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6C442" w14:textId="33CC21EA" w:rsidR="00F554AA" w:rsidRDefault="005844F4" w:rsidP="005B4767">
      <w:pPr>
        <w:tabs>
          <w:tab w:val="left" w:pos="1134"/>
        </w:tabs>
        <w:spacing w:after="0" w:line="240" w:lineRule="auto"/>
        <w:jc w:val="both"/>
        <w:rPr>
          <w:szCs w:val="24"/>
        </w:rPr>
      </w:pPr>
      <w:r>
        <w:rPr>
          <w:b/>
          <w:szCs w:val="24"/>
        </w:rPr>
        <w:tab/>
      </w:r>
      <w:r>
        <w:rPr>
          <w:b/>
          <w:szCs w:val="24"/>
        </w:rPr>
        <w:tab/>
      </w:r>
      <w:r>
        <w:rPr>
          <w:b/>
          <w:szCs w:val="24"/>
        </w:rPr>
        <w:tab/>
      </w:r>
      <w:r>
        <w:rPr>
          <w:b/>
          <w:szCs w:val="24"/>
        </w:rPr>
        <w:tab/>
      </w:r>
      <w:r>
        <w:rPr>
          <w:b/>
          <w:szCs w:val="24"/>
        </w:rPr>
        <w:tab/>
      </w:r>
      <w:r w:rsidR="00F554AA" w:rsidRPr="003A083F">
        <w:rPr>
          <w:b/>
          <w:szCs w:val="24"/>
        </w:rPr>
        <w:t xml:space="preserve"> </w:t>
      </w:r>
      <w:r w:rsidRPr="005844F4">
        <w:rPr>
          <w:szCs w:val="24"/>
        </w:rPr>
        <w:t>Pirkimo sąlygų 7 priedas „Sutarties projektas“</w:t>
      </w:r>
    </w:p>
    <w:p w14:paraId="31F3A672" w14:textId="77777777" w:rsidR="00964536" w:rsidRPr="003A083F" w:rsidRDefault="00964536" w:rsidP="005B4767">
      <w:pPr>
        <w:tabs>
          <w:tab w:val="left" w:pos="1134"/>
        </w:tabs>
        <w:spacing w:after="0" w:line="240" w:lineRule="auto"/>
        <w:jc w:val="both"/>
        <w:rPr>
          <w:b/>
          <w:szCs w:val="24"/>
        </w:rPr>
      </w:pPr>
    </w:p>
    <w:p w14:paraId="4623E5C1" w14:textId="568B9306" w:rsidR="00F554AA" w:rsidRPr="005C4766" w:rsidRDefault="00964536" w:rsidP="00964536">
      <w:pPr>
        <w:autoSpaceDE w:val="0"/>
        <w:autoSpaceDN w:val="0"/>
        <w:adjustRightInd w:val="0"/>
        <w:spacing w:after="0" w:line="240" w:lineRule="auto"/>
        <w:jc w:val="center"/>
        <w:rPr>
          <w:rFonts w:eastAsia="TimesNewRomanPS-BoldMT"/>
          <w:b/>
          <w:bCs/>
          <w:caps/>
          <w:szCs w:val="24"/>
        </w:rPr>
      </w:pPr>
      <w:r w:rsidRPr="00207B8D">
        <w:rPr>
          <w:b/>
          <w:bCs/>
          <w:caps/>
          <w:szCs w:val="24"/>
        </w:rPr>
        <w:t xml:space="preserve">Rokiškio rajono vietinės reikšmės kelių ir gatvių su </w:t>
      </w:r>
      <w:r w:rsidR="007E750B">
        <w:rPr>
          <w:b/>
          <w:bCs/>
          <w:caps/>
          <w:szCs w:val="24"/>
        </w:rPr>
        <w:t>ASFALTBETONIO</w:t>
      </w:r>
      <w:r w:rsidRPr="00207B8D">
        <w:rPr>
          <w:b/>
          <w:bCs/>
          <w:caps/>
          <w:szCs w:val="24"/>
        </w:rPr>
        <w:t xml:space="preserve"> danga priežiūros </w:t>
      </w:r>
      <w:r w:rsidR="0099089E" w:rsidRPr="00323307">
        <w:rPr>
          <w:rFonts w:eastAsia="TimesNewRomanPS-BoldMT"/>
          <w:b/>
          <w:bCs/>
          <w:caps/>
          <w:szCs w:val="24"/>
        </w:rPr>
        <w:t>darb</w:t>
      </w:r>
      <w:r w:rsidR="005C4766">
        <w:rPr>
          <w:rFonts w:eastAsia="TimesNewRomanPS-BoldMT"/>
          <w:b/>
          <w:bCs/>
          <w:caps/>
          <w:szCs w:val="24"/>
        </w:rPr>
        <w:t>ų</w:t>
      </w:r>
      <w:r w:rsidR="003050B1">
        <w:rPr>
          <w:rFonts w:eastAsia="TimesNewRomanPS-BoldMT"/>
          <w:b/>
          <w:bCs/>
          <w:caps/>
          <w:szCs w:val="24"/>
        </w:rPr>
        <w:t xml:space="preserve"> </w:t>
      </w:r>
      <w:r w:rsidR="00F554AA" w:rsidRPr="003A083F">
        <w:rPr>
          <w:b/>
          <w:szCs w:val="24"/>
        </w:rPr>
        <w:t xml:space="preserve">PIRKIMO </w:t>
      </w:r>
      <w:r w:rsidR="00F554AA" w:rsidRPr="003A083F">
        <w:rPr>
          <w:rFonts w:eastAsia="Times New Roman"/>
          <w:b/>
          <w:szCs w:val="24"/>
        </w:rPr>
        <w:t>SUTARTIS</w:t>
      </w:r>
    </w:p>
    <w:p w14:paraId="6A31E56B" w14:textId="77777777" w:rsidR="00F554AA" w:rsidRPr="003A083F" w:rsidRDefault="00F554AA" w:rsidP="00F554AA">
      <w:pPr>
        <w:tabs>
          <w:tab w:val="left" w:pos="7740"/>
        </w:tabs>
        <w:spacing w:after="0" w:line="240" w:lineRule="auto"/>
        <w:ind w:right="1274"/>
        <w:jc w:val="center"/>
        <w:rPr>
          <w:rFonts w:eastAsia="Times New Roman"/>
          <w:szCs w:val="24"/>
          <w:lang w:eastAsia="x-none"/>
        </w:rPr>
      </w:pPr>
    </w:p>
    <w:p w14:paraId="173B1E94" w14:textId="0C2EA3FA" w:rsidR="00F554AA" w:rsidRPr="003A083F" w:rsidRDefault="00F554AA" w:rsidP="00833792">
      <w:pPr>
        <w:tabs>
          <w:tab w:val="left" w:pos="7740"/>
        </w:tabs>
        <w:spacing w:after="0" w:line="240" w:lineRule="auto"/>
        <w:ind w:right="1274"/>
        <w:jc w:val="center"/>
        <w:rPr>
          <w:rFonts w:eastAsia="Times New Roman"/>
          <w:szCs w:val="24"/>
          <w:lang w:eastAsia="x-none"/>
        </w:rPr>
      </w:pPr>
      <w:r w:rsidRPr="003A083F">
        <w:rPr>
          <w:rFonts w:eastAsia="Times New Roman"/>
          <w:szCs w:val="24"/>
          <w:lang w:eastAsia="x-none"/>
        </w:rPr>
        <w:t>202</w:t>
      </w:r>
      <w:r w:rsidR="009A57A1">
        <w:rPr>
          <w:rFonts w:eastAsia="Times New Roman"/>
          <w:szCs w:val="24"/>
          <w:lang w:eastAsia="x-none"/>
        </w:rPr>
        <w:t>6</w:t>
      </w:r>
      <w:r w:rsidRPr="003A083F">
        <w:rPr>
          <w:rFonts w:eastAsia="Times New Roman"/>
          <w:szCs w:val="24"/>
          <w:lang w:eastAsia="x-none"/>
        </w:rPr>
        <w:t xml:space="preserve"> m. _______________ d. Nr. DS-_____</w:t>
      </w:r>
    </w:p>
    <w:p w14:paraId="5210CC09" w14:textId="77777777" w:rsidR="00F554AA" w:rsidRPr="003A083F" w:rsidRDefault="00F554AA" w:rsidP="00833792">
      <w:pPr>
        <w:tabs>
          <w:tab w:val="left" w:pos="7740"/>
        </w:tabs>
        <w:spacing w:after="0" w:line="240" w:lineRule="auto"/>
        <w:ind w:right="1274"/>
        <w:jc w:val="center"/>
        <w:rPr>
          <w:rFonts w:eastAsia="Times New Roman"/>
          <w:szCs w:val="24"/>
          <w:lang w:eastAsia="x-none"/>
        </w:rPr>
      </w:pPr>
      <w:r w:rsidRPr="003A083F">
        <w:rPr>
          <w:rFonts w:eastAsia="Times New Roman"/>
          <w:szCs w:val="24"/>
          <w:lang w:eastAsia="x-none"/>
        </w:rPr>
        <w:t>Rokiškis</w:t>
      </w:r>
    </w:p>
    <w:p w14:paraId="69705EEB" w14:textId="77777777" w:rsidR="00F554AA" w:rsidRPr="003A083F" w:rsidRDefault="00F554AA" w:rsidP="00833792">
      <w:pPr>
        <w:spacing w:after="0" w:line="240" w:lineRule="auto"/>
        <w:jc w:val="center"/>
        <w:rPr>
          <w:rFonts w:eastAsia="Times New Roman"/>
          <w:szCs w:val="24"/>
        </w:rPr>
      </w:pPr>
    </w:p>
    <w:p w14:paraId="477E6641" w14:textId="77777777" w:rsidR="00557E21" w:rsidRPr="00B2146A" w:rsidRDefault="00557E21" w:rsidP="00557E21">
      <w:pPr>
        <w:tabs>
          <w:tab w:val="left" w:pos="6765"/>
        </w:tabs>
        <w:spacing w:after="0" w:line="240" w:lineRule="auto"/>
        <w:ind w:firstLine="851"/>
        <w:jc w:val="both"/>
        <w:rPr>
          <w:szCs w:val="24"/>
        </w:rPr>
      </w:pPr>
      <w:r w:rsidRPr="00D37E7B">
        <w:rPr>
          <w:b/>
          <w:szCs w:val="24"/>
        </w:rPr>
        <w:t>Rokiškio rajono savivaldybės administracija</w:t>
      </w:r>
      <w:r w:rsidRPr="00D37E7B">
        <w:rPr>
          <w:szCs w:val="24"/>
        </w:rPr>
        <w:t xml:space="preserve">, juridinio asmens kodas 188772248, kurios registruota buveinė yra </w:t>
      </w:r>
      <w:r>
        <w:rPr>
          <w:szCs w:val="24"/>
        </w:rPr>
        <w:t>Sąjūdžio</w:t>
      </w:r>
      <w:r w:rsidRPr="00D37E7B">
        <w:rPr>
          <w:szCs w:val="24"/>
        </w:rPr>
        <w:t xml:space="preserve"> </w:t>
      </w:r>
      <w:r>
        <w:rPr>
          <w:szCs w:val="24"/>
        </w:rPr>
        <w:t>a</w:t>
      </w:r>
      <w:r w:rsidRPr="00D37E7B">
        <w:rPr>
          <w:szCs w:val="24"/>
        </w:rPr>
        <w:t xml:space="preserve">. </w:t>
      </w:r>
      <w:r>
        <w:rPr>
          <w:szCs w:val="24"/>
        </w:rPr>
        <w:t>1</w:t>
      </w:r>
      <w:r w:rsidRPr="00D37E7B">
        <w:rPr>
          <w:szCs w:val="24"/>
        </w:rPr>
        <w:t>, Rokiškis,</w:t>
      </w:r>
      <w:r>
        <w:rPr>
          <w:szCs w:val="24"/>
        </w:rPr>
        <w:t xml:space="preserve"> </w:t>
      </w:r>
      <w:r w:rsidRPr="00AA0A14">
        <w:rPr>
          <w:szCs w:val="24"/>
        </w:rPr>
        <w:t>duomenys apie įstaigą kaupiami ir saugomi Lietuvos Respublikos juridinių asmenų registre</w:t>
      </w:r>
      <w:r>
        <w:rPr>
          <w:szCs w:val="24"/>
        </w:rPr>
        <w:t>,</w:t>
      </w:r>
      <w:r w:rsidRPr="00D37E7B">
        <w:rPr>
          <w:szCs w:val="24"/>
        </w:rPr>
        <w:t xml:space="preserve"> atstovaujama</w:t>
      </w:r>
      <w:r>
        <w:rPr>
          <w:szCs w:val="24"/>
        </w:rPr>
        <w:t xml:space="preserve"> ____________________</w:t>
      </w:r>
      <w:r w:rsidRPr="00D37E7B">
        <w:rPr>
          <w:szCs w:val="24"/>
        </w:rPr>
        <w:t xml:space="preserve">, veikiančio pagal savivaldybės administracijos nuostatus (toliau – </w:t>
      </w:r>
      <w:r>
        <w:rPr>
          <w:szCs w:val="24"/>
        </w:rPr>
        <w:t xml:space="preserve">Užsakovas), ir </w:t>
      </w:r>
      <w:r w:rsidRPr="00F36696">
        <w:rPr>
          <w:b/>
          <w:bCs/>
          <w:szCs w:val="24"/>
        </w:rPr>
        <w:t>________________</w:t>
      </w:r>
      <w:r>
        <w:rPr>
          <w:szCs w:val="24"/>
        </w:rPr>
        <w:t>, juridinio asmens kodas ___________</w:t>
      </w:r>
      <w:r w:rsidRPr="00D37E7B">
        <w:rPr>
          <w:szCs w:val="24"/>
        </w:rPr>
        <w:t xml:space="preserve">, kurio registruota buveinė yra </w:t>
      </w:r>
      <w:r w:rsidRPr="00510EA1">
        <w:rPr>
          <w:iCs/>
          <w:szCs w:val="24"/>
        </w:rPr>
        <w:t>______________________</w:t>
      </w:r>
      <w:r>
        <w:rPr>
          <w:i/>
          <w:szCs w:val="24"/>
        </w:rPr>
        <w:t>__</w:t>
      </w:r>
      <w:r w:rsidRPr="00D37E7B">
        <w:rPr>
          <w:szCs w:val="24"/>
        </w:rPr>
        <w:t>, duomenys apie įmonę kaupiami ir saugomi Lietuvos Respublikos juridinių asmenų registre, atstovaujama</w:t>
      </w:r>
      <w:r>
        <w:rPr>
          <w:szCs w:val="24"/>
        </w:rPr>
        <w:t xml:space="preserve"> __________________</w:t>
      </w:r>
      <w:r w:rsidRPr="00D37E7B">
        <w:rPr>
          <w:szCs w:val="24"/>
        </w:rPr>
        <w:t xml:space="preserve">, veikiančio pagal </w:t>
      </w:r>
      <w:r>
        <w:rPr>
          <w:szCs w:val="24"/>
        </w:rPr>
        <w:t>___________________</w:t>
      </w:r>
      <w:r w:rsidRPr="00D37E7B">
        <w:rPr>
          <w:szCs w:val="24"/>
        </w:rPr>
        <w:t xml:space="preserve"> (toliau – </w:t>
      </w:r>
      <w:r>
        <w:rPr>
          <w:szCs w:val="24"/>
        </w:rPr>
        <w:t>Rangovas</w:t>
      </w:r>
      <w:r w:rsidRPr="00D37E7B">
        <w:rPr>
          <w:szCs w:val="24"/>
        </w:rPr>
        <w:t>), toliau kartu šioje pirkimo-pardavimo sutartyje vadinami „Šalimis“, o kiekvienas atskirai – „Šalimi“, sudarė šią pirkimo-pardavimo sutartį, toliau vadinamą „Sutartimi“, ir susitarė dėl toliau išvardintų sąlygų.</w:t>
      </w:r>
    </w:p>
    <w:p w14:paraId="7F579CC9" w14:textId="77777777" w:rsidR="00F554AA" w:rsidRPr="003A083F" w:rsidRDefault="00F554AA" w:rsidP="00F554AA">
      <w:pPr>
        <w:spacing w:after="0" w:line="240" w:lineRule="auto"/>
        <w:jc w:val="both"/>
        <w:rPr>
          <w:rFonts w:eastAsia="Times New Roman"/>
          <w:szCs w:val="24"/>
        </w:rPr>
      </w:pPr>
    </w:p>
    <w:p w14:paraId="5F26C1EE" w14:textId="77777777" w:rsidR="00F554AA" w:rsidRPr="003A083F" w:rsidRDefault="00F554AA" w:rsidP="00F554AA">
      <w:pPr>
        <w:keepNext/>
        <w:tabs>
          <w:tab w:val="left" w:pos="0"/>
          <w:tab w:val="left" w:pos="1298"/>
          <w:tab w:val="left" w:pos="2072"/>
        </w:tabs>
        <w:suppressAutoHyphens/>
        <w:spacing w:after="0" w:line="240" w:lineRule="auto"/>
        <w:ind w:right="15"/>
        <w:jc w:val="center"/>
        <w:outlineLvl w:val="0"/>
        <w:rPr>
          <w:rFonts w:eastAsia="Times New Roman"/>
          <w:b/>
          <w:szCs w:val="24"/>
        </w:rPr>
      </w:pPr>
      <w:r w:rsidRPr="003A083F">
        <w:rPr>
          <w:rFonts w:eastAsia="Times New Roman"/>
          <w:b/>
          <w:szCs w:val="24"/>
        </w:rPr>
        <w:t>I. SUTARTIES OBJEKTAS</w:t>
      </w:r>
    </w:p>
    <w:p w14:paraId="6CEAAB7D" w14:textId="77777777" w:rsidR="00F554AA" w:rsidRPr="003A083F" w:rsidRDefault="00F554AA" w:rsidP="00F554AA">
      <w:pPr>
        <w:tabs>
          <w:tab w:val="left" w:pos="2072"/>
        </w:tabs>
        <w:spacing w:after="0" w:line="240" w:lineRule="auto"/>
        <w:ind w:right="15"/>
        <w:rPr>
          <w:rFonts w:eastAsia="Times New Roman"/>
          <w:szCs w:val="24"/>
        </w:rPr>
      </w:pPr>
    </w:p>
    <w:p w14:paraId="33322E52" w14:textId="580B8A62" w:rsidR="000268A9" w:rsidRPr="000268A9" w:rsidRDefault="00F554AA" w:rsidP="000268A9">
      <w:pPr>
        <w:pStyle w:val="Pagrindinistekstas"/>
        <w:spacing w:after="0" w:line="240" w:lineRule="auto"/>
        <w:ind w:firstLine="709"/>
        <w:jc w:val="both"/>
        <w:rPr>
          <w:rFonts w:eastAsia="Times New Roman"/>
          <w:sz w:val="24"/>
          <w:szCs w:val="24"/>
          <w:lang w:val="lt-LT"/>
        </w:rPr>
      </w:pPr>
      <w:r w:rsidRPr="000268A9">
        <w:rPr>
          <w:rFonts w:eastAsia="Times New Roman"/>
          <w:sz w:val="24"/>
          <w:szCs w:val="24"/>
        </w:rPr>
        <w:t xml:space="preserve">1.1. </w:t>
      </w:r>
      <w:r w:rsidRPr="000268A9">
        <w:rPr>
          <w:sz w:val="24"/>
          <w:szCs w:val="24"/>
        </w:rPr>
        <w:t>Pirkimo objektas –</w:t>
      </w:r>
      <w:r w:rsidRPr="000268A9">
        <w:rPr>
          <w:rFonts w:eastAsia="Times New Roman"/>
          <w:sz w:val="24"/>
          <w:szCs w:val="24"/>
        </w:rPr>
        <w:t xml:space="preserve"> </w:t>
      </w:r>
      <w:r w:rsidR="000268A9" w:rsidRPr="000268A9">
        <w:rPr>
          <w:rFonts w:eastAsia="Times New Roman"/>
          <w:sz w:val="24"/>
          <w:szCs w:val="24"/>
          <w:lang w:val="lt-LT"/>
        </w:rPr>
        <w:t>Rokiškio rajono</w:t>
      </w:r>
      <w:r w:rsidR="00E04E6A">
        <w:rPr>
          <w:rFonts w:eastAsia="Times New Roman"/>
          <w:sz w:val="24"/>
          <w:szCs w:val="24"/>
          <w:lang w:val="lt-LT"/>
        </w:rPr>
        <w:t xml:space="preserve"> vietinės </w:t>
      </w:r>
      <w:r w:rsidR="000268A9" w:rsidRPr="000268A9">
        <w:rPr>
          <w:rFonts w:eastAsia="Times New Roman"/>
          <w:sz w:val="24"/>
          <w:szCs w:val="24"/>
          <w:lang w:val="lt-LT"/>
        </w:rPr>
        <w:t xml:space="preserve">reikšmės kelių ir gatvių su </w:t>
      </w:r>
      <w:r w:rsidR="00147D7B">
        <w:rPr>
          <w:rFonts w:eastAsia="Times New Roman"/>
          <w:sz w:val="24"/>
          <w:szCs w:val="24"/>
          <w:lang w:val="lt-LT"/>
        </w:rPr>
        <w:t>asfaltbetonio</w:t>
      </w:r>
      <w:r w:rsidR="000268A9" w:rsidRPr="000268A9">
        <w:rPr>
          <w:rFonts w:eastAsia="Times New Roman"/>
          <w:sz w:val="24"/>
          <w:szCs w:val="24"/>
          <w:lang w:val="lt-LT"/>
        </w:rPr>
        <w:t xml:space="preserve"> danga priežiūros darbai</w:t>
      </w:r>
      <w:r w:rsidR="000268A9" w:rsidRPr="000268A9">
        <w:rPr>
          <w:rFonts w:eastAsia="Times New Roman"/>
          <w:i/>
          <w:sz w:val="24"/>
          <w:szCs w:val="24"/>
          <w:lang w:val="lt-LT"/>
        </w:rPr>
        <w:t xml:space="preserve"> </w:t>
      </w:r>
      <w:r w:rsidR="000268A9" w:rsidRPr="000268A9">
        <w:rPr>
          <w:sz w:val="24"/>
          <w:szCs w:val="24"/>
          <w:lang w:val="lt-LT"/>
        </w:rPr>
        <w:t>(toliau – darbai):</w:t>
      </w:r>
      <w:r w:rsidR="00D6021A">
        <w:rPr>
          <w:sz w:val="24"/>
          <w:szCs w:val="24"/>
          <w:lang w:val="lt-LT"/>
        </w:rPr>
        <w:t>_</w:t>
      </w:r>
      <w:r w:rsidR="00DB2B00">
        <w:rPr>
          <w:sz w:val="24"/>
          <w:szCs w:val="24"/>
          <w:lang w:val="lt-LT"/>
        </w:rPr>
        <w:t>___</w:t>
      </w:r>
      <w:r w:rsidR="00D6021A">
        <w:rPr>
          <w:sz w:val="24"/>
          <w:szCs w:val="24"/>
          <w:lang w:val="lt-LT"/>
        </w:rPr>
        <w:t>_____________________________</w:t>
      </w:r>
      <w:r w:rsidR="00313129">
        <w:rPr>
          <w:sz w:val="24"/>
          <w:szCs w:val="24"/>
          <w:lang w:val="lt-LT"/>
        </w:rPr>
        <w:t>________</w:t>
      </w:r>
      <w:r w:rsidR="00D6021A">
        <w:rPr>
          <w:sz w:val="24"/>
          <w:szCs w:val="24"/>
          <w:lang w:val="lt-LT"/>
        </w:rPr>
        <w:t>_</w:t>
      </w:r>
    </w:p>
    <w:p w14:paraId="52411E54" w14:textId="35714ECC" w:rsidR="006B37C0" w:rsidRPr="000268A9" w:rsidRDefault="000268A9" w:rsidP="000268A9">
      <w:pPr>
        <w:pStyle w:val="Pagrindinistekstas"/>
        <w:spacing w:after="0" w:line="240" w:lineRule="auto"/>
        <w:ind w:firstLine="709"/>
        <w:jc w:val="both"/>
        <w:rPr>
          <w:rFonts w:eastAsia="Times New Roman"/>
          <w:sz w:val="24"/>
          <w:szCs w:val="24"/>
          <w:lang w:val="lt-LT"/>
        </w:rPr>
      </w:pPr>
      <w:r>
        <w:rPr>
          <w:rFonts w:eastAsia="Times New Roman"/>
          <w:sz w:val="24"/>
          <w:szCs w:val="24"/>
          <w:lang w:val="lt-LT"/>
        </w:rPr>
        <w:tab/>
      </w:r>
      <w:r>
        <w:rPr>
          <w:rFonts w:eastAsia="Times New Roman"/>
          <w:sz w:val="24"/>
          <w:szCs w:val="24"/>
          <w:lang w:val="lt-LT"/>
        </w:rPr>
        <w:tab/>
        <w:t xml:space="preserve">                                                  </w:t>
      </w:r>
      <w:r w:rsidRPr="00547E36">
        <w:rPr>
          <w:bCs/>
          <w:i/>
          <w:szCs w:val="24"/>
        </w:rPr>
        <w:t xml:space="preserve">(įrašyti </w:t>
      </w:r>
      <w:r>
        <w:rPr>
          <w:bCs/>
          <w:i/>
          <w:szCs w:val="24"/>
          <w:lang w:val="lt-LT"/>
        </w:rPr>
        <w:t>pirkimo dalies/ių</w:t>
      </w:r>
      <w:r w:rsidRPr="00547E36">
        <w:rPr>
          <w:bCs/>
          <w:i/>
          <w:szCs w:val="24"/>
        </w:rPr>
        <w:t xml:space="preserve"> </w:t>
      </w:r>
      <w:r w:rsidR="00EF2FE4" w:rsidRPr="001245D1">
        <w:rPr>
          <w:bCs/>
          <w:i/>
          <w:szCs w:val="24"/>
        </w:rPr>
        <w:t xml:space="preserve">Nr. ir </w:t>
      </w:r>
      <w:r w:rsidRPr="00547E36">
        <w:rPr>
          <w:bCs/>
          <w:i/>
          <w:szCs w:val="24"/>
        </w:rPr>
        <w:t>pavadinimą)</w:t>
      </w:r>
    </w:p>
    <w:p w14:paraId="313C8B9B" w14:textId="6B919B2C" w:rsidR="00607B79" w:rsidRDefault="00F554AA" w:rsidP="006277A0">
      <w:pPr>
        <w:spacing w:after="0" w:line="240" w:lineRule="auto"/>
        <w:ind w:firstLine="709"/>
        <w:jc w:val="both"/>
        <w:rPr>
          <w:szCs w:val="24"/>
        </w:rPr>
      </w:pPr>
      <w:r w:rsidRPr="003A083F">
        <w:rPr>
          <w:szCs w:val="24"/>
        </w:rPr>
        <w:t xml:space="preserve">1.2. </w:t>
      </w:r>
      <w:r w:rsidR="00607B79" w:rsidRPr="004905DD">
        <w:rPr>
          <w:rFonts w:eastAsia="Times New Roman"/>
          <w:szCs w:val="24"/>
        </w:rPr>
        <w:t xml:space="preserve">Darbai </w:t>
      </w:r>
      <w:r w:rsidR="00607B79">
        <w:rPr>
          <w:rFonts w:eastAsia="Times New Roman"/>
          <w:szCs w:val="24"/>
        </w:rPr>
        <w:t xml:space="preserve">turi būti </w:t>
      </w:r>
      <w:r w:rsidR="00607B79" w:rsidRPr="004905DD">
        <w:rPr>
          <w:rFonts w:eastAsia="Times New Roman"/>
          <w:szCs w:val="24"/>
        </w:rPr>
        <w:t>atliekami</w:t>
      </w:r>
      <w:r w:rsidR="00607B79">
        <w:rPr>
          <w:rFonts w:eastAsia="Times New Roman"/>
          <w:szCs w:val="24"/>
        </w:rPr>
        <w:t xml:space="preserve"> ir jų kokybė užtikrinama vadovaujantis technine specifikacija (sutarties 1 priedas).</w:t>
      </w:r>
    </w:p>
    <w:p w14:paraId="13CDE56D" w14:textId="77777777" w:rsidR="00F554AA" w:rsidRPr="006B3C47" w:rsidRDefault="00F554AA" w:rsidP="00F554AA">
      <w:pPr>
        <w:spacing w:after="0" w:line="240" w:lineRule="auto"/>
        <w:ind w:firstLine="709"/>
        <w:jc w:val="both"/>
        <w:rPr>
          <w:rFonts w:eastAsia="Times New Roman"/>
          <w:szCs w:val="24"/>
        </w:rPr>
      </w:pPr>
      <w:r w:rsidRPr="0028438D">
        <w:rPr>
          <w:rFonts w:eastAsia="Times New Roman"/>
          <w:szCs w:val="24"/>
        </w:rPr>
        <w:t xml:space="preserve">1.3. Užsakovas pagal šią sutartį įsipareigoja už tinkamai atliktus darbus sumokėti sutartyje numatytomis sąlygomis ir </w:t>
      </w:r>
      <w:r w:rsidRPr="006B3C47">
        <w:rPr>
          <w:rFonts w:eastAsia="Times New Roman"/>
          <w:szCs w:val="24"/>
        </w:rPr>
        <w:t>tvarka.</w:t>
      </w:r>
    </w:p>
    <w:p w14:paraId="5CE74E86" w14:textId="4A70AE56" w:rsidR="006277A0" w:rsidRPr="006B3C47" w:rsidRDefault="00F554AA" w:rsidP="006277A0">
      <w:pPr>
        <w:spacing w:after="0" w:line="240" w:lineRule="auto"/>
        <w:ind w:firstLine="709"/>
        <w:jc w:val="both"/>
        <w:rPr>
          <w:rFonts w:eastAsia="Times New Roman"/>
          <w:szCs w:val="24"/>
        </w:rPr>
      </w:pPr>
      <w:r w:rsidRPr="006B3C47">
        <w:rPr>
          <w:rFonts w:eastAsia="Times New Roman"/>
          <w:szCs w:val="24"/>
        </w:rPr>
        <w:t xml:space="preserve">1.4. </w:t>
      </w:r>
      <w:r w:rsidRPr="006B3C47">
        <w:rPr>
          <w:szCs w:val="24"/>
        </w:rPr>
        <w:t>Darbų atlikimo vieta –</w:t>
      </w:r>
      <w:r w:rsidR="006277A0" w:rsidRPr="006B3C47">
        <w:rPr>
          <w:szCs w:val="24"/>
        </w:rPr>
        <w:t xml:space="preserve"> </w:t>
      </w:r>
      <w:r w:rsidR="002326BB" w:rsidRPr="006B3C47">
        <w:rPr>
          <w:rFonts w:eastAsiaTheme="minorHAnsi"/>
          <w:szCs w:val="24"/>
        </w:rPr>
        <w:t xml:space="preserve">Rokiškio rajono </w:t>
      </w:r>
      <w:r w:rsidR="000D676D" w:rsidRPr="006B3C47">
        <w:rPr>
          <w:rFonts w:eastAsiaTheme="minorHAnsi"/>
          <w:szCs w:val="24"/>
        </w:rPr>
        <w:t xml:space="preserve">seniūnijų </w:t>
      </w:r>
      <w:r w:rsidR="002326BB" w:rsidRPr="006B3C47">
        <w:rPr>
          <w:rFonts w:eastAsiaTheme="minorHAnsi"/>
          <w:szCs w:val="24"/>
        </w:rPr>
        <w:t>vietinės reikšmės keliai ir gatvės</w:t>
      </w:r>
      <w:r w:rsidR="006277A0" w:rsidRPr="006B3C47">
        <w:rPr>
          <w:szCs w:val="24"/>
        </w:rPr>
        <w:t>.</w:t>
      </w:r>
    </w:p>
    <w:p w14:paraId="30BC4B48" w14:textId="77777777" w:rsidR="00F554AA" w:rsidRPr="003A083F" w:rsidRDefault="00F554AA" w:rsidP="00F554AA">
      <w:pPr>
        <w:tabs>
          <w:tab w:val="num" w:pos="0"/>
          <w:tab w:val="left" w:pos="426"/>
          <w:tab w:val="left" w:pos="709"/>
        </w:tabs>
        <w:spacing w:after="0" w:line="240" w:lineRule="auto"/>
        <w:jc w:val="both"/>
        <w:rPr>
          <w:rFonts w:eastAsia="Times New Roman"/>
          <w:szCs w:val="24"/>
        </w:rPr>
      </w:pPr>
    </w:p>
    <w:p w14:paraId="42A0E04C" w14:textId="77777777" w:rsidR="00F554AA" w:rsidRDefault="00F554AA" w:rsidP="00F554AA">
      <w:pPr>
        <w:keepNext/>
        <w:tabs>
          <w:tab w:val="left" w:pos="0"/>
          <w:tab w:val="left" w:pos="2072"/>
        </w:tabs>
        <w:suppressAutoHyphens/>
        <w:spacing w:after="0" w:line="240" w:lineRule="auto"/>
        <w:ind w:right="15"/>
        <w:jc w:val="center"/>
        <w:outlineLvl w:val="0"/>
        <w:rPr>
          <w:rFonts w:eastAsia="Times New Roman"/>
          <w:b/>
          <w:szCs w:val="24"/>
        </w:rPr>
      </w:pPr>
      <w:r w:rsidRPr="003A083F">
        <w:rPr>
          <w:rFonts w:eastAsia="Times New Roman"/>
          <w:b/>
          <w:szCs w:val="24"/>
        </w:rPr>
        <w:t xml:space="preserve">II. DARBŲ KAINA IR </w:t>
      </w:r>
      <w:r w:rsidR="001D7C3F">
        <w:rPr>
          <w:rFonts w:eastAsia="Times New Roman"/>
          <w:b/>
          <w:szCs w:val="24"/>
        </w:rPr>
        <w:t>ATSISKAITYMAS</w:t>
      </w:r>
    </w:p>
    <w:p w14:paraId="30C9A6F7" w14:textId="77777777" w:rsidR="007568EF" w:rsidRDefault="007568EF" w:rsidP="00FA2EFE">
      <w:pPr>
        <w:keepNext/>
        <w:tabs>
          <w:tab w:val="left" w:pos="0"/>
          <w:tab w:val="left" w:pos="2072"/>
        </w:tabs>
        <w:suppressAutoHyphens/>
        <w:spacing w:after="0" w:line="240" w:lineRule="auto"/>
        <w:ind w:right="15"/>
        <w:outlineLvl w:val="0"/>
        <w:rPr>
          <w:rFonts w:eastAsia="Times New Roman"/>
          <w:b/>
          <w:szCs w:val="24"/>
        </w:rPr>
      </w:pPr>
    </w:p>
    <w:p w14:paraId="427C78AD" w14:textId="77777777" w:rsidR="00C3386E" w:rsidRDefault="005A0859" w:rsidP="00C3386E">
      <w:pPr>
        <w:snapToGrid w:val="0"/>
        <w:spacing w:after="0" w:line="240" w:lineRule="auto"/>
        <w:ind w:firstLine="709"/>
        <w:jc w:val="both"/>
        <w:rPr>
          <w:rFonts w:eastAsia="Times New Roman"/>
          <w:szCs w:val="24"/>
        </w:rPr>
      </w:pPr>
      <w:r>
        <w:rPr>
          <w:rFonts w:eastAsia="Times New Roman"/>
          <w:szCs w:val="24"/>
        </w:rPr>
        <w:t>2</w:t>
      </w:r>
      <w:r w:rsidR="007568EF" w:rsidRPr="007568EF">
        <w:rPr>
          <w:rFonts w:eastAsia="Times New Roman"/>
          <w:szCs w:val="24"/>
        </w:rPr>
        <w:t xml:space="preserve">.1. </w:t>
      </w:r>
      <w:r w:rsidR="006650D7">
        <w:rPr>
          <w:rFonts w:eastAsia="Times New Roman"/>
          <w:color w:val="000000"/>
          <w:szCs w:val="24"/>
          <w:lang w:eastAsia="lt-LT"/>
        </w:rPr>
        <w:t>Sudaroma fiksuoto</w:t>
      </w:r>
      <w:r w:rsidR="006650D7" w:rsidRPr="00413D6F">
        <w:rPr>
          <w:rFonts w:eastAsia="Times New Roman"/>
          <w:color w:val="000000"/>
          <w:szCs w:val="24"/>
          <w:lang w:eastAsia="lt-LT"/>
        </w:rPr>
        <w:t xml:space="preserve"> </w:t>
      </w:r>
      <w:r w:rsidR="006650D7">
        <w:rPr>
          <w:rFonts w:eastAsia="Times New Roman"/>
          <w:color w:val="000000"/>
          <w:szCs w:val="24"/>
          <w:lang w:eastAsia="lt-LT"/>
        </w:rPr>
        <w:t>įkainio</w:t>
      </w:r>
      <w:r w:rsidR="006650D7" w:rsidRPr="00413D6F">
        <w:rPr>
          <w:rFonts w:eastAsia="Times New Roman"/>
          <w:color w:val="000000"/>
          <w:szCs w:val="24"/>
          <w:lang w:eastAsia="lt-LT"/>
        </w:rPr>
        <w:t xml:space="preserve"> </w:t>
      </w:r>
      <w:r w:rsidR="00AC7535">
        <w:rPr>
          <w:rFonts w:eastAsia="Times New Roman"/>
          <w:color w:val="000000"/>
          <w:szCs w:val="24"/>
          <w:lang w:eastAsia="lt-LT"/>
        </w:rPr>
        <w:t>S</w:t>
      </w:r>
      <w:r w:rsidR="006650D7">
        <w:rPr>
          <w:rFonts w:eastAsia="Times New Roman"/>
          <w:color w:val="000000"/>
          <w:szCs w:val="24"/>
          <w:lang w:eastAsia="lt-LT"/>
        </w:rPr>
        <w:t>utartis</w:t>
      </w:r>
      <w:r w:rsidR="007568EF" w:rsidRPr="007568EF">
        <w:rPr>
          <w:szCs w:val="24"/>
        </w:rPr>
        <w:t>. Darbų įkainiai pateikiami Rangovo pasiūlyme (</w:t>
      </w:r>
      <w:r w:rsidR="00AC7535">
        <w:rPr>
          <w:szCs w:val="24"/>
        </w:rPr>
        <w:t>S</w:t>
      </w:r>
      <w:r w:rsidR="007568EF" w:rsidRPr="007568EF">
        <w:rPr>
          <w:szCs w:val="24"/>
        </w:rPr>
        <w:t>utarties 2 priedas)</w:t>
      </w:r>
      <w:r w:rsidR="006650D7">
        <w:rPr>
          <w:szCs w:val="24"/>
        </w:rPr>
        <w:t>,</w:t>
      </w:r>
      <w:r w:rsidR="006650D7" w:rsidRPr="006650D7">
        <w:rPr>
          <w:szCs w:val="24"/>
        </w:rPr>
        <w:t xml:space="preserve"> </w:t>
      </w:r>
      <w:r w:rsidR="006650D7" w:rsidRPr="00413D6F">
        <w:rPr>
          <w:szCs w:val="24"/>
        </w:rPr>
        <w:t xml:space="preserve">kuris yra neatskiriama </w:t>
      </w:r>
      <w:r w:rsidR="00AC7535">
        <w:rPr>
          <w:szCs w:val="24"/>
        </w:rPr>
        <w:t>S</w:t>
      </w:r>
      <w:r w:rsidR="006650D7" w:rsidRPr="00413D6F">
        <w:rPr>
          <w:szCs w:val="24"/>
        </w:rPr>
        <w:t>utarties dalis, turinti tokią pačią juridinę galią</w:t>
      </w:r>
      <w:r w:rsidR="007568EF" w:rsidRPr="007568EF">
        <w:rPr>
          <w:szCs w:val="24"/>
        </w:rPr>
        <w:t xml:space="preserve">. </w:t>
      </w:r>
      <w:r w:rsidR="007568EF" w:rsidRPr="007568EF">
        <w:rPr>
          <w:bCs/>
          <w:iCs/>
          <w:szCs w:val="24"/>
        </w:rPr>
        <w:t>Sutarties vykdymo metu bus apmokama už faktiškai atliktus darbus.</w:t>
      </w:r>
      <w:r w:rsidR="007568EF" w:rsidRPr="007568EF">
        <w:rPr>
          <w:rFonts w:eastAsia="Times New Roman"/>
          <w:szCs w:val="24"/>
        </w:rPr>
        <w:t xml:space="preserve"> </w:t>
      </w:r>
    </w:p>
    <w:p w14:paraId="077716D6" w14:textId="69D981BD" w:rsidR="00694A10" w:rsidRPr="00EB77F8" w:rsidRDefault="006650D7" w:rsidP="00694A10">
      <w:pPr>
        <w:snapToGrid w:val="0"/>
        <w:spacing w:after="0" w:line="240" w:lineRule="auto"/>
        <w:ind w:firstLine="709"/>
        <w:jc w:val="both"/>
        <w:rPr>
          <w:rFonts w:eastAsia="Times New Roman"/>
          <w:szCs w:val="24"/>
        </w:rPr>
      </w:pPr>
      <w:r w:rsidRPr="00EB77F8">
        <w:rPr>
          <w:rFonts w:eastAsia="Times New Roman"/>
          <w:szCs w:val="24"/>
        </w:rPr>
        <w:t xml:space="preserve">2.2. </w:t>
      </w:r>
      <w:r w:rsidR="006652F3" w:rsidRPr="00EB77F8">
        <w:rPr>
          <w:rFonts w:eastAsia="Times New Roman"/>
          <w:szCs w:val="24"/>
        </w:rPr>
        <w:t>S</w:t>
      </w:r>
      <w:r w:rsidR="007568EF" w:rsidRPr="00EB77F8">
        <w:rPr>
          <w:rFonts w:eastAsia="Times New Roman"/>
          <w:szCs w:val="24"/>
        </w:rPr>
        <w:t xml:space="preserve">utarties kaina per </w:t>
      </w:r>
      <w:r w:rsidR="00C67D6F" w:rsidRPr="00EB77F8">
        <w:rPr>
          <w:rFonts w:eastAsia="Times New Roman"/>
          <w:szCs w:val="24"/>
        </w:rPr>
        <w:t>3</w:t>
      </w:r>
      <w:r w:rsidR="00D25788">
        <w:rPr>
          <w:rFonts w:eastAsia="Times New Roman"/>
          <w:szCs w:val="24"/>
        </w:rPr>
        <w:t>2</w:t>
      </w:r>
      <w:r w:rsidR="007568EF" w:rsidRPr="00EB77F8">
        <w:rPr>
          <w:rFonts w:eastAsia="Times New Roman"/>
          <w:szCs w:val="24"/>
        </w:rPr>
        <w:t xml:space="preserve"> mėn.</w:t>
      </w:r>
      <w:r w:rsidR="00C3386E" w:rsidRPr="00EB77F8">
        <w:rPr>
          <w:rFonts w:eastAsia="Times New Roman"/>
          <w:szCs w:val="24"/>
        </w:rPr>
        <w:t xml:space="preserve"> </w:t>
      </w:r>
      <w:r w:rsidR="00C3386E" w:rsidRPr="00EB77F8">
        <w:rPr>
          <w:kern w:val="2"/>
          <w:szCs w:val="24"/>
        </w:rPr>
        <w:t>(</w:t>
      </w:r>
      <w:r w:rsidR="00B227C3" w:rsidRPr="00EB77F8">
        <w:rPr>
          <w:kern w:val="2"/>
          <w:szCs w:val="24"/>
        </w:rPr>
        <w:t xml:space="preserve">įrašoma atitinkama (-os) pirkimo dalis (-ys) ir </w:t>
      </w:r>
      <w:r w:rsidR="00C3386E" w:rsidRPr="00EB77F8">
        <w:rPr>
          <w:kern w:val="2"/>
          <w:szCs w:val="24"/>
        </w:rPr>
        <w:t>nurodoma kiekvien</w:t>
      </w:r>
      <w:r w:rsidR="00B227C3" w:rsidRPr="00EB77F8">
        <w:rPr>
          <w:kern w:val="2"/>
          <w:szCs w:val="24"/>
        </w:rPr>
        <w:t>os</w:t>
      </w:r>
      <w:r w:rsidR="00C3386E" w:rsidRPr="00EB77F8">
        <w:rPr>
          <w:kern w:val="2"/>
          <w:szCs w:val="24"/>
        </w:rPr>
        <w:t xml:space="preserve"> pirkimo dali</w:t>
      </w:r>
      <w:r w:rsidR="00B227C3" w:rsidRPr="00EB77F8">
        <w:rPr>
          <w:kern w:val="2"/>
          <w:szCs w:val="24"/>
        </w:rPr>
        <w:t>es</w:t>
      </w:r>
      <w:r w:rsidR="00C3386E" w:rsidRPr="00EB77F8">
        <w:rPr>
          <w:kern w:val="2"/>
          <w:szCs w:val="24"/>
        </w:rPr>
        <w:t xml:space="preserve"> </w:t>
      </w:r>
      <w:r w:rsidR="00B227C3" w:rsidRPr="00EB77F8">
        <w:rPr>
          <w:kern w:val="2"/>
          <w:szCs w:val="24"/>
        </w:rPr>
        <w:t xml:space="preserve">kaina </w:t>
      </w:r>
      <w:r w:rsidR="00C3386E" w:rsidRPr="00EB77F8">
        <w:rPr>
          <w:kern w:val="2"/>
          <w:szCs w:val="24"/>
        </w:rPr>
        <w:t>atskirai, nesumuojant)</w:t>
      </w:r>
      <w:r w:rsidR="00C3386E" w:rsidRPr="00EB77F8">
        <w:rPr>
          <w:rFonts w:eastAsia="Times New Roman"/>
          <w:szCs w:val="24"/>
        </w:rPr>
        <w:t>:</w:t>
      </w:r>
    </w:p>
    <w:p w14:paraId="02F0F2E3" w14:textId="325BD13E" w:rsidR="00C3386E" w:rsidRPr="00775D77" w:rsidRDefault="00C3386E" w:rsidP="0049059B">
      <w:pPr>
        <w:snapToGrid w:val="0"/>
        <w:spacing w:after="0" w:line="240" w:lineRule="auto"/>
        <w:ind w:firstLine="709"/>
        <w:jc w:val="both"/>
        <w:rPr>
          <w:b/>
          <w:bCs/>
          <w:kern w:val="2"/>
          <w:szCs w:val="24"/>
        </w:rPr>
      </w:pPr>
      <w:r w:rsidRPr="00775D77">
        <w:rPr>
          <w:b/>
          <w:bCs/>
          <w:kern w:val="2"/>
          <w:szCs w:val="24"/>
        </w:rPr>
        <w:t>I pirkimo daliai:</w:t>
      </w:r>
    </w:p>
    <w:p w14:paraId="0DE4F9C8" w14:textId="58679312" w:rsidR="00912935" w:rsidRPr="00775D77" w:rsidRDefault="00912935" w:rsidP="0049059B">
      <w:pPr>
        <w:snapToGrid w:val="0"/>
        <w:spacing w:after="0" w:line="240" w:lineRule="auto"/>
        <w:ind w:firstLine="709"/>
        <w:jc w:val="both"/>
        <w:rPr>
          <w:rFonts w:eastAsia="Times New Roman"/>
          <w:szCs w:val="24"/>
        </w:rPr>
      </w:pPr>
      <w:r w:rsidRPr="00775D77">
        <w:rPr>
          <w:kern w:val="2"/>
          <w:szCs w:val="24"/>
        </w:rPr>
        <w:t>Sutarties kaina yra</w:t>
      </w:r>
      <w:r w:rsidRPr="00775D77">
        <w:rPr>
          <w:b/>
          <w:bCs/>
          <w:kern w:val="2"/>
          <w:szCs w:val="24"/>
        </w:rPr>
        <w:t xml:space="preserve"> </w:t>
      </w:r>
      <w:r w:rsidRPr="00775D77">
        <w:rPr>
          <w:kern w:val="2"/>
          <w:szCs w:val="24"/>
        </w:rPr>
        <w:t>(nurodyti sumą skaičiais) Eur, (nurodyti sumą žodžiais) su PVM.</w:t>
      </w:r>
    </w:p>
    <w:p w14:paraId="5646A44B" w14:textId="12D1BC56" w:rsidR="00C3386E" w:rsidRPr="00775D77" w:rsidRDefault="00C3386E" w:rsidP="0049059B">
      <w:pPr>
        <w:spacing w:after="0" w:line="240" w:lineRule="auto"/>
        <w:ind w:firstLine="709"/>
        <w:jc w:val="both"/>
        <w:rPr>
          <w:b/>
          <w:bCs/>
          <w:kern w:val="2"/>
          <w:szCs w:val="24"/>
        </w:rPr>
      </w:pPr>
      <w:r w:rsidRPr="00775D77">
        <w:rPr>
          <w:b/>
          <w:bCs/>
          <w:kern w:val="2"/>
          <w:szCs w:val="24"/>
        </w:rPr>
        <w:t>II pirkimo daliai:</w:t>
      </w:r>
    </w:p>
    <w:p w14:paraId="0923E6FE" w14:textId="77777777" w:rsidR="00912935" w:rsidRPr="00775D77" w:rsidRDefault="00912935" w:rsidP="00912935">
      <w:pPr>
        <w:snapToGrid w:val="0"/>
        <w:spacing w:after="0" w:line="240" w:lineRule="auto"/>
        <w:ind w:firstLine="709"/>
        <w:jc w:val="both"/>
        <w:rPr>
          <w:rFonts w:eastAsia="Times New Roman"/>
          <w:szCs w:val="24"/>
        </w:rPr>
      </w:pPr>
      <w:r w:rsidRPr="00775D77">
        <w:rPr>
          <w:kern w:val="2"/>
          <w:szCs w:val="24"/>
        </w:rPr>
        <w:t>Sutarties kaina yra</w:t>
      </w:r>
      <w:r w:rsidRPr="00775D77">
        <w:rPr>
          <w:b/>
          <w:bCs/>
          <w:kern w:val="2"/>
          <w:szCs w:val="24"/>
        </w:rPr>
        <w:t xml:space="preserve"> </w:t>
      </w:r>
      <w:r w:rsidRPr="00775D77">
        <w:rPr>
          <w:kern w:val="2"/>
          <w:szCs w:val="24"/>
        </w:rPr>
        <w:t>(nurodyti sumą skaičiais) Eur, (nurodyti sumą žodžiais) su PVM.</w:t>
      </w:r>
    </w:p>
    <w:p w14:paraId="592DEEDE" w14:textId="70C6F966" w:rsidR="00047651" w:rsidRPr="00775D77" w:rsidRDefault="00047651" w:rsidP="0049059B">
      <w:pPr>
        <w:spacing w:after="0" w:line="240" w:lineRule="auto"/>
        <w:ind w:firstLine="709"/>
        <w:jc w:val="both"/>
        <w:rPr>
          <w:kern w:val="2"/>
          <w:szCs w:val="24"/>
        </w:rPr>
      </w:pPr>
      <w:r w:rsidRPr="00775D77">
        <w:rPr>
          <w:kern w:val="2"/>
          <w:szCs w:val="24"/>
        </w:rPr>
        <w:t>....................................... (</w:t>
      </w:r>
      <w:r w:rsidRPr="00775D77">
        <w:rPr>
          <w:i/>
          <w:iCs/>
          <w:kern w:val="2"/>
          <w:szCs w:val="24"/>
        </w:rPr>
        <w:t>įrašomos reikalingos dalys)</w:t>
      </w:r>
    </w:p>
    <w:p w14:paraId="451DC01F" w14:textId="0F2A70BC" w:rsidR="005B4767" w:rsidRPr="00694A10" w:rsidRDefault="005B4767" w:rsidP="005047E7">
      <w:pPr>
        <w:snapToGrid w:val="0"/>
        <w:spacing w:after="0" w:line="240" w:lineRule="auto"/>
        <w:ind w:firstLine="709"/>
        <w:jc w:val="both"/>
        <w:rPr>
          <w:rFonts w:eastAsia="Times New Roman"/>
          <w:szCs w:val="24"/>
        </w:rPr>
      </w:pPr>
      <w:r w:rsidRPr="00775D77">
        <w:rPr>
          <w:color w:val="000000"/>
          <w:kern w:val="2"/>
          <w:szCs w:val="24"/>
        </w:rPr>
        <w:t xml:space="preserve">Šioje Sutartyje </w:t>
      </w:r>
      <w:r w:rsidR="002F1161" w:rsidRPr="00775D77">
        <w:rPr>
          <w:color w:val="000000"/>
          <w:kern w:val="2"/>
          <w:szCs w:val="24"/>
        </w:rPr>
        <w:t xml:space="preserve"> sutarties kaina </w:t>
      </w:r>
      <w:r w:rsidRPr="00775D77">
        <w:rPr>
          <w:color w:val="000000"/>
          <w:kern w:val="2"/>
          <w:szCs w:val="24"/>
        </w:rPr>
        <w:t>yra lygi </w:t>
      </w:r>
      <w:r w:rsidRPr="00775D77">
        <w:rPr>
          <w:b/>
          <w:bCs/>
          <w:color w:val="000000"/>
          <w:kern w:val="2"/>
          <w:szCs w:val="24"/>
        </w:rPr>
        <w:t>maksimaliai pirkimui skirtai lėšų sumai </w:t>
      </w:r>
      <w:r w:rsidR="00912935" w:rsidRPr="00775D77">
        <w:rPr>
          <w:b/>
          <w:bCs/>
          <w:color w:val="000000"/>
          <w:kern w:val="2"/>
          <w:szCs w:val="24"/>
        </w:rPr>
        <w:t xml:space="preserve">su </w:t>
      </w:r>
      <w:r w:rsidRPr="00775D77">
        <w:rPr>
          <w:b/>
          <w:bCs/>
          <w:color w:val="000000"/>
          <w:kern w:val="2"/>
          <w:szCs w:val="24"/>
        </w:rPr>
        <w:t>PVM</w:t>
      </w:r>
      <w:r w:rsidR="002F1161" w:rsidRPr="00775D77">
        <w:rPr>
          <w:color w:val="000000"/>
          <w:kern w:val="2"/>
          <w:szCs w:val="24"/>
        </w:rPr>
        <w:t>.</w:t>
      </w:r>
      <w:r w:rsidR="00FD6531" w:rsidRPr="00775D77">
        <w:rPr>
          <w:color w:val="000000"/>
          <w:kern w:val="2"/>
          <w:szCs w:val="24"/>
        </w:rPr>
        <w:t xml:space="preserve"> </w:t>
      </w:r>
      <w:r w:rsidRPr="00775D77">
        <w:rPr>
          <w:color w:val="000000"/>
          <w:kern w:val="2"/>
          <w:szCs w:val="24"/>
        </w:rPr>
        <w:t>Užsakovas užsako darbus pagal poreikį Sutart</w:t>
      </w:r>
      <w:r w:rsidR="00924393" w:rsidRPr="00775D77">
        <w:rPr>
          <w:color w:val="000000"/>
          <w:kern w:val="2"/>
          <w:szCs w:val="24"/>
        </w:rPr>
        <w:t>ies</w:t>
      </w:r>
      <w:r w:rsidRPr="00775D77">
        <w:rPr>
          <w:color w:val="000000"/>
          <w:kern w:val="2"/>
          <w:szCs w:val="24"/>
        </w:rPr>
        <w:t xml:space="preserve"> </w:t>
      </w:r>
      <w:r w:rsidR="00F51CB5" w:rsidRPr="00775D77">
        <w:rPr>
          <w:color w:val="000000"/>
          <w:kern w:val="2"/>
          <w:szCs w:val="24"/>
        </w:rPr>
        <w:t xml:space="preserve">2 </w:t>
      </w:r>
      <w:r w:rsidRPr="00775D77">
        <w:rPr>
          <w:color w:val="000000"/>
          <w:kern w:val="2"/>
          <w:szCs w:val="24"/>
        </w:rPr>
        <w:t xml:space="preserve">priede nurodytais įkainiais, neviršijant </w:t>
      </w:r>
      <w:r w:rsidR="00176F1D" w:rsidRPr="00775D77">
        <w:rPr>
          <w:color w:val="000000"/>
          <w:kern w:val="2"/>
          <w:szCs w:val="24"/>
        </w:rPr>
        <w:t>atskirų pirkimo dalių</w:t>
      </w:r>
      <w:r w:rsidRPr="00775D77">
        <w:rPr>
          <w:color w:val="000000"/>
          <w:kern w:val="2"/>
          <w:szCs w:val="24"/>
        </w:rPr>
        <w:t xml:space="preserve"> Sutarties kainos.</w:t>
      </w:r>
    </w:p>
    <w:p w14:paraId="615046FE" w14:textId="63C5EBCD" w:rsidR="00232159" w:rsidRPr="0092355C" w:rsidRDefault="00232159" w:rsidP="00232159">
      <w:pPr>
        <w:spacing w:after="0" w:line="240" w:lineRule="auto"/>
        <w:ind w:firstLine="709"/>
        <w:jc w:val="both"/>
        <w:rPr>
          <w:rFonts w:cs="Arial"/>
          <w:sz w:val="20"/>
          <w:szCs w:val="20"/>
        </w:rPr>
      </w:pPr>
      <w:r w:rsidRPr="00694A10">
        <w:rPr>
          <w:rFonts w:cs="Arial"/>
        </w:rPr>
        <w:t>2.3. Sutarties galiojimo laikotarpiu, pasiūlyme</w:t>
      </w:r>
      <w:r w:rsidRPr="0092355C">
        <w:rPr>
          <w:rFonts w:cs="Arial"/>
        </w:rPr>
        <w:t xml:space="preserve"> nurodyti </w:t>
      </w:r>
      <w:r>
        <w:rPr>
          <w:rFonts w:cs="Arial"/>
        </w:rPr>
        <w:t>darbų</w:t>
      </w:r>
      <w:r w:rsidRPr="0092355C">
        <w:rPr>
          <w:rFonts w:cs="Arial"/>
        </w:rPr>
        <w:t xml:space="preserve"> įkainiai negali būti keičiami, išskyrus 2.</w:t>
      </w:r>
      <w:r>
        <w:rPr>
          <w:rFonts w:cs="Arial"/>
        </w:rPr>
        <w:t>4</w:t>
      </w:r>
      <w:r w:rsidRPr="0092355C">
        <w:rPr>
          <w:rFonts w:cs="Arial"/>
        </w:rPr>
        <w:t xml:space="preserve"> ir 2.</w:t>
      </w:r>
      <w:r>
        <w:rPr>
          <w:rFonts w:cs="Arial"/>
        </w:rPr>
        <w:t>5</w:t>
      </w:r>
      <w:r w:rsidRPr="0092355C">
        <w:rPr>
          <w:rFonts w:cs="Arial"/>
        </w:rPr>
        <w:t xml:space="preserve"> punktuose nustatytus atvejus. Numatytas įkainių perskaičiavimas įforminamas šalių rašytiniu susitarimu, kuris tampa neatskiriama Sutarties dalimi.</w:t>
      </w:r>
    </w:p>
    <w:p w14:paraId="0CF1F673" w14:textId="2D12EAEF" w:rsidR="005047E7" w:rsidRPr="00F25F9D" w:rsidRDefault="005047E7" w:rsidP="00F25F9D">
      <w:pPr>
        <w:spacing w:after="0" w:line="240" w:lineRule="auto"/>
        <w:ind w:firstLine="709"/>
        <w:jc w:val="both"/>
        <w:rPr>
          <w:rFonts w:cs="Arial"/>
        </w:rPr>
      </w:pPr>
      <w:r w:rsidRPr="00FF162A">
        <w:rPr>
          <w:rFonts w:eastAsia="Times New Roman"/>
          <w:szCs w:val="24"/>
        </w:rPr>
        <w:t>2.</w:t>
      </w:r>
      <w:r w:rsidR="00232159">
        <w:rPr>
          <w:rFonts w:eastAsia="Times New Roman"/>
          <w:szCs w:val="24"/>
        </w:rPr>
        <w:t>4</w:t>
      </w:r>
      <w:r w:rsidRPr="00FF162A">
        <w:rPr>
          <w:rFonts w:eastAsia="Times New Roman"/>
          <w:szCs w:val="24"/>
        </w:rPr>
        <w:t>.</w:t>
      </w:r>
      <w:r>
        <w:rPr>
          <w:rFonts w:eastAsia="Times New Roman"/>
          <w:szCs w:val="24"/>
        </w:rPr>
        <w:t xml:space="preserve"> </w:t>
      </w:r>
      <w:r w:rsidR="00F25F9D" w:rsidRPr="0092355C">
        <w:rPr>
          <w:rFonts w:cs="Arial"/>
        </w:rPr>
        <w:t xml:space="preserve">Sutarties įkainiai peržiūrimi pasikeitus PVM tarifui. Už </w:t>
      </w:r>
      <w:r w:rsidR="00F25F9D">
        <w:rPr>
          <w:rFonts w:cs="Arial"/>
        </w:rPr>
        <w:t>darbus</w:t>
      </w:r>
      <w:r w:rsidR="00F25F9D" w:rsidRPr="0092355C">
        <w:rPr>
          <w:rFonts w:cs="Arial"/>
        </w:rPr>
        <w:t>, atlikt</w:t>
      </w:r>
      <w:r w:rsidR="00F25F9D">
        <w:rPr>
          <w:rFonts w:cs="Arial"/>
        </w:rPr>
        <w:t>u</w:t>
      </w:r>
      <w:r w:rsidR="00F25F9D" w:rsidRPr="0092355C">
        <w:rPr>
          <w:rFonts w:cs="Arial"/>
        </w:rPr>
        <w:t xml:space="preserve">s po naujo PVM tarifo įsigaliojimo, atsiskaitoma taikant sąskaitos išrašymo metu galiojantį PVM tarifą. Ši nuostata taikoma tuomet, jei PVM tarifas keičiasi (didėja arba mažėja) dėl teisės aktų pasikeitimo ir netaikoma, kai PVM tarifas didėja ar atsiranda pareiga jį mokėti dėl nuo </w:t>
      </w:r>
      <w:r w:rsidR="00F25F9D">
        <w:rPr>
          <w:rFonts w:cs="Arial"/>
        </w:rPr>
        <w:t>Rangovo</w:t>
      </w:r>
      <w:r w:rsidR="00F25F9D" w:rsidRPr="0092355C">
        <w:rPr>
          <w:rFonts w:cs="Arial"/>
        </w:rPr>
        <w:t xml:space="preserve"> priklausančių aplinkybių, </w:t>
      </w:r>
      <w:r w:rsidR="00F25F9D" w:rsidRPr="0092355C">
        <w:rPr>
          <w:rFonts w:cs="Arial"/>
        </w:rPr>
        <w:lastRenderedPageBreak/>
        <w:t xml:space="preserve">pavyzdžiui, pasikeičia jo veikla, tampa PVM mokėtoju ir pan. – tokius galimus pokyčius </w:t>
      </w:r>
      <w:r w:rsidR="00F25F9D">
        <w:rPr>
          <w:rFonts w:cs="Arial"/>
        </w:rPr>
        <w:t>Rangovas</w:t>
      </w:r>
      <w:r w:rsidR="00F25F9D" w:rsidRPr="0092355C">
        <w:rPr>
          <w:rFonts w:cs="Arial"/>
        </w:rPr>
        <w:t xml:space="preserve"> turi įvertinti teikdamas pasiūlymą ir tokiu atveju įkainis su PVM nebus keičiama</w:t>
      </w:r>
      <w:r w:rsidR="00F25F9D">
        <w:rPr>
          <w:rFonts w:cs="Arial"/>
        </w:rPr>
        <w:t>s</w:t>
      </w:r>
      <w:r>
        <w:rPr>
          <w:rFonts w:eastAsia="Times New Roman"/>
          <w:szCs w:val="24"/>
        </w:rPr>
        <w:t>.</w:t>
      </w:r>
    </w:p>
    <w:p w14:paraId="3F7B2C18" w14:textId="37358445" w:rsidR="005047E7" w:rsidRPr="00E9461E" w:rsidRDefault="005047E7" w:rsidP="005047E7">
      <w:pPr>
        <w:pStyle w:val="Pagrindinistekstas"/>
        <w:spacing w:after="0" w:line="240" w:lineRule="auto"/>
        <w:ind w:firstLine="709"/>
        <w:jc w:val="both"/>
        <w:rPr>
          <w:rFonts w:eastAsia="Times New Roman"/>
          <w:sz w:val="24"/>
          <w:szCs w:val="24"/>
        </w:rPr>
      </w:pPr>
      <w:r w:rsidRPr="00E9461E">
        <w:rPr>
          <w:rFonts w:eastAsia="Times New Roman"/>
          <w:sz w:val="24"/>
          <w:szCs w:val="24"/>
        </w:rPr>
        <w:t>2.</w:t>
      </w:r>
      <w:r w:rsidR="00232159" w:rsidRPr="00E9461E">
        <w:rPr>
          <w:rFonts w:eastAsia="Times New Roman"/>
          <w:sz w:val="24"/>
          <w:szCs w:val="24"/>
          <w:lang w:val="lt-LT"/>
        </w:rPr>
        <w:t>5.</w:t>
      </w:r>
      <w:r w:rsidRPr="00E9461E">
        <w:rPr>
          <w:rFonts w:eastAsia="Times New Roman"/>
          <w:sz w:val="24"/>
          <w:szCs w:val="24"/>
        </w:rPr>
        <w:t xml:space="preserve"> Sutarties</w:t>
      </w:r>
      <w:r w:rsidR="00721A4C" w:rsidRPr="00E9461E">
        <w:rPr>
          <w:rFonts w:eastAsia="Times New Roman"/>
          <w:sz w:val="24"/>
          <w:szCs w:val="24"/>
          <w:lang w:val="lt-LT"/>
        </w:rPr>
        <w:t xml:space="preserve"> įkainiai</w:t>
      </w:r>
      <w:r w:rsidRPr="00E9461E">
        <w:rPr>
          <w:rFonts w:eastAsia="Times New Roman"/>
          <w:sz w:val="24"/>
          <w:szCs w:val="24"/>
        </w:rPr>
        <w:t xml:space="preserve"> gali būti peržiūrim</w:t>
      </w:r>
      <w:r w:rsidR="00721A4C" w:rsidRPr="00E9461E">
        <w:rPr>
          <w:rFonts w:eastAsia="Times New Roman"/>
          <w:sz w:val="24"/>
          <w:szCs w:val="24"/>
          <w:lang w:val="lt-LT"/>
        </w:rPr>
        <w:t>i</w:t>
      </w:r>
      <w:r w:rsidRPr="00E9461E">
        <w:rPr>
          <w:rFonts w:eastAsia="Times New Roman"/>
          <w:sz w:val="24"/>
          <w:szCs w:val="24"/>
        </w:rPr>
        <w:t xml:space="preserve">, jei nuo </w:t>
      </w:r>
      <w:r w:rsidR="00AC7535">
        <w:rPr>
          <w:rFonts w:eastAsia="Times New Roman"/>
          <w:sz w:val="24"/>
          <w:szCs w:val="24"/>
        </w:rPr>
        <w:t>S</w:t>
      </w:r>
      <w:r w:rsidRPr="00E9461E">
        <w:rPr>
          <w:rFonts w:eastAsia="Times New Roman"/>
          <w:sz w:val="24"/>
          <w:szCs w:val="24"/>
        </w:rPr>
        <w:t>utarties pasirašymo datos yra praėję 6 mėnesiai. Šalys</w:t>
      </w:r>
      <w:r w:rsidR="00E9461E" w:rsidRPr="00E9461E">
        <w:rPr>
          <w:rFonts w:eastAsia="Times New Roman"/>
          <w:sz w:val="24"/>
          <w:szCs w:val="24"/>
        </w:rPr>
        <w:t xml:space="preserve"> </w:t>
      </w:r>
      <w:r w:rsidRPr="00E9461E">
        <w:rPr>
          <w:rFonts w:eastAsia="Times New Roman"/>
          <w:sz w:val="24"/>
          <w:szCs w:val="24"/>
        </w:rPr>
        <w:t xml:space="preserve">atlieka </w:t>
      </w:r>
      <w:r w:rsidR="00AC7535" w:rsidRPr="00775245">
        <w:rPr>
          <w:rFonts w:eastAsia="Times New Roman"/>
          <w:sz w:val="24"/>
          <w:szCs w:val="24"/>
        </w:rPr>
        <w:t>S</w:t>
      </w:r>
      <w:r w:rsidRPr="00775245">
        <w:rPr>
          <w:rFonts w:eastAsia="Times New Roman"/>
          <w:sz w:val="24"/>
          <w:szCs w:val="24"/>
        </w:rPr>
        <w:t xml:space="preserve">utarties </w:t>
      </w:r>
      <w:r w:rsidR="00AC7535" w:rsidRPr="00775245">
        <w:rPr>
          <w:rFonts w:eastAsia="Times New Roman"/>
          <w:sz w:val="24"/>
          <w:szCs w:val="24"/>
        </w:rPr>
        <w:t>įkainių</w:t>
      </w:r>
      <w:r w:rsidRPr="00775245">
        <w:rPr>
          <w:rFonts w:eastAsia="Times New Roman"/>
          <w:sz w:val="24"/>
          <w:szCs w:val="24"/>
        </w:rPr>
        <w:t xml:space="preserve"> peržiūrą</w:t>
      </w:r>
      <w:r w:rsidRPr="00E9461E">
        <w:rPr>
          <w:rFonts w:eastAsia="Times New Roman"/>
          <w:sz w:val="24"/>
          <w:szCs w:val="24"/>
        </w:rPr>
        <w:t xml:space="preserve"> š</w:t>
      </w:r>
      <w:r w:rsidR="00FE0B56" w:rsidRPr="00E9461E">
        <w:rPr>
          <w:rFonts w:eastAsia="Times New Roman"/>
          <w:sz w:val="24"/>
          <w:szCs w:val="24"/>
        </w:rPr>
        <w:t>iuo</w:t>
      </w:r>
      <w:r w:rsidRPr="00E9461E">
        <w:rPr>
          <w:rFonts w:eastAsia="Times New Roman"/>
          <w:sz w:val="24"/>
          <w:szCs w:val="24"/>
        </w:rPr>
        <w:t xml:space="preserve"> atvej</w:t>
      </w:r>
      <w:r w:rsidR="00FE0B56" w:rsidRPr="00E9461E">
        <w:rPr>
          <w:rFonts w:eastAsia="Times New Roman"/>
          <w:sz w:val="24"/>
          <w:szCs w:val="24"/>
        </w:rPr>
        <w:t>u</w:t>
      </w:r>
      <w:r w:rsidR="002557AB" w:rsidRPr="00E9461E">
        <w:rPr>
          <w:rFonts w:eastAsia="Times New Roman"/>
          <w:sz w:val="24"/>
          <w:szCs w:val="24"/>
        </w:rPr>
        <w:t>,</w:t>
      </w:r>
      <w:r w:rsidR="00E9461E" w:rsidRPr="00E9461E">
        <w:rPr>
          <w:rFonts w:eastAsia="Times New Roman"/>
          <w:sz w:val="24"/>
          <w:szCs w:val="24"/>
        </w:rPr>
        <w:t xml:space="preserve"> </w:t>
      </w:r>
      <w:r w:rsidR="002557AB" w:rsidRPr="00E9461E">
        <w:rPr>
          <w:rStyle w:val="FontStyle23"/>
          <w:lang w:eastAsia="lt-LT"/>
        </w:rPr>
        <w:t>k</w:t>
      </w:r>
      <w:r w:rsidRPr="00E9461E">
        <w:rPr>
          <w:rStyle w:val="FontStyle23"/>
          <w:lang w:eastAsia="lt-LT"/>
        </w:rPr>
        <w:t xml:space="preserve">ai peržiūra iš esmės nepakeičia </w:t>
      </w:r>
      <w:r w:rsidR="00AC7535">
        <w:rPr>
          <w:rStyle w:val="FontStyle23"/>
          <w:lang w:eastAsia="lt-LT"/>
        </w:rPr>
        <w:t>S</w:t>
      </w:r>
      <w:r w:rsidRPr="00E9461E">
        <w:rPr>
          <w:rStyle w:val="FontStyle23"/>
          <w:lang w:eastAsia="lt-LT"/>
        </w:rPr>
        <w:t>utarties pobūdžio ir perskaičiavimo koeficientas A praėjus 6 mėn</w:t>
      </w:r>
      <w:r w:rsidR="00545872" w:rsidRPr="00E9461E">
        <w:rPr>
          <w:rStyle w:val="FontStyle23"/>
          <w:lang w:val="lt-LT" w:eastAsia="lt-LT"/>
        </w:rPr>
        <w:t>.</w:t>
      </w:r>
      <w:r w:rsidRPr="00E9461E">
        <w:rPr>
          <w:rStyle w:val="FontStyle23"/>
          <w:lang w:eastAsia="lt-LT"/>
        </w:rPr>
        <w:t xml:space="preserve"> po </w:t>
      </w:r>
      <w:r w:rsidR="00AC7535">
        <w:rPr>
          <w:rStyle w:val="FontStyle23"/>
          <w:lang w:eastAsia="lt-LT"/>
        </w:rPr>
        <w:t>S</w:t>
      </w:r>
      <w:r w:rsidRPr="00E9461E">
        <w:rPr>
          <w:rStyle w:val="FontStyle23"/>
          <w:lang w:eastAsia="lt-LT"/>
        </w:rPr>
        <w:t xml:space="preserve">utarties pasirašymo yra </w:t>
      </w:r>
      <w:r w:rsidRPr="00E9461E">
        <w:rPr>
          <w:sz w:val="24"/>
          <w:szCs w:val="24"/>
          <w:lang w:eastAsia="lt-LT"/>
        </w:rPr>
        <w:t>didesnis kaip 1,0500 arba mažesnis kaip 0,9500.</w:t>
      </w:r>
    </w:p>
    <w:p w14:paraId="73575E12" w14:textId="68472108" w:rsidR="005047E7" w:rsidRDefault="005047E7" w:rsidP="005047E7">
      <w:pPr>
        <w:pStyle w:val="Pagrindinistekstas"/>
        <w:spacing w:after="0" w:line="240" w:lineRule="auto"/>
        <w:ind w:firstLine="709"/>
        <w:jc w:val="both"/>
        <w:rPr>
          <w:rFonts w:eastAsia="Times New Roman"/>
          <w:sz w:val="24"/>
          <w:szCs w:val="24"/>
          <w:lang w:eastAsia="en-US"/>
        </w:rPr>
      </w:pPr>
      <w:r w:rsidRPr="00351ACE">
        <w:rPr>
          <w:rFonts w:eastAsia="Times New Roman"/>
          <w:sz w:val="24"/>
          <w:szCs w:val="24"/>
        </w:rPr>
        <w:t xml:space="preserve">Perskaičiavimo koeficientas A nustatomas vadovaujantis </w:t>
      </w:r>
      <w:r w:rsidR="00351ACE" w:rsidRPr="00351ACE">
        <w:rPr>
          <w:sz w:val="24"/>
          <w:szCs w:val="24"/>
        </w:rPr>
        <w:t xml:space="preserve">Lietuvos Respublikos Valstybės duomenų agentūros viešai oficialiosios statistikos portale </w:t>
      </w:r>
      <w:r w:rsidR="00351ACE" w:rsidRPr="00351ACE">
        <w:rPr>
          <w:rFonts w:eastAsia="Times New Roman"/>
          <w:sz w:val="24"/>
          <w:szCs w:val="24"/>
        </w:rPr>
        <w:t xml:space="preserve">skelbiamų </w:t>
      </w:r>
      <w:hyperlink r:id="rId7" w:history="1">
        <w:r w:rsidR="00351ACE" w:rsidRPr="00351ACE">
          <w:rPr>
            <w:rStyle w:val="Hipersaitas"/>
            <w:sz w:val="24"/>
            <w:szCs w:val="24"/>
          </w:rPr>
          <w:t>http://www.stat.gov.lt</w:t>
        </w:r>
      </w:hyperlink>
      <w:r w:rsidR="00351ACE" w:rsidRPr="00351ACE">
        <w:rPr>
          <w:rFonts w:eastAsia="Times New Roman"/>
          <w:sz w:val="24"/>
          <w:szCs w:val="24"/>
        </w:rPr>
        <w:t xml:space="preserve"> statybos</w:t>
      </w:r>
      <w:r w:rsidR="00351ACE" w:rsidRPr="00EC0027">
        <w:rPr>
          <w:rFonts w:eastAsia="Times New Roman"/>
          <w:sz w:val="24"/>
          <w:szCs w:val="24"/>
        </w:rPr>
        <w:t xml:space="preserve"> sąnaudų kainų</w:t>
      </w:r>
      <w:r w:rsidR="00351ACE">
        <w:rPr>
          <w:rFonts w:eastAsia="Times New Roman"/>
          <w:sz w:val="24"/>
          <w:szCs w:val="24"/>
        </w:rPr>
        <w:t xml:space="preserve"> indeksų </w:t>
      </w:r>
      <w:r w:rsidR="00351ACE" w:rsidRPr="00EC0027">
        <w:rPr>
          <w:rFonts w:eastAsia="Times New Roman"/>
          <w:sz w:val="24"/>
          <w:szCs w:val="24"/>
        </w:rPr>
        <w:t>(SSK</w:t>
      </w:r>
      <w:r w:rsidR="00351ACE">
        <w:rPr>
          <w:rFonts w:eastAsia="Times New Roman"/>
          <w:sz w:val="24"/>
          <w:szCs w:val="24"/>
        </w:rPr>
        <w:t xml:space="preserve">I) </w:t>
      </w:r>
      <w:r w:rsidR="00351ACE" w:rsidRPr="00775245">
        <w:rPr>
          <w:rFonts w:eastAsia="Times New Roman"/>
          <w:sz w:val="24"/>
          <w:szCs w:val="24"/>
        </w:rPr>
        <w:t>pokyčiu</w:t>
      </w:r>
      <w:r w:rsidRPr="00775245">
        <w:rPr>
          <w:rFonts w:eastAsia="Times New Roman"/>
          <w:sz w:val="24"/>
          <w:szCs w:val="24"/>
        </w:rPr>
        <w:t xml:space="preserve">. </w:t>
      </w:r>
      <w:r w:rsidR="003A1337" w:rsidRPr="00775245">
        <w:rPr>
          <w:rFonts w:eastAsia="Times New Roman"/>
          <w:sz w:val="24"/>
          <w:szCs w:val="24"/>
        </w:rPr>
        <w:t xml:space="preserve">Sutarties </w:t>
      </w:r>
      <w:r w:rsidR="003A1337" w:rsidRPr="00C3386E">
        <w:rPr>
          <w:rFonts w:eastAsia="Times New Roman"/>
          <w:sz w:val="24"/>
          <w:szCs w:val="24"/>
        </w:rPr>
        <w:t>įkainių (neatliktų ir užsakovui neperduotų darbų) perskaičiavimas atliekamas rangovui pateikus prašymą dėl įkainių perskaičiavimo</w:t>
      </w:r>
      <w:r w:rsidR="003A1337" w:rsidRPr="00775245">
        <w:rPr>
          <w:rFonts w:eastAsia="Times New Roman"/>
          <w:sz w:val="24"/>
          <w:szCs w:val="24"/>
        </w:rPr>
        <w:t>.</w:t>
      </w:r>
      <w:r w:rsidRPr="00775245">
        <w:rPr>
          <w:rFonts w:eastAsia="Times New Roman"/>
          <w:sz w:val="24"/>
          <w:szCs w:val="24"/>
        </w:rPr>
        <w:t xml:space="preserve"> Perskaičiavimas atliekamas darbų </w:t>
      </w:r>
      <w:r w:rsidR="00351ACE" w:rsidRPr="00775245">
        <w:rPr>
          <w:rFonts w:eastAsia="Times New Roman"/>
          <w:sz w:val="24"/>
          <w:szCs w:val="24"/>
          <w:lang w:val="lt-LT"/>
        </w:rPr>
        <w:t>įkainį</w:t>
      </w:r>
      <w:r w:rsidRPr="00775245">
        <w:rPr>
          <w:rFonts w:eastAsia="Times New Roman"/>
          <w:sz w:val="24"/>
          <w:szCs w:val="24"/>
        </w:rPr>
        <w:t xml:space="preserve"> dauginant iš perskaičiavimo koeficiento (A), gauto einamųjų metų mėnesį statybos sąnaudų kainų indeksą (SSKI) (B) dalijant iš pasiūlymo pateikimo</w:t>
      </w:r>
      <w:r>
        <w:rPr>
          <w:rFonts w:eastAsia="Times New Roman"/>
          <w:sz w:val="24"/>
          <w:szCs w:val="24"/>
        </w:rPr>
        <w:t xml:space="preserve"> mėnesio SSKI (C):</w:t>
      </w:r>
    </w:p>
    <w:p w14:paraId="79C0D212" w14:textId="77777777" w:rsidR="005047E7" w:rsidRDefault="005047E7" w:rsidP="005047E7">
      <w:pPr>
        <w:pStyle w:val="Pagrindinistekstas"/>
        <w:spacing w:after="0" w:line="240" w:lineRule="auto"/>
        <w:ind w:firstLine="709"/>
        <w:jc w:val="both"/>
        <w:rPr>
          <w:rFonts w:eastAsia="Times New Roman"/>
          <w:sz w:val="24"/>
          <w:szCs w:val="24"/>
          <w:lang w:val="en-US"/>
        </w:rPr>
      </w:pPr>
      <w:r>
        <w:rPr>
          <w:rFonts w:eastAsia="Times New Roman"/>
          <w:sz w:val="24"/>
          <w:szCs w:val="24"/>
        </w:rPr>
        <w:t>A</w:t>
      </w:r>
      <w:r>
        <w:rPr>
          <w:rFonts w:eastAsia="Times New Roman"/>
          <w:sz w:val="24"/>
          <w:szCs w:val="24"/>
          <w:lang w:val="en-US"/>
        </w:rPr>
        <w:t>=(B/C)</w:t>
      </w:r>
    </w:p>
    <w:p w14:paraId="7E4D047C" w14:textId="13D88127" w:rsidR="00B571AD" w:rsidRPr="00775245" w:rsidRDefault="00B571AD" w:rsidP="00B571AD">
      <w:pPr>
        <w:pStyle w:val="Pagrindinistekstas"/>
        <w:spacing w:after="0" w:line="240" w:lineRule="auto"/>
        <w:ind w:firstLine="709"/>
        <w:jc w:val="both"/>
        <w:rPr>
          <w:rFonts w:eastAsia="Times New Roman"/>
          <w:sz w:val="24"/>
          <w:szCs w:val="24"/>
        </w:rPr>
      </w:pPr>
      <w:r w:rsidRPr="00791024">
        <w:rPr>
          <w:rFonts w:eastAsia="Times New Roman"/>
          <w:sz w:val="24"/>
          <w:szCs w:val="24"/>
        </w:rPr>
        <w:t xml:space="preserve">Statybos sąnaudų kainų indekso nustatymo šaltinis: </w:t>
      </w:r>
      <w:r w:rsidRPr="003D4800">
        <w:rPr>
          <w:sz w:val="24"/>
          <w:szCs w:val="24"/>
        </w:rPr>
        <w:t>Lietuvos Respublikos Valstybės duomenų agentūros</w:t>
      </w:r>
      <w:r w:rsidRPr="003D4800">
        <w:rPr>
          <w:rFonts w:eastAsia="Times New Roman"/>
          <w:sz w:val="24"/>
          <w:szCs w:val="24"/>
        </w:rPr>
        <w:t xml:space="preserve"> </w:t>
      </w:r>
      <w:r w:rsidRPr="00775245">
        <w:rPr>
          <w:rFonts w:eastAsia="Times New Roman"/>
          <w:sz w:val="24"/>
          <w:szCs w:val="24"/>
        </w:rPr>
        <w:t>interneto svetainėje http://osp.stat.gov.lt/ pasirenkant Ūkis ir finansai/Kainų indeksai, pokyčiai ir kainos/Rodiklių duomenų bazė/ Statybos sąnaudų elementų kainų indeksai (SSKI), kainų pokyčiai ir svoriai/Statybos sąnaudų elementų kainų indeksai/Statybos sąnaudų elementų kainų indeksai (20</w:t>
      </w:r>
      <w:r w:rsidR="003A1337" w:rsidRPr="00775245">
        <w:rPr>
          <w:rFonts w:eastAsia="Times New Roman"/>
          <w:sz w:val="24"/>
          <w:szCs w:val="24"/>
        </w:rPr>
        <w:t>21</w:t>
      </w:r>
      <w:r w:rsidRPr="00775245">
        <w:rPr>
          <w:rFonts w:eastAsia="Times New Roman"/>
          <w:sz w:val="24"/>
          <w:szCs w:val="24"/>
        </w:rPr>
        <w:t xml:space="preserve"> m. – 100). Statinių pagal tipą klasifikatorius (CC) – </w:t>
      </w:r>
      <w:r w:rsidRPr="00775245">
        <w:rPr>
          <w:rFonts w:eastAsia="Times New Roman"/>
          <w:i/>
          <w:sz w:val="24"/>
          <w:szCs w:val="24"/>
        </w:rPr>
        <w:t>Keliai ir gatvės</w:t>
      </w:r>
      <w:r w:rsidRPr="00775245">
        <w:rPr>
          <w:rFonts w:eastAsia="Times New Roman"/>
          <w:sz w:val="24"/>
          <w:szCs w:val="24"/>
        </w:rPr>
        <w:t>.</w:t>
      </w:r>
    </w:p>
    <w:p w14:paraId="638FEF99" w14:textId="49847F12" w:rsidR="005047E7" w:rsidRPr="00775245" w:rsidRDefault="00C471AB" w:rsidP="005047E7">
      <w:pPr>
        <w:pStyle w:val="Pagrindinistekstas"/>
        <w:spacing w:after="0" w:line="240" w:lineRule="auto"/>
        <w:ind w:firstLine="709"/>
        <w:jc w:val="both"/>
        <w:rPr>
          <w:rFonts w:eastAsia="Times New Roman"/>
          <w:sz w:val="24"/>
          <w:szCs w:val="24"/>
        </w:rPr>
      </w:pPr>
      <w:r w:rsidRPr="00775245">
        <w:rPr>
          <w:rStyle w:val="FontStyle23"/>
          <w:lang w:val="lt-LT" w:eastAsia="lt-LT"/>
        </w:rPr>
        <w:t>Į</w:t>
      </w:r>
      <w:r w:rsidR="00301C0E" w:rsidRPr="00775245">
        <w:rPr>
          <w:rStyle w:val="FontStyle23"/>
          <w:lang w:val="lt-LT" w:eastAsia="lt-LT"/>
        </w:rPr>
        <w:t>k</w:t>
      </w:r>
      <w:r w:rsidR="005047E7" w:rsidRPr="00775245">
        <w:rPr>
          <w:rStyle w:val="FontStyle23"/>
          <w:lang w:val="lt-LT" w:eastAsia="lt-LT"/>
        </w:rPr>
        <w:t>ain</w:t>
      </w:r>
      <w:r w:rsidR="00301C0E" w:rsidRPr="00775245">
        <w:rPr>
          <w:rStyle w:val="FontStyle23"/>
          <w:lang w:val="lt-LT" w:eastAsia="lt-LT"/>
        </w:rPr>
        <w:t>i</w:t>
      </w:r>
      <w:r w:rsidR="005047E7" w:rsidRPr="00775245">
        <w:rPr>
          <w:rStyle w:val="FontStyle23"/>
          <w:lang w:val="lt-LT" w:eastAsia="lt-LT"/>
        </w:rPr>
        <w:t>ų</w:t>
      </w:r>
      <w:r w:rsidR="005047E7" w:rsidRPr="00775245">
        <w:rPr>
          <w:rStyle w:val="FontStyle23"/>
          <w:lang w:eastAsia="lt-LT"/>
        </w:rPr>
        <w:t xml:space="preserve"> pakeitimas įforminamas dvišaliu </w:t>
      </w:r>
      <w:r w:rsidR="0023232D" w:rsidRPr="00775245">
        <w:rPr>
          <w:rStyle w:val="FontStyle23"/>
          <w:lang w:eastAsia="lt-LT"/>
        </w:rPr>
        <w:t>S</w:t>
      </w:r>
      <w:r w:rsidR="005047E7" w:rsidRPr="00775245">
        <w:rPr>
          <w:rStyle w:val="FontStyle23"/>
          <w:lang w:eastAsia="lt-LT"/>
        </w:rPr>
        <w:t xml:space="preserve">utarties šalių susitarimu. </w:t>
      </w:r>
      <w:r w:rsidR="00301C0E" w:rsidRPr="00775245">
        <w:rPr>
          <w:sz w:val="24"/>
          <w:szCs w:val="24"/>
          <w:lang w:val="lt-LT"/>
        </w:rPr>
        <w:t>Peržiūrėti (indeksuoti) įkainiai</w:t>
      </w:r>
      <w:r w:rsidR="005047E7" w:rsidRPr="00775245">
        <w:rPr>
          <w:rStyle w:val="FontStyle23"/>
          <w:lang w:eastAsia="lt-LT"/>
        </w:rPr>
        <w:t xml:space="preserve"> įsigalioja po susitarimo dėl peržiūros pasirašymo dienos. Nauj</w:t>
      </w:r>
      <w:r w:rsidRPr="00775245">
        <w:rPr>
          <w:rStyle w:val="FontStyle23"/>
          <w:lang w:val="lt-LT" w:eastAsia="lt-LT"/>
        </w:rPr>
        <w:t>i</w:t>
      </w:r>
      <w:r w:rsidR="005047E7" w:rsidRPr="00775245">
        <w:rPr>
          <w:rStyle w:val="FontStyle23"/>
          <w:lang w:eastAsia="lt-LT"/>
        </w:rPr>
        <w:t xml:space="preserve"> </w:t>
      </w:r>
      <w:r w:rsidRPr="00775245">
        <w:rPr>
          <w:rStyle w:val="FontStyle23"/>
          <w:lang w:val="lt-LT" w:eastAsia="lt-LT"/>
        </w:rPr>
        <w:t>įkainiai</w:t>
      </w:r>
      <w:r w:rsidR="005047E7" w:rsidRPr="00775245">
        <w:rPr>
          <w:rStyle w:val="FontStyle23"/>
          <w:lang w:eastAsia="lt-LT"/>
        </w:rPr>
        <w:t xml:space="preserve"> kiekvienu indeksavimo atveju taikom</w:t>
      </w:r>
      <w:r w:rsidRPr="00775245">
        <w:rPr>
          <w:rStyle w:val="FontStyle23"/>
          <w:lang w:val="lt-LT" w:eastAsia="lt-LT"/>
        </w:rPr>
        <w:t>i</w:t>
      </w:r>
      <w:r w:rsidR="005047E7" w:rsidRPr="00775245">
        <w:rPr>
          <w:rStyle w:val="FontStyle23"/>
          <w:lang w:eastAsia="lt-LT"/>
        </w:rPr>
        <w:t xml:space="preserve"> tik užsakovo mokėjimams pagal </w:t>
      </w:r>
      <w:r w:rsidR="0023232D" w:rsidRPr="00775245">
        <w:rPr>
          <w:rStyle w:val="FontStyle23"/>
          <w:lang w:eastAsia="lt-LT"/>
        </w:rPr>
        <w:t>S</w:t>
      </w:r>
      <w:r w:rsidR="005047E7" w:rsidRPr="00775245">
        <w:rPr>
          <w:rStyle w:val="FontStyle23"/>
          <w:lang w:eastAsia="lt-LT"/>
        </w:rPr>
        <w:t xml:space="preserve">utartį už atliktus darbus atitinkamai po </w:t>
      </w:r>
      <w:r w:rsidRPr="00775245">
        <w:rPr>
          <w:rStyle w:val="FontStyle23"/>
          <w:lang w:val="lt-LT" w:eastAsia="lt-LT"/>
        </w:rPr>
        <w:t>į</w:t>
      </w:r>
      <w:r w:rsidR="005047E7" w:rsidRPr="00775245">
        <w:rPr>
          <w:rStyle w:val="FontStyle23"/>
          <w:lang w:val="lt-LT" w:eastAsia="lt-LT"/>
        </w:rPr>
        <w:t>kain</w:t>
      </w:r>
      <w:r w:rsidRPr="00775245">
        <w:rPr>
          <w:rStyle w:val="FontStyle23"/>
          <w:lang w:val="lt-LT" w:eastAsia="lt-LT"/>
        </w:rPr>
        <w:t>i</w:t>
      </w:r>
      <w:r w:rsidR="005047E7" w:rsidRPr="00775245">
        <w:rPr>
          <w:rStyle w:val="FontStyle23"/>
          <w:lang w:val="lt-LT" w:eastAsia="lt-LT"/>
        </w:rPr>
        <w:t>ų</w:t>
      </w:r>
      <w:r w:rsidR="005047E7" w:rsidRPr="00775245">
        <w:rPr>
          <w:rStyle w:val="FontStyle23"/>
          <w:lang w:eastAsia="lt-LT"/>
        </w:rPr>
        <w:t xml:space="preserve"> pakeitimo įforminimo dvišaliu šalių susitarimu. Kainos keitimas negalimas, jeigu pasirašytoje </w:t>
      </w:r>
      <w:r w:rsidR="0023232D" w:rsidRPr="00775245">
        <w:rPr>
          <w:rStyle w:val="FontStyle23"/>
          <w:lang w:eastAsia="lt-LT"/>
        </w:rPr>
        <w:t>S</w:t>
      </w:r>
      <w:r w:rsidR="005047E7" w:rsidRPr="00775245">
        <w:rPr>
          <w:rStyle w:val="FontStyle23"/>
          <w:lang w:eastAsia="lt-LT"/>
        </w:rPr>
        <w:t>utartyje nustatytų konkrečių darbų atlikimo ir privalomų terminų nebuvo laikytasi ir jei atlikimo keitimas nebuvo raštu suderintas su užsakovu.</w:t>
      </w:r>
    </w:p>
    <w:p w14:paraId="049B1FBC" w14:textId="728E2578" w:rsidR="001D7C3F" w:rsidRPr="00775245" w:rsidRDefault="001D7C3F" w:rsidP="00F677CB">
      <w:pPr>
        <w:tabs>
          <w:tab w:val="left" w:pos="2072"/>
        </w:tabs>
        <w:spacing w:after="0" w:line="240" w:lineRule="auto"/>
        <w:ind w:firstLine="720"/>
        <w:jc w:val="both"/>
        <w:rPr>
          <w:rFonts w:eastAsia="Times New Roman"/>
          <w:szCs w:val="24"/>
        </w:rPr>
      </w:pPr>
      <w:r w:rsidRPr="00775245">
        <w:rPr>
          <w:rFonts w:eastAsia="Times New Roman"/>
          <w:szCs w:val="24"/>
        </w:rPr>
        <w:t>2.</w:t>
      </w:r>
      <w:r w:rsidR="007F4A0C" w:rsidRPr="00775245">
        <w:rPr>
          <w:rFonts w:eastAsia="Times New Roman"/>
          <w:szCs w:val="24"/>
        </w:rPr>
        <w:t>6</w:t>
      </w:r>
      <w:r w:rsidRPr="00775245">
        <w:rPr>
          <w:rFonts w:eastAsia="Times New Roman"/>
          <w:szCs w:val="24"/>
        </w:rPr>
        <w:t>. Mokėjima</w:t>
      </w:r>
      <w:r w:rsidR="00721A4C" w:rsidRPr="00775245">
        <w:rPr>
          <w:rFonts w:eastAsia="Times New Roman"/>
          <w:szCs w:val="24"/>
        </w:rPr>
        <w:t>i</w:t>
      </w:r>
      <w:r w:rsidRPr="00775245">
        <w:rPr>
          <w:rFonts w:eastAsia="Times New Roman"/>
          <w:szCs w:val="24"/>
        </w:rPr>
        <w:t xml:space="preserve"> atliekam</w:t>
      </w:r>
      <w:r w:rsidR="00721A4C" w:rsidRPr="00775245">
        <w:rPr>
          <w:rFonts w:eastAsia="Times New Roman"/>
          <w:szCs w:val="24"/>
        </w:rPr>
        <w:t>i</w:t>
      </w:r>
      <w:r w:rsidRPr="00775245">
        <w:rPr>
          <w:rFonts w:eastAsia="Times New Roman"/>
          <w:szCs w:val="24"/>
        </w:rPr>
        <w:t xml:space="preserve"> eurais į Rangovo nurodytą banko sąskaitą pagal sąskaitą faktūrą. </w:t>
      </w:r>
    </w:p>
    <w:p w14:paraId="2F50B7FC" w14:textId="5F169F82" w:rsidR="007E1774" w:rsidRPr="00722BB9" w:rsidRDefault="001D7C3F" w:rsidP="00F677CB">
      <w:pPr>
        <w:pStyle w:val="prastasiniatinklio"/>
        <w:spacing w:before="0" w:beforeAutospacing="0" w:after="0" w:afterAutospacing="0"/>
        <w:ind w:firstLine="709"/>
        <w:jc w:val="both"/>
        <w:rPr>
          <w:strike/>
        </w:rPr>
      </w:pPr>
      <w:r w:rsidRPr="00D8321F">
        <w:t>2.</w:t>
      </w:r>
      <w:r w:rsidR="002B38A6" w:rsidRPr="00D8321F">
        <w:t>7</w:t>
      </w:r>
      <w:r w:rsidRPr="00D8321F">
        <w:t xml:space="preserve">. </w:t>
      </w:r>
      <w:r w:rsidR="000803D4" w:rsidRPr="00F677CB">
        <w:t>Rangovas atliktų darbų priėmimo ir atsiskaitymo dokumentus pateikia</w:t>
      </w:r>
      <w:r w:rsidR="00306A64" w:rsidRPr="00F677CB">
        <w:t xml:space="preserve"> Užsakovui</w:t>
      </w:r>
      <w:r w:rsidR="000803D4" w:rsidRPr="00F677CB">
        <w:t xml:space="preserve"> iki einamojo mėnesio 18</w:t>
      </w:r>
      <w:r w:rsidR="00306A64" w:rsidRPr="00F677CB">
        <w:t xml:space="preserve"> (aštuonioliktos) </w:t>
      </w:r>
      <w:r w:rsidR="000803D4" w:rsidRPr="00F677CB">
        <w:t>dienos.</w:t>
      </w:r>
      <w:r w:rsidR="00F677CB">
        <w:t xml:space="preserve"> </w:t>
      </w:r>
      <w:r w:rsidR="003259C9" w:rsidRPr="00D8321F">
        <w:t xml:space="preserve">Už atliktus darbus atsiskaitoma </w:t>
      </w:r>
      <w:r w:rsidR="00306A64" w:rsidRPr="00F677CB">
        <w:t>pagal</w:t>
      </w:r>
      <w:r w:rsidR="00306A64">
        <w:t xml:space="preserve"> </w:t>
      </w:r>
      <w:r w:rsidR="003259C9" w:rsidRPr="00D8321F">
        <w:t>atliktų darbų aktą F-2 (2 egz.)</w:t>
      </w:r>
      <w:r w:rsidR="00945A08">
        <w:t>,</w:t>
      </w:r>
      <w:r w:rsidR="003259C9" w:rsidRPr="00D8321F">
        <w:t xml:space="preserve"> pasirašyt</w:t>
      </w:r>
      <w:r w:rsidR="00945A08">
        <w:t>ą</w:t>
      </w:r>
      <w:r w:rsidR="003259C9" w:rsidRPr="00D8321F">
        <w:t xml:space="preserve"> seniūnijos seniūno ar jo įgalioto asmens, techninio prižiūrėtojo </w:t>
      </w:r>
      <w:r w:rsidR="00945A08">
        <w:t>bei</w:t>
      </w:r>
      <w:r w:rsidR="003259C9" w:rsidRPr="00D8321F">
        <w:t xml:space="preserve"> atliktų darbų ir išlaidų apmokėjimo pažym</w:t>
      </w:r>
      <w:r w:rsidR="00945A08">
        <w:t>ą</w:t>
      </w:r>
      <w:r w:rsidR="003259C9" w:rsidRPr="00D8321F">
        <w:t xml:space="preserve"> F-3 </w:t>
      </w:r>
      <w:r w:rsidR="00945A08">
        <w:t>(</w:t>
      </w:r>
      <w:r w:rsidR="003259C9" w:rsidRPr="00D8321F">
        <w:t>2 egz.</w:t>
      </w:r>
      <w:r w:rsidR="00945A08">
        <w:t>),</w:t>
      </w:r>
      <w:r w:rsidR="003259C9" w:rsidRPr="00D8321F">
        <w:t xml:space="preserve"> pasirašyt</w:t>
      </w:r>
      <w:r w:rsidR="00945A08">
        <w:t>ą</w:t>
      </w:r>
      <w:r w:rsidR="003259C9" w:rsidRPr="00D8321F">
        <w:t xml:space="preserve"> techninio prižiūrėtojo.</w:t>
      </w:r>
      <w:r w:rsidR="00306A64" w:rsidRPr="00306A64">
        <w:t xml:space="preserve"> </w:t>
      </w:r>
      <w:r w:rsidR="00306A64" w:rsidRPr="00F677CB">
        <w:t xml:space="preserve">Užsakovo atsakingi asmenys per 5 (penkias) darbo dienas nuo tinkamai parengtų dokumentų gavimo dienos juos patikrina ir pasirašo arba raštu pateikia motyvuotas pastabas. Nustačius dokumentų trūkumų, Rangovas juos ištaiso ir dokumentus pateikia pakartotinai. Sąskaita faktūra pateikiama per Sąskaitų administravimo bendrąją informacinę sistemą (SABIS), kai atliktų darbų priėmimo ir atsiskaitymo dokumentus pasirašo visi atsakingi asmenys. Už tinkamai atliktus ir priimtus darbus atsiskaitoma per 30 (trisdešimt) kalendorinių dienų nuo sąskaitos faktūros gavimo dienos, laikantis teisės aktuose </w:t>
      </w:r>
      <w:r w:rsidR="00306A64" w:rsidRPr="00722BB9">
        <w:t>nustatytų atsiskaitymo terminų</w:t>
      </w:r>
      <w:r w:rsidR="00F677CB" w:rsidRPr="00722BB9">
        <w:t>.</w:t>
      </w:r>
      <w:r w:rsidR="003259C9" w:rsidRPr="00722BB9">
        <w:t xml:space="preserve"> </w:t>
      </w:r>
    </w:p>
    <w:p w14:paraId="1B4674F9" w14:textId="68E188F9" w:rsidR="007E1774" w:rsidRDefault="00306A64" w:rsidP="00F677CB">
      <w:pPr>
        <w:pStyle w:val="prastasiniatinklio"/>
        <w:spacing w:before="0" w:beforeAutospacing="0" w:after="0" w:afterAutospacing="0"/>
        <w:ind w:firstLine="709"/>
        <w:jc w:val="both"/>
      </w:pPr>
      <w:r w:rsidRPr="00722BB9">
        <w:rPr>
          <w:rStyle w:val="Grietas"/>
          <w:b w:val="0"/>
          <w:bCs w:val="0"/>
        </w:rPr>
        <w:t>2.8</w:t>
      </w:r>
      <w:r w:rsidRPr="00722BB9">
        <w:rPr>
          <w:rStyle w:val="Grietas"/>
        </w:rPr>
        <w:t>.</w:t>
      </w:r>
      <w:r w:rsidRPr="00722BB9">
        <w:t xml:space="preserve"> </w:t>
      </w:r>
      <w:r w:rsidR="007E1774" w:rsidRPr="00722BB9">
        <w:t>Po einamojo mėnesio 18 (aštuonioliktos) dienos atlikti darbai arba po šios datos pateikti atliktų darbų priėmimo ir atsiskaitymo dokumentai įtraukiami į kito kalendorinio mėnesio darbų apskaitos ir atsiskaitymo laikotarpį. Dokumentai tikrinami ir derinami Sutarties 2.7 punkte nustatyta tvarka, o už tinkamai atliktus ir priimtus darbus atsiskaitoma Sutartyje nustatytais terminais, laikantis teisės aktų reikalavimų.</w:t>
      </w:r>
    </w:p>
    <w:p w14:paraId="43FB930A" w14:textId="790240CE" w:rsidR="00AB6ACB" w:rsidRPr="00924393" w:rsidRDefault="001D7C3F" w:rsidP="00F677CB">
      <w:pPr>
        <w:pStyle w:val="prastasiniatinklio"/>
        <w:spacing w:before="0" w:beforeAutospacing="0" w:after="0" w:afterAutospacing="0"/>
        <w:ind w:firstLine="709"/>
        <w:jc w:val="both"/>
        <w:rPr>
          <w:bCs/>
        </w:rPr>
      </w:pPr>
      <w:r w:rsidRPr="00C3386E">
        <w:rPr>
          <w:bCs/>
        </w:rPr>
        <w:t>2.</w:t>
      </w:r>
      <w:r w:rsidR="002B38A6" w:rsidRPr="00C3386E">
        <w:rPr>
          <w:bCs/>
        </w:rPr>
        <w:t>9</w:t>
      </w:r>
      <w:r w:rsidRPr="00C3386E">
        <w:rPr>
          <w:bCs/>
        </w:rPr>
        <w:t xml:space="preserve">. </w:t>
      </w:r>
      <w:r w:rsidR="00AB6ACB" w:rsidRPr="00C3386E">
        <w:t>Rangovas sąskaitą faktūrą privalo pateikti naudojantis Sąskaitų administravimo bendrąj</w:t>
      </w:r>
      <w:r w:rsidR="00C825C2">
        <w:t>a</w:t>
      </w:r>
      <w:r w:rsidR="00AB6ACB" w:rsidRPr="00C3386E">
        <w:t xml:space="preserve"> informacine sistema (SABIS).</w:t>
      </w:r>
    </w:p>
    <w:p w14:paraId="56FE65A2" w14:textId="5970E75C" w:rsidR="001D7C3F" w:rsidRPr="00924393" w:rsidRDefault="001D7C3F" w:rsidP="00F677CB">
      <w:pPr>
        <w:spacing w:after="0" w:line="240" w:lineRule="auto"/>
        <w:ind w:firstLine="709"/>
        <w:jc w:val="both"/>
        <w:rPr>
          <w:szCs w:val="24"/>
        </w:rPr>
      </w:pPr>
      <w:r w:rsidRPr="00924393">
        <w:rPr>
          <w:szCs w:val="24"/>
        </w:rPr>
        <w:t>2.</w:t>
      </w:r>
      <w:r w:rsidR="002B38A6" w:rsidRPr="00924393">
        <w:rPr>
          <w:szCs w:val="24"/>
        </w:rPr>
        <w:t>10</w:t>
      </w:r>
      <w:r w:rsidRPr="00924393">
        <w:rPr>
          <w:szCs w:val="24"/>
        </w:rPr>
        <w:t xml:space="preserve">. Tiesioginio atsiskaitymo su </w:t>
      </w:r>
      <w:r w:rsidRPr="00924393">
        <w:rPr>
          <w:rFonts w:eastAsia="Times New Roman"/>
          <w:szCs w:val="24"/>
        </w:rPr>
        <w:t xml:space="preserve">Rangovo </w:t>
      </w:r>
      <w:r w:rsidRPr="00924393">
        <w:rPr>
          <w:szCs w:val="24"/>
        </w:rPr>
        <w:t>pasitelkiamais subrangovais galimybės gali būti įgyvendinamos šia tvarka:</w:t>
      </w:r>
    </w:p>
    <w:p w14:paraId="788DD67C" w14:textId="77777777" w:rsidR="001D7C3F" w:rsidRPr="00C3386E" w:rsidRDefault="001D7C3F" w:rsidP="001D7C3F">
      <w:pPr>
        <w:spacing w:after="0" w:line="240" w:lineRule="auto"/>
        <w:ind w:firstLine="709"/>
        <w:jc w:val="both"/>
        <w:rPr>
          <w:szCs w:val="24"/>
        </w:rPr>
      </w:pPr>
      <w:r w:rsidRPr="00924393">
        <w:rPr>
          <w:szCs w:val="24"/>
        </w:rPr>
        <w:t>2.</w:t>
      </w:r>
      <w:r w:rsidR="00EA5D9C" w:rsidRPr="00924393">
        <w:rPr>
          <w:szCs w:val="24"/>
        </w:rPr>
        <w:t>10</w:t>
      </w:r>
      <w:r w:rsidRPr="00924393">
        <w:rPr>
          <w:szCs w:val="24"/>
        </w:rPr>
        <w:t>.1. Subrangovas norėdamas, kad Užsakovas tiesiogiai atsiskaitytų su juo, pateikia prašymą Užsakovui ir inicijuoja trišalės</w:t>
      </w:r>
      <w:r w:rsidRPr="00A55CF7">
        <w:rPr>
          <w:szCs w:val="24"/>
        </w:rPr>
        <w:t xml:space="preserve"> sutarties tarp jo, Užsakovo ir </w:t>
      </w:r>
      <w:r w:rsidRPr="00A55CF7">
        <w:rPr>
          <w:rFonts w:eastAsia="Times New Roman"/>
          <w:szCs w:val="24"/>
        </w:rPr>
        <w:t xml:space="preserve">Rangovo </w:t>
      </w:r>
      <w:r w:rsidRPr="00A55CF7">
        <w:rPr>
          <w:szCs w:val="24"/>
        </w:rPr>
        <w:t xml:space="preserve">sudarymą. Trišalė sutartis turi būti sudaryta ne vėliau kaip iki Užsakovo atsiskaitymo su subrangovu. Trišalėje sutartyje nurodoma </w:t>
      </w:r>
      <w:r w:rsidRPr="00C3386E">
        <w:rPr>
          <w:rFonts w:eastAsia="Times New Roman"/>
          <w:szCs w:val="24"/>
        </w:rPr>
        <w:t xml:space="preserve">Rangovo </w:t>
      </w:r>
      <w:r w:rsidRPr="00C3386E">
        <w:rPr>
          <w:szCs w:val="24"/>
        </w:rPr>
        <w:t>teisė prieštarauti nepagrįstiems mokėjimams, tiesioginio atsiskaitymo su subrangovu tvarka, atsižvelgiant į šioje sutartyje nustatytus reikalavimus;</w:t>
      </w:r>
    </w:p>
    <w:p w14:paraId="6EBC02C7" w14:textId="0961E7B8" w:rsidR="00AC7535" w:rsidRPr="00C3386E" w:rsidRDefault="00AC7535" w:rsidP="001D7C3F">
      <w:pPr>
        <w:spacing w:after="0" w:line="240" w:lineRule="auto"/>
        <w:ind w:firstLine="709"/>
        <w:jc w:val="both"/>
        <w:rPr>
          <w:szCs w:val="24"/>
        </w:rPr>
      </w:pPr>
      <w:r w:rsidRPr="00C3386E">
        <w:rPr>
          <w:szCs w:val="24"/>
        </w:rPr>
        <w:t>2.10.2. Užsakovas ne vėliau kaip per 3 (tris) darbo dienas nuo Sutarties 2.10.1 punkte nurodytos informacijos gavimo dienos raštu informuoja subrangovus apie tiesioginio atsiskaitymo galimybę;</w:t>
      </w:r>
    </w:p>
    <w:p w14:paraId="746A3CB1" w14:textId="617A3565" w:rsidR="001D7C3F" w:rsidRPr="00775245" w:rsidRDefault="001D7C3F" w:rsidP="001D7C3F">
      <w:pPr>
        <w:spacing w:after="0" w:line="240" w:lineRule="auto"/>
        <w:ind w:firstLine="709"/>
        <w:jc w:val="both"/>
        <w:rPr>
          <w:szCs w:val="24"/>
        </w:rPr>
      </w:pPr>
      <w:r w:rsidRPr="00C3386E">
        <w:rPr>
          <w:szCs w:val="24"/>
        </w:rPr>
        <w:t>2.</w:t>
      </w:r>
      <w:r w:rsidR="00EA5D9C" w:rsidRPr="00C3386E">
        <w:rPr>
          <w:szCs w:val="24"/>
        </w:rPr>
        <w:t>10</w:t>
      </w:r>
      <w:r w:rsidRPr="00C3386E">
        <w:rPr>
          <w:szCs w:val="24"/>
        </w:rPr>
        <w:t>.</w:t>
      </w:r>
      <w:r w:rsidR="00AC7535" w:rsidRPr="00C3386E">
        <w:rPr>
          <w:szCs w:val="24"/>
        </w:rPr>
        <w:t>3</w:t>
      </w:r>
      <w:r w:rsidRPr="00C3386E">
        <w:rPr>
          <w:szCs w:val="24"/>
        </w:rPr>
        <w:t>. Subrangovas,</w:t>
      </w:r>
      <w:r w:rsidRPr="00775245">
        <w:rPr>
          <w:szCs w:val="24"/>
        </w:rPr>
        <w:t xml:space="preserve"> prieš pateikdamas sąskaitą faktūrą Užsakovui, turi ją suderinti su </w:t>
      </w:r>
      <w:r w:rsidRPr="00775245">
        <w:rPr>
          <w:rFonts w:eastAsia="Times New Roman"/>
          <w:szCs w:val="24"/>
        </w:rPr>
        <w:t>Rangovu</w:t>
      </w:r>
      <w:r w:rsidRPr="00775245">
        <w:rPr>
          <w:szCs w:val="24"/>
        </w:rPr>
        <w:t xml:space="preserve">. Suderinimas laikomas tinkamu, kai subrangovo išrašytą sąskaitą faktūrą raštu </w:t>
      </w:r>
      <w:r w:rsidR="00AC7535" w:rsidRPr="00775245">
        <w:rPr>
          <w:szCs w:val="24"/>
        </w:rPr>
        <w:t xml:space="preserve">arba elektroniniu paštu </w:t>
      </w:r>
      <w:r w:rsidRPr="00775245">
        <w:rPr>
          <w:szCs w:val="24"/>
        </w:rPr>
        <w:t xml:space="preserve">patvirtina atsakingas </w:t>
      </w:r>
      <w:r w:rsidRPr="00775245">
        <w:rPr>
          <w:rFonts w:eastAsia="Times New Roman"/>
          <w:szCs w:val="24"/>
        </w:rPr>
        <w:t xml:space="preserve">Rangovo </w:t>
      </w:r>
      <w:r w:rsidRPr="00775245">
        <w:rPr>
          <w:szCs w:val="24"/>
        </w:rPr>
        <w:t>atstovas, kuris nurodytas trišalėje sutartyje. Užsakovo atlikti mokėjimai subrangovui pagal jo pateikt</w:t>
      </w:r>
      <w:r w:rsidR="00AC7535" w:rsidRPr="00775245">
        <w:rPr>
          <w:szCs w:val="24"/>
        </w:rPr>
        <w:t>as</w:t>
      </w:r>
      <w:r w:rsidRPr="00775245">
        <w:rPr>
          <w:szCs w:val="24"/>
        </w:rPr>
        <w:t xml:space="preserve"> sąskait</w:t>
      </w:r>
      <w:r w:rsidR="00AC7535" w:rsidRPr="00775245">
        <w:rPr>
          <w:szCs w:val="24"/>
        </w:rPr>
        <w:t>as</w:t>
      </w:r>
      <w:r w:rsidRPr="00775245">
        <w:rPr>
          <w:szCs w:val="24"/>
        </w:rPr>
        <w:t xml:space="preserve"> faktūr</w:t>
      </w:r>
      <w:r w:rsidR="00AC7535" w:rsidRPr="00775245">
        <w:rPr>
          <w:szCs w:val="24"/>
        </w:rPr>
        <w:t>as</w:t>
      </w:r>
      <w:r w:rsidRPr="00775245">
        <w:rPr>
          <w:szCs w:val="24"/>
        </w:rPr>
        <w:t xml:space="preserve"> atitinkamai mažina sumą, kurią Užsakovas turi sumokėti </w:t>
      </w:r>
      <w:r w:rsidRPr="00775245">
        <w:rPr>
          <w:rFonts w:eastAsia="Times New Roman"/>
          <w:szCs w:val="24"/>
        </w:rPr>
        <w:t xml:space="preserve">Rangovui </w:t>
      </w:r>
      <w:r w:rsidRPr="00775245">
        <w:rPr>
          <w:szCs w:val="24"/>
        </w:rPr>
        <w:t xml:space="preserve">pagal šią </w:t>
      </w:r>
      <w:r w:rsidR="00AC7535" w:rsidRPr="00775245">
        <w:rPr>
          <w:szCs w:val="24"/>
        </w:rPr>
        <w:t>S</w:t>
      </w:r>
      <w:r w:rsidRPr="00775245">
        <w:rPr>
          <w:szCs w:val="24"/>
        </w:rPr>
        <w:t xml:space="preserve">utartį. </w:t>
      </w:r>
      <w:r w:rsidR="00F76478" w:rsidRPr="00775245">
        <w:rPr>
          <w:szCs w:val="24"/>
        </w:rPr>
        <w:t>Rangovas</w:t>
      </w:r>
      <w:r w:rsidRPr="00775245">
        <w:rPr>
          <w:szCs w:val="24"/>
        </w:rPr>
        <w:t>, išrašydamas ir pateikdamas sąskait</w:t>
      </w:r>
      <w:r w:rsidR="00AC7535" w:rsidRPr="00775245">
        <w:rPr>
          <w:szCs w:val="24"/>
        </w:rPr>
        <w:t>as</w:t>
      </w:r>
      <w:r w:rsidRPr="00775245">
        <w:rPr>
          <w:szCs w:val="24"/>
        </w:rPr>
        <w:t xml:space="preserve"> faktūr</w:t>
      </w:r>
      <w:r w:rsidR="00AC7535" w:rsidRPr="00775245">
        <w:rPr>
          <w:szCs w:val="24"/>
        </w:rPr>
        <w:t>as</w:t>
      </w:r>
      <w:r w:rsidRPr="00775245">
        <w:rPr>
          <w:szCs w:val="24"/>
        </w:rPr>
        <w:t xml:space="preserve"> Užsakovui, atitinkamai į jas neįtraukia subrangovo tiesiogiai Užsakovui pateiktų ir </w:t>
      </w:r>
      <w:r w:rsidRPr="00775245">
        <w:rPr>
          <w:rFonts w:eastAsia="Times New Roman"/>
          <w:szCs w:val="24"/>
        </w:rPr>
        <w:t xml:space="preserve">Rangovo </w:t>
      </w:r>
      <w:r w:rsidRPr="00775245">
        <w:rPr>
          <w:szCs w:val="24"/>
        </w:rPr>
        <w:t>patvirtintų sumų;</w:t>
      </w:r>
    </w:p>
    <w:p w14:paraId="2AA75700" w14:textId="5E625FFB" w:rsidR="001D7C3F" w:rsidRPr="00775245" w:rsidRDefault="001D7C3F" w:rsidP="001D7C3F">
      <w:pPr>
        <w:spacing w:after="0" w:line="240" w:lineRule="auto"/>
        <w:ind w:firstLine="709"/>
        <w:jc w:val="both"/>
        <w:rPr>
          <w:szCs w:val="24"/>
        </w:rPr>
      </w:pPr>
      <w:r w:rsidRPr="00775245">
        <w:rPr>
          <w:szCs w:val="24"/>
        </w:rPr>
        <w:t>2.</w:t>
      </w:r>
      <w:r w:rsidR="00EA5D9C" w:rsidRPr="00775245">
        <w:rPr>
          <w:szCs w:val="24"/>
        </w:rPr>
        <w:t>10</w:t>
      </w:r>
      <w:r w:rsidRPr="00775245">
        <w:rPr>
          <w:szCs w:val="24"/>
        </w:rPr>
        <w:t>.</w:t>
      </w:r>
      <w:r w:rsidR="0039409A">
        <w:rPr>
          <w:szCs w:val="24"/>
        </w:rPr>
        <w:t>4</w:t>
      </w:r>
      <w:r w:rsidRPr="00775245">
        <w:rPr>
          <w:szCs w:val="24"/>
        </w:rPr>
        <w:t xml:space="preserve">. Tiesioginis atsiskaitymas su subrangovu neatleidžia </w:t>
      </w:r>
      <w:r w:rsidRPr="00775245">
        <w:rPr>
          <w:rFonts w:eastAsia="Times New Roman"/>
          <w:szCs w:val="24"/>
        </w:rPr>
        <w:t xml:space="preserve">Rangovo </w:t>
      </w:r>
      <w:r w:rsidRPr="00775245">
        <w:rPr>
          <w:szCs w:val="24"/>
        </w:rPr>
        <w:t xml:space="preserve">nuo jo prisiimtų įsipareigojimų numatytų šioje </w:t>
      </w:r>
      <w:r w:rsidR="00AC7535" w:rsidRPr="00775245">
        <w:rPr>
          <w:szCs w:val="24"/>
        </w:rPr>
        <w:t>S</w:t>
      </w:r>
      <w:r w:rsidRPr="00775245">
        <w:rPr>
          <w:szCs w:val="24"/>
        </w:rPr>
        <w:t xml:space="preserve">utartyje. Nepaisant nustatyto galimo tiesioginio atsiskaitymo su subrangovu, </w:t>
      </w:r>
      <w:r w:rsidRPr="00775245">
        <w:rPr>
          <w:rFonts w:eastAsia="Times New Roman"/>
          <w:szCs w:val="24"/>
        </w:rPr>
        <w:t xml:space="preserve">Rangovui </w:t>
      </w:r>
      <w:r w:rsidRPr="00775245">
        <w:rPr>
          <w:szCs w:val="24"/>
        </w:rPr>
        <w:t xml:space="preserve">šia </w:t>
      </w:r>
      <w:r w:rsidR="00AC7535" w:rsidRPr="00775245">
        <w:rPr>
          <w:szCs w:val="24"/>
        </w:rPr>
        <w:t>S</w:t>
      </w:r>
      <w:r w:rsidRPr="00775245">
        <w:rPr>
          <w:szCs w:val="24"/>
        </w:rPr>
        <w:t>utartimi numatytos teisės, pareigos ir kiti įsipareigojimai nepereina subrangovui;</w:t>
      </w:r>
    </w:p>
    <w:p w14:paraId="2462D654" w14:textId="50AE2587" w:rsidR="00F554AA" w:rsidRDefault="001D7C3F" w:rsidP="008B42A5">
      <w:pPr>
        <w:spacing w:after="0" w:line="240" w:lineRule="auto"/>
        <w:ind w:firstLine="709"/>
        <w:jc w:val="both"/>
        <w:rPr>
          <w:szCs w:val="24"/>
        </w:rPr>
      </w:pPr>
      <w:r w:rsidRPr="00775245">
        <w:rPr>
          <w:szCs w:val="24"/>
        </w:rPr>
        <w:t>2.</w:t>
      </w:r>
      <w:r w:rsidR="00EA5D9C" w:rsidRPr="00775245">
        <w:rPr>
          <w:szCs w:val="24"/>
        </w:rPr>
        <w:t>10</w:t>
      </w:r>
      <w:r w:rsidRPr="00775245">
        <w:rPr>
          <w:szCs w:val="24"/>
        </w:rPr>
        <w:t>.</w:t>
      </w:r>
      <w:r w:rsidR="0039409A">
        <w:rPr>
          <w:szCs w:val="24"/>
        </w:rPr>
        <w:t>5</w:t>
      </w:r>
      <w:r w:rsidRPr="00775245">
        <w:rPr>
          <w:szCs w:val="24"/>
        </w:rPr>
        <w:t>. Atsiskaitymai su subrangovu atliekami trišalėje sutartyje nustatyt</w:t>
      </w:r>
      <w:r w:rsidR="00AC7535" w:rsidRPr="00775245">
        <w:rPr>
          <w:szCs w:val="24"/>
        </w:rPr>
        <w:t>ais</w:t>
      </w:r>
      <w:r w:rsidRPr="00775245">
        <w:rPr>
          <w:szCs w:val="24"/>
        </w:rPr>
        <w:t xml:space="preserve"> </w:t>
      </w:r>
      <w:r w:rsidR="00AC7535" w:rsidRPr="00775245">
        <w:rPr>
          <w:szCs w:val="24"/>
        </w:rPr>
        <w:t>įkainiais</w:t>
      </w:r>
      <w:r w:rsidRPr="00775245">
        <w:rPr>
          <w:szCs w:val="24"/>
        </w:rPr>
        <w:t xml:space="preserve">, bet neviršijant šioje </w:t>
      </w:r>
      <w:r w:rsidR="00AC7535" w:rsidRPr="00775245">
        <w:rPr>
          <w:szCs w:val="24"/>
        </w:rPr>
        <w:t>S</w:t>
      </w:r>
      <w:r w:rsidRPr="00775245">
        <w:rPr>
          <w:szCs w:val="24"/>
        </w:rPr>
        <w:t xml:space="preserve">utartyje nustatytų </w:t>
      </w:r>
      <w:r w:rsidR="00AC7535" w:rsidRPr="00775245">
        <w:rPr>
          <w:szCs w:val="24"/>
        </w:rPr>
        <w:t>įkainių</w:t>
      </w:r>
      <w:r w:rsidRPr="00775245">
        <w:rPr>
          <w:szCs w:val="24"/>
        </w:rPr>
        <w:t xml:space="preserve">. Jei dėl tiesioginio atsiskaitymo su subrangovu faktiškai nesutampa </w:t>
      </w:r>
      <w:r w:rsidRPr="00775245">
        <w:rPr>
          <w:rFonts w:eastAsia="Times New Roman"/>
          <w:szCs w:val="24"/>
        </w:rPr>
        <w:t xml:space="preserve">Rangovo </w:t>
      </w:r>
      <w:r w:rsidRPr="00775245">
        <w:rPr>
          <w:szCs w:val="24"/>
        </w:rPr>
        <w:t xml:space="preserve">ir subrangovo nurodytos faktiškai mokėtinos sumos, rizika prieš Užsakovą tenka </w:t>
      </w:r>
      <w:r w:rsidRPr="00775245">
        <w:rPr>
          <w:rFonts w:eastAsia="Times New Roman"/>
          <w:szCs w:val="24"/>
        </w:rPr>
        <w:t xml:space="preserve">Rangovui </w:t>
      </w:r>
      <w:r w:rsidRPr="00775245">
        <w:rPr>
          <w:szCs w:val="24"/>
        </w:rPr>
        <w:t xml:space="preserve">ir neatitikimai pašalinami </w:t>
      </w:r>
      <w:r w:rsidRPr="00775245">
        <w:rPr>
          <w:rFonts w:eastAsia="Times New Roman"/>
          <w:szCs w:val="24"/>
        </w:rPr>
        <w:t xml:space="preserve">Rangovo </w:t>
      </w:r>
      <w:r w:rsidRPr="00775245">
        <w:rPr>
          <w:szCs w:val="24"/>
        </w:rPr>
        <w:t>sąskaita</w:t>
      </w:r>
      <w:r w:rsidR="005E4248" w:rsidRPr="00775245">
        <w:rPr>
          <w:szCs w:val="24"/>
        </w:rPr>
        <w:t>.</w:t>
      </w:r>
    </w:p>
    <w:p w14:paraId="748D9AC1" w14:textId="77777777" w:rsidR="00015EF6" w:rsidRPr="008B42A5" w:rsidRDefault="00015EF6" w:rsidP="008B42A5">
      <w:pPr>
        <w:spacing w:after="0" w:line="240" w:lineRule="auto"/>
        <w:ind w:firstLine="709"/>
        <w:jc w:val="both"/>
        <w:rPr>
          <w:szCs w:val="24"/>
        </w:rPr>
      </w:pPr>
    </w:p>
    <w:p w14:paraId="7EC51B18" w14:textId="77777777" w:rsidR="00793568" w:rsidRPr="00152A77" w:rsidRDefault="00F554AA" w:rsidP="00793568">
      <w:pPr>
        <w:pStyle w:val="Pagrindinistekstas"/>
        <w:spacing w:after="0" w:line="240" w:lineRule="auto"/>
        <w:jc w:val="center"/>
        <w:rPr>
          <w:sz w:val="24"/>
          <w:szCs w:val="24"/>
        </w:rPr>
      </w:pPr>
      <w:r w:rsidRPr="00152A77">
        <w:rPr>
          <w:rFonts w:eastAsia="Times New Roman"/>
          <w:b/>
          <w:sz w:val="24"/>
          <w:szCs w:val="24"/>
        </w:rPr>
        <w:t xml:space="preserve">III. </w:t>
      </w:r>
      <w:r w:rsidR="00793568" w:rsidRPr="00152A77">
        <w:rPr>
          <w:b/>
          <w:sz w:val="24"/>
          <w:szCs w:val="24"/>
        </w:rPr>
        <w:t>DARBŲ ATLIKIMO TERMINAI IR SUTARTIES GALIOJIMAS</w:t>
      </w:r>
    </w:p>
    <w:p w14:paraId="6AAD6BF7" w14:textId="77777777" w:rsidR="00793568" w:rsidRPr="00152A77" w:rsidRDefault="00793568" w:rsidP="00F554AA">
      <w:pPr>
        <w:tabs>
          <w:tab w:val="left" w:pos="1298"/>
          <w:tab w:val="left" w:pos="2072"/>
        </w:tabs>
        <w:spacing w:after="0" w:line="240" w:lineRule="auto"/>
        <w:ind w:right="15"/>
        <w:jc w:val="both"/>
        <w:rPr>
          <w:rFonts w:eastAsia="Times New Roman"/>
          <w:szCs w:val="24"/>
        </w:rPr>
      </w:pPr>
    </w:p>
    <w:p w14:paraId="33BA01D1" w14:textId="3D2CCE06" w:rsidR="00C95868" w:rsidRDefault="00F554AA" w:rsidP="00C95868">
      <w:pPr>
        <w:spacing w:after="0" w:line="240" w:lineRule="auto"/>
        <w:ind w:firstLine="720"/>
        <w:jc w:val="both"/>
        <w:rPr>
          <w:szCs w:val="24"/>
        </w:rPr>
      </w:pPr>
      <w:r w:rsidRPr="00477A84">
        <w:rPr>
          <w:rFonts w:eastAsia="Times New Roman"/>
          <w:szCs w:val="24"/>
        </w:rPr>
        <w:t xml:space="preserve">3.1. </w:t>
      </w:r>
      <w:r w:rsidR="001117A9" w:rsidRPr="00477A84">
        <w:rPr>
          <w:szCs w:val="24"/>
        </w:rPr>
        <w:t xml:space="preserve">Sutartis </w:t>
      </w:r>
      <w:r w:rsidR="001117A9" w:rsidRPr="00C3386E">
        <w:rPr>
          <w:szCs w:val="24"/>
        </w:rPr>
        <w:t>įsigalioja</w:t>
      </w:r>
      <w:r w:rsidR="007F4A0C" w:rsidRPr="00C3386E">
        <w:rPr>
          <w:szCs w:val="24"/>
        </w:rPr>
        <w:t xml:space="preserve"> po jos pasirašymo</w:t>
      </w:r>
      <w:r w:rsidR="001117A9" w:rsidRPr="00C3386E">
        <w:rPr>
          <w:szCs w:val="24"/>
        </w:rPr>
        <w:t xml:space="preserve"> </w:t>
      </w:r>
      <w:r w:rsidR="00C40D44" w:rsidRPr="00C3386E">
        <w:rPr>
          <w:szCs w:val="24"/>
        </w:rPr>
        <w:t xml:space="preserve">Rangovui </w:t>
      </w:r>
      <w:r w:rsidR="00793568" w:rsidRPr="00C3386E">
        <w:rPr>
          <w:szCs w:val="24"/>
        </w:rPr>
        <w:t xml:space="preserve">pateikus </w:t>
      </w:r>
      <w:r w:rsidR="0023232D" w:rsidRPr="00C3386E">
        <w:rPr>
          <w:szCs w:val="24"/>
        </w:rPr>
        <w:t>S</w:t>
      </w:r>
      <w:r w:rsidR="00793568" w:rsidRPr="00C3386E">
        <w:rPr>
          <w:szCs w:val="24"/>
        </w:rPr>
        <w:t xml:space="preserve">utarties įvykdymo užtikrinimą </w:t>
      </w:r>
      <w:r w:rsidR="00793568" w:rsidRPr="003259B0">
        <w:rPr>
          <w:szCs w:val="24"/>
        </w:rPr>
        <w:t>pagal 9.1 punkto reikalavim</w:t>
      </w:r>
      <w:r w:rsidR="00556619" w:rsidRPr="003259B0">
        <w:rPr>
          <w:szCs w:val="24"/>
        </w:rPr>
        <w:t>ą</w:t>
      </w:r>
      <w:r w:rsidR="00FC2AFC" w:rsidRPr="003259B0">
        <w:rPr>
          <w:szCs w:val="24"/>
        </w:rPr>
        <w:t>.</w:t>
      </w:r>
      <w:r w:rsidR="00373570" w:rsidRPr="003259B0">
        <w:rPr>
          <w:szCs w:val="24"/>
        </w:rPr>
        <w:t xml:space="preserve"> </w:t>
      </w:r>
      <w:r w:rsidR="00BE51A1" w:rsidRPr="003259B0">
        <w:rPr>
          <w:szCs w:val="24"/>
        </w:rPr>
        <w:t xml:space="preserve">Darbai atliekami </w:t>
      </w:r>
      <w:r w:rsidR="000179C0" w:rsidRPr="003259B0">
        <w:rPr>
          <w:szCs w:val="24"/>
        </w:rPr>
        <w:t>iki 2027 m</w:t>
      </w:r>
      <w:r w:rsidR="003259B0" w:rsidRPr="003259B0">
        <w:rPr>
          <w:szCs w:val="24"/>
        </w:rPr>
        <w:t>.</w:t>
      </w:r>
      <w:r w:rsidR="000179C0" w:rsidRPr="003259B0">
        <w:rPr>
          <w:szCs w:val="24"/>
        </w:rPr>
        <w:t xml:space="preserve"> liepos 16 d</w:t>
      </w:r>
      <w:r w:rsidR="00826936" w:rsidRPr="003259B0">
        <w:t>.</w:t>
      </w:r>
      <w:r w:rsidR="00F34560" w:rsidRPr="003259B0">
        <w:rPr>
          <w:szCs w:val="24"/>
        </w:rPr>
        <w:t xml:space="preserve"> </w:t>
      </w:r>
      <w:r w:rsidR="00C95868" w:rsidRPr="003259B0">
        <w:rPr>
          <w:rFonts w:eastAsia="Times New Roman"/>
          <w:szCs w:val="24"/>
        </w:rPr>
        <w:t xml:space="preserve">Abiejų šalių </w:t>
      </w:r>
      <w:r w:rsidR="00BE51A1" w:rsidRPr="003259B0">
        <w:rPr>
          <w:rFonts w:eastAsia="Times New Roman"/>
          <w:szCs w:val="24"/>
        </w:rPr>
        <w:t>rašytiniu</w:t>
      </w:r>
      <w:r w:rsidR="00BE51A1">
        <w:rPr>
          <w:rFonts w:eastAsia="Times New Roman"/>
          <w:szCs w:val="24"/>
        </w:rPr>
        <w:t xml:space="preserve"> </w:t>
      </w:r>
      <w:r w:rsidR="00C95868" w:rsidRPr="00C3386E">
        <w:rPr>
          <w:rFonts w:eastAsia="Times New Roman"/>
          <w:szCs w:val="24"/>
        </w:rPr>
        <w:t xml:space="preserve">susitarimu sutartis gali būti pratęsiama 2 </w:t>
      </w:r>
      <w:r w:rsidR="00B03B35">
        <w:rPr>
          <w:rFonts w:eastAsia="Times New Roman"/>
          <w:szCs w:val="24"/>
        </w:rPr>
        <w:t xml:space="preserve">(du) </w:t>
      </w:r>
      <w:r w:rsidR="00C95868" w:rsidRPr="00C3386E">
        <w:rPr>
          <w:rFonts w:eastAsia="Times New Roman"/>
          <w:szCs w:val="24"/>
        </w:rPr>
        <w:t>kartus po 12</w:t>
      </w:r>
      <w:r w:rsidR="00B03B35">
        <w:rPr>
          <w:rFonts w:eastAsia="Times New Roman"/>
          <w:szCs w:val="24"/>
        </w:rPr>
        <w:t xml:space="preserve"> </w:t>
      </w:r>
      <w:r w:rsidR="00B03B35">
        <w:rPr>
          <w:szCs w:val="24"/>
        </w:rPr>
        <w:t>(dvylika)</w:t>
      </w:r>
      <w:r w:rsidR="00C95868" w:rsidRPr="00C3386E">
        <w:rPr>
          <w:rFonts w:eastAsia="Times New Roman"/>
          <w:szCs w:val="24"/>
        </w:rPr>
        <w:t xml:space="preserve"> mėnesių, jeigu</w:t>
      </w:r>
      <w:r w:rsidR="00C95868" w:rsidRPr="00C3386E">
        <w:rPr>
          <w:szCs w:val="24"/>
        </w:rPr>
        <w:t xml:space="preserve"> nebus išnaudota šios sutarties </w:t>
      </w:r>
      <w:r w:rsidR="00C935CB" w:rsidRPr="00C3386E">
        <w:rPr>
          <w:rFonts w:eastAsia="Times New Roman"/>
          <w:szCs w:val="24"/>
        </w:rPr>
        <w:t>2.2 punkte nurodyt</w:t>
      </w:r>
      <w:r w:rsidR="00C95868" w:rsidRPr="00C3386E">
        <w:rPr>
          <w:rFonts w:eastAsia="Times New Roman"/>
          <w:szCs w:val="24"/>
        </w:rPr>
        <w:t>a</w:t>
      </w:r>
      <w:r w:rsidR="00C935CB" w:rsidRPr="00C3386E">
        <w:rPr>
          <w:rFonts w:eastAsia="Times New Roman"/>
          <w:szCs w:val="24"/>
        </w:rPr>
        <w:t xml:space="preserve"> sum</w:t>
      </w:r>
      <w:r w:rsidR="00C95868" w:rsidRPr="00C3386E">
        <w:rPr>
          <w:rFonts w:eastAsia="Times New Roman"/>
          <w:szCs w:val="24"/>
        </w:rPr>
        <w:t xml:space="preserve">a. </w:t>
      </w:r>
      <w:r w:rsidR="00C95868" w:rsidRPr="00C3386E">
        <w:rPr>
          <w:szCs w:val="24"/>
        </w:rPr>
        <w:t>Išnaudojus šios sutarties 2.2 punkte nurodytą sumą anksčiau</w:t>
      </w:r>
      <w:r w:rsidR="00C95868" w:rsidRPr="00463C69">
        <w:rPr>
          <w:szCs w:val="24"/>
        </w:rPr>
        <w:t xml:space="preserve"> nei baigsis sutarties terminas, ši sutartis netenka galios.</w:t>
      </w:r>
    </w:p>
    <w:p w14:paraId="776FFFD3" w14:textId="77777777" w:rsidR="00B97349" w:rsidRDefault="00BC3D6B" w:rsidP="00B97349">
      <w:pPr>
        <w:pStyle w:val="Pagrindinistekstas"/>
        <w:spacing w:after="0" w:line="240" w:lineRule="auto"/>
        <w:ind w:firstLine="709"/>
        <w:jc w:val="both"/>
        <w:rPr>
          <w:sz w:val="24"/>
          <w:szCs w:val="24"/>
          <w:lang w:val="lt-LT"/>
        </w:rPr>
      </w:pPr>
      <w:r w:rsidRPr="003F1F49">
        <w:rPr>
          <w:rFonts w:eastAsia="Times New Roman"/>
          <w:sz w:val="24"/>
          <w:szCs w:val="24"/>
          <w:lang w:val="lt-LT"/>
        </w:rPr>
        <w:t>3.2.</w:t>
      </w:r>
      <w:r w:rsidR="0014485F">
        <w:rPr>
          <w:rFonts w:eastAsia="Times New Roman"/>
          <w:sz w:val="24"/>
          <w:szCs w:val="24"/>
          <w:lang w:val="lt-LT"/>
        </w:rPr>
        <w:t xml:space="preserve"> </w:t>
      </w:r>
      <w:r w:rsidR="00B97349">
        <w:rPr>
          <w:sz w:val="24"/>
          <w:szCs w:val="24"/>
          <w:lang w:val="lt-LT"/>
        </w:rPr>
        <w:t>Rangovas privalo vykdyti d</w:t>
      </w:r>
      <w:r w:rsidR="00B97349" w:rsidRPr="00884D8A">
        <w:rPr>
          <w:sz w:val="24"/>
          <w:szCs w:val="24"/>
          <w:lang w:val="lt-LT"/>
        </w:rPr>
        <w:t>arbus sutart</w:t>
      </w:r>
      <w:r w:rsidR="00B97349">
        <w:rPr>
          <w:sz w:val="24"/>
          <w:szCs w:val="24"/>
          <w:lang w:val="lt-LT"/>
        </w:rPr>
        <w:t>ies objekte, laikydamasis šios s</w:t>
      </w:r>
      <w:r w:rsidR="00B97349" w:rsidRPr="00884D8A">
        <w:rPr>
          <w:sz w:val="24"/>
          <w:szCs w:val="24"/>
          <w:lang w:val="lt-LT"/>
        </w:rPr>
        <w:t xml:space="preserve">utarties, Lietuvos Respublikos įstatymų ir kitų norminių aktų nuostatų.  </w:t>
      </w:r>
    </w:p>
    <w:p w14:paraId="1F39D53A" w14:textId="77777777" w:rsidR="00075C6C" w:rsidRDefault="00075C6C" w:rsidP="00075C6C">
      <w:pPr>
        <w:spacing w:after="0" w:line="240" w:lineRule="auto"/>
        <w:ind w:firstLine="709"/>
        <w:jc w:val="both"/>
      </w:pPr>
      <w:r>
        <w:rPr>
          <w:szCs w:val="24"/>
        </w:rPr>
        <w:t xml:space="preserve">3.3. </w:t>
      </w:r>
      <w:r>
        <w:t>Darbai vykdomi pagal atskirus seniūnų ar jų paskirtų atstovų užsakymus, vadovaujantis techninėje specifikacijoje numatytais darbų atlikimo terminais. Darbų vietas žodžiu arba raštu nurodo seniūnijų seniūnai ar jų pavaduotojai.</w:t>
      </w:r>
    </w:p>
    <w:p w14:paraId="10FA57AC" w14:textId="79D32986" w:rsidR="00DE4DCD" w:rsidRDefault="00DE4DCD" w:rsidP="00075C6C">
      <w:pPr>
        <w:spacing w:after="0" w:line="240" w:lineRule="auto"/>
        <w:ind w:firstLine="709"/>
        <w:jc w:val="both"/>
      </w:pPr>
      <w:r w:rsidRPr="002317F7">
        <w:t>3.4. Darbus galima pradėti vykdyti esant tinkamoms oro sąlygoms. Prieš pradedant darbus būtina informuoti techninį prižiūrėtoją.</w:t>
      </w:r>
    </w:p>
    <w:p w14:paraId="6D840073" w14:textId="07806C6A" w:rsidR="002B65AD" w:rsidRDefault="002B65AD" w:rsidP="002B65AD">
      <w:pPr>
        <w:spacing w:after="0" w:line="240" w:lineRule="auto"/>
        <w:ind w:firstLine="709"/>
        <w:jc w:val="both"/>
        <w:rPr>
          <w:rFonts w:eastAsia="Times New Roman"/>
        </w:rPr>
      </w:pPr>
      <w:r w:rsidRPr="00753B0E">
        <w:t>3.</w:t>
      </w:r>
      <w:r w:rsidR="00DE4DCD" w:rsidRPr="00753B0E">
        <w:t>5</w:t>
      </w:r>
      <w:r w:rsidRPr="00753B0E">
        <w:t>. Darbai laikomi baigtais, kai rangovas pilnai atlieka darbus pagal techninę specifikaciją ir priduoda darbus seniūnui, techniniam prižiūrėtojui ir užsakovui. Tarpiniai atliktų darbų aktai, suderinti su seniūnu ir techniniu prižiūrėtoju, priimami už darbus, atliktus per einamąjį mėnesį. Rangovas pateikia atliktų darbų aktus, pažymas F-3 ir sąskaitas</w:t>
      </w:r>
      <w:r w:rsidR="00C03EC8" w:rsidRPr="00753B0E">
        <w:t xml:space="preserve"> </w:t>
      </w:r>
      <w:r w:rsidRPr="00753B0E">
        <w:t xml:space="preserve">faktūras apie atliktų per einamąjį mėnesį darbų apimtį ir vertę užsakovui iki einamojo mėnesio </w:t>
      </w:r>
      <w:r w:rsidR="00CE02A5" w:rsidRPr="00753B0E">
        <w:t>1</w:t>
      </w:r>
      <w:r w:rsidR="002F1161" w:rsidRPr="00753B0E">
        <w:t>8</w:t>
      </w:r>
      <w:r w:rsidRPr="00753B0E">
        <w:t xml:space="preserve"> dienos.</w:t>
      </w:r>
      <w:r w:rsidRPr="00FC068E">
        <w:t xml:space="preserve"> Kartu pateikiamas kelių</w:t>
      </w:r>
      <w:r>
        <w:t xml:space="preserve"> (gatvių) sąrašas su kelių (gatvių) numeriais ar pavadinimais ir atliktų darbų kiekiu konkrečiame kelyje (gatvėje). </w:t>
      </w:r>
      <w:r w:rsidRPr="00AB1043">
        <w:t>Užsakovas per 5 darbo dienas nuo pažymos apie atliktus darbus gavimo dienos priima darbus ir pasirašo pateiktą aktą, tu</w:t>
      </w:r>
      <w:r>
        <w:t>o pačiu terminu grąžindamas jį r</w:t>
      </w:r>
      <w:r w:rsidRPr="00AB1043">
        <w:t>angovui, arba tuo pačiu terminu priima neginčijamą atliktų darbų dalį ir pareiškia raštu sutarties nuostatomis pagrįstas pretenzijas dėl tinkamo darbų atlikimo.</w:t>
      </w:r>
    </w:p>
    <w:p w14:paraId="30635F99" w14:textId="77777777" w:rsidR="00B97349" w:rsidRDefault="00B97349" w:rsidP="00793568">
      <w:pPr>
        <w:pStyle w:val="Pagrindinistekstas"/>
        <w:spacing w:after="0" w:line="240" w:lineRule="auto"/>
        <w:ind w:firstLine="709"/>
        <w:jc w:val="both"/>
        <w:rPr>
          <w:rFonts w:eastAsia="Times New Roman"/>
          <w:sz w:val="24"/>
          <w:szCs w:val="24"/>
          <w:lang w:val="lt-LT"/>
        </w:rPr>
      </w:pPr>
    </w:p>
    <w:p w14:paraId="796FD87F" w14:textId="77777777" w:rsidR="00F554AA" w:rsidRDefault="00F554AA" w:rsidP="00F554AA">
      <w:pPr>
        <w:spacing w:after="0" w:line="240" w:lineRule="auto"/>
        <w:jc w:val="center"/>
        <w:rPr>
          <w:rFonts w:eastAsia="Times New Roman"/>
          <w:b/>
          <w:szCs w:val="24"/>
          <w:lang w:eastAsia="x-none"/>
        </w:rPr>
      </w:pPr>
      <w:r w:rsidRPr="00152A77">
        <w:rPr>
          <w:rFonts w:eastAsia="Times New Roman"/>
          <w:b/>
          <w:szCs w:val="24"/>
          <w:lang w:eastAsia="x-none"/>
        </w:rPr>
        <w:t>IV. UŽSAKOVO TEISĖS IR PAREIGOS</w:t>
      </w:r>
    </w:p>
    <w:p w14:paraId="1A8C0A9F" w14:textId="77777777" w:rsidR="00BE5B19" w:rsidRDefault="00BE5B19" w:rsidP="00F554AA">
      <w:pPr>
        <w:spacing w:after="0" w:line="240" w:lineRule="auto"/>
        <w:jc w:val="center"/>
        <w:rPr>
          <w:rFonts w:eastAsia="Times New Roman"/>
          <w:b/>
          <w:szCs w:val="24"/>
          <w:lang w:eastAsia="x-none"/>
        </w:rPr>
      </w:pPr>
    </w:p>
    <w:p w14:paraId="1C516676" w14:textId="3093C5F4" w:rsidR="00BE5B19" w:rsidRPr="002C2079" w:rsidRDefault="00BE5B19" w:rsidP="00BE5B19">
      <w:pPr>
        <w:spacing w:after="0" w:line="240" w:lineRule="auto"/>
        <w:ind w:firstLine="709"/>
        <w:jc w:val="both"/>
        <w:rPr>
          <w:b/>
          <w:bCs/>
          <w:szCs w:val="24"/>
        </w:rPr>
      </w:pPr>
      <w:r w:rsidRPr="002C2079">
        <w:rPr>
          <w:b/>
          <w:bCs/>
          <w:szCs w:val="24"/>
        </w:rPr>
        <w:t>4.1. Užsakovas turi teisę:</w:t>
      </w:r>
    </w:p>
    <w:p w14:paraId="79D48133" w14:textId="40192FC5" w:rsidR="00BE5B19" w:rsidRPr="00A00F7D" w:rsidRDefault="00BE5B19" w:rsidP="00BE5B19">
      <w:pPr>
        <w:spacing w:after="0" w:line="240" w:lineRule="auto"/>
        <w:ind w:firstLine="709"/>
        <w:jc w:val="both"/>
        <w:rPr>
          <w:szCs w:val="24"/>
        </w:rPr>
      </w:pPr>
      <w:r w:rsidRPr="00A00F7D">
        <w:rPr>
          <w:szCs w:val="24"/>
        </w:rPr>
        <w:t>4.1.1. Kontroliuoti ir prižiūrėti</w:t>
      </w:r>
      <w:r w:rsidR="00F255CA" w:rsidRPr="00A00F7D">
        <w:rPr>
          <w:szCs w:val="24"/>
        </w:rPr>
        <w:t>,</w:t>
      </w:r>
      <w:r w:rsidRPr="00A00F7D">
        <w:rPr>
          <w:szCs w:val="24"/>
        </w:rPr>
        <w:t xml:space="preserve"> ar atliekamų darbų atlikimas, kiekiai, kaina, medžiagų kokybė atitinka </w:t>
      </w:r>
      <w:r w:rsidR="002C2079">
        <w:rPr>
          <w:szCs w:val="24"/>
        </w:rPr>
        <w:t>S</w:t>
      </w:r>
      <w:r w:rsidRPr="00A00F7D">
        <w:rPr>
          <w:szCs w:val="24"/>
        </w:rPr>
        <w:t>utarties reikalavimus</w:t>
      </w:r>
      <w:r w:rsidR="00A125BB">
        <w:rPr>
          <w:szCs w:val="24"/>
        </w:rPr>
        <w:t>,</w:t>
      </w:r>
      <w:r w:rsidRPr="00A00F7D">
        <w:rPr>
          <w:szCs w:val="24"/>
        </w:rPr>
        <w:t xml:space="preserve"> tikrinti </w:t>
      </w:r>
      <w:r w:rsidR="006926D8">
        <w:rPr>
          <w:szCs w:val="24"/>
        </w:rPr>
        <w:t>R</w:t>
      </w:r>
      <w:r w:rsidRPr="00A00F7D">
        <w:rPr>
          <w:szCs w:val="24"/>
        </w:rPr>
        <w:t>angovo pateikiamus atliktų darbų aktus, sąskaitas faktūras;</w:t>
      </w:r>
    </w:p>
    <w:p w14:paraId="686D748A" w14:textId="2DD1CDA4" w:rsidR="00BE5B19" w:rsidRPr="005A7EFC" w:rsidRDefault="00BE5B19" w:rsidP="00BE5B19">
      <w:pPr>
        <w:spacing w:after="0" w:line="240" w:lineRule="auto"/>
        <w:ind w:firstLine="709"/>
        <w:jc w:val="both"/>
        <w:rPr>
          <w:szCs w:val="24"/>
        </w:rPr>
      </w:pPr>
      <w:r>
        <w:rPr>
          <w:szCs w:val="24"/>
        </w:rPr>
        <w:t>4.1.2</w:t>
      </w:r>
      <w:r w:rsidRPr="005A7EFC">
        <w:rPr>
          <w:szCs w:val="24"/>
        </w:rPr>
        <w:t>.</w:t>
      </w:r>
      <w:r w:rsidR="00B70847">
        <w:rPr>
          <w:szCs w:val="24"/>
        </w:rPr>
        <w:t xml:space="preserve"> </w:t>
      </w:r>
      <w:r>
        <w:rPr>
          <w:szCs w:val="24"/>
        </w:rPr>
        <w:t xml:space="preserve">Reikalauti, kad </w:t>
      </w:r>
      <w:r w:rsidR="006926D8">
        <w:rPr>
          <w:szCs w:val="24"/>
        </w:rPr>
        <w:t>R</w:t>
      </w:r>
      <w:r w:rsidRPr="000A5BCF">
        <w:rPr>
          <w:szCs w:val="24"/>
        </w:rPr>
        <w:t xml:space="preserve">angovas darbus vykdytų laikydamasis normatyvinių statybos dokumentų reikalavimų. </w:t>
      </w:r>
      <w:r w:rsidRPr="000A5BCF">
        <w:rPr>
          <w:color w:val="000000"/>
          <w:szCs w:val="24"/>
        </w:rPr>
        <w:t xml:space="preserve">Jeigu </w:t>
      </w:r>
      <w:r w:rsidR="006926D8">
        <w:rPr>
          <w:szCs w:val="24"/>
        </w:rPr>
        <w:t>R</w:t>
      </w:r>
      <w:r w:rsidRPr="000A5BCF">
        <w:rPr>
          <w:szCs w:val="24"/>
        </w:rPr>
        <w:t>angovas nukrypsta ar</w:t>
      </w:r>
      <w:r w:rsidRPr="000A5BCF">
        <w:rPr>
          <w:color w:val="000000"/>
          <w:szCs w:val="24"/>
        </w:rPr>
        <w:t xml:space="preserve"> nesilaiko normatyvinių statybos dokumentų reikalavimų ar bet kokių </w:t>
      </w:r>
      <w:r w:rsidR="006926D8">
        <w:rPr>
          <w:szCs w:val="24"/>
        </w:rPr>
        <w:t>R</w:t>
      </w:r>
      <w:r w:rsidRPr="000A5BCF">
        <w:rPr>
          <w:szCs w:val="24"/>
        </w:rPr>
        <w:t xml:space="preserve">angovo </w:t>
      </w:r>
      <w:r w:rsidRPr="000A5BCF">
        <w:rPr>
          <w:color w:val="000000"/>
          <w:szCs w:val="24"/>
        </w:rPr>
        <w:t xml:space="preserve">prisiimtų įsipareigojimų, </w:t>
      </w:r>
      <w:r w:rsidR="006408ED">
        <w:rPr>
          <w:szCs w:val="24"/>
        </w:rPr>
        <w:t>U</w:t>
      </w:r>
      <w:r w:rsidRPr="000A5BCF">
        <w:rPr>
          <w:szCs w:val="24"/>
        </w:rPr>
        <w:t>žsakovas</w:t>
      </w:r>
      <w:r w:rsidRPr="000A5BCF">
        <w:rPr>
          <w:color w:val="000000"/>
          <w:szCs w:val="24"/>
        </w:rPr>
        <w:t xml:space="preserve"> turi teisę raštu reikalauti šalinti defektus, nepriimti nekokybiškai atliktų darbų ir nemokėti už netinkamai atliktą darbą iki nustatytų statybos darbų defektų pašalinimo arba pašalinti trūkumus trečiųjų asmenų pagalba </w:t>
      </w:r>
      <w:r>
        <w:rPr>
          <w:szCs w:val="24"/>
        </w:rPr>
        <w:t>r</w:t>
      </w:r>
      <w:r w:rsidRPr="000A5BCF">
        <w:rPr>
          <w:szCs w:val="24"/>
        </w:rPr>
        <w:t xml:space="preserve">angovo </w:t>
      </w:r>
      <w:r w:rsidRPr="000A5BCF">
        <w:rPr>
          <w:color w:val="000000"/>
          <w:szCs w:val="24"/>
        </w:rPr>
        <w:t>sąskaita;</w:t>
      </w:r>
    </w:p>
    <w:p w14:paraId="4A1CCB71" w14:textId="52FCD653" w:rsidR="00BE5B19" w:rsidRPr="005A7EFC" w:rsidRDefault="00BE5B19" w:rsidP="00BE5B19">
      <w:pPr>
        <w:spacing w:after="0" w:line="240" w:lineRule="auto"/>
        <w:ind w:firstLine="709"/>
        <w:jc w:val="both"/>
        <w:rPr>
          <w:szCs w:val="24"/>
        </w:rPr>
      </w:pPr>
      <w:r>
        <w:rPr>
          <w:szCs w:val="24"/>
        </w:rPr>
        <w:t>4</w:t>
      </w:r>
      <w:r w:rsidRPr="005A7EFC">
        <w:rPr>
          <w:szCs w:val="24"/>
        </w:rPr>
        <w:t>.1.</w:t>
      </w:r>
      <w:r>
        <w:rPr>
          <w:szCs w:val="24"/>
        </w:rPr>
        <w:t>3</w:t>
      </w:r>
      <w:r w:rsidRPr="005A7EFC">
        <w:rPr>
          <w:szCs w:val="24"/>
        </w:rPr>
        <w:t xml:space="preserve">. </w:t>
      </w:r>
      <w:r>
        <w:rPr>
          <w:szCs w:val="24"/>
        </w:rPr>
        <w:t xml:space="preserve">Duoti nurodymus </w:t>
      </w:r>
      <w:r w:rsidR="006408ED">
        <w:rPr>
          <w:szCs w:val="24"/>
        </w:rPr>
        <w:t>R</w:t>
      </w:r>
      <w:r w:rsidRPr="000A5BCF">
        <w:rPr>
          <w:szCs w:val="24"/>
        </w:rPr>
        <w:t>angovui ir reikalauti jų vykdymo, jei statybos p</w:t>
      </w:r>
      <w:r>
        <w:rPr>
          <w:szCs w:val="24"/>
        </w:rPr>
        <w:t>rocese sistemingai pažeidžiami s</w:t>
      </w:r>
      <w:r w:rsidRPr="000A5BCF">
        <w:rPr>
          <w:szCs w:val="24"/>
        </w:rPr>
        <w:t>utartyje nurodyti kokybiniai reikalavimai;</w:t>
      </w:r>
    </w:p>
    <w:p w14:paraId="4DB58AD0" w14:textId="58BB552F" w:rsidR="00BE5B19" w:rsidRPr="00A93238" w:rsidRDefault="00BE5B19" w:rsidP="00BE5B19">
      <w:pPr>
        <w:spacing w:after="0" w:line="240" w:lineRule="auto"/>
        <w:ind w:firstLine="709"/>
        <w:jc w:val="both"/>
        <w:rPr>
          <w:szCs w:val="24"/>
        </w:rPr>
      </w:pPr>
      <w:r w:rsidRPr="00A93238">
        <w:rPr>
          <w:szCs w:val="24"/>
        </w:rPr>
        <w:t xml:space="preserve">4.1.4. Jei darbų priėmimo metu nustatoma trūkumų, </w:t>
      </w:r>
      <w:r w:rsidR="006408ED">
        <w:rPr>
          <w:szCs w:val="24"/>
        </w:rPr>
        <w:t>U</w:t>
      </w:r>
      <w:r w:rsidRPr="00A93238">
        <w:rPr>
          <w:szCs w:val="24"/>
        </w:rPr>
        <w:t xml:space="preserve">žsakovas turi teisę nustatyti terminą trūkumams pašalinti arba atskaityti iš </w:t>
      </w:r>
      <w:r w:rsidR="006408ED">
        <w:rPr>
          <w:szCs w:val="24"/>
        </w:rPr>
        <w:t>R</w:t>
      </w:r>
      <w:r w:rsidRPr="00A93238">
        <w:rPr>
          <w:szCs w:val="24"/>
        </w:rPr>
        <w:t>angovui mokėtinų lėšų sumą, reikalingą tiems trūkumams pašalinti</w:t>
      </w:r>
      <w:r w:rsidR="00510378" w:rsidRPr="00A93238">
        <w:rPr>
          <w:szCs w:val="24"/>
        </w:rPr>
        <w:t>;</w:t>
      </w:r>
    </w:p>
    <w:p w14:paraId="0C0957E4" w14:textId="7AE8A24E" w:rsidR="005E7F38" w:rsidRPr="003259B0" w:rsidRDefault="00510378" w:rsidP="003259B0">
      <w:pPr>
        <w:pStyle w:val="Pagrindinistekstas"/>
        <w:spacing w:after="0" w:line="240" w:lineRule="auto"/>
        <w:ind w:firstLine="709"/>
        <w:jc w:val="both"/>
        <w:rPr>
          <w:sz w:val="24"/>
          <w:szCs w:val="24"/>
        </w:rPr>
      </w:pPr>
      <w:r w:rsidRPr="00A93238">
        <w:rPr>
          <w:sz w:val="24"/>
          <w:szCs w:val="24"/>
        </w:rPr>
        <w:t xml:space="preserve">4.1.5. </w:t>
      </w:r>
      <w:r w:rsidRPr="00A93238">
        <w:rPr>
          <w:rFonts w:eastAsia="Times New Roman"/>
          <w:sz w:val="24"/>
          <w:szCs w:val="24"/>
          <w:lang w:eastAsia="lt-LT"/>
        </w:rPr>
        <w:t>Prašyti Rangovo pateikti informaciją ir/ar dokumentus, kurie įrodytų Rangovo aplinkosaugos reikalavimų, numatytų Sutarties 5.1.1</w:t>
      </w:r>
      <w:r w:rsidR="00FB08AB" w:rsidRPr="00A93238">
        <w:rPr>
          <w:rFonts w:eastAsia="Times New Roman"/>
          <w:sz w:val="24"/>
          <w:szCs w:val="24"/>
          <w:lang w:eastAsia="lt-LT"/>
        </w:rPr>
        <w:t>3</w:t>
      </w:r>
      <w:r w:rsidRPr="00A93238">
        <w:rPr>
          <w:rFonts w:eastAsia="Times New Roman"/>
          <w:sz w:val="24"/>
          <w:szCs w:val="24"/>
          <w:lang w:eastAsia="lt-LT"/>
        </w:rPr>
        <w:t xml:space="preserve"> p., laikymąsi.</w:t>
      </w:r>
    </w:p>
    <w:p w14:paraId="489B2275" w14:textId="3067753C" w:rsidR="00BE5B19" w:rsidRPr="00775245" w:rsidRDefault="002C2079" w:rsidP="00BE5B19">
      <w:pPr>
        <w:spacing w:after="0" w:line="240" w:lineRule="auto"/>
        <w:ind w:firstLine="709"/>
        <w:jc w:val="both"/>
        <w:rPr>
          <w:b/>
          <w:bCs/>
          <w:szCs w:val="24"/>
        </w:rPr>
      </w:pPr>
      <w:r w:rsidRPr="00775245">
        <w:rPr>
          <w:b/>
          <w:bCs/>
          <w:szCs w:val="24"/>
        </w:rPr>
        <w:t xml:space="preserve">4.2. </w:t>
      </w:r>
      <w:r w:rsidR="00BE5B19" w:rsidRPr="00775245">
        <w:rPr>
          <w:b/>
          <w:bCs/>
          <w:szCs w:val="24"/>
        </w:rPr>
        <w:t>Užsakovas įsipareigoja:</w:t>
      </w:r>
    </w:p>
    <w:p w14:paraId="0285B4A1" w14:textId="4882FA68" w:rsidR="00BE5B19" w:rsidRPr="00775245" w:rsidRDefault="00BE5B19" w:rsidP="00BE5B19">
      <w:pPr>
        <w:spacing w:after="0" w:line="240" w:lineRule="auto"/>
        <w:ind w:firstLine="709"/>
        <w:jc w:val="both"/>
        <w:rPr>
          <w:szCs w:val="24"/>
        </w:rPr>
      </w:pPr>
      <w:r w:rsidRPr="00775245">
        <w:rPr>
          <w:szCs w:val="24"/>
        </w:rPr>
        <w:t>4.</w:t>
      </w:r>
      <w:r w:rsidR="002C2079" w:rsidRPr="00775245">
        <w:rPr>
          <w:szCs w:val="24"/>
        </w:rPr>
        <w:t>2</w:t>
      </w:r>
      <w:r w:rsidRPr="00775245">
        <w:rPr>
          <w:szCs w:val="24"/>
        </w:rPr>
        <w:t>.</w:t>
      </w:r>
      <w:r w:rsidR="002C2079" w:rsidRPr="00775245">
        <w:rPr>
          <w:szCs w:val="24"/>
        </w:rPr>
        <w:t>1</w:t>
      </w:r>
      <w:r w:rsidRPr="00775245">
        <w:rPr>
          <w:szCs w:val="24"/>
        </w:rPr>
        <w:t xml:space="preserve">. Vykdyti atliekamų darbų techninę priežiūrą ir informuoti </w:t>
      </w:r>
      <w:r w:rsidR="006408ED">
        <w:rPr>
          <w:szCs w:val="24"/>
        </w:rPr>
        <w:t>R</w:t>
      </w:r>
      <w:r w:rsidRPr="00775245">
        <w:rPr>
          <w:szCs w:val="24"/>
        </w:rPr>
        <w:t>angovą apie paskirtą techninį prižiūrėtoją;</w:t>
      </w:r>
    </w:p>
    <w:p w14:paraId="5E6F3AF6" w14:textId="5F9FE4E7" w:rsidR="00BE5B19" w:rsidRPr="00775245" w:rsidRDefault="00BE5B19" w:rsidP="00BE5B19">
      <w:pPr>
        <w:spacing w:after="0" w:line="240" w:lineRule="auto"/>
        <w:ind w:firstLine="709"/>
        <w:jc w:val="both"/>
        <w:rPr>
          <w:szCs w:val="24"/>
        </w:rPr>
      </w:pPr>
      <w:r w:rsidRPr="00775245">
        <w:rPr>
          <w:szCs w:val="24"/>
        </w:rPr>
        <w:t>4.</w:t>
      </w:r>
      <w:r w:rsidR="002C2079" w:rsidRPr="00775245">
        <w:rPr>
          <w:szCs w:val="24"/>
        </w:rPr>
        <w:t>2</w:t>
      </w:r>
      <w:r w:rsidRPr="00775245">
        <w:rPr>
          <w:szCs w:val="24"/>
        </w:rPr>
        <w:t>.</w:t>
      </w:r>
      <w:r w:rsidR="002C2079" w:rsidRPr="00775245">
        <w:rPr>
          <w:szCs w:val="24"/>
        </w:rPr>
        <w:t>2</w:t>
      </w:r>
      <w:r w:rsidRPr="00775245">
        <w:rPr>
          <w:szCs w:val="24"/>
        </w:rPr>
        <w:t>. Rangovui sudaryti visas sąlygas, suteikti informaciją ar dokumentus, reikalingus sutartyje numatytiems darbams atlikti;</w:t>
      </w:r>
    </w:p>
    <w:p w14:paraId="4B573E36" w14:textId="66A572AF" w:rsidR="0084297F" w:rsidRPr="00981501" w:rsidRDefault="002C2079" w:rsidP="00981501">
      <w:pPr>
        <w:pStyle w:val="Pagrindinistekstas"/>
        <w:spacing w:after="0" w:line="240" w:lineRule="auto"/>
        <w:ind w:firstLine="709"/>
        <w:jc w:val="both"/>
        <w:rPr>
          <w:sz w:val="24"/>
          <w:szCs w:val="24"/>
        </w:rPr>
      </w:pPr>
      <w:r w:rsidRPr="00981501">
        <w:rPr>
          <w:sz w:val="24"/>
          <w:szCs w:val="24"/>
        </w:rPr>
        <w:t xml:space="preserve">4.2.3. </w:t>
      </w:r>
      <w:r w:rsidR="00BE5B19" w:rsidRPr="00981501">
        <w:rPr>
          <w:sz w:val="24"/>
          <w:szCs w:val="24"/>
        </w:rPr>
        <w:t xml:space="preserve">Sumokėti už tinkamai atliktus darbus pagal </w:t>
      </w:r>
      <w:r w:rsidRPr="00981501">
        <w:rPr>
          <w:sz w:val="24"/>
          <w:szCs w:val="24"/>
        </w:rPr>
        <w:t>S</w:t>
      </w:r>
      <w:r w:rsidR="00BE5B19" w:rsidRPr="00981501">
        <w:rPr>
          <w:sz w:val="24"/>
          <w:szCs w:val="24"/>
        </w:rPr>
        <w:t>utarties sąlygas.</w:t>
      </w:r>
    </w:p>
    <w:p w14:paraId="0ED958D0" w14:textId="77777777" w:rsidR="00F554AA" w:rsidRPr="00775245" w:rsidRDefault="00F554AA" w:rsidP="00F554AA">
      <w:pPr>
        <w:tabs>
          <w:tab w:val="left" w:pos="420"/>
          <w:tab w:val="left" w:pos="1298"/>
          <w:tab w:val="left" w:pos="2072"/>
        </w:tabs>
        <w:spacing w:after="0" w:line="240" w:lineRule="auto"/>
        <w:ind w:right="15"/>
        <w:jc w:val="center"/>
        <w:rPr>
          <w:rFonts w:eastAsia="Times New Roman"/>
          <w:b/>
          <w:szCs w:val="24"/>
          <w:lang w:eastAsia="x-none"/>
        </w:rPr>
      </w:pPr>
    </w:p>
    <w:p w14:paraId="4330DF81" w14:textId="77777777" w:rsidR="00F554AA" w:rsidRPr="00775245" w:rsidRDefault="00F554AA" w:rsidP="00F554AA">
      <w:pPr>
        <w:tabs>
          <w:tab w:val="left" w:pos="420"/>
          <w:tab w:val="left" w:pos="1298"/>
          <w:tab w:val="left" w:pos="2072"/>
        </w:tabs>
        <w:spacing w:after="0" w:line="240" w:lineRule="auto"/>
        <w:ind w:right="15"/>
        <w:jc w:val="center"/>
        <w:rPr>
          <w:rFonts w:eastAsia="Times New Roman"/>
          <w:b/>
          <w:szCs w:val="24"/>
          <w:lang w:eastAsia="x-none"/>
        </w:rPr>
      </w:pPr>
      <w:r w:rsidRPr="00775245">
        <w:rPr>
          <w:rFonts w:eastAsia="Times New Roman"/>
          <w:b/>
          <w:szCs w:val="24"/>
          <w:lang w:eastAsia="x-none"/>
        </w:rPr>
        <w:t>V.</w:t>
      </w:r>
      <w:r w:rsidRPr="00775245">
        <w:rPr>
          <w:rFonts w:eastAsia="Times New Roman"/>
          <w:b/>
          <w:szCs w:val="24"/>
          <w:lang w:eastAsia="x-none"/>
        </w:rPr>
        <w:tab/>
        <w:t>RANGOVO TEISĖS IR PAREIGOS</w:t>
      </w:r>
    </w:p>
    <w:p w14:paraId="44FB3DB1" w14:textId="77777777" w:rsidR="00F554AA" w:rsidRPr="00775245" w:rsidRDefault="00F554AA" w:rsidP="00F554AA">
      <w:pPr>
        <w:tabs>
          <w:tab w:val="num" w:pos="709"/>
          <w:tab w:val="left" w:pos="2072"/>
        </w:tabs>
        <w:spacing w:after="0" w:line="240" w:lineRule="auto"/>
        <w:ind w:firstLine="709"/>
        <w:jc w:val="both"/>
        <w:rPr>
          <w:rFonts w:eastAsia="Times New Roman"/>
          <w:bCs/>
          <w:szCs w:val="24"/>
        </w:rPr>
      </w:pPr>
    </w:p>
    <w:p w14:paraId="757A835E" w14:textId="77777777" w:rsidR="00F554AA" w:rsidRPr="00775245" w:rsidRDefault="00F554AA" w:rsidP="00F554AA">
      <w:pPr>
        <w:tabs>
          <w:tab w:val="num" w:pos="709"/>
          <w:tab w:val="left" w:pos="2072"/>
        </w:tabs>
        <w:spacing w:after="0" w:line="240" w:lineRule="auto"/>
        <w:ind w:firstLine="709"/>
        <w:jc w:val="both"/>
        <w:rPr>
          <w:rFonts w:eastAsia="Times New Roman"/>
          <w:b/>
          <w:szCs w:val="24"/>
        </w:rPr>
      </w:pPr>
      <w:r w:rsidRPr="00775245">
        <w:rPr>
          <w:rFonts w:eastAsia="Times New Roman"/>
          <w:b/>
          <w:szCs w:val="24"/>
        </w:rPr>
        <w:t>5.1. Rangovas įsipareigoja:</w:t>
      </w:r>
    </w:p>
    <w:p w14:paraId="780EA5B4" w14:textId="4AB43056" w:rsidR="00F554AA" w:rsidRPr="00775245" w:rsidRDefault="00F554AA" w:rsidP="005D0B12">
      <w:pPr>
        <w:spacing w:after="0" w:line="240" w:lineRule="auto"/>
        <w:ind w:firstLine="709"/>
        <w:jc w:val="both"/>
        <w:rPr>
          <w:szCs w:val="24"/>
        </w:rPr>
      </w:pPr>
      <w:r w:rsidRPr="00775245">
        <w:rPr>
          <w:rFonts w:eastAsia="Times New Roman"/>
          <w:szCs w:val="24"/>
        </w:rPr>
        <w:t xml:space="preserve">5.1.1. </w:t>
      </w:r>
      <w:r w:rsidR="00FF17D6" w:rsidRPr="00775245">
        <w:rPr>
          <w:rFonts w:eastAsia="Times New Roman"/>
          <w:szCs w:val="24"/>
        </w:rPr>
        <w:t>A</w:t>
      </w:r>
      <w:r w:rsidRPr="00775245">
        <w:rPr>
          <w:rFonts w:eastAsia="Times New Roman"/>
          <w:szCs w:val="24"/>
        </w:rPr>
        <w:t xml:space="preserve">tlikti </w:t>
      </w:r>
      <w:r w:rsidR="002C2079" w:rsidRPr="00775245">
        <w:rPr>
          <w:rFonts w:eastAsia="Times New Roman"/>
          <w:szCs w:val="24"/>
        </w:rPr>
        <w:t>darbus savo rizika bei sąskaita, kaip įmanoma rūpestingai bei efektyviai, vadovaujantis sutarties 1 priedo nuostatomis;</w:t>
      </w:r>
    </w:p>
    <w:p w14:paraId="070B0103" w14:textId="790F1D77" w:rsidR="008B17A9" w:rsidRPr="008B17A9" w:rsidRDefault="008B17A9" w:rsidP="008B17A9">
      <w:pPr>
        <w:tabs>
          <w:tab w:val="num" w:pos="709"/>
          <w:tab w:val="left" w:pos="1134"/>
          <w:tab w:val="left" w:pos="2072"/>
        </w:tabs>
        <w:spacing w:after="0" w:line="240" w:lineRule="auto"/>
        <w:ind w:firstLine="709"/>
        <w:jc w:val="both"/>
        <w:rPr>
          <w:rFonts w:eastAsia="Times New Roman"/>
          <w:szCs w:val="24"/>
        </w:rPr>
      </w:pPr>
      <w:r>
        <w:rPr>
          <w:rFonts w:eastAsia="Times New Roman"/>
          <w:szCs w:val="24"/>
        </w:rPr>
        <w:t>5.1.2</w:t>
      </w:r>
      <w:r w:rsidRPr="008B17A9">
        <w:rPr>
          <w:rFonts w:eastAsia="Times New Roman"/>
          <w:szCs w:val="24"/>
        </w:rPr>
        <w:t>. Siekiant užtikrinti eismo saugumą darbų metu, užtikrinti, kad būtų vadovaujamasi „Automobilių kelių darbo vietų aptvėrimo ir eismo reguliavimo taisyklėmis T DVAER 12“ bei pagal tai papildomai turi būti paženklintos transporto priemonės, darbai turi būti atliekami techniškai tvarkinga technika (įranga), laikantis darbų saugos, priešgaisrinės saugos, aplinkos apsaugos reikalavimų</w:t>
      </w:r>
      <w:r>
        <w:rPr>
          <w:rFonts w:eastAsia="Times New Roman"/>
          <w:szCs w:val="24"/>
        </w:rPr>
        <w:t>;</w:t>
      </w:r>
    </w:p>
    <w:p w14:paraId="4C3282F7" w14:textId="66ABE782" w:rsidR="008B17A9" w:rsidRPr="008B17A9" w:rsidRDefault="008B17A9" w:rsidP="008B17A9">
      <w:pPr>
        <w:tabs>
          <w:tab w:val="num" w:pos="709"/>
          <w:tab w:val="left" w:pos="1134"/>
          <w:tab w:val="left" w:pos="2072"/>
        </w:tabs>
        <w:spacing w:after="0" w:line="240" w:lineRule="auto"/>
        <w:ind w:firstLine="709"/>
        <w:jc w:val="both"/>
        <w:rPr>
          <w:rFonts w:eastAsia="Times New Roman"/>
          <w:szCs w:val="24"/>
        </w:rPr>
      </w:pPr>
      <w:r>
        <w:rPr>
          <w:rFonts w:eastAsia="Times New Roman"/>
          <w:szCs w:val="24"/>
        </w:rPr>
        <w:t>5.1.3</w:t>
      </w:r>
      <w:r w:rsidRPr="008B17A9">
        <w:rPr>
          <w:rFonts w:eastAsia="Times New Roman"/>
          <w:szCs w:val="24"/>
        </w:rPr>
        <w:t>. esant poreikiui, pagal Užsakovo pateiktą rašytinį prašymą, organizuoti Užsakovui nuosavybės teise priklausančių ar patikėjimo teise valdomų vietinės vidaus reikšmės kelių, gatvių ir jų statinių priežiūros darbus, atsižvelgiant į Lietuvos kariuomenės nurodytus priimančios šalies paramos poreikius</w:t>
      </w:r>
      <w:r>
        <w:rPr>
          <w:rFonts w:eastAsia="Times New Roman"/>
          <w:szCs w:val="24"/>
        </w:rPr>
        <w:t>;</w:t>
      </w:r>
    </w:p>
    <w:p w14:paraId="64F7F4A2" w14:textId="2553B6CB" w:rsidR="00F554AA" w:rsidRPr="00775245" w:rsidRDefault="00F554AA" w:rsidP="00F554AA">
      <w:pPr>
        <w:tabs>
          <w:tab w:val="num" w:pos="709"/>
          <w:tab w:val="left" w:pos="1134"/>
          <w:tab w:val="left" w:pos="2072"/>
        </w:tabs>
        <w:spacing w:after="0" w:line="240" w:lineRule="auto"/>
        <w:ind w:firstLine="709"/>
        <w:jc w:val="both"/>
        <w:rPr>
          <w:rFonts w:eastAsia="Times New Roman"/>
          <w:szCs w:val="24"/>
        </w:rPr>
      </w:pPr>
      <w:r w:rsidRPr="00775245">
        <w:rPr>
          <w:rFonts w:eastAsia="Times New Roman"/>
          <w:szCs w:val="24"/>
        </w:rPr>
        <w:t>5.1.</w:t>
      </w:r>
      <w:r w:rsidR="008B17A9">
        <w:rPr>
          <w:rFonts w:eastAsia="Times New Roman"/>
          <w:szCs w:val="24"/>
        </w:rPr>
        <w:t>4</w:t>
      </w:r>
      <w:r w:rsidRPr="00775245">
        <w:rPr>
          <w:rFonts w:eastAsia="Times New Roman"/>
          <w:szCs w:val="24"/>
        </w:rPr>
        <w:t xml:space="preserve">. </w:t>
      </w:r>
      <w:r w:rsidR="00FF17D6" w:rsidRPr="00775245">
        <w:rPr>
          <w:rFonts w:eastAsia="Times New Roman"/>
          <w:szCs w:val="24"/>
        </w:rPr>
        <w:t>N</w:t>
      </w:r>
      <w:r w:rsidRPr="00775245">
        <w:rPr>
          <w:rFonts w:eastAsia="Times New Roman"/>
          <w:szCs w:val="24"/>
        </w:rPr>
        <w:t>edelsiant raštu informuoti Užsakovą apie bet kurias aplinkybes, kurios trukdo ar gali sutrukdyti Rangovui užbaigti darbus nustatytais terminais;</w:t>
      </w:r>
    </w:p>
    <w:p w14:paraId="26BC7890" w14:textId="4996612B" w:rsidR="002A2445" w:rsidRPr="00775245" w:rsidRDefault="00F554AA" w:rsidP="00F554AA">
      <w:pPr>
        <w:tabs>
          <w:tab w:val="num" w:pos="709"/>
          <w:tab w:val="left" w:pos="1134"/>
          <w:tab w:val="left" w:pos="2072"/>
        </w:tabs>
        <w:spacing w:after="0" w:line="240" w:lineRule="auto"/>
        <w:ind w:firstLine="709"/>
        <w:jc w:val="both"/>
        <w:rPr>
          <w:szCs w:val="24"/>
        </w:rPr>
      </w:pPr>
      <w:r w:rsidRPr="00775245">
        <w:rPr>
          <w:rFonts w:eastAsia="Times New Roman"/>
          <w:szCs w:val="24"/>
        </w:rPr>
        <w:t>5.1.</w:t>
      </w:r>
      <w:r w:rsidR="008B17A9">
        <w:rPr>
          <w:rFonts w:eastAsia="Times New Roman"/>
          <w:szCs w:val="24"/>
        </w:rPr>
        <w:t>5</w:t>
      </w:r>
      <w:r w:rsidRPr="00775245">
        <w:rPr>
          <w:rFonts w:eastAsia="Times New Roman"/>
          <w:szCs w:val="24"/>
        </w:rPr>
        <w:t xml:space="preserve">. </w:t>
      </w:r>
      <w:r w:rsidR="00FF17D6" w:rsidRPr="00775245">
        <w:rPr>
          <w:szCs w:val="24"/>
        </w:rPr>
        <w:t>Vykdyti darbus pagal sutartyje nurodytus normatyvinius dokumentus ir kitus teisės aktus, reglamentuojančius statybos veiklą;</w:t>
      </w:r>
    </w:p>
    <w:p w14:paraId="068D0C66" w14:textId="796DAE7C" w:rsidR="002A61CD" w:rsidRPr="00775245" w:rsidRDefault="00767F80" w:rsidP="002A61CD">
      <w:pPr>
        <w:spacing w:after="0" w:line="240" w:lineRule="auto"/>
        <w:ind w:firstLine="709"/>
        <w:jc w:val="both"/>
        <w:rPr>
          <w:szCs w:val="24"/>
        </w:rPr>
      </w:pPr>
      <w:r w:rsidRPr="00775245">
        <w:rPr>
          <w:szCs w:val="24"/>
        </w:rPr>
        <w:t>5.1.</w:t>
      </w:r>
      <w:r w:rsidR="008B17A9">
        <w:rPr>
          <w:szCs w:val="24"/>
        </w:rPr>
        <w:t>6</w:t>
      </w:r>
      <w:r w:rsidRPr="00775245">
        <w:rPr>
          <w:szCs w:val="24"/>
        </w:rPr>
        <w:t>.</w:t>
      </w:r>
      <w:r w:rsidR="002A61CD" w:rsidRPr="00775245">
        <w:rPr>
          <w:szCs w:val="24"/>
        </w:rPr>
        <w:t xml:space="preserve"> Savarankiškai apsirūpinti materialiniais ištekliais, reikalingais sutartyje numatytiems darbams atlikti, darbus atlikti savo medžiagomis, priemonėmis ir jėgomis (jeigu nepasitelkiami subrangovai), naudoti Lietuvos Respublikos įstatymais nustatyta tvarka sertifikuotas ar turinčias kokybės pažymėjimus medžiagas, gaminius, įrenginius ir prietaisus; </w:t>
      </w:r>
    </w:p>
    <w:p w14:paraId="290ECB3F" w14:textId="76B19DE7" w:rsidR="008B5C6F" w:rsidRPr="00775245" w:rsidRDefault="008B5C6F" w:rsidP="008B5C6F">
      <w:pPr>
        <w:spacing w:after="0" w:line="240" w:lineRule="auto"/>
        <w:ind w:firstLine="709"/>
        <w:jc w:val="both"/>
        <w:rPr>
          <w:szCs w:val="24"/>
        </w:rPr>
      </w:pPr>
      <w:r w:rsidRPr="00775245">
        <w:rPr>
          <w:szCs w:val="24"/>
        </w:rPr>
        <w:t>5.1.</w:t>
      </w:r>
      <w:r w:rsidR="008B17A9">
        <w:rPr>
          <w:szCs w:val="24"/>
        </w:rPr>
        <w:t>7</w:t>
      </w:r>
      <w:r w:rsidRPr="00775245">
        <w:rPr>
          <w:szCs w:val="24"/>
        </w:rPr>
        <w:t xml:space="preserve">. Užsakovui pareikalavus, raštu informuoti </w:t>
      </w:r>
      <w:r w:rsidR="00F52863">
        <w:rPr>
          <w:szCs w:val="24"/>
        </w:rPr>
        <w:t>U</w:t>
      </w:r>
      <w:r w:rsidRPr="00775245">
        <w:rPr>
          <w:szCs w:val="24"/>
        </w:rPr>
        <w:t>žsakovą apie objekte dirbančius subrangovus. Jų sąrašas turi sutapti su konkursinio pasiūlymo dokumentuose pateiktu sąrašu;</w:t>
      </w:r>
    </w:p>
    <w:p w14:paraId="3797EF80" w14:textId="09403651" w:rsidR="008B5C6F" w:rsidRPr="00775245" w:rsidRDefault="00B32E1C" w:rsidP="008B5C6F">
      <w:pPr>
        <w:spacing w:after="0" w:line="240" w:lineRule="auto"/>
        <w:ind w:firstLine="709"/>
        <w:jc w:val="both"/>
        <w:rPr>
          <w:szCs w:val="24"/>
        </w:rPr>
      </w:pPr>
      <w:r w:rsidRPr="00775245">
        <w:rPr>
          <w:szCs w:val="24"/>
        </w:rPr>
        <w:t>5</w:t>
      </w:r>
      <w:r w:rsidR="008B5C6F" w:rsidRPr="00775245">
        <w:rPr>
          <w:szCs w:val="24"/>
        </w:rPr>
        <w:t>.1.</w:t>
      </w:r>
      <w:r w:rsidR="008B17A9">
        <w:rPr>
          <w:szCs w:val="24"/>
        </w:rPr>
        <w:t>8</w:t>
      </w:r>
      <w:r w:rsidR="008B5C6F" w:rsidRPr="00775245">
        <w:rPr>
          <w:szCs w:val="24"/>
        </w:rPr>
        <w:t>. Garantuoti saugų darbą, priešgaisrinę ir aplinkos apsaugą bei darbo higieną savo darbo zonoje;</w:t>
      </w:r>
    </w:p>
    <w:p w14:paraId="5ACBE381" w14:textId="0D5D3E3A" w:rsidR="008B5C6F" w:rsidRPr="00775245" w:rsidRDefault="007912BD" w:rsidP="008B5C6F">
      <w:pPr>
        <w:spacing w:after="0" w:line="240" w:lineRule="auto"/>
        <w:ind w:firstLine="709"/>
        <w:jc w:val="both"/>
        <w:rPr>
          <w:szCs w:val="24"/>
        </w:rPr>
      </w:pPr>
      <w:r w:rsidRPr="00775245">
        <w:rPr>
          <w:szCs w:val="24"/>
        </w:rPr>
        <w:t>5</w:t>
      </w:r>
      <w:r w:rsidR="008B5C6F" w:rsidRPr="00775245">
        <w:rPr>
          <w:szCs w:val="24"/>
        </w:rPr>
        <w:t>.1.</w:t>
      </w:r>
      <w:r w:rsidR="008B17A9">
        <w:rPr>
          <w:szCs w:val="24"/>
        </w:rPr>
        <w:t>9</w:t>
      </w:r>
      <w:r w:rsidR="008B5C6F" w:rsidRPr="00775245">
        <w:rPr>
          <w:szCs w:val="24"/>
        </w:rPr>
        <w:t xml:space="preserve">. Užtikrinti, kad </w:t>
      </w:r>
      <w:r w:rsidR="00F52863">
        <w:rPr>
          <w:szCs w:val="24"/>
        </w:rPr>
        <w:t>R</w:t>
      </w:r>
      <w:r w:rsidR="008B5C6F" w:rsidRPr="00775245">
        <w:rPr>
          <w:szCs w:val="24"/>
        </w:rPr>
        <w:t xml:space="preserve">angovo pasamdyti darbuotojai ir (arba) tretieji asmenys, už kuriuos atsakingas </w:t>
      </w:r>
      <w:r w:rsidR="00F52863">
        <w:rPr>
          <w:szCs w:val="24"/>
        </w:rPr>
        <w:t>R</w:t>
      </w:r>
      <w:r w:rsidR="008B5C6F" w:rsidRPr="00775245">
        <w:rPr>
          <w:szCs w:val="24"/>
        </w:rPr>
        <w:t>angovas, darbų atlikimo metu nebūtų apsvaigę nuo alkoholio, narkotinių, toksinių ir (arba) psichotropinių medžiagų;</w:t>
      </w:r>
    </w:p>
    <w:p w14:paraId="5AE3BC2E" w14:textId="0307B409" w:rsidR="008B5C6F" w:rsidRPr="00775245" w:rsidRDefault="00783543" w:rsidP="008B5C6F">
      <w:pPr>
        <w:spacing w:after="0" w:line="240" w:lineRule="auto"/>
        <w:ind w:firstLine="709"/>
        <w:jc w:val="both"/>
        <w:rPr>
          <w:szCs w:val="24"/>
        </w:rPr>
      </w:pPr>
      <w:r w:rsidRPr="00775245">
        <w:rPr>
          <w:szCs w:val="24"/>
        </w:rPr>
        <w:t>5</w:t>
      </w:r>
      <w:r w:rsidR="008B5C6F" w:rsidRPr="00775245">
        <w:rPr>
          <w:szCs w:val="24"/>
        </w:rPr>
        <w:t>.1.</w:t>
      </w:r>
      <w:r w:rsidR="008B17A9">
        <w:rPr>
          <w:szCs w:val="24"/>
        </w:rPr>
        <w:t>10</w:t>
      </w:r>
      <w:r w:rsidR="008B5C6F" w:rsidRPr="00775245">
        <w:rPr>
          <w:szCs w:val="24"/>
        </w:rPr>
        <w:t>. Darbų vykdymo laikotarpiu atsakyti už komunikacijų pažeidimus, jas pažeidus, - atkurti savo lėšomis ir jėgomis;</w:t>
      </w:r>
    </w:p>
    <w:p w14:paraId="6DB71543" w14:textId="349E3B56" w:rsidR="008B5C6F" w:rsidRDefault="0019653B" w:rsidP="008B5C6F">
      <w:pPr>
        <w:spacing w:after="0" w:line="240" w:lineRule="auto"/>
        <w:ind w:firstLine="709"/>
        <w:jc w:val="both"/>
        <w:rPr>
          <w:szCs w:val="24"/>
        </w:rPr>
      </w:pPr>
      <w:r w:rsidRPr="00775245">
        <w:rPr>
          <w:szCs w:val="24"/>
        </w:rPr>
        <w:t>5</w:t>
      </w:r>
      <w:r w:rsidR="008B5C6F" w:rsidRPr="00775245">
        <w:rPr>
          <w:szCs w:val="24"/>
        </w:rPr>
        <w:t>.1.</w:t>
      </w:r>
      <w:r w:rsidR="008B17A9">
        <w:rPr>
          <w:szCs w:val="24"/>
        </w:rPr>
        <w:t>11</w:t>
      </w:r>
      <w:r w:rsidR="008B5C6F" w:rsidRPr="00775245">
        <w:rPr>
          <w:szCs w:val="24"/>
        </w:rPr>
        <w:t xml:space="preserve">. Nedelsiant raštu informuoti </w:t>
      </w:r>
      <w:r w:rsidR="00F52863">
        <w:rPr>
          <w:szCs w:val="24"/>
        </w:rPr>
        <w:t>U</w:t>
      </w:r>
      <w:r w:rsidR="008B5C6F" w:rsidRPr="00775245">
        <w:rPr>
          <w:szCs w:val="24"/>
        </w:rPr>
        <w:t>žsakovą apie bet kurias aplinkybes, trukdančias ar galinčias sutrukdyti Rangovui suteikti, atlikti darbus nustatytais terminais;</w:t>
      </w:r>
    </w:p>
    <w:p w14:paraId="330327C4" w14:textId="5FB02ED8" w:rsidR="005E6ADC" w:rsidRPr="00775245" w:rsidRDefault="005E6ADC" w:rsidP="008B5C6F">
      <w:pPr>
        <w:spacing w:after="0" w:line="240" w:lineRule="auto"/>
        <w:ind w:firstLine="709"/>
        <w:jc w:val="both"/>
        <w:rPr>
          <w:szCs w:val="24"/>
        </w:rPr>
      </w:pPr>
      <w:r>
        <w:rPr>
          <w:szCs w:val="24"/>
        </w:rPr>
        <w:t xml:space="preserve">5.1.12. </w:t>
      </w:r>
      <w:r w:rsidRPr="00EF6E66">
        <w:rPr>
          <w:szCs w:val="24"/>
        </w:rPr>
        <w:t>Pagal Lietuvos kariuomenės nurodytus priimančios šalies paramos poreikius organizuoti Užsakovui nuosavybės teise priklausančių ar patikėjimo teise valdomų vietinės vidaus reikšmės kelių, gatvių ir jų statinių priežiūros darbus.</w:t>
      </w:r>
    </w:p>
    <w:p w14:paraId="10E7549F" w14:textId="39BAD4DC" w:rsidR="0033526E" w:rsidRPr="00775245" w:rsidRDefault="0019653B" w:rsidP="00A7163A">
      <w:pPr>
        <w:tabs>
          <w:tab w:val="num" w:pos="709"/>
          <w:tab w:val="left" w:pos="1200"/>
          <w:tab w:val="left" w:pos="2072"/>
        </w:tabs>
        <w:spacing w:after="0" w:line="240" w:lineRule="auto"/>
        <w:ind w:firstLine="709"/>
        <w:jc w:val="both"/>
        <w:rPr>
          <w:szCs w:val="24"/>
        </w:rPr>
      </w:pPr>
      <w:r w:rsidRPr="00775245">
        <w:rPr>
          <w:szCs w:val="24"/>
        </w:rPr>
        <w:t>5</w:t>
      </w:r>
      <w:r w:rsidR="008B5C6F" w:rsidRPr="00775245">
        <w:rPr>
          <w:szCs w:val="24"/>
        </w:rPr>
        <w:t>.1.</w:t>
      </w:r>
      <w:r w:rsidRPr="00775245">
        <w:rPr>
          <w:szCs w:val="24"/>
        </w:rPr>
        <w:t>1</w:t>
      </w:r>
      <w:r w:rsidR="008B17A9">
        <w:rPr>
          <w:szCs w:val="24"/>
        </w:rPr>
        <w:t>3</w:t>
      </w:r>
      <w:r w:rsidR="008B5C6F" w:rsidRPr="00775245">
        <w:rPr>
          <w:szCs w:val="24"/>
        </w:rPr>
        <w:t xml:space="preserve">. </w:t>
      </w:r>
      <w:r w:rsidR="006A4A05">
        <w:rPr>
          <w:szCs w:val="24"/>
        </w:rPr>
        <w:t>U</w:t>
      </w:r>
      <w:r w:rsidR="00FB08AB" w:rsidRPr="004C7D56">
        <w:rPr>
          <w:szCs w:val="24"/>
        </w:rPr>
        <w:t xml:space="preserve">žtikrinti </w:t>
      </w:r>
      <w:r w:rsidR="00FB08AB" w:rsidRPr="004C7D56">
        <w:rPr>
          <w:rFonts w:eastAsia="Times New Roman"/>
          <w:szCs w:val="24"/>
        </w:rPr>
        <w:t xml:space="preserve">per visą darbų atlikimo laikotarpį </w:t>
      </w:r>
      <w:r w:rsidR="00FB08AB" w:rsidRPr="004C7D56">
        <w:rPr>
          <w:szCs w:val="24"/>
        </w:rPr>
        <w:t xml:space="preserve">aplinkos apsaugos vadybos sistemos standartų laikymąsi ir turėti tą patvirtinančius dokumentus. </w:t>
      </w:r>
      <w:r w:rsidR="00FB08AB" w:rsidRPr="004C7D56">
        <w:rPr>
          <w:rFonts w:eastAsia="Times New Roman"/>
          <w:szCs w:val="24"/>
        </w:rPr>
        <w:t xml:space="preserve">Jei sertifikato galiojimas baigiasi iki darbų atlikimo laikotarpio pabaigos, privaloma pratęsti turimą sertifikatą arba pateikti naują nepriklausomos įstaigos išduotą sertifikatą ne vėliau kaip iki sertifikato galiojimo pabaigos. </w:t>
      </w:r>
      <w:r w:rsidR="00FB08AB" w:rsidRPr="004C7D56">
        <w:rPr>
          <w:szCs w:val="24"/>
        </w:rPr>
        <w:t>Užsakovui pareikalavus, pateikti faktinius nustatyto įsipareigojimo laikymosi įrodymus</w:t>
      </w:r>
      <w:r w:rsidR="002030A9">
        <w:rPr>
          <w:szCs w:val="24"/>
        </w:rPr>
        <w:t>.</w:t>
      </w:r>
    </w:p>
    <w:p w14:paraId="62A4D3C7" w14:textId="5E75CC36" w:rsidR="000B24C0" w:rsidRPr="00775245" w:rsidRDefault="002E3752" w:rsidP="000B24C0">
      <w:pPr>
        <w:spacing w:after="0" w:line="240" w:lineRule="auto"/>
        <w:ind w:firstLine="709"/>
        <w:jc w:val="both"/>
        <w:rPr>
          <w:b/>
          <w:bCs/>
          <w:szCs w:val="24"/>
        </w:rPr>
      </w:pPr>
      <w:r w:rsidRPr="00775245">
        <w:rPr>
          <w:b/>
          <w:bCs/>
          <w:szCs w:val="24"/>
        </w:rPr>
        <w:t xml:space="preserve">5.2. </w:t>
      </w:r>
      <w:r w:rsidR="000B24C0" w:rsidRPr="00775245">
        <w:rPr>
          <w:b/>
          <w:bCs/>
          <w:szCs w:val="24"/>
        </w:rPr>
        <w:t>Rangovas turi teisę:</w:t>
      </w:r>
    </w:p>
    <w:p w14:paraId="685D74FF" w14:textId="6A182C42" w:rsidR="000B24C0" w:rsidRPr="00775245" w:rsidRDefault="000B24C0" w:rsidP="000B24C0">
      <w:pPr>
        <w:spacing w:after="0" w:line="240" w:lineRule="auto"/>
        <w:ind w:firstLine="709"/>
        <w:jc w:val="both"/>
        <w:rPr>
          <w:szCs w:val="24"/>
        </w:rPr>
      </w:pPr>
      <w:r w:rsidRPr="00775245">
        <w:rPr>
          <w:szCs w:val="24"/>
        </w:rPr>
        <w:t>5.</w:t>
      </w:r>
      <w:r w:rsidR="002E3752" w:rsidRPr="00775245">
        <w:rPr>
          <w:szCs w:val="24"/>
        </w:rPr>
        <w:t>2</w:t>
      </w:r>
      <w:r w:rsidRPr="00775245">
        <w:rPr>
          <w:szCs w:val="24"/>
        </w:rPr>
        <w:t xml:space="preserve">.1. Naudotis Lietuvos Respublikos statybos įstatyme ir kituose Lietuvos Respublikos įstatymuose numatytomis </w:t>
      </w:r>
      <w:r w:rsidR="00F52863">
        <w:rPr>
          <w:szCs w:val="24"/>
        </w:rPr>
        <w:t>R</w:t>
      </w:r>
      <w:r w:rsidRPr="00775245">
        <w:rPr>
          <w:szCs w:val="24"/>
        </w:rPr>
        <w:t>angovo teisėmis;</w:t>
      </w:r>
    </w:p>
    <w:p w14:paraId="645E5691" w14:textId="501808E0" w:rsidR="000B24C0" w:rsidRPr="00775245" w:rsidRDefault="000B24C0" w:rsidP="000B24C0">
      <w:pPr>
        <w:spacing w:after="0" w:line="240" w:lineRule="auto"/>
        <w:ind w:firstLine="709"/>
        <w:jc w:val="both"/>
        <w:rPr>
          <w:szCs w:val="24"/>
        </w:rPr>
      </w:pPr>
      <w:r w:rsidRPr="00775245">
        <w:rPr>
          <w:szCs w:val="24"/>
        </w:rPr>
        <w:t>5.</w:t>
      </w:r>
      <w:r w:rsidR="002E3752" w:rsidRPr="00775245">
        <w:rPr>
          <w:szCs w:val="24"/>
        </w:rPr>
        <w:t>2</w:t>
      </w:r>
      <w:r w:rsidRPr="00775245">
        <w:rPr>
          <w:szCs w:val="24"/>
        </w:rPr>
        <w:t>.</w:t>
      </w:r>
      <w:r w:rsidR="002E3752" w:rsidRPr="00775245">
        <w:rPr>
          <w:szCs w:val="24"/>
        </w:rPr>
        <w:t>2</w:t>
      </w:r>
      <w:r w:rsidRPr="00775245">
        <w:rPr>
          <w:szCs w:val="24"/>
        </w:rPr>
        <w:t xml:space="preserve">. Gauti iš </w:t>
      </w:r>
      <w:r w:rsidR="00F52863">
        <w:rPr>
          <w:szCs w:val="24"/>
        </w:rPr>
        <w:t>U</w:t>
      </w:r>
      <w:r w:rsidRPr="00775245">
        <w:rPr>
          <w:szCs w:val="24"/>
        </w:rPr>
        <w:t xml:space="preserve">žsakovo apmokėjimą už darbus pagal </w:t>
      </w:r>
      <w:r w:rsidR="002E3752" w:rsidRPr="00775245">
        <w:rPr>
          <w:szCs w:val="24"/>
        </w:rPr>
        <w:t>S</w:t>
      </w:r>
      <w:r w:rsidRPr="00775245">
        <w:rPr>
          <w:szCs w:val="24"/>
        </w:rPr>
        <w:t>utartyje nustatytas sąlygas ir tvarką;</w:t>
      </w:r>
    </w:p>
    <w:p w14:paraId="122BE327" w14:textId="14B6E328" w:rsidR="000B24C0" w:rsidRPr="00775245" w:rsidRDefault="000B24C0" w:rsidP="000B24C0">
      <w:pPr>
        <w:spacing w:after="0" w:line="240" w:lineRule="auto"/>
        <w:ind w:firstLine="709"/>
        <w:jc w:val="both"/>
        <w:rPr>
          <w:szCs w:val="24"/>
        </w:rPr>
      </w:pPr>
      <w:r w:rsidRPr="00775245">
        <w:rPr>
          <w:szCs w:val="24"/>
        </w:rPr>
        <w:t>5.</w:t>
      </w:r>
      <w:r w:rsidR="002E3752" w:rsidRPr="00775245">
        <w:rPr>
          <w:szCs w:val="24"/>
        </w:rPr>
        <w:t>2</w:t>
      </w:r>
      <w:r w:rsidRPr="00775245">
        <w:rPr>
          <w:szCs w:val="24"/>
        </w:rPr>
        <w:t>.</w:t>
      </w:r>
      <w:r w:rsidR="002E3752" w:rsidRPr="00775245">
        <w:rPr>
          <w:szCs w:val="24"/>
        </w:rPr>
        <w:t>3</w:t>
      </w:r>
      <w:r w:rsidRPr="00775245">
        <w:rPr>
          <w:szCs w:val="24"/>
        </w:rPr>
        <w:t xml:space="preserve">. Reikalauti, kad seniūnijų seniūnai ar jų pavaduotojai nurodytų konkrečių darbų vietas, o tam neįvykus raštu informuoti </w:t>
      </w:r>
      <w:r w:rsidR="00EF1E8F">
        <w:rPr>
          <w:szCs w:val="24"/>
        </w:rPr>
        <w:t>U</w:t>
      </w:r>
      <w:r w:rsidRPr="00775245">
        <w:rPr>
          <w:szCs w:val="24"/>
        </w:rPr>
        <w:t>žsakovą ir nevykdyti darbų tol, kol vietos nebus nurodytos.</w:t>
      </w:r>
    </w:p>
    <w:p w14:paraId="3D940617" w14:textId="77777777" w:rsidR="002A2445" w:rsidRPr="00775245" w:rsidRDefault="002A2445" w:rsidP="00F554AA">
      <w:pPr>
        <w:tabs>
          <w:tab w:val="num" w:pos="709"/>
          <w:tab w:val="left" w:pos="1134"/>
          <w:tab w:val="left" w:pos="2072"/>
        </w:tabs>
        <w:spacing w:after="0" w:line="240" w:lineRule="auto"/>
        <w:ind w:firstLine="709"/>
        <w:jc w:val="both"/>
        <w:rPr>
          <w:rFonts w:eastAsia="Times New Roman"/>
          <w:szCs w:val="24"/>
        </w:rPr>
      </w:pPr>
    </w:p>
    <w:p w14:paraId="1E6D83DA" w14:textId="77777777" w:rsidR="00F554AA" w:rsidRPr="00775245" w:rsidRDefault="00F554AA" w:rsidP="00F554AA">
      <w:pPr>
        <w:keepNext/>
        <w:tabs>
          <w:tab w:val="left" w:pos="2072"/>
        </w:tabs>
        <w:spacing w:after="0" w:line="240" w:lineRule="auto"/>
        <w:jc w:val="center"/>
        <w:outlineLvl w:val="0"/>
        <w:rPr>
          <w:rFonts w:eastAsia="Times New Roman"/>
          <w:b/>
          <w:szCs w:val="24"/>
        </w:rPr>
      </w:pPr>
      <w:r w:rsidRPr="00775245">
        <w:rPr>
          <w:rFonts w:eastAsia="Times New Roman"/>
          <w:b/>
          <w:szCs w:val="24"/>
        </w:rPr>
        <w:t>VI. SUSIRAŠINĖJIMAS</w:t>
      </w:r>
    </w:p>
    <w:p w14:paraId="6A680E65" w14:textId="77777777" w:rsidR="00F554AA" w:rsidRPr="00775245" w:rsidRDefault="00F554AA" w:rsidP="00F554AA">
      <w:pPr>
        <w:widowControl w:val="0"/>
        <w:tabs>
          <w:tab w:val="left" w:pos="2072"/>
        </w:tabs>
        <w:spacing w:after="0" w:line="240" w:lineRule="auto"/>
        <w:ind w:firstLine="720"/>
        <w:jc w:val="both"/>
        <w:rPr>
          <w:rFonts w:eastAsia="Times New Roman"/>
          <w:szCs w:val="24"/>
        </w:rPr>
      </w:pPr>
    </w:p>
    <w:p w14:paraId="34FD2E7B" w14:textId="2754B9E1" w:rsidR="00F554AA" w:rsidRPr="00775245" w:rsidRDefault="00F554AA" w:rsidP="00F27D37">
      <w:pPr>
        <w:widowControl w:val="0"/>
        <w:tabs>
          <w:tab w:val="left" w:pos="2072"/>
        </w:tabs>
        <w:spacing w:after="0" w:line="240" w:lineRule="auto"/>
        <w:ind w:firstLine="720"/>
        <w:jc w:val="both"/>
        <w:rPr>
          <w:rFonts w:eastAsia="Times New Roman"/>
          <w:szCs w:val="24"/>
        </w:rPr>
      </w:pPr>
      <w:r w:rsidRPr="00775245">
        <w:rPr>
          <w:rFonts w:eastAsia="Times New Roman"/>
          <w:szCs w:val="24"/>
        </w:rPr>
        <w:t xml:space="preserve">6.1. Sutarties šalys susirašinėja lietuvių kalba. Visi pranešimai, sutikimai ir kitas susižinojimas, kuriuos šalis gali pateikti pagal šią </w:t>
      </w:r>
      <w:r w:rsidR="002E3752" w:rsidRPr="00775245">
        <w:rPr>
          <w:rFonts w:eastAsia="Times New Roman"/>
          <w:szCs w:val="24"/>
        </w:rPr>
        <w:t>S</w:t>
      </w:r>
      <w:r w:rsidRPr="00775245">
        <w:rPr>
          <w:rFonts w:eastAsia="Times New Roman"/>
          <w:szCs w:val="24"/>
        </w:rPr>
        <w:t xml:space="preserve">utartį, bus laikomi galiojančiais ir įteiktais tinkamai, jeigu yra asmeniškai pateikti kitai šaliai ir gautas patvirtinimas apie gavimą arba išsiųsti registruotu paštu, elektroniniu paštu (patvirtinant gavimą), kuriuos nurodė viena šalis, pateikdama pranešimą: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1"/>
        <w:gridCol w:w="3933"/>
        <w:gridCol w:w="3894"/>
      </w:tblGrid>
      <w:tr w:rsidR="00F554AA" w:rsidRPr="00775245" w14:paraId="32C4B42F" w14:textId="77777777" w:rsidTr="00754AAA">
        <w:tc>
          <w:tcPr>
            <w:tcW w:w="1809" w:type="dxa"/>
          </w:tcPr>
          <w:p w14:paraId="6FECECD6" w14:textId="77777777" w:rsidR="00F554AA" w:rsidRPr="00775245" w:rsidRDefault="00F554AA" w:rsidP="00102EE3">
            <w:pPr>
              <w:tabs>
                <w:tab w:val="left" w:pos="2072"/>
              </w:tabs>
              <w:spacing w:after="0" w:line="240" w:lineRule="auto"/>
              <w:ind w:firstLine="539"/>
              <w:jc w:val="center"/>
              <w:rPr>
                <w:rFonts w:eastAsia="Times New Roman"/>
                <w:b/>
                <w:szCs w:val="24"/>
              </w:rPr>
            </w:pPr>
          </w:p>
        </w:tc>
        <w:tc>
          <w:tcPr>
            <w:tcW w:w="3969" w:type="dxa"/>
          </w:tcPr>
          <w:p w14:paraId="6F46CADF" w14:textId="77777777" w:rsidR="00F554AA" w:rsidRPr="00775245" w:rsidRDefault="00F554AA" w:rsidP="00102EE3">
            <w:pPr>
              <w:tabs>
                <w:tab w:val="left" w:pos="2072"/>
              </w:tabs>
              <w:spacing w:after="0" w:line="240" w:lineRule="auto"/>
              <w:jc w:val="center"/>
              <w:rPr>
                <w:rFonts w:eastAsia="Times New Roman"/>
                <w:b/>
                <w:szCs w:val="24"/>
              </w:rPr>
            </w:pPr>
            <w:r w:rsidRPr="00775245">
              <w:rPr>
                <w:rFonts w:eastAsia="Times New Roman"/>
                <w:b/>
                <w:szCs w:val="24"/>
              </w:rPr>
              <w:t>Už sutarties vykdymą paskirtas Užsakovo atstovas</w:t>
            </w:r>
          </w:p>
        </w:tc>
        <w:tc>
          <w:tcPr>
            <w:tcW w:w="3930" w:type="dxa"/>
          </w:tcPr>
          <w:p w14:paraId="09E1B40B" w14:textId="77777777" w:rsidR="00F554AA" w:rsidRPr="00775245" w:rsidRDefault="00F554AA" w:rsidP="00102EE3">
            <w:pPr>
              <w:tabs>
                <w:tab w:val="left" w:pos="2072"/>
              </w:tabs>
              <w:spacing w:after="0" w:line="240" w:lineRule="auto"/>
              <w:jc w:val="center"/>
              <w:rPr>
                <w:rFonts w:eastAsia="Times New Roman"/>
                <w:b/>
                <w:szCs w:val="24"/>
              </w:rPr>
            </w:pPr>
            <w:r w:rsidRPr="00775245">
              <w:rPr>
                <w:rFonts w:eastAsia="Times New Roman"/>
                <w:b/>
                <w:szCs w:val="24"/>
              </w:rPr>
              <w:t>Už sutarties vykdymą paskirtas Rangovo atstovas</w:t>
            </w:r>
          </w:p>
        </w:tc>
      </w:tr>
      <w:tr w:rsidR="00F554AA" w:rsidRPr="00775245" w14:paraId="48E65BBA" w14:textId="77777777" w:rsidTr="00754AAA">
        <w:tc>
          <w:tcPr>
            <w:tcW w:w="1809" w:type="dxa"/>
          </w:tcPr>
          <w:p w14:paraId="3F412CAA" w14:textId="77777777" w:rsidR="00F554AA" w:rsidRPr="00775245" w:rsidRDefault="00F554AA" w:rsidP="00102EE3">
            <w:pPr>
              <w:tabs>
                <w:tab w:val="left" w:pos="2072"/>
              </w:tabs>
              <w:spacing w:after="0" w:line="240" w:lineRule="auto"/>
              <w:rPr>
                <w:rFonts w:eastAsia="Times New Roman"/>
                <w:szCs w:val="24"/>
              </w:rPr>
            </w:pPr>
            <w:r w:rsidRPr="00775245">
              <w:rPr>
                <w:rFonts w:eastAsia="Times New Roman"/>
                <w:szCs w:val="24"/>
              </w:rPr>
              <w:t>Vardas, pavardė</w:t>
            </w:r>
          </w:p>
        </w:tc>
        <w:tc>
          <w:tcPr>
            <w:tcW w:w="3969" w:type="dxa"/>
            <w:vAlign w:val="center"/>
          </w:tcPr>
          <w:p w14:paraId="425B5B70" w14:textId="77777777" w:rsidR="00F554AA" w:rsidRPr="00775245" w:rsidRDefault="00F554AA" w:rsidP="00102EE3">
            <w:pPr>
              <w:widowControl w:val="0"/>
              <w:tabs>
                <w:tab w:val="left" w:pos="2072"/>
              </w:tabs>
              <w:spacing w:after="0" w:line="240" w:lineRule="auto"/>
              <w:rPr>
                <w:rFonts w:eastAsia="Times New Roman"/>
                <w:szCs w:val="24"/>
              </w:rPr>
            </w:pPr>
          </w:p>
        </w:tc>
        <w:tc>
          <w:tcPr>
            <w:tcW w:w="3930" w:type="dxa"/>
          </w:tcPr>
          <w:p w14:paraId="45CF9DD2" w14:textId="77777777" w:rsidR="00F554AA" w:rsidRPr="00775245" w:rsidRDefault="00F554AA" w:rsidP="00102EE3">
            <w:pPr>
              <w:tabs>
                <w:tab w:val="left" w:pos="2072"/>
              </w:tabs>
              <w:spacing w:after="0" w:line="240" w:lineRule="auto"/>
              <w:ind w:firstLine="34"/>
              <w:rPr>
                <w:rFonts w:eastAsia="Times New Roman"/>
                <w:szCs w:val="24"/>
              </w:rPr>
            </w:pPr>
          </w:p>
        </w:tc>
      </w:tr>
      <w:tr w:rsidR="00F554AA" w:rsidRPr="00775245" w14:paraId="14B5B698" w14:textId="77777777" w:rsidTr="00754AAA">
        <w:tc>
          <w:tcPr>
            <w:tcW w:w="1809" w:type="dxa"/>
          </w:tcPr>
          <w:p w14:paraId="4859D1A0" w14:textId="77777777" w:rsidR="00F554AA" w:rsidRPr="00775245" w:rsidRDefault="00F554AA" w:rsidP="00102EE3">
            <w:pPr>
              <w:tabs>
                <w:tab w:val="left" w:pos="2072"/>
              </w:tabs>
              <w:spacing w:after="0" w:line="240" w:lineRule="auto"/>
              <w:rPr>
                <w:rFonts w:eastAsia="Times New Roman"/>
                <w:szCs w:val="24"/>
              </w:rPr>
            </w:pPr>
            <w:r w:rsidRPr="00775245">
              <w:rPr>
                <w:rFonts w:eastAsia="Times New Roman"/>
                <w:szCs w:val="24"/>
              </w:rPr>
              <w:t>Adresas</w:t>
            </w:r>
          </w:p>
        </w:tc>
        <w:tc>
          <w:tcPr>
            <w:tcW w:w="3969" w:type="dxa"/>
          </w:tcPr>
          <w:p w14:paraId="38CBC5E9" w14:textId="77777777" w:rsidR="00F554AA" w:rsidRPr="00775245" w:rsidRDefault="00F554AA" w:rsidP="00102EE3">
            <w:pPr>
              <w:widowControl w:val="0"/>
              <w:tabs>
                <w:tab w:val="left" w:pos="2072"/>
              </w:tabs>
              <w:spacing w:after="0" w:line="240" w:lineRule="auto"/>
              <w:rPr>
                <w:rFonts w:eastAsia="Times New Roman"/>
                <w:szCs w:val="24"/>
              </w:rPr>
            </w:pPr>
          </w:p>
        </w:tc>
        <w:tc>
          <w:tcPr>
            <w:tcW w:w="3930" w:type="dxa"/>
          </w:tcPr>
          <w:p w14:paraId="7C744CDD" w14:textId="77777777" w:rsidR="00F554AA" w:rsidRPr="00775245" w:rsidRDefault="00F554AA" w:rsidP="00102EE3">
            <w:pPr>
              <w:tabs>
                <w:tab w:val="left" w:pos="2072"/>
              </w:tabs>
              <w:spacing w:after="0" w:line="240" w:lineRule="auto"/>
              <w:ind w:firstLine="34"/>
              <w:rPr>
                <w:rFonts w:eastAsia="Times New Roman"/>
                <w:szCs w:val="24"/>
              </w:rPr>
            </w:pPr>
          </w:p>
        </w:tc>
      </w:tr>
      <w:tr w:rsidR="00F554AA" w:rsidRPr="00775245" w14:paraId="177A6AD7" w14:textId="77777777" w:rsidTr="00754AAA">
        <w:tc>
          <w:tcPr>
            <w:tcW w:w="1809" w:type="dxa"/>
          </w:tcPr>
          <w:p w14:paraId="1A2AA5E2" w14:textId="77777777" w:rsidR="00F554AA" w:rsidRPr="00775245" w:rsidRDefault="00F554AA" w:rsidP="00102EE3">
            <w:pPr>
              <w:tabs>
                <w:tab w:val="left" w:pos="2072"/>
              </w:tabs>
              <w:spacing w:after="0" w:line="240" w:lineRule="auto"/>
              <w:rPr>
                <w:rFonts w:eastAsia="Times New Roman"/>
                <w:szCs w:val="24"/>
              </w:rPr>
            </w:pPr>
            <w:r w:rsidRPr="00775245">
              <w:rPr>
                <w:rFonts w:eastAsia="Times New Roman"/>
                <w:szCs w:val="24"/>
              </w:rPr>
              <w:t>Telefonas</w:t>
            </w:r>
          </w:p>
        </w:tc>
        <w:tc>
          <w:tcPr>
            <w:tcW w:w="3969" w:type="dxa"/>
          </w:tcPr>
          <w:p w14:paraId="712A9F92" w14:textId="77777777" w:rsidR="00F554AA" w:rsidRPr="00775245" w:rsidRDefault="00F554AA" w:rsidP="00102EE3">
            <w:pPr>
              <w:widowControl w:val="0"/>
              <w:tabs>
                <w:tab w:val="left" w:pos="2072"/>
              </w:tabs>
              <w:spacing w:after="0" w:line="240" w:lineRule="auto"/>
              <w:rPr>
                <w:rFonts w:eastAsia="Times New Roman"/>
                <w:szCs w:val="24"/>
              </w:rPr>
            </w:pPr>
          </w:p>
        </w:tc>
        <w:tc>
          <w:tcPr>
            <w:tcW w:w="3930" w:type="dxa"/>
          </w:tcPr>
          <w:p w14:paraId="0B38A764" w14:textId="77777777" w:rsidR="00F554AA" w:rsidRPr="00775245" w:rsidRDefault="00F554AA" w:rsidP="00102EE3">
            <w:pPr>
              <w:tabs>
                <w:tab w:val="left" w:pos="2072"/>
              </w:tabs>
              <w:spacing w:after="0" w:line="240" w:lineRule="auto"/>
              <w:ind w:firstLine="34"/>
              <w:rPr>
                <w:rFonts w:eastAsia="Times New Roman"/>
                <w:szCs w:val="24"/>
              </w:rPr>
            </w:pPr>
          </w:p>
        </w:tc>
      </w:tr>
      <w:tr w:rsidR="00F554AA" w:rsidRPr="00775245" w14:paraId="20F55BD8" w14:textId="77777777" w:rsidTr="00754AAA">
        <w:tc>
          <w:tcPr>
            <w:tcW w:w="1809" w:type="dxa"/>
          </w:tcPr>
          <w:p w14:paraId="4E6186D5" w14:textId="77777777" w:rsidR="00F554AA" w:rsidRPr="00775245" w:rsidRDefault="00F554AA" w:rsidP="00102EE3">
            <w:pPr>
              <w:tabs>
                <w:tab w:val="left" w:pos="2072"/>
              </w:tabs>
              <w:spacing w:after="0" w:line="240" w:lineRule="auto"/>
              <w:rPr>
                <w:rFonts w:eastAsia="Times New Roman"/>
                <w:szCs w:val="24"/>
              </w:rPr>
            </w:pPr>
            <w:r w:rsidRPr="00775245">
              <w:rPr>
                <w:rFonts w:eastAsia="Times New Roman"/>
                <w:szCs w:val="24"/>
              </w:rPr>
              <w:t>El. paštas</w:t>
            </w:r>
          </w:p>
        </w:tc>
        <w:tc>
          <w:tcPr>
            <w:tcW w:w="3969" w:type="dxa"/>
          </w:tcPr>
          <w:p w14:paraId="0E7E7339" w14:textId="77777777" w:rsidR="00F554AA" w:rsidRPr="00775245" w:rsidRDefault="00F554AA" w:rsidP="00102EE3">
            <w:pPr>
              <w:widowControl w:val="0"/>
              <w:tabs>
                <w:tab w:val="left" w:pos="2072"/>
              </w:tabs>
              <w:spacing w:after="0" w:line="240" w:lineRule="auto"/>
              <w:rPr>
                <w:rFonts w:eastAsia="Times New Roman"/>
                <w:szCs w:val="24"/>
              </w:rPr>
            </w:pPr>
          </w:p>
        </w:tc>
        <w:tc>
          <w:tcPr>
            <w:tcW w:w="3930" w:type="dxa"/>
          </w:tcPr>
          <w:p w14:paraId="2416FD05" w14:textId="77777777" w:rsidR="00F554AA" w:rsidRPr="00775245" w:rsidRDefault="00F554AA" w:rsidP="00102EE3">
            <w:pPr>
              <w:tabs>
                <w:tab w:val="left" w:pos="2072"/>
              </w:tabs>
              <w:spacing w:after="0" w:line="240" w:lineRule="auto"/>
              <w:ind w:firstLine="34"/>
              <w:rPr>
                <w:rFonts w:eastAsia="Times New Roman"/>
                <w:szCs w:val="24"/>
              </w:rPr>
            </w:pPr>
          </w:p>
        </w:tc>
      </w:tr>
    </w:tbl>
    <w:p w14:paraId="7FD13BB1" w14:textId="77777777" w:rsidR="00F554AA" w:rsidRPr="00775245" w:rsidRDefault="00F554AA" w:rsidP="00F554AA">
      <w:pPr>
        <w:tabs>
          <w:tab w:val="left" w:pos="2072"/>
        </w:tabs>
        <w:spacing w:after="0" w:line="240" w:lineRule="auto"/>
        <w:ind w:firstLine="720"/>
        <w:jc w:val="both"/>
        <w:outlineLvl w:val="0"/>
        <w:rPr>
          <w:rFonts w:eastAsia="Times New Roman"/>
          <w:szCs w:val="24"/>
        </w:rPr>
      </w:pPr>
      <w:r w:rsidRPr="00775245">
        <w:rPr>
          <w:rFonts w:eastAsia="Times New Roman"/>
          <w:szCs w:val="24"/>
        </w:rPr>
        <w:t>6.2. Jei pasikeičia šalies adresas ir/ar kiti duomenys, tokia šalis turi informuoti kitą šalį ne vėliau kaip per penkias darbo dienas po tokio pakeitimo.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1E408EB2" w14:textId="1C5931C4" w:rsidR="005A4A39" w:rsidRPr="00775245" w:rsidRDefault="00F554AA" w:rsidP="00CC6F8A">
      <w:pPr>
        <w:pStyle w:val="Pagrindinistekstas"/>
        <w:tabs>
          <w:tab w:val="left" w:pos="1298"/>
        </w:tabs>
        <w:spacing w:after="0" w:line="240" w:lineRule="auto"/>
        <w:ind w:firstLine="709"/>
        <w:jc w:val="both"/>
        <w:rPr>
          <w:sz w:val="24"/>
          <w:szCs w:val="24"/>
        </w:rPr>
      </w:pPr>
      <w:r w:rsidRPr="00775245">
        <w:rPr>
          <w:rFonts w:eastAsia="Times New Roman"/>
          <w:sz w:val="24"/>
          <w:szCs w:val="24"/>
        </w:rPr>
        <w:t xml:space="preserve">6.3.  </w:t>
      </w:r>
      <w:r w:rsidR="000D5D68" w:rsidRPr="006D70F6">
        <w:rPr>
          <w:rFonts w:eastAsia="Times New Roman"/>
          <w:sz w:val="24"/>
          <w:szCs w:val="24"/>
        </w:rPr>
        <w:t xml:space="preserve">Už sutarties ir jos pakeitimų paskelbimą atsakinga </w:t>
      </w:r>
      <w:r w:rsidR="00855529">
        <w:rPr>
          <w:sz w:val="24"/>
          <w:szCs w:val="24"/>
        </w:rPr>
        <w:t>Justina Balaišienė</w:t>
      </w:r>
      <w:r w:rsidR="000D5D68" w:rsidRPr="006D70F6">
        <w:rPr>
          <w:sz w:val="24"/>
          <w:szCs w:val="24"/>
        </w:rPr>
        <w:t xml:space="preserve">, Viešųjų pirkimų skyriaus </w:t>
      </w:r>
      <w:r w:rsidR="00855529">
        <w:rPr>
          <w:sz w:val="24"/>
          <w:szCs w:val="24"/>
        </w:rPr>
        <w:t>vedėjos pavaduotoja</w:t>
      </w:r>
      <w:r w:rsidR="000D5D68" w:rsidRPr="006D70F6">
        <w:rPr>
          <w:sz w:val="24"/>
          <w:szCs w:val="24"/>
        </w:rPr>
        <w:t>.</w:t>
      </w:r>
    </w:p>
    <w:p w14:paraId="4B65D1D5" w14:textId="77777777" w:rsidR="00565FE5" w:rsidRPr="00775245" w:rsidRDefault="00565FE5" w:rsidP="00CC6F8A">
      <w:pPr>
        <w:pStyle w:val="Pagrindinistekstas"/>
        <w:tabs>
          <w:tab w:val="left" w:pos="1298"/>
        </w:tabs>
        <w:spacing w:after="0" w:line="240" w:lineRule="auto"/>
        <w:ind w:firstLine="709"/>
        <w:jc w:val="both"/>
        <w:rPr>
          <w:sz w:val="24"/>
          <w:szCs w:val="24"/>
        </w:rPr>
      </w:pPr>
    </w:p>
    <w:p w14:paraId="4FE4A896" w14:textId="77777777" w:rsidR="00F554AA" w:rsidRPr="00775245" w:rsidRDefault="00F554AA" w:rsidP="00F554AA">
      <w:pPr>
        <w:tabs>
          <w:tab w:val="left" w:pos="1140"/>
          <w:tab w:val="left" w:pos="1298"/>
          <w:tab w:val="left" w:pos="2072"/>
        </w:tabs>
        <w:spacing w:after="0" w:line="240" w:lineRule="auto"/>
        <w:ind w:right="15"/>
        <w:jc w:val="center"/>
        <w:rPr>
          <w:rFonts w:eastAsia="Times New Roman"/>
          <w:b/>
          <w:szCs w:val="24"/>
          <w:lang w:eastAsia="x-none"/>
        </w:rPr>
      </w:pPr>
      <w:r w:rsidRPr="00775245">
        <w:rPr>
          <w:rFonts w:eastAsia="Times New Roman"/>
          <w:b/>
          <w:szCs w:val="24"/>
          <w:lang w:eastAsia="x-none"/>
        </w:rPr>
        <w:t>VII. ŠALIŲ ATSAKOMYBĖ</w:t>
      </w:r>
    </w:p>
    <w:p w14:paraId="122452E5" w14:textId="77777777" w:rsidR="00F554AA" w:rsidRPr="00775245" w:rsidRDefault="00F554AA" w:rsidP="00F554AA">
      <w:pPr>
        <w:tabs>
          <w:tab w:val="left" w:pos="720"/>
          <w:tab w:val="left" w:pos="2072"/>
        </w:tabs>
        <w:spacing w:after="0" w:line="240" w:lineRule="auto"/>
        <w:ind w:right="15"/>
        <w:jc w:val="both"/>
        <w:rPr>
          <w:rFonts w:eastAsia="Times New Roman"/>
          <w:szCs w:val="24"/>
          <w:lang w:eastAsia="x-none"/>
        </w:rPr>
      </w:pPr>
      <w:r w:rsidRPr="00775245">
        <w:rPr>
          <w:rFonts w:eastAsia="Times New Roman"/>
          <w:szCs w:val="24"/>
          <w:lang w:eastAsia="x-none"/>
        </w:rPr>
        <w:tab/>
      </w:r>
    </w:p>
    <w:p w14:paraId="0B3C2843" w14:textId="14B9EE22" w:rsidR="002C7115" w:rsidRDefault="00F554AA" w:rsidP="002C7115">
      <w:pPr>
        <w:tabs>
          <w:tab w:val="left" w:pos="720"/>
          <w:tab w:val="left" w:pos="2072"/>
        </w:tabs>
        <w:spacing w:after="0" w:line="240" w:lineRule="auto"/>
        <w:ind w:right="15"/>
        <w:jc w:val="both"/>
        <w:rPr>
          <w:szCs w:val="24"/>
        </w:rPr>
      </w:pPr>
      <w:r w:rsidRPr="00775245">
        <w:rPr>
          <w:rFonts w:eastAsia="Times New Roman"/>
          <w:szCs w:val="24"/>
          <w:lang w:eastAsia="x-none"/>
        </w:rPr>
        <w:tab/>
      </w:r>
      <w:r w:rsidRPr="00E80EB5">
        <w:rPr>
          <w:rFonts w:eastAsia="Times New Roman"/>
          <w:szCs w:val="24"/>
          <w:lang w:eastAsia="x-none"/>
        </w:rPr>
        <w:t xml:space="preserve">7.1. </w:t>
      </w:r>
      <w:r w:rsidR="00E37690" w:rsidRPr="00E80EB5">
        <w:rPr>
          <w:szCs w:val="24"/>
        </w:rPr>
        <w:t>Jeigu Rangovas dėl savo kaltės laiku nebaigia seniūnijos užsakytų darbų (pagal techninėje specifikacijoje atskiriems darbams nurodyt</w:t>
      </w:r>
      <w:r w:rsidR="000F66EF" w:rsidRPr="00E80EB5">
        <w:rPr>
          <w:szCs w:val="24"/>
        </w:rPr>
        <w:t>us</w:t>
      </w:r>
      <w:r w:rsidR="00E37690" w:rsidRPr="00E80EB5">
        <w:rPr>
          <w:szCs w:val="24"/>
        </w:rPr>
        <w:t xml:space="preserve"> </w:t>
      </w:r>
      <w:r w:rsidR="000F66EF" w:rsidRPr="00E80EB5">
        <w:rPr>
          <w:szCs w:val="24"/>
        </w:rPr>
        <w:t>terminus</w:t>
      </w:r>
      <w:r w:rsidR="00E37690" w:rsidRPr="00E80EB5">
        <w:rPr>
          <w:szCs w:val="24"/>
        </w:rPr>
        <w:t>), tai už pavėluotai atliktus darbus</w:t>
      </w:r>
      <w:r w:rsidR="004A1274" w:rsidRPr="00E80EB5">
        <w:rPr>
          <w:szCs w:val="24"/>
        </w:rPr>
        <w:t xml:space="preserve"> gali būti </w:t>
      </w:r>
      <w:r w:rsidR="004A1274" w:rsidRPr="003259B0">
        <w:rPr>
          <w:szCs w:val="24"/>
        </w:rPr>
        <w:t xml:space="preserve">taikoma, </w:t>
      </w:r>
      <w:r w:rsidR="00E37690" w:rsidRPr="003259B0">
        <w:rPr>
          <w:szCs w:val="24"/>
        </w:rPr>
        <w:t xml:space="preserve">kiekvienai pirkimo daliai atskirai </w:t>
      </w:r>
      <w:r w:rsidR="00915EA1" w:rsidRPr="003259B0">
        <w:rPr>
          <w:szCs w:val="24"/>
        </w:rPr>
        <w:t>5</w:t>
      </w:r>
      <w:r w:rsidR="00604761" w:rsidRPr="003259B0">
        <w:rPr>
          <w:szCs w:val="24"/>
        </w:rPr>
        <w:t>00</w:t>
      </w:r>
      <w:r w:rsidR="005E75DE" w:rsidRPr="003259B0">
        <w:rPr>
          <w:szCs w:val="24"/>
        </w:rPr>
        <w:t>,00</w:t>
      </w:r>
      <w:r w:rsidR="00E37690" w:rsidRPr="003259B0">
        <w:rPr>
          <w:szCs w:val="24"/>
        </w:rPr>
        <w:t xml:space="preserve"> </w:t>
      </w:r>
      <w:r w:rsidR="00C14F4A" w:rsidRPr="003259B0">
        <w:rPr>
          <w:szCs w:val="24"/>
        </w:rPr>
        <w:t>(</w:t>
      </w:r>
      <w:r w:rsidR="00915EA1" w:rsidRPr="003259B0">
        <w:rPr>
          <w:szCs w:val="24"/>
        </w:rPr>
        <w:t>penkių</w:t>
      </w:r>
      <w:r w:rsidR="00C14F4A" w:rsidRPr="003259B0">
        <w:rPr>
          <w:szCs w:val="24"/>
        </w:rPr>
        <w:t xml:space="preserve"> šimt</w:t>
      </w:r>
      <w:r w:rsidR="00604761" w:rsidRPr="003259B0">
        <w:rPr>
          <w:szCs w:val="24"/>
        </w:rPr>
        <w:t>ų</w:t>
      </w:r>
      <w:r w:rsidR="00C14F4A" w:rsidRPr="003259B0">
        <w:rPr>
          <w:szCs w:val="24"/>
        </w:rPr>
        <w:t xml:space="preserve">) </w:t>
      </w:r>
      <w:r w:rsidR="00E37690" w:rsidRPr="003259B0">
        <w:rPr>
          <w:szCs w:val="24"/>
        </w:rPr>
        <w:t>eurų dydžio baud</w:t>
      </w:r>
      <w:r w:rsidR="004A1274" w:rsidRPr="003259B0">
        <w:rPr>
          <w:szCs w:val="24"/>
        </w:rPr>
        <w:t>a</w:t>
      </w:r>
      <w:r w:rsidR="00CE02A5" w:rsidRPr="003259B0">
        <w:t xml:space="preserve"> </w:t>
      </w:r>
      <w:r w:rsidR="00CE02A5" w:rsidRPr="003259B0">
        <w:rPr>
          <w:szCs w:val="24"/>
        </w:rPr>
        <w:t>už kiekvieną ne</w:t>
      </w:r>
      <w:r w:rsidR="00CE02A5" w:rsidRPr="00E80EB5">
        <w:rPr>
          <w:szCs w:val="24"/>
        </w:rPr>
        <w:t xml:space="preserve"> laiku įvykdytą užsakymą</w:t>
      </w:r>
      <w:r w:rsidR="00032294" w:rsidRPr="00E80EB5">
        <w:rPr>
          <w:szCs w:val="24"/>
        </w:rPr>
        <w:t xml:space="preserve">. </w:t>
      </w:r>
      <w:r w:rsidR="00E37690" w:rsidRPr="00E80EB5">
        <w:rPr>
          <w:szCs w:val="24"/>
        </w:rPr>
        <w:t>Bauda išskaičiuojama iš rangovui mokėtinų sumų.</w:t>
      </w:r>
    </w:p>
    <w:p w14:paraId="53D374DC" w14:textId="4E58B362" w:rsidR="002C7115" w:rsidRDefault="002C7115" w:rsidP="003259B0">
      <w:pPr>
        <w:tabs>
          <w:tab w:val="left" w:pos="720"/>
          <w:tab w:val="left" w:pos="2072"/>
        </w:tabs>
        <w:spacing w:after="0" w:line="240" w:lineRule="auto"/>
        <w:ind w:right="15"/>
        <w:jc w:val="both"/>
        <w:rPr>
          <w:rFonts w:eastAsia="Times New Roman"/>
          <w:szCs w:val="24"/>
        </w:rPr>
      </w:pPr>
      <w:r>
        <w:rPr>
          <w:szCs w:val="24"/>
        </w:rPr>
        <w:tab/>
        <w:t xml:space="preserve">7.2. </w:t>
      </w:r>
      <w:r w:rsidRPr="00DD0F18">
        <w:rPr>
          <w:rFonts w:eastAsia="Times New Roman"/>
          <w:szCs w:val="24"/>
        </w:rPr>
        <w:t>Rangovui nustatoma 500</w:t>
      </w:r>
      <w:r w:rsidR="0024281F">
        <w:rPr>
          <w:rFonts w:eastAsia="Times New Roman"/>
          <w:szCs w:val="24"/>
        </w:rPr>
        <w:t>,00</w:t>
      </w:r>
      <w:r w:rsidRPr="00DD0F18">
        <w:rPr>
          <w:rFonts w:eastAsia="Times New Roman"/>
          <w:szCs w:val="24"/>
        </w:rPr>
        <w:t xml:space="preserve"> (penkių šimtų) Eur vertės bauda už </w:t>
      </w:r>
      <w:r w:rsidR="00A21B6A">
        <w:rPr>
          <w:rFonts w:eastAsia="Times New Roman"/>
          <w:szCs w:val="24"/>
        </w:rPr>
        <w:t>5</w:t>
      </w:r>
      <w:r w:rsidRPr="00DD0F18">
        <w:rPr>
          <w:rFonts w:eastAsia="Times New Roman"/>
          <w:szCs w:val="24"/>
        </w:rPr>
        <w:t>.</w:t>
      </w:r>
      <w:r w:rsidR="00A21B6A">
        <w:rPr>
          <w:rFonts w:eastAsia="Times New Roman"/>
          <w:szCs w:val="24"/>
        </w:rPr>
        <w:t>1</w:t>
      </w:r>
      <w:r w:rsidRPr="00DD0F18">
        <w:rPr>
          <w:rFonts w:eastAsia="Times New Roman"/>
          <w:szCs w:val="24"/>
        </w:rPr>
        <w:t>.1</w:t>
      </w:r>
      <w:r w:rsidR="00A21B6A">
        <w:rPr>
          <w:rFonts w:eastAsia="Times New Roman"/>
          <w:szCs w:val="24"/>
        </w:rPr>
        <w:t>3</w:t>
      </w:r>
      <w:r w:rsidRPr="00DD0F18">
        <w:rPr>
          <w:rFonts w:eastAsia="Times New Roman"/>
          <w:szCs w:val="24"/>
        </w:rPr>
        <w:t xml:space="preserve"> papunk</w:t>
      </w:r>
      <w:r w:rsidR="00A21B6A">
        <w:rPr>
          <w:rFonts w:eastAsia="Times New Roman"/>
          <w:szCs w:val="24"/>
        </w:rPr>
        <w:t xml:space="preserve">tyje </w:t>
      </w:r>
      <w:r w:rsidRPr="00DD0F18">
        <w:rPr>
          <w:rFonts w:eastAsia="Times New Roman"/>
          <w:szCs w:val="24"/>
        </w:rPr>
        <w:t>numatyt</w:t>
      </w:r>
      <w:r w:rsidR="00C90ED7">
        <w:rPr>
          <w:rFonts w:eastAsia="Times New Roman"/>
          <w:szCs w:val="24"/>
        </w:rPr>
        <w:t>o</w:t>
      </w:r>
      <w:r w:rsidRPr="00DD0F18">
        <w:rPr>
          <w:rFonts w:eastAsia="Times New Roman"/>
          <w:szCs w:val="24"/>
        </w:rPr>
        <w:t xml:space="preserve"> įsipareigojim</w:t>
      </w:r>
      <w:r w:rsidR="00C90ED7">
        <w:rPr>
          <w:rFonts w:eastAsia="Times New Roman"/>
          <w:szCs w:val="24"/>
        </w:rPr>
        <w:t>o</w:t>
      </w:r>
      <w:r w:rsidRPr="00DD0F18">
        <w:rPr>
          <w:rFonts w:eastAsia="Times New Roman"/>
          <w:szCs w:val="24"/>
        </w:rPr>
        <w:t xml:space="preserve"> pažeidim</w:t>
      </w:r>
      <w:r w:rsidR="00A45C9D">
        <w:rPr>
          <w:rFonts w:eastAsia="Times New Roman"/>
          <w:szCs w:val="24"/>
        </w:rPr>
        <w:t>ą</w:t>
      </w:r>
      <w:r w:rsidRPr="00DD0F18">
        <w:rPr>
          <w:rFonts w:eastAsia="Times New Roman"/>
          <w:szCs w:val="24"/>
        </w:rPr>
        <w:t>, surašant pažeidimo aktą už kiekvieną nustatytą atvejį. Pažeidimo aktas surašomas dalyvaujant Rangovo atstovui. Jeigu jis neatvyksta sutartu laiku arba atsisako dalyvauti, pažeidimo aktas surašomas jam nedalyvaujant. Bauda gali būti išskaičiuojama iš Rangovui mokėtinos sumos. Užsakovas nustato terminą, per kurį trūkumai turi būti pašalinti, per šį terminą nepašalinus trūkumų, numatyta bauda taikoma pakartotinai.</w:t>
      </w:r>
    </w:p>
    <w:p w14:paraId="7690A577" w14:textId="2CD3728B" w:rsidR="00915EA1" w:rsidRDefault="00915EA1" w:rsidP="003259B0">
      <w:pPr>
        <w:pStyle w:val="prastasiniatinklio"/>
        <w:spacing w:before="0" w:beforeAutospacing="0" w:after="0" w:afterAutospacing="0"/>
        <w:ind w:firstLine="709"/>
        <w:jc w:val="both"/>
      </w:pPr>
      <w:r w:rsidRPr="00A74F77">
        <w:t xml:space="preserve">7.3. Rangovui nesilaikant </w:t>
      </w:r>
      <w:r w:rsidR="00A74F77" w:rsidRPr="00A74F77">
        <w:t xml:space="preserve">Techninėje specifikacijoje </w:t>
      </w:r>
      <w:r w:rsidRPr="00A74F77">
        <w:t xml:space="preserve">nustatytų eismo saugumo, darbų vietų aptvėrimo ir ženklinimo reikalavimų, </w:t>
      </w:r>
      <w:r w:rsidR="009D6C1A" w:rsidRPr="00A74F77">
        <w:t>gali būti taikoma</w:t>
      </w:r>
      <w:r w:rsidRPr="00A74F77">
        <w:t xml:space="preserve"> </w:t>
      </w:r>
      <w:r w:rsidR="009D6C1A" w:rsidRPr="00A74F77">
        <w:t>5</w:t>
      </w:r>
      <w:r w:rsidRPr="00A74F77">
        <w:t>00,00 (</w:t>
      </w:r>
      <w:r w:rsidR="009D6C1A" w:rsidRPr="00A74F77">
        <w:t>penkių</w:t>
      </w:r>
      <w:r w:rsidRPr="00A74F77">
        <w:t xml:space="preserve"> šimtų) Eur baud</w:t>
      </w:r>
      <w:r w:rsidR="00A74F77">
        <w:t>a</w:t>
      </w:r>
      <w:r w:rsidRPr="00A74F77">
        <w:t xml:space="preserve"> už kiekvieną nustatytą pažeidimo atvejį.</w:t>
      </w:r>
      <w:r w:rsidR="009D6C1A" w:rsidRPr="00A74F77">
        <w:t xml:space="preserve"> </w:t>
      </w:r>
      <w:r w:rsidRPr="00A74F77">
        <w:t>Pažeidimas fiksuojamas Užsakovo surašomu pažeidimo aktu ir (ar) fotofiksacija. Apie nustatytą pažeidimą Rangovas informuojamas raštu. Baudos sumokėjimas neatleidžia Rangovo nuo pareigos nedelsiant pašalinti nustatytus pažeidimus ir užtikrinti eismo saugumą.</w:t>
      </w:r>
      <w:r w:rsidR="009D6C1A" w:rsidRPr="00A74F77">
        <w:t xml:space="preserve"> Bauda išskaičiuojama iš </w:t>
      </w:r>
      <w:r w:rsidR="00A74F77">
        <w:t>R</w:t>
      </w:r>
      <w:r w:rsidR="009D6C1A" w:rsidRPr="00A74F77">
        <w:t>angovui mokėtinų sumų.</w:t>
      </w:r>
    </w:p>
    <w:p w14:paraId="114E7226" w14:textId="7C4CD02E" w:rsidR="009D6C1A" w:rsidRPr="00B84BDB" w:rsidRDefault="009D6C1A" w:rsidP="00B84BDB">
      <w:pPr>
        <w:pStyle w:val="prastasiniatinklio"/>
        <w:spacing w:before="0" w:beforeAutospacing="0" w:after="0" w:afterAutospacing="0"/>
        <w:ind w:firstLine="709"/>
        <w:jc w:val="both"/>
      </w:pPr>
      <w:r w:rsidRPr="00A74F77">
        <w:t xml:space="preserve">7.4. Rangovui pažeidus Techninėje specifikacijoje nustatytą reikalavimą nepalikti išfrezuotų ir neužtaisytų duobių savaitgaliais bei švenčių dienomis, taip pat jei išfrezuotos duobės paliekamos ilgiau nei 3 dienoms, gali būti taikoma </w:t>
      </w:r>
      <w:r w:rsidR="00070950" w:rsidRPr="00A74F77">
        <w:t>1</w:t>
      </w:r>
      <w:r w:rsidRPr="00A74F77">
        <w:t>00,00 (</w:t>
      </w:r>
      <w:r w:rsidR="00070950" w:rsidRPr="00A74F77">
        <w:t>vieno šimto</w:t>
      </w:r>
      <w:r w:rsidRPr="00A74F77">
        <w:t>) Eur baud</w:t>
      </w:r>
      <w:r w:rsidR="00270AB2">
        <w:t>a</w:t>
      </w:r>
      <w:r w:rsidRPr="00A74F77">
        <w:t xml:space="preserve"> už kiekvieną nustatytą ir užfiksuotą pažeidimo atvejį. Pažeidimas fiksuojamas Užsakovo surašomu pažeidimo aktu ir (ar) fotofiksacija. Baudos taikymas neatleidžia Rangovo nuo pareigos nedelsiant </w:t>
      </w:r>
      <w:r w:rsidRPr="00B84BDB">
        <w:t xml:space="preserve">užtaisyti duobes ir užtikrinti eismo saugumą. Bauda išskaičiuojama iš </w:t>
      </w:r>
      <w:r w:rsidR="006B41A2">
        <w:t>R</w:t>
      </w:r>
      <w:r w:rsidRPr="00B84BDB">
        <w:t>angovui mokėtinų sumų.</w:t>
      </w:r>
    </w:p>
    <w:p w14:paraId="0CA1D2C5" w14:textId="7B74E521" w:rsidR="004B6D5C" w:rsidRPr="00B84BDB" w:rsidRDefault="004B6D5C" w:rsidP="004B6D5C">
      <w:pPr>
        <w:spacing w:after="0" w:line="240" w:lineRule="auto"/>
        <w:ind w:firstLine="709"/>
        <w:jc w:val="both"/>
        <w:rPr>
          <w:szCs w:val="24"/>
        </w:rPr>
      </w:pPr>
      <w:r w:rsidRPr="00B84BDB">
        <w:rPr>
          <w:szCs w:val="24"/>
        </w:rPr>
        <w:t>7.</w:t>
      </w:r>
      <w:r w:rsidR="00070950" w:rsidRPr="00B84BDB">
        <w:rPr>
          <w:szCs w:val="24"/>
        </w:rPr>
        <w:t>5</w:t>
      </w:r>
      <w:r w:rsidRPr="00B84BDB">
        <w:rPr>
          <w:szCs w:val="24"/>
        </w:rPr>
        <w:t xml:space="preserve">. Užsakovui </w:t>
      </w:r>
      <w:r w:rsidRPr="00B84BDB">
        <w:t xml:space="preserve">uždelsus apmokėti už darbus pagal </w:t>
      </w:r>
      <w:r w:rsidR="002E3752" w:rsidRPr="00B84BDB">
        <w:t>S</w:t>
      </w:r>
      <w:r w:rsidRPr="00B84BDB">
        <w:t xml:space="preserve">utarties reikalavimus, rangovas gali reikalauti iš užsakovo sumokėti </w:t>
      </w:r>
      <w:r w:rsidRPr="00B84BDB">
        <w:rPr>
          <w:szCs w:val="24"/>
        </w:rPr>
        <w:t xml:space="preserve">0,05 % </w:t>
      </w:r>
      <w:r w:rsidR="00D07B44" w:rsidRPr="00B84BDB">
        <w:rPr>
          <w:rFonts w:eastAsia="Times New Roman"/>
          <w:szCs w:val="24"/>
        </w:rPr>
        <w:t xml:space="preserve">(penkių šimtųjų procento) </w:t>
      </w:r>
      <w:r w:rsidRPr="00B84BDB">
        <w:rPr>
          <w:szCs w:val="24"/>
        </w:rPr>
        <w:t>dydžio delspinigius nuo laiku neapmokėtos darbų kainos su PVM už kiekvieną pavėluotą kalendorinę dieną;</w:t>
      </w:r>
    </w:p>
    <w:p w14:paraId="371F8597" w14:textId="64183BA1" w:rsidR="004B6D5C" w:rsidRPr="00B84BDB" w:rsidRDefault="004B6D5C" w:rsidP="004B6D5C">
      <w:pPr>
        <w:spacing w:after="0" w:line="240" w:lineRule="auto"/>
        <w:ind w:firstLine="709"/>
        <w:jc w:val="both"/>
      </w:pPr>
      <w:r w:rsidRPr="00B84BDB">
        <w:rPr>
          <w:szCs w:val="24"/>
        </w:rPr>
        <w:t>7.</w:t>
      </w:r>
      <w:r w:rsidR="00070950" w:rsidRPr="00B84BDB">
        <w:rPr>
          <w:szCs w:val="24"/>
        </w:rPr>
        <w:t>6</w:t>
      </w:r>
      <w:r w:rsidRPr="00B84BDB">
        <w:rPr>
          <w:szCs w:val="24"/>
        </w:rPr>
        <w:t xml:space="preserve">. </w:t>
      </w:r>
      <w:r w:rsidRPr="00B84BDB">
        <w:t xml:space="preserve">Užsakovas turi teisę prieš terminą nutraukti </w:t>
      </w:r>
      <w:r w:rsidR="002E3752" w:rsidRPr="00B84BDB">
        <w:t>S</w:t>
      </w:r>
      <w:r w:rsidRPr="00B84BDB">
        <w:t xml:space="preserve">utartį ir pareikalauti iš </w:t>
      </w:r>
      <w:r w:rsidR="006B41A2">
        <w:t>R</w:t>
      </w:r>
      <w:r w:rsidRPr="00B84BDB">
        <w:t xml:space="preserve">angovo atlyginti dėl to patirtus visus nuostolius šiais atvejais: </w:t>
      </w:r>
    </w:p>
    <w:p w14:paraId="4F54CA45" w14:textId="6D889C99" w:rsidR="004B6D5C" w:rsidRPr="00B84BDB" w:rsidRDefault="004B6D5C" w:rsidP="004B6D5C">
      <w:pPr>
        <w:spacing w:after="0" w:line="240" w:lineRule="auto"/>
        <w:ind w:firstLine="709"/>
        <w:jc w:val="both"/>
      </w:pPr>
      <w:r w:rsidRPr="00B84BDB">
        <w:t>7.</w:t>
      </w:r>
      <w:r w:rsidR="00070950" w:rsidRPr="00B84BDB">
        <w:t>6</w:t>
      </w:r>
      <w:r w:rsidRPr="00B84BDB">
        <w:t xml:space="preserve">.1. Jeigu </w:t>
      </w:r>
      <w:r w:rsidR="004769AB">
        <w:t>R</w:t>
      </w:r>
      <w:r w:rsidRPr="00B84BDB">
        <w:t xml:space="preserve">angovas, nepaisydamas </w:t>
      </w:r>
      <w:r w:rsidR="004769AB">
        <w:t>U</w:t>
      </w:r>
      <w:r w:rsidRPr="00B84BDB">
        <w:t xml:space="preserve">žsakovo raginimo, nepradeda darbų vykdyti </w:t>
      </w:r>
      <w:r w:rsidR="003C7137" w:rsidRPr="00B84BDB">
        <w:rPr>
          <w:szCs w:val="24"/>
        </w:rPr>
        <w:t>(pagal techninėje specifikacijoje atskiriems darbams nurodytus terminus)</w:t>
      </w:r>
      <w:r w:rsidR="00BD58A5" w:rsidRPr="00B84BDB">
        <w:rPr>
          <w:szCs w:val="24"/>
        </w:rPr>
        <w:t xml:space="preserve"> </w:t>
      </w:r>
      <w:r w:rsidRPr="00B84BDB">
        <w:t xml:space="preserve">arba dirba taip lėtai, kad baigti darbus iki </w:t>
      </w:r>
      <w:r w:rsidR="002E3752" w:rsidRPr="00B84BDB">
        <w:t>S</w:t>
      </w:r>
      <w:r w:rsidRPr="00B84BDB">
        <w:t xml:space="preserve">utarties galiojimo pabaigos būtų tikrai neįmanoma; </w:t>
      </w:r>
    </w:p>
    <w:p w14:paraId="02E09FCC" w14:textId="76778D09" w:rsidR="004B6D5C" w:rsidRPr="00B84BDB" w:rsidRDefault="004B6D5C" w:rsidP="004B6D5C">
      <w:pPr>
        <w:spacing w:after="0" w:line="240" w:lineRule="auto"/>
        <w:ind w:firstLine="709"/>
        <w:jc w:val="both"/>
        <w:rPr>
          <w:szCs w:val="24"/>
        </w:rPr>
      </w:pPr>
      <w:r w:rsidRPr="00B84BDB">
        <w:t>7.</w:t>
      </w:r>
      <w:r w:rsidR="00070950" w:rsidRPr="00B84BDB">
        <w:t>6</w:t>
      </w:r>
      <w:r w:rsidRPr="00B84BDB">
        <w:t xml:space="preserve">.2. Jeigu </w:t>
      </w:r>
      <w:r w:rsidR="004769AB">
        <w:t>R</w:t>
      </w:r>
      <w:r w:rsidRPr="00B84BDB">
        <w:t xml:space="preserve">angovas nesilaiko </w:t>
      </w:r>
      <w:r w:rsidR="002E3752" w:rsidRPr="00B84BDB">
        <w:t>S</w:t>
      </w:r>
      <w:r w:rsidRPr="00B84BDB">
        <w:t xml:space="preserve">utarties sąlygų dėl darbų kokybės: naudoja netinkamas medžiagas, gaminius ar kitus darbų komponentus, prastai atlieka darbą, nepaiso </w:t>
      </w:r>
      <w:r w:rsidR="004769AB">
        <w:t>U</w:t>
      </w:r>
      <w:r w:rsidRPr="00B84BDB">
        <w:t xml:space="preserve">žsakovo nurodymų pašalinti trūkumus nustatytais terminais ar elgiasi kitaip nei nustatyta </w:t>
      </w:r>
      <w:r w:rsidR="002E3752" w:rsidRPr="00B84BDB">
        <w:t>S</w:t>
      </w:r>
      <w:r w:rsidRPr="00B84BDB">
        <w:t xml:space="preserve">utartyje ir dėl to </w:t>
      </w:r>
      <w:r w:rsidR="004769AB">
        <w:t>U</w:t>
      </w:r>
      <w:r w:rsidRPr="00B84BDB">
        <w:t xml:space="preserve">žsakovas turi pagrindo manyti, kad </w:t>
      </w:r>
      <w:r w:rsidR="004769AB">
        <w:t>R</w:t>
      </w:r>
      <w:r w:rsidRPr="00B84BDB">
        <w:t xml:space="preserve">angovas nepajėgs užbaigti darbų be trūkumų ar nuostolių </w:t>
      </w:r>
      <w:r w:rsidR="004769AB">
        <w:t>U</w:t>
      </w:r>
      <w:r w:rsidRPr="00B84BDB">
        <w:t>žsakovui;</w:t>
      </w:r>
      <w:r w:rsidRPr="00B84BDB">
        <w:rPr>
          <w:szCs w:val="24"/>
        </w:rPr>
        <w:t xml:space="preserve"> </w:t>
      </w:r>
    </w:p>
    <w:p w14:paraId="16172BCC" w14:textId="6E004092" w:rsidR="00F42A7E" w:rsidRDefault="004B6D5C" w:rsidP="00855529">
      <w:pPr>
        <w:spacing w:after="0" w:line="240" w:lineRule="auto"/>
        <w:ind w:firstLine="709"/>
        <w:jc w:val="both"/>
        <w:rPr>
          <w:szCs w:val="24"/>
        </w:rPr>
      </w:pPr>
      <w:r w:rsidRPr="00B84BDB">
        <w:rPr>
          <w:szCs w:val="24"/>
        </w:rPr>
        <w:t>7.</w:t>
      </w:r>
      <w:r w:rsidR="00070950" w:rsidRPr="00B84BDB">
        <w:rPr>
          <w:szCs w:val="24"/>
        </w:rPr>
        <w:t>6</w:t>
      </w:r>
      <w:r w:rsidRPr="00B84BDB">
        <w:rPr>
          <w:szCs w:val="24"/>
        </w:rPr>
        <w:t>.</w:t>
      </w:r>
      <w:r w:rsidR="00070950" w:rsidRPr="00B84BDB">
        <w:rPr>
          <w:szCs w:val="24"/>
        </w:rPr>
        <w:t>3</w:t>
      </w:r>
      <w:r w:rsidRPr="00B84BDB">
        <w:rPr>
          <w:szCs w:val="24"/>
        </w:rPr>
        <w:t xml:space="preserve">. Jeigu </w:t>
      </w:r>
      <w:r w:rsidR="004769AB">
        <w:rPr>
          <w:szCs w:val="24"/>
        </w:rPr>
        <w:t>R</w:t>
      </w:r>
      <w:r w:rsidRPr="00B84BDB">
        <w:rPr>
          <w:szCs w:val="24"/>
        </w:rPr>
        <w:t xml:space="preserve">angovas nesilaiko </w:t>
      </w:r>
      <w:r w:rsidR="004769AB">
        <w:rPr>
          <w:szCs w:val="24"/>
        </w:rPr>
        <w:t>Techninėje specifikacijoje</w:t>
      </w:r>
      <w:r w:rsidRPr="00B84BDB">
        <w:rPr>
          <w:szCs w:val="24"/>
        </w:rPr>
        <w:t xml:space="preserve"> aprašytų darbų procesų atlikimo terminų ar</w:t>
      </w:r>
      <w:r w:rsidRPr="00775245">
        <w:rPr>
          <w:szCs w:val="24"/>
        </w:rPr>
        <w:t xml:space="preserve"> kitų šiame priede numatytų reikalavimų ir </w:t>
      </w:r>
      <w:r w:rsidR="004769AB">
        <w:rPr>
          <w:szCs w:val="24"/>
        </w:rPr>
        <w:t>U</w:t>
      </w:r>
      <w:r w:rsidRPr="00775245">
        <w:rPr>
          <w:szCs w:val="24"/>
        </w:rPr>
        <w:t xml:space="preserve">žsakovas, kartu su techniniu prižiūrėtoju, tai užfiksuoja ne mažiau kaip 2 </w:t>
      </w:r>
      <w:r w:rsidR="003E4A94">
        <w:rPr>
          <w:szCs w:val="24"/>
        </w:rPr>
        <w:t xml:space="preserve">(du) </w:t>
      </w:r>
      <w:r w:rsidRPr="00775245">
        <w:rPr>
          <w:szCs w:val="24"/>
        </w:rPr>
        <w:t>kartus per metus.</w:t>
      </w:r>
    </w:p>
    <w:p w14:paraId="0C8C4388" w14:textId="77777777" w:rsidR="00245DF0" w:rsidRPr="00775245" w:rsidRDefault="00245DF0" w:rsidP="00855529">
      <w:pPr>
        <w:spacing w:after="0" w:line="240" w:lineRule="auto"/>
        <w:ind w:firstLine="709"/>
        <w:jc w:val="both"/>
        <w:rPr>
          <w:szCs w:val="24"/>
        </w:rPr>
      </w:pPr>
    </w:p>
    <w:p w14:paraId="1C578916" w14:textId="77777777" w:rsidR="00F554AA" w:rsidRDefault="00F554AA" w:rsidP="00F42A7E">
      <w:pPr>
        <w:tabs>
          <w:tab w:val="left" w:pos="2072"/>
        </w:tabs>
        <w:spacing w:after="0" w:line="240" w:lineRule="auto"/>
        <w:jc w:val="center"/>
        <w:rPr>
          <w:b/>
          <w:szCs w:val="24"/>
        </w:rPr>
      </w:pPr>
      <w:r w:rsidRPr="00775245">
        <w:rPr>
          <w:b/>
          <w:szCs w:val="24"/>
        </w:rPr>
        <w:t>VIII. SUBRANGOVAI IR SUBRANGOVŲ KEITIMO TVARKA</w:t>
      </w:r>
    </w:p>
    <w:p w14:paraId="0A04C777" w14:textId="77777777" w:rsidR="00F42A7E" w:rsidRPr="00775245" w:rsidRDefault="00F42A7E" w:rsidP="00F42A7E">
      <w:pPr>
        <w:tabs>
          <w:tab w:val="left" w:pos="2072"/>
        </w:tabs>
        <w:spacing w:after="0" w:line="240" w:lineRule="auto"/>
        <w:jc w:val="center"/>
        <w:rPr>
          <w:b/>
          <w:szCs w:val="24"/>
        </w:rPr>
      </w:pPr>
    </w:p>
    <w:p w14:paraId="6532DF11" w14:textId="55DA3E7B" w:rsidR="00F554AA" w:rsidRPr="00775245" w:rsidRDefault="00F554AA" w:rsidP="00F42A7E">
      <w:pPr>
        <w:tabs>
          <w:tab w:val="left" w:pos="2072"/>
        </w:tabs>
        <w:spacing w:after="0" w:line="240" w:lineRule="auto"/>
        <w:jc w:val="both"/>
        <w:rPr>
          <w:sz w:val="20"/>
          <w:szCs w:val="20"/>
        </w:rPr>
      </w:pPr>
      <w:r w:rsidRPr="00775245">
        <w:rPr>
          <w:sz w:val="20"/>
          <w:szCs w:val="20"/>
        </w:rPr>
        <w:t xml:space="preserve">         </w:t>
      </w:r>
      <w:r w:rsidR="007268B8" w:rsidRPr="00775245">
        <w:rPr>
          <w:sz w:val="20"/>
          <w:szCs w:val="20"/>
        </w:rPr>
        <w:t xml:space="preserve">     </w:t>
      </w:r>
      <w:r w:rsidRPr="00775245">
        <w:rPr>
          <w:sz w:val="20"/>
          <w:szCs w:val="20"/>
        </w:rPr>
        <w:t xml:space="preserve"> /</w:t>
      </w:r>
      <w:r w:rsidRPr="00775245">
        <w:rPr>
          <w:i/>
          <w:sz w:val="20"/>
          <w:szCs w:val="20"/>
        </w:rPr>
        <w:t>Jei sutartyje numatytų darbų atlikimui Rangovas</w:t>
      </w:r>
      <w:r w:rsidRPr="00775245">
        <w:rPr>
          <w:sz w:val="20"/>
          <w:szCs w:val="20"/>
        </w:rPr>
        <w:t xml:space="preserve"> </w:t>
      </w:r>
      <w:r w:rsidRPr="00775245">
        <w:rPr>
          <w:i/>
          <w:sz w:val="20"/>
          <w:szCs w:val="20"/>
        </w:rPr>
        <w:t>pasitelks subrangovus, 8.1</w:t>
      </w:r>
      <w:r w:rsidR="00DF3B27" w:rsidRPr="00775245">
        <w:rPr>
          <w:i/>
          <w:sz w:val="20"/>
          <w:szCs w:val="20"/>
        </w:rPr>
        <w:t xml:space="preserve"> </w:t>
      </w:r>
      <w:r w:rsidRPr="00775245">
        <w:rPr>
          <w:i/>
          <w:sz w:val="20"/>
          <w:szCs w:val="20"/>
        </w:rPr>
        <w:t>punkte nurodo:</w:t>
      </w:r>
      <w:r w:rsidRPr="00775245">
        <w:rPr>
          <w:sz w:val="20"/>
          <w:szCs w:val="20"/>
        </w:rPr>
        <w:t>/</w:t>
      </w:r>
    </w:p>
    <w:p w14:paraId="6BA4735A" w14:textId="7306CCF7" w:rsidR="00F554AA" w:rsidRPr="00775245" w:rsidRDefault="00F554AA" w:rsidP="00F42A7E">
      <w:pPr>
        <w:widowControl w:val="0"/>
        <w:tabs>
          <w:tab w:val="left" w:pos="720"/>
          <w:tab w:val="left" w:pos="2072"/>
        </w:tabs>
        <w:autoSpaceDE w:val="0"/>
        <w:autoSpaceDN w:val="0"/>
        <w:adjustRightInd w:val="0"/>
        <w:spacing w:after="0" w:line="240" w:lineRule="auto"/>
        <w:ind w:right="9" w:firstLine="540"/>
        <w:jc w:val="both"/>
        <w:rPr>
          <w:rFonts w:eastAsia="Times New Roman"/>
          <w:szCs w:val="24"/>
        </w:rPr>
      </w:pPr>
      <w:r w:rsidRPr="00775245">
        <w:rPr>
          <w:rFonts w:eastAsia="Times New Roman"/>
          <w:szCs w:val="24"/>
        </w:rPr>
        <w:tab/>
        <w:t xml:space="preserve">8.1. </w:t>
      </w:r>
      <w:r w:rsidR="008826C7" w:rsidRPr="00775245">
        <w:rPr>
          <w:rFonts w:eastAsia="Times New Roman"/>
          <w:szCs w:val="24"/>
        </w:rPr>
        <w:t>S</w:t>
      </w:r>
      <w:r w:rsidRPr="00775245">
        <w:rPr>
          <w:rFonts w:eastAsia="Times New Roman"/>
          <w:szCs w:val="24"/>
        </w:rPr>
        <w:t>utartyje numatytų darbų įvykdymui Rangovas pasitelks šiuos subrangovus (toliau - subrangovai):</w:t>
      </w:r>
    </w:p>
    <w:p w14:paraId="1B6409EE" w14:textId="3B28D96A" w:rsidR="00F554AA" w:rsidRPr="00775245" w:rsidRDefault="00F554AA" w:rsidP="00F554AA">
      <w:pPr>
        <w:widowControl w:val="0"/>
        <w:tabs>
          <w:tab w:val="left" w:pos="720"/>
          <w:tab w:val="left" w:pos="1080"/>
          <w:tab w:val="left" w:pos="2072"/>
          <w:tab w:val="left" w:pos="9450"/>
        </w:tabs>
        <w:autoSpaceDE w:val="0"/>
        <w:autoSpaceDN w:val="0"/>
        <w:adjustRightInd w:val="0"/>
        <w:spacing w:after="0" w:line="240" w:lineRule="auto"/>
        <w:ind w:right="9" w:firstLine="540"/>
        <w:jc w:val="both"/>
        <w:rPr>
          <w:rFonts w:eastAsia="Times New Roman"/>
          <w:iCs/>
          <w:szCs w:val="24"/>
        </w:rPr>
      </w:pPr>
      <w:r w:rsidRPr="00775245">
        <w:rPr>
          <w:rFonts w:eastAsia="Times New Roman"/>
          <w:bCs/>
          <w:szCs w:val="24"/>
        </w:rPr>
        <w:tab/>
        <w:t>8.1.1. (</w:t>
      </w:r>
      <w:r w:rsidRPr="00775245">
        <w:rPr>
          <w:rFonts w:eastAsia="Times New Roman"/>
          <w:bCs/>
          <w:i/>
          <w:szCs w:val="24"/>
        </w:rPr>
        <w:t>teisinė forma</w:t>
      </w:r>
      <w:r w:rsidRPr="00775245">
        <w:rPr>
          <w:rFonts w:eastAsia="Times New Roman"/>
          <w:bCs/>
          <w:szCs w:val="24"/>
        </w:rPr>
        <w:t>) (</w:t>
      </w:r>
      <w:r w:rsidRPr="00775245">
        <w:rPr>
          <w:rFonts w:eastAsia="Times New Roman"/>
          <w:i/>
          <w:szCs w:val="24"/>
        </w:rPr>
        <w:t>pavadinimas</w:t>
      </w:r>
      <w:r w:rsidRPr="00775245">
        <w:rPr>
          <w:rFonts w:eastAsia="Times New Roman"/>
          <w:szCs w:val="24"/>
        </w:rPr>
        <w:t>), pagal Lietuvos Respublikos įstatymus įsteigta ir veikianti įmonė, juridinio asmens kodas (</w:t>
      </w:r>
      <w:r w:rsidRPr="00775245">
        <w:rPr>
          <w:rFonts w:eastAsia="Times New Roman"/>
          <w:i/>
          <w:szCs w:val="24"/>
        </w:rPr>
        <w:t>kodas</w:t>
      </w:r>
      <w:r w:rsidRPr="00775245">
        <w:rPr>
          <w:rFonts w:eastAsia="Times New Roman"/>
          <w:szCs w:val="24"/>
        </w:rPr>
        <w:t>), kurios registruota buveinė yra (</w:t>
      </w:r>
      <w:r w:rsidRPr="00775245">
        <w:rPr>
          <w:rFonts w:eastAsia="Times New Roman"/>
          <w:i/>
          <w:szCs w:val="24"/>
        </w:rPr>
        <w:t>adresas</w:t>
      </w:r>
      <w:r w:rsidRPr="00775245">
        <w:rPr>
          <w:rFonts w:eastAsia="Times New Roman"/>
          <w:szCs w:val="24"/>
        </w:rPr>
        <w:t xml:space="preserve">), </w:t>
      </w:r>
      <w:r w:rsidRPr="00775245">
        <w:rPr>
          <w:rFonts w:eastAsia="Times New Roman"/>
          <w:bCs/>
          <w:iCs/>
          <w:szCs w:val="24"/>
        </w:rPr>
        <w:t>duomenys apie bendrovę kaupiami ir saugomi (</w:t>
      </w:r>
      <w:r w:rsidRPr="00775245">
        <w:rPr>
          <w:rFonts w:eastAsia="Times New Roman"/>
          <w:i/>
          <w:iCs/>
          <w:szCs w:val="24"/>
        </w:rPr>
        <w:t>nurodomas registras</w:t>
      </w:r>
      <w:r w:rsidRPr="00775245">
        <w:rPr>
          <w:rFonts w:eastAsia="Times New Roman"/>
          <w:iCs/>
          <w:szCs w:val="24"/>
        </w:rPr>
        <w:t>), (</w:t>
      </w:r>
      <w:r w:rsidRPr="00775245">
        <w:rPr>
          <w:rFonts w:eastAsia="Times New Roman"/>
          <w:i/>
          <w:iCs/>
          <w:szCs w:val="24"/>
        </w:rPr>
        <w:t>išvardinti subrangovui priskirtų vykdyti darbų pagal šią sutartį sąrašus)</w:t>
      </w:r>
      <w:r w:rsidRPr="00775245">
        <w:rPr>
          <w:rFonts w:eastAsia="Times New Roman"/>
          <w:iCs/>
          <w:szCs w:val="24"/>
        </w:rPr>
        <w:t xml:space="preserve"> darbų atlikimui</w:t>
      </w:r>
      <w:r w:rsidR="00C61B43" w:rsidRPr="00775245">
        <w:rPr>
          <w:rFonts w:eastAsia="Times New Roman"/>
          <w:iCs/>
          <w:szCs w:val="24"/>
        </w:rPr>
        <w:t>.</w:t>
      </w:r>
    </w:p>
    <w:p w14:paraId="67DDA4A8" w14:textId="7832CC5A" w:rsidR="00F554AA" w:rsidRPr="00775245" w:rsidRDefault="00F554AA" w:rsidP="00F554AA">
      <w:pPr>
        <w:widowControl w:val="0"/>
        <w:tabs>
          <w:tab w:val="left" w:pos="720"/>
          <w:tab w:val="left" w:pos="2072"/>
        </w:tabs>
        <w:autoSpaceDE w:val="0"/>
        <w:snapToGrid w:val="0"/>
        <w:spacing w:after="0" w:line="240" w:lineRule="auto"/>
        <w:ind w:firstLine="540"/>
        <w:jc w:val="both"/>
        <w:rPr>
          <w:szCs w:val="24"/>
        </w:rPr>
      </w:pPr>
      <w:r w:rsidRPr="00775245">
        <w:rPr>
          <w:iCs/>
          <w:szCs w:val="24"/>
        </w:rPr>
        <w:tab/>
        <w:t xml:space="preserve">8.2. </w:t>
      </w:r>
      <w:r w:rsidRPr="00775245">
        <w:rPr>
          <w:szCs w:val="24"/>
        </w:rPr>
        <w:t>Sutarties vykdymo metu Rangovas, raštu kreipęsis į Užsakovą ir gavęs raštišką jo sutikimą, gali keisti subrangovą (-us), nurodytus šios sutarties 8.1 punkte.</w:t>
      </w:r>
    </w:p>
    <w:p w14:paraId="3D02BFE3" w14:textId="107D1234" w:rsidR="00F554AA" w:rsidRPr="00775245" w:rsidRDefault="00F554AA" w:rsidP="00F554AA">
      <w:pPr>
        <w:widowControl w:val="0"/>
        <w:tabs>
          <w:tab w:val="left" w:pos="720"/>
          <w:tab w:val="left" w:pos="2072"/>
        </w:tabs>
        <w:autoSpaceDE w:val="0"/>
        <w:snapToGrid w:val="0"/>
        <w:spacing w:after="0" w:line="240" w:lineRule="auto"/>
        <w:ind w:firstLine="540"/>
        <w:jc w:val="both"/>
        <w:rPr>
          <w:spacing w:val="-3"/>
          <w:szCs w:val="24"/>
        </w:rPr>
      </w:pPr>
      <w:r w:rsidRPr="00775245">
        <w:rPr>
          <w:szCs w:val="24"/>
        </w:rPr>
        <w:tab/>
        <w:t xml:space="preserve">8.3. Subrangovų </w:t>
      </w:r>
      <w:r w:rsidRPr="00775245">
        <w:rPr>
          <w:spacing w:val="-3"/>
          <w:szCs w:val="24"/>
        </w:rPr>
        <w:t>pakeitimas įforminamas abiejų šalių papildomu susitarimu prie sutarties per 10</w:t>
      </w:r>
      <w:r w:rsidR="00B87D5A">
        <w:rPr>
          <w:spacing w:val="-3"/>
          <w:szCs w:val="24"/>
        </w:rPr>
        <w:t xml:space="preserve"> (dešimt)</w:t>
      </w:r>
      <w:r w:rsidRPr="00775245">
        <w:rPr>
          <w:spacing w:val="-3"/>
          <w:szCs w:val="24"/>
        </w:rPr>
        <w:t xml:space="preserve"> darbo dienų nuo Užsakovo raštiško sutikimo išsiuntimo </w:t>
      </w:r>
      <w:r w:rsidRPr="00775245">
        <w:rPr>
          <w:szCs w:val="24"/>
        </w:rPr>
        <w:t xml:space="preserve">Rangovui </w:t>
      </w:r>
      <w:r w:rsidRPr="00775245">
        <w:rPr>
          <w:spacing w:val="-3"/>
          <w:szCs w:val="24"/>
        </w:rPr>
        <w:t>datos.</w:t>
      </w:r>
    </w:p>
    <w:p w14:paraId="3E008E08" w14:textId="7AF54246" w:rsidR="00C61B43" w:rsidRPr="00775245" w:rsidRDefault="00C61B43" w:rsidP="00C61B43">
      <w:pPr>
        <w:widowControl w:val="0"/>
        <w:tabs>
          <w:tab w:val="left" w:pos="720"/>
          <w:tab w:val="left" w:pos="2072"/>
        </w:tabs>
        <w:autoSpaceDE w:val="0"/>
        <w:snapToGrid w:val="0"/>
        <w:spacing w:after="0" w:line="240" w:lineRule="auto"/>
        <w:ind w:firstLine="709"/>
        <w:jc w:val="both"/>
        <w:rPr>
          <w:spacing w:val="-3"/>
          <w:szCs w:val="24"/>
        </w:rPr>
      </w:pPr>
      <w:r w:rsidRPr="00775245">
        <w:rPr>
          <w:spacing w:val="-3"/>
          <w:szCs w:val="24"/>
        </w:rPr>
        <w:t xml:space="preserve">8.4. </w:t>
      </w:r>
      <w:r w:rsidRPr="00775245">
        <w:rPr>
          <w:bCs/>
          <w:iCs/>
          <w:szCs w:val="24"/>
        </w:rPr>
        <w:t xml:space="preserve">Sudarius Sutartį, tačiau ne vėliau negu Sutartis pradedama vykdyti, Rangovas įsipareigoja Užsakovui pranešti tuo metu žinomų subrangovų pavadinimus, kontaktinius duomenis ir jų atstovus. </w:t>
      </w:r>
      <w:r w:rsidRPr="00775245">
        <w:rPr>
          <w:iCs/>
          <w:szCs w:val="24"/>
        </w:rPr>
        <w:t>Rangovas taip pat įsipareigoja informuoti apie minėtos informacijos pasikeitimus visu Sutarties vykdymo metu, taip pat apie naujus subrangovus, kuriuos jis ketina pasitelkti vėliau.</w:t>
      </w:r>
      <w:r w:rsidRPr="00775245">
        <w:rPr>
          <w:sz w:val="22"/>
        </w:rPr>
        <w:t xml:space="preserve"> </w:t>
      </w:r>
      <w:r w:rsidRPr="00775245">
        <w:rPr>
          <w:bCs/>
          <w:i/>
          <w:sz w:val="22"/>
        </w:rPr>
        <w:t xml:space="preserve">  </w:t>
      </w:r>
    </w:p>
    <w:p w14:paraId="21EF0C24" w14:textId="77777777" w:rsidR="008960F0" w:rsidRPr="00775245" w:rsidRDefault="008960F0" w:rsidP="007268B8">
      <w:pPr>
        <w:spacing w:after="0" w:line="240" w:lineRule="auto"/>
        <w:rPr>
          <w:rFonts w:eastAsia="Times New Roman"/>
          <w:b/>
          <w:szCs w:val="24"/>
          <w:lang w:eastAsia="x-none"/>
        </w:rPr>
      </w:pPr>
    </w:p>
    <w:p w14:paraId="6ACF2453" w14:textId="77777777" w:rsidR="0028438D" w:rsidRPr="00775245" w:rsidRDefault="0028438D" w:rsidP="0028438D">
      <w:pPr>
        <w:spacing w:after="0" w:line="240" w:lineRule="auto"/>
        <w:jc w:val="center"/>
        <w:rPr>
          <w:rFonts w:eastAsia="Times New Roman"/>
          <w:b/>
          <w:szCs w:val="24"/>
          <w:lang w:eastAsia="x-none"/>
        </w:rPr>
      </w:pPr>
      <w:r w:rsidRPr="00775245">
        <w:rPr>
          <w:rFonts w:eastAsia="Times New Roman"/>
          <w:b/>
          <w:szCs w:val="24"/>
          <w:lang w:eastAsia="x-none"/>
        </w:rPr>
        <w:t>IX. SUTARTIES ĮVYKDYMO UŽTIKRINIMAS</w:t>
      </w:r>
    </w:p>
    <w:p w14:paraId="27B162B7" w14:textId="77777777" w:rsidR="0028438D" w:rsidRPr="00775245" w:rsidRDefault="0028438D" w:rsidP="0028438D">
      <w:pPr>
        <w:spacing w:after="0" w:line="240" w:lineRule="auto"/>
        <w:ind w:firstLine="709"/>
        <w:jc w:val="both"/>
        <w:rPr>
          <w:rFonts w:eastAsia="Times New Roman"/>
          <w:szCs w:val="24"/>
          <w:lang w:eastAsia="x-none"/>
        </w:rPr>
      </w:pPr>
    </w:p>
    <w:p w14:paraId="5B24C2F2" w14:textId="7D9892F1" w:rsidR="0028438D" w:rsidRPr="000D16E2" w:rsidRDefault="0028438D" w:rsidP="000D16E2">
      <w:pPr>
        <w:spacing w:after="0" w:line="240" w:lineRule="auto"/>
        <w:ind w:firstLine="709"/>
        <w:jc w:val="both"/>
        <w:rPr>
          <w:b/>
          <w:bCs/>
        </w:rPr>
      </w:pPr>
      <w:r w:rsidRPr="00775245">
        <w:rPr>
          <w:rFonts w:eastAsia="Times New Roman"/>
          <w:szCs w:val="24"/>
          <w:lang w:eastAsia="x-none"/>
        </w:rPr>
        <w:t xml:space="preserve">9.1. </w:t>
      </w:r>
      <w:r w:rsidR="00EC4193" w:rsidRPr="00775245">
        <w:rPr>
          <w:rFonts w:eastAsia="Times New Roman"/>
          <w:szCs w:val="24"/>
        </w:rPr>
        <w:t xml:space="preserve">Rangovas ne vėliau kaip per 5 darbo dienas nuo </w:t>
      </w:r>
      <w:r w:rsidR="002E3752" w:rsidRPr="00775245">
        <w:rPr>
          <w:rFonts w:eastAsia="Times New Roman"/>
          <w:szCs w:val="24"/>
        </w:rPr>
        <w:t>S</w:t>
      </w:r>
      <w:r w:rsidR="00EC4193" w:rsidRPr="00775245">
        <w:rPr>
          <w:rFonts w:eastAsia="Times New Roman"/>
          <w:szCs w:val="24"/>
        </w:rPr>
        <w:t xml:space="preserve">utarties pasirašymo </w:t>
      </w:r>
      <w:r w:rsidR="003045CF">
        <w:rPr>
          <w:rFonts w:eastAsia="Times New Roman"/>
          <w:szCs w:val="24"/>
        </w:rPr>
        <w:t>dienos</w:t>
      </w:r>
      <w:r w:rsidR="00EC4193" w:rsidRPr="00775245">
        <w:rPr>
          <w:rFonts w:eastAsia="Times New Roman"/>
          <w:szCs w:val="24"/>
        </w:rPr>
        <w:t xml:space="preserve"> </w:t>
      </w:r>
      <w:r w:rsidR="00DB762C" w:rsidRPr="00775245">
        <w:rPr>
          <w:rFonts w:eastAsia="Times New Roman"/>
          <w:szCs w:val="24"/>
        </w:rPr>
        <w:t xml:space="preserve">privalo </w:t>
      </w:r>
      <w:r w:rsidR="00EC4193" w:rsidRPr="00775245">
        <w:rPr>
          <w:rFonts w:eastAsia="Times New Roman"/>
          <w:szCs w:val="24"/>
        </w:rPr>
        <w:t>pateik</w:t>
      </w:r>
      <w:r w:rsidR="00DB762C" w:rsidRPr="00775245">
        <w:rPr>
          <w:rFonts w:eastAsia="Times New Roman"/>
          <w:szCs w:val="24"/>
        </w:rPr>
        <w:t>ti</w:t>
      </w:r>
      <w:r w:rsidR="00EC4193" w:rsidRPr="00775245">
        <w:rPr>
          <w:rFonts w:eastAsia="Times New Roman"/>
          <w:szCs w:val="24"/>
        </w:rPr>
        <w:t xml:space="preserve"> </w:t>
      </w:r>
      <w:r w:rsidR="002E3752" w:rsidRPr="00775245">
        <w:rPr>
          <w:rFonts w:eastAsia="Times New Roman"/>
          <w:szCs w:val="24"/>
        </w:rPr>
        <w:t>S</w:t>
      </w:r>
      <w:r w:rsidR="00EC4193" w:rsidRPr="00775245">
        <w:rPr>
          <w:rFonts w:eastAsia="Times New Roman"/>
          <w:szCs w:val="24"/>
        </w:rPr>
        <w:t xml:space="preserve">utarties įvykdymui užtikrinti </w:t>
      </w:r>
      <w:r w:rsidR="00EC4193" w:rsidRPr="00775245">
        <w:rPr>
          <w:rFonts w:eastAsia="Times New Roman"/>
          <w:szCs w:val="24"/>
          <w:lang w:eastAsia="lt-LT"/>
        </w:rPr>
        <w:t>banko, kredito unijos garantiją ar draudimo bendrovės laidavimo raštą</w:t>
      </w:r>
      <w:r w:rsidR="007F4A0C" w:rsidRPr="00775245">
        <w:rPr>
          <w:rFonts w:eastAsia="Times New Roman"/>
          <w:szCs w:val="24"/>
          <w:lang w:eastAsia="lt-LT"/>
        </w:rPr>
        <w:t xml:space="preserve"> arba atlikti pavedimą </w:t>
      </w:r>
      <w:r w:rsidR="007F4A0C" w:rsidRPr="00C3386E">
        <w:rPr>
          <w:rFonts w:eastAsia="Times New Roman"/>
          <w:szCs w:val="24"/>
          <w:lang w:eastAsia="lt-LT"/>
        </w:rPr>
        <w:t>į Užsakovo sąskaitą</w:t>
      </w:r>
      <w:r w:rsidR="002E3752" w:rsidRPr="00C3386E">
        <w:rPr>
          <w:rFonts w:eastAsia="Times New Roman"/>
          <w:szCs w:val="24"/>
          <w:lang w:eastAsia="lt-LT"/>
        </w:rPr>
        <w:t xml:space="preserve"> </w:t>
      </w:r>
      <w:r w:rsidR="002E3752" w:rsidRPr="00C3386E">
        <w:rPr>
          <w:rFonts w:eastAsia="Times New Roman"/>
          <w:szCs w:val="24"/>
        </w:rPr>
        <w:t>LT21 4010 0415 0023 6633, esa</w:t>
      </w:r>
      <w:r w:rsidR="002E3752" w:rsidRPr="00775245">
        <w:rPr>
          <w:rFonts w:eastAsia="Times New Roman"/>
          <w:szCs w:val="24"/>
        </w:rPr>
        <w:t xml:space="preserve">nčią Luminor Bank AS banke. </w:t>
      </w:r>
      <w:r w:rsidR="00B3237A" w:rsidRPr="00775245">
        <w:rPr>
          <w:rFonts w:eastAsia="Times New Roman"/>
          <w:szCs w:val="24"/>
        </w:rPr>
        <w:t xml:space="preserve">Užtikrinimo vertė: </w:t>
      </w:r>
      <w:r w:rsidR="002E3752" w:rsidRPr="00775245">
        <w:rPr>
          <w:b/>
          <w:bCs/>
        </w:rPr>
        <w:t xml:space="preserve">I pirkimo daliai – </w:t>
      </w:r>
      <w:r w:rsidR="00E67932">
        <w:rPr>
          <w:b/>
          <w:bCs/>
        </w:rPr>
        <w:t>2 3</w:t>
      </w:r>
      <w:r w:rsidR="002E3752" w:rsidRPr="00775245">
        <w:rPr>
          <w:b/>
          <w:bCs/>
        </w:rPr>
        <w:t xml:space="preserve">00,00 Eur; </w:t>
      </w:r>
      <w:r w:rsidR="00AF1583" w:rsidRPr="00775245">
        <w:rPr>
          <w:b/>
          <w:bCs/>
        </w:rPr>
        <w:t>I</w:t>
      </w:r>
      <w:r w:rsidR="00AF1583">
        <w:rPr>
          <w:b/>
          <w:bCs/>
        </w:rPr>
        <w:t>I</w:t>
      </w:r>
      <w:r w:rsidR="00AF1583" w:rsidRPr="00775245">
        <w:rPr>
          <w:b/>
          <w:bCs/>
        </w:rPr>
        <w:t xml:space="preserve"> pirkimo daliai – </w:t>
      </w:r>
      <w:r w:rsidR="0001503C">
        <w:rPr>
          <w:b/>
          <w:bCs/>
        </w:rPr>
        <w:t xml:space="preserve">     1 </w:t>
      </w:r>
      <w:r w:rsidR="00E67932">
        <w:rPr>
          <w:b/>
          <w:bCs/>
        </w:rPr>
        <w:t>5</w:t>
      </w:r>
      <w:r w:rsidR="00AF1583" w:rsidRPr="00775245">
        <w:rPr>
          <w:b/>
          <w:bCs/>
        </w:rPr>
        <w:t>00,00 Eur;</w:t>
      </w:r>
      <w:r w:rsidR="00765275">
        <w:rPr>
          <w:b/>
          <w:bCs/>
        </w:rPr>
        <w:t xml:space="preserve"> </w:t>
      </w:r>
      <w:r w:rsidR="002E3752" w:rsidRPr="00775245">
        <w:rPr>
          <w:b/>
          <w:bCs/>
        </w:rPr>
        <w:t>III pirkimo dali</w:t>
      </w:r>
      <w:r w:rsidR="00765275">
        <w:rPr>
          <w:b/>
          <w:bCs/>
        </w:rPr>
        <w:t>ai</w:t>
      </w:r>
      <w:r w:rsidR="002E3752" w:rsidRPr="00775245">
        <w:rPr>
          <w:b/>
          <w:bCs/>
        </w:rPr>
        <w:t xml:space="preserve"> – </w:t>
      </w:r>
      <w:r w:rsidR="00765275">
        <w:rPr>
          <w:b/>
          <w:bCs/>
        </w:rPr>
        <w:t xml:space="preserve">1 </w:t>
      </w:r>
      <w:r w:rsidR="00E67932">
        <w:rPr>
          <w:b/>
          <w:bCs/>
        </w:rPr>
        <w:t>0</w:t>
      </w:r>
      <w:r w:rsidR="002E3752" w:rsidRPr="00775245">
        <w:rPr>
          <w:b/>
          <w:bCs/>
        </w:rPr>
        <w:t xml:space="preserve">00,00 Eur; </w:t>
      </w:r>
      <w:r w:rsidR="001023C1" w:rsidRPr="00775245">
        <w:rPr>
          <w:b/>
          <w:bCs/>
        </w:rPr>
        <w:t>I</w:t>
      </w:r>
      <w:r w:rsidR="001023C1">
        <w:rPr>
          <w:b/>
          <w:bCs/>
        </w:rPr>
        <w:t>V</w:t>
      </w:r>
      <w:r w:rsidR="001023C1" w:rsidRPr="00775245">
        <w:rPr>
          <w:b/>
          <w:bCs/>
        </w:rPr>
        <w:t xml:space="preserve"> pirkimo dali</w:t>
      </w:r>
      <w:r w:rsidR="001023C1">
        <w:rPr>
          <w:b/>
          <w:bCs/>
        </w:rPr>
        <w:t>ai</w:t>
      </w:r>
      <w:r w:rsidR="001023C1" w:rsidRPr="00775245">
        <w:rPr>
          <w:b/>
          <w:bCs/>
        </w:rPr>
        <w:t xml:space="preserve"> – </w:t>
      </w:r>
      <w:r w:rsidR="00E67932">
        <w:rPr>
          <w:b/>
          <w:bCs/>
        </w:rPr>
        <w:t>5</w:t>
      </w:r>
      <w:r w:rsidR="001023C1" w:rsidRPr="00775245">
        <w:rPr>
          <w:b/>
          <w:bCs/>
        </w:rPr>
        <w:t>00,00 Eur;</w:t>
      </w:r>
      <w:r w:rsidR="00CF076D">
        <w:rPr>
          <w:b/>
          <w:bCs/>
        </w:rPr>
        <w:t xml:space="preserve"> V</w:t>
      </w:r>
      <w:r w:rsidR="00CF076D" w:rsidRPr="00775245">
        <w:rPr>
          <w:b/>
          <w:bCs/>
        </w:rPr>
        <w:t xml:space="preserve"> pirkimo dali</w:t>
      </w:r>
      <w:r w:rsidR="00CF076D">
        <w:rPr>
          <w:b/>
          <w:bCs/>
        </w:rPr>
        <w:t>ai</w:t>
      </w:r>
      <w:r w:rsidR="00CF076D" w:rsidRPr="00775245">
        <w:rPr>
          <w:b/>
          <w:bCs/>
        </w:rPr>
        <w:t xml:space="preserve"> – </w:t>
      </w:r>
      <w:r w:rsidR="00E67932">
        <w:rPr>
          <w:b/>
          <w:bCs/>
        </w:rPr>
        <w:t>9</w:t>
      </w:r>
      <w:r w:rsidR="00CF076D" w:rsidRPr="00775245">
        <w:rPr>
          <w:b/>
          <w:bCs/>
        </w:rPr>
        <w:t>00,00 Eur;</w:t>
      </w:r>
      <w:r w:rsidR="007C07D3">
        <w:rPr>
          <w:b/>
          <w:bCs/>
        </w:rPr>
        <w:t xml:space="preserve"> V</w:t>
      </w:r>
      <w:r w:rsidR="007C07D3" w:rsidRPr="00775245">
        <w:rPr>
          <w:b/>
          <w:bCs/>
        </w:rPr>
        <w:t>I pirkimo dali</w:t>
      </w:r>
      <w:r w:rsidR="007C07D3">
        <w:rPr>
          <w:b/>
          <w:bCs/>
        </w:rPr>
        <w:t>ai</w:t>
      </w:r>
      <w:r w:rsidR="007C07D3" w:rsidRPr="00775245">
        <w:rPr>
          <w:b/>
          <w:bCs/>
        </w:rPr>
        <w:t xml:space="preserve"> – </w:t>
      </w:r>
      <w:r w:rsidR="00E67932">
        <w:rPr>
          <w:b/>
          <w:bCs/>
        </w:rPr>
        <w:t>7</w:t>
      </w:r>
      <w:r w:rsidR="007C07D3">
        <w:rPr>
          <w:b/>
          <w:bCs/>
        </w:rPr>
        <w:t>00</w:t>
      </w:r>
      <w:r w:rsidR="007C07D3" w:rsidRPr="00775245">
        <w:rPr>
          <w:b/>
          <w:bCs/>
        </w:rPr>
        <w:t>,00 Eur;</w:t>
      </w:r>
      <w:r w:rsidR="00EE4B06">
        <w:rPr>
          <w:b/>
          <w:bCs/>
        </w:rPr>
        <w:t xml:space="preserve"> VI</w:t>
      </w:r>
      <w:r w:rsidR="00EE4B06" w:rsidRPr="00775245">
        <w:rPr>
          <w:b/>
          <w:bCs/>
        </w:rPr>
        <w:t>I pirkimo dali</w:t>
      </w:r>
      <w:r w:rsidR="00EE4B06">
        <w:rPr>
          <w:b/>
          <w:bCs/>
        </w:rPr>
        <w:t>ai</w:t>
      </w:r>
      <w:r w:rsidR="00EE4B06" w:rsidRPr="00775245">
        <w:rPr>
          <w:b/>
          <w:bCs/>
        </w:rPr>
        <w:t xml:space="preserve"> – </w:t>
      </w:r>
      <w:r w:rsidR="00E67932">
        <w:rPr>
          <w:b/>
          <w:bCs/>
        </w:rPr>
        <w:t>7</w:t>
      </w:r>
      <w:r w:rsidR="00EE4B06">
        <w:rPr>
          <w:b/>
          <w:bCs/>
        </w:rPr>
        <w:t>00</w:t>
      </w:r>
      <w:r w:rsidR="00EE4B06" w:rsidRPr="00775245">
        <w:rPr>
          <w:b/>
          <w:bCs/>
        </w:rPr>
        <w:t>,00 Eur;</w:t>
      </w:r>
      <w:r w:rsidR="00EE4B06">
        <w:rPr>
          <w:b/>
          <w:bCs/>
        </w:rPr>
        <w:t xml:space="preserve"> </w:t>
      </w:r>
      <w:r w:rsidR="00956298">
        <w:rPr>
          <w:b/>
          <w:bCs/>
        </w:rPr>
        <w:t>VII</w:t>
      </w:r>
      <w:r w:rsidR="00956298" w:rsidRPr="00775245">
        <w:rPr>
          <w:b/>
          <w:bCs/>
        </w:rPr>
        <w:t>I pirkimo dali</w:t>
      </w:r>
      <w:r w:rsidR="00956298">
        <w:rPr>
          <w:b/>
          <w:bCs/>
        </w:rPr>
        <w:t>ai</w:t>
      </w:r>
      <w:r w:rsidR="00956298" w:rsidRPr="00775245">
        <w:rPr>
          <w:b/>
          <w:bCs/>
        </w:rPr>
        <w:t xml:space="preserve"> – </w:t>
      </w:r>
      <w:r w:rsidR="00E67932">
        <w:rPr>
          <w:b/>
          <w:bCs/>
        </w:rPr>
        <w:t>5</w:t>
      </w:r>
      <w:r w:rsidR="00956298">
        <w:rPr>
          <w:b/>
          <w:bCs/>
        </w:rPr>
        <w:t>00</w:t>
      </w:r>
      <w:r w:rsidR="00956298" w:rsidRPr="00775245">
        <w:rPr>
          <w:b/>
          <w:bCs/>
        </w:rPr>
        <w:t>,00 Eur;</w:t>
      </w:r>
      <w:r w:rsidR="00956298">
        <w:rPr>
          <w:b/>
          <w:bCs/>
        </w:rPr>
        <w:t xml:space="preserve"> </w:t>
      </w:r>
      <w:r w:rsidR="0083642F" w:rsidRPr="00775245">
        <w:rPr>
          <w:b/>
          <w:bCs/>
        </w:rPr>
        <w:t>I</w:t>
      </w:r>
      <w:r w:rsidR="0083642F">
        <w:rPr>
          <w:b/>
          <w:bCs/>
        </w:rPr>
        <w:t>X</w:t>
      </w:r>
      <w:r w:rsidR="0083642F" w:rsidRPr="00775245">
        <w:rPr>
          <w:b/>
          <w:bCs/>
        </w:rPr>
        <w:t xml:space="preserve"> pirkimo dali</w:t>
      </w:r>
      <w:r w:rsidR="0083642F">
        <w:rPr>
          <w:b/>
          <w:bCs/>
        </w:rPr>
        <w:t>ai</w:t>
      </w:r>
      <w:r w:rsidR="0083642F" w:rsidRPr="00775245">
        <w:rPr>
          <w:b/>
          <w:bCs/>
        </w:rPr>
        <w:t xml:space="preserve"> – </w:t>
      </w:r>
      <w:r w:rsidR="00E67932">
        <w:rPr>
          <w:b/>
          <w:bCs/>
        </w:rPr>
        <w:t>3</w:t>
      </w:r>
      <w:r w:rsidR="0083642F">
        <w:rPr>
          <w:b/>
          <w:bCs/>
        </w:rPr>
        <w:t>00</w:t>
      </w:r>
      <w:r w:rsidR="0083642F" w:rsidRPr="00775245">
        <w:rPr>
          <w:b/>
          <w:bCs/>
        </w:rPr>
        <w:t>,00 Eur;</w:t>
      </w:r>
      <w:r w:rsidR="0083642F">
        <w:rPr>
          <w:b/>
          <w:bCs/>
        </w:rPr>
        <w:t xml:space="preserve"> </w:t>
      </w:r>
      <w:r w:rsidR="0012121B">
        <w:rPr>
          <w:b/>
          <w:bCs/>
        </w:rPr>
        <w:t>X</w:t>
      </w:r>
      <w:r w:rsidR="0012121B" w:rsidRPr="00775245">
        <w:rPr>
          <w:b/>
          <w:bCs/>
        </w:rPr>
        <w:t xml:space="preserve"> pirkimo dali</w:t>
      </w:r>
      <w:r w:rsidR="0012121B">
        <w:rPr>
          <w:b/>
          <w:bCs/>
        </w:rPr>
        <w:t>ai</w:t>
      </w:r>
      <w:r w:rsidR="0012121B" w:rsidRPr="00775245">
        <w:rPr>
          <w:b/>
          <w:bCs/>
        </w:rPr>
        <w:t xml:space="preserve"> – </w:t>
      </w:r>
      <w:r w:rsidR="00E67932">
        <w:rPr>
          <w:b/>
          <w:bCs/>
        </w:rPr>
        <w:t>2</w:t>
      </w:r>
      <w:r w:rsidR="0012121B">
        <w:rPr>
          <w:b/>
          <w:bCs/>
        </w:rPr>
        <w:t>00</w:t>
      </w:r>
      <w:r w:rsidR="0012121B" w:rsidRPr="00775245">
        <w:rPr>
          <w:b/>
          <w:bCs/>
        </w:rPr>
        <w:t>,00 Eur</w:t>
      </w:r>
      <w:r w:rsidR="000D16E2">
        <w:rPr>
          <w:b/>
          <w:bCs/>
        </w:rPr>
        <w:t xml:space="preserve"> </w:t>
      </w:r>
      <w:r w:rsidR="00B3237A" w:rsidRPr="00775245">
        <w:rPr>
          <w:bCs/>
          <w:i/>
          <w:u w:val="single"/>
        </w:rPr>
        <w:t>(paliekamos atitinkamos pirkimo dalys)</w:t>
      </w:r>
      <w:r w:rsidR="00B3237A" w:rsidRPr="00775245">
        <w:rPr>
          <w:rFonts w:eastAsia="Times New Roman"/>
        </w:rPr>
        <w:t xml:space="preserve">. </w:t>
      </w:r>
      <w:r w:rsidR="00B3237A" w:rsidRPr="00775245">
        <w:rPr>
          <w:rFonts w:eastAsia="Times New Roman"/>
          <w:szCs w:val="24"/>
        </w:rPr>
        <w:t xml:space="preserve">      </w:t>
      </w:r>
    </w:p>
    <w:p w14:paraId="2C57AE28" w14:textId="77777777" w:rsidR="0028438D" w:rsidRPr="00775245" w:rsidRDefault="0028438D" w:rsidP="0028438D">
      <w:pPr>
        <w:spacing w:after="0" w:line="240" w:lineRule="auto"/>
        <w:ind w:firstLine="709"/>
        <w:jc w:val="both"/>
        <w:rPr>
          <w:rFonts w:eastAsia="Times New Roman"/>
          <w:szCs w:val="24"/>
          <w:lang w:eastAsia="x-none"/>
        </w:rPr>
      </w:pPr>
      <w:r w:rsidRPr="00775245">
        <w:rPr>
          <w:rFonts w:eastAsia="Times New Roman"/>
          <w:szCs w:val="24"/>
          <w:lang w:eastAsia="x-none"/>
        </w:rPr>
        <w:t xml:space="preserve">9.2. Jei </w:t>
      </w:r>
      <w:r w:rsidR="00377B74" w:rsidRPr="00775245">
        <w:rPr>
          <w:szCs w:val="24"/>
        </w:rPr>
        <w:t>Rangovas</w:t>
      </w:r>
      <w:r w:rsidRPr="00775245">
        <w:rPr>
          <w:rFonts w:eastAsia="Times New Roman"/>
          <w:szCs w:val="24"/>
          <w:lang w:eastAsia="x-none"/>
        </w:rPr>
        <w:t xml:space="preserve"> per šį laikotarpį sutarties įvykdymo užtikrinimo nepateikia, laikoma, kad </w:t>
      </w:r>
      <w:r w:rsidR="00377B74" w:rsidRPr="00775245">
        <w:rPr>
          <w:szCs w:val="24"/>
        </w:rPr>
        <w:t>Rangovas</w:t>
      </w:r>
      <w:r w:rsidRPr="00775245">
        <w:rPr>
          <w:rFonts w:eastAsia="Times New Roman"/>
          <w:szCs w:val="24"/>
          <w:lang w:eastAsia="x-none"/>
        </w:rPr>
        <w:t xml:space="preserve"> atsisakė sudaryti Sutartį.</w:t>
      </w:r>
      <w:r w:rsidR="005D337D" w:rsidRPr="00775245">
        <w:rPr>
          <w:rFonts w:eastAsia="Times New Roman"/>
          <w:szCs w:val="24"/>
          <w:lang w:eastAsia="x-none"/>
        </w:rPr>
        <w:t xml:space="preserve"> </w:t>
      </w:r>
      <w:r w:rsidR="00377B74" w:rsidRPr="00775245">
        <w:rPr>
          <w:rFonts w:eastAsia="Times New Roman"/>
          <w:szCs w:val="24"/>
          <w:lang w:eastAsia="x-none"/>
        </w:rPr>
        <w:t xml:space="preserve">   </w:t>
      </w:r>
    </w:p>
    <w:p w14:paraId="3AC1121E" w14:textId="77777777" w:rsidR="005D337D" w:rsidRPr="00775245" w:rsidRDefault="0028438D" w:rsidP="005D337D">
      <w:pPr>
        <w:spacing w:after="0" w:line="240" w:lineRule="auto"/>
        <w:ind w:firstLine="709"/>
        <w:jc w:val="both"/>
        <w:rPr>
          <w:rFonts w:eastAsia="Times New Roman"/>
          <w:szCs w:val="24"/>
          <w:lang w:eastAsia="x-none"/>
        </w:rPr>
      </w:pPr>
      <w:r w:rsidRPr="00775245">
        <w:rPr>
          <w:rFonts w:eastAsia="Times New Roman"/>
          <w:szCs w:val="24"/>
          <w:lang w:eastAsia="x-none"/>
        </w:rPr>
        <w:t xml:space="preserve">9.3. </w:t>
      </w:r>
      <w:r w:rsidR="005D337D" w:rsidRPr="00775245">
        <w:rPr>
          <w:rFonts w:eastAsia="Times New Roman"/>
          <w:szCs w:val="24"/>
          <w:lang w:eastAsia="x-none"/>
        </w:rPr>
        <w:t xml:space="preserve">Sutarties įvykdymo užtikrinimu garantuojama, kad Užsakovui bus atlyginti nuostoliai, atsiradę dėl to, kad </w:t>
      </w:r>
      <w:r w:rsidR="00377B74" w:rsidRPr="00775245">
        <w:rPr>
          <w:szCs w:val="24"/>
        </w:rPr>
        <w:t>Rangovas</w:t>
      </w:r>
      <w:r w:rsidR="005D337D" w:rsidRPr="00775245">
        <w:rPr>
          <w:rFonts w:eastAsia="Times New Roman"/>
          <w:szCs w:val="24"/>
          <w:lang w:eastAsia="x-none"/>
        </w:rPr>
        <w:t xml:space="preserve"> neįvykdė visų sutartinių įsipareigojimų ar vykdė juos netinkamai.</w:t>
      </w:r>
    </w:p>
    <w:p w14:paraId="1BE0DDB8" w14:textId="0756A8C0" w:rsidR="005D337D" w:rsidRPr="00775245" w:rsidRDefault="0028438D" w:rsidP="005D337D">
      <w:pPr>
        <w:spacing w:after="0" w:line="240" w:lineRule="auto"/>
        <w:ind w:firstLine="709"/>
        <w:jc w:val="both"/>
        <w:rPr>
          <w:rFonts w:eastAsia="Times New Roman"/>
          <w:szCs w:val="24"/>
          <w:lang w:eastAsia="x-none"/>
        </w:rPr>
      </w:pPr>
      <w:r w:rsidRPr="00775245">
        <w:rPr>
          <w:rFonts w:eastAsia="Times New Roman"/>
          <w:szCs w:val="24"/>
          <w:lang w:eastAsia="x-none"/>
        </w:rPr>
        <w:t xml:space="preserve">9.4. </w:t>
      </w:r>
      <w:r w:rsidR="005D337D" w:rsidRPr="00775245">
        <w:rPr>
          <w:rFonts w:eastAsia="Times New Roman"/>
          <w:szCs w:val="24"/>
          <w:lang w:eastAsia="x-none"/>
        </w:rPr>
        <w:t xml:space="preserve">Jeigu </w:t>
      </w:r>
      <w:r w:rsidR="002E3752" w:rsidRPr="00775245">
        <w:rPr>
          <w:rFonts w:eastAsia="Times New Roman"/>
          <w:szCs w:val="24"/>
          <w:lang w:eastAsia="x-none"/>
        </w:rPr>
        <w:t>S</w:t>
      </w:r>
      <w:r w:rsidR="005D337D" w:rsidRPr="00775245">
        <w:rPr>
          <w:rFonts w:eastAsia="Times New Roman"/>
          <w:szCs w:val="24"/>
          <w:lang w:eastAsia="x-none"/>
        </w:rPr>
        <w:t xml:space="preserve">utarties vykdymo metu </w:t>
      </w:r>
      <w:r w:rsidR="002E3752" w:rsidRPr="00775245">
        <w:rPr>
          <w:rFonts w:eastAsia="Times New Roman"/>
          <w:szCs w:val="24"/>
          <w:lang w:eastAsia="x-none"/>
        </w:rPr>
        <w:t>S</w:t>
      </w:r>
      <w:r w:rsidR="005D337D" w:rsidRPr="00775245">
        <w:rPr>
          <w:rFonts w:eastAsia="Times New Roman"/>
          <w:szCs w:val="24"/>
          <w:lang w:eastAsia="x-none"/>
        </w:rPr>
        <w:t xml:space="preserve">utarties įvykdymo užtikrinimą išdavęs juridinis asmuo negali įvykdyti savo įsipareigojimų, </w:t>
      </w:r>
      <w:r w:rsidR="00377B74" w:rsidRPr="00775245">
        <w:rPr>
          <w:szCs w:val="24"/>
        </w:rPr>
        <w:t>Rangovas</w:t>
      </w:r>
      <w:r w:rsidR="005D337D" w:rsidRPr="00775245">
        <w:rPr>
          <w:rFonts w:eastAsia="Times New Roman"/>
          <w:szCs w:val="24"/>
          <w:lang w:eastAsia="x-none"/>
        </w:rPr>
        <w:t xml:space="preserve"> per 5 (penkias) darbo dienas turi pateikti naują </w:t>
      </w:r>
      <w:r w:rsidR="002E3752" w:rsidRPr="00775245">
        <w:rPr>
          <w:rFonts w:eastAsia="Times New Roman"/>
          <w:szCs w:val="24"/>
          <w:lang w:eastAsia="x-none"/>
        </w:rPr>
        <w:t>S</w:t>
      </w:r>
      <w:r w:rsidR="005D337D" w:rsidRPr="00775245">
        <w:rPr>
          <w:rFonts w:eastAsia="Times New Roman"/>
          <w:szCs w:val="24"/>
          <w:lang w:eastAsia="x-none"/>
        </w:rPr>
        <w:t xml:space="preserve">utarties įvykdymo užtikrinimą. Jeigu </w:t>
      </w:r>
      <w:r w:rsidR="00377B74" w:rsidRPr="00775245">
        <w:rPr>
          <w:szCs w:val="24"/>
        </w:rPr>
        <w:t>Rangovas</w:t>
      </w:r>
      <w:r w:rsidR="005D337D" w:rsidRPr="00775245">
        <w:rPr>
          <w:rFonts w:eastAsia="Times New Roman"/>
          <w:szCs w:val="24"/>
          <w:lang w:eastAsia="x-none"/>
        </w:rPr>
        <w:t xml:space="preserve"> nepateikia naujo </w:t>
      </w:r>
      <w:r w:rsidR="002E3752" w:rsidRPr="00775245">
        <w:rPr>
          <w:rFonts w:eastAsia="Times New Roman"/>
          <w:szCs w:val="24"/>
          <w:lang w:eastAsia="x-none"/>
        </w:rPr>
        <w:t>S</w:t>
      </w:r>
      <w:r w:rsidR="005D337D" w:rsidRPr="00775245">
        <w:rPr>
          <w:rFonts w:eastAsia="Times New Roman"/>
          <w:szCs w:val="24"/>
          <w:lang w:eastAsia="x-none"/>
        </w:rPr>
        <w:t xml:space="preserve">utarties įvykdymo užtikrinimo, Užsakovas turi teisę nutraukti </w:t>
      </w:r>
      <w:r w:rsidR="002E3752" w:rsidRPr="00775245">
        <w:rPr>
          <w:rFonts w:eastAsia="Times New Roman"/>
          <w:szCs w:val="24"/>
          <w:lang w:eastAsia="x-none"/>
        </w:rPr>
        <w:t>S</w:t>
      </w:r>
      <w:r w:rsidR="005D337D" w:rsidRPr="00775245">
        <w:rPr>
          <w:rFonts w:eastAsia="Times New Roman"/>
          <w:szCs w:val="24"/>
          <w:lang w:eastAsia="x-none"/>
        </w:rPr>
        <w:t xml:space="preserve">utartį. </w:t>
      </w:r>
      <w:r w:rsidR="00377B74" w:rsidRPr="00775245">
        <w:rPr>
          <w:rFonts w:eastAsia="Times New Roman"/>
          <w:szCs w:val="24"/>
          <w:lang w:eastAsia="x-none"/>
        </w:rPr>
        <w:t xml:space="preserve">   </w:t>
      </w:r>
    </w:p>
    <w:p w14:paraId="40616598" w14:textId="5D0F1C9E" w:rsidR="0028438D" w:rsidRDefault="0028438D" w:rsidP="00341048">
      <w:pPr>
        <w:spacing w:after="0" w:line="240" w:lineRule="auto"/>
        <w:ind w:firstLine="709"/>
        <w:jc w:val="both"/>
        <w:rPr>
          <w:rFonts w:eastAsia="Times New Roman"/>
          <w:szCs w:val="24"/>
          <w:lang w:eastAsia="x-none"/>
        </w:rPr>
      </w:pPr>
      <w:r w:rsidRPr="00775245">
        <w:rPr>
          <w:rFonts w:eastAsia="Times New Roman"/>
          <w:szCs w:val="24"/>
          <w:lang w:eastAsia="x-none"/>
        </w:rPr>
        <w:t xml:space="preserve">9.5. </w:t>
      </w:r>
      <w:r w:rsidR="005D337D" w:rsidRPr="00775245">
        <w:rPr>
          <w:rFonts w:eastAsia="Times New Roman"/>
          <w:szCs w:val="24"/>
          <w:lang w:eastAsia="x-none"/>
        </w:rPr>
        <w:t xml:space="preserve">Jei </w:t>
      </w:r>
      <w:r w:rsidR="00377B74" w:rsidRPr="00775245">
        <w:rPr>
          <w:szCs w:val="24"/>
        </w:rPr>
        <w:t xml:space="preserve">Rangovas </w:t>
      </w:r>
      <w:r w:rsidR="005D337D" w:rsidRPr="00775245">
        <w:rPr>
          <w:rFonts w:eastAsia="Times New Roman"/>
          <w:szCs w:val="24"/>
          <w:lang w:eastAsia="x-none"/>
        </w:rPr>
        <w:t xml:space="preserve">nevykdo sutartinių įsipareigojimų, Užsakovas turi teisę reikalauti sumokėti visas sumas, kurias </w:t>
      </w:r>
      <w:r w:rsidR="002E3752" w:rsidRPr="00775245">
        <w:rPr>
          <w:rFonts w:eastAsia="Times New Roman"/>
          <w:szCs w:val="24"/>
          <w:lang w:eastAsia="x-none"/>
        </w:rPr>
        <w:t>S</w:t>
      </w:r>
      <w:r w:rsidR="005D337D" w:rsidRPr="00775245">
        <w:rPr>
          <w:rFonts w:eastAsia="Times New Roman"/>
          <w:szCs w:val="24"/>
          <w:lang w:eastAsia="x-none"/>
        </w:rPr>
        <w:t xml:space="preserve">utarties įvykdymo užtikrinimą išdavęs juridinis asmuo įsipareigojo sumokėti. Prieš pateikdamas reikalavimą sumokėti pagal </w:t>
      </w:r>
      <w:r w:rsidR="002E3752" w:rsidRPr="00775245">
        <w:rPr>
          <w:rFonts w:eastAsia="Times New Roman"/>
          <w:szCs w:val="24"/>
          <w:lang w:eastAsia="x-none"/>
        </w:rPr>
        <w:t>S</w:t>
      </w:r>
      <w:r w:rsidR="005D337D" w:rsidRPr="00775245">
        <w:rPr>
          <w:rFonts w:eastAsia="Times New Roman"/>
          <w:szCs w:val="24"/>
          <w:lang w:eastAsia="x-none"/>
        </w:rPr>
        <w:t xml:space="preserve">utarties įvykdymo užtikrinimą, Užsakovas raštu įspėja apie tai </w:t>
      </w:r>
      <w:r w:rsidR="00055C71" w:rsidRPr="00775245">
        <w:rPr>
          <w:szCs w:val="24"/>
        </w:rPr>
        <w:t>Rangovą</w:t>
      </w:r>
      <w:r w:rsidR="005D337D" w:rsidRPr="00775245">
        <w:rPr>
          <w:rFonts w:eastAsia="Times New Roman"/>
          <w:szCs w:val="24"/>
          <w:lang w:eastAsia="x-none"/>
        </w:rPr>
        <w:t xml:space="preserve"> ir nurodo, dėl kokio pažeidimo pateikia šį reikalavimą.</w:t>
      </w:r>
    </w:p>
    <w:p w14:paraId="00D1CEE7" w14:textId="77777777" w:rsidR="005F1658" w:rsidRPr="003045CF" w:rsidRDefault="005F1658" w:rsidP="00341048">
      <w:pPr>
        <w:spacing w:after="0" w:line="240" w:lineRule="auto"/>
        <w:ind w:firstLine="709"/>
        <w:jc w:val="both"/>
        <w:rPr>
          <w:rFonts w:eastAsia="Times New Roman"/>
          <w:sz w:val="20"/>
          <w:szCs w:val="20"/>
          <w:lang w:eastAsia="x-none"/>
        </w:rPr>
      </w:pPr>
    </w:p>
    <w:p w14:paraId="738353B4" w14:textId="77777777" w:rsidR="00F554AA" w:rsidRPr="00775245" w:rsidRDefault="00F554AA" w:rsidP="00F554AA">
      <w:pPr>
        <w:tabs>
          <w:tab w:val="left" w:pos="1140"/>
          <w:tab w:val="left" w:pos="1298"/>
          <w:tab w:val="left" w:pos="2072"/>
        </w:tabs>
        <w:spacing w:after="0" w:line="240" w:lineRule="auto"/>
        <w:ind w:right="15"/>
        <w:jc w:val="center"/>
        <w:rPr>
          <w:rFonts w:eastAsia="Times New Roman"/>
          <w:b/>
          <w:szCs w:val="24"/>
          <w:lang w:eastAsia="x-none"/>
        </w:rPr>
      </w:pPr>
      <w:r w:rsidRPr="00775245">
        <w:rPr>
          <w:rFonts w:eastAsia="Times New Roman"/>
          <w:b/>
          <w:szCs w:val="24"/>
          <w:lang w:eastAsia="x-none"/>
        </w:rPr>
        <w:t>X. NENUGALIMOS JĖGOS APLINKYBĖS</w:t>
      </w:r>
    </w:p>
    <w:p w14:paraId="102F1847" w14:textId="77777777" w:rsidR="00F554AA" w:rsidRPr="003045CF" w:rsidRDefault="00F554AA" w:rsidP="00F554AA">
      <w:pPr>
        <w:tabs>
          <w:tab w:val="left" w:pos="1140"/>
          <w:tab w:val="left" w:pos="1298"/>
          <w:tab w:val="left" w:pos="2072"/>
        </w:tabs>
        <w:spacing w:after="0" w:line="240" w:lineRule="auto"/>
        <w:ind w:right="15"/>
        <w:jc w:val="center"/>
        <w:rPr>
          <w:rFonts w:eastAsia="Times New Roman"/>
          <w:b/>
          <w:sz w:val="20"/>
          <w:szCs w:val="20"/>
          <w:lang w:eastAsia="x-none"/>
        </w:rPr>
      </w:pPr>
    </w:p>
    <w:p w14:paraId="79C3273E" w14:textId="7C64B7FA" w:rsidR="00F554AA" w:rsidRPr="00775245" w:rsidRDefault="0028438D" w:rsidP="00F554AA">
      <w:pPr>
        <w:tabs>
          <w:tab w:val="left" w:pos="2072"/>
        </w:tabs>
        <w:spacing w:after="0" w:line="240" w:lineRule="auto"/>
        <w:ind w:right="15" w:firstLine="709"/>
        <w:jc w:val="both"/>
        <w:rPr>
          <w:rFonts w:eastAsia="Times New Roman"/>
          <w:szCs w:val="24"/>
          <w:lang w:eastAsia="x-none"/>
        </w:rPr>
      </w:pPr>
      <w:r w:rsidRPr="00775245">
        <w:rPr>
          <w:rFonts w:eastAsia="Times New Roman"/>
          <w:szCs w:val="24"/>
          <w:lang w:eastAsia="x-none"/>
        </w:rPr>
        <w:t>10</w:t>
      </w:r>
      <w:r w:rsidR="00F554AA" w:rsidRPr="00775245">
        <w:rPr>
          <w:rFonts w:eastAsia="Times New Roman"/>
          <w:szCs w:val="24"/>
          <w:lang w:eastAsia="x-none"/>
        </w:rPr>
        <w:t>.1. Nenugalima jėga – nepaprastos aplinkybės, kurių negalima numatyti ar išvengti nei kuriomis nors priemonėmis pašalinti (karai, stichinės nelaimės, epidemijos, gaisrai, valstybinės valdžios, savivaldybės ar valdymo organų veiksmai, streikai).</w:t>
      </w:r>
    </w:p>
    <w:p w14:paraId="4EC5725A" w14:textId="77777777" w:rsidR="00F554AA" w:rsidRPr="00775245" w:rsidRDefault="0028438D" w:rsidP="00F554AA">
      <w:pPr>
        <w:tabs>
          <w:tab w:val="left" w:pos="1140"/>
          <w:tab w:val="left" w:pos="2072"/>
        </w:tabs>
        <w:spacing w:after="0" w:line="240" w:lineRule="auto"/>
        <w:ind w:right="15" w:firstLine="709"/>
        <w:jc w:val="both"/>
        <w:rPr>
          <w:rFonts w:eastAsia="Times New Roman"/>
          <w:szCs w:val="24"/>
          <w:lang w:eastAsia="x-none"/>
        </w:rPr>
      </w:pPr>
      <w:r w:rsidRPr="00775245">
        <w:rPr>
          <w:rFonts w:eastAsia="Times New Roman"/>
          <w:szCs w:val="24"/>
          <w:lang w:eastAsia="x-none"/>
        </w:rPr>
        <w:t>10</w:t>
      </w:r>
      <w:r w:rsidR="00F554AA" w:rsidRPr="00775245">
        <w:rPr>
          <w:rFonts w:eastAsia="Times New Roman"/>
          <w:szCs w:val="24"/>
          <w:lang w:eastAsia="x-none"/>
        </w:rPr>
        <w:t>.2. Nė vienai iš šios sutarties šalių netaikomos nuobaudos už sutarties vykdymą ne laiku, jei to priežastis bus nenugalima jėga.</w:t>
      </w:r>
    </w:p>
    <w:p w14:paraId="07C0D837" w14:textId="77777777" w:rsidR="00F554AA" w:rsidRPr="00775245" w:rsidRDefault="0028438D" w:rsidP="00F554AA">
      <w:pPr>
        <w:tabs>
          <w:tab w:val="left" w:pos="1140"/>
          <w:tab w:val="left" w:pos="2072"/>
        </w:tabs>
        <w:spacing w:after="0" w:line="240" w:lineRule="auto"/>
        <w:ind w:right="15" w:firstLine="709"/>
        <w:jc w:val="both"/>
        <w:rPr>
          <w:rFonts w:eastAsia="Times New Roman"/>
          <w:szCs w:val="24"/>
          <w:lang w:eastAsia="x-none"/>
        </w:rPr>
      </w:pPr>
      <w:r w:rsidRPr="00775245">
        <w:rPr>
          <w:rFonts w:eastAsia="Times New Roman"/>
          <w:szCs w:val="24"/>
          <w:lang w:eastAsia="x-none"/>
        </w:rPr>
        <w:t>10</w:t>
      </w:r>
      <w:r w:rsidR="00F554AA" w:rsidRPr="00775245">
        <w:rPr>
          <w:rFonts w:eastAsia="Times New Roman"/>
          <w:szCs w:val="24"/>
          <w:lang w:eastAsia="x-none"/>
        </w:rPr>
        <w:t>.3. Sutarties šalis, kuri dėl šiame punkte nurodytų aplinkybių negali vykdyti prisiimtų įsipareigojimų, privalo per 5 dienas, kai sužinojo apie šias aplinkybes, išsiųsti raštišką pranešimą apie tai kitai šaliai.</w:t>
      </w:r>
    </w:p>
    <w:p w14:paraId="0C337094" w14:textId="77777777" w:rsidR="00F554AA" w:rsidRPr="00775245" w:rsidRDefault="0028438D" w:rsidP="00F554AA">
      <w:pPr>
        <w:tabs>
          <w:tab w:val="left" w:pos="1140"/>
          <w:tab w:val="left" w:pos="2072"/>
        </w:tabs>
        <w:spacing w:after="0" w:line="240" w:lineRule="auto"/>
        <w:ind w:right="15" w:firstLine="709"/>
        <w:jc w:val="both"/>
        <w:rPr>
          <w:rFonts w:eastAsia="Times New Roman"/>
          <w:szCs w:val="24"/>
          <w:lang w:eastAsia="x-none"/>
        </w:rPr>
      </w:pPr>
      <w:r w:rsidRPr="00775245">
        <w:rPr>
          <w:rFonts w:eastAsia="Times New Roman"/>
          <w:szCs w:val="24"/>
          <w:lang w:eastAsia="x-none"/>
        </w:rPr>
        <w:t>10</w:t>
      </w:r>
      <w:r w:rsidR="00F554AA" w:rsidRPr="00775245">
        <w:rPr>
          <w:rFonts w:eastAsia="Times New Roman"/>
          <w:szCs w:val="24"/>
          <w:lang w:eastAsia="x-none"/>
        </w:rPr>
        <w:t>.4. Pasibaigus nenugalimos jėgos veikimui, šalys privalo įvykdyti visus turtinius ir kitus įsipareigojimus viena kitos atžvilgiu.</w:t>
      </w:r>
    </w:p>
    <w:p w14:paraId="161537B0" w14:textId="26E0EE09" w:rsidR="001714D3" w:rsidRDefault="0028438D" w:rsidP="00875EE1">
      <w:pPr>
        <w:tabs>
          <w:tab w:val="left" w:pos="2072"/>
        </w:tabs>
        <w:spacing w:after="0" w:line="240" w:lineRule="auto"/>
        <w:ind w:firstLine="709"/>
        <w:jc w:val="both"/>
        <w:rPr>
          <w:rFonts w:eastAsia="Times New Roman"/>
          <w:szCs w:val="24"/>
        </w:rPr>
      </w:pPr>
      <w:r w:rsidRPr="00775245">
        <w:rPr>
          <w:rFonts w:eastAsia="Times New Roman"/>
          <w:szCs w:val="24"/>
          <w:lang w:eastAsia="x-none"/>
        </w:rPr>
        <w:t>10</w:t>
      </w:r>
      <w:r w:rsidR="00F554AA" w:rsidRPr="00775245">
        <w:rPr>
          <w:rFonts w:eastAsia="Times New Roman"/>
          <w:szCs w:val="24"/>
        </w:rPr>
        <w:t>.5. Abi šalys turi teisę vienašališkai nutraukti sutartį, jeigu dėl nenugalimos jėgos negali vykdyti savo įsipareigojimų.</w:t>
      </w:r>
    </w:p>
    <w:p w14:paraId="4324D406" w14:textId="77777777" w:rsidR="005820AB" w:rsidRPr="003045CF" w:rsidRDefault="005820AB" w:rsidP="00875EE1">
      <w:pPr>
        <w:tabs>
          <w:tab w:val="left" w:pos="2072"/>
        </w:tabs>
        <w:spacing w:after="0" w:line="240" w:lineRule="auto"/>
        <w:ind w:firstLine="709"/>
        <w:jc w:val="both"/>
        <w:rPr>
          <w:rFonts w:eastAsia="Times New Roman"/>
          <w:sz w:val="20"/>
          <w:szCs w:val="20"/>
        </w:rPr>
      </w:pPr>
    </w:p>
    <w:p w14:paraId="5E527626" w14:textId="77777777" w:rsidR="00F554AA" w:rsidRPr="00775245" w:rsidRDefault="00F554AA" w:rsidP="00F554AA">
      <w:pPr>
        <w:tabs>
          <w:tab w:val="left" w:pos="1140"/>
          <w:tab w:val="left" w:pos="1298"/>
          <w:tab w:val="left" w:pos="2072"/>
        </w:tabs>
        <w:spacing w:after="0" w:line="240" w:lineRule="auto"/>
        <w:ind w:right="15"/>
        <w:jc w:val="center"/>
        <w:rPr>
          <w:rFonts w:eastAsia="Times New Roman"/>
          <w:b/>
          <w:szCs w:val="24"/>
          <w:lang w:eastAsia="x-none"/>
        </w:rPr>
      </w:pPr>
      <w:r w:rsidRPr="00775245">
        <w:rPr>
          <w:rFonts w:eastAsia="Times New Roman"/>
          <w:b/>
          <w:szCs w:val="24"/>
          <w:lang w:eastAsia="x-none"/>
        </w:rPr>
        <w:t>X</w:t>
      </w:r>
      <w:r w:rsidR="0028438D" w:rsidRPr="00775245">
        <w:rPr>
          <w:rFonts w:eastAsia="Times New Roman"/>
          <w:b/>
          <w:szCs w:val="24"/>
          <w:lang w:eastAsia="x-none"/>
        </w:rPr>
        <w:t>I</w:t>
      </w:r>
      <w:r w:rsidRPr="00775245">
        <w:rPr>
          <w:rFonts w:eastAsia="Times New Roman"/>
          <w:b/>
          <w:szCs w:val="24"/>
          <w:lang w:eastAsia="x-none"/>
        </w:rPr>
        <w:t>. BAIGIAMOSIOS NUOSTATOS</w:t>
      </w:r>
    </w:p>
    <w:p w14:paraId="1C8B6646" w14:textId="77777777" w:rsidR="00F554AA" w:rsidRPr="003045CF" w:rsidRDefault="00F554AA" w:rsidP="00F554AA">
      <w:pPr>
        <w:tabs>
          <w:tab w:val="left" w:pos="1140"/>
          <w:tab w:val="left" w:pos="1298"/>
          <w:tab w:val="left" w:pos="2072"/>
        </w:tabs>
        <w:spacing w:after="0" w:line="240" w:lineRule="auto"/>
        <w:ind w:right="15"/>
        <w:jc w:val="center"/>
        <w:rPr>
          <w:rFonts w:eastAsia="Times New Roman"/>
          <w:b/>
          <w:sz w:val="20"/>
          <w:szCs w:val="20"/>
          <w:lang w:eastAsia="x-none"/>
        </w:rPr>
      </w:pPr>
    </w:p>
    <w:p w14:paraId="2ADF566F" w14:textId="363B0320" w:rsidR="00F554AA" w:rsidRPr="00775245" w:rsidRDefault="00F554AA" w:rsidP="00F554AA">
      <w:pPr>
        <w:tabs>
          <w:tab w:val="left" w:pos="2072"/>
        </w:tabs>
        <w:spacing w:after="0" w:line="240" w:lineRule="auto"/>
        <w:ind w:right="15" w:firstLine="720"/>
        <w:jc w:val="both"/>
        <w:rPr>
          <w:rFonts w:eastAsia="Times New Roman"/>
          <w:szCs w:val="24"/>
          <w:lang w:eastAsia="x-none"/>
        </w:rPr>
      </w:pPr>
      <w:r w:rsidRPr="00775245">
        <w:rPr>
          <w:rFonts w:eastAsia="Times New Roman"/>
          <w:szCs w:val="24"/>
          <w:lang w:eastAsia="x-none"/>
        </w:rPr>
        <w:t>1</w:t>
      </w:r>
      <w:r w:rsidR="0028438D" w:rsidRPr="00775245">
        <w:rPr>
          <w:rFonts w:eastAsia="Times New Roman"/>
          <w:szCs w:val="24"/>
          <w:lang w:eastAsia="x-none"/>
        </w:rPr>
        <w:t>1</w:t>
      </w:r>
      <w:r w:rsidRPr="00775245">
        <w:rPr>
          <w:rFonts w:eastAsia="Times New Roman"/>
          <w:szCs w:val="24"/>
          <w:lang w:eastAsia="x-none"/>
        </w:rPr>
        <w:t xml:space="preserve">.1. Bet kokius ginčus, prieštaravimus ar pretenzijas, kylančias arba susijusias su šia </w:t>
      </w:r>
      <w:r w:rsidR="008826C7" w:rsidRPr="00775245">
        <w:rPr>
          <w:rFonts w:eastAsia="Times New Roman"/>
          <w:szCs w:val="24"/>
          <w:lang w:eastAsia="x-none"/>
        </w:rPr>
        <w:t>S</w:t>
      </w:r>
      <w:r w:rsidRPr="00775245">
        <w:rPr>
          <w:rFonts w:eastAsia="Times New Roman"/>
          <w:szCs w:val="24"/>
          <w:lang w:eastAsia="x-none"/>
        </w:rPr>
        <w:t xml:space="preserve">utartimi ar jos pažeidimu, nutraukimu ar negaliojimu, šalys sprendžia derybų keliu. Jei ne vėliau kaip per 15 (penkiolika) kalendorinių dienų nuo vienos šios šalies raštiško kreipimosi į kitą šios </w:t>
      </w:r>
      <w:r w:rsidR="008826C7" w:rsidRPr="00775245">
        <w:rPr>
          <w:rFonts w:eastAsia="Times New Roman"/>
          <w:szCs w:val="24"/>
          <w:lang w:eastAsia="x-none"/>
        </w:rPr>
        <w:t>S</w:t>
      </w:r>
      <w:r w:rsidRPr="00775245">
        <w:rPr>
          <w:rFonts w:eastAsia="Times New Roman"/>
          <w:szCs w:val="24"/>
          <w:lang w:eastAsia="x-none"/>
        </w:rPr>
        <w:t xml:space="preserve">utarties šalį dėl ginčo išsprendimo, </w:t>
      </w:r>
      <w:r w:rsidR="008826C7" w:rsidRPr="00775245">
        <w:rPr>
          <w:rFonts w:eastAsia="Times New Roman"/>
          <w:szCs w:val="24"/>
          <w:lang w:eastAsia="x-none"/>
        </w:rPr>
        <w:t>S</w:t>
      </w:r>
      <w:r w:rsidRPr="00775245">
        <w:rPr>
          <w:rFonts w:eastAsia="Times New Roman"/>
          <w:szCs w:val="24"/>
          <w:lang w:eastAsia="x-none"/>
        </w:rPr>
        <w:t>utarties šalys ginčo neišsprendžia derybų būdu, tai ginčas sprendžiamas Lietuvos Respublikos teisės aktų nustatyta tvarka.</w:t>
      </w:r>
    </w:p>
    <w:p w14:paraId="5503B358" w14:textId="77777777" w:rsidR="00F554AA" w:rsidRPr="00775245" w:rsidRDefault="00F554AA" w:rsidP="00F554AA">
      <w:pPr>
        <w:tabs>
          <w:tab w:val="left" w:pos="2072"/>
        </w:tabs>
        <w:spacing w:after="0" w:line="240" w:lineRule="auto"/>
        <w:ind w:right="15" w:firstLine="720"/>
        <w:jc w:val="both"/>
        <w:rPr>
          <w:rFonts w:eastAsia="Times New Roman"/>
          <w:szCs w:val="24"/>
          <w:lang w:eastAsia="x-none"/>
        </w:rPr>
      </w:pPr>
      <w:r w:rsidRPr="00775245">
        <w:rPr>
          <w:rFonts w:eastAsia="Times New Roman"/>
          <w:szCs w:val="24"/>
          <w:lang w:eastAsia="x-none"/>
        </w:rPr>
        <w:t>1</w:t>
      </w:r>
      <w:r w:rsidR="0028438D" w:rsidRPr="00775245">
        <w:rPr>
          <w:rFonts w:eastAsia="Times New Roman"/>
          <w:szCs w:val="24"/>
          <w:lang w:eastAsia="x-none"/>
        </w:rPr>
        <w:t>1</w:t>
      </w:r>
      <w:r w:rsidRPr="00775245">
        <w:rPr>
          <w:rFonts w:eastAsia="Times New Roman"/>
          <w:szCs w:val="24"/>
          <w:lang w:eastAsia="x-none"/>
        </w:rPr>
        <w:t xml:space="preserve">.2. </w:t>
      </w:r>
      <w:r w:rsidRPr="00775245">
        <w:rPr>
          <w:szCs w:val="24"/>
        </w:rPr>
        <w:t>Sutartis gali būti keičiama vadovaujantis Viešųjų pirkimų įstatymo 89 straipsnio nuostatomis</w:t>
      </w:r>
      <w:r w:rsidRPr="00775245">
        <w:rPr>
          <w:rFonts w:eastAsia="Times New Roman"/>
          <w:szCs w:val="24"/>
          <w:lang w:eastAsia="x-none"/>
        </w:rPr>
        <w:t>.</w:t>
      </w:r>
    </w:p>
    <w:p w14:paraId="0A041AB4" w14:textId="251B6DC6" w:rsidR="00F554AA" w:rsidRPr="00775245" w:rsidRDefault="00F554AA" w:rsidP="00F554AA">
      <w:pPr>
        <w:tabs>
          <w:tab w:val="left" w:pos="2072"/>
        </w:tabs>
        <w:spacing w:after="0" w:line="240" w:lineRule="auto"/>
        <w:ind w:right="15" w:firstLine="720"/>
        <w:jc w:val="both"/>
        <w:rPr>
          <w:rFonts w:eastAsia="Times New Roman"/>
          <w:szCs w:val="24"/>
          <w:lang w:eastAsia="x-none"/>
        </w:rPr>
      </w:pPr>
      <w:r w:rsidRPr="00775245">
        <w:rPr>
          <w:rFonts w:eastAsia="Times New Roman"/>
          <w:szCs w:val="24"/>
          <w:lang w:eastAsia="x-none"/>
        </w:rPr>
        <w:t>1</w:t>
      </w:r>
      <w:r w:rsidR="0028438D" w:rsidRPr="00775245">
        <w:rPr>
          <w:rFonts w:eastAsia="Times New Roman"/>
          <w:szCs w:val="24"/>
          <w:lang w:eastAsia="x-none"/>
        </w:rPr>
        <w:t>1</w:t>
      </w:r>
      <w:r w:rsidRPr="00775245">
        <w:rPr>
          <w:rFonts w:eastAsia="Times New Roman"/>
          <w:szCs w:val="24"/>
          <w:lang w:eastAsia="x-none"/>
        </w:rPr>
        <w:t xml:space="preserve">.3. Šios </w:t>
      </w:r>
      <w:r w:rsidR="008826C7" w:rsidRPr="00775245">
        <w:rPr>
          <w:rFonts w:eastAsia="Times New Roman"/>
          <w:szCs w:val="24"/>
          <w:lang w:eastAsia="x-none"/>
        </w:rPr>
        <w:t>S</w:t>
      </w:r>
      <w:r w:rsidRPr="00775245">
        <w:rPr>
          <w:rFonts w:eastAsia="Times New Roman"/>
          <w:szCs w:val="24"/>
          <w:lang w:eastAsia="x-none"/>
        </w:rPr>
        <w:t xml:space="preserve">utarties termino pasibaigimas ar jos nutraukimas prieš terminą neturi įtakos tokioms šios </w:t>
      </w:r>
      <w:r w:rsidR="008826C7" w:rsidRPr="00775245">
        <w:rPr>
          <w:rFonts w:eastAsia="Times New Roman"/>
          <w:szCs w:val="24"/>
          <w:lang w:eastAsia="x-none"/>
        </w:rPr>
        <w:t>S</w:t>
      </w:r>
      <w:r w:rsidRPr="00775245">
        <w:rPr>
          <w:rFonts w:eastAsia="Times New Roman"/>
          <w:szCs w:val="24"/>
          <w:lang w:eastAsia="x-none"/>
        </w:rPr>
        <w:t xml:space="preserve">utarties nuostatoms, kurios, kaip kad numatyta šioje </w:t>
      </w:r>
      <w:r w:rsidR="008826C7" w:rsidRPr="00775245">
        <w:rPr>
          <w:rFonts w:eastAsia="Times New Roman"/>
          <w:szCs w:val="24"/>
          <w:lang w:eastAsia="x-none"/>
        </w:rPr>
        <w:t>S</w:t>
      </w:r>
      <w:r w:rsidRPr="00775245">
        <w:rPr>
          <w:rFonts w:eastAsia="Times New Roman"/>
          <w:szCs w:val="24"/>
          <w:lang w:eastAsia="x-none"/>
        </w:rPr>
        <w:t xml:space="preserve">utartyje, lieka galioti ir po šios </w:t>
      </w:r>
      <w:r w:rsidR="008826C7" w:rsidRPr="00775245">
        <w:rPr>
          <w:rFonts w:eastAsia="Times New Roman"/>
          <w:szCs w:val="24"/>
          <w:lang w:eastAsia="x-none"/>
        </w:rPr>
        <w:t>S</w:t>
      </w:r>
      <w:r w:rsidRPr="00775245">
        <w:rPr>
          <w:rFonts w:eastAsia="Times New Roman"/>
          <w:szCs w:val="24"/>
          <w:lang w:eastAsia="x-none"/>
        </w:rPr>
        <w:t xml:space="preserve">utarties pasibaigimo ar nutraukimo. Atskirų šios </w:t>
      </w:r>
      <w:r w:rsidR="008826C7" w:rsidRPr="00775245">
        <w:rPr>
          <w:rFonts w:eastAsia="Times New Roman"/>
          <w:szCs w:val="24"/>
          <w:lang w:eastAsia="x-none"/>
        </w:rPr>
        <w:t>S</w:t>
      </w:r>
      <w:r w:rsidRPr="00775245">
        <w:rPr>
          <w:rFonts w:eastAsia="Times New Roman"/>
          <w:szCs w:val="24"/>
          <w:lang w:eastAsia="x-none"/>
        </w:rPr>
        <w:t xml:space="preserve">utarties dalių (punktų) negaliojimas neturi įtakos kitų šios </w:t>
      </w:r>
      <w:r w:rsidR="008826C7" w:rsidRPr="00775245">
        <w:rPr>
          <w:rFonts w:eastAsia="Times New Roman"/>
          <w:szCs w:val="24"/>
          <w:lang w:eastAsia="x-none"/>
        </w:rPr>
        <w:t>S</w:t>
      </w:r>
      <w:r w:rsidRPr="00775245">
        <w:rPr>
          <w:rFonts w:eastAsia="Times New Roman"/>
          <w:szCs w:val="24"/>
          <w:lang w:eastAsia="x-none"/>
        </w:rPr>
        <w:t>utarties dalių (punktų) galiojimui.</w:t>
      </w:r>
    </w:p>
    <w:p w14:paraId="5A8115CC" w14:textId="77777777" w:rsidR="00F554AA" w:rsidRPr="00152A77" w:rsidRDefault="00F554AA" w:rsidP="00F554AA">
      <w:pPr>
        <w:tabs>
          <w:tab w:val="left" w:pos="1200"/>
          <w:tab w:val="left" w:pos="2072"/>
        </w:tabs>
        <w:spacing w:after="0" w:line="240" w:lineRule="auto"/>
        <w:ind w:right="15" w:firstLine="720"/>
        <w:jc w:val="both"/>
        <w:rPr>
          <w:rFonts w:eastAsia="Times New Roman"/>
          <w:szCs w:val="24"/>
          <w:lang w:eastAsia="x-none"/>
        </w:rPr>
      </w:pPr>
      <w:r w:rsidRPr="00775245">
        <w:rPr>
          <w:rFonts w:eastAsia="Times New Roman"/>
          <w:szCs w:val="24"/>
          <w:lang w:eastAsia="x-none"/>
        </w:rPr>
        <w:t>1</w:t>
      </w:r>
      <w:r w:rsidR="0028438D" w:rsidRPr="00775245">
        <w:rPr>
          <w:rFonts w:eastAsia="Times New Roman"/>
          <w:szCs w:val="24"/>
          <w:lang w:eastAsia="x-none"/>
        </w:rPr>
        <w:t>1</w:t>
      </w:r>
      <w:r w:rsidRPr="00775245">
        <w:rPr>
          <w:rFonts w:eastAsia="Times New Roman"/>
          <w:szCs w:val="24"/>
          <w:lang w:eastAsia="x-none"/>
        </w:rPr>
        <w:t>.4. Sutartis, jai nepasibaigus, gali būti nutraukta Užsakovo ir Rangovo bendru raštišku su</w:t>
      </w:r>
      <w:r w:rsidRPr="00152A77">
        <w:rPr>
          <w:rFonts w:eastAsia="Times New Roman"/>
          <w:szCs w:val="24"/>
          <w:lang w:eastAsia="x-none"/>
        </w:rPr>
        <w:t xml:space="preserve">sitarimu. </w:t>
      </w:r>
    </w:p>
    <w:p w14:paraId="252E2BF8" w14:textId="568559A0" w:rsidR="00F554AA" w:rsidRPr="00152A77" w:rsidRDefault="00F554AA" w:rsidP="00F554AA">
      <w:pPr>
        <w:tabs>
          <w:tab w:val="left" w:pos="2072"/>
        </w:tabs>
        <w:spacing w:after="0" w:line="240" w:lineRule="auto"/>
        <w:ind w:firstLine="720"/>
        <w:jc w:val="both"/>
        <w:rPr>
          <w:rFonts w:eastAsia="Times New Roman"/>
          <w:i/>
          <w:szCs w:val="24"/>
        </w:rPr>
      </w:pPr>
      <w:r w:rsidRPr="00152A77">
        <w:rPr>
          <w:rFonts w:eastAsia="Times New Roman"/>
          <w:szCs w:val="24"/>
        </w:rPr>
        <w:t>1</w:t>
      </w:r>
      <w:r w:rsidR="0028438D" w:rsidRPr="00152A77">
        <w:rPr>
          <w:rFonts w:eastAsia="Times New Roman"/>
          <w:szCs w:val="24"/>
        </w:rPr>
        <w:t>1</w:t>
      </w:r>
      <w:r w:rsidRPr="00152A77">
        <w:rPr>
          <w:rFonts w:eastAsia="Times New Roman"/>
          <w:szCs w:val="24"/>
        </w:rPr>
        <w:t xml:space="preserve">.5. Užsakovas turi teisę nutraukti </w:t>
      </w:r>
      <w:r w:rsidR="008826C7">
        <w:rPr>
          <w:rFonts w:eastAsia="Times New Roman"/>
          <w:szCs w:val="24"/>
        </w:rPr>
        <w:t>S</w:t>
      </w:r>
      <w:r w:rsidRPr="00152A77">
        <w:rPr>
          <w:rFonts w:eastAsia="Times New Roman"/>
          <w:szCs w:val="24"/>
        </w:rPr>
        <w:t xml:space="preserve">utartį, jeigu Rangovas nevykdo savo įsipareigojimų pagal šią </w:t>
      </w:r>
      <w:r w:rsidR="008826C7">
        <w:rPr>
          <w:rFonts w:eastAsia="Times New Roman"/>
          <w:szCs w:val="24"/>
        </w:rPr>
        <w:t>S</w:t>
      </w:r>
      <w:r w:rsidRPr="00152A77">
        <w:rPr>
          <w:rFonts w:eastAsia="Times New Roman"/>
          <w:szCs w:val="24"/>
        </w:rPr>
        <w:t xml:space="preserve">utartį. Rangovas turi teisę gauti atlyginimą už atliktų darbų dalį </w:t>
      </w:r>
      <w:r w:rsidR="008826C7">
        <w:rPr>
          <w:rFonts w:eastAsia="Times New Roman"/>
          <w:szCs w:val="24"/>
        </w:rPr>
        <w:t>S</w:t>
      </w:r>
      <w:r w:rsidRPr="00152A77">
        <w:rPr>
          <w:rFonts w:eastAsia="Times New Roman"/>
          <w:szCs w:val="24"/>
        </w:rPr>
        <w:t xml:space="preserve">utartyje nustatytomis kainomis. Užsakovas turi pateikti raštišką pranešimą apie </w:t>
      </w:r>
      <w:r w:rsidR="008826C7">
        <w:rPr>
          <w:rFonts w:eastAsia="Times New Roman"/>
          <w:szCs w:val="24"/>
        </w:rPr>
        <w:t>S</w:t>
      </w:r>
      <w:r w:rsidRPr="00152A77">
        <w:rPr>
          <w:rFonts w:eastAsia="Times New Roman"/>
          <w:szCs w:val="24"/>
        </w:rPr>
        <w:t>utarties nutraukimą. Sutartis laikoma nutraukta nuo to momento, kai Rangovas gauna raštišką pranešimą apie nutraukimą.</w:t>
      </w:r>
    </w:p>
    <w:p w14:paraId="7759A268" w14:textId="63917924" w:rsidR="00F554AA" w:rsidRPr="00152A77" w:rsidRDefault="00F554AA" w:rsidP="00F554AA">
      <w:pPr>
        <w:tabs>
          <w:tab w:val="left" w:pos="1200"/>
          <w:tab w:val="left" w:pos="2072"/>
        </w:tabs>
        <w:spacing w:after="0" w:line="240" w:lineRule="auto"/>
        <w:ind w:right="15" w:firstLine="720"/>
        <w:jc w:val="both"/>
        <w:rPr>
          <w:rFonts w:eastAsia="Times New Roman"/>
          <w:szCs w:val="24"/>
          <w:lang w:eastAsia="x-none"/>
        </w:rPr>
      </w:pPr>
      <w:r w:rsidRPr="00152A77">
        <w:rPr>
          <w:rFonts w:eastAsia="Times New Roman"/>
          <w:szCs w:val="24"/>
          <w:lang w:eastAsia="x-none"/>
        </w:rPr>
        <w:t>1</w:t>
      </w:r>
      <w:r w:rsidR="0028438D" w:rsidRPr="00152A77">
        <w:rPr>
          <w:rFonts w:eastAsia="Times New Roman"/>
          <w:szCs w:val="24"/>
          <w:lang w:eastAsia="x-none"/>
        </w:rPr>
        <w:t>1</w:t>
      </w:r>
      <w:r w:rsidRPr="00152A77">
        <w:rPr>
          <w:rFonts w:eastAsia="Times New Roman"/>
          <w:szCs w:val="24"/>
          <w:lang w:eastAsia="x-none"/>
        </w:rPr>
        <w:t xml:space="preserve">.6. Bet kokie pranešimai ar prašymai, kurių reikalaujama ir kuriuos leidžiama pateikti pagal šią </w:t>
      </w:r>
      <w:r w:rsidR="008826C7">
        <w:rPr>
          <w:rFonts w:eastAsia="Times New Roman"/>
          <w:szCs w:val="24"/>
          <w:lang w:eastAsia="x-none"/>
        </w:rPr>
        <w:t>S</w:t>
      </w:r>
      <w:r w:rsidRPr="00152A77">
        <w:rPr>
          <w:rFonts w:eastAsia="Times New Roman"/>
          <w:szCs w:val="24"/>
          <w:lang w:eastAsia="x-none"/>
        </w:rPr>
        <w:t xml:space="preserve">utartį, pateikiami raštu. Laikoma, kad toks pranešimas ar prašymas yra tinkamai pateiktas, kai jis pristatomas šaliai asmeniškai pasirašytinai arba išsiunčiamas registruotu laišku su įteikimo patvirtinimu šioje </w:t>
      </w:r>
      <w:r w:rsidR="008826C7">
        <w:rPr>
          <w:rFonts w:eastAsia="Times New Roman"/>
          <w:szCs w:val="24"/>
          <w:lang w:eastAsia="x-none"/>
        </w:rPr>
        <w:t>S</w:t>
      </w:r>
      <w:r w:rsidRPr="00152A77">
        <w:rPr>
          <w:rFonts w:eastAsia="Times New Roman"/>
          <w:szCs w:val="24"/>
          <w:lang w:eastAsia="x-none"/>
        </w:rPr>
        <w:t>utartyje nurodytu šalies adresu.</w:t>
      </w:r>
    </w:p>
    <w:p w14:paraId="754B2828" w14:textId="7575CE5C" w:rsidR="00B13F84" w:rsidRDefault="00F554AA" w:rsidP="007268B8">
      <w:pPr>
        <w:tabs>
          <w:tab w:val="left" w:pos="1200"/>
          <w:tab w:val="left" w:pos="2072"/>
        </w:tabs>
        <w:spacing w:after="0" w:line="240" w:lineRule="auto"/>
        <w:ind w:right="15" w:firstLine="720"/>
        <w:jc w:val="both"/>
        <w:rPr>
          <w:rFonts w:eastAsia="Times New Roman"/>
          <w:szCs w:val="24"/>
          <w:lang w:eastAsia="x-none"/>
        </w:rPr>
      </w:pPr>
      <w:r w:rsidRPr="00152A77">
        <w:rPr>
          <w:rFonts w:eastAsia="Times New Roman"/>
          <w:szCs w:val="24"/>
          <w:lang w:eastAsia="x-none"/>
        </w:rPr>
        <w:t>1</w:t>
      </w:r>
      <w:r w:rsidR="0028438D" w:rsidRPr="00152A77">
        <w:rPr>
          <w:rFonts w:eastAsia="Times New Roman"/>
          <w:szCs w:val="24"/>
          <w:lang w:eastAsia="x-none"/>
        </w:rPr>
        <w:t>1</w:t>
      </w:r>
      <w:r w:rsidRPr="00152A77">
        <w:rPr>
          <w:rFonts w:eastAsia="Times New Roman"/>
          <w:szCs w:val="24"/>
          <w:lang w:eastAsia="x-none"/>
        </w:rPr>
        <w:t xml:space="preserve">.7. Visi šioje </w:t>
      </w:r>
      <w:r w:rsidR="008826C7">
        <w:rPr>
          <w:rFonts w:eastAsia="Times New Roman"/>
          <w:szCs w:val="24"/>
          <w:lang w:eastAsia="x-none"/>
        </w:rPr>
        <w:t>S</w:t>
      </w:r>
      <w:r w:rsidRPr="00152A77">
        <w:rPr>
          <w:rFonts w:eastAsia="Times New Roman"/>
          <w:szCs w:val="24"/>
          <w:lang w:eastAsia="x-none"/>
        </w:rPr>
        <w:t xml:space="preserve">utartyje neaptarti klausimai sprendžiami pagal Lietuvos Respublikos teisės aktų nuostatas. Esant prieštaravimų tarp šios </w:t>
      </w:r>
      <w:r w:rsidR="008826C7">
        <w:rPr>
          <w:rFonts w:eastAsia="Times New Roman"/>
          <w:szCs w:val="24"/>
          <w:lang w:eastAsia="x-none"/>
        </w:rPr>
        <w:t>S</w:t>
      </w:r>
      <w:r w:rsidRPr="00152A77">
        <w:rPr>
          <w:rFonts w:eastAsia="Times New Roman"/>
          <w:szCs w:val="24"/>
          <w:lang w:eastAsia="x-none"/>
        </w:rPr>
        <w:t>utarties ir Lietuvos Respublikos teisės aktų nuostatų, taikomos pastarųjų nuostatos.</w:t>
      </w:r>
    </w:p>
    <w:p w14:paraId="259E8811" w14:textId="77777777" w:rsidR="00F94D76" w:rsidRPr="003045CF" w:rsidRDefault="00F94D76" w:rsidP="007268B8">
      <w:pPr>
        <w:tabs>
          <w:tab w:val="left" w:pos="1200"/>
          <w:tab w:val="left" w:pos="2072"/>
        </w:tabs>
        <w:spacing w:after="0" w:line="240" w:lineRule="auto"/>
        <w:ind w:right="15" w:firstLine="720"/>
        <w:jc w:val="both"/>
        <w:rPr>
          <w:rFonts w:eastAsia="Times New Roman"/>
          <w:sz w:val="20"/>
          <w:szCs w:val="20"/>
          <w:lang w:eastAsia="x-none"/>
        </w:rPr>
      </w:pPr>
    </w:p>
    <w:p w14:paraId="1A21D0B9" w14:textId="77777777" w:rsidR="00F554AA" w:rsidRPr="00152A77" w:rsidRDefault="00F554AA" w:rsidP="00F554AA">
      <w:pPr>
        <w:keepNext/>
        <w:tabs>
          <w:tab w:val="left" w:pos="2072"/>
        </w:tabs>
        <w:spacing w:after="0" w:line="20" w:lineRule="atLeast"/>
        <w:jc w:val="center"/>
        <w:outlineLvl w:val="0"/>
        <w:rPr>
          <w:rFonts w:eastAsia="Times New Roman"/>
          <w:b/>
          <w:szCs w:val="24"/>
        </w:rPr>
      </w:pPr>
      <w:r w:rsidRPr="00152A77">
        <w:rPr>
          <w:rFonts w:eastAsia="Times New Roman"/>
          <w:b/>
          <w:szCs w:val="24"/>
        </w:rPr>
        <w:t>XI</w:t>
      </w:r>
      <w:r w:rsidR="0028438D" w:rsidRPr="00152A77">
        <w:rPr>
          <w:rFonts w:eastAsia="Times New Roman"/>
          <w:b/>
          <w:szCs w:val="24"/>
        </w:rPr>
        <w:t>I</w:t>
      </w:r>
      <w:r w:rsidRPr="00152A77">
        <w:rPr>
          <w:rFonts w:eastAsia="Times New Roman"/>
          <w:b/>
          <w:szCs w:val="24"/>
        </w:rPr>
        <w:t>. KITOS NUOSTATOS</w:t>
      </w:r>
    </w:p>
    <w:p w14:paraId="1E510347" w14:textId="77777777" w:rsidR="00F554AA" w:rsidRPr="003045CF" w:rsidRDefault="00F554AA" w:rsidP="00F554AA">
      <w:pPr>
        <w:keepNext/>
        <w:tabs>
          <w:tab w:val="left" w:pos="2072"/>
        </w:tabs>
        <w:spacing w:after="0" w:line="20" w:lineRule="atLeast"/>
        <w:jc w:val="center"/>
        <w:outlineLvl w:val="0"/>
        <w:rPr>
          <w:rFonts w:eastAsia="Times New Roman"/>
          <w:b/>
          <w:sz w:val="20"/>
          <w:szCs w:val="20"/>
        </w:rPr>
      </w:pPr>
    </w:p>
    <w:p w14:paraId="24F78BDE" w14:textId="6EE04007" w:rsidR="00F554AA" w:rsidRPr="00152A77" w:rsidRDefault="00F554AA" w:rsidP="00F554AA">
      <w:pPr>
        <w:tabs>
          <w:tab w:val="left" w:pos="2072"/>
        </w:tabs>
        <w:spacing w:after="0" w:line="20" w:lineRule="atLeast"/>
        <w:ind w:firstLine="720"/>
        <w:jc w:val="both"/>
        <w:rPr>
          <w:rFonts w:eastAsia="Times New Roman"/>
          <w:szCs w:val="24"/>
          <w:lang w:eastAsia="x-none"/>
        </w:rPr>
      </w:pPr>
      <w:r w:rsidRPr="007F4A0C">
        <w:rPr>
          <w:rFonts w:eastAsia="Times New Roman"/>
          <w:szCs w:val="24"/>
          <w:lang w:eastAsia="x-none"/>
        </w:rPr>
        <w:t>1</w:t>
      </w:r>
      <w:r w:rsidR="0028438D" w:rsidRPr="007F4A0C">
        <w:rPr>
          <w:rFonts w:eastAsia="Times New Roman"/>
          <w:szCs w:val="24"/>
          <w:lang w:eastAsia="x-none"/>
        </w:rPr>
        <w:t>2</w:t>
      </w:r>
      <w:r w:rsidRPr="007F4A0C">
        <w:rPr>
          <w:rFonts w:eastAsia="Times New Roman"/>
          <w:szCs w:val="24"/>
          <w:lang w:eastAsia="x-none"/>
        </w:rPr>
        <w:t xml:space="preserve">.1. </w:t>
      </w:r>
      <w:r w:rsidR="007F4A0C" w:rsidRPr="007F4A0C">
        <w:rPr>
          <w:rFonts w:eastAsia="Times New Roman"/>
          <w:szCs w:val="24"/>
          <w:lang w:eastAsia="lt-LT"/>
        </w:rPr>
        <w:t>S</w:t>
      </w:r>
      <w:r w:rsidR="007F4A0C" w:rsidRPr="007F4A0C">
        <w:rPr>
          <w:rFonts w:eastAsia="Times New Roman"/>
          <w:szCs w:val="24"/>
        </w:rPr>
        <w:t xml:space="preserve">utartis sudaryta lietuvių kalba, dviem egzemplioriais, turinčiais vienodą teisinę galią, po vieną kiekvienai Šaliai arba </w:t>
      </w:r>
      <w:r w:rsidR="008826C7">
        <w:rPr>
          <w:rFonts w:eastAsia="Times New Roman"/>
          <w:szCs w:val="24"/>
        </w:rPr>
        <w:t>Su</w:t>
      </w:r>
      <w:r w:rsidR="007F4A0C" w:rsidRPr="007F4A0C">
        <w:rPr>
          <w:rFonts w:eastAsia="Times New Roman"/>
          <w:szCs w:val="24"/>
        </w:rPr>
        <w:t>tartis pasirašyta naudojantis saugiu elektroniniu parašu</w:t>
      </w:r>
      <w:r w:rsidRPr="007F4A0C">
        <w:rPr>
          <w:rFonts w:eastAsia="Times New Roman"/>
          <w:szCs w:val="24"/>
          <w:lang w:eastAsia="x-none"/>
        </w:rPr>
        <w:t>.</w:t>
      </w:r>
      <w:r w:rsidRPr="00152A77">
        <w:rPr>
          <w:rFonts w:eastAsia="Times New Roman"/>
          <w:szCs w:val="24"/>
          <w:lang w:eastAsia="x-none"/>
        </w:rPr>
        <w:t xml:space="preserve"> </w:t>
      </w:r>
    </w:p>
    <w:p w14:paraId="47BD8BA8" w14:textId="60B6102B" w:rsidR="00F554AA" w:rsidRPr="00152A77" w:rsidRDefault="00F554AA" w:rsidP="00F554AA">
      <w:pPr>
        <w:tabs>
          <w:tab w:val="left" w:pos="2072"/>
        </w:tabs>
        <w:spacing w:after="0" w:line="20" w:lineRule="atLeast"/>
        <w:ind w:firstLine="720"/>
        <w:jc w:val="both"/>
        <w:rPr>
          <w:rFonts w:eastAsia="Times New Roman"/>
          <w:szCs w:val="24"/>
          <w:lang w:eastAsia="x-none"/>
        </w:rPr>
      </w:pPr>
      <w:r w:rsidRPr="00152A77">
        <w:rPr>
          <w:rFonts w:eastAsia="Times New Roman"/>
          <w:szCs w:val="24"/>
          <w:lang w:eastAsia="x-none"/>
        </w:rPr>
        <w:t>1</w:t>
      </w:r>
      <w:r w:rsidR="0028438D" w:rsidRPr="00152A77">
        <w:rPr>
          <w:rFonts w:eastAsia="Times New Roman"/>
          <w:szCs w:val="24"/>
          <w:lang w:eastAsia="x-none"/>
        </w:rPr>
        <w:t>2</w:t>
      </w:r>
      <w:r w:rsidRPr="00152A77">
        <w:rPr>
          <w:rFonts w:eastAsia="Times New Roman"/>
          <w:szCs w:val="24"/>
          <w:lang w:eastAsia="x-none"/>
        </w:rPr>
        <w:t xml:space="preserve">.2. Šiuo šalys patvirtina, kad </w:t>
      </w:r>
      <w:r w:rsidR="008826C7">
        <w:rPr>
          <w:rFonts w:eastAsia="Times New Roman"/>
          <w:szCs w:val="24"/>
          <w:lang w:eastAsia="x-none"/>
        </w:rPr>
        <w:t>S</w:t>
      </w:r>
      <w:r w:rsidRPr="00152A77">
        <w:rPr>
          <w:rFonts w:eastAsia="Times New Roman"/>
          <w:szCs w:val="24"/>
          <w:lang w:eastAsia="x-none"/>
        </w:rPr>
        <w:t>utartį perskaitė, suprato jos turinį ir pasekmes, priėmė ją kaip atitinkančią jų tikslus ir pasirašė aukščiau nurodyta data.</w:t>
      </w:r>
    </w:p>
    <w:p w14:paraId="4DA374DC" w14:textId="4D90BF12" w:rsidR="00F554AA" w:rsidRPr="00152A77" w:rsidRDefault="00EB0EF1" w:rsidP="00F554AA">
      <w:pPr>
        <w:tabs>
          <w:tab w:val="left" w:pos="2072"/>
        </w:tabs>
        <w:spacing w:after="0" w:line="20" w:lineRule="atLeast"/>
        <w:ind w:firstLine="720"/>
        <w:jc w:val="both"/>
        <w:rPr>
          <w:rFonts w:eastAsia="Times New Roman"/>
          <w:szCs w:val="24"/>
          <w:lang w:eastAsia="x-none"/>
        </w:rPr>
      </w:pPr>
      <w:r w:rsidRPr="00152A77">
        <w:rPr>
          <w:rFonts w:eastAsia="Times New Roman"/>
          <w:szCs w:val="24"/>
          <w:lang w:eastAsia="x-none"/>
        </w:rPr>
        <w:t>SUTARTIES PRIEDAI</w:t>
      </w:r>
      <w:r w:rsidR="00C56F2C" w:rsidRPr="00152A77">
        <w:rPr>
          <w:rFonts w:eastAsia="Times New Roman"/>
          <w:szCs w:val="24"/>
          <w:lang w:eastAsia="x-none"/>
        </w:rPr>
        <w:t>:</w:t>
      </w:r>
    </w:p>
    <w:p w14:paraId="12C70B0B" w14:textId="77777777" w:rsidR="00C56F2C" w:rsidRPr="00152A77" w:rsidRDefault="00C56F2C" w:rsidP="00F554AA">
      <w:pPr>
        <w:tabs>
          <w:tab w:val="left" w:pos="2072"/>
        </w:tabs>
        <w:spacing w:after="0" w:line="20" w:lineRule="atLeast"/>
        <w:ind w:firstLine="720"/>
        <w:jc w:val="both"/>
        <w:rPr>
          <w:szCs w:val="24"/>
        </w:rPr>
      </w:pPr>
      <w:r w:rsidRPr="00152A77">
        <w:rPr>
          <w:rFonts w:eastAsia="Times New Roman"/>
          <w:szCs w:val="24"/>
          <w:lang w:eastAsia="x-none"/>
        </w:rPr>
        <w:t xml:space="preserve">1. </w:t>
      </w:r>
      <w:r w:rsidRPr="00152A77">
        <w:rPr>
          <w:szCs w:val="24"/>
        </w:rPr>
        <w:t>Techninė specifikacija.</w:t>
      </w:r>
    </w:p>
    <w:p w14:paraId="7916F2ED" w14:textId="3EF2FA57" w:rsidR="00F554AA" w:rsidRDefault="00C56F2C" w:rsidP="003045CF">
      <w:pPr>
        <w:pStyle w:val="Pagrindinistekstas"/>
        <w:spacing w:after="0" w:line="240" w:lineRule="auto"/>
        <w:ind w:firstLine="709"/>
        <w:jc w:val="both"/>
        <w:rPr>
          <w:rFonts w:eastAsia="Times New Roman"/>
          <w:bCs/>
          <w:kern w:val="32"/>
          <w:sz w:val="24"/>
          <w:szCs w:val="24"/>
          <w:lang w:val="lt-LT"/>
        </w:rPr>
      </w:pPr>
      <w:r w:rsidRPr="00152A77">
        <w:rPr>
          <w:rFonts w:eastAsia="Times New Roman"/>
          <w:bCs/>
          <w:kern w:val="32"/>
          <w:sz w:val="24"/>
          <w:szCs w:val="24"/>
          <w:lang w:val="lt-LT"/>
        </w:rPr>
        <w:t xml:space="preserve">2. </w:t>
      </w:r>
      <w:r w:rsidR="005A0859" w:rsidRPr="00152A77">
        <w:rPr>
          <w:rFonts w:eastAsia="Times New Roman"/>
          <w:bCs/>
          <w:kern w:val="32"/>
          <w:sz w:val="24"/>
          <w:szCs w:val="24"/>
          <w:lang w:val="lt-LT"/>
        </w:rPr>
        <w:t>Rangovo</w:t>
      </w:r>
      <w:r w:rsidRPr="00152A77">
        <w:rPr>
          <w:rFonts w:eastAsia="Times New Roman"/>
          <w:bCs/>
          <w:kern w:val="32"/>
          <w:sz w:val="24"/>
          <w:szCs w:val="24"/>
          <w:lang w:val="lt-LT"/>
        </w:rPr>
        <w:t xml:space="preserve"> pasiūlymas.</w:t>
      </w:r>
    </w:p>
    <w:p w14:paraId="4969BC8E" w14:textId="77777777" w:rsidR="00B84BDB" w:rsidRPr="003045CF" w:rsidRDefault="00B84BDB" w:rsidP="003045CF">
      <w:pPr>
        <w:pStyle w:val="Pagrindinistekstas"/>
        <w:spacing w:after="0" w:line="240" w:lineRule="auto"/>
        <w:ind w:firstLine="709"/>
        <w:jc w:val="both"/>
        <w:rPr>
          <w:rFonts w:eastAsia="Times New Roman"/>
          <w:bCs/>
          <w:kern w:val="32"/>
          <w:sz w:val="24"/>
          <w:szCs w:val="24"/>
          <w:lang w:val="lt-LT"/>
        </w:rPr>
      </w:pPr>
    </w:p>
    <w:p w14:paraId="3DF634A3" w14:textId="27C9D0D6" w:rsidR="00F554AA" w:rsidRPr="003A083F" w:rsidRDefault="00F554AA" w:rsidP="00341048">
      <w:pPr>
        <w:widowControl w:val="0"/>
        <w:tabs>
          <w:tab w:val="left" w:pos="2072"/>
        </w:tabs>
        <w:autoSpaceDE w:val="0"/>
        <w:snapToGrid w:val="0"/>
        <w:spacing w:after="0" w:line="20" w:lineRule="atLeast"/>
        <w:jc w:val="center"/>
        <w:rPr>
          <w:rFonts w:eastAsia="Times New Roman"/>
          <w:b/>
          <w:szCs w:val="24"/>
        </w:rPr>
      </w:pPr>
      <w:r w:rsidRPr="003A083F">
        <w:rPr>
          <w:rFonts w:eastAsia="Times New Roman"/>
          <w:b/>
          <w:szCs w:val="24"/>
        </w:rPr>
        <w:t>ŠALIŲ REKVIZITAI: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707"/>
      </w:tblGrid>
      <w:tr w:rsidR="00F554AA" w:rsidRPr="003A083F" w14:paraId="731ABBC2" w14:textId="77777777" w:rsidTr="001C3320">
        <w:trPr>
          <w:trHeight w:val="269"/>
        </w:trPr>
        <w:tc>
          <w:tcPr>
            <w:tcW w:w="4927" w:type="dxa"/>
            <w:tcBorders>
              <w:top w:val="single" w:sz="4" w:space="0" w:color="auto"/>
              <w:left w:val="single" w:sz="4" w:space="0" w:color="auto"/>
              <w:bottom w:val="single" w:sz="4" w:space="0" w:color="auto"/>
              <w:right w:val="single" w:sz="4" w:space="0" w:color="auto"/>
            </w:tcBorders>
          </w:tcPr>
          <w:p w14:paraId="294E31BA" w14:textId="77777777" w:rsidR="00F554AA" w:rsidRPr="003A083F" w:rsidRDefault="00F554AA" w:rsidP="00754AAA">
            <w:pPr>
              <w:spacing w:after="0" w:line="240" w:lineRule="auto"/>
              <w:jc w:val="both"/>
              <w:rPr>
                <w:rFonts w:eastAsia="Times New Roman"/>
                <w:b/>
                <w:szCs w:val="24"/>
              </w:rPr>
            </w:pPr>
            <w:r w:rsidRPr="003A083F">
              <w:rPr>
                <w:rFonts w:eastAsia="Times New Roman"/>
                <w:b/>
                <w:szCs w:val="24"/>
              </w:rPr>
              <w:t>UŽSAKOVAS:</w:t>
            </w:r>
          </w:p>
          <w:p w14:paraId="37D669B6" w14:textId="77777777" w:rsidR="00F554AA" w:rsidRPr="003A083F" w:rsidRDefault="00F554AA" w:rsidP="00754AAA">
            <w:pPr>
              <w:spacing w:after="0" w:line="240" w:lineRule="auto"/>
              <w:jc w:val="both"/>
              <w:rPr>
                <w:rFonts w:eastAsia="Times New Roman"/>
                <w:b/>
                <w:szCs w:val="24"/>
              </w:rPr>
            </w:pPr>
            <w:r w:rsidRPr="003A083F">
              <w:rPr>
                <w:rFonts w:eastAsia="Times New Roman"/>
                <w:b/>
                <w:szCs w:val="24"/>
              </w:rPr>
              <w:t>Rokiškio rajono savivaldybės administracija</w:t>
            </w:r>
          </w:p>
          <w:p w14:paraId="37A24D59" w14:textId="1EDE5DD0" w:rsidR="00F554AA" w:rsidRPr="003A083F" w:rsidRDefault="007268B8" w:rsidP="00754AAA">
            <w:pPr>
              <w:spacing w:after="0" w:line="240" w:lineRule="auto"/>
              <w:jc w:val="both"/>
              <w:rPr>
                <w:rFonts w:eastAsia="Times New Roman"/>
                <w:szCs w:val="24"/>
              </w:rPr>
            </w:pPr>
            <w:r>
              <w:rPr>
                <w:rFonts w:eastAsia="Times New Roman"/>
                <w:szCs w:val="24"/>
              </w:rPr>
              <w:t>Sąjūdžio</w:t>
            </w:r>
            <w:r w:rsidR="00F554AA" w:rsidRPr="003A083F">
              <w:rPr>
                <w:rFonts w:eastAsia="Times New Roman"/>
                <w:szCs w:val="24"/>
              </w:rPr>
              <w:t xml:space="preserve"> </w:t>
            </w:r>
            <w:r>
              <w:rPr>
                <w:rFonts w:eastAsia="Times New Roman"/>
                <w:szCs w:val="24"/>
              </w:rPr>
              <w:t>a</w:t>
            </w:r>
            <w:r w:rsidR="00F554AA" w:rsidRPr="003A083F">
              <w:rPr>
                <w:rFonts w:eastAsia="Times New Roman"/>
                <w:szCs w:val="24"/>
              </w:rPr>
              <w:t xml:space="preserve">. </w:t>
            </w:r>
            <w:r>
              <w:rPr>
                <w:rFonts w:eastAsia="Times New Roman"/>
                <w:szCs w:val="24"/>
              </w:rPr>
              <w:t>1</w:t>
            </w:r>
            <w:r w:rsidR="00F554AA" w:rsidRPr="003A083F">
              <w:rPr>
                <w:rFonts w:eastAsia="Times New Roman"/>
                <w:szCs w:val="24"/>
              </w:rPr>
              <w:t>, LT-42136 Rokiškis</w:t>
            </w:r>
          </w:p>
          <w:p w14:paraId="687E2E30" w14:textId="77777777" w:rsidR="00F554AA" w:rsidRPr="003A083F" w:rsidRDefault="00F554AA" w:rsidP="00754AAA">
            <w:pPr>
              <w:spacing w:after="0" w:line="240" w:lineRule="auto"/>
              <w:jc w:val="both"/>
              <w:rPr>
                <w:rFonts w:eastAsia="Times New Roman"/>
                <w:szCs w:val="24"/>
              </w:rPr>
            </w:pPr>
            <w:r w:rsidRPr="003A083F">
              <w:rPr>
                <w:rFonts w:eastAsia="Times New Roman"/>
                <w:szCs w:val="24"/>
              </w:rPr>
              <w:t>Įmonės kodas: 188772248</w:t>
            </w:r>
          </w:p>
          <w:p w14:paraId="4BBEE5FE" w14:textId="77777777" w:rsidR="00F554AA" w:rsidRPr="003A083F" w:rsidRDefault="00F554AA" w:rsidP="00754AAA">
            <w:pPr>
              <w:spacing w:after="0" w:line="240" w:lineRule="auto"/>
              <w:rPr>
                <w:rFonts w:eastAsia="Times New Roman"/>
                <w:bCs/>
                <w:szCs w:val="24"/>
              </w:rPr>
            </w:pPr>
            <w:r w:rsidRPr="003A083F">
              <w:rPr>
                <w:rFonts w:eastAsia="Times New Roman"/>
                <w:szCs w:val="24"/>
              </w:rPr>
              <w:t xml:space="preserve">PVM mokėtojo kodas: </w:t>
            </w:r>
            <w:r w:rsidRPr="003A083F">
              <w:rPr>
                <w:rFonts w:eastAsia="Times New Roman"/>
                <w:bCs/>
                <w:szCs w:val="24"/>
              </w:rPr>
              <w:t>- ne PVM mokėtoja</w:t>
            </w:r>
          </w:p>
          <w:p w14:paraId="758A1318" w14:textId="77777777" w:rsidR="00F554AA" w:rsidRPr="003A083F" w:rsidRDefault="00F554AA" w:rsidP="00754AAA">
            <w:pPr>
              <w:spacing w:after="0" w:line="240" w:lineRule="auto"/>
              <w:jc w:val="both"/>
              <w:rPr>
                <w:rFonts w:eastAsia="Times New Roman"/>
                <w:szCs w:val="24"/>
              </w:rPr>
            </w:pPr>
            <w:r w:rsidRPr="003A083F">
              <w:rPr>
                <w:rFonts w:eastAsia="Times New Roman"/>
                <w:szCs w:val="24"/>
              </w:rPr>
              <w:t>A. s.  ______________________</w:t>
            </w:r>
          </w:p>
          <w:p w14:paraId="4D0B670B" w14:textId="77777777" w:rsidR="00F554AA" w:rsidRPr="003A083F" w:rsidRDefault="00F554AA" w:rsidP="00754AAA">
            <w:pPr>
              <w:spacing w:after="0" w:line="240" w:lineRule="auto"/>
              <w:jc w:val="both"/>
              <w:rPr>
                <w:rFonts w:eastAsia="Times New Roman"/>
                <w:szCs w:val="24"/>
              </w:rPr>
            </w:pPr>
            <w:r w:rsidRPr="003A083F">
              <w:rPr>
                <w:rFonts w:eastAsia="Times New Roman"/>
                <w:szCs w:val="24"/>
              </w:rPr>
              <w:t>_______ bankas, kodas _______</w:t>
            </w:r>
          </w:p>
          <w:p w14:paraId="497CFD6B" w14:textId="3474C96F" w:rsidR="00F554AA" w:rsidRPr="003A083F" w:rsidRDefault="00F554AA" w:rsidP="00754AAA">
            <w:pPr>
              <w:spacing w:after="0" w:line="240" w:lineRule="auto"/>
              <w:jc w:val="both"/>
              <w:rPr>
                <w:rFonts w:eastAsia="Times New Roman"/>
                <w:szCs w:val="24"/>
              </w:rPr>
            </w:pPr>
            <w:r w:rsidRPr="003A083F">
              <w:rPr>
                <w:rFonts w:eastAsia="Times New Roman"/>
                <w:szCs w:val="24"/>
              </w:rPr>
              <w:t xml:space="preserve">Tel. </w:t>
            </w:r>
            <w:r w:rsidR="006857F5">
              <w:rPr>
                <w:rFonts w:eastAsia="Times New Roman"/>
                <w:szCs w:val="24"/>
              </w:rPr>
              <w:t xml:space="preserve">+370 </w:t>
            </w:r>
            <w:r w:rsidRPr="003A083F">
              <w:rPr>
                <w:rFonts w:eastAsia="Times New Roman"/>
                <w:szCs w:val="24"/>
              </w:rPr>
              <w:t>458 71 433</w:t>
            </w:r>
          </w:p>
          <w:p w14:paraId="5B12C557" w14:textId="77777777" w:rsidR="00F554AA" w:rsidRPr="003A083F" w:rsidRDefault="00F554AA" w:rsidP="00754AAA">
            <w:pPr>
              <w:spacing w:after="0" w:line="240" w:lineRule="auto"/>
              <w:jc w:val="both"/>
              <w:rPr>
                <w:rFonts w:eastAsia="Times New Roman"/>
                <w:szCs w:val="24"/>
              </w:rPr>
            </w:pPr>
            <w:r w:rsidRPr="003A083F">
              <w:rPr>
                <w:rFonts w:eastAsia="Times New Roman"/>
                <w:szCs w:val="24"/>
              </w:rPr>
              <w:t xml:space="preserve">El. p. </w:t>
            </w:r>
            <w:hyperlink r:id="rId8" w:history="1">
              <w:r w:rsidR="00A55CF7" w:rsidRPr="006210F8">
                <w:rPr>
                  <w:rStyle w:val="Hipersaitas"/>
                  <w:rFonts w:eastAsia="Times New Roman"/>
                  <w:szCs w:val="24"/>
                </w:rPr>
                <w:t>savivaldybe@rokiskis.lt</w:t>
              </w:r>
            </w:hyperlink>
          </w:p>
          <w:p w14:paraId="7A2981C7" w14:textId="77777777" w:rsidR="00F554AA" w:rsidRPr="003A083F" w:rsidRDefault="00F554AA" w:rsidP="00754AAA">
            <w:pPr>
              <w:spacing w:after="0" w:line="240" w:lineRule="auto"/>
              <w:rPr>
                <w:rFonts w:eastAsia="Times New Roman"/>
                <w:bCs/>
                <w:szCs w:val="24"/>
              </w:rPr>
            </w:pPr>
            <w:r w:rsidRPr="003A083F">
              <w:rPr>
                <w:rFonts w:eastAsia="Times New Roman"/>
                <w:bCs/>
                <w:szCs w:val="24"/>
              </w:rPr>
              <w:t>____________________</w:t>
            </w:r>
          </w:p>
          <w:p w14:paraId="2564B411" w14:textId="77777777" w:rsidR="00F554AA" w:rsidRPr="003A083F" w:rsidRDefault="00F554AA" w:rsidP="00754AAA">
            <w:pPr>
              <w:spacing w:after="0" w:line="240" w:lineRule="auto"/>
              <w:rPr>
                <w:rFonts w:eastAsia="Times New Roman"/>
                <w:szCs w:val="24"/>
              </w:rPr>
            </w:pPr>
            <w:r w:rsidRPr="003A083F">
              <w:rPr>
                <w:rFonts w:eastAsia="Times New Roman"/>
                <w:szCs w:val="24"/>
              </w:rPr>
              <w:t>_______________</w:t>
            </w:r>
          </w:p>
          <w:p w14:paraId="38FB55EB" w14:textId="584B847B" w:rsidR="00F554AA" w:rsidRPr="003A083F" w:rsidRDefault="00F554AA" w:rsidP="00F94D76">
            <w:pPr>
              <w:spacing w:after="0" w:line="240" w:lineRule="auto"/>
              <w:jc w:val="both"/>
              <w:rPr>
                <w:rFonts w:eastAsia="Times New Roman"/>
                <w:b/>
                <w:szCs w:val="24"/>
              </w:rPr>
            </w:pPr>
            <w:r w:rsidRPr="003A083F">
              <w:rPr>
                <w:rFonts w:eastAsia="Times New Roman"/>
                <w:bCs/>
                <w:szCs w:val="24"/>
              </w:rPr>
              <w:t xml:space="preserve">         (parašas)</w:t>
            </w:r>
          </w:p>
        </w:tc>
        <w:tc>
          <w:tcPr>
            <w:tcW w:w="4707" w:type="dxa"/>
            <w:tcBorders>
              <w:top w:val="single" w:sz="4" w:space="0" w:color="auto"/>
              <w:left w:val="single" w:sz="4" w:space="0" w:color="auto"/>
              <w:bottom w:val="single" w:sz="4" w:space="0" w:color="auto"/>
              <w:right w:val="single" w:sz="4" w:space="0" w:color="auto"/>
            </w:tcBorders>
          </w:tcPr>
          <w:p w14:paraId="1D1BFD74" w14:textId="77777777" w:rsidR="00F554AA" w:rsidRPr="003A083F" w:rsidRDefault="00F554AA" w:rsidP="00754AAA">
            <w:pPr>
              <w:spacing w:after="0" w:line="240" w:lineRule="auto"/>
              <w:rPr>
                <w:rFonts w:eastAsia="Times New Roman"/>
                <w:b/>
                <w:szCs w:val="24"/>
              </w:rPr>
            </w:pPr>
            <w:r w:rsidRPr="003A083F">
              <w:rPr>
                <w:rFonts w:eastAsia="Times New Roman"/>
                <w:b/>
                <w:szCs w:val="24"/>
              </w:rPr>
              <w:t>RANGOVAS:</w:t>
            </w:r>
          </w:p>
          <w:p w14:paraId="55D6FFE4" w14:textId="77777777" w:rsidR="00F554AA" w:rsidRPr="003A083F" w:rsidRDefault="00F554AA" w:rsidP="00754AAA">
            <w:pPr>
              <w:spacing w:after="0" w:line="240" w:lineRule="auto"/>
              <w:rPr>
                <w:rFonts w:eastAsia="Times New Roman"/>
                <w:b/>
                <w:bCs/>
                <w:szCs w:val="24"/>
              </w:rPr>
            </w:pPr>
            <w:r w:rsidRPr="003A083F">
              <w:rPr>
                <w:rFonts w:eastAsia="Times New Roman"/>
                <w:b/>
                <w:bCs/>
                <w:szCs w:val="24"/>
              </w:rPr>
              <w:t>_____________________</w:t>
            </w:r>
          </w:p>
          <w:p w14:paraId="3423A2DF" w14:textId="77777777" w:rsidR="00F554AA" w:rsidRPr="003A083F" w:rsidRDefault="00F554AA" w:rsidP="00754AAA">
            <w:pPr>
              <w:spacing w:after="0" w:line="240" w:lineRule="auto"/>
              <w:rPr>
                <w:rFonts w:eastAsia="Times New Roman"/>
                <w:bCs/>
                <w:szCs w:val="24"/>
              </w:rPr>
            </w:pPr>
            <w:r w:rsidRPr="003A083F">
              <w:rPr>
                <w:rFonts w:eastAsia="Times New Roman"/>
                <w:bCs/>
                <w:szCs w:val="24"/>
              </w:rPr>
              <w:t>________________</w:t>
            </w:r>
          </w:p>
          <w:p w14:paraId="562C2512" w14:textId="77777777" w:rsidR="00F554AA" w:rsidRPr="003A083F" w:rsidRDefault="00F554AA" w:rsidP="00754AAA">
            <w:pPr>
              <w:spacing w:after="0" w:line="240" w:lineRule="auto"/>
              <w:rPr>
                <w:rFonts w:eastAsia="Times New Roman"/>
                <w:bCs/>
                <w:i/>
                <w:szCs w:val="24"/>
              </w:rPr>
            </w:pPr>
            <w:r w:rsidRPr="003A083F">
              <w:rPr>
                <w:rFonts w:eastAsia="Times New Roman"/>
                <w:szCs w:val="24"/>
              </w:rPr>
              <w:t>Įmonės kodas: ____________</w:t>
            </w:r>
          </w:p>
          <w:p w14:paraId="7696F821" w14:textId="77777777" w:rsidR="00F554AA" w:rsidRPr="003A083F" w:rsidRDefault="00F554AA" w:rsidP="00754AAA">
            <w:pPr>
              <w:spacing w:after="0" w:line="240" w:lineRule="auto"/>
              <w:rPr>
                <w:rFonts w:eastAsia="Times New Roman"/>
                <w:bCs/>
                <w:i/>
                <w:szCs w:val="24"/>
              </w:rPr>
            </w:pPr>
            <w:r w:rsidRPr="003A083F">
              <w:rPr>
                <w:rFonts w:eastAsia="Times New Roman"/>
                <w:szCs w:val="24"/>
              </w:rPr>
              <w:t xml:space="preserve">PVM mokėtojo kodas: </w:t>
            </w:r>
            <w:r w:rsidRPr="00F94D76">
              <w:rPr>
                <w:rFonts w:eastAsia="Times New Roman"/>
                <w:bCs/>
                <w:iCs/>
                <w:szCs w:val="24"/>
              </w:rPr>
              <w:t>__________________</w:t>
            </w:r>
          </w:p>
          <w:p w14:paraId="18BA0CF7" w14:textId="77777777" w:rsidR="00F554AA" w:rsidRPr="003A083F" w:rsidRDefault="00F554AA" w:rsidP="00754AAA">
            <w:pPr>
              <w:spacing w:after="0" w:line="240" w:lineRule="auto"/>
              <w:rPr>
                <w:rFonts w:eastAsia="Times New Roman"/>
                <w:bCs/>
                <w:i/>
                <w:szCs w:val="24"/>
              </w:rPr>
            </w:pPr>
            <w:r w:rsidRPr="003A083F">
              <w:rPr>
                <w:rFonts w:eastAsia="Times New Roman"/>
                <w:szCs w:val="24"/>
              </w:rPr>
              <w:t>A. s. ___________________</w:t>
            </w:r>
          </w:p>
          <w:p w14:paraId="349026B0" w14:textId="77777777" w:rsidR="00F554AA" w:rsidRPr="003A083F" w:rsidRDefault="00F554AA" w:rsidP="00754AAA">
            <w:pPr>
              <w:spacing w:after="0" w:line="240" w:lineRule="auto"/>
              <w:rPr>
                <w:rFonts w:eastAsia="Times New Roman"/>
                <w:szCs w:val="24"/>
              </w:rPr>
            </w:pPr>
            <w:r w:rsidRPr="003A083F">
              <w:rPr>
                <w:rFonts w:eastAsia="Times New Roman"/>
                <w:bCs/>
                <w:szCs w:val="24"/>
              </w:rPr>
              <w:t xml:space="preserve">____________ bankas, </w:t>
            </w:r>
            <w:r w:rsidRPr="003A083F">
              <w:rPr>
                <w:rFonts w:eastAsia="Times New Roman"/>
                <w:szCs w:val="24"/>
              </w:rPr>
              <w:t xml:space="preserve">kodas </w:t>
            </w:r>
            <w:r w:rsidRPr="003A083F">
              <w:rPr>
                <w:rFonts w:eastAsia="Times New Roman"/>
                <w:bCs/>
                <w:i/>
                <w:szCs w:val="24"/>
              </w:rPr>
              <w:t>__________</w:t>
            </w:r>
          </w:p>
          <w:p w14:paraId="1929084E" w14:textId="77777777" w:rsidR="00F554AA" w:rsidRPr="003A083F" w:rsidRDefault="00F554AA" w:rsidP="00754AAA">
            <w:pPr>
              <w:spacing w:after="0" w:line="240" w:lineRule="auto"/>
              <w:rPr>
                <w:rFonts w:eastAsia="Times New Roman"/>
                <w:szCs w:val="24"/>
              </w:rPr>
            </w:pPr>
            <w:r w:rsidRPr="003A083F">
              <w:rPr>
                <w:rFonts w:eastAsia="Times New Roman"/>
                <w:szCs w:val="24"/>
              </w:rPr>
              <w:t>Tel. _____________</w:t>
            </w:r>
          </w:p>
          <w:p w14:paraId="56304E0F" w14:textId="77777777" w:rsidR="00F554AA" w:rsidRPr="003A083F" w:rsidRDefault="00F554AA" w:rsidP="00754AAA">
            <w:pPr>
              <w:spacing w:after="0" w:line="240" w:lineRule="auto"/>
              <w:rPr>
                <w:rFonts w:eastAsia="Times New Roman"/>
                <w:bCs/>
                <w:szCs w:val="24"/>
              </w:rPr>
            </w:pPr>
            <w:r w:rsidRPr="003A083F">
              <w:rPr>
                <w:rFonts w:eastAsia="Times New Roman"/>
                <w:szCs w:val="24"/>
              </w:rPr>
              <w:t xml:space="preserve">El. p. </w:t>
            </w:r>
            <w:hyperlink r:id="rId9" w:history="1">
              <w:r w:rsidRPr="003A083F">
                <w:rPr>
                  <w:rFonts w:eastAsia="Times New Roman"/>
                  <w:szCs w:val="24"/>
                </w:rPr>
                <w:t>_______________</w:t>
              </w:r>
            </w:hyperlink>
            <w:r w:rsidRPr="003A083F">
              <w:rPr>
                <w:rFonts w:eastAsia="Times New Roman"/>
                <w:szCs w:val="24"/>
              </w:rPr>
              <w:t xml:space="preserve"> </w:t>
            </w:r>
          </w:p>
          <w:p w14:paraId="162F785C" w14:textId="77777777" w:rsidR="00F554AA" w:rsidRPr="003A083F" w:rsidRDefault="00F554AA" w:rsidP="00754AAA">
            <w:pPr>
              <w:spacing w:after="0" w:line="240" w:lineRule="auto"/>
              <w:rPr>
                <w:rFonts w:eastAsia="Times New Roman"/>
                <w:bCs/>
                <w:szCs w:val="24"/>
              </w:rPr>
            </w:pPr>
            <w:r w:rsidRPr="003A083F">
              <w:rPr>
                <w:rFonts w:eastAsia="Times New Roman"/>
                <w:bCs/>
                <w:szCs w:val="24"/>
              </w:rPr>
              <w:t>____________________</w:t>
            </w:r>
          </w:p>
          <w:p w14:paraId="36290BE8" w14:textId="77777777" w:rsidR="00F554AA" w:rsidRPr="003A083F" w:rsidRDefault="00F554AA" w:rsidP="00754AAA">
            <w:pPr>
              <w:spacing w:after="0" w:line="240" w:lineRule="auto"/>
              <w:rPr>
                <w:rFonts w:eastAsia="Times New Roman"/>
                <w:szCs w:val="24"/>
              </w:rPr>
            </w:pPr>
            <w:r w:rsidRPr="003A083F">
              <w:rPr>
                <w:rFonts w:eastAsia="Times New Roman"/>
                <w:szCs w:val="24"/>
              </w:rPr>
              <w:t>_______________</w:t>
            </w:r>
          </w:p>
          <w:p w14:paraId="151C2095" w14:textId="1D798001" w:rsidR="00F554AA" w:rsidRPr="00F94D76" w:rsidRDefault="00F554AA" w:rsidP="00754AAA">
            <w:pPr>
              <w:spacing w:after="0" w:line="240" w:lineRule="auto"/>
              <w:rPr>
                <w:rFonts w:eastAsia="Times New Roman"/>
                <w:szCs w:val="24"/>
              </w:rPr>
            </w:pPr>
            <w:r w:rsidRPr="003A083F">
              <w:rPr>
                <w:rFonts w:eastAsia="Times New Roman"/>
                <w:szCs w:val="24"/>
              </w:rPr>
              <w:t xml:space="preserve">       (parašas)</w:t>
            </w:r>
          </w:p>
        </w:tc>
      </w:tr>
    </w:tbl>
    <w:p w14:paraId="63A1F431" w14:textId="77777777" w:rsidR="00311C69" w:rsidRPr="003A083F" w:rsidRDefault="00311C69" w:rsidP="00F94D76">
      <w:pPr>
        <w:rPr>
          <w:szCs w:val="24"/>
        </w:rPr>
      </w:pPr>
    </w:p>
    <w:sectPr w:rsidR="00311C69" w:rsidRPr="003A083F" w:rsidSect="00855529">
      <w:headerReference w:type="default" r:id="rId10"/>
      <w:pgSz w:w="11906" w:h="16838" w:code="9"/>
      <w:pgMar w:top="1134" w:right="567" w:bottom="1134" w:left="1701" w:header="284" w:footer="284"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EDECD" w14:textId="77777777" w:rsidR="00705106" w:rsidRDefault="00705106" w:rsidP="00E93350">
      <w:pPr>
        <w:spacing w:after="0" w:line="240" w:lineRule="auto"/>
      </w:pPr>
      <w:r>
        <w:separator/>
      </w:r>
    </w:p>
  </w:endnote>
  <w:endnote w:type="continuationSeparator" w:id="0">
    <w:p w14:paraId="749A3860" w14:textId="77777777" w:rsidR="00705106" w:rsidRDefault="00705106" w:rsidP="00E93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C7E1C" w14:textId="77777777" w:rsidR="00705106" w:rsidRDefault="00705106" w:rsidP="00E93350">
      <w:pPr>
        <w:spacing w:after="0" w:line="240" w:lineRule="auto"/>
      </w:pPr>
      <w:r>
        <w:separator/>
      </w:r>
    </w:p>
  </w:footnote>
  <w:footnote w:type="continuationSeparator" w:id="0">
    <w:p w14:paraId="6DA040F0" w14:textId="77777777" w:rsidR="00705106" w:rsidRDefault="00705106" w:rsidP="00E933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22119" w14:textId="5497C7A0" w:rsidR="00E93350" w:rsidRDefault="00E93350" w:rsidP="00E93350">
    <w:pPr>
      <w:pStyle w:val="Antrats"/>
      <w:jc w:val="right"/>
    </w:pPr>
    <w:r>
      <w:t>Versija Nr.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930"/>
    <w:rsid w:val="0001503C"/>
    <w:rsid w:val="00015EF6"/>
    <w:rsid w:val="000179C0"/>
    <w:rsid w:val="00020370"/>
    <w:rsid w:val="0002050A"/>
    <w:rsid w:val="0002625E"/>
    <w:rsid w:val="000268A9"/>
    <w:rsid w:val="00031CD4"/>
    <w:rsid w:val="00032294"/>
    <w:rsid w:val="00037B32"/>
    <w:rsid w:val="00047651"/>
    <w:rsid w:val="00055C71"/>
    <w:rsid w:val="00057893"/>
    <w:rsid w:val="00057988"/>
    <w:rsid w:val="00065D5C"/>
    <w:rsid w:val="00070950"/>
    <w:rsid w:val="00071FAD"/>
    <w:rsid w:val="00075C6C"/>
    <w:rsid w:val="000803D4"/>
    <w:rsid w:val="00093719"/>
    <w:rsid w:val="000A6D9E"/>
    <w:rsid w:val="000A7E90"/>
    <w:rsid w:val="000B0E9B"/>
    <w:rsid w:val="000B1524"/>
    <w:rsid w:val="000B24C0"/>
    <w:rsid w:val="000B4DC4"/>
    <w:rsid w:val="000B645D"/>
    <w:rsid w:val="000B6EB8"/>
    <w:rsid w:val="000C7435"/>
    <w:rsid w:val="000D08B0"/>
    <w:rsid w:val="000D11B4"/>
    <w:rsid w:val="000D16E2"/>
    <w:rsid w:val="000D20FC"/>
    <w:rsid w:val="000D5D68"/>
    <w:rsid w:val="000D676D"/>
    <w:rsid w:val="000E19D6"/>
    <w:rsid w:val="000E43BD"/>
    <w:rsid w:val="000F54EB"/>
    <w:rsid w:val="000F66EF"/>
    <w:rsid w:val="000F729D"/>
    <w:rsid w:val="001023C1"/>
    <w:rsid w:val="00102EE3"/>
    <w:rsid w:val="00103CDB"/>
    <w:rsid w:val="00104130"/>
    <w:rsid w:val="001117A9"/>
    <w:rsid w:val="0011271A"/>
    <w:rsid w:val="0012121B"/>
    <w:rsid w:val="001245D1"/>
    <w:rsid w:val="0014485F"/>
    <w:rsid w:val="00147D7B"/>
    <w:rsid w:val="00152A77"/>
    <w:rsid w:val="001574AF"/>
    <w:rsid w:val="0016096B"/>
    <w:rsid w:val="001714D3"/>
    <w:rsid w:val="00176F1D"/>
    <w:rsid w:val="00183F7C"/>
    <w:rsid w:val="001947C6"/>
    <w:rsid w:val="0019653B"/>
    <w:rsid w:val="001A0E43"/>
    <w:rsid w:val="001C3320"/>
    <w:rsid w:val="001C3BA1"/>
    <w:rsid w:val="001D120C"/>
    <w:rsid w:val="001D678A"/>
    <w:rsid w:val="001D7C3F"/>
    <w:rsid w:val="001F058E"/>
    <w:rsid w:val="002030A9"/>
    <w:rsid w:val="00203A09"/>
    <w:rsid w:val="00204971"/>
    <w:rsid w:val="002076D4"/>
    <w:rsid w:val="002317F7"/>
    <w:rsid w:val="00232159"/>
    <w:rsid w:val="0023232D"/>
    <w:rsid w:val="002326BB"/>
    <w:rsid w:val="0023714E"/>
    <w:rsid w:val="0024281F"/>
    <w:rsid w:val="00245DF0"/>
    <w:rsid w:val="002557AB"/>
    <w:rsid w:val="00257A43"/>
    <w:rsid w:val="0026638E"/>
    <w:rsid w:val="00270AB2"/>
    <w:rsid w:val="00282A77"/>
    <w:rsid w:val="0028438D"/>
    <w:rsid w:val="00286348"/>
    <w:rsid w:val="002940AB"/>
    <w:rsid w:val="002A2445"/>
    <w:rsid w:val="002A61CD"/>
    <w:rsid w:val="002B38A6"/>
    <w:rsid w:val="002B65AD"/>
    <w:rsid w:val="002C2079"/>
    <w:rsid w:val="002C6AF5"/>
    <w:rsid w:val="002C7115"/>
    <w:rsid w:val="002D0AE4"/>
    <w:rsid w:val="002D2E78"/>
    <w:rsid w:val="002E3752"/>
    <w:rsid w:val="002F1161"/>
    <w:rsid w:val="002F53BF"/>
    <w:rsid w:val="00301C0E"/>
    <w:rsid w:val="003045CF"/>
    <w:rsid w:val="003050B1"/>
    <w:rsid w:val="00306A64"/>
    <w:rsid w:val="00311C4C"/>
    <w:rsid w:val="00311C69"/>
    <w:rsid w:val="00313129"/>
    <w:rsid w:val="00321C08"/>
    <w:rsid w:val="0032356A"/>
    <w:rsid w:val="003259B0"/>
    <w:rsid w:val="003259C9"/>
    <w:rsid w:val="0033526E"/>
    <w:rsid w:val="00341048"/>
    <w:rsid w:val="003418A3"/>
    <w:rsid w:val="00347D45"/>
    <w:rsid w:val="00351ACE"/>
    <w:rsid w:val="003534C5"/>
    <w:rsid w:val="003660B4"/>
    <w:rsid w:val="00373570"/>
    <w:rsid w:val="00377394"/>
    <w:rsid w:val="00377B74"/>
    <w:rsid w:val="0039028F"/>
    <w:rsid w:val="0039409A"/>
    <w:rsid w:val="003A083F"/>
    <w:rsid w:val="003A1337"/>
    <w:rsid w:val="003B03D1"/>
    <w:rsid w:val="003C2AB0"/>
    <w:rsid w:val="003C6666"/>
    <w:rsid w:val="003C7137"/>
    <w:rsid w:val="003D7771"/>
    <w:rsid w:val="003E4A94"/>
    <w:rsid w:val="003F1F49"/>
    <w:rsid w:val="00413852"/>
    <w:rsid w:val="004176D1"/>
    <w:rsid w:val="00423C5B"/>
    <w:rsid w:val="0043285D"/>
    <w:rsid w:val="004352EA"/>
    <w:rsid w:val="00437ED5"/>
    <w:rsid w:val="004431EE"/>
    <w:rsid w:val="0046247E"/>
    <w:rsid w:val="00471A29"/>
    <w:rsid w:val="0047248B"/>
    <w:rsid w:val="00473B84"/>
    <w:rsid w:val="004769AB"/>
    <w:rsid w:val="00477A84"/>
    <w:rsid w:val="00482CEC"/>
    <w:rsid w:val="0049059B"/>
    <w:rsid w:val="00490B90"/>
    <w:rsid w:val="00493C06"/>
    <w:rsid w:val="004A1274"/>
    <w:rsid w:val="004A4577"/>
    <w:rsid w:val="004A71B2"/>
    <w:rsid w:val="004B6D5C"/>
    <w:rsid w:val="004B72C0"/>
    <w:rsid w:val="004C5A06"/>
    <w:rsid w:val="004C7275"/>
    <w:rsid w:val="004D3520"/>
    <w:rsid w:val="004D496A"/>
    <w:rsid w:val="004E1FF3"/>
    <w:rsid w:val="004F60A1"/>
    <w:rsid w:val="005047E7"/>
    <w:rsid w:val="00510378"/>
    <w:rsid w:val="0051055D"/>
    <w:rsid w:val="00511208"/>
    <w:rsid w:val="00520B80"/>
    <w:rsid w:val="00526687"/>
    <w:rsid w:val="0053043F"/>
    <w:rsid w:val="00545872"/>
    <w:rsid w:val="0055221E"/>
    <w:rsid w:val="00556619"/>
    <w:rsid w:val="00557474"/>
    <w:rsid w:val="00557E21"/>
    <w:rsid w:val="00565FE5"/>
    <w:rsid w:val="00566D4B"/>
    <w:rsid w:val="0056792C"/>
    <w:rsid w:val="00570F93"/>
    <w:rsid w:val="0057521A"/>
    <w:rsid w:val="005820AB"/>
    <w:rsid w:val="005844F4"/>
    <w:rsid w:val="00592FE4"/>
    <w:rsid w:val="005A0859"/>
    <w:rsid w:val="005A4A39"/>
    <w:rsid w:val="005B4767"/>
    <w:rsid w:val="005C3063"/>
    <w:rsid w:val="005C4766"/>
    <w:rsid w:val="005D0B12"/>
    <w:rsid w:val="005D337D"/>
    <w:rsid w:val="005E1CA3"/>
    <w:rsid w:val="005E4248"/>
    <w:rsid w:val="005E4ED7"/>
    <w:rsid w:val="005E6ADC"/>
    <w:rsid w:val="005E75DE"/>
    <w:rsid w:val="005E7F38"/>
    <w:rsid w:val="005F1658"/>
    <w:rsid w:val="005F3A5A"/>
    <w:rsid w:val="005F605C"/>
    <w:rsid w:val="00604761"/>
    <w:rsid w:val="00607B79"/>
    <w:rsid w:val="00607CFA"/>
    <w:rsid w:val="00624B6F"/>
    <w:rsid w:val="0062648E"/>
    <w:rsid w:val="006277A0"/>
    <w:rsid w:val="006408ED"/>
    <w:rsid w:val="00645C3E"/>
    <w:rsid w:val="00652AF7"/>
    <w:rsid w:val="00654A0A"/>
    <w:rsid w:val="006650D7"/>
    <w:rsid w:val="006652F3"/>
    <w:rsid w:val="00680787"/>
    <w:rsid w:val="00680DC7"/>
    <w:rsid w:val="006857F5"/>
    <w:rsid w:val="006926D8"/>
    <w:rsid w:val="00694A10"/>
    <w:rsid w:val="0069697C"/>
    <w:rsid w:val="006A4A05"/>
    <w:rsid w:val="006A6434"/>
    <w:rsid w:val="006B2FF0"/>
    <w:rsid w:val="006B37C0"/>
    <w:rsid w:val="006B3C47"/>
    <w:rsid w:val="006B41A2"/>
    <w:rsid w:val="006D69B5"/>
    <w:rsid w:val="006D70F6"/>
    <w:rsid w:val="006E0C67"/>
    <w:rsid w:val="006E5A44"/>
    <w:rsid w:val="006E6324"/>
    <w:rsid w:val="006F0C75"/>
    <w:rsid w:val="00705106"/>
    <w:rsid w:val="007106D1"/>
    <w:rsid w:val="00713914"/>
    <w:rsid w:val="00721A4C"/>
    <w:rsid w:val="00722BB9"/>
    <w:rsid w:val="007268B8"/>
    <w:rsid w:val="00736959"/>
    <w:rsid w:val="007422CE"/>
    <w:rsid w:val="00742E0C"/>
    <w:rsid w:val="00750258"/>
    <w:rsid w:val="00753B0E"/>
    <w:rsid w:val="007568EF"/>
    <w:rsid w:val="00765275"/>
    <w:rsid w:val="00765FF9"/>
    <w:rsid w:val="00766F71"/>
    <w:rsid w:val="00767F80"/>
    <w:rsid w:val="00773666"/>
    <w:rsid w:val="007746ED"/>
    <w:rsid w:val="00775245"/>
    <w:rsid w:val="00775D77"/>
    <w:rsid w:val="00783543"/>
    <w:rsid w:val="007864F7"/>
    <w:rsid w:val="007912BD"/>
    <w:rsid w:val="00793568"/>
    <w:rsid w:val="007A3F56"/>
    <w:rsid w:val="007C07D3"/>
    <w:rsid w:val="007D0E58"/>
    <w:rsid w:val="007D36B3"/>
    <w:rsid w:val="007E0FE8"/>
    <w:rsid w:val="007E1774"/>
    <w:rsid w:val="007E750B"/>
    <w:rsid w:val="007F4A0C"/>
    <w:rsid w:val="007F7DDA"/>
    <w:rsid w:val="00803A68"/>
    <w:rsid w:val="0080779D"/>
    <w:rsid w:val="00824AC0"/>
    <w:rsid w:val="008253C4"/>
    <w:rsid w:val="00826936"/>
    <w:rsid w:val="00833792"/>
    <w:rsid w:val="0083642F"/>
    <w:rsid w:val="0084297F"/>
    <w:rsid w:val="008509B3"/>
    <w:rsid w:val="00855529"/>
    <w:rsid w:val="0085666D"/>
    <w:rsid w:val="00862488"/>
    <w:rsid w:val="00875EE1"/>
    <w:rsid w:val="00877557"/>
    <w:rsid w:val="00877E60"/>
    <w:rsid w:val="008826C7"/>
    <w:rsid w:val="008874AB"/>
    <w:rsid w:val="00894746"/>
    <w:rsid w:val="008960F0"/>
    <w:rsid w:val="008A19F4"/>
    <w:rsid w:val="008A1FB4"/>
    <w:rsid w:val="008A3E44"/>
    <w:rsid w:val="008A5384"/>
    <w:rsid w:val="008A68FC"/>
    <w:rsid w:val="008B17A9"/>
    <w:rsid w:val="008B1D44"/>
    <w:rsid w:val="008B42A5"/>
    <w:rsid w:val="008B5C6F"/>
    <w:rsid w:val="008C0E9A"/>
    <w:rsid w:val="008E5AA5"/>
    <w:rsid w:val="008F5F53"/>
    <w:rsid w:val="00912935"/>
    <w:rsid w:val="00915EA1"/>
    <w:rsid w:val="009219A6"/>
    <w:rsid w:val="00924393"/>
    <w:rsid w:val="00925930"/>
    <w:rsid w:val="00932C29"/>
    <w:rsid w:val="00933171"/>
    <w:rsid w:val="00934D7C"/>
    <w:rsid w:val="009420CE"/>
    <w:rsid w:val="00945A08"/>
    <w:rsid w:val="00946BD6"/>
    <w:rsid w:val="009506A3"/>
    <w:rsid w:val="00956298"/>
    <w:rsid w:val="00964536"/>
    <w:rsid w:val="00970133"/>
    <w:rsid w:val="00981501"/>
    <w:rsid w:val="00983DC8"/>
    <w:rsid w:val="0099089E"/>
    <w:rsid w:val="009973F0"/>
    <w:rsid w:val="009A0348"/>
    <w:rsid w:val="009A21EC"/>
    <w:rsid w:val="009A57A1"/>
    <w:rsid w:val="009D6C1A"/>
    <w:rsid w:val="009F4140"/>
    <w:rsid w:val="00A00F7D"/>
    <w:rsid w:val="00A01018"/>
    <w:rsid w:val="00A11299"/>
    <w:rsid w:val="00A125BB"/>
    <w:rsid w:val="00A21B6A"/>
    <w:rsid w:val="00A24DB0"/>
    <w:rsid w:val="00A2505C"/>
    <w:rsid w:val="00A252CB"/>
    <w:rsid w:val="00A27057"/>
    <w:rsid w:val="00A31DE1"/>
    <w:rsid w:val="00A32C44"/>
    <w:rsid w:val="00A45C9D"/>
    <w:rsid w:val="00A46204"/>
    <w:rsid w:val="00A47D12"/>
    <w:rsid w:val="00A550EB"/>
    <w:rsid w:val="00A55CF7"/>
    <w:rsid w:val="00A61E8B"/>
    <w:rsid w:val="00A7163A"/>
    <w:rsid w:val="00A71FD5"/>
    <w:rsid w:val="00A741B5"/>
    <w:rsid w:val="00A74F77"/>
    <w:rsid w:val="00A91E21"/>
    <w:rsid w:val="00A93238"/>
    <w:rsid w:val="00A95F89"/>
    <w:rsid w:val="00AA6A32"/>
    <w:rsid w:val="00AB584D"/>
    <w:rsid w:val="00AB6ACB"/>
    <w:rsid w:val="00AB6FAF"/>
    <w:rsid w:val="00AC4B7A"/>
    <w:rsid w:val="00AC7535"/>
    <w:rsid w:val="00AD61B9"/>
    <w:rsid w:val="00AE6ABB"/>
    <w:rsid w:val="00AF06CB"/>
    <w:rsid w:val="00AF1583"/>
    <w:rsid w:val="00B03B35"/>
    <w:rsid w:val="00B06B28"/>
    <w:rsid w:val="00B13F84"/>
    <w:rsid w:val="00B1638A"/>
    <w:rsid w:val="00B17FAF"/>
    <w:rsid w:val="00B227C3"/>
    <w:rsid w:val="00B3237A"/>
    <w:rsid w:val="00B32DF5"/>
    <w:rsid w:val="00B32E1C"/>
    <w:rsid w:val="00B35EDF"/>
    <w:rsid w:val="00B36393"/>
    <w:rsid w:val="00B41200"/>
    <w:rsid w:val="00B438DC"/>
    <w:rsid w:val="00B52EBE"/>
    <w:rsid w:val="00B571AD"/>
    <w:rsid w:val="00B62596"/>
    <w:rsid w:val="00B632BB"/>
    <w:rsid w:val="00B65FF5"/>
    <w:rsid w:val="00B70847"/>
    <w:rsid w:val="00B73E62"/>
    <w:rsid w:val="00B81513"/>
    <w:rsid w:val="00B84BDB"/>
    <w:rsid w:val="00B87D5A"/>
    <w:rsid w:val="00B97349"/>
    <w:rsid w:val="00BB3E4B"/>
    <w:rsid w:val="00BC3D6B"/>
    <w:rsid w:val="00BC52B6"/>
    <w:rsid w:val="00BC68A8"/>
    <w:rsid w:val="00BD1700"/>
    <w:rsid w:val="00BD58A5"/>
    <w:rsid w:val="00BE3340"/>
    <w:rsid w:val="00BE51A1"/>
    <w:rsid w:val="00BE5B19"/>
    <w:rsid w:val="00C03EC8"/>
    <w:rsid w:val="00C074F7"/>
    <w:rsid w:val="00C14F4A"/>
    <w:rsid w:val="00C3386E"/>
    <w:rsid w:val="00C34B5D"/>
    <w:rsid w:val="00C40D44"/>
    <w:rsid w:val="00C43833"/>
    <w:rsid w:val="00C45529"/>
    <w:rsid w:val="00C471AB"/>
    <w:rsid w:val="00C52CBE"/>
    <w:rsid w:val="00C559A4"/>
    <w:rsid w:val="00C56F2C"/>
    <w:rsid w:val="00C61B43"/>
    <w:rsid w:val="00C67D6F"/>
    <w:rsid w:val="00C70628"/>
    <w:rsid w:val="00C76AC3"/>
    <w:rsid w:val="00C77001"/>
    <w:rsid w:val="00C825C2"/>
    <w:rsid w:val="00C846A1"/>
    <w:rsid w:val="00C86351"/>
    <w:rsid w:val="00C90ED7"/>
    <w:rsid w:val="00C930E2"/>
    <w:rsid w:val="00C935CB"/>
    <w:rsid w:val="00C95868"/>
    <w:rsid w:val="00CA2E67"/>
    <w:rsid w:val="00CA6330"/>
    <w:rsid w:val="00CB2CF6"/>
    <w:rsid w:val="00CB422D"/>
    <w:rsid w:val="00CC6F8A"/>
    <w:rsid w:val="00CC77E9"/>
    <w:rsid w:val="00CE02A5"/>
    <w:rsid w:val="00CE50B9"/>
    <w:rsid w:val="00CF0172"/>
    <w:rsid w:val="00CF076D"/>
    <w:rsid w:val="00CF4126"/>
    <w:rsid w:val="00D004AC"/>
    <w:rsid w:val="00D06A87"/>
    <w:rsid w:val="00D07B44"/>
    <w:rsid w:val="00D11A1C"/>
    <w:rsid w:val="00D210A7"/>
    <w:rsid w:val="00D25788"/>
    <w:rsid w:val="00D330D1"/>
    <w:rsid w:val="00D35E3B"/>
    <w:rsid w:val="00D36C4D"/>
    <w:rsid w:val="00D523D1"/>
    <w:rsid w:val="00D56023"/>
    <w:rsid w:val="00D6021A"/>
    <w:rsid w:val="00D676AB"/>
    <w:rsid w:val="00D70FCD"/>
    <w:rsid w:val="00D746E0"/>
    <w:rsid w:val="00D8321F"/>
    <w:rsid w:val="00D9528D"/>
    <w:rsid w:val="00DB0277"/>
    <w:rsid w:val="00DB2B00"/>
    <w:rsid w:val="00DB4C96"/>
    <w:rsid w:val="00DB762C"/>
    <w:rsid w:val="00DC3679"/>
    <w:rsid w:val="00DD3735"/>
    <w:rsid w:val="00DE33A6"/>
    <w:rsid w:val="00DE4DCD"/>
    <w:rsid w:val="00DF3B27"/>
    <w:rsid w:val="00E00E5E"/>
    <w:rsid w:val="00E03D68"/>
    <w:rsid w:val="00E04E6A"/>
    <w:rsid w:val="00E17E00"/>
    <w:rsid w:val="00E24934"/>
    <w:rsid w:val="00E37690"/>
    <w:rsid w:val="00E400B3"/>
    <w:rsid w:val="00E607B4"/>
    <w:rsid w:val="00E62A6D"/>
    <w:rsid w:val="00E67932"/>
    <w:rsid w:val="00E74876"/>
    <w:rsid w:val="00E80A81"/>
    <w:rsid w:val="00E80EB5"/>
    <w:rsid w:val="00E87170"/>
    <w:rsid w:val="00E93350"/>
    <w:rsid w:val="00E9461E"/>
    <w:rsid w:val="00E96CEF"/>
    <w:rsid w:val="00EA038A"/>
    <w:rsid w:val="00EA2155"/>
    <w:rsid w:val="00EA2DAA"/>
    <w:rsid w:val="00EA3F07"/>
    <w:rsid w:val="00EA5D9C"/>
    <w:rsid w:val="00EB0EF1"/>
    <w:rsid w:val="00EB77F8"/>
    <w:rsid w:val="00EC4193"/>
    <w:rsid w:val="00ED000B"/>
    <w:rsid w:val="00ED3BF4"/>
    <w:rsid w:val="00EE4B06"/>
    <w:rsid w:val="00EE58E5"/>
    <w:rsid w:val="00EF1E8F"/>
    <w:rsid w:val="00EF2948"/>
    <w:rsid w:val="00EF2FE4"/>
    <w:rsid w:val="00EF6E66"/>
    <w:rsid w:val="00F0259B"/>
    <w:rsid w:val="00F0434C"/>
    <w:rsid w:val="00F04501"/>
    <w:rsid w:val="00F255CA"/>
    <w:rsid w:val="00F25F9D"/>
    <w:rsid w:val="00F27D37"/>
    <w:rsid w:val="00F335C5"/>
    <w:rsid w:val="00F34560"/>
    <w:rsid w:val="00F35E33"/>
    <w:rsid w:val="00F36696"/>
    <w:rsid w:val="00F42A57"/>
    <w:rsid w:val="00F42A7E"/>
    <w:rsid w:val="00F51CB5"/>
    <w:rsid w:val="00F52863"/>
    <w:rsid w:val="00F549CE"/>
    <w:rsid w:val="00F554AA"/>
    <w:rsid w:val="00F5774E"/>
    <w:rsid w:val="00F656C6"/>
    <w:rsid w:val="00F677CB"/>
    <w:rsid w:val="00F71CF3"/>
    <w:rsid w:val="00F73D90"/>
    <w:rsid w:val="00F74DDF"/>
    <w:rsid w:val="00F76478"/>
    <w:rsid w:val="00F7734C"/>
    <w:rsid w:val="00F774E1"/>
    <w:rsid w:val="00F94D76"/>
    <w:rsid w:val="00FA2EFE"/>
    <w:rsid w:val="00FA3795"/>
    <w:rsid w:val="00FB08AB"/>
    <w:rsid w:val="00FB2E97"/>
    <w:rsid w:val="00FB2FBE"/>
    <w:rsid w:val="00FB4AB4"/>
    <w:rsid w:val="00FC0D71"/>
    <w:rsid w:val="00FC2AFC"/>
    <w:rsid w:val="00FD1D71"/>
    <w:rsid w:val="00FD6531"/>
    <w:rsid w:val="00FD704A"/>
    <w:rsid w:val="00FE0B56"/>
    <w:rsid w:val="00FE463F"/>
    <w:rsid w:val="00FF162A"/>
    <w:rsid w:val="00FF17D6"/>
    <w:rsid w:val="00FF5A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F3965"/>
  <w15:docId w15:val="{03AF39D0-4070-47ED-9748-3803BC55E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25930"/>
    <w:rPr>
      <w:rFonts w:ascii="Times New Roman" w:eastAsia="Calibri" w:hAnsi="Times New Roman" w:cs="Times New Roman"/>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rsid w:val="00925930"/>
    <w:rPr>
      <w:color w:val="0000FF"/>
      <w:u w:val="single"/>
    </w:rPr>
  </w:style>
  <w:style w:type="paragraph" w:styleId="Pagrindinistekstas">
    <w:name w:val="Body Text"/>
    <w:aliases w:val=" Char Char,body text,contents,bt,Corps de texte,body tesx,heading_txt,bodytxy2...,Char Char"/>
    <w:basedOn w:val="prastasis"/>
    <w:link w:val="PagrindinistekstasDiagrama"/>
    <w:unhideWhenUsed/>
    <w:rsid w:val="00925930"/>
    <w:pPr>
      <w:spacing w:after="120"/>
    </w:pPr>
    <w:rPr>
      <w:sz w:val="20"/>
      <w:szCs w:val="20"/>
      <w:lang w:val="x-none" w:eastAsia="x-none"/>
    </w:rPr>
  </w:style>
  <w:style w:type="character" w:customStyle="1" w:styleId="PagrindinistekstasDiagrama">
    <w:name w:val="Pagrindinis tekstas Diagrama"/>
    <w:aliases w:val=" Char Char Diagrama,body text Diagrama,contents Diagrama,bt Diagrama,Corps de texte Diagrama,body tesx Diagrama,heading_txt Diagrama,bodytxy2... Diagrama,Char Char Diagrama"/>
    <w:basedOn w:val="Numatytasispastraiposriftas"/>
    <w:link w:val="Pagrindinistekstas"/>
    <w:rsid w:val="00925930"/>
    <w:rPr>
      <w:rFonts w:ascii="Times New Roman" w:eastAsia="Calibri" w:hAnsi="Times New Roman" w:cs="Times New Roman"/>
      <w:sz w:val="20"/>
      <w:szCs w:val="20"/>
      <w:lang w:val="x-none" w:eastAsia="x-none"/>
    </w:rPr>
  </w:style>
  <w:style w:type="paragraph" w:styleId="Pagrindinistekstas2">
    <w:name w:val="Body Text 2"/>
    <w:basedOn w:val="prastasis"/>
    <w:link w:val="Pagrindinistekstas2Diagrama"/>
    <w:rsid w:val="00925930"/>
    <w:pPr>
      <w:spacing w:after="120" w:line="480" w:lineRule="auto"/>
    </w:pPr>
  </w:style>
  <w:style w:type="character" w:customStyle="1" w:styleId="Pagrindinistekstas2Diagrama">
    <w:name w:val="Pagrindinis tekstas 2 Diagrama"/>
    <w:basedOn w:val="Numatytasispastraiposriftas"/>
    <w:link w:val="Pagrindinistekstas2"/>
    <w:rsid w:val="00925930"/>
    <w:rPr>
      <w:rFonts w:ascii="Times New Roman" w:eastAsia="Calibri" w:hAnsi="Times New Roman" w:cs="Times New Roman"/>
      <w:sz w:val="24"/>
    </w:rPr>
  </w:style>
  <w:style w:type="paragraph" w:styleId="Paantrat">
    <w:name w:val="Subtitle"/>
    <w:basedOn w:val="prastasis"/>
    <w:next w:val="Pagrindinistekstas"/>
    <w:link w:val="PaantratDiagrama"/>
    <w:qFormat/>
    <w:rsid w:val="00925930"/>
    <w:pPr>
      <w:suppressAutoHyphens/>
      <w:spacing w:after="0" w:line="240" w:lineRule="auto"/>
      <w:jc w:val="both"/>
    </w:pPr>
    <w:rPr>
      <w:rFonts w:eastAsia="Times New Roman"/>
      <w:szCs w:val="20"/>
      <w:lang w:eastAsia="ar-SA"/>
    </w:rPr>
  </w:style>
  <w:style w:type="character" w:customStyle="1" w:styleId="PaantratDiagrama">
    <w:name w:val="Paantraštė Diagrama"/>
    <w:basedOn w:val="Numatytasispastraiposriftas"/>
    <w:link w:val="Paantrat"/>
    <w:rsid w:val="00925930"/>
    <w:rPr>
      <w:rFonts w:ascii="Times New Roman" w:eastAsia="Times New Roman" w:hAnsi="Times New Roman" w:cs="Times New Roman"/>
      <w:sz w:val="24"/>
      <w:szCs w:val="20"/>
      <w:lang w:eastAsia="ar-SA"/>
    </w:rPr>
  </w:style>
  <w:style w:type="paragraph" w:styleId="Pavadinimas">
    <w:name w:val="Title"/>
    <w:basedOn w:val="prastasis"/>
    <w:next w:val="Paantrat"/>
    <w:link w:val="PavadinimasDiagrama"/>
    <w:uiPriority w:val="10"/>
    <w:qFormat/>
    <w:rsid w:val="00925930"/>
    <w:pPr>
      <w:suppressAutoHyphens/>
      <w:spacing w:after="0" w:line="240" w:lineRule="auto"/>
      <w:jc w:val="center"/>
    </w:pPr>
    <w:rPr>
      <w:rFonts w:eastAsia="Times New Roman"/>
      <w:caps/>
      <w:szCs w:val="20"/>
      <w:lang w:val="x-none" w:eastAsia="ar-SA"/>
    </w:rPr>
  </w:style>
  <w:style w:type="character" w:customStyle="1" w:styleId="PavadinimasDiagrama">
    <w:name w:val="Pavadinimas Diagrama"/>
    <w:basedOn w:val="Numatytasispastraiposriftas"/>
    <w:link w:val="Pavadinimas"/>
    <w:uiPriority w:val="10"/>
    <w:rsid w:val="00925930"/>
    <w:rPr>
      <w:rFonts w:ascii="Times New Roman" w:eastAsia="Times New Roman" w:hAnsi="Times New Roman" w:cs="Times New Roman"/>
      <w:caps/>
      <w:sz w:val="24"/>
      <w:szCs w:val="20"/>
      <w:lang w:val="x-none" w:eastAsia="ar-SA"/>
    </w:rPr>
  </w:style>
  <w:style w:type="character" w:customStyle="1" w:styleId="Temosantrat2">
    <w:name w:val="Temos antraštė #2"/>
    <w:rsid w:val="00347D45"/>
    <w:rPr>
      <w:rFonts w:ascii="Times New Roman" w:hAnsi="Times New Roman" w:cs="Times New Roman"/>
      <w:b w:val="0"/>
      <w:bCs w:val="0"/>
      <w:spacing w:val="0"/>
      <w:sz w:val="19"/>
      <w:szCs w:val="19"/>
      <w:u w:val="single"/>
      <w:shd w:val="clear" w:color="auto" w:fill="FFFFFF"/>
    </w:rPr>
  </w:style>
  <w:style w:type="character" w:customStyle="1" w:styleId="Temosantrat20">
    <w:name w:val="Temos antraštė #2_"/>
    <w:link w:val="Temosantrat21"/>
    <w:rsid w:val="00347D45"/>
    <w:rPr>
      <w:b/>
      <w:bCs/>
      <w:sz w:val="19"/>
      <w:szCs w:val="19"/>
      <w:shd w:val="clear" w:color="auto" w:fill="FFFFFF"/>
    </w:rPr>
  </w:style>
  <w:style w:type="paragraph" w:customStyle="1" w:styleId="Temosantrat21">
    <w:name w:val="Temos antraštė #21"/>
    <w:basedOn w:val="prastasis"/>
    <w:link w:val="Temosantrat20"/>
    <w:rsid w:val="00347D45"/>
    <w:pPr>
      <w:shd w:val="clear" w:color="auto" w:fill="FFFFFF"/>
      <w:spacing w:before="420" w:after="300" w:line="240" w:lineRule="atLeast"/>
      <w:jc w:val="both"/>
      <w:outlineLvl w:val="1"/>
    </w:pPr>
    <w:rPr>
      <w:rFonts w:asciiTheme="minorHAnsi" w:eastAsiaTheme="minorHAnsi" w:hAnsiTheme="minorHAnsi" w:cstheme="minorBidi"/>
      <w:b/>
      <w:bCs/>
      <w:sz w:val="19"/>
      <w:szCs w:val="19"/>
    </w:rPr>
  </w:style>
  <w:style w:type="character" w:customStyle="1" w:styleId="FontStyle23">
    <w:name w:val="Font Style23"/>
    <w:uiPriority w:val="99"/>
    <w:rsid w:val="007568EF"/>
    <w:rPr>
      <w:rFonts w:ascii="Times New Roman" w:hAnsi="Times New Roman" w:cs="Times New Roman" w:hint="default"/>
      <w:sz w:val="24"/>
      <w:szCs w:val="24"/>
    </w:rPr>
  </w:style>
  <w:style w:type="character" w:styleId="Komentaronuoroda">
    <w:name w:val="annotation reference"/>
    <w:basedOn w:val="Numatytasispastraiposriftas"/>
    <w:uiPriority w:val="99"/>
    <w:semiHidden/>
    <w:unhideWhenUsed/>
    <w:rsid w:val="007746ED"/>
    <w:rPr>
      <w:sz w:val="16"/>
      <w:szCs w:val="16"/>
    </w:rPr>
  </w:style>
  <w:style w:type="paragraph" w:styleId="Komentarotekstas">
    <w:name w:val="annotation text"/>
    <w:basedOn w:val="prastasis"/>
    <w:link w:val="KomentarotekstasDiagrama"/>
    <w:uiPriority w:val="99"/>
    <w:unhideWhenUsed/>
    <w:rsid w:val="007746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7746ED"/>
    <w:rPr>
      <w:rFonts w:ascii="Times New Roman" w:eastAsia="Calibri"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7746ED"/>
    <w:rPr>
      <w:b/>
      <w:bCs/>
    </w:rPr>
  </w:style>
  <w:style w:type="character" w:customStyle="1" w:styleId="KomentarotemaDiagrama">
    <w:name w:val="Komentaro tema Diagrama"/>
    <w:basedOn w:val="KomentarotekstasDiagrama"/>
    <w:link w:val="Komentarotema"/>
    <w:uiPriority w:val="99"/>
    <w:semiHidden/>
    <w:rsid w:val="007746ED"/>
    <w:rPr>
      <w:rFonts w:ascii="Times New Roman" w:eastAsia="Calibri" w:hAnsi="Times New Roman" w:cs="Times New Roman"/>
      <w:b/>
      <w:bCs/>
      <w:sz w:val="20"/>
      <w:szCs w:val="20"/>
    </w:rPr>
  </w:style>
  <w:style w:type="paragraph" w:styleId="Debesliotekstas">
    <w:name w:val="Balloon Text"/>
    <w:basedOn w:val="prastasis"/>
    <w:link w:val="DebesliotekstasDiagrama"/>
    <w:uiPriority w:val="99"/>
    <w:semiHidden/>
    <w:unhideWhenUsed/>
    <w:rsid w:val="007746ED"/>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746ED"/>
    <w:rPr>
      <w:rFonts w:ascii="Tahoma" w:eastAsia="Calibri" w:hAnsi="Tahoma" w:cs="Tahoma"/>
      <w:sz w:val="16"/>
      <w:szCs w:val="16"/>
    </w:rPr>
  </w:style>
  <w:style w:type="paragraph" w:styleId="Antrats">
    <w:name w:val="header"/>
    <w:basedOn w:val="prastasis"/>
    <w:link w:val="AntratsDiagrama"/>
    <w:uiPriority w:val="99"/>
    <w:unhideWhenUsed/>
    <w:rsid w:val="00E93350"/>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E93350"/>
    <w:rPr>
      <w:rFonts w:ascii="Times New Roman" w:eastAsia="Calibri" w:hAnsi="Times New Roman" w:cs="Times New Roman"/>
      <w:sz w:val="24"/>
    </w:rPr>
  </w:style>
  <w:style w:type="paragraph" w:styleId="Porat">
    <w:name w:val="footer"/>
    <w:basedOn w:val="prastasis"/>
    <w:link w:val="PoratDiagrama"/>
    <w:uiPriority w:val="99"/>
    <w:unhideWhenUsed/>
    <w:rsid w:val="00E93350"/>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E93350"/>
    <w:rPr>
      <w:rFonts w:ascii="Times New Roman" w:eastAsia="Calibri" w:hAnsi="Times New Roman" w:cs="Times New Roman"/>
      <w:sz w:val="24"/>
    </w:rPr>
  </w:style>
  <w:style w:type="paragraph" w:styleId="prastasiniatinklio">
    <w:name w:val="Normal (Web)"/>
    <w:basedOn w:val="prastasis"/>
    <w:uiPriority w:val="99"/>
    <w:unhideWhenUsed/>
    <w:rsid w:val="003B03D1"/>
    <w:pPr>
      <w:spacing w:before="100" w:beforeAutospacing="1" w:after="100" w:afterAutospacing="1" w:line="240" w:lineRule="auto"/>
    </w:pPr>
    <w:rPr>
      <w:rFonts w:eastAsia="Times New Roman"/>
      <w:szCs w:val="24"/>
      <w:lang w:eastAsia="lt-LT"/>
    </w:rPr>
  </w:style>
  <w:style w:type="character" w:styleId="Grietas">
    <w:name w:val="Strong"/>
    <w:basedOn w:val="Numatytasispastraiposriftas"/>
    <w:uiPriority w:val="22"/>
    <w:qFormat/>
    <w:rsid w:val="00520B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3518">
      <w:bodyDiv w:val="1"/>
      <w:marLeft w:val="0"/>
      <w:marRight w:val="0"/>
      <w:marTop w:val="0"/>
      <w:marBottom w:val="0"/>
      <w:divBdr>
        <w:top w:val="none" w:sz="0" w:space="0" w:color="auto"/>
        <w:left w:val="none" w:sz="0" w:space="0" w:color="auto"/>
        <w:bottom w:val="none" w:sz="0" w:space="0" w:color="auto"/>
        <w:right w:val="none" w:sz="0" w:space="0" w:color="auto"/>
      </w:divBdr>
    </w:div>
    <w:div w:id="125007750">
      <w:bodyDiv w:val="1"/>
      <w:marLeft w:val="0"/>
      <w:marRight w:val="0"/>
      <w:marTop w:val="0"/>
      <w:marBottom w:val="0"/>
      <w:divBdr>
        <w:top w:val="none" w:sz="0" w:space="0" w:color="auto"/>
        <w:left w:val="none" w:sz="0" w:space="0" w:color="auto"/>
        <w:bottom w:val="none" w:sz="0" w:space="0" w:color="auto"/>
        <w:right w:val="none" w:sz="0" w:space="0" w:color="auto"/>
      </w:divBdr>
    </w:div>
    <w:div w:id="520432131">
      <w:bodyDiv w:val="1"/>
      <w:marLeft w:val="0"/>
      <w:marRight w:val="0"/>
      <w:marTop w:val="0"/>
      <w:marBottom w:val="0"/>
      <w:divBdr>
        <w:top w:val="none" w:sz="0" w:space="0" w:color="auto"/>
        <w:left w:val="none" w:sz="0" w:space="0" w:color="auto"/>
        <w:bottom w:val="none" w:sz="0" w:space="0" w:color="auto"/>
        <w:right w:val="none" w:sz="0" w:space="0" w:color="auto"/>
      </w:divBdr>
    </w:div>
    <w:div w:id="680855417">
      <w:bodyDiv w:val="1"/>
      <w:marLeft w:val="0"/>
      <w:marRight w:val="0"/>
      <w:marTop w:val="0"/>
      <w:marBottom w:val="0"/>
      <w:divBdr>
        <w:top w:val="none" w:sz="0" w:space="0" w:color="auto"/>
        <w:left w:val="none" w:sz="0" w:space="0" w:color="auto"/>
        <w:bottom w:val="none" w:sz="0" w:space="0" w:color="auto"/>
        <w:right w:val="none" w:sz="0" w:space="0" w:color="auto"/>
      </w:divBdr>
    </w:div>
    <w:div w:id="973367594">
      <w:bodyDiv w:val="1"/>
      <w:marLeft w:val="0"/>
      <w:marRight w:val="0"/>
      <w:marTop w:val="0"/>
      <w:marBottom w:val="0"/>
      <w:divBdr>
        <w:top w:val="none" w:sz="0" w:space="0" w:color="auto"/>
        <w:left w:val="none" w:sz="0" w:space="0" w:color="auto"/>
        <w:bottom w:val="none" w:sz="0" w:space="0" w:color="auto"/>
        <w:right w:val="none" w:sz="0" w:space="0" w:color="auto"/>
      </w:divBdr>
    </w:div>
    <w:div w:id="1035888676">
      <w:bodyDiv w:val="1"/>
      <w:marLeft w:val="0"/>
      <w:marRight w:val="0"/>
      <w:marTop w:val="0"/>
      <w:marBottom w:val="0"/>
      <w:divBdr>
        <w:top w:val="none" w:sz="0" w:space="0" w:color="auto"/>
        <w:left w:val="none" w:sz="0" w:space="0" w:color="auto"/>
        <w:bottom w:val="none" w:sz="0" w:space="0" w:color="auto"/>
        <w:right w:val="none" w:sz="0" w:space="0" w:color="auto"/>
      </w:divBdr>
    </w:div>
    <w:div w:id="1101683243">
      <w:bodyDiv w:val="1"/>
      <w:marLeft w:val="0"/>
      <w:marRight w:val="0"/>
      <w:marTop w:val="0"/>
      <w:marBottom w:val="0"/>
      <w:divBdr>
        <w:top w:val="none" w:sz="0" w:space="0" w:color="auto"/>
        <w:left w:val="none" w:sz="0" w:space="0" w:color="auto"/>
        <w:bottom w:val="none" w:sz="0" w:space="0" w:color="auto"/>
        <w:right w:val="none" w:sz="0" w:space="0" w:color="auto"/>
      </w:divBdr>
    </w:div>
    <w:div w:id="1153107890">
      <w:bodyDiv w:val="1"/>
      <w:marLeft w:val="0"/>
      <w:marRight w:val="0"/>
      <w:marTop w:val="0"/>
      <w:marBottom w:val="0"/>
      <w:divBdr>
        <w:top w:val="none" w:sz="0" w:space="0" w:color="auto"/>
        <w:left w:val="none" w:sz="0" w:space="0" w:color="auto"/>
        <w:bottom w:val="none" w:sz="0" w:space="0" w:color="auto"/>
        <w:right w:val="none" w:sz="0" w:space="0" w:color="auto"/>
      </w:divBdr>
    </w:div>
    <w:div w:id="1274942571">
      <w:bodyDiv w:val="1"/>
      <w:marLeft w:val="0"/>
      <w:marRight w:val="0"/>
      <w:marTop w:val="0"/>
      <w:marBottom w:val="0"/>
      <w:divBdr>
        <w:top w:val="none" w:sz="0" w:space="0" w:color="auto"/>
        <w:left w:val="none" w:sz="0" w:space="0" w:color="auto"/>
        <w:bottom w:val="none" w:sz="0" w:space="0" w:color="auto"/>
        <w:right w:val="none" w:sz="0" w:space="0" w:color="auto"/>
      </w:divBdr>
    </w:div>
    <w:div w:id="1308436800">
      <w:bodyDiv w:val="1"/>
      <w:marLeft w:val="0"/>
      <w:marRight w:val="0"/>
      <w:marTop w:val="0"/>
      <w:marBottom w:val="0"/>
      <w:divBdr>
        <w:top w:val="none" w:sz="0" w:space="0" w:color="auto"/>
        <w:left w:val="none" w:sz="0" w:space="0" w:color="auto"/>
        <w:bottom w:val="none" w:sz="0" w:space="0" w:color="auto"/>
        <w:right w:val="none" w:sz="0" w:space="0" w:color="auto"/>
      </w:divBdr>
    </w:div>
    <w:div w:id="1348217621">
      <w:bodyDiv w:val="1"/>
      <w:marLeft w:val="0"/>
      <w:marRight w:val="0"/>
      <w:marTop w:val="0"/>
      <w:marBottom w:val="0"/>
      <w:divBdr>
        <w:top w:val="none" w:sz="0" w:space="0" w:color="auto"/>
        <w:left w:val="none" w:sz="0" w:space="0" w:color="auto"/>
        <w:bottom w:val="none" w:sz="0" w:space="0" w:color="auto"/>
        <w:right w:val="none" w:sz="0" w:space="0" w:color="auto"/>
      </w:divBdr>
    </w:div>
    <w:div w:id="1474440981">
      <w:bodyDiv w:val="1"/>
      <w:marLeft w:val="0"/>
      <w:marRight w:val="0"/>
      <w:marTop w:val="0"/>
      <w:marBottom w:val="0"/>
      <w:divBdr>
        <w:top w:val="none" w:sz="0" w:space="0" w:color="auto"/>
        <w:left w:val="none" w:sz="0" w:space="0" w:color="auto"/>
        <w:bottom w:val="none" w:sz="0" w:space="0" w:color="auto"/>
        <w:right w:val="none" w:sz="0" w:space="0" w:color="auto"/>
      </w:divBdr>
    </w:div>
    <w:div w:id="175925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vivaldybe@rokiskis.lt" TargetMode="External"/><Relationship Id="rId3" Type="http://schemas.openxmlformats.org/officeDocument/2006/relationships/settings" Target="settings.xml"/><Relationship Id="rId7" Type="http://schemas.openxmlformats.org/officeDocument/2006/relationships/hyperlink" Target="http://www.stat.gov.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instit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9EB4B-A76A-4722-A746-81B327C6E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1384</TotalTime>
  <Pages>8</Pages>
  <Words>17465</Words>
  <Characters>9956</Characters>
  <Application>Microsoft Office Word</Application>
  <DocSecurity>0</DocSecurity>
  <Lines>82</Lines>
  <Paragraphs>54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Saulius Matiukas</dc:creator>
  <cp:lastModifiedBy>Justina Balaišienė</cp:lastModifiedBy>
  <cp:revision>39</cp:revision>
  <cp:lastPrinted>2024-03-12T09:35:00Z</cp:lastPrinted>
  <dcterms:created xsi:type="dcterms:W3CDTF">2026-10-01T06:39:00Z</dcterms:created>
  <dcterms:modified xsi:type="dcterms:W3CDTF">2026-10-13T11:01:00Z</dcterms:modified>
</cp:coreProperties>
</file>