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2454C1A6" w14:textId="5D364B89" w:rsidR="00331B27" w:rsidRPr="00022AB2" w:rsidRDefault="001832C7" w:rsidP="00022AB2">
            <w:pPr>
              <w:tabs>
                <w:tab w:val="left" w:pos="1470"/>
              </w:tabs>
              <w:rPr>
                <w:rFonts w:ascii="Cambria" w:hAnsi="Cambria"/>
                <w:sz w:val="22"/>
                <w:szCs w:val="22"/>
              </w:rPr>
            </w:pPr>
            <w:r>
              <w:rPr>
                <w:rFonts w:ascii="Cambria" w:hAnsi="Cambria"/>
                <w:kern w:val="2"/>
                <w:sz w:val="22"/>
                <w:szCs w:val="22"/>
              </w:rPr>
              <w:t>V</w:t>
            </w:r>
            <w:r w:rsidRPr="001832C7">
              <w:rPr>
                <w:rFonts w:ascii="Cambria" w:hAnsi="Cambria"/>
                <w:kern w:val="2"/>
                <w:sz w:val="22"/>
                <w:szCs w:val="22"/>
              </w:rPr>
              <w:t>iengubos ir dvigubos invazinio kraujo spaudimo matavimo sistemos</w:t>
            </w:r>
            <w:r w:rsidR="00022AB2">
              <w:rPr>
                <w:rFonts w:ascii="Cambria" w:hAnsi="Cambria"/>
                <w:sz w:val="22"/>
                <w:szCs w:val="22"/>
              </w:rPr>
              <w:tab/>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55A7D677"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3C2AA7">
              <w:rPr>
                <w:rFonts w:ascii="Cambria" w:hAnsi="Cambria"/>
                <w:kern w:val="2"/>
                <w:sz w:val="22"/>
                <w:szCs w:val="22"/>
              </w:rPr>
              <w:t xml:space="preserve"> </w:t>
            </w:r>
            <w:r w:rsidR="001832C7">
              <w:rPr>
                <w:rFonts w:ascii="Cambria" w:hAnsi="Cambria"/>
                <w:kern w:val="2"/>
                <w:sz w:val="22"/>
                <w:szCs w:val="22"/>
              </w:rPr>
              <w:t>viengubas ir dviguba</w:t>
            </w:r>
            <w:r w:rsidR="001832C7" w:rsidRPr="001832C7">
              <w:rPr>
                <w:rFonts w:ascii="Cambria" w:hAnsi="Cambria"/>
                <w:kern w:val="2"/>
                <w:sz w:val="22"/>
                <w:szCs w:val="22"/>
              </w:rPr>
              <w:t xml:space="preserve">s invazinio </w:t>
            </w:r>
            <w:r w:rsidR="001832C7">
              <w:rPr>
                <w:rFonts w:ascii="Cambria" w:hAnsi="Cambria"/>
                <w:kern w:val="2"/>
                <w:sz w:val="22"/>
                <w:szCs w:val="22"/>
              </w:rPr>
              <w:t>kraujo spaudimo matavimo sistema</w:t>
            </w:r>
            <w:r w:rsidR="001832C7" w:rsidRPr="001832C7">
              <w:rPr>
                <w:rFonts w:ascii="Cambria" w:hAnsi="Cambria"/>
                <w:kern w:val="2"/>
                <w:sz w:val="22"/>
                <w:szCs w:val="22"/>
              </w:rPr>
              <w:t>s</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4B8B7D83" w:rsidR="005A5832" w:rsidRPr="000465A3" w:rsidRDefault="00A7292C" w:rsidP="00A322CC">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1832C7">
              <w:rPr>
                <w:rFonts w:ascii="Cambria" w:hAnsi="Cambria"/>
                <w:kern w:val="2"/>
                <w:sz w:val="22"/>
                <w:szCs w:val="22"/>
              </w:rPr>
              <w:t>V</w:t>
            </w:r>
            <w:r w:rsidR="001832C7" w:rsidRPr="001832C7">
              <w:rPr>
                <w:rFonts w:ascii="Cambria" w:hAnsi="Cambria"/>
                <w:kern w:val="2"/>
                <w:sz w:val="22"/>
                <w:szCs w:val="22"/>
              </w:rPr>
              <w:t>iengubos ir dvigubos invazinio kraujo spaudimo matavimo sistemos</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lastRenderedPageBreak/>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3253C8"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lastRenderedPageBreak/>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lastRenderedPageBreak/>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w:t>
            </w:r>
            <w:r w:rsidRPr="00F643C7">
              <w:rPr>
                <w:rFonts w:ascii="Cambria" w:hAnsi="Cambria"/>
                <w:b/>
                <w:bCs/>
                <w:kern w:val="2"/>
                <w:sz w:val="22"/>
                <w:szCs w:val="22"/>
              </w:rPr>
              <w:lastRenderedPageBreak/>
              <w:t>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Pr="00D25950" w:rsidRDefault="00F82859"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Default="00F82859" w:rsidP="00F82859">
      <w:pPr>
        <w:jc w:val="right"/>
        <w:rPr>
          <w:rFonts w:ascii="Cambria" w:hAnsi="Cambria"/>
          <w:sz w:val="22"/>
          <w:szCs w:val="22"/>
        </w:rPr>
      </w:pPr>
    </w:p>
    <w:p w14:paraId="415AE807" w14:textId="77777777" w:rsidR="001832C7" w:rsidRPr="00D25950" w:rsidRDefault="001832C7" w:rsidP="00F82859">
      <w:pPr>
        <w:jc w:val="right"/>
        <w:rPr>
          <w:rFonts w:ascii="Cambria" w:hAnsi="Cambria"/>
          <w:sz w:val="22"/>
          <w:szCs w:val="22"/>
        </w:rPr>
      </w:pPr>
      <w:bookmarkStart w:id="0" w:name="_GoBack"/>
      <w:bookmarkEnd w:id="0"/>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lastRenderedPageBreak/>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CBFC64" w14:textId="77777777" w:rsidR="003253C8" w:rsidRDefault="003253C8">
      <w:pPr>
        <w:rPr>
          <w:kern w:val="2"/>
          <w:sz w:val="22"/>
          <w:szCs w:val="22"/>
          <w:lang w:val="en-US"/>
        </w:rPr>
      </w:pPr>
      <w:r>
        <w:rPr>
          <w:kern w:val="2"/>
          <w:sz w:val="22"/>
          <w:szCs w:val="22"/>
          <w:lang w:val="en-US"/>
        </w:rPr>
        <w:separator/>
      </w:r>
    </w:p>
  </w:endnote>
  <w:endnote w:type="continuationSeparator" w:id="0">
    <w:p w14:paraId="37293450" w14:textId="77777777" w:rsidR="003253C8" w:rsidRDefault="003253C8">
      <w:pPr>
        <w:rPr>
          <w:kern w:val="2"/>
          <w:sz w:val="22"/>
          <w:szCs w:val="22"/>
          <w:lang w:val="en-US"/>
        </w:rPr>
      </w:pPr>
      <w:r>
        <w:rPr>
          <w:kern w:val="2"/>
          <w:sz w:val="22"/>
          <w:szCs w:val="22"/>
          <w:lang w:val="en-US"/>
        </w:rPr>
        <w:continuationSeparator/>
      </w:r>
    </w:p>
  </w:endnote>
  <w:endnote w:type="continuationNotice" w:id="1">
    <w:p w14:paraId="2A57FA59" w14:textId="77777777" w:rsidR="003253C8" w:rsidRDefault="003253C8">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44452B" w14:textId="77777777" w:rsidR="003253C8" w:rsidRDefault="003253C8">
      <w:pPr>
        <w:rPr>
          <w:kern w:val="2"/>
          <w:sz w:val="22"/>
          <w:szCs w:val="22"/>
          <w:lang w:val="en-US"/>
        </w:rPr>
      </w:pPr>
      <w:r>
        <w:rPr>
          <w:kern w:val="2"/>
          <w:sz w:val="22"/>
          <w:szCs w:val="22"/>
          <w:lang w:val="en-US"/>
        </w:rPr>
        <w:separator/>
      </w:r>
    </w:p>
  </w:footnote>
  <w:footnote w:type="continuationSeparator" w:id="0">
    <w:p w14:paraId="5C73CB7D" w14:textId="77777777" w:rsidR="003253C8" w:rsidRDefault="003253C8">
      <w:pPr>
        <w:rPr>
          <w:kern w:val="2"/>
          <w:sz w:val="22"/>
          <w:szCs w:val="22"/>
          <w:lang w:val="en-US"/>
        </w:rPr>
      </w:pPr>
      <w:r>
        <w:rPr>
          <w:kern w:val="2"/>
          <w:sz w:val="22"/>
          <w:szCs w:val="22"/>
          <w:lang w:val="en-US"/>
        </w:rPr>
        <w:continuationSeparator/>
      </w:r>
    </w:p>
  </w:footnote>
  <w:footnote w:type="continuationNotice" w:id="1">
    <w:p w14:paraId="2E37AFC5" w14:textId="77777777" w:rsidR="003253C8" w:rsidRDefault="003253C8">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1832C7">
      <w:rPr>
        <w:noProof/>
      </w:rPr>
      <w:t>8</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951D2"/>
    <w:rsid w:val="000A37B6"/>
    <w:rsid w:val="00151316"/>
    <w:rsid w:val="00162D83"/>
    <w:rsid w:val="00163999"/>
    <w:rsid w:val="001832C7"/>
    <w:rsid w:val="00196C1A"/>
    <w:rsid w:val="001A27D1"/>
    <w:rsid w:val="001D122D"/>
    <w:rsid w:val="001D48E2"/>
    <w:rsid w:val="001D7222"/>
    <w:rsid w:val="001D7D9E"/>
    <w:rsid w:val="001F2AF8"/>
    <w:rsid w:val="0021062C"/>
    <w:rsid w:val="00213D34"/>
    <w:rsid w:val="00223366"/>
    <w:rsid w:val="00254BB9"/>
    <w:rsid w:val="00293FB5"/>
    <w:rsid w:val="002A6408"/>
    <w:rsid w:val="002A6757"/>
    <w:rsid w:val="002D6CD9"/>
    <w:rsid w:val="002E2A0C"/>
    <w:rsid w:val="00310ECD"/>
    <w:rsid w:val="00321DEC"/>
    <w:rsid w:val="003253C8"/>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B0B08"/>
    <w:rsid w:val="007D4F09"/>
    <w:rsid w:val="007D7F10"/>
    <w:rsid w:val="007E253A"/>
    <w:rsid w:val="007E319F"/>
    <w:rsid w:val="007F676A"/>
    <w:rsid w:val="007F6971"/>
    <w:rsid w:val="00850123"/>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A027C2"/>
    <w:rsid w:val="00A04FEF"/>
    <w:rsid w:val="00A10867"/>
    <w:rsid w:val="00A30BDE"/>
    <w:rsid w:val="00A322CC"/>
    <w:rsid w:val="00A36CE7"/>
    <w:rsid w:val="00A53732"/>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F223E"/>
    <w:rsid w:val="00D17775"/>
    <w:rsid w:val="00D25950"/>
    <w:rsid w:val="00D335F0"/>
    <w:rsid w:val="00D37E58"/>
    <w:rsid w:val="00D44718"/>
    <w:rsid w:val="00D51B57"/>
    <w:rsid w:val="00D908B8"/>
    <w:rsid w:val="00DA43D9"/>
    <w:rsid w:val="00DD3743"/>
    <w:rsid w:val="00DD6E47"/>
    <w:rsid w:val="00DE375D"/>
    <w:rsid w:val="00DF765A"/>
    <w:rsid w:val="00EA6F33"/>
    <w:rsid w:val="00EB6EE2"/>
    <w:rsid w:val="00EC0E36"/>
    <w:rsid w:val="00EC2E7B"/>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5AA412A-D267-48D2-B7E0-2AF88C45D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2774</Words>
  <Characters>15813</Characters>
  <Application>Microsoft Office Word</Application>
  <DocSecurity>0</DocSecurity>
  <Lines>131</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18550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14</cp:revision>
  <cp:lastPrinted>2024-05-29T05:51:00Z</cp:lastPrinted>
  <dcterms:created xsi:type="dcterms:W3CDTF">2026-07-02T12:20:00Z</dcterms:created>
  <dcterms:modified xsi:type="dcterms:W3CDTF">2026-10-12T05:50:00Z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