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7C54C" w14:textId="77777777" w:rsidR="006E1BA4" w:rsidRPr="00B259F9" w:rsidRDefault="006E1BA4" w:rsidP="006E1BA4">
      <w:pPr>
        <w:jc w:val="right"/>
        <w:rPr>
          <w:rFonts w:eastAsia="Calibri"/>
        </w:rPr>
      </w:pPr>
      <w:bookmarkStart w:id="0" w:name="_Ref38540913"/>
      <w:bookmarkStart w:id="1" w:name="_Ref38898051"/>
      <w:bookmarkStart w:id="2" w:name="_Ref38901392"/>
      <w:bookmarkStart w:id="3" w:name="_Toc124243988"/>
      <w:bookmarkStart w:id="4" w:name="_Toc242711058"/>
      <w:r w:rsidRPr="00B259F9">
        <w:rPr>
          <w:rFonts w:eastAsia="Calibri"/>
        </w:rPr>
        <w:t>Pirkimo dokumentų 5 priedas „Pasiūlymo forma“</w:t>
      </w:r>
      <w:bookmarkEnd w:id="0"/>
      <w:bookmarkEnd w:id="1"/>
      <w:bookmarkEnd w:id="2"/>
      <w:bookmarkEnd w:id="3"/>
      <w:bookmarkEnd w:id="4"/>
    </w:p>
    <w:p w14:paraId="3178C42F" w14:textId="77777777" w:rsidR="006E1BA4" w:rsidRPr="00B259F9" w:rsidRDefault="006E1BA4" w:rsidP="006E1BA4">
      <w:pPr>
        <w:rPr>
          <w:rFonts w:ascii="Aptos" w:hAnsi="Aptos" w:cs="Times New Roman"/>
          <w:b/>
          <w:bCs/>
          <w:smallCaps/>
          <w:sz w:val="22"/>
          <w:szCs w:val="22"/>
        </w:rPr>
      </w:pPr>
    </w:p>
    <w:p w14:paraId="010B152C" w14:textId="77777777" w:rsidR="006E1BA4" w:rsidRPr="00B259F9" w:rsidRDefault="006E1BA4" w:rsidP="006E1BA4">
      <w:pPr>
        <w:spacing w:after="0" w:line="240" w:lineRule="auto"/>
        <w:jc w:val="center"/>
        <w:rPr>
          <w:rFonts w:ascii="Aptos" w:hAnsi="Aptos" w:cs="Times New Roman"/>
          <w:caps/>
          <w:color w:val="404040" w:themeColor="text1" w:themeTint="BF"/>
          <w:spacing w:val="20"/>
          <w:sz w:val="28"/>
          <w:szCs w:val="28"/>
        </w:rPr>
      </w:pPr>
      <w:r w:rsidRPr="00B259F9">
        <w:rPr>
          <w:rFonts w:ascii="Aptos" w:hAnsi="Aptos" w:cs="Times New Roman"/>
          <w:caps/>
          <w:color w:val="404040" w:themeColor="text1" w:themeTint="BF"/>
          <w:spacing w:val="20"/>
          <w:sz w:val="28"/>
          <w:szCs w:val="28"/>
        </w:rPr>
        <w:t>PASIŪLYMAS</w:t>
      </w:r>
    </w:p>
    <w:p w14:paraId="2137E126" w14:textId="77777777" w:rsidR="006E1BA4" w:rsidRPr="00B259F9" w:rsidRDefault="006E1BA4" w:rsidP="006E1BA4">
      <w:pPr>
        <w:spacing w:after="0" w:line="240" w:lineRule="auto"/>
        <w:jc w:val="center"/>
        <w:rPr>
          <w:rFonts w:ascii="Aptos" w:hAnsi="Aptos" w:cs="Times New Roman"/>
          <w:caps/>
          <w:color w:val="404040" w:themeColor="text1" w:themeTint="BF"/>
          <w:spacing w:val="20"/>
          <w:sz w:val="28"/>
          <w:szCs w:val="28"/>
        </w:rPr>
      </w:pPr>
      <w:r w:rsidRPr="00390B40">
        <w:rPr>
          <w:rFonts w:ascii="Aptos" w:hAnsi="Aptos" w:cs="Times New Roman"/>
          <w:caps/>
          <w:color w:val="404040" w:themeColor="text1" w:themeTint="BF"/>
          <w:spacing w:val="20"/>
          <w:sz w:val="28"/>
          <w:szCs w:val="28"/>
        </w:rPr>
        <w:t>DĖL TURTO DRAUDIMO, BENDROSIOS IR DARBDAVIO CIVILINĖS ATSAKOMYBĖS DRAUDIMŲ IR DARBUOTOJŲ DRAUDIMO NUO NELAIMINGŲ ATSITIKIMŲ PASLAUGŲ PIRKIMO</w:t>
      </w: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6E1BA4" w:rsidRPr="00B259F9" w14:paraId="62D1E988" w14:textId="77777777" w:rsidTr="00242782">
        <w:tc>
          <w:tcPr>
            <w:tcW w:w="2835" w:type="dxa"/>
            <w:tcBorders>
              <w:bottom w:val="single" w:sz="4" w:space="0" w:color="auto"/>
            </w:tcBorders>
          </w:tcPr>
          <w:p w14:paraId="77C53011" w14:textId="77777777" w:rsidR="006E1BA4" w:rsidRPr="00B259F9" w:rsidRDefault="006E1BA4" w:rsidP="00242782">
            <w:pPr>
              <w:jc w:val="center"/>
              <w:rPr>
                <w:rFonts w:ascii="Aptos" w:hAnsi="Aptos" w:cs="Times New Roman"/>
                <w:sz w:val="22"/>
                <w:szCs w:val="22"/>
              </w:rPr>
            </w:pPr>
          </w:p>
        </w:tc>
      </w:tr>
      <w:tr w:rsidR="006E1BA4" w:rsidRPr="00B259F9" w14:paraId="4F3ABA78" w14:textId="77777777" w:rsidTr="00242782">
        <w:trPr>
          <w:trHeight w:val="116"/>
        </w:trPr>
        <w:tc>
          <w:tcPr>
            <w:tcW w:w="2835" w:type="dxa"/>
            <w:tcBorders>
              <w:top w:val="single" w:sz="4" w:space="0" w:color="auto"/>
            </w:tcBorders>
          </w:tcPr>
          <w:p w14:paraId="29F8F77A" w14:textId="77777777" w:rsidR="006E1BA4" w:rsidRPr="00B259F9" w:rsidRDefault="006E1BA4" w:rsidP="00242782">
            <w:pPr>
              <w:jc w:val="center"/>
              <w:rPr>
                <w:rFonts w:ascii="Aptos" w:hAnsi="Aptos" w:cs="Times New Roman"/>
                <w:sz w:val="22"/>
                <w:szCs w:val="22"/>
                <w:vertAlign w:val="superscript"/>
              </w:rPr>
            </w:pPr>
            <w:r w:rsidRPr="00B259F9">
              <w:rPr>
                <w:rFonts w:ascii="Aptos" w:hAnsi="Aptos" w:cs="Times New Roman"/>
                <w:sz w:val="22"/>
                <w:szCs w:val="22"/>
                <w:vertAlign w:val="superscript"/>
              </w:rPr>
              <w:t>(data)</w:t>
            </w:r>
          </w:p>
        </w:tc>
      </w:tr>
      <w:tr w:rsidR="006E1BA4" w:rsidRPr="00B259F9" w14:paraId="5D90F3B0" w14:textId="77777777" w:rsidTr="00242782">
        <w:tc>
          <w:tcPr>
            <w:tcW w:w="2835" w:type="dxa"/>
            <w:tcBorders>
              <w:bottom w:val="single" w:sz="4" w:space="0" w:color="auto"/>
            </w:tcBorders>
          </w:tcPr>
          <w:p w14:paraId="1B105B72" w14:textId="77777777" w:rsidR="006E1BA4" w:rsidRPr="00B259F9" w:rsidRDefault="006E1BA4" w:rsidP="00242782">
            <w:pPr>
              <w:jc w:val="center"/>
              <w:rPr>
                <w:rFonts w:ascii="Aptos" w:hAnsi="Aptos" w:cs="Times New Roman"/>
                <w:sz w:val="22"/>
                <w:szCs w:val="22"/>
              </w:rPr>
            </w:pPr>
          </w:p>
        </w:tc>
      </w:tr>
      <w:tr w:rsidR="006E1BA4" w:rsidRPr="00B259F9" w14:paraId="1318D854" w14:textId="77777777" w:rsidTr="00242782">
        <w:tc>
          <w:tcPr>
            <w:tcW w:w="2835" w:type="dxa"/>
            <w:tcBorders>
              <w:top w:val="single" w:sz="4" w:space="0" w:color="auto"/>
            </w:tcBorders>
          </w:tcPr>
          <w:p w14:paraId="1CE18786" w14:textId="77777777" w:rsidR="006E1BA4" w:rsidRPr="00B259F9" w:rsidRDefault="006E1BA4" w:rsidP="00242782">
            <w:pPr>
              <w:jc w:val="center"/>
              <w:rPr>
                <w:rFonts w:ascii="Aptos" w:hAnsi="Aptos" w:cs="Times New Roman"/>
                <w:sz w:val="22"/>
                <w:szCs w:val="22"/>
                <w:vertAlign w:val="superscript"/>
              </w:rPr>
            </w:pPr>
            <w:r w:rsidRPr="00B259F9">
              <w:rPr>
                <w:rFonts w:ascii="Aptos" w:hAnsi="Aptos" w:cs="Times New Roman"/>
                <w:sz w:val="22"/>
                <w:szCs w:val="22"/>
                <w:vertAlign w:val="superscript"/>
              </w:rPr>
              <w:t>(vieta)</w:t>
            </w:r>
          </w:p>
        </w:tc>
      </w:tr>
    </w:tbl>
    <w:p w14:paraId="3B2FCE48" w14:textId="77777777" w:rsidR="006E1BA4" w:rsidRPr="00B259F9" w:rsidRDefault="006E1BA4" w:rsidP="006E1BA4">
      <w:pPr>
        <w:spacing w:after="0" w:line="240" w:lineRule="auto"/>
        <w:rPr>
          <w:rFonts w:ascii="Aptos" w:hAnsi="Aptos" w:cs="Times New Roman"/>
        </w:rPr>
      </w:pPr>
      <w:r w:rsidRPr="00B259F9">
        <w:rPr>
          <w:rFonts w:ascii="Aptos" w:hAnsi="Aptos" w:cs="Times New Roman"/>
        </w:rPr>
        <w:t>UAB „Toksika“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6E1BA4" w:rsidRPr="00B259F9" w14:paraId="682A395F" w14:textId="77777777" w:rsidTr="00242782">
        <w:tc>
          <w:tcPr>
            <w:tcW w:w="2127" w:type="dxa"/>
            <w:tcBorders>
              <w:top w:val="single" w:sz="4" w:space="0" w:color="auto"/>
            </w:tcBorders>
          </w:tcPr>
          <w:p w14:paraId="340969BD" w14:textId="77777777" w:rsidR="006E1BA4" w:rsidRPr="00B259F9" w:rsidRDefault="006E1BA4" w:rsidP="00242782">
            <w:pPr>
              <w:rPr>
                <w:rFonts w:ascii="Aptos" w:hAnsi="Aptos" w:cs="Times New Roman"/>
                <w:sz w:val="22"/>
                <w:szCs w:val="22"/>
              </w:rPr>
            </w:pPr>
            <w:r w:rsidRPr="00B259F9">
              <w:rPr>
                <w:rFonts w:ascii="Aptos" w:hAnsi="Aptos" w:cs="Times New Roman"/>
                <w:sz w:val="22"/>
                <w:szCs w:val="22"/>
                <w:vertAlign w:val="superscript"/>
              </w:rPr>
              <w:t>(Adresatas)</w:t>
            </w:r>
          </w:p>
        </w:tc>
      </w:tr>
    </w:tbl>
    <w:p w14:paraId="36E7D6D1" w14:textId="77777777" w:rsidR="006E1BA4" w:rsidRPr="00B259F9" w:rsidRDefault="006E1BA4" w:rsidP="006E1BA4">
      <w:pPr>
        <w:pStyle w:val="ListParagraph"/>
        <w:numPr>
          <w:ilvl w:val="0"/>
          <w:numId w:val="3"/>
        </w:numPr>
        <w:tabs>
          <w:tab w:val="left" w:pos="567"/>
        </w:tabs>
        <w:spacing w:after="0" w:line="240" w:lineRule="auto"/>
        <w:ind w:left="0" w:firstLine="0"/>
        <w:jc w:val="center"/>
        <w:rPr>
          <w:rFonts w:ascii="Aptos" w:hAnsi="Aptos" w:cs="Times New Roman"/>
          <w:b/>
          <w:bCs/>
          <w:sz w:val="22"/>
          <w:szCs w:val="22"/>
        </w:rPr>
      </w:pPr>
      <w:bookmarkStart w:id="5" w:name="_Toc329443224"/>
      <w:r w:rsidRPr="00B259F9">
        <w:rPr>
          <w:rFonts w:ascii="Aptos" w:hAnsi="Aptos" w:cs="Times New Roman"/>
          <w:b/>
          <w:bCs/>
          <w:sz w:val="22"/>
          <w:szCs w:val="22"/>
        </w:rPr>
        <w:t>INFORMACIJA APIE TIEKĖJĄ</w:t>
      </w:r>
      <w:bookmarkEnd w:id="5"/>
      <w:r w:rsidRPr="00B259F9">
        <w:rPr>
          <w:rFonts w:ascii="Aptos" w:hAnsi="Aptos" w:cs="Times New Roman"/>
          <w:b/>
          <w:bCs/>
          <w:sz w:val="22"/>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3827"/>
      </w:tblGrid>
      <w:tr w:rsidR="006E1BA4" w:rsidRPr="00B259F9" w14:paraId="4B5C7388" w14:textId="77777777" w:rsidTr="00242782">
        <w:tc>
          <w:tcPr>
            <w:tcW w:w="6091" w:type="dxa"/>
            <w:tcBorders>
              <w:top w:val="single" w:sz="4" w:space="0" w:color="auto"/>
              <w:left w:val="single" w:sz="4" w:space="0" w:color="auto"/>
              <w:bottom w:val="single" w:sz="4" w:space="0" w:color="auto"/>
              <w:right w:val="single" w:sz="4" w:space="0" w:color="auto"/>
            </w:tcBorders>
            <w:hideMark/>
          </w:tcPr>
          <w:p w14:paraId="7728D994" w14:textId="77777777" w:rsidR="006E1BA4" w:rsidRPr="00B259F9" w:rsidRDefault="006E1BA4" w:rsidP="00242782">
            <w:pPr>
              <w:spacing w:after="0" w:line="240" w:lineRule="auto"/>
              <w:jc w:val="both"/>
              <w:rPr>
                <w:rFonts w:ascii="Aptos" w:hAnsi="Aptos" w:cs="Times New Roman"/>
              </w:rPr>
            </w:pPr>
            <w:r w:rsidRPr="00B259F9">
              <w:rPr>
                <w:rFonts w:ascii="Aptos" w:hAnsi="Aptos" w:cs="Times New Roman"/>
              </w:rPr>
              <w:t xml:space="preserve">Tiekėjo arba Tiekėjų grupės dalyvių pavadinimas (-ai), juridinio asmens kodas (-ai) </w:t>
            </w:r>
            <w:r w:rsidRPr="00B259F9">
              <w:rPr>
                <w:rFonts w:ascii="Aptos" w:hAnsi="Aptos" w:cs="Times New Roman"/>
                <w:i/>
              </w:rPr>
              <w:t>(jeigu pasiūlymą teikia fizinis asmuo – verslo ar individualios veiklos pažymėjimo Nr. ar pan.)</w:t>
            </w:r>
            <w:r w:rsidRPr="00B259F9">
              <w:rPr>
                <w:rFonts w:ascii="Aptos" w:hAnsi="Aptos" w:cs="Times New Roman"/>
                <w:iCs/>
              </w:rPr>
              <w:t>, adresas (-ai)</w:t>
            </w:r>
          </w:p>
        </w:tc>
        <w:tc>
          <w:tcPr>
            <w:tcW w:w="3827" w:type="dxa"/>
            <w:tcBorders>
              <w:top w:val="single" w:sz="4" w:space="0" w:color="auto"/>
              <w:left w:val="single" w:sz="4" w:space="0" w:color="auto"/>
              <w:bottom w:val="single" w:sz="4" w:space="0" w:color="auto"/>
              <w:right w:val="single" w:sz="4" w:space="0" w:color="auto"/>
            </w:tcBorders>
          </w:tcPr>
          <w:p w14:paraId="752FF1CE" w14:textId="77777777" w:rsidR="006E1BA4" w:rsidRPr="00B259F9" w:rsidRDefault="006E1BA4" w:rsidP="00242782">
            <w:pPr>
              <w:spacing w:after="0" w:line="240" w:lineRule="auto"/>
              <w:jc w:val="both"/>
              <w:rPr>
                <w:rFonts w:ascii="Aptos" w:hAnsi="Aptos" w:cs="Times New Roman"/>
                <w:sz w:val="22"/>
                <w:szCs w:val="22"/>
              </w:rPr>
            </w:pPr>
          </w:p>
        </w:tc>
      </w:tr>
      <w:tr w:rsidR="006E1BA4" w:rsidRPr="00B259F9" w14:paraId="3FB6E5F7" w14:textId="77777777" w:rsidTr="00242782">
        <w:tc>
          <w:tcPr>
            <w:tcW w:w="6091" w:type="dxa"/>
            <w:tcBorders>
              <w:top w:val="single" w:sz="4" w:space="0" w:color="auto"/>
              <w:left w:val="single" w:sz="4" w:space="0" w:color="auto"/>
              <w:bottom w:val="single" w:sz="4" w:space="0" w:color="auto"/>
              <w:right w:val="single" w:sz="4" w:space="0" w:color="auto"/>
            </w:tcBorders>
          </w:tcPr>
          <w:p w14:paraId="34C90073" w14:textId="77777777" w:rsidR="006E1BA4" w:rsidRPr="00B259F9" w:rsidRDefault="006E1BA4" w:rsidP="00242782">
            <w:pPr>
              <w:spacing w:after="0" w:line="240" w:lineRule="auto"/>
              <w:jc w:val="both"/>
              <w:rPr>
                <w:rFonts w:ascii="Aptos" w:hAnsi="Aptos" w:cs="Times New Roman"/>
              </w:rPr>
            </w:pPr>
            <w:r w:rsidRPr="00B259F9">
              <w:rPr>
                <w:rFonts w:ascii="Aptos" w:eastAsia="Calibri" w:hAnsi="Aptos" w:cs="Times New Roman"/>
              </w:rPr>
              <w:t xml:space="preserve">Tiekėjų grupės dalyvis, atstovaujantis arba vadovaujantis ūkio subjektų grupei </w:t>
            </w:r>
            <w:r w:rsidRPr="00B259F9">
              <w:rPr>
                <w:rFonts w:ascii="Aptos" w:hAnsi="Aptos" w:cs="Times New Roman"/>
                <w:i/>
              </w:rPr>
              <w:t>(pildoma, jei pasiūlymą teikia tiekėjų grupė)</w:t>
            </w:r>
          </w:p>
        </w:tc>
        <w:tc>
          <w:tcPr>
            <w:tcW w:w="3827" w:type="dxa"/>
            <w:tcBorders>
              <w:top w:val="single" w:sz="4" w:space="0" w:color="auto"/>
              <w:left w:val="single" w:sz="4" w:space="0" w:color="auto"/>
              <w:bottom w:val="single" w:sz="4" w:space="0" w:color="auto"/>
              <w:right w:val="single" w:sz="4" w:space="0" w:color="auto"/>
            </w:tcBorders>
          </w:tcPr>
          <w:p w14:paraId="1E22FFAA" w14:textId="77777777" w:rsidR="006E1BA4" w:rsidRPr="00B259F9" w:rsidRDefault="006E1BA4" w:rsidP="00242782">
            <w:pPr>
              <w:spacing w:after="0" w:line="240" w:lineRule="auto"/>
              <w:jc w:val="both"/>
              <w:rPr>
                <w:rFonts w:ascii="Aptos" w:hAnsi="Aptos" w:cs="Times New Roman"/>
                <w:sz w:val="22"/>
                <w:szCs w:val="22"/>
              </w:rPr>
            </w:pPr>
          </w:p>
        </w:tc>
      </w:tr>
      <w:tr w:rsidR="006E1BA4" w:rsidRPr="00B259F9" w14:paraId="15550794" w14:textId="77777777" w:rsidTr="00242782">
        <w:tc>
          <w:tcPr>
            <w:tcW w:w="6091" w:type="dxa"/>
            <w:tcBorders>
              <w:top w:val="single" w:sz="4" w:space="0" w:color="auto"/>
              <w:left w:val="single" w:sz="4" w:space="0" w:color="auto"/>
              <w:bottom w:val="single" w:sz="4" w:space="0" w:color="auto"/>
              <w:right w:val="single" w:sz="4" w:space="0" w:color="auto"/>
            </w:tcBorders>
          </w:tcPr>
          <w:p w14:paraId="66A0F9F6" w14:textId="77777777" w:rsidR="006E1BA4" w:rsidRPr="00B259F9" w:rsidDel="009A4F2B" w:rsidRDefault="006E1BA4" w:rsidP="00242782">
            <w:pPr>
              <w:spacing w:after="0" w:line="240" w:lineRule="auto"/>
              <w:jc w:val="both"/>
              <w:rPr>
                <w:rFonts w:ascii="Aptos" w:eastAsia="Calibri" w:hAnsi="Aptos" w:cs="Times New Roman"/>
              </w:rPr>
            </w:pPr>
            <w:r w:rsidRPr="00B259F9">
              <w:rPr>
                <w:rFonts w:ascii="Aptos" w:eastAsia="Calibri" w:hAnsi="Aptos" w:cs="Times New Roman"/>
              </w:rPr>
              <w:t>Tiekėjo / Tiekėjų grupės narių, ūkio subjektų, kurių pajėgumais remiamasi, ir jei pašalinimo pagrindai taikomi visiems subtiekėjams - subtiekėjų, kolegialaus priežiūros organo (Stebėtojų tarybos) ir (ar) kolegialaus valdymo organo (Valdybos) narių sąrašas (jei sudaryta) ir (ar) asmuo, kuriam suteikti VPĮ 46 str. 2 d. 2 p. numatyti įgaliojimai</w:t>
            </w:r>
          </w:p>
        </w:tc>
        <w:tc>
          <w:tcPr>
            <w:tcW w:w="3827" w:type="dxa"/>
            <w:tcBorders>
              <w:top w:val="single" w:sz="4" w:space="0" w:color="auto"/>
              <w:left w:val="single" w:sz="4" w:space="0" w:color="auto"/>
              <w:bottom w:val="single" w:sz="4" w:space="0" w:color="auto"/>
              <w:right w:val="single" w:sz="4" w:space="0" w:color="auto"/>
            </w:tcBorders>
          </w:tcPr>
          <w:p w14:paraId="48A24C46" w14:textId="77777777" w:rsidR="006E1BA4" w:rsidRPr="00B259F9" w:rsidRDefault="006E1BA4" w:rsidP="00242782">
            <w:pPr>
              <w:spacing w:after="0" w:line="240" w:lineRule="auto"/>
              <w:jc w:val="both"/>
              <w:rPr>
                <w:rFonts w:ascii="Aptos" w:hAnsi="Aptos" w:cs="Times New Roman"/>
                <w:sz w:val="22"/>
                <w:szCs w:val="22"/>
              </w:rPr>
            </w:pPr>
          </w:p>
        </w:tc>
      </w:tr>
      <w:tr w:rsidR="006E1BA4" w:rsidRPr="00B259F9" w14:paraId="5A8BCAE5" w14:textId="77777777" w:rsidTr="00242782">
        <w:tc>
          <w:tcPr>
            <w:tcW w:w="6091" w:type="dxa"/>
            <w:tcBorders>
              <w:top w:val="single" w:sz="4" w:space="0" w:color="auto"/>
              <w:left w:val="single" w:sz="4" w:space="0" w:color="auto"/>
              <w:bottom w:val="single" w:sz="4" w:space="0" w:color="auto"/>
              <w:right w:val="single" w:sz="4" w:space="0" w:color="auto"/>
            </w:tcBorders>
          </w:tcPr>
          <w:p w14:paraId="7A106CB0" w14:textId="77777777" w:rsidR="006E1BA4" w:rsidRPr="00B259F9" w:rsidRDefault="006E1BA4" w:rsidP="00242782">
            <w:pPr>
              <w:spacing w:after="0" w:line="240" w:lineRule="auto"/>
              <w:jc w:val="both"/>
              <w:rPr>
                <w:rFonts w:ascii="Aptos" w:hAnsi="Aptos" w:cs="Times New Roman"/>
              </w:rPr>
            </w:pPr>
            <w:r w:rsidRPr="00B259F9">
              <w:rPr>
                <w:rFonts w:ascii="Aptos" w:hAnsi="Aptos" w:cs="Times New Roman"/>
              </w:rPr>
              <w:t>Asmens, įgalioto bendrauti su perkančiąją organizacija, kontaktinė informacija (vardas, pavardė, tel., faks., el. p., adresas)</w:t>
            </w:r>
          </w:p>
        </w:tc>
        <w:tc>
          <w:tcPr>
            <w:tcW w:w="3827" w:type="dxa"/>
            <w:tcBorders>
              <w:top w:val="single" w:sz="4" w:space="0" w:color="auto"/>
              <w:left w:val="single" w:sz="4" w:space="0" w:color="auto"/>
              <w:bottom w:val="single" w:sz="4" w:space="0" w:color="auto"/>
              <w:right w:val="single" w:sz="4" w:space="0" w:color="auto"/>
            </w:tcBorders>
          </w:tcPr>
          <w:p w14:paraId="6326976B" w14:textId="77777777" w:rsidR="006E1BA4" w:rsidRPr="00B259F9" w:rsidRDefault="006E1BA4" w:rsidP="00242782">
            <w:pPr>
              <w:spacing w:after="0" w:line="240" w:lineRule="auto"/>
              <w:jc w:val="both"/>
              <w:rPr>
                <w:rFonts w:ascii="Aptos" w:hAnsi="Aptos" w:cs="Times New Roman"/>
                <w:sz w:val="22"/>
                <w:szCs w:val="22"/>
              </w:rPr>
            </w:pPr>
          </w:p>
        </w:tc>
      </w:tr>
    </w:tbl>
    <w:p w14:paraId="3FF3AA07" w14:textId="77777777" w:rsidR="006E1BA4" w:rsidRPr="00B259F9" w:rsidRDefault="006E1BA4" w:rsidP="006E1BA4">
      <w:pPr>
        <w:spacing w:after="0" w:line="240" w:lineRule="auto"/>
        <w:jc w:val="both"/>
        <w:rPr>
          <w:rFonts w:ascii="Aptos" w:hAnsi="Aptos" w:cs="Times New Roman"/>
          <w:iCs/>
          <w:sz w:val="22"/>
          <w:szCs w:val="22"/>
        </w:rPr>
      </w:pPr>
    </w:p>
    <w:p w14:paraId="01CEAB88" w14:textId="77777777" w:rsidR="006E1BA4" w:rsidRPr="00B259F9" w:rsidRDefault="006E1BA4" w:rsidP="006E1BA4">
      <w:pPr>
        <w:pStyle w:val="ListParagraph"/>
        <w:numPr>
          <w:ilvl w:val="0"/>
          <w:numId w:val="3"/>
        </w:numPr>
        <w:tabs>
          <w:tab w:val="left" w:pos="567"/>
        </w:tabs>
        <w:spacing w:after="0" w:line="240" w:lineRule="auto"/>
        <w:ind w:left="0" w:firstLine="0"/>
        <w:jc w:val="center"/>
        <w:rPr>
          <w:rFonts w:ascii="Aptos" w:hAnsi="Aptos" w:cs="Times New Roman"/>
          <w:b/>
          <w:bCs/>
          <w:sz w:val="22"/>
          <w:szCs w:val="22"/>
        </w:rPr>
      </w:pPr>
      <w:bookmarkStart w:id="6" w:name="_Toc329443227"/>
      <w:r w:rsidRPr="00B259F9">
        <w:rPr>
          <w:rFonts w:ascii="Aptos" w:hAnsi="Aptos" w:cs="Times New Roman"/>
          <w:b/>
          <w:bCs/>
          <w:sz w:val="22"/>
          <w:szCs w:val="22"/>
        </w:rPr>
        <w:t>INFORMACIJA APIE ŪKIO SUBJEKTUS</w:t>
      </w:r>
      <w:bookmarkEnd w:id="6"/>
      <w:r w:rsidRPr="00B259F9">
        <w:rPr>
          <w:rFonts w:ascii="Aptos" w:hAnsi="Aptos" w:cs="Times New Roman"/>
          <w:b/>
          <w:bCs/>
          <w:sz w:val="22"/>
          <w:szCs w:val="22"/>
        </w:rPr>
        <w:t>, KURIŲ PAJĖGUMAIS TIEKĖJAS REMIASI, KAD ATITIKTŲ PERKANČIOSIOS ORGANIZACIJOS KELIAMUS KVALIFIKACIJOS REIKALAVIMUS (JEIGU TOKIE REIKALAVIMAI KELIAMI) (</w:t>
      </w:r>
      <w:r w:rsidRPr="00B259F9">
        <w:rPr>
          <w:rFonts w:ascii="Aptos" w:hAnsi="Aptos" w:cs="Times New Roman"/>
          <w:b/>
          <w:bCs/>
          <w:i/>
          <w:iCs/>
          <w:sz w:val="22"/>
          <w:szCs w:val="22"/>
        </w:rPr>
        <w:t>nurodomi ir kvazisubtiekėjai – fiziniai asmenys, kuriuos ketinama įdarbinti pirkimo laimėjimo atveju)</w:t>
      </w:r>
    </w:p>
    <w:p w14:paraId="709743D7" w14:textId="77777777" w:rsidR="006E1BA4" w:rsidRPr="00B259F9" w:rsidRDefault="006E1BA4" w:rsidP="006E1BA4">
      <w:pPr>
        <w:pStyle w:val="ListParagraph"/>
        <w:spacing w:after="120" w:line="240" w:lineRule="auto"/>
        <w:ind w:left="0"/>
        <w:jc w:val="center"/>
        <w:rPr>
          <w:rFonts w:ascii="Aptos" w:hAnsi="Aptos" w:cs="Times New Roman"/>
          <w:i/>
          <w:iCs/>
        </w:rPr>
      </w:pPr>
      <w:r w:rsidRPr="00B259F9">
        <w:rPr>
          <w:rFonts w:ascii="Aptos" w:hAnsi="Aptos" w:cs="Times New Roman"/>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70"/>
        <w:gridCol w:w="3111"/>
        <w:gridCol w:w="3260"/>
        <w:gridCol w:w="2977"/>
      </w:tblGrid>
      <w:tr w:rsidR="006E1BA4" w:rsidRPr="00B259F9" w14:paraId="68ED3871" w14:textId="77777777" w:rsidTr="00242782">
        <w:tc>
          <w:tcPr>
            <w:tcW w:w="570" w:type="dxa"/>
            <w:shd w:val="clear" w:color="auto" w:fill="FFFFFF" w:themeFill="background1"/>
          </w:tcPr>
          <w:p w14:paraId="76127B3A" w14:textId="77777777" w:rsidR="006E1BA4" w:rsidRPr="00B259F9" w:rsidRDefault="006E1BA4" w:rsidP="006E1BA4">
            <w:pPr>
              <w:spacing w:line="240" w:lineRule="auto"/>
              <w:rPr>
                <w:rFonts w:ascii="Aptos" w:hAnsi="Aptos" w:cs="Times New Roman"/>
                <w:b/>
              </w:rPr>
            </w:pPr>
            <w:r w:rsidRPr="00B259F9">
              <w:rPr>
                <w:rFonts w:ascii="Aptos" w:hAnsi="Aptos" w:cs="Times New Roman"/>
                <w:b/>
              </w:rPr>
              <w:t>Eil. Nr.</w:t>
            </w:r>
          </w:p>
        </w:tc>
        <w:tc>
          <w:tcPr>
            <w:tcW w:w="3111" w:type="dxa"/>
            <w:shd w:val="clear" w:color="auto" w:fill="FFFFFF" w:themeFill="background1"/>
          </w:tcPr>
          <w:p w14:paraId="3E0E5509" w14:textId="77777777" w:rsidR="006E1BA4" w:rsidRPr="00B259F9" w:rsidRDefault="006E1BA4" w:rsidP="006E1BA4">
            <w:pPr>
              <w:spacing w:line="240" w:lineRule="auto"/>
              <w:jc w:val="center"/>
              <w:rPr>
                <w:rFonts w:ascii="Aptos" w:hAnsi="Aptos" w:cs="Times New Roman"/>
                <w:b/>
              </w:rPr>
            </w:pPr>
            <w:r w:rsidRPr="00B259F9">
              <w:rPr>
                <w:rFonts w:ascii="Aptos" w:hAnsi="Aptos" w:cs="Times New Roman"/>
                <w:b/>
              </w:rPr>
              <w:t>Ūkio subjekto pavadinimas, juridinio asmens kodas, adresas</w:t>
            </w:r>
          </w:p>
        </w:tc>
        <w:tc>
          <w:tcPr>
            <w:tcW w:w="3260" w:type="dxa"/>
            <w:shd w:val="clear" w:color="auto" w:fill="FFFFFF" w:themeFill="background1"/>
          </w:tcPr>
          <w:p w14:paraId="46E10293" w14:textId="77777777" w:rsidR="006E1BA4" w:rsidRPr="00B259F9" w:rsidRDefault="006E1BA4" w:rsidP="006E1BA4">
            <w:pPr>
              <w:spacing w:line="240" w:lineRule="auto"/>
              <w:jc w:val="center"/>
              <w:rPr>
                <w:rFonts w:ascii="Aptos" w:hAnsi="Aptos" w:cs="Times New Roman"/>
                <w:b/>
              </w:rPr>
            </w:pPr>
            <w:r w:rsidRPr="00B259F9">
              <w:rPr>
                <w:rFonts w:ascii="Aptos" w:hAnsi="Aptos" w:cs="Times New Roman"/>
                <w:b/>
              </w:rPr>
              <w:t>Nuoroda į skelbimo apie pirkimą punkto sąlygą, kuriai atitikti remiamasi ūkio subjekto pajėgumais</w:t>
            </w:r>
          </w:p>
        </w:tc>
        <w:tc>
          <w:tcPr>
            <w:tcW w:w="2977" w:type="dxa"/>
            <w:shd w:val="clear" w:color="auto" w:fill="FFFFFF" w:themeFill="background1"/>
          </w:tcPr>
          <w:p w14:paraId="412CA61B" w14:textId="77777777" w:rsidR="006E1BA4" w:rsidRPr="00B259F9" w:rsidRDefault="006E1BA4" w:rsidP="006E1BA4">
            <w:pPr>
              <w:spacing w:line="240" w:lineRule="auto"/>
              <w:jc w:val="center"/>
              <w:rPr>
                <w:rFonts w:ascii="Aptos" w:hAnsi="Aptos" w:cs="Times New Roman"/>
                <w:b/>
              </w:rPr>
            </w:pPr>
            <w:r w:rsidRPr="00B259F9">
              <w:rPr>
                <w:rFonts w:ascii="Aptos" w:hAnsi="Aptos" w:cs="Times New Roman"/>
                <w:b/>
              </w:rPr>
              <w:t>Sutarties objekto dalies, perduodamos vykdyti subtiekėjui, aprašymas</w:t>
            </w:r>
          </w:p>
        </w:tc>
      </w:tr>
      <w:tr w:rsidR="006E1BA4" w:rsidRPr="00B259F9" w14:paraId="7B8DD195" w14:textId="77777777" w:rsidTr="00242782">
        <w:tc>
          <w:tcPr>
            <w:tcW w:w="570" w:type="dxa"/>
          </w:tcPr>
          <w:p w14:paraId="6F9B30B2" w14:textId="77777777" w:rsidR="006E1BA4" w:rsidRPr="00B259F9" w:rsidRDefault="006E1BA4" w:rsidP="00242782">
            <w:pPr>
              <w:rPr>
                <w:rFonts w:ascii="Aptos" w:hAnsi="Aptos" w:cs="Times New Roman"/>
                <w:bCs/>
              </w:rPr>
            </w:pPr>
            <w:r w:rsidRPr="00B259F9">
              <w:rPr>
                <w:rFonts w:ascii="Aptos" w:hAnsi="Aptos" w:cs="Times New Roman"/>
                <w:bCs/>
              </w:rPr>
              <w:t>1.</w:t>
            </w:r>
          </w:p>
        </w:tc>
        <w:tc>
          <w:tcPr>
            <w:tcW w:w="3111" w:type="dxa"/>
          </w:tcPr>
          <w:p w14:paraId="2FA82137" w14:textId="77777777" w:rsidR="006E1BA4" w:rsidRPr="00B259F9" w:rsidRDefault="006E1BA4" w:rsidP="00242782">
            <w:pPr>
              <w:rPr>
                <w:rFonts w:ascii="Aptos" w:hAnsi="Aptos" w:cs="Times New Roman"/>
                <w:bCs/>
              </w:rPr>
            </w:pPr>
          </w:p>
        </w:tc>
        <w:tc>
          <w:tcPr>
            <w:tcW w:w="3260" w:type="dxa"/>
          </w:tcPr>
          <w:p w14:paraId="600EFAE5" w14:textId="77777777" w:rsidR="006E1BA4" w:rsidRPr="00B259F9" w:rsidRDefault="006E1BA4" w:rsidP="00242782">
            <w:pPr>
              <w:rPr>
                <w:rFonts w:ascii="Aptos" w:hAnsi="Aptos" w:cs="Times New Roman"/>
                <w:bCs/>
              </w:rPr>
            </w:pPr>
          </w:p>
        </w:tc>
        <w:tc>
          <w:tcPr>
            <w:tcW w:w="2977" w:type="dxa"/>
          </w:tcPr>
          <w:p w14:paraId="39BBFAB5" w14:textId="77777777" w:rsidR="006E1BA4" w:rsidRPr="00B259F9" w:rsidRDefault="006E1BA4" w:rsidP="00242782">
            <w:pPr>
              <w:rPr>
                <w:rFonts w:ascii="Aptos" w:hAnsi="Aptos" w:cs="Times New Roman"/>
                <w:bCs/>
              </w:rPr>
            </w:pPr>
          </w:p>
        </w:tc>
      </w:tr>
      <w:tr w:rsidR="006E1BA4" w:rsidRPr="00B259F9" w14:paraId="010299B9" w14:textId="77777777" w:rsidTr="00242782">
        <w:tc>
          <w:tcPr>
            <w:tcW w:w="570" w:type="dxa"/>
          </w:tcPr>
          <w:p w14:paraId="0AAE4D8C" w14:textId="77777777" w:rsidR="006E1BA4" w:rsidRPr="00B259F9" w:rsidRDefault="006E1BA4" w:rsidP="00242782">
            <w:pPr>
              <w:rPr>
                <w:rFonts w:ascii="Aptos" w:hAnsi="Aptos" w:cs="Times New Roman"/>
                <w:bCs/>
              </w:rPr>
            </w:pPr>
            <w:r w:rsidRPr="00B259F9">
              <w:rPr>
                <w:rFonts w:ascii="Aptos" w:hAnsi="Aptos" w:cs="Times New Roman"/>
                <w:bCs/>
              </w:rPr>
              <w:t>2.</w:t>
            </w:r>
          </w:p>
        </w:tc>
        <w:tc>
          <w:tcPr>
            <w:tcW w:w="3111" w:type="dxa"/>
          </w:tcPr>
          <w:p w14:paraId="5BE1B69E" w14:textId="77777777" w:rsidR="006E1BA4" w:rsidRPr="00B259F9" w:rsidRDefault="006E1BA4" w:rsidP="00242782">
            <w:pPr>
              <w:rPr>
                <w:rFonts w:ascii="Aptos" w:hAnsi="Aptos" w:cs="Times New Roman"/>
                <w:bCs/>
              </w:rPr>
            </w:pPr>
          </w:p>
        </w:tc>
        <w:tc>
          <w:tcPr>
            <w:tcW w:w="3260" w:type="dxa"/>
          </w:tcPr>
          <w:p w14:paraId="7D27C587" w14:textId="77777777" w:rsidR="006E1BA4" w:rsidRPr="00B259F9" w:rsidRDefault="006E1BA4" w:rsidP="00242782">
            <w:pPr>
              <w:rPr>
                <w:rFonts w:ascii="Aptos" w:hAnsi="Aptos" w:cs="Times New Roman"/>
                <w:bCs/>
              </w:rPr>
            </w:pPr>
          </w:p>
        </w:tc>
        <w:tc>
          <w:tcPr>
            <w:tcW w:w="2977" w:type="dxa"/>
          </w:tcPr>
          <w:p w14:paraId="79D1CF17" w14:textId="77777777" w:rsidR="006E1BA4" w:rsidRPr="00B259F9" w:rsidRDefault="006E1BA4" w:rsidP="00242782">
            <w:pPr>
              <w:rPr>
                <w:rFonts w:ascii="Aptos" w:hAnsi="Aptos" w:cs="Times New Roman"/>
                <w:bCs/>
              </w:rPr>
            </w:pPr>
          </w:p>
        </w:tc>
      </w:tr>
    </w:tbl>
    <w:p w14:paraId="5BD00521" w14:textId="77777777" w:rsidR="006E1BA4" w:rsidRPr="00B259F9" w:rsidRDefault="006E1BA4" w:rsidP="006E1BA4">
      <w:pPr>
        <w:spacing w:after="0" w:line="240" w:lineRule="auto"/>
        <w:rPr>
          <w:rFonts w:ascii="Aptos" w:eastAsia="Calibri" w:hAnsi="Aptos" w:cs="Times New Roman"/>
        </w:rPr>
      </w:pPr>
    </w:p>
    <w:p w14:paraId="5661A24C" w14:textId="77777777" w:rsidR="006E1BA4" w:rsidRPr="00B259F9" w:rsidRDefault="006E1BA4" w:rsidP="006E1BA4">
      <w:pPr>
        <w:pStyle w:val="ListParagraph"/>
        <w:numPr>
          <w:ilvl w:val="0"/>
          <w:numId w:val="3"/>
        </w:numPr>
        <w:tabs>
          <w:tab w:val="left" w:pos="567"/>
        </w:tabs>
        <w:spacing w:after="0" w:line="240" w:lineRule="auto"/>
        <w:ind w:left="0" w:firstLine="0"/>
        <w:jc w:val="center"/>
        <w:rPr>
          <w:rFonts w:ascii="Aptos" w:eastAsia="Calibri" w:hAnsi="Aptos" w:cs="Times New Roman"/>
          <w:b/>
          <w:bCs/>
          <w:sz w:val="22"/>
          <w:szCs w:val="22"/>
        </w:rPr>
      </w:pPr>
      <w:r w:rsidRPr="00B259F9">
        <w:rPr>
          <w:rFonts w:ascii="Aptos" w:hAnsi="Aptos" w:cs="Times New Roman"/>
          <w:b/>
          <w:bCs/>
          <w:sz w:val="22"/>
          <w:szCs w:val="22"/>
        </w:rPr>
        <w:t>INFORMACIJA APIE ŽINOMUS SUBTIEKĖJUS IR JIEMS PERDUODAMA VYKDYTI SUTARTIES DALIS</w:t>
      </w:r>
    </w:p>
    <w:p w14:paraId="7A9C24B5" w14:textId="77777777" w:rsidR="006E1BA4" w:rsidRPr="00B259F9" w:rsidRDefault="006E1BA4" w:rsidP="006E1BA4">
      <w:pPr>
        <w:pStyle w:val="ListParagraph"/>
        <w:spacing w:after="120" w:line="240" w:lineRule="auto"/>
        <w:ind w:left="567"/>
        <w:jc w:val="center"/>
        <w:rPr>
          <w:rFonts w:ascii="Aptos" w:eastAsia="Calibri" w:hAnsi="Aptos" w:cs="Times New Roman"/>
          <w:i/>
          <w:iCs/>
        </w:rPr>
      </w:pPr>
      <w:r w:rsidRPr="00B259F9">
        <w:rPr>
          <w:rFonts w:ascii="Aptos" w:eastAsia="Calibri" w:hAnsi="Aptos" w:cs="Times New Roman"/>
          <w:i/>
          <w:iCs/>
        </w:rPr>
        <w:t>(pildoma, jei tiekėjas pasitelkia subtiekėjus)</w:t>
      </w:r>
    </w:p>
    <w:tbl>
      <w:tblPr>
        <w:tblStyle w:val="TableGrid"/>
        <w:tblW w:w="9918" w:type="dxa"/>
        <w:tblInd w:w="0" w:type="dxa"/>
        <w:tblLook w:val="04A0" w:firstRow="1" w:lastRow="0" w:firstColumn="1" w:lastColumn="0" w:noHBand="0" w:noVBand="1"/>
      </w:tblPr>
      <w:tblGrid>
        <w:gridCol w:w="518"/>
        <w:gridCol w:w="4088"/>
        <w:gridCol w:w="5312"/>
      </w:tblGrid>
      <w:tr w:rsidR="006E1BA4" w:rsidRPr="00B259F9" w14:paraId="7A8E0AC9" w14:textId="77777777" w:rsidTr="00242782">
        <w:tc>
          <w:tcPr>
            <w:tcW w:w="486" w:type="dxa"/>
            <w:shd w:val="clear" w:color="auto" w:fill="FFFFFF" w:themeFill="background1"/>
          </w:tcPr>
          <w:p w14:paraId="5339318F" w14:textId="77777777" w:rsidR="006E1BA4" w:rsidRPr="00B259F9" w:rsidRDefault="006E1BA4" w:rsidP="006E1BA4">
            <w:pPr>
              <w:spacing w:line="240" w:lineRule="auto"/>
              <w:rPr>
                <w:rFonts w:ascii="Aptos" w:hAnsi="Aptos" w:cs="Times New Roman"/>
                <w:b/>
              </w:rPr>
            </w:pPr>
            <w:r w:rsidRPr="00B259F9">
              <w:rPr>
                <w:rFonts w:ascii="Aptos" w:hAnsi="Aptos" w:cs="Times New Roman"/>
                <w:b/>
              </w:rPr>
              <w:t>Eil. Nr.</w:t>
            </w:r>
          </w:p>
        </w:tc>
        <w:tc>
          <w:tcPr>
            <w:tcW w:w="4101" w:type="dxa"/>
            <w:shd w:val="clear" w:color="auto" w:fill="FFFFFF" w:themeFill="background1"/>
          </w:tcPr>
          <w:p w14:paraId="542F13E3" w14:textId="77777777" w:rsidR="006E1BA4" w:rsidRPr="00B259F9" w:rsidRDefault="006E1BA4" w:rsidP="006E1BA4">
            <w:pPr>
              <w:spacing w:line="240" w:lineRule="auto"/>
              <w:jc w:val="center"/>
              <w:rPr>
                <w:rFonts w:ascii="Aptos" w:hAnsi="Aptos" w:cs="Times New Roman"/>
                <w:b/>
              </w:rPr>
            </w:pPr>
            <w:r w:rsidRPr="00B259F9">
              <w:rPr>
                <w:rFonts w:ascii="Aptos" w:hAnsi="Aptos" w:cs="Times New Roman"/>
                <w:b/>
              </w:rPr>
              <w:t>Subtiekėjo pavadinimas, juridinio asmens kodas, adresas</w:t>
            </w:r>
          </w:p>
        </w:tc>
        <w:tc>
          <w:tcPr>
            <w:tcW w:w="5331" w:type="dxa"/>
            <w:shd w:val="clear" w:color="auto" w:fill="FFFFFF" w:themeFill="background1"/>
          </w:tcPr>
          <w:p w14:paraId="2D1ADC9C" w14:textId="77777777" w:rsidR="006E1BA4" w:rsidRPr="00B259F9" w:rsidRDefault="006E1BA4" w:rsidP="006E1BA4">
            <w:pPr>
              <w:spacing w:line="240" w:lineRule="auto"/>
              <w:jc w:val="center"/>
              <w:rPr>
                <w:rFonts w:ascii="Aptos" w:hAnsi="Aptos" w:cs="Times New Roman"/>
                <w:b/>
              </w:rPr>
            </w:pPr>
            <w:r w:rsidRPr="00B259F9">
              <w:rPr>
                <w:rFonts w:ascii="Aptos" w:hAnsi="Aptos" w:cs="Times New Roman"/>
                <w:b/>
              </w:rPr>
              <w:t>Sutarties objekto dalies, perduodamos vykdyti subtiekėjui, aprašymas</w:t>
            </w:r>
          </w:p>
        </w:tc>
      </w:tr>
      <w:tr w:rsidR="006E1BA4" w:rsidRPr="00B259F9" w14:paraId="25492E45" w14:textId="77777777" w:rsidTr="00242782">
        <w:tc>
          <w:tcPr>
            <w:tcW w:w="486" w:type="dxa"/>
          </w:tcPr>
          <w:p w14:paraId="3640B11D" w14:textId="77777777" w:rsidR="006E1BA4" w:rsidRPr="00B259F9" w:rsidRDefault="006E1BA4" w:rsidP="00242782">
            <w:pPr>
              <w:rPr>
                <w:rFonts w:ascii="Aptos" w:hAnsi="Aptos" w:cs="Times New Roman"/>
                <w:bCs/>
              </w:rPr>
            </w:pPr>
            <w:r w:rsidRPr="00B259F9">
              <w:rPr>
                <w:rFonts w:ascii="Aptos" w:hAnsi="Aptos" w:cs="Times New Roman"/>
                <w:bCs/>
              </w:rPr>
              <w:t>1.</w:t>
            </w:r>
          </w:p>
        </w:tc>
        <w:tc>
          <w:tcPr>
            <w:tcW w:w="4101" w:type="dxa"/>
          </w:tcPr>
          <w:p w14:paraId="6AD7752F" w14:textId="77777777" w:rsidR="006E1BA4" w:rsidRPr="00B259F9" w:rsidRDefault="006E1BA4" w:rsidP="00242782">
            <w:pPr>
              <w:rPr>
                <w:rFonts w:ascii="Aptos" w:hAnsi="Aptos" w:cs="Times New Roman"/>
                <w:bCs/>
              </w:rPr>
            </w:pPr>
          </w:p>
        </w:tc>
        <w:tc>
          <w:tcPr>
            <w:tcW w:w="5331" w:type="dxa"/>
          </w:tcPr>
          <w:p w14:paraId="66B76922" w14:textId="77777777" w:rsidR="006E1BA4" w:rsidRPr="00B259F9" w:rsidRDefault="006E1BA4" w:rsidP="00242782">
            <w:pPr>
              <w:rPr>
                <w:rFonts w:ascii="Aptos" w:hAnsi="Aptos" w:cs="Times New Roman"/>
                <w:bCs/>
              </w:rPr>
            </w:pPr>
          </w:p>
        </w:tc>
      </w:tr>
      <w:tr w:rsidR="006E1BA4" w:rsidRPr="00B259F9" w14:paraId="0978125B" w14:textId="77777777" w:rsidTr="00242782">
        <w:tc>
          <w:tcPr>
            <w:tcW w:w="486" w:type="dxa"/>
          </w:tcPr>
          <w:p w14:paraId="0380DCA5" w14:textId="77777777" w:rsidR="006E1BA4" w:rsidRPr="00B259F9" w:rsidRDefault="006E1BA4" w:rsidP="00242782">
            <w:pPr>
              <w:rPr>
                <w:rFonts w:ascii="Aptos" w:hAnsi="Aptos" w:cs="Times New Roman"/>
                <w:bCs/>
              </w:rPr>
            </w:pPr>
            <w:r w:rsidRPr="00B259F9">
              <w:rPr>
                <w:rFonts w:ascii="Aptos" w:hAnsi="Aptos" w:cs="Times New Roman"/>
                <w:bCs/>
              </w:rPr>
              <w:t>2.</w:t>
            </w:r>
          </w:p>
        </w:tc>
        <w:tc>
          <w:tcPr>
            <w:tcW w:w="4101" w:type="dxa"/>
          </w:tcPr>
          <w:p w14:paraId="019D55AD" w14:textId="77777777" w:rsidR="006E1BA4" w:rsidRPr="00B259F9" w:rsidRDefault="006E1BA4" w:rsidP="00242782">
            <w:pPr>
              <w:rPr>
                <w:rFonts w:ascii="Aptos" w:hAnsi="Aptos" w:cs="Times New Roman"/>
                <w:bCs/>
              </w:rPr>
            </w:pPr>
          </w:p>
        </w:tc>
        <w:tc>
          <w:tcPr>
            <w:tcW w:w="5331" w:type="dxa"/>
          </w:tcPr>
          <w:p w14:paraId="0BEC7603" w14:textId="77777777" w:rsidR="006E1BA4" w:rsidRPr="00B259F9" w:rsidRDefault="006E1BA4" w:rsidP="00242782">
            <w:pPr>
              <w:rPr>
                <w:rFonts w:ascii="Aptos" w:hAnsi="Aptos" w:cs="Times New Roman"/>
                <w:bCs/>
              </w:rPr>
            </w:pPr>
          </w:p>
        </w:tc>
      </w:tr>
    </w:tbl>
    <w:p w14:paraId="37D131DA" w14:textId="77777777" w:rsidR="006E1BA4" w:rsidRDefault="006E1BA4" w:rsidP="006E1BA4">
      <w:pPr>
        <w:pStyle w:val="ListParagraph"/>
        <w:spacing w:after="0" w:line="240" w:lineRule="auto"/>
        <w:ind w:left="567"/>
        <w:rPr>
          <w:rFonts w:ascii="Aptos" w:hAnsi="Aptos" w:cs="Times New Roman"/>
          <w:b/>
          <w:bCs/>
          <w:sz w:val="22"/>
          <w:szCs w:val="22"/>
        </w:rPr>
      </w:pPr>
    </w:p>
    <w:p w14:paraId="2CCCA070" w14:textId="77777777" w:rsidR="006E1BA4" w:rsidRDefault="006E1BA4" w:rsidP="006E1BA4">
      <w:pPr>
        <w:pStyle w:val="ListParagraph"/>
        <w:spacing w:after="0" w:line="240" w:lineRule="auto"/>
        <w:ind w:left="567"/>
        <w:rPr>
          <w:rFonts w:ascii="Aptos" w:hAnsi="Aptos" w:cs="Times New Roman"/>
          <w:b/>
          <w:bCs/>
          <w:sz w:val="22"/>
          <w:szCs w:val="22"/>
        </w:rPr>
      </w:pPr>
    </w:p>
    <w:p w14:paraId="533405B3" w14:textId="77777777" w:rsidR="006E1BA4" w:rsidRDefault="006E1BA4" w:rsidP="006E1BA4">
      <w:pPr>
        <w:spacing w:after="0" w:line="240" w:lineRule="auto"/>
        <w:jc w:val="center"/>
        <w:rPr>
          <w:rFonts w:ascii="Aptos" w:hAnsi="Aptos" w:cs="Times New Roman"/>
          <w:b/>
          <w:bCs/>
          <w:sz w:val="22"/>
          <w:szCs w:val="22"/>
        </w:rPr>
      </w:pPr>
    </w:p>
    <w:p w14:paraId="5E64F40D" w14:textId="42AF1E8E" w:rsidR="006E1BA4" w:rsidRPr="00B259F9" w:rsidRDefault="006E1BA4" w:rsidP="006E1BA4">
      <w:pPr>
        <w:pStyle w:val="ListParagraph"/>
        <w:numPr>
          <w:ilvl w:val="0"/>
          <w:numId w:val="3"/>
        </w:numPr>
        <w:spacing w:after="0" w:line="240" w:lineRule="auto"/>
        <w:ind w:left="0" w:firstLine="567"/>
        <w:jc w:val="center"/>
        <w:rPr>
          <w:rFonts w:ascii="Aptos" w:hAnsi="Aptos" w:cs="Times New Roman"/>
          <w:b/>
          <w:bCs/>
          <w:sz w:val="22"/>
          <w:szCs w:val="22"/>
        </w:rPr>
      </w:pPr>
      <w:r w:rsidRPr="00B259F9">
        <w:rPr>
          <w:rFonts w:ascii="Aptos" w:hAnsi="Aptos" w:cs="Times New Roman"/>
          <w:b/>
          <w:bCs/>
          <w:sz w:val="22"/>
          <w:szCs w:val="22"/>
        </w:rPr>
        <w:lastRenderedPageBreak/>
        <w:t xml:space="preserve">PASIŪLYMO KAINA </w:t>
      </w:r>
    </w:p>
    <w:p w14:paraId="61F387C0" w14:textId="77777777" w:rsidR="006E1BA4" w:rsidRPr="00B259F9" w:rsidRDefault="006E1BA4" w:rsidP="006E1BA4">
      <w:pPr>
        <w:pStyle w:val="ListParagraph"/>
        <w:numPr>
          <w:ilvl w:val="1"/>
          <w:numId w:val="3"/>
        </w:numPr>
        <w:spacing w:line="20" w:lineRule="atLeast"/>
        <w:ind w:left="0" w:firstLine="567"/>
        <w:jc w:val="both"/>
        <w:rPr>
          <w:rFonts w:ascii="Aptos" w:hAnsi="Aptos" w:cs="Times New Roman"/>
          <w:bCs/>
          <w:iCs/>
        </w:rPr>
      </w:pPr>
      <w:r w:rsidRPr="00B259F9">
        <w:rPr>
          <w:rFonts w:ascii="Aptos" w:hAnsi="Aptos" w:cs="Times New Roman"/>
          <w:bCs/>
          <w:iCs/>
        </w:rPr>
        <w:t>Pasiūlyme kaina nurodomos eurais</w:t>
      </w:r>
      <w:r w:rsidRPr="00B259F9">
        <w:rPr>
          <w:rFonts w:ascii="Aptos" w:eastAsia="Calibri" w:hAnsi="Aptos" w:cs="Times New Roman"/>
        </w:rPr>
        <w:t>.</w:t>
      </w:r>
      <w:r w:rsidRPr="00B259F9">
        <w:rPr>
          <w:rFonts w:ascii="Aptos" w:hAnsi="Aptos" w:cs="Times New Roman"/>
          <w:bCs/>
          <w:iCs/>
        </w:rPr>
        <w:t xml:space="preserve"> Jeigu pasiūlymuose kainos nurodytos užsienio valiuta, jos turės būti perskaičiuojamos į eurus </w:t>
      </w:r>
      <w:r w:rsidRPr="00B259F9">
        <w:rPr>
          <w:rFonts w:ascii="Aptos" w:hAnsi="Aptos" w:cs="Times New Roman"/>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B259F9">
        <w:rPr>
          <w:rFonts w:ascii="Aptos" w:hAnsi="Aptos" w:cs="Times New Roman"/>
          <w:bCs/>
          <w:iCs/>
        </w:rPr>
        <w:t>.</w:t>
      </w:r>
    </w:p>
    <w:p w14:paraId="56ABBDFF" w14:textId="77777777" w:rsidR="006E1BA4" w:rsidRPr="003B1C9A" w:rsidRDefault="006E1BA4" w:rsidP="006E1BA4">
      <w:pPr>
        <w:pStyle w:val="ListParagraph"/>
        <w:widowControl w:val="0"/>
        <w:numPr>
          <w:ilvl w:val="1"/>
          <w:numId w:val="3"/>
        </w:numPr>
        <w:shd w:val="clear" w:color="auto" w:fill="FFFFFF"/>
        <w:tabs>
          <w:tab w:val="left" w:pos="1276"/>
        </w:tabs>
        <w:spacing w:after="0" w:line="240" w:lineRule="auto"/>
        <w:ind w:left="0" w:firstLine="567"/>
        <w:jc w:val="both"/>
        <w:rPr>
          <w:rFonts w:ascii="Aptos" w:hAnsi="Aptos" w:cs="Times New Roman"/>
        </w:rPr>
      </w:pPr>
      <w:r w:rsidRPr="003B1C9A">
        <w:rPr>
          <w:rFonts w:ascii="Aptos" w:hAnsi="Aptos" w:cs="Times New Roman"/>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3B1C9A">
        <w:rPr>
          <w:rFonts w:ascii="Aptos" w:hAnsi="Aptos" w:cs="Times New Roman"/>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3B1C9A">
        <w:rPr>
          <w:rFonts w:ascii="Aptos" w:hAnsi="Aptos" w:cs="Times New Roman"/>
          <w:bCs/>
          <w:iCs/>
        </w:rPr>
        <w:t xml:space="preserve">kainos </w:t>
      </w:r>
      <w:r w:rsidRPr="003B1C9A">
        <w:rPr>
          <w:rFonts w:ascii="Aptos" w:hAnsi="Aptos" w:cs="Times New Roman"/>
          <w:bCs/>
        </w:rPr>
        <w:t xml:space="preserve">bus vertinamos ir lyginamos su visais mokesčiais, įskaitant PVM. </w:t>
      </w:r>
      <w:r w:rsidRPr="003B1C9A">
        <w:rPr>
          <w:rFonts w:ascii="Aptos" w:eastAsia="Calibri" w:hAnsi="Aptos"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3B1C9A">
        <w:rPr>
          <w:rFonts w:ascii="Aptos" w:hAnsi="Aptos" w:cs="Times New Roman"/>
          <w:iCs/>
        </w:rPr>
        <w:t>kainą (jeigu tiekėjas jo neįskaičiavo pateikiant pasiūlymą, palyginimo tikslais įskaičiuoja pati perkančioji organizacija)</w:t>
      </w:r>
      <w:r w:rsidRPr="003B1C9A">
        <w:rPr>
          <w:rFonts w:ascii="Aptos" w:eastAsia="Calibri" w:hAnsi="Aptos" w:cs="Times New Roman"/>
        </w:rPr>
        <w:t xml:space="preserve">. Į pasiūlymo </w:t>
      </w:r>
      <w:r w:rsidRPr="003B1C9A">
        <w:rPr>
          <w:rFonts w:ascii="Aptos" w:hAnsi="Aptos" w:cs="Times New Roman"/>
          <w:bCs/>
          <w:iCs/>
        </w:rPr>
        <w:t xml:space="preserve">kainą privalo būti </w:t>
      </w:r>
      <w:r w:rsidRPr="003B1C9A">
        <w:rPr>
          <w:rFonts w:ascii="Aptos" w:eastAsia="Arial Unicode MS" w:hAnsi="Aptos" w:cs="Times New Roman"/>
        </w:rPr>
        <w:t>įskaičiuoti visi mokesčiai bei visos</w:t>
      </w:r>
      <w:r w:rsidRPr="003B1C9A">
        <w:rPr>
          <w:rFonts w:ascii="Aptos" w:hAnsi="Aptos" w:cs="Times New Roman"/>
          <w:b/>
        </w:rPr>
        <w:t xml:space="preserve"> </w:t>
      </w:r>
      <w:r w:rsidRPr="003B1C9A">
        <w:rPr>
          <w:rFonts w:ascii="Aptos" w:hAnsi="Aptos" w:cs="Times New Roman"/>
        </w:rPr>
        <w:t>kitos Tiekėjo patirtos ir (ar) galimos patirti tiesioginės ir netiesioginės išlaidos ir mokesčiai</w:t>
      </w:r>
      <w:r w:rsidRPr="003B1C9A">
        <w:rPr>
          <w:rFonts w:ascii="Aptos" w:eastAsia="Arial Unicode MS" w:hAnsi="Aptos" w:cs="Times New Roman"/>
        </w:rPr>
        <w:t>, susiję su P</w:t>
      </w:r>
      <w:r>
        <w:rPr>
          <w:rFonts w:ascii="Aptos" w:eastAsia="Arial Unicode MS" w:hAnsi="Aptos" w:cs="Times New Roman"/>
        </w:rPr>
        <w:t>aslaugų</w:t>
      </w:r>
      <w:r w:rsidRPr="003B1C9A">
        <w:rPr>
          <w:rFonts w:ascii="Aptos" w:eastAsia="Arial Unicode MS" w:hAnsi="Aptos" w:cs="Times New Roman"/>
        </w:rPr>
        <w:t xml:space="preserve"> tiekimu,</w:t>
      </w:r>
      <w:r w:rsidRPr="003B1C9A">
        <w:rPr>
          <w:rFonts w:ascii="Aptos" w:hAnsi="Aptos" w:cs="Times New Roman"/>
        </w:rPr>
        <w:t xml:space="preserve"> įskaitant, bet neapsiribojant (išskyrus tuos atvejus, kai pirkimo dokumentuose aiškiai nurodyta, kad tam tikros konkrečios išlaidos neturi būti įskaičiuotos į Sutarties kainą): </w:t>
      </w:r>
    </w:p>
    <w:p w14:paraId="15A4B309" w14:textId="77777777" w:rsidR="006E1BA4" w:rsidRPr="00315B29" w:rsidRDefault="006E1BA4" w:rsidP="006E1BA4">
      <w:pPr>
        <w:pStyle w:val="ListParagraph"/>
        <w:widowControl w:val="0"/>
        <w:numPr>
          <w:ilvl w:val="2"/>
          <w:numId w:val="3"/>
        </w:numPr>
        <w:shd w:val="clear" w:color="auto" w:fill="FFFFFF"/>
        <w:spacing w:after="0" w:line="240" w:lineRule="auto"/>
        <w:ind w:left="1077"/>
        <w:jc w:val="both"/>
        <w:rPr>
          <w:rFonts w:ascii="Aptos" w:hAnsi="Aptos" w:cs="Times New Roman"/>
        </w:rPr>
      </w:pPr>
      <w:r w:rsidRPr="00315B29">
        <w:rPr>
          <w:rFonts w:ascii="Aptos" w:hAnsi="Aptos" w:cs="Times New Roman"/>
        </w:rPr>
        <w:t>visas su dokumentų, kurių reikalauja Perkančioji organizacija, rengimu ir pateikimu susijusias išlaidas;</w:t>
      </w:r>
    </w:p>
    <w:p w14:paraId="6A751A1D" w14:textId="77777777" w:rsidR="006E1BA4" w:rsidRPr="00315B29" w:rsidRDefault="006E1BA4" w:rsidP="006E1BA4">
      <w:pPr>
        <w:pStyle w:val="ListParagraph"/>
        <w:widowControl w:val="0"/>
        <w:numPr>
          <w:ilvl w:val="2"/>
          <w:numId w:val="3"/>
        </w:numPr>
        <w:shd w:val="clear" w:color="auto" w:fill="FFFFFF"/>
        <w:spacing w:after="0" w:line="240" w:lineRule="auto"/>
        <w:ind w:left="1077"/>
        <w:jc w:val="both"/>
        <w:rPr>
          <w:rFonts w:ascii="Aptos" w:hAnsi="Aptos" w:cs="Times New Roman"/>
        </w:rPr>
      </w:pPr>
      <w:r w:rsidRPr="00315B29">
        <w:rPr>
          <w:rFonts w:ascii="Aptos" w:hAnsi="Aptos" w:cs="Times New Roman"/>
          <w:szCs w:val="24"/>
        </w:rPr>
        <w:t>elektroninių sąskaitų teikimo išlaid</w:t>
      </w:r>
      <w:r>
        <w:rPr>
          <w:rFonts w:ascii="Aptos" w:hAnsi="Aptos" w:cs="Times New Roman"/>
          <w:szCs w:val="24"/>
        </w:rPr>
        <w:t>a</w:t>
      </w:r>
      <w:r w:rsidRPr="00315B29">
        <w:rPr>
          <w:rFonts w:ascii="Aptos" w:hAnsi="Aptos" w:cs="Times New Roman"/>
          <w:szCs w:val="24"/>
        </w:rPr>
        <w:t>s.</w:t>
      </w:r>
    </w:p>
    <w:p w14:paraId="2977AD11" w14:textId="77777777" w:rsidR="006E1BA4" w:rsidRPr="003B1C9A" w:rsidRDefault="006E1BA4" w:rsidP="006E1BA4">
      <w:pPr>
        <w:pStyle w:val="ListParagraph"/>
        <w:numPr>
          <w:ilvl w:val="1"/>
          <w:numId w:val="3"/>
        </w:numPr>
        <w:tabs>
          <w:tab w:val="left" w:pos="1134"/>
        </w:tabs>
        <w:spacing w:after="0" w:line="240" w:lineRule="auto"/>
        <w:ind w:left="0" w:firstLine="426"/>
        <w:jc w:val="both"/>
        <w:rPr>
          <w:rFonts w:ascii="Aptos" w:hAnsi="Aptos" w:cs="Times New Roman"/>
          <w:iCs/>
        </w:rPr>
      </w:pPr>
      <w:r w:rsidRPr="003B1C9A">
        <w:rPr>
          <w:rFonts w:ascii="Aptos" w:hAnsi="Aptos" w:cs="Times New Roman"/>
          <w:color w:val="000000"/>
        </w:rPr>
        <w:t xml:space="preserve">Jeigu pasiūlyme nurodyta </w:t>
      </w:r>
      <w:r w:rsidRPr="003B1C9A">
        <w:rPr>
          <w:rFonts w:ascii="Aptos" w:eastAsiaTheme="minorHAnsi" w:hAnsi="Aptos" w:cs="Times New Roman"/>
          <w:bCs/>
          <w:iCs/>
        </w:rPr>
        <w:t>kaina</w:t>
      </w:r>
      <w:r w:rsidRPr="003B1C9A">
        <w:rPr>
          <w:rFonts w:ascii="Aptos" w:hAnsi="Aptos" w:cs="Times New Roman"/>
          <w:color w:val="000000"/>
        </w:rPr>
        <w:t xml:space="preserve">, išreikšta skaitmenimis, neatitinka </w:t>
      </w:r>
      <w:r w:rsidRPr="003B1C9A">
        <w:rPr>
          <w:rFonts w:ascii="Aptos" w:eastAsiaTheme="minorHAnsi" w:hAnsi="Aptos" w:cs="Times New Roman"/>
          <w:bCs/>
          <w:iCs/>
        </w:rPr>
        <w:t>kainos</w:t>
      </w:r>
      <w:r w:rsidRPr="003B1C9A">
        <w:rPr>
          <w:rFonts w:ascii="Aptos" w:hAnsi="Aptos" w:cs="Times New Roman"/>
          <w:color w:val="000000"/>
        </w:rPr>
        <w:t xml:space="preserve">, nurodytos žodžiais, teisinga laikoma </w:t>
      </w:r>
      <w:r w:rsidRPr="003B1C9A">
        <w:rPr>
          <w:rFonts w:ascii="Aptos" w:eastAsiaTheme="minorHAnsi" w:hAnsi="Aptos" w:cs="Times New Roman"/>
          <w:bCs/>
          <w:iCs/>
        </w:rPr>
        <w:t>kaina</w:t>
      </w:r>
      <w:r w:rsidRPr="003B1C9A">
        <w:rPr>
          <w:rFonts w:ascii="Aptos" w:hAnsi="Aptos" w:cs="Times New Roman"/>
          <w:color w:val="000000"/>
        </w:rPr>
        <w:t>, nurodyta žodžiais.</w:t>
      </w:r>
    </w:p>
    <w:p w14:paraId="6F37398B" w14:textId="77777777" w:rsidR="006E1BA4" w:rsidRPr="00B90E9A" w:rsidRDefault="006E1BA4" w:rsidP="006E1BA4">
      <w:pPr>
        <w:pStyle w:val="ListParagraph"/>
        <w:numPr>
          <w:ilvl w:val="1"/>
          <w:numId w:val="3"/>
        </w:numPr>
        <w:tabs>
          <w:tab w:val="left" w:pos="1134"/>
        </w:tabs>
        <w:spacing w:after="120" w:line="240" w:lineRule="auto"/>
        <w:ind w:left="0" w:firstLine="425"/>
        <w:jc w:val="both"/>
        <w:rPr>
          <w:rFonts w:ascii="Aptos" w:hAnsi="Aptos" w:cs="Times New Roman"/>
          <w:iCs/>
        </w:rPr>
      </w:pPr>
      <w:r w:rsidRPr="003B1C9A">
        <w:rPr>
          <w:rFonts w:ascii="Aptos" w:hAnsi="Aptos" w:cs="Times New Roman"/>
        </w:rPr>
        <w:t>V</w:t>
      </w:r>
      <w:r w:rsidRPr="003B1C9A">
        <w:rPr>
          <w:rFonts w:ascii="Aptos" w:hAnsi="Aptos" w:cs="Times New Roman"/>
          <w:bCs/>
          <w:iCs/>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34A77791" w14:textId="77777777" w:rsidR="006E1BA4" w:rsidRPr="00B90E9A" w:rsidRDefault="006E1BA4" w:rsidP="006E1BA4">
      <w:pPr>
        <w:pStyle w:val="ListParagraph"/>
        <w:tabs>
          <w:tab w:val="left" w:pos="1134"/>
        </w:tabs>
        <w:spacing w:after="120" w:line="240" w:lineRule="auto"/>
        <w:ind w:left="425"/>
        <w:jc w:val="both"/>
        <w:rPr>
          <w:rFonts w:ascii="Aptos" w:hAnsi="Aptos" w:cs="Times New Roman"/>
          <w:iCs/>
        </w:rPr>
      </w:pPr>
    </w:p>
    <w:p w14:paraId="17A2C913" w14:textId="77777777" w:rsidR="006E1BA4" w:rsidRPr="005124C2" w:rsidRDefault="006E1BA4" w:rsidP="006E1BA4">
      <w:pPr>
        <w:spacing w:after="120" w:line="240" w:lineRule="auto"/>
        <w:jc w:val="both"/>
        <w:rPr>
          <w:rFonts w:ascii="Aptos" w:eastAsia="Times New Roman" w:hAnsi="Aptos" w:cs="Times New Roman"/>
          <w:b/>
          <w:lang w:eastAsia="en-US"/>
        </w:rPr>
      </w:pPr>
      <w:r w:rsidRPr="005124C2">
        <w:rPr>
          <w:rFonts w:ascii="Aptos" w:eastAsia="Times New Roman" w:hAnsi="Aptos" w:cs="Times New Roman"/>
          <w:b/>
          <w:lang w:eastAsia="en-US"/>
        </w:rPr>
        <w:t>I pirkimo objekto dalis „Turto draudimas“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402"/>
        <w:gridCol w:w="1843"/>
        <w:gridCol w:w="1418"/>
        <w:gridCol w:w="1417"/>
      </w:tblGrid>
      <w:tr w:rsidR="006E1BA4" w:rsidRPr="005124C2" w14:paraId="467CD2A2" w14:textId="77777777" w:rsidTr="006E1BA4">
        <w:trPr>
          <w:trHeight w:val="394"/>
        </w:trPr>
        <w:tc>
          <w:tcPr>
            <w:tcW w:w="1701" w:type="dxa"/>
            <w:tcBorders>
              <w:top w:val="single" w:sz="4" w:space="0" w:color="auto"/>
              <w:left w:val="single" w:sz="4" w:space="0" w:color="auto"/>
              <w:bottom w:val="single" w:sz="4" w:space="0" w:color="auto"/>
              <w:right w:val="single" w:sz="4" w:space="0" w:color="auto"/>
            </w:tcBorders>
            <w:vAlign w:val="center"/>
            <w:hideMark/>
          </w:tcPr>
          <w:p w14:paraId="5B0897BF"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rūšis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3B25CEA"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objekto pavadinimas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CA377BE"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suma, Eur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6357BE1"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Metinis draudimo tarifas proc.</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DE4800"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Metinė draudimo įmoka</w:t>
            </w:r>
          </w:p>
        </w:tc>
      </w:tr>
      <w:tr w:rsidR="006E1BA4" w:rsidRPr="005124C2" w14:paraId="032904F0" w14:textId="77777777" w:rsidTr="006E1BA4">
        <w:trPr>
          <w:trHeight w:val="195"/>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3DA97841" w14:textId="77777777" w:rsidR="006E1BA4" w:rsidRPr="005124C2" w:rsidRDefault="006E1BA4" w:rsidP="00242782">
            <w:pPr>
              <w:spacing w:after="0" w:line="240" w:lineRule="auto"/>
              <w:jc w:val="center"/>
              <w:rPr>
                <w:rFonts w:ascii="Aptos" w:eastAsia="Times New Roman" w:hAnsi="Aptos" w:cs="Times New Roman"/>
                <w:lang w:eastAsia="en-US"/>
              </w:rPr>
            </w:pPr>
            <w:r w:rsidRPr="005124C2">
              <w:rPr>
                <w:rFonts w:ascii="Aptos" w:eastAsia="Times New Roman" w:hAnsi="Aptos" w:cs="Times New Roman"/>
                <w:lang w:eastAsia="en-US"/>
              </w:rPr>
              <w:t>Šiaulių raj.</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9772291" w14:textId="77777777" w:rsidR="006E1BA4" w:rsidRPr="005124C2" w:rsidRDefault="006E1BA4" w:rsidP="002427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 xml:space="preserve">Pavojingų atliekų deginimo įrenginys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A75DD0E"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eastAsia="Times New Roman" w:hAnsi="Aptos" w:cs="Times New Roman"/>
                <w:bCs/>
                <w:color w:val="000000"/>
              </w:rPr>
              <w:t xml:space="preserve">25 196 942,00 </w:t>
            </w:r>
          </w:p>
        </w:tc>
        <w:tc>
          <w:tcPr>
            <w:tcW w:w="1418" w:type="dxa"/>
            <w:tcBorders>
              <w:top w:val="single" w:sz="4" w:space="0" w:color="auto"/>
              <w:left w:val="single" w:sz="4" w:space="0" w:color="auto"/>
              <w:bottom w:val="single" w:sz="4" w:space="0" w:color="auto"/>
              <w:right w:val="single" w:sz="4" w:space="0" w:color="auto"/>
            </w:tcBorders>
            <w:vAlign w:val="bottom"/>
          </w:tcPr>
          <w:p w14:paraId="76AE4DC1"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tcPr>
          <w:p w14:paraId="17E9E5FE"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25BBA880" w14:textId="77777777" w:rsidTr="006E1BA4">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AF1F7D" w14:textId="77777777" w:rsidR="006E1BA4" w:rsidRPr="005124C2" w:rsidRDefault="006E1BA4" w:rsidP="00242782">
            <w:pPr>
              <w:spacing w:after="0" w:line="240" w:lineRule="auto"/>
              <w:rPr>
                <w:rFonts w:ascii="Aptos" w:eastAsia="Times New Roman" w:hAnsi="Aptos" w:cs="Times New Roman"/>
                <w:lang w:eastAsia="en-US"/>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7457D002" w14:textId="77777777" w:rsidR="006E1BA4" w:rsidRPr="005124C2" w:rsidRDefault="006E1BA4" w:rsidP="002427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Pastatai</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7D3C626"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eastAsia="Times New Roman" w:hAnsi="Aptos" w:cs="Times New Roman"/>
                <w:bCs/>
                <w:color w:val="000000"/>
              </w:rPr>
              <w:t>3 613 660,00</w:t>
            </w:r>
          </w:p>
        </w:tc>
        <w:tc>
          <w:tcPr>
            <w:tcW w:w="1418" w:type="dxa"/>
            <w:tcBorders>
              <w:top w:val="nil"/>
              <w:left w:val="single" w:sz="4" w:space="0" w:color="auto"/>
              <w:bottom w:val="single" w:sz="4" w:space="0" w:color="auto"/>
              <w:right w:val="single" w:sz="4" w:space="0" w:color="auto"/>
            </w:tcBorders>
            <w:vAlign w:val="center"/>
          </w:tcPr>
          <w:p w14:paraId="42658F86"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tcPr>
          <w:p w14:paraId="4D3FDADA"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5DD2B129" w14:textId="77777777" w:rsidTr="006E1BA4">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3BFF08" w14:textId="77777777" w:rsidR="006E1BA4" w:rsidRPr="005124C2" w:rsidRDefault="006E1BA4" w:rsidP="00242782">
            <w:pPr>
              <w:spacing w:after="0" w:line="240" w:lineRule="auto"/>
              <w:rPr>
                <w:rFonts w:ascii="Aptos" w:eastAsia="Times New Roman" w:hAnsi="Aptos" w:cs="Times New Roman"/>
                <w:lang w:eastAsia="en-US"/>
              </w:rPr>
            </w:pPr>
          </w:p>
        </w:tc>
        <w:tc>
          <w:tcPr>
            <w:tcW w:w="3402" w:type="dxa"/>
            <w:tcBorders>
              <w:top w:val="single" w:sz="4" w:space="0" w:color="auto"/>
              <w:left w:val="single" w:sz="4" w:space="0" w:color="auto"/>
              <w:bottom w:val="single" w:sz="4" w:space="0" w:color="auto"/>
              <w:right w:val="single" w:sz="4" w:space="0" w:color="auto"/>
            </w:tcBorders>
            <w:hideMark/>
          </w:tcPr>
          <w:p w14:paraId="37B3A927" w14:textId="77777777" w:rsidR="006E1BA4" w:rsidRPr="005124C2" w:rsidRDefault="006E1BA4" w:rsidP="00242782">
            <w:pPr>
              <w:spacing w:after="0" w:line="240" w:lineRule="auto"/>
              <w:rPr>
                <w:rFonts w:ascii="Aptos" w:eastAsia="Times New Roman" w:hAnsi="Aptos" w:cs="Times New Roman"/>
                <w:b/>
                <w:bCs/>
                <w:color w:val="000000"/>
              </w:rPr>
            </w:pPr>
            <w:r w:rsidRPr="005124C2">
              <w:rPr>
                <w:rFonts w:ascii="Aptos" w:eastAsia="Times New Roman" w:hAnsi="Aptos" w:cs="Times New Roman"/>
                <w:bCs/>
                <w:color w:val="000000"/>
              </w:rPr>
              <w:t>Įrengimai</w:t>
            </w:r>
          </w:p>
        </w:tc>
        <w:tc>
          <w:tcPr>
            <w:tcW w:w="1843" w:type="dxa"/>
            <w:tcBorders>
              <w:top w:val="single" w:sz="4" w:space="0" w:color="auto"/>
              <w:left w:val="single" w:sz="4" w:space="0" w:color="auto"/>
              <w:bottom w:val="single" w:sz="4" w:space="0" w:color="auto"/>
              <w:right w:val="single" w:sz="4" w:space="0" w:color="auto"/>
            </w:tcBorders>
            <w:vAlign w:val="bottom"/>
          </w:tcPr>
          <w:p w14:paraId="026D0F71"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eastAsia="Times New Roman" w:hAnsi="Aptos" w:cs="Times New Roman"/>
                <w:bCs/>
                <w:color w:val="000000"/>
              </w:rPr>
              <w:t>1 528 579,00</w:t>
            </w:r>
          </w:p>
        </w:tc>
        <w:tc>
          <w:tcPr>
            <w:tcW w:w="1418" w:type="dxa"/>
            <w:tcBorders>
              <w:top w:val="nil"/>
              <w:left w:val="single" w:sz="4" w:space="0" w:color="auto"/>
              <w:bottom w:val="single" w:sz="4" w:space="0" w:color="auto"/>
              <w:right w:val="single" w:sz="4" w:space="0" w:color="auto"/>
            </w:tcBorders>
            <w:vAlign w:val="center"/>
          </w:tcPr>
          <w:p w14:paraId="2CF62676"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nil"/>
              <w:left w:val="nil"/>
              <w:bottom w:val="nil"/>
              <w:right w:val="single" w:sz="4" w:space="0" w:color="auto"/>
            </w:tcBorders>
            <w:vAlign w:val="bottom"/>
          </w:tcPr>
          <w:p w14:paraId="7A2E507C"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5F31AA45" w14:textId="77777777" w:rsidTr="006E1BA4">
        <w:trPr>
          <w:trHeight w:val="195"/>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6E36581" w14:textId="77777777" w:rsidR="006E1BA4" w:rsidRPr="005124C2" w:rsidRDefault="006E1BA4" w:rsidP="00242782">
            <w:pPr>
              <w:spacing w:after="0" w:line="240" w:lineRule="auto"/>
              <w:jc w:val="center"/>
              <w:rPr>
                <w:rFonts w:ascii="Aptos" w:eastAsia="Times New Roman" w:hAnsi="Aptos" w:cs="Times New Roman"/>
                <w:lang w:eastAsia="en-US"/>
              </w:rPr>
            </w:pPr>
            <w:r w:rsidRPr="005124C2">
              <w:rPr>
                <w:rFonts w:ascii="Aptos" w:eastAsia="Times New Roman" w:hAnsi="Aptos" w:cs="Times New Roman"/>
                <w:lang w:eastAsia="en-US"/>
              </w:rPr>
              <w:t>Alytaus raj.</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CBA107C" w14:textId="77777777" w:rsidR="006E1BA4" w:rsidRPr="005124C2" w:rsidRDefault="006E1BA4" w:rsidP="00242782">
            <w:pPr>
              <w:spacing w:after="0" w:line="240" w:lineRule="auto"/>
              <w:rPr>
                <w:rFonts w:ascii="Aptos" w:eastAsia="Times New Roman" w:hAnsi="Aptos" w:cs="Times New Roman"/>
                <w:b/>
                <w:bCs/>
                <w:color w:val="000000"/>
              </w:rPr>
            </w:pPr>
            <w:r w:rsidRPr="005124C2">
              <w:rPr>
                <w:rFonts w:ascii="Aptos" w:eastAsia="Times New Roman" w:hAnsi="Aptos" w:cs="Times New Roman"/>
                <w:bCs/>
                <w:color w:val="000000"/>
              </w:rPr>
              <w:t>Pastatai</w:t>
            </w:r>
          </w:p>
        </w:tc>
        <w:tc>
          <w:tcPr>
            <w:tcW w:w="1843" w:type="dxa"/>
            <w:tcBorders>
              <w:top w:val="single" w:sz="4" w:space="0" w:color="auto"/>
              <w:left w:val="nil"/>
              <w:bottom w:val="single" w:sz="4" w:space="0" w:color="auto"/>
              <w:right w:val="single" w:sz="4" w:space="0" w:color="auto"/>
            </w:tcBorders>
            <w:vAlign w:val="bottom"/>
          </w:tcPr>
          <w:p w14:paraId="59171A05"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eastAsia="en-US"/>
              </w:rPr>
              <w:t>836 460,00</w:t>
            </w:r>
          </w:p>
        </w:tc>
        <w:tc>
          <w:tcPr>
            <w:tcW w:w="1418" w:type="dxa"/>
            <w:tcBorders>
              <w:top w:val="nil"/>
              <w:left w:val="single" w:sz="4" w:space="0" w:color="auto"/>
              <w:bottom w:val="single" w:sz="4" w:space="0" w:color="auto"/>
              <w:right w:val="single" w:sz="4" w:space="0" w:color="auto"/>
            </w:tcBorders>
            <w:vAlign w:val="bottom"/>
          </w:tcPr>
          <w:p w14:paraId="664E1BC3"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5D8C01E6"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7A62D79C" w14:textId="77777777" w:rsidTr="006E1BA4">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5E117B" w14:textId="77777777" w:rsidR="006E1BA4" w:rsidRPr="005124C2" w:rsidRDefault="006E1BA4" w:rsidP="00242782">
            <w:pPr>
              <w:spacing w:after="0" w:line="240" w:lineRule="auto"/>
              <w:rPr>
                <w:rFonts w:ascii="Aptos" w:eastAsia="Times New Roman" w:hAnsi="Aptos" w:cs="Times New Roman"/>
                <w:lang w:eastAsia="en-US"/>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26D14B31" w14:textId="77777777" w:rsidR="006E1BA4" w:rsidRPr="005124C2" w:rsidRDefault="006E1BA4" w:rsidP="00242782">
            <w:pPr>
              <w:spacing w:after="0" w:line="240" w:lineRule="auto"/>
              <w:rPr>
                <w:rFonts w:ascii="Aptos" w:eastAsia="Times New Roman" w:hAnsi="Aptos" w:cs="Times New Roman"/>
                <w:b/>
                <w:bCs/>
                <w:color w:val="000000"/>
              </w:rPr>
            </w:pPr>
            <w:r w:rsidRPr="005124C2">
              <w:rPr>
                <w:rFonts w:ascii="Aptos" w:eastAsia="Times New Roman" w:hAnsi="Aptos" w:cs="Times New Roman"/>
                <w:bCs/>
                <w:color w:val="000000"/>
              </w:rPr>
              <w:t xml:space="preserve">Įrengimai </w:t>
            </w:r>
          </w:p>
        </w:tc>
        <w:tc>
          <w:tcPr>
            <w:tcW w:w="1843" w:type="dxa"/>
            <w:tcBorders>
              <w:top w:val="single" w:sz="4" w:space="0" w:color="auto"/>
              <w:left w:val="nil"/>
              <w:bottom w:val="single" w:sz="4" w:space="0" w:color="auto"/>
              <w:right w:val="single" w:sz="4" w:space="0" w:color="auto"/>
            </w:tcBorders>
            <w:vAlign w:val="bottom"/>
          </w:tcPr>
          <w:p w14:paraId="463E506C"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hAnsi="Aptos" w:cs="Times New Roman"/>
                <w:color w:val="000000"/>
              </w:rPr>
              <w:t>36 533,00</w:t>
            </w:r>
          </w:p>
        </w:tc>
        <w:tc>
          <w:tcPr>
            <w:tcW w:w="1418" w:type="dxa"/>
            <w:tcBorders>
              <w:top w:val="nil"/>
              <w:left w:val="single" w:sz="4" w:space="0" w:color="auto"/>
              <w:bottom w:val="single" w:sz="4" w:space="0" w:color="auto"/>
              <w:right w:val="single" w:sz="4" w:space="0" w:color="auto"/>
            </w:tcBorders>
            <w:vAlign w:val="bottom"/>
          </w:tcPr>
          <w:p w14:paraId="5FA00CDC"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1A1A34A8"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2EF817B3" w14:textId="77777777" w:rsidTr="006E1BA4">
        <w:trPr>
          <w:trHeight w:val="195"/>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3CF67FEC" w14:textId="77777777" w:rsidR="006E1BA4" w:rsidRPr="005124C2" w:rsidRDefault="006E1BA4" w:rsidP="00242782">
            <w:pPr>
              <w:spacing w:after="0" w:line="240" w:lineRule="auto"/>
              <w:jc w:val="center"/>
              <w:rPr>
                <w:rFonts w:ascii="Aptos" w:eastAsia="Times New Roman" w:hAnsi="Aptos" w:cs="Times New Roman"/>
                <w:lang w:eastAsia="en-US"/>
              </w:rPr>
            </w:pPr>
            <w:r w:rsidRPr="005124C2">
              <w:rPr>
                <w:rFonts w:ascii="Aptos" w:eastAsia="Times New Roman" w:hAnsi="Aptos" w:cs="Times New Roman"/>
                <w:lang w:eastAsia="en-US"/>
              </w:rPr>
              <w:t>Klaipėdos raj.</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7964B23" w14:textId="77777777" w:rsidR="006E1BA4" w:rsidRPr="005124C2" w:rsidRDefault="006E1BA4" w:rsidP="00242782">
            <w:pPr>
              <w:spacing w:after="0" w:line="240" w:lineRule="auto"/>
              <w:rPr>
                <w:rFonts w:ascii="Aptos" w:eastAsia="Times New Roman" w:hAnsi="Aptos" w:cs="Times New Roman"/>
                <w:b/>
                <w:bCs/>
                <w:color w:val="000000"/>
              </w:rPr>
            </w:pPr>
            <w:r w:rsidRPr="005124C2">
              <w:rPr>
                <w:rFonts w:ascii="Aptos" w:eastAsia="Times New Roman" w:hAnsi="Aptos" w:cs="Times New Roman"/>
                <w:bCs/>
                <w:color w:val="000000"/>
              </w:rPr>
              <w:t>Pastatai</w:t>
            </w:r>
          </w:p>
        </w:tc>
        <w:tc>
          <w:tcPr>
            <w:tcW w:w="1843" w:type="dxa"/>
            <w:tcBorders>
              <w:top w:val="single" w:sz="4" w:space="0" w:color="auto"/>
              <w:left w:val="nil"/>
              <w:bottom w:val="single" w:sz="4" w:space="0" w:color="auto"/>
              <w:right w:val="single" w:sz="4" w:space="0" w:color="auto"/>
            </w:tcBorders>
            <w:vAlign w:val="bottom"/>
          </w:tcPr>
          <w:p w14:paraId="3BCD65B7"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eastAsia="en-US"/>
              </w:rPr>
              <w:t>1 983 560,00</w:t>
            </w:r>
          </w:p>
        </w:tc>
        <w:tc>
          <w:tcPr>
            <w:tcW w:w="1418" w:type="dxa"/>
            <w:tcBorders>
              <w:top w:val="nil"/>
              <w:left w:val="single" w:sz="4" w:space="0" w:color="auto"/>
              <w:bottom w:val="single" w:sz="4" w:space="0" w:color="auto"/>
              <w:right w:val="single" w:sz="4" w:space="0" w:color="auto"/>
            </w:tcBorders>
            <w:vAlign w:val="bottom"/>
          </w:tcPr>
          <w:p w14:paraId="51C3FBD0"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66A04EB3"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558AAB11" w14:textId="77777777" w:rsidTr="006E1BA4">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B1EC5D" w14:textId="77777777" w:rsidR="006E1BA4" w:rsidRPr="005124C2" w:rsidRDefault="006E1BA4" w:rsidP="00242782">
            <w:pPr>
              <w:spacing w:after="0" w:line="240" w:lineRule="auto"/>
              <w:rPr>
                <w:rFonts w:ascii="Aptos" w:eastAsia="Times New Roman" w:hAnsi="Aptos" w:cs="Times New Roman"/>
                <w:lang w:eastAsia="en-US"/>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0AC5B0C9" w14:textId="77777777" w:rsidR="006E1BA4" w:rsidRPr="005124C2" w:rsidRDefault="006E1BA4" w:rsidP="002427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Įrengimai</w:t>
            </w:r>
          </w:p>
        </w:tc>
        <w:tc>
          <w:tcPr>
            <w:tcW w:w="1843" w:type="dxa"/>
            <w:tcBorders>
              <w:top w:val="single" w:sz="4" w:space="0" w:color="auto"/>
              <w:left w:val="nil"/>
              <w:bottom w:val="single" w:sz="4" w:space="0" w:color="auto"/>
              <w:right w:val="single" w:sz="4" w:space="0" w:color="auto"/>
            </w:tcBorders>
            <w:vAlign w:val="bottom"/>
          </w:tcPr>
          <w:p w14:paraId="5D1BD261"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hAnsi="Aptos" w:cs="Times New Roman"/>
                <w:color w:val="000000"/>
              </w:rPr>
              <w:t>267 580,00</w:t>
            </w:r>
          </w:p>
        </w:tc>
        <w:tc>
          <w:tcPr>
            <w:tcW w:w="1418" w:type="dxa"/>
            <w:tcBorders>
              <w:top w:val="nil"/>
              <w:left w:val="single" w:sz="4" w:space="0" w:color="auto"/>
              <w:bottom w:val="single" w:sz="4" w:space="0" w:color="auto"/>
              <w:right w:val="single" w:sz="4" w:space="0" w:color="auto"/>
            </w:tcBorders>
            <w:vAlign w:val="bottom"/>
          </w:tcPr>
          <w:p w14:paraId="0F62B865"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5948B668"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53E20979" w14:textId="77777777" w:rsidTr="006E1BA4">
        <w:trPr>
          <w:trHeight w:val="195"/>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43D18B9C" w14:textId="77777777" w:rsidR="006E1BA4" w:rsidRPr="005124C2" w:rsidRDefault="006E1BA4" w:rsidP="00242782">
            <w:pPr>
              <w:spacing w:after="0" w:line="240" w:lineRule="auto"/>
              <w:jc w:val="center"/>
              <w:rPr>
                <w:rFonts w:ascii="Aptos" w:eastAsia="Times New Roman" w:hAnsi="Aptos" w:cs="Times New Roman"/>
                <w:lang w:eastAsia="en-US"/>
              </w:rPr>
            </w:pPr>
            <w:r w:rsidRPr="005124C2">
              <w:rPr>
                <w:rFonts w:ascii="Aptos" w:eastAsia="Times New Roman" w:hAnsi="Aptos" w:cs="Times New Roman"/>
                <w:lang w:eastAsia="en-US"/>
              </w:rPr>
              <w:t>Vilnius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8E5B0BE" w14:textId="77777777" w:rsidR="006E1BA4" w:rsidRPr="005124C2" w:rsidRDefault="006E1BA4" w:rsidP="002427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Pastatai</w:t>
            </w:r>
          </w:p>
        </w:tc>
        <w:tc>
          <w:tcPr>
            <w:tcW w:w="1843" w:type="dxa"/>
            <w:tcBorders>
              <w:top w:val="single" w:sz="4" w:space="0" w:color="auto"/>
              <w:left w:val="nil"/>
              <w:bottom w:val="single" w:sz="4" w:space="0" w:color="auto"/>
              <w:right w:val="single" w:sz="4" w:space="0" w:color="auto"/>
            </w:tcBorders>
            <w:vAlign w:val="bottom"/>
          </w:tcPr>
          <w:p w14:paraId="7EBA5764"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eastAsia="en-US"/>
              </w:rPr>
              <w:t>1 001 700,00</w:t>
            </w:r>
          </w:p>
        </w:tc>
        <w:tc>
          <w:tcPr>
            <w:tcW w:w="1418" w:type="dxa"/>
            <w:tcBorders>
              <w:top w:val="nil"/>
              <w:left w:val="single" w:sz="4" w:space="0" w:color="auto"/>
              <w:bottom w:val="single" w:sz="4" w:space="0" w:color="auto"/>
              <w:right w:val="single" w:sz="4" w:space="0" w:color="auto"/>
            </w:tcBorders>
            <w:vAlign w:val="bottom"/>
          </w:tcPr>
          <w:p w14:paraId="4DB78685"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14B08B70"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4249CC97" w14:textId="77777777" w:rsidTr="006E1BA4">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92533B" w14:textId="77777777" w:rsidR="006E1BA4" w:rsidRPr="005124C2" w:rsidRDefault="006E1BA4" w:rsidP="00242782">
            <w:pPr>
              <w:spacing w:after="0" w:line="240" w:lineRule="auto"/>
              <w:rPr>
                <w:rFonts w:ascii="Aptos" w:eastAsia="Times New Roman" w:hAnsi="Aptos" w:cs="Times New Roman"/>
                <w:lang w:eastAsia="en-US"/>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058FC3F9" w14:textId="77777777" w:rsidR="006E1BA4" w:rsidRPr="005124C2" w:rsidRDefault="006E1BA4" w:rsidP="002427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 xml:space="preserve">Įrengimai </w:t>
            </w:r>
          </w:p>
        </w:tc>
        <w:tc>
          <w:tcPr>
            <w:tcW w:w="1843" w:type="dxa"/>
            <w:tcBorders>
              <w:top w:val="single" w:sz="4" w:space="0" w:color="auto"/>
              <w:left w:val="nil"/>
              <w:bottom w:val="single" w:sz="4" w:space="0" w:color="auto"/>
              <w:right w:val="single" w:sz="4" w:space="0" w:color="auto"/>
            </w:tcBorders>
            <w:vAlign w:val="bottom"/>
          </w:tcPr>
          <w:p w14:paraId="775DCA25"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eastAsia="en-US"/>
              </w:rPr>
              <w:t>84 722,00</w:t>
            </w:r>
          </w:p>
        </w:tc>
        <w:tc>
          <w:tcPr>
            <w:tcW w:w="1418" w:type="dxa"/>
            <w:tcBorders>
              <w:top w:val="nil"/>
              <w:left w:val="single" w:sz="4" w:space="0" w:color="auto"/>
              <w:bottom w:val="single" w:sz="4" w:space="0" w:color="auto"/>
              <w:right w:val="single" w:sz="4" w:space="0" w:color="auto"/>
            </w:tcBorders>
            <w:vAlign w:val="bottom"/>
          </w:tcPr>
          <w:p w14:paraId="6420F177"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5EDC3E2A"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232425BA" w14:textId="77777777" w:rsidTr="006E1BA4">
        <w:trPr>
          <w:trHeight w:val="303"/>
        </w:trPr>
        <w:tc>
          <w:tcPr>
            <w:tcW w:w="8364" w:type="dxa"/>
            <w:gridSpan w:val="4"/>
            <w:tcBorders>
              <w:top w:val="single" w:sz="4" w:space="0" w:color="auto"/>
              <w:left w:val="single" w:sz="4" w:space="0" w:color="auto"/>
              <w:bottom w:val="single" w:sz="4" w:space="0" w:color="auto"/>
              <w:right w:val="single" w:sz="4" w:space="0" w:color="auto"/>
            </w:tcBorders>
            <w:vAlign w:val="center"/>
            <w:hideMark/>
          </w:tcPr>
          <w:p w14:paraId="243A95F2" w14:textId="77777777" w:rsidR="006E1BA4" w:rsidRPr="005124C2" w:rsidRDefault="006E1BA4" w:rsidP="00242782">
            <w:pPr>
              <w:spacing w:after="0" w:line="240" w:lineRule="auto"/>
              <w:jc w:val="right"/>
              <w:rPr>
                <w:rFonts w:ascii="Aptos" w:eastAsia="Times New Roman" w:hAnsi="Aptos" w:cs="Times New Roman"/>
                <w:lang w:eastAsia="en-US"/>
              </w:rPr>
            </w:pPr>
            <w:r w:rsidRPr="005124C2">
              <w:rPr>
                <w:rFonts w:ascii="Aptos" w:eastAsia="Times New Roman" w:hAnsi="Aptos" w:cs="Times New Roman"/>
                <w:b/>
                <w:bCs/>
                <w:lang w:eastAsia="en-US"/>
              </w:rPr>
              <w:t>Iš viso:</w:t>
            </w:r>
          </w:p>
        </w:tc>
        <w:tc>
          <w:tcPr>
            <w:tcW w:w="1417" w:type="dxa"/>
            <w:tcBorders>
              <w:top w:val="single" w:sz="4" w:space="0" w:color="auto"/>
              <w:left w:val="single" w:sz="4" w:space="0" w:color="auto"/>
              <w:bottom w:val="single" w:sz="4" w:space="0" w:color="auto"/>
              <w:right w:val="single" w:sz="4" w:space="0" w:color="auto"/>
            </w:tcBorders>
          </w:tcPr>
          <w:p w14:paraId="76973DA0" w14:textId="77777777" w:rsidR="006E1BA4" w:rsidRPr="005124C2" w:rsidRDefault="006E1BA4" w:rsidP="00242782">
            <w:pPr>
              <w:spacing w:after="0" w:line="240" w:lineRule="auto"/>
              <w:jc w:val="center"/>
              <w:rPr>
                <w:rFonts w:ascii="Aptos" w:eastAsia="Times New Roman" w:hAnsi="Aptos" w:cs="Times New Roman"/>
                <w:lang w:eastAsia="en-US"/>
              </w:rPr>
            </w:pPr>
          </w:p>
        </w:tc>
      </w:tr>
    </w:tbl>
    <w:p w14:paraId="3CC81B20" w14:textId="77777777" w:rsidR="006E1BA4" w:rsidRPr="005124C2" w:rsidRDefault="006E1BA4" w:rsidP="006E1BA4">
      <w:pPr>
        <w:pStyle w:val="ListParagraph"/>
        <w:tabs>
          <w:tab w:val="left" w:pos="1230"/>
        </w:tabs>
        <w:suppressAutoHyphens/>
        <w:spacing w:after="0" w:line="240" w:lineRule="auto"/>
        <w:ind w:left="1080"/>
        <w:rPr>
          <w:rFonts w:ascii="Aptos" w:eastAsia="Times New Roman" w:hAnsi="Aptos" w:cs="Times New Roman"/>
          <w:i/>
          <w:iCs/>
          <w:lang w:eastAsia="ar-SA"/>
        </w:rPr>
      </w:pPr>
    </w:p>
    <w:p w14:paraId="63C56A32" w14:textId="77777777" w:rsidR="006E1BA4" w:rsidRPr="005124C2" w:rsidRDefault="006E1BA4" w:rsidP="006E1BA4">
      <w:pPr>
        <w:spacing w:after="0" w:line="240" w:lineRule="auto"/>
        <w:rPr>
          <w:rFonts w:ascii="Aptos" w:eastAsia="Times New Roman" w:hAnsi="Aptos" w:cs="Times New Roman"/>
          <w:lang w:eastAsia="en-US"/>
        </w:rPr>
      </w:pPr>
      <w:r w:rsidRPr="005124C2">
        <w:rPr>
          <w:rFonts w:ascii="Aptos" w:eastAsia="Times New Roman" w:hAnsi="Aptos" w:cs="Times New Roman"/>
          <w:bCs/>
          <w:lang w:eastAsia="en-US"/>
        </w:rPr>
        <w:t xml:space="preserve">Bendra I pirkimo objekto dalies pasiūlymo kaina </w:t>
      </w:r>
      <w:r w:rsidRPr="005124C2">
        <w:rPr>
          <w:rFonts w:ascii="Aptos" w:eastAsia="Times New Roman" w:hAnsi="Aptos" w:cs="Times New Roman"/>
          <w:bCs/>
          <w:color w:val="000000"/>
          <w:lang w:eastAsia="en-US"/>
        </w:rPr>
        <w:t xml:space="preserve">Eur </w:t>
      </w:r>
      <w:r w:rsidRPr="005124C2">
        <w:rPr>
          <w:rFonts w:ascii="Aptos" w:eastAsia="Times New Roman" w:hAnsi="Aptos" w:cs="Times New Roman"/>
          <w:bCs/>
          <w:lang w:eastAsia="en-US"/>
        </w:rPr>
        <w:t>žodžiais:</w:t>
      </w:r>
      <w:r w:rsidRPr="005124C2">
        <w:rPr>
          <w:rFonts w:ascii="Aptos" w:eastAsia="Times New Roman" w:hAnsi="Aptos" w:cs="Times New Roman"/>
          <w:lang w:eastAsia="en-US"/>
        </w:rPr>
        <w:t xml:space="preserve"> _____________________</w:t>
      </w:r>
    </w:p>
    <w:p w14:paraId="2787FC9F" w14:textId="77777777" w:rsidR="006E1BA4" w:rsidRDefault="006E1BA4" w:rsidP="006E1BA4">
      <w:pPr>
        <w:tabs>
          <w:tab w:val="left" w:pos="1230"/>
        </w:tabs>
        <w:suppressAutoHyphens/>
        <w:spacing w:after="0" w:line="240" w:lineRule="auto"/>
        <w:rPr>
          <w:rFonts w:ascii="Times New Roman" w:eastAsia="Times New Roman" w:hAnsi="Times New Roman" w:cs="Times New Roman"/>
          <w:i/>
          <w:iCs/>
          <w:sz w:val="22"/>
          <w:szCs w:val="22"/>
          <w:lang w:eastAsia="ar-SA"/>
        </w:rPr>
      </w:pPr>
    </w:p>
    <w:p w14:paraId="26F32E4A" w14:textId="77777777" w:rsidR="006E1BA4" w:rsidRDefault="006E1BA4" w:rsidP="006E1BA4">
      <w:pPr>
        <w:tabs>
          <w:tab w:val="left" w:pos="1230"/>
        </w:tabs>
        <w:suppressAutoHyphens/>
        <w:spacing w:after="0" w:line="240" w:lineRule="auto"/>
        <w:rPr>
          <w:rFonts w:ascii="Times New Roman" w:eastAsia="Times New Roman" w:hAnsi="Times New Roman" w:cs="Times New Roman"/>
          <w:i/>
          <w:iCs/>
          <w:sz w:val="22"/>
          <w:szCs w:val="22"/>
          <w:lang w:eastAsia="ar-SA"/>
        </w:rPr>
      </w:pPr>
    </w:p>
    <w:p w14:paraId="4EA65CCA" w14:textId="77777777" w:rsidR="006E1BA4" w:rsidRDefault="006E1BA4" w:rsidP="006E1BA4">
      <w:pPr>
        <w:tabs>
          <w:tab w:val="left" w:pos="1230"/>
        </w:tabs>
        <w:suppressAutoHyphens/>
        <w:spacing w:after="0" w:line="240" w:lineRule="auto"/>
        <w:rPr>
          <w:rFonts w:ascii="Times New Roman" w:eastAsia="Times New Roman" w:hAnsi="Times New Roman" w:cs="Times New Roman"/>
          <w:i/>
          <w:iCs/>
          <w:sz w:val="22"/>
          <w:szCs w:val="22"/>
          <w:lang w:eastAsia="ar-SA"/>
        </w:rPr>
      </w:pPr>
    </w:p>
    <w:p w14:paraId="165421D9" w14:textId="77777777" w:rsidR="006E1BA4" w:rsidRDefault="006E1BA4" w:rsidP="006E1BA4">
      <w:pPr>
        <w:tabs>
          <w:tab w:val="left" w:pos="1230"/>
        </w:tabs>
        <w:suppressAutoHyphens/>
        <w:spacing w:after="0" w:line="240" w:lineRule="auto"/>
        <w:rPr>
          <w:rFonts w:ascii="Times New Roman" w:eastAsia="Times New Roman" w:hAnsi="Times New Roman" w:cs="Times New Roman"/>
          <w:i/>
          <w:iCs/>
          <w:sz w:val="22"/>
          <w:szCs w:val="22"/>
          <w:lang w:eastAsia="ar-SA"/>
        </w:rPr>
      </w:pPr>
    </w:p>
    <w:p w14:paraId="7651D192" w14:textId="77777777" w:rsidR="006E1BA4" w:rsidRDefault="006E1BA4" w:rsidP="006E1BA4">
      <w:pPr>
        <w:tabs>
          <w:tab w:val="left" w:pos="1230"/>
        </w:tabs>
        <w:suppressAutoHyphens/>
        <w:spacing w:after="0" w:line="240" w:lineRule="auto"/>
        <w:rPr>
          <w:rFonts w:ascii="Times New Roman" w:eastAsia="Times New Roman" w:hAnsi="Times New Roman" w:cs="Times New Roman"/>
          <w:i/>
          <w:iCs/>
          <w:sz w:val="22"/>
          <w:szCs w:val="22"/>
          <w:lang w:eastAsia="ar-SA"/>
        </w:rPr>
      </w:pPr>
    </w:p>
    <w:p w14:paraId="61F9A386" w14:textId="77777777" w:rsidR="006E1BA4" w:rsidRDefault="006E1BA4" w:rsidP="006E1BA4">
      <w:pPr>
        <w:tabs>
          <w:tab w:val="left" w:pos="1230"/>
        </w:tabs>
        <w:suppressAutoHyphens/>
        <w:spacing w:after="0" w:line="240" w:lineRule="auto"/>
        <w:rPr>
          <w:rFonts w:ascii="Times New Roman" w:eastAsia="Times New Roman" w:hAnsi="Times New Roman" w:cs="Times New Roman"/>
          <w:i/>
          <w:iCs/>
          <w:sz w:val="22"/>
          <w:szCs w:val="22"/>
          <w:lang w:eastAsia="ar-SA"/>
        </w:rPr>
      </w:pPr>
    </w:p>
    <w:p w14:paraId="5A438E25" w14:textId="77777777" w:rsidR="006E1BA4" w:rsidRPr="00B90E9A" w:rsidRDefault="006E1BA4" w:rsidP="006E1BA4">
      <w:pPr>
        <w:tabs>
          <w:tab w:val="left" w:pos="1230"/>
        </w:tabs>
        <w:suppressAutoHyphens/>
        <w:spacing w:after="0" w:line="240" w:lineRule="auto"/>
        <w:rPr>
          <w:rFonts w:ascii="Times New Roman" w:eastAsia="Times New Roman" w:hAnsi="Times New Roman" w:cs="Times New Roman"/>
          <w:i/>
          <w:iCs/>
          <w:sz w:val="22"/>
          <w:szCs w:val="22"/>
          <w:lang w:eastAsia="ar-SA"/>
        </w:rPr>
      </w:pPr>
    </w:p>
    <w:p w14:paraId="6CB1034C" w14:textId="77777777" w:rsidR="006E1BA4" w:rsidRPr="005124C2" w:rsidRDefault="006E1BA4" w:rsidP="006E1BA4">
      <w:pPr>
        <w:spacing w:after="120" w:line="240" w:lineRule="auto"/>
        <w:jc w:val="both"/>
        <w:rPr>
          <w:rFonts w:ascii="Aptos" w:eastAsia="Times New Roman" w:hAnsi="Aptos" w:cs="Times New Roman"/>
          <w:b/>
          <w:lang w:eastAsia="en-US"/>
        </w:rPr>
      </w:pPr>
      <w:r w:rsidRPr="005124C2">
        <w:rPr>
          <w:rFonts w:ascii="Aptos" w:eastAsia="Times New Roman" w:hAnsi="Aptos" w:cs="Times New Roman"/>
          <w:b/>
          <w:lang w:eastAsia="en-US"/>
        </w:rPr>
        <w:lastRenderedPageBreak/>
        <w:t xml:space="preserve">II pirkimo objekto dalis „Turto draudimas </w:t>
      </w:r>
      <w:r>
        <w:rPr>
          <w:rFonts w:ascii="Aptos" w:eastAsia="Times New Roman" w:hAnsi="Aptos" w:cs="Times New Roman"/>
          <w:b/>
          <w:lang w:eastAsia="en-US"/>
        </w:rPr>
        <w:t>–</w:t>
      </w:r>
      <w:r w:rsidRPr="005124C2">
        <w:rPr>
          <w:rFonts w:ascii="Aptos" w:eastAsia="Times New Roman" w:hAnsi="Aptos" w:cs="Times New Roman"/>
          <w:b/>
          <w:lang w:eastAsia="en-US"/>
        </w:rPr>
        <w:t xml:space="preserve"> GVT“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118"/>
        <w:gridCol w:w="1843"/>
        <w:gridCol w:w="1418"/>
        <w:gridCol w:w="1417"/>
      </w:tblGrid>
      <w:tr w:rsidR="006E1BA4" w:rsidRPr="005124C2" w14:paraId="79FB3A2B" w14:textId="77777777" w:rsidTr="006E1BA4">
        <w:trPr>
          <w:trHeight w:val="394"/>
        </w:trPr>
        <w:tc>
          <w:tcPr>
            <w:tcW w:w="1985" w:type="dxa"/>
            <w:tcBorders>
              <w:top w:val="single" w:sz="4" w:space="0" w:color="auto"/>
              <w:left w:val="single" w:sz="4" w:space="0" w:color="auto"/>
              <w:bottom w:val="single" w:sz="4" w:space="0" w:color="auto"/>
              <w:right w:val="single" w:sz="4" w:space="0" w:color="auto"/>
            </w:tcBorders>
            <w:vAlign w:val="center"/>
            <w:hideMark/>
          </w:tcPr>
          <w:p w14:paraId="5DD85CFD"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rūšis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07442C8"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objekto pavadinimas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732C993"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suma, Eur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26BDADB"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Metinis draudimo tarifas proc.</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B7BDDA"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Metinė draudimo įmoka</w:t>
            </w:r>
          </w:p>
        </w:tc>
      </w:tr>
      <w:tr w:rsidR="006E1BA4" w:rsidRPr="005124C2" w14:paraId="24907026" w14:textId="77777777" w:rsidTr="006E1BA4">
        <w:trPr>
          <w:trHeight w:val="195"/>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35F38BFE" w14:textId="77777777" w:rsidR="006E1BA4" w:rsidRPr="005124C2" w:rsidRDefault="006E1BA4" w:rsidP="00242782">
            <w:pPr>
              <w:spacing w:after="0" w:line="240" w:lineRule="auto"/>
              <w:jc w:val="center"/>
              <w:rPr>
                <w:rFonts w:ascii="Aptos" w:eastAsia="Times New Roman" w:hAnsi="Aptos" w:cs="Times New Roman"/>
                <w:lang w:eastAsia="en-US"/>
              </w:rPr>
            </w:pPr>
            <w:r w:rsidRPr="005124C2">
              <w:rPr>
                <w:rFonts w:ascii="Aptos" w:eastAsia="Times New Roman" w:hAnsi="Aptos" w:cs="Times New Roman"/>
                <w:lang w:eastAsia="en-US"/>
              </w:rPr>
              <w:t>Klaipėdos raj. aikštelė</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B4E593A" w14:textId="77777777" w:rsidR="006E1BA4" w:rsidRPr="005124C2" w:rsidRDefault="006E1BA4" w:rsidP="00242782">
            <w:pPr>
              <w:spacing w:after="0" w:line="240" w:lineRule="auto"/>
              <w:rPr>
                <w:rFonts w:ascii="Aptos" w:eastAsia="Times New Roman" w:hAnsi="Aptos" w:cs="Times New Roman"/>
                <w:b/>
                <w:bCs/>
                <w:color w:val="000000"/>
              </w:rPr>
            </w:pPr>
            <w:r w:rsidRPr="005124C2">
              <w:rPr>
                <w:rFonts w:ascii="Aptos" w:eastAsia="Times New Roman" w:hAnsi="Aptos" w:cs="Times New Roman"/>
                <w:bCs/>
                <w:color w:val="000000"/>
              </w:rPr>
              <w:t>Pastatai</w:t>
            </w:r>
          </w:p>
        </w:tc>
        <w:tc>
          <w:tcPr>
            <w:tcW w:w="1843" w:type="dxa"/>
            <w:tcBorders>
              <w:top w:val="nil"/>
              <w:left w:val="nil"/>
              <w:bottom w:val="single" w:sz="4" w:space="0" w:color="auto"/>
              <w:right w:val="single" w:sz="4" w:space="0" w:color="auto"/>
            </w:tcBorders>
            <w:vAlign w:val="bottom"/>
          </w:tcPr>
          <w:p w14:paraId="67C1EA9F"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hAnsi="Aptos" w:cs="Times New Roman"/>
                <w:color w:val="000000"/>
              </w:rPr>
              <w:t>1 267 950,00</w:t>
            </w:r>
          </w:p>
        </w:tc>
        <w:tc>
          <w:tcPr>
            <w:tcW w:w="1418" w:type="dxa"/>
            <w:tcBorders>
              <w:top w:val="nil"/>
              <w:left w:val="single" w:sz="4" w:space="0" w:color="auto"/>
              <w:bottom w:val="single" w:sz="4" w:space="0" w:color="auto"/>
              <w:right w:val="single" w:sz="4" w:space="0" w:color="auto"/>
            </w:tcBorders>
            <w:vAlign w:val="bottom"/>
          </w:tcPr>
          <w:p w14:paraId="1552CCD3"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2488862F"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6B45396D" w14:textId="77777777" w:rsidTr="006E1BA4">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2B28B0" w14:textId="77777777" w:rsidR="006E1BA4" w:rsidRPr="005124C2" w:rsidRDefault="006E1BA4" w:rsidP="00242782">
            <w:pPr>
              <w:spacing w:after="0" w:line="240" w:lineRule="auto"/>
              <w:rPr>
                <w:rFonts w:ascii="Aptos" w:eastAsia="Times New Roman" w:hAnsi="Aptos" w:cs="Times New Roman"/>
                <w:lang w:eastAsia="en-US"/>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16C4BB56" w14:textId="77777777" w:rsidR="006E1BA4" w:rsidRPr="005124C2" w:rsidRDefault="006E1BA4" w:rsidP="002427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Saulės elektrinė</w:t>
            </w:r>
          </w:p>
        </w:tc>
        <w:tc>
          <w:tcPr>
            <w:tcW w:w="1843" w:type="dxa"/>
            <w:tcBorders>
              <w:top w:val="nil"/>
              <w:left w:val="nil"/>
              <w:bottom w:val="single" w:sz="4" w:space="0" w:color="auto"/>
              <w:right w:val="single" w:sz="4" w:space="0" w:color="auto"/>
            </w:tcBorders>
            <w:vAlign w:val="bottom"/>
          </w:tcPr>
          <w:p w14:paraId="14538C17"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val="en-US" w:eastAsia="en-US"/>
              </w:rPr>
              <w:t>59 000,00</w:t>
            </w:r>
          </w:p>
        </w:tc>
        <w:tc>
          <w:tcPr>
            <w:tcW w:w="1418" w:type="dxa"/>
            <w:tcBorders>
              <w:top w:val="nil"/>
              <w:left w:val="single" w:sz="4" w:space="0" w:color="auto"/>
              <w:bottom w:val="single" w:sz="4" w:space="0" w:color="auto"/>
              <w:right w:val="single" w:sz="4" w:space="0" w:color="auto"/>
            </w:tcBorders>
            <w:vAlign w:val="bottom"/>
          </w:tcPr>
          <w:p w14:paraId="64320A85"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6ECA8B0C"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6A35DE5A" w14:textId="77777777" w:rsidTr="006E1BA4">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B9045B" w14:textId="77777777" w:rsidR="006E1BA4" w:rsidRPr="005124C2" w:rsidRDefault="006E1BA4" w:rsidP="00242782">
            <w:pPr>
              <w:spacing w:after="0" w:line="240" w:lineRule="auto"/>
              <w:rPr>
                <w:rFonts w:ascii="Aptos" w:eastAsia="Times New Roman" w:hAnsi="Aptos" w:cs="Times New Roman"/>
                <w:lang w:eastAsia="en-US"/>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29E8F758" w14:textId="77777777" w:rsidR="006E1BA4" w:rsidRPr="005124C2" w:rsidRDefault="006E1BA4" w:rsidP="002427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Įrengimai</w:t>
            </w:r>
          </w:p>
        </w:tc>
        <w:tc>
          <w:tcPr>
            <w:tcW w:w="1843" w:type="dxa"/>
            <w:tcBorders>
              <w:top w:val="nil"/>
              <w:left w:val="nil"/>
              <w:bottom w:val="single" w:sz="4" w:space="0" w:color="auto"/>
              <w:right w:val="single" w:sz="4" w:space="0" w:color="auto"/>
            </w:tcBorders>
            <w:vAlign w:val="bottom"/>
          </w:tcPr>
          <w:p w14:paraId="6965AE1A"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val="en-US" w:eastAsia="en-US"/>
              </w:rPr>
              <w:t>10 000,00</w:t>
            </w:r>
          </w:p>
        </w:tc>
        <w:tc>
          <w:tcPr>
            <w:tcW w:w="1418" w:type="dxa"/>
            <w:tcBorders>
              <w:top w:val="nil"/>
              <w:left w:val="single" w:sz="4" w:space="0" w:color="auto"/>
              <w:bottom w:val="single" w:sz="4" w:space="0" w:color="auto"/>
              <w:right w:val="single" w:sz="4" w:space="0" w:color="auto"/>
            </w:tcBorders>
            <w:vAlign w:val="bottom"/>
          </w:tcPr>
          <w:p w14:paraId="7CD5120E"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15229188"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3DD1D203" w14:textId="77777777" w:rsidTr="006E1BA4">
        <w:trPr>
          <w:trHeight w:val="195"/>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FA01BA2" w14:textId="77777777" w:rsidR="006E1BA4" w:rsidRPr="005124C2" w:rsidRDefault="006E1BA4" w:rsidP="00242782">
            <w:pPr>
              <w:spacing w:after="0" w:line="240" w:lineRule="auto"/>
              <w:jc w:val="center"/>
              <w:rPr>
                <w:rFonts w:ascii="Aptos" w:eastAsia="Times New Roman" w:hAnsi="Aptos" w:cs="Times New Roman"/>
                <w:lang w:eastAsia="en-US"/>
              </w:rPr>
            </w:pPr>
            <w:r w:rsidRPr="005124C2">
              <w:rPr>
                <w:rFonts w:ascii="Aptos" w:eastAsia="Times New Roman" w:hAnsi="Aptos" w:cs="Times New Roman"/>
                <w:lang w:eastAsia="en-US"/>
              </w:rPr>
              <w:t>Jonavos raj. aikštelė</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C50CFC6" w14:textId="77777777" w:rsidR="006E1BA4" w:rsidRPr="005124C2" w:rsidRDefault="006E1BA4" w:rsidP="002427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Pastatai</w:t>
            </w:r>
          </w:p>
        </w:tc>
        <w:tc>
          <w:tcPr>
            <w:tcW w:w="1843" w:type="dxa"/>
            <w:tcBorders>
              <w:top w:val="nil"/>
              <w:left w:val="nil"/>
              <w:bottom w:val="single" w:sz="4" w:space="0" w:color="auto"/>
              <w:right w:val="single" w:sz="4" w:space="0" w:color="auto"/>
            </w:tcBorders>
            <w:vAlign w:val="bottom"/>
          </w:tcPr>
          <w:p w14:paraId="333FA211"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hAnsi="Aptos" w:cs="Times New Roman"/>
                <w:color w:val="000000"/>
              </w:rPr>
              <w:t>465 815,00</w:t>
            </w:r>
          </w:p>
        </w:tc>
        <w:tc>
          <w:tcPr>
            <w:tcW w:w="1418" w:type="dxa"/>
            <w:tcBorders>
              <w:top w:val="nil"/>
              <w:left w:val="single" w:sz="4" w:space="0" w:color="auto"/>
              <w:bottom w:val="single" w:sz="4" w:space="0" w:color="auto"/>
              <w:right w:val="single" w:sz="4" w:space="0" w:color="auto"/>
            </w:tcBorders>
            <w:vAlign w:val="bottom"/>
          </w:tcPr>
          <w:p w14:paraId="2B39366D"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4CE9BBAE"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7A0080D1" w14:textId="77777777" w:rsidTr="006E1BA4">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7281BA" w14:textId="77777777" w:rsidR="006E1BA4" w:rsidRPr="005124C2" w:rsidRDefault="006E1BA4" w:rsidP="00242782">
            <w:pPr>
              <w:spacing w:after="0" w:line="240" w:lineRule="auto"/>
              <w:rPr>
                <w:rFonts w:ascii="Aptos" w:eastAsia="Times New Roman" w:hAnsi="Aptos" w:cs="Times New Roman"/>
                <w:lang w:eastAsia="en-US"/>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04E77EBC" w14:textId="77777777" w:rsidR="006E1BA4" w:rsidRPr="005124C2" w:rsidRDefault="006E1BA4" w:rsidP="00242782">
            <w:pPr>
              <w:spacing w:after="0" w:line="240" w:lineRule="auto"/>
              <w:rPr>
                <w:rFonts w:ascii="Aptos" w:eastAsia="Times New Roman" w:hAnsi="Aptos" w:cs="Times New Roman"/>
                <w:bCs/>
                <w:color w:val="000000"/>
              </w:rPr>
            </w:pPr>
            <w:r w:rsidRPr="005124C2">
              <w:rPr>
                <w:rFonts w:ascii="Aptos" w:eastAsia="Times New Roman" w:hAnsi="Aptos" w:cs="Times New Roman"/>
                <w:bCs/>
                <w:color w:val="000000"/>
              </w:rPr>
              <w:t xml:space="preserve">Įrengimai </w:t>
            </w:r>
          </w:p>
        </w:tc>
        <w:tc>
          <w:tcPr>
            <w:tcW w:w="1843" w:type="dxa"/>
            <w:tcBorders>
              <w:top w:val="nil"/>
              <w:left w:val="nil"/>
              <w:bottom w:val="single" w:sz="4" w:space="0" w:color="auto"/>
              <w:right w:val="single" w:sz="4" w:space="0" w:color="auto"/>
            </w:tcBorders>
            <w:vAlign w:val="bottom"/>
          </w:tcPr>
          <w:p w14:paraId="3FF5B4AF" w14:textId="77777777" w:rsidR="006E1BA4" w:rsidRPr="005124C2" w:rsidRDefault="006E1BA4" w:rsidP="00242782">
            <w:pPr>
              <w:spacing w:after="0" w:line="240" w:lineRule="auto"/>
              <w:jc w:val="right"/>
              <w:rPr>
                <w:rFonts w:ascii="Aptos" w:eastAsia="Times New Roman" w:hAnsi="Aptos" w:cs="Times New Roman"/>
                <w:bCs/>
                <w:color w:val="000000"/>
              </w:rPr>
            </w:pPr>
            <w:r w:rsidRPr="005124C2">
              <w:rPr>
                <w:rFonts w:ascii="Aptos" w:eastAsia="Times New Roman" w:hAnsi="Aptos" w:cs="Times New Roman"/>
                <w:color w:val="000000"/>
                <w:lang w:val="en-US" w:eastAsia="en-US"/>
              </w:rPr>
              <w:t>10 000,00</w:t>
            </w:r>
          </w:p>
        </w:tc>
        <w:tc>
          <w:tcPr>
            <w:tcW w:w="1418" w:type="dxa"/>
            <w:tcBorders>
              <w:top w:val="nil"/>
              <w:left w:val="single" w:sz="4" w:space="0" w:color="auto"/>
              <w:bottom w:val="single" w:sz="4" w:space="0" w:color="auto"/>
              <w:right w:val="single" w:sz="4" w:space="0" w:color="auto"/>
            </w:tcBorders>
            <w:vAlign w:val="bottom"/>
          </w:tcPr>
          <w:p w14:paraId="502174DD"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2E8D3394" w14:textId="77777777" w:rsidR="006E1BA4" w:rsidRPr="005124C2" w:rsidRDefault="006E1BA4" w:rsidP="00242782">
            <w:pPr>
              <w:spacing w:after="0" w:line="240" w:lineRule="auto"/>
              <w:jc w:val="center"/>
              <w:rPr>
                <w:rFonts w:ascii="Aptos" w:eastAsia="Times New Roman" w:hAnsi="Aptos" w:cs="Times New Roman"/>
                <w:lang w:eastAsia="en-US"/>
              </w:rPr>
            </w:pPr>
          </w:p>
        </w:tc>
      </w:tr>
      <w:tr w:rsidR="006E1BA4" w:rsidRPr="005124C2" w14:paraId="16863710" w14:textId="77777777" w:rsidTr="006E1BA4">
        <w:trPr>
          <w:trHeight w:val="303"/>
        </w:trPr>
        <w:tc>
          <w:tcPr>
            <w:tcW w:w="8364" w:type="dxa"/>
            <w:gridSpan w:val="4"/>
            <w:tcBorders>
              <w:top w:val="single" w:sz="4" w:space="0" w:color="auto"/>
              <w:left w:val="single" w:sz="4" w:space="0" w:color="auto"/>
              <w:bottom w:val="single" w:sz="4" w:space="0" w:color="auto"/>
              <w:right w:val="single" w:sz="4" w:space="0" w:color="auto"/>
            </w:tcBorders>
            <w:vAlign w:val="center"/>
            <w:hideMark/>
          </w:tcPr>
          <w:p w14:paraId="005AB9C8" w14:textId="77777777" w:rsidR="006E1BA4" w:rsidRPr="005124C2" w:rsidRDefault="006E1BA4" w:rsidP="00242782">
            <w:pPr>
              <w:spacing w:after="0" w:line="240" w:lineRule="auto"/>
              <w:jc w:val="right"/>
              <w:rPr>
                <w:rFonts w:ascii="Aptos" w:eastAsia="Times New Roman" w:hAnsi="Aptos" w:cs="Times New Roman"/>
                <w:lang w:eastAsia="en-US"/>
              </w:rPr>
            </w:pPr>
            <w:r w:rsidRPr="005124C2">
              <w:rPr>
                <w:rFonts w:ascii="Aptos" w:eastAsia="Times New Roman" w:hAnsi="Aptos" w:cs="Times New Roman"/>
                <w:b/>
                <w:bCs/>
                <w:lang w:eastAsia="en-US"/>
              </w:rPr>
              <w:t>Iš viso:</w:t>
            </w:r>
          </w:p>
        </w:tc>
        <w:tc>
          <w:tcPr>
            <w:tcW w:w="1417" w:type="dxa"/>
            <w:tcBorders>
              <w:top w:val="single" w:sz="4" w:space="0" w:color="auto"/>
              <w:left w:val="single" w:sz="4" w:space="0" w:color="auto"/>
              <w:bottom w:val="single" w:sz="4" w:space="0" w:color="auto"/>
              <w:right w:val="single" w:sz="4" w:space="0" w:color="auto"/>
            </w:tcBorders>
          </w:tcPr>
          <w:p w14:paraId="3395D7D8" w14:textId="77777777" w:rsidR="006E1BA4" w:rsidRPr="005124C2" w:rsidRDefault="006E1BA4" w:rsidP="00242782">
            <w:pPr>
              <w:spacing w:after="0" w:line="240" w:lineRule="auto"/>
              <w:jc w:val="center"/>
              <w:rPr>
                <w:rFonts w:ascii="Aptos" w:eastAsia="Times New Roman" w:hAnsi="Aptos" w:cs="Times New Roman"/>
                <w:lang w:eastAsia="en-US"/>
              </w:rPr>
            </w:pPr>
          </w:p>
        </w:tc>
      </w:tr>
    </w:tbl>
    <w:p w14:paraId="35FB2E84" w14:textId="77777777" w:rsidR="006E1BA4" w:rsidRPr="005124C2" w:rsidRDefault="006E1BA4" w:rsidP="006E1BA4">
      <w:pPr>
        <w:pStyle w:val="ListParagraph"/>
        <w:tabs>
          <w:tab w:val="left" w:pos="1230"/>
        </w:tabs>
        <w:suppressAutoHyphens/>
        <w:spacing w:after="0" w:line="240" w:lineRule="auto"/>
        <w:ind w:left="1080"/>
        <w:rPr>
          <w:rFonts w:ascii="Aptos" w:eastAsia="Times New Roman" w:hAnsi="Aptos" w:cs="Times New Roman"/>
          <w:i/>
          <w:iCs/>
          <w:lang w:eastAsia="ar-SA"/>
        </w:rPr>
      </w:pPr>
    </w:p>
    <w:p w14:paraId="00343F4B" w14:textId="77777777" w:rsidR="006E1BA4" w:rsidRPr="005124C2" w:rsidRDefault="006E1BA4" w:rsidP="006E1BA4">
      <w:pPr>
        <w:spacing w:after="0" w:line="240" w:lineRule="auto"/>
        <w:rPr>
          <w:rFonts w:ascii="Aptos" w:eastAsia="Times New Roman" w:hAnsi="Aptos" w:cs="Times New Roman"/>
          <w:lang w:eastAsia="en-US"/>
        </w:rPr>
      </w:pPr>
      <w:r w:rsidRPr="005124C2">
        <w:rPr>
          <w:rFonts w:ascii="Aptos" w:eastAsia="Times New Roman" w:hAnsi="Aptos" w:cs="Times New Roman"/>
          <w:bCs/>
          <w:lang w:eastAsia="en-US"/>
        </w:rPr>
        <w:t xml:space="preserve">Bendra II pirkimo objekto dalies pasiūlymo kaina </w:t>
      </w:r>
      <w:r w:rsidRPr="005124C2">
        <w:rPr>
          <w:rFonts w:ascii="Aptos" w:eastAsia="Times New Roman" w:hAnsi="Aptos" w:cs="Times New Roman"/>
          <w:bCs/>
          <w:color w:val="000000"/>
          <w:lang w:eastAsia="en-US"/>
        </w:rPr>
        <w:t xml:space="preserve">Eur </w:t>
      </w:r>
      <w:r w:rsidRPr="005124C2">
        <w:rPr>
          <w:rFonts w:ascii="Aptos" w:eastAsia="Times New Roman" w:hAnsi="Aptos" w:cs="Times New Roman"/>
          <w:bCs/>
          <w:lang w:eastAsia="en-US"/>
        </w:rPr>
        <w:t>žodžiais:</w:t>
      </w:r>
      <w:r w:rsidRPr="005124C2">
        <w:rPr>
          <w:rFonts w:ascii="Aptos" w:eastAsia="Times New Roman" w:hAnsi="Aptos" w:cs="Times New Roman"/>
          <w:lang w:eastAsia="en-US"/>
        </w:rPr>
        <w:t xml:space="preserve"> _____________________</w:t>
      </w:r>
    </w:p>
    <w:p w14:paraId="6F6CE2B4" w14:textId="77777777" w:rsidR="006E1BA4" w:rsidRPr="00B90E9A" w:rsidRDefault="006E1BA4" w:rsidP="006E1BA4">
      <w:pPr>
        <w:tabs>
          <w:tab w:val="left" w:pos="284"/>
        </w:tabs>
        <w:spacing w:after="0" w:line="240" w:lineRule="auto"/>
        <w:jc w:val="both"/>
        <w:rPr>
          <w:rFonts w:ascii="Times New Roman" w:eastAsia="Times New Roman" w:hAnsi="Times New Roman" w:cs="Times New Roman"/>
          <w:color w:val="000000"/>
        </w:rPr>
      </w:pPr>
    </w:p>
    <w:p w14:paraId="3F421804" w14:textId="77777777" w:rsidR="006E1BA4" w:rsidRPr="005124C2" w:rsidRDefault="006E1BA4" w:rsidP="006E1BA4">
      <w:pPr>
        <w:spacing w:after="120" w:line="240" w:lineRule="auto"/>
        <w:jc w:val="both"/>
        <w:rPr>
          <w:rFonts w:ascii="Aptos" w:eastAsia="Times New Roman" w:hAnsi="Aptos" w:cs="Times New Roman"/>
          <w:b/>
          <w:lang w:eastAsia="en-US"/>
        </w:rPr>
      </w:pPr>
      <w:r w:rsidRPr="005124C2">
        <w:rPr>
          <w:rFonts w:ascii="Aptos" w:eastAsia="Times New Roman" w:hAnsi="Aptos" w:cs="Times New Roman"/>
          <w:b/>
          <w:lang w:eastAsia="en-US"/>
        </w:rPr>
        <w:t>III pirkimo objekto dalis „Turto draudimas – saulės elektrinės“</w:t>
      </w:r>
    </w:p>
    <w:tbl>
      <w:tblPr>
        <w:tblW w:w="9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5"/>
        <w:gridCol w:w="2210"/>
        <w:gridCol w:w="1942"/>
        <w:gridCol w:w="2195"/>
      </w:tblGrid>
      <w:tr w:rsidR="006E1BA4" w:rsidRPr="005124C2" w14:paraId="056EAB34" w14:textId="77777777" w:rsidTr="006E1BA4">
        <w:trPr>
          <w:trHeight w:val="313"/>
          <w:jc w:val="center"/>
        </w:trPr>
        <w:tc>
          <w:tcPr>
            <w:tcW w:w="3615" w:type="dxa"/>
            <w:tcBorders>
              <w:top w:val="single" w:sz="4" w:space="0" w:color="auto"/>
              <w:left w:val="single" w:sz="4" w:space="0" w:color="auto"/>
              <w:bottom w:val="single" w:sz="4" w:space="0" w:color="auto"/>
              <w:right w:val="single" w:sz="4" w:space="0" w:color="auto"/>
            </w:tcBorders>
            <w:vAlign w:val="center"/>
            <w:hideMark/>
          </w:tcPr>
          <w:p w14:paraId="65A026A5" w14:textId="77777777" w:rsidR="006E1BA4" w:rsidRPr="005124C2" w:rsidRDefault="006E1BA4" w:rsidP="00242782">
            <w:pPr>
              <w:spacing w:after="0" w:line="240" w:lineRule="auto"/>
              <w:ind w:firstLine="22"/>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objekto pavadinimas</w:t>
            </w:r>
          </w:p>
        </w:tc>
        <w:tc>
          <w:tcPr>
            <w:tcW w:w="2210" w:type="dxa"/>
            <w:tcBorders>
              <w:top w:val="single" w:sz="4" w:space="0" w:color="auto"/>
              <w:left w:val="single" w:sz="4" w:space="0" w:color="auto"/>
              <w:bottom w:val="single" w:sz="4" w:space="0" w:color="auto"/>
              <w:right w:val="single" w:sz="4" w:space="0" w:color="auto"/>
            </w:tcBorders>
            <w:vAlign w:val="center"/>
            <w:hideMark/>
          </w:tcPr>
          <w:p w14:paraId="4BF775F0"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suma, Eur</w:t>
            </w:r>
          </w:p>
        </w:tc>
        <w:tc>
          <w:tcPr>
            <w:tcW w:w="1942" w:type="dxa"/>
            <w:tcBorders>
              <w:top w:val="single" w:sz="4" w:space="0" w:color="auto"/>
              <w:left w:val="single" w:sz="4" w:space="0" w:color="auto"/>
              <w:bottom w:val="single" w:sz="4" w:space="0" w:color="auto"/>
              <w:right w:val="single" w:sz="4" w:space="0" w:color="auto"/>
            </w:tcBorders>
            <w:hideMark/>
          </w:tcPr>
          <w:p w14:paraId="6F744489"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Metinis draudimo tarifas proc.</w:t>
            </w:r>
          </w:p>
        </w:tc>
        <w:tc>
          <w:tcPr>
            <w:tcW w:w="2195" w:type="dxa"/>
            <w:tcBorders>
              <w:top w:val="single" w:sz="4" w:space="0" w:color="auto"/>
              <w:left w:val="single" w:sz="4" w:space="0" w:color="auto"/>
              <w:bottom w:val="single" w:sz="4" w:space="0" w:color="auto"/>
              <w:right w:val="single" w:sz="4" w:space="0" w:color="auto"/>
            </w:tcBorders>
            <w:vAlign w:val="center"/>
            <w:hideMark/>
          </w:tcPr>
          <w:p w14:paraId="5A763F7E" w14:textId="77777777" w:rsidR="006E1BA4" w:rsidRPr="005124C2" w:rsidRDefault="006E1BA4" w:rsidP="00242782">
            <w:pPr>
              <w:spacing w:after="0" w:line="240"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Metinė draudimo įmoka</w:t>
            </w:r>
          </w:p>
        </w:tc>
      </w:tr>
      <w:tr w:rsidR="006E1BA4" w:rsidRPr="005124C2" w14:paraId="53841CF5" w14:textId="77777777" w:rsidTr="006E1BA4">
        <w:trPr>
          <w:trHeight w:val="311"/>
          <w:jc w:val="center"/>
        </w:trPr>
        <w:tc>
          <w:tcPr>
            <w:tcW w:w="3615" w:type="dxa"/>
            <w:tcBorders>
              <w:top w:val="single" w:sz="4" w:space="0" w:color="auto"/>
              <w:left w:val="single" w:sz="4" w:space="0" w:color="auto"/>
              <w:bottom w:val="single" w:sz="4" w:space="0" w:color="auto"/>
              <w:right w:val="single" w:sz="4" w:space="0" w:color="auto"/>
            </w:tcBorders>
            <w:hideMark/>
          </w:tcPr>
          <w:p w14:paraId="01AAA8FC" w14:textId="77777777" w:rsidR="006E1BA4" w:rsidRPr="005124C2" w:rsidRDefault="006E1BA4" w:rsidP="00242782">
            <w:pPr>
              <w:spacing w:after="0" w:line="240" w:lineRule="auto"/>
              <w:rPr>
                <w:rFonts w:ascii="Aptos" w:eastAsia="Times New Roman" w:hAnsi="Aptos" w:cs="Times New Roman"/>
                <w:lang w:eastAsia="en-US"/>
              </w:rPr>
            </w:pPr>
            <w:r w:rsidRPr="005124C2">
              <w:rPr>
                <w:rFonts w:ascii="Aptos" w:eastAsia="Times New Roman" w:hAnsi="Aptos" w:cs="Times New Roman"/>
                <w:lang w:eastAsia="en-US"/>
              </w:rPr>
              <w:t>Saulės elektrinės draudimas</w:t>
            </w:r>
          </w:p>
        </w:tc>
        <w:tc>
          <w:tcPr>
            <w:tcW w:w="2210" w:type="dxa"/>
            <w:tcBorders>
              <w:top w:val="single" w:sz="4" w:space="0" w:color="auto"/>
              <w:left w:val="single" w:sz="4" w:space="0" w:color="auto"/>
              <w:bottom w:val="single" w:sz="4" w:space="0" w:color="auto"/>
              <w:right w:val="single" w:sz="4" w:space="0" w:color="auto"/>
            </w:tcBorders>
            <w:vAlign w:val="center"/>
            <w:hideMark/>
          </w:tcPr>
          <w:p w14:paraId="0B217CC7" w14:textId="77777777" w:rsidR="006E1BA4" w:rsidRPr="005124C2" w:rsidRDefault="006E1BA4" w:rsidP="00242782">
            <w:pPr>
              <w:spacing w:after="0" w:line="240" w:lineRule="auto"/>
              <w:jc w:val="center"/>
              <w:rPr>
                <w:rFonts w:ascii="Aptos" w:eastAsia="Times New Roman" w:hAnsi="Aptos" w:cs="Times New Roman"/>
                <w:bCs/>
                <w:lang w:eastAsia="en-US"/>
              </w:rPr>
            </w:pPr>
            <w:r w:rsidRPr="005124C2">
              <w:rPr>
                <w:rFonts w:ascii="Aptos" w:eastAsia="Times New Roman" w:hAnsi="Aptos" w:cs="Times New Roman"/>
                <w:bCs/>
                <w:lang w:eastAsia="en-US"/>
              </w:rPr>
              <w:t>2 903 032,00</w:t>
            </w:r>
          </w:p>
        </w:tc>
        <w:tc>
          <w:tcPr>
            <w:tcW w:w="1942" w:type="dxa"/>
            <w:tcBorders>
              <w:top w:val="single" w:sz="4" w:space="0" w:color="auto"/>
              <w:left w:val="single" w:sz="4" w:space="0" w:color="auto"/>
              <w:bottom w:val="single" w:sz="4" w:space="0" w:color="auto"/>
              <w:right w:val="single" w:sz="4" w:space="0" w:color="auto"/>
            </w:tcBorders>
          </w:tcPr>
          <w:p w14:paraId="1EBC9EBC" w14:textId="77777777" w:rsidR="006E1BA4" w:rsidRPr="005124C2" w:rsidRDefault="006E1BA4" w:rsidP="00242782">
            <w:pPr>
              <w:spacing w:after="0" w:line="240" w:lineRule="auto"/>
              <w:jc w:val="center"/>
              <w:rPr>
                <w:rFonts w:ascii="Aptos" w:eastAsia="Times New Roman" w:hAnsi="Aptos" w:cs="Times New Roman"/>
                <w:lang w:eastAsia="en-US"/>
              </w:rPr>
            </w:pPr>
          </w:p>
        </w:tc>
        <w:tc>
          <w:tcPr>
            <w:tcW w:w="2195" w:type="dxa"/>
            <w:tcBorders>
              <w:top w:val="single" w:sz="4" w:space="0" w:color="auto"/>
              <w:left w:val="single" w:sz="4" w:space="0" w:color="auto"/>
              <w:bottom w:val="single" w:sz="4" w:space="0" w:color="auto"/>
              <w:right w:val="single" w:sz="4" w:space="0" w:color="auto"/>
            </w:tcBorders>
          </w:tcPr>
          <w:p w14:paraId="452264DC" w14:textId="77777777" w:rsidR="006E1BA4" w:rsidRPr="005124C2" w:rsidRDefault="006E1BA4" w:rsidP="00242782">
            <w:pPr>
              <w:spacing w:after="0" w:line="240" w:lineRule="auto"/>
              <w:jc w:val="center"/>
              <w:rPr>
                <w:rFonts w:ascii="Aptos" w:eastAsia="Times New Roman" w:hAnsi="Aptos" w:cs="Times New Roman"/>
                <w:lang w:eastAsia="en-US"/>
              </w:rPr>
            </w:pPr>
          </w:p>
        </w:tc>
      </w:tr>
    </w:tbl>
    <w:p w14:paraId="0E57BAAC" w14:textId="77777777" w:rsidR="006E1BA4" w:rsidRPr="005124C2" w:rsidRDefault="006E1BA4" w:rsidP="006E1BA4">
      <w:pPr>
        <w:pStyle w:val="ListParagraph"/>
        <w:tabs>
          <w:tab w:val="left" w:pos="1230"/>
        </w:tabs>
        <w:suppressAutoHyphens/>
        <w:spacing w:after="0" w:line="240" w:lineRule="auto"/>
        <w:ind w:left="1080"/>
        <w:rPr>
          <w:rFonts w:ascii="Aptos" w:eastAsia="Times New Roman" w:hAnsi="Aptos" w:cs="Times New Roman"/>
          <w:i/>
          <w:iCs/>
          <w:lang w:eastAsia="ar-SA"/>
        </w:rPr>
      </w:pPr>
    </w:p>
    <w:p w14:paraId="56A11FE4" w14:textId="77777777" w:rsidR="006E1BA4" w:rsidRPr="005124C2" w:rsidRDefault="006E1BA4" w:rsidP="006E1BA4">
      <w:pPr>
        <w:spacing w:after="0" w:line="240" w:lineRule="auto"/>
        <w:rPr>
          <w:rFonts w:ascii="Aptos" w:eastAsia="Times New Roman" w:hAnsi="Aptos" w:cs="Times New Roman"/>
          <w:lang w:eastAsia="en-US"/>
        </w:rPr>
      </w:pPr>
      <w:r w:rsidRPr="005124C2">
        <w:rPr>
          <w:rFonts w:ascii="Aptos" w:eastAsia="Times New Roman" w:hAnsi="Aptos" w:cs="Times New Roman"/>
          <w:bCs/>
          <w:lang w:eastAsia="en-US"/>
        </w:rPr>
        <w:t xml:space="preserve">Bendra III pirkimo objekto dalies pasiūlymo kaina </w:t>
      </w:r>
      <w:r w:rsidRPr="005124C2">
        <w:rPr>
          <w:rFonts w:ascii="Aptos" w:eastAsia="Times New Roman" w:hAnsi="Aptos" w:cs="Times New Roman"/>
          <w:bCs/>
          <w:color w:val="000000"/>
          <w:lang w:eastAsia="en-US"/>
        </w:rPr>
        <w:t xml:space="preserve">Eur </w:t>
      </w:r>
      <w:r w:rsidRPr="005124C2">
        <w:rPr>
          <w:rFonts w:ascii="Aptos" w:eastAsia="Times New Roman" w:hAnsi="Aptos" w:cs="Times New Roman"/>
          <w:bCs/>
          <w:lang w:eastAsia="en-US"/>
        </w:rPr>
        <w:t>žodžiais:</w:t>
      </w:r>
      <w:r w:rsidRPr="005124C2">
        <w:rPr>
          <w:rFonts w:ascii="Aptos" w:eastAsia="Times New Roman" w:hAnsi="Aptos" w:cs="Times New Roman"/>
          <w:lang w:eastAsia="en-US"/>
        </w:rPr>
        <w:t xml:space="preserve"> _____________________</w:t>
      </w:r>
    </w:p>
    <w:p w14:paraId="7E514BA3" w14:textId="77777777" w:rsidR="006E1BA4" w:rsidRPr="005124C2" w:rsidRDefault="006E1BA4" w:rsidP="006E1BA4">
      <w:pPr>
        <w:pStyle w:val="ListParagraph"/>
        <w:tabs>
          <w:tab w:val="left" w:pos="284"/>
        </w:tabs>
        <w:spacing w:after="0" w:line="240" w:lineRule="auto"/>
        <w:ind w:left="1080"/>
        <w:jc w:val="both"/>
        <w:rPr>
          <w:rFonts w:ascii="Aptos" w:eastAsia="Times New Roman" w:hAnsi="Aptos" w:cs="Times New Roman"/>
          <w:color w:val="000000"/>
        </w:rPr>
      </w:pPr>
    </w:p>
    <w:p w14:paraId="0FCF95F1" w14:textId="77777777" w:rsidR="006E1BA4" w:rsidRPr="005124C2" w:rsidRDefault="006E1BA4" w:rsidP="006E1BA4">
      <w:pPr>
        <w:spacing w:after="120" w:line="240" w:lineRule="auto"/>
        <w:jc w:val="both"/>
        <w:rPr>
          <w:rFonts w:ascii="Aptos" w:eastAsia="Times New Roman" w:hAnsi="Aptos" w:cs="Times New Roman"/>
          <w:b/>
          <w:lang w:eastAsia="en-US"/>
        </w:rPr>
      </w:pPr>
      <w:r w:rsidRPr="005124C2">
        <w:rPr>
          <w:rFonts w:ascii="Aptos" w:eastAsia="Times New Roman" w:hAnsi="Aptos" w:cs="Times New Roman"/>
          <w:b/>
          <w:lang w:eastAsia="en-US"/>
        </w:rPr>
        <w:t>IV pirkimo objekto dalis „Bendrosios civilinės atsakomybės draudimas“</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2597"/>
        <w:gridCol w:w="2877"/>
      </w:tblGrid>
      <w:tr w:rsidR="006E1BA4" w:rsidRPr="005124C2" w14:paraId="20EF0C8F" w14:textId="77777777" w:rsidTr="006E1BA4">
        <w:trPr>
          <w:trHeight w:val="313"/>
          <w:jc w:val="center"/>
        </w:trPr>
        <w:tc>
          <w:tcPr>
            <w:tcW w:w="4444" w:type="dxa"/>
            <w:tcBorders>
              <w:top w:val="single" w:sz="4" w:space="0" w:color="auto"/>
              <w:left w:val="single" w:sz="4" w:space="0" w:color="auto"/>
              <w:bottom w:val="single" w:sz="4" w:space="0" w:color="auto"/>
              <w:right w:val="single" w:sz="4" w:space="0" w:color="auto"/>
            </w:tcBorders>
            <w:vAlign w:val="center"/>
            <w:hideMark/>
          </w:tcPr>
          <w:p w14:paraId="29B7FD6B" w14:textId="77777777" w:rsidR="006E1BA4" w:rsidRPr="005124C2" w:rsidRDefault="006E1BA4" w:rsidP="00242782">
            <w:pPr>
              <w:spacing w:after="0" w:line="252" w:lineRule="auto"/>
              <w:ind w:firstLine="22"/>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objekto pavadinimas</w:t>
            </w:r>
          </w:p>
        </w:tc>
        <w:tc>
          <w:tcPr>
            <w:tcW w:w="2597" w:type="dxa"/>
            <w:tcBorders>
              <w:top w:val="single" w:sz="4" w:space="0" w:color="auto"/>
              <w:left w:val="single" w:sz="4" w:space="0" w:color="auto"/>
              <w:bottom w:val="single" w:sz="4" w:space="0" w:color="auto"/>
              <w:right w:val="single" w:sz="4" w:space="0" w:color="auto"/>
            </w:tcBorders>
            <w:vAlign w:val="center"/>
            <w:hideMark/>
          </w:tcPr>
          <w:p w14:paraId="1281B48F" w14:textId="77777777" w:rsidR="006E1BA4" w:rsidRPr="005124C2" w:rsidRDefault="006E1BA4" w:rsidP="00242782">
            <w:pPr>
              <w:spacing w:after="0" w:line="252"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suma, Eur</w:t>
            </w:r>
          </w:p>
        </w:tc>
        <w:tc>
          <w:tcPr>
            <w:tcW w:w="2877" w:type="dxa"/>
            <w:tcBorders>
              <w:top w:val="single" w:sz="4" w:space="0" w:color="auto"/>
              <w:left w:val="single" w:sz="4" w:space="0" w:color="auto"/>
              <w:bottom w:val="single" w:sz="4" w:space="0" w:color="auto"/>
              <w:right w:val="single" w:sz="4" w:space="0" w:color="auto"/>
            </w:tcBorders>
            <w:vAlign w:val="center"/>
            <w:hideMark/>
          </w:tcPr>
          <w:p w14:paraId="14F89EC1" w14:textId="77777777" w:rsidR="006E1BA4" w:rsidRPr="005124C2" w:rsidRDefault="006E1BA4" w:rsidP="00242782">
            <w:pPr>
              <w:spacing w:after="0" w:line="252"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Metinė draudimo įmoka</w:t>
            </w:r>
          </w:p>
        </w:tc>
      </w:tr>
      <w:tr w:rsidR="006E1BA4" w:rsidRPr="005124C2" w14:paraId="3D85DD4B" w14:textId="77777777" w:rsidTr="006E1BA4">
        <w:trPr>
          <w:trHeight w:val="311"/>
          <w:jc w:val="center"/>
        </w:trPr>
        <w:tc>
          <w:tcPr>
            <w:tcW w:w="4444" w:type="dxa"/>
            <w:tcBorders>
              <w:top w:val="single" w:sz="4" w:space="0" w:color="auto"/>
              <w:left w:val="single" w:sz="4" w:space="0" w:color="auto"/>
              <w:bottom w:val="single" w:sz="4" w:space="0" w:color="auto"/>
              <w:right w:val="single" w:sz="4" w:space="0" w:color="auto"/>
            </w:tcBorders>
            <w:hideMark/>
          </w:tcPr>
          <w:p w14:paraId="0DC19781" w14:textId="77777777" w:rsidR="006E1BA4" w:rsidRPr="005124C2" w:rsidRDefault="006E1BA4" w:rsidP="00242782">
            <w:pPr>
              <w:spacing w:after="0"/>
              <w:rPr>
                <w:rFonts w:ascii="Aptos" w:eastAsia="Times New Roman" w:hAnsi="Aptos" w:cs="Times New Roman"/>
                <w:lang w:eastAsia="en-US"/>
              </w:rPr>
            </w:pPr>
            <w:r w:rsidRPr="005124C2">
              <w:rPr>
                <w:rFonts w:ascii="Aptos" w:eastAsia="Times New Roman" w:hAnsi="Aptos" w:cs="Times New Roman"/>
                <w:lang w:eastAsia="en-US"/>
              </w:rPr>
              <w:t>Bendrosios civilinės atsakomybės draudimas</w:t>
            </w:r>
          </w:p>
        </w:tc>
        <w:tc>
          <w:tcPr>
            <w:tcW w:w="2597" w:type="dxa"/>
            <w:tcBorders>
              <w:top w:val="single" w:sz="4" w:space="0" w:color="auto"/>
              <w:left w:val="single" w:sz="4" w:space="0" w:color="auto"/>
              <w:bottom w:val="single" w:sz="4" w:space="0" w:color="auto"/>
              <w:right w:val="single" w:sz="4" w:space="0" w:color="auto"/>
            </w:tcBorders>
            <w:vAlign w:val="center"/>
            <w:hideMark/>
          </w:tcPr>
          <w:p w14:paraId="56DDE343" w14:textId="77777777" w:rsidR="006E1BA4" w:rsidRPr="00C82AFE" w:rsidRDefault="006E1BA4" w:rsidP="00242782">
            <w:pPr>
              <w:spacing w:after="0"/>
              <w:jc w:val="center"/>
              <w:rPr>
                <w:rFonts w:ascii="Aptos" w:eastAsia="Times New Roman" w:hAnsi="Aptos" w:cs="Times New Roman"/>
                <w:bCs/>
                <w:lang w:eastAsia="en-US"/>
              </w:rPr>
            </w:pPr>
            <w:r w:rsidRPr="00C82AFE">
              <w:rPr>
                <w:rFonts w:ascii="Aptos" w:eastAsia="Times New Roman" w:hAnsi="Aptos" w:cs="Times New Roman"/>
                <w:bCs/>
                <w:lang w:eastAsia="en-US"/>
              </w:rPr>
              <w:t>1 000 000,00</w:t>
            </w:r>
          </w:p>
        </w:tc>
        <w:tc>
          <w:tcPr>
            <w:tcW w:w="2877" w:type="dxa"/>
            <w:tcBorders>
              <w:top w:val="single" w:sz="4" w:space="0" w:color="auto"/>
              <w:left w:val="single" w:sz="4" w:space="0" w:color="auto"/>
              <w:bottom w:val="single" w:sz="4" w:space="0" w:color="auto"/>
              <w:right w:val="single" w:sz="4" w:space="0" w:color="auto"/>
            </w:tcBorders>
          </w:tcPr>
          <w:p w14:paraId="19647269" w14:textId="77777777" w:rsidR="006E1BA4" w:rsidRPr="005124C2" w:rsidRDefault="006E1BA4" w:rsidP="00242782">
            <w:pPr>
              <w:spacing w:after="0" w:line="252" w:lineRule="auto"/>
              <w:jc w:val="center"/>
              <w:rPr>
                <w:rFonts w:ascii="Aptos" w:eastAsia="Times New Roman" w:hAnsi="Aptos" w:cs="Times New Roman"/>
                <w:lang w:eastAsia="en-US"/>
              </w:rPr>
            </w:pPr>
          </w:p>
        </w:tc>
      </w:tr>
    </w:tbl>
    <w:p w14:paraId="53875419" w14:textId="77777777" w:rsidR="006E1BA4" w:rsidRPr="005124C2" w:rsidRDefault="006E1BA4" w:rsidP="006E1BA4">
      <w:pPr>
        <w:pStyle w:val="ListParagraph"/>
        <w:spacing w:after="0" w:line="240" w:lineRule="auto"/>
        <w:ind w:left="1080"/>
        <w:jc w:val="both"/>
        <w:rPr>
          <w:rFonts w:ascii="Aptos" w:eastAsia="Times New Roman" w:hAnsi="Aptos" w:cs="Times New Roman"/>
          <w:b/>
          <w:lang w:eastAsia="en-US"/>
        </w:rPr>
      </w:pPr>
    </w:p>
    <w:p w14:paraId="09B2125C" w14:textId="77777777" w:rsidR="006E1BA4" w:rsidRPr="005124C2" w:rsidRDefault="006E1BA4" w:rsidP="006E1BA4">
      <w:pPr>
        <w:spacing w:after="0" w:line="240" w:lineRule="auto"/>
        <w:jc w:val="both"/>
        <w:rPr>
          <w:rFonts w:ascii="Aptos" w:eastAsia="Times New Roman" w:hAnsi="Aptos" w:cs="Times New Roman"/>
          <w:bCs/>
          <w:lang w:eastAsia="en-US"/>
        </w:rPr>
      </w:pPr>
      <w:r w:rsidRPr="005124C2">
        <w:rPr>
          <w:rFonts w:ascii="Aptos" w:eastAsia="Times New Roman" w:hAnsi="Aptos" w:cs="Times New Roman"/>
          <w:bCs/>
          <w:lang w:eastAsia="en-US"/>
        </w:rPr>
        <w:t>Bendra IV pirkimo objekto dalies pasiūlymo kaina Eur žodžiais: _____________________</w:t>
      </w:r>
    </w:p>
    <w:p w14:paraId="0F770DA5" w14:textId="77777777" w:rsidR="006E1BA4" w:rsidRDefault="006E1BA4" w:rsidP="006E1BA4">
      <w:pPr>
        <w:pStyle w:val="ListParagraph"/>
        <w:spacing w:after="0" w:line="240" w:lineRule="auto"/>
        <w:ind w:left="1080"/>
        <w:jc w:val="both"/>
        <w:rPr>
          <w:rFonts w:ascii="Aptos" w:eastAsia="Times New Roman" w:hAnsi="Aptos" w:cs="Times New Roman"/>
          <w:b/>
          <w:lang w:eastAsia="en-US"/>
        </w:rPr>
      </w:pPr>
    </w:p>
    <w:p w14:paraId="65532B96" w14:textId="77777777" w:rsidR="006E1BA4" w:rsidRPr="005124C2" w:rsidRDefault="006E1BA4" w:rsidP="006E1BA4">
      <w:pPr>
        <w:spacing w:after="120" w:line="240" w:lineRule="auto"/>
        <w:jc w:val="both"/>
        <w:rPr>
          <w:rFonts w:ascii="Aptos" w:eastAsia="Times New Roman" w:hAnsi="Aptos" w:cs="Times New Roman"/>
          <w:b/>
          <w:lang w:eastAsia="en-US"/>
        </w:rPr>
      </w:pPr>
      <w:r w:rsidRPr="005124C2">
        <w:rPr>
          <w:rFonts w:ascii="Aptos" w:eastAsia="Times New Roman" w:hAnsi="Aptos" w:cs="Times New Roman"/>
          <w:b/>
          <w:lang w:eastAsia="en-US"/>
        </w:rPr>
        <w:t>V pirkimo objekto dalis „</w:t>
      </w:r>
      <w:r>
        <w:rPr>
          <w:rFonts w:ascii="Aptos" w:eastAsia="Times New Roman" w:hAnsi="Aptos" w:cs="Times New Roman"/>
          <w:b/>
          <w:lang w:eastAsia="en-US"/>
        </w:rPr>
        <w:t>B</w:t>
      </w:r>
      <w:r w:rsidRPr="005124C2">
        <w:rPr>
          <w:rFonts w:ascii="Aptos" w:eastAsia="Times New Roman" w:hAnsi="Aptos" w:cs="Times New Roman"/>
          <w:b/>
          <w:lang w:eastAsia="en-US"/>
        </w:rPr>
        <w:t>endrosios civilinės atsakomybės draudimas (pagal</w:t>
      </w:r>
      <w:r>
        <w:rPr>
          <w:rFonts w:ascii="Aptos" w:eastAsia="Times New Roman" w:hAnsi="Aptos" w:cs="Times New Roman"/>
          <w:b/>
          <w:lang w:eastAsia="en-US"/>
        </w:rPr>
        <w:t xml:space="preserve"> LR</w:t>
      </w:r>
      <w:r w:rsidRPr="005124C2">
        <w:rPr>
          <w:rFonts w:ascii="Aptos" w:eastAsia="Times New Roman" w:hAnsi="Aptos" w:cs="Times New Roman"/>
          <w:b/>
          <w:lang w:eastAsia="en-US"/>
        </w:rPr>
        <w:t xml:space="preserve"> atliekų tvarkymo įsta</w:t>
      </w:r>
      <w:r>
        <w:rPr>
          <w:rFonts w:ascii="Aptos" w:eastAsia="Times New Roman" w:hAnsi="Aptos" w:cs="Times New Roman"/>
          <w:b/>
          <w:lang w:eastAsia="en-US"/>
        </w:rPr>
        <w:t>t</w:t>
      </w:r>
      <w:r w:rsidRPr="005124C2">
        <w:rPr>
          <w:rFonts w:ascii="Aptos" w:eastAsia="Times New Roman" w:hAnsi="Aptos" w:cs="Times New Roman"/>
          <w:b/>
          <w:lang w:eastAsia="en-US"/>
        </w:rPr>
        <w:t>ymą)“</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2597"/>
        <w:gridCol w:w="2735"/>
      </w:tblGrid>
      <w:tr w:rsidR="006E1BA4" w:rsidRPr="005124C2" w14:paraId="21E5C584" w14:textId="77777777" w:rsidTr="006E1BA4">
        <w:trPr>
          <w:trHeight w:val="313"/>
          <w:jc w:val="center"/>
        </w:trPr>
        <w:tc>
          <w:tcPr>
            <w:tcW w:w="4444" w:type="dxa"/>
            <w:tcBorders>
              <w:top w:val="single" w:sz="4" w:space="0" w:color="auto"/>
              <w:left w:val="single" w:sz="4" w:space="0" w:color="auto"/>
              <w:bottom w:val="single" w:sz="4" w:space="0" w:color="auto"/>
              <w:right w:val="single" w:sz="4" w:space="0" w:color="auto"/>
            </w:tcBorders>
            <w:vAlign w:val="center"/>
            <w:hideMark/>
          </w:tcPr>
          <w:p w14:paraId="42BBFF9F" w14:textId="77777777" w:rsidR="006E1BA4" w:rsidRPr="005124C2" w:rsidRDefault="006E1BA4" w:rsidP="00242782">
            <w:pPr>
              <w:spacing w:after="0" w:line="252" w:lineRule="auto"/>
              <w:ind w:firstLine="22"/>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objekto pavadinimas</w:t>
            </w:r>
          </w:p>
        </w:tc>
        <w:tc>
          <w:tcPr>
            <w:tcW w:w="2597" w:type="dxa"/>
            <w:tcBorders>
              <w:top w:val="single" w:sz="4" w:space="0" w:color="auto"/>
              <w:left w:val="single" w:sz="4" w:space="0" w:color="auto"/>
              <w:bottom w:val="single" w:sz="4" w:space="0" w:color="auto"/>
              <w:right w:val="single" w:sz="4" w:space="0" w:color="auto"/>
            </w:tcBorders>
            <w:vAlign w:val="center"/>
            <w:hideMark/>
          </w:tcPr>
          <w:p w14:paraId="414A4057" w14:textId="77777777" w:rsidR="006E1BA4" w:rsidRPr="005124C2" w:rsidRDefault="006E1BA4" w:rsidP="00242782">
            <w:pPr>
              <w:spacing w:after="0" w:line="252"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Draudimo suma, Eur</w:t>
            </w:r>
          </w:p>
        </w:tc>
        <w:tc>
          <w:tcPr>
            <w:tcW w:w="2735" w:type="dxa"/>
            <w:tcBorders>
              <w:top w:val="single" w:sz="4" w:space="0" w:color="auto"/>
              <w:left w:val="single" w:sz="4" w:space="0" w:color="auto"/>
              <w:bottom w:val="single" w:sz="4" w:space="0" w:color="auto"/>
              <w:right w:val="single" w:sz="4" w:space="0" w:color="auto"/>
            </w:tcBorders>
            <w:vAlign w:val="center"/>
            <w:hideMark/>
          </w:tcPr>
          <w:p w14:paraId="589331AE" w14:textId="77777777" w:rsidR="006E1BA4" w:rsidRPr="005124C2" w:rsidRDefault="006E1BA4" w:rsidP="00242782">
            <w:pPr>
              <w:spacing w:after="0" w:line="252" w:lineRule="auto"/>
              <w:jc w:val="center"/>
              <w:rPr>
                <w:rFonts w:ascii="Aptos" w:eastAsia="Times New Roman" w:hAnsi="Aptos" w:cs="Times New Roman"/>
                <w:b/>
                <w:bCs/>
                <w:lang w:eastAsia="en-US"/>
              </w:rPr>
            </w:pPr>
            <w:r w:rsidRPr="005124C2">
              <w:rPr>
                <w:rFonts w:ascii="Aptos" w:eastAsia="Times New Roman" w:hAnsi="Aptos" w:cs="Times New Roman"/>
                <w:b/>
                <w:bCs/>
                <w:lang w:eastAsia="en-US"/>
              </w:rPr>
              <w:t>Metinė draudimo įmoka</w:t>
            </w:r>
          </w:p>
        </w:tc>
      </w:tr>
      <w:tr w:rsidR="006E1BA4" w:rsidRPr="005124C2" w14:paraId="30FD25C5" w14:textId="77777777" w:rsidTr="006E1BA4">
        <w:trPr>
          <w:trHeight w:val="311"/>
          <w:jc w:val="center"/>
        </w:trPr>
        <w:tc>
          <w:tcPr>
            <w:tcW w:w="4444" w:type="dxa"/>
            <w:tcBorders>
              <w:top w:val="single" w:sz="4" w:space="0" w:color="auto"/>
              <w:left w:val="single" w:sz="4" w:space="0" w:color="auto"/>
              <w:bottom w:val="single" w:sz="4" w:space="0" w:color="auto"/>
              <w:right w:val="single" w:sz="4" w:space="0" w:color="auto"/>
            </w:tcBorders>
            <w:hideMark/>
          </w:tcPr>
          <w:p w14:paraId="06D7229D" w14:textId="77777777" w:rsidR="006E1BA4" w:rsidRPr="005124C2" w:rsidRDefault="006E1BA4" w:rsidP="00242782">
            <w:pPr>
              <w:spacing w:after="0"/>
              <w:rPr>
                <w:rFonts w:ascii="Aptos" w:eastAsia="Times New Roman" w:hAnsi="Aptos" w:cs="Times New Roman"/>
                <w:lang w:eastAsia="en-US"/>
              </w:rPr>
            </w:pPr>
            <w:r w:rsidRPr="005124C2">
              <w:rPr>
                <w:rFonts w:ascii="Aptos" w:eastAsia="Times New Roman" w:hAnsi="Aptos" w:cs="Times New Roman"/>
                <w:lang w:eastAsia="en-US"/>
              </w:rPr>
              <w:t>Bendrosios civilinės atsakomybės draudimas</w:t>
            </w:r>
          </w:p>
        </w:tc>
        <w:tc>
          <w:tcPr>
            <w:tcW w:w="2597" w:type="dxa"/>
            <w:tcBorders>
              <w:top w:val="single" w:sz="4" w:space="0" w:color="auto"/>
              <w:left w:val="single" w:sz="4" w:space="0" w:color="auto"/>
              <w:bottom w:val="single" w:sz="4" w:space="0" w:color="auto"/>
              <w:right w:val="single" w:sz="4" w:space="0" w:color="auto"/>
            </w:tcBorders>
            <w:vAlign w:val="center"/>
            <w:hideMark/>
          </w:tcPr>
          <w:p w14:paraId="0657835B" w14:textId="77777777" w:rsidR="006E1BA4" w:rsidRPr="00C82AFE" w:rsidRDefault="006E1BA4" w:rsidP="00242782">
            <w:pPr>
              <w:spacing w:after="0"/>
              <w:jc w:val="center"/>
              <w:rPr>
                <w:rFonts w:ascii="Aptos" w:eastAsia="Times New Roman" w:hAnsi="Aptos" w:cs="Times New Roman"/>
                <w:bCs/>
                <w:lang w:eastAsia="en-US"/>
              </w:rPr>
            </w:pPr>
            <w:r w:rsidRPr="00C82AFE">
              <w:rPr>
                <w:rFonts w:ascii="Aptos" w:eastAsia="Times New Roman" w:hAnsi="Aptos" w:cs="Times New Roman"/>
                <w:bCs/>
                <w:lang w:eastAsia="en-US"/>
              </w:rPr>
              <w:t>100 000,00</w:t>
            </w:r>
          </w:p>
        </w:tc>
        <w:tc>
          <w:tcPr>
            <w:tcW w:w="2735" w:type="dxa"/>
            <w:tcBorders>
              <w:top w:val="single" w:sz="4" w:space="0" w:color="auto"/>
              <w:left w:val="single" w:sz="4" w:space="0" w:color="auto"/>
              <w:bottom w:val="single" w:sz="4" w:space="0" w:color="auto"/>
              <w:right w:val="single" w:sz="4" w:space="0" w:color="auto"/>
            </w:tcBorders>
          </w:tcPr>
          <w:p w14:paraId="6656F4E0" w14:textId="77777777" w:rsidR="006E1BA4" w:rsidRPr="005124C2" w:rsidRDefault="006E1BA4" w:rsidP="00242782">
            <w:pPr>
              <w:spacing w:after="0" w:line="252" w:lineRule="auto"/>
              <w:jc w:val="center"/>
              <w:rPr>
                <w:rFonts w:ascii="Aptos" w:eastAsia="Times New Roman" w:hAnsi="Aptos" w:cs="Times New Roman"/>
                <w:lang w:eastAsia="en-US"/>
              </w:rPr>
            </w:pPr>
          </w:p>
        </w:tc>
      </w:tr>
    </w:tbl>
    <w:p w14:paraId="7A9EBBB9" w14:textId="77777777" w:rsidR="006E1BA4" w:rsidRPr="005124C2" w:rsidRDefault="006E1BA4" w:rsidP="006E1BA4">
      <w:pPr>
        <w:pStyle w:val="ListParagraph"/>
        <w:spacing w:after="0" w:line="240" w:lineRule="auto"/>
        <w:ind w:left="1080"/>
        <w:jc w:val="both"/>
        <w:rPr>
          <w:rFonts w:ascii="Aptos" w:eastAsia="Times New Roman" w:hAnsi="Aptos" w:cs="Times New Roman"/>
          <w:b/>
          <w:lang w:eastAsia="en-US"/>
        </w:rPr>
      </w:pPr>
    </w:p>
    <w:p w14:paraId="36949B26" w14:textId="77777777" w:rsidR="006E1BA4" w:rsidRPr="005124C2" w:rsidRDefault="006E1BA4" w:rsidP="006E1BA4">
      <w:pPr>
        <w:spacing w:after="0" w:line="240" w:lineRule="auto"/>
        <w:jc w:val="both"/>
        <w:rPr>
          <w:rFonts w:ascii="Aptos" w:eastAsia="Times New Roman" w:hAnsi="Aptos" w:cs="Times New Roman"/>
          <w:bCs/>
          <w:lang w:eastAsia="en-US"/>
        </w:rPr>
      </w:pPr>
      <w:r w:rsidRPr="005124C2">
        <w:rPr>
          <w:rFonts w:ascii="Aptos" w:eastAsia="Times New Roman" w:hAnsi="Aptos" w:cs="Times New Roman"/>
          <w:bCs/>
          <w:lang w:eastAsia="en-US"/>
        </w:rPr>
        <w:t>Bendra V pirkimo objekto dalies pasiūlymo kaina Eur žodžiais: _____________________</w:t>
      </w:r>
    </w:p>
    <w:p w14:paraId="7E10CCDA" w14:textId="77777777" w:rsidR="006E1BA4" w:rsidRDefault="006E1BA4" w:rsidP="006E1BA4">
      <w:pPr>
        <w:pStyle w:val="ListParagraph"/>
        <w:spacing w:after="0" w:line="240" w:lineRule="auto"/>
        <w:ind w:left="1080"/>
        <w:jc w:val="both"/>
        <w:rPr>
          <w:rFonts w:ascii="Aptos" w:eastAsia="Times New Roman" w:hAnsi="Aptos" w:cs="Times New Roman"/>
          <w:b/>
          <w:lang w:eastAsia="en-US"/>
        </w:rPr>
      </w:pPr>
    </w:p>
    <w:p w14:paraId="658FD568" w14:textId="77777777" w:rsidR="006E1BA4" w:rsidRPr="00C82AFE" w:rsidRDefault="006E1BA4" w:rsidP="006E1BA4">
      <w:pPr>
        <w:spacing w:after="120" w:line="240" w:lineRule="auto"/>
        <w:jc w:val="both"/>
        <w:rPr>
          <w:rFonts w:ascii="Aptos" w:eastAsia="Times New Roman" w:hAnsi="Aptos" w:cs="Times New Roman"/>
          <w:b/>
          <w:lang w:eastAsia="en-US"/>
        </w:rPr>
      </w:pPr>
      <w:r w:rsidRPr="00C82AFE">
        <w:rPr>
          <w:rFonts w:ascii="Aptos" w:eastAsia="Times New Roman" w:hAnsi="Aptos" w:cs="Times New Roman"/>
          <w:b/>
          <w:lang w:eastAsia="en-US"/>
        </w:rPr>
        <w:t>VI pirkimo objekto dalis „Darbdavio civilinės atsakomybės draudimas“</w:t>
      </w:r>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2585"/>
        <w:gridCol w:w="2339"/>
      </w:tblGrid>
      <w:tr w:rsidR="006E1BA4" w:rsidRPr="00C82AFE" w14:paraId="71C61560" w14:textId="77777777" w:rsidTr="00242782">
        <w:trPr>
          <w:trHeight w:val="388"/>
          <w:jc w:val="center"/>
        </w:trPr>
        <w:tc>
          <w:tcPr>
            <w:tcW w:w="4815" w:type="dxa"/>
            <w:tcBorders>
              <w:top w:val="single" w:sz="4" w:space="0" w:color="auto"/>
              <w:left w:val="single" w:sz="4" w:space="0" w:color="auto"/>
              <w:bottom w:val="single" w:sz="4" w:space="0" w:color="auto"/>
              <w:right w:val="single" w:sz="4" w:space="0" w:color="auto"/>
            </w:tcBorders>
            <w:vAlign w:val="center"/>
            <w:hideMark/>
          </w:tcPr>
          <w:p w14:paraId="59FAEDB1" w14:textId="77777777" w:rsidR="006E1BA4" w:rsidRPr="00C82AFE" w:rsidRDefault="006E1BA4" w:rsidP="00242782">
            <w:pPr>
              <w:spacing w:after="0" w:line="240" w:lineRule="auto"/>
              <w:jc w:val="center"/>
              <w:rPr>
                <w:rFonts w:ascii="Aptos" w:eastAsia="Times New Roman" w:hAnsi="Aptos" w:cs="Times New Roman"/>
                <w:b/>
                <w:bCs/>
                <w:lang w:eastAsia="en-US"/>
              </w:rPr>
            </w:pPr>
            <w:r w:rsidRPr="00C82AFE">
              <w:rPr>
                <w:rFonts w:ascii="Aptos" w:eastAsia="Times New Roman" w:hAnsi="Aptos" w:cs="Times New Roman"/>
                <w:b/>
                <w:bCs/>
                <w:lang w:eastAsia="en-US"/>
              </w:rPr>
              <w:t>Draudimo objekto pavadinimas</w:t>
            </w:r>
          </w:p>
        </w:tc>
        <w:tc>
          <w:tcPr>
            <w:tcW w:w="2585" w:type="dxa"/>
            <w:tcBorders>
              <w:top w:val="single" w:sz="4" w:space="0" w:color="auto"/>
              <w:left w:val="single" w:sz="4" w:space="0" w:color="auto"/>
              <w:bottom w:val="single" w:sz="4" w:space="0" w:color="auto"/>
              <w:right w:val="single" w:sz="4" w:space="0" w:color="auto"/>
            </w:tcBorders>
            <w:vAlign w:val="center"/>
            <w:hideMark/>
          </w:tcPr>
          <w:p w14:paraId="0A7D8342" w14:textId="77777777" w:rsidR="006E1BA4" w:rsidRPr="00C82AFE" w:rsidRDefault="006E1BA4" w:rsidP="00242782">
            <w:pPr>
              <w:spacing w:after="0" w:line="240" w:lineRule="auto"/>
              <w:jc w:val="center"/>
              <w:rPr>
                <w:rFonts w:ascii="Aptos" w:eastAsia="Times New Roman" w:hAnsi="Aptos" w:cs="Times New Roman"/>
                <w:b/>
                <w:bCs/>
                <w:lang w:eastAsia="en-US"/>
              </w:rPr>
            </w:pPr>
            <w:r w:rsidRPr="00C82AFE">
              <w:rPr>
                <w:rFonts w:ascii="Aptos" w:eastAsia="Times New Roman" w:hAnsi="Aptos" w:cs="Times New Roman"/>
                <w:b/>
                <w:bCs/>
                <w:lang w:eastAsia="en-US"/>
              </w:rPr>
              <w:t>Draudimo suma, Eur</w:t>
            </w:r>
          </w:p>
        </w:tc>
        <w:tc>
          <w:tcPr>
            <w:tcW w:w="2339" w:type="dxa"/>
            <w:tcBorders>
              <w:top w:val="single" w:sz="4" w:space="0" w:color="auto"/>
              <w:left w:val="single" w:sz="4" w:space="0" w:color="auto"/>
              <w:bottom w:val="single" w:sz="4" w:space="0" w:color="auto"/>
              <w:right w:val="single" w:sz="4" w:space="0" w:color="auto"/>
            </w:tcBorders>
            <w:vAlign w:val="center"/>
            <w:hideMark/>
          </w:tcPr>
          <w:p w14:paraId="0C213A4B" w14:textId="77777777" w:rsidR="006E1BA4" w:rsidRPr="00C82AFE" w:rsidRDefault="006E1BA4" w:rsidP="00242782">
            <w:pPr>
              <w:spacing w:after="0" w:line="240" w:lineRule="auto"/>
              <w:jc w:val="center"/>
              <w:rPr>
                <w:rFonts w:ascii="Aptos" w:eastAsia="Times New Roman" w:hAnsi="Aptos" w:cs="Times New Roman"/>
                <w:b/>
                <w:bCs/>
                <w:lang w:eastAsia="en-US"/>
              </w:rPr>
            </w:pPr>
            <w:r w:rsidRPr="00C82AFE">
              <w:rPr>
                <w:rFonts w:ascii="Aptos" w:eastAsia="Times New Roman" w:hAnsi="Aptos" w:cs="Times New Roman"/>
                <w:b/>
                <w:bCs/>
                <w:lang w:eastAsia="en-US"/>
              </w:rPr>
              <w:t>Metinė draudimo įmoka</w:t>
            </w:r>
          </w:p>
        </w:tc>
      </w:tr>
      <w:tr w:rsidR="006E1BA4" w:rsidRPr="00C82AFE" w14:paraId="1A6CDB82" w14:textId="77777777" w:rsidTr="00242782">
        <w:trPr>
          <w:trHeight w:val="385"/>
          <w:jc w:val="center"/>
        </w:trPr>
        <w:tc>
          <w:tcPr>
            <w:tcW w:w="4815" w:type="dxa"/>
            <w:tcBorders>
              <w:top w:val="single" w:sz="4" w:space="0" w:color="auto"/>
              <w:left w:val="single" w:sz="4" w:space="0" w:color="auto"/>
              <w:bottom w:val="single" w:sz="4" w:space="0" w:color="auto"/>
              <w:right w:val="single" w:sz="4" w:space="0" w:color="auto"/>
            </w:tcBorders>
            <w:hideMark/>
          </w:tcPr>
          <w:p w14:paraId="572F04AD" w14:textId="77777777" w:rsidR="006E1BA4" w:rsidRPr="00C82AFE" w:rsidRDefault="006E1BA4" w:rsidP="00242782">
            <w:pPr>
              <w:spacing w:after="0" w:line="240" w:lineRule="auto"/>
              <w:rPr>
                <w:rFonts w:ascii="Aptos" w:eastAsia="Times New Roman" w:hAnsi="Aptos" w:cs="Times New Roman"/>
                <w:lang w:eastAsia="en-US"/>
              </w:rPr>
            </w:pPr>
            <w:r w:rsidRPr="00C82AFE">
              <w:rPr>
                <w:rFonts w:ascii="Aptos" w:eastAsia="Times New Roman" w:hAnsi="Aptos" w:cs="Times New Roman"/>
                <w:lang w:eastAsia="en-US"/>
              </w:rPr>
              <w:t>Darbdavio civilinės atsakomybės draudimas</w:t>
            </w:r>
          </w:p>
        </w:tc>
        <w:tc>
          <w:tcPr>
            <w:tcW w:w="2585" w:type="dxa"/>
            <w:tcBorders>
              <w:top w:val="single" w:sz="4" w:space="0" w:color="auto"/>
              <w:left w:val="single" w:sz="4" w:space="0" w:color="auto"/>
              <w:bottom w:val="single" w:sz="4" w:space="0" w:color="auto"/>
              <w:right w:val="single" w:sz="4" w:space="0" w:color="auto"/>
            </w:tcBorders>
            <w:vAlign w:val="center"/>
            <w:hideMark/>
          </w:tcPr>
          <w:p w14:paraId="41D343FA" w14:textId="77777777" w:rsidR="006E1BA4" w:rsidRPr="00134C92" w:rsidRDefault="006E1BA4" w:rsidP="00242782">
            <w:pPr>
              <w:spacing w:after="0" w:line="240" w:lineRule="auto"/>
              <w:jc w:val="center"/>
              <w:rPr>
                <w:rFonts w:ascii="Aptos" w:eastAsia="Times New Roman" w:hAnsi="Aptos" w:cs="Times New Roman"/>
                <w:bCs/>
                <w:lang w:eastAsia="en-US"/>
              </w:rPr>
            </w:pPr>
            <w:r w:rsidRPr="00134C92">
              <w:rPr>
                <w:rFonts w:ascii="Aptos" w:eastAsia="Times New Roman" w:hAnsi="Aptos" w:cs="Times New Roman"/>
                <w:bCs/>
                <w:lang w:val="en-US" w:eastAsia="en-US"/>
              </w:rPr>
              <w:t>10</w:t>
            </w:r>
            <w:r w:rsidRPr="00134C92">
              <w:rPr>
                <w:rFonts w:ascii="Aptos" w:eastAsia="Times New Roman" w:hAnsi="Aptos" w:cs="Times New Roman"/>
                <w:bCs/>
                <w:lang w:eastAsia="en-US"/>
              </w:rPr>
              <w:t>0 000,00</w:t>
            </w:r>
          </w:p>
        </w:tc>
        <w:tc>
          <w:tcPr>
            <w:tcW w:w="2339" w:type="dxa"/>
            <w:tcBorders>
              <w:top w:val="single" w:sz="4" w:space="0" w:color="auto"/>
              <w:left w:val="single" w:sz="4" w:space="0" w:color="auto"/>
              <w:bottom w:val="single" w:sz="4" w:space="0" w:color="auto"/>
              <w:right w:val="single" w:sz="4" w:space="0" w:color="auto"/>
            </w:tcBorders>
          </w:tcPr>
          <w:p w14:paraId="60E3B392" w14:textId="77777777" w:rsidR="006E1BA4" w:rsidRPr="00C82AFE" w:rsidRDefault="006E1BA4" w:rsidP="00242782">
            <w:pPr>
              <w:spacing w:after="0" w:line="240" w:lineRule="auto"/>
              <w:jc w:val="center"/>
              <w:rPr>
                <w:rFonts w:ascii="Aptos" w:eastAsia="Times New Roman" w:hAnsi="Aptos" w:cs="Times New Roman"/>
                <w:lang w:eastAsia="en-US"/>
              </w:rPr>
            </w:pPr>
          </w:p>
        </w:tc>
      </w:tr>
    </w:tbl>
    <w:p w14:paraId="5D2DBA2E" w14:textId="77777777" w:rsidR="006E1BA4" w:rsidRPr="00C82AFE" w:rsidRDefault="006E1BA4" w:rsidP="006E1BA4">
      <w:pPr>
        <w:tabs>
          <w:tab w:val="left" w:pos="1230"/>
        </w:tabs>
        <w:suppressAutoHyphens/>
        <w:spacing w:after="0" w:line="240" w:lineRule="auto"/>
        <w:jc w:val="both"/>
        <w:rPr>
          <w:rFonts w:ascii="Times New Roman" w:eastAsia="Times New Roman" w:hAnsi="Times New Roman" w:cs="Times New Roman"/>
          <w:sz w:val="22"/>
          <w:szCs w:val="22"/>
          <w:lang w:eastAsia="ar-SA"/>
        </w:rPr>
      </w:pPr>
    </w:p>
    <w:p w14:paraId="3E4C5A24" w14:textId="77777777" w:rsidR="006E1BA4" w:rsidRPr="00134C92" w:rsidRDefault="006E1BA4" w:rsidP="006E1BA4">
      <w:pPr>
        <w:spacing w:after="0" w:line="240" w:lineRule="auto"/>
        <w:jc w:val="both"/>
        <w:rPr>
          <w:rFonts w:ascii="Aptos" w:eastAsia="Times New Roman" w:hAnsi="Aptos" w:cs="Times New Roman"/>
          <w:bCs/>
          <w:lang w:eastAsia="en-US"/>
        </w:rPr>
      </w:pPr>
      <w:r w:rsidRPr="00134C92">
        <w:rPr>
          <w:rFonts w:ascii="Aptos" w:eastAsia="Times New Roman" w:hAnsi="Aptos" w:cs="Times New Roman"/>
          <w:bCs/>
          <w:lang w:eastAsia="en-US"/>
        </w:rPr>
        <w:t>Bendra VI pirkimo objekto dalies pasiūlymo kaina Eur žodžiais: _____________________</w:t>
      </w:r>
    </w:p>
    <w:p w14:paraId="122AF258" w14:textId="77777777" w:rsidR="006E1BA4" w:rsidRPr="00B90E9A" w:rsidRDefault="006E1BA4" w:rsidP="006E1BA4">
      <w:pPr>
        <w:pStyle w:val="ListParagraph"/>
        <w:spacing w:after="0" w:line="240" w:lineRule="auto"/>
        <w:ind w:left="1080"/>
        <w:jc w:val="both"/>
        <w:rPr>
          <w:rFonts w:ascii="Times New Roman" w:eastAsia="Times New Roman" w:hAnsi="Times New Roman" w:cs="Times New Roman"/>
          <w:b/>
          <w:sz w:val="22"/>
          <w:szCs w:val="22"/>
          <w:lang w:eastAsia="en-US"/>
        </w:rPr>
      </w:pPr>
    </w:p>
    <w:p w14:paraId="025A89CA" w14:textId="77777777" w:rsidR="006E1BA4" w:rsidRPr="00134C92" w:rsidRDefault="006E1BA4" w:rsidP="006E1BA4">
      <w:pPr>
        <w:spacing w:after="120" w:line="240" w:lineRule="auto"/>
        <w:jc w:val="both"/>
        <w:rPr>
          <w:rFonts w:ascii="Aptos" w:eastAsia="Times New Roman" w:hAnsi="Aptos" w:cs="Times New Roman"/>
          <w:b/>
          <w:lang w:eastAsia="en-US"/>
        </w:rPr>
      </w:pPr>
      <w:r w:rsidRPr="00134C92">
        <w:rPr>
          <w:rFonts w:ascii="Aptos" w:eastAsia="Times New Roman" w:hAnsi="Aptos" w:cs="Times New Roman"/>
          <w:b/>
          <w:lang w:eastAsia="en-US"/>
        </w:rPr>
        <w:t>VII pirkimo objekto dalis „Darbuotojų draudimas nuo nelaimingų atsitikimų“</w:t>
      </w:r>
    </w:p>
    <w:tbl>
      <w:tblPr>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1417"/>
        <w:gridCol w:w="1559"/>
        <w:gridCol w:w="1840"/>
      </w:tblGrid>
      <w:tr w:rsidR="006E1BA4" w:rsidRPr="00134C92" w14:paraId="42B7C3C6" w14:textId="77777777" w:rsidTr="00242782">
        <w:trPr>
          <w:trHeight w:val="264"/>
          <w:jc w:val="center"/>
        </w:trPr>
        <w:tc>
          <w:tcPr>
            <w:tcW w:w="4957" w:type="dxa"/>
            <w:tcBorders>
              <w:top w:val="single" w:sz="4" w:space="0" w:color="auto"/>
              <w:left w:val="single" w:sz="4" w:space="0" w:color="auto"/>
              <w:bottom w:val="single" w:sz="4" w:space="0" w:color="auto"/>
              <w:right w:val="single" w:sz="4" w:space="0" w:color="auto"/>
            </w:tcBorders>
            <w:vAlign w:val="center"/>
            <w:hideMark/>
          </w:tcPr>
          <w:p w14:paraId="6664C221" w14:textId="77777777" w:rsidR="006E1BA4" w:rsidRPr="00134C92" w:rsidRDefault="006E1BA4" w:rsidP="00242782">
            <w:pPr>
              <w:spacing w:after="0" w:line="240" w:lineRule="auto"/>
              <w:jc w:val="center"/>
              <w:rPr>
                <w:rFonts w:ascii="Aptos" w:eastAsia="Times New Roman" w:hAnsi="Aptos" w:cs="Times New Roman"/>
                <w:b/>
                <w:bCs/>
                <w:lang w:eastAsia="en-US"/>
              </w:rPr>
            </w:pPr>
            <w:r w:rsidRPr="00134C92">
              <w:rPr>
                <w:rFonts w:ascii="Aptos" w:eastAsia="Times New Roman" w:hAnsi="Aptos" w:cs="Times New Roman"/>
                <w:b/>
                <w:bCs/>
                <w:lang w:eastAsia="en-US"/>
              </w:rPr>
              <w:t>Draudimo objekto pavadinimas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784B3A" w14:textId="77777777" w:rsidR="006E1BA4" w:rsidRPr="00134C92" w:rsidRDefault="006E1BA4" w:rsidP="00242782">
            <w:pPr>
              <w:spacing w:after="0" w:line="240" w:lineRule="auto"/>
              <w:jc w:val="center"/>
              <w:rPr>
                <w:rFonts w:ascii="Aptos" w:eastAsia="Times New Roman" w:hAnsi="Aptos" w:cs="Times New Roman"/>
                <w:b/>
                <w:bCs/>
                <w:lang w:eastAsia="en-US"/>
              </w:rPr>
            </w:pPr>
            <w:r w:rsidRPr="00134C92">
              <w:rPr>
                <w:rFonts w:ascii="Aptos" w:eastAsia="Times New Roman" w:hAnsi="Aptos" w:cs="Times New Roman"/>
                <w:b/>
                <w:bCs/>
                <w:lang w:eastAsia="en-US"/>
              </w:rPr>
              <w:t>Darbuotojų skaičius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BEAB562" w14:textId="77777777" w:rsidR="006E1BA4" w:rsidRPr="00134C92" w:rsidRDefault="006E1BA4" w:rsidP="00242782">
            <w:pPr>
              <w:spacing w:after="0" w:line="240" w:lineRule="auto"/>
              <w:jc w:val="center"/>
              <w:rPr>
                <w:rFonts w:ascii="Aptos" w:eastAsia="Times New Roman" w:hAnsi="Aptos" w:cs="Times New Roman"/>
                <w:b/>
                <w:bCs/>
                <w:lang w:eastAsia="en-US"/>
              </w:rPr>
            </w:pPr>
            <w:r w:rsidRPr="00134C92">
              <w:rPr>
                <w:rFonts w:ascii="Aptos" w:eastAsia="Times New Roman" w:hAnsi="Aptos" w:cs="Times New Roman"/>
                <w:b/>
                <w:bCs/>
                <w:lang w:eastAsia="en-US"/>
              </w:rPr>
              <w:t xml:space="preserve">Draudimo įmoka vienam darbuotojui </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63D24C1" w14:textId="77777777" w:rsidR="006E1BA4" w:rsidRPr="00134C92" w:rsidRDefault="006E1BA4" w:rsidP="00242782">
            <w:pPr>
              <w:spacing w:after="0" w:line="240" w:lineRule="auto"/>
              <w:jc w:val="center"/>
              <w:rPr>
                <w:rFonts w:ascii="Aptos" w:eastAsia="Times New Roman" w:hAnsi="Aptos" w:cs="Times New Roman"/>
                <w:b/>
                <w:bCs/>
                <w:lang w:eastAsia="en-US"/>
              </w:rPr>
            </w:pPr>
            <w:r w:rsidRPr="00134C92">
              <w:rPr>
                <w:rFonts w:ascii="Aptos" w:eastAsia="Times New Roman" w:hAnsi="Aptos" w:cs="Times New Roman"/>
                <w:b/>
                <w:bCs/>
                <w:lang w:eastAsia="en-US"/>
              </w:rPr>
              <w:t>Metinė draudimo įmoka</w:t>
            </w:r>
          </w:p>
        </w:tc>
      </w:tr>
      <w:tr w:rsidR="006E1BA4" w:rsidRPr="00134C92" w14:paraId="073A8F98" w14:textId="77777777" w:rsidTr="00242782">
        <w:trPr>
          <w:trHeight w:val="262"/>
          <w:jc w:val="center"/>
        </w:trPr>
        <w:tc>
          <w:tcPr>
            <w:tcW w:w="4957" w:type="dxa"/>
            <w:tcBorders>
              <w:top w:val="single" w:sz="4" w:space="0" w:color="auto"/>
              <w:left w:val="single" w:sz="4" w:space="0" w:color="auto"/>
              <w:bottom w:val="single" w:sz="4" w:space="0" w:color="auto"/>
              <w:right w:val="single" w:sz="4" w:space="0" w:color="auto"/>
            </w:tcBorders>
            <w:hideMark/>
          </w:tcPr>
          <w:p w14:paraId="1EDE5D98" w14:textId="77777777" w:rsidR="006E1BA4" w:rsidRPr="00134C92" w:rsidRDefault="006E1BA4" w:rsidP="00242782">
            <w:pPr>
              <w:spacing w:after="0" w:line="240" w:lineRule="auto"/>
              <w:rPr>
                <w:rFonts w:ascii="Aptos" w:eastAsia="Times New Roman" w:hAnsi="Aptos" w:cs="Times New Roman"/>
                <w:lang w:eastAsia="en-US"/>
              </w:rPr>
            </w:pPr>
            <w:r w:rsidRPr="00134C92">
              <w:rPr>
                <w:rFonts w:ascii="Aptos" w:eastAsia="Times New Roman" w:hAnsi="Aptos" w:cs="Times New Roman"/>
                <w:lang w:eastAsia="en-US"/>
              </w:rPr>
              <w:t>Darbuotojų draudimas nuo nelaimingų atsitikimų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3B961D1" w14:textId="77777777" w:rsidR="006E1BA4" w:rsidRPr="00134C92" w:rsidRDefault="006E1BA4" w:rsidP="00242782">
            <w:pPr>
              <w:spacing w:after="0" w:line="240" w:lineRule="auto"/>
              <w:jc w:val="center"/>
              <w:rPr>
                <w:rFonts w:ascii="Aptos" w:eastAsia="Times New Roman" w:hAnsi="Aptos" w:cs="Times New Roman"/>
                <w:bCs/>
                <w:lang w:eastAsia="en-US"/>
              </w:rPr>
            </w:pPr>
            <w:r w:rsidRPr="00134C92">
              <w:rPr>
                <w:rFonts w:ascii="Aptos" w:eastAsia="Times New Roman" w:hAnsi="Aptos" w:cs="Times New Roman"/>
                <w:bCs/>
                <w:lang w:eastAsia="en-US"/>
              </w:rPr>
              <w:t>10</w:t>
            </w:r>
            <w:r>
              <w:rPr>
                <w:rFonts w:ascii="Aptos" w:eastAsia="Times New Roman" w:hAnsi="Aptos" w:cs="Times New Roman"/>
                <w:bCs/>
                <w:lang w:eastAsia="en-US"/>
              </w:rPr>
              <w:t>5</w:t>
            </w:r>
          </w:p>
        </w:tc>
        <w:tc>
          <w:tcPr>
            <w:tcW w:w="1559" w:type="dxa"/>
            <w:tcBorders>
              <w:top w:val="single" w:sz="4" w:space="0" w:color="auto"/>
              <w:left w:val="single" w:sz="4" w:space="0" w:color="auto"/>
              <w:bottom w:val="single" w:sz="4" w:space="0" w:color="auto"/>
              <w:right w:val="single" w:sz="4" w:space="0" w:color="auto"/>
            </w:tcBorders>
          </w:tcPr>
          <w:p w14:paraId="09EA615A" w14:textId="77777777" w:rsidR="006E1BA4" w:rsidRPr="00134C92" w:rsidRDefault="006E1BA4" w:rsidP="00242782">
            <w:pPr>
              <w:spacing w:after="0" w:line="240" w:lineRule="auto"/>
              <w:jc w:val="center"/>
              <w:rPr>
                <w:rFonts w:ascii="Aptos" w:eastAsia="Times New Roman" w:hAnsi="Aptos" w:cs="Times New Roman"/>
                <w:lang w:eastAsia="en-US"/>
              </w:rPr>
            </w:pPr>
          </w:p>
        </w:tc>
        <w:tc>
          <w:tcPr>
            <w:tcW w:w="1840" w:type="dxa"/>
            <w:tcBorders>
              <w:top w:val="single" w:sz="4" w:space="0" w:color="auto"/>
              <w:left w:val="single" w:sz="4" w:space="0" w:color="auto"/>
              <w:bottom w:val="single" w:sz="4" w:space="0" w:color="auto"/>
              <w:right w:val="single" w:sz="4" w:space="0" w:color="auto"/>
            </w:tcBorders>
          </w:tcPr>
          <w:p w14:paraId="7FA565AD" w14:textId="77777777" w:rsidR="006E1BA4" w:rsidRPr="00134C92" w:rsidRDefault="006E1BA4" w:rsidP="00242782">
            <w:pPr>
              <w:spacing w:after="0" w:line="240" w:lineRule="auto"/>
              <w:jc w:val="center"/>
              <w:rPr>
                <w:rFonts w:ascii="Aptos" w:eastAsia="Times New Roman" w:hAnsi="Aptos" w:cs="Times New Roman"/>
                <w:lang w:eastAsia="en-US"/>
              </w:rPr>
            </w:pPr>
          </w:p>
        </w:tc>
      </w:tr>
    </w:tbl>
    <w:p w14:paraId="6CA36380" w14:textId="77777777" w:rsidR="006E1BA4" w:rsidRPr="00134C92" w:rsidRDefault="006E1BA4" w:rsidP="006E1BA4">
      <w:pPr>
        <w:tabs>
          <w:tab w:val="left" w:pos="1230"/>
        </w:tabs>
        <w:suppressAutoHyphens/>
        <w:spacing w:after="0" w:line="240" w:lineRule="auto"/>
        <w:jc w:val="both"/>
        <w:rPr>
          <w:rFonts w:ascii="Aptos" w:eastAsia="Times New Roman" w:hAnsi="Aptos" w:cs="Times New Roman"/>
          <w:lang w:eastAsia="ar-SA"/>
        </w:rPr>
      </w:pPr>
    </w:p>
    <w:p w14:paraId="532D28EC" w14:textId="77777777" w:rsidR="006E1BA4" w:rsidRPr="00134C92" w:rsidRDefault="006E1BA4" w:rsidP="006E1BA4">
      <w:pPr>
        <w:autoSpaceDE w:val="0"/>
        <w:spacing w:after="0" w:line="240" w:lineRule="auto"/>
        <w:jc w:val="both"/>
        <w:rPr>
          <w:rFonts w:ascii="Aptos" w:eastAsia="Times New Roman" w:hAnsi="Aptos" w:cs="Times New Roman"/>
          <w:bCs/>
        </w:rPr>
      </w:pPr>
      <w:r w:rsidRPr="00134C92">
        <w:rPr>
          <w:rFonts w:ascii="Aptos" w:eastAsia="Times New Roman" w:hAnsi="Aptos" w:cs="Times New Roman"/>
          <w:bCs/>
          <w:lang w:eastAsia="en-US"/>
        </w:rPr>
        <w:t>Bendra VII pirkimo objekto dalies pasiūlymo kaina Eur žodžiais: _____________________</w:t>
      </w:r>
    </w:p>
    <w:p w14:paraId="0687D6A8" w14:textId="77777777" w:rsidR="006E1BA4" w:rsidRDefault="006E1BA4" w:rsidP="006E1BA4">
      <w:pPr>
        <w:tabs>
          <w:tab w:val="left" w:pos="1134"/>
        </w:tabs>
        <w:spacing w:after="120" w:line="240" w:lineRule="auto"/>
        <w:jc w:val="both"/>
        <w:rPr>
          <w:rFonts w:ascii="Aptos" w:hAnsi="Aptos" w:cs="Times New Roman"/>
          <w:iCs/>
        </w:rPr>
      </w:pPr>
    </w:p>
    <w:p w14:paraId="44B5B5C8" w14:textId="77777777" w:rsidR="006E1BA4" w:rsidRDefault="006E1BA4" w:rsidP="006E1BA4">
      <w:pPr>
        <w:tabs>
          <w:tab w:val="left" w:pos="1134"/>
        </w:tabs>
        <w:spacing w:after="120" w:line="240" w:lineRule="auto"/>
        <w:jc w:val="both"/>
        <w:rPr>
          <w:rFonts w:ascii="Aptos" w:hAnsi="Aptos" w:cs="Times New Roman"/>
          <w:iCs/>
        </w:rPr>
      </w:pPr>
    </w:p>
    <w:p w14:paraId="2442943E" w14:textId="77777777" w:rsidR="006E1BA4" w:rsidRPr="00134C92" w:rsidRDefault="006E1BA4" w:rsidP="006E1BA4">
      <w:pPr>
        <w:pStyle w:val="ListParagraph"/>
        <w:numPr>
          <w:ilvl w:val="0"/>
          <w:numId w:val="4"/>
        </w:numPr>
        <w:spacing w:after="0" w:line="240" w:lineRule="auto"/>
        <w:jc w:val="center"/>
        <w:rPr>
          <w:rFonts w:ascii="Aptos" w:hAnsi="Aptos" w:cs="Times New Roman"/>
          <w:b/>
          <w:bCs/>
          <w:vanish/>
          <w:sz w:val="22"/>
          <w:szCs w:val="22"/>
        </w:rPr>
      </w:pPr>
    </w:p>
    <w:p w14:paraId="293DE49E" w14:textId="77777777" w:rsidR="006E1BA4" w:rsidRPr="00134C92" w:rsidRDefault="006E1BA4" w:rsidP="006E1BA4">
      <w:pPr>
        <w:pStyle w:val="ListParagraph"/>
        <w:numPr>
          <w:ilvl w:val="0"/>
          <w:numId w:val="4"/>
        </w:numPr>
        <w:spacing w:after="0" w:line="240" w:lineRule="auto"/>
        <w:jc w:val="center"/>
        <w:rPr>
          <w:rFonts w:ascii="Aptos" w:hAnsi="Aptos" w:cs="Times New Roman"/>
          <w:b/>
          <w:bCs/>
          <w:vanish/>
          <w:sz w:val="22"/>
          <w:szCs w:val="22"/>
        </w:rPr>
      </w:pPr>
    </w:p>
    <w:p w14:paraId="46784FEC" w14:textId="77777777" w:rsidR="006E1BA4" w:rsidRPr="00134C92" w:rsidRDefault="006E1BA4" w:rsidP="006E1BA4">
      <w:pPr>
        <w:pStyle w:val="ListParagraph"/>
        <w:numPr>
          <w:ilvl w:val="0"/>
          <w:numId w:val="4"/>
        </w:numPr>
        <w:spacing w:after="0" w:line="240" w:lineRule="auto"/>
        <w:jc w:val="center"/>
        <w:rPr>
          <w:rFonts w:ascii="Aptos" w:hAnsi="Aptos" w:cs="Times New Roman"/>
          <w:b/>
          <w:bCs/>
          <w:vanish/>
          <w:sz w:val="22"/>
          <w:szCs w:val="22"/>
        </w:rPr>
      </w:pPr>
    </w:p>
    <w:p w14:paraId="109EF85D" w14:textId="77777777" w:rsidR="006E1BA4" w:rsidRPr="00134C92" w:rsidRDefault="006E1BA4" w:rsidP="006E1BA4">
      <w:pPr>
        <w:pStyle w:val="ListParagraph"/>
        <w:numPr>
          <w:ilvl w:val="0"/>
          <w:numId w:val="4"/>
        </w:numPr>
        <w:spacing w:after="0" w:line="240" w:lineRule="auto"/>
        <w:jc w:val="center"/>
        <w:rPr>
          <w:rFonts w:ascii="Aptos" w:hAnsi="Aptos" w:cs="Times New Roman"/>
          <w:b/>
          <w:bCs/>
          <w:vanish/>
          <w:sz w:val="22"/>
          <w:szCs w:val="22"/>
        </w:rPr>
      </w:pPr>
    </w:p>
    <w:p w14:paraId="3DAAC347" w14:textId="77777777" w:rsidR="006E1BA4" w:rsidRPr="00D17CF5" w:rsidRDefault="006E1BA4" w:rsidP="006E1BA4">
      <w:pPr>
        <w:pStyle w:val="ListParagraph"/>
        <w:numPr>
          <w:ilvl w:val="0"/>
          <w:numId w:val="4"/>
        </w:numPr>
        <w:spacing w:after="0" w:line="240" w:lineRule="auto"/>
        <w:jc w:val="center"/>
        <w:rPr>
          <w:rFonts w:ascii="Aptos" w:hAnsi="Aptos" w:cs="Times New Roman"/>
          <w:b/>
          <w:bCs/>
          <w:sz w:val="22"/>
          <w:szCs w:val="22"/>
        </w:rPr>
      </w:pPr>
      <w:r w:rsidRPr="00D17CF5">
        <w:rPr>
          <w:rFonts w:ascii="Aptos" w:hAnsi="Aptos" w:cs="Times New Roman"/>
          <w:b/>
          <w:bCs/>
          <w:sz w:val="22"/>
          <w:szCs w:val="22"/>
        </w:rPr>
        <w:t>PRIDEDAMI DOKUMENTAI IR INFORMACIJA APIE KONFIDENCIALUMĄ</w:t>
      </w:r>
    </w:p>
    <w:p w14:paraId="5B125D2C" w14:textId="77777777" w:rsidR="006E1BA4" w:rsidRPr="00B259F9" w:rsidRDefault="006E1BA4" w:rsidP="006E1BA4">
      <w:pPr>
        <w:pStyle w:val="ListParagraph"/>
        <w:spacing w:after="120" w:line="240" w:lineRule="auto"/>
        <w:ind w:left="0" w:firstLine="567"/>
        <w:jc w:val="center"/>
        <w:rPr>
          <w:rFonts w:ascii="Aptos" w:hAnsi="Aptos" w:cs="Times New Roman"/>
          <w:i/>
          <w:iCs/>
        </w:rPr>
      </w:pPr>
      <w:r w:rsidRPr="00B259F9">
        <w:rPr>
          <w:rFonts w:ascii="Aptos" w:hAnsi="Aptos" w:cs="Times New Roman"/>
          <w:i/>
          <w:iCs/>
        </w:rPr>
        <w:t>Jei nenurodyta kitaip, visi dokumentai teikiami su pasiūlymu CVP IS priemonėmis:</w:t>
      </w:r>
    </w:p>
    <w:tbl>
      <w:tblPr>
        <w:tblStyle w:val="TableGrid"/>
        <w:tblW w:w="0" w:type="auto"/>
        <w:tblInd w:w="0" w:type="dxa"/>
        <w:tblLook w:val="04A0" w:firstRow="1" w:lastRow="0" w:firstColumn="1" w:lastColumn="0" w:noHBand="0" w:noVBand="1"/>
      </w:tblPr>
      <w:tblGrid>
        <w:gridCol w:w="561"/>
        <w:gridCol w:w="4567"/>
        <w:gridCol w:w="1134"/>
        <w:gridCol w:w="1693"/>
        <w:gridCol w:w="1673"/>
      </w:tblGrid>
      <w:tr w:rsidR="006E1BA4" w:rsidRPr="00B259F9" w14:paraId="0FAB0343" w14:textId="77777777" w:rsidTr="00242782">
        <w:tc>
          <w:tcPr>
            <w:tcW w:w="0" w:type="auto"/>
            <w:vAlign w:val="center"/>
          </w:tcPr>
          <w:p w14:paraId="6A8D4DC7" w14:textId="77777777" w:rsidR="006E1BA4" w:rsidRPr="00B259F9" w:rsidRDefault="006E1BA4" w:rsidP="006E1BA4">
            <w:pPr>
              <w:spacing w:line="240" w:lineRule="auto"/>
              <w:jc w:val="center"/>
              <w:rPr>
                <w:rFonts w:ascii="Aptos" w:hAnsi="Aptos" w:cs="Times New Roman"/>
                <w:b/>
                <w:bCs/>
              </w:rPr>
            </w:pPr>
            <w:r w:rsidRPr="00B259F9">
              <w:rPr>
                <w:rFonts w:ascii="Aptos" w:hAnsi="Aptos" w:cs="Times New Roman"/>
                <w:b/>
                <w:bCs/>
              </w:rPr>
              <w:t>Eil.</w:t>
            </w:r>
          </w:p>
          <w:p w14:paraId="49EDC19B" w14:textId="77777777" w:rsidR="006E1BA4" w:rsidRPr="00B259F9" w:rsidRDefault="006E1BA4" w:rsidP="006E1BA4">
            <w:pPr>
              <w:spacing w:line="240" w:lineRule="auto"/>
              <w:jc w:val="center"/>
              <w:rPr>
                <w:rFonts w:ascii="Aptos" w:hAnsi="Aptos" w:cs="Times New Roman"/>
                <w:b/>
                <w:bCs/>
              </w:rPr>
            </w:pPr>
            <w:r w:rsidRPr="00B259F9">
              <w:rPr>
                <w:rFonts w:ascii="Aptos" w:hAnsi="Aptos" w:cs="Times New Roman"/>
                <w:b/>
                <w:bCs/>
              </w:rPr>
              <w:t>Nr.</w:t>
            </w:r>
          </w:p>
        </w:tc>
        <w:tc>
          <w:tcPr>
            <w:tcW w:w="4567" w:type="dxa"/>
            <w:vAlign w:val="center"/>
          </w:tcPr>
          <w:p w14:paraId="412929E1" w14:textId="77777777" w:rsidR="006E1BA4" w:rsidRPr="00B259F9" w:rsidRDefault="006E1BA4" w:rsidP="006E1BA4">
            <w:pPr>
              <w:spacing w:line="240" w:lineRule="auto"/>
              <w:jc w:val="center"/>
              <w:rPr>
                <w:rFonts w:ascii="Aptos" w:hAnsi="Aptos" w:cs="Times New Roman"/>
                <w:b/>
                <w:bCs/>
              </w:rPr>
            </w:pPr>
            <w:r w:rsidRPr="00B259F9">
              <w:rPr>
                <w:rFonts w:ascii="Aptos" w:hAnsi="Aptos" w:cs="Times New Roman"/>
                <w:b/>
                <w:bCs/>
              </w:rPr>
              <w:t>Dokumentas</w:t>
            </w:r>
          </w:p>
        </w:tc>
        <w:tc>
          <w:tcPr>
            <w:tcW w:w="1134" w:type="dxa"/>
            <w:vAlign w:val="center"/>
          </w:tcPr>
          <w:p w14:paraId="63387D05" w14:textId="77777777" w:rsidR="006E1BA4" w:rsidRPr="00B259F9" w:rsidRDefault="006E1BA4" w:rsidP="006E1BA4">
            <w:pPr>
              <w:spacing w:line="240" w:lineRule="auto"/>
              <w:jc w:val="center"/>
              <w:rPr>
                <w:rFonts w:ascii="Aptos" w:hAnsi="Aptos" w:cs="Times New Roman"/>
                <w:b/>
                <w:bCs/>
              </w:rPr>
            </w:pPr>
            <w:r w:rsidRPr="00B259F9">
              <w:rPr>
                <w:rFonts w:ascii="Aptos" w:hAnsi="Aptos" w:cs="Times New Roman"/>
                <w:b/>
                <w:bCs/>
              </w:rPr>
              <w:t>Lapų skaičius</w:t>
            </w:r>
          </w:p>
        </w:tc>
        <w:tc>
          <w:tcPr>
            <w:tcW w:w="1693" w:type="dxa"/>
            <w:vAlign w:val="center"/>
          </w:tcPr>
          <w:p w14:paraId="09211252" w14:textId="77777777" w:rsidR="006E1BA4" w:rsidRPr="00B259F9" w:rsidRDefault="006E1BA4" w:rsidP="006E1BA4">
            <w:pPr>
              <w:spacing w:line="240" w:lineRule="auto"/>
              <w:jc w:val="center"/>
              <w:rPr>
                <w:rFonts w:ascii="Aptos" w:hAnsi="Aptos" w:cs="Times New Roman"/>
                <w:b/>
                <w:bCs/>
              </w:rPr>
            </w:pPr>
            <w:r w:rsidRPr="00B259F9">
              <w:rPr>
                <w:rFonts w:ascii="Aptos" w:hAnsi="Aptos" w:cs="Times New Roman"/>
                <w:b/>
                <w:bCs/>
              </w:rPr>
              <w:t>Ar dokumente yra konfidencialios informacijos?</w:t>
            </w:r>
          </w:p>
          <w:p w14:paraId="54C87DAC" w14:textId="77777777" w:rsidR="006E1BA4" w:rsidRPr="00B259F9" w:rsidRDefault="006E1BA4" w:rsidP="006E1BA4">
            <w:pPr>
              <w:spacing w:line="240" w:lineRule="auto"/>
              <w:jc w:val="center"/>
              <w:rPr>
                <w:rFonts w:ascii="Aptos" w:hAnsi="Aptos" w:cs="Times New Roman"/>
                <w:b/>
                <w:bCs/>
              </w:rPr>
            </w:pPr>
            <w:r w:rsidRPr="00B259F9">
              <w:rPr>
                <w:rFonts w:ascii="Aptos" w:hAnsi="Aptos" w:cs="Times New Roman"/>
                <w:b/>
                <w:bCs/>
              </w:rPr>
              <w:t>(Taip / Ne)</w:t>
            </w:r>
          </w:p>
        </w:tc>
        <w:tc>
          <w:tcPr>
            <w:tcW w:w="0" w:type="auto"/>
            <w:vAlign w:val="center"/>
          </w:tcPr>
          <w:p w14:paraId="2A8A1DEE" w14:textId="77777777" w:rsidR="006E1BA4" w:rsidRPr="00B259F9" w:rsidRDefault="006E1BA4" w:rsidP="006E1BA4">
            <w:pPr>
              <w:spacing w:line="240" w:lineRule="auto"/>
              <w:jc w:val="center"/>
              <w:rPr>
                <w:rFonts w:ascii="Aptos" w:hAnsi="Aptos" w:cs="Times New Roman"/>
                <w:b/>
                <w:bCs/>
              </w:rPr>
            </w:pPr>
            <w:r w:rsidRPr="00B259F9">
              <w:rPr>
                <w:rFonts w:ascii="Aptos" w:hAnsi="Aptos" w:cs="Times New Roman"/>
                <w:b/>
                <w:bCs/>
              </w:rPr>
              <w:t>Paaiškinimas, kokia konkreti informacija dokumente yra konfidenciali ir kodėl</w:t>
            </w:r>
          </w:p>
        </w:tc>
      </w:tr>
      <w:tr w:rsidR="006E1BA4" w:rsidRPr="00B259F9" w14:paraId="067A5012" w14:textId="77777777" w:rsidTr="00242782">
        <w:tc>
          <w:tcPr>
            <w:tcW w:w="0" w:type="auto"/>
            <w:vAlign w:val="center"/>
          </w:tcPr>
          <w:p w14:paraId="2EA8E5FA" w14:textId="77777777" w:rsidR="006E1BA4" w:rsidRPr="00B259F9" w:rsidRDefault="006E1BA4" w:rsidP="006E1BA4">
            <w:pPr>
              <w:spacing w:line="240" w:lineRule="auto"/>
              <w:jc w:val="center"/>
              <w:rPr>
                <w:rFonts w:ascii="Aptos" w:hAnsi="Aptos" w:cs="Times New Roman"/>
                <w:bCs/>
              </w:rPr>
            </w:pPr>
            <w:r w:rsidRPr="00B259F9">
              <w:rPr>
                <w:rFonts w:ascii="Aptos" w:hAnsi="Aptos" w:cs="Times New Roman"/>
                <w:i/>
              </w:rPr>
              <w:t>1</w:t>
            </w:r>
          </w:p>
        </w:tc>
        <w:tc>
          <w:tcPr>
            <w:tcW w:w="4567" w:type="dxa"/>
            <w:vAlign w:val="center"/>
          </w:tcPr>
          <w:p w14:paraId="208B69FC" w14:textId="77777777" w:rsidR="006E1BA4" w:rsidRPr="00B259F9" w:rsidRDefault="006E1BA4" w:rsidP="006E1BA4">
            <w:pPr>
              <w:spacing w:line="240" w:lineRule="auto"/>
              <w:jc w:val="center"/>
              <w:rPr>
                <w:rFonts w:ascii="Aptos" w:hAnsi="Aptos" w:cs="Times New Roman"/>
                <w:bCs/>
              </w:rPr>
            </w:pPr>
            <w:r w:rsidRPr="00B259F9">
              <w:rPr>
                <w:rFonts w:ascii="Aptos" w:hAnsi="Aptos" w:cs="Times New Roman"/>
                <w:i/>
                <w:iCs/>
              </w:rPr>
              <w:t>2</w:t>
            </w:r>
          </w:p>
        </w:tc>
        <w:tc>
          <w:tcPr>
            <w:tcW w:w="1134" w:type="dxa"/>
          </w:tcPr>
          <w:p w14:paraId="1F6DAAF0" w14:textId="77777777" w:rsidR="006E1BA4" w:rsidRPr="00B259F9" w:rsidRDefault="006E1BA4" w:rsidP="006E1BA4">
            <w:pPr>
              <w:spacing w:line="240" w:lineRule="auto"/>
              <w:jc w:val="center"/>
              <w:rPr>
                <w:rFonts w:ascii="Aptos" w:hAnsi="Aptos" w:cs="Times New Roman"/>
                <w:i/>
              </w:rPr>
            </w:pPr>
            <w:r w:rsidRPr="00B259F9">
              <w:rPr>
                <w:rFonts w:ascii="Aptos" w:hAnsi="Aptos" w:cs="Times New Roman"/>
                <w:i/>
              </w:rPr>
              <w:t>3</w:t>
            </w:r>
          </w:p>
        </w:tc>
        <w:tc>
          <w:tcPr>
            <w:tcW w:w="1693" w:type="dxa"/>
            <w:vAlign w:val="center"/>
          </w:tcPr>
          <w:p w14:paraId="4D436A1D" w14:textId="77777777" w:rsidR="006E1BA4" w:rsidRPr="00B259F9" w:rsidRDefault="006E1BA4" w:rsidP="006E1BA4">
            <w:pPr>
              <w:spacing w:line="240" w:lineRule="auto"/>
              <w:jc w:val="center"/>
              <w:rPr>
                <w:rFonts w:ascii="Aptos" w:hAnsi="Aptos" w:cs="Times New Roman"/>
                <w:bCs/>
                <w:i/>
                <w:iCs/>
              </w:rPr>
            </w:pPr>
            <w:r w:rsidRPr="00B259F9">
              <w:rPr>
                <w:rFonts w:ascii="Aptos" w:hAnsi="Aptos" w:cs="Times New Roman"/>
                <w:bCs/>
                <w:i/>
                <w:iCs/>
              </w:rPr>
              <w:t>4</w:t>
            </w:r>
          </w:p>
        </w:tc>
        <w:tc>
          <w:tcPr>
            <w:tcW w:w="0" w:type="auto"/>
            <w:vAlign w:val="center"/>
          </w:tcPr>
          <w:p w14:paraId="2E4ACBD4" w14:textId="77777777" w:rsidR="006E1BA4" w:rsidRPr="00B259F9" w:rsidRDefault="006E1BA4" w:rsidP="006E1BA4">
            <w:pPr>
              <w:spacing w:line="240" w:lineRule="auto"/>
              <w:jc w:val="center"/>
              <w:rPr>
                <w:rFonts w:ascii="Aptos" w:hAnsi="Aptos" w:cs="Times New Roman"/>
                <w:bCs/>
              </w:rPr>
            </w:pPr>
            <w:r w:rsidRPr="00B259F9">
              <w:rPr>
                <w:rFonts w:ascii="Aptos" w:hAnsi="Aptos" w:cs="Times New Roman"/>
                <w:i/>
              </w:rPr>
              <w:t>5</w:t>
            </w:r>
          </w:p>
        </w:tc>
      </w:tr>
      <w:tr w:rsidR="006E1BA4" w:rsidRPr="00B259F9" w14:paraId="09E50637" w14:textId="77777777" w:rsidTr="00242782">
        <w:tc>
          <w:tcPr>
            <w:tcW w:w="0" w:type="auto"/>
          </w:tcPr>
          <w:p w14:paraId="1D5E8407" w14:textId="77777777" w:rsidR="006E1BA4" w:rsidRPr="00B259F9" w:rsidRDefault="006E1BA4" w:rsidP="006E1BA4">
            <w:pPr>
              <w:spacing w:line="240" w:lineRule="auto"/>
              <w:rPr>
                <w:rFonts w:ascii="Aptos" w:hAnsi="Aptos" w:cs="Times New Roman"/>
              </w:rPr>
            </w:pPr>
            <w:r w:rsidRPr="00B259F9">
              <w:rPr>
                <w:rFonts w:ascii="Aptos" w:hAnsi="Aptos" w:cs="Times New Roman"/>
              </w:rPr>
              <w:t>1.</w:t>
            </w:r>
          </w:p>
        </w:tc>
        <w:tc>
          <w:tcPr>
            <w:tcW w:w="4567" w:type="dxa"/>
          </w:tcPr>
          <w:p w14:paraId="4DFBD0F1" w14:textId="77777777" w:rsidR="006E1BA4" w:rsidRPr="00B259F9" w:rsidRDefault="006E1BA4" w:rsidP="006E1BA4">
            <w:pPr>
              <w:spacing w:line="240" w:lineRule="auto"/>
              <w:jc w:val="both"/>
              <w:rPr>
                <w:rFonts w:ascii="Aptos" w:hAnsi="Aptos" w:cs="Times New Roman"/>
              </w:rPr>
            </w:pPr>
            <w:r w:rsidRPr="00B259F9">
              <w:rPr>
                <w:rFonts w:ascii="Aptos" w:hAnsi="Aptos" w:cs="Times New Roman"/>
              </w:rPr>
              <w:t>Jungtinės veiklos sutarties kopija (</w:t>
            </w:r>
            <w:r w:rsidRPr="00B259F9">
              <w:rPr>
                <w:rFonts w:ascii="Aptos" w:eastAsiaTheme="minorHAnsi" w:hAnsi="Aptos" w:cs="Times New Roman"/>
                <w:bCs/>
                <w:iCs/>
              </w:rPr>
              <w:t>jei pasiūlymą pateikia ūkio subjektų grupė)</w:t>
            </w:r>
          </w:p>
        </w:tc>
        <w:tc>
          <w:tcPr>
            <w:tcW w:w="1134" w:type="dxa"/>
          </w:tcPr>
          <w:p w14:paraId="508B8391" w14:textId="77777777" w:rsidR="006E1BA4" w:rsidRPr="00B259F9" w:rsidRDefault="006E1BA4" w:rsidP="006E1BA4">
            <w:pPr>
              <w:spacing w:line="240" w:lineRule="auto"/>
              <w:rPr>
                <w:rFonts w:ascii="Aptos" w:hAnsi="Aptos" w:cs="Times New Roman"/>
              </w:rPr>
            </w:pPr>
          </w:p>
        </w:tc>
        <w:tc>
          <w:tcPr>
            <w:tcW w:w="1693" w:type="dxa"/>
            <w:vAlign w:val="center"/>
          </w:tcPr>
          <w:p w14:paraId="13433F99" w14:textId="77777777" w:rsidR="006E1BA4" w:rsidRPr="00B259F9" w:rsidRDefault="006E1BA4" w:rsidP="006E1BA4">
            <w:pPr>
              <w:spacing w:line="240" w:lineRule="auto"/>
              <w:rPr>
                <w:rFonts w:ascii="Aptos" w:hAnsi="Aptos" w:cs="Times New Roman"/>
              </w:rPr>
            </w:pPr>
          </w:p>
        </w:tc>
        <w:tc>
          <w:tcPr>
            <w:tcW w:w="0" w:type="auto"/>
            <w:vAlign w:val="center"/>
          </w:tcPr>
          <w:p w14:paraId="15EB95F8" w14:textId="77777777" w:rsidR="006E1BA4" w:rsidRPr="00B259F9" w:rsidRDefault="006E1BA4" w:rsidP="006E1BA4">
            <w:pPr>
              <w:spacing w:line="240" w:lineRule="auto"/>
              <w:rPr>
                <w:rFonts w:ascii="Aptos" w:hAnsi="Aptos" w:cs="Times New Roman"/>
              </w:rPr>
            </w:pPr>
          </w:p>
        </w:tc>
      </w:tr>
      <w:tr w:rsidR="006E1BA4" w:rsidRPr="00B259F9" w14:paraId="56251442" w14:textId="77777777" w:rsidTr="00242782">
        <w:tc>
          <w:tcPr>
            <w:tcW w:w="0" w:type="auto"/>
          </w:tcPr>
          <w:p w14:paraId="322C2B85" w14:textId="77777777" w:rsidR="006E1BA4" w:rsidRPr="00B259F9" w:rsidRDefault="006E1BA4" w:rsidP="006E1BA4">
            <w:pPr>
              <w:spacing w:line="240" w:lineRule="auto"/>
              <w:rPr>
                <w:rFonts w:ascii="Aptos" w:eastAsia="Calibri" w:hAnsi="Aptos" w:cs="Times New Roman"/>
              </w:rPr>
            </w:pPr>
            <w:r w:rsidRPr="00B259F9">
              <w:rPr>
                <w:rFonts w:ascii="Aptos" w:eastAsia="Calibri" w:hAnsi="Aptos" w:cs="Times New Roman"/>
              </w:rPr>
              <w:t>2.</w:t>
            </w:r>
          </w:p>
        </w:tc>
        <w:tc>
          <w:tcPr>
            <w:tcW w:w="4567" w:type="dxa"/>
          </w:tcPr>
          <w:p w14:paraId="638E685A" w14:textId="77777777" w:rsidR="006E1BA4" w:rsidRPr="00B259F9" w:rsidRDefault="006E1BA4" w:rsidP="006E1BA4">
            <w:pPr>
              <w:spacing w:line="240" w:lineRule="auto"/>
              <w:jc w:val="both"/>
              <w:rPr>
                <w:rFonts w:ascii="Aptos" w:hAnsi="Aptos" w:cs="Times New Roman"/>
              </w:rPr>
            </w:pPr>
            <w:r w:rsidRPr="00B259F9">
              <w:rPr>
                <w:rFonts w:ascii="Aptos" w:hAnsi="Aptos" w:cs="Times New Roman"/>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34" w:type="dxa"/>
          </w:tcPr>
          <w:p w14:paraId="69463922" w14:textId="77777777" w:rsidR="006E1BA4" w:rsidRPr="00B259F9" w:rsidRDefault="006E1BA4" w:rsidP="006E1BA4">
            <w:pPr>
              <w:spacing w:line="240" w:lineRule="auto"/>
              <w:rPr>
                <w:rFonts w:ascii="Aptos" w:hAnsi="Aptos" w:cs="Times New Roman"/>
              </w:rPr>
            </w:pPr>
          </w:p>
        </w:tc>
        <w:tc>
          <w:tcPr>
            <w:tcW w:w="1693" w:type="dxa"/>
          </w:tcPr>
          <w:p w14:paraId="460AB188" w14:textId="77777777" w:rsidR="006E1BA4" w:rsidRPr="00B259F9" w:rsidRDefault="006E1BA4" w:rsidP="006E1BA4">
            <w:pPr>
              <w:spacing w:line="240" w:lineRule="auto"/>
              <w:rPr>
                <w:rFonts w:ascii="Aptos" w:hAnsi="Aptos" w:cs="Times New Roman"/>
              </w:rPr>
            </w:pPr>
          </w:p>
        </w:tc>
        <w:tc>
          <w:tcPr>
            <w:tcW w:w="0" w:type="auto"/>
          </w:tcPr>
          <w:p w14:paraId="234982A1" w14:textId="77777777" w:rsidR="006E1BA4" w:rsidRPr="00B259F9" w:rsidRDefault="006E1BA4" w:rsidP="006E1BA4">
            <w:pPr>
              <w:spacing w:line="240" w:lineRule="auto"/>
              <w:rPr>
                <w:rFonts w:ascii="Aptos" w:hAnsi="Aptos" w:cs="Times New Roman"/>
              </w:rPr>
            </w:pPr>
          </w:p>
        </w:tc>
      </w:tr>
      <w:tr w:rsidR="006E1BA4" w:rsidRPr="00B259F9" w14:paraId="28EC227E" w14:textId="77777777" w:rsidTr="00242782">
        <w:tc>
          <w:tcPr>
            <w:tcW w:w="0" w:type="auto"/>
          </w:tcPr>
          <w:p w14:paraId="67870389" w14:textId="77777777" w:rsidR="006E1BA4" w:rsidRPr="00B259F9" w:rsidRDefault="006E1BA4" w:rsidP="006E1BA4">
            <w:pPr>
              <w:spacing w:line="240" w:lineRule="auto"/>
              <w:rPr>
                <w:rFonts w:ascii="Aptos" w:eastAsia="Calibri" w:hAnsi="Aptos" w:cs="Times New Roman"/>
                <w:bCs/>
              </w:rPr>
            </w:pPr>
            <w:r w:rsidRPr="00B259F9">
              <w:rPr>
                <w:rFonts w:ascii="Aptos" w:eastAsia="Calibri" w:hAnsi="Aptos" w:cs="Times New Roman"/>
                <w:bCs/>
              </w:rPr>
              <w:t>3.</w:t>
            </w:r>
          </w:p>
        </w:tc>
        <w:tc>
          <w:tcPr>
            <w:tcW w:w="4567" w:type="dxa"/>
          </w:tcPr>
          <w:p w14:paraId="419F9DA0" w14:textId="77777777" w:rsidR="006E1BA4" w:rsidRPr="00B259F9" w:rsidRDefault="006E1BA4" w:rsidP="006E1BA4">
            <w:pPr>
              <w:tabs>
                <w:tab w:val="left" w:pos="1701"/>
              </w:tabs>
              <w:spacing w:line="240" w:lineRule="auto"/>
              <w:ind w:left="32"/>
              <w:jc w:val="both"/>
              <w:rPr>
                <w:rFonts w:ascii="Aptos" w:eastAsiaTheme="minorHAnsi" w:hAnsi="Aptos" w:cs="Times New Roman"/>
                <w:bCs/>
                <w:iCs/>
              </w:rPr>
            </w:pPr>
            <w:r w:rsidRPr="00B259F9">
              <w:rPr>
                <w:rFonts w:ascii="Aptos" w:eastAsia="Calibri" w:hAnsi="Aptos" w:cs="Times New Roman"/>
                <w:bCs/>
              </w:rPr>
              <w:t>Jei tiekėjas pasitelkia ūkio subjektus – įrodymai, kad šie ištekliai bus prieinami per visą sutartinių įsipareigojimų vykdymo laikotarpį.</w:t>
            </w:r>
          </w:p>
        </w:tc>
        <w:tc>
          <w:tcPr>
            <w:tcW w:w="1134" w:type="dxa"/>
          </w:tcPr>
          <w:p w14:paraId="236ECA75" w14:textId="77777777" w:rsidR="006E1BA4" w:rsidRPr="00B259F9" w:rsidRDefault="006E1BA4" w:rsidP="006E1BA4">
            <w:pPr>
              <w:spacing w:line="240" w:lineRule="auto"/>
              <w:rPr>
                <w:rFonts w:ascii="Aptos" w:hAnsi="Aptos" w:cs="Times New Roman"/>
              </w:rPr>
            </w:pPr>
          </w:p>
        </w:tc>
        <w:tc>
          <w:tcPr>
            <w:tcW w:w="1693" w:type="dxa"/>
          </w:tcPr>
          <w:p w14:paraId="6C59C158" w14:textId="77777777" w:rsidR="006E1BA4" w:rsidRPr="00B259F9" w:rsidRDefault="006E1BA4" w:rsidP="006E1BA4">
            <w:pPr>
              <w:spacing w:line="240" w:lineRule="auto"/>
              <w:rPr>
                <w:rFonts w:ascii="Aptos" w:hAnsi="Aptos" w:cs="Times New Roman"/>
              </w:rPr>
            </w:pPr>
          </w:p>
        </w:tc>
        <w:tc>
          <w:tcPr>
            <w:tcW w:w="0" w:type="auto"/>
          </w:tcPr>
          <w:p w14:paraId="4A5B3AD0" w14:textId="77777777" w:rsidR="006E1BA4" w:rsidRPr="00B259F9" w:rsidRDefault="006E1BA4" w:rsidP="006E1BA4">
            <w:pPr>
              <w:spacing w:line="240" w:lineRule="auto"/>
              <w:rPr>
                <w:rFonts w:ascii="Aptos" w:hAnsi="Aptos" w:cs="Times New Roman"/>
              </w:rPr>
            </w:pPr>
          </w:p>
        </w:tc>
      </w:tr>
      <w:tr w:rsidR="006E1BA4" w:rsidRPr="00B259F9" w14:paraId="6F871DFD" w14:textId="77777777" w:rsidTr="00242782">
        <w:tc>
          <w:tcPr>
            <w:tcW w:w="0" w:type="auto"/>
          </w:tcPr>
          <w:p w14:paraId="05F408F4" w14:textId="77777777" w:rsidR="006E1BA4" w:rsidRPr="00B259F9" w:rsidRDefault="006E1BA4" w:rsidP="006E1BA4">
            <w:pPr>
              <w:spacing w:line="240" w:lineRule="auto"/>
              <w:rPr>
                <w:rFonts w:ascii="Aptos" w:eastAsia="Calibri" w:hAnsi="Aptos" w:cs="Times New Roman"/>
                <w:bCs/>
              </w:rPr>
            </w:pPr>
            <w:r w:rsidRPr="00B259F9">
              <w:rPr>
                <w:rFonts w:ascii="Aptos" w:eastAsia="Calibri" w:hAnsi="Aptos" w:cs="Times New Roman"/>
                <w:bCs/>
              </w:rPr>
              <w:t>4.</w:t>
            </w:r>
          </w:p>
        </w:tc>
        <w:tc>
          <w:tcPr>
            <w:tcW w:w="4567" w:type="dxa"/>
          </w:tcPr>
          <w:p w14:paraId="7E082F8F" w14:textId="77777777" w:rsidR="006E1BA4" w:rsidRPr="007E1248" w:rsidRDefault="006E1BA4" w:rsidP="006E1BA4">
            <w:pPr>
              <w:spacing w:line="240" w:lineRule="auto"/>
              <w:jc w:val="both"/>
              <w:rPr>
                <w:rFonts w:ascii="Aptos" w:hAnsi="Aptos" w:cs="Times New Roman"/>
                <w:bCs/>
              </w:rPr>
            </w:pPr>
            <w:r w:rsidRPr="007E1248">
              <w:rPr>
                <w:rFonts w:ascii="Aptos" w:eastAsiaTheme="minorHAnsi" w:hAnsi="Aptos" w:cs="Times New Roman"/>
                <w:bCs/>
                <w:iCs/>
              </w:rPr>
              <w:t xml:space="preserve">Pasirašytas </w:t>
            </w:r>
            <w:r w:rsidRPr="007E1248">
              <w:rPr>
                <w:rFonts w:ascii="Aptos" w:eastAsiaTheme="minorHAnsi" w:hAnsi="Aptos" w:cs="Times New Roman"/>
                <w:bCs/>
                <w:iCs/>
                <w:color w:val="000000" w:themeColor="text1"/>
              </w:rPr>
              <w:t>EBVPD (Pirkimo dokumentų 4 priedas „EBVPD“ (XML formatu)).</w:t>
            </w:r>
            <w:r w:rsidRPr="007E1248">
              <w:rPr>
                <w:rFonts w:ascii="Aptos" w:hAnsi="Aptos" w:cs="Times New Roman"/>
                <w:bCs/>
                <w:color w:val="000000" w:themeColor="text1"/>
              </w:rPr>
              <w:t xml:space="preserve"> </w:t>
            </w:r>
          </w:p>
          <w:p w14:paraId="1B1586A0" w14:textId="77777777" w:rsidR="006E1BA4" w:rsidRPr="007E1248" w:rsidRDefault="006E1BA4" w:rsidP="006E1BA4">
            <w:pPr>
              <w:pStyle w:val="NoSpacing"/>
              <w:tabs>
                <w:tab w:val="left" w:pos="331"/>
              </w:tabs>
              <w:ind w:left="32" w:hanging="32"/>
              <w:jc w:val="both"/>
              <w:rPr>
                <w:rFonts w:ascii="Aptos" w:hAnsi="Aptos" w:cs="Times New Roman"/>
                <w:bCs/>
              </w:rPr>
            </w:pPr>
            <w:r w:rsidRPr="007E1248">
              <w:rPr>
                <w:rFonts w:ascii="Aptos" w:hAnsi="Aptos" w:cs="Times New Roman"/>
                <w:bCs/>
              </w:rPr>
              <w:t>*Atskirą EBVPD pildo:</w:t>
            </w:r>
          </w:p>
          <w:p w14:paraId="23DA5D67" w14:textId="77777777" w:rsidR="006E1BA4" w:rsidRPr="007E1248" w:rsidRDefault="006E1BA4" w:rsidP="006E1BA4">
            <w:pPr>
              <w:pStyle w:val="NoSpacing"/>
              <w:numPr>
                <w:ilvl w:val="0"/>
                <w:numId w:val="1"/>
              </w:numPr>
              <w:tabs>
                <w:tab w:val="left" w:pos="331"/>
              </w:tabs>
              <w:ind w:left="0" w:hanging="32"/>
              <w:jc w:val="both"/>
              <w:rPr>
                <w:rFonts w:ascii="Aptos" w:hAnsi="Aptos" w:cs="Times New Roman"/>
                <w:bCs/>
              </w:rPr>
            </w:pPr>
            <w:r w:rsidRPr="007E1248">
              <w:rPr>
                <w:rFonts w:ascii="Aptos" w:hAnsi="Aptos" w:cs="Times New Roman"/>
                <w:bCs/>
              </w:rPr>
              <w:t>tiekėjas;</w:t>
            </w:r>
          </w:p>
          <w:p w14:paraId="0B3DF184" w14:textId="77777777" w:rsidR="006E1BA4" w:rsidRPr="007E1248" w:rsidRDefault="006E1BA4" w:rsidP="006E1BA4">
            <w:pPr>
              <w:pStyle w:val="NoSpacing"/>
              <w:numPr>
                <w:ilvl w:val="0"/>
                <w:numId w:val="1"/>
              </w:numPr>
              <w:tabs>
                <w:tab w:val="left" w:pos="331"/>
              </w:tabs>
              <w:ind w:left="0" w:hanging="32"/>
              <w:jc w:val="both"/>
              <w:rPr>
                <w:rFonts w:ascii="Aptos" w:hAnsi="Aptos" w:cs="Times New Roman"/>
                <w:bCs/>
              </w:rPr>
            </w:pPr>
            <w:r w:rsidRPr="007E1248">
              <w:rPr>
                <w:rFonts w:ascii="Aptos" w:hAnsi="Aptos" w:cs="Times New Roman"/>
                <w:bCs/>
              </w:rPr>
              <w:t>kiekvienas tiekėjų grupės narys (jeigu pasiūlymą teikia tiekėjų grupė);</w:t>
            </w:r>
          </w:p>
          <w:p w14:paraId="62671829" w14:textId="77777777" w:rsidR="006E1BA4" w:rsidRPr="007E1248" w:rsidRDefault="006E1BA4" w:rsidP="006E1BA4">
            <w:pPr>
              <w:pStyle w:val="ListParagraph"/>
              <w:numPr>
                <w:ilvl w:val="0"/>
                <w:numId w:val="1"/>
              </w:numPr>
              <w:tabs>
                <w:tab w:val="left" w:pos="0"/>
                <w:tab w:val="left" w:pos="331"/>
              </w:tabs>
              <w:spacing w:line="240" w:lineRule="auto"/>
              <w:ind w:left="0" w:hanging="32"/>
              <w:contextualSpacing w:val="0"/>
              <w:jc w:val="both"/>
              <w:rPr>
                <w:rFonts w:ascii="Aptos" w:eastAsiaTheme="minorHAnsi" w:hAnsi="Aptos" w:cs="Times New Roman"/>
                <w:bCs/>
              </w:rPr>
            </w:pPr>
            <w:r w:rsidRPr="007E1248">
              <w:rPr>
                <w:rFonts w:ascii="Aptos" w:hAnsi="Aptos" w:cs="Times New Roman"/>
                <w:bCs/>
              </w:rPr>
              <w:t>kiekvienas ūkio subjektas, kurio pajėgumais remiasi tiekėjas pagal VPĮ 49 str. (jei yra).</w:t>
            </w:r>
          </w:p>
        </w:tc>
        <w:tc>
          <w:tcPr>
            <w:tcW w:w="1134" w:type="dxa"/>
          </w:tcPr>
          <w:p w14:paraId="2816DA7A" w14:textId="77777777" w:rsidR="006E1BA4" w:rsidRPr="00B259F9" w:rsidRDefault="006E1BA4" w:rsidP="006E1BA4">
            <w:pPr>
              <w:spacing w:line="240" w:lineRule="auto"/>
              <w:rPr>
                <w:rFonts w:ascii="Aptos" w:hAnsi="Aptos" w:cs="Times New Roman"/>
              </w:rPr>
            </w:pPr>
          </w:p>
        </w:tc>
        <w:tc>
          <w:tcPr>
            <w:tcW w:w="1693" w:type="dxa"/>
          </w:tcPr>
          <w:p w14:paraId="0FC83E49" w14:textId="77777777" w:rsidR="006E1BA4" w:rsidRPr="00B259F9" w:rsidRDefault="006E1BA4" w:rsidP="006E1BA4">
            <w:pPr>
              <w:spacing w:line="240" w:lineRule="auto"/>
              <w:rPr>
                <w:rFonts w:ascii="Aptos" w:hAnsi="Aptos" w:cs="Times New Roman"/>
              </w:rPr>
            </w:pPr>
          </w:p>
        </w:tc>
        <w:tc>
          <w:tcPr>
            <w:tcW w:w="0" w:type="auto"/>
          </w:tcPr>
          <w:p w14:paraId="100A2055" w14:textId="77777777" w:rsidR="006E1BA4" w:rsidRPr="00B259F9" w:rsidRDefault="006E1BA4" w:rsidP="006E1BA4">
            <w:pPr>
              <w:spacing w:line="240" w:lineRule="auto"/>
              <w:rPr>
                <w:rFonts w:ascii="Aptos" w:hAnsi="Aptos" w:cs="Times New Roman"/>
              </w:rPr>
            </w:pPr>
          </w:p>
        </w:tc>
      </w:tr>
      <w:tr w:rsidR="006E1BA4" w:rsidRPr="00B259F9" w14:paraId="2DE2012D" w14:textId="77777777" w:rsidTr="00242782">
        <w:tc>
          <w:tcPr>
            <w:tcW w:w="0" w:type="auto"/>
          </w:tcPr>
          <w:p w14:paraId="2D966D32" w14:textId="77777777" w:rsidR="006E1BA4" w:rsidRPr="00B259F9" w:rsidRDefault="006E1BA4" w:rsidP="006E1BA4">
            <w:pPr>
              <w:spacing w:line="240" w:lineRule="auto"/>
              <w:rPr>
                <w:rFonts w:ascii="Aptos" w:hAnsi="Aptos" w:cs="Times New Roman"/>
              </w:rPr>
            </w:pPr>
            <w:r>
              <w:rPr>
                <w:rFonts w:ascii="Aptos" w:hAnsi="Aptos" w:cs="Times New Roman"/>
              </w:rPr>
              <w:t>5</w:t>
            </w:r>
            <w:r w:rsidRPr="00B259F9">
              <w:rPr>
                <w:rFonts w:ascii="Aptos" w:hAnsi="Aptos" w:cs="Times New Roman"/>
              </w:rPr>
              <w:t>.</w:t>
            </w:r>
          </w:p>
        </w:tc>
        <w:tc>
          <w:tcPr>
            <w:tcW w:w="4567" w:type="dxa"/>
          </w:tcPr>
          <w:p w14:paraId="7EE7DB6C" w14:textId="77777777" w:rsidR="006E1BA4" w:rsidRPr="00AE4E02" w:rsidRDefault="006E1BA4" w:rsidP="006E1BA4">
            <w:pPr>
              <w:tabs>
                <w:tab w:val="left" w:pos="1701"/>
              </w:tabs>
              <w:spacing w:line="240" w:lineRule="auto"/>
              <w:jc w:val="both"/>
              <w:rPr>
                <w:rFonts w:ascii="Aptos" w:hAnsi="Aptos" w:cs="Times New Roman"/>
              </w:rPr>
            </w:pPr>
            <w:r w:rsidRPr="00AE4E02">
              <w:rPr>
                <w:rFonts w:ascii="Aptos" w:eastAsia="Calibri" w:hAnsi="Aptos" w:cs="Times New Roman"/>
                <w:bCs/>
              </w:rPr>
              <w:t>Kvalifikacijos reikalavimus įrodantys dokumentai:</w:t>
            </w:r>
          </w:p>
        </w:tc>
        <w:tc>
          <w:tcPr>
            <w:tcW w:w="1134" w:type="dxa"/>
            <w:shd w:val="clear" w:color="auto" w:fill="D9D9D9" w:themeFill="background1" w:themeFillShade="D9"/>
          </w:tcPr>
          <w:p w14:paraId="1FD9AA49" w14:textId="77777777" w:rsidR="006E1BA4" w:rsidRPr="00B259F9" w:rsidRDefault="006E1BA4" w:rsidP="006E1BA4">
            <w:pPr>
              <w:spacing w:line="240" w:lineRule="auto"/>
              <w:rPr>
                <w:rFonts w:ascii="Aptos" w:hAnsi="Aptos" w:cs="Times New Roman"/>
              </w:rPr>
            </w:pPr>
          </w:p>
        </w:tc>
        <w:tc>
          <w:tcPr>
            <w:tcW w:w="1693" w:type="dxa"/>
            <w:shd w:val="clear" w:color="auto" w:fill="D9D9D9" w:themeFill="background1" w:themeFillShade="D9"/>
          </w:tcPr>
          <w:p w14:paraId="7C66634B" w14:textId="77777777" w:rsidR="006E1BA4" w:rsidRPr="00B259F9" w:rsidRDefault="006E1BA4" w:rsidP="006E1BA4">
            <w:pPr>
              <w:spacing w:line="240" w:lineRule="auto"/>
              <w:rPr>
                <w:rFonts w:ascii="Aptos" w:hAnsi="Aptos" w:cs="Times New Roman"/>
              </w:rPr>
            </w:pPr>
          </w:p>
        </w:tc>
        <w:tc>
          <w:tcPr>
            <w:tcW w:w="0" w:type="auto"/>
            <w:shd w:val="clear" w:color="auto" w:fill="D9D9D9" w:themeFill="background1" w:themeFillShade="D9"/>
          </w:tcPr>
          <w:p w14:paraId="7EFC3DF6" w14:textId="77777777" w:rsidR="006E1BA4" w:rsidRPr="00B259F9" w:rsidRDefault="006E1BA4" w:rsidP="006E1BA4">
            <w:pPr>
              <w:spacing w:line="240" w:lineRule="auto"/>
              <w:rPr>
                <w:rFonts w:ascii="Aptos" w:hAnsi="Aptos" w:cs="Times New Roman"/>
              </w:rPr>
            </w:pPr>
          </w:p>
        </w:tc>
      </w:tr>
      <w:tr w:rsidR="006E1BA4" w:rsidRPr="00B259F9" w14:paraId="26ECEE2E" w14:textId="77777777" w:rsidTr="00242782">
        <w:tc>
          <w:tcPr>
            <w:tcW w:w="0" w:type="auto"/>
          </w:tcPr>
          <w:p w14:paraId="5253EA19" w14:textId="77777777" w:rsidR="006E1BA4" w:rsidRPr="00B259F9" w:rsidRDefault="006E1BA4" w:rsidP="006E1BA4">
            <w:pPr>
              <w:spacing w:line="240" w:lineRule="auto"/>
              <w:rPr>
                <w:rFonts w:ascii="Aptos" w:hAnsi="Aptos" w:cs="Times New Roman"/>
              </w:rPr>
            </w:pPr>
            <w:r>
              <w:rPr>
                <w:rFonts w:ascii="Aptos" w:hAnsi="Aptos" w:cs="Times New Roman"/>
              </w:rPr>
              <w:t>5</w:t>
            </w:r>
            <w:r w:rsidRPr="00B259F9">
              <w:rPr>
                <w:rFonts w:ascii="Aptos" w:hAnsi="Aptos" w:cs="Times New Roman"/>
              </w:rPr>
              <w:t>.1.</w:t>
            </w:r>
          </w:p>
        </w:tc>
        <w:tc>
          <w:tcPr>
            <w:tcW w:w="4567" w:type="dxa"/>
          </w:tcPr>
          <w:p w14:paraId="7848973F" w14:textId="77777777" w:rsidR="006E1BA4" w:rsidRPr="00AE4E02" w:rsidRDefault="006E1BA4" w:rsidP="006E1BA4">
            <w:pPr>
              <w:tabs>
                <w:tab w:val="left" w:pos="1701"/>
              </w:tabs>
              <w:spacing w:line="240" w:lineRule="auto"/>
              <w:jc w:val="both"/>
              <w:rPr>
                <w:rFonts w:ascii="Aptos" w:hAnsi="Aptos" w:cs="Times New Roman"/>
              </w:rPr>
            </w:pPr>
            <w:r>
              <w:rPr>
                <w:rFonts w:ascii="Aptos" w:hAnsi="Aptos" w:cs="Times New Roman"/>
              </w:rPr>
              <w:t>D</w:t>
            </w:r>
            <w:r w:rsidRPr="00AE4E02">
              <w:rPr>
                <w:rFonts w:ascii="Aptos" w:hAnsi="Aptos" w:cs="Times New Roman"/>
              </w:rPr>
              <w:t>okument</w:t>
            </w:r>
            <w:r>
              <w:rPr>
                <w:rFonts w:ascii="Aptos" w:hAnsi="Aptos" w:cs="Times New Roman"/>
              </w:rPr>
              <w:t>ai</w:t>
            </w:r>
            <w:r w:rsidRPr="00AE4E02">
              <w:rPr>
                <w:rFonts w:ascii="Aptos" w:hAnsi="Aptos" w:cs="Times New Roman"/>
              </w:rPr>
              <w:t>, patvirtinan</w:t>
            </w:r>
            <w:r>
              <w:rPr>
                <w:rFonts w:ascii="Aptos" w:hAnsi="Aptos" w:cs="Times New Roman"/>
              </w:rPr>
              <w:t>tys</w:t>
            </w:r>
            <w:r w:rsidRPr="00AE4E02">
              <w:rPr>
                <w:rFonts w:ascii="Aptos" w:hAnsi="Aptos" w:cs="Times New Roman"/>
              </w:rPr>
              <w:t xml:space="preserve"> teisę verstis numatyta </w:t>
            </w:r>
            <w:r>
              <w:rPr>
                <w:rFonts w:ascii="Aptos" w:hAnsi="Aptos" w:cs="Times New Roman"/>
              </w:rPr>
              <w:t>draudimo</w:t>
            </w:r>
            <w:r w:rsidRPr="00AE4E02">
              <w:rPr>
                <w:rFonts w:ascii="Aptos" w:hAnsi="Aptos" w:cs="Times New Roman"/>
              </w:rPr>
              <w:t xml:space="preserve"> veikla</w:t>
            </w:r>
            <w:r>
              <w:rPr>
                <w:rFonts w:ascii="Aptos" w:hAnsi="Aptos" w:cs="Times New Roman"/>
              </w:rPr>
              <w:t>.</w:t>
            </w:r>
          </w:p>
        </w:tc>
        <w:tc>
          <w:tcPr>
            <w:tcW w:w="1134" w:type="dxa"/>
          </w:tcPr>
          <w:p w14:paraId="13DF47BF" w14:textId="77777777" w:rsidR="006E1BA4" w:rsidRPr="00B259F9" w:rsidRDefault="006E1BA4" w:rsidP="006E1BA4">
            <w:pPr>
              <w:spacing w:line="240" w:lineRule="auto"/>
              <w:rPr>
                <w:rFonts w:ascii="Aptos" w:hAnsi="Aptos" w:cs="Times New Roman"/>
              </w:rPr>
            </w:pPr>
          </w:p>
        </w:tc>
        <w:tc>
          <w:tcPr>
            <w:tcW w:w="1693" w:type="dxa"/>
          </w:tcPr>
          <w:p w14:paraId="77D0279A" w14:textId="77777777" w:rsidR="006E1BA4" w:rsidRPr="00B259F9" w:rsidRDefault="006E1BA4" w:rsidP="006E1BA4">
            <w:pPr>
              <w:spacing w:line="240" w:lineRule="auto"/>
              <w:rPr>
                <w:rFonts w:ascii="Aptos" w:hAnsi="Aptos" w:cs="Times New Roman"/>
              </w:rPr>
            </w:pPr>
          </w:p>
        </w:tc>
        <w:tc>
          <w:tcPr>
            <w:tcW w:w="0" w:type="auto"/>
          </w:tcPr>
          <w:p w14:paraId="078C2826" w14:textId="77777777" w:rsidR="006E1BA4" w:rsidRPr="00B259F9" w:rsidRDefault="006E1BA4" w:rsidP="006E1BA4">
            <w:pPr>
              <w:spacing w:line="240" w:lineRule="auto"/>
              <w:rPr>
                <w:rFonts w:ascii="Aptos" w:hAnsi="Aptos" w:cs="Times New Roman"/>
              </w:rPr>
            </w:pPr>
          </w:p>
        </w:tc>
      </w:tr>
      <w:tr w:rsidR="006E1BA4" w:rsidRPr="00B259F9" w14:paraId="5954F763" w14:textId="77777777" w:rsidTr="00242782">
        <w:tc>
          <w:tcPr>
            <w:tcW w:w="0" w:type="auto"/>
          </w:tcPr>
          <w:p w14:paraId="6A7A3346" w14:textId="77777777" w:rsidR="006E1BA4" w:rsidRDefault="006E1BA4" w:rsidP="006E1BA4">
            <w:pPr>
              <w:spacing w:line="240" w:lineRule="auto"/>
              <w:rPr>
                <w:rFonts w:ascii="Aptos" w:hAnsi="Aptos" w:cs="Times New Roman"/>
              </w:rPr>
            </w:pPr>
            <w:r>
              <w:rPr>
                <w:rFonts w:ascii="Aptos" w:hAnsi="Aptos" w:cs="Times New Roman"/>
              </w:rPr>
              <w:t>6.</w:t>
            </w:r>
          </w:p>
          <w:p w14:paraId="6D0DF917" w14:textId="77777777" w:rsidR="006E1BA4" w:rsidRPr="00B259F9" w:rsidRDefault="006E1BA4" w:rsidP="006E1BA4">
            <w:pPr>
              <w:spacing w:line="240" w:lineRule="auto"/>
              <w:rPr>
                <w:rFonts w:ascii="Aptos" w:eastAsia="Calibri" w:hAnsi="Aptos" w:cs="Times New Roman"/>
                <w:bCs/>
              </w:rPr>
            </w:pPr>
          </w:p>
        </w:tc>
        <w:tc>
          <w:tcPr>
            <w:tcW w:w="4567" w:type="dxa"/>
          </w:tcPr>
          <w:p w14:paraId="4C19E070" w14:textId="77777777" w:rsidR="006E1BA4" w:rsidRPr="007E1248" w:rsidRDefault="006E1BA4" w:rsidP="006E1BA4">
            <w:pPr>
              <w:tabs>
                <w:tab w:val="left" w:pos="1701"/>
              </w:tabs>
              <w:spacing w:line="240" w:lineRule="auto"/>
              <w:jc w:val="both"/>
              <w:rPr>
                <w:rFonts w:ascii="Aptos" w:hAnsi="Aptos" w:cs="Times New Roman"/>
              </w:rPr>
            </w:pPr>
            <w:r w:rsidRPr="007E1248">
              <w:rPr>
                <w:rFonts w:ascii="Aptos" w:hAnsi="Aptos" w:cs="Times New Roman"/>
              </w:rPr>
              <w:t xml:space="preserve">Tiekėjo deklaracija užpildyta pagal Pirkimo </w:t>
            </w:r>
            <w:r w:rsidRPr="00380C85">
              <w:rPr>
                <w:rFonts w:ascii="Aptos" w:hAnsi="Aptos" w:cs="Times New Roman"/>
              </w:rPr>
              <w:t>dokumentų 9 arba 10 priedus.</w:t>
            </w:r>
          </w:p>
        </w:tc>
        <w:tc>
          <w:tcPr>
            <w:tcW w:w="1134" w:type="dxa"/>
          </w:tcPr>
          <w:p w14:paraId="17C416E9" w14:textId="77777777" w:rsidR="006E1BA4" w:rsidRPr="00B259F9" w:rsidRDefault="006E1BA4" w:rsidP="006E1BA4">
            <w:pPr>
              <w:spacing w:line="240" w:lineRule="auto"/>
              <w:rPr>
                <w:rFonts w:ascii="Aptos" w:hAnsi="Aptos" w:cs="Times New Roman"/>
              </w:rPr>
            </w:pPr>
          </w:p>
        </w:tc>
        <w:tc>
          <w:tcPr>
            <w:tcW w:w="1693" w:type="dxa"/>
          </w:tcPr>
          <w:p w14:paraId="58AFA389" w14:textId="77777777" w:rsidR="006E1BA4" w:rsidRPr="00B259F9" w:rsidRDefault="006E1BA4" w:rsidP="006E1BA4">
            <w:pPr>
              <w:spacing w:line="240" w:lineRule="auto"/>
              <w:rPr>
                <w:rFonts w:ascii="Aptos" w:hAnsi="Aptos" w:cs="Times New Roman"/>
              </w:rPr>
            </w:pPr>
          </w:p>
        </w:tc>
        <w:tc>
          <w:tcPr>
            <w:tcW w:w="0" w:type="auto"/>
          </w:tcPr>
          <w:p w14:paraId="6521B621" w14:textId="77777777" w:rsidR="006E1BA4" w:rsidRPr="00B259F9" w:rsidRDefault="006E1BA4" w:rsidP="006E1BA4">
            <w:pPr>
              <w:spacing w:line="240" w:lineRule="auto"/>
              <w:rPr>
                <w:rFonts w:ascii="Aptos" w:hAnsi="Aptos" w:cs="Times New Roman"/>
              </w:rPr>
            </w:pPr>
          </w:p>
        </w:tc>
      </w:tr>
    </w:tbl>
    <w:p w14:paraId="2BA38448" w14:textId="77777777" w:rsidR="006E1BA4" w:rsidRDefault="006E1BA4" w:rsidP="006E1BA4">
      <w:pPr>
        <w:spacing w:after="0" w:line="240" w:lineRule="auto"/>
        <w:jc w:val="both"/>
        <w:rPr>
          <w:rFonts w:ascii="Aptos" w:hAnsi="Aptos" w:cs="Times New Roman"/>
          <w:b/>
          <w:bCs/>
        </w:rPr>
      </w:pPr>
    </w:p>
    <w:p w14:paraId="3B16868A" w14:textId="77777777" w:rsidR="006E1BA4" w:rsidRPr="00B259F9" w:rsidRDefault="006E1BA4" w:rsidP="006E1BA4">
      <w:pPr>
        <w:spacing w:after="0" w:line="240" w:lineRule="auto"/>
        <w:jc w:val="both"/>
        <w:rPr>
          <w:rFonts w:ascii="Aptos" w:hAnsi="Aptos" w:cs="Times New Roman"/>
          <w:b/>
          <w:bCs/>
        </w:rPr>
      </w:pPr>
      <w:r w:rsidRPr="00B259F9">
        <w:rPr>
          <w:rFonts w:ascii="Aptos" w:hAnsi="Aptos" w:cs="Times New Roman"/>
          <w:b/>
          <w:bCs/>
        </w:rPr>
        <w:t>Pasirašydamas šį pasiūlymą, tvirtintu, kad:</w:t>
      </w:r>
    </w:p>
    <w:p w14:paraId="6A342170" w14:textId="77777777" w:rsidR="006E1BA4" w:rsidRPr="00B259F9" w:rsidRDefault="006E1BA4" w:rsidP="006E1BA4">
      <w:pPr>
        <w:pStyle w:val="ListParagraph"/>
        <w:numPr>
          <w:ilvl w:val="0"/>
          <w:numId w:val="2"/>
        </w:numPr>
        <w:spacing w:after="0" w:line="240" w:lineRule="auto"/>
        <w:ind w:left="0" w:firstLine="567"/>
        <w:jc w:val="both"/>
        <w:rPr>
          <w:rFonts w:ascii="Aptos" w:hAnsi="Aptos" w:cs="Times New Roman"/>
          <w:b/>
          <w:bCs/>
          <w:smallCaps/>
        </w:rPr>
      </w:pPr>
      <w:r w:rsidRPr="00B259F9">
        <w:rPr>
          <w:rFonts w:ascii="Aptos" w:hAnsi="Aptos" w:cs="Times New Roman"/>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CF3C690" w14:textId="77777777" w:rsidR="006E1BA4" w:rsidRPr="00B259F9" w:rsidRDefault="006E1BA4" w:rsidP="006E1BA4">
      <w:pPr>
        <w:pStyle w:val="ListParagraph"/>
        <w:numPr>
          <w:ilvl w:val="0"/>
          <w:numId w:val="2"/>
        </w:numPr>
        <w:spacing w:after="0" w:line="240" w:lineRule="auto"/>
        <w:ind w:left="0" w:firstLine="567"/>
        <w:jc w:val="both"/>
        <w:rPr>
          <w:rFonts w:ascii="Aptos" w:hAnsi="Aptos" w:cs="Times New Roman"/>
          <w:b/>
          <w:bCs/>
          <w:smallCaps/>
        </w:rPr>
      </w:pPr>
      <w:r w:rsidRPr="00B259F9">
        <w:rPr>
          <w:rFonts w:ascii="Aptos" w:hAnsi="Aptos" w:cs="Times New Roman"/>
        </w:rPr>
        <w:t>sutinku su pirkimo dokumentuose nustatytomis sąlygomis ir procedūromis,</w:t>
      </w:r>
    </w:p>
    <w:p w14:paraId="5F156C56" w14:textId="77777777" w:rsidR="006E1BA4" w:rsidRPr="00B259F9" w:rsidRDefault="006E1BA4" w:rsidP="006E1BA4">
      <w:pPr>
        <w:pStyle w:val="ListParagraph"/>
        <w:numPr>
          <w:ilvl w:val="0"/>
          <w:numId w:val="2"/>
        </w:numPr>
        <w:spacing w:after="0" w:line="240" w:lineRule="auto"/>
        <w:ind w:left="0" w:firstLine="567"/>
        <w:jc w:val="both"/>
        <w:rPr>
          <w:rFonts w:ascii="Aptos" w:hAnsi="Aptos" w:cs="Times New Roman"/>
        </w:rPr>
      </w:pPr>
      <w:r w:rsidRPr="00B259F9">
        <w:rPr>
          <w:rFonts w:ascii="Aptos" w:eastAsia="Calibri" w:hAnsi="Aptos" w:cs="Times New Roman"/>
        </w:rPr>
        <w:t>pasiūlymo dokumentuose pateikti duomenys ir informacija yra teisinga ir apima viską, ko reikia tinkamam sutarties įvykdymui;</w:t>
      </w:r>
    </w:p>
    <w:p w14:paraId="53E9F9FB" w14:textId="77777777" w:rsidR="006E1BA4" w:rsidRPr="00B259F9" w:rsidRDefault="006E1BA4" w:rsidP="006E1BA4">
      <w:pPr>
        <w:pStyle w:val="ListParagraph"/>
        <w:numPr>
          <w:ilvl w:val="0"/>
          <w:numId w:val="2"/>
        </w:numPr>
        <w:spacing w:after="0" w:line="240" w:lineRule="auto"/>
        <w:ind w:left="0" w:firstLine="567"/>
        <w:jc w:val="both"/>
        <w:rPr>
          <w:rFonts w:ascii="Aptos" w:hAnsi="Aptos" w:cs="Times New Roman"/>
        </w:rPr>
      </w:pPr>
      <w:r w:rsidRPr="00B259F9">
        <w:rPr>
          <w:rFonts w:ascii="Aptos" w:hAnsi="Aptos" w:cs="Times New Roman"/>
        </w:rPr>
        <w:t xml:space="preserve">pasiūlymas galioja Pirkimo </w:t>
      </w:r>
      <w:r w:rsidRPr="00B259F9">
        <w:rPr>
          <w:rFonts w:ascii="Aptos" w:hAnsi="Aptos" w:cs="Times New Roman"/>
          <w:color w:val="000000" w:themeColor="text1"/>
        </w:rPr>
        <w:t xml:space="preserve">dokumentų 2 skyriuje „Terminai“ </w:t>
      </w:r>
      <w:r w:rsidRPr="00B259F9">
        <w:rPr>
          <w:rFonts w:ascii="Aptos" w:hAnsi="Aptos" w:cs="Times New Roman"/>
        </w:rPr>
        <w:t>atitinkamame punkte nurodytą terminą.</w:t>
      </w:r>
    </w:p>
    <w:p w14:paraId="5227EAC0" w14:textId="77777777" w:rsidR="006E1BA4" w:rsidRPr="00B259F9" w:rsidRDefault="006E1BA4" w:rsidP="006E1BA4">
      <w:pPr>
        <w:pStyle w:val="ListParagraph"/>
        <w:spacing w:after="0" w:line="240" w:lineRule="auto"/>
        <w:ind w:left="567"/>
        <w:jc w:val="both"/>
        <w:rPr>
          <w:rFonts w:ascii="Aptos" w:hAnsi="Aptos" w:cs="Times New Roman"/>
          <w:sz w:val="22"/>
          <w:szCs w:val="22"/>
        </w:rPr>
      </w:pPr>
    </w:p>
    <w:p w14:paraId="6065960C" w14:textId="77777777" w:rsidR="006E1BA4" w:rsidRPr="00B259F9" w:rsidRDefault="006E1BA4" w:rsidP="006E1BA4">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E1BA4" w:rsidRPr="00B259F9" w14:paraId="6601E834" w14:textId="77777777" w:rsidTr="00242782">
        <w:trPr>
          <w:trHeight w:val="186"/>
        </w:trPr>
        <w:tc>
          <w:tcPr>
            <w:tcW w:w="3870" w:type="dxa"/>
            <w:tcBorders>
              <w:top w:val="single" w:sz="4" w:space="0" w:color="auto"/>
              <w:left w:val="nil"/>
              <w:bottom w:val="nil"/>
              <w:right w:val="nil"/>
            </w:tcBorders>
          </w:tcPr>
          <w:p w14:paraId="343A4372" w14:textId="77777777" w:rsidR="006E1BA4" w:rsidRPr="00B259F9" w:rsidRDefault="006E1BA4" w:rsidP="00242782">
            <w:pPr>
              <w:spacing w:after="0" w:line="240" w:lineRule="auto"/>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(Tiekėjo arba jo įgalioto asmens pareigų pavadinimas)</w:t>
            </w:r>
          </w:p>
        </w:tc>
        <w:tc>
          <w:tcPr>
            <w:tcW w:w="604" w:type="dxa"/>
            <w:tcBorders>
              <w:top w:val="nil"/>
              <w:left w:val="nil"/>
              <w:bottom w:val="nil"/>
              <w:right w:val="nil"/>
            </w:tcBorders>
          </w:tcPr>
          <w:p w14:paraId="3A3A3445" w14:textId="77777777" w:rsidR="006E1BA4" w:rsidRPr="00B259F9" w:rsidRDefault="006E1BA4" w:rsidP="00242782">
            <w:pPr>
              <w:spacing w:after="0" w:line="240" w:lineRule="auto"/>
              <w:rPr>
                <w:rFonts w:ascii="Aptos" w:hAnsi="Aptos" w:cs="Times New Roman"/>
                <w:color w:val="808080" w:themeColor="background1" w:themeShade="80"/>
                <w:vertAlign w:val="superscript"/>
              </w:rPr>
            </w:pPr>
          </w:p>
        </w:tc>
        <w:tc>
          <w:tcPr>
            <w:tcW w:w="1980" w:type="dxa"/>
            <w:tcBorders>
              <w:top w:val="single" w:sz="4" w:space="0" w:color="auto"/>
              <w:left w:val="nil"/>
              <w:bottom w:val="nil"/>
              <w:right w:val="nil"/>
            </w:tcBorders>
            <w:hideMark/>
          </w:tcPr>
          <w:p w14:paraId="65F41C52" w14:textId="77777777" w:rsidR="006E1BA4" w:rsidRPr="00B259F9" w:rsidRDefault="006E1BA4" w:rsidP="00242782">
            <w:pPr>
              <w:spacing w:after="0" w:line="240" w:lineRule="auto"/>
              <w:jc w:val="center"/>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(Parašas)</w:t>
            </w:r>
          </w:p>
        </w:tc>
        <w:tc>
          <w:tcPr>
            <w:tcW w:w="701" w:type="dxa"/>
            <w:tcBorders>
              <w:top w:val="nil"/>
              <w:left w:val="nil"/>
              <w:bottom w:val="nil"/>
              <w:right w:val="nil"/>
            </w:tcBorders>
          </w:tcPr>
          <w:p w14:paraId="60EF6D26" w14:textId="77777777" w:rsidR="006E1BA4" w:rsidRPr="00B259F9" w:rsidRDefault="006E1BA4" w:rsidP="00242782">
            <w:pPr>
              <w:spacing w:after="0" w:line="240" w:lineRule="auto"/>
              <w:rPr>
                <w:rFonts w:ascii="Aptos" w:hAnsi="Aptos" w:cs="Times New Roman"/>
                <w:color w:val="808080" w:themeColor="background1" w:themeShade="80"/>
                <w:vertAlign w:val="superscript"/>
              </w:rPr>
            </w:pPr>
          </w:p>
        </w:tc>
        <w:tc>
          <w:tcPr>
            <w:tcW w:w="2655" w:type="dxa"/>
            <w:tcBorders>
              <w:top w:val="single" w:sz="4" w:space="0" w:color="auto"/>
              <w:left w:val="nil"/>
              <w:bottom w:val="nil"/>
              <w:right w:val="nil"/>
            </w:tcBorders>
            <w:hideMark/>
          </w:tcPr>
          <w:p w14:paraId="5C3B3234" w14:textId="77777777" w:rsidR="006E1BA4" w:rsidRPr="00B259F9" w:rsidRDefault="006E1BA4" w:rsidP="00242782">
            <w:pPr>
              <w:spacing w:after="0" w:line="240" w:lineRule="auto"/>
              <w:jc w:val="center"/>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(Vardas, pavardė)</w:t>
            </w:r>
          </w:p>
        </w:tc>
      </w:tr>
    </w:tbl>
    <w:p w14:paraId="128BA2C2" w14:textId="723601A2" w:rsidR="00E2526E" w:rsidRDefault="006E1BA4">
      <w:bookmarkStart w:id="7" w:name="_Pirkimo_dokumentų_6"/>
      <w:bookmarkEnd w:id="7"/>
      <w:r w:rsidRPr="00B259F9">
        <w:rPr>
          <w:rFonts w:ascii="Aptos" w:hAnsi="Aptos"/>
          <w:color w:val="0070C0"/>
        </w:rPr>
        <w:br w:type="page"/>
      </w:r>
    </w:p>
    <w:sectPr w:rsidR="00E2526E" w:rsidSect="006E1BA4">
      <w:pgSz w:w="11906" w:h="16838"/>
      <w:pgMar w:top="141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2A2F0D98"/>
    <w:multiLevelType w:val="multilevel"/>
    <w:tmpl w:val="1A48A8DA"/>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A183221"/>
    <w:multiLevelType w:val="multilevel"/>
    <w:tmpl w:val="1A48A8DA"/>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948463345">
    <w:abstractNumId w:val="0"/>
  </w:num>
  <w:num w:numId="2" w16cid:durableId="2087070886">
    <w:abstractNumId w:val="2"/>
  </w:num>
  <w:num w:numId="3" w16cid:durableId="95371460">
    <w:abstractNumId w:val="3"/>
  </w:num>
  <w:num w:numId="4" w16cid:durableId="1024677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BA4"/>
    <w:rsid w:val="00411E2F"/>
    <w:rsid w:val="005E6013"/>
    <w:rsid w:val="006E1BA4"/>
    <w:rsid w:val="00D5775D"/>
    <w:rsid w:val="00E252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B53C3"/>
  <w15:chartTrackingRefBased/>
  <w15:docId w15:val="{27C9AA62-3801-4402-8958-20683E265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BA4"/>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6E1B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1B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1B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1B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1B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1B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B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B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B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B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E1B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1B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1B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1B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1B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B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B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BA4"/>
    <w:rPr>
      <w:rFonts w:eastAsiaTheme="majorEastAsia" w:cstheme="majorBidi"/>
      <w:color w:val="272727" w:themeColor="text1" w:themeTint="D8"/>
    </w:rPr>
  </w:style>
  <w:style w:type="paragraph" w:styleId="Title">
    <w:name w:val="Title"/>
    <w:basedOn w:val="Normal"/>
    <w:next w:val="Normal"/>
    <w:link w:val="TitleChar"/>
    <w:uiPriority w:val="10"/>
    <w:qFormat/>
    <w:rsid w:val="006E1B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B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B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B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BA4"/>
    <w:pPr>
      <w:spacing w:before="160"/>
      <w:jc w:val="center"/>
    </w:pPr>
    <w:rPr>
      <w:i/>
      <w:iCs/>
      <w:color w:val="404040" w:themeColor="text1" w:themeTint="BF"/>
    </w:rPr>
  </w:style>
  <w:style w:type="character" w:customStyle="1" w:styleId="QuoteChar">
    <w:name w:val="Quote Char"/>
    <w:basedOn w:val="DefaultParagraphFont"/>
    <w:link w:val="Quote"/>
    <w:uiPriority w:val="29"/>
    <w:rsid w:val="006E1BA4"/>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6E1BA4"/>
    <w:pPr>
      <w:ind w:left="720"/>
      <w:contextualSpacing/>
    </w:pPr>
  </w:style>
  <w:style w:type="character" w:styleId="IntenseEmphasis">
    <w:name w:val="Intense Emphasis"/>
    <w:basedOn w:val="DefaultParagraphFont"/>
    <w:uiPriority w:val="21"/>
    <w:qFormat/>
    <w:rsid w:val="006E1BA4"/>
    <w:rPr>
      <w:i/>
      <w:iCs/>
      <w:color w:val="0F4761" w:themeColor="accent1" w:themeShade="BF"/>
    </w:rPr>
  </w:style>
  <w:style w:type="paragraph" w:styleId="IntenseQuote">
    <w:name w:val="Intense Quote"/>
    <w:basedOn w:val="Normal"/>
    <w:next w:val="Normal"/>
    <w:link w:val="IntenseQuoteChar"/>
    <w:uiPriority w:val="30"/>
    <w:qFormat/>
    <w:rsid w:val="006E1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1BA4"/>
    <w:rPr>
      <w:i/>
      <w:iCs/>
      <w:color w:val="0F4761" w:themeColor="accent1" w:themeShade="BF"/>
    </w:rPr>
  </w:style>
  <w:style w:type="character" w:styleId="IntenseReference">
    <w:name w:val="Intense Reference"/>
    <w:basedOn w:val="DefaultParagraphFont"/>
    <w:uiPriority w:val="32"/>
    <w:qFormat/>
    <w:rsid w:val="006E1BA4"/>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6E1BA4"/>
  </w:style>
  <w:style w:type="table" w:styleId="TableGrid">
    <w:name w:val="Table Grid"/>
    <w:basedOn w:val="TableNormal"/>
    <w:uiPriority w:val="39"/>
    <w:rsid w:val="006E1BA4"/>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6E1BA4"/>
    <w:pPr>
      <w:spacing w:after="0" w:line="240" w:lineRule="auto"/>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6E1BA4"/>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5835</Words>
  <Characters>3327</Characters>
  <Application>Microsoft Office Word</Application>
  <DocSecurity>0</DocSecurity>
  <Lines>27</Lines>
  <Paragraphs>18</Paragraphs>
  <ScaleCrop>false</ScaleCrop>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Andrijauskienė</dc:creator>
  <cp:keywords/>
  <dc:description/>
  <cp:lastModifiedBy>Giedrė Andrijauskienė</cp:lastModifiedBy>
  <cp:revision>1</cp:revision>
  <dcterms:created xsi:type="dcterms:W3CDTF">2026-10-14T09:27:00Z</dcterms:created>
  <dcterms:modified xsi:type="dcterms:W3CDTF">2026-10-14T09:31:00Z</dcterms:modified>
</cp:coreProperties>
</file>