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9B2" w:rsidRDefault="003D69B2" w:rsidP="003D69B2">
      <w:pPr>
        <w:pStyle w:val="NormalWeb"/>
        <w:spacing w:before="0" w:beforeAutospacing="0" w:after="0" w:afterAutospacing="0"/>
        <w:jc w:val="both"/>
      </w:pPr>
    </w:p>
    <w:p w:rsidR="00D82B3A" w:rsidRDefault="00707999" w:rsidP="003D69B2">
      <w:pPr>
        <w:pStyle w:val="NormalWeb"/>
        <w:spacing w:before="0" w:beforeAutospacing="0" w:after="0" w:afterAutospacing="0"/>
        <w:jc w:val="right"/>
      </w:pPr>
      <w:r>
        <w:t xml:space="preserve">Pirkimo sąlygų </w:t>
      </w:r>
    </w:p>
    <w:p w:rsidR="003D69B2" w:rsidRDefault="00C136E4" w:rsidP="00913C60">
      <w:pPr>
        <w:pStyle w:val="NormalWeb"/>
        <w:spacing w:before="0" w:beforeAutospacing="0" w:after="0" w:afterAutospacing="0"/>
        <w:jc w:val="right"/>
      </w:pPr>
      <w:r>
        <w:t>6</w:t>
      </w:r>
      <w:bookmarkStart w:id="0" w:name="_GoBack"/>
      <w:bookmarkEnd w:id="0"/>
      <w:r w:rsidR="003D69B2" w:rsidRPr="00F70E32">
        <w:t xml:space="preserve"> priedas</w:t>
      </w:r>
    </w:p>
    <w:p w:rsidR="002C3A33" w:rsidRDefault="002C3A33" w:rsidP="002C3A33">
      <w:pPr>
        <w:pStyle w:val="NormalWeb"/>
        <w:spacing w:before="0" w:beforeAutospacing="0" w:after="0" w:afterAutospacing="0"/>
        <w:jc w:val="center"/>
      </w:pPr>
    </w:p>
    <w:p w:rsidR="00913C60" w:rsidRDefault="00913C60" w:rsidP="00913C60">
      <w:pPr>
        <w:pStyle w:val="NormalWeb"/>
        <w:spacing w:before="0" w:beforeAutospacing="0" w:after="0" w:afterAutospacing="0"/>
        <w:jc w:val="right"/>
      </w:pPr>
    </w:p>
    <w:p w:rsidR="003D69B2" w:rsidRDefault="003D69B2" w:rsidP="003D69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69B2" w:rsidRPr="005B49EB" w:rsidRDefault="003D69B2" w:rsidP="003D69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:rsidR="003D69B2" w:rsidRPr="005B49EB" w:rsidRDefault="003D69B2" w:rsidP="003D69B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</w:t>
      </w:r>
      <w:r w:rsidRPr="005B49EB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tiekėjo pavadinimas</w:t>
      </w:r>
      <w:r w:rsidRPr="005B49E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)</w:t>
      </w:r>
    </w:p>
    <w:p w:rsidR="00123FF0" w:rsidRPr="00123FF0" w:rsidRDefault="00123FF0" w:rsidP="00123FF0">
      <w:pPr>
        <w:shd w:val="clear" w:color="auto" w:fill="FFFFFF"/>
        <w:spacing w:after="0" w:line="240" w:lineRule="auto"/>
        <w:ind w:firstLine="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FF0">
        <w:rPr>
          <w:rFonts w:ascii="Times New Roman" w:eastAsia="Times New Roman" w:hAnsi="Times New Roman" w:cs="Times New Roman"/>
          <w:color w:val="000000"/>
          <w:sz w:val="24"/>
          <w:szCs w:val="24"/>
        </w:rPr>
        <w:t>Lietuvos kariuomenės Logistikos valdybos</w:t>
      </w:r>
    </w:p>
    <w:p w:rsidR="003D69B2" w:rsidRPr="005B49EB" w:rsidRDefault="00123FF0" w:rsidP="00123FF0">
      <w:pPr>
        <w:shd w:val="clear" w:color="auto" w:fill="FFFFFF"/>
        <w:spacing w:after="0" w:line="240" w:lineRule="auto"/>
        <w:ind w:firstLine="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FF0">
        <w:rPr>
          <w:rFonts w:ascii="Times New Roman" w:eastAsia="Times New Roman" w:hAnsi="Times New Roman" w:cs="Times New Roman"/>
          <w:color w:val="000000"/>
          <w:sz w:val="24"/>
          <w:szCs w:val="24"/>
        </w:rPr>
        <w:t>Įgulų aptarnavimo tarnybai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D69B2" w:rsidRPr="005B49EB" w:rsidRDefault="003D69B2" w:rsidP="003D69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D69B2" w:rsidRPr="005B49EB" w:rsidRDefault="003D69B2" w:rsidP="003D69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MINIMALIŲ KVALIFIKACINIŲ REIKALAVIMŲ ATITIKTIES DEKLARACIJA</w:t>
      </w:r>
    </w:p>
    <w:p w:rsidR="003D69B2" w:rsidRPr="005B49EB" w:rsidRDefault="003D69B2" w:rsidP="003D69B2">
      <w:pPr>
        <w:shd w:val="clear" w:color="auto" w:fill="FFFFFF"/>
        <w:spacing w:after="0" w:line="240" w:lineRule="auto"/>
        <w:ind w:firstLine="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69B2" w:rsidRPr="005B49EB" w:rsidRDefault="003D69B2" w:rsidP="003D69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 </w:t>
      </w:r>
    </w:p>
    <w:p w:rsidR="003D69B2" w:rsidRPr="005B49EB" w:rsidRDefault="003D69B2" w:rsidP="003D69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</w:rPr>
      </w:pPr>
      <w:r w:rsidRPr="005B49EB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</w:rPr>
        <w:t>(Data)</w:t>
      </w:r>
    </w:p>
    <w:p w:rsidR="003D69B2" w:rsidRPr="005B49EB" w:rsidRDefault="003D69B2" w:rsidP="003D69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</w:p>
    <w:p w:rsidR="003D69B2" w:rsidRPr="005B49EB" w:rsidRDefault="003D69B2" w:rsidP="003D69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0"/>
          <w:vertAlign w:val="superscript"/>
        </w:rPr>
      </w:pPr>
      <w:r w:rsidRPr="005B49EB">
        <w:rPr>
          <w:rFonts w:ascii="Times New Roman" w:eastAsia="Times New Roman" w:hAnsi="Times New Roman" w:cs="Times New Roman"/>
          <w:i/>
          <w:color w:val="000000"/>
          <w:sz w:val="24"/>
          <w:szCs w:val="20"/>
          <w:vertAlign w:val="superscript"/>
        </w:rPr>
        <w:t>(Sudarymo vieta)</w:t>
      </w:r>
    </w:p>
    <w:p w:rsidR="003D69B2" w:rsidRPr="005B49EB" w:rsidRDefault="003D69B2" w:rsidP="003D69B2">
      <w:pPr>
        <w:spacing w:after="0" w:line="240" w:lineRule="auto"/>
        <w:ind w:firstLine="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69B2" w:rsidRPr="005B49EB" w:rsidRDefault="003D69B2" w:rsidP="003D69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Aš, ___________________________________________________________________ ,</w:t>
      </w:r>
    </w:p>
    <w:p w:rsidR="003D69B2" w:rsidRPr="005B49EB" w:rsidRDefault="003D69B2" w:rsidP="003D69B2">
      <w:pPr>
        <w:spacing w:after="0" w:line="240" w:lineRule="auto"/>
        <w:ind w:left="960" w:firstLine="31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(tiekėjo vadovo ar jo įgalioto asmens pareigų pavadinimas, vardas ir pavardė)</w:t>
      </w:r>
    </w:p>
    <w:p w:rsidR="003D69B2" w:rsidRPr="005B49EB" w:rsidRDefault="003D69B2" w:rsidP="003D69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patvirtinu, kad mano vadovaujamas (-a) (atstovaujamas (-a))____________________________ ,</w:t>
      </w:r>
    </w:p>
    <w:p w:rsidR="003D69B2" w:rsidRPr="005B49EB" w:rsidRDefault="003D69B2" w:rsidP="003D69B2">
      <w:pPr>
        <w:spacing w:after="0" w:line="240" w:lineRule="auto"/>
        <w:ind w:left="5640" w:firstLine="7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(tiekėjo pavadinimas)    </w:t>
      </w:r>
    </w:p>
    <w:p w:rsidR="003D69B2" w:rsidRPr="005B49EB" w:rsidRDefault="003D69B2" w:rsidP="003D69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dalyvaujantis (-i) ______________________________________________________________</w:t>
      </w:r>
    </w:p>
    <w:p w:rsidR="003D69B2" w:rsidRPr="005B49EB" w:rsidRDefault="003D69B2" w:rsidP="003D69B2">
      <w:pPr>
        <w:spacing w:after="0" w:line="240" w:lineRule="auto"/>
        <w:ind w:left="2040" w:firstLine="37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(perkančiosios organizacijos / perkančiojo subjekto pavadinimas)</w:t>
      </w:r>
    </w:p>
    <w:p w:rsidR="003D69B2" w:rsidRPr="005B49EB" w:rsidRDefault="003D69B2" w:rsidP="003D69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vykdomame _____________________________________, atliekamame </w:t>
      </w:r>
      <w:r w:rsidR="00E11FEA"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skelbiamos apklausos </w:t>
      </w: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būdu,</w:t>
      </w:r>
    </w:p>
    <w:p w:rsidR="003D69B2" w:rsidRPr="005B49EB" w:rsidRDefault="003D69B2" w:rsidP="003D69B2">
      <w:pPr>
        <w:spacing w:after="0" w:line="240" w:lineRule="auto"/>
        <w:ind w:firstLine="63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(pirkimo objekto pavadinimas, pirkimo numeris, pirkimo paskelbimo CVP IS data</w:t>
      </w:r>
      <w:r w:rsidRPr="005B49EB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:rsidR="003D69B2" w:rsidRPr="005B49EB" w:rsidRDefault="003D69B2" w:rsidP="003D69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atitinka toliau nurodomus reikalavimus</w:t>
      </w:r>
      <w:r w:rsidRPr="005B49EB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</w:p>
    <w:p w:rsidR="003D69B2" w:rsidRPr="005B49EB" w:rsidRDefault="003D69B2" w:rsidP="003D69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r w:rsidRPr="005B49EB">
        <w:rPr>
          <w:rFonts w:ascii="Times New Roman" w:eastAsia="Times New Roman" w:hAnsi="Times New Roman" w:cs="Times New Roman"/>
          <w:i/>
          <w:iCs/>
          <w:sz w:val="20"/>
          <w:szCs w:val="20"/>
        </w:rPr>
        <w:t>Perkančioji organizacija / perkantysis subjektas žemiau esančiame sąraše palieka tik tas eilutes, kurios atitinka pirkimo dokumentuose keliamus reikalavimus tiekėjams</w:t>
      </w:r>
      <w:r w:rsidRPr="005B49EB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</w:p>
    <w:p w:rsidR="003D69B2" w:rsidRPr="005B49EB" w:rsidRDefault="003D69B2" w:rsidP="003D69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3D69B2" w:rsidRPr="005B49EB" w:rsidTr="00D659C7">
        <w:tc>
          <w:tcPr>
            <w:tcW w:w="352" w:type="dxa"/>
            <w:tcBorders>
              <w:bottom w:val="single" w:sz="4" w:space="0" w:color="auto"/>
              <w:right w:val="single" w:sz="4" w:space="0" w:color="auto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9EB">
              <w:rPr>
                <w:rFonts w:ascii="Times New Roman" w:eastAsia="Times New Roman" w:hAnsi="Times New Roman" w:cs="Times New Roman"/>
                <w:sz w:val="24"/>
                <w:szCs w:val="24"/>
              </w:rPr>
              <w:t>neegzistuoja pirkimo dokumentuose nustatyti tiekėjo pašalinimo iš pirkimo pagrindai (______)</w:t>
            </w:r>
          </w:p>
          <w:p w:rsidR="003D69B2" w:rsidRPr="005B49EB" w:rsidRDefault="003D69B2" w:rsidP="00D659C7">
            <w:pPr>
              <w:spacing w:after="0" w:line="240" w:lineRule="auto"/>
              <w:ind w:firstLine="71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(pirkimo dokumentų punktai)</w:t>
            </w:r>
          </w:p>
        </w:tc>
      </w:tr>
      <w:tr w:rsidR="003D69B2" w:rsidRPr="005B49EB" w:rsidTr="00D659C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/>
            <w:tcBorders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9B2" w:rsidRPr="005B49EB" w:rsidTr="00D659C7">
        <w:tc>
          <w:tcPr>
            <w:tcW w:w="352" w:type="dxa"/>
            <w:tcBorders>
              <w:top w:val="nil"/>
              <w:left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9B2" w:rsidRPr="005B49EB" w:rsidTr="00D659C7">
        <w:tc>
          <w:tcPr>
            <w:tcW w:w="352" w:type="dxa"/>
            <w:tcBorders>
              <w:bottom w:val="single" w:sz="4" w:space="0" w:color="auto"/>
              <w:right w:val="single" w:sz="4" w:space="0" w:color="auto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9EB">
              <w:rPr>
                <w:rFonts w:ascii="Times New Roman" w:eastAsia="Times New Roman" w:hAnsi="Times New Roman" w:cs="Times New Roman"/>
                <w:sz w:val="24"/>
                <w:szCs w:val="24"/>
              </w:rPr>
              <w:t>tiekėjas atitinka pirkimo dokumentuose nustatytą reikalavimą turėti teisę verstis veikla, reikalinga pirkimo sutarčiai įvykdyti (__________)</w:t>
            </w:r>
          </w:p>
          <w:p w:rsidR="003D69B2" w:rsidRPr="005B49EB" w:rsidRDefault="003D69B2" w:rsidP="00D659C7">
            <w:pPr>
              <w:spacing w:after="0" w:line="240" w:lineRule="auto"/>
              <w:ind w:firstLine="19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(pirkimo dokumentų punktai)</w:t>
            </w:r>
          </w:p>
        </w:tc>
      </w:tr>
      <w:tr w:rsidR="003D69B2" w:rsidRPr="005B49EB" w:rsidTr="00D659C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/>
            <w:tcBorders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9B2" w:rsidRPr="005B49EB" w:rsidTr="00D659C7">
        <w:tc>
          <w:tcPr>
            <w:tcW w:w="352" w:type="dxa"/>
            <w:tcBorders>
              <w:top w:val="nil"/>
              <w:left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9B2" w:rsidRPr="005B49EB" w:rsidTr="00D659C7">
        <w:tc>
          <w:tcPr>
            <w:tcW w:w="352" w:type="dxa"/>
            <w:tcBorders>
              <w:bottom w:val="single" w:sz="4" w:space="0" w:color="auto"/>
              <w:right w:val="single" w:sz="4" w:space="0" w:color="auto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9EB">
              <w:rPr>
                <w:rFonts w:ascii="Times New Roman" w:eastAsia="Times New Roman" w:hAnsi="Times New Roman" w:cs="Times New Roman"/>
                <w:sz w:val="24"/>
                <w:szCs w:val="24"/>
              </w:rPr>
              <w:t>tiekėjas atitinka pirkimo dokumentuose nustatytus ekonominio ir finansinio pajėgumo reikalavimus (__________)</w:t>
            </w:r>
          </w:p>
        </w:tc>
      </w:tr>
      <w:tr w:rsidR="003D69B2" w:rsidRPr="005B49EB" w:rsidTr="00D659C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9B2" w:rsidRPr="005B49EB" w:rsidTr="00D659C7">
        <w:tc>
          <w:tcPr>
            <w:tcW w:w="352" w:type="dxa"/>
            <w:tcBorders>
              <w:top w:val="nil"/>
              <w:left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ind w:firstLine="583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(pirkimo dokumentų punktai)</w:t>
            </w:r>
          </w:p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9B2" w:rsidRPr="005B49EB" w:rsidTr="00D659C7">
        <w:tc>
          <w:tcPr>
            <w:tcW w:w="352" w:type="dxa"/>
            <w:tcBorders>
              <w:bottom w:val="single" w:sz="4" w:space="0" w:color="auto"/>
              <w:right w:val="single" w:sz="4" w:space="0" w:color="auto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9EB">
              <w:rPr>
                <w:rFonts w:ascii="Times New Roman" w:eastAsia="Times New Roman" w:hAnsi="Times New Roman" w:cs="Times New Roman"/>
                <w:sz w:val="24"/>
                <w:szCs w:val="24"/>
              </w:rPr>
              <w:t>tiekėjas atitinka pirkimo dokumentuose nustatytus techninio ir (arba) profesinio pajėgumo reikalavimus (_________)</w:t>
            </w:r>
          </w:p>
          <w:p w:rsidR="003D69B2" w:rsidRPr="005B49EB" w:rsidRDefault="003D69B2" w:rsidP="00D659C7">
            <w:pPr>
              <w:spacing w:after="0" w:line="240" w:lineRule="auto"/>
              <w:ind w:firstLine="4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(pirkimo dokumentų punktai)</w:t>
            </w:r>
          </w:p>
        </w:tc>
      </w:tr>
      <w:tr w:rsidR="003D69B2" w:rsidRPr="005B49EB" w:rsidTr="00D659C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9B2" w:rsidRPr="005B49EB" w:rsidTr="00D659C7"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9B2" w:rsidRPr="005B49EB" w:rsidTr="00D659C7">
        <w:tc>
          <w:tcPr>
            <w:tcW w:w="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tiekėjas gali pateikti </w:t>
            </w:r>
            <w:proofErr w:type="spellStart"/>
            <w:r w:rsidRPr="005B49EB">
              <w:rPr>
                <w:rFonts w:ascii="Times New Roman" w:eastAsia="Times New Roman" w:hAnsi="Times New Roman" w:cs="Times New Roman"/>
                <w:sz w:val="24"/>
                <w:szCs w:val="24"/>
              </w:rPr>
              <w:t>įrodymus</w:t>
            </w:r>
            <w:proofErr w:type="spellEnd"/>
            <w:r w:rsidRPr="005B49EB">
              <w:rPr>
                <w:rFonts w:ascii="Times New Roman" w:eastAsia="Times New Roman" w:hAnsi="Times New Roman" w:cs="Times New Roman"/>
                <w:sz w:val="24"/>
                <w:szCs w:val="24"/>
              </w:rPr>
              <w:t>, jog laikosi pirkimo dokumentuose nustatytų kokybės vadybos sistemos standartų ar taiko lygiavertes kokybės vadybos užtikrinimo priemones (________)</w:t>
            </w:r>
          </w:p>
          <w:p w:rsidR="003D69B2" w:rsidRPr="005B49EB" w:rsidRDefault="003D69B2" w:rsidP="00D659C7">
            <w:pPr>
              <w:spacing w:after="0" w:line="240" w:lineRule="auto"/>
              <w:ind w:firstLine="73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(pirkimo dokumentų punktai)</w:t>
            </w:r>
          </w:p>
        </w:tc>
      </w:tr>
      <w:tr w:rsidR="003D69B2" w:rsidRPr="005B49EB" w:rsidTr="00D659C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9B2" w:rsidRPr="005B49EB" w:rsidTr="00D659C7"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9B2" w:rsidRPr="005B49EB" w:rsidTr="00D659C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tiekėjas gali pateikti </w:t>
            </w:r>
            <w:proofErr w:type="spellStart"/>
            <w:r w:rsidRPr="005B49EB">
              <w:rPr>
                <w:rFonts w:ascii="Times New Roman" w:eastAsia="Times New Roman" w:hAnsi="Times New Roman" w:cs="Times New Roman"/>
                <w:sz w:val="24"/>
                <w:szCs w:val="24"/>
              </w:rPr>
              <w:t>įrodymus</w:t>
            </w:r>
            <w:proofErr w:type="spellEnd"/>
            <w:r w:rsidRPr="005B49EB">
              <w:rPr>
                <w:rFonts w:ascii="Times New Roman" w:eastAsia="Times New Roman" w:hAnsi="Times New Roman" w:cs="Times New Roman"/>
                <w:sz w:val="24"/>
                <w:szCs w:val="24"/>
              </w:rPr>
              <w:t>, jog laikosi pirkimo dokumentuose nustatytų aplinkos apsaugos vadybos sistemos standartų ar taiko lygiavertes aplinkos apsaugos vadybos užtikrinimo priemones (_____________)</w:t>
            </w:r>
          </w:p>
        </w:tc>
      </w:tr>
      <w:tr w:rsidR="003D69B2" w:rsidRPr="005B49EB" w:rsidTr="00D659C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/>
            <w:tcBorders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9B2" w:rsidRPr="005B49EB" w:rsidTr="00D659C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4" w:type="dxa"/>
            <w:vMerge/>
            <w:tcBorders>
              <w:left w:val="nil"/>
              <w:bottom w:val="nil"/>
              <w:right w:val="nil"/>
            </w:tcBorders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69B2" w:rsidRPr="005B49EB" w:rsidRDefault="003D69B2" w:rsidP="003D69B2">
      <w:pPr>
        <w:shd w:val="clear" w:color="auto" w:fill="FFFFFF"/>
        <w:spacing w:after="0" w:line="240" w:lineRule="auto"/>
        <w:ind w:firstLine="424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sz w:val="20"/>
          <w:szCs w:val="20"/>
        </w:rPr>
        <w:t>(pirkimo dokumentų punktai)</w:t>
      </w:r>
    </w:p>
    <w:p w:rsidR="003D69B2" w:rsidRPr="005B49EB" w:rsidRDefault="003D69B2" w:rsidP="003D69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9B2" w:rsidRPr="005B49EB" w:rsidRDefault="003D69B2" w:rsidP="003D69B2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sz w:val="24"/>
          <w:szCs w:val="24"/>
        </w:rPr>
        <w:t>Patvirtinu, kad šie duomenys yra teisingi ir aktualūs pasiūlymo pateikimo dieną.</w:t>
      </w:r>
    </w:p>
    <w:p w:rsidR="003D69B2" w:rsidRPr="005B49EB" w:rsidRDefault="003D69B2" w:rsidP="003D69B2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3D69B2" w:rsidRPr="005B49EB" w:rsidRDefault="003D69B2" w:rsidP="003D69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sz w:val="24"/>
          <w:szCs w:val="24"/>
        </w:rPr>
        <w:t>Suprantu, kad jei pagal vertinimo rezultatus pasiūlymas gali būti pripažintas laimėjusiu (iki pasiūlymų eilės nustatymo), turės būti pateikti perkančiosios organizacijos / perkančiojo subjekto nurodyti atitiktį minimaliems kvalifikaciniams reikalavimams patvirtinantys dokumentai.</w:t>
      </w:r>
    </w:p>
    <w:p w:rsidR="003D69B2" w:rsidRPr="005B49EB" w:rsidRDefault="003D69B2" w:rsidP="003D69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69B2" w:rsidRPr="005B49EB" w:rsidRDefault="003D69B2" w:rsidP="003D69B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sz w:val="24"/>
          <w:szCs w:val="24"/>
        </w:rPr>
        <w:t>Suprantu, kad tuo atveju, jei pirkimo procedūrų metu bus nuslėpta ar pateikta melaginga informacija apie atitiktį pirkimo dokumentuose nustatytiems kvalifikaciniams reikalavimams, perkančioji organizacija / perkantysis subjektas pašalins tiekėją iš pirkimo procedūrų ir įtrauks tiekėją į melagingą informaciją pateikusių tiekėjų sąrašą Viešųjų pirkimų tarnybos nustatyta tvarka. /</w:t>
      </w:r>
      <w:r w:rsidRPr="005B49EB">
        <w:rPr>
          <w:rFonts w:ascii="Times New Roman" w:eastAsia="Times New Roman" w:hAnsi="Times New Roman" w:cs="Times New Roman"/>
          <w:i/>
          <w:sz w:val="20"/>
          <w:szCs w:val="20"/>
        </w:rPr>
        <w:t>Ši nuostata neaktuali, jei pirkimo dokumentuose nenustatytas Lietuvos Respublikos viešųjų pirkimų, atliekamų gynybos ir saugumo srityje, įstatymo 34 straipsnio 2 dalies 8 punkte numatytas pašalinimo pagrindas</w:t>
      </w:r>
      <w:r w:rsidRPr="005B49EB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r w:rsidR="0070799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3D69B2" w:rsidRPr="005B49EB" w:rsidRDefault="003D69B2" w:rsidP="003D69B2">
      <w:pPr>
        <w:shd w:val="clear" w:color="auto" w:fill="FFFFFF"/>
        <w:spacing w:after="0" w:line="240" w:lineRule="auto"/>
        <w:ind w:firstLine="1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69B2" w:rsidRPr="005B49EB" w:rsidRDefault="003D69B2" w:rsidP="003D69B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sz w:val="24"/>
          <w:szCs w:val="24"/>
        </w:rPr>
        <w:t>Suprantu, kad tiekėjo pasiūlymas bus atmestas, jeigu tiekėjo kvalifikacija neatitinka pirkimo dokumentuose nustatytų minimalių kvalifikacinių reikalavimų arba jeigu tiekėjas perkančiosios organizacijos / perkančiojo subjekto prašymu nepatikslina pateiktų netikslių ar neišsamių duomenų apie savo kvalifikaciją.</w:t>
      </w:r>
    </w:p>
    <w:p w:rsidR="003D69B2" w:rsidRPr="005B49EB" w:rsidRDefault="003D69B2" w:rsidP="003D69B2">
      <w:pPr>
        <w:shd w:val="clear" w:color="auto" w:fill="FFFFFF"/>
        <w:spacing w:after="0" w:line="240" w:lineRule="auto"/>
        <w:ind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</w:tblGrid>
      <w:tr w:rsidR="003D69B2" w:rsidRPr="005B49EB" w:rsidTr="00D659C7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9B2" w:rsidRPr="005B49EB" w:rsidRDefault="003D69B2" w:rsidP="00D659C7">
            <w:pPr>
              <w:spacing w:after="0" w:line="240" w:lineRule="auto"/>
              <w:ind w:right="-1" w:firstLine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9B2" w:rsidRPr="005B49EB" w:rsidRDefault="003D69B2" w:rsidP="00D659C7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9B2" w:rsidRPr="005B49EB" w:rsidRDefault="003D69B2" w:rsidP="00D659C7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9B2" w:rsidRPr="005B49EB" w:rsidRDefault="003D69B2" w:rsidP="00D659C7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9B2" w:rsidRPr="005B49EB" w:rsidRDefault="003D69B2" w:rsidP="00D659C7">
            <w:pPr>
              <w:spacing w:after="0" w:line="240" w:lineRule="auto"/>
              <w:ind w:right="-1" w:firstLine="6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9B2" w:rsidRPr="005B49EB" w:rsidTr="00D659C7">
        <w:trPr>
          <w:trHeight w:val="186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9B2" w:rsidRPr="005B49EB" w:rsidRDefault="003D69B2" w:rsidP="00D659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(Tiekėjo arba jo įgalioto asmens pareigų pavadinimas*)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9B2" w:rsidRPr="005B49EB" w:rsidRDefault="003D69B2" w:rsidP="00D659C7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9B2" w:rsidRPr="005B49EB" w:rsidRDefault="003D69B2" w:rsidP="00D659C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(Parašas*)</w:t>
            </w: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9B2" w:rsidRPr="005B49EB" w:rsidRDefault="003D69B2" w:rsidP="00D659C7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69B2" w:rsidRPr="005B49EB" w:rsidRDefault="003D69B2" w:rsidP="00D659C7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(Vardas ir pavardė*)</w:t>
            </w:r>
          </w:p>
        </w:tc>
      </w:tr>
    </w:tbl>
    <w:p w:rsidR="003D69B2" w:rsidRPr="005B49EB" w:rsidRDefault="003D69B2" w:rsidP="003D69B2">
      <w:pPr>
        <w:spacing w:after="0" w:line="240" w:lineRule="auto"/>
        <w:ind w:firstLine="62"/>
        <w:rPr>
          <w:rFonts w:ascii="Times New Roman" w:eastAsia="Times New Roman" w:hAnsi="Times New Roman" w:cs="Times New Roman"/>
          <w:sz w:val="24"/>
          <w:szCs w:val="24"/>
        </w:rPr>
      </w:pPr>
    </w:p>
    <w:p w:rsidR="003D69B2" w:rsidRPr="005B49EB" w:rsidRDefault="003D69B2" w:rsidP="003D69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sz w:val="20"/>
          <w:szCs w:val="20"/>
        </w:rPr>
        <w:t>*Deklaracija pasirašoma atskirai elektroniniu parašu tuo atveju, kai joje nurodytas kitas nei visą pasiūlymą pasirašantis asmuo.</w:t>
      </w:r>
    </w:p>
    <w:p w:rsidR="003D69B2" w:rsidRPr="005B49EB" w:rsidRDefault="003D69B2" w:rsidP="003D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:rsidR="003D69B2" w:rsidRDefault="003D69B2" w:rsidP="003D69B2"/>
    <w:p w:rsidR="003D69B2" w:rsidRDefault="003D69B2" w:rsidP="003D69B2">
      <w:pPr>
        <w:pStyle w:val="NormalWeb"/>
        <w:spacing w:before="0" w:beforeAutospacing="0" w:after="0" w:afterAutospacing="0"/>
      </w:pPr>
    </w:p>
    <w:p w:rsidR="005A5500" w:rsidRDefault="00C136E4"/>
    <w:sectPr w:rsidR="005A5500"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EE0"/>
    <w:rsid w:val="000169E7"/>
    <w:rsid w:val="00123FF0"/>
    <w:rsid w:val="001621BB"/>
    <w:rsid w:val="00211D47"/>
    <w:rsid w:val="002C3A33"/>
    <w:rsid w:val="003D69B2"/>
    <w:rsid w:val="00707999"/>
    <w:rsid w:val="00772EE0"/>
    <w:rsid w:val="00816118"/>
    <w:rsid w:val="00913C60"/>
    <w:rsid w:val="00C136E4"/>
    <w:rsid w:val="00D82B3A"/>
    <w:rsid w:val="00E11FEA"/>
    <w:rsid w:val="00E8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13530"/>
  <w15:chartTrackingRefBased/>
  <w15:docId w15:val="{EE38F57C-E9AF-4874-B016-262A1858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9B2"/>
    <w:pPr>
      <w:spacing w:after="200" w:line="276" w:lineRule="auto"/>
    </w:pPr>
    <w:rPr>
      <w:rFonts w:eastAsiaTheme="minorEastAsia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D69B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542</Words>
  <Characters>3093</Characters>
  <Application>Microsoft Office Word</Application>
  <DocSecurity>0</DocSecurity>
  <Lines>25</Lines>
  <Paragraphs>7</Paragraphs>
  <ScaleCrop>false</ScaleCrop>
  <Company>ITT prie KAM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Ausra Marcinkiene</dc:creator>
  <cp:keywords/>
  <dc:description/>
  <cp:lastModifiedBy>Ausra Marcinkiene</cp:lastModifiedBy>
  <cp:revision>12</cp:revision>
  <dcterms:created xsi:type="dcterms:W3CDTF">2025-02-05T09:47:00Z</dcterms:created>
  <dcterms:modified xsi:type="dcterms:W3CDTF">2026-09-15T07:15:00Z</dcterms:modified>
</cp:coreProperties>
</file>