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2760" w:type="dxa"/>
        <w:tblInd w:w="6948" w:type="dxa"/>
        <w:tblLook w:val="01E0" w:firstRow="1" w:lastRow="1" w:firstColumn="1" w:lastColumn="1" w:noHBand="0" w:noVBand="0"/>
      </w:tblPr>
      <w:tblGrid>
        <w:gridCol w:w="2760"/>
      </w:tblGrid>
      <w:tr w:rsidR="005A24F3" w:rsidRPr="005A24F3" w:rsidTr="00CC3E70">
        <w:tc>
          <w:tcPr>
            <w:tcW w:w="2760" w:type="dxa"/>
          </w:tcPr>
          <w:p w:rsidR="00463B1C" w:rsidRDefault="00463B1C" w:rsidP="00225715">
            <w:pPr>
              <w:spacing w:after="80" w:line="264" w:lineRule="auto"/>
              <w:ind w:right="-39"/>
            </w:pPr>
            <w:r>
              <w:t>Skelbi</w:t>
            </w:r>
            <w:r w:rsidR="00225715">
              <w:t>am</w:t>
            </w:r>
            <w:r w:rsidR="00F837F3">
              <w:t>os apklausos pirkimo sąlygų  6-1</w:t>
            </w:r>
            <w:r>
              <w:t xml:space="preserve"> priedas</w:t>
            </w:r>
          </w:p>
          <w:p w:rsidR="005A24F3" w:rsidRPr="005A24F3" w:rsidRDefault="005A24F3" w:rsidP="00CC3E70">
            <w:pPr>
              <w:widowControl w:val="0"/>
            </w:pPr>
          </w:p>
        </w:tc>
      </w:tr>
      <w:tr w:rsidR="005A24F3" w:rsidRPr="005A24F3" w:rsidTr="00CC3E70">
        <w:tc>
          <w:tcPr>
            <w:tcW w:w="2760" w:type="dxa"/>
          </w:tcPr>
          <w:p w:rsidR="005A24F3" w:rsidRPr="005A24F3" w:rsidRDefault="005A24F3" w:rsidP="00CC3E70">
            <w:pPr>
              <w:widowControl w:val="0"/>
            </w:pPr>
          </w:p>
        </w:tc>
      </w:tr>
    </w:tbl>
    <w:p w:rsidR="005A24F3" w:rsidRPr="00697557" w:rsidRDefault="005A24F3" w:rsidP="00CD1BB1">
      <w:pPr>
        <w:tabs>
          <w:tab w:val="left" w:pos="700"/>
          <w:tab w:val="left" w:pos="900"/>
        </w:tabs>
        <w:jc w:val="center"/>
        <w:rPr>
          <w:b/>
        </w:rPr>
      </w:pPr>
      <w:r>
        <w:rPr>
          <w:b/>
        </w:rPr>
        <w:t xml:space="preserve">PASLAUGŲ SUTARTIS </w:t>
      </w:r>
      <w:r>
        <w:rPr>
          <w:b/>
          <w:lang w:eastAsia="lt-LT"/>
        </w:rPr>
        <w:t>(</w:t>
      </w:r>
      <w:r>
        <w:rPr>
          <w:b/>
          <w:highlight w:val="lightGray"/>
          <w:lang w:eastAsia="lt-LT"/>
        </w:rPr>
        <w:t>PROJEKTAS)</w:t>
      </w:r>
      <w:r w:rsidR="00697557">
        <w:rPr>
          <w:b/>
        </w:rPr>
        <w:t xml:space="preserve">   </w:t>
      </w:r>
      <w:r>
        <w:t>Nr.</w:t>
      </w:r>
    </w:p>
    <w:p w:rsidR="005A24F3" w:rsidRPr="005A24F3" w:rsidRDefault="005A24F3" w:rsidP="005A24F3">
      <w:pPr>
        <w:tabs>
          <w:tab w:val="left" w:pos="700"/>
          <w:tab w:val="left" w:pos="900"/>
        </w:tabs>
        <w:ind w:firstLine="567"/>
        <w:jc w:val="center"/>
      </w:pPr>
      <w:r>
        <w:t>Macikai</w:t>
      </w:r>
    </w:p>
    <w:p w:rsidR="005A24F3" w:rsidRPr="005A24F3" w:rsidRDefault="005A24F3" w:rsidP="005A24F3">
      <w:pPr>
        <w:tabs>
          <w:tab w:val="left" w:pos="700"/>
          <w:tab w:val="left" w:pos="900"/>
        </w:tabs>
        <w:ind w:firstLine="567"/>
        <w:jc w:val="center"/>
        <w:rPr>
          <w:b/>
        </w:rPr>
      </w:pPr>
    </w:p>
    <w:p w:rsidR="005A24F3" w:rsidRPr="005A24F3" w:rsidRDefault="005A24F3" w:rsidP="005A24F3">
      <w:pPr>
        <w:tabs>
          <w:tab w:val="left" w:pos="700"/>
          <w:tab w:val="left" w:pos="900"/>
        </w:tabs>
        <w:ind w:firstLine="709"/>
        <w:jc w:val="both"/>
      </w:pPr>
      <w:r>
        <w:rPr>
          <w:b/>
        </w:rPr>
        <w:t xml:space="preserve">Macikų socialinės globos namai </w:t>
      </w:r>
      <w:r>
        <w:t xml:space="preserve">(toliau – Paslaugų gavėjas), atstovaujama  direktoriaus </w:t>
      </w:r>
      <w:r>
        <w:rPr>
          <w:highlight w:val="lightGray"/>
        </w:rPr>
        <w:t>(vardas, pavardė)</w:t>
      </w:r>
      <w:r>
        <w:t xml:space="preserve">, veikiančio pagal globos namų nuostatus, ir </w:t>
      </w:r>
      <w:r>
        <w:rPr>
          <w:highlight w:val="lightGray"/>
          <w:lang w:eastAsia="lt-LT"/>
        </w:rPr>
        <w:t>(pavadinimas)</w:t>
      </w:r>
      <w:r>
        <w:rPr>
          <w:lang w:eastAsia="lt-LT"/>
        </w:rPr>
        <w:t xml:space="preserve"> (toliau – Paslaugų teikėjas), atstovaujama(s) </w:t>
      </w:r>
      <w:r>
        <w:rPr>
          <w:highlight w:val="lightGray"/>
          <w:lang w:eastAsia="lt-LT"/>
        </w:rPr>
        <w:t>(pareigos, vardas, pavardė)</w:t>
      </w:r>
      <w:r>
        <w:rPr>
          <w:lang w:eastAsia="lt-LT"/>
        </w:rPr>
        <w:t>, toliau kartu vadinamos (-i) Šalimis, o kiekviena(s) atskirai – Šalimi, sudarė šią</w:t>
      </w:r>
      <w:r>
        <w:t xml:space="preserve"> paslaugų pirkimo sutartį (toliau – Sutartis).</w:t>
      </w:r>
    </w:p>
    <w:p w:rsidR="005A24F3" w:rsidRPr="005A24F3" w:rsidRDefault="005A24F3" w:rsidP="005A24F3">
      <w:pPr>
        <w:jc w:val="both"/>
        <w:rPr>
          <w:caps/>
        </w:rPr>
      </w:pPr>
      <w:r>
        <w:t xml:space="preserve">Sutartis sudaroma įvykdžius visas </w:t>
      </w:r>
      <w:r>
        <w:rPr>
          <w:b/>
        </w:rPr>
        <w:t xml:space="preserve">žmogaus palaikų laidojimo paslaugų </w:t>
      </w:r>
      <w:r w:rsidR="00F837F3">
        <w:rPr>
          <w:color w:val="000000"/>
          <w:shd w:val="clear" w:color="auto" w:fill="FFFFFF"/>
        </w:rPr>
        <w:t xml:space="preserve">mažos vertės pirkimo </w:t>
      </w:r>
      <w:r>
        <w:rPr>
          <w:color w:val="000000"/>
          <w:shd w:val="clear" w:color="auto" w:fill="FFFFFF"/>
        </w:rPr>
        <w:t xml:space="preserve">skelbiamos apklausos </w:t>
      </w:r>
      <w:r>
        <w:t xml:space="preserve">būdu procedūras Lietuvos Respublikos viešųjų pirkimų įstatymo ir kitų teisės aktų nustatyta tvarka. </w:t>
      </w:r>
      <w:bookmarkStart w:id="0" w:name="_GoBack"/>
      <w:bookmarkEnd w:id="0"/>
    </w:p>
    <w:p w:rsidR="005A24F3" w:rsidRPr="005A24F3" w:rsidRDefault="005A24F3" w:rsidP="005A24F3">
      <w:pPr>
        <w:tabs>
          <w:tab w:val="left" w:pos="700"/>
          <w:tab w:val="left" w:pos="900"/>
        </w:tabs>
        <w:ind w:firstLine="709"/>
        <w:jc w:val="both"/>
      </w:pPr>
    </w:p>
    <w:p w:rsidR="005A24F3" w:rsidRPr="005A24F3" w:rsidRDefault="005A24F3" w:rsidP="005A24F3">
      <w:pPr>
        <w:tabs>
          <w:tab w:val="left" w:pos="1134"/>
        </w:tabs>
        <w:ind w:firstLine="709"/>
        <w:jc w:val="center"/>
        <w:rPr>
          <w:b/>
          <w:bCs/>
        </w:rPr>
      </w:pPr>
      <w:r>
        <w:rPr>
          <w:b/>
          <w:bCs/>
        </w:rPr>
        <w:t>I. SUTARTIES OBJEKTAS IR JO KAINA</w:t>
      </w:r>
    </w:p>
    <w:p w:rsidR="005A24F3" w:rsidRPr="005A24F3" w:rsidRDefault="005A24F3" w:rsidP="005A24F3">
      <w:pPr>
        <w:widowControl w:val="0"/>
        <w:tabs>
          <w:tab w:val="left" w:pos="1134"/>
          <w:tab w:val="left" w:pos="1276"/>
        </w:tabs>
        <w:ind w:firstLine="709"/>
        <w:jc w:val="both"/>
        <w:rPr>
          <w:bCs/>
        </w:rPr>
      </w:pPr>
      <w:r>
        <w:rPr>
          <w:bCs/>
        </w:rPr>
        <w:tab/>
      </w:r>
    </w:p>
    <w:p w:rsidR="00C3766B" w:rsidRPr="00C3766B" w:rsidRDefault="005A24F3" w:rsidP="00C3766B">
      <w:pPr>
        <w:pStyle w:val="Sraopastraipa"/>
        <w:widowControl w:val="0"/>
        <w:numPr>
          <w:ilvl w:val="0"/>
          <w:numId w:val="38"/>
        </w:numPr>
        <w:ind w:left="284" w:hanging="284"/>
        <w:jc w:val="both"/>
        <w:rPr>
          <w:sz w:val="24"/>
          <w:szCs w:val="24"/>
        </w:rPr>
      </w:pPr>
      <w:r>
        <w:rPr>
          <w:b/>
          <w:iCs/>
          <w:sz w:val="24"/>
          <w:szCs w:val="24"/>
        </w:rPr>
        <w:t>Sutarties objektas –</w:t>
      </w:r>
      <w:r>
        <w:rPr>
          <w:b/>
          <w:sz w:val="24"/>
          <w:szCs w:val="24"/>
        </w:rPr>
        <w:t xml:space="preserve"> žmogaus palaikų transportavimo, saugojimo, šarvojimo ir </w:t>
      </w:r>
    </w:p>
    <w:p w:rsidR="00C3766B" w:rsidRPr="00C3766B" w:rsidRDefault="005A24F3" w:rsidP="00C3766B">
      <w:pPr>
        <w:widowControl w:val="0"/>
        <w:jc w:val="both"/>
      </w:pPr>
      <w:r w:rsidRPr="00C3766B">
        <w:rPr>
          <w:b/>
        </w:rPr>
        <w:t>laidojimo, įskaitant laidojimą su kremavimu,</w:t>
      </w:r>
      <w:r w:rsidRPr="00C3766B">
        <w:t xml:space="preserve"> </w:t>
      </w:r>
      <w:r w:rsidRPr="00C3766B">
        <w:rPr>
          <w:b/>
        </w:rPr>
        <w:t>paslaugos</w:t>
      </w:r>
      <w:r w:rsidRPr="00C3766B">
        <w:t xml:space="preserve"> Macikų socialinės globos namų mirusiems gyventojams (toliau – paslaugos)</w:t>
      </w:r>
      <w:r w:rsidRPr="00C3766B">
        <w:rPr>
          <w:caps/>
        </w:rPr>
        <w:t xml:space="preserve">. </w:t>
      </w:r>
      <w:r w:rsidRPr="00C3766B">
        <w:t>Išsamesnė perkamų paslaugų informacija bei reikalavimai pateikiami techninėje specifikacijoje (Sutarties 1 priedas) ir Macikų socialinės globos namų mirusio gyventojo laidojimo tvarkos apraše, patvirtintame Macikų socialinės globos namų direktoriaus 2026 m. gegužės 19 d. įsakymu Nr. V-61/2026(1.11 E) (toliau – Tvarkos aprašas).</w:t>
      </w:r>
    </w:p>
    <w:p w:rsidR="00D04C79" w:rsidRPr="00D04C79" w:rsidRDefault="005A24F3" w:rsidP="000755D3">
      <w:pPr>
        <w:pStyle w:val="Sraopastraipa"/>
        <w:numPr>
          <w:ilvl w:val="0"/>
          <w:numId w:val="38"/>
        </w:numPr>
        <w:ind w:left="284" w:hanging="284"/>
        <w:jc w:val="both"/>
        <w:rPr>
          <w:b/>
          <w:color w:val="000000"/>
          <w:kern w:val="2"/>
          <w:sz w:val="24"/>
          <w:szCs w:val="24"/>
        </w:rPr>
      </w:pPr>
      <w:r w:rsidRPr="00C3766B">
        <w:rPr>
          <w:sz w:val="24"/>
          <w:szCs w:val="24"/>
        </w:rPr>
        <w:t>Pradinės Sutarties vertė</w:t>
      </w:r>
      <w:r w:rsidR="00460270" w:rsidRPr="00C3766B">
        <w:rPr>
          <w:sz w:val="24"/>
          <w:szCs w:val="24"/>
        </w:rPr>
        <w:t xml:space="preserve"> yra</w:t>
      </w:r>
      <w:r w:rsidR="00460270" w:rsidRPr="00C3766B">
        <w:rPr>
          <w:b/>
          <w:sz w:val="24"/>
          <w:szCs w:val="24"/>
        </w:rPr>
        <w:t xml:space="preserve"> </w:t>
      </w:r>
      <w:r w:rsidRPr="00C3766B">
        <w:rPr>
          <w:b/>
          <w:sz w:val="24"/>
          <w:szCs w:val="24"/>
        </w:rPr>
        <w:t xml:space="preserve"> </w:t>
      </w:r>
      <w:r w:rsidRPr="00C3766B">
        <w:rPr>
          <w:sz w:val="24"/>
          <w:szCs w:val="24"/>
        </w:rPr>
        <w:t>lygi </w:t>
      </w:r>
      <w:r w:rsidRPr="00C3766B">
        <w:rPr>
          <w:b/>
          <w:sz w:val="24"/>
          <w:szCs w:val="24"/>
        </w:rPr>
        <w:t xml:space="preserve">maksimaliai Sutarties </w:t>
      </w:r>
      <w:r w:rsidRPr="00D04C79">
        <w:rPr>
          <w:b/>
          <w:sz w:val="24"/>
          <w:szCs w:val="24"/>
        </w:rPr>
        <w:t>vykdymui skirtai lėšų sumai</w:t>
      </w:r>
      <w:r w:rsidR="00CA22D3" w:rsidRPr="00D04C79">
        <w:rPr>
          <w:b/>
          <w:sz w:val="24"/>
          <w:szCs w:val="24"/>
        </w:rPr>
        <w:t>- 19 930,00</w:t>
      </w:r>
    </w:p>
    <w:p w:rsidR="00333E3B" w:rsidRDefault="00CA22D3" w:rsidP="00333E3B">
      <w:pPr>
        <w:jc w:val="both"/>
        <w:rPr>
          <w:color w:val="000000"/>
          <w:kern w:val="2"/>
        </w:rPr>
      </w:pPr>
      <w:r w:rsidRPr="00D04C79">
        <w:rPr>
          <w:b/>
        </w:rPr>
        <w:t xml:space="preserve">(devyniolika tūkstančių devyni šimtai trisdešimt eurų 00 ct) su </w:t>
      </w:r>
      <w:r w:rsidR="001C786C" w:rsidRPr="00D04C79">
        <w:rPr>
          <w:b/>
        </w:rPr>
        <w:t xml:space="preserve"> </w:t>
      </w:r>
      <w:r w:rsidR="00D96E8E" w:rsidRPr="00D04C79">
        <w:rPr>
          <w:b/>
        </w:rPr>
        <w:t>PVM</w:t>
      </w:r>
      <w:r w:rsidR="00DF4369">
        <w:rPr>
          <w:b/>
        </w:rPr>
        <w:t>.</w:t>
      </w:r>
      <w:r w:rsidR="00AD2C9D" w:rsidRPr="00D04C79">
        <w:rPr>
          <w:color w:val="000000"/>
          <w:kern w:val="2"/>
        </w:rPr>
        <w:t xml:space="preserve"> </w:t>
      </w:r>
    </w:p>
    <w:p w:rsidR="005A24F3" w:rsidRPr="00333E3B" w:rsidRDefault="00333E3B" w:rsidP="00333E3B">
      <w:pPr>
        <w:jc w:val="both"/>
        <w:rPr>
          <w:b/>
          <w:color w:val="000000"/>
          <w:kern w:val="2"/>
        </w:rPr>
      </w:pPr>
      <w:r>
        <w:rPr>
          <w:color w:val="000000"/>
          <w:kern w:val="2"/>
        </w:rPr>
        <w:t xml:space="preserve">3. </w:t>
      </w:r>
      <w:r w:rsidR="00DF4369">
        <w:rPr>
          <w:color w:val="000000"/>
          <w:kern w:val="2"/>
        </w:rPr>
        <w:t>Pirk</w:t>
      </w:r>
      <w:r w:rsidR="00AD2C9D" w:rsidRPr="00D04C79">
        <w:rPr>
          <w:color w:val="000000"/>
          <w:kern w:val="2"/>
        </w:rPr>
        <w:t xml:space="preserve">ėjas perka </w:t>
      </w:r>
      <w:r w:rsidR="00AD2C9D" w:rsidRPr="00D04C79">
        <w:rPr>
          <w:color w:val="000000"/>
        </w:rPr>
        <w:t>Paslaugas</w:t>
      </w:r>
      <w:r w:rsidR="00AD2C9D" w:rsidRPr="00D04C79">
        <w:rPr>
          <w:color w:val="000000"/>
          <w:kern w:val="2"/>
        </w:rPr>
        <w:t xml:space="preserve"> pagal poreikį Sutartyje arba jos priede Nr.</w:t>
      </w:r>
      <w:r w:rsidR="00AD2C9D" w:rsidRPr="00D04C79">
        <w:rPr>
          <w:kern w:val="2"/>
          <w:highlight w:val="yellow"/>
        </w:rPr>
        <w:t xml:space="preserve"> [...]</w:t>
      </w:r>
      <w:r w:rsidR="00AD2C9D" w:rsidRPr="00D04C79">
        <w:rPr>
          <w:kern w:val="2"/>
        </w:rPr>
        <w:t xml:space="preserve"> </w:t>
      </w:r>
      <w:r w:rsidR="00AD2C9D" w:rsidRPr="00D04C79">
        <w:rPr>
          <w:color w:val="000000"/>
          <w:kern w:val="2"/>
        </w:rPr>
        <w:t xml:space="preserve">nurodytais įkainiais, neviršijant Sutarties kainos. Sutartyje arba jos priede Nr. </w:t>
      </w:r>
      <w:r w:rsidR="00AD2C9D" w:rsidRPr="00D04C79">
        <w:rPr>
          <w:kern w:val="2"/>
          <w:highlight w:val="yellow"/>
        </w:rPr>
        <w:t>[...]</w:t>
      </w:r>
      <w:r w:rsidR="00AD2C9D" w:rsidRPr="00D04C79">
        <w:rPr>
          <w:kern w:val="2"/>
        </w:rPr>
        <w:t xml:space="preserve"> </w:t>
      </w:r>
      <w:r w:rsidR="00AD2C9D" w:rsidRPr="00D04C79">
        <w:rPr>
          <w:color w:val="000000"/>
          <w:kern w:val="2"/>
        </w:rPr>
        <w:t xml:space="preserve">atskirose eilutėse nurodytas </w:t>
      </w:r>
      <w:r w:rsidR="00AD2C9D" w:rsidRPr="00D04C79">
        <w:rPr>
          <w:color w:val="000000"/>
        </w:rPr>
        <w:t>Paslaugų</w:t>
      </w:r>
      <w:r w:rsidR="00AD2C9D" w:rsidRPr="00D04C79">
        <w:rPr>
          <w:color w:val="000000"/>
          <w:kern w:val="2"/>
        </w:rPr>
        <w:t xml:space="preserve"> kiekis gali būti keičiamas (didėti ar mažėti).</w:t>
      </w:r>
    </w:p>
    <w:p w:rsidR="00206637" w:rsidRDefault="00333E3B" w:rsidP="00206637">
      <w:pPr>
        <w:ind w:left="360" w:hanging="360"/>
        <w:jc w:val="both"/>
        <w:rPr>
          <w:kern w:val="2"/>
        </w:rPr>
      </w:pPr>
      <w:r>
        <w:rPr>
          <w:rStyle w:val="FontStyle37"/>
          <w:rFonts w:ascii="Times New Roman" w:hAnsi="Times New Roman" w:cs="Times New Roman"/>
          <w:sz w:val="24"/>
          <w:szCs w:val="24"/>
        </w:rPr>
        <w:t>4</w:t>
      </w:r>
      <w:r w:rsidR="00206637">
        <w:rPr>
          <w:rStyle w:val="FontStyle37"/>
          <w:rFonts w:ascii="Times New Roman" w:hAnsi="Times New Roman" w:cs="Times New Roman"/>
          <w:sz w:val="24"/>
          <w:szCs w:val="24"/>
        </w:rPr>
        <w:t xml:space="preserve">. </w:t>
      </w:r>
      <w:r w:rsidR="002E41BF" w:rsidRPr="00206637">
        <w:rPr>
          <w:rStyle w:val="FontStyle37"/>
          <w:rFonts w:ascii="Times New Roman" w:hAnsi="Times New Roman" w:cs="Times New Roman"/>
          <w:sz w:val="24"/>
          <w:szCs w:val="24"/>
        </w:rPr>
        <w:t xml:space="preserve">Pirkėjas </w:t>
      </w:r>
      <w:r w:rsidR="006D1F6B" w:rsidRPr="00206637">
        <w:rPr>
          <w:kern w:val="2"/>
        </w:rPr>
        <w:t>numato galimybę įsigyti Sutartimi įsigyj</w:t>
      </w:r>
      <w:r w:rsidR="003805D9" w:rsidRPr="00206637">
        <w:rPr>
          <w:kern w:val="2"/>
        </w:rPr>
        <w:t xml:space="preserve">amų Paslaugų sąraše nenurodytų, </w:t>
      </w:r>
      <w:r w:rsidR="006D1F6B" w:rsidRPr="003805D9">
        <w:rPr>
          <w:kern w:val="2"/>
        </w:rPr>
        <w:t xml:space="preserve">tačiau su </w:t>
      </w:r>
    </w:p>
    <w:p w:rsidR="00206637" w:rsidRDefault="006D1F6B" w:rsidP="00206637">
      <w:pPr>
        <w:ind w:left="360" w:hanging="360"/>
        <w:jc w:val="both"/>
        <w:rPr>
          <w:kern w:val="2"/>
        </w:rPr>
      </w:pPr>
      <w:r w:rsidRPr="003A0C48">
        <w:rPr>
          <w:kern w:val="2"/>
        </w:rPr>
        <w:t xml:space="preserve">pirkimo objektu susijusių Paslaugų (toliau – Nenumatytos paslaugos) neviršijant 10 (dešimt) proc. </w:t>
      </w:r>
    </w:p>
    <w:p w:rsidR="00206637" w:rsidRDefault="006D1F6B" w:rsidP="00206637">
      <w:pPr>
        <w:ind w:left="360" w:hanging="360"/>
        <w:jc w:val="both"/>
        <w:rPr>
          <w:kern w:val="2"/>
        </w:rPr>
      </w:pPr>
      <w:r w:rsidRPr="003A0C48">
        <w:rPr>
          <w:kern w:val="2"/>
        </w:rPr>
        <w:t xml:space="preserve">Pradinės Sutarties vertės (jos nedidinant).Už Nenumatytas </w:t>
      </w:r>
      <w:r w:rsidRPr="003A0C48">
        <w:t xml:space="preserve">paslaugas </w:t>
      </w:r>
      <w:r w:rsidRPr="003A0C48">
        <w:rPr>
          <w:kern w:val="2"/>
        </w:rPr>
        <w:t xml:space="preserve">bus apmokama ne didesnėmis </w:t>
      </w:r>
    </w:p>
    <w:p w:rsidR="00206637" w:rsidRDefault="006D1F6B" w:rsidP="00206637">
      <w:pPr>
        <w:ind w:left="360" w:hanging="360"/>
        <w:jc w:val="both"/>
        <w:rPr>
          <w:kern w:val="2"/>
        </w:rPr>
      </w:pPr>
      <w:r w:rsidRPr="003A0C48">
        <w:rPr>
          <w:kern w:val="2"/>
        </w:rPr>
        <w:t xml:space="preserve">nei Užsakymo dieną Tiekėjo prekybos vietoje, kataloge ar interneto svetainėje nurodytomis </w:t>
      </w:r>
    </w:p>
    <w:p w:rsidR="00206637" w:rsidRDefault="006D1F6B" w:rsidP="00206637">
      <w:pPr>
        <w:ind w:left="360" w:hanging="360"/>
        <w:jc w:val="both"/>
        <w:rPr>
          <w:kern w:val="2"/>
        </w:rPr>
      </w:pPr>
      <w:r w:rsidRPr="003A0C48">
        <w:rPr>
          <w:kern w:val="2"/>
        </w:rPr>
        <w:t xml:space="preserve">galiojančiomis šių </w:t>
      </w:r>
      <w:r w:rsidRPr="003A0C48">
        <w:t xml:space="preserve">paslaugų </w:t>
      </w:r>
      <w:r w:rsidRPr="003A0C48">
        <w:rPr>
          <w:kern w:val="2"/>
        </w:rPr>
        <w:t xml:space="preserve">kainomis arba, jei tokios kainos neskelbiamos, tiekėjo pasiūlytomis, </w:t>
      </w:r>
    </w:p>
    <w:p w:rsidR="00206637" w:rsidRDefault="006D1F6B" w:rsidP="00206637">
      <w:pPr>
        <w:ind w:left="360" w:hanging="360"/>
        <w:jc w:val="both"/>
        <w:rPr>
          <w:kern w:val="2"/>
        </w:rPr>
      </w:pPr>
      <w:r w:rsidRPr="003A0C48">
        <w:rPr>
          <w:kern w:val="2"/>
        </w:rPr>
        <w:t>konkurencingomis ir rinką atitinkančiomis kainomis. Nenumatytų p</w:t>
      </w:r>
      <w:r w:rsidRPr="003A0C48">
        <w:t>aslaugų</w:t>
      </w:r>
      <w:r w:rsidRPr="003A0C48">
        <w:rPr>
          <w:kern w:val="2"/>
        </w:rPr>
        <w:t xml:space="preserve"> kaina su Pirkėju turi būti </w:t>
      </w:r>
    </w:p>
    <w:p w:rsidR="00206637" w:rsidRDefault="006D1F6B" w:rsidP="00206637">
      <w:pPr>
        <w:ind w:left="360" w:hanging="360"/>
        <w:jc w:val="both"/>
        <w:rPr>
          <w:kern w:val="2"/>
        </w:rPr>
      </w:pPr>
      <w:r w:rsidRPr="003A0C48">
        <w:rPr>
          <w:kern w:val="2"/>
        </w:rPr>
        <w:t xml:space="preserve">derinama iš anksto. Gavęs Tiekėjo pateiktas Nenumatytų </w:t>
      </w:r>
      <w:r w:rsidRPr="003A0C48">
        <w:t xml:space="preserve">paslaugų </w:t>
      </w:r>
      <w:r w:rsidRPr="003A0C48">
        <w:rPr>
          <w:kern w:val="2"/>
        </w:rPr>
        <w:t xml:space="preserve">kainas (komercinį pasiūlymą), </w:t>
      </w:r>
    </w:p>
    <w:p w:rsidR="00206637" w:rsidRDefault="006D1F6B" w:rsidP="00206637">
      <w:pPr>
        <w:ind w:left="360" w:hanging="360"/>
        <w:jc w:val="both"/>
        <w:rPr>
          <w:kern w:val="2"/>
        </w:rPr>
      </w:pPr>
      <w:r w:rsidRPr="003A0C48">
        <w:rPr>
          <w:kern w:val="2"/>
        </w:rPr>
        <w:t xml:space="preserve">Pirkėjas atlieka rinkos kainų tyrimą (apklausą telefonu ir / ar raštu, ir / ar paiešką elektroninėje erdvėje </w:t>
      </w:r>
    </w:p>
    <w:p w:rsidR="00206637" w:rsidRDefault="006D1F6B" w:rsidP="00206637">
      <w:pPr>
        <w:ind w:left="360" w:hanging="360"/>
        <w:jc w:val="both"/>
        <w:rPr>
          <w:kern w:val="2"/>
        </w:rPr>
      </w:pPr>
      <w:r w:rsidRPr="003A0C48">
        <w:rPr>
          <w:kern w:val="2"/>
        </w:rPr>
        <w:t xml:space="preserve">ar kt.), tokiu būdu įvertindamas, ar Tiekėjo pateiktos Nenumatytų </w:t>
      </w:r>
      <w:r w:rsidRPr="003A0C48">
        <w:t>paslaugų</w:t>
      </w:r>
      <w:r w:rsidRPr="003A0C48">
        <w:rPr>
          <w:kern w:val="2"/>
        </w:rPr>
        <w:t xml:space="preserve"> kainos atitinka rinkos </w:t>
      </w:r>
    </w:p>
    <w:p w:rsidR="00206637" w:rsidRDefault="006D1F6B" w:rsidP="00206637">
      <w:pPr>
        <w:ind w:left="360" w:hanging="360"/>
        <w:jc w:val="both"/>
        <w:rPr>
          <w:kern w:val="2"/>
        </w:rPr>
      </w:pPr>
      <w:r w:rsidRPr="003A0C48">
        <w:rPr>
          <w:kern w:val="2"/>
        </w:rPr>
        <w:t xml:space="preserve">kainas. Nustačius, kad Tiekėjo pasiūlytos Nenumatytų </w:t>
      </w:r>
      <w:r w:rsidRPr="003A0C48">
        <w:t>paslaugų</w:t>
      </w:r>
      <w:r w:rsidRPr="003A0C48">
        <w:rPr>
          <w:kern w:val="2"/>
        </w:rPr>
        <w:t xml:space="preserve"> kainos yra didesnės nei rinkos, </w:t>
      </w:r>
    </w:p>
    <w:p w:rsidR="00206637" w:rsidRDefault="006D1F6B" w:rsidP="00206637">
      <w:pPr>
        <w:ind w:left="360" w:hanging="360"/>
        <w:jc w:val="both"/>
        <w:rPr>
          <w:kern w:val="2"/>
        </w:rPr>
      </w:pPr>
      <w:r w:rsidRPr="003A0C48">
        <w:rPr>
          <w:kern w:val="2"/>
        </w:rPr>
        <w:t xml:space="preserve">Pirkėjas prašo Tiekėjo jas sumažinti. Tiekėjui nesutikus sumažinti Nenumatytų </w:t>
      </w:r>
      <w:r w:rsidRPr="003A0C48">
        <w:t>paslaugų</w:t>
      </w:r>
      <w:r w:rsidRPr="003A0C48">
        <w:rPr>
          <w:kern w:val="2"/>
        </w:rPr>
        <w:t xml:space="preserve"> kainos iki </w:t>
      </w:r>
    </w:p>
    <w:p w:rsidR="005A24F3" w:rsidRPr="003A0C48" w:rsidRDefault="006D1F6B" w:rsidP="00206637">
      <w:pPr>
        <w:ind w:left="360" w:hanging="360"/>
        <w:jc w:val="both"/>
        <w:rPr>
          <w:kern w:val="2"/>
        </w:rPr>
      </w:pPr>
      <w:r w:rsidRPr="003A0C48">
        <w:rPr>
          <w:kern w:val="2"/>
        </w:rPr>
        <w:t xml:space="preserve">rinkos kainos, Pirkėjas pasilieka teisę Nenumatytas </w:t>
      </w:r>
      <w:r w:rsidRPr="003A0C48">
        <w:t>paslaugas</w:t>
      </w:r>
      <w:r w:rsidRPr="003A0C48">
        <w:rPr>
          <w:kern w:val="2"/>
        </w:rPr>
        <w:t xml:space="preserve"> įsigyti atskiru pirkimu.</w:t>
      </w:r>
      <w:r w:rsidR="005A24F3" w:rsidRPr="003A0C48">
        <w:rPr>
          <w:rStyle w:val="FontStyle37"/>
          <w:rFonts w:ascii="Times New Roman" w:hAnsi="Times New Roman" w:cs="Times New Roman"/>
          <w:sz w:val="24"/>
          <w:szCs w:val="24"/>
        </w:rPr>
        <w:t xml:space="preserve"> </w:t>
      </w:r>
    </w:p>
    <w:p w:rsidR="005A24F3" w:rsidRPr="00091185" w:rsidRDefault="00091185" w:rsidP="00C376BC">
      <w:pPr>
        <w:widowControl w:val="0"/>
        <w:tabs>
          <w:tab w:val="left" w:pos="993"/>
        </w:tabs>
        <w:jc w:val="both"/>
        <w:rPr>
          <w:b/>
        </w:rPr>
      </w:pPr>
      <w:r>
        <w:rPr>
          <w:b/>
        </w:rPr>
        <w:t xml:space="preserve">5. </w:t>
      </w:r>
      <w:r w:rsidR="005A24F3" w:rsidRPr="00091185">
        <w:rPr>
          <w:b/>
        </w:rPr>
        <w:t xml:space="preserve">Kainodaros taisyklės: </w:t>
      </w:r>
    </w:p>
    <w:p w:rsidR="005A24F3" w:rsidRPr="005A24F3" w:rsidRDefault="005A24F3" w:rsidP="00A52317">
      <w:pPr>
        <w:pStyle w:val="Sraopastraipa"/>
        <w:widowControl w:val="0"/>
        <w:numPr>
          <w:ilvl w:val="1"/>
          <w:numId w:val="10"/>
        </w:numPr>
        <w:ind w:left="426" w:hanging="426"/>
        <w:jc w:val="both"/>
        <w:rPr>
          <w:b/>
          <w:sz w:val="24"/>
          <w:szCs w:val="24"/>
        </w:rPr>
      </w:pPr>
      <w:r>
        <w:rPr>
          <w:sz w:val="24"/>
          <w:szCs w:val="24"/>
        </w:rPr>
        <w:t xml:space="preserve">Sutartyje nustatomas kainos apskaičiavimo būdas – </w:t>
      </w:r>
      <w:r w:rsidR="00BB43B0">
        <w:rPr>
          <w:b/>
          <w:sz w:val="24"/>
          <w:szCs w:val="24"/>
        </w:rPr>
        <w:t>fiksuoto įkainio kainodara.</w:t>
      </w:r>
    </w:p>
    <w:p w:rsidR="00F052C8" w:rsidRPr="00F052C8" w:rsidRDefault="005A24F3" w:rsidP="00A52317">
      <w:pPr>
        <w:pStyle w:val="Sraopastraipa"/>
        <w:widowControl w:val="0"/>
        <w:numPr>
          <w:ilvl w:val="1"/>
          <w:numId w:val="10"/>
        </w:numPr>
        <w:ind w:left="426" w:hanging="426"/>
        <w:jc w:val="both"/>
        <w:rPr>
          <w:b/>
          <w:sz w:val="24"/>
          <w:szCs w:val="24"/>
        </w:rPr>
      </w:pPr>
      <w:r w:rsidRPr="00F052C8">
        <w:rPr>
          <w:sz w:val="24"/>
          <w:szCs w:val="24"/>
        </w:rPr>
        <w:t xml:space="preserve">Paslaugų įkainiai keičiami pasikeitus pridėtinės vertės mokesčio (toliau ‒ PVM) tarifui. </w:t>
      </w:r>
    </w:p>
    <w:p w:rsidR="005A24F3" w:rsidRDefault="005A24F3" w:rsidP="00F052C8">
      <w:pPr>
        <w:widowControl w:val="0"/>
        <w:tabs>
          <w:tab w:val="left" w:pos="1134"/>
        </w:tabs>
        <w:jc w:val="both"/>
      </w:pPr>
      <w:r w:rsidRPr="00F052C8">
        <w:t>Paslaugų įkainių perskaičiavimas įforminamas Sutarties šalių pasirašomu dvišaliu susitarimu, kuriame užfiksuojami perskaičiuoti įkainiai, ir kuris tampa neatskiriama šios Sutarties dalimi. Pakeitus Paslaugų įkainius  Pradinė Pirkimo sutarties vertė nekeičiama.</w:t>
      </w:r>
    </w:p>
    <w:p w:rsidR="00267D39" w:rsidRPr="00267D39" w:rsidRDefault="005A24F3" w:rsidP="00CD5E91">
      <w:pPr>
        <w:pStyle w:val="Sraopastraipa"/>
        <w:widowControl w:val="0"/>
        <w:numPr>
          <w:ilvl w:val="1"/>
          <w:numId w:val="10"/>
        </w:numPr>
        <w:ind w:left="426" w:hanging="426"/>
        <w:jc w:val="both"/>
        <w:rPr>
          <w:b/>
          <w:sz w:val="24"/>
          <w:szCs w:val="24"/>
        </w:rPr>
      </w:pPr>
      <w:r w:rsidRPr="00F052C8">
        <w:rPr>
          <w:sz w:val="24"/>
          <w:szCs w:val="24"/>
        </w:rPr>
        <w:t>Bet kuri Sutarties šalis Sutarties galiojimo metu turi teis</w:t>
      </w:r>
      <w:r w:rsidR="00267D39">
        <w:rPr>
          <w:sz w:val="24"/>
          <w:szCs w:val="24"/>
        </w:rPr>
        <w:t xml:space="preserve">ę inicijuoti Sutartyje numatytų </w:t>
      </w:r>
      <w:r w:rsidR="00CD5E91">
        <w:rPr>
          <w:sz w:val="24"/>
          <w:szCs w:val="24"/>
        </w:rPr>
        <w:t>įkainių</w:t>
      </w:r>
    </w:p>
    <w:p w:rsidR="005A24F3" w:rsidRPr="00267D39" w:rsidRDefault="005A24F3" w:rsidP="00F052C8">
      <w:pPr>
        <w:widowControl w:val="0"/>
        <w:tabs>
          <w:tab w:val="left" w:pos="1134"/>
        </w:tabs>
        <w:jc w:val="both"/>
        <w:rPr>
          <w:b/>
        </w:rPr>
      </w:pPr>
      <w:r w:rsidRPr="00267D39">
        <w:t xml:space="preserve">įkainių </w:t>
      </w:r>
      <w:r w:rsidRPr="00F052C8">
        <w:t xml:space="preserve">perskaičiavimą (keitimą) ne anksčiau kaip po 3 (trijų) mėnesių nuo </w:t>
      </w:r>
      <w:sdt>
        <w:sdtPr>
          <w:alias w:val="Pasirinkite"/>
          <w:tag w:val="Pasirinkite"/>
          <w:id w:val="-1461952951"/>
          <w:placeholder>
            <w:docPart w:val="39105B55558548608FC404486317897F"/>
          </w:placeholder>
          <w15:color w:val="000000"/>
          <w:comboBox>
            <w:listItem w:displayText="Sutarties sudarymo dienos" w:value="Sutarties sudarymo dienos"/>
            <w:listItem w:displayText="Paskutinės pirkimo, kurio pagrindu sudaryta ši Pirkimo sutartis, pasiūlymų pateikimo termino dienos" w:value="Paskutinės pirkimo, kurio pagrindu sudaryta ši Pirkimo sutartis, pasiūlymų pateikimo termino dienos"/>
          </w:comboBox>
        </w:sdtPr>
        <w:sdtEndPr/>
        <w:sdtContent>
          <w:r w:rsidRPr="00F052C8">
            <w:t>Sutarties sudarymo dienos</w:t>
          </w:r>
        </w:sdtContent>
      </w:sdt>
      <w:r w:rsidRPr="00F052C8">
        <w:t>, jeigu Vartojimo prekių ir paslaugų kainų pokytis (k)</w:t>
      </w:r>
      <w:r w:rsidR="004B4CB6">
        <w:t>, apskaičiuotas kaip nustatyta 5</w:t>
      </w:r>
      <w:r w:rsidRPr="00F052C8">
        <w:t xml:space="preserve">.6 punkte, viršija 5 procentus. Atlikdamos perskaičiavimą Šalys vadovaujasi Lietuvos Statistikos Departamento viešai Oficialiosios statistikos portale paskelbtais Rodiklių duomenų bazės duomenimis, iš kitos Šalies </w:t>
      </w:r>
      <w:r w:rsidRPr="00F052C8">
        <w:lastRenderedPageBreak/>
        <w:t xml:space="preserve">nereikalaudamos pateikti oficialaus Lietuvos Statistikos Departamento ar kitos institucijos išduoto </w:t>
      </w:r>
      <w:r w:rsidRPr="00267D39">
        <w:t>dokumento ar patvirtinimo.</w:t>
      </w:r>
    </w:p>
    <w:p w:rsidR="00267D39" w:rsidRPr="00267D39" w:rsidRDefault="005A24F3" w:rsidP="00CD5E91">
      <w:pPr>
        <w:pStyle w:val="Sraopastraipa"/>
        <w:widowControl w:val="0"/>
        <w:numPr>
          <w:ilvl w:val="1"/>
          <w:numId w:val="10"/>
        </w:numPr>
        <w:tabs>
          <w:tab w:val="left" w:pos="426"/>
        </w:tabs>
        <w:ind w:hanging="1069"/>
        <w:jc w:val="both"/>
        <w:rPr>
          <w:b/>
          <w:sz w:val="24"/>
          <w:szCs w:val="24"/>
        </w:rPr>
      </w:pPr>
      <w:r w:rsidRPr="00267D39">
        <w:rPr>
          <w:sz w:val="24"/>
          <w:szCs w:val="24"/>
        </w:rPr>
        <w:t xml:space="preserve">Šalys privalo Susitarime nurodyti indekso reikšmę laikotarpio pradžioje ir jos nustatymo </w:t>
      </w:r>
    </w:p>
    <w:p w:rsidR="005A24F3" w:rsidRPr="00127A70" w:rsidRDefault="005A24F3" w:rsidP="00B711C2">
      <w:pPr>
        <w:widowControl w:val="0"/>
        <w:tabs>
          <w:tab w:val="left" w:pos="1134"/>
        </w:tabs>
        <w:jc w:val="both"/>
      </w:pPr>
      <w:r w:rsidRPr="00267D39">
        <w:t xml:space="preserve">datą, indekso reikšmę laikotarpio pabaigoje ir jos nustatymo datą, kainų pokytį (k), perskaičiuotus </w:t>
      </w:r>
      <w:r w:rsidRPr="00127A70">
        <w:t>įkainius.</w:t>
      </w:r>
    </w:p>
    <w:p w:rsidR="003805D9" w:rsidRPr="003805D9" w:rsidRDefault="005A24F3" w:rsidP="00CD5E91">
      <w:pPr>
        <w:pStyle w:val="Sraopastraipa"/>
        <w:widowControl w:val="0"/>
        <w:numPr>
          <w:ilvl w:val="1"/>
          <w:numId w:val="10"/>
        </w:numPr>
        <w:tabs>
          <w:tab w:val="left" w:pos="426"/>
        </w:tabs>
        <w:ind w:hanging="1069"/>
        <w:jc w:val="both"/>
        <w:rPr>
          <w:b/>
          <w:sz w:val="24"/>
          <w:szCs w:val="24"/>
        </w:rPr>
      </w:pPr>
      <w:r w:rsidRPr="00127A70">
        <w:rPr>
          <w:sz w:val="24"/>
          <w:szCs w:val="24"/>
        </w:rPr>
        <w:t xml:space="preserve">Perskaičiuotieji įkainiai taikomi užsakymams, pateiktiems po to, kai Šalys sudaro </w:t>
      </w:r>
    </w:p>
    <w:p w:rsidR="005A24F3" w:rsidRPr="003805D9" w:rsidRDefault="005A24F3" w:rsidP="00B711C2">
      <w:pPr>
        <w:widowControl w:val="0"/>
        <w:tabs>
          <w:tab w:val="left" w:pos="1134"/>
        </w:tabs>
        <w:jc w:val="both"/>
        <w:rPr>
          <w:b/>
        </w:rPr>
      </w:pPr>
      <w:r w:rsidRPr="003805D9">
        <w:t>susitarimą dėl įkainių perskaičiavimo.</w:t>
      </w:r>
    </w:p>
    <w:p w:rsidR="005A24F3" w:rsidRPr="00127A70" w:rsidRDefault="005A24F3" w:rsidP="00CD5E91">
      <w:pPr>
        <w:pStyle w:val="Sraopastraipa"/>
        <w:widowControl w:val="0"/>
        <w:numPr>
          <w:ilvl w:val="1"/>
          <w:numId w:val="10"/>
        </w:numPr>
        <w:tabs>
          <w:tab w:val="left" w:pos="426"/>
        </w:tabs>
        <w:ind w:hanging="1069"/>
        <w:jc w:val="both"/>
        <w:rPr>
          <w:b/>
          <w:sz w:val="24"/>
          <w:szCs w:val="24"/>
        </w:rPr>
      </w:pPr>
      <w:r w:rsidRPr="00127A70">
        <w:rPr>
          <w:sz w:val="24"/>
          <w:szCs w:val="24"/>
        </w:rPr>
        <w:t>Nauji įkainiai apskaičiuojami pagal formulę:</w:t>
      </w:r>
    </w:p>
    <w:p w:rsidR="005A24F3" w:rsidRPr="005A24F3" w:rsidRDefault="002C0722" w:rsidP="00B711C2">
      <w:pPr>
        <w:jc w:val="both"/>
        <w:rPr>
          <w:i/>
        </w:rPr>
      </w:pPr>
      <m:oMath>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m:t>
        </m:r>
        <m:r>
          <w:rPr>
            <w:rFonts w:ascii="Cambria Math" w:eastAsiaTheme="minorEastAsia" w:hAnsi="Cambria Math"/>
          </w:rPr>
          <m:t>A+(k/100×A)</m:t>
        </m:r>
      </m:oMath>
      <w:r w:rsidR="006F4906">
        <w:rPr>
          <w:rFonts w:eastAsiaTheme="minorEastAsia"/>
          <w:i/>
        </w:rPr>
        <w:t>, kur</w:t>
      </w:r>
    </w:p>
    <w:p w:rsidR="005A24F3" w:rsidRPr="005A24F3" w:rsidRDefault="005A24F3" w:rsidP="00B711C2">
      <w:pPr>
        <w:jc w:val="both"/>
      </w:pPr>
      <w:r>
        <w:t>A – įkainis (Eur be PVM) (jei jis jau buvo perskaičiuotas, tai po paskutinio perskaičiavimo).</w:t>
      </w:r>
    </w:p>
    <w:p w:rsidR="005A24F3" w:rsidRPr="005A24F3" w:rsidRDefault="005A24F3" w:rsidP="00B711C2">
      <w:pPr>
        <w:jc w:val="both"/>
      </w:pPr>
      <w:r>
        <w:t>A</w:t>
      </w:r>
      <w:r>
        <w:rPr>
          <w:vertAlign w:val="subscript"/>
        </w:rPr>
        <w:t>1</w:t>
      </w:r>
      <w:r>
        <w:t xml:space="preserve"> – perskaičiuotas (pakeistas) įkainis (Eur be PVM)</w:t>
      </w:r>
    </w:p>
    <w:p w:rsidR="005A24F3" w:rsidRPr="005A24F3" w:rsidRDefault="005A24F3" w:rsidP="00B711C2">
      <w:pPr>
        <w:jc w:val="both"/>
      </w:pPr>
      <w:r>
        <w:t>k – Pagal vartotojų kainų indeksą (Vartojimo paslaugos)</w:t>
      </w:r>
      <w:r>
        <w:rPr>
          <w:rStyle w:val="Komentaronuoroda"/>
          <w:rFonts w:eastAsia="Calibri"/>
          <w:sz w:val="24"/>
          <w:szCs w:val="24"/>
        </w:rPr>
        <w:t xml:space="preserve"> a</w:t>
      </w:r>
      <w:r>
        <w:t xml:space="preserve">pskaičiuotas Vartojimo prekių ir paslaugų  kainų pokytis (padidėjimas arba sumažėjimas) (%). „k“ reikšmė skaičiuojama pagal formulę: </w:t>
      </w:r>
    </w:p>
    <w:p w:rsidR="005A24F3" w:rsidRPr="005A24F3" w:rsidRDefault="005A24F3" w:rsidP="00B711C2">
      <w:pPr>
        <w:jc w:val="both"/>
      </w:pPr>
      <w:r>
        <w:t xml:space="preserve"> </w:t>
      </w:r>
      <m:oMath>
        <m:r>
          <m:rPr>
            <m:sty m:val="p"/>
          </m:rPr>
          <w:rPr>
            <w:rFonts w:ascii="Cambria Math" w:hAnsi="Cambria Math"/>
          </w:rPr>
          <m:t xml:space="preserve">k = Ind(naujausias) / Ind(pradžia) x 100 – 100 </m:t>
        </m:r>
        <m:d>
          <m:dPr>
            <m:ctrlPr>
              <w:rPr>
                <w:rFonts w:ascii="Cambria Math" w:hAnsi="Cambria Math"/>
              </w:rPr>
            </m:ctrlPr>
          </m:dPr>
          <m:e>
            <m:r>
              <m:rPr>
                <m:sty m:val="p"/>
              </m:rPr>
              <w:rPr>
                <w:rFonts w:ascii="Cambria Math" w:hAnsi="Cambria Math"/>
              </w:rPr>
              <m:t>proc.</m:t>
            </m:r>
          </m:e>
        </m:d>
      </m:oMath>
      <w:r>
        <w:rPr>
          <w:rFonts w:eastAsiaTheme="minorEastAsia"/>
        </w:rPr>
        <w:t>kur</w:t>
      </w:r>
    </w:p>
    <w:p w:rsidR="005A24F3" w:rsidRPr="005A24F3" w:rsidRDefault="005A24F3" w:rsidP="00B711C2">
      <w:pPr>
        <w:widowControl w:val="0"/>
        <w:tabs>
          <w:tab w:val="left" w:pos="1134"/>
        </w:tabs>
        <w:jc w:val="both"/>
      </w:pPr>
      <w:r>
        <w:t>Ind</w:t>
      </w:r>
      <w:r>
        <w:rPr>
          <w:vertAlign w:val="subscript"/>
        </w:rPr>
        <w:t>naujausias</w:t>
      </w:r>
      <w:r>
        <w:t xml:space="preserve"> – kreipimosi dėl kainos perskaičiavimo išsiuntimo kitai šaliai datą naujausias paskelbtas vartojimo prekių ir paslaugų indeksas (Vartojimo paslaugos).</w:t>
      </w:r>
    </w:p>
    <w:p w:rsidR="005A24F3" w:rsidRPr="005A24F3" w:rsidRDefault="005A24F3" w:rsidP="00B711C2">
      <w:pPr>
        <w:widowControl w:val="0"/>
        <w:tabs>
          <w:tab w:val="left" w:pos="1134"/>
        </w:tabs>
        <w:jc w:val="both"/>
      </w:pPr>
      <w:r>
        <w:t>Ind</w:t>
      </w:r>
      <w:r>
        <w:rPr>
          <w:vertAlign w:val="subscript"/>
        </w:rPr>
        <w:t>pradžia</w:t>
      </w:r>
      <w:r>
        <w:t xml:space="preserve"> – laikotarpio pradžios datos (mėnesio) vartojimo prekių ir paslaugų indeksas (vartojimo paslaugos</w:t>
      </w:r>
      <w:r>
        <w:rPr>
          <w:i/>
          <w:iCs/>
          <w:color w:val="0070C0"/>
        </w:rPr>
        <w:t>)</w:t>
      </w:r>
      <w:r>
        <w:t xml:space="preserve"> Pirmojo perskaičiavimo atveju laikotarpio pradžia (mėnuo) yra pasiūlymų pateikimo termino pabaigos mėnuo. Antrojo ir vėlesnių perskaičiavimų atveju laikotarpio pradžia (mėnuo) yra paskutinio perskaičiavimo metu naudotos paskelbto atitinkamo indekso reikšmės mėnuo.</w:t>
      </w:r>
    </w:p>
    <w:p w:rsidR="00127A70" w:rsidRPr="00127A70" w:rsidRDefault="005A24F3" w:rsidP="00B51CC9">
      <w:pPr>
        <w:pStyle w:val="Sraopastraipa"/>
        <w:widowControl w:val="0"/>
        <w:numPr>
          <w:ilvl w:val="1"/>
          <w:numId w:val="10"/>
        </w:numPr>
        <w:ind w:left="426" w:hanging="426"/>
        <w:jc w:val="both"/>
        <w:rPr>
          <w:b/>
          <w:sz w:val="24"/>
          <w:szCs w:val="24"/>
        </w:rPr>
      </w:pPr>
      <w:r>
        <w:rPr>
          <w:sz w:val="24"/>
          <w:szCs w:val="24"/>
        </w:rPr>
        <w:t xml:space="preserve">Skaičiavimams indeksų reikšmės imamos </w:t>
      </w:r>
      <w:r>
        <w:rPr>
          <w:bCs/>
          <w:sz w:val="24"/>
          <w:szCs w:val="24"/>
        </w:rPr>
        <w:t>keturių</w:t>
      </w:r>
      <w:r>
        <w:rPr>
          <w:sz w:val="24"/>
          <w:szCs w:val="24"/>
        </w:rPr>
        <w:t xml:space="preserve"> skaitmenų po kablelio tikslumu. </w:t>
      </w:r>
    </w:p>
    <w:p w:rsidR="005A24F3" w:rsidRPr="00127A70" w:rsidRDefault="005A24F3" w:rsidP="00B711C2">
      <w:pPr>
        <w:widowControl w:val="0"/>
        <w:tabs>
          <w:tab w:val="left" w:pos="1134"/>
        </w:tabs>
        <w:jc w:val="both"/>
        <w:rPr>
          <w:b/>
        </w:rPr>
      </w:pPr>
      <w:r w:rsidRPr="00127A70">
        <w:t xml:space="preserve">Apskaičiuotas pokytis (k) tolimesniems skaičiavimams naudojamas suapvalinus iki </w:t>
      </w:r>
      <w:r w:rsidRPr="00127A70">
        <w:rPr>
          <w:bCs/>
        </w:rPr>
        <w:t>vieno</w:t>
      </w:r>
      <w:r w:rsidRPr="00127A70">
        <w:t xml:space="preserve"> skaitmens po kablelio, o apskaičiuotas įkainis A1 suapvalinamas iki </w:t>
      </w:r>
      <w:r w:rsidRPr="00127A70">
        <w:rPr>
          <w:bCs/>
        </w:rPr>
        <w:t xml:space="preserve">dviejų </w:t>
      </w:r>
      <w:r w:rsidRPr="00127A70">
        <w:t>skaitmenų po kablelio.</w:t>
      </w:r>
    </w:p>
    <w:p w:rsidR="004C0F1F" w:rsidRPr="004C0F1F" w:rsidRDefault="005A24F3" w:rsidP="00B51CC9">
      <w:pPr>
        <w:pStyle w:val="Sraopastraipa"/>
        <w:widowControl w:val="0"/>
        <w:numPr>
          <w:ilvl w:val="1"/>
          <w:numId w:val="10"/>
        </w:numPr>
        <w:ind w:left="426" w:hanging="426"/>
        <w:jc w:val="both"/>
        <w:rPr>
          <w:b/>
          <w:sz w:val="24"/>
          <w:szCs w:val="24"/>
        </w:rPr>
      </w:pPr>
      <w:r>
        <w:rPr>
          <w:sz w:val="24"/>
          <w:szCs w:val="24"/>
        </w:rPr>
        <w:t>Vėlesnis kainų arba įkainių perskaičiavimas negali apimti laikotarpio, už kurį jau buvo</w:t>
      </w:r>
      <w:r w:rsidR="00432334">
        <w:rPr>
          <w:sz w:val="24"/>
          <w:szCs w:val="24"/>
        </w:rPr>
        <w:t xml:space="preserve"> atliktas</w:t>
      </w:r>
    </w:p>
    <w:p w:rsidR="005A24F3" w:rsidRPr="00432334" w:rsidRDefault="005A24F3" w:rsidP="00B711C2">
      <w:pPr>
        <w:widowControl w:val="0"/>
        <w:tabs>
          <w:tab w:val="left" w:pos="1134"/>
        </w:tabs>
        <w:jc w:val="both"/>
        <w:rPr>
          <w:b/>
        </w:rPr>
      </w:pPr>
      <w:r w:rsidRPr="004C0F1F">
        <w:t xml:space="preserve"> atliktas perskaičiavimas.</w:t>
      </w:r>
    </w:p>
    <w:p w:rsidR="005A24F3" w:rsidRPr="00432334" w:rsidRDefault="005A24F3" w:rsidP="00432334">
      <w:pPr>
        <w:pStyle w:val="Sraopastraipa"/>
        <w:widowControl w:val="0"/>
        <w:numPr>
          <w:ilvl w:val="1"/>
          <w:numId w:val="10"/>
        </w:numPr>
        <w:tabs>
          <w:tab w:val="left" w:pos="426"/>
          <w:tab w:val="left" w:pos="1701"/>
        </w:tabs>
        <w:ind w:hanging="1069"/>
        <w:rPr>
          <w:b/>
          <w:sz w:val="24"/>
          <w:szCs w:val="24"/>
        </w:rPr>
      </w:pPr>
      <w:r w:rsidRPr="00432334">
        <w:rPr>
          <w:sz w:val="24"/>
          <w:szCs w:val="24"/>
        </w:rPr>
        <w:t>Paslaugų įkainiai laikomi perskaičiuoti, kai Šalys pasirašo susitarimą dėl jų perskaičiavimo.</w:t>
      </w:r>
    </w:p>
    <w:p w:rsidR="004C0F1F" w:rsidRPr="004C0F1F" w:rsidRDefault="005A24F3" w:rsidP="00B51CC9">
      <w:pPr>
        <w:pStyle w:val="Sraopastraipa"/>
        <w:widowControl w:val="0"/>
        <w:numPr>
          <w:ilvl w:val="1"/>
          <w:numId w:val="10"/>
        </w:numPr>
        <w:tabs>
          <w:tab w:val="left" w:pos="567"/>
        </w:tabs>
        <w:ind w:left="284" w:hanging="284"/>
        <w:rPr>
          <w:b/>
          <w:sz w:val="24"/>
          <w:szCs w:val="24"/>
        </w:rPr>
      </w:pPr>
      <w:r>
        <w:rPr>
          <w:sz w:val="24"/>
          <w:szCs w:val="24"/>
        </w:rPr>
        <w:t xml:space="preserve">Paslaugų teikėjui sumokama už faktinį suteiktų Sutartyje numatytų paslaugų kiekį </w:t>
      </w:r>
    </w:p>
    <w:p w:rsidR="005A24F3" w:rsidRPr="004C0F1F" w:rsidRDefault="005A24F3" w:rsidP="004C0F1F">
      <w:pPr>
        <w:widowControl w:val="0"/>
        <w:tabs>
          <w:tab w:val="left" w:pos="1134"/>
          <w:tab w:val="left" w:pos="1418"/>
          <w:tab w:val="left" w:pos="1701"/>
        </w:tabs>
        <w:rPr>
          <w:b/>
        </w:rPr>
      </w:pPr>
      <w:r w:rsidRPr="004C0F1F">
        <w:t>pagal paslaugų įkainius, neviršijant pradinės Sutarties vertės. Sutarties kaina, kurią Paslaugų gavėjas sumokės Paslaugų teikėjui priklausys nuo faktinių užsakymų</w:t>
      </w:r>
    </w:p>
    <w:p w:rsidR="004C0F1F" w:rsidRDefault="005A24F3" w:rsidP="00432334">
      <w:pPr>
        <w:widowControl w:val="0"/>
        <w:numPr>
          <w:ilvl w:val="1"/>
          <w:numId w:val="10"/>
        </w:numPr>
        <w:tabs>
          <w:tab w:val="left" w:pos="567"/>
          <w:tab w:val="left" w:pos="1418"/>
          <w:tab w:val="left" w:pos="1701"/>
        </w:tabs>
        <w:ind w:hanging="1069"/>
      </w:pPr>
      <w:r>
        <w:t xml:space="preserve">Visos paslaugos, kurias Paslaugų teikėjas suteiks savavališkai, nesilaikydamas </w:t>
      </w:r>
      <w:r w:rsidR="00432334">
        <w:t>Sutartyje,</w:t>
      </w:r>
    </w:p>
    <w:p w:rsidR="005A24F3" w:rsidRPr="005A24F3" w:rsidRDefault="005A24F3" w:rsidP="004C0F1F">
      <w:pPr>
        <w:widowControl w:val="0"/>
        <w:tabs>
          <w:tab w:val="left" w:pos="1134"/>
          <w:tab w:val="left" w:pos="1418"/>
          <w:tab w:val="left" w:pos="1701"/>
        </w:tabs>
      </w:pPr>
      <w:r>
        <w:t xml:space="preserve"> Lietuvos Respublikos teisės aktuose nustatytos tvarkos, t. y. nesuderinus su </w:t>
      </w:r>
      <w:r>
        <w:rPr>
          <w:color w:val="000000"/>
        </w:rPr>
        <w:t>Paslaugų gavėju</w:t>
      </w:r>
      <w:r>
        <w:t xml:space="preserve">, </w:t>
      </w:r>
      <w:r>
        <w:rPr>
          <w:color w:val="000000"/>
        </w:rPr>
        <w:t>Paslaugų gavėjui</w:t>
      </w:r>
      <w:r>
        <w:t xml:space="preserve"> jų neįsigijus Lietuvos Respublikos viešųjų pirkimų įstatymo nustatyta tvarka ir dėl tokių paslaugų nesudarius raštiškų susitarimų, Paslaugų tei</w:t>
      </w:r>
      <w:r w:rsidR="001E6285">
        <w:t xml:space="preserve">kėjui už tokias paslaugas nebus </w:t>
      </w:r>
      <w:r>
        <w:t>apmokama.</w:t>
      </w:r>
    </w:p>
    <w:p w:rsidR="005A24F3" w:rsidRPr="005A24F3" w:rsidRDefault="005A24F3" w:rsidP="005A24F3">
      <w:pPr>
        <w:tabs>
          <w:tab w:val="left" w:pos="1134"/>
          <w:tab w:val="left" w:pos="1276"/>
        </w:tabs>
        <w:ind w:firstLine="851"/>
        <w:jc w:val="center"/>
        <w:rPr>
          <w:b/>
          <w:bCs/>
        </w:rPr>
      </w:pPr>
    </w:p>
    <w:p w:rsidR="005A24F3" w:rsidRPr="005A24F3" w:rsidRDefault="005A24F3" w:rsidP="005A24F3">
      <w:pPr>
        <w:tabs>
          <w:tab w:val="left" w:pos="1134"/>
          <w:tab w:val="left" w:pos="1276"/>
        </w:tabs>
        <w:ind w:firstLine="851"/>
        <w:jc w:val="center"/>
        <w:rPr>
          <w:b/>
          <w:bCs/>
        </w:rPr>
      </w:pPr>
      <w:r>
        <w:rPr>
          <w:b/>
          <w:bCs/>
        </w:rPr>
        <w:t>II. SUTARTIES VYKDYMO TERMINAI</w:t>
      </w:r>
    </w:p>
    <w:p w:rsidR="005A24F3" w:rsidRPr="005A24F3" w:rsidRDefault="005A24F3" w:rsidP="005A24F3">
      <w:pPr>
        <w:tabs>
          <w:tab w:val="num" w:pos="720"/>
          <w:tab w:val="left" w:pos="1134"/>
          <w:tab w:val="left" w:pos="1276"/>
        </w:tabs>
        <w:ind w:firstLine="851"/>
        <w:jc w:val="center"/>
        <w:rPr>
          <w:b/>
        </w:rPr>
      </w:pPr>
    </w:p>
    <w:p w:rsidR="005A24F3" w:rsidRPr="001E6285" w:rsidRDefault="005A24F3" w:rsidP="001E6285">
      <w:pPr>
        <w:pStyle w:val="Sraopastraipa"/>
        <w:numPr>
          <w:ilvl w:val="0"/>
          <w:numId w:val="10"/>
        </w:numPr>
        <w:tabs>
          <w:tab w:val="left" w:pos="284"/>
        </w:tabs>
        <w:ind w:left="0" w:firstLine="0"/>
        <w:jc w:val="both"/>
        <w:rPr>
          <w:bCs/>
          <w:sz w:val="24"/>
          <w:szCs w:val="24"/>
        </w:rPr>
      </w:pPr>
      <w:r w:rsidRPr="00524E42">
        <w:rPr>
          <w:sz w:val="24"/>
          <w:szCs w:val="24"/>
        </w:rPr>
        <w:t>Paslaugos teikiamos 24 mėnes</w:t>
      </w:r>
      <w:r>
        <w:rPr>
          <w:sz w:val="24"/>
          <w:szCs w:val="24"/>
        </w:rPr>
        <w:t xml:space="preserve">ius nuo Sutarties įsigaliojimo dienos, </w:t>
      </w:r>
      <w:r w:rsidRPr="001E6285">
        <w:rPr>
          <w:bCs/>
          <w:sz w:val="24"/>
          <w:szCs w:val="24"/>
        </w:rPr>
        <w:t xml:space="preserve">visomis </w:t>
      </w:r>
      <w:r w:rsidR="001E6285" w:rsidRPr="001E6285">
        <w:rPr>
          <w:bCs/>
          <w:sz w:val="24"/>
          <w:szCs w:val="24"/>
        </w:rPr>
        <w:t xml:space="preserve"> </w:t>
      </w:r>
      <w:r w:rsidRPr="001E6285">
        <w:rPr>
          <w:bCs/>
          <w:sz w:val="24"/>
          <w:szCs w:val="24"/>
        </w:rPr>
        <w:t>kalendorinėmis dienomis ir bet kuriuo paros metu, p</w:t>
      </w:r>
      <w:r w:rsidRPr="001E6285">
        <w:rPr>
          <w:sz w:val="24"/>
          <w:szCs w:val="24"/>
        </w:rPr>
        <w:t>agal techninėje specifikacijoje ir Tvarkos apraše nustatytus reikalavimus.</w:t>
      </w:r>
      <w:r w:rsidRPr="001E6285">
        <w:rPr>
          <w:bCs/>
          <w:sz w:val="24"/>
          <w:szCs w:val="24"/>
        </w:rPr>
        <w:t xml:space="preserve"> Paslaugos užsakomos Paslaugų gavėjo pranešimu el. paštu, o skubiais atvejais – telefonu; telefonu pateiktą užsakymą Paslaugų gavėjas patvirtina el. paštu ne vėliau kaip kitą darbo dieną (techninės specifikacijos 4.1.1 p.). Laikoma,</w:t>
      </w:r>
      <w:r w:rsidRPr="001E6285">
        <w:rPr>
          <w:sz w:val="24"/>
          <w:szCs w:val="24"/>
        </w:rPr>
        <w:t xml:space="preserve"> kad el. pranešimo siuntimo ir gavimo diena sutampa.</w:t>
      </w:r>
    </w:p>
    <w:p w:rsidR="00F51B99" w:rsidRPr="00E74EC4" w:rsidRDefault="005A24F3" w:rsidP="00E74EC4">
      <w:pPr>
        <w:pStyle w:val="Sraopastraipa"/>
        <w:numPr>
          <w:ilvl w:val="0"/>
          <w:numId w:val="10"/>
        </w:numPr>
        <w:tabs>
          <w:tab w:val="left" w:pos="284"/>
        </w:tabs>
        <w:spacing w:after="80"/>
        <w:ind w:left="0" w:firstLine="0"/>
        <w:jc w:val="both"/>
        <w:rPr>
          <w:sz w:val="24"/>
          <w:szCs w:val="24"/>
        </w:rPr>
      </w:pPr>
      <w:r w:rsidRPr="003D1CDF">
        <w:rPr>
          <w:sz w:val="24"/>
          <w:szCs w:val="24"/>
        </w:rPr>
        <w:t>Paslaugų teikėjas mirusiojo</w:t>
      </w:r>
      <w:r w:rsidR="008A14F3" w:rsidRPr="003D1CDF">
        <w:rPr>
          <w:sz w:val="24"/>
          <w:szCs w:val="24"/>
        </w:rPr>
        <w:t xml:space="preserve"> palaikus</w:t>
      </w:r>
      <w:r w:rsidRPr="003D1CDF">
        <w:rPr>
          <w:sz w:val="24"/>
          <w:szCs w:val="24"/>
        </w:rPr>
        <w:t xml:space="preserve"> </w:t>
      </w:r>
      <w:r w:rsidR="008A14F3" w:rsidRPr="003D1CDF">
        <w:rPr>
          <w:sz w:val="24"/>
          <w:szCs w:val="24"/>
        </w:rPr>
        <w:t>išsiveža savo transportu</w:t>
      </w:r>
      <w:r w:rsidR="00DC68F8" w:rsidRPr="003D1CDF">
        <w:rPr>
          <w:sz w:val="24"/>
          <w:szCs w:val="24"/>
        </w:rPr>
        <w:t xml:space="preserve"> </w:t>
      </w:r>
      <w:r w:rsidR="00DC68F8" w:rsidRPr="00E74EC4">
        <w:rPr>
          <w:sz w:val="24"/>
          <w:szCs w:val="24"/>
        </w:rPr>
        <w:t xml:space="preserve">techninės specifikacijos </w:t>
      </w:r>
      <w:r w:rsidR="00E74EC4">
        <w:rPr>
          <w:sz w:val="24"/>
          <w:szCs w:val="24"/>
        </w:rPr>
        <w:t xml:space="preserve">4.1.2 </w:t>
      </w:r>
      <w:r w:rsidR="00DC68F8" w:rsidRPr="00E74EC4">
        <w:rPr>
          <w:sz w:val="24"/>
          <w:szCs w:val="24"/>
        </w:rPr>
        <w:t>punkte nustatytu terminu: darbo dienos metu – per 2 valandas nuo pranešimo gavimo, kitu metu – Paslaugų gavėjo nurodytu (suderintu) laiku, o jo nenurodžius – per 2 valandas nuo pranešimo gavimo. Palaikai</w:t>
      </w:r>
      <w:r w:rsidR="008B5C31" w:rsidRPr="00E74EC4">
        <w:rPr>
          <w:sz w:val="24"/>
          <w:szCs w:val="24"/>
        </w:rPr>
        <w:t xml:space="preserve">  paimami, kai mirties faktas konstatuotas teisės aktų nustatyta tvarka ir palaikus leidžiama paimti; jei paėmimą riboja kompetentingos institucijos nurodymas, terminas skaičiuojamas nuo pranešimo, kad kliūtis pašalinta</w:t>
      </w:r>
      <w:r w:rsidR="008B5C31" w:rsidRPr="00F51B99">
        <w:t>.</w:t>
      </w:r>
      <w:r w:rsidR="00DC68F8" w:rsidRPr="00F51B99">
        <w:t xml:space="preserve"> </w:t>
      </w:r>
    </w:p>
    <w:p w:rsidR="003D1CDF" w:rsidRPr="00F51B99" w:rsidRDefault="00902573" w:rsidP="00E74EC4">
      <w:pPr>
        <w:pStyle w:val="Sraopastraipa"/>
        <w:numPr>
          <w:ilvl w:val="0"/>
          <w:numId w:val="23"/>
        </w:numPr>
        <w:spacing w:after="80" w:line="264" w:lineRule="auto"/>
        <w:ind w:left="284" w:hanging="208"/>
        <w:jc w:val="both"/>
        <w:rPr>
          <w:sz w:val="24"/>
          <w:szCs w:val="24"/>
        </w:rPr>
      </w:pPr>
      <w:r w:rsidRPr="00F51B99">
        <w:rPr>
          <w:sz w:val="24"/>
          <w:szCs w:val="24"/>
        </w:rPr>
        <w:t xml:space="preserve">Palaikai </w:t>
      </w:r>
      <w:r w:rsidR="00DC68F8" w:rsidRPr="00F51B99">
        <w:rPr>
          <w:sz w:val="24"/>
          <w:szCs w:val="24"/>
        </w:rPr>
        <w:t xml:space="preserve">palaidojami karste arba kremuojami ne anksčiau kaip kitą dieną po mirties ir ne vėliau </w:t>
      </w:r>
    </w:p>
    <w:p w:rsidR="00BF0809" w:rsidRPr="003D1CDF" w:rsidRDefault="00DC68F8" w:rsidP="00D03994">
      <w:pPr>
        <w:spacing w:after="80"/>
        <w:jc w:val="both"/>
      </w:pPr>
      <w:r w:rsidRPr="003D1CDF">
        <w:t>kaip per 2 darbo dienas nuo Paslaugų gavėjo užsakymo ir visų atitinkamai procedūrai būtinų dokumentų bei leidimų gavimo (techninės specifikacijos 4.6.1 p.; Tvarkos aprašo 31.5 p.).</w:t>
      </w:r>
    </w:p>
    <w:p w:rsidR="00D03994" w:rsidRPr="00D03994" w:rsidRDefault="00BF0809" w:rsidP="00E74EC4">
      <w:pPr>
        <w:pStyle w:val="Sraopastraipa"/>
        <w:numPr>
          <w:ilvl w:val="0"/>
          <w:numId w:val="23"/>
        </w:numPr>
        <w:spacing w:after="80"/>
        <w:ind w:left="284" w:hanging="284"/>
        <w:jc w:val="both"/>
        <w:rPr>
          <w:sz w:val="24"/>
          <w:szCs w:val="24"/>
        </w:rPr>
      </w:pPr>
      <w:r w:rsidRPr="00D03994">
        <w:rPr>
          <w:sz w:val="24"/>
          <w:szCs w:val="24"/>
        </w:rPr>
        <w:lastRenderedPageBreak/>
        <w:t xml:space="preserve">Palaikai arba urna laidojami Paslaugų gavėjo užsakyme nurodytoje teisėtai paskirtoje </w:t>
      </w:r>
    </w:p>
    <w:p w:rsidR="00BF0809" w:rsidRPr="00D03994" w:rsidRDefault="00BF0809" w:rsidP="00D03994">
      <w:pPr>
        <w:spacing w:after="80"/>
        <w:jc w:val="both"/>
      </w:pPr>
      <w:r w:rsidRPr="00D03994">
        <w:t xml:space="preserve">kapavietėje Šilutės seniūnijoje Globos namams skirtose kapinėse arba Šilutės miesto viešosiose kapinėse, arba </w:t>
      </w:r>
      <w:proofErr w:type="spellStart"/>
      <w:r w:rsidRPr="00D03994">
        <w:t>kolumbariumo</w:t>
      </w:r>
      <w:proofErr w:type="spellEnd"/>
      <w:r w:rsidRPr="00D03994">
        <w:t xml:space="preserve"> nišoje, atsižvelgiant į mirusiojo išreikštą valią dėl kapavietės vietos (Tvarkos aprašo 6, 44 punktai) ir laikantis kapini</w:t>
      </w:r>
      <w:r w:rsidR="004A0DB8" w:rsidRPr="00D03994">
        <w:t>ų administratoriaus reikalavimų.</w:t>
      </w:r>
    </w:p>
    <w:p w:rsidR="005A24F3" w:rsidRPr="005A24F3" w:rsidRDefault="005A24F3" w:rsidP="005A24F3">
      <w:pPr>
        <w:tabs>
          <w:tab w:val="left" w:pos="0"/>
          <w:tab w:val="left" w:pos="1134"/>
          <w:tab w:val="left" w:pos="1276"/>
        </w:tabs>
        <w:ind w:left="-10" w:firstLine="720"/>
        <w:jc w:val="center"/>
        <w:rPr>
          <w:b/>
          <w:bCs/>
        </w:rPr>
      </w:pPr>
    </w:p>
    <w:p w:rsidR="005A24F3" w:rsidRPr="005A24F3" w:rsidRDefault="005A24F3" w:rsidP="005A24F3">
      <w:pPr>
        <w:tabs>
          <w:tab w:val="left" w:pos="0"/>
          <w:tab w:val="left" w:pos="1134"/>
          <w:tab w:val="left" w:pos="1276"/>
        </w:tabs>
        <w:ind w:left="-10" w:firstLine="720"/>
        <w:jc w:val="center"/>
        <w:rPr>
          <w:bCs/>
        </w:rPr>
      </w:pPr>
      <w:r>
        <w:rPr>
          <w:b/>
          <w:bCs/>
        </w:rPr>
        <w:t>III. ATSISKAITYMAI IR MOKĖJIMAI</w:t>
      </w:r>
    </w:p>
    <w:p w:rsidR="005A24F3" w:rsidRPr="007D3634" w:rsidRDefault="005A24F3" w:rsidP="005A24F3">
      <w:pPr>
        <w:tabs>
          <w:tab w:val="left" w:pos="0"/>
          <w:tab w:val="left" w:pos="1134"/>
          <w:tab w:val="left" w:pos="1276"/>
        </w:tabs>
        <w:ind w:left="-10" w:firstLine="720"/>
        <w:jc w:val="both"/>
        <w:rPr>
          <w:bCs/>
        </w:rPr>
      </w:pPr>
    </w:p>
    <w:p w:rsidR="00F51B99" w:rsidRDefault="005A24F3" w:rsidP="00127CBC">
      <w:pPr>
        <w:pStyle w:val="Sraopastraipa"/>
        <w:widowControl w:val="0"/>
        <w:numPr>
          <w:ilvl w:val="0"/>
          <w:numId w:val="23"/>
        </w:numPr>
        <w:tabs>
          <w:tab w:val="left" w:pos="1134"/>
        </w:tabs>
        <w:suppressAutoHyphens/>
        <w:autoSpaceDN w:val="0"/>
        <w:ind w:left="426" w:hanging="426"/>
        <w:jc w:val="both"/>
        <w:rPr>
          <w:sz w:val="24"/>
          <w:szCs w:val="24"/>
        </w:rPr>
      </w:pPr>
      <w:r w:rsidRPr="00F51B99">
        <w:rPr>
          <w:sz w:val="24"/>
          <w:szCs w:val="24"/>
        </w:rPr>
        <w:t xml:space="preserve">Paslaugų teikėjui už faktiškai suteiktas paslaugas apmokama ne vėliau kaip per 30 </w:t>
      </w:r>
    </w:p>
    <w:p w:rsidR="00DF0517" w:rsidRPr="00F51B99" w:rsidRDefault="005A24F3" w:rsidP="00F51B99">
      <w:pPr>
        <w:widowControl w:val="0"/>
        <w:tabs>
          <w:tab w:val="left" w:pos="851"/>
          <w:tab w:val="left" w:pos="993"/>
          <w:tab w:val="left" w:pos="1134"/>
        </w:tabs>
        <w:suppressAutoHyphens/>
        <w:autoSpaceDN w:val="0"/>
        <w:jc w:val="both"/>
      </w:pPr>
      <w:r w:rsidRPr="00F51B99">
        <w:t>kalendorinių dienų nuo dokumentų, patvirtinančių suteiktas paslaugas (sąskaitos faktūros, Šalių pasirašyto suteiktų paslaugų priėmimo–perdavimo akto), gavimo dienos.</w:t>
      </w:r>
    </w:p>
    <w:p w:rsidR="005A24F3" w:rsidRDefault="005A24F3" w:rsidP="00127CBC">
      <w:pPr>
        <w:pStyle w:val="Sraopastraipa"/>
        <w:widowControl w:val="0"/>
        <w:numPr>
          <w:ilvl w:val="0"/>
          <w:numId w:val="23"/>
        </w:numPr>
        <w:tabs>
          <w:tab w:val="left" w:pos="284"/>
          <w:tab w:val="left" w:pos="851"/>
          <w:tab w:val="left" w:pos="993"/>
          <w:tab w:val="left" w:pos="1134"/>
        </w:tabs>
        <w:suppressAutoHyphens/>
        <w:autoSpaceDN w:val="0"/>
        <w:ind w:left="426" w:hanging="426"/>
        <w:jc w:val="both"/>
        <w:rPr>
          <w:sz w:val="24"/>
          <w:szCs w:val="24"/>
        </w:rPr>
      </w:pPr>
      <w:r>
        <w:rPr>
          <w:sz w:val="24"/>
          <w:szCs w:val="24"/>
        </w:rPr>
        <w:t>Avansinis mokėjimas nenumatytas.</w:t>
      </w:r>
    </w:p>
    <w:p w:rsidR="00CF3C91" w:rsidRPr="00CF6F65" w:rsidRDefault="005A24F3" w:rsidP="00127CBC">
      <w:pPr>
        <w:pStyle w:val="Sraopastraipa"/>
        <w:widowControl w:val="0"/>
        <w:numPr>
          <w:ilvl w:val="0"/>
          <w:numId w:val="23"/>
        </w:numPr>
        <w:tabs>
          <w:tab w:val="left" w:pos="851"/>
          <w:tab w:val="left" w:pos="993"/>
          <w:tab w:val="left" w:pos="1134"/>
        </w:tabs>
        <w:suppressAutoHyphens/>
        <w:autoSpaceDN w:val="0"/>
        <w:ind w:left="426" w:hanging="426"/>
        <w:jc w:val="both"/>
        <w:rPr>
          <w:sz w:val="24"/>
          <w:szCs w:val="24"/>
        </w:rPr>
      </w:pPr>
      <w:r w:rsidRPr="00CF6F65">
        <w:rPr>
          <w:sz w:val="24"/>
          <w:szCs w:val="24"/>
        </w:rPr>
        <w:t xml:space="preserve">Paslaugų teikėjo sąskaitos apmokėti turi būti pateikiamos Paslaugų gavėjui tik </w:t>
      </w:r>
    </w:p>
    <w:p w:rsidR="00CF6F65" w:rsidRPr="00F96CB6" w:rsidRDefault="005A24F3" w:rsidP="00CF3C91">
      <w:pPr>
        <w:widowControl w:val="0"/>
        <w:tabs>
          <w:tab w:val="left" w:pos="993"/>
          <w:tab w:val="left" w:pos="1134"/>
        </w:tabs>
        <w:suppressAutoHyphens/>
        <w:autoSpaceDN w:val="0"/>
        <w:jc w:val="both"/>
        <w:rPr>
          <w:bdr w:val="none" w:sz="0" w:space="0" w:color="auto" w:frame="1"/>
          <w:shd w:val="clear" w:color="auto" w:fill="FFFFFF"/>
        </w:rPr>
      </w:pPr>
      <w:r w:rsidRPr="00CF3C91">
        <w:t xml:space="preserve">elektroniniu būdu, </w:t>
      </w:r>
      <w:r w:rsidRPr="00CF3C91">
        <w:rPr>
          <w:bdr w:val="none" w:sz="0" w:space="0" w:color="auto" w:frame="1"/>
          <w:shd w:val="clear" w:color="auto" w:fill="FFFFFF"/>
        </w:rPr>
        <w:t xml:space="preserve">naudojantis </w:t>
      </w:r>
      <w:r w:rsidRPr="00CF3C91">
        <w:rPr>
          <w:shd w:val="clear" w:color="auto" w:fill="FFFFFF"/>
        </w:rPr>
        <w:t>sąskaitų administravimo bendrąja informacine sistema (</w:t>
      </w:r>
      <w:r w:rsidRPr="00CF3C91">
        <w:rPr>
          <w:bdr w:val="none" w:sz="0" w:space="0" w:color="auto" w:frame="1"/>
          <w:shd w:val="clear" w:color="auto" w:fill="FFFFFF"/>
        </w:rPr>
        <w:t>SABIS). Sąskaitoje nurodomas mirusiojo vardas, pavardė ir suteiktos paslaugos pagal Sutarties įkainius.</w:t>
      </w:r>
    </w:p>
    <w:p w:rsidR="005A24F3" w:rsidRPr="005A24F3" w:rsidRDefault="005A24F3" w:rsidP="00E74EC4">
      <w:pPr>
        <w:pStyle w:val="Sraopastraipa"/>
        <w:widowControl w:val="0"/>
        <w:numPr>
          <w:ilvl w:val="0"/>
          <w:numId w:val="23"/>
        </w:numPr>
        <w:tabs>
          <w:tab w:val="left" w:pos="426"/>
          <w:tab w:val="left" w:pos="993"/>
          <w:tab w:val="left" w:pos="1134"/>
        </w:tabs>
        <w:suppressAutoHyphens/>
        <w:autoSpaceDN w:val="0"/>
        <w:ind w:left="0" w:firstLine="0"/>
        <w:jc w:val="both"/>
        <w:rPr>
          <w:sz w:val="24"/>
          <w:szCs w:val="24"/>
        </w:rPr>
      </w:pPr>
      <w:r>
        <w:rPr>
          <w:sz w:val="24"/>
          <w:szCs w:val="24"/>
        </w:rPr>
        <w:t>Paslaugų gavėjas gali atsiskaityti tiesiogiai su kitu ūkio subjektu, kurio pajėgumais remiamasi, ir (ar) subteikėju, nurodytais Sutartyje, jei kitas ūkio subjektas, kurio pajėgumais remiamasi, ir (ar) subteikėjas išreiškia norą pasinaudoti tiesioginio atsiskaitymo galimybe. Tokiu atveju turi būti sudaroma trišalė sutartis tarp Paslaugų gavėjo, Paslaugų teikėjo ir kito ūkio subjekto, kurio pajėgumais remiamasi, ir (ar) subteikėjo, kurioje aprašoma tiesioginio atsiskaitymo su kitu ūkio subjektu, kurio pajėgumais remiamasi, ir (ar) subteikėju tvarka. Paslaugų teikėjas turi teisę prieštarauti nepagrįstiems mokėjimams. Tiesioginio atsiskaitymo su kitu ūkio subjektu, kurio pajėgumais remiamasi, ir (ar) subteikėju galimybė nekeičia Paslaugų teikėjo atsakomybės dėl Sutarties įvykdymo.</w:t>
      </w:r>
    </w:p>
    <w:p w:rsidR="005A24F3" w:rsidRPr="005A24F3" w:rsidRDefault="005A24F3" w:rsidP="005A24F3">
      <w:pPr>
        <w:tabs>
          <w:tab w:val="left" w:pos="993"/>
          <w:tab w:val="left" w:pos="1134"/>
          <w:tab w:val="left" w:pos="1276"/>
        </w:tabs>
        <w:ind w:firstLine="709"/>
        <w:jc w:val="center"/>
        <w:rPr>
          <w:b/>
        </w:rPr>
      </w:pPr>
      <w:r>
        <w:rPr>
          <w:b/>
        </w:rPr>
        <w:t>IV. ŠALIŲ ĮSIPAREIGOJIMAI</w:t>
      </w:r>
    </w:p>
    <w:p w:rsidR="005A24F3" w:rsidRPr="005A24F3" w:rsidRDefault="005A24F3" w:rsidP="005A24F3">
      <w:pPr>
        <w:tabs>
          <w:tab w:val="left" w:pos="993"/>
          <w:tab w:val="left" w:pos="1134"/>
          <w:tab w:val="left" w:pos="1276"/>
        </w:tabs>
        <w:ind w:firstLine="709"/>
        <w:jc w:val="both"/>
        <w:rPr>
          <w:b/>
        </w:rPr>
      </w:pPr>
    </w:p>
    <w:p w:rsidR="005A24F3" w:rsidRPr="00CF6F65" w:rsidRDefault="005A24F3" w:rsidP="008C302A">
      <w:pPr>
        <w:pStyle w:val="Sraopastraipa"/>
        <w:widowControl w:val="0"/>
        <w:numPr>
          <w:ilvl w:val="0"/>
          <w:numId w:val="23"/>
        </w:numPr>
        <w:tabs>
          <w:tab w:val="left" w:pos="426"/>
          <w:tab w:val="left" w:pos="993"/>
          <w:tab w:val="left" w:pos="1134"/>
        </w:tabs>
        <w:ind w:left="0" w:firstLine="0"/>
        <w:jc w:val="both"/>
        <w:rPr>
          <w:color w:val="000000"/>
          <w:sz w:val="24"/>
          <w:szCs w:val="24"/>
        </w:rPr>
      </w:pPr>
      <w:r w:rsidRPr="00CF6F65">
        <w:rPr>
          <w:b/>
          <w:color w:val="000000"/>
          <w:sz w:val="24"/>
          <w:szCs w:val="24"/>
        </w:rPr>
        <w:t>Paslaugų gavėjas įsipareigoja:</w:t>
      </w:r>
    </w:p>
    <w:p w:rsidR="00766C87" w:rsidRPr="00CF6F65" w:rsidRDefault="005A24F3" w:rsidP="008C302A">
      <w:pPr>
        <w:pStyle w:val="Sraopastraipa"/>
        <w:widowControl w:val="0"/>
        <w:numPr>
          <w:ilvl w:val="1"/>
          <w:numId w:val="23"/>
        </w:numPr>
        <w:tabs>
          <w:tab w:val="left" w:pos="851"/>
          <w:tab w:val="left" w:pos="993"/>
          <w:tab w:val="left" w:pos="1134"/>
          <w:tab w:val="left" w:pos="1276"/>
        </w:tabs>
        <w:ind w:left="567" w:hanging="501"/>
        <w:jc w:val="both"/>
        <w:rPr>
          <w:color w:val="000000"/>
          <w:sz w:val="24"/>
          <w:szCs w:val="24"/>
        </w:rPr>
      </w:pPr>
      <w:r w:rsidRPr="00CF6F65">
        <w:rPr>
          <w:color w:val="000000"/>
          <w:sz w:val="24"/>
          <w:szCs w:val="24"/>
        </w:rPr>
        <w:t>sudaryti Paslaugų teikėjui visas sąlygas, suteikti informaciją ar dokumentus, reik</w:t>
      </w:r>
      <w:r w:rsidR="00766C87" w:rsidRPr="00CF6F65">
        <w:rPr>
          <w:color w:val="000000"/>
          <w:sz w:val="24"/>
          <w:szCs w:val="24"/>
        </w:rPr>
        <w:t xml:space="preserve">alingus </w:t>
      </w:r>
    </w:p>
    <w:p w:rsidR="005A24F3" w:rsidRPr="00CF6F65" w:rsidRDefault="005A24F3" w:rsidP="00766C87">
      <w:pPr>
        <w:widowControl w:val="0"/>
        <w:tabs>
          <w:tab w:val="left" w:pos="851"/>
          <w:tab w:val="left" w:pos="993"/>
          <w:tab w:val="left" w:pos="1134"/>
          <w:tab w:val="left" w:pos="1276"/>
        </w:tabs>
        <w:jc w:val="both"/>
        <w:rPr>
          <w:color w:val="000000"/>
        </w:rPr>
      </w:pPr>
      <w:r w:rsidRPr="00CF6F65">
        <w:rPr>
          <w:color w:val="000000"/>
        </w:rPr>
        <w:t>Sutartyje numatytoms paslaugoms suteikti, įskaitant medicininio mirties liudijimo kopiją, reikalingas pažymas, informaciją apie mirusiojo išreikštą valią dėl laidotuvių ir religinių apeigų organizavimo bei laidojimo vietą, o kremavimo atveju – gyventojo valios pareiškimo dėl laidojimo būdo kopiją (Tvarkos aprašo 29, 45, 46 punktai ir 2 priedas);</w:t>
      </w:r>
    </w:p>
    <w:p w:rsidR="00C0751A" w:rsidRPr="00CF6F65" w:rsidRDefault="00766C87" w:rsidP="00771C0A">
      <w:pPr>
        <w:pStyle w:val="Sraopastraipa"/>
        <w:widowControl w:val="0"/>
        <w:numPr>
          <w:ilvl w:val="1"/>
          <w:numId w:val="23"/>
        </w:numPr>
        <w:tabs>
          <w:tab w:val="left" w:pos="567"/>
          <w:tab w:val="left" w:pos="851"/>
          <w:tab w:val="left" w:pos="1134"/>
          <w:tab w:val="left" w:pos="1276"/>
        </w:tabs>
        <w:ind w:hanging="840"/>
        <w:jc w:val="both"/>
        <w:rPr>
          <w:color w:val="000000"/>
          <w:sz w:val="24"/>
          <w:szCs w:val="24"/>
        </w:rPr>
      </w:pPr>
      <w:r w:rsidRPr="00CF6F65">
        <w:rPr>
          <w:sz w:val="24"/>
          <w:szCs w:val="24"/>
        </w:rPr>
        <w:t xml:space="preserve"> </w:t>
      </w:r>
      <w:r w:rsidR="005A24F3" w:rsidRPr="00CF6F65">
        <w:rPr>
          <w:sz w:val="24"/>
          <w:szCs w:val="24"/>
        </w:rPr>
        <w:t>Paslaugų teikėjui paslaugoms suteik</w:t>
      </w:r>
      <w:r w:rsidR="002B6E89">
        <w:rPr>
          <w:sz w:val="24"/>
          <w:szCs w:val="24"/>
        </w:rPr>
        <w:t>ti pateikti užsakymą Sutarties 6</w:t>
      </w:r>
      <w:r w:rsidR="005A24F3" w:rsidRPr="00CF6F65">
        <w:rPr>
          <w:sz w:val="24"/>
          <w:szCs w:val="24"/>
        </w:rPr>
        <w:t xml:space="preserve"> punkte nustatyta </w:t>
      </w:r>
    </w:p>
    <w:p w:rsidR="005A24F3" w:rsidRPr="00CF6F65" w:rsidRDefault="005A24F3" w:rsidP="00C0751A">
      <w:pPr>
        <w:widowControl w:val="0"/>
        <w:tabs>
          <w:tab w:val="left" w:pos="851"/>
          <w:tab w:val="left" w:pos="993"/>
          <w:tab w:val="left" w:pos="1134"/>
          <w:tab w:val="left" w:pos="1276"/>
        </w:tabs>
      </w:pPr>
      <w:r w:rsidRPr="00CF6F65">
        <w:t>tvarka;</w:t>
      </w:r>
    </w:p>
    <w:p w:rsidR="00580210" w:rsidRDefault="005A24F3" w:rsidP="00771C0A">
      <w:pPr>
        <w:pStyle w:val="Sraopastraipa"/>
        <w:widowControl w:val="0"/>
        <w:numPr>
          <w:ilvl w:val="1"/>
          <w:numId w:val="23"/>
        </w:numPr>
        <w:tabs>
          <w:tab w:val="left" w:pos="567"/>
          <w:tab w:val="left" w:pos="993"/>
          <w:tab w:val="left" w:pos="1134"/>
          <w:tab w:val="left" w:pos="1620"/>
        </w:tabs>
        <w:ind w:hanging="840"/>
        <w:rPr>
          <w:sz w:val="24"/>
          <w:szCs w:val="24"/>
        </w:rPr>
      </w:pPr>
      <w:r w:rsidRPr="00CF6F65">
        <w:rPr>
          <w:sz w:val="24"/>
          <w:szCs w:val="24"/>
        </w:rPr>
        <w:t xml:space="preserve">priimti ir sumokėti už laiku ir tinkamai suteiktas paslaugas Sutartyje nustatytais terminais </w:t>
      </w:r>
      <w:r w:rsidR="00766C87" w:rsidRPr="00CF6F65">
        <w:rPr>
          <w:sz w:val="24"/>
          <w:szCs w:val="24"/>
        </w:rPr>
        <w:t xml:space="preserve"> </w:t>
      </w:r>
    </w:p>
    <w:p w:rsidR="005A24F3" w:rsidRPr="00580210" w:rsidRDefault="005A24F3" w:rsidP="00580210">
      <w:pPr>
        <w:widowControl w:val="0"/>
        <w:tabs>
          <w:tab w:val="left" w:pos="851"/>
          <w:tab w:val="left" w:pos="993"/>
          <w:tab w:val="left" w:pos="1134"/>
          <w:tab w:val="left" w:pos="1620"/>
        </w:tabs>
      </w:pPr>
      <w:r w:rsidRPr="00580210">
        <w:t>ir tvarka.</w:t>
      </w:r>
    </w:p>
    <w:p w:rsidR="005A24F3" w:rsidRPr="005A24F3" w:rsidRDefault="005A24F3" w:rsidP="008C302A">
      <w:pPr>
        <w:widowControl w:val="0"/>
        <w:numPr>
          <w:ilvl w:val="0"/>
          <w:numId w:val="23"/>
        </w:numPr>
        <w:tabs>
          <w:tab w:val="left" w:pos="426"/>
          <w:tab w:val="left" w:pos="1134"/>
          <w:tab w:val="left" w:pos="1276"/>
        </w:tabs>
        <w:ind w:left="0" w:firstLine="0"/>
        <w:jc w:val="both"/>
      </w:pPr>
      <w:r>
        <w:rPr>
          <w:b/>
          <w:color w:val="000000"/>
        </w:rPr>
        <w:t>Paslaugų gavėjas turi teisę:</w:t>
      </w:r>
      <w:r>
        <w:rPr>
          <w:color w:val="000000"/>
        </w:rPr>
        <w:t xml:space="preserve"> </w:t>
      </w:r>
    </w:p>
    <w:p w:rsidR="005A24F3" w:rsidRDefault="005A24F3" w:rsidP="00771C0A">
      <w:pPr>
        <w:pStyle w:val="Sraopastraipa"/>
        <w:numPr>
          <w:ilvl w:val="1"/>
          <w:numId w:val="23"/>
        </w:numPr>
        <w:tabs>
          <w:tab w:val="left" w:pos="1276"/>
          <w:tab w:val="left" w:pos="1418"/>
        </w:tabs>
        <w:ind w:left="567" w:hanging="567"/>
        <w:jc w:val="both"/>
        <w:rPr>
          <w:sz w:val="24"/>
          <w:szCs w:val="24"/>
        </w:rPr>
      </w:pPr>
      <w:r>
        <w:rPr>
          <w:sz w:val="24"/>
          <w:szCs w:val="24"/>
        </w:rPr>
        <w:t>pareikšti pastabas dėl paslaugų teikimo rezultato;</w:t>
      </w:r>
    </w:p>
    <w:p w:rsidR="005A24F3" w:rsidRDefault="005A24F3" w:rsidP="008C302A">
      <w:pPr>
        <w:pStyle w:val="Sraopastraipa"/>
        <w:numPr>
          <w:ilvl w:val="1"/>
          <w:numId w:val="23"/>
        </w:numPr>
        <w:tabs>
          <w:tab w:val="left" w:pos="1276"/>
          <w:tab w:val="left" w:pos="1418"/>
        </w:tabs>
        <w:ind w:left="567" w:hanging="567"/>
        <w:jc w:val="both"/>
        <w:rPr>
          <w:sz w:val="24"/>
          <w:szCs w:val="24"/>
        </w:rPr>
      </w:pPr>
      <w:r w:rsidRPr="007574EB">
        <w:rPr>
          <w:sz w:val="24"/>
          <w:szCs w:val="24"/>
        </w:rPr>
        <w:t xml:space="preserve">nepriimti netinkamai suteiktų paslaugų; </w:t>
      </w:r>
    </w:p>
    <w:p w:rsidR="00771C0A" w:rsidRDefault="005A24F3" w:rsidP="008C302A">
      <w:pPr>
        <w:pStyle w:val="Sraopastraipa"/>
        <w:numPr>
          <w:ilvl w:val="1"/>
          <w:numId w:val="23"/>
        </w:numPr>
        <w:tabs>
          <w:tab w:val="left" w:pos="1276"/>
          <w:tab w:val="left" w:pos="1418"/>
        </w:tabs>
        <w:ind w:left="567" w:hanging="567"/>
        <w:jc w:val="both"/>
        <w:rPr>
          <w:rStyle w:val="FontStyle37"/>
          <w:rFonts w:ascii="Times New Roman" w:hAnsi="Times New Roman" w:cs="Times New Roman"/>
          <w:sz w:val="24"/>
          <w:szCs w:val="24"/>
        </w:rPr>
      </w:pPr>
      <w:r w:rsidRPr="007574EB">
        <w:rPr>
          <w:rStyle w:val="FontStyle37"/>
          <w:rFonts w:ascii="Times New Roman" w:hAnsi="Times New Roman" w:cs="Times New Roman"/>
          <w:sz w:val="24"/>
          <w:szCs w:val="24"/>
        </w:rPr>
        <w:t xml:space="preserve">įsigyti sutartyje nenurodytų, tačiau su pirkimo objektu susijusių Prekių ar paslaugų </w:t>
      </w:r>
    </w:p>
    <w:p w:rsidR="005A24F3" w:rsidRPr="00771C0A" w:rsidRDefault="005A24F3" w:rsidP="00771C0A">
      <w:pPr>
        <w:tabs>
          <w:tab w:val="left" w:pos="1276"/>
          <w:tab w:val="left" w:pos="1418"/>
        </w:tabs>
        <w:jc w:val="both"/>
      </w:pPr>
      <w:r w:rsidRPr="00771C0A">
        <w:rPr>
          <w:rStyle w:val="FontStyle37"/>
          <w:rFonts w:ascii="Times New Roman" w:hAnsi="Times New Roman" w:cs="Times New Roman"/>
          <w:sz w:val="24"/>
          <w:szCs w:val="24"/>
        </w:rPr>
        <w:t xml:space="preserve">neviršijant 10 (dešimt) procentų pradinės Pirkimo sutarties vertės. </w:t>
      </w:r>
    </w:p>
    <w:p w:rsidR="005A24F3" w:rsidRPr="007574EB" w:rsidRDefault="005A24F3" w:rsidP="008C302A">
      <w:pPr>
        <w:widowControl w:val="0"/>
        <w:numPr>
          <w:ilvl w:val="0"/>
          <w:numId w:val="23"/>
        </w:numPr>
        <w:tabs>
          <w:tab w:val="left" w:pos="426"/>
          <w:tab w:val="left" w:pos="1134"/>
        </w:tabs>
        <w:ind w:left="0" w:firstLine="0"/>
        <w:jc w:val="both"/>
      </w:pPr>
      <w:r w:rsidRPr="007574EB">
        <w:rPr>
          <w:b/>
        </w:rPr>
        <w:t>Paslaugų teikėjas įsipareigoja</w:t>
      </w:r>
      <w:r w:rsidRPr="007574EB">
        <w:t>:</w:t>
      </w:r>
    </w:p>
    <w:p w:rsidR="00F96CB6" w:rsidRDefault="005A24F3" w:rsidP="008C302A">
      <w:pPr>
        <w:pStyle w:val="Sraopastraipa"/>
        <w:widowControl w:val="0"/>
        <w:numPr>
          <w:ilvl w:val="1"/>
          <w:numId w:val="23"/>
        </w:numPr>
        <w:tabs>
          <w:tab w:val="left" w:pos="1276"/>
        </w:tabs>
        <w:ind w:left="567" w:hanging="567"/>
        <w:jc w:val="both"/>
        <w:rPr>
          <w:sz w:val="24"/>
          <w:szCs w:val="24"/>
        </w:rPr>
      </w:pPr>
      <w:r w:rsidRPr="007574EB">
        <w:rPr>
          <w:sz w:val="24"/>
          <w:szCs w:val="24"/>
        </w:rPr>
        <w:t xml:space="preserve">pasirašius Sutartį, tačiau ne vėliau negu Sutartis pradedama vykdyti, pateikti Paslaugų </w:t>
      </w:r>
    </w:p>
    <w:p w:rsidR="005A24F3" w:rsidRPr="007574EB" w:rsidRDefault="005A24F3" w:rsidP="00F96CB6">
      <w:pPr>
        <w:widowControl w:val="0"/>
        <w:tabs>
          <w:tab w:val="left" w:pos="709"/>
          <w:tab w:val="left" w:pos="1276"/>
        </w:tabs>
        <w:jc w:val="both"/>
      </w:pPr>
      <w:r w:rsidRPr="00F96CB6">
        <w:t xml:space="preserve">gavėjui </w:t>
      </w:r>
      <w:r w:rsidRPr="007574EB">
        <w:t xml:space="preserve">tuo metu žinomų kitų ūkio subjektų, kurių pajėgumais remiamasi, ir (ar) subteikėjų pavadinimus, kontaktinius duomenis ir jų atstovus, informuoti apie minėtos informacijos pasikeitimus visą Sutarties galiojimo laikotarpį, taip pat apie naujus kitus ūkio subjektus, kurių pajėgumais remiamasi, ir (ar) </w:t>
      </w:r>
      <w:proofErr w:type="spellStart"/>
      <w:r w:rsidRPr="007574EB">
        <w:t>subteikėjus</w:t>
      </w:r>
      <w:proofErr w:type="spellEnd"/>
      <w:r w:rsidRPr="007574EB">
        <w:t>;</w:t>
      </w:r>
    </w:p>
    <w:p w:rsidR="009B1474" w:rsidRDefault="005A24F3" w:rsidP="009B1474">
      <w:pPr>
        <w:pStyle w:val="Sraopastraipa"/>
        <w:widowControl w:val="0"/>
        <w:numPr>
          <w:ilvl w:val="1"/>
          <w:numId w:val="23"/>
        </w:numPr>
        <w:tabs>
          <w:tab w:val="left" w:pos="567"/>
          <w:tab w:val="left" w:pos="1276"/>
        </w:tabs>
        <w:ind w:left="142" w:hanging="142"/>
        <w:jc w:val="both"/>
        <w:rPr>
          <w:sz w:val="24"/>
          <w:szCs w:val="24"/>
        </w:rPr>
      </w:pPr>
      <w:r w:rsidRPr="009B1474">
        <w:rPr>
          <w:sz w:val="24"/>
          <w:szCs w:val="24"/>
        </w:rPr>
        <w:t>teikti paslaugas pagal Sutartį, techninę specifikaciją ir Tvarkos ap</w:t>
      </w:r>
      <w:r w:rsidR="00D975B2" w:rsidRPr="009B1474">
        <w:rPr>
          <w:sz w:val="24"/>
          <w:szCs w:val="24"/>
        </w:rPr>
        <w:t xml:space="preserve">rašą rūpestingai, efektyviai </w:t>
      </w:r>
    </w:p>
    <w:p w:rsidR="005A24F3" w:rsidRPr="009B1474" w:rsidRDefault="00D975B2" w:rsidP="009B1474">
      <w:pPr>
        <w:widowControl w:val="0"/>
        <w:tabs>
          <w:tab w:val="left" w:pos="851"/>
          <w:tab w:val="left" w:pos="1276"/>
        </w:tabs>
        <w:jc w:val="both"/>
      </w:pPr>
      <w:r w:rsidRPr="009B1474">
        <w:t xml:space="preserve">ir </w:t>
      </w:r>
      <w:r w:rsidR="005A24F3" w:rsidRPr="009B1474">
        <w:t>pagarbiai mirusiajam bei jo artimiesiems, užtikrinant Tvarkos aprašo 31 punkte nurodytas esmines sąlygas: priimti informaciją apie Paslaugų gavėjo gyventojo mirtį bet kuriuo paros metu; mirusiojo palaikus išsiv</w:t>
      </w:r>
      <w:r w:rsidR="00913C49">
        <w:t>ežti savo transportu Sutarties 7</w:t>
      </w:r>
      <w:r w:rsidR="005A24F3" w:rsidRPr="009B1474">
        <w:t xml:space="preserve"> punkte nustatytu terminu; paruošti mirusįjį šarvojimui, jį aprengti ir pašarvoti; užtikrinti, kad mirusysis būtų palaidotas ne anksčiau kaip kitą dieną; esant būtinybei – palaikus laikyti šaldymo įrenginyje ir nuvežti teismo medicinos ekspertizei atlikti; dėl </w:t>
      </w:r>
      <w:r w:rsidR="005A24F3" w:rsidRPr="009B1474">
        <w:lastRenderedPageBreak/>
        <w:t>leidimo laidoti kreiptis į Šilutės rajono savivaldybę arba Šilutės seniūniją, pateikiant rašytinį prašymą ir medicininio mirties liudijimo kopiją; pasirūpinti kapo duobės iškasimu, religinių apeigų organizavimu ir kapo ženklo (laikino paminklo) su mirusiojo vardu, pavarde, gimimo ir mirimo data pastatymu; atlikti kitas laidojimo ir su juo susijusias paslaugas;</w:t>
      </w:r>
    </w:p>
    <w:p w:rsidR="005A24F3" w:rsidRPr="004516E4" w:rsidRDefault="005A24F3" w:rsidP="000F3540">
      <w:pPr>
        <w:pStyle w:val="Sraopastraipa"/>
        <w:widowControl w:val="0"/>
        <w:numPr>
          <w:ilvl w:val="1"/>
          <w:numId w:val="23"/>
        </w:numPr>
        <w:tabs>
          <w:tab w:val="left" w:pos="567"/>
          <w:tab w:val="left" w:pos="1276"/>
        </w:tabs>
        <w:ind w:hanging="840"/>
        <w:jc w:val="both"/>
        <w:rPr>
          <w:sz w:val="24"/>
          <w:szCs w:val="24"/>
        </w:rPr>
      </w:pPr>
      <w:r w:rsidRPr="004516E4">
        <w:rPr>
          <w:color w:val="000000" w:themeColor="text1"/>
          <w:sz w:val="24"/>
          <w:szCs w:val="24"/>
        </w:rPr>
        <w:t>užtikrinti, kad paslaugas teiks kvalifikuoti specialistai</w:t>
      </w:r>
      <w:r w:rsidRPr="004516E4">
        <w:rPr>
          <w:sz w:val="24"/>
          <w:szCs w:val="24"/>
        </w:rPr>
        <w:t>;</w:t>
      </w:r>
    </w:p>
    <w:p w:rsidR="00D975B2" w:rsidRPr="004516E4" w:rsidRDefault="005A24F3" w:rsidP="000F3540">
      <w:pPr>
        <w:pStyle w:val="Sraopastraipa"/>
        <w:widowControl w:val="0"/>
        <w:numPr>
          <w:ilvl w:val="1"/>
          <w:numId w:val="23"/>
        </w:numPr>
        <w:tabs>
          <w:tab w:val="left" w:pos="567"/>
          <w:tab w:val="left" w:pos="1276"/>
        </w:tabs>
        <w:ind w:hanging="840"/>
        <w:jc w:val="both"/>
        <w:rPr>
          <w:sz w:val="24"/>
          <w:szCs w:val="24"/>
        </w:rPr>
      </w:pPr>
      <w:r w:rsidRPr="004516E4">
        <w:rPr>
          <w:sz w:val="24"/>
          <w:szCs w:val="24"/>
        </w:rPr>
        <w:t xml:space="preserve">savarankiškai apsirūpinti materialiniais ištekliais, reikalingais Sutartyje numatytoms </w:t>
      </w:r>
    </w:p>
    <w:p w:rsidR="005A24F3" w:rsidRPr="004516E4" w:rsidRDefault="005A24F3" w:rsidP="00D975B2">
      <w:pPr>
        <w:widowControl w:val="0"/>
        <w:tabs>
          <w:tab w:val="left" w:pos="851"/>
          <w:tab w:val="left" w:pos="1276"/>
        </w:tabs>
        <w:jc w:val="both"/>
      </w:pPr>
      <w:r w:rsidRPr="004516E4">
        <w:t>paslaugoms suteikti;</w:t>
      </w:r>
    </w:p>
    <w:p w:rsidR="000F3540" w:rsidRDefault="005A24F3" w:rsidP="000F3540">
      <w:pPr>
        <w:pStyle w:val="Sraopastraipa"/>
        <w:widowControl w:val="0"/>
        <w:numPr>
          <w:ilvl w:val="1"/>
          <w:numId w:val="23"/>
        </w:numPr>
        <w:tabs>
          <w:tab w:val="left" w:pos="567"/>
          <w:tab w:val="left" w:pos="1276"/>
        </w:tabs>
        <w:ind w:hanging="840"/>
        <w:jc w:val="both"/>
        <w:rPr>
          <w:sz w:val="24"/>
          <w:szCs w:val="24"/>
        </w:rPr>
      </w:pPr>
      <w:r w:rsidRPr="004516E4">
        <w:rPr>
          <w:sz w:val="24"/>
          <w:szCs w:val="24"/>
        </w:rPr>
        <w:t>užtikrinti, kad Paslaugų teikėjas ir bet kurie asmenys, veik</w:t>
      </w:r>
      <w:r w:rsidR="000F3540">
        <w:rPr>
          <w:sz w:val="24"/>
          <w:szCs w:val="24"/>
        </w:rPr>
        <w:t xml:space="preserve">iantys jo vardu, yra gavę visus </w:t>
      </w:r>
    </w:p>
    <w:p w:rsidR="005A24F3" w:rsidRPr="000F3540" w:rsidRDefault="005A24F3" w:rsidP="000F3540">
      <w:pPr>
        <w:widowControl w:val="0"/>
        <w:tabs>
          <w:tab w:val="left" w:pos="567"/>
          <w:tab w:val="left" w:pos="1276"/>
        </w:tabs>
        <w:jc w:val="both"/>
      </w:pPr>
      <w:r w:rsidRPr="000F3540">
        <w:t xml:space="preserve">būtinus </w:t>
      </w:r>
      <w:r w:rsidRPr="004516E4">
        <w:t>leidimus, kvalifikacijos dokumentus, leidžiančius užsiimti šioje Sutartyje nustatyta veikla, kuri yra Paslaugų teikėjo sutartinių įsipareigojimų dalis, įskaitant teisę vykdyti kremavimo veiklą, kai kremavimą atlieka Paslaugų teikėjas ar jo pasitelktas subjektas;</w:t>
      </w:r>
    </w:p>
    <w:p w:rsidR="00580210" w:rsidRPr="004516E4" w:rsidRDefault="005A24F3" w:rsidP="000F3540">
      <w:pPr>
        <w:pStyle w:val="Sraopastraipa"/>
        <w:widowControl w:val="0"/>
        <w:numPr>
          <w:ilvl w:val="1"/>
          <w:numId w:val="23"/>
        </w:numPr>
        <w:tabs>
          <w:tab w:val="left" w:pos="567"/>
          <w:tab w:val="left" w:pos="1276"/>
          <w:tab w:val="left" w:pos="1418"/>
        </w:tabs>
        <w:ind w:hanging="840"/>
        <w:jc w:val="both"/>
        <w:rPr>
          <w:sz w:val="24"/>
          <w:szCs w:val="24"/>
        </w:rPr>
      </w:pPr>
      <w:r w:rsidRPr="004516E4">
        <w:rPr>
          <w:sz w:val="24"/>
          <w:szCs w:val="24"/>
        </w:rPr>
        <w:t xml:space="preserve">jeigu Paslaugų teikėjo kvalifikacija dėl teisės verstis atitinkama veikla nebuvo tikrinama arba </w:t>
      </w:r>
    </w:p>
    <w:p w:rsidR="005A24F3" w:rsidRPr="004516E4" w:rsidRDefault="005A24F3" w:rsidP="008D23C3">
      <w:pPr>
        <w:widowControl w:val="0"/>
        <w:tabs>
          <w:tab w:val="left" w:pos="851"/>
          <w:tab w:val="left" w:pos="1276"/>
          <w:tab w:val="left" w:pos="1418"/>
        </w:tabs>
        <w:jc w:val="both"/>
      </w:pPr>
      <w:r w:rsidRPr="004516E4">
        <w:t>tikrinama ne visa apimtimi, Paslaugų teikėjas įsipareigoja, kad Sutartį vykdys tik tokią teisę turintys asmenys;</w:t>
      </w:r>
    </w:p>
    <w:p w:rsidR="005A24F3" w:rsidRPr="004516E4" w:rsidRDefault="00580210" w:rsidP="008D23C3">
      <w:pPr>
        <w:widowControl w:val="0"/>
        <w:tabs>
          <w:tab w:val="left" w:pos="851"/>
          <w:tab w:val="left" w:pos="1276"/>
          <w:tab w:val="left" w:pos="1418"/>
        </w:tabs>
        <w:jc w:val="both"/>
      </w:pPr>
      <w:r w:rsidRPr="004516E4">
        <w:t>16</w:t>
      </w:r>
      <w:r w:rsidR="00D975B2" w:rsidRPr="004516E4">
        <w:t>.7.</w:t>
      </w:r>
      <w:r w:rsidR="005A24F3" w:rsidRPr="004516E4">
        <w:t>savo sąskaita ir laiku nedelsdamas ištaisyti netikslumus ir pašalinti pagrįstus trūkumus, kuriuos nurodo Paslaugų gavėjas;</w:t>
      </w:r>
    </w:p>
    <w:p w:rsidR="00F40169" w:rsidRPr="004516E4" w:rsidRDefault="00580210" w:rsidP="00580210">
      <w:pPr>
        <w:widowControl w:val="0"/>
        <w:tabs>
          <w:tab w:val="left" w:pos="851"/>
          <w:tab w:val="left" w:pos="1276"/>
          <w:tab w:val="left" w:pos="1418"/>
        </w:tabs>
        <w:jc w:val="both"/>
      </w:pPr>
      <w:r w:rsidRPr="004516E4">
        <w:t>16.8.</w:t>
      </w:r>
      <w:r w:rsidR="005A24F3" w:rsidRPr="004516E4">
        <w:t xml:space="preserve">atsakyti už kitų ūkio subjektų, kurių pajėgumais remiamasi, ir (ar) subteikėjų prisiimtus </w:t>
      </w:r>
    </w:p>
    <w:p w:rsidR="005A24F3" w:rsidRPr="004516E4" w:rsidRDefault="005A24F3" w:rsidP="008D23C3">
      <w:pPr>
        <w:widowControl w:val="0"/>
        <w:tabs>
          <w:tab w:val="left" w:pos="851"/>
          <w:tab w:val="left" w:pos="1276"/>
          <w:tab w:val="left" w:pos="1418"/>
          <w:tab w:val="left" w:pos="1843"/>
        </w:tabs>
        <w:jc w:val="both"/>
      </w:pPr>
      <w:r w:rsidRPr="004516E4">
        <w:t>įsipareigojimus, jų įvykdytų įsipareigojimų kokybę ar padarytą žalą;</w:t>
      </w:r>
    </w:p>
    <w:p w:rsidR="005A24F3" w:rsidRPr="004516E4" w:rsidRDefault="00580210" w:rsidP="008D23C3">
      <w:pPr>
        <w:widowControl w:val="0"/>
        <w:tabs>
          <w:tab w:val="left" w:pos="851"/>
          <w:tab w:val="left" w:pos="1276"/>
          <w:tab w:val="left" w:pos="1418"/>
          <w:tab w:val="left" w:pos="1843"/>
        </w:tabs>
        <w:jc w:val="both"/>
      </w:pPr>
      <w:r w:rsidRPr="004516E4">
        <w:t>16</w:t>
      </w:r>
      <w:r w:rsidR="00D975B2" w:rsidRPr="004516E4">
        <w:t>.9.</w:t>
      </w:r>
      <w:r w:rsidR="005A24F3" w:rsidRPr="004516E4">
        <w:t>atlyginti Paslaugų gavėjo nuostolius, atsiradusius dėl Paslaugų teikėjo kaltės – dėl sutartinių įsipareigojimų nevykdymo, normatyvinių dokumentų reikalavimų pažeidimo;</w:t>
      </w:r>
    </w:p>
    <w:p w:rsidR="00567F67" w:rsidRPr="004516E4" w:rsidRDefault="005A24F3" w:rsidP="00580210">
      <w:pPr>
        <w:pStyle w:val="Sraopastraipa"/>
        <w:widowControl w:val="0"/>
        <w:numPr>
          <w:ilvl w:val="1"/>
          <w:numId w:val="31"/>
        </w:numPr>
        <w:tabs>
          <w:tab w:val="left" w:pos="851"/>
          <w:tab w:val="left" w:pos="1276"/>
          <w:tab w:val="left" w:pos="1418"/>
        </w:tabs>
        <w:jc w:val="both"/>
        <w:rPr>
          <w:sz w:val="24"/>
          <w:szCs w:val="24"/>
        </w:rPr>
      </w:pPr>
      <w:r w:rsidRPr="004516E4">
        <w:rPr>
          <w:sz w:val="24"/>
          <w:szCs w:val="24"/>
        </w:rPr>
        <w:t xml:space="preserve">vykdyti visus teisėtus ir neprieštaraujančius Sutarties nuostatoms raštiškus Paslaugų gavėjo </w:t>
      </w:r>
    </w:p>
    <w:p w:rsidR="005A24F3" w:rsidRPr="004516E4" w:rsidRDefault="005A24F3" w:rsidP="00567F67">
      <w:pPr>
        <w:widowControl w:val="0"/>
        <w:tabs>
          <w:tab w:val="left" w:pos="851"/>
          <w:tab w:val="left" w:pos="1276"/>
          <w:tab w:val="left" w:pos="1418"/>
        </w:tabs>
        <w:jc w:val="both"/>
      </w:pPr>
      <w:r w:rsidRPr="004516E4">
        <w:t>nurodymus;</w:t>
      </w:r>
    </w:p>
    <w:p w:rsidR="008D23C3" w:rsidRPr="004516E4" w:rsidRDefault="005A24F3" w:rsidP="00580210">
      <w:pPr>
        <w:pStyle w:val="Sraopastraipa"/>
        <w:widowControl w:val="0"/>
        <w:numPr>
          <w:ilvl w:val="1"/>
          <w:numId w:val="31"/>
        </w:numPr>
        <w:tabs>
          <w:tab w:val="left" w:pos="851"/>
          <w:tab w:val="left" w:pos="1276"/>
          <w:tab w:val="left" w:pos="1418"/>
        </w:tabs>
        <w:jc w:val="both"/>
        <w:rPr>
          <w:sz w:val="24"/>
          <w:szCs w:val="24"/>
        </w:rPr>
      </w:pPr>
      <w:r w:rsidRPr="004516E4">
        <w:rPr>
          <w:sz w:val="24"/>
          <w:szCs w:val="24"/>
        </w:rPr>
        <w:t xml:space="preserve">nedelsdamas raštu informuoti Paslaugų gavėją apie bet kurias aplinkybes, trukdančias ar </w:t>
      </w:r>
    </w:p>
    <w:p w:rsidR="00567F67" w:rsidRPr="004516E4" w:rsidRDefault="005A24F3" w:rsidP="008D23C3">
      <w:pPr>
        <w:widowControl w:val="0"/>
        <w:tabs>
          <w:tab w:val="left" w:pos="851"/>
          <w:tab w:val="left" w:pos="1276"/>
          <w:tab w:val="left" w:pos="1418"/>
        </w:tabs>
        <w:jc w:val="both"/>
      </w:pPr>
      <w:r w:rsidRPr="004516E4">
        <w:t>galinčias sutrukdyti Paslaugų teikėjui tinkamai suteikti paslaugas nustatytais terminais;</w:t>
      </w:r>
    </w:p>
    <w:p w:rsidR="00E57031" w:rsidRPr="004516E4" w:rsidRDefault="005A24F3" w:rsidP="00580210">
      <w:pPr>
        <w:pStyle w:val="Sraopastraipa"/>
        <w:widowControl w:val="0"/>
        <w:numPr>
          <w:ilvl w:val="1"/>
          <w:numId w:val="31"/>
        </w:numPr>
        <w:tabs>
          <w:tab w:val="left" w:pos="851"/>
          <w:tab w:val="left" w:pos="1276"/>
          <w:tab w:val="left" w:pos="1418"/>
          <w:tab w:val="left" w:pos="1620"/>
          <w:tab w:val="left" w:pos="1843"/>
        </w:tabs>
        <w:jc w:val="both"/>
        <w:rPr>
          <w:sz w:val="24"/>
          <w:szCs w:val="24"/>
        </w:rPr>
      </w:pPr>
      <w:r w:rsidRPr="004516E4">
        <w:rPr>
          <w:sz w:val="24"/>
          <w:szCs w:val="24"/>
        </w:rPr>
        <w:t xml:space="preserve">tinkamai vykdyti kitus įsipareigojimus, numatytus pirkimo sąlygose, Sutartyje ir galiojančiuose </w:t>
      </w:r>
    </w:p>
    <w:p w:rsidR="005A24F3" w:rsidRPr="004516E4" w:rsidRDefault="005A24F3" w:rsidP="00E57031">
      <w:pPr>
        <w:widowControl w:val="0"/>
        <w:tabs>
          <w:tab w:val="left" w:pos="851"/>
          <w:tab w:val="left" w:pos="1276"/>
          <w:tab w:val="left" w:pos="1418"/>
          <w:tab w:val="left" w:pos="1620"/>
          <w:tab w:val="left" w:pos="1843"/>
        </w:tabs>
        <w:jc w:val="both"/>
      </w:pPr>
      <w:r w:rsidRPr="004516E4">
        <w:t>teisės aktuose;</w:t>
      </w:r>
    </w:p>
    <w:p w:rsidR="008D23C3" w:rsidRPr="004516E4" w:rsidRDefault="005A24F3" w:rsidP="00580210">
      <w:pPr>
        <w:pStyle w:val="Sraopastraipa"/>
        <w:widowControl w:val="0"/>
        <w:numPr>
          <w:ilvl w:val="1"/>
          <w:numId w:val="31"/>
        </w:numPr>
        <w:tabs>
          <w:tab w:val="left" w:pos="851"/>
          <w:tab w:val="left" w:pos="1276"/>
          <w:tab w:val="left" w:pos="1418"/>
          <w:tab w:val="left" w:pos="1620"/>
          <w:tab w:val="left" w:pos="1843"/>
        </w:tabs>
        <w:jc w:val="both"/>
        <w:rPr>
          <w:sz w:val="24"/>
          <w:szCs w:val="24"/>
        </w:rPr>
      </w:pPr>
      <w:r w:rsidRPr="004516E4">
        <w:rPr>
          <w:sz w:val="24"/>
          <w:szCs w:val="24"/>
        </w:rPr>
        <w:t xml:space="preserve">jei Paslaugų teikėjas yra tiekėjų grupė, veikianti pagal jungtinės veiklos sutartį, tokiu atveju </w:t>
      </w:r>
    </w:p>
    <w:p w:rsidR="005A24F3" w:rsidRPr="004516E4" w:rsidRDefault="005A24F3" w:rsidP="008D23C3">
      <w:pPr>
        <w:widowControl w:val="0"/>
        <w:tabs>
          <w:tab w:val="left" w:pos="851"/>
          <w:tab w:val="left" w:pos="1276"/>
          <w:tab w:val="left" w:pos="1418"/>
          <w:tab w:val="left" w:pos="1620"/>
          <w:tab w:val="left" w:pos="1843"/>
        </w:tabs>
        <w:jc w:val="both"/>
      </w:pPr>
      <w:r w:rsidRPr="004516E4">
        <w:t>jungtinės veiklos partneriai įsipareigoja solidariai atsakyti Paslaugų gavėjui už Sutarties vykdymą;</w:t>
      </w:r>
    </w:p>
    <w:p w:rsidR="00E57031" w:rsidRPr="004516E4" w:rsidRDefault="00FF0D16" w:rsidP="00580210">
      <w:pPr>
        <w:pStyle w:val="Sraopastraipa"/>
        <w:widowControl w:val="0"/>
        <w:numPr>
          <w:ilvl w:val="1"/>
          <w:numId w:val="31"/>
        </w:numPr>
        <w:tabs>
          <w:tab w:val="left" w:pos="851"/>
          <w:tab w:val="left" w:pos="1276"/>
          <w:tab w:val="left" w:pos="1418"/>
          <w:tab w:val="left" w:pos="1620"/>
          <w:tab w:val="left" w:pos="1701"/>
        </w:tabs>
        <w:jc w:val="both"/>
        <w:rPr>
          <w:sz w:val="24"/>
          <w:szCs w:val="24"/>
        </w:rPr>
      </w:pPr>
      <w:r w:rsidRPr="004516E4">
        <w:rPr>
          <w:sz w:val="24"/>
          <w:szCs w:val="24"/>
        </w:rPr>
        <w:t xml:space="preserve">prisiimti visišką atsakomybę už mirusiųjų palaikų ir urnų su kremuotais palaikais paėmimą, </w:t>
      </w:r>
    </w:p>
    <w:p w:rsidR="00B02345" w:rsidRPr="004516E4" w:rsidRDefault="00FF0D16" w:rsidP="008D23C3">
      <w:pPr>
        <w:widowControl w:val="0"/>
        <w:tabs>
          <w:tab w:val="left" w:pos="851"/>
          <w:tab w:val="left" w:pos="1276"/>
          <w:tab w:val="left" w:pos="1418"/>
          <w:tab w:val="left" w:pos="1620"/>
          <w:tab w:val="left" w:pos="1701"/>
        </w:tabs>
        <w:jc w:val="both"/>
      </w:pPr>
      <w:r w:rsidRPr="004516E4">
        <w:t xml:space="preserve">vežimą, laikymą, identifikavimą, kremavimo organizavimą ir palaidojimą nuo jų paėmimo iš Paslaugų gavėjo iki tinkamo užsakymo įvykdymo arba dokumentuoto perdavimo teisėtam gavėjui (Tvarkos aprašo </w:t>
      </w:r>
      <w:r w:rsidRPr="005653A5">
        <w:t>32 ir 43 punktai)</w:t>
      </w:r>
      <w:r w:rsidRPr="004516E4">
        <w:t xml:space="preserve"> ir atlyginti dėl palaikų ar urnų praradimo, sugadinimo ar su</w:t>
      </w:r>
      <w:r w:rsidR="00E57031" w:rsidRPr="004516E4">
        <w:t>maišymo atsiradusius nuostolius;</w:t>
      </w:r>
    </w:p>
    <w:p w:rsidR="007A2D07" w:rsidRPr="004516E4" w:rsidRDefault="00FF0D16" w:rsidP="00580210">
      <w:pPr>
        <w:pStyle w:val="Sraopastraipa"/>
        <w:widowControl w:val="0"/>
        <w:numPr>
          <w:ilvl w:val="1"/>
          <w:numId w:val="31"/>
        </w:numPr>
        <w:tabs>
          <w:tab w:val="left" w:pos="851"/>
          <w:tab w:val="left" w:pos="1276"/>
          <w:tab w:val="left" w:pos="1418"/>
          <w:tab w:val="left" w:pos="1620"/>
          <w:tab w:val="left" w:pos="1701"/>
        </w:tabs>
        <w:jc w:val="both"/>
        <w:rPr>
          <w:sz w:val="24"/>
          <w:szCs w:val="24"/>
        </w:rPr>
      </w:pPr>
      <w:r w:rsidRPr="004516E4">
        <w:rPr>
          <w:sz w:val="24"/>
          <w:szCs w:val="24"/>
        </w:rPr>
        <w:t xml:space="preserve">užtikrinti vykdant Sutartį gautos informacijos apie mirusįjį ir jo artimuosius, įskaitant </w:t>
      </w:r>
    </w:p>
    <w:p w:rsidR="00B02345" w:rsidRPr="004516E4" w:rsidRDefault="00FF0D16" w:rsidP="00AE0455">
      <w:pPr>
        <w:widowControl w:val="0"/>
        <w:tabs>
          <w:tab w:val="left" w:pos="851"/>
          <w:tab w:val="left" w:pos="1276"/>
          <w:tab w:val="left" w:pos="1418"/>
          <w:tab w:val="left" w:pos="1620"/>
          <w:tab w:val="left" w:pos="1701"/>
        </w:tabs>
        <w:jc w:val="both"/>
      </w:pPr>
      <w:r w:rsidRPr="004516E4">
        <w:t>medicininio mirties liudijimo duomenis, konfidencialumą, naudoti ją tik Sutarties vykdymo tikslu ir neatskleisti tretiesiems asmenims, išskyrus teisės aktų nustatytus atvejus;</w:t>
      </w:r>
    </w:p>
    <w:p w:rsidR="00F85F62" w:rsidRDefault="00FF0D16" w:rsidP="00580210">
      <w:pPr>
        <w:pStyle w:val="Sraopastraipa"/>
        <w:widowControl w:val="0"/>
        <w:numPr>
          <w:ilvl w:val="1"/>
          <w:numId w:val="31"/>
        </w:numPr>
        <w:tabs>
          <w:tab w:val="left" w:pos="851"/>
          <w:tab w:val="left" w:pos="1276"/>
          <w:tab w:val="left" w:pos="1418"/>
          <w:tab w:val="left" w:pos="1620"/>
          <w:tab w:val="left" w:pos="1701"/>
        </w:tabs>
        <w:jc w:val="both"/>
        <w:rPr>
          <w:sz w:val="24"/>
          <w:szCs w:val="24"/>
        </w:rPr>
      </w:pPr>
      <w:r w:rsidRPr="004516E4">
        <w:rPr>
          <w:sz w:val="24"/>
          <w:szCs w:val="24"/>
        </w:rPr>
        <w:t>iki Sutarties vykdymo pradžios</w:t>
      </w:r>
      <w:r w:rsidRPr="00F85F62">
        <w:rPr>
          <w:sz w:val="24"/>
          <w:szCs w:val="24"/>
        </w:rPr>
        <w:t xml:space="preserve"> pateikti Paslaugų gavėjui visą parą veikiantį telefono numerį ir </w:t>
      </w:r>
    </w:p>
    <w:p w:rsidR="00AE0455" w:rsidRPr="00F85F62" w:rsidRDefault="00FF0D16" w:rsidP="00F85F62">
      <w:pPr>
        <w:widowControl w:val="0"/>
        <w:tabs>
          <w:tab w:val="left" w:pos="851"/>
          <w:tab w:val="left" w:pos="1276"/>
          <w:tab w:val="left" w:pos="1418"/>
          <w:tab w:val="left" w:pos="1620"/>
          <w:tab w:val="left" w:pos="1701"/>
        </w:tabs>
        <w:jc w:val="both"/>
      </w:pPr>
      <w:r w:rsidRPr="00F85F62">
        <w:t xml:space="preserve">el. pašto adresą </w:t>
      </w:r>
      <w:r w:rsidR="007A2D07">
        <w:t>;</w:t>
      </w:r>
    </w:p>
    <w:p w:rsidR="00F85F62" w:rsidRDefault="00FF0D16" w:rsidP="00580210">
      <w:pPr>
        <w:pStyle w:val="Sraopastraipa"/>
        <w:widowControl w:val="0"/>
        <w:numPr>
          <w:ilvl w:val="1"/>
          <w:numId w:val="31"/>
        </w:numPr>
        <w:tabs>
          <w:tab w:val="left" w:pos="851"/>
          <w:tab w:val="left" w:pos="1276"/>
          <w:tab w:val="left" w:pos="1418"/>
          <w:tab w:val="left" w:pos="1620"/>
          <w:tab w:val="left" w:pos="1701"/>
        </w:tabs>
        <w:jc w:val="both"/>
        <w:rPr>
          <w:sz w:val="24"/>
          <w:szCs w:val="24"/>
        </w:rPr>
      </w:pPr>
      <w:r w:rsidRPr="00F85F62">
        <w:rPr>
          <w:sz w:val="24"/>
          <w:szCs w:val="24"/>
        </w:rPr>
        <w:t>užsakymams priimti, o pasitelkiant kremavimą atliekantį su</w:t>
      </w:r>
      <w:r w:rsidR="00F85F62">
        <w:rPr>
          <w:sz w:val="24"/>
          <w:szCs w:val="24"/>
        </w:rPr>
        <w:t xml:space="preserve">bjektą – jo pavadinimą ir teisę </w:t>
      </w:r>
    </w:p>
    <w:p w:rsidR="00B02345" w:rsidRDefault="00FF0D16" w:rsidP="00F85F62">
      <w:pPr>
        <w:widowControl w:val="0"/>
        <w:tabs>
          <w:tab w:val="left" w:pos="851"/>
          <w:tab w:val="left" w:pos="1276"/>
          <w:tab w:val="left" w:pos="1418"/>
          <w:tab w:val="left" w:pos="1620"/>
          <w:tab w:val="left" w:pos="1701"/>
        </w:tabs>
        <w:jc w:val="both"/>
      </w:pPr>
      <w:r w:rsidRPr="00F85F62">
        <w:t>vykdyti kremavimo veiklą patvirtinančius duomenis ar dokumentus (techninės specifikacijos 4.1.1 ir 5.5 punktai);</w:t>
      </w:r>
    </w:p>
    <w:p w:rsidR="00D9081C" w:rsidRDefault="00FF0D16" w:rsidP="00580210">
      <w:pPr>
        <w:pStyle w:val="Sraopastraipa"/>
        <w:widowControl w:val="0"/>
        <w:numPr>
          <w:ilvl w:val="1"/>
          <w:numId w:val="31"/>
        </w:numPr>
        <w:tabs>
          <w:tab w:val="left" w:pos="851"/>
          <w:tab w:val="left" w:pos="1276"/>
          <w:tab w:val="left" w:pos="1418"/>
          <w:tab w:val="left" w:pos="1620"/>
          <w:tab w:val="left" w:pos="1701"/>
        </w:tabs>
        <w:jc w:val="both"/>
        <w:rPr>
          <w:sz w:val="24"/>
          <w:szCs w:val="24"/>
        </w:rPr>
      </w:pPr>
      <w:r w:rsidRPr="00F85F62">
        <w:rPr>
          <w:sz w:val="24"/>
          <w:szCs w:val="24"/>
        </w:rPr>
        <w:t xml:space="preserve">per techninės specifikacijos </w:t>
      </w:r>
      <w:r w:rsidR="00770A1E" w:rsidRPr="00C64F4B">
        <w:rPr>
          <w:sz w:val="24"/>
          <w:szCs w:val="24"/>
        </w:rPr>
        <w:t>4.7.6</w:t>
      </w:r>
      <w:r w:rsidRPr="00C64F4B">
        <w:rPr>
          <w:sz w:val="24"/>
          <w:szCs w:val="24"/>
        </w:rPr>
        <w:t xml:space="preserve"> punkte</w:t>
      </w:r>
      <w:r w:rsidRPr="00F85F62">
        <w:rPr>
          <w:sz w:val="24"/>
          <w:szCs w:val="24"/>
        </w:rPr>
        <w:t xml:space="preserve"> nustatytą terminą pateikti Paslaugų gavėjui </w:t>
      </w:r>
    </w:p>
    <w:p w:rsidR="00B02345" w:rsidRPr="00F85F62" w:rsidRDefault="00FF0D16" w:rsidP="00F85F62">
      <w:pPr>
        <w:widowControl w:val="0"/>
        <w:tabs>
          <w:tab w:val="left" w:pos="851"/>
          <w:tab w:val="left" w:pos="1276"/>
          <w:tab w:val="left" w:pos="1418"/>
          <w:tab w:val="left" w:pos="1620"/>
          <w:tab w:val="left" w:pos="1701"/>
        </w:tabs>
        <w:jc w:val="both"/>
      </w:pPr>
      <w:r w:rsidRPr="00D9081C">
        <w:t xml:space="preserve">informaciją apie suteiktas </w:t>
      </w:r>
      <w:r w:rsidRPr="00F85F62">
        <w:t>paslaugas ir laidojimo vietą.</w:t>
      </w:r>
    </w:p>
    <w:p w:rsidR="005A24F3" w:rsidRPr="005A24F3" w:rsidRDefault="005A24F3" w:rsidP="00A66D0C">
      <w:pPr>
        <w:pStyle w:val="Pagrindinistekstas"/>
        <w:widowControl w:val="0"/>
        <w:numPr>
          <w:ilvl w:val="0"/>
          <w:numId w:val="31"/>
        </w:numPr>
        <w:tabs>
          <w:tab w:val="left" w:pos="567"/>
          <w:tab w:val="left" w:pos="851"/>
        </w:tabs>
        <w:suppressAutoHyphens/>
        <w:ind w:left="0" w:firstLine="0"/>
        <w:rPr>
          <w:rFonts w:ascii="Times New Roman" w:hAnsi="Times New Roman"/>
          <w:b/>
          <w:szCs w:val="24"/>
        </w:rPr>
      </w:pPr>
      <w:r>
        <w:rPr>
          <w:rFonts w:ascii="Times New Roman" w:hAnsi="Times New Roman"/>
          <w:b/>
          <w:szCs w:val="24"/>
        </w:rPr>
        <w:t>Paslaugų teikėjas turi teisę:</w:t>
      </w:r>
    </w:p>
    <w:p w:rsidR="005A24F3" w:rsidRDefault="005A24F3" w:rsidP="004516E4">
      <w:pPr>
        <w:pStyle w:val="Pagrindinistekstas"/>
        <w:widowControl w:val="0"/>
        <w:numPr>
          <w:ilvl w:val="1"/>
          <w:numId w:val="32"/>
        </w:numPr>
        <w:tabs>
          <w:tab w:val="left" w:pos="851"/>
          <w:tab w:val="left" w:pos="1276"/>
          <w:tab w:val="left" w:pos="1320"/>
          <w:tab w:val="left" w:pos="1620"/>
        </w:tabs>
        <w:suppressAutoHyphens/>
        <w:rPr>
          <w:rFonts w:ascii="Times New Roman" w:hAnsi="Times New Roman"/>
          <w:szCs w:val="24"/>
        </w:rPr>
      </w:pPr>
      <w:r>
        <w:rPr>
          <w:rFonts w:ascii="Times New Roman" w:hAnsi="Times New Roman"/>
          <w:szCs w:val="24"/>
        </w:rPr>
        <w:t>naudotis Lietuvos Respublikos įstatymuose numatytomis Paslaugų teikėjo teisėmis;</w:t>
      </w:r>
    </w:p>
    <w:p w:rsidR="00D9081C" w:rsidRDefault="005A24F3" w:rsidP="004516E4">
      <w:pPr>
        <w:pStyle w:val="Pagrindinistekstas"/>
        <w:widowControl w:val="0"/>
        <w:numPr>
          <w:ilvl w:val="1"/>
          <w:numId w:val="32"/>
        </w:numPr>
        <w:tabs>
          <w:tab w:val="left" w:pos="851"/>
          <w:tab w:val="left" w:pos="1276"/>
          <w:tab w:val="left" w:pos="1320"/>
          <w:tab w:val="left" w:pos="1620"/>
        </w:tabs>
        <w:suppressAutoHyphens/>
        <w:rPr>
          <w:rFonts w:ascii="Times New Roman" w:hAnsi="Times New Roman"/>
          <w:szCs w:val="24"/>
        </w:rPr>
      </w:pPr>
      <w:r w:rsidRPr="00F40169">
        <w:rPr>
          <w:rFonts w:ascii="Times New Roman" w:hAnsi="Times New Roman"/>
          <w:szCs w:val="24"/>
        </w:rPr>
        <w:t xml:space="preserve">gauti apmokėjimą už laiku ir tinkamai suteiktas paslaugas pagal Sutartyje nustatytas sąlygas ir </w:t>
      </w:r>
    </w:p>
    <w:p w:rsidR="005A24F3" w:rsidRPr="00F40169" w:rsidRDefault="005A24F3" w:rsidP="00D9081C">
      <w:pPr>
        <w:pStyle w:val="Pagrindinistekstas"/>
        <w:widowControl w:val="0"/>
        <w:tabs>
          <w:tab w:val="left" w:pos="851"/>
          <w:tab w:val="left" w:pos="1276"/>
          <w:tab w:val="left" w:pos="1320"/>
          <w:tab w:val="left" w:pos="1620"/>
        </w:tabs>
        <w:suppressAutoHyphens/>
        <w:rPr>
          <w:rFonts w:ascii="Times New Roman" w:hAnsi="Times New Roman"/>
          <w:szCs w:val="24"/>
        </w:rPr>
      </w:pPr>
      <w:r w:rsidRPr="00F40169">
        <w:rPr>
          <w:rFonts w:ascii="Times New Roman" w:hAnsi="Times New Roman"/>
          <w:szCs w:val="24"/>
        </w:rPr>
        <w:t>tvarką.</w:t>
      </w:r>
    </w:p>
    <w:p w:rsidR="005A24F3" w:rsidRPr="005A24F3" w:rsidRDefault="005A24F3" w:rsidP="005A24F3">
      <w:pPr>
        <w:tabs>
          <w:tab w:val="left" w:pos="1134"/>
          <w:tab w:val="num" w:pos="1260"/>
          <w:tab w:val="left" w:pos="1418"/>
        </w:tabs>
        <w:ind w:firstLine="709"/>
        <w:jc w:val="center"/>
        <w:rPr>
          <w:b/>
        </w:rPr>
      </w:pPr>
      <w:r>
        <w:rPr>
          <w:b/>
          <w:bCs/>
        </w:rPr>
        <w:t xml:space="preserve">V. </w:t>
      </w:r>
      <w:r>
        <w:rPr>
          <w:b/>
        </w:rPr>
        <w:t>ŠALIŲ ATSAKOMYBĖ</w:t>
      </w:r>
    </w:p>
    <w:p w:rsidR="005A24F3" w:rsidRPr="005A24F3" w:rsidRDefault="005A24F3" w:rsidP="005A24F3">
      <w:pPr>
        <w:tabs>
          <w:tab w:val="left" w:pos="1134"/>
          <w:tab w:val="num" w:pos="1260"/>
          <w:tab w:val="left" w:pos="1418"/>
        </w:tabs>
        <w:ind w:firstLine="709"/>
        <w:jc w:val="both"/>
        <w:rPr>
          <w:b/>
        </w:rPr>
      </w:pPr>
    </w:p>
    <w:p w:rsidR="007A2D07" w:rsidRDefault="005A24F3" w:rsidP="008B37C2">
      <w:pPr>
        <w:pStyle w:val="Sraopastraipa"/>
        <w:widowControl w:val="0"/>
        <w:numPr>
          <w:ilvl w:val="0"/>
          <w:numId w:val="32"/>
        </w:numPr>
        <w:tabs>
          <w:tab w:val="left" w:pos="851"/>
          <w:tab w:val="left" w:pos="1134"/>
        </w:tabs>
        <w:jc w:val="both"/>
        <w:rPr>
          <w:sz w:val="24"/>
          <w:szCs w:val="24"/>
        </w:rPr>
      </w:pPr>
      <w:r w:rsidRPr="007A2D07">
        <w:rPr>
          <w:sz w:val="24"/>
          <w:szCs w:val="24"/>
        </w:rPr>
        <w:t xml:space="preserve">Paslaugų gavėjas, nesumokėjęs už suteiktas paslaugas per Sutartyje nustatytą terminą, </w:t>
      </w:r>
    </w:p>
    <w:p w:rsidR="005A24F3" w:rsidRPr="007A2D07" w:rsidRDefault="005A24F3" w:rsidP="007A2D07">
      <w:pPr>
        <w:widowControl w:val="0"/>
        <w:tabs>
          <w:tab w:val="left" w:pos="851"/>
          <w:tab w:val="left" w:pos="1134"/>
        </w:tabs>
        <w:jc w:val="both"/>
      </w:pPr>
      <w:r w:rsidRPr="007A2D07">
        <w:t>Paslaugų teikėjui raštiškai pareikalavus, moka Paslaugų teikėjui 0,02 % dydžio delspinigius nuo laiku nesumokėtos sumos už kiekvieną pavėluotą sumokėti dieną.</w:t>
      </w:r>
    </w:p>
    <w:p w:rsidR="005A24F3" w:rsidRPr="007A2D07" w:rsidRDefault="005A24F3" w:rsidP="008B37C2">
      <w:pPr>
        <w:pStyle w:val="Sraopastraipa"/>
        <w:widowControl w:val="0"/>
        <w:numPr>
          <w:ilvl w:val="0"/>
          <w:numId w:val="32"/>
        </w:numPr>
        <w:tabs>
          <w:tab w:val="left" w:pos="851"/>
          <w:tab w:val="left" w:pos="1134"/>
        </w:tabs>
        <w:jc w:val="both"/>
        <w:rPr>
          <w:sz w:val="24"/>
          <w:szCs w:val="24"/>
        </w:rPr>
      </w:pPr>
      <w:r w:rsidRPr="007A2D07">
        <w:rPr>
          <w:sz w:val="24"/>
          <w:szCs w:val="24"/>
        </w:rPr>
        <w:t>Paslaugų teikėjui taikomos šios netesybos:</w:t>
      </w:r>
    </w:p>
    <w:p w:rsidR="00B614FC" w:rsidRDefault="00FF0D16" w:rsidP="004516E4">
      <w:pPr>
        <w:pStyle w:val="Pagrindinistekstas"/>
        <w:widowControl w:val="0"/>
        <w:numPr>
          <w:ilvl w:val="1"/>
          <w:numId w:val="32"/>
        </w:numPr>
        <w:tabs>
          <w:tab w:val="left" w:pos="1134"/>
          <w:tab w:val="left" w:pos="1200"/>
          <w:tab w:val="left" w:pos="1276"/>
          <w:tab w:val="left" w:pos="1418"/>
        </w:tabs>
        <w:suppressAutoHyphens/>
        <w:rPr>
          <w:rFonts w:ascii="Times New Roman" w:hAnsi="Times New Roman"/>
          <w:szCs w:val="24"/>
        </w:rPr>
      </w:pPr>
      <w:r>
        <w:rPr>
          <w:rFonts w:ascii="Times New Roman" w:hAnsi="Times New Roman"/>
          <w:szCs w:val="24"/>
        </w:rPr>
        <w:lastRenderedPageBreak/>
        <w:t xml:space="preserve">100 Eur bauda už kiekvieną nekokybiškai suteiktų paslaugų ir (ar) kitą Sutarties pažeidimą, </w:t>
      </w:r>
    </w:p>
    <w:p w:rsidR="00B02345" w:rsidRDefault="00FF0D16" w:rsidP="00B614FC">
      <w:pPr>
        <w:pStyle w:val="Pagrindinistekstas"/>
        <w:widowControl w:val="0"/>
        <w:tabs>
          <w:tab w:val="left" w:pos="1134"/>
          <w:tab w:val="left" w:pos="1200"/>
          <w:tab w:val="left" w:pos="1276"/>
          <w:tab w:val="left" w:pos="1418"/>
        </w:tabs>
        <w:suppressAutoHyphens/>
        <w:rPr>
          <w:rFonts w:ascii="Times New Roman" w:hAnsi="Times New Roman"/>
          <w:szCs w:val="24"/>
        </w:rPr>
      </w:pPr>
      <w:r>
        <w:rPr>
          <w:rFonts w:ascii="Times New Roman" w:hAnsi="Times New Roman"/>
          <w:szCs w:val="24"/>
        </w:rPr>
        <w:t>nesusijusį su vėlavimu;</w:t>
      </w:r>
    </w:p>
    <w:p w:rsidR="00B614FC" w:rsidRDefault="00FF0D16" w:rsidP="004516E4">
      <w:pPr>
        <w:pStyle w:val="Pagrindinistekstas"/>
        <w:widowControl w:val="0"/>
        <w:numPr>
          <w:ilvl w:val="1"/>
          <w:numId w:val="32"/>
        </w:numPr>
        <w:tabs>
          <w:tab w:val="left" w:pos="1134"/>
          <w:tab w:val="left" w:pos="1200"/>
          <w:tab w:val="left" w:pos="1276"/>
          <w:tab w:val="left" w:pos="1418"/>
        </w:tabs>
        <w:suppressAutoHyphens/>
        <w:rPr>
          <w:rFonts w:ascii="Times New Roman" w:hAnsi="Times New Roman"/>
          <w:szCs w:val="24"/>
        </w:rPr>
      </w:pPr>
      <w:r w:rsidRPr="00FD2F92">
        <w:rPr>
          <w:rFonts w:ascii="Times New Roman" w:hAnsi="Times New Roman"/>
          <w:szCs w:val="24"/>
        </w:rPr>
        <w:t xml:space="preserve">100 Eur bauda už kiekvieną atvejį, kai praleidžiamas Sutarties </w:t>
      </w:r>
      <w:r w:rsidR="00913C49">
        <w:rPr>
          <w:rFonts w:ascii="Times New Roman" w:hAnsi="Times New Roman"/>
          <w:szCs w:val="24"/>
        </w:rPr>
        <w:t>7</w:t>
      </w:r>
      <w:r w:rsidRPr="00FD2F92">
        <w:rPr>
          <w:rFonts w:ascii="Times New Roman" w:hAnsi="Times New Roman"/>
          <w:szCs w:val="24"/>
        </w:rPr>
        <w:t xml:space="preserve"> punkte nustatytas mirusiojo </w:t>
      </w:r>
    </w:p>
    <w:p w:rsidR="00B02345" w:rsidRDefault="00FF0D16" w:rsidP="00B614FC">
      <w:pPr>
        <w:pStyle w:val="Pagrindinistekstas"/>
        <w:widowControl w:val="0"/>
        <w:tabs>
          <w:tab w:val="left" w:pos="1134"/>
          <w:tab w:val="left" w:pos="1200"/>
          <w:tab w:val="left" w:pos="1276"/>
          <w:tab w:val="left" w:pos="1418"/>
        </w:tabs>
        <w:suppressAutoHyphens/>
        <w:rPr>
          <w:rFonts w:ascii="Times New Roman" w:hAnsi="Times New Roman"/>
          <w:szCs w:val="24"/>
        </w:rPr>
      </w:pPr>
      <w:r w:rsidRPr="00FD2F92">
        <w:rPr>
          <w:rFonts w:ascii="Times New Roman" w:hAnsi="Times New Roman"/>
          <w:szCs w:val="24"/>
        </w:rPr>
        <w:t>palaikų paėmimo terminas;</w:t>
      </w:r>
    </w:p>
    <w:p w:rsidR="00B614FC" w:rsidRDefault="00FF0D16" w:rsidP="004516E4">
      <w:pPr>
        <w:pStyle w:val="Pagrindinistekstas"/>
        <w:widowControl w:val="0"/>
        <w:numPr>
          <w:ilvl w:val="1"/>
          <w:numId w:val="32"/>
        </w:numPr>
        <w:tabs>
          <w:tab w:val="left" w:pos="1134"/>
          <w:tab w:val="left" w:pos="1200"/>
          <w:tab w:val="left" w:pos="1276"/>
          <w:tab w:val="left" w:pos="1418"/>
        </w:tabs>
        <w:suppressAutoHyphens/>
        <w:rPr>
          <w:rFonts w:ascii="Times New Roman" w:hAnsi="Times New Roman"/>
          <w:szCs w:val="24"/>
        </w:rPr>
      </w:pPr>
      <w:r w:rsidRPr="00FD2F92">
        <w:rPr>
          <w:rFonts w:ascii="Times New Roman" w:hAnsi="Times New Roman"/>
          <w:szCs w:val="24"/>
        </w:rPr>
        <w:t>30 Eur delspinigiai už kiekvieną pavėluotą kalendorinę dien</w:t>
      </w:r>
      <w:r w:rsidR="006B651E">
        <w:rPr>
          <w:rFonts w:ascii="Times New Roman" w:hAnsi="Times New Roman"/>
          <w:szCs w:val="24"/>
        </w:rPr>
        <w:t>ą, kai praleidžiamas Sutarties 8</w:t>
      </w:r>
      <w:r w:rsidRPr="00FD2F92">
        <w:rPr>
          <w:rFonts w:ascii="Times New Roman" w:hAnsi="Times New Roman"/>
          <w:szCs w:val="24"/>
        </w:rPr>
        <w:t xml:space="preserve"> </w:t>
      </w:r>
    </w:p>
    <w:p w:rsidR="00B02345" w:rsidRDefault="00FF0D16" w:rsidP="00B614FC">
      <w:pPr>
        <w:pStyle w:val="Pagrindinistekstas"/>
        <w:widowControl w:val="0"/>
        <w:tabs>
          <w:tab w:val="left" w:pos="1134"/>
          <w:tab w:val="left" w:pos="1200"/>
          <w:tab w:val="left" w:pos="1276"/>
          <w:tab w:val="left" w:pos="1418"/>
        </w:tabs>
        <w:suppressAutoHyphens/>
        <w:rPr>
          <w:rFonts w:ascii="Times New Roman" w:hAnsi="Times New Roman"/>
          <w:szCs w:val="24"/>
        </w:rPr>
      </w:pPr>
      <w:r w:rsidRPr="00FD2F92">
        <w:rPr>
          <w:rFonts w:ascii="Times New Roman" w:hAnsi="Times New Roman"/>
          <w:szCs w:val="24"/>
        </w:rPr>
        <w:t>punkte nustatytas laidojimo ar kremavimo terminas;</w:t>
      </w:r>
    </w:p>
    <w:p w:rsidR="00B614FC" w:rsidRDefault="00FF0D16" w:rsidP="004516E4">
      <w:pPr>
        <w:pStyle w:val="Pagrindinistekstas"/>
        <w:widowControl w:val="0"/>
        <w:numPr>
          <w:ilvl w:val="1"/>
          <w:numId w:val="32"/>
        </w:numPr>
        <w:tabs>
          <w:tab w:val="left" w:pos="1134"/>
          <w:tab w:val="left" w:pos="1200"/>
          <w:tab w:val="left" w:pos="1276"/>
          <w:tab w:val="left" w:pos="1418"/>
        </w:tabs>
        <w:suppressAutoHyphens/>
        <w:rPr>
          <w:rFonts w:ascii="Times New Roman" w:hAnsi="Times New Roman"/>
          <w:szCs w:val="24"/>
        </w:rPr>
      </w:pPr>
      <w:r w:rsidRPr="00FD2F92">
        <w:rPr>
          <w:rFonts w:ascii="Times New Roman" w:hAnsi="Times New Roman"/>
          <w:szCs w:val="24"/>
        </w:rPr>
        <w:t xml:space="preserve">dėl kiekvieno pažeidimo surašomas pažeidimo aktas. Pažeidimo aktas surašomas dalyvaujant </w:t>
      </w:r>
    </w:p>
    <w:p w:rsidR="00B02345" w:rsidRDefault="00FF0D16" w:rsidP="00B614FC">
      <w:pPr>
        <w:pStyle w:val="Pagrindinistekstas"/>
        <w:widowControl w:val="0"/>
        <w:tabs>
          <w:tab w:val="left" w:pos="1134"/>
          <w:tab w:val="left" w:pos="1200"/>
          <w:tab w:val="left" w:pos="1276"/>
          <w:tab w:val="left" w:pos="1418"/>
        </w:tabs>
        <w:suppressAutoHyphens/>
        <w:rPr>
          <w:rFonts w:ascii="Times New Roman" w:hAnsi="Times New Roman"/>
          <w:szCs w:val="24"/>
        </w:rPr>
      </w:pPr>
      <w:r w:rsidRPr="00FD2F92">
        <w:rPr>
          <w:rFonts w:ascii="Times New Roman" w:hAnsi="Times New Roman"/>
          <w:szCs w:val="24"/>
        </w:rPr>
        <w:t>Paslaugų teikėjo atstovui. Jeigu jis neatvyksta sutartu laiku arba atsisako dalyvauti, pažeidimo aktas surašomas jam nedalyvaujant. Netesybos išskaičiuojamos iš Paslaugų teikėjui mokėtinos sumos. Paslaugų gavėjas nustato terminą, per kurį trūkumai turi būti pašalinti; per šį terminą nepašalinus trūkumų, bauda taikoma pakartotinai;</w:t>
      </w:r>
    </w:p>
    <w:p w:rsidR="00B614FC" w:rsidRDefault="00FF0D16" w:rsidP="004516E4">
      <w:pPr>
        <w:pStyle w:val="Pagrindinistekstas"/>
        <w:widowControl w:val="0"/>
        <w:numPr>
          <w:ilvl w:val="1"/>
          <w:numId w:val="32"/>
        </w:numPr>
        <w:tabs>
          <w:tab w:val="left" w:pos="1134"/>
          <w:tab w:val="left" w:pos="1200"/>
          <w:tab w:val="left" w:pos="1276"/>
          <w:tab w:val="left" w:pos="1418"/>
        </w:tabs>
        <w:suppressAutoHyphens/>
        <w:rPr>
          <w:rFonts w:ascii="Times New Roman" w:hAnsi="Times New Roman"/>
          <w:szCs w:val="24"/>
        </w:rPr>
      </w:pPr>
      <w:r w:rsidRPr="00FD2F92">
        <w:rPr>
          <w:rFonts w:ascii="Times New Roman" w:hAnsi="Times New Roman"/>
          <w:szCs w:val="24"/>
        </w:rPr>
        <w:t xml:space="preserve">jei dėl Paslaugų teikėjo vėlavimo ar atsisakymo teikti paslaugas Paslaugų gavėjas paslaugas </w:t>
      </w:r>
    </w:p>
    <w:p w:rsidR="00B02345" w:rsidRPr="00FD2F92" w:rsidRDefault="00FF0D16" w:rsidP="00B614FC">
      <w:pPr>
        <w:pStyle w:val="Pagrindinistekstas"/>
        <w:widowControl w:val="0"/>
        <w:tabs>
          <w:tab w:val="left" w:pos="1134"/>
          <w:tab w:val="left" w:pos="1200"/>
          <w:tab w:val="left" w:pos="1276"/>
          <w:tab w:val="left" w:pos="1418"/>
        </w:tabs>
        <w:suppressAutoHyphens/>
        <w:rPr>
          <w:rFonts w:ascii="Times New Roman" w:hAnsi="Times New Roman"/>
          <w:szCs w:val="24"/>
        </w:rPr>
      </w:pPr>
      <w:r w:rsidRPr="00FD2F92">
        <w:rPr>
          <w:rFonts w:ascii="Times New Roman" w:hAnsi="Times New Roman"/>
          <w:szCs w:val="24"/>
        </w:rPr>
        <w:t>užsako iš kito teikėjo, Paslaugų teikėjas atlygina kainų skirtumą ir kitus dėl to patirtus nuostolius, kiek jų nepadengia netesybos.</w:t>
      </w:r>
    </w:p>
    <w:p w:rsidR="005A24F3" w:rsidRPr="005A24F3" w:rsidRDefault="005A24F3" w:rsidP="003B4593">
      <w:pPr>
        <w:pStyle w:val="Pagrindinistekstas"/>
        <w:widowControl w:val="0"/>
        <w:numPr>
          <w:ilvl w:val="0"/>
          <w:numId w:val="32"/>
        </w:numPr>
        <w:tabs>
          <w:tab w:val="left" w:pos="426"/>
          <w:tab w:val="left" w:pos="1134"/>
        </w:tabs>
        <w:suppressAutoHyphens/>
        <w:ind w:left="0" w:firstLine="0"/>
        <w:rPr>
          <w:rFonts w:ascii="Times New Roman" w:hAnsi="Times New Roman"/>
          <w:b/>
          <w:szCs w:val="24"/>
        </w:rPr>
      </w:pPr>
      <w:r>
        <w:rPr>
          <w:rFonts w:ascii="Times New Roman" w:hAnsi="Times New Roman"/>
          <w:b/>
          <w:szCs w:val="24"/>
        </w:rPr>
        <w:t>Šalys susitaria, kad esminiu Sutarties pažeidimu bus laikomas:</w:t>
      </w:r>
    </w:p>
    <w:p w:rsidR="00B614FC" w:rsidRDefault="005A24F3" w:rsidP="004516E4">
      <w:pPr>
        <w:pStyle w:val="Pagrindinistekstas"/>
        <w:widowControl w:val="0"/>
        <w:numPr>
          <w:ilvl w:val="1"/>
          <w:numId w:val="32"/>
        </w:numPr>
        <w:tabs>
          <w:tab w:val="left" w:pos="1134"/>
          <w:tab w:val="left" w:pos="1200"/>
          <w:tab w:val="left" w:pos="1276"/>
          <w:tab w:val="left" w:pos="1418"/>
        </w:tabs>
        <w:suppressAutoHyphens/>
        <w:rPr>
          <w:rFonts w:ascii="Times New Roman" w:hAnsi="Times New Roman"/>
          <w:szCs w:val="24"/>
        </w:rPr>
      </w:pPr>
      <w:r>
        <w:rPr>
          <w:rFonts w:ascii="Times New Roman" w:hAnsi="Times New Roman"/>
          <w:szCs w:val="24"/>
        </w:rPr>
        <w:t xml:space="preserve">pažeidimas, atitinkantis Lietuvos Respublikos civilinio kodekso 6.217 </w:t>
      </w:r>
      <w:r w:rsidR="00B614FC">
        <w:rPr>
          <w:rFonts w:ascii="Times New Roman" w:hAnsi="Times New Roman"/>
          <w:szCs w:val="24"/>
        </w:rPr>
        <w:t xml:space="preserve">straipsnio 2 dalies </w:t>
      </w:r>
    </w:p>
    <w:p w:rsidR="005A24F3" w:rsidRPr="00B614FC" w:rsidRDefault="005A24F3" w:rsidP="00B614FC">
      <w:pPr>
        <w:pStyle w:val="Pagrindinistekstas"/>
        <w:widowControl w:val="0"/>
        <w:tabs>
          <w:tab w:val="left" w:pos="1134"/>
          <w:tab w:val="left" w:pos="1200"/>
          <w:tab w:val="left" w:pos="1276"/>
          <w:tab w:val="left" w:pos="1418"/>
        </w:tabs>
        <w:suppressAutoHyphens/>
        <w:rPr>
          <w:rFonts w:ascii="Times New Roman" w:hAnsi="Times New Roman"/>
          <w:szCs w:val="24"/>
        </w:rPr>
      </w:pPr>
      <w:r w:rsidRPr="00B614FC">
        <w:rPr>
          <w:rFonts w:ascii="Times New Roman" w:hAnsi="Times New Roman"/>
          <w:szCs w:val="24"/>
        </w:rPr>
        <w:t>kriterijus, nepaisant to, kad tokie nebuvo apibrėžti Sutartyje;</w:t>
      </w:r>
    </w:p>
    <w:p w:rsidR="005A24F3" w:rsidRDefault="005A24F3" w:rsidP="004516E4">
      <w:pPr>
        <w:pStyle w:val="Pagrindinistekstas"/>
        <w:widowControl w:val="0"/>
        <w:numPr>
          <w:ilvl w:val="1"/>
          <w:numId w:val="32"/>
        </w:numPr>
        <w:tabs>
          <w:tab w:val="left" w:pos="1134"/>
          <w:tab w:val="left" w:pos="1200"/>
          <w:tab w:val="left" w:pos="1276"/>
          <w:tab w:val="left" w:pos="1418"/>
        </w:tabs>
        <w:suppressAutoHyphens/>
        <w:rPr>
          <w:rFonts w:ascii="Times New Roman" w:hAnsi="Times New Roman"/>
          <w:szCs w:val="24"/>
        </w:rPr>
      </w:pPr>
      <w:r>
        <w:rPr>
          <w:rFonts w:ascii="Times New Roman" w:hAnsi="Times New Roman"/>
          <w:szCs w:val="24"/>
        </w:rPr>
        <w:t>pažeidimas, kai Paslaugų teikėjas, raštiškai įspėtas, neužtikrina paslaugų kokybės;</w:t>
      </w:r>
    </w:p>
    <w:p w:rsidR="00F63A18" w:rsidRDefault="005A24F3" w:rsidP="004516E4">
      <w:pPr>
        <w:pStyle w:val="Pagrindinistekstas"/>
        <w:widowControl w:val="0"/>
        <w:numPr>
          <w:ilvl w:val="1"/>
          <w:numId w:val="32"/>
        </w:numPr>
        <w:tabs>
          <w:tab w:val="left" w:pos="1134"/>
          <w:tab w:val="left" w:pos="1200"/>
          <w:tab w:val="left" w:pos="1276"/>
          <w:tab w:val="left" w:pos="1418"/>
        </w:tabs>
        <w:suppressAutoHyphens/>
        <w:rPr>
          <w:rFonts w:ascii="Times New Roman" w:hAnsi="Times New Roman"/>
          <w:szCs w:val="24"/>
        </w:rPr>
      </w:pPr>
      <w:r w:rsidRPr="00F63A18">
        <w:rPr>
          <w:rFonts w:ascii="Times New Roman" w:hAnsi="Times New Roman"/>
          <w:szCs w:val="24"/>
        </w:rPr>
        <w:t>pažeidimas, k</w:t>
      </w:r>
      <w:r w:rsidR="00460B9C">
        <w:rPr>
          <w:rFonts w:ascii="Times New Roman" w:hAnsi="Times New Roman"/>
          <w:szCs w:val="24"/>
        </w:rPr>
        <w:t>ai Paslaugų teikėjas Sutarties 7 ir 8</w:t>
      </w:r>
      <w:r w:rsidRPr="00F63A18">
        <w:rPr>
          <w:rFonts w:ascii="Times New Roman" w:hAnsi="Times New Roman"/>
          <w:szCs w:val="24"/>
        </w:rPr>
        <w:t xml:space="preserve"> punkte </w:t>
      </w:r>
      <w:r w:rsidRPr="00F63A18">
        <w:rPr>
          <w:rFonts w:ascii="Times New Roman" w:hAnsi="Times New Roman"/>
          <w:color w:val="000000" w:themeColor="text1"/>
          <w:szCs w:val="24"/>
        </w:rPr>
        <w:t>nustatytą mirusiojo palaikų paėmimo</w:t>
      </w:r>
      <w:r w:rsidRPr="00F63A18">
        <w:rPr>
          <w:rFonts w:ascii="Times New Roman" w:hAnsi="Times New Roman"/>
          <w:szCs w:val="24"/>
        </w:rPr>
        <w:t xml:space="preserve"> </w:t>
      </w:r>
    </w:p>
    <w:p w:rsidR="005A24F3" w:rsidRDefault="005A24F3" w:rsidP="00F63A18">
      <w:pPr>
        <w:pStyle w:val="Pagrindinistekstas"/>
        <w:widowControl w:val="0"/>
        <w:tabs>
          <w:tab w:val="left" w:pos="1134"/>
          <w:tab w:val="left" w:pos="1200"/>
          <w:tab w:val="left" w:pos="1276"/>
          <w:tab w:val="left" w:pos="1418"/>
        </w:tabs>
        <w:suppressAutoHyphens/>
        <w:rPr>
          <w:rFonts w:ascii="Times New Roman" w:hAnsi="Times New Roman"/>
          <w:szCs w:val="24"/>
        </w:rPr>
      </w:pPr>
      <w:r w:rsidRPr="00F63A18">
        <w:rPr>
          <w:rFonts w:ascii="Times New Roman" w:hAnsi="Times New Roman"/>
          <w:szCs w:val="24"/>
        </w:rPr>
        <w:t>terminą praleidžia daugiau kaip 6 valandomis arba laidojimo ar kremavimo terminą – daugiau kaip 2 darbo dienomis dėl savo kaltės arba dėl aplinkybių, už kurias atsakingas Paslaugų teikėjas, taip pat kai dėl Paslaugų teikėjo kaltės prarandami ar sumaišomi mirusiųjų palaikai ar urnos;</w:t>
      </w:r>
    </w:p>
    <w:p w:rsidR="00F63A18" w:rsidRDefault="005A24F3" w:rsidP="004516E4">
      <w:pPr>
        <w:pStyle w:val="Pagrindinistekstas"/>
        <w:widowControl w:val="0"/>
        <w:numPr>
          <w:ilvl w:val="1"/>
          <w:numId w:val="32"/>
        </w:numPr>
        <w:tabs>
          <w:tab w:val="left" w:pos="1134"/>
          <w:tab w:val="left" w:pos="1200"/>
          <w:tab w:val="left" w:pos="1276"/>
          <w:tab w:val="left" w:pos="1418"/>
        </w:tabs>
        <w:suppressAutoHyphens/>
        <w:rPr>
          <w:rFonts w:ascii="Times New Roman" w:hAnsi="Times New Roman"/>
          <w:szCs w:val="24"/>
        </w:rPr>
      </w:pPr>
      <w:r>
        <w:rPr>
          <w:rFonts w:ascii="Times New Roman" w:hAnsi="Times New Roman"/>
          <w:szCs w:val="24"/>
        </w:rPr>
        <w:t xml:space="preserve">pažeidimas, kai Paslaugų teikėjas neištaiso Sutarties pažeidimo per Paslaugų gavėjo nurodytą </w:t>
      </w:r>
    </w:p>
    <w:p w:rsidR="005A24F3" w:rsidRDefault="005A24F3" w:rsidP="00F63A18">
      <w:pPr>
        <w:pStyle w:val="Pagrindinistekstas"/>
        <w:widowControl w:val="0"/>
        <w:tabs>
          <w:tab w:val="left" w:pos="1134"/>
          <w:tab w:val="left" w:pos="1200"/>
          <w:tab w:val="left" w:pos="1276"/>
          <w:tab w:val="left" w:pos="1418"/>
        </w:tabs>
        <w:suppressAutoHyphens/>
        <w:rPr>
          <w:rFonts w:ascii="Times New Roman" w:hAnsi="Times New Roman"/>
          <w:szCs w:val="24"/>
        </w:rPr>
      </w:pPr>
      <w:r>
        <w:rPr>
          <w:rFonts w:ascii="Times New Roman" w:hAnsi="Times New Roman"/>
          <w:szCs w:val="24"/>
        </w:rPr>
        <w:t>terminą;</w:t>
      </w:r>
    </w:p>
    <w:p w:rsidR="00F63A18" w:rsidRDefault="005A24F3" w:rsidP="004516E4">
      <w:pPr>
        <w:pStyle w:val="Pagrindinistekstas"/>
        <w:widowControl w:val="0"/>
        <w:numPr>
          <w:ilvl w:val="1"/>
          <w:numId w:val="32"/>
        </w:numPr>
        <w:tabs>
          <w:tab w:val="left" w:pos="851"/>
          <w:tab w:val="left" w:pos="1200"/>
          <w:tab w:val="left" w:pos="1418"/>
          <w:tab w:val="left" w:pos="1560"/>
        </w:tabs>
        <w:suppressAutoHyphens/>
        <w:rPr>
          <w:rFonts w:ascii="Times New Roman" w:hAnsi="Times New Roman"/>
          <w:szCs w:val="24"/>
        </w:rPr>
      </w:pPr>
      <w:r>
        <w:rPr>
          <w:rStyle w:val="Komentaronuoroda"/>
          <w:rFonts w:ascii="Times New Roman" w:eastAsia="Times New Roman" w:hAnsi="Times New Roman"/>
          <w:sz w:val="24"/>
          <w:szCs w:val="24"/>
        </w:rPr>
        <w:t>pa</w:t>
      </w:r>
      <w:r>
        <w:rPr>
          <w:rFonts w:ascii="Times New Roman" w:hAnsi="Times New Roman"/>
          <w:szCs w:val="24"/>
        </w:rPr>
        <w:t xml:space="preserve">žeidimas, kai Paslaugų gavėjas raštiškai įspėtas daugiau nei </w:t>
      </w:r>
      <w:r>
        <w:rPr>
          <w:rFonts w:ascii="Times New Roman" w:hAnsi="Times New Roman"/>
          <w:szCs w:val="24"/>
          <w:lang w:val="en-US"/>
        </w:rPr>
        <w:t>3</w:t>
      </w:r>
      <w:r>
        <w:rPr>
          <w:rFonts w:ascii="Times New Roman" w:hAnsi="Times New Roman"/>
          <w:szCs w:val="24"/>
        </w:rPr>
        <w:t xml:space="preserve">0 kalendorinių dienų be </w:t>
      </w:r>
    </w:p>
    <w:p w:rsidR="005A24F3" w:rsidRPr="005A24F3" w:rsidRDefault="005A24F3" w:rsidP="00F63A18">
      <w:pPr>
        <w:pStyle w:val="Pagrindinistekstas"/>
        <w:widowControl w:val="0"/>
        <w:tabs>
          <w:tab w:val="left" w:pos="851"/>
          <w:tab w:val="left" w:pos="1200"/>
          <w:tab w:val="left" w:pos="1418"/>
          <w:tab w:val="left" w:pos="1560"/>
        </w:tabs>
        <w:suppressAutoHyphens/>
        <w:rPr>
          <w:rFonts w:ascii="Times New Roman" w:hAnsi="Times New Roman"/>
          <w:szCs w:val="24"/>
        </w:rPr>
      </w:pPr>
      <w:r>
        <w:rPr>
          <w:rFonts w:ascii="Times New Roman" w:hAnsi="Times New Roman"/>
          <w:szCs w:val="24"/>
        </w:rPr>
        <w:t>objektyvių priežasčių nevykdo ar netinkamai vykdo savo sutartinius įsipareigojimus.</w:t>
      </w:r>
    </w:p>
    <w:p w:rsidR="005A24F3" w:rsidRPr="005A24F3" w:rsidRDefault="005A24F3" w:rsidP="005A24F3">
      <w:pPr>
        <w:widowControl w:val="0"/>
        <w:tabs>
          <w:tab w:val="left" w:pos="1080"/>
          <w:tab w:val="left" w:pos="1134"/>
          <w:tab w:val="left" w:pos="1276"/>
          <w:tab w:val="left" w:pos="1418"/>
        </w:tabs>
        <w:suppressAutoHyphens/>
        <w:ind w:firstLine="709"/>
        <w:jc w:val="both"/>
        <w:rPr>
          <w:b/>
          <w:bCs/>
        </w:rPr>
      </w:pPr>
    </w:p>
    <w:p w:rsidR="005A24F3" w:rsidRPr="005A24F3" w:rsidRDefault="005A24F3" w:rsidP="005A24F3">
      <w:pPr>
        <w:tabs>
          <w:tab w:val="left" w:pos="1134"/>
          <w:tab w:val="left" w:pos="1276"/>
        </w:tabs>
        <w:ind w:firstLine="709"/>
        <w:jc w:val="center"/>
        <w:rPr>
          <w:b/>
          <w:bCs/>
        </w:rPr>
      </w:pPr>
      <w:r>
        <w:rPr>
          <w:b/>
          <w:bCs/>
        </w:rPr>
        <w:t>VI. KITOS SUTARTIES SĄLYGOS</w:t>
      </w:r>
    </w:p>
    <w:p w:rsidR="005A24F3" w:rsidRPr="005A24F3" w:rsidRDefault="005A24F3" w:rsidP="005A24F3">
      <w:pPr>
        <w:tabs>
          <w:tab w:val="left" w:pos="709"/>
          <w:tab w:val="left" w:pos="993"/>
          <w:tab w:val="left" w:pos="1134"/>
          <w:tab w:val="left" w:pos="1276"/>
        </w:tabs>
        <w:ind w:firstLine="709"/>
        <w:jc w:val="both"/>
      </w:pPr>
    </w:p>
    <w:p w:rsidR="005A24F3" w:rsidRPr="005A24F3" w:rsidRDefault="005A24F3" w:rsidP="003B4593">
      <w:pPr>
        <w:pStyle w:val="Sraopastraipa"/>
        <w:numPr>
          <w:ilvl w:val="0"/>
          <w:numId w:val="32"/>
        </w:numPr>
        <w:tabs>
          <w:tab w:val="left" w:pos="567"/>
          <w:tab w:val="left" w:pos="1276"/>
        </w:tabs>
        <w:ind w:left="0" w:firstLine="0"/>
        <w:jc w:val="both"/>
        <w:rPr>
          <w:b/>
          <w:sz w:val="24"/>
          <w:szCs w:val="24"/>
        </w:rPr>
      </w:pPr>
      <w:r>
        <w:rPr>
          <w:b/>
          <w:sz w:val="24"/>
          <w:szCs w:val="24"/>
        </w:rPr>
        <w:t>Sutarties nutraukimas prieš terminą:</w:t>
      </w:r>
    </w:p>
    <w:p w:rsidR="00BB2EB9" w:rsidRDefault="005A24F3" w:rsidP="004516E4">
      <w:pPr>
        <w:pStyle w:val="Sraopastraipa"/>
        <w:widowControl w:val="0"/>
        <w:numPr>
          <w:ilvl w:val="1"/>
          <w:numId w:val="32"/>
        </w:numPr>
        <w:tabs>
          <w:tab w:val="left" w:pos="1276"/>
          <w:tab w:val="left" w:pos="1418"/>
          <w:tab w:val="left" w:pos="1560"/>
        </w:tabs>
        <w:jc w:val="both"/>
        <w:rPr>
          <w:sz w:val="24"/>
          <w:szCs w:val="24"/>
        </w:rPr>
      </w:pPr>
      <w:r w:rsidRPr="00BB2EB9">
        <w:rPr>
          <w:sz w:val="24"/>
          <w:szCs w:val="24"/>
        </w:rPr>
        <w:t xml:space="preserve">Paslaugų gavėjas, įspėjęs Paslaugų teikėją prieš 10 kalendorinių dienų, turi teisę vienašališkai </w:t>
      </w:r>
    </w:p>
    <w:p w:rsidR="005A24F3" w:rsidRPr="00BB2EB9" w:rsidRDefault="005A24F3" w:rsidP="00BB2EB9">
      <w:pPr>
        <w:widowControl w:val="0"/>
        <w:tabs>
          <w:tab w:val="left" w:pos="1276"/>
          <w:tab w:val="left" w:pos="1418"/>
          <w:tab w:val="left" w:pos="1560"/>
        </w:tabs>
        <w:jc w:val="both"/>
      </w:pPr>
      <w:r w:rsidRPr="00BB2EB9">
        <w:t>nutraukti Sutartį ir pareikalauti iš Paslaugų teikėjo atlyginti Paslaugų gavėjo patirtus nuostolius, jeigu:</w:t>
      </w:r>
    </w:p>
    <w:p w:rsidR="005A24F3" w:rsidRPr="005A24F3" w:rsidRDefault="005A24F3" w:rsidP="004516E4">
      <w:pPr>
        <w:pStyle w:val="Sraopastraipa"/>
        <w:widowControl w:val="0"/>
        <w:numPr>
          <w:ilvl w:val="2"/>
          <w:numId w:val="32"/>
        </w:numPr>
        <w:tabs>
          <w:tab w:val="left" w:pos="1418"/>
          <w:tab w:val="left" w:pos="1560"/>
        </w:tabs>
        <w:ind w:left="0" w:firstLine="709"/>
        <w:jc w:val="both"/>
        <w:rPr>
          <w:sz w:val="24"/>
          <w:szCs w:val="24"/>
        </w:rPr>
      </w:pPr>
      <w:r>
        <w:rPr>
          <w:sz w:val="24"/>
          <w:szCs w:val="24"/>
        </w:rPr>
        <w:t>Paslaugų teikėjas per pagrįstai nustatytą laikotarpį neįvykdo Paslaugų gavėjo nurodymo ištaisyti netinkamai įvykdytus arba neįvykdytus sutartinius įsipareigojimus;</w:t>
      </w:r>
    </w:p>
    <w:p w:rsidR="005A24F3" w:rsidRPr="005A24F3" w:rsidRDefault="005A24F3" w:rsidP="004516E4">
      <w:pPr>
        <w:pStyle w:val="Sraopastraipa"/>
        <w:widowControl w:val="0"/>
        <w:numPr>
          <w:ilvl w:val="2"/>
          <w:numId w:val="32"/>
        </w:numPr>
        <w:tabs>
          <w:tab w:val="left" w:pos="1418"/>
          <w:tab w:val="left" w:pos="1560"/>
        </w:tabs>
        <w:ind w:left="0" w:firstLine="709"/>
        <w:jc w:val="both"/>
        <w:rPr>
          <w:sz w:val="24"/>
          <w:szCs w:val="24"/>
        </w:rPr>
      </w:pPr>
      <w:r>
        <w:rPr>
          <w:sz w:val="24"/>
          <w:szCs w:val="24"/>
        </w:rPr>
        <w:t>Paslaugų teikėjas bankrutuoja arba yra likviduojamas, kai sustabdo ūkinę veiklą arba kai įstatymuose ir kituose teisės aktuose numatyta tvarka susidaro analogiška situacija;</w:t>
      </w:r>
    </w:p>
    <w:p w:rsidR="005A24F3" w:rsidRPr="005A24F3" w:rsidRDefault="005A24F3" w:rsidP="004516E4">
      <w:pPr>
        <w:pStyle w:val="Sraopastraipa"/>
        <w:widowControl w:val="0"/>
        <w:numPr>
          <w:ilvl w:val="2"/>
          <w:numId w:val="32"/>
        </w:numPr>
        <w:tabs>
          <w:tab w:val="left" w:pos="1418"/>
          <w:tab w:val="left" w:pos="1560"/>
        </w:tabs>
        <w:ind w:left="0" w:firstLine="709"/>
        <w:contextualSpacing w:val="0"/>
        <w:jc w:val="both"/>
        <w:rPr>
          <w:sz w:val="24"/>
          <w:szCs w:val="24"/>
        </w:rPr>
      </w:pPr>
      <w:r>
        <w:rPr>
          <w:sz w:val="24"/>
          <w:szCs w:val="24"/>
        </w:rPr>
        <w:t>po raštiško Paslaugų gavėjo įspėjimo Paslaugų teikėjas neužtikrina paslaugų kokybės ar nevykdo kitų Sutarties sąlygų arba raštiškai perspėtas dar kartą jas pažeidžia;</w:t>
      </w:r>
    </w:p>
    <w:p w:rsidR="005A24F3" w:rsidRPr="005A24F3" w:rsidRDefault="005A24F3" w:rsidP="004516E4">
      <w:pPr>
        <w:pStyle w:val="Sraopastraipa"/>
        <w:widowControl w:val="0"/>
        <w:numPr>
          <w:ilvl w:val="2"/>
          <w:numId w:val="32"/>
        </w:numPr>
        <w:tabs>
          <w:tab w:val="left" w:pos="1418"/>
          <w:tab w:val="left" w:pos="1560"/>
        </w:tabs>
        <w:ind w:left="0" w:firstLine="709"/>
        <w:contextualSpacing w:val="0"/>
        <w:jc w:val="both"/>
        <w:rPr>
          <w:sz w:val="24"/>
          <w:szCs w:val="24"/>
        </w:rPr>
      </w:pPr>
      <w:r>
        <w:rPr>
          <w:sz w:val="24"/>
          <w:szCs w:val="24"/>
        </w:rPr>
        <w:t>Lietuvos Respublikos viešųjų pirkimų įstatymo 90 straipsnio 1 dalyje nurodytais atvejais.</w:t>
      </w:r>
    </w:p>
    <w:p w:rsidR="00442B20" w:rsidRPr="00442B20" w:rsidRDefault="00CA47BD" w:rsidP="004516E4">
      <w:pPr>
        <w:pStyle w:val="Sraopastraipa"/>
        <w:widowControl w:val="0"/>
        <w:numPr>
          <w:ilvl w:val="1"/>
          <w:numId w:val="32"/>
        </w:numPr>
        <w:tabs>
          <w:tab w:val="left" w:pos="1276"/>
        </w:tabs>
        <w:jc w:val="both"/>
        <w:rPr>
          <w:lang w:val="x-none"/>
        </w:rPr>
      </w:pPr>
      <w:r>
        <w:rPr>
          <w:sz w:val="24"/>
          <w:szCs w:val="24"/>
        </w:rPr>
        <w:t xml:space="preserve"> </w:t>
      </w:r>
      <w:r w:rsidR="005A24F3" w:rsidRPr="00BB2EB9">
        <w:rPr>
          <w:sz w:val="24"/>
          <w:szCs w:val="24"/>
          <w:lang w:val="x-none"/>
        </w:rPr>
        <w:t xml:space="preserve">Įspėjus </w:t>
      </w:r>
      <w:r w:rsidR="005A24F3" w:rsidRPr="00BB2EB9">
        <w:rPr>
          <w:sz w:val="24"/>
          <w:szCs w:val="24"/>
        </w:rPr>
        <w:t>Paslaugų teikėją</w:t>
      </w:r>
      <w:r w:rsidR="005A24F3" w:rsidRPr="00BB2EB9">
        <w:rPr>
          <w:sz w:val="24"/>
          <w:szCs w:val="24"/>
          <w:lang w:val="x-none"/>
        </w:rPr>
        <w:t xml:space="preserve"> apie esminį Sutarties pažeidimą, Sutartis nutraukiama </w:t>
      </w:r>
      <w:r w:rsidR="005A24F3" w:rsidRPr="00BB2EB9">
        <w:rPr>
          <w:sz w:val="24"/>
          <w:szCs w:val="24"/>
        </w:rPr>
        <w:t>po 10</w:t>
      </w:r>
      <w:r w:rsidR="005A24F3" w:rsidRPr="00BB2EB9">
        <w:rPr>
          <w:sz w:val="24"/>
          <w:szCs w:val="24"/>
          <w:lang w:val="x-none"/>
        </w:rPr>
        <w:t xml:space="preserve"> </w:t>
      </w:r>
    </w:p>
    <w:p w:rsidR="005A24F3" w:rsidRDefault="005A24F3" w:rsidP="003854D1">
      <w:pPr>
        <w:widowControl w:val="0"/>
        <w:tabs>
          <w:tab w:val="left" w:pos="1276"/>
        </w:tabs>
        <w:jc w:val="both"/>
      </w:pPr>
      <w:r w:rsidRPr="00442B20">
        <w:t>kalendorinių</w:t>
      </w:r>
      <w:r w:rsidRPr="00442B20">
        <w:rPr>
          <w:lang w:val="x-none"/>
        </w:rPr>
        <w:t xml:space="preserve"> dienų nuo įspėjimo </w:t>
      </w:r>
      <w:r w:rsidRPr="00442B20">
        <w:t>Paslaugų teikėjui</w:t>
      </w:r>
      <w:r w:rsidRPr="00442B20">
        <w:rPr>
          <w:lang w:val="x-none"/>
        </w:rPr>
        <w:t xml:space="preserve"> išsiuntimo dienos. </w:t>
      </w:r>
      <w:r w:rsidRPr="00442B20">
        <w:t>Laikoma, kad siuntimo ir gavimo diena sutampa, kai pranešimas yra siunčiamas el. paštu</w:t>
      </w:r>
      <w:r w:rsidRPr="00BB2EB9">
        <w:t>.</w:t>
      </w:r>
    </w:p>
    <w:p w:rsidR="00442B20" w:rsidRDefault="00CA47BD" w:rsidP="004516E4">
      <w:pPr>
        <w:pStyle w:val="Sraopastraipa"/>
        <w:widowControl w:val="0"/>
        <w:numPr>
          <w:ilvl w:val="1"/>
          <w:numId w:val="32"/>
        </w:numPr>
        <w:tabs>
          <w:tab w:val="left" w:pos="1276"/>
          <w:tab w:val="left" w:pos="1560"/>
        </w:tabs>
        <w:jc w:val="both"/>
        <w:rPr>
          <w:sz w:val="24"/>
          <w:szCs w:val="24"/>
        </w:rPr>
      </w:pPr>
      <w:r>
        <w:rPr>
          <w:sz w:val="24"/>
          <w:szCs w:val="24"/>
        </w:rPr>
        <w:t xml:space="preserve"> </w:t>
      </w:r>
      <w:r w:rsidR="005A24F3" w:rsidRPr="00442B20">
        <w:rPr>
          <w:sz w:val="24"/>
          <w:szCs w:val="24"/>
        </w:rPr>
        <w:t xml:space="preserve">Paslaugų teikėjas, prieš 30 kalendorinių dienų įspėjęs Paslaugų gavėją apie esminį Sutarties </w:t>
      </w:r>
    </w:p>
    <w:p w:rsidR="005A24F3" w:rsidRPr="00442B20" w:rsidRDefault="005A24F3" w:rsidP="003854D1">
      <w:pPr>
        <w:widowControl w:val="0"/>
        <w:tabs>
          <w:tab w:val="left" w:pos="1276"/>
          <w:tab w:val="left" w:pos="1560"/>
        </w:tabs>
        <w:jc w:val="both"/>
      </w:pPr>
      <w:r w:rsidRPr="00442B20">
        <w:t>pažeidimą, turi teisę vienašališkai nutraukti Sutartį prieš terminą.</w:t>
      </w:r>
    </w:p>
    <w:p w:rsidR="00442B20" w:rsidRDefault="00CA47BD" w:rsidP="004516E4">
      <w:pPr>
        <w:pStyle w:val="Sraopastraipa"/>
        <w:widowControl w:val="0"/>
        <w:numPr>
          <w:ilvl w:val="1"/>
          <w:numId w:val="32"/>
        </w:numPr>
        <w:tabs>
          <w:tab w:val="left" w:pos="1276"/>
          <w:tab w:val="left" w:pos="1560"/>
        </w:tabs>
        <w:jc w:val="both"/>
        <w:rPr>
          <w:sz w:val="24"/>
          <w:szCs w:val="24"/>
        </w:rPr>
      </w:pPr>
      <w:r>
        <w:rPr>
          <w:sz w:val="24"/>
          <w:szCs w:val="24"/>
        </w:rPr>
        <w:t xml:space="preserve"> </w:t>
      </w:r>
      <w:r w:rsidR="005A24F3" w:rsidRPr="00442B20">
        <w:rPr>
          <w:sz w:val="24"/>
          <w:szCs w:val="24"/>
        </w:rPr>
        <w:t xml:space="preserve">Paslaugų gavėjui arba Paslaugų teikėjui vienašališkai nutraukus Sutartį, Paslaugų teikėjas </w:t>
      </w:r>
    </w:p>
    <w:p w:rsidR="005A24F3" w:rsidRPr="00442B20" w:rsidRDefault="005A24F3" w:rsidP="003854D1">
      <w:pPr>
        <w:widowControl w:val="0"/>
        <w:tabs>
          <w:tab w:val="left" w:pos="1276"/>
          <w:tab w:val="left" w:pos="1560"/>
        </w:tabs>
        <w:jc w:val="both"/>
      </w:pPr>
      <w:r w:rsidRPr="00442B20">
        <w:t>privalo perduoti iki Sutarties nutraukimo datos jau suteiktas paslaugas, Šalims pasirašant priėmimo–perdavimo aktą. Paslaugų gavėjas privalo apmokėti už jau suteiktas paslaugas, iš mokėtinų sumų išskaičiavęs netesybas ir nuostolius, jeigu Sutartis nutraukiama dėl Paslaugų teikėjo kaltės. Nutraukus Sutartį, Paslaugų teikėjas privalo užbaigti jau pradėtus vykdyti užsakymus arba Paslaugų gavėjo nurodymu perduoti perimtus mirusiųjų palaikus, urnas ir jų dokumentus Paslaugų gavėjo nurodytam teisėtam gavėjui pagal perdavimo aktą</w:t>
      </w:r>
      <w:r w:rsidR="00E321BA">
        <w:t xml:space="preserve"> (techninės specifikacijos 4.8</w:t>
      </w:r>
      <w:r w:rsidRPr="00442B20">
        <w:t xml:space="preserve"> p.).</w:t>
      </w:r>
    </w:p>
    <w:p w:rsidR="00442B20" w:rsidRDefault="00A23538" w:rsidP="004516E4">
      <w:pPr>
        <w:pStyle w:val="Sraopastraipa"/>
        <w:widowControl w:val="0"/>
        <w:numPr>
          <w:ilvl w:val="1"/>
          <w:numId w:val="32"/>
        </w:numPr>
        <w:tabs>
          <w:tab w:val="left" w:pos="1276"/>
          <w:tab w:val="left" w:pos="1560"/>
        </w:tabs>
        <w:jc w:val="both"/>
        <w:rPr>
          <w:sz w:val="24"/>
          <w:szCs w:val="24"/>
        </w:rPr>
      </w:pPr>
      <w:r>
        <w:rPr>
          <w:sz w:val="24"/>
          <w:szCs w:val="24"/>
        </w:rPr>
        <w:t xml:space="preserve"> </w:t>
      </w:r>
      <w:r w:rsidR="005A24F3" w:rsidRPr="00442B20">
        <w:rPr>
          <w:sz w:val="24"/>
          <w:szCs w:val="24"/>
        </w:rPr>
        <w:t xml:space="preserve">Paslaugų teikėjas neturi teisės vienašališkai nutraukti Sutarties nesant pagrindo, nurodyto </w:t>
      </w:r>
    </w:p>
    <w:p w:rsidR="005A24F3" w:rsidRPr="00442B20" w:rsidRDefault="005A24F3" w:rsidP="003854D1">
      <w:pPr>
        <w:widowControl w:val="0"/>
        <w:tabs>
          <w:tab w:val="left" w:pos="1276"/>
          <w:tab w:val="left" w:pos="1560"/>
        </w:tabs>
        <w:jc w:val="both"/>
      </w:pPr>
      <w:r w:rsidRPr="00442B20">
        <w:lastRenderedPageBreak/>
        <w:t>Sutartyje arba Lietuvos Respublikos teisės aktuose. Vienašališkai nutraukęs Sutartį, Paslaugų teikėjas moka 10 proc. dydžio baudą nuo pradinės Sutarties vertės (be PVM).</w:t>
      </w:r>
    </w:p>
    <w:p w:rsidR="005A24F3" w:rsidRDefault="00A23538" w:rsidP="004516E4">
      <w:pPr>
        <w:pStyle w:val="Sraopastraipa"/>
        <w:widowControl w:val="0"/>
        <w:numPr>
          <w:ilvl w:val="1"/>
          <w:numId w:val="32"/>
        </w:numPr>
        <w:tabs>
          <w:tab w:val="left" w:pos="1276"/>
          <w:tab w:val="left" w:pos="1560"/>
        </w:tabs>
        <w:jc w:val="both"/>
        <w:rPr>
          <w:rStyle w:val="FontStyle37"/>
          <w:rFonts w:ascii="Times New Roman" w:hAnsi="Times New Roman" w:cs="Times New Roman"/>
          <w:sz w:val="24"/>
          <w:szCs w:val="24"/>
        </w:rPr>
      </w:pPr>
      <w:r>
        <w:rPr>
          <w:rStyle w:val="FontStyle37"/>
          <w:rFonts w:ascii="Times New Roman" w:hAnsi="Times New Roman" w:cs="Times New Roman"/>
          <w:sz w:val="24"/>
          <w:szCs w:val="24"/>
        </w:rPr>
        <w:t xml:space="preserve"> </w:t>
      </w:r>
      <w:r w:rsidR="005A24F3" w:rsidRPr="00442B20">
        <w:rPr>
          <w:rStyle w:val="FontStyle37"/>
          <w:rFonts w:ascii="Times New Roman" w:hAnsi="Times New Roman" w:cs="Times New Roman"/>
          <w:sz w:val="24"/>
          <w:szCs w:val="24"/>
        </w:rPr>
        <w:t>Sutartis gali būti nutraukta abipusiu Šalių sutarimu.</w:t>
      </w:r>
    </w:p>
    <w:p w:rsidR="00875F0D" w:rsidRPr="00442B20" w:rsidRDefault="00875F0D" w:rsidP="00875F0D">
      <w:pPr>
        <w:pStyle w:val="Sraopastraipa"/>
        <w:widowControl w:val="0"/>
        <w:tabs>
          <w:tab w:val="left" w:pos="1276"/>
          <w:tab w:val="left" w:pos="1560"/>
        </w:tabs>
        <w:ind w:left="480"/>
        <w:jc w:val="both"/>
        <w:rPr>
          <w:sz w:val="24"/>
          <w:szCs w:val="24"/>
        </w:rPr>
      </w:pPr>
    </w:p>
    <w:p w:rsidR="005A24F3" w:rsidRPr="005A24F3" w:rsidRDefault="002C67A3" w:rsidP="002C67A3">
      <w:pPr>
        <w:widowControl w:val="0"/>
        <w:tabs>
          <w:tab w:val="left" w:pos="1134"/>
          <w:tab w:val="left" w:pos="1276"/>
          <w:tab w:val="left" w:pos="1418"/>
        </w:tabs>
        <w:jc w:val="center"/>
        <w:rPr>
          <w:b/>
        </w:rPr>
      </w:pPr>
      <w:r>
        <w:rPr>
          <w:b/>
        </w:rPr>
        <w:t xml:space="preserve">VII. </w:t>
      </w:r>
      <w:r w:rsidR="00875F0D">
        <w:rPr>
          <w:b/>
        </w:rPr>
        <w:t xml:space="preserve">NENUGALIMOS JĖGOS </w:t>
      </w:r>
      <w:r>
        <w:rPr>
          <w:b/>
        </w:rPr>
        <w:t>(FORCE MAJEURE)</w:t>
      </w:r>
    </w:p>
    <w:p w:rsidR="003854D1" w:rsidRPr="00172575" w:rsidRDefault="005A24F3" w:rsidP="004516E4">
      <w:pPr>
        <w:pStyle w:val="Sraopastraipa"/>
        <w:widowControl w:val="0"/>
        <w:numPr>
          <w:ilvl w:val="0"/>
          <w:numId w:val="32"/>
        </w:numPr>
        <w:tabs>
          <w:tab w:val="left" w:pos="1134"/>
          <w:tab w:val="left" w:pos="1276"/>
          <w:tab w:val="left" w:pos="1418"/>
        </w:tabs>
        <w:jc w:val="both"/>
        <w:rPr>
          <w:sz w:val="24"/>
          <w:szCs w:val="24"/>
        </w:rPr>
      </w:pPr>
      <w:r w:rsidRPr="00172575">
        <w:rPr>
          <w:sz w:val="24"/>
          <w:szCs w:val="24"/>
        </w:rPr>
        <w:t xml:space="preserve">Šalis gali būti visiškai ar iš dalies atleidžiama nuo atsakomybės dėl ypatingų ir neišvengiamų </w:t>
      </w:r>
    </w:p>
    <w:p w:rsidR="005A24F3" w:rsidRPr="00172575" w:rsidRDefault="005A24F3" w:rsidP="003854D1">
      <w:pPr>
        <w:widowControl w:val="0"/>
        <w:tabs>
          <w:tab w:val="left" w:pos="1134"/>
          <w:tab w:val="left" w:pos="1276"/>
          <w:tab w:val="left" w:pos="1418"/>
        </w:tabs>
        <w:jc w:val="both"/>
      </w:pPr>
      <w:r w:rsidRPr="00172575">
        <w:t>aplinkybių – nenugalimos jėgos (</w:t>
      </w:r>
      <w:r w:rsidRPr="00172575">
        <w:rPr>
          <w:i/>
        </w:rPr>
        <w:t>force majeure</w:t>
      </w:r>
      <w:r w:rsidRPr="00172575">
        <w:t>), nustatytos ir jas patyrusios Šalies įrodytos pagal Civilinį kodeksą, jeigu Šalis nedelsdama pranešė kitai Šaliai apie kliūtį bei jos poveikį įsipareigojimams vykdyti.</w:t>
      </w:r>
    </w:p>
    <w:p w:rsidR="00815003" w:rsidRPr="00A23538" w:rsidRDefault="005A24F3" w:rsidP="00A23538">
      <w:pPr>
        <w:pStyle w:val="Sraopastraipa"/>
        <w:widowControl w:val="0"/>
        <w:numPr>
          <w:ilvl w:val="0"/>
          <w:numId w:val="32"/>
        </w:numPr>
        <w:tabs>
          <w:tab w:val="left" w:pos="1134"/>
          <w:tab w:val="left" w:pos="1276"/>
          <w:tab w:val="left" w:pos="1418"/>
        </w:tabs>
        <w:jc w:val="both"/>
        <w:rPr>
          <w:sz w:val="24"/>
          <w:szCs w:val="24"/>
        </w:rPr>
      </w:pPr>
      <w:r w:rsidRPr="00A23538">
        <w:rPr>
          <w:sz w:val="24"/>
          <w:szCs w:val="24"/>
        </w:rPr>
        <w:t xml:space="preserve">Nenugalimos jėgos aplinkybių sąvoka apibrėžiama ir Šalių teisės, pareigos ir atsakomybė esant </w:t>
      </w:r>
    </w:p>
    <w:p w:rsidR="005A24F3" w:rsidRDefault="005A24F3" w:rsidP="00815003">
      <w:pPr>
        <w:widowControl w:val="0"/>
        <w:tabs>
          <w:tab w:val="left" w:pos="1134"/>
          <w:tab w:val="left" w:pos="1276"/>
          <w:tab w:val="left" w:pos="1418"/>
        </w:tabs>
        <w:jc w:val="both"/>
      </w:pPr>
      <w:r w:rsidRPr="00172575">
        <w:t>šioms aplinkybėms reglamentuojamos Civilinio kodekso 6.212 straipsnyje bei Atleidimo nuo atsakomybės esant nenugalimos jėgos (</w:t>
      </w:r>
      <w:r w:rsidRPr="00172575">
        <w:rPr>
          <w:i/>
        </w:rPr>
        <w:t>force majeure</w:t>
      </w:r>
      <w:r w:rsidRPr="00172575">
        <w:t>) aplinkybėms taisyklėse (Lietuvos  Respublikos  Vyriausybės 1996 m. liepos 15 d.  nutarimas Nr. 840 „Dėl Atleidimo nuo atsakomybės esant nenugalimos jėgos (</w:t>
      </w:r>
      <w:r w:rsidRPr="00172575">
        <w:rPr>
          <w:i/>
        </w:rPr>
        <w:t>force majeure</w:t>
      </w:r>
      <w:r w:rsidRPr="00172575">
        <w:t>) aplinkybėms taisyklių patvirtinimo“).</w:t>
      </w:r>
    </w:p>
    <w:p w:rsidR="00815003" w:rsidRPr="00955FAC" w:rsidRDefault="005A24F3" w:rsidP="00955FAC">
      <w:pPr>
        <w:pStyle w:val="Sraopastraipa"/>
        <w:widowControl w:val="0"/>
        <w:numPr>
          <w:ilvl w:val="0"/>
          <w:numId w:val="32"/>
        </w:numPr>
        <w:tabs>
          <w:tab w:val="left" w:pos="1134"/>
          <w:tab w:val="left" w:pos="1276"/>
          <w:tab w:val="left" w:pos="1418"/>
        </w:tabs>
        <w:jc w:val="both"/>
      </w:pPr>
      <w:r w:rsidRPr="00955FAC">
        <w:rPr>
          <w:sz w:val="24"/>
          <w:szCs w:val="24"/>
        </w:rPr>
        <w:t>Nenugalima jėga (</w:t>
      </w:r>
      <w:r w:rsidRPr="00955FAC">
        <w:rPr>
          <w:i/>
          <w:sz w:val="24"/>
          <w:szCs w:val="24"/>
        </w:rPr>
        <w:t>force majeure</w:t>
      </w:r>
      <w:r w:rsidRPr="00955FAC">
        <w:rPr>
          <w:sz w:val="24"/>
          <w:szCs w:val="24"/>
        </w:rPr>
        <w:t xml:space="preserve">) nelaikoma tai, kad rinkoje nėra reikalingų prievolei vykdyti </w:t>
      </w:r>
    </w:p>
    <w:p w:rsidR="00172575" w:rsidRPr="00172575" w:rsidRDefault="005A24F3" w:rsidP="00815003">
      <w:pPr>
        <w:widowControl w:val="0"/>
        <w:tabs>
          <w:tab w:val="left" w:pos="1134"/>
          <w:tab w:val="left" w:pos="1276"/>
          <w:tab w:val="left" w:pos="1418"/>
        </w:tabs>
        <w:jc w:val="both"/>
      </w:pPr>
      <w:r w:rsidRPr="00172575">
        <w:t>prekių, Šalis neturi reikiamų finansinių išteklių arba Šalies kontrahentai pažeidžia savo prievoles. Nenugalima jėga (</w:t>
      </w:r>
      <w:r w:rsidRPr="00172575">
        <w:rPr>
          <w:i/>
        </w:rPr>
        <w:t>force majeure</w:t>
      </w:r>
      <w:r w:rsidRPr="00172575">
        <w:t>)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p w:rsidR="00815003" w:rsidRPr="00955FAC" w:rsidRDefault="005A24F3" w:rsidP="00955FAC">
      <w:pPr>
        <w:pStyle w:val="Sraopastraipa"/>
        <w:widowControl w:val="0"/>
        <w:numPr>
          <w:ilvl w:val="0"/>
          <w:numId w:val="32"/>
        </w:numPr>
        <w:tabs>
          <w:tab w:val="left" w:pos="1134"/>
          <w:tab w:val="left" w:pos="1276"/>
          <w:tab w:val="left" w:pos="1418"/>
        </w:tabs>
        <w:jc w:val="both"/>
        <w:rPr>
          <w:sz w:val="24"/>
          <w:szCs w:val="24"/>
        </w:rPr>
      </w:pPr>
      <w:r w:rsidRPr="00955FAC">
        <w:rPr>
          <w:sz w:val="24"/>
          <w:szCs w:val="24"/>
        </w:rPr>
        <w:t>Jei kuri nors Sutarties Šalis mano, kad atsirado nenugalimos jėgos (</w:t>
      </w:r>
      <w:r w:rsidRPr="00955FAC">
        <w:rPr>
          <w:i/>
          <w:sz w:val="24"/>
          <w:szCs w:val="24"/>
        </w:rPr>
        <w:t>force majeure</w:t>
      </w:r>
      <w:r w:rsidRPr="00955FAC">
        <w:rPr>
          <w:sz w:val="24"/>
          <w:szCs w:val="24"/>
        </w:rPr>
        <w:t xml:space="preserve">) aplinkybės, </w:t>
      </w:r>
    </w:p>
    <w:p w:rsidR="005A24F3" w:rsidRPr="00172575" w:rsidRDefault="005A24F3" w:rsidP="00815003">
      <w:pPr>
        <w:widowControl w:val="0"/>
        <w:tabs>
          <w:tab w:val="left" w:pos="1134"/>
          <w:tab w:val="left" w:pos="1276"/>
          <w:tab w:val="left" w:pos="1418"/>
        </w:tabs>
        <w:jc w:val="both"/>
      </w:pPr>
      <w:r w:rsidRPr="00172575">
        <w:t>dėl kurių ji negali vykdyti savo įsipareigojimų, ji nedelsdama (ne vėliau kaip per 3 darbo dienas nuo tokių aplinkybių atsiradimo ar sužinojimo apie jų atsiradimą) informuoja apie tai kitą Šalį, pranešdama apie aplinkybių pobūdį, galimą trukmę ir tikėtiną poveikį. Jei Paslaugų gavėjas raštu nenurodo kitaip, Paslaugų teikėjas toliau vykdo savo įsipareigojimus pagal Sutartį tiek, kiek įmanoma, ir ieško alternatyvių būdų savo įsipareigojimams, kurių vykdyti nenugalimos jėgos (</w:t>
      </w:r>
      <w:r w:rsidRPr="00172575">
        <w:rPr>
          <w:i/>
        </w:rPr>
        <w:t>force majeure</w:t>
      </w:r>
      <w:r w:rsidRPr="00172575">
        <w:t>) aplinkybės netrukdo, vykdyti.</w:t>
      </w:r>
    </w:p>
    <w:p w:rsidR="00815003" w:rsidRPr="00172575" w:rsidRDefault="005A24F3" w:rsidP="00955FAC">
      <w:pPr>
        <w:pStyle w:val="Sraopastraipa"/>
        <w:widowControl w:val="0"/>
        <w:numPr>
          <w:ilvl w:val="0"/>
          <w:numId w:val="32"/>
        </w:numPr>
        <w:tabs>
          <w:tab w:val="left" w:pos="1134"/>
          <w:tab w:val="left" w:pos="1276"/>
          <w:tab w:val="left" w:pos="1418"/>
        </w:tabs>
        <w:jc w:val="both"/>
        <w:rPr>
          <w:sz w:val="24"/>
          <w:szCs w:val="24"/>
        </w:rPr>
      </w:pPr>
      <w:r w:rsidRPr="00172575">
        <w:rPr>
          <w:sz w:val="24"/>
          <w:szCs w:val="24"/>
        </w:rPr>
        <w:t>Paslaugų teikėjas patvirtina, kad jis nežino apie nenugalimos jėgos (</w:t>
      </w:r>
      <w:r w:rsidRPr="00172575">
        <w:rPr>
          <w:i/>
          <w:sz w:val="24"/>
          <w:szCs w:val="24"/>
        </w:rPr>
        <w:t>force majeure</w:t>
      </w:r>
      <w:r w:rsidR="00A86CAC">
        <w:rPr>
          <w:sz w:val="24"/>
          <w:szCs w:val="24"/>
        </w:rPr>
        <w:t>)</w:t>
      </w:r>
      <w:r w:rsidRPr="00172575">
        <w:rPr>
          <w:sz w:val="24"/>
          <w:szCs w:val="24"/>
        </w:rPr>
        <w:t xml:space="preserve">aplinkybes, </w:t>
      </w:r>
    </w:p>
    <w:p w:rsidR="005A24F3" w:rsidRPr="00172575" w:rsidRDefault="005A24F3" w:rsidP="00815003">
      <w:pPr>
        <w:widowControl w:val="0"/>
        <w:tabs>
          <w:tab w:val="left" w:pos="1134"/>
          <w:tab w:val="left" w:pos="1276"/>
          <w:tab w:val="left" w:pos="1418"/>
        </w:tabs>
        <w:jc w:val="both"/>
      </w:pPr>
      <w:r w:rsidRPr="00172575">
        <w:t>kurių Sutarties Šalys negali numatyti ar išvengti, nei kaip nors pašalinti ir dėl kurių visiškai ar iš dalies būtų neįmanoma vykdyti Sutartyje nustatytų įsipareigojimų.</w:t>
      </w:r>
    </w:p>
    <w:p w:rsidR="00815003" w:rsidRPr="00172575" w:rsidRDefault="005A24F3" w:rsidP="00955FAC">
      <w:pPr>
        <w:pStyle w:val="Sraopastraipa"/>
        <w:widowControl w:val="0"/>
        <w:numPr>
          <w:ilvl w:val="0"/>
          <w:numId w:val="32"/>
        </w:numPr>
        <w:tabs>
          <w:tab w:val="left" w:pos="1134"/>
          <w:tab w:val="left" w:pos="1276"/>
          <w:tab w:val="left" w:pos="1418"/>
        </w:tabs>
        <w:jc w:val="both"/>
        <w:rPr>
          <w:sz w:val="24"/>
          <w:szCs w:val="24"/>
        </w:rPr>
      </w:pPr>
      <w:r w:rsidRPr="00172575">
        <w:rPr>
          <w:sz w:val="24"/>
          <w:szCs w:val="24"/>
        </w:rPr>
        <w:t>Jeigu Sutarties Šalis, kurią paveikė nenugalimos jėgos (</w:t>
      </w:r>
      <w:r w:rsidRPr="00172575">
        <w:rPr>
          <w:i/>
          <w:sz w:val="24"/>
          <w:szCs w:val="24"/>
        </w:rPr>
        <w:t>force majeure</w:t>
      </w:r>
      <w:r w:rsidRPr="00172575">
        <w:rPr>
          <w:sz w:val="24"/>
          <w:szCs w:val="24"/>
        </w:rPr>
        <w:t xml:space="preserve">) aplinkybės, ėmėsi visų </w:t>
      </w:r>
    </w:p>
    <w:p w:rsidR="005A24F3" w:rsidRPr="00172575" w:rsidRDefault="005A24F3" w:rsidP="00815003">
      <w:pPr>
        <w:widowControl w:val="0"/>
        <w:tabs>
          <w:tab w:val="left" w:pos="1134"/>
          <w:tab w:val="left" w:pos="1276"/>
          <w:tab w:val="left" w:pos="1418"/>
        </w:tabs>
        <w:jc w:val="both"/>
      </w:pPr>
      <w:r w:rsidRPr="00172575">
        <w:t>pagrįstų atsargos priemonių ir dėjo visas pastangas, kad sumažintų su tuo susijusias išlaidas, panaudojo visas reikiamas priemones, kad ši Sutartis būtų tinkamai įvykdyta, Sutarties Šalies nesugebėjimas įvykdyti šioje Sutartyje numatytų įsipareigojimų nebus traktuojamas kaip Sutarties pažeidimas ar Sutarties įsipareigojimų nevykdymas. Pagrindas atleisti Sutarties Šalį nuo atsakomybės atsiranda nuo nenugalimos jėgos (</w:t>
      </w:r>
      <w:r w:rsidRPr="00172575">
        <w:rPr>
          <w:i/>
        </w:rPr>
        <w:t>force majeure</w:t>
      </w:r>
      <w:r w:rsidRPr="00172575">
        <w:t>) aplinkybių atsiradimo momento arba, jeigu apie ją nėra laiku pranešta, nuo pranešimo momento. Laiku nepranešusi apie nenugalimos jėgos (</w:t>
      </w:r>
      <w:r w:rsidRPr="00172575">
        <w:rPr>
          <w:i/>
        </w:rPr>
        <w:t>force majeure</w:t>
      </w:r>
      <w:r w:rsidRPr="00172575">
        <w:t>) aplinkybes, įsipareigojimų nevykdanti Šalis tampa iš dalies atsakinga už nuostolių, kurių priešingu atveju būtų buvę išvengta, atlyginimą.</w:t>
      </w:r>
    </w:p>
    <w:p w:rsidR="00A86CAC" w:rsidRDefault="005A24F3" w:rsidP="00955FAC">
      <w:pPr>
        <w:pStyle w:val="Sraopastraipa"/>
        <w:widowControl w:val="0"/>
        <w:numPr>
          <w:ilvl w:val="0"/>
          <w:numId w:val="32"/>
        </w:numPr>
        <w:tabs>
          <w:tab w:val="left" w:pos="1134"/>
          <w:tab w:val="left" w:pos="1276"/>
          <w:tab w:val="left" w:pos="1418"/>
        </w:tabs>
        <w:jc w:val="both"/>
        <w:rPr>
          <w:sz w:val="24"/>
          <w:szCs w:val="24"/>
        </w:rPr>
      </w:pPr>
      <w:r w:rsidRPr="00172575">
        <w:rPr>
          <w:sz w:val="24"/>
          <w:szCs w:val="24"/>
        </w:rPr>
        <w:t>Jei nenugalimos jėgos (</w:t>
      </w:r>
      <w:r w:rsidRPr="00172575">
        <w:rPr>
          <w:i/>
          <w:sz w:val="24"/>
          <w:szCs w:val="24"/>
        </w:rPr>
        <w:t>force majeure</w:t>
      </w:r>
      <w:r w:rsidRPr="00172575">
        <w:rPr>
          <w:sz w:val="24"/>
          <w:szCs w:val="24"/>
        </w:rPr>
        <w:t xml:space="preserve">) aplinkybės trunka ilgiau kaip 60 kalendorinių dienų, </w:t>
      </w:r>
    </w:p>
    <w:p w:rsidR="005A24F3" w:rsidRPr="00A86CAC" w:rsidRDefault="005A24F3" w:rsidP="00A86CAC">
      <w:pPr>
        <w:widowControl w:val="0"/>
        <w:tabs>
          <w:tab w:val="left" w:pos="1134"/>
          <w:tab w:val="left" w:pos="1276"/>
          <w:tab w:val="left" w:pos="1418"/>
        </w:tabs>
        <w:jc w:val="both"/>
      </w:pPr>
      <w:r w:rsidRPr="00A86CAC">
        <w:t>tada bet kuri Sutarties Šalis turi teisę nutraukti Sutartį, įspėjusi apie tai kitą Šalį prieš 30 kalendorinių dienų. Jei pasibaigus šiam 30 kalendorinių dienų laikotarpiui nenugalimos jėgos (</w:t>
      </w:r>
      <w:r w:rsidRPr="00A86CAC">
        <w:rPr>
          <w:i/>
        </w:rPr>
        <w:t>force majeure</w:t>
      </w:r>
      <w:r w:rsidRPr="00A86CAC">
        <w:t>) aplinkybės vis dar yra, Sutartis nutraukiama ir pagal Sutarties sąlygas Šalys atleidžiamos nuo tolesnio Sutarties vykdymo.</w:t>
      </w:r>
    </w:p>
    <w:p w:rsidR="005A24F3" w:rsidRPr="003854D1" w:rsidRDefault="005A24F3" w:rsidP="003B4593">
      <w:pPr>
        <w:pStyle w:val="Sraopastraipa"/>
        <w:widowControl w:val="0"/>
        <w:numPr>
          <w:ilvl w:val="0"/>
          <w:numId w:val="32"/>
        </w:numPr>
        <w:tabs>
          <w:tab w:val="left" w:pos="567"/>
          <w:tab w:val="left" w:pos="1134"/>
        </w:tabs>
        <w:ind w:left="0" w:firstLine="0"/>
        <w:jc w:val="both"/>
        <w:rPr>
          <w:b/>
          <w:sz w:val="24"/>
          <w:szCs w:val="24"/>
        </w:rPr>
      </w:pPr>
      <w:r w:rsidRPr="003854D1">
        <w:rPr>
          <w:b/>
          <w:sz w:val="24"/>
          <w:szCs w:val="24"/>
        </w:rPr>
        <w:t>Sutarties vykdymo sustabdymas:</w:t>
      </w:r>
    </w:p>
    <w:p w:rsidR="005B7C69" w:rsidRPr="00955FAC" w:rsidRDefault="00491383" w:rsidP="00955FAC">
      <w:pPr>
        <w:pStyle w:val="Sraopastraipa"/>
        <w:numPr>
          <w:ilvl w:val="1"/>
          <w:numId w:val="32"/>
        </w:numPr>
        <w:tabs>
          <w:tab w:val="left" w:pos="1276"/>
          <w:tab w:val="left" w:pos="1418"/>
        </w:tabs>
        <w:jc w:val="both"/>
        <w:rPr>
          <w:sz w:val="24"/>
          <w:szCs w:val="24"/>
        </w:rPr>
      </w:pPr>
      <w:r>
        <w:rPr>
          <w:sz w:val="24"/>
          <w:szCs w:val="24"/>
        </w:rPr>
        <w:t xml:space="preserve"> </w:t>
      </w:r>
      <w:r w:rsidR="005A24F3" w:rsidRPr="00955FAC">
        <w:rPr>
          <w:sz w:val="24"/>
          <w:szCs w:val="24"/>
        </w:rPr>
        <w:t xml:space="preserve">Sutarties vykdymas gali būti sustabdomas atsiradus aplinkybėms, kurios nebuvo žinomos iki </w:t>
      </w:r>
    </w:p>
    <w:p w:rsidR="005A24F3" w:rsidRPr="00D64095" w:rsidRDefault="005A24F3" w:rsidP="005B7C69">
      <w:pPr>
        <w:tabs>
          <w:tab w:val="left" w:pos="1276"/>
          <w:tab w:val="left" w:pos="1418"/>
        </w:tabs>
        <w:jc w:val="both"/>
      </w:pPr>
      <w:r w:rsidRPr="00D64095">
        <w:t>Sutarties sudarymo. Jei Sutartis stabdoma ne Paslaugų teikėjo prašymu, Paslaugų gavėjas apie Sutarties stabdymą įspėja Paslaugų teikėją ne vėliau kaip likus 10 da</w:t>
      </w:r>
      <w:r w:rsidR="005B474E">
        <w:t>rbo dienų iki stabdymo pradžios;</w:t>
      </w:r>
    </w:p>
    <w:p w:rsidR="005B474E" w:rsidRDefault="005A24F3" w:rsidP="00491383">
      <w:pPr>
        <w:pStyle w:val="Sraopastraipa"/>
        <w:numPr>
          <w:ilvl w:val="1"/>
          <w:numId w:val="32"/>
        </w:numPr>
        <w:tabs>
          <w:tab w:val="left" w:pos="1276"/>
          <w:tab w:val="left" w:pos="1418"/>
        </w:tabs>
        <w:jc w:val="both"/>
        <w:rPr>
          <w:sz w:val="24"/>
          <w:szCs w:val="24"/>
        </w:rPr>
      </w:pPr>
      <w:r w:rsidRPr="00D64095">
        <w:rPr>
          <w:sz w:val="24"/>
          <w:szCs w:val="24"/>
        </w:rPr>
        <w:t xml:space="preserve">paaiškėjo, kad reikalingi atitinkami leidimai ar kiti dokumentai, be kurių tolimesnis Sutarties </w:t>
      </w:r>
    </w:p>
    <w:p w:rsidR="00393DAF" w:rsidRPr="00D64095" w:rsidRDefault="005A24F3" w:rsidP="004E69E4">
      <w:pPr>
        <w:tabs>
          <w:tab w:val="left" w:pos="1276"/>
          <w:tab w:val="left" w:pos="1418"/>
        </w:tabs>
        <w:jc w:val="both"/>
      </w:pPr>
      <w:r w:rsidRPr="005B474E">
        <w:t>vykdymas nebegalimas ir pan.;</w:t>
      </w:r>
    </w:p>
    <w:p w:rsidR="00393DAF" w:rsidRPr="00D64095" w:rsidRDefault="00491383" w:rsidP="004E69E4">
      <w:pPr>
        <w:tabs>
          <w:tab w:val="left" w:pos="1276"/>
          <w:tab w:val="left" w:pos="1418"/>
        </w:tabs>
        <w:jc w:val="both"/>
      </w:pPr>
      <w:r w:rsidRPr="00D64095">
        <w:t>29</w:t>
      </w:r>
      <w:r w:rsidR="00393DAF" w:rsidRPr="00D64095">
        <w:t>.3</w:t>
      </w:r>
      <w:r w:rsidR="004E69E4" w:rsidRPr="00D64095">
        <w:t>.</w:t>
      </w:r>
      <w:r w:rsidRPr="00D64095">
        <w:t xml:space="preserve"> </w:t>
      </w:r>
      <w:r w:rsidR="005A24F3" w:rsidRPr="00D64095">
        <w:t xml:space="preserve">atsiranda uždelsimas, kliūtys ar trukdymai, kurių atsiradimui Paslaugų teikėjas neturi įtakos ir už kuriuos jis neatsako ir kurie sukelti ir priskirtini tretiesiems asmenims (subteikėjai, kiti ūkio </w:t>
      </w:r>
      <w:r w:rsidR="005A24F3" w:rsidRPr="00D64095">
        <w:lastRenderedPageBreak/>
        <w:t>subjektai, kurių pajėgumais remiamasi, vykdantys Paslaugų teikėjo sutartines prievoles pagal Sutartį, nelaikomi trečiaisiais asmenimis);</w:t>
      </w:r>
    </w:p>
    <w:p w:rsidR="005A24F3" w:rsidRPr="00D64095" w:rsidRDefault="00491383" w:rsidP="004E69E4">
      <w:pPr>
        <w:tabs>
          <w:tab w:val="left" w:pos="1276"/>
          <w:tab w:val="left" w:pos="1418"/>
        </w:tabs>
        <w:jc w:val="both"/>
      </w:pPr>
      <w:r w:rsidRPr="00D64095">
        <w:t>29</w:t>
      </w:r>
      <w:r w:rsidR="00393DAF" w:rsidRPr="00D64095">
        <w:t>.4</w:t>
      </w:r>
      <w:r w:rsidR="004E69E4" w:rsidRPr="00D64095">
        <w:t>.</w:t>
      </w:r>
      <w:r w:rsidRPr="00D64095">
        <w:t xml:space="preserve"> </w:t>
      </w:r>
      <w:r w:rsidR="005A24F3" w:rsidRPr="00D64095">
        <w:t>esant ekstremaliai situacijai dėl ligos epidemijos, pandemijos (tokios, kaip COVID-19 ir pan.) ir (ar) su tuo susijusių teisės aktais įvestų sąlygų ir (ar) kitų, su ekstremalia situacija susijusių, tačiau iš anksto nežinomų ir negalimų numatyti aplinkybių, kurių joks patyręs Paslaugų teikėjas nebūtų galėjęs tikėtis ar kitų aplinkybių, kurios nebuvo žinomos pirkimo vykdymo metu ir su kuriomis susidurtų bet kuris Paslaugų teikėjas, Sutartis tampa objektyviai nebegalima vykdyti ir Paslaugų teikėjas pateikia Paslaugų gavėjui dokumentus, pagrindžiančius aplinkybes už visą laikotarpį, dėl kurių Paslaugų teikėjas nebegali vykdyti prievolių. Paslaugų gavėjas, įvertinęs pateiktus pagrindžiančius dokumentus, priima sprendimą dėl Sutarties stabdymo.</w:t>
      </w:r>
    </w:p>
    <w:p w:rsidR="00506D2E" w:rsidRPr="00D64095" w:rsidRDefault="005A24F3" w:rsidP="00491383">
      <w:pPr>
        <w:pStyle w:val="Sraopastraipa"/>
        <w:numPr>
          <w:ilvl w:val="1"/>
          <w:numId w:val="33"/>
        </w:numPr>
        <w:tabs>
          <w:tab w:val="left" w:pos="1276"/>
          <w:tab w:val="left" w:pos="1418"/>
        </w:tabs>
        <w:jc w:val="both"/>
        <w:rPr>
          <w:sz w:val="24"/>
          <w:szCs w:val="24"/>
        </w:rPr>
      </w:pPr>
      <w:r w:rsidRPr="00D64095">
        <w:rPr>
          <w:sz w:val="24"/>
          <w:szCs w:val="24"/>
        </w:rPr>
        <w:t xml:space="preserve">Sutarties vykdymas taip pat gali būti stabdomas, kad būtų galima patikrinti, ar iš tikrųjų buvo </w:t>
      </w:r>
    </w:p>
    <w:p w:rsidR="005A24F3" w:rsidRPr="00D64095" w:rsidRDefault="005A24F3" w:rsidP="00506D2E">
      <w:pPr>
        <w:tabs>
          <w:tab w:val="left" w:pos="1276"/>
          <w:tab w:val="left" w:pos="1418"/>
        </w:tabs>
        <w:jc w:val="both"/>
      </w:pPr>
      <w:r w:rsidRPr="00D64095">
        <w:t>padaryta klaidų ar pažeidimų, taip pat tais atvejais, kai nustatoma netikslumų techninėje dokumentacijoje. Klaida ar pažeidimas – tai bet koks Sutarties, galiojančio teisės akto pažeidimas ar teismo sprendimo nevykdymas, atsiradęs dėl veikimo ar neveikimo.</w:t>
      </w:r>
    </w:p>
    <w:p w:rsidR="003241F3" w:rsidRDefault="00047876" w:rsidP="00491383">
      <w:pPr>
        <w:pStyle w:val="Sraopastraipa"/>
        <w:numPr>
          <w:ilvl w:val="1"/>
          <w:numId w:val="33"/>
        </w:numPr>
        <w:tabs>
          <w:tab w:val="left" w:pos="1276"/>
          <w:tab w:val="left" w:pos="1418"/>
        </w:tabs>
        <w:jc w:val="both"/>
        <w:rPr>
          <w:sz w:val="24"/>
          <w:szCs w:val="24"/>
        </w:rPr>
      </w:pPr>
      <w:r>
        <w:rPr>
          <w:sz w:val="24"/>
          <w:szCs w:val="24"/>
        </w:rPr>
        <w:t>Įvykus Sutarties 29.1- 29.</w:t>
      </w:r>
      <w:r w:rsidR="005B7C69" w:rsidRPr="00D64095">
        <w:rPr>
          <w:sz w:val="24"/>
          <w:szCs w:val="24"/>
        </w:rPr>
        <w:t>5</w:t>
      </w:r>
      <w:r w:rsidR="005A24F3" w:rsidRPr="00D64095">
        <w:rPr>
          <w:sz w:val="24"/>
          <w:szCs w:val="24"/>
        </w:rPr>
        <w:t xml:space="preserve"> p. nurodytoms aplinkybėms, Sutartis gali būti stabdoma iki </w:t>
      </w:r>
    </w:p>
    <w:p w:rsidR="005A24F3" w:rsidRPr="003241F3" w:rsidRDefault="005A24F3" w:rsidP="003241F3">
      <w:pPr>
        <w:tabs>
          <w:tab w:val="left" w:pos="1276"/>
          <w:tab w:val="left" w:pos="1418"/>
        </w:tabs>
        <w:jc w:val="both"/>
      </w:pPr>
      <w:r w:rsidRPr="003241F3">
        <w:t>atsiradusių aplinkybių pasibaigimo.</w:t>
      </w:r>
    </w:p>
    <w:p w:rsidR="006C0327" w:rsidRPr="00D64095" w:rsidRDefault="003241F3" w:rsidP="00491383">
      <w:pPr>
        <w:pStyle w:val="Sraopastraipa"/>
        <w:numPr>
          <w:ilvl w:val="1"/>
          <w:numId w:val="33"/>
        </w:numPr>
        <w:tabs>
          <w:tab w:val="left" w:pos="1276"/>
          <w:tab w:val="left" w:pos="1418"/>
        </w:tabs>
        <w:jc w:val="both"/>
        <w:rPr>
          <w:sz w:val="24"/>
          <w:szCs w:val="24"/>
        </w:rPr>
      </w:pPr>
      <w:r>
        <w:rPr>
          <w:sz w:val="24"/>
          <w:szCs w:val="24"/>
        </w:rPr>
        <w:t>Sutarties 29.1-29</w:t>
      </w:r>
      <w:r w:rsidR="005A24F3" w:rsidRPr="00D64095">
        <w:rPr>
          <w:sz w:val="24"/>
          <w:szCs w:val="24"/>
        </w:rPr>
        <w:t>.</w:t>
      </w:r>
      <w:r w:rsidR="005A24F3" w:rsidRPr="00D64095">
        <w:rPr>
          <w:sz w:val="24"/>
          <w:szCs w:val="24"/>
          <w:lang w:val="en-US"/>
        </w:rPr>
        <w:t>2</w:t>
      </w:r>
      <w:r w:rsidR="005A24F3" w:rsidRPr="00D64095">
        <w:rPr>
          <w:sz w:val="24"/>
          <w:szCs w:val="24"/>
        </w:rPr>
        <w:t xml:space="preserve"> p. nurodytais atvejais sustabdžius Sutarties vykdymą, Paslaugų gavėjui </w:t>
      </w:r>
    </w:p>
    <w:p w:rsidR="005A24F3" w:rsidRPr="00D64095" w:rsidRDefault="005A24F3" w:rsidP="006C0327">
      <w:pPr>
        <w:tabs>
          <w:tab w:val="left" w:pos="1276"/>
          <w:tab w:val="left" w:pos="1418"/>
        </w:tabs>
        <w:jc w:val="both"/>
      </w:pPr>
      <w:r w:rsidRPr="00D64095">
        <w:t xml:space="preserve">nebus taikomos kokios nors sankcijos ar reikalavimai atlyginti kokius nors nuostolius (pvz.: negautos pajamos, pelnas, pravaikštos ir kt.), numatytus Sutarties ar teisės aktais dėl Sutarties sustabdymo, o Paslaugų teikėjui – už Sutarties vykdymo terminų nesilaikymą, jei nustatoma, kad Sutartis sustabdoma įvykus </w:t>
      </w:r>
      <w:r w:rsidRPr="00887728">
        <w:t>20.1 p.</w:t>
      </w:r>
      <w:r w:rsidRPr="00D64095">
        <w:t xml:space="preserve"> nurodytoms aplinkybėms ar, kad minėta klaida ar pažeidimas padaryti ne dėl Paslaugų teikėjo kaltės.</w:t>
      </w:r>
    </w:p>
    <w:p w:rsidR="00506D2E" w:rsidRPr="00D64095" w:rsidRDefault="00D64095" w:rsidP="00491383">
      <w:pPr>
        <w:pStyle w:val="Sraopastraipa"/>
        <w:numPr>
          <w:ilvl w:val="1"/>
          <w:numId w:val="33"/>
        </w:numPr>
        <w:tabs>
          <w:tab w:val="left" w:pos="1276"/>
          <w:tab w:val="left" w:pos="1418"/>
        </w:tabs>
        <w:jc w:val="both"/>
        <w:rPr>
          <w:sz w:val="24"/>
          <w:szCs w:val="24"/>
        </w:rPr>
      </w:pPr>
      <w:r w:rsidRPr="00D64095">
        <w:rPr>
          <w:sz w:val="24"/>
          <w:szCs w:val="24"/>
        </w:rPr>
        <w:t xml:space="preserve"> </w:t>
      </w:r>
      <w:r w:rsidR="005A24F3" w:rsidRPr="00D64095">
        <w:rPr>
          <w:sz w:val="24"/>
          <w:szCs w:val="24"/>
        </w:rPr>
        <w:t xml:space="preserve">Sutarties vykdymo sustabdymas visais atvejais įforminamas rašytiniu šalių susitarimu, sudarant </w:t>
      </w:r>
    </w:p>
    <w:p w:rsidR="005A24F3" w:rsidRPr="00D64095" w:rsidRDefault="005A24F3" w:rsidP="00506D2E">
      <w:pPr>
        <w:tabs>
          <w:tab w:val="left" w:pos="1276"/>
          <w:tab w:val="left" w:pos="1418"/>
        </w:tabs>
        <w:jc w:val="both"/>
      </w:pPr>
      <w:r w:rsidRPr="00D64095">
        <w:t>papildomą susitarimą prie Sutarties.</w:t>
      </w:r>
    </w:p>
    <w:p w:rsidR="006C0327" w:rsidRPr="00D64095" w:rsidRDefault="00D64095" w:rsidP="00491383">
      <w:pPr>
        <w:pStyle w:val="Sraopastraipa"/>
        <w:numPr>
          <w:ilvl w:val="1"/>
          <w:numId w:val="33"/>
        </w:numPr>
        <w:tabs>
          <w:tab w:val="left" w:pos="1276"/>
          <w:tab w:val="left" w:pos="1418"/>
        </w:tabs>
        <w:jc w:val="both"/>
        <w:rPr>
          <w:sz w:val="24"/>
          <w:szCs w:val="24"/>
        </w:rPr>
      </w:pPr>
      <w:r w:rsidRPr="00D64095">
        <w:rPr>
          <w:sz w:val="24"/>
          <w:szCs w:val="24"/>
        </w:rPr>
        <w:t xml:space="preserve"> </w:t>
      </w:r>
      <w:r w:rsidR="005A24F3" w:rsidRPr="00D64095">
        <w:rPr>
          <w:sz w:val="24"/>
          <w:szCs w:val="24"/>
        </w:rPr>
        <w:t xml:space="preserve">Jei Sutarties vykdymas sustabdomas daugiau nei 60 kalendorinių dienų ir stabdoma ne dėl </w:t>
      </w:r>
    </w:p>
    <w:p w:rsidR="005A24F3" w:rsidRPr="00D64095" w:rsidRDefault="005A24F3" w:rsidP="006C0327">
      <w:pPr>
        <w:tabs>
          <w:tab w:val="left" w:pos="1276"/>
          <w:tab w:val="left" w:pos="1418"/>
        </w:tabs>
        <w:jc w:val="both"/>
      </w:pPr>
      <w:r w:rsidRPr="00D64095">
        <w:t>Paslaugų teikėjo kaltės, Sutartis gali būti nutraukta rašytiniu Šalių susitarimu.</w:t>
      </w:r>
    </w:p>
    <w:p w:rsidR="003873A3" w:rsidRDefault="005A24F3" w:rsidP="00601EF8">
      <w:pPr>
        <w:pStyle w:val="Sraopastraipa"/>
        <w:numPr>
          <w:ilvl w:val="1"/>
          <w:numId w:val="33"/>
        </w:numPr>
        <w:tabs>
          <w:tab w:val="left" w:pos="709"/>
        </w:tabs>
        <w:ind w:left="426" w:hanging="426"/>
        <w:jc w:val="both"/>
        <w:rPr>
          <w:sz w:val="24"/>
          <w:szCs w:val="24"/>
        </w:rPr>
      </w:pPr>
      <w:r w:rsidRPr="00D64095">
        <w:rPr>
          <w:sz w:val="24"/>
          <w:szCs w:val="24"/>
        </w:rPr>
        <w:t xml:space="preserve">Apie Sutarties vykdymo atnaujinimą Paslaugų gavėjas informuoja Paslaugų teikėją ne </w:t>
      </w:r>
    </w:p>
    <w:p w:rsidR="006C0327" w:rsidRPr="003873A3" w:rsidRDefault="005A24F3" w:rsidP="003873A3">
      <w:pPr>
        <w:tabs>
          <w:tab w:val="left" w:pos="1276"/>
          <w:tab w:val="left" w:pos="1418"/>
        </w:tabs>
        <w:jc w:val="both"/>
      </w:pPr>
      <w:r w:rsidRPr="003873A3">
        <w:t>vėliau kaip likus 5 darbo dienoms iki atnaujinimo.</w:t>
      </w:r>
    </w:p>
    <w:p w:rsidR="00506D2E" w:rsidRPr="00D64095" w:rsidRDefault="00D64095" w:rsidP="006C0327">
      <w:pPr>
        <w:tabs>
          <w:tab w:val="left" w:pos="1276"/>
          <w:tab w:val="left" w:pos="1418"/>
        </w:tabs>
        <w:jc w:val="both"/>
      </w:pPr>
      <w:r w:rsidRPr="00D64095">
        <w:t>29.11</w:t>
      </w:r>
      <w:r w:rsidR="006C0327" w:rsidRPr="00D64095">
        <w:t>.</w:t>
      </w:r>
      <w:r w:rsidR="00FF0D16" w:rsidRPr="00D64095">
        <w:t xml:space="preserve">Sutarties vykdymo sustabdymas neatleidžia Paslaugų teikėjo nuo pareigos tinkamai laikyti, identifikuoti ir perduoti jau perimtus mirusiųjų palaikus ir urnas bei užbaigti jau pradėtus </w:t>
      </w:r>
    </w:p>
    <w:p w:rsidR="00B02345" w:rsidRPr="003873A3" w:rsidRDefault="00FF0D16" w:rsidP="00506D2E">
      <w:pPr>
        <w:tabs>
          <w:tab w:val="left" w:pos="1276"/>
          <w:tab w:val="left" w:pos="1418"/>
        </w:tabs>
        <w:jc w:val="both"/>
      </w:pPr>
      <w:r w:rsidRPr="003873A3">
        <w:t xml:space="preserve">užsakymus, kiek tai objektyviai įmanoma (techninės specifikacijos </w:t>
      </w:r>
      <w:r w:rsidRPr="00887728">
        <w:t>4.8 ir 4.9 punktai).</w:t>
      </w:r>
    </w:p>
    <w:p w:rsidR="009A49F2" w:rsidRPr="003873A3" w:rsidRDefault="005A24F3" w:rsidP="00887728">
      <w:pPr>
        <w:widowControl w:val="0"/>
        <w:numPr>
          <w:ilvl w:val="0"/>
          <w:numId w:val="33"/>
        </w:numPr>
        <w:tabs>
          <w:tab w:val="left" w:pos="426"/>
          <w:tab w:val="left" w:pos="1276"/>
          <w:tab w:val="left" w:pos="1418"/>
        </w:tabs>
        <w:ind w:left="0" w:firstLine="0"/>
        <w:jc w:val="both"/>
      </w:pPr>
      <w:r w:rsidRPr="003873A3">
        <w:rPr>
          <w:b/>
        </w:rPr>
        <w:t>Ginčų sprendimo tvarka:</w:t>
      </w:r>
      <w:r w:rsidRPr="003873A3">
        <w:t xml:space="preserve"> </w:t>
      </w:r>
    </w:p>
    <w:p w:rsidR="004B7E77" w:rsidRPr="003873A3" w:rsidRDefault="005A24F3" w:rsidP="003873A3">
      <w:pPr>
        <w:pStyle w:val="Sraopastraipa"/>
        <w:widowControl w:val="0"/>
        <w:numPr>
          <w:ilvl w:val="1"/>
          <w:numId w:val="34"/>
        </w:numPr>
        <w:tabs>
          <w:tab w:val="left" w:pos="1134"/>
          <w:tab w:val="left" w:pos="1276"/>
          <w:tab w:val="left" w:pos="1418"/>
        </w:tabs>
        <w:jc w:val="both"/>
        <w:rPr>
          <w:sz w:val="24"/>
          <w:szCs w:val="24"/>
        </w:rPr>
      </w:pPr>
      <w:r w:rsidRPr="003873A3">
        <w:rPr>
          <w:sz w:val="24"/>
          <w:szCs w:val="24"/>
        </w:rPr>
        <w:t xml:space="preserve">kiekvienas ginčas, nesutarimas ar reikalavimas, kylantis iš Sutarties ar su ja susijęs, turi būti </w:t>
      </w:r>
    </w:p>
    <w:p w:rsidR="005A24F3" w:rsidRPr="003873A3" w:rsidRDefault="005A24F3" w:rsidP="004B7E77">
      <w:pPr>
        <w:widowControl w:val="0"/>
        <w:tabs>
          <w:tab w:val="left" w:pos="1134"/>
          <w:tab w:val="left" w:pos="1276"/>
          <w:tab w:val="left" w:pos="1418"/>
        </w:tabs>
        <w:jc w:val="both"/>
      </w:pPr>
      <w:r w:rsidRPr="003873A3">
        <w:t>sprendžiamas derybų būdu vadovaujantis Civiliniu kodeksu, Viešųjų pirkimų įstatymu, kitais teisės aktais, pirkimo dokumentais su visais šių dokumentų priedais, Paslaugų teikėjo pasiūlymo dokumentais. Jeigu anksčiau nurodyti ginčai, nesutarimai ar reikalavimai negali būti išspręsti derybų būdu per 15 kalendorinių dienų, tai Šalys susitaria spręsti juos Lietuvos Respublikos civilinio proceso kodekso nustatyta tvarka, paduodamos ieškinį teismui pagal Paslaugų gavėjo buveinės vietą, nurodytą Juridinių asmenų registre.</w:t>
      </w:r>
    </w:p>
    <w:p w:rsidR="005A24F3" w:rsidRPr="003873A3" w:rsidRDefault="005A24F3" w:rsidP="003873A3">
      <w:pPr>
        <w:pStyle w:val="Sraopastraipa"/>
        <w:widowControl w:val="0"/>
        <w:numPr>
          <w:ilvl w:val="0"/>
          <w:numId w:val="34"/>
        </w:numPr>
        <w:tabs>
          <w:tab w:val="left" w:pos="851"/>
          <w:tab w:val="left" w:pos="1134"/>
        </w:tabs>
        <w:jc w:val="both"/>
        <w:rPr>
          <w:b/>
          <w:sz w:val="24"/>
          <w:szCs w:val="24"/>
        </w:rPr>
      </w:pPr>
      <w:r w:rsidRPr="003873A3">
        <w:rPr>
          <w:b/>
          <w:sz w:val="24"/>
          <w:szCs w:val="24"/>
        </w:rPr>
        <w:t>Kitų ūkio subjektų, kurių pajėgumais remiamasi, subteikėjų keitimo, įtraukimo tvarka:</w:t>
      </w:r>
    </w:p>
    <w:p w:rsidR="00C41B85" w:rsidRDefault="003873A3" w:rsidP="003873A3">
      <w:pPr>
        <w:pStyle w:val="Sraopastraipa"/>
        <w:numPr>
          <w:ilvl w:val="1"/>
          <w:numId w:val="34"/>
        </w:numPr>
        <w:tabs>
          <w:tab w:val="left" w:pos="0"/>
          <w:tab w:val="left" w:pos="851"/>
          <w:tab w:val="left" w:pos="1134"/>
          <w:tab w:val="left" w:pos="1276"/>
        </w:tabs>
        <w:jc w:val="both"/>
        <w:rPr>
          <w:sz w:val="24"/>
          <w:szCs w:val="24"/>
        </w:rPr>
      </w:pPr>
      <w:r>
        <w:rPr>
          <w:sz w:val="24"/>
          <w:szCs w:val="24"/>
        </w:rPr>
        <w:t xml:space="preserve"> </w:t>
      </w:r>
      <w:r w:rsidR="005A24F3" w:rsidRPr="003873A3">
        <w:rPr>
          <w:sz w:val="24"/>
          <w:szCs w:val="24"/>
        </w:rPr>
        <w:t>Jei Paslaugų teikėjas pasiūlyme Sutarčiai vykdyti nurodė pasitelkiamus</w:t>
      </w:r>
      <w:r w:rsidR="005A24F3" w:rsidRPr="00C41B85">
        <w:rPr>
          <w:sz w:val="24"/>
          <w:szCs w:val="24"/>
        </w:rPr>
        <w:t xml:space="preserve"> kitus ūkio subjektus, </w:t>
      </w:r>
    </w:p>
    <w:p w:rsidR="005A24F3" w:rsidRPr="00C41B85" w:rsidRDefault="005A24F3" w:rsidP="00C41B85">
      <w:pPr>
        <w:tabs>
          <w:tab w:val="left" w:pos="0"/>
          <w:tab w:val="left" w:pos="851"/>
          <w:tab w:val="left" w:pos="1134"/>
          <w:tab w:val="left" w:pos="1276"/>
        </w:tabs>
        <w:jc w:val="both"/>
      </w:pPr>
      <w:r w:rsidRPr="00C41B85">
        <w:t>kurių pajėgumais (kvalifikacija</w:t>
      </w:r>
      <w:r w:rsidRPr="00C41B85">
        <w:rPr>
          <w:lang w:eastAsia="lt-LT"/>
        </w:rPr>
        <w:t xml:space="preserve">) </w:t>
      </w:r>
      <w:r w:rsidRPr="00C41B85">
        <w:t>remiamasi, ir (ar) subteikėjus, jie turi būti nurodomi Sutartyje, nurodant kito ūkio subjekto, kurio pajėgumais remiamasi, ir (ar) subteikėjo pavadinimą bei perduodamus įsipareigojimus (</w:t>
      </w:r>
      <w:r w:rsidRPr="00C41B85">
        <w:rPr>
          <w:highlight w:val="lightGray"/>
        </w:rPr>
        <w:t>įrašyti iš pasiūlymo, jei tokie subjektai buvo nurodyti pasiūlyme</w:t>
      </w:r>
      <w:r w:rsidRPr="00C41B85">
        <w:t>).</w:t>
      </w:r>
    </w:p>
    <w:p w:rsidR="00C41B85" w:rsidRDefault="005A24F3" w:rsidP="003873A3">
      <w:pPr>
        <w:pStyle w:val="Sraopastraipa"/>
        <w:numPr>
          <w:ilvl w:val="1"/>
          <w:numId w:val="34"/>
        </w:numPr>
        <w:tabs>
          <w:tab w:val="left" w:pos="0"/>
          <w:tab w:val="left" w:pos="851"/>
          <w:tab w:val="left" w:pos="1134"/>
          <w:tab w:val="left" w:pos="1276"/>
        </w:tabs>
        <w:jc w:val="both"/>
        <w:rPr>
          <w:sz w:val="24"/>
          <w:szCs w:val="24"/>
        </w:rPr>
      </w:pPr>
      <w:r w:rsidRPr="00C41B85">
        <w:rPr>
          <w:sz w:val="24"/>
          <w:szCs w:val="24"/>
        </w:rPr>
        <w:t xml:space="preserve">Sutarties vykdymo metu Paslaugų teikėjas raštu kreipęsis į Paslaugų gavėją ir gavęs raštišką jo </w:t>
      </w:r>
    </w:p>
    <w:p w:rsidR="005A24F3" w:rsidRPr="00C41B85" w:rsidRDefault="005A24F3" w:rsidP="00C41B85">
      <w:pPr>
        <w:tabs>
          <w:tab w:val="left" w:pos="0"/>
          <w:tab w:val="left" w:pos="851"/>
          <w:tab w:val="left" w:pos="1134"/>
          <w:tab w:val="left" w:pos="1276"/>
        </w:tabs>
        <w:jc w:val="both"/>
      </w:pPr>
      <w:r w:rsidRPr="00C41B85">
        <w:t xml:space="preserve">sutikimą, gali keisti kitą ūkio subjektą, kurio pajėgumais remiamasi, ir (ar) subteikėją </w:t>
      </w:r>
      <w:r w:rsidRPr="00C41B85">
        <w:rPr>
          <w:color w:val="000000"/>
          <w:lang w:eastAsia="lt-LT"/>
        </w:rPr>
        <w:t>ir (ar)</w:t>
      </w:r>
      <w:r w:rsidRPr="00C41B85">
        <w:rPr>
          <w:color w:val="000000"/>
        </w:rPr>
        <w:t xml:space="preserve"> įtraukti naują </w:t>
      </w:r>
      <w:r w:rsidRPr="00C41B85">
        <w:t>kitą ūkio subjektą, kurio pajėgumais remiamasi, ir (ar) subteikėją</w:t>
      </w:r>
      <w:r w:rsidRPr="00C41B85">
        <w:rPr>
          <w:color w:val="000000"/>
        </w:rPr>
        <w:t xml:space="preserve">. Jeigu </w:t>
      </w:r>
      <w:r w:rsidRPr="00C41B85">
        <w:t xml:space="preserve">Paslaugų teikėjas nori keisti ar </w:t>
      </w:r>
      <w:r w:rsidRPr="00C41B85">
        <w:rPr>
          <w:color w:val="000000"/>
        </w:rPr>
        <w:t xml:space="preserve">į Sutarties vykdymą nori įtraukti naują </w:t>
      </w:r>
      <w:r w:rsidRPr="00C41B85">
        <w:t xml:space="preserve">kitą ūkio subjektą, kurio pajėgumais remiamasi, </w:t>
      </w:r>
      <w:r w:rsidRPr="00C41B85">
        <w:rPr>
          <w:color w:val="000000"/>
          <w:lang w:eastAsia="lt-LT"/>
        </w:rPr>
        <w:t xml:space="preserve">naujas </w:t>
      </w:r>
      <w:r w:rsidRPr="00C41B85">
        <w:t xml:space="preserve">kitas ūkio subjektas, kurio pajėgumais remiamasi, </w:t>
      </w:r>
      <w:r w:rsidRPr="00C41B85">
        <w:rPr>
          <w:color w:val="000000"/>
          <w:lang w:eastAsia="lt-LT"/>
        </w:rPr>
        <w:t xml:space="preserve">turi pateikti dokumentus, patvirtinančius, kad jis neatitinka pašalinimo pagrindų ir atitinka pirkimo dokumentuose kitam </w:t>
      </w:r>
      <w:r w:rsidRPr="00C41B85">
        <w:t xml:space="preserve">ūkio subjektui, kurio pajėgumais remiamasi, </w:t>
      </w:r>
      <w:r w:rsidRPr="00C41B85">
        <w:rPr>
          <w:lang w:eastAsia="lt-LT"/>
        </w:rPr>
        <w:t>keltus kvalifikacijos reikalavimus</w:t>
      </w:r>
      <w:r w:rsidRPr="00C41B85">
        <w:t xml:space="preserve">. Jei keičiamas ar naujai pasitelkiamas kitas ūkio subjektas, kurio pajėgumais remiamasi, neatitinka nustatytų kvalifikacijos reikalavimų, Paslaugų gavėjas reikalauja, kad Paslaugų teikėjas per Paslaugų gavėjo nustatytą terminą pakeistų </w:t>
      </w:r>
      <w:r w:rsidRPr="00C41B85">
        <w:lastRenderedPageBreak/>
        <w:t>minėtą kitą ūkio subjektą, kurio pajėgumais remiamasi, reikalavimus atitinkančiu kitu ūkio subjektu, kurio pajėgumais remiamasi, o Paslaugų teikėjui to nepadarius, Paslaugų gavėjas turi teisę vienašališkai nutraukti Sutartį.</w:t>
      </w:r>
    </w:p>
    <w:p w:rsidR="00783D15" w:rsidRDefault="00062617" w:rsidP="003873A3">
      <w:pPr>
        <w:pStyle w:val="Sraopastraipa"/>
        <w:numPr>
          <w:ilvl w:val="1"/>
          <w:numId w:val="34"/>
        </w:numPr>
        <w:tabs>
          <w:tab w:val="left" w:pos="0"/>
          <w:tab w:val="left" w:pos="851"/>
          <w:tab w:val="left" w:pos="1134"/>
          <w:tab w:val="left" w:pos="1276"/>
        </w:tabs>
        <w:jc w:val="both"/>
        <w:rPr>
          <w:sz w:val="24"/>
          <w:szCs w:val="24"/>
        </w:rPr>
      </w:pPr>
      <w:r>
        <w:rPr>
          <w:sz w:val="24"/>
          <w:szCs w:val="24"/>
        </w:rPr>
        <w:t xml:space="preserve"> </w:t>
      </w:r>
      <w:r w:rsidR="005A24F3" w:rsidRPr="00C41B85">
        <w:rPr>
          <w:sz w:val="24"/>
          <w:szCs w:val="24"/>
        </w:rPr>
        <w:t xml:space="preserve">Jeigu Paslaugų teikėjas nori keisti ar į Sutarties vykdymą nori įtraukti naują subteikėją, tokiu </w:t>
      </w:r>
    </w:p>
    <w:p w:rsidR="005A24F3" w:rsidRPr="00783D15" w:rsidRDefault="005A24F3" w:rsidP="00783D15">
      <w:pPr>
        <w:tabs>
          <w:tab w:val="left" w:pos="0"/>
          <w:tab w:val="left" w:pos="851"/>
          <w:tab w:val="left" w:pos="1134"/>
          <w:tab w:val="left" w:pos="1276"/>
        </w:tabs>
        <w:jc w:val="both"/>
      </w:pPr>
      <w:r w:rsidRPr="00783D15">
        <w:rPr>
          <w:lang w:eastAsia="lt-LT"/>
        </w:rPr>
        <w:t xml:space="preserve">atveju </w:t>
      </w:r>
      <w:r w:rsidRPr="00783D15">
        <w:t>Paslaugų gavėjas</w:t>
      </w:r>
      <w:r w:rsidRPr="00783D15">
        <w:rPr>
          <w:lang w:eastAsia="lt-LT"/>
        </w:rPr>
        <w:t xml:space="preserve"> </w:t>
      </w:r>
      <w:r w:rsidRPr="00783D15">
        <w:t>nereikalauja, kad Paslaugų teikėjas pateiktų naujo subteikėjo pašalinimo pagrindų nebuvimą ir kvalifikaciją patvirtinančių dokumentų ir nevertina šių dokumentų. Ši nuostata netaikoma kremavimą atliekančiam subjektui – jo teisę vykdyti kremavimo veiklą patvirtinantys duomenys ar dokumentai pateikiami iki jo pasitelkimo (techninės specifikacijos 5.5 p.).</w:t>
      </w:r>
    </w:p>
    <w:p w:rsidR="00783D15" w:rsidRDefault="005A24F3" w:rsidP="003873A3">
      <w:pPr>
        <w:pStyle w:val="Sraopastraipa"/>
        <w:numPr>
          <w:ilvl w:val="1"/>
          <w:numId w:val="34"/>
        </w:numPr>
        <w:tabs>
          <w:tab w:val="left" w:pos="0"/>
          <w:tab w:val="left" w:pos="851"/>
          <w:tab w:val="left" w:pos="1134"/>
          <w:tab w:val="left" w:pos="1276"/>
        </w:tabs>
        <w:jc w:val="both"/>
        <w:rPr>
          <w:sz w:val="24"/>
          <w:szCs w:val="24"/>
        </w:rPr>
      </w:pPr>
      <w:r w:rsidRPr="00C41B85">
        <w:rPr>
          <w:sz w:val="24"/>
          <w:szCs w:val="24"/>
        </w:rPr>
        <w:t xml:space="preserve">Kito ūkio subjekto, kurio pajėgumais remiamasi, ir (ar) subteikėjo pakeitimas ar įtraukimas </w:t>
      </w:r>
    </w:p>
    <w:p w:rsidR="005A24F3" w:rsidRDefault="005A24F3" w:rsidP="00783D15">
      <w:pPr>
        <w:tabs>
          <w:tab w:val="left" w:pos="0"/>
          <w:tab w:val="left" w:pos="851"/>
          <w:tab w:val="left" w:pos="1134"/>
          <w:tab w:val="left" w:pos="1276"/>
        </w:tabs>
        <w:jc w:val="both"/>
      </w:pPr>
      <w:r w:rsidRPr="00783D15">
        <w:t>įforminamas abiejų Šalių papildomu susitarimu prie Sutarties per 5 darbo dienas nuo Paslaugų gavėjo raštiško sutikimo išsiuntimo Paslaugų teikėjui datos.</w:t>
      </w:r>
    </w:p>
    <w:p w:rsidR="00062617" w:rsidRPr="00783D15" w:rsidRDefault="00062617" w:rsidP="00783D15">
      <w:pPr>
        <w:tabs>
          <w:tab w:val="left" w:pos="0"/>
          <w:tab w:val="left" w:pos="851"/>
          <w:tab w:val="left" w:pos="1134"/>
          <w:tab w:val="left" w:pos="1276"/>
        </w:tabs>
        <w:jc w:val="both"/>
        <w:rPr>
          <w:lang w:eastAsia="lt-LT"/>
        </w:rPr>
      </w:pPr>
    </w:p>
    <w:p w:rsidR="005A24F3" w:rsidRPr="0011425B" w:rsidRDefault="008815F6" w:rsidP="008815F6">
      <w:pPr>
        <w:widowControl w:val="0"/>
        <w:tabs>
          <w:tab w:val="left" w:pos="1134"/>
        </w:tabs>
        <w:ind w:left="709"/>
        <w:jc w:val="both"/>
        <w:rPr>
          <w:b/>
        </w:rPr>
      </w:pPr>
      <w:r>
        <w:rPr>
          <w:b/>
        </w:rPr>
        <w:t>VII</w:t>
      </w:r>
      <w:r w:rsidR="00CD2BCF">
        <w:rPr>
          <w:b/>
        </w:rPr>
        <w:t>I</w:t>
      </w:r>
      <w:r>
        <w:rPr>
          <w:b/>
        </w:rPr>
        <w:t>. SUTARTIES GALIOJIMAS IR TERMINAI</w:t>
      </w:r>
    </w:p>
    <w:p w:rsidR="00814A7D" w:rsidRDefault="005A24F3" w:rsidP="003873A3">
      <w:pPr>
        <w:pStyle w:val="Sraopastraipa"/>
        <w:widowControl w:val="0"/>
        <w:numPr>
          <w:ilvl w:val="0"/>
          <w:numId w:val="34"/>
        </w:numPr>
        <w:tabs>
          <w:tab w:val="left" w:pos="1134"/>
          <w:tab w:val="left" w:pos="1276"/>
          <w:tab w:val="left" w:pos="1418"/>
        </w:tabs>
        <w:jc w:val="both"/>
        <w:rPr>
          <w:sz w:val="24"/>
          <w:szCs w:val="24"/>
        </w:rPr>
      </w:pPr>
      <w:r w:rsidRPr="005D7493">
        <w:rPr>
          <w:sz w:val="24"/>
          <w:szCs w:val="24"/>
        </w:rPr>
        <w:t>Sutartis įsigalioja</w:t>
      </w:r>
      <w:r w:rsidR="002816DB" w:rsidRPr="005D7493">
        <w:rPr>
          <w:sz w:val="24"/>
          <w:szCs w:val="24"/>
        </w:rPr>
        <w:t xml:space="preserve"> nuo Šalių </w:t>
      </w:r>
      <w:r w:rsidR="005D7493" w:rsidRPr="005D7493">
        <w:rPr>
          <w:sz w:val="24"/>
          <w:szCs w:val="24"/>
        </w:rPr>
        <w:t>pasirašymo ir užregistravimo Pir</w:t>
      </w:r>
      <w:r w:rsidR="002816DB" w:rsidRPr="005D7493">
        <w:rPr>
          <w:sz w:val="24"/>
          <w:szCs w:val="24"/>
        </w:rPr>
        <w:t xml:space="preserve">kėjo dokumentų valdymo sistemoje </w:t>
      </w:r>
    </w:p>
    <w:p w:rsidR="005A24F3" w:rsidRPr="00814A7D" w:rsidRDefault="002816DB" w:rsidP="00814A7D">
      <w:pPr>
        <w:widowControl w:val="0"/>
        <w:tabs>
          <w:tab w:val="left" w:pos="1134"/>
          <w:tab w:val="left" w:pos="1276"/>
          <w:tab w:val="left" w:pos="1418"/>
        </w:tabs>
        <w:jc w:val="both"/>
      </w:pPr>
      <w:r w:rsidRPr="00814A7D">
        <w:t>dienos.</w:t>
      </w:r>
    </w:p>
    <w:p w:rsidR="004C3CA0" w:rsidRPr="004C3CA0" w:rsidRDefault="00CB05EF" w:rsidP="00B31E6B">
      <w:pPr>
        <w:pStyle w:val="Sraopastraipa"/>
        <w:widowControl w:val="0"/>
        <w:numPr>
          <w:ilvl w:val="0"/>
          <w:numId w:val="34"/>
        </w:numPr>
        <w:tabs>
          <w:tab w:val="left" w:pos="1134"/>
          <w:tab w:val="left" w:pos="1276"/>
          <w:tab w:val="left" w:pos="1418"/>
        </w:tabs>
        <w:jc w:val="both"/>
        <w:rPr>
          <w:rStyle w:val="FontStyle37"/>
          <w:rFonts w:ascii="Times New Roman" w:hAnsi="Times New Roman" w:cs="Times New Roman"/>
          <w:sz w:val="24"/>
          <w:szCs w:val="24"/>
        </w:rPr>
      </w:pPr>
      <w:r w:rsidRPr="00B31E6B">
        <w:rPr>
          <w:rStyle w:val="FontStyle37"/>
          <w:rFonts w:ascii="Times New Roman" w:hAnsi="Times New Roman" w:cs="Times New Roman"/>
          <w:sz w:val="24"/>
          <w:szCs w:val="24"/>
        </w:rPr>
        <w:t xml:space="preserve"> </w:t>
      </w:r>
      <w:r w:rsidRPr="00B31E6B">
        <w:rPr>
          <w:rStyle w:val="FontStyle37"/>
          <w:rFonts w:ascii="Times New Roman" w:hAnsi="Times New Roman" w:cs="Times New Roman"/>
          <w:i/>
          <w:sz w:val="24"/>
          <w:szCs w:val="24"/>
          <w:u w:val="single"/>
        </w:rPr>
        <w:t>Pirkimo sutartis galioja</w:t>
      </w:r>
      <w:r w:rsidR="005B3A33">
        <w:rPr>
          <w:rStyle w:val="FontStyle37"/>
          <w:rFonts w:ascii="Times New Roman" w:hAnsi="Times New Roman" w:cs="Times New Roman"/>
          <w:i/>
          <w:sz w:val="24"/>
          <w:szCs w:val="24"/>
          <w:u w:val="single"/>
        </w:rPr>
        <w:t xml:space="preserve"> nuo jos pasirašymo dienos ir galioja 2 (dvejus) metus su galimybe ją </w:t>
      </w:r>
    </w:p>
    <w:p w:rsidR="00CB05EF" w:rsidRPr="004C3CA0" w:rsidRDefault="005B3A33" w:rsidP="004C3CA0">
      <w:pPr>
        <w:widowControl w:val="0"/>
        <w:tabs>
          <w:tab w:val="left" w:pos="1134"/>
          <w:tab w:val="left" w:pos="1276"/>
          <w:tab w:val="left" w:pos="1418"/>
        </w:tabs>
        <w:jc w:val="both"/>
        <w:rPr>
          <w:rStyle w:val="FontStyle37"/>
          <w:rFonts w:ascii="Times New Roman" w:hAnsi="Times New Roman" w:cs="Times New Roman"/>
          <w:sz w:val="24"/>
          <w:szCs w:val="24"/>
        </w:rPr>
      </w:pPr>
      <w:r w:rsidRPr="004C3CA0">
        <w:rPr>
          <w:rStyle w:val="FontStyle37"/>
          <w:rFonts w:ascii="Times New Roman" w:hAnsi="Times New Roman" w:cs="Times New Roman"/>
          <w:i/>
          <w:sz w:val="24"/>
          <w:szCs w:val="24"/>
          <w:u w:val="single"/>
        </w:rPr>
        <w:t>pratęsti Šalių susitarimu</w:t>
      </w:r>
      <w:r w:rsidR="00CB05EF" w:rsidRPr="004C3CA0">
        <w:rPr>
          <w:rStyle w:val="FontStyle37"/>
          <w:rFonts w:ascii="Times New Roman" w:hAnsi="Times New Roman" w:cs="Times New Roman"/>
          <w:i/>
          <w:sz w:val="24"/>
          <w:szCs w:val="24"/>
          <w:u w:val="single"/>
        </w:rPr>
        <w:t xml:space="preserve"> </w:t>
      </w:r>
      <w:r w:rsidR="004C3CA0" w:rsidRPr="004C3CA0">
        <w:rPr>
          <w:rStyle w:val="FontStyle37"/>
          <w:rFonts w:ascii="Times New Roman" w:hAnsi="Times New Roman" w:cs="Times New Roman"/>
          <w:i/>
          <w:sz w:val="24"/>
          <w:szCs w:val="24"/>
          <w:u w:val="single"/>
        </w:rPr>
        <w:t xml:space="preserve"> dar 1 (vieneriems) metams arba </w:t>
      </w:r>
      <w:r w:rsidR="00CB05EF" w:rsidRPr="004C3CA0">
        <w:rPr>
          <w:rStyle w:val="FontStyle37"/>
          <w:rFonts w:ascii="Times New Roman" w:hAnsi="Times New Roman" w:cs="Times New Roman"/>
          <w:i/>
          <w:sz w:val="24"/>
          <w:szCs w:val="24"/>
          <w:u w:val="single"/>
        </w:rPr>
        <w:t>kol Paslaugų gavėjas nenuperka paslaugų už   maksimalią sumą</w:t>
      </w:r>
      <w:r w:rsidR="004C3CA0" w:rsidRPr="004C3CA0">
        <w:rPr>
          <w:rStyle w:val="FontStyle37"/>
          <w:rFonts w:ascii="Times New Roman" w:hAnsi="Times New Roman" w:cs="Times New Roman"/>
          <w:i/>
          <w:sz w:val="24"/>
          <w:szCs w:val="24"/>
          <w:u w:val="single"/>
        </w:rPr>
        <w:t xml:space="preserve"> </w:t>
      </w:r>
      <w:r w:rsidR="00CB05EF" w:rsidRPr="004C3CA0">
        <w:rPr>
          <w:rStyle w:val="FontStyle37"/>
          <w:rFonts w:ascii="Times New Roman" w:hAnsi="Times New Roman" w:cs="Times New Roman"/>
          <w:i/>
          <w:sz w:val="24"/>
          <w:szCs w:val="24"/>
          <w:u w:val="single"/>
        </w:rPr>
        <w:t>nurodytą  Sutartie</w:t>
      </w:r>
      <w:r w:rsidR="00814A7D" w:rsidRPr="004C3CA0">
        <w:rPr>
          <w:rStyle w:val="FontStyle37"/>
          <w:rFonts w:ascii="Times New Roman" w:hAnsi="Times New Roman" w:cs="Times New Roman"/>
          <w:i/>
          <w:sz w:val="24"/>
          <w:szCs w:val="24"/>
          <w:u w:val="single"/>
        </w:rPr>
        <w:t>s 2 punkte, bet ne ilgiau nei 36</w:t>
      </w:r>
      <w:r w:rsidR="00CB05EF" w:rsidRPr="004C3CA0">
        <w:rPr>
          <w:rStyle w:val="FontStyle37"/>
          <w:rFonts w:ascii="Times New Roman" w:hAnsi="Times New Roman" w:cs="Times New Roman"/>
          <w:i/>
          <w:sz w:val="24"/>
          <w:szCs w:val="24"/>
          <w:u w:val="single"/>
        </w:rPr>
        <w:t xml:space="preserve"> mėnesių nuo Pirkimo sutarties įsigaliojimo dienos</w:t>
      </w:r>
      <w:r w:rsidR="00CB05EF" w:rsidRPr="004C3CA0">
        <w:rPr>
          <w:rStyle w:val="FontStyle37"/>
          <w:rFonts w:ascii="Times New Roman" w:hAnsi="Times New Roman" w:cs="Times New Roman"/>
          <w:sz w:val="24"/>
          <w:szCs w:val="24"/>
          <w:u w:val="single"/>
        </w:rPr>
        <w:t>.</w:t>
      </w:r>
      <w:r w:rsidR="00CB05EF" w:rsidRPr="004C3CA0">
        <w:rPr>
          <w:rStyle w:val="FontStyle37"/>
          <w:rFonts w:ascii="Times New Roman" w:hAnsi="Times New Roman" w:cs="Times New Roman"/>
          <w:sz w:val="24"/>
          <w:szCs w:val="24"/>
        </w:rPr>
        <w:t xml:space="preserve"> Pirkimo sutarties galiojimas baigiasi, kai Paslaugų teikėjas pagal šią sutartį įvykdo savo įsipareigojimus paslaugų gavėjui, jeigu ji yra tinkamai įvykdyta ir visiškai apmokėta už parduotas paslaugas, kai ji nutraukiama Pirkimo sutartyje nustatyta tvarka, taip pat esant atitinkamam teismo sprendimui.</w:t>
      </w:r>
    </w:p>
    <w:p w:rsidR="00814A7D" w:rsidRPr="002816DB" w:rsidRDefault="00814A7D" w:rsidP="00727E7C">
      <w:pPr>
        <w:widowControl w:val="0"/>
        <w:tabs>
          <w:tab w:val="left" w:pos="1134"/>
          <w:tab w:val="left" w:pos="1276"/>
          <w:tab w:val="left" w:pos="1418"/>
        </w:tabs>
        <w:jc w:val="both"/>
      </w:pPr>
    </w:p>
    <w:p w:rsidR="005A24F3" w:rsidRPr="00F45B6C" w:rsidRDefault="00CD2BCF" w:rsidP="00CD2BCF">
      <w:pPr>
        <w:widowControl w:val="0"/>
        <w:tabs>
          <w:tab w:val="left" w:pos="284"/>
          <w:tab w:val="left" w:pos="993"/>
          <w:tab w:val="left" w:pos="1134"/>
        </w:tabs>
        <w:jc w:val="center"/>
      </w:pPr>
      <w:r w:rsidRPr="00F45B6C">
        <w:rPr>
          <w:b/>
        </w:rPr>
        <w:t>IX.ASMENS DUOMENŲ TVARKYMAS</w:t>
      </w:r>
    </w:p>
    <w:p w:rsidR="003A1499" w:rsidRPr="00814A7D" w:rsidRDefault="005A24F3" w:rsidP="00814A7D">
      <w:pPr>
        <w:pStyle w:val="Sraopastraipa"/>
        <w:widowControl w:val="0"/>
        <w:numPr>
          <w:ilvl w:val="0"/>
          <w:numId w:val="34"/>
        </w:numPr>
        <w:tabs>
          <w:tab w:val="left" w:pos="284"/>
          <w:tab w:val="left" w:pos="993"/>
          <w:tab w:val="left" w:pos="1134"/>
          <w:tab w:val="left" w:pos="1276"/>
          <w:tab w:val="left" w:pos="1418"/>
        </w:tabs>
        <w:jc w:val="both"/>
        <w:rPr>
          <w:sz w:val="24"/>
          <w:szCs w:val="24"/>
        </w:rPr>
      </w:pPr>
      <w:r w:rsidRPr="00814A7D">
        <w:rPr>
          <w:sz w:val="24"/>
          <w:szCs w:val="24"/>
        </w:rPr>
        <w:t xml:space="preserve">Vykdydamos Sutartį Šalys įsipareigoja asmens duomenų tvarkymą vykdyti teisėtai – laikantis </w:t>
      </w:r>
    </w:p>
    <w:p w:rsidR="005A24F3" w:rsidRPr="00F45B6C" w:rsidRDefault="005A24F3" w:rsidP="003A1499">
      <w:pPr>
        <w:widowControl w:val="0"/>
        <w:tabs>
          <w:tab w:val="left" w:pos="284"/>
          <w:tab w:val="left" w:pos="993"/>
          <w:tab w:val="left" w:pos="1134"/>
          <w:tab w:val="left" w:pos="1276"/>
          <w:tab w:val="left" w:pos="1418"/>
        </w:tabs>
        <w:jc w:val="both"/>
      </w:pPr>
      <w:r w:rsidRPr="00F45B6C">
        <w:t>Bendrojo duomenų apsaugos reglamento 2016/679 (BDAR), Lietuvos Respublikos asmens duomenų teisinės apsaugos įstatymo ir kitų teisės aktų, reglamentuojančių asmens duomenų tvarkymą.</w:t>
      </w:r>
    </w:p>
    <w:p w:rsidR="003873A3" w:rsidRDefault="005A24F3" w:rsidP="00BE66AE">
      <w:pPr>
        <w:pStyle w:val="Sraopastraipa"/>
        <w:widowControl w:val="0"/>
        <w:numPr>
          <w:ilvl w:val="0"/>
          <w:numId w:val="35"/>
        </w:numPr>
        <w:tabs>
          <w:tab w:val="left" w:pos="284"/>
          <w:tab w:val="left" w:pos="993"/>
          <w:tab w:val="left" w:pos="1134"/>
          <w:tab w:val="left" w:pos="1276"/>
          <w:tab w:val="left" w:pos="1418"/>
        </w:tabs>
        <w:ind w:left="426" w:hanging="426"/>
        <w:jc w:val="both"/>
        <w:rPr>
          <w:sz w:val="24"/>
          <w:szCs w:val="24"/>
        </w:rPr>
      </w:pPr>
      <w:r w:rsidRPr="003873A3">
        <w:rPr>
          <w:sz w:val="24"/>
          <w:szCs w:val="24"/>
        </w:rPr>
        <w:t xml:space="preserve">Šalių atstovų, darbuotojų ar kitų fizinių asmenų, pasitelktų Sutarčiai vykdyti duomenų </w:t>
      </w:r>
    </w:p>
    <w:p w:rsidR="00553F81" w:rsidRPr="003873A3" w:rsidRDefault="005A24F3" w:rsidP="00553F81">
      <w:pPr>
        <w:widowControl w:val="0"/>
        <w:tabs>
          <w:tab w:val="left" w:pos="284"/>
          <w:tab w:val="left" w:pos="993"/>
          <w:tab w:val="left" w:pos="1134"/>
          <w:tab w:val="left" w:pos="1276"/>
          <w:tab w:val="left" w:pos="1418"/>
        </w:tabs>
        <w:jc w:val="both"/>
      </w:pPr>
      <w:r w:rsidRPr="003873A3">
        <w:t>tvarkymo teisėtumas grindžiamas būtinybe įvykdyti Sutartį arba būtinybe pasinaudoti iš Sutarties kylančiomis teisėmis.</w:t>
      </w:r>
    </w:p>
    <w:p w:rsidR="003A1499" w:rsidRPr="003873A3" w:rsidRDefault="005A24F3" w:rsidP="00BE66AE">
      <w:pPr>
        <w:pStyle w:val="Sraopastraipa"/>
        <w:widowControl w:val="0"/>
        <w:numPr>
          <w:ilvl w:val="0"/>
          <w:numId w:val="35"/>
        </w:numPr>
        <w:tabs>
          <w:tab w:val="left" w:pos="284"/>
          <w:tab w:val="left" w:pos="993"/>
          <w:tab w:val="left" w:pos="1134"/>
          <w:tab w:val="left" w:pos="1276"/>
          <w:tab w:val="left" w:pos="1418"/>
        </w:tabs>
        <w:ind w:left="426" w:hanging="426"/>
        <w:jc w:val="both"/>
        <w:rPr>
          <w:sz w:val="24"/>
          <w:szCs w:val="24"/>
        </w:rPr>
      </w:pPr>
      <w:r w:rsidRPr="003873A3">
        <w:rPr>
          <w:sz w:val="24"/>
          <w:szCs w:val="24"/>
        </w:rPr>
        <w:t xml:space="preserve">Šalys asmens duomenis saugo ne ilgiau nei to reikalauja duomenų tvarkymo tikslai ar numato </w:t>
      </w:r>
    </w:p>
    <w:p w:rsidR="005A24F3" w:rsidRPr="003873A3" w:rsidRDefault="005A24F3" w:rsidP="003A1499">
      <w:pPr>
        <w:widowControl w:val="0"/>
        <w:tabs>
          <w:tab w:val="left" w:pos="284"/>
          <w:tab w:val="left" w:pos="993"/>
          <w:tab w:val="left" w:pos="1134"/>
          <w:tab w:val="left" w:pos="1276"/>
          <w:tab w:val="left" w:pos="1418"/>
        </w:tabs>
        <w:jc w:val="both"/>
      </w:pPr>
      <w:r w:rsidRPr="003873A3">
        <w:t xml:space="preserve">teisės aktai, jeigu juose yra nustatytas ilgesnis duomenų saugojimas. Asmens duomenys turi būti saugomi tol, kol iš sutartinių santykių gali kilti pagrįstų reikalavimų arba kiek tai reikalinga Šalių teisėtiems interesams įgyvendinti ir apsaugoti. Nebereikalingi asmens duomenys sunaikinami.  </w:t>
      </w:r>
    </w:p>
    <w:p w:rsidR="003A1499" w:rsidRPr="003873A3" w:rsidRDefault="005A24F3" w:rsidP="00BE66AE">
      <w:pPr>
        <w:pStyle w:val="Sraopastraipa"/>
        <w:widowControl w:val="0"/>
        <w:numPr>
          <w:ilvl w:val="0"/>
          <w:numId w:val="35"/>
        </w:numPr>
        <w:tabs>
          <w:tab w:val="left" w:pos="284"/>
          <w:tab w:val="left" w:pos="993"/>
          <w:tab w:val="left" w:pos="1134"/>
          <w:tab w:val="left" w:pos="1276"/>
          <w:tab w:val="left" w:pos="1418"/>
        </w:tabs>
        <w:ind w:left="426" w:hanging="426"/>
        <w:jc w:val="both"/>
        <w:rPr>
          <w:sz w:val="24"/>
          <w:szCs w:val="24"/>
        </w:rPr>
      </w:pPr>
      <w:r w:rsidRPr="003873A3">
        <w:rPr>
          <w:sz w:val="24"/>
          <w:szCs w:val="24"/>
        </w:rPr>
        <w:t xml:space="preserve">Gali būti tvarkomi šie Šalių vadovų, kitų darbuotojų, atsakingų asmenų ar atstovų, </w:t>
      </w:r>
    </w:p>
    <w:p w:rsidR="005A24F3" w:rsidRPr="003873A3" w:rsidRDefault="005A24F3" w:rsidP="003A1499">
      <w:pPr>
        <w:widowControl w:val="0"/>
        <w:tabs>
          <w:tab w:val="left" w:pos="284"/>
          <w:tab w:val="left" w:pos="993"/>
          <w:tab w:val="left" w:pos="1134"/>
          <w:tab w:val="left" w:pos="1276"/>
          <w:tab w:val="left" w:pos="1418"/>
        </w:tabs>
        <w:jc w:val="both"/>
      </w:pPr>
      <w:r w:rsidRPr="003873A3">
        <w:t>atstovaujančių Šalims, duomenys (I) vardas, pavardė; (II) kontaktiniai duomenys (darbo telefono numeris, darbo elektroninis paštas, darbovietės adresas; (III) užimamos pareigos; (IV) įgaliojimų (atstovavimo) duomenys, įskaitant atstovų asmens kodus, adresus; (V) Šalių vardu ir interesais vykdomas susirašinėjimas, ar kiti duomenys suformuojami Sutarties vykdymo metu.</w:t>
      </w:r>
    </w:p>
    <w:p w:rsidR="003A1499" w:rsidRPr="003873A3" w:rsidRDefault="005A24F3" w:rsidP="00BE66AE">
      <w:pPr>
        <w:pStyle w:val="Sraopastraipa"/>
        <w:widowControl w:val="0"/>
        <w:numPr>
          <w:ilvl w:val="0"/>
          <w:numId w:val="35"/>
        </w:numPr>
        <w:tabs>
          <w:tab w:val="left" w:pos="284"/>
          <w:tab w:val="left" w:pos="993"/>
          <w:tab w:val="left" w:pos="1134"/>
          <w:tab w:val="left" w:pos="1276"/>
          <w:tab w:val="left" w:pos="1418"/>
        </w:tabs>
        <w:ind w:left="426" w:hanging="426"/>
        <w:jc w:val="both"/>
        <w:rPr>
          <w:sz w:val="24"/>
          <w:szCs w:val="24"/>
        </w:rPr>
      </w:pPr>
      <w:r w:rsidRPr="003873A3">
        <w:rPr>
          <w:sz w:val="24"/>
          <w:szCs w:val="24"/>
        </w:rPr>
        <w:t xml:space="preserve">Tvarkomus duomenis gali gauti: (I) Šalių darbuotojai, atsakingi už Šalių tarpusavio </w:t>
      </w:r>
    </w:p>
    <w:p w:rsidR="005A24F3" w:rsidRPr="00F45B6C" w:rsidRDefault="005A24F3" w:rsidP="003A1499">
      <w:pPr>
        <w:widowControl w:val="0"/>
        <w:tabs>
          <w:tab w:val="left" w:pos="284"/>
          <w:tab w:val="left" w:pos="993"/>
          <w:tab w:val="left" w:pos="1134"/>
          <w:tab w:val="left" w:pos="1276"/>
          <w:tab w:val="left" w:pos="1418"/>
        </w:tabs>
        <w:jc w:val="both"/>
      </w:pPr>
      <w:r w:rsidRPr="003873A3">
        <w:t xml:space="preserve">bendradarbiavimą ir ryšių palaikymą, taip pat vykdantys buhalterinės apskaitos, informacinių sistemų priežiūros, verslo rodiklių analitikos ir verslo planavimo funkcijas; (II) informacinių sistemų, kurias Šalys naudoja tarpusavio </w:t>
      </w:r>
      <w:r w:rsidRPr="00F45B6C">
        <w:t>santykių valdymui, teikėjai ir prižiūrėtojai; (III) mokesčių inspekcija; (IV) bankai; (V) Šalių pasitelkiami kiti asmenys, susiję su Sutarties vykdymu.</w:t>
      </w:r>
    </w:p>
    <w:p w:rsidR="003A1499" w:rsidRPr="00F45B6C" w:rsidRDefault="005A24F3" w:rsidP="00BE66AE">
      <w:pPr>
        <w:pStyle w:val="Sraopastraipa"/>
        <w:widowControl w:val="0"/>
        <w:numPr>
          <w:ilvl w:val="0"/>
          <w:numId w:val="35"/>
        </w:numPr>
        <w:tabs>
          <w:tab w:val="left" w:pos="284"/>
          <w:tab w:val="left" w:pos="993"/>
          <w:tab w:val="left" w:pos="1134"/>
          <w:tab w:val="left" w:pos="1276"/>
          <w:tab w:val="left" w:pos="1418"/>
        </w:tabs>
        <w:ind w:left="426" w:hanging="426"/>
        <w:jc w:val="both"/>
        <w:rPr>
          <w:sz w:val="24"/>
          <w:szCs w:val="24"/>
        </w:rPr>
      </w:pPr>
      <w:r w:rsidRPr="00F45B6C">
        <w:rPr>
          <w:sz w:val="24"/>
          <w:szCs w:val="24"/>
        </w:rPr>
        <w:t xml:space="preserve">Jei Šalys ketina pasinaudoti kitų tolesnių duomenų tvarkytojų paslaugomis, Šalys perduos kitai </w:t>
      </w:r>
    </w:p>
    <w:p w:rsidR="005A24F3" w:rsidRPr="00F45B6C" w:rsidRDefault="005A24F3" w:rsidP="003A1499">
      <w:pPr>
        <w:widowControl w:val="0"/>
        <w:tabs>
          <w:tab w:val="left" w:pos="284"/>
          <w:tab w:val="left" w:pos="993"/>
          <w:tab w:val="left" w:pos="1134"/>
          <w:tab w:val="left" w:pos="1276"/>
          <w:tab w:val="left" w:pos="1418"/>
        </w:tabs>
        <w:jc w:val="both"/>
      </w:pPr>
      <w:r w:rsidRPr="00F45B6C">
        <w:t>Šaliai informaciją apie tolesnį duomenų tvarkytoją. Tokiu atveju, Šalys privalo užtikrinti, kad tolesnis duomenų tvarkytojas vykdys bent tuos pačius įsipareigojimus ir įgaliojimus, kuriuos ši Sutartis nustato. Taip pat Šalys supranta, kad jos pačios atsakys už tolesnių duomenų tvarkytojų veiksmus ir neveikimą.</w:t>
      </w:r>
    </w:p>
    <w:p w:rsidR="003A1499" w:rsidRPr="00773E9E" w:rsidRDefault="00773E9E" w:rsidP="00773E9E">
      <w:pPr>
        <w:widowControl w:val="0"/>
        <w:tabs>
          <w:tab w:val="left" w:pos="1276"/>
          <w:tab w:val="left" w:pos="1418"/>
        </w:tabs>
        <w:jc w:val="both"/>
      </w:pPr>
      <w:r>
        <w:t xml:space="preserve">40. </w:t>
      </w:r>
      <w:r w:rsidR="005A24F3" w:rsidRPr="00773E9E">
        <w:t xml:space="preserve">Kiekviena šalis įsipareigoja tinkamai informuoti visus fizinius asmenis (darbuotojus, </w:t>
      </w:r>
    </w:p>
    <w:p w:rsidR="005A24F3" w:rsidRPr="00773E9E" w:rsidRDefault="005A24F3" w:rsidP="003A1499">
      <w:pPr>
        <w:widowControl w:val="0"/>
        <w:tabs>
          <w:tab w:val="left" w:pos="284"/>
          <w:tab w:val="left" w:pos="993"/>
          <w:tab w:val="left" w:pos="1134"/>
          <w:tab w:val="left" w:pos="1276"/>
          <w:tab w:val="left" w:pos="1418"/>
        </w:tabs>
        <w:jc w:val="both"/>
      </w:pPr>
      <w:r w:rsidRPr="00F45B6C">
        <w:t xml:space="preserve">įgaliotinius, valdymo organų narius, savo subteikėjų, kitų ūkio subjektų, kurių pajėgumais remiamasi, darbuotojus ir kitus atstovus), kurie bus pasitelkti Sutarčiai su Šalimis vykdyti, apie tai, kad jų asmens duomenys bus arba gali būti perduoti Šalims ir bus arba gali būti Šalių tvarkomi Sutarties vykdymo </w:t>
      </w:r>
      <w:r w:rsidRPr="00F45B6C">
        <w:lastRenderedPageBreak/>
        <w:t xml:space="preserve">tikslais; kur ir kiek laiko asmens duomenys bus saugomi, ir kas turės galimybę su jais susipažinti. Šalys pažymi, kad fiziniai asmenys, kurie yra pasitelkti Sutarčiai su Šalimis vykdyti ir išvardinti Sutartyje, yra supažindinti su Sutartyje pateiktais jų asmeniniais duomenimis, ir Šalies nustatyta </w:t>
      </w:r>
      <w:r w:rsidRPr="00773E9E">
        <w:t>tvarka tam davė savo sutikimą.</w:t>
      </w:r>
    </w:p>
    <w:p w:rsidR="00773E9E" w:rsidRDefault="005A24F3" w:rsidP="00773E9E">
      <w:pPr>
        <w:pStyle w:val="Sraopastraipa"/>
        <w:widowControl w:val="0"/>
        <w:numPr>
          <w:ilvl w:val="0"/>
          <w:numId w:val="37"/>
        </w:numPr>
        <w:tabs>
          <w:tab w:val="left" w:pos="284"/>
          <w:tab w:val="left" w:pos="993"/>
          <w:tab w:val="left" w:pos="1134"/>
          <w:tab w:val="left" w:pos="1276"/>
          <w:tab w:val="left" w:pos="1418"/>
        </w:tabs>
        <w:ind w:left="426" w:hanging="426"/>
        <w:jc w:val="both"/>
        <w:rPr>
          <w:sz w:val="24"/>
          <w:szCs w:val="24"/>
        </w:rPr>
      </w:pPr>
      <w:r w:rsidRPr="00773E9E">
        <w:rPr>
          <w:sz w:val="24"/>
          <w:szCs w:val="24"/>
        </w:rPr>
        <w:t xml:space="preserve">Šalys susitaria, kad po Sutarties nutraukimo ar pasibaigimo jos sunaikins arba grąžins joms </w:t>
      </w:r>
    </w:p>
    <w:p w:rsidR="005A24F3" w:rsidRDefault="005A24F3" w:rsidP="00801C9E">
      <w:pPr>
        <w:widowControl w:val="0"/>
        <w:tabs>
          <w:tab w:val="left" w:pos="284"/>
          <w:tab w:val="left" w:pos="993"/>
          <w:tab w:val="left" w:pos="1134"/>
          <w:tab w:val="left" w:pos="1276"/>
          <w:tab w:val="left" w:pos="1418"/>
        </w:tabs>
        <w:jc w:val="both"/>
      </w:pPr>
      <w:r w:rsidRPr="00773E9E">
        <w:t>pagal Sutartį perduotus asmens duomenis, kurie nebereikalingi, nebent Europos Sąjungos ar Lietuvos Respublikos teisės aktai nustato reikalavimą juos saugoti.</w:t>
      </w:r>
    </w:p>
    <w:p w:rsidR="00801C9E" w:rsidRPr="00773E9E" w:rsidRDefault="005A24F3" w:rsidP="00A14129">
      <w:pPr>
        <w:pStyle w:val="Sraopastraipa"/>
        <w:widowControl w:val="0"/>
        <w:numPr>
          <w:ilvl w:val="0"/>
          <w:numId w:val="37"/>
        </w:numPr>
        <w:tabs>
          <w:tab w:val="left" w:pos="284"/>
          <w:tab w:val="left" w:pos="993"/>
          <w:tab w:val="left" w:pos="1134"/>
          <w:tab w:val="left" w:pos="1276"/>
          <w:tab w:val="left" w:pos="1418"/>
        </w:tabs>
        <w:ind w:left="426" w:hanging="426"/>
        <w:jc w:val="both"/>
        <w:rPr>
          <w:sz w:val="24"/>
          <w:szCs w:val="24"/>
        </w:rPr>
      </w:pPr>
      <w:r w:rsidRPr="00773E9E">
        <w:rPr>
          <w:sz w:val="24"/>
          <w:szCs w:val="24"/>
        </w:rPr>
        <w:t xml:space="preserve">Vykdant Sutartį turi būti laikomasi aplinkos apsaugos, socialinės ir darbo teisės įpareigojimų, </w:t>
      </w:r>
    </w:p>
    <w:p w:rsidR="005A24F3" w:rsidRPr="00773E9E" w:rsidRDefault="005A24F3" w:rsidP="00801C9E">
      <w:pPr>
        <w:widowControl w:val="0"/>
        <w:tabs>
          <w:tab w:val="left" w:pos="284"/>
          <w:tab w:val="left" w:pos="993"/>
          <w:tab w:val="left" w:pos="1134"/>
          <w:tab w:val="left" w:pos="1276"/>
          <w:tab w:val="left" w:pos="1418"/>
        </w:tabs>
        <w:jc w:val="both"/>
      </w:pPr>
      <w:r w:rsidRPr="00773E9E">
        <w:t>nustatytų Europos Sąjungos ir Lietuvos Respublikos teisės aktuose, kolektyvinėse sutartyse ir Viešųjų pirkimų įstatymo 5 priede nurodytose tarptautinėse konvencijose.</w:t>
      </w:r>
    </w:p>
    <w:p w:rsidR="00801C9E" w:rsidRPr="00773E9E" w:rsidRDefault="00FF0D16" w:rsidP="004F2E9B">
      <w:pPr>
        <w:pStyle w:val="Sraopastraipa"/>
        <w:widowControl w:val="0"/>
        <w:numPr>
          <w:ilvl w:val="0"/>
          <w:numId w:val="37"/>
        </w:numPr>
        <w:tabs>
          <w:tab w:val="left" w:pos="284"/>
          <w:tab w:val="left" w:pos="993"/>
          <w:tab w:val="left" w:pos="1134"/>
          <w:tab w:val="left" w:pos="1276"/>
          <w:tab w:val="left" w:pos="1418"/>
        </w:tabs>
        <w:ind w:left="426" w:hanging="437"/>
        <w:jc w:val="both"/>
        <w:rPr>
          <w:sz w:val="24"/>
          <w:szCs w:val="24"/>
        </w:rPr>
      </w:pPr>
      <w:r w:rsidRPr="00773E9E">
        <w:rPr>
          <w:sz w:val="24"/>
          <w:szCs w:val="24"/>
        </w:rPr>
        <w:t>Informaciją apie mirusįjį ir jo artimuosius, gautą vykdant Sutartį, Paslaugų teikėjas tvarko</w:t>
      </w:r>
    </w:p>
    <w:p w:rsidR="00B02345" w:rsidRPr="00773E9E" w:rsidRDefault="00FF0D16" w:rsidP="00801C9E">
      <w:pPr>
        <w:widowControl w:val="0"/>
        <w:tabs>
          <w:tab w:val="left" w:pos="284"/>
          <w:tab w:val="left" w:pos="993"/>
          <w:tab w:val="left" w:pos="1134"/>
          <w:tab w:val="left" w:pos="1276"/>
          <w:tab w:val="left" w:pos="1418"/>
        </w:tabs>
        <w:jc w:val="both"/>
      </w:pPr>
      <w:r w:rsidRPr="00773E9E">
        <w:t xml:space="preserve"> kaip savarankiškas duomenų valdytojas tik paslaugų suteikimo ir teisės aktuose nustatytų pareigų vykdymo tikslu, užtikrindamas jos konfidencialumą ir saugumą.</w:t>
      </w:r>
    </w:p>
    <w:p w:rsidR="005A24F3" w:rsidRPr="00773E9E" w:rsidRDefault="005A24F3" w:rsidP="005A24F3">
      <w:pPr>
        <w:widowControl w:val="0"/>
        <w:tabs>
          <w:tab w:val="left" w:pos="1418"/>
          <w:tab w:val="left" w:pos="1560"/>
        </w:tabs>
        <w:ind w:left="709"/>
        <w:jc w:val="both"/>
      </w:pPr>
    </w:p>
    <w:p w:rsidR="005175DD" w:rsidRDefault="00F45B6C" w:rsidP="005175DD">
      <w:pPr>
        <w:widowControl w:val="0"/>
        <w:tabs>
          <w:tab w:val="left" w:pos="1418"/>
          <w:tab w:val="left" w:pos="1560"/>
        </w:tabs>
        <w:ind w:left="709"/>
        <w:jc w:val="center"/>
        <w:rPr>
          <w:b/>
        </w:rPr>
      </w:pPr>
      <w:r w:rsidRPr="00773E9E">
        <w:rPr>
          <w:b/>
        </w:rPr>
        <w:t>X.</w:t>
      </w:r>
      <w:r w:rsidR="005175DD" w:rsidRPr="00773E9E">
        <w:rPr>
          <w:b/>
        </w:rPr>
        <w:t xml:space="preserve"> </w:t>
      </w:r>
      <w:r w:rsidR="00727E7C" w:rsidRPr="00773E9E">
        <w:rPr>
          <w:b/>
        </w:rPr>
        <w:t>SOCIALINIAI</w:t>
      </w:r>
      <w:r w:rsidR="007223D1" w:rsidRPr="00773E9E">
        <w:rPr>
          <w:b/>
        </w:rPr>
        <w:t xml:space="preserve"> </w:t>
      </w:r>
      <w:r w:rsidR="00727E7C" w:rsidRPr="00773E9E">
        <w:rPr>
          <w:b/>
        </w:rPr>
        <w:t>REIKALAVIMAI</w:t>
      </w:r>
      <w:r w:rsidR="00727E7C">
        <w:rPr>
          <w:b/>
        </w:rPr>
        <w:t xml:space="preserve"> SUTARTIES VYKDYMUI</w:t>
      </w:r>
    </w:p>
    <w:p w:rsidR="004E57D1" w:rsidRDefault="004E57D1" w:rsidP="005175DD">
      <w:pPr>
        <w:widowControl w:val="0"/>
        <w:tabs>
          <w:tab w:val="left" w:pos="1418"/>
          <w:tab w:val="left" w:pos="1560"/>
        </w:tabs>
        <w:ind w:left="709"/>
        <w:jc w:val="center"/>
        <w:rPr>
          <w:b/>
        </w:rPr>
      </w:pPr>
    </w:p>
    <w:p w:rsidR="005175DD" w:rsidRPr="007223D1" w:rsidRDefault="003873A3" w:rsidP="004E57D1">
      <w:pPr>
        <w:widowControl w:val="0"/>
        <w:tabs>
          <w:tab w:val="left" w:pos="1418"/>
          <w:tab w:val="left" w:pos="1560"/>
        </w:tabs>
        <w:jc w:val="both"/>
      </w:pPr>
      <w:r>
        <w:t>44</w:t>
      </w:r>
      <w:r w:rsidR="004E57D1" w:rsidRPr="007223D1">
        <w:t>. Tiekėjas įsipareigoja užtikrinti, kad visiems darbuotojams, tiesiogiai vykdantiems šią laidojimo paslaugų sutartį (vairuotojams, duobkasiams, salės administratoriams), už faktiškai dirbtą laiką teikiant paslaugas Pirkėjui būtų mokamas valandinis darbo užmokestis, ne mažesnis nei Lietuvos Respublikos Vyriausybės nustatyta minimali valandinė alga (MVA), padidinta ne mažiau kaip 10 %.</w:t>
      </w:r>
    </w:p>
    <w:p w:rsidR="004E57D1" w:rsidRPr="007223D1" w:rsidRDefault="003873A3" w:rsidP="006D65BC">
      <w:pPr>
        <w:jc w:val="both"/>
        <w:rPr>
          <w:lang w:eastAsia="lt-LT"/>
        </w:rPr>
      </w:pPr>
      <w:r>
        <w:t>45</w:t>
      </w:r>
      <w:r w:rsidR="004E57D1" w:rsidRPr="007223D1">
        <w:t>.</w:t>
      </w:r>
      <w:r w:rsidR="006D65BC" w:rsidRPr="007223D1">
        <w:t xml:space="preserve"> P</w:t>
      </w:r>
      <w:r w:rsidR="004E57D1" w:rsidRPr="007223D1">
        <w:rPr>
          <w:lang w:eastAsia="lt-LT"/>
        </w:rPr>
        <w:t>irkėjui pareikalavus, Tiekėjas per 5 darbo dienas privalo pateikti nuasmenintus darbo laiko apskaitos žiniaraščius ir atlyginimo išrašus, įrodančius šios sąlygos laikymąsi.</w:t>
      </w:r>
    </w:p>
    <w:p w:rsidR="004E57D1" w:rsidRPr="005175DD" w:rsidRDefault="002C0722" w:rsidP="00574B56">
      <w:pPr>
        <w:spacing w:before="480" w:after="480"/>
        <w:rPr>
          <w:lang w:eastAsia="lt-LT"/>
        </w:rPr>
      </w:pPr>
      <w:r>
        <w:rPr>
          <w:lang w:eastAsia="lt-LT"/>
        </w:rPr>
        <w:pict>
          <v:rect id="_x0000_i1025" style="width:477.1pt;height:1.6pt;mso-position-horizontal:absolute" o:hrpct="990" o:hralign="center" o:hrstd="t" o:hr="t" fillcolor="#a0a0a0" stroked="f"/>
        </w:pict>
      </w:r>
    </w:p>
    <w:p w:rsidR="00210964" w:rsidRPr="005D7493" w:rsidRDefault="00210964" w:rsidP="005D7493">
      <w:pPr>
        <w:widowControl w:val="0"/>
        <w:tabs>
          <w:tab w:val="left" w:pos="1418"/>
          <w:tab w:val="left" w:pos="1560"/>
        </w:tabs>
        <w:ind w:left="709"/>
        <w:jc w:val="center"/>
      </w:pPr>
    </w:p>
    <w:p w:rsidR="005A24F3" w:rsidRPr="00F45B6C" w:rsidRDefault="00F45B6C" w:rsidP="00F45B6C">
      <w:pPr>
        <w:widowControl w:val="0"/>
        <w:ind w:left="710"/>
        <w:jc w:val="center"/>
        <w:rPr>
          <w:b/>
        </w:rPr>
      </w:pPr>
      <w:r>
        <w:rPr>
          <w:b/>
        </w:rPr>
        <w:t>XI.</w:t>
      </w:r>
      <w:r w:rsidR="005D7493" w:rsidRPr="00F45B6C">
        <w:rPr>
          <w:b/>
        </w:rPr>
        <w:t>BAIGIAMOSIOS NUOSTATOS</w:t>
      </w:r>
    </w:p>
    <w:p w:rsidR="004E57D1" w:rsidRPr="005A24F3" w:rsidRDefault="004E57D1" w:rsidP="006D65BC">
      <w:pPr>
        <w:widowControl w:val="0"/>
        <w:ind w:left="709"/>
        <w:jc w:val="both"/>
        <w:rPr>
          <w:b/>
        </w:rPr>
      </w:pPr>
    </w:p>
    <w:p w:rsidR="00395DF3" w:rsidRPr="006D65BC" w:rsidRDefault="00002560" w:rsidP="006D65BC">
      <w:pPr>
        <w:widowControl w:val="0"/>
        <w:tabs>
          <w:tab w:val="left" w:pos="1276"/>
          <w:tab w:val="left" w:pos="1418"/>
          <w:tab w:val="left" w:pos="1560"/>
        </w:tabs>
        <w:jc w:val="both"/>
      </w:pPr>
      <w:r>
        <w:t>46</w:t>
      </w:r>
      <w:r w:rsidR="00F45B6C">
        <w:t xml:space="preserve">. </w:t>
      </w:r>
      <w:r w:rsidR="005A24F3" w:rsidRPr="006D65BC">
        <w:t>Visi su Sutartimi susiję pranešimai, prašymai, kiti dokumentai ir susirašinėjimas siunčiami</w:t>
      </w:r>
    </w:p>
    <w:p w:rsidR="005A24F3" w:rsidRDefault="005A24F3" w:rsidP="00395DF3">
      <w:pPr>
        <w:widowControl w:val="0"/>
        <w:tabs>
          <w:tab w:val="left" w:pos="1276"/>
          <w:tab w:val="left" w:pos="1418"/>
          <w:tab w:val="left" w:pos="1560"/>
        </w:tabs>
        <w:jc w:val="both"/>
      </w:pPr>
      <w:r w:rsidRPr="00395DF3">
        <w:t xml:space="preserve"> el. paštu Sutartyje nurodytais adresais, o pasirašytini dokumentai pasirašomi kvalifikuotu elektroniniu parašu, išskyrus atvejus, kai teisės aktai reikalauja kitos formos. Skubūs užsakymai gali būti</w:t>
      </w:r>
      <w:r w:rsidR="002B6E89">
        <w:t xml:space="preserve"> pateikiami telefonu Sutarties 6</w:t>
      </w:r>
      <w:r w:rsidRPr="00395DF3">
        <w:t xml:space="preserve"> punkte nustatyta tvarka. Laikoma, kad siuntimo ir gavimo diena sutampa, kai pranešimas siunčiamas el. paštu. Apie savo adreso ar kitų rekvizitų pasikeitimą kiekviena Šalis nedelsdama, tačiau ne vėliau kaip per 3 darbo dienas nuo minėto pasikeitimo dienos raštu informuoja kitą Šalį. Kol apie pasikeitusį adresą nustatyta tvarka nebuvo pranešta, ankstesniu adresu </w:t>
      </w:r>
      <w:r w:rsidRPr="00F727A8">
        <w:t>pristatyti laiškai (pranešimai) yra laikomi gautais.</w:t>
      </w:r>
    </w:p>
    <w:p w:rsidR="00F727A8" w:rsidRPr="00E72DA4" w:rsidRDefault="00002560" w:rsidP="00E72DA4">
      <w:pPr>
        <w:widowControl w:val="0"/>
        <w:tabs>
          <w:tab w:val="left" w:pos="1134"/>
        </w:tabs>
        <w:jc w:val="both"/>
      </w:pPr>
      <w:r>
        <w:t>47</w:t>
      </w:r>
      <w:r w:rsidR="00E72DA4">
        <w:t xml:space="preserve">. </w:t>
      </w:r>
      <w:r w:rsidR="005A24F3" w:rsidRPr="00E72DA4">
        <w:rPr>
          <w:b/>
          <w:bCs/>
          <w:iCs/>
        </w:rPr>
        <w:t>Paslaugų gavėjo a</w:t>
      </w:r>
      <w:r w:rsidR="005A24F3" w:rsidRPr="00E72DA4">
        <w:rPr>
          <w:b/>
          <w:bCs/>
        </w:rPr>
        <w:t>tsakingas asmuo už Sutarties vykdymą ir kontrolę</w:t>
      </w:r>
      <w:r w:rsidR="005A24F3" w:rsidRPr="00E72DA4">
        <w:t xml:space="preserve"> – Macikų </w:t>
      </w:r>
      <w:r w:rsidR="00AA099E">
        <w:t>socialinės</w:t>
      </w:r>
    </w:p>
    <w:p w:rsidR="00AA099E" w:rsidRDefault="005A24F3" w:rsidP="00F727A8">
      <w:pPr>
        <w:widowControl w:val="0"/>
        <w:tabs>
          <w:tab w:val="left" w:pos="1134"/>
        </w:tabs>
        <w:jc w:val="both"/>
      </w:pPr>
      <w:r w:rsidRPr="00F45B6C">
        <w:t xml:space="preserve"> globos namų socialinio darbo tarnybos vadovė Laima Jautakienė</w:t>
      </w:r>
      <w:r w:rsidRPr="00F45B6C">
        <w:rPr>
          <w:bCs/>
        </w:rPr>
        <w:t xml:space="preserve">, tel. </w:t>
      </w:r>
      <w:r w:rsidRPr="00F45B6C">
        <w:t xml:space="preserve">+370 620 60632, </w:t>
      </w:r>
    </w:p>
    <w:p w:rsidR="005A24F3" w:rsidRPr="00F45B6C" w:rsidRDefault="005A24F3" w:rsidP="00F727A8">
      <w:pPr>
        <w:widowControl w:val="0"/>
        <w:tabs>
          <w:tab w:val="left" w:pos="1134"/>
        </w:tabs>
        <w:jc w:val="both"/>
      </w:pPr>
      <w:r w:rsidRPr="00F45B6C">
        <w:t xml:space="preserve">el. p. </w:t>
      </w:r>
      <w:hyperlink r:id="rId5" w:history="1">
        <w:r w:rsidRPr="00F45B6C">
          <w:rPr>
            <w:rStyle w:val="Hipersaitas"/>
          </w:rPr>
          <w:t>laima.jautakiene@macikaigloba.lt</w:t>
        </w:r>
      </w:hyperlink>
      <w:r w:rsidRPr="00F45B6C">
        <w:t xml:space="preserve">, kuri koordinuoja šios Sutarties vykdymą (organizuoja Paslaugų gavėjo įsipareigojimų įvykdymą, kontroliuoja prievolių </w:t>
      </w:r>
      <w:r w:rsidRPr="00F45B6C">
        <w:rPr>
          <w:iCs/>
        </w:rPr>
        <w:t>vykdy</w:t>
      </w:r>
      <w:r w:rsidRPr="00F45B6C">
        <w:t>mą, jų kokybę ir atitiktį Sutarties reikalavimams, organizuoja visą susirašinėjimą su Paslaugų teikėju, inicijuoja netesybų taikymą, Sutarties pakeitimus (jei reikia), kontroliuoja, kaip Paslaugų teikėjas vykdo kitus sutartinius įsipareigojimus). Pasikeitus atsakingam asmeniui už Sutarties vykdymą ir kontrolę, Paslaugų gavėjas apie tai informuos atskiru rašytiniu pranešimu. Paslaugų teikėjo atsakingas asmuo už Sutarties vykdymą – (pareigos, vardas, pavardė), tel. (visą parą) (numeris), el. p. (adresas).</w:t>
      </w:r>
    </w:p>
    <w:p w:rsidR="005A24F3" w:rsidRPr="00002560" w:rsidRDefault="00002560" w:rsidP="00E72DA4">
      <w:pPr>
        <w:keepNext/>
        <w:widowControl w:val="0"/>
        <w:tabs>
          <w:tab w:val="left" w:pos="1080"/>
          <w:tab w:val="left" w:pos="1276"/>
          <w:tab w:val="left" w:pos="1418"/>
        </w:tabs>
        <w:jc w:val="both"/>
      </w:pPr>
      <w:r>
        <w:t>48</w:t>
      </w:r>
      <w:r w:rsidR="00E72DA4">
        <w:rPr>
          <w:b/>
        </w:rPr>
        <w:t xml:space="preserve">. </w:t>
      </w:r>
      <w:r w:rsidR="005A24F3" w:rsidRPr="00E72DA4">
        <w:rPr>
          <w:b/>
        </w:rPr>
        <w:t>Asmuo, atsakingas už Sutarties ir pakeitimų paskelbimą</w:t>
      </w:r>
      <w:r w:rsidR="005A24F3" w:rsidRPr="00E72DA4">
        <w:t xml:space="preserve"> pagal Viešųjų pirkimų įstatymo 86 straipsnio 9 dalies nuostatas, –</w:t>
      </w:r>
      <w:r w:rsidR="005A24F3" w:rsidRPr="00E72DA4">
        <w:rPr>
          <w:bCs/>
        </w:rPr>
        <w:t xml:space="preserve"> specialistė viešiesiems pirkimams Rima Valdmonienė, tel. +370 684 </w:t>
      </w:r>
      <w:r w:rsidR="005A24F3" w:rsidRPr="00002560">
        <w:rPr>
          <w:bCs/>
        </w:rPr>
        <w:t xml:space="preserve">18306, el. p. </w:t>
      </w:r>
      <w:hyperlink r:id="rId6" w:history="1">
        <w:r w:rsidR="005A24F3" w:rsidRPr="00002560">
          <w:rPr>
            <w:rStyle w:val="Hipersaitas"/>
            <w:bCs/>
          </w:rPr>
          <w:t>rima.valdmoniene@macikaigloba.lt</w:t>
        </w:r>
      </w:hyperlink>
      <w:r w:rsidR="005A24F3" w:rsidRPr="00002560">
        <w:rPr>
          <w:color w:val="000000"/>
        </w:rPr>
        <w:t xml:space="preserve">. </w:t>
      </w:r>
    </w:p>
    <w:p w:rsidR="0059739C" w:rsidRPr="00002560" w:rsidRDefault="005A24F3" w:rsidP="00002560">
      <w:pPr>
        <w:pStyle w:val="Sraopastraipa"/>
        <w:keepNext/>
        <w:widowControl w:val="0"/>
        <w:numPr>
          <w:ilvl w:val="0"/>
          <w:numId w:val="36"/>
        </w:numPr>
        <w:tabs>
          <w:tab w:val="left" w:pos="426"/>
          <w:tab w:val="left" w:pos="1276"/>
          <w:tab w:val="left" w:pos="1418"/>
        </w:tabs>
        <w:ind w:left="142" w:hanging="142"/>
        <w:jc w:val="both"/>
        <w:rPr>
          <w:sz w:val="24"/>
          <w:szCs w:val="24"/>
        </w:rPr>
      </w:pPr>
      <w:r w:rsidRPr="00002560">
        <w:rPr>
          <w:sz w:val="24"/>
          <w:szCs w:val="24"/>
        </w:rPr>
        <w:t xml:space="preserve">Sutartis vykdoma laikantis techninės specifikacijos </w:t>
      </w:r>
      <w:r w:rsidRPr="004F2E9B">
        <w:rPr>
          <w:sz w:val="24"/>
          <w:szCs w:val="24"/>
        </w:rPr>
        <w:t xml:space="preserve">3.3 </w:t>
      </w:r>
      <w:r w:rsidRPr="00002560">
        <w:rPr>
          <w:sz w:val="24"/>
          <w:szCs w:val="24"/>
        </w:rPr>
        <w:t>punktuose</w:t>
      </w:r>
      <w:r w:rsidRPr="00002560">
        <w:rPr>
          <w:color w:val="FF0000"/>
          <w:sz w:val="24"/>
          <w:szCs w:val="24"/>
        </w:rPr>
        <w:t xml:space="preserve"> </w:t>
      </w:r>
      <w:r w:rsidRPr="00002560">
        <w:rPr>
          <w:sz w:val="24"/>
          <w:szCs w:val="24"/>
        </w:rPr>
        <w:t>nustaty</w:t>
      </w:r>
      <w:r w:rsidR="007E0B65" w:rsidRPr="00002560">
        <w:rPr>
          <w:sz w:val="24"/>
          <w:szCs w:val="24"/>
        </w:rPr>
        <w:t xml:space="preserve">tų aplinkos </w:t>
      </w:r>
    </w:p>
    <w:p w:rsidR="005A24F3" w:rsidRPr="00002560" w:rsidRDefault="007E0B65" w:rsidP="0059739C">
      <w:pPr>
        <w:keepNext/>
        <w:widowControl w:val="0"/>
        <w:tabs>
          <w:tab w:val="left" w:pos="1080"/>
          <w:tab w:val="left" w:pos="1276"/>
          <w:tab w:val="left" w:pos="1418"/>
        </w:tabs>
        <w:jc w:val="both"/>
      </w:pPr>
      <w:r w:rsidRPr="00002560">
        <w:t>apsaugos reikalavimų</w:t>
      </w:r>
      <w:r w:rsidR="005A24F3" w:rsidRPr="00002560">
        <w:t xml:space="preserve">, nustatytų vadovaujantis Aplinkos apsaugos kriterijų taikymo, vykdant žaliuosius pirkimus, tvarkos aprašu, patvirtintu Lietuvos Respublikos aplinkos ministro 2011 m. </w:t>
      </w:r>
      <w:r w:rsidR="005A24F3" w:rsidRPr="00002560">
        <w:lastRenderedPageBreak/>
        <w:t>bi</w:t>
      </w:r>
      <w:r w:rsidR="003F06BC">
        <w:t>rželio 28 d. įsakymu Nr. D1-508 ,,Dėl</w:t>
      </w:r>
      <w:r w:rsidR="00A25940">
        <w:t xml:space="preserve"> Aplinkos apsaugos kriterijų taikymo vykdant žaliuosius pirkimus, tvarkos aprašo patvirtinimo“</w:t>
      </w:r>
      <w:r w:rsidR="00306E79">
        <w:t>.  S</w:t>
      </w:r>
      <w:r w:rsidR="005A24F3" w:rsidRPr="00002560">
        <w:t>utarties vykdymo dokumentai teikiami elektroniniu formatu ir pasirašomi kvalifikuotu elektroniniu parašu, išskyrus teisės aktų nustatytas išimtis; esant būtinybei spausdinti, naudojamas iš 100 proc. perdirbto plaušo pagamintas popierius; kremavimui tiekiamo karsto apdailoje ir įklote netu</w:t>
      </w:r>
      <w:r w:rsidR="00FB24D8" w:rsidRPr="00002560">
        <w:t>ri</w:t>
      </w:r>
      <w:r w:rsidR="00306E79">
        <w:t xml:space="preserve"> būti </w:t>
      </w:r>
      <w:proofErr w:type="spellStart"/>
      <w:r w:rsidR="00306E79">
        <w:t>polivinilchlorido</w:t>
      </w:r>
      <w:proofErr w:type="spellEnd"/>
      <w:r w:rsidR="00306E79">
        <w:t xml:space="preserve"> (PVC) bei</w:t>
      </w:r>
      <w:r w:rsidR="00FB24D8" w:rsidRPr="00002560">
        <w:t xml:space="preserve"> 3.4. punkte nustatytų socialinių kriterijų taikymo.</w:t>
      </w:r>
    </w:p>
    <w:p w:rsidR="0059739C" w:rsidRPr="00002560" w:rsidRDefault="005A24F3" w:rsidP="001E5940">
      <w:pPr>
        <w:pStyle w:val="Sraopastraipa"/>
        <w:keepNext/>
        <w:widowControl w:val="0"/>
        <w:numPr>
          <w:ilvl w:val="0"/>
          <w:numId w:val="36"/>
        </w:numPr>
        <w:tabs>
          <w:tab w:val="left" w:pos="426"/>
          <w:tab w:val="left" w:pos="1276"/>
          <w:tab w:val="left" w:pos="1418"/>
        </w:tabs>
        <w:ind w:left="142" w:hanging="142"/>
        <w:jc w:val="both"/>
        <w:rPr>
          <w:sz w:val="24"/>
          <w:szCs w:val="24"/>
        </w:rPr>
      </w:pPr>
      <w:r w:rsidRPr="00002560">
        <w:rPr>
          <w:sz w:val="24"/>
          <w:szCs w:val="24"/>
        </w:rPr>
        <w:t xml:space="preserve">Šalys įsipareigoja išlaikyti informacijos išdėstytos šioje Sutartyje bei informacijos, kurią </w:t>
      </w:r>
    </w:p>
    <w:p w:rsidR="005A24F3" w:rsidRPr="00002560" w:rsidRDefault="005A24F3" w:rsidP="0059739C">
      <w:pPr>
        <w:keepNext/>
        <w:widowControl w:val="0"/>
        <w:tabs>
          <w:tab w:val="left" w:pos="1080"/>
          <w:tab w:val="left" w:pos="1276"/>
          <w:tab w:val="left" w:pos="1418"/>
        </w:tabs>
        <w:jc w:val="both"/>
      </w:pPr>
      <w:r w:rsidRPr="00002560">
        <w:t>Šalys suteikė viena kitai sudarydamos ir vykdydamos šią Sutartį, konfidencialumą ir be išankstinio raštiško kitos Šalies sutikimo neatskleisti tokios informacijos tretiesiems asmenims, išskyrus įstatymų imperatyviai numatytus atvejus, arba jei toks atskleidimas reikalingas tinkamam Šalių pagal Sutartį prisiimtų įsipareigojimų įvykdymui. Konfidencialumo reikalavimas netaikomas viešai prieinamai informacijai. Šalys turi teisę atskleisti konfidencialią informaciją savo darbuotojams ir valdymo organų nariams. Ši informacija taip pat gali būti atskleista auditoriams ir teisininkams.</w:t>
      </w:r>
    </w:p>
    <w:p w:rsidR="00CE0B52" w:rsidRPr="00002560" w:rsidRDefault="005A24F3" w:rsidP="00236E6F">
      <w:pPr>
        <w:pStyle w:val="Sraopastraipa"/>
        <w:numPr>
          <w:ilvl w:val="0"/>
          <w:numId w:val="36"/>
        </w:numPr>
        <w:ind w:left="426" w:hanging="426"/>
        <w:jc w:val="both"/>
        <w:rPr>
          <w:sz w:val="24"/>
          <w:szCs w:val="24"/>
        </w:rPr>
      </w:pPr>
      <w:r w:rsidRPr="00002560">
        <w:rPr>
          <w:sz w:val="24"/>
          <w:szCs w:val="24"/>
        </w:rPr>
        <w:t xml:space="preserve">Pasikeitus Šalies duomenims, atitinkama Šalis privalo apie tai raštiškai informuoti kitą </w:t>
      </w:r>
    </w:p>
    <w:p w:rsidR="005A24F3" w:rsidRPr="00002560" w:rsidRDefault="005A24F3" w:rsidP="00CE0B52">
      <w:pPr>
        <w:tabs>
          <w:tab w:val="left" w:pos="1276"/>
        </w:tabs>
        <w:jc w:val="both"/>
      </w:pPr>
      <w:r w:rsidRPr="00002560">
        <w:t>Šalį.</w:t>
      </w:r>
    </w:p>
    <w:p w:rsidR="00CE0B52" w:rsidRDefault="005A24F3" w:rsidP="00AF1BD3">
      <w:pPr>
        <w:pStyle w:val="Betarp1"/>
        <w:numPr>
          <w:ilvl w:val="0"/>
          <w:numId w:val="36"/>
        </w:numPr>
        <w:ind w:left="426" w:hanging="426"/>
        <w:jc w:val="both"/>
        <w:rPr>
          <w:szCs w:val="24"/>
        </w:rPr>
      </w:pPr>
      <w:r>
        <w:rPr>
          <w:szCs w:val="24"/>
        </w:rPr>
        <w:t xml:space="preserve">Visi šios Sutarties pakeitimai ir papildymai galioja, jei jie sudaryti raštu ir tinkamai </w:t>
      </w:r>
    </w:p>
    <w:p w:rsidR="005A24F3" w:rsidRPr="00FB6A7D" w:rsidRDefault="005A24F3" w:rsidP="00CE0B52">
      <w:pPr>
        <w:pStyle w:val="Betarp1"/>
        <w:jc w:val="both"/>
        <w:rPr>
          <w:szCs w:val="24"/>
        </w:rPr>
      </w:pPr>
      <w:r>
        <w:rPr>
          <w:szCs w:val="24"/>
        </w:rPr>
        <w:t>patvirtinti abiejų Šalių.</w:t>
      </w:r>
    </w:p>
    <w:p w:rsidR="005A24F3" w:rsidRDefault="005A24F3" w:rsidP="00AF1BD3">
      <w:pPr>
        <w:pStyle w:val="Betarp1"/>
        <w:numPr>
          <w:ilvl w:val="0"/>
          <w:numId w:val="36"/>
        </w:numPr>
        <w:ind w:left="426" w:hanging="426"/>
        <w:jc w:val="both"/>
        <w:rPr>
          <w:szCs w:val="24"/>
        </w:rPr>
      </w:pPr>
      <w:r>
        <w:rPr>
          <w:szCs w:val="24"/>
        </w:rPr>
        <w:t>Sutartis sudaroma lietuvių kalba.</w:t>
      </w:r>
    </w:p>
    <w:p w:rsidR="00DD5BFC" w:rsidRDefault="003E420F" w:rsidP="003E420F">
      <w:pPr>
        <w:pStyle w:val="Betarp1"/>
        <w:jc w:val="both"/>
        <w:rPr>
          <w:szCs w:val="24"/>
        </w:rPr>
      </w:pPr>
      <w:r>
        <w:rPr>
          <w:szCs w:val="24"/>
        </w:rPr>
        <w:t xml:space="preserve">54. </w:t>
      </w:r>
      <w:r w:rsidR="005A24F3">
        <w:rPr>
          <w:szCs w:val="24"/>
        </w:rPr>
        <w:t xml:space="preserve">Sutartis surašoma dviem turinčiais vienodą juridinę galią egzemplioriais, kiekvienai </w:t>
      </w:r>
    </w:p>
    <w:p w:rsidR="005A24F3" w:rsidRDefault="005A24F3" w:rsidP="00DD5BFC">
      <w:pPr>
        <w:pStyle w:val="Betarp1"/>
        <w:jc w:val="both"/>
        <w:rPr>
          <w:szCs w:val="24"/>
        </w:rPr>
      </w:pPr>
      <w:r>
        <w:rPr>
          <w:szCs w:val="24"/>
        </w:rPr>
        <w:t>Šaliai po vieną.</w:t>
      </w:r>
    </w:p>
    <w:p w:rsidR="00DD5BFC" w:rsidRPr="00DD5BFC" w:rsidRDefault="003E420F" w:rsidP="003E420F">
      <w:pPr>
        <w:pStyle w:val="Betarp1"/>
        <w:jc w:val="both"/>
        <w:rPr>
          <w:szCs w:val="24"/>
        </w:rPr>
      </w:pPr>
      <w:r>
        <w:rPr>
          <w:szCs w:val="24"/>
        </w:rPr>
        <w:t>55.</w:t>
      </w:r>
      <w:r w:rsidR="001A2D44">
        <w:t xml:space="preserve">Prie Sutarties pridedami priedai yra neatskiriama Sutarties dalis. Sutartį sudarantys </w:t>
      </w:r>
    </w:p>
    <w:p w:rsidR="001A2D44" w:rsidRPr="00F73C2D" w:rsidRDefault="001A2D44" w:rsidP="00DD5BFC">
      <w:pPr>
        <w:pStyle w:val="Betarp1"/>
        <w:jc w:val="both"/>
        <w:rPr>
          <w:szCs w:val="24"/>
        </w:rPr>
      </w:pPr>
      <w:r>
        <w:t>dokumentai laiko</w:t>
      </w:r>
      <w:r w:rsidR="00FE0363">
        <w:t>mi vienas kitą paaiškinančiais.</w:t>
      </w:r>
    </w:p>
    <w:p w:rsidR="004C1363" w:rsidRPr="005A24F3" w:rsidRDefault="004C1363" w:rsidP="005A24F3">
      <w:pPr>
        <w:tabs>
          <w:tab w:val="left" w:pos="1134"/>
          <w:tab w:val="left" w:pos="1276"/>
        </w:tabs>
        <w:ind w:firstLine="851"/>
        <w:jc w:val="center"/>
        <w:rPr>
          <w:b/>
        </w:rPr>
      </w:pPr>
    </w:p>
    <w:p w:rsidR="005A24F3" w:rsidRDefault="0059739C" w:rsidP="005A24F3">
      <w:pPr>
        <w:tabs>
          <w:tab w:val="left" w:pos="1134"/>
          <w:tab w:val="left" w:pos="1276"/>
        </w:tabs>
        <w:ind w:firstLine="851"/>
        <w:jc w:val="center"/>
        <w:rPr>
          <w:b/>
        </w:rPr>
      </w:pPr>
      <w:r>
        <w:rPr>
          <w:b/>
        </w:rPr>
        <w:t>XII.</w:t>
      </w:r>
      <w:r w:rsidR="005A24F3">
        <w:rPr>
          <w:b/>
        </w:rPr>
        <w:t xml:space="preserve"> SUTARTIES PRIEDAI</w:t>
      </w:r>
    </w:p>
    <w:p w:rsidR="00DB2442" w:rsidRPr="005A24F3" w:rsidRDefault="00DB2442" w:rsidP="005A24F3">
      <w:pPr>
        <w:tabs>
          <w:tab w:val="left" w:pos="1134"/>
          <w:tab w:val="left" w:pos="1276"/>
        </w:tabs>
        <w:ind w:firstLine="851"/>
        <w:jc w:val="center"/>
        <w:rPr>
          <w:b/>
        </w:rPr>
      </w:pPr>
    </w:p>
    <w:p w:rsidR="005A24F3" w:rsidRDefault="005A24F3" w:rsidP="005A24F3">
      <w:pPr>
        <w:pStyle w:val="Sraopastraipa"/>
        <w:tabs>
          <w:tab w:val="left" w:pos="1134"/>
          <w:tab w:val="left" w:pos="1276"/>
        </w:tabs>
        <w:ind w:left="0" w:firstLine="709"/>
        <w:jc w:val="both"/>
        <w:rPr>
          <w:sz w:val="24"/>
          <w:szCs w:val="24"/>
        </w:rPr>
      </w:pPr>
      <w:r>
        <w:rPr>
          <w:sz w:val="24"/>
          <w:szCs w:val="24"/>
        </w:rPr>
        <w:t>1 priedas. Laidojimo paslaugų ir laidojimo su kremavimu paslaugų techninė specifikacija.</w:t>
      </w:r>
    </w:p>
    <w:p w:rsidR="00F233D9" w:rsidRDefault="00F233D9" w:rsidP="005A24F3">
      <w:pPr>
        <w:pStyle w:val="Sraopastraipa"/>
        <w:tabs>
          <w:tab w:val="left" w:pos="1134"/>
          <w:tab w:val="left" w:pos="1276"/>
        </w:tabs>
        <w:ind w:left="0" w:firstLine="709"/>
        <w:jc w:val="both"/>
        <w:rPr>
          <w:sz w:val="24"/>
          <w:szCs w:val="24"/>
        </w:rPr>
      </w:pPr>
      <w:r>
        <w:rPr>
          <w:sz w:val="24"/>
          <w:szCs w:val="24"/>
        </w:rPr>
        <w:t>2 priedas. Pasiūlymas.</w:t>
      </w:r>
    </w:p>
    <w:p w:rsidR="00E956D4" w:rsidRPr="00E956D4" w:rsidRDefault="00E956D4" w:rsidP="005A24F3">
      <w:pPr>
        <w:pStyle w:val="Sraopastraipa"/>
        <w:tabs>
          <w:tab w:val="left" w:pos="1134"/>
          <w:tab w:val="left" w:pos="1276"/>
        </w:tabs>
        <w:ind w:left="0" w:firstLine="709"/>
        <w:jc w:val="both"/>
        <w:rPr>
          <w:b/>
          <w:bCs/>
          <w:color w:val="FF0000"/>
          <w:sz w:val="24"/>
          <w:szCs w:val="24"/>
        </w:rPr>
      </w:pPr>
    </w:p>
    <w:p w:rsidR="005A24F3" w:rsidRDefault="005A24F3" w:rsidP="005A24F3">
      <w:pPr>
        <w:pStyle w:val="Sraopastraipa"/>
        <w:tabs>
          <w:tab w:val="left" w:pos="1134"/>
          <w:tab w:val="left" w:pos="1276"/>
        </w:tabs>
        <w:ind w:left="0" w:firstLine="851"/>
        <w:jc w:val="center"/>
        <w:rPr>
          <w:b/>
          <w:bCs/>
          <w:sz w:val="24"/>
          <w:szCs w:val="24"/>
        </w:rPr>
      </w:pPr>
      <w:r>
        <w:rPr>
          <w:b/>
          <w:bCs/>
          <w:sz w:val="24"/>
          <w:szCs w:val="24"/>
        </w:rPr>
        <w:t>ŠALIŲ REKVIZITAI</w:t>
      </w:r>
    </w:p>
    <w:p w:rsidR="00F233D9" w:rsidRPr="005A24F3" w:rsidRDefault="00F233D9" w:rsidP="005A24F3">
      <w:pPr>
        <w:pStyle w:val="Sraopastraipa"/>
        <w:tabs>
          <w:tab w:val="left" w:pos="1134"/>
          <w:tab w:val="left" w:pos="1276"/>
        </w:tabs>
        <w:ind w:left="0" w:firstLine="851"/>
        <w:jc w:val="center"/>
        <w:rPr>
          <w:b/>
          <w:bCs/>
          <w:sz w:val="24"/>
          <w:szCs w:val="24"/>
        </w:rPr>
      </w:pPr>
    </w:p>
    <w:tbl>
      <w:tblPr>
        <w:tblW w:w="9531" w:type="dxa"/>
        <w:tblInd w:w="108" w:type="dxa"/>
        <w:tblLayout w:type="fixed"/>
        <w:tblLook w:val="01E0" w:firstRow="1" w:lastRow="1" w:firstColumn="1" w:lastColumn="1" w:noHBand="0" w:noVBand="0"/>
      </w:tblPr>
      <w:tblGrid>
        <w:gridCol w:w="4854"/>
        <w:gridCol w:w="4677"/>
      </w:tblGrid>
      <w:tr w:rsidR="005A24F3" w:rsidRPr="005A24F3" w:rsidTr="00A53351">
        <w:tc>
          <w:tcPr>
            <w:tcW w:w="4854" w:type="dxa"/>
            <w:shd w:val="clear" w:color="auto" w:fill="auto"/>
          </w:tcPr>
          <w:p w:rsidR="005A24F3" w:rsidRPr="00FB6A7D" w:rsidRDefault="005A24F3" w:rsidP="00CC3E70">
            <w:pPr>
              <w:jc w:val="both"/>
            </w:pPr>
            <w:r>
              <w:rPr>
                <w:b/>
              </w:rPr>
              <w:t>PASLAUGŲ GAVĖJAS</w:t>
            </w:r>
          </w:p>
          <w:p w:rsidR="005A24F3" w:rsidRPr="00FB6A7D" w:rsidRDefault="005A24F3" w:rsidP="00CC3E70">
            <w:pPr>
              <w:jc w:val="both"/>
              <w:rPr>
                <w:b/>
              </w:rPr>
            </w:pPr>
            <w:r>
              <w:rPr>
                <w:b/>
              </w:rPr>
              <w:t>Macikų socialinės globos namai</w:t>
            </w:r>
          </w:p>
          <w:p w:rsidR="005A24F3" w:rsidRPr="00FB6A7D" w:rsidRDefault="005A24F3" w:rsidP="00CC3E70">
            <w:pPr>
              <w:jc w:val="both"/>
            </w:pPr>
            <w:r>
              <w:t xml:space="preserve">Vilties g. 2, Macikų k., 99156 Šilutės r. sav. </w:t>
            </w:r>
          </w:p>
          <w:p w:rsidR="005A24F3" w:rsidRPr="00FB6A7D" w:rsidRDefault="005A24F3" w:rsidP="00CC3E70">
            <w:pPr>
              <w:jc w:val="both"/>
            </w:pPr>
            <w:r>
              <w:t>Tel. +370 441 56571</w:t>
            </w:r>
          </w:p>
          <w:p w:rsidR="005A24F3" w:rsidRPr="00FB6A7D" w:rsidRDefault="005A24F3" w:rsidP="00CC3E70">
            <w:pPr>
              <w:rPr>
                <w:lang w:eastAsia="lt-LT"/>
              </w:rPr>
            </w:pPr>
            <w:r>
              <w:rPr>
                <w:lang w:eastAsia="lt-LT"/>
              </w:rPr>
              <w:t>Kodas 190796943</w:t>
            </w:r>
          </w:p>
          <w:p w:rsidR="005A24F3" w:rsidRPr="00FB6A7D" w:rsidRDefault="005A24F3" w:rsidP="00CC3E70">
            <w:pPr>
              <w:rPr>
                <w:color w:val="000000"/>
              </w:rPr>
            </w:pPr>
            <w:r>
              <w:rPr>
                <w:lang w:eastAsia="lt-LT"/>
              </w:rPr>
              <w:t xml:space="preserve">A. s. </w:t>
            </w:r>
            <w:r>
              <w:rPr>
                <w:color w:val="000000"/>
              </w:rPr>
              <w:t>LT 544040063610000737</w:t>
            </w:r>
          </w:p>
          <w:p w:rsidR="00A53351" w:rsidRPr="00FB6A7D" w:rsidRDefault="00A53351" w:rsidP="00CC3E70">
            <w:pPr>
              <w:rPr>
                <w:lang w:eastAsia="lt-LT"/>
              </w:rPr>
            </w:pPr>
            <w:r>
              <w:rPr>
                <w:lang w:eastAsia="lt-LT"/>
              </w:rPr>
              <w:t>Finansų ministerija</w:t>
            </w:r>
          </w:p>
          <w:p w:rsidR="005A24F3" w:rsidRPr="00FB6A7D" w:rsidRDefault="005A24F3" w:rsidP="00CC3E70">
            <w:pPr>
              <w:rPr>
                <w:lang w:eastAsia="lt-LT"/>
              </w:rPr>
            </w:pPr>
          </w:p>
          <w:p w:rsidR="005A24F3" w:rsidRPr="00FB6A7D" w:rsidRDefault="005A24F3" w:rsidP="00CC3E70">
            <w:pPr>
              <w:ind w:firstLine="851"/>
              <w:jc w:val="both"/>
            </w:pPr>
          </w:p>
          <w:p w:rsidR="005A24F3" w:rsidRPr="00FB6A7D" w:rsidRDefault="005A24F3" w:rsidP="00CC3E70">
            <w:pPr>
              <w:rPr>
                <w:i/>
              </w:rPr>
            </w:pPr>
            <w:r>
              <w:t xml:space="preserve">Direktorius </w:t>
            </w:r>
          </w:p>
          <w:p w:rsidR="005A24F3" w:rsidRPr="00FB6A7D" w:rsidRDefault="005A24F3" w:rsidP="00CC3E70">
            <w:pPr>
              <w:ind w:right="1166" w:firstLine="851"/>
              <w:jc w:val="right"/>
              <w:rPr>
                <w:i/>
              </w:rPr>
            </w:pPr>
            <w:r>
              <w:rPr>
                <w:i/>
              </w:rPr>
              <w:t>A. V.</w:t>
            </w:r>
            <w:r>
              <w:t>________________</w:t>
            </w:r>
          </w:p>
          <w:p w:rsidR="005A24F3" w:rsidRPr="0084768B" w:rsidRDefault="005A24F3" w:rsidP="0084768B">
            <w:pPr>
              <w:rPr>
                <w:i/>
              </w:rPr>
            </w:pPr>
            <w:r>
              <w:rPr>
                <w:i/>
              </w:rPr>
              <w:t xml:space="preserve">                             (parašas)</w:t>
            </w:r>
            <w:r w:rsidR="0084768B">
              <w:rPr>
                <w:i/>
              </w:rPr>
              <w:t xml:space="preserve"> </w:t>
            </w:r>
            <w:r>
              <w:t>(vardas, pavardė)</w:t>
            </w:r>
          </w:p>
        </w:tc>
        <w:tc>
          <w:tcPr>
            <w:tcW w:w="4677" w:type="dxa"/>
            <w:shd w:val="clear" w:color="auto" w:fill="auto"/>
          </w:tcPr>
          <w:tbl>
            <w:tblPr>
              <w:tblW w:w="9781" w:type="dxa"/>
              <w:tblInd w:w="108" w:type="dxa"/>
              <w:tblLayout w:type="fixed"/>
              <w:tblLook w:val="01E0" w:firstRow="1" w:lastRow="1" w:firstColumn="1" w:lastColumn="1" w:noHBand="0" w:noVBand="0"/>
            </w:tblPr>
            <w:tblGrid>
              <w:gridCol w:w="9781"/>
            </w:tblGrid>
            <w:tr w:rsidR="005A24F3" w:rsidRPr="005A24F3" w:rsidTr="00CC3E70">
              <w:tc>
                <w:tcPr>
                  <w:tcW w:w="9781" w:type="dxa"/>
                </w:tcPr>
                <w:tbl>
                  <w:tblPr>
                    <w:tblW w:w="0" w:type="auto"/>
                    <w:tblInd w:w="241" w:type="dxa"/>
                    <w:tblLayout w:type="fixed"/>
                    <w:tblLook w:val="01E0" w:firstRow="1" w:lastRow="1" w:firstColumn="1" w:lastColumn="1" w:noHBand="0" w:noVBand="0"/>
                  </w:tblPr>
                  <w:tblGrid>
                    <w:gridCol w:w="4778"/>
                  </w:tblGrid>
                  <w:tr w:rsidR="005A24F3" w:rsidRPr="00FB6A7D" w:rsidTr="00CC3E70">
                    <w:tc>
                      <w:tcPr>
                        <w:tcW w:w="4778" w:type="dxa"/>
                      </w:tcPr>
                      <w:p w:rsidR="005A24F3" w:rsidRPr="00FB6A7D" w:rsidRDefault="005A24F3" w:rsidP="00CC3E70">
                        <w:pPr>
                          <w:widowControl w:val="0"/>
                          <w:ind w:firstLine="851"/>
                          <w:rPr>
                            <w:b/>
                          </w:rPr>
                        </w:pPr>
                        <w:r>
                          <w:rPr>
                            <w:b/>
                            <w:lang w:eastAsia="lt-LT"/>
                          </w:rPr>
                          <w:t>PASLAUGŲ TEIKĖJAS</w:t>
                        </w:r>
                      </w:p>
                      <w:p w:rsidR="005A24F3" w:rsidRPr="00FB6A7D" w:rsidRDefault="005A24F3" w:rsidP="00CC3E70">
                        <w:pPr>
                          <w:widowControl w:val="0"/>
                          <w:ind w:firstLine="851"/>
                          <w:rPr>
                            <w:lang w:eastAsia="lt-LT"/>
                          </w:rPr>
                        </w:pPr>
                        <w:r>
                          <w:rPr>
                            <w:lang w:eastAsia="lt-LT"/>
                          </w:rPr>
                          <w:t>pavadinimas</w:t>
                        </w:r>
                      </w:p>
                      <w:p w:rsidR="005A24F3" w:rsidRPr="00FB6A7D" w:rsidRDefault="005A24F3" w:rsidP="00CC3E70">
                        <w:pPr>
                          <w:widowControl w:val="0"/>
                          <w:ind w:firstLine="851"/>
                          <w:rPr>
                            <w:lang w:eastAsia="lt-LT"/>
                          </w:rPr>
                        </w:pPr>
                        <w:r>
                          <w:rPr>
                            <w:lang w:eastAsia="lt-LT"/>
                          </w:rPr>
                          <w:t>adresas</w:t>
                        </w:r>
                      </w:p>
                      <w:p w:rsidR="005A24F3" w:rsidRPr="00FB6A7D" w:rsidRDefault="005A24F3" w:rsidP="00CC3E70">
                        <w:pPr>
                          <w:widowControl w:val="0"/>
                          <w:ind w:firstLine="851"/>
                          <w:rPr>
                            <w:bCs/>
                            <w:lang w:val="de-DE" w:eastAsia="lt-LT"/>
                          </w:rPr>
                        </w:pPr>
                        <w:r>
                          <w:rPr>
                            <w:lang w:eastAsia="lt-LT"/>
                          </w:rPr>
                          <w:t xml:space="preserve">Tel. </w:t>
                        </w:r>
                      </w:p>
                      <w:p w:rsidR="005A24F3" w:rsidRPr="00FB6A7D" w:rsidRDefault="005A24F3" w:rsidP="00CC3E70">
                        <w:pPr>
                          <w:widowControl w:val="0"/>
                          <w:ind w:firstLine="851"/>
                          <w:rPr>
                            <w:lang w:eastAsia="lt-LT"/>
                          </w:rPr>
                        </w:pPr>
                        <w:r>
                          <w:rPr>
                            <w:lang w:eastAsia="lt-LT"/>
                          </w:rPr>
                          <w:t xml:space="preserve">Kodas </w:t>
                        </w:r>
                      </w:p>
                      <w:p w:rsidR="005A24F3" w:rsidRPr="00FB6A7D" w:rsidRDefault="005A24F3" w:rsidP="00CC3E70">
                        <w:pPr>
                          <w:widowControl w:val="0"/>
                          <w:ind w:firstLine="851"/>
                          <w:rPr>
                            <w:lang w:eastAsia="lt-LT"/>
                          </w:rPr>
                        </w:pPr>
                        <w:r>
                          <w:rPr>
                            <w:lang w:eastAsia="lt-LT"/>
                          </w:rPr>
                          <w:t>PVM mok. kodas LT</w:t>
                        </w:r>
                      </w:p>
                      <w:p w:rsidR="005A24F3" w:rsidRPr="00FB6A7D" w:rsidRDefault="005A24F3" w:rsidP="00CC3E70">
                        <w:pPr>
                          <w:widowControl w:val="0"/>
                          <w:ind w:firstLine="851"/>
                          <w:rPr>
                            <w:lang w:val="en-US" w:eastAsia="lt-LT"/>
                          </w:rPr>
                        </w:pPr>
                        <w:r>
                          <w:rPr>
                            <w:lang w:val="en-US" w:eastAsia="lt-LT"/>
                          </w:rPr>
                          <w:t>A. s. LT</w:t>
                        </w:r>
                      </w:p>
                    </w:tc>
                  </w:tr>
                  <w:tr w:rsidR="005A24F3" w:rsidRPr="005A24F3" w:rsidTr="00CC3E70">
                    <w:tc>
                      <w:tcPr>
                        <w:tcW w:w="4778" w:type="dxa"/>
                      </w:tcPr>
                      <w:p w:rsidR="005A24F3" w:rsidRPr="00FB6A7D" w:rsidRDefault="005A24F3" w:rsidP="00CC3E70">
                        <w:pPr>
                          <w:widowControl w:val="0"/>
                          <w:ind w:firstLine="851"/>
                          <w:rPr>
                            <w:lang w:eastAsia="lt-LT"/>
                          </w:rPr>
                        </w:pPr>
                        <w:r>
                          <w:rPr>
                            <w:lang w:eastAsia="lt-LT"/>
                          </w:rPr>
                          <w:t xml:space="preserve">Direktorius </w:t>
                        </w:r>
                      </w:p>
                      <w:p w:rsidR="005A24F3" w:rsidRPr="00FB6A7D" w:rsidRDefault="005A24F3" w:rsidP="00CC3E70">
                        <w:pPr>
                          <w:widowControl w:val="0"/>
                          <w:rPr>
                            <w:i/>
                            <w:lang w:eastAsia="lt-LT"/>
                          </w:rPr>
                        </w:pPr>
                        <w:r>
                          <w:rPr>
                            <w:i/>
                            <w:lang w:eastAsia="lt-LT"/>
                          </w:rPr>
                          <w:t xml:space="preserve">                                        A. V.</w:t>
                        </w:r>
                      </w:p>
                      <w:p w:rsidR="005A24F3" w:rsidRPr="00FB6A7D" w:rsidRDefault="005A24F3" w:rsidP="00CC3E70">
                        <w:pPr>
                          <w:widowControl w:val="0"/>
                          <w:jc w:val="both"/>
                          <w:rPr>
                            <w:lang w:eastAsia="lt-LT"/>
                          </w:rPr>
                        </w:pPr>
                        <w:r>
                          <w:rPr>
                            <w:lang w:eastAsia="lt-LT"/>
                          </w:rPr>
                          <w:t>___________________</w:t>
                        </w:r>
                      </w:p>
                      <w:p w:rsidR="005A24F3" w:rsidRPr="00FB6A7D" w:rsidRDefault="005A24F3" w:rsidP="00CC3E70">
                        <w:pPr>
                          <w:widowControl w:val="0"/>
                          <w:ind w:firstLine="851"/>
                          <w:jc w:val="both"/>
                          <w:rPr>
                            <w:lang w:eastAsia="lt-LT"/>
                          </w:rPr>
                        </w:pPr>
                        <w:r>
                          <w:rPr>
                            <w:i/>
                            <w:lang w:eastAsia="lt-LT"/>
                          </w:rPr>
                          <w:t>(parašas)</w:t>
                        </w:r>
                      </w:p>
                      <w:p w:rsidR="005A24F3" w:rsidRPr="005A24F3" w:rsidRDefault="005A24F3" w:rsidP="00CC3E70">
                        <w:pPr>
                          <w:widowControl w:val="0"/>
                          <w:ind w:firstLine="851"/>
                        </w:pPr>
                        <w:r>
                          <w:rPr>
                            <w:lang w:eastAsia="lt-LT"/>
                          </w:rPr>
                          <w:t>(vardas pavardė)</w:t>
                        </w:r>
                      </w:p>
                    </w:tc>
                  </w:tr>
                </w:tbl>
                <w:p w:rsidR="005A24F3" w:rsidRPr="005A24F3" w:rsidRDefault="005A24F3" w:rsidP="00CC3E70">
                  <w:pPr>
                    <w:ind w:firstLine="851"/>
                  </w:pPr>
                </w:p>
              </w:tc>
            </w:tr>
          </w:tbl>
          <w:p w:rsidR="005A24F3" w:rsidRPr="005A24F3" w:rsidRDefault="005A24F3" w:rsidP="00CC3E70">
            <w:pPr>
              <w:tabs>
                <w:tab w:val="left" w:pos="5070"/>
                <w:tab w:val="left" w:pos="5366"/>
                <w:tab w:val="left" w:pos="6771"/>
                <w:tab w:val="left" w:pos="7363"/>
              </w:tabs>
              <w:ind w:firstLine="851"/>
              <w:jc w:val="both"/>
            </w:pPr>
          </w:p>
        </w:tc>
      </w:tr>
    </w:tbl>
    <w:p w:rsidR="006C7A11" w:rsidRPr="005A24F3" w:rsidRDefault="006C7A11" w:rsidP="006C7A11"/>
    <w:sectPr w:rsidR="006C7A11" w:rsidRPr="005A24F3" w:rsidSect="00460191">
      <w:pgSz w:w="11906" w:h="16838" w:code="9"/>
      <w:pgMar w:top="1134" w:right="567" w:bottom="1077" w:left="1701" w:header="567" w:footer="567" w:gutter="0"/>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62280"/>
    <w:multiLevelType w:val="multilevel"/>
    <w:tmpl w:val="7B46BFF0"/>
    <w:lvl w:ilvl="0">
      <w:start w:val="17"/>
      <w:numFmt w:val="decimal"/>
      <w:lvlText w:val="%1."/>
      <w:lvlJc w:val="left"/>
      <w:pPr>
        <w:ind w:left="480" w:hanging="480"/>
      </w:pPr>
      <w:rPr>
        <w:rFonts w:hint="default"/>
        <w:sz w:val="24"/>
        <w:szCs w:val="24"/>
      </w:rPr>
    </w:lvl>
    <w:lvl w:ilvl="1">
      <w:start w:val="1"/>
      <w:numFmt w:val="decimal"/>
      <w:lvlText w:val="%1.%2."/>
      <w:lvlJc w:val="left"/>
      <w:pPr>
        <w:ind w:left="480" w:hanging="48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9CE64B6"/>
    <w:multiLevelType w:val="hybridMultilevel"/>
    <w:tmpl w:val="024C8CD6"/>
    <w:lvl w:ilvl="0" w:tplc="0427000F">
      <w:start w:val="4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9DF5231"/>
    <w:multiLevelType w:val="multilevel"/>
    <w:tmpl w:val="AE8E2F00"/>
    <w:lvl w:ilvl="0">
      <w:start w:val="5"/>
      <w:numFmt w:val="decimal"/>
      <w:lvlText w:val="%1."/>
      <w:lvlJc w:val="left"/>
      <w:pPr>
        <w:ind w:left="360" w:hanging="360"/>
      </w:pPr>
      <w:rPr>
        <w:rFonts w:hint="default"/>
        <w:b w:val="0"/>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3" w15:restartNumberingAfterBreak="0">
    <w:nsid w:val="0ABA30FA"/>
    <w:multiLevelType w:val="hybridMultilevel"/>
    <w:tmpl w:val="2C3096A8"/>
    <w:lvl w:ilvl="0" w:tplc="F2F67468">
      <w:start w:val="33"/>
      <w:numFmt w:val="decimal"/>
      <w:lvlText w:val="%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B706A28"/>
    <w:multiLevelType w:val="hybridMultilevel"/>
    <w:tmpl w:val="C6F8C044"/>
    <w:lvl w:ilvl="0" w:tplc="AD901908">
      <w:start w:val="9"/>
      <w:numFmt w:val="upperRoman"/>
      <w:lvlText w:val="%1."/>
      <w:lvlJc w:val="left"/>
      <w:pPr>
        <w:ind w:left="1430" w:hanging="720"/>
      </w:pPr>
      <w:rPr>
        <w:rFonts w:hint="default"/>
      </w:rPr>
    </w:lvl>
    <w:lvl w:ilvl="1" w:tplc="04270019" w:tentative="1">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5" w15:restartNumberingAfterBreak="0">
    <w:nsid w:val="0BA55EF6"/>
    <w:multiLevelType w:val="hybridMultilevel"/>
    <w:tmpl w:val="389E7FF8"/>
    <w:lvl w:ilvl="0" w:tplc="0427000F">
      <w:start w:val="8"/>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D2F7F95"/>
    <w:multiLevelType w:val="hybridMultilevel"/>
    <w:tmpl w:val="C1B25D90"/>
    <w:lvl w:ilvl="0" w:tplc="0427000F">
      <w:start w:val="4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0E8D585E"/>
    <w:multiLevelType w:val="hybridMultilevel"/>
    <w:tmpl w:val="BC8CCD4C"/>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8" w15:restartNumberingAfterBreak="0">
    <w:nsid w:val="1DF919A3"/>
    <w:multiLevelType w:val="hybridMultilevel"/>
    <w:tmpl w:val="6F523260"/>
    <w:lvl w:ilvl="0" w:tplc="F2F67468">
      <w:start w:val="33"/>
      <w:numFmt w:val="decimal"/>
      <w:lvlText w:val="%1."/>
      <w:lvlJc w:val="left"/>
      <w:pPr>
        <w:ind w:left="1070" w:hanging="360"/>
      </w:pPr>
      <w:rPr>
        <w:rFonts w:hint="default"/>
      </w:rPr>
    </w:lvl>
    <w:lvl w:ilvl="1" w:tplc="04270019" w:tentative="1">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9" w15:restartNumberingAfterBreak="0">
    <w:nsid w:val="1E3F0A8E"/>
    <w:multiLevelType w:val="hybridMultilevel"/>
    <w:tmpl w:val="CB0C497E"/>
    <w:lvl w:ilvl="0" w:tplc="0427000F">
      <w:start w:val="22"/>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F0713AC"/>
    <w:multiLevelType w:val="multilevel"/>
    <w:tmpl w:val="A40CEC50"/>
    <w:lvl w:ilvl="0">
      <w:start w:val="14"/>
      <w:numFmt w:val="decimal"/>
      <w:lvlText w:val="%1."/>
      <w:lvlJc w:val="left"/>
      <w:pPr>
        <w:ind w:left="405" w:hanging="405"/>
      </w:pPr>
      <w:rPr>
        <w:rFonts w:hint="default"/>
        <w:sz w:val="20"/>
      </w:rPr>
    </w:lvl>
    <w:lvl w:ilvl="1">
      <w:start w:val="2"/>
      <w:numFmt w:val="decimal"/>
      <w:lvlText w:val="%1.%2."/>
      <w:lvlJc w:val="left"/>
      <w:pPr>
        <w:ind w:left="405" w:hanging="405"/>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11" w15:restartNumberingAfterBreak="0">
    <w:nsid w:val="233B3733"/>
    <w:multiLevelType w:val="hybridMultilevel"/>
    <w:tmpl w:val="B5D2C0FA"/>
    <w:lvl w:ilvl="0" w:tplc="F2F67468">
      <w:start w:val="33"/>
      <w:numFmt w:val="decimal"/>
      <w:lvlText w:val="%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52772F3"/>
    <w:multiLevelType w:val="hybridMultilevel"/>
    <w:tmpl w:val="5FA21DC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8545928"/>
    <w:multiLevelType w:val="hybridMultilevel"/>
    <w:tmpl w:val="ABFA43A4"/>
    <w:lvl w:ilvl="0" w:tplc="5C743D16">
      <w:start w:val="44"/>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8BD17E8"/>
    <w:multiLevelType w:val="hybridMultilevel"/>
    <w:tmpl w:val="F06C1890"/>
    <w:lvl w:ilvl="0" w:tplc="F2F67468">
      <w:start w:val="33"/>
      <w:numFmt w:val="decimal"/>
      <w:lvlText w:val="%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DD56DFB"/>
    <w:multiLevelType w:val="multilevel"/>
    <w:tmpl w:val="13806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DE15D2F"/>
    <w:multiLevelType w:val="hybridMultilevel"/>
    <w:tmpl w:val="580E96BC"/>
    <w:lvl w:ilvl="0" w:tplc="F2F67468">
      <w:start w:val="33"/>
      <w:numFmt w:val="decimal"/>
      <w:lvlText w:val="%1."/>
      <w:lvlJc w:val="left"/>
      <w:pPr>
        <w:ind w:left="1780" w:hanging="360"/>
      </w:pPr>
      <w:rPr>
        <w:rFonts w:hint="default"/>
      </w:rPr>
    </w:lvl>
    <w:lvl w:ilvl="1" w:tplc="04270019" w:tentative="1">
      <w:start w:val="1"/>
      <w:numFmt w:val="lowerLetter"/>
      <w:lvlText w:val="%2."/>
      <w:lvlJc w:val="left"/>
      <w:pPr>
        <w:ind w:left="2150" w:hanging="360"/>
      </w:pPr>
    </w:lvl>
    <w:lvl w:ilvl="2" w:tplc="0427001B" w:tentative="1">
      <w:start w:val="1"/>
      <w:numFmt w:val="lowerRoman"/>
      <w:lvlText w:val="%3."/>
      <w:lvlJc w:val="right"/>
      <w:pPr>
        <w:ind w:left="2870" w:hanging="180"/>
      </w:pPr>
    </w:lvl>
    <w:lvl w:ilvl="3" w:tplc="0427000F" w:tentative="1">
      <w:start w:val="1"/>
      <w:numFmt w:val="decimal"/>
      <w:lvlText w:val="%4."/>
      <w:lvlJc w:val="left"/>
      <w:pPr>
        <w:ind w:left="3590" w:hanging="360"/>
      </w:pPr>
    </w:lvl>
    <w:lvl w:ilvl="4" w:tplc="04270019" w:tentative="1">
      <w:start w:val="1"/>
      <w:numFmt w:val="lowerLetter"/>
      <w:lvlText w:val="%5."/>
      <w:lvlJc w:val="left"/>
      <w:pPr>
        <w:ind w:left="4310" w:hanging="360"/>
      </w:pPr>
    </w:lvl>
    <w:lvl w:ilvl="5" w:tplc="0427001B" w:tentative="1">
      <w:start w:val="1"/>
      <w:numFmt w:val="lowerRoman"/>
      <w:lvlText w:val="%6."/>
      <w:lvlJc w:val="right"/>
      <w:pPr>
        <w:ind w:left="5030" w:hanging="180"/>
      </w:pPr>
    </w:lvl>
    <w:lvl w:ilvl="6" w:tplc="0427000F" w:tentative="1">
      <w:start w:val="1"/>
      <w:numFmt w:val="decimal"/>
      <w:lvlText w:val="%7."/>
      <w:lvlJc w:val="left"/>
      <w:pPr>
        <w:ind w:left="5750" w:hanging="360"/>
      </w:pPr>
    </w:lvl>
    <w:lvl w:ilvl="7" w:tplc="04270019" w:tentative="1">
      <w:start w:val="1"/>
      <w:numFmt w:val="lowerLetter"/>
      <w:lvlText w:val="%8."/>
      <w:lvlJc w:val="left"/>
      <w:pPr>
        <w:ind w:left="6470" w:hanging="360"/>
      </w:pPr>
    </w:lvl>
    <w:lvl w:ilvl="8" w:tplc="0427001B" w:tentative="1">
      <w:start w:val="1"/>
      <w:numFmt w:val="lowerRoman"/>
      <w:lvlText w:val="%9."/>
      <w:lvlJc w:val="right"/>
      <w:pPr>
        <w:ind w:left="7190" w:hanging="180"/>
      </w:pPr>
    </w:lvl>
  </w:abstractNum>
  <w:abstractNum w:abstractNumId="17" w15:restartNumberingAfterBreak="0">
    <w:nsid w:val="30E62A7B"/>
    <w:multiLevelType w:val="multilevel"/>
    <w:tmpl w:val="BEBE2014"/>
    <w:lvl w:ilvl="0">
      <w:start w:val="2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23B481B"/>
    <w:multiLevelType w:val="multilevel"/>
    <w:tmpl w:val="A0BE0288"/>
    <w:lvl w:ilvl="0">
      <w:start w:val="3"/>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269"/>
        </w:tabs>
        <w:ind w:firstLine="720"/>
      </w:pPr>
      <w:rPr>
        <w:rFonts w:cs="Times New Roman" w:hint="default"/>
        <w:b w:val="0"/>
        <w:i w:val="0"/>
        <w:strike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68D7E7B"/>
    <w:multiLevelType w:val="multilevel"/>
    <w:tmpl w:val="0ABE7D2A"/>
    <w:lvl w:ilvl="0">
      <w:start w:val="14"/>
      <w:numFmt w:val="decimal"/>
      <w:lvlText w:val="%1."/>
      <w:lvlJc w:val="left"/>
      <w:pPr>
        <w:ind w:left="600" w:hanging="600"/>
      </w:pPr>
      <w:rPr>
        <w:rFonts w:hint="default"/>
      </w:rPr>
    </w:lvl>
    <w:lvl w:ilvl="1">
      <w:start w:val="10"/>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C363446"/>
    <w:multiLevelType w:val="multilevel"/>
    <w:tmpl w:val="2528B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2DF2885"/>
    <w:multiLevelType w:val="multilevel"/>
    <w:tmpl w:val="7B8ABFA2"/>
    <w:lvl w:ilvl="0">
      <w:start w:val="24"/>
      <w:numFmt w:val="decimal"/>
      <w:lvlText w:val="%1."/>
      <w:lvlJc w:val="left"/>
      <w:pPr>
        <w:ind w:left="480" w:hanging="480"/>
      </w:pPr>
      <w:rPr>
        <w:rFonts w:hint="default"/>
        <w:b/>
        <w:color w:val="auto"/>
      </w:rPr>
    </w:lvl>
    <w:lvl w:ilvl="1">
      <w:start w:val="3"/>
      <w:numFmt w:val="decimal"/>
      <w:lvlText w:val="%1.%2."/>
      <w:lvlJc w:val="left"/>
      <w:pPr>
        <w:ind w:left="480" w:hanging="480"/>
      </w:pPr>
      <w:rPr>
        <w:rFonts w:hint="default"/>
        <w:color w:val="auto"/>
      </w:rPr>
    </w:lvl>
    <w:lvl w:ilvl="2">
      <w:start w:val="1"/>
      <w:numFmt w:val="decimal"/>
      <w:lvlText w:val="%1.%2.%3."/>
      <w:lvlJc w:val="left"/>
      <w:pPr>
        <w:ind w:left="720" w:hanging="720"/>
      </w:pPr>
      <w:rPr>
        <w:rFonts w:hint="default"/>
        <w:color w:val="FF0000"/>
      </w:rPr>
    </w:lvl>
    <w:lvl w:ilvl="3">
      <w:start w:val="1"/>
      <w:numFmt w:val="decimal"/>
      <w:lvlText w:val="%1.%2.%3.%4."/>
      <w:lvlJc w:val="left"/>
      <w:pPr>
        <w:ind w:left="720" w:hanging="72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080" w:hanging="108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440" w:hanging="1440"/>
      </w:pPr>
      <w:rPr>
        <w:rFonts w:hint="default"/>
        <w:color w:val="FF0000"/>
      </w:rPr>
    </w:lvl>
    <w:lvl w:ilvl="8">
      <w:start w:val="1"/>
      <w:numFmt w:val="decimal"/>
      <w:lvlText w:val="%1.%2.%3.%4.%5.%6.%7.%8.%9."/>
      <w:lvlJc w:val="left"/>
      <w:pPr>
        <w:ind w:left="1800" w:hanging="1800"/>
      </w:pPr>
      <w:rPr>
        <w:rFonts w:hint="default"/>
        <w:color w:val="FF0000"/>
      </w:rPr>
    </w:lvl>
  </w:abstractNum>
  <w:abstractNum w:abstractNumId="22" w15:restartNumberingAfterBreak="0">
    <w:nsid w:val="463E745A"/>
    <w:multiLevelType w:val="multilevel"/>
    <w:tmpl w:val="0194F504"/>
    <w:lvl w:ilvl="0">
      <w:start w:val="2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77774C2"/>
    <w:multiLevelType w:val="multilevel"/>
    <w:tmpl w:val="2BA8142E"/>
    <w:lvl w:ilvl="0">
      <w:start w:val="25"/>
      <w:numFmt w:val="decimal"/>
      <w:lvlText w:val="%1."/>
      <w:lvlJc w:val="left"/>
      <w:pPr>
        <w:ind w:left="1190" w:hanging="480"/>
      </w:pPr>
      <w:rPr>
        <w:rFonts w:hint="default"/>
        <w:b w:val="0"/>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08E1DAC"/>
    <w:multiLevelType w:val="multilevel"/>
    <w:tmpl w:val="7DCC759E"/>
    <w:lvl w:ilvl="0">
      <w:start w:val="29"/>
      <w:numFmt w:val="decimal"/>
      <w:lvlText w:val="%1."/>
      <w:lvlJc w:val="left"/>
      <w:pPr>
        <w:ind w:left="622" w:hanging="480"/>
      </w:pPr>
      <w:rPr>
        <w:rFonts w:hint="default"/>
        <w:b/>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3372475"/>
    <w:multiLevelType w:val="multilevel"/>
    <w:tmpl w:val="A65A7486"/>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4F91CC7"/>
    <w:multiLevelType w:val="hybridMultilevel"/>
    <w:tmpl w:val="10DC0EA6"/>
    <w:lvl w:ilvl="0" w:tplc="0427000F">
      <w:start w:val="4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A9F4922"/>
    <w:multiLevelType w:val="hybridMultilevel"/>
    <w:tmpl w:val="F4422C28"/>
    <w:lvl w:ilvl="0" w:tplc="0427000F">
      <w:start w:val="1"/>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66E580B"/>
    <w:multiLevelType w:val="multilevel"/>
    <w:tmpl w:val="AB30D722"/>
    <w:lvl w:ilvl="0">
      <w:start w:val="27"/>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7A32A27"/>
    <w:multiLevelType w:val="hybridMultilevel"/>
    <w:tmpl w:val="EEA6D5FE"/>
    <w:lvl w:ilvl="0" w:tplc="1FECEA20">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CF2501A"/>
    <w:multiLevelType w:val="hybridMultilevel"/>
    <w:tmpl w:val="746232EC"/>
    <w:lvl w:ilvl="0" w:tplc="2F926796">
      <w:start w:val="28"/>
      <w:numFmt w:val="decimal"/>
      <w:lvlText w:val="%1."/>
      <w:lvlJc w:val="left"/>
      <w:pPr>
        <w:ind w:left="1070" w:hanging="360"/>
      </w:pPr>
      <w:rPr>
        <w:rFonts w:hint="default"/>
        <w:b w:val="0"/>
      </w:rPr>
    </w:lvl>
    <w:lvl w:ilvl="1" w:tplc="04270019">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31" w15:restartNumberingAfterBreak="0">
    <w:nsid w:val="710E6D06"/>
    <w:multiLevelType w:val="multilevel"/>
    <w:tmpl w:val="BFD031AC"/>
    <w:lvl w:ilvl="0">
      <w:start w:val="14"/>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2A90312"/>
    <w:multiLevelType w:val="hybridMultilevel"/>
    <w:tmpl w:val="E712217C"/>
    <w:lvl w:ilvl="0" w:tplc="0427000F">
      <w:start w:val="3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72F73C7E"/>
    <w:multiLevelType w:val="multilevel"/>
    <w:tmpl w:val="42D438AC"/>
    <w:lvl w:ilvl="0">
      <w:start w:val="30"/>
      <w:numFmt w:val="decimal"/>
      <w:lvlText w:val="%1."/>
      <w:lvlJc w:val="left"/>
      <w:pPr>
        <w:ind w:left="480" w:hanging="480"/>
      </w:pPr>
      <w:rPr>
        <w:rFonts w:hint="default"/>
        <w:sz w:val="24"/>
        <w:szCs w:val="24"/>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4F47F58"/>
    <w:multiLevelType w:val="multilevel"/>
    <w:tmpl w:val="6EDAFD12"/>
    <w:lvl w:ilvl="0">
      <w:start w:val="8"/>
      <w:numFmt w:val="decimal"/>
      <w:lvlText w:val="%1."/>
      <w:lvlJc w:val="left"/>
      <w:pPr>
        <w:ind w:left="720" w:hanging="360"/>
      </w:pPr>
      <w:rPr>
        <w:rFonts w:hint="default"/>
      </w:rPr>
    </w:lvl>
    <w:lvl w:ilvl="1">
      <w:start w:val="1"/>
      <w:numFmt w:val="decimal"/>
      <w:isLgl/>
      <w:lvlText w:val="%1.%2."/>
      <w:lvlJc w:val="left"/>
      <w:pPr>
        <w:ind w:left="906"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77F0748F"/>
    <w:multiLevelType w:val="multilevel"/>
    <w:tmpl w:val="A198EE08"/>
    <w:lvl w:ilvl="0">
      <w:start w:val="16"/>
      <w:numFmt w:val="decimal"/>
      <w:lvlText w:val="%1."/>
      <w:lvlJc w:val="left"/>
      <w:pPr>
        <w:ind w:left="600" w:hanging="600"/>
      </w:pPr>
      <w:rPr>
        <w:rFonts w:hint="default"/>
      </w:rPr>
    </w:lvl>
    <w:lvl w:ilvl="1">
      <w:start w:val="10"/>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8B630BB"/>
    <w:multiLevelType w:val="multilevel"/>
    <w:tmpl w:val="789C66EE"/>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D241BCA"/>
    <w:multiLevelType w:val="multilevel"/>
    <w:tmpl w:val="599885F6"/>
    <w:lvl w:ilvl="0">
      <w:start w:val="12"/>
      <w:numFmt w:val="decimal"/>
      <w:lvlText w:val="%1."/>
      <w:lvlJc w:val="left"/>
      <w:pPr>
        <w:ind w:left="480" w:hanging="480"/>
      </w:pPr>
      <w:rPr>
        <w:rFonts w:hint="default"/>
      </w:rPr>
    </w:lvl>
    <w:lvl w:ilvl="1">
      <w:start w:val="1"/>
      <w:numFmt w:val="decimal"/>
      <w:lvlText w:val="%1.%2."/>
      <w:lvlJc w:val="left"/>
      <w:pPr>
        <w:ind w:left="906" w:hanging="48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8"/>
  </w:num>
  <w:num w:numId="2">
    <w:abstractNumId w:val="29"/>
  </w:num>
  <w:num w:numId="3">
    <w:abstractNumId w:val="8"/>
  </w:num>
  <w:num w:numId="4">
    <w:abstractNumId w:val="12"/>
  </w:num>
  <w:num w:numId="5">
    <w:abstractNumId w:val="7"/>
  </w:num>
  <w:num w:numId="6">
    <w:abstractNumId w:val="14"/>
  </w:num>
  <w:num w:numId="7">
    <w:abstractNumId w:val="3"/>
  </w:num>
  <w:num w:numId="8">
    <w:abstractNumId w:val="16"/>
  </w:num>
  <w:num w:numId="9">
    <w:abstractNumId w:val="11"/>
  </w:num>
  <w:num w:numId="10">
    <w:abstractNumId w:val="2"/>
  </w:num>
  <w:num w:numId="11">
    <w:abstractNumId w:val="5"/>
  </w:num>
  <w:num w:numId="12">
    <w:abstractNumId w:val="37"/>
  </w:num>
  <w:num w:numId="13">
    <w:abstractNumId w:val="36"/>
  </w:num>
  <w:num w:numId="14">
    <w:abstractNumId w:val="31"/>
  </w:num>
  <w:num w:numId="15">
    <w:abstractNumId w:val="19"/>
  </w:num>
  <w:num w:numId="16">
    <w:abstractNumId w:val="10"/>
  </w:num>
  <w:num w:numId="17">
    <w:abstractNumId w:val="25"/>
  </w:num>
  <w:num w:numId="18">
    <w:abstractNumId w:val="21"/>
  </w:num>
  <w:num w:numId="19">
    <w:abstractNumId w:val="23"/>
  </w:num>
  <w:num w:numId="20">
    <w:abstractNumId w:val="15"/>
  </w:num>
  <w:num w:numId="21">
    <w:abstractNumId w:val="20"/>
  </w:num>
  <w:num w:numId="22">
    <w:abstractNumId w:val="30"/>
  </w:num>
  <w:num w:numId="23">
    <w:abstractNumId w:val="34"/>
  </w:num>
  <w:num w:numId="24">
    <w:abstractNumId w:val="4"/>
  </w:num>
  <w:num w:numId="25">
    <w:abstractNumId w:val="9"/>
  </w:num>
  <w:num w:numId="26">
    <w:abstractNumId w:val="17"/>
  </w:num>
  <w:num w:numId="27">
    <w:abstractNumId w:val="28"/>
  </w:num>
  <w:num w:numId="28">
    <w:abstractNumId w:val="22"/>
  </w:num>
  <w:num w:numId="29">
    <w:abstractNumId w:val="13"/>
  </w:num>
  <w:num w:numId="30">
    <w:abstractNumId w:val="26"/>
  </w:num>
  <w:num w:numId="31">
    <w:abstractNumId w:val="35"/>
  </w:num>
  <w:num w:numId="32">
    <w:abstractNumId w:val="0"/>
  </w:num>
  <w:num w:numId="33">
    <w:abstractNumId w:val="24"/>
  </w:num>
  <w:num w:numId="34">
    <w:abstractNumId w:val="33"/>
  </w:num>
  <w:num w:numId="35">
    <w:abstractNumId w:val="32"/>
  </w:num>
  <w:num w:numId="36">
    <w:abstractNumId w:val="1"/>
  </w:num>
  <w:num w:numId="37">
    <w:abstractNumId w:val="6"/>
  </w:num>
  <w:num w:numId="3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4F3"/>
    <w:rsid w:val="00002560"/>
    <w:rsid w:val="00004AE1"/>
    <w:rsid w:val="00032C18"/>
    <w:rsid w:val="00033B4A"/>
    <w:rsid w:val="00047876"/>
    <w:rsid w:val="00051A25"/>
    <w:rsid w:val="00056908"/>
    <w:rsid w:val="00062617"/>
    <w:rsid w:val="000755D3"/>
    <w:rsid w:val="00083839"/>
    <w:rsid w:val="00091185"/>
    <w:rsid w:val="00094610"/>
    <w:rsid w:val="000A67E0"/>
    <w:rsid w:val="000B7C10"/>
    <w:rsid w:val="000C26E5"/>
    <w:rsid w:val="000C42F0"/>
    <w:rsid w:val="000D6E9C"/>
    <w:rsid w:val="000E60CB"/>
    <w:rsid w:val="000F3540"/>
    <w:rsid w:val="0011425B"/>
    <w:rsid w:val="00127A70"/>
    <w:rsid w:val="00127CBC"/>
    <w:rsid w:val="00136E2D"/>
    <w:rsid w:val="00172575"/>
    <w:rsid w:val="00183FBC"/>
    <w:rsid w:val="00196D41"/>
    <w:rsid w:val="00197D80"/>
    <w:rsid w:val="001A2D44"/>
    <w:rsid w:val="001C786C"/>
    <w:rsid w:val="001D4C6C"/>
    <w:rsid w:val="001E4BD1"/>
    <w:rsid w:val="001E5940"/>
    <w:rsid w:val="001E6285"/>
    <w:rsid w:val="001F1183"/>
    <w:rsid w:val="001F1717"/>
    <w:rsid w:val="00206637"/>
    <w:rsid w:val="00210964"/>
    <w:rsid w:val="00225715"/>
    <w:rsid w:val="00236E6F"/>
    <w:rsid w:val="00265794"/>
    <w:rsid w:val="00267D39"/>
    <w:rsid w:val="00281463"/>
    <w:rsid w:val="002816DB"/>
    <w:rsid w:val="002B6E89"/>
    <w:rsid w:val="002C0722"/>
    <w:rsid w:val="002C67A3"/>
    <w:rsid w:val="002E0212"/>
    <w:rsid w:val="002E41BF"/>
    <w:rsid w:val="00306E79"/>
    <w:rsid w:val="003241F3"/>
    <w:rsid w:val="00332F44"/>
    <w:rsid w:val="00333E3B"/>
    <w:rsid w:val="00356EFD"/>
    <w:rsid w:val="00371EA8"/>
    <w:rsid w:val="003805D9"/>
    <w:rsid w:val="003854D1"/>
    <w:rsid w:val="003873A3"/>
    <w:rsid w:val="00393DAF"/>
    <w:rsid w:val="00395DF3"/>
    <w:rsid w:val="003A0C48"/>
    <w:rsid w:val="003A1499"/>
    <w:rsid w:val="003B4593"/>
    <w:rsid w:val="003D1CDF"/>
    <w:rsid w:val="003E420F"/>
    <w:rsid w:val="003F06BC"/>
    <w:rsid w:val="003F18B1"/>
    <w:rsid w:val="0041491F"/>
    <w:rsid w:val="00432334"/>
    <w:rsid w:val="004360D2"/>
    <w:rsid w:val="00442B20"/>
    <w:rsid w:val="004516E4"/>
    <w:rsid w:val="00452E9C"/>
    <w:rsid w:val="00460270"/>
    <w:rsid w:val="00460B9C"/>
    <w:rsid w:val="00463B1C"/>
    <w:rsid w:val="00484087"/>
    <w:rsid w:val="00491383"/>
    <w:rsid w:val="004A0DB8"/>
    <w:rsid w:val="004A4EAD"/>
    <w:rsid w:val="004A5555"/>
    <w:rsid w:val="004B4CB6"/>
    <w:rsid w:val="004B7E77"/>
    <w:rsid w:val="004C0F1F"/>
    <w:rsid w:val="004C1363"/>
    <w:rsid w:val="004C3CA0"/>
    <w:rsid w:val="004D0E71"/>
    <w:rsid w:val="004E57D1"/>
    <w:rsid w:val="004E6645"/>
    <w:rsid w:val="004E69E4"/>
    <w:rsid w:val="004F2E9B"/>
    <w:rsid w:val="00503ECD"/>
    <w:rsid w:val="00505104"/>
    <w:rsid w:val="00506D2E"/>
    <w:rsid w:val="005175DD"/>
    <w:rsid w:val="00524E42"/>
    <w:rsid w:val="00533757"/>
    <w:rsid w:val="00550A77"/>
    <w:rsid w:val="005537B4"/>
    <w:rsid w:val="00553F81"/>
    <w:rsid w:val="005653A5"/>
    <w:rsid w:val="00567F67"/>
    <w:rsid w:val="00574B56"/>
    <w:rsid w:val="00580210"/>
    <w:rsid w:val="0059739C"/>
    <w:rsid w:val="005A24F3"/>
    <w:rsid w:val="005B3A33"/>
    <w:rsid w:val="005B474E"/>
    <w:rsid w:val="005B775A"/>
    <w:rsid w:val="005B7C69"/>
    <w:rsid w:val="005D7493"/>
    <w:rsid w:val="005E0689"/>
    <w:rsid w:val="005F02CE"/>
    <w:rsid w:val="00601EF8"/>
    <w:rsid w:val="0062308E"/>
    <w:rsid w:val="006762E5"/>
    <w:rsid w:val="00697557"/>
    <w:rsid w:val="006B651E"/>
    <w:rsid w:val="006C0327"/>
    <w:rsid w:val="006C7A11"/>
    <w:rsid w:val="006C7B98"/>
    <w:rsid w:val="006D06D7"/>
    <w:rsid w:val="006D1F6B"/>
    <w:rsid w:val="006D65BC"/>
    <w:rsid w:val="006E5ACC"/>
    <w:rsid w:val="006F4906"/>
    <w:rsid w:val="007223D1"/>
    <w:rsid w:val="00727E7C"/>
    <w:rsid w:val="007574EB"/>
    <w:rsid w:val="00766C87"/>
    <w:rsid w:val="00770A1E"/>
    <w:rsid w:val="00771C0A"/>
    <w:rsid w:val="00773E9E"/>
    <w:rsid w:val="00783D15"/>
    <w:rsid w:val="007A2D07"/>
    <w:rsid w:val="007D3634"/>
    <w:rsid w:val="007E0B65"/>
    <w:rsid w:val="00800D34"/>
    <w:rsid w:val="00801119"/>
    <w:rsid w:val="00801C9E"/>
    <w:rsid w:val="00814A7D"/>
    <w:rsid w:val="00815003"/>
    <w:rsid w:val="0084768B"/>
    <w:rsid w:val="00861DE7"/>
    <w:rsid w:val="00875F0D"/>
    <w:rsid w:val="008815F6"/>
    <w:rsid w:val="00887728"/>
    <w:rsid w:val="008A14F3"/>
    <w:rsid w:val="008B37C2"/>
    <w:rsid w:val="008B5C31"/>
    <w:rsid w:val="008C302A"/>
    <w:rsid w:val="008D23C3"/>
    <w:rsid w:val="00902573"/>
    <w:rsid w:val="00913C49"/>
    <w:rsid w:val="00955FAC"/>
    <w:rsid w:val="009561A5"/>
    <w:rsid w:val="00993291"/>
    <w:rsid w:val="009A49F2"/>
    <w:rsid w:val="009B1474"/>
    <w:rsid w:val="00A14129"/>
    <w:rsid w:val="00A23538"/>
    <w:rsid w:val="00A25940"/>
    <w:rsid w:val="00A32692"/>
    <w:rsid w:val="00A47894"/>
    <w:rsid w:val="00A52317"/>
    <w:rsid w:val="00A53351"/>
    <w:rsid w:val="00A66D0C"/>
    <w:rsid w:val="00A76D48"/>
    <w:rsid w:val="00A84F47"/>
    <w:rsid w:val="00A86CAC"/>
    <w:rsid w:val="00AA099E"/>
    <w:rsid w:val="00AB545D"/>
    <w:rsid w:val="00AD2C9D"/>
    <w:rsid w:val="00AE0455"/>
    <w:rsid w:val="00AE3DC1"/>
    <w:rsid w:val="00AF1BD3"/>
    <w:rsid w:val="00AF3147"/>
    <w:rsid w:val="00B00025"/>
    <w:rsid w:val="00B02345"/>
    <w:rsid w:val="00B15A34"/>
    <w:rsid w:val="00B31E6B"/>
    <w:rsid w:val="00B31F6D"/>
    <w:rsid w:val="00B37F7B"/>
    <w:rsid w:val="00B43837"/>
    <w:rsid w:val="00B51CC9"/>
    <w:rsid w:val="00B614FC"/>
    <w:rsid w:val="00B711C2"/>
    <w:rsid w:val="00B972B4"/>
    <w:rsid w:val="00BB0B15"/>
    <w:rsid w:val="00BB2EB9"/>
    <w:rsid w:val="00BB43B0"/>
    <w:rsid w:val="00BB4872"/>
    <w:rsid w:val="00BE0DC9"/>
    <w:rsid w:val="00BE66AE"/>
    <w:rsid w:val="00BF0809"/>
    <w:rsid w:val="00C0751A"/>
    <w:rsid w:val="00C33A66"/>
    <w:rsid w:val="00C3766B"/>
    <w:rsid w:val="00C376BC"/>
    <w:rsid w:val="00C41B85"/>
    <w:rsid w:val="00C520DE"/>
    <w:rsid w:val="00C55006"/>
    <w:rsid w:val="00C64F4B"/>
    <w:rsid w:val="00C820BB"/>
    <w:rsid w:val="00CA22D3"/>
    <w:rsid w:val="00CA47BD"/>
    <w:rsid w:val="00CA62C3"/>
    <w:rsid w:val="00CB05EF"/>
    <w:rsid w:val="00CB39FE"/>
    <w:rsid w:val="00CD1BB1"/>
    <w:rsid w:val="00CD2BCF"/>
    <w:rsid w:val="00CD5E91"/>
    <w:rsid w:val="00CD7236"/>
    <w:rsid w:val="00CE0B52"/>
    <w:rsid w:val="00CE1AD0"/>
    <w:rsid w:val="00CE62EB"/>
    <w:rsid w:val="00CF3C91"/>
    <w:rsid w:val="00CF6F65"/>
    <w:rsid w:val="00D03994"/>
    <w:rsid w:val="00D04A97"/>
    <w:rsid w:val="00D04C79"/>
    <w:rsid w:val="00D10D77"/>
    <w:rsid w:val="00D43BE3"/>
    <w:rsid w:val="00D51D7E"/>
    <w:rsid w:val="00D64095"/>
    <w:rsid w:val="00D66EF1"/>
    <w:rsid w:val="00D85721"/>
    <w:rsid w:val="00D9081C"/>
    <w:rsid w:val="00D91852"/>
    <w:rsid w:val="00D94914"/>
    <w:rsid w:val="00D96E8E"/>
    <w:rsid w:val="00D975B2"/>
    <w:rsid w:val="00DB2442"/>
    <w:rsid w:val="00DB55E9"/>
    <w:rsid w:val="00DC5268"/>
    <w:rsid w:val="00DC68F8"/>
    <w:rsid w:val="00DD1F4F"/>
    <w:rsid w:val="00DD2153"/>
    <w:rsid w:val="00DD5BFC"/>
    <w:rsid w:val="00DE553E"/>
    <w:rsid w:val="00DF0517"/>
    <w:rsid w:val="00DF4369"/>
    <w:rsid w:val="00E24328"/>
    <w:rsid w:val="00E321BA"/>
    <w:rsid w:val="00E57031"/>
    <w:rsid w:val="00E644D4"/>
    <w:rsid w:val="00E72DA4"/>
    <w:rsid w:val="00E74EC4"/>
    <w:rsid w:val="00E956D4"/>
    <w:rsid w:val="00EA7E18"/>
    <w:rsid w:val="00EE6BDB"/>
    <w:rsid w:val="00EF6C20"/>
    <w:rsid w:val="00F03445"/>
    <w:rsid w:val="00F052C8"/>
    <w:rsid w:val="00F12871"/>
    <w:rsid w:val="00F233D9"/>
    <w:rsid w:val="00F40169"/>
    <w:rsid w:val="00F45B6C"/>
    <w:rsid w:val="00F51B99"/>
    <w:rsid w:val="00F63A18"/>
    <w:rsid w:val="00F727A8"/>
    <w:rsid w:val="00F73C2D"/>
    <w:rsid w:val="00F8365D"/>
    <w:rsid w:val="00F837F3"/>
    <w:rsid w:val="00F840EE"/>
    <w:rsid w:val="00F85F62"/>
    <w:rsid w:val="00F96CB6"/>
    <w:rsid w:val="00FB24D8"/>
    <w:rsid w:val="00FB6A7D"/>
    <w:rsid w:val="00FD1BD5"/>
    <w:rsid w:val="00FD2F92"/>
    <w:rsid w:val="00FE0363"/>
    <w:rsid w:val="00FF0D1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339A0"/>
  <w15:chartTrackingRefBased/>
  <w15:docId w15:val="{64ACCB79-BDD7-4212-AC89-C5DA8EF56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5A24F3"/>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uiPriority w:val="99"/>
    <w:rsid w:val="005A24F3"/>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uiPriority w:val="99"/>
    <w:locked/>
    <w:rsid w:val="005A24F3"/>
    <w:rPr>
      <w:rFonts w:cs="Times New Roman"/>
      <w:sz w:val="24"/>
    </w:rPr>
  </w:style>
  <w:style w:type="paragraph" w:styleId="Pagrindinistekstas">
    <w:name w:val="Body Text"/>
    <w:aliases w:val="Char1,Char, Char1,body text,contents,bt,Corps de texte,body tesx,heading_txt,bodytxy2..."/>
    <w:basedOn w:val="prastasis"/>
    <w:link w:val="PagrindinistekstasDiagrama"/>
    <w:uiPriority w:val="99"/>
    <w:rsid w:val="005A24F3"/>
    <w:pPr>
      <w:jc w:val="both"/>
    </w:pPr>
    <w:rPr>
      <w:rFonts w:asciiTheme="minorHAnsi" w:eastAsiaTheme="minorHAnsi" w:hAnsiTheme="minorHAnsi"/>
      <w:szCs w:val="22"/>
    </w:rPr>
  </w:style>
  <w:style w:type="character" w:customStyle="1" w:styleId="PagrindinistekstasDiagrama1">
    <w:name w:val="Pagrindinis tekstas Diagrama1"/>
    <w:basedOn w:val="Numatytasispastraiposriftas"/>
    <w:uiPriority w:val="99"/>
    <w:semiHidden/>
    <w:rsid w:val="005A24F3"/>
    <w:rPr>
      <w:rFonts w:ascii="Times New Roman" w:eastAsia="Times New Roman" w:hAnsi="Times New Roman" w:cs="Times New Roman"/>
      <w:sz w:val="24"/>
      <w:szCs w:val="24"/>
    </w:rPr>
  </w:style>
  <w:style w:type="paragraph" w:customStyle="1" w:styleId="Betarp1">
    <w:name w:val="Be tarpų1"/>
    <w:qFormat/>
    <w:rsid w:val="005A24F3"/>
    <w:pPr>
      <w:spacing w:after="0" w:line="240" w:lineRule="auto"/>
    </w:pPr>
    <w:rPr>
      <w:rFonts w:ascii="Times New Roman" w:eastAsia="Calibri" w:hAnsi="Times New Roman" w:cs="Times New Roman"/>
      <w:sz w:val="24"/>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
    <w:basedOn w:val="prastasis"/>
    <w:link w:val="SraopastraipaDiagrama"/>
    <w:uiPriority w:val="34"/>
    <w:qFormat/>
    <w:rsid w:val="005A24F3"/>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
    <w:link w:val="Sraopastraipa"/>
    <w:uiPriority w:val="34"/>
    <w:qFormat/>
    <w:locked/>
    <w:rsid w:val="005A24F3"/>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rsid w:val="005A24F3"/>
    <w:rPr>
      <w:sz w:val="16"/>
      <w:szCs w:val="16"/>
    </w:rPr>
  </w:style>
  <w:style w:type="character" w:customStyle="1" w:styleId="FontStyle36">
    <w:name w:val="Font Style36"/>
    <w:uiPriority w:val="99"/>
    <w:rsid w:val="005A24F3"/>
    <w:rPr>
      <w:rFonts w:ascii="Times New Roman" w:hAnsi="Times New Roman"/>
      <w:sz w:val="22"/>
    </w:rPr>
  </w:style>
  <w:style w:type="character" w:customStyle="1" w:styleId="FontStyle37">
    <w:name w:val="Font Style37"/>
    <w:basedOn w:val="Numatytasispastraiposriftas"/>
    <w:uiPriority w:val="99"/>
    <w:rsid w:val="005A24F3"/>
    <w:rPr>
      <w:rFonts w:ascii="Tahoma" w:hAnsi="Tahoma" w:cs="Tahoma"/>
      <w:sz w:val="14"/>
      <w:szCs w:val="14"/>
    </w:rPr>
  </w:style>
  <w:style w:type="paragraph" w:customStyle="1" w:styleId="paragraph">
    <w:name w:val="paragraph"/>
    <w:basedOn w:val="prastasis"/>
    <w:rsid w:val="006D1F6B"/>
    <w:pPr>
      <w:spacing w:before="100" w:beforeAutospacing="1" w:after="100" w:afterAutospacing="1"/>
    </w:pPr>
    <w:rPr>
      <w:lang w:val="en-US"/>
    </w:rPr>
  </w:style>
  <w:style w:type="character" w:customStyle="1" w:styleId="inqyif">
    <w:name w:val="inqyif"/>
    <w:basedOn w:val="Numatytasispastraiposriftas"/>
    <w:rsid w:val="004C1363"/>
  </w:style>
  <w:style w:type="character" w:styleId="Grietas">
    <w:name w:val="Strong"/>
    <w:basedOn w:val="Numatytasispastraiposriftas"/>
    <w:uiPriority w:val="22"/>
    <w:qFormat/>
    <w:rsid w:val="004C136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187938">
      <w:bodyDiv w:val="1"/>
      <w:marLeft w:val="0"/>
      <w:marRight w:val="0"/>
      <w:marTop w:val="0"/>
      <w:marBottom w:val="0"/>
      <w:divBdr>
        <w:top w:val="none" w:sz="0" w:space="0" w:color="auto"/>
        <w:left w:val="none" w:sz="0" w:space="0" w:color="auto"/>
        <w:bottom w:val="none" w:sz="0" w:space="0" w:color="auto"/>
        <w:right w:val="none" w:sz="0" w:space="0" w:color="auto"/>
      </w:divBdr>
      <w:divsChild>
        <w:div w:id="1771468088">
          <w:blockQuote w:val="1"/>
          <w:marLeft w:val="600"/>
          <w:marRight w:val="600"/>
          <w:marTop w:val="60"/>
          <w:marBottom w:val="0"/>
          <w:divBdr>
            <w:top w:val="none" w:sz="0" w:space="0" w:color="auto"/>
            <w:left w:val="none" w:sz="0" w:space="0" w:color="auto"/>
            <w:bottom w:val="none" w:sz="0" w:space="0" w:color="auto"/>
            <w:right w:val="none" w:sz="0" w:space="0" w:color="auto"/>
          </w:divBdr>
        </w:div>
      </w:divsChild>
    </w:div>
    <w:div w:id="717434333">
      <w:bodyDiv w:val="1"/>
      <w:marLeft w:val="0"/>
      <w:marRight w:val="0"/>
      <w:marTop w:val="0"/>
      <w:marBottom w:val="0"/>
      <w:divBdr>
        <w:top w:val="none" w:sz="0" w:space="0" w:color="auto"/>
        <w:left w:val="none" w:sz="0" w:space="0" w:color="auto"/>
        <w:bottom w:val="none" w:sz="0" w:space="0" w:color="auto"/>
        <w:right w:val="none" w:sz="0" w:space="0" w:color="auto"/>
      </w:divBdr>
    </w:div>
    <w:div w:id="1286695458">
      <w:bodyDiv w:val="1"/>
      <w:marLeft w:val="0"/>
      <w:marRight w:val="0"/>
      <w:marTop w:val="0"/>
      <w:marBottom w:val="0"/>
      <w:divBdr>
        <w:top w:val="none" w:sz="0" w:space="0" w:color="auto"/>
        <w:left w:val="none" w:sz="0" w:space="0" w:color="auto"/>
        <w:bottom w:val="none" w:sz="0" w:space="0" w:color="auto"/>
        <w:right w:val="none" w:sz="0" w:space="0" w:color="auto"/>
      </w:divBdr>
    </w:div>
    <w:div w:id="1428962286">
      <w:bodyDiv w:val="1"/>
      <w:marLeft w:val="0"/>
      <w:marRight w:val="0"/>
      <w:marTop w:val="0"/>
      <w:marBottom w:val="0"/>
      <w:divBdr>
        <w:top w:val="none" w:sz="0" w:space="0" w:color="auto"/>
        <w:left w:val="none" w:sz="0" w:space="0" w:color="auto"/>
        <w:bottom w:val="none" w:sz="0" w:space="0" w:color="auto"/>
        <w:right w:val="none" w:sz="0" w:space="0" w:color="auto"/>
      </w:divBdr>
    </w:div>
    <w:div w:id="1878354465">
      <w:bodyDiv w:val="1"/>
      <w:marLeft w:val="0"/>
      <w:marRight w:val="0"/>
      <w:marTop w:val="0"/>
      <w:marBottom w:val="0"/>
      <w:divBdr>
        <w:top w:val="none" w:sz="0" w:space="0" w:color="auto"/>
        <w:left w:val="none" w:sz="0" w:space="0" w:color="auto"/>
        <w:bottom w:val="none" w:sz="0" w:space="0" w:color="auto"/>
        <w:right w:val="none" w:sz="0" w:space="0" w:color="auto"/>
      </w:divBdr>
      <w:divsChild>
        <w:div w:id="244657295">
          <w:blockQuote w:val="1"/>
          <w:marLeft w:val="600"/>
          <w:marRight w:val="600"/>
          <w:marTop w:val="6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ima.valdmoniene@macikaigloba.lt" TargetMode="External"/><Relationship Id="rId5" Type="http://schemas.openxmlformats.org/officeDocument/2006/relationships/hyperlink" Target="mailto:laima.jautakiene@macikaigloba.lt" TargetMode="Externa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9105B55558548608FC404486317897F"/>
        <w:category>
          <w:name w:val="Bendrosios nuostatos"/>
          <w:gallery w:val="placeholder"/>
        </w:category>
        <w:types>
          <w:type w:val="bbPlcHdr"/>
        </w:types>
        <w:behaviors>
          <w:behavior w:val="content"/>
        </w:behaviors>
        <w:guid w:val="{2CB1B948-0FD6-42B7-AD5C-BDAC1DBE0826}"/>
      </w:docPartPr>
      <w:docPartBody>
        <w:p w:rsidR="003C5358" w:rsidRDefault="0013063F" w:rsidP="0013063F">
          <w:pPr>
            <w:pStyle w:val="39105B55558548608FC404486317897F"/>
          </w:pPr>
          <w:r w:rsidRPr="003158C8">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63F"/>
    <w:rsid w:val="000A737A"/>
    <w:rsid w:val="00110756"/>
    <w:rsid w:val="0013063F"/>
    <w:rsid w:val="00170FE3"/>
    <w:rsid w:val="00226214"/>
    <w:rsid w:val="002D3F6A"/>
    <w:rsid w:val="003C5358"/>
    <w:rsid w:val="005E54C4"/>
    <w:rsid w:val="00773021"/>
    <w:rsid w:val="0088580C"/>
    <w:rsid w:val="008A6360"/>
    <w:rsid w:val="008E49FC"/>
    <w:rsid w:val="009C003F"/>
    <w:rsid w:val="00A41F3D"/>
    <w:rsid w:val="00AA36A3"/>
    <w:rsid w:val="00D0184B"/>
    <w:rsid w:val="00F51139"/>
    <w:rsid w:val="00F734F3"/>
    <w:rsid w:val="00FC78C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13063F"/>
    <w:rPr>
      <w:color w:val="808080"/>
    </w:rPr>
  </w:style>
  <w:style w:type="paragraph" w:customStyle="1" w:styleId="39105B55558548608FC404486317897F">
    <w:name w:val="39105B55558548608FC404486317897F"/>
    <w:rsid w:val="001306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375</TotalTime>
  <Pages>10</Pages>
  <Words>24807</Words>
  <Characters>14140</Characters>
  <Application>Microsoft Office Word</Application>
  <DocSecurity>0</DocSecurity>
  <Lines>117</Lines>
  <Paragraphs>77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38870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Darbo</dc:creator>
  <cp:keywords/>
  <dc:description/>
  <cp:lastModifiedBy>Darbo</cp:lastModifiedBy>
  <cp:revision>41</cp:revision>
  <dcterms:created xsi:type="dcterms:W3CDTF">2024-07-22T06:22:00Z</dcterms:created>
  <dcterms:modified xsi:type="dcterms:W3CDTF">2026-10-13T12:27:00Z</dcterms:modified>
</cp:coreProperties>
</file>