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0E685EDC" w:rsidR="00CE1078" w:rsidRPr="00E40B29"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E40B29">
        <w:rPr>
          <w:rFonts w:ascii="Times New Roman" w:eastAsia="Times New Roman" w:hAnsi="Times New Roman" w:cs="Times New Roman"/>
          <w:b/>
          <w:bCs/>
          <w:iCs/>
          <w:caps/>
          <w:sz w:val="24"/>
          <w:szCs w:val="24"/>
          <w:lang w:eastAsia="en-US"/>
        </w:rPr>
        <w:t xml:space="preserve">DĖL </w:t>
      </w:r>
      <w:r w:rsidR="00C6161E" w:rsidRPr="00C6161E">
        <w:rPr>
          <w:rFonts w:ascii="Times New Roman" w:hAnsi="Times New Roman" w:cs="Times New Roman"/>
          <w:b/>
          <w:bCs/>
          <w:caps/>
          <w:sz w:val="24"/>
          <w:szCs w:val="24"/>
        </w:rPr>
        <w:t xml:space="preserve">ODONTOLOGINĖ ĮRANGA, DANTŲ </w:t>
      </w:r>
      <w:proofErr w:type="spellStart"/>
      <w:r w:rsidR="00C6161E" w:rsidRPr="00C6161E">
        <w:rPr>
          <w:rFonts w:ascii="Times New Roman" w:hAnsi="Times New Roman" w:cs="Times New Roman"/>
          <w:b/>
          <w:bCs/>
          <w:caps/>
          <w:sz w:val="24"/>
          <w:szCs w:val="24"/>
        </w:rPr>
        <w:t>RENGENO</w:t>
      </w:r>
      <w:proofErr w:type="spellEnd"/>
      <w:r w:rsidR="00C6161E" w:rsidRPr="00C6161E">
        <w:rPr>
          <w:rFonts w:ascii="Times New Roman" w:hAnsi="Times New Roman" w:cs="Times New Roman"/>
          <w:b/>
          <w:bCs/>
          <w:caps/>
          <w:sz w:val="24"/>
          <w:szCs w:val="24"/>
        </w:rPr>
        <w:t xml:space="preserve"> APARATAS PIRMINĖS SVEIKATOS PRIEŽIŪROS CENTRUI (VLADO MIRONO G. 9, DAUGŲ M., ALYTAUS R. SAV.)</w:t>
      </w:r>
      <w:r w:rsidRPr="00E40B29">
        <w:rPr>
          <w:rFonts w:ascii="Times New Roman" w:eastAsia="Times New Roman" w:hAnsi="Times New Roman" w:cs="Times New Roman"/>
          <w:b/>
          <w:bCs/>
          <w:iCs/>
          <w:caps/>
          <w:sz w:val="24"/>
          <w:szCs w:val="24"/>
          <w:lang w:eastAsia="en-US"/>
        </w:rPr>
        <w:t>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3B499058"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03349ED"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CE1078" w:rsidRPr="00DE4E50" w14:paraId="0F908F78"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1AA7C74A" w14:textId="77777777" w:rsidR="00CE1078" w:rsidRPr="00DE4E50" w:rsidRDefault="00CE1078" w:rsidP="00467373">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1953295"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p w14:paraId="43C249A8"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C6238B0"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37DCB57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 xml:space="preserve">Atsakingas partneris </w:t>
            </w:r>
            <w:r w:rsidRPr="00364C38">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292ADCB8"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3AC4DE6" w14:textId="77777777" w:rsidTr="00467373">
        <w:tc>
          <w:tcPr>
            <w:tcW w:w="5101" w:type="dxa"/>
            <w:tcBorders>
              <w:top w:val="single" w:sz="4" w:space="0" w:color="auto"/>
              <w:left w:val="single" w:sz="4" w:space="0" w:color="auto"/>
              <w:bottom w:val="single" w:sz="4" w:space="0" w:color="auto"/>
              <w:right w:val="single" w:sz="4" w:space="0" w:color="auto"/>
            </w:tcBorders>
            <w:hideMark/>
          </w:tcPr>
          <w:p w14:paraId="0F259A79"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Tiekėjo adresas</w:t>
            </w:r>
            <w:r w:rsidRPr="00364C38">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30A3C20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p w14:paraId="1557C84F"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0B204982" w14:textId="77777777" w:rsidTr="00467373">
        <w:trPr>
          <w:trHeight w:val="287"/>
        </w:trPr>
        <w:tc>
          <w:tcPr>
            <w:tcW w:w="5101" w:type="dxa"/>
            <w:tcBorders>
              <w:top w:val="single" w:sz="4" w:space="0" w:color="auto"/>
              <w:left w:val="single" w:sz="4" w:space="0" w:color="auto"/>
              <w:bottom w:val="single" w:sz="4" w:space="0" w:color="auto"/>
              <w:right w:val="single" w:sz="4" w:space="0" w:color="auto"/>
            </w:tcBorders>
          </w:tcPr>
          <w:p w14:paraId="64354A2B"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6B6B36C0"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7E540BB8" w14:textId="77777777" w:rsidTr="00467373">
        <w:tc>
          <w:tcPr>
            <w:tcW w:w="5101" w:type="dxa"/>
            <w:tcBorders>
              <w:top w:val="single" w:sz="4" w:space="0" w:color="auto"/>
              <w:left w:val="single" w:sz="4" w:space="0" w:color="auto"/>
              <w:bottom w:val="single" w:sz="4" w:space="0" w:color="auto"/>
              <w:right w:val="single" w:sz="4" w:space="0" w:color="auto"/>
            </w:tcBorders>
          </w:tcPr>
          <w:p w14:paraId="70B0A71D"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4407E7C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bl>
    <w:p w14:paraId="79527BCA" w14:textId="77777777" w:rsidR="00CE1078" w:rsidRPr="00364C38"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6C63EE97" w14:textId="77777777" w:rsidR="00CE1078" w:rsidRPr="00364C38" w:rsidRDefault="00CE1078" w:rsidP="00CE1078">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0C4FA96" w14:textId="77777777" w:rsidR="00CE1078" w:rsidRPr="00364C38" w:rsidRDefault="00CE1078" w:rsidP="00364C38">
      <w:pPr>
        <w:spacing w:after="0" w:line="360" w:lineRule="auto"/>
        <w:ind w:right="-285"/>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1486C13" w14:textId="3C692FBC" w:rsidR="00CE1078" w:rsidRPr="00364C38" w:rsidRDefault="00CE1078" w:rsidP="00A20FFD">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 xml:space="preserve">3. </w:t>
      </w:r>
      <w:r w:rsidRPr="00364C38">
        <w:rPr>
          <w:rFonts w:ascii="Times New Roman" w:eastAsia="Calibri" w:hAnsi="Times New Roman" w:cs="Times New Roman"/>
          <w:sz w:val="24"/>
          <w:szCs w:val="24"/>
          <w:lang w:eastAsia="en-US"/>
        </w:rPr>
        <w:t>Įsipareigojame, kad pirkimo sutartį vykdys tik tokią teisę turintys asmenys.</w:t>
      </w:r>
    </w:p>
    <w:p w14:paraId="4723C32E" w14:textId="409232F6" w:rsidR="002618C8" w:rsidRDefault="00FD6669" w:rsidP="00364C38">
      <w:pPr>
        <w:spacing w:after="0" w:line="360" w:lineRule="auto"/>
        <w:ind w:right="-285"/>
        <w:contextualSpacing/>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4</w:t>
      </w:r>
      <w:r w:rsidR="00CE1078" w:rsidRPr="002545D2">
        <w:rPr>
          <w:rFonts w:ascii="Times New Roman" w:eastAsia="Calibri" w:hAnsi="Times New Roman" w:cs="Times New Roman"/>
          <w:bCs/>
          <w:sz w:val="24"/>
          <w:szCs w:val="24"/>
          <w:lang w:eastAsia="en-US"/>
        </w:rPr>
        <w:t>. Siūlome šią pirkimo objekto kainą</w:t>
      </w:r>
      <w:r w:rsidR="00843E1F">
        <w:rPr>
          <w:rFonts w:ascii="Times New Roman" w:eastAsia="Calibri" w:hAnsi="Times New Roman" w:cs="Times New Roman"/>
          <w:bCs/>
          <w:sz w:val="24"/>
          <w:szCs w:val="24"/>
          <w:lang w:eastAsia="en-US"/>
        </w:rPr>
        <w:t xml:space="preserve"> ir p</w:t>
      </w:r>
      <w:r w:rsidR="00843E1F" w:rsidRPr="00843E1F">
        <w:rPr>
          <w:rFonts w:ascii="Times New Roman" w:eastAsia="Calibri" w:hAnsi="Times New Roman" w:cs="Times New Roman"/>
          <w:bCs/>
          <w:sz w:val="24"/>
          <w:szCs w:val="24"/>
          <w:lang w:eastAsia="en-US"/>
        </w:rPr>
        <w:t>atvirtiname, kad siūlomos prekės atitinka pirkimo dokumentuose (techninėje specifikacijoje)</w:t>
      </w:r>
      <w:r w:rsidR="004A2A05">
        <w:rPr>
          <w:rFonts w:ascii="Times New Roman" w:eastAsia="Calibri" w:hAnsi="Times New Roman" w:cs="Times New Roman"/>
          <w:bCs/>
          <w:sz w:val="24"/>
          <w:szCs w:val="24"/>
          <w:lang w:eastAsia="en-US"/>
        </w:rPr>
        <w:t xml:space="preserve"> nustatytus reikalavimus</w:t>
      </w:r>
      <w:r w:rsidR="00843E1F" w:rsidRPr="00843E1F">
        <w:rPr>
          <w:rFonts w:ascii="Times New Roman" w:eastAsia="Calibri" w:hAnsi="Times New Roman" w:cs="Times New Roman"/>
          <w:bCs/>
          <w:sz w:val="24"/>
          <w:szCs w:val="24"/>
          <w:lang w:eastAsia="en-US"/>
        </w:rPr>
        <w:t>:</w:t>
      </w:r>
    </w:p>
    <w:tbl>
      <w:tblPr>
        <w:tblW w:w="9923" w:type="dxa"/>
        <w:tblInd w:w="-5" w:type="dxa"/>
        <w:tblLayout w:type="fixed"/>
        <w:tblLook w:val="04A0" w:firstRow="1" w:lastRow="0" w:firstColumn="1" w:lastColumn="0" w:noHBand="0" w:noVBand="1"/>
      </w:tblPr>
      <w:tblGrid>
        <w:gridCol w:w="709"/>
        <w:gridCol w:w="3825"/>
        <w:gridCol w:w="1417"/>
        <w:gridCol w:w="1846"/>
        <w:gridCol w:w="2126"/>
      </w:tblGrid>
      <w:tr w:rsidR="00736CC5" w:rsidRPr="00736CC5" w14:paraId="6AE58BE1" w14:textId="77777777" w:rsidTr="00E40B29">
        <w:trPr>
          <w:trHeight w:val="585"/>
        </w:trPr>
        <w:tc>
          <w:tcPr>
            <w:tcW w:w="709" w:type="dxa"/>
            <w:tcBorders>
              <w:top w:val="single" w:sz="4" w:space="0" w:color="auto"/>
              <w:left w:val="single" w:sz="4" w:space="0" w:color="auto"/>
              <w:bottom w:val="single" w:sz="4" w:space="0" w:color="auto"/>
              <w:right w:val="single" w:sz="4" w:space="0" w:color="auto"/>
            </w:tcBorders>
            <w:hideMark/>
          </w:tcPr>
          <w:p w14:paraId="296CAD1B" w14:textId="77777777" w:rsidR="00736CC5" w:rsidRPr="00736CC5" w:rsidRDefault="00736CC5" w:rsidP="00736CC5">
            <w:pPr>
              <w:spacing w:after="0" w:line="240" w:lineRule="auto"/>
              <w:rPr>
                <w:rFonts w:ascii="Times New Roman" w:eastAsia="Times New Roman" w:hAnsi="Times New Roman" w:cs="Times New Roman"/>
                <w:b/>
                <w:bCs/>
                <w:sz w:val="24"/>
                <w:szCs w:val="24"/>
                <w:lang w:eastAsia="en-US"/>
              </w:rPr>
            </w:pPr>
            <w:r w:rsidRPr="00736CC5">
              <w:rPr>
                <w:rFonts w:ascii="Times New Roman" w:eastAsia="Times New Roman" w:hAnsi="Times New Roman" w:cs="Times New Roman"/>
                <w:b/>
                <w:bCs/>
                <w:sz w:val="24"/>
                <w:szCs w:val="24"/>
                <w:lang w:eastAsia="en-US"/>
              </w:rPr>
              <w:t>Eil. Nr.</w:t>
            </w:r>
          </w:p>
        </w:tc>
        <w:tc>
          <w:tcPr>
            <w:tcW w:w="3825" w:type="dxa"/>
            <w:tcBorders>
              <w:top w:val="single" w:sz="4" w:space="0" w:color="auto"/>
              <w:left w:val="single" w:sz="4" w:space="0" w:color="auto"/>
              <w:bottom w:val="single" w:sz="4" w:space="0" w:color="auto"/>
              <w:right w:val="single" w:sz="4" w:space="0" w:color="auto"/>
            </w:tcBorders>
            <w:hideMark/>
          </w:tcPr>
          <w:p w14:paraId="4939B714" w14:textId="77777777" w:rsidR="00736CC5" w:rsidRPr="00736CC5" w:rsidRDefault="00736CC5" w:rsidP="00736CC5">
            <w:pPr>
              <w:spacing w:after="0" w:line="240" w:lineRule="auto"/>
              <w:rPr>
                <w:rFonts w:ascii="Times New Roman" w:eastAsia="Times New Roman" w:hAnsi="Times New Roman" w:cs="Times New Roman"/>
                <w:b/>
                <w:bCs/>
                <w:sz w:val="24"/>
                <w:szCs w:val="24"/>
                <w:lang w:eastAsia="en-US"/>
              </w:rPr>
            </w:pPr>
            <w:r w:rsidRPr="00736CC5">
              <w:rPr>
                <w:rFonts w:ascii="Times New Roman" w:eastAsia="Times New Roman" w:hAnsi="Times New Roman" w:cs="Times New Roman"/>
                <w:b/>
                <w:bCs/>
                <w:sz w:val="24"/>
                <w:szCs w:val="24"/>
                <w:lang w:eastAsia="en-US"/>
              </w:rPr>
              <w:t>Prekės</w:t>
            </w:r>
          </w:p>
        </w:tc>
        <w:tc>
          <w:tcPr>
            <w:tcW w:w="1417" w:type="dxa"/>
            <w:tcBorders>
              <w:top w:val="single" w:sz="4" w:space="0" w:color="auto"/>
              <w:left w:val="single" w:sz="4" w:space="0" w:color="auto"/>
              <w:bottom w:val="single" w:sz="4" w:space="0" w:color="auto"/>
              <w:right w:val="single" w:sz="4" w:space="0" w:color="auto"/>
            </w:tcBorders>
            <w:hideMark/>
          </w:tcPr>
          <w:p w14:paraId="4631650A" w14:textId="77777777" w:rsidR="00736CC5" w:rsidRPr="00736CC5" w:rsidRDefault="00736CC5" w:rsidP="00736CC5">
            <w:pPr>
              <w:spacing w:after="0" w:line="240" w:lineRule="auto"/>
              <w:rPr>
                <w:rFonts w:ascii="Times New Roman" w:eastAsia="Times New Roman" w:hAnsi="Times New Roman" w:cs="Times New Roman"/>
                <w:b/>
                <w:bCs/>
                <w:sz w:val="24"/>
                <w:szCs w:val="24"/>
                <w:lang w:eastAsia="en-US"/>
              </w:rPr>
            </w:pPr>
            <w:r w:rsidRPr="00736CC5">
              <w:rPr>
                <w:rFonts w:ascii="Times New Roman" w:eastAsia="Times New Roman" w:hAnsi="Times New Roman" w:cs="Times New Roman"/>
                <w:b/>
                <w:bCs/>
                <w:sz w:val="24"/>
                <w:szCs w:val="24"/>
                <w:lang w:eastAsia="en-US"/>
              </w:rPr>
              <w:t>Kiekis, vnt.</w:t>
            </w:r>
          </w:p>
        </w:tc>
        <w:tc>
          <w:tcPr>
            <w:tcW w:w="1846" w:type="dxa"/>
            <w:tcBorders>
              <w:top w:val="single" w:sz="4" w:space="0" w:color="auto"/>
              <w:left w:val="single" w:sz="4" w:space="0" w:color="auto"/>
              <w:bottom w:val="single" w:sz="4" w:space="0" w:color="auto"/>
              <w:right w:val="single" w:sz="4" w:space="0" w:color="auto"/>
            </w:tcBorders>
            <w:hideMark/>
          </w:tcPr>
          <w:p w14:paraId="6FFE0440"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Vieneto kaina,</w:t>
            </w:r>
          </w:p>
          <w:p w14:paraId="7EF6005C" w14:textId="77777777" w:rsidR="00736CC5" w:rsidRPr="00736CC5" w:rsidRDefault="00736CC5" w:rsidP="00736CC5">
            <w:pPr>
              <w:spacing w:after="0" w:line="240" w:lineRule="auto"/>
              <w:rPr>
                <w:rFonts w:ascii="Times New Roman" w:eastAsia="Times New Roman" w:hAnsi="Times New Roman" w:cs="Times New Roman"/>
                <w:b/>
                <w:bCs/>
                <w:sz w:val="24"/>
                <w:szCs w:val="24"/>
                <w:lang w:eastAsia="en-US"/>
              </w:rPr>
            </w:pPr>
            <w:r w:rsidRPr="00736CC5">
              <w:rPr>
                <w:rFonts w:ascii="Times New Roman" w:eastAsia="Times New Roman" w:hAnsi="Times New Roman" w:cs="Times New Roman"/>
                <w:sz w:val="24"/>
                <w:szCs w:val="24"/>
                <w:lang w:eastAsia="en-US"/>
              </w:rPr>
              <w:t>Eur be PVM</w:t>
            </w:r>
          </w:p>
        </w:tc>
        <w:tc>
          <w:tcPr>
            <w:tcW w:w="2126" w:type="dxa"/>
            <w:tcBorders>
              <w:top w:val="single" w:sz="4" w:space="0" w:color="auto"/>
              <w:left w:val="single" w:sz="4" w:space="0" w:color="auto"/>
              <w:bottom w:val="single" w:sz="4" w:space="0" w:color="auto"/>
              <w:right w:val="single" w:sz="4" w:space="0" w:color="auto"/>
            </w:tcBorders>
            <w:hideMark/>
          </w:tcPr>
          <w:p w14:paraId="3E78C607"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Suma</w:t>
            </w:r>
          </w:p>
          <w:p w14:paraId="3A51D715"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Eur be PVM</w:t>
            </w:r>
          </w:p>
          <w:p w14:paraId="70B5009D" w14:textId="77777777" w:rsidR="00736CC5" w:rsidRPr="00736CC5" w:rsidRDefault="00736CC5" w:rsidP="00736CC5">
            <w:pPr>
              <w:spacing w:after="0" w:line="240" w:lineRule="auto"/>
              <w:rPr>
                <w:rFonts w:ascii="Times New Roman" w:eastAsia="Times New Roman" w:hAnsi="Times New Roman" w:cs="Times New Roman"/>
                <w:b/>
                <w:bCs/>
                <w:sz w:val="24"/>
                <w:szCs w:val="24"/>
                <w:lang w:eastAsia="en-US"/>
              </w:rPr>
            </w:pPr>
            <w:r w:rsidRPr="00736CC5">
              <w:rPr>
                <w:rFonts w:ascii="Times New Roman" w:eastAsia="Times New Roman" w:hAnsi="Times New Roman" w:cs="Times New Roman"/>
                <w:i/>
                <w:sz w:val="24"/>
                <w:szCs w:val="24"/>
                <w:lang w:eastAsia="en-US"/>
              </w:rPr>
              <w:t>(5</w:t>
            </w:r>
            <w:r w:rsidRPr="00736CC5">
              <w:rPr>
                <w:rFonts w:ascii="Times New Roman" w:eastAsia="Times New Roman" w:hAnsi="Times New Roman" w:cs="Times New Roman"/>
                <w:i/>
                <w:sz w:val="24"/>
                <w:szCs w:val="24"/>
                <w:lang w:val="en-US" w:eastAsia="en-US"/>
              </w:rPr>
              <w:t>=</w:t>
            </w:r>
            <w:proofErr w:type="spellStart"/>
            <w:r w:rsidRPr="00736CC5">
              <w:rPr>
                <w:rFonts w:ascii="Times New Roman" w:eastAsia="Times New Roman" w:hAnsi="Times New Roman" w:cs="Times New Roman"/>
                <w:i/>
                <w:sz w:val="24"/>
                <w:szCs w:val="24"/>
                <w:lang w:val="en-US" w:eastAsia="en-US"/>
              </w:rPr>
              <w:t>3x4</w:t>
            </w:r>
            <w:proofErr w:type="spellEnd"/>
            <w:r w:rsidRPr="00736CC5">
              <w:rPr>
                <w:rFonts w:ascii="Times New Roman" w:eastAsia="Times New Roman" w:hAnsi="Times New Roman" w:cs="Times New Roman"/>
                <w:i/>
                <w:sz w:val="24"/>
                <w:szCs w:val="24"/>
                <w:lang w:val="en-US" w:eastAsia="en-US"/>
              </w:rPr>
              <w:t>)</w:t>
            </w:r>
          </w:p>
        </w:tc>
      </w:tr>
      <w:tr w:rsidR="00736CC5" w:rsidRPr="00736CC5" w14:paraId="47848C4D" w14:textId="77777777" w:rsidTr="00E40B29">
        <w:trPr>
          <w:trHeight w:val="284"/>
        </w:trPr>
        <w:tc>
          <w:tcPr>
            <w:tcW w:w="709" w:type="dxa"/>
            <w:tcBorders>
              <w:top w:val="single" w:sz="4" w:space="0" w:color="auto"/>
              <w:left w:val="single" w:sz="4" w:space="0" w:color="auto"/>
              <w:bottom w:val="single" w:sz="4" w:space="0" w:color="auto"/>
              <w:right w:val="single" w:sz="4" w:space="0" w:color="auto"/>
            </w:tcBorders>
            <w:hideMark/>
          </w:tcPr>
          <w:p w14:paraId="033438E5" w14:textId="77777777" w:rsidR="00736CC5" w:rsidRPr="00736CC5" w:rsidRDefault="00736CC5" w:rsidP="00736CC5">
            <w:pPr>
              <w:spacing w:after="0" w:line="240" w:lineRule="auto"/>
              <w:rPr>
                <w:rFonts w:ascii="Times New Roman" w:eastAsia="Times New Roman" w:hAnsi="Times New Roman" w:cs="Times New Roman"/>
                <w:i/>
                <w:iCs/>
                <w:sz w:val="24"/>
                <w:szCs w:val="24"/>
                <w:lang w:eastAsia="en-US"/>
              </w:rPr>
            </w:pPr>
            <w:r w:rsidRPr="00736CC5">
              <w:rPr>
                <w:rFonts w:ascii="Times New Roman" w:eastAsia="Times New Roman" w:hAnsi="Times New Roman" w:cs="Times New Roman"/>
                <w:i/>
                <w:iCs/>
                <w:sz w:val="24"/>
                <w:szCs w:val="24"/>
                <w:lang w:eastAsia="en-US"/>
              </w:rPr>
              <w:lastRenderedPageBreak/>
              <w:t>1</w:t>
            </w:r>
          </w:p>
        </w:tc>
        <w:tc>
          <w:tcPr>
            <w:tcW w:w="3825" w:type="dxa"/>
            <w:tcBorders>
              <w:top w:val="single" w:sz="4" w:space="0" w:color="auto"/>
              <w:left w:val="single" w:sz="4" w:space="0" w:color="auto"/>
              <w:bottom w:val="single" w:sz="4" w:space="0" w:color="auto"/>
              <w:right w:val="single" w:sz="4" w:space="0" w:color="auto"/>
            </w:tcBorders>
            <w:hideMark/>
          </w:tcPr>
          <w:p w14:paraId="057749F0" w14:textId="77777777" w:rsidR="00736CC5" w:rsidRPr="00736CC5" w:rsidRDefault="00736CC5" w:rsidP="00736CC5">
            <w:pPr>
              <w:spacing w:after="0" w:line="240" w:lineRule="auto"/>
              <w:rPr>
                <w:rFonts w:ascii="Times New Roman" w:eastAsia="Times New Roman" w:hAnsi="Times New Roman" w:cs="Times New Roman"/>
                <w:i/>
                <w:iCs/>
                <w:sz w:val="24"/>
                <w:szCs w:val="24"/>
                <w:lang w:eastAsia="en-US"/>
              </w:rPr>
            </w:pPr>
            <w:r w:rsidRPr="00736CC5">
              <w:rPr>
                <w:rFonts w:ascii="Times New Roman" w:eastAsia="Times New Roman" w:hAnsi="Times New Roman" w:cs="Times New Roman"/>
                <w:i/>
                <w:iCs/>
                <w:sz w:val="24"/>
                <w:szCs w:val="24"/>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14:paraId="4C5C3E20" w14:textId="77777777" w:rsidR="00736CC5" w:rsidRPr="00736CC5" w:rsidRDefault="00736CC5" w:rsidP="00736CC5">
            <w:pPr>
              <w:spacing w:after="0" w:line="240" w:lineRule="auto"/>
              <w:rPr>
                <w:rFonts w:ascii="Times New Roman" w:eastAsia="Times New Roman" w:hAnsi="Times New Roman" w:cs="Times New Roman"/>
                <w:i/>
                <w:iCs/>
                <w:sz w:val="24"/>
                <w:szCs w:val="24"/>
                <w:lang w:eastAsia="en-US"/>
              </w:rPr>
            </w:pPr>
            <w:r w:rsidRPr="00736CC5">
              <w:rPr>
                <w:rFonts w:ascii="Times New Roman" w:eastAsia="Times New Roman" w:hAnsi="Times New Roman" w:cs="Times New Roman"/>
                <w:i/>
                <w:iCs/>
                <w:sz w:val="24"/>
                <w:szCs w:val="24"/>
                <w:lang w:eastAsia="en-US"/>
              </w:rPr>
              <w:t>3</w:t>
            </w:r>
          </w:p>
        </w:tc>
        <w:tc>
          <w:tcPr>
            <w:tcW w:w="1846" w:type="dxa"/>
            <w:tcBorders>
              <w:top w:val="single" w:sz="4" w:space="0" w:color="auto"/>
              <w:left w:val="single" w:sz="4" w:space="0" w:color="auto"/>
              <w:bottom w:val="single" w:sz="4" w:space="0" w:color="auto"/>
              <w:right w:val="single" w:sz="4" w:space="0" w:color="auto"/>
            </w:tcBorders>
            <w:hideMark/>
          </w:tcPr>
          <w:p w14:paraId="09C83C78" w14:textId="77777777" w:rsidR="00736CC5" w:rsidRPr="00736CC5" w:rsidRDefault="00736CC5" w:rsidP="00736CC5">
            <w:pPr>
              <w:spacing w:after="0" w:line="240" w:lineRule="auto"/>
              <w:rPr>
                <w:rFonts w:ascii="Times New Roman" w:eastAsia="Times New Roman" w:hAnsi="Times New Roman" w:cs="Times New Roman"/>
                <w:i/>
                <w:iCs/>
                <w:sz w:val="24"/>
                <w:szCs w:val="24"/>
                <w:lang w:eastAsia="en-US"/>
              </w:rPr>
            </w:pPr>
            <w:r w:rsidRPr="00736CC5">
              <w:rPr>
                <w:rFonts w:ascii="Times New Roman" w:eastAsia="Times New Roman" w:hAnsi="Times New Roman" w:cs="Times New Roman"/>
                <w:i/>
                <w:iCs/>
                <w:sz w:val="24"/>
                <w:szCs w:val="24"/>
                <w:lang w:eastAsia="en-US"/>
              </w:rPr>
              <w:t>4</w:t>
            </w:r>
          </w:p>
        </w:tc>
        <w:tc>
          <w:tcPr>
            <w:tcW w:w="2126" w:type="dxa"/>
            <w:tcBorders>
              <w:top w:val="single" w:sz="4" w:space="0" w:color="auto"/>
              <w:left w:val="single" w:sz="4" w:space="0" w:color="auto"/>
              <w:bottom w:val="single" w:sz="4" w:space="0" w:color="auto"/>
              <w:right w:val="single" w:sz="4" w:space="0" w:color="auto"/>
            </w:tcBorders>
            <w:hideMark/>
          </w:tcPr>
          <w:p w14:paraId="61C46C88" w14:textId="77777777" w:rsidR="00736CC5" w:rsidRPr="00736CC5" w:rsidRDefault="00736CC5" w:rsidP="00736CC5">
            <w:pPr>
              <w:spacing w:after="0" w:line="240" w:lineRule="auto"/>
              <w:rPr>
                <w:rFonts w:ascii="Times New Roman" w:eastAsia="Times New Roman" w:hAnsi="Times New Roman" w:cs="Times New Roman"/>
                <w:i/>
                <w:iCs/>
                <w:sz w:val="24"/>
                <w:szCs w:val="24"/>
                <w:lang w:eastAsia="en-US"/>
              </w:rPr>
            </w:pPr>
            <w:r w:rsidRPr="00736CC5">
              <w:rPr>
                <w:rFonts w:ascii="Times New Roman" w:eastAsia="Times New Roman" w:hAnsi="Times New Roman" w:cs="Times New Roman"/>
                <w:i/>
                <w:iCs/>
                <w:sz w:val="24"/>
                <w:szCs w:val="24"/>
                <w:lang w:eastAsia="en-US"/>
              </w:rPr>
              <w:t>5</w:t>
            </w:r>
          </w:p>
        </w:tc>
      </w:tr>
      <w:tr w:rsidR="00736CC5" w:rsidRPr="00736CC5" w14:paraId="0A27C8CE" w14:textId="77777777" w:rsidTr="00E40B29">
        <w:trPr>
          <w:trHeight w:val="315"/>
        </w:trPr>
        <w:tc>
          <w:tcPr>
            <w:tcW w:w="709" w:type="dxa"/>
            <w:tcBorders>
              <w:top w:val="single" w:sz="4" w:space="0" w:color="auto"/>
              <w:left w:val="single" w:sz="4" w:space="0" w:color="auto"/>
              <w:bottom w:val="single" w:sz="4" w:space="0" w:color="auto"/>
              <w:right w:val="single" w:sz="4" w:space="0" w:color="auto"/>
            </w:tcBorders>
            <w:hideMark/>
          </w:tcPr>
          <w:p w14:paraId="43073938"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1.</w:t>
            </w:r>
          </w:p>
        </w:tc>
        <w:tc>
          <w:tcPr>
            <w:tcW w:w="3825" w:type="dxa"/>
            <w:tcBorders>
              <w:top w:val="single" w:sz="4" w:space="0" w:color="auto"/>
              <w:left w:val="single" w:sz="4" w:space="0" w:color="auto"/>
              <w:bottom w:val="single" w:sz="4" w:space="0" w:color="auto"/>
              <w:right w:val="single" w:sz="4" w:space="0" w:color="auto"/>
            </w:tcBorders>
            <w:hideMark/>
          </w:tcPr>
          <w:p w14:paraId="072AEB9E" w14:textId="7A751894" w:rsidR="00736CC5" w:rsidRPr="00B771E5" w:rsidRDefault="009E37B6" w:rsidP="00736CC5">
            <w:pPr>
              <w:spacing w:after="0" w:line="240" w:lineRule="auto"/>
              <w:rPr>
                <w:rFonts w:ascii="Times New Roman" w:eastAsia="Times New Roman" w:hAnsi="Times New Roman" w:cs="Times New Roman"/>
                <w:bCs/>
                <w:sz w:val="24"/>
                <w:szCs w:val="24"/>
                <w:lang w:eastAsia="en-US"/>
              </w:rPr>
            </w:pPr>
            <w:r>
              <w:rPr>
                <w:rFonts w:ascii="Times New Roman" w:hAnsi="Times New Roman"/>
                <w:bCs/>
                <w:sz w:val="24"/>
                <w:szCs w:val="24"/>
              </w:rPr>
              <w:t>Odontologinis įrenginys</w:t>
            </w:r>
          </w:p>
        </w:tc>
        <w:tc>
          <w:tcPr>
            <w:tcW w:w="1417" w:type="dxa"/>
            <w:tcBorders>
              <w:top w:val="single" w:sz="4" w:space="0" w:color="auto"/>
              <w:left w:val="single" w:sz="4" w:space="0" w:color="auto"/>
              <w:bottom w:val="single" w:sz="4" w:space="0" w:color="auto"/>
              <w:right w:val="single" w:sz="4" w:space="0" w:color="auto"/>
            </w:tcBorders>
            <w:hideMark/>
          </w:tcPr>
          <w:p w14:paraId="149DD0D0" w14:textId="77777777" w:rsidR="00736CC5" w:rsidRPr="00736CC5" w:rsidRDefault="00736CC5" w:rsidP="00C902CF">
            <w:pPr>
              <w:spacing w:after="0" w:line="240" w:lineRule="auto"/>
              <w:jc w:val="center"/>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 xml:space="preserve">1 </w:t>
            </w:r>
            <w:proofErr w:type="spellStart"/>
            <w:r w:rsidRPr="00736CC5">
              <w:rPr>
                <w:rFonts w:ascii="Times New Roman" w:eastAsia="Times New Roman" w:hAnsi="Times New Roman" w:cs="Times New Roman"/>
                <w:sz w:val="24"/>
                <w:szCs w:val="24"/>
                <w:lang w:eastAsia="en-US"/>
              </w:rPr>
              <w:t>kompl</w:t>
            </w:r>
            <w:proofErr w:type="spellEnd"/>
            <w:r w:rsidRPr="00736CC5">
              <w:rPr>
                <w:rFonts w:ascii="Times New Roman" w:eastAsia="Times New Roman" w:hAnsi="Times New Roman" w:cs="Times New Roman"/>
                <w:sz w:val="24"/>
                <w:szCs w:val="24"/>
                <w:lang w:eastAsia="en-US"/>
              </w:rPr>
              <w:t>.</w:t>
            </w:r>
          </w:p>
        </w:tc>
        <w:tc>
          <w:tcPr>
            <w:tcW w:w="1846" w:type="dxa"/>
            <w:tcBorders>
              <w:top w:val="single" w:sz="4" w:space="0" w:color="auto"/>
              <w:left w:val="single" w:sz="4" w:space="0" w:color="auto"/>
              <w:bottom w:val="single" w:sz="4" w:space="0" w:color="auto"/>
              <w:right w:val="single" w:sz="4" w:space="0" w:color="auto"/>
            </w:tcBorders>
          </w:tcPr>
          <w:p w14:paraId="056068D3"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5EA20F0A"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p>
        </w:tc>
      </w:tr>
      <w:tr w:rsidR="00003271" w:rsidRPr="00736CC5" w14:paraId="6E38E36F" w14:textId="77777777" w:rsidTr="00E40B29">
        <w:trPr>
          <w:trHeight w:val="315"/>
        </w:trPr>
        <w:tc>
          <w:tcPr>
            <w:tcW w:w="709" w:type="dxa"/>
            <w:tcBorders>
              <w:top w:val="single" w:sz="4" w:space="0" w:color="auto"/>
              <w:left w:val="single" w:sz="4" w:space="0" w:color="auto"/>
              <w:bottom w:val="single" w:sz="4" w:space="0" w:color="auto"/>
              <w:right w:val="single" w:sz="4" w:space="0" w:color="auto"/>
            </w:tcBorders>
          </w:tcPr>
          <w:p w14:paraId="0F570A97" w14:textId="046BA865" w:rsidR="00003271" w:rsidRDefault="007A6A5F" w:rsidP="00736CC5">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3825" w:type="dxa"/>
            <w:tcBorders>
              <w:top w:val="single" w:sz="4" w:space="0" w:color="auto"/>
              <w:left w:val="single" w:sz="4" w:space="0" w:color="auto"/>
              <w:bottom w:val="single" w:sz="4" w:space="0" w:color="auto"/>
              <w:right w:val="single" w:sz="4" w:space="0" w:color="auto"/>
            </w:tcBorders>
          </w:tcPr>
          <w:p w14:paraId="193E0000" w14:textId="360161D3" w:rsidR="00003271" w:rsidRPr="00C07E1F" w:rsidRDefault="00753A03" w:rsidP="00736CC5">
            <w:pPr>
              <w:spacing w:after="0" w:line="240" w:lineRule="auto"/>
              <w:rPr>
                <w:rFonts w:ascii="Times New Roman" w:hAnsi="Times New Roman"/>
                <w:bCs/>
              </w:rPr>
            </w:pPr>
            <w:r w:rsidRPr="00C07E1F">
              <w:rPr>
                <w:rFonts w:ascii="Times New Roman" w:hAnsi="Times New Roman"/>
                <w:bCs/>
                <w:sz w:val="24"/>
                <w:szCs w:val="24"/>
              </w:rPr>
              <w:t>Dantų rentgeno aparatas</w:t>
            </w:r>
          </w:p>
        </w:tc>
        <w:tc>
          <w:tcPr>
            <w:tcW w:w="1417" w:type="dxa"/>
            <w:tcBorders>
              <w:top w:val="single" w:sz="4" w:space="0" w:color="auto"/>
              <w:left w:val="single" w:sz="4" w:space="0" w:color="auto"/>
              <w:bottom w:val="single" w:sz="4" w:space="0" w:color="auto"/>
              <w:right w:val="single" w:sz="4" w:space="0" w:color="auto"/>
            </w:tcBorders>
          </w:tcPr>
          <w:p w14:paraId="7A92BBDD" w14:textId="59209449" w:rsidR="00003271" w:rsidRDefault="009E37B6" w:rsidP="00C902CF">
            <w:pPr>
              <w:spacing w:after="0" w:line="240" w:lineRule="auto"/>
              <w:jc w:val="center"/>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 xml:space="preserve">1 </w:t>
            </w:r>
            <w:proofErr w:type="spellStart"/>
            <w:r w:rsidRPr="00736CC5">
              <w:rPr>
                <w:rFonts w:ascii="Times New Roman" w:eastAsia="Times New Roman" w:hAnsi="Times New Roman" w:cs="Times New Roman"/>
                <w:sz w:val="24"/>
                <w:szCs w:val="24"/>
                <w:lang w:eastAsia="en-US"/>
              </w:rPr>
              <w:t>kompl</w:t>
            </w:r>
            <w:proofErr w:type="spellEnd"/>
            <w:r w:rsidRPr="00736CC5">
              <w:rPr>
                <w:rFonts w:ascii="Times New Roman" w:eastAsia="Times New Roman" w:hAnsi="Times New Roman" w:cs="Times New Roman"/>
                <w:sz w:val="24"/>
                <w:szCs w:val="24"/>
                <w:lang w:eastAsia="en-US"/>
              </w:rPr>
              <w:t>.</w:t>
            </w:r>
          </w:p>
        </w:tc>
        <w:tc>
          <w:tcPr>
            <w:tcW w:w="1846" w:type="dxa"/>
            <w:tcBorders>
              <w:top w:val="single" w:sz="4" w:space="0" w:color="auto"/>
              <w:left w:val="single" w:sz="4" w:space="0" w:color="auto"/>
              <w:bottom w:val="single" w:sz="4" w:space="0" w:color="auto"/>
              <w:right w:val="single" w:sz="4" w:space="0" w:color="auto"/>
            </w:tcBorders>
          </w:tcPr>
          <w:p w14:paraId="6A3E1281" w14:textId="77777777" w:rsidR="00003271" w:rsidRPr="00736CC5" w:rsidRDefault="00003271" w:rsidP="00736CC5">
            <w:pPr>
              <w:spacing w:after="0" w:line="240" w:lineRule="auto"/>
              <w:rPr>
                <w:rFonts w:ascii="Times New Roman" w:eastAsia="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A58DD91" w14:textId="77777777" w:rsidR="00003271" w:rsidRPr="00736CC5" w:rsidRDefault="00003271" w:rsidP="00E40B29">
            <w:pPr>
              <w:spacing w:after="0" w:line="240" w:lineRule="auto"/>
              <w:ind w:left="-384" w:right="883" w:hanging="284"/>
              <w:rPr>
                <w:rFonts w:ascii="Times New Roman" w:eastAsia="Times New Roman" w:hAnsi="Times New Roman" w:cs="Times New Roman"/>
                <w:sz w:val="24"/>
                <w:szCs w:val="24"/>
                <w:lang w:eastAsia="en-US"/>
              </w:rPr>
            </w:pPr>
          </w:p>
        </w:tc>
      </w:tr>
      <w:tr w:rsidR="008A5086" w:rsidRPr="00736CC5" w14:paraId="6272B2CC" w14:textId="77777777" w:rsidTr="00E40B29">
        <w:trPr>
          <w:trHeight w:val="315"/>
        </w:trPr>
        <w:tc>
          <w:tcPr>
            <w:tcW w:w="709" w:type="dxa"/>
            <w:tcBorders>
              <w:top w:val="single" w:sz="4" w:space="0" w:color="auto"/>
              <w:left w:val="single" w:sz="4" w:space="0" w:color="auto"/>
              <w:bottom w:val="single" w:sz="4" w:space="0" w:color="auto"/>
              <w:right w:val="single" w:sz="4" w:space="0" w:color="auto"/>
            </w:tcBorders>
          </w:tcPr>
          <w:p w14:paraId="11A73449" w14:textId="3127D361" w:rsidR="008A5086" w:rsidRDefault="007A6A5F" w:rsidP="00736CC5">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3825" w:type="dxa"/>
            <w:tcBorders>
              <w:top w:val="single" w:sz="4" w:space="0" w:color="auto"/>
              <w:left w:val="single" w:sz="4" w:space="0" w:color="auto"/>
              <w:bottom w:val="single" w:sz="4" w:space="0" w:color="auto"/>
              <w:right w:val="single" w:sz="4" w:space="0" w:color="auto"/>
            </w:tcBorders>
          </w:tcPr>
          <w:p w14:paraId="568D98A1" w14:textId="1627A354" w:rsidR="008A5086" w:rsidRPr="00C07E1F" w:rsidRDefault="007A6A5F" w:rsidP="00736CC5">
            <w:pPr>
              <w:spacing w:after="0" w:line="240" w:lineRule="auto"/>
              <w:rPr>
                <w:rFonts w:ascii="Times New Roman" w:hAnsi="Times New Roman"/>
                <w:bCs/>
                <w:sz w:val="24"/>
                <w:szCs w:val="24"/>
              </w:rPr>
            </w:pPr>
            <w:proofErr w:type="spellStart"/>
            <w:r w:rsidRPr="00C07E1F">
              <w:rPr>
                <w:rFonts w:ascii="Times New Roman" w:hAnsi="Times New Roman"/>
                <w:bCs/>
                <w:sz w:val="24"/>
                <w:szCs w:val="24"/>
              </w:rPr>
              <w:t>Viziografas</w:t>
            </w:r>
            <w:proofErr w:type="spellEnd"/>
          </w:p>
        </w:tc>
        <w:tc>
          <w:tcPr>
            <w:tcW w:w="1417" w:type="dxa"/>
            <w:tcBorders>
              <w:top w:val="single" w:sz="4" w:space="0" w:color="auto"/>
              <w:left w:val="single" w:sz="4" w:space="0" w:color="auto"/>
              <w:bottom w:val="single" w:sz="4" w:space="0" w:color="auto"/>
              <w:right w:val="single" w:sz="4" w:space="0" w:color="auto"/>
            </w:tcBorders>
          </w:tcPr>
          <w:p w14:paraId="1125369A" w14:textId="6F7926BF" w:rsidR="008A5086" w:rsidRDefault="009E37B6" w:rsidP="00C902CF">
            <w:pPr>
              <w:spacing w:after="0" w:line="240" w:lineRule="auto"/>
              <w:jc w:val="center"/>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 xml:space="preserve">1 </w:t>
            </w:r>
            <w:proofErr w:type="spellStart"/>
            <w:r w:rsidRPr="00736CC5">
              <w:rPr>
                <w:rFonts w:ascii="Times New Roman" w:eastAsia="Times New Roman" w:hAnsi="Times New Roman" w:cs="Times New Roman"/>
                <w:sz w:val="24"/>
                <w:szCs w:val="24"/>
                <w:lang w:eastAsia="en-US"/>
              </w:rPr>
              <w:t>kompl</w:t>
            </w:r>
            <w:proofErr w:type="spellEnd"/>
            <w:r w:rsidRPr="00736CC5">
              <w:rPr>
                <w:rFonts w:ascii="Times New Roman" w:eastAsia="Times New Roman" w:hAnsi="Times New Roman" w:cs="Times New Roman"/>
                <w:sz w:val="24"/>
                <w:szCs w:val="24"/>
                <w:lang w:eastAsia="en-US"/>
              </w:rPr>
              <w:t>.</w:t>
            </w:r>
          </w:p>
        </w:tc>
        <w:tc>
          <w:tcPr>
            <w:tcW w:w="1846" w:type="dxa"/>
            <w:tcBorders>
              <w:top w:val="single" w:sz="4" w:space="0" w:color="auto"/>
              <w:left w:val="single" w:sz="4" w:space="0" w:color="auto"/>
              <w:bottom w:val="single" w:sz="4" w:space="0" w:color="auto"/>
              <w:right w:val="single" w:sz="4" w:space="0" w:color="auto"/>
            </w:tcBorders>
          </w:tcPr>
          <w:p w14:paraId="5BAC6AD1" w14:textId="77777777" w:rsidR="008A5086" w:rsidRPr="00736CC5" w:rsidRDefault="008A5086" w:rsidP="00736CC5">
            <w:pPr>
              <w:spacing w:after="0" w:line="240" w:lineRule="auto"/>
              <w:rPr>
                <w:rFonts w:ascii="Times New Roman" w:eastAsia="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08AA899" w14:textId="77777777" w:rsidR="008A5086" w:rsidRPr="00736CC5" w:rsidRDefault="008A5086" w:rsidP="00E40B29">
            <w:pPr>
              <w:spacing w:after="0" w:line="240" w:lineRule="auto"/>
              <w:ind w:left="-384" w:right="883" w:hanging="284"/>
              <w:rPr>
                <w:rFonts w:ascii="Times New Roman" w:eastAsia="Times New Roman" w:hAnsi="Times New Roman" w:cs="Times New Roman"/>
                <w:sz w:val="24"/>
                <w:szCs w:val="24"/>
                <w:lang w:eastAsia="en-US"/>
              </w:rPr>
            </w:pPr>
          </w:p>
        </w:tc>
      </w:tr>
      <w:tr w:rsidR="00736CC5" w:rsidRPr="00736CC5" w14:paraId="30C5CE3C" w14:textId="77777777" w:rsidTr="00E40B29">
        <w:trPr>
          <w:trHeight w:val="315"/>
        </w:trPr>
        <w:tc>
          <w:tcPr>
            <w:tcW w:w="7797" w:type="dxa"/>
            <w:gridSpan w:val="4"/>
            <w:tcBorders>
              <w:top w:val="single" w:sz="4" w:space="0" w:color="auto"/>
              <w:left w:val="single" w:sz="4" w:space="0" w:color="auto"/>
              <w:bottom w:val="single" w:sz="4" w:space="0" w:color="auto"/>
              <w:right w:val="single" w:sz="4" w:space="0" w:color="auto"/>
            </w:tcBorders>
            <w:hideMark/>
          </w:tcPr>
          <w:p w14:paraId="5B2ECEF5"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Bendra pasiūlymo kaina, Eur be PVM</w:t>
            </w:r>
          </w:p>
        </w:tc>
        <w:tc>
          <w:tcPr>
            <w:tcW w:w="2126" w:type="dxa"/>
            <w:tcBorders>
              <w:top w:val="single" w:sz="4" w:space="0" w:color="auto"/>
              <w:left w:val="single" w:sz="4" w:space="0" w:color="auto"/>
              <w:bottom w:val="single" w:sz="4" w:space="0" w:color="auto"/>
              <w:right w:val="single" w:sz="4" w:space="0" w:color="auto"/>
            </w:tcBorders>
          </w:tcPr>
          <w:p w14:paraId="2DC6700F"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p>
        </w:tc>
      </w:tr>
      <w:tr w:rsidR="00736CC5" w:rsidRPr="00736CC5" w14:paraId="08F6A76F" w14:textId="77777777" w:rsidTr="00E40B29">
        <w:trPr>
          <w:trHeight w:val="315"/>
        </w:trPr>
        <w:tc>
          <w:tcPr>
            <w:tcW w:w="7797" w:type="dxa"/>
            <w:gridSpan w:val="4"/>
            <w:tcBorders>
              <w:top w:val="single" w:sz="4" w:space="0" w:color="auto"/>
              <w:left w:val="single" w:sz="4" w:space="0" w:color="auto"/>
              <w:bottom w:val="single" w:sz="4" w:space="0" w:color="auto"/>
              <w:right w:val="single" w:sz="4" w:space="0" w:color="auto"/>
            </w:tcBorders>
            <w:hideMark/>
          </w:tcPr>
          <w:p w14:paraId="2F85A505"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PVM*</w:t>
            </w:r>
          </w:p>
        </w:tc>
        <w:tc>
          <w:tcPr>
            <w:tcW w:w="2126" w:type="dxa"/>
            <w:tcBorders>
              <w:top w:val="single" w:sz="4" w:space="0" w:color="auto"/>
              <w:left w:val="single" w:sz="4" w:space="0" w:color="auto"/>
              <w:bottom w:val="single" w:sz="4" w:space="0" w:color="auto"/>
              <w:right w:val="single" w:sz="4" w:space="0" w:color="auto"/>
            </w:tcBorders>
          </w:tcPr>
          <w:p w14:paraId="351886C3"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p>
        </w:tc>
      </w:tr>
      <w:tr w:rsidR="00736CC5" w:rsidRPr="00736CC5" w14:paraId="697B5AAA" w14:textId="77777777" w:rsidTr="00E40B29">
        <w:trPr>
          <w:trHeight w:val="315"/>
        </w:trPr>
        <w:tc>
          <w:tcPr>
            <w:tcW w:w="7797" w:type="dxa"/>
            <w:gridSpan w:val="4"/>
            <w:tcBorders>
              <w:top w:val="single" w:sz="4" w:space="0" w:color="auto"/>
              <w:left w:val="single" w:sz="4" w:space="0" w:color="auto"/>
              <w:bottom w:val="single" w:sz="4" w:space="0" w:color="auto"/>
              <w:right w:val="single" w:sz="4" w:space="0" w:color="auto"/>
            </w:tcBorders>
            <w:hideMark/>
          </w:tcPr>
          <w:p w14:paraId="7981F076"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r w:rsidRPr="00736CC5">
              <w:rPr>
                <w:rFonts w:ascii="Times New Roman" w:eastAsia="Times New Roman" w:hAnsi="Times New Roman" w:cs="Times New Roman"/>
                <w:sz w:val="24"/>
                <w:szCs w:val="24"/>
                <w:lang w:eastAsia="en-US"/>
              </w:rPr>
              <w:t>Bendra pasiūlymo kaina, Eur su PVM</w:t>
            </w:r>
          </w:p>
        </w:tc>
        <w:tc>
          <w:tcPr>
            <w:tcW w:w="2126" w:type="dxa"/>
            <w:tcBorders>
              <w:top w:val="single" w:sz="4" w:space="0" w:color="auto"/>
              <w:left w:val="single" w:sz="4" w:space="0" w:color="auto"/>
              <w:bottom w:val="single" w:sz="4" w:space="0" w:color="auto"/>
              <w:right w:val="single" w:sz="4" w:space="0" w:color="auto"/>
            </w:tcBorders>
          </w:tcPr>
          <w:p w14:paraId="08F2E657" w14:textId="77777777" w:rsidR="00736CC5" w:rsidRPr="00736CC5" w:rsidRDefault="00736CC5" w:rsidP="00736CC5">
            <w:pPr>
              <w:spacing w:after="0" w:line="240" w:lineRule="auto"/>
              <w:rPr>
                <w:rFonts w:ascii="Times New Roman" w:eastAsia="Times New Roman" w:hAnsi="Times New Roman" w:cs="Times New Roman"/>
                <w:sz w:val="24"/>
                <w:szCs w:val="24"/>
                <w:lang w:eastAsia="en-US"/>
              </w:rPr>
            </w:pPr>
          </w:p>
        </w:tc>
      </w:tr>
    </w:tbl>
    <w:p w14:paraId="2480988B" w14:textId="77777777" w:rsidR="00736CC5" w:rsidRDefault="00736CC5" w:rsidP="00CE1078">
      <w:pPr>
        <w:spacing w:after="0" w:line="240" w:lineRule="auto"/>
        <w:rPr>
          <w:rFonts w:ascii="Times New Roman" w:eastAsia="Times New Roman" w:hAnsi="Times New Roman" w:cs="Times New Roman"/>
          <w:sz w:val="24"/>
          <w:szCs w:val="24"/>
          <w:lang w:eastAsia="en-US"/>
        </w:rPr>
      </w:pPr>
    </w:p>
    <w:p w14:paraId="6685D74C" w14:textId="757BABF4" w:rsidR="00CE1078" w:rsidRPr="00BB6B48" w:rsidRDefault="00CE1078" w:rsidP="00CE1078">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37A1651D" w14:textId="77777777" w:rsidR="00CE1078" w:rsidRDefault="00CE1078" w:rsidP="00364C38">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45B0CF98" w14:textId="422A889B" w:rsidR="00CE1078" w:rsidRPr="00364C38" w:rsidRDefault="004B3843" w:rsidP="00364C38">
      <w:pPr>
        <w:spacing w:after="0" w:line="240" w:lineRule="auto"/>
        <w:jc w:val="both"/>
        <w:rPr>
          <w:rFonts w:ascii="Times New Roman" w:eastAsia="Times New Roman" w:hAnsi="Times New Roman" w:cs="Times New Roman"/>
          <w:color w:val="EE0000"/>
          <w:sz w:val="24"/>
          <w:szCs w:val="24"/>
          <w:lang w:eastAsia="en-US"/>
        </w:rPr>
      </w:pPr>
      <w:r w:rsidRPr="004B3843">
        <w:rPr>
          <w:rFonts w:ascii="Times New Roman" w:eastAsia="Times New Roman" w:hAnsi="Times New Roman" w:cs="Times New Roman"/>
          <w:color w:val="EE0000"/>
          <w:sz w:val="24"/>
          <w:szCs w:val="24"/>
          <w:lang w:eastAsia="en-US"/>
        </w:rPr>
        <w:t>Su pasiūlymu būtina pateikti užpildytą techninę specifikaciją.</w:t>
      </w:r>
    </w:p>
    <w:p w14:paraId="7197C01C" w14:textId="71B16719" w:rsidR="00CE1078" w:rsidRPr="00DE4E50" w:rsidRDefault="00FD6669" w:rsidP="00CE1078">
      <w:pPr>
        <w:tabs>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00CE1078" w:rsidRPr="00DE4E50">
        <w:rPr>
          <w:rFonts w:ascii="Times New Roman" w:eastAsia="Times New Roman" w:hAnsi="Times New Roman" w:cs="Times New Roman"/>
          <w:sz w:val="24"/>
          <w:szCs w:val="24"/>
          <w:lang w:eastAsia="en-US"/>
        </w:rPr>
        <w:t>.1.</w:t>
      </w:r>
      <w:r w:rsidR="00CE1078"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65B1F6F1" w14:textId="7E7DD6A5"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ūkio subjektus, </w:t>
      </w:r>
      <w:r w:rsidR="00CE1078" w:rsidRPr="00DE4E50">
        <w:rPr>
          <w:rFonts w:ascii="Times New Roman" w:eastAsia="Times New Roman" w:hAnsi="Times New Roman" w:cs="Times New Roman"/>
          <w:b/>
          <w:sz w:val="24"/>
          <w:szCs w:val="24"/>
          <w:lang w:eastAsia="en-US"/>
        </w:rPr>
        <w:t>kurių pajėgumais remsimės</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CE1078" w:rsidRPr="00DE4E50" w14:paraId="1B529255" w14:textId="77777777" w:rsidTr="00364C38">
        <w:tc>
          <w:tcPr>
            <w:tcW w:w="567" w:type="dxa"/>
            <w:tcBorders>
              <w:top w:val="single" w:sz="4" w:space="0" w:color="auto"/>
              <w:left w:val="single" w:sz="4" w:space="0" w:color="auto"/>
              <w:bottom w:val="single" w:sz="4" w:space="0" w:color="auto"/>
              <w:right w:val="single" w:sz="4" w:space="0" w:color="auto"/>
            </w:tcBorders>
          </w:tcPr>
          <w:p w14:paraId="775B76A8" w14:textId="77777777" w:rsidR="00CE1078" w:rsidRPr="00DE4E50" w:rsidRDefault="00CE1078" w:rsidP="00467373">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AE3F595"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665113FE"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F78E05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B429CF4"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758C1D72"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36F60F40" w14:textId="77777777" w:rsidTr="00364C38">
        <w:tc>
          <w:tcPr>
            <w:tcW w:w="567" w:type="dxa"/>
            <w:tcBorders>
              <w:top w:val="single" w:sz="4" w:space="0" w:color="auto"/>
              <w:left w:val="single" w:sz="4" w:space="0" w:color="auto"/>
              <w:bottom w:val="single" w:sz="4" w:space="0" w:color="auto"/>
              <w:right w:val="single" w:sz="4" w:space="0" w:color="auto"/>
            </w:tcBorders>
          </w:tcPr>
          <w:p w14:paraId="49C47A5B" w14:textId="77777777" w:rsidR="00CE1078" w:rsidRPr="00DE4E50" w:rsidRDefault="00CE1078" w:rsidP="00CE1078">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196C6BC"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052CD52"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39BB76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67D6CFFD"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8B3EB23"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tiekėjas ketina remtis kitų ūkio subjektų pajėgumais.</w:t>
      </w:r>
      <w:r w:rsidRPr="00843E1F">
        <w:rPr>
          <w:rFonts w:ascii="Times New Roman" w:eastAsia="Calibri" w:hAnsi="Times New Roman" w:cs="Times New Roman"/>
          <w:sz w:val="20"/>
          <w:szCs w:val="20"/>
          <w:lang w:eastAsia="en-US"/>
        </w:rPr>
        <w:t xml:space="preserve"> </w:t>
      </w:r>
      <w:r w:rsidRPr="00843E1F">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49504BDF" w14:textId="77777777" w:rsidR="00CE1078" w:rsidRPr="00DE4E50" w:rsidRDefault="00CE1078" w:rsidP="00CE1078">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287B7FA8" w14:textId="73FA0C14" w:rsidR="00CE1078" w:rsidRPr="00DE4E50" w:rsidRDefault="00FD6669" w:rsidP="00CE1078">
      <w:pPr>
        <w:tabs>
          <w:tab w:val="left" w:pos="284"/>
        </w:tabs>
        <w:spacing w:after="0" w:line="240" w:lineRule="auto"/>
        <w:ind w:right="4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6</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r>
      <w:r w:rsidR="00CE1078" w:rsidRPr="00DE4E50">
        <w:rPr>
          <w:rFonts w:ascii="Times New Roman" w:eastAsia="Times New Roman" w:hAnsi="Times New Roman" w:cs="Times New Roman"/>
          <w:b/>
          <w:bCs/>
          <w:sz w:val="24"/>
          <w:szCs w:val="24"/>
          <w:lang w:eastAsia="en-US"/>
        </w:rPr>
        <w:t xml:space="preserve">Pasitelksime šiuos </w:t>
      </w:r>
      <w:proofErr w:type="spellStart"/>
      <w:r w:rsidR="00CE1078" w:rsidRPr="00DE4E50">
        <w:rPr>
          <w:rFonts w:ascii="Times New Roman" w:eastAsia="Times New Roman" w:hAnsi="Times New Roman" w:cs="Times New Roman"/>
          <w:b/>
          <w:bCs/>
          <w:sz w:val="24"/>
          <w:szCs w:val="24"/>
          <w:lang w:eastAsia="en-US"/>
        </w:rPr>
        <w:t>kvazisubtiekėjus</w:t>
      </w:r>
      <w:proofErr w:type="spellEnd"/>
      <w:r w:rsidR="00CE1078" w:rsidRPr="00DE4E50">
        <w:rPr>
          <w:rFonts w:ascii="Times New Roman" w:eastAsia="Times New Roman" w:hAnsi="Times New Roman" w:cs="Times New Roman"/>
          <w:b/>
          <w:bCs/>
          <w:sz w:val="24"/>
          <w:szCs w:val="24"/>
          <w:vertAlign w:val="superscript"/>
          <w:lang w:eastAsia="en-US"/>
        </w:rPr>
        <w:t>*</w:t>
      </w:r>
      <w:r w:rsidR="00CE1078"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CE1078" w:rsidRPr="00DE4E50" w14:paraId="2E567B11"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24DD1B1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5165DB29"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4B959381"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44488D0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CE1078" w:rsidRPr="00DE4E50" w14:paraId="04FCA618"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46BBFFE3" w14:textId="77777777" w:rsidR="00CE1078" w:rsidRPr="00DE4E50" w:rsidRDefault="00CE1078" w:rsidP="00467373">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35547099" w14:textId="77777777" w:rsidR="00CE1078" w:rsidRPr="00DE4E50" w:rsidRDefault="00CE1078" w:rsidP="00467373">
            <w:pPr>
              <w:spacing w:after="0" w:line="240" w:lineRule="auto"/>
              <w:ind w:right="49"/>
              <w:contextualSpacing/>
              <w:jc w:val="both"/>
              <w:rPr>
                <w:rFonts w:ascii="Times New Roman" w:eastAsia="Times New Roman" w:hAnsi="Times New Roman" w:cs="Times New Roman"/>
                <w:spacing w:val="-1"/>
                <w:sz w:val="24"/>
                <w:szCs w:val="24"/>
                <w:lang w:eastAsia="en-US"/>
              </w:rPr>
            </w:pPr>
          </w:p>
          <w:p w14:paraId="03705B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08806B8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41A8D4E8"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6B7CAA14" w14:textId="77777777" w:rsidR="00CE1078" w:rsidRPr="00843E1F" w:rsidRDefault="00CE1078" w:rsidP="00364C38">
      <w:pPr>
        <w:spacing w:after="0" w:line="240" w:lineRule="auto"/>
        <w:ind w:right="-285"/>
        <w:jc w:val="both"/>
        <w:rPr>
          <w:rFonts w:ascii="Times New Roman" w:eastAsia="Calibri" w:hAnsi="Times New Roman" w:cs="Times New Roman"/>
          <w:bCs/>
          <w:i/>
          <w:sz w:val="20"/>
          <w:szCs w:val="20"/>
          <w:lang w:eastAsia="en-US"/>
        </w:rPr>
      </w:pPr>
      <w:r w:rsidRPr="00843E1F">
        <w:rPr>
          <w:rFonts w:ascii="Times New Roman" w:eastAsia="Calibri" w:hAnsi="Times New Roman" w:cs="Times New Roman"/>
          <w:bCs/>
          <w:i/>
          <w:sz w:val="20"/>
          <w:szCs w:val="20"/>
          <w:vertAlign w:val="superscript"/>
          <w:lang w:eastAsia="en-US"/>
        </w:rPr>
        <w:t>*</w:t>
      </w:r>
      <w:r w:rsidRPr="00843E1F">
        <w:rPr>
          <w:rFonts w:ascii="Times New Roman" w:eastAsia="Calibri" w:hAnsi="Times New Roman" w:cs="Times New Roman"/>
          <w:bCs/>
          <w:i/>
          <w:sz w:val="20"/>
          <w:szCs w:val="20"/>
          <w:lang w:eastAsia="en-US"/>
        </w:rPr>
        <w:t>jei kvalifikacija yra grindžiama nurodant specialistą, kuris nėra tiekėjo, jungtinės veiklos partnerio (-</w:t>
      </w:r>
      <w:proofErr w:type="spellStart"/>
      <w:r w:rsidRPr="00843E1F">
        <w:rPr>
          <w:rFonts w:ascii="Times New Roman" w:eastAsia="Calibri" w:hAnsi="Times New Roman" w:cs="Times New Roman"/>
          <w:bCs/>
          <w:i/>
          <w:sz w:val="20"/>
          <w:szCs w:val="20"/>
          <w:lang w:eastAsia="en-US"/>
        </w:rPr>
        <w:t>ių</w:t>
      </w:r>
      <w:proofErr w:type="spellEnd"/>
      <w:r w:rsidRPr="00843E1F">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2895A66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1E391B" w14:textId="6C628EA6"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subtiekėjus, </w:t>
      </w:r>
      <w:r w:rsidR="00CE1078" w:rsidRPr="00DE4E50">
        <w:rPr>
          <w:rFonts w:ascii="Times New Roman" w:eastAsia="Times New Roman" w:hAnsi="Times New Roman" w:cs="Times New Roman"/>
          <w:b/>
          <w:sz w:val="24"/>
          <w:szCs w:val="24"/>
          <w:lang w:eastAsia="en-US"/>
        </w:rPr>
        <w:t>kurių pajėgumais nesiremsime</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CE1078" w:rsidRPr="00DE4E50" w14:paraId="61CF44C7" w14:textId="77777777" w:rsidTr="00364C38">
        <w:tc>
          <w:tcPr>
            <w:tcW w:w="567" w:type="dxa"/>
            <w:tcBorders>
              <w:top w:val="single" w:sz="4" w:space="0" w:color="auto"/>
              <w:left w:val="single" w:sz="4" w:space="0" w:color="auto"/>
              <w:bottom w:val="single" w:sz="4" w:space="0" w:color="auto"/>
              <w:right w:val="single" w:sz="4" w:space="0" w:color="auto"/>
            </w:tcBorders>
          </w:tcPr>
          <w:p w14:paraId="7281794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C177D86"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5C3775F0"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56B4668E"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13ED6541" w14:textId="77777777" w:rsidTr="00364C38">
        <w:tc>
          <w:tcPr>
            <w:tcW w:w="567" w:type="dxa"/>
            <w:tcBorders>
              <w:top w:val="single" w:sz="4" w:space="0" w:color="auto"/>
              <w:left w:val="single" w:sz="4" w:space="0" w:color="auto"/>
              <w:bottom w:val="single" w:sz="4" w:space="0" w:color="auto"/>
              <w:right w:val="single" w:sz="4" w:space="0" w:color="auto"/>
            </w:tcBorders>
          </w:tcPr>
          <w:p w14:paraId="678E7569" w14:textId="77777777" w:rsidR="00CE1078" w:rsidRPr="00DE4E50" w:rsidRDefault="00CE1078" w:rsidP="00CE1078">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F3B254B"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B129A84"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3BEA5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55225EA"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B85376F"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AC645C" w14:textId="62776C49" w:rsidR="00CE1078" w:rsidRPr="00DE4E50" w:rsidRDefault="00FD6669" w:rsidP="00CE1078">
      <w:pPr>
        <w:tabs>
          <w:tab w:val="left" w:pos="284"/>
        </w:tabs>
        <w:spacing w:after="0" w:line="240" w:lineRule="auto"/>
        <w:ind w:right="4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r w:rsidR="00CE1078" w:rsidRPr="00DE4E50">
        <w:rPr>
          <w:rFonts w:ascii="Times New Roman" w:eastAsia="Calibri" w:hAnsi="Times New Roman" w:cs="Times New Roman"/>
          <w:sz w:val="24"/>
          <w:szCs w:val="24"/>
          <w:lang w:eastAsia="en-US"/>
        </w:rPr>
        <w:t xml:space="preserve">. </w:t>
      </w:r>
      <w:r w:rsidR="00CE1078"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CE1078" w:rsidRPr="00DE4E50" w14:paraId="0BA0545F" w14:textId="77777777" w:rsidTr="00364C38">
        <w:trPr>
          <w:trHeight w:val="689"/>
        </w:trPr>
        <w:tc>
          <w:tcPr>
            <w:tcW w:w="567" w:type="dxa"/>
            <w:tcBorders>
              <w:top w:val="single" w:sz="4" w:space="0" w:color="000000"/>
              <w:left w:val="single" w:sz="4" w:space="0" w:color="000000"/>
              <w:bottom w:val="single" w:sz="4" w:space="0" w:color="000000"/>
            </w:tcBorders>
            <w:vAlign w:val="center"/>
          </w:tcPr>
          <w:p w14:paraId="4092D864" w14:textId="77777777" w:rsidR="00CE1078" w:rsidRPr="00DE4E50" w:rsidRDefault="00CE1078" w:rsidP="00467373">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C844C4B"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5A6FBC86"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CE1078" w:rsidRPr="00DE4E50" w14:paraId="0F91D696" w14:textId="77777777" w:rsidTr="00364C38">
        <w:tc>
          <w:tcPr>
            <w:tcW w:w="567" w:type="dxa"/>
            <w:tcBorders>
              <w:top w:val="single" w:sz="4" w:space="0" w:color="000000"/>
              <w:left w:val="single" w:sz="4" w:space="0" w:color="000000"/>
              <w:bottom w:val="single" w:sz="4" w:space="0" w:color="000000"/>
            </w:tcBorders>
          </w:tcPr>
          <w:p w14:paraId="20D18560"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20F66495"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277D5E27"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CE1078" w:rsidRPr="00DE4E50" w14:paraId="379E7A52" w14:textId="77777777" w:rsidTr="00364C38">
        <w:tc>
          <w:tcPr>
            <w:tcW w:w="567" w:type="dxa"/>
            <w:tcBorders>
              <w:top w:val="single" w:sz="4" w:space="0" w:color="000000"/>
              <w:left w:val="single" w:sz="4" w:space="0" w:color="000000"/>
              <w:bottom w:val="single" w:sz="4" w:space="0" w:color="000000"/>
            </w:tcBorders>
          </w:tcPr>
          <w:p w14:paraId="68E1F8DA"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014C486"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77C40FC9"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5C76FA2"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5F127D81" w14:textId="08FE6BD0" w:rsidR="00CE1078" w:rsidRPr="00DE4E50" w:rsidRDefault="00FD6669" w:rsidP="00364C38">
      <w:pPr>
        <w:tabs>
          <w:tab w:val="left" w:pos="284"/>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r w:rsidR="00CE1078" w:rsidRPr="00DE4E50">
        <w:rPr>
          <w:rFonts w:ascii="Times New Roman" w:eastAsia="Times New Roman" w:hAnsi="Times New Roman" w:cs="Times New Roman"/>
          <w:sz w:val="24"/>
          <w:szCs w:val="24"/>
          <w:lang w:eastAsia="en-US"/>
        </w:rPr>
        <w:t xml:space="preserve">. </w:t>
      </w:r>
      <w:r w:rsidR="00CE1078" w:rsidRPr="00DE4E50">
        <w:rPr>
          <w:rFonts w:ascii="Times New Roman" w:eastAsia="Times New Roman" w:hAnsi="Times New Roman" w:cs="Times New Roman"/>
          <w:sz w:val="24"/>
          <w:szCs w:val="24"/>
          <w:lang w:eastAsia="en-US"/>
        </w:rPr>
        <w:tab/>
        <w:t>Šiame pasiūlyme yra pateikta konfidenciali informacija: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36"/>
        <w:gridCol w:w="3260"/>
        <w:gridCol w:w="3597"/>
      </w:tblGrid>
      <w:tr w:rsidR="00CE1078" w:rsidRPr="00DE4E50" w14:paraId="15393895"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365AE07"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Eil.</w:t>
            </w:r>
          </w:p>
          <w:p w14:paraId="4ED23F86"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636" w:type="dxa"/>
            <w:tcBorders>
              <w:top w:val="single" w:sz="4" w:space="0" w:color="auto"/>
              <w:left w:val="single" w:sz="4" w:space="0" w:color="auto"/>
              <w:bottom w:val="single" w:sz="4" w:space="0" w:color="auto"/>
              <w:right w:val="single" w:sz="4" w:space="0" w:color="auto"/>
            </w:tcBorders>
            <w:vAlign w:val="center"/>
          </w:tcPr>
          <w:p w14:paraId="72DBD09E"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5DF2E8A"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3597" w:type="dxa"/>
            <w:tcBorders>
              <w:top w:val="single" w:sz="4" w:space="0" w:color="auto"/>
              <w:left w:val="single" w:sz="4" w:space="0" w:color="auto"/>
              <w:bottom w:val="single" w:sz="4" w:space="0" w:color="auto"/>
              <w:right w:val="single" w:sz="4" w:space="0" w:color="auto"/>
            </w:tcBorders>
            <w:vAlign w:val="center"/>
          </w:tcPr>
          <w:p w14:paraId="0E0948C4"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CE1078" w:rsidRPr="00DE4E50" w14:paraId="2F83BEB6"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4F3C7A81"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5E34808D"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F348B53"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3DD1AA6C"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CE1078" w:rsidRPr="00DE4E50" w14:paraId="5381CA08"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6C381EE9"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4006C5D5"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EE0598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5FD6EE5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530739E" w14:textId="77777777" w:rsidR="00CE1078" w:rsidRPr="00843E1F" w:rsidRDefault="00CE1078" w:rsidP="00364C38">
      <w:pPr>
        <w:spacing w:after="0" w:line="240" w:lineRule="auto"/>
        <w:ind w:right="-285"/>
        <w:jc w:val="both"/>
        <w:rPr>
          <w:rFonts w:ascii="Times New Roman" w:eastAsia="Times New Roman" w:hAnsi="Times New Roman" w:cs="Times New Roman"/>
          <w:i/>
          <w:sz w:val="20"/>
          <w:szCs w:val="20"/>
          <w:lang w:eastAsia="en-US"/>
        </w:rPr>
      </w:pPr>
      <w:r w:rsidRPr="00843E1F">
        <w:rPr>
          <w:rFonts w:ascii="Times New Roman" w:eastAsia="Times New Roman" w:hAnsi="Times New Roman" w:cs="Times New Roman"/>
          <w:i/>
          <w:sz w:val="20"/>
          <w:szCs w:val="20"/>
          <w:lang w:eastAsia="en-US"/>
        </w:rPr>
        <w:t xml:space="preserve">/Pastaba. </w:t>
      </w:r>
      <w:r w:rsidRPr="00843E1F">
        <w:rPr>
          <w:rFonts w:ascii="Times New Roman" w:eastAsia="Calibri" w:hAnsi="Times New Roman" w:cs="Times New Roman"/>
          <w:bCs/>
          <w:i/>
          <w:sz w:val="20"/>
          <w:szCs w:val="20"/>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1ED03EA8" w14:textId="77777777" w:rsidR="00CE1078" w:rsidRPr="00DE4E50" w:rsidRDefault="00CE1078" w:rsidP="00CE1078">
      <w:pPr>
        <w:spacing w:after="0" w:line="240" w:lineRule="auto"/>
        <w:ind w:right="49"/>
        <w:jc w:val="both"/>
        <w:rPr>
          <w:rFonts w:ascii="Times New Roman" w:eastAsia="Times New Roman" w:hAnsi="Times New Roman" w:cs="Times New Roman"/>
          <w:bCs/>
          <w:sz w:val="24"/>
          <w:szCs w:val="24"/>
          <w:lang w:eastAsia="en-US"/>
        </w:rPr>
      </w:pPr>
    </w:p>
    <w:p w14:paraId="360066B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871FA83" w14:textId="77777777" w:rsidR="00CE1078" w:rsidRPr="00DE4E50" w:rsidRDefault="00CE1078" w:rsidP="00364C38">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Pasirašydamas </w:t>
      </w:r>
      <w:proofErr w:type="spellStart"/>
      <w:r w:rsidRPr="00DE4E50">
        <w:rPr>
          <w:rFonts w:ascii="Times New Roman" w:eastAsia="Calibri" w:hAnsi="Times New Roman" w:cs="Times New Roman"/>
          <w:color w:val="000000"/>
          <w:spacing w:val="-4"/>
          <w:sz w:val="24"/>
          <w:szCs w:val="24"/>
          <w:lang w:eastAsia="en-US"/>
        </w:rPr>
        <w:t>CVP</w:t>
      </w:r>
      <w:proofErr w:type="spellEnd"/>
      <w:r w:rsidRPr="00DE4E50">
        <w:rPr>
          <w:rFonts w:ascii="Times New Roman" w:eastAsia="Calibri" w:hAnsi="Times New Roman" w:cs="Times New Roman"/>
          <w:color w:val="000000"/>
          <w:spacing w:val="-4"/>
          <w:sz w:val="24"/>
          <w:szCs w:val="24"/>
          <w:lang w:eastAsia="en-US"/>
        </w:rPr>
        <w:t xml:space="preserve"> </w:t>
      </w:r>
      <w:proofErr w:type="spellStart"/>
      <w:r w:rsidRPr="00DE4E50">
        <w:rPr>
          <w:rFonts w:ascii="Times New Roman" w:eastAsia="Calibri" w:hAnsi="Times New Roman" w:cs="Times New Roman"/>
          <w:color w:val="000000"/>
          <w:spacing w:val="-4"/>
          <w:sz w:val="24"/>
          <w:szCs w:val="24"/>
          <w:lang w:eastAsia="en-US"/>
        </w:rPr>
        <w:t>IS</w:t>
      </w:r>
      <w:proofErr w:type="spellEnd"/>
      <w:r w:rsidRPr="00DE4E50">
        <w:rPr>
          <w:rFonts w:ascii="Times New Roman" w:eastAsia="Calibri" w:hAnsi="Times New Roman" w:cs="Times New Roman"/>
          <w:color w:val="000000"/>
          <w:spacing w:val="-4"/>
          <w:sz w:val="24"/>
          <w:szCs w:val="24"/>
          <w:lang w:eastAsia="en-US"/>
        </w:rPr>
        <w:t xml:space="preserve">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CE1078" w:rsidRPr="00DE4E50" w14:paraId="65119D93" w14:textId="77777777" w:rsidTr="00467373">
        <w:trPr>
          <w:trHeight w:val="285"/>
          <w:jc w:val="center"/>
        </w:trPr>
        <w:tc>
          <w:tcPr>
            <w:tcW w:w="3284" w:type="dxa"/>
            <w:tcBorders>
              <w:top w:val="nil"/>
              <w:left w:val="nil"/>
              <w:bottom w:val="single" w:sz="4" w:space="0" w:color="auto"/>
              <w:right w:val="nil"/>
            </w:tcBorders>
          </w:tcPr>
          <w:p w14:paraId="50851A34" w14:textId="77777777" w:rsidR="00CE1078" w:rsidRDefault="00CE1078" w:rsidP="00467373">
            <w:pPr>
              <w:spacing w:after="0" w:line="240" w:lineRule="auto"/>
              <w:ind w:right="49"/>
              <w:rPr>
                <w:rFonts w:ascii="Times New Roman" w:eastAsia="Times New Roman" w:hAnsi="Times New Roman" w:cs="Times New Roman"/>
                <w:sz w:val="24"/>
                <w:szCs w:val="24"/>
                <w:lang w:eastAsia="en-US"/>
              </w:rPr>
            </w:pPr>
          </w:p>
          <w:p w14:paraId="57A4409D" w14:textId="77777777" w:rsidR="00EE2F6B" w:rsidRPr="00DE4E50" w:rsidRDefault="00EE2F6B" w:rsidP="00467373">
            <w:pPr>
              <w:spacing w:after="0" w:line="240" w:lineRule="auto"/>
              <w:ind w:right="49"/>
              <w:rPr>
                <w:rFonts w:ascii="Times New Roman" w:eastAsia="Times New Roman" w:hAnsi="Times New Roman" w:cs="Times New Roman"/>
                <w:sz w:val="24"/>
                <w:szCs w:val="24"/>
                <w:lang w:eastAsia="en-US"/>
              </w:rPr>
            </w:pPr>
          </w:p>
        </w:tc>
        <w:tc>
          <w:tcPr>
            <w:tcW w:w="604" w:type="dxa"/>
          </w:tcPr>
          <w:p w14:paraId="534FBCB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508D2F0"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E911C14"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0FEEEB68"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5BC9BAD6"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r>
      <w:tr w:rsidR="00CE1078" w:rsidRPr="00DE4E50" w14:paraId="4152B793" w14:textId="77777777" w:rsidTr="00467373">
        <w:trPr>
          <w:trHeight w:val="186"/>
          <w:jc w:val="center"/>
        </w:trPr>
        <w:tc>
          <w:tcPr>
            <w:tcW w:w="3284" w:type="dxa"/>
            <w:tcBorders>
              <w:top w:val="single" w:sz="4" w:space="0" w:color="auto"/>
              <w:left w:val="nil"/>
              <w:bottom w:val="nil"/>
              <w:right w:val="nil"/>
            </w:tcBorders>
          </w:tcPr>
          <w:p w14:paraId="6FD6F793"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E4C72D"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77B9DE17"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308A02E8"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399E3D26"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069C9D7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1B0A834F"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67756D"/>
    <w:multiLevelType w:val="multilevel"/>
    <w:tmpl w:val="2EC211BA"/>
    <w:lvl w:ilvl="0">
      <w:start w:val="3"/>
      <w:numFmt w:val="decimal"/>
      <w:lvlText w:val="%1."/>
      <w:lvlJc w:val="left"/>
      <w:pPr>
        <w:ind w:left="540" w:hanging="540"/>
      </w:pPr>
      <w:rPr>
        <w:rFonts w:hint="default"/>
      </w:rPr>
    </w:lvl>
    <w:lvl w:ilvl="1">
      <w:start w:val="1"/>
      <w:numFmt w:val="decimal"/>
      <w:lvlText w:val="%1.%2."/>
      <w:lvlJc w:val="left"/>
      <w:pPr>
        <w:ind w:left="5077" w:hanging="54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5"/>
  </w:num>
  <w:num w:numId="2" w16cid:durableId="639266733">
    <w:abstractNumId w:val="2"/>
  </w:num>
  <w:num w:numId="3" w16cid:durableId="201137307">
    <w:abstractNumId w:val="7"/>
  </w:num>
  <w:num w:numId="4" w16cid:durableId="1722168629">
    <w:abstractNumId w:val="6"/>
  </w:num>
  <w:num w:numId="5" w16cid:durableId="1295646944">
    <w:abstractNumId w:val="3"/>
  </w:num>
  <w:num w:numId="6" w16cid:durableId="1185630145">
    <w:abstractNumId w:val="0"/>
  </w:num>
  <w:num w:numId="7" w16cid:durableId="739522127">
    <w:abstractNumId w:val="1"/>
  </w:num>
  <w:num w:numId="8" w16cid:durableId="989364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02A06"/>
    <w:rsid w:val="00003271"/>
    <w:rsid w:val="000E0E1B"/>
    <w:rsid w:val="000E4096"/>
    <w:rsid w:val="001F4792"/>
    <w:rsid w:val="00220DAD"/>
    <w:rsid w:val="002618C8"/>
    <w:rsid w:val="00304C4A"/>
    <w:rsid w:val="003631CF"/>
    <w:rsid w:val="00364C38"/>
    <w:rsid w:val="003E669F"/>
    <w:rsid w:val="00405AC3"/>
    <w:rsid w:val="00407A5D"/>
    <w:rsid w:val="00415941"/>
    <w:rsid w:val="00465B2E"/>
    <w:rsid w:val="004A2A05"/>
    <w:rsid w:val="004B3843"/>
    <w:rsid w:val="004C24F6"/>
    <w:rsid w:val="004E3710"/>
    <w:rsid w:val="00527E3E"/>
    <w:rsid w:val="00530E93"/>
    <w:rsid w:val="00672192"/>
    <w:rsid w:val="006A76F0"/>
    <w:rsid w:val="006B5BF1"/>
    <w:rsid w:val="00736CC5"/>
    <w:rsid w:val="00753A03"/>
    <w:rsid w:val="007A1FB1"/>
    <w:rsid w:val="007A6A5F"/>
    <w:rsid w:val="007C7D9D"/>
    <w:rsid w:val="007F73EC"/>
    <w:rsid w:val="00810E71"/>
    <w:rsid w:val="00834DB6"/>
    <w:rsid w:val="00843E1F"/>
    <w:rsid w:val="00875E39"/>
    <w:rsid w:val="008A5086"/>
    <w:rsid w:val="009A1D55"/>
    <w:rsid w:val="009E37B6"/>
    <w:rsid w:val="00A20FFD"/>
    <w:rsid w:val="00B6033D"/>
    <w:rsid w:val="00B7161E"/>
    <w:rsid w:val="00B771E5"/>
    <w:rsid w:val="00B956BC"/>
    <w:rsid w:val="00C07E1F"/>
    <w:rsid w:val="00C6161E"/>
    <w:rsid w:val="00C902CF"/>
    <w:rsid w:val="00CE1078"/>
    <w:rsid w:val="00D309C5"/>
    <w:rsid w:val="00D860FD"/>
    <w:rsid w:val="00E40B29"/>
    <w:rsid w:val="00E461A2"/>
    <w:rsid w:val="00E53FC4"/>
    <w:rsid w:val="00EB45BF"/>
    <w:rsid w:val="00EE2F6B"/>
    <w:rsid w:val="00F25381"/>
    <w:rsid w:val="00FC340E"/>
    <w:rsid w:val="00FD66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3112</Words>
  <Characters>1774</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40</cp:revision>
  <cp:lastPrinted>2025-08-06T10:55:00Z</cp:lastPrinted>
  <dcterms:created xsi:type="dcterms:W3CDTF">2025-08-05T16:56:00Z</dcterms:created>
  <dcterms:modified xsi:type="dcterms:W3CDTF">2026-10-15T08:09:00Z</dcterms:modified>
</cp:coreProperties>
</file>