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7C259F" w14:textId="77777777" w:rsidR="006B51E6" w:rsidRPr="007B6032" w:rsidRDefault="0034466E" w:rsidP="0047726A">
      <w:pPr>
        <w:pStyle w:val="FreeForm"/>
        <w:spacing w:line="312" w:lineRule="auto"/>
        <w:jc w:val="right"/>
        <w:rPr>
          <w:rFonts w:ascii="Times New Roman" w:eastAsia="Times New Roman" w:hAnsi="Times New Roman" w:cs="Times New Roman"/>
          <w:sz w:val="21"/>
          <w:szCs w:val="21"/>
          <w:lang w:val="lt-LT"/>
        </w:rPr>
      </w:pPr>
      <w:r w:rsidRPr="007B6032">
        <w:rPr>
          <w:rFonts w:ascii="Times New Roman" w:hAnsi="Times New Roman"/>
          <w:sz w:val="21"/>
          <w:szCs w:val="21"/>
          <w:lang w:val="lt-LT"/>
        </w:rPr>
        <w:t>PATVIRTINTA:</w:t>
      </w:r>
    </w:p>
    <w:p w14:paraId="32BC04AD" w14:textId="77777777" w:rsidR="006B51E6" w:rsidRPr="007B6032" w:rsidRDefault="0034466E" w:rsidP="0047726A">
      <w:pPr>
        <w:pStyle w:val="FreeForm"/>
        <w:spacing w:line="312" w:lineRule="auto"/>
        <w:jc w:val="right"/>
        <w:rPr>
          <w:rFonts w:ascii="Times New Roman" w:eastAsia="Times New Roman" w:hAnsi="Times New Roman" w:cs="Times New Roman"/>
          <w:sz w:val="21"/>
          <w:szCs w:val="21"/>
          <w:lang w:val="lt-LT"/>
        </w:rPr>
      </w:pPr>
      <w:r w:rsidRPr="007B6032">
        <w:rPr>
          <w:rFonts w:ascii="Times New Roman" w:hAnsi="Times New Roman"/>
          <w:sz w:val="21"/>
          <w:szCs w:val="21"/>
          <w:lang w:val="lt-LT"/>
        </w:rPr>
        <w:t>Viešojo pirkimo komisijos</w:t>
      </w:r>
    </w:p>
    <w:p w14:paraId="720C385C" w14:textId="31092AF4" w:rsidR="006B51E6" w:rsidRPr="000C17F4" w:rsidRDefault="0034466E" w:rsidP="0047726A">
      <w:pPr>
        <w:pStyle w:val="FreeForm"/>
        <w:spacing w:line="312" w:lineRule="auto"/>
        <w:jc w:val="right"/>
        <w:rPr>
          <w:rFonts w:ascii="Times New Roman" w:hAnsi="Times New Roman"/>
          <w:sz w:val="21"/>
          <w:szCs w:val="21"/>
          <w:lang w:val="lt-LT"/>
        </w:rPr>
      </w:pPr>
      <w:r w:rsidRPr="007B6032">
        <w:rPr>
          <w:rFonts w:ascii="Times New Roman" w:hAnsi="Times New Roman"/>
          <w:sz w:val="21"/>
          <w:szCs w:val="21"/>
          <w:lang w:val="lt-LT"/>
        </w:rPr>
        <w:t>202</w:t>
      </w:r>
      <w:r w:rsidR="004903F4" w:rsidRPr="007B6032">
        <w:rPr>
          <w:rFonts w:ascii="Times New Roman" w:hAnsi="Times New Roman"/>
          <w:sz w:val="21"/>
          <w:szCs w:val="21"/>
          <w:lang w:val="lt-LT"/>
        </w:rPr>
        <w:t>6</w:t>
      </w:r>
      <w:r w:rsidRPr="007B6032">
        <w:rPr>
          <w:rFonts w:ascii="Times New Roman" w:hAnsi="Times New Roman"/>
          <w:sz w:val="21"/>
          <w:szCs w:val="21"/>
          <w:lang w:val="lt-LT"/>
        </w:rPr>
        <w:t xml:space="preserve"> m.</w:t>
      </w:r>
      <w:r w:rsidR="007B6032" w:rsidRPr="007B6032">
        <w:rPr>
          <w:rFonts w:ascii="Times New Roman" w:hAnsi="Times New Roman"/>
          <w:sz w:val="21"/>
          <w:szCs w:val="21"/>
          <w:lang w:val="lt-LT"/>
        </w:rPr>
        <w:t>spalio</w:t>
      </w:r>
      <w:r w:rsidR="00E0762C" w:rsidRPr="007B6032">
        <w:rPr>
          <w:rFonts w:ascii="Times New Roman" w:hAnsi="Times New Roman"/>
          <w:sz w:val="21"/>
          <w:szCs w:val="21"/>
          <w:lang w:val="lt-LT"/>
        </w:rPr>
        <w:t xml:space="preserve"> </w:t>
      </w:r>
      <w:r w:rsidR="007B6032" w:rsidRPr="007B6032">
        <w:rPr>
          <w:rFonts w:ascii="Times New Roman" w:hAnsi="Times New Roman"/>
          <w:sz w:val="21"/>
          <w:szCs w:val="21"/>
          <w:lang w:val="lt-LT"/>
        </w:rPr>
        <w:t>15</w:t>
      </w:r>
      <w:r w:rsidR="005F4AEA" w:rsidRPr="007B6032">
        <w:rPr>
          <w:rFonts w:ascii="Times New Roman" w:hAnsi="Times New Roman"/>
          <w:sz w:val="21"/>
          <w:szCs w:val="21"/>
          <w:lang w:val="lt-LT"/>
        </w:rPr>
        <w:t xml:space="preserve"> </w:t>
      </w:r>
      <w:r w:rsidRPr="007B6032">
        <w:rPr>
          <w:rFonts w:ascii="Times New Roman" w:hAnsi="Times New Roman"/>
          <w:sz w:val="21"/>
          <w:szCs w:val="21"/>
          <w:lang w:val="lt-LT"/>
        </w:rPr>
        <w:t>d. protokolu</w:t>
      </w:r>
    </w:p>
    <w:p w14:paraId="15A967B0" w14:textId="77777777" w:rsidR="00CA6814" w:rsidRPr="003307CD" w:rsidRDefault="00CA6814">
      <w:pPr>
        <w:pStyle w:val="FreeForm"/>
        <w:spacing w:line="312" w:lineRule="auto"/>
        <w:ind w:right="140"/>
        <w:jc w:val="right"/>
        <w:rPr>
          <w:rFonts w:ascii="Times New Roman" w:eastAsia="Times New Roman" w:hAnsi="Times New Roman" w:cs="Times New Roman"/>
          <w:sz w:val="22"/>
          <w:szCs w:val="22"/>
          <w:lang w:val="lt-LT"/>
        </w:rPr>
      </w:pPr>
    </w:p>
    <w:p w14:paraId="57190A9F" w14:textId="3517A91E" w:rsidR="006B51E6" w:rsidRPr="0030042F" w:rsidRDefault="003307CD">
      <w:pPr>
        <w:pStyle w:val="Title"/>
        <w:keepNext/>
        <w:spacing w:line="240" w:lineRule="auto"/>
        <w:jc w:val="center"/>
        <w:rPr>
          <w:rFonts w:ascii="Times New Roman" w:eastAsia="Times New Roman" w:hAnsi="Times New Roman" w:cs="Times New Roman"/>
          <w:b/>
          <w:bCs/>
          <w:color w:val="auto"/>
          <w:spacing w:val="0"/>
          <w:sz w:val="24"/>
          <w:szCs w:val="24"/>
          <w:lang w:val="lt-LT"/>
        </w:rPr>
      </w:pPr>
      <w:r w:rsidRPr="0030042F">
        <w:rPr>
          <w:rFonts w:ascii="Times New Roman" w:eastAsia="Times New Roman" w:hAnsi="Times New Roman" w:cs="Times New Roman"/>
          <w:b/>
          <w:bCs/>
          <w:color w:val="auto"/>
          <w:spacing w:val="0"/>
          <w:sz w:val="24"/>
          <w:szCs w:val="24"/>
          <w:lang w:val="lt-LT"/>
        </w:rPr>
        <w:t>VIEŠOJI ĮSTAIGA RESPUBLIKINĖ VILNIAUS UNIVERSITETINĖ LIGONINĖ</w:t>
      </w:r>
    </w:p>
    <w:p w14:paraId="76B95DD6" w14:textId="77777777" w:rsidR="006B51E6" w:rsidRPr="0030042F" w:rsidRDefault="006B51E6">
      <w:pPr>
        <w:pStyle w:val="Body"/>
        <w:spacing w:line="240" w:lineRule="auto"/>
        <w:jc w:val="both"/>
        <w:rPr>
          <w:rFonts w:ascii="Times New Roman" w:eastAsia="Times New Roman" w:hAnsi="Times New Roman" w:cs="Times New Roman"/>
          <w:color w:val="auto"/>
          <w:sz w:val="24"/>
          <w:szCs w:val="24"/>
          <w:lang w:val="lt-LT"/>
        </w:rPr>
      </w:pPr>
    </w:p>
    <w:p w14:paraId="4051C00C" w14:textId="3A900371" w:rsidR="006B51E6" w:rsidRPr="0030042F" w:rsidRDefault="0034466E">
      <w:pPr>
        <w:pStyle w:val="Heading"/>
        <w:jc w:val="center"/>
        <w:rPr>
          <w:color w:val="auto"/>
          <w:lang w:val="lt-LT"/>
        </w:rPr>
      </w:pPr>
      <w:r w:rsidRPr="0030042F">
        <w:rPr>
          <w:color w:val="auto"/>
          <w:lang w:val="lt-LT"/>
        </w:rPr>
        <w:t>ATVIRAS KONKURSAS (</w:t>
      </w:r>
      <w:r w:rsidR="00331791">
        <w:rPr>
          <w:color w:val="auto"/>
          <w:lang w:val="lt-LT"/>
        </w:rPr>
        <w:t xml:space="preserve">SUPAPRASTINTAS </w:t>
      </w:r>
      <w:r w:rsidRPr="0030042F">
        <w:rPr>
          <w:color w:val="auto"/>
          <w:lang w:val="lt-LT"/>
        </w:rPr>
        <w:t>PIRKIMAS)</w:t>
      </w:r>
      <w:bookmarkStart w:id="0" w:name="_GoBack"/>
      <w:bookmarkEnd w:id="0"/>
    </w:p>
    <w:p w14:paraId="1B415604" w14:textId="77777777" w:rsidR="006B51E6" w:rsidRPr="0030042F" w:rsidRDefault="006B51E6">
      <w:pPr>
        <w:pStyle w:val="Body"/>
        <w:jc w:val="center"/>
        <w:rPr>
          <w:rFonts w:ascii="Times New Roman" w:eastAsia="Times New Roman" w:hAnsi="Times New Roman" w:cs="Times New Roman"/>
          <w:b/>
          <w:bCs/>
          <w:color w:val="auto"/>
          <w:lang w:val="lt-LT"/>
        </w:rPr>
      </w:pPr>
    </w:p>
    <w:p w14:paraId="38451989" w14:textId="5D56E621" w:rsidR="006B51E6" w:rsidRPr="0030042F" w:rsidRDefault="00331791" w:rsidP="003307CD">
      <w:pPr>
        <w:pStyle w:val="Heading"/>
        <w:jc w:val="center"/>
        <w:rPr>
          <w:rFonts w:eastAsia="Times New Roman" w:cs="Times New Roman"/>
          <w:b w:val="0"/>
          <w:bCs w:val="0"/>
          <w:color w:val="auto"/>
          <w:spacing w:val="0"/>
          <w:sz w:val="24"/>
          <w:szCs w:val="24"/>
          <w:lang w:val="lt-LT"/>
        </w:rPr>
      </w:pPr>
      <w:r>
        <w:rPr>
          <w:color w:val="auto"/>
          <w:sz w:val="24"/>
          <w:szCs w:val="24"/>
          <w:lang w:val="lt-LT"/>
        </w:rPr>
        <w:t xml:space="preserve">ELEKTROS PREKĖS </w:t>
      </w:r>
      <w:r w:rsidR="003069B8" w:rsidRPr="003069B8">
        <w:rPr>
          <w:color w:val="auto"/>
          <w:sz w:val="24"/>
          <w:szCs w:val="24"/>
          <w:lang w:val="lt-LT"/>
        </w:rPr>
        <w:t xml:space="preserve"> (Nr.1</w:t>
      </w:r>
      <w:r>
        <w:rPr>
          <w:color w:val="auto"/>
          <w:sz w:val="24"/>
          <w:szCs w:val="24"/>
          <w:lang w:val="lt-LT"/>
        </w:rPr>
        <w:t>1</w:t>
      </w:r>
      <w:r w:rsidR="00D60CAE">
        <w:rPr>
          <w:color w:val="auto"/>
          <w:sz w:val="24"/>
          <w:szCs w:val="24"/>
          <w:lang w:val="lt-LT"/>
        </w:rPr>
        <w:t>674</w:t>
      </w:r>
      <w:r w:rsidR="003069B8" w:rsidRPr="003069B8">
        <w:rPr>
          <w:color w:val="auto"/>
          <w:sz w:val="24"/>
          <w:szCs w:val="24"/>
          <w:lang w:val="lt-LT"/>
        </w:rPr>
        <w:t>)</w:t>
      </w:r>
    </w:p>
    <w:p w14:paraId="4DF166CC" w14:textId="77777777" w:rsidR="006B51E6" w:rsidRPr="003307CD" w:rsidRDefault="0034466E">
      <w:pPr>
        <w:pStyle w:val="Body"/>
        <w:jc w:val="right"/>
        <w:rPr>
          <w:rFonts w:ascii="Times New Roman" w:eastAsia="Times New Roman" w:hAnsi="Times New Roman" w:cs="Times New Roman"/>
          <w:sz w:val="24"/>
          <w:szCs w:val="24"/>
          <w:lang w:val="lt-LT"/>
        </w:rPr>
      </w:pPr>
      <w:r w:rsidRPr="003307CD">
        <w:rPr>
          <w:rFonts w:ascii="Times New Roman" w:hAnsi="Times New Roman"/>
          <w:sz w:val="24"/>
          <w:szCs w:val="24"/>
          <w:lang w:val="lt-LT"/>
        </w:rPr>
        <w:t xml:space="preserve">  </w:t>
      </w:r>
    </w:p>
    <w:p w14:paraId="41018BA2" w14:textId="77777777" w:rsidR="006B51E6" w:rsidRPr="003307CD" w:rsidRDefault="0034466E">
      <w:pPr>
        <w:pStyle w:val="Heading"/>
        <w:rPr>
          <w:lang w:val="lt-LT"/>
        </w:rPr>
      </w:pPr>
      <w:r w:rsidRPr="003307CD">
        <w:rPr>
          <w:lang w:val="lt-LT"/>
        </w:rPr>
        <w:tab/>
      </w:r>
      <w:r w:rsidRPr="0030042F">
        <w:rPr>
          <w:color w:val="auto"/>
          <w:lang w:val="lt-LT"/>
        </w:rPr>
        <w:t>1. BENDROSIOS NUOSTATOS</w:t>
      </w:r>
    </w:p>
    <w:p w14:paraId="7356926D" w14:textId="77777777" w:rsidR="006B51E6" w:rsidRPr="003307CD" w:rsidRDefault="006B51E6">
      <w:pPr>
        <w:pStyle w:val="Body2"/>
        <w:rPr>
          <w:lang w:val="lt-LT"/>
        </w:rPr>
      </w:pPr>
    </w:p>
    <w:p w14:paraId="5B3C51DD" w14:textId="243991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1.1. </w:t>
      </w:r>
      <w:r w:rsidR="003307CD" w:rsidRPr="002A5702">
        <w:rPr>
          <w:color w:val="auto"/>
          <w:lang w:val="lt-LT"/>
        </w:rPr>
        <w:t>VšĮ Respublikinė Vilniaus universitetinė ligoninė</w:t>
      </w:r>
      <w:r w:rsidR="003307CD" w:rsidRPr="00017F66">
        <w:rPr>
          <w:rFonts w:eastAsia="Arial Unicode MS" w:cs="Arial Unicode MS"/>
          <w:lang w:val="lt-LT"/>
        </w:rPr>
        <w:t xml:space="preserve">, </w:t>
      </w:r>
      <w:r w:rsidR="003307CD" w:rsidRPr="002A5702">
        <w:rPr>
          <w:color w:val="auto"/>
          <w:lang w:val="lt-LT"/>
        </w:rPr>
        <w:t>juridinio asmens kodas 124243848, PVM mokėtojo kodas LT242438412, adresas Šiltnamių g. 29, 04130 Vilnius</w:t>
      </w:r>
      <w:r w:rsidR="003307CD" w:rsidRPr="00017F66">
        <w:rPr>
          <w:rFonts w:eastAsia="Arial Unicode MS" w:cs="Arial Unicode MS"/>
          <w:color w:val="AE1916"/>
          <w:lang w:val="lt-LT"/>
        </w:rPr>
        <w:t xml:space="preserve"> </w:t>
      </w:r>
      <w:r w:rsidR="003307CD" w:rsidRPr="00017F66">
        <w:rPr>
          <w:rFonts w:eastAsia="Arial Unicode MS" w:cs="Arial Unicode MS"/>
          <w:lang w:val="lt-LT"/>
        </w:rPr>
        <w:t>(toliau - perkančioji organizacija),  vykdydama šį viešąjį pirkimą numato įsigyti pirkimo sąlygų techninėje specifikacijoje nurodytą pirkimo objektą.</w:t>
      </w:r>
      <w:r w:rsidR="003307CD">
        <w:rPr>
          <w:rFonts w:eastAsia="Arial Unicode MS" w:cs="Arial Unicode MS"/>
          <w:lang w:val="lt-LT"/>
        </w:rPr>
        <w:t xml:space="preserve"> </w:t>
      </w:r>
    </w:p>
    <w:p w14:paraId="341D6546" w14:textId="4EC4CBD6"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1.2. Šis viešasis pirkimas atliekamas vadovaujantis Lietuvos Respublikos viešųjų pirkimų įstatymu, Lietuvos Respublikos civiliniu kodeksu, kitais viešuosius pirkimus </w:t>
      </w:r>
      <w:r w:rsidR="003307CD" w:rsidRPr="003307CD">
        <w:rPr>
          <w:rFonts w:eastAsia="Arial Unicode MS" w:cs="Arial Unicode MS"/>
          <w:lang w:val="lt-LT"/>
        </w:rPr>
        <w:t>reglamentuojančiais</w:t>
      </w:r>
      <w:r w:rsidRPr="003307CD">
        <w:rPr>
          <w:rFonts w:eastAsia="Arial Unicode MS" w:cs="Arial Unicode MS"/>
          <w:lang w:val="lt-LT"/>
        </w:rPr>
        <w:t xml:space="preserve"> </w:t>
      </w:r>
      <w:r w:rsidR="003307CD" w:rsidRPr="003307CD">
        <w:rPr>
          <w:rFonts w:eastAsia="Arial Unicode MS" w:cs="Arial Unicode MS"/>
          <w:lang w:val="lt-LT"/>
        </w:rPr>
        <w:t>teisės</w:t>
      </w:r>
      <w:r w:rsidRPr="003307CD">
        <w:rPr>
          <w:rFonts w:eastAsia="Arial Unicode MS" w:cs="Arial Unicode MS"/>
          <w:lang w:val="lt-LT"/>
        </w:rPr>
        <w:t xml:space="preserve"> aktais bei šiomis pirkimo </w:t>
      </w:r>
      <w:r w:rsidR="003307CD" w:rsidRPr="003307CD">
        <w:rPr>
          <w:rFonts w:eastAsia="Arial Unicode MS" w:cs="Arial Unicode MS"/>
          <w:lang w:val="lt-LT"/>
        </w:rPr>
        <w:t>sąlygomis</w:t>
      </w:r>
      <w:r w:rsidRPr="003307CD">
        <w:rPr>
          <w:rFonts w:eastAsia="Arial Unicode MS" w:cs="Arial Unicode MS"/>
          <w:lang w:val="lt-LT"/>
        </w:rPr>
        <w:t xml:space="preserve">. Vartojamos </w:t>
      </w:r>
      <w:r w:rsidR="003307CD" w:rsidRPr="003307CD">
        <w:rPr>
          <w:rFonts w:eastAsia="Arial Unicode MS" w:cs="Arial Unicode MS"/>
          <w:lang w:val="lt-LT"/>
        </w:rPr>
        <w:t>sąvokos</w:t>
      </w:r>
      <w:r w:rsidRPr="003307CD">
        <w:rPr>
          <w:rFonts w:eastAsia="Arial Unicode MS" w:cs="Arial Unicode MS"/>
          <w:lang w:val="lt-LT"/>
        </w:rPr>
        <w:t xml:space="preserve">, </w:t>
      </w:r>
      <w:r w:rsidR="003307CD" w:rsidRPr="003307CD">
        <w:rPr>
          <w:rFonts w:eastAsia="Arial Unicode MS" w:cs="Arial Unicode MS"/>
          <w:lang w:val="lt-LT"/>
        </w:rPr>
        <w:t>apibrėžtos</w:t>
      </w:r>
      <w:r w:rsidRPr="003307CD">
        <w:rPr>
          <w:rFonts w:eastAsia="Arial Unicode MS" w:cs="Arial Unicode MS"/>
          <w:lang w:val="lt-LT"/>
        </w:rPr>
        <w:t xml:space="preserve"> </w:t>
      </w:r>
      <w:r w:rsidR="003307CD" w:rsidRPr="003307CD">
        <w:rPr>
          <w:rFonts w:eastAsia="Arial Unicode MS" w:cs="Arial Unicode MS"/>
          <w:lang w:val="lt-LT"/>
        </w:rPr>
        <w:t>Viešųj</w:t>
      </w:r>
      <w:r w:rsidR="003307CD">
        <w:rPr>
          <w:rFonts w:eastAsia="Arial Unicode MS" w:cs="Arial Unicode MS"/>
          <w:lang w:val="lt-LT"/>
        </w:rPr>
        <w:t>ų</w:t>
      </w:r>
      <w:r w:rsidRPr="003307CD">
        <w:rPr>
          <w:rFonts w:eastAsia="Arial Unicode MS" w:cs="Arial Unicode MS"/>
          <w:lang w:val="lt-LT"/>
        </w:rPr>
        <w:t xml:space="preserve"> pirkimų </w:t>
      </w:r>
      <w:r w:rsidR="003307CD" w:rsidRPr="003307CD">
        <w:rPr>
          <w:rFonts w:eastAsia="Arial Unicode MS" w:cs="Arial Unicode MS"/>
          <w:lang w:val="lt-LT"/>
        </w:rPr>
        <w:t>įstatyme</w:t>
      </w:r>
      <w:r w:rsidRPr="003307CD">
        <w:rPr>
          <w:rFonts w:eastAsia="Arial Unicode MS" w:cs="Arial Unicode MS"/>
          <w:lang w:val="lt-LT"/>
        </w:rPr>
        <w:t xml:space="preserve">. </w:t>
      </w:r>
    </w:p>
    <w:p w14:paraId="31B9D5A2" w14:textId="26803E14" w:rsidR="006B51E6" w:rsidRPr="003307CD" w:rsidRDefault="0034466E">
      <w:pPr>
        <w:pStyle w:val="Body2"/>
        <w:rPr>
          <w:lang w:val="lt-LT"/>
        </w:rPr>
      </w:pPr>
      <w:r w:rsidRPr="003307CD">
        <w:rPr>
          <w:lang w:val="lt-LT"/>
        </w:rPr>
        <w:tab/>
      </w:r>
      <w:r w:rsidRPr="003307CD">
        <w:rPr>
          <w:rFonts w:eastAsia="Arial Unicode MS" w:cs="Arial Unicode MS"/>
          <w:color w:val="auto"/>
          <w:lang w:val="lt-LT"/>
        </w:rPr>
        <w:t xml:space="preserve">1.3. Šis </w:t>
      </w:r>
      <w:r w:rsidR="00331791">
        <w:rPr>
          <w:rFonts w:eastAsia="Arial Unicode MS" w:cs="Arial Unicode MS"/>
          <w:color w:val="auto"/>
          <w:lang w:val="lt-LT"/>
        </w:rPr>
        <w:t>supaprastintas</w:t>
      </w:r>
      <w:r w:rsidRPr="003307CD">
        <w:rPr>
          <w:rFonts w:eastAsia="Arial Unicode MS" w:cs="Arial Unicode MS"/>
          <w:color w:val="auto"/>
          <w:lang w:val="lt-LT"/>
        </w:rPr>
        <w:t xml:space="preserve"> pirkimas vykdomas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w:t>
      </w:r>
      <w:r w:rsidR="00262F89">
        <w:rPr>
          <w:rFonts w:eastAsia="Arial Unicode MS" w:cs="Arial Unicode MS"/>
          <w:color w:val="auto"/>
          <w:lang w:val="lt-LT"/>
        </w:rPr>
        <w:t xml:space="preserve"> </w:t>
      </w:r>
      <w:r w:rsidRPr="003307CD">
        <w:rPr>
          <w:rFonts w:eastAsia="Arial Unicode MS" w:cs="Arial Unicode MS"/>
          <w:color w:val="auto"/>
          <w:lang w:val="lt-LT"/>
        </w:rPr>
        <w:t xml:space="preserve"> </w:t>
      </w:r>
      <w:hyperlink r:id="rId9" w:history="1">
        <w:r w:rsidR="00011D13" w:rsidRPr="00ED4A07">
          <w:rPr>
            <w:rStyle w:val="Hyperlink"/>
            <w:color w:val="2C4583" w:themeColor="accent6" w:themeShade="80"/>
            <w:lang w:val="lt-LT"/>
          </w:rPr>
          <w:t>https://viesiejipirkimai.lt</w:t>
        </w:r>
      </w:hyperlink>
      <w:r w:rsidR="000F655D" w:rsidRPr="00ED4A07">
        <w:rPr>
          <w:rFonts w:eastAsia="Arial Unicode MS" w:cs="Arial Unicode MS"/>
          <w:color w:val="2C4583" w:themeColor="accent6" w:themeShade="80"/>
          <w:lang w:val="lt-LT"/>
        </w:rPr>
        <w:t xml:space="preserve"> </w:t>
      </w:r>
      <w:r w:rsidR="00262F89" w:rsidRPr="00ED4A07">
        <w:rPr>
          <w:rFonts w:eastAsia="Arial Unicode MS" w:cs="Arial Unicode MS"/>
          <w:color w:val="2C4583" w:themeColor="accent6" w:themeShade="80"/>
          <w:lang w:val="lt-LT"/>
        </w:rPr>
        <w:t>.</w:t>
      </w:r>
      <w:r w:rsidRPr="003307CD">
        <w:rPr>
          <w:lang w:val="lt-LT"/>
        </w:rPr>
        <w:tab/>
      </w:r>
    </w:p>
    <w:p w14:paraId="3AB42925" w14:textId="2D50DF27" w:rsidR="006B51E6" w:rsidRPr="003307CD" w:rsidRDefault="0034466E">
      <w:pPr>
        <w:pStyle w:val="Body2"/>
        <w:rPr>
          <w:color w:val="367DA2"/>
          <w:lang w:val="lt-LT"/>
        </w:rPr>
      </w:pPr>
      <w:r w:rsidRPr="003307CD">
        <w:rPr>
          <w:color w:val="367DA2"/>
          <w:lang w:val="lt-LT"/>
        </w:rPr>
        <w:tab/>
      </w:r>
      <w:r w:rsidRPr="003307CD">
        <w:rPr>
          <w:color w:val="auto"/>
          <w:lang w:val="lt-LT"/>
        </w:rPr>
        <w:t>1.4. Išankstinis skelbimas apie pirkimą nebuvo skelbtas.</w:t>
      </w:r>
      <w:r w:rsidRPr="003307CD">
        <w:rPr>
          <w:color w:val="367DA2"/>
          <w:lang w:val="lt-LT"/>
        </w:rPr>
        <w:t xml:space="preserve">  </w:t>
      </w:r>
    </w:p>
    <w:p w14:paraId="51F29138" w14:textId="77777777" w:rsidR="00136B88" w:rsidRPr="003307CD" w:rsidRDefault="0034466E" w:rsidP="00136B88">
      <w:pPr>
        <w:pStyle w:val="Body2"/>
        <w:rPr>
          <w:lang w:val="lt-LT"/>
        </w:rPr>
      </w:pPr>
      <w:r w:rsidRPr="003307CD">
        <w:rPr>
          <w:lang w:val="lt-LT"/>
        </w:rPr>
        <w:tab/>
      </w:r>
      <w:r w:rsidRPr="003307CD">
        <w:rPr>
          <w:rFonts w:eastAsia="Arial Unicode MS" w:cs="Arial Unicode MS"/>
          <w:lang w:val="lt-LT"/>
        </w:rPr>
        <w:t xml:space="preserve">1.5. </w:t>
      </w:r>
      <w:r w:rsidR="00136B88" w:rsidRPr="003307CD">
        <w:rPr>
          <w:rFonts w:eastAsia="Arial Unicode MS" w:cs="Arial Unicode MS"/>
          <w:lang w:val="lt-LT"/>
        </w:rPr>
        <w:t>Pirkimo dokumentų sudedamoji dalis yra skelbimas apie pirkimą</w:t>
      </w:r>
      <w:r w:rsidR="00136B88">
        <w:rPr>
          <w:rFonts w:eastAsia="Arial Unicode MS" w:cs="Arial Unicode MS"/>
          <w:lang w:val="lt-LT"/>
        </w:rPr>
        <w:t>, todėl</w:t>
      </w:r>
      <w:r w:rsidR="00136B88" w:rsidRPr="003307CD">
        <w:rPr>
          <w:rFonts w:eastAsia="Arial Unicode MS" w:cs="Arial Unicode MS"/>
          <w:lang w:val="lt-LT"/>
        </w:rPr>
        <w:t xml:space="preserve"> </w:t>
      </w:r>
      <w:r w:rsidR="00136B88">
        <w:rPr>
          <w:rFonts w:eastAsia="Arial Unicode MS" w:cs="Arial Unicode MS"/>
          <w:lang w:val="lt-LT"/>
        </w:rPr>
        <w:t>p</w:t>
      </w:r>
      <w:r w:rsidR="00136B88" w:rsidRPr="003307CD">
        <w:rPr>
          <w:rFonts w:eastAsia="Arial Unicode MS" w:cs="Arial Unicode MS"/>
          <w:lang w:val="lt-LT"/>
        </w:rPr>
        <w:t xml:space="preserve">erkančioji organizacija </w:t>
      </w:r>
      <w:r w:rsidR="00136B88">
        <w:rPr>
          <w:rFonts w:eastAsia="Arial Unicode MS" w:cs="Arial Unicode MS"/>
          <w:lang w:val="lt-LT"/>
        </w:rPr>
        <w:t xml:space="preserve">didžiosios dalies </w:t>
      </w:r>
      <w:r w:rsidR="00136B88" w:rsidRPr="003307CD">
        <w:rPr>
          <w:rFonts w:eastAsia="Arial Unicode MS" w:cs="Arial Unicode MS"/>
          <w:lang w:val="lt-LT"/>
        </w:rPr>
        <w:t>skelbime esančios informacijos šiame dokumente pakartotinai neteikia.</w:t>
      </w:r>
    </w:p>
    <w:p w14:paraId="5D18B6D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1.6. Pirkimas atliekamas laikantis lygiateisiškumo, nediskriminavimo, abipusio pripažinimo, proporcingumo ir skaidrumo principų bei konfidencialumo ir nešališkumo reikalavimų.</w:t>
      </w:r>
    </w:p>
    <w:p w14:paraId="182B5D81" w14:textId="355594B8" w:rsidR="006B51E6" w:rsidRPr="007A6487" w:rsidRDefault="0034466E">
      <w:pPr>
        <w:pStyle w:val="Body2"/>
        <w:rPr>
          <w:color w:val="002060"/>
          <w:lang w:val="lt-LT"/>
        </w:rPr>
      </w:pPr>
      <w:r w:rsidRPr="003307CD">
        <w:rPr>
          <w:rFonts w:eastAsia="Arial Unicode MS" w:cs="Arial Unicode MS"/>
          <w:lang w:val="lt-LT"/>
        </w:rPr>
        <w:tab/>
        <w:t xml:space="preserve">1.7. </w:t>
      </w:r>
      <w:r w:rsidR="003307CD" w:rsidRPr="00017F66">
        <w:rPr>
          <w:rFonts w:eastAsia="Arial Unicode MS" w:cs="Arial Unicode MS"/>
          <w:lang w:val="lt-LT"/>
        </w:rPr>
        <w:t xml:space="preserve">Tiesioginį ryšį su tiekėjais įgaliota palaikyti perkančiosios organizacijos </w:t>
      </w:r>
      <w:r w:rsidR="003307CD">
        <w:rPr>
          <w:color w:val="auto"/>
          <w:lang w:val="lt-LT"/>
        </w:rPr>
        <w:t xml:space="preserve">atstovė </w:t>
      </w:r>
      <w:r w:rsidR="00136B88">
        <w:rPr>
          <w:color w:val="auto"/>
          <w:lang w:val="lt-LT"/>
        </w:rPr>
        <w:t>vyr</w:t>
      </w:r>
      <w:r w:rsidR="006A14A5">
        <w:rPr>
          <w:color w:val="auto"/>
          <w:lang w:val="lt-LT"/>
        </w:rPr>
        <w:t xml:space="preserve">iausioji </w:t>
      </w:r>
      <w:r w:rsidR="00136B88">
        <w:rPr>
          <w:color w:val="auto"/>
          <w:lang w:val="lt-LT"/>
        </w:rPr>
        <w:t xml:space="preserve"> </w:t>
      </w:r>
      <w:r w:rsidR="003307CD" w:rsidRPr="002B5A44">
        <w:rPr>
          <w:color w:val="auto"/>
          <w:lang w:val="lt-LT"/>
        </w:rPr>
        <w:t>specialistė</w:t>
      </w:r>
      <w:r w:rsidR="003307CD">
        <w:rPr>
          <w:color w:val="auto"/>
          <w:lang w:val="lt-LT"/>
        </w:rPr>
        <w:t xml:space="preserve"> J</w:t>
      </w:r>
      <w:r w:rsidR="00EC4E66">
        <w:rPr>
          <w:color w:val="auto"/>
          <w:lang w:val="lt-LT"/>
        </w:rPr>
        <w:t>olanta Pukelienė</w:t>
      </w:r>
      <w:r w:rsidR="003307CD" w:rsidRPr="00A57C9F">
        <w:rPr>
          <w:lang w:val="lt-LT"/>
        </w:rPr>
        <w:t xml:space="preserve">, tel. </w:t>
      </w:r>
      <w:r w:rsidR="003307CD" w:rsidRPr="00544CD9">
        <w:rPr>
          <w:color w:val="auto"/>
          <w:lang w:val="lt-LT"/>
        </w:rPr>
        <w:t>+370 5 2</w:t>
      </w:r>
      <w:r w:rsidR="00EC4E66">
        <w:rPr>
          <w:color w:val="auto"/>
          <w:lang w:val="lt-LT"/>
        </w:rPr>
        <w:t>04</w:t>
      </w:r>
      <w:r w:rsidR="003307CD" w:rsidRPr="00544CD9">
        <w:rPr>
          <w:color w:val="auto"/>
          <w:lang w:val="lt-LT"/>
        </w:rPr>
        <w:t xml:space="preserve"> </w:t>
      </w:r>
      <w:r w:rsidR="00EC4E66">
        <w:rPr>
          <w:color w:val="auto"/>
          <w:lang w:val="lt-LT"/>
        </w:rPr>
        <w:t>0823</w:t>
      </w:r>
      <w:r w:rsidR="003307CD" w:rsidRPr="00A57C9F">
        <w:rPr>
          <w:lang w:val="lt-LT"/>
        </w:rPr>
        <w:t xml:space="preserve">, el. p. </w:t>
      </w:r>
      <w:r w:rsidR="000F655D">
        <w:rPr>
          <w:lang w:val="lt-LT"/>
        </w:rPr>
        <w:t xml:space="preserve"> </w:t>
      </w:r>
      <w:hyperlink r:id="rId10" w:history="1">
        <w:r w:rsidR="003307CD" w:rsidRPr="007A6487">
          <w:rPr>
            <w:rStyle w:val="Hyperlink"/>
            <w:color w:val="002060"/>
            <w:lang w:val="lt-LT"/>
          </w:rPr>
          <w:t>j</w:t>
        </w:r>
        <w:r w:rsidR="00EC4E66" w:rsidRPr="007A6487">
          <w:rPr>
            <w:rStyle w:val="Hyperlink"/>
            <w:color w:val="002060"/>
            <w:lang w:val="lt-LT"/>
          </w:rPr>
          <w:t xml:space="preserve">olanta.pukeliene </w:t>
        </w:r>
        <w:r w:rsidR="003307CD" w:rsidRPr="007A6487">
          <w:rPr>
            <w:rStyle w:val="Hyperlink"/>
            <w:color w:val="002060"/>
            <w:lang w:val="lt-LT"/>
          </w:rPr>
          <w:t>@rvul.lt</w:t>
        </w:r>
      </w:hyperlink>
      <w:r w:rsidR="003307CD" w:rsidRPr="007A6487">
        <w:rPr>
          <w:color w:val="002060"/>
          <w:lang w:val="lt-LT"/>
        </w:rPr>
        <w:t>.</w:t>
      </w:r>
    </w:p>
    <w:p w14:paraId="7DA11140" w14:textId="77777777" w:rsidR="00262F89" w:rsidRDefault="0034466E" w:rsidP="003307CD">
      <w:pPr>
        <w:pStyle w:val="Heading"/>
        <w:rPr>
          <w:lang w:val="lt-LT"/>
        </w:rPr>
      </w:pPr>
      <w:r w:rsidRPr="003307CD">
        <w:rPr>
          <w:lang w:val="lt-LT"/>
        </w:rPr>
        <w:tab/>
      </w:r>
    </w:p>
    <w:p w14:paraId="29817B95" w14:textId="7332D7B3" w:rsidR="006B51E6" w:rsidRPr="003307CD" w:rsidRDefault="00262F89" w:rsidP="00262F89">
      <w:pPr>
        <w:pStyle w:val="Heading"/>
        <w:tabs>
          <w:tab w:val="left" w:pos="709"/>
        </w:tabs>
        <w:rPr>
          <w:lang w:val="lt-LT"/>
        </w:rPr>
      </w:pPr>
      <w:r>
        <w:rPr>
          <w:lang w:val="lt-LT"/>
        </w:rPr>
        <w:t xml:space="preserve">            </w:t>
      </w:r>
      <w:r w:rsidR="0034466E" w:rsidRPr="0030042F">
        <w:rPr>
          <w:color w:val="auto"/>
          <w:lang w:val="lt-LT"/>
        </w:rPr>
        <w:t>2. PIRKIMO OBJEKTAS</w:t>
      </w:r>
      <w:r w:rsidR="0034466E" w:rsidRPr="0030042F">
        <w:rPr>
          <w:color w:val="auto"/>
          <w:lang w:val="lt-LT"/>
        </w:rPr>
        <w:tab/>
      </w:r>
    </w:p>
    <w:p w14:paraId="0AB48D78" w14:textId="77777777" w:rsidR="003307CD" w:rsidRDefault="0034466E">
      <w:pPr>
        <w:pStyle w:val="Body2"/>
        <w:rPr>
          <w:color w:val="367DA2"/>
          <w:lang w:val="lt-LT"/>
        </w:rPr>
      </w:pPr>
      <w:r w:rsidRPr="003307CD">
        <w:rPr>
          <w:color w:val="367DA2"/>
          <w:lang w:val="lt-LT"/>
        </w:rPr>
        <w:tab/>
      </w:r>
    </w:p>
    <w:p w14:paraId="35878BAA" w14:textId="20DA4867" w:rsidR="006B51E6" w:rsidRPr="003307CD" w:rsidRDefault="0034466E" w:rsidP="003307CD">
      <w:pPr>
        <w:pStyle w:val="Body2"/>
        <w:ind w:firstLine="709"/>
        <w:rPr>
          <w:color w:val="auto"/>
          <w:lang w:val="lt-LT"/>
        </w:rPr>
      </w:pPr>
      <w:r w:rsidRPr="003307CD">
        <w:rPr>
          <w:color w:val="auto"/>
          <w:lang w:val="lt-LT"/>
        </w:rPr>
        <w:t>2.1. Šio pirkimo objektas yra nurodyt</w:t>
      </w:r>
      <w:r w:rsidR="0025580E">
        <w:rPr>
          <w:color w:val="auto"/>
          <w:lang w:val="lt-LT"/>
        </w:rPr>
        <w:t>as</w:t>
      </w:r>
      <w:r w:rsidRPr="003307CD">
        <w:rPr>
          <w:color w:val="auto"/>
          <w:lang w:val="lt-LT"/>
        </w:rPr>
        <w:t xml:space="preserve"> </w:t>
      </w:r>
      <w:r w:rsidR="00187D09">
        <w:rPr>
          <w:color w:val="auto"/>
          <w:lang w:val="lt-LT"/>
        </w:rPr>
        <w:t xml:space="preserve"> </w:t>
      </w:r>
      <w:r w:rsidRPr="003307CD">
        <w:rPr>
          <w:color w:val="auto"/>
          <w:lang w:val="lt-LT"/>
        </w:rPr>
        <w:t>pirkimo sąlygų</w:t>
      </w:r>
      <w:r w:rsidR="0025580E">
        <w:rPr>
          <w:color w:val="auto"/>
          <w:lang w:val="lt-LT"/>
        </w:rPr>
        <w:t xml:space="preserve"> techninėje specifikacijoje, </w:t>
      </w:r>
      <w:r w:rsidRPr="003307CD">
        <w:rPr>
          <w:color w:val="auto"/>
          <w:lang w:val="lt-LT"/>
        </w:rPr>
        <w:t xml:space="preserve"> </w:t>
      </w:r>
      <w:r w:rsidR="0025580E">
        <w:rPr>
          <w:color w:val="auto"/>
          <w:lang w:val="lt-LT"/>
        </w:rPr>
        <w:t>kuri pateikiama pirkimo sąlygų priede Nr.1 „Techninė specifikacija ir pasiūlymo kaina“</w:t>
      </w:r>
      <w:r w:rsidRPr="003307CD">
        <w:rPr>
          <w:color w:val="auto"/>
          <w:lang w:val="lt-LT"/>
        </w:rPr>
        <w:t>.</w:t>
      </w:r>
      <w:r w:rsidRPr="003307CD">
        <w:rPr>
          <w:color w:val="auto"/>
          <w:lang w:val="lt-LT"/>
        </w:rPr>
        <w:tab/>
      </w:r>
    </w:p>
    <w:p w14:paraId="0DCA1772" w14:textId="7980C928" w:rsidR="006B51E6" w:rsidRDefault="0034466E" w:rsidP="004B7844">
      <w:pPr>
        <w:pStyle w:val="Body2"/>
        <w:tabs>
          <w:tab w:val="left" w:pos="709"/>
        </w:tabs>
        <w:rPr>
          <w:rFonts w:eastAsia="Arial Unicode MS" w:cs="Arial Unicode MS"/>
          <w:lang w:val="lt-LT"/>
        </w:rPr>
      </w:pPr>
      <w:r w:rsidRPr="003307CD">
        <w:rPr>
          <w:color w:val="auto"/>
          <w:lang w:val="lt-LT"/>
        </w:rPr>
        <w:tab/>
      </w:r>
      <w:r w:rsidRPr="005E52E5">
        <w:rPr>
          <w:color w:val="auto"/>
          <w:lang w:val="lt-LT"/>
        </w:rPr>
        <w:t xml:space="preserve">2.2. </w:t>
      </w:r>
      <w:r w:rsidR="0025580E" w:rsidRPr="00820148">
        <w:rPr>
          <w:color w:val="auto"/>
          <w:lang w:val="lt-LT"/>
        </w:rPr>
        <w:t xml:space="preserve">Pirkimas </w:t>
      </w:r>
      <w:r w:rsidR="00331791">
        <w:rPr>
          <w:color w:val="auto"/>
          <w:lang w:val="lt-LT"/>
        </w:rPr>
        <w:t>į dalis</w:t>
      </w:r>
      <w:r w:rsidR="0025580E" w:rsidRPr="00820148">
        <w:rPr>
          <w:color w:val="auto"/>
          <w:lang w:val="lt-LT"/>
        </w:rPr>
        <w:t xml:space="preserve"> </w:t>
      </w:r>
      <w:r w:rsidR="00331791">
        <w:rPr>
          <w:color w:val="auto"/>
          <w:lang w:val="lt-LT"/>
        </w:rPr>
        <w:t>ne</w:t>
      </w:r>
      <w:r w:rsidR="0025580E" w:rsidRPr="00820148">
        <w:rPr>
          <w:color w:val="auto"/>
          <w:lang w:val="lt-LT"/>
        </w:rPr>
        <w:t xml:space="preserve">skaidomas. </w:t>
      </w:r>
      <w:r w:rsidR="003307CD" w:rsidRPr="00DE006E">
        <w:rPr>
          <w:rFonts w:eastAsia="Arial Unicode MS" w:cs="Arial Unicode MS"/>
          <w:lang w:val="lt-LT"/>
        </w:rPr>
        <w:t>P</w:t>
      </w:r>
      <w:r w:rsidRPr="00DE006E">
        <w:rPr>
          <w:rFonts w:eastAsia="Arial Unicode MS" w:cs="Arial Unicode MS"/>
          <w:lang w:val="lt-LT"/>
        </w:rPr>
        <w:t xml:space="preserve">asiūlymas turi būti pateiktas visai pirkimo sąlygų techninėje specifikacijoje nurodytai apimčiai, neskaidant jos </w:t>
      </w:r>
      <w:r w:rsidR="000571F8">
        <w:rPr>
          <w:rFonts w:eastAsia="Arial Unicode MS" w:cs="Arial Unicode MS"/>
          <w:lang w:val="lt-LT"/>
        </w:rPr>
        <w:t xml:space="preserve"> </w:t>
      </w:r>
      <w:r w:rsidRPr="00DE006E">
        <w:rPr>
          <w:rFonts w:eastAsia="Arial Unicode MS" w:cs="Arial Unicode MS"/>
          <w:lang w:val="lt-LT"/>
        </w:rPr>
        <w:t>smulkiau.</w:t>
      </w:r>
    </w:p>
    <w:p w14:paraId="5CB20CB9" w14:textId="204ED30A" w:rsidR="00331791" w:rsidRPr="003307CD" w:rsidRDefault="00331791" w:rsidP="004B7844">
      <w:pPr>
        <w:pStyle w:val="Body2"/>
        <w:tabs>
          <w:tab w:val="left" w:pos="709"/>
        </w:tabs>
        <w:rPr>
          <w:lang w:val="lt-LT"/>
        </w:rPr>
      </w:pPr>
      <w:r>
        <w:rPr>
          <w:rFonts w:eastAsia="Arial Unicode MS" w:cs="Arial Unicode MS"/>
          <w:lang w:val="lt-LT"/>
        </w:rPr>
        <w:t xml:space="preserve">             2.3. Perkančioji organizacija Prekes pirks pagal poreikį, teikdama užsakymus. Pradinės sutarties vertė -  </w:t>
      </w:r>
      <w:r w:rsidR="00800265">
        <w:rPr>
          <w:rFonts w:eastAsia="Arial Unicode MS" w:cs="Arial Unicode MS"/>
          <w:lang w:val="lt-LT"/>
        </w:rPr>
        <w:t>58</w:t>
      </w:r>
      <w:r>
        <w:rPr>
          <w:rFonts w:eastAsia="Arial Unicode MS" w:cs="Arial Unicode MS"/>
          <w:lang w:val="lt-LT"/>
        </w:rPr>
        <w:t> </w:t>
      </w:r>
      <w:r w:rsidR="00800265">
        <w:rPr>
          <w:rFonts w:eastAsia="Arial Unicode MS" w:cs="Arial Unicode MS"/>
          <w:lang w:val="lt-LT"/>
        </w:rPr>
        <w:t>000</w:t>
      </w:r>
      <w:r>
        <w:rPr>
          <w:rFonts w:eastAsia="Arial Unicode MS" w:cs="Arial Unicode MS"/>
          <w:lang w:val="lt-LT"/>
        </w:rPr>
        <w:t xml:space="preserve">,00 Eur be PVM. Prekių pagal sutartį tiekimo terminas </w:t>
      </w:r>
      <w:r w:rsidR="00800265">
        <w:rPr>
          <w:rFonts w:eastAsia="Arial Unicode MS" w:cs="Arial Unicode MS"/>
          <w:lang w:val="lt-LT"/>
        </w:rPr>
        <w:t xml:space="preserve">- </w:t>
      </w:r>
      <w:r>
        <w:rPr>
          <w:rFonts w:eastAsia="Arial Unicode MS" w:cs="Arial Unicode MS"/>
          <w:lang w:val="lt-LT"/>
        </w:rPr>
        <w:t xml:space="preserve">24 mėnesiai nuo sutarties įsigaliojimo dienos, bet ne ilgiau nei Tiekėjas parduoda Pirkėjui prekių už Pradinę sutarties vertę. </w:t>
      </w:r>
    </w:p>
    <w:p w14:paraId="1CF223E4" w14:textId="102A7315" w:rsidR="006B51E6" w:rsidRDefault="0034466E" w:rsidP="00941760">
      <w:pPr>
        <w:pStyle w:val="Body2"/>
        <w:tabs>
          <w:tab w:val="left" w:pos="709"/>
        </w:tabs>
        <w:rPr>
          <w:rFonts w:eastAsia="Arial Unicode MS" w:cs="Arial Unicode MS"/>
          <w:lang w:val="lt-LT"/>
        </w:rPr>
      </w:pPr>
      <w:r w:rsidRPr="003307CD">
        <w:rPr>
          <w:lang w:val="lt-LT"/>
        </w:rPr>
        <w:tab/>
      </w:r>
      <w:r w:rsidRPr="00EC2530">
        <w:rPr>
          <w:rFonts w:eastAsia="Arial Unicode MS" w:cs="Arial Unicode MS"/>
          <w:lang w:val="lt-LT"/>
        </w:rPr>
        <w:t>2.</w:t>
      </w:r>
      <w:r w:rsidR="00202968">
        <w:rPr>
          <w:rFonts w:eastAsia="Arial Unicode MS" w:cs="Arial Unicode MS"/>
          <w:lang w:val="lt-LT"/>
        </w:rPr>
        <w:t>4</w:t>
      </w:r>
      <w:r w:rsidRPr="00EC2530">
        <w:rPr>
          <w:rFonts w:eastAsia="Arial Unicode MS" w:cs="Arial Unicode MS"/>
          <w:lang w:val="lt-LT"/>
        </w:rPr>
        <w:t>.</w:t>
      </w:r>
      <w:r w:rsidR="00063049">
        <w:rPr>
          <w:rFonts w:eastAsia="Arial Unicode MS" w:cs="Arial Unicode MS"/>
          <w:lang w:val="lt-LT"/>
        </w:rPr>
        <w:t xml:space="preserve"> </w:t>
      </w:r>
      <w:r w:rsidR="009F2445" w:rsidRPr="00EC2530">
        <w:rPr>
          <w:rFonts w:eastAsia="Arial Unicode MS" w:cs="Arial Unicode MS"/>
          <w:lang w:val="lt-LT"/>
        </w:rPr>
        <w:t xml:space="preserve">Reikalavimai pirkimo objektui nurodyti pirkimo sąlygų priede </w:t>
      </w:r>
      <w:r w:rsidR="009F2445">
        <w:rPr>
          <w:rFonts w:eastAsia="Arial Unicode MS" w:cs="Arial Unicode MS"/>
          <w:lang w:val="lt-LT"/>
        </w:rPr>
        <w:t>Nr.1</w:t>
      </w:r>
      <w:r w:rsidR="009F2445" w:rsidRPr="00EC2530">
        <w:rPr>
          <w:rFonts w:eastAsia="Arial Unicode MS" w:cs="Arial Unicode MS"/>
          <w:lang w:val="lt-LT"/>
        </w:rPr>
        <w:t>„Techninė specifikacija ir pasiūlymo kaina“</w:t>
      </w:r>
      <w:r w:rsidR="00860C5A">
        <w:rPr>
          <w:rFonts w:eastAsia="Arial Unicode MS" w:cs="Arial Unicode MS"/>
          <w:lang w:val="lt-LT"/>
        </w:rPr>
        <w:t xml:space="preserve">, </w:t>
      </w:r>
      <w:r w:rsidR="009F2445" w:rsidRPr="00EC2530">
        <w:rPr>
          <w:rFonts w:eastAsia="Arial Unicode MS" w:cs="Arial Unicode MS"/>
          <w:lang w:val="lt-LT"/>
        </w:rPr>
        <w:t>priede</w:t>
      </w:r>
      <w:r w:rsidR="009F2445">
        <w:rPr>
          <w:rFonts w:eastAsia="Arial Unicode MS" w:cs="Arial Unicode MS"/>
          <w:lang w:val="lt-LT"/>
        </w:rPr>
        <w:t xml:space="preserve"> Nr.2</w:t>
      </w:r>
      <w:r w:rsidR="009F2445" w:rsidRPr="00EC2530">
        <w:rPr>
          <w:rFonts w:eastAsia="Arial Unicode MS" w:cs="Arial Unicode MS"/>
          <w:lang w:val="lt-LT"/>
        </w:rPr>
        <w:t>„Viešojo pirkimo sutarties projektas</w:t>
      </w:r>
      <w:r w:rsidR="009F2445">
        <w:rPr>
          <w:rFonts w:eastAsia="Arial Unicode MS" w:cs="Arial Unicode MS"/>
          <w:lang w:val="lt-LT"/>
        </w:rPr>
        <w:t>“</w:t>
      </w:r>
      <w:r w:rsidR="00860C5A">
        <w:rPr>
          <w:rFonts w:eastAsia="Arial Unicode MS" w:cs="Arial Unicode MS"/>
          <w:lang w:val="lt-LT"/>
        </w:rPr>
        <w:t xml:space="preserve"> ir priede Nr.5 „Kokybės kriterijai ir jų vertinimas“. </w:t>
      </w:r>
      <w:r w:rsidRPr="00EC2530">
        <w:rPr>
          <w:rFonts w:eastAsia="Arial Unicode MS" w:cs="Arial Unicode MS"/>
          <w:lang w:val="lt-LT"/>
        </w:rPr>
        <w:t>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00B578C3">
        <w:rPr>
          <w:rFonts w:eastAsia="Arial Unicode MS" w:cs="Arial Unicode MS"/>
          <w:lang w:val="lt-LT"/>
        </w:rPr>
        <w:t xml:space="preserve"> Lygiavertiškumo įrodymas yra tiekėjo pareiga. </w:t>
      </w:r>
    </w:p>
    <w:p w14:paraId="6F39CD93" w14:textId="6791A543" w:rsidR="00202968" w:rsidRDefault="00202968" w:rsidP="00202968">
      <w:pPr>
        <w:pStyle w:val="Body2"/>
        <w:tabs>
          <w:tab w:val="left" w:pos="709"/>
        </w:tabs>
        <w:rPr>
          <w:rFonts w:eastAsia="Arial Unicode MS" w:cs="Arial Unicode MS"/>
          <w:lang w:val="lt-LT"/>
        </w:rPr>
      </w:pPr>
      <w:r>
        <w:rPr>
          <w:rFonts w:eastAsia="Arial Unicode MS" w:cs="Arial Unicode MS"/>
          <w:lang w:val="lt-LT"/>
        </w:rPr>
        <w:t xml:space="preserve">            </w:t>
      </w:r>
      <w:r w:rsidRPr="00A86266">
        <w:rPr>
          <w:rFonts w:eastAsia="Arial Unicode MS" w:cs="Arial Unicode MS"/>
          <w:lang w:val="lt-LT"/>
        </w:rPr>
        <w:t>2.5. Perkančioji organizacija CVP IS priemonėmis nuo 2026-0</w:t>
      </w:r>
      <w:r w:rsidR="00860C5A">
        <w:rPr>
          <w:rFonts w:eastAsia="Arial Unicode MS" w:cs="Arial Unicode MS"/>
          <w:lang w:val="lt-LT"/>
        </w:rPr>
        <w:t>6</w:t>
      </w:r>
      <w:r w:rsidRPr="00A86266">
        <w:rPr>
          <w:rFonts w:eastAsia="Arial Unicode MS" w:cs="Arial Unicode MS"/>
          <w:lang w:val="lt-LT"/>
        </w:rPr>
        <w:t>-</w:t>
      </w:r>
      <w:r w:rsidR="00860C5A">
        <w:rPr>
          <w:rFonts w:eastAsia="Arial Unicode MS" w:cs="Arial Unicode MS"/>
          <w:lang w:val="lt-LT"/>
        </w:rPr>
        <w:t>29</w:t>
      </w:r>
      <w:r w:rsidRPr="00A86266">
        <w:rPr>
          <w:rFonts w:eastAsia="Arial Unicode MS" w:cs="Arial Unicode MS"/>
          <w:lang w:val="lt-LT"/>
        </w:rPr>
        <w:t xml:space="preserve"> iki 2026-0</w:t>
      </w:r>
      <w:r w:rsidR="00860C5A">
        <w:rPr>
          <w:rFonts w:eastAsia="Arial Unicode MS" w:cs="Arial Unicode MS"/>
          <w:lang w:val="lt-LT"/>
        </w:rPr>
        <w:t>7</w:t>
      </w:r>
      <w:r w:rsidRPr="00A86266">
        <w:rPr>
          <w:rFonts w:eastAsia="Arial Unicode MS" w:cs="Arial Unicode MS"/>
          <w:lang w:val="lt-LT"/>
        </w:rPr>
        <w:t>-</w:t>
      </w:r>
      <w:r w:rsidR="00860C5A">
        <w:rPr>
          <w:rFonts w:eastAsia="Arial Unicode MS" w:cs="Arial Unicode MS"/>
          <w:lang w:val="lt-LT"/>
        </w:rPr>
        <w:t>14</w:t>
      </w:r>
      <w:r w:rsidRPr="00A86266">
        <w:rPr>
          <w:rFonts w:eastAsia="Arial Unicode MS" w:cs="Arial Unicode MS"/>
          <w:lang w:val="lt-LT"/>
        </w:rPr>
        <w:t xml:space="preserve"> vykdė Rinkos dalyvių konsultaciją „</w:t>
      </w:r>
      <w:r w:rsidR="00860C5A">
        <w:rPr>
          <w:rFonts w:eastAsia="Arial Unicode MS" w:cs="Arial Unicode MS"/>
          <w:lang w:val="lt-LT"/>
        </w:rPr>
        <w:t>Elektros prekės</w:t>
      </w:r>
      <w:r w:rsidRPr="00A86266">
        <w:rPr>
          <w:rFonts w:eastAsia="Arial Unicode MS" w:cs="Arial Unicode MS"/>
          <w:lang w:val="lt-LT"/>
        </w:rPr>
        <w:t>“ (</w:t>
      </w:r>
      <w:r w:rsidRPr="00A86266">
        <w:rPr>
          <w:rFonts w:eastAsia="Arial Unicode MS" w:cs="Arial Unicode MS"/>
          <w:i/>
          <w:lang w:val="lt-LT"/>
        </w:rPr>
        <w:t>CVP IS Nr</w:t>
      </w:r>
      <w:r w:rsidR="00860C5A">
        <w:rPr>
          <w:rFonts w:eastAsia="Arial Unicode MS" w:cs="Arial Unicode MS"/>
          <w:i/>
          <w:lang w:val="lt-LT"/>
        </w:rPr>
        <w:t>.8578149</w:t>
      </w:r>
      <w:r w:rsidRPr="00A86266">
        <w:rPr>
          <w:rFonts w:eastAsia="Arial Unicode MS" w:cs="Arial Unicode MS"/>
          <w:lang w:val="lt-LT"/>
        </w:rPr>
        <w:t>).</w:t>
      </w:r>
      <w:r>
        <w:rPr>
          <w:rFonts w:eastAsia="Arial Unicode MS" w:cs="Arial Unicode MS"/>
          <w:lang w:val="lt-LT"/>
        </w:rPr>
        <w:t xml:space="preserve">    </w:t>
      </w:r>
    </w:p>
    <w:p w14:paraId="33F6758D" w14:textId="35656DF5" w:rsidR="005F4F43" w:rsidRDefault="004B7844" w:rsidP="00BC60BC">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00BC60BC">
        <w:rPr>
          <w:sz w:val="22"/>
          <w:szCs w:val="22"/>
          <w:lang w:val="lt-LT"/>
        </w:rPr>
        <w:t xml:space="preserve"> </w:t>
      </w:r>
      <w:r w:rsidR="005F4F43" w:rsidRPr="004B7844">
        <w:rPr>
          <w:sz w:val="22"/>
          <w:szCs w:val="22"/>
          <w:lang w:val="lt-LT"/>
        </w:rPr>
        <w:t>2.</w:t>
      </w:r>
      <w:r w:rsidR="001C5AA4">
        <w:rPr>
          <w:sz w:val="22"/>
          <w:szCs w:val="22"/>
          <w:lang w:val="lt-LT"/>
        </w:rPr>
        <w:t>6</w:t>
      </w:r>
      <w:r w:rsidR="005F4F43" w:rsidRPr="004B7844">
        <w:rPr>
          <w:sz w:val="22"/>
          <w:szCs w:val="22"/>
          <w:lang w:val="lt-LT"/>
        </w:rPr>
        <w:t>. Perkančioji organizacija neatlieka pirkimo naudodamasi centralizuotų pirkimų katalogu, nes tokių prekių kataloge nėra.</w:t>
      </w:r>
    </w:p>
    <w:p w14:paraId="1057B381" w14:textId="120ECD83" w:rsidR="006B51E6" w:rsidRDefault="005E52E5" w:rsidP="009F2445">
      <w:pPr>
        <w:tabs>
          <w:tab w:val="left" w:pos="709"/>
        </w:tabs>
        <w:jc w:val="both"/>
        <w:rPr>
          <w:sz w:val="22"/>
          <w:szCs w:val="22"/>
          <w:lang w:val="lt-LT"/>
        </w:rPr>
      </w:pPr>
      <w:r w:rsidRPr="005E52E5">
        <w:rPr>
          <w:sz w:val="22"/>
          <w:szCs w:val="22"/>
          <w:lang w:val="lt-LT"/>
        </w:rPr>
        <w:t xml:space="preserve">             </w:t>
      </w:r>
      <w:r w:rsidR="0034466E" w:rsidRPr="004B7844">
        <w:rPr>
          <w:sz w:val="22"/>
          <w:szCs w:val="22"/>
          <w:lang w:val="lt-LT"/>
        </w:rPr>
        <w:t>2.</w:t>
      </w:r>
      <w:r w:rsidR="001C5AA4">
        <w:rPr>
          <w:sz w:val="22"/>
          <w:szCs w:val="22"/>
          <w:lang w:val="lt-LT"/>
        </w:rPr>
        <w:t>7</w:t>
      </w:r>
      <w:r w:rsidR="0034466E" w:rsidRPr="004B7844">
        <w:rPr>
          <w:sz w:val="22"/>
          <w:szCs w:val="22"/>
          <w:lang w:val="lt-LT"/>
        </w:rPr>
        <w:t>. </w:t>
      </w:r>
      <w:r w:rsidR="0030665B">
        <w:rPr>
          <w:sz w:val="22"/>
          <w:szCs w:val="22"/>
          <w:lang w:val="lt-LT"/>
        </w:rPr>
        <w:t xml:space="preserve">Jei Prekių užsakymo vertė yra ne mažesnė kaip 100,00 Eur be PVM, </w:t>
      </w:r>
      <w:r w:rsidR="002E5110">
        <w:rPr>
          <w:sz w:val="22"/>
          <w:szCs w:val="22"/>
          <w:lang w:val="lt-LT"/>
        </w:rPr>
        <w:t>t</w:t>
      </w:r>
      <w:r w:rsidR="0030665B">
        <w:rPr>
          <w:sz w:val="22"/>
          <w:szCs w:val="22"/>
          <w:lang w:val="lt-LT"/>
        </w:rPr>
        <w:t xml:space="preserve">iekėjas, gavęs perkančiosios organizacijos atstovo prašymą, privalo pristatyti Prekes adresu </w:t>
      </w:r>
      <w:r w:rsidR="003307CD" w:rsidRPr="004B7844">
        <w:rPr>
          <w:sz w:val="22"/>
          <w:szCs w:val="22"/>
          <w:lang w:val="lt-LT"/>
        </w:rPr>
        <w:t>Šiltnamių g. 29, 041</w:t>
      </w:r>
      <w:r w:rsidR="0033063C">
        <w:rPr>
          <w:sz w:val="22"/>
          <w:szCs w:val="22"/>
          <w:lang w:val="lt-LT"/>
        </w:rPr>
        <w:t>29</w:t>
      </w:r>
      <w:r w:rsidR="003307CD" w:rsidRPr="004B7844">
        <w:rPr>
          <w:sz w:val="22"/>
          <w:szCs w:val="22"/>
          <w:lang w:val="lt-LT"/>
        </w:rPr>
        <w:t xml:space="preserve"> Vilnius</w:t>
      </w:r>
      <w:r w:rsidR="00EC4E66" w:rsidRPr="004B7844">
        <w:rPr>
          <w:sz w:val="22"/>
          <w:szCs w:val="22"/>
          <w:lang w:val="lt-LT"/>
        </w:rPr>
        <w:t xml:space="preserve">, </w:t>
      </w:r>
      <w:r w:rsidR="0030665B">
        <w:rPr>
          <w:sz w:val="22"/>
          <w:szCs w:val="22"/>
          <w:lang w:val="lt-LT"/>
        </w:rPr>
        <w:t xml:space="preserve">į </w:t>
      </w:r>
      <w:r w:rsidR="00EC4E66" w:rsidRPr="004B7844">
        <w:rPr>
          <w:sz w:val="22"/>
          <w:szCs w:val="22"/>
          <w:lang w:val="lt-LT"/>
        </w:rPr>
        <w:t>perkančiosios organizacijos atstovo nurodyt</w:t>
      </w:r>
      <w:r w:rsidR="0030665B">
        <w:rPr>
          <w:sz w:val="22"/>
          <w:szCs w:val="22"/>
          <w:lang w:val="lt-LT"/>
        </w:rPr>
        <w:t>ą</w:t>
      </w:r>
      <w:r w:rsidR="00EC4E66" w:rsidRPr="004B7844">
        <w:rPr>
          <w:sz w:val="22"/>
          <w:szCs w:val="22"/>
          <w:lang w:val="lt-LT"/>
        </w:rPr>
        <w:t xml:space="preserve"> patalp</w:t>
      </w:r>
      <w:r w:rsidR="0030665B">
        <w:rPr>
          <w:sz w:val="22"/>
          <w:szCs w:val="22"/>
          <w:lang w:val="lt-LT"/>
        </w:rPr>
        <w:t>ą</w:t>
      </w:r>
      <w:r w:rsidR="003307CD" w:rsidRPr="004B7844">
        <w:rPr>
          <w:sz w:val="22"/>
          <w:szCs w:val="22"/>
          <w:lang w:val="lt-LT"/>
        </w:rPr>
        <w:t>.</w:t>
      </w:r>
      <w:r w:rsidR="0030665B">
        <w:rPr>
          <w:sz w:val="22"/>
          <w:szCs w:val="22"/>
          <w:lang w:val="lt-LT"/>
        </w:rPr>
        <w:t xml:space="preserve"> Kitais atvejais perkančioji organizacija pati pasiima Prekes iš Tiekėjo fizinės parduotuvės savo transportu ir savo lėšomis.</w:t>
      </w:r>
    </w:p>
    <w:p w14:paraId="44DA9F15" w14:textId="7450EDB8" w:rsidR="006B51E6" w:rsidRDefault="0034466E" w:rsidP="00177962">
      <w:pPr>
        <w:pStyle w:val="Body2"/>
        <w:rPr>
          <w:b/>
          <w:color w:val="auto"/>
          <w:lang w:val="lt-LT"/>
        </w:rPr>
      </w:pPr>
      <w:r w:rsidRPr="003307CD">
        <w:rPr>
          <w:color w:val="C13B2B"/>
          <w:lang w:val="lt-LT"/>
        </w:rPr>
        <w:lastRenderedPageBreak/>
        <w:tab/>
      </w:r>
      <w:r w:rsidRPr="00177962">
        <w:rPr>
          <w:b/>
          <w:color w:val="auto"/>
          <w:lang w:val="lt-LT"/>
        </w:rPr>
        <w:t>3. KVALIFIKACIJOS IR PAŠALINIMO PAGRINDŲ NEBUVIMO TIKRINIMAS</w:t>
      </w:r>
    </w:p>
    <w:p w14:paraId="6FC0C7A6" w14:textId="63041410" w:rsidR="00186667" w:rsidRPr="003307CD" w:rsidRDefault="00186667" w:rsidP="00186667">
      <w:pPr>
        <w:pStyle w:val="Heading"/>
        <w:rPr>
          <w:lang w:val="lt-LT"/>
        </w:rPr>
      </w:pPr>
    </w:p>
    <w:p w14:paraId="51B82C2E" w14:textId="77777777" w:rsidR="00186667" w:rsidRPr="003307CD" w:rsidRDefault="00186667" w:rsidP="00186667">
      <w:pPr>
        <w:pStyle w:val="Body2"/>
        <w:tabs>
          <w:tab w:val="left" w:pos="567"/>
          <w:tab w:val="left" w:pos="709"/>
          <w:tab w:val="left" w:pos="851"/>
        </w:tabs>
        <w:rPr>
          <w:lang w:val="lt-LT"/>
        </w:rPr>
      </w:pPr>
      <w:r w:rsidRPr="003307CD">
        <w:rPr>
          <w:lang w:val="lt-LT"/>
        </w:rPr>
        <w:tab/>
      </w:r>
      <w:r>
        <w:rPr>
          <w:lang w:val="lt-LT"/>
        </w:rPr>
        <w:t xml:space="preserve">  </w:t>
      </w:r>
      <w:r w:rsidRPr="00882D5F">
        <w:rPr>
          <w:rFonts w:eastAsia="Arial Unicode MS" w:cs="Arial Unicode MS"/>
          <w:lang w:val="lt-LT"/>
        </w:rPr>
        <w:t xml:space="preserve">3.1. Šiame punkte nustatyta tvarka perkančioji organizacija tikrins </w:t>
      </w:r>
      <w:r>
        <w:rPr>
          <w:rFonts w:eastAsia="Arial Unicode MS" w:cs="Arial Unicode MS"/>
          <w:lang w:val="lt-LT"/>
        </w:rPr>
        <w:t>1 lentelėje</w:t>
      </w:r>
      <w:r w:rsidRPr="00882D5F">
        <w:rPr>
          <w:rFonts w:eastAsia="Arial Unicode MS" w:cs="Arial Unicode MS"/>
          <w:lang w:val="lt-LT"/>
        </w:rPr>
        <w:t xml:space="preserve"> nurodomų tiekėjo pašalinimo pagrindų nebuvimą. Tiekėjas ir subtiekėjai, kurių pajėgumais remiasi tiekėjas pagrįsdamas atitikimą pirkimo sąlygose nurodytiems kvalifikaciniams reikalavimams (jei taikomi), turi pateikti užpildytą pirkimo </w:t>
      </w:r>
      <w:r w:rsidRPr="003C5D1B">
        <w:rPr>
          <w:rFonts w:eastAsia="Arial Unicode MS" w:cs="Arial Unicode MS"/>
          <w:lang w:val="lt-LT"/>
        </w:rPr>
        <w:t>sąlygų priedą Nr.6 „Europos</w:t>
      </w:r>
      <w:r w:rsidRPr="00882D5F">
        <w:rPr>
          <w:rFonts w:eastAsia="Arial Unicode MS" w:cs="Arial Unicode MS"/>
          <w:lang w:val="lt-LT"/>
        </w:rPr>
        <w:t xml:space="preserve"> bendrasis viešųjų pirkimų dokumentas (EBVPD)“ pagal VPĮ 50 straipsnyje nustatytus reikalavimus. EBVPD pildomas jį įkėlus į Viešųjų pirkimų tarnybos interneto svetainę  </w:t>
      </w:r>
      <w:r>
        <w:fldChar w:fldCharType="begin"/>
      </w:r>
      <w:r w:rsidRPr="00016F70">
        <w:rPr>
          <w:lang w:val="lt-LT"/>
        </w:rPr>
        <w:instrText xml:space="preserve"> HYPERLINK "https://ebvpd.eviesiejipirkimai.lt/espd-web/" </w:instrText>
      </w:r>
      <w:r>
        <w:fldChar w:fldCharType="separate"/>
      </w:r>
      <w:r w:rsidRPr="0047726A">
        <w:rPr>
          <w:rStyle w:val="Link"/>
          <w:rFonts w:eastAsia="Arial Unicode MS" w:cs="Arial Unicode MS"/>
          <w:color w:val="2C4583" w:themeColor="accent6" w:themeShade="80"/>
          <w:lang w:val="lt-LT"/>
        </w:rPr>
        <w:t>https://ebvpd.eviesiejipirkimai.lt/espd-web/</w:t>
      </w:r>
      <w:r>
        <w:rPr>
          <w:rStyle w:val="Link"/>
          <w:rFonts w:eastAsia="Arial Unicode MS" w:cs="Arial Unicode MS"/>
          <w:color w:val="2C4583" w:themeColor="accent6" w:themeShade="80"/>
          <w:lang w:val="lt-LT"/>
        </w:rPr>
        <w:fldChar w:fldCharType="end"/>
      </w:r>
      <w:r w:rsidRPr="00ED4A07">
        <w:rPr>
          <w:rFonts w:eastAsia="Arial Unicode MS" w:cs="Arial Unicode MS"/>
          <w:color w:val="2C4583" w:themeColor="accent6" w:themeShade="80"/>
          <w:lang w:val="lt-LT"/>
        </w:rPr>
        <w:t xml:space="preserve"> </w:t>
      </w:r>
      <w:r w:rsidRPr="00882D5F">
        <w:rPr>
          <w:rFonts w:eastAsia="Arial Unicode MS" w:cs="Arial Unicode MS"/>
          <w:lang w:val="lt-LT"/>
        </w:rPr>
        <w:t>ir užpildžius bei atsisiuntus pateikiamas su pasiūlymu.</w:t>
      </w:r>
    </w:p>
    <w:p w14:paraId="2183CABD"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sz w:val="22"/>
          <w:szCs w:val="22"/>
          <w:lang w:val="lt-LT"/>
        </w:rPr>
        <w:t>3.2.</w:t>
      </w:r>
      <w:r w:rsidRPr="00670FD1">
        <w:rPr>
          <w:b/>
          <w:sz w:val="22"/>
          <w:szCs w:val="22"/>
          <w:lang w:val="lt-LT"/>
        </w:rPr>
        <w:t xml:space="preserve"> Su pasiūlymu teikiamas tik EBVPD</w:t>
      </w:r>
      <w:r w:rsidRPr="00670FD1">
        <w:rPr>
          <w:sz w:val="22"/>
          <w:szCs w:val="22"/>
          <w:lang w:val="lt-LT"/>
        </w:rPr>
        <w:t xml:space="preserve">. Perkančioji organizacija su pasiūlymu nereikalauja pateikti </w:t>
      </w:r>
      <w:r>
        <w:rPr>
          <w:sz w:val="22"/>
          <w:szCs w:val="22"/>
          <w:lang w:val="lt-LT"/>
        </w:rPr>
        <w:t xml:space="preserve">1 </w:t>
      </w:r>
      <w:r w:rsidRPr="00670FD1">
        <w:rPr>
          <w:sz w:val="22"/>
          <w:szCs w:val="22"/>
          <w:lang w:val="lt-LT"/>
        </w:rPr>
        <w:t xml:space="preserve">lentelėje nurodytų pašalinimo pagrindų nebuvimą įrodančių dokumentų. Šių dokumentų prašoma tik iš ekonomiškai naudingiausią pasiūlymą pateikusio tiekėjo prieš nustatant laimėjusį pasiūlymą. </w:t>
      </w:r>
      <w:r>
        <w:rPr>
          <w:sz w:val="22"/>
          <w:szCs w:val="22"/>
          <w:lang w:val="lt-LT"/>
        </w:rPr>
        <w:t>P</w:t>
      </w:r>
      <w:r w:rsidRPr="00670FD1">
        <w:rPr>
          <w:noProof/>
          <w:sz w:val="22"/>
          <w:szCs w:val="22"/>
          <w:lang w:val="lt-LT"/>
        </w:rPr>
        <w:t xml:space="preserve">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580568F5" w14:textId="77777777" w:rsidR="00186667" w:rsidRPr="003307CD" w:rsidRDefault="00186667" w:rsidP="00186667">
      <w:pPr>
        <w:pStyle w:val="Body2"/>
        <w:rPr>
          <w:lang w:val="lt-LT"/>
        </w:rPr>
      </w:pPr>
      <w:r>
        <w:rPr>
          <w:noProof/>
          <w:lang w:val="lt-LT"/>
        </w:rPr>
        <w:t xml:space="preserve">             </w:t>
      </w:r>
      <w:r w:rsidRPr="00670FD1">
        <w:rPr>
          <w:noProof/>
          <w:lang w:val="lt-LT"/>
        </w:rPr>
        <w:t>3.3. Pašalinimo pagrindai taikomi tiekėjui (kai pasiūlymą teikia ūkio subjektų grupė – visiems tos grupės nariams) ir ūkio subjektams, kurių pajėgumais tiekėjas remiasi.</w:t>
      </w:r>
      <w:r w:rsidRPr="00670FD1">
        <w:rPr>
          <w:noProof/>
          <w:color w:val="7030A0"/>
          <w:lang w:val="lt-LT"/>
        </w:rPr>
        <w:t xml:space="preserve"> </w:t>
      </w:r>
      <w:r w:rsidRPr="003307CD">
        <w:rPr>
          <w:rFonts w:eastAsia="Arial Unicode MS" w:cs="Arial Unicode MS"/>
          <w:lang w:val="lt-LT"/>
        </w:rPr>
        <w:t>Perkančioji organizacija netikrina subtiekėjų ar ūkio subjektų, kurių pajėgumais tiekėjas nesiremia, pašalinimo pagrindų.</w:t>
      </w:r>
    </w:p>
    <w:p w14:paraId="629876F6"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noProof/>
          <w:sz w:val="22"/>
          <w:szCs w:val="22"/>
          <w:lang w:val="lt-LT"/>
        </w:rPr>
        <w:t xml:space="preserve">3.4. </w:t>
      </w:r>
      <w:r w:rsidRPr="00670FD1">
        <w:rPr>
          <w:noProof/>
          <w:color w:val="000000" w:themeColor="text1"/>
          <w:sz w:val="22"/>
          <w:szCs w:val="22"/>
          <w:lang w:val="lt-LT"/>
        </w:rPr>
        <w:t>Perkančioji organizacija tiekėją pašalina iš pirkimo procedūros bet kuriame pirkimo procedūros etape, jeigu paaiškėja, kad dėl savo veiksmų ar neveikimo prieš pirkimo procedūrą ar jos metu jis atitinka bent vieną iš pirkimo dokumentuos</w:t>
      </w:r>
      <w:r w:rsidRPr="00670FD1">
        <w:rPr>
          <w:rFonts w:eastAsia="Verdana"/>
          <w:noProof/>
          <w:color w:val="000000" w:themeColor="text1"/>
          <w:sz w:val="22"/>
          <w:szCs w:val="22"/>
          <w:lang w:val="lt-LT"/>
        </w:rPr>
        <w:t xml:space="preserve">e nustatytų tiekėjo pašalinimo pagrindų, išskyrus VPĮ 46 straipsnio 10 dalyje nustatytus atvejus (tačiau atsižvelgiant į VPĮ 46 straipsnio 11 ir 12 dalių nuostatas). </w:t>
      </w:r>
    </w:p>
    <w:p w14:paraId="0E18B428"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rFonts w:eastAsia="Verdana"/>
          <w:noProof/>
          <w:color w:val="000000" w:themeColor="text1"/>
          <w:sz w:val="22"/>
          <w:szCs w:val="22"/>
          <w:lang w:val="lt-LT"/>
        </w:rPr>
      </w:pPr>
      <w:r w:rsidRPr="00670FD1">
        <w:rPr>
          <w:rFonts w:eastAsia="Verdana"/>
          <w:noProof/>
          <w:color w:val="000000" w:themeColor="text1"/>
          <w:sz w:val="22"/>
          <w:szCs w:val="22"/>
          <w:lang w:val="lt-LT"/>
        </w:rPr>
        <w:t xml:space="preserve">3.5. 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64C40E83"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rFonts w:eastAsia="Verdana"/>
          <w:noProof/>
          <w:color w:val="000000" w:themeColor="text1"/>
          <w:sz w:val="22"/>
          <w:szCs w:val="22"/>
          <w:lang w:val="lt-LT"/>
        </w:rPr>
        <w:t xml:space="preserve">3.6. </w:t>
      </w:r>
      <w:r w:rsidRPr="00670FD1">
        <w:rPr>
          <w:rFonts w:eastAsia="Verdana"/>
          <w:noProof/>
          <w:sz w:val="22"/>
          <w:szCs w:val="22"/>
          <w:lang w:val="lt-LT"/>
        </w:rPr>
        <w:t xml:space="preserve">Perkančioji organizacija visų pirma reikalauja tokios rūšies pažymų ir tokių dokumentinių įrodymų formų, apie kuriuos pateikta informacija Europos Komisijos informacinėje dokumentų saugykloje „e-Certis“. </w:t>
      </w:r>
      <w:r>
        <w:rPr>
          <w:rFonts w:eastAsia="Verdana"/>
          <w:noProof/>
          <w:sz w:val="22"/>
          <w:szCs w:val="22"/>
          <w:lang w:val="lt-LT"/>
        </w:rPr>
        <w:t xml:space="preserve">1 </w:t>
      </w:r>
      <w:r>
        <w:rPr>
          <w:rFonts w:eastAsia="Verdana"/>
          <w:b/>
          <w:noProof/>
          <w:sz w:val="22"/>
          <w:szCs w:val="22"/>
          <w:lang w:val="lt-LT"/>
        </w:rPr>
        <w:t>l</w:t>
      </w:r>
      <w:r w:rsidRPr="00670FD1">
        <w:rPr>
          <w:rFonts w:eastAsia="Verdana"/>
          <w:b/>
          <w:noProof/>
          <w:sz w:val="22"/>
          <w:szCs w:val="22"/>
          <w:lang w:val="lt-LT"/>
        </w:rPr>
        <w:t>entelės ketvirtame stulpelyje nurodomi doku</w:t>
      </w:r>
      <w:r w:rsidRPr="00670FD1">
        <w:rPr>
          <w:b/>
          <w:noProof/>
          <w:sz w:val="22"/>
          <w:szCs w:val="22"/>
          <w:lang w:val="lt-LT"/>
        </w:rPr>
        <w:t>mentai, kuriuos turi pateikti Lietuvos Respublikoje registruoti tiekėjai</w:t>
      </w:r>
      <w:r w:rsidRPr="00670FD1">
        <w:rPr>
          <w:noProof/>
          <w:sz w:val="22"/>
          <w:szCs w:val="22"/>
          <w:lang w:val="lt-LT"/>
        </w:rPr>
        <w:t xml:space="preserve">. Dėl dokumentų, kuriuos turi pateikti užsienio šalių tiekėjai, informaciją Perkančioji organizacija pasitikrina „e-Certis“, adresu </w:t>
      </w:r>
      <w:hyperlink r:id="rId11">
        <w:r w:rsidRPr="0047726A">
          <w:rPr>
            <w:rStyle w:val="Hyperlink"/>
            <w:rFonts w:eastAsia="Calibri"/>
            <w:noProof/>
            <w:color w:val="2C4583" w:themeColor="accent6" w:themeShade="80"/>
            <w:sz w:val="22"/>
            <w:szCs w:val="22"/>
            <w:lang w:val="lt-LT"/>
          </w:rPr>
          <w:t>https://ec.europa.eu/tools/ecertis/</w:t>
        </w:r>
      </w:hyperlink>
      <w:r w:rsidRPr="00670FD1">
        <w:rPr>
          <w:noProof/>
          <w:sz w:val="22"/>
          <w:szCs w:val="22"/>
          <w:lang w:val="lt-LT"/>
        </w:rPr>
        <w:t xml:space="preserve">. </w:t>
      </w:r>
    </w:p>
    <w:p w14:paraId="506DA955"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noProof/>
          <w:sz w:val="22"/>
          <w:szCs w:val="22"/>
          <w:lang w:val="lt-LT"/>
        </w:rPr>
      </w:pPr>
      <w:r w:rsidRPr="00670FD1">
        <w:rPr>
          <w:noProof/>
          <w:sz w:val="22"/>
          <w:szCs w:val="22"/>
          <w:lang w:val="lt-LT"/>
        </w:rPr>
        <w:t>3.7. Perkančioji organizacija nereikalauja iš tiekėjo pateikti dokumentų, patvirtinančių jo pašalinimo pagrindų nebuvimą, jeigu ji:</w:t>
      </w:r>
    </w:p>
    <w:p w14:paraId="1A05F161" w14:textId="77777777" w:rsidR="00186667"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3.7.1. turi galimybę susipažinti su šiais dokumentais ar informacija tiesiogiai ir neatlygintinai prisijungusi prie nacionalinės duomenų bazės bet kurioje valstybėje narėje arba naudodamasi Centrinės viešųjų pirkimų informacinės sistemos priemonėmis;</w:t>
      </w:r>
    </w:p>
    <w:p w14:paraId="7109E55C" w14:textId="77777777" w:rsidR="00186667"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567"/>
        <w:contextualSpacing/>
        <w:jc w:val="both"/>
        <w:rPr>
          <w:sz w:val="22"/>
          <w:szCs w:val="22"/>
          <w:lang w:val="lt-LT"/>
        </w:rPr>
      </w:pPr>
      <w:r>
        <w:rPr>
          <w:sz w:val="22"/>
          <w:szCs w:val="22"/>
          <w:lang w:val="lt-LT"/>
        </w:rPr>
        <w:t xml:space="preserve">  </w:t>
      </w:r>
      <w:r w:rsidRPr="00670FD1">
        <w:rPr>
          <w:sz w:val="22"/>
          <w:szCs w:val="22"/>
          <w:lang w:val="lt-LT"/>
        </w:rPr>
        <w:t>3.7.2. šiuos dokumentus jau turi iš ankstesnių pirkimo procedūrų, jeigu šiuose dokumentuose nurodyta informacija vis dar yra aktuali (dokumentas išduotas prieš ne daugiau dienų, negu nurodyta atitinkamoje žemiau esančios lentelės eilutėje).</w:t>
      </w:r>
    </w:p>
    <w:p w14:paraId="23B0F36F" w14:textId="77777777" w:rsidR="00186667" w:rsidRPr="00AD3372" w:rsidRDefault="00186667" w:rsidP="00186667">
      <w:pPr>
        <w:pStyle w:val="NoSpacing"/>
        <w:ind w:firstLine="709"/>
        <w:jc w:val="both"/>
        <w:rPr>
          <w:rFonts w:ascii="Times New Roman" w:hAnsi="Times New Roman" w:cs="Times New Roman"/>
          <w:b/>
          <w:sz w:val="22"/>
          <w:szCs w:val="22"/>
        </w:rPr>
      </w:pPr>
      <w:r w:rsidRPr="00AD3372">
        <w:rPr>
          <w:rFonts w:ascii="Times New Roman" w:hAnsi="Times New Roman" w:cs="Times New Roman"/>
          <w:sz w:val="22"/>
          <w:szCs w:val="22"/>
        </w:rPr>
        <w:t xml:space="preserve">3.7.1¹. Nuo 2024-01-01 įsigaliojus VPĮ 25 straipsnio 1 dalies pakeitimui, </w:t>
      </w:r>
      <w:r w:rsidRPr="00AD3372">
        <w:rPr>
          <w:rFonts w:ascii="Times New Roman" w:hAnsi="Times New Roman" w:cs="Times New Roman"/>
          <w:b/>
          <w:sz w:val="22"/>
          <w:szCs w:val="22"/>
        </w:rPr>
        <w:t>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5677AA49"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ind w:firstLine="709"/>
        <w:contextualSpacing/>
        <w:jc w:val="both"/>
        <w:rPr>
          <w:sz w:val="22"/>
          <w:szCs w:val="22"/>
          <w:lang w:val="lt-LT"/>
        </w:rPr>
      </w:pPr>
      <w:r w:rsidRPr="00670FD1">
        <w:rPr>
          <w:sz w:val="22"/>
          <w:szCs w:val="22"/>
          <w:lang w:val="lt-LT"/>
        </w:rPr>
        <w:t>3.8. 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47CC9EDE" w14:textId="77777777" w:rsidR="00186667" w:rsidRPr="00670FD1"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3.8.1. priesaikos deklaracija;</w:t>
      </w:r>
    </w:p>
    <w:p w14:paraId="0FF77727" w14:textId="77777777" w:rsidR="00186667"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r>
        <w:rPr>
          <w:sz w:val="22"/>
          <w:szCs w:val="22"/>
          <w:lang w:val="lt-LT"/>
        </w:rPr>
        <w:t xml:space="preserve">  </w:t>
      </w:r>
      <w:r w:rsidRPr="00670FD1">
        <w:rPr>
          <w:sz w:val="22"/>
          <w:szCs w:val="22"/>
          <w:lang w:val="lt-LT"/>
        </w:rPr>
        <w:t>3.8.2.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A2D81B" w14:textId="77777777" w:rsidR="00186667"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164AE4BE" w14:textId="77777777" w:rsidR="003566EE" w:rsidRDefault="003566EE" w:rsidP="0018666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sz w:val="22"/>
          <w:szCs w:val="22"/>
          <w:lang w:val="lt-LT"/>
        </w:rPr>
      </w:pPr>
    </w:p>
    <w:p w14:paraId="39493B7B" w14:textId="77777777" w:rsidR="00186667" w:rsidRDefault="00186667" w:rsidP="00186667">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rFonts w:cs="Arial Unicode MS"/>
          <w:lang w:val="lt-LT"/>
        </w:rPr>
      </w:pPr>
      <w:r>
        <w:rPr>
          <w:rFonts w:eastAsia="Times New Roman"/>
          <w:sz w:val="22"/>
          <w:szCs w:val="22"/>
          <w:lang w:val="lt-LT"/>
        </w:rPr>
        <w:lastRenderedPageBreak/>
        <w:t xml:space="preserve">  </w:t>
      </w:r>
      <w:r w:rsidRPr="00757B16">
        <w:rPr>
          <w:rFonts w:eastAsia="Times New Roman"/>
          <w:sz w:val="22"/>
          <w:szCs w:val="22"/>
          <w:lang w:val="lt-LT"/>
        </w:rPr>
        <w:t>3.</w:t>
      </w:r>
      <w:r>
        <w:rPr>
          <w:rFonts w:eastAsia="Times New Roman"/>
          <w:sz w:val="22"/>
          <w:szCs w:val="22"/>
          <w:lang w:val="lt-LT"/>
        </w:rPr>
        <w:t>9</w:t>
      </w:r>
      <w:r w:rsidRPr="00757B16">
        <w:rPr>
          <w:rFonts w:eastAsia="Times New Roman"/>
          <w:sz w:val="22"/>
          <w:szCs w:val="22"/>
          <w:lang w:val="lt-LT"/>
        </w:rPr>
        <w:t xml:space="preserve">. Pašalinimo pagrindai, jų nebuvimą patvirtinantys dokumentai (nurodomi 1 lentelėje): </w:t>
      </w:r>
    </w:p>
    <w:p w14:paraId="497BB5F3" w14:textId="77777777" w:rsidR="00186667" w:rsidRDefault="00186667" w:rsidP="00186667">
      <w:pPr>
        <w:pStyle w:val="Body2"/>
        <w:jc w:val="right"/>
        <w:rPr>
          <w:rFonts w:eastAsia="Arial Unicode MS" w:cs="Arial Unicode MS"/>
          <w:i/>
          <w:sz w:val="18"/>
          <w:szCs w:val="18"/>
          <w:lang w:val="lt-LT"/>
        </w:rPr>
      </w:pPr>
      <w:r w:rsidRPr="00CD477A">
        <w:rPr>
          <w:rFonts w:eastAsia="Arial Unicode MS" w:cs="Arial Unicode MS"/>
          <w:i/>
          <w:sz w:val="18"/>
          <w:szCs w:val="18"/>
          <w:lang w:val="lt-LT"/>
        </w:rPr>
        <w:t>1 lentelė</w:t>
      </w:r>
    </w:p>
    <w:tbl>
      <w:tblPr>
        <w:tblW w:w="10065" w:type="dxa"/>
        <w:tblInd w:w="-34" w:type="dxa"/>
        <w:tblLayout w:type="fixed"/>
        <w:tblCellMar>
          <w:left w:w="10" w:type="dxa"/>
          <w:right w:w="10" w:type="dxa"/>
        </w:tblCellMar>
        <w:tblLook w:val="04A0" w:firstRow="1" w:lastRow="0" w:firstColumn="1" w:lastColumn="0" w:noHBand="0" w:noVBand="1"/>
      </w:tblPr>
      <w:tblGrid>
        <w:gridCol w:w="34"/>
        <w:gridCol w:w="675"/>
        <w:gridCol w:w="3686"/>
        <w:gridCol w:w="2410"/>
        <w:gridCol w:w="3260"/>
      </w:tblGrid>
      <w:tr w:rsidR="00186667" w:rsidRPr="00915F57" w14:paraId="125BC707"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000412" w14:textId="77777777" w:rsidR="00186667" w:rsidRPr="00915F57" w:rsidRDefault="00186667" w:rsidP="00D41E57">
            <w:pPr>
              <w:pStyle w:val="NoSpacing"/>
              <w:ind w:left="32"/>
              <w:jc w:val="center"/>
              <w:rPr>
                <w:rFonts w:ascii="Times New Roman" w:hAnsi="Times New Roman" w:cs="Times New Roman"/>
                <w:b/>
                <w:bCs/>
                <w:sz w:val="22"/>
                <w:szCs w:val="22"/>
              </w:rPr>
            </w:pPr>
            <w:r w:rsidRPr="00915F57">
              <w:rPr>
                <w:rFonts w:ascii="Times New Roman" w:hAnsi="Times New Roman" w:cs="Times New Roman"/>
                <w:b/>
                <w:bCs/>
                <w:sz w:val="22"/>
                <w:szCs w:val="22"/>
              </w:rPr>
              <w:t>Eil. Nr.</w:t>
            </w: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DA8E361" w14:textId="77777777" w:rsidR="00186667" w:rsidRPr="00915F57" w:rsidRDefault="00186667" w:rsidP="00D41E57">
            <w:pPr>
              <w:pStyle w:val="NoSpacing"/>
              <w:jc w:val="center"/>
              <w:rPr>
                <w:rFonts w:ascii="Times New Roman" w:hAnsi="Times New Roman" w:cs="Times New Roman"/>
                <w:bCs/>
                <w:sz w:val="22"/>
                <w:szCs w:val="22"/>
                <w:lang w:eastAsia="en-US"/>
              </w:rPr>
            </w:pPr>
            <w:r w:rsidRPr="00915F57">
              <w:rPr>
                <w:rFonts w:ascii="Times New Roman" w:hAnsi="Times New Roman" w:cs="Times New Roman"/>
                <w:b/>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327ECF6" w14:textId="77777777" w:rsidR="00186667" w:rsidRPr="00915F57" w:rsidRDefault="00186667" w:rsidP="00D41E57">
            <w:pPr>
              <w:pStyle w:val="NoSpacing"/>
              <w:jc w:val="center"/>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 xml:space="preserve">VPĮ straipsnis,  dalis, punktas bei EBVPD formos dalis pildymui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BA625A" w14:textId="77777777" w:rsidR="00186667" w:rsidRPr="00915F57" w:rsidRDefault="00186667" w:rsidP="00D41E57">
            <w:pPr>
              <w:pStyle w:val="NoSpacing"/>
              <w:jc w:val="center"/>
              <w:rPr>
                <w:rFonts w:ascii="Times New Roman" w:hAnsi="Times New Roman" w:cs="Times New Roman"/>
                <w:bCs/>
                <w:iCs/>
                <w:sz w:val="22"/>
                <w:szCs w:val="22"/>
                <w:lang w:eastAsia="en-US"/>
              </w:rPr>
            </w:pPr>
            <w:r w:rsidRPr="00915F57">
              <w:rPr>
                <w:rFonts w:ascii="Times New Roman" w:hAnsi="Times New Roman" w:cs="Times New Roman"/>
                <w:b/>
                <w:sz w:val="22"/>
                <w:szCs w:val="22"/>
              </w:rPr>
              <w:t>Pašalinimo pagrindų nebuvimą įrodantys dokumentai</w:t>
            </w:r>
          </w:p>
        </w:tc>
      </w:tr>
      <w:tr w:rsidR="00186667" w:rsidRPr="007B6032" w14:paraId="0BEED417"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5EF1116" w14:textId="77777777" w:rsidR="00186667" w:rsidRPr="00915F57" w:rsidRDefault="00186667" w:rsidP="00D41E57">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6F6604"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Tiekėjas arba jo atsakingas asmuo, nurodytas VPĮ 46 straipsnio 2 dalies 2 punkte, nuteistas už šią nusikalstamą veiką:</w:t>
            </w:r>
          </w:p>
          <w:p w14:paraId="0FA965F2"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dalyvavimą nusikalstamame susivienijime, jo organizavimą ar vadovavimą jam;</w:t>
            </w:r>
          </w:p>
          <w:p w14:paraId="70B8BB1F"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kyšininkavimą, prekybą poveikiu, papirkimą;</w:t>
            </w:r>
          </w:p>
          <w:p w14:paraId="79EF75AA"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7282000D"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4) nusikalstamą bankrotą;</w:t>
            </w:r>
          </w:p>
          <w:p w14:paraId="0048F853"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5) teroristinį ir su teroristine veikla susijusį nusikaltimą;</w:t>
            </w:r>
          </w:p>
          <w:p w14:paraId="0A6B3689"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6) nusikalstamu būdu gauto turto legalizavimą;</w:t>
            </w:r>
          </w:p>
          <w:p w14:paraId="4E17E9F5"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7) prekybą žmonėmis, vaiko pirkimą arba pardavimą;</w:t>
            </w:r>
          </w:p>
          <w:p w14:paraId="06772919"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8) kitos valstybės tiekėjo atliktą nusikaltimą, apibrėžtą Direktyvos 2014/24/ES 57 straipsnio 1 dalyje išvardytus Europos Sąjungos teisės aktus įgyvendinančiuose kitų valstybių teisės aktuose.</w:t>
            </w:r>
          </w:p>
          <w:p w14:paraId="24706B1E" w14:textId="77777777" w:rsidR="00186667" w:rsidRPr="00915F57" w:rsidRDefault="00186667" w:rsidP="00D41E57">
            <w:pPr>
              <w:pStyle w:val="NoSpacing"/>
              <w:jc w:val="both"/>
              <w:rPr>
                <w:rFonts w:ascii="Times New Roman" w:hAnsi="Times New Roman" w:cs="Times New Roman"/>
                <w:b/>
                <w:bCs/>
                <w:sz w:val="22"/>
                <w:szCs w:val="22"/>
                <w:lang w:eastAsia="en-US"/>
              </w:rPr>
            </w:pPr>
          </w:p>
          <w:p w14:paraId="07CA18DF"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arba jo atsakingas asmuo nuteistas už aukščiau nurodytą nusikalstamą veiką, kai dėl:</w:t>
            </w:r>
          </w:p>
          <w:p w14:paraId="6F28D49D" w14:textId="77777777" w:rsidR="00186667" w:rsidRPr="00915F57" w:rsidRDefault="00186667" w:rsidP="00D41E57">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 xml:space="preserve">1) tiekėjo, kuris yra fizinis asmuo, per </w:t>
            </w:r>
            <w:r w:rsidRPr="00915F57">
              <w:rPr>
                <w:rFonts w:ascii="Times New Roman" w:hAnsi="Times New Roman" w:cs="Times New Roman"/>
                <w:bCs/>
                <w:sz w:val="22"/>
                <w:szCs w:val="22"/>
                <w:lang w:eastAsia="en-US"/>
              </w:rPr>
              <w:lastRenderedPageBreak/>
              <w:t>pastaruosius 5 metus buvo priimtas ir įsiteisėjęs apkaltinamasis teismo nuosprendis ir šis asmuo turi neišnykusį ar nepanaikintą teistumą;</w:t>
            </w:r>
          </w:p>
          <w:p w14:paraId="0C716E52" w14:textId="77777777" w:rsidR="00186667" w:rsidRPr="00915F57" w:rsidRDefault="00186667" w:rsidP="00D41E57">
            <w:pPr>
              <w:pStyle w:val="NoSpacing"/>
              <w:jc w:val="both"/>
              <w:rPr>
                <w:rFonts w:ascii="Times New Roman" w:hAnsi="Times New Roman" w:cs="Times New Roman"/>
                <w:b/>
                <w:bCs/>
                <w:sz w:val="22"/>
                <w:szCs w:val="22"/>
                <w:lang w:eastAsia="en-US"/>
              </w:rPr>
            </w:pPr>
          </w:p>
          <w:p w14:paraId="76A1E6D3" w14:textId="77777777" w:rsidR="00186667" w:rsidRPr="00C72FB6" w:rsidRDefault="00186667" w:rsidP="00D41E57">
            <w:pPr>
              <w:pStyle w:val="NoSpacing"/>
              <w:jc w:val="both"/>
              <w:rPr>
                <w:rFonts w:ascii="Times New Roman" w:hAnsi="Times New Roman" w:cs="Times New Roman"/>
                <w:sz w:val="22"/>
                <w:szCs w:val="22"/>
              </w:rPr>
            </w:pPr>
            <w:r w:rsidRPr="00C72FB6">
              <w:rPr>
                <w:rFonts w:ascii="Times New Roman" w:hAnsi="Times New Roman" w:cs="Times New Roman"/>
                <w:sz w:val="22"/>
                <w:szCs w:val="22"/>
              </w:rPr>
              <w:t>2) tiekėjo, kuris yra juridinis asmuo, kita organizacija ar jos </w:t>
            </w:r>
            <w:r w:rsidRPr="00941760">
              <w:rPr>
                <w:rFonts w:ascii="Times New Roman" w:hAnsi="Times New Roman" w:cs="Times New Roman"/>
                <w:bCs/>
                <w:sz w:val="22"/>
                <w:szCs w:val="22"/>
              </w:rPr>
              <w:t>struktūrinis</w:t>
            </w:r>
            <w:r w:rsidRPr="00941760">
              <w:rPr>
                <w:rFonts w:ascii="Times New Roman" w:hAnsi="Times New Roman" w:cs="Times New Roman"/>
                <w:sz w:val="22"/>
                <w:szCs w:val="22"/>
              </w:rPr>
              <w:t> </w:t>
            </w:r>
            <w:r w:rsidRPr="00C72FB6">
              <w:rPr>
                <w:rFonts w:ascii="Times New Roman" w:hAnsi="Times New Roman" w:cs="Times New Roman"/>
                <w:sz w:val="22"/>
                <w:szCs w:val="22"/>
              </w:rPr>
              <w:t>padalinys, vadovo ar  asmens</w:t>
            </w:r>
            <w:r>
              <w:rPr>
                <w:rFonts w:ascii="Times New Roman" w:hAnsi="Times New Roman" w:cs="Times New Roman"/>
                <w:sz w:val="22"/>
                <w:szCs w:val="22"/>
              </w:rPr>
              <w:t xml:space="preserve"> (asmenų)</w:t>
            </w:r>
            <w:r w:rsidRPr="00C72FB6">
              <w:rPr>
                <w:rFonts w:ascii="Times New Roman" w:hAnsi="Times New Roman" w:cs="Times New Roman"/>
                <w:sz w:val="22"/>
                <w:szCs w:val="22"/>
              </w:rPr>
              <w:t>, turinčio (turinčių) teisę surašyti ir pasirašyti tiekėjo finansinės apskaitos dokumentus, per pastaruosius 5 metus buvo priimtas ir įsiteisėjęs apkaltinamasis teismo nuosprendis ir šis asmuo turi neišnykusį ar nepanaikintą teistumą;</w:t>
            </w:r>
          </w:p>
          <w:p w14:paraId="3C211ED8" w14:textId="77777777" w:rsidR="00186667" w:rsidRPr="00915F57" w:rsidRDefault="00186667" w:rsidP="00D41E57">
            <w:pPr>
              <w:pStyle w:val="NoSpacing"/>
              <w:jc w:val="both"/>
              <w:rPr>
                <w:rFonts w:ascii="Times New Roman" w:hAnsi="Times New Roman" w:cs="Times New Roman"/>
                <w:b/>
                <w:sz w:val="22"/>
                <w:szCs w:val="22"/>
                <w:lang w:eastAsia="en-US"/>
              </w:rPr>
            </w:pPr>
          </w:p>
          <w:p w14:paraId="5DA9176A" w14:textId="77777777" w:rsidR="00186667" w:rsidRPr="00915F57" w:rsidRDefault="00186667" w:rsidP="00D41E57">
            <w:pPr>
              <w:pStyle w:val="NoSpacing"/>
              <w:jc w:val="both"/>
              <w:rPr>
                <w:rFonts w:ascii="Times New Roman" w:hAnsi="Times New Roman" w:cs="Times New Roman"/>
                <w:b/>
                <w:bCs/>
                <w:sz w:val="22"/>
                <w:szCs w:val="22"/>
                <w:lang w:eastAsia="en-US"/>
              </w:rPr>
            </w:pPr>
            <w:r w:rsidRPr="00192AE0">
              <w:rPr>
                <w:rFonts w:ascii="Times New Roman" w:hAnsi="Times New Roman" w:cs="Times New Roman"/>
                <w:bCs/>
                <w:sz w:val="22"/>
                <w:szCs w:val="22"/>
                <w:lang w:eastAsia="en-US"/>
              </w:rPr>
              <w:t xml:space="preserve">3) tiekėjo, kuris yra juridinis asmuo, kita organizacija ar jos </w:t>
            </w:r>
            <w:r w:rsidRPr="00941760">
              <w:rPr>
                <w:rFonts w:ascii="Times New Roman" w:hAnsi="Times New Roman" w:cs="Times New Roman"/>
                <w:sz w:val="22"/>
                <w:szCs w:val="22"/>
                <w:lang w:eastAsia="en-US"/>
              </w:rPr>
              <w:t>struktūrinis</w:t>
            </w:r>
            <w:r w:rsidRPr="00192AE0">
              <w:rPr>
                <w:rFonts w:ascii="Times New Roman" w:hAnsi="Times New Roman" w:cs="Times New Roman"/>
                <w:bCs/>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F41A45" w14:textId="77777777" w:rsidR="00186667" w:rsidRPr="00915F57" w:rsidRDefault="00186667" w:rsidP="00D41E57">
            <w:pPr>
              <w:pStyle w:val="NoSpacing"/>
              <w:jc w:val="both"/>
              <w:rPr>
                <w:rFonts w:ascii="Times New Roman" w:eastAsia="Yu Mincho" w:hAnsi="Times New Roman" w:cs="Times New Roman"/>
                <w:b/>
                <w:bCs/>
                <w:sz w:val="22"/>
                <w:szCs w:val="22"/>
                <w:lang w:eastAsia="en-US"/>
              </w:rPr>
            </w:pPr>
            <w:r w:rsidRPr="00915F57">
              <w:rPr>
                <w:rFonts w:ascii="Times New Roman" w:eastAsia="Yu Mincho" w:hAnsi="Times New Roman" w:cs="Times New Roman"/>
                <w:b/>
                <w:bCs/>
                <w:sz w:val="22"/>
                <w:szCs w:val="22"/>
                <w:lang w:eastAsia="en-US"/>
              </w:rPr>
              <w:lastRenderedPageBreak/>
              <w:t>VPĮ 46 straipsnio 1 dalis</w:t>
            </w:r>
          </w:p>
          <w:p w14:paraId="41A09DF6"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p w14:paraId="49D8B87D"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A1-A6 punktai</w:t>
            </w:r>
          </w:p>
          <w:p w14:paraId="1A2A7040"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p w14:paraId="6920FCBF"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lang w:eastAsia="en-US"/>
              </w:rPr>
              <w:t>EBVPD III dalies D1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8D1FC0"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 xml:space="preserve">Iš </w:t>
            </w:r>
            <w:r w:rsidRPr="0048306A">
              <w:rPr>
                <w:rFonts w:ascii="Times New Roman" w:hAnsi="Times New Roman" w:cs="Times New Roman"/>
                <w:b/>
                <w:sz w:val="22"/>
                <w:szCs w:val="22"/>
                <w:lang w:eastAsia="en-US"/>
              </w:rPr>
              <w:t xml:space="preserve">Lietuvoje </w:t>
            </w:r>
            <w:r w:rsidRPr="00915F57">
              <w:rPr>
                <w:rFonts w:ascii="Times New Roman" w:hAnsi="Times New Roman" w:cs="Times New Roman"/>
                <w:sz w:val="22"/>
                <w:szCs w:val="22"/>
                <w:lang w:eastAsia="en-US"/>
              </w:rPr>
              <w:t>įsteigtų subjektų reikalaujama:</w:t>
            </w:r>
          </w:p>
          <w:p w14:paraId="0E07E5F7" w14:textId="77777777" w:rsidR="00186667" w:rsidRPr="00915F57" w:rsidRDefault="00186667" w:rsidP="00D41E57">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išrašo iš teismo sprendimo arba</w:t>
            </w:r>
          </w:p>
          <w:p w14:paraId="600DE6B5" w14:textId="77777777" w:rsidR="00186667" w:rsidRPr="00915F57" w:rsidRDefault="00186667" w:rsidP="00D41E57">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Informatikos ir ryšių departamento prie Vidaus reikalų ministerijos pažymos, arba</w:t>
            </w:r>
          </w:p>
          <w:p w14:paraId="10588D84" w14:textId="77777777" w:rsidR="00186667" w:rsidRPr="00915F57" w:rsidRDefault="00186667" w:rsidP="00D41E57">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valstybės įmonės Registrų centro Lietuvos Respublikos Vyriausybės nustatyta tvarka išduoto dokumento, patvirtinančio jungtinius kompetentingų institucijų tvarkomus duomenis.</w:t>
            </w:r>
          </w:p>
          <w:p w14:paraId="3039B9AD" w14:textId="77777777" w:rsidR="00186667" w:rsidRPr="00915F57" w:rsidRDefault="00186667" w:rsidP="00D41E57">
            <w:pPr>
              <w:pStyle w:val="NoSpacing"/>
              <w:rPr>
                <w:rFonts w:ascii="Times New Roman" w:hAnsi="Times New Roman" w:cs="Times New Roman"/>
                <w:sz w:val="22"/>
                <w:szCs w:val="22"/>
                <w:lang w:eastAsia="en-US"/>
              </w:rPr>
            </w:pPr>
          </w:p>
          <w:p w14:paraId="3194E895" w14:textId="77777777" w:rsidR="00186667" w:rsidRPr="00915F57" w:rsidRDefault="00186667" w:rsidP="00D41E57">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38AB6197" w14:textId="77777777" w:rsidR="00186667" w:rsidRPr="00915F57" w:rsidRDefault="00186667" w:rsidP="00D41E57">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1"/>
            </w:r>
            <w:r w:rsidRPr="00915F57">
              <w:rPr>
                <w:rFonts w:ascii="Times New Roman" w:hAnsi="Times New Roman" w:cs="Times New Roman"/>
                <w:sz w:val="22"/>
                <w:szCs w:val="22"/>
              </w:rPr>
              <w:t>.</w:t>
            </w:r>
          </w:p>
          <w:p w14:paraId="21CB9FF2" w14:textId="77777777" w:rsidR="00186667" w:rsidRPr="00915F57" w:rsidRDefault="00186667" w:rsidP="00D41E57">
            <w:pPr>
              <w:pStyle w:val="NoSpacing"/>
              <w:rPr>
                <w:rFonts w:ascii="Times New Roman" w:hAnsi="Times New Roman" w:cs="Times New Roman"/>
                <w:sz w:val="22"/>
                <w:szCs w:val="22"/>
              </w:rPr>
            </w:pPr>
          </w:p>
          <w:p w14:paraId="1BC3C256" w14:textId="77777777" w:rsidR="00186667" w:rsidRPr="00915F57" w:rsidRDefault="00186667" w:rsidP="00D41E57">
            <w:pPr>
              <w:pStyle w:val="NoSpacing"/>
              <w:rPr>
                <w:rFonts w:ascii="Times New Roman" w:hAnsi="Times New Roman" w:cs="Times New Roman"/>
                <w:color w:val="7030A0"/>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180</w:t>
            </w:r>
            <w:r w:rsidRPr="00915F57">
              <w:rPr>
                <w:rFonts w:ascii="Times New Roman" w:hAnsi="Times New Roman" w:cs="Times New Roman"/>
                <w:color w:val="00B050"/>
                <w:sz w:val="22"/>
                <w:szCs w:val="22"/>
              </w:rPr>
              <w:t xml:space="preserve"> </w:t>
            </w:r>
            <w:r w:rsidRPr="00565C4C">
              <w:rPr>
                <w:rFonts w:ascii="Times New Roman" w:hAnsi="Times New Roman" w:cs="Times New Roman"/>
                <w:b/>
                <w:i/>
                <w:sz w:val="22"/>
                <w:szCs w:val="22"/>
              </w:rPr>
              <w:t xml:space="preserve">dienų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4003124B" w14:textId="77777777" w:rsidR="00186667" w:rsidRPr="00915F57" w:rsidRDefault="00186667" w:rsidP="00D41E57">
            <w:pPr>
              <w:pStyle w:val="NoSpacing"/>
              <w:rPr>
                <w:rFonts w:ascii="Times New Roman" w:hAnsi="Times New Roman" w:cs="Times New Roman"/>
                <w:b/>
                <w:bCs/>
                <w:sz w:val="22"/>
                <w:szCs w:val="22"/>
              </w:rPr>
            </w:pPr>
          </w:p>
          <w:p w14:paraId="50E191CD" w14:textId="77777777" w:rsidR="00186667" w:rsidRPr="00915F57" w:rsidRDefault="00186667" w:rsidP="00D41E57">
            <w:pPr>
              <w:pStyle w:val="NoSpacing"/>
              <w:rPr>
                <w:rFonts w:ascii="Times New Roman" w:hAnsi="Times New Roman" w:cs="Times New Roman"/>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78A3350B" w14:textId="77777777" w:rsidR="00186667" w:rsidRPr="00915F57" w:rsidRDefault="00186667" w:rsidP="00D41E57">
            <w:pPr>
              <w:pStyle w:val="NoSpacing"/>
              <w:jc w:val="both"/>
              <w:rPr>
                <w:rFonts w:ascii="Times New Roman" w:hAnsi="Times New Roman" w:cs="Times New Roman"/>
                <w:bCs/>
                <w:sz w:val="22"/>
                <w:szCs w:val="22"/>
              </w:rPr>
            </w:pPr>
          </w:p>
          <w:p w14:paraId="2836E374" w14:textId="77777777" w:rsidR="00186667" w:rsidRPr="00D37F09" w:rsidRDefault="00186667" w:rsidP="00D41E57">
            <w:pPr>
              <w:pStyle w:val="NoSpacing"/>
              <w:jc w:val="both"/>
              <w:rPr>
                <w:rFonts w:ascii="Times New Roman" w:hAnsi="Times New Roman" w:cs="Times New Roman"/>
                <w:b/>
                <w:bCs/>
                <w:i/>
                <w:iCs/>
                <w:sz w:val="22"/>
                <w:szCs w:val="22"/>
              </w:rPr>
            </w:pPr>
            <w:r w:rsidRPr="00D37F09">
              <w:rPr>
                <w:rFonts w:ascii="Times New Roman" w:hAnsi="Times New Roman" w:cs="Times New Roman"/>
                <w:b/>
                <w:bCs/>
                <w:i/>
                <w:iCs/>
                <w:sz w:val="22"/>
                <w:szCs w:val="22"/>
              </w:rPr>
              <w:t>PASTABA</w:t>
            </w:r>
          </w:p>
          <w:p w14:paraId="5CC0A7BD" w14:textId="77777777" w:rsidR="00186667" w:rsidRPr="00D37F09" w:rsidRDefault="00186667" w:rsidP="00D41E57">
            <w:pPr>
              <w:pStyle w:val="NoSpacing"/>
              <w:jc w:val="both"/>
              <w:rPr>
                <w:rFonts w:ascii="Times New Roman" w:hAnsi="Times New Roman" w:cs="Times New Roman"/>
                <w:sz w:val="22"/>
                <w:szCs w:val="22"/>
              </w:rPr>
            </w:pPr>
            <w:r w:rsidRPr="00D37F09">
              <w:rPr>
                <w:rFonts w:ascii="Times New Roman" w:hAnsi="Times New Roman" w:cs="Times New Roman"/>
                <w:sz w:val="22"/>
                <w:szCs w:val="22"/>
              </w:rPr>
              <w:t xml:space="preserve">Pažymų, patvirtinančių VPĮ 46 straipsnyje nurodytų tiekėjo pašalinimo pagrindų nebuvimą, pateikti nereikalaujama. Jų perkančioji organizacija reikalaus </w:t>
            </w:r>
            <w:r w:rsidRPr="00D37F09">
              <w:rPr>
                <w:rFonts w:ascii="Times New Roman" w:hAnsi="Times New Roman" w:cs="Times New Roman"/>
                <w:sz w:val="22"/>
                <w:szCs w:val="22"/>
              </w:rPr>
              <w:lastRenderedPageBreak/>
              <w:t>tik turėdama</w:t>
            </w:r>
            <w:r w:rsidRPr="00D37F09">
              <w:rPr>
                <w:rFonts w:ascii="Verdana" w:hAnsi="Verdana" w:cs="Times New Roman"/>
                <w:sz w:val="22"/>
                <w:szCs w:val="22"/>
              </w:rPr>
              <w:t xml:space="preserve"> </w:t>
            </w:r>
            <w:r w:rsidRPr="00D37F09">
              <w:rPr>
                <w:rFonts w:ascii="Times New Roman" w:hAnsi="Times New Roman" w:cs="Times New Roman"/>
                <w:sz w:val="22"/>
                <w:szCs w:val="22"/>
              </w:rPr>
              <w:t>pagrįstų abejonių dėl tiekėjo patikimumo.</w:t>
            </w:r>
          </w:p>
          <w:p w14:paraId="65EFEC41" w14:textId="77777777" w:rsidR="00186667" w:rsidRPr="00DA74D6" w:rsidRDefault="00186667" w:rsidP="00D41E57">
            <w:pPr>
              <w:pStyle w:val="NoSpacing"/>
              <w:jc w:val="both"/>
              <w:rPr>
                <w:rFonts w:ascii="Verdana" w:hAnsi="Verdana" w:cstheme="minorHAnsi"/>
                <w:b/>
                <w:bCs/>
                <w:sz w:val="22"/>
                <w:szCs w:val="22"/>
              </w:rPr>
            </w:pPr>
          </w:p>
          <w:p w14:paraId="40475759" w14:textId="77777777" w:rsidR="00186667" w:rsidRPr="00915F57" w:rsidRDefault="00186667" w:rsidP="00D41E57">
            <w:pPr>
              <w:pStyle w:val="NoSpacing"/>
              <w:jc w:val="both"/>
              <w:rPr>
                <w:rFonts w:ascii="Times New Roman" w:hAnsi="Times New Roman" w:cs="Times New Roman"/>
                <w:b/>
                <w:bCs/>
                <w:sz w:val="22"/>
                <w:szCs w:val="22"/>
              </w:rPr>
            </w:pPr>
          </w:p>
        </w:tc>
      </w:tr>
      <w:tr w:rsidR="00186667" w:rsidRPr="00E40750" w14:paraId="34207D0A"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4B3944" w14:textId="77777777" w:rsidR="00186667" w:rsidRPr="00915F57" w:rsidRDefault="00186667" w:rsidP="00D41E57">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E0C769" w14:textId="77777777" w:rsidR="00186667" w:rsidRPr="00E40750" w:rsidRDefault="00186667" w:rsidP="00D41E57">
            <w:pPr>
              <w:pStyle w:val="NoSpacing"/>
              <w:jc w:val="both"/>
              <w:rPr>
                <w:rFonts w:ascii="Times New Roman" w:hAnsi="Times New Roman" w:cs="Times New Roman"/>
                <w:sz w:val="22"/>
                <w:szCs w:val="22"/>
                <w:lang w:eastAsia="en-US"/>
              </w:rPr>
            </w:pPr>
            <w:r w:rsidRPr="00E40750">
              <w:rPr>
                <w:rFonts w:ascii="Times New Roman" w:hAnsi="Times New Roman" w:cs="Times New Roman"/>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4EDB97" w14:textId="77777777" w:rsidR="00186667" w:rsidRPr="00E40750" w:rsidRDefault="00186667" w:rsidP="00D41E57">
            <w:pPr>
              <w:pStyle w:val="NoSpacing"/>
              <w:jc w:val="both"/>
              <w:rPr>
                <w:rFonts w:ascii="Times New Roman" w:eastAsia="Yu Mincho" w:hAnsi="Times New Roman" w:cs="Times New Roman"/>
                <w:b/>
                <w:bCs/>
                <w:sz w:val="22"/>
                <w:szCs w:val="22"/>
                <w:lang w:eastAsia="en-US"/>
              </w:rPr>
            </w:pPr>
            <w:r w:rsidRPr="00E40750">
              <w:rPr>
                <w:rFonts w:ascii="Times New Roman" w:eastAsia="Yu Mincho" w:hAnsi="Times New Roman" w:cs="Times New Roman"/>
                <w:b/>
                <w:bCs/>
                <w:sz w:val="22"/>
                <w:szCs w:val="22"/>
                <w:lang w:eastAsia="en-US"/>
              </w:rPr>
              <w:t>VPĮ 46 straipsnio 2¹ dalis</w:t>
            </w:r>
          </w:p>
          <w:p w14:paraId="224AFE88" w14:textId="77777777" w:rsidR="00186667" w:rsidRPr="00E40750" w:rsidRDefault="00186667" w:rsidP="00D41E57">
            <w:pPr>
              <w:pStyle w:val="NoSpacing"/>
              <w:jc w:val="both"/>
              <w:rPr>
                <w:rFonts w:ascii="Times New Roman" w:eastAsia="Yu Mincho" w:hAnsi="Times New Roman" w:cs="Times New Roman"/>
                <w:b/>
                <w:bCs/>
                <w:sz w:val="22"/>
                <w:szCs w:val="22"/>
              </w:rPr>
            </w:pPr>
          </w:p>
          <w:p w14:paraId="3213769B" w14:textId="77777777" w:rsidR="00186667" w:rsidRPr="00E40750" w:rsidRDefault="00186667" w:rsidP="00D41E57">
            <w:pPr>
              <w:pStyle w:val="NoSpacing"/>
              <w:jc w:val="both"/>
              <w:rPr>
                <w:rFonts w:ascii="Times New Roman" w:eastAsia="Yu Mincho" w:hAnsi="Times New Roman" w:cs="Times New Roman"/>
                <w:b/>
                <w:bCs/>
                <w:sz w:val="22"/>
                <w:szCs w:val="22"/>
              </w:rPr>
            </w:pPr>
            <w:r w:rsidRPr="00E40750">
              <w:rPr>
                <w:rFonts w:ascii="Times New Roman" w:eastAsia="Yu Mincho" w:hAnsi="Times New Roman" w:cs="Times New Roman"/>
                <w:sz w:val="22"/>
                <w:szCs w:val="22"/>
                <w:lang w:eastAsia="en-US"/>
              </w:rPr>
              <w:t>EBVPD III dalies D2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B9F1ED" w14:textId="77777777" w:rsidR="00186667" w:rsidRPr="00E40750" w:rsidRDefault="00186667" w:rsidP="00D41E57">
            <w:pPr>
              <w:pStyle w:val="NoSpacing"/>
              <w:rPr>
                <w:rFonts w:ascii="Times New Roman" w:hAnsi="Times New Roman" w:cs="Times New Roman"/>
                <w:sz w:val="22"/>
                <w:szCs w:val="22"/>
                <w:lang w:eastAsia="en-US"/>
              </w:rPr>
            </w:pPr>
            <w:r w:rsidRPr="00E40750">
              <w:rPr>
                <w:rFonts w:ascii="Times New Roman" w:hAnsi="Times New Roman" w:cs="Times New Roman"/>
                <w:sz w:val="22"/>
                <w:szCs w:val="22"/>
                <w:lang w:eastAsia="en-US"/>
              </w:rPr>
              <w:t>Iš Lietuvoje įsteigtų subjektų įrodančių dokumentų nereikalaujama. Užtenka pateikto EBVPD.</w:t>
            </w:r>
          </w:p>
          <w:p w14:paraId="0B82CDDE" w14:textId="77777777" w:rsidR="00186667" w:rsidRPr="00E40750" w:rsidRDefault="00186667" w:rsidP="00D41E57">
            <w:pPr>
              <w:pStyle w:val="NoSpacing"/>
              <w:rPr>
                <w:rFonts w:ascii="Times New Roman" w:hAnsi="Times New Roman" w:cs="Times New Roman"/>
                <w:sz w:val="22"/>
                <w:szCs w:val="22"/>
              </w:rPr>
            </w:pPr>
          </w:p>
        </w:tc>
      </w:tr>
      <w:tr w:rsidR="00186667" w:rsidRPr="007B6032" w14:paraId="03481936"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D69B5BC" w14:textId="77777777" w:rsidR="00186667" w:rsidRPr="00915F57" w:rsidRDefault="00186667" w:rsidP="00D41E57">
            <w:pPr>
              <w:pStyle w:val="NoSpacing"/>
              <w:numPr>
                <w:ilvl w:val="0"/>
                <w:numId w:val="5"/>
              </w:numPr>
              <w:jc w:val="cente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B6DC39D"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7CF64176" w14:textId="77777777" w:rsidR="00186667" w:rsidRPr="00915F57" w:rsidRDefault="00186667" w:rsidP="00D41E57">
            <w:pPr>
              <w:pStyle w:val="NoSpacing"/>
              <w:jc w:val="both"/>
              <w:rPr>
                <w:rFonts w:ascii="Times New Roman" w:hAnsi="Times New Roman" w:cs="Times New Roman"/>
                <w:b/>
                <w:bCs/>
                <w:sz w:val="22"/>
                <w:szCs w:val="22"/>
                <w:lang w:eastAsia="en-US"/>
              </w:rPr>
            </w:pPr>
          </w:p>
          <w:p w14:paraId="0E3A4D7F"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Laikoma, kad tiekėjas nuteistas už aukščiau nurodytą nusikalstamą veiką, kai dėl:</w:t>
            </w:r>
          </w:p>
          <w:p w14:paraId="6DBBBDE7" w14:textId="77777777" w:rsidR="00186667" w:rsidRPr="00565C4C" w:rsidRDefault="00186667" w:rsidP="00D41E57">
            <w:pPr>
              <w:pStyle w:val="NoSpacing"/>
              <w:jc w:val="both"/>
              <w:rPr>
                <w:rFonts w:ascii="Times New Roman" w:hAnsi="Times New Roman" w:cs="Times New Roman"/>
                <w:bCs/>
                <w:sz w:val="22"/>
                <w:szCs w:val="22"/>
                <w:lang w:eastAsia="en-US"/>
              </w:rPr>
            </w:pPr>
            <w:r w:rsidRPr="00915F57">
              <w:rPr>
                <w:rFonts w:ascii="Times New Roman" w:hAnsi="Times New Roman" w:cs="Times New Roman"/>
                <w:bCs/>
                <w:sz w:val="22"/>
                <w:szCs w:val="22"/>
                <w:lang w:eastAsia="en-US"/>
              </w:rPr>
              <w:t>1</w:t>
            </w:r>
            <w:r w:rsidRPr="00565C4C">
              <w:rPr>
                <w:rFonts w:ascii="Times New Roman" w:hAnsi="Times New Roman" w:cs="Times New Roman"/>
                <w:bCs/>
                <w:sz w:val="22"/>
                <w:szCs w:val="22"/>
                <w:lang w:eastAsia="en-US"/>
              </w:rPr>
              <w:t>) tiekėjo, kuris yra fizinis asmuo, per pastaruosius 5 metus buvo priimtas ir įsiteisėjęs apkaltinamasis teismo nuosprendis ir šis asmuo turi neišnykusį ar nepanaikintą teistumą;</w:t>
            </w:r>
          </w:p>
          <w:p w14:paraId="56712CAB" w14:textId="77777777" w:rsidR="00186667" w:rsidRPr="00915F57" w:rsidRDefault="00186667" w:rsidP="00D41E57">
            <w:pPr>
              <w:pStyle w:val="NoSpacing"/>
              <w:jc w:val="both"/>
              <w:rPr>
                <w:rFonts w:ascii="Times New Roman" w:hAnsi="Times New Roman" w:cs="Times New Roman"/>
                <w:b/>
                <w:bCs/>
                <w:sz w:val="22"/>
                <w:szCs w:val="22"/>
                <w:lang w:eastAsia="en-US"/>
              </w:rPr>
            </w:pPr>
            <w:r w:rsidRPr="00565C4C">
              <w:rPr>
                <w:rFonts w:ascii="Times New Roman" w:hAnsi="Times New Roman" w:cs="Times New Roman"/>
                <w:bCs/>
                <w:sz w:val="22"/>
                <w:szCs w:val="22"/>
                <w:lang w:eastAsia="en-US"/>
              </w:rPr>
              <w:t xml:space="preserve">2) tiekėjo, kuris yra juridinis asmuo, kita organizacija ar jos </w:t>
            </w:r>
            <w:r w:rsidRPr="00941760">
              <w:rPr>
                <w:rFonts w:ascii="Times New Roman" w:hAnsi="Times New Roman" w:cs="Times New Roman"/>
                <w:sz w:val="22"/>
                <w:szCs w:val="22"/>
                <w:lang w:eastAsia="en-US"/>
              </w:rPr>
              <w:t>struktūrinis</w:t>
            </w:r>
            <w:r w:rsidRPr="00565C4C">
              <w:rPr>
                <w:rFonts w:ascii="Times New Roman" w:hAnsi="Times New Roman" w:cs="Times New Roman"/>
                <w:bCs/>
                <w:sz w:val="22"/>
                <w:szCs w:val="22"/>
                <w:lang w:eastAsia="en-US"/>
              </w:rPr>
              <w:t xml:space="preserve"> padalinys, per pastaruosius 5 metus </w:t>
            </w:r>
            <w:r w:rsidRPr="00565C4C">
              <w:rPr>
                <w:rFonts w:ascii="Times New Roman" w:hAnsi="Times New Roman" w:cs="Times New Roman"/>
                <w:bCs/>
                <w:sz w:val="22"/>
                <w:szCs w:val="22"/>
                <w:lang w:eastAsia="en-US"/>
              </w:rPr>
              <w:lastRenderedPageBreak/>
              <w:t>buvo priimtas ir įsiteisėjęs apkaltinamasis teismo nuosprendis arba VPĮ 46 straipsnio 3 dalies atveju – galutinis administracinis sprendimas, jeigu toks sprendimas priimamas pagal tiekėjo šalies teisės aktų reikalavimus</w:t>
            </w:r>
            <w:r w:rsidRPr="00915F57">
              <w:rPr>
                <w:rFonts w:ascii="Times New Roman" w:hAnsi="Times New Roman" w:cs="Times New Roman"/>
                <w:bCs/>
                <w:color w:val="00B050"/>
                <w:sz w:val="22"/>
                <w:szCs w:val="22"/>
                <w:lang w:eastAsia="en-US"/>
              </w:rPr>
              <w:t>.</w:t>
            </w:r>
          </w:p>
          <w:p w14:paraId="4ECB8FBC"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Tačiau ši nuostata netaikoma, jeigu:</w:t>
            </w:r>
          </w:p>
          <w:p w14:paraId="7256038C"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1) tiekėjas yra įsipareigojęs sumokėti mokesčius, įskaitant socialinio draudimo įmokas ir dėl to laikomas jau įvykdžiusiu šioje dalyje nurodytus įsipareigojimus;</w:t>
            </w:r>
          </w:p>
          <w:p w14:paraId="68D31369"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2) įsiskolinimo suma neviršija 50 Eur (penkiasdešimt eurų);</w:t>
            </w:r>
          </w:p>
          <w:p w14:paraId="049C7F3C" w14:textId="77777777" w:rsidR="00186667" w:rsidRPr="00915F57" w:rsidRDefault="00186667" w:rsidP="00D41E57">
            <w:pPr>
              <w:pStyle w:val="NoSpacing"/>
              <w:jc w:val="both"/>
              <w:rPr>
                <w:rFonts w:ascii="Times New Roman" w:hAnsi="Times New Roman" w:cs="Times New Roman"/>
                <w:b/>
                <w:bCs/>
                <w:sz w:val="22"/>
                <w:szCs w:val="22"/>
                <w:lang w:eastAsia="en-US"/>
              </w:rPr>
            </w:pPr>
            <w:r w:rsidRPr="00915F57">
              <w:rPr>
                <w:rFonts w:ascii="Times New Roman" w:hAnsi="Times New Roman" w:cs="Times New Roman"/>
                <w:bCs/>
                <w:sz w:val="22"/>
                <w:szCs w:val="22"/>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C9DD58"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3 dalis</w:t>
            </w:r>
          </w:p>
          <w:p w14:paraId="153D2375" w14:textId="77777777" w:rsidR="00186667" w:rsidRPr="00915F57" w:rsidRDefault="00186667" w:rsidP="00D41E57">
            <w:pPr>
              <w:pStyle w:val="NoSpacing"/>
              <w:jc w:val="both"/>
              <w:rPr>
                <w:rFonts w:ascii="Times New Roman" w:eastAsia="Arial" w:hAnsi="Times New Roman" w:cs="Times New Roman"/>
                <w:sz w:val="22"/>
                <w:szCs w:val="22"/>
              </w:rPr>
            </w:pPr>
          </w:p>
          <w:p w14:paraId="6585F29B" w14:textId="77777777" w:rsidR="00186667" w:rsidRPr="00915F57" w:rsidRDefault="00186667" w:rsidP="00D41E57">
            <w:pPr>
              <w:pStyle w:val="NoSpacing"/>
              <w:jc w:val="both"/>
              <w:rPr>
                <w:rFonts w:ascii="Times New Roman" w:eastAsia="Yu Mincho" w:hAnsi="Times New Roman" w:cs="Times New Roman"/>
                <w:sz w:val="22"/>
                <w:szCs w:val="22"/>
              </w:rPr>
            </w:pPr>
            <w:r w:rsidRPr="00915F57">
              <w:rPr>
                <w:rFonts w:ascii="Times New Roman" w:eastAsia="Arial" w:hAnsi="Times New Roman" w:cs="Times New Roman"/>
                <w:sz w:val="22"/>
                <w:szCs w:val="22"/>
              </w:rPr>
              <w:t>EBVPD III dalies B1 ir B2 punktai</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B91081" w14:textId="77777777" w:rsidR="00186667" w:rsidRPr="00915F57" w:rsidRDefault="00186667" w:rsidP="00D41E57">
            <w:pPr>
              <w:pStyle w:val="NoSpacing"/>
              <w:rPr>
                <w:rFonts w:ascii="Times New Roman" w:hAnsi="Times New Roman" w:cs="Times New Roman"/>
                <w:b/>
                <w:bCs/>
                <w:sz w:val="22"/>
                <w:szCs w:val="22"/>
              </w:rPr>
            </w:pPr>
            <w:r w:rsidRPr="00915F57">
              <w:rPr>
                <w:rFonts w:ascii="Times New Roman" w:hAnsi="Times New Roman" w:cs="Times New Roman"/>
                <w:sz w:val="22"/>
                <w:szCs w:val="22"/>
              </w:rPr>
              <w:t xml:space="preserve">1) Dėl įsipareigojimų, susijusių su mokesčių mokėjimu, įvykdymo </w:t>
            </w:r>
            <w:r w:rsidRPr="0048306A">
              <w:rPr>
                <w:rFonts w:ascii="Times New Roman" w:hAnsi="Times New Roman" w:cs="Times New Roman"/>
                <w:sz w:val="22"/>
                <w:szCs w:val="22"/>
              </w:rPr>
              <w:t>i</w:t>
            </w:r>
            <w:r w:rsidRPr="0048306A">
              <w:rPr>
                <w:rFonts w:ascii="Times New Roman" w:hAnsi="Times New Roman" w:cs="Times New Roman"/>
                <w:sz w:val="22"/>
                <w:szCs w:val="22"/>
                <w:lang w:eastAsia="en-US"/>
              </w:rPr>
              <w:t>š</w:t>
            </w:r>
            <w:r w:rsidRPr="0087245E">
              <w:rPr>
                <w:rFonts w:ascii="Times New Roman" w:hAnsi="Times New Roman" w:cs="Times New Roman"/>
                <w:b/>
                <w:sz w:val="22"/>
                <w:szCs w:val="22"/>
                <w:lang w:eastAsia="en-US"/>
              </w:rPr>
              <w:t xml:space="preserve"> Lietuvoje</w:t>
            </w:r>
            <w:r w:rsidRPr="00915F57">
              <w:rPr>
                <w:rFonts w:ascii="Times New Roman" w:hAnsi="Times New Roman" w:cs="Times New Roman"/>
                <w:sz w:val="22"/>
                <w:szCs w:val="22"/>
                <w:lang w:eastAsia="en-US"/>
              </w:rPr>
              <w:t xml:space="preserve"> įsteigtų subjektų </w:t>
            </w:r>
            <w:r w:rsidRPr="00915F57">
              <w:rPr>
                <w:rFonts w:ascii="Times New Roman" w:hAnsi="Times New Roman" w:cs="Times New Roman"/>
                <w:sz w:val="22"/>
                <w:szCs w:val="22"/>
              </w:rPr>
              <w:t>prašoma:</w:t>
            </w:r>
          </w:p>
          <w:p w14:paraId="7CBB09CA" w14:textId="77777777" w:rsidR="00186667" w:rsidRPr="00915F57" w:rsidRDefault="00186667" w:rsidP="00D41E57">
            <w:pPr>
              <w:pStyle w:val="NoSpacing"/>
              <w:rPr>
                <w:rFonts w:ascii="Times New Roman" w:hAnsi="Times New Roman" w:cs="Times New Roman"/>
                <w:b/>
                <w:bCs/>
                <w:sz w:val="22"/>
                <w:szCs w:val="22"/>
              </w:rPr>
            </w:pPr>
          </w:p>
          <w:p w14:paraId="2E737DEC" w14:textId="77777777" w:rsidR="00186667" w:rsidRPr="00915F57" w:rsidRDefault="00186667" w:rsidP="00D41E57">
            <w:pPr>
              <w:pStyle w:val="NoSpacing"/>
              <w:numPr>
                <w:ilvl w:val="0"/>
                <w:numId w:val="3"/>
              </w:numPr>
              <w:ind w:left="317" w:firstLine="43"/>
              <w:rPr>
                <w:rFonts w:ascii="Times New Roman" w:hAnsi="Times New Roman" w:cs="Times New Roman"/>
                <w:sz w:val="22"/>
                <w:szCs w:val="22"/>
              </w:rPr>
            </w:pPr>
            <w:r w:rsidRPr="00915F57">
              <w:rPr>
                <w:rFonts w:ascii="Times New Roman" w:hAnsi="Times New Roman" w:cs="Times New Roman"/>
                <w:sz w:val="22"/>
                <w:szCs w:val="22"/>
              </w:rPr>
              <w:t>išrašo iš teismo sprendimo (jei toks yra) arba Valstybinės mokesčių inspekcijos prie Lietuvos Respublikos finansų ministerijos išduoto dokumento,</w:t>
            </w:r>
          </w:p>
          <w:p w14:paraId="1FB2A42C" w14:textId="77777777" w:rsidR="00186667" w:rsidRPr="00915F57" w:rsidRDefault="00186667" w:rsidP="00D41E57">
            <w:pPr>
              <w:pStyle w:val="NoSpacing"/>
              <w:numPr>
                <w:ilvl w:val="0"/>
                <w:numId w:val="2"/>
              </w:numPr>
              <w:ind w:left="317" w:firstLine="43"/>
              <w:rPr>
                <w:rFonts w:ascii="Times New Roman" w:hAnsi="Times New Roman" w:cs="Times New Roman"/>
                <w:sz w:val="22"/>
                <w:szCs w:val="22"/>
              </w:rPr>
            </w:pPr>
            <w:r w:rsidRPr="00915F57">
              <w:rPr>
                <w:rFonts w:ascii="Times New Roman" w:hAnsi="Times New Roman" w:cs="Times New Roman"/>
                <w:sz w:val="22"/>
                <w:szCs w:val="22"/>
              </w:rPr>
              <w:t>arba valstybės įmonės Registrų centro Lietuvos Respublikos Vyriausybės nustatyta tvarka išduoto dokumento, patvirtinančio jungtinius kompetentingų institucijų tvarkomus duomenis.</w:t>
            </w:r>
          </w:p>
          <w:p w14:paraId="2350F2DE" w14:textId="77777777" w:rsidR="00186667" w:rsidRPr="00915F57" w:rsidRDefault="00186667" w:rsidP="00D41E57">
            <w:pPr>
              <w:pStyle w:val="NoSpacing"/>
              <w:rPr>
                <w:rFonts w:ascii="Times New Roman" w:hAnsi="Times New Roman" w:cs="Times New Roman"/>
                <w:sz w:val="22"/>
                <w:szCs w:val="22"/>
              </w:rPr>
            </w:pPr>
          </w:p>
          <w:p w14:paraId="7382020A" w14:textId="77777777" w:rsidR="00186667" w:rsidRPr="00915F57" w:rsidRDefault="00186667" w:rsidP="00D41E57">
            <w:pPr>
              <w:pStyle w:val="NoSpacing"/>
              <w:rPr>
                <w:rFonts w:ascii="Times New Roman" w:hAnsi="Times New Roman" w:cs="Times New Roman"/>
                <w:sz w:val="22"/>
                <w:szCs w:val="22"/>
              </w:rPr>
            </w:pPr>
            <w:r w:rsidRPr="00915F57">
              <w:rPr>
                <w:rFonts w:ascii="Times New Roman" w:hAnsi="Times New Roman" w:cs="Times New Roman"/>
                <w:sz w:val="22"/>
                <w:szCs w:val="22"/>
                <w:lang w:eastAsia="en-US"/>
              </w:rPr>
              <w:t xml:space="preserve">Iš ne Lietuvoje įsteigtų subjektų </w:t>
            </w:r>
            <w:r w:rsidRPr="00915F57">
              <w:rPr>
                <w:rFonts w:ascii="Times New Roman" w:hAnsi="Times New Roman" w:cs="Times New Roman"/>
                <w:sz w:val="22"/>
                <w:szCs w:val="22"/>
                <w:lang w:eastAsia="en-US"/>
              </w:rPr>
              <w:lastRenderedPageBreak/>
              <w:t>reikalaujama:</w:t>
            </w:r>
          </w:p>
          <w:p w14:paraId="5D954034" w14:textId="77777777" w:rsidR="00186667" w:rsidRPr="00915F57" w:rsidRDefault="00186667" w:rsidP="00D41E57">
            <w:pPr>
              <w:pStyle w:val="NoSpacing"/>
              <w:numPr>
                <w:ilvl w:val="0"/>
                <w:numId w:val="4"/>
              </w:numPr>
              <w:ind w:left="314"/>
              <w:rPr>
                <w:rFonts w:ascii="Times New Roman" w:hAnsi="Times New Roman" w:cs="Times New Roman"/>
                <w:b/>
                <w:bCs/>
                <w:sz w:val="22"/>
                <w:szCs w:val="22"/>
              </w:rPr>
            </w:pPr>
            <w:r w:rsidRPr="00915F57">
              <w:rPr>
                <w:rFonts w:ascii="Times New Roman" w:hAnsi="Times New Roman" w:cs="Times New Roman"/>
                <w:sz w:val="22"/>
                <w:szCs w:val="22"/>
              </w:rPr>
              <w:t>atitinkamos užsienio šalies institucijos dokumento</w:t>
            </w:r>
            <w:r w:rsidRPr="00915F57">
              <w:rPr>
                <w:rStyle w:val="FootnoteReference"/>
                <w:rFonts w:ascii="Times New Roman" w:hAnsi="Times New Roman" w:cs="Times New Roman"/>
                <w:sz w:val="22"/>
                <w:szCs w:val="22"/>
              </w:rPr>
              <w:footnoteReference w:id="2"/>
            </w:r>
            <w:r w:rsidRPr="00915F57">
              <w:rPr>
                <w:rFonts w:ascii="Times New Roman" w:hAnsi="Times New Roman" w:cs="Times New Roman"/>
                <w:sz w:val="22"/>
                <w:szCs w:val="22"/>
              </w:rPr>
              <w:t>.</w:t>
            </w:r>
          </w:p>
          <w:p w14:paraId="41CCED6C" w14:textId="77777777" w:rsidR="00186667" w:rsidRPr="00915F57" w:rsidRDefault="00186667" w:rsidP="00D41E57">
            <w:pPr>
              <w:pStyle w:val="NoSpacing"/>
              <w:jc w:val="both"/>
              <w:rPr>
                <w:rFonts w:ascii="Times New Roman" w:eastAsia="Yu Mincho" w:hAnsi="Times New Roman" w:cs="Times New Roman"/>
                <w:sz w:val="22"/>
                <w:szCs w:val="22"/>
              </w:rPr>
            </w:pPr>
          </w:p>
          <w:p w14:paraId="6DBD1C9A" w14:textId="77777777" w:rsidR="00186667" w:rsidRPr="00915F57" w:rsidRDefault="00186667" w:rsidP="00D41E57">
            <w:pPr>
              <w:pStyle w:val="NoSpacing"/>
              <w:rPr>
                <w:rFonts w:ascii="Times New Roman" w:hAnsi="Times New Roman" w:cs="Times New Roman"/>
                <w:i/>
                <w:iCs/>
                <w:color w:val="000000" w:themeColor="text1"/>
                <w:sz w:val="22"/>
                <w:szCs w:val="22"/>
              </w:rPr>
            </w:pPr>
            <w:r w:rsidRPr="00915F57">
              <w:rPr>
                <w:rFonts w:ascii="Times New Roman" w:hAnsi="Times New Roman" w:cs="Times New Roman"/>
                <w:sz w:val="22"/>
                <w:szCs w:val="22"/>
              </w:rPr>
              <w:t xml:space="preserve">Nurodyti dokumentai </w:t>
            </w:r>
            <w:r w:rsidRPr="00565C4C">
              <w:rPr>
                <w:rFonts w:ascii="Times New Roman" w:hAnsi="Times New Roman" w:cs="Times New Roman"/>
                <w:b/>
                <w:i/>
                <w:sz w:val="22"/>
                <w:szCs w:val="22"/>
              </w:rPr>
              <w:t>turi būti  išduoti ne anksčiau kaip 120 dienų</w:t>
            </w:r>
            <w:r w:rsidRPr="00915F57">
              <w:rPr>
                <w:rFonts w:ascii="Times New Roman" w:hAnsi="Times New Roman" w:cs="Times New Roman"/>
                <w:sz w:val="22"/>
                <w:szCs w:val="22"/>
              </w:rPr>
              <w:t xml:space="preserve"> </w:t>
            </w:r>
            <w:r w:rsidRPr="0087245E">
              <w:rPr>
                <w:rFonts w:ascii="Times New Roman" w:hAnsi="Times New Roman" w:cs="Times New Roman"/>
                <w:i/>
                <w:sz w:val="22"/>
                <w:szCs w:val="22"/>
              </w:rPr>
              <w:t>iki</w:t>
            </w:r>
            <w:r w:rsidRPr="00915F57">
              <w:rPr>
                <w:rFonts w:ascii="Times New Roman" w:hAnsi="Times New Roman" w:cs="Times New Roman"/>
                <w:sz w:val="22"/>
                <w:szCs w:val="22"/>
              </w:rPr>
              <w:t xml:space="preserve"> </w:t>
            </w:r>
            <w:r w:rsidRPr="00915F57">
              <w:rPr>
                <w:rFonts w:ascii="Times New Roman" w:eastAsia="Times New Roman" w:hAnsi="Times New Roman" w:cs="Times New Roman"/>
                <w:i/>
                <w:iCs/>
                <w:sz w:val="22"/>
                <w:szCs w:val="22"/>
              </w:rPr>
              <w:t>tos dienos, kai tiekėjas perkančiosios</w:t>
            </w:r>
            <w:r>
              <w:rPr>
                <w:rFonts w:ascii="Times New Roman" w:eastAsia="Times New Roman" w:hAnsi="Times New Roman" w:cs="Times New Roman"/>
                <w:i/>
                <w:iCs/>
                <w:sz w:val="22"/>
                <w:szCs w:val="22"/>
              </w:rPr>
              <w:t xml:space="preserve"> </w:t>
            </w:r>
            <w:r w:rsidRPr="00915F57">
              <w:rPr>
                <w:rFonts w:ascii="Times New Roman" w:eastAsia="Times New Roman" w:hAnsi="Times New Roman" w:cs="Times New Roman"/>
                <w:i/>
                <w:iCs/>
                <w:sz w:val="22"/>
                <w:szCs w:val="22"/>
              </w:rPr>
              <w:t>organizacijos prašymu turės pateikti pašalinimo pagrindų nebuvimą patvirtinančius dok</w:t>
            </w:r>
            <w:r w:rsidRPr="00915F57">
              <w:rPr>
                <w:rFonts w:ascii="Times New Roman" w:eastAsia="Times New Roman" w:hAnsi="Times New Roman" w:cs="Times New Roman"/>
                <w:sz w:val="22"/>
                <w:szCs w:val="22"/>
              </w:rPr>
              <w:t>umentus</w:t>
            </w:r>
            <w:r w:rsidRPr="00915F57">
              <w:rPr>
                <w:rFonts w:ascii="Times New Roman" w:hAnsi="Times New Roman" w:cs="Times New Roman"/>
                <w:sz w:val="22"/>
                <w:szCs w:val="22"/>
              </w:rPr>
              <w:t xml:space="preserve">. </w:t>
            </w:r>
          </w:p>
          <w:p w14:paraId="0AFF2E05" w14:textId="77777777" w:rsidR="00186667" w:rsidRPr="00915F57" w:rsidRDefault="00186667" w:rsidP="00D41E57">
            <w:pPr>
              <w:pStyle w:val="NoSpacing"/>
              <w:rPr>
                <w:rFonts w:ascii="Times New Roman" w:hAnsi="Times New Roman" w:cs="Times New Roman"/>
                <w:i/>
                <w:iCs/>
                <w:color w:val="7030A0"/>
                <w:sz w:val="22"/>
                <w:szCs w:val="22"/>
              </w:rPr>
            </w:pPr>
          </w:p>
          <w:p w14:paraId="7A9522D8" w14:textId="77777777" w:rsidR="00186667" w:rsidRPr="00915F57" w:rsidRDefault="00186667" w:rsidP="00D41E57">
            <w:pPr>
              <w:pStyle w:val="NoSpacing"/>
              <w:rPr>
                <w:rFonts w:ascii="Times New Roman" w:hAnsi="Times New Roman" w:cs="Times New Roman"/>
                <w:b/>
                <w:bCs/>
                <w:sz w:val="22"/>
                <w:szCs w:val="22"/>
              </w:rPr>
            </w:pPr>
            <w:r w:rsidRPr="00915F57">
              <w:rPr>
                <w:rFonts w:ascii="Times New Roman" w:hAnsi="Times New Roman" w:cs="Times New Roman"/>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4666BF0A" w14:textId="77777777" w:rsidR="00186667" w:rsidRPr="00915F57" w:rsidRDefault="00186667" w:rsidP="00D41E57">
            <w:pPr>
              <w:pStyle w:val="NoSpacing"/>
              <w:rPr>
                <w:rFonts w:ascii="Times New Roman" w:hAnsi="Times New Roman" w:cs="Times New Roman"/>
                <w:b/>
                <w:bCs/>
                <w:sz w:val="22"/>
                <w:szCs w:val="22"/>
              </w:rPr>
            </w:pPr>
          </w:p>
          <w:p w14:paraId="6EBBC529" w14:textId="77777777" w:rsidR="00186667" w:rsidRPr="00915F57" w:rsidRDefault="00186667" w:rsidP="00D41E57">
            <w:pPr>
              <w:pStyle w:val="NoSpacing"/>
              <w:rPr>
                <w:rFonts w:ascii="Times New Roman" w:hAnsi="Times New Roman" w:cs="Times New Roman"/>
                <w:b/>
                <w:bCs/>
                <w:sz w:val="22"/>
                <w:szCs w:val="22"/>
              </w:rPr>
            </w:pPr>
            <w:r w:rsidRPr="00915F57">
              <w:rPr>
                <w:rFonts w:ascii="Times New Roman" w:hAnsi="Times New Roman" w:cs="Times New Roman"/>
                <w:bCs/>
                <w:sz w:val="22"/>
                <w:szCs w:val="22"/>
              </w:rPr>
              <w:t>2) Dėl įsipareigojimų, susijusių su socialinio draudimo įmokų mokėjimu, įvykdymo i</w:t>
            </w:r>
            <w:r w:rsidRPr="00915F57">
              <w:rPr>
                <w:rFonts w:ascii="Times New Roman" w:hAnsi="Times New Roman" w:cs="Times New Roman"/>
                <w:sz w:val="22"/>
                <w:szCs w:val="22"/>
                <w:lang w:eastAsia="en-US"/>
              </w:rPr>
              <w:t xml:space="preserve">š Lietuvoje įsteigtų subjektų </w:t>
            </w:r>
            <w:r w:rsidRPr="00915F57">
              <w:rPr>
                <w:rFonts w:ascii="Times New Roman" w:hAnsi="Times New Roman" w:cs="Times New Roman"/>
                <w:bCs/>
                <w:sz w:val="22"/>
                <w:szCs w:val="22"/>
              </w:rPr>
              <w:t>prašoma:</w:t>
            </w:r>
          </w:p>
          <w:p w14:paraId="3487B0A1" w14:textId="77777777" w:rsidR="00186667" w:rsidRPr="00915F57" w:rsidRDefault="00186667" w:rsidP="00D41E57">
            <w:pPr>
              <w:pStyle w:val="NoSpacing"/>
              <w:rPr>
                <w:rFonts w:ascii="Times New Roman" w:hAnsi="Times New Roman" w:cs="Times New Roman"/>
                <w:bCs/>
                <w:sz w:val="22"/>
                <w:szCs w:val="22"/>
              </w:rPr>
            </w:pPr>
            <w:r w:rsidRPr="00915F57">
              <w:rPr>
                <w:rFonts w:ascii="Times New Roman" w:hAnsi="Times New Roman" w:cs="Times New Roman"/>
                <w:bCs/>
                <w:sz w:val="22"/>
                <w:szCs w:val="22"/>
              </w:rPr>
              <w:t xml:space="preserve">2.1) Jeigu tiekėjas yra </w:t>
            </w:r>
            <w:r w:rsidRPr="0087245E">
              <w:rPr>
                <w:rFonts w:ascii="Times New Roman" w:hAnsi="Times New Roman" w:cs="Times New Roman"/>
                <w:b/>
                <w:bCs/>
                <w:sz w:val="22"/>
                <w:szCs w:val="22"/>
              </w:rPr>
              <w:t>juridinis asmu</w:t>
            </w:r>
            <w:r w:rsidRPr="00915F57">
              <w:rPr>
                <w:rFonts w:ascii="Times New Roman" w:hAnsi="Times New Roman" w:cs="Times New Roman"/>
                <w:bCs/>
                <w:sz w:val="22"/>
                <w:szCs w:val="22"/>
              </w:rPr>
              <w:t xml:space="preserve">o, registruotas Lietuvos Respublikoje, iš jo nereikalaujama pateikti jokių šį reikalavimą įrodančių dokumentų. Perkančioji organizacija savarankiškai patikrina duomenis nacionalinėje duomenų bazėje,  adresu </w:t>
            </w:r>
            <w:r w:rsidRPr="00E45F32">
              <w:fldChar w:fldCharType="begin"/>
            </w:r>
            <w:r w:rsidRPr="00E45F32">
              <w:rPr>
                <w:rFonts w:ascii="Times New Roman" w:hAnsi="Times New Roman" w:cs="Times New Roman"/>
                <w:color w:val="002060"/>
                <w:sz w:val="22"/>
                <w:szCs w:val="22"/>
              </w:rPr>
              <w:instrText xml:space="preserve"> HYPERLINK "http://draudejai.sodra.lt/draudeju_viesi_duomenys/" </w:instrText>
            </w:r>
            <w:r w:rsidRPr="00E45F32">
              <w:fldChar w:fldCharType="separate"/>
            </w:r>
            <w:r w:rsidRPr="00E45F32">
              <w:rPr>
                <w:rStyle w:val="Hyperlink"/>
                <w:rFonts w:ascii="Times New Roman" w:hAnsi="Times New Roman" w:cs="Times New Roman"/>
                <w:bCs/>
                <w:color w:val="002060"/>
                <w:sz w:val="22"/>
                <w:szCs w:val="22"/>
              </w:rPr>
              <w:t>http://draudejai.sodra.lt/draudeju_viesi_duomenys/</w:t>
            </w:r>
            <w:r w:rsidRPr="00E45F32">
              <w:rPr>
                <w:rStyle w:val="Hyperlink"/>
                <w:rFonts w:ascii="Times New Roman" w:hAnsi="Times New Roman" w:cs="Times New Roman"/>
                <w:bCs/>
                <w:color w:val="002060"/>
                <w:sz w:val="22"/>
                <w:szCs w:val="22"/>
              </w:rPr>
              <w:fldChar w:fldCharType="end"/>
            </w:r>
            <w:r w:rsidRPr="00915F57">
              <w:rPr>
                <w:rFonts w:ascii="Times New Roman" w:hAnsi="Times New Roman" w:cs="Times New Roman"/>
                <w:bCs/>
                <w:sz w:val="22"/>
                <w:szCs w:val="22"/>
              </w:rPr>
              <w:t>.</w:t>
            </w:r>
          </w:p>
          <w:p w14:paraId="548FD858" w14:textId="77777777" w:rsidR="00186667" w:rsidRPr="00915F57" w:rsidRDefault="00186667" w:rsidP="00D41E57">
            <w:pPr>
              <w:pStyle w:val="NoSpacing"/>
              <w:jc w:val="both"/>
              <w:rPr>
                <w:rFonts w:ascii="Times New Roman" w:hAnsi="Times New Roman" w:cs="Times New Roman"/>
                <w:b/>
                <w:bCs/>
                <w:sz w:val="22"/>
                <w:szCs w:val="22"/>
              </w:rPr>
            </w:pPr>
          </w:p>
          <w:p w14:paraId="2D6B893A" w14:textId="77777777" w:rsidR="00186667" w:rsidRPr="00915F57" w:rsidRDefault="00186667" w:rsidP="00D41E57">
            <w:pPr>
              <w:pStyle w:val="NoSpacing"/>
              <w:rPr>
                <w:rFonts w:ascii="Times New Roman" w:hAnsi="Times New Roman" w:cs="Times New Roman"/>
                <w:sz w:val="22"/>
                <w:szCs w:val="22"/>
              </w:rPr>
            </w:pPr>
            <w:r w:rsidRPr="00915F57">
              <w:rPr>
                <w:rFonts w:ascii="Times New Roman" w:hAnsi="Times New Roman" w:cs="Times New Roman"/>
                <w:sz w:val="22"/>
                <w:szCs w:val="22"/>
              </w:rPr>
              <w:t xml:space="preserve">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w:t>
            </w:r>
            <w:r w:rsidRPr="00915F57">
              <w:rPr>
                <w:rFonts w:ascii="Times New Roman" w:hAnsi="Times New Roman" w:cs="Times New Roman"/>
                <w:sz w:val="22"/>
                <w:szCs w:val="22"/>
              </w:rPr>
              <w:lastRenderedPageBreak/>
              <w:t>reikalavimui. Tiekėjas taip pat gali pateikti valstybės įmonės Registrų centro Lietuvos Respublikos Vyriausybės nustatyta tvarka išduotą dokumentą, patvirtinantį jungtinius kompetentingų institucijų tvarkomus duomenis.</w:t>
            </w:r>
          </w:p>
          <w:p w14:paraId="117C4712" w14:textId="77777777" w:rsidR="00186667" w:rsidRPr="00915F57" w:rsidRDefault="00186667" w:rsidP="00D41E57">
            <w:pPr>
              <w:pStyle w:val="NoSpacing"/>
              <w:jc w:val="both"/>
              <w:rPr>
                <w:rFonts w:ascii="Times New Roman" w:hAnsi="Times New Roman" w:cs="Times New Roman"/>
                <w:b/>
                <w:bCs/>
                <w:sz w:val="22"/>
                <w:szCs w:val="22"/>
              </w:rPr>
            </w:pPr>
          </w:p>
          <w:p w14:paraId="67BF3E93"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2.2) Jeigu tiekėjas </w:t>
            </w:r>
            <w:r w:rsidRPr="0087245E">
              <w:rPr>
                <w:rFonts w:ascii="Times New Roman" w:hAnsi="Times New Roman" w:cs="Times New Roman"/>
                <w:b/>
                <w:sz w:val="22"/>
                <w:szCs w:val="22"/>
              </w:rPr>
              <w:t>yra fizinis asmuo</w:t>
            </w:r>
            <w:r w:rsidRPr="00915F57">
              <w:rPr>
                <w:rFonts w:ascii="Times New Roman" w:hAnsi="Times New Roman" w:cs="Times New Roman"/>
                <w:sz w:val="22"/>
                <w:szCs w:val="22"/>
              </w:rPr>
              <w:t>,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ED080B8" w14:textId="77777777" w:rsidR="00186667" w:rsidRPr="00915F57" w:rsidRDefault="00186667" w:rsidP="00D41E57">
            <w:pPr>
              <w:pStyle w:val="NoSpacing"/>
              <w:jc w:val="both"/>
              <w:rPr>
                <w:rFonts w:ascii="Times New Roman" w:hAnsi="Times New Roman" w:cs="Times New Roman"/>
                <w:b/>
                <w:bCs/>
                <w:sz w:val="22"/>
                <w:szCs w:val="22"/>
              </w:rPr>
            </w:pPr>
          </w:p>
          <w:p w14:paraId="0FE6DB3A"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lang w:eastAsia="en-US"/>
              </w:rPr>
              <w:t>Iš ne Lietuvoje įsteigtų subjektų reikalaujama:</w:t>
            </w:r>
          </w:p>
          <w:p w14:paraId="26750562" w14:textId="77777777" w:rsidR="00186667" w:rsidRPr="00915F57" w:rsidRDefault="00186667" w:rsidP="00D41E57">
            <w:pPr>
              <w:pStyle w:val="NoSpacing"/>
              <w:numPr>
                <w:ilvl w:val="0"/>
                <w:numId w:val="4"/>
              </w:numPr>
              <w:ind w:left="314"/>
              <w:jc w:val="both"/>
              <w:rPr>
                <w:rFonts w:ascii="Times New Roman" w:hAnsi="Times New Roman" w:cs="Times New Roman"/>
                <w:b/>
                <w:bCs/>
                <w:sz w:val="22"/>
                <w:szCs w:val="22"/>
              </w:rPr>
            </w:pPr>
            <w:r w:rsidRPr="00915F57">
              <w:rPr>
                <w:rFonts w:ascii="Times New Roman" w:hAnsi="Times New Roman" w:cs="Times New Roman"/>
                <w:sz w:val="22"/>
                <w:szCs w:val="22"/>
              </w:rPr>
              <w:t>atitinkamos užsienio šalies kompetentingos institucijos dokumento</w:t>
            </w:r>
            <w:r w:rsidRPr="00915F57">
              <w:rPr>
                <w:rStyle w:val="FootnoteReference"/>
                <w:rFonts w:ascii="Times New Roman" w:hAnsi="Times New Roman" w:cs="Times New Roman"/>
                <w:sz w:val="22"/>
                <w:szCs w:val="22"/>
              </w:rPr>
              <w:footnoteReference w:id="3"/>
            </w:r>
            <w:r w:rsidRPr="00915F57">
              <w:rPr>
                <w:rFonts w:ascii="Times New Roman" w:hAnsi="Times New Roman" w:cs="Times New Roman"/>
                <w:sz w:val="22"/>
                <w:szCs w:val="22"/>
              </w:rPr>
              <w:t>.</w:t>
            </w:r>
          </w:p>
          <w:p w14:paraId="725C34C0" w14:textId="77777777" w:rsidR="00186667" w:rsidRPr="00915F57" w:rsidRDefault="00186667" w:rsidP="00D41E57">
            <w:pPr>
              <w:pStyle w:val="NoSpacing"/>
              <w:jc w:val="both"/>
              <w:rPr>
                <w:rFonts w:ascii="Times New Roman" w:hAnsi="Times New Roman" w:cs="Times New Roman"/>
                <w:b/>
                <w:bCs/>
                <w:sz w:val="22"/>
                <w:szCs w:val="22"/>
              </w:rPr>
            </w:pPr>
          </w:p>
          <w:p w14:paraId="566093C6" w14:textId="77777777" w:rsidR="00186667" w:rsidRPr="0087245E" w:rsidRDefault="00186667" w:rsidP="00D41E57">
            <w:pPr>
              <w:pStyle w:val="NoSpacing"/>
              <w:jc w:val="both"/>
              <w:rPr>
                <w:rFonts w:ascii="Times New Roman" w:hAnsi="Times New Roman" w:cs="Times New Roman"/>
                <w:i/>
                <w:iCs/>
                <w:sz w:val="22"/>
                <w:szCs w:val="22"/>
              </w:rPr>
            </w:pPr>
            <w:r w:rsidRPr="0087245E">
              <w:rPr>
                <w:rFonts w:ascii="Times New Roman" w:hAnsi="Times New Roman" w:cs="Times New Roman"/>
                <w:sz w:val="22"/>
                <w:szCs w:val="22"/>
              </w:rPr>
              <w:t xml:space="preserve">Nurodyti dokumentai turi būti  išduoti </w:t>
            </w:r>
            <w:r w:rsidRPr="0087245E">
              <w:rPr>
                <w:rFonts w:ascii="Times New Roman" w:hAnsi="Times New Roman" w:cs="Times New Roman"/>
                <w:b/>
                <w:i/>
                <w:sz w:val="22"/>
                <w:szCs w:val="22"/>
              </w:rPr>
              <w:t xml:space="preserve">ne anksčiau kaip 120 dienų </w:t>
            </w:r>
            <w:r w:rsidRPr="0087245E">
              <w:rPr>
                <w:rFonts w:ascii="Times New Roman" w:hAnsi="Times New Roman" w:cs="Times New Roman"/>
                <w:i/>
                <w:sz w:val="22"/>
                <w:szCs w:val="22"/>
              </w:rPr>
              <w:t>iki</w:t>
            </w:r>
            <w:r w:rsidRPr="0087245E">
              <w:rPr>
                <w:rFonts w:ascii="Times New Roman" w:hAnsi="Times New Roman" w:cs="Times New Roman"/>
                <w:sz w:val="22"/>
                <w:szCs w:val="22"/>
              </w:rPr>
              <w:t xml:space="preserve"> </w:t>
            </w:r>
            <w:r w:rsidRPr="0087245E">
              <w:rPr>
                <w:rFonts w:ascii="Times New Roman" w:eastAsia="Times New Roman" w:hAnsi="Times New Roman" w:cs="Times New Roman"/>
                <w:i/>
                <w:iCs/>
                <w:sz w:val="22"/>
                <w:szCs w:val="22"/>
              </w:rPr>
              <w:t>tos dienos, kai tiekėjas perkančiosios organizacijos prašymu turės pateikti pašalinimo pagrindų nebuvimą patvirtinančius dok</w:t>
            </w:r>
            <w:r w:rsidRPr="0087245E">
              <w:rPr>
                <w:rFonts w:ascii="Times New Roman" w:eastAsia="Times New Roman" w:hAnsi="Times New Roman" w:cs="Times New Roman"/>
                <w:sz w:val="22"/>
                <w:szCs w:val="22"/>
              </w:rPr>
              <w:t>umentus</w:t>
            </w:r>
            <w:r w:rsidRPr="0087245E">
              <w:rPr>
                <w:rFonts w:ascii="Times New Roman" w:hAnsi="Times New Roman" w:cs="Times New Roman"/>
                <w:sz w:val="22"/>
                <w:szCs w:val="22"/>
              </w:rPr>
              <w:t xml:space="preserve">. </w:t>
            </w:r>
          </w:p>
          <w:p w14:paraId="5211EDAB" w14:textId="77777777" w:rsidR="00186667" w:rsidRPr="0087245E" w:rsidRDefault="00186667" w:rsidP="00D41E57">
            <w:pPr>
              <w:pStyle w:val="NoSpacing"/>
              <w:jc w:val="both"/>
              <w:rPr>
                <w:rFonts w:ascii="Times New Roman" w:hAnsi="Times New Roman" w:cs="Times New Roman"/>
                <w:b/>
                <w:bCs/>
                <w:sz w:val="22"/>
                <w:szCs w:val="22"/>
              </w:rPr>
            </w:pPr>
          </w:p>
          <w:p w14:paraId="14D791B0" w14:textId="77777777" w:rsidR="00186667" w:rsidRPr="0087245E" w:rsidRDefault="00186667" w:rsidP="00D41E57">
            <w:pPr>
              <w:pStyle w:val="NoSpacing"/>
              <w:jc w:val="both"/>
              <w:rPr>
                <w:rFonts w:ascii="Times New Roman" w:hAnsi="Times New Roman" w:cs="Times New Roman"/>
                <w:sz w:val="22"/>
                <w:szCs w:val="22"/>
              </w:rPr>
            </w:pPr>
            <w:r w:rsidRPr="0087245E">
              <w:rPr>
                <w:rFonts w:ascii="Times New Roman" w:hAnsi="Times New Roman" w:cs="Times New Roman"/>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2CFCDB3D" w14:textId="77777777" w:rsidR="00186667" w:rsidRDefault="00186667" w:rsidP="00D41E57">
            <w:pPr>
              <w:pStyle w:val="NoSpacing"/>
              <w:jc w:val="both"/>
              <w:rPr>
                <w:rFonts w:ascii="Times New Roman" w:hAnsi="Times New Roman" w:cs="Times New Roman"/>
                <w:sz w:val="22"/>
                <w:szCs w:val="22"/>
              </w:rPr>
            </w:pPr>
          </w:p>
          <w:p w14:paraId="7B7385E1" w14:textId="77777777" w:rsidR="00186667" w:rsidRPr="00B662A6" w:rsidRDefault="00186667" w:rsidP="00D41E57">
            <w:pPr>
              <w:pStyle w:val="NoSpacing"/>
              <w:jc w:val="both"/>
              <w:rPr>
                <w:rFonts w:ascii="Times New Roman" w:hAnsi="Times New Roman" w:cs="Times New Roman"/>
                <w:b/>
                <w:bCs/>
                <w:i/>
                <w:iCs/>
                <w:sz w:val="22"/>
                <w:szCs w:val="22"/>
              </w:rPr>
            </w:pPr>
            <w:r w:rsidRPr="00B662A6">
              <w:rPr>
                <w:rFonts w:ascii="Times New Roman" w:hAnsi="Times New Roman" w:cs="Times New Roman"/>
                <w:b/>
                <w:bCs/>
                <w:i/>
                <w:iCs/>
                <w:sz w:val="22"/>
                <w:szCs w:val="22"/>
              </w:rPr>
              <w:t>PASTABA</w:t>
            </w:r>
          </w:p>
          <w:p w14:paraId="19E3F6F6" w14:textId="77777777" w:rsidR="00186667" w:rsidRPr="00915F57" w:rsidRDefault="00186667" w:rsidP="00D41E57">
            <w:pPr>
              <w:pStyle w:val="NoSpacing"/>
              <w:jc w:val="both"/>
              <w:rPr>
                <w:rFonts w:ascii="Times New Roman" w:hAnsi="Times New Roman" w:cs="Times New Roman"/>
                <w:sz w:val="22"/>
                <w:szCs w:val="22"/>
              </w:rPr>
            </w:pPr>
            <w:r w:rsidRPr="00B662A6">
              <w:rPr>
                <w:rFonts w:ascii="Times New Roman" w:hAnsi="Times New Roman" w:cs="Times New Roman"/>
                <w:sz w:val="22"/>
                <w:szCs w:val="22"/>
              </w:rPr>
              <w:t xml:space="preserve">Pažymų, patvirtinančių VPĮ 46 straipsnyje nurodytų tiekėjo pašalinimo pagrindų nebuvimą, pateikti nereikalaujama. Jų </w:t>
            </w:r>
            <w:r w:rsidRPr="00B662A6">
              <w:rPr>
                <w:rFonts w:ascii="Times New Roman" w:hAnsi="Times New Roman" w:cs="Times New Roman"/>
                <w:sz w:val="22"/>
                <w:szCs w:val="22"/>
              </w:rPr>
              <w:lastRenderedPageBreak/>
              <w:t>perkančioji organizacija reikalaus tik turėdama pagrįstų abejonių dėl tiekėjo patikimumo</w:t>
            </w:r>
            <w:r w:rsidRPr="00B662A6">
              <w:rPr>
                <w:rFonts w:ascii="Verdana" w:hAnsi="Verdana" w:cs="Times New Roman"/>
                <w:sz w:val="22"/>
                <w:szCs w:val="22"/>
              </w:rPr>
              <w:t>.</w:t>
            </w:r>
          </w:p>
          <w:p w14:paraId="5985F656" w14:textId="77777777" w:rsidR="00186667" w:rsidRPr="00915F57" w:rsidRDefault="00186667" w:rsidP="00D41E57">
            <w:pPr>
              <w:pStyle w:val="NoSpacing"/>
              <w:jc w:val="both"/>
              <w:rPr>
                <w:rFonts w:ascii="Times New Roman" w:hAnsi="Times New Roman" w:cs="Times New Roman"/>
                <w:b/>
                <w:bCs/>
                <w:sz w:val="22"/>
                <w:szCs w:val="22"/>
              </w:rPr>
            </w:pPr>
          </w:p>
        </w:tc>
      </w:tr>
      <w:tr w:rsidR="00186667" w:rsidRPr="00915F57" w14:paraId="1BF5809A"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FBE988"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3AFA18"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96D05"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1 punktas</w:t>
            </w:r>
          </w:p>
          <w:p w14:paraId="13F82DDD" w14:textId="77777777" w:rsidR="00186667" w:rsidRPr="00915F57" w:rsidRDefault="00186667" w:rsidP="00D41E57">
            <w:pPr>
              <w:pStyle w:val="NoSpacing"/>
              <w:jc w:val="both"/>
              <w:rPr>
                <w:rFonts w:ascii="Times New Roman" w:eastAsia="Yu Mincho" w:hAnsi="Times New Roman" w:cs="Times New Roman"/>
                <w:sz w:val="22"/>
                <w:szCs w:val="22"/>
              </w:rPr>
            </w:pPr>
          </w:p>
          <w:p w14:paraId="330430FB"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C10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7E1C7"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0B216A3E" w14:textId="77777777" w:rsidR="00186667" w:rsidRPr="00915F57" w:rsidRDefault="00186667" w:rsidP="00D41E57">
            <w:pPr>
              <w:pStyle w:val="NoSpacing"/>
              <w:rPr>
                <w:rFonts w:ascii="Times New Roman" w:hAnsi="Times New Roman" w:cs="Times New Roman"/>
                <w:b/>
                <w:bCs/>
                <w:iCs/>
                <w:sz w:val="22"/>
                <w:szCs w:val="22"/>
                <w:lang w:eastAsia="en-US"/>
              </w:rPr>
            </w:pPr>
          </w:p>
        </w:tc>
      </w:tr>
      <w:tr w:rsidR="00186667" w:rsidRPr="00915F57" w14:paraId="23B141A0"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350A3"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95BFF"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pirkimo metu pateko į interesų konflikto situaciją, kaip apibrėžta VPĮ 21 straipsnyje, ir atitinkamos padėties negalima ištaisyti. </w:t>
            </w:r>
          </w:p>
          <w:p w14:paraId="485B3D39"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4889A6"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2 punktas</w:t>
            </w:r>
          </w:p>
          <w:p w14:paraId="4CD58C41" w14:textId="77777777" w:rsidR="00186667" w:rsidRPr="00915F57" w:rsidRDefault="00186667" w:rsidP="00D41E57">
            <w:pPr>
              <w:pStyle w:val="NoSpacing"/>
              <w:jc w:val="both"/>
              <w:rPr>
                <w:rFonts w:ascii="Times New Roman" w:eastAsia="Yu Mincho" w:hAnsi="Times New Roman" w:cs="Times New Roman"/>
                <w:sz w:val="22"/>
                <w:szCs w:val="22"/>
              </w:rPr>
            </w:pPr>
          </w:p>
          <w:p w14:paraId="377289A2" w14:textId="77777777" w:rsidR="00186667" w:rsidRPr="00915F57" w:rsidRDefault="00186667" w:rsidP="00D41E57">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C12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16D488"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6E44697" w14:textId="77777777" w:rsidR="00186667" w:rsidRPr="00915F57" w:rsidRDefault="00186667" w:rsidP="00D41E57">
            <w:pPr>
              <w:pStyle w:val="NoSpacing"/>
              <w:rPr>
                <w:rFonts w:ascii="Times New Roman" w:hAnsi="Times New Roman" w:cs="Times New Roman"/>
                <w:bCs/>
                <w:iCs/>
                <w:sz w:val="22"/>
                <w:szCs w:val="22"/>
                <w:lang w:eastAsia="en-US"/>
              </w:rPr>
            </w:pPr>
          </w:p>
          <w:p w14:paraId="3E74D8E3" w14:textId="77777777" w:rsidR="00186667" w:rsidRPr="00915F57" w:rsidRDefault="00186667" w:rsidP="00D41E57">
            <w:pPr>
              <w:pStyle w:val="NoSpacing"/>
              <w:rPr>
                <w:rFonts w:ascii="Times New Roman" w:hAnsi="Times New Roman" w:cs="Times New Roman"/>
                <w:b/>
                <w:bCs/>
                <w:iCs/>
                <w:sz w:val="22"/>
                <w:szCs w:val="22"/>
                <w:lang w:eastAsia="en-US"/>
              </w:rPr>
            </w:pPr>
          </w:p>
        </w:tc>
      </w:tr>
      <w:tr w:rsidR="00186667" w:rsidRPr="00915F57" w14:paraId="305A1B48"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2F63B3"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F10BC4B"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146329"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3 punktas</w:t>
            </w:r>
          </w:p>
          <w:p w14:paraId="392CF489" w14:textId="77777777" w:rsidR="00186667" w:rsidRPr="00915F57" w:rsidRDefault="00186667" w:rsidP="00D41E57">
            <w:pPr>
              <w:pStyle w:val="NoSpacing"/>
              <w:jc w:val="both"/>
              <w:rPr>
                <w:rFonts w:ascii="Times New Roman" w:eastAsia="Yu Mincho" w:hAnsi="Times New Roman" w:cs="Times New Roman"/>
                <w:sz w:val="22"/>
                <w:szCs w:val="22"/>
              </w:rPr>
            </w:pPr>
          </w:p>
          <w:p w14:paraId="0CAE010B"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C13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6AAB3C"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937E507" w14:textId="77777777" w:rsidR="00186667" w:rsidRPr="00915F57" w:rsidRDefault="00186667" w:rsidP="00D41E57">
            <w:pPr>
              <w:pStyle w:val="NoSpacing"/>
              <w:rPr>
                <w:rFonts w:ascii="Times New Roman" w:hAnsi="Times New Roman" w:cs="Times New Roman"/>
                <w:b/>
                <w:bCs/>
                <w:iCs/>
                <w:sz w:val="22"/>
                <w:szCs w:val="22"/>
                <w:lang w:eastAsia="en-US"/>
              </w:rPr>
            </w:pPr>
          </w:p>
        </w:tc>
      </w:tr>
      <w:tr w:rsidR="00186667" w:rsidRPr="007B6032" w14:paraId="68B2128B" w14:textId="77777777" w:rsidTr="00D41E57">
        <w:tc>
          <w:tcPr>
            <w:tcW w:w="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D5558D"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3FC523"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37A8B0F" w14:textId="77777777" w:rsidR="00186667" w:rsidRPr="00915F57" w:rsidRDefault="00186667" w:rsidP="00D41E57">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F3592E4" w14:textId="77777777" w:rsidR="00186667" w:rsidRPr="00915F57" w:rsidRDefault="00186667" w:rsidP="00D41E57">
            <w:pPr>
              <w:pStyle w:val="NoSpacing"/>
              <w:jc w:val="both"/>
              <w:rPr>
                <w:rFonts w:ascii="Times New Roman" w:hAnsi="Times New Roman" w:cs="Times New Roman"/>
                <w:bCs/>
                <w:sz w:val="22"/>
                <w:szCs w:val="22"/>
              </w:rPr>
            </w:pPr>
            <w:r w:rsidRPr="00915F57">
              <w:rPr>
                <w:rFonts w:ascii="Times New Roman" w:hAnsi="Times New Roman" w:cs="Times New Roman"/>
                <w:bCs/>
                <w:sz w:val="22"/>
                <w:szCs w:val="22"/>
              </w:rPr>
              <w:t xml:space="preserve">Šiuo pagrindu tiekėjas taip pat pašalinamas iš pirkimo procedūros, </w:t>
            </w:r>
            <w:r w:rsidRPr="00915F57">
              <w:rPr>
                <w:rFonts w:ascii="Times New Roman" w:hAnsi="Times New Roman" w:cs="Times New Roman"/>
                <w:bCs/>
                <w:sz w:val="22"/>
                <w:szCs w:val="22"/>
              </w:rPr>
              <w:lastRenderedPageBreak/>
              <w:t>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5129DE"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4 punktas</w:t>
            </w:r>
          </w:p>
          <w:p w14:paraId="55BFF8FF" w14:textId="77777777" w:rsidR="00186667" w:rsidRPr="00915F57" w:rsidRDefault="00186667" w:rsidP="00D41E57">
            <w:pPr>
              <w:pStyle w:val="NoSpacing"/>
              <w:jc w:val="both"/>
              <w:rPr>
                <w:rFonts w:ascii="Times New Roman" w:eastAsia="Yu Mincho" w:hAnsi="Times New Roman" w:cs="Times New Roman"/>
                <w:sz w:val="22"/>
                <w:szCs w:val="22"/>
              </w:rPr>
            </w:pPr>
          </w:p>
          <w:p w14:paraId="40C03630"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C15 punktas</w:t>
            </w:r>
            <w:r w:rsidRPr="00915F57">
              <w:rPr>
                <w:rFonts w:ascii="Times New Roman" w:eastAsia="Yu Mincho" w:hAnsi="Times New Roman" w:cs="Times New Roman"/>
                <w:sz w:val="22"/>
                <w:szCs w:val="22"/>
                <w:lang w:eastAsia="en-US"/>
              </w:rPr>
              <w:t xml:space="preserve"> </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EBAA54"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73F218A7" w14:textId="77777777" w:rsidR="00186667" w:rsidRPr="00915F57" w:rsidRDefault="00186667" w:rsidP="00D41E57">
            <w:pPr>
              <w:pStyle w:val="NoSpacing"/>
              <w:rPr>
                <w:rFonts w:ascii="Times New Roman" w:hAnsi="Times New Roman" w:cs="Times New Roman"/>
                <w:bCs/>
                <w:iCs/>
                <w:sz w:val="22"/>
                <w:szCs w:val="22"/>
                <w:lang w:eastAsia="en-US"/>
              </w:rPr>
            </w:pPr>
          </w:p>
          <w:p w14:paraId="29A8AB17" w14:textId="77777777" w:rsidR="00186667" w:rsidRPr="00915F57" w:rsidRDefault="00186667" w:rsidP="00D41E57">
            <w:pPr>
              <w:pStyle w:val="NoSpacing"/>
              <w:rPr>
                <w:rFonts w:ascii="Times New Roman" w:hAnsi="Times New Roman" w:cs="Times New Roman"/>
                <w:bCs/>
                <w:iCs/>
                <w:sz w:val="22"/>
                <w:szCs w:val="22"/>
                <w:lang w:eastAsia="en-US"/>
              </w:rPr>
            </w:pPr>
          </w:p>
          <w:p w14:paraId="46B864E7" w14:textId="77777777" w:rsidR="00186667" w:rsidRPr="00325F36" w:rsidRDefault="00186667" w:rsidP="00D41E57">
            <w:pPr>
              <w:pStyle w:val="NoSpacing"/>
              <w:rPr>
                <w:rFonts w:ascii="Times New Roman" w:hAnsi="Times New Roman" w:cs="Times New Roman"/>
                <w:bCs/>
                <w:sz w:val="22"/>
                <w:szCs w:val="22"/>
              </w:rPr>
            </w:pPr>
            <w:r w:rsidRPr="00325F36">
              <w:rPr>
                <w:rFonts w:ascii="Times New Roman" w:hAnsi="Times New Roman" w:cs="Times New Roman"/>
                <w:bCs/>
                <w:sz w:val="22"/>
                <w:szCs w:val="22"/>
              </w:rPr>
              <w:t xml:space="preserve">Priimant sprendimus dėl tiekėjo pašalinimo iš pirkimo procedūros šiame punkte nurodytu pašalinimo pagrindu, be kita ko, gali būti atsižvelgiama į pagal VPĮ 52 straipsnį skelbiamą informaciją: </w:t>
            </w:r>
          </w:p>
          <w:p w14:paraId="2B03B9B3" w14:textId="77777777" w:rsidR="00186667" w:rsidRPr="00915F57" w:rsidRDefault="00186667" w:rsidP="00D41E57">
            <w:pPr>
              <w:pStyle w:val="NoSpacing"/>
              <w:rPr>
                <w:rFonts w:ascii="Times New Roman" w:hAnsi="Times New Roman" w:cs="Times New Roman"/>
                <w:b/>
                <w:bCs/>
                <w:sz w:val="22"/>
                <w:szCs w:val="22"/>
              </w:rPr>
            </w:pPr>
          </w:p>
          <w:p w14:paraId="48F7E251" w14:textId="77777777" w:rsidR="00186667" w:rsidRPr="00F605BA" w:rsidRDefault="00FA2372" w:rsidP="00D41E57">
            <w:pPr>
              <w:pStyle w:val="NoSpacing"/>
              <w:rPr>
                <w:rFonts w:ascii="Times New Roman" w:hAnsi="Times New Roman" w:cs="Times New Roman"/>
                <w:b/>
                <w:bCs/>
                <w:sz w:val="22"/>
                <w:szCs w:val="22"/>
              </w:rPr>
            </w:pPr>
            <w:hyperlink r:id="rId12" w:history="1">
              <w:r w:rsidR="00186667" w:rsidRPr="00E45F32">
                <w:rPr>
                  <w:rStyle w:val="Hyperlink"/>
                  <w:rFonts w:ascii="Times New Roman" w:hAnsi="Times New Roman" w:cs="Times New Roman"/>
                  <w:color w:val="002060"/>
                  <w:sz w:val="22"/>
                  <w:szCs w:val="22"/>
                </w:rPr>
                <w:t>https://vpt.lrv.lt/lt/nuorodos/kiti-duomenys/powerbi/melaginga-informacija-pateikusiu-tiekeju-sarasas-3/</w:t>
              </w:r>
            </w:hyperlink>
          </w:p>
        </w:tc>
      </w:tr>
      <w:tr w:rsidR="00186667" w:rsidRPr="00915F57" w14:paraId="20817A58"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27E4587"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13DF628"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191328"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5 punktas</w:t>
            </w:r>
          </w:p>
          <w:p w14:paraId="0A00A8F8" w14:textId="77777777" w:rsidR="00186667" w:rsidRPr="00915F57" w:rsidRDefault="00186667" w:rsidP="00D41E57">
            <w:pPr>
              <w:pStyle w:val="NoSpacing"/>
              <w:jc w:val="both"/>
              <w:rPr>
                <w:rFonts w:ascii="Times New Roman" w:eastAsia="Yu Mincho" w:hAnsi="Times New Roman" w:cs="Times New Roman"/>
                <w:sz w:val="22"/>
                <w:szCs w:val="22"/>
              </w:rPr>
            </w:pPr>
          </w:p>
          <w:p w14:paraId="565EF7DA" w14:textId="77777777" w:rsidR="00186667" w:rsidRPr="00915F57" w:rsidRDefault="00186667" w:rsidP="00D41E57">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C15 punktas</w:t>
            </w:r>
          </w:p>
          <w:p w14:paraId="14574429"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p w14:paraId="72DE83D3"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D7438ED"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4EB8BEED" w14:textId="77777777" w:rsidR="00186667" w:rsidRPr="00915F57" w:rsidRDefault="00186667" w:rsidP="00D41E57">
            <w:pPr>
              <w:pStyle w:val="NoSpacing"/>
              <w:rPr>
                <w:rFonts w:ascii="Times New Roman" w:hAnsi="Times New Roman" w:cs="Times New Roman"/>
                <w:b/>
                <w:bCs/>
                <w:iCs/>
                <w:sz w:val="22"/>
                <w:szCs w:val="22"/>
                <w:lang w:eastAsia="en-US"/>
              </w:rPr>
            </w:pPr>
          </w:p>
        </w:tc>
      </w:tr>
      <w:tr w:rsidR="00186667" w:rsidRPr="007B6032" w14:paraId="63D073CF"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3F3931" w14:textId="77777777" w:rsidR="00186667" w:rsidRPr="00915F57" w:rsidRDefault="00186667" w:rsidP="00D41E57">
            <w:pPr>
              <w:pStyle w:val="NoSpacing"/>
              <w:numPr>
                <w:ilvl w:val="0"/>
                <w:numId w:val="5"/>
              </w:numPr>
              <w:rPr>
                <w:rFonts w:ascii="Times New Roman" w:hAnsi="Times New Roman" w:cs="Times New Roman"/>
                <w:b/>
                <w:bCs/>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E81E19E" w14:textId="77777777" w:rsidR="00186667" w:rsidRPr="00915F57" w:rsidRDefault="00186667" w:rsidP="00D41E57">
            <w:pPr>
              <w:jc w:val="both"/>
              <w:rPr>
                <w:sz w:val="22"/>
                <w:szCs w:val="22"/>
                <w:lang w:val="lt-LT"/>
              </w:rPr>
            </w:pPr>
            <w:r w:rsidRPr="00915F57">
              <w:rPr>
                <w:sz w:val="22"/>
                <w:szCs w:val="22"/>
                <w:lang w:val="lt-LT"/>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07B95BEB" w14:textId="77777777" w:rsidR="00186667" w:rsidRPr="00915F57" w:rsidRDefault="00186667" w:rsidP="00D41E57">
            <w:pPr>
              <w:jc w:val="both"/>
              <w:rPr>
                <w:sz w:val="22"/>
                <w:szCs w:val="22"/>
                <w:lang w:val="lt-LT"/>
              </w:rPr>
            </w:pPr>
            <w:r w:rsidRPr="00915F57">
              <w:rPr>
                <w:sz w:val="22"/>
                <w:szCs w:val="22"/>
                <w:lang w:val="lt-LT"/>
              </w:rPr>
              <w:t xml:space="preserve">Šiuo pagrindu tiekėjas taip pat pašalinamas iš pirkimo procedūros, kai, vadovaujantis kitų valstybių teisės </w:t>
            </w:r>
            <w:r w:rsidRPr="00915F57">
              <w:rPr>
                <w:sz w:val="22"/>
                <w:szCs w:val="22"/>
                <w:lang w:val="lt-LT"/>
              </w:rPr>
              <w:lastRenderedPageBreak/>
              <w:t>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08010A"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lastRenderedPageBreak/>
              <w:t>VPĮ 46 straipsnio 4 dalies 6 punktas</w:t>
            </w:r>
          </w:p>
          <w:p w14:paraId="671CBF16" w14:textId="77777777" w:rsidR="00186667" w:rsidRPr="00915F57" w:rsidRDefault="00186667" w:rsidP="00D41E57">
            <w:pPr>
              <w:pStyle w:val="NoSpacing"/>
              <w:jc w:val="both"/>
              <w:rPr>
                <w:rFonts w:ascii="Times New Roman" w:eastAsia="Yu Mincho" w:hAnsi="Times New Roman" w:cs="Times New Roman"/>
                <w:sz w:val="22"/>
                <w:szCs w:val="22"/>
              </w:rPr>
            </w:pPr>
          </w:p>
          <w:p w14:paraId="54DBA2E8" w14:textId="77777777" w:rsidR="00186667" w:rsidRPr="00915F57" w:rsidRDefault="00186667" w:rsidP="00D41E57">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w:t>
            </w:r>
            <w:r w:rsidRPr="00915F57">
              <w:rPr>
                <w:rFonts w:ascii="Times New Roman" w:eastAsia="Arial" w:hAnsi="Times New Roman" w:cs="Times New Roman"/>
                <w:sz w:val="22"/>
                <w:szCs w:val="22"/>
              </w:rPr>
              <w:t xml:space="preserve"> III dalies C14 punktas</w:t>
            </w:r>
          </w:p>
          <w:p w14:paraId="0905780D"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p w14:paraId="31DB2F10" w14:textId="77777777" w:rsidR="00186667" w:rsidRPr="00915F57" w:rsidRDefault="00186667" w:rsidP="00D41E57">
            <w:pPr>
              <w:pStyle w:val="NoSpacing"/>
              <w:jc w:val="both"/>
              <w:rPr>
                <w:rFonts w:ascii="Times New Roman" w:eastAsia="Yu Mincho" w:hAnsi="Times New Roman" w:cs="Times New Roman"/>
                <w:sz w:val="22"/>
                <w:szCs w:val="22"/>
                <w:lang w:eastAsia="en-US"/>
              </w:rPr>
            </w:pP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A95653"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3B617C01" w14:textId="77777777" w:rsidR="00186667" w:rsidRPr="00915F57" w:rsidRDefault="00186667" w:rsidP="00D41E57">
            <w:pPr>
              <w:pStyle w:val="NoSpacing"/>
              <w:rPr>
                <w:rFonts w:ascii="Times New Roman" w:hAnsi="Times New Roman" w:cs="Times New Roman"/>
                <w:bCs/>
                <w:iCs/>
                <w:sz w:val="22"/>
                <w:szCs w:val="22"/>
                <w:lang w:eastAsia="en-US"/>
              </w:rPr>
            </w:pPr>
          </w:p>
          <w:p w14:paraId="25DF01A4" w14:textId="77777777" w:rsidR="00186667" w:rsidRPr="00941760" w:rsidRDefault="00186667" w:rsidP="00D41E57">
            <w:pPr>
              <w:pStyle w:val="NoSpacing"/>
              <w:rPr>
                <w:rFonts w:ascii="Times New Roman" w:hAnsi="Times New Roman" w:cs="Times New Roman"/>
                <w:bCs/>
                <w:sz w:val="22"/>
                <w:szCs w:val="22"/>
              </w:rPr>
            </w:pPr>
            <w:r w:rsidRPr="00941760">
              <w:rPr>
                <w:rFonts w:ascii="Times New Roman" w:hAnsi="Times New Roman" w:cs="Times New Roman"/>
                <w:bCs/>
                <w:sz w:val="22"/>
                <w:szCs w:val="22"/>
              </w:rPr>
              <w:t xml:space="preserve">Priimant sprendimus dėl tiekėjo pašalinimo iš pirkimo procedūros šiame punkte nurodytu pašalinimo pagrindu, gali būti atsižvelgiama į pagal VPĮ 91 straipsnį skelbiamą informaciją: </w:t>
            </w:r>
          </w:p>
          <w:p w14:paraId="774EAACB" w14:textId="77777777" w:rsidR="00186667" w:rsidRPr="00915F57" w:rsidRDefault="00186667" w:rsidP="00D41E57">
            <w:pPr>
              <w:pStyle w:val="NoSpacing"/>
              <w:rPr>
                <w:rFonts w:ascii="Times New Roman" w:hAnsi="Times New Roman" w:cs="Times New Roman"/>
                <w:sz w:val="22"/>
                <w:szCs w:val="22"/>
              </w:rPr>
            </w:pPr>
          </w:p>
          <w:p w14:paraId="1FFB331F" w14:textId="77777777" w:rsidR="00186667" w:rsidRPr="00E45F32" w:rsidRDefault="00FA2372" w:rsidP="00D41E57">
            <w:pPr>
              <w:pStyle w:val="NoSpacing"/>
              <w:jc w:val="both"/>
              <w:rPr>
                <w:rFonts w:ascii="Times New Roman" w:hAnsi="Times New Roman" w:cs="Times New Roman"/>
                <w:color w:val="002060"/>
                <w:sz w:val="22"/>
                <w:szCs w:val="22"/>
              </w:rPr>
            </w:pPr>
            <w:hyperlink r:id="rId13" w:history="1">
              <w:r w:rsidR="00186667" w:rsidRPr="00E45F32">
                <w:rPr>
                  <w:rStyle w:val="Hyperlink"/>
                  <w:rFonts w:ascii="Times New Roman" w:hAnsi="Times New Roman" w:cs="Times New Roman"/>
                  <w:color w:val="002060"/>
                  <w:sz w:val="22"/>
                  <w:szCs w:val="22"/>
                </w:rPr>
                <w:t>https://vpt.lrv.lt/lt/nuorodos/kiti-duomenys/powerbi/nepatikimi-tiekejai-1/</w:t>
              </w:r>
            </w:hyperlink>
          </w:p>
          <w:p w14:paraId="02E4EC08" w14:textId="77777777" w:rsidR="00186667" w:rsidRPr="00E45F32" w:rsidRDefault="00186667" w:rsidP="00D41E57">
            <w:pPr>
              <w:pStyle w:val="NoSpacing"/>
              <w:rPr>
                <w:rFonts w:ascii="Times New Roman" w:hAnsi="Times New Roman" w:cs="Times New Roman"/>
                <w:color w:val="002060"/>
                <w:sz w:val="22"/>
                <w:szCs w:val="22"/>
              </w:rPr>
            </w:pPr>
          </w:p>
          <w:p w14:paraId="233F9220" w14:textId="77777777" w:rsidR="00186667" w:rsidRPr="00E45F32" w:rsidRDefault="00FA2372" w:rsidP="00D41E57">
            <w:pPr>
              <w:pStyle w:val="NoSpacing"/>
              <w:rPr>
                <w:rFonts w:ascii="Times New Roman" w:hAnsi="Times New Roman" w:cs="Times New Roman"/>
                <w:color w:val="002060"/>
                <w:sz w:val="22"/>
                <w:szCs w:val="22"/>
              </w:rPr>
            </w:pPr>
            <w:hyperlink r:id="rId14" w:history="1">
              <w:r w:rsidR="00186667" w:rsidRPr="00E45F32">
                <w:rPr>
                  <w:rStyle w:val="Hyperlink"/>
                  <w:rFonts w:ascii="Times New Roman" w:hAnsi="Times New Roman" w:cs="Times New Roman"/>
                  <w:color w:val="002060"/>
                  <w:sz w:val="22"/>
                  <w:szCs w:val="22"/>
                </w:rPr>
                <w:t>https://vpt.lrv.lt/lt/pasalinimo-pagrindai-1/nepatikimu-koncesininku-sarasas-1/nepatikimu-koncesininku-sarasas</w:t>
              </w:r>
            </w:hyperlink>
          </w:p>
          <w:p w14:paraId="58D59757" w14:textId="77777777" w:rsidR="00186667" w:rsidRPr="00915F57" w:rsidRDefault="00186667" w:rsidP="00D41E57">
            <w:pPr>
              <w:pStyle w:val="NoSpacing"/>
              <w:rPr>
                <w:rFonts w:ascii="Times New Roman" w:hAnsi="Times New Roman" w:cs="Times New Roman"/>
                <w:bCs/>
                <w:sz w:val="22"/>
                <w:szCs w:val="22"/>
              </w:rPr>
            </w:pPr>
          </w:p>
          <w:p w14:paraId="151BBA8D" w14:textId="77777777" w:rsidR="00186667" w:rsidRPr="00915F57" w:rsidRDefault="00186667" w:rsidP="00D41E57">
            <w:pPr>
              <w:pStyle w:val="NoSpacing"/>
              <w:rPr>
                <w:rFonts w:ascii="Times New Roman" w:hAnsi="Times New Roman" w:cs="Times New Roman"/>
                <w:b/>
                <w:bCs/>
                <w:sz w:val="22"/>
                <w:szCs w:val="22"/>
              </w:rPr>
            </w:pPr>
          </w:p>
        </w:tc>
      </w:tr>
      <w:tr w:rsidR="00186667" w:rsidRPr="007B6032" w14:paraId="64280C86"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F7BC11" w14:textId="77777777" w:rsidR="00186667" w:rsidRPr="00915F57" w:rsidRDefault="00186667" w:rsidP="00D41E57">
            <w:pPr>
              <w:pStyle w:val="NoSpacing"/>
              <w:numPr>
                <w:ilvl w:val="0"/>
                <w:numId w:val="5"/>
              </w:numPr>
              <w:rPr>
                <w:rFonts w:ascii="Times New Roman" w:hAnsi="Times New Roman" w:cs="Times New Roman"/>
                <w:sz w:val="22"/>
                <w:szCs w:val="22"/>
              </w:rPr>
            </w:pPr>
          </w:p>
          <w:p w14:paraId="10F6B949" w14:textId="77777777" w:rsidR="00186667" w:rsidRPr="00915F57" w:rsidRDefault="00186667" w:rsidP="00D41E57">
            <w:pPr>
              <w:pStyle w:val="NoSpacing"/>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2EE894"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69D6568" w14:textId="77777777" w:rsidR="00186667" w:rsidRPr="00915F57" w:rsidRDefault="00186667" w:rsidP="00D41E57">
            <w:pPr>
              <w:jc w:val="both"/>
              <w:rPr>
                <w:b/>
                <w:sz w:val="22"/>
                <w:szCs w:val="22"/>
                <w:lang w:val="lt-LT"/>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48395A"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a papunktis</w:t>
            </w:r>
          </w:p>
          <w:p w14:paraId="60CCDAD4" w14:textId="77777777" w:rsidR="00186667" w:rsidRPr="00915F57" w:rsidRDefault="00186667" w:rsidP="00D41E57">
            <w:pPr>
              <w:pStyle w:val="NoSpacing"/>
              <w:jc w:val="both"/>
              <w:rPr>
                <w:rFonts w:ascii="Times New Roman" w:eastAsia="Yu Mincho" w:hAnsi="Times New Roman" w:cs="Times New Roman"/>
                <w:sz w:val="22"/>
                <w:szCs w:val="22"/>
              </w:rPr>
            </w:pPr>
          </w:p>
          <w:p w14:paraId="2DF3EC81" w14:textId="77777777" w:rsidR="00186667" w:rsidRPr="00915F57" w:rsidRDefault="00186667" w:rsidP="00D41E57">
            <w:pPr>
              <w:pStyle w:val="NoSpacing"/>
              <w:jc w:val="both"/>
              <w:rPr>
                <w:rFonts w:ascii="Times New Roman" w:eastAsia="Yu Mincho" w:hAnsi="Times New Roman" w:cs="Times New Roman"/>
                <w:sz w:val="22"/>
                <w:szCs w:val="22"/>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C4E383" w14:textId="77777777" w:rsidR="00186667" w:rsidRDefault="00186667" w:rsidP="00D41E57">
            <w:pPr>
              <w:pStyle w:val="NoSpacing"/>
              <w:rPr>
                <w:rStyle w:val="Hyperlink"/>
                <w:rFonts w:ascii="Times New Roman" w:hAnsi="Times New Roman" w:cs="Times New Roman"/>
                <w:sz w:val="22"/>
                <w:szCs w:val="22"/>
              </w:rPr>
            </w:pPr>
            <w:r w:rsidRPr="00915F57">
              <w:rPr>
                <w:rFonts w:ascii="Times New Roman" w:hAnsi="Times New Roman" w:cs="Times New Roman"/>
                <w:sz w:val="22"/>
                <w:szCs w:val="22"/>
                <w:lang w:eastAsia="en-US"/>
              </w:rPr>
              <w:t xml:space="preserve">Iš Lietuvoje įsteigtų subjektų įrodančių dokumentų nereikalaujama. Užtenka pateikto EBVPD. </w:t>
            </w: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p>
          <w:p w14:paraId="7958D979" w14:textId="77777777" w:rsidR="00186667" w:rsidRPr="00E45F32" w:rsidRDefault="00FA2372" w:rsidP="00D41E57">
            <w:pPr>
              <w:pStyle w:val="NoSpacing"/>
              <w:rPr>
                <w:rStyle w:val="Hyperlink"/>
                <w:rFonts w:ascii="Times New Roman" w:hAnsi="Times New Roman" w:cs="Times New Roman"/>
                <w:color w:val="002060"/>
                <w:sz w:val="22"/>
                <w:szCs w:val="22"/>
              </w:rPr>
            </w:pPr>
            <w:hyperlink r:id="rId15" w:history="1">
              <w:r w:rsidR="00186667" w:rsidRPr="00E45F32">
                <w:rPr>
                  <w:rStyle w:val="Hyperlink"/>
                  <w:rFonts w:ascii="Times New Roman" w:hAnsi="Times New Roman" w:cs="Times New Roman"/>
                  <w:color w:val="002060"/>
                  <w:sz w:val="22"/>
                  <w:szCs w:val="22"/>
                </w:rPr>
                <w:t>https://www.registrucentras.lt/jar/p/index.php</w:t>
              </w:r>
            </w:hyperlink>
          </w:p>
          <w:p w14:paraId="609C02B3" w14:textId="77777777" w:rsidR="00186667" w:rsidRPr="00E03036" w:rsidRDefault="00186667" w:rsidP="00D41E57">
            <w:pPr>
              <w:pStyle w:val="NoSpacing"/>
              <w:jc w:val="both"/>
              <w:rPr>
                <w:rStyle w:val="Hyperlink"/>
                <w:sz w:val="22"/>
                <w:szCs w:val="22"/>
              </w:rPr>
            </w:pPr>
            <w:r w:rsidRPr="00ED4A07">
              <w:rPr>
                <w:rFonts w:ascii="Times New Roman" w:hAnsi="Times New Roman" w:cs="Times New Roman"/>
                <w:sz w:val="22"/>
                <w:szCs w:val="22"/>
              </w:rPr>
              <w:t xml:space="preserve">paskelbtą informaciją, taip pat į šiame informaciniame pranešime </w:t>
            </w:r>
            <w:r w:rsidRPr="00A6300F">
              <w:rPr>
                <w:rFonts w:ascii="Times New Roman" w:hAnsi="Times New Roman" w:cs="Times New Roman"/>
                <w:sz w:val="22"/>
                <w:szCs w:val="22"/>
              </w:rPr>
              <w:t>pateiktą informaciją:</w:t>
            </w:r>
          </w:p>
          <w:p w14:paraId="5C2074A7" w14:textId="77777777" w:rsidR="00186667" w:rsidRPr="00915F57" w:rsidRDefault="00FA2372" w:rsidP="00D41E57">
            <w:pPr>
              <w:pStyle w:val="NoSpacing"/>
              <w:jc w:val="both"/>
              <w:rPr>
                <w:rFonts w:ascii="Times New Roman" w:hAnsi="Times New Roman" w:cs="Times New Roman"/>
                <w:b/>
                <w:bCs/>
                <w:iCs/>
                <w:sz w:val="22"/>
                <w:szCs w:val="22"/>
              </w:rPr>
            </w:pPr>
            <w:hyperlink r:id="rId16" w:history="1">
              <w:r w:rsidR="00186667" w:rsidRPr="00E45F32">
                <w:rPr>
                  <w:rStyle w:val="Hyperlink"/>
                  <w:rFonts w:ascii="Times New Roman" w:hAnsi="Times New Roman" w:cs="Times New Roman"/>
                  <w:color w:val="002060"/>
                  <w:sz w:val="22"/>
                  <w:szCs w:val="22"/>
                </w:rPr>
                <w:t>https://vpt.lrv.lt/lt/naujienos-3/finansiniu-ataskaitu-nepateikimas-gali-tapti-kliutimi-dalyvauti-viesuosiuose-pirkimuose/</w:t>
              </w:r>
            </w:hyperlink>
          </w:p>
        </w:tc>
      </w:tr>
      <w:tr w:rsidR="00186667" w:rsidRPr="007B6032" w14:paraId="4D2C754D"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75530F" w14:textId="77777777" w:rsidR="00186667" w:rsidRPr="00915F57" w:rsidRDefault="00186667" w:rsidP="00D41E57">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005340" w14:textId="77777777" w:rsidR="00186667" w:rsidRPr="00915F57" w:rsidRDefault="00186667" w:rsidP="00D41E57">
            <w:pPr>
              <w:pStyle w:val="NoSpacing"/>
              <w:jc w:val="both"/>
              <w:rPr>
                <w:rFonts w:ascii="Times New Roman" w:hAnsi="Times New Roman" w:cs="Times New Roman"/>
                <w:b/>
                <w:bCs/>
                <w:sz w:val="22"/>
                <w:szCs w:val="22"/>
              </w:rPr>
            </w:pPr>
            <w:r w:rsidRPr="00915F57">
              <w:rPr>
                <w:rFonts w:ascii="Times New Roman" w:hAnsi="Times New Roman" w:cs="Times New Roman"/>
                <w:sz w:val="22"/>
                <w:szCs w:val="22"/>
              </w:rPr>
              <w:t xml:space="preserve">Tiekėjas yra padaręs rimtą profesinį pažeidimą, dėl kurio perkančioji organizacija abejoja tiekėjo sąžiningumu, </w:t>
            </w:r>
            <w:r w:rsidRPr="00915F57">
              <w:rPr>
                <w:rFonts w:ascii="Times New Roman" w:eastAsia="Times New Roman" w:hAnsi="Times New Roman" w:cs="Times New Roman"/>
                <w:sz w:val="22"/>
                <w:szCs w:val="22"/>
              </w:rPr>
              <w:t xml:space="preserve"> kai jis (tiekėjas) neatitinka minimalių patikimo mokesčių mokėtojo kriterijų, nustatytų Lietuvos Respublikos mokesčių administravimo įstatymo 40</w:t>
            </w:r>
            <w:r w:rsidRPr="00915F57">
              <w:rPr>
                <w:rFonts w:ascii="Times New Roman" w:eastAsia="Times New Roman" w:hAnsi="Times New Roman" w:cs="Times New Roman"/>
                <w:sz w:val="22"/>
                <w:szCs w:val="22"/>
                <w:vertAlign w:val="superscript"/>
              </w:rPr>
              <w:t>1</w:t>
            </w:r>
            <w:r w:rsidRPr="00915F57">
              <w:rPr>
                <w:rFonts w:ascii="Times New Roman" w:eastAsia="Times New Roman" w:hAnsi="Times New Roman" w:cs="Times New Roman"/>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8667D6"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b papunktis</w:t>
            </w:r>
          </w:p>
          <w:p w14:paraId="454A4F51" w14:textId="77777777" w:rsidR="00186667" w:rsidRPr="00915F57" w:rsidRDefault="00186667" w:rsidP="00D41E57">
            <w:pPr>
              <w:pStyle w:val="NoSpacing"/>
              <w:jc w:val="both"/>
              <w:rPr>
                <w:rFonts w:ascii="Times New Roman" w:eastAsia="Yu Mincho" w:hAnsi="Times New Roman" w:cs="Times New Roman"/>
                <w:sz w:val="22"/>
                <w:szCs w:val="22"/>
              </w:rPr>
            </w:pPr>
          </w:p>
          <w:p w14:paraId="4ED1A759"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0DE1C3"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1B9AED47" w14:textId="77777777" w:rsidR="00186667" w:rsidRPr="00915F57" w:rsidRDefault="00186667" w:rsidP="00D41E57">
            <w:pPr>
              <w:pStyle w:val="NoSpacing"/>
              <w:rPr>
                <w:rFonts w:ascii="Times New Roman" w:hAnsi="Times New Roman" w:cs="Times New Roman"/>
                <w:b/>
                <w:bCs/>
                <w:iCs/>
                <w:sz w:val="22"/>
                <w:szCs w:val="22"/>
                <w:lang w:eastAsia="en-US"/>
              </w:rPr>
            </w:pPr>
          </w:p>
          <w:p w14:paraId="218D84CD" w14:textId="77777777" w:rsidR="00186667" w:rsidRPr="00915F57" w:rsidRDefault="00186667" w:rsidP="00D41E57">
            <w:pPr>
              <w:pStyle w:val="NoSpacing"/>
              <w:rPr>
                <w:rFonts w:ascii="Times New Roman" w:hAnsi="Times New Roman" w:cs="Times New Roman"/>
                <w:b/>
                <w:bCs/>
                <w:sz w:val="22"/>
                <w:szCs w:val="22"/>
              </w:rPr>
            </w:pPr>
            <w:r w:rsidRPr="00915F57">
              <w:rPr>
                <w:rFonts w:ascii="Times New Roman" w:hAnsi="Times New Roman" w:cs="Times New Roman"/>
                <w:sz w:val="22"/>
                <w:szCs w:val="22"/>
              </w:rPr>
              <w:t>Priimant sprendimus dėl tiekėjo pašalinimo iš pirkimo procedūros šiame punkte nurodytu pašalinimo pagrindu, be kita ko, atsižvelgiama į</w:t>
            </w:r>
            <w:r w:rsidRPr="00915F57">
              <w:rPr>
                <w:rFonts w:ascii="Times New Roman" w:hAnsi="Times New Roman" w:cs="Times New Roman"/>
                <w:b/>
                <w:bCs/>
                <w:sz w:val="22"/>
                <w:szCs w:val="22"/>
              </w:rPr>
              <w:t xml:space="preserve"> </w:t>
            </w:r>
            <w:r w:rsidRPr="00915F57">
              <w:rPr>
                <w:rFonts w:ascii="Times New Roman" w:hAnsi="Times New Roman" w:cs="Times New Roman"/>
                <w:sz w:val="22"/>
                <w:szCs w:val="22"/>
              </w:rPr>
              <w:t xml:space="preserve">nacionalinėje duomenų bazėje adresu </w:t>
            </w:r>
            <w:hyperlink r:id="rId17">
              <w:r w:rsidRPr="00E45F32">
                <w:rPr>
                  <w:rStyle w:val="Hyperlink"/>
                  <w:rFonts w:ascii="Times New Roman" w:hAnsi="Times New Roman" w:cs="Times New Roman"/>
                  <w:color w:val="002060"/>
                  <w:sz w:val="22"/>
                  <w:szCs w:val="22"/>
                </w:rPr>
                <w:t>https://www.vmi.lt/evmi/mokesciu-moketoju-informacija</w:t>
              </w:r>
            </w:hyperlink>
            <w:r w:rsidRPr="00E45F32">
              <w:rPr>
                <w:rFonts w:ascii="Times New Roman" w:hAnsi="Times New Roman" w:cs="Times New Roman"/>
                <w:color w:val="002060"/>
                <w:sz w:val="22"/>
                <w:szCs w:val="22"/>
              </w:rPr>
              <w:t xml:space="preserve"> </w:t>
            </w:r>
            <w:r w:rsidRPr="00915F57">
              <w:rPr>
                <w:rFonts w:ascii="Times New Roman" w:hAnsi="Times New Roman" w:cs="Times New Roman"/>
                <w:sz w:val="22"/>
                <w:szCs w:val="22"/>
              </w:rPr>
              <w:t>skelbiamą informaciją.</w:t>
            </w:r>
          </w:p>
        </w:tc>
      </w:tr>
      <w:tr w:rsidR="00186667" w:rsidRPr="00915F57" w14:paraId="17A551E5"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9CFA17" w14:textId="77777777" w:rsidR="00186667" w:rsidRPr="00915F57" w:rsidRDefault="00186667" w:rsidP="00D41E57">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332C81" w14:textId="77777777" w:rsidR="00186667" w:rsidRPr="00915F57" w:rsidRDefault="00186667" w:rsidP="00D41E57">
            <w:pPr>
              <w:pStyle w:val="NoSpacing"/>
              <w:jc w:val="both"/>
              <w:rPr>
                <w:rFonts w:ascii="Times New Roman" w:hAnsi="Times New Roman" w:cs="Times New Roman"/>
                <w:sz w:val="22"/>
                <w:szCs w:val="22"/>
              </w:rPr>
            </w:pPr>
            <w:r w:rsidRPr="00915F57">
              <w:rPr>
                <w:rFonts w:ascii="Times New Roman" w:hAnsi="Times New Roman" w:cs="Times New Roman"/>
                <w:sz w:val="22"/>
                <w:szCs w:val="22"/>
              </w:rPr>
              <w:t>Tiekėjas yra padaręs rimtą profesinį pažeidimą, dėl kurio perkančioji organizacija abejoja tiekėjo sąžiningumu,</w:t>
            </w:r>
            <w:r w:rsidRPr="00915F57">
              <w:rPr>
                <w:rFonts w:ascii="Times New Roman" w:eastAsia="Times New Roman" w:hAnsi="Times New Roman" w:cs="Times New Roman"/>
                <w:sz w:val="22"/>
                <w:szCs w:val="22"/>
              </w:rPr>
              <w:t xml:space="preserve"> kai jis </w:t>
            </w:r>
            <w:r w:rsidRPr="00915F57">
              <w:rPr>
                <w:rFonts w:ascii="Times New Roman" w:hAnsi="Times New Roman" w:cs="Times New Roman"/>
                <w:color w:val="000000" w:themeColor="text1"/>
                <w:sz w:val="22"/>
                <w:szCs w:val="22"/>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3F3D23" w14:textId="77777777" w:rsidR="00186667" w:rsidRPr="00915F57" w:rsidRDefault="00186667" w:rsidP="00D41E57">
            <w:pPr>
              <w:pStyle w:val="NoSpacing"/>
              <w:jc w:val="both"/>
              <w:rPr>
                <w:rFonts w:ascii="Times New Roman" w:eastAsia="Yu Mincho" w:hAnsi="Times New Roman" w:cs="Times New Roman"/>
                <w:b/>
                <w:bCs/>
                <w:sz w:val="22"/>
                <w:szCs w:val="22"/>
              </w:rPr>
            </w:pPr>
            <w:r w:rsidRPr="00915F57">
              <w:rPr>
                <w:rFonts w:ascii="Times New Roman" w:eastAsia="Yu Mincho" w:hAnsi="Times New Roman" w:cs="Times New Roman"/>
                <w:b/>
                <w:bCs/>
                <w:sz w:val="22"/>
                <w:szCs w:val="22"/>
              </w:rPr>
              <w:t>VPĮ 46 straipsnio 4 dalies 7 punkto c papunktis</w:t>
            </w:r>
          </w:p>
          <w:p w14:paraId="1D192D40" w14:textId="77777777" w:rsidR="00186667" w:rsidRPr="00915F57" w:rsidRDefault="00186667" w:rsidP="00D41E57">
            <w:pPr>
              <w:pStyle w:val="NoSpacing"/>
              <w:jc w:val="both"/>
              <w:rPr>
                <w:rFonts w:ascii="Times New Roman" w:eastAsia="Yu Mincho" w:hAnsi="Times New Roman" w:cs="Times New Roman"/>
                <w:sz w:val="22"/>
                <w:szCs w:val="22"/>
              </w:rPr>
            </w:pPr>
          </w:p>
          <w:p w14:paraId="69E9B94E" w14:textId="77777777" w:rsidR="00186667" w:rsidRPr="00915F57" w:rsidRDefault="00186667" w:rsidP="00D41E57">
            <w:pPr>
              <w:pStyle w:val="NoSpacing"/>
              <w:jc w:val="both"/>
              <w:rPr>
                <w:rFonts w:ascii="Times New Roman" w:eastAsia="Yu Mincho" w:hAnsi="Times New Roman" w:cs="Times New Roman"/>
                <w:sz w:val="22"/>
                <w:szCs w:val="22"/>
                <w:lang w:eastAsia="en-US"/>
              </w:rPr>
            </w:pPr>
            <w:r w:rsidRPr="00915F57">
              <w:rPr>
                <w:rFonts w:ascii="Times New Roman" w:eastAsia="Yu Mincho" w:hAnsi="Times New Roman" w:cs="Times New Roman"/>
                <w:sz w:val="22"/>
                <w:szCs w:val="22"/>
              </w:rPr>
              <w:t>EBVPD III dalies C11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76C2FF" w14:textId="77777777" w:rsidR="00186667" w:rsidRPr="00915F57" w:rsidRDefault="00186667" w:rsidP="00D41E57">
            <w:pPr>
              <w:pStyle w:val="NoSpacing"/>
              <w:rPr>
                <w:rFonts w:ascii="Times New Roman" w:hAnsi="Times New Roman" w:cs="Times New Roman"/>
                <w:sz w:val="22"/>
                <w:szCs w:val="22"/>
                <w:lang w:eastAsia="en-US"/>
              </w:rPr>
            </w:pPr>
            <w:r w:rsidRPr="00915F57">
              <w:rPr>
                <w:rFonts w:ascii="Times New Roman" w:hAnsi="Times New Roman" w:cs="Times New Roman"/>
                <w:sz w:val="22"/>
                <w:szCs w:val="22"/>
                <w:lang w:eastAsia="en-US"/>
              </w:rPr>
              <w:t>Iš Lietuvoje įsteigtų subjektų įrodančių dokumentų nereikalaujama. Užtenka pateikto EBVPD.</w:t>
            </w:r>
          </w:p>
          <w:p w14:paraId="55238C6C" w14:textId="77777777" w:rsidR="00186667" w:rsidRPr="00915F57" w:rsidRDefault="00186667" w:rsidP="00D41E57">
            <w:pPr>
              <w:pStyle w:val="NoSpacing"/>
              <w:jc w:val="both"/>
              <w:rPr>
                <w:rFonts w:ascii="Times New Roman" w:hAnsi="Times New Roman" w:cs="Times New Roman"/>
                <w:bCs/>
                <w:iCs/>
                <w:sz w:val="22"/>
                <w:szCs w:val="22"/>
                <w:lang w:eastAsia="en-US"/>
              </w:rPr>
            </w:pPr>
          </w:p>
          <w:p w14:paraId="4FCEF8A1" w14:textId="77777777" w:rsidR="00186667" w:rsidRPr="00941760" w:rsidRDefault="00186667" w:rsidP="00D41E57">
            <w:pPr>
              <w:rPr>
                <w:bCs/>
                <w:sz w:val="22"/>
                <w:szCs w:val="22"/>
                <w:lang w:val="lt-LT"/>
              </w:rPr>
            </w:pPr>
            <w:r w:rsidRPr="00941760">
              <w:rPr>
                <w:bCs/>
                <w:sz w:val="22"/>
                <w:szCs w:val="22"/>
                <w:lang w:val="lt-LT"/>
              </w:rPr>
              <w:t xml:space="preserve">Priimant sprendimus dėl tiekėjo pašalinimo iš pirkimo procedūros šiame punkte nurodytu pašalinimo pagrindu, be kita ko, atsižvelgiama į nacionalinėje duomenų bazėje adresu: </w:t>
            </w:r>
          </w:p>
          <w:p w14:paraId="522519D2" w14:textId="77777777" w:rsidR="00186667" w:rsidRDefault="00FA2372" w:rsidP="00D41E57">
            <w:pPr>
              <w:rPr>
                <w:sz w:val="22"/>
                <w:szCs w:val="22"/>
              </w:rPr>
            </w:pPr>
            <w:hyperlink r:id="rId18" w:history="1">
              <w:r w:rsidR="00186667" w:rsidRPr="00E45F32">
                <w:rPr>
                  <w:rStyle w:val="Hyperlink"/>
                  <w:color w:val="002060"/>
                  <w:sz w:val="22"/>
                  <w:szCs w:val="22"/>
                </w:rPr>
                <w:t>https://kt.gov.lt/lt/atviri-duomenys/diskvalifikavimas-is-viesuju-pirkimu</w:t>
              </w:r>
            </w:hyperlink>
            <w:r w:rsidR="00186667" w:rsidRPr="00915F57">
              <w:rPr>
                <w:sz w:val="22"/>
                <w:szCs w:val="22"/>
              </w:rPr>
              <w:t xml:space="preserve"> </w:t>
            </w:r>
            <w:proofErr w:type="spellStart"/>
            <w:r w:rsidR="00186667" w:rsidRPr="00915F57">
              <w:rPr>
                <w:sz w:val="22"/>
                <w:szCs w:val="22"/>
              </w:rPr>
              <w:t>skelbiamą</w:t>
            </w:r>
            <w:proofErr w:type="spellEnd"/>
            <w:r w:rsidR="00186667" w:rsidRPr="00915F57">
              <w:rPr>
                <w:sz w:val="22"/>
                <w:szCs w:val="22"/>
              </w:rPr>
              <w:t xml:space="preserve"> </w:t>
            </w:r>
            <w:proofErr w:type="spellStart"/>
            <w:r w:rsidR="00186667" w:rsidRPr="00915F57">
              <w:rPr>
                <w:sz w:val="22"/>
                <w:szCs w:val="22"/>
              </w:rPr>
              <w:t>informaciją</w:t>
            </w:r>
            <w:proofErr w:type="spellEnd"/>
            <w:r w:rsidR="00186667" w:rsidRPr="00915F57">
              <w:rPr>
                <w:sz w:val="22"/>
                <w:szCs w:val="22"/>
              </w:rPr>
              <w:t xml:space="preserve">. </w:t>
            </w:r>
          </w:p>
          <w:p w14:paraId="745C6541" w14:textId="77777777" w:rsidR="00186667" w:rsidRPr="00915F57" w:rsidRDefault="00186667" w:rsidP="00D41E57">
            <w:pPr>
              <w:rPr>
                <w:bCs/>
                <w:iCs/>
                <w:sz w:val="22"/>
                <w:szCs w:val="22"/>
              </w:rPr>
            </w:pPr>
          </w:p>
        </w:tc>
      </w:tr>
      <w:tr w:rsidR="000234C4" w:rsidRPr="007B6032" w14:paraId="08CBA34B" w14:textId="77777777" w:rsidTr="00D41E57">
        <w:trPr>
          <w:gridBefore w:val="1"/>
          <w:wBefore w:w="34" w:type="dxa"/>
        </w:trPr>
        <w:tc>
          <w:tcPr>
            <w:tcW w:w="67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113C68" w14:textId="77777777" w:rsidR="000234C4" w:rsidRPr="00915F57" w:rsidRDefault="000234C4" w:rsidP="00D41E57">
            <w:pPr>
              <w:pStyle w:val="NoSpacing"/>
              <w:numPr>
                <w:ilvl w:val="0"/>
                <w:numId w:val="5"/>
              </w:numPr>
              <w:rPr>
                <w:rFonts w:ascii="Times New Roman" w:hAnsi="Times New Roman" w:cs="Times New Roman"/>
                <w:sz w:val="22"/>
                <w:szCs w:val="22"/>
              </w:rPr>
            </w:pPr>
          </w:p>
        </w:tc>
        <w:tc>
          <w:tcPr>
            <w:tcW w:w="368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472020" w14:textId="5E8F008A" w:rsidR="000234C4" w:rsidRPr="000234C4" w:rsidRDefault="000234C4" w:rsidP="00D41E57">
            <w:pPr>
              <w:pStyle w:val="NoSpacing"/>
              <w:jc w:val="both"/>
              <w:rPr>
                <w:rFonts w:ascii="Times New Roman" w:hAnsi="Times New Roman" w:cs="Times New Roman"/>
                <w:sz w:val="22"/>
                <w:szCs w:val="22"/>
              </w:rPr>
            </w:pPr>
            <w:r w:rsidRPr="000234C4">
              <w:rPr>
                <w:rFonts w:ascii="Times New Roman" w:hAnsi="Times New Roman" w:cs="Times New Roman"/>
                <w:bCs/>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53E12E0" w14:textId="77777777" w:rsidR="000234C4" w:rsidRPr="000234C4" w:rsidRDefault="000234C4" w:rsidP="000234C4">
            <w:pPr>
              <w:pStyle w:val="NoSpacing"/>
              <w:jc w:val="both"/>
              <w:rPr>
                <w:rFonts w:ascii="Times New Roman" w:eastAsia="Yu Mincho" w:hAnsi="Times New Roman" w:cs="Times New Roman"/>
                <w:b/>
                <w:bCs/>
                <w:sz w:val="22"/>
                <w:szCs w:val="22"/>
              </w:rPr>
            </w:pPr>
            <w:r w:rsidRPr="000234C4">
              <w:rPr>
                <w:rFonts w:ascii="Times New Roman" w:eastAsia="Yu Mincho" w:hAnsi="Times New Roman" w:cs="Times New Roman"/>
                <w:b/>
                <w:bCs/>
                <w:sz w:val="22"/>
                <w:szCs w:val="22"/>
              </w:rPr>
              <w:t>VPĮ 46 straipsnio 7 dalis</w:t>
            </w:r>
          </w:p>
          <w:p w14:paraId="5966DAC3" w14:textId="77777777" w:rsidR="000234C4" w:rsidRPr="000234C4" w:rsidRDefault="000234C4" w:rsidP="000234C4">
            <w:pPr>
              <w:pStyle w:val="NoSpacing"/>
              <w:jc w:val="both"/>
              <w:rPr>
                <w:rFonts w:ascii="Times New Roman" w:eastAsia="Yu Mincho" w:hAnsi="Times New Roman" w:cs="Times New Roman"/>
                <w:b/>
                <w:bCs/>
                <w:sz w:val="22"/>
                <w:szCs w:val="22"/>
              </w:rPr>
            </w:pPr>
          </w:p>
          <w:p w14:paraId="08A823E6" w14:textId="59E35E4E" w:rsidR="000234C4" w:rsidRPr="000234C4" w:rsidRDefault="000234C4" w:rsidP="000234C4">
            <w:pPr>
              <w:pStyle w:val="NoSpacing"/>
              <w:jc w:val="both"/>
              <w:rPr>
                <w:rFonts w:ascii="Times New Roman" w:eastAsia="Yu Mincho" w:hAnsi="Times New Roman" w:cs="Times New Roman"/>
                <w:b/>
                <w:bCs/>
                <w:sz w:val="22"/>
                <w:szCs w:val="22"/>
              </w:rPr>
            </w:pPr>
            <w:r w:rsidRPr="000234C4">
              <w:rPr>
                <w:rFonts w:ascii="Times New Roman" w:hAnsi="Times New Roman" w:cs="Times New Roman"/>
                <w:sz w:val="22"/>
                <w:szCs w:val="22"/>
                <w:lang w:eastAsia="en-US"/>
              </w:rPr>
              <w:t>EBVPD III dalies D3 punktas</w:t>
            </w:r>
          </w:p>
        </w:tc>
        <w:tc>
          <w:tcPr>
            <w:tcW w:w="326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75F1D7" w14:textId="50A2A859" w:rsidR="000234C4" w:rsidRPr="000234C4" w:rsidRDefault="000234C4" w:rsidP="00D41E57">
            <w:pPr>
              <w:pStyle w:val="NoSpacing"/>
              <w:rPr>
                <w:rFonts w:ascii="Times New Roman" w:hAnsi="Times New Roman" w:cs="Times New Roman"/>
                <w:sz w:val="22"/>
                <w:szCs w:val="22"/>
                <w:lang w:eastAsia="en-US"/>
              </w:rPr>
            </w:pPr>
            <w:r w:rsidRPr="000234C4">
              <w:rPr>
                <w:rFonts w:ascii="Times New Roman" w:hAnsi="Times New Roman" w:cs="Times New Roman"/>
                <w:sz w:val="22"/>
                <w:szCs w:val="22"/>
                <w:lang w:eastAsia="en-US"/>
              </w:rPr>
              <w:t>Iš Lietuvoje įsteigtų subjektų įrodančių dokumentų nereikalaujama, užtenka pateikto EBVPD.</w:t>
            </w:r>
          </w:p>
        </w:tc>
      </w:tr>
    </w:tbl>
    <w:p w14:paraId="71C15DA7" w14:textId="77777777" w:rsidR="008F26C1" w:rsidRPr="000234C4" w:rsidRDefault="008F26C1" w:rsidP="00FC0593">
      <w:pPr>
        <w:pStyle w:val="Body2"/>
        <w:rPr>
          <w:rFonts w:eastAsia="Arial Unicode MS"/>
          <w:lang w:val="lt-LT"/>
        </w:rPr>
      </w:pPr>
    </w:p>
    <w:p w14:paraId="151FB1DC" w14:textId="77777777" w:rsidR="00FC0593" w:rsidRPr="00757B16" w:rsidRDefault="00FC0593" w:rsidP="00FC0593">
      <w:pPr>
        <w:suppressAutoHyphens/>
        <w:ind w:firstLine="567"/>
        <w:jc w:val="both"/>
        <w:rPr>
          <w:rFonts w:eastAsia="Times New Roman"/>
          <w:sz w:val="22"/>
          <w:szCs w:val="22"/>
          <w:lang w:val="lt-LT"/>
        </w:rPr>
      </w:pPr>
      <w:r w:rsidRPr="00757B16">
        <w:rPr>
          <w:rFonts w:eastAsia="Times New Roman"/>
          <w:sz w:val="22"/>
          <w:szCs w:val="22"/>
          <w:lang w:val="lt-LT"/>
        </w:rPr>
        <w:t>*Lentelėje sąvoka „tiekėjas“ suprantamas kaip tiekėjas, tiekėjų grupės partneris, kitas ūkio subjektas (subtiekėjas ar trečiasis asmuo), kurio pajėgumais, t. y. siekdamas atitikti kvalifikacijos reikalavimus, remiasi tiekėjas.</w:t>
      </w:r>
    </w:p>
    <w:p w14:paraId="4D67A9EF" w14:textId="77777777" w:rsidR="00FC0593" w:rsidRPr="003307CD" w:rsidRDefault="00FC0593" w:rsidP="00FC0593">
      <w:pPr>
        <w:pStyle w:val="Body2"/>
        <w:rPr>
          <w:color w:val="367DA2"/>
          <w:lang w:val="lt-LT"/>
        </w:rPr>
      </w:pPr>
      <w:r w:rsidRPr="003307CD">
        <w:rPr>
          <w:lang w:val="lt-LT"/>
        </w:rPr>
        <w:tab/>
      </w:r>
      <w:r>
        <w:rPr>
          <w:lang w:val="lt-LT"/>
        </w:rPr>
        <w:t>3</w:t>
      </w:r>
      <w:r w:rsidRPr="003307CD">
        <w:rPr>
          <w:rFonts w:eastAsia="Arial Unicode MS" w:cs="Arial Unicode MS"/>
          <w:lang w:val="lt-LT"/>
        </w:rPr>
        <w:t>.</w:t>
      </w:r>
      <w:r>
        <w:rPr>
          <w:rFonts w:eastAsia="Arial Unicode MS" w:cs="Arial Unicode MS"/>
          <w:lang w:val="lt-LT"/>
        </w:rPr>
        <w:t>10</w:t>
      </w:r>
      <w:r w:rsidRPr="003307CD">
        <w:rPr>
          <w:rFonts w:eastAsia="Arial Unicode MS" w:cs="Arial Unicode MS"/>
          <w:lang w:val="lt-LT"/>
        </w:rPr>
        <w:t xml:space="preserve">. Pasiūlymų vertinimo metu perkančioji organizacija turi teisę reikalauti, kad tiekėjas pateiktų   legalizuotus </w:t>
      </w:r>
      <w:r w:rsidRPr="003307CD">
        <w:rPr>
          <w:rFonts w:eastAsia="Arial Unicode MS" w:cs="Arial Unicode MS"/>
          <w:i/>
          <w:iCs/>
          <w:lang w:val="lt-LT"/>
        </w:rPr>
        <w:t xml:space="preserve">Apostille </w:t>
      </w:r>
      <w:r w:rsidRPr="003307CD">
        <w:rPr>
          <w:rFonts w:eastAsia="Arial Unicode MS" w:cs="Arial Unicode MS"/>
          <w:lang w:val="lt-LT"/>
        </w:rPr>
        <w:t>nurodytus dokumentus, jei dokumentai išduoti užsienio valstybėje. Legalizavimas atliekamas, vadovaujantis Dokumentų legalizavimo ir tvirtinimo pažyma (</w:t>
      </w:r>
      <w:r w:rsidRPr="003307CD">
        <w:rPr>
          <w:rFonts w:eastAsia="Arial Unicode MS" w:cs="Arial Unicode MS"/>
          <w:i/>
          <w:iCs/>
          <w:lang w:val="lt-LT"/>
        </w:rPr>
        <w:t>Apostille</w:t>
      </w:r>
      <w:r w:rsidRPr="003307CD">
        <w:rPr>
          <w:rFonts w:eastAsia="Arial Unicode MS" w:cs="Arial Unicode MS"/>
          <w:lang w:val="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3307CD">
        <w:rPr>
          <w:rFonts w:eastAsia="Arial Unicode MS" w:cs="Arial Unicode MS"/>
          <w:i/>
          <w:iCs/>
          <w:lang w:val="lt-LT"/>
        </w:rPr>
        <w:t>Apostille</w:t>
      </w:r>
      <w:r w:rsidRPr="003307CD">
        <w:rPr>
          <w:rFonts w:eastAsia="Arial Unicode MS" w:cs="Arial Unicode MS"/>
          <w:lang w:val="lt-LT"/>
        </w:rPr>
        <w:t xml:space="preserve">). </w:t>
      </w:r>
    </w:p>
    <w:p w14:paraId="1CEF03AD" w14:textId="77777777" w:rsidR="00FC0593" w:rsidRDefault="00FC0593" w:rsidP="00FC0593">
      <w:pPr>
        <w:pStyle w:val="Body2"/>
        <w:rPr>
          <w:color w:val="587B3C"/>
          <w:lang w:val="lt-LT"/>
        </w:rPr>
      </w:pPr>
      <w:r w:rsidRPr="003307CD">
        <w:rPr>
          <w:color w:val="587B3C"/>
          <w:lang w:val="lt-LT"/>
        </w:rPr>
        <w:tab/>
      </w:r>
    </w:p>
    <w:p w14:paraId="186CD320" w14:textId="2D83389F" w:rsidR="00FC0593" w:rsidRPr="003307CD" w:rsidRDefault="00FC0593" w:rsidP="00FC0593">
      <w:pPr>
        <w:pStyle w:val="Body2"/>
        <w:tabs>
          <w:tab w:val="left" w:pos="567"/>
          <w:tab w:val="left" w:pos="709"/>
        </w:tabs>
        <w:rPr>
          <w:color w:val="367DA2"/>
          <w:lang w:val="lt-LT"/>
        </w:rPr>
      </w:pPr>
      <w:r>
        <w:rPr>
          <w:color w:val="auto"/>
          <w:lang w:val="lt-LT"/>
        </w:rPr>
        <w:t xml:space="preserve">            </w:t>
      </w:r>
      <w:r w:rsidR="002B416D">
        <w:rPr>
          <w:color w:val="auto"/>
          <w:lang w:val="lt-LT"/>
        </w:rPr>
        <w:t xml:space="preserve"> </w:t>
      </w:r>
      <w:r w:rsidRPr="00820148">
        <w:rPr>
          <w:color w:val="auto"/>
          <w:lang w:val="lt-LT"/>
        </w:rPr>
        <w:t>3.</w:t>
      </w:r>
      <w:r>
        <w:rPr>
          <w:color w:val="auto"/>
          <w:lang w:val="lt-LT"/>
        </w:rPr>
        <w:t>11</w:t>
      </w:r>
      <w:r w:rsidRPr="00820148">
        <w:rPr>
          <w:color w:val="auto"/>
          <w:lang w:val="lt-LT"/>
        </w:rPr>
        <w:t>. Perkančioji organizacija netaiko kvalifikacinių reikalavimų tiekėjams.</w:t>
      </w:r>
    </w:p>
    <w:p w14:paraId="21EC2CD9" w14:textId="1E200993" w:rsidR="00FC0593" w:rsidRPr="003307CD" w:rsidRDefault="00FC0593" w:rsidP="00FC0593">
      <w:pPr>
        <w:pStyle w:val="Body2"/>
        <w:rPr>
          <w:lang w:val="lt-LT"/>
        </w:rPr>
      </w:pPr>
      <w:r>
        <w:rPr>
          <w:rFonts w:eastAsia="Arial Unicode MS" w:cs="Arial Unicode MS"/>
          <w:lang w:val="lt-LT"/>
        </w:rPr>
        <w:t xml:space="preserve">            </w:t>
      </w:r>
      <w:r w:rsidR="002B416D">
        <w:rPr>
          <w:rFonts w:eastAsia="Arial Unicode MS" w:cs="Arial Unicode MS"/>
          <w:lang w:val="lt-LT"/>
        </w:rPr>
        <w:t xml:space="preserve"> </w:t>
      </w:r>
      <w:r w:rsidRPr="003307CD">
        <w:rPr>
          <w:rFonts w:eastAsia="Arial Unicode MS" w:cs="Arial Unicode MS"/>
          <w:lang w:val="lt-LT"/>
        </w:rPr>
        <w:t>3.</w:t>
      </w:r>
      <w:r>
        <w:rPr>
          <w:rFonts w:eastAsia="Arial Unicode MS" w:cs="Arial Unicode MS"/>
          <w:lang w:val="lt-LT"/>
        </w:rPr>
        <w:t>12</w:t>
      </w:r>
      <w:r w:rsidRPr="003307CD">
        <w:rPr>
          <w:rFonts w:eastAsia="Arial Unicode MS" w:cs="Arial Unicode MS"/>
          <w:lang w:val="lt-LT"/>
        </w:rPr>
        <w:t>. Jeigu tiekėjo kvalifikacija dėl teisės verstis atitinkama veikla nebuvo tikrinama arba tikrinama ne visa apimtimi, tiekėjas perkančiajai organizacijai įsipareigoja, kad pirkimo sutartį vykdys tik tokią teisę turintys asmenys.</w:t>
      </w:r>
    </w:p>
    <w:p w14:paraId="7C813979" w14:textId="77777777" w:rsidR="00FC0593" w:rsidRPr="003307CD" w:rsidRDefault="00FC0593" w:rsidP="00FC0593">
      <w:pPr>
        <w:pStyle w:val="Body2"/>
        <w:rPr>
          <w:lang w:val="lt-LT"/>
        </w:rPr>
      </w:pPr>
      <w:r w:rsidRPr="003307CD">
        <w:rPr>
          <w:lang w:val="lt-LT"/>
        </w:rPr>
        <w:tab/>
      </w:r>
      <w:r w:rsidRPr="003307CD">
        <w:rPr>
          <w:rFonts w:eastAsia="Arial Unicode MS" w:cs="Arial Unicode MS"/>
          <w:lang w:val="lt-LT"/>
        </w:rPr>
        <w:t>3.</w:t>
      </w:r>
      <w:r>
        <w:rPr>
          <w:rFonts w:eastAsia="Arial Unicode MS" w:cs="Arial Unicode MS"/>
          <w:lang w:val="lt-LT"/>
        </w:rPr>
        <w:t>13</w:t>
      </w:r>
      <w:r w:rsidRPr="003307CD">
        <w:rPr>
          <w:rFonts w:eastAsia="Arial Unicode MS" w:cs="Arial Unicode MS"/>
          <w:lang w:val="lt-LT"/>
        </w:rPr>
        <w:t xml:space="preserve">. Savo pasiūlyme tiekėjas turi nurodyti, kokius subtiekėjus / subteikėjus / subrangovus jis ketina pasitelkti, jei pasitelks. </w:t>
      </w:r>
    </w:p>
    <w:p w14:paraId="65B0F811" w14:textId="49E9FFDD" w:rsidR="007C0B5F" w:rsidRPr="003307CD" w:rsidRDefault="00FC0593" w:rsidP="00564C64">
      <w:pPr>
        <w:pStyle w:val="Body2"/>
        <w:tabs>
          <w:tab w:val="left" w:pos="709"/>
          <w:tab w:val="left" w:pos="851"/>
        </w:tabs>
        <w:rPr>
          <w:lang w:val="lt-LT"/>
        </w:rPr>
      </w:pPr>
      <w:r w:rsidRPr="003307CD">
        <w:rPr>
          <w:lang w:val="lt-LT"/>
        </w:rPr>
        <w:tab/>
      </w:r>
    </w:p>
    <w:p w14:paraId="4F834C29" w14:textId="6DDC9B85" w:rsidR="006B51E6" w:rsidRPr="00DF6FB1" w:rsidRDefault="00FC0593" w:rsidP="00484DDD">
      <w:pPr>
        <w:pStyle w:val="Heading"/>
        <w:jc w:val="both"/>
        <w:rPr>
          <w:color w:val="auto"/>
          <w:lang w:val="lt-LT"/>
        </w:rPr>
      </w:pPr>
      <w:r w:rsidRPr="003307CD">
        <w:rPr>
          <w:lang w:val="lt-LT"/>
        </w:rPr>
        <w:tab/>
      </w:r>
      <w:r w:rsidR="0034466E" w:rsidRPr="00DF6FB1">
        <w:rPr>
          <w:color w:val="auto"/>
          <w:lang w:val="lt-LT"/>
        </w:rPr>
        <w:t>4. </w:t>
      </w:r>
      <w:r w:rsidR="003307CD" w:rsidRPr="00DF6FB1">
        <w:rPr>
          <w:color w:val="auto"/>
          <w:lang w:val="lt-LT"/>
        </w:rPr>
        <w:t>ŪKIO SUBJEKTŲ GRUPĖS DALYVAVIMAS, rėmimasis kitų ūkio subjektų pajėgumais</w:t>
      </w:r>
    </w:p>
    <w:p w14:paraId="7B0D9257" w14:textId="77777777" w:rsidR="006B51E6" w:rsidRPr="003307CD" w:rsidRDefault="006B51E6">
      <w:pPr>
        <w:pStyle w:val="Body2"/>
        <w:rPr>
          <w:lang w:val="lt-LT"/>
        </w:rPr>
      </w:pPr>
    </w:p>
    <w:p w14:paraId="43C9D3B8" w14:textId="77777777" w:rsidR="00085461" w:rsidRPr="003307CD" w:rsidRDefault="0034466E" w:rsidP="00085461">
      <w:pPr>
        <w:pStyle w:val="Body2"/>
        <w:rPr>
          <w:lang w:val="lt-LT"/>
        </w:rPr>
      </w:pPr>
      <w:r w:rsidRPr="003307CD">
        <w:rPr>
          <w:lang w:val="lt-LT"/>
        </w:rPr>
        <w:tab/>
      </w:r>
      <w:r w:rsidR="00085461" w:rsidRPr="003307CD">
        <w:rPr>
          <w:rFonts w:eastAsia="Arial Unicode MS" w:cs="Arial Unicode MS"/>
          <w:lang w:val="lt-LT"/>
        </w:rPr>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30CBFFC1"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4.2. Perkančioji organizacija nereikalauja, kad ūkio subjektų grupės pateiktą pasiūlymą pripažinus geriausiu ir perkančiajai organizacijai pasiūlius sudaryti pirkimo sutartį, ši ūkio subjektų grupė įgautų tam tikrą teisinę formą.</w:t>
      </w:r>
    </w:p>
    <w:p w14:paraId="1D1F54A6"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55FF2D5C" w14:textId="77777777" w:rsidR="00085461" w:rsidRPr="003307CD" w:rsidRDefault="00085461" w:rsidP="00085461">
      <w:pPr>
        <w:pStyle w:val="Body2"/>
        <w:rPr>
          <w:lang w:val="lt-LT"/>
        </w:rPr>
      </w:pPr>
      <w:r w:rsidRPr="003307CD">
        <w:rPr>
          <w:lang w:val="lt-LT"/>
        </w:rPr>
        <w:tab/>
      </w:r>
      <w:r w:rsidRPr="003307CD">
        <w:rPr>
          <w:rFonts w:eastAsia="Arial Unicode MS" w:cs="Arial Unicode MS"/>
          <w:lang w:val="lt-LT"/>
        </w:rPr>
        <w:t>4.</w:t>
      </w:r>
      <w:r>
        <w:rPr>
          <w:rFonts w:eastAsia="Arial Unicode MS" w:cs="Arial Unicode MS"/>
          <w:lang w:val="lt-LT"/>
        </w:rPr>
        <w:t>4</w:t>
      </w:r>
      <w:r w:rsidRPr="003307CD">
        <w:rPr>
          <w:rFonts w:eastAsia="Arial Unicode MS" w:cs="Arial Unicode MS"/>
          <w:lang w:val="lt-LT"/>
        </w:rPr>
        <w:t xml:space="preserve">. Remdamasis kitų ūkio subjektų pajėgumais, tiekėjas neatsižvelgia į tai, koks teisinis ryšys sieja tiekėją ir tą ūkio subjektą, kurio pajėgumais jis remiasi. </w:t>
      </w:r>
    </w:p>
    <w:p w14:paraId="397C0015" w14:textId="77777777" w:rsidR="00085461" w:rsidRPr="00987CC7" w:rsidRDefault="00085461" w:rsidP="00085461">
      <w:pPr>
        <w:pStyle w:val="Body2"/>
        <w:rPr>
          <w:rFonts w:eastAsia="Calibri"/>
          <w:lang w:val="lt-LT"/>
        </w:rPr>
      </w:pPr>
      <w:r w:rsidRPr="003307CD">
        <w:rPr>
          <w:lang w:val="lt-LT"/>
        </w:rPr>
        <w:tab/>
      </w:r>
      <w:r w:rsidRPr="00987CC7">
        <w:rPr>
          <w:rFonts w:eastAsia="Arial Unicode MS" w:cs="Arial Unicode MS"/>
          <w:lang w:val="lt-LT"/>
        </w:rPr>
        <w:t xml:space="preserve">4.5. </w:t>
      </w:r>
      <w:r w:rsidRPr="00987CC7">
        <w:rPr>
          <w:rFonts w:eastAsia="Calibri"/>
          <w:lang w:val="lt-LT"/>
        </w:rPr>
        <w:t xml:space="preserve">Kai tiekėjas pageidauja remtis kitų ūkio subjektų pajėgumais, jis privalo perkančiajai organizacijai pasiūlyme įrodyti, kad vykdant pirkimo sutartį ūkio subjektų, kurių pajėgumais jis remiasi, ištekliai jam bus prieinami per visą pirkimo sutarties vykdymo laikotarpį. </w:t>
      </w:r>
      <w:r w:rsidRPr="00987CC7">
        <w:rPr>
          <w:rFonts w:eastAsia="Arial Unicode MS" w:cs="Arial Unicode MS"/>
          <w:lang w:val="lt-LT"/>
        </w:rPr>
        <w:t>Įrodymui pateikiamos sutarčių, ketinimo protokolų ar kitų dokumentų kopijos, kurios patvirtintų, kad tiekėjui kitų ūkio subjektų ištekliai bus prieinami ir galimi naudotis per visą sutartinių įsipareigojimų vykdymo laikotarpį.</w:t>
      </w:r>
    </w:p>
    <w:p w14:paraId="651C016A" w14:textId="77777777" w:rsidR="00085461" w:rsidRPr="00987CC7" w:rsidRDefault="00085461" w:rsidP="00085461">
      <w:pPr>
        <w:pStyle w:val="Body2"/>
        <w:rPr>
          <w:rFonts w:eastAsia="Arial Unicode MS" w:cs="Arial Unicode MS"/>
          <w:lang w:val="lt-LT"/>
        </w:rPr>
      </w:pPr>
      <w:r w:rsidRPr="00987CC7">
        <w:rPr>
          <w:rFonts w:eastAsia="Arial Unicode MS" w:cs="Arial Unicode MS"/>
          <w:lang w:val="lt-LT"/>
        </w:rPr>
        <w:lastRenderedPageBreak/>
        <w:tab/>
        <w:t xml:space="preserve">4.6. </w:t>
      </w:r>
      <w:r w:rsidRPr="00987CC7">
        <w:rPr>
          <w:rFonts w:eastAsia="Calibri"/>
          <w:lang w:val="lt-LT"/>
        </w:rPr>
        <w:t xml:space="preserve">Kai tiekėjas remiasi kitų ūkio subjektų pajėgumais, atsižvelgdamas į pirkimo dokumentuose nustatytus ekonominio ir finansinio pajėgumo reikalavimus, perkančioji organizacija reikalauja, kad tiekėjas ir ūkio subjektai, kurių pajėgumais remiamasi, prisiimtų solidarią atsakomybę už pirkimo sutarties įvykdymą. </w:t>
      </w:r>
      <w:r w:rsidRPr="00987CC7">
        <w:rPr>
          <w:rFonts w:eastAsia="Arial Unicode MS" w:cs="Arial Unicode MS"/>
          <w:lang w:val="lt-LT"/>
        </w:rPr>
        <w:t>Įrodymui pateikiamos sutarčių ar kitų dokumentų kopijos.</w:t>
      </w:r>
    </w:p>
    <w:p w14:paraId="7E6F2CE6" w14:textId="77777777" w:rsidR="00085461" w:rsidRPr="00987CC7" w:rsidRDefault="00085461" w:rsidP="00085461">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ind w:firstLine="720"/>
        <w:contextualSpacing/>
        <w:jc w:val="both"/>
        <w:rPr>
          <w:rFonts w:eastAsia="Calibri"/>
          <w:sz w:val="22"/>
          <w:szCs w:val="22"/>
          <w:lang w:val="lt-LT"/>
        </w:rPr>
      </w:pPr>
      <w:r w:rsidRPr="00987CC7">
        <w:rPr>
          <w:sz w:val="22"/>
          <w:szCs w:val="22"/>
          <w:lang w:val="lt-LT"/>
        </w:rPr>
        <w:t>4.7. J</w:t>
      </w:r>
      <w:r w:rsidRPr="00987CC7">
        <w:rPr>
          <w:rFonts w:eastAsia="Calibri"/>
          <w:sz w:val="22"/>
          <w:szCs w:val="22"/>
          <w:lang w:val="lt-LT"/>
        </w:rPr>
        <w:t xml:space="preserve">eigu tiekėjas ketina kvalifikacijos reikalavimų atitikčiai ir pirkimo sutarties vykdymui pasitelkti specialistą – fizinį asmenį, tačiau laimėjimo ir pirkimo sutarties sudarymo atveju </w:t>
      </w:r>
      <w:r w:rsidRPr="00987CC7">
        <w:rPr>
          <w:rFonts w:eastAsia="Calibri"/>
          <w:sz w:val="22"/>
          <w:szCs w:val="22"/>
          <w:u w:val="single"/>
          <w:lang w:val="lt-LT"/>
        </w:rPr>
        <w:t>neketina jo įdarbinti</w:t>
      </w:r>
      <w:r w:rsidRPr="00987CC7">
        <w:rPr>
          <w:rFonts w:eastAsia="Calibri"/>
          <w:sz w:val="22"/>
          <w:szCs w:val="22"/>
          <w:lang w:val="lt-LT"/>
        </w:rPr>
        <w:t>, tokiu atveju specialistas (fizinis asmuo) pasiūlyme turi būti nurodomas kaip subtiekėjas (pateikiant įrodymus, kad jo ištekliai bus prieinami ir galimi naudoti visą pirkimo sutarties vykdymo laikotarpį).</w:t>
      </w:r>
    </w:p>
    <w:p w14:paraId="0A1A7B41" w14:textId="77777777" w:rsidR="00085461" w:rsidRPr="00987CC7" w:rsidRDefault="00085461" w:rsidP="00085461">
      <w:pPr>
        <w:pStyle w:val="Body2"/>
        <w:ind w:firstLine="720"/>
        <w:rPr>
          <w:lang w:val="lt-LT"/>
        </w:rPr>
      </w:pPr>
      <w:r w:rsidRPr="00987CC7">
        <w:rPr>
          <w:rFonts w:eastAsia="Calibri"/>
          <w:lang w:val="lt-LT"/>
        </w:rPr>
        <w:t xml:space="preserve">4.8. Jeigu tiekėjas ketina kvalifikacijos reikalavimų atitikčiai ir pirkimo sutarties vykdymui pasitelkti specialistą – fizinį asmenį, kurį laimėjimo ir pirkimo sutarties sudarymo atveju </w:t>
      </w:r>
      <w:r w:rsidRPr="00987CC7">
        <w:rPr>
          <w:rFonts w:eastAsia="Calibri"/>
          <w:u w:val="single"/>
          <w:lang w:val="lt-LT"/>
        </w:rPr>
        <w:t>ketina įdarbinti</w:t>
      </w:r>
      <w:r w:rsidRPr="00987CC7">
        <w:rPr>
          <w:rFonts w:eastAsia="Calibri"/>
          <w:lang w:val="lt-LT"/>
        </w:rPr>
        <w:t>, jis turi būti nurodytas pasiūlyme kaip siūlomas specialistas (kvazisubtiekėjas) ir tiekėjas iki pateikiant pasiūlymą turėtų sudaryti su šiuo specialistu susitarimą arba ketinimų protokolą, arba kitą dokumentą, kuris pagrįstų, kad toks ketinimas buvo iki tiekėjui pateikiant pasiūlymą ir, kad laimėjimo ir pirkimo sutarties sudarymo atveju specialistas bus įdarbintas. Šiuos dokumentus tiekėjas pateikia kartu su pasiūlymu.</w:t>
      </w:r>
    </w:p>
    <w:p w14:paraId="34FE5559" w14:textId="03A311A3" w:rsidR="006B51E6" w:rsidRPr="003307CD" w:rsidRDefault="0034466E">
      <w:pPr>
        <w:pStyle w:val="Body2"/>
        <w:rPr>
          <w:lang w:val="lt-LT"/>
        </w:rPr>
      </w:pPr>
      <w:r w:rsidRPr="003307CD">
        <w:rPr>
          <w:lang w:val="lt-LT"/>
        </w:rPr>
        <w:tab/>
      </w:r>
    </w:p>
    <w:p w14:paraId="1C1D1213" w14:textId="77777777" w:rsidR="006B51E6" w:rsidRPr="00F44727" w:rsidRDefault="0034466E">
      <w:pPr>
        <w:pStyle w:val="Heading"/>
        <w:rPr>
          <w:color w:val="auto"/>
          <w:lang w:val="lt-LT"/>
        </w:rPr>
      </w:pPr>
      <w:r w:rsidRPr="003307CD">
        <w:rPr>
          <w:lang w:val="lt-LT"/>
        </w:rPr>
        <w:tab/>
      </w:r>
      <w:r w:rsidRPr="00F44727">
        <w:rPr>
          <w:color w:val="auto"/>
          <w:lang w:val="lt-LT"/>
        </w:rPr>
        <w:t>5. PASIŪLYMŲ RENGIMAS, PATEIKIMAS, KEITIMAS</w:t>
      </w:r>
    </w:p>
    <w:p w14:paraId="224B151B" w14:textId="77777777" w:rsidR="006B51E6" w:rsidRPr="003307CD" w:rsidRDefault="006B51E6">
      <w:pPr>
        <w:pStyle w:val="Body2"/>
        <w:rPr>
          <w:lang w:val="lt-LT"/>
        </w:rPr>
      </w:pPr>
    </w:p>
    <w:p w14:paraId="3A5BBE3E" w14:textId="6C9E3021" w:rsidR="00E23ADC" w:rsidRPr="00E23ADC" w:rsidRDefault="0034466E" w:rsidP="00E23ADC">
      <w:pPr>
        <w:pStyle w:val="CommentText"/>
        <w:tabs>
          <w:tab w:val="left" w:pos="709"/>
        </w:tabs>
        <w:jc w:val="both"/>
        <w:rPr>
          <w:sz w:val="22"/>
          <w:szCs w:val="22"/>
          <w:lang w:val="lt-LT"/>
        </w:rPr>
      </w:pPr>
      <w:r w:rsidRPr="003307CD">
        <w:rPr>
          <w:lang w:val="lt-LT"/>
        </w:rPr>
        <w:tab/>
      </w:r>
      <w:r w:rsidRPr="00E23ADC">
        <w:rPr>
          <w:rFonts w:cs="Arial Unicode MS"/>
          <w:sz w:val="22"/>
          <w:szCs w:val="22"/>
          <w:lang w:val="lt-LT"/>
        </w:rPr>
        <w:t>5.1. Tiekėjas gali pateikti tik vieną pasiūlymą. Jei tiekėjas pateikia daugiau kaip vieną pasiūlymą arba ūkio subjektų grupės dalyvis dalyvauja teikiant kelis pasiūlymus, visi tokie pasiūlymai bus atmesti.</w:t>
      </w:r>
      <w:r w:rsidR="00E23ADC" w:rsidRPr="00E23ADC">
        <w:rPr>
          <w:iCs/>
          <w:sz w:val="22"/>
          <w:szCs w:val="22"/>
          <w:lang w:val="lt-LT"/>
        </w:rPr>
        <w:t xml:space="preserve">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E23ADC" w:rsidRPr="00E23ADC">
        <w:rPr>
          <w:sz w:val="22"/>
          <w:szCs w:val="22"/>
          <w:lang w:val="lt-LT"/>
        </w:rPr>
        <w:t>.</w:t>
      </w:r>
    </w:p>
    <w:p w14:paraId="7700B3E4"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5.2. Tiekėjas negali pateikti alternatyvių pasiūlymų. Tiekėjui pateikus alternatyvų pasiūlymą, jo pasiūlymas ir alternatyvus pasiūlymas (alternatyvūs pasiūlymai) bus atmesti.</w:t>
      </w:r>
    </w:p>
    <w:p w14:paraId="7102200C" w14:textId="326DB743" w:rsidR="006B51E6" w:rsidRPr="003307CD" w:rsidRDefault="0034466E">
      <w:pPr>
        <w:pStyle w:val="Body2"/>
        <w:rPr>
          <w:lang w:val="lt-LT"/>
        </w:rPr>
      </w:pPr>
      <w:r w:rsidRPr="003307CD">
        <w:rPr>
          <w:lang w:val="lt-LT"/>
        </w:rPr>
        <w:tab/>
      </w:r>
      <w:r w:rsidRPr="003307CD">
        <w:rPr>
          <w:rFonts w:eastAsia="Arial Unicode MS" w:cs="Arial Unicode MS"/>
          <w:lang w:val="lt-LT"/>
        </w:rPr>
        <w:t>5.3</w:t>
      </w:r>
      <w:r w:rsidRPr="0097400B">
        <w:rPr>
          <w:rFonts w:eastAsia="Arial Unicode MS" w:cs="Arial Unicode MS"/>
          <w:lang w:val="lt-LT"/>
        </w:rPr>
        <w:t>. Perkančioji organizacija reikalauja pasiūlymus teikti tik elektroninėmis priemonėmis naudojant CVP IS. Pasiūlymai</w:t>
      </w:r>
      <w:r w:rsidRPr="003307CD">
        <w:rPr>
          <w:rFonts w:eastAsia="Arial Unicode MS" w:cs="Arial Unicode MS"/>
          <w:lang w:val="lt-LT"/>
        </w:rPr>
        <w:t xml:space="preserve"> popierinėje laikmenoje, jei tokie būtų pateikti, bus grąžinami neatplėšti tiekėjui (kurjeriui) ar grąžinami registruotu laišku ir nebus priimami ir vertinami. Pasiūlymus gali teikti tik CVP IS registruoti tiekėjai (nemokama registracija </w:t>
      </w:r>
      <w:r w:rsidRPr="00A6300F">
        <w:rPr>
          <w:rFonts w:eastAsia="Arial Unicode MS" w:cs="Arial Unicode MS"/>
          <w:color w:val="auto"/>
          <w:lang w:val="lt-LT"/>
        </w:rPr>
        <w:t>adresu</w:t>
      </w:r>
      <w:r w:rsidR="00A6300F">
        <w:rPr>
          <w:rFonts w:eastAsia="Arial Unicode MS" w:cs="Arial Unicode MS"/>
          <w:color w:val="auto"/>
          <w:lang w:val="lt-LT"/>
        </w:rPr>
        <w:t xml:space="preserve"> </w:t>
      </w:r>
      <w:hyperlink r:id="rId19" w:history="1">
        <w:r w:rsidR="00530DD2" w:rsidRPr="00A6300F">
          <w:rPr>
            <w:rStyle w:val="Hyperlink"/>
            <w:color w:val="002060"/>
            <w:lang w:val="lt-LT"/>
          </w:rPr>
          <w:t>https://viesiejipirkimai.lt</w:t>
        </w:r>
      </w:hyperlink>
      <w:r w:rsidRPr="00A6300F">
        <w:rPr>
          <w:rFonts w:eastAsia="Arial Unicode MS" w:cs="Arial Unicode MS"/>
          <w:color w:val="auto"/>
          <w:lang w:val="lt-LT"/>
        </w:rPr>
        <w:t xml:space="preserve">). </w:t>
      </w:r>
      <w:r w:rsidRPr="003307CD">
        <w:rPr>
          <w:rFonts w:eastAsia="Arial Unicode MS" w:cs="Arial Unicode MS"/>
          <w:lang w:val="lt-LT"/>
        </w:rPr>
        <w:t>Pateikiami dokumentai ar skaitmeninės dokumentų kopijos turi būti prieinami naudojant nediskriminuojančius, visuotinai prieinamus duomenų failų formatus (pvz., pdf, jpg, xlsx, docx ir kt.).</w:t>
      </w:r>
    </w:p>
    <w:p w14:paraId="506D325F" w14:textId="0832406E" w:rsidR="00E23ADC" w:rsidRPr="003307CD" w:rsidRDefault="0034466E" w:rsidP="00E23ADC">
      <w:pPr>
        <w:pStyle w:val="Body2"/>
        <w:rPr>
          <w:lang w:val="lt-LT"/>
        </w:rPr>
      </w:pPr>
      <w:r w:rsidRPr="003307CD">
        <w:rPr>
          <w:lang w:val="lt-LT"/>
        </w:rPr>
        <w:tab/>
      </w:r>
      <w:r w:rsidRPr="003307CD">
        <w:rPr>
          <w:rFonts w:eastAsia="Arial Unicode MS" w:cs="Arial Unicode MS"/>
          <w:lang w:val="lt-LT"/>
        </w:rPr>
        <w:t>5</w:t>
      </w:r>
      <w:r w:rsidR="00E23ADC">
        <w:rPr>
          <w:rFonts w:eastAsia="Arial Unicode MS" w:cs="Arial Unicode MS"/>
          <w:lang w:val="lt-LT"/>
        </w:rPr>
        <w:t>.4</w:t>
      </w:r>
      <w:r w:rsidR="00E23ADC" w:rsidRPr="00E23ADC">
        <w:rPr>
          <w:rFonts w:eastAsia="Arial Unicode MS" w:cs="Arial Unicode MS"/>
          <w:lang w:val="lt-LT"/>
        </w:rPr>
        <w:t xml:space="preserve"> </w:t>
      </w:r>
      <w:r w:rsidR="00E23ADC" w:rsidRPr="003307CD">
        <w:rPr>
          <w:rFonts w:eastAsia="Arial Unicode MS" w:cs="Arial Unicode MS"/>
          <w:lang w:val="lt-LT"/>
        </w:rPr>
        <w:t xml:space="preserve">Pasiūlymas turi būti pateiktas iki </w:t>
      </w:r>
      <w:r w:rsidR="00E23ADC">
        <w:rPr>
          <w:rFonts w:eastAsia="Arial Unicode MS" w:cs="Arial Unicode MS"/>
          <w:lang w:val="lt-LT"/>
        </w:rPr>
        <w:t>skelbime apie pirkimą nurodyto</w:t>
      </w:r>
      <w:r w:rsidR="00E23ADC" w:rsidRPr="003307CD">
        <w:rPr>
          <w:rFonts w:eastAsia="Arial Unicode MS" w:cs="Arial Unicode MS"/>
          <w:lang w:val="lt-LT"/>
        </w:rPr>
        <w:t xml:space="preserve"> pasiūlymų pateikimo termino pabaigos</w:t>
      </w:r>
      <w:r w:rsidR="00E23ADC">
        <w:rPr>
          <w:rFonts w:eastAsia="Arial Unicode MS" w:cs="Arial Unicode MS"/>
          <w:lang w:val="lt-LT"/>
        </w:rPr>
        <w:t>, o jeigu skelbime nurodytas pasiūlymų pateikimo terminas buvo pratęstas,- iki pratęsto termino pabaigos.</w:t>
      </w:r>
    </w:p>
    <w:p w14:paraId="3AE6FE54" w14:textId="19F4773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5</w:t>
      </w:r>
      <w:r w:rsidRPr="003307CD">
        <w:rPr>
          <w:rFonts w:eastAsia="Arial Unicode MS" w:cs="Arial Unicode MS"/>
          <w:lang w:val="lt-LT"/>
        </w:rPr>
        <w:t>. Pateikdamas pasiūlymą, tiekėjas sutinka su šiais pirkimo dokumentais ir patvirtina, kad jo pasiūlyme pateikta informacija yra teisinga ir apima viską, ko reikia tinkamam pirkimo sutarties įvykdymui.</w:t>
      </w:r>
    </w:p>
    <w:p w14:paraId="26F1BEE4" w14:textId="77777777" w:rsidR="00FC0593" w:rsidRDefault="0034466E" w:rsidP="00FC0593">
      <w:pPr>
        <w:pStyle w:val="Body2"/>
        <w:rPr>
          <w:rFonts w:eastAsia="Arial Unicode MS" w:cs="Arial Unicode MS"/>
          <w:color w:val="auto"/>
          <w:lang w:val="lt-LT"/>
        </w:rPr>
      </w:pPr>
      <w:r w:rsidRPr="003307CD">
        <w:rPr>
          <w:lang w:val="lt-LT"/>
        </w:rPr>
        <w:tab/>
      </w:r>
      <w:r w:rsidRPr="00B2656D">
        <w:rPr>
          <w:rFonts w:eastAsia="Arial Unicode MS" w:cs="Arial Unicode MS"/>
          <w:color w:val="auto"/>
          <w:lang w:val="lt-LT"/>
        </w:rPr>
        <w:t>5.</w:t>
      </w:r>
      <w:r w:rsidR="00B2656D" w:rsidRPr="00B2656D">
        <w:rPr>
          <w:rFonts w:eastAsia="Arial Unicode MS" w:cs="Arial Unicode MS"/>
          <w:color w:val="auto"/>
          <w:lang w:val="lt-LT"/>
        </w:rPr>
        <w:t>6</w:t>
      </w:r>
      <w:r w:rsidRPr="00B2656D">
        <w:rPr>
          <w:rFonts w:eastAsia="Arial Unicode MS" w:cs="Arial Unicode MS"/>
          <w:color w:val="auto"/>
          <w:lang w:val="lt-LT"/>
        </w:rPr>
        <w:t xml:space="preserve">. </w:t>
      </w:r>
      <w:r w:rsidR="00FC0593" w:rsidRPr="00793DA2">
        <w:rPr>
          <w:rFonts w:eastAsia="Arial Unicode MS" w:cs="Arial Unicode MS"/>
          <w:color w:val="auto"/>
          <w:lang w:val="lt-LT"/>
        </w:rPr>
        <w:t>Tiekėjo pasiūlymas bei kita korespondencija pateikiami lietuvių kalba. Jei reikalaujami pridėti prie pasiūlymo dokumentai yra pateikti kita kalba (išskyrus anglų k.), turi būti pateiktas patvirtintas vertimas. Vertimas turi būti patvirtintas vertėjo parašu ir vertimo biuro antspaudu arba tiekėjo vadovo arba jo įgalioto asmens parašu. Perkančioji organizacija pasilieka teisę prašyti pateikti dokumentų anglų kalba vertimą į lietuvių kalbą.</w:t>
      </w:r>
      <w:r w:rsidR="00FC0593">
        <w:rPr>
          <w:rFonts w:eastAsia="Arial Unicode MS" w:cs="Arial Unicode MS"/>
          <w:color w:val="auto"/>
          <w:lang w:val="lt-LT"/>
        </w:rPr>
        <w:t xml:space="preserve"> </w:t>
      </w:r>
    </w:p>
    <w:p w14:paraId="28A8D584" w14:textId="1744D411"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7</w:t>
      </w:r>
      <w:r w:rsidRPr="003307CD">
        <w:rPr>
          <w:rFonts w:eastAsia="Arial Unicode MS" w:cs="Arial Unicode MS"/>
          <w:lang w:val="lt-LT"/>
        </w:rPr>
        <w:t xml:space="preserve">. Pasiūlymas turi galioti ne trumpiau nei </w:t>
      </w:r>
      <w:r w:rsidR="0094308B" w:rsidRPr="00085461">
        <w:rPr>
          <w:rFonts w:eastAsia="Arial Unicode MS" w:cs="Arial Unicode MS"/>
          <w:b/>
          <w:lang w:val="lt-LT"/>
        </w:rPr>
        <w:t>3 mėnesius</w:t>
      </w:r>
      <w:r w:rsidRPr="003307CD">
        <w:rPr>
          <w:rFonts w:eastAsia="Arial Unicode MS" w:cs="Arial Unicode MS"/>
          <w:lang w:val="lt-LT"/>
        </w:rPr>
        <w:t xml:space="preserve"> nuo konkurso pasiūlymų pateikimo termino pabaigos. Jeigu pasiūlyme nenurodytas jo galiojimo laikas, laikoma, kad pasiūlymas galioja tiek, kiek nustatyta pirkimo dokumentuose.</w:t>
      </w:r>
    </w:p>
    <w:p w14:paraId="7013E4D1" w14:textId="550013CA" w:rsidR="006B51E6" w:rsidRPr="003307CD" w:rsidRDefault="0034466E">
      <w:pPr>
        <w:pStyle w:val="Body2"/>
        <w:rPr>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8</w:t>
      </w:r>
      <w:r w:rsidRPr="003307CD">
        <w:rPr>
          <w:rFonts w:eastAsia="Arial Unicode MS" w:cs="Arial Unicode MS"/>
          <w:lang w:val="lt-LT"/>
        </w:rPr>
        <w:t xml:space="preserve">.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52D95033" w14:textId="7E52398A" w:rsidR="006B51E6" w:rsidRDefault="0034466E">
      <w:pPr>
        <w:pStyle w:val="Body2"/>
        <w:rPr>
          <w:rFonts w:eastAsia="Arial Unicode MS" w:cs="Arial Unicode MS"/>
          <w:color w:val="auto"/>
          <w:lang w:val="lt-LT"/>
        </w:rPr>
      </w:pPr>
      <w:r w:rsidRPr="003307CD">
        <w:rPr>
          <w:lang w:val="lt-LT"/>
        </w:rPr>
        <w:tab/>
      </w:r>
      <w:r w:rsidRPr="003307CD">
        <w:rPr>
          <w:rFonts w:eastAsia="Arial Unicode MS" w:cs="Arial Unicode MS"/>
          <w:lang w:val="lt-LT"/>
        </w:rPr>
        <w:t>5.</w:t>
      </w:r>
      <w:r w:rsidR="00B2656D">
        <w:rPr>
          <w:rFonts w:eastAsia="Arial Unicode MS" w:cs="Arial Unicode MS"/>
          <w:lang w:val="lt-LT"/>
        </w:rPr>
        <w:t>9</w:t>
      </w:r>
      <w:r w:rsidRPr="003307CD">
        <w:rPr>
          <w:rFonts w:eastAsia="Arial Unicode MS" w:cs="Arial Unicode MS"/>
          <w:lang w:val="lt-LT"/>
        </w:rPr>
        <w:t xml:space="preserve">. Perkančioji organizacija turi teisę pratęsti pasiūlymo pateikimo terminą. Apie naują pasiūlymų pateikimo terminą perkančioji organizacija paskelbia CVP IS ir praneša prie pirkimo CVP IS prisijungusiems </w:t>
      </w:r>
      <w:r w:rsidRPr="00B2656D">
        <w:rPr>
          <w:rFonts w:eastAsia="Arial Unicode MS" w:cs="Arial Unicode MS"/>
          <w:color w:val="auto"/>
          <w:lang w:val="lt-LT"/>
        </w:rPr>
        <w:t>tiekėjams.</w:t>
      </w:r>
    </w:p>
    <w:p w14:paraId="4F4D3AB0" w14:textId="3E799E22" w:rsidR="00824852" w:rsidRDefault="00824852" w:rsidP="00824852">
      <w:pPr>
        <w:pStyle w:val="Body2"/>
        <w:rPr>
          <w:bCs/>
          <w:color w:val="auto"/>
          <w:lang w:val="lt-LT"/>
        </w:rPr>
      </w:pPr>
      <w:r>
        <w:rPr>
          <w:rFonts w:eastAsia="Arial Unicode MS" w:cs="Arial Unicode MS"/>
          <w:color w:val="auto"/>
          <w:lang w:val="lt-LT"/>
        </w:rPr>
        <w:t xml:space="preserve">             </w:t>
      </w:r>
      <w:r w:rsidRPr="00B2656D">
        <w:rPr>
          <w:rFonts w:eastAsia="Arial Unicode MS" w:cs="Arial Unicode MS"/>
          <w:color w:val="auto"/>
          <w:lang w:val="lt-LT"/>
        </w:rPr>
        <w:t>5.1</w:t>
      </w:r>
      <w:r>
        <w:rPr>
          <w:rFonts w:eastAsia="Arial Unicode MS" w:cs="Arial Unicode MS"/>
          <w:color w:val="auto"/>
          <w:lang w:val="lt-LT"/>
        </w:rPr>
        <w:t>0</w:t>
      </w:r>
      <w:r w:rsidRPr="00B2656D">
        <w:rPr>
          <w:rFonts w:eastAsia="Arial Unicode MS" w:cs="Arial Unicode MS"/>
          <w:color w:val="auto"/>
          <w:lang w:val="lt-LT"/>
        </w:rPr>
        <w:t xml:space="preserve">. </w:t>
      </w:r>
      <w:r w:rsidRPr="002E06DE">
        <w:rPr>
          <w:bCs/>
          <w:color w:val="auto"/>
          <w:lang w:val="lt-LT"/>
        </w:rPr>
        <w:t>Pasiūlymas turi būti pateikiamas CVP IS priemonėmis užpildant pasiūlymo formą ir prie jos pridedant visus pasiūlymo formoje ir pirkimo dokumentuose reikalaujamus pateikti dokumentus</w:t>
      </w:r>
      <w:r>
        <w:rPr>
          <w:bCs/>
          <w:color w:val="auto"/>
          <w:lang w:val="lt-LT"/>
        </w:rPr>
        <w:t>:</w:t>
      </w:r>
    </w:p>
    <w:p w14:paraId="60D14136" w14:textId="77777777" w:rsidR="00824852" w:rsidRDefault="00824852" w:rsidP="00824852">
      <w:pPr>
        <w:pStyle w:val="Body2"/>
        <w:rPr>
          <w:color w:val="auto"/>
          <w:lang w:val="lt-LT"/>
        </w:rPr>
      </w:pPr>
      <w:r>
        <w:rPr>
          <w:color w:val="auto"/>
          <w:lang w:val="lt-LT"/>
        </w:rPr>
        <w:t xml:space="preserve">             5.10.1. Jungtinės veiklos sutarties kopija (jeigu pasiūlymą teikia ūkio subjektų grupė);</w:t>
      </w:r>
    </w:p>
    <w:p w14:paraId="56BF9533" w14:textId="276669D2" w:rsidR="00824852" w:rsidRDefault="00824852" w:rsidP="00824852">
      <w:pPr>
        <w:pStyle w:val="Body2"/>
        <w:rPr>
          <w:color w:val="auto"/>
          <w:lang w:val="lt-LT"/>
        </w:rPr>
      </w:pPr>
      <w:r>
        <w:rPr>
          <w:color w:val="auto"/>
          <w:lang w:val="lt-LT"/>
        </w:rPr>
        <w:lastRenderedPageBreak/>
        <w:t xml:space="preserve">             5.10.2. Įgaliojimas </w:t>
      </w:r>
      <w:r w:rsidR="00AF549C">
        <w:rPr>
          <w:color w:val="auto"/>
          <w:lang w:val="lt-LT"/>
        </w:rPr>
        <w:t>pasirašyti</w:t>
      </w:r>
      <w:r>
        <w:rPr>
          <w:color w:val="auto"/>
          <w:lang w:val="lt-LT"/>
        </w:rPr>
        <w:t xml:space="preserve"> </w:t>
      </w:r>
      <w:r w:rsidR="00275141">
        <w:rPr>
          <w:color w:val="auto"/>
          <w:lang w:val="lt-LT"/>
        </w:rPr>
        <w:t xml:space="preserve">užpildytą </w:t>
      </w:r>
      <w:r>
        <w:rPr>
          <w:color w:val="auto"/>
          <w:lang w:val="lt-LT"/>
        </w:rPr>
        <w:t>pasiūlym</w:t>
      </w:r>
      <w:r w:rsidR="00275141">
        <w:rPr>
          <w:color w:val="auto"/>
          <w:lang w:val="lt-LT"/>
        </w:rPr>
        <w:t>o formą (</w:t>
      </w:r>
      <w:r>
        <w:rPr>
          <w:color w:val="auto"/>
          <w:lang w:val="lt-LT"/>
        </w:rPr>
        <w:t xml:space="preserve">jeigu pasiūlymą </w:t>
      </w:r>
      <w:r w:rsidR="00AF549C">
        <w:rPr>
          <w:color w:val="auto"/>
          <w:lang w:val="lt-LT"/>
        </w:rPr>
        <w:t>pasirašo</w:t>
      </w:r>
      <w:r>
        <w:rPr>
          <w:color w:val="auto"/>
          <w:lang w:val="lt-LT"/>
        </w:rPr>
        <w:t xml:space="preserve"> ne tiekėjo vadovas</w:t>
      </w:r>
      <w:r w:rsidR="00275141">
        <w:rPr>
          <w:color w:val="auto"/>
          <w:lang w:val="lt-LT"/>
        </w:rPr>
        <w:t>)</w:t>
      </w:r>
      <w:r>
        <w:rPr>
          <w:color w:val="auto"/>
          <w:lang w:val="lt-LT"/>
        </w:rPr>
        <w:t>;</w:t>
      </w:r>
    </w:p>
    <w:p w14:paraId="0ECBA48A" w14:textId="100FC200" w:rsidR="00824852" w:rsidRPr="007C5536" w:rsidRDefault="00824852" w:rsidP="00824852">
      <w:pPr>
        <w:pStyle w:val="Body2"/>
        <w:rPr>
          <w:color w:val="auto"/>
          <w:lang w:val="lt-LT"/>
        </w:rPr>
      </w:pPr>
      <w:r>
        <w:rPr>
          <w:color w:val="auto"/>
          <w:lang w:val="lt-LT"/>
        </w:rPr>
        <w:t xml:space="preserve">             </w:t>
      </w:r>
      <w:r w:rsidRPr="007C5536">
        <w:rPr>
          <w:color w:val="auto"/>
          <w:lang w:val="lt-LT"/>
        </w:rPr>
        <w:t>5.10.3. Užpildytas Europos bendrasis viešųjų pirkimų dokumentas (EBVPD) parengtas pagal pirkimo sąlygų</w:t>
      </w:r>
      <w:r w:rsidR="004467F3">
        <w:rPr>
          <w:color w:val="auto"/>
          <w:lang w:val="lt-LT"/>
        </w:rPr>
        <w:t xml:space="preserve"> </w:t>
      </w:r>
      <w:r w:rsidRPr="007C5536">
        <w:rPr>
          <w:color w:val="auto"/>
          <w:lang w:val="lt-LT"/>
        </w:rPr>
        <w:t xml:space="preserve"> priedą</w:t>
      </w:r>
      <w:r w:rsidR="00A6300F" w:rsidRPr="007C5536">
        <w:rPr>
          <w:color w:val="auto"/>
          <w:lang w:val="lt-LT"/>
        </w:rPr>
        <w:t xml:space="preserve"> Nr.3</w:t>
      </w:r>
      <w:r w:rsidRPr="007C5536">
        <w:rPr>
          <w:color w:val="auto"/>
          <w:lang w:val="lt-LT"/>
        </w:rPr>
        <w:t>;</w:t>
      </w:r>
    </w:p>
    <w:p w14:paraId="3EC1488B" w14:textId="61C795A3" w:rsidR="00085461" w:rsidRPr="007C5536" w:rsidRDefault="00085461" w:rsidP="00085461">
      <w:pPr>
        <w:pStyle w:val="Body2"/>
        <w:rPr>
          <w:rFonts w:eastAsia="Arial Unicode MS"/>
          <w:lang w:val="lt-LT"/>
        </w:rPr>
      </w:pPr>
      <w:r w:rsidRPr="007C5536">
        <w:rPr>
          <w:color w:val="auto"/>
          <w:lang w:val="lt-LT"/>
        </w:rPr>
        <w:t xml:space="preserve">             5.10.4. </w:t>
      </w:r>
      <w:r w:rsidR="00C72245" w:rsidRPr="007C5536">
        <w:rPr>
          <w:color w:val="auto"/>
          <w:lang w:val="lt-LT"/>
        </w:rPr>
        <w:t>Užpildyta „Tiekėjo/subtiekėjo deklaracija dėl sankcijų“</w:t>
      </w:r>
      <w:r w:rsidR="00A6300F" w:rsidRPr="007C5536">
        <w:rPr>
          <w:color w:val="auto"/>
          <w:lang w:val="lt-LT"/>
        </w:rPr>
        <w:t xml:space="preserve"> pagal pirkimo sąlygų priedą Nr.4</w:t>
      </w:r>
      <w:r w:rsidR="00C72245" w:rsidRPr="007C5536">
        <w:rPr>
          <w:rFonts w:eastAsia="Arial Unicode MS"/>
          <w:lang w:val="lt-LT"/>
        </w:rPr>
        <w:t>.</w:t>
      </w:r>
    </w:p>
    <w:p w14:paraId="357401E6" w14:textId="01F7C08A" w:rsidR="00824852" w:rsidRPr="00B2656D" w:rsidRDefault="007C5536" w:rsidP="00E6282B">
      <w:pPr>
        <w:pStyle w:val="Body2"/>
        <w:tabs>
          <w:tab w:val="left" w:pos="709"/>
        </w:tabs>
        <w:rPr>
          <w:color w:val="auto"/>
          <w:lang w:val="lt-LT"/>
        </w:rPr>
      </w:pPr>
      <w:r w:rsidRPr="007C5536">
        <w:rPr>
          <w:rFonts w:eastAsia="Arial Unicode MS"/>
          <w:lang w:val="lt-LT"/>
        </w:rPr>
        <w:t xml:space="preserve">             </w:t>
      </w:r>
      <w:r w:rsidR="00824852">
        <w:rPr>
          <w:color w:val="auto"/>
          <w:lang w:val="lt-LT"/>
        </w:rPr>
        <w:t>5.10.</w:t>
      </w:r>
      <w:r w:rsidR="00085461">
        <w:rPr>
          <w:color w:val="auto"/>
          <w:lang w:val="lt-LT"/>
        </w:rPr>
        <w:t>5</w:t>
      </w:r>
      <w:r w:rsidR="00824852">
        <w:rPr>
          <w:color w:val="auto"/>
          <w:lang w:val="lt-LT"/>
        </w:rPr>
        <w:t>. Dokumentai, pagrindžiantys siūlomo pirkimo objekto atitikimą pirkimo dokumentų techninei specifikacijai</w:t>
      </w:r>
      <w:r w:rsidR="00085461">
        <w:rPr>
          <w:color w:val="auto"/>
          <w:lang w:val="lt-LT"/>
        </w:rPr>
        <w:t>.</w:t>
      </w:r>
      <w:r w:rsidR="00824852">
        <w:rPr>
          <w:color w:val="auto"/>
          <w:lang w:val="lt-LT"/>
        </w:rPr>
        <w:t xml:space="preserve"> </w:t>
      </w:r>
    </w:p>
    <w:p w14:paraId="55EA370B" w14:textId="416AEBFC" w:rsidR="006B51E6" w:rsidRPr="0076421B" w:rsidRDefault="0034466E" w:rsidP="0076421B">
      <w:pPr>
        <w:pStyle w:val="Body2"/>
        <w:tabs>
          <w:tab w:val="left" w:pos="709"/>
        </w:tabs>
        <w:rPr>
          <w:color w:val="auto"/>
          <w:lang w:val="lt-LT"/>
        </w:rPr>
      </w:pPr>
      <w:r w:rsidRPr="00B2656D">
        <w:rPr>
          <w:color w:val="auto"/>
          <w:lang w:val="lt-LT"/>
        </w:rPr>
        <w:tab/>
      </w:r>
      <w:r w:rsidRPr="00950AF8">
        <w:rPr>
          <w:rFonts w:eastAsia="Arial Unicode MS"/>
          <w:color w:val="auto"/>
          <w:lang w:val="lt-LT"/>
        </w:rPr>
        <w:t>5.1</w:t>
      </w:r>
      <w:r w:rsidR="00B2656D" w:rsidRPr="00950AF8">
        <w:rPr>
          <w:rFonts w:eastAsia="Arial Unicode MS"/>
          <w:color w:val="auto"/>
          <w:lang w:val="lt-LT"/>
        </w:rPr>
        <w:t>1</w:t>
      </w:r>
      <w:r w:rsidRPr="00950AF8">
        <w:rPr>
          <w:rFonts w:eastAsia="Arial Unicode MS"/>
          <w:color w:val="auto"/>
          <w:lang w:val="lt-LT"/>
        </w:rPr>
        <w:t>. Tiekėjo pasiūlymą sudaro CVP IS priemonėmis pateiktos informacijos</w:t>
      </w:r>
      <w:r w:rsidR="00FD1F90">
        <w:rPr>
          <w:rFonts w:eastAsia="Arial Unicode MS"/>
          <w:color w:val="auto"/>
          <w:lang w:val="lt-LT"/>
        </w:rPr>
        <w:t xml:space="preserve">  </w:t>
      </w:r>
      <w:r w:rsidR="00186667">
        <w:rPr>
          <w:rFonts w:eastAsia="Arial Unicode MS"/>
          <w:color w:val="auto"/>
          <w:lang w:val="lt-LT"/>
        </w:rPr>
        <w:t>ir</w:t>
      </w:r>
      <w:r w:rsidR="00D90F0C" w:rsidRPr="00950AF8">
        <w:rPr>
          <w:rFonts w:eastAsia="Arial Unicode MS"/>
          <w:color w:val="auto"/>
          <w:lang w:val="lt-LT"/>
        </w:rPr>
        <w:t xml:space="preserve"> </w:t>
      </w:r>
      <w:r w:rsidR="00C72245" w:rsidRPr="00950AF8">
        <w:rPr>
          <w:rFonts w:eastAsia="Arial Unicode MS"/>
          <w:color w:val="auto"/>
          <w:lang w:val="lt-LT"/>
        </w:rPr>
        <w:t xml:space="preserve"> </w:t>
      </w:r>
      <w:r w:rsidRPr="00950AF8">
        <w:rPr>
          <w:rFonts w:eastAsia="Arial Unicode MS"/>
          <w:color w:val="auto"/>
          <w:lang w:val="lt-LT"/>
        </w:rPr>
        <w:t>dokumentų</w:t>
      </w:r>
      <w:r w:rsidR="00F0203C" w:rsidRPr="00950AF8">
        <w:rPr>
          <w:rFonts w:eastAsia="Arial Unicode MS"/>
          <w:color w:val="auto"/>
          <w:lang w:val="lt-LT"/>
        </w:rPr>
        <w:t xml:space="preserve"> </w:t>
      </w:r>
      <w:r w:rsidRPr="00950AF8">
        <w:rPr>
          <w:rFonts w:eastAsia="Arial Unicode MS"/>
          <w:color w:val="auto"/>
          <w:lang w:val="lt-LT"/>
        </w:rPr>
        <w:t>visuma.</w:t>
      </w:r>
    </w:p>
    <w:p w14:paraId="79D92F31" w14:textId="18D786A2" w:rsidR="0076421B" w:rsidRPr="0076421B" w:rsidRDefault="0034466E" w:rsidP="0076421B">
      <w:pPr>
        <w:pStyle w:val="CommentText"/>
        <w:tabs>
          <w:tab w:val="left" w:pos="709"/>
        </w:tabs>
        <w:jc w:val="both"/>
        <w:rPr>
          <w:sz w:val="22"/>
          <w:szCs w:val="22"/>
          <w:lang w:val="lt-LT"/>
        </w:rPr>
      </w:pPr>
      <w:r w:rsidRPr="0076421B">
        <w:rPr>
          <w:sz w:val="22"/>
          <w:szCs w:val="22"/>
          <w:lang w:val="lt-LT"/>
        </w:rPr>
        <w:tab/>
        <w:t>5.1</w:t>
      </w:r>
      <w:r w:rsidR="00B2656D" w:rsidRPr="0076421B">
        <w:rPr>
          <w:sz w:val="22"/>
          <w:szCs w:val="22"/>
          <w:lang w:val="lt-LT"/>
        </w:rPr>
        <w:t>2</w:t>
      </w:r>
      <w:r w:rsidRPr="0076421B">
        <w:rPr>
          <w:sz w:val="22"/>
          <w:szCs w:val="22"/>
          <w:lang w:val="lt-LT"/>
        </w:rPr>
        <w:t xml:space="preserve">. </w:t>
      </w:r>
      <w:r w:rsidR="00B2656D" w:rsidRPr="0076421B">
        <w:rPr>
          <w:sz w:val="22"/>
          <w:szCs w:val="22"/>
          <w:lang w:val="lt-LT"/>
        </w:rPr>
        <w:t xml:space="preserve">Perkančioji organizacija reikalauja </w:t>
      </w:r>
      <w:r w:rsidR="00E92BED" w:rsidRPr="00D63CF0">
        <w:rPr>
          <w:b/>
          <w:sz w:val="22"/>
          <w:szCs w:val="22"/>
          <w:lang w:val="lt-LT"/>
        </w:rPr>
        <w:t xml:space="preserve">užpildytą </w:t>
      </w:r>
      <w:r w:rsidR="0076421B" w:rsidRPr="00D63CF0">
        <w:rPr>
          <w:b/>
          <w:sz w:val="22"/>
          <w:szCs w:val="22"/>
          <w:lang w:val="lt-LT"/>
        </w:rPr>
        <w:t>pasiūlymo formą</w:t>
      </w:r>
      <w:r w:rsidR="004903F4">
        <w:rPr>
          <w:b/>
          <w:sz w:val="22"/>
          <w:szCs w:val="22"/>
          <w:lang w:val="lt-LT"/>
        </w:rPr>
        <w:t xml:space="preserve"> </w:t>
      </w:r>
      <w:r w:rsidR="004467F3">
        <w:rPr>
          <w:b/>
          <w:sz w:val="22"/>
          <w:szCs w:val="22"/>
          <w:lang w:val="lt-LT"/>
        </w:rPr>
        <w:t>(</w:t>
      </w:r>
      <w:r w:rsidR="004903F4">
        <w:rPr>
          <w:b/>
          <w:sz w:val="22"/>
          <w:szCs w:val="22"/>
          <w:lang w:val="lt-LT"/>
        </w:rPr>
        <w:t>P</w:t>
      </w:r>
      <w:r w:rsidR="004467F3">
        <w:rPr>
          <w:b/>
          <w:sz w:val="22"/>
          <w:szCs w:val="22"/>
          <w:lang w:val="lt-LT"/>
        </w:rPr>
        <w:t>irkimo sąlygų pried</w:t>
      </w:r>
      <w:r w:rsidR="00186667">
        <w:rPr>
          <w:b/>
          <w:sz w:val="22"/>
          <w:szCs w:val="22"/>
          <w:lang w:val="lt-LT"/>
        </w:rPr>
        <w:t>ą</w:t>
      </w:r>
      <w:r w:rsidR="004467F3">
        <w:rPr>
          <w:b/>
          <w:sz w:val="22"/>
          <w:szCs w:val="22"/>
          <w:lang w:val="lt-LT"/>
        </w:rPr>
        <w:t xml:space="preserve"> Nr.1)</w:t>
      </w:r>
      <w:r w:rsidR="0076421B" w:rsidRPr="00D63CF0">
        <w:rPr>
          <w:b/>
          <w:sz w:val="22"/>
          <w:szCs w:val="22"/>
          <w:lang w:val="lt-LT"/>
        </w:rPr>
        <w:t xml:space="preserve"> </w:t>
      </w:r>
      <w:r w:rsidR="00B2656D" w:rsidRPr="00D63CF0">
        <w:rPr>
          <w:b/>
          <w:sz w:val="22"/>
          <w:szCs w:val="22"/>
          <w:lang w:val="lt-LT"/>
        </w:rPr>
        <w:t>pasirašyti</w:t>
      </w:r>
      <w:r w:rsidR="0033606B" w:rsidRPr="00D63CF0">
        <w:rPr>
          <w:b/>
          <w:sz w:val="22"/>
          <w:szCs w:val="22"/>
          <w:lang w:val="lt-LT"/>
        </w:rPr>
        <w:t xml:space="preserve"> galiojančiu kvalifikuotu parašu</w:t>
      </w:r>
      <w:r w:rsidR="00BC3FB0" w:rsidRPr="0076421B">
        <w:rPr>
          <w:sz w:val="22"/>
          <w:szCs w:val="22"/>
          <w:lang w:val="lt-LT"/>
        </w:rPr>
        <w:t xml:space="preserve">, kuris turi atitikti VPĮ 22 str. </w:t>
      </w:r>
      <w:r w:rsidR="00E92BED">
        <w:rPr>
          <w:sz w:val="22"/>
          <w:szCs w:val="22"/>
          <w:lang w:val="lt-LT"/>
        </w:rPr>
        <w:t xml:space="preserve">11 d. </w:t>
      </w:r>
      <w:r w:rsidR="00BC3FB0" w:rsidRPr="0076421B">
        <w:rPr>
          <w:sz w:val="22"/>
          <w:szCs w:val="22"/>
          <w:lang w:val="lt-LT"/>
        </w:rPr>
        <w:t>2 ir 3 punktuose nustatytus reikalavimus</w:t>
      </w:r>
      <w:r w:rsidR="0033606B" w:rsidRPr="0076421B">
        <w:rPr>
          <w:sz w:val="22"/>
          <w:szCs w:val="22"/>
          <w:lang w:val="lt-LT"/>
        </w:rPr>
        <w:t xml:space="preserve">. </w:t>
      </w:r>
      <w:r w:rsidR="0076421B" w:rsidRPr="0076421B">
        <w:rPr>
          <w:sz w:val="22"/>
          <w:szCs w:val="22"/>
          <w:lang w:val="lt-LT"/>
        </w:rPr>
        <w:t>Pateikdamas pasiūlymą ir kitus su juo teikiamus dokumentus, tiekėjas deklaruoja teikiamų dokumentų tikrumą. Perkančioji organizacija, kilus abejonių dėl dokumentų tikrumo, pasilieka sau teisę prašyti dokumentų originalų, t. y.  gali reikalauti pateikti:</w:t>
      </w:r>
    </w:p>
    <w:p w14:paraId="1BF4587D" w14:textId="238243AF"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5.12.1. kvalifikuotu elektroniniu parašu pasirašytus elektroninėmis priemonėmis suformuotus dokumentus;</w:t>
      </w:r>
    </w:p>
    <w:p w14:paraId="07F37B1F" w14:textId="7B73C610" w:rsidR="0076421B" w:rsidRPr="0076421B" w:rsidRDefault="0076421B" w:rsidP="0076421B">
      <w:pPr>
        <w:pStyle w:val="CommentText"/>
        <w:tabs>
          <w:tab w:val="left" w:pos="709"/>
        </w:tabs>
        <w:jc w:val="both"/>
        <w:rPr>
          <w:sz w:val="22"/>
          <w:szCs w:val="22"/>
          <w:lang w:val="lt-LT"/>
        </w:rPr>
      </w:pPr>
      <w:r>
        <w:rPr>
          <w:sz w:val="22"/>
          <w:szCs w:val="22"/>
          <w:lang w:val="lt-LT"/>
        </w:rPr>
        <w:t xml:space="preserve">             </w:t>
      </w:r>
      <w:r w:rsidRPr="0076421B">
        <w:rPr>
          <w:sz w:val="22"/>
          <w:szCs w:val="22"/>
          <w:lang w:val="lt-LT"/>
        </w:rPr>
        <w:t>5.12.2. skaitmenines dokumentų kopijas (fiziniu parašu tvirtinami dokumentai turi būti pateikiami pasirašyti ir nuskenuoti).</w:t>
      </w:r>
    </w:p>
    <w:p w14:paraId="6DE5F089" w14:textId="4F5B7DF2" w:rsidR="006B51E6" w:rsidRPr="003307CD" w:rsidRDefault="00B2656D" w:rsidP="0076421B">
      <w:pPr>
        <w:pStyle w:val="Body2"/>
        <w:tabs>
          <w:tab w:val="left" w:pos="709"/>
        </w:tabs>
        <w:rPr>
          <w:lang w:val="lt-LT"/>
        </w:rPr>
      </w:pPr>
      <w:r w:rsidRPr="00B2656D">
        <w:rPr>
          <w:rFonts w:eastAsia="Arial Unicode MS" w:cs="Arial Unicode MS"/>
          <w:color w:val="auto"/>
          <w:lang w:val="lt-LT"/>
        </w:rPr>
        <w:t xml:space="preserve"> </w:t>
      </w:r>
      <w:r w:rsidR="0034466E" w:rsidRPr="003307CD">
        <w:rPr>
          <w:lang w:val="lt-LT"/>
        </w:rPr>
        <w:tab/>
      </w:r>
      <w:r w:rsidR="0034466E" w:rsidRPr="003307CD">
        <w:rPr>
          <w:rFonts w:eastAsia="Arial Unicode MS" w:cs="Arial Unicode MS"/>
          <w:lang w:val="lt-LT"/>
        </w:rPr>
        <w:t>5.1</w:t>
      </w:r>
      <w:r>
        <w:rPr>
          <w:rFonts w:eastAsia="Arial Unicode MS" w:cs="Arial Unicode MS"/>
          <w:lang w:val="lt-LT"/>
        </w:rPr>
        <w:t>3</w:t>
      </w:r>
      <w:r w:rsidR="0034466E" w:rsidRPr="003307CD">
        <w:rPr>
          <w:rFonts w:eastAsia="Arial Unicode MS" w:cs="Arial Unicode MS"/>
          <w:lang w:val="lt-LT"/>
        </w:rPr>
        <w:t>. Tiekėjas pasiūlymo formoje turi aiškiai nurodyti, kuri pasiūlymo informacija yra konfidenciali, vadovaujantis VPĮ 20</w:t>
      </w:r>
      <w:r w:rsidR="003B4149">
        <w:rPr>
          <w:rFonts w:eastAsia="Arial Unicode MS" w:cs="Arial Unicode MS"/>
          <w:lang w:val="lt-LT"/>
        </w:rPr>
        <w:t xml:space="preserve"> straipsniu</w:t>
      </w:r>
      <w:r w:rsidR="0034466E" w:rsidRPr="003307CD">
        <w:rPr>
          <w:rFonts w:eastAsia="Arial Unicode MS" w:cs="Arial Unicode MS"/>
          <w:lang w:val="lt-LT"/>
        </w:rPr>
        <w:t xml:space="preserve">. Jeigu perkančiajai organizacijai kyla abejonių dėl tiekėjo pasiūlyme nurodytos informacijos konfidencialumo, ji privalo </w:t>
      </w:r>
      <w:r w:rsidR="00A116C1">
        <w:rPr>
          <w:rFonts w:eastAsia="Arial Unicode MS" w:cs="Arial Unicode MS"/>
          <w:lang w:val="lt-LT"/>
        </w:rPr>
        <w:t xml:space="preserve">kreiptis į </w:t>
      </w:r>
      <w:r w:rsidR="0034466E" w:rsidRPr="003307CD">
        <w:rPr>
          <w:rFonts w:eastAsia="Arial Unicode MS" w:cs="Arial Unicode MS"/>
          <w:lang w:val="lt-LT"/>
        </w:rPr>
        <w:t>tiekėj</w:t>
      </w:r>
      <w:r w:rsidR="00A116C1">
        <w:rPr>
          <w:rFonts w:eastAsia="Arial Unicode MS" w:cs="Arial Unicode MS"/>
          <w:lang w:val="lt-LT"/>
        </w:rPr>
        <w:t>ą, prašydama pagrįsti informacijos</w:t>
      </w:r>
      <w:r w:rsidR="0034466E" w:rsidRPr="003307CD">
        <w:rPr>
          <w:rFonts w:eastAsia="Arial Unicode MS" w:cs="Arial Unicode MS"/>
          <w:lang w:val="lt-LT"/>
        </w:rPr>
        <w:t xml:space="preserve"> konfidencial</w:t>
      </w:r>
      <w:r w:rsidR="00A116C1">
        <w:rPr>
          <w:rFonts w:eastAsia="Arial Unicode MS" w:cs="Arial Unicode MS"/>
          <w:lang w:val="lt-LT"/>
        </w:rPr>
        <w:t>umą</w:t>
      </w:r>
      <w:r w:rsidR="0034466E" w:rsidRPr="003307CD">
        <w:rPr>
          <w:rFonts w:eastAsia="Arial Unicode MS" w:cs="Arial Unicode MS"/>
          <w:lang w:val="lt-LT"/>
        </w:rPr>
        <w:t xml:space="preserve">. Jeigu tiekėjas </w:t>
      </w:r>
      <w:r w:rsidR="00A116C1">
        <w:rPr>
          <w:rFonts w:eastAsia="Arial Unicode MS" w:cs="Arial Unicode MS"/>
          <w:lang w:val="lt-LT"/>
        </w:rPr>
        <w:t xml:space="preserve">per perkančiosios organizacijos nurodytą terminą (kuris negali būti trumpesnis kaip 3 darbo dienos) </w:t>
      </w:r>
      <w:r w:rsidR="0034466E" w:rsidRPr="003307CD">
        <w:rPr>
          <w:rFonts w:eastAsia="Arial Unicode MS" w:cs="Arial Unicode MS"/>
          <w:lang w:val="lt-LT"/>
        </w:rPr>
        <w:t xml:space="preserve">nepateikia tokių įrodymų arba pateikia netinkamus įrodymus, laikoma, kad tokia informacija yra nekonfidenciali. Jei tiekėjas nenurodo konfidencialios informacijos, laikoma, kad pasiūlymas yra nekonfidencialus. </w:t>
      </w:r>
    </w:p>
    <w:p w14:paraId="2949AF95" w14:textId="12D9BA7A" w:rsidR="006B51E6" w:rsidRPr="003307CD" w:rsidRDefault="0034466E">
      <w:pPr>
        <w:pStyle w:val="Body2"/>
        <w:rPr>
          <w:lang w:val="lt-LT"/>
        </w:rPr>
      </w:pPr>
      <w:r w:rsidRPr="003307CD">
        <w:rPr>
          <w:lang w:val="lt-LT"/>
        </w:rPr>
        <w:tab/>
      </w:r>
      <w:r w:rsidRPr="003307CD">
        <w:rPr>
          <w:rFonts w:eastAsia="Arial Unicode MS" w:cs="Arial Unicode MS"/>
          <w:lang w:val="lt-LT"/>
        </w:rPr>
        <w:t>5.1</w:t>
      </w:r>
      <w:r w:rsidR="00B2656D">
        <w:rPr>
          <w:rFonts w:eastAsia="Arial Unicode MS" w:cs="Arial Unicode MS"/>
          <w:lang w:val="lt-LT"/>
        </w:rPr>
        <w:t>4</w:t>
      </w:r>
      <w:r w:rsidRPr="003307CD">
        <w:rPr>
          <w:rFonts w:eastAsia="Arial Unicode MS" w:cs="Arial Unicode MS"/>
          <w:lang w:val="lt-LT"/>
        </w:rPr>
        <w:t>.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0AE1ABB1" w14:textId="78772A79" w:rsidR="006B51E6" w:rsidRPr="003307CD" w:rsidRDefault="0034466E">
      <w:pPr>
        <w:pStyle w:val="Body2"/>
        <w:rPr>
          <w:lang w:val="lt-LT"/>
        </w:rPr>
      </w:pPr>
      <w:r w:rsidRPr="003307CD">
        <w:rPr>
          <w:rFonts w:eastAsia="Arial Unicode MS" w:cs="Arial Unicode MS"/>
          <w:lang w:val="lt-LT"/>
        </w:rPr>
        <w:t xml:space="preserve"> </w:t>
      </w:r>
      <w:r w:rsidRPr="003307CD">
        <w:rPr>
          <w:rFonts w:eastAsia="Arial Unicode MS" w:cs="Arial Unicode MS"/>
          <w:lang w:val="lt-LT"/>
        </w:rPr>
        <w:tab/>
      </w:r>
      <w:r w:rsidRPr="00824852">
        <w:rPr>
          <w:rFonts w:eastAsia="Arial Unicode MS" w:cs="Arial Unicode MS"/>
          <w:lang w:val="lt-LT"/>
        </w:rPr>
        <w:t>5.1</w:t>
      </w:r>
      <w:r w:rsidR="00B2656D" w:rsidRPr="00824852">
        <w:rPr>
          <w:rFonts w:eastAsia="Arial Unicode MS" w:cs="Arial Unicode MS"/>
          <w:lang w:val="lt-LT"/>
        </w:rPr>
        <w:t>5</w:t>
      </w:r>
      <w:r w:rsidRPr="00824852">
        <w:rPr>
          <w:rFonts w:eastAsia="Arial Unicode MS" w:cs="Arial Unicode MS"/>
          <w:lang w:val="lt-LT"/>
        </w:rPr>
        <w:t xml:space="preserve">. </w:t>
      </w:r>
      <w:r w:rsidR="00824852">
        <w:rPr>
          <w:rFonts w:eastAsia="Arial Unicode MS" w:cs="Arial Unicode MS"/>
          <w:lang w:val="lt-LT"/>
        </w:rPr>
        <w:t>Pirkimo procedūros metu</w:t>
      </w:r>
      <w:r w:rsidRPr="00824852">
        <w:rPr>
          <w:rFonts w:eastAsia="Arial Unicode MS" w:cs="Arial Unicode MS"/>
          <w:lang w:val="lt-LT"/>
        </w:rPr>
        <w:t xml:space="preserve"> perkančioji organizacija turi teisę prašyti CVP IS priemonėmis, kad tiekėjai pratęstų jų galiojimą iki konkrečiai nurodyto laiko. Tiekėjas CVP IS priemonėmis tokį prašymą gali atmesti.</w:t>
      </w:r>
    </w:p>
    <w:p w14:paraId="0E84607F" w14:textId="77777777" w:rsidR="006B51E6" w:rsidRPr="003307CD" w:rsidRDefault="006B51E6">
      <w:pPr>
        <w:pStyle w:val="Body2"/>
        <w:rPr>
          <w:lang w:val="lt-LT"/>
        </w:rPr>
      </w:pPr>
    </w:p>
    <w:p w14:paraId="0776AEA6" w14:textId="77777777" w:rsidR="006B51E6" w:rsidRPr="00F44727" w:rsidRDefault="0034466E">
      <w:pPr>
        <w:pStyle w:val="Heading"/>
        <w:rPr>
          <w:color w:val="auto"/>
          <w:lang w:val="lt-LT"/>
        </w:rPr>
      </w:pPr>
      <w:r w:rsidRPr="003307CD">
        <w:rPr>
          <w:lang w:val="lt-LT"/>
        </w:rPr>
        <w:tab/>
      </w:r>
      <w:r w:rsidRPr="00F44727">
        <w:rPr>
          <w:color w:val="auto"/>
          <w:lang w:val="lt-LT"/>
        </w:rPr>
        <w:t>6. PASIŪLYMŲ ŠIFRAVIMAS</w:t>
      </w:r>
    </w:p>
    <w:p w14:paraId="6F16C6DB" w14:textId="77777777" w:rsidR="006B51E6" w:rsidRPr="003307CD" w:rsidRDefault="0034466E">
      <w:pPr>
        <w:pStyle w:val="Body2"/>
        <w:rPr>
          <w:lang w:val="lt-LT"/>
        </w:rPr>
      </w:pPr>
      <w:r w:rsidRPr="003307CD">
        <w:rPr>
          <w:lang w:val="lt-LT"/>
        </w:rPr>
        <w:tab/>
      </w:r>
    </w:p>
    <w:p w14:paraId="57D7B45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6.1</w:t>
      </w:r>
      <w:r w:rsidRPr="0097400B">
        <w:rPr>
          <w:rFonts w:eastAsia="Arial Unicode MS" w:cs="Arial Unicode MS"/>
          <w:lang w:val="lt-LT"/>
        </w:rPr>
        <w:t>. Tiekėjo teikiamas pasiūlymas gali būti užšifruojamas. Tiekėjas</w:t>
      </w:r>
      <w:r w:rsidRPr="003307CD">
        <w:rPr>
          <w:rFonts w:eastAsia="Arial Unicode MS" w:cs="Arial Unicode MS"/>
          <w:lang w:val="lt-LT"/>
        </w:rPr>
        <w:t>, nusprendęs pateikti užšifruotą pasiūlymą, turi:</w:t>
      </w:r>
    </w:p>
    <w:p w14:paraId="092F813F" w14:textId="67F21D5D"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w:t>
      </w:r>
      <w:hyperlink r:id="rId20" w:history="1">
        <w:r w:rsidR="004D7FED" w:rsidRPr="00E45F32">
          <w:rPr>
            <w:rStyle w:val="Hyperlink"/>
            <w:color w:val="002060"/>
            <w:lang w:val="lt-LT"/>
          </w:rPr>
          <w:t>https://vpt.lrv.lt/uploads/vpt/documents/files/uzssisfravimo%20instrukcija(1).pdf</w:t>
        </w:r>
      </w:hyperlink>
    </w:p>
    <w:p w14:paraId="7E7E1477" w14:textId="39C3B7C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6.1.2. iki pirminio susipažinimo su CVP IS priemonėmis pateiktais pasiūlymais procedūros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45E41D7B" w14:textId="516F0989" w:rsidR="006B51E6" w:rsidRPr="003307CD" w:rsidRDefault="0034466E">
      <w:pPr>
        <w:pStyle w:val="Body2"/>
        <w:rPr>
          <w:lang w:val="lt-LT"/>
        </w:rPr>
      </w:pPr>
      <w:r w:rsidRPr="003307CD">
        <w:rPr>
          <w:lang w:val="lt-LT"/>
        </w:rPr>
        <w:tab/>
      </w:r>
      <w:r w:rsidRPr="003307CD">
        <w:rPr>
          <w:rFonts w:eastAsia="Arial Unicode MS" w:cs="Arial Unicode MS"/>
          <w:lang w:val="lt-LT"/>
        </w:rPr>
        <w:t>6.2. Tiekėjui užšifravus visą pasiūlymą ir iki pirminio susipažinimo su CVP IS priemonėmis pateiktais pasiūlymais procedūros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461ADFF" w14:textId="2A8353C5" w:rsidR="006B51E6" w:rsidRPr="00F44727" w:rsidRDefault="0034466E">
      <w:pPr>
        <w:pStyle w:val="Heading"/>
        <w:rPr>
          <w:color w:val="auto"/>
          <w:lang w:val="lt-LT"/>
        </w:rPr>
      </w:pPr>
      <w:r w:rsidRPr="00F44727">
        <w:rPr>
          <w:color w:val="auto"/>
          <w:lang w:val="lt-LT"/>
        </w:rPr>
        <w:lastRenderedPageBreak/>
        <w:tab/>
        <w:t>7. PASIŪLYMŲ GALIOJIMO UŽTIKRINIMAS</w:t>
      </w:r>
    </w:p>
    <w:p w14:paraId="2C627973" w14:textId="1F9443D6" w:rsidR="006B51E6" w:rsidRPr="003307CD" w:rsidRDefault="0034466E">
      <w:pPr>
        <w:pStyle w:val="Body2"/>
        <w:rPr>
          <w:color w:val="367DA2"/>
          <w:lang w:val="lt-LT"/>
        </w:rPr>
      </w:pPr>
      <w:r w:rsidRPr="003307CD">
        <w:rPr>
          <w:rFonts w:eastAsia="Arial Unicode MS" w:cs="Arial Unicode MS"/>
          <w:b/>
          <w:bCs/>
          <w:color w:val="587B3C"/>
          <w:lang w:val="lt-LT"/>
        </w:rPr>
        <w:tab/>
      </w:r>
      <w:r w:rsidRPr="003307CD">
        <w:rPr>
          <w:rFonts w:eastAsia="Arial Unicode MS" w:cs="Arial Unicode MS"/>
          <w:color w:val="367DA2"/>
          <w:lang w:val="lt-LT"/>
        </w:rPr>
        <w:t xml:space="preserve"> </w:t>
      </w:r>
    </w:p>
    <w:p w14:paraId="58D9F915" w14:textId="77777777" w:rsidR="006B51E6" w:rsidRDefault="0034466E">
      <w:pPr>
        <w:pStyle w:val="Body2"/>
        <w:rPr>
          <w:color w:val="auto"/>
          <w:lang w:val="lt-LT"/>
        </w:rPr>
      </w:pPr>
      <w:r w:rsidRPr="003307CD">
        <w:rPr>
          <w:color w:val="367DA2"/>
          <w:lang w:val="lt-LT"/>
        </w:rPr>
        <w:tab/>
      </w:r>
      <w:r w:rsidRPr="00B2656D">
        <w:rPr>
          <w:color w:val="auto"/>
          <w:lang w:val="lt-LT"/>
        </w:rPr>
        <w:t xml:space="preserve">7.1. </w:t>
      </w:r>
      <w:r w:rsidRPr="0097400B">
        <w:rPr>
          <w:color w:val="auto"/>
          <w:lang w:val="lt-LT"/>
        </w:rPr>
        <w:t>Pasiūlymo galiojimo užtikrinimas nereikalaujamas.</w:t>
      </w:r>
      <w:r w:rsidRPr="00B2656D">
        <w:rPr>
          <w:color w:val="auto"/>
          <w:lang w:val="lt-LT"/>
        </w:rPr>
        <w:t xml:space="preserve"> </w:t>
      </w:r>
    </w:p>
    <w:p w14:paraId="6C2E74B3" w14:textId="77777777" w:rsidR="00666E03" w:rsidRDefault="00666E03">
      <w:pPr>
        <w:pStyle w:val="Body2"/>
        <w:rPr>
          <w:color w:val="auto"/>
          <w:lang w:val="lt-LT"/>
        </w:rPr>
      </w:pPr>
    </w:p>
    <w:p w14:paraId="2D6918EA" w14:textId="12F40E31" w:rsidR="006B51E6" w:rsidRPr="00D90920" w:rsidRDefault="009B1765" w:rsidP="0017092C">
      <w:pPr>
        <w:pStyle w:val="Heading"/>
        <w:rPr>
          <w:b w:val="0"/>
          <w:bCs w:val="0"/>
          <w:color w:val="auto"/>
          <w:highlight w:val="red"/>
          <w:lang w:val="lt-LT"/>
        </w:rPr>
      </w:pPr>
      <w:r>
        <w:rPr>
          <w:lang w:val="lt-LT"/>
        </w:rPr>
        <w:t xml:space="preserve">            </w:t>
      </w:r>
      <w:r w:rsidR="0034466E" w:rsidRPr="00824852">
        <w:rPr>
          <w:color w:val="auto"/>
          <w:lang w:val="lt-LT"/>
        </w:rPr>
        <w:t>8. PAVYZDŽIŲ PATEIKIMAS</w:t>
      </w:r>
    </w:p>
    <w:p w14:paraId="33ED9908" w14:textId="77777777" w:rsidR="006B51E6" w:rsidRPr="00D90920" w:rsidRDefault="006B51E6">
      <w:pPr>
        <w:pStyle w:val="Body2"/>
        <w:rPr>
          <w:color w:val="367DA2"/>
          <w:highlight w:val="red"/>
          <w:lang w:val="lt-LT"/>
        </w:rPr>
      </w:pPr>
    </w:p>
    <w:p w14:paraId="0BD92E21" w14:textId="1B7B9462" w:rsidR="006C73B9" w:rsidRDefault="0034466E" w:rsidP="00186667">
      <w:pPr>
        <w:pStyle w:val="Body2"/>
        <w:tabs>
          <w:tab w:val="left" w:pos="709"/>
        </w:tabs>
        <w:rPr>
          <w:rFonts w:eastAsia="Arial Unicode MS" w:cs="Arial Unicode MS"/>
          <w:color w:val="auto"/>
          <w:lang w:val="lt-LT"/>
        </w:rPr>
      </w:pPr>
      <w:r w:rsidRPr="00824852">
        <w:rPr>
          <w:rFonts w:eastAsia="Arial Unicode MS" w:cs="Arial Unicode MS"/>
          <w:color w:val="367DA2"/>
          <w:lang w:val="lt-LT"/>
        </w:rPr>
        <w:tab/>
      </w:r>
      <w:r w:rsidR="006C73B9" w:rsidRPr="009910E9">
        <w:rPr>
          <w:rFonts w:eastAsia="Arial Unicode MS" w:cs="Arial Unicode MS"/>
          <w:color w:val="auto"/>
          <w:lang w:val="lt-LT"/>
        </w:rPr>
        <w:t xml:space="preserve">8.1. </w:t>
      </w:r>
      <w:r w:rsidR="00186667">
        <w:rPr>
          <w:rFonts w:eastAsia="Arial Unicode MS" w:cs="Arial Unicode MS"/>
          <w:color w:val="auto"/>
          <w:lang w:val="lt-LT"/>
        </w:rPr>
        <w:t xml:space="preserve">Prekių pavyzdžiai nereikalaujami. </w:t>
      </w:r>
      <w:r w:rsidR="006C73B9" w:rsidRPr="009910E9">
        <w:rPr>
          <w:rFonts w:eastAsia="Arial Unicode MS" w:cs="Arial Unicode MS"/>
          <w:color w:val="auto"/>
          <w:lang w:val="lt-LT"/>
        </w:rPr>
        <w:t xml:space="preserve"> </w:t>
      </w:r>
    </w:p>
    <w:p w14:paraId="73913881" w14:textId="77777777" w:rsidR="00A81CDC" w:rsidRDefault="00A81CDC" w:rsidP="00D25E2D">
      <w:pPr>
        <w:pStyle w:val="Body2"/>
        <w:rPr>
          <w:rFonts w:eastAsia="Arial Unicode MS" w:cs="Arial Unicode MS"/>
          <w:color w:val="auto"/>
          <w:lang w:val="lt-LT"/>
        </w:rPr>
      </w:pPr>
    </w:p>
    <w:p w14:paraId="04CCAF63" w14:textId="77777777" w:rsidR="006B51E6" w:rsidRPr="00F44727" w:rsidRDefault="0034466E">
      <w:pPr>
        <w:pStyle w:val="Heading"/>
        <w:rPr>
          <w:color w:val="auto"/>
          <w:lang w:val="lt-LT"/>
        </w:rPr>
      </w:pPr>
      <w:r w:rsidRPr="003307CD">
        <w:rPr>
          <w:lang w:val="lt-LT"/>
        </w:rPr>
        <w:tab/>
      </w:r>
      <w:r w:rsidRPr="00F44727">
        <w:rPr>
          <w:color w:val="auto"/>
          <w:lang w:val="lt-LT"/>
        </w:rPr>
        <w:t>9. PIRKIMO DOKUMENTŲ PAAIŠKINIMAS IR PATIKSLINIMAS</w:t>
      </w:r>
    </w:p>
    <w:p w14:paraId="3B710E5B" w14:textId="77777777" w:rsidR="006B51E6" w:rsidRPr="003307CD" w:rsidRDefault="0034466E">
      <w:pPr>
        <w:pStyle w:val="Body2"/>
        <w:rPr>
          <w:lang w:val="lt-LT"/>
        </w:rPr>
      </w:pPr>
      <w:r w:rsidRPr="003307CD">
        <w:rPr>
          <w:lang w:val="lt-LT"/>
        </w:rPr>
        <w:tab/>
      </w:r>
    </w:p>
    <w:p w14:paraId="7B40850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 xml:space="preserve">9.1. Tiekėjas tik CVP IS susirašinėjimo priemonėmis gali prašyti, kad perkančioji organizacija paaiškintų ar pataisytų pirkimo dokumentus. </w:t>
      </w:r>
    </w:p>
    <w:p w14:paraId="753C8B26" w14:textId="3521B8DD" w:rsidR="006B51E6" w:rsidRPr="00D90920" w:rsidRDefault="0034466E">
      <w:pPr>
        <w:pStyle w:val="Body2"/>
        <w:rPr>
          <w:color w:val="auto"/>
          <w:lang w:val="lt-LT"/>
        </w:rPr>
      </w:pPr>
      <w:r w:rsidRPr="003307CD">
        <w:rPr>
          <w:rFonts w:eastAsia="Arial Unicode MS" w:cs="Arial Unicode MS"/>
          <w:lang w:val="lt-LT"/>
        </w:rPr>
        <w:tab/>
      </w:r>
      <w:r w:rsidRPr="0017092C">
        <w:rPr>
          <w:rFonts w:eastAsia="Arial Unicode MS" w:cs="Arial Unicode MS"/>
          <w:color w:val="auto"/>
          <w:lang w:val="lt-LT"/>
        </w:rPr>
        <w:t>9.2</w:t>
      </w:r>
      <w:r w:rsidRPr="00D90920">
        <w:rPr>
          <w:rFonts w:eastAsia="Arial Unicode MS" w:cs="Arial Unicode MS"/>
          <w:color w:val="auto"/>
          <w:lang w:val="lt-LT"/>
        </w:rPr>
        <w:t xml:space="preserve">. Perkančioji organizacija atsako tik CVP IS susirašinėjimo priemonėmis į kiekvieną tiekėjo rašytinį prašymą dėl pirkimo dokumentų, jei prašymas yra pateiktas likus ne mažiau kaip </w:t>
      </w:r>
      <w:r w:rsidR="000D510E">
        <w:rPr>
          <w:rFonts w:eastAsia="Arial Unicode MS" w:cs="Arial Unicode MS"/>
          <w:color w:val="auto"/>
          <w:lang w:val="lt-LT"/>
        </w:rPr>
        <w:t>6</w:t>
      </w:r>
      <w:r w:rsidRPr="00D90920">
        <w:rPr>
          <w:rFonts w:eastAsia="Arial Unicode MS" w:cs="Arial Unicode MS"/>
          <w:color w:val="auto"/>
          <w:lang w:val="lt-LT"/>
        </w:rPr>
        <w:t xml:space="preserve"> dienoms iki pasiūlymų pateikimo termino pabaigos.</w:t>
      </w:r>
    </w:p>
    <w:p w14:paraId="3F2AD7C9" w14:textId="080CF238" w:rsidR="00A0030C" w:rsidRPr="003307CD" w:rsidRDefault="0034466E" w:rsidP="00A0030C">
      <w:pPr>
        <w:pStyle w:val="Body2"/>
        <w:rPr>
          <w:lang w:val="lt-LT"/>
        </w:rPr>
      </w:pPr>
      <w:r w:rsidRPr="00D90920">
        <w:rPr>
          <w:color w:val="auto"/>
          <w:lang w:val="lt-LT"/>
        </w:rPr>
        <w:tab/>
      </w:r>
      <w:r w:rsidRPr="00D90920">
        <w:rPr>
          <w:rFonts w:eastAsia="Arial Unicode MS" w:cs="Arial Unicode MS"/>
          <w:color w:val="auto"/>
          <w:lang w:val="lt-LT"/>
        </w:rPr>
        <w:t xml:space="preserve">9.3. </w:t>
      </w:r>
      <w:r w:rsidR="00A0030C" w:rsidRPr="00D90920">
        <w:rPr>
          <w:rFonts w:eastAsia="Arial Unicode MS" w:cs="Arial Unicode MS"/>
          <w:color w:val="auto"/>
          <w:lang w:val="lt-LT"/>
        </w:rPr>
        <w:t>Tiekėjo prašymu (pateiktu tik CVP IS susirašinėjimo priemonėmis)</w:t>
      </w:r>
      <w:r w:rsidR="000D510E">
        <w:rPr>
          <w:rFonts w:eastAsia="Arial Unicode MS" w:cs="Arial Unicode MS"/>
          <w:color w:val="auto"/>
          <w:lang w:val="lt-LT"/>
        </w:rPr>
        <w:t>,</w:t>
      </w:r>
      <w:r w:rsidR="00A0030C" w:rsidRPr="00D90920">
        <w:rPr>
          <w:rFonts w:eastAsia="Arial Unicode MS" w:cs="Arial Unicode MS"/>
          <w:color w:val="auto"/>
          <w:lang w:val="lt-LT"/>
        </w:rPr>
        <w:t xml:space="preserve"> papildomi pirkimo dokumentai (paaiškinimai ar pataisymai) pateikiami CVP IS priemonėmis </w:t>
      </w:r>
      <w:r w:rsidR="00A0030C">
        <w:rPr>
          <w:rFonts w:eastAsia="Arial Unicode MS" w:cs="Arial Unicode MS"/>
          <w:color w:val="auto"/>
          <w:lang w:val="lt-LT"/>
        </w:rPr>
        <w:t xml:space="preserve">(išsiunčiami tiekėjams ir paskelbiami viešai įkeliant dokumentus skiltyje „Pirkimo dokumentai“) </w:t>
      </w:r>
      <w:r w:rsidR="00A0030C" w:rsidRPr="00D90920">
        <w:rPr>
          <w:rFonts w:eastAsia="Arial Unicode MS" w:cs="Arial Unicode MS"/>
          <w:color w:val="auto"/>
          <w:lang w:val="lt-LT"/>
        </w:rPr>
        <w:t xml:space="preserve">ne vėliau kaip likus </w:t>
      </w:r>
      <w:r w:rsidR="000D510E">
        <w:rPr>
          <w:rFonts w:eastAsia="Arial Unicode MS" w:cs="Arial Unicode MS"/>
          <w:color w:val="auto"/>
          <w:lang w:val="lt-LT"/>
        </w:rPr>
        <w:t>4</w:t>
      </w:r>
      <w:r w:rsidR="00A0030C" w:rsidRPr="00D90920">
        <w:rPr>
          <w:rFonts w:eastAsia="Arial Unicode MS" w:cs="Arial Unicode MS"/>
          <w:color w:val="auto"/>
          <w:lang w:val="lt-LT"/>
        </w:rPr>
        <w:t xml:space="preserve"> dienoms iki pasiūlymų pateikimo termino pabaigos, jei jų paprašyta laiku. Paaiškinimai ar pataisymai yra neatsiejama pirkimo dokumentų dalis.</w:t>
      </w:r>
    </w:p>
    <w:p w14:paraId="2AA2B487" w14:textId="1116FBFB" w:rsidR="006B51E6" w:rsidRPr="003307CD" w:rsidRDefault="0034466E">
      <w:pPr>
        <w:pStyle w:val="Body2"/>
        <w:rPr>
          <w:lang w:val="lt-LT"/>
        </w:rPr>
      </w:pPr>
      <w:r w:rsidRPr="003307CD">
        <w:rPr>
          <w:lang w:val="lt-LT"/>
        </w:rPr>
        <w:tab/>
      </w:r>
      <w:r w:rsidRPr="00DB53CE">
        <w:rPr>
          <w:rFonts w:eastAsia="Arial Unicode MS" w:cs="Arial Unicode MS"/>
          <w:lang w:val="lt-LT"/>
        </w:rPr>
        <w:t>9.4. Perkančioji organizacija, paaiškindama ar pataisydama pirkimo dokumentus</w:t>
      </w:r>
      <w:r w:rsidR="00A00F55">
        <w:rPr>
          <w:rFonts w:eastAsia="Arial Unicode MS" w:cs="Arial Unicode MS"/>
          <w:lang w:val="lt-LT"/>
        </w:rPr>
        <w:t xml:space="preserve"> pagal tiekėjo prašymą</w:t>
      </w:r>
      <w:r w:rsidRPr="00DB53CE">
        <w:rPr>
          <w:rFonts w:eastAsia="Arial Unicode MS" w:cs="Arial Unicode MS"/>
          <w:lang w:val="lt-LT"/>
        </w:rPr>
        <w:t xml:space="preserve">, privalo užtikrinti </w:t>
      </w:r>
      <w:r w:rsidR="00A00F55">
        <w:rPr>
          <w:rFonts w:eastAsia="Arial Unicode MS" w:cs="Arial Unicode MS"/>
          <w:lang w:val="lt-LT"/>
        </w:rPr>
        <w:t>prašymą pateikusio tiekėjo anonimiškumą</w:t>
      </w:r>
      <w:r w:rsidRPr="00DB53CE">
        <w:rPr>
          <w:rFonts w:eastAsia="Arial Unicode MS" w:cs="Arial Unicode MS"/>
          <w:lang w:val="lt-LT"/>
        </w:rPr>
        <w:t>.</w:t>
      </w:r>
    </w:p>
    <w:p w14:paraId="3EF46CF8"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9.5. Nesibaigus pirkimo pasiūlymų pateikimo terminui, perkančioji organizacija savo iniciatyva gali paaiškinti (pataisyti) pirkimo dokumentus CVP IS priemonėmis.</w:t>
      </w:r>
    </w:p>
    <w:p w14:paraId="42053C56" w14:textId="77777777" w:rsidR="006B51E6" w:rsidRPr="00A0030C" w:rsidRDefault="0034466E">
      <w:pPr>
        <w:pStyle w:val="Body2"/>
        <w:rPr>
          <w:lang w:val="lt-LT"/>
        </w:rPr>
      </w:pPr>
      <w:r w:rsidRPr="003307CD">
        <w:rPr>
          <w:lang w:val="lt-LT"/>
        </w:rPr>
        <w:tab/>
      </w:r>
      <w:r w:rsidRPr="00A0030C">
        <w:rPr>
          <w:rFonts w:eastAsia="Arial Unicode MS" w:cs="Arial Unicode MS"/>
          <w:lang w:val="lt-LT"/>
        </w:rPr>
        <w:t>9.6. Tuo atveju, kai pataisoma skelbime apie pirkimą paskelbta informacija (jei taikomas), perkančioji organizacija privalo paskelbti skelbimo apie pirkimą pataisą ir prireikus pratęsti pasiūlymų pateikimo terminą protingumo kriterijų atitinkančiam terminui, per kurį tiekėjai, rengdami pasiūlymus, galėtų atsižvelgti į patikslinimus.</w:t>
      </w:r>
    </w:p>
    <w:p w14:paraId="01E8298A" w14:textId="07B31591" w:rsidR="006B51E6" w:rsidRPr="00A0030C" w:rsidRDefault="0034466E">
      <w:pPr>
        <w:pStyle w:val="Body2"/>
        <w:rPr>
          <w:rFonts w:eastAsia="Arial Unicode MS" w:cs="Arial Unicode MS"/>
          <w:lang w:val="lt-LT"/>
        </w:rPr>
      </w:pPr>
      <w:r w:rsidRPr="00A0030C">
        <w:rPr>
          <w:lang w:val="lt-LT"/>
        </w:rPr>
        <w:tab/>
      </w:r>
      <w:r w:rsidRPr="00A0030C">
        <w:rPr>
          <w:rFonts w:eastAsia="Arial Unicode MS" w:cs="Arial Unicode MS"/>
          <w:lang w:val="lt-LT"/>
        </w:rPr>
        <w:t>9.7. Bet kokia informacija, konkurso sąlygų paaiškinimai, pranešimai ar kitas perkančiosios organizacijos ir tiekėjo susirašinėjimas yra vykdomas tik CVP IS susirašinėjimo priemonėmis.</w:t>
      </w:r>
    </w:p>
    <w:p w14:paraId="62514EBE" w14:textId="131FAC33" w:rsidR="00A0030C" w:rsidRPr="00A0030C" w:rsidRDefault="00A0030C" w:rsidP="00A0030C">
      <w:pPr>
        <w:pStyle w:val="CommentText"/>
        <w:tabs>
          <w:tab w:val="left" w:pos="709"/>
        </w:tabs>
        <w:jc w:val="both"/>
        <w:rPr>
          <w:sz w:val="22"/>
          <w:szCs w:val="22"/>
          <w:lang w:val="lt-LT"/>
        </w:rPr>
      </w:pPr>
      <w:r w:rsidRPr="00A0030C">
        <w:rPr>
          <w:sz w:val="22"/>
          <w:szCs w:val="22"/>
          <w:lang w:val="lt-LT"/>
        </w:rPr>
        <w:t xml:space="preserve">             9.8 Tuo atveju, kai tikslinama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sąlygas paaiškina (patikslina) ir negali sąlygų paaiškinimų (patikslinimų) pateikti taip, kad visi kandidatai juos gautų ne vėliau kaip likus </w:t>
      </w:r>
      <w:r w:rsidR="00D82933">
        <w:rPr>
          <w:sz w:val="22"/>
          <w:szCs w:val="22"/>
          <w:lang w:val="lt-LT"/>
        </w:rPr>
        <w:t>4</w:t>
      </w:r>
      <w:r w:rsidRPr="00A0030C">
        <w:rPr>
          <w:sz w:val="22"/>
          <w:szCs w:val="22"/>
          <w:lang w:val="lt-LT"/>
        </w:rPr>
        <w:t xml:space="preserve"> dienoms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tiekėjams.</w:t>
      </w:r>
    </w:p>
    <w:p w14:paraId="428E481B" w14:textId="6AD2107E" w:rsidR="006B51E6" w:rsidRPr="00D82933" w:rsidRDefault="00A0030C" w:rsidP="0000665F">
      <w:p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ind w:firstLine="567"/>
        <w:contextualSpacing/>
        <w:jc w:val="both"/>
        <w:rPr>
          <w:color w:val="367DA2"/>
          <w:sz w:val="22"/>
          <w:szCs w:val="22"/>
          <w:lang w:val="lt-LT"/>
        </w:rPr>
      </w:pPr>
      <w:r w:rsidRPr="00D82933">
        <w:rPr>
          <w:sz w:val="22"/>
          <w:szCs w:val="22"/>
          <w:lang w:val="lt-LT"/>
        </w:rPr>
        <w:t xml:space="preserve">   </w:t>
      </w:r>
      <w:r w:rsidR="00D82933" w:rsidRPr="00D82933">
        <w:rPr>
          <w:sz w:val="22"/>
          <w:szCs w:val="22"/>
          <w:lang w:val="lt-LT"/>
        </w:rPr>
        <w:t>9</w:t>
      </w:r>
      <w:r w:rsidR="0034466E" w:rsidRPr="00D82933">
        <w:rPr>
          <w:sz w:val="22"/>
          <w:szCs w:val="22"/>
          <w:lang w:val="lt-LT"/>
        </w:rPr>
        <w:t>.</w:t>
      </w:r>
      <w:r w:rsidR="00D82933" w:rsidRPr="00D82933">
        <w:rPr>
          <w:sz w:val="22"/>
          <w:szCs w:val="22"/>
          <w:lang w:val="lt-LT"/>
        </w:rPr>
        <w:t>9</w:t>
      </w:r>
      <w:r w:rsidR="0034466E" w:rsidRPr="00D82933">
        <w:rPr>
          <w:sz w:val="22"/>
          <w:szCs w:val="22"/>
          <w:lang w:val="lt-LT"/>
        </w:rPr>
        <w:t>. Perkančioji organizacija nerengs susitikimų su tiekėjais.</w:t>
      </w:r>
    </w:p>
    <w:p w14:paraId="6F57F1AB" w14:textId="77777777" w:rsidR="0005786B" w:rsidRPr="00D82933" w:rsidRDefault="0034466E">
      <w:pPr>
        <w:pStyle w:val="Heading"/>
        <w:rPr>
          <w:color w:val="auto"/>
          <w:lang w:val="lt-LT"/>
        </w:rPr>
      </w:pPr>
      <w:r w:rsidRPr="00D82933">
        <w:rPr>
          <w:color w:val="auto"/>
          <w:lang w:val="lt-LT"/>
        </w:rPr>
        <w:tab/>
      </w:r>
    </w:p>
    <w:p w14:paraId="2D7A2BAD" w14:textId="583744CD" w:rsidR="006B51E6" w:rsidRPr="00314A93" w:rsidRDefault="0005786B" w:rsidP="0005786B">
      <w:pPr>
        <w:pStyle w:val="Heading"/>
        <w:tabs>
          <w:tab w:val="left" w:pos="709"/>
        </w:tabs>
        <w:rPr>
          <w:color w:val="auto"/>
          <w:lang w:val="lt-LT"/>
        </w:rPr>
      </w:pPr>
      <w:r>
        <w:rPr>
          <w:color w:val="auto"/>
          <w:lang w:val="lt-LT"/>
        </w:rPr>
        <w:t xml:space="preserve">            </w:t>
      </w:r>
      <w:r w:rsidR="0034466E" w:rsidRPr="00314A93">
        <w:rPr>
          <w:color w:val="auto"/>
          <w:lang w:val="lt-LT"/>
        </w:rPr>
        <w:t>10. SUSIPAŽINIMAS SU GAUTAIS PASIŪLYMAIS</w:t>
      </w:r>
    </w:p>
    <w:p w14:paraId="42EA60BE" w14:textId="77777777" w:rsidR="006B51E6" w:rsidRPr="003307CD" w:rsidRDefault="006B51E6">
      <w:pPr>
        <w:pStyle w:val="Body2"/>
        <w:rPr>
          <w:lang w:val="lt-LT"/>
        </w:rPr>
      </w:pPr>
    </w:p>
    <w:p w14:paraId="348E2B25" w14:textId="064D2542" w:rsidR="006B51E6" w:rsidRPr="003307CD" w:rsidRDefault="0034466E">
      <w:pPr>
        <w:pStyle w:val="Body2"/>
        <w:rPr>
          <w:lang w:val="lt-LT"/>
        </w:rPr>
      </w:pPr>
      <w:r w:rsidRPr="003307CD">
        <w:rPr>
          <w:rFonts w:eastAsia="Arial Unicode MS" w:cs="Arial Unicode MS"/>
          <w:lang w:val="lt-LT"/>
        </w:rPr>
        <w:tab/>
        <w:t xml:space="preserve">10.1. Pirminis susipažinimas su CVP IS priemonėmis pateiktais tiekėjų pasiūlymais vyks </w:t>
      </w:r>
      <w:r w:rsidR="00530DD2">
        <w:rPr>
          <w:rFonts w:eastAsia="Arial Unicode MS" w:cs="Arial Unicode MS"/>
          <w:lang w:val="lt-LT"/>
        </w:rPr>
        <w:t>30</w:t>
      </w:r>
      <w:r w:rsidRPr="003307CD">
        <w:rPr>
          <w:rFonts w:eastAsia="Arial Unicode MS" w:cs="Arial Unicode MS"/>
          <w:lang w:val="lt-LT"/>
        </w:rPr>
        <w:t xml:space="preserve"> min. po CVP IS nurodytos pasiūlymų pateikimo termino pabaigos. </w:t>
      </w:r>
    </w:p>
    <w:p w14:paraId="4D1A0747"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10.2. 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49C8AE0E" w14:textId="3C582EFD" w:rsidR="00CD477A" w:rsidRDefault="0034466E" w:rsidP="00FD0DA3">
      <w:pPr>
        <w:pStyle w:val="Body2"/>
        <w:rPr>
          <w:lang w:val="lt-LT"/>
        </w:rPr>
      </w:pPr>
      <w:r w:rsidRPr="003307CD">
        <w:rPr>
          <w:lang w:val="lt-LT"/>
        </w:rPr>
        <w:tab/>
      </w:r>
    </w:p>
    <w:p w14:paraId="69239D08" w14:textId="0F408CE7" w:rsidR="006B51E6" w:rsidRPr="00314A93" w:rsidRDefault="00CD477A" w:rsidP="00CD477A">
      <w:pPr>
        <w:pStyle w:val="Heading"/>
        <w:tabs>
          <w:tab w:val="left" w:pos="709"/>
        </w:tabs>
        <w:rPr>
          <w:color w:val="auto"/>
          <w:lang w:val="lt-LT"/>
        </w:rPr>
      </w:pPr>
      <w:r>
        <w:rPr>
          <w:lang w:val="lt-LT"/>
        </w:rPr>
        <w:t xml:space="preserve">            </w:t>
      </w:r>
      <w:r w:rsidR="0034466E" w:rsidRPr="00314A93">
        <w:rPr>
          <w:color w:val="auto"/>
          <w:lang w:val="lt-LT"/>
        </w:rPr>
        <w:t>11. PASIŪLYMŲ NAGRINĖJIMAS</w:t>
      </w:r>
    </w:p>
    <w:p w14:paraId="164C1932" w14:textId="77777777" w:rsidR="006B51E6" w:rsidRPr="003307CD" w:rsidRDefault="006B51E6">
      <w:pPr>
        <w:pStyle w:val="Body2"/>
        <w:rPr>
          <w:lang w:val="lt-LT"/>
        </w:rPr>
      </w:pPr>
    </w:p>
    <w:p w14:paraId="006F4C1D" w14:textId="77777777"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11.1. Pateiktus pasiūlymus nagrinėja, vertina ir palygina Komisija šia tvarka:</w:t>
      </w:r>
    </w:p>
    <w:p w14:paraId="2AFAD6E4" w14:textId="0C44C882" w:rsidR="00EB4BEF" w:rsidRPr="003307CD" w:rsidRDefault="00EB4BEF" w:rsidP="00EB4BEF">
      <w:pPr>
        <w:pStyle w:val="Body2"/>
        <w:rPr>
          <w:lang w:val="lt-LT"/>
        </w:rPr>
      </w:pPr>
      <w:r>
        <w:rPr>
          <w:rFonts w:eastAsia="Arial Unicode MS" w:cs="Arial Unicode MS"/>
          <w:lang w:val="lt-LT"/>
        </w:rPr>
        <w:t xml:space="preserve">             </w:t>
      </w:r>
      <w:r w:rsidRPr="003307CD">
        <w:rPr>
          <w:rFonts w:eastAsia="Arial Unicode MS" w:cs="Arial Unicode MS"/>
          <w:lang w:val="lt-LT"/>
        </w:rPr>
        <w:t>11.1.1.</w:t>
      </w:r>
      <w:r w:rsidRPr="00363F9C">
        <w:rPr>
          <w:rFonts w:eastAsia="Arial Unicode MS" w:cs="Arial Unicode MS"/>
          <w:lang w:val="lt-LT"/>
        </w:rPr>
        <w:t xml:space="preserve"> </w:t>
      </w:r>
      <w:r w:rsidRPr="003307CD">
        <w:rPr>
          <w:rFonts w:eastAsia="Arial Unicode MS" w:cs="Arial Unicode MS"/>
          <w:lang w:val="lt-LT"/>
        </w:rPr>
        <w:t>įvertina Europos bendrajame viešųjų pirkimų dokumente pateiktą informaciją ir ne vėliau kaip per 3 darbo dienas raštu praneša apie šio patikrinimo rezultatus;</w:t>
      </w:r>
    </w:p>
    <w:p w14:paraId="7412B208" w14:textId="77777777" w:rsidR="00EB4BEF" w:rsidRPr="006C33CA" w:rsidRDefault="00EB4BEF" w:rsidP="00EB4BEF">
      <w:pPr>
        <w:pStyle w:val="Body2"/>
        <w:rPr>
          <w:color w:val="auto"/>
          <w:lang w:val="lt-LT"/>
        </w:rPr>
      </w:pPr>
      <w:r w:rsidRPr="003307CD">
        <w:rPr>
          <w:lang w:val="lt-LT"/>
        </w:rPr>
        <w:lastRenderedPageBreak/>
        <w:tab/>
      </w:r>
      <w:r w:rsidRPr="003307CD">
        <w:rPr>
          <w:rFonts w:eastAsia="Arial Unicode MS" w:cs="Arial Unicode MS"/>
          <w:lang w:val="lt-LT"/>
        </w:rPr>
        <w:t>11.1.2.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r>
        <w:rPr>
          <w:rFonts w:eastAsia="Arial Unicode MS" w:cs="Arial Unicode MS"/>
          <w:lang w:val="lt-LT"/>
        </w:rPr>
        <w:t>.</w:t>
      </w:r>
      <w:r w:rsidRPr="00363F9C">
        <w:rPr>
          <w:rFonts w:eastAsia="Arial Unicode MS" w:cs="Arial Unicode MS"/>
          <w:color w:val="auto"/>
          <w:lang w:val="lt-LT"/>
        </w:rPr>
        <w:t xml:space="preserve"> </w:t>
      </w:r>
      <w:r w:rsidRPr="006C33CA">
        <w:rPr>
          <w:rFonts w:eastAsia="Arial Unicode MS" w:cs="Arial Unicode MS"/>
          <w:color w:val="auto"/>
          <w:lang w:val="lt-LT"/>
        </w:rPr>
        <w:t>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r>
        <w:rPr>
          <w:rFonts w:eastAsia="Arial Unicode MS" w:cs="Arial Unicode MS"/>
          <w:color w:val="auto"/>
          <w:lang w:val="lt-LT"/>
        </w:rPr>
        <w:t>;</w:t>
      </w:r>
    </w:p>
    <w:p w14:paraId="48C7A9CF" w14:textId="0C3BBC16" w:rsidR="006B51E6" w:rsidRPr="003307CD" w:rsidRDefault="0034466E">
      <w:pPr>
        <w:pStyle w:val="Body2"/>
        <w:rPr>
          <w:lang w:val="lt-LT"/>
        </w:rPr>
      </w:pPr>
      <w:r w:rsidRPr="003307CD">
        <w:rPr>
          <w:rFonts w:eastAsia="Arial Unicode MS" w:cs="Arial Unicode MS"/>
          <w:lang w:val="lt-LT"/>
        </w:rPr>
        <w:tab/>
        <w:t>11.1.</w:t>
      </w:r>
      <w:r w:rsidR="00EB4BEF">
        <w:rPr>
          <w:rFonts w:eastAsia="Arial Unicode MS" w:cs="Arial Unicode MS"/>
          <w:lang w:val="lt-LT"/>
        </w:rPr>
        <w:t>3</w:t>
      </w:r>
      <w:r w:rsidRPr="003307CD">
        <w:rPr>
          <w:rFonts w:eastAsia="Arial Unicode MS" w:cs="Arial Unicode MS"/>
          <w:lang w:val="lt-LT"/>
        </w:rPr>
        <w:t>. nagrinėja ar pasiūlymas atitinka pirkimo dokumentuose nustatytus reikalavimus, nesusijusius su pirkimo objektu;</w:t>
      </w:r>
    </w:p>
    <w:p w14:paraId="2178A712" w14:textId="3671845F"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4</w:t>
      </w:r>
      <w:r w:rsidRPr="003307CD">
        <w:rPr>
          <w:rFonts w:eastAsia="Arial Unicode MS" w:cs="Arial Unicode MS"/>
          <w:lang w:val="lt-LT"/>
        </w:rPr>
        <w:t>. nustato, ar tiekėjo siūlomas pirkimo objektas atitinka pirkimo dokumentuose nustatytus reikalavimus;</w:t>
      </w:r>
    </w:p>
    <w:p w14:paraId="2CAE2CBD" w14:textId="4361A857" w:rsidR="006B51E6" w:rsidRPr="003307CD" w:rsidRDefault="0034466E">
      <w:pPr>
        <w:pStyle w:val="Body2"/>
        <w:rPr>
          <w:lang w:val="lt-LT"/>
        </w:rPr>
      </w:pPr>
      <w:r w:rsidRPr="003307CD">
        <w:rPr>
          <w:lang w:val="lt-LT"/>
        </w:rPr>
        <w:tab/>
      </w:r>
      <w:r w:rsidRPr="003307CD">
        <w:rPr>
          <w:rFonts w:eastAsia="Arial Unicode MS" w:cs="Arial Unicode MS"/>
          <w:lang w:val="lt-LT"/>
        </w:rPr>
        <w:t>11.1.</w:t>
      </w:r>
      <w:r w:rsidR="00EB4BEF">
        <w:rPr>
          <w:rFonts w:eastAsia="Arial Unicode MS" w:cs="Arial Unicode MS"/>
          <w:lang w:val="lt-LT"/>
        </w:rPr>
        <w:t>5</w:t>
      </w:r>
      <w:r w:rsidRPr="003307CD">
        <w:rPr>
          <w:rFonts w:eastAsia="Arial Unicode MS" w:cs="Arial Unicode MS"/>
          <w:lang w:val="lt-LT"/>
        </w:rPr>
        <w:t>. tikrina, ar tiekėjo pasiūlyme nėra nurodytos kainos apskaičiavimo klaidų;</w:t>
      </w:r>
    </w:p>
    <w:p w14:paraId="3A40157E" w14:textId="22A494D5" w:rsidR="006B51E6" w:rsidRPr="003307CD" w:rsidRDefault="0034466E">
      <w:pPr>
        <w:pStyle w:val="Body2"/>
        <w:rPr>
          <w:lang w:val="lt-LT"/>
        </w:rPr>
      </w:pPr>
      <w:r w:rsidRPr="003307CD">
        <w:rPr>
          <w:lang w:val="lt-LT"/>
        </w:rPr>
        <w:tab/>
      </w:r>
      <w:r w:rsidRPr="003307CD">
        <w:rPr>
          <w:rFonts w:eastAsia="Arial Unicode MS" w:cs="Arial Unicode MS"/>
          <w:lang w:val="lt-LT"/>
        </w:rPr>
        <w:t>11.1.6. tikrina ar nebuvo pasiūlyta neįprastai maža kaina ir ar tiekėjas pirkimo komisijos prašymu pateikė raštišką tinkamą kainos pagrįstumo įrodymą;</w:t>
      </w:r>
    </w:p>
    <w:p w14:paraId="47855917" w14:textId="14E9FC18" w:rsidR="006B51E6" w:rsidRPr="003307CD" w:rsidRDefault="0034466E">
      <w:pPr>
        <w:pStyle w:val="Body2"/>
        <w:rPr>
          <w:color w:val="367DA2"/>
          <w:lang w:val="lt-LT"/>
        </w:rPr>
      </w:pPr>
      <w:r w:rsidRPr="003307CD">
        <w:rPr>
          <w:color w:val="367DA2"/>
          <w:lang w:val="lt-LT"/>
        </w:rPr>
        <w:tab/>
      </w:r>
      <w:r w:rsidRPr="0017092C">
        <w:rPr>
          <w:color w:val="auto"/>
          <w:lang w:val="lt-LT"/>
        </w:rPr>
        <w:t xml:space="preserve">11.1.7. </w:t>
      </w:r>
      <w:r w:rsidRPr="006C2D83">
        <w:rPr>
          <w:color w:val="auto"/>
          <w:lang w:val="lt-LT"/>
        </w:rPr>
        <w:t>galimo laimėtojo prašo pateikti pirkimo sąlygų 3.</w:t>
      </w:r>
      <w:r w:rsidR="00FC0593">
        <w:rPr>
          <w:color w:val="auto"/>
          <w:lang w:val="lt-LT"/>
        </w:rPr>
        <w:t>9</w:t>
      </w:r>
      <w:r w:rsidRPr="006C2D83">
        <w:rPr>
          <w:color w:val="auto"/>
          <w:lang w:val="lt-LT"/>
        </w:rPr>
        <w:t xml:space="preserve"> punkte nurodytus dokumentus</w:t>
      </w:r>
      <w:r w:rsidR="006C2D83">
        <w:rPr>
          <w:color w:val="auto"/>
          <w:lang w:val="lt-LT"/>
        </w:rPr>
        <w:t xml:space="preserve">, </w:t>
      </w:r>
      <w:r w:rsidRPr="006C2D83">
        <w:rPr>
          <w:color w:val="auto"/>
          <w:lang w:val="lt-LT"/>
        </w:rPr>
        <w:t>patvirtinančius tiekėjo pašalinimo pagrindų nebuvimą</w:t>
      </w:r>
      <w:r w:rsidR="0000665F">
        <w:rPr>
          <w:color w:val="auto"/>
          <w:lang w:val="lt-LT"/>
        </w:rPr>
        <w:t xml:space="preserve"> (</w:t>
      </w:r>
      <w:r w:rsidR="0000665F" w:rsidRPr="0000665F">
        <w:rPr>
          <w:i/>
          <w:color w:val="auto"/>
          <w:lang w:val="lt-LT"/>
        </w:rPr>
        <w:t>galimo laimėtojo pažymų, patvirtinančių tiekėjo pašalinimo pagrindų nebuvimą, perkančioji organizacija reikalauja tik turėdama pagrįstų abejonių dėl tiekėjo patikimumo</w:t>
      </w:r>
      <w:r w:rsidR="0000665F">
        <w:rPr>
          <w:color w:val="auto"/>
          <w:lang w:val="lt-LT"/>
        </w:rPr>
        <w:t>)</w:t>
      </w:r>
      <w:r w:rsidR="00E6282B">
        <w:rPr>
          <w:color w:val="auto"/>
          <w:lang w:val="lt-LT"/>
        </w:rPr>
        <w:t>.</w:t>
      </w:r>
      <w:r w:rsidR="006C2D83" w:rsidRPr="006C2D83">
        <w:rPr>
          <w:color w:val="auto"/>
          <w:lang w:val="lt-LT"/>
        </w:rPr>
        <w:t xml:space="preserve"> </w:t>
      </w:r>
      <w:r w:rsidRPr="006C2D83">
        <w:rPr>
          <w:color w:val="auto"/>
          <w:lang w:val="lt-LT"/>
        </w:rPr>
        <w:t>Gavusi dokumentus, Komisija patikrina</w:t>
      </w:r>
      <w:r w:rsidR="009459A7">
        <w:rPr>
          <w:color w:val="auto"/>
          <w:lang w:val="lt-LT"/>
        </w:rPr>
        <w:t xml:space="preserve">, </w:t>
      </w:r>
      <w:r w:rsidRPr="006C2D83">
        <w:rPr>
          <w:color w:val="auto"/>
          <w:lang w:val="lt-LT"/>
        </w:rPr>
        <w:t>ar nėra tiekėjo pašalinimo pagrindų</w:t>
      </w:r>
      <w:r w:rsidR="0000665F">
        <w:rPr>
          <w:color w:val="auto"/>
          <w:lang w:val="lt-LT"/>
        </w:rPr>
        <w:t xml:space="preserve"> (</w:t>
      </w:r>
      <w:r w:rsidR="0000665F" w:rsidRPr="0000665F">
        <w:rPr>
          <w:i/>
          <w:color w:val="auto"/>
          <w:lang w:val="lt-LT"/>
        </w:rPr>
        <w:t>jei reikalaujama</w:t>
      </w:r>
      <w:r w:rsidR="0000665F">
        <w:rPr>
          <w:color w:val="auto"/>
          <w:lang w:val="lt-LT"/>
        </w:rPr>
        <w:t>)</w:t>
      </w:r>
      <w:r w:rsidR="006C2D83" w:rsidRPr="006C2D83">
        <w:rPr>
          <w:color w:val="auto"/>
          <w:lang w:val="lt-LT"/>
        </w:rPr>
        <w:t>.</w:t>
      </w:r>
    </w:p>
    <w:p w14:paraId="08C5B5C1" w14:textId="4CCD0FB7" w:rsidR="006B51E6" w:rsidRPr="0017092C" w:rsidRDefault="0034466E">
      <w:pPr>
        <w:pStyle w:val="Body2"/>
        <w:rPr>
          <w:color w:val="367DA2"/>
          <w:lang w:val="lt-LT"/>
        </w:rPr>
      </w:pPr>
      <w:r w:rsidRPr="003307CD">
        <w:rPr>
          <w:rFonts w:eastAsia="Arial Unicode MS" w:cs="Arial Unicode MS"/>
          <w:lang w:val="lt-LT"/>
        </w:rPr>
        <w:t xml:space="preserve"> </w:t>
      </w:r>
      <w:r w:rsidRPr="003307CD">
        <w:rPr>
          <w:rFonts w:eastAsia="Arial Unicode MS" w:cs="Arial Unicode MS"/>
          <w:lang w:val="lt-LT"/>
        </w:rPr>
        <w:tab/>
        <w:t>11.1.8. sudaro pasiūlymų eilę ir nustato pirkimo laimėtoją;</w:t>
      </w:r>
    </w:p>
    <w:p w14:paraId="23DA7353" w14:textId="77777777" w:rsidR="006B51E6" w:rsidRPr="003307CD" w:rsidRDefault="0034466E">
      <w:pPr>
        <w:pStyle w:val="Body2"/>
        <w:rPr>
          <w:color w:val="367DA2"/>
          <w:lang w:val="lt-LT"/>
        </w:rPr>
      </w:pPr>
      <w:r w:rsidRPr="003307CD">
        <w:rPr>
          <w:lang w:val="lt-LT"/>
        </w:rPr>
        <w:tab/>
      </w:r>
      <w:r w:rsidRPr="003307CD">
        <w:rPr>
          <w:rFonts w:eastAsia="Arial Unicode MS" w:cs="Arial Unicode MS"/>
          <w:lang w:val="lt-LT"/>
        </w:rPr>
        <w:t>11.1.9. tiekėją, kurio pasiūlymas pripažintas laimėjusiu, kviečia sudaryti pirkimo sutartį.</w:t>
      </w:r>
    </w:p>
    <w:p w14:paraId="0E86F233" w14:textId="7B00A29E" w:rsidR="006B51E6" w:rsidRPr="003307CD" w:rsidRDefault="0034466E">
      <w:pPr>
        <w:pStyle w:val="Body2"/>
        <w:rPr>
          <w:lang w:val="lt-LT"/>
        </w:rPr>
      </w:pPr>
      <w:r w:rsidRPr="003307CD">
        <w:rPr>
          <w:rFonts w:eastAsia="Arial Unicode MS" w:cs="Arial Unicode MS"/>
          <w:lang w:val="lt-LT"/>
        </w:rPr>
        <w:tab/>
        <w:t xml:space="preserve">11.2. Jeigu dalyvis pateikė netikslius, neišsamius ar klaidingus dokumentus ar duomenis apie atitiktį pirkimo dokumentų reikalavimams arba šių dokumentų ar duomenų trūksta, perkančioji organizacija </w:t>
      </w:r>
      <w:r w:rsidR="00FE53BB">
        <w:rPr>
          <w:rFonts w:eastAsia="Arial Unicode MS" w:cs="Arial Unicode MS"/>
          <w:lang w:val="lt-LT"/>
        </w:rPr>
        <w:t xml:space="preserve">gali nepažeisdama lygiateisiškumo ir skaidrumo principų prašyti </w:t>
      </w:r>
      <w:r w:rsidRPr="003307CD">
        <w:rPr>
          <w:rFonts w:eastAsia="Arial Unicode MS" w:cs="Arial Unicode MS"/>
          <w:lang w:val="lt-LT"/>
        </w:rPr>
        <w:t xml:space="preserve">dalyvį šiuos dokumentus ar duomenis patikslinti, papildyti arba paaiškinti per jos nustatytą protingą terminą. </w:t>
      </w:r>
      <w:r w:rsidR="00FE53BB">
        <w:rPr>
          <w:rFonts w:eastAsia="Arial Unicode MS" w:cs="Arial Unicode MS"/>
          <w:lang w:val="lt-LT"/>
        </w:rPr>
        <w:t>Pasiūlymai tikslinami, papildomi arba paaiškinami vadovaujantis Viešųjų pirkimų tarnybos nustatytomis taisyklėmis</w:t>
      </w:r>
      <w:r w:rsidR="001534A9">
        <w:rPr>
          <w:rFonts w:eastAsia="Arial Unicode MS" w:cs="Arial Unicode MS"/>
          <w:lang w:val="lt-LT"/>
        </w:rPr>
        <w:t xml:space="preserve"> (2022 m. gruodžio 30 d. Viešųjų pirkimų tarnybos direktoriaus įsakymas Nr.1S-240)</w:t>
      </w:r>
      <w:r w:rsidR="00FE53BB">
        <w:rPr>
          <w:rFonts w:eastAsia="Arial Unicode MS" w:cs="Arial Unicode MS"/>
          <w:lang w:val="lt-LT"/>
        </w:rPr>
        <w:t xml:space="preserve">. </w:t>
      </w:r>
    </w:p>
    <w:p w14:paraId="0DE2693F" w14:textId="52241FB2"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FE53BB">
        <w:rPr>
          <w:rFonts w:eastAsia="Arial Unicode MS" w:cs="Arial Unicode MS"/>
          <w:lang w:val="lt-LT"/>
        </w:rPr>
        <w:t>3</w:t>
      </w:r>
      <w:r w:rsidRPr="003307CD">
        <w:rPr>
          <w:rFonts w:eastAsia="Arial Unicode MS" w:cs="Arial Unicode MS"/>
          <w:lang w:val="lt-LT"/>
        </w:rPr>
        <w:t>. Perkančioji organizacija,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41EC3D39" w14:textId="59DE28E6"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4</w:t>
      </w:r>
      <w:r w:rsidRPr="003307CD">
        <w:rPr>
          <w:rFonts w:eastAsia="Arial Unicode MS" w:cs="Arial Unicode MS"/>
          <w:lang w:val="lt-LT"/>
        </w:rPr>
        <w:t>. 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komisijai parodytų atitinkamų dokumentų originalus.</w:t>
      </w:r>
    </w:p>
    <w:p w14:paraId="1EF59B69" w14:textId="6BA9B079" w:rsidR="006B51E6" w:rsidRPr="003307CD" w:rsidRDefault="0034466E">
      <w:pPr>
        <w:pStyle w:val="Body2"/>
        <w:rPr>
          <w:lang w:val="lt-LT"/>
        </w:rPr>
      </w:pPr>
      <w:r w:rsidRPr="003307CD">
        <w:rPr>
          <w:lang w:val="lt-LT"/>
        </w:rPr>
        <w:tab/>
      </w:r>
      <w:r w:rsidRPr="003307CD">
        <w:rPr>
          <w:rFonts w:eastAsia="Arial Unicode MS" w:cs="Arial Unicode MS"/>
          <w:lang w:val="lt-LT"/>
        </w:rPr>
        <w:t>11.</w:t>
      </w:r>
      <w:r w:rsidR="005E4DDE">
        <w:rPr>
          <w:rFonts w:eastAsia="Arial Unicode MS" w:cs="Arial Unicode MS"/>
          <w:lang w:val="lt-LT"/>
        </w:rPr>
        <w:t>5</w:t>
      </w:r>
      <w:r w:rsidRPr="003307CD">
        <w:rPr>
          <w:rFonts w:eastAsia="Arial Unicode MS" w:cs="Arial Unicode MS"/>
          <w:lang w:val="lt-LT"/>
        </w:rPr>
        <w:t>. Perkančioji organizacija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p>
    <w:p w14:paraId="4F57CD9B" w14:textId="1EF23C33" w:rsidR="006B51E6" w:rsidRDefault="0034466E">
      <w:pPr>
        <w:pStyle w:val="Body2"/>
        <w:rPr>
          <w:rFonts w:eastAsia="Arial Unicode MS" w:cs="Arial Unicode MS"/>
          <w:lang w:val="lt-LT"/>
        </w:rPr>
      </w:pPr>
      <w:r w:rsidRPr="003307CD">
        <w:rPr>
          <w:rFonts w:eastAsia="Arial Unicode MS" w:cs="Arial Unicode MS"/>
          <w:lang w:val="lt-LT"/>
        </w:rPr>
        <w:tab/>
        <w:t>11.</w:t>
      </w:r>
      <w:r w:rsidR="005E4DDE">
        <w:rPr>
          <w:rFonts w:eastAsia="Arial Unicode MS" w:cs="Arial Unicode MS"/>
          <w:lang w:val="lt-LT"/>
        </w:rPr>
        <w:t>6</w:t>
      </w:r>
      <w:r w:rsidRPr="003307CD">
        <w:rPr>
          <w:rFonts w:eastAsia="Arial Unicode MS" w:cs="Arial Unicode MS"/>
          <w:lang w:val="lt-LT"/>
        </w:rPr>
        <w:t xml:space="preserve">. Perkančioji organizacija gali nevertinti viso tiekėjo pasiūlymo, jeigu patikrinusi jo dalį nustato, kad, vadovaujantis </w:t>
      </w:r>
      <w:r w:rsidR="000F0CA1">
        <w:rPr>
          <w:rFonts w:eastAsia="Arial Unicode MS" w:cs="Arial Unicode MS"/>
          <w:lang w:val="lt-LT"/>
        </w:rPr>
        <w:t>pirkimo sąlygų</w:t>
      </w:r>
      <w:r w:rsidRPr="003307CD">
        <w:rPr>
          <w:rFonts w:eastAsia="Arial Unicode MS" w:cs="Arial Unicode MS"/>
          <w:lang w:val="lt-LT"/>
        </w:rPr>
        <w:t xml:space="preserve"> reikalavimais, pasiūlymas turi būti atmestas.</w:t>
      </w:r>
    </w:p>
    <w:p w14:paraId="61382678" w14:textId="77777777" w:rsidR="003F146F" w:rsidRDefault="001231AA" w:rsidP="003F146F">
      <w:pPr>
        <w:jc w:val="both"/>
        <w:rPr>
          <w:sz w:val="22"/>
          <w:szCs w:val="22"/>
          <w:lang w:val="lt-LT"/>
        </w:rPr>
      </w:pPr>
      <w:r>
        <w:rPr>
          <w:rFonts w:cs="Arial Unicode MS"/>
          <w:sz w:val="22"/>
          <w:szCs w:val="22"/>
          <w:lang w:val="lt-LT"/>
        </w:rPr>
        <w:t xml:space="preserve">             </w:t>
      </w:r>
      <w:r w:rsidR="003F146F" w:rsidRPr="00156BF9">
        <w:rPr>
          <w:rFonts w:cs="Arial Unicode MS"/>
          <w:sz w:val="22"/>
          <w:szCs w:val="22"/>
          <w:lang w:val="lt-LT"/>
        </w:rPr>
        <w:t>11.</w:t>
      </w:r>
      <w:r w:rsidR="003F146F">
        <w:rPr>
          <w:rFonts w:cs="Arial Unicode MS"/>
          <w:sz w:val="22"/>
          <w:szCs w:val="22"/>
          <w:lang w:val="lt-LT"/>
        </w:rPr>
        <w:t>7</w:t>
      </w:r>
      <w:r w:rsidR="003F146F" w:rsidRPr="00156BF9">
        <w:rPr>
          <w:rFonts w:cs="Arial Unicode MS"/>
          <w:sz w:val="22"/>
          <w:szCs w:val="22"/>
          <w:lang w:val="lt-LT"/>
        </w:rPr>
        <w:t xml:space="preserve">. </w:t>
      </w:r>
      <w:r w:rsidR="003F146F" w:rsidRPr="00156BF9">
        <w:rPr>
          <w:rFonts w:eastAsia="Calibri"/>
          <w:sz w:val="22"/>
          <w:szCs w:val="22"/>
          <w:lang w:val="lt-LT"/>
        </w:rPr>
        <w:t>P</w:t>
      </w:r>
      <w:r w:rsidR="003F146F">
        <w:rPr>
          <w:rFonts w:eastAsia="Calibri"/>
          <w:sz w:val="22"/>
          <w:szCs w:val="22"/>
          <w:lang w:val="lt-LT"/>
        </w:rPr>
        <w:t xml:space="preserve">irkimo vykdytojas gali pirkimo vykdymo metu iš potencialaus laimėtojo (esant poreikiui, ir iš kitų tiekėjų) </w:t>
      </w:r>
      <w:r w:rsidR="003F146F" w:rsidRPr="00156BF9">
        <w:rPr>
          <w:rFonts w:eastAsia="Calibri"/>
          <w:sz w:val="22"/>
          <w:szCs w:val="22"/>
          <w:lang w:val="lt-LT"/>
        </w:rPr>
        <w:t xml:space="preserve">prašyti pateikti </w:t>
      </w:r>
      <w:r w:rsidR="003F146F" w:rsidRPr="003F0124">
        <w:rPr>
          <w:bCs/>
          <w:i/>
          <w:sz w:val="22"/>
          <w:szCs w:val="22"/>
          <w:bdr w:val="none" w:sz="0" w:space="0" w:color="auto" w:frame="1"/>
          <w:lang w:val="lt-LT" w:eastAsia="lt-LT"/>
        </w:rPr>
        <w:t>VPĮ 51 str. 12</w:t>
      </w:r>
      <w:r w:rsidR="003F146F" w:rsidRPr="00156BF9">
        <w:rPr>
          <w:b/>
          <w:bCs/>
          <w:sz w:val="22"/>
          <w:szCs w:val="22"/>
          <w:bdr w:val="none" w:sz="0" w:space="0" w:color="auto" w:frame="1"/>
          <w:lang w:val="lt-LT" w:eastAsia="lt-LT"/>
        </w:rPr>
        <w:t xml:space="preserve"> </w:t>
      </w:r>
      <w:r w:rsidR="003F146F" w:rsidRPr="003F0124">
        <w:rPr>
          <w:bCs/>
          <w:i/>
          <w:sz w:val="22"/>
          <w:szCs w:val="22"/>
          <w:bdr w:val="none" w:sz="0" w:space="0" w:color="auto" w:frame="1"/>
          <w:lang w:val="lt-LT" w:eastAsia="lt-LT"/>
        </w:rPr>
        <w:t>d.</w:t>
      </w:r>
      <w:r w:rsidR="003F146F" w:rsidRPr="00F75930">
        <w:rPr>
          <w:bCs/>
          <w:sz w:val="22"/>
          <w:szCs w:val="22"/>
          <w:bdr w:val="none" w:sz="0" w:space="0" w:color="auto" w:frame="1"/>
          <w:lang w:val="lt-LT" w:eastAsia="lt-LT"/>
        </w:rPr>
        <w:t>nurodytus duomenis, tiek, kiek (ir tada, kai) tai reikalinga pirkimo vykdytojui siekiant tinkamai įgyven</w:t>
      </w:r>
      <w:r w:rsidR="003F146F">
        <w:rPr>
          <w:bCs/>
          <w:sz w:val="22"/>
          <w:szCs w:val="22"/>
          <w:bdr w:val="none" w:sz="0" w:space="0" w:color="auto" w:frame="1"/>
          <w:lang w:val="lt-LT" w:eastAsia="lt-LT"/>
        </w:rPr>
        <w:t>d</w:t>
      </w:r>
      <w:r w:rsidR="003F146F" w:rsidRPr="00F75930">
        <w:rPr>
          <w:bCs/>
          <w:sz w:val="22"/>
          <w:szCs w:val="22"/>
          <w:bdr w:val="none" w:sz="0" w:space="0" w:color="auto" w:frame="1"/>
          <w:lang w:val="lt-LT" w:eastAsia="lt-LT"/>
        </w:rPr>
        <w:t xml:space="preserve">inti </w:t>
      </w:r>
      <w:r w:rsidR="003F146F" w:rsidRPr="00156BF9">
        <w:rPr>
          <w:rFonts w:eastAsia="Calibri"/>
          <w:sz w:val="22"/>
          <w:szCs w:val="22"/>
          <w:lang w:val="lt-LT"/>
        </w:rPr>
        <w:t xml:space="preserve"> </w:t>
      </w:r>
      <w:r w:rsidR="003F146F" w:rsidRPr="00156BF9">
        <w:rPr>
          <w:bCs/>
          <w:sz w:val="22"/>
          <w:szCs w:val="22"/>
          <w:lang w:val="lt-LT"/>
        </w:rPr>
        <w:t>Reglament</w:t>
      </w:r>
      <w:r w:rsidR="003F146F">
        <w:rPr>
          <w:bCs/>
          <w:sz w:val="22"/>
          <w:szCs w:val="22"/>
          <w:lang w:val="lt-LT"/>
        </w:rPr>
        <w:t>u</w:t>
      </w:r>
      <w:r w:rsidR="003F146F" w:rsidRPr="00156BF9">
        <w:rPr>
          <w:bCs/>
          <w:sz w:val="22"/>
          <w:szCs w:val="22"/>
          <w:lang w:val="lt-LT"/>
        </w:rPr>
        <w:t xml:space="preserve"> (ES) 2022/576 nustatyt</w:t>
      </w:r>
      <w:r w:rsidR="003F146F">
        <w:rPr>
          <w:bCs/>
          <w:sz w:val="22"/>
          <w:szCs w:val="22"/>
          <w:lang w:val="lt-LT"/>
        </w:rPr>
        <w:t>us</w:t>
      </w:r>
      <w:r w:rsidR="003F146F" w:rsidRPr="00156BF9">
        <w:rPr>
          <w:bCs/>
          <w:sz w:val="22"/>
          <w:szCs w:val="22"/>
          <w:lang w:val="lt-LT"/>
        </w:rPr>
        <w:t xml:space="preserve"> </w:t>
      </w:r>
      <w:r w:rsidR="003F146F">
        <w:rPr>
          <w:bCs/>
          <w:sz w:val="22"/>
          <w:szCs w:val="22"/>
          <w:lang w:val="lt-LT"/>
        </w:rPr>
        <w:t>draudimus</w:t>
      </w:r>
      <w:r w:rsidR="003F146F" w:rsidRPr="00156BF9">
        <w:rPr>
          <w:bCs/>
          <w:sz w:val="22"/>
          <w:szCs w:val="22"/>
          <w:lang w:val="lt-LT"/>
        </w:rPr>
        <w:t xml:space="preserve">. </w:t>
      </w:r>
      <w:r w:rsidR="003F146F">
        <w:rPr>
          <w:bCs/>
          <w:sz w:val="22"/>
          <w:szCs w:val="22"/>
          <w:lang w:val="lt-LT"/>
        </w:rPr>
        <w:t>D</w:t>
      </w:r>
      <w:r w:rsidR="003F146F" w:rsidRPr="00156BF9">
        <w:rPr>
          <w:sz w:val="22"/>
          <w:szCs w:val="22"/>
          <w:lang w:val="lt-LT"/>
        </w:rPr>
        <w:t>okumentai</w:t>
      </w:r>
      <w:r w:rsidR="003F146F">
        <w:rPr>
          <w:sz w:val="22"/>
          <w:szCs w:val="22"/>
          <w:lang w:val="lt-LT"/>
        </w:rPr>
        <w:t xml:space="preserve">, kuriuose nenurodytas jų galiojimo terminas, turi būti išduoti ar atspausdinti iš informacinės sistemos ne anksčiau kaip likus </w:t>
      </w:r>
      <w:r w:rsidR="003F146F" w:rsidRPr="00480045">
        <w:rPr>
          <w:i/>
          <w:sz w:val="22"/>
          <w:szCs w:val="22"/>
          <w:lang w:val="lt-LT"/>
        </w:rPr>
        <w:t>3 mėnesiams</w:t>
      </w:r>
      <w:r w:rsidR="003F146F">
        <w:rPr>
          <w:sz w:val="22"/>
          <w:szCs w:val="22"/>
          <w:lang w:val="lt-LT"/>
        </w:rPr>
        <w:t xml:space="preserve"> </w:t>
      </w:r>
      <w:r w:rsidR="003F146F" w:rsidRPr="00156BF9">
        <w:rPr>
          <w:sz w:val="22"/>
          <w:szCs w:val="22"/>
          <w:lang w:val="lt-LT"/>
        </w:rPr>
        <w:t xml:space="preserve">iki tos dienos, </w:t>
      </w:r>
      <w:r w:rsidR="003F146F">
        <w:rPr>
          <w:sz w:val="22"/>
          <w:szCs w:val="22"/>
          <w:lang w:val="lt-LT"/>
        </w:rPr>
        <w:t>kurią perkančiosios organizacijos prašymu tiekėjas turi pateikti dokumentus</w:t>
      </w:r>
      <w:r w:rsidR="003F146F" w:rsidRPr="00156BF9">
        <w:rPr>
          <w:sz w:val="22"/>
          <w:szCs w:val="22"/>
          <w:lang w:val="lt-LT"/>
        </w:rPr>
        <w:t xml:space="preserve">. Visais atvejais, duomenys nurodytuose dokumentuose turi būti teisingi, </w:t>
      </w:r>
      <w:r w:rsidR="003F146F" w:rsidRPr="00156BF9">
        <w:rPr>
          <w:sz w:val="22"/>
          <w:szCs w:val="22"/>
          <w:lang w:val="lt-LT"/>
        </w:rPr>
        <w:lastRenderedPageBreak/>
        <w:t>aktualūs ir atspindėti realią tiekėjo situaciją tai dienai, kai tiekėjas perkančiosios organizacijos prašymu turės pateikti šiuos dokumentus.</w:t>
      </w:r>
    </w:p>
    <w:p w14:paraId="4F68A10C" w14:textId="077DBCF6" w:rsidR="00371838" w:rsidRPr="003307CD" w:rsidRDefault="001231AA" w:rsidP="001231AA">
      <w:pPr>
        <w:jc w:val="both"/>
        <w:rPr>
          <w:lang w:val="lt-LT"/>
        </w:rPr>
      </w:pPr>
      <w:r>
        <w:rPr>
          <w:sz w:val="22"/>
          <w:szCs w:val="22"/>
          <w:lang w:val="lt-LT"/>
        </w:rPr>
        <w:t xml:space="preserve">            </w:t>
      </w:r>
    </w:p>
    <w:p w14:paraId="641854D8" w14:textId="152F4580" w:rsidR="006B51E6" w:rsidRPr="00B146BB" w:rsidRDefault="0034466E">
      <w:pPr>
        <w:pStyle w:val="Heading"/>
        <w:rPr>
          <w:color w:val="auto"/>
          <w:lang w:val="lt-LT"/>
        </w:rPr>
      </w:pPr>
      <w:r w:rsidRPr="003307CD">
        <w:rPr>
          <w:lang w:val="lt-LT"/>
        </w:rPr>
        <w:tab/>
      </w:r>
      <w:r w:rsidRPr="00B146BB">
        <w:rPr>
          <w:color w:val="auto"/>
          <w:lang w:val="lt-LT"/>
        </w:rPr>
        <w:t xml:space="preserve">12. Elektroninis aukcionas </w:t>
      </w:r>
    </w:p>
    <w:p w14:paraId="6DB4092C" w14:textId="2B783EF6" w:rsidR="006B51E6" w:rsidRPr="003307CD" w:rsidRDefault="006B51E6">
      <w:pPr>
        <w:pStyle w:val="Body2"/>
        <w:rPr>
          <w:lang w:val="lt-LT"/>
        </w:rPr>
      </w:pPr>
    </w:p>
    <w:p w14:paraId="2ED0E162" w14:textId="77777777" w:rsidR="006B51E6" w:rsidRDefault="0034466E">
      <w:pPr>
        <w:pStyle w:val="Body2"/>
        <w:rPr>
          <w:rFonts w:eastAsia="Arial Unicode MS" w:cs="Arial Unicode MS"/>
          <w:color w:val="auto"/>
          <w:lang w:val="lt-LT"/>
        </w:rPr>
      </w:pPr>
      <w:r w:rsidRPr="003307CD">
        <w:rPr>
          <w:lang w:val="lt-LT"/>
        </w:rPr>
        <w:tab/>
      </w:r>
      <w:r w:rsidRPr="0017092C">
        <w:rPr>
          <w:rFonts w:eastAsia="Arial Unicode MS" w:cs="Arial Unicode MS"/>
          <w:color w:val="auto"/>
          <w:lang w:val="lt-LT"/>
        </w:rPr>
        <w:t>12.1. Elektroninis aukcionas nerengiamas.</w:t>
      </w:r>
    </w:p>
    <w:p w14:paraId="4C20760C" w14:textId="77777777" w:rsidR="00067CC1" w:rsidRDefault="00067CC1">
      <w:pPr>
        <w:pStyle w:val="Body2"/>
        <w:rPr>
          <w:rFonts w:eastAsia="Arial Unicode MS" w:cs="Arial Unicode MS"/>
          <w:color w:val="auto"/>
          <w:lang w:val="lt-LT"/>
        </w:rPr>
      </w:pPr>
    </w:p>
    <w:p w14:paraId="297A91C7" w14:textId="77777777" w:rsidR="006B51E6" w:rsidRPr="00B146BB" w:rsidRDefault="0034466E">
      <w:pPr>
        <w:pStyle w:val="Heading"/>
        <w:rPr>
          <w:color w:val="auto"/>
          <w:lang w:val="lt-LT"/>
        </w:rPr>
      </w:pPr>
      <w:r w:rsidRPr="003307CD">
        <w:rPr>
          <w:lang w:val="lt-LT"/>
        </w:rPr>
        <w:tab/>
      </w:r>
      <w:r w:rsidRPr="00B146BB">
        <w:rPr>
          <w:color w:val="auto"/>
          <w:lang w:val="lt-LT"/>
        </w:rPr>
        <w:t>13. PASIŪLYMŲ ATMETIMO PRIEŽASTYS</w:t>
      </w:r>
    </w:p>
    <w:p w14:paraId="5E37426D" w14:textId="77777777" w:rsidR="006B51E6" w:rsidRPr="003307CD" w:rsidRDefault="006B51E6">
      <w:pPr>
        <w:pStyle w:val="Body2"/>
        <w:rPr>
          <w:lang w:val="lt-LT"/>
        </w:rPr>
      </w:pPr>
    </w:p>
    <w:p w14:paraId="08FC4636" w14:textId="77777777" w:rsidR="006B51E6" w:rsidRPr="003307CD" w:rsidRDefault="0034466E">
      <w:pPr>
        <w:pStyle w:val="Body2"/>
        <w:rPr>
          <w:lang w:val="lt-LT"/>
        </w:rPr>
      </w:pPr>
      <w:r w:rsidRPr="003307CD">
        <w:rPr>
          <w:rFonts w:eastAsia="Arial Unicode MS" w:cs="Arial Unicode MS"/>
          <w:lang w:val="lt-LT"/>
        </w:rPr>
        <w:tab/>
        <w:t>13.1. Pirkimo komisija atmeta pasiūlymą, jeigu:</w:t>
      </w:r>
    </w:p>
    <w:p w14:paraId="511E4DB3" w14:textId="77777777" w:rsidR="006B51E6" w:rsidRPr="003307CD" w:rsidRDefault="0034466E">
      <w:pPr>
        <w:pStyle w:val="Body2"/>
        <w:rPr>
          <w:lang w:val="lt-LT"/>
        </w:rPr>
      </w:pPr>
      <w:r w:rsidRPr="003307CD">
        <w:rPr>
          <w:rFonts w:eastAsia="Arial Unicode MS" w:cs="Arial Unicode MS"/>
          <w:lang w:val="lt-LT"/>
        </w:rPr>
        <w:tab/>
        <w:t>13.1.1. tiekėjas pasiūlymą ar jo dalį pateikė ne CVP IS priemonėmis;</w:t>
      </w:r>
    </w:p>
    <w:p w14:paraId="12979BD4" w14:textId="589BD8B0" w:rsidR="006B51E6" w:rsidRDefault="0034466E">
      <w:pPr>
        <w:pStyle w:val="Body2"/>
        <w:rPr>
          <w:rFonts w:eastAsia="Arial Unicode MS" w:cs="Arial Unicode MS"/>
          <w:lang w:val="lt-LT"/>
        </w:rPr>
      </w:pPr>
      <w:r w:rsidRPr="003307CD">
        <w:rPr>
          <w:rFonts w:eastAsia="Arial Unicode MS" w:cs="Arial Unicode MS"/>
          <w:lang w:val="lt-LT"/>
        </w:rPr>
        <w:tab/>
        <w:t>13.1.2. pasiūlymą pateikęs tiekėjas turi būti pašalinamas iš pirkimo procedūros pagal pirkimo sąlygų 3.</w:t>
      </w:r>
      <w:r w:rsidR="00FC0593">
        <w:rPr>
          <w:rFonts w:eastAsia="Arial Unicode MS" w:cs="Arial Unicode MS"/>
          <w:lang w:val="lt-LT"/>
        </w:rPr>
        <w:t>9</w:t>
      </w:r>
      <w:r w:rsidRPr="003307CD">
        <w:rPr>
          <w:rFonts w:eastAsia="Arial Unicode MS" w:cs="Arial Unicode MS"/>
          <w:lang w:val="lt-LT"/>
        </w:rPr>
        <w:t xml:space="preserve"> punktą arba </w:t>
      </w:r>
      <w:r w:rsidR="00FC0593">
        <w:rPr>
          <w:rFonts w:eastAsia="Arial Unicode MS" w:cs="Arial Unicode MS"/>
          <w:lang w:val="lt-LT"/>
        </w:rPr>
        <w:t xml:space="preserve">jei </w:t>
      </w:r>
      <w:r w:rsidRPr="003307CD">
        <w:rPr>
          <w:rFonts w:eastAsia="Arial Unicode MS" w:cs="Arial Unicode MS"/>
          <w:lang w:val="lt-LT"/>
        </w:rPr>
        <w:t xml:space="preserve">perkančiosios organizacijos prašymu nepateikė ar nepatikslino pateiktų netikslių ar neišsamių duomenų apie pašalinimo pagrindų nebuvimą </w:t>
      </w:r>
      <w:r w:rsidR="002947E3">
        <w:rPr>
          <w:rFonts w:eastAsia="Arial Unicode MS" w:cs="Arial Unicode MS"/>
          <w:lang w:val="lt-LT"/>
        </w:rPr>
        <w:t xml:space="preserve"> (</w:t>
      </w:r>
      <w:r w:rsidR="002947E3" w:rsidRPr="002947E3">
        <w:rPr>
          <w:rFonts w:eastAsia="Arial Unicode MS" w:cs="Arial Unicode MS"/>
          <w:i/>
          <w:lang w:val="lt-LT"/>
        </w:rPr>
        <w:t>jei reikalaujama</w:t>
      </w:r>
      <w:r w:rsidR="002947E3">
        <w:rPr>
          <w:rFonts w:eastAsia="Arial Unicode MS" w:cs="Arial Unicode MS"/>
          <w:lang w:val="lt-LT"/>
        </w:rPr>
        <w:t xml:space="preserve">) </w:t>
      </w:r>
      <w:r w:rsidRPr="003307CD">
        <w:rPr>
          <w:rFonts w:eastAsia="Arial Unicode MS" w:cs="Arial Unicode MS"/>
          <w:lang w:val="lt-LT"/>
        </w:rPr>
        <w:t>CVP IS priemonėmis;</w:t>
      </w:r>
    </w:p>
    <w:p w14:paraId="2188A5B9" w14:textId="1B495524" w:rsidR="00CB2798" w:rsidRDefault="00CB2798">
      <w:pPr>
        <w:pStyle w:val="Body2"/>
        <w:rPr>
          <w:rFonts w:eastAsia="Arial Unicode MS" w:cs="Arial Unicode MS"/>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3</w:t>
      </w:r>
      <w:r w:rsidRPr="003307CD">
        <w:rPr>
          <w:rFonts w:eastAsia="Arial Unicode MS" w:cs="Arial Unicode MS"/>
          <w:lang w:val="lt-LT"/>
        </w:rPr>
        <w:t>. pasiūlymas neatitinka pirkimo dokumentuose nustatytų reikalavimų;</w:t>
      </w:r>
    </w:p>
    <w:p w14:paraId="21C7B0DF" w14:textId="0291860E" w:rsidR="00162225" w:rsidRPr="003307CD" w:rsidRDefault="00162225" w:rsidP="00162225">
      <w:pPr>
        <w:pStyle w:val="Body2"/>
        <w:rPr>
          <w:lang w:val="lt-LT"/>
        </w:rPr>
      </w:pPr>
      <w:r>
        <w:rPr>
          <w:rFonts w:eastAsia="Arial Unicode MS" w:cs="Arial Unicode MS"/>
          <w:lang w:val="lt-LT"/>
        </w:rPr>
        <w:t xml:space="preserve">             </w:t>
      </w:r>
      <w:r w:rsidRPr="003307CD">
        <w:rPr>
          <w:rFonts w:eastAsia="Arial Unicode MS" w:cs="Arial Unicode MS"/>
          <w:lang w:val="lt-LT"/>
        </w:rPr>
        <w:t>13.1.</w:t>
      </w:r>
      <w:r>
        <w:rPr>
          <w:rFonts w:eastAsia="Arial Unicode MS" w:cs="Arial Unicode MS"/>
          <w:lang w:val="lt-LT"/>
        </w:rPr>
        <w:t>4</w:t>
      </w:r>
      <w:r w:rsidRPr="003307CD">
        <w:rPr>
          <w:rFonts w:eastAsia="Arial Unicode MS" w:cs="Arial Unicode MS"/>
          <w:lang w:val="lt-LT"/>
        </w:rPr>
        <w:t>. pasiūlyta kaina yra per didelė ir nepriimtina</w:t>
      </w:r>
      <w:r>
        <w:rPr>
          <w:rFonts w:eastAsia="Arial Unicode MS" w:cs="Arial Unicode MS"/>
          <w:lang w:val="lt-LT"/>
        </w:rPr>
        <w:t>, išskyrus VPĮ 45 str. 1 d. 5 punkte numatytus atvejus</w:t>
      </w:r>
      <w:r w:rsidRPr="003307CD">
        <w:rPr>
          <w:rFonts w:eastAsia="Arial Unicode MS" w:cs="Arial Unicode MS"/>
          <w:lang w:val="lt-LT"/>
        </w:rPr>
        <w:t>;</w:t>
      </w:r>
    </w:p>
    <w:p w14:paraId="5D41D8A6" w14:textId="7C6D92E7" w:rsidR="006B51E6" w:rsidRPr="003307CD" w:rsidRDefault="0034466E">
      <w:pPr>
        <w:pStyle w:val="Body2"/>
        <w:rPr>
          <w:lang w:val="lt-LT"/>
        </w:rPr>
      </w:pPr>
      <w:r w:rsidRPr="003307CD">
        <w:rPr>
          <w:lang w:val="lt-LT"/>
        </w:rPr>
        <w:tab/>
      </w:r>
      <w:r w:rsidRPr="003307CD">
        <w:rPr>
          <w:rFonts w:eastAsia="Arial Unicode MS" w:cs="Arial Unicode MS"/>
          <w:lang w:val="lt-LT"/>
        </w:rPr>
        <w:t>13.1.</w:t>
      </w:r>
      <w:r w:rsidR="00470FC9">
        <w:rPr>
          <w:rFonts w:eastAsia="Arial Unicode MS" w:cs="Arial Unicode MS"/>
          <w:lang w:val="lt-LT"/>
        </w:rPr>
        <w:t>5</w:t>
      </w:r>
      <w:r w:rsidRPr="003307CD">
        <w:rPr>
          <w:rFonts w:eastAsia="Arial Unicode MS" w:cs="Arial Unicode MS"/>
          <w:lang w:val="lt-LT"/>
        </w:rPr>
        <w:t xml:space="preserve">. </w:t>
      </w:r>
      <w:r w:rsidR="005A3080">
        <w:rPr>
          <w:rFonts w:eastAsia="Arial Unicode MS" w:cs="Arial Unicode MS"/>
          <w:lang w:val="lt-LT"/>
        </w:rPr>
        <w:t>nustačius, kad buvo pateikti netikslūs, neišsamūs ar klaidingi dokumentai ar duomenys, ar jų trūksta, tiekėjas per perkančiosios organizacijos nustatytą terminą nepatikslino, nepapildė, nepaaiškimo informacijos</w:t>
      </w:r>
      <w:r w:rsidRPr="003307CD">
        <w:rPr>
          <w:rFonts w:eastAsia="Arial Unicode MS" w:cs="Arial Unicode MS"/>
          <w:lang w:val="lt-LT"/>
        </w:rPr>
        <w:t>;</w:t>
      </w:r>
    </w:p>
    <w:p w14:paraId="26EC8611" w14:textId="0DE1BFA5" w:rsidR="006B51E6" w:rsidRPr="003307CD" w:rsidRDefault="0034466E">
      <w:pPr>
        <w:pStyle w:val="Body2"/>
        <w:rPr>
          <w:lang w:val="lt-LT"/>
        </w:rPr>
      </w:pPr>
      <w:r w:rsidRPr="003307CD">
        <w:rPr>
          <w:rFonts w:eastAsia="Arial Unicode MS" w:cs="Arial Unicode MS"/>
          <w:lang w:val="lt-LT"/>
        </w:rPr>
        <w:tab/>
      </w:r>
      <w:r w:rsidR="009A7D8D">
        <w:rPr>
          <w:rFonts w:eastAsia="Arial Unicode MS" w:cs="Arial Unicode MS"/>
          <w:lang w:val="lt-LT"/>
        </w:rPr>
        <w:t>1</w:t>
      </w:r>
      <w:r w:rsidRPr="003307CD">
        <w:rPr>
          <w:rFonts w:eastAsia="Arial Unicode MS" w:cs="Arial Unicode MS"/>
          <w:lang w:val="lt-LT"/>
        </w:rPr>
        <w:t>3.1.</w:t>
      </w:r>
      <w:r w:rsidR="009A7D8D">
        <w:rPr>
          <w:rFonts w:eastAsia="Arial Unicode MS" w:cs="Arial Unicode MS"/>
          <w:lang w:val="lt-LT"/>
        </w:rPr>
        <w:t>6</w:t>
      </w:r>
      <w:r w:rsidRPr="003307CD">
        <w:rPr>
          <w:rFonts w:eastAsia="Arial Unicode MS" w:cs="Arial Unicode MS"/>
          <w:lang w:val="lt-LT"/>
        </w:rPr>
        <w:t>. pateiktame pasiūlyme nurodyta kaina yra neįprastai maža ir dalyvis, perkančiosios organizacijos prašymu, nepateikia tinkamų kainos pagrįstumo įrodymų;</w:t>
      </w:r>
    </w:p>
    <w:p w14:paraId="5F5BC6EB" w14:textId="5DDFF0A7" w:rsidR="006B51E6" w:rsidRPr="003307CD" w:rsidRDefault="0034466E">
      <w:pPr>
        <w:pStyle w:val="Body2"/>
        <w:rPr>
          <w:lang w:val="lt-LT"/>
        </w:rPr>
      </w:pPr>
      <w:r w:rsidRPr="003307CD">
        <w:rPr>
          <w:rFonts w:eastAsia="Arial Unicode MS" w:cs="Arial Unicode MS"/>
          <w:lang w:val="lt-LT"/>
        </w:rPr>
        <w:tab/>
        <w:t>13.1.</w:t>
      </w:r>
      <w:r w:rsidR="00111648">
        <w:rPr>
          <w:rFonts w:eastAsia="Arial Unicode MS" w:cs="Arial Unicode MS"/>
          <w:lang w:val="lt-LT"/>
        </w:rPr>
        <w:t>7</w:t>
      </w:r>
      <w:r w:rsidRPr="003307CD">
        <w:rPr>
          <w:rFonts w:eastAsia="Arial Unicode MS" w:cs="Arial Unicode MS"/>
          <w:lang w:val="lt-LT"/>
        </w:rPr>
        <w:t>. jei tiekėjas pateikia daugiau kaip vieną pasiūlymą arba ūkio subjektų grupės narys dalyvauja teikiant kelis pasiūlymus</w:t>
      </w:r>
      <w:r w:rsidR="00941653">
        <w:rPr>
          <w:rFonts w:eastAsia="Arial Unicode MS" w:cs="Arial Unicode MS"/>
          <w:lang w:val="lt-LT"/>
        </w:rPr>
        <w:t>, kaip nurodyta pirkimo sąlygų 5.1 punkte</w:t>
      </w:r>
      <w:r w:rsidRPr="003307CD">
        <w:rPr>
          <w:rFonts w:eastAsia="Arial Unicode MS" w:cs="Arial Unicode MS"/>
          <w:lang w:val="lt-LT"/>
        </w:rPr>
        <w:t>. Laikoma, kad tiekėjas pateikė daugiau kaip vieną pasiūlymą, jeigu tą patį pasiūlymą pateikė ir raštu (</w:t>
      </w:r>
      <w:r w:rsidR="00941653">
        <w:rPr>
          <w:rFonts w:eastAsia="Arial Unicode MS" w:cs="Arial Unicode MS"/>
          <w:lang w:val="lt-LT"/>
        </w:rPr>
        <w:t>el.paštu</w:t>
      </w:r>
      <w:r w:rsidRPr="003307CD">
        <w:rPr>
          <w:rFonts w:eastAsia="Arial Unicode MS" w:cs="Arial Unicode MS"/>
          <w:lang w:val="lt-LT"/>
        </w:rPr>
        <w:t>), ir naudodamasis CVP IS priemonėmis;</w:t>
      </w:r>
    </w:p>
    <w:p w14:paraId="2782B147" w14:textId="30C435C9" w:rsidR="003F146F" w:rsidRPr="004A2274" w:rsidRDefault="0034466E" w:rsidP="003F146F">
      <w:pPr>
        <w:pStyle w:val="Body2"/>
        <w:spacing w:after="0"/>
        <w:ind w:firstLine="567"/>
        <w:rPr>
          <w:color w:val="000000" w:themeColor="text1"/>
          <w:lang w:val="lt-LT" w:eastAsia="lt-LT"/>
        </w:rPr>
      </w:pPr>
      <w:r w:rsidRPr="003307CD">
        <w:rPr>
          <w:rFonts w:eastAsia="Arial Unicode MS" w:cs="Arial Unicode MS"/>
          <w:lang w:val="lt-LT"/>
        </w:rPr>
        <w:tab/>
      </w:r>
      <w:r w:rsidR="003F146F" w:rsidRPr="004A2274">
        <w:rPr>
          <w:rFonts w:eastAsiaTheme="minorHAnsi"/>
          <w:bdr w:val="none" w:sz="0" w:space="0" w:color="auto" w:frame="1"/>
          <w:lang w:val="lt-LT"/>
        </w:rPr>
        <w:t>13.1.</w:t>
      </w:r>
      <w:r w:rsidR="00111648">
        <w:rPr>
          <w:rFonts w:eastAsiaTheme="minorHAnsi"/>
          <w:bdr w:val="none" w:sz="0" w:space="0" w:color="auto" w:frame="1"/>
          <w:lang w:val="lt-LT"/>
        </w:rPr>
        <w:t>8</w:t>
      </w:r>
      <w:r w:rsidR="003F146F" w:rsidRPr="004A2274">
        <w:rPr>
          <w:rFonts w:eastAsiaTheme="minorHAnsi"/>
          <w:bdr w:val="none" w:sz="0" w:space="0" w:color="auto" w:frame="1"/>
          <w:lang w:val="lt-LT"/>
        </w:rPr>
        <w:t xml:space="preserve">. </w:t>
      </w:r>
      <w:r w:rsidR="003F146F" w:rsidRPr="004A2274">
        <w:rPr>
          <w:color w:val="000000" w:themeColor="text1"/>
          <w:lang w:val="lt-LT" w:eastAsia="lt-LT"/>
        </w:rPr>
        <w:t>jei yra bent viena iš nustatytų sąlygų:</w:t>
      </w:r>
    </w:p>
    <w:p w14:paraId="5BD7AC0F" w14:textId="77777777" w:rsidR="003F146F" w:rsidRPr="004A2274" w:rsidRDefault="003F146F" w:rsidP="003F146F">
      <w:pPr>
        <w:pStyle w:val="Body2"/>
        <w:spacing w:after="0"/>
        <w:ind w:firstLine="567"/>
        <w:rPr>
          <w:lang w:val="lt-LT" w:eastAsia="lt-LT"/>
        </w:rPr>
      </w:pPr>
      <w:r>
        <w:rPr>
          <w:color w:val="000000" w:themeColor="text1"/>
          <w:lang w:val="lt-LT" w:eastAsia="lt-LT"/>
        </w:rPr>
        <w:t xml:space="preserve">  </w:t>
      </w:r>
      <w:r w:rsidRPr="004A2274">
        <w:rPr>
          <w:color w:val="000000" w:themeColor="text1"/>
          <w:lang w:val="lt-LT" w:eastAsia="lt-LT"/>
        </w:rPr>
        <w:t xml:space="preserve">(a) </w:t>
      </w:r>
      <w:r w:rsidRPr="004A2274">
        <w:rPr>
          <w:lang w:val="lt-LT" w:eastAsia="lt-LT"/>
        </w:rPr>
        <w:t>tiekėjas/subtiekėjas</w:t>
      </w:r>
      <w:r w:rsidRPr="004A2274" w:rsidDel="006157AF">
        <w:rPr>
          <w:color w:val="000000" w:themeColor="text1"/>
          <w:lang w:val="lt-LT" w:eastAsia="lt-LT"/>
        </w:rPr>
        <w:t xml:space="preserve"> </w:t>
      </w:r>
      <w:r w:rsidRPr="004A2274">
        <w:rPr>
          <w:color w:val="000000" w:themeColor="text1"/>
          <w:lang w:val="lt-LT" w:eastAsia="lt-LT"/>
        </w:rPr>
        <w:t>(ar bent vienas iš tiekėjų grupės narių) yra Rusijos pilietis arba Rusijoje įsisteigęs fizinis ar juridinis asmuo, subjektas ar įstaiga;</w:t>
      </w:r>
    </w:p>
    <w:p w14:paraId="7BF0AF49" w14:textId="77777777" w:rsidR="003F146F" w:rsidRPr="004A2274" w:rsidRDefault="003F146F" w:rsidP="003F146F">
      <w:pPr>
        <w:jc w:val="both"/>
        <w:rPr>
          <w:rFonts w:eastAsia="Times New Roman"/>
          <w:color w:val="000000" w:themeColor="text1"/>
          <w:sz w:val="22"/>
          <w:szCs w:val="22"/>
          <w:lang w:val="lt-LT" w:eastAsia="lt-LT"/>
        </w:rPr>
      </w:pPr>
      <w:r w:rsidRPr="004A2274">
        <w:rPr>
          <w:rFonts w:eastAsia="Times New Roman"/>
          <w:color w:val="000000" w:themeColor="text1"/>
          <w:sz w:val="22"/>
          <w:szCs w:val="22"/>
          <w:lang w:val="lt-LT" w:eastAsia="lt-LT"/>
        </w:rPr>
        <w:t xml:space="preserve">         </w:t>
      </w:r>
      <w:r>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 xml:space="preserve"> (b) </w:t>
      </w:r>
      <w:r w:rsidRPr="004A2274">
        <w:rPr>
          <w:rFonts w:eastAsia="Times New Roman"/>
          <w:color w:val="000000"/>
          <w:sz w:val="22"/>
          <w:szCs w:val="22"/>
          <w:lang w:val="lt-LT" w:eastAsia="lt-LT"/>
        </w:rPr>
        <w:t>tiekėjas/subtiekėjas</w:t>
      </w:r>
      <w:r w:rsidRPr="004A2274" w:rsidDel="006157AF">
        <w:rPr>
          <w:rFonts w:eastAsia="Times New Roman"/>
          <w:color w:val="000000" w:themeColor="text1"/>
          <w:sz w:val="22"/>
          <w:szCs w:val="22"/>
          <w:lang w:val="lt-LT" w:eastAsia="lt-LT"/>
        </w:rPr>
        <w:t xml:space="preserve"> </w:t>
      </w:r>
      <w:r w:rsidRPr="004A2274">
        <w:rPr>
          <w:rFonts w:eastAsia="Times New Roman"/>
          <w:color w:val="000000" w:themeColor="text1"/>
          <w:sz w:val="22"/>
          <w:szCs w:val="22"/>
          <w:lang w:val="lt-LT" w:eastAsia="lt-LT"/>
        </w:rPr>
        <w:t>(ar bent vienas iš tiekėjų grupės narių) yra juridinis asmuo, subjektas ar įstaiga, kurio nuosavybės teisės tiesiogiai ar netiesiogiai daugiau kaip 50 % priklauso šios dalies a) punkte nurodytam subjektui;</w:t>
      </w:r>
    </w:p>
    <w:p w14:paraId="5B817CAD" w14:textId="77777777" w:rsidR="003F146F" w:rsidRPr="004A2274" w:rsidRDefault="003F146F" w:rsidP="003F146F">
      <w:pPr>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(c) tiekėjas yra fizinis ar juridinis asmuo, subjektas ar įstaiga, veikianti a) arba b) punkte nurodyto subjekto vardu ar jo nurodymu;</w:t>
      </w:r>
    </w:p>
    <w:p w14:paraId="1198EE1D" w14:textId="77777777" w:rsidR="003F146F" w:rsidRDefault="003F146F" w:rsidP="003F146F">
      <w:pPr>
        <w:tabs>
          <w:tab w:val="left" w:pos="709"/>
        </w:tabs>
        <w:jc w:val="both"/>
        <w:rPr>
          <w:rFonts w:eastAsia="Times New Roman"/>
          <w:color w:val="000000"/>
          <w:sz w:val="22"/>
          <w:szCs w:val="22"/>
          <w:lang w:val="lt-LT" w:eastAsia="lt-LT"/>
        </w:rPr>
      </w:pPr>
      <w:r w:rsidRPr="004A2274">
        <w:rPr>
          <w:rFonts w:eastAsia="Times New Roman"/>
          <w:color w:val="000000"/>
          <w:sz w:val="22"/>
          <w:szCs w:val="22"/>
          <w:lang w:val="lt-LT" w:eastAsia="lt-LT"/>
        </w:rPr>
        <w:t xml:space="preserve">         </w:t>
      </w:r>
      <w:r>
        <w:rPr>
          <w:rFonts w:eastAsia="Times New Roman"/>
          <w:color w:val="000000"/>
          <w:sz w:val="22"/>
          <w:szCs w:val="22"/>
          <w:lang w:val="lt-LT" w:eastAsia="lt-LT"/>
        </w:rPr>
        <w:t xml:space="preserve"> </w:t>
      </w:r>
      <w:r w:rsidRPr="004A2274">
        <w:rPr>
          <w:rFonts w:eastAsia="Times New Roman"/>
          <w:color w:val="000000"/>
          <w:sz w:val="22"/>
          <w:szCs w:val="22"/>
          <w:lang w:val="lt-LT" w:eastAsia="lt-LT"/>
        </w:rPr>
        <w:t xml:space="preserve">  (d</w:t>
      </w:r>
      <w:r w:rsidRPr="0075383F">
        <w:rPr>
          <w:rFonts w:eastAsia="Times New Roman"/>
          <w:color w:val="000000"/>
          <w:sz w:val="22"/>
          <w:szCs w:val="22"/>
          <w:lang w:val="lt-LT" w:eastAsia="lt-LT"/>
        </w:rPr>
        <w:t>) a)-c) punktuose išvardyti subjektai dalyvauja subtiekėjais, tiekėjais ar subjektais, kurių pajėgumais remiasi tiekėjas, tais atvejais kai jiems tenka daugiau kaip 10 % sutarties vertės.</w:t>
      </w:r>
    </w:p>
    <w:p w14:paraId="7CA31A5E" w14:textId="103871C8" w:rsidR="006B51E6" w:rsidRPr="00305E30" w:rsidRDefault="000C31A5" w:rsidP="00CD2728">
      <w:pPr>
        <w:tabs>
          <w:tab w:val="left" w:pos="709"/>
        </w:tabs>
        <w:jc w:val="both"/>
        <w:rPr>
          <w:sz w:val="22"/>
          <w:szCs w:val="22"/>
          <w:lang w:val="lt-LT"/>
        </w:rPr>
      </w:pPr>
      <w:r w:rsidRPr="00305E30">
        <w:rPr>
          <w:rFonts w:eastAsia="Times New Roman"/>
          <w:color w:val="000000"/>
          <w:sz w:val="22"/>
          <w:szCs w:val="22"/>
          <w:lang w:val="lt-LT" w:eastAsia="lt-LT"/>
        </w:rPr>
        <w:t xml:space="preserve">             </w:t>
      </w:r>
      <w:r w:rsidR="0034466E" w:rsidRPr="00305E30">
        <w:rPr>
          <w:rFonts w:cs="Arial Unicode MS"/>
          <w:sz w:val="22"/>
          <w:szCs w:val="22"/>
          <w:lang w:val="lt-LT"/>
        </w:rPr>
        <w:tab/>
        <w:t>13.2. Apie pasiūlymo atmetimą ir tokio atmetimo priežastis tiekėjas informuojamas raštu CVP IS priemonėmis.</w:t>
      </w:r>
    </w:p>
    <w:p w14:paraId="18377612" w14:textId="77777777" w:rsidR="006B51E6" w:rsidRDefault="0034466E">
      <w:pPr>
        <w:pStyle w:val="Body2"/>
        <w:rPr>
          <w:rFonts w:eastAsia="Arial Unicode MS" w:cs="Arial Unicode MS"/>
          <w:lang w:val="lt-LT"/>
        </w:rPr>
      </w:pPr>
      <w:r w:rsidRPr="00215FC5">
        <w:rPr>
          <w:lang w:val="lt-LT"/>
        </w:rPr>
        <w:tab/>
      </w:r>
      <w:r w:rsidRPr="00215FC5">
        <w:rPr>
          <w:rFonts w:eastAsia="Arial Unicode MS" w:cs="Arial Unicode MS"/>
          <w:lang w:val="lt-LT"/>
        </w:rPr>
        <w:t>13.3. 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32F38C47" w14:textId="77777777" w:rsidR="003F146F" w:rsidRPr="00215FC5" w:rsidRDefault="003F146F">
      <w:pPr>
        <w:pStyle w:val="Body2"/>
        <w:rPr>
          <w:lang w:val="lt-LT"/>
        </w:rPr>
      </w:pPr>
    </w:p>
    <w:p w14:paraId="3B250016" w14:textId="014128AA" w:rsidR="006B51E6" w:rsidRPr="00947A6A" w:rsidRDefault="00B56FE5" w:rsidP="00AF3184">
      <w:pPr>
        <w:pStyle w:val="Heading"/>
        <w:rPr>
          <w:color w:val="auto"/>
          <w:lang w:val="lt-LT"/>
        </w:rPr>
      </w:pPr>
      <w:r>
        <w:rPr>
          <w:lang w:val="lt-LT"/>
        </w:rPr>
        <w:t xml:space="preserve">            </w:t>
      </w:r>
      <w:r w:rsidR="0034466E" w:rsidRPr="00947A6A">
        <w:rPr>
          <w:color w:val="auto"/>
          <w:lang w:val="lt-LT"/>
        </w:rPr>
        <w:t>14. PASIŪLYMŲ VERTINIMAS IR PALYGINIMAS</w:t>
      </w:r>
    </w:p>
    <w:p w14:paraId="17C5E058" w14:textId="7EBDCD6C" w:rsidR="006B51E6" w:rsidRPr="003307CD" w:rsidRDefault="006B51E6">
      <w:pPr>
        <w:pStyle w:val="Body2"/>
        <w:rPr>
          <w:lang w:val="lt-LT"/>
        </w:rPr>
      </w:pPr>
    </w:p>
    <w:p w14:paraId="728429DC" w14:textId="5CD811D3" w:rsidR="00B44ED4" w:rsidRPr="00CD2728" w:rsidRDefault="0034466E" w:rsidP="00B44ED4">
      <w:pPr>
        <w:pStyle w:val="Body2"/>
        <w:tabs>
          <w:tab w:val="left" w:pos="709"/>
          <w:tab w:val="left" w:pos="851"/>
        </w:tabs>
        <w:rPr>
          <w:b/>
          <w:lang w:val="lt-LT"/>
        </w:rPr>
      </w:pPr>
      <w:r w:rsidRPr="003307CD">
        <w:rPr>
          <w:lang w:val="lt-LT"/>
        </w:rPr>
        <w:tab/>
      </w:r>
      <w:r w:rsidRPr="0017092C">
        <w:rPr>
          <w:rFonts w:eastAsia="Arial Unicode MS" w:cs="Arial Unicode MS"/>
          <w:color w:val="auto"/>
          <w:lang w:val="lt-LT"/>
        </w:rPr>
        <w:t xml:space="preserve">14.1. Perkančioji organizacija ekonomiškai naudingiausią pasiūlymą išrenka pagal </w:t>
      </w:r>
      <w:r w:rsidR="00B44ED4" w:rsidRPr="00746E20">
        <w:rPr>
          <w:rFonts w:eastAsia="Arial Unicode MS" w:cs="Arial Unicode MS"/>
          <w:b/>
          <w:color w:val="auto"/>
          <w:lang w:val="lt-LT"/>
        </w:rPr>
        <w:t>kain</w:t>
      </w:r>
      <w:r w:rsidR="00B44ED4">
        <w:rPr>
          <w:rFonts w:eastAsia="Arial Unicode MS" w:cs="Arial Unicode MS"/>
          <w:b/>
          <w:color w:val="auto"/>
          <w:lang w:val="lt-LT"/>
        </w:rPr>
        <w:t xml:space="preserve">os ir kokybės santykį,  </w:t>
      </w:r>
      <w:r w:rsidR="00B44ED4" w:rsidRPr="00D04B60">
        <w:rPr>
          <w:rFonts w:eastAsia="Arial Unicode MS" w:cs="Arial Unicode MS"/>
          <w:color w:val="auto"/>
          <w:lang w:val="lt-LT"/>
        </w:rPr>
        <w:t>taikant pasiūlymo vertinimo kriterijus ir tvarką</w:t>
      </w:r>
      <w:r w:rsidR="00B44ED4">
        <w:rPr>
          <w:rFonts w:eastAsia="Arial Unicode MS" w:cs="Arial Unicode MS"/>
          <w:color w:val="auto"/>
          <w:lang w:val="lt-LT"/>
        </w:rPr>
        <w:t>,</w:t>
      </w:r>
      <w:r w:rsidR="00B44ED4" w:rsidRPr="00D04B60">
        <w:rPr>
          <w:rFonts w:eastAsia="Arial Unicode MS" w:cs="Arial Unicode MS"/>
          <w:color w:val="auto"/>
          <w:lang w:val="lt-LT"/>
        </w:rPr>
        <w:t xml:space="preserve"> nurodytą pirkimo sąlygų priede </w:t>
      </w:r>
      <w:r w:rsidR="00B44ED4">
        <w:rPr>
          <w:rFonts w:eastAsia="Arial Unicode MS" w:cs="Arial Unicode MS"/>
          <w:color w:val="auto"/>
          <w:lang w:val="lt-LT"/>
        </w:rPr>
        <w:t xml:space="preserve"> Nr.5</w:t>
      </w:r>
      <w:r w:rsidR="00B44ED4" w:rsidRPr="00D04B60">
        <w:rPr>
          <w:rFonts w:eastAsia="Arial Unicode MS" w:cs="Arial Unicode MS"/>
          <w:color w:val="auto"/>
          <w:lang w:val="lt-LT"/>
        </w:rPr>
        <w:t>„Kokybės kriterijai ir jų vertinimas</w:t>
      </w:r>
      <w:r w:rsidR="00B44ED4" w:rsidRPr="00CD2728">
        <w:rPr>
          <w:rFonts w:eastAsia="Arial Unicode MS" w:cs="Arial Unicode MS"/>
          <w:color w:val="auto"/>
          <w:lang w:val="lt-LT"/>
        </w:rPr>
        <w:t xml:space="preserve">“. </w:t>
      </w:r>
      <w:r w:rsidR="00B44ED4" w:rsidRPr="00CD2728">
        <w:rPr>
          <w:rFonts w:eastAsia="Arial Unicode MS" w:cs="Arial Unicode MS"/>
          <w:b/>
          <w:color w:val="auto"/>
          <w:lang w:val="lt-LT"/>
        </w:rPr>
        <w:t xml:space="preserve">Ekonomiškai naudingiausiu pasiūlymu laikomas daugiausiai balų surinkęs pasiūlymas. </w:t>
      </w:r>
    </w:p>
    <w:p w14:paraId="5D9E8D24" w14:textId="77777777" w:rsidR="00B2592A" w:rsidRPr="003307CD" w:rsidRDefault="0034466E" w:rsidP="00B2592A">
      <w:pPr>
        <w:pStyle w:val="Body2"/>
        <w:rPr>
          <w:lang w:val="lt-LT"/>
        </w:rPr>
      </w:pPr>
      <w:r w:rsidRPr="003307CD">
        <w:rPr>
          <w:color w:val="C13B2B"/>
          <w:lang w:val="lt-LT"/>
        </w:rPr>
        <w:tab/>
      </w:r>
      <w:r w:rsidR="00B2592A" w:rsidRPr="003307CD">
        <w:rPr>
          <w:rFonts w:eastAsia="Arial Unicode MS" w:cs="Arial Unicode MS"/>
          <w:lang w:val="lt-LT"/>
        </w:rPr>
        <w:t xml:space="preserve">14.2. </w:t>
      </w:r>
      <w:r w:rsidR="00B2592A">
        <w:rPr>
          <w:rFonts w:eastAsia="Arial Unicode MS" w:cs="Arial Unicode MS"/>
          <w:lang w:val="lt-LT"/>
        </w:rPr>
        <w:t xml:space="preserve">Pasiūlymuose nurodytos kainos vertinamos eurais. </w:t>
      </w:r>
      <w:r w:rsidR="00B2592A" w:rsidRPr="003307CD">
        <w:rPr>
          <w:rFonts w:eastAsia="Arial Unicode MS" w:cs="Arial Unicode MS"/>
          <w:lang w:val="lt-LT"/>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2699785E" w14:textId="77777777" w:rsidR="00B2592A" w:rsidRDefault="00B2592A" w:rsidP="00B2592A">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14.3. Tuo atveju, kai mokesčius reguliuojančių įstatymų ir jų įgyvendinamųjų teisės aktų nustatyta tvarka perkančioji organizacija turi pati sumokėti pridėtinės vertės mokestį (toliau – PVM) už įsigytą </w:t>
      </w:r>
      <w:r w:rsidRPr="003307CD">
        <w:rPr>
          <w:rFonts w:eastAsia="Arial Unicode MS" w:cs="Arial Unicode MS"/>
          <w:lang w:val="lt-LT"/>
        </w:rPr>
        <w:lastRenderedPageBreak/>
        <w:t>pirkimo objektą į valstybės biudžetą, šis mokestis turi būti įskaičiuojamas į pasiūlymo kainą. Jei tiekėjas pateikiant pasiūlymą mokesčio neįskaičiavo, mokestį įskaičiuoja perkančioji organizacija lygindama pasiūlymus.</w:t>
      </w:r>
    </w:p>
    <w:p w14:paraId="29E62930" w14:textId="0B75CBE9" w:rsidR="001C400B" w:rsidRPr="001C400B" w:rsidRDefault="0034466E" w:rsidP="000400AF">
      <w:pPr>
        <w:pStyle w:val="Heading"/>
        <w:rPr>
          <w:lang w:val="lt-LT"/>
        </w:rPr>
      </w:pPr>
      <w:r w:rsidRPr="003307CD">
        <w:rPr>
          <w:lang w:val="lt-LT"/>
        </w:rPr>
        <w:tab/>
      </w:r>
    </w:p>
    <w:p w14:paraId="32DBC7F3" w14:textId="04CE05E3" w:rsidR="006B51E6" w:rsidRPr="00947A6A" w:rsidRDefault="007000FA" w:rsidP="009910E9">
      <w:pPr>
        <w:pStyle w:val="Heading"/>
        <w:tabs>
          <w:tab w:val="left" w:pos="709"/>
        </w:tabs>
        <w:rPr>
          <w:color w:val="auto"/>
          <w:lang w:val="lt-LT"/>
        </w:rPr>
      </w:pPr>
      <w:r>
        <w:rPr>
          <w:lang w:val="lt-LT"/>
        </w:rPr>
        <w:t xml:space="preserve">           </w:t>
      </w:r>
      <w:r w:rsidR="00D96C87">
        <w:rPr>
          <w:lang w:val="lt-LT"/>
        </w:rPr>
        <w:t xml:space="preserve"> </w:t>
      </w:r>
      <w:r w:rsidR="0034466E" w:rsidRPr="00947A6A">
        <w:rPr>
          <w:color w:val="auto"/>
          <w:lang w:val="lt-LT"/>
        </w:rPr>
        <w:t>15. PASIŪLYMŲ EILĖ IR LAIMĖTOJO NUSTATYMAS</w:t>
      </w:r>
    </w:p>
    <w:p w14:paraId="34928D18" w14:textId="77777777" w:rsidR="006B51E6" w:rsidRPr="003307CD" w:rsidRDefault="006B51E6">
      <w:pPr>
        <w:pStyle w:val="Body2"/>
        <w:rPr>
          <w:lang w:val="lt-LT"/>
        </w:rPr>
      </w:pPr>
    </w:p>
    <w:p w14:paraId="753BA70F"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0C84E662" w14:textId="77777777" w:rsidR="006B51E6" w:rsidRPr="003307CD" w:rsidRDefault="0034466E">
      <w:pPr>
        <w:pStyle w:val="Body2"/>
        <w:rPr>
          <w:lang w:val="lt-LT"/>
        </w:rPr>
      </w:pPr>
      <w:r w:rsidRPr="003307CD">
        <w:rPr>
          <w:lang w:val="lt-LT"/>
        </w:rPr>
        <w:tab/>
      </w:r>
      <w:r w:rsidRPr="003307CD">
        <w:rPr>
          <w:rFonts w:eastAsia="Arial Unicode MS" w:cs="Arial Unicode MS"/>
          <w:lang w:val="lt-LT"/>
        </w:rPr>
        <w:t>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Jei pirkimas vykdomas dalimis, laimėtojas nustatomas kiekvienai pirkimo daliai atskirai.</w:t>
      </w:r>
    </w:p>
    <w:p w14:paraId="618701DC" w14:textId="1EFFD8D7" w:rsidR="006B51E6" w:rsidRPr="003307CD" w:rsidRDefault="0034466E">
      <w:pPr>
        <w:pStyle w:val="Body2"/>
        <w:rPr>
          <w:lang w:val="lt-LT"/>
        </w:rPr>
      </w:pPr>
      <w:r w:rsidRPr="003307CD">
        <w:rPr>
          <w:lang w:val="lt-LT"/>
        </w:rPr>
        <w:tab/>
      </w:r>
      <w:r w:rsidRPr="003307CD">
        <w:rPr>
          <w:rFonts w:eastAsia="Arial Unicode MS" w:cs="Arial Unicode MS"/>
          <w:lang w:val="lt-LT"/>
        </w:rPr>
        <w:t>15.3. Tais atvejais, kai pasiūlymą pateikė</w:t>
      </w:r>
      <w:r w:rsidR="00BF6475">
        <w:rPr>
          <w:rFonts w:eastAsia="Arial Unicode MS" w:cs="Arial Unicode MS"/>
          <w:lang w:val="lt-LT"/>
        </w:rPr>
        <w:t xml:space="preserve">, arba įvertinus pasiūlymus liko tik </w:t>
      </w:r>
      <w:r w:rsidRPr="003307CD">
        <w:rPr>
          <w:rFonts w:eastAsia="Arial Unicode MS" w:cs="Arial Unicode MS"/>
          <w:lang w:val="lt-LT"/>
        </w:rPr>
        <w:t>vienas tiekėjas, pasiūlymų eilė nenustatoma ir jo pasiūlymas laikomas laimėjusiu, jeigu nebuvo atmestas pagal šių pirkimo dokumentų sąlygas.</w:t>
      </w:r>
    </w:p>
    <w:p w14:paraId="135F40F9" w14:textId="36798E7F"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15.4. Apie pasiūlymų eilės ir laimėjusio pasiūlymo nustatymą ir apie sprendimą sudaryti pirkimo sutartį, nedelsiant, bet ne vėliau kaip per </w:t>
      </w:r>
      <w:r w:rsidR="00BF6475">
        <w:rPr>
          <w:rFonts w:eastAsia="Arial Unicode MS" w:cs="Arial Unicode MS"/>
          <w:lang w:val="lt-LT"/>
        </w:rPr>
        <w:t>3</w:t>
      </w:r>
      <w:r w:rsidRPr="003307CD">
        <w:rPr>
          <w:rFonts w:eastAsia="Arial Unicode MS" w:cs="Arial Unicode MS"/>
          <w:lang w:val="lt-LT"/>
        </w:rPr>
        <w:t xml:space="preserve"> darbo dienas nuo sprendimo priėmimo, raštu CPV IS priemonėmis pranešama pasiūlymus pateikusiems tiekėjams. Jei bus nuspręsta nesudaryti pirkimo sutarties, minėtame pranešime nurodomos tokio sprendimo priežastys.</w:t>
      </w:r>
      <w:r w:rsidR="00FB2B7C" w:rsidRPr="00FB2B7C">
        <w:t xml:space="preserve"> </w:t>
      </w:r>
    </w:p>
    <w:p w14:paraId="484C4116" w14:textId="53FDA4C0" w:rsidR="006B51E6" w:rsidRPr="00FB2B7C" w:rsidRDefault="0034466E">
      <w:pPr>
        <w:pStyle w:val="Body2"/>
        <w:rPr>
          <w:lang w:val="lt-LT"/>
        </w:rPr>
      </w:pPr>
      <w:r w:rsidRPr="003307CD">
        <w:rPr>
          <w:lang w:val="lt-LT"/>
        </w:rPr>
        <w:tab/>
      </w:r>
      <w:r w:rsidRPr="0017092C">
        <w:rPr>
          <w:rFonts w:eastAsia="Arial Unicode MS" w:cs="Arial Unicode MS"/>
          <w:color w:val="auto"/>
          <w:lang w:val="lt-LT"/>
        </w:rPr>
        <w:t xml:space="preserve">15.5. Pirkimo sutartis negali būti sudaryta, kol nepasibaigė pirkimo sutarties sudarymo atidėjimo terminas, t. y. ne anksčiau kaip po </w:t>
      </w:r>
      <w:r w:rsidR="00213F04">
        <w:rPr>
          <w:rFonts w:eastAsia="Arial Unicode MS" w:cs="Arial Unicode MS"/>
          <w:color w:val="auto"/>
          <w:lang w:val="lt-LT"/>
        </w:rPr>
        <w:t>5 (penkių)</w:t>
      </w:r>
      <w:r w:rsidRPr="0017092C">
        <w:rPr>
          <w:rFonts w:eastAsia="Arial Unicode MS" w:cs="Arial Unicode MS"/>
          <w:color w:val="auto"/>
          <w:lang w:val="lt-LT"/>
        </w:rPr>
        <w:t xml:space="preserve"> </w:t>
      </w:r>
      <w:r w:rsidR="00213F04">
        <w:rPr>
          <w:rFonts w:eastAsia="Arial Unicode MS" w:cs="Arial Unicode MS"/>
          <w:color w:val="auto"/>
          <w:lang w:val="lt-LT"/>
        </w:rPr>
        <w:t>darbo</w:t>
      </w:r>
      <w:r w:rsidRPr="0017092C">
        <w:rPr>
          <w:rFonts w:eastAsia="Arial Unicode MS" w:cs="Arial Unicode MS"/>
          <w:color w:val="auto"/>
          <w:lang w:val="lt-LT"/>
        </w:rPr>
        <w:t xml:space="preserve"> dienų nuo pranešimo apie sprendimą sudaryti pirkimo sutartį išsiuntimo dalyviams dienos, išskyrus atvejus, kai vienintelis dalyvis yra tas, su kuriuo sudaroma pirkimo sutartis.</w:t>
      </w:r>
      <w:r w:rsidR="00FB2B7C">
        <w:rPr>
          <w:rFonts w:eastAsia="Arial Unicode MS" w:cs="Arial Unicode MS"/>
          <w:color w:val="auto"/>
          <w:lang w:val="lt-LT"/>
        </w:rPr>
        <w:t xml:space="preserve"> </w:t>
      </w:r>
      <w:r w:rsidR="00FB2B7C" w:rsidRPr="00FB2B7C">
        <w:rPr>
          <w:lang w:val="lt-LT"/>
        </w:rPr>
        <w:t xml:space="preserve">Suinteresuoti dalyviai nuo perkančiosios organizacijos pranešimo apie sprendimą nustatyti laimėjusį pasiūlymą pateikimo dalyviams dienos iki atidėjimo termino pabaigos gali prašyti perkančiosios organizacijos pateikti laimėjusį pasiūlymą. Tokiu atveju šio 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069BE69" w14:textId="72503D01"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15.6. Jeigu tiekėjas, kuriam buvo pasiūlyta sudaryti pirkimo sutartį, raštu atsisako ją sudaryti arba iki perkančiosios organizacijos nurodyto laiko </w:t>
      </w:r>
      <w:r w:rsidR="00F00132">
        <w:rPr>
          <w:rFonts w:eastAsia="Arial Unicode MS" w:cs="Arial Unicode MS"/>
          <w:lang w:val="lt-LT"/>
        </w:rPr>
        <w:t xml:space="preserve">nepasirašo pirkimo sutarties, arba </w:t>
      </w:r>
      <w:r w:rsidRPr="003307CD">
        <w:rPr>
          <w:rFonts w:eastAsia="Arial Unicode MS" w:cs="Arial Unicode MS"/>
          <w:lang w:val="lt-LT"/>
        </w:rPr>
        <w:t xml:space="preserve">atsisako sudaryti sutartį </w:t>
      </w:r>
      <w:r w:rsidR="00F00132">
        <w:rPr>
          <w:rFonts w:eastAsia="Arial Unicode MS" w:cs="Arial Unicode MS"/>
          <w:lang w:val="lt-LT"/>
        </w:rPr>
        <w:t xml:space="preserve">VPĮ ir </w:t>
      </w:r>
      <w:r w:rsidRPr="003307CD">
        <w:rPr>
          <w:rFonts w:eastAsia="Arial Unicode MS" w:cs="Arial Unicode MS"/>
          <w:lang w:val="lt-LT"/>
        </w:rPr>
        <w:t xml:space="preserve">pirkimo dokumentuose nustatytomis sąlygomis, laikoma, kad jis </w:t>
      </w:r>
      <w:r w:rsidR="00F00132">
        <w:rPr>
          <w:rFonts w:eastAsia="Arial Unicode MS" w:cs="Arial Unicode MS"/>
          <w:lang w:val="lt-LT"/>
        </w:rPr>
        <w:t xml:space="preserve">(jie) </w:t>
      </w:r>
      <w:r w:rsidRPr="003307CD">
        <w:rPr>
          <w:rFonts w:eastAsia="Arial Unicode MS" w:cs="Arial Unicode MS"/>
          <w:lang w:val="lt-LT"/>
        </w:rPr>
        <w:t>atsisakė sudaryti pirkimo sutartį. T</w:t>
      </w:r>
      <w:r w:rsidR="00F00132">
        <w:rPr>
          <w:rFonts w:eastAsia="Arial Unicode MS" w:cs="Arial Unicode MS"/>
          <w:lang w:val="lt-LT"/>
        </w:rPr>
        <w:t>okiu</w:t>
      </w:r>
      <w:r w:rsidRPr="003307CD">
        <w:rPr>
          <w:rFonts w:eastAsia="Arial Unicode MS" w:cs="Arial Unicode MS"/>
          <w:lang w:val="lt-LT"/>
        </w:rPr>
        <w:t xml:space="preserve"> atveju perkančioji organizacija siūlo sudaryti pirkimo sutartį tiekėjui, kurio pasiūlymas pagal Komisijos arba pirkimo organizatoriaus patvirtintą pasiūlymų eilę yra pirmas po tiekėjo, atsisakiusio sudaryti pirkimo sutartį.</w:t>
      </w:r>
      <w:r w:rsidRPr="003307CD">
        <w:rPr>
          <w:lang w:val="lt-LT"/>
        </w:rPr>
        <w:tab/>
      </w:r>
    </w:p>
    <w:p w14:paraId="63BA9EAE" w14:textId="77777777" w:rsidR="006B51E6" w:rsidRPr="003307CD" w:rsidRDefault="006B51E6">
      <w:pPr>
        <w:pStyle w:val="Body2"/>
        <w:rPr>
          <w:lang w:val="lt-LT"/>
        </w:rPr>
      </w:pPr>
    </w:p>
    <w:p w14:paraId="09665F91" w14:textId="77777777" w:rsidR="006B51E6" w:rsidRPr="003307CD" w:rsidRDefault="0034466E">
      <w:pPr>
        <w:pStyle w:val="Heading"/>
        <w:rPr>
          <w:lang w:val="lt-LT"/>
        </w:rPr>
      </w:pPr>
      <w:r w:rsidRPr="003307CD">
        <w:rPr>
          <w:lang w:val="lt-LT"/>
        </w:rPr>
        <w:tab/>
      </w:r>
      <w:r w:rsidRPr="00947A6A">
        <w:rPr>
          <w:color w:val="auto"/>
          <w:lang w:val="lt-LT"/>
        </w:rPr>
        <w:t>16. PRETENZIJŲ IR SKUNDŲ NAGRINĖJIMAS</w:t>
      </w:r>
    </w:p>
    <w:p w14:paraId="376CF5CC" w14:textId="77777777" w:rsidR="006B51E6" w:rsidRPr="003307CD" w:rsidRDefault="006B51E6">
      <w:pPr>
        <w:pStyle w:val="Body2"/>
        <w:rPr>
          <w:lang w:val="lt-LT"/>
        </w:rPr>
      </w:pPr>
    </w:p>
    <w:p w14:paraId="6A1E6ED2" w14:textId="3411922A" w:rsidR="006B51E6" w:rsidRPr="003307CD" w:rsidRDefault="0034466E">
      <w:pPr>
        <w:pStyle w:val="Body2"/>
        <w:rPr>
          <w:lang w:val="lt-LT"/>
        </w:rPr>
      </w:pPr>
      <w:r w:rsidRPr="003307CD">
        <w:rPr>
          <w:rFonts w:eastAsia="Arial Unicode MS" w:cs="Arial Unicode MS"/>
          <w:lang w:val="lt-LT"/>
        </w:rPr>
        <w:tab/>
        <w:t xml:space="preserve">16.1. Tiekėjas, </w:t>
      </w:r>
      <w:r w:rsidR="00924EDA">
        <w:rPr>
          <w:rFonts w:eastAsia="Arial Unicode MS" w:cs="Arial Unicode MS"/>
          <w:lang w:val="lt-LT"/>
        </w:rPr>
        <w:t xml:space="preserve">kuris mano, kad perkančioji organizacija nesilaikė VPĮ reikalavimų ir tuo pažeidė ar pažeis jo teisėtus interesus, VPĮ VII skyriuje nustatyta tvarka gali kreiptis į apygardos teismą, kaip pirmosios instancijos teismą. </w:t>
      </w:r>
    </w:p>
    <w:p w14:paraId="2C8E54B8" w14:textId="6D7599CD" w:rsidR="006B51E6" w:rsidRPr="003307CD" w:rsidRDefault="0034466E">
      <w:pPr>
        <w:pStyle w:val="Body2"/>
        <w:rPr>
          <w:lang w:val="lt-LT"/>
        </w:rPr>
      </w:pPr>
      <w:r w:rsidRPr="003307CD">
        <w:rPr>
          <w:lang w:val="lt-LT"/>
        </w:rPr>
        <w:tab/>
      </w:r>
      <w:r w:rsidRPr="003307CD">
        <w:rPr>
          <w:rFonts w:eastAsia="Arial Unicode MS" w:cs="Arial Unicode MS"/>
          <w:lang w:val="lt-LT"/>
        </w:rPr>
        <w:t>16.2. Tiekėjas</w:t>
      </w:r>
      <w:r w:rsidR="00595B05">
        <w:rPr>
          <w:rFonts w:eastAsia="Arial Unicode MS" w:cs="Arial Unicode MS"/>
          <w:lang w:val="lt-LT"/>
        </w:rPr>
        <w:t xml:space="preserve">, norėdamas iki pirkimo sutarties sudarymo teisme ginčyti perkančiosios organizacijos sprendimus ar veiksmus, pirmiausia elektroninėmis priemonėmis turi pateikti pretenziją perkančiajai organizacijai. </w:t>
      </w:r>
      <w:r w:rsidRPr="003307CD">
        <w:rPr>
          <w:rFonts w:eastAsia="Arial Unicode MS" w:cs="Arial Unicode MS"/>
          <w:lang w:val="lt-LT"/>
        </w:rPr>
        <w:t xml:space="preserve"> </w:t>
      </w:r>
    </w:p>
    <w:p w14:paraId="06960E63" w14:textId="527CD2DB" w:rsidR="006B51E6" w:rsidRDefault="0034466E">
      <w:pPr>
        <w:pStyle w:val="Body2"/>
        <w:rPr>
          <w:rFonts w:eastAsia="Arial Unicode MS" w:cs="Arial Unicode MS"/>
          <w:lang w:val="lt-LT"/>
        </w:rPr>
      </w:pPr>
      <w:r w:rsidRPr="003307CD">
        <w:rPr>
          <w:lang w:val="lt-LT"/>
        </w:rPr>
        <w:tab/>
      </w:r>
      <w:r w:rsidRPr="003307CD">
        <w:rPr>
          <w:rFonts w:eastAsia="Arial Unicode MS" w:cs="Arial Unicode MS"/>
          <w:lang w:val="lt-LT"/>
        </w:rPr>
        <w:t xml:space="preserve">16.3. </w:t>
      </w:r>
      <w:r w:rsidR="008F21F8">
        <w:rPr>
          <w:rFonts w:eastAsia="Arial Unicode MS" w:cs="Arial Unicode MS"/>
          <w:lang w:val="lt-LT"/>
        </w:rPr>
        <w:t xml:space="preserve">Pretenzijos pateikimo perkančiajai organizacijai, prašymo pateikimo ar ieškinio pareiškimo teismui terminai nustatyti VPĮ 102 straipsnyje. </w:t>
      </w:r>
    </w:p>
    <w:p w14:paraId="51D1485E" w14:textId="77777777" w:rsidR="00B44ED4" w:rsidRDefault="0034466E">
      <w:pPr>
        <w:pStyle w:val="Heading"/>
        <w:rPr>
          <w:lang w:val="lt-LT"/>
        </w:rPr>
      </w:pPr>
      <w:r w:rsidRPr="003307CD">
        <w:rPr>
          <w:lang w:val="lt-LT"/>
        </w:rPr>
        <w:tab/>
      </w:r>
    </w:p>
    <w:p w14:paraId="71528376" w14:textId="056014C5" w:rsidR="006B51E6" w:rsidRPr="003307CD" w:rsidRDefault="00B44ED4" w:rsidP="00B44ED4">
      <w:pPr>
        <w:pStyle w:val="Heading"/>
        <w:tabs>
          <w:tab w:val="left" w:pos="709"/>
        </w:tabs>
        <w:rPr>
          <w:lang w:val="lt-LT"/>
        </w:rPr>
      </w:pPr>
      <w:r>
        <w:rPr>
          <w:lang w:val="lt-LT"/>
        </w:rPr>
        <w:t xml:space="preserve">            </w:t>
      </w:r>
      <w:r w:rsidR="0034466E" w:rsidRPr="00947A6A">
        <w:rPr>
          <w:color w:val="auto"/>
          <w:lang w:val="lt-LT"/>
        </w:rPr>
        <w:t>17. PIRKIMO SUTARTIES PASIRAŠYMAS IR SĄLYGOS</w:t>
      </w:r>
    </w:p>
    <w:p w14:paraId="058A3943" w14:textId="77777777" w:rsidR="006B51E6" w:rsidRPr="003307CD" w:rsidRDefault="006B51E6">
      <w:pPr>
        <w:pStyle w:val="Body2"/>
        <w:rPr>
          <w:lang w:val="lt-LT"/>
        </w:rPr>
      </w:pPr>
    </w:p>
    <w:p w14:paraId="22C36854" w14:textId="462CB784" w:rsidR="006B51E6" w:rsidRPr="003307CD" w:rsidRDefault="0034466E">
      <w:pPr>
        <w:pStyle w:val="Body2"/>
        <w:rPr>
          <w:lang w:val="lt-LT"/>
        </w:rPr>
      </w:pPr>
      <w:r w:rsidRPr="003307CD">
        <w:rPr>
          <w:rFonts w:eastAsia="Arial Unicode MS" w:cs="Arial Unicode MS"/>
          <w:lang w:val="lt-LT"/>
        </w:rPr>
        <w:tab/>
        <w:t>17.1. Perkančioji organizacija sudaryti pirkimo sutartį raštu kviečia tą dalyvį, kurio pasiūlymas pripažintas laimėjusiu, kartu jam nurodomas laikas, iki kada reikia sudaryti pirkimo sutart</w:t>
      </w:r>
      <w:r w:rsidR="00A9599D">
        <w:rPr>
          <w:rFonts w:eastAsia="Arial Unicode MS" w:cs="Arial Unicode MS"/>
          <w:lang w:val="lt-LT"/>
        </w:rPr>
        <w:t>į</w:t>
      </w:r>
      <w:r w:rsidRPr="003307CD">
        <w:rPr>
          <w:rFonts w:eastAsia="Arial Unicode MS" w:cs="Arial Unicode MS"/>
          <w:lang w:val="lt-LT"/>
        </w:rPr>
        <w:t xml:space="preserve">. </w:t>
      </w:r>
    </w:p>
    <w:p w14:paraId="3D861FB4" w14:textId="49CB656A" w:rsidR="006B51E6" w:rsidRPr="003307CD" w:rsidRDefault="0034466E">
      <w:pPr>
        <w:pStyle w:val="Body2"/>
        <w:rPr>
          <w:lang w:val="lt-LT"/>
        </w:rPr>
      </w:pPr>
      <w:r w:rsidRPr="003307CD">
        <w:rPr>
          <w:lang w:val="lt-LT"/>
        </w:rPr>
        <w:tab/>
      </w:r>
      <w:r w:rsidRPr="003307CD">
        <w:rPr>
          <w:rFonts w:eastAsia="Arial Unicode MS" w:cs="Arial Unicode MS"/>
          <w:lang w:val="lt-LT"/>
        </w:rPr>
        <w:t xml:space="preserve">17.2. Pirkimo sutarties sąlygos pateikiamos pirkimo sąlygų priede </w:t>
      </w:r>
      <w:r w:rsidR="00111648">
        <w:rPr>
          <w:rFonts w:eastAsia="Arial Unicode MS" w:cs="Arial Unicode MS"/>
          <w:lang w:val="lt-LT"/>
        </w:rPr>
        <w:t xml:space="preserve">Nr.2 </w:t>
      </w:r>
      <w:r w:rsidRPr="003307CD">
        <w:rPr>
          <w:rFonts w:eastAsia="Arial Unicode MS" w:cs="Arial Unicode MS"/>
          <w:lang w:val="lt-LT"/>
        </w:rPr>
        <w:t xml:space="preserve">„Viešojo pirkimo sutarties projektas“. </w:t>
      </w:r>
    </w:p>
    <w:p w14:paraId="5638E54B" w14:textId="736312C6" w:rsidR="006B51E6" w:rsidRPr="003307CD" w:rsidRDefault="0034466E">
      <w:pPr>
        <w:pStyle w:val="Body2"/>
        <w:rPr>
          <w:lang w:val="lt-LT"/>
        </w:rPr>
      </w:pPr>
      <w:r w:rsidRPr="003307CD">
        <w:rPr>
          <w:lang w:val="lt-LT"/>
        </w:rPr>
        <w:lastRenderedPageBreak/>
        <w:tab/>
      </w:r>
      <w:r w:rsidRPr="003307CD">
        <w:rPr>
          <w:lang w:val="lt-LT"/>
        </w:rPr>
        <w:tab/>
      </w:r>
    </w:p>
    <w:p w14:paraId="6770477F" w14:textId="387F6828" w:rsidR="00067CC1" w:rsidRDefault="0034466E" w:rsidP="00263C60">
      <w:pPr>
        <w:pStyle w:val="Heading"/>
        <w:rPr>
          <w:color w:val="auto"/>
          <w:lang w:val="lt-LT"/>
        </w:rPr>
      </w:pPr>
      <w:r w:rsidRPr="003307CD">
        <w:rPr>
          <w:lang w:val="lt-LT"/>
        </w:rPr>
        <w:tab/>
      </w:r>
      <w:r w:rsidRPr="00947A6A">
        <w:rPr>
          <w:color w:val="auto"/>
          <w:lang w:val="lt-LT"/>
        </w:rPr>
        <w:t>18. PIRKIMO SĄLYGŲ PRIEDAI</w:t>
      </w:r>
    </w:p>
    <w:p w14:paraId="0B31678A" w14:textId="77777777" w:rsidR="00CD2728" w:rsidRPr="00CD2728" w:rsidRDefault="00CD2728" w:rsidP="00CD2728">
      <w:pPr>
        <w:pStyle w:val="Body2"/>
        <w:rPr>
          <w:lang w:val="lt-LT"/>
        </w:rPr>
      </w:pPr>
    </w:p>
    <w:p w14:paraId="419AF3CC" w14:textId="77777777" w:rsidR="0017092C" w:rsidRPr="00F55A5D" w:rsidRDefault="0034466E" w:rsidP="0017092C">
      <w:pPr>
        <w:pStyle w:val="Body2"/>
        <w:rPr>
          <w:color w:val="auto"/>
          <w:lang w:val="lt-LT"/>
        </w:rPr>
      </w:pPr>
      <w:r w:rsidRPr="003307CD">
        <w:rPr>
          <w:lang w:val="lt-LT"/>
        </w:rPr>
        <w:tab/>
      </w:r>
      <w:r w:rsidR="0017092C" w:rsidRPr="00F55A5D">
        <w:rPr>
          <w:rFonts w:eastAsia="Arial Unicode MS" w:cs="Arial Unicode MS"/>
          <w:color w:val="auto"/>
          <w:lang w:val="lt-LT"/>
        </w:rPr>
        <w:t>18.1. Prie pirkimo sąlygų pridedami šie priedai:</w:t>
      </w:r>
    </w:p>
    <w:p w14:paraId="70879DD1" w14:textId="41BF52A0" w:rsidR="0017092C" w:rsidRPr="00F55A5D" w:rsidRDefault="0017092C" w:rsidP="0017092C">
      <w:pPr>
        <w:pStyle w:val="Body2"/>
        <w:rPr>
          <w:color w:val="auto"/>
          <w:lang w:val="lt-LT"/>
        </w:rPr>
      </w:pPr>
      <w:r w:rsidRPr="00F55A5D">
        <w:rPr>
          <w:color w:val="auto"/>
          <w:lang w:val="lt-LT"/>
        </w:rPr>
        <w:tab/>
      </w:r>
      <w:r w:rsidRPr="00F55A5D">
        <w:rPr>
          <w:rFonts w:eastAsia="Arial Unicode MS" w:cs="Arial Unicode MS"/>
          <w:color w:val="auto"/>
          <w:lang w:val="lt-LT"/>
        </w:rPr>
        <w:t xml:space="preserve">18.1.1. </w:t>
      </w:r>
      <w:r w:rsidR="00111648">
        <w:rPr>
          <w:rFonts w:eastAsia="Arial Unicode MS" w:cs="Arial Unicode MS"/>
          <w:color w:val="auto"/>
          <w:lang w:val="lt-LT"/>
        </w:rPr>
        <w:t>Priedas Nr.1 - T</w:t>
      </w:r>
      <w:r w:rsidRPr="00F55A5D">
        <w:rPr>
          <w:color w:val="auto"/>
          <w:lang w:val="lt-LT"/>
        </w:rPr>
        <w:t>echninė specifikacija ir pasiūlymo kaina</w:t>
      </w:r>
      <w:r w:rsidRPr="00F55A5D">
        <w:rPr>
          <w:rFonts w:eastAsia="Arial Unicode MS" w:cs="Arial Unicode MS"/>
          <w:color w:val="auto"/>
          <w:lang w:val="lt-LT"/>
        </w:rPr>
        <w:t>.</w:t>
      </w:r>
    </w:p>
    <w:p w14:paraId="1DBE4A6C" w14:textId="6A447E97" w:rsidR="0017092C" w:rsidRPr="00F55A5D" w:rsidRDefault="0017092C" w:rsidP="0017092C">
      <w:pPr>
        <w:pStyle w:val="Body2"/>
        <w:rPr>
          <w:rFonts w:eastAsia="Arial Unicode MS" w:cs="Arial Unicode MS"/>
          <w:color w:val="auto"/>
          <w:lang w:val="lt-LT"/>
        </w:rPr>
      </w:pPr>
      <w:r w:rsidRPr="00F55A5D">
        <w:rPr>
          <w:color w:val="auto"/>
          <w:lang w:val="lt-LT"/>
        </w:rPr>
        <w:tab/>
      </w:r>
      <w:r w:rsidRPr="00F55A5D">
        <w:rPr>
          <w:rFonts w:eastAsia="Arial Unicode MS" w:cs="Arial Unicode MS"/>
          <w:color w:val="auto"/>
          <w:lang w:val="lt-LT"/>
        </w:rPr>
        <w:t xml:space="preserve">18.1.2. </w:t>
      </w:r>
      <w:r w:rsidR="00111648">
        <w:rPr>
          <w:rFonts w:eastAsia="Arial Unicode MS" w:cs="Arial Unicode MS"/>
          <w:color w:val="auto"/>
          <w:lang w:val="lt-LT"/>
        </w:rPr>
        <w:t>Priedas Nr.2 - V</w:t>
      </w:r>
      <w:r w:rsidRPr="00F55A5D">
        <w:rPr>
          <w:rFonts w:eastAsia="Arial Unicode MS" w:cs="Arial Unicode MS"/>
          <w:color w:val="auto"/>
          <w:lang w:val="lt-LT"/>
        </w:rPr>
        <w:t>iešojo pirkimo sutarties projektas.</w:t>
      </w:r>
    </w:p>
    <w:p w14:paraId="22396624" w14:textId="693CCCFF" w:rsidR="006B51E6" w:rsidRPr="00F55A5D" w:rsidRDefault="00D90920">
      <w:pPr>
        <w:pStyle w:val="Body2"/>
        <w:rPr>
          <w:color w:val="auto"/>
          <w:lang w:val="lt-LT"/>
        </w:rPr>
      </w:pPr>
      <w:r w:rsidRPr="00F55A5D">
        <w:rPr>
          <w:rFonts w:eastAsia="Arial Unicode MS" w:cs="Arial Unicode MS"/>
          <w:color w:val="auto"/>
          <w:lang w:val="lt-LT"/>
        </w:rPr>
        <w:t xml:space="preserve">             </w:t>
      </w:r>
      <w:r w:rsidR="0017092C" w:rsidRPr="00F55A5D">
        <w:rPr>
          <w:color w:val="auto"/>
          <w:lang w:val="lt-LT"/>
        </w:rPr>
        <w:tab/>
      </w:r>
      <w:r w:rsidR="0017092C" w:rsidRPr="00F55A5D">
        <w:rPr>
          <w:rFonts w:eastAsia="Arial Unicode MS" w:cs="Arial Unicode MS"/>
          <w:color w:val="auto"/>
          <w:lang w:val="lt-LT"/>
        </w:rPr>
        <w:t>18.1.</w:t>
      </w:r>
      <w:r w:rsidR="00B2592A">
        <w:rPr>
          <w:rFonts w:eastAsia="Arial Unicode MS" w:cs="Arial Unicode MS"/>
          <w:color w:val="auto"/>
          <w:lang w:val="lt-LT"/>
        </w:rPr>
        <w:t>3</w:t>
      </w:r>
      <w:r w:rsidR="0017092C" w:rsidRPr="00F55A5D">
        <w:rPr>
          <w:rFonts w:eastAsia="Arial Unicode MS" w:cs="Arial Unicode MS"/>
          <w:color w:val="auto"/>
          <w:lang w:val="lt-LT"/>
        </w:rPr>
        <w:t xml:space="preserve">. </w:t>
      </w:r>
      <w:r w:rsidR="00111648">
        <w:rPr>
          <w:rFonts w:eastAsia="Arial Unicode MS" w:cs="Arial Unicode MS"/>
          <w:color w:val="auto"/>
          <w:lang w:val="lt-LT"/>
        </w:rPr>
        <w:t xml:space="preserve">Priedas Nr.3 - </w:t>
      </w:r>
      <w:r w:rsidR="0017092C" w:rsidRPr="00F55A5D">
        <w:rPr>
          <w:rFonts w:eastAsia="Arial Unicode MS" w:cs="Arial Unicode MS"/>
          <w:color w:val="auto"/>
          <w:lang w:val="lt-LT"/>
        </w:rPr>
        <w:t>Europos bendrasis viešųjų pirkimų dokumentas (EBVPD).</w:t>
      </w:r>
    </w:p>
    <w:p w14:paraId="2C624D9D" w14:textId="77777777" w:rsidR="00263C60" w:rsidRDefault="0034466E" w:rsidP="00263C60">
      <w:pPr>
        <w:pStyle w:val="Body2"/>
        <w:rPr>
          <w:rFonts w:eastAsia="Arial Unicode MS" w:cs="Arial Unicode MS"/>
          <w:lang w:val="lt-LT"/>
        </w:rPr>
      </w:pPr>
      <w:r w:rsidRPr="00F55A5D">
        <w:rPr>
          <w:color w:val="auto"/>
          <w:lang w:val="lt-LT"/>
        </w:rPr>
        <w:tab/>
      </w:r>
      <w:r w:rsidR="00F55A5D" w:rsidRPr="00F55A5D">
        <w:rPr>
          <w:color w:val="auto"/>
          <w:lang w:val="lt-LT"/>
        </w:rPr>
        <w:t>18.1.</w:t>
      </w:r>
      <w:r w:rsidR="00B2592A">
        <w:rPr>
          <w:color w:val="auto"/>
          <w:lang w:val="lt-LT"/>
        </w:rPr>
        <w:t>4</w:t>
      </w:r>
      <w:r w:rsidR="00F55A5D" w:rsidRPr="00F55A5D">
        <w:rPr>
          <w:color w:val="auto"/>
          <w:lang w:val="lt-LT"/>
        </w:rPr>
        <w:t>.</w:t>
      </w:r>
      <w:r w:rsidR="00F55A5D" w:rsidRPr="00F55A5D">
        <w:rPr>
          <w:rFonts w:eastAsia="Arial Unicode MS" w:cs="Arial Unicode MS"/>
          <w:color w:val="auto"/>
          <w:lang w:val="lt-LT"/>
        </w:rPr>
        <w:t xml:space="preserve"> </w:t>
      </w:r>
      <w:r w:rsidR="00111648">
        <w:rPr>
          <w:rFonts w:eastAsia="Arial Unicode MS" w:cs="Arial Unicode MS"/>
          <w:color w:val="auto"/>
          <w:lang w:val="lt-LT"/>
        </w:rPr>
        <w:t>Priedas Nr.4 - T</w:t>
      </w:r>
      <w:r w:rsidR="00F55A5D" w:rsidRPr="00F55A5D">
        <w:rPr>
          <w:rFonts w:eastAsia="Arial Unicode MS" w:cs="Arial Unicode MS"/>
          <w:color w:val="auto"/>
          <w:lang w:val="lt-LT"/>
        </w:rPr>
        <w:t>iekėjo</w:t>
      </w:r>
      <w:r w:rsidR="00B2592A">
        <w:rPr>
          <w:rFonts w:eastAsia="Arial Unicode MS" w:cs="Arial Unicode MS"/>
          <w:color w:val="auto"/>
          <w:lang w:val="lt-LT"/>
        </w:rPr>
        <w:t xml:space="preserve">/subtiekėjo </w:t>
      </w:r>
      <w:r w:rsidR="00F55A5D" w:rsidRPr="00F55A5D">
        <w:rPr>
          <w:rFonts w:eastAsia="Arial Unicode MS" w:cs="Arial Unicode MS"/>
          <w:color w:val="auto"/>
          <w:lang w:val="lt-LT"/>
        </w:rPr>
        <w:t xml:space="preserve">deklaracija </w:t>
      </w:r>
      <w:r w:rsidR="00F55A5D">
        <w:rPr>
          <w:rFonts w:eastAsia="Arial Unicode MS" w:cs="Arial Unicode MS"/>
          <w:lang w:val="lt-LT"/>
        </w:rPr>
        <w:t xml:space="preserve">dėl </w:t>
      </w:r>
      <w:r w:rsidR="00B2592A">
        <w:rPr>
          <w:rFonts w:eastAsia="Arial Unicode MS" w:cs="Arial Unicode MS"/>
          <w:lang w:val="lt-LT"/>
        </w:rPr>
        <w:t>sankcijų</w:t>
      </w:r>
      <w:r w:rsidR="00F55A5D">
        <w:rPr>
          <w:rFonts w:eastAsia="Arial Unicode MS" w:cs="Arial Unicode MS"/>
          <w:lang w:val="lt-LT"/>
        </w:rPr>
        <w:t>.</w:t>
      </w:r>
    </w:p>
    <w:p w14:paraId="0BE5231D" w14:textId="0CC59C47" w:rsidR="00213F04" w:rsidRDefault="00263C60" w:rsidP="00526E2D">
      <w:pPr>
        <w:pStyle w:val="Body2"/>
        <w:tabs>
          <w:tab w:val="left" w:pos="709"/>
          <w:tab w:val="left" w:pos="851"/>
        </w:tabs>
        <w:rPr>
          <w:lang w:val="lt-LT"/>
        </w:rPr>
      </w:pPr>
      <w:r>
        <w:rPr>
          <w:lang w:val="lt-LT"/>
        </w:rPr>
        <w:t xml:space="preserve">             </w:t>
      </w:r>
      <w:r w:rsidR="00213F04">
        <w:rPr>
          <w:lang w:val="lt-LT"/>
        </w:rPr>
        <w:t>18.1.5. Priedas Nr.5 – Kokybės kriterijai ir jų vertinimas.</w:t>
      </w:r>
    </w:p>
    <w:p w14:paraId="16EB7A15" w14:textId="77777777" w:rsidR="00213F04" w:rsidRDefault="00213F04" w:rsidP="00263C60">
      <w:pPr>
        <w:pStyle w:val="Body2"/>
        <w:rPr>
          <w:lang w:val="lt-LT"/>
        </w:rPr>
      </w:pPr>
    </w:p>
    <w:p w14:paraId="6DD7F52C" w14:textId="7080C3FB" w:rsidR="00D061A1" w:rsidRPr="003307CD" w:rsidRDefault="00263C60" w:rsidP="00263C60">
      <w:pPr>
        <w:pStyle w:val="Body2"/>
        <w:rPr>
          <w:lang w:val="lt-LT"/>
        </w:rPr>
      </w:pPr>
      <w:r>
        <w:rPr>
          <w:lang w:val="lt-LT"/>
        </w:rPr>
        <w:t xml:space="preserve">                                         </w:t>
      </w:r>
      <w:r w:rsidR="00D061A1">
        <w:rPr>
          <w:lang w:val="lt-LT"/>
        </w:rPr>
        <w:t>___________________________</w:t>
      </w:r>
    </w:p>
    <w:sectPr w:rsidR="00D061A1" w:rsidRPr="003307CD" w:rsidSect="003566EE">
      <w:headerReference w:type="default" r:id="rId21"/>
      <w:pgSz w:w="11900" w:h="16840"/>
      <w:pgMar w:top="993" w:right="1200" w:bottom="851" w:left="120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E5E8EA" w14:textId="77777777" w:rsidR="00FA2372" w:rsidRDefault="00FA2372">
      <w:r>
        <w:separator/>
      </w:r>
    </w:p>
  </w:endnote>
  <w:endnote w:type="continuationSeparator" w:id="0">
    <w:p w14:paraId="18989D7A" w14:textId="77777777" w:rsidR="00FA2372" w:rsidRDefault="00FA2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UltraLight">
    <w:altName w:val="Arial"/>
    <w:charset w:val="00"/>
    <w:family w:val="auto"/>
    <w:pitch w:val="variable"/>
    <w:sig w:usb0="A00002FF" w:usb1="5000205B" w:usb2="00000002"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roman"/>
    <w:pitch w:val="default"/>
  </w:font>
  <w:font w:name="Helvetica Neue">
    <w:altName w:val="Arial"/>
    <w:charset w:val="00"/>
    <w:family w:val="roman"/>
    <w:pitch w:val="default"/>
  </w:font>
  <w:font w:name="Helvetica Neue Light">
    <w:altName w:val="Cambria"/>
    <w:charset w:val="00"/>
    <w:family w:val="roman"/>
    <w:pitch w:val="default"/>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9FADA8" w14:textId="77777777" w:rsidR="00FA2372" w:rsidRDefault="00FA2372">
      <w:r>
        <w:separator/>
      </w:r>
    </w:p>
  </w:footnote>
  <w:footnote w:type="continuationSeparator" w:id="0">
    <w:p w14:paraId="02D9F312" w14:textId="77777777" w:rsidR="00FA2372" w:rsidRDefault="00FA2372">
      <w:r>
        <w:continuationSeparator/>
      </w:r>
    </w:p>
  </w:footnote>
  <w:footnote w:id="1">
    <w:p w14:paraId="3C438B98" w14:textId="77777777" w:rsidR="00186667" w:rsidRPr="00D57D1A" w:rsidRDefault="00186667" w:rsidP="00186667">
      <w:pPr>
        <w:pStyle w:val="FootnoteText"/>
        <w:jc w:val="both"/>
        <w:rPr>
          <w:i/>
          <w:iCs/>
          <w:noProof/>
          <w:lang w:val="lt-LT"/>
        </w:rPr>
      </w:pPr>
      <w:r w:rsidRPr="001620D3">
        <w:rPr>
          <w:rStyle w:val="FootnoteReference"/>
          <w:rFonts w:ascii="Calibri" w:eastAsia="Yu Mincho" w:hAnsi="Calibri" w:cs="Arial"/>
          <w:i/>
          <w:iCs/>
        </w:rPr>
        <w:footnoteRef/>
      </w:r>
      <w:r w:rsidRPr="001620D3">
        <w:rPr>
          <w:rFonts w:ascii="Calibri" w:eastAsia="Yu Mincho" w:hAnsi="Calibri" w:cs="Arial"/>
          <w:i/>
          <w:iCs/>
        </w:rPr>
        <w:t xml:space="preserve"> </w:t>
      </w:r>
      <w:r w:rsidRPr="00D57D1A">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4F120D" w14:textId="77777777" w:rsidR="00186667" w:rsidRPr="00D57D1A" w:rsidRDefault="00186667" w:rsidP="00186667">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D57D1A">
        <w:rPr>
          <w:rFonts w:eastAsia="Yu Mincho"/>
          <w:i/>
          <w:iCs/>
          <w:noProof/>
          <w:lang w:val="lt-LT"/>
        </w:rPr>
        <w:t xml:space="preserve">priesaikos deklaracija; </w:t>
      </w:r>
    </w:p>
    <w:p w14:paraId="2274294F" w14:textId="77777777" w:rsidR="00186667" w:rsidRPr="008F26C1" w:rsidRDefault="00186667" w:rsidP="00186667">
      <w:pPr>
        <w:pStyle w:val="FootnoteText"/>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D57D1A">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D617218" w14:textId="77777777" w:rsidR="00186667" w:rsidRPr="00BA20E3" w:rsidRDefault="00186667" w:rsidP="00186667">
      <w:pPr>
        <w:pStyle w:val="FootnoteText"/>
        <w:jc w:val="both"/>
        <w:rPr>
          <w:i/>
          <w:iCs/>
          <w:noProof/>
          <w:lang w:val="lt-LT"/>
        </w:rPr>
      </w:pPr>
      <w:r w:rsidRPr="00BA20E3">
        <w:rPr>
          <w:rStyle w:val="FootnoteReference"/>
          <w:rFonts w:eastAsia="Yu Mincho"/>
          <w:noProof/>
          <w:lang w:val="lt-LT"/>
        </w:rPr>
        <w:footnoteRef/>
      </w:r>
      <w:r w:rsidRPr="00BA20E3">
        <w:rPr>
          <w:rFonts w:eastAsia="Yu Mincho"/>
          <w:noProof/>
          <w:lang w:val="lt-LT"/>
        </w:rPr>
        <w:t xml:space="preserve"> </w:t>
      </w:r>
      <w:r w:rsidRPr="00BA20E3">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7E62FDF9" w14:textId="77777777" w:rsidR="00186667" w:rsidRPr="00BA20E3" w:rsidRDefault="00186667" w:rsidP="00186667">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BA20E3">
        <w:rPr>
          <w:rFonts w:eastAsia="Yu Mincho"/>
          <w:i/>
          <w:iCs/>
          <w:noProof/>
          <w:lang w:val="lt-LT"/>
        </w:rPr>
        <w:t xml:space="preserve">priesaikos deklaracija; </w:t>
      </w:r>
    </w:p>
    <w:p w14:paraId="36B631F1" w14:textId="77777777" w:rsidR="00186667" w:rsidRPr="008F26C1" w:rsidRDefault="00186667" w:rsidP="00186667">
      <w:pPr>
        <w:pStyle w:val="FootnoteText"/>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BA20E3">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6A6C764" w14:textId="77777777" w:rsidR="00186667" w:rsidRPr="0082263E" w:rsidRDefault="00186667" w:rsidP="00186667">
      <w:pPr>
        <w:pStyle w:val="FootnoteText"/>
        <w:jc w:val="both"/>
        <w:rPr>
          <w:i/>
          <w:iCs/>
          <w:noProof/>
          <w:lang w:val="lt-LT"/>
        </w:rPr>
      </w:pPr>
      <w:r w:rsidRPr="0082263E">
        <w:rPr>
          <w:rStyle w:val="FootnoteReference"/>
          <w:rFonts w:eastAsia="Yu Mincho"/>
          <w:noProof/>
          <w:lang w:val="lt-LT"/>
        </w:rPr>
        <w:footnoteRef/>
      </w:r>
      <w:r w:rsidRPr="0082263E">
        <w:rPr>
          <w:rFonts w:eastAsia="Yu Mincho"/>
          <w:noProof/>
          <w:lang w:val="lt-LT"/>
        </w:rPr>
        <w:t xml:space="preserve"> </w:t>
      </w:r>
      <w:r w:rsidRPr="0082263E">
        <w:rPr>
          <w:rFonts w:eastAsia="Yu Mincho"/>
          <w:i/>
          <w:iCs/>
          <w:noProof/>
          <w:lang w:val="lt-LT"/>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73BFCD4" w14:textId="77777777" w:rsidR="00186667" w:rsidRPr="0082263E" w:rsidRDefault="00186667" w:rsidP="00186667">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Yu Mincho"/>
          <w:i/>
          <w:iCs/>
          <w:noProof/>
          <w:lang w:val="lt-LT"/>
        </w:rPr>
      </w:pPr>
      <w:r w:rsidRPr="0082263E">
        <w:rPr>
          <w:rFonts w:eastAsia="Yu Mincho"/>
          <w:i/>
          <w:iCs/>
          <w:noProof/>
          <w:lang w:val="lt-LT"/>
        </w:rPr>
        <w:t xml:space="preserve">priesaikos deklaracija; </w:t>
      </w:r>
    </w:p>
    <w:p w14:paraId="635F1F04" w14:textId="77777777" w:rsidR="00186667" w:rsidRPr="008F26C1" w:rsidRDefault="00186667" w:rsidP="00186667">
      <w:pPr>
        <w:pStyle w:val="FootnoteText"/>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Yu Mincho" w:hAnsi="Calibri" w:cs="Arial"/>
          <w:lang w:val="lt-LT"/>
        </w:rPr>
      </w:pPr>
      <w:r w:rsidRPr="0082263E">
        <w:rPr>
          <w:rFonts w:eastAsia="Yu Mincho"/>
          <w:i/>
          <w:iCs/>
          <w:noProof/>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1566661"/>
      <w:docPartObj>
        <w:docPartGallery w:val="Page Numbers (Top of Page)"/>
        <w:docPartUnique/>
      </w:docPartObj>
    </w:sdtPr>
    <w:sdtEndPr/>
    <w:sdtContent>
      <w:p w14:paraId="68D2399A" w14:textId="58891CA6" w:rsidR="001A4A43" w:rsidRDefault="001A4A43">
        <w:pPr>
          <w:pStyle w:val="Header"/>
          <w:jc w:val="center"/>
        </w:pPr>
        <w:r>
          <w:fldChar w:fldCharType="begin"/>
        </w:r>
        <w:r>
          <w:instrText>PAGE   \* MERGEFORMAT</w:instrText>
        </w:r>
        <w:r>
          <w:fldChar w:fldCharType="separate"/>
        </w:r>
        <w:r w:rsidR="007B6032" w:rsidRPr="007B6032">
          <w:rPr>
            <w:noProof/>
            <w:lang w:val="lt-LT"/>
          </w:rPr>
          <w:t>2</w:t>
        </w:r>
        <w:r>
          <w:fldChar w:fldCharType="end"/>
        </w:r>
      </w:p>
    </w:sdtContent>
  </w:sdt>
  <w:p w14:paraId="6F84A285" w14:textId="77777777" w:rsidR="001A4A43" w:rsidRDefault="001A4A4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A3363"/>
    <w:multiLevelType w:val="hybridMultilevel"/>
    <w:tmpl w:val="C29ED976"/>
    <w:lvl w:ilvl="0" w:tplc="3BB86DC0">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F52106"/>
    <w:multiLevelType w:val="hybridMultilevel"/>
    <w:tmpl w:val="4C9A32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3">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4">
    <w:nsid w:val="616F1D09"/>
    <w:multiLevelType w:val="hybridMultilevel"/>
    <w:tmpl w:val="4D50464C"/>
    <w:lvl w:ilvl="0" w:tplc="5A1C619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6">
    <w:nsid w:val="6A547691"/>
    <w:multiLevelType w:val="hybridMultilevel"/>
    <w:tmpl w:val="44A4DB8C"/>
    <w:lvl w:ilvl="0" w:tplc="0DE45F0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505B75"/>
    <w:multiLevelType w:val="multilevel"/>
    <w:tmpl w:val="02D29214"/>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num w:numId="1">
    <w:abstractNumId w:val="1"/>
  </w:num>
  <w:num w:numId="2">
    <w:abstractNumId w:val="2"/>
  </w:num>
  <w:num w:numId="3">
    <w:abstractNumId w:val="5"/>
  </w:num>
  <w:num w:numId="4">
    <w:abstractNumId w:val="3"/>
  </w:num>
  <w:num w:numId="5">
    <w:abstractNumId w:val="7"/>
  </w:num>
  <w:num w:numId="6">
    <w:abstractNumId w:val="4"/>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1E6"/>
    <w:rsid w:val="0000665F"/>
    <w:rsid w:val="00011CA7"/>
    <w:rsid w:val="00011D13"/>
    <w:rsid w:val="000234C4"/>
    <w:rsid w:val="000400AF"/>
    <w:rsid w:val="00040DB2"/>
    <w:rsid w:val="000414C1"/>
    <w:rsid w:val="00041859"/>
    <w:rsid w:val="0004769C"/>
    <w:rsid w:val="000571F8"/>
    <w:rsid w:val="0005786B"/>
    <w:rsid w:val="00063049"/>
    <w:rsid w:val="00066D66"/>
    <w:rsid w:val="00067CC1"/>
    <w:rsid w:val="00085461"/>
    <w:rsid w:val="00096DD3"/>
    <w:rsid w:val="000B6862"/>
    <w:rsid w:val="000C17F4"/>
    <w:rsid w:val="000C31A5"/>
    <w:rsid w:val="000D510E"/>
    <w:rsid w:val="000F0CA1"/>
    <w:rsid w:val="000F63B8"/>
    <w:rsid w:val="000F655D"/>
    <w:rsid w:val="000F7E11"/>
    <w:rsid w:val="000F7EAE"/>
    <w:rsid w:val="00101B19"/>
    <w:rsid w:val="00111648"/>
    <w:rsid w:val="001121A6"/>
    <w:rsid w:val="001231AA"/>
    <w:rsid w:val="00136B88"/>
    <w:rsid w:val="0014538B"/>
    <w:rsid w:val="001534A9"/>
    <w:rsid w:val="00162225"/>
    <w:rsid w:val="0017092C"/>
    <w:rsid w:val="0017489D"/>
    <w:rsid w:val="00177962"/>
    <w:rsid w:val="00177A43"/>
    <w:rsid w:val="00181CD4"/>
    <w:rsid w:val="00186667"/>
    <w:rsid w:val="00187D09"/>
    <w:rsid w:val="001933EA"/>
    <w:rsid w:val="001A065F"/>
    <w:rsid w:val="001A4A43"/>
    <w:rsid w:val="001C2D07"/>
    <w:rsid w:val="001C400B"/>
    <w:rsid w:val="001C5AA4"/>
    <w:rsid w:val="00202968"/>
    <w:rsid w:val="00213F04"/>
    <w:rsid w:val="00214766"/>
    <w:rsid w:val="00215FC5"/>
    <w:rsid w:val="002175FB"/>
    <w:rsid w:val="0025580E"/>
    <w:rsid w:val="00262CFC"/>
    <w:rsid w:val="00262F89"/>
    <w:rsid w:val="00263C60"/>
    <w:rsid w:val="00275141"/>
    <w:rsid w:val="0028702B"/>
    <w:rsid w:val="00290CBA"/>
    <w:rsid w:val="002947E3"/>
    <w:rsid w:val="00297EAC"/>
    <w:rsid w:val="002A0F66"/>
    <w:rsid w:val="002A597E"/>
    <w:rsid w:val="002A6E68"/>
    <w:rsid w:val="002B2324"/>
    <w:rsid w:val="002B416D"/>
    <w:rsid w:val="002C3588"/>
    <w:rsid w:val="002D65BF"/>
    <w:rsid w:val="002E5110"/>
    <w:rsid w:val="002E6961"/>
    <w:rsid w:val="002F1690"/>
    <w:rsid w:val="002F3D2E"/>
    <w:rsid w:val="0030042F"/>
    <w:rsid w:val="00305E30"/>
    <w:rsid w:val="0030665B"/>
    <w:rsid w:val="003069B8"/>
    <w:rsid w:val="00314A93"/>
    <w:rsid w:val="0031517A"/>
    <w:rsid w:val="0033063C"/>
    <w:rsid w:val="003307CD"/>
    <w:rsid w:val="00331791"/>
    <w:rsid w:val="0033606B"/>
    <w:rsid w:val="0034466E"/>
    <w:rsid w:val="00350D87"/>
    <w:rsid w:val="003566EE"/>
    <w:rsid w:val="00364129"/>
    <w:rsid w:val="00370E46"/>
    <w:rsid w:val="00371838"/>
    <w:rsid w:val="00381C34"/>
    <w:rsid w:val="003859C3"/>
    <w:rsid w:val="00394DEC"/>
    <w:rsid w:val="003B4149"/>
    <w:rsid w:val="003C4068"/>
    <w:rsid w:val="003C6C95"/>
    <w:rsid w:val="003D12AE"/>
    <w:rsid w:val="003E0A22"/>
    <w:rsid w:val="003E6B24"/>
    <w:rsid w:val="003F00DB"/>
    <w:rsid w:val="003F146F"/>
    <w:rsid w:val="00400E27"/>
    <w:rsid w:val="00401275"/>
    <w:rsid w:val="00412FE0"/>
    <w:rsid w:val="00413EDD"/>
    <w:rsid w:val="00426C17"/>
    <w:rsid w:val="00440AB9"/>
    <w:rsid w:val="00444CCF"/>
    <w:rsid w:val="004467F3"/>
    <w:rsid w:val="00450B36"/>
    <w:rsid w:val="00456FC2"/>
    <w:rsid w:val="00461DDD"/>
    <w:rsid w:val="00461FA6"/>
    <w:rsid w:val="00467430"/>
    <w:rsid w:val="00470A94"/>
    <w:rsid w:val="00470FC9"/>
    <w:rsid w:val="0047726A"/>
    <w:rsid w:val="00480045"/>
    <w:rsid w:val="00483C55"/>
    <w:rsid w:val="00484DDD"/>
    <w:rsid w:val="00486B5C"/>
    <w:rsid w:val="004903F4"/>
    <w:rsid w:val="004A67D6"/>
    <w:rsid w:val="004B0F5D"/>
    <w:rsid w:val="004B7844"/>
    <w:rsid w:val="004C4408"/>
    <w:rsid w:val="004C50AE"/>
    <w:rsid w:val="004D7FED"/>
    <w:rsid w:val="004E1A33"/>
    <w:rsid w:val="004E4F0E"/>
    <w:rsid w:val="004E6F4F"/>
    <w:rsid w:val="004E76E8"/>
    <w:rsid w:val="0050496B"/>
    <w:rsid w:val="00506CEE"/>
    <w:rsid w:val="005217C6"/>
    <w:rsid w:val="00526E2D"/>
    <w:rsid w:val="00530DD2"/>
    <w:rsid w:val="00533054"/>
    <w:rsid w:val="00537D98"/>
    <w:rsid w:val="00564C64"/>
    <w:rsid w:val="00566F8E"/>
    <w:rsid w:val="005709B5"/>
    <w:rsid w:val="00580BBC"/>
    <w:rsid w:val="00595B05"/>
    <w:rsid w:val="005A3080"/>
    <w:rsid w:val="005A4D16"/>
    <w:rsid w:val="005A581A"/>
    <w:rsid w:val="005B1E7A"/>
    <w:rsid w:val="005B58D2"/>
    <w:rsid w:val="005C113D"/>
    <w:rsid w:val="005C16F3"/>
    <w:rsid w:val="005E4DDE"/>
    <w:rsid w:val="005E52E5"/>
    <w:rsid w:val="005F038D"/>
    <w:rsid w:val="005F4AEA"/>
    <w:rsid w:val="005F4F43"/>
    <w:rsid w:val="00610983"/>
    <w:rsid w:val="006121C4"/>
    <w:rsid w:val="00617464"/>
    <w:rsid w:val="00624AD2"/>
    <w:rsid w:val="00656FD5"/>
    <w:rsid w:val="0066598D"/>
    <w:rsid w:val="00666E03"/>
    <w:rsid w:val="006722BA"/>
    <w:rsid w:val="006738C2"/>
    <w:rsid w:val="0068483D"/>
    <w:rsid w:val="0069315E"/>
    <w:rsid w:val="006A14A5"/>
    <w:rsid w:val="006A7716"/>
    <w:rsid w:val="006B1AEC"/>
    <w:rsid w:val="006B51E6"/>
    <w:rsid w:val="006C2D83"/>
    <w:rsid w:val="006C4839"/>
    <w:rsid w:val="006C73B9"/>
    <w:rsid w:val="006D73CD"/>
    <w:rsid w:val="006E210E"/>
    <w:rsid w:val="006E596D"/>
    <w:rsid w:val="006F120A"/>
    <w:rsid w:val="007000FA"/>
    <w:rsid w:val="007006A5"/>
    <w:rsid w:val="0072049A"/>
    <w:rsid w:val="00721A4F"/>
    <w:rsid w:val="00732311"/>
    <w:rsid w:val="007338BA"/>
    <w:rsid w:val="00734872"/>
    <w:rsid w:val="00746E20"/>
    <w:rsid w:val="00750B52"/>
    <w:rsid w:val="0076421B"/>
    <w:rsid w:val="00764BA3"/>
    <w:rsid w:val="00765074"/>
    <w:rsid w:val="007651B2"/>
    <w:rsid w:val="007715F1"/>
    <w:rsid w:val="00771665"/>
    <w:rsid w:val="00784477"/>
    <w:rsid w:val="00795B1E"/>
    <w:rsid w:val="007A10C5"/>
    <w:rsid w:val="007A6487"/>
    <w:rsid w:val="007B02D5"/>
    <w:rsid w:val="007B0A38"/>
    <w:rsid w:val="007B6032"/>
    <w:rsid w:val="007B7E36"/>
    <w:rsid w:val="007C0B5F"/>
    <w:rsid w:val="007C5536"/>
    <w:rsid w:val="007F1576"/>
    <w:rsid w:val="007F5888"/>
    <w:rsid w:val="00800265"/>
    <w:rsid w:val="0081078E"/>
    <w:rsid w:val="00824852"/>
    <w:rsid w:val="00824DDB"/>
    <w:rsid w:val="00830E8C"/>
    <w:rsid w:val="008364D0"/>
    <w:rsid w:val="0084729F"/>
    <w:rsid w:val="0085198A"/>
    <w:rsid w:val="008565BC"/>
    <w:rsid w:val="00860721"/>
    <w:rsid w:val="00860C5A"/>
    <w:rsid w:val="00880295"/>
    <w:rsid w:val="00896499"/>
    <w:rsid w:val="008B6542"/>
    <w:rsid w:val="008C1727"/>
    <w:rsid w:val="008D4106"/>
    <w:rsid w:val="008D7B0E"/>
    <w:rsid w:val="008E559F"/>
    <w:rsid w:val="008E6896"/>
    <w:rsid w:val="008F1C56"/>
    <w:rsid w:val="008F21F8"/>
    <w:rsid w:val="008F26C1"/>
    <w:rsid w:val="008F4421"/>
    <w:rsid w:val="00906EAC"/>
    <w:rsid w:val="00911746"/>
    <w:rsid w:val="00914667"/>
    <w:rsid w:val="00915B09"/>
    <w:rsid w:val="00923BE2"/>
    <w:rsid w:val="00924EDA"/>
    <w:rsid w:val="009337A9"/>
    <w:rsid w:val="009349EC"/>
    <w:rsid w:val="00941653"/>
    <w:rsid w:val="00941760"/>
    <w:rsid w:val="0094308B"/>
    <w:rsid w:val="009459A7"/>
    <w:rsid w:val="00947A6A"/>
    <w:rsid w:val="00950AF8"/>
    <w:rsid w:val="00950B2F"/>
    <w:rsid w:val="009564D6"/>
    <w:rsid w:val="00963BA9"/>
    <w:rsid w:val="0097400B"/>
    <w:rsid w:val="009770DF"/>
    <w:rsid w:val="00983223"/>
    <w:rsid w:val="0098427B"/>
    <w:rsid w:val="00986A36"/>
    <w:rsid w:val="00987D2C"/>
    <w:rsid w:val="009910E9"/>
    <w:rsid w:val="009A7D8D"/>
    <w:rsid w:val="009B10D6"/>
    <w:rsid w:val="009B1765"/>
    <w:rsid w:val="009C0C80"/>
    <w:rsid w:val="009E2B62"/>
    <w:rsid w:val="009F2445"/>
    <w:rsid w:val="00A0030C"/>
    <w:rsid w:val="00A00424"/>
    <w:rsid w:val="00A00F55"/>
    <w:rsid w:val="00A0110B"/>
    <w:rsid w:val="00A07E93"/>
    <w:rsid w:val="00A116C1"/>
    <w:rsid w:val="00A23FEB"/>
    <w:rsid w:val="00A25417"/>
    <w:rsid w:val="00A43D7F"/>
    <w:rsid w:val="00A4712F"/>
    <w:rsid w:val="00A473B9"/>
    <w:rsid w:val="00A61094"/>
    <w:rsid w:val="00A6291E"/>
    <w:rsid w:val="00A6300F"/>
    <w:rsid w:val="00A64593"/>
    <w:rsid w:val="00A67E3F"/>
    <w:rsid w:val="00A705E0"/>
    <w:rsid w:val="00A70AB5"/>
    <w:rsid w:val="00A81CDC"/>
    <w:rsid w:val="00A86266"/>
    <w:rsid w:val="00A9599D"/>
    <w:rsid w:val="00A96C52"/>
    <w:rsid w:val="00A97FCB"/>
    <w:rsid w:val="00AB114B"/>
    <w:rsid w:val="00AB138E"/>
    <w:rsid w:val="00AB3767"/>
    <w:rsid w:val="00AB3C33"/>
    <w:rsid w:val="00AC288B"/>
    <w:rsid w:val="00AD2E97"/>
    <w:rsid w:val="00AD7FCC"/>
    <w:rsid w:val="00AE73CA"/>
    <w:rsid w:val="00AF0685"/>
    <w:rsid w:val="00AF3184"/>
    <w:rsid w:val="00AF549C"/>
    <w:rsid w:val="00B146BB"/>
    <w:rsid w:val="00B15A4B"/>
    <w:rsid w:val="00B17E7A"/>
    <w:rsid w:val="00B2592A"/>
    <w:rsid w:val="00B2656D"/>
    <w:rsid w:val="00B27115"/>
    <w:rsid w:val="00B32B91"/>
    <w:rsid w:val="00B4298F"/>
    <w:rsid w:val="00B432CC"/>
    <w:rsid w:val="00B44ED4"/>
    <w:rsid w:val="00B5600D"/>
    <w:rsid w:val="00B56FE2"/>
    <w:rsid w:val="00B56FE5"/>
    <w:rsid w:val="00B578C3"/>
    <w:rsid w:val="00B659A6"/>
    <w:rsid w:val="00B66C11"/>
    <w:rsid w:val="00B703D1"/>
    <w:rsid w:val="00B705E7"/>
    <w:rsid w:val="00B80771"/>
    <w:rsid w:val="00B81443"/>
    <w:rsid w:val="00B90301"/>
    <w:rsid w:val="00B9148F"/>
    <w:rsid w:val="00BA6970"/>
    <w:rsid w:val="00BB2470"/>
    <w:rsid w:val="00BB48D2"/>
    <w:rsid w:val="00BB4E5B"/>
    <w:rsid w:val="00BB5EB4"/>
    <w:rsid w:val="00BC3FB0"/>
    <w:rsid w:val="00BC60BC"/>
    <w:rsid w:val="00BC6B02"/>
    <w:rsid w:val="00BE37D4"/>
    <w:rsid w:val="00BF6475"/>
    <w:rsid w:val="00C0536F"/>
    <w:rsid w:val="00C06C6C"/>
    <w:rsid w:val="00C1303A"/>
    <w:rsid w:val="00C331F8"/>
    <w:rsid w:val="00C343AB"/>
    <w:rsid w:val="00C4035E"/>
    <w:rsid w:val="00C41F44"/>
    <w:rsid w:val="00C44BB1"/>
    <w:rsid w:val="00C6182B"/>
    <w:rsid w:val="00C72245"/>
    <w:rsid w:val="00C83362"/>
    <w:rsid w:val="00C843A8"/>
    <w:rsid w:val="00C912AA"/>
    <w:rsid w:val="00C9557A"/>
    <w:rsid w:val="00CA3A2C"/>
    <w:rsid w:val="00CA6814"/>
    <w:rsid w:val="00CB2798"/>
    <w:rsid w:val="00CB5690"/>
    <w:rsid w:val="00CC2B37"/>
    <w:rsid w:val="00CC610D"/>
    <w:rsid w:val="00CD2728"/>
    <w:rsid w:val="00CD477A"/>
    <w:rsid w:val="00CD6E36"/>
    <w:rsid w:val="00CE15DD"/>
    <w:rsid w:val="00D061A1"/>
    <w:rsid w:val="00D25E2D"/>
    <w:rsid w:val="00D4351F"/>
    <w:rsid w:val="00D5570E"/>
    <w:rsid w:val="00D60CAE"/>
    <w:rsid w:val="00D63CF0"/>
    <w:rsid w:val="00D80C23"/>
    <w:rsid w:val="00D82933"/>
    <w:rsid w:val="00D90920"/>
    <w:rsid w:val="00D90F0C"/>
    <w:rsid w:val="00D95B59"/>
    <w:rsid w:val="00D96C87"/>
    <w:rsid w:val="00DB1CB3"/>
    <w:rsid w:val="00DB2664"/>
    <w:rsid w:val="00DB53CE"/>
    <w:rsid w:val="00DC6093"/>
    <w:rsid w:val="00DC70C6"/>
    <w:rsid w:val="00DC7521"/>
    <w:rsid w:val="00DD10DA"/>
    <w:rsid w:val="00DD294B"/>
    <w:rsid w:val="00DE006E"/>
    <w:rsid w:val="00DE12BD"/>
    <w:rsid w:val="00DE40DD"/>
    <w:rsid w:val="00DF6FB1"/>
    <w:rsid w:val="00E01358"/>
    <w:rsid w:val="00E03036"/>
    <w:rsid w:val="00E0762C"/>
    <w:rsid w:val="00E23ADC"/>
    <w:rsid w:val="00E27E1C"/>
    <w:rsid w:val="00E40750"/>
    <w:rsid w:val="00E424F9"/>
    <w:rsid w:val="00E45591"/>
    <w:rsid w:val="00E45F32"/>
    <w:rsid w:val="00E6282B"/>
    <w:rsid w:val="00E62FC5"/>
    <w:rsid w:val="00E639A3"/>
    <w:rsid w:val="00E811ED"/>
    <w:rsid w:val="00E92BED"/>
    <w:rsid w:val="00EB41A8"/>
    <w:rsid w:val="00EB4BEF"/>
    <w:rsid w:val="00EC1476"/>
    <w:rsid w:val="00EC2530"/>
    <w:rsid w:val="00EC32D5"/>
    <w:rsid w:val="00EC4E66"/>
    <w:rsid w:val="00ED232D"/>
    <w:rsid w:val="00ED4A07"/>
    <w:rsid w:val="00EE6840"/>
    <w:rsid w:val="00F00132"/>
    <w:rsid w:val="00F0203C"/>
    <w:rsid w:val="00F2485F"/>
    <w:rsid w:val="00F375CF"/>
    <w:rsid w:val="00F44727"/>
    <w:rsid w:val="00F44B4D"/>
    <w:rsid w:val="00F45B91"/>
    <w:rsid w:val="00F45EFA"/>
    <w:rsid w:val="00F50337"/>
    <w:rsid w:val="00F5111D"/>
    <w:rsid w:val="00F55A5D"/>
    <w:rsid w:val="00F605BA"/>
    <w:rsid w:val="00F77DB8"/>
    <w:rsid w:val="00F8489D"/>
    <w:rsid w:val="00F961DE"/>
    <w:rsid w:val="00FA2372"/>
    <w:rsid w:val="00FA4DF1"/>
    <w:rsid w:val="00FA6E2C"/>
    <w:rsid w:val="00FB2B7C"/>
    <w:rsid w:val="00FC0593"/>
    <w:rsid w:val="00FC1A1F"/>
    <w:rsid w:val="00FD0DA3"/>
    <w:rsid w:val="00FD1F90"/>
    <w:rsid w:val="00FE53BB"/>
    <w:rsid w:val="00FE776C"/>
    <w:rsid w:val="00FF1C23"/>
    <w:rsid w:val="00FF4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C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styleId="FollowedHyperlink">
    <w:name w:val="FollowedHyperlink"/>
    <w:basedOn w:val="DefaultParagraphFont"/>
    <w:uiPriority w:val="99"/>
    <w:semiHidden/>
    <w:unhideWhenUsed/>
    <w:rsid w:val="000234C4"/>
    <w:rPr>
      <w:color w:val="FF00FF"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spacing w:line="288" w:lineRule="auto"/>
    </w:pPr>
    <w:rPr>
      <w:rFonts w:ascii="Helvetica Neue Medium" w:hAnsi="Helvetica Neue Medium" w:cs="Arial Unicode MS"/>
      <w:color w:val="606060"/>
      <w14:textOutline w14:w="0" w14:cap="flat" w14:cmpd="sng" w14:algn="ctr">
        <w14:noFill/>
        <w14:prstDash w14:val="solid"/>
        <w14:bevel/>
      </w14:textOutline>
    </w:rPr>
  </w:style>
  <w:style w:type="paragraph" w:customStyle="1" w:styleId="FreeForm">
    <w:name w:val="Free Form"/>
    <w:rPr>
      <w:rFonts w:ascii="Helvetica Neue" w:hAnsi="Helvetica Neue" w:cs="Arial Unicode MS"/>
      <w:color w:val="423F3D"/>
      <w:sz w:val="16"/>
      <w:szCs w:val="16"/>
      <w14:textOutline w14:w="0" w14:cap="flat" w14:cmpd="sng" w14:algn="ctr">
        <w14:noFill/>
        <w14:prstDash w14:val="solid"/>
        <w14:bevel/>
      </w14:textOutline>
    </w:rPr>
  </w:style>
  <w:style w:type="paragraph" w:styleId="Title">
    <w:name w:val="Title"/>
    <w:next w:val="Body2"/>
    <w:uiPriority w:val="10"/>
    <w:qFormat/>
    <w:pPr>
      <w:spacing w:line="288" w:lineRule="auto"/>
      <w:outlineLvl w:val="0"/>
    </w:pPr>
    <w:rPr>
      <w:rFonts w:ascii="Helvetica Neue UltraLight" w:eastAsia="Helvetica Neue UltraLight" w:hAnsi="Helvetica Neue UltraLight" w:cs="Helvetica Neue UltraLight"/>
      <w:color w:val="000000"/>
      <w:spacing w:val="16"/>
      <w:sz w:val="56"/>
      <w:szCs w:val="56"/>
      <w14:textOutline w14:w="0" w14:cap="flat" w14:cmpd="sng" w14:algn="ctr">
        <w14:noFill/>
        <w14:prstDash w14:val="solid"/>
        <w14:bevel/>
      </w14:textOutline>
    </w:rPr>
  </w:style>
  <w:style w:type="paragraph" w:customStyle="1" w:styleId="Body2">
    <w:name w:val="Body 2"/>
    <w:pPr>
      <w:suppressAutoHyphens/>
      <w:spacing w:after="40"/>
      <w:jc w:val="both"/>
    </w:pPr>
    <w:rPr>
      <w:rFonts w:eastAsia="Times New Roman"/>
      <w:color w:val="000000"/>
      <w:sz w:val="22"/>
      <w:szCs w:val="22"/>
      <w14:textOutline w14:w="0" w14:cap="flat" w14:cmpd="sng" w14:algn="ctr">
        <w14:noFill/>
        <w14:prstDash w14:val="solid"/>
        <w14:bevel/>
      </w14:textOutline>
    </w:rPr>
  </w:style>
  <w:style w:type="paragraph" w:customStyle="1" w:styleId="Body">
    <w:name w:val="Body"/>
    <w:pPr>
      <w:spacing w:line="312" w:lineRule="auto"/>
    </w:pPr>
    <w:rPr>
      <w:rFonts w:ascii="Helvetica Neue Light" w:eastAsia="Helvetica Neue Light" w:hAnsi="Helvetica Neue Light" w:cs="Helvetica Neue Light"/>
      <w:color w:val="000000"/>
      <w14:textOutline w14:w="0" w14:cap="flat" w14:cmpd="sng" w14:algn="ctr">
        <w14:noFill/>
        <w14:prstDash w14:val="solid"/>
        <w14:bevel/>
      </w14:textOutline>
    </w:rPr>
  </w:style>
  <w:style w:type="paragraph" w:customStyle="1" w:styleId="Heading">
    <w:name w:val="Heading"/>
    <w:next w:val="Body2"/>
    <w:pPr>
      <w:outlineLvl w:val="1"/>
    </w:pPr>
    <w:rPr>
      <w:rFonts w:cs="Arial Unicode MS"/>
      <w:b/>
      <w:bCs/>
      <w:caps/>
      <w:color w:val="444444"/>
      <w:spacing w:val="4"/>
      <w:sz w:val="22"/>
      <w:szCs w:val="22"/>
      <w14:textOutline w14:w="0" w14:cap="flat" w14:cmpd="sng" w14:algn="ctr">
        <w14:noFill/>
        <w14:prstDash w14:val="solid"/>
        <w14:bevel/>
      </w14:textOutline>
    </w:rPr>
  </w:style>
  <w:style w:type="character" w:customStyle="1" w:styleId="Link">
    <w:name w:val="Link"/>
    <w:rPr>
      <w:u w:val="single"/>
    </w:rPr>
  </w:style>
  <w:style w:type="character" w:customStyle="1" w:styleId="Hyperlink0">
    <w:name w:val="Hyperlink.0"/>
    <w:basedOn w:val="Link"/>
    <w:rPr>
      <w:outline w:val="0"/>
      <w:color w:val="587B3C"/>
      <w:u w:val="single"/>
    </w:rPr>
  </w:style>
  <w:style w:type="paragraph" w:styleId="Header">
    <w:name w:val="header"/>
    <w:basedOn w:val="Normal"/>
    <w:link w:val="HeaderChar"/>
    <w:uiPriority w:val="99"/>
    <w:unhideWhenUsed/>
    <w:rsid w:val="003307CD"/>
    <w:pPr>
      <w:tabs>
        <w:tab w:val="center" w:pos="4986"/>
        <w:tab w:val="right" w:pos="9972"/>
      </w:tabs>
    </w:pPr>
  </w:style>
  <w:style w:type="character" w:customStyle="1" w:styleId="HeaderChar">
    <w:name w:val="Header Char"/>
    <w:basedOn w:val="DefaultParagraphFont"/>
    <w:link w:val="Header"/>
    <w:uiPriority w:val="99"/>
    <w:rsid w:val="003307CD"/>
    <w:rPr>
      <w:sz w:val="24"/>
      <w:szCs w:val="24"/>
    </w:rPr>
  </w:style>
  <w:style w:type="paragraph" w:styleId="Footer">
    <w:name w:val="footer"/>
    <w:basedOn w:val="Normal"/>
    <w:link w:val="FooterChar"/>
    <w:uiPriority w:val="99"/>
    <w:unhideWhenUsed/>
    <w:rsid w:val="003307CD"/>
    <w:pPr>
      <w:tabs>
        <w:tab w:val="center" w:pos="4986"/>
        <w:tab w:val="right" w:pos="9972"/>
      </w:tabs>
    </w:pPr>
  </w:style>
  <w:style w:type="character" w:customStyle="1" w:styleId="FooterChar">
    <w:name w:val="Footer Char"/>
    <w:basedOn w:val="DefaultParagraphFont"/>
    <w:link w:val="Footer"/>
    <w:uiPriority w:val="99"/>
    <w:rsid w:val="003307CD"/>
    <w:rPr>
      <w:sz w:val="24"/>
      <w:szCs w:val="24"/>
    </w:rPr>
  </w:style>
  <w:style w:type="paragraph" w:styleId="BalloonText">
    <w:name w:val="Balloon Text"/>
    <w:basedOn w:val="Normal"/>
    <w:link w:val="BalloonTextChar"/>
    <w:uiPriority w:val="99"/>
    <w:semiHidden/>
    <w:unhideWhenUsed/>
    <w:rsid w:val="00C053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536F"/>
    <w:rPr>
      <w:rFonts w:ascii="Segoe UI" w:hAnsi="Segoe UI" w:cs="Segoe UI"/>
      <w:sz w:val="18"/>
      <w:szCs w:val="18"/>
    </w:rPr>
  </w:style>
  <w:style w:type="character" w:styleId="CommentReference">
    <w:name w:val="annotation reference"/>
    <w:basedOn w:val="DefaultParagraphFont"/>
    <w:uiPriority w:val="99"/>
    <w:semiHidden/>
    <w:unhideWhenUsed/>
    <w:rsid w:val="00177A43"/>
    <w:rPr>
      <w:sz w:val="16"/>
      <w:szCs w:val="16"/>
    </w:rPr>
  </w:style>
  <w:style w:type="paragraph" w:styleId="CommentText">
    <w:name w:val="annotation text"/>
    <w:basedOn w:val="Normal"/>
    <w:link w:val="CommentTextChar"/>
    <w:uiPriority w:val="99"/>
    <w:semiHidden/>
    <w:unhideWhenUsed/>
    <w:rsid w:val="00177A43"/>
    <w:rPr>
      <w:sz w:val="20"/>
      <w:szCs w:val="20"/>
    </w:rPr>
  </w:style>
  <w:style w:type="character" w:customStyle="1" w:styleId="CommentTextChar">
    <w:name w:val="Comment Text Char"/>
    <w:basedOn w:val="DefaultParagraphFont"/>
    <w:link w:val="CommentText"/>
    <w:uiPriority w:val="99"/>
    <w:semiHidden/>
    <w:rsid w:val="00177A43"/>
  </w:style>
  <w:style w:type="paragraph" w:styleId="CommentSubject">
    <w:name w:val="annotation subject"/>
    <w:basedOn w:val="CommentText"/>
    <w:next w:val="CommentText"/>
    <w:link w:val="CommentSubjectChar"/>
    <w:uiPriority w:val="99"/>
    <w:semiHidden/>
    <w:unhideWhenUsed/>
    <w:rsid w:val="00177A43"/>
    <w:rPr>
      <w:b/>
      <w:bCs/>
    </w:rPr>
  </w:style>
  <w:style w:type="character" w:customStyle="1" w:styleId="CommentSubjectChar">
    <w:name w:val="Comment Subject Char"/>
    <w:basedOn w:val="CommentTextChar"/>
    <w:link w:val="CommentSubject"/>
    <w:uiPriority w:val="99"/>
    <w:semiHidden/>
    <w:rsid w:val="00177A43"/>
    <w:rPr>
      <w:b/>
      <w:bCs/>
    </w:rPr>
  </w:style>
  <w:style w:type="paragraph" w:styleId="NoSpacing">
    <w:name w:val="No Spacing"/>
    <w:link w:val="NoSpacingChar"/>
    <w:uiPriority w:val="1"/>
    <w:qFormat/>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sz w:val="21"/>
      <w:szCs w:val="21"/>
      <w:bdr w:val="none" w:sz="0" w:space="0" w:color="auto"/>
      <w:lang w:val="lt-LT" w:eastAsia="lt-LT"/>
    </w:rPr>
  </w:style>
  <w:style w:type="character" w:customStyle="1" w:styleId="NoSpacingChar">
    <w:name w:val="No Spacing Char"/>
    <w:basedOn w:val="DefaultParagraphFont"/>
    <w:link w:val="NoSpacing"/>
    <w:uiPriority w:val="1"/>
    <w:rsid w:val="00FC0593"/>
    <w:rPr>
      <w:rFonts w:asciiTheme="minorHAnsi" w:eastAsiaTheme="minorEastAsia" w:hAnsiTheme="minorHAnsi" w:cstheme="minorBidi"/>
      <w:sz w:val="21"/>
      <w:szCs w:val="21"/>
      <w:bdr w:val="none" w:sz="0" w:space="0" w:color="auto"/>
      <w:lang w:val="lt-LT" w:eastAsia="lt-LT"/>
    </w:rPr>
  </w:style>
  <w:style w:type="paragraph" w:styleId="ListParagraph">
    <w:name w:val="List Paragraph"/>
    <w:basedOn w:val="Normal"/>
    <w:uiPriority w:val="34"/>
    <w:qFormat/>
    <w:rsid w:val="00FC0593"/>
    <w:pPr>
      <w:ind w:left="720"/>
      <w:contextualSpacing/>
    </w:pPr>
  </w:style>
  <w:style w:type="table" w:styleId="TableGrid">
    <w:name w:val="Table Grid"/>
    <w:basedOn w:val="TableNormal"/>
    <w:uiPriority w:val="39"/>
    <w:rsid w:val="00FC0593"/>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bdr w:val="none" w:sz="0" w:space="0" w:color="auto"/>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rsid w:val="00262CFC"/>
  </w:style>
  <w:style w:type="paragraph" w:styleId="FootnoteText">
    <w:name w:val="footnote text"/>
    <w:basedOn w:val="Normal"/>
    <w:link w:val="FootnoteTextChar"/>
    <w:uiPriority w:val="99"/>
    <w:unhideWhenUsed/>
    <w:rsid w:val="008F26C1"/>
    <w:rPr>
      <w:sz w:val="20"/>
      <w:szCs w:val="20"/>
    </w:rPr>
  </w:style>
  <w:style w:type="character" w:customStyle="1" w:styleId="FootnoteTextChar">
    <w:name w:val="Footnote Text Char"/>
    <w:basedOn w:val="DefaultParagraphFont"/>
    <w:link w:val="FootnoteText"/>
    <w:uiPriority w:val="99"/>
    <w:rsid w:val="008F26C1"/>
  </w:style>
  <w:style w:type="character" w:styleId="FootnoteReference">
    <w:name w:val="footnote reference"/>
    <w:basedOn w:val="DefaultParagraphFont"/>
    <w:uiPriority w:val="99"/>
    <w:unhideWhenUsed/>
    <w:rsid w:val="008F26C1"/>
    <w:rPr>
      <w:vertAlign w:val="superscript"/>
    </w:rPr>
  </w:style>
  <w:style w:type="character" w:styleId="FollowedHyperlink">
    <w:name w:val="FollowedHyperlink"/>
    <w:basedOn w:val="DefaultParagraphFont"/>
    <w:uiPriority w:val="99"/>
    <w:semiHidden/>
    <w:unhideWhenUsed/>
    <w:rsid w:val="000234C4"/>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09534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vpt.lrv.lt/lt/nuorodos/kiti-duomenys/powerbi/melaginga-informacija-pateikusiu-tiekeju-sarasas-3/" TargetMode="External"/><Relationship Id="rId17" Type="http://schemas.openxmlformats.org/officeDocument/2006/relationships/hyperlink" Target="https://www.vmi.lt/evmi/mokesciu-moketoju-informacija"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vpt.lrv.lt/uploads/vpt/documents/files/uzssisfravimo%20instrukcija(1).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c.europa.eu/tools/ecertis/" TargetMode="External"/><Relationship Id="rId5" Type="http://schemas.openxmlformats.org/officeDocument/2006/relationships/settings" Target="settings.xml"/><Relationship Id="rId15" Type="http://schemas.openxmlformats.org/officeDocument/2006/relationships/hyperlink" Target="https://www.registrucentras.lt/jar/p/index.php" TargetMode="External"/><Relationship Id="rId23" Type="http://schemas.openxmlformats.org/officeDocument/2006/relationships/theme" Target="theme/theme1.xml"/><Relationship Id="rId10" Type="http://schemas.openxmlformats.org/officeDocument/2006/relationships/hyperlink" Target="mailto:jurgita.kunigonyte@rvul.lt" TargetMode="External"/><Relationship Id="rId19" Type="http://schemas.openxmlformats.org/officeDocument/2006/relationships/hyperlink" Target="https://viesiejipirkimai.lt" TargetMode="External"/><Relationship Id="rId4" Type="http://schemas.microsoft.com/office/2007/relationships/stylesWithEffects" Target="stylesWithEffect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fontTable" Target="fontTable.xm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37724-35BB-4530-B0DF-B4C4DFB6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17</Pages>
  <Words>36507</Words>
  <Characters>20809</Characters>
  <Application>Microsoft Office Word</Application>
  <DocSecurity>0</DocSecurity>
  <Lines>173</Lines>
  <Paragraphs>114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57202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Jurgita Kunigonytė</dc:creator>
  <cp:lastModifiedBy>Jolanta Pukelienė</cp:lastModifiedBy>
  <cp:revision>21</cp:revision>
  <dcterms:created xsi:type="dcterms:W3CDTF">2026-08-03T11:54:00Z</dcterms:created>
  <dcterms:modified xsi:type="dcterms:W3CDTF">2026-10-16T04:51:00Z</dcterms:modified>
</cp:coreProperties>
</file>