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808551268"/>
        <w:docPartObj>
          <w:docPartGallery w:val="Cover Pages"/>
          <w:docPartUnique/>
        </w:docPartObj>
      </w:sdtPr>
      <w:sdtEndPr>
        <w:rPr>
          <w:sz w:val="21"/>
          <w:szCs w:val="21"/>
        </w:rPr>
      </w:sdtEndPr>
      <w:sdtContent>
        <w:p w14:paraId="4DBB5EBE" w14:textId="36FA86F7" w:rsidR="00A151DD" w:rsidRPr="00255E34" w:rsidRDefault="00A60B0C" w:rsidP="0061042E">
          <w:pPr>
            <w:spacing w:after="120" w:line="20" w:lineRule="atLeast"/>
            <w:contextualSpacing/>
            <w:jc w:val="center"/>
            <w:rPr>
              <w:rFonts w:ascii="Arial" w:hAnsi="Arial" w:cs="Arial"/>
              <w:b/>
              <w:bCs/>
              <w:caps/>
              <w:sz w:val="24"/>
              <w:szCs w:val="24"/>
            </w:rPr>
          </w:pPr>
          <w:r w:rsidRPr="00255E34">
            <w:rPr>
              <w:rFonts w:ascii="Arial" w:hAnsi="Arial" w:cs="Arial"/>
              <w:b/>
              <w:bCs/>
              <w:caps/>
              <w:sz w:val="24"/>
              <w:szCs w:val="24"/>
            </w:rPr>
            <w:t>AKCINĖ BENDROVĖ „Kauno energija“</w:t>
          </w:r>
        </w:p>
        <w:p w14:paraId="6EFB850A" w14:textId="77777777" w:rsidR="0061042E" w:rsidRPr="00255E34" w:rsidRDefault="0061042E" w:rsidP="0061042E">
          <w:pPr>
            <w:spacing w:after="120" w:line="20" w:lineRule="atLeast"/>
            <w:contextualSpacing/>
            <w:jc w:val="center"/>
            <w:rPr>
              <w:rFonts w:ascii="Arial" w:hAnsi="Arial" w:cs="Arial"/>
              <w:b/>
              <w:bCs/>
              <w:caps/>
              <w:sz w:val="24"/>
              <w:szCs w:val="24"/>
            </w:rPr>
          </w:pPr>
        </w:p>
        <w:p w14:paraId="183A36A0" w14:textId="430E6273" w:rsidR="004D3700" w:rsidRPr="00255E34" w:rsidRDefault="004D3700" w:rsidP="004D3700">
          <w:pPr>
            <w:spacing w:after="120" w:line="20" w:lineRule="atLeast"/>
            <w:contextualSpacing/>
            <w:jc w:val="center"/>
            <w:rPr>
              <w:rFonts w:ascii="Arial" w:hAnsi="Arial" w:cs="Arial"/>
              <w:b/>
              <w:bCs/>
              <w:sz w:val="24"/>
              <w:szCs w:val="24"/>
            </w:rPr>
          </w:pPr>
          <w:r w:rsidRPr="00255E34">
            <w:rPr>
              <w:rFonts w:ascii="Arial" w:hAnsi="Arial" w:cs="Arial"/>
              <w:b/>
              <w:bCs/>
              <w:sz w:val="24"/>
              <w:szCs w:val="24"/>
            </w:rPr>
            <w:t>SPECIALIOSIOS PIRKIMO SĄLYGOS</w:t>
          </w:r>
          <w:r w:rsidR="00A151DD" w:rsidRPr="00255E34">
            <w:rPr>
              <w:rFonts w:ascii="Arial" w:hAnsi="Arial" w:cs="Arial"/>
              <w:b/>
              <w:bCs/>
              <w:sz w:val="24"/>
              <w:szCs w:val="24"/>
            </w:rPr>
            <w:t xml:space="preserve"> (SPS)</w:t>
          </w:r>
        </w:p>
        <w:p w14:paraId="60E905B5" w14:textId="77777777" w:rsidR="00396B18" w:rsidRPr="00255E34" w:rsidRDefault="00396B18" w:rsidP="004D3700">
          <w:pPr>
            <w:spacing w:after="120" w:line="20" w:lineRule="atLeast"/>
            <w:contextualSpacing/>
            <w:jc w:val="center"/>
            <w:rPr>
              <w:rFonts w:ascii="Arial" w:hAnsi="Arial" w:cs="Arial"/>
              <w:b/>
              <w:bCs/>
              <w:sz w:val="24"/>
              <w:szCs w:val="24"/>
            </w:rPr>
          </w:pPr>
        </w:p>
        <w:p w14:paraId="4B92F888" w14:textId="63A1B2D6" w:rsidR="00C32E53" w:rsidRPr="00255E34" w:rsidRDefault="003C6D6C" w:rsidP="004D3700">
          <w:pPr>
            <w:tabs>
              <w:tab w:val="left" w:pos="870"/>
            </w:tabs>
            <w:spacing w:after="120" w:line="20" w:lineRule="atLeast"/>
            <w:contextualSpacing/>
            <w:jc w:val="center"/>
            <w:rPr>
              <w:rFonts w:ascii="Arial" w:hAnsi="Arial" w:cs="Arial"/>
              <w:b/>
              <w:bCs/>
              <w:sz w:val="24"/>
              <w:szCs w:val="24"/>
            </w:rPr>
          </w:pPr>
          <w:r w:rsidRPr="00255E34">
            <w:rPr>
              <w:rFonts w:ascii="Arial" w:hAnsi="Arial" w:cs="Arial"/>
              <w:b/>
              <w:bCs/>
              <w:noProof/>
              <w:sz w:val="24"/>
              <w:szCs w:val="24"/>
            </w:rPr>
            <mc:AlternateContent>
              <mc:Choice Requires="wps">
                <w:drawing>
                  <wp:anchor distT="0" distB="0" distL="114300" distR="114300" simplePos="0" relativeHeight="251658240" behindDoc="0" locked="0" layoutInCell="1" allowOverlap="1" wp14:anchorId="30025F7B" wp14:editId="0071F077">
                    <wp:simplePos x="0" y="0"/>
                    <wp:positionH relativeFrom="column">
                      <wp:posOffset>-133930</wp:posOffset>
                    </wp:positionH>
                    <wp:positionV relativeFrom="paragraph">
                      <wp:posOffset>198120</wp:posOffset>
                    </wp:positionV>
                    <wp:extent cx="6496216" cy="0"/>
                    <wp:effectExtent l="0" t="0" r="0" b="0"/>
                    <wp:wrapNone/>
                    <wp:docPr id="1666532991" name="Tiesioji jungtis 1"/>
                    <wp:cNvGraphicFramePr/>
                    <a:graphic xmlns:a="http://schemas.openxmlformats.org/drawingml/2006/main">
                      <a:graphicData uri="http://schemas.microsoft.com/office/word/2010/wordprocessingShape">
                        <wps:wsp>
                          <wps:cNvCnPr/>
                          <wps:spPr>
                            <a:xfrm>
                              <a:off x="0" y="0"/>
                              <a:ext cx="6496216"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arto="http://schemas.microsoft.com/office/word/2006/arto">
                <w:pict>
                  <v:line w14:anchorId="15AFCEAA"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0.55pt,15.6pt" to="500.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" strokecolor="#ed7d31 [3205]" strokeweight=".5pt">
                    <v:stroke joinstyle="miter"/>
                  </v:line>
                </w:pict>
              </mc:Fallback>
            </mc:AlternateContent>
          </w:r>
          <w:r w:rsidR="00981B85" w:rsidRPr="00255E34">
            <w:rPr>
              <w:rFonts w:ascii="Arial" w:hAnsi="Arial" w:cs="Arial"/>
              <w:b/>
              <w:bCs/>
              <w:sz w:val="24"/>
              <w:szCs w:val="24"/>
            </w:rPr>
            <w:t>JONAVOS SIURBLINĖS MODERNIZAVIM</w:t>
          </w:r>
          <w:r w:rsidR="006A5849">
            <w:rPr>
              <w:rFonts w:ascii="Arial" w:hAnsi="Arial" w:cs="Arial"/>
              <w:b/>
              <w:bCs/>
              <w:sz w:val="24"/>
              <w:szCs w:val="24"/>
            </w:rPr>
            <w:t>O DARBAI</w:t>
          </w:r>
        </w:p>
        <w:p w14:paraId="086994C1" w14:textId="77777777" w:rsidR="00FF382F" w:rsidRPr="00255E34" w:rsidRDefault="00FF382F" w:rsidP="004D3700">
          <w:pPr>
            <w:tabs>
              <w:tab w:val="left" w:pos="870"/>
            </w:tabs>
            <w:spacing w:after="120" w:line="20" w:lineRule="atLeast"/>
            <w:contextualSpacing/>
            <w:jc w:val="center"/>
            <w:rPr>
              <w:rFonts w:ascii="Arial" w:hAnsi="Arial" w:cs="Arial"/>
              <w:b/>
              <w:bCs/>
              <w:sz w:val="24"/>
              <w:szCs w:val="24"/>
            </w:rPr>
          </w:pPr>
        </w:p>
        <w:p w14:paraId="6309F229" w14:textId="5F2CE2FB" w:rsidR="00FF382F" w:rsidRPr="00255E34" w:rsidRDefault="00FF382F" w:rsidP="004D3700">
          <w:pPr>
            <w:tabs>
              <w:tab w:val="left" w:pos="870"/>
            </w:tabs>
            <w:spacing w:after="120" w:line="20" w:lineRule="atLeast"/>
            <w:contextualSpacing/>
            <w:jc w:val="center"/>
            <w:rPr>
              <w:rFonts w:ascii="Arial" w:hAnsi="Arial" w:cs="Arial"/>
              <w:sz w:val="24"/>
              <w:szCs w:val="24"/>
            </w:rPr>
          </w:pPr>
          <w:r w:rsidRPr="00255E34">
            <w:rPr>
              <w:rFonts w:ascii="Arial" w:hAnsi="Arial" w:cs="Arial"/>
              <w:sz w:val="24"/>
              <w:szCs w:val="24"/>
            </w:rPr>
            <w:t>2026-</w:t>
          </w:r>
          <w:r w:rsidR="00B52E60">
            <w:rPr>
              <w:rFonts w:ascii="Arial" w:hAnsi="Arial" w:cs="Arial"/>
              <w:sz w:val="24"/>
              <w:szCs w:val="24"/>
            </w:rPr>
            <w:t>10</w:t>
          </w:r>
          <w:r w:rsidRPr="00255E34">
            <w:rPr>
              <w:rFonts w:ascii="Arial" w:hAnsi="Arial" w:cs="Arial"/>
              <w:sz w:val="24"/>
              <w:szCs w:val="24"/>
            </w:rPr>
            <w:t>-</w:t>
          </w:r>
          <w:r w:rsidR="00B52E60" w:rsidRPr="00255E34">
            <w:rPr>
              <w:rFonts w:ascii="Arial" w:hAnsi="Arial" w:cs="Arial"/>
              <w:sz w:val="24"/>
              <w:szCs w:val="24"/>
            </w:rPr>
            <w:t>1</w:t>
          </w:r>
          <w:r w:rsidR="00B52E60">
            <w:rPr>
              <w:rFonts w:ascii="Arial" w:hAnsi="Arial" w:cs="Arial"/>
              <w:sz w:val="24"/>
              <w:szCs w:val="24"/>
            </w:rPr>
            <w:t>6</w:t>
          </w:r>
        </w:p>
        <w:p w14:paraId="06294C96" w14:textId="77777777" w:rsidR="00C4593D" w:rsidRPr="00255E34" w:rsidRDefault="00C4593D" w:rsidP="004D3700">
          <w:pPr>
            <w:tabs>
              <w:tab w:val="left" w:pos="870"/>
            </w:tabs>
            <w:spacing w:after="120" w:line="20" w:lineRule="atLeast"/>
            <w:contextualSpacing/>
            <w:jc w:val="center"/>
            <w:rPr>
              <w:rFonts w:ascii="Arial" w:hAnsi="Arial" w:cs="Arial"/>
              <w:sz w:val="24"/>
              <w:szCs w:val="24"/>
            </w:rPr>
          </w:pPr>
        </w:p>
        <w:p w14:paraId="3B9A583A" w14:textId="5B72CF15" w:rsidR="00970092" w:rsidRPr="00970092" w:rsidRDefault="00970092" w:rsidP="00970092">
          <w:pPr>
            <w:tabs>
              <w:tab w:val="left" w:pos="870"/>
            </w:tabs>
            <w:spacing w:after="120" w:line="20" w:lineRule="atLeast"/>
            <w:contextualSpacing/>
            <w:jc w:val="center"/>
            <w:rPr>
              <w:rFonts w:ascii="Arial" w:hAnsi="Arial" w:cs="Arial"/>
              <w:i/>
              <w:iCs/>
              <w:color w:val="000000" w:themeColor="text1"/>
              <w:sz w:val="20"/>
              <w:szCs w:val="20"/>
            </w:rPr>
          </w:pPr>
          <w:r w:rsidRPr="00255E34">
            <w:rPr>
              <w:rFonts w:ascii="Arial" w:hAnsi="Arial" w:cs="Arial"/>
              <w:i/>
              <w:iCs/>
              <w:color w:val="000000" w:themeColor="text1"/>
              <w:sz w:val="20"/>
              <w:szCs w:val="20"/>
            </w:rPr>
            <w:t>Pirkimo sąlygos patvirtintos akcinės bendrovės „Kauno energija“ Pirkimų komisijos 2026-</w:t>
          </w:r>
          <w:r w:rsidR="00B52E60">
            <w:rPr>
              <w:rFonts w:ascii="Arial" w:hAnsi="Arial" w:cs="Arial"/>
              <w:i/>
              <w:iCs/>
              <w:color w:val="000000" w:themeColor="text1"/>
              <w:sz w:val="20"/>
              <w:szCs w:val="20"/>
            </w:rPr>
            <w:t>10</w:t>
          </w:r>
          <w:r w:rsidRPr="00255E34">
            <w:rPr>
              <w:rFonts w:ascii="Arial" w:hAnsi="Arial" w:cs="Arial"/>
              <w:i/>
              <w:iCs/>
              <w:color w:val="000000" w:themeColor="text1"/>
              <w:sz w:val="20"/>
              <w:szCs w:val="20"/>
            </w:rPr>
            <w:t xml:space="preserve">- </w:t>
          </w:r>
          <w:r w:rsidR="00255E34" w:rsidRPr="00255E34">
            <w:rPr>
              <w:rFonts w:ascii="Arial" w:hAnsi="Arial" w:cs="Arial"/>
              <w:i/>
              <w:iCs/>
              <w:color w:val="000000" w:themeColor="text1"/>
              <w:sz w:val="20"/>
              <w:szCs w:val="20"/>
            </w:rPr>
            <w:t>1</w:t>
          </w:r>
          <w:r w:rsidR="00B52E60">
            <w:rPr>
              <w:rFonts w:ascii="Arial" w:hAnsi="Arial" w:cs="Arial"/>
              <w:i/>
              <w:iCs/>
              <w:color w:val="000000" w:themeColor="text1"/>
              <w:sz w:val="20"/>
              <w:szCs w:val="20"/>
            </w:rPr>
            <w:t>6</w:t>
          </w:r>
          <w:r w:rsidRPr="00255E34">
            <w:rPr>
              <w:rFonts w:ascii="Arial" w:hAnsi="Arial" w:cs="Arial"/>
              <w:i/>
              <w:iCs/>
              <w:color w:val="000000" w:themeColor="text1"/>
              <w:sz w:val="20"/>
              <w:szCs w:val="20"/>
            </w:rPr>
            <w:t xml:space="preserve"> (posėdžio protokolo Nr. P-106-</w:t>
          </w:r>
          <w:r w:rsidR="00785526">
            <w:rPr>
              <w:rFonts w:ascii="Arial" w:hAnsi="Arial" w:cs="Arial"/>
              <w:i/>
              <w:iCs/>
              <w:color w:val="000000" w:themeColor="text1"/>
              <w:sz w:val="20"/>
              <w:szCs w:val="20"/>
            </w:rPr>
            <w:t>575</w:t>
          </w:r>
          <w:r w:rsidRPr="00255E34">
            <w:rPr>
              <w:rFonts w:ascii="Arial" w:hAnsi="Arial" w:cs="Arial"/>
              <w:i/>
              <w:iCs/>
              <w:color w:val="000000" w:themeColor="text1"/>
              <w:sz w:val="20"/>
              <w:szCs w:val="20"/>
            </w:rPr>
            <w:t>) sprendimu.</w:t>
          </w:r>
        </w:p>
        <w:p w14:paraId="0C873F76" w14:textId="77777777" w:rsidR="00970092" w:rsidRDefault="00970092" w:rsidP="004D3700">
          <w:pPr>
            <w:tabs>
              <w:tab w:val="left" w:pos="870"/>
            </w:tabs>
            <w:spacing w:after="120" w:line="20" w:lineRule="atLeast"/>
            <w:contextualSpacing/>
            <w:jc w:val="center"/>
            <w:rPr>
              <w:rFonts w:ascii="Arial" w:hAnsi="Arial" w:cs="Arial"/>
              <w:sz w:val="24"/>
              <w:szCs w:val="24"/>
            </w:rPr>
          </w:pPr>
        </w:p>
        <w:p w14:paraId="517C01D9" w14:textId="557C5D38" w:rsidR="001C24BC" w:rsidRPr="00FF382F" w:rsidRDefault="001C24BC" w:rsidP="004E4612">
          <w:pPr>
            <w:spacing w:after="120" w:line="20" w:lineRule="atLeast"/>
            <w:contextualSpacing/>
            <w:rPr>
              <w:rFonts w:cstheme="minorHAnsi"/>
              <w:b/>
              <w:bCs/>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smallCaps w:val="0"/>
              <w:sz w:val="21"/>
              <w:szCs w:val="21"/>
            </w:rPr>
          </w:sdtEndPr>
          <w:sdtContent>
            <w:p w14:paraId="7C6E5D7B" w14:textId="45A5A38A" w:rsidR="001C24BC" w:rsidRPr="00C50196" w:rsidRDefault="001C24BC" w:rsidP="004E4612">
              <w:pPr>
                <w:pStyle w:val="TOCHeading"/>
                <w:spacing w:before="0" w:line="20" w:lineRule="atLeast"/>
                <w:ind w:left="432" w:hanging="432"/>
                <w:contextualSpacing/>
                <w:rPr>
                  <w:rFonts w:ascii="Arial" w:hAnsi="Arial" w:cs="Arial"/>
                  <w:b/>
                  <w:bCs/>
                  <w:sz w:val="20"/>
                  <w:szCs w:val="20"/>
                </w:rPr>
              </w:pPr>
              <w:r w:rsidRPr="00C50196">
                <w:rPr>
                  <w:rFonts w:ascii="Arial" w:hAnsi="Arial" w:cs="Arial"/>
                  <w:b/>
                  <w:bCs/>
                  <w:sz w:val="20"/>
                  <w:szCs w:val="20"/>
                </w:rPr>
                <w:t>TURINYS</w:t>
              </w:r>
            </w:p>
            <w:p w14:paraId="2241635D" w14:textId="5B9411FE" w:rsidR="00256024" w:rsidRPr="00A24F63" w:rsidRDefault="001C24BC">
              <w:pPr>
                <w:pStyle w:val="TOC1"/>
                <w:rPr>
                  <w:rFonts w:ascii="Arial" w:hAnsi="Arial" w:cs="Arial"/>
                  <w:noProof/>
                  <w:kern w:val="2"/>
                  <w:sz w:val="24"/>
                  <w:szCs w:val="24"/>
                  <w14:ligatures w14:val="standardContextual"/>
                </w:rPr>
              </w:pPr>
              <w:r w:rsidRPr="00C50196">
                <w:rPr>
                  <w:rFonts w:ascii="Arial" w:hAnsi="Arial" w:cs="Arial"/>
                  <w:color w:val="2B579A"/>
                  <w:sz w:val="20"/>
                  <w:szCs w:val="20"/>
                  <w:shd w:val="clear" w:color="auto" w:fill="E6E6E6"/>
                </w:rPr>
                <w:fldChar w:fldCharType="begin"/>
              </w:r>
              <w:r w:rsidRPr="00C50196">
                <w:rPr>
                  <w:rFonts w:ascii="Arial" w:hAnsi="Arial" w:cs="Arial"/>
                  <w:sz w:val="20"/>
                  <w:szCs w:val="20"/>
                </w:rPr>
                <w:instrText xml:space="preserve"> TOC \o "1-3" \h \z \u </w:instrText>
              </w:r>
              <w:r w:rsidRPr="00C50196">
                <w:rPr>
                  <w:rFonts w:ascii="Arial" w:hAnsi="Arial" w:cs="Arial"/>
                  <w:color w:val="2B579A"/>
                  <w:sz w:val="20"/>
                  <w:szCs w:val="20"/>
                  <w:shd w:val="clear" w:color="auto" w:fill="E6E6E6"/>
                </w:rPr>
                <w:fldChar w:fldCharType="separate"/>
              </w:r>
              <w:hyperlink w:anchor="_Toc229477022" w:history="1">
                <w:r w:rsidR="00256024" w:rsidRPr="00A24F63">
                  <w:rPr>
                    <w:rStyle w:val="Hyperlink"/>
                    <w:rFonts w:ascii="Arial" w:hAnsi="Arial" w:cs="Arial"/>
                    <w:noProof/>
                  </w:rPr>
                  <w:t>1.</w:t>
                </w:r>
                <w:r w:rsidR="00256024" w:rsidRPr="00A24F63">
                  <w:rPr>
                    <w:rFonts w:ascii="Arial" w:hAnsi="Arial" w:cs="Arial"/>
                    <w:noProof/>
                    <w:kern w:val="2"/>
                    <w:sz w:val="24"/>
                    <w:szCs w:val="24"/>
                    <w14:ligatures w14:val="standardContextual"/>
                  </w:rPr>
                  <w:tab/>
                </w:r>
                <w:r w:rsidR="00256024" w:rsidRPr="00A24F63">
                  <w:rPr>
                    <w:rStyle w:val="Hyperlink"/>
                    <w:rFonts w:ascii="Arial" w:hAnsi="Arial" w:cs="Arial"/>
                    <w:noProof/>
                  </w:rPr>
                  <w:t>BENDROSIOS NUOSTATOS</w:t>
                </w:r>
                <w:r w:rsidR="00256024" w:rsidRPr="00A24F63">
                  <w:rPr>
                    <w:rFonts w:ascii="Arial" w:hAnsi="Arial" w:cs="Arial"/>
                    <w:noProof/>
                    <w:webHidden/>
                  </w:rPr>
                  <w:tab/>
                </w:r>
                <w:r w:rsidR="00256024" w:rsidRPr="00A24F63">
                  <w:rPr>
                    <w:rFonts w:ascii="Arial" w:hAnsi="Arial" w:cs="Arial"/>
                    <w:noProof/>
                    <w:webHidden/>
                  </w:rPr>
                  <w:fldChar w:fldCharType="begin"/>
                </w:r>
                <w:r w:rsidR="00256024" w:rsidRPr="00A24F63">
                  <w:rPr>
                    <w:rFonts w:ascii="Arial" w:hAnsi="Arial" w:cs="Arial"/>
                    <w:noProof/>
                    <w:webHidden/>
                  </w:rPr>
                  <w:instrText xml:space="preserve"> PAGEREF _Toc229477022 \h </w:instrText>
                </w:r>
                <w:r w:rsidR="00256024" w:rsidRPr="00A24F63">
                  <w:rPr>
                    <w:rFonts w:ascii="Arial" w:hAnsi="Arial" w:cs="Arial"/>
                    <w:noProof/>
                    <w:webHidden/>
                  </w:rPr>
                </w:r>
                <w:r w:rsidR="00256024" w:rsidRPr="00A24F63">
                  <w:rPr>
                    <w:rFonts w:ascii="Arial" w:hAnsi="Arial" w:cs="Arial"/>
                    <w:noProof/>
                    <w:webHidden/>
                  </w:rPr>
                  <w:fldChar w:fldCharType="separate"/>
                </w:r>
                <w:r w:rsidR="00FB116D">
                  <w:rPr>
                    <w:rFonts w:ascii="Arial" w:hAnsi="Arial" w:cs="Arial"/>
                    <w:noProof/>
                    <w:webHidden/>
                  </w:rPr>
                  <w:t>1</w:t>
                </w:r>
                <w:r w:rsidR="00256024" w:rsidRPr="00A24F63">
                  <w:rPr>
                    <w:rFonts w:ascii="Arial" w:hAnsi="Arial" w:cs="Arial"/>
                    <w:noProof/>
                    <w:webHidden/>
                  </w:rPr>
                  <w:fldChar w:fldCharType="end"/>
                </w:r>
              </w:hyperlink>
            </w:p>
            <w:p w14:paraId="418DA2CE" w14:textId="38ED53FF" w:rsidR="00256024" w:rsidRPr="00A24F63" w:rsidRDefault="00256024">
              <w:pPr>
                <w:pStyle w:val="TOC1"/>
                <w:rPr>
                  <w:rFonts w:ascii="Arial" w:hAnsi="Arial" w:cs="Arial"/>
                  <w:noProof/>
                  <w:kern w:val="2"/>
                  <w:sz w:val="24"/>
                  <w:szCs w:val="24"/>
                  <w14:ligatures w14:val="standardContextual"/>
                </w:rPr>
              </w:pPr>
              <w:hyperlink w:anchor="_Toc229477023" w:history="1">
                <w:r w:rsidRPr="00A24F63">
                  <w:rPr>
                    <w:rStyle w:val="Hyperlink"/>
                    <w:rFonts w:ascii="Arial" w:hAnsi="Arial" w:cs="Arial"/>
                    <w:noProof/>
                  </w:rPr>
                  <w:t>2.</w:t>
                </w:r>
                <w:r w:rsidRPr="00A24F63">
                  <w:rPr>
                    <w:rFonts w:ascii="Arial" w:hAnsi="Arial" w:cs="Arial"/>
                    <w:noProof/>
                    <w:kern w:val="2"/>
                    <w:sz w:val="24"/>
                    <w:szCs w:val="24"/>
                    <w14:ligatures w14:val="standardContextual"/>
                  </w:rPr>
                  <w:tab/>
                </w:r>
                <w:r w:rsidRPr="00A24F63">
                  <w:rPr>
                    <w:rStyle w:val="Hyperlink"/>
                    <w:rFonts w:ascii="Arial" w:hAnsi="Arial" w:cs="Arial"/>
                    <w:noProof/>
                  </w:rPr>
                  <w:t>PIRKIMO OBJEKTAS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_Toc229477023 \h </w:instrText>
                </w:r>
                <w:r w:rsidRPr="00A24F63">
                  <w:rPr>
                    <w:rFonts w:ascii="Arial" w:hAnsi="Arial" w:cs="Arial"/>
                    <w:noProof/>
                    <w:webHidden/>
                  </w:rPr>
                </w:r>
                <w:r w:rsidRPr="00A24F63">
                  <w:rPr>
                    <w:rFonts w:ascii="Arial" w:hAnsi="Arial" w:cs="Arial"/>
                    <w:noProof/>
                    <w:webHidden/>
                  </w:rPr>
                  <w:fldChar w:fldCharType="separate"/>
                </w:r>
                <w:r w:rsidR="00FB116D">
                  <w:rPr>
                    <w:rFonts w:ascii="Arial" w:hAnsi="Arial" w:cs="Arial"/>
                    <w:noProof/>
                    <w:webHidden/>
                  </w:rPr>
                  <w:t>2</w:t>
                </w:r>
                <w:r w:rsidRPr="00A24F63">
                  <w:rPr>
                    <w:rFonts w:ascii="Arial" w:hAnsi="Arial" w:cs="Arial"/>
                    <w:noProof/>
                    <w:webHidden/>
                  </w:rPr>
                  <w:fldChar w:fldCharType="end"/>
                </w:r>
              </w:hyperlink>
            </w:p>
            <w:p w14:paraId="71AB7F44" w14:textId="43F90E62" w:rsidR="00256024" w:rsidRPr="00A24F63" w:rsidRDefault="00256024">
              <w:pPr>
                <w:pStyle w:val="TOC1"/>
                <w:rPr>
                  <w:rFonts w:ascii="Arial" w:hAnsi="Arial" w:cs="Arial"/>
                  <w:noProof/>
                  <w:kern w:val="2"/>
                  <w:sz w:val="24"/>
                  <w:szCs w:val="24"/>
                  <w14:ligatures w14:val="standardContextual"/>
                </w:rPr>
              </w:pPr>
              <w:hyperlink w:anchor="_Toc229477024" w:history="1">
                <w:r w:rsidRPr="00A24F63">
                  <w:rPr>
                    <w:rStyle w:val="Hyperlink"/>
                    <w:rFonts w:ascii="Arial" w:hAnsi="Arial" w:cs="Arial"/>
                    <w:noProof/>
                  </w:rPr>
                  <w:t>3.</w:t>
                </w:r>
                <w:r w:rsidRPr="00A24F63">
                  <w:rPr>
                    <w:rFonts w:ascii="Arial" w:hAnsi="Arial" w:cs="Arial"/>
                    <w:noProof/>
                    <w:kern w:val="2"/>
                    <w:sz w:val="24"/>
                    <w:szCs w:val="24"/>
                    <w14:ligatures w14:val="standardContextual"/>
                  </w:rPr>
                  <w:tab/>
                </w:r>
                <w:r w:rsidRPr="00A24F63">
                  <w:rPr>
                    <w:rStyle w:val="Hyperlink"/>
                    <w:rFonts w:ascii="Arial" w:hAnsi="Arial" w:cs="Arial"/>
                    <w:noProof/>
                  </w:rPr>
                  <w:t>SUSITIKIMAI SU TIEKĖJAIS IR OBJEKTO APŽIŪRA</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_Toc229477024 \h </w:instrText>
                </w:r>
                <w:r w:rsidRPr="00A24F63">
                  <w:rPr>
                    <w:rFonts w:ascii="Arial" w:hAnsi="Arial" w:cs="Arial"/>
                    <w:noProof/>
                    <w:webHidden/>
                  </w:rPr>
                </w:r>
                <w:r w:rsidRPr="00A24F63">
                  <w:rPr>
                    <w:rFonts w:ascii="Arial" w:hAnsi="Arial" w:cs="Arial"/>
                    <w:noProof/>
                    <w:webHidden/>
                  </w:rPr>
                  <w:fldChar w:fldCharType="separate"/>
                </w:r>
                <w:r w:rsidR="00FB116D">
                  <w:rPr>
                    <w:rFonts w:ascii="Arial" w:hAnsi="Arial" w:cs="Arial"/>
                    <w:noProof/>
                    <w:webHidden/>
                  </w:rPr>
                  <w:t>2</w:t>
                </w:r>
                <w:r w:rsidRPr="00A24F63">
                  <w:rPr>
                    <w:rFonts w:ascii="Arial" w:hAnsi="Arial" w:cs="Arial"/>
                    <w:noProof/>
                    <w:webHidden/>
                  </w:rPr>
                  <w:fldChar w:fldCharType="end"/>
                </w:r>
              </w:hyperlink>
            </w:p>
            <w:p w14:paraId="5B3E4A03" w14:textId="6DD7D108" w:rsidR="00256024" w:rsidRPr="00A24F63" w:rsidRDefault="00256024">
              <w:pPr>
                <w:pStyle w:val="TOC1"/>
                <w:rPr>
                  <w:rFonts w:ascii="Arial" w:hAnsi="Arial" w:cs="Arial"/>
                  <w:noProof/>
                  <w:kern w:val="2"/>
                  <w:sz w:val="24"/>
                  <w:szCs w:val="24"/>
                  <w14:ligatures w14:val="standardContextual"/>
                </w:rPr>
              </w:pPr>
              <w:hyperlink w:anchor="_Toc229477025" w:history="1">
                <w:r w:rsidRPr="00A24F63">
                  <w:rPr>
                    <w:rStyle w:val="Hyperlink"/>
                    <w:rFonts w:ascii="Arial" w:hAnsi="Arial" w:cs="Arial"/>
                    <w:noProof/>
                  </w:rPr>
                  <w:t>4.</w:t>
                </w:r>
                <w:r w:rsidRPr="00A24F63">
                  <w:rPr>
                    <w:rFonts w:ascii="Arial" w:hAnsi="Arial" w:cs="Arial"/>
                    <w:noProof/>
                    <w:kern w:val="2"/>
                    <w:sz w:val="24"/>
                    <w:szCs w:val="24"/>
                    <w14:ligatures w14:val="standardContextual"/>
                  </w:rPr>
                  <w:tab/>
                </w:r>
                <w:r w:rsidRPr="00A24F63">
                  <w:rPr>
                    <w:rStyle w:val="Hyperlink"/>
                    <w:rFonts w:ascii="Arial" w:hAnsi="Arial" w:cs="Arial"/>
                    <w:noProof/>
                  </w:rPr>
                  <w:t>TIEKĖJŲ PAŠALINIMO PAGRINDAI IR KVALIFIKACIJOS REIKALAVIMAI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_Toc229477025 \h </w:instrText>
                </w:r>
                <w:r w:rsidRPr="00A24F63">
                  <w:rPr>
                    <w:rFonts w:ascii="Arial" w:hAnsi="Arial" w:cs="Arial"/>
                    <w:noProof/>
                    <w:webHidden/>
                  </w:rPr>
                </w:r>
                <w:r w:rsidRPr="00A24F63">
                  <w:rPr>
                    <w:rFonts w:ascii="Arial" w:hAnsi="Arial" w:cs="Arial"/>
                    <w:noProof/>
                    <w:webHidden/>
                  </w:rPr>
                  <w:fldChar w:fldCharType="separate"/>
                </w:r>
                <w:r w:rsidR="00FB116D">
                  <w:rPr>
                    <w:rFonts w:ascii="Arial" w:hAnsi="Arial" w:cs="Arial"/>
                    <w:noProof/>
                    <w:webHidden/>
                  </w:rPr>
                  <w:t>2</w:t>
                </w:r>
                <w:r w:rsidRPr="00A24F63">
                  <w:rPr>
                    <w:rFonts w:ascii="Arial" w:hAnsi="Arial" w:cs="Arial"/>
                    <w:noProof/>
                    <w:webHidden/>
                  </w:rPr>
                  <w:fldChar w:fldCharType="end"/>
                </w:r>
              </w:hyperlink>
            </w:p>
            <w:p w14:paraId="7FAA4E18" w14:textId="0B7B09DC" w:rsidR="00256024" w:rsidRPr="00A24F63" w:rsidRDefault="00256024">
              <w:pPr>
                <w:pStyle w:val="TOC1"/>
                <w:rPr>
                  <w:rFonts w:ascii="Arial" w:hAnsi="Arial" w:cs="Arial"/>
                  <w:noProof/>
                  <w:kern w:val="2"/>
                  <w:sz w:val="24"/>
                  <w:szCs w:val="24"/>
                  <w14:ligatures w14:val="standardContextual"/>
                </w:rPr>
              </w:pPr>
              <w:hyperlink w:anchor="_Toc229477026" w:history="1">
                <w:r w:rsidRPr="00A24F63">
                  <w:rPr>
                    <w:rStyle w:val="Hyperlink"/>
                    <w:rFonts w:ascii="Arial" w:hAnsi="Arial" w:cs="Arial"/>
                    <w:noProof/>
                  </w:rPr>
                  <w:t>5.</w:t>
                </w:r>
                <w:r w:rsidRPr="00A24F63">
                  <w:rPr>
                    <w:rFonts w:ascii="Arial" w:hAnsi="Arial" w:cs="Arial"/>
                    <w:noProof/>
                    <w:kern w:val="2"/>
                    <w:sz w:val="24"/>
                    <w:szCs w:val="24"/>
                    <w14:ligatures w14:val="standardContextual"/>
                  </w:rPr>
                  <w:tab/>
                </w:r>
                <w:r w:rsidRPr="00A24F63">
                  <w:rPr>
                    <w:rStyle w:val="Hyperlink"/>
                    <w:rFonts w:ascii="Arial" w:hAnsi="Arial" w:cs="Arial"/>
                    <w:noProof/>
                  </w:rPr>
                  <w:t>REIKALAVIMAI, SUSIJĘ SU NACIONALINIU SAUGUMU</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_Toc229477026 \h </w:instrText>
                </w:r>
                <w:r w:rsidRPr="00A24F63">
                  <w:rPr>
                    <w:rFonts w:ascii="Arial" w:hAnsi="Arial" w:cs="Arial"/>
                    <w:noProof/>
                    <w:webHidden/>
                  </w:rPr>
                </w:r>
                <w:r w:rsidRPr="00A24F63">
                  <w:rPr>
                    <w:rFonts w:ascii="Arial" w:hAnsi="Arial" w:cs="Arial"/>
                    <w:noProof/>
                    <w:webHidden/>
                  </w:rPr>
                  <w:fldChar w:fldCharType="separate"/>
                </w:r>
                <w:r w:rsidR="00FB116D">
                  <w:rPr>
                    <w:rFonts w:ascii="Arial" w:hAnsi="Arial" w:cs="Arial"/>
                    <w:noProof/>
                    <w:webHidden/>
                  </w:rPr>
                  <w:t>2</w:t>
                </w:r>
                <w:r w:rsidRPr="00A24F63">
                  <w:rPr>
                    <w:rFonts w:ascii="Arial" w:hAnsi="Arial" w:cs="Arial"/>
                    <w:noProof/>
                    <w:webHidden/>
                  </w:rPr>
                  <w:fldChar w:fldCharType="end"/>
                </w:r>
              </w:hyperlink>
            </w:p>
            <w:p w14:paraId="4382FC55" w14:textId="0A35EA68" w:rsidR="00256024" w:rsidRPr="00A24F63" w:rsidRDefault="00256024">
              <w:pPr>
                <w:pStyle w:val="TOC1"/>
                <w:rPr>
                  <w:rFonts w:ascii="Arial" w:hAnsi="Arial" w:cs="Arial"/>
                  <w:noProof/>
                  <w:kern w:val="2"/>
                  <w:sz w:val="24"/>
                  <w:szCs w:val="24"/>
                  <w14:ligatures w14:val="standardContextual"/>
                </w:rPr>
              </w:pPr>
              <w:hyperlink w:anchor="_Toc229477027" w:history="1">
                <w:r w:rsidRPr="00A24F63">
                  <w:rPr>
                    <w:rStyle w:val="Hyperlink"/>
                    <w:rFonts w:ascii="Arial" w:hAnsi="Arial" w:cs="Arial"/>
                    <w:noProof/>
                  </w:rPr>
                  <w:t>6.</w:t>
                </w:r>
                <w:r w:rsidRPr="00A24F63">
                  <w:rPr>
                    <w:rFonts w:ascii="Arial" w:hAnsi="Arial" w:cs="Arial"/>
                    <w:noProof/>
                    <w:kern w:val="2"/>
                    <w:sz w:val="24"/>
                    <w:szCs w:val="24"/>
                    <w14:ligatures w14:val="standardContextual"/>
                  </w:rPr>
                  <w:tab/>
                </w:r>
                <w:r w:rsidRPr="00A24F63">
                  <w:rPr>
                    <w:rStyle w:val="Hyperlink"/>
                    <w:rFonts w:ascii="Arial" w:hAnsi="Arial" w:cs="Arial"/>
                    <w:noProof/>
                  </w:rPr>
                  <w:t>SPECIALIEJI REIKALAVIMAI PASIŪLYMŲ RENGIMUI IR PATEIKIMUI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_Toc229477027 \h </w:instrText>
                </w:r>
                <w:r w:rsidRPr="00A24F63">
                  <w:rPr>
                    <w:rFonts w:ascii="Arial" w:hAnsi="Arial" w:cs="Arial"/>
                    <w:noProof/>
                    <w:webHidden/>
                  </w:rPr>
                </w:r>
                <w:r w:rsidRPr="00A24F63">
                  <w:rPr>
                    <w:rFonts w:ascii="Arial" w:hAnsi="Arial" w:cs="Arial"/>
                    <w:noProof/>
                    <w:webHidden/>
                  </w:rPr>
                  <w:fldChar w:fldCharType="separate"/>
                </w:r>
                <w:r w:rsidR="00FB116D">
                  <w:rPr>
                    <w:rFonts w:ascii="Arial" w:hAnsi="Arial" w:cs="Arial"/>
                    <w:noProof/>
                    <w:webHidden/>
                  </w:rPr>
                  <w:t>3</w:t>
                </w:r>
                <w:r w:rsidRPr="00A24F63">
                  <w:rPr>
                    <w:rFonts w:ascii="Arial" w:hAnsi="Arial" w:cs="Arial"/>
                    <w:noProof/>
                    <w:webHidden/>
                  </w:rPr>
                  <w:fldChar w:fldCharType="end"/>
                </w:r>
              </w:hyperlink>
            </w:p>
            <w:p w14:paraId="13172E69" w14:textId="516E5512" w:rsidR="00256024" w:rsidRPr="00A24F63" w:rsidRDefault="00256024">
              <w:pPr>
                <w:pStyle w:val="TOC1"/>
                <w:rPr>
                  <w:rFonts w:ascii="Arial" w:hAnsi="Arial" w:cs="Arial"/>
                  <w:noProof/>
                  <w:kern w:val="2"/>
                  <w:sz w:val="24"/>
                  <w:szCs w:val="24"/>
                  <w14:ligatures w14:val="standardContextual"/>
                </w:rPr>
              </w:pPr>
              <w:hyperlink w:anchor="_Toc229477028" w:history="1">
                <w:r w:rsidRPr="00A24F63">
                  <w:rPr>
                    <w:rStyle w:val="Hyperlink"/>
                    <w:rFonts w:ascii="Arial" w:hAnsi="Arial" w:cs="Arial"/>
                    <w:noProof/>
                  </w:rPr>
                  <w:t>7.</w:t>
                </w:r>
                <w:r w:rsidRPr="00A24F63">
                  <w:rPr>
                    <w:rFonts w:ascii="Arial" w:hAnsi="Arial" w:cs="Arial"/>
                    <w:noProof/>
                    <w:kern w:val="2"/>
                    <w:sz w:val="24"/>
                    <w:szCs w:val="24"/>
                    <w14:ligatures w14:val="standardContextual"/>
                  </w:rPr>
                  <w:tab/>
                </w:r>
                <w:r w:rsidRPr="00A24F63">
                  <w:rPr>
                    <w:rStyle w:val="Hyperlink"/>
                    <w:rFonts w:ascii="Arial" w:hAnsi="Arial" w:cs="Arial"/>
                    <w:noProof/>
                  </w:rPr>
                  <w:t>PASIŪLYMO GALIOJIMO UŽTIKRINIMAS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_Toc229477028 \h </w:instrText>
                </w:r>
                <w:r w:rsidRPr="00A24F63">
                  <w:rPr>
                    <w:rFonts w:ascii="Arial" w:hAnsi="Arial" w:cs="Arial"/>
                    <w:noProof/>
                    <w:webHidden/>
                  </w:rPr>
                </w:r>
                <w:r w:rsidRPr="00A24F63">
                  <w:rPr>
                    <w:rFonts w:ascii="Arial" w:hAnsi="Arial" w:cs="Arial"/>
                    <w:noProof/>
                    <w:webHidden/>
                  </w:rPr>
                  <w:fldChar w:fldCharType="separate"/>
                </w:r>
                <w:r w:rsidR="00FB116D">
                  <w:rPr>
                    <w:rFonts w:ascii="Arial" w:hAnsi="Arial" w:cs="Arial"/>
                    <w:noProof/>
                    <w:webHidden/>
                  </w:rPr>
                  <w:t>3</w:t>
                </w:r>
                <w:r w:rsidRPr="00A24F63">
                  <w:rPr>
                    <w:rFonts w:ascii="Arial" w:hAnsi="Arial" w:cs="Arial"/>
                    <w:noProof/>
                    <w:webHidden/>
                  </w:rPr>
                  <w:fldChar w:fldCharType="end"/>
                </w:r>
              </w:hyperlink>
            </w:p>
            <w:p w14:paraId="7B5C2A56" w14:textId="10C283B6" w:rsidR="00256024" w:rsidRPr="00A24F63" w:rsidRDefault="00256024">
              <w:pPr>
                <w:pStyle w:val="TOC1"/>
                <w:rPr>
                  <w:rFonts w:ascii="Arial" w:hAnsi="Arial" w:cs="Arial"/>
                  <w:noProof/>
                  <w:kern w:val="2"/>
                  <w:sz w:val="24"/>
                  <w:szCs w:val="24"/>
                  <w14:ligatures w14:val="standardContextual"/>
                </w:rPr>
              </w:pPr>
              <w:hyperlink w:anchor="_Toc229477029" w:history="1">
                <w:r w:rsidRPr="00A24F63">
                  <w:rPr>
                    <w:rStyle w:val="Hyperlink"/>
                    <w:rFonts w:ascii="Arial" w:hAnsi="Arial" w:cs="Arial"/>
                    <w:noProof/>
                  </w:rPr>
                  <w:t>8.</w:t>
                </w:r>
                <w:r w:rsidRPr="00A24F63">
                  <w:rPr>
                    <w:rFonts w:ascii="Arial" w:hAnsi="Arial" w:cs="Arial"/>
                    <w:noProof/>
                    <w:kern w:val="2"/>
                    <w:sz w:val="24"/>
                    <w:szCs w:val="24"/>
                    <w14:ligatures w14:val="standardContextual"/>
                  </w:rPr>
                  <w:tab/>
                </w:r>
                <w:r w:rsidRPr="00A24F63">
                  <w:rPr>
                    <w:rStyle w:val="Hyperlink"/>
                    <w:rFonts w:ascii="Arial" w:hAnsi="Arial" w:cs="Arial"/>
                    <w:noProof/>
                  </w:rPr>
                  <w:t>PASIŪLYMŲ VERTINIMAS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_Toc229477029 \h </w:instrText>
                </w:r>
                <w:r w:rsidRPr="00A24F63">
                  <w:rPr>
                    <w:rFonts w:ascii="Arial" w:hAnsi="Arial" w:cs="Arial"/>
                    <w:noProof/>
                    <w:webHidden/>
                  </w:rPr>
                </w:r>
                <w:r w:rsidRPr="00A24F63">
                  <w:rPr>
                    <w:rFonts w:ascii="Arial" w:hAnsi="Arial" w:cs="Arial"/>
                    <w:noProof/>
                    <w:webHidden/>
                  </w:rPr>
                  <w:fldChar w:fldCharType="separate"/>
                </w:r>
                <w:r w:rsidR="00FB116D">
                  <w:rPr>
                    <w:rFonts w:ascii="Arial" w:hAnsi="Arial" w:cs="Arial"/>
                    <w:noProof/>
                    <w:webHidden/>
                  </w:rPr>
                  <w:t>4</w:t>
                </w:r>
                <w:r w:rsidRPr="00A24F63">
                  <w:rPr>
                    <w:rFonts w:ascii="Arial" w:hAnsi="Arial" w:cs="Arial"/>
                    <w:noProof/>
                    <w:webHidden/>
                  </w:rPr>
                  <w:fldChar w:fldCharType="end"/>
                </w:r>
              </w:hyperlink>
            </w:p>
            <w:p w14:paraId="19D12E4A" w14:textId="11438D60" w:rsidR="00256024" w:rsidRPr="00A24F63" w:rsidRDefault="00256024">
              <w:pPr>
                <w:pStyle w:val="TOC1"/>
                <w:rPr>
                  <w:rFonts w:ascii="Arial" w:hAnsi="Arial" w:cs="Arial"/>
                  <w:noProof/>
                  <w:kern w:val="2"/>
                  <w:sz w:val="24"/>
                  <w:szCs w:val="24"/>
                  <w14:ligatures w14:val="standardContextual"/>
                </w:rPr>
              </w:pPr>
              <w:hyperlink w:anchor="_Toc229477030" w:history="1">
                <w:r w:rsidRPr="00A24F63">
                  <w:rPr>
                    <w:rStyle w:val="Hyperlink"/>
                    <w:rFonts w:ascii="Arial" w:hAnsi="Arial" w:cs="Arial"/>
                    <w:noProof/>
                  </w:rPr>
                  <w:t>9.</w:t>
                </w:r>
                <w:r w:rsidRPr="00A24F63">
                  <w:rPr>
                    <w:rFonts w:ascii="Arial" w:hAnsi="Arial" w:cs="Arial"/>
                    <w:noProof/>
                    <w:kern w:val="2"/>
                    <w:sz w:val="24"/>
                    <w:szCs w:val="24"/>
                    <w14:ligatures w14:val="standardContextual"/>
                  </w:rPr>
                  <w:tab/>
                </w:r>
                <w:r w:rsidRPr="00A24F63">
                  <w:rPr>
                    <w:rStyle w:val="Hyperlink"/>
                    <w:rFonts w:ascii="Arial" w:hAnsi="Arial" w:cs="Arial"/>
                    <w:noProof/>
                  </w:rPr>
                  <w:t>SUTARTIES SUDARYMAS, SUTARTIES KAINA, SUTARTIES ĮVYKDYMO UŽTIKRINIMAS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_Toc229477030 \h </w:instrText>
                </w:r>
                <w:r w:rsidRPr="00A24F63">
                  <w:rPr>
                    <w:rFonts w:ascii="Arial" w:hAnsi="Arial" w:cs="Arial"/>
                    <w:noProof/>
                    <w:webHidden/>
                  </w:rPr>
                </w:r>
                <w:r w:rsidRPr="00A24F63">
                  <w:rPr>
                    <w:rFonts w:ascii="Arial" w:hAnsi="Arial" w:cs="Arial"/>
                    <w:noProof/>
                    <w:webHidden/>
                  </w:rPr>
                  <w:fldChar w:fldCharType="separate"/>
                </w:r>
                <w:r w:rsidR="00FB116D">
                  <w:rPr>
                    <w:rFonts w:ascii="Arial" w:hAnsi="Arial" w:cs="Arial"/>
                    <w:noProof/>
                    <w:webHidden/>
                  </w:rPr>
                  <w:t>4</w:t>
                </w:r>
                <w:r w:rsidRPr="00A24F63">
                  <w:rPr>
                    <w:rFonts w:ascii="Arial" w:hAnsi="Arial" w:cs="Arial"/>
                    <w:noProof/>
                    <w:webHidden/>
                  </w:rPr>
                  <w:fldChar w:fldCharType="end"/>
                </w:r>
              </w:hyperlink>
            </w:p>
            <w:p w14:paraId="08E988E7" w14:textId="67934E73" w:rsidR="00256024" w:rsidRPr="00A24F63" w:rsidRDefault="00256024">
              <w:pPr>
                <w:pStyle w:val="TOC1"/>
                <w:rPr>
                  <w:rFonts w:ascii="Arial" w:hAnsi="Arial" w:cs="Arial"/>
                  <w:noProof/>
                  <w:kern w:val="2"/>
                  <w:sz w:val="24"/>
                  <w:szCs w:val="24"/>
                  <w14:ligatures w14:val="standardContextual"/>
                </w:rPr>
              </w:pPr>
              <w:hyperlink w:anchor="_Toc229477031" w:history="1">
                <w:r w:rsidRPr="00A24F63">
                  <w:rPr>
                    <w:rStyle w:val="Hyperlink"/>
                    <w:rFonts w:ascii="Arial" w:hAnsi="Arial" w:cs="Arial"/>
                    <w:noProof/>
                  </w:rPr>
                  <w:t>10.</w:t>
                </w:r>
                <w:r w:rsidRPr="00A24F63">
                  <w:rPr>
                    <w:rFonts w:ascii="Arial" w:hAnsi="Arial" w:cs="Arial"/>
                    <w:noProof/>
                    <w:kern w:val="2"/>
                    <w:sz w:val="24"/>
                    <w:szCs w:val="24"/>
                    <w14:ligatures w14:val="standardContextual"/>
                  </w:rPr>
                  <w:tab/>
                </w:r>
                <w:r w:rsidRPr="00A24F63">
                  <w:rPr>
                    <w:rStyle w:val="Hyperlink"/>
                    <w:rFonts w:ascii="Arial" w:hAnsi="Arial" w:cs="Arial"/>
                    <w:noProof/>
                  </w:rPr>
                  <w:t>PRIEDAI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_Toc229477031 \h </w:instrText>
                </w:r>
                <w:r w:rsidRPr="00A24F63">
                  <w:rPr>
                    <w:rFonts w:ascii="Arial" w:hAnsi="Arial" w:cs="Arial"/>
                    <w:noProof/>
                    <w:webHidden/>
                  </w:rPr>
                </w:r>
                <w:r w:rsidRPr="00A24F63">
                  <w:rPr>
                    <w:rFonts w:ascii="Arial" w:hAnsi="Arial" w:cs="Arial"/>
                    <w:noProof/>
                    <w:webHidden/>
                  </w:rPr>
                  <w:fldChar w:fldCharType="separate"/>
                </w:r>
                <w:r w:rsidR="00FB116D">
                  <w:rPr>
                    <w:rFonts w:ascii="Arial" w:hAnsi="Arial" w:cs="Arial"/>
                    <w:noProof/>
                    <w:webHidden/>
                  </w:rPr>
                  <w:t>4</w:t>
                </w:r>
                <w:r w:rsidRPr="00A24F63">
                  <w:rPr>
                    <w:rFonts w:ascii="Arial" w:hAnsi="Arial" w:cs="Arial"/>
                    <w:noProof/>
                    <w:webHidden/>
                  </w:rPr>
                  <w:fldChar w:fldCharType="end"/>
                </w:r>
              </w:hyperlink>
            </w:p>
            <w:p w14:paraId="0DDC40AE" w14:textId="0235CC5B" w:rsidR="001C24BC" w:rsidRPr="00FF382F" w:rsidRDefault="001C24BC" w:rsidP="004E4612">
              <w:pPr>
                <w:spacing w:after="120" w:line="20" w:lineRule="atLeast"/>
                <w:contextualSpacing/>
                <w:rPr>
                  <w:rFonts w:cstheme="minorHAnsi"/>
                  <w:b/>
                  <w:bCs/>
                </w:rPr>
              </w:pPr>
              <w:r w:rsidRPr="00C50196">
                <w:rPr>
                  <w:rFonts w:ascii="Arial" w:hAnsi="Arial" w:cs="Arial"/>
                  <w:color w:val="2B579A"/>
                  <w:sz w:val="20"/>
                  <w:szCs w:val="20"/>
                  <w:shd w:val="clear" w:color="auto" w:fill="E6E6E6"/>
                </w:rPr>
                <w:fldChar w:fldCharType="end"/>
              </w:r>
            </w:p>
          </w:sdtContent>
        </w:sdt>
        <w:p w14:paraId="1F93AB14" w14:textId="77777777" w:rsidR="00FF541A" w:rsidRDefault="00932ACE" w:rsidP="00FF541A">
          <w:pPr>
            <w:spacing w:after="120" w:line="20" w:lineRule="atLeast"/>
            <w:contextualSpacing/>
            <w:rPr>
              <w:b/>
              <w:bCs/>
            </w:rPr>
          </w:pPr>
        </w:p>
      </w:sdtContent>
    </w:sdt>
    <w:bookmarkStart w:id="0" w:name="_Toc335201954" w:displacedByCustomXml="prev"/>
    <w:bookmarkStart w:id="1" w:name="_Toc147739116" w:displacedByCustomXml="prev"/>
    <w:p w14:paraId="7DBFF88B" w14:textId="2A5525B0" w:rsidR="002415C7" w:rsidRPr="007373D1" w:rsidRDefault="007373D1" w:rsidP="00457163">
      <w:pPr>
        <w:pStyle w:val="Heading1"/>
        <w:numPr>
          <w:ilvl w:val="0"/>
          <w:numId w:val="1"/>
        </w:numPr>
        <w:spacing w:line="20" w:lineRule="atLeast"/>
        <w:ind w:left="567" w:hanging="567"/>
        <w:contextualSpacing/>
        <w:rPr>
          <w:rFonts w:ascii="Arial" w:hAnsi="Arial" w:cs="Arial"/>
          <w:b/>
          <w:bCs/>
          <w:sz w:val="20"/>
          <w:szCs w:val="20"/>
        </w:rPr>
      </w:pPr>
      <w:bookmarkStart w:id="2" w:name="_Toc229477022"/>
      <w:r w:rsidRPr="007373D1">
        <w:rPr>
          <w:rFonts w:ascii="Arial" w:hAnsi="Arial" w:cs="Arial"/>
          <w:b/>
          <w:bCs/>
          <w:sz w:val="20"/>
          <w:szCs w:val="20"/>
        </w:rPr>
        <w:t>BENDROSIOS NUOSTATOS</w:t>
      </w:r>
      <w:bookmarkEnd w:id="2"/>
    </w:p>
    <w:p w14:paraId="09F4EC70" w14:textId="052F40F7" w:rsidR="00E61723" w:rsidRPr="00833D49" w:rsidRDefault="00C03E8A" w:rsidP="00C03E8A">
      <w:pPr>
        <w:pStyle w:val="ListParagraph"/>
        <w:numPr>
          <w:ilvl w:val="1"/>
          <w:numId w:val="1"/>
        </w:numPr>
        <w:spacing w:after="0" w:line="20" w:lineRule="atLeast"/>
        <w:ind w:left="567" w:hanging="567"/>
        <w:jc w:val="both"/>
        <w:rPr>
          <w:rFonts w:ascii="Arial" w:hAnsi="Arial" w:cs="Arial"/>
          <w:color w:val="000000" w:themeColor="text1"/>
          <w:sz w:val="20"/>
          <w:szCs w:val="20"/>
        </w:rPr>
      </w:pPr>
      <w:r w:rsidRPr="00833D49">
        <w:rPr>
          <w:rFonts w:ascii="Arial" w:hAnsi="Arial" w:cs="Arial"/>
          <w:color w:val="000000" w:themeColor="text1"/>
          <w:sz w:val="20"/>
          <w:szCs w:val="20"/>
        </w:rPr>
        <w:t>Perkantysis subjektas</w:t>
      </w:r>
      <w:r w:rsidR="00E61723" w:rsidRPr="00833D49">
        <w:rPr>
          <w:rFonts w:ascii="Arial" w:hAnsi="Arial" w:cs="Arial"/>
          <w:color w:val="000000" w:themeColor="text1"/>
          <w:sz w:val="20"/>
          <w:szCs w:val="20"/>
        </w:rPr>
        <w:t xml:space="preserve"> – </w:t>
      </w:r>
      <w:r w:rsidRPr="00833D49">
        <w:rPr>
          <w:rFonts w:ascii="Arial" w:eastAsia="Calibri" w:hAnsi="Arial" w:cs="Arial"/>
          <w:color w:val="000000" w:themeColor="text1"/>
          <w:sz w:val="20"/>
          <w:szCs w:val="20"/>
        </w:rPr>
        <w:t xml:space="preserve">akcinė bendrovė „Kauno energija“ </w:t>
      </w:r>
      <w:r w:rsidR="00E61723" w:rsidRPr="00833D49">
        <w:rPr>
          <w:rFonts w:ascii="Arial" w:eastAsia="Calibri" w:hAnsi="Arial" w:cs="Arial"/>
          <w:color w:val="000000" w:themeColor="text1"/>
          <w:sz w:val="20"/>
          <w:szCs w:val="20"/>
        </w:rPr>
        <w:t>, juridinio asmens kodas</w:t>
      </w:r>
      <w:r w:rsidR="001F6314" w:rsidRPr="00833D49">
        <w:rPr>
          <w:rFonts w:ascii="Arial" w:eastAsia="Calibri" w:hAnsi="Arial" w:cs="Arial"/>
          <w:color w:val="000000" w:themeColor="text1"/>
          <w:sz w:val="20"/>
          <w:szCs w:val="20"/>
        </w:rPr>
        <w:t>:</w:t>
      </w:r>
      <w:r w:rsidR="00E61723" w:rsidRPr="00833D49">
        <w:rPr>
          <w:rFonts w:ascii="Arial" w:eastAsia="Calibri" w:hAnsi="Arial" w:cs="Arial"/>
          <w:color w:val="000000" w:themeColor="text1"/>
          <w:sz w:val="20"/>
          <w:szCs w:val="20"/>
        </w:rPr>
        <w:t xml:space="preserve"> </w:t>
      </w:r>
      <w:r w:rsidR="001F6314" w:rsidRPr="00833D49">
        <w:rPr>
          <w:rFonts w:ascii="Arial" w:eastAsia="Calibri" w:hAnsi="Arial" w:cs="Arial"/>
          <w:color w:val="000000" w:themeColor="text1"/>
          <w:sz w:val="20"/>
          <w:szCs w:val="20"/>
        </w:rPr>
        <w:t xml:space="preserve">235014830, </w:t>
      </w:r>
      <w:r w:rsidR="00E61723" w:rsidRPr="00833D49">
        <w:rPr>
          <w:rFonts w:ascii="Arial" w:eastAsia="Calibri" w:hAnsi="Arial" w:cs="Arial"/>
          <w:color w:val="000000" w:themeColor="text1"/>
          <w:sz w:val="20"/>
          <w:szCs w:val="20"/>
        </w:rPr>
        <w:t>adresas</w:t>
      </w:r>
      <w:r w:rsidR="009C735A" w:rsidRPr="00833D49">
        <w:rPr>
          <w:rFonts w:ascii="Arial" w:eastAsia="Calibri" w:hAnsi="Arial" w:cs="Arial"/>
          <w:color w:val="000000" w:themeColor="text1"/>
          <w:sz w:val="20"/>
          <w:szCs w:val="20"/>
        </w:rPr>
        <w:t>:</w:t>
      </w:r>
      <w:r w:rsidR="00E61723" w:rsidRPr="00833D49">
        <w:rPr>
          <w:rFonts w:ascii="Arial" w:eastAsia="Calibri" w:hAnsi="Arial" w:cs="Arial"/>
          <w:color w:val="000000" w:themeColor="text1"/>
          <w:sz w:val="20"/>
          <w:szCs w:val="20"/>
        </w:rPr>
        <w:t xml:space="preserve"> </w:t>
      </w:r>
      <w:r w:rsidR="009C735A" w:rsidRPr="00833D49">
        <w:rPr>
          <w:rFonts w:ascii="Arial" w:eastAsia="Calibri" w:hAnsi="Arial" w:cs="Arial"/>
          <w:color w:val="000000" w:themeColor="text1"/>
          <w:sz w:val="20"/>
          <w:szCs w:val="20"/>
        </w:rPr>
        <w:t>Raudondvario pl. 84, LT-47179</w:t>
      </w:r>
      <w:r w:rsidR="00522FB5" w:rsidRPr="00833D49">
        <w:rPr>
          <w:rFonts w:ascii="Arial" w:eastAsia="Calibri" w:hAnsi="Arial" w:cs="Arial"/>
          <w:color w:val="000000" w:themeColor="text1"/>
          <w:sz w:val="20"/>
          <w:szCs w:val="20"/>
        </w:rPr>
        <w:t>,</w:t>
      </w:r>
      <w:r w:rsidR="009C735A" w:rsidRPr="00833D49">
        <w:rPr>
          <w:rFonts w:ascii="Arial" w:eastAsia="Calibri" w:hAnsi="Arial" w:cs="Arial"/>
          <w:color w:val="000000" w:themeColor="text1"/>
          <w:sz w:val="20"/>
          <w:szCs w:val="20"/>
        </w:rPr>
        <w:t xml:space="preserve"> Kaunas</w:t>
      </w:r>
      <w:r w:rsidR="00522FB5" w:rsidRPr="00833D49">
        <w:rPr>
          <w:rFonts w:ascii="Arial" w:eastAsia="Calibri" w:hAnsi="Arial" w:cs="Arial"/>
          <w:color w:val="000000" w:themeColor="text1"/>
          <w:sz w:val="20"/>
          <w:szCs w:val="20"/>
        </w:rPr>
        <w:t>.</w:t>
      </w:r>
      <w:r w:rsidR="009C735A" w:rsidRPr="00833D49">
        <w:rPr>
          <w:rFonts w:ascii="Arial" w:eastAsia="Calibri" w:hAnsi="Arial" w:cs="Arial"/>
          <w:color w:val="000000" w:themeColor="text1"/>
          <w:sz w:val="20"/>
          <w:szCs w:val="20"/>
        </w:rPr>
        <w:t xml:space="preserve"> Perkantysis subjektas</w:t>
      </w:r>
      <w:r w:rsidR="00E61723" w:rsidRPr="00833D49">
        <w:rPr>
          <w:rFonts w:ascii="Arial" w:eastAsia="Calibri" w:hAnsi="Arial" w:cs="Arial"/>
          <w:color w:val="000000" w:themeColor="text1"/>
          <w:sz w:val="20"/>
          <w:szCs w:val="20"/>
        </w:rPr>
        <w:t xml:space="preserve"> yra PVM mokėtoja</w:t>
      </w:r>
      <w:r w:rsidR="009C735A" w:rsidRPr="00833D49">
        <w:rPr>
          <w:rFonts w:ascii="Arial" w:eastAsia="Calibri" w:hAnsi="Arial" w:cs="Arial"/>
          <w:color w:val="000000" w:themeColor="text1"/>
          <w:sz w:val="20"/>
          <w:szCs w:val="20"/>
        </w:rPr>
        <w:t>s</w:t>
      </w:r>
      <w:r w:rsidR="00E61723" w:rsidRPr="00833D49">
        <w:rPr>
          <w:rFonts w:ascii="Arial" w:eastAsia="Calibri" w:hAnsi="Arial" w:cs="Arial"/>
          <w:color w:val="000000" w:themeColor="text1"/>
          <w:sz w:val="20"/>
          <w:szCs w:val="20"/>
        </w:rPr>
        <w:t>.</w:t>
      </w:r>
    </w:p>
    <w:p w14:paraId="1FF043C9" w14:textId="77777777" w:rsidR="00D602CB" w:rsidRPr="00833D49" w:rsidRDefault="00D602CB" w:rsidP="00D602CB">
      <w:pPr>
        <w:pStyle w:val="ListParagraph"/>
        <w:numPr>
          <w:ilvl w:val="1"/>
          <w:numId w:val="1"/>
        </w:numPr>
        <w:spacing w:after="0" w:line="20" w:lineRule="atLeast"/>
        <w:ind w:left="567" w:hanging="567"/>
        <w:jc w:val="both"/>
        <w:rPr>
          <w:rFonts w:ascii="Arial" w:hAnsi="Arial" w:cs="Arial"/>
          <w:sz w:val="20"/>
          <w:szCs w:val="20"/>
        </w:rPr>
      </w:pPr>
      <w:r w:rsidRPr="00833D49">
        <w:rPr>
          <w:rFonts w:ascii="Arial" w:hAnsi="Arial" w:cs="Arial"/>
          <w:sz w:val="20"/>
          <w:szCs w:val="20"/>
        </w:rPr>
        <w:t>Vykdomas atviras konkursas.</w:t>
      </w:r>
    </w:p>
    <w:p w14:paraId="4B087EAB" w14:textId="38359CA8" w:rsidR="00D602CB" w:rsidRPr="00833D49" w:rsidRDefault="00252517" w:rsidP="00C425F6">
      <w:pPr>
        <w:pStyle w:val="ListParagraph"/>
        <w:numPr>
          <w:ilvl w:val="1"/>
          <w:numId w:val="1"/>
        </w:numPr>
        <w:spacing w:after="0" w:line="20" w:lineRule="atLeast"/>
        <w:ind w:left="567" w:hanging="567"/>
        <w:jc w:val="both"/>
        <w:rPr>
          <w:rFonts w:ascii="Arial" w:hAnsi="Arial" w:cs="Arial"/>
          <w:sz w:val="20"/>
          <w:szCs w:val="20"/>
        </w:rPr>
      </w:pPr>
      <w:r w:rsidRPr="00833D49">
        <w:rPr>
          <w:rFonts w:ascii="Arial" w:hAnsi="Arial" w:cs="Arial"/>
          <w:sz w:val="20"/>
          <w:szCs w:val="20"/>
        </w:rPr>
        <w:t xml:space="preserve">Vykdomas </w:t>
      </w:r>
      <w:sdt>
        <w:sdtPr>
          <w:rPr>
            <w:rFonts w:ascii="Arial" w:hAnsi="Arial" w:cs="Arial"/>
            <w:bCs/>
            <w:sz w:val="20"/>
            <w:szCs w:val="20"/>
          </w:rPr>
          <w:id w:val="618330991"/>
          <w:placeholder>
            <w:docPart w:val="B922FB3AA2DC4C38AEE1F855AA0E2247"/>
          </w:placeholder>
          <w:dropDownList>
            <w:listItem w:displayText="Supaprastintas pirkimas, kurio vertė viršija mažos vertės pirkimų ribą" w:value="Supaprastintas pirkimas, kurio vertė viršija mažos vertės pirkimų ribą"/>
            <w:listItem w:displayText="Tarptautinis pirkimas" w:value="Tarptautinis pirkimas"/>
          </w:dropDownList>
        </w:sdtPr>
        <w:sdtContent>
          <w:r w:rsidR="00981B85" w:rsidRPr="00833D49">
            <w:rPr>
              <w:rFonts w:ascii="Arial" w:hAnsi="Arial" w:cs="Arial"/>
              <w:bCs/>
              <w:sz w:val="20"/>
              <w:szCs w:val="20"/>
            </w:rPr>
            <w:t>Tarptautinis pirkimas</w:t>
          </w:r>
        </w:sdtContent>
      </w:sdt>
      <w:r w:rsidRPr="00833D49">
        <w:rPr>
          <w:rFonts w:ascii="Arial" w:hAnsi="Arial" w:cs="Arial"/>
          <w:bCs/>
          <w:sz w:val="20"/>
          <w:szCs w:val="20"/>
        </w:rPr>
        <w:t>.</w:t>
      </w:r>
    </w:p>
    <w:p w14:paraId="024D989E" w14:textId="7C161D90" w:rsidR="00470E81" w:rsidRPr="00833D49" w:rsidRDefault="00470E81" w:rsidP="00C425F6">
      <w:pPr>
        <w:pStyle w:val="ListParagraph"/>
        <w:numPr>
          <w:ilvl w:val="1"/>
          <w:numId w:val="1"/>
        </w:numPr>
        <w:spacing w:after="0" w:line="20" w:lineRule="atLeast"/>
        <w:ind w:left="567" w:hanging="567"/>
        <w:jc w:val="both"/>
        <w:rPr>
          <w:rFonts w:ascii="Arial" w:hAnsi="Arial" w:cs="Arial"/>
          <w:sz w:val="20"/>
          <w:szCs w:val="20"/>
        </w:rPr>
      </w:pPr>
      <w:r w:rsidRPr="00833D49">
        <w:rPr>
          <w:rFonts w:ascii="Arial" w:hAnsi="Arial" w:cs="Arial"/>
          <w:bCs/>
          <w:sz w:val="20"/>
          <w:szCs w:val="20"/>
        </w:rPr>
        <w:t>Pirkimo teisinis pagrindas – PĮ.</w:t>
      </w:r>
    </w:p>
    <w:p w14:paraId="4B20C6B8" w14:textId="2D3B34BF" w:rsidR="00E70925" w:rsidRPr="00981B85" w:rsidRDefault="00E70925" w:rsidP="00981B85">
      <w:pPr>
        <w:pStyle w:val="ListParagraph"/>
        <w:numPr>
          <w:ilvl w:val="1"/>
          <w:numId w:val="1"/>
        </w:numPr>
        <w:spacing w:after="0" w:line="20" w:lineRule="atLeast"/>
        <w:ind w:left="567" w:hanging="567"/>
        <w:jc w:val="both"/>
        <w:rPr>
          <w:rFonts w:ascii="Arial" w:hAnsi="Arial" w:cs="Arial"/>
          <w:bCs/>
          <w:sz w:val="20"/>
          <w:szCs w:val="20"/>
        </w:rPr>
      </w:pPr>
      <w:r w:rsidRPr="00981B85">
        <w:rPr>
          <w:rFonts w:ascii="Arial" w:hAnsi="Arial" w:cs="Arial"/>
          <w:bCs/>
          <w:sz w:val="20"/>
          <w:szCs w:val="20"/>
        </w:rPr>
        <w:t xml:space="preserve">Sprendimo neatlikti Pirkimo naudojantis centralizuotų pirkimų </w:t>
      </w:r>
      <w:r w:rsidR="004A31AA" w:rsidRPr="00981B85">
        <w:rPr>
          <w:rFonts w:ascii="Arial" w:hAnsi="Arial" w:cs="Arial"/>
          <w:bCs/>
          <w:sz w:val="20"/>
          <w:szCs w:val="20"/>
        </w:rPr>
        <w:t>(tol</w:t>
      </w:r>
      <w:r w:rsidR="0084362D" w:rsidRPr="00981B85">
        <w:rPr>
          <w:rFonts w:ascii="Arial" w:hAnsi="Arial" w:cs="Arial"/>
          <w:bCs/>
          <w:sz w:val="20"/>
          <w:szCs w:val="20"/>
        </w:rPr>
        <w:t xml:space="preserve">iau – CPO) </w:t>
      </w:r>
      <w:r w:rsidRPr="00981B85">
        <w:rPr>
          <w:rFonts w:ascii="Arial" w:hAnsi="Arial" w:cs="Arial"/>
          <w:bCs/>
          <w:sz w:val="20"/>
          <w:szCs w:val="20"/>
        </w:rPr>
        <w:t xml:space="preserve">katalogu pagrindimas: </w:t>
      </w:r>
      <w:r w:rsidR="00981B85" w:rsidRPr="00981B85">
        <w:rPr>
          <w:rFonts w:ascii="Arial" w:hAnsi="Arial" w:cs="Arial"/>
          <w:bCs/>
          <w:sz w:val="20"/>
          <w:szCs w:val="20"/>
        </w:rPr>
        <w:t xml:space="preserve">Pirkimo objektas apima elektros, automatikos ir šilumos tiekimo įrenginių darbų sritis, kuriose </w:t>
      </w:r>
      <w:r w:rsidR="2D693181" w:rsidRPr="11B5EF31">
        <w:rPr>
          <w:rFonts w:ascii="Arial" w:hAnsi="Arial" w:cs="Arial"/>
          <w:sz w:val="20"/>
          <w:szCs w:val="20"/>
        </w:rPr>
        <w:t>darbus gali</w:t>
      </w:r>
      <w:r w:rsidR="4E5228F1" w:rsidRPr="11B5EF31">
        <w:rPr>
          <w:rFonts w:ascii="Arial" w:hAnsi="Arial" w:cs="Arial"/>
          <w:sz w:val="20"/>
          <w:szCs w:val="20"/>
        </w:rPr>
        <w:t xml:space="preserve"> </w:t>
      </w:r>
      <w:r w:rsidR="00981B85" w:rsidRPr="00981B85">
        <w:rPr>
          <w:rFonts w:ascii="Arial" w:hAnsi="Arial" w:cs="Arial"/>
          <w:bCs/>
          <w:sz w:val="20"/>
          <w:szCs w:val="20"/>
        </w:rPr>
        <w:t>atlikti tik kvalifikuoti ir atestuoti subjektai, o CPO kataloge rem</w:t>
      </w:r>
      <w:r w:rsidR="00255984">
        <w:rPr>
          <w:rFonts w:ascii="Arial" w:hAnsi="Arial" w:cs="Arial"/>
          <w:bCs/>
          <w:sz w:val="20"/>
          <w:szCs w:val="20"/>
        </w:rPr>
        <w:t>onto</w:t>
      </w:r>
      <w:r w:rsidR="00981B85" w:rsidRPr="00981B85">
        <w:rPr>
          <w:rFonts w:ascii="Arial" w:hAnsi="Arial" w:cs="Arial"/>
          <w:bCs/>
          <w:sz w:val="20"/>
          <w:szCs w:val="20"/>
        </w:rPr>
        <w:t xml:space="preserve"> darbų atlikimui atrinktoms įmonėms nebuvo keliami kvalifikacijos reikalavimai, reikalingi Perkančio subjekto Pirkimo objekto įgyvendinimui.</w:t>
      </w:r>
    </w:p>
    <w:p w14:paraId="578C36D6" w14:textId="77777777" w:rsidR="00C425F6" w:rsidRPr="00781100" w:rsidRDefault="00C425F6" w:rsidP="00C425F6">
      <w:pPr>
        <w:pStyle w:val="ListParagraph"/>
        <w:numPr>
          <w:ilvl w:val="1"/>
          <w:numId w:val="1"/>
        </w:numPr>
        <w:spacing w:after="0" w:line="20" w:lineRule="atLeast"/>
        <w:ind w:left="567" w:hanging="567"/>
        <w:jc w:val="both"/>
        <w:rPr>
          <w:rFonts w:ascii="Arial" w:hAnsi="Arial" w:cs="Arial"/>
          <w:sz w:val="20"/>
          <w:szCs w:val="20"/>
        </w:rPr>
      </w:pPr>
      <w:r w:rsidRPr="00B56F71">
        <w:rPr>
          <w:rFonts w:ascii="Arial" w:hAnsi="Arial" w:cs="Arial"/>
          <w:sz w:val="20"/>
          <w:szCs w:val="20"/>
        </w:rPr>
        <w:t xml:space="preserve">Pirkimas vykdomas </w:t>
      </w:r>
      <w:bookmarkStart w:id="3" w:name="OLE_LINK1"/>
      <w:bookmarkStart w:id="4" w:name="OLE_LINK2"/>
      <w:r w:rsidRPr="00B56F71">
        <w:rPr>
          <w:rFonts w:ascii="Arial" w:hAnsi="Arial" w:cs="Arial"/>
          <w:sz w:val="20"/>
          <w:szCs w:val="20"/>
        </w:rPr>
        <w:t>CVP IS priemonėmis</w:t>
      </w:r>
      <w:bookmarkEnd w:id="3"/>
      <w:bookmarkEnd w:id="4"/>
      <w:r w:rsidRPr="00B56F71">
        <w:rPr>
          <w:rFonts w:ascii="Arial" w:hAnsi="Arial" w:cs="Arial"/>
          <w:i/>
          <w:iCs/>
          <w:sz w:val="20"/>
          <w:szCs w:val="20"/>
        </w:rPr>
        <w:t>.</w:t>
      </w:r>
      <w:r w:rsidRPr="00B56F71">
        <w:rPr>
          <w:rFonts w:ascii="Arial" w:hAnsi="Arial" w:cs="Arial"/>
          <w:sz w:val="20"/>
          <w:szCs w:val="20"/>
        </w:rPr>
        <w:t xml:space="preserve"> Bet kokia informacija, Pirkimo sąlygų paaiškinimai, pranešimai ar </w:t>
      </w:r>
      <w:r w:rsidRPr="00781100">
        <w:rPr>
          <w:rFonts w:ascii="Arial" w:hAnsi="Arial" w:cs="Arial"/>
          <w:sz w:val="20"/>
          <w:szCs w:val="20"/>
        </w:rPr>
        <w:t>kitas Perkančiojo subjekto ir Tiekėjų susirašinėjimas vykdomas tik šiomis priemonėmis.</w:t>
      </w:r>
    </w:p>
    <w:p w14:paraId="4A730F94" w14:textId="77777777" w:rsidR="00FF541A" w:rsidRPr="00781100" w:rsidRDefault="00FF541A" w:rsidP="00FF541A">
      <w:pPr>
        <w:pStyle w:val="ListParagraph"/>
        <w:numPr>
          <w:ilvl w:val="1"/>
          <w:numId w:val="1"/>
        </w:numPr>
        <w:spacing w:after="0" w:line="20" w:lineRule="atLeast"/>
        <w:ind w:left="567" w:hanging="567"/>
        <w:jc w:val="both"/>
        <w:rPr>
          <w:rFonts w:ascii="Arial" w:hAnsi="Arial" w:cs="Arial"/>
          <w:sz w:val="20"/>
          <w:szCs w:val="20"/>
        </w:rPr>
      </w:pPr>
      <w:r w:rsidRPr="00781100">
        <w:rPr>
          <w:rFonts w:ascii="Arial" w:hAnsi="Arial" w:cs="Arial"/>
          <w:sz w:val="20"/>
          <w:szCs w:val="20"/>
        </w:rPr>
        <w:t>Tiekėjams neleidžiama pateikti alternatyvių pasiūlymų.</w:t>
      </w:r>
    </w:p>
    <w:p w14:paraId="34024E8D" w14:textId="664456C8" w:rsidR="00C425F6" w:rsidRPr="00781100" w:rsidRDefault="00F60A0E" w:rsidP="00522FB5">
      <w:pPr>
        <w:pStyle w:val="ListParagraph"/>
        <w:numPr>
          <w:ilvl w:val="1"/>
          <w:numId w:val="1"/>
        </w:numPr>
        <w:spacing w:after="0" w:line="20" w:lineRule="atLeast"/>
        <w:ind w:left="567" w:hanging="567"/>
        <w:jc w:val="both"/>
        <w:rPr>
          <w:rFonts w:ascii="Arial" w:eastAsia="Calibri" w:hAnsi="Arial" w:cs="Arial"/>
          <w:color w:val="000000" w:themeColor="text1"/>
          <w:sz w:val="20"/>
          <w:szCs w:val="20"/>
        </w:rPr>
      </w:pPr>
      <w:r w:rsidRPr="00781100">
        <w:rPr>
          <w:rFonts w:ascii="Arial" w:hAnsi="Arial" w:cs="Arial"/>
          <w:sz w:val="20"/>
          <w:szCs w:val="20"/>
        </w:rPr>
        <w:t>Pirkimo metu nebus kviečiami Komisijos posėdžiuose stebėtojo teisėmis dalyvauti valstybės ir savivaldybių institucijų ar įstaigų atstovai.</w:t>
      </w:r>
    </w:p>
    <w:p w14:paraId="292F3DA9" w14:textId="77777777" w:rsidR="005A1A87" w:rsidRPr="00B56F71" w:rsidRDefault="005A1A87" w:rsidP="005A1A87">
      <w:pPr>
        <w:pStyle w:val="ListParagraph"/>
        <w:numPr>
          <w:ilvl w:val="1"/>
          <w:numId w:val="1"/>
        </w:numPr>
        <w:spacing w:after="0" w:line="20" w:lineRule="atLeast"/>
        <w:ind w:left="567" w:hanging="567"/>
        <w:jc w:val="both"/>
        <w:rPr>
          <w:rFonts w:ascii="Arial" w:hAnsi="Arial" w:cs="Arial"/>
          <w:sz w:val="20"/>
          <w:szCs w:val="20"/>
        </w:rPr>
      </w:pPr>
      <w:bookmarkStart w:id="5" w:name="_Hlk38962713"/>
      <w:bookmarkStart w:id="6" w:name="_Hlk38970634"/>
      <w:r w:rsidRPr="00B56F71">
        <w:rPr>
          <w:rFonts w:ascii="Arial" w:hAnsi="Arial" w:cs="Arial"/>
          <w:sz w:val="20"/>
          <w:szCs w:val="20"/>
        </w:rPr>
        <w:t>Tiesioginio atsiskaitymo su Subtiekėjais ir Ūkio subjektais, kurių pajėgumais remiamasi, tvarka nurodyta Sutarties projekte</w:t>
      </w:r>
      <w:bookmarkEnd w:id="5"/>
      <w:bookmarkEnd w:id="6"/>
      <w:r w:rsidRPr="00B56F71">
        <w:rPr>
          <w:rFonts w:ascii="Arial" w:hAnsi="Arial" w:cs="Arial"/>
          <w:sz w:val="20"/>
          <w:szCs w:val="20"/>
        </w:rPr>
        <w:t>.</w:t>
      </w:r>
    </w:p>
    <w:p w14:paraId="39603E6D" w14:textId="2778C7D8" w:rsidR="005E62F0" w:rsidRPr="00F9338D" w:rsidRDefault="003A502A" w:rsidP="0000512D">
      <w:pPr>
        <w:pStyle w:val="ListParagraph"/>
        <w:numPr>
          <w:ilvl w:val="1"/>
          <w:numId w:val="1"/>
        </w:numPr>
        <w:spacing w:after="0" w:line="20" w:lineRule="atLeast"/>
        <w:ind w:left="567" w:hanging="567"/>
        <w:jc w:val="both"/>
        <w:rPr>
          <w:rFonts w:ascii="Arial" w:hAnsi="Arial" w:cs="Arial"/>
          <w:sz w:val="20"/>
          <w:szCs w:val="20"/>
        </w:rPr>
      </w:pPr>
      <w:r w:rsidRPr="0000512D">
        <w:rPr>
          <w:rFonts w:ascii="Arial" w:hAnsi="Arial" w:cs="Arial"/>
          <w:sz w:val="20"/>
          <w:szCs w:val="20"/>
        </w:rPr>
        <w:t>Atliekamas žaliasis pirkimas. Pirkimas vykdomas vadovaujantis Lietuvos Respublikos aplinkos ministro 2011 m. birželio 28 d. įsakymo Nr. D1-508 „</w:t>
      </w:r>
      <w:hyperlink r:id="rId11" w:history="1">
        <w:r w:rsidRPr="0000512D">
          <w:rPr>
            <w:rStyle w:val="Hyperlink"/>
            <w:rFonts w:ascii="Arial" w:hAnsi="Arial" w:cs="Arial"/>
            <w:color w:val="0070C0"/>
            <w:sz w:val="20"/>
            <w:szCs w:val="20"/>
            <w:u w:val="single"/>
          </w:rPr>
          <w:t>Dėl Aplinkos apsaugos kriterijų taikymo, vykdant žaliuosius pirkimus, tvarkos aprašo patvirtinimo</w:t>
        </w:r>
      </w:hyperlink>
      <w:r w:rsidRPr="0000512D">
        <w:rPr>
          <w:rFonts w:ascii="Arial" w:hAnsi="Arial" w:cs="Arial"/>
          <w:sz w:val="20"/>
          <w:szCs w:val="20"/>
        </w:rPr>
        <w:t>“</w:t>
      </w:r>
      <w:r w:rsidR="0042797A">
        <w:rPr>
          <w:rFonts w:ascii="Arial" w:hAnsi="Arial" w:cs="Arial"/>
          <w:sz w:val="20"/>
          <w:szCs w:val="20"/>
        </w:rPr>
        <w:t xml:space="preserve">, reikalavimai nurodyti SPS </w:t>
      </w:r>
      <w:r w:rsidR="00E00042" w:rsidRPr="008C6806">
        <w:rPr>
          <w:rFonts w:ascii="Arial" w:hAnsi="Arial" w:cs="Arial"/>
          <w:sz w:val="20"/>
          <w:szCs w:val="20"/>
        </w:rPr>
        <w:t xml:space="preserve">Priedas Nr. </w:t>
      </w:r>
      <w:r w:rsidR="005136EB" w:rsidRPr="008C6806">
        <w:rPr>
          <w:rFonts w:ascii="Arial" w:hAnsi="Arial" w:cs="Arial"/>
          <w:sz w:val="20"/>
          <w:szCs w:val="20"/>
        </w:rPr>
        <w:t>7</w:t>
      </w:r>
      <w:r w:rsidR="00E00042">
        <w:rPr>
          <w:rFonts w:ascii="Arial" w:hAnsi="Arial" w:cs="Arial"/>
          <w:sz w:val="20"/>
          <w:szCs w:val="20"/>
        </w:rPr>
        <w:t xml:space="preserve"> – „</w:t>
      </w:r>
      <w:r w:rsidR="00E00042" w:rsidRPr="00E00042">
        <w:rPr>
          <w:rFonts w:ascii="Arial" w:hAnsi="Arial" w:cs="Arial"/>
          <w:sz w:val="20"/>
          <w:szCs w:val="20"/>
        </w:rPr>
        <w:t>Aplinkosaugos reikalavimai</w:t>
      </w:r>
      <w:r w:rsidR="003D039C">
        <w:rPr>
          <w:rFonts w:ascii="Arial" w:hAnsi="Arial" w:cs="Arial"/>
          <w:sz w:val="20"/>
          <w:szCs w:val="20"/>
        </w:rPr>
        <w:t>“.</w:t>
      </w:r>
    </w:p>
    <w:p w14:paraId="4997541D" w14:textId="02F012C0" w:rsidR="00F9338D" w:rsidRPr="008B0482" w:rsidRDefault="00F9338D" w:rsidP="00F17196">
      <w:pPr>
        <w:pStyle w:val="ListParagraph"/>
        <w:numPr>
          <w:ilvl w:val="1"/>
          <w:numId w:val="1"/>
        </w:numPr>
        <w:spacing w:after="0" w:line="20" w:lineRule="atLeast"/>
        <w:ind w:left="567" w:hanging="567"/>
        <w:jc w:val="both"/>
        <w:rPr>
          <w:rFonts w:ascii="Arial" w:eastAsia="Arial" w:hAnsi="Arial" w:cs="Arial"/>
          <w:sz w:val="20"/>
          <w:szCs w:val="20"/>
        </w:rPr>
      </w:pPr>
      <w:r w:rsidRPr="008B0482">
        <w:rPr>
          <w:rFonts w:ascii="Arial" w:eastAsia="Arial" w:hAnsi="Arial" w:cs="Arial"/>
          <w:sz w:val="20"/>
          <w:szCs w:val="20"/>
        </w:rPr>
        <w:t xml:space="preserve">Išankstinis skelbimas apie </w:t>
      </w:r>
      <w:r w:rsidR="00497E81" w:rsidRPr="008B0482">
        <w:rPr>
          <w:rFonts w:ascii="Arial" w:eastAsia="Arial" w:hAnsi="Arial" w:cs="Arial"/>
          <w:sz w:val="20"/>
          <w:szCs w:val="20"/>
        </w:rPr>
        <w:t>P</w:t>
      </w:r>
      <w:r w:rsidRPr="008B0482">
        <w:rPr>
          <w:rFonts w:ascii="Arial" w:eastAsia="Arial" w:hAnsi="Arial" w:cs="Arial"/>
          <w:sz w:val="20"/>
          <w:szCs w:val="20"/>
        </w:rPr>
        <w:t xml:space="preserve">irkimą nebuvo paskelbtas. </w:t>
      </w:r>
    </w:p>
    <w:p w14:paraId="72EF28E7" w14:textId="746498B6" w:rsidR="00AF1430" w:rsidRPr="008B0482" w:rsidRDefault="00015FC9" w:rsidP="0000512D">
      <w:pPr>
        <w:pStyle w:val="ListParagraph"/>
        <w:numPr>
          <w:ilvl w:val="1"/>
          <w:numId w:val="1"/>
        </w:numPr>
        <w:spacing w:after="0" w:line="20" w:lineRule="atLeast"/>
        <w:ind w:left="567" w:hanging="567"/>
        <w:jc w:val="both"/>
        <w:rPr>
          <w:rFonts w:ascii="Arial" w:hAnsi="Arial" w:cs="Arial"/>
          <w:sz w:val="20"/>
          <w:szCs w:val="20"/>
        </w:rPr>
      </w:pPr>
      <w:r w:rsidRPr="008B0482">
        <w:rPr>
          <w:rFonts w:ascii="Arial" w:hAnsi="Arial" w:cs="Arial"/>
          <w:sz w:val="20"/>
          <w:szCs w:val="20"/>
          <w:lang w:eastAsia="en-US"/>
        </w:rPr>
        <w:t>P</w:t>
      </w:r>
      <w:r w:rsidR="00E32C8E" w:rsidRPr="008B0482">
        <w:rPr>
          <w:rFonts w:ascii="Arial" w:hAnsi="Arial" w:cs="Arial"/>
          <w:sz w:val="20"/>
          <w:szCs w:val="20"/>
          <w:lang w:eastAsia="en-US"/>
        </w:rPr>
        <w:t xml:space="preserve">irkime </w:t>
      </w:r>
      <w:r w:rsidR="00E32C8E" w:rsidRPr="008B0482">
        <w:rPr>
          <w:rFonts w:ascii="Arial" w:hAnsi="Arial" w:cs="Arial"/>
          <w:sz w:val="20"/>
          <w:szCs w:val="20"/>
        </w:rPr>
        <w:t xml:space="preserve"> </w:t>
      </w:r>
      <w:r w:rsidR="003E11BE" w:rsidRPr="008B0482">
        <w:rPr>
          <w:rFonts w:ascii="Arial" w:hAnsi="Arial" w:cs="Arial"/>
          <w:sz w:val="20"/>
          <w:szCs w:val="20"/>
        </w:rPr>
        <w:t>Perkantysis subjektas</w:t>
      </w:r>
      <w:r w:rsidR="00E32C8E" w:rsidRPr="008B0482">
        <w:rPr>
          <w:rFonts w:ascii="Arial" w:hAnsi="Arial" w:cs="Arial"/>
          <w:sz w:val="20"/>
          <w:szCs w:val="20"/>
          <w:lang w:eastAsia="en-US"/>
        </w:rPr>
        <w:t xml:space="preserve"> nenumato skelbti pranešimo dėl savanoriško </w:t>
      </w:r>
      <w:proofErr w:type="spellStart"/>
      <w:r w:rsidR="00E32C8E" w:rsidRPr="008B0482">
        <w:rPr>
          <w:rFonts w:ascii="Arial" w:hAnsi="Arial" w:cs="Arial"/>
          <w:i/>
          <w:iCs/>
          <w:sz w:val="20"/>
          <w:szCs w:val="20"/>
          <w:lang w:eastAsia="en-US"/>
        </w:rPr>
        <w:t>ex</w:t>
      </w:r>
      <w:proofErr w:type="spellEnd"/>
      <w:r w:rsidR="00E32C8E" w:rsidRPr="008B0482">
        <w:rPr>
          <w:rFonts w:ascii="Arial" w:hAnsi="Arial" w:cs="Arial"/>
          <w:i/>
          <w:iCs/>
          <w:sz w:val="20"/>
          <w:szCs w:val="20"/>
          <w:lang w:eastAsia="en-US"/>
        </w:rPr>
        <w:t xml:space="preserve"> ante</w:t>
      </w:r>
      <w:r w:rsidR="00E32C8E" w:rsidRPr="008B0482">
        <w:rPr>
          <w:rFonts w:ascii="Arial" w:hAnsi="Arial" w:cs="Arial"/>
          <w:sz w:val="20"/>
          <w:szCs w:val="20"/>
          <w:lang w:eastAsia="en-US"/>
        </w:rPr>
        <w:t xml:space="preserve"> skaidrumo.</w:t>
      </w:r>
    </w:p>
    <w:p w14:paraId="0C002F05" w14:textId="62430EF3" w:rsidR="00E32C8E" w:rsidRPr="00A42CD9" w:rsidRDefault="00E32C8E" w:rsidP="0000512D">
      <w:pPr>
        <w:pStyle w:val="ListParagraph"/>
        <w:numPr>
          <w:ilvl w:val="1"/>
          <w:numId w:val="1"/>
        </w:numPr>
        <w:spacing w:after="0" w:line="20" w:lineRule="atLeast"/>
        <w:ind w:left="567" w:hanging="567"/>
        <w:jc w:val="both"/>
        <w:rPr>
          <w:rFonts w:ascii="Arial" w:hAnsi="Arial" w:cs="Arial"/>
          <w:sz w:val="20"/>
          <w:szCs w:val="20"/>
        </w:rPr>
      </w:pPr>
      <w:r w:rsidRPr="00A42CD9">
        <w:rPr>
          <w:rFonts w:ascii="Arial" w:eastAsia="Arial" w:hAnsi="Arial" w:cs="Arial"/>
          <w:color w:val="333333"/>
          <w:sz w:val="20"/>
          <w:szCs w:val="20"/>
        </w:rPr>
        <w:t xml:space="preserve">Bendrosios </w:t>
      </w:r>
      <w:r w:rsidR="007E5F55" w:rsidRPr="00A42CD9">
        <w:rPr>
          <w:rFonts w:ascii="Arial" w:eastAsia="Arial" w:hAnsi="Arial" w:cs="Arial"/>
          <w:color w:val="333333"/>
          <w:sz w:val="20"/>
          <w:szCs w:val="20"/>
        </w:rPr>
        <w:t xml:space="preserve">pirkimo </w:t>
      </w:r>
      <w:r w:rsidRPr="00A42CD9">
        <w:rPr>
          <w:rFonts w:ascii="Arial" w:eastAsia="Arial" w:hAnsi="Arial" w:cs="Arial"/>
          <w:color w:val="333333"/>
          <w:sz w:val="20"/>
          <w:szCs w:val="20"/>
        </w:rPr>
        <w:t xml:space="preserve">sąlygos </w:t>
      </w:r>
      <w:r w:rsidR="00A26512" w:rsidRPr="00A42CD9">
        <w:rPr>
          <w:rFonts w:ascii="Arial" w:eastAsia="Arial" w:hAnsi="Arial" w:cs="Arial"/>
          <w:color w:val="333333"/>
          <w:sz w:val="20"/>
          <w:szCs w:val="20"/>
        </w:rPr>
        <w:t xml:space="preserve">(BPS) </w:t>
      </w:r>
      <w:r w:rsidRPr="00A42CD9">
        <w:rPr>
          <w:rFonts w:ascii="Arial" w:eastAsia="Arial" w:hAnsi="Arial" w:cs="Arial"/>
          <w:color w:val="333333"/>
          <w:sz w:val="20"/>
          <w:szCs w:val="20"/>
        </w:rPr>
        <w:t>yra neatskiriama ši</w:t>
      </w:r>
      <w:r w:rsidR="00C07F25" w:rsidRPr="00A42CD9">
        <w:rPr>
          <w:rFonts w:ascii="Arial" w:eastAsia="Arial" w:hAnsi="Arial" w:cs="Arial"/>
          <w:color w:val="333333"/>
          <w:sz w:val="20"/>
          <w:szCs w:val="20"/>
        </w:rPr>
        <w:t>ų</w:t>
      </w:r>
      <w:r w:rsidRPr="00A42CD9">
        <w:rPr>
          <w:rFonts w:ascii="Arial" w:eastAsia="Arial" w:hAnsi="Arial" w:cs="Arial"/>
          <w:color w:val="333333"/>
          <w:sz w:val="20"/>
          <w:szCs w:val="20"/>
        </w:rPr>
        <w:t xml:space="preserve"> </w:t>
      </w:r>
      <w:r w:rsidR="008C5A65" w:rsidRPr="00A42CD9">
        <w:rPr>
          <w:rFonts w:ascii="Arial" w:eastAsia="Arial" w:hAnsi="Arial" w:cs="Arial"/>
          <w:color w:val="333333"/>
          <w:sz w:val="20"/>
          <w:szCs w:val="20"/>
        </w:rPr>
        <w:t>Specialiųjų p</w:t>
      </w:r>
      <w:r w:rsidRPr="00A42CD9">
        <w:rPr>
          <w:rFonts w:ascii="Arial" w:eastAsia="Arial" w:hAnsi="Arial" w:cs="Arial"/>
          <w:color w:val="333333"/>
          <w:sz w:val="20"/>
          <w:szCs w:val="20"/>
        </w:rPr>
        <w:t>irkimo sąlygų dalis.</w:t>
      </w:r>
    </w:p>
    <w:p w14:paraId="41F60889" w14:textId="568785BC" w:rsidR="00D276EE" w:rsidRPr="00A62AE8" w:rsidRDefault="00D276EE" w:rsidP="0000512D">
      <w:pPr>
        <w:pStyle w:val="ListParagraph"/>
        <w:numPr>
          <w:ilvl w:val="1"/>
          <w:numId w:val="1"/>
        </w:numPr>
        <w:spacing w:after="0" w:line="20" w:lineRule="atLeast"/>
        <w:ind w:left="567" w:hanging="567"/>
        <w:jc w:val="both"/>
        <w:rPr>
          <w:rFonts w:ascii="Arial" w:hAnsi="Arial" w:cs="Arial"/>
          <w:i/>
          <w:iCs/>
          <w:sz w:val="20"/>
          <w:szCs w:val="20"/>
        </w:rPr>
      </w:pPr>
      <w:r w:rsidRPr="00A42CD9">
        <w:rPr>
          <w:rFonts w:ascii="Arial" w:eastAsia="Arial" w:hAnsi="Arial" w:cs="Arial"/>
          <w:color w:val="333333"/>
          <w:sz w:val="20"/>
          <w:szCs w:val="20"/>
        </w:rPr>
        <w:t>Kontaktinis asmuo Pirkime:</w:t>
      </w:r>
      <w:r w:rsidR="00981B85" w:rsidRPr="00A42CD9">
        <w:rPr>
          <w:rFonts w:ascii="Arial" w:eastAsia="Arial" w:hAnsi="Arial" w:cs="Arial"/>
          <w:color w:val="333333"/>
          <w:sz w:val="20"/>
          <w:szCs w:val="20"/>
        </w:rPr>
        <w:t xml:space="preserve"> Viešųjų pirkimų skyriaus vyresnioji specialistė Živilė Drulytė, tel. +370 616 40829.</w:t>
      </w:r>
    </w:p>
    <w:p w14:paraId="5DEDEBC7" w14:textId="14FE8835" w:rsidR="00B41C66" w:rsidRPr="000A1587" w:rsidRDefault="00B41C66" w:rsidP="00A26512">
      <w:pPr>
        <w:pStyle w:val="Heading1"/>
        <w:numPr>
          <w:ilvl w:val="0"/>
          <w:numId w:val="1"/>
        </w:numPr>
        <w:spacing w:line="20" w:lineRule="atLeast"/>
        <w:ind w:left="567" w:hanging="567"/>
        <w:contextualSpacing/>
        <w:rPr>
          <w:rFonts w:ascii="Arial" w:hAnsi="Arial" w:cs="Arial"/>
          <w:b/>
          <w:bCs/>
          <w:color w:val="auto"/>
          <w:sz w:val="20"/>
          <w:szCs w:val="20"/>
        </w:rPr>
      </w:pPr>
      <w:bookmarkStart w:id="7" w:name="_Ref39426332"/>
      <w:bookmarkStart w:id="8" w:name="_Ref39426338"/>
      <w:bookmarkStart w:id="9" w:name="_Toc229477023"/>
      <w:bookmarkEnd w:id="0"/>
      <w:r w:rsidRPr="000A1587">
        <w:rPr>
          <w:rFonts w:ascii="Arial" w:hAnsi="Arial" w:cs="Arial"/>
          <w:b/>
          <w:bCs/>
          <w:color w:val="auto"/>
          <w:sz w:val="20"/>
          <w:szCs w:val="20"/>
        </w:rPr>
        <w:t>P</w:t>
      </w:r>
      <w:bookmarkEnd w:id="7"/>
      <w:bookmarkEnd w:id="8"/>
      <w:r w:rsidR="00A26512" w:rsidRPr="000A1587">
        <w:rPr>
          <w:rFonts w:ascii="Arial" w:hAnsi="Arial" w:cs="Arial"/>
          <w:b/>
          <w:bCs/>
          <w:color w:val="auto"/>
          <w:sz w:val="20"/>
          <w:szCs w:val="20"/>
        </w:rPr>
        <w:t>IRKIMO OBJEKTAS</w:t>
      </w:r>
      <w:bookmarkEnd w:id="9"/>
    </w:p>
    <w:p w14:paraId="6BFFD7C5" w14:textId="5673E488" w:rsidR="00B41C66" w:rsidRPr="008B0482" w:rsidRDefault="00DC5612" w:rsidP="00D57B4D">
      <w:pPr>
        <w:pStyle w:val="NoSpacing"/>
        <w:numPr>
          <w:ilvl w:val="1"/>
          <w:numId w:val="1"/>
        </w:numPr>
        <w:ind w:left="567" w:hanging="567"/>
        <w:contextualSpacing/>
        <w:jc w:val="both"/>
        <w:rPr>
          <w:rFonts w:ascii="Arial" w:hAnsi="Arial" w:cs="Arial"/>
          <w:sz w:val="20"/>
          <w:szCs w:val="20"/>
        </w:rPr>
      </w:pPr>
      <w:r w:rsidRPr="008B0482">
        <w:rPr>
          <w:rFonts w:ascii="Arial" w:hAnsi="Arial" w:cs="Arial"/>
          <w:sz w:val="20"/>
          <w:szCs w:val="20"/>
        </w:rPr>
        <w:t>Pirkimo</w:t>
      </w:r>
      <w:r w:rsidRPr="008B0482">
        <w:rPr>
          <w:rFonts w:ascii="Arial" w:eastAsia="Calibri" w:hAnsi="Arial" w:cs="Arial"/>
          <w:sz w:val="20"/>
          <w:szCs w:val="20"/>
        </w:rPr>
        <w:t xml:space="preserve"> objektas –</w:t>
      </w:r>
      <w:r w:rsidRPr="008B0482">
        <w:rPr>
          <w:rFonts w:ascii="Arial" w:eastAsia="Calibri" w:hAnsi="Arial" w:cs="Arial"/>
          <w:b/>
          <w:bCs/>
          <w:sz w:val="20"/>
          <w:szCs w:val="20"/>
        </w:rPr>
        <w:t xml:space="preserve"> </w:t>
      </w:r>
      <w:r w:rsidR="00981B85" w:rsidRPr="008B0482">
        <w:rPr>
          <w:rFonts w:ascii="Arial" w:eastAsia="Calibri" w:hAnsi="Arial" w:cs="Arial"/>
          <w:b/>
          <w:bCs/>
          <w:sz w:val="20"/>
          <w:szCs w:val="20"/>
        </w:rPr>
        <w:t>Jonavos siurblinės modernizavim</w:t>
      </w:r>
      <w:r w:rsidR="006A5849">
        <w:rPr>
          <w:rFonts w:ascii="Arial" w:eastAsia="Calibri" w:hAnsi="Arial" w:cs="Arial"/>
          <w:b/>
          <w:bCs/>
          <w:sz w:val="20"/>
          <w:szCs w:val="20"/>
        </w:rPr>
        <w:t>o darbai</w:t>
      </w:r>
      <w:r w:rsidR="00491D57" w:rsidRPr="008B0482">
        <w:rPr>
          <w:rFonts w:ascii="Arial" w:eastAsia="Calibri" w:hAnsi="Arial" w:cs="Arial"/>
          <w:b/>
          <w:bCs/>
          <w:sz w:val="20"/>
          <w:szCs w:val="20"/>
        </w:rPr>
        <w:t xml:space="preserve"> </w:t>
      </w:r>
      <w:r w:rsidR="00491D57" w:rsidRPr="008B0482">
        <w:rPr>
          <w:rFonts w:ascii="Arial" w:eastAsia="Calibri" w:hAnsi="Arial" w:cs="Arial"/>
          <w:sz w:val="20"/>
          <w:szCs w:val="20"/>
        </w:rPr>
        <w:t>(toliau tekste –</w:t>
      </w:r>
      <w:r w:rsidR="00491D57" w:rsidRPr="008B0482">
        <w:rPr>
          <w:rFonts w:ascii="Arial" w:eastAsia="Calibri" w:hAnsi="Arial" w:cs="Arial"/>
          <w:i/>
          <w:iCs/>
          <w:sz w:val="20"/>
          <w:szCs w:val="20"/>
        </w:rPr>
        <w:t xml:space="preserve"> </w:t>
      </w:r>
      <w:r w:rsidR="002636AE" w:rsidRPr="008B0482">
        <w:rPr>
          <w:rFonts w:ascii="Arial" w:eastAsia="Calibri" w:hAnsi="Arial" w:cs="Arial"/>
          <w:b/>
          <w:bCs/>
          <w:i/>
          <w:iCs/>
          <w:sz w:val="20"/>
          <w:szCs w:val="20"/>
        </w:rPr>
        <w:t>Darbai</w:t>
      </w:r>
      <w:r w:rsidR="002636AE" w:rsidRPr="008B0482">
        <w:rPr>
          <w:rFonts w:ascii="Arial" w:eastAsia="Calibri" w:hAnsi="Arial" w:cs="Arial"/>
          <w:sz w:val="20"/>
          <w:szCs w:val="20"/>
        </w:rPr>
        <w:t>).</w:t>
      </w:r>
    </w:p>
    <w:p w14:paraId="1211B68E" w14:textId="125107EE" w:rsidR="00B60B6A" w:rsidRPr="008B0482" w:rsidRDefault="00B60B6A" w:rsidP="00D57B4D">
      <w:pPr>
        <w:pStyle w:val="NoSpacing"/>
        <w:numPr>
          <w:ilvl w:val="1"/>
          <w:numId w:val="1"/>
        </w:numPr>
        <w:ind w:left="567" w:hanging="567"/>
        <w:contextualSpacing/>
        <w:jc w:val="both"/>
        <w:rPr>
          <w:rFonts w:ascii="Arial" w:hAnsi="Arial" w:cs="Arial"/>
          <w:b/>
          <w:bCs/>
          <w:sz w:val="20"/>
          <w:szCs w:val="20"/>
        </w:rPr>
      </w:pPr>
      <w:r w:rsidRPr="008B0482">
        <w:rPr>
          <w:rFonts w:ascii="Arial" w:hAnsi="Arial" w:cs="Arial"/>
          <w:sz w:val="20"/>
          <w:szCs w:val="20"/>
        </w:rPr>
        <w:t xml:space="preserve">Pirkimui skirtos lėšos – </w:t>
      </w:r>
      <w:r w:rsidR="00B52E60">
        <w:rPr>
          <w:rFonts w:ascii="Arial" w:hAnsi="Arial" w:cs="Arial"/>
          <w:b/>
          <w:bCs/>
          <w:sz w:val="20"/>
          <w:szCs w:val="20"/>
        </w:rPr>
        <w:t>80</w:t>
      </w:r>
      <w:r w:rsidR="00B52E60" w:rsidRPr="008B0482">
        <w:rPr>
          <w:rFonts w:ascii="Arial" w:hAnsi="Arial" w:cs="Arial"/>
          <w:b/>
          <w:bCs/>
          <w:sz w:val="20"/>
          <w:szCs w:val="20"/>
        </w:rPr>
        <w:t>0 </w:t>
      </w:r>
      <w:r w:rsidR="008B0482" w:rsidRPr="008B0482">
        <w:rPr>
          <w:rFonts w:ascii="Arial" w:hAnsi="Arial" w:cs="Arial"/>
          <w:b/>
          <w:bCs/>
          <w:sz w:val="20"/>
          <w:szCs w:val="20"/>
        </w:rPr>
        <w:t>000,00</w:t>
      </w:r>
      <w:r w:rsidRPr="008B0482">
        <w:rPr>
          <w:rFonts w:ascii="Arial" w:hAnsi="Arial" w:cs="Arial"/>
          <w:b/>
          <w:bCs/>
          <w:sz w:val="20"/>
          <w:szCs w:val="20"/>
        </w:rPr>
        <w:t xml:space="preserve"> </w:t>
      </w:r>
      <w:r w:rsidR="00F3588C" w:rsidRPr="008B0482">
        <w:rPr>
          <w:rFonts w:ascii="Arial" w:hAnsi="Arial" w:cs="Arial"/>
          <w:b/>
          <w:bCs/>
          <w:sz w:val="20"/>
          <w:szCs w:val="20"/>
        </w:rPr>
        <w:t>EUR</w:t>
      </w:r>
      <w:r w:rsidRPr="008B0482">
        <w:rPr>
          <w:rFonts w:ascii="Arial" w:hAnsi="Arial" w:cs="Arial"/>
          <w:b/>
          <w:bCs/>
          <w:sz w:val="20"/>
          <w:szCs w:val="20"/>
        </w:rPr>
        <w:t xml:space="preserve"> </w:t>
      </w:r>
      <w:r w:rsidR="00F3588C" w:rsidRPr="008B0482">
        <w:rPr>
          <w:rFonts w:ascii="Arial" w:hAnsi="Arial" w:cs="Arial"/>
          <w:b/>
          <w:bCs/>
          <w:sz w:val="20"/>
          <w:szCs w:val="20"/>
        </w:rPr>
        <w:t>(</w:t>
      </w:r>
      <w:r w:rsidR="00B52E60">
        <w:rPr>
          <w:rFonts w:ascii="Arial" w:hAnsi="Arial" w:cs="Arial"/>
          <w:b/>
          <w:bCs/>
          <w:sz w:val="20"/>
          <w:szCs w:val="20"/>
        </w:rPr>
        <w:t>aštuon</w:t>
      </w:r>
      <w:r w:rsidR="00B52E60" w:rsidRPr="008B0482">
        <w:rPr>
          <w:rFonts w:ascii="Arial" w:hAnsi="Arial" w:cs="Arial"/>
          <w:b/>
          <w:bCs/>
          <w:sz w:val="20"/>
          <w:szCs w:val="20"/>
        </w:rPr>
        <w:t xml:space="preserve">i </w:t>
      </w:r>
      <w:r w:rsidR="008B0482" w:rsidRPr="008B0482">
        <w:rPr>
          <w:rFonts w:ascii="Arial" w:hAnsi="Arial" w:cs="Arial"/>
          <w:b/>
          <w:bCs/>
          <w:sz w:val="20"/>
          <w:szCs w:val="20"/>
        </w:rPr>
        <w:t>šimtai tūkstančių</w:t>
      </w:r>
      <w:r w:rsidRPr="008B0482">
        <w:rPr>
          <w:rFonts w:ascii="Arial" w:hAnsi="Arial" w:cs="Arial"/>
          <w:b/>
          <w:bCs/>
          <w:sz w:val="20"/>
          <w:szCs w:val="20"/>
        </w:rPr>
        <w:t xml:space="preserve"> eurų ir 00 ct) be PVM</w:t>
      </w:r>
      <w:r w:rsidR="00DD7835" w:rsidRPr="008B0482">
        <w:rPr>
          <w:rFonts w:ascii="Arial" w:hAnsi="Arial" w:cs="Arial"/>
          <w:b/>
          <w:bCs/>
          <w:sz w:val="20"/>
          <w:szCs w:val="20"/>
        </w:rPr>
        <w:t>.</w:t>
      </w:r>
      <w:r w:rsidR="008B0482">
        <w:rPr>
          <w:rFonts w:ascii="Arial" w:hAnsi="Arial" w:cs="Arial"/>
          <w:b/>
          <w:bCs/>
          <w:sz w:val="20"/>
          <w:szCs w:val="20"/>
        </w:rPr>
        <w:t xml:space="preserve"> </w:t>
      </w:r>
      <w:r w:rsidR="008B0482" w:rsidRPr="008B0482">
        <w:rPr>
          <w:rFonts w:ascii="Arial" w:hAnsi="Arial" w:cs="Arial"/>
          <w:b/>
          <w:bCs/>
          <w:sz w:val="20"/>
          <w:szCs w:val="20"/>
        </w:rPr>
        <w:t>Tiekėjui pateikus didesnės vertės pasiūlymą nei Pirkimui skirtos lėšos, jis bus atmetamas kaip Perkančiajam subjektui nepriimtinas.</w:t>
      </w:r>
    </w:p>
    <w:p w14:paraId="23E7E802" w14:textId="3492D674" w:rsidR="00735539" w:rsidRPr="008B0482" w:rsidRDefault="00735539" w:rsidP="00D57B4D">
      <w:pPr>
        <w:pStyle w:val="NoSpacing"/>
        <w:numPr>
          <w:ilvl w:val="1"/>
          <w:numId w:val="1"/>
        </w:numPr>
        <w:ind w:left="567" w:hanging="567"/>
        <w:contextualSpacing/>
        <w:jc w:val="both"/>
        <w:rPr>
          <w:rFonts w:ascii="Arial" w:hAnsi="Arial" w:cs="Arial"/>
          <w:sz w:val="20"/>
          <w:szCs w:val="20"/>
        </w:rPr>
      </w:pPr>
      <w:r w:rsidRPr="008B0482">
        <w:rPr>
          <w:rFonts w:ascii="Arial" w:eastAsia="Calibri" w:hAnsi="Arial" w:cs="Arial"/>
          <w:sz w:val="20"/>
          <w:szCs w:val="20"/>
        </w:rPr>
        <w:t>Pirkimo</w:t>
      </w:r>
      <w:r w:rsidRPr="008B0482">
        <w:rPr>
          <w:rFonts w:ascii="Arial" w:hAnsi="Arial" w:cs="Arial"/>
          <w:sz w:val="20"/>
          <w:szCs w:val="20"/>
        </w:rPr>
        <w:t xml:space="preserve"> objekto </w:t>
      </w:r>
      <w:r w:rsidR="000A624C" w:rsidRPr="008B0482">
        <w:rPr>
          <w:rFonts w:ascii="Arial" w:hAnsi="Arial" w:cs="Arial"/>
          <w:sz w:val="20"/>
          <w:szCs w:val="20"/>
        </w:rPr>
        <w:t>aprašymas</w:t>
      </w:r>
      <w:r w:rsidR="00BF7227" w:rsidRPr="008B0482">
        <w:rPr>
          <w:rFonts w:ascii="Arial" w:hAnsi="Arial" w:cs="Arial"/>
          <w:sz w:val="20"/>
          <w:szCs w:val="20"/>
        </w:rPr>
        <w:t xml:space="preserve"> </w:t>
      </w:r>
      <w:r w:rsidR="000A624C" w:rsidRPr="008B0482">
        <w:rPr>
          <w:rFonts w:ascii="Arial" w:hAnsi="Arial" w:cs="Arial"/>
          <w:sz w:val="20"/>
          <w:szCs w:val="20"/>
        </w:rPr>
        <w:t>pateikiamas</w:t>
      </w:r>
      <w:r w:rsidR="008914EA" w:rsidRPr="008B0482">
        <w:rPr>
          <w:rFonts w:ascii="Arial" w:hAnsi="Arial" w:cs="Arial"/>
          <w:sz w:val="20"/>
          <w:szCs w:val="20"/>
        </w:rPr>
        <w:t xml:space="preserve"> </w:t>
      </w:r>
      <w:r w:rsidRPr="008B0482">
        <w:rPr>
          <w:rFonts w:ascii="Arial" w:hAnsi="Arial" w:cs="Arial"/>
          <w:sz w:val="20"/>
          <w:szCs w:val="20"/>
        </w:rPr>
        <w:t>Techninėje specifikacijoje</w:t>
      </w:r>
      <w:r w:rsidR="00C3495E" w:rsidRPr="008B0482">
        <w:rPr>
          <w:rFonts w:ascii="Arial" w:hAnsi="Arial" w:cs="Arial"/>
          <w:sz w:val="20"/>
          <w:szCs w:val="20"/>
        </w:rPr>
        <w:t xml:space="preserve"> </w:t>
      </w:r>
      <w:r w:rsidR="009B6918">
        <w:rPr>
          <w:rFonts w:ascii="Arial" w:hAnsi="Arial" w:cs="Arial"/>
          <w:sz w:val="20"/>
          <w:szCs w:val="20"/>
        </w:rPr>
        <w:t xml:space="preserve">ir jos prieduose </w:t>
      </w:r>
      <w:r w:rsidR="00C3495E" w:rsidRPr="008B0482">
        <w:rPr>
          <w:rFonts w:ascii="Arial" w:hAnsi="Arial" w:cs="Arial"/>
          <w:sz w:val="20"/>
          <w:szCs w:val="20"/>
        </w:rPr>
        <w:t>(SPS Priedas Nr. 1)</w:t>
      </w:r>
      <w:r w:rsidR="009B6918">
        <w:rPr>
          <w:rFonts w:ascii="Arial" w:hAnsi="Arial" w:cs="Arial"/>
          <w:sz w:val="20"/>
          <w:szCs w:val="20"/>
        </w:rPr>
        <w:t>.</w:t>
      </w:r>
    </w:p>
    <w:p w14:paraId="48EEE6C2" w14:textId="7ECC3EE3" w:rsidR="00B41C66" w:rsidRPr="00D57B4D" w:rsidRDefault="00B41C66" w:rsidP="00D57B4D">
      <w:pPr>
        <w:pStyle w:val="NoSpacing"/>
        <w:numPr>
          <w:ilvl w:val="1"/>
          <w:numId w:val="1"/>
        </w:numPr>
        <w:ind w:left="567" w:hanging="567"/>
        <w:contextualSpacing/>
        <w:jc w:val="both"/>
        <w:rPr>
          <w:rFonts w:ascii="Arial" w:hAnsi="Arial" w:cs="Arial"/>
          <w:color w:val="00B050"/>
          <w:sz w:val="20"/>
          <w:szCs w:val="20"/>
        </w:rPr>
      </w:pPr>
      <w:r w:rsidRPr="008B0482">
        <w:rPr>
          <w:rFonts w:ascii="Arial" w:hAnsi="Arial" w:cs="Arial"/>
          <w:sz w:val="20"/>
          <w:szCs w:val="20"/>
        </w:rPr>
        <w:t>Pirkimo objektas į dalis neskaidomas</w:t>
      </w:r>
      <w:r w:rsidRPr="00303365">
        <w:rPr>
          <w:rFonts w:ascii="Arial" w:hAnsi="Arial" w:cs="Arial"/>
          <w:sz w:val="20"/>
          <w:szCs w:val="20"/>
        </w:rPr>
        <w:t xml:space="preserve">. </w:t>
      </w:r>
    </w:p>
    <w:p w14:paraId="0CA81FB8" w14:textId="3CAEEA91" w:rsidR="00325243" w:rsidRPr="0065661D" w:rsidRDefault="00E53E12" w:rsidP="00E64F78">
      <w:pPr>
        <w:pStyle w:val="NoSpacing"/>
        <w:numPr>
          <w:ilvl w:val="1"/>
          <w:numId w:val="1"/>
        </w:numPr>
        <w:ind w:left="567" w:hanging="567"/>
        <w:contextualSpacing/>
        <w:jc w:val="both"/>
        <w:rPr>
          <w:rFonts w:ascii="Arial" w:hAnsi="Arial" w:cs="Arial"/>
          <w:sz w:val="20"/>
          <w:szCs w:val="20"/>
        </w:rPr>
      </w:pPr>
      <w:r w:rsidRPr="0065661D">
        <w:rPr>
          <w:rFonts w:ascii="Arial" w:hAnsi="Arial" w:cs="Arial"/>
          <w:sz w:val="20"/>
          <w:szCs w:val="20"/>
        </w:rPr>
        <w:t xml:space="preserve">Jeigu apibūdinant </w:t>
      </w:r>
      <w:r w:rsidR="00E64F78" w:rsidRPr="0065661D">
        <w:rPr>
          <w:rFonts w:ascii="Arial" w:hAnsi="Arial" w:cs="Arial"/>
          <w:sz w:val="20"/>
          <w:szCs w:val="20"/>
        </w:rPr>
        <w:t>P</w:t>
      </w:r>
      <w:r w:rsidRPr="0065661D">
        <w:rPr>
          <w:rFonts w:ascii="Arial" w:hAnsi="Arial" w:cs="Arial"/>
          <w:sz w:val="20"/>
          <w:szCs w:val="20"/>
        </w:rPr>
        <w:t>irkimo objektą</w:t>
      </w:r>
      <w:r w:rsidR="0065661D" w:rsidRPr="0065661D">
        <w:rPr>
          <w:rFonts w:ascii="Arial" w:hAnsi="Arial" w:cs="Arial"/>
          <w:sz w:val="20"/>
          <w:szCs w:val="20"/>
        </w:rPr>
        <w:t>,</w:t>
      </w:r>
      <w:r w:rsidRPr="0065661D">
        <w:rPr>
          <w:rFonts w:ascii="Arial" w:hAnsi="Arial" w:cs="Arial"/>
          <w:sz w:val="20"/>
          <w:szCs w:val="20"/>
        </w:rPr>
        <w:t xml:space="preserve"> </w:t>
      </w:r>
      <w:r w:rsidR="0065661D" w:rsidRPr="0065661D">
        <w:rPr>
          <w:rFonts w:ascii="Arial" w:hAnsi="Arial" w:cs="Arial"/>
          <w:sz w:val="20"/>
          <w:szCs w:val="20"/>
        </w:rPr>
        <w:t>T</w:t>
      </w:r>
      <w:r w:rsidRPr="0065661D">
        <w:rPr>
          <w:rFonts w:ascii="Arial" w:hAnsi="Arial" w:cs="Arial"/>
          <w:sz w:val="20"/>
          <w:szCs w:val="20"/>
        </w:rPr>
        <w:t xml:space="preserve">echninėje specifikacijoje nurodytas konkretus modelis ar tiekimo šaltinis, konkretus procesas, būdingas konkretaus </w:t>
      </w:r>
      <w:r w:rsidR="0065661D" w:rsidRPr="0065661D">
        <w:rPr>
          <w:rFonts w:ascii="Arial" w:hAnsi="Arial" w:cs="Arial"/>
          <w:sz w:val="20"/>
          <w:szCs w:val="20"/>
        </w:rPr>
        <w:t>T</w:t>
      </w:r>
      <w:r w:rsidRPr="0065661D">
        <w:rPr>
          <w:rFonts w:ascii="Arial" w:hAnsi="Arial" w:cs="Arial"/>
          <w:sz w:val="20"/>
          <w:szCs w:val="20"/>
        </w:rPr>
        <w:t xml:space="preserve">iekėjo tiekiamoms prekėms ar teikiamoms paslaugoms, ar prekių ženklas, patentas, tipai, konkreti kilmė ar gamyba, </w:t>
      </w:r>
      <w:r w:rsidR="00245655" w:rsidRPr="0065661D">
        <w:rPr>
          <w:rFonts w:ascii="Arial" w:hAnsi="Arial" w:cs="Arial"/>
          <w:sz w:val="20"/>
          <w:szCs w:val="20"/>
        </w:rPr>
        <w:t xml:space="preserve">turi būti </w:t>
      </w:r>
      <w:r w:rsidR="00AE7624" w:rsidRPr="0065661D">
        <w:rPr>
          <w:rFonts w:ascii="Arial" w:hAnsi="Arial" w:cs="Arial"/>
          <w:sz w:val="20"/>
          <w:szCs w:val="20"/>
        </w:rPr>
        <w:t xml:space="preserve">laikoma, kad kiekviena tokia nuoroda yra pateikta su žodžiais „arba lygiavertis“. </w:t>
      </w:r>
    </w:p>
    <w:p w14:paraId="3031DC86" w14:textId="7280176B" w:rsidR="00004521" w:rsidRDefault="00004521" w:rsidP="0065661D">
      <w:pPr>
        <w:pStyle w:val="NoSpacing"/>
        <w:numPr>
          <w:ilvl w:val="1"/>
          <w:numId w:val="1"/>
        </w:numPr>
        <w:ind w:left="567" w:hanging="567"/>
        <w:contextualSpacing/>
        <w:jc w:val="both"/>
        <w:rPr>
          <w:rFonts w:ascii="Arial" w:hAnsi="Arial" w:cs="Arial"/>
          <w:sz w:val="20"/>
          <w:szCs w:val="20"/>
        </w:rPr>
      </w:pPr>
      <w:r w:rsidRPr="0065661D">
        <w:rPr>
          <w:rFonts w:ascii="Arial" w:hAnsi="Arial" w:cs="Arial"/>
          <w:sz w:val="20"/>
          <w:szCs w:val="20"/>
        </w:rPr>
        <w:t xml:space="preserve">Jeigu apibūdinant </w:t>
      </w:r>
      <w:r w:rsidR="000A58F7">
        <w:rPr>
          <w:rFonts w:ascii="Arial" w:hAnsi="Arial" w:cs="Arial"/>
          <w:sz w:val="20"/>
          <w:szCs w:val="20"/>
        </w:rPr>
        <w:t>P</w:t>
      </w:r>
      <w:r w:rsidRPr="0065661D">
        <w:rPr>
          <w:rFonts w:ascii="Arial" w:hAnsi="Arial" w:cs="Arial"/>
          <w:sz w:val="20"/>
          <w:szCs w:val="20"/>
        </w:rPr>
        <w:t>irkimo objektą</w:t>
      </w:r>
      <w:r w:rsidR="0065661D" w:rsidRPr="0065661D">
        <w:rPr>
          <w:rFonts w:ascii="Arial" w:hAnsi="Arial" w:cs="Arial"/>
          <w:sz w:val="20"/>
          <w:szCs w:val="20"/>
        </w:rPr>
        <w:t>,</w:t>
      </w:r>
      <w:r w:rsidRPr="0065661D">
        <w:rPr>
          <w:rFonts w:ascii="Arial" w:hAnsi="Arial" w:cs="Arial"/>
          <w:sz w:val="20"/>
          <w:szCs w:val="20"/>
        </w:rPr>
        <w:t xml:space="preserve"> </w:t>
      </w:r>
      <w:r w:rsidR="0065661D" w:rsidRPr="0065661D">
        <w:rPr>
          <w:rFonts w:ascii="Arial" w:hAnsi="Arial" w:cs="Arial"/>
          <w:sz w:val="20"/>
          <w:szCs w:val="20"/>
        </w:rPr>
        <w:t>T</w:t>
      </w:r>
      <w:r w:rsidRPr="0065661D">
        <w:rPr>
          <w:rFonts w:ascii="Arial" w:hAnsi="Arial" w:cs="Arial"/>
          <w:sz w:val="20"/>
          <w:szCs w:val="20"/>
        </w:rPr>
        <w:t>echninėje specifikacijoje nurodytas standartas</w:t>
      </w:r>
      <w:r w:rsidR="00245655" w:rsidRPr="0065661D">
        <w:rPr>
          <w:rFonts w:ascii="Arial" w:hAnsi="Arial" w:cs="Arial"/>
          <w:sz w:val="20"/>
          <w:szCs w:val="20"/>
        </w:rPr>
        <w:t xml:space="preserve">, </w:t>
      </w:r>
      <w:r w:rsidR="00245655" w:rsidRPr="0065661D">
        <w:rPr>
          <w:rFonts w:ascii="Arial" w:hAnsi="Arial" w:cs="Arial"/>
          <w:color w:val="000000"/>
          <w:sz w:val="20"/>
          <w:szCs w:val="20"/>
        </w:rPr>
        <w:t>techninis liudijimas ar bendrosios techninės specifikacijos</w:t>
      </w:r>
      <w:r w:rsidR="00046522" w:rsidRPr="0065661D">
        <w:rPr>
          <w:rFonts w:ascii="Arial" w:hAnsi="Arial" w:cs="Arial"/>
          <w:color w:val="000000"/>
          <w:sz w:val="20"/>
          <w:szCs w:val="2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5661D">
        <w:rPr>
          <w:rFonts w:ascii="Arial" w:hAnsi="Arial" w:cs="Arial"/>
          <w:color w:val="000000"/>
          <w:sz w:val="20"/>
          <w:szCs w:val="20"/>
        </w:rPr>
        <w:t xml:space="preserve">, </w:t>
      </w:r>
      <w:r w:rsidR="00245655" w:rsidRPr="0065661D">
        <w:rPr>
          <w:rFonts w:ascii="Arial" w:hAnsi="Arial" w:cs="Arial"/>
          <w:sz w:val="20"/>
          <w:szCs w:val="20"/>
        </w:rPr>
        <w:t xml:space="preserve">turi būti laikoma, kad kiekviena tokia nuoroda yra pateikta su žodžiais „arba lygiavertis“. </w:t>
      </w:r>
    </w:p>
    <w:p w14:paraId="7B478B03" w14:textId="716982A2" w:rsidR="00D22226" w:rsidRPr="00D034F6" w:rsidRDefault="00F24F71" w:rsidP="00D034F6">
      <w:pPr>
        <w:pStyle w:val="Heading1"/>
        <w:numPr>
          <w:ilvl w:val="0"/>
          <w:numId w:val="1"/>
        </w:numPr>
        <w:spacing w:line="20" w:lineRule="atLeast"/>
        <w:ind w:left="567" w:hanging="567"/>
        <w:contextualSpacing/>
        <w:rPr>
          <w:rFonts w:ascii="Arial" w:hAnsi="Arial" w:cs="Arial"/>
          <w:b/>
          <w:bCs/>
          <w:sz w:val="20"/>
          <w:szCs w:val="20"/>
        </w:rPr>
      </w:pPr>
      <w:bookmarkStart w:id="10" w:name="_Toc229477024"/>
      <w:bookmarkStart w:id="11" w:name="_Ref39427921"/>
      <w:bookmarkStart w:id="12" w:name="_Ref39427927"/>
      <w:bookmarkStart w:id="13" w:name="_Ref39740354"/>
      <w:r w:rsidRPr="00D034F6">
        <w:rPr>
          <w:rFonts w:ascii="Arial" w:hAnsi="Arial" w:cs="Arial"/>
          <w:b/>
          <w:bCs/>
          <w:sz w:val="20"/>
          <w:szCs w:val="20"/>
        </w:rPr>
        <w:t xml:space="preserve">SUSITIKIMAI SU TIEKĖJAIS </w:t>
      </w:r>
      <w:r w:rsidR="00D034F6" w:rsidRPr="00D034F6">
        <w:rPr>
          <w:rFonts w:ascii="Arial" w:hAnsi="Arial" w:cs="Arial"/>
          <w:b/>
          <w:bCs/>
          <w:sz w:val="20"/>
          <w:szCs w:val="20"/>
        </w:rPr>
        <w:t>IR OBJEKTO APŽIŪRA</w:t>
      </w:r>
      <w:bookmarkEnd w:id="10"/>
      <w:r w:rsidR="00D034F6" w:rsidRPr="00D034F6">
        <w:rPr>
          <w:rFonts w:ascii="Arial" w:hAnsi="Arial" w:cs="Arial"/>
          <w:b/>
          <w:bCs/>
          <w:sz w:val="20"/>
          <w:szCs w:val="20"/>
        </w:rPr>
        <w:t xml:space="preserve"> </w:t>
      </w:r>
      <w:bookmarkEnd w:id="11"/>
      <w:bookmarkEnd w:id="12"/>
      <w:bookmarkEnd w:id="13"/>
    </w:p>
    <w:p w14:paraId="14488B3C" w14:textId="76B60D71" w:rsidR="008B0482" w:rsidRPr="008B0482" w:rsidRDefault="0004702B" w:rsidP="00FC3B0A">
      <w:pPr>
        <w:pStyle w:val="ListParagraph"/>
        <w:numPr>
          <w:ilvl w:val="1"/>
          <w:numId w:val="1"/>
        </w:numPr>
        <w:ind w:left="567" w:hanging="567"/>
        <w:jc w:val="both"/>
        <w:rPr>
          <w:rFonts w:ascii="Arial" w:hAnsi="Arial" w:cs="Arial"/>
          <w:sz w:val="20"/>
          <w:szCs w:val="20"/>
        </w:rPr>
      </w:pPr>
      <w:r w:rsidRPr="008B0482">
        <w:rPr>
          <w:rFonts w:ascii="Arial" w:eastAsiaTheme="minorHAnsi" w:hAnsi="Arial" w:cs="Arial"/>
          <w:sz w:val="20"/>
          <w:szCs w:val="20"/>
          <w:lang w:eastAsia="en-US"/>
        </w:rPr>
        <w:t>Perkantysis subjektas</w:t>
      </w:r>
      <w:r w:rsidRPr="008B0482">
        <w:rPr>
          <w:rFonts w:ascii="Arial" w:hAnsi="Arial" w:cs="Arial"/>
          <w:sz w:val="20"/>
          <w:szCs w:val="20"/>
        </w:rPr>
        <w:t xml:space="preserve"> </w:t>
      </w:r>
      <w:r w:rsidR="003B6924" w:rsidRPr="008B0482">
        <w:rPr>
          <w:rFonts w:ascii="Arial" w:hAnsi="Arial" w:cs="Arial"/>
          <w:sz w:val="20"/>
          <w:szCs w:val="20"/>
        </w:rPr>
        <w:t xml:space="preserve">suteiks </w:t>
      </w:r>
      <w:r w:rsidR="00CC50EE" w:rsidRPr="008B0482">
        <w:rPr>
          <w:rFonts w:ascii="Arial" w:hAnsi="Arial" w:cs="Arial"/>
          <w:sz w:val="20"/>
          <w:szCs w:val="20"/>
        </w:rPr>
        <w:t xml:space="preserve">Tiekėjams </w:t>
      </w:r>
      <w:r w:rsidR="003B6924" w:rsidRPr="008B0482">
        <w:rPr>
          <w:rFonts w:ascii="Arial" w:hAnsi="Arial" w:cs="Arial"/>
          <w:sz w:val="20"/>
          <w:szCs w:val="20"/>
        </w:rPr>
        <w:t xml:space="preserve">galimybę apžiūrėti </w:t>
      </w:r>
      <w:r w:rsidR="00501A64">
        <w:rPr>
          <w:rFonts w:ascii="Arial" w:hAnsi="Arial" w:cs="Arial"/>
          <w:sz w:val="20"/>
          <w:szCs w:val="20"/>
        </w:rPr>
        <w:t xml:space="preserve">Pirkimo </w:t>
      </w:r>
      <w:r w:rsidR="00C42996" w:rsidRPr="008B0482">
        <w:rPr>
          <w:rFonts w:ascii="Arial" w:hAnsi="Arial" w:cs="Arial"/>
          <w:sz w:val="20"/>
          <w:szCs w:val="20"/>
        </w:rPr>
        <w:t>o</w:t>
      </w:r>
      <w:r w:rsidR="003B6924" w:rsidRPr="008B0482">
        <w:rPr>
          <w:rFonts w:ascii="Arial" w:hAnsi="Arial" w:cs="Arial"/>
          <w:sz w:val="20"/>
          <w:szCs w:val="20"/>
        </w:rPr>
        <w:t>bjektą</w:t>
      </w:r>
      <w:r w:rsidR="00001160" w:rsidRPr="008B0482">
        <w:rPr>
          <w:rFonts w:ascii="Arial" w:hAnsi="Arial" w:cs="Arial"/>
          <w:sz w:val="20"/>
          <w:szCs w:val="20"/>
        </w:rPr>
        <w:t xml:space="preserve"> </w:t>
      </w:r>
      <w:r w:rsidR="008B0482" w:rsidRPr="00A62AE8">
        <w:rPr>
          <w:rFonts w:ascii="Arial" w:hAnsi="Arial" w:cs="Arial"/>
          <w:sz w:val="20"/>
          <w:szCs w:val="20"/>
        </w:rPr>
        <w:t>adresu Jonavos g. 276, Kaunas</w:t>
      </w:r>
      <w:r w:rsidR="006773B6" w:rsidRPr="00501A64">
        <w:rPr>
          <w:rFonts w:ascii="Arial" w:hAnsi="Arial" w:cs="Arial"/>
          <w:sz w:val="20"/>
          <w:szCs w:val="20"/>
        </w:rPr>
        <w:t xml:space="preserve">. </w:t>
      </w:r>
      <w:r w:rsidR="008B0482" w:rsidRPr="008B0482">
        <w:rPr>
          <w:rFonts w:ascii="Arial" w:hAnsi="Arial" w:cs="Arial"/>
          <w:sz w:val="20"/>
          <w:szCs w:val="20"/>
        </w:rPr>
        <w:t xml:space="preserve">Tiekėjai, norintys apžiūrėti objektą, turi SPS Priede Nr. </w:t>
      </w:r>
      <w:r w:rsidR="00255984">
        <w:rPr>
          <w:rFonts w:ascii="Arial" w:hAnsi="Arial" w:cs="Arial"/>
          <w:sz w:val="20"/>
          <w:szCs w:val="20"/>
        </w:rPr>
        <w:t>14</w:t>
      </w:r>
      <w:r w:rsidR="008B0482" w:rsidRPr="008B0482">
        <w:rPr>
          <w:rFonts w:ascii="Arial" w:hAnsi="Arial" w:cs="Arial"/>
          <w:sz w:val="20"/>
          <w:szCs w:val="20"/>
        </w:rPr>
        <w:t xml:space="preserve"> nustatytais terminais pateikti prašymą, nurodydami pageidaujamą apžiūros laiką. Perkantysis subjektas turi teisę su Tiekėju suderinti kitą, nei jo prašyme nurodytas susitikimo laiką. </w:t>
      </w:r>
    </w:p>
    <w:p w14:paraId="6443D2FF" w14:textId="5F4E95DB" w:rsidR="00C94B9F" w:rsidRPr="00A12BD1" w:rsidRDefault="00C743A8" w:rsidP="00C743A8">
      <w:pPr>
        <w:pStyle w:val="Heading1"/>
        <w:numPr>
          <w:ilvl w:val="0"/>
          <w:numId w:val="1"/>
        </w:numPr>
        <w:spacing w:line="20" w:lineRule="atLeast"/>
        <w:ind w:left="567" w:hanging="567"/>
        <w:contextualSpacing/>
        <w:rPr>
          <w:rFonts w:ascii="Arial" w:hAnsi="Arial" w:cs="Arial"/>
          <w:b/>
          <w:bCs/>
          <w:sz w:val="20"/>
          <w:szCs w:val="20"/>
        </w:rPr>
      </w:pPr>
      <w:bookmarkStart w:id="14" w:name="_Ref39473754"/>
      <w:bookmarkStart w:id="15" w:name="_Ref39473761"/>
      <w:bookmarkStart w:id="16" w:name="_Ref39474188"/>
      <w:bookmarkStart w:id="17" w:name="_Toc229477025"/>
      <w:r w:rsidRPr="00A12BD1">
        <w:rPr>
          <w:rFonts w:ascii="Arial" w:hAnsi="Arial" w:cs="Arial"/>
          <w:b/>
          <w:bCs/>
          <w:sz w:val="20"/>
          <w:szCs w:val="20"/>
        </w:rPr>
        <w:t>TIEKĖJŲ PAŠALINIMO PAGRINDAI IR KVALIFIKACIJOS REIKALAVIMAI</w:t>
      </w:r>
      <w:bookmarkEnd w:id="14"/>
      <w:bookmarkEnd w:id="15"/>
      <w:bookmarkEnd w:id="16"/>
      <w:bookmarkEnd w:id="17"/>
    </w:p>
    <w:p w14:paraId="41532B15" w14:textId="74E10BBF" w:rsidR="00EC40FE" w:rsidRPr="008B0482" w:rsidRDefault="00EC40FE" w:rsidP="00EC40FE">
      <w:pPr>
        <w:pStyle w:val="ListParagraph"/>
        <w:numPr>
          <w:ilvl w:val="1"/>
          <w:numId w:val="1"/>
        </w:numPr>
        <w:tabs>
          <w:tab w:val="left" w:pos="851"/>
        </w:tabs>
        <w:spacing w:after="0" w:line="20" w:lineRule="atLeast"/>
        <w:ind w:left="567" w:hanging="567"/>
        <w:jc w:val="both"/>
        <w:rPr>
          <w:rFonts w:ascii="Arial" w:hAnsi="Arial" w:cs="Arial"/>
          <w:sz w:val="20"/>
          <w:szCs w:val="20"/>
        </w:rPr>
      </w:pPr>
      <w:r w:rsidRPr="008B0482">
        <w:rPr>
          <w:rFonts w:ascii="Arial" w:hAnsi="Arial" w:cs="Arial"/>
          <w:sz w:val="20"/>
          <w:szCs w:val="20"/>
        </w:rPr>
        <w:t xml:space="preserve">Tiekėjų pašalinimo pagrindų nebuvimas </w:t>
      </w:r>
      <w:r w:rsidRPr="008B0482">
        <w:rPr>
          <w:rFonts w:ascii="Arial" w:hAnsi="Arial" w:cs="Arial"/>
          <w:b/>
          <w:bCs/>
          <w:sz w:val="20"/>
          <w:szCs w:val="20"/>
        </w:rPr>
        <w:t xml:space="preserve">yra </w:t>
      </w:r>
      <w:r w:rsidRPr="008B0482">
        <w:rPr>
          <w:rFonts w:ascii="Arial" w:hAnsi="Arial" w:cs="Arial"/>
          <w:sz w:val="20"/>
          <w:szCs w:val="20"/>
        </w:rPr>
        <w:t xml:space="preserve">tikrinamas. Tiekėjai privalo pateikti Europos bendrąjį viešųjų pirkimų dokumentą (toliau – EBVPD) (SPS </w:t>
      </w:r>
      <w:r w:rsidR="00B70CAD" w:rsidRPr="008B0482">
        <w:rPr>
          <w:rFonts w:ascii="Arial" w:hAnsi="Arial" w:cs="Arial"/>
          <w:sz w:val="20"/>
          <w:szCs w:val="20"/>
        </w:rPr>
        <w:t>Priedas Nr. 4</w:t>
      </w:r>
      <w:r w:rsidRPr="008B0482">
        <w:rPr>
          <w:rFonts w:ascii="Arial" w:hAnsi="Arial" w:cs="Arial"/>
          <w:sz w:val="20"/>
          <w:szCs w:val="20"/>
        </w:rPr>
        <w:t>) Pašalinimo pagrindų nebuvimą pagrindžiančius dokumentus ir kitus prašomus dokumentus</w:t>
      </w:r>
      <w:r w:rsidR="008766CC" w:rsidRPr="008B0482">
        <w:rPr>
          <w:rFonts w:ascii="Arial" w:hAnsi="Arial" w:cs="Arial"/>
          <w:sz w:val="20"/>
          <w:szCs w:val="20"/>
        </w:rPr>
        <w:t xml:space="preserve"> (jei vykdomas Tarptautinis pirkimas)</w:t>
      </w:r>
      <w:r w:rsidRPr="008B0482">
        <w:rPr>
          <w:rFonts w:ascii="Arial" w:hAnsi="Arial" w:cs="Arial"/>
          <w:sz w:val="20"/>
          <w:szCs w:val="20"/>
        </w:rPr>
        <w:t xml:space="preserve">, nurodytus </w:t>
      </w:r>
      <w:r w:rsidR="00FC0B61" w:rsidRPr="008B0482">
        <w:rPr>
          <w:rFonts w:ascii="Arial" w:hAnsi="Arial" w:cs="Arial"/>
          <w:sz w:val="20"/>
          <w:szCs w:val="20"/>
        </w:rPr>
        <w:t xml:space="preserve">SPS Priede Nr. </w:t>
      </w:r>
      <w:r w:rsidR="00A1734E" w:rsidRPr="008B0482">
        <w:rPr>
          <w:rFonts w:ascii="Arial" w:hAnsi="Arial" w:cs="Arial"/>
          <w:sz w:val="20"/>
          <w:szCs w:val="20"/>
        </w:rPr>
        <w:t>4</w:t>
      </w:r>
      <w:r w:rsidR="00FC0B61" w:rsidRPr="008B0482">
        <w:rPr>
          <w:rFonts w:ascii="Arial" w:hAnsi="Arial" w:cs="Arial"/>
          <w:sz w:val="20"/>
          <w:szCs w:val="20"/>
        </w:rPr>
        <w:t xml:space="preserve">, </w:t>
      </w:r>
      <w:r w:rsidRPr="008B0482">
        <w:rPr>
          <w:rFonts w:ascii="Arial" w:hAnsi="Arial" w:cs="Arial"/>
          <w:sz w:val="20"/>
          <w:szCs w:val="20"/>
        </w:rPr>
        <w:t>bus prašoma pateikti tik iš Tiekėjo, kuris</w:t>
      </w:r>
      <w:r w:rsidR="006C5E41" w:rsidRPr="008B0482">
        <w:rPr>
          <w:rFonts w:ascii="Arial" w:hAnsi="Arial" w:cs="Arial"/>
          <w:sz w:val="20"/>
          <w:szCs w:val="20"/>
        </w:rPr>
        <w:t xml:space="preserve"> </w:t>
      </w:r>
      <w:r w:rsidRPr="008B0482">
        <w:rPr>
          <w:rFonts w:ascii="Arial" w:hAnsi="Arial" w:cs="Arial"/>
          <w:sz w:val="20"/>
          <w:szCs w:val="20"/>
        </w:rPr>
        <w:t>pateikė ekonomiškai naudingiausią pasiūlymą.</w:t>
      </w:r>
    </w:p>
    <w:p w14:paraId="34E32D48" w14:textId="48A82703" w:rsidR="007B6F6D" w:rsidRPr="006C5E41" w:rsidRDefault="00A6625B" w:rsidP="006C5E41">
      <w:pPr>
        <w:pStyle w:val="ListParagraph"/>
        <w:numPr>
          <w:ilvl w:val="1"/>
          <w:numId w:val="1"/>
        </w:numPr>
        <w:tabs>
          <w:tab w:val="left" w:pos="851"/>
        </w:tabs>
        <w:spacing w:after="0" w:line="20" w:lineRule="atLeast"/>
        <w:ind w:left="567" w:hanging="567"/>
        <w:jc w:val="both"/>
        <w:rPr>
          <w:rFonts w:ascii="Arial" w:hAnsi="Arial" w:cs="Arial"/>
          <w:sz w:val="20"/>
          <w:szCs w:val="20"/>
        </w:rPr>
      </w:pPr>
      <w:r w:rsidRPr="008B0482">
        <w:rPr>
          <w:rFonts w:ascii="Arial" w:hAnsi="Arial" w:cs="Arial"/>
          <w:sz w:val="20"/>
          <w:szCs w:val="20"/>
        </w:rPr>
        <w:t xml:space="preserve">Tiekėjams nustatomi kvalifikacijos reikalavimai ir jų atitiktį patvirtinantys dokumentai nurodyti </w:t>
      </w:r>
      <w:r w:rsidR="005B1DF1" w:rsidRPr="008B0482">
        <w:rPr>
          <w:rFonts w:ascii="Arial" w:hAnsi="Arial" w:cs="Arial"/>
          <w:sz w:val="20"/>
          <w:szCs w:val="20"/>
        </w:rPr>
        <w:t>SPS</w:t>
      </w:r>
      <w:r w:rsidRPr="008B0482">
        <w:rPr>
          <w:rFonts w:ascii="Arial" w:hAnsi="Arial" w:cs="Arial"/>
          <w:sz w:val="20"/>
          <w:szCs w:val="20"/>
        </w:rPr>
        <w:t xml:space="preserve"> </w:t>
      </w:r>
      <w:r w:rsidR="00BA5C82" w:rsidRPr="008B0482">
        <w:rPr>
          <w:rFonts w:ascii="Arial" w:hAnsi="Arial" w:cs="Arial"/>
          <w:sz w:val="20"/>
          <w:szCs w:val="20"/>
        </w:rPr>
        <w:t xml:space="preserve">Priedas Nr. </w:t>
      </w:r>
      <w:r w:rsidR="009A71CB" w:rsidRPr="008B0482">
        <w:rPr>
          <w:rFonts w:ascii="Arial" w:hAnsi="Arial" w:cs="Arial"/>
          <w:sz w:val="20"/>
          <w:szCs w:val="20"/>
        </w:rPr>
        <w:t>6</w:t>
      </w:r>
      <w:r w:rsidR="00DE66B8" w:rsidRPr="008B0482">
        <w:rPr>
          <w:rFonts w:ascii="Arial" w:hAnsi="Arial" w:cs="Arial"/>
          <w:sz w:val="20"/>
          <w:szCs w:val="20"/>
        </w:rPr>
        <w:t xml:space="preserve"> (bus prašoma pateikti tik iš Tiekėjo</w:t>
      </w:r>
      <w:r w:rsidR="006C5E41" w:rsidRPr="008B0482">
        <w:rPr>
          <w:rFonts w:ascii="Arial" w:hAnsi="Arial" w:cs="Arial"/>
          <w:sz w:val="20"/>
          <w:szCs w:val="20"/>
        </w:rPr>
        <w:t xml:space="preserve"> </w:t>
      </w:r>
      <w:r w:rsidR="00DE66B8" w:rsidRPr="008B0482">
        <w:rPr>
          <w:rFonts w:ascii="Arial" w:hAnsi="Arial" w:cs="Arial"/>
          <w:sz w:val="20"/>
          <w:szCs w:val="20"/>
        </w:rPr>
        <w:t>pateikė ekonomiškai naudingiausią pasiūlymą</w:t>
      </w:r>
      <w:r w:rsidR="006C5E41" w:rsidRPr="008B0482">
        <w:rPr>
          <w:rFonts w:ascii="Arial" w:hAnsi="Arial" w:cs="Arial"/>
          <w:sz w:val="20"/>
          <w:szCs w:val="20"/>
        </w:rPr>
        <w:t>)</w:t>
      </w:r>
      <w:r w:rsidR="00DE66B8" w:rsidRPr="00A12BD1">
        <w:rPr>
          <w:rFonts w:ascii="Arial" w:hAnsi="Arial" w:cs="Arial"/>
          <w:sz w:val="20"/>
          <w:szCs w:val="20"/>
        </w:rPr>
        <w:t>.</w:t>
      </w:r>
    </w:p>
    <w:p w14:paraId="69D62E2B" w14:textId="17B5AF86" w:rsidR="00A000BE" w:rsidRPr="00D505B1" w:rsidRDefault="00D505B1" w:rsidP="00D505B1">
      <w:pPr>
        <w:pStyle w:val="Heading1"/>
        <w:numPr>
          <w:ilvl w:val="0"/>
          <w:numId w:val="1"/>
        </w:numPr>
        <w:spacing w:line="20" w:lineRule="atLeast"/>
        <w:ind w:left="567" w:hanging="567"/>
        <w:contextualSpacing/>
        <w:rPr>
          <w:rFonts w:ascii="Arial" w:hAnsi="Arial" w:cs="Arial"/>
          <w:b/>
          <w:bCs/>
          <w:sz w:val="20"/>
          <w:szCs w:val="20"/>
        </w:rPr>
      </w:pPr>
      <w:bookmarkStart w:id="18" w:name="_Toc229477026"/>
      <w:r w:rsidRPr="00D505B1">
        <w:rPr>
          <w:rFonts w:ascii="Arial" w:hAnsi="Arial" w:cs="Arial"/>
          <w:b/>
          <w:bCs/>
          <w:sz w:val="20"/>
          <w:szCs w:val="20"/>
        </w:rPr>
        <w:t>REIKALAVIMAI, SUSIJĘ SU NACIONALINIU SAUGUMU</w:t>
      </w:r>
      <w:bookmarkEnd w:id="18"/>
      <w:r w:rsidR="009743D3" w:rsidRPr="00D505B1">
        <w:rPr>
          <w:rFonts w:ascii="Arial" w:hAnsi="Arial" w:cs="Arial"/>
          <w:b/>
          <w:bCs/>
          <w:sz w:val="20"/>
          <w:szCs w:val="20"/>
        </w:rPr>
        <w:t xml:space="preserve"> </w:t>
      </w:r>
    </w:p>
    <w:p w14:paraId="2FC7443C" w14:textId="3CC1A0E9" w:rsidR="00DF3DDF" w:rsidRPr="004742B2" w:rsidRDefault="00DF3DDF" w:rsidP="00294A8A">
      <w:pPr>
        <w:pStyle w:val="ListParagraph"/>
        <w:numPr>
          <w:ilvl w:val="1"/>
          <w:numId w:val="1"/>
        </w:numPr>
        <w:spacing w:after="0" w:line="240" w:lineRule="auto"/>
        <w:ind w:left="567" w:hanging="567"/>
        <w:jc w:val="both"/>
        <w:rPr>
          <w:rFonts w:ascii="Arial" w:hAnsi="Arial" w:cs="Arial"/>
          <w:color w:val="000000" w:themeColor="text1"/>
          <w:sz w:val="20"/>
          <w:szCs w:val="20"/>
        </w:rPr>
      </w:pPr>
      <w:r w:rsidRPr="008B0482">
        <w:rPr>
          <w:rFonts w:ascii="Arial" w:hAnsi="Arial" w:cs="Arial"/>
          <w:color w:val="000000" w:themeColor="text1"/>
          <w:sz w:val="20"/>
          <w:szCs w:val="20"/>
        </w:rPr>
        <w:t>Pirkimui taikomos Reglamento nuostatos</w:t>
      </w:r>
      <w:r w:rsidR="0064372D" w:rsidRPr="008B0482">
        <w:rPr>
          <w:rFonts w:ascii="Arial" w:hAnsi="Arial" w:cs="Arial"/>
          <w:color w:val="000000" w:themeColor="text1"/>
          <w:sz w:val="20"/>
          <w:szCs w:val="20"/>
        </w:rPr>
        <w:t>, Tiekėjas atitiktį deklaruoja</w:t>
      </w:r>
      <w:r w:rsidR="001226FA" w:rsidRPr="008B0482">
        <w:rPr>
          <w:rFonts w:ascii="Arial" w:hAnsi="Arial" w:cs="Arial"/>
          <w:color w:val="000000" w:themeColor="text1"/>
          <w:sz w:val="20"/>
          <w:szCs w:val="20"/>
        </w:rPr>
        <w:t xml:space="preserve"> Pasiūlymo formoje (SPS Priedas Nr. </w:t>
      </w:r>
      <w:r w:rsidR="00E25093" w:rsidRPr="008B0482">
        <w:rPr>
          <w:rFonts w:ascii="Arial" w:hAnsi="Arial" w:cs="Arial"/>
          <w:color w:val="000000" w:themeColor="text1"/>
          <w:sz w:val="20"/>
          <w:szCs w:val="20"/>
        </w:rPr>
        <w:t>2</w:t>
      </w:r>
      <w:r w:rsidR="001226FA" w:rsidRPr="008B0482">
        <w:rPr>
          <w:rFonts w:ascii="Arial" w:hAnsi="Arial" w:cs="Arial"/>
          <w:color w:val="000000" w:themeColor="text1"/>
          <w:sz w:val="20"/>
          <w:szCs w:val="20"/>
        </w:rPr>
        <w:t>).</w:t>
      </w:r>
      <w:r w:rsidR="00795364" w:rsidRPr="008B0482">
        <w:rPr>
          <w:rFonts w:ascii="Arial" w:hAnsi="Arial" w:cs="Arial"/>
          <w:color w:val="000000" w:themeColor="text1"/>
          <w:sz w:val="20"/>
          <w:szCs w:val="20"/>
        </w:rPr>
        <w:t xml:space="preserve"> Kilus abejonių dėl Tiekėjo (ne) atitikties Reglamento nuostatoms, Perkantysis subjektas iš galimo laimėtojo</w:t>
      </w:r>
      <w:r w:rsidR="00795364" w:rsidRPr="00795364">
        <w:rPr>
          <w:rFonts w:ascii="Arial" w:hAnsi="Arial" w:cs="Arial"/>
          <w:color w:val="000000" w:themeColor="text1"/>
          <w:sz w:val="20"/>
          <w:szCs w:val="20"/>
        </w:rPr>
        <w:t xml:space="preserve"> prašys pateikti dokumentus, įrodančius deklaracijoje pateiktų duomenų teisingumą.</w:t>
      </w:r>
    </w:p>
    <w:p w14:paraId="05E7CB20" w14:textId="0AF44155" w:rsidR="002A637A" w:rsidRDefault="006B2F4D" w:rsidP="006B2F4D">
      <w:pPr>
        <w:pStyle w:val="ListParagraph"/>
        <w:numPr>
          <w:ilvl w:val="1"/>
          <w:numId w:val="1"/>
        </w:numPr>
        <w:spacing w:after="0" w:line="240" w:lineRule="auto"/>
        <w:ind w:left="567" w:hanging="567"/>
        <w:jc w:val="both"/>
        <w:rPr>
          <w:rFonts w:ascii="Arial" w:hAnsi="Arial" w:cs="Arial"/>
          <w:color w:val="000000" w:themeColor="text1"/>
          <w:sz w:val="20"/>
          <w:szCs w:val="20"/>
        </w:rPr>
      </w:pPr>
      <w:r w:rsidRPr="004742B2">
        <w:rPr>
          <w:rFonts w:ascii="Arial" w:hAnsi="Arial" w:cs="Arial"/>
          <w:color w:val="000000" w:themeColor="text1"/>
          <w:sz w:val="20"/>
          <w:szCs w:val="20"/>
        </w:rPr>
        <w:t>Perkantysis subjektas</w:t>
      </w:r>
      <w:r w:rsidR="00CF14EB" w:rsidRPr="004742B2">
        <w:rPr>
          <w:rFonts w:ascii="Arial" w:hAnsi="Arial" w:cs="Arial"/>
          <w:color w:val="000000" w:themeColor="text1"/>
          <w:sz w:val="20"/>
          <w:szCs w:val="20"/>
        </w:rPr>
        <w:t xml:space="preserve"> nusta</w:t>
      </w:r>
      <w:r w:rsidRPr="004742B2">
        <w:rPr>
          <w:rFonts w:ascii="Arial" w:hAnsi="Arial" w:cs="Arial"/>
          <w:color w:val="000000" w:themeColor="text1"/>
          <w:sz w:val="20"/>
          <w:szCs w:val="20"/>
        </w:rPr>
        <w:t>tęs</w:t>
      </w:r>
      <w:r w:rsidR="00CF14EB" w:rsidRPr="004742B2">
        <w:rPr>
          <w:rFonts w:ascii="Arial" w:hAnsi="Arial" w:cs="Arial"/>
          <w:color w:val="000000" w:themeColor="text1"/>
          <w:sz w:val="20"/>
          <w:szCs w:val="20"/>
        </w:rPr>
        <w:t xml:space="preserve">, kad </w:t>
      </w:r>
      <w:r w:rsidRPr="004742B2">
        <w:rPr>
          <w:rFonts w:ascii="Arial" w:hAnsi="Arial" w:cs="Arial"/>
          <w:color w:val="000000" w:themeColor="text1"/>
          <w:sz w:val="20"/>
          <w:szCs w:val="20"/>
        </w:rPr>
        <w:t>T</w:t>
      </w:r>
      <w:r w:rsidR="00CF14EB" w:rsidRPr="004742B2">
        <w:rPr>
          <w:rFonts w:ascii="Arial" w:hAnsi="Arial" w:cs="Arial"/>
          <w:color w:val="000000" w:themeColor="text1"/>
          <w:sz w:val="20"/>
          <w:szCs w:val="20"/>
        </w:rPr>
        <w:t xml:space="preserve">iekėjo pasitelktas subtiekėjas </w:t>
      </w:r>
      <w:r w:rsidR="009763B1" w:rsidRPr="004742B2">
        <w:rPr>
          <w:rFonts w:ascii="Arial" w:hAnsi="Arial" w:cs="Arial"/>
          <w:color w:val="000000" w:themeColor="text1"/>
          <w:sz w:val="20"/>
          <w:szCs w:val="20"/>
        </w:rPr>
        <w:t xml:space="preserve">ar ūkio subjektas, kurio pajėgumais remiamasi, </w:t>
      </w:r>
      <w:r w:rsidR="00BA05C9" w:rsidRPr="004742B2">
        <w:rPr>
          <w:rFonts w:ascii="Arial" w:hAnsi="Arial" w:cs="Arial"/>
          <w:color w:val="000000" w:themeColor="text1"/>
          <w:sz w:val="20"/>
          <w:szCs w:val="20"/>
        </w:rPr>
        <w:t>tenkin</w:t>
      </w:r>
      <w:r w:rsidR="00CF14EB" w:rsidRPr="004742B2">
        <w:rPr>
          <w:rFonts w:ascii="Arial" w:hAnsi="Arial" w:cs="Arial"/>
          <w:color w:val="000000" w:themeColor="text1"/>
          <w:sz w:val="20"/>
          <w:szCs w:val="20"/>
        </w:rPr>
        <w:t xml:space="preserve">a </w:t>
      </w:r>
      <w:r w:rsidR="00DA1B9B" w:rsidRPr="004742B2">
        <w:rPr>
          <w:rFonts w:ascii="Arial" w:hAnsi="Arial" w:cs="Arial"/>
          <w:color w:val="000000" w:themeColor="text1"/>
          <w:sz w:val="20"/>
          <w:szCs w:val="20"/>
        </w:rPr>
        <w:t xml:space="preserve">Reglamento </w:t>
      </w:r>
      <w:r w:rsidR="00A4619E" w:rsidRPr="004742B2">
        <w:rPr>
          <w:rFonts w:ascii="Arial" w:hAnsi="Arial" w:cs="Arial"/>
          <w:color w:val="000000" w:themeColor="text1"/>
          <w:sz w:val="20"/>
          <w:szCs w:val="20"/>
        </w:rPr>
        <w:t xml:space="preserve">5 k straipsnyje </w:t>
      </w:r>
      <w:r w:rsidR="00A109FD" w:rsidRPr="004742B2">
        <w:rPr>
          <w:rFonts w:ascii="Arial" w:hAnsi="Arial" w:cs="Arial"/>
          <w:color w:val="000000" w:themeColor="text1"/>
          <w:sz w:val="20"/>
          <w:szCs w:val="20"/>
        </w:rPr>
        <w:t xml:space="preserve">nustatytus </w:t>
      </w:r>
      <w:r w:rsidR="00BA05C9" w:rsidRPr="004742B2">
        <w:rPr>
          <w:rFonts w:ascii="Arial" w:hAnsi="Arial" w:cs="Arial"/>
          <w:color w:val="000000" w:themeColor="text1"/>
          <w:sz w:val="20"/>
          <w:szCs w:val="20"/>
        </w:rPr>
        <w:t>ribojimus</w:t>
      </w:r>
      <w:r w:rsidR="00A109FD" w:rsidRPr="004742B2">
        <w:rPr>
          <w:rFonts w:ascii="Arial" w:hAnsi="Arial" w:cs="Arial"/>
          <w:color w:val="000000" w:themeColor="text1"/>
          <w:sz w:val="20"/>
          <w:szCs w:val="20"/>
        </w:rPr>
        <w:t xml:space="preserve">, </w:t>
      </w:r>
      <w:r w:rsidR="00BA05C9" w:rsidRPr="004742B2">
        <w:rPr>
          <w:rFonts w:ascii="Arial" w:hAnsi="Arial" w:cs="Arial"/>
          <w:color w:val="000000" w:themeColor="text1"/>
          <w:sz w:val="20"/>
          <w:szCs w:val="20"/>
        </w:rPr>
        <w:t xml:space="preserve">reikalaus </w:t>
      </w:r>
      <w:r w:rsidRPr="004742B2">
        <w:rPr>
          <w:rFonts w:ascii="Arial" w:hAnsi="Arial" w:cs="Arial"/>
          <w:color w:val="000000" w:themeColor="text1"/>
          <w:sz w:val="20"/>
          <w:szCs w:val="20"/>
        </w:rPr>
        <w:t>T</w:t>
      </w:r>
      <w:r w:rsidR="00BA05C9" w:rsidRPr="004742B2">
        <w:rPr>
          <w:rFonts w:ascii="Arial" w:hAnsi="Arial" w:cs="Arial"/>
          <w:color w:val="000000" w:themeColor="text1"/>
          <w:sz w:val="20"/>
          <w:szCs w:val="20"/>
        </w:rPr>
        <w:t>iekėjo</w:t>
      </w:r>
      <w:r w:rsidR="00A109FD" w:rsidRPr="004742B2">
        <w:rPr>
          <w:rFonts w:ascii="Arial" w:hAnsi="Arial" w:cs="Arial"/>
          <w:color w:val="000000" w:themeColor="text1"/>
          <w:sz w:val="20"/>
          <w:szCs w:val="20"/>
        </w:rPr>
        <w:t xml:space="preserve"> juos pakeisti kitais, </w:t>
      </w:r>
      <w:r w:rsidRPr="004742B2">
        <w:rPr>
          <w:rFonts w:ascii="Arial" w:hAnsi="Arial" w:cs="Arial"/>
          <w:color w:val="000000" w:themeColor="text1"/>
          <w:sz w:val="20"/>
          <w:szCs w:val="20"/>
        </w:rPr>
        <w:t>P</w:t>
      </w:r>
      <w:r w:rsidR="00A109FD" w:rsidRPr="004742B2">
        <w:rPr>
          <w:rFonts w:ascii="Arial" w:hAnsi="Arial" w:cs="Arial"/>
          <w:color w:val="000000" w:themeColor="text1"/>
          <w:sz w:val="20"/>
          <w:szCs w:val="20"/>
        </w:rPr>
        <w:t>irkimo sąlygų reikalavimus atitinkančiais</w:t>
      </w:r>
      <w:r w:rsidR="00BA05C9" w:rsidRPr="004742B2">
        <w:rPr>
          <w:rFonts w:ascii="Arial" w:hAnsi="Arial" w:cs="Arial"/>
          <w:color w:val="000000" w:themeColor="text1"/>
          <w:sz w:val="20"/>
          <w:szCs w:val="20"/>
        </w:rPr>
        <w:t>,</w:t>
      </w:r>
      <w:r w:rsidR="00A109FD" w:rsidRPr="004742B2">
        <w:rPr>
          <w:rFonts w:ascii="Arial" w:hAnsi="Arial" w:cs="Arial"/>
          <w:color w:val="000000" w:themeColor="text1"/>
          <w:sz w:val="20"/>
          <w:szCs w:val="20"/>
        </w:rPr>
        <w:t xml:space="preserve"> subjektais. </w:t>
      </w:r>
    </w:p>
    <w:p w14:paraId="4D4F16E3" w14:textId="1D481A2B" w:rsidR="00701577" w:rsidRPr="00727EAA" w:rsidRDefault="00DB2BF2" w:rsidP="00D565CF">
      <w:pPr>
        <w:spacing w:after="0" w:line="240" w:lineRule="auto"/>
        <w:ind w:left="567"/>
        <w:jc w:val="both"/>
        <w:rPr>
          <w:rFonts w:ascii="Arial" w:hAnsi="Arial" w:cs="Arial"/>
          <w:i/>
          <w:iCs/>
          <w:color w:val="000000" w:themeColor="text1"/>
          <w:sz w:val="20"/>
          <w:szCs w:val="20"/>
          <w:shd w:val="clear" w:color="auto" w:fill="FFFFFF"/>
        </w:rPr>
      </w:pPr>
      <w:r w:rsidRPr="00DB2BF2">
        <w:rPr>
          <w:rFonts w:ascii="Arial" w:hAnsi="Arial" w:cs="Arial"/>
          <w:i/>
          <w:iCs/>
          <w:color w:val="000000" w:themeColor="text1"/>
          <w:sz w:val="20"/>
          <w:szCs w:val="20"/>
          <w:u w:val="single"/>
          <w:shd w:val="clear" w:color="auto" w:fill="FFFFFF"/>
        </w:rPr>
        <w:t>Pastaba.</w:t>
      </w:r>
      <w:r>
        <w:rPr>
          <w:rFonts w:ascii="Arial" w:hAnsi="Arial" w:cs="Arial"/>
          <w:i/>
          <w:iCs/>
          <w:color w:val="000000" w:themeColor="text1"/>
          <w:sz w:val="20"/>
          <w:szCs w:val="20"/>
          <w:shd w:val="clear" w:color="auto" w:fill="FFFFFF"/>
        </w:rPr>
        <w:t xml:space="preserve"> </w:t>
      </w:r>
      <w:r w:rsidR="00BD65B2" w:rsidRPr="00727EAA">
        <w:rPr>
          <w:rFonts w:ascii="Arial" w:hAnsi="Arial" w:cs="Arial"/>
          <w:i/>
          <w:iCs/>
          <w:color w:val="000000" w:themeColor="text1"/>
          <w:sz w:val="20"/>
          <w:szCs w:val="20"/>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727EAA">
        <w:rPr>
          <w:rFonts w:ascii="Arial" w:hAnsi="Arial" w:cs="Arial"/>
          <w:i/>
          <w:iCs/>
          <w:color w:val="000000" w:themeColor="text1"/>
          <w:sz w:val="20"/>
          <w:szCs w:val="20"/>
          <w:shd w:val="clear" w:color="auto" w:fill="FFFFFF"/>
        </w:rPr>
        <w:t>nurodytas reikalavimas nėra taikomas</w:t>
      </w:r>
      <w:r w:rsidR="00BD65B2" w:rsidRPr="00727EAA">
        <w:rPr>
          <w:rFonts w:ascii="Arial" w:hAnsi="Arial" w:cs="Arial"/>
          <w:i/>
          <w:iCs/>
          <w:color w:val="000000" w:themeColor="text1"/>
          <w:sz w:val="20"/>
          <w:szCs w:val="20"/>
          <w:shd w:val="clear" w:color="auto" w:fill="FFFFFF"/>
        </w:rPr>
        <w:t>.</w:t>
      </w:r>
    </w:p>
    <w:p w14:paraId="25B0FFDC" w14:textId="4FD22E20" w:rsidR="004E5405" w:rsidRPr="00C0747C" w:rsidRDefault="008931A5" w:rsidP="00C0747C">
      <w:pPr>
        <w:pStyle w:val="Heading1"/>
        <w:numPr>
          <w:ilvl w:val="0"/>
          <w:numId w:val="1"/>
        </w:numPr>
        <w:spacing w:line="20" w:lineRule="atLeast"/>
        <w:ind w:left="567" w:hanging="567"/>
        <w:contextualSpacing/>
        <w:jc w:val="both"/>
        <w:rPr>
          <w:rFonts w:ascii="Arial" w:hAnsi="Arial" w:cs="Arial"/>
          <w:b/>
          <w:bCs/>
          <w:sz w:val="20"/>
          <w:szCs w:val="20"/>
        </w:rPr>
      </w:pPr>
      <w:bookmarkStart w:id="19" w:name="_Toc229477027"/>
      <w:bookmarkStart w:id="20" w:name="_Ref39666794"/>
      <w:bookmarkStart w:id="21" w:name="_Ref39666796"/>
      <w:r w:rsidRPr="008931A5">
        <w:rPr>
          <w:rFonts w:ascii="Arial" w:hAnsi="Arial" w:cs="Arial"/>
          <w:b/>
          <w:bCs/>
          <w:sz w:val="20"/>
          <w:szCs w:val="20"/>
        </w:rPr>
        <w:t>SPECIALIEJI REIKALAVIMAI PASIŪLYMŲ RENGIMUI IR PATEIKIMUI</w:t>
      </w:r>
      <w:bookmarkEnd w:id="19"/>
      <w:r w:rsidRPr="008931A5">
        <w:rPr>
          <w:rFonts w:ascii="Arial" w:hAnsi="Arial" w:cs="Arial"/>
          <w:b/>
          <w:bCs/>
          <w:sz w:val="20"/>
          <w:szCs w:val="20"/>
        </w:rPr>
        <w:t xml:space="preserve"> </w:t>
      </w:r>
      <w:bookmarkEnd w:id="20"/>
      <w:bookmarkEnd w:id="21"/>
    </w:p>
    <w:p w14:paraId="6558436D" w14:textId="77777777" w:rsidR="00582D87" w:rsidRPr="003C7CFD" w:rsidRDefault="00582D87" w:rsidP="00582D87">
      <w:pPr>
        <w:pStyle w:val="ListParagraph"/>
        <w:numPr>
          <w:ilvl w:val="1"/>
          <w:numId w:val="23"/>
        </w:numPr>
        <w:spacing w:after="0" w:line="20" w:lineRule="atLeast"/>
        <w:jc w:val="both"/>
        <w:rPr>
          <w:rFonts w:ascii="Arial" w:eastAsia="Calibri" w:hAnsi="Arial" w:cs="Arial"/>
          <w:i/>
          <w:sz w:val="20"/>
          <w:szCs w:val="20"/>
        </w:rPr>
      </w:pPr>
      <w:r w:rsidRPr="003C7CFD">
        <w:rPr>
          <w:rFonts w:ascii="Arial" w:hAnsi="Arial" w:cs="Arial"/>
          <w:b/>
          <w:bCs/>
          <w:sz w:val="20"/>
          <w:szCs w:val="20"/>
          <w:lang w:eastAsia="en-US"/>
        </w:rPr>
        <w:t>Tiekėjo pasiūlymą sudaro CVP IS pateikiamų ir žemiau nurodytų dokumentų visuma:</w:t>
      </w:r>
    </w:p>
    <w:tbl>
      <w:tblPr>
        <w:tblStyle w:val="TableGrid"/>
        <w:tblW w:w="0" w:type="auto"/>
        <w:tblInd w:w="-5" w:type="dxa"/>
        <w:tblLook w:val="04A0" w:firstRow="1" w:lastRow="0" w:firstColumn="1" w:lastColumn="0" w:noHBand="0" w:noVBand="1"/>
      </w:tblPr>
      <w:tblGrid>
        <w:gridCol w:w="847"/>
        <w:gridCol w:w="9071"/>
      </w:tblGrid>
      <w:tr w:rsidR="00582D87" w:rsidRPr="00A54AA7" w14:paraId="7BE727E0" w14:textId="77777777" w:rsidTr="00030408">
        <w:trPr>
          <w:trHeight w:val="403"/>
        </w:trPr>
        <w:tc>
          <w:tcPr>
            <w:tcW w:w="847" w:type="dxa"/>
          </w:tcPr>
          <w:p w14:paraId="061F8DEF" w14:textId="77777777" w:rsidR="00582D87" w:rsidRPr="00030408"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0394BB6E" w14:textId="37D2C9EC" w:rsidR="00582D87" w:rsidRPr="00030408" w:rsidRDefault="00582D87">
            <w:pPr>
              <w:jc w:val="both"/>
              <w:rPr>
                <w:rFonts w:ascii="Arial" w:hAnsi="Arial" w:cs="Arial"/>
                <w:u w:val="single"/>
              </w:rPr>
            </w:pPr>
            <w:r w:rsidRPr="00030408">
              <w:rPr>
                <w:rFonts w:ascii="Arial" w:hAnsi="Arial" w:cs="Arial"/>
              </w:rPr>
              <w:t>Užpildyta ir pasirašyta Pasiūlymo forma (SPS Priedas Nr. 2</w:t>
            </w:r>
            <w:r w:rsidR="008B0482" w:rsidRPr="00030408">
              <w:rPr>
                <w:rFonts w:ascii="Arial" w:hAnsi="Arial" w:cs="Arial"/>
              </w:rPr>
              <w:t>);</w:t>
            </w:r>
          </w:p>
        </w:tc>
      </w:tr>
      <w:tr w:rsidR="00582D87" w:rsidRPr="00A54AA7" w14:paraId="0E701894" w14:textId="77777777" w:rsidTr="00075E5A">
        <w:tc>
          <w:tcPr>
            <w:tcW w:w="847" w:type="dxa"/>
          </w:tcPr>
          <w:p w14:paraId="6DF1B010" w14:textId="77777777" w:rsidR="00582D87" w:rsidRPr="00030408" w:rsidRDefault="00582D87">
            <w:pPr>
              <w:pStyle w:val="ListParagraph"/>
              <w:numPr>
                <w:ilvl w:val="2"/>
                <w:numId w:val="23"/>
              </w:numPr>
              <w:spacing w:line="20" w:lineRule="atLeast"/>
              <w:jc w:val="both"/>
              <w:rPr>
                <w:rFonts w:ascii="Arial" w:hAnsi="Arial" w:cs="Arial"/>
                <w:color w:val="000000" w:themeColor="text1"/>
                <w:lang w:eastAsia="lt-LT"/>
              </w:rPr>
            </w:pPr>
          </w:p>
        </w:tc>
        <w:tc>
          <w:tcPr>
            <w:tcW w:w="9071" w:type="dxa"/>
          </w:tcPr>
          <w:p w14:paraId="6BFC4108" w14:textId="239D4953" w:rsidR="00582D87" w:rsidRPr="00030408" w:rsidRDefault="00582D87">
            <w:pPr>
              <w:jc w:val="both"/>
              <w:rPr>
                <w:rFonts w:ascii="Arial" w:hAnsi="Arial" w:cs="Arial"/>
                <w:u w:val="single"/>
              </w:rPr>
            </w:pPr>
            <w:r w:rsidRPr="00030408">
              <w:rPr>
                <w:rFonts w:ascii="Arial" w:hAnsi="Arial" w:cs="Arial"/>
              </w:rPr>
              <w:t>Užpildytas EBVPD (SPS Priedas Nr.</w:t>
            </w:r>
            <w:r w:rsidR="00907C20">
              <w:rPr>
                <w:rFonts w:ascii="Arial" w:hAnsi="Arial" w:cs="Arial"/>
              </w:rPr>
              <w:t xml:space="preserve"> </w:t>
            </w:r>
            <w:r w:rsidRPr="00030408">
              <w:rPr>
                <w:rFonts w:ascii="Arial" w:hAnsi="Arial" w:cs="Arial"/>
              </w:rPr>
              <w:t>4);</w:t>
            </w:r>
          </w:p>
          <w:p w14:paraId="4757CD69" w14:textId="77777777" w:rsidR="00582D87" w:rsidRPr="00030408" w:rsidRDefault="00582D87">
            <w:pPr>
              <w:pStyle w:val="ListParagraph"/>
              <w:spacing w:line="20" w:lineRule="atLeast"/>
              <w:ind w:left="0"/>
              <w:jc w:val="both"/>
              <w:rPr>
                <w:rFonts w:ascii="Arial" w:hAnsi="Arial" w:cs="Arial"/>
                <w:color w:val="000000" w:themeColor="text1"/>
              </w:rPr>
            </w:pPr>
          </w:p>
        </w:tc>
      </w:tr>
      <w:tr w:rsidR="00582D87" w:rsidRPr="00A54AA7" w14:paraId="4DC67D89" w14:textId="77777777" w:rsidTr="00075E5A">
        <w:tc>
          <w:tcPr>
            <w:tcW w:w="847" w:type="dxa"/>
          </w:tcPr>
          <w:p w14:paraId="7D6B9AA9" w14:textId="77777777" w:rsidR="00582D87" w:rsidRPr="00030408"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24194EBD" w14:textId="77777777" w:rsidR="00582D87" w:rsidRPr="00030408" w:rsidRDefault="00582D87">
            <w:pPr>
              <w:jc w:val="both"/>
              <w:rPr>
                <w:rFonts w:ascii="Arial" w:hAnsi="Arial" w:cs="Arial"/>
                <w:u w:val="single"/>
              </w:rPr>
            </w:pPr>
            <w:r w:rsidRPr="00030408">
              <w:rPr>
                <w:rFonts w:ascii="Arial" w:hAnsi="Arial" w:cs="Arial"/>
              </w:rPr>
              <w:t xml:space="preserve">Jungtinės veiklos sutarties kopija </w:t>
            </w:r>
            <w:r w:rsidRPr="00030408">
              <w:rPr>
                <w:rFonts w:ascii="Arial" w:hAnsi="Arial" w:cs="Arial"/>
                <w:i/>
                <w:iCs/>
              </w:rPr>
              <w:t>(jeigu Pirkime dalyvauja ūkio subjektų grupė jungtinės veiklos sutarties pagrindu)</w:t>
            </w:r>
            <w:r w:rsidRPr="00030408">
              <w:rPr>
                <w:rFonts w:ascii="Arial" w:hAnsi="Arial" w:cs="Arial"/>
              </w:rPr>
              <w:t>;</w:t>
            </w:r>
          </w:p>
          <w:p w14:paraId="79EE808C" w14:textId="77777777" w:rsidR="00582D87" w:rsidRPr="00030408" w:rsidRDefault="00582D87">
            <w:pPr>
              <w:spacing w:line="20" w:lineRule="atLeast"/>
              <w:jc w:val="both"/>
              <w:rPr>
                <w:rFonts w:ascii="Arial" w:hAnsi="Arial" w:cs="Arial"/>
                <w:color w:val="000000" w:themeColor="text1"/>
              </w:rPr>
            </w:pPr>
          </w:p>
        </w:tc>
      </w:tr>
      <w:tr w:rsidR="00582D87" w:rsidRPr="00A54AA7" w14:paraId="3F9DF9F0" w14:textId="77777777" w:rsidTr="00075E5A">
        <w:tc>
          <w:tcPr>
            <w:tcW w:w="847" w:type="dxa"/>
          </w:tcPr>
          <w:p w14:paraId="52CAC237" w14:textId="77777777" w:rsidR="00582D87" w:rsidRPr="00030408"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4789A2D4" w14:textId="77777777" w:rsidR="00582D87" w:rsidRPr="00030408" w:rsidRDefault="00582D87">
            <w:pPr>
              <w:jc w:val="both"/>
              <w:rPr>
                <w:rFonts w:ascii="Arial" w:hAnsi="Arial" w:cs="Arial"/>
                <w:u w:val="single"/>
              </w:rPr>
            </w:pPr>
            <w:r w:rsidRPr="00030408">
              <w:rPr>
                <w:rFonts w:ascii="Arial" w:hAnsi="Arial" w:cs="Arial"/>
              </w:rPr>
              <w:t xml:space="preserve">Dokumentas, patvirtinantis, kad asmuo, kuris </w:t>
            </w:r>
            <w:r w:rsidRPr="00030408">
              <w:rPr>
                <w:rFonts w:ascii="Arial" w:hAnsi="Arial" w:cs="Arial"/>
                <w:color w:val="000000" w:themeColor="text1"/>
              </w:rPr>
              <w:t xml:space="preserve">pateikė ir pasirašė pasiūlymą </w:t>
            </w:r>
            <w:r w:rsidRPr="00030408">
              <w:rPr>
                <w:rFonts w:ascii="Arial" w:hAnsi="Arial" w:cs="Arial"/>
              </w:rPr>
              <w:t xml:space="preserve">(jei jis ne Tiekėjo vadovas), turėjo teisę </w:t>
            </w:r>
            <w:r w:rsidRPr="00030408">
              <w:rPr>
                <w:rFonts w:ascii="Arial" w:hAnsi="Arial" w:cs="Arial"/>
                <w:color w:val="000000" w:themeColor="text1"/>
              </w:rPr>
              <w:t>jį pateikti ir pasirašyti;</w:t>
            </w:r>
          </w:p>
          <w:p w14:paraId="0638799C" w14:textId="77777777" w:rsidR="00582D87" w:rsidRPr="00030408" w:rsidRDefault="00582D87">
            <w:pPr>
              <w:spacing w:line="20" w:lineRule="atLeast"/>
              <w:jc w:val="both"/>
              <w:rPr>
                <w:rFonts w:ascii="Arial" w:hAnsi="Arial" w:cs="Arial"/>
                <w:color w:val="000000" w:themeColor="text1"/>
              </w:rPr>
            </w:pPr>
          </w:p>
        </w:tc>
      </w:tr>
      <w:tr w:rsidR="00582D87" w:rsidRPr="00A54AA7" w14:paraId="2C3D48D1" w14:textId="77777777" w:rsidTr="00A62AE8">
        <w:trPr>
          <w:trHeight w:val="322"/>
        </w:trPr>
        <w:tc>
          <w:tcPr>
            <w:tcW w:w="847" w:type="dxa"/>
          </w:tcPr>
          <w:p w14:paraId="2A8A42BB" w14:textId="77777777" w:rsidR="00582D87" w:rsidRPr="00030408"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4037802E" w14:textId="1959FDF2" w:rsidR="00582D87" w:rsidRPr="00030408" w:rsidRDefault="00582D87" w:rsidP="00030408">
            <w:pPr>
              <w:tabs>
                <w:tab w:val="left" w:pos="1276"/>
              </w:tabs>
              <w:jc w:val="both"/>
              <w:rPr>
                <w:rFonts w:ascii="Arial" w:hAnsi="Arial" w:cs="Arial"/>
                <w:color w:val="000000" w:themeColor="text1"/>
              </w:rPr>
            </w:pPr>
            <w:r w:rsidRPr="00030408">
              <w:rPr>
                <w:rFonts w:ascii="Arial" w:hAnsi="Arial" w:cs="Arial"/>
              </w:rPr>
              <w:t>Pasiūlymo galiojimą užtikrinantis dokumentas (pagal SPS Priede Nr. 3 nurodytus reikalavimus)</w:t>
            </w:r>
            <w:r w:rsidR="000B615B">
              <w:rPr>
                <w:rFonts w:ascii="Arial" w:hAnsi="Arial" w:cs="Arial"/>
              </w:rPr>
              <w:t>;</w:t>
            </w:r>
            <w:r w:rsidRPr="00030408">
              <w:rPr>
                <w:rFonts w:ascii="Arial" w:hAnsi="Arial" w:cs="Arial"/>
              </w:rPr>
              <w:t xml:space="preserve"> </w:t>
            </w:r>
          </w:p>
        </w:tc>
      </w:tr>
      <w:tr w:rsidR="00075E5A" w:rsidRPr="00A54AA7" w14:paraId="2AA8E618" w14:textId="77777777" w:rsidTr="00075E5A">
        <w:tc>
          <w:tcPr>
            <w:tcW w:w="847" w:type="dxa"/>
          </w:tcPr>
          <w:p w14:paraId="78316D75" w14:textId="77777777" w:rsidR="00075E5A" w:rsidRPr="00030408" w:rsidRDefault="00075E5A">
            <w:pPr>
              <w:pStyle w:val="ListParagraph"/>
              <w:numPr>
                <w:ilvl w:val="2"/>
                <w:numId w:val="23"/>
              </w:numPr>
              <w:spacing w:line="20" w:lineRule="atLeast"/>
              <w:jc w:val="both"/>
              <w:rPr>
                <w:rFonts w:ascii="Arial" w:hAnsi="Arial" w:cs="Arial"/>
                <w:color w:val="000000" w:themeColor="text1"/>
              </w:rPr>
            </w:pPr>
          </w:p>
        </w:tc>
        <w:tc>
          <w:tcPr>
            <w:tcW w:w="9071" w:type="dxa"/>
          </w:tcPr>
          <w:p w14:paraId="1FCAFB22" w14:textId="1EC65E0F" w:rsidR="00075E5A" w:rsidRPr="00030408" w:rsidRDefault="00075E5A" w:rsidP="00075E5A">
            <w:pPr>
              <w:jc w:val="both"/>
              <w:rPr>
                <w:rFonts w:ascii="Arial" w:hAnsi="Arial" w:cs="Arial"/>
                <w:u w:val="single"/>
              </w:rPr>
            </w:pPr>
            <w:r w:rsidRPr="00030408">
              <w:rPr>
                <w:rFonts w:ascii="Arial" w:hAnsi="Arial" w:cs="Arial"/>
              </w:rPr>
              <w:t>Jei tiekėjas pasitelkia subtiekėjus, subtiekėjo deklaracija ar kitas dokumentas, patvirtinantis jo sutikimą būti subtiekėju pirkime (SPS Priedas Nr. 8);</w:t>
            </w:r>
          </w:p>
          <w:p w14:paraId="1B4113FF" w14:textId="77777777" w:rsidR="00075E5A" w:rsidRPr="00030408" w:rsidRDefault="00075E5A">
            <w:pPr>
              <w:tabs>
                <w:tab w:val="left" w:pos="1276"/>
              </w:tabs>
              <w:jc w:val="both"/>
              <w:rPr>
                <w:rFonts w:ascii="Arial" w:hAnsi="Arial" w:cs="Arial"/>
              </w:rPr>
            </w:pPr>
          </w:p>
        </w:tc>
      </w:tr>
      <w:tr w:rsidR="00582D87" w:rsidRPr="00A54AA7" w14:paraId="3EB25C5D" w14:textId="77777777" w:rsidTr="00075E5A">
        <w:tc>
          <w:tcPr>
            <w:tcW w:w="847" w:type="dxa"/>
          </w:tcPr>
          <w:p w14:paraId="461F472D" w14:textId="77777777" w:rsidR="00582D87" w:rsidRPr="00030408"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38FA6D9A" w14:textId="58FC9C03" w:rsidR="00582D87" w:rsidRPr="00030408" w:rsidRDefault="00582D87">
            <w:pPr>
              <w:jc w:val="both"/>
              <w:rPr>
                <w:rFonts w:ascii="Arial" w:hAnsi="Arial" w:cs="Arial"/>
                <w:u w:val="single"/>
              </w:rPr>
            </w:pPr>
            <w:r w:rsidRPr="00030408">
              <w:rPr>
                <w:rFonts w:ascii="Arial" w:hAnsi="Arial" w:cs="Arial"/>
              </w:rPr>
              <w:t xml:space="preserve">Jei tiekėjas pasitelkia ūkio subjektus, kurių pajėgumais remiasi, – įrodymai, kad šie ištekliai bus prieinami per visą sutartinių įsipareigojimų vykdymo laikotarpį (SPS Priedas Nr. </w:t>
            </w:r>
            <w:r w:rsidR="00075E5A" w:rsidRPr="00030408">
              <w:rPr>
                <w:rFonts w:ascii="Arial" w:hAnsi="Arial" w:cs="Arial"/>
              </w:rPr>
              <w:t>9</w:t>
            </w:r>
            <w:r w:rsidR="008C6806">
              <w:rPr>
                <w:rFonts w:ascii="Arial" w:hAnsi="Arial" w:cs="Arial"/>
              </w:rPr>
              <w:t xml:space="preserve"> ir SPS Priedas Nr. 10</w:t>
            </w:r>
            <w:r w:rsidRPr="00030408">
              <w:rPr>
                <w:rFonts w:ascii="Arial" w:hAnsi="Arial" w:cs="Arial"/>
              </w:rPr>
              <w:t>);</w:t>
            </w:r>
          </w:p>
          <w:p w14:paraId="7A4B8821" w14:textId="77777777" w:rsidR="00582D87" w:rsidRPr="00030408" w:rsidRDefault="00582D87">
            <w:pPr>
              <w:pStyle w:val="ListParagraph"/>
              <w:spacing w:line="20" w:lineRule="atLeast"/>
              <w:ind w:left="0"/>
              <w:jc w:val="both"/>
              <w:rPr>
                <w:rFonts w:ascii="Arial" w:hAnsi="Arial" w:cs="Arial"/>
                <w:color w:val="000000" w:themeColor="text1"/>
              </w:rPr>
            </w:pPr>
          </w:p>
        </w:tc>
      </w:tr>
      <w:tr w:rsidR="00582D87" w:rsidRPr="00A54AA7" w14:paraId="2E5986DC" w14:textId="77777777" w:rsidTr="00075E5A">
        <w:tc>
          <w:tcPr>
            <w:tcW w:w="847" w:type="dxa"/>
          </w:tcPr>
          <w:p w14:paraId="76EEA31C" w14:textId="77777777" w:rsidR="00582D87" w:rsidRPr="00030408"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3BF454FF" w14:textId="44F56BDE" w:rsidR="00582D87" w:rsidRPr="00030408" w:rsidRDefault="00030408">
            <w:pPr>
              <w:tabs>
                <w:tab w:val="left" w:pos="1276"/>
              </w:tabs>
              <w:jc w:val="both"/>
              <w:rPr>
                <w:rFonts w:ascii="Arial" w:hAnsi="Arial" w:cs="Arial"/>
                <w:color w:val="000000" w:themeColor="text1"/>
              </w:rPr>
            </w:pPr>
            <w:r w:rsidRPr="00030408">
              <w:rPr>
                <w:rFonts w:ascii="Arial" w:hAnsi="Arial" w:cs="Arial"/>
                <w:color w:val="000000" w:themeColor="text1"/>
              </w:rPr>
              <w:t>Aplinkosauginius reikalavimus patvirtinantys dokumentai</w:t>
            </w:r>
            <w:r w:rsidR="00443FDE">
              <w:rPr>
                <w:rFonts w:ascii="Arial" w:hAnsi="Arial" w:cs="Arial"/>
                <w:color w:val="000000" w:themeColor="text1"/>
              </w:rPr>
              <w:t xml:space="preserve">, nurodyti </w:t>
            </w:r>
            <w:r w:rsidRPr="00030408">
              <w:rPr>
                <w:rFonts w:ascii="Arial" w:hAnsi="Arial" w:cs="Arial"/>
                <w:color w:val="000000" w:themeColor="text1"/>
              </w:rPr>
              <w:t xml:space="preserve">SPS </w:t>
            </w:r>
            <w:r w:rsidR="00443FDE" w:rsidRPr="00030408">
              <w:rPr>
                <w:rFonts w:ascii="Arial" w:hAnsi="Arial" w:cs="Arial"/>
                <w:color w:val="000000" w:themeColor="text1"/>
              </w:rPr>
              <w:t>Pried</w:t>
            </w:r>
            <w:r w:rsidR="00443FDE">
              <w:rPr>
                <w:rFonts w:ascii="Arial" w:hAnsi="Arial" w:cs="Arial"/>
                <w:color w:val="000000" w:themeColor="text1"/>
              </w:rPr>
              <w:t>e</w:t>
            </w:r>
            <w:r w:rsidR="00443FDE" w:rsidRPr="00030408">
              <w:rPr>
                <w:rFonts w:ascii="Arial" w:hAnsi="Arial" w:cs="Arial"/>
                <w:color w:val="000000" w:themeColor="text1"/>
              </w:rPr>
              <w:t xml:space="preserve"> </w:t>
            </w:r>
            <w:r w:rsidRPr="00030408">
              <w:rPr>
                <w:rFonts w:ascii="Arial" w:hAnsi="Arial" w:cs="Arial"/>
                <w:color w:val="000000" w:themeColor="text1"/>
              </w:rPr>
              <w:t xml:space="preserve">Nr. </w:t>
            </w:r>
            <w:r w:rsidR="008C6806">
              <w:rPr>
                <w:rFonts w:ascii="Arial" w:hAnsi="Arial" w:cs="Arial"/>
                <w:color w:val="000000" w:themeColor="text1"/>
              </w:rPr>
              <w:t>7</w:t>
            </w:r>
            <w:r w:rsidRPr="00030408">
              <w:rPr>
                <w:rFonts w:ascii="Arial" w:hAnsi="Arial" w:cs="Arial"/>
                <w:color w:val="000000" w:themeColor="text1"/>
              </w:rPr>
              <w:t>.</w:t>
            </w:r>
          </w:p>
          <w:p w14:paraId="276D7CCD" w14:textId="77777777" w:rsidR="00582D87" w:rsidRPr="00030408" w:rsidRDefault="00582D87">
            <w:pPr>
              <w:pStyle w:val="ListParagraph"/>
              <w:spacing w:line="20" w:lineRule="atLeast"/>
              <w:ind w:left="0"/>
              <w:jc w:val="both"/>
              <w:rPr>
                <w:rFonts w:ascii="Arial" w:hAnsi="Arial" w:cs="Arial"/>
                <w:color w:val="000000" w:themeColor="text1"/>
              </w:rPr>
            </w:pPr>
          </w:p>
        </w:tc>
      </w:tr>
    </w:tbl>
    <w:p w14:paraId="502D17EE" w14:textId="77777777" w:rsidR="009E0DD4" w:rsidRDefault="009E0DD4" w:rsidP="009E0DD4">
      <w:pPr>
        <w:spacing w:after="0" w:line="20" w:lineRule="atLeast"/>
        <w:jc w:val="both"/>
        <w:rPr>
          <w:rFonts w:ascii="Arial" w:hAnsi="Arial" w:cs="Arial"/>
          <w:b/>
          <w:bCs/>
          <w:color w:val="7030A0"/>
          <w:sz w:val="20"/>
          <w:szCs w:val="20"/>
        </w:rPr>
      </w:pPr>
    </w:p>
    <w:p w14:paraId="7AE6F302" w14:textId="61B1CD91" w:rsidR="00F11517" w:rsidRPr="009A40FD" w:rsidRDefault="00F11517" w:rsidP="009F73BC">
      <w:pPr>
        <w:pStyle w:val="ListParagraph"/>
        <w:numPr>
          <w:ilvl w:val="1"/>
          <w:numId w:val="23"/>
        </w:numPr>
        <w:spacing w:after="0" w:line="20" w:lineRule="atLeast"/>
        <w:jc w:val="both"/>
        <w:rPr>
          <w:rFonts w:ascii="Arial" w:hAnsi="Arial" w:cs="Arial"/>
          <w:sz w:val="20"/>
          <w:szCs w:val="20"/>
          <w:u w:val="single"/>
        </w:rPr>
      </w:pPr>
      <w:r w:rsidRPr="009A40FD">
        <w:rPr>
          <w:rFonts w:ascii="Arial" w:eastAsia="Calibri" w:hAnsi="Arial" w:cs="Arial"/>
          <w:sz w:val="20"/>
          <w:szCs w:val="20"/>
        </w:rPr>
        <w:t xml:space="preserve">Pasiūlymas turi būti pasirašytas fiziniu parašu arba kvalifikuotu elektroniniu parašu. Jeigu </w:t>
      </w:r>
      <w:r w:rsidR="009F73BC" w:rsidRPr="009A40FD">
        <w:rPr>
          <w:rFonts w:ascii="Arial" w:eastAsia="Calibri" w:hAnsi="Arial" w:cs="Arial"/>
          <w:sz w:val="20"/>
          <w:szCs w:val="20"/>
        </w:rPr>
        <w:t>T</w:t>
      </w:r>
      <w:r w:rsidRPr="009A40FD">
        <w:rPr>
          <w:rFonts w:ascii="Arial" w:eastAsia="Calibri" w:hAnsi="Arial" w:cs="Arial"/>
          <w:sz w:val="20"/>
          <w:szCs w:val="20"/>
        </w:rPr>
        <w:t xml:space="preserve">iekėjas dokumentus tvirtina naudodamas elektroninį, o ne fizinį parašą, elektroninis parašas turi atitikti </w:t>
      </w:r>
      <w:r w:rsidR="00047746" w:rsidRPr="009A40FD">
        <w:rPr>
          <w:rFonts w:ascii="Arial" w:eastAsia="Calibri" w:hAnsi="Arial" w:cs="Arial"/>
          <w:sz w:val="20"/>
          <w:szCs w:val="20"/>
        </w:rPr>
        <w:t xml:space="preserve">PĮ </w:t>
      </w:r>
      <w:r w:rsidR="008F26F4" w:rsidRPr="009A40FD">
        <w:rPr>
          <w:rFonts w:ascii="Arial" w:eastAsia="Calibri" w:hAnsi="Arial" w:cs="Arial"/>
          <w:sz w:val="20"/>
          <w:szCs w:val="20"/>
        </w:rPr>
        <w:t>34</w:t>
      </w:r>
      <w:r w:rsidRPr="009A40FD">
        <w:rPr>
          <w:rFonts w:ascii="Arial" w:eastAsia="Calibri" w:hAnsi="Arial" w:cs="Arial"/>
          <w:sz w:val="20"/>
          <w:szCs w:val="20"/>
        </w:rPr>
        <w:t xml:space="preserve"> straipsnio 11 dalies 2 ir 3 punktuose nustatytus reikalavimus. </w:t>
      </w:r>
      <w:r w:rsidR="00750283" w:rsidRPr="009A40FD">
        <w:rPr>
          <w:rFonts w:ascii="Arial" w:hAnsi="Arial" w:cs="Arial"/>
          <w:sz w:val="20"/>
          <w:szCs w:val="20"/>
        </w:rPr>
        <w:t>Perkančiajam subjektui</w:t>
      </w:r>
      <w:r w:rsidRPr="009A40FD">
        <w:rPr>
          <w:rFonts w:ascii="Arial" w:hAnsi="Arial" w:cs="Arial"/>
          <w:sz w:val="20"/>
          <w:szCs w:val="20"/>
        </w:rPr>
        <w:t xml:space="preserve"> kilus abejonių dėl dokumentų tikrumo, ji turi teisę reikalauti pateikti dokumentų originalus.</w:t>
      </w:r>
      <w:r w:rsidRPr="009A40FD">
        <w:rPr>
          <w:rFonts w:ascii="Arial" w:eastAsia="Calibri" w:hAnsi="Arial" w:cs="Arial"/>
          <w:sz w:val="20"/>
          <w:szCs w:val="20"/>
        </w:rPr>
        <w:t xml:space="preserve"> Gali būti:</w:t>
      </w:r>
    </w:p>
    <w:p w14:paraId="09057A88" w14:textId="41D15DB0" w:rsidR="00F11517" w:rsidRPr="009A40FD" w:rsidRDefault="00750283" w:rsidP="00750283">
      <w:pPr>
        <w:pStyle w:val="ListParagraph"/>
        <w:numPr>
          <w:ilvl w:val="2"/>
          <w:numId w:val="23"/>
        </w:numPr>
        <w:spacing w:after="0" w:line="20" w:lineRule="atLeast"/>
        <w:ind w:left="1134" w:hanging="567"/>
        <w:jc w:val="both"/>
        <w:rPr>
          <w:rFonts w:ascii="Arial" w:hAnsi="Arial" w:cs="Arial"/>
          <w:bCs/>
          <w:iCs/>
          <w:sz w:val="20"/>
          <w:szCs w:val="20"/>
          <w:u w:val="single"/>
        </w:rPr>
      </w:pPr>
      <w:r w:rsidRPr="009A40FD">
        <w:rPr>
          <w:rFonts w:ascii="Arial" w:eastAsia="Calibri" w:hAnsi="Arial" w:cs="Arial"/>
          <w:bCs/>
          <w:iCs/>
          <w:sz w:val="20"/>
          <w:szCs w:val="20"/>
        </w:rPr>
        <w:t>P</w:t>
      </w:r>
      <w:r w:rsidR="00F11517" w:rsidRPr="009A40FD">
        <w:rPr>
          <w:rFonts w:ascii="Arial" w:eastAsia="Calibri" w:hAnsi="Arial" w:cs="Arial"/>
          <w:bCs/>
          <w:iCs/>
          <w:sz w:val="20"/>
          <w:szCs w:val="20"/>
        </w:rPr>
        <w:t>ateikiami kvalifikuotu elektroniniu parašu pasirašyti elektroninėmis priemonėmis suformuoti dokumentai;</w:t>
      </w:r>
    </w:p>
    <w:p w14:paraId="323A6EFA" w14:textId="225B44B9" w:rsidR="00F11517" w:rsidRPr="009A40FD" w:rsidRDefault="00750283" w:rsidP="00750283">
      <w:pPr>
        <w:pStyle w:val="ListParagraph"/>
        <w:numPr>
          <w:ilvl w:val="2"/>
          <w:numId w:val="23"/>
        </w:numPr>
        <w:spacing w:after="0" w:line="20" w:lineRule="atLeast"/>
        <w:ind w:left="1134" w:hanging="567"/>
        <w:jc w:val="both"/>
        <w:rPr>
          <w:rFonts w:ascii="Arial" w:hAnsi="Arial" w:cs="Arial"/>
          <w:bCs/>
          <w:iCs/>
          <w:sz w:val="20"/>
          <w:szCs w:val="20"/>
        </w:rPr>
      </w:pPr>
      <w:r w:rsidRPr="009A40FD">
        <w:rPr>
          <w:rFonts w:ascii="Arial" w:eastAsia="Calibri" w:hAnsi="Arial" w:cs="Arial"/>
          <w:bCs/>
          <w:iCs/>
          <w:sz w:val="20"/>
          <w:szCs w:val="20"/>
        </w:rPr>
        <w:t>S</w:t>
      </w:r>
      <w:r w:rsidR="00F11517" w:rsidRPr="009A40FD">
        <w:rPr>
          <w:rFonts w:ascii="Arial" w:eastAsia="Calibri" w:hAnsi="Arial" w:cs="Arial"/>
          <w:bCs/>
          <w:iCs/>
          <w:sz w:val="20"/>
          <w:szCs w:val="20"/>
        </w:rPr>
        <w:t>kaitmeninės dokumentų kopijos (</w:t>
      </w:r>
      <w:r w:rsidR="00F11517" w:rsidRPr="009A40FD">
        <w:rPr>
          <w:rFonts w:ascii="Arial" w:eastAsia="Calibri" w:hAnsi="Arial" w:cs="Arial"/>
          <w:iCs/>
          <w:sz w:val="20"/>
          <w:szCs w:val="20"/>
        </w:rPr>
        <w:t>fiziniu parašu tvirtinami dokumentai turi būti pateikiami pasirašyti ir nuskenuoti)</w:t>
      </w:r>
      <w:r w:rsidR="00F11517" w:rsidRPr="009A40FD">
        <w:rPr>
          <w:rFonts w:ascii="Arial" w:eastAsia="Calibri" w:hAnsi="Arial" w:cs="Arial"/>
          <w:bCs/>
          <w:iCs/>
          <w:sz w:val="20"/>
          <w:szCs w:val="20"/>
        </w:rPr>
        <w:t>.</w:t>
      </w:r>
    </w:p>
    <w:p w14:paraId="422F3CC3" w14:textId="77777777" w:rsidR="009A40FD" w:rsidRPr="009A40FD" w:rsidRDefault="009A40FD" w:rsidP="009A40FD">
      <w:pPr>
        <w:pStyle w:val="ListParagraph"/>
        <w:numPr>
          <w:ilvl w:val="1"/>
          <w:numId w:val="23"/>
        </w:numPr>
        <w:spacing w:line="240" w:lineRule="auto"/>
        <w:jc w:val="both"/>
        <w:rPr>
          <w:rFonts w:ascii="Arial" w:hAnsi="Arial" w:cs="Arial"/>
          <w:sz w:val="20"/>
          <w:szCs w:val="20"/>
        </w:rPr>
      </w:pPr>
      <w:r w:rsidRPr="009A40FD">
        <w:rPr>
          <w:rFonts w:ascii="Arial" w:eastAsia="Arial" w:hAnsi="Arial" w:cs="Arial"/>
          <w:sz w:val="20"/>
          <w:szCs w:val="20"/>
        </w:rPr>
        <w:t xml:space="preserve">Bendra Pasiūlymo kaina (sąnaudos) EUR be / su PVM  turi būti nurodoma dviejų skaičių po kablelio tikslumu. Šią kainą sudarančios kainos sudedamosios dalys ar įkainiai (jei taikoma) gali būti išreikštos neribojant skaičių po kablelio kiekio. </w:t>
      </w:r>
    </w:p>
    <w:p w14:paraId="293AD803" w14:textId="77777777" w:rsidR="009A40FD" w:rsidRPr="009A40FD" w:rsidRDefault="009A40FD" w:rsidP="009A40FD">
      <w:pPr>
        <w:pStyle w:val="ListParagraph"/>
        <w:numPr>
          <w:ilvl w:val="1"/>
          <w:numId w:val="23"/>
        </w:numPr>
        <w:spacing w:line="240" w:lineRule="auto"/>
        <w:jc w:val="both"/>
        <w:rPr>
          <w:rFonts w:ascii="Arial" w:hAnsi="Arial" w:cs="Arial"/>
          <w:sz w:val="20"/>
          <w:szCs w:val="20"/>
        </w:rPr>
      </w:pPr>
      <w:r w:rsidRPr="009A40FD">
        <w:rPr>
          <w:rFonts w:ascii="Arial" w:eastAsia="Arial" w:hAnsi="Arial" w:cs="Arial"/>
          <w:sz w:val="20"/>
          <w:szCs w:val="20"/>
        </w:rPr>
        <w:t xml:space="preserve">Tiekėjų pasiūlymuose nurodytos kainos bus vertinamos </w:t>
      </w:r>
      <w:r w:rsidRPr="009A40FD">
        <w:rPr>
          <w:rFonts w:ascii="Arial" w:hAnsi="Arial" w:cs="Arial"/>
          <w:sz w:val="20"/>
          <w:szCs w:val="20"/>
        </w:rPr>
        <w:t xml:space="preserve">ir lyginamos EUR </w:t>
      </w:r>
      <w:r w:rsidRPr="009A40FD">
        <w:rPr>
          <w:rFonts w:ascii="Arial" w:eastAsia="Calibri" w:hAnsi="Arial" w:cs="Arial"/>
          <w:sz w:val="20"/>
          <w:szCs w:val="20"/>
        </w:rPr>
        <w:t>be PVM.</w:t>
      </w:r>
    </w:p>
    <w:p w14:paraId="7A15AE0A" w14:textId="14324898" w:rsidR="00EE1C85" w:rsidRPr="001923DA" w:rsidRDefault="001923DA" w:rsidP="001923DA">
      <w:pPr>
        <w:pStyle w:val="Heading1"/>
        <w:numPr>
          <w:ilvl w:val="0"/>
          <w:numId w:val="23"/>
        </w:numPr>
        <w:tabs>
          <w:tab w:val="left" w:pos="709"/>
        </w:tabs>
        <w:rPr>
          <w:rFonts w:ascii="Arial" w:hAnsi="Arial" w:cs="Arial"/>
          <w:b/>
          <w:bCs/>
          <w:sz w:val="20"/>
          <w:szCs w:val="20"/>
        </w:rPr>
      </w:pPr>
      <w:bookmarkStart w:id="22" w:name="_Toc91497102"/>
      <w:bookmarkStart w:id="23" w:name="_Toc91497103"/>
      <w:bookmarkStart w:id="24" w:name="_Toc91497104"/>
      <w:bookmarkStart w:id="25" w:name="_Toc91497105"/>
      <w:bookmarkStart w:id="26" w:name="_Toc91497106"/>
      <w:bookmarkStart w:id="27" w:name="_Toc229477028"/>
      <w:bookmarkStart w:id="28" w:name="_Ref39430768"/>
      <w:bookmarkStart w:id="29" w:name="_Ref39430779"/>
      <w:bookmarkEnd w:id="22"/>
      <w:bookmarkEnd w:id="23"/>
      <w:bookmarkEnd w:id="24"/>
      <w:bookmarkEnd w:id="25"/>
      <w:bookmarkEnd w:id="26"/>
      <w:r w:rsidRPr="001923DA">
        <w:rPr>
          <w:rFonts w:ascii="Arial" w:hAnsi="Arial" w:cs="Arial"/>
          <w:b/>
          <w:bCs/>
          <w:sz w:val="20"/>
          <w:szCs w:val="20"/>
        </w:rPr>
        <w:t>PASIŪLYMO GALIOJIMO UŽTIKRINIMAS</w:t>
      </w:r>
      <w:bookmarkEnd w:id="27"/>
      <w:r w:rsidRPr="001923DA">
        <w:rPr>
          <w:rFonts w:ascii="Arial" w:hAnsi="Arial" w:cs="Arial"/>
          <w:b/>
          <w:bCs/>
          <w:sz w:val="20"/>
          <w:szCs w:val="20"/>
        </w:rPr>
        <w:t xml:space="preserve"> </w:t>
      </w:r>
      <w:bookmarkEnd w:id="28"/>
      <w:bookmarkEnd w:id="29"/>
    </w:p>
    <w:p w14:paraId="78A7FC24" w14:textId="6C8C48F5" w:rsidR="008D642E" w:rsidRPr="00030408" w:rsidRDefault="009F474E" w:rsidP="000F1459">
      <w:pPr>
        <w:pStyle w:val="ListParagraph"/>
        <w:numPr>
          <w:ilvl w:val="1"/>
          <w:numId w:val="23"/>
        </w:numPr>
        <w:tabs>
          <w:tab w:val="left" w:pos="1134"/>
        </w:tabs>
        <w:spacing w:after="0" w:line="240" w:lineRule="auto"/>
        <w:ind w:left="567" w:hanging="567"/>
        <w:jc w:val="both"/>
        <w:rPr>
          <w:rFonts w:ascii="Arial" w:eastAsia="Calibri" w:hAnsi="Arial" w:cs="Arial"/>
          <w:i/>
          <w:iCs/>
          <w:color w:val="7030A0"/>
          <w:sz w:val="20"/>
          <w:szCs w:val="20"/>
        </w:rPr>
      </w:pPr>
      <w:r w:rsidRPr="00030408">
        <w:rPr>
          <w:rFonts w:ascii="Arial" w:hAnsi="Arial" w:cs="Arial"/>
          <w:sz w:val="20"/>
          <w:szCs w:val="20"/>
        </w:rPr>
        <w:t xml:space="preserve">Tiekėjas privalo užtikrinti savo </w:t>
      </w:r>
      <w:r w:rsidR="00C931C1" w:rsidRPr="00030408">
        <w:rPr>
          <w:rFonts w:ascii="Arial" w:hAnsi="Arial" w:cs="Arial"/>
          <w:sz w:val="20"/>
          <w:szCs w:val="20"/>
        </w:rPr>
        <w:t>P</w:t>
      </w:r>
      <w:r w:rsidRPr="00030408">
        <w:rPr>
          <w:rFonts w:ascii="Arial" w:hAnsi="Arial" w:cs="Arial"/>
          <w:sz w:val="20"/>
          <w:szCs w:val="20"/>
        </w:rPr>
        <w:t xml:space="preserve">asiūlymo galiojimą ne mažesne </w:t>
      </w:r>
      <w:r w:rsidR="00726353" w:rsidRPr="00030408">
        <w:rPr>
          <w:rFonts w:ascii="Arial" w:hAnsi="Arial" w:cs="Arial"/>
          <w:sz w:val="20"/>
          <w:szCs w:val="20"/>
        </w:rPr>
        <w:t xml:space="preserve">suma </w:t>
      </w:r>
      <w:r w:rsidRPr="00030408">
        <w:rPr>
          <w:rFonts w:ascii="Arial" w:hAnsi="Arial" w:cs="Arial"/>
          <w:sz w:val="20"/>
          <w:szCs w:val="20"/>
        </w:rPr>
        <w:t>kaip</w:t>
      </w:r>
      <w:r w:rsidR="00030408" w:rsidRPr="00030408">
        <w:rPr>
          <w:rFonts w:ascii="Arial" w:hAnsi="Arial" w:cs="Arial"/>
          <w:sz w:val="20"/>
          <w:szCs w:val="20"/>
        </w:rPr>
        <w:t xml:space="preserve"> 8</w:t>
      </w:r>
      <w:r w:rsidR="00833D49">
        <w:rPr>
          <w:rFonts w:ascii="Arial" w:hAnsi="Arial" w:cs="Arial"/>
          <w:sz w:val="20"/>
          <w:szCs w:val="20"/>
        </w:rPr>
        <w:t xml:space="preserve"> </w:t>
      </w:r>
      <w:r w:rsidR="00030408" w:rsidRPr="00030408">
        <w:rPr>
          <w:rFonts w:ascii="Arial" w:hAnsi="Arial" w:cs="Arial"/>
          <w:sz w:val="20"/>
          <w:szCs w:val="20"/>
        </w:rPr>
        <w:t>000,00</w:t>
      </w:r>
      <w:r w:rsidRPr="00030408">
        <w:rPr>
          <w:rFonts w:ascii="Arial" w:eastAsia="Calibri" w:hAnsi="Arial" w:cs="Arial"/>
          <w:i/>
          <w:iCs/>
          <w:color w:val="000000" w:themeColor="text1"/>
          <w:sz w:val="20"/>
          <w:szCs w:val="20"/>
        </w:rPr>
        <w:t xml:space="preserve"> </w:t>
      </w:r>
      <w:r w:rsidR="00200BBC" w:rsidRPr="00030408">
        <w:rPr>
          <w:rFonts w:ascii="Arial" w:eastAsia="Calibri" w:hAnsi="Arial" w:cs="Arial"/>
          <w:color w:val="000000" w:themeColor="text1"/>
          <w:sz w:val="20"/>
          <w:szCs w:val="20"/>
        </w:rPr>
        <w:t xml:space="preserve">EUR </w:t>
      </w:r>
      <w:r w:rsidR="004E13EA" w:rsidRPr="00030408">
        <w:rPr>
          <w:rFonts w:ascii="Arial" w:hAnsi="Arial" w:cs="Arial"/>
          <w:sz w:val="20"/>
          <w:szCs w:val="20"/>
        </w:rPr>
        <w:t xml:space="preserve">vienu iš šių būdų: </w:t>
      </w:r>
      <w:r w:rsidR="004D5738" w:rsidRPr="00030408">
        <w:rPr>
          <w:rFonts w:ascii="Arial" w:eastAsia="Calibri" w:hAnsi="Arial" w:cs="Arial"/>
          <w:sz w:val="20"/>
          <w:szCs w:val="20"/>
        </w:rPr>
        <w:t>pateikiant banko garantiją</w:t>
      </w:r>
      <w:r w:rsidR="00D14B5E" w:rsidRPr="00030408">
        <w:rPr>
          <w:rFonts w:ascii="Arial" w:eastAsia="Calibri" w:hAnsi="Arial" w:cs="Arial"/>
          <w:sz w:val="20"/>
          <w:szCs w:val="20"/>
        </w:rPr>
        <w:t xml:space="preserve"> ar</w:t>
      </w:r>
      <w:r w:rsidR="004D5738" w:rsidRPr="00030408">
        <w:rPr>
          <w:rFonts w:ascii="Arial" w:eastAsia="Calibri" w:hAnsi="Arial" w:cs="Arial"/>
          <w:sz w:val="20"/>
          <w:szCs w:val="20"/>
        </w:rPr>
        <w:t xml:space="preserve"> kredito unijos</w:t>
      </w:r>
      <w:r w:rsidR="00D14B5E" w:rsidRPr="00030408">
        <w:rPr>
          <w:rFonts w:ascii="Arial" w:eastAsia="Calibri" w:hAnsi="Arial" w:cs="Arial"/>
          <w:sz w:val="20"/>
          <w:szCs w:val="20"/>
        </w:rPr>
        <w:t>,</w:t>
      </w:r>
      <w:r w:rsidR="004D5738" w:rsidRPr="00030408">
        <w:rPr>
          <w:rFonts w:ascii="Arial" w:eastAsia="Calibri" w:hAnsi="Arial" w:cs="Arial"/>
          <w:sz w:val="20"/>
          <w:szCs w:val="20"/>
        </w:rPr>
        <w:t xml:space="preserve"> ar draudimo bendrovės laidavimo raštą (SPS Priedas Nr. </w:t>
      </w:r>
      <w:r w:rsidR="001F1BE5" w:rsidRPr="00030408">
        <w:rPr>
          <w:rFonts w:ascii="Arial" w:eastAsia="Calibri" w:hAnsi="Arial" w:cs="Arial"/>
          <w:sz w:val="20"/>
          <w:szCs w:val="20"/>
        </w:rPr>
        <w:t>3</w:t>
      </w:r>
      <w:r w:rsidR="004D5738" w:rsidRPr="00030408">
        <w:rPr>
          <w:rFonts w:ascii="Arial" w:eastAsia="Calibri" w:hAnsi="Arial" w:cs="Arial"/>
          <w:sz w:val="20"/>
          <w:szCs w:val="20"/>
        </w:rPr>
        <w:t>)</w:t>
      </w:r>
      <w:r w:rsidR="00D14B5E" w:rsidRPr="00030408">
        <w:rPr>
          <w:rFonts w:ascii="Arial" w:eastAsia="Calibri" w:hAnsi="Arial" w:cs="Arial"/>
          <w:sz w:val="20"/>
          <w:szCs w:val="20"/>
        </w:rPr>
        <w:t xml:space="preserve">. </w:t>
      </w:r>
      <w:r w:rsidR="000F1459" w:rsidRPr="00030408">
        <w:rPr>
          <w:rFonts w:ascii="Arial" w:eastAsia="Calibri" w:hAnsi="Arial" w:cs="Arial"/>
          <w:sz w:val="20"/>
          <w:szCs w:val="20"/>
        </w:rPr>
        <w:t xml:space="preserve">Tiekėjas teikdamas </w:t>
      </w:r>
      <w:r w:rsidR="00A66F35" w:rsidRPr="00030408">
        <w:rPr>
          <w:rFonts w:ascii="Arial" w:eastAsia="Calibri" w:hAnsi="Arial" w:cs="Arial"/>
          <w:sz w:val="20"/>
          <w:szCs w:val="20"/>
        </w:rPr>
        <w:t>Pasiūlymo galiojimo užtikrinim</w:t>
      </w:r>
      <w:r w:rsidR="000F1459" w:rsidRPr="00030408">
        <w:rPr>
          <w:rFonts w:ascii="Arial" w:eastAsia="Calibri" w:hAnsi="Arial" w:cs="Arial"/>
          <w:sz w:val="20"/>
          <w:szCs w:val="20"/>
        </w:rPr>
        <w:t>ą</w:t>
      </w:r>
      <w:r w:rsidR="00862549" w:rsidRPr="00030408">
        <w:rPr>
          <w:rFonts w:ascii="Arial" w:eastAsia="Calibri" w:hAnsi="Arial" w:cs="Arial"/>
          <w:sz w:val="20"/>
          <w:szCs w:val="20"/>
        </w:rPr>
        <w:t xml:space="preserve"> privalo </w:t>
      </w:r>
      <w:r w:rsidR="000F1459" w:rsidRPr="00030408">
        <w:rPr>
          <w:rFonts w:ascii="Arial" w:eastAsia="Calibri" w:hAnsi="Arial" w:cs="Arial"/>
          <w:sz w:val="20"/>
          <w:szCs w:val="20"/>
        </w:rPr>
        <w:t>laikytis šių sąlygų:</w:t>
      </w:r>
    </w:p>
    <w:p w14:paraId="506D97A9" w14:textId="7AA1C181" w:rsidR="00D96A3A" w:rsidRPr="00030408" w:rsidRDefault="00313FC0" w:rsidP="000F1459">
      <w:pPr>
        <w:pStyle w:val="ListParagraph"/>
        <w:numPr>
          <w:ilvl w:val="2"/>
          <w:numId w:val="23"/>
        </w:numPr>
        <w:tabs>
          <w:tab w:val="left" w:pos="709"/>
          <w:tab w:val="left" w:pos="1134"/>
        </w:tabs>
        <w:spacing w:after="0" w:line="240" w:lineRule="auto"/>
        <w:ind w:left="426" w:firstLine="130"/>
        <w:jc w:val="both"/>
        <w:rPr>
          <w:rFonts w:ascii="Arial" w:eastAsia="Calibri" w:hAnsi="Arial" w:cs="Arial"/>
          <w:i/>
          <w:iCs/>
          <w:color w:val="7030A0"/>
          <w:sz w:val="20"/>
          <w:szCs w:val="20"/>
        </w:rPr>
      </w:pPr>
      <w:r w:rsidRPr="00030408">
        <w:rPr>
          <w:rFonts w:ascii="Arial" w:eastAsia="Calibri" w:hAnsi="Arial" w:cs="Arial"/>
          <w:sz w:val="20"/>
          <w:szCs w:val="20"/>
        </w:rPr>
        <w:t>Pasiūlymo užtikrinimas privalo galioti</w:t>
      </w:r>
      <w:r w:rsidR="003A5102" w:rsidRPr="00030408">
        <w:rPr>
          <w:rFonts w:ascii="Arial" w:eastAsia="Calibri" w:hAnsi="Arial" w:cs="Arial"/>
          <w:sz w:val="20"/>
          <w:szCs w:val="20"/>
        </w:rPr>
        <w:t xml:space="preserve"> </w:t>
      </w:r>
      <w:r w:rsidR="00A816C1" w:rsidRPr="00030408">
        <w:rPr>
          <w:rFonts w:ascii="Arial" w:eastAsia="Calibri" w:hAnsi="Arial" w:cs="Arial"/>
          <w:sz w:val="20"/>
          <w:szCs w:val="20"/>
        </w:rPr>
        <w:t xml:space="preserve">ne trumpiau kaip </w:t>
      </w:r>
      <w:r w:rsidR="003A5102" w:rsidRPr="00030408">
        <w:rPr>
          <w:rFonts w:ascii="Arial" w:eastAsia="Calibri" w:hAnsi="Arial" w:cs="Arial"/>
          <w:sz w:val="20"/>
          <w:szCs w:val="20"/>
        </w:rPr>
        <w:t>iki Pasiūlymų galiojimo termino pabaigos</w:t>
      </w:r>
      <w:r w:rsidR="006909FA" w:rsidRPr="00030408">
        <w:rPr>
          <w:rFonts w:ascii="Arial" w:eastAsia="Calibri" w:hAnsi="Arial" w:cs="Arial"/>
          <w:sz w:val="20"/>
          <w:szCs w:val="20"/>
        </w:rPr>
        <w:t>;</w:t>
      </w:r>
      <w:r w:rsidR="003A5102" w:rsidRPr="00030408">
        <w:rPr>
          <w:rFonts w:ascii="Arial" w:eastAsia="Calibri" w:hAnsi="Arial" w:cs="Arial"/>
          <w:sz w:val="20"/>
          <w:szCs w:val="20"/>
        </w:rPr>
        <w:t xml:space="preserve"> </w:t>
      </w:r>
    </w:p>
    <w:p w14:paraId="70EBC685" w14:textId="349C8E98" w:rsidR="008D642E" w:rsidRPr="00030408" w:rsidRDefault="008D642E" w:rsidP="000F1459">
      <w:pPr>
        <w:pStyle w:val="ListParagraph"/>
        <w:numPr>
          <w:ilvl w:val="2"/>
          <w:numId w:val="23"/>
        </w:numPr>
        <w:tabs>
          <w:tab w:val="left" w:pos="709"/>
          <w:tab w:val="left" w:pos="1134"/>
        </w:tabs>
        <w:spacing w:after="0" w:line="240" w:lineRule="auto"/>
        <w:ind w:left="426" w:firstLine="130"/>
        <w:jc w:val="both"/>
        <w:rPr>
          <w:rFonts w:ascii="Arial" w:eastAsia="Calibri" w:hAnsi="Arial" w:cs="Arial"/>
          <w:i/>
          <w:iCs/>
          <w:color w:val="7030A0"/>
          <w:sz w:val="20"/>
          <w:szCs w:val="20"/>
        </w:rPr>
      </w:pPr>
      <w:r w:rsidRPr="00030408">
        <w:rPr>
          <w:rFonts w:ascii="Arial" w:eastAsia="Calibri" w:hAnsi="Arial" w:cs="Arial"/>
          <w:sz w:val="20"/>
          <w:szCs w:val="20"/>
        </w:rPr>
        <w:t xml:space="preserve">Tiekėjas kartu su Pasiūlymo </w:t>
      </w:r>
      <w:r w:rsidR="002552E7" w:rsidRPr="00030408">
        <w:rPr>
          <w:rFonts w:ascii="Arial" w:eastAsia="Calibri" w:hAnsi="Arial" w:cs="Arial"/>
          <w:sz w:val="20"/>
          <w:szCs w:val="20"/>
        </w:rPr>
        <w:t xml:space="preserve">galiojimo </w:t>
      </w:r>
      <w:r w:rsidRPr="00030408">
        <w:rPr>
          <w:rFonts w:ascii="Arial" w:eastAsia="Calibri" w:hAnsi="Arial" w:cs="Arial"/>
          <w:sz w:val="20"/>
          <w:szCs w:val="20"/>
        </w:rPr>
        <w:t>užtikrinimu turi pateikti</w:t>
      </w:r>
      <w:r w:rsidR="00A50AB4" w:rsidRPr="00030408">
        <w:rPr>
          <w:rFonts w:ascii="Arial" w:eastAsia="Calibri" w:hAnsi="Arial" w:cs="Arial"/>
          <w:sz w:val="20"/>
          <w:szCs w:val="20"/>
        </w:rPr>
        <w:t xml:space="preserve"> apmokėjimą</w:t>
      </w:r>
      <w:r w:rsidR="00B65FE8" w:rsidRPr="00030408">
        <w:rPr>
          <w:rFonts w:ascii="Arial" w:eastAsia="Calibri" w:hAnsi="Arial" w:cs="Arial"/>
          <w:sz w:val="20"/>
          <w:szCs w:val="20"/>
        </w:rPr>
        <w:t xml:space="preserve"> patvirt</w:t>
      </w:r>
      <w:r w:rsidR="000F03DD" w:rsidRPr="00030408">
        <w:rPr>
          <w:rFonts w:ascii="Arial" w:eastAsia="Calibri" w:hAnsi="Arial" w:cs="Arial"/>
          <w:sz w:val="20"/>
          <w:szCs w:val="20"/>
        </w:rPr>
        <w:t>inantį dokumentą</w:t>
      </w:r>
      <w:r w:rsidR="006909FA" w:rsidRPr="00030408">
        <w:rPr>
          <w:rFonts w:ascii="Arial" w:eastAsia="Calibri" w:hAnsi="Arial" w:cs="Arial"/>
          <w:sz w:val="20"/>
          <w:szCs w:val="20"/>
        </w:rPr>
        <w:t>;</w:t>
      </w:r>
    </w:p>
    <w:p w14:paraId="4BB90912" w14:textId="30AAD57F" w:rsidR="000F03DD" w:rsidRPr="00030408" w:rsidRDefault="001650AB" w:rsidP="00203F66">
      <w:pPr>
        <w:pStyle w:val="ListParagraph"/>
        <w:numPr>
          <w:ilvl w:val="2"/>
          <w:numId w:val="23"/>
        </w:numPr>
        <w:tabs>
          <w:tab w:val="left" w:pos="709"/>
          <w:tab w:val="left" w:pos="1134"/>
        </w:tabs>
        <w:spacing w:after="0" w:line="240" w:lineRule="auto"/>
        <w:ind w:left="426" w:firstLine="130"/>
        <w:jc w:val="both"/>
        <w:rPr>
          <w:rFonts w:ascii="Arial" w:eastAsia="Calibri" w:hAnsi="Arial" w:cs="Arial"/>
          <w:color w:val="000000" w:themeColor="text1"/>
          <w:sz w:val="20"/>
          <w:szCs w:val="20"/>
        </w:rPr>
      </w:pPr>
      <w:r w:rsidRPr="00030408">
        <w:rPr>
          <w:rFonts w:ascii="Arial" w:eastAsia="Calibri" w:hAnsi="Arial" w:cs="Arial"/>
          <w:color w:val="000000" w:themeColor="text1"/>
          <w:sz w:val="20"/>
          <w:szCs w:val="20"/>
        </w:rPr>
        <w:t xml:space="preserve">Pasiūlymo </w:t>
      </w:r>
      <w:r w:rsidR="002552E7" w:rsidRPr="00030408">
        <w:rPr>
          <w:rFonts w:ascii="Arial" w:eastAsia="Calibri" w:hAnsi="Arial" w:cs="Arial"/>
          <w:sz w:val="20"/>
          <w:szCs w:val="20"/>
        </w:rPr>
        <w:t>galiojimo</w:t>
      </w:r>
      <w:r w:rsidR="002552E7" w:rsidRPr="00030408">
        <w:rPr>
          <w:rFonts w:ascii="Arial" w:eastAsia="Calibri" w:hAnsi="Arial" w:cs="Arial"/>
          <w:color w:val="000000" w:themeColor="text1"/>
          <w:sz w:val="20"/>
          <w:szCs w:val="20"/>
        </w:rPr>
        <w:t xml:space="preserve"> užtikrinim</w:t>
      </w:r>
      <w:r w:rsidR="00B111A1" w:rsidRPr="00030408">
        <w:rPr>
          <w:rFonts w:ascii="Arial" w:eastAsia="Calibri" w:hAnsi="Arial" w:cs="Arial"/>
          <w:color w:val="000000" w:themeColor="text1"/>
          <w:sz w:val="20"/>
          <w:szCs w:val="20"/>
        </w:rPr>
        <w:t>e turi būti</w:t>
      </w:r>
      <w:r w:rsidR="002552E7" w:rsidRPr="00030408">
        <w:rPr>
          <w:rFonts w:ascii="Arial" w:eastAsia="Calibri" w:hAnsi="Arial" w:cs="Arial"/>
          <w:color w:val="000000" w:themeColor="text1"/>
          <w:sz w:val="20"/>
          <w:szCs w:val="20"/>
        </w:rPr>
        <w:t xml:space="preserve"> </w:t>
      </w:r>
      <w:r w:rsidR="00661D88" w:rsidRPr="00030408">
        <w:rPr>
          <w:rFonts w:ascii="Arial" w:eastAsia="Calibri" w:hAnsi="Arial" w:cs="Arial"/>
          <w:color w:val="000000" w:themeColor="text1"/>
          <w:sz w:val="20"/>
          <w:szCs w:val="20"/>
        </w:rPr>
        <w:t>nurodytos</w:t>
      </w:r>
      <w:r w:rsidR="002552E7" w:rsidRPr="00030408">
        <w:rPr>
          <w:rFonts w:ascii="Arial" w:eastAsia="Calibri" w:hAnsi="Arial" w:cs="Arial"/>
          <w:color w:val="000000" w:themeColor="text1"/>
          <w:sz w:val="20"/>
          <w:szCs w:val="20"/>
        </w:rPr>
        <w:t xml:space="preserve"> privalomos</w:t>
      </w:r>
      <w:r w:rsidR="00FB0754" w:rsidRPr="00030408">
        <w:rPr>
          <w:rFonts w:ascii="Arial" w:eastAsia="Calibri" w:hAnsi="Arial" w:cs="Arial"/>
          <w:color w:val="000000" w:themeColor="text1"/>
          <w:sz w:val="20"/>
          <w:szCs w:val="20"/>
        </w:rPr>
        <w:t xml:space="preserve"> sąlygos</w:t>
      </w:r>
      <w:r w:rsidR="00140ECC" w:rsidRPr="00030408">
        <w:rPr>
          <w:rFonts w:ascii="Arial" w:eastAsia="Calibri" w:hAnsi="Arial" w:cs="Arial"/>
          <w:color w:val="000000" w:themeColor="text1"/>
          <w:sz w:val="20"/>
          <w:szCs w:val="20"/>
        </w:rPr>
        <w:t xml:space="preserve"> (</w:t>
      </w:r>
      <w:r w:rsidR="00FB0754" w:rsidRPr="00030408">
        <w:rPr>
          <w:rFonts w:ascii="Arial" w:eastAsia="Calibri" w:hAnsi="Arial" w:cs="Arial"/>
          <w:color w:val="000000" w:themeColor="text1"/>
          <w:sz w:val="20"/>
          <w:szCs w:val="20"/>
        </w:rPr>
        <w:t xml:space="preserve">SPS Priedas Nr. </w:t>
      </w:r>
      <w:r w:rsidR="00CA7667" w:rsidRPr="00030408">
        <w:rPr>
          <w:rFonts w:ascii="Arial" w:eastAsia="Calibri" w:hAnsi="Arial" w:cs="Arial"/>
          <w:color w:val="000000" w:themeColor="text1"/>
          <w:sz w:val="20"/>
          <w:szCs w:val="20"/>
        </w:rPr>
        <w:t>3</w:t>
      </w:r>
      <w:r w:rsidR="00140ECC" w:rsidRPr="00030408">
        <w:rPr>
          <w:rFonts w:ascii="Arial" w:eastAsia="Calibri" w:hAnsi="Arial" w:cs="Arial"/>
          <w:color w:val="000000" w:themeColor="text1"/>
          <w:sz w:val="20"/>
          <w:szCs w:val="20"/>
        </w:rPr>
        <w:t>)</w:t>
      </w:r>
      <w:r w:rsidR="006909FA" w:rsidRPr="00030408">
        <w:rPr>
          <w:rFonts w:ascii="Arial" w:eastAsia="Calibri" w:hAnsi="Arial" w:cs="Arial"/>
          <w:color w:val="000000" w:themeColor="text1"/>
          <w:sz w:val="20"/>
          <w:szCs w:val="20"/>
        </w:rPr>
        <w:t>;</w:t>
      </w:r>
    </w:p>
    <w:p w14:paraId="6BD2D9F3" w14:textId="5D01A90C" w:rsidR="00FD4633" w:rsidRPr="00030408" w:rsidRDefault="001E56FD" w:rsidP="00D62D85">
      <w:pPr>
        <w:pStyle w:val="ListParagraph"/>
        <w:numPr>
          <w:ilvl w:val="2"/>
          <w:numId w:val="23"/>
        </w:numPr>
        <w:tabs>
          <w:tab w:val="left" w:pos="709"/>
          <w:tab w:val="left" w:pos="1134"/>
        </w:tabs>
        <w:spacing w:after="0" w:line="240" w:lineRule="auto"/>
        <w:ind w:left="1134" w:hanging="567"/>
        <w:jc w:val="both"/>
        <w:rPr>
          <w:rFonts w:ascii="Arial" w:eastAsia="Calibri" w:hAnsi="Arial" w:cs="Arial"/>
          <w:color w:val="000000" w:themeColor="text1"/>
          <w:sz w:val="20"/>
          <w:szCs w:val="20"/>
        </w:rPr>
      </w:pPr>
      <w:r w:rsidRPr="00030408">
        <w:rPr>
          <w:rFonts w:ascii="Arial" w:eastAsia="Calibri" w:hAnsi="Arial" w:cs="Arial"/>
          <w:color w:val="000000" w:themeColor="text1"/>
          <w:sz w:val="20"/>
          <w:szCs w:val="20"/>
        </w:rPr>
        <w:t xml:space="preserve">Pasiūlymo galiojimo užtikrinime </w:t>
      </w:r>
      <w:r w:rsidRPr="00030408">
        <w:rPr>
          <w:rFonts w:ascii="Arial" w:eastAsia="Calibri" w:hAnsi="Arial" w:cs="Arial"/>
          <w:color w:val="000000" w:themeColor="text1"/>
          <w:sz w:val="20"/>
          <w:szCs w:val="20"/>
          <w:u w:val="single"/>
        </w:rPr>
        <w:t>negali būti jokių papildomų sąlygų</w:t>
      </w:r>
      <w:r w:rsidRPr="00030408">
        <w:rPr>
          <w:rFonts w:ascii="Arial" w:eastAsia="Calibri" w:hAnsi="Arial" w:cs="Arial"/>
          <w:color w:val="000000" w:themeColor="text1"/>
          <w:sz w:val="20"/>
          <w:szCs w:val="20"/>
        </w:rPr>
        <w:t>, kurios apsunkintų Perkančiojo subjekto galimybę pasinaudoti pasiūlymo galiojimo užtikrinimu</w:t>
      </w:r>
      <w:r w:rsidR="00CB4E15" w:rsidRPr="00030408">
        <w:rPr>
          <w:rFonts w:ascii="Arial" w:eastAsia="Calibri" w:hAnsi="Arial" w:cs="Arial"/>
          <w:color w:val="000000" w:themeColor="text1"/>
          <w:sz w:val="20"/>
          <w:szCs w:val="20"/>
        </w:rPr>
        <w:t>.</w:t>
      </w:r>
    </w:p>
    <w:p w14:paraId="43648794" w14:textId="77777777" w:rsidR="00D131D5" w:rsidRPr="00030408" w:rsidRDefault="00D131D5" w:rsidP="00D131D5">
      <w:pPr>
        <w:pStyle w:val="ListParagraph"/>
        <w:tabs>
          <w:tab w:val="left" w:pos="709"/>
          <w:tab w:val="left" w:pos="1134"/>
        </w:tabs>
        <w:spacing w:after="0" w:line="240" w:lineRule="auto"/>
        <w:ind w:left="1134"/>
        <w:jc w:val="both"/>
        <w:rPr>
          <w:rFonts w:ascii="Arial" w:eastAsia="Calibri" w:hAnsi="Arial" w:cs="Arial"/>
          <w:color w:val="000000" w:themeColor="text1"/>
          <w:sz w:val="20"/>
          <w:szCs w:val="20"/>
        </w:rPr>
      </w:pPr>
    </w:p>
    <w:p w14:paraId="2B1BFBE6" w14:textId="28F1773F" w:rsidR="00000B56" w:rsidRPr="00030408" w:rsidRDefault="00000B56" w:rsidP="00811F54">
      <w:pPr>
        <w:pStyle w:val="ListParagraph"/>
        <w:numPr>
          <w:ilvl w:val="1"/>
          <w:numId w:val="23"/>
        </w:numPr>
        <w:tabs>
          <w:tab w:val="left" w:pos="1134"/>
        </w:tabs>
        <w:spacing w:after="0" w:line="240" w:lineRule="auto"/>
        <w:ind w:left="567" w:hanging="567"/>
        <w:jc w:val="both"/>
        <w:rPr>
          <w:rFonts w:ascii="Arial" w:hAnsi="Arial" w:cs="Arial"/>
          <w:color w:val="7030A0"/>
          <w:sz w:val="20"/>
          <w:szCs w:val="20"/>
          <w:u w:val="single"/>
        </w:rPr>
      </w:pPr>
      <w:r w:rsidRPr="00030408">
        <w:rPr>
          <w:rFonts w:ascii="Arial" w:hAnsi="Arial" w:cs="Arial"/>
          <w:color w:val="000000" w:themeColor="text1"/>
          <w:sz w:val="20"/>
          <w:szCs w:val="20"/>
          <w:u w:val="single"/>
        </w:rPr>
        <w:t xml:space="preserve">Dalyvis netenka </w:t>
      </w:r>
      <w:r w:rsidR="00121EA8" w:rsidRPr="00030408">
        <w:rPr>
          <w:rFonts w:ascii="Arial" w:hAnsi="Arial" w:cs="Arial"/>
          <w:color w:val="000000" w:themeColor="text1"/>
          <w:sz w:val="20"/>
          <w:szCs w:val="20"/>
          <w:u w:val="single"/>
        </w:rPr>
        <w:t>P</w:t>
      </w:r>
      <w:r w:rsidRPr="00030408">
        <w:rPr>
          <w:rFonts w:ascii="Arial" w:hAnsi="Arial" w:cs="Arial"/>
          <w:color w:val="000000" w:themeColor="text1"/>
          <w:sz w:val="20"/>
          <w:szCs w:val="20"/>
          <w:u w:val="single"/>
        </w:rPr>
        <w:t>asiūlymo galiojimo užtikrinimo esant bent vienai šių sąlygų</w:t>
      </w:r>
      <w:r w:rsidR="0035048B" w:rsidRPr="00030408">
        <w:rPr>
          <w:rFonts w:ascii="Arial" w:hAnsi="Arial" w:cs="Arial"/>
          <w:color w:val="000000" w:themeColor="text1"/>
          <w:sz w:val="20"/>
          <w:szCs w:val="20"/>
          <w:u w:val="single"/>
        </w:rPr>
        <w:t>:</w:t>
      </w:r>
    </w:p>
    <w:p w14:paraId="56F471E2" w14:textId="70073768" w:rsidR="005B0449" w:rsidRPr="00030408" w:rsidRDefault="00482647" w:rsidP="0035048B">
      <w:pPr>
        <w:pStyle w:val="ListParagraph"/>
        <w:numPr>
          <w:ilvl w:val="2"/>
          <w:numId w:val="23"/>
        </w:numPr>
        <w:spacing w:after="0" w:line="240" w:lineRule="auto"/>
        <w:ind w:left="1134" w:hanging="567"/>
        <w:jc w:val="both"/>
        <w:rPr>
          <w:rFonts w:ascii="Arial" w:hAnsi="Arial" w:cs="Arial"/>
          <w:color w:val="000000" w:themeColor="text1"/>
          <w:sz w:val="20"/>
          <w:szCs w:val="20"/>
        </w:rPr>
      </w:pPr>
      <w:r w:rsidRPr="00030408">
        <w:rPr>
          <w:rFonts w:ascii="Arial" w:hAnsi="Arial" w:cs="Arial"/>
          <w:color w:val="000000" w:themeColor="text1"/>
          <w:sz w:val="20"/>
          <w:szCs w:val="20"/>
        </w:rPr>
        <w:t>P</w:t>
      </w:r>
      <w:r w:rsidR="005B0449" w:rsidRPr="00030408">
        <w:rPr>
          <w:rFonts w:ascii="Arial" w:hAnsi="Arial" w:cs="Arial"/>
          <w:color w:val="000000" w:themeColor="text1"/>
          <w:sz w:val="20"/>
          <w:szCs w:val="20"/>
        </w:rPr>
        <w:t xml:space="preserve">asiūlymo galiojimo laikotarpiu </w:t>
      </w:r>
      <w:r w:rsidR="0035048B" w:rsidRPr="00030408">
        <w:rPr>
          <w:rFonts w:ascii="Arial" w:hAnsi="Arial" w:cs="Arial"/>
          <w:color w:val="000000" w:themeColor="text1"/>
          <w:sz w:val="20"/>
          <w:szCs w:val="20"/>
        </w:rPr>
        <w:t>T</w:t>
      </w:r>
      <w:r w:rsidR="005B0449" w:rsidRPr="00030408">
        <w:rPr>
          <w:rFonts w:ascii="Arial" w:hAnsi="Arial" w:cs="Arial"/>
          <w:color w:val="000000" w:themeColor="text1"/>
          <w:sz w:val="20"/>
          <w:szCs w:val="20"/>
        </w:rPr>
        <w:t xml:space="preserve">iekėjas atsisako savo </w:t>
      </w:r>
      <w:r w:rsidR="00183BC8" w:rsidRPr="00030408">
        <w:rPr>
          <w:rFonts w:ascii="Arial" w:hAnsi="Arial" w:cs="Arial"/>
          <w:color w:val="000000" w:themeColor="text1"/>
          <w:sz w:val="20"/>
          <w:szCs w:val="20"/>
        </w:rPr>
        <w:t>p</w:t>
      </w:r>
      <w:r w:rsidR="005B0449" w:rsidRPr="00030408">
        <w:rPr>
          <w:rFonts w:ascii="Arial" w:hAnsi="Arial" w:cs="Arial"/>
          <w:color w:val="000000" w:themeColor="text1"/>
          <w:sz w:val="20"/>
          <w:szCs w:val="20"/>
        </w:rPr>
        <w:t>asiūlymo arba jo dalies (</w:t>
      </w:r>
      <w:r w:rsidR="00183BC8" w:rsidRPr="00030408">
        <w:rPr>
          <w:rFonts w:ascii="Arial" w:hAnsi="Arial" w:cs="Arial"/>
          <w:color w:val="000000" w:themeColor="text1"/>
          <w:sz w:val="20"/>
          <w:szCs w:val="20"/>
        </w:rPr>
        <w:t>p</w:t>
      </w:r>
      <w:r w:rsidR="005B0449" w:rsidRPr="00030408">
        <w:rPr>
          <w:rFonts w:ascii="Arial" w:hAnsi="Arial" w:cs="Arial"/>
          <w:color w:val="000000" w:themeColor="text1"/>
          <w:sz w:val="20"/>
          <w:szCs w:val="20"/>
        </w:rPr>
        <w:t xml:space="preserve">asiūlyme nurodyto </w:t>
      </w:r>
      <w:r w:rsidR="0035048B" w:rsidRPr="00030408">
        <w:rPr>
          <w:rFonts w:ascii="Arial" w:hAnsi="Arial" w:cs="Arial"/>
          <w:color w:val="000000" w:themeColor="text1"/>
          <w:sz w:val="20"/>
          <w:szCs w:val="20"/>
        </w:rPr>
        <w:t>P</w:t>
      </w:r>
      <w:r w:rsidR="005B0449" w:rsidRPr="00030408">
        <w:rPr>
          <w:rFonts w:ascii="Arial" w:hAnsi="Arial" w:cs="Arial"/>
          <w:color w:val="000000" w:themeColor="text1"/>
          <w:sz w:val="20"/>
          <w:szCs w:val="20"/>
        </w:rPr>
        <w:t xml:space="preserve">irkimo objekto, jo kiekio (apimties), siūlomų kainų, tiekimo ar mokėjimo terminų, kitų </w:t>
      </w:r>
      <w:r w:rsidR="009A36A0" w:rsidRPr="00030408">
        <w:rPr>
          <w:rFonts w:ascii="Arial" w:hAnsi="Arial" w:cs="Arial"/>
          <w:color w:val="000000" w:themeColor="text1"/>
          <w:sz w:val="20"/>
          <w:szCs w:val="20"/>
        </w:rPr>
        <w:t>P</w:t>
      </w:r>
      <w:r w:rsidR="005B0449" w:rsidRPr="00030408">
        <w:rPr>
          <w:rFonts w:ascii="Arial" w:hAnsi="Arial" w:cs="Arial"/>
          <w:color w:val="000000" w:themeColor="text1"/>
          <w:sz w:val="20"/>
          <w:szCs w:val="20"/>
        </w:rPr>
        <w:t>asiūlyme nurodytų sąlygų);</w:t>
      </w:r>
    </w:p>
    <w:p w14:paraId="628E926F" w14:textId="458664F1" w:rsidR="00D23CC8" w:rsidRPr="00030408" w:rsidRDefault="0017186D" w:rsidP="00DD31AE">
      <w:pPr>
        <w:pStyle w:val="ListParagraph"/>
        <w:numPr>
          <w:ilvl w:val="2"/>
          <w:numId w:val="23"/>
        </w:numPr>
        <w:spacing w:after="0" w:line="240" w:lineRule="auto"/>
        <w:ind w:left="1134" w:hanging="567"/>
        <w:jc w:val="both"/>
        <w:rPr>
          <w:rFonts w:ascii="Arial" w:hAnsi="Arial" w:cs="Arial"/>
          <w:color w:val="000000" w:themeColor="text1"/>
          <w:sz w:val="20"/>
          <w:szCs w:val="20"/>
        </w:rPr>
      </w:pPr>
      <w:r w:rsidRPr="00030408">
        <w:rPr>
          <w:rFonts w:ascii="Arial" w:hAnsi="Arial" w:cs="Arial"/>
          <w:color w:val="000000" w:themeColor="text1"/>
          <w:sz w:val="20"/>
          <w:szCs w:val="20"/>
        </w:rPr>
        <w:t>P</w:t>
      </w:r>
      <w:r w:rsidR="005D6A47" w:rsidRPr="00030408">
        <w:rPr>
          <w:rFonts w:ascii="Arial" w:hAnsi="Arial" w:cs="Arial"/>
          <w:color w:val="000000" w:themeColor="text1"/>
          <w:sz w:val="20"/>
          <w:szCs w:val="20"/>
        </w:rPr>
        <w:t>erkančiaja</w:t>
      </w:r>
      <w:r w:rsidRPr="00030408">
        <w:rPr>
          <w:rFonts w:ascii="Arial" w:hAnsi="Arial" w:cs="Arial"/>
          <w:color w:val="000000" w:themeColor="text1"/>
          <w:sz w:val="20"/>
          <w:szCs w:val="20"/>
        </w:rPr>
        <w:t>m</w:t>
      </w:r>
      <w:r w:rsidR="005D6A47" w:rsidRPr="00030408">
        <w:rPr>
          <w:rFonts w:ascii="Arial" w:hAnsi="Arial" w:cs="Arial"/>
          <w:color w:val="000000" w:themeColor="text1"/>
          <w:sz w:val="20"/>
          <w:szCs w:val="20"/>
        </w:rPr>
        <w:t xml:space="preserve"> </w:t>
      </w:r>
      <w:r w:rsidRPr="00030408">
        <w:rPr>
          <w:rFonts w:ascii="Arial" w:hAnsi="Arial" w:cs="Arial"/>
          <w:color w:val="000000" w:themeColor="text1"/>
          <w:sz w:val="20"/>
          <w:szCs w:val="20"/>
        </w:rPr>
        <w:t>subjektui</w:t>
      </w:r>
      <w:r w:rsidR="005D6A47" w:rsidRPr="00030408">
        <w:rPr>
          <w:rFonts w:ascii="Arial" w:hAnsi="Arial" w:cs="Arial"/>
          <w:color w:val="000000" w:themeColor="text1"/>
          <w:sz w:val="20"/>
          <w:szCs w:val="20"/>
        </w:rPr>
        <w:t xml:space="preserve"> </w:t>
      </w:r>
      <w:r w:rsidR="005B0449" w:rsidRPr="00030408">
        <w:rPr>
          <w:rFonts w:ascii="Arial" w:hAnsi="Arial" w:cs="Arial"/>
          <w:color w:val="000000" w:themeColor="text1"/>
          <w:sz w:val="20"/>
          <w:szCs w:val="20"/>
        </w:rPr>
        <w:t xml:space="preserve">paprašius pagrįsti neįprastai mažą kainą, </w:t>
      </w:r>
      <w:r w:rsidRPr="00030408">
        <w:rPr>
          <w:rFonts w:ascii="Arial" w:hAnsi="Arial" w:cs="Arial"/>
          <w:color w:val="000000" w:themeColor="text1"/>
          <w:sz w:val="20"/>
          <w:szCs w:val="20"/>
        </w:rPr>
        <w:t>T</w:t>
      </w:r>
      <w:r w:rsidR="005B0449" w:rsidRPr="00030408">
        <w:rPr>
          <w:rFonts w:ascii="Arial" w:hAnsi="Arial" w:cs="Arial"/>
          <w:color w:val="000000" w:themeColor="text1"/>
          <w:sz w:val="20"/>
          <w:szCs w:val="20"/>
        </w:rPr>
        <w:t>iekėjas nepateikia jokio pagrindimo</w:t>
      </w:r>
      <w:r w:rsidR="00CB4E15" w:rsidRPr="00030408">
        <w:rPr>
          <w:rFonts w:ascii="Arial" w:hAnsi="Arial" w:cs="Arial"/>
          <w:color w:val="000000" w:themeColor="text1"/>
          <w:sz w:val="20"/>
          <w:szCs w:val="20"/>
        </w:rPr>
        <w:t>.</w:t>
      </w:r>
    </w:p>
    <w:p w14:paraId="6B9B6F75" w14:textId="4576E044" w:rsidR="00000B56" w:rsidRPr="00030408" w:rsidRDefault="00000B56" w:rsidP="00DD31AE">
      <w:pPr>
        <w:pStyle w:val="ListParagraph"/>
        <w:numPr>
          <w:ilvl w:val="1"/>
          <w:numId w:val="23"/>
        </w:numPr>
        <w:tabs>
          <w:tab w:val="left" w:pos="1134"/>
        </w:tabs>
        <w:spacing w:after="0" w:line="240" w:lineRule="auto"/>
        <w:ind w:left="567" w:hanging="567"/>
        <w:jc w:val="both"/>
        <w:rPr>
          <w:rFonts w:ascii="Arial" w:hAnsi="Arial" w:cs="Arial"/>
          <w:sz w:val="20"/>
          <w:szCs w:val="20"/>
        </w:rPr>
      </w:pPr>
      <w:r w:rsidRPr="00030408">
        <w:rPr>
          <w:rFonts w:ascii="Arial" w:hAnsi="Arial" w:cs="Arial"/>
          <w:sz w:val="20"/>
          <w:szCs w:val="20"/>
        </w:rPr>
        <w:t xml:space="preserve">Prieš pateikdamas užtikrinimą patvirtinantį dokumentą, </w:t>
      </w:r>
      <w:r w:rsidR="00142759" w:rsidRPr="00030408">
        <w:rPr>
          <w:rFonts w:ascii="Arial" w:hAnsi="Arial" w:cs="Arial"/>
          <w:sz w:val="20"/>
          <w:szCs w:val="20"/>
        </w:rPr>
        <w:t>d</w:t>
      </w:r>
      <w:r w:rsidRPr="00030408">
        <w:rPr>
          <w:rFonts w:ascii="Arial" w:hAnsi="Arial" w:cs="Arial"/>
          <w:sz w:val="20"/>
          <w:szCs w:val="20"/>
        </w:rPr>
        <w:t xml:space="preserve">alyvis gali prašyti </w:t>
      </w:r>
      <w:r w:rsidR="0030366B" w:rsidRPr="00030408">
        <w:rPr>
          <w:rFonts w:ascii="Arial" w:hAnsi="Arial" w:cs="Arial"/>
          <w:sz w:val="20"/>
          <w:szCs w:val="20"/>
        </w:rPr>
        <w:t>Perkančiojo subjekto</w:t>
      </w:r>
      <w:r w:rsidRPr="00030408">
        <w:rPr>
          <w:rFonts w:ascii="Arial" w:hAnsi="Arial" w:cs="Arial"/>
          <w:sz w:val="20"/>
          <w:szCs w:val="20"/>
        </w:rPr>
        <w:t xml:space="preserve"> patvirtinti, kad ji</w:t>
      </w:r>
      <w:r w:rsidR="0030366B" w:rsidRPr="00030408">
        <w:rPr>
          <w:rFonts w:ascii="Arial" w:hAnsi="Arial" w:cs="Arial"/>
          <w:sz w:val="20"/>
          <w:szCs w:val="20"/>
        </w:rPr>
        <w:t>s</w:t>
      </w:r>
      <w:r w:rsidRPr="00030408">
        <w:rPr>
          <w:rFonts w:ascii="Arial" w:hAnsi="Arial" w:cs="Arial"/>
          <w:sz w:val="20"/>
          <w:szCs w:val="20"/>
        </w:rPr>
        <w:t xml:space="preserve"> sutinka priimti jo siūlomą užtikrinimą patvirtinantį dokumentą. Tokiu atveju </w:t>
      </w:r>
      <w:r w:rsidR="0030366B" w:rsidRPr="00030408">
        <w:rPr>
          <w:rFonts w:ascii="Arial" w:hAnsi="Arial" w:cs="Arial"/>
          <w:sz w:val="20"/>
          <w:szCs w:val="20"/>
        </w:rPr>
        <w:t>Perkantysis subjektas</w:t>
      </w:r>
      <w:r w:rsidRPr="00030408">
        <w:rPr>
          <w:rFonts w:ascii="Arial" w:hAnsi="Arial" w:cs="Arial"/>
          <w:sz w:val="20"/>
          <w:szCs w:val="20"/>
        </w:rPr>
        <w:t xml:space="preserve"> atsako </w:t>
      </w:r>
      <w:r w:rsidR="001F6777" w:rsidRPr="00030408">
        <w:rPr>
          <w:rFonts w:ascii="Arial" w:hAnsi="Arial" w:cs="Arial"/>
          <w:sz w:val="20"/>
          <w:szCs w:val="20"/>
        </w:rPr>
        <w:t>d</w:t>
      </w:r>
      <w:r w:rsidRPr="00030408">
        <w:rPr>
          <w:rFonts w:ascii="Arial" w:hAnsi="Arial" w:cs="Arial"/>
          <w:sz w:val="20"/>
          <w:szCs w:val="20"/>
        </w:rPr>
        <w:t xml:space="preserve">alyviui ne vėliau kaip </w:t>
      </w:r>
      <w:r w:rsidR="5F4B7FAB" w:rsidRPr="00030408">
        <w:rPr>
          <w:rFonts w:ascii="Arial" w:hAnsi="Arial" w:cs="Arial"/>
          <w:sz w:val="20"/>
          <w:szCs w:val="20"/>
        </w:rPr>
        <w:t xml:space="preserve">per </w:t>
      </w:r>
      <w:r w:rsidR="00946B2C" w:rsidRPr="00030408">
        <w:rPr>
          <w:rFonts w:ascii="Arial" w:hAnsi="Arial" w:cs="Arial"/>
          <w:sz w:val="20"/>
          <w:szCs w:val="20"/>
        </w:rPr>
        <w:t>SPS</w:t>
      </w:r>
      <w:r w:rsidR="006448B8" w:rsidRPr="00030408">
        <w:rPr>
          <w:rFonts w:ascii="Arial" w:hAnsi="Arial" w:cs="Arial"/>
          <w:sz w:val="20"/>
          <w:szCs w:val="20"/>
        </w:rPr>
        <w:t xml:space="preserve"> </w:t>
      </w:r>
      <w:r w:rsidR="00946B2C" w:rsidRPr="00030408">
        <w:rPr>
          <w:rFonts w:ascii="Arial" w:hAnsi="Arial" w:cs="Arial"/>
          <w:color w:val="000000" w:themeColor="text1"/>
          <w:sz w:val="20"/>
          <w:szCs w:val="20"/>
        </w:rPr>
        <w:t xml:space="preserve">Priede Nr. </w:t>
      </w:r>
      <w:r w:rsidR="008C6806">
        <w:rPr>
          <w:rFonts w:ascii="Arial" w:hAnsi="Arial" w:cs="Arial"/>
          <w:color w:val="000000" w:themeColor="text1"/>
          <w:sz w:val="20"/>
          <w:szCs w:val="20"/>
        </w:rPr>
        <w:t>14</w:t>
      </w:r>
      <w:r w:rsidR="00946B2C" w:rsidRPr="00030408">
        <w:rPr>
          <w:rFonts w:ascii="Arial" w:hAnsi="Arial" w:cs="Arial"/>
          <w:color w:val="000000" w:themeColor="text1"/>
          <w:sz w:val="20"/>
          <w:szCs w:val="20"/>
        </w:rPr>
        <w:t xml:space="preserve"> </w:t>
      </w:r>
      <w:r w:rsidRPr="00030408">
        <w:rPr>
          <w:rFonts w:ascii="Arial" w:hAnsi="Arial" w:cs="Arial"/>
          <w:sz w:val="20"/>
          <w:szCs w:val="20"/>
        </w:rPr>
        <w:t xml:space="preserve">nustatytą terminą. Šis patvirtinimas iš </w:t>
      </w:r>
      <w:r w:rsidR="00946B2C" w:rsidRPr="00030408">
        <w:rPr>
          <w:rFonts w:ascii="Arial" w:hAnsi="Arial" w:cs="Arial"/>
          <w:sz w:val="20"/>
          <w:szCs w:val="20"/>
        </w:rPr>
        <w:t xml:space="preserve">Perkančiojo subjekto </w:t>
      </w:r>
      <w:r w:rsidRPr="00030408">
        <w:rPr>
          <w:rFonts w:ascii="Arial" w:hAnsi="Arial" w:cs="Arial"/>
          <w:sz w:val="20"/>
          <w:szCs w:val="20"/>
        </w:rPr>
        <w:t xml:space="preserve">neatima teisės atmesti </w:t>
      </w:r>
      <w:r w:rsidR="00AC3BEB" w:rsidRPr="00030408">
        <w:rPr>
          <w:rFonts w:ascii="Arial" w:hAnsi="Arial" w:cs="Arial"/>
          <w:sz w:val="20"/>
          <w:szCs w:val="20"/>
        </w:rPr>
        <w:t>P</w:t>
      </w:r>
      <w:r w:rsidRPr="00030408">
        <w:rPr>
          <w:rFonts w:ascii="Arial" w:hAnsi="Arial" w:cs="Arial"/>
          <w:sz w:val="20"/>
          <w:szCs w:val="20"/>
        </w:rPr>
        <w:t xml:space="preserve">asiūlymo galiojimo užtikrinimo gavus informacijos, kad </w:t>
      </w:r>
      <w:r w:rsidR="00AC3BEB" w:rsidRPr="00030408">
        <w:rPr>
          <w:rFonts w:ascii="Arial" w:hAnsi="Arial" w:cs="Arial"/>
          <w:sz w:val="20"/>
          <w:szCs w:val="20"/>
        </w:rPr>
        <w:t>P</w:t>
      </w:r>
      <w:r w:rsidRPr="00030408">
        <w:rPr>
          <w:rFonts w:ascii="Arial" w:hAnsi="Arial" w:cs="Arial"/>
          <w:sz w:val="20"/>
          <w:szCs w:val="20"/>
        </w:rPr>
        <w:t xml:space="preserve">asiūlymo galiojimą užtikrinantis ūkio subjektas tapo nemokus ar neįvykdė įsipareigojimų </w:t>
      </w:r>
      <w:r w:rsidRPr="00030408">
        <w:rPr>
          <w:rFonts w:ascii="Arial" w:hAnsi="Arial" w:cs="Arial"/>
          <w:color w:val="7030A0"/>
          <w:sz w:val="20"/>
          <w:szCs w:val="20"/>
        </w:rPr>
        <w:t xml:space="preserve"> </w:t>
      </w:r>
      <w:r w:rsidR="00D62D85" w:rsidRPr="00030408">
        <w:rPr>
          <w:rFonts w:ascii="Arial" w:hAnsi="Arial" w:cs="Arial"/>
          <w:sz w:val="20"/>
          <w:szCs w:val="20"/>
        </w:rPr>
        <w:t>Perkančiajam subjektui</w:t>
      </w:r>
      <w:r w:rsidRPr="00030408">
        <w:rPr>
          <w:rFonts w:ascii="Arial" w:hAnsi="Arial" w:cs="Arial"/>
          <w:sz w:val="20"/>
          <w:szCs w:val="20"/>
        </w:rPr>
        <w:t xml:space="preserve">  arba kitiems ūkio subjektams, ar netinkamai juos vykdė.</w:t>
      </w:r>
    </w:p>
    <w:p w14:paraId="450FD197" w14:textId="37FC544F" w:rsidR="00000B56" w:rsidRPr="00030408" w:rsidRDefault="00D62D85" w:rsidP="00D62D85">
      <w:pPr>
        <w:pStyle w:val="ListParagraph"/>
        <w:numPr>
          <w:ilvl w:val="1"/>
          <w:numId w:val="23"/>
        </w:numPr>
        <w:tabs>
          <w:tab w:val="left" w:pos="1134"/>
        </w:tabs>
        <w:spacing w:after="0" w:line="240" w:lineRule="auto"/>
        <w:ind w:left="567" w:hanging="567"/>
        <w:jc w:val="both"/>
        <w:rPr>
          <w:rFonts w:ascii="Arial" w:hAnsi="Arial" w:cs="Arial"/>
          <w:sz w:val="20"/>
          <w:szCs w:val="20"/>
        </w:rPr>
      </w:pPr>
      <w:r w:rsidRPr="00030408">
        <w:rPr>
          <w:rFonts w:ascii="Arial" w:hAnsi="Arial" w:cs="Arial"/>
          <w:sz w:val="20"/>
          <w:szCs w:val="20"/>
        </w:rPr>
        <w:t>Perkantysis subjek</w:t>
      </w:r>
      <w:r w:rsidR="00680BD7" w:rsidRPr="00030408">
        <w:rPr>
          <w:rFonts w:ascii="Arial" w:hAnsi="Arial" w:cs="Arial"/>
          <w:sz w:val="20"/>
          <w:szCs w:val="20"/>
        </w:rPr>
        <w:t>tas</w:t>
      </w:r>
      <w:r w:rsidR="00000B56" w:rsidRPr="00030408">
        <w:rPr>
          <w:rFonts w:ascii="Arial" w:hAnsi="Arial" w:cs="Arial"/>
          <w:sz w:val="20"/>
          <w:szCs w:val="20"/>
        </w:rPr>
        <w:t xml:space="preserve"> gali prašyti </w:t>
      </w:r>
      <w:r w:rsidR="00A524F1" w:rsidRPr="00030408">
        <w:rPr>
          <w:rFonts w:ascii="Arial" w:hAnsi="Arial" w:cs="Arial"/>
          <w:sz w:val="20"/>
          <w:szCs w:val="20"/>
        </w:rPr>
        <w:t>d</w:t>
      </w:r>
      <w:r w:rsidR="00000B56" w:rsidRPr="00030408">
        <w:rPr>
          <w:rFonts w:ascii="Arial" w:hAnsi="Arial" w:cs="Arial"/>
          <w:sz w:val="20"/>
          <w:szCs w:val="20"/>
        </w:rPr>
        <w:t xml:space="preserve">alyvius pratęsti </w:t>
      </w:r>
      <w:r w:rsidR="00680BD7" w:rsidRPr="00030408">
        <w:rPr>
          <w:rFonts w:ascii="Arial" w:hAnsi="Arial" w:cs="Arial"/>
          <w:sz w:val="20"/>
          <w:szCs w:val="20"/>
        </w:rPr>
        <w:t>P</w:t>
      </w:r>
      <w:r w:rsidR="00000B56" w:rsidRPr="00030408">
        <w:rPr>
          <w:rFonts w:ascii="Arial" w:hAnsi="Arial" w:cs="Arial"/>
          <w:sz w:val="20"/>
          <w:szCs w:val="20"/>
        </w:rPr>
        <w:t>asiūlymo galiojimo užtikrinimo laiką iki konkrečiai nurodytos datos.</w:t>
      </w:r>
    </w:p>
    <w:p w14:paraId="0AE871E3" w14:textId="444F6233" w:rsidR="00000B56" w:rsidRPr="00030408" w:rsidRDefault="00000B56" w:rsidP="00680BD7">
      <w:pPr>
        <w:pStyle w:val="ListParagraph"/>
        <w:numPr>
          <w:ilvl w:val="1"/>
          <w:numId w:val="23"/>
        </w:numPr>
        <w:tabs>
          <w:tab w:val="left" w:pos="1134"/>
        </w:tabs>
        <w:spacing w:after="0" w:line="240" w:lineRule="auto"/>
        <w:ind w:left="567" w:hanging="567"/>
        <w:jc w:val="both"/>
        <w:rPr>
          <w:rFonts w:ascii="Arial" w:hAnsi="Arial" w:cs="Arial"/>
          <w:color w:val="000000" w:themeColor="text1"/>
          <w:sz w:val="20"/>
          <w:szCs w:val="20"/>
        </w:rPr>
      </w:pPr>
      <w:r w:rsidRPr="00030408">
        <w:rPr>
          <w:rFonts w:ascii="Arial" w:hAnsi="Arial" w:cs="Arial"/>
          <w:sz w:val="20"/>
          <w:szCs w:val="20"/>
        </w:rPr>
        <w:t>Pasiūlymo</w:t>
      </w:r>
      <w:r w:rsidRPr="00030408">
        <w:rPr>
          <w:rFonts w:ascii="Arial" w:hAnsi="Arial" w:cs="Arial"/>
          <w:color w:val="000000" w:themeColor="text1"/>
          <w:sz w:val="20"/>
          <w:szCs w:val="20"/>
        </w:rPr>
        <w:t xml:space="preserve"> galiojimo užtikrinimas</w:t>
      </w:r>
      <w:r w:rsidR="00EE372F" w:rsidRPr="00030408">
        <w:rPr>
          <w:rFonts w:ascii="Arial" w:hAnsi="Arial" w:cs="Arial"/>
          <w:color w:val="000000" w:themeColor="text1"/>
          <w:sz w:val="20"/>
          <w:szCs w:val="20"/>
        </w:rPr>
        <w:t>,</w:t>
      </w:r>
      <w:r w:rsidRPr="00030408">
        <w:rPr>
          <w:rFonts w:ascii="Arial" w:hAnsi="Arial" w:cs="Arial"/>
          <w:color w:val="000000" w:themeColor="text1"/>
          <w:sz w:val="20"/>
          <w:szCs w:val="20"/>
        </w:rPr>
        <w:t xml:space="preserve"> </w:t>
      </w:r>
      <w:r w:rsidR="00EE372F" w:rsidRPr="00030408">
        <w:rPr>
          <w:rFonts w:ascii="Arial" w:hAnsi="Arial" w:cs="Arial"/>
          <w:color w:val="000000" w:themeColor="text1"/>
          <w:sz w:val="20"/>
          <w:szCs w:val="20"/>
        </w:rPr>
        <w:t xml:space="preserve">Tiekėjui paprašius, </w:t>
      </w:r>
      <w:r w:rsidRPr="00030408">
        <w:rPr>
          <w:rFonts w:ascii="Arial" w:hAnsi="Arial" w:cs="Arial"/>
          <w:color w:val="000000" w:themeColor="text1"/>
          <w:sz w:val="20"/>
          <w:szCs w:val="20"/>
        </w:rPr>
        <w:t xml:space="preserve">grąžinamas (arba atsisakoma teisių į jį) </w:t>
      </w:r>
      <w:r w:rsidRPr="00030408">
        <w:rPr>
          <w:rFonts w:ascii="Arial" w:hAnsi="Arial" w:cs="Arial"/>
          <w:sz w:val="20"/>
          <w:szCs w:val="20"/>
        </w:rPr>
        <w:t xml:space="preserve">per </w:t>
      </w:r>
      <w:r w:rsidR="00680BD7" w:rsidRPr="00030408">
        <w:rPr>
          <w:rFonts w:ascii="Arial" w:hAnsi="Arial" w:cs="Arial"/>
          <w:sz w:val="20"/>
          <w:szCs w:val="20"/>
        </w:rPr>
        <w:t>SPS</w:t>
      </w:r>
      <w:r w:rsidRPr="00030408">
        <w:rPr>
          <w:rFonts w:ascii="Arial" w:hAnsi="Arial" w:cs="Arial"/>
          <w:color w:val="000000"/>
          <w:sz w:val="20"/>
          <w:szCs w:val="20"/>
          <w:shd w:val="clear" w:color="auto" w:fill="FFFFFF"/>
        </w:rPr>
        <w:t xml:space="preserve"> </w:t>
      </w:r>
      <w:r w:rsidR="00680BD7" w:rsidRPr="00030408">
        <w:rPr>
          <w:rFonts w:ascii="Arial" w:hAnsi="Arial" w:cs="Arial"/>
          <w:color w:val="000000"/>
          <w:sz w:val="20"/>
          <w:szCs w:val="20"/>
          <w:shd w:val="clear" w:color="auto" w:fill="FFFFFF"/>
        </w:rPr>
        <w:t xml:space="preserve">Priede Nr. </w:t>
      </w:r>
      <w:r w:rsidR="00CA7667" w:rsidRPr="00030408">
        <w:rPr>
          <w:rFonts w:ascii="Arial" w:hAnsi="Arial" w:cs="Arial"/>
          <w:color w:val="000000"/>
          <w:sz w:val="20"/>
          <w:szCs w:val="20"/>
          <w:shd w:val="clear" w:color="auto" w:fill="FFFFFF"/>
        </w:rPr>
        <w:t>3</w:t>
      </w:r>
      <w:r w:rsidR="00680BD7" w:rsidRPr="00030408">
        <w:rPr>
          <w:rFonts w:ascii="Arial" w:hAnsi="Arial" w:cs="Arial"/>
          <w:color w:val="000000"/>
          <w:sz w:val="20"/>
          <w:szCs w:val="20"/>
          <w:shd w:val="clear" w:color="auto" w:fill="FFFFFF"/>
        </w:rPr>
        <w:t xml:space="preserve"> </w:t>
      </w:r>
      <w:r w:rsidRPr="00030408">
        <w:rPr>
          <w:rFonts w:ascii="Arial" w:hAnsi="Arial" w:cs="Arial"/>
          <w:sz w:val="20"/>
          <w:szCs w:val="20"/>
        </w:rPr>
        <w:t xml:space="preserve">nustatytą terminą </w:t>
      </w:r>
      <w:r w:rsidRPr="00030408">
        <w:rPr>
          <w:rFonts w:ascii="Arial" w:hAnsi="Arial" w:cs="Arial"/>
          <w:color w:val="000000" w:themeColor="text1"/>
          <w:sz w:val="20"/>
          <w:szCs w:val="20"/>
        </w:rPr>
        <w:t>įvykus bent vienai iš šių sąlygų:</w:t>
      </w:r>
    </w:p>
    <w:p w14:paraId="1265D7C0" w14:textId="070E55C9" w:rsidR="00000B56" w:rsidRPr="00030408" w:rsidRDefault="009D1CA6" w:rsidP="009D1CA6">
      <w:pPr>
        <w:pStyle w:val="ListParagraph"/>
        <w:numPr>
          <w:ilvl w:val="2"/>
          <w:numId w:val="23"/>
        </w:numPr>
        <w:spacing w:after="120" w:line="20" w:lineRule="atLeast"/>
        <w:ind w:left="1134" w:hanging="567"/>
        <w:jc w:val="both"/>
        <w:rPr>
          <w:rFonts w:ascii="Arial" w:hAnsi="Arial" w:cs="Arial"/>
          <w:color w:val="000000" w:themeColor="text1"/>
          <w:sz w:val="20"/>
          <w:szCs w:val="20"/>
        </w:rPr>
      </w:pPr>
      <w:r w:rsidRPr="00030408">
        <w:rPr>
          <w:rFonts w:ascii="Arial" w:hAnsi="Arial" w:cs="Arial"/>
          <w:color w:val="000000" w:themeColor="text1"/>
          <w:sz w:val="20"/>
          <w:szCs w:val="20"/>
        </w:rPr>
        <w:t>P</w:t>
      </w:r>
      <w:r w:rsidR="00000B56" w:rsidRPr="00030408">
        <w:rPr>
          <w:rFonts w:ascii="Arial" w:hAnsi="Arial" w:cs="Arial"/>
          <w:color w:val="000000" w:themeColor="text1"/>
          <w:sz w:val="20"/>
          <w:szCs w:val="20"/>
        </w:rPr>
        <w:t xml:space="preserve">asibaigia </w:t>
      </w:r>
      <w:r w:rsidRPr="00030408">
        <w:rPr>
          <w:rFonts w:ascii="Arial" w:hAnsi="Arial" w:cs="Arial"/>
          <w:color w:val="000000" w:themeColor="text1"/>
          <w:sz w:val="20"/>
          <w:szCs w:val="20"/>
        </w:rPr>
        <w:t>P</w:t>
      </w:r>
      <w:r w:rsidR="00000B56" w:rsidRPr="00030408">
        <w:rPr>
          <w:rFonts w:ascii="Arial" w:hAnsi="Arial" w:cs="Arial"/>
          <w:color w:val="000000" w:themeColor="text1"/>
          <w:sz w:val="20"/>
          <w:szCs w:val="20"/>
        </w:rPr>
        <w:t xml:space="preserve">asiūlymų užtikrinimo galiojimo laikas ir </w:t>
      </w:r>
      <w:r w:rsidR="00A524F1" w:rsidRPr="00030408">
        <w:rPr>
          <w:rFonts w:ascii="Arial" w:hAnsi="Arial" w:cs="Arial"/>
          <w:color w:val="000000" w:themeColor="text1"/>
          <w:sz w:val="20"/>
          <w:szCs w:val="20"/>
        </w:rPr>
        <w:t>d</w:t>
      </w:r>
      <w:r w:rsidR="00000B56" w:rsidRPr="00030408">
        <w:rPr>
          <w:rFonts w:ascii="Arial" w:hAnsi="Arial" w:cs="Arial"/>
          <w:color w:val="000000" w:themeColor="text1"/>
          <w:sz w:val="20"/>
          <w:szCs w:val="20"/>
        </w:rPr>
        <w:t xml:space="preserve">alyvis jo nepratęsia ir </w:t>
      </w:r>
      <w:r w:rsidRPr="00030408">
        <w:rPr>
          <w:rFonts w:ascii="Arial" w:hAnsi="Arial" w:cs="Arial"/>
          <w:color w:val="000000" w:themeColor="text1"/>
          <w:sz w:val="20"/>
          <w:szCs w:val="20"/>
        </w:rPr>
        <w:t xml:space="preserve">/ </w:t>
      </w:r>
      <w:r w:rsidR="00000B56" w:rsidRPr="00030408">
        <w:rPr>
          <w:rFonts w:ascii="Arial" w:hAnsi="Arial" w:cs="Arial"/>
          <w:color w:val="000000" w:themeColor="text1"/>
          <w:sz w:val="20"/>
          <w:szCs w:val="20"/>
        </w:rPr>
        <w:t>ar ne</w:t>
      </w:r>
      <w:r w:rsidR="00000B56" w:rsidRPr="00030408">
        <w:rPr>
          <w:rFonts w:ascii="Arial" w:hAnsi="Arial" w:cs="Arial"/>
          <w:sz w:val="20"/>
          <w:szCs w:val="20"/>
        </w:rPr>
        <w:t xml:space="preserve">pateikia naujo </w:t>
      </w:r>
      <w:r w:rsidRPr="00030408">
        <w:rPr>
          <w:rFonts w:ascii="Arial" w:hAnsi="Arial" w:cs="Arial"/>
          <w:sz w:val="20"/>
          <w:szCs w:val="20"/>
        </w:rPr>
        <w:t>P</w:t>
      </w:r>
      <w:r w:rsidR="00000B56" w:rsidRPr="00030408">
        <w:rPr>
          <w:rFonts w:ascii="Arial" w:hAnsi="Arial" w:cs="Arial"/>
          <w:sz w:val="20"/>
          <w:szCs w:val="20"/>
        </w:rPr>
        <w:t>asiūlymo galiojimo užtikrinimą patvirtinančio dokumento (jeigu jo reikalaujama)</w:t>
      </w:r>
      <w:r w:rsidR="00000B56" w:rsidRPr="00030408">
        <w:rPr>
          <w:rFonts w:ascii="Arial" w:hAnsi="Arial" w:cs="Arial"/>
          <w:color w:val="000000" w:themeColor="text1"/>
          <w:sz w:val="20"/>
          <w:szCs w:val="20"/>
        </w:rPr>
        <w:t>;</w:t>
      </w:r>
    </w:p>
    <w:p w14:paraId="6812A2C2" w14:textId="3A91420A" w:rsidR="00000B56" w:rsidRPr="00030408" w:rsidRDefault="009D1CA6" w:rsidP="009D1CA6">
      <w:pPr>
        <w:pStyle w:val="ListParagraph"/>
        <w:numPr>
          <w:ilvl w:val="2"/>
          <w:numId w:val="23"/>
        </w:numPr>
        <w:spacing w:after="120" w:line="20" w:lineRule="atLeast"/>
        <w:ind w:left="1134" w:hanging="567"/>
        <w:jc w:val="both"/>
        <w:rPr>
          <w:rFonts w:ascii="Arial" w:hAnsi="Arial" w:cs="Arial"/>
          <w:color w:val="000000" w:themeColor="text1"/>
          <w:sz w:val="20"/>
          <w:szCs w:val="20"/>
        </w:rPr>
      </w:pPr>
      <w:r w:rsidRPr="00030408">
        <w:rPr>
          <w:rFonts w:ascii="Arial" w:hAnsi="Arial" w:cs="Arial"/>
          <w:color w:val="000000" w:themeColor="text1"/>
          <w:sz w:val="20"/>
          <w:szCs w:val="20"/>
        </w:rPr>
        <w:t>Į</w:t>
      </w:r>
      <w:r w:rsidR="00000B56" w:rsidRPr="00030408">
        <w:rPr>
          <w:rFonts w:ascii="Arial" w:hAnsi="Arial" w:cs="Arial"/>
          <w:color w:val="000000" w:themeColor="text1"/>
          <w:sz w:val="20"/>
          <w:szCs w:val="20"/>
        </w:rPr>
        <w:t xml:space="preserve">sigalioja pasirašyta </w:t>
      </w:r>
      <w:r w:rsidRPr="00030408">
        <w:rPr>
          <w:rFonts w:ascii="Arial" w:hAnsi="Arial" w:cs="Arial"/>
          <w:color w:val="000000" w:themeColor="text1"/>
          <w:sz w:val="20"/>
          <w:szCs w:val="20"/>
        </w:rPr>
        <w:t>S</w:t>
      </w:r>
      <w:r w:rsidR="00000B56" w:rsidRPr="00030408">
        <w:rPr>
          <w:rFonts w:ascii="Arial" w:hAnsi="Arial" w:cs="Arial"/>
          <w:color w:val="000000" w:themeColor="text1"/>
          <w:sz w:val="20"/>
          <w:szCs w:val="20"/>
        </w:rPr>
        <w:t>utartis;</w:t>
      </w:r>
    </w:p>
    <w:p w14:paraId="2DFAEDA8" w14:textId="10BBD5DA" w:rsidR="00000B56" w:rsidRPr="00030408" w:rsidRDefault="009D1CA6" w:rsidP="009D1CA6">
      <w:pPr>
        <w:pStyle w:val="ListParagraph"/>
        <w:numPr>
          <w:ilvl w:val="2"/>
          <w:numId w:val="23"/>
        </w:numPr>
        <w:spacing w:after="120" w:line="20" w:lineRule="atLeast"/>
        <w:ind w:left="1134" w:hanging="567"/>
        <w:jc w:val="both"/>
        <w:rPr>
          <w:rFonts w:ascii="Arial" w:hAnsi="Arial" w:cs="Arial"/>
          <w:sz w:val="20"/>
          <w:szCs w:val="20"/>
        </w:rPr>
      </w:pPr>
      <w:r w:rsidRPr="00030408">
        <w:rPr>
          <w:rFonts w:ascii="Arial" w:hAnsi="Arial" w:cs="Arial"/>
          <w:color w:val="000000" w:themeColor="text1"/>
          <w:sz w:val="20"/>
          <w:szCs w:val="20"/>
        </w:rPr>
        <w:t>N</w:t>
      </w:r>
      <w:r w:rsidR="00000B56" w:rsidRPr="00030408">
        <w:rPr>
          <w:rFonts w:ascii="Arial" w:hAnsi="Arial" w:cs="Arial"/>
          <w:color w:val="000000" w:themeColor="text1"/>
          <w:sz w:val="20"/>
          <w:szCs w:val="20"/>
        </w:rPr>
        <w:t xml:space="preserve">utraukiamos </w:t>
      </w:r>
      <w:r w:rsidRPr="00030408">
        <w:rPr>
          <w:rFonts w:ascii="Arial" w:hAnsi="Arial" w:cs="Arial"/>
          <w:color w:val="000000" w:themeColor="text1"/>
          <w:sz w:val="20"/>
          <w:szCs w:val="20"/>
        </w:rPr>
        <w:t>P</w:t>
      </w:r>
      <w:r w:rsidR="00000B56" w:rsidRPr="00030408">
        <w:rPr>
          <w:rFonts w:ascii="Arial" w:hAnsi="Arial" w:cs="Arial"/>
          <w:color w:val="000000" w:themeColor="text1"/>
          <w:sz w:val="20"/>
          <w:szCs w:val="20"/>
        </w:rPr>
        <w:t>irkimo procedūros.</w:t>
      </w:r>
    </w:p>
    <w:p w14:paraId="14CBD3AD" w14:textId="561B0100" w:rsidR="009D0DC5" w:rsidRPr="009D1CA6" w:rsidRDefault="009D1CA6" w:rsidP="009D1CA6">
      <w:pPr>
        <w:pStyle w:val="Heading1"/>
        <w:numPr>
          <w:ilvl w:val="0"/>
          <w:numId w:val="23"/>
        </w:numPr>
        <w:tabs>
          <w:tab w:val="left" w:pos="709"/>
        </w:tabs>
        <w:rPr>
          <w:rFonts w:ascii="Arial" w:hAnsi="Arial" w:cs="Arial"/>
          <w:b/>
          <w:bCs/>
          <w:sz w:val="20"/>
          <w:szCs w:val="20"/>
        </w:rPr>
      </w:pPr>
      <w:bookmarkStart w:id="30" w:name="_Toc229477029"/>
      <w:r>
        <w:rPr>
          <w:rFonts w:ascii="Arial" w:hAnsi="Arial" w:cs="Arial"/>
          <w:b/>
          <w:bCs/>
          <w:sz w:val="20"/>
          <w:szCs w:val="20"/>
        </w:rPr>
        <w:t>PASIŪLYMŲ VERTINIMAS</w:t>
      </w:r>
      <w:bookmarkEnd w:id="30"/>
    </w:p>
    <w:p w14:paraId="46E1A60B" w14:textId="3FA5E1BA" w:rsidR="004E71CB" w:rsidRPr="00581257" w:rsidRDefault="00987F05" w:rsidP="00C803F2">
      <w:pPr>
        <w:pStyle w:val="ListParagraph"/>
        <w:numPr>
          <w:ilvl w:val="1"/>
          <w:numId w:val="23"/>
        </w:numPr>
        <w:spacing w:after="0" w:line="240" w:lineRule="auto"/>
        <w:ind w:left="567" w:hanging="567"/>
        <w:contextualSpacing w:val="0"/>
        <w:jc w:val="both"/>
        <w:rPr>
          <w:rFonts w:ascii="Arial" w:hAnsi="Arial" w:cs="Arial"/>
          <w:color w:val="7030A0"/>
          <w:sz w:val="20"/>
          <w:szCs w:val="20"/>
        </w:rPr>
      </w:pPr>
      <w:r w:rsidRPr="00581257">
        <w:rPr>
          <w:rFonts w:ascii="Arial" w:eastAsia="Calibri" w:hAnsi="Arial" w:cs="Arial"/>
          <w:sz w:val="20"/>
          <w:szCs w:val="20"/>
        </w:rPr>
        <w:t>Perkantysis subjektas</w:t>
      </w:r>
      <w:r w:rsidR="004E71CB" w:rsidRPr="00581257">
        <w:rPr>
          <w:rFonts w:ascii="Arial" w:eastAsia="Calibri" w:hAnsi="Arial" w:cs="Arial"/>
          <w:sz w:val="20"/>
          <w:szCs w:val="20"/>
        </w:rPr>
        <w:t xml:space="preserve"> ekonomiškai naudingiausią </w:t>
      </w:r>
      <w:r w:rsidR="00A63021" w:rsidRPr="00581257">
        <w:rPr>
          <w:rFonts w:ascii="Arial" w:eastAsia="Calibri" w:hAnsi="Arial" w:cs="Arial"/>
          <w:sz w:val="20"/>
          <w:szCs w:val="20"/>
        </w:rPr>
        <w:t>P</w:t>
      </w:r>
      <w:r w:rsidR="004E71CB" w:rsidRPr="00581257">
        <w:rPr>
          <w:rFonts w:ascii="Arial" w:eastAsia="Calibri" w:hAnsi="Arial" w:cs="Arial"/>
          <w:sz w:val="20"/>
          <w:szCs w:val="20"/>
        </w:rPr>
        <w:t>asiūlymą išrenka pagal</w:t>
      </w:r>
      <w:r w:rsidR="002A6A88" w:rsidRPr="00581257">
        <w:rPr>
          <w:rFonts w:ascii="Arial" w:eastAsia="Calibri" w:hAnsi="Arial" w:cs="Arial"/>
          <w:sz w:val="20"/>
          <w:szCs w:val="20"/>
        </w:rPr>
        <w:t xml:space="preserve"> </w:t>
      </w:r>
      <w:r w:rsidR="00C61B15" w:rsidRPr="00581257">
        <w:rPr>
          <w:rFonts w:ascii="Arial" w:eastAsia="Calibri" w:hAnsi="Arial" w:cs="Arial"/>
          <w:b/>
          <w:bCs/>
          <w:sz w:val="20"/>
          <w:szCs w:val="20"/>
        </w:rPr>
        <w:t>kainą</w:t>
      </w:r>
      <w:r w:rsidR="00C61B15" w:rsidRPr="00581257">
        <w:rPr>
          <w:rFonts w:ascii="Arial" w:eastAsia="Calibri" w:hAnsi="Arial" w:cs="Arial"/>
          <w:sz w:val="20"/>
          <w:szCs w:val="20"/>
        </w:rPr>
        <w:t>.</w:t>
      </w:r>
      <w:r w:rsidR="004E71CB" w:rsidRPr="00581257">
        <w:rPr>
          <w:rFonts w:ascii="Arial" w:eastAsia="Calibri" w:hAnsi="Arial" w:cs="Arial"/>
          <w:sz w:val="20"/>
          <w:szCs w:val="20"/>
        </w:rPr>
        <w:t xml:space="preserve"> </w:t>
      </w:r>
      <w:r w:rsidR="00C803F2" w:rsidRPr="00581257">
        <w:rPr>
          <w:rFonts w:ascii="Arial" w:eastAsia="Calibri" w:hAnsi="Arial" w:cs="Arial"/>
          <w:sz w:val="20"/>
          <w:szCs w:val="20"/>
        </w:rPr>
        <w:t>T</w:t>
      </w:r>
      <w:r w:rsidR="004E71CB" w:rsidRPr="00581257">
        <w:rPr>
          <w:rFonts w:ascii="Arial" w:eastAsia="Calibri" w:hAnsi="Arial" w:cs="Arial"/>
          <w:sz w:val="20"/>
          <w:szCs w:val="20"/>
        </w:rPr>
        <w:t xml:space="preserve">iekėjo </w:t>
      </w:r>
      <w:r w:rsidR="00A63021" w:rsidRPr="00581257">
        <w:rPr>
          <w:rFonts w:ascii="Arial" w:eastAsia="Calibri" w:hAnsi="Arial" w:cs="Arial"/>
          <w:sz w:val="20"/>
          <w:szCs w:val="20"/>
        </w:rPr>
        <w:t>P</w:t>
      </w:r>
      <w:r w:rsidR="004E71CB" w:rsidRPr="00581257">
        <w:rPr>
          <w:rFonts w:ascii="Arial" w:eastAsia="Calibri" w:hAnsi="Arial" w:cs="Arial"/>
          <w:sz w:val="20"/>
          <w:szCs w:val="20"/>
        </w:rPr>
        <w:t>asiūlyme nurodyt</w:t>
      </w:r>
      <w:r w:rsidR="00C61B15" w:rsidRPr="00581257">
        <w:rPr>
          <w:rFonts w:ascii="Arial" w:eastAsia="Calibri" w:hAnsi="Arial" w:cs="Arial"/>
          <w:sz w:val="20"/>
          <w:szCs w:val="20"/>
        </w:rPr>
        <w:t>a</w:t>
      </w:r>
      <w:r w:rsidR="004E71CB" w:rsidRPr="00581257">
        <w:rPr>
          <w:rFonts w:ascii="Arial" w:eastAsia="Calibri" w:hAnsi="Arial" w:cs="Arial"/>
          <w:sz w:val="20"/>
          <w:szCs w:val="20"/>
        </w:rPr>
        <w:t xml:space="preserve"> </w:t>
      </w:r>
      <w:r w:rsidR="00003A3F" w:rsidRPr="00581257">
        <w:rPr>
          <w:rFonts w:ascii="Arial" w:eastAsia="Calibri" w:hAnsi="Arial" w:cs="Arial"/>
          <w:sz w:val="20"/>
          <w:szCs w:val="20"/>
        </w:rPr>
        <w:t>kain</w:t>
      </w:r>
      <w:r w:rsidR="00C61B15" w:rsidRPr="00581257">
        <w:rPr>
          <w:rFonts w:ascii="Arial" w:eastAsia="Calibri" w:hAnsi="Arial" w:cs="Arial"/>
          <w:sz w:val="20"/>
          <w:szCs w:val="20"/>
        </w:rPr>
        <w:t xml:space="preserve">a </w:t>
      </w:r>
      <w:r w:rsidR="00003A3F" w:rsidRPr="00581257">
        <w:rPr>
          <w:rFonts w:ascii="Arial" w:eastAsia="Calibri" w:hAnsi="Arial" w:cs="Arial"/>
          <w:sz w:val="20"/>
          <w:szCs w:val="20"/>
        </w:rPr>
        <w:t xml:space="preserve"> turi būti apskaičiuota ir nurodyta taip, kaip reikalaujama </w:t>
      </w:r>
      <w:bookmarkStart w:id="31" w:name="_Hlk91157291"/>
      <w:r w:rsidR="00C803F2" w:rsidRPr="00581257">
        <w:rPr>
          <w:rFonts w:ascii="Arial" w:eastAsia="Calibri" w:hAnsi="Arial" w:cs="Arial"/>
          <w:sz w:val="20"/>
          <w:szCs w:val="20"/>
        </w:rPr>
        <w:t>SPS</w:t>
      </w:r>
      <w:r w:rsidR="00A176D5" w:rsidRPr="00581257">
        <w:rPr>
          <w:rFonts w:ascii="Arial" w:eastAsia="Calibri" w:hAnsi="Arial" w:cs="Arial"/>
          <w:sz w:val="20"/>
          <w:szCs w:val="20"/>
        </w:rPr>
        <w:t xml:space="preserve"> </w:t>
      </w:r>
      <w:bookmarkEnd w:id="31"/>
      <w:r w:rsidRPr="001351D6">
        <w:rPr>
          <w:rFonts w:ascii="Arial" w:hAnsi="Arial" w:cs="Arial"/>
          <w:sz w:val="20"/>
          <w:szCs w:val="20"/>
          <w:shd w:val="clear" w:color="auto" w:fill="FFFFFF"/>
        </w:rPr>
        <w:t>Priede Nr.</w:t>
      </w:r>
      <w:r w:rsidR="00CA7667" w:rsidRPr="00A62AE8">
        <w:rPr>
          <w:rFonts w:ascii="Arial" w:hAnsi="Arial" w:cs="Arial"/>
          <w:sz w:val="20"/>
          <w:szCs w:val="20"/>
          <w:shd w:val="clear" w:color="auto" w:fill="FFFFFF"/>
        </w:rPr>
        <w:t>2</w:t>
      </w:r>
      <w:r w:rsidR="00090235" w:rsidRPr="00A62AE8">
        <w:rPr>
          <w:rFonts w:ascii="Arial" w:eastAsia="Calibri" w:hAnsi="Arial" w:cs="Arial"/>
          <w:sz w:val="20"/>
          <w:szCs w:val="20"/>
        </w:rPr>
        <w:t>.</w:t>
      </w:r>
      <w:r w:rsidR="00090235" w:rsidRPr="00581257">
        <w:rPr>
          <w:rFonts w:ascii="Arial" w:eastAsia="Calibri" w:hAnsi="Arial" w:cs="Arial"/>
          <w:color w:val="7030A0"/>
          <w:sz w:val="20"/>
          <w:szCs w:val="20"/>
        </w:rPr>
        <w:t xml:space="preserve"> </w:t>
      </w:r>
    </w:p>
    <w:p w14:paraId="102136D3" w14:textId="1E0A831A" w:rsidR="00D734C6" w:rsidRPr="00581257" w:rsidRDefault="00D734C6" w:rsidP="006140C3">
      <w:pPr>
        <w:pStyle w:val="ListParagraph"/>
        <w:numPr>
          <w:ilvl w:val="1"/>
          <w:numId w:val="23"/>
        </w:numPr>
        <w:spacing w:after="0" w:line="240" w:lineRule="auto"/>
        <w:ind w:left="567" w:hanging="567"/>
        <w:contextualSpacing w:val="0"/>
        <w:jc w:val="both"/>
        <w:rPr>
          <w:rFonts w:ascii="Arial" w:eastAsiaTheme="minorHAnsi" w:hAnsi="Arial" w:cs="Arial"/>
          <w:bCs/>
          <w:iCs/>
          <w:sz w:val="20"/>
          <w:szCs w:val="20"/>
        </w:rPr>
      </w:pPr>
      <w:r w:rsidRPr="00581257">
        <w:rPr>
          <w:rFonts w:ascii="Arial" w:hAnsi="Arial" w:cs="Arial"/>
          <w:color w:val="000000" w:themeColor="text1"/>
          <w:sz w:val="20"/>
          <w:szCs w:val="20"/>
        </w:rPr>
        <w:t xml:space="preserve">Laimėjusiu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asiūlymu</w:t>
      </w:r>
      <w:r w:rsidRPr="00581257">
        <w:rPr>
          <w:rFonts w:ascii="Arial" w:hAnsi="Arial" w:cs="Arial"/>
          <w:color w:val="000000" w:themeColor="text1"/>
          <w:sz w:val="20"/>
          <w:szCs w:val="20"/>
        </w:rPr>
        <w:t xml:space="preserve"> galės būti pripažintas tik 1 (vienas) </w:t>
      </w:r>
      <w:r w:rsidR="005D7D8C" w:rsidRPr="00581257">
        <w:rPr>
          <w:rFonts w:ascii="Arial" w:hAnsi="Arial" w:cs="Arial"/>
          <w:color w:val="000000" w:themeColor="text1"/>
          <w:sz w:val="20"/>
          <w:szCs w:val="20"/>
        </w:rPr>
        <w:t xml:space="preserve">ekonomiškai naudingiausias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 xml:space="preserve">asiūlymas, esantis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asiūlymų eilės pirmojoje vietoje</w:t>
      </w:r>
      <w:r w:rsidRPr="00581257">
        <w:rPr>
          <w:rFonts w:ascii="Arial" w:hAnsi="Arial" w:cs="Arial"/>
          <w:color w:val="000000" w:themeColor="text1"/>
          <w:sz w:val="20"/>
          <w:szCs w:val="20"/>
        </w:rPr>
        <w:t xml:space="preserve">. </w:t>
      </w:r>
    </w:p>
    <w:p w14:paraId="06FB8148" w14:textId="25D5CAF0" w:rsidR="003300F2" w:rsidRPr="00581257" w:rsidRDefault="00581257" w:rsidP="00581257">
      <w:pPr>
        <w:pStyle w:val="Heading1"/>
        <w:numPr>
          <w:ilvl w:val="0"/>
          <w:numId w:val="23"/>
        </w:numPr>
        <w:tabs>
          <w:tab w:val="left" w:pos="709"/>
        </w:tabs>
        <w:rPr>
          <w:rFonts w:asciiTheme="minorHAnsi" w:hAnsiTheme="minorHAnsi" w:cstheme="minorHAnsi"/>
        </w:rPr>
      </w:pPr>
      <w:bookmarkStart w:id="32" w:name="_Toc229477030"/>
      <w:r>
        <w:rPr>
          <w:rFonts w:ascii="Arial" w:hAnsi="Arial" w:cs="Arial"/>
          <w:b/>
          <w:bCs/>
          <w:sz w:val="20"/>
          <w:szCs w:val="20"/>
        </w:rPr>
        <w:t>SUTARTIES SUDARYMAS</w:t>
      </w:r>
      <w:r w:rsidR="002F6E54">
        <w:rPr>
          <w:rFonts w:ascii="Arial" w:hAnsi="Arial" w:cs="Arial"/>
          <w:b/>
          <w:bCs/>
          <w:sz w:val="20"/>
          <w:szCs w:val="20"/>
        </w:rPr>
        <w:t>, SUTARTIES KAINA, SUTARTIES ĮVYKDYMO UŽTIKRINIMAS</w:t>
      </w:r>
      <w:bookmarkEnd w:id="32"/>
    </w:p>
    <w:p w14:paraId="27CAEFF7" w14:textId="0B13292A" w:rsidR="00F57665" w:rsidRPr="00654658" w:rsidRDefault="00F57665" w:rsidP="003E68E1">
      <w:pPr>
        <w:pStyle w:val="ListParagraph"/>
        <w:numPr>
          <w:ilvl w:val="1"/>
          <w:numId w:val="23"/>
        </w:numPr>
        <w:spacing w:after="0" w:line="240" w:lineRule="auto"/>
        <w:ind w:left="567" w:hanging="567"/>
        <w:jc w:val="both"/>
        <w:rPr>
          <w:rFonts w:ascii="Arial" w:hAnsi="Arial" w:cs="Arial"/>
          <w:color w:val="000000" w:themeColor="text1"/>
          <w:sz w:val="20"/>
          <w:szCs w:val="20"/>
        </w:rPr>
      </w:pPr>
      <w:r w:rsidRPr="00654658">
        <w:rPr>
          <w:rFonts w:ascii="Arial" w:hAnsi="Arial" w:cs="Arial"/>
          <w:color w:val="000000" w:themeColor="text1"/>
          <w:sz w:val="20"/>
          <w:szCs w:val="20"/>
        </w:rPr>
        <w:t xml:space="preserve">Ši </w:t>
      </w:r>
      <w:r w:rsidR="00B900AB" w:rsidRPr="00654658">
        <w:rPr>
          <w:rFonts w:ascii="Arial" w:hAnsi="Arial" w:cs="Arial"/>
          <w:color w:val="000000" w:themeColor="text1"/>
          <w:sz w:val="20"/>
          <w:szCs w:val="20"/>
        </w:rPr>
        <w:t>P</w:t>
      </w:r>
      <w:r w:rsidRPr="00654658">
        <w:rPr>
          <w:rFonts w:ascii="Arial" w:hAnsi="Arial" w:cs="Arial"/>
          <w:color w:val="000000" w:themeColor="text1"/>
          <w:sz w:val="20"/>
          <w:szCs w:val="20"/>
        </w:rPr>
        <w:t xml:space="preserve">irkimo procedūra atliekama siekiant sudaryti </w:t>
      </w:r>
      <w:r w:rsidR="00B900AB" w:rsidRPr="00654658">
        <w:rPr>
          <w:rFonts w:ascii="Arial" w:hAnsi="Arial" w:cs="Arial"/>
          <w:color w:val="000000" w:themeColor="text1"/>
          <w:sz w:val="20"/>
          <w:szCs w:val="20"/>
        </w:rPr>
        <w:t>S</w:t>
      </w:r>
      <w:r w:rsidRPr="00654658">
        <w:rPr>
          <w:rFonts w:ascii="Arial" w:hAnsi="Arial" w:cs="Arial"/>
          <w:color w:val="000000" w:themeColor="text1"/>
          <w:sz w:val="20"/>
          <w:szCs w:val="20"/>
        </w:rPr>
        <w:t>utartį</w:t>
      </w:r>
      <w:r w:rsidR="009A7D11" w:rsidRPr="00654658">
        <w:rPr>
          <w:rFonts w:ascii="Arial" w:hAnsi="Arial" w:cs="Arial"/>
          <w:color w:val="000000" w:themeColor="text1"/>
          <w:sz w:val="20"/>
          <w:szCs w:val="20"/>
        </w:rPr>
        <w:t xml:space="preserve"> su </w:t>
      </w:r>
      <w:r w:rsidR="00B900AB" w:rsidRPr="00654658">
        <w:rPr>
          <w:rFonts w:ascii="Arial" w:hAnsi="Arial" w:cs="Arial"/>
          <w:color w:val="000000" w:themeColor="text1"/>
          <w:sz w:val="20"/>
          <w:szCs w:val="20"/>
        </w:rPr>
        <w:t>T</w:t>
      </w:r>
      <w:r w:rsidR="009A7D11" w:rsidRPr="00654658">
        <w:rPr>
          <w:rFonts w:ascii="Arial" w:hAnsi="Arial" w:cs="Arial"/>
          <w:color w:val="000000" w:themeColor="text1"/>
          <w:sz w:val="20"/>
          <w:szCs w:val="20"/>
        </w:rPr>
        <w:t xml:space="preserve">iekėju, kurio </w:t>
      </w:r>
      <w:r w:rsidR="00B900AB" w:rsidRPr="00654658">
        <w:rPr>
          <w:rFonts w:ascii="Arial" w:hAnsi="Arial" w:cs="Arial"/>
          <w:color w:val="000000" w:themeColor="text1"/>
          <w:sz w:val="20"/>
          <w:szCs w:val="20"/>
        </w:rPr>
        <w:t>P</w:t>
      </w:r>
      <w:r w:rsidR="009A7D11" w:rsidRPr="00654658">
        <w:rPr>
          <w:rFonts w:ascii="Arial" w:hAnsi="Arial" w:cs="Arial"/>
          <w:color w:val="000000" w:themeColor="text1"/>
          <w:sz w:val="20"/>
          <w:szCs w:val="20"/>
        </w:rPr>
        <w:t>asiūlymas</w:t>
      </w:r>
      <w:r w:rsidR="007B12FF" w:rsidRPr="00654658">
        <w:rPr>
          <w:rFonts w:ascii="Arial" w:hAnsi="Arial" w:cs="Arial"/>
          <w:color w:val="000000" w:themeColor="text1"/>
          <w:sz w:val="20"/>
          <w:szCs w:val="20"/>
        </w:rPr>
        <w:t xml:space="preserve">, vadovaujantis </w:t>
      </w:r>
      <w:r w:rsidR="00B900AB" w:rsidRPr="00654658">
        <w:rPr>
          <w:rFonts w:ascii="Arial" w:hAnsi="Arial" w:cs="Arial"/>
          <w:color w:val="000000" w:themeColor="text1"/>
          <w:sz w:val="20"/>
          <w:szCs w:val="20"/>
        </w:rPr>
        <w:t>P</w:t>
      </w:r>
      <w:r w:rsidR="007B12FF" w:rsidRPr="00654658">
        <w:rPr>
          <w:rFonts w:ascii="Arial" w:hAnsi="Arial" w:cs="Arial"/>
          <w:color w:val="000000" w:themeColor="text1"/>
          <w:sz w:val="20"/>
          <w:szCs w:val="20"/>
        </w:rPr>
        <w:t xml:space="preserve">irkimo </w:t>
      </w:r>
      <w:r w:rsidR="00207E40" w:rsidRPr="00654658">
        <w:rPr>
          <w:rFonts w:ascii="Arial" w:hAnsi="Arial" w:cs="Arial"/>
          <w:color w:val="000000" w:themeColor="text1"/>
          <w:sz w:val="20"/>
          <w:szCs w:val="20"/>
        </w:rPr>
        <w:t>sąlygose</w:t>
      </w:r>
      <w:r w:rsidR="007B12FF" w:rsidRPr="00654658">
        <w:rPr>
          <w:rFonts w:ascii="Arial" w:hAnsi="Arial" w:cs="Arial"/>
          <w:color w:val="0070C0"/>
          <w:sz w:val="20"/>
          <w:szCs w:val="20"/>
        </w:rPr>
        <w:t xml:space="preserve"> </w:t>
      </w:r>
      <w:r w:rsidR="007B12FF" w:rsidRPr="00654658">
        <w:rPr>
          <w:rFonts w:ascii="Arial" w:hAnsi="Arial" w:cs="Arial"/>
          <w:color w:val="000000" w:themeColor="text1"/>
          <w:sz w:val="20"/>
          <w:szCs w:val="20"/>
        </w:rPr>
        <w:t>nustatyta tvarka</w:t>
      </w:r>
      <w:r w:rsidR="0023505D" w:rsidRPr="00654658">
        <w:rPr>
          <w:rFonts w:ascii="Arial" w:hAnsi="Arial" w:cs="Arial"/>
          <w:color w:val="000000" w:themeColor="text1"/>
          <w:sz w:val="20"/>
          <w:szCs w:val="20"/>
        </w:rPr>
        <w:t>,</w:t>
      </w:r>
      <w:r w:rsidR="009A7D11" w:rsidRPr="00654658">
        <w:rPr>
          <w:rFonts w:ascii="Arial" w:hAnsi="Arial" w:cs="Arial"/>
          <w:color w:val="000000" w:themeColor="text1"/>
          <w:sz w:val="20"/>
          <w:szCs w:val="20"/>
        </w:rPr>
        <w:t xml:space="preserve"> bus pripažintas </w:t>
      </w:r>
      <w:r w:rsidR="003E68E1" w:rsidRPr="00654658">
        <w:rPr>
          <w:rFonts w:ascii="Arial" w:hAnsi="Arial" w:cs="Arial"/>
          <w:color w:val="000000" w:themeColor="text1"/>
          <w:sz w:val="20"/>
          <w:szCs w:val="20"/>
        </w:rPr>
        <w:t>Pirkimo laimėto</w:t>
      </w:r>
      <w:r w:rsidR="003E68E1" w:rsidRPr="00907C20">
        <w:rPr>
          <w:rFonts w:ascii="Arial" w:hAnsi="Arial" w:cs="Arial"/>
          <w:color w:val="000000" w:themeColor="text1"/>
          <w:sz w:val="20"/>
          <w:szCs w:val="20"/>
        </w:rPr>
        <w:t>ju</w:t>
      </w:r>
      <w:r w:rsidR="00F065D6" w:rsidRPr="00FC3B0A">
        <w:rPr>
          <w:rFonts w:ascii="Arial" w:hAnsi="Arial" w:cs="Arial"/>
          <w:color w:val="000000" w:themeColor="text1"/>
          <w:sz w:val="20"/>
          <w:szCs w:val="20"/>
        </w:rPr>
        <w:t>.</w:t>
      </w:r>
      <w:r w:rsidR="00F065D6" w:rsidRPr="00654658">
        <w:rPr>
          <w:rFonts w:ascii="Arial" w:hAnsi="Arial" w:cs="Arial"/>
          <w:color w:val="000000" w:themeColor="text1"/>
          <w:sz w:val="20"/>
          <w:szCs w:val="20"/>
        </w:rPr>
        <w:t xml:space="preserve"> </w:t>
      </w:r>
      <w:r w:rsidR="004B2DE4" w:rsidRPr="00654658">
        <w:rPr>
          <w:rFonts w:ascii="Arial" w:hAnsi="Arial" w:cs="Arial"/>
          <w:sz w:val="20"/>
          <w:szCs w:val="20"/>
        </w:rPr>
        <w:t xml:space="preserve">Sutarties sąlygos pateikiamos </w:t>
      </w:r>
      <w:r w:rsidR="005B0861" w:rsidRPr="00654658">
        <w:rPr>
          <w:rFonts w:ascii="Arial" w:hAnsi="Arial" w:cs="Arial"/>
          <w:sz w:val="20"/>
          <w:szCs w:val="20"/>
        </w:rPr>
        <w:t xml:space="preserve">SPS Priede Nr. </w:t>
      </w:r>
      <w:r w:rsidR="008C6806">
        <w:rPr>
          <w:rFonts w:ascii="Arial" w:hAnsi="Arial" w:cs="Arial"/>
          <w:sz w:val="20"/>
          <w:szCs w:val="20"/>
        </w:rPr>
        <w:t>13</w:t>
      </w:r>
      <w:r w:rsidR="005B0861" w:rsidRPr="00654658">
        <w:rPr>
          <w:rFonts w:ascii="Arial" w:hAnsi="Arial" w:cs="Arial"/>
          <w:sz w:val="20"/>
          <w:szCs w:val="20"/>
        </w:rPr>
        <w:t xml:space="preserve">. </w:t>
      </w:r>
    </w:p>
    <w:p w14:paraId="4A540951" w14:textId="31D582B1" w:rsidR="005023C9" w:rsidRPr="00D7707F" w:rsidRDefault="00080AB3" w:rsidP="004C04E8">
      <w:pPr>
        <w:pStyle w:val="ListParagraph"/>
        <w:numPr>
          <w:ilvl w:val="1"/>
          <w:numId w:val="23"/>
        </w:numPr>
        <w:spacing w:after="0" w:line="240" w:lineRule="auto"/>
        <w:ind w:left="567" w:hanging="567"/>
        <w:jc w:val="both"/>
        <w:rPr>
          <w:rFonts w:ascii="Arial" w:hAnsi="Arial" w:cs="Arial"/>
          <w:i/>
          <w:iCs/>
          <w:sz w:val="20"/>
          <w:szCs w:val="20"/>
          <w:u w:val="single"/>
        </w:rPr>
      </w:pPr>
      <w:r w:rsidRPr="00654658">
        <w:rPr>
          <w:rFonts w:ascii="Arial" w:hAnsi="Arial" w:cs="Arial"/>
          <w:sz w:val="20"/>
          <w:szCs w:val="20"/>
        </w:rPr>
        <w:t xml:space="preserve">Su </w:t>
      </w:r>
      <w:r w:rsidRPr="00D7707F">
        <w:rPr>
          <w:rFonts w:ascii="Arial" w:hAnsi="Arial" w:cs="Arial"/>
          <w:color w:val="000000" w:themeColor="text1"/>
          <w:sz w:val="20"/>
          <w:szCs w:val="20"/>
        </w:rPr>
        <w:t>Pirkimo laimėtoju</w:t>
      </w:r>
      <w:r w:rsidRPr="00D7707F">
        <w:rPr>
          <w:rFonts w:ascii="Arial" w:hAnsi="Arial" w:cs="Arial"/>
          <w:sz w:val="20"/>
          <w:szCs w:val="20"/>
        </w:rPr>
        <w:t xml:space="preserve"> sudaromos Sutarties kaina bus lygi </w:t>
      </w:r>
      <w:r w:rsidRPr="00D7707F">
        <w:rPr>
          <w:rFonts w:ascii="Arial" w:hAnsi="Arial" w:cs="Arial"/>
          <w:b/>
          <w:bCs/>
          <w:sz w:val="20"/>
          <w:szCs w:val="20"/>
        </w:rPr>
        <w:t>laimėjusio Tiekėjo Pasiūlymo kainai</w:t>
      </w:r>
      <w:r w:rsidR="00030408" w:rsidRPr="00D7707F">
        <w:rPr>
          <w:rFonts w:ascii="Arial" w:hAnsi="Arial" w:cs="Arial"/>
          <w:b/>
          <w:bCs/>
          <w:sz w:val="20"/>
          <w:szCs w:val="20"/>
        </w:rPr>
        <w:t>.</w:t>
      </w:r>
    </w:p>
    <w:p w14:paraId="7C307714" w14:textId="1CABEC40" w:rsidR="00047275" w:rsidRPr="00D7707F" w:rsidRDefault="00047275" w:rsidP="004C04E8">
      <w:pPr>
        <w:pStyle w:val="ListParagraph"/>
        <w:numPr>
          <w:ilvl w:val="1"/>
          <w:numId w:val="23"/>
        </w:numPr>
        <w:spacing w:after="0" w:line="240" w:lineRule="auto"/>
        <w:ind w:left="567" w:hanging="567"/>
        <w:jc w:val="both"/>
        <w:rPr>
          <w:rFonts w:ascii="Arial" w:hAnsi="Arial" w:cs="Arial"/>
          <w:i/>
          <w:iCs/>
          <w:sz w:val="20"/>
          <w:szCs w:val="20"/>
          <w:u w:val="single"/>
        </w:rPr>
      </w:pPr>
      <w:r w:rsidRPr="00D7707F">
        <w:rPr>
          <w:rFonts w:ascii="Arial" w:hAnsi="Arial" w:cs="Arial"/>
          <w:sz w:val="20"/>
          <w:szCs w:val="20"/>
        </w:rPr>
        <w:t xml:space="preserve">Sudaromos Sutarties terminas </w:t>
      </w:r>
      <w:r w:rsidR="00F900B4" w:rsidRPr="00D7707F">
        <w:rPr>
          <w:rFonts w:ascii="Arial" w:hAnsi="Arial" w:cs="Arial"/>
          <w:sz w:val="20"/>
          <w:szCs w:val="20"/>
        </w:rPr>
        <w:t>–</w:t>
      </w:r>
      <w:r w:rsidRPr="00D7707F">
        <w:rPr>
          <w:rFonts w:ascii="Arial" w:hAnsi="Arial" w:cs="Arial"/>
          <w:sz w:val="20"/>
          <w:szCs w:val="20"/>
        </w:rPr>
        <w:t xml:space="preserve"> </w:t>
      </w:r>
      <w:r w:rsidR="00A62AE8" w:rsidRPr="00A62AE8">
        <w:rPr>
          <w:rFonts w:ascii="Arial" w:hAnsi="Arial" w:cs="Arial"/>
          <w:sz w:val="20"/>
          <w:szCs w:val="20"/>
        </w:rPr>
        <w:t>24 (dvidešimt keturi) mėnesiai nuo įsigaliojimo datos su galimybe Sutartį 1 (vieną) kartą pratęsti 6 (šešių) mėnesių laikotarpiui. Maksimalus sudaromos Sutarties terminas 30 (trisdešimt) mėnesių, įskaitant apmokėjimui skirtą terminą</w:t>
      </w:r>
      <w:r w:rsidR="05E06B57" w:rsidRPr="1039562F">
        <w:rPr>
          <w:rFonts w:ascii="Arial" w:hAnsi="Arial" w:cs="Arial"/>
          <w:sz w:val="20"/>
          <w:szCs w:val="20"/>
        </w:rPr>
        <w:t>.</w:t>
      </w:r>
      <w:r w:rsidR="00A62AE8" w:rsidRPr="00A62AE8">
        <w:rPr>
          <w:rFonts w:ascii="Arial" w:hAnsi="Arial" w:cs="Arial"/>
          <w:sz w:val="20"/>
          <w:szCs w:val="20"/>
        </w:rPr>
        <w:t xml:space="preserve"> </w:t>
      </w:r>
    </w:p>
    <w:p w14:paraId="1EFFB6E7" w14:textId="3442E9F9" w:rsidR="00E77BD1" w:rsidRPr="00FC3B0A" w:rsidRDefault="00DB4224" w:rsidP="00FC3B0A">
      <w:pPr>
        <w:pStyle w:val="ListParagraph"/>
        <w:spacing w:after="0" w:line="240" w:lineRule="auto"/>
        <w:ind w:left="567"/>
        <w:jc w:val="both"/>
        <w:rPr>
          <w:rFonts w:ascii="Arial" w:hAnsi="Arial" w:cs="Arial"/>
          <w:i/>
          <w:iCs/>
          <w:sz w:val="20"/>
          <w:szCs w:val="20"/>
          <w:u w:val="single"/>
        </w:rPr>
      </w:pPr>
      <w:r w:rsidRPr="00D7707F">
        <w:rPr>
          <w:rFonts w:ascii="Arial" w:hAnsi="Arial" w:cs="Arial"/>
          <w:sz w:val="20"/>
          <w:szCs w:val="20"/>
        </w:rPr>
        <w:t xml:space="preserve">Taikomas Sutarties įvykdymo užtikrinimas. </w:t>
      </w:r>
      <w:r w:rsidR="001C3FCC" w:rsidRPr="00D7707F">
        <w:rPr>
          <w:rFonts w:ascii="Arial" w:hAnsi="Arial" w:cs="Arial"/>
          <w:sz w:val="20"/>
          <w:szCs w:val="20"/>
        </w:rPr>
        <w:t>Tiekėjas ne vėliau kaip per 10 (dešimt) darbo dienų nuo Sutarties pasirašymo dienos turi pateikti Perkančiajam Subjektui Sutarties įvykdymo užtikrinimą</w:t>
      </w:r>
      <w:r w:rsidRPr="00D7707F">
        <w:rPr>
          <w:rFonts w:ascii="Arial" w:hAnsi="Arial" w:cs="Arial"/>
          <w:sz w:val="20"/>
          <w:szCs w:val="20"/>
        </w:rPr>
        <w:t xml:space="preserve"> pagal SPS Priede Nr. </w:t>
      </w:r>
      <w:r w:rsidR="008C6806">
        <w:rPr>
          <w:rFonts w:ascii="Arial" w:hAnsi="Arial" w:cs="Arial"/>
          <w:sz w:val="20"/>
          <w:szCs w:val="20"/>
        </w:rPr>
        <w:t xml:space="preserve">13 </w:t>
      </w:r>
      <w:r w:rsidRPr="00D7707F">
        <w:rPr>
          <w:rFonts w:ascii="Arial" w:hAnsi="Arial" w:cs="Arial"/>
          <w:sz w:val="20"/>
          <w:szCs w:val="20"/>
        </w:rPr>
        <w:t>nurodytas sąlygas.</w:t>
      </w:r>
    </w:p>
    <w:p w14:paraId="1640F94B" w14:textId="56E6ED32" w:rsidR="00640DBD" w:rsidRPr="00277583" w:rsidRDefault="00277583" w:rsidP="00277583">
      <w:pPr>
        <w:pStyle w:val="Heading1"/>
        <w:numPr>
          <w:ilvl w:val="0"/>
          <w:numId w:val="23"/>
        </w:numPr>
        <w:tabs>
          <w:tab w:val="left" w:pos="709"/>
        </w:tabs>
        <w:rPr>
          <w:rFonts w:ascii="Arial" w:hAnsi="Arial" w:cs="Arial"/>
          <w:b/>
          <w:bCs/>
          <w:sz w:val="20"/>
          <w:szCs w:val="20"/>
        </w:rPr>
      </w:pPr>
      <w:bookmarkStart w:id="33" w:name="_Toc229477031"/>
      <w:bookmarkEnd w:id="1"/>
      <w:r w:rsidRPr="00277583">
        <w:rPr>
          <w:rFonts w:ascii="Arial" w:hAnsi="Arial" w:cs="Arial"/>
          <w:b/>
          <w:bCs/>
          <w:sz w:val="20"/>
          <w:szCs w:val="20"/>
        </w:rPr>
        <w:t>PRIEDAI</w:t>
      </w:r>
      <w:bookmarkEnd w:id="33"/>
    </w:p>
    <w:p w14:paraId="0BB5530D" w14:textId="6713ADD9" w:rsidR="00277583" w:rsidRPr="00030408" w:rsidRDefault="00277583" w:rsidP="004434CF">
      <w:pPr>
        <w:pStyle w:val="ListParagraph"/>
        <w:numPr>
          <w:ilvl w:val="1"/>
          <w:numId w:val="14"/>
        </w:numPr>
        <w:shd w:val="clear" w:color="auto" w:fill="FFFFFF"/>
        <w:spacing w:after="0" w:line="240" w:lineRule="auto"/>
        <w:ind w:left="567" w:hanging="567"/>
        <w:jc w:val="both"/>
        <w:rPr>
          <w:rFonts w:ascii="Arial" w:hAnsi="Arial" w:cs="Arial"/>
          <w:i/>
          <w:color w:val="FF0000"/>
          <w:sz w:val="20"/>
          <w:szCs w:val="20"/>
        </w:rPr>
      </w:pPr>
      <w:r w:rsidRPr="003E33E5">
        <w:rPr>
          <w:rFonts w:ascii="Arial" w:eastAsia="Calibri" w:hAnsi="Arial" w:cs="Arial"/>
          <w:sz w:val="20"/>
          <w:szCs w:val="20"/>
        </w:rPr>
        <w:t xml:space="preserve">Priedas Nr. 1 – </w:t>
      </w:r>
      <w:sdt>
        <w:sdtPr>
          <w:rPr>
            <w:rFonts w:ascii="Arial" w:hAnsi="Arial" w:cs="Arial"/>
            <w:sz w:val="20"/>
            <w:szCs w:val="20"/>
          </w:rPr>
          <w:id w:val="-2091446698"/>
          <w:placeholder>
            <w:docPart w:val="D67FFFB9203E4112B10E6F5ED9F77C96"/>
          </w:placeholder>
          <w:dropDownList>
            <w:listItem w:displayText="Techninė specifikacija" w:value="Techninė specifikacija"/>
            <w:listItem w:displayText="Preliminari techninė specifikacija" w:value="Preliminari techninė specifikacija"/>
          </w:dropDownList>
        </w:sdtPr>
        <w:sdtContent>
          <w:r w:rsidR="004434CF" w:rsidRPr="00DA6C86">
            <w:rPr>
              <w:rFonts w:ascii="Arial" w:hAnsi="Arial" w:cs="Arial"/>
              <w:sz w:val="20"/>
              <w:szCs w:val="20"/>
            </w:rPr>
            <w:t>Techninė specifikacija</w:t>
          </w:r>
        </w:sdtContent>
      </w:sdt>
      <w:r w:rsidR="00B81980">
        <w:rPr>
          <w:rFonts w:ascii="Arial" w:hAnsi="Arial" w:cs="Arial"/>
          <w:sz w:val="20"/>
          <w:szCs w:val="20"/>
        </w:rPr>
        <w:t xml:space="preserve"> ir jos priedai;</w:t>
      </w:r>
    </w:p>
    <w:p w14:paraId="5CC8EAC1" w14:textId="11EA1620" w:rsidR="00277583" w:rsidRPr="003E33E5"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2 – </w:t>
      </w:r>
      <w:r w:rsidR="006032B4" w:rsidRPr="00DA6C86">
        <w:rPr>
          <w:rFonts w:ascii="Arial" w:hAnsi="Arial" w:cs="Arial"/>
          <w:sz w:val="20"/>
          <w:szCs w:val="20"/>
        </w:rPr>
        <w:t>Pasiūlymo forma</w:t>
      </w:r>
      <w:r w:rsidR="006032B4">
        <w:rPr>
          <w:rFonts w:ascii="Arial" w:hAnsi="Arial" w:cs="Arial"/>
          <w:sz w:val="20"/>
          <w:szCs w:val="20"/>
        </w:rPr>
        <w:t>;</w:t>
      </w:r>
    </w:p>
    <w:p w14:paraId="4CAB8E3B" w14:textId="45E428EA" w:rsidR="005E5C29" w:rsidRPr="005F3ADF"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3 – </w:t>
      </w:r>
      <w:r w:rsidR="005E5C29" w:rsidRPr="00DA6C86">
        <w:rPr>
          <w:rFonts w:ascii="Arial" w:hAnsi="Arial" w:cs="Arial"/>
          <w:sz w:val="20"/>
          <w:szCs w:val="20"/>
        </w:rPr>
        <w:t>Pasiūlymo užtikrinimo formos projektas</w:t>
      </w:r>
      <w:r w:rsidR="005E5C29" w:rsidRPr="00D6363E">
        <w:rPr>
          <w:rFonts w:ascii="Arial" w:hAnsi="Arial" w:cs="Arial"/>
          <w:i/>
          <w:iCs/>
          <w:sz w:val="20"/>
          <w:szCs w:val="20"/>
        </w:rPr>
        <w:t>;</w:t>
      </w:r>
    </w:p>
    <w:p w14:paraId="6A855A63" w14:textId="53630A03" w:rsidR="005F3ADF" w:rsidRPr="005F3ADF" w:rsidRDefault="005F3ADF" w:rsidP="005F3ADF">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w:t>
      </w:r>
      <w:r>
        <w:rPr>
          <w:rFonts w:ascii="Arial" w:eastAsia="Calibri" w:hAnsi="Arial" w:cs="Arial"/>
          <w:sz w:val="20"/>
          <w:szCs w:val="20"/>
        </w:rPr>
        <w:t>4</w:t>
      </w:r>
      <w:r w:rsidRPr="003E33E5">
        <w:rPr>
          <w:rFonts w:ascii="Arial" w:eastAsia="Calibri" w:hAnsi="Arial" w:cs="Arial"/>
          <w:sz w:val="20"/>
          <w:szCs w:val="20"/>
        </w:rPr>
        <w:t xml:space="preserve"> – </w:t>
      </w:r>
      <w:r w:rsidRPr="00DA6C86">
        <w:rPr>
          <w:rFonts w:ascii="Arial" w:hAnsi="Arial" w:cs="Arial"/>
          <w:sz w:val="20"/>
          <w:szCs w:val="20"/>
        </w:rPr>
        <w:t>EBVPD</w:t>
      </w:r>
      <w:r>
        <w:rPr>
          <w:rFonts w:ascii="Arial" w:hAnsi="Arial" w:cs="Arial"/>
          <w:sz w:val="20"/>
          <w:szCs w:val="20"/>
        </w:rPr>
        <w:t>;</w:t>
      </w:r>
    </w:p>
    <w:p w14:paraId="721E7330" w14:textId="77C4F75C" w:rsidR="00D6363E" w:rsidRPr="006A644B" w:rsidRDefault="005E5C29"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6A644B">
        <w:rPr>
          <w:rFonts w:ascii="Arial" w:eastAsia="Calibri" w:hAnsi="Arial" w:cs="Arial"/>
          <w:sz w:val="20"/>
          <w:szCs w:val="20"/>
        </w:rPr>
        <w:t>Priedas</w:t>
      </w:r>
      <w:r w:rsidR="007E291E" w:rsidRPr="006A644B">
        <w:rPr>
          <w:rFonts w:ascii="Arial" w:eastAsia="Calibri" w:hAnsi="Arial" w:cs="Arial"/>
          <w:sz w:val="20"/>
          <w:szCs w:val="20"/>
        </w:rPr>
        <w:t> </w:t>
      </w:r>
      <w:r w:rsidRPr="006A644B">
        <w:rPr>
          <w:rFonts w:ascii="Arial" w:eastAsia="Calibri" w:hAnsi="Arial" w:cs="Arial"/>
          <w:sz w:val="20"/>
          <w:szCs w:val="20"/>
        </w:rPr>
        <w:t>Nr.</w:t>
      </w:r>
      <w:r w:rsidR="007E291E" w:rsidRPr="006A644B">
        <w:rPr>
          <w:rFonts w:ascii="Arial" w:eastAsia="Calibri" w:hAnsi="Arial" w:cs="Arial"/>
          <w:sz w:val="20"/>
          <w:szCs w:val="20"/>
        </w:rPr>
        <w:t> </w:t>
      </w:r>
      <w:r w:rsidR="005F3ADF">
        <w:rPr>
          <w:rFonts w:ascii="Arial" w:eastAsia="Calibri" w:hAnsi="Arial" w:cs="Arial"/>
          <w:sz w:val="20"/>
          <w:szCs w:val="20"/>
        </w:rPr>
        <w:t>5</w:t>
      </w:r>
      <w:r w:rsidR="007E291E" w:rsidRPr="006A644B">
        <w:rPr>
          <w:rFonts w:ascii="Arial" w:eastAsia="Calibri" w:hAnsi="Arial" w:cs="Arial"/>
          <w:sz w:val="20"/>
          <w:szCs w:val="20"/>
        </w:rPr>
        <w:t> </w:t>
      </w:r>
      <w:r w:rsidRPr="006A644B">
        <w:rPr>
          <w:rFonts w:ascii="Arial" w:eastAsia="Calibri" w:hAnsi="Arial" w:cs="Arial"/>
          <w:sz w:val="20"/>
          <w:szCs w:val="20"/>
        </w:rPr>
        <w:t>–</w:t>
      </w:r>
      <w:r w:rsidR="007E291E" w:rsidRPr="006A644B">
        <w:rPr>
          <w:rFonts w:ascii="Arial" w:eastAsia="Calibri" w:hAnsi="Arial" w:cs="Arial"/>
          <w:sz w:val="20"/>
          <w:szCs w:val="20"/>
        </w:rPr>
        <w:t> </w:t>
      </w:r>
      <w:r w:rsidR="00D73DBC" w:rsidRPr="006A644B">
        <w:rPr>
          <w:rFonts w:ascii="Arial" w:eastAsia="Calibri" w:hAnsi="Arial" w:cs="Arial"/>
          <w:sz w:val="20"/>
          <w:szCs w:val="20"/>
        </w:rPr>
        <w:t>Pašalinimo</w:t>
      </w:r>
      <w:r w:rsidR="006A644B" w:rsidRPr="006A644B">
        <w:rPr>
          <w:rFonts w:ascii="Arial" w:eastAsia="Calibri" w:hAnsi="Arial" w:cs="Arial"/>
          <w:sz w:val="20"/>
          <w:szCs w:val="20"/>
        </w:rPr>
        <w:t xml:space="preserve"> pagrindų reikalavimai;</w:t>
      </w:r>
    </w:p>
    <w:p w14:paraId="5256FFE9" w14:textId="21669D3B" w:rsidR="00D6363E" w:rsidRPr="00D6363E" w:rsidRDefault="006A644B"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6A644B">
        <w:rPr>
          <w:rFonts w:ascii="Arial" w:eastAsia="Calibri" w:hAnsi="Arial" w:cs="Arial"/>
          <w:sz w:val="20"/>
          <w:szCs w:val="20"/>
        </w:rPr>
        <w:t>Priedas Nr. </w:t>
      </w:r>
      <w:r w:rsidR="005F3ADF">
        <w:rPr>
          <w:rFonts w:ascii="Arial" w:eastAsia="Calibri" w:hAnsi="Arial" w:cs="Arial"/>
          <w:sz w:val="20"/>
          <w:szCs w:val="20"/>
        </w:rPr>
        <w:t>6</w:t>
      </w:r>
      <w:r>
        <w:rPr>
          <w:rFonts w:ascii="Arial" w:eastAsia="Calibri" w:hAnsi="Arial" w:cs="Arial"/>
          <w:sz w:val="20"/>
          <w:szCs w:val="20"/>
        </w:rPr>
        <w:t xml:space="preserve"> </w:t>
      </w:r>
      <w:r w:rsidRPr="00EA4C55">
        <w:rPr>
          <w:rFonts w:ascii="Arial" w:eastAsia="Calibri" w:hAnsi="Arial" w:cs="Arial"/>
          <w:sz w:val="20"/>
          <w:szCs w:val="20"/>
        </w:rPr>
        <w:t xml:space="preserve">– </w:t>
      </w:r>
      <w:r w:rsidR="00D90817" w:rsidRPr="00EA4C55">
        <w:rPr>
          <w:rFonts w:ascii="Arial" w:eastAsia="Calibri" w:hAnsi="Arial" w:cs="Arial"/>
          <w:sz w:val="20"/>
          <w:szCs w:val="20"/>
        </w:rPr>
        <w:t>Kvalifikacijos reikalavimai;</w:t>
      </w:r>
      <w:r w:rsidR="005C3112" w:rsidRPr="00EA4C55">
        <w:rPr>
          <w:rFonts w:ascii="Arial" w:eastAsia="Calibri" w:hAnsi="Arial" w:cs="Arial"/>
          <w:sz w:val="20"/>
          <w:szCs w:val="20"/>
        </w:rPr>
        <w:t xml:space="preserve"> </w:t>
      </w:r>
    </w:p>
    <w:p w14:paraId="7317968C" w14:textId="01EA1541" w:rsidR="00277583" w:rsidRPr="003E33E5" w:rsidRDefault="004124C2"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6A644B">
        <w:rPr>
          <w:rFonts w:ascii="Arial" w:eastAsia="Calibri" w:hAnsi="Arial" w:cs="Arial"/>
          <w:sz w:val="20"/>
          <w:szCs w:val="20"/>
        </w:rPr>
        <w:t>Priedas Nr. </w:t>
      </w:r>
      <w:r>
        <w:rPr>
          <w:rFonts w:ascii="Arial" w:eastAsia="Calibri" w:hAnsi="Arial" w:cs="Arial"/>
          <w:sz w:val="20"/>
          <w:szCs w:val="20"/>
        </w:rPr>
        <w:t>7 – Aplinkosaugos reikalavimai</w:t>
      </w:r>
      <w:r w:rsidR="005C3112" w:rsidRPr="00D6363E">
        <w:rPr>
          <w:rFonts w:ascii="Arial" w:eastAsia="Calibri" w:hAnsi="Arial" w:cs="Arial"/>
          <w:i/>
          <w:iCs/>
          <w:sz w:val="20"/>
          <w:szCs w:val="20"/>
        </w:rPr>
        <w:t>;</w:t>
      </w:r>
    </w:p>
    <w:p w14:paraId="44958B31" w14:textId="30960BCE" w:rsidR="00277583" w:rsidRPr="0046507F"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5032F6">
        <w:rPr>
          <w:rFonts w:ascii="Arial" w:eastAsia="Calibri" w:hAnsi="Arial" w:cs="Arial"/>
          <w:sz w:val="20"/>
          <w:szCs w:val="20"/>
        </w:rPr>
        <w:t xml:space="preserve">Priedas Nr. </w:t>
      </w:r>
      <w:r w:rsidR="004E3308" w:rsidRPr="005032F6">
        <w:rPr>
          <w:rFonts w:ascii="Arial" w:eastAsia="Calibri" w:hAnsi="Arial" w:cs="Arial"/>
          <w:sz w:val="20"/>
          <w:szCs w:val="20"/>
        </w:rPr>
        <w:t>8</w:t>
      </w:r>
      <w:r w:rsidRPr="005032F6">
        <w:rPr>
          <w:rFonts w:ascii="Arial" w:eastAsia="Calibri" w:hAnsi="Arial" w:cs="Arial"/>
          <w:sz w:val="20"/>
          <w:szCs w:val="20"/>
        </w:rPr>
        <w:t xml:space="preserve"> – </w:t>
      </w:r>
      <w:r w:rsidR="0021424A" w:rsidRPr="005032F6">
        <w:rPr>
          <w:rFonts w:ascii="Arial" w:hAnsi="Arial" w:cs="Arial"/>
          <w:sz w:val="20"/>
          <w:szCs w:val="20"/>
        </w:rPr>
        <w:t>Subtiekėjo sutikimo forma;</w:t>
      </w:r>
    </w:p>
    <w:p w14:paraId="4796EB1C" w14:textId="7B068E42" w:rsidR="0046507F" w:rsidRPr="0046507F" w:rsidRDefault="0046507F" w:rsidP="0046507F">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5032F6">
        <w:rPr>
          <w:rFonts w:ascii="Arial" w:eastAsia="Calibri" w:hAnsi="Arial" w:cs="Arial"/>
          <w:sz w:val="20"/>
          <w:szCs w:val="20"/>
        </w:rPr>
        <w:t xml:space="preserve">Priedas Nr. </w:t>
      </w:r>
      <w:r>
        <w:rPr>
          <w:rFonts w:ascii="Arial" w:eastAsia="Calibri" w:hAnsi="Arial" w:cs="Arial"/>
          <w:sz w:val="20"/>
          <w:szCs w:val="20"/>
        </w:rPr>
        <w:t>9 –</w:t>
      </w:r>
      <w:r>
        <w:rPr>
          <w:rFonts w:ascii="Arial" w:hAnsi="Arial" w:cs="Arial"/>
          <w:sz w:val="20"/>
          <w:szCs w:val="20"/>
        </w:rPr>
        <w:t xml:space="preserve"> </w:t>
      </w:r>
      <w:r w:rsidRPr="005032F6">
        <w:rPr>
          <w:rFonts w:ascii="Arial" w:hAnsi="Arial" w:cs="Arial"/>
          <w:sz w:val="20"/>
          <w:szCs w:val="20"/>
        </w:rPr>
        <w:t>Ūkio subjektų, kurio pajėgumais remiasi, sutikimo forma;</w:t>
      </w:r>
    </w:p>
    <w:p w14:paraId="702E9BDF" w14:textId="6A7E789E" w:rsidR="0076133A" w:rsidRPr="005032F6" w:rsidRDefault="005571B6"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Priedas Nr. </w:t>
      </w:r>
      <w:r w:rsidR="0046507F">
        <w:rPr>
          <w:rFonts w:ascii="Arial" w:eastAsia="Calibri" w:hAnsi="Arial" w:cs="Arial"/>
          <w:sz w:val="20"/>
          <w:szCs w:val="20"/>
        </w:rPr>
        <w:t>10</w:t>
      </w:r>
      <w:r>
        <w:rPr>
          <w:rFonts w:ascii="Arial" w:eastAsia="Calibri" w:hAnsi="Arial" w:cs="Arial"/>
          <w:sz w:val="20"/>
          <w:szCs w:val="20"/>
        </w:rPr>
        <w:t xml:space="preserve"> – </w:t>
      </w:r>
      <w:proofErr w:type="spellStart"/>
      <w:r>
        <w:rPr>
          <w:rFonts w:ascii="Arial" w:eastAsia="Calibri" w:hAnsi="Arial" w:cs="Arial"/>
          <w:sz w:val="20"/>
          <w:szCs w:val="20"/>
        </w:rPr>
        <w:t>Kvazisubtiekėjo</w:t>
      </w:r>
      <w:proofErr w:type="spellEnd"/>
      <w:r>
        <w:rPr>
          <w:rFonts w:ascii="Arial" w:eastAsia="Calibri" w:hAnsi="Arial" w:cs="Arial"/>
          <w:sz w:val="20"/>
          <w:szCs w:val="20"/>
        </w:rPr>
        <w:t xml:space="preserve"> </w:t>
      </w:r>
      <w:r w:rsidR="0046507F">
        <w:rPr>
          <w:rFonts w:ascii="Arial" w:eastAsia="Calibri" w:hAnsi="Arial" w:cs="Arial"/>
          <w:sz w:val="20"/>
          <w:szCs w:val="20"/>
        </w:rPr>
        <w:t>ir Tiekėjo</w:t>
      </w:r>
      <w:r w:rsidR="00084B33">
        <w:rPr>
          <w:rFonts w:ascii="Arial" w:eastAsia="Calibri" w:hAnsi="Arial" w:cs="Arial"/>
          <w:sz w:val="20"/>
          <w:szCs w:val="20"/>
        </w:rPr>
        <w:t xml:space="preserve"> </w:t>
      </w:r>
      <w:r w:rsidR="0044130C">
        <w:rPr>
          <w:rFonts w:ascii="Arial" w:eastAsia="Calibri" w:hAnsi="Arial" w:cs="Arial"/>
          <w:sz w:val="20"/>
          <w:szCs w:val="20"/>
        </w:rPr>
        <w:t>sutikimo forma</w:t>
      </w:r>
      <w:r w:rsidR="00FC4A2E">
        <w:rPr>
          <w:rFonts w:ascii="Arial" w:eastAsia="Calibri" w:hAnsi="Arial" w:cs="Arial"/>
          <w:sz w:val="20"/>
          <w:szCs w:val="20"/>
        </w:rPr>
        <w:t xml:space="preserve"> dėl įdarbinimo</w:t>
      </w:r>
      <w:r w:rsidR="0044130C">
        <w:rPr>
          <w:rFonts w:ascii="Arial" w:eastAsia="Calibri" w:hAnsi="Arial" w:cs="Arial"/>
          <w:sz w:val="20"/>
          <w:szCs w:val="20"/>
        </w:rPr>
        <w:t>;</w:t>
      </w:r>
    </w:p>
    <w:p w14:paraId="2AA66D8D" w14:textId="0831D4BC" w:rsidR="00277583" w:rsidRPr="00822E56"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i/>
          <w:iCs/>
          <w:color w:val="000000" w:themeColor="text1"/>
          <w:sz w:val="20"/>
          <w:szCs w:val="20"/>
        </w:rPr>
      </w:pPr>
      <w:r w:rsidRPr="00822E56">
        <w:rPr>
          <w:rFonts w:ascii="Arial" w:eastAsia="Calibri" w:hAnsi="Arial" w:cs="Arial"/>
          <w:color w:val="000000" w:themeColor="text1"/>
          <w:sz w:val="20"/>
          <w:szCs w:val="20"/>
        </w:rPr>
        <w:t xml:space="preserve">Priedas Nr. </w:t>
      </w:r>
      <w:r w:rsidR="00AD2B46">
        <w:rPr>
          <w:rFonts w:ascii="Arial" w:eastAsia="Calibri" w:hAnsi="Arial" w:cs="Arial"/>
          <w:color w:val="000000" w:themeColor="text1"/>
          <w:sz w:val="20"/>
          <w:szCs w:val="20"/>
        </w:rPr>
        <w:t>1</w:t>
      </w:r>
      <w:r w:rsidR="00084B33">
        <w:rPr>
          <w:rFonts w:ascii="Arial" w:eastAsia="Calibri" w:hAnsi="Arial" w:cs="Arial"/>
          <w:color w:val="000000" w:themeColor="text1"/>
          <w:sz w:val="20"/>
          <w:szCs w:val="20"/>
        </w:rPr>
        <w:t>1</w:t>
      </w:r>
      <w:r w:rsidRPr="00822E56">
        <w:rPr>
          <w:rFonts w:ascii="Arial" w:eastAsia="Calibri" w:hAnsi="Arial" w:cs="Arial"/>
          <w:color w:val="000000" w:themeColor="text1"/>
          <w:sz w:val="20"/>
          <w:szCs w:val="20"/>
        </w:rPr>
        <w:t xml:space="preserve"> – </w:t>
      </w:r>
      <w:r w:rsidR="0021424A" w:rsidRPr="00822E56">
        <w:rPr>
          <w:rFonts w:ascii="Arial" w:hAnsi="Arial" w:cs="Arial"/>
          <w:color w:val="000000" w:themeColor="text1"/>
          <w:sz w:val="20"/>
          <w:szCs w:val="20"/>
        </w:rPr>
        <w:t>Siūlomų specialistų sąrašas</w:t>
      </w:r>
      <w:r w:rsidR="0021424A" w:rsidRPr="00012F4A">
        <w:rPr>
          <w:rFonts w:ascii="Arial" w:hAnsi="Arial" w:cs="Arial"/>
          <w:i/>
          <w:iCs/>
          <w:color w:val="000000" w:themeColor="text1"/>
          <w:sz w:val="20"/>
          <w:szCs w:val="20"/>
        </w:rPr>
        <w:t>;</w:t>
      </w:r>
    </w:p>
    <w:p w14:paraId="2E02102E" w14:textId="62B578D7" w:rsidR="00277583" w:rsidRPr="00822E56"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color w:val="FF0000"/>
          <w:sz w:val="20"/>
          <w:szCs w:val="20"/>
        </w:rPr>
      </w:pPr>
      <w:r w:rsidRPr="002E2C44">
        <w:rPr>
          <w:rFonts w:ascii="Arial" w:eastAsia="Calibri" w:hAnsi="Arial" w:cs="Arial"/>
          <w:sz w:val="20"/>
          <w:szCs w:val="20"/>
        </w:rPr>
        <w:t>Priedas Nr.</w:t>
      </w:r>
      <w:r w:rsidR="008C6806">
        <w:rPr>
          <w:rFonts w:ascii="Arial" w:eastAsia="Calibri" w:hAnsi="Arial" w:cs="Arial"/>
          <w:sz w:val="20"/>
          <w:szCs w:val="20"/>
        </w:rPr>
        <w:t xml:space="preserve"> </w:t>
      </w:r>
      <w:r w:rsidR="00AD2B46">
        <w:rPr>
          <w:rFonts w:ascii="Arial" w:eastAsia="Calibri" w:hAnsi="Arial" w:cs="Arial"/>
          <w:sz w:val="20"/>
          <w:szCs w:val="20"/>
        </w:rPr>
        <w:t>1</w:t>
      </w:r>
      <w:r w:rsidR="00084B33">
        <w:rPr>
          <w:rFonts w:ascii="Arial" w:eastAsia="Calibri" w:hAnsi="Arial" w:cs="Arial"/>
          <w:sz w:val="20"/>
          <w:szCs w:val="20"/>
        </w:rPr>
        <w:t>2</w:t>
      </w:r>
      <w:r w:rsidR="00657BB3">
        <w:rPr>
          <w:rFonts w:ascii="Arial" w:eastAsia="Calibri" w:hAnsi="Arial" w:cs="Arial"/>
          <w:sz w:val="20"/>
          <w:szCs w:val="20"/>
        </w:rPr>
        <w:t xml:space="preserve"> </w:t>
      </w:r>
      <w:r w:rsidRPr="002E2C44">
        <w:rPr>
          <w:rFonts w:ascii="Arial" w:eastAsia="Calibri" w:hAnsi="Arial" w:cs="Arial"/>
          <w:sz w:val="20"/>
          <w:szCs w:val="20"/>
        </w:rPr>
        <w:t xml:space="preserve">– </w:t>
      </w:r>
      <w:r w:rsidR="0021424A" w:rsidRPr="002E2C44">
        <w:rPr>
          <w:rFonts w:ascii="Arial" w:hAnsi="Arial" w:cs="Arial"/>
          <w:sz w:val="20"/>
          <w:szCs w:val="20"/>
        </w:rPr>
        <w:t>Įvykdytų</w:t>
      </w:r>
      <w:r w:rsidR="00012F4A">
        <w:rPr>
          <w:rFonts w:ascii="Arial" w:hAnsi="Arial" w:cs="Arial"/>
          <w:sz w:val="20"/>
          <w:szCs w:val="20"/>
        </w:rPr>
        <w:t xml:space="preserve"> darbų</w:t>
      </w:r>
      <w:r w:rsidR="0021424A" w:rsidRPr="002E2C44">
        <w:rPr>
          <w:rFonts w:ascii="Arial" w:hAnsi="Arial" w:cs="Arial"/>
          <w:sz w:val="20"/>
          <w:szCs w:val="20"/>
        </w:rPr>
        <w:t xml:space="preserve"> sąrašas</w:t>
      </w:r>
      <w:r w:rsidR="00012F4A">
        <w:rPr>
          <w:rFonts w:ascii="Arial" w:hAnsi="Arial" w:cs="Arial"/>
          <w:sz w:val="20"/>
          <w:szCs w:val="20"/>
        </w:rPr>
        <w:t>;</w:t>
      </w:r>
    </w:p>
    <w:p w14:paraId="68F7F6DC" w14:textId="29446752" w:rsidR="00277583" w:rsidRPr="003E33E5"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w:t>
      </w:r>
      <w:r w:rsidR="00AD2B46">
        <w:rPr>
          <w:rFonts w:ascii="Arial" w:eastAsia="Calibri" w:hAnsi="Arial" w:cs="Arial"/>
          <w:sz w:val="20"/>
          <w:szCs w:val="20"/>
        </w:rPr>
        <w:t>1</w:t>
      </w:r>
      <w:r w:rsidR="008C6806">
        <w:rPr>
          <w:rFonts w:ascii="Arial" w:eastAsia="Calibri" w:hAnsi="Arial" w:cs="Arial"/>
          <w:sz w:val="20"/>
          <w:szCs w:val="20"/>
        </w:rPr>
        <w:t>3</w:t>
      </w:r>
      <w:r w:rsidRPr="003E33E5">
        <w:rPr>
          <w:rFonts w:ascii="Arial" w:eastAsia="Calibri" w:hAnsi="Arial" w:cs="Arial"/>
          <w:sz w:val="20"/>
          <w:szCs w:val="20"/>
        </w:rPr>
        <w:t xml:space="preserve"> – </w:t>
      </w:r>
      <w:r w:rsidR="00884531">
        <w:rPr>
          <w:rFonts w:ascii="Arial" w:eastAsia="Calibri" w:hAnsi="Arial" w:cs="Arial"/>
          <w:sz w:val="20"/>
          <w:szCs w:val="20"/>
        </w:rPr>
        <w:t>Sutarties projektas (BD);</w:t>
      </w:r>
    </w:p>
    <w:p w14:paraId="5050AFEA" w14:textId="6D66B199" w:rsidR="00277583"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w:t>
      </w:r>
      <w:r w:rsidR="00AD2B46">
        <w:rPr>
          <w:rFonts w:ascii="Arial" w:eastAsia="Calibri" w:hAnsi="Arial" w:cs="Arial"/>
          <w:sz w:val="20"/>
          <w:szCs w:val="20"/>
        </w:rPr>
        <w:t>1</w:t>
      </w:r>
      <w:r w:rsidR="008C6806">
        <w:rPr>
          <w:rFonts w:ascii="Arial" w:eastAsia="Calibri" w:hAnsi="Arial" w:cs="Arial"/>
          <w:sz w:val="20"/>
          <w:szCs w:val="20"/>
        </w:rPr>
        <w:t>3</w:t>
      </w:r>
      <w:r w:rsidRPr="003E33E5">
        <w:rPr>
          <w:rFonts w:ascii="Arial" w:eastAsia="Calibri" w:hAnsi="Arial" w:cs="Arial"/>
          <w:sz w:val="20"/>
          <w:szCs w:val="20"/>
        </w:rPr>
        <w:t xml:space="preserve"> – </w:t>
      </w:r>
      <w:r w:rsidR="00884531">
        <w:rPr>
          <w:rFonts w:ascii="Arial" w:eastAsia="Calibri" w:hAnsi="Arial" w:cs="Arial"/>
          <w:sz w:val="20"/>
          <w:szCs w:val="20"/>
        </w:rPr>
        <w:t>Sutarties projektas (SD)</w:t>
      </w:r>
      <w:r w:rsidR="00E673BE">
        <w:rPr>
          <w:rFonts w:ascii="Arial" w:eastAsia="Calibri" w:hAnsi="Arial" w:cs="Arial"/>
          <w:sz w:val="20"/>
          <w:szCs w:val="20"/>
        </w:rPr>
        <w:t>;</w:t>
      </w:r>
    </w:p>
    <w:p w14:paraId="425151CB" w14:textId="3744607A" w:rsidR="00277583" w:rsidRPr="008C6806" w:rsidRDefault="0062453A" w:rsidP="008C6806">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Priedas Nr. </w:t>
      </w:r>
      <w:r w:rsidR="00AD2B46">
        <w:rPr>
          <w:rFonts w:ascii="Arial" w:eastAsia="Calibri" w:hAnsi="Arial" w:cs="Arial"/>
          <w:sz w:val="20"/>
          <w:szCs w:val="20"/>
        </w:rPr>
        <w:t>1</w:t>
      </w:r>
      <w:r w:rsidR="008C6806">
        <w:rPr>
          <w:rFonts w:ascii="Arial" w:eastAsia="Calibri" w:hAnsi="Arial" w:cs="Arial"/>
          <w:sz w:val="20"/>
          <w:szCs w:val="20"/>
        </w:rPr>
        <w:t>4</w:t>
      </w:r>
      <w:r>
        <w:rPr>
          <w:rFonts w:ascii="Arial" w:eastAsia="Calibri" w:hAnsi="Arial" w:cs="Arial"/>
          <w:sz w:val="20"/>
          <w:szCs w:val="20"/>
        </w:rPr>
        <w:t xml:space="preserve"> –  </w:t>
      </w:r>
      <w:r w:rsidR="00296A84">
        <w:rPr>
          <w:rFonts w:ascii="Arial" w:eastAsia="Calibri" w:hAnsi="Arial" w:cs="Arial"/>
          <w:sz w:val="20"/>
          <w:szCs w:val="20"/>
        </w:rPr>
        <w:t>Terminai</w:t>
      </w:r>
      <w:r w:rsidR="00012F4A">
        <w:rPr>
          <w:rFonts w:ascii="Arial" w:eastAsia="Calibri" w:hAnsi="Arial" w:cs="Arial"/>
          <w:sz w:val="20"/>
          <w:szCs w:val="20"/>
        </w:rPr>
        <w:t>.</w:t>
      </w:r>
    </w:p>
    <w:p w14:paraId="327B1AA3" w14:textId="602A1FE5" w:rsidR="00A4599F" w:rsidRPr="00033383" w:rsidRDefault="00277583" w:rsidP="002D0F76">
      <w:pPr>
        <w:pStyle w:val="ListParagraph"/>
        <w:shd w:val="clear" w:color="auto" w:fill="FFFFFF"/>
        <w:spacing w:after="0" w:line="240" w:lineRule="auto"/>
        <w:ind w:left="444"/>
        <w:jc w:val="center"/>
        <w:rPr>
          <w:rFonts w:eastAsia="Calibri" w:cstheme="minorHAnsi"/>
        </w:rPr>
      </w:pPr>
      <w:r>
        <w:rPr>
          <w:rFonts w:eastAsia="Calibri" w:cstheme="minorHAnsi"/>
        </w:rPr>
        <w:t>_______________________________</w:t>
      </w:r>
      <w:r w:rsidR="008D704D" w:rsidRPr="00277583">
        <w:rPr>
          <w:rFonts w:eastAsia="Calibri" w:cstheme="minorHAnsi"/>
        </w:rPr>
        <w:t>________</w:t>
      </w:r>
    </w:p>
    <w:sectPr w:rsidR="00A4599F" w:rsidRPr="00033383" w:rsidSect="00A24F63">
      <w:headerReference w:type="default" r:id="rId12"/>
      <w:footerReference w:type="default" r:id="rId13"/>
      <w:headerReference w:type="first" r:id="rId14"/>
      <w:footerReference w:type="first" r:id="rId15"/>
      <w:pgSz w:w="12240" w:h="15840"/>
      <w:pgMar w:top="1134" w:right="616"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60ADB" w14:textId="77777777" w:rsidR="00233343" w:rsidRDefault="00233343" w:rsidP="00D05666">
      <w:r>
        <w:separator/>
      </w:r>
    </w:p>
  </w:endnote>
  <w:endnote w:type="continuationSeparator" w:id="0">
    <w:p w14:paraId="0F5CC510" w14:textId="77777777" w:rsidR="00233343" w:rsidRDefault="00233343" w:rsidP="00D05666">
      <w:r>
        <w:continuationSeparator/>
      </w:r>
    </w:p>
  </w:endnote>
  <w:endnote w:type="continuationNotice" w:id="1">
    <w:p w14:paraId="35218F99" w14:textId="77777777" w:rsidR="00233343" w:rsidRDefault="002333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Arial" w:hAnsi="Arial" w:cs="Arial"/>
        <w:sz w:val="18"/>
        <w:szCs w:val="18"/>
      </w:rPr>
    </w:sdtEndPr>
    <w:sdtContent>
      <w:p w14:paraId="709F6504" w14:textId="749A7B63" w:rsidR="000B685D" w:rsidRPr="00750675" w:rsidRDefault="00A24F63">
        <w:pPr>
          <w:pStyle w:val="Footer"/>
          <w:jc w:val="center"/>
          <w:rPr>
            <w:rFonts w:ascii="Arial" w:hAnsi="Arial" w:cs="Arial"/>
            <w:sz w:val="18"/>
            <w:szCs w:val="18"/>
          </w:rPr>
        </w:pPr>
        <w:r w:rsidRPr="00750675">
          <w:rPr>
            <w:rFonts w:ascii="Arial" w:hAnsi="Arial" w:cs="Arial"/>
            <w:sz w:val="18"/>
            <w:szCs w:val="18"/>
          </w:rPr>
          <w:fldChar w:fldCharType="begin"/>
        </w:r>
        <w:r w:rsidRPr="00750675">
          <w:rPr>
            <w:rFonts w:ascii="Arial" w:hAnsi="Arial" w:cs="Arial"/>
            <w:sz w:val="18"/>
            <w:szCs w:val="18"/>
          </w:rPr>
          <w:instrText>PAGE   \* MERGEFORMAT</w:instrText>
        </w:r>
        <w:r w:rsidRPr="00750675">
          <w:rPr>
            <w:rFonts w:ascii="Arial" w:hAnsi="Arial" w:cs="Arial"/>
            <w:sz w:val="18"/>
            <w:szCs w:val="18"/>
          </w:rPr>
          <w:fldChar w:fldCharType="separate"/>
        </w:r>
        <w:r w:rsidRPr="00750675">
          <w:rPr>
            <w:rFonts w:ascii="Arial" w:hAnsi="Arial" w:cs="Arial"/>
            <w:sz w:val="18"/>
            <w:szCs w:val="18"/>
          </w:rPr>
          <w:t>2</w:t>
        </w:r>
        <w:r w:rsidRPr="00750675">
          <w:rPr>
            <w:rFonts w:ascii="Arial" w:hAnsi="Arial" w:cs="Arial"/>
            <w:sz w:val="18"/>
            <w:szCs w:val="18"/>
          </w:rP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607E113A" w:rsidR="0043483A" w:rsidRDefault="0043483A">
    <w:pPr>
      <w:pStyle w:val="Footer"/>
      <w:jc w:val="right"/>
    </w:pPr>
  </w:p>
  <w:p w14:paraId="2575BBBA" w14:textId="77777777" w:rsidR="0043483A" w:rsidRDefault="00434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BFED9" w14:textId="77777777" w:rsidR="00233343" w:rsidRDefault="00233343" w:rsidP="00D05666">
      <w:r>
        <w:separator/>
      </w:r>
    </w:p>
  </w:footnote>
  <w:footnote w:type="continuationSeparator" w:id="0">
    <w:p w14:paraId="2A3600A6" w14:textId="77777777" w:rsidR="00233343" w:rsidRDefault="00233343" w:rsidP="00D05666">
      <w:r>
        <w:continuationSeparator/>
      </w:r>
    </w:p>
  </w:footnote>
  <w:footnote w:type="continuationNotice" w:id="1">
    <w:p w14:paraId="108194E1" w14:textId="77777777" w:rsidR="00233343" w:rsidRDefault="002333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BF66" w14:textId="070EA9E0" w:rsidR="000B07FA" w:rsidRPr="003955DF" w:rsidRDefault="00DD5751" w:rsidP="000B07FA">
    <w:pPr>
      <w:pStyle w:val="Paraas1"/>
      <w:spacing w:before="120" w:after="480" w:line="240" w:lineRule="auto"/>
      <w:rPr>
        <w:spacing w:val="-1"/>
        <w:sz w:val="14"/>
        <w:szCs w:val="14"/>
      </w:rPr>
    </w:pPr>
    <w:r w:rsidRPr="00124993">
      <w:rPr>
        <w:noProof/>
        <w:szCs w:val="20"/>
      </w:rPr>
      <w:drawing>
        <wp:anchor distT="0" distB="0" distL="114300" distR="114300" simplePos="0" relativeHeight="251658244" behindDoc="0" locked="0" layoutInCell="1" allowOverlap="1" wp14:anchorId="599DDD1C" wp14:editId="0E8DF537">
          <wp:simplePos x="0" y="0"/>
          <wp:positionH relativeFrom="column">
            <wp:posOffset>0</wp:posOffset>
          </wp:positionH>
          <wp:positionV relativeFrom="paragraph">
            <wp:posOffset>448310</wp:posOffset>
          </wp:positionV>
          <wp:extent cx="1714500" cy="371475"/>
          <wp:effectExtent l="0" t="0" r="0" b="9525"/>
          <wp:wrapTopAndBottom/>
          <wp:docPr id="675176455" name="Paveikslėlis 675176455"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07FA" w:rsidRPr="00117CBC">
      <w:rPr>
        <w:noProof/>
      </w:rPr>
      <mc:AlternateContent>
        <mc:Choice Requires="wps">
          <w:drawing>
            <wp:anchor distT="45720" distB="45720" distL="114300" distR="114300" simplePos="0" relativeHeight="251658241" behindDoc="1" locked="0" layoutInCell="1" allowOverlap="1" wp14:anchorId="1EB5DF3E" wp14:editId="42420EDC">
              <wp:simplePos x="0" y="0"/>
              <wp:positionH relativeFrom="column">
                <wp:posOffset>4735195</wp:posOffset>
              </wp:positionH>
              <wp:positionV relativeFrom="paragraph">
                <wp:posOffset>480695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63D9C305"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1EB5DF3E" id="_x0000_t202" coordsize="21600,21600" o:spt="202" path="m,l,21600r21600,l21600,xe">
              <v:stroke joinstyle="miter"/>
              <v:path gradientshapeok="t" o:connecttype="rect"/>
            </v:shapetype>
            <v:shape id="Text Box 2" o:spid="_x0000_s1026" type="#_x0000_t202" style="position:absolute;margin-left:372.85pt;margin-top:37.85pt;width:103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" filled="f" stroked="f">
              <v:textbox>
                <w:txbxContent>
                  <w:p w14:paraId="63D9C305"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v:textbox>
            </v:shape>
          </w:pict>
        </mc:Fallback>
      </mc:AlternateContent>
    </w:r>
  </w:p>
  <w:p w14:paraId="18A81DA1" w14:textId="181C0C40" w:rsidR="000B07FA" w:rsidRPr="000B07FA" w:rsidRDefault="000B07FA" w:rsidP="000B07FA">
    <w:pPr>
      <w:pStyle w:val="paragraph"/>
      <w:tabs>
        <w:tab w:val="left" w:pos="7373"/>
      </w:tabs>
      <w:spacing w:before="120" w:beforeAutospacing="0" w:after="120" w:afterAutospacing="0"/>
      <w:textAlignment w:val="baseline"/>
      <w:rPr>
        <w:rFonts w:ascii="Arial" w:hAnsi="Arial" w:cs="Arial"/>
        <w:b/>
        <w:bCs/>
      </w:rPr>
    </w:pPr>
    <w:r>
      <w:rPr>
        <w:rFonts w:ascii="Arial" w:hAnsi="Arial" w:cs="Arial"/>
        <w:noProof/>
        <w:sz w:val="20"/>
      </w:rPr>
      <mc:AlternateContent>
        <mc:Choice Requires="wps">
          <w:drawing>
            <wp:anchor distT="0" distB="0" distL="114300" distR="114300" simplePos="0" relativeHeight="251658242" behindDoc="0" locked="0" layoutInCell="1" allowOverlap="1" wp14:anchorId="7B40F6BE" wp14:editId="0646DBA6">
              <wp:simplePos x="0" y="0"/>
              <wp:positionH relativeFrom="column">
                <wp:posOffset>3635375</wp:posOffset>
              </wp:positionH>
              <wp:positionV relativeFrom="paragraph">
                <wp:posOffset>90805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xmlns:arto="http://schemas.microsoft.com/office/word/2006/arto">
          <w:pict>
            <v:line w14:anchorId="3D28CCC5" id="Straight Connector 1"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286.25pt,7.15pt" to="286.2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" strokecolor="#ffc000 [3207]" strokeweight=".5pt">
              <v:stroke joinstyle="miter"/>
            </v:line>
          </w:pict>
        </mc:Fallback>
      </mc:AlternateContent>
    </w:r>
    <w:r>
      <w:rPr>
        <w:rFonts w:ascii="Arial" w:hAnsi="Arial" w:cs="Arial"/>
        <w:noProof/>
        <w:sz w:val="20"/>
      </w:rPr>
      <mc:AlternateContent>
        <mc:Choice Requires="wps">
          <w:drawing>
            <wp:anchor distT="0" distB="0" distL="114300" distR="114300" simplePos="0" relativeHeight="251658243" behindDoc="0" locked="0" layoutInCell="1" allowOverlap="1" wp14:anchorId="67653642" wp14:editId="30DF82B4">
              <wp:simplePos x="0" y="0"/>
              <wp:positionH relativeFrom="column">
                <wp:posOffset>4760595</wp:posOffset>
              </wp:positionH>
              <wp:positionV relativeFrom="paragraph">
                <wp:posOffset>101080</wp:posOffset>
              </wp:positionV>
              <wp:extent cx="0" cy="270933"/>
              <wp:effectExtent l="0" t="0" r="38100" b="34290"/>
              <wp:wrapNone/>
              <wp:docPr id="240854573" name="Straight Connector 1"/>
              <wp:cNvGraphicFramePr/>
              <a:graphic xmlns:a="http://schemas.openxmlformats.org/drawingml/2006/main">
                <a:graphicData uri="http://schemas.microsoft.com/office/word/2010/wordprocessingShape">
                  <wps:wsp>
                    <wps:cNvCnPr/>
                    <wps:spPr>
                      <a:xfrm>
                        <a:off x="0" y="0"/>
                        <a:ext cx="0" cy="270933"/>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xmlns:arto="http://schemas.microsoft.com/office/word/2006/arto">
          <w:pict>
            <v:line w14:anchorId="0857E575"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74.85pt,7.95pt" to="374.8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" strokecolor="#ffc000 [3207]" strokeweight=".5pt">
              <v:stroke joinstyle="miter"/>
            </v:line>
          </w:pict>
        </mc:Fallback>
      </mc:AlternateContent>
    </w:r>
    <w:r w:rsidRPr="00117CBC">
      <w:rPr>
        <w:rFonts w:ascii="Arial" w:hAnsi="Arial" w:cs="Arial"/>
        <w:noProof/>
        <w:sz w:val="20"/>
      </w:rPr>
      <mc:AlternateContent>
        <mc:Choice Requires="wps">
          <w:drawing>
            <wp:anchor distT="45720" distB="45720" distL="114300" distR="114300" simplePos="0" relativeHeight="251658240" behindDoc="1" locked="0" layoutInCell="1" allowOverlap="1" wp14:anchorId="09A60F7B" wp14:editId="16349A74">
              <wp:simplePos x="0" y="0"/>
              <wp:positionH relativeFrom="column">
                <wp:posOffset>3633470</wp:posOffset>
              </wp:positionH>
              <wp:positionV relativeFrom="paragraph">
                <wp:posOffset>20970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22E37BE0"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9A60F7B" id="_x0000_s1027" type="#_x0000_t202" style="position:absolute;margin-left:286.1pt;margin-top:1.65pt;width:78.4pt;height:3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" filled="f" stroked="f">
              <v:textbox>
                <w:txbxContent>
                  <w:p w14:paraId="22E37BE0"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v:textbox>
            </v:shape>
          </w:pict>
        </mc:Fallback>
      </mc:AlternateContent>
    </w:r>
    <w:r>
      <w:rPr>
        <w:rFonts w:ascii="Arial" w:hAnsi="Arial" w:cs="Arial"/>
        <w:b/>
        <w:bCs/>
      </w:rPr>
      <w:tab/>
    </w:r>
  </w:p>
  <w:p w14:paraId="65104930" w14:textId="4467256D" w:rsidR="00033119" w:rsidRDefault="00033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1E3"/>
    <w:multiLevelType w:val="hybridMultilevel"/>
    <w:tmpl w:val="A7980B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C5084D"/>
    <w:multiLevelType w:val="multilevel"/>
    <w:tmpl w:val="8368BA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E53149"/>
    <w:multiLevelType w:val="multilevel"/>
    <w:tmpl w:val="4A4CD9EC"/>
    <w:lvl w:ilvl="0">
      <w:start w:val="7"/>
      <w:numFmt w:val="decimal"/>
      <w:lvlText w:val="%1."/>
      <w:lvlJc w:val="left"/>
      <w:pPr>
        <w:ind w:left="1920" w:hanging="360"/>
      </w:pPr>
      <w:rPr>
        <w:color w:val="000000"/>
      </w:rPr>
    </w:lvl>
    <w:lvl w:ilvl="1">
      <w:start w:val="1"/>
      <w:numFmt w:val="decimal"/>
      <w:lvlText w:val="%1.%2."/>
      <w:lvlJc w:val="left"/>
      <w:pPr>
        <w:ind w:left="928" w:hanging="360"/>
      </w:pPr>
      <w:rPr>
        <w:i w:val="0"/>
        <w:iCs w:val="0"/>
        <w:color w:val="000000"/>
      </w:rPr>
    </w:lvl>
    <w:lvl w:ilvl="2">
      <w:start w:val="1"/>
      <w:numFmt w:val="decimal"/>
      <w:lvlText w:val="%1.1.%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120" w:hanging="1440"/>
      </w:pPr>
      <w:rPr>
        <w:color w:val="000000"/>
      </w:rPr>
    </w:lvl>
  </w:abstractNum>
  <w:abstractNum w:abstractNumId="6" w15:restartNumberingAfterBreak="0">
    <w:nsid w:val="21A745FC"/>
    <w:multiLevelType w:val="multilevel"/>
    <w:tmpl w:val="15B662FA"/>
    <w:lvl w:ilvl="0">
      <w:start w:val="1"/>
      <w:numFmt w:val="decimal"/>
      <w:lvlText w:val="%1."/>
      <w:lvlJc w:val="left"/>
      <w:pPr>
        <w:ind w:left="360" w:hanging="360"/>
      </w:pPr>
    </w:lvl>
    <w:lvl w:ilvl="1">
      <w:start w:val="1"/>
      <w:numFmt w:val="decimal"/>
      <w:lvlText w:val="%1.%2."/>
      <w:lvlJc w:val="left"/>
      <w:pPr>
        <w:ind w:left="792"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6013CDA"/>
    <w:multiLevelType w:val="multilevel"/>
    <w:tmpl w:val="324AC6D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sz w:val="20"/>
        <w:szCs w:val="2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BE6735"/>
    <w:multiLevelType w:val="multilevel"/>
    <w:tmpl w:val="B1827D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F411186"/>
    <w:multiLevelType w:val="multilevel"/>
    <w:tmpl w:val="E19E05E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color w:val="auto"/>
        <w:sz w:val="20"/>
        <w:szCs w:val="20"/>
      </w:rPr>
    </w:lvl>
    <w:lvl w:ilvl="3">
      <w:start w:val="1"/>
      <w:numFmt w:val="decimal"/>
      <w:lvlText w:val="%1.%2.%3.%4."/>
      <w:lvlJc w:val="left"/>
      <w:pPr>
        <w:ind w:left="720" w:hanging="720"/>
      </w:pPr>
      <w:rPr>
        <w:rFonts w:hint="default"/>
        <w:b w:val="0"/>
        <w:bCs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C60172"/>
    <w:multiLevelType w:val="multilevel"/>
    <w:tmpl w:val="4CA0FD98"/>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b w:val="0"/>
        <w:bCs w:val="0"/>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B3F7BD8"/>
    <w:multiLevelType w:val="multilevel"/>
    <w:tmpl w:val="9A9A8308"/>
    <w:lvl w:ilvl="0">
      <w:start w:val="1"/>
      <w:numFmt w:val="decimal"/>
      <w:lvlText w:val="%1."/>
      <w:lvlJc w:val="left"/>
      <w:pPr>
        <w:ind w:left="4188" w:hanging="360"/>
      </w:pPr>
      <w:rPr>
        <w:rFonts w:hint="default"/>
      </w:rPr>
    </w:lvl>
    <w:lvl w:ilvl="1">
      <w:start w:val="1"/>
      <w:numFmt w:val="decimal"/>
      <w:lvlText w:val="%1.%2."/>
      <w:lvlJc w:val="left"/>
      <w:pPr>
        <w:ind w:left="1080" w:hanging="720"/>
      </w:pPr>
      <w:rPr>
        <w:b w:val="0"/>
        <w:bCs w:val="0"/>
        <w:i w:val="0"/>
        <w:iCs w:val="0"/>
        <w:color w:val="auto"/>
        <w:sz w:val="20"/>
        <w:szCs w:val="20"/>
      </w:rPr>
    </w:lvl>
    <w:lvl w:ilvl="2">
      <w:start w:val="1"/>
      <w:numFmt w:val="decimal"/>
      <w:isLgl/>
      <w:lvlText w:val="%1.%2.%3."/>
      <w:lvlJc w:val="left"/>
      <w:pPr>
        <w:ind w:left="1080" w:hanging="720"/>
      </w:pPr>
      <w:rPr>
        <w:rFonts w:ascii="Times New Roman" w:hAnsi="Times New Roman" w:cs="Times New Roman"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3A63D72"/>
    <w:multiLevelType w:val="multilevel"/>
    <w:tmpl w:val="35C67A1E"/>
    <w:lvl w:ilvl="0">
      <w:start w:val="6"/>
      <w:numFmt w:val="decimal"/>
      <w:lvlText w:val="%1."/>
      <w:lvlJc w:val="left"/>
      <w:pPr>
        <w:ind w:left="495" w:hanging="495"/>
      </w:pPr>
      <w:rPr>
        <w:rFonts w:ascii="Arial" w:hAnsi="Arial" w:cs="Arial" w:hint="default"/>
        <w:b/>
        <w:bCs/>
        <w:sz w:val="20"/>
        <w:szCs w:val="20"/>
      </w:rPr>
    </w:lvl>
    <w:lvl w:ilvl="1">
      <w:start w:val="1"/>
      <w:numFmt w:val="decimal"/>
      <w:lvlText w:val="%1.%2."/>
      <w:lvlJc w:val="left"/>
      <w:pPr>
        <w:ind w:left="495" w:hanging="495"/>
      </w:pPr>
      <w:rPr>
        <w:rFonts w:ascii="Arial" w:hAnsi="Arial" w:cs="Arial" w:hint="default"/>
        <w:b w:val="0"/>
        <w:bCs w:val="0"/>
        <w:i w:val="0"/>
        <w:iCs/>
        <w:color w:val="000000" w:themeColor="text1"/>
        <w:sz w:val="20"/>
        <w:szCs w:val="20"/>
      </w:rPr>
    </w:lvl>
    <w:lvl w:ilvl="2">
      <w:start w:val="1"/>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DA715B2"/>
    <w:multiLevelType w:val="hybridMultilevel"/>
    <w:tmpl w:val="1AC20C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C3507D0"/>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1011"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FC938D7"/>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502"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7765243">
    <w:abstractNumId w:val="10"/>
  </w:num>
  <w:num w:numId="2" w16cid:durableId="207184103">
    <w:abstractNumId w:val="3"/>
  </w:num>
  <w:num w:numId="3" w16cid:durableId="1528367431">
    <w:abstractNumId w:val="19"/>
  </w:num>
  <w:num w:numId="4" w16cid:durableId="1484615006">
    <w:abstractNumId w:val="21"/>
  </w:num>
  <w:num w:numId="5" w16cid:durableId="607934237">
    <w:abstractNumId w:val="17"/>
  </w:num>
  <w:num w:numId="6" w16cid:durableId="408162091">
    <w:abstractNumId w:val="27"/>
  </w:num>
  <w:num w:numId="7" w16cid:durableId="12269543">
    <w:abstractNumId w:val="25"/>
  </w:num>
  <w:num w:numId="8" w16cid:durableId="749809940">
    <w:abstractNumId w:val="1"/>
  </w:num>
  <w:num w:numId="9" w16cid:durableId="412043720">
    <w:abstractNumId w:val="26"/>
  </w:num>
  <w:num w:numId="10" w16cid:durableId="1996449446">
    <w:abstractNumId w:val="23"/>
  </w:num>
  <w:num w:numId="11" w16cid:durableId="1482305889">
    <w:abstractNumId w:val="20"/>
  </w:num>
  <w:num w:numId="12" w16cid:durableId="32313854">
    <w:abstractNumId w:val="12"/>
  </w:num>
  <w:num w:numId="13" w16cid:durableId="1318921492">
    <w:abstractNumId w:val="15"/>
  </w:num>
  <w:num w:numId="14" w16cid:durableId="1864435576">
    <w:abstractNumId w:val="22"/>
  </w:num>
  <w:num w:numId="15" w16cid:durableId="1941065713">
    <w:abstractNumId w:val="4"/>
  </w:num>
  <w:num w:numId="16" w16cid:durableId="19859238">
    <w:abstractNumId w:val="7"/>
  </w:num>
  <w:num w:numId="17" w16cid:durableId="1297491117">
    <w:abstractNumId w:val="13"/>
  </w:num>
  <w:num w:numId="18" w16cid:durableId="1047996524">
    <w:abstractNumId w:val="14"/>
  </w:num>
  <w:num w:numId="19" w16cid:durableId="1310281002">
    <w:abstractNumId w:val="6"/>
  </w:num>
  <w:num w:numId="20" w16cid:durableId="246578900">
    <w:abstractNumId w:val="9"/>
  </w:num>
  <w:num w:numId="21" w16cid:durableId="1762288129">
    <w:abstractNumId w:val="2"/>
  </w:num>
  <w:num w:numId="22" w16cid:durableId="649595848">
    <w:abstractNumId w:val="8"/>
  </w:num>
  <w:num w:numId="23" w16cid:durableId="1277252916">
    <w:abstractNumId w:val="16"/>
  </w:num>
  <w:num w:numId="24" w16cid:durableId="907810081">
    <w:abstractNumId w:val="11"/>
  </w:num>
  <w:num w:numId="25" w16cid:durableId="1587689448">
    <w:abstractNumId w:val="24"/>
  </w:num>
  <w:num w:numId="26" w16cid:durableId="365066284">
    <w:abstractNumId w:val="0"/>
  </w:num>
  <w:num w:numId="27" w16cid:durableId="14090416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0642286">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9174696">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5A8"/>
    <w:rsid w:val="00004722"/>
    <w:rsid w:val="00004A08"/>
    <w:rsid w:val="0000512D"/>
    <w:rsid w:val="00005F36"/>
    <w:rsid w:val="000060AC"/>
    <w:rsid w:val="000060E4"/>
    <w:rsid w:val="00006991"/>
    <w:rsid w:val="000074A0"/>
    <w:rsid w:val="00007D23"/>
    <w:rsid w:val="00007EC9"/>
    <w:rsid w:val="00007F36"/>
    <w:rsid w:val="0001089B"/>
    <w:rsid w:val="00010AB4"/>
    <w:rsid w:val="00010B64"/>
    <w:rsid w:val="00010EAD"/>
    <w:rsid w:val="00010FA6"/>
    <w:rsid w:val="00011887"/>
    <w:rsid w:val="00011A8D"/>
    <w:rsid w:val="00011B40"/>
    <w:rsid w:val="00012892"/>
    <w:rsid w:val="00012BE7"/>
    <w:rsid w:val="00012F4A"/>
    <w:rsid w:val="000133D6"/>
    <w:rsid w:val="00013DF0"/>
    <w:rsid w:val="00013EF1"/>
    <w:rsid w:val="00013FF6"/>
    <w:rsid w:val="00014A61"/>
    <w:rsid w:val="00015C75"/>
    <w:rsid w:val="00015FC9"/>
    <w:rsid w:val="0001618D"/>
    <w:rsid w:val="0001658B"/>
    <w:rsid w:val="0001670E"/>
    <w:rsid w:val="00016FDD"/>
    <w:rsid w:val="00017009"/>
    <w:rsid w:val="00017ABA"/>
    <w:rsid w:val="00020284"/>
    <w:rsid w:val="000206C9"/>
    <w:rsid w:val="0002092E"/>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408"/>
    <w:rsid w:val="00030C02"/>
    <w:rsid w:val="00030C76"/>
    <w:rsid w:val="00030F90"/>
    <w:rsid w:val="000315EB"/>
    <w:rsid w:val="0003169B"/>
    <w:rsid w:val="00031A62"/>
    <w:rsid w:val="000321E6"/>
    <w:rsid w:val="0003281A"/>
    <w:rsid w:val="00032D19"/>
    <w:rsid w:val="00033119"/>
    <w:rsid w:val="00033383"/>
    <w:rsid w:val="00034A4A"/>
    <w:rsid w:val="00035221"/>
    <w:rsid w:val="000356C7"/>
    <w:rsid w:val="0003587B"/>
    <w:rsid w:val="0003638B"/>
    <w:rsid w:val="00036B0D"/>
    <w:rsid w:val="000372C8"/>
    <w:rsid w:val="000372F4"/>
    <w:rsid w:val="000373E5"/>
    <w:rsid w:val="00037649"/>
    <w:rsid w:val="00040154"/>
    <w:rsid w:val="00040233"/>
    <w:rsid w:val="00040C0F"/>
    <w:rsid w:val="00042720"/>
    <w:rsid w:val="00042937"/>
    <w:rsid w:val="00042D50"/>
    <w:rsid w:val="000431AC"/>
    <w:rsid w:val="00043C51"/>
    <w:rsid w:val="00043D65"/>
    <w:rsid w:val="000445AD"/>
    <w:rsid w:val="00044728"/>
    <w:rsid w:val="00044B63"/>
    <w:rsid w:val="00044D83"/>
    <w:rsid w:val="00044D8E"/>
    <w:rsid w:val="00044F08"/>
    <w:rsid w:val="000455B9"/>
    <w:rsid w:val="00045ED4"/>
    <w:rsid w:val="000461D0"/>
    <w:rsid w:val="000464E8"/>
    <w:rsid w:val="00046522"/>
    <w:rsid w:val="000466D2"/>
    <w:rsid w:val="00046DDC"/>
    <w:rsid w:val="0004702B"/>
    <w:rsid w:val="00047275"/>
    <w:rsid w:val="00047746"/>
    <w:rsid w:val="0004774A"/>
    <w:rsid w:val="00047F6B"/>
    <w:rsid w:val="00047F87"/>
    <w:rsid w:val="00050AD3"/>
    <w:rsid w:val="00050E92"/>
    <w:rsid w:val="00051151"/>
    <w:rsid w:val="0005148B"/>
    <w:rsid w:val="00051544"/>
    <w:rsid w:val="00051A51"/>
    <w:rsid w:val="00051E9D"/>
    <w:rsid w:val="00051F2D"/>
    <w:rsid w:val="0005208E"/>
    <w:rsid w:val="000521F2"/>
    <w:rsid w:val="00052365"/>
    <w:rsid w:val="0005295E"/>
    <w:rsid w:val="00053139"/>
    <w:rsid w:val="0005396D"/>
    <w:rsid w:val="00053ABC"/>
    <w:rsid w:val="000543B5"/>
    <w:rsid w:val="00055235"/>
    <w:rsid w:val="000561CC"/>
    <w:rsid w:val="00056291"/>
    <w:rsid w:val="000571AD"/>
    <w:rsid w:val="00057346"/>
    <w:rsid w:val="000578C9"/>
    <w:rsid w:val="0006040C"/>
    <w:rsid w:val="000605C5"/>
    <w:rsid w:val="000608EF"/>
    <w:rsid w:val="00061084"/>
    <w:rsid w:val="00061466"/>
    <w:rsid w:val="00061754"/>
    <w:rsid w:val="00061E86"/>
    <w:rsid w:val="0006277E"/>
    <w:rsid w:val="0006300C"/>
    <w:rsid w:val="000631F1"/>
    <w:rsid w:val="00064868"/>
    <w:rsid w:val="0006575D"/>
    <w:rsid w:val="000659E9"/>
    <w:rsid w:val="00065E66"/>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5E5A"/>
    <w:rsid w:val="000767D0"/>
    <w:rsid w:val="00076FB7"/>
    <w:rsid w:val="00077583"/>
    <w:rsid w:val="000775B4"/>
    <w:rsid w:val="00080396"/>
    <w:rsid w:val="00080AB3"/>
    <w:rsid w:val="00080EE8"/>
    <w:rsid w:val="00080F53"/>
    <w:rsid w:val="0008241E"/>
    <w:rsid w:val="0008276B"/>
    <w:rsid w:val="00082D2A"/>
    <w:rsid w:val="00082F6A"/>
    <w:rsid w:val="0008369A"/>
    <w:rsid w:val="0008436A"/>
    <w:rsid w:val="00084B33"/>
    <w:rsid w:val="000851E4"/>
    <w:rsid w:val="00085478"/>
    <w:rsid w:val="00085609"/>
    <w:rsid w:val="000859C8"/>
    <w:rsid w:val="0008659E"/>
    <w:rsid w:val="00086C16"/>
    <w:rsid w:val="00086D57"/>
    <w:rsid w:val="00086DD5"/>
    <w:rsid w:val="00086DDB"/>
    <w:rsid w:val="00087211"/>
    <w:rsid w:val="000873A9"/>
    <w:rsid w:val="000876C6"/>
    <w:rsid w:val="00087D87"/>
    <w:rsid w:val="00087EFE"/>
    <w:rsid w:val="00090235"/>
    <w:rsid w:val="000903D5"/>
    <w:rsid w:val="000904B3"/>
    <w:rsid w:val="00090916"/>
    <w:rsid w:val="00090F9B"/>
    <w:rsid w:val="00091346"/>
    <w:rsid w:val="000917F2"/>
    <w:rsid w:val="00091C9D"/>
    <w:rsid w:val="0009269C"/>
    <w:rsid w:val="00094604"/>
    <w:rsid w:val="000952EA"/>
    <w:rsid w:val="00095834"/>
    <w:rsid w:val="00095A99"/>
    <w:rsid w:val="00096296"/>
    <w:rsid w:val="000965C1"/>
    <w:rsid w:val="0009724E"/>
    <w:rsid w:val="00097B80"/>
    <w:rsid w:val="000A05FB"/>
    <w:rsid w:val="000A09BB"/>
    <w:rsid w:val="000A0DFE"/>
    <w:rsid w:val="000A0F5D"/>
    <w:rsid w:val="000A1587"/>
    <w:rsid w:val="000A1E34"/>
    <w:rsid w:val="000A202B"/>
    <w:rsid w:val="000A2CBA"/>
    <w:rsid w:val="000A2D88"/>
    <w:rsid w:val="000A5738"/>
    <w:rsid w:val="000A58F7"/>
    <w:rsid w:val="000A5FB1"/>
    <w:rsid w:val="000A624C"/>
    <w:rsid w:val="000A627A"/>
    <w:rsid w:val="000A6BBE"/>
    <w:rsid w:val="000A76C1"/>
    <w:rsid w:val="000A78AA"/>
    <w:rsid w:val="000A7BF8"/>
    <w:rsid w:val="000A7E99"/>
    <w:rsid w:val="000B01A0"/>
    <w:rsid w:val="000B049C"/>
    <w:rsid w:val="000B07FA"/>
    <w:rsid w:val="000B0CED"/>
    <w:rsid w:val="000B2E23"/>
    <w:rsid w:val="000B36CB"/>
    <w:rsid w:val="000B4033"/>
    <w:rsid w:val="000B4A3A"/>
    <w:rsid w:val="000B4E01"/>
    <w:rsid w:val="000B4E6D"/>
    <w:rsid w:val="000B4E90"/>
    <w:rsid w:val="000B51DF"/>
    <w:rsid w:val="000B5255"/>
    <w:rsid w:val="000B5FC3"/>
    <w:rsid w:val="000B615B"/>
    <w:rsid w:val="000B6384"/>
    <w:rsid w:val="000B685D"/>
    <w:rsid w:val="000B7223"/>
    <w:rsid w:val="000C006A"/>
    <w:rsid w:val="000C02F3"/>
    <w:rsid w:val="000C1AE5"/>
    <w:rsid w:val="000C1C07"/>
    <w:rsid w:val="000C1F59"/>
    <w:rsid w:val="000C211C"/>
    <w:rsid w:val="000C2217"/>
    <w:rsid w:val="000C2221"/>
    <w:rsid w:val="000C238A"/>
    <w:rsid w:val="000C2C07"/>
    <w:rsid w:val="000C34A7"/>
    <w:rsid w:val="000C38B4"/>
    <w:rsid w:val="000C3D2E"/>
    <w:rsid w:val="000C3F71"/>
    <w:rsid w:val="000C4D87"/>
    <w:rsid w:val="000C4DF9"/>
    <w:rsid w:val="000C55D6"/>
    <w:rsid w:val="000C59B8"/>
    <w:rsid w:val="000C6068"/>
    <w:rsid w:val="000C7160"/>
    <w:rsid w:val="000D0F58"/>
    <w:rsid w:val="000D0FBC"/>
    <w:rsid w:val="000D13D6"/>
    <w:rsid w:val="000D18E9"/>
    <w:rsid w:val="000D26D8"/>
    <w:rsid w:val="000D412D"/>
    <w:rsid w:val="000D4332"/>
    <w:rsid w:val="000D4406"/>
    <w:rsid w:val="000D496D"/>
    <w:rsid w:val="000D4B9C"/>
    <w:rsid w:val="000D4E2B"/>
    <w:rsid w:val="000D5989"/>
    <w:rsid w:val="000D5C58"/>
    <w:rsid w:val="000D638A"/>
    <w:rsid w:val="000D71C2"/>
    <w:rsid w:val="000D7494"/>
    <w:rsid w:val="000D7AD2"/>
    <w:rsid w:val="000E083B"/>
    <w:rsid w:val="000E0EAE"/>
    <w:rsid w:val="000E10BD"/>
    <w:rsid w:val="000E149B"/>
    <w:rsid w:val="000E1743"/>
    <w:rsid w:val="000E2119"/>
    <w:rsid w:val="000E266E"/>
    <w:rsid w:val="000E26CE"/>
    <w:rsid w:val="000E2FD9"/>
    <w:rsid w:val="000E31D4"/>
    <w:rsid w:val="000E3448"/>
    <w:rsid w:val="000E35A0"/>
    <w:rsid w:val="000E37BD"/>
    <w:rsid w:val="000E3E3A"/>
    <w:rsid w:val="000E430C"/>
    <w:rsid w:val="000E458D"/>
    <w:rsid w:val="000E4BE5"/>
    <w:rsid w:val="000E5713"/>
    <w:rsid w:val="000E5999"/>
    <w:rsid w:val="000E5A83"/>
    <w:rsid w:val="000E6130"/>
    <w:rsid w:val="000E6657"/>
    <w:rsid w:val="000E70AF"/>
    <w:rsid w:val="000E7154"/>
    <w:rsid w:val="000E799D"/>
    <w:rsid w:val="000E7CF8"/>
    <w:rsid w:val="000E7E2D"/>
    <w:rsid w:val="000F01E1"/>
    <w:rsid w:val="000F03DD"/>
    <w:rsid w:val="000F04F7"/>
    <w:rsid w:val="000F051B"/>
    <w:rsid w:val="000F1287"/>
    <w:rsid w:val="000F1459"/>
    <w:rsid w:val="000F1B57"/>
    <w:rsid w:val="000F2282"/>
    <w:rsid w:val="000F2369"/>
    <w:rsid w:val="000F2FF1"/>
    <w:rsid w:val="000F32FF"/>
    <w:rsid w:val="000F403D"/>
    <w:rsid w:val="000F4AA3"/>
    <w:rsid w:val="000F4B8F"/>
    <w:rsid w:val="000F513D"/>
    <w:rsid w:val="000F5948"/>
    <w:rsid w:val="000F6484"/>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D99"/>
    <w:rsid w:val="00115438"/>
    <w:rsid w:val="00116A84"/>
    <w:rsid w:val="0011798C"/>
    <w:rsid w:val="00117DD0"/>
    <w:rsid w:val="00120F58"/>
    <w:rsid w:val="00121867"/>
    <w:rsid w:val="00121982"/>
    <w:rsid w:val="00121EA8"/>
    <w:rsid w:val="0012267C"/>
    <w:rsid w:val="001226FA"/>
    <w:rsid w:val="001229FD"/>
    <w:rsid w:val="001232F3"/>
    <w:rsid w:val="001237C5"/>
    <w:rsid w:val="00123B50"/>
    <w:rsid w:val="00124338"/>
    <w:rsid w:val="00124345"/>
    <w:rsid w:val="00124FB1"/>
    <w:rsid w:val="00125082"/>
    <w:rsid w:val="0012584E"/>
    <w:rsid w:val="0012639E"/>
    <w:rsid w:val="00127196"/>
    <w:rsid w:val="001275FB"/>
    <w:rsid w:val="00127F38"/>
    <w:rsid w:val="0013010B"/>
    <w:rsid w:val="0013140B"/>
    <w:rsid w:val="00131BA4"/>
    <w:rsid w:val="00131D1D"/>
    <w:rsid w:val="001329A7"/>
    <w:rsid w:val="00132BAE"/>
    <w:rsid w:val="00132C73"/>
    <w:rsid w:val="00132FC0"/>
    <w:rsid w:val="0013353A"/>
    <w:rsid w:val="00134825"/>
    <w:rsid w:val="0013485F"/>
    <w:rsid w:val="00135122"/>
    <w:rsid w:val="001351A4"/>
    <w:rsid w:val="001351D6"/>
    <w:rsid w:val="00135B56"/>
    <w:rsid w:val="00135EEE"/>
    <w:rsid w:val="0013610E"/>
    <w:rsid w:val="001365CA"/>
    <w:rsid w:val="00136624"/>
    <w:rsid w:val="00136DDE"/>
    <w:rsid w:val="00140D50"/>
    <w:rsid w:val="00140ECC"/>
    <w:rsid w:val="00141292"/>
    <w:rsid w:val="00141BF1"/>
    <w:rsid w:val="00142352"/>
    <w:rsid w:val="00142759"/>
    <w:rsid w:val="0014277F"/>
    <w:rsid w:val="001427AB"/>
    <w:rsid w:val="001429E3"/>
    <w:rsid w:val="00142AB7"/>
    <w:rsid w:val="00143338"/>
    <w:rsid w:val="00143940"/>
    <w:rsid w:val="00143E52"/>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267"/>
    <w:rsid w:val="0015376E"/>
    <w:rsid w:val="001538C5"/>
    <w:rsid w:val="00153D1C"/>
    <w:rsid w:val="00153F7D"/>
    <w:rsid w:val="00153FC8"/>
    <w:rsid w:val="00154487"/>
    <w:rsid w:val="00154E80"/>
    <w:rsid w:val="0015529C"/>
    <w:rsid w:val="00155354"/>
    <w:rsid w:val="00156148"/>
    <w:rsid w:val="00156AC9"/>
    <w:rsid w:val="001578F5"/>
    <w:rsid w:val="00157BAA"/>
    <w:rsid w:val="001605B2"/>
    <w:rsid w:val="001607EC"/>
    <w:rsid w:val="001609D9"/>
    <w:rsid w:val="00160A4A"/>
    <w:rsid w:val="001640AF"/>
    <w:rsid w:val="00164443"/>
    <w:rsid w:val="001644FE"/>
    <w:rsid w:val="001647BD"/>
    <w:rsid w:val="001650AB"/>
    <w:rsid w:val="00166073"/>
    <w:rsid w:val="0016665C"/>
    <w:rsid w:val="00166EB7"/>
    <w:rsid w:val="00167192"/>
    <w:rsid w:val="00167555"/>
    <w:rsid w:val="00167E09"/>
    <w:rsid w:val="001701D1"/>
    <w:rsid w:val="00170676"/>
    <w:rsid w:val="0017154D"/>
    <w:rsid w:val="0017186D"/>
    <w:rsid w:val="00171C73"/>
    <w:rsid w:val="00171E4F"/>
    <w:rsid w:val="00171FE7"/>
    <w:rsid w:val="0017277D"/>
    <w:rsid w:val="00172D53"/>
    <w:rsid w:val="001733C5"/>
    <w:rsid w:val="00173ACB"/>
    <w:rsid w:val="00173E9D"/>
    <w:rsid w:val="001741F9"/>
    <w:rsid w:val="00174A4C"/>
    <w:rsid w:val="00174EE0"/>
    <w:rsid w:val="0017506F"/>
    <w:rsid w:val="0017533E"/>
    <w:rsid w:val="00176FD3"/>
    <w:rsid w:val="00177809"/>
    <w:rsid w:val="00177B1F"/>
    <w:rsid w:val="00177EC6"/>
    <w:rsid w:val="001801B7"/>
    <w:rsid w:val="00180340"/>
    <w:rsid w:val="00180466"/>
    <w:rsid w:val="00180F9D"/>
    <w:rsid w:val="00181168"/>
    <w:rsid w:val="00181511"/>
    <w:rsid w:val="00182729"/>
    <w:rsid w:val="00182CBF"/>
    <w:rsid w:val="00182E25"/>
    <w:rsid w:val="0018349F"/>
    <w:rsid w:val="00183AD9"/>
    <w:rsid w:val="00183BC8"/>
    <w:rsid w:val="00183BF1"/>
    <w:rsid w:val="001849BD"/>
    <w:rsid w:val="00184CFD"/>
    <w:rsid w:val="001853B6"/>
    <w:rsid w:val="001853FF"/>
    <w:rsid w:val="00185454"/>
    <w:rsid w:val="00185997"/>
    <w:rsid w:val="00185BC4"/>
    <w:rsid w:val="00185D62"/>
    <w:rsid w:val="001865A6"/>
    <w:rsid w:val="001875DD"/>
    <w:rsid w:val="00190BC7"/>
    <w:rsid w:val="0019130D"/>
    <w:rsid w:val="00191CEF"/>
    <w:rsid w:val="001923DA"/>
    <w:rsid w:val="001926B1"/>
    <w:rsid w:val="00192AF9"/>
    <w:rsid w:val="00192B6B"/>
    <w:rsid w:val="00192ED3"/>
    <w:rsid w:val="00193895"/>
    <w:rsid w:val="00193984"/>
    <w:rsid w:val="001939DB"/>
    <w:rsid w:val="00193BDA"/>
    <w:rsid w:val="00193D61"/>
    <w:rsid w:val="00194439"/>
    <w:rsid w:val="00194544"/>
    <w:rsid w:val="00194723"/>
    <w:rsid w:val="001954F1"/>
    <w:rsid w:val="00195572"/>
    <w:rsid w:val="0019597B"/>
    <w:rsid w:val="00195BD8"/>
    <w:rsid w:val="00195C8A"/>
    <w:rsid w:val="00195CF3"/>
    <w:rsid w:val="00196C65"/>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612"/>
    <w:rsid w:val="001A49EA"/>
    <w:rsid w:val="001A4D7F"/>
    <w:rsid w:val="001A4D9A"/>
    <w:rsid w:val="001A5289"/>
    <w:rsid w:val="001A5EC8"/>
    <w:rsid w:val="001A5F8E"/>
    <w:rsid w:val="001A5FBA"/>
    <w:rsid w:val="001A64BA"/>
    <w:rsid w:val="001A67B2"/>
    <w:rsid w:val="001A6CC7"/>
    <w:rsid w:val="001A7088"/>
    <w:rsid w:val="001A710C"/>
    <w:rsid w:val="001A7678"/>
    <w:rsid w:val="001A7B3D"/>
    <w:rsid w:val="001B1895"/>
    <w:rsid w:val="001B2074"/>
    <w:rsid w:val="001B2226"/>
    <w:rsid w:val="001B2A62"/>
    <w:rsid w:val="001B3250"/>
    <w:rsid w:val="001B33A4"/>
    <w:rsid w:val="001B370C"/>
    <w:rsid w:val="001B3C7D"/>
    <w:rsid w:val="001B3F4C"/>
    <w:rsid w:val="001B4266"/>
    <w:rsid w:val="001B50F3"/>
    <w:rsid w:val="001B53D6"/>
    <w:rsid w:val="001B59DE"/>
    <w:rsid w:val="001B77FA"/>
    <w:rsid w:val="001B7991"/>
    <w:rsid w:val="001B7C0B"/>
    <w:rsid w:val="001B7C64"/>
    <w:rsid w:val="001C12F5"/>
    <w:rsid w:val="001C1AD0"/>
    <w:rsid w:val="001C1CC5"/>
    <w:rsid w:val="001C24BC"/>
    <w:rsid w:val="001C305A"/>
    <w:rsid w:val="001C3600"/>
    <w:rsid w:val="001C37BD"/>
    <w:rsid w:val="001C3FCC"/>
    <w:rsid w:val="001C45C1"/>
    <w:rsid w:val="001C468D"/>
    <w:rsid w:val="001C4F12"/>
    <w:rsid w:val="001C545C"/>
    <w:rsid w:val="001C5834"/>
    <w:rsid w:val="001C635E"/>
    <w:rsid w:val="001C6757"/>
    <w:rsid w:val="001C6A8E"/>
    <w:rsid w:val="001C762B"/>
    <w:rsid w:val="001C7F48"/>
    <w:rsid w:val="001D2623"/>
    <w:rsid w:val="001D2CB6"/>
    <w:rsid w:val="001D316E"/>
    <w:rsid w:val="001D37D8"/>
    <w:rsid w:val="001D414C"/>
    <w:rsid w:val="001D41F4"/>
    <w:rsid w:val="001D5752"/>
    <w:rsid w:val="001D612E"/>
    <w:rsid w:val="001D65F8"/>
    <w:rsid w:val="001D7492"/>
    <w:rsid w:val="001D7547"/>
    <w:rsid w:val="001D7890"/>
    <w:rsid w:val="001E0107"/>
    <w:rsid w:val="001E1332"/>
    <w:rsid w:val="001E250F"/>
    <w:rsid w:val="001E2BC5"/>
    <w:rsid w:val="001E3801"/>
    <w:rsid w:val="001E3D5A"/>
    <w:rsid w:val="001E4891"/>
    <w:rsid w:val="001E4C29"/>
    <w:rsid w:val="001E4DB2"/>
    <w:rsid w:val="001E56FD"/>
    <w:rsid w:val="001E5701"/>
    <w:rsid w:val="001E61DF"/>
    <w:rsid w:val="001E76C7"/>
    <w:rsid w:val="001E7E24"/>
    <w:rsid w:val="001F04C1"/>
    <w:rsid w:val="001F15A0"/>
    <w:rsid w:val="001F1BE5"/>
    <w:rsid w:val="001F1D6C"/>
    <w:rsid w:val="001F1DB6"/>
    <w:rsid w:val="001F1FB1"/>
    <w:rsid w:val="001F2168"/>
    <w:rsid w:val="001F2E11"/>
    <w:rsid w:val="001F2EB6"/>
    <w:rsid w:val="001F3174"/>
    <w:rsid w:val="001F50D7"/>
    <w:rsid w:val="001F5180"/>
    <w:rsid w:val="001F573E"/>
    <w:rsid w:val="001F5ED0"/>
    <w:rsid w:val="001F62B2"/>
    <w:rsid w:val="001F6314"/>
    <w:rsid w:val="001F6551"/>
    <w:rsid w:val="001F6777"/>
    <w:rsid w:val="001F70BC"/>
    <w:rsid w:val="001F74B8"/>
    <w:rsid w:val="001F7811"/>
    <w:rsid w:val="001F78B9"/>
    <w:rsid w:val="001F7BB6"/>
    <w:rsid w:val="001F7C60"/>
    <w:rsid w:val="00200101"/>
    <w:rsid w:val="00200212"/>
    <w:rsid w:val="00200BBC"/>
    <w:rsid w:val="00200F5D"/>
    <w:rsid w:val="002014CF"/>
    <w:rsid w:val="00201831"/>
    <w:rsid w:val="002021AA"/>
    <w:rsid w:val="00202323"/>
    <w:rsid w:val="0020254E"/>
    <w:rsid w:val="00202A46"/>
    <w:rsid w:val="00202B69"/>
    <w:rsid w:val="00202DC9"/>
    <w:rsid w:val="00203725"/>
    <w:rsid w:val="002037C0"/>
    <w:rsid w:val="00203D02"/>
    <w:rsid w:val="00203F66"/>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24A"/>
    <w:rsid w:val="00214B9D"/>
    <w:rsid w:val="00214D4B"/>
    <w:rsid w:val="00215B09"/>
    <w:rsid w:val="00215FB5"/>
    <w:rsid w:val="002163DC"/>
    <w:rsid w:val="00216766"/>
    <w:rsid w:val="00216820"/>
    <w:rsid w:val="00217193"/>
    <w:rsid w:val="00217893"/>
    <w:rsid w:val="0022047A"/>
    <w:rsid w:val="00220588"/>
    <w:rsid w:val="00220B88"/>
    <w:rsid w:val="00220F2C"/>
    <w:rsid w:val="002211A8"/>
    <w:rsid w:val="00221235"/>
    <w:rsid w:val="00221CC0"/>
    <w:rsid w:val="0022234B"/>
    <w:rsid w:val="00223614"/>
    <w:rsid w:val="00223D79"/>
    <w:rsid w:val="00224049"/>
    <w:rsid w:val="00224F0F"/>
    <w:rsid w:val="002256CF"/>
    <w:rsid w:val="002257D8"/>
    <w:rsid w:val="00225BEF"/>
    <w:rsid w:val="002267DE"/>
    <w:rsid w:val="00226AD0"/>
    <w:rsid w:val="0022763A"/>
    <w:rsid w:val="002279BC"/>
    <w:rsid w:val="002306AB"/>
    <w:rsid w:val="00230E79"/>
    <w:rsid w:val="00230FDA"/>
    <w:rsid w:val="00231166"/>
    <w:rsid w:val="00231CC5"/>
    <w:rsid w:val="0023232F"/>
    <w:rsid w:val="0023277C"/>
    <w:rsid w:val="00233169"/>
    <w:rsid w:val="00233343"/>
    <w:rsid w:val="0023335E"/>
    <w:rsid w:val="00233793"/>
    <w:rsid w:val="002338C0"/>
    <w:rsid w:val="002342E3"/>
    <w:rsid w:val="00234717"/>
    <w:rsid w:val="00234920"/>
    <w:rsid w:val="00234BFD"/>
    <w:rsid w:val="0023505D"/>
    <w:rsid w:val="002358F1"/>
    <w:rsid w:val="00236FBF"/>
    <w:rsid w:val="002374F8"/>
    <w:rsid w:val="00237EA0"/>
    <w:rsid w:val="002411C2"/>
    <w:rsid w:val="00241200"/>
    <w:rsid w:val="002415C7"/>
    <w:rsid w:val="0024180E"/>
    <w:rsid w:val="00241D43"/>
    <w:rsid w:val="00242459"/>
    <w:rsid w:val="002425E8"/>
    <w:rsid w:val="00242AF0"/>
    <w:rsid w:val="00242CEB"/>
    <w:rsid w:val="002430AE"/>
    <w:rsid w:val="00244688"/>
    <w:rsid w:val="002453BD"/>
    <w:rsid w:val="00245655"/>
    <w:rsid w:val="00245DD5"/>
    <w:rsid w:val="00245E8F"/>
    <w:rsid w:val="0024735B"/>
    <w:rsid w:val="002476D5"/>
    <w:rsid w:val="002510C4"/>
    <w:rsid w:val="0025176F"/>
    <w:rsid w:val="00251D4A"/>
    <w:rsid w:val="00251D79"/>
    <w:rsid w:val="00252517"/>
    <w:rsid w:val="00252A35"/>
    <w:rsid w:val="00252A77"/>
    <w:rsid w:val="00253090"/>
    <w:rsid w:val="00253C3C"/>
    <w:rsid w:val="00254895"/>
    <w:rsid w:val="00254B13"/>
    <w:rsid w:val="00254D3C"/>
    <w:rsid w:val="00255225"/>
    <w:rsid w:val="002552E7"/>
    <w:rsid w:val="00255984"/>
    <w:rsid w:val="00255E34"/>
    <w:rsid w:val="00256024"/>
    <w:rsid w:val="0025607C"/>
    <w:rsid w:val="002576BB"/>
    <w:rsid w:val="00257DA9"/>
    <w:rsid w:val="002601F1"/>
    <w:rsid w:val="002602D9"/>
    <w:rsid w:val="002603C7"/>
    <w:rsid w:val="002609DE"/>
    <w:rsid w:val="00260D08"/>
    <w:rsid w:val="002616A9"/>
    <w:rsid w:val="002617A4"/>
    <w:rsid w:val="002620D1"/>
    <w:rsid w:val="00262386"/>
    <w:rsid w:val="00262D3D"/>
    <w:rsid w:val="002636AE"/>
    <w:rsid w:val="00263B34"/>
    <w:rsid w:val="00263E7F"/>
    <w:rsid w:val="0026424A"/>
    <w:rsid w:val="002644D8"/>
    <w:rsid w:val="0026491C"/>
    <w:rsid w:val="00264B13"/>
    <w:rsid w:val="00264EBF"/>
    <w:rsid w:val="0026649F"/>
    <w:rsid w:val="00266902"/>
    <w:rsid w:val="002670AA"/>
    <w:rsid w:val="00267262"/>
    <w:rsid w:val="00267751"/>
    <w:rsid w:val="00267E9A"/>
    <w:rsid w:val="00270113"/>
    <w:rsid w:val="002707A9"/>
    <w:rsid w:val="00270FCF"/>
    <w:rsid w:val="002713FB"/>
    <w:rsid w:val="00271411"/>
    <w:rsid w:val="002716D8"/>
    <w:rsid w:val="00272038"/>
    <w:rsid w:val="0027236E"/>
    <w:rsid w:val="00272857"/>
    <w:rsid w:val="002738D8"/>
    <w:rsid w:val="0027399D"/>
    <w:rsid w:val="00273BE8"/>
    <w:rsid w:val="00273F59"/>
    <w:rsid w:val="00274C8A"/>
    <w:rsid w:val="00274E50"/>
    <w:rsid w:val="0027531E"/>
    <w:rsid w:val="0027575B"/>
    <w:rsid w:val="00275B72"/>
    <w:rsid w:val="00277535"/>
    <w:rsid w:val="00277583"/>
    <w:rsid w:val="00277634"/>
    <w:rsid w:val="0027776A"/>
    <w:rsid w:val="002779A1"/>
    <w:rsid w:val="00280265"/>
    <w:rsid w:val="00280AF0"/>
    <w:rsid w:val="00281309"/>
    <w:rsid w:val="00281735"/>
    <w:rsid w:val="002827A2"/>
    <w:rsid w:val="002827E4"/>
    <w:rsid w:val="00282827"/>
    <w:rsid w:val="00282C67"/>
    <w:rsid w:val="00282E1F"/>
    <w:rsid w:val="00283391"/>
    <w:rsid w:val="00283C6E"/>
    <w:rsid w:val="00283D6A"/>
    <w:rsid w:val="00284221"/>
    <w:rsid w:val="002843CD"/>
    <w:rsid w:val="002847F1"/>
    <w:rsid w:val="00285B02"/>
    <w:rsid w:val="00285E5E"/>
    <w:rsid w:val="002907D9"/>
    <w:rsid w:val="00290850"/>
    <w:rsid w:val="00290DEF"/>
    <w:rsid w:val="00290E7C"/>
    <w:rsid w:val="00290F12"/>
    <w:rsid w:val="00291DCB"/>
    <w:rsid w:val="0029216D"/>
    <w:rsid w:val="002924AF"/>
    <w:rsid w:val="002926A1"/>
    <w:rsid w:val="00294A8A"/>
    <w:rsid w:val="00294B97"/>
    <w:rsid w:val="00294BE3"/>
    <w:rsid w:val="002955C5"/>
    <w:rsid w:val="002960E2"/>
    <w:rsid w:val="00296310"/>
    <w:rsid w:val="00296A1C"/>
    <w:rsid w:val="00296A84"/>
    <w:rsid w:val="002970CF"/>
    <w:rsid w:val="00297490"/>
    <w:rsid w:val="002974D4"/>
    <w:rsid w:val="002A00F8"/>
    <w:rsid w:val="002A1EB6"/>
    <w:rsid w:val="002A25D9"/>
    <w:rsid w:val="002A3B3E"/>
    <w:rsid w:val="002A3C89"/>
    <w:rsid w:val="002A43AA"/>
    <w:rsid w:val="002A499F"/>
    <w:rsid w:val="002A4AC9"/>
    <w:rsid w:val="002A5143"/>
    <w:rsid w:val="002A62B6"/>
    <w:rsid w:val="002A637A"/>
    <w:rsid w:val="002A6658"/>
    <w:rsid w:val="002A6A88"/>
    <w:rsid w:val="002A70E6"/>
    <w:rsid w:val="002A71C8"/>
    <w:rsid w:val="002A7A35"/>
    <w:rsid w:val="002B0002"/>
    <w:rsid w:val="002B062F"/>
    <w:rsid w:val="002B0918"/>
    <w:rsid w:val="002B12BE"/>
    <w:rsid w:val="002B144C"/>
    <w:rsid w:val="002B165D"/>
    <w:rsid w:val="002B189A"/>
    <w:rsid w:val="002B19CD"/>
    <w:rsid w:val="002B1AD3"/>
    <w:rsid w:val="002B2DC6"/>
    <w:rsid w:val="002B2FCD"/>
    <w:rsid w:val="002B32CA"/>
    <w:rsid w:val="002B3F04"/>
    <w:rsid w:val="002B42DA"/>
    <w:rsid w:val="002B49CA"/>
    <w:rsid w:val="002B4DFD"/>
    <w:rsid w:val="002B51EF"/>
    <w:rsid w:val="002B6174"/>
    <w:rsid w:val="002B6251"/>
    <w:rsid w:val="002B6B9E"/>
    <w:rsid w:val="002B6FF7"/>
    <w:rsid w:val="002B7115"/>
    <w:rsid w:val="002B75F7"/>
    <w:rsid w:val="002B781B"/>
    <w:rsid w:val="002C14FC"/>
    <w:rsid w:val="002C17A0"/>
    <w:rsid w:val="002C18F3"/>
    <w:rsid w:val="002C1FB6"/>
    <w:rsid w:val="002C215A"/>
    <w:rsid w:val="002C27BD"/>
    <w:rsid w:val="002C2936"/>
    <w:rsid w:val="002C2A10"/>
    <w:rsid w:val="002C2A21"/>
    <w:rsid w:val="002C2DD1"/>
    <w:rsid w:val="002C362D"/>
    <w:rsid w:val="002C3EF8"/>
    <w:rsid w:val="002C42B3"/>
    <w:rsid w:val="002C4AE8"/>
    <w:rsid w:val="002C5249"/>
    <w:rsid w:val="002C52C2"/>
    <w:rsid w:val="002C53E8"/>
    <w:rsid w:val="002C5826"/>
    <w:rsid w:val="002C590C"/>
    <w:rsid w:val="002C5FF7"/>
    <w:rsid w:val="002C65B9"/>
    <w:rsid w:val="002C7383"/>
    <w:rsid w:val="002D013C"/>
    <w:rsid w:val="002D0F76"/>
    <w:rsid w:val="002D1083"/>
    <w:rsid w:val="002D1ABB"/>
    <w:rsid w:val="002D1C99"/>
    <w:rsid w:val="002D1EFA"/>
    <w:rsid w:val="002D236C"/>
    <w:rsid w:val="002D28EF"/>
    <w:rsid w:val="002D3712"/>
    <w:rsid w:val="002D470F"/>
    <w:rsid w:val="002D48BB"/>
    <w:rsid w:val="002D51A0"/>
    <w:rsid w:val="002D51D8"/>
    <w:rsid w:val="002D54D5"/>
    <w:rsid w:val="002D56F6"/>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44"/>
    <w:rsid w:val="002E2CD8"/>
    <w:rsid w:val="002E348F"/>
    <w:rsid w:val="002E3C32"/>
    <w:rsid w:val="002E4A5A"/>
    <w:rsid w:val="002E5C9B"/>
    <w:rsid w:val="002E5EA9"/>
    <w:rsid w:val="002E6192"/>
    <w:rsid w:val="002E6BB6"/>
    <w:rsid w:val="002F05C1"/>
    <w:rsid w:val="002F0663"/>
    <w:rsid w:val="002F0FBA"/>
    <w:rsid w:val="002F12E7"/>
    <w:rsid w:val="002F148F"/>
    <w:rsid w:val="002F1801"/>
    <w:rsid w:val="002F1998"/>
    <w:rsid w:val="002F1CD9"/>
    <w:rsid w:val="002F1D5C"/>
    <w:rsid w:val="002F2782"/>
    <w:rsid w:val="002F396F"/>
    <w:rsid w:val="002F44C0"/>
    <w:rsid w:val="002F4E4F"/>
    <w:rsid w:val="002F536E"/>
    <w:rsid w:val="002F5A85"/>
    <w:rsid w:val="002F5E32"/>
    <w:rsid w:val="002F5EE2"/>
    <w:rsid w:val="002F5F47"/>
    <w:rsid w:val="002F5F8E"/>
    <w:rsid w:val="002F67FD"/>
    <w:rsid w:val="002F6E54"/>
    <w:rsid w:val="002F6EDD"/>
    <w:rsid w:val="002F7A04"/>
    <w:rsid w:val="002F7B28"/>
    <w:rsid w:val="002F7D23"/>
    <w:rsid w:val="00300650"/>
    <w:rsid w:val="00300FEF"/>
    <w:rsid w:val="00301185"/>
    <w:rsid w:val="00301B49"/>
    <w:rsid w:val="0030230E"/>
    <w:rsid w:val="003025DB"/>
    <w:rsid w:val="0030313E"/>
    <w:rsid w:val="00303365"/>
    <w:rsid w:val="0030366B"/>
    <w:rsid w:val="00303C2A"/>
    <w:rsid w:val="00303D02"/>
    <w:rsid w:val="003049FC"/>
    <w:rsid w:val="00304E45"/>
    <w:rsid w:val="00306737"/>
    <w:rsid w:val="00306D9F"/>
    <w:rsid w:val="00306ECA"/>
    <w:rsid w:val="00306F87"/>
    <w:rsid w:val="003074B6"/>
    <w:rsid w:val="003074D1"/>
    <w:rsid w:val="00307836"/>
    <w:rsid w:val="003101E1"/>
    <w:rsid w:val="00310753"/>
    <w:rsid w:val="0031109D"/>
    <w:rsid w:val="00311111"/>
    <w:rsid w:val="00311EB4"/>
    <w:rsid w:val="003127FC"/>
    <w:rsid w:val="0031284C"/>
    <w:rsid w:val="00312FEE"/>
    <w:rsid w:val="00313947"/>
    <w:rsid w:val="00313A09"/>
    <w:rsid w:val="00313C2B"/>
    <w:rsid w:val="00313FC0"/>
    <w:rsid w:val="003141BC"/>
    <w:rsid w:val="0031420A"/>
    <w:rsid w:val="00314972"/>
    <w:rsid w:val="00314A80"/>
    <w:rsid w:val="00314B89"/>
    <w:rsid w:val="00314BA3"/>
    <w:rsid w:val="003155D3"/>
    <w:rsid w:val="0031574F"/>
    <w:rsid w:val="00317AC3"/>
    <w:rsid w:val="00320115"/>
    <w:rsid w:val="0032045D"/>
    <w:rsid w:val="00321802"/>
    <w:rsid w:val="00321A79"/>
    <w:rsid w:val="00321B1F"/>
    <w:rsid w:val="00322140"/>
    <w:rsid w:val="0032266C"/>
    <w:rsid w:val="00322729"/>
    <w:rsid w:val="003232C3"/>
    <w:rsid w:val="003237F9"/>
    <w:rsid w:val="00323C30"/>
    <w:rsid w:val="00324073"/>
    <w:rsid w:val="003241B0"/>
    <w:rsid w:val="003241B4"/>
    <w:rsid w:val="003242C8"/>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68BE"/>
    <w:rsid w:val="00337E56"/>
    <w:rsid w:val="003406FD"/>
    <w:rsid w:val="00340F7A"/>
    <w:rsid w:val="00341929"/>
    <w:rsid w:val="00341D9A"/>
    <w:rsid w:val="00342E8B"/>
    <w:rsid w:val="00343586"/>
    <w:rsid w:val="003436A3"/>
    <w:rsid w:val="00343AFE"/>
    <w:rsid w:val="0034421D"/>
    <w:rsid w:val="0034460F"/>
    <w:rsid w:val="00344F46"/>
    <w:rsid w:val="00345141"/>
    <w:rsid w:val="003451F8"/>
    <w:rsid w:val="003453C2"/>
    <w:rsid w:val="00345AC7"/>
    <w:rsid w:val="00346410"/>
    <w:rsid w:val="00350286"/>
    <w:rsid w:val="0035041E"/>
    <w:rsid w:val="0035048B"/>
    <w:rsid w:val="00350730"/>
    <w:rsid w:val="00350C7D"/>
    <w:rsid w:val="00351D68"/>
    <w:rsid w:val="003525E2"/>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A08"/>
    <w:rsid w:val="00360C1B"/>
    <w:rsid w:val="00360DB9"/>
    <w:rsid w:val="00360F9B"/>
    <w:rsid w:val="00361525"/>
    <w:rsid w:val="003617F1"/>
    <w:rsid w:val="003623A9"/>
    <w:rsid w:val="003625CD"/>
    <w:rsid w:val="00362689"/>
    <w:rsid w:val="00362719"/>
    <w:rsid w:val="00363134"/>
    <w:rsid w:val="00364A10"/>
    <w:rsid w:val="00365384"/>
    <w:rsid w:val="003660B8"/>
    <w:rsid w:val="00366168"/>
    <w:rsid w:val="003671C3"/>
    <w:rsid w:val="00370489"/>
    <w:rsid w:val="0037061E"/>
    <w:rsid w:val="00370682"/>
    <w:rsid w:val="00370B0C"/>
    <w:rsid w:val="003713E4"/>
    <w:rsid w:val="00371433"/>
    <w:rsid w:val="00372672"/>
    <w:rsid w:val="00373245"/>
    <w:rsid w:val="00373C97"/>
    <w:rsid w:val="003741D5"/>
    <w:rsid w:val="00374529"/>
    <w:rsid w:val="00374558"/>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4FC0"/>
    <w:rsid w:val="0039516A"/>
    <w:rsid w:val="0039597E"/>
    <w:rsid w:val="00396B1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102"/>
    <w:rsid w:val="003A636D"/>
    <w:rsid w:val="003A65F9"/>
    <w:rsid w:val="003A6638"/>
    <w:rsid w:val="003A6652"/>
    <w:rsid w:val="003A683D"/>
    <w:rsid w:val="003A6BC4"/>
    <w:rsid w:val="003A6E25"/>
    <w:rsid w:val="003B03D1"/>
    <w:rsid w:val="003B0F1F"/>
    <w:rsid w:val="003B12DE"/>
    <w:rsid w:val="003B160F"/>
    <w:rsid w:val="003B1B30"/>
    <w:rsid w:val="003B2644"/>
    <w:rsid w:val="003B3624"/>
    <w:rsid w:val="003B3660"/>
    <w:rsid w:val="003B386F"/>
    <w:rsid w:val="003B39F9"/>
    <w:rsid w:val="003B4138"/>
    <w:rsid w:val="003B43D9"/>
    <w:rsid w:val="003B558D"/>
    <w:rsid w:val="003B6276"/>
    <w:rsid w:val="003B6924"/>
    <w:rsid w:val="003B73B7"/>
    <w:rsid w:val="003B7634"/>
    <w:rsid w:val="003B78AD"/>
    <w:rsid w:val="003C00BD"/>
    <w:rsid w:val="003C018A"/>
    <w:rsid w:val="003C07A3"/>
    <w:rsid w:val="003C126F"/>
    <w:rsid w:val="003C1354"/>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6C"/>
    <w:rsid w:val="003C7285"/>
    <w:rsid w:val="003C73E9"/>
    <w:rsid w:val="003C742E"/>
    <w:rsid w:val="003C7763"/>
    <w:rsid w:val="003C7AFD"/>
    <w:rsid w:val="003C7CF1"/>
    <w:rsid w:val="003C7CFD"/>
    <w:rsid w:val="003D0037"/>
    <w:rsid w:val="003D039C"/>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8F1"/>
    <w:rsid w:val="003D6BCA"/>
    <w:rsid w:val="003D6DF2"/>
    <w:rsid w:val="003D74E8"/>
    <w:rsid w:val="003D7DD9"/>
    <w:rsid w:val="003E0A08"/>
    <w:rsid w:val="003E0AF4"/>
    <w:rsid w:val="003E0FEA"/>
    <w:rsid w:val="003E1160"/>
    <w:rsid w:val="003E11BE"/>
    <w:rsid w:val="003E1371"/>
    <w:rsid w:val="003E1D80"/>
    <w:rsid w:val="003E1E4A"/>
    <w:rsid w:val="003E2280"/>
    <w:rsid w:val="003E23F7"/>
    <w:rsid w:val="003E2796"/>
    <w:rsid w:val="003E33E5"/>
    <w:rsid w:val="003E4314"/>
    <w:rsid w:val="003E436D"/>
    <w:rsid w:val="003E4AC7"/>
    <w:rsid w:val="003E4DB9"/>
    <w:rsid w:val="003E51C1"/>
    <w:rsid w:val="003E51CE"/>
    <w:rsid w:val="003E6626"/>
    <w:rsid w:val="003E664F"/>
    <w:rsid w:val="003E68E1"/>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0F"/>
    <w:rsid w:val="003F4245"/>
    <w:rsid w:val="003F522F"/>
    <w:rsid w:val="003F5489"/>
    <w:rsid w:val="003F54D8"/>
    <w:rsid w:val="003F5913"/>
    <w:rsid w:val="003F740A"/>
    <w:rsid w:val="003F747D"/>
    <w:rsid w:val="003F7FE3"/>
    <w:rsid w:val="00400269"/>
    <w:rsid w:val="004017E7"/>
    <w:rsid w:val="00401CAD"/>
    <w:rsid w:val="00401DC3"/>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0D95"/>
    <w:rsid w:val="0041188F"/>
    <w:rsid w:val="00411B94"/>
    <w:rsid w:val="00411BD7"/>
    <w:rsid w:val="00411E1E"/>
    <w:rsid w:val="0041208A"/>
    <w:rsid w:val="004123CB"/>
    <w:rsid w:val="004124C2"/>
    <w:rsid w:val="004128B5"/>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148"/>
    <w:rsid w:val="00424668"/>
    <w:rsid w:val="0042470D"/>
    <w:rsid w:val="00424B94"/>
    <w:rsid w:val="00424C4C"/>
    <w:rsid w:val="004252AF"/>
    <w:rsid w:val="0042578B"/>
    <w:rsid w:val="004257A5"/>
    <w:rsid w:val="00425CFB"/>
    <w:rsid w:val="004276E2"/>
    <w:rsid w:val="0042788E"/>
    <w:rsid w:val="0042797A"/>
    <w:rsid w:val="0043088B"/>
    <w:rsid w:val="0043092A"/>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951"/>
    <w:rsid w:val="004375A5"/>
    <w:rsid w:val="00437883"/>
    <w:rsid w:val="00441140"/>
    <w:rsid w:val="0044130C"/>
    <w:rsid w:val="0044140C"/>
    <w:rsid w:val="00441581"/>
    <w:rsid w:val="004417E5"/>
    <w:rsid w:val="00442E06"/>
    <w:rsid w:val="00442F8D"/>
    <w:rsid w:val="004431CE"/>
    <w:rsid w:val="004432C7"/>
    <w:rsid w:val="004434CF"/>
    <w:rsid w:val="00443DE5"/>
    <w:rsid w:val="00443FA8"/>
    <w:rsid w:val="00443FDE"/>
    <w:rsid w:val="00443FEB"/>
    <w:rsid w:val="00444241"/>
    <w:rsid w:val="00444CAF"/>
    <w:rsid w:val="00444DC8"/>
    <w:rsid w:val="00445041"/>
    <w:rsid w:val="00445162"/>
    <w:rsid w:val="00445179"/>
    <w:rsid w:val="00445C3A"/>
    <w:rsid w:val="00446913"/>
    <w:rsid w:val="00447B36"/>
    <w:rsid w:val="00447D54"/>
    <w:rsid w:val="00450415"/>
    <w:rsid w:val="0045073B"/>
    <w:rsid w:val="00450767"/>
    <w:rsid w:val="004512A8"/>
    <w:rsid w:val="0045134B"/>
    <w:rsid w:val="004516A3"/>
    <w:rsid w:val="00451781"/>
    <w:rsid w:val="0045184C"/>
    <w:rsid w:val="00451922"/>
    <w:rsid w:val="00451AF7"/>
    <w:rsid w:val="00451FD4"/>
    <w:rsid w:val="004525F0"/>
    <w:rsid w:val="00452C1D"/>
    <w:rsid w:val="00453770"/>
    <w:rsid w:val="00453899"/>
    <w:rsid w:val="00453CFA"/>
    <w:rsid w:val="004545ED"/>
    <w:rsid w:val="00454F45"/>
    <w:rsid w:val="00455131"/>
    <w:rsid w:val="00455810"/>
    <w:rsid w:val="00455A08"/>
    <w:rsid w:val="00455AA9"/>
    <w:rsid w:val="00455D76"/>
    <w:rsid w:val="00456067"/>
    <w:rsid w:val="00456A2D"/>
    <w:rsid w:val="00456F65"/>
    <w:rsid w:val="00457163"/>
    <w:rsid w:val="0045773D"/>
    <w:rsid w:val="00457F5A"/>
    <w:rsid w:val="00460069"/>
    <w:rsid w:val="00460244"/>
    <w:rsid w:val="00460401"/>
    <w:rsid w:val="00460A16"/>
    <w:rsid w:val="00461904"/>
    <w:rsid w:val="00461CE4"/>
    <w:rsid w:val="004624F4"/>
    <w:rsid w:val="00462587"/>
    <w:rsid w:val="00463018"/>
    <w:rsid w:val="00463465"/>
    <w:rsid w:val="004635E0"/>
    <w:rsid w:val="00463897"/>
    <w:rsid w:val="004642FA"/>
    <w:rsid w:val="00464400"/>
    <w:rsid w:val="0046472C"/>
    <w:rsid w:val="00465067"/>
    <w:rsid w:val="0046507F"/>
    <w:rsid w:val="004658BF"/>
    <w:rsid w:val="004667C0"/>
    <w:rsid w:val="00466FBC"/>
    <w:rsid w:val="00467B1D"/>
    <w:rsid w:val="00467FCB"/>
    <w:rsid w:val="0047047D"/>
    <w:rsid w:val="004704B0"/>
    <w:rsid w:val="00470E81"/>
    <w:rsid w:val="00471043"/>
    <w:rsid w:val="004712B7"/>
    <w:rsid w:val="004713B5"/>
    <w:rsid w:val="00471D8F"/>
    <w:rsid w:val="004720C4"/>
    <w:rsid w:val="00472910"/>
    <w:rsid w:val="00472F7A"/>
    <w:rsid w:val="00472F8C"/>
    <w:rsid w:val="0047399D"/>
    <w:rsid w:val="00473DA9"/>
    <w:rsid w:val="004742B2"/>
    <w:rsid w:val="004745B4"/>
    <w:rsid w:val="00475262"/>
    <w:rsid w:val="0047554A"/>
    <w:rsid w:val="00475F9B"/>
    <w:rsid w:val="00476119"/>
    <w:rsid w:val="0047687E"/>
    <w:rsid w:val="00476CDD"/>
    <w:rsid w:val="00476F8C"/>
    <w:rsid w:val="004771AF"/>
    <w:rsid w:val="004778DC"/>
    <w:rsid w:val="00477E28"/>
    <w:rsid w:val="00481256"/>
    <w:rsid w:val="004815BB"/>
    <w:rsid w:val="00481849"/>
    <w:rsid w:val="00482647"/>
    <w:rsid w:val="00482BC0"/>
    <w:rsid w:val="00483066"/>
    <w:rsid w:val="00483462"/>
    <w:rsid w:val="00483E10"/>
    <w:rsid w:val="004847DE"/>
    <w:rsid w:val="00484906"/>
    <w:rsid w:val="00484E76"/>
    <w:rsid w:val="0048587E"/>
    <w:rsid w:val="00485E23"/>
    <w:rsid w:val="0048654D"/>
    <w:rsid w:val="004867B9"/>
    <w:rsid w:val="00486891"/>
    <w:rsid w:val="00486B0D"/>
    <w:rsid w:val="00486DCD"/>
    <w:rsid w:val="00487240"/>
    <w:rsid w:val="004873D5"/>
    <w:rsid w:val="004905CE"/>
    <w:rsid w:val="004909FF"/>
    <w:rsid w:val="00491D57"/>
    <w:rsid w:val="004923AA"/>
    <w:rsid w:val="00493E55"/>
    <w:rsid w:val="0049538A"/>
    <w:rsid w:val="00495F71"/>
    <w:rsid w:val="00496EFB"/>
    <w:rsid w:val="00497851"/>
    <w:rsid w:val="0049788B"/>
    <w:rsid w:val="00497DF3"/>
    <w:rsid w:val="00497E81"/>
    <w:rsid w:val="004A01F5"/>
    <w:rsid w:val="004A0401"/>
    <w:rsid w:val="004A08FB"/>
    <w:rsid w:val="004A0E10"/>
    <w:rsid w:val="004A13CE"/>
    <w:rsid w:val="004A1BB5"/>
    <w:rsid w:val="004A282B"/>
    <w:rsid w:val="004A299F"/>
    <w:rsid w:val="004A2AD9"/>
    <w:rsid w:val="004A2CEE"/>
    <w:rsid w:val="004A31AA"/>
    <w:rsid w:val="004A35ED"/>
    <w:rsid w:val="004A3697"/>
    <w:rsid w:val="004A3C50"/>
    <w:rsid w:val="004A3F9F"/>
    <w:rsid w:val="004A4444"/>
    <w:rsid w:val="004A4761"/>
    <w:rsid w:val="004A48CA"/>
    <w:rsid w:val="004A4C80"/>
    <w:rsid w:val="004A4DA2"/>
    <w:rsid w:val="004A51B9"/>
    <w:rsid w:val="004A53AB"/>
    <w:rsid w:val="004A553B"/>
    <w:rsid w:val="004A60B1"/>
    <w:rsid w:val="004A6AA9"/>
    <w:rsid w:val="004A7223"/>
    <w:rsid w:val="004A7485"/>
    <w:rsid w:val="004A7F0E"/>
    <w:rsid w:val="004B00DC"/>
    <w:rsid w:val="004B0E0C"/>
    <w:rsid w:val="004B15B4"/>
    <w:rsid w:val="004B1B04"/>
    <w:rsid w:val="004B2DCE"/>
    <w:rsid w:val="004B2DE0"/>
    <w:rsid w:val="004B2DE4"/>
    <w:rsid w:val="004B3551"/>
    <w:rsid w:val="004B411D"/>
    <w:rsid w:val="004B42DF"/>
    <w:rsid w:val="004B4807"/>
    <w:rsid w:val="004B5982"/>
    <w:rsid w:val="004B59B2"/>
    <w:rsid w:val="004B685B"/>
    <w:rsid w:val="004B6BCA"/>
    <w:rsid w:val="004B6FBD"/>
    <w:rsid w:val="004B7455"/>
    <w:rsid w:val="004B7E66"/>
    <w:rsid w:val="004B7FBC"/>
    <w:rsid w:val="004C010A"/>
    <w:rsid w:val="004C04E8"/>
    <w:rsid w:val="004C076A"/>
    <w:rsid w:val="004C0B12"/>
    <w:rsid w:val="004C0BB9"/>
    <w:rsid w:val="004C1141"/>
    <w:rsid w:val="004C11AA"/>
    <w:rsid w:val="004C290F"/>
    <w:rsid w:val="004C29F1"/>
    <w:rsid w:val="004C29F7"/>
    <w:rsid w:val="004C3894"/>
    <w:rsid w:val="004C3C5E"/>
    <w:rsid w:val="004C40E5"/>
    <w:rsid w:val="004C428D"/>
    <w:rsid w:val="004C42C8"/>
    <w:rsid w:val="004C432C"/>
    <w:rsid w:val="004C4413"/>
    <w:rsid w:val="004C4ADF"/>
    <w:rsid w:val="004C4FDA"/>
    <w:rsid w:val="004C5089"/>
    <w:rsid w:val="004C53C3"/>
    <w:rsid w:val="004C606C"/>
    <w:rsid w:val="004C67A2"/>
    <w:rsid w:val="004C7533"/>
    <w:rsid w:val="004C7BE2"/>
    <w:rsid w:val="004C7DC4"/>
    <w:rsid w:val="004C7DE2"/>
    <w:rsid w:val="004C7E0B"/>
    <w:rsid w:val="004C7E53"/>
    <w:rsid w:val="004D017C"/>
    <w:rsid w:val="004D070C"/>
    <w:rsid w:val="004D1010"/>
    <w:rsid w:val="004D248A"/>
    <w:rsid w:val="004D3700"/>
    <w:rsid w:val="004D3BE3"/>
    <w:rsid w:val="004D459D"/>
    <w:rsid w:val="004D4C7B"/>
    <w:rsid w:val="004D5738"/>
    <w:rsid w:val="004D5C8D"/>
    <w:rsid w:val="004D7072"/>
    <w:rsid w:val="004D7264"/>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308"/>
    <w:rsid w:val="004E341E"/>
    <w:rsid w:val="004E4023"/>
    <w:rsid w:val="004E442B"/>
    <w:rsid w:val="004E4612"/>
    <w:rsid w:val="004E47F9"/>
    <w:rsid w:val="004E4DB4"/>
    <w:rsid w:val="004E5340"/>
    <w:rsid w:val="004E5405"/>
    <w:rsid w:val="004E5C03"/>
    <w:rsid w:val="004E5E0A"/>
    <w:rsid w:val="004E63B6"/>
    <w:rsid w:val="004E6400"/>
    <w:rsid w:val="004E6516"/>
    <w:rsid w:val="004E6985"/>
    <w:rsid w:val="004E6AD3"/>
    <w:rsid w:val="004E6F7E"/>
    <w:rsid w:val="004E71CB"/>
    <w:rsid w:val="004E776B"/>
    <w:rsid w:val="004E7D39"/>
    <w:rsid w:val="004F0107"/>
    <w:rsid w:val="004F0C1D"/>
    <w:rsid w:val="004F1077"/>
    <w:rsid w:val="004F1635"/>
    <w:rsid w:val="004F1855"/>
    <w:rsid w:val="004F1982"/>
    <w:rsid w:val="004F1B9A"/>
    <w:rsid w:val="004F1E4F"/>
    <w:rsid w:val="004F30E1"/>
    <w:rsid w:val="004F33F0"/>
    <w:rsid w:val="004F3EEF"/>
    <w:rsid w:val="004F473D"/>
    <w:rsid w:val="004F4D51"/>
    <w:rsid w:val="004F50BE"/>
    <w:rsid w:val="004F5535"/>
    <w:rsid w:val="004F6FEF"/>
    <w:rsid w:val="004F7943"/>
    <w:rsid w:val="005002B8"/>
    <w:rsid w:val="00500818"/>
    <w:rsid w:val="0050110A"/>
    <w:rsid w:val="00501200"/>
    <w:rsid w:val="00501215"/>
    <w:rsid w:val="00501A64"/>
    <w:rsid w:val="005020EF"/>
    <w:rsid w:val="0050218B"/>
    <w:rsid w:val="0050224F"/>
    <w:rsid w:val="005023C9"/>
    <w:rsid w:val="005032DE"/>
    <w:rsid w:val="005032F6"/>
    <w:rsid w:val="005035B0"/>
    <w:rsid w:val="00503E5F"/>
    <w:rsid w:val="005047B8"/>
    <w:rsid w:val="00504978"/>
    <w:rsid w:val="00504E9D"/>
    <w:rsid w:val="00505506"/>
    <w:rsid w:val="005070CC"/>
    <w:rsid w:val="0050724C"/>
    <w:rsid w:val="00507441"/>
    <w:rsid w:val="00507703"/>
    <w:rsid w:val="00507DC9"/>
    <w:rsid w:val="005107DF"/>
    <w:rsid w:val="0051113D"/>
    <w:rsid w:val="0051148D"/>
    <w:rsid w:val="00511E57"/>
    <w:rsid w:val="005122FE"/>
    <w:rsid w:val="0051270F"/>
    <w:rsid w:val="00512760"/>
    <w:rsid w:val="00512B1D"/>
    <w:rsid w:val="00512C9F"/>
    <w:rsid w:val="00512D6B"/>
    <w:rsid w:val="00512E53"/>
    <w:rsid w:val="0051329C"/>
    <w:rsid w:val="005136EB"/>
    <w:rsid w:val="00513A13"/>
    <w:rsid w:val="00513D2A"/>
    <w:rsid w:val="0051416C"/>
    <w:rsid w:val="0051508F"/>
    <w:rsid w:val="00515C55"/>
    <w:rsid w:val="00515CBD"/>
    <w:rsid w:val="00515ED0"/>
    <w:rsid w:val="00516043"/>
    <w:rsid w:val="0051611C"/>
    <w:rsid w:val="0051656F"/>
    <w:rsid w:val="0051688D"/>
    <w:rsid w:val="00517A42"/>
    <w:rsid w:val="005209A8"/>
    <w:rsid w:val="005212AF"/>
    <w:rsid w:val="0052193A"/>
    <w:rsid w:val="00522200"/>
    <w:rsid w:val="00522C54"/>
    <w:rsid w:val="00522C57"/>
    <w:rsid w:val="00522E11"/>
    <w:rsid w:val="00522E78"/>
    <w:rsid w:val="00522FB5"/>
    <w:rsid w:val="005233E1"/>
    <w:rsid w:val="0052352E"/>
    <w:rsid w:val="00523DED"/>
    <w:rsid w:val="0052470F"/>
    <w:rsid w:val="00524AB3"/>
    <w:rsid w:val="00525A62"/>
    <w:rsid w:val="00525B54"/>
    <w:rsid w:val="00525FD6"/>
    <w:rsid w:val="005260FE"/>
    <w:rsid w:val="005265F8"/>
    <w:rsid w:val="005269B3"/>
    <w:rsid w:val="00526D2D"/>
    <w:rsid w:val="005273B1"/>
    <w:rsid w:val="0052746F"/>
    <w:rsid w:val="00527D50"/>
    <w:rsid w:val="00530103"/>
    <w:rsid w:val="00530629"/>
    <w:rsid w:val="00530BB3"/>
    <w:rsid w:val="00530FFF"/>
    <w:rsid w:val="005310E2"/>
    <w:rsid w:val="005311C6"/>
    <w:rsid w:val="005315A7"/>
    <w:rsid w:val="00531BCB"/>
    <w:rsid w:val="005321FB"/>
    <w:rsid w:val="0053254A"/>
    <w:rsid w:val="005332CF"/>
    <w:rsid w:val="005334CF"/>
    <w:rsid w:val="00533865"/>
    <w:rsid w:val="00533C4A"/>
    <w:rsid w:val="00533E70"/>
    <w:rsid w:val="005346BB"/>
    <w:rsid w:val="005354E4"/>
    <w:rsid w:val="00535763"/>
    <w:rsid w:val="005357BB"/>
    <w:rsid w:val="005368A3"/>
    <w:rsid w:val="005377B5"/>
    <w:rsid w:val="005379E7"/>
    <w:rsid w:val="00537A4A"/>
    <w:rsid w:val="00540094"/>
    <w:rsid w:val="005404A6"/>
    <w:rsid w:val="00540743"/>
    <w:rsid w:val="00540C9A"/>
    <w:rsid w:val="0054132A"/>
    <w:rsid w:val="005415E4"/>
    <w:rsid w:val="00541BC4"/>
    <w:rsid w:val="005420ED"/>
    <w:rsid w:val="005424D2"/>
    <w:rsid w:val="00542A74"/>
    <w:rsid w:val="00543167"/>
    <w:rsid w:val="00543248"/>
    <w:rsid w:val="00543AE0"/>
    <w:rsid w:val="005448A6"/>
    <w:rsid w:val="005464B7"/>
    <w:rsid w:val="00547265"/>
    <w:rsid w:val="00547443"/>
    <w:rsid w:val="0054783D"/>
    <w:rsid w:val="005505A6"/>
    <w:rsid w:val="005505BF"/>
    <w:rsid w:val="00551B0D"/>
    <w:rsid w:val="00551FA7"/>
    <w:rsid w:val="00553286"/>
    <w:rsid w:val="00553E2C"/>
    <w:rsid w:val="0055476C"/>
    <w:rsid w:val="00554C2C"/>
    <w:rsid w:val="0055710D"/>
    <w:rsid w:val="005571B6"/>
    <w:rsid w:val="00557458"/>
    <w:rsid w:val="005605D0"/>
    <w:rsid w:val="00560AD2"/>
    <w:rsid w:val="00561265"/>
    <w:rsid w:val="0056180D"/>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AF"/>
    <w:rsid w:val="00565683"/>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1257"/>
    <w:rsid w:val="00581C18"/>
    <w:rsid w:val="0058263F"/>
    <w:rsid w:val="00582B74"/>
    <w:rsid w:val="00582CE9"/>
    <w:rsid w:val="00582D87"/>
    <w:rsid w:val="00583195"/>
    <w:rsid w:val="0058377F"/>
    <w:rsid w:val="00583982"/>
    <w:rsid w:val="00583B73"/>
    <w:rsid w:val="00583B84"/>
    <w:rsid w:val="00583CA7"/>
    <w:rsid w:val="00584DCA"/>
    <w:rsid w:val="0058525D"/>
    <w:rsid w:val="00585C84"/>
    <w:rsid w:val="0058726C"/>
    <w:rsid w:val="005872C9"/>
    <w:rsid w:val="00587BAC"/>
    <w:rsid w:val="00590030"/>
    <w:rsid w:val="00590232"/>
    <w:rsid w:val="00590D8B"/>
    <w:rsid w:val="00593111"/>
    <w:rsid w:val="00593816"/>
    <w:rsid w:val="00593D67"/>
    <w:rsid w:val="00593F3E"/>
    <w:rsid w:val="00594FA6"/>
    <w:rsid w:val="00595CD6"/>
    <w:rsid w:val="00595F0B"/>
    <w:rsid w:val="00595F1A"/>
    <w:rsid w:val="00595F8E"/>
    <w:rsid w:val="00596895"/>
    <w:rsid w:val="00596BDA"/>
    <w:rsid w:val="00596C27"/>
    <w:rsid w:val="005973AD"/>
    <w:rsid w:val="00597743"/>
    <w:rsid w:val="00597972"/>
    <w:rsid w:val="005979E9"/>
    <w:rsid w:val="00597E3A"/>
    <w:rsid w:val="005A0791"/>
    <w:rsid w:val="005A07D8"/>
    <w:rsid w:val="005A195F"/>
    <w:rsid w:val="005A1A87"/>
    <w:rsid w:val="005A2704"/>
    <w:rsid w:val="005A2AC1"/>
    <w:rsid w:val="005A2B07"/>
    <w:rsid w:val="005A58E6"/>
    <w:rsid w:val="005A65C8"/>
    <w:rsid w:val="005A74E8"/>
    <w:rsid w:val="005A7B58"/>
    <w:rsid w:val="005B0449"/>
    <w:rsid w:val="005B0749"/>
    <w:rsid w:val="005B0861"/>
    <w:rsid w:val="005B19E4"/>
    <w:rsid w:val="005B1D8D"/>
    <w:rsid w:val="005B1DF1"/>
    <w:rsid w:val="005B24C3"/>
    <w:rsid w:val="005B2A1D"/>
    <w:rsid w:val="005B2C82"/>
    <w:rsid w:val="005B2D9B"/>
    <w:rsid w:val="005B2FD0"/>
    <w:rsid w:val="005B34A6"/>
    <w:rsid w:val="005B3516"/>
    <w:rsid w:val="005B383F"/>
    <w:rsid w:val="005B3D70"/>
    <w:rsid w:val="005B434F"/>
    <w:rsid w:val="005B46C1"/>
    <w:rsid w:val="005B484F"/>
    <w:rsid w:val="005B537C"/>
    <w:rsid w:val="005B5793"/>
    <w:rsid w:val="005B5ED5"/>
    <w:rsid w:val="005B69C6"/>
    <w:rsid w:val="005B799F"/>
    <w:rsid w:val="005B7A41"/>
    <w:rsid w:val="005C0258"/>
    <w:rsid w:val="005C0B37"/>
    <w:rsid w:val="005C0BB9"/>
    <w:rsid w:val="005C17C2"/>
    <w:rsid w:val="005C1E12"/>
    <w:rsid w:val="005C2FF0"/>
    <w:rsid w:val="005C3112"/>
    <w:rsid w:val="005C3F18"/>
    <w:rsid w:val="005C5BD5"/>
    <w:rsid w:val="005C6A36"/>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5FEE"/>
    <w:rsid w:val="005D6204"/>
    <w:rsid w:val="005D62EC"/>
    <w:rsid w:val="005D65CB"/>
    <w:rsid w:val="005D6A47"/>
    <w:rsid w:val="005D7383"/>
    <w:rsid w:val="005D7998"/>
    <w:rsid w:val="005D7A77"/>
    <w:rsid w:val="005D7D8C"/>
    <w:rsid w:val="005E07FD"/>
    <w:rsid w:val="005E0D10"/>
    <w:rsid w:val="005E1041"/>
    <w:rsid w:val="005E1572"/>
    <w:rsid w:val="005E1744"/>
    <w:rsid w:val="005E19B2"/>
    <w:rsid w:val="005E1F0B"/>
    <w:rsid w:val="005E2248"/>
    <w:rsid w:val="005E2396"/>
    <w:rsid w:val="005E25A4"/>
    <w:rsid w:val="005E2611"/>
    <w:rsid w:val="005E2700"/>
    <w:rsid w:val="005E29E3"/>
    <w:rsid w:val="005E2C4A"/>
    <w:rsid w:val="005E3092"/>
    <w:rsid w:val="005E333D"/>
    <w:rsid w:val="005E36FB"/>
    <w:rsid w:val="005E3B81"/>
    <w:rsid w:val="005E3D07"/>
    <w:rsid w:val="005E4667"/>
    <w:rsid w:val="005E4B18"/>
    <w:rsid w:val="005E4CE1"/>
    <w:rsid w:val="005E4E02"/>
    <w:rsid w:val="005E5C29"/>
    <w:rsid w:val="005E5C65"/>
    <w:rsid w:val="005E5FE0"/>
    <w:rsid w:val="005E62F0"/>
    <w:rsid w:val="005E6951"/>
    <w:rsid w:val="005E6B71"/>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ADF"/>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2B4"/>
    <w:rsid w:val="00603E31"/>
    <w:rsid w:val="006041B7"/>
    <w:rsid w:val="0060451D"/>
    <w:rsid w:val="00605629"/>
    <w:rsid w:val="006059FB"/>
    <w:rsid w:val="00605D03"/>
    <w:rsid w:val="00606129"/>
    <w:rsid w:val="00606FD4"/>
    <w:rsid w:val="006073B8"/>
    <w:rsid w:val="0060750C"/>
    <w:rsid w:val="00607C46"/>
    <w:rsid w:val="006102F3"/>
    <w:rsid w:val="0061042E"/>
    <w:rsid w:val="0061093E"/>
    <w:rsid w:val="006119DC"/>
    <w:rsid w:val="00612434"/>
    <w:rsid w:val="00612AF2"/>
    <w:rsid w:val="00612CE6"/>
    <w:rsid w:val="00612DA3"/>
    <w:rsid w:val="00612EDD"/>
    <w:rsid w:val="00612FBA"/>
    <w:rsid w:val="006140C3"/>
    <w:rsid w:val="00614A7B"/>
    <w:rsid w:val="00614F14"/>
    <w:rsid w:val="00614FF2"/>
    <w:rsid w:val="0061511F"/>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453A"/>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68B"/>
    <w:rsid w:val="006347A4"/>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618"/>
    <w:rsid w:val="0064372D"/>
    <w:rsid w:val="00643C6F"/>
    <w:rsid w:val="006440AA"/>
    <w:rsid w:val="006448B8"/>
    <w:rsid w:val="0064573F"/>
    <w:rsid w:val="00645981"/>
    <w:rsid w:val="00645BE0"/>
    <w:rsid w:val="00645D80"/>
    <w:rsid w:val="00645DF8"/>
    <w:rsid w:val="00645E83"/>
    <w:rsid w:val="006460FF"/>
    <w:rsid w:val="00646725"/>
    <w:rsid w:val="00646974"/>
    <w:rsid w:val="0064778F"/>
    <w:rsid w:val="00647B0E"/>
    <w:rsid w:val="00650CAB"/>
    <w:rsid w:val="0065109E"/>
    <w:rsid w:val="006512AF"/>
    <w:rsid w:val="00651301"/>
    <w:rsid w:val="0065132D"/>
    <w:rsid w:val="00651E2B"/>
    <w:rsid w:val="006524E0"/>
    <w:rsid w:val="006524E3"/>
    <w:rsid w:val="00652A2E"/>
    <w:rsid w:val="00653069"/>
    <w:rsid w:val="00653A37"/>
    <w:rsid w:val="00653C2C"/>
    <w:rsid w:val="00653C49"/>
    <w:rsid w:val="006541EB"/>
    <w:rsid w:val="00654322"/>
    <w:rsid w:val="00654366"/>
    <w:rsid w:val="006545F9"/>
    <w:rsid w:val="00654658"/>
    <w:rsid w:val="006553A2"/>
    <w:rsid w:val="006553EF"/>
    <w:rsid w:val="00655F17"/>
    <w:rsid w:val="0065661D"/>
    <w:rsid w:val="00657BB3"/>
    <w:rsid w:val="00660F6D"/>
    <w:rsid w:val="006616B4"/>
    <w:rsid w:val="0066179A"/>
    <w:rsid w:val="00661860"/>
    <w:rsid w:val="00661D88"/>
    <w:rsid w:val="00661FC2"/>
    <w:rsid w:val="00662606"/>
    <w:rsid w:val="00662701"/>
    <w:rsid w:val="0066271C"/>
    <w:rsid w:val="00663099"/>
    <w:rsid w:val="006638AF"/>
    <w:rsid w:val="00664184"/>
    <w:rsid w:val="00664A7F"/>
    <w:rsid w:val="00664C39"/>
    <w:rsid w:val="0066500F"/>
    <w:rsid w:val="00665508"/>
    <w:rsid w:val="0066593D"/>
    <w:rsid w:val="00665D82"/>
    <w:rsid w:val="00667E81"/>
    <w:rsid w:val="00670121"/>
    <w:rsid w:val="00670373"/>
    <w:rsid w:val="00670EF6"/>
    <w:rsid w:val="006712C6"/>
    <w:rsid w:val="006715F4"/>
    <w:rsid w:val="00671B2B"/>
    <w:rsid w:val="00671DB5"/>
    <w:rsid w:val="0067281B"/>
    <w:rsid w:val="0067282A"/>
    <w:rsid w:val="00673538"/>
    <w:rsid w:val="006752D5"/>
    <w:rsid w:val="006752F4"/>
    <w:rsid w:val="00675AFC"/>
    <w:rsid w:val="00676607"/>
    <w:rsid w:val="006773B6"/>
    <w:rsid w:val="00677704"/>
    <w:rsid w:val="006777EF"/>
    <w:rsid w:val="00680281"/>
    <w:rsid w:val="00680BD7"/>
    <w:rsid w:val="00681CDE"/>
    <w:rsid w:val="00681E77"/>
    <w:rsid w:val="006824FC"/>
    <w:rsid w:val="00683775"/>
    <w:rsid w:val="006837D6"/>
    <w:rsid w:val="0068448B"/>
    <w:rsid w:val="00684A39"/>
    <w:rsid w:val="00685538"/>
    <w:rsid w:val="00685C49"/>
    <w:rsid w:val="00685DBC"/>
    <w:rsid w:val="00685E68"/>
    <w:rsid w:val="00685F30"/>
    <w:rsid w:val="006864E5"/>
    <w:rsid w:val="0068660C"/>
    <w:rsid w:val="006873F4"/>
    <w:rsid w:val="006876B2"/>
    <w:rsid w:val="00687997"/>
    <w:rsid w:val="00687E47"/>
    <w:rsid w:val="0069025B"/>
    <w:rsid w:val="00690580"/>
    <w:rsid w:val="0069058D"/>
    <w:rsid w:val="006906C5"/>
    <w:rsid w:val="006909FA"/>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D4D"/>
    <w:rsid w:val="00696EED"/>
    <w:rsid w:val="006974CE"/>
    <w:rsid w:val="00697FA2"/>
    <w:rsid w:val="006A049B"/>
    <w:rsid w:val="006A0E74"/>
    <w:rsid w:val="006A1307"/>
    <w:rsid w:val="006A13BA"/>
    <w:rsid w:val="006A1747"/>
    <w:rsid w:val="006A1E5B"/>
    <w:rsid w:val="006A2327"/>
    <w:rsid w:val="006A257B"/>
    <w:rsid w:val="006A2889"/>
    <w:rsid w:val="006A28DE"/>
    <w:rsid w:val="006A3033"/>
    <w:rsid w:val="006A4AF7"/>
    <w:rsid w:val="006A5254"/>
    <w:rsid w:val="006A53DC"/>
    <w:rsid w:val="006A5849"/>
    <w:rsid w:val="006A58FD"/>
    <w:rsid w:val="006A5FCC"/>
    <w:rsid w:val="006A644B"/>
    <w:rsid w:val="006A6750"/>
    <w:rsid w:val="006A675A"/>
    <w:rsid w:val="006A737F"/>
    <w:rsid w:val="006A7476"/>
    <w:rsid w:val="006A7D03"/>
    <w:rsid w:val="006B019A"/>
    <w:rsid w:val="006B0247"/>
    <w:rsid w:val="006B02BE"/>
    <w:rsid w:val="006B0411"/>
    <w:rsid w:val="006B078D"/>
    <w:rsid w:val="006B0BFC"/>
    <w:rsid w:val="006B12E5"/>
    <w:rsid w:val="006B1A42"/>
    <w:rsid w:val="006B257C"/>
    <w:rsid w:val="006B2DED"/>
    <w:rsid w:val="006B2F4D"/>
    <w:rsid w:val="006B30B8"/>
    <w:rsid w:val="006B30DD"/>
    <w:rsid w:val="006B35FA"/>
    <w:rsid w:val="006B3B0C"/>
    <w:rsid w:val="006B3FBF"/>
    <w:rsid w:val="006B43D0"/>
    <w:rsid w:val="006B4773"/>
    <w:rsid w:val="006B4B0E"/>
    <w:rsid w:val="006B5492"/>
    <w:rsid w:val="006B5692"/>
    <w:rsid w:val="006B56F2"/>
    <w:rsid w:val="006B5A2F"/>
    <w:rsid w:val="006B618D"/>
    <w:rsid w:val="006B746E"/>
    <w:rsid w:val="006B7F6F"/>
    <w:rsid w:val="006C000C"/>
    <w:rsid w:val="006C0723"/>
    <w:rsid w:val="006C0B42"/>
    <w:rsid w:val="006C0F06"/>
    <w:rsid w:val="006C176F"/>
    <w:rsid w:val="006C1CEA"/>
    <w:rsid w:val="006C2A69"/>
    <w:rsid w:val="006C2ED7"/>
    <w:rsid w:val="006C3B38"/>
    <w:rsid w:val="006C4A69"/>
    <w:rsid w:val="006C4B06"/>
    <w:rsid w:val="006C5611"/>
    <w:rsid w:val="006C571E"/>
    <w:rsid w:val="006C5D8A"/>
    <w:rsid w:val="006C5E41"/>
    <w:rsid w:val="006C613D"/>
    <w:rsid w:val="006C6272"/>
    <w:rsid w:val="006C63B5"/>
    <w:rsid w:val="006C67DC"/>
    <w:rsid w:val="006C749B"/>
    <w:rsid w:val="006C7941"/>
    <w:rsid w:val="006D0BCD"/>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834"/>
    <w:rsid w:val="006E1CFB"/>
    <w:rsid w:val="006E202E"/>
    <w:rsid w:val="006E28D7"/>
    <w:rsid w:val="006E2957"/>
    <w:rsid w:val="006E2B4A"/>
    <w:rsid w:val="006E2F05"/>
    <w:rsid w:val="006E3394"/>
    <w:rsid w:val="006E3DF7"/>
    <w:rsid w:val="006E4FAC"/>
    <w:rsid w:val="006E5188"/>
    <w:rsid w:val="006E533D"/>
    <w:rsid w:val="006E6883"/>
    <w:rsid w:val="006E75C7"/>
    <w:rsid w:val="006E7679"/>
    <w:rsid w:val="006F04A4"/>
    <w:rsid w:val="006F155B"/>
    <w:rsid w:val="006F2478"/>
    <w:rsid w:val="006F2F71"/>
    <w:rsid w:val="006F4380"/>
    <w:rsid w:val="006F506C"/>
    <w:rsid w:val="006F5B33"/>
    <w:rsid w:val="006F631C"/>
    <w:rsid w:val="006F6DAA"/>
    <w:rsid w:val="006F7115"/>
    <w:rsid w:val="006F7856"/>
    <w:rsid w:val="00701093"/>
    <w:rsid w:val="00701577"/>
    <w:rsid w:val="0070177A"/>
    <w:rsid w:val="007022FB"/>
    <w:rsid w:val="0070256E"/>
    <w:rsid w:val="007026BB"/>
    <w:rsid w:val="00702FDC"/>
    <w:rsid w:val="00703132"/>
    <w:rsid w:val="00703430"/>
    <w:rsid w:val="0070349D"/>
    <w:rsid w:val="00704310"/>
    <w:rsid w:val="007043F4"/>
    <w:rsid w:val="007046CE"/>
    <w:rsid w:val="0070624E"/>
    <w:rsid w:val="0070681D"/>
    <w:rsid w:val="00706BD5"/>
    <w:rsid w:val="00706CF9"/>
    <w:rsid w:val="00706F4D"/>
    <w:rsid w:val="00707712"/>
    <w:rsid w:val="00707824"/>
    <w:rsid w:val="007101B7"/>
    <w:rsid w:val="007106BE"/>
    <w:rsid w:val="00710F05"/>
    <w:rsid w:val="0071157E"/>
    <w:rsid w:val="007117A7"/>
    <w:rsid w:val="007128D8"/>
    <w:rsid w:val="007128DA"/>
    <w:rsid w:val="00712D41"/>
    <w:rsid w:val="0071379D"/>
    <w:rsid w:val="007139BB"/>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730"/>
    <w:rsid w:val="00721A8D"/>
    <w:rsid w:val="0072204F"/>
    <w:rsid w:val="007220C5"/>
    <w:rsid w:val="007221F7"/>
    <w:rsid w:val="00722B34"/>
    <w:rsid w:val="00723157"/>
    <w:rsid w:val="007233EE"/>
    <w:rsid w:val="00723492"/>
    <w:rsid w:val="00723FC5"/>
    <w:rsid w:val="007243EB"/>
    <w:rsid w:val="007245C1"/>
    <w:rsid w:val="00724B68"/>
    <w:rsid w:val="00725292"/>
    <w:rsid w:val="007255FC"/>
    <w:rsid w:val="00725A44"/>
    <w:rsid w:val="00725AB6"/>
    <w:rsid w:val="00725D1E"/>
    <w:rsid w:val="00726353"/>
    <w:rsid w:val="00726D3A"/>
    <w:rsid w:val="00726E9F"/>
    <w:rsid w:val="007270DC"/>
    <w:rsid w:val="00727CEA"/>
    <w:rsid w:val="00727EAA"/>
    <w:rsid w:val="007317B5"/>
    <w:rsid w:val="0073210C"/>
    <w:rsid w:val="007321DE"/>
    <w:rsid w:val="0073238A"/>
    <w:rsid w:val="00733758"/>
    <w:rsid w:val="00734737"/>
    <w:rsid w:val="007347EE"/>
    <w:rsid w:val="007349E0"/>
    <w:rsid w:val="00734BBA"/>
    <w:rsid w:val="00735539"/>
    <w:rsid w:val="00735816"/>
    <w:rsid w:val="00735C77"/>
    <w:rsid w:val="00735E40"/>
    <w:rsid w:val="0073602A"/>
    <w:rsid w:val="00736142"/>
    <w:rsid w:val="0073676A"/>
    <w:rsid w:val="007367F6"/>
    <w:rsid w:val="00736EA4"/>
    <w:rsid w:val="007370DF"/>
    <w:rsid w:val="0073711D"/>
    <w:rsid w:val="007373D1"/>
    <w:rsid w:val="0073778F"/>
    <w:rsid w:val="00741882"/>
    <w:rsid w:val="007422EF"/>
    <w:rsid w:val="00742B71"/>
    <w:rsid w:val="00742F8F"/>
    <w:rsid w:val="00743205"/>
    <w:rsid w:val="0074401D"/>
    <w:rsid w:val="0074429A"/>
    <w:rsid w:val="0074475B"/>
    <w:rsid w:val="007449CC"/>
    <w:rsid w:val="00744D22"/>
    <w:rsid w:val="00745110"/>
    <w:rsid w:val="00745BB6"/>
    <w:rsid w:val="00745E75"/>
    <w:rsid w:val="00746011"/>
    <w:rsid w:val="007461B1"/>
    <w:rsid w:val="007466F8"/>
    <w:rsid w:val="00747175"/>
    <w:rsid w:val="007472AA"/>
    <w:rsid w:val="0074743B"/>
    <w:rsid w:val="00747663"/>
    <w:rsid w:val="00747A97"/>
    <w:rsid w:val="00750283"/>
    <w:rsid w:val="00750654"/>
    <w:rsid w:val="00750675"/>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56"/>
    <w:rsid w:val="007566CB"/>
    <w:rsid w:val="0075678B"/>
    <w:rsid w:val="00757947"/>
    <w:rsid w:val="00757968"/>
    <w:rsid w:val="0076133A"/>
    <w:rsid w:val="007620BE"/>
    <w:rsid w:val="0076216E"/>
    <w:rsid w:val="0076284D"/>
    <w:rsid w:val="00762B52"/>
    <w:rsid w:val="007630E3"/>
    <w:rsid w:val="00764CFF"/>
    <w:rsid w:val="00764FD6"/>
    <w:rsid w:val="00765189"/>
    <w:rsid w:val="007654C6"/>
    <w:rsid w:val="007654EF"/>
    <w:rsid w:val="00766211"/>
    <w:rsid w:val="00767170"/>
    <w:rsid w:val="00767410"/>
    <w:rsid w:val="00767D66"/>
    <w:rsid w:val="00767E88"/>
    <w:rsid w:val="0077050B"/>
    <w:rsid w:val="00771A43"/>
    <w:rsid w:val="00771D7A"/>
    <w:rsid w:val="00771EC8"/>
    <w:rsid w:val="007720C2"/>
    <w:rsid w:val="007720E6"/>
    <w:rsid w:val="007731F0"/>
    <w:rsid w:val="007740AD"/>
    <w:rsid w:val="007746F0"/>
    <w:rsid w:val="00774AA5"/>
    <w:rsid w:val="00775023"/>
    <w:rsid w:val="007754F4"/>
    <w:rsid w:val="0077554C"/>
    <w:rsid w:val="00775B59"/>
    <w:rsid w:val="00775FC3"/>
    <w:rsid w:val="007763E1"/>
    <w:rsid w:val="00777670"/>
    <w:rsid w:val="00777DC5"/>
    <w:rsid w:val="00780F8E"/>
    <w:rsid w:val="00781100"/>
    <w:rsid w:val="00782B3B"/>
    <w:rsid w:val="00782BF8"/>
    <w:rsid w:val="00782DCD"/>
    <w:rsid w:val="007834AA"/>
    <w:rsid w:val="00783536"/>
    <w:rsid w:val="00783715"/>
    <w:rsid w:val="00783B99"/>
    <w:rsid w:val="00783C19"/>
    <w:rsid w:val="007844E0"/>
    <w:rsid w:val="0078453C"/>
    <w:rsid w:val="00785526"/>
    <w:rsid w:val="00785F17"/>
    <w:rsid w:val="007860B6"/>
    <w:rsid w:val="00786165"/>
    <w:rsid w:val="007869D1"/>
    <w:rsid w:val="00786D50"/>
    <w:rsid w:val="0078729F"/>
    <w:rsid w:val="007872CB"/>
    <w:rsid w:val="007872CE"/>
    <w:rsid w:val="00787580"/>
    <w:rsid w:val="00787DC2"/>
    <w:rsid w:val="00787EB6"/>
    <w:rsid w:val="0079007C"/>
    <w:rsid w:val="007909D9"/>
    <w:rsid w:val="00790D67"/>
    <w:rsid w:val="00790FAD"/>
    <w:rsid w:val="00791021"/>
    <w:rsid w:val="007910B4"/>
    <w:rsid w:val="007912DE"/>
    <w:rsid w:val="00791E5B"/>
    <w:rsid w:val="00791FC9"/>
    <w:rsid w:val="0079367F"/>
    <w:rsid w:val="00793A26"/>
    <w:rsid w:val="00793EB0"/>
    <w:rsid w:val="0079488E"/>
    <w:rsid w:val="007948D0"/>
    <w:rsid w:val="00794F1E"/>
    <w:rsid w:val="00795364"/>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735"/>
    <w:rsid w:val="007B185F"/>
    <w:rsid w:val="007B2A01"/>
    <w:rsid w:val="007B2E75"/>
    <w:rsid w:val="007B2E78"/>
    <w:rsid w:val="007B3B8D"/>
    <w:rsid w:val="007B43A1"/>
    <w:rsid w:val="007B4DFE"/>
    <w:rsid w:val="007B52AF"/>
    <w:rsid w:val="007B53FD"/>
    <w:rsid w:val="007B60C2"/>
    <w:rsid w:val="007B6219"/>
    <w:rsid w:val="007B6F6D"/>
    <w:rsid w:val="007B732B"/>
    <w:rsid w:val="007B7651"/>
    <w:rsid w:val="007B773D"/>
    <w:rsid w:val="007B7FFA"/>
    <w:rsid w:val="007C0612"/>
    <w:rsid w:val="007C136F"/>
    <w:rsid w:val="007C1C57"/>
    <w:rsid w:val="007C243D"/>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01F"/>
    <w:rsid w:val="007D41C0"/>
    <w:rsid w:val="007D5985"/>
    <w:rsid w:val="007D59C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7DA"/>
    <w:rsid w:val="007E291E"/>
    <w:rsid w:val="007E2CF6"/>
    <w:rsid w:val="007E2E51"/>
    <w:rsid w:val="007E3A91"/>
    <w:rsid w:val="007E3D46"/>
    <w:rsid w:val="007E3D62"/>
    <w:rsid w:val="007E41FF"/>
    <w:rsid w:val="007E43D0"/>
    <w:rsid w:val="007E50FE"/>
    <w:rsid w:val="007E52AB"/>
    <w:rsid w:val="007E5F3B"/>
    <w:rsid w:val="007E5F55"/>
    <w:rsid w:val="007E625C"/>
    <w:rsid w:val="007E6857"/>
    <w:rsid w:val="007E6B45"/>
    <w:rsid w:val="007E7010"/>
    <w:rsid w:val="007E7231"/>
    <w:rsid w:val="007F0164"/>
    <w:rsid w:val="007F01A0"/>
    <w:rsid w:val="007F1543"/>
    <w:rsid w:val="007F1A0D"/>
    <w:rsid w:val="007F1B2E"/>
    <w:rsid w:val="007F1B84"/>
    <w:rsid w:val="007F1D5E"/>
    <w:rsid w:val="007F2173"/>
    <w:rsid w:val="007F2491"/>
    <w:rsid w:val="007F24D9"/>
    <w:rsid w:val="007F2536"/>
    <w:rsid w:val="007F34C7"/>
    <w:rsid w:val="007F366E"/>
    <w:rsid w:val="007F4733"/>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034"/>
    <w:rsid w:val="00811F54"/>
    <w:rsid w:val="008125DB"/>
    <w:rsid w:val="00813105"/>
    <w:rsid w:val="0081316F"/>
    <w:rsid w:val="0081338F"/>
    <w:rsid w:val="0081425E"/>
    <w:rsid w:val="008142E7"/>
    <w:rsid w:val="00814604"/>
    <w:rsid w:val="00814C2C"/>
    <w:rsid w:val="00814F72"/>
    <w:rsid w:val="008150F0"/>
    <w:rsid w:val="0081570A"/>
    <w:rsid w:val="00815D5F"/>
    <w:rsid w:val="00816329"/>
    <w:rsid w:val="008176D9"/>
    <w:rsid w:val="00817D5A"/>
    <w:rsid w:val="008216CF"/>
    <w:rsid w:val="00821890"/>
    <w:rsid w:val="00821BB1"/>
    <w:rsid w:val="00821FE8"/>
    <w:rsid w:val="00822E56"/>
    <w:rsid w:val="00822FE2"/>
    <w:rsid w:val="0082342B"/>
    <w:rsid w:val="00823BF2"/>
    <w:rsid w:val="0082502F"/>
    <w:rsid w:val="008253EC"/>
    <w:rsid w:val="0082571E"/>
    <w:rsid w:val="00825FEE"/>
    <w:rsid w:val="0082692A"/>
    <w:rsid w:val="00826A7E"/>
    <w:rsid w:val="00826C98"/>
    <w:rsid w:val="008272CE"/>
    <w:rsid w:val="00827AF2"/>
    <w:rsid w:val="00830090"/>
    <w:rsid w:val="008305CA"/>
    <w:rsid w:val="008305F0"/>
    <w:rsid w:val="0083071D"/>
    <w:rsid w:val="00830CAF"/>
    <w:rsid w:val="00830D3F"/>
    <w:rsid w:val="00831187"/>
    <w:rsid w:val="00831650"/>
    <w:rsid w:val="008320EC"/>
    <w:rsid w:val="0083270B"/>
    <w:rsid w:val="0083310A"/>
    <w:rsid w:val="008335C6"/>
    <w:rsid w:val="0083395F"/>
    <w:rsid w:val="00833AB8"/>
    <w:rsid w:val="00833D49"/>
    <w:rsid w:val="00834CBF"/>
    <w:rsid w:val="00835378"/>
    <w:rsid w:val="008358C9"/>
    <w:rsid w:val="00835AA5"/>
    <w:rsid w:val="00836605"/>
    <w:rsid w:val="00836915"/>
    <w:rsid w:val="00836AC1"/>
    <w:rsid w:val="00837056"/>
    <w:rsid w:val="00837FE2"/>
    <w:rsid w:val="008409D4"/>
    <w:rsid w:val="00840BEE"/>
    <w:rsid w:val="00840DEC"/>
    <w:rsid w:val="008411C2"/>
    <w:rsid w:val="0084131B"/>
    <w:rsid w:val="0084174D"/>
    <w:rsid w:val="008417FF"/>
    <w:rsid w:val="008418C6"/>
    <w:rsid w:val="00841A95"/>
    <w:rsid w:val="00841D69"/>
    <w:rsid w:val="00841F69"/>
    <w:rsid w:val="008429BA"/>
    <w:rsid w:val="0084362D"/>
    <w:rsid w:val="00845944"/>
    <w:rsid w:val="00845AD5"/>
    <w:rsid w:val="00846788"/>
    <w:rsid w:val="008475C6"/>
    <w:rsid w:val="00847D3E"/>
    <w:rsid w:val="008505E9"/>
    <w:rsid w:val="00851498"/>
    <w:rsid w:val="00851585"/>
    <w:rsid w:val="00851768"/>
    <w:rsid w:val="008517B7"/>
    <w:rsid w:val="00852202"/>
    <w:rsid w:val="0085220A"/>
    <w:rsid w:val="00852C00"/>
    <w:rsid w:val="00852F58"/>
    <w:rsid w:val="0085364E"/>
    <w:rsid w:val="0085372A"/>
    <w:rsid w:val="008540C3"/>
    <w:rsid w:val="0085443F"/>
    <w:rsid w:val="00855F05"/>
    <w:rsid w:val="008563C3"/>
    <w:rsid w:val="0085681A"/>
    <w:rsid w:val="00856832"/>
    <w:rsid w:val="00856C00"/>
    <w:rsid w:val="00856CFA"/>
    <w:rsid w:val="008576A8"/>
    <w:rsid w:val="00857DE3"/>
    <w:rsid w:val="008601A5"/>
    <w:rsid w:val="00860F5E"/>
    <w:rsid w:val="00861205"/>
    <w:rsid w:val="00861C17"/>
    <w:rsid w:val="00861F49"/>
    <w:rsid w:val="0086202D"/>
    <w:rsid w:val="00862034"/>
    <w:rsid w:val="00862549"/>
    <w:rsid w:val="00862DB8"/>
    <w:rsid w:val="0086303D"/>
    <w:rsid w:val="008638DF"/>
    <w:rsid w:val="00863C51"/>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4A5"/>
    <w:rsid w:val="00875609"/>
    <w:rsid w:val="00875E24"/>
    <w:rsid w:val="00875E60"/>
    <w:rsid w:val="008766CC"/>
    <w:rsid w:val="00876B29"/>
    <w:rsid w:val="00876B6A"/>
    <w:rsid w:val="00876F48"/>
    <w:rsid w:val="00877A5D"/>
    <w:rsid w:val="008802B8"/>
    <w:rsid w:val="008804E7"/>
    <w:rsid w:val="00881064"/>
    <w:rsid w:val="00881B1D"/>
    <w:rsid w:val="0088228F"/>
    <w:rsid w:val="00882826"/>
    <w:rsid w:val="00882956"/>
    <w:rsid w:val="008834C6"/>
    <w:rsid w:val="00884531"/>
    <w:rsid w:val="00884B13"/>
    <w:rsid w:val="00884D1B"/>
    <w:rsid w:val="008851D2"/>
    <w:rsid w:val="0088536D"/>
    <w:rsid w:val="008856F2"/>
    <w:rsid w:val="008865E9"/>
    <w:rsid w:val="008877C1"/>
    <w:rsid w:val="00887B5D"/>
    <w:rsid w:val="00887C60"/>
    <w:rsid w:val="008908B1"/>
    <w:rsid w:val="008914EA"/>
    <w:rsid w:val="008919DA"/>
    <w:rsid w:val="00891A20"/>
    <w:rsid w:val="008930CD"/>
    <w:rsid w:val="008931A5"/>
    <w:rsid w:val="008931B4"/>
    <w:rsid w:val="0089331B"/>
    <w:rsid w:val="008933BC"/>
    <w:rsid w:val="008936BE"/>
    <w:rsid w:val="00893C2B"/>
    <w:rsid w:val="00894EF3"/>
    <w:rsid w:val="00895F31"/>
    <w:rsid w:val="008969D4"/>
    <w:rsid w:val="008978C5"/>
    <w:rsid w:val="008A00D5"/>
    <w:rsid w:val="008A0157"/>
    <w:rsid w:val="008A0A41"/>
    <w:rsid w:val="008A0EF3"/>
    <w:rsid w:val="008A1365"/>
    <w:rsid w:val="008A1AB1"/>
    <w:rsid w:val="008A1D5F"/>
    <w:rsid w:val="008A216D"/>
    <w:rsid w:val="008A2970"/>
    <w:rsid w:val="008A2E29"/>
    <w:rsid w:val="008A3657"/>
    <w:rsid w:val="008A3A6F"/>
    <w:rsid w:val="008A3C76"/>
    <w:rsid w:val="008A3C98"/>
    <w:rsid w:val="008A42BE"/>
    <w:rsid w:val="008A433C"/>
    <w:rsid w:val="008A4861"/>
    <w:rsid w:val="008A4894"/>
    <w:rsid w:val="008A51A5"/>
    <w:rsid w:val="008A5606"/>
    <w:rsid w:val="008A5873"/>
    <w:rsid w:val="008A5D2E"/>
    <w:rsid w:val="008A6002"/>
    <w:rsid w:val="008A60BA"/>
    <w:rsid w:val="008A65D8"/>
    <w:rsid w:val="008A6B05"/>
    <w:rsid w:val="008A7E15"/>
    <w:rsid w:val="008B0482"/>
    <w:rsid w:val="008B1FB2"/>
    <w:rsid w:val="008B31B9"/>
    <w:rsid w:val="008B47EE"/>
    <w:rsid w:val="008B4851"/>
    <w:rsid w:val="008B5444"/>
    <w:rsid w:val="008B5670"/>
    <w:rsid w:val="008B5F1B"/>
    <w:rsid w:val="008B6309"/>
    <w:rsid w:val="008B6389"/>
    <w:rsid w:val="008B6613"/>
    <w:rsid w:val="008B6A96"/>
    <w:rsid w:val="008B6B87"/>
    <w:rsid w:val="008B6C07"/>
    <w:rsid w:val="008B6E41"/>
    <w:rsid w:val="008B7377"/>
    <w:rsid w:val="008B786C"/>
    <w:rsid w:val="008C0019"/>
    <w:rsid w:val="008C0424"/>
    <w:rsid w:val="008C07E7"/>
    <w:rsid w:val="008C0807"/>
    <w:rsid w:val="008C0A0F"/>
    <w:rsid w:val="008C0CD5"/>
    <w:rsid w:val="008C1D31"/>
    <w:rsid w:val="008C1E31"/>
    <w:rsid w:val="008C2303"/>
    <w:rsid w:val="008C230B"/>
    <w:rsid w:val="008C23CE"/>
    <w:rsid w:val="008C2A3F"/>
    <w:rsid w:val="008C334F"/>
    <w:rsid w:val="008C39ED"/>
    <w:rsid w:val="008C3D60"/>
    <w:rsid w:val="008C3FB4"/>
    <w:rsid w:val="008C4071"/>
    <w:rsid w:val="008C5210"/>
    <w:rsid w:val="008C5433"/>
    <w:rsid w:val="008C5658"/>
    <w:rsid w:val="008C5A65"/>
    <w:rsid w:val="008C5F5E"/>
    <w:rsid w:val="008C6767"/>
    <w:rsid w:val="008C6806"/>
    <w:rsid w:val="008C6D60"/>
    <w:rsid w:val="008C6FC9"/>
    <w:rsid w:val="008C7B15"/>
    <w:rsid w:val="008C7BD4"/>
    <w:rsid w:val="008C7C8C"/>
    <w:rsid w:val="008D03B2"/>
    <w:rsid w:val="008D04B6"/>
    <w:rsid w:val="008D07EC"/>
    <w:rsid w:val="008D0A7E"/>
    <w:rsid w:val="008D10F7"/>
    <w:rsid w:val="008D114E"/>
    <w:rsid w:val="008D1798"/>
    <w:rsid w:val="008D181A"/>
    <w:rsid w:val="008D275D"/>
    <w:rsid w:val="008D2C3D"/>
    <w:rsid w:val="008D2D3D"/>
    <w:rsid w:val="008D2D94"/>
    <w:rsid w:val="008D3175"/>
    <w:rsid w:val="008D3187"/>
    <w:rsid w:val="008D3752"/>
    <w:rsid w:val="008D3AE8"/>
    <w:rsid w:val="008D454C"/>
    <w:rsid w:val="008D511E"/>
    <w:rsid w:val="008D642E"/>
    <w:rsid w:val="008D6DD2"/>
    <w:rsid w:val="008D6F67"/>
    <w:rsid w:val="008D6FCC"/>
    <w:rsid w:val="008D704D"/>
    <w:rsid w:val="008E02DE"/>
    <w:rsid w:val="008E0531"/>
    <w:rsid w:val="008E1835"/>
    <w:rsid w:val="008E1BD3"/>
    <w:rsid w:val="008E2035"/>
    <w:rsid w:val="008E234D"/>
    <w:rsid w:val="008E3081"/>
    <w:rsid w:val="008E31B9"/>
    <w:rsid w:val="008E42F1"/>
    <w:rsid w:val="008E45E7"/>
    <w:rsid w:val="008E479D"/>
    <w:rsid w:val="008E4A13"/>
    <w:rsid w:val="008E4A3C"/>
    <w:rsid w:val="008E4CB4"/>
    <w:rsid w:val="008E5177"/>
    <w:rsid w:val="008E61E2"/>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6F4"/>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0FA8"/>
    <w:rsid w:val="00901552"/>
    <w:rsid w:val="00901FB3"/>
    <w:rsid w:val="009025EC"/>
    <w:rsid w:val="009032BE"/>
    <w:rsid w:val="009034DF"/>
    <w:rsid w:val="009039D0"/>
    <w:rsid w:val="00903F2F"/>
    <w:rsid w:val="009043AE"/>
    <w:rsid w:val="00904BC4"/>
    <w:rsid w:val="00904C86"/>
    <w:rsid w:val="00905C8B"/>
    <w:rsid w:val="009079D3"/>
    <w:rsid w:val="00907C20"/>
    <w:rsid w:val="00910C39"/>
    <w:rsid w:val="00911B90"/>
    <w:rsid w:val="00911C54"/>
    <w:rsid w:val="009122A7"/>
    <w:rsid w:val="00912795"/>
    <w:rsid w:val="00912EF2"/>
    <w:rsid w:val="00913029"/>
    <w:rsid w:val="00913570"/>
    <w:rsid w:val="00913EE3"/>
    <w:rsid w:val="009142CB"/>
    <w:rsid w:val="00914D30"/>
    <w:rsid w:val="00914D3F"/>
    <w:rsid w:val="009152F5"/>
    <w:rsid w:val="0091557F"/>
    <w:rsid w:val="009159F8"/>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0A4"/>
    <w:rsid w:val="00923A02"/>
    <w:rsid w:val="00924445"/>
    <w:rsid w:val="00925348"/>
    <w:rsid w:val="00925B89"/>
    <w:rsid w:val="009265B6"/>
    <w:rsid w:val="00927344"/>
    <w:rsid w:val="00927DE7"/>
    <w:rsid w:val="00927FB2"/>
    <w:rsid w:val="00927FFC"/>
    <w:rsid w:val="009302A6"/>
    <w:rsid w:val="0093049E"/>
    <w:rsid w:val="00930569"/>
    <w:rsid w:val="00931518"/>
    <w:rsid w:val="00931E5B"/>
    <w:rsid w:val="00931F19"/>
    <w:rsid w:val="00931FC1"/>
    <w:rsid w:val="009323DD"/>
    <w:rsid w:val="0093261C"/>
    <w:rsid w:val="00932ACE"/>
    <w:rsid w:val="00933718"/>
    <w:rsid w:val="00934308"/>
    <w:rsid w:val="00934599"/>
    <w:rsid w:val="00934FCA"/>
    <w:rsid w:val="00935115"/>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2CD7"/>
    <w:rsid w:val="009436CD"/>
    <w:rsid w:val="0094429A"/>
    <w:rsid w:val="00945504"/>
    <w:rsid w:val="00945DEC"/>
    <w:rsid w:val="009465A0"/>
    <w:rsid w:val="00946722"/>
    <w:rsid w:val="00946B2C"/>
    <w:rsid w:val="009501C3"/>
    <w:rsid w:val="009502BE"/>
    <w:rsid w:val="009502F5"/>
    <w:rsid w:val="0095103D"/>
    <w:rsid w:val="0095251F"/>
    <w:rsid w:val="0095321C"/>
    <w:rsid w:val="00953D09"/>
    <w:rsid w:val="00953F2B"/>
    <w:rsid w:val="00954A8F"/>
    <w:rsid w:val="00955067"/>
    <w:rsid w:val="00955109"/>
    <w:rsid w:val="00955BC4"/>
    <w:rsid w:val="00955F2F"/>
    <w:rsid w:val="00956A4E"/>
    <w:rsid w:val="00956AB5"/>
    <w:rsid w:val="009572B3"/>
    <w:rsid w:val="00957893"/>
    <w:rsid w:val="00960487"/>
    <w:rsid w:val="00960A92"/>
    <w:rsid w:val="00961502"/>
    <w:rsid w:val="009621A2"/>
    <w:rsid w:val="0096248C"/>
    <w:rsid w:val="00962909"/>
    <w:rsid w:val="00963009"/>
    <w:rsid w:val="0096353F"/>
    <w:rsid w:val="009639C8"/>
    <w:rsid w:val="00963E07"/>
    <w:rsid w:val="009641A0"/>
    <w:rsid w:val="0096424C"/>
    <w:rsid w:val="00965310"/>
    <w:rsid w:val="009655C4"/>
    <w:rsid w:val="0096562F"/>
    <w:rsid w:val="009657AE"/>
    <w:rsid w:val="00965894"/>
    <w:rsid w:val="00966032"/>
    <w:rsid w:val="0096631F"/>
    <w:rsid w:val="0096678C"/>
    <w:rsid w:val="009670AC"/>
    <w:rsid w:val="00967185"/>
    <w:rsid w:val="00967218"/>
    <w:rsid w:val="009672FE"/>
    <w:rsid w:val="00970092"/>
    <w:rsid w:val="009700A8"/>
    <w:rsid w:val="009705ED"/>
    <w:rsid w:val="00970624"/>
    <w:rsid w:val="009706D5"/>
    <w:rsid w:val="00970BA8"/>
    <w:rsid w:val="00971170"/>
    <w:rsid w:val="009716FC"/>
    <w:rsid w:val="00971D98"/>
    <w:rsid w:val="00973D2D"/>
    <w:rsid w:val="00973F07"/>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1B85"/>
    <w:rsid w:val="009827EC"/>
    <w:rsid w:val="00982A21"/>
    <w:rsid w:val="00982EE8"/>
    <w:rsid w:val="00983A43"/>
    <w:rsid w:val="00983A89"/>
    <w:rsid w:val="009841CD"/>
    <w:rsid w:val="00984B02"/>
    <w:rsid w:val="009855D4"/>
    <w:rsid w:val="00985A84"/>
    <w:rsid w:val="00985BDD"/>
    <w:rsid w:val="00985F55"/>
    <w:rsid w:val="00986CE1"/>
    <w:rsid w:val="00986FE3"/>
    <w:rsid w:val="00987DE7"/>
    <w:rsid w:val="00987F05"/>
    <w:rsid w:val="00990052"/>
    <w:rsid w:val="009909BA"/>
    <w:rsid w:val="00990E9B"/>
    <w:rsid w:val="009910A4"/>
    <w:rsid w:val="00991D5A"/>
    <w:rsid w:val="009921F1"/>
    <w:rsid w:val="0099297C"/>
    <w:rsid w:val="0099303E"/>
    <w:rsid w:val="00993376"/>
    <w:rsid w:val="0099370A"/>
    <w:rsid w:val="00993EC5"/>
    <w:rsid w:val="0099413E"/>
    <w:rsid w:val="0099554C"/>
    <w:rsid w:val="00995FEE"/>
    <w:rsid w:val="00996076"/>
    <w:rsid w:val="0099696F"/>
    <w:rsid w:val="00996A31"/>
    <w:rsid w:val="00997065"/>
    <w:rsid w:val="0099736C"/>
    <w:rsid w:val="00997429"/>
    <w:rsid w:val="009978CF"/>
    <w:rsid w:val="009A0886"/>
    <w:rsid w:val="009A180D"/>
    <w:rsid w:val="009A1B86"/>
    <w:rsid w:val="009A201E"/>
    <w:rsid w:val="009A3252"/>
    <w:rsid w:val="009A36A0"/>
    <w:rsid w:val="009A3800"/>
    <w:rsid w:val="009A3A73"/>
    <w:rsid w:val="009A40FD"/>
    <w:rsid w:val="009A43BF"/>
    <w:rsid w:val="009A50B5"/>
    <w:rsid w:val="009A61DC"/>
    <w:rsid w:val="009A6678"/>
    <w:rsid w:val="009A71CB"/>
    <w:rsid w:val="009A7D11"/>
    <w:rsid w:val="009B0CA3"/>
    <w:rsid w:val="009B1258"/>
    <w:rsid w:val="009B1F77"/>
    <w:rsid w:val="009B2086"/>
    <w:rsid w:val="009B2302"/>
    <w:rsid w:val="009B2D7A"/>
    <w:rsid w:val="009B3266"/>
    <w:rsid w:val="009B338B"/>
    <w:rsid w:val="009B3AF8"/>
    <w:rsid w:val="009B3D97"/>
    <w:rsid w:val="009B3F3E"/>
    <w:rsid w:val="009B3FDD"/>
    <w:rsid w:val="009B44D6"/>
    <w:rsid w:val="009B490F"/>
    <w:rsid w:val="009B62AA"/>
    <w:rsid w:val="009B654D"/>
    <w:rsid w:val="009B6595"/>
    <w:rsid w:val="009B6918"/>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6FEB"/>
    <w:rsid w:val="009C7356"/>
    <w:rsid w:val="009C735A"/>
    <w:rsid w:val="009C74E3"/>
    <w:rsid w:val="009C7A2D"/>
    <w:rsid w:val="009C7D51"/>
    <w:rsid w:val="009D02CC"/>
    <w:rsid w:val="009D03EB"/>
    <w:rsid w:val="009D08A3"/>
    <w:rsid w:val="009D0C3F"/>
    <w:rsid w:val="009D0DC5"/>
    <w:rsid w:val="009D1038"/>
    <w:rsid w:val="009D184C"/>
    <w:rsid w:val="009D1CA6"/>
    <w:rsid w:val="009D2235"/>
    <w:rsid w:val="009D2F13"/>
    <w:rsid w:val="009D2F4F"/>
    <w:rsid w:val="009D40B1"/>
    <w:rsid w:val="009D5909"/>
    <w:rsid w:val="009D5D9E"/>
    <w:rsid w:val="009D61CE"/>
    <w:rsid w:val="009D62CF"/>
    <w:rsid w:val="009D6598"/>
    <w:rsid w:val="009D7294"/>
    <w:rsid w:val="009D73D9"/>
    <w:rsid w:val="009D7637"/>
    <w:rsid w:val="009D779F"/>
    <w:rsid w:val="009E064A"/>
    <w:rsid w:val="009E0DD4"/>
    <w:rsid w:val="009E1FFB"/>
    <w:rsid w:val="009E20B7"/>
    <w:rsid w:val="009E2403"/>
    <w:rsid w:val="009E3A51"/>
    <w:rsid w:val="009E3E43"/>
    <w:rsid w:val="009E43D5"/>
    <w:rsid w:val="009E46B6"/>
    <w:rsid w:val="009E46BC"/>
    <w:rsid w:val="009E4CDE"/>
    <w:rsid w:val="009E61A9"/>
    <w:rsid w:val="009E6E3B"/>
    <w:rsid w:val="009F047D"/>
    <w:rsid w:val="009F0698"/>
    <w:rsid w:val="009F0935"/>
    <w:rsid w:val="009F0984"/>
    <w:rsid w:val="009F0A4E"/>
    <w:rsid w:val="009F0F49"/>
    <w:rsid w:val="009F18CF"/>
    <w:rsid w:val="009F2DB3"/>
    <w:rsid w:val="009F3379"/>
    <w:rsid w:val="009F402F"/>
    <w:rsid w:val="009F474E"/>
    <w:rsid w:val="009F4CE8"/>
    <w:rsid w:val="009F4E56"/>
    <w:rsid w:val="009F4FBE"/>
    <w:rsid w:val="009F5AAD"/>
    <w:rsid w:val="009F6395"/>
    <w:rsid w:val="009F639D"/>
    <w:rsid w:val="009F644C"/>
    <w:rsid w:val="009F73BC"/>
    <w:rsid w:val="009F7959"/>
    <w:rsid w:val="009F7C63"/>
    <w:rsid w:val="009F7CDD"/>
    <w:rsid w:val="009F7D62"/>
    <w:rsid w:val="009F7F79"/>
    <w:rsid w:val="00A000BE"/>
    <w:rsid w:val="00A000F5"/>
    <w:rsid w:val="00A00765"/>
    <w:rsid w:val="00A0114B"/>
    <w:rsid w:val="00A01B3A"/>
    <w:rsid w:val="00A01B3E"/>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BA4"/>
    <w:rsid w:val="00A10FCA"/>
    <w:rsid w:val="00A113C1"/>
    <w:rsid w:val="00A12BD1"/>
    <w:rsid w:val="00A130D3"/>
    <w:rsid w:val="00A13EAF"/>
    <w:rsid w:val="00A147C9"/>
    <w:rsid w:val="00A14833"/>
    <w:rsid w:val="00A151DD"/>
    <w:rsid w:val="00A1734E"/>
    <w:rsid w:val="00A176D5"/>
    <w:rsid w:val="00A1780C"/>
    <w:rsid w:val="00A20ED6"/>
    <w:rsid w:val="00A215B6"/>
    <w:rsid w:val="00A217B2"/>
    <w:rsid w:val="00A21F3E"/>
    <w:rsid w:val="00A222A1"/>
    <w:rsid w:val="00A23042"/>
    <w:rsid w:val="00A2374A"/>
    <w:rsid w:val="00A23B71"/>
    <w:rsid w:val="00A23C2A"/>
    <w:rsid w:val="00A2480E"/>
    <w:rsid w:val="00A24EBE"/>
    <w:rsid w:val="00A24F63"/>
    <w:rsid w:val="00A24FBA"/>
    <w:rsid w:val="00A25168"/>
    <w:rsid w:val="00A25311"/>
    <w:rsid w:val="00A2534E"/>
    <w:rsid w:val="00A25672"/>
    <w:rsid w:val="00A25751"/>
    <w:rsid w:val="00A25D08"/>
    <w:rsid w:val="00A26512"/>
    <w:rsid w:val="00A266CC"/>
    <w:rsid w:val="00A26794"/>
    <w:rsid w:val="00A26F11"/>
    <w:rsid w:val="00A27244"/>
    <w:rsid w:val="00A27446"/>
    <w:rsid w:val="00A27846"/>
    <w:rsid w:val="00A27D69"/>
    <w:rsid w:val="00A30644"/>
    <w:rsid w:val="00A30DEC"/>
    <w:rsid w:val="00A30F87"/>
    <w:rsid w:val="00A3113F"/>
    <w:rsid w:val="00A31171"/>
    <w:rsid w:val="00A311DE"/>
    <w:rsid w:val="00A31436"/>
    <w:rsid w:val="00A32053"/>
    <w:rsid w:val="00A322CD"/>
    <w:rsid w:val="00A32686"/>
    <w:rsid w:val="00A32863"/>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CD9"/>
    <w:rsid w:val="00A42FE7"/>
    <w:rsid w:val="00A43140"/>
    <w:rsid w:val="00A436D2"/>
    <w:rsid w:val="00A4394E"/>
    <w:rsid w:val="00A43BC1"/>
    <w:rsid w:val="00A43C02"/>
    <w:rsid w:val="00A43C86"/>
    <w:rsid w:val="00A4414D"/>
    <w:rsid w:val="00A44166"/>
    <w:rsid w:val="00A44C01"/>
    <w:rsid w:val="00A44E92"/>
    <w:rsid w:val="00A45433"/>
    <w:rsid w:val="00A4580A"/>
    <w:rsid w:val="00A4599F"/>
    <w:rsid w:val="00A4619E"/>
    <w:rsid w:val="00A466F1"/>
    <w:rsid w:val="00A46CEE"/>
    <w:rsid w:val="00A478DF"/>
    <w:rsid w:val="00A47A85"/>
    <w:rsid w:val="00A47B75"/>
    <w:rsid w:val="00A507A9"/>
    <w:rsid w:val="00A50902"/>
    <w:rsid w:val="00A50AB4"/>
    <w:rsid w:val="00A510B9"/>
    <w:rsid w:val="00A513F1"/>
    <w:rsid w:val="00A51E81"/>
    <w:rsid w:val="00A5215D"/>
    <w:rsid w:val="00A52316"/>
    <w:rsid w:val="00A524F1"/>
    <w:rsid w:val="00A5253F"/>
    <w:rsid w:val="00A52B08"/>
    <w:rsid w:val="00A53041"/>
    <w:rsid w:val="00A53BAE"/>
    <w:rsid w:val="00A54AA7"/>
    <w:rsid w:val="00A54FCF"/>
    <w:rsid w:val="00A5552B"/>
    <w:rsid w:val="00A55891"/>
    <w:rsid w:val="00A55AA5"/>
    <w:rsid w:val="00A560A2"/>
    <w:rsid w:val="00A57036"/>
    <w:rsid w:val="00A570C6"/>
    <w:rsid w:val="00A571AB"/>
    <w:rsid w:val="00A5743F"/>
    <w:rsid w:val="00A5749C"/>
    <w:rsid w:val="00A5751B"/>
    <w:rsid w:val="00A60616"/>
    <w:rsid w:val="00A6076B"/>
    <w:rsid w:val="00A60B0C"/>
    <w:rsid w:val="00A6180D"/>
    <w:rsid w:val="00A628D0"/>
    <w:rsid w:val="00A62AE8"/>
    <w:rsid w:val="00A62C51"/>
    <w:rsid w:val="00A63021"/>
    <w:rsid w:val="00A63571"/>
    <w:rsid w:val="00A637A9"/>
    <w:rsid w:val="00A63C55"/>
    <w:rsid w:val="00A63C9A"/>
    <w:rsid w:val="00A64641"/>
    <w:rsid w:val="00A646E1"/>
    <w:rsid w:val="00A649F1"/>
    <w:rsid w:val="00A6506D"/>
    <w:rsid w:val="00A6570E"/>
    <w:rsid w:val="00A65A55"/>
    <w:rsid w:val="00A65B5C"/>
    <w:rsid w:val="00A65CD9"/>
    <w:rsid w:val="00A6625B"/>
    <w:rsid w:val="00A663A0"/>
    <w:rsid w:val="00A66BB7"/>
    <w:rsid w:val="00A66F35"/>
    <w:rsid w:val="00A67567"/>
    <w:rsid w:val="00A704CD"/>
    <w:rsid w:val="00A70D62"/>
    <w:rsid w:val="00A70DAE"/>
    <w:rsid w:val="00A70DC3"/>
    <w:rsid w:val="00A70E68"/>
    <w:rsid w:val="00A71BA0"/>
    <w:rsid w:val="00A728AD"/>
    <w:rsid w:val="00A73BF7"/>
    <w:rsid w:val="00A744AD"/>
    <w:rsid w:val="00A747AC"/>
    <w:rsid w:val="00A74B22"/>
    <w:rsid w:val="00A74B37"/>
    <w:rsid w:val="00A74BFE"/>
    <w:rsid w:val="00A74DCD"/>
    <w:rsid w:val="00A74E3D"/>
    <w:rsid w:val="00A75114"/>
    <w:rsid w:val="00A75148"/>
    <w:rsid w:val="00A76F66"/>
    <w:rsid w:val="00A77900"/>
    <w:rsid w:val="00A8071F"/>
    <w:rsid w:val="00A80C02"/>
    <w:rsid w:val="00A80D01"/>
    <w:rsid w:val="00A81620"/>
    <w:rsid w:val="00A816C1"/>
    <w:rsid w:val="00A81AA2"/>
    <w:rsid w:val="00A81B5E"/>
    <w:rsid w:val="00A81FB7"/>
    <w:rsid w:val="00A82267"/>
    <w:rsid w:val="00A8284B"/>
    <w:rsid w:val="00A829C4"/>
    <w:rsid w:val="00A82A79"/>
    <w:rsid w:val="00A82BCF"/>
    <w:rsid w:val="00A82E39"/>
    <w:rsid w:val="00A83F3F"/>
    <w:rsid w:val="00A840C9"/>
    <w:rsid w:val="00A84166"/>
    <w:rsid w:val="00A84566"/>
    <w:rsid w:val="00A84687"/>
    <w:rsid w:val="00A84A38"/>
    <w:rsid w:val="00A84D66"/>
    <w:rsid w:val="00A865DA"/>
    <w:rsid w:val="00A866AD"/>
    <w:rsid w:val="00A90AF8"/>
    <w:rsid w:val="00A91483"/>
    <w:rsid w:val="00A915F7"/>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38F"/>
    <w:rsid w:val="00AA362E"/>
    <w:rsid w:val="00AA4CE6"/>
    <w:rsid w:val="00AA52E1"/>
    <w:rsid w:val="00AA62D6"/>
    <w:rsid w:val="00AA6640"/>
    <w:rsid w:val="00AA66DF"/>
    <w:rsid w:val="00AA6796"/>
    <w:rsid w:val="00AA7470"/>
    <w:rsid w:val="00AA78B2"/>
    <w:rsid w:val="00AA7C0D"/>
    <w:rsid w:val="00AA7DD1"/>
    <w:rsid w:val="00AB1754"/>
    <w:rsid w:val="00AB1E90"/>
    <w:rsid w:val="00AB1EF3"/>
    <w:rsid w:val="00AB2DB9"/>
    <w:rsid w:val="00AB2E78"/>
    <w:rsid w:val="00AB2FA0"/>
    <w:rsid w:val="00AB3B35"/>
    <w:rsid w:val="00AB3B5E"/>
    <w:rsid w:val="00AB3EA4"/>
    <w:rsid w:val="00AB53FD"/>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BEB"/>
    <w:rsid w:val="00AC4350"/>
    <w:rsid w:val="00AC4934"/>
    <w:rsid w:val="00AC5086"/>
    <w:rsid w:val="00AC69AA"/>
    <w:rsid w:val="00AC6CCC"/>
    <w:rsid w:val="00AC6F14"/>
    <w:rsid w:val="00AC7575"/>
    <w:rsid w:val="00AC7C29"/>
    <w:rsid w:val="00AD010C"/>
    <w:rsid w:val="00AD0431"/>
    <w:rsid w:val="00AD0911"/>
    <w:rsid w:val="00AD0F22"/>
    <w:rsid w:val="00AD16FA"/>
    <w:rsid w:val="00AD1B88"/>
    <w:rsid w:val="00AD2428"/>
    <w:rsid w:val="00AD2B46"/>
    <w:rsid w:val="00AD352D"/>
    <w:rsid w:val="00AD3648"/>
    <w:rsid w:val="00AD3951"/>
    <w:rsid w:val="00AD3DCD"/>
    <w:rsid w:val="00AD4055"/>
    <w:rsid w:val="00AD5069"/>
    <w:rsid w:val="00AD51F7"/>
    <w:rsid w:val="00AD56F4"/>
    <w:rsid w:val="00AD57B1"/>
    <w:rsid w:val="00AD5BC5"/>
    <w:rsid w:val="00AD5DD1"/>
    <w:rsid w:val="00AD6119"/>
    <w:rsid w:val="00AD6A9B"/>
    <w:rsid w:val="00AD7BCF"/>
    <w:rsid w:val="00AD7D83"/>
    <w:rsid w:val="00AE0668"/>
    <w:rsid w:val="00AE1244"/>
    <w:rsid w:val="00AE1C5F"/>
    <w:rsid w:val="00AE2B70"/>
    <w:rsid w:val="00AE2BA4"/>
    <w:rsid w:val="00AE3439"/>
    <w:rsid w:val="00AE422D"/>
    <w:rsid w:val="00AE55E5"/>
    <w:rsid w:val="00AE60D1"/>
    <w:rsid w:val="00AE6BCB"/>
    <w:rsid w:val="00AE7352"/>
    <w:rsid w:val="00AE7624"/>
    <w:rsid w:val="00AF0AB7"/>
    <w:rsid w:val="00AF0F4B"/>
    <w:rsid w:val="00AF120E"/>
    <w:rsid w:val="00AF13D9"/>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0EC"/>
    <w:rsid w:val="00B07665"/>
    <w:rsid w:val="00B1096B"/>
    <w:rsid w:val="00B111A1"/>
    <w:rsid w:val="00B1123C"/>
    <w:rsid w:val="00B123E4"/>
    <w:rsid w:val="00B12512"/>
    <w:rsid w:val="00B12BF6"/>
    <w:rsid w:val="00B1388F"/>
    <w:rsid w:val="00B14097"/>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D69"/>
    <w:rsid w:val="00B27B8C"/>
    <w:rsid w:val="00B27D89"/>
    <w:rsid w:val="00B302BA"/>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CB9"/>
    <w:rsid w:val="00B34F5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4C5"/>
    <w:rsid w:val="00B43A30"/>
    <w:rsid w:val="00B44939"/>
    <w:rsid w:val="00B44C07"/>
    <w:rsid w:val="00B44DAE"/>
    <w:rsid w:val="00B4694C"/>
    <w:rsid w:val="00B4698A"/>
    <w:rsid w:val="00B46BD1"/>
    <w:rsid w:val="00B46C90"/>
    <w:rsid w:val="00B46F01"/>
    <w:rsid w:val="00B47415"/>
    <w:rsid w:val="00B47535"/>
    <w:rsid w:val="00B477F1"/>
    <w:rsid w:val="00B4792F"/>
    <w:rsid w:val="00B47C05"/>
    <w:rsid w:val="00B50760"/>
    <w:rsid w:val="00B5221E"/>
    <w:rsid w:val="00B522AC"/>
    <w:rsid w:val="00B5248D"/>
    <w:rsid w:val="00B52729"/>
    <w:rsid w:val="00B52BA2"/>
    <w:rsid w:val="00B52E60"/>
    <w:rsid w:val="00B5429E"/>
    <w:rsid w:val="00B54910"/>
    <w:rsid w:val="00B54C37"/>
    <w:rsid w:val="00B54DAB"/>
    <w:rsid w:val="00B5521E"/>
    <w:rsid w:val="00B55A65"/>
    <w:rsid w:val="00B55FAF"/>
    <w:rsid w:val="00B56D81"/>
    <w:rsid w:val="00B57190"/>
    <w:rsid w:val="00B57EFB"/>
    <w:rsid w:val="00B600AE"/>
    <w:rsid w:val="00B606C9"/>
    <w:rsid w:val="00B60B6A"/>
    <w:rsid w:val="00B60CB8"/>
    <w:rsid w:val="00B61E41"/>
    <w:rsid w:val="00B61F68"/>
    <w:rsid w:val="00B62973"/>
    <w:rsid w:val="00B62AF3"/>
    <w:rsid w:val="00B62C56"/>
    <w:rsid w:val="00B62D48"/>
    <w:rsid w:val="00B64F95"/>
    <w:rsid w:val="00B6522C"/>
    <w:rsid w:val="00B65F97"/>
    <w:rsid w:val="00B65FE8"/>
    <w:rsid w:val="00B669F2"/>
    <w:rsid w:val="00B66E67"/>
    <w:rsid w:val="00B675C6"/>
    <w:rsid w:val="00B67D76"/>
    <w:rsid w:val="00B70104"/>
    <w:rsid w:val="00B70CAD"/>
    <w:rsid w:val="00B711B3"/>
    <w:rsid w:val="00B712C7"/>
    <w:rsid w:val="00B7196D"/>
    <w:rsid w:val="00B71986"/>
    <w:rsid w:val="00B71B06"/>
    <w:rsid w:val="00B71D38"/>
    <w:rsid w:val="00B72B13"/>
    <w:rsid w:val="00B72BAC"/>
    <w:rsid w:val="00B73924"/>
    <w:rsid w:val="00B73A00"/>
    <w:rsid w:val="00B741D0"/>
    <w:rsid w:val="00B7494D"/>
    <w:rsid w:val="00B7560A"/>
    <w:rsid w:val="00B75AF1"/>
    <w:rsid w:val="00B75F6D"/>
    <w:rsid w:val="00B7632D"/>
    <w:rsid w:val="00B76501"/>
    <w:rsid w:val="00B76FA2"/>
    <w:rsid w:val="00B772DE"/>
    <w:rsid w:val="00B80303"/>
    <w:rsid w:val="00B80E8A"/>
    <w:rsid w:val="00B81936"/>
    <w:rsid w:val="00B81980"/>
    <w:rsid w:val="00B81AB2"/>
    <w:rsid w:val="00B81CBB"/>
    <w:rsid w:val="00B81E4A"/>
    <w:rsid w:val="00B83109"/>
    <w:rsid w:val="00B8383C"/>
    <w:rsid w:val="00B83AF3"/>
    <w:rsid w:val="00B84D31"/>
    <w:rsid w:val="00B84D7D"/>
    <w:rsid w:val="00B852B7"/>
    <w:rsid w:val="00B856FF"/>
    <w:rsid w:val="00B85888"/>
    <w:rsid w:val="00B85D0A"/>
    <w:rsid w:val="00B85D18"/>
    <w:rsid w:val="00B8671F"/>
    <w:rsid w:val="00B86CBC"/>
    <w:rsid w:val="00B87FE9"/>
    <w:rsid w:val="00B900AB"/>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436"/>
    <w:rsid w:val="00B974E8"/>
    <w:rsid w:val="00B97D87"/>
    <w:rsid w:val="00BA05C9"/>
    <w:rsid w:val="00BA080B"/>
    <w:rsid w:val="00BA0A4F"/>
    <w:rsid w:val="00BA0F66"/>
    <w:rsid w:val="00BA1311"/>
    <w:rsid w:val="00BA1D8F"/>
    <w:rsid w:val="00BA255D"/>
    <w:rsid w:val="00BA28D7"/>
    <w:rsid w:val="00BA31F7"/>
    <w:rsid w:val="00BA341F"/>
    <w:rsid w:val="00BA38A5"/>
    <w:rsid w:val="00BA3D88"/>
    <w:rsid w:val="00BA4ACB"/>
    <w:rsid w:val="00BA4D96"/>
    <w:rsid w:val="00BA5539"/>
    <w:rsid w:val="00BA5C6D"/>
    <w:rsid w:val="00BA5C82"/>
    <w:rsid w:val="00BA5D95"/>
    <w:rsid w:val="00BA69FA"/>
    <w:rsid w:val="00BA6AB3"/>
    <w:rsid w:val="00BA6EE1"/>
    <w:rsid w:val="00BA706A"/>
    <w:rsid w:val="00BA733E"/>
    <w:rsid w:val="00BA74D7"/>
    <w:rsid w:val="00BA7FB6"/>
    <w:rsid w:val="00BB0514"/>
    <w:rsid w:val="00BB0FC8"/>
    <w:rsid w:val="00BB174C"/>
    <w:rsid w:val="00BB1ED5"/>
    <w:rsid w:val="00BB2130"/>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DD6"/>
    <w:rsid w:val="00BC2E44"/>
    <w:rsid w:val="00BC2E6B"/>
    <w:rsid w:val="00BC3440"/>
    <w:rsid w:val="00BC3BBD"/>
    <w:rsid w:val="00BC3DF9"/>
    <w:rsid w:val="00BC3EEA"/>
    <w:rsid w:val="00BC3FC3"/>
    <w:rsid w:val="00BC403A"/>
    <w:rsid w:val="00BC512A"/>
    <w:rsid w:val="00BC5391"/>
    <w:rsid w:val="00BC7052"/>
    <w:rsid w:val="00BC7485"/>
    <w:rsid w:val="00BC759E"/>
    <w:rsid w:val="00BC760E"/>
    <w:rsid w:val="00BC7F89"/>
    <w:rsid w:val="00BD00CF"/>
    <w:rsid w:val="00BD0C86"/>
    <w:rsid w:val="00BD17DC"/>
    <w:rsid w:val="00BD1A25"/>
    <w:rsid w:val="00BD1C74"/>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4715"/>
    <w:rsid w:val="00BE598F"/>
    <w:rsid w:val="00BE6552"/>
    <w:rsid w:val="00BE7C72"/>
    <w:rsid w:val="00BF002C"/>
    <w:rsid w:val="00BF073D"/>
    <w:rsid w:val="00BF129F"/>
    <w:rsid w:val="00BF1959"/>
    <w:rsid w:val="00BF1D3B"/>
    <w:rsid w:val="00BF22F5"/>
    <w:rsid w:val="00BF2B58"/>
    <w:rsid w:val="00BF3510"/>
    <w:rsid w:val="00BF386F"/>
    <w:rsid w:val="00BF43A3"/>
    <w:rsid w:val="00BF4594"/>
    <w:rsid w:val="00BF4A94"/>
    <w:rsid w:val="00BF4C25"/>
    <w:rsid w:val="00BF5AEB"/>
    <w:rsid w:val="00BF6ABE"/>
    <w:rsid w:val="00BF6BED"/>
    <w:rsid w:val="00BF6C92"/>
    <w:rsid w:val="00BF7227"/>
    <w:rsid w:val="00BF73B5"/>
    <w:rsid w:val="00BF780E"/>
    <w:rsid w:val="00C00C5D"/>
    <w:rsid w:val="00C00F86"/>
    <w:rsid w:val="00C01740"/>
    <w:rsid w:val="00C0177E"/>
    <w:rsid w:val="00C018FC"/>
    <w:rsid w:val="00C01B4A"/>
    <w:rsid w:val="00C02966"/>
    <w:rsid w:val="00C02B55"/>
    <w:rsid w:val="00C03738"/>
    <w:rsid w:val="00C03E8A"/>
    <w:rsid w:val="00C03EB7"/>
    <w:rsid w:val="00C04406"/>
    <w:rsid w:val="00C0495E"/>
    <w:rsid w:val="00C04FFE"/>
    <w:rsid w:val="00C0533D"/>
    <w:rsid w:val="00C06CA3"/>
    <w:rsid w:val="00C06F50"/>
    <w:rsid w:val="00C07161"/>
    <w:rsid w:val="00C0747C"/>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A85"/>
    <w:rsid w:val="00C14E2C"/>
    <w:rsid w:val="00C15021"/>
    <w:rsid w:val="00C158E9"/>
    <w:rsid w:val="00C160A1"/>
    <w:rsid w:val="00C1690C"/>
    <w:rsid w:val="00C16987"/>
    <w:rsid w:val="00C16D04"/>
    <w:rsid w:val="00C171EA"/>
    <w:rsid w:val="00C179C4"/>
    <w:rsid w:val="00C20A77"/>
    <w:rsid w:val="00C20E68"/>
    <w:rsid w:val="00C21132"/>
    <w:rsid w:val="00C21A30"/>
    <w:rsid w:val="00C22DB0"/>
    <w:rsid w:val="00C23A0D"/>
    <w:rsid w:val="00C23DFD"/>
    <w:rsid w:val="00C23E06"/>
    <w:rsid w:val="00C25FC8"/>
    <w:rsid w:val="00C26588"/>
    <w:rsid w:val="00C265EA"/>
    <w:rsid w:val="00C26915"/>
    <w:rsid w:val="00C271D1"/>
    <w:rsid w:val="00C3061F"/>
    <w:rsid w:val="00C31457"/>
    <w:rsid w:val="00C31BFE"/>
    <w:rsid w:val="00C32030"/>
    <w:rsid w:val="00C327B5"/>
    <w:rsid w:val="00C32E53"/>
    <w:rsid w:val="00C338F5"/>
    <w:rsid w:val="00C33DBC"/>
    <w:rsid w:val="00C34753"/>
    <w:rsid w:val="00C3495E"/>
    <w:rsid w:val="00C34BAF"/>
    <w:rsid w:val="00C35066"/>
    <w:rsid w:val="00C3528A"/>
    <w:rsid w:val="00C35556"/>
    <w:rsid w:val="00C357D8"/>
    <w:rsid w:val="00C35964"/>
    <w:rsid w:val="00C35C26"/>
    <w:rsid w:val="00C36A4B"/>
    <w:rsid w:val="00C373EA"/>
    <w:rsid w:val="00C37C99"/>
    <w:rsid w:val="00C37CB5"/>
    <w:rsid w:val="00C37E50"/>
    <w:rsid w:val="00C4057D"/>
    <w:rsid w:val="00C4066F"/>
    <w:rsid w:val="00C420F9"/>
    <w:rsid w:val="00C424CA"/>
    <w:rsid w:val="00C425F6"/>
    <w:rsid w:val="00C42996"/>
    <w:rsid w:val="00C42A0E"/>
    <w:rsid w:val="00C438F5"/>
    <w:rsid w:val="00C43FFF"/>
    <w:rsid w:val="00C441D7"/>
    <w:rsid w:val="00C4463D"/>
    <w:rsid w:val="00C447D2"/>
    <w:rsid w:val="00C4593D"/>
    <w:rsid w:val="00C46663"/>
    <w:rsid w:val="00C468E9"/>
    <w:rsid w:val="00C47599"/>
    <w:rsid w:val="00C476FC"/>
    <w:rsid w:val="00C477E1"/>
    <w:rsid w:val="00C47CE7"/>
    <w:rsid w:val="00C50196"/>
    <w:rsid w:val="00C50334"/>
    <w:rsid w:val="00C504F9"/>
    <w:rsid w:val="00C50B8F"/>
    <w:rsid w:val="00C515B6"/>
    <w:rsid w:val="00C51744"/>
    <w:rsid w:val="00C5193E"/>
    <w:rsid w:val="00C52086"/>
    <w:rsid w:val="00C52854"/>
    <w:rsid w:val="00C52A24"/>
    <w:rsid w:val="00C533EC"/>
    <w:rsid w:val="00C544C8"/>
    <w:rsid w:val="00C54574"/>
    <w:rsid w:val="00C54FEF"/>
    <w:rsid w:val="00C56765"/>
    <w:rsid w:val="00C5753C"/>
    <w:rsid w:val="00C57816"/>
    <w:rsid w:val="00C605A8"/>
    <w:rsid w:val="00C61071"/>
    <w:rsid w:val="00C611D3"/>
    <w:rsid w:val="00C612F6"/>
    <w:rsid w:val="00C61989"/>
    <w:rsid w:val="00C619A2"/>
    <w:rsid w:val="00C61B15"/>
    <w:rsid w:val="00C61B72"/>
    <w:rsid w:val="00C62047"/>
    <w:rsid w:val="00C62355"/>
    <w:rsid w:val="00C62D98"/>
    <w:rsid w:val="00C632A3"/>
    <w:rsid w:val="00C6399F"/>
    <w:rsid w:val="00C63E24"/>
    <w:rsid w:val="00C643C7"/>
    <w:rsid w:val="00C6497D"/>
    <w:rsid w:val="00C64A65"/>
    <w:rsid w:val="00C64C41"/>
    <w:rsid w:val="00C6526E"/>
    <w:rsid w:val="00C654DD"/>
    <w:rsid w:val="00C65A50"/>
    <w:rsid w:val="00C65C8F"/>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43A8"/>
    <w:rsid w:val="00C74440"/>
    <w:rsid w:val="00C75E83"/>
    <w:rsid w:val="00C7706C"/>
    <w:rsid w:val="00C77302"/>
    <w:rsid w:val="00C77938"/>
    <w:rsid w:val="00C77AC5"/>
    <w:rsid w:val="00C77CAE"/>
    <w:rsid w:val="00C803F2"/>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5E7"/>
    <w:rsid w:val="00C931C1"/>
    <w:rsid w:val="00C93240"/>
    <w:rsid w:val="00C935B3"/>
    <w:rsid w:val="00C940CA"/>
    <w:rsid w:val="00C9427A"/>
    <w:rsid w:val="00C94445"/>
    <w:rsid w:val="00C945C9"/>
    <w:rsid w:val="00C94695"/>
    <w:rsid w:val="00C948BF"/>
    <w:rsid w:val="00C94A43"/>
    <w:rsid w:val="00C94A83"/>
    <w:rsid w:val="00C94B9F"/>
    <w:rsid w:val="00C955E6"/>
    <w:rsid w:val="00C95B05"/>
    <w:rsid w:val="00C95D9A"/>
    <w:rsid w:val="00C96406"/>
    <w:rsid w:val="00C96CEC"/>
    <w:rsid w:val="00C970BE"/>
    <w:rsid w:val="00C970C8"/>
    <w:rsid w:val="00C97A8F"/>
    <w:rsid w:val="00CA0106"/>
    <w:rsid w:val="00CA02E5"/>
    <w:rsid w:val="00CA02FE"/>
    <w:rsid w:val="00CA0664"/>
    <w:rsid w:val="00CA1743"/>
    <w:rsid w:val="00CA237E"/>
    <w:rsid w:val="00CA4139"/>
    <w:rsid w:val="00CA42C1"/>
    <w:rsid w:val="00CA47CB"/>
    <w:rsid w:val="00CA5166"/>
    <w:rsid w:val="00CA6075"/>
    <w:rsid w:val="00CA64E1"/>
    <w:rsid w:val="00CA7260"/>
    <w:rsid w:val="00CA7667"/>
    <w:rsid w:val="00CA77FA"/>
    <w:rsid w:val="00CA7F57"/>
    <w:rsid w:val="00CB1979"/>
    <w:rsid w:val="00CB1BFC"/>
    <w:rsid w:val="00CB1C73"/>
    <w:rsid w:val="00CB20ED"/>
    <w:rsid w:val="00CB21ED"/>
    <w:rsid w:val="00CB22ED"/>
    <w:rsid w:val="00CB2F9D"/>
    <w:rsid w:val="00CB3C1E"/>
    <w:rsid w:val="00CB3E24"/>
    <w:rsid w:val="00CB3E81"/>
    <w:rsid w:val="00CB46BF"/>
    <w:rsid w:val="00CB4E15"/>
    <w:rsid w:val="00CB55B3"/>
    <w:rsid w:val="00CB5945"/>
    <w:rsid w:val="00CB5C1D"/>
    <w:rsid w:val="00CB5CA0"/>
    <w:rsid w:val="00CB5FF7"/>
    <w:rsid w:val="00CB607B"/>
    <w:rsid w:val="00CB6B3C"/>
    <w:rsid w:val="00CB70A1"/>
    <w:rsid w:val="00CB7156"/>
    <w:rsid w:val="00CB748D"/>
    <w:rsid w:val="00CC045F"/>
    <w:rsid w:val="00CC0960"/>
    <w:rsid w:val="00CC0C6C"/>
    <w:rsid w:val="00CC0E46"/>
    <w:rsid w:val="00CC108F"/>
    <w:rsid w:val="00CC139B"/>
    <w:rsid w:val="00CC1BF5"/>
    <w:rsid w:val="00CC1E27"/>
    <w:rsid w:val="00CC255F"/>
    <w:rsid w:val="00CC25CE"/>
    <w:rsid w:val="00CC3078"/>
    <w:rsid w:val="00CC3925"/>
    <w:rsid w:val="00CC45EE"/>
    <w:rsid w:val="00CC4E78"/>
    <w:rsid w:val="00CC4EEC"/>
    <w:rsid w:val="00CC4F9F"/>
    <w:rsid w:val="00CC50EE"/>
    <w:rsid w:val="00CC565E"/>
    <w:rsid w:val="00CC5E01"/>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831"/>
    <w:rsid w:val="00CD41CC"/>
    <w:rsid w:val="00CD46EA"/>
    <w:rsid w:val="00CD483E"/>
    <w:rsid w:val="00CD4A66"/>
    <w:rsid w:val="00CD4B55"/>
    <w:rsid w:val="00CD5A4E"/>
    <w:rsid w:val="00CD5F1C"/>
    <w:rsid w:val="00CD635B"/>
    <w:rsid w:val="00CD67CA"/>
    <w:rsid w:val="00CD6F81"/>
    <w:rsid w:val="00CD73FF"/>
    <w:rsid w:val="00CE07F5"/>
    <w:rsid w:val="00CE0A3E"/>
    <w:rsid w:val="00CE0A41"/>
    <w:rsid w:val="00CE1333"/>
    <w:rsid w:val="00CE134E"/>
    <w:rsid w:val="00CE1414"/>
    <w:rsid w:val="00CE14DF"/>
    <w:rsid w:val="00CE1F13"/>
    <w:rsid w:val="00CE2489"/>
    <w:rsid w:val="00CE275A"/>
    <w:rsid w:val="00CE28F2"/>
    <w:rsid w:val="00CE2A25"/>
    <w:rsid w:val="00CE3247"/>
    <w:rsid w:val="00CE399B"/>
    <w:rsid w:val="00CE39DE"/>
    <w:rsid w:val="00CE3BB2"/>
    <w:rsid w:val="00CE498D"/>
    <w:rsid w:val="00CE4FFA"/>
    <w:rsid w:val="00CE540C"/>
    <w:rsid w:val="00CE5A18"/>
    <w:rsid w:val="00CE6713"/>
    <w:rsid w:val="00CE6800"/>
    <w:rsid w:val="00CE6C49"/>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4647"/>
    <w:rsid w:val="00CF63E5"/>
    <w:rsid w:val="00CF66FF"/>
    <w:rsid w:val="00CF705D"/>
    <w:rsid w:val="00CF73B7"/>
    <w:rsid w:val="00CF7B33"/>
    <w:rsid w:val="00D00392"/>
    <w:rsid w:val="00D00B14"/>
    <w:rsid w:val="00D01D6B"/>
    <w:rsid w:val="00D021AA"/>
    <w:rsid w:val="00D0274C"/>
    <w:rsid w:val="00D029A4"/>
    <w:rsid w:val="00D02A41"/>
    <w:rsid w:val="00D02B3D"/>
    <w:rsid w:val="00D034F6"/>
    <w:rsid w:val="00D037B0"/>
    <w:rsid w:val="00D03CCF"/>
    <w:rsid w:val="00D03F7E"/>
    <w:rsid w:val="00D04642"/>
    <w:rsid w:val="00D05014"/>
    <w:rsid w:val="00D05666"/>
    <w:rsid w:val="00D06478"/>
    <w:rsid w:val="00D068C1"/>
    <w:rsid w:val="00D07AEB"/>
    <w:rsid w:val="00D10344"/>
    <w:rsid w:val="00D1062D"/>
    <w:rsid w:val="00D10723"/>
    <w:rsid w:val="00D10A5F"/>
    <w:rsid w:val="00D10ED2"/>
    <w:rsid w:val="00D10FA6"/>
    <w:rsid w:val="00D11917"/>
    <w:rsid w:val="00D11922"/>
    <w:rsid w:val="00D11E3A"/>
    <w:rsid w:val="00D131D5"/>
    <w:rsid w:val="00D134FE"/>
    <w:rsid w:val="00D137B6"/>
    <w:rsid w:val="00D14B5E"/>
    <w:rsid w:val="00D14BB3"/>
    <w:rsid w:val="00D1501C"/>
    <w:rsid w:val="00D1581F"/>
    <w:rsid w:val="00D159D2"/>
    <w:rsid w:val="00D1609F"/>
    <w:rsid w:val="00D16F68"/>
    <w:rsid w:val="00D17945"/>
    <w:rsid w:val="00D17972"/>
    <w:rsid w:val="00D202BA"/>
    <w:rsid w:val="00D20975"/>
    <w:rsid w:val="00D20B5F"/>
    <w:rsid w:val="00D22226"/>
    <w:rsid w:val="00D232F1"/>
    <w:rsid w:val="00D23CC8"/>
    <w:rsid w:val="00D247A7"/>
    <w:rsid w:val="00D24970"/>
    <w:rsid w:val="00D24EF8"/>
    <w:rsid w:val="00D25088"/>
    <w:rsid w:val="00D25782"/>
    <w:rsid w:val="00D276EE"/>
    <w:rsid w:val="00D27B3A"/>
    <w:rsid w:val="00D27DDC"/>
    <w:rsid w:val="00D27E76"/>
    <w:rsid w:val="00D304B1"/>
    <w:rsid w:val="00D30CCE"/>
    <w:rsid w:val="00D311C5"/>
    <w:rsid w:val="00D31692"/>
    <w:rsid w:val="00D32314"/>
    <w:rsid w:val="00D324CF"/>
    <w:rsid w:val="00D325C1"/>
    <w:rsid w:val="00D32FDE"/>
    <w:rsid w:val="00D330A7"/>
    <w:rsid w:val="00D331C2"/>
    <w:rsid w:val="00D3330B"/>
    <w:rsid w:val="00D33F7A"/>
    <w:rsid w:val="00D3495E"/>
    <w:rsid w:val="00D34966"/>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5B1"/>
    <w:rsid w:val="00D50778"/>
    <w:rsid w:val="00D50D63"/>
    <w:rsid w:val="00D51C5E"/>
    <w:rsid w:val="00D52566"/>
    <w:rsid w:val="00D526C8"/>
    <w:rsid w:val="00D53BF4"/>
    <w:rsid w:val="00D5428E"/>
    <w:rsid w:val="00D5456F"/>
    <w:rsid w:val="00D54741"/>
    <w:rsid w:val="00D551E2"/>
    <w:rsid w:val="00D565CF"/>
    <w:rsid w:val="00D567A7"/>
    <w:rsid w:val="00D56B13"/>
    <w:rsid w:val="00D56E36"/>
    <w:rsid w:val="00D5753E"/>
    <w:rsid w:val="00D5779B"/>
    <w:rsid w:val="00D57B4D"/>
    <w:rsid w:val="00D60217"/>
    <w:rsid w:val="00D60271"/>
    <w:rsid w:val="00D602CB"/>
    <w:rsid w:val="00D60623"/>
    <w:rsid w:val="00D60A86"/>
    <w:rsid w:val="00D60E01"/>
    <w:rsid w:val="00D611AB"/>
    <w:rsid w:val="00D61620"/>
    <w:rsid w:val="00D61638"/>
    <w:rsid w:val="00D62624"/>
    <w:rsid w:val="00D62793"/>
    <w:rsid w:val="00D62B64"/>
    <w:rsid w:val="00D62D85"/>
    <w:rsid w:val="00D62FC6"/>
    <w:rsid w:val="00D6363E"/>
    <w:rsid w:val="00D65C16"/>
    <w:rsid w:val="00D6652F"/>
    <w:rsid w:val="00D6654D"/>
    <w:rsid w:val="00D66697"/>
    <w:rsid w:val="00D668C3"/>
    <w:rsid w:val="00D66A43"/>
    <w:rsid w:val="00D66F4C"/>
    <w:rsid w:val="00D67710"/>
    <w:rsid w:val="00D67D52"/>
    <w:rsid w:val="00D7004C"/>
    <w:rsid w:val="00D70555"/>
    <w:rsid w:val="00D707AB"/>
    <w:rsid w:val="00D71363"/>
    <w:rsid w:val="00D7155A"/>
    <w:rsid w:val="00D730F3"/>
    <w:rsid w:val="00D734C6"/>
    <w:rsid w:val="00D73765"/>
    <w:rsid w:val="00D7377C"/>
    <w:rsid w:val="00D73DBC"/>
    <w:rsid w:val="00D73E26"/>
    <w:rsid w:val="00D740D9"/>
    <w:rsid w:val="00D74236"/>
    <w:rsid w:val="00D75062"/>
    <w:rsid w:val="00D76CA3"/>
    <w:rsid w:val="00D77078"/>
    <w:rsid w:val="00D7707F"/>
    <w:rsid w:val="00D7735E"/>
    <w:rsid w:val="00D77743"/>
    <w:rsid w:val="00D77C78"/>
    <w:rsid w:val="00D8046D"/>
    <w:rsid w:val="00D80CDF"/>
    <w:rsid w:val="00D8178E"/>
    <w:rsid w:val="00D820FC"/>
    <w:rsid w:val="00D83945"/>
    <w:rsid w:val="00D83E32"/>
    <w:rsid w:val="00D840DA"/>
    <w:rsid w:val="00D84542"/>
    <w:rsid w:val="00D8625D"/>
    <w:rsid w:val="00D86901"/>
    <w:rsid w:val="00D86A7B"/>
    <w:rsid w:val="00D875B5"/>
    <w:rsid w:val="00D87920"/>
    <w:rsid w:val="00D8792F"/>
    <w:rsid w:val="00D8795A"/>
    <w:rsid w:val="00D87A8F"/>
    <w:rsid w:val="00D87B6E"/>
    <w:rsid w:val="00D90817"/>
    <w:rsid w:val="00D90B3E"/>
    <w:rsid w:val="00D90C01"/>
    <w:rsid w:val="00D91242"/>
    <w:rsid w:val="00D91789"/>
    <w:rsid w:val="00D919D0"/>
    <w:rsid w:val="00D9206D"/>
    <w:rsid w:val="00D92083"/>
    <w:rsid w:val="00D93420"/>
    <w:rsid w:val="00D934AE"/>
    <w:rsid w:val="00D93A2C"/>
    <w:rsid w:val="00D93AC0"/>
    <w:rsid w:val="00D94336"/>
    <w:rsid w:val="00D94650"/>
    <w:rsid w:val="00D94A6A"/>
    <w:rsid w:val="00D95547"/>
    <w:rsid w:val="00D959F6"/>
    <w:rsid w:val="00D95F57"/>
    <w:rsid w:val="00D96083"/>
    <w:rsid w:val="00D9653B"/>
    <w:rsid w:val="00D9669E"/>
    <w:rsid w:val="00D96A3A"/>
    <w:rsid w:val="00D974EE"/>
    <w:rsid w:val="00D97A86"/>
    <w:rsid w:val="00DA05AB"/>
    <w:rsid w:val="00DA0A61"/>
    <w:rsid w:val="00DA0A6C"/>
    <w:rsid w:val="00DA0BE3"/>
    <w:rsid w:val="00DA1099"/>
    <w:rsid w:val="00DA1942"/>
    <w:rsid w:val="00DA1B9B"/>
    <w:rsid w:val="00DA22F0"/>
    <w:rsid w:val="00DA62B5"/>
    <w:rsid w:val="00DA649F"/>
    <w:rsid w:val="00DA6C21"/>
    <w:rsid w:val="00DA72F8"/>
    <w:rsid w:val="00DA758B"/>
    <w:rsid w:val="00DA786B"/>
    <w:rsid w:val="00DA7A8A"/>
    <w:rsid w:val="00DA7EE1"/>
    <w:rsid w:val="00DB0683"/>
    <w:rsid w:val="00DB27C4"/>
    <w:rsid w:val="00DB2857"/>
    <w:rsid w:val="00DB2BF2"/>
    <w:rsid w:val="00DB374C"/>
    <w:rsid w:val="00DB3DC2"/>
    <w:rsid w:val="00DB4224"/>
    <w:rsid w:val="00DB48B9"/>
    <w:rsid w:val="00DB4B5C"/>
    <w:rsid w:val="00DB4CE3"/>
    <w:rsid w:val="00DB58DD"/>
    <w:rsid w:val="00DB693A"/>
    <w:rsid w:val="00DB6BB0"/>
    <w:rsid w:val="00DB6D53"/>
    <w:rsid w:val="00DB7A84"/>
    <w:rsid w:val="00DB7E29"/>
    <w:rsid w:val="00DB7F65"/>
    <w:rsid w:val="00DB7F9E"/>
    <w:rsid w:val="00DC0229"/>
    <w:rsid w:val="00DC0565"/>
    <w:rsid w:val="00DC08B9"/>
    <w:rsid w:val="00DC09FD"/>
    <w:rsid w:val="00DC0DE3"/>
    <w:rsid w:val="00DC165B"/>
    <w:rsid w:val="00DC18B0"/>
    <w:rsid w:val="00DC1957"/>
    <w:rsid w:val="00DC1AF4"/>
    <w:rsid w:val="00DC22E7"/>
    <w:rsid w:val="00DC2784"/>
    <w:rsid w:val="00DC2956"/>
    <w:rsid w:val="00DC3291"/>
    <w:rsid w:val="00DC35BA"/>
    <w:rsid w:val="00DC3961"/>
    <w:rsid w:val="00DC3A1D"/>
    <w:rsid w:val="00DC3D76"/>
    <w:rsid w:val="00DC3F3B"/>
    <w:rsid w:val="00DC4BE0"/>
    <w:rsid w:val="00DC5612"/>
    <w:rsid w:val="00DC5C9E"/>
    <w:rsid w:val="00DC6585"/>
    <w:rsid w:val="00DC6D15"/>
    <w:rsid w:val="00DC6E53"/>
    <w:rsid w:val="00DC7145"/>
    <w:rsid w:val="00DC71E2"/>
    <w:rsid w:val="00DC7373"/>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1AE"/>
    <w:rsid w:val="00DD37E7"/>
    <w:rsid w:val="00DD39A8"/>
    <w:rsid w:val="00DD47C8"/>
    <w:rsid w:val="00DD5751"/>
    <w:rsid w:val="00DD5A6E"/>
    <w:rsid w:val="00DD5EB4"/>
    <w:rsid w:val="00DD6064"/>
    <w:rsid w:val="00DD6138"/>
    <w:rsid w:val="00DD6240"/>
    <w:rsid w:val="00DD649E"/>
    <w:rsid w:val="00DD65A3"/>
    <w:rsid w:val="00DD71B7"/>
    <w:rsid w:val="00DD7697"/>
    <w:rsid w:val="00DD772F"/>
    <w:rsid w:val="00DD7835"/>
    <w:rsid w:val="00DDB847"/>
    <w:rsid w:val="00DE082E"/>
    <w:rsid w:val="00DE0954"/>
    <w:rsid w:val="00DE0A53"/>
    <w:rsid w:val="00DE1720"/>
    <w:rsid w:val="00DE18FF"/>
    <w:rsid w:val="00DE2046"/>
    <w:rsid w:val="00DE290C"/>
    <w:rsid w:val="00DE29F0"/>
    <w:rsid w:val="00DE34A5"/>
    <w:rsid w:val="00DE36F4"/>
    <w:rsid w:val="00DE37BE"/>
    <w:rsid w:val="00DE3D84"/>
    <w:rsid w:val="00DE4696"/>
    <w:rsid w:val="00DE4AAC"/>
    <w:rsid w:val="00DE4BE1"/>
    <w:rsid w:val="00DE4FAD"/>
    <w:rsid w:val="00DE504D"/>
    <w:rsid w:val="00DE5120"/>
    <w:rsid w:val="00DE5711"/>
    <w:rsid w:val="00DE5F20"/>
    <w:rsid w:val="00DE61BD"/>
    <w:rsid w:val="00DE661B"/>
    <w:rsid w:val="00DE66B8"/>
    <w:rsid w:val="00DE6E2B"/>
    <w:rsid w:val="00DE6ED4"/>
    <w:rsid w:val="00DE7037"/>
    <w:rsid w:val="00DF0AF7"/>
    <w:rsid w:val="00DF144A"/>
    <w:rsid w:val="00DF17DB"/>
    <w:rsid w:val="00DF1869"/>
    <w:rsid w:val="00DF27B3"/>
    <w:rsid w:val="00DF28BA"/>
    <w:rsid w:val="00DF3708"/>
    <w:rsid w:val="00DF3B34"/>
    <w:rsid w:val="00DF3D0A"/>
    <w:rsid w:val="00DF3DDF"/>
    <w:rsid w:val="00DF41B8"/>
    <w:rsid w:val="00DF4D30"/>
    <w:rsid w:val="00DF5388"/>
    <w:rsid w:val="00DF5705"/>
    <w:rsid w:val="00DF58E2"/>
    <w:rsid w:val="00DF6558"/>
    <w:rsid w:val="00DF690E"/>
    <w:rsid w:val="00DF6A09"/>
    <w:rsid w:val="00DF6C8C"/>
    <w:rsid w:val="00DF75AC"/>
    <w:rsid w:val="00DF7D38"/>
    <w:rsid w:val="00DF7FC3"/>
    <w:rsid w:val="00E00042"/>
    <w:rsid w:val="00E0152E"/>
    <w:rsid w:val="00E01599"/>
    <w:rsid w:val="00E0179C"/>
    <w:rsid w:val="00E0204A"/>
    <w:rsid w:val="00E02773"/>
    <w:rsid w:val="00E0288C"/>
    <w:rsid w:val="00E02E87"/>
    <w:rsid w:val="00E03570"/>
    <w:rsid w:val="00E042BB"/>
    <w:rsid w:val="00E04697"/>
    <w:rsid w:val="00E04919"/>
    <w:rsid w:val="00E050DA"/>
    <w:rsid w:val="00E05E2D"/>
    <w:rsid w:val="00E069E3"/>
    <w:rsid w:val="00E076BB"/>
    <w:rsid w:val="00E100F6"/>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186"/>
    <w:rsid w:val="00E2272C"/>
    <w:rsid w:val="00E22FEC"/>
    <w:rsid w:val="00E23403"/>
    <w:rsid w:val="00E24B5E"/>
    <w:rsid w:val="00E24BA1"/>
    <w:rsid w:val="00E25093"/>
    <w:rsid w:val="00E2520F"/>
    <w:rsid w:val="00E2534F"/>
    <w:rsid w:val="00E25A55"/>
    <w:rsid w:val="00E25B02"/>
    <w:rsid w:val="00E25CFD"/>
    <w:rsid w:val="00E25D98"/>
    <w:rsid w:val="00E262E0"/>
    <w:rsid w:val="00E266C4"/>
    <w:rsid w:val="00E2694C"/>
    <w:rsid w:val="00E26F60"/>
    <w:rsid w:val="00E270AB"/>
    <w:rsid w:val="00E27176"/>
    <w:rsid w:val="00E27A96"/>
    <w:rsid w:val="00E30A51"/>
    <w:rsid w:val="00E30EE4"/>
    <w:rsid w:val="00E30F82"/>
    <w:rsid w:val="00E32664"/>
    <w:rsid w:val="00E3277D"/>
    <w:rsid w:val="00E32BA2"/>
    <w:rsid w:val="00E32C8E"/>
    <w:rsid w:val="00E33261"/>
    <w:rsid w:val="00E345D2"/>
    <w:rsid w:val="00E347D3"/>
    <w:rsid w:val="00E355F1"/>
    <w:rsid w:val="00E3566E"/>
    <w:rsid w:val="00E3567D"/>
    <w:rsid w:val="00E357B2"/>
    <w:rsid w:val="00E35E7C"/>
    <w:rsid w:val="00E35F01"/>
    <w:rsid w:val="00E365AF"/>
    <w:rsid w:val="00E37274"/>
    <w:rsid w:val="00E375BF"/>
    <w:rsid w:val="00E3782C"/>
    <w:rsid w:val="00E37A98"/>
    <w:rsid w:val="00E41326"/>
    <w:rsid w:val="00E41B4B"/>
    <w:rsid w:val="00E42587"/>
    <w:rsid w:val="00E42A6B"/>
    <w:rsid w:val="00E42AB8"/>
    <w:rsid w:val="00E42B03"/>
    <w:rsid w:val="00E42B7C"/>
    <w:rsid w:val="00E43E42"/>
    <w:rsid w:val="00E43FBD"/>
    <w:rsid w:val="00E448B7"/>
    <w:rsid w:val="00E4687F"/>
    <w:rsid w:val="00E479B6"/>
    <w:rsid w:val="00E50D81"/>
    <w:rsid w:val="00E50F51"/>
    <w:rsid w:val="00E50F94"/>
    <w:rsid w:val="00E52B67"/>
    <w:rsid w:val="00E53CA2"/>
    <w:rsid w:val="00E53E12"/>
    <w:rsid w:val="00E54362"/>
    <w:rsid w:val="00E54843"/>
    <w:rsid w:val="00E54BE2"/>
    <w:rsid w:val="00E54F30"/>
    <w:rsid w:val="00E55E1A"/>
    <w:rsid w:val="00E56BA8"/>
    <w:rsid w:val="00E57702"/>
    <w:rsid w:val="00E577C7"/>
    <w:rsid w:val="00E6008D"/>
    <w:rsid w:val="00E6084D"/>
    <w:rsid w:val="00E60B06"/>
    <w:rsid w:val="00E60C92"/>
    <w:rsid w:val="00E61723"/>
    <w:rsid w:val="00E61D90"/>
    <w:rsid w:val="00E6341D"/>
    <w:rsid w:val="00E6378C"/>
    <w:rsid w:val="00E63E0C"/>
    <w:rsid w:val="00E64158"/>
    <w:rsid w:val="00E6448D"/>
    <w:rsid w:val="00E647F4"/>
    <w:rsid w:val="00E64F78"/>
    <w:rsid w:val="00E655C9"/>
    <w:rsid w:val="00E655D1"/>
    <w:rsid w:val="00E65A80"/>
    <w:rsid w:val="00E65C12"/>
    <w:rsid w:val="00E65C56"/>
    <w:rsid w:val="00E65CF7"/>
    <w:rsid w:val="00E660CD"/>
    <w:rsid w:val="00E66292"/>
    <w:rsid w:val="00E668C5"/>
    <w:rsid w:val="00E670F8"/>
    <w:rsid w:val="00E673BE"/>
    <w:rsid w:val="00E6761B"/>
    <w:rsid w:val="00E67B04"/>
    <w:rsid w:val="00E67B55"/>
    <w:rsid w:val="00E67CF1"/>
    <w:rsid w:val="00E70410"/>
    <w:rsid w:val="00E7043E"/>
    <w:rsid w:val="00E70925"/>
    <w:rsid w:val="00E729B9"/>
    <w:rsid w:val="00E75068"/>
    <w:rsid w:val="00E76292"/>
    <w:rsid w:val="00E763B3"/>
    <w:rsid w:val="00E76434"/>
    <w:rsid w:val="00E76A3A"/>
    <w:rsid w:val="00E77BD1"/>
    <w:rsid w:val="00E77D11"/>
    <w:rsid w:val="00E80EDE"/>
    <w:rsid w:val="00E80EFE"/>
    <w:rsid w:val="00E81505"/>
    <w:rsid w:val="00E81709"/>
    <w:rsid w:val="00E81834"/>
    <w:rsid w:val="00E81CD8"/>
    <w:rsid w:val="00E81D97"/>
    <w:rsid w:val="00E81E81"/>
    <w:rsid w:val="00E81F86"/>
    <w:rsid w:val="00E81FFA"/>
    <w:rsid w:val="00E8279E"/>
    <w:rsid w:val="00E83154"/>
    <w:rsid w:val="00E83222"/>
    <w:rsid w:val="00E8432A"/>
    <w:rsid w:val="00E84C8A"/>
    <w:rsid w:val="00E85013"/>
    <w:rsid w:val="00E85736"/>
    <w:rsid w:val="00E85A91"/>
    <w:rsid w:val="00E85E8B"/>
    <w:rsid w:val="00E865C4"/>
    <w:rsid w:val="00E865CE"/>
    <w:rsid w:val="00E868CD"/>
    <w:rsid w:val="00E86BCE"/>
    <w:rsid w:val="00E871A9"/>
    <w:rsid w:val="00E9025B"/>
    <w:rsid w:val="00E909CE"/>
    <w:rsid w:val="00E90D60"/>
    <w:rsid w:val="00E91223"/>
    <w:rsid w:val="00E915FB"/>
    <w:rsid w:val="00E93148"/>
    <w:rsid w:val="00E934C8"/>
    <w:rsid w:val="00E93534"/>
    <w:rsid w:val="00E93C50"/>
    <w:rsid w:val="00E93F89"/>
    <w:rsid w:val="00E941C9"/>
    <w:rsid w:val="00E94274"/>
    <w:rsid w:val="00E9431B"/>
    <w:rsid w:val="00E9470E"/>
    <w:rsid w:val="00E957CD"/>
    <w:rsid w:val="00E95964"/>
    <w:rsid w:val="00E959F1"/>
    <w:rsid w:val="00E95F7F"/>
    <w:rsid w:val="00E96378"/>
    <w:rsid w:val="00E9667A"/>
    <w:rsid w:val="00E96E22"/>
    <w:rsid w:val="00E97228"/>
    <w:rsid w:val="00E9791E"/>
    <w:rsid w:val="00E97C7F"/>
    <w:rsid w:val="00EA001C"/>
    <w:rsid w:val="00EA004A"/>
    <w:rsid w:val="00EA0CD1"/>
    <w:rsid w:val="00EA100E"/>
    <w:rsid w:val="00EA141A"/>
    <w:rsid w:val="00EA1790"/>
    <w:rsid w:val="00EA218B"/>
    <w:rsid w:val="00EA256A"/>
    <w:rsid w:val="00EA3B8C"/>
    <w:rsid w:val="00EA4193"/>
    <w:rsid w:val="00EA4970"/>
    <w:rsid w:val="00EA4C55"/>
    <w:rsid w:val="00EA4E23"/>
    <w:rsid w:val="00EA56A6"/>
    <w:rsid w:val="00EA6573"/>
    <w:rsid w:val="00EA6D1E"/>
    <w:rsid w:val="00EA6E8F"/>
    <w:rsid w:val="00EA6F5B"/>
    <w:rsid w:val="00EA7102"/>
    <w:rsid w:val="00EA76DD"/>
    <w:rsid w:val="00EB01C2"/>
    <w:rsid w:val="00EB0210"/>
    <w:rsid w:val="00EB03BA"/>
    <w:rsid w:val="00EB03C0"/>
    <w:rsid w:val="00EB0868"/>
    <w:rsid w:val="00EB164F"/>
    <w:rsid w:val="00EB23E7"/>
    <w:rsid w:val="00EB3280"/>
    <w:rsid w:val="00EB33BE"/>
    <w:rsid w:val="00EB35C1"/>
    <w:rsid w:val="00EB3686"/>
    <w:rsid w:val="00EB36FE"/>
    <w:rsid w:val="00EB381D"/>
    <w:rsid w:val="00EB444B"/>
    <w:rsid w:val="00EB47C9"/>
    <w:rsid w:val="00EB4CA8"/>
    <w:rsid w:val="00EB4E31"/>
    <w:rsid w:val="00EB4EE1"/>
    <w:rsid w:val="00EB5160"/>
    <w:rsid w:val="00EB554A"/>
    <w:rsid w:val="00EB58C7"/>
    <w:rsid w:val="00EB5A03"/>
    <w:rsid w:val="00EB5C52"/>
    <w:rsid w:val="00EB5C85"/>
    <w:rsid w:val="00EB5DC1"/>
    <w:rsid w:val="00EB6A82"/>
    <w:rsid w:val="00EB6D85"/>
    <w:rsid w:val="00EB6E93"/>
    <w:rsid w:val="00EB79EA"/>
    <w:rsid w:val="00EB7FCE"/>
    <w:rsid w:val="00EC0799"/>
    <w:rsid w:val="00EC0BCE"/>
    <w:rsid w:val="00EC121F"/>
    <w:rsid w:val="00EC1554"/>
    <w:rsid w:val="00EC1B6F"/>
    <w:rsid w:val="00EC268E"/>
    <w:rsid w:val="00EC3339"/>
    <w:rsid w:val="00EC3E8D"/>
    <w:rsid w:val="00EC40FE"/>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70F"/>
    <w:rsid w:val="00ED5A55"/>
    <w:rsid w:val="00ED5B19"/>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72F"/>
    <w:rsid w:val="00EE433A"/>
    <w:rsid w:val="00EE4477"/>
    <w:rsid w:val="00EE44B0"/>
    <w:rsid w:val="00EE523A"/>
    <w:rsid w:val="00EE54B9"/>
    <w:rsid w:val="00EE593B"/>
    <w:rsid w:val="00EE5F7A"/>
    <w:rsid w:val="00EE5FC7"/>
    <w:rsid w:val="00EE607D"/>
    <w:rsid w:val="00EE6920"/>
    <w:rsid w:val="00EE6A22"/>
    <w:rsid w:val="00EE6E84"/>
    <w:rsid w:val="00EE7654"/>
    <w:rsid w:val="00EE7B9F"/>
    <w:rsid w:val="00EF13E9"/>
    <w:rsid w:val="00EF22B7"/>
    <w:rsid w:val="00EF2C7C"/>
    <w:rsid w:val="00EF393F"/>
    <w:rsid w:val="00EF50EE"/>
    <w:rsid w:val="00EF5623"/>
    <w:rsid w:val="00EF577C"/>
    <w:rsid w:val="00EF595E"/>
    <w:rsid w:val="00EF5E21"/>
    <w:rsid w:val="00EF6136"/>
    <w:rsid w:val="00EF6436"/>
    <w:rsid w:val="00EF67DA"/>
    <w:rsid w:val="00EF6CC9"/>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517"/>
    <w:rsid w:val="00F1174E"/>
    <w:rsid w:val="00F126A8"/>
    <w:rsid w:val="00F1334C"/>
    <w:rsid w:val="00F133E3"/>
    <w:rsid w:val="00F13921"/>
    <w:rsid w:val="00F13CF1"/>
    <w:rsid w:val="00F1625D"/>
    <w:rsid w:val="00F166A2"/>
    <w:rsid w:val="00F170D1"/>
    <w:rsid w:val="00F17196"/>
    <w:rsid w:val="00F171C6"/>
    <w:rsid w:val="00F17A1F"/>
    <w:rsid w:val="00F20241"/>
    <w:rsid w:val="00F207CB"/>
    <w:rsid w:val="00F2108C"/>
    <w:rsid w:val="00F211FE"/>
    <w:rsid w:val="00F217F8"/>
    <w:rsid w:val="00F21BAE"/>
    <w:rsid w:val="00F21F12"/>
    <w:rsid w:val="00F2293A"/>
    <w:rsid w:val="00F229DE"/>
    <w:rsid w:val="00F235F7"/>
    <w:rsid w:val="00F240D5"/>
    <w:rsid w:val="00F2421D"/>
    <w:rsid w:val="00F24F71"/>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88C"/>
    <w:rsid w:val="00F35B7B"/>
    <w:rsid w:val="00F35C40"/>
    <w:rsid w:val="00F36428"/>
    <w:rsid w:val="00F3656D"/>
    <w:rsid w:val="00F368F7"/>
    <w:rsid w:val="00F36AA8"/>
    <w:rsid w:val="00F37882"/>
    <w:rsid w:val="00F40BD7"/>
    <w:rsid w:val="00F40E95"/>
    <w:rsid w:val="00F410F8"/>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6F32"/>
    <w:rsid w:val="00F472AA"/>
    <w:rsid w:val="00F500F9"/>
    <w:rsid w:val="00F50491"/>
    <w:rsid w:val="00F504C4"/>
    <w:rsid w:val="00F50C57"/>
    <w:rsid w:val="00F510FD"/>
    <w:rsid w:val="00F511B0"/>
    <w:rsid w:val="00F51433"/>
    <w:rsid w:val="00F5171B"/>
    <w:rsid w:val="00F5177D"/>
    <w:rsid w:val="00F51A87"/>
    <w:rsid w:val="00F5258D"/>
    <w:rsid w:val="00F52939"/>
    <w:rsid w:val="00F52B84"/>
    <w:rsid w:val="00F53752"/>
    <w:rsid w:val="00F5388C"/>
    <w:rsid w:val="00F538F4"/>
    <w:rsid w:val="00F54219"/>
    <w:rsid w:val="00F54887"/>
    <w:rsid w:val="00F55531"/>
    <w:rsid w:val="00F555C4"/>
    <w:rsid w:val="00F55DB5"/>
    <w:rsid w:val="00F560B4"/>
    <w:rsid w:val="00F56281"/>
    <w:rsid w:val="00F56594"/>
    <w:rsid w:val="00F56FD0"/>
    <w:rsid w:val="00F57102"/>
    <w:rsid w:val="00F5729B"/>
    <w:rsid w:val="00F5765C"/>
    <w:rsid w:val="00F57665"/>
    <w:rsid w:val="00F57868"/>
    <w:rsid w:val="00F602FE"/>
    <w:rsid w:val="00F60A0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428"/>
    <w:rsid w:val="00F678A1"/>
    <w:rsid w:val="00F701DB"/>
    <w:rsid w:val="00F70906"/>
    <w:rsid w:val="00F71B90"/>
    <w:rsid w:val="00F7215F"/>
    <w:rsid w:val="00F7288F"/>
    <w:rsid w:val="00F73B04"/>
    <w:rsid w:val="00F7411A"/>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2BE"/>
    <w:rsid w:val="00F85285"/>
    <w:rsid w:val="00F85EE3"/>
    <w:rsid w:val="00F869A3"/>
    <w:rsid w:val="00F86AF6"/>
    <w:rsid w:val="00F86F43"/>
    <w:rsid w:val="00F874A4"/>
    <w:rsid w:val="00F87CD9"/>
    <w:rsid w:val="00F87DF1"/>
    <w:rsid w:val="00F900B4"/>
    <w:rsid w:val="00F9024D"/>
    <w:rsid w:val="00F910C0"/>
    <w:rsid w:val="00F914B7"/>
    <w:rsid w:val="00F929A5"/>
    <w:rsid w:val="00F929B7"/>
    <w:rsid w:val="00F9327D"/>
    <w:rsid w:val="00F93348"/>
    <w:rsid w:val="00F9338D"/>
    <w:rsid w:val="00F934CA"/>
    <w:rsid w:val="00F9478D"/>
    <w:rsid w:val="00F94AFD"/>
    <w:rsid w:val="00F94D71"/>
    <w:rsid w:val="00F952BE"/>
    <w:rsid w:val="00F953B3"/>
    <w:rsid w:val="00F953F2"/>
    <w:rsid w:val="00F9566B"/>
    <w:rsid w:val="00F9576C"/>
    <w:rsid w:val="00F966C7"/>
    <w:rsid w:val="00F96714"/>
    <w:rsid w:val="00F97770"/>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754"/>
    <w:rsid w:val="00FB0C45"/>
    <w:rsid w:val="00FB10F0"/>
    <w:rsid w:val="00FB116D"/>
    <w:rsid w:val="00FB1878"/>
    <w:rsid w:val="00FB1FBE"/>
    <w:rsid w:val="00FB21DD"/>
    <w:rsid w:val="00FB275B"/>
    <w:rsid w:val="00FB2EAD"/>
    <w:rsid w:val="00FB31A7"/>
    <w:rsid w:val="00FB3981"/>
    <w:rsid w:val="00FB3AC8"/>
    <w:rsid w:val="00FB3D71"/>
    <w:rsid w:val="00FB3D84"/>
    <w:rsid w:val="00FB458B"/>
    <w:rsid w:val="00FB4C59"/>
    <w:rsid w:val="00FB4EC4"/>
    <w:rsid w:val="00FB553F"/>
    <w:rsid w:val="00FB5700"/>
    <w:rsid w:val="00FB5D95"/>
    <w:rsid w:val="00FB633B"/>
    <w:rsid w:val="00FB64FF"/>
    <w:rsid w:val="00FB66D2"/>
    <w:rsid w:val="00FB6A6A"/>
    <w:rsid w:val="00FB78A1"/>
    <w:rsid w:val="00FB7BCA"/>
    <w:rsid w:val="00FC05AF"/>
    <w:rsid w:val="00FC0B61"/>
    <w:rsid w:val="00FC0DC2"/>
    <w:rsid w:val="00FC11E6"/>
    <w:rsid w:val="00FC1A04"/>
    <w:rsid w:val="00FC2982"/>
    <w:rsid w:val="00FC30FB"/>
    <w:rsid w:val="00FC3B0A"/>
    <w:rsid w:val="00FC3FB1"/>
    <w:rsid w:val="00FC46D9"/>
    <w:rsid w:val="00FC4A2E"/>
    <w:rsid w:val="00FC4F77"/>
    <w:rsid w:val="00FC5AAA"/>
    <w:rsid w:val="00FC5CAE"/>
    <w:rsid w:val="00FC5EA5"/>
    <w:rsid w:val="00FC674E"/>
    <w:rsid w:val="00FC706E"/>
    <w:rsid w:val="00FC7724"/>
    <w:rsid w:val="00FC7AD6"/>
    <w:rsid w:val="00FD003B"/>
    <w:rsid w:val="00FD0215"/>
    <w:rsid w:val="00FD03FA"/>
    <w:rsid w:val="00FD0898"/>
    <w:rsid w:val="00FD13E8"/>
    <w:rsid w:val="00FD1A28"/>
    <w:rsid w:val="00FD1E9A"/>
    <w:rsid w:val="00FD2A30"/>
    <w:rsid w:val="00FD2E4D"/>
    <w:rsid w:val="00FD3152"/>
    <w:rsid w:val="00FD34DC"/>
    <w:rsid w:val="00FD4633"/>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64B"/>
    <w:rsid w:val="00FE1685"/>
    <w:rsid w:val="00FE1B67"/>
    <w:rsid w:val="00FE1C0E"/>
    <w:rsid w:val="00FE20E1"/>
    <w:rsid w:val="00FE252E"/>
    <w:rsid w:val="00FE2A00"/>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0FE"/>
    <w:rsid w:val="00FF25B9"/>
    <w:rsid w:val="00FF3486"/>
    <w:rsid w:val="00FF3518"/>
    <w:rsid w:val="00FF382F"/>
    <w:rsid w:val="00FF541A"/>
    <w:rsid w:val="00FF5672"/>
    <w:rsid w:val="00FF5973"/>
    <w:rsid w:val="00FF5BD4"/>
    <w:rsid w:val="00FF607F"/>
    <w:rsid w:val="00FF6252"/>
    <w:rsid w:val="00FF6DA7"/>
    <w:rsid w:val="00FF74B3"/>
    <w:rsid w:val="00FF769F"/>
    <w:rsid w:val="00FF7969"/>
    <w:rsid w:val="00FF7DDF"/>
    <w:rsid w:val="01B3BC1B"/>
    <w:rsid w:val="02C7005F"/>
    <w:rsid w:val="02C71D05"/>
    <w:rsid w:val="042C4E03"/>
    <w:rsid w:val="05A71347"/>
    <w:rsid w:val="05E06B57"/>
    <w:rsid w:val="060CDC08"/>
    <w:rsid w:val="0649C5AA"/>
    <w:rsid w:val="08C7CD04"/>
    <w:rsid w:val="0A4FC840"/>
    <w:rsid w:val="0AA8BEC1"/>
    <w:rsid w:val="0BA4E548"/>
    <w:rsid w:val="0BCA4ED4"/>
    <w:rsid w:val="0DF3E205"/>
    <w:rsid w:val="0E0BDD5B"/>
    <w:rsid w:val="0E1A5CCE"/>
    <w:rsid w:val="0E9F67AF"/>
    <w:rsid w:val="0F5100FC"/>
    <w:rsid w:val="1039562F"/>
    <w:rsid w:val="11690C5F"/>
    <w:rsid w:val="11ADCBBF"/>
    <w:rsid w:val="11B5EF31"/>
    <w:rsid w:val="122E87B6"/>
    <w:rsid w:val="127DD6E8"/>
    <w:rsid w:val="13C3E59B"/>
    <w:rsid w:val="178550F4"/>
    <w:rsid w:val="18B372B8"/>
    <w:rsid w:val="19628E1A"/>
    <w:rsid w:val="1B02B292"/>
    <w:rsid w:val="1D38F496"/>
    <w:rsid w:val="1D685762"/>
    <w:rsid w:val="1DAE3FA9"/>
    <w:rsid w:val="1E4C07C4"/>
    <w:rsid w:val="1FA1669C"/>
    <w:rsid w:val="2241ADB4"/>
    <w:rsid w:val="226A615D"/>
    <w:rsid w:val="23346773"/>
    <w:rsid w:val="23669F6D"/>
    <w:rsid w:val="24CE03D2"/>
    <w:rsid w:val="26112D16"/>
    <w:rsid w:val="26C0805F"/>
    <w:rsid w:val="26F6114B"/>
    <w:rsid w:val="284C8067"/>
    <w:rsid w:val="29FF445E"/>
    <w:rsid w:val="2A093867"/>
    <w:rsid w:val="2A54BEAF"/>
    <w:rsid w:val="2B4DEDE4"/>
    <w:rsid w:val="2B83A3BE"/>
    <w:rsid w:val="2BA08F6C"/>
    <w:rsid w:val="2BEB28F9"/>
    <w:rsid w:val="2D693181"/>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5228F1"/>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BBDFF1"/>
    <w:rsid w:val="60D6564E"/>
    <w:rsid w:val="6157D976"/>
    <w:rsid w:val="6158BBE4"/>
    <w:rsid w:val="63E918EA"/>
    <w:rsid w:val="64179AF2"/>
    <w:rsid w:val="64AF8593"/>
    <w:rsid w:val="64B26020"/>
    <w:rsid w:val="64C15F1E"/>
    <w:rsid w:val="6603C2B2"/>
    <w:rsid w:val="66FD2703"/>
    <w:rsid w:val="678F40FD"/>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E81E5FC"/>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81C5012-7FE3-456A-BECB-D1D6526C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2D0F76"/>
    <w:pPr>
      <w:tabs>
        <w:tab w:val="left" w:pos="142"/>
        <w:tab w:val="left" w:pos="426"/>
        <w:tab w:val="right" w:leader="dot" w:pos="9962"/>
      </w:tabs>
      <w:spacing w:after="0"/>
      <w:ind w:left="567" w:hanging="567"/>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ntrat21">
    <w:name w:val="Antraštė 21"/>
    <w:basedOn w:val="Normal"/>
    <w:qFormat/>
    <w:rsid w:val="000B07FA"/>
    <w:pPr>
      <w:widowControl w:val="0"/>
      <w:shd w:val="clear" w:color="auto" w:fill="FFFFFF"/>
      <w:autoSpaceDE w:val="0"/>
      <w:autoSpaceDN w:val="0"/>
      <w:adjustRightInd w:val="0"/>
      <w:spacing w:after="360" w:line="264" w:lineRule="auto"/>
    </w:pPr>
    <w:rPr>
      <w:rFonts w:ascii="Arial" w:eastAsia="Times New Roman" w:hAnsi="Arial" w:cs="Arial"/>
      <w:b/>
      <w:bCs/>
      <w:sz w:val="24"/>
      <w:szCs w:val="24"/>
    </w:rPr>
  </w:style>
  <w:style w:type="paragraph" w:customStyle="1" w:styleId="Paraas1">
    <w:name w:val="Parašas1"/>
    <w:basedOn w:val="Normal"/>
    <w:qFormat/>
    <w:rsid w:val="000B07FA"/>
    <w:pPr>
      <w:widowControl w:val="0"/>
      <w:shd w:val="clear" w:color="auto" w:fill="FFFFFF"/>
      <w:tabs>
        <w:tab w:val="left" w:pos="1108"/>
      </w:tabs>
      <w:autoSpaceDE w:val="0"/>
      <w:autoSpaceDN w:val="0"/>
      <w:adjustRightInd w:val="0"/>
      <w:spacing w:after="120" w:line="264" w:lineRule="auto"/>
    </w:pPr>
    <w:rPr>
      <w:rFonts w:ascii="Arial" w:eastAsia="Times New Roman" w:hAnsi="Arial" w:cs="Arial"/>
      <w:bCs/>
      <w:sz w:val="20"/>
      <w:szCs w:val="22"/>
    </w:rPr>
  </w:style>
  <w:style w:type="paragraph" w:customStyle="1" w:styleId="paragraph">
    <w:name w:val="paragraph"/>
    <w:basedOn w:val="Normal"/>
    <w:rsid w:val="000B07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22FB3AA2DC4C38AEE1F855AA0E2247"/>
        <w:category>
          <w:name w:val="Bendrosios nuostatos"/>
          <w:gallery w:val="placeholder"/>
        </w:category>
        <w:types>
          <w:type w:val="bbPlcHdr"/>
        </w:types>
        <w:behaviors>
          <w:behavior w:val="content"/>
        </w:behaviors>
        <w:guid w:val="{AE287BB9-77EE-428F-89E3-77C3B7737732}"/>
      </w:docPartPr>
      <w:docPartBody>
        <w:p w:rsidR="001B7991" w:rsidRDefault="001B7991" w:rsidP="001B7991">
          <w:pPr>
            <w:pStyle w:val="B922FB3AA2DC4C38AEE1F855AA0E2247"/>
          </w:pPr>
          <w:r w:rsidRPr="00F47D61">
            <w:rPr>
              <w:rFonts w:ascii="Arial" w:hAnsi="Arial" w:cs="Arial"/>
              <w:bCs/>
              <w:sz w:val="20"/>
              <w:szCs w:val="20"/>
              <w:shd w:val="clear" w:color="auto" w:fill="D9D9D9" w:themeFill="background1" w:themeFillShade="D9"/>
            </w:rPr>
            <w:t>[Pasirinkite]</w:t>
          </w:r>
        </w:p>
      </w:docPartBody>
    </w:docPart>
    <w:docPart>
      <w:docPartPr>
        <w:name w:val="D67FFFB9203E4112B10E6F5ED9F77C96"/>
        <w:category>
          <w:name w:val="Bendrosios nuostatos"/>
          <w:gallery w:val="placeholder"/>
        </w:category>
        <w:types>
          <w:type w:val="bbPlcHdr"/>
        </w:types>
        <w:behaviors>
          <w:behavior w:val="content"/>
        </w:behaviors>
        <w:guid w:val="{607AC732-6A48-491D-A965-2121489864ED}"/>
      </w:docPartPr>
      <w:docPartBody>
        <w:p w:rsidR="005A502D" w:rsidRDefault="00096296" w:rsidP="00096296">
          <w:pPr>
            <w:pStyle w:val="D67FFFB9203E4112B10E6F5ED9F77C96"/>
          </w:pPr>
          <w:r w:rsidRPr="00D24B79">
            <w:rPr>
              <w:rStyle w:val="Laukeliai"/>
              <w:shd w:val="clear" w:color="auto" w:fill="D9D9D9" w:themeFill="background1" w:themeFillShade="D9"/>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91"/>
    <w:rsid w:val="000110AA"/>
    <w:rsid w:val="00096296"/>
    <w:rsid w:val="000965C1"/>
    <w:rsid w:val="000C66E8"/>
    <w:rsid w:val="001605B2"/>
    <w:rsid w:val="001B7991"/>
    <w:rsid w:val="001D2462"/>
    <w:rsid w:val="001F50D7"/>
    <w:rsid w:val="0021158D"/>
    <w:rsid w:val="00223ED9"/>
    <w:rsid w:val="002646E5"/>
    <w:rsid w:val="002738D8"/>
    <w:rsid w:val="00300650"/>
    <w:rsid w:val="00323C30"/>
    <w:rsid w:val="00334529"/>
    <w:rsid w:val="00350076"/>
    <w:rsid w:val="00366168"/>
    <w:rsid w:val="00404E9F"/>
    <w:rsid w:val="00417020"/>
    <w:rsid w:val="0043594E"/>
    <w:rsid w:val="004431CE"/>
    <w:rsid w:val="00475AFC"/>
    <w:rsid w:val="00477AF4"/>
    <w:rsid w:val="004B0D45"/>
    <w:rsid w:val="004E2BDC"/>
    <w:rsid w:val="0058263F"/>
    <w:rsid w:val="00582B74"/>
    <w:rsid w:val="005A502D"/>
    <w:rsid w:val="005B2CB9"/>
    <w:rsid w:val="005E6B71"/>
    <w:rsid w:val="00612AF2"/>
    <w:rsid w:val="00614F14"/>
    <w:rsid w:val="00641511"/>
    <w:rsid w:val="00694184"/>
    <w:rsid w:val="006A53DC"/>
    <w:rsid w:val="006D3A85"/>
    <w:rsid w:val="00702EDF"/>
    <w:rsid w:val="00704728"/>
    <w:rsid w:val="007A68A1"/>
    <w:rsid w:val="007B7F5B"/>
    <w:rsid w:val="007E43D0"/>
    <w:rsid w:val="007F1D5E"/>
    <w:rsid w:val="007F2AA2"/>
    <w:rsid w:val="008305CA"/>
    <w:rsid w:val="0087664F"/>
    <w:rsid w:val="008A4894"/>
    <w:rsid w:val="008B46CA"/>
    <w:rsid w:val="008B6E41"/>
    <w:rsid w:val="008C2F2B"/>
    <w:rsid w:val="009258A4"/>
    <w:rsid w:val="00945DEC"/>
    <w:rsid w:val="00953388"/>
    <w:rsid w:val="00960487"/>
    <w:rsid w:val="00962909"/>
    <w:rsid w:val="0097246D"/>
    <w:rsid w:val="009927BF"/>
    <w:rsid w:val="009C6FEB"/>
    <w:rsid w:val="009F2DB3"/>
    <w:rsid w:val="00A26B71"/>
    <w:rsid w:val="00A43C86"/>
    <w:rsid w:val="00A74FB0"/>
    <w:rsid w:val="00AB1E90"/>
    <w:rsid w:val="00AC5086"/>
    <w:rsid w:val="00B424C5"/>
    <w:rsid w:val="00B81CBB"/>
    <w:rsid w:val="00B974E8"/>
    <w:rsid w:val="00BD75BD"/>
    <w:rsid w:val="00BF1830"/>
    <w:rsid w:val="00BF3510"/>
    <w:rsid w:val="00C65C8F"/>
    <w:rsid w:val="00C85718"/>
    <w:rsid w:val="00CC5E01"/>
    <w:rsid w:val="00CD4B55"/>
    <w:rsid w:val="00CE02A7"/>
    <w:rsid w:val="00CF5C25"/>
    <w:rsid w:val="00D12897"/>
    <w:rsid w:val="00D43BB1"/>
    <w:rsid w:val="00D73E26"/>
    <w:rsid w:val="00D87A8F"/>
    <w:rsid w:val="00DE019E"/>
    <w:rsid w:val="00E54F30"/>
    <w:rsid w:val="00E86F1C"/>
    <w:rsid w:val="00F40558"/>
    <w:rsid w:val="00F67428"/>
    <w:rsid w:val="00F71FE3"/>
    <w:rsid w:val="00F93348"/>
    <w:rsid w:val="00FB64FF"/>
    <w:rsid w:val="00FC4F7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22FB3AA2DC4C38AEE1F855AA0E2247">
    <w:name w:val="B922FB3AA2DC4C38AEE1F855AA0E2247"/>
    <w:rsid w:val="001B7991"/>
  </w:style>
  <w:style w:type="character" w:customStyle="1" w:styleId="Laukeliai">
    <w:name w:val="Laukeliai"/>
    <w:basedOn w:val="DefaultParagraphFont"/>
    <w:uiPriority w:val="1"/>
    <w:rsid w:val="00096296"/>
    <w:rPr>
      <w:rFonts w:ascii="Arial" w:hAnsi="Arial" w:cs="Arial"/>
      <w:sz w:val="20"/>
      <w:szCs w:val="20"/>
    </w:rPr>
  </w:style>
  <w:style w:type="paragraph" w:customStyle="1" w:styleId="D67FFFB9203E4112B10E6F5ED9F77C96">
    <w:name w:val="D67FFFB9203E4112B10E6F5ED9F77C96"/>
    <w:rsid w:val="000962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0BD85BBD-71E7-4581-9AC7-4A73FE215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1974</Words>
  <Characters>11252</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Drulytė</dc:creator>
  <cp:keywords/>
  <dc:description/>
  <cp:lastModifiedBy>Auksė Čižiūnaitė</cp:lastModifiedBy>
  <cp:revision>20</cp:revision>
  <dcterms:created xsi:type="dcterms:W3CDTF">2026-08-12T20:57:00Z</dcterms:created>
  <dcterms:modified xsi:type="dcterms:W3CDTF">2026-10-16T06:36:00Z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y fmtid="{D5CDD505-2E9C-101B-9397-08002B2CF9AE}" pid="4" name="docLang">
    <vt:lpwstr>lt</vt:lpwstr>
  </property>
</Properties>
</file>