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24185" w14:textId="47ABB4B3" w:rsidR="00027B83" w:rsidRPr="00102EA9" w:rsidRDefault="00102EA9" w:rsidP="00102EA9">
      <w:pPr>
        <w:tabs>
          <w:tab w:val="left" w:pos="7692"/>
        </w:tabs>
        <w:ind w:left="7692"/>
        <w:textAlignment w:val="center"/>
        <w:rPr>
          <w:color w:val="007BB8"/>
          <w:szCs w:val="24"/>
        </w:rPr>
      </w:pPr>
      <w:r w:rsidRPr="00102EA9">
        <w:rPr>
          <w:color w:val="007BB8"/>
          <w:szCs w:val="24"/>
        </w:rPr>
        <w:t xml:space="preserve">Pirkimo sąlygų 3 priedas </w:t>
      </w:r>
      <w:r w:rsidRPr="00102EA9">
        <w:rPr>
          <w:color w:val="007BB8"/>
          <w:szCs w:val="24"/>
        </w:rPr>
        <w:t>„</w:t>
      </w:r>
      <w:r w:rsidRPr="00102EA9">
        <w:rPr>
          <w:color w:val="007BB8"/>
          <w:szCs w:val="24"/>
        </w:rPr>
        <w:t>Sutarties projektas</w:t>
      </w:r>
      <w:r w:rsidRPr="00102EA9">
        <w:rPr>
          <w:color w:val="007BB8"/>
          <w:szCs w:val="24"/>
        </w:rPr>
        <w:t>“</w:t>
      </w: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2759F249" w14:textId="101C9523" w:rsidR="00F94AD6"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paslaugų pirkimo-pardavimo sutartis </w:t>
      </w:r>
    </w:p>
    <w:p w14:paraId="54C7CD52" w14:textId="77777777" w:rsidR="00F94AD6" w:rsidRDefault="00F94AD6">
      <w:pPr>
        <w:widowControl w:val="0"/>
        <w:pBdr>
          <w:top w:val="nil"/>
          <w:left w:val="nil"/>
          <w:bottom w:val="nil"/>
          <w:right w:val="nil"/>
          <w:between w:val="nil"/>
        </w:pBdr>
        <w:tabs>
          <w:tab w:val="left" w:pos="567"/>
          <w:tab w:val="left" w:pos="851"/>
        </w:tabs>
        <w:jc w:val="center"/>
        <w:rPr>
          <w:b/>
          <w:bCs/>
          <w:caps/>
          <w:szCs w:val="24"/>
        </w:rPr>
      </w:pPr>
    </w:p>
    <w:p w14:paraId="34683A73" w14:textId="40B0AC1E"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2097FD3F" w:rsidR="00027B83" w:rsidRDefault="00F94AD6">
            <w:pPr>
              <w:jc w:val="both"/>
              <w:rPr>
                <w:kern w:val="2"/>
                <w:szCs w:val="24"/>
              </w:rPr>
            </w:pPr>
            <w:r w:rsidRPr="000117AD">
              <w:rPr>
                <w:kern w:val="2"/>
                <w:szCs w:val="24"/>
              </w:rPr>
              <w:t>Duomenų apsaugos pareigūno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341A63" w14:paraId="7A216576" w14:textId="77777777">
        <w:tc>
          <w:tcPr>
            <w:tcW w:w="2808" w:type="dxa"/>
            <w:vMerge w:val="restart"/>
          </w:tcPr>
          <w:p w14:paraId="79087AD5" w14:textId="77777777" w:rsidR="00341A63" w:rsidRDefault="00341A63" w:rsidP="00341A63">
            <w:pPr>
              <w:jc w:val="center"/>
              <w:rPr>
                <w:b/>
                <w:kern w:val="2"/>
                <w:szCs w:val="24"/>
              </w:rPr>
            </w:pPr>
          </w:p>
          <w:p w14:paraId="555D406D" w14:textId="77777777" w:rsidR="00341A63" w:rsidRDefault="00341A63" w:rsidP="00341A63">
            <w:pPr>
              <w:jc w:val="center"/>
              <w:rPr>
                <w:b/>
                <w:kern w:val="2"/>
                <w:szCs w:val="24"/>
              </w:rPr>
            </w:pPr>
          </w:p>
          <w:p w14:paraId="757D89F5" w14:textId="77777777" w:rsidR="00341A63" w:rsidRDefault="00341A63" w:rsidP="00341A63">
            <w:pPr>
              <w:jc w:val="center"/>
              <w:rPr>
                <w:b/>
                <w:kern w:val="2"/>
                <w:szCs w:val="24"/>
              </w:rPr>
            </w:pPr>
          </w:p>
          <w:p w14:paraId="6C227F93" w14:textId="77777777" w:rsidR="00341A63" w:rsidRDefault="00341A63" w:rsidP="00341A63">
            <w:pPr>
              <w:rPr>
                <w:b/>
                <w:kern w:val="2"/>
                <w:szCs w:val="24"/>
              </w:rPr>
            </w:pPr>
          </w:p>
          <w:p w14:paraId="0285291C" w14:textId="77777777" w:rsidR="00341A63" w:rsidRDefault="00341A63" w:rsidP="00341A63">
            <w:pPr>
              <w:rPr>
                <w:b/>
                <w:kern w:val="2"/>
                <w:szCs w:val="24"/>
              </w:rPr>
            </w:pPr>
            <w:r>
              <w:rPr>
                <w:b/>
                <w:kern w:val="2"/>
                <w:szCs w:val="24"/>
              </w:rPr>
              <w:t>1.1. Pirkėjas</w:t>
            </w:r>
          </w:p>
        </w:tc>
        <w:tc>
          <w:tcPr>
            <w:tcW w:w="3240" w:type="dxa"/>
          </w:tcPr>
          <w:p w14:paraId="4986D0A4" w14:textId="77777777" w:rsidR="00341A63" w:rsidRDefault="00341A63" w:rsidP="00341A63">
            <w:pPr>
              <w:rPr>
                <w:kern w:val="2"/>
                <w:szCs w:val="24"/>
              </w:rPr>
            </w:pPr>
            <w:r>
              <w:rPr>
                <w:kern w:val="2"/>
                <w:szCs w:val="24"/>
              </w:rPr>
              <w:t>1.1.1. Pavadinimas</w:t>
            </w:r>
          </w:p>
        </w:tc>
        <w:tc>
          <w:tcPr>
            <w:tcW w:w="3510" w:type="dxa"/>
          </w:tcPr>
          <w:p w14:paraId="53FF09A2" w14:textId="61757AA8" w:rsidR="00341A63" w:rsidRDefault="00341A63" w:rsidP="00341A63">
            <w:pPr>
              <w:rPr>
                <w:kern w:val="2"/>
                <w:szCs w:val="24"/>
              </w:rPr>
            </w:pPr>
            <w:r w:rsidRPr="13DED1A3">
              <w:rPr>
                <w:szCs w:val="24"/>
              </w:rPr>
              <w:t xml:space="preserve"> Aplinkos apsaugos departamentas prie Aplinkos ministerijos</w:t>
            </w:r>
          </w:p>
        </w:tc>
      </w:tr>
      <w:tr w:rsidR="00341A63" w14:paraId="46894EEE" w14:textId="77777777">
        <w:tc>
          <w:tcPr>
            <w:tcW w:w="2808" w:type="dxa"/>
            <w:vMerge/>
          </w:tcPr>
          <w:p w14:paraId="6E3E695C" w14:textId="77777777" w:rsidR="00341A63" w:rsidRDefault="00341A63" w:rsidP="00341A63">
            <w:pPr>
              <w:rPr>
                <w:kern w:val="2"/>
                <w:szCs w:val="24"/>
              </w:rPr>
            </w:pPr>
          </w:p>
        </w:tc>
        <w:tc>
          <w:tcPr>
            <w:tcW w:w="3240" w:type="dxa"/>
          </w:tcPr>
          <w:p w14:paraId="6B5CD43F" w14:textId="77777777" w:rsidR="00341A63" w:rsidRDefault="00341A63" w:rsidP="00341A63">
            <w:pPr>
              <w:rPr>
                <w:kern w:val="2"/>
                <w:szCs w:val="24"/>
              </w:rPr>
            </w:pPr>
            <w:r>
              <w:rPr>
                <w:kern w:val="2"/>
                <w:szCs w:val="24"/>
              </w:rPr>
              <w:t>1.1.2. Juridinio asmens kodas</w:t>
            </w:r>
          </w:p>
        </w:tc>
        <w:tc>
          <w:tcPr>
            <w:tcW w:w="3510" w:type="dxa"/>
          </w:tcPr>
          <w:p w14:paraId="63476F65" w14:textId="72EF6C20" w:rsidR="00341A63" w:rsidRDefault="00341A63" w:rsidP="00341A63">
            <w:pPr>
              <w:rPr>
                <w:kern w:val="2"/>
                <w:szCs w:val="24"/>
              </w:rPr>
            </w:pPr>
            <w:r w:rsidRPr="13DED1A3">
              <w:rPr>
                <w:szCs w:val="24"/>
              </w:rPr>
              <w:t>304766622</w:t>
            </w:r>
          </w:p>
        </w:tc>
      </w:tr>
      <w:tr w:rsidR="00341A63" w14:paraId="356739C7" w14:textId="77777777">
        <w:tc>
          <w:tcPr>
            <w:tcW w:w="2808" w:type="dxa"/>
            <w:vMerge/>
          </w:tcPr>
          <w:p w14:paraId="1CA5E71D" w14:textId="77777777" w:rsidR="00341A63" w:rsidRDefault="00341A63" w:rsidP="00341A63">
            <w:pPr>
              <w:rPr>
                <w:kern w:val="2"/>
                <w:szCs w:val="24"/>
              </w:rPr>
            </w:pPr>
          </w:p>
        </w:tc>
        <w:tc>
          <w:tcPr>
            <w:tcW w:w="3240" w:type="dxa"/>
          </w:tcPr>
          <w:p w14:paraId="23A01788" w14:textId="77777777" w:rsidR="00341A63" w:rsidRDefault="00341A63" w:rsidP="00341A63">
            <w:pPr>
              <w:rPr>
                <w:kern w:val="2"/>
                <w:szCs w:val="24"/>
              </w:rPr>
            </w:pPr>
            <w:r>
              <w:rPr>
                <w:kern w:val="2"/>
                <w:szCs w:val="24"/>
              </w:rPr>
              <w:t>1.1.3. Adresas</w:t>
            </w:r>
          </w:p>
        </w:tc>
        <w:tc>
          <w:tcPr>
            <w:tcW w:w="3510" w:type="dxa"/>
          </w:tcPr>
          <w:p w14:paraId="4FB387A2" w14:textId="6613F372" w:rsidR="00341A63" w:rsidRDefault="00341A63" w:rsidP="00341A63">
            <w:pPr>
              <w:rPr>
                <w:kern w:val="2"/>
                <w:szCs w:val="24"/>
              </w:rPr>
            </w:pPr>
            <w:r w:rsidRPr="13DED1A3">
              <w:rPr>
                <w:szCs w:val="24"/>
              </w:rPr>
              <w:t>Smolensko g. 15, LT-03201 Vilnius</w:t>
            </w:r>
          </w:p>
        </w:tc>
      </w:tr>
      <w:tr w:rsidR="00341A63" w14:paraId="00E15A94" w14:textId="77777777">
        <w:tc>
          <w:tcPr>
            <w:tcW w:w="2808" w:type="dxa"/>
            <w:vMerge/>
          </w:tcPr>
          <w:p w14:paraId="54205EA9" w14:textId="77777777" w:rsidR="00341A63" w:rsidRDefault="00341A63" w:rsidP="00341A63">
            <w:pPr>
              <w:rPr>
                <w:kern w:val="2"/>
                <w:szCs w:val="24"/>
              </w:rPr>
            </w:pPr>
          </w:p>
        </w:tc>
        <w:tc>
          <w:tcPr>
            <w:tcW w:w="3240" w:type="dxa"/>
          </w:tcPr>
          <w:p w14:paraId="78DC4B4A" w14:textId="77777777" w:rsidR="00341A63" w:rsidRDefault="00341A63" w:rsidP="00341A63">
            <w:pPr>
              <w:rPr>
                <w:kern w:val="2"/>
                <w:szCs w:val="24"/>
              </w:rPr>
            </w:pPr>
            <w:r>
              <w:rPr>
                <w:kern w:val="2"/>
                <w:szCs w:val="24"/>
              </w:rPr>
              <w:t>1.1.4. PVM mokėtojo kodas</w:t>
            </w:r>
          </w:p>
        </w:tc>
        <w:tc>
          <w:tcPr>
            <w:tcW w:w="3510" w:type="dxa"/>
          </w:tcPr>
          <w:p w14:paraId="3641442E" w14:textId="266F44F1" w:rsidR="00341A63" w:rsidRDefault="00341A63" w:rsidP="00341A63">
            <w:pPr>
              <w:rPr>
                <w:kern w:val="2"/>
                <w:szCs w:val="24"/>
              </w:rPr>
            </w:pPr>
            <w:r w:rsidRPr="13DED1A3">
              <w:rPr>
                <w:szCs w:val="24"/>
              </w:rPr>
              <w:t>nėra PVM mokėtojas</w:t>
            </w:r>
          </w:p>
        </w:tc>
      </w:tr>
      <w:tr w:rsidR="00341A63" w14:paraId="164424F3" w14:textId="77777777">
        <w:tc>
          <w:tcPr>
            <w:tcW w:w="2808" w:type="dxa"/>
            <w:vMerge/>
          </w:tcPr>
          <w:p w14:paraId="605C8647" w14:textId="77777777" w:rsidR="00341A63" w:rsidRDefault="00341A63" w:rsidP="00341A63">
            <w:pPr>
              <w:rPr>
                <w:kern w:val="2"/>
                <w:szCs w:val="24"/>
              </w:rPr>
            </w:pPr>
          </w:p>
        </w:tc>
        <w:tc>
          <w:tcPr>
            <w:tcW w:w="3240" w:type="dxa"/>
          </w:tcPr>
          <w:p w14:paraId="58983992" w14:textId="77777777" w:rsidR="00341A63" w:rsidRDefault="00341A63" w:rsidP="00341A63">
            <w:pPr>
              <w:rPr>
                <w:kern w:val="2"/>
                <w:szCs w:val="24"/>
              </w:rPr>
            </w:pPr>
            <w:r>
              <w:rPr>
                <w:kern w:val="2"/>
                <w:szCs w:val="24"/>
              </w:rPr>
              <w:t>1.1.5. Atsiskaitomoji sąskaita</w:t>
            </w:r>
          </w:p>
        </w:tc>
        <w:tc>
          <w:tcPr>
            <w:tcW w:w="3510" w:type="dxa"/>
          </w:tcPr>
          <w:p w14:paraId="62E56AEE" w14:textId="15B493F1" w:rsidR="00341A63" w:rsidRDefault="00341A63" w:rsidP="00341A63">
            <w:pPr>
              <w:rPr>
                <w:kern w:val="2"/>
                <w:szCs w:val="24"/>
              </w:rPr>
            </w:pPr>
            <w:r w:rsidRPr="13DED1A3">
              <w:rPr>
                <w:szCs w:val="24"/>
              </w:rPr>
              <w:t>LT66 4040 0636 1000 0424</w:t>
            </w:r>
          </w:p>
        </w:tc>
      </w:tr>
      <w:tr w:rsidR="00341A63" w14:paraId="6B7E848E" w14:textId="77777777">
        <w:tc>
          <w:tcPr>
            <w:tcW w:w="2808" w:type="dxa"/>
            <w:vMerge/>
          </w:tcPr>
          <w:p w14:paraId="4F4A34C0" w14:textId="77777777" w:rsidR="00341A63" w:rsidRDefault="00341A63" w:rsidP="00341A63">
            <w:pPr>
              <w:rPr>
                <w:kern w:val="2"/>
                <w:szCs w:val="24"/>
              </w:rPr>
            </w:pPr>
          </w:p>
        </w:tc>
        <w:tc>
          <w:tcPr>
            <w:tcW w:w="3240" w:type="dxa"/>
          </w:tcPr>
          <w:p w14:paraId="6CD6859C" w14:textId="77777777" w:rsidR="00341A63" w:rsidRDefault="00341A63" w:rsidP="00341A63">
            <w:pPr>
              <w:rPr>
                <w:kern w:val="2"/>
                <w:szCs w:val="24"/>
              </w:rPr>
            </w:pPr>
            <w:r>
              <w:rPr>
                <w:kern w:val="2"/>
                <w:szCs w:val="24"/>
              </w:rPr>
              <w:t>1.1.6. Bankas, banko kodas</w:t>
            </w:r>
          </w:p>
        </w:tc>
        <w:tc>
          <w:tcPr>
            <w:tcW w:w="3510" w:type="dxa"/>
          </w:tcPr>
          <w:p w14:paraId="4B9C357B" w14:textId="77777777" w:rsidR="00341A63" w:rsidRDefault="00341A63" w:rsidP="00341A63">
            <w:r w:rsidRPr="13DED1A3">
              <w:rPr>
                <w:szCs w:val="24"/>
              </w:rPr>
              <w:t>Finansų įstaigos kodas 40400</w:t>
            </w:r>
          </w:p>
          <w:p w14:paraId="42BC7A9D" w14:textId="77777777" w:rsidR="00341A63" w:rsidRDefault="00341A63" w:rsidP="00341A63">
            <w:r w:rsidRPr="13DED1A3">
              <w:rPr>
                <w:szCs w:val="24"/>
              </w:rPr>
              <w:t>SWIFT BIC kodas: MFRLLT22</w:t>
            </w:r>
          </w:p>
          <w:p w14:paraId="53B8A516" w14:textId="77777777" w:rsidR="00341A63" w:rsidRDefault="00341A63" w:rsidP="00341A63">
            <w:r w:rsidRPr="13DED1A3">
              <w:rPr>
                <w:szCs w:val="24"/>
              </w:rPr>
              <w:t>Lietuvos Respublikos finansų ministerija</w:t>
            </w:r>
          </w:p>
          <w:p w14:paraId="6DA224D7" w14:textId="77777777" w:rsidR="00341A63" w:rsidRDefault="00341A63" w:rsidP="00341A63">
            <w:r w:rsidRPr="13DED1A3">
              <w:rPr>
                <w:szCs w:val="24"/>
              </w:rPr>
              <w:t>Juridinio asmens kodas: 288601650</w:t>
            </w:r>
          </w:p>
          <w:p w14:paraId="7CD0A608" w14:textId="006C42DF" w:rsidR="00341A63" w:rsidRDefault="00341A63" w:rsidP="00341A63">
            <w:pPr>
              <w:rPr>
                <w:kern w:val="2"/>
                <w:szCs w:val="24"/>
              </w:rPr>
            </w:pPr>
            <w:r w:rsidRPr="13DED1A3">
              <w:rPr>
                <w:szCs w:val="24"/>
              </w:rPr>
              <w:t>Lukiškių g. 2, 01512 Vilnius</w:t>
            </w:r>
          </w:p>
        </w:tc>
      </w:tr>
      <w:tr w:rsidR="00341A63" w14:paraId="3C8A477F" w14:textId="77777777">
        <w:tc>
          <w:tcPr>
            <w:tcW w:w="2808" w:type="dxa"/>
            <w:vMerge/>
          </w:tcPr>
          <w:p w14:paraId="6FB01AF8" w14:textId="77777777" w:rsidR="00341A63" w:rsidRDefault="00341A63" w:rsidP="00341A63">
            <w:pPr>
              <w:rPr>
                <w:kern w:val="2"/>
                <w:szCs w:val="24"/>
              </w:rPr>
            </w:pPr>
          </w:p>
        </w:tc>
        <w:tc>
          <w:tcPr>
            <w:tcW w:w="3240" w:type="dxa"/>
          </w:tcPr>
          <w:p w14:paraId="52077EC6" w14:textId="77777777" w:rsidR="00341A63" w:rsidRDefault="00341A63" w:rsidP="00341A63">
            <w:pPr>
              <w:rPr>
                <w:kern w:val="2"/>
                <w:szCs w:val="24"/>
              </w:rPr>
            </w:pPr>
            <w:r>
              <w:rPr>
                <w:kern w:val="2"/>
                <w:szCs w:val="24"/>
              </w:rPr>
              <w:t>1.1.7. Telefonas</w:t>
            </w:r>
          </w:p>
        </w:tc>
        <w:tc>
          <w:tcPr>
            <w:tcW w:w="3510" w:type="dxa"/>
          </w:tcPr>
          <w:p w14:paraId="04975451" w14:textId="544E14BD" w:rsidR="00341A63" w:rsidRDefault="00341A63" w:rsidP="00341A63">
            <w:pPr>
              <w:rPr>
                <w:kern w:val="2"/>
                <w:szCs w:val="24"/>
              </w:rPr>
            </w:pPr>
            <w:r w:rsidRPr="13DED1A3">
              <w:rPr>
                <w:szCs w:val="24"/>
              </w:rPr>
              <w:t>+370 700 02022</w:t>
            </w:r>
          </w:p>
        </w:tc>
      </w:tr>
      <w:tr w:rsidR="00341A63" w14:paraId="7B8191B7" w14:textId="77777777">
        <w:tc>
          <w:tcPr>
            <w:tcW w:w="2808" w:type="dxa"/>
            <w:vMerge/>
          </w:tcPr>
          <w:p w14:paraId="1FE5A316" w14:textId="77777777" w:rsidR="00341A63" w:rsidRDefault="00341A63" w:rsidP="00341A63">
            <w:pPr>
              <w:rPr>
                <w:kern w:val="2"/>
                <w:szCs w:val="24"/>
              </w:rPr>
            </w:pPr>
          </w:p>
        </w:tc>
        <w:tc>
          <w:tcPr>
            <w:tcW w:w="3240" w:type="dxa"/>
          </w:tcPr>
          <w:p w14:paraId="47AE5590" w14:textId="77777777" w:rsidR="00341A63" w:rsidRDefault="00341A63" w:rsidP="00341A63">
            <w:pPr>
              <w:rPr>
                <w:kern w:val="2"/>
                <w:szCs w:val="24"/>
              </w:rPr>
            </w:pPr>
            <w:r>
              <w:rPr>
                <w:kern w:val="2"/>
                <w:szCs w:val="24"/>
              </w:rPr>
              <w:t>1.1.8. El. paštas</w:t>
            </w:r>
          </w:p>
        </w:tc>
        <w:tc>
          <w:tcPr>
            <w:tcW w:w="3510" w:type="dxa"/>
          </w:tcPr>
          <w:p w14:paraId="06155599" w14:textId="527E8B8C" w:rsidR="00341A63" w:rsidRDefault="00341A63" w:rsidP="00341A63">
            <w:pPr>
              <w:rPr>
                <w:kern w:val="2"/>
                <w:szCs w:val="24"/>
              </w:rPr>
            </w:pPr>
            <w:r w:rsidRPr="13DED1A3">
              <w:rPr>
                <w:szCs w:val="24"/>
              </w:rPr>
              <w:t>info@aad.am.lt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rsidP="00341A63">
            <w:pP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rsidP="00341A63">
            <w:pP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450B9242" w14:textId="56B3A33E" w:rsidR="00027B83" w:rsidRPr="00341A63" w:rsidRDefault="000B0897">
            <w:pPr>
              <w:rPr>
                <w:color w:val="4472C4"/>
                <w:kern w:val="2"/>
                <w:szCs w:val="24"/>
              </w:rPr>
            </w:pPr>
            <w:r>
              <w:rPr>
                <w:color w:val="4472C4"/>
                <w:kern w:val="2"/>
                <w:szCs w:val="24"/>
              </w:rPr>
              <w:t>Jei Tiekėjas yra tiekėjų grupė, skiltys pildomos įterpiant kiekvieno grupės nario informaciją)</w:t>
            </w: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rsidP="00341A63">
            <w:pP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rsidP="00341A63">
            <w:pP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rsidP="00341A63">
            <w:pP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rsidP="00341A63">
            <w:pP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rsidP="00341A63">
            <w:pP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rsidP="00341A63">
            <w:pP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rsidP="00341A63">
            <w:pP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rsidP="00341A63">
            <w:pP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rsidP="00341A63">
            <w:pP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rsidP="00341A63">
            <w:pP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lastRenderedPageBreak/>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7EE4276D" w:rsidR="00027B83" w:rsidRDefault="000B0897">
            <w:pPr>
              <w:rPr>
                <w:color w:val="000000"/>
                <w:kern w:val="2"/>
                <w:szCs w:val="24"/>
              </w:rPr>
            </w:pPr>
            <w:r>
              <w:rPr>
                <w:kern w:val="2"/>
                <w:szCs w:val="24"/>
              </w:rPr>
              <w:t xml:space="preserve">Tiekėjas įsipareigoja Sutartyje numatytomis sąlygomis suteikti Pirkėjui </w:t>
            </w:r>
            <w:r w:rsidR="001E06AB">
              <w:rPr>
                <w:kern w:val="2"/>
                <w:szCs w:val="24"/>
              </w:rPr>
              <w:t xml:space="preserve">duomenų apsaugos pareigūno </w:t>
            </w:r>
            <w:r w:rsidR="00056ED7" w:rsidRPr="00DE24CE">
              <w:rPr>
                <w:rFonts w:eastAsia="Calibri"/>
                <w:color w:val="000000"/>
              </w:rPr>
              <w:t>paslaug</w:t>
            </w:r>
            <w:r w:rsidR="001E06AB">
              <w:rPr>
                <w:rFonts w:eastAsia="Calibri"/>
                <w:color w:val="000000"/>
              </w:rPr>
              <w:t>a</w:t>
            </w:r>
            <w:r w:rsidR="00056ED7" w:rsidRPr="00DE24CE">
              <w:rPr>
                <w:rFonts w:eastAsia="Calibri"/>
                <w:color w:val="000000"/>
              </w:rPr>
              <w:t>s</w:t>
            </w:r>
            <w:r w:rsidR="00056ED7">
              <w:rPr>
                <w:color w:val="000000"/>
                <w:kern w:val="2"/>
                <w:szCs w:val="24"/>
              </w:rPr>
              <w:t xml:space="preserve"> </w:t>
            </w:r>
            <w:r>
              <w:rPr>
                <w:color w:val="000000"/>
                <w:kern w:val="2"/>
                <w:szCs w:val="24"/>
              </w:rPr>
              <w:t>(toliau – Paslaugos).</w:t>
            </w:r>
          </w:p>
          <w:p w14:paraId="27730B38" w14:textId="06B8A54D"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BA3A24">
              <w:rPr>
                <w:color w:val="000000"/>
                <w:kern w:val="2"/>
                <w:szCs w:val="24"/>
              </w:rPr>
              <w:t>1</w:t>
            </w:r>
            <w:r>
              <w:rPr>
                <w:color w:val="000000"/>
                <w:kern w:val="2"/>
                <w:szCs w:val="24"/>
              </w:rPr>
              <w:t xml:space="preserve"> „Techninė specifikacija“ ir Sutarties priede Nr. </w:t>
            </w:r>
            <w:r w:rsidR="00BA3A24">
              <w:rPr>
                <w:color w:val="000000"/>
                <w:kern w:val="2"/>
                <w:szCs w:val="24"/>
              </w:rPr>
              <w:t>2</w:t>
            </w:r>
            <w:r>
              <w:rPr>
                <w:color w:val="000000"/>
                <w:kern w:val="2"/>
                <w:szCs w:val="24"/>
              </w:rPr>
              <w:t>„Pasiūlymas“.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78F128AB" w14:textId="77777777" w:rsidR="00027B83" w:rsidRDefault="005352CE">
            <w:pPr>
              <w:rPr>
                <w:kern w:val="2"/>
                <w:szCs w:val="24"/>
              </w:rPr>
            </w:pPr>
            <w:r w:rsidRPr="000117AD">
              <w:rPr>
                <w:kern w:val="2"/>
                <w:szCs w:val="24"/>
              </w:rPr>
              <w:t>Duomenų apsaugos pareigūno paslaugos</w:t>
            </w:r>
            <w:r>
              <w:rPr>
                <w:kern w:val="2"/>
                <w:szCs w:val="24"/>
              </w:rPr>
              <w:t>,</w:t>
            </w:r>
          </w:p>
          <w:p w14:paraId="67D99209" w14:textId="09C7E0AA" w:rsidR="005352CE" w:rsidRDefault="005352CE">
            <w:pPr>
              <w:rPr>
                <w:kern w:val="2"/>
                <w:szCs w:val="24"/>
              </w:rPr>
            </w:pPr>
            <w:r>
              <w:rPr>
                <w:kern w:val="2"/>
                <w:szCs w:val="24"/>
              </w:rPr>
              <w:t>ID</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44218913"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45D84FF8"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6BC959D5" w14:textId="77777777" w:rsidR="00027B83" w:rsidRDefault="00027B83" w:rsidP="00154A25">
            <w:pPr>
              <w:rPr>
                <w:b/>
                <w:color w:val="FF0000"/>
                <w:kern w:val="2"/>
                <w:szCs w:val="24"/>
              </w:rPr>
            </w:pPr>
          </w:p>
        </w:tc>
        <w:tc>
          <w:tcPr>
            <w:tcW w:w="6441" w:type="dxa"/>
            <w:gridSpan w:val="2"/>
          </w:tcPr>
          <w:p w14:paraId="52F5DB52" w14:textId="57D51751" w:rsidR="00063E06" w:rsidRPr="00BF5DDC" w:rsidRDefault="00063E06" w:rsidP="00063E06">
            <w:pPr>
              <w:rPr>
                <w:color w:val="EE0000"/>
              </w:rPr>
            </w:pPr>
            <w:r w:rsidRPr="00063E06">
              <w:rPr>
                <w:rFonts w:eastAsia="Calibri"/>
              </w:rPr>
              <w:t xml:space="preserve">Tiekėjas Paslaugas įsipareigoja teikti  </w:t>
            </w:r>
            <w:r w:rsidR="00715EA9">
              <w:t>36</w:t>
            </w:r>
            <w:r w:rsidRPr="00063E06">
              <w:t xml:space="preserve"> (</w:t>
            </w:r>
            <w:r w:rsidR="00715EA9">
              <w:t>trisdešimt šešis</w:t>
            </w:r>
            <w:r w:rsidRPr="00063E06">
              <w:t>) mėnesi</w:t>
            </w:r>
            <w:r w:rsidR="00715EA9">
              <w:t>us</w:t>
            </w:r>
            <w:r w:rsidRPr="00063E06">
              <w:t xml:space="preserve"> nuo </w:t>
            </w:r>
            <w:r>
              <w:t>S</w:t>
            </w:r>
            <w:r w:rsidRPr="00063E06">
              <w:t>utarties įsigaliojimo dienos</w:t>
            </w:r>
            <w:r>
              <w:t>.</w:t>
            </w:r>
          </w:p>
          <w:p w14:paraId="36B51A80" w14:textId="1CE154D5" w:rsidR="00027B83" w:rsidRDefault="00027B83" w:rsidP="00715EA9">
            <w:pPr>
              <w:rPr>
                <w:color w:val="4472C4"/>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4699708E" w14:textId="12355848" w:rsidR="003B170A" w:rsidRDefault="003B170A" w:rsidP="003B170A">
            <w:pPr>
              <w:jc w:val="both"/>
              <w:rPr>
                <w:szCs w:val="24"/>
              </w:rPr>
            </w:pPr>
          </w:p>
          <w:p w14:paraId="6DCF4A22" w14:textId="3329B956"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2814DFC7" w14:textId="2D2399BE" w:rsidR="00027B83" w:rsidRDefault="000B0897">
            <w:pPr>
              <w:rPr>
                <w:kern w:val="2"/>
                <w:szCs w:val="24"/>
              </w:rPr>
            </w:pPr>
            <w:r w:rsidRPr="00C2119B">
              <w:rPr>
                <w:kern w:val="2"/>
                <w:szCs w:val="24"/>
              </w:rPr>
              <w:t xml:space="preserve">Užsakymai teikiami Tiekėjo nurodytu elektroniniu paštu </w:t>
            </w:r>
            <w:r w:rsidR="00AC4BF6" w:rsidRPr="00C2119B">
              <w:rPr>
                <w:kern w:val="2"/>
                <w:szCs w:val="24"/>
              </w:rPr>
              <w:t xml:space="preserve">ir/arba </w:t>
            </w:r>
            <w:r w:rsidRPr="00C2119B">
              <w:rPr>
                <w:szCs w:val="24"/>
              </w:rPr>
              <w:t>tekstiniu pranešimu</w:t>
            </w:r>
            <w:r w:rsidRPr="00C2119B">
              <w:rPr>
                <w:kern w:val="2"/>
                <w:szCs w:val="24"/>
              </w:rPr>
              <w:t xml:space="preserve"> ir laikomi gautais po 24 (dvidešimt keturių) valandų nuo Užsakymo </w:t>
            </w:r>
            <w:r>
              <w:rPr>
                <w:kern w:val="2"/>
                <w:szCs w:val="24"/>
              </w:rPr>
              <w:t>pateikimo</w:t>
            </w:r>
            <w:r w:rsidR="00C2119B">
              <w:rPr>
                <w:kern w:val="2"/>
                <w:szCs w:val="24"/>
              </w:rPr>
              <w:t xml:space="preserve">. </w:t>
            </w:r>
          </w:p>
          <w:p w14:paraId="5D58AAB1" w14:textId="2AA2E86B" w:rsidR="00C2119B" w:rsidRDefault="00C2119B">
            <w:pPr>
              <w:rPr>
                <w:kern w:val="2"/>
                <w:szCs w:val="24"/>
              </w:rPr>
            </w:pPr>
            <w:r>
              <w:rPr>
                <w:kern w:val="2"/>
                <w:szCs w:val="24"/>
              </w:rPr>
              <w:t>P</w:t>
            </w:r>
            <w:r w:rsidRPr="00B05DE3">
              <w:rPr>
                <w:kern w:val="2"/>
                <w:szCs w:val="24"/>
              </w:rPr>
              <w:t>aslaugos teikiamos per pranešime nurodytą terminą, bet nevėliau nei nurodyta galutinė termino diena nuo Užsakymo pateikimo</w:t>
            </w:r>
          </w:p>
          <w:p w14:paraId="15D80427" w14:textId="46BB1FD8" w:rsidR="00F63265" w:rsidRDefault="00F63265">
            <w:pPr>
              <w:rPr>
                <w:szCs w:val="24"/>
              </w:rPr>
            </w:pPr>
          </w:p>
        </w:tc>
      </w:tr>
      <w:tr w:rsidR="00027B83" w14:paraId="63190814" w14:textId="77777777" w:rsidTr="008806DA">
        <w:trPr>
          <w:trHeight w:val="8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26E2BA7D" w14:textId="1F59D47E"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18136F82" w14:textId="77777777" w:rsidR="00F44879" w:rsidRDefault="000B0897">
            <w:pPr>
              <w:rPr>
                <w:color w:val="4472C4"/>
                <w:kern w:val="2"/>
                <w:szCs w:val="24"/>
              </w:rPr>
            </w:pPr>
            <w:r>
              <w:rPr>
                <w:kern w:val="2"/>
                <w:szCs w:val="24"/>
              </w:rPr>
              <w:t xml:space="preserve">Turi būti pateikiami šie dokumentai: </w:t>
            </w:r>
          </w:p>
          <w:p w14:paraId="67D770C0" w14:textId="5B4D44F1" w:rsidR="00F44879" w:rsidRPr="00F44879" w:rsidRDefault="002E760F">
            <w:pPr>
              <w:rPr>
                <w:kern w:val="2"/>
                <w:szCs w:val="24"/>
              </w:rPr>
            </w:pPr>
            <w:r>
              <w:rPr>
                <w:kern w:val="2"/>
                <w:szCs w:val="24"/>
              </w:rPr>
              <w:t>-</w:t>
            </w:r>
            <w:r w:rsidR="00F44879" w:rsidRPr="00F44879">
              <w:rPr>
                <w:kern w:val="2"/>
                <w:szCs w:val="24"/>
              </w:rPr>
              <w:t xml:space="preserve"> </w:t>
            </w:r>
            <w:r w:rsidR="000B0897" w:rsidRPr="00F44879">
              <w:rPr>
                <w:kern w:val="2"/>
                <w:szCs w:val="24"/>
              </w:rPr>
              <w:t>Paslaugų perdavimo-priėmimo aktas</w:t>
            </w:r>
            <w:r w:rsidR="00F44879">
              <w:rPr>
                <w:kern w:val="2"/>
                <w:szCs w:val="24"/>
              </w:rPr>
              <w:t xml:space="preserve">. </w:t>
            </w:r>
            <w:r w:rsidR="00F44879">
              <w:t>Paslaugų p</w:t>
            </w:r>
            <w:r w:rsidR="00F44879" w:rsidRPr="00736B77">
              <w:rPr>
                <w:kern w:val="2"/>
                <w:szCs w:val="24"/>
              </w:rPr>
              <w:t>erdavimo-priėmimo akt</w:t>
            </w:r>
            <w:r w:rsidR="00F44879">
              <w:rPr>
                <w:kern w:val="2"/>
                <w:szCs w:val="24"/>
              </w:rPr>
              <w:t xml:space="preserve">as pateikiamas </w:t>
            </w:r>
            <w:r w:rsidR="00F44879" w:rsidRPr="00A73DD1">
              <w:rPr>
                <w:rFonts w:eastAsia="Calibri"/>
                <w:color w:val="000000"/>
              </w:rPr>
              <w:t>ne vėliau kaip iki kito mėnesio 5 (penktos) darbo dienos</w:t>
            </w:r>
            <w:r w:rsidR="00F44879">
              <w:rPr>
                <w:rFonts w:eastAsia="Calibri"/>
                <w:color w:val="000000"/>
              </w:rPr>
              <w:t>. Paslaugų perdavimo-priėmimo akte</w:t>
            </w:r>
            <w:r w:rsidR="00F44879" w:rsidRPr="00DE24CE">
              <w:rPr>
                <w:rFonts w:eastAsia="Calibri"/>
                <w:color w:val="000000"/>
              </w:rPr>
              <w:t xml:space="preserve"> turi </w:t>
            </w:r>
            <w:r w:rsidR="00F44879" w:rsidRPr="00DE24CE">
              <w:rPr>
                <w:rFonts w:eastAsia="Calibri"/>
                <w:color w:val="000000"/>
              </w:rPr>
              <w:lastRenderedPageBreak/>
              <w:t>būti nurodomas suteiktų Paslaugų aprašymas (kada, kokios Paslaugos buvo suteiktos</w:t>
            </w:r>
            <w:r w:rsidR="00F44879" w:rsidRPr="0062570D">
              <w:t xml:space="preserve">, </w:t>
            </w:r>
            <w:r w:rsidR="00F44879" w:rsidRPr="00F5554C">
              <w:t>kiek truko jų teikimas</w:t>
            </w:r>
            <w:r w:rsidR="00F44879" w:rsidRPr="00DE24CE">
              <w:rPr>
                <w:rFonts w:eastAsia="Calibri"/>
                <w:color w:val="000000"/>
              </w:rPr>
              <w:t>)</w:t>
            </w:r>
            <w:r w:rsidR="00F968A5">
              <w:rPr>
                <w:rFonts w:eastAsia="Calibri"/>
                <w:color w:val="000000"/>
              </w:rPr>
              <w:t>;</w:t>
            </w:r>
          </w:p>
          <w:p w14:paraId="28F235ED" w14:textId="77777777" w:rsidR="002E760F" w:rsidRDefault="002E760F">
            <w:pPr>
              <w:rPr>
                <w:kern w:val="2"/>
                <w:szCs w:val="24"/>
              </w:rPr>
            </w:pPr>
            <w:r>
              <w:rPr>
                <w:kern w:val="2"/>
                <w:szCs w:val="24"/>
              </w:rPr>
              <w:t>-</w:t>
            </w:r>
            <w:r w:rsidR="000B0897" w:rsidRPr="00F44879">
              <w:rPr>
                <w:kern w:val="2"/>
                <w:szCs w:val="24"/>
              </w:rPr>
              <w:t xml:space="preserve"> Sąskaita</w:t>
            </w:r>
            <w:r w:rsidR="00F44879">
              <w:rPr>
                <w:kern w:val="2"/>
                <w:szCs w:val="24"/>
              </w:rPr>
              <w:t>.</w:t>
            </w:r>
          </w:p>
          <w:p w14:paraId="0CE28B9D" w14:textId="45069796" w:rsidR="00027B83" w:rsidRPr="002E760F" w:rsidRDefault="000B0897">
            <w:pPr>
              <w:rPr>
                <w:color w:val="FF0000"/>
                <w:szCs w:val="24"/>
              </w:rPr>
            </w:pPr>
            <w:r>
              <w:rPr>
                <w:kern w:val="2"/>
                <w:szCs w:val="24"/>
              </w:rPr>
              <w:t xml:space="preserve"> 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B483928" w14:textId="77777777" w:rsidR="00027B83" w:rsidRDefault="000B0897">
            <w:pPr>
              <w:rPr>
                <w:kern w:val="2"/>
                <w:szCs w:val="24"/>
              </w:rPr>
            </w:pPr>
            <w:r>
              <w:rPr>
                <w:kern w:val="2"/>
                <w:szCs w:val="24"/>
              </w:rPr>
              <w:t>Fiksuotos kainos kainodara</w:t>
            </w:r>
          </w:p>
          <w:p w14:paraId="1199C3A4" w14:textId="0DD75D15" w:rsidR="00027B83" w:rsidRPr="00F968A5" w:rsidRDefault="00027B83">
            <w:pPr>
              <w:rPr>
                <w:color w:val="FF0000"/>
                <w:kern w:val="2"/>
                <w:szCs w:val="24"/>
              </w:rPr>
            </w:pPr>
          </w:p>
        </w:tc>
      </w:tr>
      <w:tr w:rsidR="00027B83" w14:paraId="3843FD4C" w14:textId="77777777">
        <w:trPr>
          <w:trHeight w:val="300"/>
        </w:trPr>
        <w:tc>
          <w:tcPr>
            <w:tcW w:w="3094" w:type="dxa"/>
            <w:gridSpan w:val="2"/>
          </w:tcPr>
          <w:p w14:paraId="542B0CE1" w14:textId="77777777" w:rsidR="00027B83" w:rsidRDefault="000B0897">
            <w:pPr>
              <w:rPr>
                <w:b/>
                <w:kern w:val="2"/>
                <w:szCs w:val="24"/>
              </w:rPr>
            </w:pPr>
            <w:r w:rsidRPr="005B7AFD">
              <w:rPr>
                <w:b/>
                <w:kern w:val="2"/>
                <w:szCs w:val="24"/>
              </w:rPr>
              <w:t xml:space="preserve">5.2. Pradinės Sutarties vertė ir Sutarties kaina, kai taikoma </w:t>
            </w:r>
            <w:r w:rsidRPr="005B7AFD">
              <w:rPr>
                <w:b/>
                <w:kern w:val="2"/>
                <w:szCs w:val="24"/>
                <w:u w:val="single"/>
              </w:rPr>
              <w:t>fiksuotos kainos</w:t>
            </w:r>
            <w:r w:rsidRPr="005B7AFD">
              <w:rPr>
                <w:b/>
                <w:kern w:val="2"/>
                <w:szCs w:val="24"/>
              </w:rPr>
              <w:t xml:space="preserve"> kainodara</w:t>
            </w:r>
          </w:p>
          <w:p w14:paraId="1299E497" w14:textId="77777777" w:rsidR="00027B83" w:rsidRDefault="00027B83">
            <w:pPr>
              <w:rPr>
                <w:b/>
                <w:kern w:val="2"/>
                <w:szCs w:val="24"/>
              </w:rPr>
            </w:pPr>
          </w:p>
          <w:p w14:paraId="34E327F5" w14:textId="77777777" w:rsidR="00027B83" w:rsidRDefault="00027B83">
            <w:pPr>
              <w:rPr>
                <w:b/>
                <w:kern w:val="2"/>
                <w:szCs w:val="24"/>
              </w:rPr>
            </w:pPr>
          </w:p>
          <w:p w14:paraId="0980B733" w14:textId="77777777" w:rsidR="00027B83" w:rsidRDefault="00027B83">
            <w:pPr>
              <w:rPr>
                <w:b/>
                <w:kern w:val="2"/>
                <w:szCs w:val="24"/>
              </w:rPr>
            </w:pPr>
          </w:p>
          <w:p w14:paraId="7FB0DC3E" w14:textId="77777777" w:rsidR="00027B83" w:rsidRDefault="00027B83" w:rsidP="00346CB3">
            <w:pPr>
              <w:jc w:val="both"/>
              <w:rPr>
                <w:b/>
                <w:kern w:val="2"/>
                <w:szCs w:val="24"/>
              </w:rPr>
            </w:pPr>
          </w:p>
        </w:tc>
        <w:tc>
          <w:tcPr>
            <w:tcW w:w="6441" w:type="dxa"/>
            <w:gridSpan w:val="2"/>
          </w:tcPr>
          <w:p w14:paraId="3EFE3A3F" w14:textId="6A94F9EB" w:rsidR="00027B83" w:rsidRDefault="000B0897">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A0D6950" w14:textId="77777777" w:rsidR="00027B83" w:rsidRDefault="000B0897">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F8E0784" w14:textId="77777777" w:rsidR="00027B83" w:rsidRDefault="000B0897">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6C32A8B" w14:textId="5328158C" w:rsidR="000850CA" w:rsidRPr="005B7AFD" w:rsidRDefault="000B0897" w:rsidP="006749D6">
            <w:pPr>
              <w:rPr>
                <w:kern w:val="2"/>
                <w:szCs w:val="24"/>
              </w:rPr>
            </w:pPr>
            <w:bookmarkStart w:id="0" w:name="_Hlk240896760"/>
            <w:r>
              <w:rPr>
                <w:kern w:val="2"/>
                <w:szCs w:val="24"/>
              </w:rPr>
              <w:t>Šioje Sutartyje P</w:t>
            </w:r>
            <w:r>
              <w:rPr>
                <w:color w:val="000000"/>
                <w:kern w:val="2"/>
                <w:szCs w:val="24"/>
              </w:rPr>
              <w:t xml:space="preserve">radinės Sutarties vertė yra lygi Tiekėjo pasiūlymo kainai be PVM, nurodytai už </w:t>
            </w:r>
            <w:r w:rsidR="0097178D" w:rsidRPr="0097178D">
              <w:rPr>
                <w:color w:val="000000"/>
                <w:kern w:val="2"/>
                <w:szCs w:val="24"/>
              </w:rPr>
              <w:t>visą pirkimo dokumentuose ir Sutartyje nurodytą Paslaugų kiekį ir (ar) apimtį.</w:t>
            </w:r>
            <w:bookmarkEnd w:id="0"/>
          </w:p>
        </w:tc>
      </w:tr>
      <w:tr w:rsidR="00027B83" w14:paraId="267D47BF" w14:textId="77777777">
        <w:trPr>
          <w:trHeight w:val="300"/>
        </w:trPr>
        <w:tc>
          <w:tcPr>
            <w:tcW w:w="3094" w:type="dxa"/>
            <w:gridSpan w:val="2"/>
          </w:tcPr>
          <w:p w14:paraId="53EBA4B1" w14:textId="13BD3D68" w:rsidR="00027B83" w:rsidRPr="000850CA"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3C808B12" w:rsidR="00027B83" w:rsidRPr="00117B06" w:rsidRDefault="000B0897">
            <w:pPr>
              <w:rPr>
                <w:szCs w:val="24"/>
              </w:rPr>
            </w:pPr>
            <w:r w:rsidRPr="00117B06">
              <w:rPr>
                <w:kern w:val="2"/>
                <w:szCs w:val="24"/>
              </w:rPr>
              <w:t>Sutarties kaina bus perskaičiuojam</w:t>
            </w:r>
            <w:r w:rsidR="000850CA" w:rsidRPr="00117B06">
              <w:rPr>
                <w:kern w:val="2"/>
                <w:szCs w:val="24"/>
              </w:rPr>
              <w:t>a</w:t>
            </w:r>
            <w:r w:rsidRPr="00117B06">
              <w:rPr>
                <w:kern w:val="2"/>
                <w:szCs w:val="24"/>
              </w:rPr>
              <w:t>:</w:t>
            </w:r>
          </w:p>
          <w:p w14:paraId="5139C732" w14:textId="77777777" w:rsidR="00027B83" w:rsidRPr="00117B06" w:rsidRDefault="000B0897">
            <w:pPr>
              <w:rPr>
                <w:kern w:val="2"/>
                <w:szCs w:val="24"/>
              </w:rPr>
            </w:pPr>
            <w:r w:rsidRPr="00117B06">
              <w:rPr>
                <w:kern w:val="2"/>
                <w:szCs w:val="24"/>
              </w:rPr>
              <w:t>5.3.1. dėl PVM tarifo pasikeitimo;</w:t>
            </w:r>
          </w:p>
          <w:p w14:paraId="662EA503" w14:textId="130CE2DD" w:rsidR="00027B83" w:rsidRDefault="000B0897">
            <w:pPr>
              <w:rPr>
                <w:color w:val="FF0000"/>
                <w:kern w:val="2"/>
                <w:szCs w:val="24"/>
              </w:rPr>
            </w:pPr>
            <w:r w:rsidRPr="00117B06">
              <w:rPr>
                <w:kern w:val="2"/>
                <w:szCs w:val="24"/>
              </w:rPr>
              <w:t>5.3.</w:t>
            </w:r>
            <w:r w:rsidR="000850CA" w:rsidRPr="00117B06">
              <w:rPr>
                <w:kern w:val="2"/>
                <w:szCs w:val="24"/>
              </w:rPr>
              <w:t>2.</w:t>
            </w:r>
            <w:r w:rsidRPr="00117B06">
              <w:rPr>
                <w:kern w:val="2"/>
                <w:szCs w:val="24"/>
              </w:rPr>
              <w:t xml:space="preserve"> dėl kainų lygio pokyčio</w:t>
            </w:r>
            <w:r w:rsidR="000850CA" w:rsidRPr="00117B06">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52386BCF" w14:textId="77777777" w:rsidR="00027B83" w:rsidRDefault="00027B83">
            <w:pPr>
              <w:rPr>
                <w:kern w:val="2"/>
                <w:szCs w:val="24"/>
              </w:rPr>
            </w:pPr>
          </w:p>
          <w:p w14:paraId="20571E9F" w14:textId="244884D0" w:rsidR="00027B83" w:rsidRDefault="00ED484B">
            <w:pPr>
              <w:rPr>
                <w:szCs w:val="24"/>
              </w:rPr>
            </w:pPr>
            <w:r>
              <w:rPr>
                <w:kern w:val="2"/>
                <w:szCs w:val="24"/>
              </w:rPr>
              <w:t>Perskaičiuota (-i) Sutarties kaina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0DE1DA85"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5D043628" w:rsidR="006F0803" w:rsidRDefault="006F0803" w:rsidP="006F0803">
            <w:pPr>
              <w:rPr>
                <w:b/>
                <w:kern w:val="2"/>
                <w:szCs w:val="24"/>
              </w:rPr>
            </w:pPr>
          </w:p>
        </w:tc>
        <w:tc>
          <w:tcPr>
            <w:tcW w:w="6441" w:type="dxa"/>
            <w:gridSpan w:val="2"/>
          </w:tcPr>
          <w:p w14:paraId="00C9130E" w14:textId="7996BC45" w:rsidR="004E630A" w:rsidRPr="004E630A" w:rsidRDefault="004E630A" w:rsidP="004E630A">
            <w:pPr>
              <w:rPr>
                <w:szCs w:val="24"/>
              </w:rPr>
            </w:pPr>
            <w:r w:rsidRPr="00EC427B">
              <w:rPr>
                <w:szCs w:val="24"/>
              </w:rPr>
              <w:t>5.3.3.1. Bet kuri Sutarties Šalis Sutarties galiojimo metu turi teisę inicijuoti Sutarties kainos peržiūrą (keitimą) ne anksčiau kaip po 12 (dvylika) mėn</w:t>
            </w:r>
            <w:r>
              <w:rPr>
                <w:szCs w:val="24"/>
              </w:rPr>
              <w:t>esių</w:t>
            </w:r>
            <w:r w:rsidRPr="00EC427B">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w:t>
            </w:r>
            <w:r w:rsidRPr="00BE6773">
              <w:rPr>
                <w:szCs w:val="24"/>
              </w:rPr>
              <w:t>12 (dvylika) mėnesių.</w:t>
            </w:r>
          </w:p>
          <w:p w14:paraId="7E96FE81" w14:textId="35FB3265" w:rsidR="004E630A" w:rsidRPr="00EC427B" w:rsidRDefault="004E630A" w:rsidP="004E630A">
            <w:pPr>
              <w:rPr>
                <w:kern w:val="2"/>
                <w:szCs w:val="24"/>
                <w:shd w:val="clear" w:color="auto" w:fill="FFFFFF"/>
              </w:rPr>
            </w:pPr>
            <w:r w:rsidRPr="00EC427B">
              <w:rPr>
                <w:kern w:val="2"/>
                <w:szCs w:val="24"/>
              </w:rPr>
              <w:t>5.3.3.2. Sutarties k</w:t>
            </w:r>
            <w:r w:rsidRPr="00EC427B">
              <w:rPr>
                <w:kern w:val="2"/>
                <w:szCs w:val="24"/>
                <w:shd w:val="clear" w:color="auto" w:fill="FFFFFF"/>
              </w:rPr>
              <w:t>aina peržiūrimi tik tai Sutarties daliai, kuri nėra išpirkta, t. y. Paslaugoms, kurios nėra priimtos ir apmokėtos. Vėlesnė Sutarties kainos peržiūra negali apimti laikotarpio, už kurį jau buvo atlikta peržiūra.</w:t>
            </w:r>
          </w:p>
          <w:p w14:paraId="01AE9BAB" w14:textId="77777777" w:rsidR="004E630A" w:rsidRPr="00EC427B" w:rsidRDefault="004E630A" w:rsidP="004E630A">
            <w:pPr>
              <w:rPr>
                <w:kern w:val="2"/>
                <w:szCs w:val="24"/>
                <w:shd w:val="clear" w:color="auto" w:fill="FFFFFF"/>
              </w:rPr>
            </w:pPr>
            <w:r w:rsidRPr="00EC427B">
              <w:rPr>
                <w:kern w:val="2"/>
                <w:szCs w:val="24"/>
              </w:rPr>
              <w:lastRenderedPageBreak/>
              <w:t xml:space="preserve">5.3.3.3. </w:t>
            </w:r>
            <w:r w:rsidRPr="00EC427B">
              <w:rPr>
                <w:kern w:val="2"/>
                <w:szCs w:val="24"/>
                <w:shd w:val="clear" w:color="auto" w:fill="FFFFFF"/>
              </w:rPr>
              <w:t>Jeigu P</w:t>
            </w:r>
            <w:r w:rsidRPr="00EC427B">
              <w:rPr>
                <w:szCs w:val="24"/>
              </w:rPr>
              <w:t>aslaugų teikimas</w:t>
            </w:r>
            <w:r w:rsidRPr="00EC427B">
              <w:rPr>
                <w:kern w:val="2"/>
                <w:szCs w:val="24"/>
                <w:shd w:val="clear" w:color="auto" w:fill="FFFFFF"/>
              </w:rPr>
              <w:t xml:space="preserve"> vėluoja dėl Tiekėjo kaltės, uždelstų suteikti P</w:t>
            </w:r>
            <w:r w:rsidRPr="00EC427B">
              <w:rPr>
                <w:szCs w:val="24"/>
              </w:rPr>
              <w:t>aslaugų</w:t>
            </w:r>
            <w:r w:rsidRPr="00EC427B">
              <w:rPr>
                <w:kern w:val="2"/>
                <w:szCs w:val="24"/>
                <w:shd w:val="clear" w:color="auto" w:fill="FFFFFF"/>
              </w:rPr>
              <w:t xml:space="preserve"> kaina nėra perskaičiuojami dėl kainų lygio kilimo (gali būti mažinami, tačiau negali būti didinami).</w:t>
            </w:r>
          </w:p>
          <w:p w14:paraId="2296ABE4" w14:textId="77777777" w:rsidR="004E630A" w:rsidRPr="00EC427B" w:rsidRDefault="004E630A" w:rsidP="004E630A">
            <w:pPr>
              <w:rPr>
                <w:kern w:val="2"/>
                <w:szCs w:val="24"/>
                <w:shd w:val="clear" w:color="auto" w:fill="FFFFFF"/>
              </w:rPr>
            </w:pPr>
            <w:r w:rsidRPr="00EC427B">
              <w:rPr>
                <w:kern w:val="2"/>
                <w:szCs w:val="24"/>
              </w:rPr>
              <w:t xml:space="preserve">5.3.3.4. Atlikdamos Sutarties kainos peržiūrą </w:t>
            </w:r>
            <w:r w:rsidRPr="00EC427B">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94D0939" w14:textId="77777777" w:rsidR="004E630A" w:rsidRPr="00EC427B" w:rsidRDefault="004E630A" w:rsidP="004E630A">
            <w:pPr>
              <w:rPr>
                <w:kern w:val="2"/>
                <w:szCs w:val="24"/>
                <w:shd w:val="clear" w:color="auto" w:fill="FFFFFF"/>
              </w:rPr>
            </w:pPr>
            <w:r w:rsidRPr="00EC427B">
              <w:rPr>
                <w:kern w:val="2"/>
                <w:szCs w:val="24"/>
                <w:shd w:val="clear" w:color="auto" w:fill="FFFFFF"/>
              </w:rPr>
              <w:t>5.3.3.5. Šalys privalo Susitarime nurodyti vartojimo paslaugų indekso reikšmę laikotarpio pradžioje ir jo nustatymo datą, indekso reikšmę laikotarpio pabaigoje ir jo nustatymo datą, kainų pokytį (k), perskaičiuotą Sutarties kainą, perskaičiuotą Pradinės Sutarties vertę.</w:t>
            </w:r>
          </w:p>
          <w:p w14:paraId="5EED811F" w14:textId="77777777" w:rsidR="004E630A" w:rsidRDefault="004E630A" w:rsidP="004E630A">
            <w:pPr>
              <w:rPr>
                <w:kern w:val="2"/>
                <w:szCs w:val="24"/>
                <w:shd w:val="clear" w:color="auto" w:fill="FFFFFF"/>
              </w:rPr>
            </w:pPr>
          </w:p>
          <w:p w14:paraId="7E7A022F" w14:textId="56DC5D20" w:rsidR="004E630A" w:rsidRPr="00EC427B" w:rsidRDefault="004E630A" w:rsidP="004E630A">
            <w:pPr>
              <w:rPr>
                <w:szCs w:val="24"/>
              </w:rPr>
            </w:pPr>
            <w:r w:rsidRPr="00EC427B">
              <w:rPr>
                <w:kern w:val="2"/>
                <w:szCs w:val="24"/>
                <w:shd w:val="clear" w:color="auto" w:fill="FFFFFF"/>
              </w:rPr>
              <w:t>5.3.3.6. Nauja Sutarties kaina apskaičiuojama pagal žemiau pateiktą formulę:</w:t>
            </w:r>
          </w:p>
          <w:p w14:paraId="29B2B4B8" w14:textId="77777777" w:rsidR="004E630A" w:rsidRPr="00EC427B" w:rsidRDefault="00000000" w:rsidP="004E630A">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4E630A" w:rsidRPr="00EC427B">
              <w:rPr>
                <w:kern w:val="2"/>
                <w:szCs w:val="24"/>
              </w:rPr>
              <w:t>, kur a – kaina (Eur be PVM) (jei peržiūra jau buvo atlikta, tai po paskutinio perskaičiavimo)</w:t>
            </w:r>
          </w:p>
          <w:p w14:paraId="47CBC332" w14:textId="77777777" w:rsidR="004E630A" w:rsidRPr="00EC427B" w:rsidRDefault="004E630A" w:rsidP="004E630A">
            <w:pPr>
              <w:jc w:val="both"/>
              <w:textAlignment w:val="baseline"/>
              <w:rPr>
                <w:szCs w:val="24"/>
              </w:rPr>
            </w:pPr>
            <w:r w:rsidRPr="00EC427B">
              <w:rPr>
                <w:kern w:val="2"/>
                <w:szCs w:val="24"/>
              </w:rPr>
              <w:t>a</w:t>
            </w:r>
            <w:r w:rsidRPr="00EC427B">
              <w:rPr>
                <w:kern w:val="2"/>
                <w:szCs w:val="24"/>
                <w:vertAlign w:val="subscript"/>
              </w:rPr>
              <w:t>1</w:t>
            </w:r>
            <w:r w:rsidRPr="00EC427B">
              <w:rPr>
                <w:kern w:val="2"/>
                <w:szCs w:val="24"/>
              </w:rPr>
              <w:t xml:space="preserve"> – perskaičiuota (pakeista) kaina (Eur be PVM)</w:t>
            </w:r>
          </w:p>
          <w:p w14:paraId="6F0C3286" w14:textId="77777777" w:rsidR="004E630A" w:rsidRPr="00EC427B" w:rsidRDefault="004E630A" w:rsidP="004E630A">
            <w:pPr>
              <w:jc w:val="both"/>
              <w:textAlignment w:val="baseline"/>
              <w:rPr>
                <w:szCs w:val="24"/>
              </w:rPr>
            </w:pPr>
            <w:r w:rsidRPr="00EC427B">
              <w:rPr>
                <w:kern w:val="2"/>
                <w:szCs w:val="24"/>
              </w:rPr>
              <w:t>k – pagal vartotojų kainų indeksą apskaičiuotas Vartojimo prekių ir paslaugų kainų pokytis (padidėjimas arba sumažėjimas) (%). „k“ reikšmė skaičiuojama pagal formulę:</w:t>
            </w:r>
          </w:p>
          <w:p w14:paraId="41FB24F5" w14:textId="77777777" w:rsidR="004E630A" w:rsidRPr="00EC427B" w:rsidRDefault="004E630A" w:rsidP="004E630A">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EC427B">
              <w:rPr>
                <w:kern w:val="2"/>
                <w:szCs w:val="24"/>
              </w:rPr>
              <w:t>, (proc.) kur</w:t>
            </w:r>
          </w:p>
          <w:p w14:paraId="5AC5A298" w14:textId="77777777" w:rsidR="004E630A" w:rsidRPr="00EC427B" w:rsidRDefault="004E630A" w:rsidP="004E630A">
            <w:pPr>
              <w:jc w:val="both"/>
              <w:textAlignment w:val="baseline"/>
            </w:pPr>
            <w:r w:rsidRPr="00EC427B">
              <w:rPr>
                <w:kern w:val="2"/>
              </w:rPr>
              <w:t>Ind</w:t>
            </w:r>
            <w:r w:rsidRPr="00EC427B">
              <w:rPr>
                <w:kern w:val="2"/>
                <w:vertAlign w:val="subscript"/>
              </w:rPr>
              <w:t>naujausias</w:t>
            </w:r>
            <w:r w:rsidRPr="00EC427B">
              <w:rPr>
                <w:kern w:val="2"/>
              </w:rPr>
              <w:t xml:space="preserve"> – kreipimosi dėl kainos peržiūros išsiuntimo kitai Šaliai dieną paskelbtas naujausias vartojimo prekių ir paslaugų indeksas.</w:t>
            </w:r>
          </w:p>
          <w:p w14:paraId="6AFB8805" w14:textId="77777777" w:rsidR="004E630A" w:rsidRPr="003D67A7" w:rsidRDefault="004E630A" w:rsidP="004E630A">
            <w:pPr>
              <w:rPr>
                <w:kern w:val="2"/>
              </w:rPr>
            </w:pPr>
            <w:r w:rsidRPr="00EC427B">
              <w:rPr>
                <w:kern w:val="2"/>
              </w:rPr>
              <w:t>Ind</w:t>
            </w:r>
            <w:r w:rsidRPr="00EC427B">
              <w:rPr>
                <w:kern w:val="2"/>
                <w:vertAlign w:val="subscript"/>
              </w:rPr>
              <w:t>pradžia</w:t>
            </w:r>
            <w:r w:rsidRPr="00EC427B">
              <w:rPr>
                <w:kern w:val="2"/>
              </w:rPr>
              <w:t xml:space="preserve"> – laikotarpio pradžios datos (mėnesio) vartojimo prekių ir </w:t>
            </w:r>
            <w:r w:rsidRPr="003D67A7">
              <w:rPr>
                <w:kern w:val="2"/>
              </w:rPr>
              <w:t xml:space="preserve">paslaugų indeksas </w:t>
            </w:r>
          </w:p>
          <w:p w14:paraId="4E9E09BF" w14:textId="77777777" w:rsidR="004E630A" w:rsidRPr="003D67A7" w:rsidRDefault="004E630A" w:rsidP="004E630A">
            <w:r w:rsidRPr="003D67A7">
              <w:rPr>
                <w:kern w:val="2"/>
              </w:rPr>
              <w:t>Pirmojo perskaičiavimo atveju laikotarpio pradžia (mėnuo) yra</w:t>
            </w:r>
            <w:r w:rsidRPr="003D67A7">
              <w:t xml:space="preserve"> Sutarties įsigaliojimo dienos mėnuo</w:t>
            </w:r>
            <w:r w:rsidRPr="003D67A7">
              <w:rPr>
                <w:kern w:val="2"/>
                <w:szCs w:val="24"/>
                <w:shd w:val="clear" w:color="auto" w:fill="FFFFFF"/>
              </w:rPr>
              <w:t>.</w:t>
            </w:r>
            <w:r w:rsidRPr="003D67A7">
              <w:rPr>
                <w:kern w:val="2"/>
              </w:rPr>
              <w:t xml:space="preserve"> Antrojo ir vėlesnių perskaičiavimų atveju laikotarpio pradžia (mėnuo) yra paskutinio perskaičiavimo metu naudotos paskelbto atitinkamo indekso reikšmės mėnuo.</w:t>
            </w:r>
          </w:p>
          <w:p w14:paraId="1FE8CDD0" w14:textId="77777777" w:rsidR="004E630A" w:rsidRPr="003D67A7" w:rsidRDefault="004E630A" w:rsidP="004E630A">
            <w:pPr>
              <w:rPr>
                <w:kern w:val="2"/>
                <w:szCs w:val="24"/>
                <w:shd w:val="clear" w:color="auto" w:fill="FFFFFF"/>
              </w:rPr>
            </w:pPr>
            <w:r w:rsidRPr="003D67A7">
              <w:rPr>
                <w:kern w:val="2"/>
                <w:szCs w:val="24"/>
              </w:rPr>
              <w:t xml:space="preserve">5.3.3.7. </w:t>
            </w:r>
            <w:r w:rsidRPr="003D67A7">
              <w:rPr>
                <w:kern w:val="2"/>
                <w:szCs w:val="24"/>
                <w:shd w:val="clear" w:color="auto" w:fill="FFFFFF"/>
              </w:rPr>
              <w:t xml:space="preserve">Skaičiavimams indeksų reikšmės imamos </w:t>
            </w:r>
            <w:r w:rsidRPr="003D67A7">
              <w:rPr>
                <w:bCs/>
                <w:kern w:val="2"/>
                <w:szCs w:val="24"/>
                <w:shd w:val="clear" w:color="auto" w:fill="FFFFFF"/>
              </w:rPr>
              <w:t>keturių</w:t>
            </w:r>
            <w:r w:rsidRPr="003D67A7">
              <w:rPr>
                <w:kern w:val="2"/>
                <w:szCs w:val="24"/>
                <w:shd w:val="clear" w:color="auto" w:fill="FFFFFF"/>
              </w:rPr>
              <w:t xml:space="preserve"> skaitmenų po kablelio tikslumu. Apskaičiuotas pokytis (k) tolimesniems skaičiavimams naudojamas suapvalinus iki </w:t>
            </w:r>
            <w:r w:rsidRPr="003D67A7">
              <w:rPr>
                <w:bCs/>
                <w:kern w:val="2"/>
                <w:szCs w:val="24"/>
                <w:shd w:val="clear" w:color="auto" w:fill="FFFFFF"/>
              </w:rPr>
              <w:t>vieno</w:t>
            </w:r>
            <w:r w:rsidRPr="003D67A7">
              <w:rPr>
                <w:kern w:val="2"/>
                <w:szCs w:val="24"/>
                <w:shd w:val="clear" w:color="auto" w:fill="FFFFFF"/>
              </w:rPr>
              <w:t xml:space="preserve"> skaitmens po kablelio, o apskaičiuotas įkainis „a</w:t>
            </w:r>
            <w:r w:rsidRPr="003D67A7">
              <w:rPr>
                <w:kern w:val="2"/>
                <w:szCs w:val="24"/>
                <w:shd w:val="clear" w:color="auto" w:fill="FFFFFF"/>
                <w:vertAlign w:val="subscript"/>
              </w:rPr>
              <w:t>1</w:t>
            </w:r>
            <w:r w:rsidRPr="003D67A7">
              <w:rPr>
                <w:kern w:val="2"/>
                <w:szCs w:val="24"/>
                <w:shd w:val="clear" w:color="auto" w:fill="FFFFFF"/>
              </w:rPr>
              <w:t xml:space="preserve">“ suapvalinamas iki </w:t>
            </w:r>
            <w:r w:rsidRPr="003D67A7">
              <w:rPr>
                <w:bCs/>
                <w:kern w:val="2"/>
                <w:szCs w:val="24"/>
                <w:shd w:val="clear" w:color="auto" w:fill="FFFFFF"/>
              </w:rPr>
              <w:t>dviejų</w:t>
            </w:r>
            <w:r w:rsidRPr="003D67A7">
              <w:rPr>
                <w:b/>
                <w:kern w:val="2"/>
                <w:szCs w:val="24"/>
                <w:shd w:val="clear" w:color="auto" w:fill="FFFFFF"/>
              </w:rPr>
              <w:t xml:space="preserve"> </w:t>
            </w:r>
            <w:r w:rsidRPr="003D67A7">
              <w:rPr>
                <w:kern w:val="2"/>
                <w:szCs w:val="24"/>
                <w:shd w:val="clear" w:color="auto" w:fill="FFFFFF"/>
              </w:rPr>
              <w:t>skaitmenų po kablelio.</w:t>
            </w:r>
          </w:p>
          <w:p w14:paraId="412C6DD8" w14:textId="77777777" w:rsidR="004E630A" w:rsidRPr="003D67A7" w:rsidRDefault="004E630A" w:rsidP="004E630A">
            <w:pPr>
              <w:rPr>
                <w:kern w:val="2"/>
                <w:szCs w:val="24"/>
                <w:shd w:val="clear" w:color="auto" w:fill="FFFFFF"/>
              </w:rPr>
            </w:pPr>
            <w:r w:rsidRPr="003D67A7">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3D67A7">
              <w:rPr>
                <w:kern w:val="2"/>
                <w:szCs w:val="24"/>
                <w:bdr w:val="none" w:sz="0" w:space="0" w:color="auto" w:frame="1"/>
              </w:rPr>
              <w:t>kitus oficialius šaltinių duomenis</w:t>
            </w:r>
            <w:r w:rsidRPr="003D67A7">
              <w:rPr>
                <w:kern w:val="2"/>
                <w:szCs w:val="24"/>
                <w:shd w:val="clear" w:color="auto" w:fill="FFFFFF"/>
              </w:rPr>
              <w:t xml:space="preserve">, kita svarbi informacija. Prašyme Šalis neturi teisės </w:t>
            </w:r>
            <w:r w:rsidRPr="003D67A7">
              <w:rPr>
                <w:kern w:val="2"/>
                <w:szCs w:val="24"/>
                <w:shd w:val="clear" w:color="auto" w:fill="FFFFFF"/>
              </w:rPr>
              <w:lastRenderedPageBreak/>
              <w:t>nurodyti kito indekso ar prašyti perskaičiavimo pagal kitą indeksą nei nurodytas šioje procedūroje.</w:t>
            </w:r>
          </w:p>
          <w:p w14:paraId="607EC3AB" w14:textId="77777777" w:rsidR="004E630A" w:rsidRPr="003D67A7" w:rsidRDefault="004E630A" w:rsidP="004E630A">
            <w:pPr>
              <w:rPr>
                <w:kern w:val="2"/>
                <w:szCs w:val="24"/>
                <w:shd w:val="clear" w:color="auto" w:fill="FFFFFF"/>
              </w:rPr>
            </w:pPr>
            <w:r w:rsidRPr="003D67A7">
              <w:rPr>
                <w:kern w:val="2"/>
                <w:szCs w:val="24"/>
                <w:shd w:val="clear" w:color="auto" w:fill="FFFFFF"/>
              </w:rPr>
              <w:t>5</w:t>
            </w:r>
            <w:r w:rsidRPr="003D67A7">
              <w:rPr>
                <w:kern w:val="2"/>
                <w:szCs w:val="24"/>
              </w:rPr>
              <w:t xml:space="preserve">.3.3.9. </w:t>
            </w:r>
            <w:r w:rsidRPr="003D67A7">
              <w:rPr>
                <w:kern w:val="2"/>
                <w:szCs w:val="24"/>
                <w:shd w:val="clear" w:color="auto" w:fill="FFFFFF"/>
              </w:rPr>
              <w:t>Susitarimas turi būti sudarytas per 30 kalendorinių dienų nuo Šalies pateikto tinkamo prašymo perskaičiuoti S</w:t>
            </w:r>
            <w:r w:rsidRPr="003D67A7">
              <w:rPr>
                <w:kern w:val="2"/>
                <w:szCs w:val="24"/>
              </w:rPr>
              <w:t xml:space="preserve">utarties </w:t>
            </w:r>
            <w:r w:rsidRPr="003D67A7">
              <w:rPr>
                <w:kern w:val="2"/>
                <w:szCs w:val="24"/>
                <w:shd w:val="clear" w:color="auto" w:fill="FFFFFF"/>
              </w:rPr>
              <w:t>kainą gavimo dienos.</w:t>
            </w:r>
          </w:p>
          <w:p w14:paraId="38752C12" w14:textId="7A256CE8" w:rsidR="006F0803" w:rsidRDefault="004E630A" w:rsidP="004E630A">
            <w:pPr>
              <w:rPr>
                <w:color w:val="4472C4"/>
                <w:kern w:val="2"/>
                <w:szCs w:val="24"/>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763688BB"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327A89C8" w14:textId="2FFF60CB"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sidRPr="002378D0">
              <w:rPr>
                <w:b/>
                <w:kern w:val="2"/>
                <w:szCs w:val="24"/>
              </w:rPr>
              <w:t>5.5. Atsiskaitymo su Tiekėju terminas ir tvarka</w:t>
            </w:r>
          </w:p>
        </w:tc>
        <w:tc>
          <w:tcPr>
            <w:tcW w:w="6441" w:type="dxa"/>
            <w:gridSpan w:val="2"/>
          </w:tcPr>
          <w:p w14:paraId="3AF59C33" w14:textId="27F141F7" w:rsidR="00027B83" w:rsidRDefault="000B0897">
            <w:pPr>
              <w:rPr>
                <w:kern w:val="2"/>
                <w:szCs w:val="24"/>
              </w:rPr>
            </w:pPr>
            <w:r>
              <w:rPr>
                <w:kern w:val="2"/>
                <w:szCs w:val="24"/>
              </w:rPr>
              <w:t xml:space="preserve">Pirkėjas atsiskaito su Tiekėju ne vėliau kaip per </w:t>
            </w:r>
            <w:r w:rsidR="00B5211C">
              <w:rPr>
                <w:kern w:val="2"/>
                <w:szCs w:val="24"/>
              </w:rPr>
              <w:t>30 (trisdešimt) kalendorinių dienų</w:t>
            </w:r>
            <w:r>
              <w:rPr>
                <w:kern w:val="2"/>
                <w:szCs w:val="24"/>
              </w:rPr>
              <w:t xml:space="preserve"> nuo Sąskaitos gavimo dienos.</w:t>
            </w:r>
          </w:p>
          <w:p w14:paraId="7BAC5334" w14:textId="5E5594ED" w:rsidR="00027B83" w:rsidRDefault="009C04B1">
            <w:pPr>
              <w:rPr>
                <w:color w:val="000000"/>
                <w:kern w:val="2"/>
                <w:szCs w:val="24"/>
                <w:shd w:val="clear" w:color="auto" w:fill="FFFFFF"/>
              </w:rPr>
            </w:pPr>
            <w:r>
              <w:rPr>
                <w:kern w:val="2"/>
                <w:szCs w:val="24"/>
                <w:shd w:val="clear" w:color="auto" w:fill="FFFFFF"/>
              </w:rPr>
              <w:t>Mokėjimo terminas gali būti pratęstas, tačiau jis negali viršyti 60 kalendorinių dienų. Ilgesnio apmokėjimo termino galimybė įgyjama tik tuo atveju, jei Tiekėjui pateikiami įrodymai, patvirtinantys apie finansavimo vėlavimą.</w:t>
            </w:r>
          </w:p>
          <w:p w14:paraId="1D00D9D2" w14:textId="03CF0F8A" w:rsidR="00027B83" w:rsidRDefault="000B0897">
            <w:pPr>
              <w:rPr>
                <w:color w:val="000000"/>
                <w:kern w:val="2"/>
                <w:szCs w:val="24"/>
                <w:shd w:val="clear" w:color="auto" w:fill="FFFFFF"/>
              </w:rPr>
            </w:pPr>
            <w:r>
              <w:rPr>
                <w:color w:val="000000"/>
                <w:kern w:val="2"/>
                <w:szCs w:val="24"/>
                <w:shd w:val="clear" w:color="auto" w:fill="FFFFFF"/>
              </w:rPr>
              <w:t>Apmokėjimo sąlygos</w:t>
            </w:r>
            <w:r w:rsidR="009C04B1">
              <w:rPr>
                <w:color w:val="000000"/>
                <w:kern w:val="2"/>
                <w:szCs w:val="24"/>
                <w:shd w:val="clear" w:color="auto" w:fill="FFFFFF"/>
              </w:rPr>
              <w:t>:</w:t>
            </w:r>
          </w:p>
          <w:p w14:paraId="2E393D74" w14:textId="13C18C8B" w:rsidR="00027B83" w:rsidRPr="008E4F7B" w:rsidRDefault="00D24A12" w:rsidP="002378D0">
            <w:pPr>
              <w:rPr>
                <w:color w:val="FF0000"/>
                <w:kern w:val="2"/>
                <w:szCs w:val="24"/>
                <w:shd w:val="clear" w:color="auto" w:fill="FFFFFF"/>
              </w:rPr>
            </w:pPr>
            <w:r>
              <w:rPr>
                <w:kern w:val="2"/>
                <w:szCs w:val="24"/>
                <w:shd w:val="clear" w:color="auto" w:fill="FFFFFF"/>
              </w:rPr>
              <w:t>U</w:t>
            </w:r>
            <w:r w:rsidR="007F60FD" w:rsidRPr="00231070">
              <w:rPr>
                <w:kern w:val="2"/>
                <w:szCs w:val="24"/>
                <w:shd w:val="clear" w:color="auto" w:fill="FFFFFF"/>
              </w:rPr>
              <w:t>ž</w:t>
            </w:r>
            <w:r>
              <w:rPr>
                <w:kern w:val="2"/>
                <w:szCs w:val="24"/>
                <w:shd w:val="clear" w:color="auto" w:fill="FFFFFF"/>
              </w:rPr>
              <w:t xml:space="preserve"> suteiktas</w:t>
            </w:r>
            <w:r w:rsidR="007F60FD" w:rsidRPr="00231070">
              <w:rPr>
                <w:kern w:val="2"/>
                <w:szCs w:val="24"/>
                <w:shd w:val="clear" w:color="auto" w:fill="FFFFFF"/>
              </w:rPr>
              <w:t xml:space="preserve"> paslaugas atsiskaitoma lygiomis dalimis,</w:t>
            </w:r>
            <w:r w:rsidR="006C1D57">
              <w:rPr>
                <w:kern w:val="2"/>
                <w:szCs w:val="24"/>
                <w:shd w:val="clear" w:color="auto" w:fill="FFFFFF"/>
              </w:rPr>
              <w:t xml:space="preserve"> t. y. 1/</w:t>
            </w:r>
            <w:r w:rsidR="004D3A5D">
              <w:rPr>
                <w:kern w:val="2"/>
                <w:szCs w:val="24"/>
                <w:shd w:val="clear" w:color="auto" w:fill="FFFFFF"/>
              </w:rPr>
              <w:t>36</w:t>
            </w:r>
            <w:r w:rsidR="00A37B84">
              <w:rPr>
                <w:kern w:val="2"/>
                <w:szCs w:val="24"/>
                <w:shd w:val="clear" w:color="auto" w:fill="FFFFFF"/>
              </w:rPr>
              <w:t xml:space="preserve"> Pradinės Sutarties vertės,</w:t>
            </w:r>
            <w:r w:rsidR="007F60FD" w:rsidRPr="00231070">
              <w:rPr>
                <w:kern w:val="2"/>
                <w:szCs w:val="24"/>
                <w:shd w:val="clear" w:color="auto" w:fill="FFFFFF"/>
              </w:rPr>
              <w:t xml:space="preserve"> kartą per mėnesį, pagal Tiekėjo </w:t>
            </w:r>
            <w:r w:rsidR="0061548C" w:rsidRPr="0061548C">
              <w:rPr>
                <w:color w:val="000000"/>
                <w:shd w:val="clear" w:color="auto" w:fill="FFFFFF"/>
              </w:rPr>
              <w:t xml:space="preserve">per SABIS </w:t>
            </w:r>
            <w:r w:rsidR="007F60FD" w:rsidRPr="00231070">
              <w:rPr>
                <w:kern w:val="2"/>
                <w:szCs w:val="24"/>
                <w:shd w:val="clear" w:color="auto" w:fill="FFFFFF"/>
              </w:rPr>
              <w:t xml:space="preserve">pateiktą sąskaitą už praėjusį kalendorinį mėnesį suteiktas </w:t>
            </w:r>
            <w:r w:rsidR="00847955">
              <w:rPr>
                <w:kern w:val="2"/>
                <w:szCs w:val="24"/>
                <w:shd w:val="clear" w:color="auto" w:fill="FFFFFF"/>
              </w:rPr>
              <w:t>P</w:t>
            </w:r>
            <w:r w:rsidR="007F60FD" w:rsidRPr="00231070">
              <w:rPr>
                <w:kern w:val="2"/>
                <w:szCs w:val="24"/>
                <w:shd w:val="clear" w:color="auto" w:fill="FFFFFF"/>
              </w:rPr>
              <w:t>aslaugas.</w:t>
            </w:r>
            <w:r w:rsidR="007F60FD">
              <w:rPr>
                <w:kern w:val="2"/>
                <w:szCs w:val="24"/>
                <w:shd w:val="clear" w:color="auto" w:fill="FFFFFF"/>
              </w:rPr>
              <w:t xml:space="preserve"> </w:t>
            </w:r>
            <w:r w:rsidR="007F60FD" w:rsidRPr="00231070">
              <w:rPr>
                <w:kern w:val="2"/>
                <w:szCs w:val="24"/>
                <w:shd w:val="clear" w:color="auto" w:fill="FFFFFF"/>
              </w:rPr>
              <w:t>Jeigu dėl mokėtinų sumų apvalinimo susidaro skirtumas, paskutinės sąskaitos suma koreguojama taip, kad bendra pagal sutartį sumokėta suma būtų lygi sutarties kainai.</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289FB611" w:rsidR="006F0803" w:rsidRPr="005121F6" w:rsidRDefault="006F0803" w:rsidP="005121F6">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3657891D"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24A13868" w:rsidR="006F0803" w:rsidRPr="005121F6" w:rsidRDefault="006F0803" w:rsidP="006F0803">
            <w:pPr>
              <w:rPr>
                <w:kern w:val="2"/>
                <w:szCs w:val="24"/>
              </w:rPr>
            </w:pPr>
            <w:r>
              <w:rPr>
                <w:kern w:val="2"/>
                <w:szCs w:val="24"/>
              </w:rPr>
              <w:t>Netaikoma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39F835F3" w14:textId="77777777" w:rsidR="006F0803" w:rsidRDefault="006F0803" w:rsidP="006F0803">
            <w:pPr>
              <w:rPr>
                <w:kern w:val="2"/>
                <w:szCs w:val="24"/>
              </w:rPr>
            </w:pPr>
            <w:r>
              <w:rPr>
                <w:kern w:val="2"/>
                <w:szCs w:val="24"/>
              </w:rPr>
              <w:t>Netaikoma</w:t>
            </w:r>
          </w:p>
          <w:p w14:paraId="4A64BFAB" w14:textId="4A177C5F" w:rsidR="006F0803" w:rsidRDefault="006F0803" w:rsidP="006F0803">
            <w:pPr>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5A114E1D" w:rsidR="005121F6" w:rsidRDefault="006F0803" w:rsidP="005121F6">
            <w:pPr>
              <w:rPr>
                <w:color w:val="4472C4"/>
                <w:kern w:val="2"/>
                <w:szCs w:val="24"/>
              </w:rPr>
            </w:pPr>
            <w:r>
              <w:rPr>
                <w:kern w:val="2"/>
                <w:szCs w:val="24"/>
              </w:rPr>
              <w:t xml:space="preserve">Netaikoma </w:t>
            </w:r>
          </w:p>
          <w:p w14:paraId="449C3520" w14:textId="2E3D5930"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66410ABF" w:rsidR="00027B83" w:rsidRDefault="000B0897">
            <w:pPr>
              <w:rPr>
                <w:b/>
                <w:kern w:val="2"/>
                <w:szCs w:val="24"/>
              </w:rPr>
            </w:pPr>
            <w:r>
              <w:rPr>
                <w:kern w:val="2"/>
                <w:szCs w:val="24"/>
              </w:rPr>
              <w:t xml:space="preserve">Sutarties vykdymui pasitelkiami subtiekėjai ir (ar) specialistai yra nurodyti Sutarties priede Nr. </w:t>
            </w:r>
            <w:r w:rsidR="005121F6">
              <w:rPr>
                <w:kern w:val="2"/>
                <w:szCs w:val="24"/>
              </w:rPr>
              <w:t>3</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lastRenderedPageBreak/>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323B3875" w14:textId="77777777" w:rsidR="00CC5E30" w:rsidRDefault="000B0897">
            <w:pPr>
              <w:rPr>
                <w:kern w:val="2"/>
                <w:szCs w:val="24"/>
              </w:rPr>
            </w:pPr>
            <w:r>
              <w:rPr>
                <w:kern w:val="2"/>
                <w:szCs w:val="24"/>
              </w:rPr>
              <w:t>Prievolių pagal Sutartį įvykdymas užtikrinamas</w:t>
            </w:r>
            <w:r w:rsidR="00CC5E30">
              <w:rPr>
                <w:kern w:val="2"/>
                <w:szCs w:val="24"/>
              </w:rPr>
              <w:t>:</w:t>
            </w:r>
          </w:p>
          <w:p w14:paraId="2D80CD6E" w14:textId="1C80D75D" w:rsidR="00027B83" w:rsidRDefault="006913E0">
            <w:pPr>
              <w:rPr>
                <w:kern w:val="2"/>
                <w:szCs w:val="24"/>
              </w:rPr>
            </w:pPr>
            <w:r>
              <w:rPr>
                <w:kern w:val="2"/>
                <w:szCs w:val="24"/>
              </w:rPr>
              <w:t>N</w:t>
            </w:r>
            <w:r w:rsidR="000B0897">
              <w:rPr>
                <w:kern w:val="2"/>
                <w:szCs w:val="24"/>
              </w:rPr>
              <w:t>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60079967"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1D1209EF"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5E30E02C" w:rsidR="00402199" w:rsidRDefault="00402199" w:rsidP="006913E0">
            <w:pPr>
              <w:rPr>
                <w:color w:val="00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6913E0">
              <w:rPr>
                <w:bCs/>
                <w:kern w:val="2"/>
                <w:szCs w:val="24"/>
              </w:rPr>
              <w:t>0,02 (dvi šimtosios) procento</w:t>
            </w:r>
            <w:r>
              <w:rPr>
                <w:bCs/>
                <w:kern w:val="2"/>
                <w:szCs w:val="24"/>
              </w:rPr>
              <w:t xml:space="preserve"> </w:t>
            </w:r>
            <w:r>
              <w:rPr>
                <w:bCs/>
                <w:color w:val="000000"/>
                <w:kern w:val="2"/>
                <w:szCs w:val="24"/>
              </w:rPr>
              <w:t xml:space="preserve">dydžio delspinigius nuo neapmokėtos sumos be PVM už kiekvieną vėlavimo </w:t>
            </w:r>
            <w:r w:rsidRPr="006913E0">
              <w:rPr>
                <w:bCs/>
                <w:kern w:val="2"/>
                <w:szCs w:val="24"/>
              </w:rPr>
              <w:t>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36EF52D9" w:rsidR="00402199" w:rsidRDefault="00402199" w:rsidP="00402199">
            <w:pPr>
              <w:rPr>
                <w:color w:val="000000"/>
              </w:rPr>
            </w:pPr>
            <w:r>
              <w:rPr>
                <w:color w:val="000000"/>
                <w:szCs w:val="24"/>
                <w:lang w:val="lt"/>
              </w:rPr>
              <w:t xml:space="preserve">9.2.1. Jeigu Tiekėjas vėluoja suteikti Paslaugas arba nevykdo kitų sutartinių įsipareigojimų, Pirkėjas nuo kitos nei nustatytas terminas dienos Tiekėjui skaičiuoja </w:t>
            </w:r>
            <w:r w:rsidRPr="006913E0">
              <w:rPr>
                <w:szCs w:val="24"/>
                <w:lang w:val="lt"/>
              </w:rPr>
              <w:t>0,02 (dvi šimtosios) procento</w:t>
            </w:r>
            <w:r>
              <w:rPr>
                <w:szCs w:val="24"/>
                <w:lang w:val="lt"/>
              </w:rPr>
              <w:t xml:space="preserve"> </w:t>
            </w:r>
            <w:r>
              <w:rPr>
                <w:color w:val="000000"/>
                <w:szCs w:val="24"/>
                <w:lang w:val="lt"/>
              </w:rPr>
              <w:t xml:space="preserve">dydžio delspinigius už kiekvieną </w:t>
            </w:r>
            <w:r w:rsidRPr="006913E0">
              <w:rPr>
                <w:szCs w:val="24"/>
                <w:lang w:val="lt"/>
              </w:rPr>
              <w:t xml:space="preserve">uždelstą dieną  </w:t>
            </w:r>
            <w:r>
              <w:rPr>
                <w:color w:val="000000"/>
                <w:szCs w:val="24"/>
                <w:lang w:val="lt"/>
              </w:rPr>
              <w:t>nuo laiku nesuteiktų Paslaugų ar kitų sutartinių įsipareigojimų nevykdymo kainos be PVM.</w:t>
            </w:r>
          </w:p>
          <w:p w14:paraId="66025186" w14:textId="4076A66E" w:rsidR="00402199" w:rsidRDefault="00402199" w:rsidP="00402199">
            <w:pPr>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6913E0">
              <w:rPr>
                <w:szCs w:val="24"/>
                <w:lang w:val="lt"/>
              </w:rPr>
              <w:t>0,02 (dvi šimtosios) procento</w:t>
            </w:r>
            <w:r>
              <w:rPr>
                <w:color w:val="4472C4"/>
                <w:szCs w:val="24"/>
                <w:lang w:val="lt"/>
              </w:rPr>
              <w:t xml:space="preserve"> </w:t>
            </w:r>
            <w:r>
              <w:rPr>
                <w:color w:val="000000"/>
                <w:szCs w:val="24"/>
                <w:lang w:val="lt"/>
              </w:rPr>
              <w:t xml:space="preserve">dydžio delspinigius už kiekvieną </w:t>
            </w:r>
            <w:r w:rsidRPr="006913E0">
              <w:rPr>
                <w:szCs w:val="24"/>
                <w:lang w:val="lt"/>
              </w:rPr>
              <w:t xml:space="preserve">uždelstą dieną nuo </w:t>
            </w:r>
            <w:r>
              <w:rPr>
                <w:color w:val="000000"/>
                <w:szCs w:val="24"/>
                <w:lang w:val="lt"/>
              </w:rPr>
              <w:t>laiku negrąžintos permokos kainos be PVM.</w:t>
            </w:r>
          </w:p>
          <w:p w14:paraId="0E6DFBC8" w14:textId="6B9E4B80" w:rsidR="00402199" w:rsidRDefault="00402199" w:rsidP="00402199">
            <w:pPr>
              <w:rPr>
                <w:b/>
                <w:kern w:val="2"/>
                <w:szCs w:val="24"/>
              </w:rPr>
            </w:pPr>
            <w:r>
              <w:rPr>
                <w:color w:val="000000"/>
                <w:kern w:val="2"/>
              </w:rPr>
              <w:t xml:space="preserve">9.2.3. Tiekėjas privalo sumokėti Pirkėjui netesybas per </w:t>
            </w:r>
            <w:r w:rsidR="006913E0">
              <w:rPr>
                <w:color w:val="000000"/>
                <w:kern w:val="2"/>
              </w:rPr>
              <w:t>20 (dvidešimt) kalendorinių</w:t>
            </w:r>
            <w:r>
              <w:rPr>
                <w:bCs/>
                <w:kern w:val="2"/>
                <w:szCs w:val="24"/>
              </w:rPr>
              <w:t xml:space="preserve"> </w:t>
            </w:r>
            <w:r>
              <w:rPr>
                <w:color w:val="000000"/>
                <w:kern w:val="2"/>
              </w:rPr>
              <w:t xml:space="preserve">dienų nuo Pirkėjo pareikalavimo, jeigu netesybų suma nėra </w:t>
            </w:r>
            <w: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182BB98D" w:rsidR="00402199" w:rsidRDefault="00402199" w:rsidP="00402199">
            <w:pPr>
              <w:rPr>
                <w:bCs/>
                <w:szCs w:val="24"/>
              </w:rPr>
            </w:pPr>
            <w:r>
              <w:rPr>
                <w:bCs/>
                <w:kern w:val="2"/>
                <w:szCs w:val="24"/>
              </w:rPr>
              <w:t xml:space="preserve">9.3.1. Nutraukus Sutartį dėl esminio Sutarties pažeidimo, nustatyto Sutarties Specialiosiose sąlygose, mokama </w:t>
            </w:r>
            <w:r w:rsidR="00913339">
              <w:rPr>
                <w:bCs/>
                <w:kern w:val="2"/>
                <w:szCs w:val="24"/>
              </w:rPr>
              <w:t>5 (penkių)</w:t>
            </w:r>
            <w:r>
              <w:rPr>
                <w:bCs/>
                <w:kern w:val="2"/>
                <w:szCs w:val="24"/>
              </w:rPr>
              <w:t xml:space="preserve"> procentų dydžio bauda nuo Pradinės Sutarties vertės, nurodytos Specialiųjų sąlygų 5.2 punkte.</w:t>
            </w:r>
          </w:p>
          <w:p w14:paraId="43C4591E" w14:textId="77777777" w:rsidR="00402199" w:rsidRDefault="00402199" w:rsidP="00402199">
            <w:pPr>
              <w:rPr>
                <w:bCs/>
                <w:szCs w:val="24"/>
              </w:rPr>
            </w:pPr>
          </w:p>
          <w:p w14:paraId="7CBFE0C7" w14:textId="7E14184F" w:rsidR="00402199" w:rsidRPr="00913339" w:rsidRDefault="00402199" w:rsidP="00402199">
            <w:pPr>
              <w:rPr>
                <w:bCs/>
                <w:szCs w:val="24"/>
              </w:rPr>
            </w:pPr>
            <w:r>
              <w:rPr>
                <w:bCs/>
                <w:szCs w:val="24"/>
              </w:rPr>
              <w:t xml:space="preserve">9.3.2. Nepagrįstai nutraukus Sutarties vykdymą ne Sutartyje nustatyta tvarka, mokama </w:t>
            </w:r>
            <w:r w:rsidR="00913339">
              <w:rPr>
                <w:bCs/>
                <w:kern w:val="2"/>
                <w:szCs w:val="24"/>
              </w:rPr>
              <w:t xml:space="preserve">5 (penkių) </w:t>
            </w:r>
            <w:r>
              <w:rPr>
                <w:bCs/>
                <w:kern w:val="2"/>
                <w:szCs w:val="24"/>
              </w:rPr>
              <w:t>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38CFFB4" w:rsidR="00402199" w:rsidRDefault="00402199" w:rsidP="00402199">
            <w:pPr>
              <w:rPr>
                <w:bCs/>
                <w:color w:val="000000"/>
                <w:kern w:val="2"/>
                <w:szCs w:val="24"/>
              </w:rPr>
            </w:pPr>
            <w:r>
              <w:rPr>
                <w:bCs/>
                <w:color w:val="000000"/>
                <w:kern w:val="2"/>
                <w:szCs w:val="24"/>
              </w:rPr>
              <w:t>Netaikoma</w:t>
            </w:r>
          </w:p>
          <w:p w14:paraId="266435DE" w14:textId="77777777" w:rsidR="00402199" w:rsidRDefault="00402199" w:rsidP="00402199">
            <w:pPr>
              <w:rPr>
                <w:bCs/>
                <w:kern w:val="2"/>
                <w:szCs w:val="24"/>
              </w:rPr>
            </w:pPr>
          </w:p>
          <w:p w14:paraId="663FD6AE" w14:textId="4EFBD3C1"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lastRenderedPageBreak/>
              <w:t>9.5. Tiekėjui taikomos baudos dėl aplinkosauginių ir (arba) socialinių kriterijų nesilaikymo</w:t>
            </w:r>
          </w:p>
        </w:tc>
        <w:tc>
          <w:tcPr>
            <w:tcW w:w="6441" w:type="dxa"/>
            <w:gridSpan w:val="2"/>
          </w:tcPr>
          <w:p w14:paraId="016A6ACA" w14:textId="77777777" w:rsidR="00402199" w:rsidRDefault="00402199" w:rsidP="00402199">
            <w:pPr>
              <w:rPr>
                <w:bCs/>
                <w:color w:val="000000"/>
                <w:kern w:val="2"/>
                <w:szCs w:val="24"/>
              </w:rPr>
            </w:pPr>
            <w:r>
              <w:rPr>
                <w:bCs/>
                <w:color w:val="000000"/>
                <w:kern w:val="2"/>
                <w:szCs w:val="24"/>
              </w:rPr>
              <w:t>Netaikoma</w:t>
            </w:r>
          </w:p>
          <w:p w14:paraId="6A8F7802" w14:textId="77777777" w:rsidR="00402199" w:rsidRDefault="00402199" w:rsidP="00402199">
            <w:pPr>
              <w:rPr>
                <w:bCs/>
                <w:kern w:val="2"/>
                <w:szCs w:val="24"/>
              </w:rPr>
            </w:pPr>
          </w:p>
          <w:p w14:paraId="748DE540" w14:textId="7EB2A799"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30A99159" w14:textId="4624E1F4" w:rsidR="00402199" w:rsidRDefault="00E02F6A" w:rsidP="00402199">
            <w:pPr>
              <w:rPr>
                <w:color w:val="4472C4"/>
                <w:kern w:val="2"/>
                <w:szCs w:val="24"/>
              </w:rPr>
            </w:pPr>
            <w:r w:rsidRPr="00FE72C2">
              <w:rPr>
                <w:bCs/>
                <w:kern w:val="2"/>
                <w:szCs w:val="24"/>
              </w:rPr>
              <w:t>Tiekėjui pažeidus Bendrosiose sąlygose ir Techninėje specifikacijoje nurodytas konfidencialumo reikalavimų taisykles už kiekvieną pažeidimo atvejį taikoma 5 (penkių) procentų dydžio bauda nuo Pradinės Sutarties vertės, nurodytos Specialiųjų sąlygų 5.2 punkte</w:t>
            </w:r>
            <w:r w:rsidR="00EC554E">
              <w:rPr>
                <w:bCs/>
                <w:kern w:val="2"/>
                <w:szCs w:val="24"/>
              </w:rPr>
              <w:t>,</w:t>
            </w:r>
            <w:r w:rsidRPr="00FE72C2">
              <w:rPr>
                <w:bCs/>
                <w:kern w:val="2"/>
                <w:szCs w:val="24"/>
              </w:rPr>
              <w:t xml:space="preserve"> bei turi būti atlyginami patirti tiesioginiai (faktiškai patirtos išlaidos) nuostoliai, kurių nepadengia bauda</w:t>
            </w: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6144200B" w:rsidR="007810F3" w:rsidRDefault="00402199" w:rsidP="007810F3">
            <w:pPr>
              <w:rPr>
                <w:color w:val="4472C4"/>
                <w:kern w:val="2"/>
                <w:szCs w:val="24"/>
              </w:rPr>
            </w:pPr>
            <w:r>
              <w:rPr>
                <w:bCs/>
                <w:szCs w:val="24"/>
              </w:rPr>
              <w:t xml:space="preserve">Netaikoma </w:t>
            </w:r>
          </w:p>
          <w:p w14:paraId="31D0481F" w14:textId="4E5A5DAC" w:rsidR="00402199" w:rsidRDefault="00402199" w:rsidP="00402199">
            <w:pPr>
              <w:rPr>
                <w:color w:val="4472C4"/>
                <w:kern w:val="2"/>
                <w:szCs w:val="24"/>
              </w:rPr>
            </w:pPr>
          </w:p>
        </w:tc>
      </w:tr>
      <w:tr w:rsidR="00402199" w14:paraId="2E410A63" w14:textId="77777777" w:rsidTr="007810F3">
        <w:trPr>
          <w:trHeight w:val="1244"/>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0D96E5C6"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293B58C" w14:textId="0FC5CD28" w:rsidR="00402199" w:rsidRDefault="007810F3" w:rsidP="00402199">
            <w:pPr>
              <w:rPr>
                <w:bCs/>
                <w:szCs w:val="24"/>
              </w:rPr>
            </w:pPr>
            <w:r w:rsidRPr="00F3028E">
              <w:rPr>
                <w:bCs/>
                <w:kern w:val="2"/>
                <w:szCs w:val="24"/>
              </w:rPr>
              <w:t xml:space="preserve">5 (penkių) procentų dydžio bauda nuo Pradinės Sutarties vertės už kiekvieną pažeidimo atvejį. </w:t>
            </w: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0652D607" w:rsidR="00402199" w:rsidRDefault="009D636A" w:rsidP="00402199">
            <w:pPr>
              <w:rPr>
                <w:color w:val="4472C4"/>
                <w:kern w:val="2"/>
                <w:szCs w:val="24"/>
              </w:rPr>
            </w:pPr>
            <w:r w:rsidRPr="009D636A">
              <w:rPr>
                <w:kern w:val="2"/>
                <w:szCs w:val="24"/>
              </w:rPr>
              <w:t>Netaikoma</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59E8E77E" w14:textId="77777777" w:rsidR="000C18D9" w:rsidRPr="003A2B3B" w:rsidRDefault="000C18D9" w:rsidP="000C18D9">
            <w:pPr>
              <w:rPr>
                <w:kern w:val="2"/>
                <w:szCs w:val="24"/>
              </w:rPr>
            </w:pPr>
            <w:r w:rsidRPr="003A2B3B">
              <w:rPr>
                <w:color w:val="000000"/>
                <w:kern w:val="2"/>
                <w:szCs w:val="24"/>
              </w:rPr>
              <w:t>Šalys susitaria, kad esminėmis Sutarties sąlygomis laikoma:</w:t>
            </w:r>
          </w:p>
          <w:p w14:paraId="5705A08B" w14:textId="365452DB" w:rsidR="000C18D9" w:rsidRPr="003A2B3B" w:rsidRDefault="005F0D1F" w:rsidP="000C18D9">
            <w:pPr>
              <w:rPr>
                <w:kern w:val="2"/>
                <w:szCs w:val="24"/>
              </w:rPr>
            </w:pPr>
            <w:r>
              <w:rPr>
                <w:kern w:val="2"/>
                <w:szCs w:val="24"/>
              </w:rPr>
              <w:t>10.1.1.</w:t>
            </w:r>
            <w:r w:rsidR="000C18D9">
              <w:rPr>
                <w:kern w:val="2"/>
                <w:szCs w:val="24"/>
              </w:rPr>
              <w:t xml:space="preserve"> </w:t>
            </w:r>
            <w:r w:rsidR="000C18D9" w:rsidRPr="003A2B3B">
              <w:rPr>
                <w:kern w:val="2"/>
                <w:szCs w:val="24"/>
              </w:rPr>
              <w:t>Sutarties nuostatos, reglamentuojančios paslaugų suteikimo termin</w:t>
            </w:r>
            <w:r w:rsidR="002F6DED">
              <w:rPr>
                <w:kern w:val="2"/>
                <w:szCs w:val="24"/>
              </w:rPr>
              <w:t>us</w:t>
            </w:r>
            <w:r w:rsidR="000C18D9" w:rsidRPr="003A2B3B">
              <w:rPr>
                <w:kern w:val="2"/>
                <w:szCs w:val="24"/>
              </w:rPr>
              <w:t xml:space="preserve"> ir paslaugų perdavimą;  </w:t>
            </w:r>
          </w:p>
          <w:p w14:paraId="1AD3CD3A" w14:textId="348D7619" w:rsidR="00402199" w:rsidRDefault="005F0D1F" w:rsidP="000C18D9">
            <w:pPr>
              <w:rPr>
                <w:color w:val="4472C4"/>
                <w:kern w:val="2"/>
                <w:szCs w:val="24"/>
              </w:rPr>
            </w:pPr>
            <w:r>
              <w:rPr>
                <w:kern w:val="2"/>
                <w:szCs w:val="24"/>
              </w:rPr>
              <w:t>10.1.2.</w:t>
            </w:r>
            <w:r w:rsidR="002F6DED">
              <w:rPr>
                <w:kern w:val="2"/>
                <w:szCs w:val="24"/>
              </w:rPr>
              <w:t xml:space="preserve"> </w:t>
            </w:r>
            <w:r w:rsidR="000C18D9" w:rsidRPr="003A2B3B">
              <w:rPr>
                <w:kern w:val="2"/>
                <w:szCs w:val="24"/>
              </w:rPr>
              <w:t>Sutarties nuostatos, reglamentuojančios konfidencialios informacijos valdymą</w:t>
            </w:r>
            <w:r w:rsidR="002F6DED">
              <w:rPr>
                <w:kern w:val="2"/>
                <w:szCs w:val="24"/>
              </w:rPr>
              <w:t>.</w:t>
            </w:r>
          </w:p>
        </w:tc>
      </w:tr>
      <w:tr w:rsidR="00402199" w14:paraId="68A8F8F5" w14:textId="77777777">
        <w:trPr>
          <w:trHeight w:val="300"/>
        </w:trPr>
        <w:tc>
          <w:tcPr>
            <w:tcW w:w="3094" w:type="dxa"/>
            <w:gridSpan w:val="2"/>
          </w:tcPr>
          <w:p w14:paraId="458F7686" w14:textId="28A3D4D6" w:rsidR="00402199" w:rsidRPr="0061548C" w:rsidRDefault="00402199" w:rsidP="00402199">
            <w:pPr>
              <w:rPr>
                <w:b/>
                <w:kern w:val="2"/>
                <w:szCs w:val="24"/>
              </w:rPr>
            </w:pPr>
            <w:r>
              <w:rPr>
                <w:b/>
                <w:bCs/>
              </w:rPr>
              <w:t>10.2. Dideli arba nuolatiniai esminės Sutarties sąlygos vykdymo trūkumai</w:t>
            </w:r>
          </w:p>
        </w:tc>
        <w:tc>
          <w:tcPr>
            <w:tcW w:w="6441" w:type="dxa"/>
            <w:gridSpan w:val="2"/>
          </w:tcPr>
          <w:p w14:paraId="52376F2C" w14:textId="1B964526" w:rsidR="00511AB2" w:rsidRDefault="005F0D1F" w:rsidP="00511AB2">
            <w:pPr>
              <w:jc w:val="both"/>
              <w:rPr>
                <w:color w:val="000000"/>
                <w:kern w:val="2"/>
              </w:rPr>
            </w:pPr>
            <w:r>
              <w:rPr>
                <w:color w:val="000000"/>
                <w:kern w:val="2"/>
              </w:rPr>
              <w:t xml:space="preserve">10.2.1. </w:t>
            </w:r>
            <w:r w:rsidR="00511AB2">
              <w:rPr>
                <w:color w:val="000000"/>
                <w:kern w:val="2"/>
              </w:rPr>
              <w:t xml:space="preserve">Tiekėjas pažeidė paslaugos teikimo terminą nurodytą </w:t>
            </w:r>
            <w:r w:rsidR="008D7468">
              <w:rPr>
                <w:color w:val="000000"/>
                <w:kern w:val="2"/>
              </w:rPr>
              <w:t xml:space="preserve">Sutarties </w:t>
            </w:r>
            <w:r w:rsidR="00511AB2">
              <w:rPr>
                <w:color w:val="000000"/>
                <w:kern w:val="2"/>
              </w:rPr>
              <w:t>4.3 punkte</w:t>
            </w:r>
            <w:r>
              <w:rPr>
                <w:color w:val="000000"/>
                <w:kern w:val="2"/>
              </w:rPr>
              <w:t>;</w:t>
            </w:r>
            <w:r w:rsidR="00511AB2">
              <w:rPr>
                <w:color w:val="000000"/>
                <w:kern w:val="2"/>
              </w:rPr>
              <w:t xml:space="preserve"> </w:t>
            </w:r>
          </w:p>
          <w:p w14:paraId="2BC2BBBD" w14:textId="2A2519DE" w:rsidR="00402199" w:rsidRDefault="005F0D1F" w:rsidP="00511AB2">
            <w:pPr>
              <w:rPr>
                <w:kern w:val="2"/>
                <w:szCs w:val="24"/>
              </w:rPr>
            </w:pPr>
            <w:r>
              <w:rPr>
                <w:color w:val="000000"/>
                <w:kern w:val="2"/>
              </w:rPr>
              <w:t xml:space="preserve">10.2.2. </w:t>
            </w:r>
            <w:r w:rsidR="00511AB2" w:rsidRPr="00043F89">
              <w:rPr>
                <w:color w:val="000000"/>
                <w:kern w:val="2"/>
              </w:rPr>
              <w:t>Tiekėjas vieną kartą pažeidė Sutartyje numatytus reikalavimus dėl konfidencialumo. Už šiame papunktyje numatytą pažeidimą Tiekėjui taikoma Sutarties Specialiųjų sąlygų 9.6 punkte nurodyto dydžio bauda</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397BE0D1" w:rsidR="00027B83" w:rsidRDefault="000B0897">
            <w:pPr>
              <w:rPr>
                <w:kern w:val="2"/>
                <w:szCs w:val="24"/>
              </w:rPr>
            </w:pPr>
            <w:r>
              <w:rPr>
                <w:kern w:val="2"/>
                <w:szCs w:val="24"/>
              </w:rPr>
              <w:t>Ši Sutartis laikoma sudaryta ir įsigalioja nuo Sutarties pasirašymo dienos (antrosios Šalies pasirašymo dieną)</w:t>
            </w:r>
            <w:r w:rsidR="00D90391">
              <w:rPr>
                <w:kern w:val="2"/>
                <w:szCs w:val="24"/>
              </w:rPr>
              <w:t>, bet ne anksčiau</w:t>
            </w:r>
            <w:r w:rsidR="005F3CD7">
              <w:rPr>
                <w:kern w:val="2"/>
                <w:szCs w:val="24"/>
              </w:rPr>
              <w:t xml:space="preserve"> nei nuo 2026 m. lapkričio 1</w:t>
            </w:r>
            <w:r w:rsidR="00CE7C93">
              <w:rPr>
                <w:kern w:val="2"/>
                <w:szCs w:val="24"/>
              </w:rPr>
              <w:t>4 d.</w:t>
            </w:r>
          </w:p>
          <w:p w14:paraId="7396F7FD" w14:textId="544D25AD" w:rsidR="00027B83" w:rsidRPr="00F80A23" w:rsidRDefault="000B0897">
            <w:pPr>
              <w:rPr>
                <w:kern w:val="2"/>
                <w:szCs w:val="24"/>
              </w:rPr>
            </w:pPr>
            <w:r>
              <w:rPr>
                <w:color w:val="000000"/>
                <w:kern w:val="2"/>
                <w:szCs w:val="24"/>
              </w:rPr>
              <w:lastRenderedPageBreak/>
              <w:t xml:space="preserve">Sutartis galioja iki visiško prievolių įvykdymo (kol bus išnaudota Pradinės Sutarties vertė, bet jos terminas negali būti ilgesnis kaip </w:t>
            </w:r>
            <w:r w:rsidR="00D758F2">
              <w:rPr>
                <w:kern w:val="2"/>
                <w:szCs w:val="24"/>
              </w:rPr>
              <w:t>37 (trisdešimt septyni) mėnesiai</w:t>
            </w:r>
            <w:r w:rsidR="00181960">
              <w:rPr>
                <w:kern w:val="2"/>
                <w:szCs w:val="24"/>
              </w:rPr>
              <w:t xml:space="preserve"> (36 (trisdešimt </w:t>
            </w:r>
            <w:r w:rsidR="00E7039A">
              <w:rPr>
                <w:kern w:val="2"/>
                <w:szCs w:val="24"/>
              </w:rPr>
              <w:t>šeši) mėnesiai Paslaugoms teikti</w:t>
            </w:r>
            <w:r w:rsidR="00F80A23">
              <w:rPr>
                <w:kern w:val="2"/>
                <w:szCs w:val="24"/>
              </w:rPr>
              <w:t xml:space="preserve"> </w:t>
            </w:r>
            <w:r w:rsidR="00E7039A">
              <w:rPr>
                <w:kern w:val="2"/>
                <w:szCs w:val="24"/>
              </w:rPr>
              <w:t>ir 1 (vienas) mėnuo</w:t>
            </w:r>
            <w:r w:rsidR="00976E6E">
              <w:rPr>
                <w:kern w:val="2"/>
                <w:szCs w:val="24"/>
              </w:rPr>
              <w:t xml:space="preserve"> atsiskaityti už suteiktas Paslaugas),</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sidRPr="000B6DDC">
              <w:rPr>
                <w:b/>
                <w:kern w:val="2"/>
                <w:szCs w:val="24"/>
              </w:rPr>
              <w:lastRenderedPageBreak/>
              <w:t>11.2. Sutarties galiojimo termino pratęsimas</w:t>
            </w:r>
          </w:p>
        </w:tc>
        <w:tc>
          <w:tcPr>
            <w:tcW w:w="6441" w:type="dxa"/>
            <w:gridSpan w:val="2"/>
          </w:tcPr>
          <w:p w14:paraId="782060E8" w14:textId="66DA5298" w:rsidR="00402199" w:rsidRDefault="000B6DDC" w:rsidP="00402199">
            <w:pPr>
              <w:rPr>
                <w:kern w:val="2"/>
                <w:szCs w:val="24"/>
              </w:rPr>
            </w:pPr>
            <w:r>
              <w:rPr>
                <w:kern w:val="2"/>
                <w:szCs w:val="24"/>
              </w:rPr>
              <w:t>Netaikoma</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5D1FD28" w14:textId="77777777" w:rsidR="0098614E" w:rsidRDefault="0098614E" w:rsidP="0098614E">
            <w:pPr>
              <w:rPr>
                <w:kern w:val="2"/>
                <w:szCs w:val="24"/>
              </w:rPr>
            </w:pPr>
            <w:r>
              <w:rPr>
                <w:kern w:val="2"/>
                <w:szCs w:val="24"/>
              </w:rPr>
              <w:t>Sutartis gali būti nutraukiama rašytiniu Šalių susitarimu arba vienašališkai, Bendrosiose sąlygose nustatyta tvarka.</w:t>
            </w:r>
          </w:p>
          <w:p w14:paraId="251C8169" w14:textId="48B5B63B" w:rsidR="00027B83" w:rsidRPr="00A02E4E" w:rsidRDefault="0098614E" w:rsidP="0098614E">
            <w:pPr>
              <w:rPr>
                <w:kern w:val="2"/>
                <w:szCs w:val="24"/>
              </w:rPr>
            </w:pPr>
            <w:r w:rsidRPr="006653C7">
              <w:rPr>
                <w:kern w:val="2"/>
                <w:szCs w:val="24"/>
              </w:rPr>
              <w:t>Susitarime įvardijamos Sutarties nutraukimo priežastys, nutraukimo data ir susitariama dėl apmokėjimo už iki Sutarties nutraukimo priimtas Paslaugas, taip pat dėl atsakomybės nuostatų taikymo.</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0A92AB7" w14:textId="77777777" w:rsidR="008B3B94" w:rsidRPr="008B3B94" w:rsidRDefault="008B3B94" w:rsidP="008B3B94">
            <w:pPr>
              <w:rPr>
                <w:kern w:val="2"/>
                <w:szCs w:val="24"/>
              </w:rPr>
            </w:pPr>
            <w:r w:rsidRPr="008B3B94">
              <w:rPr>
                <w:kern w:val="2"/>
                <w:szCs w:val="24"/>
              </w:rPr>
              <w:t>12.2.1. jeigu Tiekėjas nevykdo prisiimtų įsipareigojimų už Sutartyje nustatytą Sutarties kainą;</w:t>
            </w:r>
          </w:p>
          <w:p w14:paraId="44D86D6C" w14:textId="2DF76AC8" w:rsidR="008B3B94" w:rsidRPr="008B3B94" w:rsidRDefault="008B3B94" w:rsidP="008B3B94">
            <w:pPr>
              <w:spacing w:line="257" w:lineRule="auto"/>
              <w:jc w:val="both"/>
              <w:rPr>
                <w:rFonts w:eastAsia="Arial"/>
                <w:kern w:val="2"/>
                <w:szCs w:val="24"/>
                <w:lang w:val="lt"/>
              </w:rPr>
            </w:pPr>
            <w:r w:rsidRPr="008B3B94">
              <w:rPr>
                <w:rFonts w:eastAsia="Arial"/>
                <w:kern w:val="2"/>
                <w:szCs w:val="24"/>
                <w:lang w:val="lt"/>
              </w:rPr>
              <w:t xml:space="preserve">12.2.2. jeigu Tiekėjas nesilaiko Sutartyje nustatytų Paslaugų teikimo terminų 2 (du) kartus iš eilės arba vėluoja suteikti Paslaugas daugiau </w:t>
            </w:r>
            <w:r w:rsidRPr="008776CA">
              <w:rPr>
                <w:rFonts w:eastAsia="Arial"/>
                <w:kern w:val="2"/>
                <w:szCs w:val="24"/>
                <w:lang w:val="lt"/>
              </w:rPr>
              <w:t>nei (</w:t>
            </w:r>
            <w:r w:rsidR="008776CA" w:rsidRPr="0061548C">
              <w:rPr>
                <w:rFonts w:eastAsia="Arial"/>
                <w:kern w:val="2"/>
                <w:szCs w:val="24"/>
                <w:lang w:val="lt"/>
              </w:rPr>
              <w:t>10 kalendorinių dienų</w:t>
            </w:r>
            <w:r w:rsidRPr="008776CA">
              <w:rPr>
                <w:rFonts w:eastAsia="Arial"/>
                <w:kern w:val="2"/>
                <w:szCs w:val="24"/>
                <w:lang w:val="lt"/>
              </w:rPr>
              <w:t>)</w:t>
            </w:r>
            <w:r w:rsidRPr="008B3B94">
              <w:rPr>
                <w:rFonts w:eastAsia="Arial"/>
                <w:kern w:val="2"/>
                <w:szCs w:val="24"/>
                <w:lang w:val="lt"/>
              </w:rPr>
              <w:t xml:space="preserve"> nuo Sutartyje nustatyto Paslaugų suteikimo termino;</w:t>
            </w:r>
          </w:p>
          <w:p w14:paraId="3DEA91E4" w14:textId="77777777" w:rsidR="008B3B94" w:rsidRPr="008B3B94" w:rsidRDefault="008B3B94" w:rsidP="008B3B94">
            <w:pPr>
              <w:tabs>
                <w:tab w:val="left" w:pos="567"/>
                <w:tab w:val="left" w:pos="851"/>
                <w:tab w:val="left" w:pos="992"/>
                <w:tab w:val="left" w:pos="1134"/>
              </w:tabs>
              <w:spacing w:line="257" w:lineRule="auto"/>
              <w:jc w:val="both"/>
              <w:rPr>
                <w:rFonts w:eastAsia="Arial"/>
                <w:kern w:val="2"/>
                <w:szCs w:val="24"/>
                <w:lang w:val="lt"/>
              </w:rPr>
            </w:pPr>
            <w:r w:rsidRPr="008B3B94">
              <w:rPr>
                <w:rFonts w:eastAsia="Arial"/>
                <w:kern w:val="2"/>
                <w:szCs w:val="24"/>
                <w:lang w:val="lt"/>
              </w:rPr>
              <w:t>12.2.3. jeigu Tiekėjas pažeidžia Paslaugų suteikimo terminus ir priskaičiuotų netesybų už vėlavimą suma viršija 20 (dvidešimt) proc. Pradinės sutarties vertės;</w:t>
            </w:r>
          </w:p>
          <w:p w14:paraId="6AEBA082" w14:textId="77777777" w:rsidR="008B3B94" w:rsidRPr="008B3B94" w:rsidRDefault="008B3B94" w:rsidP="008B3B94">
            <w:pPr>
              <w:tabs>
                <w:tab w:val="left" w:pos="567"/>
                <w:tab w:val="left" w:pos="851"/>
                <w:tab w:val="left" w:pos="992"/>
                <w:tab w:val="left" w:pos="1134"/>
              </w:tabs>
              <w:spacing w:line="257" w:lineRule="auto"/>
              <w:jc w:val="both"/>
              <w:rPr>
                <w:rFonts w:eastAsia="Arial"/>
                <w:kern w:val="2"/>
                <w:szCs w:val="24"/>
                <w:lang w:val="lt"/>
              </w:rPr>
            </w:pPr>
            <w:r w:rsidRPr="008B3B94">
              <w:rPr>
                <w:rFonts w:eastAsia="Arial"/>
                <w:kern w:val="2"/>
                <w:szCs w:val="24"/>
                <w:lang w:val="lt"/>
              </w:rPr>
              <w:t>12.2.4. Tiekėjas daugiau kaip 2 (du) kartus suteikia Paslaugas, kurios neatitinka Sutartyje ir (ar) įstatymuose nustatytų reikalavimų Paslaugoms;</w:t>
            </w:r>
          </w:p>
          <w:p w14:paraId="6C797C68" w14:textId="27F9BFE6" w:rsidR="008B3B94" w:rsidRPr="008B3B94" w:rsidRDefault="008B3B94" w:rsidP="008B3B94">
            <w:pPr>
              <w:tabs>
                <w:tab w:val="left" w:pos="567"/>
                <w:tab w:val="left" w:pos="851"/>
                <w:tab w:val="left" w:pos="992"/>
                <w:tab w:val="left" w:pos="1134"/>
              </w:tabs>
              <w:spacing w:line="257" w:lineRule="auto"/>
              <w:jc w:val="both"/>
              <w:rPr>
                <w:rFonts w:eastAsia="Arial"/>
                <w:kern w:val="2"/>
                <w:szCs w:val="24"/>
                <w:lang w:val="lt"/>
              </w:rPr>
            </w:pPr>
            <w:r w:rsidRPr="008B3B94">
              <w:rPr>
                <w:rFonts w:eastAsia="Arial"/>
                <w:kern w:val="2"/>
                <w:szCs w:val="24"/>
                <w:lang w:val="lt"/>
              </w:rPr>
              <w:t>12.2.5. Tiekėjas pažeidžia šios Sutarties nuostatas, reglamentuojančias konkurenciją, intelektinės nuosavybės ar konfidencialios informacijos valdymą</w:t>
            </w:r>
            <w:r w:rsidR="006C0760">
              <w:rPr>
                <w:rFonts w:eastAsia="Arial"/>
                <w:kern w:val="2"/>
                <w:szCs w:val="24"/>
                <w:lang w:val="lt"/>
              </w:rPr>
              <w:t>.</w:t>
            </w:r>
          </w:p>
          <w:p w14:paraId="0B019B64" w14:textId="3C9DB6FE" w:rsidR="00402199" w:rsidRPr="008B3B94" w:rsidRDefault="00402199" w:rsidP="00402199">
            <w:pPr>
              <w:spacing w:line="257" w:lineRule="auto"/>
              <w:rPr>
                <w:rFonts w:eastAsia="Arial"/>
                <w:kern w:val="2"/>
                <w:szCs w:val="24"/>
              </w:rPr>
            </w:pPr>
          </w:p>
        </w:tc>
      </w:tr>
      <w:tr w:rsidR="00027B83" w14:paraId="46270E91" w14:textId="77777777">
        <w:trPr>
          <w:trHeight w:val="300"/>
        </w:trPr>
        <w:tc>
          <w:tcPr>
            <w:tcW w:w="9535" w:type="dxa"/>
            <w:gridSpan w:val="4"/>
          </w:tcPr>
          <w:p w14:paraId="07E06248" w14:textId="7AA91A1C" w:rsidR="00027B83" w:rsidRDefault="000B0897">
            <w:pPr>
              <w:jc w:val="center"/>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3F14B69B" w14:textId="1CD0AB6E" w:rsidR="00027B83" w:rsidRDefault="00B81B00" w:rsidP="00E20AD1">
            <w:pPr>
              <w:widowControl w:val="0"/>
              <w:suppressAutoHyphens/>
              <w:jc w:val="both"/>
              <w:rPr>
                <w:kern w:val="2"/>
                <w:szCs w:val="24"/>
              </w:rPr>
            </w:pPr>
            <w:r>
              <w:rPr>
                <w:szCs w:val="24"/>
              </w:rPr>
              <w:t>Vadovaujantis Lietuvos Respublikos aplinkos ministro 2011 m. birželio 28 d. įsakymu Nr. D1-508 (Lietuvos Respublikos aplinkos ministro 2022 m. gruodžio 13 d. įsakymo Nr. D1-401 redakcija)  4 punkto 4.4.3. papunk</w:t>
            </w:r>
            <w:r w:rsidR="00843442">
              <w:rPr>
                <w:szCs w:val="24"/>
              </w:rPr>
              <w:t>čiu</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4620CF94" w:rsidR="00027B83" w:rsidRDefault="00027B83">
            <w:pPr>
              <w:rPr>
                <w:color w:val="0070C0"/>
                <w:kern w:val="2"/>
                <w:szCs w:val="24"/>
              </w:rPr>
            </w:pPr>
          </w:p>
        </w:tc>
      </w:tr>
      <w:tr w:rsidR="00027B83" w14:paraId="0E3437C2" w14:textId="77777777">
        <w:trPr>
          <w:trHeight w:val="300"/>
        </w:trPr>
        <w:tc>
          <w:tcPr>
            <w:tcW w:w="9535" w:type="dxa"/>
            <w:gridSpan w:val="4"/>
          </w:tcPr>
          <w:p w14:paraId="1BD9D104" w14:textId="7676CAB8" w:rsidR="00027B83" w:rsidRPr="001E15E7" w:rsidRDefault="000B0897" w:rsidP="001E15E7">
            <w:pPr>
              <w:jc w:val="center"/>
              <w:rPr>
                <w:b/>
                <w:kern w:val="2"/>
                <w:szCs w:val="24"/>
              </w:rPr>
            </w:pPr>
            <w:r>
              <w:rPr>
                <w:b/>
                <w:kern w:val="2"/>
                <w:szCs w:val="24"/>
              </w:rPr>
              <w:t xml:space="preserve">14. BENDRŲJŲ SĄLYGŲ PAKEITIMAI IR PAPILDYMAI </w:t>
            </w:r>
          </w:p>
        </w:tc>
      </w:tr>
      <w:tr w:rsidR="00027B83" w14:paraId="48D32DC8" w14:textId="77777777">
        <w:trPr>
          <w:trHeight w:val="300"/>
        </w:trPr>
        <w:tc>
          <w:tcPr>
            <w:tcW w:w="3058" w:type="dxa"/>
          </w:tcPr>
          <w:p w14:paraId="0B30FF0B" w14:textId="30638EBA" w:rsidR="00027B83" w:rsidRDefault="000B0897">
            <w:pPr>
              <w:rPr>
                <w:b/>
                <w:kern w:val="2"/>
                <w:szCs w:val="24"/>
              </w:rPr>
            </w:pPr>
            <w:r>
              <w:rPr>
                <w:b/>
                <w:kern w:val="2"/>
                <w:szCs w:val="24"/>
              </w:rPr>
              <w:t>14.</w:t>
            </w:r>
            <w:r w:rsidR="001E15E7">
              <w:rPr>
                <w:b/>
                <w:kern w:val="2"/>
                <w:szCs w:val="24"/>
              </w:rPr>
              <w:t>1</w:t>
            </w:r>
            <w:r>
              <w:rPr>
                <w:b/>
                <w:kern w:val="2"/>
                <w:szCs w:val="24"/>
              </w:rPr>
              <w:t>.</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0EDBD557" w:rsidR="00027B83" w:rsidRPr="00F92BAF" w:rsidRDefault="00F92BAF" w:rsidP="00F92BAF">
            <w:pPr>
              <w:rPr>
                <w:bCs/>
                <w:kern w:val="2"/>
                <w:szCs w:val="24"/>
              </w:rPr>
            </w:pPr>
            <w:r>
              <w:rPr>
                <w:bCs/>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54CAD158" w:rsidR="00027B83" w:rsidRPr="00F92BAF" w:rsidRDefault="00C00417" w:rsidP="00F92BAF">
            <w:pPr>
              <w:rPr>
                <w:bCs/>
                <w:kern w:val="2"/>
                <w:szCs w:val="24"/>
              </w:rPr>
            </w:pPr>
            <w:r>
              <w:rPr>
                <w:bCs/>
                <w:kern w:val="2"/>
                <w:szCs w:val="24"/>
              </w:rPr>
              <w:t>Pasiūlymas</w:t>
            </w:r>
          </w:p>
        </w:tc>
      </w:tr>
      <w:tr w:rsidR="00027B83" w14:paraId="58745085" w14:textId="77777777">
        <w:trPr>
          <w:trHeight w:val="300"/>
        </w:trPr>
        <w:tc>
          <w:tcPr>
            <w:tcW w:w="3058" w:type="dxa"/>
          </w:tcPr>
          <w:p w14:paraId="2312C897" w14:textId="77777777" w:rsidR="00027B83" w:rsidRDefault="000B0897">
            <w:pPr>
              <w:jc w:val="center"/>
              <w:rPr>
                <w:b/>
                <w:kern w:val="2"/>
                <w:szCs w:val="24"/>
              </w:rPr>
            </w:pPr>
            <w:r>
              <w:rPr>
                <w:b/>
                <w:kern w:val="2"/>
                <w:szCs w:val="24"/>
              </w:rPr>
              <w:t>15.3. Priedas Nr. 3</w:t>
            </w:r>
          </w:p>
        </w:tc>
        <w:tc>
          <w:tcPr>
            <w:tcW w:w="6477" w:type="dxa"/>
            <w:gridSpan w:val="3"/>
          </w:tcPr>
          <w:p w14:paraId="22A614AF" w14:textId="2943C72F" w:rsidR="00027B83" w:rsidRPr="00F92BAF" w:rsidRDefault="00F92BAF" w:rsidP="00F92BAF">
            <w:pPr>
              <w:rPr>
                <w:bCs/>
                <w:kern w:val="2"/>
                <w:szCs w:val="24"/>
              </w:rPr>
            </w:pPr>
            <w:r w:rsidRPr="00F92BAF">
              <w:rPr>
                <w:bCs/>
                <w:kern w:val="2"/>
                <w:szCs w:val="24"/>
              </w:rPr>
              <w:t>Sutarties vykdymui pasitelkiami subtiekėjai ir (ar) specialistai</w:t>
            </w:r>
          </w:p>
        </w:tc>
      </w:tr>
      <w:tr w:rsidR="00027B83" w14:paraId="49AEEE04" w14:textId="77777777">
        <w:trPr>
          <w:trHeight w:val="300"/>
        </w:trPr>
        <w:tc>
          <w:tcPr>
            <w:tcW w:w="3058" w:type="dxa"/>
          </w:tcPr>
          <w:p w14:paraId="0141DB15" w14:textId="77777777" w:rsidR="00027B83" w:rsidRDefault="000B0897">
            <w:pPr>
              <w:jc w:val="center"/>
              <w:rPr>
                <w:b/>
                <w:kern w:val="2"/>
                <w:szCs w:val="24"/>
              </w:rPr>
            </w:pPr>
            <w:r>
              <w:rPr>
                <w:b/>
                <w:kern w:val="2"/>
                <w:szCs w:val="24"/>
              </w:rPr>
              <w:lastRenderedPageBreak/>
              <w:t>15.4. Priedas Nr. 4</w:t>
            </w:r>
          </w:p>
        </w:tc>
        <w:tc>
          <w:tcPr>
            <w:tcW w:w="6477" w:type="dxa"/>
            <w:gridSpan w:val="3"/>
          </w:tcPr>
          <w:p w14:paraId="567E6329" w14:textId="67C799DB" w:rsidR="00027B83" w:rsidRPr="00F92BAF" w:rsidRDefault="00C00417" w:rsidP="00F92BAF">
            <w:pPr>
              <w:rPr>
                <w:bCs/>
                <w:kern w:val="2"/>
                <w:szCs w:val="24"/>
              </w:rPr>
            </w:pPr>
            <w:r>
              <w:rPr>
                <w:bCs/>
                <w:kern w:val="2"/>
                <w:szCs w:val="24"/>
              </w:rPr>
              <w:t>Paslaugų perdavimo-priėmimo aktas (forma)</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2647F8FC" w14:textId="77777777" w:rsidR="00A55120" w:rsidRDefault="000B0897" w:rsidP="00A55120">
      <w:pPr>
        <w:spacing w:line="276" w:lineRule="auto"/>
        <w:ind w:firstLine="5670"/>
        <w:rPr>
          <w:bCs/>
          <w:caps/>
        </w:rPr>
      </w:pPr>
      <w:r>
        <w:rPr>
          <w:b/>
          <w:bCs/>
        </w:rPr>
        <w:t>_____</w:t>
      </w:r>
    </w:p>
    <w:p w14:paraId="32279C23" w14:textId="77777777" w:rsidR="00A55120" w:rsidRDefault="00A55120" w:rsidP="00A55120">
      <w:pPr>
        <w:spacing w:line="276" w:lineRule="auto"/>
        <w:rPr>
          <w:b/>
          <w:caps/>
        </w:rPr>
      </w:pPr>
    </w:p>
    <w:p w14:paraId="349DB438" w14:textId="77777777" w:rsidR="00A55120" w:rsidRDefault="00A55120" w:rsidP="00A55120">
      <w:pPr>
        <w:spacing w:line="276" w:lineRule="auto"/>
        <w:jc w:val="center"/>
        <w:rPr>
          <w:b/>
          <w:caps/>
        </w:rPr>
      </w:pPr>
    </w:p>
    <w:p w14:paraId="2117A974" w14:textId="77777777" w:rsidR="00A55120" w:rsidRDefault="00A55120" w:rsidP="00A55120">
      <w:pPr>
        <w:spacing w:line="276" w:lineRule="auto"/>
        <w:jc w:val="center"/>
        <w:rPr>
          <w:b/>
          <w:caps/>
        </w:rPr>
      </w:pPr>
      <w:r>
        <w:rPr>
          <w:b/>
          <w:caps/>
        </w:rPr>
        <w:t>PASLAUGŲ pirkimo</w:t>
      </w:r>
      <w:r>
        <w:rPr>
          <w:rFonts w:eastAsia="Arial"/>
        </w:rPr>
        <w:t>–</w:t>
      </w:r>
      <w:r>
        <w:rPr>
          <w:b/>
          <w:caps/>
        </w:rPr>
        <w:t>pardavimo sutarties Bendrosios sąlygos</w:t>
      </w:r>
    </w:p>
    <w:p w14:paraId="23CC8A34" w14:textId="77777777" w:rsidR="00A55120" w:rsidRDefault="00A55120" w:rsidP="00A55120">
      <w:pPr>
        <w:spacing w:line="276" w:lineRule="auto"/>
        <w:jc w:val="center"/>
      </w:pPr>
    </w:p>
    <w:p w14:paraId="78DEB62B" w14:textId="77777777" w:rsidR="00A55120" w:rsidRDefault="00A55120" w:rsidP="00A5512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12FF8231" w14:textId="77777777" w:rsidR="00A55120" w:rsidRDefault="00A55120" w:rsidP="00A55120">
      <w:pPr>
        <w:keepNext/>
        <w:keepLines/>
        <w:tabs>
          <w:tab w:val="left" w:pos="426"/>
        </w:tabs>
        <w:spacing w:line="276" w:lineRule="auto"/>
        <w:jc w:val="both"/>
        <w:rPr>
          <w:rFonts w:eastAsia="Cambria"/>
          <w:b/>
          <w:bCs/>
          <w:caps/>
          <w14:numSpacing w14:val="tabular"/>
        </w:rPr>
      </w:pPr>
    </w:p>
    <w:p w14:paraId="6F323AEF" w14:textId="77777777" w:rsidR="00A55120" w:rsidRDefault="00A55120" w:rsidP="00A5512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750BD84F" w14:textId="77777777" w:rsidR="00A55120" w:rsidRDefault="00A55120" w:rsidP="00A5512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27647B5" w14:textId="77777777" w:rsidR="00A55120" w:rsidRDefault="00A55120" w:rsidP="00A5512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6EA9D214"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3ED359E"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E2E94B0"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C0AF6D0" w14:textId="77777777" w:rsidR="00A55120" w:rsidRDefault="00A55120" w:rsidP="00A5512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BAB38FD"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2B6414A" w14:textId="77777777" w:rsidR="00A55120" w:rsidRDefault="00A55120" w:rsidP="00A55120">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4F385A1" w14:textId="77777777" w:rsidR="00A55120" w:rsidRDefault="00A55120" w:rsidP="00A5512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w:t>
      </w:r>
      <w:r>
        <w:lastRenderedPageBreak/>
        <w:t xml:space="preserve">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D5A51D8"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D02BBF0"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CF0B251"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08F595E3"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083CB61"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B1E1EA1"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D89F0E2"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FEB0B9C" w14:textId="77777777" w:rsidR="00A55120" w:rsidRDefault="00A55120" w:rsidP="00A5512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7291CBD" w14:textId="77777777" w:rsidR="00A55120" w:rsidRDefault="00A55120" w:rsidP="00A5512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F4059ED"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2C695B7"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76A654C" w14:textId="77777777" w:rsidR="00A55120" w:rsidRDefault="00A55120" w:rsidP="00A5512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7BCE9F4" w14:textId="77777777" w:rsidR="00A55120" w:rsidRDefault="00A55120" w:rsidP="00A5512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65680B35"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p>
    <w:p w14:paraId="6382DABA" w14:textId="77777777" w:rsidR="00A55120" w:rsidRDefault="00A55120" w:rsidP="00A5512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E0DEFAF" w14:textId="77777777" w:rsidR="00A55120" w:rsidRDefault="00A55120" w:rsidP="00A55120">
      <w:pPr>
        <w:keepNext/>
        <w:keepLines/>
        <w:tabs>
          <w:tab w:val="left" w:pos="567"/>
        </w:tabs>
        <w:spacing w:line="276" w:lineRule="auto"/>
        <w:ind w:left="792"/>
        <w:jc w:val="both"/>
        <w:rPr>
          <w:rFonts w:eastAsia="Cambria"/>
          <w:b/>
          <w:bCs/>
          <w14:numSpacing w14:val="tabular"/>
        </w:rPr>
      </w:pPr>
    </w:p>
    <w:p w14:paraId="67B0C571"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03937B16"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BE5B835"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6D8B274"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0242E6E2"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BA01E4D"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8B764A4"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lastRenderedPageBreak/>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E9CAAF1"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7B569E56"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450551B0"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81B9DEF"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5686C139"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AAF9B06"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p>
    <w:p w14:paraId="0DDAFD90"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53E42A0"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08EA846" w14:textId="77777777" w:rsidR="00A55120" w:rsidRDefault="00A55120" w:rsidP="00A5512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5BDA6F74" w14:textId="77777777" w:rsidR="00A55120" w:rsidRDefault="00A55120" w:rsidP="00A5512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5F28FCD" w14:textId="77777777" w:rsidR="00A55120" w:rsidRDefault="00A55120" w:rsidP="00A55120">
      <w:pPr>
        <w:tabs>
          <w:tab w:val="left" w:pos="709"/>
        </w:tabs>
        <w:spacing w:line="276" w:lineRule="auto"/>
        <w:jc w:val="both"/>
        <w:outlineLvl w:val="2"/>
        <w:rPr>
          <w:rFonts w:eastAsia="Trebuchet MS"/>
          <w:bCs/>
        </w:rPr>
      </w:pPr>
      <w:r>
        <w:rPr>
          <w:rFonts w:eastAsia="Trebuchet MS"/>
          <w:bCs/>
        </w:rPr>
        <w:t>1.3.1.2. Specialiosios sąlygos;</w:t>
      </w:r>
    </w:p>
    <w:p w14:paraId="2583A36F" w14:textId="77777777" w:rsidR="00A55120" w:rsidRDefault="00A55120" w:rsidP="00A55120">
      <w:pPr>
        <w:tabs>
          <w:tab w:val="left" w:pos="709"/>
        </w:tabs>
        <w:spacing w:line="276" w:lineRule="auto"/>
        <w:jc w:val="both"/>
        <w:outlineLvl w:val="2"/>
        <w:rPr>
          <w:rFonts w:eastAsia="Trebuchet MS"/>
          <w:bCs/>
        </w:rPr>
      </w:pPr>
      <w:r>
        <w:rPr>
          <w:rFonts w:eastAsia="Trebuchet MS"/>
          <w:bCs/>
        </w:rPr>
        <w:t>1.3.1.3. Bendrosios sąlygos;</w:t>
      </w:r>
    </w:p>
    <w:p w14:paraId="4621ABBF" w14:textId="77777777" w:rsidR="00A55120" w:rsidRDefault="00A55120" w:rsidP="00A5512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14C690BC" w14:textId="77777777" w:rsidR="00A55120" w:rsidRDefault="00A55120" w:rsidP="00A55120">
      <w:pPr>
        <w:tabs>
          <w:tab w:val="left" w:pos="709"/>
        </w:tabs>
        <w:spacing w:line="276" w:lineRule="auto"/>
        <w:jc w:val="both"/>
        <w:outlineLvl w:val="2"/>
        <w:rPr>
          <w:rFonts w:eastAsia="Trebuchet MS"/>
          <w:bCs/>
        </w:rPr>
      </w:pPr>
      <w:r>
        <w:rPr>
          <w:rFonts w:eastAsia="Trebuchet MS"/>
          <w:bCs/>
        </w:rPr>
        <w:t>1.3.1.5. Pasiūlymas;</w:t>
      </w:r>
    </w:p>
    <w:p w14:paraId="20AB47AD" w14:textId="77777777" w:rsidR="00A55120" w:rsidRDefault="00A55120" w:rsidP="00A55120">
      <w:pPr>
        <w:tabs>
          <w:tab w:val="left" w:pos="709"/>
        </w:tabs>
        <w:spacing w:line="276" w:lineRule="auto"/>
        <w:jc w:val="both"/>
        <w:outlineLvl w:val="2"/>
        <w:rPr>
          <w:rFonts w:eastAsia="Trebuchet MS"/>
          <w:bCs/>
        </w:rPr>
      </w:pPr>
      <w:r>
        <w:rPr>
          <w:rFonts w:eastAsia="Trebuchet MS"/>
          <w:bCs/>
        </w:rPr>
        <w:t>1.3.1.6. Kiti Specialiosiose sąlygose išvardinti priedai.</w:t>
      </w:r>
    </w:p>
    <w:p w14:paraId="65E98758" w14:textId="77777777" w:rsidR="00A55120" w:rsidRDefault="00A55120" w:rsidP="00A5512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AFA3075" w14:textId="77777777" w:rsidR="00A55120" w:rsidRDefault="00A55120" w:rsidP="00A5512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B21CB26"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A7B580E"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p>
    <w:p w14:paraId="48EDF69D"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C1AC398"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59CE80E6" w14:textId="77777777" w:rsidR="00A55120" w:rsidRDefault="00A55120" w:rsidP="00A5512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w:t>
      </w:r>
      <w:r>
        <w:rPr>
          <w:rFonts w:eastAsia="Cambria"/>
        </w:rPr>
        <w:lastRenderedPageBreak/>
        <w:t>nustatytomis sąlygomis ir tvarka.</w:t>
      </w:r>
    </w:p>
    <w:p w14:paraId="6233D9EF" w14:textId="77777777" w:rsidR="00A55120" w:rsidRDefault="00A55120" w:rsidP="00A5512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7A3C929E" w14:textId="77777777" w:rsidR="00A55120" w:rsidRDefault="00A55120" w:rsidP="00A5512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0D1ADB7" w14:textId="77777777" w:rsidR="00A55120" w:rsidRDefault="00A55120" w:rsidP="00A55120">
      <w:pPr>
        <w:widowControl w:val="0"/>
        <w:tabs>
          <w:tab w:val="left" w:pos="426"/>
          <w:tab w:val="left" w:pos="567"/>
          <w:tab w:val="left" w:pos="851"/>
          <w:tab w:val="left" w:pos="992"/>
          <w:tab w:val="left" w:pos="1134"/>
        </w:tabs>
        <w:spacing w:line="276" w:lineRule="auto"/>
        <w:jc w:val="both"/>
        <w:rPr>
          <w:rFonts w:eastAsia="Arial"/>
        </w:rPr>
      </w:pPr>
    </w:p>
    <w:p w14:paraId="0701F1C4"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0A4AD17"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8913C3B" w14:textId="77777777" w:rsidR="00A55120" w:rsidRDefault="00A55120" w:rsidP="00A5512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6C0A92D" w14:textId="77777777" w:rsidR="00A55120" w:rsidRDefault="00A55120" w:rsidP="00A5512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8272C64"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1DEDAB5"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0D793E8E"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F61772B"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5925A58E"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44D1906"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CC5A5E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7579E3D5"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02651A5"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9171D1B"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6C45971"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5A82C9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FC2EC27"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3EA6B9D"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532F1889" w14:textId="77777777" w:rsidR="00A55120" w:rsidRDefault="00A55120" w:rsidP="00A5512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50CD29F1" w14:textId="77777777" w:rsidR="00A55120" w:rsidRDefault="00A55120" w:rsidP="00A5512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69CEEB26" w14:textId="77777777" w:rsidR="00A55120" w:rsidRDefault="00A55120" w:rsidP="00A5512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42200086" w14:textId="77777777" w:rsidR="00A55120" w:rsidRDefault="00A55120" w:rsidP="00A5512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60C0E7D9" w14:textId="77777777" w:rsidR="00A55120" w:rsidRDefault="00A55120" w:rsidP="00A5512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38B617F" w14:textId="77777777" w:rsidR="00A55120" w:rsidRDefault="00A55120" w:rsidP="00A5512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75283407" w14:textId="77777777" w:rsidR="00A55120" w:rsidRDefault="00A55120" w:rsidP="00A5512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w:t>
      </w:r>
      <w:r>
        <w:rPr>
          <w:rFonts w:eastAsia="Arial"/>
          <w:shd w:val="clear" w:color="auto" w:fill="FFFFFF"/>
        </w:rPr>
        <w:lastRenderedPageBreak/>
        <w:t xml:space="preserve">kvalifikacijos reikalavimus, gali būti </w:t>
      </w:r>
      <w:r>
        <w:rPr>
          <w:rFonts w:eastAsia="Arial"/>
        </w:rPr>
        <w:t xml:space="preserve">keičiami </w:t>
      </w:r>
      <w:r>
        <w:rPr>
          <w:rFonts w:eastAsia="Arial"/>
          <w:shd w:val="clear" w:color="auto" w:fill="FFFFFF"/>
        </w:rPr>
        <w:t>tik šiais atvejais:</w:t>
      </w:r>
    </w:p>
    <w:p w14:paraId="2260EA27" w14:textId="77777777" w:rsidR="00A55120" w:rsidRDefault="00A55120" w:rsidP="00A5512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B03AC83" w14:textId="77777777" w:rsidR="00A55120" w:rsidRDefault="00A55120" w:rsidP="00A5512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6FE0F54" w14:textId="77777777" w:rsidR="00A55120" w:rsidRDefault="00A55120" w:rsidP="00A5512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B9EFF86" w14:textId="77777777" w:rsidR="00A55120" w:rsidRDefault="00A55120" w:rsidP="00A5512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DBDBB1A" w14:textId="77777777" w:rsidR="00A55120" w:rsidRDefault="00A55120" w:rsidP="00A5512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2BFC55E" w14:textId="77777777" w:rsidR="00A55120" w:rsidRDefault="00A55120" w:rsidP="00A5512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1203505D" w14:textId="77777777" w:rsidR="00A55120" w:rsidRDefault="00A55120" w:rsidP="00A5512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42EAF85" w14:textId="77777777" w:rsidR="00A55120" w:rsidRDefault="00A55120" w:rsidP="00A5512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2E10407B" w14:textId="77777777" w:rsidR="00A55120" w:rsidRDefault="00A55120" w:rsidP="00A5512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0868D3E" w14:textId="77777777" w:rsidR="00A55120" w:rsidRDefault="00A55120" w:rsidP="00A5512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4E56635" w14:textId="77777777" w:rsidR="00A55120" w:rsidRDefault="00A55120" w:rsidP="00A5512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F8EBB32" w14:textId="77777777" w:rsidR="00A55120" w:rsidRDefault="00A55120" w:rsidP="00A5512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1B052FE"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46CAE6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086C180A" w14:textId="77777777" w:rsidR="00A55120" w:rsidRDefault="00A55120" w:rsidP="00A55120">
      <w:pPr>
        <w:widowControl w:val="0"/>
        <w:pBdr>
          <w:top w:val="nil"/>
          <w:left w:val="nil"/>
          <w:bottom w:val="nil"/>
          <w:right w:val="nil"/>
          <w:between w:val="nil"/>
        </w:pBdr>
        <w:tabs>
          <w:tab w:val="left" w:pos="567"/>
        </w:tabs>
        <w:spacing w:line="276" w:lineRule="auto"/>
        <w:jc w:val="both"/>
        <w:rPr>
          <w:rFonts w:eastAsia="Cambria"/>
          <w:b/>
          <w:bCs/>
        </w:rPr>
      </w:pPr>
    </w:p>
    <w:p w14:paraId="35E2F11B" w14:textId="77777777" w:rsidR="00A55120" w:rsidRDefault="00A55120" w:rsidP="00A5512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w:t>
      </w:r>
      <w:r>
        <w:rPr>
          <w:rFonts w:eastAsia="Cambria"/>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E48587F"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877E91D"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B36C35E"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0EF1D215"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E151670"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3A0ACA56"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B0124A0"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5E6F0BC"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07AE1146"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D96E04"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F5E6326" w14:textId="77777777" w:rsidR="00A55120" w:rsidRDefault="00A55120" w:rsidP="00A5512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30E7E87"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18ACB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3A73170"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0208CA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BC18D69"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B5AB06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12E9FFC"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14BC5958"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8BC53C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BE76FE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8BC0279"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6FB7BFD5"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77475373"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06595366"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E123D5"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728698F"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64668237"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B9E6E24"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b/>
          <w:bCs/>
        </w:rPr>
      </w:pPr>
    </w:p>
    <w:p w14:paraId="17F44614"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1312F6E" w14:textId="77777777" w:rsidR="00A55120" w:rsidRDefault="00A55120" w:rsidP="00A55120">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6F55159"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C3E9AA0"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78BEB70D"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7816023"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b/>
          <w:bCs/>
        </w:rPr>
      </w:pPr>
    </w:p>
    <w:p w14:paraId="495206A4"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6AD598F1"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F594DD0"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00AEC92"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E2265DE"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08AAE4C5"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F171B6E"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48417D6"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6A935484"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11E3BBF"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FE6E886"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p>
    <w:p w14:paraId="08734A3B"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49F35C20"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822154A"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E976D4E"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4936BB"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DC58545"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D9659AB"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3BFAD867"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214CB4D2"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16C1A81F"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E5B59D9"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3192903B"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5EB3FC53"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39E3F4A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92CEE0C"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b/>
          <w:bCs/>
        </w:rPr>
      </w:pPr>
    </w:p>
    <w:p w14:paraId="4BB54496"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414FCA5"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42D0ABA" w14:textId="77777777" w:rsidR="00A55120" w:rsidRDefault="00A55120" w:rsidP="00A5512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F0151AB"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0A6EDA1" w14:textId="77777777" w:rsidR="00A55120" w:rsidRDefault="00A55120" w:rsidP="00A5512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0EF71188" w14:textId="77777777" w:rsidR="00A55120" w:rsidRDefault="00A55120" w:rsidP="00A5512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3768524B"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829D074"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372EB760"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63DB16C"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57CC4404"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25A27BE"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7B37924"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6B3B411A"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5B3D7948" w14:textId="77777777" w:rsidR="00A55120" w:rsidRDefault="00A55120" w:rsidP="00A5512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0629C4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212BA9E"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38E2347"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5EEC3980"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766D41E"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EE45CF7"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9CF2FF3" w14:textId="77777777" w:rsidR="00A55120" w:rsidRDefault="00A55120" w:rsidP="00A551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C6F23F0" w14:textId="77777777" w:rsidR="00A55120" w:rsidRDefault="00A55120" w:rsidP="00A551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EC2A3E5" w14:textId="77777777" w:rsidR="00A55120" w:rsidRDefault="00A55120" w:rsidP="00A551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0C16962F" w14:textId="77777777" w:rsidR="00A55120" w:rsidRDefault="00A55120" w:rsidP="00A551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598C44A4"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753230ED"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18BDCC6"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DA16855"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42C348A" w14:textId="77777777" w:rsidR="00A55120" w:rsidRDefault="00A55120" w:rsidP="00A5512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EE83354" w14:textId="77777777" w:rsidR="00A55120" w:rsidRDefault="00A55120" w:rsidP="00A5512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1D05E2E7" w14:textId="77777777" w:rsidR="00A55120" w:rsidRDefault="00A55120" w:rsidP="00A5512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5DE730A" w14:textId="77777777" w:rsidR="00A55120" w:rsidRDefault="00A55120" w:rsidP="00A55120">
      <w:pPr>
        <w:tabs>
          <w:tab w:val="left" w:pos="567"/>
          <w:tab w:val="left" w:pos="851"/>
          <w:tab w:val="left" w:pos="992"/>
          <w:tab w:val="left" w:pos="1134"/>
        </w:tabs>
        <w:spacing w:line="276" w:lineRule="auto"/>
        <w:jc w:val="both"/>
      </w:pPr>
      <w:r>
        <w:t>7.2.4. Ekspertizės išvados Šalims yra privalomos.</w:t>
      </w:r>
    </w:p>
    <w:p w14:paraId="41F0062C" w14:textId="77777777" w:rsidR="00A55120" w:rsidRDefault="00A55120" w:rsidP="00A5512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029A106" w14:textId="77777777" w:rsidR="00A55120" w:rsidRDefault="00A55120" w:rsidP="00A55120">
      <w:pPr>
        <w:tabs>
          <w:tab w:val="left" w:pos="567"/>
          <w:tab w:val="left" w:pos="851"/>
          <w:tab w:val="left" w:pos="992"/>
          <w:tab w:val="left" w:pos="1134"/>
        </w:tabs>
        <w:spacing w:line="276" w:lineRule="auto"/>
        <w:jc w:val="both"/>
        <w:rPr>
          <w:rFonts w:eastAsia="Arial"/>
          <w:b/>
          <w:bCs/>
        </w:rPr>
      </w:pPr>
    </w:p>
    <w:p w14:paraId="48133141"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3556ECB"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F8835F8"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78B24DD"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0120DD9"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0FAA1653"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B27357D"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w:t>
      </w:r>
      <w:r>
        <w:rPr>
          <w:rFonts w:eastAsia="Arial"/>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A3BACE3"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E646E4F"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DE8B1A1"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p>
    <w:p w14:paraId="72F33AA9"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81E690A"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B0AA61"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1852DE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D3F72AD"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61F3CAC"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7678CEB"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A95E591"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394CF7B"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1EE8796D"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78718F9"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74D5E225"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C518F8A"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FFC82C3"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3166AE"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133CF429"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246F7F4B"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473352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2CA7833"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C72195E" w14:textId="77777777" w:rsidR="00A55120" w:rsidRDefault="00A55120" w:rsidP="00A55120">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043E0A5" w14:textId="77777777" w:rsidR="00A55120" w:rsidRDefault="00A55120" w:rsidP="00A5512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70E0E4F" w14:textId="77777777" w:rsidR="00A55120" w:rsidRDefault="00A55120" w:rsidP="00A5512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147A38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45A0A34"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462649"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67379D9A" w14:textId="77777777" w:rsidR="00A55120" w:rsidRDefault="00A55120" w:rsidP="00A5512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BA60A0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BDC0D75"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3FD0398"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6C7F99A2"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635DDA0"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B84340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9CD59A5" w14:textId="77777777" w:rsidR="00A55120" w:rsidRDefault="00A55120" w:rsidP="00A5512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05F4EC02" w14:textId="77777777" w:rsidR="00A55120" w:rsidRDefault="00A55120" w:rsidP="00A5512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00EACC5" w14:textId="77777777" w:rsidR="00A55120" w:rsidRDefault="00A55120" w:rsidP="00A55120">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E06C333" w14:textId="77777777" w:rsidR="00A55120" w:rsidRDefault="00A55120" w:rsidP="00A55120">
      <w:pPr>
        <w:tabs>
          <w:tab w:val="left" w:pos="567"/>
        </w:tabs>
        <w:spacing w:line="276" w:lineRule="auto"/>
        <w:jc w:val="both"/>
        <w:textAlignment w:val="baseline"/>
      </w:pPr>
      <w: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47B803A" w14:textId="77777777" w:rsidR="00A55120" w:rsidRDefault="00A55120" w:rsidP="00A5512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0F2FEEB" w14:textId="77777777" w:rsidR="00A55120" w:rsidRDefault="00A55120" w:rsidP="00A55120">
      <w:pPr>
        <w:tabs>
          <w:tab w:val="left" w:pos="567"/>
        </w:tabs>
        <w:spacing w:line="276" w:lineRule="auto"/>
        <w:jc w:val="both"/>
        <w:textAlignment w:val="baseline"/>
      </w:pPr>
      <w:r>
        <w:t>10.7. Sutarties įvykdymo užtikrinimas turi įsigalioti ne vėliau negu jo pateikimo Pirkėjui dieną.</w:t>
      </w:r>
    </w:p>
    <w:p w14:paraId="652A7302" w14:textId="77777777" w:rsidR="00A55120" w:rsidRDefault="00A55120" w:rsidP="00A55120">
      <w:pPr>
        <w:tabs>
          <w:tab w:val="left" w:pos="567"/>
        </w:tabs>
        <w:spacing w:line="276" w:lineRule="auto"/>
        <w:jc w:val="both"/>
        <w:textAlignment w:val="baseline"/>
      </w:pPr>
      <w:r>
        <w:t>10.8. Sutarties įvykdymo užtikrinimo suma turi būti nurodoma ir išmokama eurais.</w:t>
      </w:r>
    </w:p>
    <w:p w14:paraId="288AF450" w14:textId="77777777" w:rsidR="00A55120" w:rsidRDefault="00A55120" w:rsidP="00A5512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5CB59B5" w14:textId="77777777" w:rsidR="00A55120" w:rsidRDefault="00A55120" w:rsidP="00A55120">
      <w:pPr>
        <w:tabs>
          <w:tab w:val="left" w:pos="567"/>
        </w:tabs>
        <w:spacing w:line="276" w:lineRule="auto"/>
        <w:jc w:val="both"/>
        <w:textAlignment w:val="baseline"/>
      </w:pPr>
      <w:r>
        <w:t>10.10. Sutarties įvykdymo užtikrinime nurodytas jo galiojimo terminas turi būti ne trumpesnis nei nurodytas Specialiosiose sąlygose.</w:t>
      </w:r>
    </w:p>
    <w:p w14:paraId="153D5AE2" w14:textId="77777777" w:rsidR="00A55120" w:rsidRDefault="00A55120" w:rsidP="00A5512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DD459C1" w14:textId="77777777" w:rsidR="00A55120" w:rsidRDefault="00A55120" w:rsidP="00A5512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6843029" w14:textId="77777777" w:rsidR="00A55120" w:rsidRDefault="00A55120" w:rsidP="00A5512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8384FDE" w14:textId="77777777" w:rsidR="00A55120" w:rsidRDefault="00A55120" w:rsidP="00A5512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35CA940" w14:textId="77777777" w:rsidR="00A55120" w:rsidRDefault="00A55120" w:rsidP="00A55120">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4D5DF87" w14:textId="77777777" w:rsidR="00A55120" w:rsidRDefault="00A55120" w:rsidP="00A55120">
      <w:pPr>
        <w:tabs>
          <w:tab w:val="left" w:pos="567"/>
        </w:tabs>
        <w:spacing w:line="276" w:lineRule="auto"/>
        <w:jc w:val="both"/>
        <w:textAlignment w:val="baseline"/>
      </w:pPr>
      <w:r>
        <w:lastRenderedPageBreak/>
        <w:t>10.16. Pirkėjas gali pasinaudoti Sutarties įvykdymo užtikrinimu, esant bet kuriai iš žemiau nurodytų aplinkybių:</w:t>
      </w:r>
    </w:p>
    <w:p w14:paraId="2BED31BC" w14:textId="77777777" w:rsidR="00A55120" w:rsidRDefault="00A55120" w:rsidP="00A55120">
      <w:pPr>
        <w:tabs>
          <w:tab w:val="left" w:pos="567"/>
        </w:tabs>
        <w:spacing w:line="276" w:lineRule="auto"/>
        <w:jc w:val="both"/>
        <w:textAlignment w:val="baseline"/>
      </w:pPr>
      <w:r>
        <w:t>10.16.1. Tiekėjas neįvykdė, nevykdo arba netinkamai vykdo savo įsipareigojimus pagal Sutartį;</w:t>
      </w:r>
    </w:p>
    <w:p w14:paraId="4599BE28" w14:textId="77777777" w:rsidR="00A55120" w:rsidRDefault="00A55120" w:rsidP="00A5512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3620DB99" w14:textId="77777777" w:rsidR="00A55120" w:rsidRDefault="00A55120" w:rsidP="00A5512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59558F8" w14:textId="77777777" w:rsidR="00A55120" w:rsidRDefault="00A55120" w:rsidP="00A55120">
      <w:pPr>
        <w:tabs>
          <w:tab w:val="left" w:pos="567"/>
        </w:tabs>
        <w:spacing w:line="276" w:lineRule="auto"/>
        <w:jc w:val="both"/>
        <w:textAlignment w:val="baseline"/>
      </w:pPr>
      <w:r>
        <w:t>10.16.4. Tiekėjas be pateisinamos priežasties (ne Sutartyje nustatytais atvejais) vienašališkai nutraukia Sutartį.</w:t>
      </w:r>
    </w:p>
    <w:p w14:paraId="6D82FA82" w14:textId="77777777" w:rsidR="00A55120" w:rsidRDefault="00A55120" w:rsidP="00A55120">
      <w:pPr>
        <w:tabs>
          <w:tab w:val="left" w:pos="567"/>
        </w:tabs>
        <w:spacing w:line="276" w:lineRule="auto"/>
        <w:jc w:val="both"/>
        <w:textAlignment w:val="baseline"/>
        <w:rPr>
          <w:b/>
          <w:bCs/>
        </w:rPr>
      </w:pPr>
    </w:p>
    <w:p w14:paraId="54D133F4" w14:textId="77777777" w:rsidR="00A55120" w:rsidRDefault="00A55120" w:rsidP="00A5512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8C2F2AD"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E4CB49"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95793D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7FCFCDF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21E3ACD"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CC2A6D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2881E57" w14:textId="77777777" w:rsidR="00A55120" w:rsidRDefault="00A55120" w:rsidP="00A5512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B00AFF9" w14:textId="77777777" w:rsidR="00A55120" w:rsidRDefault="00A55120" w:rsidP="00A55120">
      <w:pPr>
        <w:keepNext/>
        <w:keepLines/>
        <w:tabs>
          <w:tab w:val="left" w:pos="567"/>
          <w:tab w:val="left" w:pos="851"/>
          <w:tab w:val="left" w:pos="992"/>
          <w:tab w:val="left" w:pos="1134"/>
        </w:tabs>
        <w:spacing w:line="276" w:lineRule="auto"/>
        <w:jc w:val="center"/>
        <w:rPr>
          <w:rFonts w:eastAsia="Cambria"/>
          <w:b/>
          <w:bCs/>
          <w:caps/>
          <w14:numSpacing w14:val="tabular"/>
        </w:rPr>
      </w:pPr>
    </w:p>
    <w:p w14:paraId="346B980F"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EB53E8F"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A2DB5E3" w14:textId="77777777" w:rsidR="00A55120" w:rsidRDefault="00A55120" w:rsidP="00A5512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6A7994F" w14:textId="77777777" w:rsidR="00A55120" w:rsidRDefault="00A55120" w:rsidP="00A55120">
      <w:pPr>
        <w:tabs>
          <w:tab w:val="left" w:pos="567"/>
        </w:tabs>
        <w:spacing w:line="276" w:lineRule="auto"/>
        <w:jc w:val="both"/>
        <w:textAlignment w:val="baseline"/>
      </w:pPr>
      <w:r>
        <w:t>12.1.2. Pirkėjas sumoka Tiekėjui ne didesnį kaip Specialiosiose sąlygose nurodyto dydžio Avansą.</w:t>
      </w:r>
    </w:p>
    <w:p w14:paraId="56B14F5A" w14:textId="77777777" w:rsidR="00A55120" w:rsidRDefault="00A55120" w:rsidP="00A5512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6B3E1FDC" w14:textId="77777777" w:rsidR="00A55120" w:rsidRDefault="00A55120" w:rsidP="00A5512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495937E7" w14:textId="77777777" w:rsidR="00A55120" w:rsidRDefault="00A55120" w:rsidP="00A55120">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EC271DB" w14:textId="77777777" w:rsidR="00A55120" w:rsidRDefault="00A55120" w:rsidP="00A5512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496CFB4" w14:textId="77777777" w:rsidR="00A55120" w:rsidRDefault="00A55120" w:rsidP="00A5512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8AAEAA8" w14:textId="77777777" w:rsidR="00A55120" w:rsidRDefault="00A55120" w:rsidP="00A55120">
      <w:pPr>
        <w:tabs>
          <w:tab w:val="left" w:pos="567"/>
        </w:tabs>
        <w:spacing w:line="276" w:lineRule="auto"/>
        <w:jc w:val="both"/>
        <w:textAlignment w:val="baseline"/>
      </w:pPr>
      <w:r>
        <w:t>12.1.7. Avanso užtikrinimo suma turi būti nurodoma ir išmokama eurais.</w:t>
      </w:r>
    </w:p>
    <w:p w14:paraId="3FF906B3" w14:textId="77777777" w:rsidR="00A55120" w:rsidRDefault="00A55120" w:rsidP="00A5512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F82C86F" w14:textId="77777777" w:rsidR="00A55120" w:rsidRDefault="00A55120" w:rsidP="00A55120">
      <w:pPr>
        <w:tabs>
          <w:tab w:val="left" w:pos="567"/>
        </w:tabs>
        <w:spacing w:line="276" w:lineRule="auto"/>
        <w:jc w:val="both"/>
        <w:textAlignment w:val="baseline"/>
      </w:pPr>
      <w:r>
        <w:t>12.1.9. Avanso užtikrinimas, neatitinkantis šiame Sutarties poskyryje nustatytų reikalavimų, nebus priimamas.</w:t>
      </w:r>
    </w:p>
    <w:p w14:paraId="67502822" w14:textId="77777777" w:rsidR="00A55120" w:rsidRDefault="00A55120" w:rsidP="00A5512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9208A14" w14:textId="77777777" w:rsidR="00A55120" w:rsidRDefault="00A55120" w:rsidP="00A5512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05DE00E" w14:textId="77777777" w:rsidR="00A55120" w:rsidRDefault="00A55120" w:rsidP="00A5512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C695B2A" w14:textId="77777777" w:rsidR="00A55120" w:rsidRDefault="00A55120" w:rsidP="00A55120">
      <w:pPr>
        <w:tabs>
          <w:tab w:val="left" w:pos="567"/>
        </w:tabs>
        <w:spacing w:line="276" w:lineRule="auto"/>
        <w:jc w:val="both"/>
        <w:textAlignment w:val="baseline"/>
      </w:pPr>
    </w:p>
    <w:p w14:paraId="20DB518C"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8D421EE"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267889"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7EAE7C6"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9CA8620"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9884262"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B676B6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98FA13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62966C5"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4D5863A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2F45144" w14:textId="77777777" w:rsidR="00A55120" w:rsidRDefault="00A55120" w:rsidP="00A5512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1DE75BF"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57E445"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1CDD1AA4"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53BB7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4C4B1B9E"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86F6B5D"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576CF5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19FDF0F0"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E10EBF9"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A397F8F"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DF4B17"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350AFC2"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29738FCD"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1607BA5"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7D74506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723DECC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4CB1EC01"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0B7CE7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679490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5F2A305"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64FA16"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4DB272F"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67B2664"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D7CAEE1" w14:textId="77777777" w:rsidR="00A55120" w:rsidRDefault="00A55120" w:rsidP="00A5512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34DE4F3" w14:textId="77777777" w:rsidR="00A55120" w:rsidRDefault="00A55120" w:rsidP="00A55120">
      <w:pPr>
        <w:tabs>
          <w:tab w:val="left" w:pos="0"/>
          <w:tab w:val="left" w:pos="851"/>
          <w:tab w:val="left" w:pos="992"/>
          <w:tab w:val="left" w:pos="1134"/>
        </w:tabs>
        <w:spacing w:line="276" w:lineRule="auto"/>
        <w:jc w:val="both"/>
        <w:rPr>
          <w:rFonts w:eastAsia="Arial"/>
          <w:b/>
          <w:bCs/>
        </w:rPr>
      </w:pPr>
    </w:p>
    <w:p w14:paraId="3E5517D1"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17F8916"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4BAFADD" w14:textId="77777777" w:rsidR="00A55120" w:rsidRDefault="00A55120" w:rsidP="00A5512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4436E360" w14:textId="77777777" w:rsidR="00A55120" w:rsidRDefault="00A55120" w:rsidP="00A5512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8BDB3B8" w14:textId="77777777" w:rsidR="00A55120" w:rsidRDefault="00A55120" w:rsidP="00A55120">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0A44526" w14:textId="77777777" w:rsidR="00A55120" w:rsidRDefault="00A55120" w:rsidP="00A55120">
      <w:pPr>
        <w:tabs>
          <w:tab w:val="left" w:pos="567"/>
        </w:tabs>
        <w:spacing w:line="276" w:lineRule="auto"/>
        <w:jc w:val="both"/>
        <w:textAlignment w:val="baseline"/>
        <w:rPr>
          <w:b/>
          <w:bCs/>
        </w:rPr>
      </w:pPr>
    </w:p>
    <w:p w14:paraId="68FDC28E"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A1DB63F"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0E587F9"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09E2350"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5DBD9551"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D163BC9"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900756B"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1A57D2F"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4C062D1"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39BD798"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CAAE319" w14:textId="77777777" w:rsidR="00A55120" w:rsidRDefault="00A55120" w:rsidP="00A5512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02D6F9BF" w14:textId="77777777" w:rsidR="00A55120" w:rsidRDefault="00A55120" w:rsidP="00A5512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C37C8B1"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31AD989"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4818462F"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p>
    <w:p w14:paraId="6649596E"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6F8C16E" w14:textId="77777777" w:rsidR="00A55120" w:rsidRDefault="00A55120" w:rsidP="00A5512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0216517"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C2FEBD1"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57656D7"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7EE4C7F"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1BF98E8A"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FDDF4E9" w14:textId="77777777" w:rsidR="00A55120" w:rsidRDefault="00A55120" w:rsidP="00A55120">
      <w:pPr>
        <w:widowControl w:val="0"/>
        <w:tabs>
          <w:tab w:val="left" w:pos="567"/>
          <w:tab w:val="left" w:pos="851"/>
          <w:tab w:val="left" w:pos="992"/>
          <w:tab w:val="left" w:pos="1134"/>
        </w:tabs>
        <w:spacing w:line="276" w:lineRule="auto"/>
        <w:ind w:firstLine="53"/>
        <w:jc w:val="both"/>
        <w:rPr>
          <w:rFonts w:eastAsia="Arial"/>
        </w:rPr>
      </w:pPr>
    </w:p>
    <w:p w14:paraId="11097201"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32673E4C"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DCDAA59"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60CEFC7" w14:textId="77777777" w:rsidR="00A55120" w:rsidRDefault="00A55120" w:rsidP="00A5512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95757CC" w14:textId="77777777" w:rsidR="00A55120" w:rsidRDefault="00A55120" w:rsidP="00A5512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6CFF0EB"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25A4FF9" w14:textId="77777777" w:rsidR="00A55120" w:rsidRDefault="00A55120" w:rsidP="00A55120">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 xml:space="preserve">Pagrindas atleisti Šalį nuo atsakomybės atsiranda nuo nenugalimos jėgos aplinkybių atsiradimo </w:t>
      </w:r>
      <w:r>
        <w:rPr>
          <w:rFonts w:eastAsia="Arial"/>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DBACCCF"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2501ABD" w14:textId="77777777" w:rsidR="00A55120" w:rsidRDefault="00A55120" w:rsidP="00A55120">
      <w:pPr>
        <w:widowControl w:val="0"/>
        <w:tabs>
          <w:tab w:val="left" w:pos="567"/>
          <w:tab w:val="left" w:pos="851"/>
          <w:tab w:val="left" w:pos="992"/>
          <w:tab w:val="left" w:pos="1134"/>
        </w:tabs>
        <w:spacing w:line="276" w:lineRule="auto"/>
        <w:jc w:val="both"/>
        <w:rPr>
          <w:rFonts w:eastAsia="Arial"/>
          <w:b/>
          <w:bCs/>
        </w:rPr>
      </w:pPr>
    </w:p>
    <w:p w14:paraId="561E69C0"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67CBC138"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EC0635A"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05B03DA7"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539EDD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A66E19F"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47EA5C4A"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4E36053" w14:textId="77777777" w:rsidR="00A55120" w:rsidRDefault="00A55120" w:rsidP="00A5512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21F2F0AC"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007C9E2"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5D89CF2"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209D27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DDB416B"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699631"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60B39411"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44427D7" w14:textId="77777777" w:rsidR="00A55120" w:rsidRDefault="00A55120" w:rsidP="00A5512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w:t>
      </w:r>
      <w:r>
        <w:lastRenderedPageBreak/>
        <w:t xml:space="preserve">kitoms nenumatytoms aplinkybėms, Sutarties Šalys turi teisę inicijuoti </w:t>
      </w:r>
      <w:r>
        <w:rPr>
          <w:rFonts w:eastAsia="Arial"/>
        </w:rPr>
        <w:t>Paslaugų</w:t>
      </w:r>
      <w:r>
        <w:t xml:space="preserve"> (jų dalies) teikimo sustabdymą iki atitinkamų aplinkybių pasibaigimo.</w:t>
      </w:r>
    </w:p>
    <w:p w14:paraId="25B950E1" w14:textId="77777777" w:rsidR="00A55120" w:rsidRDefault="00A55120" w:rsidP="00A5512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51607F2F" w14:textId="77777777" w:rsidR="00A55120" w:rsidRDefault="00A55120" w:rsidP="00A5512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DFC17CB" w14:textId="77777777" w:rsidR="00A55120" w:rsidRDefault="00A55120" w:rsidP="00A5512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B29D243" w14:textId="77777777" w:rsidR="00A55120" w:rsidRDefault="00A55120" w:rsidP="00A5512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1E743693" w14:textId="77777777" w:rsidR="00A55120" w:rsidRDefault="00A55120" w:rsidP="00A55120">
      <w:pPr>
        <w:tabs>
          <w:tab w:val="left" w:pos="567"/>
        </w:tabs>
        <w:spacing w:line="276" w:lineRule="auto"/>
        <w:jc w:val="both"/>
        <w:textAlignment w:val="baseline"/>
      </w:pPr>
      <w:r>
        <w:t>21.2.4. ne dėl Pirkėjo kaltės vėluoja kitos Pirkėjo pirkimo sutarties, turinčios tiesioginės įtakos šiai Sutarčiai, vykdymas;</w:t>
      </w:r>
    </w:p>
    <w:p w14:paraId="6B5E5DE5" w14:textId="77777777" w:rsidR="00A55120" w:rsidRDefault="00A55120" w:rsidP="00A5512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1E4518BF" w14:textId="77777777" w:rsidR="00A55120" w:rsidRDefault="00A55120" w:rsidP="00A55120">
      <w:pPr>
        <w:tabs>
          <w:tab w:val="left" w:pos="567"/>
        </w:tabs>
        <w:spacing w:line="276" w:lineRule="auto"/>
        <w:jc w:val="both"/>
        <w:textAlignment w:val="baseline"/>
      </w:pPr>
      <w:r>
        <w:t>21.2.6. pasikeitus galiojančiam teisės aktui ar įsigaliojus naujam teisės aktui, kuris turi įtakos šios Sutarties vykdymui;</w:t>
      </w:r>
    </w:p>
    <w:p w14:paraId="5BD32948" w14:textId="77777777" w:rsidR="00A55120" w:rsidRDefault="00A55120" w:rsidP="00A5512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4EE39D73" w14:textId="77777777" w:rsidR="00A55120" w:rsidRDefault="00A55120" w:rsidP="00A5512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D1C2D02" w14:textId="77777777" w:rsidR="00A55120" w:rsidRDefault="00A55120" w:rsidP="00A5512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CF74C3E" w14:textId="77777777" w:rsidR="00A55120" w:rsidRDefault="00A55120" w:rsidP="00A5512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634A7F1" w14:textId="77777777" w:rsidR="00A55120" w:rsidRDefault="00A55120" w:rsidP="00A55120">
      <w:pPr>
        <w:tabs>
          <w:tab w:val="left" w:pos="567"/>
        </w:tabs>
        <w:spacing w:line="276" w:lineRule="auto"/>
        <w:jc w:val="both"/>
        <w:textAlignment w:val="baseline"/>
      </w:pPr>
      <w:r>
        <w:t>21.5. Sutartinių įsipareigojimų vykdymas gali būti stabdomas tik Sutarties galiojimo laikotarpiu tokia tvarka:</w:t>
      </w:r>
    </w:p>
    <w:p w14:paraId="2D1B6B9E" w14:textId="77777777" w:rsidR="00A55120" w:rsidRDefault="00A55120" w:rsidP="00A5512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FFC668A" w14:textId="77777777" w:rsidR="00A55120" w:rsidRDefault="00A55120" w:rsidP="00A55120">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w:t>
      </w:r>
      <w:r>
        <w:lastRenderedPageBreak/>
        <w:t>sąskaita ir jėgomis gali pašalinti atsiradusias aplinkybes, dėl kurių kilo būtinybė stabdyti sutartinių įsipareigojimų vykdymą;</w:t>
      </w:r>
    </w:p>
    <w:p w14:paraId="60F68350" w14:textId="77777777" w:rsidR="00A55120" w:rsidRDefault="00A55120" w:rsidP="00A5512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C188354" w14:textId="77777777" w:rsidR="00A55120" w:rsidRDefault="00A55120" w:rsidP="00A5512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373239B" w14:textId="77777777" w:rsidR="00A55120" w:rsidRDefault="00A55120" w:rsidP="00A55120">
      <w:pPr>
        <w:spacing w:line="276" w:lineRule="auto"/>
        <w:jc w:val="both"/>
      </w:pPr>
      <w:r>
        <w:t>21.7. Sutartinių įsipareigojimų vykdymas sustabdomas ne ilgesniam kaip konkrečios, pagrįstos aplinkybės egzistavimo laikotarpiui.</w:t>
      </w:r>
    </w:p>
    <w:p w14:paraId="7329AEF9" w14:textId="77777777" w:rsidR="00A55120" w:rsidRDefault="00A55120" w:rsidP="00A5512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12A731B" w14:textId="77777777" w:rsidR="00A55120" w:rsidRDefault="00A55120" w:rsidP="00A5512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48E94F8" w14:textId="77777777" w:rsidR="00A55120" w:rsidRDefault="00A55120" w:rsidP="00A5512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1CF5D6D9" w14:textId="77777777" w:rsidR="00A55120" w:rsidRDefault="00A55120" w:rsidP="00A5512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E3FF3EA" w14:textId="77777777" w:rsidR="00A55120" w:rsidRDefault="00A55120" w:rsidP="00A55120">
      <w:pPr>
        <w:tabs>
          <w:tab w:val="left" w:pos="567"/>
        </w:tabs>
        <w:spacing w:line="276" w:lineRule="auto"/>
        <w:jc w:val="both"/>
        <w:textAlignment w:val="baseline"/>
        <w:rPr>
          <w:b/>
          <w:bCs/>
        </w:rPr>
      </w:pPr>
    </w:p>
    <w:p w14:paraId="167D0A83"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56090766"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6DBCA8" w14:textId="77777777" w:rsidR="00A55120" w:rsidRDefault="00A55120" w:rsidP="00A5512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13EB4264" w14:textId="77777777" w:rsidR="00A55120" w:rsidRDefault="00A55120" w:rsidP="00A55120">
      <w:pPr>
        <w:tabs>
          <w:tab w:val="left" w:pos="567"/>
          <w:tab w:val="left" w:pos="851"/>
          <w:tab w:val="left" w:pos="992"/>
          <w:tab w:val="left" w:pos="1134"/>
        </w:tabs>
        <w:spacing w:line="276" w:lineRule="auto"/>
        <w:jc w:val="both"/>
        <w:rPr>
          <w:rFonts w:eastAsia="Cambria"/>
          <w:b/>
          <w:bCs/>
        </w:rPr>
      </w:pPr>
    </w:p>
    <w:p w14:paraId="435EA323"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20A54105"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BC2558" w14:textId="77777777" w:rsidR="00A55120" w:rsidRDefault="00A55120" w:rsidP="00A5512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2F19A95" w14:textId="77777777" w:rsidR="00A55120" w:rsidRDefault="00A55120" w:rsidP="00A5512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nelaikoma </w:t>
      </w:r>
      <w:r>
        <w:lastRenderedPageBreak/>
        <w:t>Pirkėjo pareiga tą terminą priimti. Pretenziją gavusios Šalies pasiūlytasis terminas pakeičia terminą, nurodytą pretenzijoje, tik jeigu kita Šalis jį patvirtina.</w:t>
      </w:r>
    </w:p>
    <w:p w14:paraId="59C3F21C" w14:textId="77777777" w:rsidR="00A55120" w:rsidRDefault="00A55120" w:rsidP="00A55120">
      <w:pPr>
        <w:tabs>
          <w:tab w:val="left" w:pos="567"/>
        </w:tabs>
        <w:spacing w:line="276" w:lineRule="auto"/>
        <w:jc w:val="both"/>
        <w:textAlignment w:val="baseline"/>
        <w:rPr>
          <w:b/>
          <w:bCs/>
        </w:rPr>
      </w:pPr>
    </w:p>
    <w:p w14:paraId="4D2C0DEA"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2E1E9982"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F3DF59" w14:textId="77777777" w:rsidR="00A55120" w:rsidRDefault="00A55120" w:rsidP="00A5512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4CC5258" w14:textId="77777777" w:rsidR="00A55120" w:rsidRDefault="00A55120" w:rsidP="00A5512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1D7FBADC" w14:textId="77777777" w:rsidR="00A55120" w:rsidRDefault="00A55120" w:rsidP="00A5512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483048F0" w14:textId="77777777" w:rsidR="00A55120" w:rsidRDefault="00A55120" w:rsidP="00A55120">
      <w:pPr>
        <w:tabs>
          <w:tab w:val="left" w:pos="567"/>
        </w:tabs>
        <w:spacing w:line="276" w:lineRule="auto"/>
        <w:jc w:val="both"/>
      </w:pPr>
      <w:r>
        <w:t>22.2.2.2. Tiekėjo padėtis pasikeičia ir jis atitinka pirkimo dokumentuose nustatytą pašalinimo pagrindą;</w:t>
      </w:r>
    </w:p>
    <w:p w14:paraId="7F6AEFCF" w14:textId="77777777" w:rsidR="00A55120" w:rsidRDefault="00A55120" w:rsidP="00A5512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47EC31F" w14:textId="77777777" w:rsidR="00A55120" w:rsidRDefault="00A55120" w:rsidP="00A55120">
      <w:pPr>
        <w:tabs>
          <w:tab w:val="left" w:pos="567"/>
        </w:tabs>
        <w:spacing w:line="276" w:lineRule="auto"/>
        <w:jc w:val="both"/>
        <w:textAlignment w:val="baseline"/>
      </w:pPr>
      <w:r>
        <w:t>22.2.2.4. Pirkėjas nusprendžia nebevykdyti veiklos, kurios vykdymui Sutartimi įsigyjamos Paslaugos ir Sutarties poreikis išnyksta;</w:t>
      </w:r>
    </w:p>
    <w:p w14:paraId="4E105DE5" w14:textId="77777777" w:rsidR="00A55120" w:rsidRDefault="00A55120" w:rsidP="00A55120">
      <w:pPr>
        <w:tabs>
          <w:tab w:val="left" w:pos="567"/>
        </w:tabs>
        <w:spacing w:line="276" w:lineRule="auto"/>
        <w:jc w:val="both"/>
        <w:textAlignment w:val="baseline"/>
      </w:pPr>
      <w:r>
        <w:t>22.2.2.5. Pirkėjo valdymo organas priima sprendimą, dėl kurio Sutarties poreikis išnyksta;</w:t>
      </w:r>
    </w:p>
    <w:p w14:paraId="64EEE7AA" w14:textId="77777777" w:rsidR="00A55120" w:rsidRDefault="00A55120" w:rsidP="00A5512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3C3A5DEB" w14:textId="77777777" w:rsidR="00A55120" w:rsidRDefault="00A55120" w:rsidP="00A5512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2631CF33" w14:textId="77777777" w:rsidR="00A55120" w:rsidRDefault="00A55120" w:rsidP="00A55120">
      <w:pPr>
        <w:tabs>
          <w:tab w:val="left" w:pos="567"/>
        </w:tabs>
        <w:spacing w:line="276" w:lineRule="auto"/>
        <w:jc w:val="both"/>
        <w:textAlignment w:val="baseline"/>
      </w:pPr>
      <w:r>
        <w:t xml:space="preserve">22.2.2.8. nebelieka perkamų </w:t>
      </w:r>
      <w:r>
        <w:rPr>
          <w:rFonts w:eastAsia="Arial"/>
        </w:rPr>
        <w:t>Paslaugų</w:t>
      </w:r>
      <w:r>
        <w:t xml:space="preserve"> poreikio;</w:t>
      </w:r>
    </w:p>
    <w:p w14:paraId="5FE68E4C" w14:textId="77777777" w:rsidR="00A55120" w:rsidRDefault="00A55120" w:rsidP="00A55120">
      <w:pPr>
        <w:tabs>
          <w:tab w:val="left" w:pos="567"/>
        </w:tabs>
        <w:spacing w:line="276" w:lineRule="auto"/>
        <w:jc w:val="both"/>
        <w:textAlignment w:val="baseline"/>
      </w:pPr>
      <w:r>
        <w:t>22.2.2.9. Pirkėjas iš pirkimų priežiūrą atliekančių institucijų gauna nurodymą ar rekomendaciją nutraukti Sutartį;</w:t>
      </w:r>
    </w:p>
    <w:p w14:paraId="2AEDF159" w14:textId="77777777" w:rsidR="00A55120" w:rsidRDefault="00A55120" w:rsidP="00A5512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550A0DA" w14:textId="77777777" w:rsidR="00A55120" w:rsidRDefault="00A55120" w:rsidP="00A5512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137838C" w14:textId="77777777" w:rsidR="00A55120" w:rsidRDefault="00A55120" w:rsidP="00A55120">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9BE35C0" w14:textId="77777777" w:rsidR="00A55120" w:rsidRDefault="00A55120" w:rsidP="00A5512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120E0D1" w14:textId="77777777" w:rsidR="00A55120" w:rsidRDefault="00A55120" w:rsidP="00A55120">
      <w:pPr>
        <w:tabs>
          <w:tab w:val="left" w:pos="567"/>
        </w:tabs>
        <w:spacing w:line="276" w:lineRule="auto"/>
        <w:jc w:val="both"/>
        <w:textAlignment w:val="baseline"/>
        <w:rPr>
          <w:iCs/>
        </w:rPr>
      </w:pPr>
      <w:r>
        <w:rPr>
          <w:iCs/>
        </w:rPr>
        <w:t>22.2.2.14. paaiškėja VPĮ 37 straipsnio 8 dalyje ir (ar) 47 straipsnio 8 dalyje nurodytos aplinkybės.</w:t>
      </w:r>
    </w:p>
    <w:p w14:paraId="055D7D9B" w14:textId="77777777" w:rsidR="00A55120" w:rsidRDefault="00A55120" w:rsidP="00A55120">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w:t>
      </w:r>
      <w:r>
        <w:lastRenderedPageBreak/>
        <w:t>Sankcijų įstatyme ir kituose tarptautiniuose, Europos Sąjungos ir Lietuvos Respublikos teisės aktuose (bent vienai iš taikomų sankcijų). Sutarties negaliojimo momentas nustatomas vadovaujantis minėtu įstatymu.</w:t>
      </w:r>
    </w:p>
    <w:p w14:paraId="6EA86851" w14:textId="77777777" w:rsidR="00A55120" w:rsidRDefault="00A55120" w:rsidP="00A5512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DB6D06E" w14:textId="77777777" w:rsidR="00A55120" w:rsidRDefault="00A55120" w:rsidP="00A55120">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966E01A" w14:textId="77777777" w:rsidR="00A55120" w:rsidRDefault="00A55120" w:rsidP="00A55120">
      <w:pPr>
        <w:tabs>
          <w:tab w:val="left" w:pos="567"/>
        </w:tabs>
        <w:spacing w:line="276" w:lineRule="auto"/>
        <w:jc w:val="both"/>
        <w:textAlignment w:val="baseline"/>
      </w:pPr>
      <w:r>
        <w:t>22.2.7. Sutartis laikoma nutraukta kitą dieną po to, kai pasibaigia įspėjimo apie Sutarties nutraukimą terminas.</w:t>
      </w:r>
    </w:p>
    <w:p w14:paraId="7AB044F8" w14:textId="77777777" w:rsidR="00A55120" w:rsidRDefault="00A55120" w:rsidP="00A5512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752E44A" w14:textId="77777777" w:rsidR="00A55120" w:rsidRDefault="00A55120" w:rsidP="00A55120">
      <w:pPr>
        <w:tabs>
          <w:tab w:val="left" w:pos="567"/>
        </w:tabs>
        <w:spacing w:line="276" w:lineRule="auto"/>
        <w:jc w:val="both"/>
        <w:textAlignment w:val="baseline"/>
        <w:rPr>
          <w:b/>
          <w:bCs/>
        </w:rPr>
      </w:pPr>
    </w:p>
    <w:p w14:paraId="220CD103"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60BB29AB" w14:textId="77777777" w:rsidR="00A55120" w:rsidRDefault="00A55120" w:rsidP="00A5512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73A6D33" w14:textId="77777777" w:rsidR="00A55120" w:rsidRDefault="00A55120" w:rsidP="00A55120">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77BFC77" w14:textId="77777777" w:rsidR="00A55120" w:rsidRDefault="00A55120" w:rsidP="00A5512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1A915140" w14:textId="77777777" w:rsidR="00A55120" w:rsidRDefault="00A55120" w:rsidP="00A5512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3E6CCEE" w14:textId="77777777" w:rsidR="00A55120" w:rsidRDefault="00A55120" w:rsidP="00A5512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850A7A4" w14:textId="77777777" w:rsidR="00A55120" w:rsidRDefault="00A55120" w:rsidP="00A55120">
      <w:pPr>
        <w:tabs>
          <w:tab w:val="left" w:pos="567"/>
        </w:tabs>
        <w:spacing w:line="276" w:lineRule="auto"/>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93C2EF9" w14:textId="77777777" w:rsidR="00A55120" w:rsidRDefault="00A55120" w:rsidP="00A5512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04E2CB9F" w14:textId="77777777" w:rsidR="00A55120" w:rsidRDefault="00A55120" w:rsidP="00A55120">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BAA38FB" w14:textId="77777777" w:rsidR="00A55120" w:rsidRDefault="00A55120" w:rsidP="00A55120">
      <w:pPr>
        <w:tabs>
          <w:tab w:val="left" w:pos="567"/>
        </w:tabs>
        <w:spacing w:line="276" w:lineRule="auto"/>
        <w:jc w:val="both"/>
        <w:textAlignment w:val="baseline"/>
      </w:pPr>
      <w:r>
        <w:t>22.3.6. Sutartis laikoma nutraukta kitą dieną po to, kai pasibaigia įspėjimo apie Sutarties nutraukimą terminas.</w:t>
      </w:r>
    </w:p>
    <w:p w14:paraId="1C589ABA" w14:textId="77777777" w:rsidR="00A55120" w:rsidRDefault="00A55120" w:rsidP="00A55120">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E348520" w14:textId="77777777" w:rsidR="00A55120" w:rsidRDefault="00A55120" w:rsidP="00A55120">
      <w:pPr>
        <w:tabs>
          <w:tab w:val="left" w:pos="567"/>
        </w:tabs>
        <w:spacing w:line="276" w:lineRule="auto"/>
        <w:jc w:val="both"/>
        <w:textAlignment w:val="baseline"/>
        <w:rPr>
          <w:b/>
          <w:bCs/>
        </w:rPr>
      </w:pPr>
    </w:p>
    <w:p w14:paraId="0FE3CEE8"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31854930" w14:textId="77777777" w:rsidR="00A55120" w:rsidRDefault="00A55120" w:rsidP="00A5512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558509" w14:textId="77777777" w:rsidR="00A55120" w:rsidRDefault="00A55120" w:rsidP="00A5512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28DD98DE" w14:textId="77777777" w:rsidR="00A55120" w:rsidRDefault="00A55120" w:rsidP="00A55120">
      <w:pPr>
        <w:tabs>
          <w:tab w:val="left" w:pos="567"/>
        </w:tabs>
        <w:spacing w:line="276" w:lineRule="auto"/>
        <w:jc w:val="both"/>
        <w:textAlignment w:val="baseline"/>
      </w:pPr>
      <w:r>
        <w:t>22.4.2. Nutraukus Sutartį, Šalys privalo:</w:t>
      </w:r>
    </w:p>
    <w:p w14:paraId="583E3405" w14:textId="77777777" w:rsidR="00A55120" w:rsidRDefault="00A55120" w:rsidP="00A5512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55E8692" w14:textId="77777777" w:rsidR="00A55120" w:rsidRDefault="00A55120" w:rsidP="00A5512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65D784F" w14:textId="77777777" w:rsidR="00A55120" w:rsidRDefault="00A55120" w:rsidP="00A5512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7ADD76C4" w14:textId="77777777" w:rsidR="00A55120" w:rsidRDefault="00A55120" w:rsidP="00A55120">
      <w:pPr>
        <w:tabs>
          <w:tab w:val="left" w:pos="567"/>
        </w:tabs>
        <w:spacing w:line="276" w:lineRule="auto"/>
        <w:jc w:val="both"/>
        <w:textAlignment w:val="baseline"/>
        <w:rPr>
          <w:b/>
          <w:bCs/>
        </w:rPr>
      </w:pPr>
    </w:p>
    <w:p w14:paraId="1D223803"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44CB99D7"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D9A346" w14:textId="77777777" w:rsidR="00A55120" w:rsidRDefault="00A55120" w:rsidP="00A5512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55989ED" w14:textId="77777777" w:rsidR="00A55120" w:rsidRDefault="00A55120" w:rsidP="00A5512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70D063C" w14:textId="77777777" w:rsidR="00A55120" w:rsidRDefault="00A55120" w:rsidP="00A5512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9B53464" w14:textId="77777777" w:rsidR="00A55120" w:rsidRDefault="00A55120" w:rsidP="00A55120">
      <w:pPr>
        <w:spacing w:line="276" w:lineRule="auto"/>
        <w:jc w:val="both"/>
      </w:pPr>
      <w: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7A7BF43" w14:textId="77777777" w:rsidR="00A55120" w:rsidRDefault="00A55120" w:rsidP="00A55120">
      <w:pPr>
        <w:spacing w:line="276" w:lineRule="auto"/>
        <w:jc w:val="both"/>
      </w:pPr>
      <w:r>
        <w:t>23.1.4. Šalys sudarė rašytinį Susitarimą prie Sutarties dėl prekių keitimo.</w:t>
      </w:r>
    </w:p>
    <w:p w14:paraId="09614C81" w14:textId="77777777" w:rsidR="00A55120" w:rsidRDefault="00A55120" w:rsidP="00A55120">
      <w:pPr>
        <w:spacing w:line="276" w:lineRule="auto"/>
        <w:jc w:val="both"/>
      </w:pPr>
      <w:r>
        <w:t>23.2. Šiame Bendrųjų sąlygų skyriuje nurodytu atveju prekės turi būti pristatytos už ne didesnę nei pasiūlyme nurodytą kainą.</w:t>
      </w:r>
    </w:p>
    <w:p w14:paraId="74C09833"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B9BC43B"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1C3CDE5"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FBEA874" w14:textId="77777777" w:rsidR="00A55120" w:rsidRDefault="00A55120" w:rsidP="00A5512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05130F3" w14:textId="77777777" w:rsidR="00A55120" w:rsidRDefault="00A55120" w:rsidP="00A5512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5CFA6B4" w14:textId="77777777" w:rsidR="00A55120" w:rsidRDefault="00A55120" w:rsidP="00A5512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6A3B2BB8" w14:textId="77777777" w:rsidR="00A55120" w:rsidRDefault="00A55120" w:rsidP="00A5512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7B0913FF" w14:textId="77777777" w:rsidR="00A55120" w:rsidRDefault="00A55120" w:rsidP="00A5512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26511BE5" w14:textId="77777777" w:rsidR="00A55120" w:rsidRDefault="00A55120" w:rsidP="00A55120">
      <w:pPr>
        <w:widowControl w:val="0"/>
        <w:tabs>
          <w:tab w:val="left" w:pos="0"/>
          <w:tab w:val="left" w:pos="851"/>
          <w:tab w:val="left" w:pos="992"/>
          <w:tab w:val="left" w:pos="1134"/>
        </w:tabs>
        <w:spacing w:line="276" w:lineRule="auto"/>
        <w:jc w:val="both"/>
        <w:rPr>
          <w:rFonts w:eastAsia="Arial"/>
          <w:b/>
          <w:bCs/>
        </w:rPr>
      </w:pPr>
    </w:p>
    <w:p w14:paraId="10A7D638"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1D1D466" w14:textId="77777777" w:rsidR="00A55120" w:rsidRDefault="00A55120" w:rsidP="00A5512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9CE0D6B" w14:textId="77777777" w:rsidR="00A55120" w:rsidRDefault="00A55120" w:rsidP="00A55120">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30E59CD6" w14:textId="77777777" w:rsidR="00A55120" w:rsidRDefault="00A55120" w:rsidP="00A5512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3BE84D9" w14:textId="77777777" w:rsidR="00A55120" w:rsidRDefault="00A55120" w:rsidP="00A5512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EFB6121" w14:textId="77777777" w:rsidR="00A55120" w:rsidRDefault="00A55120" w:rsidP="00A55120">
      <w:pPr>
        <w:widowControl w:val="0"/>
        <w:tabs>
          <w:tab w:val="left" w:pos="426"/>
          <w:tab w:val="left" w:pos="567"/>
          <w:tab w:val="left" w:pos="709"/>
          <w:tab w:val="left" w:pos="851"/>
          <w:tab w:val="left" w:pos="992"/>
          <w:tab w:val="left" w:pos="1134"/>
        </w:tabs>
        <w:spacing w:line="276" w:lineRule="auto"/>
        <w:jc w:val="both"/>
        <w:rPr>
          <w:rFonts w:eastAsia="Arial"/>
        </w:rPr>
      </w:pPr>
    </w:p>
    <w:p w14:paraId="3CCA2932" w14:textId="77777777" w:rsidR="00A55120" w:rsidRDefault="00A55120" w:rsidP="00A55120">
      <w:pPr>
        <w:spacing w:line="276" w:lineRule="auto"/>
        <w:jc w:val="center"/>
      </w:pPr>
      <w:r w:rsidRPr="00AD13BC">
        <w:t>__________</w:t>
      </w:r>
    </w:p>
    <w:p w14:paraId="0895D5E0" w14:textId="28959D58" w:rsidR="00027B83" w:rsidRDefault="00027B83" w:rsidP="001E15E7">
      <w:pPr>
        <w:tabs>
          <w:tab w:val="left" w:pos="5400"/>
        </w:tabs>
        <w:textAlignment w:val="center"/>
      </w:pP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58E92" w14:textId="77777777" w:rsidR="00F844C3" w:rsidRDefault="00F844C3">
      <w:pPr>
        <w:rPr>
          <w:sz w:val="20"/>
        </w:rPr>
      </w:pPr>
      <w:r>
        <w:rPr>
          <w:sz w:val="20"/>
        </w:rPr>
        <w:separator/>
      </w:r>
    </w:p>
  </w:endnote>
  <w:endnote w:type="continuationSeparator" w:id="0">
    <w:p w14:paraId="6562EE4D" w14:textId="77777777" w:rsidR="00F844C3" w:rsidRDefault="00F844C3">
      <w:pPr>
        <w:rPr>
          <w:sz w:val="20"/>
        </w:rPr>
      </w:pPr>
      <w:r>
        <w:rPr>
          <w:sz w:val="20"/>
        </w:rPr>
        <w:continuationSeparator/>
      </w:r>
    </w:p>
  </w:endnote>
  <w:endnote w:type="continuationNotice" w:id="1">
    <w:p w14:paraId="4D6C7510" w14:textId="77777777" w:rsidR="00F844C3" w:rsidRDefault="00F844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B31C3" w14:textId="77777777" w:rsidR="00F844C3" w:rsidRDefault="00F844C3">
      <w:pPr>
        <w:rPr>
          <w:sz w:val="20"/>
        </w:rPr>
      </w:pPr>
      <w:r>
        <w:rPr>
          <w:sz w:val="20"/>
        </w:rPr>
        <w:separator/>
      </w:r>
    </w:p>
  </w:footnote>
  <w:footnote w:type="continuationSeparator" w:id="0">
    <w:p w14:paraId="1AD21365" w14:textId="77777777" w:rsidR="00F844C3" w:rsidRDefault="00F844C3">
      <w:pPr>
        <w:rPr>
          <w:sz w:val="20"/>
        </w:rPr>
      </w:pPr>
      <w:r>
        <w:rPr>
          <w:sz w:val="20"/>
        </w:rPr>
        <w:continuationSeparator/>
      </w:r>
    </w:p>
  </w:footnote>
  <w:footnote w:type="continuationNotice" w:id="1">
    <w:p w14:paraId="6D13A7F3" w14:textId="77777777" w:rsidR="00F844C3" w:rsidRDefault="00F844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32C7C"/>
    <w:multiLevelType w:val="hybridMultilevel"/>
    <w:tmpl w:val="2FC6282A"/>
    <w:lvl w:ilvl="0" w:tplc="0409000F">
      <w:start w:val="1"/>
      <w:numFmt w:val="decimal"/>
      <w:lvlText w:val="%1."/>
      <w:lvlJc w:val="left"/>
      <w:pPr>
        <w:ind w:left="1211" w:hanging="360"/>
      </w:pPr>
    </w:lvl>
    <w:lvl w:ilvl="1" w:tplc="04090019">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num w:numId="1" w16cid:durableId="406416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2D24"/>
    <w:rsid w:val="00026039"/>
    <w:rsid w:val="00027B83"/>
    <w:rsid w:val="000362EC"/>
    <w:rsid w:val="0004492D"/>
    <w:rsid w:val="0004567A"/>
    <w:rsid w:val="00056ED7"/>
    <w:rsid w:val="00063E06"/>
    <w:rsid w:val="00076F20"/>
    <w:rsid w:val="00082921"/>
    <w:rsid w:val="000850CA"/>
    <w:rsid w:val="00086CCF"/>
    <w:rsid w:val="00086F6B"/>
    <w:rsid w:val="00090ADC"/>
    <w:rsid w:val="000A314B"/>
    <w:rsid w:val="000B0897"/>
    <w:rsid w:val="000B6DDC"/>
    <w:rsid w:val="000B7218"/>
    <w:rsid w:val="000C18D9"/>
    <w:rsid w:val="000E7A49"/>
    <w:rsid w:val="00102EA9"/>
    <w:rsid w:val="001041B0"/>
    <w:rsid w:val="00111167"/>
    <w:rsid w:val="00117B06"/>
    <w:rsid w:val="00130720"/>
    <w:rsid w:val="00134866"/>
    <w:rsid w:val="0014284D"/>
    <w:rsid w:val="00154A25"/>
    <w:rsid w:val="001643E3"/>
    <w:rsid w:val="00172A7A"/>
    <w:rsid w:val="001806ED"/>
    <w:rsid w:val="00181960"/>
    <w:rsid w:val="001821A1"/>
    <w:rsid w:val="00191E68"/>
    <w:rsid w:val="00197C3D"/>
    <w:rsid w:val="001B5487"/>
    <w:rsid w:val="001C0EC6"/>
    <w:rsid w:val="001C2941"/>
    <w:rsid w:val="001C36AB"/>
    <w:rsid w:val="001C54CE"/>
    <w:rsid w:val="001E06AB"/>
    <w:rsid w:val="001E15E7"/>
    <w:rsid w:val="001E2AF5"/>
    <w:rsid w:val="001F3385"/>
    <w:rsid w:val="00203C28"/>
    <w:rsid w:val="00206253"/>
    <w:rsid w:val="0021365A"/>
    <w:rsid w:val="00221BC9"/>
    <w:rsid w:val="0022208D"/>
    <w:rsid w:val="002378D0"/>
    <w:rsid w:val="00241722"/>
    <w:rsid w:val="00262ECA"/>
    <w:rsid w:val="00263DE2"/>
    <w:rsid w:val="002650DD"/>
    <w:rsid w:val="00271FB9"/>
    <w:rsid w:val="00290149"/>
    <w:rsid w:val="00297457"/>
    <w:rsid w:val="002B1201"/>
    <w:rsid w:val="002C41BD"/>
    <w:rsid w:val="002C7DFB"/>
    <w:rsid w:val="002D32B6"/>
    <w:rsid w:val="002E721E"/>
    <w:rsid w:val="002E760F"/>
    <w:rsid w:val="002F291C"/>
    <w:rsid w:val="002F6DED"/>
    <w:rsid w:val="00317BF8"/>
    <w:rsid w:val="00341A63"/>
    <w:rsid w:val="00346CB3"/>
    <w:rsid w:val="003635B9"/>
    <w:rsid w:val="0037069F"/>
    <w:rsid w:val="00373C8E"/>
    <w:rsid w:val="00383FC4"/>
    <w:rsid w:val="00385A5F"/>
    <w:rsid w:val="00394E39"/>
    <w:rsid w:val="003A661A"/>
    <w:rsid w:val="003B170A"/>
    <w:rsid w:val="003B3BBF"/>
    <w:rsid w:val="003B400E"/>
    <w:rsid w:val="003D49FB"/>
    <w:rsid w:val="003E67F3"/>
    <w:rsid w:val="003F5AD4"/>
    <w:rsid w:val="00402199"/>
    <w:rsid w:val="0040244B"/>
    <w:rsid w:val="00414AFF"/>
    <w:rsid w:val="00417A48"/>
    <w:rsid w:val="00423147"/>
    <w:rsid w:val="0045176F"/>
    <w:rsid w:val="00451DD5"/>
    <w:rsid w:val="00456A8F"/>
    <w:rsid w:val="004958C2"/>
    <w:rsid w:val="00496B70"/>
    <w:rsid w:val="004B1619"/>
    <w:rsid w:val="004B4611"/>
    <w:rsid w:val="004D3A5D"/>
    <w:rsid w:val="004E5BE0"/>
    <w:rsid w:val="004E630A"/>
    <w:rsid w:val="004E7687"/>
    <w:rsid w:val="004F7C3B"/>
    <w:rsid w:val="00500A6C"/>
    <w:rsid w:val="0050281E"/>
    <w:rsid w:val="0050769D"/>
    <w:rsid w:val="00511AB2"/>
    <w:rsid w:val="005121F6"/>
    <w:rsid w:val="005352CE"/>
    <w:rsid w:val="0053604B"/>
    <w:rsid w:val="00544217"/>
    <w:rsid w:val="00545279"/>
    <w:rsid w:val="00563B0B"/>
    <w:rsid w:val="00573AF4"/>
    <w:rsid w:val="00580A9D"/>
    <w:rsid w:val="005816A8"/>
    <w:rsid w:val="005833A2"/>
    <w:rsid w:val="005935CA"/>
    <w:rsid w:val="00594F5C"/>
    <w:rsid w:val="005A7B08"/>
    <w:rsid w:val="005B205A"/>
    <w:rsid w:val="005B7AFD"/>
    <w:rsid w:val="005C0ABC"/>
    <w:rsid w:val="005C19BA"/>
    <w:rsid w:val="005D3F19"/>
    <w:rsid w:val="005D5A2B"/>
    <w:rsid w:val="005D6308"/>
    <w:rsid w:val="005D7EF9"/>
    <w:rsid w:val="005F0D1F"/>
    <w:rsid w:val="005F3CD7"/>
    <w:rsid w:val="0061548C"/>
    <w:rsid w:val="006248B7"/>
    <w:rsid w:val="0062643D"/>
    <w:rsid w:val="00636D7E"/>
    <w:rsid w:val="0067314C"/>
    <w:rsid w:val="006749D6"/>
    <w:rsid w:val="00675872"/>
    <w:rsid w:val="006768D2"/>
    <w:rsid w:val="006849E7"/>
    <w:rsid w:val="00691026"/>
    <w:rsid w:val="006913E0"/>
    <w:rsid w:val="006A25E7"/>
    <w:rsid w:val="006A794F"/>
    <w:rsid w:val="006B2A1D"/>
    <w:rsid w:val="006C0760"/>
    <w:rsid w:val="006C1D57"/>
    <w:rsid w:val="006C72E6"/>
    <w:rsid w:val="006C79AA"/>
    <w:rsid w:val="006F0803"/>
    <w:rsid w:val="006F5143"/>
    <w:rsid w:val="007101FE"/>
    <w:rsid w:val="00715EA9"/>
    <w:rsid w:val="00721482"/>
    <w:rsid w:val="0073015E"/>
    <w:rsid w:val="007334A4"/>
    <w:rsid w:val="00745024"/>
    <w:rsid w:val="00745D97"/>
    <w:rsid w:val="007621BC"/>
    <w:rsid w:val="007810F3"/>
    <w:rsid w:val="00792B47"/>
    <w:rsid w:val="007978C5"/>
    <w:rsid w:val="007A75C6"/>
    <w:rsid w:val="007B1B9A"/>
    <w:rsid w:val="007B7DF4"/>
    <w:rsid w:val="007C0D7A"/>
    <w:rsid w:val="007C65A1"/>
    <w:rsid w:val="007E2E91"/>
    <w:rsid w:val="007E35F3"/>
    <w:rsid w:val="007E68C8"/>
    <w:rsid w:val="007F60FD"/>
    <w:rsid w:val="0080739C"/>
    <w:rsid w:val="0083118A"/>
    <w:rsid w:val="00843442"/>
    <w:rsid w:val="008446AC"/>
    <w:rsid w:val="00847955"/>
    <w:rsid w:val="008505EF"/>
    <w:rsid w:val="00861F79"/>
    <w:rsid w:val="008644CE"/>
    <w:rsid w:val="0087424C"/>
    <w:rsid w:val="008776CA"/>
    <w:rsid w:val="008806DA"/>
    <w:rsid w:val="008B3B94"/>
    <w:rsid w:val="008C682F"/>
    <w:rsid w:val="008D2E7C"/>
    <w:rsid w:val="008D7468"/>
    <w:rsid w:val="008E4F7B"/>
    <w:rsid w:val="00905515"/>
    <w:rsid w:val="0091208C"/>
    <w:rsid w:val="00913339"/>
    <w:rsid w:val="00927048"/>
    <w:rsid w:val="00933010"/>
    <w:rsid w:val="00951D02"/>
    <w:rsid w:val="00964F72"/>
    <w:rsid w:val="0097178D"/>
    <w:rsid w:val="009728BC"/>
    <w:rsid w:val="00976E6E"/>
    <w:rsid w:val="0098614E"/>
    <w:rsid w:val="0099013E"/>
    <w:rsid w:val="00992428"/>
    <w:rsid w:val="00992506"/>
    <w:rsid w:val="009A3D47"/>
    <w:rsid w:val="009B466A"/>
    <w:rsid w:val="009B694E"/>
    <w:rsid w:val="009C04B1"/>
    <w:rsid w:val="009D636A"/>
    <w:rsid w:val="009D6E95"/>
    <w:rsid w:val="009F30CE"/>
    <w:rsid w:val="00A02E4E"/>
    <w:rsid w:val="00A04CB8"/>
    <w:rsid w:val="00A1119C"/>
    <w:rsid w:val="00A1322D"/>
    <w:rsid w:val="00A17196"/>
    <w:rsid w:val="00A37B84"/>
    <w:rsid w:val="00A414CD"/>
    <w:rsid w:val="00A55120"/>
    <w:rsid w:val="00A743DE"/>
    <w:rsid w:val="00A82472"/>
    <w:rsid w:val="00AB727C"/>
    <w:rsid w:val="00AC4BF6"/>
    <w:rsid w:val="00AD3ACF"/>
    <w:rsid w:val="00AD7633"/>
    <w:rsid w:val="00AE6139"/>
    <w:rsid w:val="00AF2B25"/>
    <w:rsid w:val="00AF53E6"/>
    <w:rsid w:val="00B05001"/>
    <w:rsid w:val="00B11335"/>
    <w:rsid w:val="00B46F6F"/>
    <w:rsid w:val="00B50202"/>
    <w:rsid w:val="00B5211C"/>
    <w:rsid w:val="00B7556E"/>
    <w:rsid w:val="00B767B4"/>
    <w:rsid w:val="00B81B00"/>
    <w:rsid w:val="00BA3A24"/>
    <w:rsid w:val="00BC6EF0"/>
    <w:rsid w:val="00BD551B"/>
    <w:rsid w:val="00BD6FE0"/>
    <w:rsid w:val="00BE5487"/>
    <w:rsid w:val="00BE6773"/>
    <w:rsid w:val="00BF008F"/>
    <w:rsid w:val="00BF7F39"/>
    <w:rsid w:val="00C00417"/>
    <w:rsid w:val="00C2119B"/>
    <w:rsid w:val="00C21DD2"/>
    <w:rsid w:val="00C33DDB"/>
    <w:rsid w:val="00C45A51"/>
    <w:rsid w:val="00C45C66"/>
    <w:rsid w:val="00C57EDE"/>
    <w:rsid w:val="00C74FA2"/>
    <w:rsid w:val="00CB2452"/>
    <w:rsid w:val="00CC44CA"/>
    <w:rsid w:val="00CC5E30"/>
    <w:rsid w:val="00CD7585"/>
    <w:rsid w:val="00CE7C93"/>
    <w:rsid w:val="00D13B0D"/>
    <w:rsid w:val="00D174A0"/>
    <w:rsid w:val="00D24A12"/>
    <w:rsid w:val="00D43F53"/>
    <w:rsid w:val="00D463AE"/>
    <w:rsid w:val="00D629EF"/>
    <w:rsid w:val="00D63919"/>
    <w:rsid w:val="00D639DB"/>
    <w:rsid w:val="00D758F2"/>
    <w:rsid w:val="00D90391"/>
    <w:rsid w:val="00D91873"/>
    <w:rsid w:val="00DA4E0C"/>
    <w:rsid w:val="00DB3F80"/>
    <w:rsid w:val="00DB406A"/>
    <w:rsid w:val="00DE5E4C"/>
    <w:rsid w:val="00E02F6A"/>
    <w:rsid w:val="00E137A7"/>
    <w:rsid w:val="00E17D2A"/>
    <w:rsid w:val="00E20AD1"/>
    <w:rsid w:val="00E41BA5"/>
    <w:rsid w:val="00E5032B"/>
    <w:rsid w:val="00E6183E"/>
    <w:rsid w:val="00E7039A"/>
    <w:rsid w:val="00E73064"/>
    <w:rsid w:val="00E86BC9"/>
    <w:rsid w:val="00E960D5"/>
    <w:rsid w:val="00E97E17"/>
    <w:rsid w:val="00EA2CF5"/>
    <w:rsid w:val="00EC554E"/>
    <w:rsid w:val="00ED0115"/>
    <w:rsid w:val="00ED484B"/>
    <w:rsid w:val="00EE6421"/>
    <w:rsid w:val="00F04A6C"/>
    <w:rsid w:val="00F158E3"/>
    <w:rsid w:val="00F44879"/>
    <w:rsid w:val="00F45895"/>
    <w:rsid w:val="00F474BF"/>
    <w:rsid w:val="00F60BD9"/>
    <w:rsid w:val="00F63265"/>
    <w:rsid w:val="00F648B4"/>
    <w:rsid w:val="00F74B76"/>
    <w:rsid w:val="00F80A23"/>
    <w:rsid w:val="00F844C3"/>
    <w:rsid w:val="00F87EF7"/>
    <w:rsid w:val="00F92BAF"/>
    <w:rsid w:val="00F94AD6"/>
    <w:rsid w:val="00F968A5"/>
    <w:rsid w:val="00FA1390"/>
    <w:rsid w:val="00FB283B"/>
    <w:rsid w:val="00FC36FB"/>
    <w:rsid w:val="00FC5813"/>
    <w:rsid w:val="00FE1988"/>
    <w:rsid w:val="00FF2F6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Komentaronuoroda">
    <w:name w:val="annotation reference"/>
    <w:basedOn w:val="Numatytasispastraiposriftas"/>
    <w:semiHidden/>
    <w:unhideWhenUsed/>
    <w:rsid w:val="00DB3F80"/>
    <w:rPr>
      <w:sz w:val="16"/>
      <w:szCs w:val="16"/>
    </w:rPr>
  </w:style>
  <w:style w:type="paragraph" w:styleId="Komentarotekstas">
    <w:name w:val="annotation text"/>
    <w:basedOn w:val="prastasis"/>
    <w:link w:val="KomentarotekstasDiagrama"/>
    <w:semiHidden/>
    <w:unhideWhenUsed/>
    <w:rsid w:val="00DB3F80"/>
    <w:rPr>
      <w:sz w:val="20"/>
    </w:rPr>
  </w:style>
  <w:style w:type="character" w:customStyle="1" w:styleId="KomentarotekstasDiagrama">
    <w:name w:val="Komentaro tekstas Diagrama"/>
    <w:basedOn w:val="Numatytasispastraiposriftas"/>
    <w:link w:val="Komentarotekstas"/>
    <w:semiHidden/>
    <w:rsid w:val="00DB3F80"/>
    <w:rPr>
      <w:sz w:val="20"/>
    </w:rPr>
  </w:style>
  <w:style w:type="paragraph" w:styleId="Komentarotema">
    <w:name w:val="annotation subject"/>
    <w:basedOn w:val="Komentarotekstas"/>
    <w:next w:val="Komentarotekstas"/>
    <w:link w:val="KomentarotemaDiagrama"/>
    <w:semiHidden/>
    <w:unhideWhenUsed/>
    <w:rsid w:val="00DB3F80"/>
    <w:rPr>
      <w:b/>
      <w:bCs/>
    </w:rPr>
  </w:style>
  <w:style w:type="character" w:customStyle="1" w:styleId="KomentarotemaDiagrama">
    <w:name w:val="Komentaro tema Diagrama"/>
    <w:basedOn w:val="KomentarotekstasDiagrama"/>
    <w:link w:val="Komentarotema"/>
    <w:semiHidden/>
    <w:rsid w:val="00DB3F80"/>
    <w:rPr>
      <w:b/>
      <w:bCs/>
      <w:sz w:val="20"/>
    </w:rPr>
  </w:style>
  <w:style w:type="paragraph" w:styleId="Sraopastraipa">
    <w:name w:val="List Paragraph"/>
    <w:basedOn w:val="prastasis"/>
    <w:uiPriority w:val="34"/>
    <w:qFormat/>
    <w:rsid w:val="00F44879"/>
    <w:pPr>
      <w:ind w:left="720"/>
      <w:contextualSpacing/>
    </w:pPr>
  </w:style>
  <w:style w:type="paragraph" w:styleId="Pataisymai">
    <w:name w:val="Revision"/>
    <w:hidden/>
    <w:semiHidden/>
    <w:rsid w:val="00ED484B"/>
  </w:style>
  <w:style w:type="character" w:styleId="Grietas">
    <w:name w:val="Strong"/>
    <w:basedOn w:val="Numatytasispastraiposriftas"/>
    <w:uiPriority w:val="22"/>
    <w:qFormat/>
    <w:rsid w:val="00D90391"/>
    <w:rPr>
      <w:b/>
      <w:bCs/>
    </w:rPr>
  </w:style>
  <w:style w:type="character" w:styleId="Hipersaitas">
    <w:name w:val="Hyperlink"/>
    <w:basedOn w:val="Numatytasispastraiposriftas"/>
    <w:unhideWhenUsed/>
    <w:rsid w:val="004E7687"/>
    <w:rPr>
      <w:color w:val="0563C1" w:themeColor="hyperlink"/>
      <w:u w:val="single"/>
    </w:rPr>
  </w:style>
  <w:style w:type="character" w:styleId="Neapdorotaspaminjimas">
    <w:name w:val="Unresolved Mention"/>
    <w:basedOn w:val="Numatytasispastraiposriftas"/>
    <w:uiPriority w:val="99"/>
    <w:semiHidden/>
    <w:unhideWhenUsed/>
    <w:rsid w:val="004E76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15852</Words>
  <Characters>90363</Characters>
  <Application>Microsoft Office Word</Application>
  <DocSecurity>0</DocSecurity>
  <Lines>753</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2026-10-15T06:51:00Z</dcterms:created>
  <dcterms:modified xsi:type="dcterms:W3CDTF">2026-10-16T06:11:00Z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