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E4FF" w14:textId="1E3BC9E5" w:rsidR="002E4262" w:rsidRPr="00164E07" w:rsidRDefault="002E4262" w:rsidP="006E15B6">
      <w:pPr>
        <w:widowControl w:val="0"/>
        <w:pBdr>
          <w:top w:val="nil"/>
          <w:left w:val="nil"/>
          <w:bottom w:val="nil"/>
          <w:right w:val="nil"/>
          <w:between w:val="nil"/>
        </w:pBdr>
        <w:tabs>
          <w:tab w:val="left" w:pos="567"/>
          <w:tab w:val="left" w:pos="851"/>
        </w:tabs>
        <w:jc w:val="center"/>
        <w:rPr>
          <w:rFonts w:ascii="Arial" w:hAnsi="Arial" w:cs="Arial"/>
          <w:caps/>
          <w:sz w:val="22"/>
          <w:szCs w:val="22"/>
        </w:rPr>
      </w:pPr>
      <w:r w:rsidRPr="00164E07">
        <w:rPr>
          <w:rFonts w:ascii="Arial" w:hAnsi="Arial" w:cs="Arial"/>
          <w:b/>
          <w:caps/>
          <w:sz w:val="22"/>
          <w:szCs w:val="22"/>
        </w:rPr>
        <w:t>P</w:t>
      </w:r>
      <w:r w:rsidR="004237F2" w:rsidRPr="00164E07">
        <w:rPr>
          <w:rFonts w:ascii="Arial" w:hAnsi="Arial" w:cs="Arial"/>
          <w:b/>
          <w:caps/>
          <w:sz w:val="22"/>
          <w:szCs w:val="22"/>
        </w:rPr>
        <w:t>rekių</w:t>
      </w:r>
      <w:r w:rsidRPr="00164E07">
        <w:rPr>
          <w:rFonts w:ascii="Arial" w:hAnsi="Arial" w:cs="Arial"/>
          <w:b/>
          <w:caps/>
          <w:sz w:val="22"/>
          <w:szCs w:val="22"/>
        </w:rPr>
        <w:t xml:space="preserve"> pirkimo</w:t>
      </w:r>
      <w:r w:rsidR="00624FE5" w:rsidRPr="00164E07">
        <w:rPr>
          <w:rFonts w:ascii="Arial" w:hAnsi="Arial" w:cs="Arial"/>
          <w:b/>
          <w:caps/>
          <w:sz w:val="22"/>
          <w:szCs w:val="22"/>
        </w:rPr>
        <w:t>–</w:t>
      </w:r>
      <w:r w:rsidRPr="00164E07">
        <w:rPr>
          <w:rFonts w:ascii="Arial" w:hAnsi="Arial" w:cs="Arial"/>
          <w:b/>
          <w:caps/>
          <w:sz w:val="22"/>
          <w:szCs w:val="22"/>
        </w:rPr>
        <w:t xml:space="preserve">pardavimo sutartis </w:t>
      </w:r>
    </w:p>
    <w:p w14:paraId="11C7E8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7076"/>
      </w:tblGrid>
      <w:tr w:rsidR="002E4262" w:rsidRPr="00164E07" w14:paraId="216C2DBF" w14:textId="77777777" w:rsidTr="0094397A">
        <w:tc>
          <w:tcPr>
            <w:tcW w:w="2417" w:type="dxa"/>
          </w:tcPr>
          <w:p w14:paraId="3D3BA67E" w14:textId="77777777" w:rsidR="002E4262" w:rsidRPr="00164E07" w:rsidRDefault="002E4262" w:rsidP="000C3D80">
            <w:pPr>
              <w:jc w:val="center"/>
              <w:rPr>
                <w:rFonts w:ascii="Arial" w:hAnsi="Arial" w:cs="Arial"/>
                <w:b/>
                <w:bCs/>
                <w:kern w:val="2"/>
                <w:sz w:val="22"/>
                <w:szCs w:val="22"/>
              </w:rPr>
            </w:pPr>
            <w:r w:rsidRPr="00164E07">
              <w:rPr>
                <w:rFonts w:ascii="Arial" w:hAnsi="Arial" w:cs="Arial"/>
                <w:b/>
                <w:bCs/>
                <w:kern w:val="2"/>
                <w:sz w:val="22"/>
                <w:szCs w:val="22"/>
              </w:rPr>
              <w:t>Sutarties pavadinimas</w:t>
            </w:r>
          </w:p>
        </w:tc>
        <w:tc>
          <w:tcPr>
            <w:tcW w:w="7076" w:type="dxa"/>
          </w:tcPr>
          <w:p w14:paraId="346F0053" w14:textId="683E298D" w:rsidR="002E4262" w:rsidRPr="00164E07" w:rsidRDefault="004237F2" w:rsidP="004237F2">
            <w:pPr>
              <w:widowControl w:val="0"/>
              <w:jc w:val="center"/>
              <w:rPr>
                <w:rFonts w:ascii="Arial" w:hAnsi="Arial" w:cs="Arial"/>
                <w:kern w:val="2"/>
                <w:sz w:val="22"/>
                <w:szCs w:val="22"/>
              </w:rPr>
            </w:pPr>
            <w:r w:rsidRPr="00164E07">
              <w:rPr>
                <w:rFonts w:ascii="Arial" w:hAnsi="Arial" w:cs="Arial"/>
                <w:b/>
                <w:bCs/>
                <w:caps/>
                <w:color w:val="000000"/>
                <w:sz w:val="22"/>
                <w:szCs w:val="22"/>
              </w:rPr>
              <w:t>TopTec Spezialmaschinen GmbH</w:t>
            </w:r>
            <w:r w:rsidR="00DC7CC9">
              <w:rPr>
                <w:rFonts w:ascii="Arial" w:hAnsi="Arial" w:cs="Arial"/>
                <w:b/>
                <w:bCs/>
                <w:caps/>
                <w:color w:val="000000"/>
                <w:sz w:val="22"/>
                <w:szCs w:val="22"/>
              </w:rPr>
              <w:t xml:space="preserve"> </w:t>
            </w:r>
            <w:r w:rsidRPr="00164E07">
              <w:rPr>
                <w:rFonts w:ascii="Arial" w:hAnsi="Arial" w:cs="Arial"/>
                <w:b/>
                <w:bCs/>
                <w:caps/>
                <w:color w:val="000000"/>
                <w:sz w:val="22"/>
                <w:szCs w:val="22"/>
              </w:rPr>
              <w:t>ir OilQuick AB GAMINTOJų ĮRANGOS ATSARGINIŲ DALIŲ</w:t>
            </w:r>
            <w:r w:rsidR="003320B0">
              <w:rPr>
                <w:rFonts w:ascii="Arial" w:hAnsi="Arial" w:cs="Arial"/>
                <w:b/>
                <w:bCs/>
                <w:caps/>
                <w:color w:val="000000"/>
                <w:sz w:val="22"/>
                <w:szCs w:val="22"/>
              </w:rPr>
              <w:t xml:space="preserve"> pirkimas</w:t>
            </w:r>
          </w:p>
        </w:tc>
      </w:tr>
    </w:tbl>
    <w:p w14:paraId="02EBA7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3182"/>
        <w:gridCol w:w="3536"/>
      </w:tblGrid>
      <w:tr w:rsidR="002E4262" w:rsidRPr="00164E07" w14:paraId="6C133363" w14:textId="77777777" w:rsidTr="0094397A">
        <w:tc>
          <w:tcPr>
            <w:tcW w:w="9493" w:type="dxa"/>
            <w:gridSpan w:val="3"/>
          </w:tcPr>
          <w:p w14:paraId="2591F93C"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 SUTARTIES ŠALYS</w:t>
            </w:r>
          </w:p>
        </w:tc>
      </w:tr>
      <w:tr w:rsidR="008E18F9" w:rsidRPr="00164E07" w14:paraId="02045C77" w14:textId="77777777" w:rsidTr="0094397A">
        <w:tc>
          <w:tcPr>
            <w:tcW w:w="2775" w:type="dxa"/>
            <w:vMerge w:val="restart"/>
          </w:tcPr>
          <w:p w14:paraId="37A73D79" w14:textId="77777777" w:rsidR="008E18F9" w:rsidRPr="00164E07" w:rsidRDefault="008E18F9" w:rsidP="008E18F9">
            <w:pPr>
              <w:jc w:val="both"/>
              <w:rPr>
                <w:rFonts w:ascii="Arial" w:hAnsi="Arial" w:cs="Arial"/>
                <w:b/>
                <w:bCs/>
                <w:kern w:val="2"/>
                <w:sz w:val="22"/>
                <w:szCs w:val="22"/>
              </w:rPr>
            </w:pPr>
          </w:p>
          <w:p w14:paraId="25EE2300" w14:textId="77777777" w:rsidR="008E18F9" w:rsidRPr="00164E07" w:rsidRDefault="008E18F9" w:rsidP="008E18F9">
            <w:pPr>
              <w:jc w:val="both"/>
              <w:rPr>
                <w:rFonts w:ascii="Arial" w:hAnsi="Arial" w:cs="Arial"/>
                <w:b/>
                <w:bCs/>
                <w:kern w:val="2"/>
                <w:sz w:val="22"/>
                <w:szCs w:val="22"/>
              </w:rPr>
            </w:pPr>
          </w:p>
          <w:p w14:paraId="3BC17AE3" w14:textId="77777777" w:rsidR="008E18F9" w:rsidRPr="00164E07" w:rsidRDefault="008E18F9" w:rsidP="008E18F9">
            <w:pPr>
              <w:jc w:val="both"/>
              <w:rPr>
                <w:rFonts w:ascii="Arial" w:hAnsi="Arial" w:cs="Arial"/>
                <w:b/>
                <w:bCs/>
                <w:kern w:val="2"/>
                <w:sz w:val="22"/>
                <w:szCs w:val="22"/>
              </w:rPr>
            </w:pPr>
          </w:p>
          <w:p w14:paraId="08941FAC" w14:textId="77777777" w:rsidR="008E18F9" w:rsidRPr="00164E07" w:rsidRDefault="008E18F9" w:rsidP="008E18F9">
            <w:pPr>
              <w:jc w:val="both"/>
              <w:rPr>
                <w:rFonts w:ascii="Arial" w:hAnsi="Arial" w:cs="Arial"/>
                <w:b/>
                <w:bCs/>
                <w:kern w:val="2"/>
                <w:sz w:val="22"/>
                <w:szCs w:val="22"/>
              </w:rPr>
            </w:pPr>
          </w:p>
          <w:p w14:paraId="358FCEB8" w14:textId="77777777" w:rsidR="008E18F9" w:rsidRPr="00164E07" w:rsidRDefault="008E18F9" w:rsidP="008E18F9">
            <w:pPr>
              <w:jc w:val="both"/>
              <w:rPr>
                <w:rFonts w:ascii="Arial" w:hAnsi="Arial" w:cs="Arial"/>
                <w:b/>
                <w:bCs/>
                <w:kern w:val="2"/>
                <w:sz w:val="22"/>
                <w:szCs w:val="22"/>
              </w:rPr>
            </w:pPr>
            <w:r w:rsidRPr="00164E07">
              <w:rPr>
                <w:rFonts w:ascii="Arial" w:hAnsi="Arial" w:cs="Arial"/>
                <w:b/>
                <w:bCs/>
                <w:kern w:val="2"/>
                <w:sz w:val="22"/>
                <w:szCs w:val="22"/>
              </w:rPr>
              <w:t>1.1. Pirkėjas</w:t>
            </w:r>
          </w:p>
        </w:tc>
        <w:tc>
          <w:tcPr>
            <w:tcW w:w="3182" w:type="dxa"/>
          </w:tcPr>
          <w:p w14:paraId="68FA3C6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1.1.1. Pavadinimas</w:t>
            </w:r>
          </w:p>
        </w:tc>
        <w:tc>
          <w:tcPr>
            <w:tcW w:w="3536" w:type="dxa"/>
          </w:tcPr>
          <w:p w14:paraId="62EB901C" w14:textId="455AF9C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VĮ Ignalinos atominė elektrinė</w:t>
            </w:r>
          </w:p>
        </w:tc>
      </w:tr>
      <w:tr w:rsidR="008E18F9" w:rsidRPr="00164E07" w14:paraId="7C0026BB" w14:textId="77777777" w:rsidTr="0094397A">
        <w:tc>
          <w:tcPr>
            <w:tcW w:w="2775" w:type="dxa"/>
            <w:vMerge/>
          </w:tcPr>
          <w:p w14:paraId="7C5BEFFB" w14:textId="77777777" w:rsidR="008E18F9" w:rsidRPr="00164E07" w:rsidRDefault="008E18F9" w:rsidP="008E18F9">
            <w:pPr>
              <w:jc w:val="both"/>
              <w:rPr>
                <w:rFonts w:ascii="Arial" w:hAnsi="Arial" w:cs="Arial"/>
                <w:kern w:val="2"/>
                <w:sz w:val="22"/>
                <w:szCs w:val="22"/>
              </w:rPr>
            </w:pPr>
          </w:p>
        </w:tc>
        <w:tc>
          <w:tcPr>
            <w:tcW w:w="3182" w:type="dxa"/>
          </w:tcPr>
          <w:p w14:paraId="6E127D9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1.1.2. Juridinio asmens kodas</w:t>
            </w:r>
          </w:p>
        </w:tc>
        <w:tc>
          <w:tcPr>
            <w:tcW w:w="3536" w:type="dxa"/>
          </w:tcPr>
          <w:p w14:paraId="566857E1" w14:textId="4E2DC30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255450080</w:t>
            </w:r>
          </w:p>
        </w:tc>
      </w:tr>
      <w:tr w:rsidR="008E18F9" w:rsidRPr="00164E07" w14:paraId="25E6A0BF" w14:textId="77777777" w:rsidTr="0094397A">
        <w:tc>
          <w:tcPr>
            <w:tcW w:w="2775" w:type="dxa"/>
            <w:vMerge/>
          </w:tcPr>
          <w:p w14:paraId="2CDAC587" w14:textId="77777777" w:rsidR="008E18F9" w:rsidRPr="00164E07" w:rsidRDefault="008E18F9" w:rsidP="008E18F9">
            <w:pPr>
              <w:jc w:val="both"/>
              <w:rPr>
                <w:rFonts w:ascii="Arial" w:hAnsi="Arial" w:cs="Arial"/>
                <w:kern w:val="2"/>
                <w:sz w:val="22"/>
                <w:szCs w:val="22"/>
              </w:rPr>
            </w:pPr>
          </w:p>
        </w:tc>
        <w:tc>
          <w:tcPr>
            <w:tcW w:w="3182" w:type="dxa"/>
          </w:tcPr>
          <w:p w14:paraId="5FD88D9B"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1.1.3. Adresas</w:t>
            </w:r>
          </w:p>
        </w:tc>
        <w:tc>
          <w:tcPr>
            <w:tcW w:w="3536" w:type="dxa"/>
          </w:tcPr>
          <w:p w14:paraId="11BD4AAE" w14:textId="4CA0AF8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Elektrinės g. 4, K47, Drūkšinių k., LT-31152, Visagino sav.</w:t>
            </w:r>
          </w:p>
        </w:tc>
      </w:tr>
      <w:tr w:rsidR="008E18F9" w:rsidRPr="00164E07" w14:paraId="0EE9A946" w14:textId="77777777" w:rsidTr="0094397A">
        <w:tc>
          <w:tcPr>
            <w:tcW w:w="2775" w:type="dxa"/>
            <w:vMerge/>
          </w:tcPr>
          <w:p w14:paraId="1BB18752" w14:textId="77777777" w:rsidR="008E18F9" w:rsidRPr="00164E07" w:rsidRDefault="008E18F9" w:rsidP="008E18F9">
            <w:pPr>
              <w:jc w:val="both"/>
              <w:rPr>
                <w:rFonts w:ascii="Arial" w:hAnsi="Arial" w:cs="Arial"/>
                <w:kern w:val="2"/>
                <w:sz w:val="22"/>
                <w:szCs w:val="22"/>
              </w:rPr>
            </w:pPr>
          </w:p>
        </w:tc>
        <w:tc>
          <w:tcPr>
            <w:tcW w:w="3182" w:type="dxa"/>
          </w:tcPr>
          <w:p w14:paraId="04A116A8"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1.1.4. PVM mokėtojo kodas</w:t>
            </w:r>
          </w:p>
        </w:tc>
        <w:tc>
          <w:tcPr>
            <w:tcW w:w="3536" w:type="dxa"/>
          </w:tcPr>
          <w:p w14:paraId="32EED18C" w14:textId="4B7B884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LT554500811</w:t>
            </w:r>
          </w:p>
        </w:tc>
      </w:tr>
      <w:tr w:rsidR="008E18F9" w:rsidRPr="00164E07" w14:paraId="4128348B" w14:textId="77777777" w:rsidTr="0094397A">
        <w:tc>
          <w:tcPr>
            <w:tcW w:w="2775" w:type="dxa"/>
            <w:vMerge/>
          </w:tcPr>
          <w:p w14:paraId="350FABDC" w14:textId="77777777" w:rsidR="008E18F9" w:rsidRPr="00164E07" w:rsidRDefault="008E18F9" w:rsidP="008E18F9">
            <w:pPr>
              <w:jc w:val="both"/>
              <w:rPr>
                <w:rFonts w:ascii="Arial" w:hAnsi="Arial" w:cs="Arial"/>
                <w:kern w:val="2"/>
                <w:sz w:val="22"/>
                <w:szCs w:val="22"/>
              </w:rPr>
            </w:pPr>
          </w:p>
        </w:tc>
        <w:tc>
          <w:tcPr>
            <w:tcW w:w="3182" w:type="dxa"/>
          </w:tcPr>
          <w:p w14:paraId="3540F11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1.1.5. Atsiskaitomoji sąskaita</w:t>
            </w:r>
          </w:p>
        </w:tc>
        <w:tc>
          <w:tcPr>
            <w:tcW w:w="3536" w:type="dxa"/>
          </w:tcPr>
          <w:p w14:paraId="176CB9FF" w14:textId="5D287771"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LT10 7300 0100 0261 4996</w:t>
            </w:r>
          </w:p>
        </w:tc>
      </w:tr>
      <w:tr w:rsidR="008E18F9" w:rsidRPr="00164E07" w14:paraId="086AFBE9" w14:textId="77777777" w:rsidTr="0094397A">
        <w:tc>
          <w:tcPr>
            <w:tcW w:w="2775" w:type="dxa"/>
            <w:vMerge/>
          </w:tcPr>
          <w:p w14:paraId="3E748838" w14:textId="77777777" w:rsidR="008E18F9" w:rsidRPr="00164E07" w:rsidRDefault="008E18F9" w:rsidP="008E18F9">
            <w:pPr>
              <w:jc w:val="both"/>
              <w:rPr>
                <w:rFonts w:ascii="Arial" w:hAnsi="Arial" w:cs="Arial"/>
                <w:kern w:val="2"/>
                <w:sz w:val="22"/>
                <w:szCs w:val="22"/>
              </w:rPr>
            </w:pPr>
          </w:p>
        </w:tc>
        <w:tc>
          <w:tcPr>
            <w:tcW w:w="3182" w:type="dxa"/>
          </w:tcPr>
          <w:p w14:paraId="179AB06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1.1.6. Bankas, banko kodas</w:t>
            </w:r>
          </w:p>
        </w:tc>
        <w:tc>
          <w:tcPr>
            <w:tcW w:w="3536" w:type="dxa"/>
          </w:tcPr>
          <w:p w14:paraId="246D1929" w14:textId="747B0DDA"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AB „Swedbank“, 73000</w:t>
            </w:r>
          </w:p>
        </w:tc>
      </w:tr>
      <w:tr w:rsidR="008E18F9" w:rsidRPr="00164E07" w14:paraId="4E6487D7" w14:textId="77777777" w:rsidTr="0094397A">
        <w:tc>
          <w:tcPr>
            <w:tcW w:w="2775" w:type="dxa"/>
            <w:vMerge/>
          </w:tcPr>
          <w:p w14:paraId="0B4ECE19" w14:textId="77777777" w:rsidR="008E18F9" w:rsidRPr="00164E07" w:rsidRDefault="008E18F9" w:rsidP="008E18F9">
            <w:pPr>
              <w:jc w:val="both"/>
              <w:rPr>
                <w:rFonts w:ascii="Arial" w:hAnsi="Arial" w:cs="Arial"/>
                <w:kern w:val="2"/>
                <w:sz w:val="22"/>
                <w:szCs w:val="22"/>
              </w:rPr>
            </w:pPr>
          </w:p>
        </w:tc>
        <w:tc>
          <w:tcPr>
            <w:tcW w:w="3182" w:type="dxa"/>
          </w:tcPr>
          <w:p w14:paraId="69454E4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1.1.7. Telefonas</w:t>
            </w:r>
          </w:p>
        </w:tc>
        <w:tc>
          <w:tcPr>
            <w:tcW w:w="3536" w:type="dxa"/>
          </w:tcPr>
          <w:p w14:paraId="22D7DDCB" w14:textId="2FCF624D"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+370 386 28985</w:t>
            </w:r>
          </w:p>
        </w:tc>
      </w:tr>
      <w:tr w:rsidR="008E18F9" w:rsidRPr="00164E07" w14:paraId="6EFF70F3" w14:textId="77777777" w:rsidTr="0094397A">
        <w:tc>
          <w:tcPr>
            <w:tcW w:w="2775" w:type="dxa"/>
            <w:vMerge/>
          </w:tcPr>
          <w:p w14:paraId="01BC2DCF" w14:textId="77777777" w:rsidR="008E18F9" w:rsidRPr="00164E07" w:rsidRDefault="008E18F9" w:rsidP="008E18F9">
            <w:pPr>
              <w:jc w:val="both"/>
              <w:rPr>
                <w:rFonts w:ascii="Arial" w:hAnsi="Arial" w:cs="Arial"/>
                <w:kern w:val="2"/>
                <w:sz w:val="22"/>
                <w:szCs w:val="22"/>
              </w:rPr>
            </w:pPr>
          </w:p>
        </w:tc>
        <w:tc>
          <w:tcPr>
            <w:tcW w:w="3182" w:type="dxa"/>
          </w:tcPr>
          <w:p w14:paraId="2B36047D"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1.1.8. El. paštas</w:t>
            </w:r>
          </w:p>
        </w:tc>
        <w:tc>
          <w:tcPr>
            <w:tcW w:w="3536" w:type="dxa"/>
          </w:tcPr>
          <w:p w14:paraId="52570248" w14:textId="0CD4FB0F"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kern w:val="2"/>
                <w:sz w:val="22"/>
                <w:szCs w:val="22"/>
              </w:rPr>
              <w:t>iae@</w:t>
            </w:r>
            <w:r w:rsidR="009A3504" w:rsidRPr="00164E07">
              <w:rPr>
                <w:rFonts w:ascii="Arial" w:hAnsi="Arial" w:cs="Arial"/>
                <w:color w:val="000000" w:themeColor="text1"/>
                <w:kern w:val="2"/>
                <w:sz w:val="22"/>
                <w:szCs w:val="22"/>
              </w:rPr>
              <w:t>altra</w:t>
            </w:r>
            <w:r w:rsidRPr="00164E07">
              <w:rPr>
                <w:rFonts w:ascii="Arial" w:hAnsi="Arial" w:cs="Arial"/>
                <w:color w:val="000000" w:themeColor="text1"/>
                <w:kern w:val="2"/>
                <w:sz w:val="22"/>
                <w:szCs w:val="22"/>
              </w:rPr>
              <w:t>.lt</w:t>
            </w:r>
          </w:p>
        </w:tc>
      </w:tr>
      <w:tr w:rsidR="00B73D86" w:rsidRPr="00164E07" w14:paraId="203CE721" w14:textId="77777777" w:rsidTr="0094397A">
        <w:tc>
          <w:tcPr>
            <w:tcW w:w="2775" w:type="dxa"/>
            <w:vMerge/>
          </w:tcPr>
          <w:p w14:paraId="589D1097" w14:textId="77777777" w:rsidR="00B73D86" w:rsidRPr="00164E07" w:rsidRDefault="00B73D86" w:rsidP="00B73D86">
            <w:pPr>
              <w:jc w:val="both"/>
              <w:rPr>
                <w:rFonts w:ascii="Arial" w:hAnsi="Arial" w:cs="Arial"/>
                <w:kern w:val="2"/>
                <w:sz w:val="22"/>
                <w:szCs w:val="22"/>
              </w:rPr>
            </w:pPr>
          </w:p>
        </w:tc>
        <w:tc>
          <w:tcPr>
            <w:tcW w:w="3182" w:type="dxa"/>
          </w:tcPr>
          <w:p w14:paraId="1C924381" w14:textId="77777777" w:rsidR="00B73D86" w:rsidRPr="00164E07" w:rsidRDefault="00B73D86" w:rsidP="00B73D86">
            <w:pPr>
              <w:jc w:val="both"/>
              <w:rPr>
                <w:rFonts w:ascii="Arial" w:hAnsi="Arial" w:cs="Arial"/>
                <w:kern w:val="2"/>
                <w:sz w:val="22"/>
                <w:szCs w:val="22"/>
              </w:rPr>
            </w:pPr>
            <w:r w:rsidRPr="00164E07">
              <w:rPr>
                <w:rFonts w:ascii="Arial" w:hAnsi="Arial" w:cs="Arial"/>
                <w:kern w:val="2"/>
                <w:sz w:val="22"/>
                <w:szCs w:val="22"/>
              </w:rPr>
              <w:t>1.1.9. Šalies atstovas</w:t>
            </w:r>
          </w:p>
        </w:tc>
        <w:tc>
          <w:tcPr>
            <w:tcW w:w="3536" w:type="dxa"/>
          </w:tcPr>
          <w:p w14:paraId="32346CC1" w14:textId="21B0C521" w:rsidR="00B73D86" w:rsidRPr="00236A29" w:rsidRDefault="00236A29" w:rsidP="00B73D86">
            <w:pPr>
              <w:rPr>
                <w:rFonts w:ascii="Arial" w:hAnsi="Arial" w:cs="Arial"/>
                <w:kern w:val="2"/>
                <w:sz w:val="22"/>
                <w:szCs w:val="22"/>
              </w:rPr>
            </w:pPr>
            <w:r w:rsidRPr="00236A29">
              <w:rPr>
                <w:rFonts w:ascii="Arial" w:hAnsi="Arial" w:cs="Arial"/>
                <w:kern w:val="2"/>
                <w:sz w:val="22"/>
                <w:szCs w:val="22"/>
              </w:rPr>
              <w:t>P</w:t>
            </w:r>
            <w:r w:rsidRPr="00236A29">
              <w:rPr>
                <w:rFonts w:ascii="Arial" w:hAnsi="Arial" w:cs="Arial"/>
                <w:kern w:val="2"/>
              </w:rPr>
              <w:t>irkimų vadovas</w:t>
            </w:r>
          </w:p>
        </w:tc>
      </w:tr>
      <w:tr w:rsidR="00B73D86" w:rsidRPr="00164E07" w14:paraId="517EE4CD" w14:textId="77777777" w:rsidTr="0094397A">
        <w:tc>
          <w:tcPr>
            <w:tcW w:w="2775" w:type="dxa"/>
            <w:vMerge/>
          </w:tcPr>
          <w:p w14:paraId="5B7BAD9C" w14:textId="77777777" w:rsidR="00B73D86" w:rsidRPr="00164E07" w:rsidRDefault="00B73D86" w:rsidP="00B73D86">
            <w:pPr>
              <w:jc w:val="both"/>
              <w:rPr>
                <w:rFonts w:ascii="Arial" w:hAnsi="Arial" w:cs="Arial"/>
                <w:kern w:val="2"/>
                <w:sz w:val="22"/>
                <w:szCs w:val="22"/>
              </w:rPr>
            </w:pPr>
          </w:p>
        </w:tc>
        <w:tc>
          <w:tcPr>
            <w:tcW w:w="3182" w:type="dxa"/>
          </w:tcPr>
          <w:p w14:paraId="32C02498" w14:textId="77777777" w:rsidR="00B73D86" w:rsidRPr="00164E07" w:rsidRDefault="00B73D86" w:rsidP="00B73D86">
            <w:pPr>
              <w:jc w:val="both"/>
              <w:rPr>
                <w:rFonts w:ascii="Arial" w:hAnsi="Arial" w:cs="Arial"/>
                <w:kern w:val="2"/>
                <w:sz w:val="22"/>
                <w:szCs w:val="22"/>
              </w:rPr>
            </w:pPr>
            <w:r w:rsidRPr="00164E07">
              <w:rPr>
                <w:rFonts w:ascii="Arial" w:hAnsi="Arial" w:cs="Arial"/>
                <w:kern w:val="2"/>
                <w:sz w:val="22"/>
                <w:szCs w:val="22"/>
              </w:rPr>
              <w:t>1.1.10. Atstovavimo pagrindas</w:t>
            </w:r>
          </w:p>
        </w:tc>
        <w:tc>
          <w:tcPr>
            <w:tcW w:w="3536" w:type="dxa"/>
          </w:tcPr>
          <w:p w14:paraId="1048BCC7" w14:textId="52EB9165" w:rsidR="00B73D86" w:rsidRPr="003602C0" w:rsidRDefault="00B73D86" w:rsidP="00B73D86">
            <w:pPr>
              <w:jc w:val="both"/>
              <w:rPr>
                <w:rFonts w:ascii="Arial" w:hAnsi="Arial" w:cs="Arial"/>
                <w:kern w:val="2"/>
                <w:sz w:val="22"/>
                <w:szCs w:val="22"/>
              </w:rPr>
            </w:pPr>
            <w:r w:rsidRPr="009E1A1E">
              <w:rPr>
                <w:rStyle w:val="ui-provider"/>
                <w:rFonts w:ascii="Arial" w:hAnsi="Arial" w:cs="Arial"/>
                <w:sz w:val="22"/>
                <w:szCs w:val="22"/>
              </w:rPr>
              <w:t xml:space="preserve">VĮ Ignalinos atominės elektrinės generalinio direktoriaus </w:t>
            </w:r>
            <w:r w:rsidR="003602C0" w:rsidRPr="003602C0">
              <w:rPr>
                <w:rFonts w:ascii="Arial" w:hAnsi="Arial" w:cs="Arial"/>
                <w:sz w:val="22"/>
                <w:szCs w:val="22"/>
              </w:rPr>
              <w:t>2026-09-16</w:t>
            </w:r>
            <w:r w:rsidRPr="003602C0">
              <w:rPr>
                <w:rStyle w:val="ui-provider"/>
                <w:rFonts w:ascii="Arial" w:hAnsi="Arial" w:cs="Arial"/>
                <w:sz w:val="22"/>
                <w:szCs w:val="22"/>
              </w:rPr>
              <w:t xml:space="preserve"> d. </w:t>
            </w:r>
            <w:r w:rsidRPr="000A3D60">
              <w:rPr>
                <w:rStyle w:val="ui-provider"/>
                <w:rFonts w:ascii="Arial" w:hAnsi="Arial" w:cs="Arial"/>
                <w:sz w:val="22"/>
                <w:szCs w:val="22"/>
              </w:rPr>
              <w:t>įgaliojim</w:t>
            </w:r>
            <w:r>
              <w:rPr>
                <w:rStyle w:val="ui-provider"/>
                <w:rFonts w:ascii="Arial" w:hAnsi="Arial" w:cs="Arial"/>
                <w:sz w:val="22"/>
                <w:szCs w:val="22"/>
              </w:rPr>
              <w:t>ą</w:t>
            </w:r>
            <w:r w:rsidRPr="000A3D60">
              <w:rPr>
                <w:rStyle w:val="ui-provider"/>
                <w:rFonts w:ascii="Arial" w:hAnsi="Arial" w:cs="Arial"/>
                <w:sz w:val="22"/>
                <w:szCs w:val="22"/>
              </w:rPr>
              <w:t xml:space="preserve"> Nr.</w:t>
            </w:r>
            <w:r w:rsidRPr="00B457BB">
              <w:rPr>
                <w:rFonts w:ascii="Arial" w:hAnsi="Arial" w:cs="Arial"/>
                <w:color w:val="000000"/>
                <w:kern w:val="2"/>
                <w:sz w:val="22"/>
                <w:szCs w:val="22"/>
                <w:shd w:val="clear" w:color="auto" w:fill="FFFFFF"/>
              </w:rPr>
              <w:t xml:space="preserve"> </w:t>
            </w:r>
            <w:r w:rsidRPr="003602C0">
              <w:rPr>
                <w:rFonts w:ascii="Arial" w:hAnsi="Arial" w:cs="Arial"/>
                <w:color w:val="000000"/>
                <w:kern w:val="2"/>
                <w:sz w:val="22"/>
                <w:szCs w:val="22"/>
                <w:shd w:val="clear" w:color="auto" w:fill="FFFFFF"/>
              </w:rPr>
              <w:t xml:space="preserve"> “</w:t>
            </w:r>
            <w:r w:rsidRPr="00B457BB">
              <w:rPr>
                <w:rFonts w:ascii="Arial" w:hAnsi="Arial" w:cs="Arial"/>
                <w:color w:val="000000"/>
                <w:kern w:val="2"/>
                <w:sz w:val="22"/>
                <w:szCs w:val="22"/>
                <w:shd w:val="clear" w:color="auto" w:fill="FFFFFF"/>
              </w:rPr>
              <w:t>Įgaliojimas pasirašyti viešųjų pirkimų sutartis“</w:t>
            </w:r>
            <w:r w:rsidRPr="00B457BB">
              <w:rPr>
                <w:rFonts w:ascii="Arial" w:hAnsi="Arial" w:cs="Arial"/>
                <w:color w:val="4472C4" w:themeColor="accent1"/>
                <w:sz w:val="22"/>
                <w:szCs w:val="22"/>
              </w:rPr>
              <w:t xml:space="preserve"> </w:t>
            </w:r>
            <w:r w:rsidRPr="00B457BB">
              <w:rPr>
                <w:rStyle w:val="ui-provider"/>
                <w:rFonts w:ascii="Arial" w:hAnsi="Arial" w:cs="Arial"/>
                <w:color w:val="4472C4" w:themeColor="accent1"/>
                <w:sz w:val="22"/>
                <w:szCs w:val="22"/>
              </w:rPr>
              <w:t xml:space="preserve"> </w:t>
            </w:r>
          </w:p>
        </w:tc>
      </w:tr>
      <w:tr w:rsidR="002E4262" w:rsidRPr="00164E07" w14:paraId="0DE39AA0" w14:textId="77777777" w:rsidTr="003602C0">
        <w:tc>
          <w:tcPr>
            <w:tcW w:w="2775" w:type="dxa"/>
            <w:vMerge w:val="restart"/>
          </w:tcPr>
          <w:p w14:paraId="0C1C6365" w14:textId="77777777" w:rsidR="002E4262" w:rsidRPr="00164E07" w:rsidRDefault="002E4262" w:rsidP="004846AE">
            <w:pPr>
              <w:jc w:val="both"/>
              <w:rPr>
                <w:rFonts w:ascii="Arial" w:hAnsi="Arial" w:cs="Arial"/>
                <w:b/>
                <w:bCs/>
                <w:kern w:val="2"/>
                <w:sz w:val="22"/>
                <w:szCs w:val="22"/>
              </w:rPr>
            </w:pPr>
          </w:p>
          <w:p w14:paraId="381DC1C7" w14:textId="77777777" w:rsidR="002E4262" w:rsidRPr="00164E07" w:rsidRDefault="002E4262" w:rsidP="004846AE">
            <w:pPr>
              <w:jc w:val="both"/>
              <w:rPr>
                <w:rFonts w:ascii="Arial" w:hAnsi="Arial" w:cs="Arial"/>
                <w:b/>
                <w:bCs/>
                <w:kern w:val="2"/>
                <w:sz w:val="22"/>
                <w:szCs w:val="22"/>
              </w:rPr>
            </w:pPr>
          </w:p>
          <w:p w14:paraId="689FCFF3" w14:textId="77777777" w:rsidR="002E4262" w:rsidRPr="00164E07" w:rsidRDefault="002E4262" w:rsidP="004846AE">
            <w:pPr>
              <w:jc w:val="both"/>
              <w:rPr>
                <w:rFonts w:ascii="Arial" w:hAnsi="Arial" w:cs="Arial"/>
                <w:b/>
                <w:bCs/>
                <w:kern w:val="2"/>
                <w:sz w:val="22"/>
                <w:szCs w:val="22"/>
              </w:rPr>
            </w:pPr>
          </w:p>
          <w:p w14:paraId="085B58C2" w14:textId="15DA952C" w:rsidR="63ECBDA9" w:rsidRPr="00164E07" w:rsidRDefault="002E4262" w:rsidP="004846AE">
            <w:pPr>
              <w:jc w:val="both"/>
              <w:rPr>
                <w:rFonts w:ascii="Arial" w:hAnsi="Arial" w:cs="Arial"/>
                <w:sz w:val="22"/>
                <w:szCs w:val="22"/>
              </w:rPr>
            </w:pPr>
            <w:r w:rsidRPr="00164E07">
              <w:rPr>
                <w:rFonts w:ascii="Arial" w:hAnsi="Arial" w:cs="Arial"/>
                <w:b/>
                <w:bCs/>
                <w:kern w:val="2"/>
                <w:sz w:val="22"/>
                <w:szCs w:val="22"/>
              </w:rPr>
              <w:t xml:space="preserve">1.2. </w:t>
            </w:r>
            <w:r w:rsidR="00F31E26" w:rsidRPr="00164E07">
              <w:rPr>
                <w:rFonts w:ascii="Arial" w:hAnsi="Arial" w:cs="Arial"/>
                <w:b/>
                <w:bCs/>
                <w:kern w:val="2"/>
                <w:sz w:val="22"/>
                <w:szCs w:val="22"/>
              </w:rPr>
              <w:t>Tiekėjas</w:t>
            </w:r>
          </w:p>
          <w:p w14:paraId="602D369E" w14:textId="64E6844D" w:rsidR="002E4262" w:rsidRPr="00164E07" w:rsidRDefault="002E4262" w:rsidP="004846AE">
            <w:pPr>
              <w:jc w:val="both"/>
              <w:rPr>
                <w:rFonts w:ascii="Arial" w:hAnsi="Arial" w:cs="Arial"/>
                <w:color w:val="4472C4"/>
                <w:kern w:val="2"/>
                <w:sz w:val="22"/>
                <w:szCs w:val="22"/>
              </w:rPr>
            </w:pPr>
          </w:p>
          <w:p w14:paraId="41953BB7" w14:textId="77777777" w:rsidR="002E4262" w:rsidRPr="00164E07" w:rsidRDefault="002E4262" w:rsidP="004846AE">
            <w:pPr>
              <w:jc w:val="both"/>
              <w:rPr>
                <w:rFonts w:ascii="Arial" w:hAnsi="Arial" w:cs="Arial"/>
                <w:b/>
                <w:bCs/>
                <w:kern w:val="2"/>
                <w:sz w:val="22"/>
                <w:szCs w:val="22"/>
              </w:rPr>
            </w:pPr>
          </w:p>
        </w:tc>
        <w:tc>
          <w:tcPr>
            <w:tcW w:w="3182" w:type="dxa"/>
          </w:tcPr>
          <w:p w14:paraId="1520C00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 Pavadinimas</w:t>
            </w:r>
          </w:p>
        </w:tc>
        <w:tc>
          <w:tcPr>
            <w:tcW w:w="3536" w:type="dxa"/>
          </w:tcPr>
          <w:p w14:paraId="2473E9F8" w14:textId="0555925D" w:rsidR="002E4262" w:rsidRPr="00164E07" w:rsidRDefault="002E4262" w:rsidP="004846AE">
            <w:pPr>
              <w:jc w:val="both"/>
              <w:rPr>
                <w:rFonts w:ascii="Arial" w:hAnsi="Arial" w:cs="Arial"/>
                <w:kern w:val="2"/>
                <w:sz w:val="22"/>
                <w:szCs w:val="22"/>
              </w:rPr>
            </w:pPr>
          </w:p>
        </w:tc>
      </w:tr>
      <w:tr w:rsidR="002E4262" w:rsidRPr="00164E07" w14:paraId="1B8E7316" w14:textId="77777777" w:rsidTr="003602C0">
        <w:tc>
          <w:tcPr>
            <w:tcW w:w="2775" w:type="dxa"/>
            <w:vMerge/>
          </w:tcPr>
          <w:p w14:paraId="6FAFA332" w14:textId="77777777" w:rsidR="002E4262" w:rsidRPr="00164E07" w:rsidRDefault="002E4262" w:rsidP="004846AE">
            <w:pPr>
              <w:jc w:val="both"/>
              <w:rPr>
                <w:rFonts w:ascii="Arial" w:hAnsi="Arial" w:cs="Arial"/>
                <w:b/>
                <w:bCs/>
                <w:kern w:val="2"/>
                <w:sz w:val="22"/>
                <w:szCs w:val="22"/>
              </w:rPr>
            </w:pPr>
          </w:p>
        </w:tc>
        <w:tc>
          <w:tcPr>
            <w:tcW w:w="3182" w:type="dxa"/>
          </w:tcPr>
          <w:p w14:paraId="4014A269"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1.2.2. Juridinio asmens kodas</w:t>
            </w:r>
          </w:p>
        </w:tc>
        <w:tc>
          <w:tcPr>
            <w:tcW w:w="3536" w:type="dxa"/>
          </w:tcPr>
          <w:p w14:paraId="72A769B0" w14:textId="3EDCB355" w:rsidR="002E4262" w:rsidRPr="00164E07" w:rsidRDefault="002E4262" w:rsidP="004846AE">
            <w:pPr>
              <w:jc w:val="both"/>
              <w:rPr>
                <w:rFonts w:ascii="Arial" w:hAnsi="Arial" w:cs="Arial"/>
                <w:kern w:val="2"/>
                <w:sz w:val="22"/>
                <w:szCs w:val="22"/>
              </w:rPr>
            </w:pPr>
          </w:p>
        </w:tc>
      </w:tr>
      <w:tr w:rsidR="002E4262" w:rsidRPr="00164E07" w14:paraId="56EE5D91" w14:textId="77777777" w:rsidTr="003602C0">
        <w:tc>
          <w:tcPr>
            <w:tcW w:w="2775" w:type="dxa"/>
            <w:vMerge/>
          </w:tcPr>
          <w:p w14:paraId="42E1C711" w14:textId="77777777" w:rsidR="002E4262" w:rsidRPr="00164E07" w:rsidRDefault="002E4262" w:rsidP="004846AE">
            <w:pPr>
              <w:jc w:val="both"/>
              <w:rPr>
                <w:rFonts w:ascii="Arial" w:hAnsi="Arial" w:cs="Arial"/>
                <w:b/>
                <w:bCs/>
                <w:kern w:val="2"/>
                <w:sz w:val="22"/>
                <w:szCs w:val="22"/>
              </w:rPr>
            </w:pPr>
          </w:p>
        </w:tc>
        <w:tc>
          <w:tcPr>
            <w:tcW w:w="3182" w:type="dxa"/>
          </w:tcPr>
          <w:p w14:paraId="6A9EBA3B"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1.2.3. Adresas</w:t>
            </w:r>
          </w:p>
        </w:tc>
        <w:tc>
          <w:tcPr>
            <w:tcW w:w="3536" w:type="dxa"/>
          </w:tcPr>
          <w:p w14:paraId="665B4837" w14:textId="33D88A8A" w:rsidR="002E4262" w:rsidRPr="00164E07" w:rsidRDefault="002E4262" w:rsidP="007476D7">
            <w:pPr>
              <w:tabs>
                <w:tab w:val="left" w:pos="993"/>
                <w:tab w:val="left" w:pos="1560"/>
              </w:tabs>
              <w:spacing w:line="264" w:lineRule="auto"/>
              <w:contextualSpacing/>
              <w:rPr>
                <w:rFonts w:ascii="Arial" w:hAnsi="Arial" w:cs="Arial"/>
                <w:sz w:val="22"/>
                <w:szCs w:val="22"/>
              </w:rPr>
            </w:pPr>
          </w:p>
        </w:tc>
      </w:tr>
      <w:tr w:rsidR="002E4262" w:rsidRPr="00164E07" w14:paraId="4F31E4A2" w14:textId="77777777" w:rsidTr="003602C0">
        <w:tc>
          <w:tcPr>
            <w:tcW w:w="2775" w:type="dxa"/>
            <w:vMerge/>
          </w:tcPr>
          <w:p w14:paraId="1188599F" w14:textId="77777777" w:rsidR="002E4262" w:rsidRPr="00164E07" w:rsidRDefault="002E4262" w:rsidP="004846AE">
            <w:pPr>
              <w:jc w:val="both"/>
              <w:rPr>
                <w:rFonts w:ascii="Arial" w:hAnsi="Arial" w:cs="Arial"/>
                <w:b/>
                <w:bCs/>
                <w:kern w:val="2"/>
                <w:sz w:val="22"/>
                <w:szCs w:val="22"/>
              </w:rPr>
            </w:pPr>
          </w:p>
        </w:tc>
        <w:tc>
          <w:tcPr>
            <w:tcW w:w="3182" w:type="dxa"/>
          </w:tcPr>
          <w:p w14:paraId="36E2E95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1.2.4. PVM mokėtojo kodas</w:t>
            </w:r>
          </w:p>
        </w:tc>
        <w:tc>
          <w:tcPr>
            <w:tcW w:w="3536" w:type="dxa"/>
          </w:tcPr>
          <w:p w14:paraId="3A1EEB33" w14:textId="15478EA0" w:rsidR="002E4262" w:rsidRPr="00164E07" w:rsidRDefault="002E4262" w:rsidP="004846AE">
            <w:pPr>
              <w:jc w:val="both"/>
              <w:rPr>
                <w:rFonts w:ascii="Arial" w:hAnsi="Arial" w:cs="Arial"/>
                <w:kern w:val="2"/>
                <w:sz w:val="22"/>
                <w:szCs w:val="22"/>
              </w:rPr>
            </w:pPr>
          </w:p>
        </w:tc>
      </w:tr>
      <w:tr w:rsidR="002E4262" w:rsidRPr="00164E07" w14:paraId="05CC753D" w14:textId="77777777" w:rsidTr="003602C0">
        <w:tc>
          <w:tcPr>
            <w:tcW w:w="2775" w:type="dxa"/>
            <w:vMerge/>
          </w:tcPr>
          <w:p w14:paraId="481D0447" w14:textId="77777777" w:rsidR="002E4262" w:rsidRPr="00164E07" w:rsidRDefault="002E4262" w:rsidP="004846AE">
            <w:pPr>
              <w:jc w:val="both"/>
              <w:rPr>
                <w:rFonts w:ascii="Arial" w:hAnsi="Arial" w:cs="Arial"/>
                <w:b/>
                <w:bCs/>
                <w:kern w:val="2"/>
                <w:sz w:val="22"/>
                <w:szCs w:val="22"/>
              </w:rPr>
            </w:pPr>
          </w:p>
        </w:tc>
        <w:tc>
          <w:tcPr>
            <w:tcW w:w="3182" w:type="dxa"/>
          </w:tcPr>
          <w:p w14:paraId="1C39E11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1.2.5. Atsiskaitomoji sąskaita</w:t>
            </w:r>
          </w:p>
        </w:tc>
        <w:tc>
          <w:tcPr>
            <w:tcW w:w="3536" w:type="dxa"/>
          </w:tcPr>
          <w:p w14:paraId="737C621A" w14:textId="77777777" w:rsidR="002E4262" w:rsidRPr="00164E07" w:rsidRDefault="002E4262" w:rsidP="004846AE">
            <w:pPr>
              <w:jc w:val="both"/>
              <w:rPr>
                <w:rFonts w:ascii="Arial" w:hAnsi="Arial" w:cs="Arial"/>
                <w:kern w:val="2"/>
                <w:sz w:val="22"/>
                <w:szCs w:val="22"/>
              </w:rPr>
            </w:pPr>
          </w:p>
        </w:tc>
      </w:tr>
      <w:tr w:rsidR="002E4262" w:rsidRPr="00164E07" w14:paraId="620F5F01" w14:textId="77777777" w:rsidTr="003602C0">
        <w:tc>
          <w:tcPr>
            <w:tcW w:w="2775" w:type="dxa"/>
            <w:vMerge/>
          </w:tcPr>
          <w:p w14:paraId="0FBA46F5" w14:textId="77777777" w:rsidR="002E4262" w:rsidRPr="00164E07" w:rsidRDefault="002E4262" w:rsidP="004846AE">
            <w:pPr>
              <w:jc w:val="both"/>
              <w:rPr>
                <w:rFonts w:ascii="Arial" w:hAnsi="Arial" w:cs="Arial"/>
                <w:b/>
                <w:bCs/>
                <w:kern w:val="2"/>
                <w:sz w:val="22"/>
                <w:szCs w:val="22"/>
              </w:rPr>
            </w:pPr>
          </w:p>
        </w:tc>
        <w:tc>
          <w:tcPr>
            <w:tcW w:w="3182" w:type="dxa"/>
          </w:tcPr>
          <w:p w14:paraId="7840D56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1.2.6. Bankas, banko kodas</w:t>
            </w:r>
          </w:p>
        </w:tc>
        <w:tc>
          <w:tcPr>
            <w:tcW w:w="3536" w:type="dxa"/>
          </w:tcPr>
          <w:p w14:paraId="6A47DDA8" w14:textId="77777777" w:rsidR="002E4262" w:rsidRPr="00164E07" w:rsidRDefault="002E4262" w:rsidP="004846AE">
            <w:pPr>
              <w:jc w:val="both"/>
              <w:rPr>
                <w:rFonts w:ascii="Arial" w:hAnsi="Arial" w:cs="Arial"/>
                <w:kern w:val="2"/>
                <w:sz w:val="22"/>
                <w:szCs w:val="22"/>
              </w:rPr>
            </w:pPr>
          </w:p>
        </w:tc>
      </w:tr>
      <w:tr w:rsidR="002E4262" w:rsidRPr="00164E07" w14:paraId="6641444B" w14:textId="77777777" w:rsidTr="003602C0">
        <w:tc>
          <w:tcPr>
            <w:tcW w:w="2775" w:type="dxa"/>
            <w:vMerge/>
          </w:tcPr>
          <w:p w14:paraId="02BC9590" w14:textId="77777777" w:rsidR="002E4262" w:rsidRPr="00164E07" w:rsidRDefault="002E4262" w:rsidP="004846AE">
            <w:pPr>
              <w:jc w:val="both"/>
              <w:rPr>
                <w:rFonts w:ascii="Arial" w:hAnsi="Arial" w:cs="Arial"/>
                <w:b/>
                <w:bCs/>
                <w:kern w:val="2"/>
                <w:sz w:val="22"/>
                <w:szCs w:val="22"/>
              </w:rPr>
            </w:pPr>
          </w:p>
        </w:tc>
        <w:tc>
          <w:tcPr>
            <w:tcW w:w="3182" w:type="dxa"/>
          </w:tcPr>
          <w:p w14:paraId="17C273E1"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1.2.7. Telefonas</w:t>
            </w:r>
          </w:p>
        </w:tc>
        <w:tc>
          <w:tcPr>
            <w:tcW w:w="3536" w:type="dxa"/>
          </w:tcPr>
          <w:p w14:paraId="19E44BEB" w14:textId="75375654" w:rsidR="002E4262" w:rsidRPr="00164E07" w:rsidRDefault="002E4262" w:rsidP="004846AE">
            <w:pPr>
              <w:jc w:val="both"/>
              <w:rPr>
                <w:rFonts w:ascii="Arial" w:hAnsi="Arial" w:cs="Arial"/>
                <w:kern w:val="2"/>
                <w:sz w:val="22"/>
                <w:szCs w:val="22"/>
              </w:rPr>
            </w:pPr>
          </w:p>
        </w:tc>
      </w:tr>
      <w:tr w:rsidR="002E4262" w:rsidRPr="00164E07" w14:paraId="76CC80DA" w14:textId="77777777" w:rsidTr="003602C0">
        <w:tc>
          <w:tcPr>
            <w:tcW w:w="2775" w:type="dxa"/>
            <w:vMerge/>
          </w:tcPr>
          <w:p w14:paraId="70E5EDD9" w14:textId="77777777" w:rsidR="002E4262" w:rsidRPr="00164E07" w:rsidRDefault="002E4262" w:rsidP="004846AE">
            <w:pPr>
              <w:jc w:val="both"/>
              <w:rPr>
                <w:rFonts w:ascii="Arial" w:hAnsi="Arial" w:cs="Arial"/>
                <w:b/>
                <w:bCs/>
                <w:kern w:val="2"/>
                <w:sz w:val="22"/>
                <w:szCs w:val="22"/>
              </w:rPr>
            </w:pPr>
          </w:p>
        </w:tc>
        <w:tc>
          <w:tcPr>
            <w:tcW w:w="3182" w:type="dxa"/>
          </w:tcPr>
          <w:p w14:paraId="3FE2A0A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1.2.8. El. paštas</w:t>
            </w:r>
          </w:p>
        </w:tc>
        <w:tc>
          <w:tcPr>
            <w:tcW w:w="3536" w:type="dxa"/>
          </w:tcPr>
          <w:p w14:paraId="743A2C90" w14:textId="77777777" w:rsidR="002E4262" w:rsidRPr="00164E07" w:rsidRDefault="002E4262" w:rsidP="004846AE">
            <w:pPr>
              <w:jc w:val="both"/>
              <w:rPr>
                <w:rFonts w:ascii="Arial" w:hAnsi="Arial" w:cs="Arial"/>
                <w:kern w:val="2"/>
                <w:sz w:val="22"/>
                <w:szCs w:val="22"/>
              </w:rPr>
            </w:pPr>
          </w:p>
        </w:tc>
      </w:tr>
      <w:tr w:rsidR="002E4262" w:rsidRPr="00164E07" w14:paraId="298A9CA5" w14:textId="77777777" w:rsidTr="003602C0">
        <w:tc>
          <w:tcPr>
            <w:tcW w:w="2775" w:type="dxa"/>
            <w:vMerge/>
          </w:tcPr>
          <w:p w14:paraId="1E7824CE" w14:textId="77777777" w:rsidR="002E4262" w:rsidRPr="00164E07" w:rsidRDefault="002E4262" w:rsidP="004846AE">
            <w:pPr>
              <w:jc w:val="both"/>
              <w:rPr>
                <w:rFonts w:ascii="Arial" w:hAnsi="Arial" w:cs="Arial"/>
                <w:b/>
                <w:bCs/>
                <w:kern w:val="2"/>
                <w:sz w:val="22"/>
                <w:szCs w:val="22"/>
              </w:rPr>
            </w:pPr>
          </w:p>
        </w:tc>
        <w:tc>
          <w:tcPr>
            <w:tcW w:w="3182" w:type="dxa"/>
          </w:tcPr>
          <w:p w14:paraId="0228C530"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1.2.9. Šalies atstovas</w:t>
            </w:r>
          </w:p>
        </w:tc>
        <w:tc>
          <w:tcPr>
            <w:tcW w:w="3536" w:type="dxa"/>
          </w:tcPr>
          <w:p w14:paraId="71216773" w14:textId="77777777" w:rsidR="002E4262" w:rsidRPr="00164E07" w:rsidRDefault="002E4262" w:rsidP="004846AE">
            <w:pPr>
              <w:jc w:val="both"/>
              <w:rPr>
                <w:rFonts w:ascii="Arial" w:hAnsi="Arial" w:cs="Arial"/>
                <w:kern w:val="2"/>
                <w:sz w:val="22"/>
                <w:szCs w:val="22"/>
              </w:rPr>
            </w:pPr>
          </w:p>
        </w:tc>
      </w:tr>
      <w:tr w:rsidR="002E4262" w:rsidRPr="00164E07" w14:paraId="1A65B3F2" w14:textId="77777777" w:rsidTr="003602C0">
        <w:tc>
          <w:tcPr>
            <w:tcW w:w="2775" w:type="dxa"/>
            <w:vMerge/>
          </w:tcPr>
          <w:p w14:paraId="45A825B5" w14:textId="77777777" w:rsidR="002E4262" w:rsidRPr="00164E07" w:rsidRDefault="002E4262" w:rsidP="004846AE">
            <w:pPr>
              <w:jc w:val="both"/>
              <w:rPr>
                <w:rFonts w:ascii="Arial" w:hAnsi="Arial" w:cs="Arial"/>
                <w:b/>
                <w:bCs/>
                <w:kern w:val="2"/>
                <w:sz w:val="22"/>
                <w:szCs w:val="22"/>
              </w:rPr>
            </w:pPr>
          </w:p>
        </w:tc>
        <w:tc>
          <w:tcPr>
            <w:tcW w:w="3182" w:type="dxa"/>
          </w:tcPr>
          <w:p w14:paraId="5EBB5A55"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1.2.10. Atstovavimo pagrindas</w:t>
            </w:r>
          </w:p>
        </w:tc>
        <w:tc>
          <w:tcPr>
            <w:tcW w:w="3536" w:type="dxa"/>
          </w:tcPr>
          <w:p w14:paraId="548556F4" w14:textId="77777777" w:rsidR="002E4262" w:rsidRPr="00164E07" w:rsidRDefault="002E4262" w:rsidP="004846AE">
            <w:pPr>
              <w:jc w:val="both"/>
              <w:rPr>
                <w:rFonts w:ascii="Arial" w:hAnsi="Arial" w:cs="Arial"/>
                <w:kern w:val="2"/>
                <w:sz w:val="22"/>
                <w:szCs w:val="22"/>
              </w:rPr>
            </w:pPr>
          </w:p>
        </w:tc>
      </w:tr>
    </w:tbl>
    <w:p w14:paraId="4AB51491" w14:textId="77777777" w:rsidR="002E4262" w:rsidRPr="00164E07" w:rsidRDefault="002E4262" w:rsidP="004846AE">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2E4262" w:rsidRPr="00164E07" w14:paraId="5FC68D06" w14:textId="77777777" w:rsidTr="4221704D">
        <w:trPr>
          <w:trHeight w:val="300"/>
        </w:trPr>
        <w:tc>
          <w:tcPr>
            <w:tcW w:w="9535" w:type="dxa"/>
            <w:gridSpan w:val="4"/>
          </w:tcPr>
          <w:p w14:paraId="1FE2EDB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 ATSAKINGI ASMENYS</w:t>
            </w:r>
          </w:p>
        </w:tc>
      </w:tr>
      <w:tr w:rsidR="002E4262" w:rsidRPr="00164E07" w14:paraId="73F243E3" w14:textId="77777777" w:rsidTr="4221704D">
        <w:trPr>
          <w:trHeight w:val="300"/>
        </w:trPr>
        <w:tc>
          <w:tcPr>
            <w:tcW w:w="2704" w:type="dxa"/>
            <w:gridSpan w:val="2"/>
          </w:tcPr>
          <w:p w14:paraId="5F1D0F92" w14:textId="01617581"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2.1. Pirkėjo kontaktiniai asmenys, atsakingi už Sutarties vykdymą, </w:t>
            </w:r>
            <w:r w:rsidR="00C62905" w:rsidRPr="00164E07">
              <w:rPr>
                <w:rFonts w:ascii="Arial" w:hAnsi="Arial" w:cs="Arial"/>
                <w:b/>
                <w:bCs/>
                <w:kern w:val="2"/>
                <w:sz w:val="22"/>
                <w:szCs w:val="22"/>
              </w:rPr>
              <w:t>Prekių</w:t>
            </w:r>
            <w:r w:rsidRPr="00164E07">
              <w:rPr>
                <w:rFonts w:ascii="Arial" w:hAnsi="Arial" w:cs="Arial"/>
                <w:b/>
                <w:bCs/>
                <w:kern w:val="2"/>
                <w:sz w:val="22"/>
                <w:szCs w:val="22"/>
              </w:rPr>
              <w:t xml:space="preserve"> priėmimą, Sąskaitų </w:t>
            </w:r>
            <w:r w:rsidR="005D420C" w:rsidRPr="00164E07">
              <w:rPr>
                <w:rFonts w:ascii="Arial" w:hAnsi="Arial" w:cs="Arial"/>
                <w:b/>
                <w:bCs/>
                <w:kern w:val="2"/>
                <w:sz w:val="22"/>
                <w:szCs w:val="22"/>
              </w:rPr>
              <w:t xml:space="preserve">per informacinę sistemą SABIS </w:t>
            </w:r>
            <w:r w:rsidRPr="00164E07">
              <w:rPr>
                <w:rFonts w:ascii="Arial" w:hAnsi="Arial" w:cs="Arial"/>
                <w:b/>
                <w:bCs/>
                <w:kern w:val="2"/>
                <w:sz w:val="22"/>
                <w:szCs w:val="22"/>
              </w:rPr>
              <w:t>priėmimą</w:t>
            </w:r>
          </w:p>
        </w:tc>
        <w:tc>
          <w:tcPr>
            <w:tcW w:w="6831" w:type="dxa"/>
            <w:gridSpan w:val="2"/>
          </w:tcPr>
          <w:p w14:paraId="78EB3F8F" w14:textId="5396D354" w:rsidR="0091090E" w:rsidRPr="00164E07" w:rsidRDefault="00CA376C" w:rsidP="003602C0">
            <w:pPr>
              <w:rPr>
                <w:rFonts w:ascii="Arial" w:hAnsi="Arial" w:cs="Arial"/>
                <w:color w:val="4472C4"/>
                <w:kern w:val="2"/>
                <w:sz w:val="22"/>
                <w:szCs w:val="22"/>
              </w:rPr>
            </w:pPr>
            <w:r w:rsidRPr="00164E07">
              <w:rPr>
                <w:rFonts w:ascii="Arial" w:hAnsi="Arial" w:cs="Arial"/>
                <w:sz w:val="22"/>
                <w:szCs w:val="22"/>
              </w:rPr>
              <w:t>už sutarties vykdymą ir p</w:t>
            </w:r>
            <w:r w:rsidR="00674FC6" w:rsidRPr="00164E07">
              <w:rPr>
                <w:rFonts w:ascii="Arial" w:hAnsi="Arial" w:cs="Arial"/>
                <w:sz w:val="22"/>
                <w:szCs w:val="22"/>
              </w:rPr>
              <w:t>rekių</w:t>
            </w:r>
            <w:r w:rsidRPr="00164E07">
              <w:rPr>
                <w:rFonts w:ascii="Arial" w:hAnsi="Arial" w:cs="Arial"/>
                <w:sz w:val="22"/>
                <w:szCs w:val="22"/>
              </w:rPr>
              <w:t xml:space="preserve"> priėmimą atsakingas</w:t>
            </w:r>
            <w:r w:rsidR="00082FDB" w:rsidRPr="00164E07">
              <w:rPr>
                <w:rFonts w:ascii="Arial" w:hAnsi="Arial" w:cs="Arial"/>
                <w:sz w:val="22"/>
                <w:szCs w:val="22"/>
              </w:rPr>
              <w:t xml:space="preserve"> Pirkimų specialistas </w:t>
            </w:r>
            <w:r w:rsidRPr="00164E07">
              <w:rPr>
                <w:rFonts w:ascii="Arial" w:hAnsi="Arial" w:cs="Arial"/>
                <w:color w:val="FF0000"/>
                <w:sz w:val="22"/>
                <w:szCs w:val="22"/>
              </w:rPr>
              <w:br/>
            </w:r>
            <w:r w:rsidRPr="00164E07">
              <w:rPr>
                <w:rFonts w:ascii="Arial" w:hAnsi="Arial" w:cs="Arial"/>
                <w:sz w:val="22"/>
                <w:szCs w:val="22"/>
              </w:rPr>
              <w:t xml:space="preserve">už sąskaitų per informacinę sistemą SABIS priėmimą atsakinga Pirkimų sutarčių koordinavimo vadovė </w:t>
            </w:r>
          </w:p>
        </w:tc>
      </w:tr>
      <w:tr w:rsidR="002E4262" w:rsidRPr="00164E07" w14:paraId="35408920" w14:textId="77777777" w:rsidTr="003602C0">
        <w:trPr>
          <w:trHeight w:val="300"/>
        </w:trPr>
        <w:tc>
          <w:tcPr>
            <w:tcW w:w="2704" w:type="dxa"/>
            <w:gridSpan w:val="2"/>
          </w:tcPr>
          <w:p w14:paraId="30234DE2" w14:textId="3088BF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2.2. T</w:t>
            </w:r>
            <w:r w:rsidR="00F013D1" w:rsidRPr="00164E07">
              <w:rPr>
                <w:rFonts w:ascii="Arial" w:hAnsi="Arial" w:cs="Arial"/>
                <w:b/>
                <w:bCs/>
                <w:kern w:val="2"/>
                <w:sz w:val="22"/>
                <w:szCs w:val="22"/>
              </w:rPr>
              <w:t>ei</w:t>
            </w:r>
            <w:r w:rsidRPr="00164E07">
              <w:rPr>
                <w:rFonts w:ascii="Arial" w:hAnsi="Arial" w:cs="Arial"/>
                <w:b/>
                <w:bCs/>
                <w:kern w:val="2"/>
                <w:sz w:val="22"/>
                <w:szCs w:val="22"/>
              </w:rPr>
              <w:t>kėjo kontaktiniai asmenys, atsakingi už Sutarties vykdymą</w:t>
            </w:r>
          </w:p>
        </w:tc>
        <w:tc>
          <w:tcPr>
            <w:tcW w:w="6831" w:type="dxa"/>
            <w:gridSpan w:val="2"/>
          </w:tcPr>
          <w:p w14:paraId="556F98AA" w14:textId="77777777" w:rsidR="002E4262" w:rsidRPr="00164E07" w:rsidRDefault="002E4262" w:rsidP="004846AE">
            <w:pPr>
              <w:jc w:val="both"/>
              <w:rPr>
                <w:rFonts w:ascii="Arial" w:hAnsi="Arial" w:cs="Arial"/>
                <w:color w:val="4472C4"/>
                <w:kern w:val="2"/>
                <w:sz w:val="22"/>
                <w:szCs w:val="22"/>
              </w:rPr>
            </w:pPr>
            <w:r w:rsidRPr="00164E07">
              <w:rPr>
                <w:rFonts w:ascii="Arial" w:hAnsi="Arial" w:cs="Arial"/>
                <w:color w:val="4472C4"/>
                <w:kern w:val="2"/>
                <w:sz w:val="22"/>
                <w:szCs w:val="22"/>
              </w:rPr>
              <w:t>(nurodyti padalinį / skyrių, pareigas, vardą, pavardę, tel., el. paštą)</w:t>
            </w:r>
          </w:p>
        </w:tc>
      </w:tr>
      <w:tr w:rsidR="002E4262" w:rsidRPr="00164E07" w14:paraId="39A5769D" w14:textId="77777777" w:rsidTr="4221704D">
        <w:trPr>
          <w:trHeight w:val="300"/>
        </w:trPr>
        <w:tc>
          <w:tcPr>
            <w:tcW w:w="9535" w:type="dxa"/>
            <w:gridSpan w:val="4"/>
          </w:tcPr>
          <w:p w14:paraId="07D9628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3. SUTARTIES DALYKAS</w:t>
            </w:r>
          </w:p>
        </w:tc>
      </w:tr>
      <w:tr w:rsidR="002E4262" w:rsidRPr="00164E07" w14:paraId="655D3517" w14:textId="77777777" w:rsidTr="4221704D">
        <w:trPr>
          <w:trHeight w:val="300"/>
        </w:trPr>
        <w:tc>
          <w:tcPr>
            <w:tcW w:w="2704" w:type="dxa"/>
            <w:gridSpan w:val="2"/>
          </w:tcPr>
          <w:p w14:paraId="1BC426E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3.1. Sutarties dalykas </w:t>
            </w:r>
          </w:p>
        </w:tc>
        <w:tc>
          <w:tcPr>
            <w:tcW w:w="6831" w:type="dxa"/>
            <w:gridSpan w:val="2"/>
          </w:tcPr>
          <w:p w14:paraId="0E6819FB" w14:textId="55FE6B3C" w:rsidR="004C4C37" w:rsidRPr="00164E07" w:rsidRDefault="004C4C37" w:rsidP="004C4C37">
            <w:pPr>
              <w:jc w:val="both"/>
              <w:rPr>
                <w:rFonts w:ascii="Arial" w:hAnsi="Arial" w:cs="Arial"/>
                <w:kern w:val="2"/>
                <w:sz w:val="22"/>
                <w:szCs w:val="22"/>
              </w:rPr>
            </w:pPr>
            <w:r w:rsidRPr="00164E07">
              <w:rPr>
                <w:rFonts w:ascii="Arial" w:hAnsi="Arial" w:cs="Arial"/>
                <w:kern w:val="2"/>
                <w:sz w:val="22"/>
                <w:szCs w:val="22"/>
              </w:rPr>
              <w:t>Tiekėjas savo sąskaita įsipareigoja pristatyti prekes (įskaitant susijusių paslaugų suteikimą, jei numatyta), kurios atitinka Sutarties priede Nr. 1 „</w:t>
            </w:r>
            <w:r w:rsidR="006B4BBB" w:rsidRPr="00164E07">
              <w:rPr>
                <w:rFonts w:ascii="Arial" w:hAnsi="Arial" w:cs="Arial"/>
                <w:kern w:val="2"/>
                <w:sz w:val="22"/>
                <w:szCs w:val="22"/>
              </w:rPr>
              <w:t>Techninė specifikacija</w:t>
            </w:r>
            <w:r w:rsidRPr="00164E07">
              <w:rPr>
                <w:rFonts w:ascii="Arial" w:hAnsi="Arial" w:cs="Arial"/>
                <w:kern w:val="2"/>
                <w:sz w:val="22"/>
                <w:szCs w:val="22"/>
              </w:rPr>
              <w:t>“ nustatytus reikalavimus, o Pirkėjas įsipareigoja priimti Prekes ir už jas sumokėti Sutartyje ir / ar Sutarties priede Nr. 2  „</w:t>
            </w:r>
            <w:r w:rsidR="00452A77" w:rsidRPr="00164E07">
              <w:rPr>
                <w:rFonts w:ascii="Arial" w:hAnsi="Arial" w:cs="Arial"/>
                <w:kern w:val="2"/>
                <w:sz w:val="22"/>
                <w:szCs w:val="22"/>
              </w:rPr>
              <w:t>Tiekėjo pasiū</w:t>
            </w:r>
            <w:r w:rsidRPr="00164E07">
              <w:rPr>
                <w:rFonts w:ascii="Arial" w:hAnsi="Arial" w:cs="Arial"/>
                <w:kern w:val="2"/>
                <w:sz w:val="22"/>
                <w:szCs w:val="22"/>
              </w:rPr>
              <w:t>lymas“ nurodytą kainą (įkainius).</w:t>
            </w:r>
          </w:p>
          <w:p w14:paraId="7670EDBC" w14:textId="56F8DFF0" w:rsidR="007E6B10" w:rsidRPr="00164E07" w:rsidRDefault="007E6B10" w:rsidP="003713EE">
            <w:pPr>
              <w:jc w:val="both"/>
              <w:rPr>
                <w:rFonts w:ascii="Arial" w:hAnsi="Arial" w:cs="Arial"/>
                <w:kern w:val="2"/>
                <w:sz w:val="22"/>
                <w:szCs w:val="22"/>
              </w:rPr>
            </w:pPr>
          </w:p>
        </w:tc>
      </w:tr>
      <w:tr w:rsidR="002E4262" w:rsidRPr="00164E07" w14:paraId="2582FAB2" w14:textId="77777777" w:rsidTr="00412DA7">
        <w:trPr>
          <w:trHeight w:val="416"/>
        </w:trPr>
        <w:tc>
          <w:tcPr>
            <w:tcW w:w="2704" w:type="dxa"/>
            <w:gridSpan w:val="2"/>
          </w:tcPr>
          <w:p w14:paraId="43CA8D7F"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3.2. Pirkimo numeris</w:t>
            </w:r>
          </w:p>
        </w:tc>
        <w:tc>
          <w:tcPr>
            <w:tcW w:w="6831" w:type="dxa"/>
            <w:gridSpan w:val="2"/>
          </w:tcPr>
          <w:p w14:paraId="4CA30851" w14:textId="7BC1E9BF" w:rsidR="002E4262" w:rsidRPr="00164E07" w:rsidRDefault="004C4C37" w:rsidP="004846AE">
            <w:pPr>
              <w:jc w:val="both"/>
              <w:rPr>
                <w:rFonts w:ascii="Arial" w:hAnsi="Arial" w:cs="Arial"/>
                <w:color w:val="4472C4" w:themeColor="accent1"/>
                <w:kern w:val="2"/>
                <w:sz w:val="22"/>
                <w:szCs w:val="22"/>
                <w:lang w:val="ru-RU"/>
              </w:rPr>
            </w:pPr>
            <w:r w:rsidRPr="00164E07">
              <w:rPr>
                <w:rFonts w:ascii="Arial" w:hAnsi="Arial" w:cs="Arial"/>
                <w:color w:val="4472C4" w:themeColor="accent1"/>
                <w:kern w:val="2"/>
                <w:sz w:val="22"/>
                <w:szCs w:val="22"/>
                <w:lang w:val="ru-RU"/>
              </w:rPr>
              <w:t>4330</w:t>
            </w:r>
          </w:p>
        </w:tc>
      </w:tr>
      <w:tr w:rsidR="002E4262" w:rsidRPr="00164E07" w14:paraId="6DA0D767" w14:textId="77777777" w:rsidTr="4221704D">
        <w:trPr>
          <w:trHeight w:val="300"/>
        </w:trPr>
        <w:tc>
          <w:tcPr>
            <w:tcW w:w="9535" w:type="dxa"/>
            <w:gridSpan w:val="4"/>
          </w:tcPr>
          <w:p w14:paraId="07589D8D" w14:textId="2DA2FE91"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 </w:t>
            </w:r>
            <w:r w:rsidR="007E1237" w:rsidRPr="00164E07">
              <w:rPr>
                <w:rFonts w:ascii="Arial" w:hAnsi="Arial" w:cs="Arial"/>
                <w:b/>
                <w:bCs/>
                <w:kern w:val="2"/>
                <w:sz w:val="22"/>
                <w:szCs w:val="22"/>
              </w:rPr>
              <w:t>PREKIŲ PRISTATYMO TERMINAI IR TVARKA</w:t>
            </w:r>
          </w:p>
        </w:tc>
      </w:tr>
      <w:tr w:rsidR="002E4262" w:rsidRPr="00164E07" w14:paraId="1F00BDB2" w14:textId="77777777" w:rsidTr="4221704D">
        <w:trPr>
          <w:trHeight w:val="300"/>
        </w:trPr>
        <w:tc>
          <w:tcPr>
            <w:tcW w:w="2704" w:type="dxa"/>
            <w:gridSpan w:val="2"/>
          </w:tcPr>
          <w:p w14:paraId="5503DA3C" w14:textId="41FE7BF3"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4.1. </w:t>
            </w:r>
            <w:r w:rsidR="007310AB" w:rsidRPr="00164E07">
              <w:rPr>
                <w:rFonts w:ascii="Arial" w:hAnsi="Arial" w:cs="Arial"/>
                <w:b/>
                <w:bCs/>
                <w:kern w:val="2"/>
                <w:sz w:val="22"/>
                <w:szCs w:val="22"/>
              </w:rPr>
              <w:t>Prekių pristatymo terminai</w:t>
            </w:r>
          </w:p>
        </w:tc>
        <w:tc>
          <w:tcPr>
            <w:tcW w:w="6831" w:type="dxa"/>
            <w:gridSpan w:val="2"/>
          </w:tcPr>
          <w:p w14:paraId="4347B497" w14:textId="09CC5BB1" w:rsidR="00753FD0" w:rsidRPr="00164E07" w:rsidRDefault="00C001EB" w:rsidP="0032373C">
            <w:pPr>
              <w:autoSpaceDE w:val="0"/>
              <w:autoSpaceDN w:val="0"/>
              <w:adjustRightInd w:val="0"/>
              <w:jc w:val="both"/>
              <w:rPr>
                <w:rFonts w:ascii="Arial" w:hAnsi="Arial" w:cs="Arial"/>
                <w:color w:val="000000"/>
                <w:sz w:val="22"/>
                <w:szCs w:val="22"/>
              </w:rPr>
            </w:pPr>
            <w:r w:rsidRPr="00164E07">
              <w:rPr>
                <w:rFonts w:ascii="Arial" w:hAnsi="Arial" w:cs="Arial"/>
                <w:color w:val="000000"/>
                <w:sz w:val="22"/>
                <w:szCs w:val="22"/>
              </w:rPr>
              <w:t xml:space="preserve">Tiekėjas Prekes (visą Prekių kiekį) įsipareigoja pristatyti ne vėliau kaip per </w:t>
            </w:r>
            <w:r w:rsidR="00A90455" w:rsidRPr="00164E07">
              <w:rPr>
                <w:rFonts w:ascii="Arial" w:hAnsi="Arial" w:cs="Arial"/>
                <w:color w:val="000000"/>
                <w:sz w:val="22"/>
                <w:szCs w:val="22"/>
              </w:rPr>
              <w:t>70</w:t>
            </w:r>
            <w:r w:rsidRPr="00164E07">
              <w:rPr>
                <w:rFonts w:ascii="Arial" w:hAnsi="Arial" w:cs="Arial"/>
                <w:color w:val="4472C4" w:themeColor="accent1"/>
                <w:sz w:val="22"/>
                <w:szCs w:val="22"/>
              </w:rPr>
              <w:t xml:space="preserve"> </w:t>
            </w:r>
            <w:r w:rsidRPr="00164E07">
              <w:rPr>
                <w:rFonts w:ascii="Arial" w:hAnsi="Arial" w:cs="Arial"/>
                <w:color w:val="000000"/>
                <w:sz w:val="22"/>
                <w:szCs w:val="22"/>
              </w:rPr>
              <w:t xml:space="preserve">kalendorinių dienų nuo Sutarties įsigaliojimo dienos. </w:t>
            </w:r>
          </w:p>
          <w:p w14:paraId="56B901B5" w14:textId="77777777" w:rsidR="00771A3E" w:rsidRDefault="00771A3E" w:rsidP="00E6679F">
            <w:pPr>
              <w:jc w:val="both"/>
              <w:rPr>
                <w:rFonts w:ascii="Arial" w:hAnsi="Arial" w:cs="Arial"/>
                <w:b/>
                <w:bCs/>
                <w:color w:val="000000"/>
                <w:kern w:val="2"/>
                <w:sz w:val="22"/>
                <w:szCs w:val="22"/>
              </w:rPr>
            </w:pPr>
          </w:p>
          <w:p w14:paraId="265ABF18" w14:textId="4D91355D" w:rsidR="00E6679F" w:rsidRPr="00164E07" w:rsidRDefault="00E6679F" w:rsidP="00E6679F">
            <w:pPr>
              <w:jc w:val="both"/>
              <w:rPr>
                <w:rFonts w:ascii="Arial" w:hAnsi="Arial" w:cs="Arial"/>
                <w:kern w:val="2"/>
                <w:sz w:val="22"/>
                <w:szCs w:val="22"/>
              </w:rPr>
            </w:pPr>
            <w:r w:rsidRPr="00164E07">
              <w:rPr>
                <w:rFonts w:ascii="Arial" w:hAnsi="Arial" w:cs="Arial"/>
                <w:b/>
                <w:bCs/>
                <w:color w:val="000000"/>
                <w:kern w:val="2"/>
                <w:sz w:val="22"/>
                <w:szCs w:val="22"/>
              </w:rPr>
              <w:t>Prekės pristatomos šiuo adresu</w:t>
            </w:r>
            <w:r w:rsidRPr="00164E07">
              <w:rPr>
                <w:rFonts w:ascii="Arial" w:hAnsi="Arial" w:cs="Arial"/>
                <w:color w:val="4472C4" w:themeColor="accent1"/>
                <w:kern w:val="2"/>
                <w:sz w:val="22"/>
                <w:szCs w:val="22"/>
              </w:rPr>
              <w:t xml:space="preserve">: </w:t>
            </w:r>
            <w:sdt>
              <w:sdtPr>
                <w:rPr>
                  <w:rFonts w:ascii="Arial" w:hAnsi="Arial" w:cs="Arial"/>
                  <w:color w:val="4472C4" w:themeColor="accent1"/>
                  <w:kern w:val="2"/>
                  <w:sz w:val="22"/>
                  <w:szCs w:val="22"/>
                </w:rPr>
                <w:alias w:val="Ignalinos atominė elektrinė, Elektrinės g. 4, K 47, Drūkšinių k., 31152 Visagino sav."/>
                <w:tag w:val="Ignalinos atominė elektrinė, Elektrinės g. 4, K 47, Drūkšinių k., 31152 Visagino sav."/>
                <w:id w:val="-249736427"/>
                <w:placeholder>
                  <w:docPart w:val="C0E312B9363C4B8F866521363795A10C"/>
                </w:placeholder>
                <w:dropDownList>
                  <w:listItem w:value="Choose an item."/>
                  <w:listItem w:displayText="VĮ Ignalinos atominės elektrinės Vilniaus biuras, Mėnulio g. 11,  Vilnius. " w:value="VĮ Ignalinos atominės elektrinės Vilniaus biuras, Mėnulio g. 11,  Vilnius. "/>
                  <w:listItem w:displayText="VĮ Ignalinos atominė elektrinė, Elektrinės g. 4, K 47, Drūkšinių k., 31152 Visagino sav." w:value="VĮ Ignalinos atominė elektrinė, Elektrinės g. 4, K 47, Drūkšinių k., 31152 Visagino sav."/>
                </w:dropDownList>
              </w:sdtPr>
              <w:sdtEndPr/>
              <w:sdtContent>
                <w:r w:rsidRPr="00164E07">
                  <w:rPr>
                    <w:rFonts w:ascii="Arial" w:hAnsi="Arial" w:cs="Arial"/>
                    <w:color w:val="4472C4" w:themeColor="accent1"/>
                    <w:kern w:val="2"/>
                    <w:sz w:val="22"/>
                    <w:szCs w:val="22"/>
                  </w:rPr>
                  <w:t>VĮ Ignalinos atominė elektrinė, Elektrinės g. 4, K 47, Drūkšinių k., 31152 Visagino sav.</w:t>
                </w:r>
              </w:sdtContent>
            </w:sdt>
            <w:r w:rsidRPr="00164E07">
              <w:rPr>
                <w:rFonts w:ascii="Arial" w:hAnsi="Arial" w:cs="Arial"/>
                <w:color w:val="4472C4" w:themeColor="accent1"/>
                <w:kern w:val="2"/>
                <w:sz w:val="22"/>
                <w:szCs w:val="22"/>
              </w:rPr>
              <w:t xml:space="preserve"> </w:t>
            </w:r>
          </w:p>
          <w:p w14:paraId="0261B08C" w14:textId="77777777" w:rsidR="00E6679F" w:rsidRPr="00164E07" w:rsidRDefault="00E6679F" w:rsidP="00E6679F">
            <w:pPr>
              <w:jc w:val="both"/>
              <w:rPr>
                <w:rFonts w:ascii="Arial" w:hAnsi="Arial" w:cs="Arial"/>
                <w:kern w:val="2"/>
                <w:sz w:val="22"/>
                <w:szCs w:val="22"/>
              </w:rPr>
            </w:pPr>
          </w:p>
          <w:p w14:paraId="78BEA081" w14:textId="77777777"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 xml:space="preserve">Tiekėjas, planuodamas prekių pristatymą į centrinį sandėlį, privalo pateikti kontaktinio asmens elektroninio pašto adresą, kuriam bus </w:t>
            </w:r>
            <w:r w:rsidRPr="00164E07">
              <w:rPr>
                <w:rFonts w:ascii="Arial" w:hAnsi="Arial" w:cs="Arial"/>
                <w:b/>
                <w:bCs/>
                <w:kern w:val="2"/>
                <w:sz w:val="22"/>
                <w:szCs w:val="22"/>
              </w:rPr>
              <w:t>sukurta prieiga prie krovinių pristatymo registracijos sistemos</w:t>
            </w:r>
            <w:r w:rsidRPr="00164E07">
              <w:rPr>
                <w:rFonts w:ascii="Arial" w:hAnsi="Arial" w:cs="Arial"/>
                <w:kern w:val="2"/>
                <w:sz w:val="22"/>
                <w:szCs w:val="22"/>
              </w:rPr>
              <w:t>.</w:t>
            </w:r>
          </w:p>
          <w:p w14:paraId="4420772A" w14:textId="77777777" w:rsidR="00E6679F" w:rsidRPr="00164E07" w:rsidRDefault="00E6679F" w:rsidP="00E6679F">
            <w:pPr>
              <w:jc w:val="both"/>
              <w:rPr>
                <w:rFonts w:ascii="Arial" w:hAnsi="Arial" w:cs="Arial"/>
                <w:kern w:val="2"/>
                <w:sz w:val="22"/>
                <w:szCs w:val="22"/>
              </w:rPr>
            </w:pPr>
          </w:p>
          <w:p w14:paraId="2C88723B" w14:textId="75F29682"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Duomenys teikiami elektroniniu paštu: komercija@altra.lt. Telefonai pasiteira</w:t>
            </w:r>
            <w:r w:rsidR="00D04047" w:rsidRPr="00164E07">
              <w:rPr>
                <w:rFonts w:ascii="Arial" w:hAnsi="Arial" w:cs="Arial"/>
                <w:kern w:val="2"/>
                <w:sz w:val="22"/>
                <w:szCs w:val="22"/>
                <w:lang w:val="pt-BR"/>
              </w:rPr>
              <w:t>ut</w:t>
            </w:r>
            <w:r w:rsidRPr="00164E07">
              <w:rPr>
                <w:rFonts w:ascii="Arial" w:hAnsi="Arial" w:cs="Arial"/>
                <w:kern w:val="2"/>
                <w:sz w:val="22"/>
                <w:szCs w:val="22"/>
              </w:rPr>
              <w:t>i: +370 656 86387, +370 691 02293. Krovinio pristatymo registracija vykdoma likus 2 (dviem) darbo dienom</w:t>
            </w:r>
            <w:r w:rsidR="00F31E26" w:rsidRPr="00164E07">
              <w:rPr>
                <w:rFonts w:ascii="Arial" w:hAnsi="Arial" w:cs="Arial"/>
                <w:kern w:val="2"/>
                <w:sz w:val="22"/>
                <w:szCs w:val="22"/>
              </w:rPr>
              <w:t>s</w:t>
            </w:r>
            <w:r w:rsidRPr="00164E07">
              <w:rPr>
                <w:rFonts w:ascii="Arial" w:hAnsi="Arial" w:cs="Arial"/>
                <w:kern w:val="2"/>
                <w:sz w:val="22"/>
                <w:szCs w:val="22"/>
              </w:rPr>
              <w:t xml:space="preserve"> iki pristatymo. Prekių priėmimas ir iškrovimas vykdom</w:t>
            </w:r>
            <w:r w:rsidR="00C801D6" w:rsidRPr="00164E07">
              <w:rPr>
                <w:rFonts w:ascii="Arial" w:hAnsi="Arial" w:cs="Arial"/>
                <w:kern w:val="2"/>
                <w:sz w:val="22"/>
                <w:szCs w:val="22"/>
              </w:rPr>
              <w:t>i</w:t>
            </w:r>
            <w:r w:rsidRPr="00164E07">
              <w:rPr>
                <w:rFonts w:ascii="Arial" w:hAnsi="Arial" w:cs="Arial"/>
                <w:kern w:val="2"/>
                <w:sz w:val="22"/>
                <w:szCs w:val="22"/>
              </w:rPr>
              <w:t xml:space="preserve"> tik darbo dienomis iki 14.00 val.</w:t>
            </w:r>
          </w:p>
          <w:p w14:paraId="09931176" w14:textId="77777777"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Atsižvelgiant į įvažiavimo kontrolės reikalavimus, prekių priėmimas gali užtrukti, kadangi priėmimo metu atliekama į VĮ Ignalinos atominės elektrinės teritoriją įvažiuojančių ir iš jos išvažiuojančių transporto priemonių patikra.</w:t>
            </w:r>
          </w:p>
          <w:p w14:paraId="78B0502D" w14:textId="63275A34" w:rsidR="00F977E8" w:rsidRPr="00164E07" w:rsidRDefault="00F977E8" w:rsidP="00BD0DBA">
            <w:pPr>
              <w:jc w:val="both"/>
              <w:rPr>
                <w:rFonts w:ascii="Arial" w:hAnsi="Arial" w:cs="Arial"/>
                <w:color w:val="4472C4"/>
                <w:kern w:val="2"/>
                <w:sz w:val="22"/>
                <w:szCs w:val="22"/>
              </w:rPr>
            </w:pPr>
          </w:p>
        </w:tc>
      </w:tr>
      <w:tr w:rsidR="002E4262" w:rsidRPr="00164E07" w14:paraId="3BCEDC18" w14:textId="77777777" w:rsidTr="4221704D">
        <w:trPr>
          <w:trHeight w:val="300"/>
        </w:trPr>
        <w:tc>
          <w:tcPr>
            <w:tcW w:w="2704" w:type="dxa"/>
            <w:gridSpan w:val="2"/>
          </w:tcPr>
          <w:p w14:paraId="5C67C9AE" w14:textId="57470DAE"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4.</w:t>
            </w:r>
            <w:r w:rsidR="00492693" w:rsidRPr="00164E07">
              <w:rPr>
                <w:rFonts w:ascii="Arial" w:hAnsi="Arial" w:cs="Arial"/>
                <w:b/>
                <w:bCs/>
                <w:kern w:val="2"/>
                <w:sz w:val="22"/>
                <w:szCs w:val="22"/>
              </w:rPr>
              <w:t>2</w:t>
            </w:r>
            <w:r w:rsidRPr="00164E07">
              <w:rPr>
                <w:rFonts w:ascii="Arial" w:hAnsi="Arial" w:cs="Arial"/>
                <w:b/>
                <w:bCs/>
                <w:kern w:val="2"/>
                <w:sz w:val="22"/>
                <w:szCs w:val="22"/>
              </w:rPr>
              <w:t xml:space="preserve">. </w:t>
            </w:r>
            <w:r w:rsidR="00CA0B98" w:rsidRPr="00164E07">
              <w:rPr>
                <w:rFonts w:ascii="Arial" w:hAnsi="Arial" w:cs="Arial"/>
                <w:b/>
                <w:bCs/>
                <w:kern w:val="2"/>
                <w:sz w:val="22"/>
                <w:szCs w:val="22"/>
              </w:rPr>
              <w:t>Kartu su Prekėmis pateikiami dokumentai</w:t>
            </w:r>
          </w:p>
        </w:tc>
        <w:tc>
          <w:tcPr>
            <w:tcW w:w="6831" w:type="dxa"/>
            <w:gridSpan w:val="2"/>
          </w:tcPr>
          <w:p w14:paraId="2B3F7095" w14:textId="550FA20F" w:rsidR="00681597" w:rsidRPr="00164E07" w:rsidRDefault="00681597" w:rsidP="00643729">
            <w:pPr>
              <w:jc w:val="both"/>
              <w:rPr>
                <w:rFonts w:ascii="Arial" w:hAnsi="Arial" w:cs="Arial"/>
                <w:kern w:val="2"/>
                <w:sz w:val="22"/>
                <w:szCs w:val="22"/>
              </w:rPr>
            </w:pPr>
            <w:r w:rsidRPr="00164E07">
              <w:rPr>
                <w:rFonts w:ascii="Arial" w:hAnsi="Arial" w:cs="Arial"/>
                <w:kern w:val="2"/>
                <w:sz w:val="22"/>
                <w:szCs w:val="22"/>
              </w:rPr>
              <w:t>Netaikoma.</w:t>
            </w:r>
          </w:p>
        </w:tc>
      </w:tr>
      <w:tr w:rsidR="002E4262" w:rsidRPr="00164E07" w14:paraId="34489554" w14:textId="77777777" w:rsidTr="4221704D">
        <w:trPr>
          <w:trHeight w:val="300"/>
        </w:trPr>
        <w:tc>
          <w:tcPr>
            <w:tcW w:w="9535" w:type="dxa"/>
            <w:gridSpan w:val="4"/>
          </w:tcPr>
          <w:p w14:paraId="09DE680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 SUTARTIES KAINA IR ATSISKAITYMO TVARKA</w:t>
            </w:r>
          </w:p>
        </w:tc>
      </w:tr>
      <w:tr w:rsidR="002E4262" w:rsidRPr="00164E07" w14:paraId="566D2695" w14:textId="77777777" w:rsidTr="4221704D">
        <w:trPr>
          <w:trHeight w:val="300"/>
        </w:trPr>
        <w:tc>
          <w:tcPr>
            <w:tcW w:w="2704" w:type="dxa"/>
            <w:gridSpan w:val="2"/>
          </w:tcPr>
          <w:p w14:paraId="5F957C6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5.1. Sutarčiai taikomas kainos apskaičiavimo būdas</w:t>
            </w:r>
          </w:p>
        </w:tc>
        <w:tc>
          <w:tcPr>
            <w:tcW w:w="6831" w:type="dxa"/>
            <w:gridSpan w:val="2"/>
          </w:tcPr>
          <w:p w14:paraId="0FA42314" w14:textId="44282FE0" w:rsidR="0042064E" w:rsidRPr="00164E07" w:rsidRDefault="0007691F" w:rsidP="0042064E">
            <w:pPr>
              <w:jc w:val="both"/>
              <w:rPr>
                <w:rFonts w:ascii="Arial" w:hAnsi="Arial" w:cs="Arial"/>
                <w:color w:val="4472C4" w:themeColor="accent1"/>
                <w:kern w:val="2"/>
                <w:sz w:val="22"/>
                <w:szCs w:val="22"/>
              </w:rPr>
            </w:pPr>
            <w:r w:rsidRPr="00164E07">
              <w:rPr>
                <w:rFonts w:ascii="Arial" w:hAnsi="Arial" w:cs="Arial"/>
                <w:kern w:val="2"/>
                <w:sz w:val="22"/>
                <w:szCs w:val="22"/>
              </w:rPr>
              <w:t>Sutarčiai taikoma kainodara</w:t>
            </w:r>
            <w:r w:rsidR="00EC22FE" w:rsidRPr="00164E07">
              <w:rPr>
                <w:rFonts w:ascii="Arial" w:hAnsi="Arial" w:cs="Arial"/>
                <w:kern w:val="2"/>
                <w:sz w:val="22"/>
                <w:szCs w:val="22"/>
              </w:rPr>
              <w:t xml:space="preserve">: </w:t>
            </w:r>
            <w:sdt>
              <w:sdtPr>
                <w:rPr>
                  <w:rFonts w:ascii="Arial" w:hAnsi="Arial" w:cs="Arial"/>
                  <w:color w:val="4472C4" w:themeColor="accent1"/>
                  <w:kern w:val="2"/>
                  <w:sz w:val="22"/>
                  <w:szCs w:val="22"/>
                </w:rPr>
                <w:id w:val="836423182"/>
                <w:placeholder>
                  <w:docPart w:val="02C8F1E96CE74EEF904386860B354BA0"/>
                </w:placeholder>
                <w:dropDownList>
                  <w:listItem w:value="Choose an item."/>
                  <w:listItem w:displayText="Fiksuotos kainos" w:value="Fiksuotos kainos"/>
                  <w:listItem w:displayText="Fiksuoto įkainio" w:value="Fiksuoto įkainio"/>
                  <w:listItem w:displayText="Kintamo įkainio " w:value="Kintamo įkainio "/>
                  <w:listItem w:displayText="Sutarties vykdymo išlaidų atlyginimo" w:value="Sutarties vykdymo išlaidų atlyginimo"/>
                  <w:listItem w:displayText="Mišri " w:value="Mišri "/>
                </w:dropDownList>
              </w:sdtPr>
              <w:sdtEndPr/>
              <w:sdtContent>
                <w:r w:rsidR="006B4284" w:rsidRPr="00164E07">
                  <w:rPr>
                    <w:rFonts w:ascii="Arial" w:hAnsi="Arial" w:cs="Arial"/>
                    <w:color w:val="4472C4" w:themeColor="accent1"/>
                    <w:kern w:val="2"/>
                    <w:sz w:val="22"/>
                    <w:szCs w:val="22"/>
                  </w:rPr>
                  <w:t>Fiksuotos kainos</w:t>
                </w:r>
              </w:sdtContent>
            </w:sdt>
            <w:r w:rsidRPr="00164E07">
              <w:rPr>
                <w:rFonts w:ascii="Arial" w:hAnsi="Arial" w:cs="Arial"/>
                <w:color w:val="4472C4" w:themeColor="accent1"/>
                <w:kern w:val="2"/>
                <w:sz w:val="22"/>
                <w:szCs w:val="22"/>
              </w:rPr>
              <w:t xml:space="preserve"> </w:t>
            </w:r>
          </w:p>
          <w:p w14:paraId="158927C0" w14:textId="77777777" w:rsidR="002E4262" w:rsidRPr="00164E07" w:rsidRDefault="002E4262" w:rsidP="004846AE">
            <w:pPr>
              <w:jc w:val="both"/>
              <w:rPr>
                <w:rFonts w:ascii="Arial" w:hAnsi="Arial" w:cs="Arial"/>
                <w:kern w:val="2"/>
                <w:sz w:val="22"/>
                <w:szCs w:val="22"/>
              </w:rPr>
            </w:pPr>
          </w:p>
          <w:p w14:paraId="251CA185" w14:textId="2AC7D7C4" w:rsidR="006F7582" w:rsidRPr="00164E07" w:rsidRDefault="006F7582" w:rsidP="004846AE">
            <w:pPr>
              <w:jc w:val="both"/>
              <w:rPr>
                <w:rFonts w:ascii="Arial" w:hAnsi="Arial" w:cs="Arial"/>
                <w:kern w:val="2"/>
                <w:sz w:val="22"/>
                <w:szCs w:val="22"/>
              </w:rPr>
            </w:pPr>
          </w:p>
        </w:tc>
      </w:tr>
      <w:tr w:rsidR="002E4262" w:rsidRPr="00164E07" w14:paraId="1A0AB70E" w14:textId="77777777" w:rsidTr="4221704D">
        <w:trPr>
          <w:trHeight w:val="300"/>
        </w:trPr>
        <w:tc>
          <w:tcPr>
            <w:tcW w:w="2704" w:type="dxa"/>
            <w:gridSpan w:val="2"/>
          </w:tcPr>
          <w:p w14:paraId="29CA27CB" w14:textId="6BB2B59F" w:rsidR="006E4111" w:rsidRPr="00164E07" w:rsidRDefault="002E4262" w:rsidP="006E4111">
            <w:pPr>
              <w:jc w:val="both"/>
              <w:rPr>
                <w:rFonts w:ascii="Arial" w:hAnsi="Arial" w:cs="Arial"/>
                <w:b/>
                <w:bCs/>
                <w:kern w:val="2"/>
                <w:sz w:val="22"/>
                <w:szCs w:val="22"/>
              </w:rPr>
            </w:pPr>
            <w:r w:rsidRPr="00164E07">
              <w:rPr>
                <w:rFonts w:ascii="Arial" w:hAnsi="Arial" w:cs="Arial"/>
                <w:b/>
                <w:bCs/>
                <w:kern w:val="2"/>
                <w:sz w:val="22"/>
                <w:szCs w:val="22"/>
              </w:rPr>
              <w:t xml:space="preserve">5.2. </w:t>
            </w:r>
            <w:r w:rsidR="006E4111" w:rsidRPr="00164E07">
              <w:rPr>
                <w:rFonts w:ascii="Arial" w:hAnsi="Arial" w:cs="Arial"/>
                <w:b/>
                <w:bCs/>
                <w:kern w:val="2"/>
                <w:sz w:val="22"/>
                <w:szCs w:val="22"/>
              </w:rPr>
              <w:t xml:space="preserve">Pradinės Sutarties vertė ir Sutarties kaina </w:t>
            </w:r>
          </w:p>
          <w:p w14:paraId="61961ABA" w14:textId="4B655A1B" w:rsidR="002E4262" w:rsidRPr="00164E07" w:rsidRDefault="002E4262" w:rsidP="004846AE">
            <w:pPr>
              <w:jc w:val="both"/>
              <w:rPr>
                <w:rFonts w:ascii="Arial" w:hAnsi="Arial" w:cs="Arial"/>
                <w:b/>
                <w:bCs/>
                <w:kern w:val="2"/>
                <w:sz w:val="22"/>
                <w:szCs w:val="22"/>
              </w:rPr>
            </w:pPr>
          </w:p>
          <w:p w14:paraId="568C396B" w14:textId="77777777" w:rsidR="002E4262" w:rsidRPr="00164E07" w:rsidRDefault="002E4262" w:rsidP="004846AE">
            <w:pPr>
              <w:jc w:val="both"/>
              <w:rPr>
                <w:rFonts w:ascii="Arial" w:hAnsi="Arial" w:cs="Arial"/>
                <w:b/>
                <w:bCs/>
                <w:kern w:val="2"/>
                <w:sz w:val="22"/>
                <w:szCs w:val="22"/>
              </w:rPr>
            </w:pPr>
          </w:p>
          <w:p w14:paraId="785A6DB2" w14:textId="3C67E01A" w:rsidR="002E4262" w:rsidRPr="00164E07" w:rsidRDefault="002E4262" w:rsidP="004846AE">
            <w:pPr>
              <w:jc w:val="both"/>
              <w:rPr>
                <w:rFonts w:ascii="Arial" w:hAnsi="Arial" w:cs="Arial"/>
                <w:b/>
                <w:bCs/>
                <w:color w:val="FF0000"/>
                <w:kern w:val="2"/>
                <w:sz w:val="22"/>
                <w:szCs w:val="22"/>
              </w:rPr>
            </w:pPr>
          </w:p>
        </w:tc>
        <w:tc>
          <w:tcPr>
            <w:tcW w:w="6831" w:type="dxa"/>
            <w:gridSpan w:val="2"/>
          </w:tcPr>
          <w:p w14:paraId="3F90333E" w14:textId="3000952A" w:rsidR="002E4262" w:rsidRPr="00B24CD4" w:rsidRDefault="00094AF2" w:rsidP="006D24F2">
            <w:pPr>
              <w:jc w:val="both"/>
              <w:rPr>
                <w:rFonts w:ascii="Arial" w:hAnsi="Arial" w:cs="Arial"/>
                <w:kern w:val="2"/>
                <w:sz w:val="22"/>
                <w:szCs w:val="22"/>
              </w:rPr>
            </w:pPr>
            <w:r w:rsidRPr="00164E07">
              <w:rPr>
                <w:rFonts w:ascii="Arial" w:hAnsi="Arial" w:cs="Arial"/>
                <w:kern w:val="2"/>
                <w:sz w:val="22"/>
                <w:szCs w:val="22"/>
              </w:rPr>
              <w:t>Pradinės Sutarties vertė yra ___ Eur, ___ be pridėtinės vertės mokesčio (toliau – PVM). PVM sudaro ___ Eur. Šioje Sutartyje Pradinės Sutarties vertė yra lygi Tiekėjo pasiūlymo kainai be PVM, nurodytai už visą pirkimo dokumentuose ir Sutartyje nurodytą Prekių kiekį ir (ar) apimtį.</w:t>
            </w:r>
          </w:p>
        </w:tc>
      </w:tr>
      <w:tr w:rsidR="002E4262" w:rsidRPr="00164E07" w14:paraId="0DF3D3BD" w14:textId="77777777" w:rsidTr="4221704D">
        <w:trPr>
          <w:trHeight w:val="300"/>
        </w:trPr>
        <w:tc>
          <w:tcPr>
            <w:tcW w:w="2704" w:type="dxa"/>
            <w:gridSpan w:val="2"/>
          </w:tcPr>
          <w:p w14:paraId="472C945D" w14:textId="0CBC6B0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5.3. Sutarties kainos / įkainių peržiūra dėl PVM tarifo pasikeitimo</w:t>
            </w:r>
          </w:p>
        </w:tc>
        <w:tc>
          <w:tcPr>
            <w:tcW w:w="6831" w:type="dxa"/>
            <w:gridSpan w:val="2"/>
          </w:tcPr>
          <w:p w14:paraId="2D2A4D84" w14:textId="77777777" w:rsidR="004E7705" w:rsidRPr="00164E07" w:rsidRDefault="004E7705" w:rsidP="004E7705">
            <w:pPr>
              <w:jc w:val="both"/>
              <w:rPr>
                <w:rFonts w:ascii="Arial" w:hAnsi="Arial" w:cs="Arial"/>
                <w:kern w:val="2"/>
                <w:sz w:val="22"/>
                <w:szCs w:val="22"/>
              </w:rPr>
            </w:pPr>
            <w:r w:rsidRPr="00164E07">
              <w:rPr>
                <w:rFonts w:ascii="Arial" w:hAnsi="Arial" w:cs="Arial"/>
                <w:kern w:val="2"/>
                <w:sz w:val="22"/>
                <w:szCs w:val="22"/>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4AEC7E9E" w14:textId="77777777" w:rsidR="004E7705" w:rsidRPr="00164E07" w:rsidRDefault="004E7705" w:rsidP="004E7705">
            <w:pPr>
              <w:jc w:val="both"/>
              <w:rPr>
                <w:rFonts w:ascii="Arial" w:hAnsi="Arial" w:cs="Arial"/>
                <w:kern w:val="2"/>
                <w:sz w:val="22"/>
                <w:szCs w:val="22"/>
              </w:rPr>
            </w:pPr>
          </w:p>
          <w:p w14:paraId="1C268CCA" w14:textId="6DC2600B" w:rsidR="00DA446D" w:rsidRPr="00164E07" w:rsidRDefault="004E7705" w:rsidP="004E7705">
            <w:pPr>
              <w:jc w:val="both"/>
              <w:rPr>
                <w:rFonts w:ascii="Arial" w:hAnsi="Arial" w:cs="Arial"/>
                <w:kern w:val="2"/>
                <w:sz w:val="22"/>
                <w:szCs w:val="22"/>
              </w:rPr>
            </w:pPr>
            <w:r w:rsidRPr="00164E07">
              <w:rPr>
                <w:rFonts w:ascii="Arial" w:hAnsi="Arial" w:cs="Arial"/>
                <w:kern w:val="2"/>
                <w:sz w:val="22"/>
                <w:szCs w:val="22"/>
              </w:rPr>
              <w:t>Perskaičiuota Sutarties kaina / Prekių įkainiai įforminami Susitarimu ir turi būti taikomi nuo naujo PVM įvedimo datos (nepriklausomai nuo to, kada pasirašytas Susitarimas).</w:t>
            </w:r>
          </w:p>
        </w:tc>
      </w:tr>
      <w:tr w:rsidR="002E4262" w:rsidRPr="00164E07" w14:paraId="075CF283" w14:textId="77777777" w:rsidTr="4221704D">
        <w:trPr>
          <w:trHeight w:val="300"/>
        </w:trPr>
        <w:tc>
          <w:tcPr>
            <w:tcW w:w="2704" w:type="dxa"/>
            <w:gridSpan w:val="2"/>
          </w:tcPr>
          <w:p w14:paraId="2DA8A330" w14:textId="74A7A3C6"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w:t>
            </w:r>
            <w:r w:rsidR="00787759" w:rsidRPr="00164E07">
              <w:rPr>
                <w:rFonts w:ascii="Arial" w:hAnsi="Arial" w:cs="Arial"/>
                <w:b/>
                <w:bCs/>
                <w:kern w:val="2"/>
                <w:sz w:val="22"/>
                <w:szCs w:val="22"/>
              </w:rPr>
              <w:t>4</w:t>
            </w:r>
            <w:r w:rsidRPr="00164E07">
              <w:rPr>
                <w:rFonts w:ascii="Arial" w:hAnsi="Arial" w:cs="Arial"/>
                <w:b/>
                <w:bCs/>
                <w:kern w:val="2"/>
                <w:sz w:val="22"/>
                <w:szCs w:val="22"/>
              </w:rPr>
              <w:t>. Sutarties kainos / įkainių peržiūra dėl kainų lygio pokyčio</w:t>
            </w:r>
          </w:p>
          <w:p w14:paraId="5E64F622" w14:textId="3CAAFE87" w:rsidR="002E4262" w:rsidRPr="00164E07" w:rsidRDefault="002E4262" w:rsidP="004846AE">
            <w:pPr>
              <w:jc w:val="both"/>
              <w:rPr>
                <w:rFonts w:ascii="Arial" w:hAnsi="Arial" w:cs="Arial"/>
                <w:b/>
                <w:bCs/>
                <w:kern w:val="2"/>
                <w:sz w:val="22"/>
                <w:szCs w:val="22"/>
              </w:rPr>
            </w:pPr>
          </w:p>
        </w:tc>
        <w:tc>
          <w:tcPr>
            <w:tcW w:w="6831" w:type="dxa"/>
            <w:gridSpan w:val="2"/>
          </w:tcPr>
          <w:p w14:paraId="6243544F"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Netaikoma</w:t>
            </w:r>
          </w:p>
          <w:p w14:paraId="4C06525C" w14:textId="77777777" w:rsidR="002E4262" w:rsidRPr="00164E07" w:rsidRDefault="002E4262" w:rsidP="004846AE">
            <w:pPr>
              <w:jc w:val="both"/>
              <w:rPr>
                <w:rFonts w:ascii="Arial" w:hAnsi="Arial" w:cs="Arial"/>
                <w:kern w:val="2"/>
                <w:sz w:val="22"/>
                <w:szCs w:val="22"/>
              </w:rPr>
            </w:pPr>
          </w:p>
          <w:p w14:paraId="4E6B59B2" w14:textId="396E9817" w:rsidR="00EC7F6B" w:rsidRPr="00164E07" w:rsidRDefault="00EC7F6B" w:rsidP="0098211D">
            <w:pPr>
              <w:jc w:val="both"/>
              <w:rPr>
                <w:rFonts w:ascii="Arial" w:hAnsi="Arial" w:cs="Arial"/>
                <w:color w:val="4472C4"/>
                <w:kern w:val="2"/>
                <w:sz w:val="22"/>
                <w:szCs w:val="22"/>
              </w:rPr>
            </w:pPr>
          </w:p>
        </w:tc>
      </w:tr>
      <w:tr w:rsidR="002E4262" w:rsidRPr="00164E07" w14:paraId="55446473" w14:textId="77777777" w:rsidTr="00197496">
        <w:trPr>
          <w:trHeight w:val="1895"/>
        </w:trPr>
        <w:tc>
          <w:tcPr>
            <w:tcW w:w="2704" w:type="dxa"/>
            <w:gridSpan w:val="2"/>
          </w:tcPr>
          <w:p w14:paraId="5133D6D3" w14:textId="222329B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5.</w:t>
            </w:r>
            <w:r w:rsidR="00775482" w:rsidRPr="00164E07">
              <w:rPr>
                <w:rFonts w:ascii="Arial" w:hAnsi="Arial" w:cs="Arial"/>
                <w:b/>
                <w:bCs/>
                <w:kern w:val="2"/>
                <w:sz w:val="22"/>
                <w:szCs w:val="22"/>
                <w:lang w:val="pt-BR"/>
              </w:rPr>
              <w:t>5</w:t>
            </w:r>
            <w:r w:rsidRPr="00164E07">
              <w:rPr>
                <w:rFonts w:ascii="Arial" w:hAnsi="Arial" w:cs="Arial"/>
                <w:b/>
                <w:bCs/>
                <w:kern w:val="2"/>
                <w:sz w:val="22"/>
                <w:szCs w:val="22"/>
              </w:rPr>
              <w:t>. Atsiskaitymo su T</w:t>
            </w:r>
            <w:r w:rsidR="00E5274B" w:rsidRPr="00164E07">
              <w:rPr>
                <w:rFonts w:ascii="Arial" w:hAnsi="Arial" w:cs="Arial"/>
                <w:b/>
                <w:bCs/>
                <w:kern w:val="2"/>
                <w:sz w:val="22"/>
                <w:szCs w:val="22"/>
              </w:rPr>
              <w:t>ie</w:t>
            </w:r>
            <w:r w:rsidRPr="00164E07">
              <w:rPr>
                <w:rFonts w:ascii="Arial" w:hAnsi="Arial" w:cs="Arial"/>
                <w:b/>
                <w:bCs/>
                <w:kern w:val="2"/>
                <w:sz w:val="22"/>
                <w:szCs w:val="22"/>
              </w:rPr>
              <w:t>kėju terminas ir tvarka</w:t>
            </w:r>
          </w:p>
        </w:tc>
        <w:tc>
          <w:tcPr>
            <w:tcW w:w="6831" w:type="dxa"/>
            <w:gridSpan w:val="2"/>
          </w:tcPr>
          <w:p w14:paraId="07475229" w14:textId="1D182AF8" w:rsidR="00020E61" w:rsidRPr="00164E07" w:rsidRDefault="00020E61" w:rsidP="007831C0">
            <w:pPr>
              <w:jc w:val="both"/>
              <w:rPr>
                <w:rFonts w:ascii="Arial" w:hAnsi="Arial" w:cs="Arial"/>
                <w:kern w:val="2"/>
                <w:sz w:val="22"/>
                <w:szCs w:val="22"/>
                <w:shd w:val="clear" w:color="auto" w:fill="FFFFFF"/>
              </w:rPr>
            </w:pPr>
            <w:r w:rsidRPr="00164E07">
              <w:rPr>
                <w:rFonts w:ascii="Arial" w:hAnsi="Arial" w:cs="Arial"/>
                <w:kern w:val="2"/>
                <w:sz w:val="22"/>
                <w:szCs w:val="22"/>
                <w:shd w:val="clear" w:color="auto" w:fill="FFFFFF"/>
              </w:rPr>
              <w:t>Pirkėjas atsiskaito su T</w:t>
            </w:r>
            <w:r w:rsidR="00775482" w:rsidRPr="00164E07">
              <w:rPr>
                <w:rFonts w:ascii="Arial" w:hAnsi="Arial" w:cs="Arial"/>
                <w:kern w:val="2"/>
                <w:sz w:val="22"/>
                <w:szCs w:val="22"/>
                <w:shd w:val="clear" w:color="auto" w:fill="FFFFFF"/>
              </w:rPr>
              <w:t>ie</w:t>
            </w:r>
            <w:r w:rsidRPr="00164E07">
              <w:rPr>
                <w:rFonts w:ascii="Arial" w:hAnsi="Arial" w:cs="Arial"/>
                <w:kern w:val="2"/>
                <w:sz w:val="22"/>
                <w:szCs w:val="22"/>
                <w:shd w:val="clear" w:color="auto" w:fill="FFFFFF"/>
              </w:rPr>
              <w:t xml:space="preserve">kėju ne vėliau kaip per 30 (trisdešimt) </w:t>
            </w:r>
            <w:r w:rsidR="00A8089F" w:rsidRPr="00164E07">
              <w:rPr>
                <w:rFonts w:ascii="Arial" w:hAnsi="Arial" w:cs="Arial"/>
                <w:kern w:val="2"/>
                <w:sz w:val="22"/>
                <w:szCs w:val="22"/>
                <w:shd w:val="clear" w:color="auto" w:fill="FFFFFF"/>
              </w:rPr>
              <w:t>kalendorinių dienų</w:t>
            </w:r>
            <w:r w:rsidRPr="00164E07">
              <w:rPr>
                <w:rFonts w:ascii="Arial" w:hAnsi="Arial" w:cs="Arial"/>
                <w:kern w:val="2"/>
                <w:sz w:val="22"/>
                <w:szCs w:val="22"/>
                <w:shd w:val="clear" w:color="auto" w:fill="FFFFFF"/>
              </w:rPr>
              <w:t xml:space="preserve"> nuo</w:t>
            </w:r>
            <w:r w:rsidR="007741DF" w:rsidRPr="00164E07">
              <w:rPr>
                <w:rFonts w:ascii="Arial" w:hAnsi="Arial" w:cs="Arial"/>
                <w:kern w:val="2"/>
                <w:sz w:val="22"/>
                <w:szCs w:val="22"/>
                <w:shd w:val="clear" w:color="auto" w:fill="FFFFFF"/>
              </w:rPr>
              <w:t xml:space="preserve"> </w:t>
            </w:r>
            <w:r w:rsidR="00E5276E" w:rsidRPr="00164E07">
              <w:rPr>
                <w:rFonts w:ascii="Arial" w:hAnsi="Arial" w:cs="Arial"/>
                <w:kern w:val="2"/>
                <w:sz w:val="22"/>
                <w:szCs w:val="22"/>
                <w:shd w:val="clear" w:color="auto" w:fill="FFFFFF"/>
              </w:rPr>
              <w:t xml:space="preserve">elektroninės sąskaitos faktūros (toliau – </w:t>
            </w:r>
            <w:r w:rsidRPr="00164E07">
              <w:rPr>
                <w:rFonts w:ascii="Arial" w:hAnsi="Arial" w:cs="Arial"/>
                <w:kern w:val="2"/>
                <w:sz w:val="22"/>
                <w:szCs w:val="22"/>
                <w:shd w:val="clear" w:color="auto" w:fill="FFFFFF"/>
              </w:rPr>
              <w:t>Sąskait</w:t>
            </w:r>
            <w:r w:rsidR="00E5276E" w:rsidRPr="00164E07">
              <w:rPr>
                <w:rFonts w:ascii="Arial" w:hAnsi="Arial" w:cs="Arial"/>
                <w:kern w:val="2"/>
                <w:sz w:val="22"/>
                <w:szCs w:val="22"/>
                <w:shd w:val="clear" w:color="auto" w:fill="FFFFFF"/>
              </w:rPr>
              <w:t>a)</w:t>
            </w:r>
            <w:r w:rsidRPr="00164E07">
              <w:rPr>
                <w:rFonts w:ascii="Arial" w:hAnsi="Arial" w:cs="Arial"/>
                <w:kern w:val="2"/>
                <w:sz w:val="22"/>
                <w:szCs w:val="22"/>
                <w:shd w:val="clear" w:color="auto" w:fill="FFFFFF"/>
              </w:rPr>
              <w:t xml:space="preserve"> gavimo </w:t>
            </w:r>
            <w:r w:rsidR="00467623" w:rsidRPr="00164E07">
              <w:rPr>
                <w:rFonts w:ascii="Arial" w:hAnsi="Arial" w:cs="Arial"/>
                <w:kern w:val="2"/>
                <w:sz w:val="22"/>
                <w:szCs w:val="22"/>
                <w:shd w:val="clear" w:color="auto" w:fill="FFFFFF"/>
              </w:rPr>
              <w:t>per sąskaitų administravimo bendrąją informacinę sistemą SABIS (</w:t>
            </w:r>
            <w:hyperlink r:id="rId11" w:history="1">
              <w:r w:rsidR="00467623" w:rsidRPr="00164E07">
                <w:rPr>
                  <w:rStyle w:val="Hyperlink"/>
                  <w:rFonts w:ascii="Arial" w:hAnsi="Arial" w:cs="Arial"/>
                  <w:color w:val="auto"/>
                  <w:kern w:val="2"/>
                  <w:sz w:val="22"/>
                  <w:szCs w:val="22"/>
                  <w:shd w:val="clear" w:color="auto" w:fill="FFFFFF"/>
                </w:rPr>
                <w:t>https://sabis.nbfc.lt/</w:t>
              </w:r>
            </w:hyperlink>
            <w:r w:rsidR="00467623" w:rsidRPr="00164E07">
              <w:rPr>
                <w:rFonts w:ascii="Arial" w:hAnsi="Arial" w:cs="Arial"/>
                <w:kern w:val="2"/>
                <w:sz w:val="22"/>
                <w:szCs w:val="22"/>
                <w:shd w:val="clear" w:color="auto" w:fill="FFFFFF"/>
              </w:rPr>
              <w:t xml:space="preserve">) </w:t>
            </w:r>
            <w:r w:rsidRPr="00164E07">
              <w:rPr>
                <w:rFonts w:ascii="Arial" w:hAnsi="Arial" w:cs="Arial"/>
                <w:kern w:val="2"/>
                <w:sz w:val="22"/>
                <w:szCs w:val="22"/>
                <w:shd w:val="clear" w:color="auto" w:fill="FFFFFF"/>
              </w:rPr>
              <w:t>dienos.</w:t>
            </w:r>
          </w:p>
          <w:p w14:paraId="49C385BA" w14:textId="77777777" w:rsidR="00020E61" w:rsidRPr="00164E07" w:rsidRDefault="00020E61" w:rsidP="007831C0">
            <w:pPr>
              <w:jc w:val="both"/>
              <w:rPr>
                <w:rFonts w:ascii="Arial" w:hAnsi="Arial" w:cs="Arial"/>
                <w:kern w:val="2"/>
                <w:sz w:val="22"/>
                <w:szCs w:val="22"/>
                <w:shd w:val="clear" w:color="auto" w:fill="FFFFFF"/>
              </w:rPr>
            </w:pPr>
          </w:p>
          <w:p w14:paraId="5542DC04" w14:textId="2C527206" w:rsidR="002E4262" w:rsidRPr="00164E07" w:rsidRDefault="009744F3" w:rsidP="00197496">
            <w:pPr>
              <w:jc w:val="both"/>
              <w:rPr>
                <w:rFonts w:ascii="Arial" w:hAnsi="Arial" w:cs="Arial"/>
                <w:kern w:val="2"/>
                <w:sz w:val="22"/>
                <w:szCs w:val="22"/>
                <w:shd w:val="clear" w:color="auto" w:fill="FFFFFF"/>
              </w:rPr>
            </w:pPr>
            <w:r w:rsidRPr="00164E07">
              <w:rPr>
                <w:rFonts w:ascii="Arial" w:hAnsi="Arial" w:cs="Arial"/>
                <w:b/>
                <w:bCs/>
                <w:kern w:val="2"/>
                <w:sz w:val="22"/>
                <w:szCs w:val="22"/>
                <w:shd w:val="clear" w:color="auto" w:fill="FFFFFF"/>
              </w:rPr>
              <w:t>Apmokėjimo sąlygo</w:t>
            </w:r>
            <w:r w:rsidR="00197496" w:rsidRPr="00164E07">
              <w:rPr>
                <w:rFonts w:ascii="Arial" w:hAnsi="Arial" w:cs="Arial"/>
                <w:b/>
                <w:bCs/>
                <w:kern w:val="2"/>
                <w:sz w:val="22"/>
                <w:szCs w:val="22"/>
                <w:shd w:val="clear" w:color="auto" w:fill="FFFFFF"/>
              </w:rPr>
              <w:t xml:space="preserve">s: </w:t>
            </w:r>
            <w:sdt>
              <w:sdtPr>
                <w:rPr>
                  <w:rFonts w:ascii="Arial" w:hAnsi="Arial" w:cs="Arial"/>
                  <w:kern w:val="2"/>
                  <w:sz w:val="22"/>
                  <w:szCs w:val="22"/>
                  <w:shd w:val="clear" w:color="auto" w:fill="FFFFFF"/>
                </w:rPr>
                <w:id w:val="1977251284"/>
                <w:placeholder>
                  <w:docPart w:val="DefaultPlaceholder_-1854013438"/>
                </w:placeholder>
                <w:dropDownList>
                  <w:listItem w:value="Choose an item."/>
                  <w:listItem w:displayText="įvykdžius visus sutartinius įsipareigojimus, sumokama visa Sutarties kaina." w:value="įvykdžius visus sutartinius įsipareigojimus, sumokama visa Sutarties kaina."/>
                  <w:listItem w:displayText="įvykdžius užsakymą, mokama už konkretų kiekį / apimtį pagal nustatytus įkainius." w:value="įvykdžius užsakymą, mokama už konkretų kiekį / apimtį pagal nustatytus įkainius."/>
                </w:dropDownList>
              </w:sdtPr>
              <w:sdtEndPr/>
              <w:sdtContent>
                <w:r w:rsidR="00606F7F">
                  <w:rPr>
                    <w:rFonts w:ascii="Arial" w:hAnsi="Arial" w:cs="Arial"/>
                    <w:kern w:val="2"/>
                    <w:sz w:val="22"/>
                    <w:szCs w:val="22"/>
                    <w:shd w:val="clear" w:color="auto" w:fill="FFFFFF"/>
                  </w:rPr>
                  <w:t>įvykdžius visus sutartinius įsipareigojimus, sumokama visa Sutarties kaina.</w:t>
                </w:r>
              </w:sdtContent>
            </w:sdt>
            <w:r w:rsidRPr="00164E07">
              <w:rPr>
                <w:rFonts w:ascii="Arial" w:hAnsi="Arial" w:cs="Arial"/>
                <w:kern w:val="2"/>
                <w:sz w:val="22"/>
                <w:szCs w:val="22"/>
                <w:shd w:val="clear" w:color="auto" w:fill="FFFFFF"/>
              </w:rPr>
              <w:t xml:space="preserve"> </w:t>
            </w:r>
          </w:p>
          <w:p w14:paraId="64168274" w14:textId="77777777" w:rsidR="006A294D" w:rsidRPr="00164E07" w:rsidRDefault="006A294D" w:rsidP="00197496">
            <w:pPr>
              <w:jc w:val="both"/>
              <w:rPr>
                <w:rFonts w:ascii="Arial" w:hAnsi="Arial" w:cs="Arial"/>
                <w:color w:val="000000"/>
                <w:kern w:val="2"/>
                <w:sz w:val="22"/>
                <w:szCs w:val="22"/>
                <w:shd w:val="clear" w:color="auto" w:fill="FFFFFF"/>
              </w:rPr>
            </w:pPr>
          </w:p>
          <w:p w14:paraId="6C885EBB" w14:textId="51097A7B" w:rsidR="006A294D" w:rsidRPr="00164E07" w:rsidRDefault="006A294D" w:rsidP="0019749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Pirkėjas turi teisę</w:t>
            </w:r>
            <w:r w:rsidR="00615416" w:rsidRPr="00164E07">
              <w:rPr>
                <w:rFonts w:ascii="Arial" w:hAnsi="Arial" w:cs="Arial"/>
                <w:color w:val="000000"/>
                <w:kern w:val="2"/>
                <w:sz w:val="22"/>
                <w:szCs w:val="22"/>
                <w:shd w:val="clear" w:color="auto" w:fill="FFFFFF"/>
              </w:rPr>
              <w:t xml:space="preserve"> </w:t>
            </w:r>
            <w:r w:rsidR="00F82B1A" w:rsidRPr="00164E07">
              <w:rPr>
                <w:rFonts w:ascii="Arial" w:hAnsi="Arial" w:cs="Arial"/>
                <w:color w:val="000000"/>
                <w:kern w:val="2"/>
                <w:sz w:val="22"/>
                <w:szCs w:val="22"/>
                <w:shd w:val="clear" w:color="auto" w:fill="FFFFFF"/>
              </w:rPr>
              <w:t>priimti prievolės įvykdymą dalimis, </w:t>
            </w:r>
            <w:r w:rsidR="000228B7" w:rsidRPr="00164E07">
              <w:rPr>
                <w:rFonts w:ascii="Arial" w:hAnsi="Arial" w:cs="Arial"/>
                <w:color w:val="000000"/>
                <w:kern w:val="2"/>
                <w:sz w:val="22"/>
                <w:szCs w:val="22"/>
                <w:shd w:val="clear" w:color="auto" w:fill="FFFFFF"/>
              </w:rPr>
              <w:t>jei prievolės dalykas</w:t>
            </w:r>
            <w:r w:rsidR="00D95FFB" w:rsidRPr="00164E07">
              <w:rPr>
                <w:rFonts w:ascii="Arial" w:hAnsi="Arial" w:cs="Arial"/>
                <w:color w:val="000000"/>
                <w:kern w:val="2"/>
                <w:sz w:val="22"/>
                <w:szCs w:val="22"/>
                <w:shd w:val="clear" w:color="auto" w:fill="FFFFFF"/>
              </w:rPr>
              <w:t xml:space="preserve"> </w:t>
            </w:r>
            <w:r w:rsidR="00C21203" w:rsidRPr="00164E07">
              <w:rPr>
                <w:rFonts w:ascii="Arial" w:hAnsi="Arial" w:cs="Arial"/>
                <w:color w:val="000000"/>
                <w:kern w:val="2"/>
                <w:sz w:val="22"/>
                <w:szCs w:val="22"/>
                <w:shd w:val="clear" w:color="auto" w:fill="FFFFFF"/>
              </w:rPr>
              <w:t xml:space="preserve">pagal savo prigimtį </w:t>
            </w:r>
            <w:r w:rsidR="00D95FFB" w:rsidRPr="00164E07">
              <w:rPr>
                <w:rFonts w:ascii="Arial" w:hAnsi="Arial" w:cs="Arial"/>
                <w:color w:val="000000"/>
                <w:kern w:val="2"/>
                <w:sz w:val="22"/>
                <w:szCs w:val="22"/>
                <w:shd w:val="clear" w:color="auto" w:fill="FFFFFF"/>
              </w:rPr>
              <w:t>dalus</w:t>
            </w:r>
            <w:r w:rsidR="00D057A9" w:rsidRPr="00164E07">
              <w:rPr>
                <w:rFonts w:ascii="Arial" w:hAnsi="Arial" w:cs="Arial"/>
                <w:color w:val="000000"/>
                <w:kern w:val="2"/>
                <w:sz w:val="22"/>
                <w:szCs w:val="22"/>
                <w:shd w:val="clear" w:color="auto" w:fill="FFFFFF"/>
              </w:rPr>
              <w:t xml:space="preserve"> ir tai neprieštarauja protingumo, sąžiningumo </w:t>
            </w:r>
            <w:r w:rsidR="005D6377" w:rsidRPr="00164E07">
              <w:rPr>
                <w:rFonts w:ascii="Arial" w:hAnsi="Arial" w:cs="Arial"/>
                <w:color w:val="000000"/>
                <w:kern w:val="2"/>
                <w:sz w:val="22"/>
                <w:szCs w:val="22"/>
                <w:shd w:val="clear" w:color="auto" w:fill="FFFFFF"/>
              </w:rPr>
              <w:t>bei</w:t>
            </w:r>
            <w:r w:rsidR="00D057A9" w:rsidRPr="00164E07">
              <w:rPr>
                <w:rFonts w:ascii="Arial" w:hAnsi="Arial" w:cs="Arial"/>
                <w:color w:val="000000"/>
                <w:kern w:val="2"/>
                <w:sz w:val="22"/>
                <w:szCs w:val="22"/>
                <w:shd w:val="clear" w:color="auto" w:fill="FFFFFF"/>
              </w:rPr>
              <w:t xml:space="preserve"> teisingumo</w:t>
            </w:r>
            <w:r w:rsidR="006B26F4" w:rsidRPr="00164E07">
              <w:rPr>
                <w:rFonts w:ascii="Arial" w:hAnsi="Arial" w:cs="Arial"/>
                <w:color w:val="000000"/>
                <w:kern w:val="2"/>
                <w:sz w:val="22"/>
                <w:szCs w:val="22"/>
                <w:shd w:val="clear" w:color="auto" w:fill="FFFFFF"/>
              </w:rPr>
              <w:t xml:space="preserve"> principams. </w:t>
            </w:r>
          </w:p>
          <w:p w14:paraId="7F901361" w14:textId="086F40B7" w:rsidR="00D95FFB" w:rsidRPr="00164E07" w:rsidRDefault="00D95FFB" w:rsidP="002338F7">
            <w:pPr>
              <w:jc w:val="both"/>
              <w:rPr>
                <w:rFonts w:ascii="Arial" w:hAnsi="Arial" w:cs="Arial"/>
                <w:color w:val="000000"/>
                <w:kern w:val="2"/>
                <w:sz w:val="22"/>
                <w:szCs w:val="22"/>
                <w:shd w:val="clear" w:color="auto" w:fill="FFFFFF"/>
              </w:rPr>
            </w:pPr>
          </w:p>
        </w:tc>
      </w:tr>
      <w:tr w:rsidR="002E4262" w:rsidRPr="00164E07" w14:paraId="19D7FC80" w14:textId="77777777" w:rsidTr="4221704D">
        <w:trPr>
          <w:trHeight w:val="300"/>
        </w:trPr>
        <w:tc>
          <w:tcPr>
            <w:tcW w:w="9535" w:type="dxa"/>
            <w:gridSpan w:val="4"/>
          </w:tcPr>
          <w:p w14:paraId="7F73D5A4" w14:textId="1102447E"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6. P</w:t>
            </w:r>
            <w:r w:rsidR="00146658" w:rsidRPr="00164E07">
              <w:rPr>
                <w:rFonts w:ascii="Arial" w:hAnsi="Arial" w:cs="Arial"/>
                <w:b/>
                <w:bCs/>
                <w:kern w:val="2"/>
                <w:sz w:val="22"/>
                <w:szCs w:val="22"/>
              </w:rPr>
              <w:t>REKIŲ</w:t>
            </w:r>
            <w:r w:rsidRPr="00164E07">
              <w:rPr>
                <w:rFonts w:ascii="Arial" w:hAnsi="Arial" w:cs="Arial"/>
                <w:b/>
                <w:bCs/>
                <w:kern w:val="2"/>
                <w:sz w:val="22"/>
                <w:szCs w:val="22"/>
              </w:rPr>
              <w:t xml:space="preserve"> KOKYBĖ IR GARANTINIAI ĮSIPAREIGOJIMAI</w:t>
            </w:r>
          </w:p>
        </w:tc>
      </w:tr>
      <w:tr w:rsidR="002E4262" w:rsidRPr="00164E07" w14:paraId="35F55D68" w14:textId="77777777" w:rsidTr="4221704D">
        <w:trPr>
          <w:trHeight w:val="300"/>
        </w:trPr>
        <w:tc>
          <w:tcPr>
            <w:tcW w:w="2704" w:type="dxa"/>
            <w:gridSpan w:val="2"/>
          </w:tcPr>
          <w:p w14:paraId="0DFE812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6.1. Garantinis terminas</w:t>
            </w:r>
          </w:p>
        </w:tc>
        <w:tc>
          <w:tcPr>
            <w:tcW w:w="6831" w:type="dxa"/>
            <w:gridSpan w:val="2"/>
          </w:tcPr>
          <w:p w14:paraId="38C77EFB" w14:textId="77777777" w:rsidR="00521DED" w:rsidRPr="00DC7CC9" w:rsidRDefault="00521DED" w:rsidP="00521DED">
            <w:pPr>
              <w:jc w:val="both"/>
              <w:rPr>
                <w:rFonts w:ascii="Arial" w:hAnsi="Arial" w:cs="Arial"/>
                <w:kern w:val="2"/>
                <w:sz w:val="22"/>
                <w:szCs w:val="22"/>
                <w:lang w:val="pt-BR"/>
              </w:rPr>
            </w:pPr>
            <w:r w:rsidRPr="00164E07">
              <w:rPr>
                <w:rFonts w:ascii="Arial" w:hAnsi="Arial" w:cs="Arial"/>
                <w:kern w:val="2"/>
                <w:sz w:val="22"/>
                <w:szCs w:val="22"/>
              </w:rPr>
              <w:t xml:space="preserve">Prekėms nustatomas Tiekėjo pasiūlytas arba Prekių gamintojo taikomas garantinis terminas, tačiau bet kokiu atveju ne trumpesnis kaip 12 (dvylika) mėnesių. </w:t>
            </w:r>
            <w:r w:rsidRPr="0031766E">
              <w:rPr>
                <w:rFonts w:ascii="Arial" w:hAnsi="Arial" w:cs="Arial"/>
                <w:kern w:val="2"/>
                <w:sz w:val="22"/>
                <w:szCs w:val="22"/>
              </w:rPr>
              <w:t>Garantinis terminas skaičiuojamas nuo Prekių perdavimo-priėmimo akto pasirašymo dienos.</w:t>
            </w:r>
          </w:p>
          <w:p w14:paraId="68E85124" w14:textId="77777777" w:rsidR="007F5770" w:rsidRPr="00164E07" w:rsidRDefault="007F5770" w:rsidP="004846AE">
            <w:pPr>
              <w:jc w:val="both"/>
              <w:rPr>
                <w:rFonts w:ascii="Arial" w:hAnsi="Arial" w:cs="Arial"/>
                <w:kern w:val="2"/>
                <w:sz w:val="22"/>
                <w:szCs w:val="22"/>
              </w:rPr>
            </w:pPr>
          </w:p>
          <w:p w14:paraId="3920AF64" w14:textId="265B62F0" w:rsidR="009E0B1C" w:rsidRPr="00164E07" w:rsidRDefault="00521DED" w:rsidP="004846AE">
            <w:pPr>
              <w:jc w:val="both"/>
              <w:rPr>
                <w:rFonts w:ascii="Arial" w:hAnsi="Arial" w:cs="Arial"/>
                <w:kern w:val="2"/>
                <w:sz w:val="22"/>
                <w:szCs w:val="22"/>
              </w:rPr>
            </w:pPr>
            <w:r w:rsidRPr="00164E07">
              <w:rPr>
                <w:rFonts w:ascii="Arial" w:hAnsi="Arial" w:cs="Arial"/>
                <w:kern w:val="2"/>
                <w:sz w:val="22"/>
                <w:szCs w:val="22"/>
              </w:rPr>
              <w:t>Garantinio termino laikotarpiu Tiekėjas, gavęs pranešimą apie Prekių trūkumus, privalo neatlygintinai pašalinti visus Prekių trūkumus ne vėliau kaip per 5 (penkias) kalendorines dienas nuo Pirkėjo rašytinės pretenzijos pateikimo jam dienos.</w:t>
            </w:r>
          </w:p>
        </w:tc>
      </w:tr>
      <w:tr w:rsidR="002E4262" w:rsidRPr="00164E07" w14:paraId="69B0E9FC" w14:textId="77777777" w:rsidTr="4221704D">
        <w:trPr>
          <w:trHeight w:val="300"/>
        </w:trPr>
        <w:tc>
          <w:tcPr>
            <w:tcW w:w="9535" w:type="dxa"/>
            <w:gridSpan w:val="4"/>
          </w:tcPr>
          <w:p w14:paraId="262EBA6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7. SUTARTIES VYKDYMUI PASITELKIAMI SUBTIEKĖJAI</w:t>
            </w:r>
          </w:p>
        </w:tc>
      </w:tr>
      <w:tr w:rsidR="002E4262" w:rsidRPr="00164E07" w14:paraId="7A057B80" w14:textId="77777777" w:rsidTr="4221704D">
        <w:trPr>
          <w:trHeight w:val="300"/>
        </w:trPr>
        <w:tc>
          <w:tcPr>
            <w:tcW w:w="2704" w:type="dxa"/>
            <w:gridSpan w:val="2"/>
          </w:tcPr>
          <w:p w14:paraId="430D651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Sutarties vykdymui pasitelkiami subtiekėjai ir (ar) specialistai</w:t>
            </w:r>
          </w:p>
        </w:tc>
        <w:tc>
          <w:tcPr>
            <w:tcW w:w="6831" w:type="dxa"/>
            <w:gridSpan w:val="2"/>
          </w:tcPr>
          <w:p w14:paraId="60A02056" w14:textId="73273D88" w:rsidR="00DD66F1" w:rsidRPr="00164E07" w:rsidRDefault="001A4CA1" w:rsidP="004A23CA">
            <w:pPr>
              <w:jc w:val="both"/>
              <w:rPr>
                <w:rFonts w:ascii="Arial" w:hAnsi="Arial" w:cs="Arial"/>
                <w:b/>
                <w:bCs/>
                <w:kern w:val="2"/>
                <w:sz w:val="22"/>
                <w:szCs w:val="22"/>
              </w:rPr>
            </w:pPr>
            <w:r w:rsidRPr="00164E07">
              <w:rPr>
                <w:rFonts w:ascii="Arial" w:hAnsi="Arial" w:cs="Arial"/>
                <w:kern w:val="2"/>
                <w:sz w:val="22"/>
                <w:szCs w:val="22"/>
              </w:rPr>
              <w:t>Sutarties vykdymui subtiekėjai ir (ar) specialistai nepasitelkiami.</w:t>
            </w:r>
            <w:r w:rsidR="00E05150" w:rsidRPr="00164E07">
              <w:rPr>
                <w:rFonts w:ascii="Arial" w:hAnsi="Arial" w:cs="Arial"/>
                <w:kern w:val="2"/>
                <w:sz w:val="22"/>
                <w:szCs w:val="22"/>
              </w:rPr>
              <w:t xml:space="preserve"> </w:t>
            </w:r>
          </w:p>
        </w:tc>
      </w:tr>
      <w:tr w:rsidR="002E4262" w:rsidRPr="00164E07" w14:paraId="591A12F8" w14:textId="77777777" w:rsidTr="4221704D">
        <w:trPr>
          <w:trHeight w:val="300"/>
        </w:trPr>
        <w:tc>
          <w:tcPr>
            <w:tcW w:w="9535" w:type="dxa"/>
            <w:gridSpan w:val="4"/>
          </w:tcPr>
          <w:p w14:paraId="3F5FCBCB"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 PRIEVOLIŲ PAGAL SUTARTĮ ĮVYKDYMO UŽTIKRINIMAS</w:t>
            </w:r>
          </w:p>
        </w:tc>
      </w:tr>
      <w:tr w:rsidR="002E4262" w:rsidRPr="00164E07" w14:paraId="4D3E8905" w14:textId="77777777" w:rsidTr="4221704D">
        <w:trPr>
          <w:trHeight w:val="300"/>
        </w:trPr>
        <w:tc>
          <w:tcPr>
            <w:tcW w:w="2704" w:type="dxa"/>
            <w:gridSpan w:val="2"/>
          </w:tcPr>
          <w:p w14:paraId="5856A755"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8.1. Prievolių pagal Sutartį įvykdymo užtikrinimas</w:t>
            </w:r>
          </w:p>
        </w:tc>
        <w:tc>
          <w:tcPr>
            <w:tcW w:w="6831" w:type="dxa"/>
            <w:gridSpan w:val="2"/>
          </w:tcPr>
          <w:p w14:paraId="60BD9184" w14:textId="3204A90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 xml:space="preserve">Prievolių pagal Sutartį įvykdymas užtikrinamas </w:t>
            </w:r>
            <w:r w:rsidR="00791598" w:rsidRPr="00164E07">
              <w:rPr>
                <w:rFonts w:ascii="Arial" w:hAnsi="Arial" w:cs="Arial"/>
                <w:kern w:val="2"/>
                <w:sz w:val="22"/>
                <w:szCs w:val="22"/>
              </w:rPr>
              <w:t>n</w:t>
            </w:r>
            <w:r w:rsidRPr="00164E07">
              <w:rPr>
                <w:rFonts w:ascii="Arial" w:hAnsi="Arial" w:cs="Arial"/>
                <w:kern w:val="2"/>
                <w:sz w:val="22"/>
                <w:szCs w:val="22"/>
              </w:rPr>
              <w:t>etesybomis (delspinigiais, bauda)</w:t>
            </w:r>
            <w:r w:rsidR="00791598" w:rsidRPr="00164E07">
              <w:rPr>
                <w:rFonts w:ascii="Arial" w:hAnsi="Arial" w:cs="Arial"/>
                <w:kern w:val="2"/>
                <w:sz w:val="22"/>
                <w:szCs w:val="22"/>
              </w:rPr>
              <w:t>.</w:t>
            </w:r>
          </w:p>
          <w:p w14:paraId="7D3D5251" w14:textId="77777777" w:rsidR="006D7976" w:rsidRPr="00164E07" w:rsidRDefault="006D7976" w:rsidP="004846AE">
            <w:pPr>
              <w:jc w:val="both"/>
              <w:rPr>
                <w:rFonts w:ascii="Arial" w:hAnsi="Arial" w:cs="Arial"/>
                <w:kern w:val="2"/>
                <w:sz w:val="22"/>
                <w:szCs w:val="22"/>
              </w:rPr>
            </w:pPr>
          </w:p>
          <w:p w14:paraId="3C95788D" w14:textId="2ABFA0E6" w:rsidR="006D7976" w:rsidRPr="00164E07" w:rsidRDefault="00496558" w:rsidP="004846AE">
            <w:pPr>
              <w:jc w:val="both"/>
              <w:rPr>
                <w:rFonts w:ascii="Arial" w:hAnsi="Arial" w:cs="Arial"/>
                <w:kern w:val="2"/>
                <w:sz w:val="22"/>
                <w:szCs w:val="22"/>
              </w:rPr>
            </w:pPr>
            <w:r w:rsidRPr="00164E07">
              <w:rPr>
                <w:rFonts w:ascii="Arial" w:hAnsi="Arial" w:cs="Arial"/>
                <w:color w:val="000000" w:themeColor="text1"/>
                <w:kern w:val="2"/>
                <w:sz w:val="22"/>
                <w:szCs w:val="22"/>
              </w:rPr>
              <w:t xml:space="preserve">Netesybų sumokėjimas neatleidžia </w:t>
            </w:r>
            <w:r w:rsidR="00DA59A6" w:rsidRPr="00164E07">
              <w:rPr>
                <w:rFonts w:ascii="Arial" w:hAnsi="Arial" w:cs="Arial"/>
                <w:color w:val="000000" w:themeColor="text1"/>
                <w:kern w:val="2"/>
                <w:sz w:val="22"/>
                <w:szCs w:val="22"/>
              </w:rPr>
              <w:t xml:space="preserve">atitinkamos </w:t>
            </w:r>
            <w:r w:rsidRPr="00164E07">
              <w:rPr>
                <w:rFonts w:ascii="Arial" w:hAnsi="Arial" w:cs="Arial"/>
                <w:color w:val="000000" w:themeColor="text1"/>
                <w:kern w:val="2"/>
                <w:sz w:val="22"/>
                <w:szCs w:val="22"/>
              </w:rPr>
              <w:t xml:space="preserve">Šalies nuo Sutartyje numatytų jos pareigų </w:t>
            </w:r>
            <w:r w:rsidR="00896E2E" w:rsidRPr="00164E07">
              <w:rPr>
                <w:rFonts w:ascii="Arial" w:hAnsi="Arial" w:cs="Arial"/>
                <w:color w:val="000000" w:themeColor="text1"/>
                <w:kern w:val="2"/>
                <w:sz w:val="22"/>
                <w:szCs w:val="22"/>
              </w:rPr>
              <w:t xml:space="preserve">tinkamo </w:t>
            </w:r>
            <w:r w:rsidRPr="00164E07">
              <w:rPr>
                <w:rFonts w:ascii="Arial" w:hAnsi="Arial" w:cs="Arial"/>
                <w:color w:val="000000" w:themeColor="text1"/>
                <w:kern w:val="2"/>
                <w:sz w:val="22"/>
                <w:szCs w:val="22"/>
              </w:rPr>
              <w:t>vykdymo.</w:t>
            </w:r>
          </w:p>
        </w:tc>
      </w:tr>
      <w:tr w:rsidR="002E4262" w:rsidRPr="00164E07" w14:paraId="3FBC7637" w14:textId="77777777" w:rsidTr="4221704D">
        <w:trPr>
          <w:trHeight w:val="300"/>
        </w:trPr>
        <w:tc>
          <w:tcPr>
            <w:tcW w:w="9535" w:type="dxa"/>
            <w:gridSpan w:val="4"/>
          </w:tcPr>
          <w:p w14:paraId="70BDE30E" w14:textId="77777777" w:rsidR="002E4262" w:rsidRPr="00164E07" w:rsidRDefault="002E4262" w:rsidP="00DB02EF">
            <w:pPr>
              <w:jc w:val="both"/>
              <w:rPr>
                <w:rFonts w:ascii="Arial" w:hAnsi="Arial" w:cs="Arial"/>
                <w:b/>
                <w:bCs/>
                <w:kern w:val="2"/>
                <w:sz w:val="22"/>
                <w:szCs w:val="22"/>
              </w:rPr>
            </w:pPr>
            <w:r w:rsidRPr="00164E07">
              <w:rPr>
                <w:rFonts w:ascii="Arial" w:hAnsi="Arial" w:cs="Arial"/>
                <w:b/>
                <w:bCs/>
                <w:kern w:val="2"/>
                <w:sz w:val="22"/>
                <w:szCs w:val="22"/>
              </w:rPr>
              <w:t>9. ŠALIŲ ATSAKOMYBĖ</w:t>
            </w:r>
            <w:r w:rsidRPr="00164E07">
              <w:rPr>
                <w:rFonts w:ascii="Arial" w:hAnsi="Arial" w:cs="Arial"/>
                <w:b/>
                <w:bCs/>
                <w:kern w:val="2"/>
                <w:sz w:val="22"/>
                <w:szCs w:val="22"/>
              </w:rPr>
              <w:tab/>
            </w:r>
          </w:p>
        </w:tc>
      </w:tr>
      <w:tr w:rsidR="004777C8" w:rsidRPr="00164E07" w14:paraId="35B48864" w14:textId="77777777" w:rsidTr="4221704D">
        <w:trPr>
          <w:trHeight w:val="300"/>
        </w:trPr>
        <w:tc>
          <w:tcPr>
            <w:tcW w:w="2704" w:type="dxa"/>
            <w:gridSpan w:val="2"/>
          </w:tcPr>
          <w:p w14:paraId="3C0FE5A3" w14:textId="478634AE"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9.1. Pirkėjui taikomos netesybos už mokėjimų pagal Sutartį vėlavimą</w:t>
            </w:r>
          </w:p>
        </w:tc>
        <w:tc>
          <w:tcPr>
            <w:tcW w:w="6831" w:type="dxa"/>
            <w:gridSpan w:val="2"/>
          </w:tcPr>
          <w:p w14:paraId="77FD9DD6" w14:textId="77777777" w:rsidR="004777C8" w:rsidRPr="00164E07" w:rsidRDefault="004777C8" w:rsidP="004777C8">
            <w:pPr>
              <w:jc w:val="both"/>
              <w:rPr>
                <w:rFonts w:ascii="Arial" w:hAnsi="Arial" w:cs="Arial"/>
                <w:color w:val="FF0000"/>
                <w:kern w:val="2"/>
                <w:sz w:val="22"/>
                <w:szCs w:val="22"/>
              </w:rPr>
            </w:pPr>
            <w:r w:rsidRPr="00164E07">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0,03 (trys šimtosios) </w:t>
            </w:r>
            <w:r w:rsidRPr="00164E07">
              <w:rPr>
                <w:rFonts w:ascii="Arial" w:hAnsi="Arial" w:cs="Arial"/>
                <w:kern w:val="2"/>
                <w:sz w:val="22"/>
                <w:szCs w:val="22"/>
              </w:rPr>
              <w:t xml:space="preserve">procento </w:t>
            </w:r>
            <w:r w:rsidRPr="00164E07">
              <w:rPr>
                <w:rFonts w:ascii="Arial" w:hAnsi="Arial" w:cs="Arial"/>
                <w:color w:val="000000"/>
                <w:kern w:val="2"/>
                <w:sz w:val="22"/>
                <w:szCs w:val="22"/>
              </w:rPr>
              <w:t>dydžio delspinigius nuo neapmokėtos sumos be PVM už kiekvieną vėlavimo</w:t>
            </w:r>
            <w:r w:rsidRPr="00164E07">
              <w:rPr>
                <w:rFonts w:ascii="Arial" w:hAnsi="Arial" w:cs="Arial"/>
                <w:kern w:val="2"/>
                <w:sz w:val="22"/>
                <w:szCs w:val="22"/>
              </w:rPr>
              <w:t xml:space="preserve"> kalendorinę dieną. </w:t>
            </w:r>
          </w:p>
          <w:p w14:paraId="011C4CA2" w14:textId="605AD024" w:rsidR="004777C8" w:rsidRPr="00164E07" w:rsidRDefault="004777C8" w:rsidP="004777C8">
            <w:pPr>
              <w:jc w:val="both"/>
              <w:rPr>
                <w:rFonts w:ascii="Arial" w:hAnsi="Arial" w:cs="Arial"/>
                <w:color w:val="FF0000"/>
                <w:kern w:val="2"/>
                <w:sz w:val="22"/>
                <w:szCs w:val="22"/>
              </w:rPr>
            </w:pPr>
          </w:p>
        </w:tc>
      </w:tr>
      <w:tr w:rsidR="004777C8" w:rsidRPr="00164E07" w14:paraId="13582EBD" w14:textId="77777777" w:rsidTr="4221704D">
        <w:trPr>
          <w:trHeight w:val="300"/>
        </w:trPr>
        <w:tc>
          <w:tcPr>
            <w:tcW w:w="2704" w:type="dxa"/>
            <w:gridSpan w:val="2"/>
          </w:tcPr>
          <w:p w14:paraId="69E13E3E" w14:textId="4A1ABAC3"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9.2. Tiekėjui taikomos netesybos</w:t>
            </w:r>
          </w:p>
        </w:tc>
        <w:tc>
          <w:tcPr>
            <w:tcW w:w="6831" w:type="dxa"/>
            <w:gridSpan w:val="2"/>
          </w:tcPr>
          <w:p w14:paraId="579CFFBF" w14:textId="77777777" w:rsidR="004777C8" w:rsidRPr="00164E07" w:rsidRDefault="004777C8" w:rsidP="004777C8">
            <w:pPr>
              <w:jc w:val="both"/>
              <w:rPr>
                <w:rFonts w:ascii="Arial" w:hAnsi="Arial" w:cs="Arial"/>
                <w:color w:val="000000"/>
                <w:kern w:val="2"/>
                <w:sz w:val="22"/>
                <w:szCs w:val="22"/>
              </w:rPr>
            </w:pPr>
            <w:r w:rsidRPr="00164E07">
              <w:rPr>
                <w:rFonts w:ascii="Arial" w:hAnsi="Arial" w:cs="Arial"/>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164E07">
              <w:rPr>
                <w:rFonts w:ascii="Arial" w:hAnsi="Arial" w:cs="Arial"/>
                <w:kern w:val="2"/>
                <w:sz w:val="22"/>
                <w:szCs w:val="22"/>
              </w:rPr>
              <w:t xml:space="preserve">0,03 (trys šimtosios) procento dydžio delspinigius už kiekvieną uždelstą kalendorinę dieną </w:t>
            </w:r>
            <w:r w:rsidRPr="00164E07">
              <w:rPr>
                <w:rFonts w:ascii="Arial" w:hAnsi="Arial" w:cs="Arial"/>
                <w:color w:val="000000"/>
                <w:kern w:val="2"/>
                <w:sz w:val="22"/>
                <w:szCs w:val="22"/>
              </w:rPr>
              <w:t>nuo laiku neperduotų Prekių ar Prekių, turinčių trūkumų, kainos be PVM. </w:t>
            </w:r>
          </w:p>
          <w:p w14:paraId="3D0C1688" w14:textId="77777777" w:rsidR="004777C8" w:rsidRPr="00164E07" w:rsidRDefault="004777C8" w:rsidP="004777C8">
            <w:pPr>
              <w:jc w:val="both"/>
              <w:rPr>
                <w:rFonts w:ascii="Arial" w:hAnsi="Arial" w:cs="Arial"/>
                <w:color w:val="000000"/>
                <w:kern w:val="2"/>
                <w:sz w:val="22"/>
                <w:szCs w:val="22"/>
              </w:rPr>
            </w:pPr>
          </w:p>
          <w:p w14:paraId="13C93893" w14:textId="77777777" w:rsidR="004777C8" w:rsidRPr="00164E07" w:rsidRDefault="004777C8" w:rsidP="004777C8">
            <w:pPr>
              <w:jc w:val="both"/>
              <w:rPr>
                <w:rFonts w:ascii="Arial" w:hAnsi="Arial" w:cs="Arial"/>
                <w:color w:val="000000"/>
                <w:kern w:val="2"/>
                <w:sz w:val="22"/>
                <w:szCs w:val="22"/>
              </w:rPr>
            </w:pPr>
            <w:r w:rsidRPr="00164E07">
              <w:rPr>
                <w:rFonts w:ascii="Arial" w:hAnsi="Arial" w:cs="Arial"/>
                <w:color w:val="000000"/>
                <w:kern w:val="2"/>
                <w:sz w:val="22"/>
                <w:szCs w:val="22"/>
              </w:rPr>
              <w:t xml:space="preserve">Pirkėjo už Prekes mokėtina suma mažinama Tiekėjui pagal šią Sutartį priskaičiuotų netesybų suma, t. y. Pirkėjas turi teisę atlikti </w:t>
            </w:r>
            <w:r w:rsidRPr="00164E07">
              <w:rPr>
                <w:rFonts w:ascii="Arial" w:hAnsi="Arial" w:cs="Arial"/>
                <w:color w:val="000000"/>
                <w:kern w:val="2"/>
                <w:sz w:val="22"/>
                <w:szCs w:val="22"/>
              </w:rPr>
              <w:lastRenderedPageBreak/>
              <w:t>vienašališką netesybų įskaitymą (taip pat ir 9.3 punkte numatytu atveju).</w:t>
            </w:r>
          </w:p>
          <w:p w14:paraId="0CF7A3EB" w14:textId="505114B7" w:rsidR="004777C8" w:rsidRPr="00164E07" w:rsidRDefault="004777C8" w:rsidP="004777C8">
            <w:pPr>
              <w:jc w:val="both"/>
              <w:rPr>
                <w:rFonts w:ascii="Arial" w:hAnsi="Arial" w:cs="Arial"/>
                <w:b/>
                <w:bCs/>
                <w:kern w:val="2"/>
                <w:sz w:val="22"/>
                <w:szCs w:val="22"/>
              </w:rPr>
            </w:pPr>
          </w:p>
        </w:tc>
      </w:tr>
      <w:tr w:rsidR="004777C8" w:rsidRPr="00164E07" w14:paraId="5EE28B1F" w14:textId="77777777" w:rsidTr="4221704D">
        <w:trPr>
          <w:trHeight w:val="300"/>
        </w:trPr>
        <w:tc>
          <w:tcPr>
            <w:tcW w:w="2704" w:type="dxa"/>
            <w:gridSpan w:val="2"/>
          </w:tcPr>
          <w:p w14:paraId="3905BD43" w14:textId="69806357"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lastRenderedPageBreak/>
              <w:t>9.3. Tiekėjui / Pirkėjui taikoma bauda nutraukus Sutartį dėl esminio Sutarties pažeidimo</w:t>
            </w:r>
          </w:p>
        </w:tc>
        <w:tc>
          <w:tcPr>
            <w:tcW w:w="6831" w:type="dxa"/>
            <w:gridSpan w:val="2"/>
          </w:tcPr>
          <w:p w14:paraId="298C18B9"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t xml:space="preserve">Nutraukus Sutartį dėl esminio Sutarties pažeidimo, mokama </w:t>
            </w:r>
            <w:r w:rsidRPr="00164E07">
              <w:rPr>
                <w:rFonts w:ascii="Arial" w:hAnsi="Arial" w:cs="Arial"/>
                <w:color w:val="000000" w:themeColor="text1"/>
                <w:kern w:val="2"/>
                <w:sz w:val="22"/>
                <w:szCs w:val="22"/>
              </w:rPr>
              <w:t>10 (dešimt)</w:t>
            </w:r>
            <w:r w:rsidRPr="00164E07">
              <w:rPr>
                <w:rFonts w:ascii="Arial" w:hAnsi="Arial" w:cs="Arial"/>
                <w:kern w:val="2"/>
                <w:sz w:val="22"/>
                <w:szCs w:val="22"/>
              </w:rPr>
              <w:t xml:space="preserve"> procentų dydžio bauda nuo Pradinės Sutarties vertės be PVM, nurodytos Sutarties 5.2 punkte. </w:t>
            </w:r>
          </w:p>
          <w:p w14:paraId="7E9D4952" w14:textId="77777777" w:rsidR="004777C8" w:rsidRPr="00164E07" w:rsidRDefault="004777C8" w:rsidP="004777C8">
            <w:pPr>
              <w:jc w:val="both"/>
              <w:rPr>
                <w:rFonts w:ascii="Arial" w:hAnsi="Arial" w:cs="Arial"/>
                <w:kern w:val="2"/>
                <w:sz w:val="22"/>
                <w:szCs w:val="22"/>
              </w:rPr>
            </w:pPr>
          </w:p>
          <w:p w14:paraId="7312C001"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t>Tiekėjas privalo sumokėti Pirkėjui baudą per 20 (dvidešimt) kalendorinių dienų nuo Pirkėjo pareikalavimo.</w:t>
            </w:r>
          </w:p>
          <w:p w14:paraId="3EA519FB" w14:textId="28419C41" w:rsidR="004777C8" w:rsidRPr="00164E07" w:rsidRDefault="004777C8" w:rsidP="004777C8">
            <w:pPr>
              <w:jc w:val="both"/>
              <w:rPr>
                <w:rFonts w:ascii="Arial" w:hAnsi="Arial" w:cs="Arial"/>
                <w:kern w:val="2"/>
                <w:sz w:val="22"/>
                <w:szCs w:val="22"/>
              </w:rPr>
            </w:pPr>
          </w:p>
        </w:tc>
      </w:tr>
      <w:tr w:rsidR="00AD082E" w:rsidRPr="00164E07" w14:paraId="6BBD22F6" w14:textId="77777777" w:rsidTr="4221704D">
        <w:trPr>
          <w:trHeight w:val="300"/>
        </w:trPr>
        <w:tc>
          <w:tcPr>
            <w:tcW w:w="2704" w:type="dxa"/>
            <w:gridSpan w:val="2"/>
          </w:tcPr>
          <w:p w14:paraId="5BC55EDF" w14:textId="490A82D7" w:rsidR="00AD082E" w:rsidRPr="00164E07" w:rsidRDefault="00AD082E" w:rsidP="00AD082E">
            <w:pPr>
              <w:jc w:val="both"/>
              <w:rPr>
                <w:rFonts w:ascii="Arial" w:hAnsi="Arial" w:cs="Arial"/>
                <w:b/>
                <w:bCs/>
                <w:kern w:val="2"/>
                <w:sz w:val="22"/>
                <w:szCs w:val="22"/>
              </w:rPr>
            </w:pPr>
            <w:r w:rsidRPr="00164E07">
              <w:rPr>
                <w:rFonts w:ascii="Arial" w:hAnsi="Arial" w:cs="Arial"/>
                <w:b/>
                <w:bCs/>
                <w:kern w:val="2"/>
                <w:sz w:val="22"/>
                <w:szCs w:val="22"/>
              </w:rPr>
              <w:t>9.4. Tiekėjui / Pirkėjui taikoma bauda dėl konfidencialumo reikalavimų nesilaikymo</w:t>
            </w:r>
          </w:p>
        </w:tc>
        <w:tc>
          <w:tcPr>
            <w:tcW w:w="6831" w:type="dxa"/>
            <w:gridSpan w:val="2"/>
          </w:tcPr>
          <w:p w14:paraId="3E234FE7" w14:textId="4D7FCB7E" w:rsidR="00AD082E" w:rsidRPr="00164E07" w:rsidRDefault="00993894" w:rsidP="00AD082E">
            <w:pPr>
              <w:jc w:val="both"/>
              <w:rPr>
                <w:rFonts w:ascii="Arial" w:hAnsi="Arial" w:cs="Arial"/>
                <w:kern w:val="2"/>
                <w:sz w:val="22"/>
                <w:szCs w:val="22"/>
              </w:rPr>
            </w:pPr>
            <w:sdt>
              <w:sdtPr>
                <w:rPr>
                  <w:rFonts w:ascii="Arial" w:hAnsi="Arial" w:cs="Arial"/>
                  <w:kern w:val="2"/>
                  <w:sz w:val="22"/>
                  <w:szCs w:val="22"/>
                </w:rPr>
                <w:id w:val="1907491491"/>
                <w:placeholder>
                  <w:docPart w:val="6D0B8080968344628C0910CAA344ADA7"/>
                </w:placeholder>
                <w:dropDownList>
                  <w:listItem w:value="Choose an item."/>
                  <w:listItem w:displayText="Netaikoma" w:value="Netaikoma"/>
                  <w:listItem w:displayText="500 (penki šimtai) Eur už kiekvieną pažeidimo atvejį." w:value="500 (penki šimtai) Eur už kiekvieną pažeidimo atvejį."/>
                  <w:listItem w:displayText="1000 (vienas tūkstantis) Eur už kiekvieną pažeidimo atvejį." w:value="1000 (vienas tūkstantis) Eur už kiekvieną pažeidimo atvejį."/>
                </w:dropDownList>
              </w:sdtPr>
              <w:sdtEndPr/>
              <w:sdtContent>
                <w:r w:rsidR="00AD082E" w:rsidRPr="00164E07">
                  <w:rPr>
                    <w:rFonts w:ascii="Arial" w:hAnsi="Arial" w:cs="Arial"/>
                    <w:kern w:val="2"/>
                    <w:sz w:val="22"/>
                    <w:szCs w:val="22"/>
                  </w:rPr>
                  <w:t>Netaikoma</w:t>
                </w:r>
              </w:sdtContent>
            </w:sdt>
          </w:p>
        </w:tc>
      </w:tr>
      <w:tr w:rsidR="002E4262" w:rsidRPr="00164E07" w14:paraId="4A76505E" w14:textId="77777777" w:rsidTr="4221704D">
        <w:trPr>
          <w:trHeight w:val="300"/>
        </w:trPr>
        <w:tc>
          <w:tcPr>
            <w:tcW w:w="9535" w:type="dxa"/>
            <w:gridSpan w:val="4"/>
          </w:tcPr>
          <w:p w14:paraId="5FCCAF84" w14:textId="71024BA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 SUTARTIES GALIOJIMAS</w:t>
            </w:r>
          </w:p>
        </w:tc>
      </w:tr>
      <w:tr w:rsidR="002E4262" w:rsidRPr="00164E07" w14:paraId="7ED8FA38" w14:textId="77777777" w:rsidTr="4221704D">
        <w:trPr>
          <w:trHeight w:val="300"/>
        </w:trPr>
        <w:tc>
          <w:tcPr>
            <w:tcW w:w="2704" w:type="dxa"/>
            <w:gridSpan w:val="2"/>
          </w:tcPr>
          <w:p w14:paraId="37F5F1D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10.1. Sutarties sudarymas ir įsigaliojimas</w:t>
            </w:r>
          </w:p>
        </w:tc>
        <w:tc>
          <w:tcPr>
            <w:tcW w:w="6831" w:type="dxa"/>
            <w:gridSpan w:val="2"/>
          </w:tcPr>
          <w:p w14:paraId="1B8A168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Ši Sutartis laikoma sudaryta ir įsigalioja nuo Sutarties pasirašymo dienos (antrosios Šalies pasirašymo dieną).</w:t>
            </w:r>
          </w:p>
          <w:p w14:paraId="177AD6B1" w14:textId="77777777" w:rsidR="0093513C" w:rsidRPr="00164E07" w:rsidRDefault="0093513C" w:rsidP="004846AE">
            <w:pPr>
              <w:jc w:val="both"/>
              <w:rPr>
                <w:rFonts w:ascii="Arial" w:hAnsi="Arial" w:cs="Arial"/>
                <w:kern w:val="2"/>
                <w:sz w:val="22"/>
                <w:szCs w:val="22"/>
              </w:rPr>
            </w:pPr>
          </w:p>
          <w:p w14:paraId="56150120" w14:textId="2AB65D9C" w:rsidR="002E4262" w:rsidRPr="00164E07" w:rsidRDefault="002E4262" w:rsidP="004846AE">
            <w:pPr>
              <w:jc w:val="both"/>
              <w:rPr>
                <w:rFonts w:ascii="Arial" w:hAnsi="Arial" w:cs="Arial"/>
                <w:color w:val="4472C4"/>
                <w:kern w:val="2"/>
                <w:sz w:val="22"/>
                <w:szCs w:val="22"/>
              </w:rPr>
            </w:pPr>
            <w:r w:rsidRPr="00164E07">
              <w:rPr>
                <w:rFonts w:ascii="Arial" w:hAnsi="Arial" w:cs="Arial"/>
                <w:color w:val="000000"/>
                <w:kern w:val="2"/>
                <w:sz w:val="22"/>
                <w:szCs w:val="22"/>
              </w:rPr>
              <w:t>Sutartis galioja iki visiško prievolių įvykdymo</w:t>
            </w:r>
            <w:r w:rsidR="002770AC" w:rsidRPr="00164E07">
              <w:rPr>
                <w:rFonts w:ascii="Arial" w:hAnsi="Arial" w:cs="Arial"/>
                <w:color w:val="000000"/>
                <w:kern w:val="2"/>
                <w:sz w:val="22"/>
                <w:szCs w:val="22"/>
              </w:rPr>
              <w:t>.</w:t>
            </w:r>
          </w:p>
        </w:tc>
      </w:tr>
      <w:tr w:rsidR="002E4262" w:rsidRPr="00164E07" w14:paraId="71241895" w14:textId="77777777" w:rsidTr="4221704D">
        <w:trPr>
          <w:trHeight w:val="300"/>
        </w:trPr>
        <w:tc>
          <w:tcPr>
            <w:tcW w:w="2704" w:type="dxa"/>
            <w:gridSpan w:val="2"/>
          </w:tcPr>
          <w:p w14:paraId="65042F2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10.2. Sutarties galiojimo termino pratęsimas</w:t>
            </w:r>
          </w:p>
        </w:tc>
        <w:tc>
          <w:tcPr>
            <w:tcW w:w="6831" w:type="dxa"/>
            <w:gridSpan w:val="2"/>
          </w:tcPr>
          <w:p w14:paraId="3975A412" w14:textId="53E1BC5A" w:rsidR="002E4262" w:rsidRPr="00164E07" w:rsidRDefault="00993894" w:rsidP="00D468B1">
            <w:pPr>
              <w:jc w:val="both"/>
              <w:rPr>
                <w:rFonts w:ascii="Arial" w:hAnsi="Arial" w:cs="Arial"/>
                <w:kern w:val="2"/>
                <w:sz w:val="22"/>
                <w:szCs w:val="22"/>
              </w:rPr>
            </w:pPr>
            <w:sdt>
              <w:sdtPr>
                <w:rPr>
                  <w:rFonts w:ascii="Arial" w:hAnsi="Arial" w:cs="Arial"/>
                  <w:kern w:val="2"/>
                  <w:sz w:val="22"/>
                  <w:szCs w:val="22"/>
                </w:rPr>
                <w:id w:val="-692229967"/>
                <w:placeholder>
                  <w:docPart w:val="DefaultPlaceholder_-1854013438"/>
                </w:placeholder>
                <w:dropDownList>
                  <w:listItem w:value="Choose an item."/>
                  <w:listItem w:displayText="Netaikoma" w:value="Netaikoma"/>
                  <w:listItem w:displayText="Šalių abipusiu rašytiniu Susitarimu Sutartis tomis pačiomis sąlygomis gali būti pratęsta 1 (vieną) kartą 6 mėnesiams." w:value="Šalių abipusiu rašytiniu Susitarimu Sutartis tomis pačiomis sąlygomis gali būti pratęsta 1 (vieną) kartą 6 mėnesiams."/>
                  <w:listItem w:displayText="Šalių abipusiu rašytiniu Susitarimu Sutartis tomis pačiomis sąlygomis gali būti pratęsta 1 (vieną) kartą 12 mėnesių." w:value="Šalių abipusiu rašytiniu Susitarimu Sutartis tomis pačiomis sąlygomis gali būti pratęsta 1 (vieną) kartą 12 mėnesių."/>
                  <w:listItem w:displayText="Jei nebus išnaudota Pradinės Sutarties vertė ir nei viena iš Šalių, likus 15 dienų iki Sutarties pabaigos, nepraneš apie norą ją nutraukti, Sutartis be atskiro rašytinio susitarimo pratęsiama dar 1 (vieną) kartą tokiam pačiam terminui." w:value="Jei nebus išnaudota Pradinės Sutarties vertė ir nei viena iš Šalių, likus 15 dienų iki Sutarties pabaigos, nepraneš apie norą ją nutraukti, Sutartis be atskiro rašytinio susitarimo pratęsiama dar 1 (vieną) kartą tokiam pačiam terminui."/>
                </w:dropDownList>
              </w:sdtPr>
              <w:sdtEndPr/>
              <w:sdtContent>
                <w:r w:rsidR="004A23CA" w:rsidRPr="00164E07">
                  <w:rPr>
                    <w:rFonts w:ascii="Arial" w:hAnsi="Arial" w:cs="Arial"/>
                    <w:kern w:val="2"/>
                    <w:sz w:val="22"/>
                    <w:szCs w:val="22"/>
                  </w:rPr>
                  <w:t>Netaikoma</w:t>
                </w:r>
              </w:sdtContent>
            </w:sdt>
          </w:p>
        </w:tc>
      </w:tr>
      <w:tr w:rsidR="002E4262" w:rsidRPr="00164E07" w14:paraId="17DD918F" w14:textId="77777777" w:rsidTr="4221704D">
        <w:trPr>
          <w:trHeight w:val="300"/>
        </w:trPr>
        <w:tc>
          <w:tcPr>
            <w:tcW w:w="9535" w:type="dxa"/>
            <w:gridSpan w:val="4"/>
          </w:tcPr>
          <w:p w14:paraId="10D0085D" w14:textId="637FCE65"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11. SUTARTIES </w:t>
            </w:r>
            <w:r w:rsidR="00F05BE6" w:rsidRPr="00164E07">
              <w:rPr>
                <w:rFonts w:ascii="Arial" w:hAnsi="Arial" w:cs="Arial"/>
                <w:b/>
                <w:bCs/>
                <w:kern w:val="2"/>
                <w:sz w:val="22"/>
                <w:szCs w:val="22"/>
              </w:rPr>
              <w:t xml:space="preserve">PAKEITIMAS IR </w:t>
            </w:r>
            <w:r w:rsidRPr="00164E07">
              <w:rPr>
                <w:rFonts w:ascii="Arial" w:hAnsi="Arial" w:cs="Arial"/>
                <w:b/>
                <w:bCs/>
                <w:kern w:val="2"/>
                <w:sz w:val="22"/>
                <w:szCs w:val="22"/>
              </w:rPr>
              <w:t>NUTRAUKIMAS</w:t>
            </w:r>
          </w:p>
        </w:tc>
      </w:tr>
      <w:tr w:rsidR="002E4262" w:rsidRPr="00164E07" w14:paraId="7D3B3452" w14:textId="77777777" w:rsidTr="005A274F">
        <w:trPr>
          <w:trHeight w:val="300"/>
        </w:trPr>
        <w:tc>
          <w:tcPr>
            <w:tcW w:w="2689" w:type="dxa"/>
          </w:tcPr>
          <w:p w14:paraId="2A25D026" w14:textId="2352E4C9" w:rsidR="002E4262" w:rsidRPr="00164E07" w:rsidRDefault="002E4262" w:rsidP="004E409F">
            <w:pPr>
              <w:ind w:left="26" w:hanging="26"/>
              <w:jc w:val="both"/>
              <w:rPr>
                <w:rFonts w:ascii="Arial" w:hAnsi="Arial" w:cs="Arial"/>
                <w:b/>
                <w:bCs/>
                <w:kern w:val="2"/>
                <w:sz w:val="22"/>
                <w:szCs w:val="22"/>
              </w:rPr>
            </w:pPr>
            <w:r w:rsidRPr="00164E07">
              <w:rPr>
                <w:rFonts w:ascii="Arial" w:hAnsi="Arial" w:cs="Arial"/>
                <w:b/>
                <w:bCs/>
                <w:kern w:val="2"/>
                <w:sz w:val="22"/>
                <w:szCs w:val="22"/>
              </w:rPr>
              <w:t xml:space="preserve">11.1. Sutarties </w:t>
            </w:r>
            <w:r w:rsidR="002F5670" w:rsidRPr="00164E07">
              <w:rPr>
                <w:rFonts w:ascii="Arial" w:hAnsi="Arial" w:cs="Arial"/>
                <w:b/>
                <w:bCs/>
                <w:kern w:val="2"/>
                <w:sz w:val="22"/>
                <w:szCs w:val="22"/>
              </w:rPr>
              <w:t xml:space="preserve">pakeitimo </w:t>
            </w:r>
            <w:r w:rsidRPr="00164E07">
              <w:rPr>
                <w:rFonts w:ascii="Arial" w:hAnsi="Arial" w:cs="Arial"/>
                <w:b/>
                <w:bCs/>
                <w:kern w:val="2"/>
                <w:sz w:val="22"/>
                <w:szCs w:val="22"/>
              </w:rPr>
              <w:t>pagrindai</w:t>
            </w:r>
          </w:p>
        </w:tc>
        <w:tc>
          <w:tcPr>
            <w:tcW w:w="6846" w:type="dxa"/>
            <w:gridSpan w:val="3"/>
          </w:tcPr>
          <w:p w14:paraId="0BAADFD6" w14:textId="2E6830B0" w:rsidR="00996AB1" w:rsidRPr="00164E07" w:rsidRDefault="00996AB1" w:rsidP="005A274F">
            <w:pPr>
              <w:jc w:val="both"/>
              <w:rPr>
                <w:rFonts w:ascii="Arial" w:hAnsi="Arial" w:cs="Arial"/>
                <w:kern w:val="2"/>
                <w:sz w:val="22"/>
                <w:szCs w:val="22"/>
              </w:rPr>
            </w:pPr>
            <w:r w:rsidRPr="00164E07">
              <w:rPr>
                <w:rFonts w:ascii="Arial" w:hAnsi="Arial" w:cs="Arial"/>
                <w:kern w:val="2"/>
                <w:sz w:val="22"/>
                <w:szCs w:val="22"/>
              </w:rPr>
              <w:t xml:space="preserve">Sutarties sąlygos Sutarties galiojimo laikotarpiu negali būti keičiamos, išskyrus tokias Sutarties sąlygas, kurių keitimas numatytas Sutartyje ir (ar) galimas vadovaujantis </w:t>
            </w:r>
            <w:r w:rsidR="00A12E6E" w:rsidRPr="00164E07">
              <w:rPr>
                <w:rFonts w:ascii="Arial" w:hAnsi="Arial" w:cs="Arial"/>
                <w:kern w:val="2"/>
                <w:sz w:val="22"/>
                <w:szCs w:val="22"/>
              </w:rPr>
              <w:t xml:space="preserve">Lietuvos Respublikos viešųjų pirkimų įstatymo  (toliau – </w:t>
            </w:r>
            <w:r w:rsidRPr="00164E07">
              <w:rPr>
                <w:rFonts w:ascii="Arial" w:hAnsi="Arial" w:cs="Arial"/>
                <w:kern w:val="2"/>
                <w:sz w:val="22"/>
                <w:szCs w:val="22"/>
              </w:rPr>
              <w:t>VPĮ</w:t>
            </w:r>
            <w:r w:rsidR="00A12E6E" w:rsidRPr="00164E07">
              <w:rPr>
                <w:rFonts w:ascii="Arial" w:hAnsi="Arial" w:cs="Arial"/>
                <w:kern w:val="2"/>
                <w:sz w:val="22"/>
                <w:szCs w:val="22"/>
              </w:rPr>
              <w:t>)</w:t>
            </w:r>
            <w:r w:rsidRPr="00164E07">
              <w:rPr>
                <w:rFonts w:ascii="Arial" w:hAnsi="Arial" w:cs="Arial"/>
                <w:kern w:val="2"/>
                <w:sz w:val="22"/>
                <w:szCs w:val="22"/>
              </w:rPr>
              <w:t xml:space="preserve"> nuostatomis.</w:t>
            </w:r>
          </w:p>
          <w:p w14:paraId="4F1E2241" w14:textId="77777777" w:rsidR="00996AB1" w:rsidRPr="00164E07" w:rsidRDefault="00996AB1" w:rsidP="005A274F">
            <w:pPr>
              <w:jc w:val="both"/>
              <w:rPr>
                <w:rFonts w:ascii="Arial" w:hAnsi="Arial" w:cs="Arial"/>
                <w:kern w:val="2"/>
                <w:sz w:val="22"/>
                <w:szCs w:val="22"/>
              </w:rPr>
            </w:pPr>
          </w:p>
          <w:p w14:paraId="0F0ADD35" w14:textId="77777777" w:rsidR="002E4262" w:rsidRPr="00164E07" w:rsidRDefault="00996AB1" w:rsidP="005A274F">
            <w:pPr>
              <w:jc w:val="both"/>
              <w:rPr>
                <w:rFonts w:ascii="Arial" w:hAnsi="Arial" w:cs="Arial"/>
                <w:color w:val="4472C4"/>
                <w:kern w:val="2"/>
                <w:sz w:val="22"/>
                <w:szCs w:val="22"/>
              </w:rPr>
            </w:pPr>
            <w:r w:rsidRPr="00164E07">
              <w:rPr>
                <w:rFonts w:ascii="Arial" w:hAnsi="Arial" w:cs="Arial"/>
                <w:kern w:val="2"/>
                <w:sz w:val="22"/>
                <w:szCs w:val="22"/>
              </w:rPr>
              <w:t>Sutarties pakeitimai įforminami Šalims sudarant Susitarimą</w:t>
            </w:r>
            <w:r w:rsidRPr="00164E07">
              <w:rPr>
                <w:rFonts w:ascii="Arial" w:hAnsi="Arial" w:cs="Arial"/>
                <w:color w:val="4472C4"/>
                <w:kern w:val="2"/>
                <w:sz w:val="22"/>
                <w:szCs w:val="22"/>
              </w:rPr>
              <w:t>.</w:t>
            </w:r>
          </w:p>
          <w:p w14:paraId="3C8DEFA1" w14:textId="77777777" w:rsidR="006120B1" w:rsidRPr="00164E07" w:rsidRDefault="006120B1" w:rsidP="005A274F">
            <w:pPr>
              <w:jc w:val="both"/>
              <w:rPr>
                <w:rFonts w:ascii="Arial" w:hAnsi="Arial" w:cs="Arial"/>
                <w:color w:val="4472C4"/>
                <w:kern w:val="2"/>
                <w:sz w:val="22"/>
                <w:szCs w:val="22"/>
              </w:rPr>
            </w:pPr>
          </w:p>
          <w:p w14:paraId="63A64894" w14:textId="009ABA14" w:rsidR="006120B1" w:rsidRPr="00164E07" w:rsidRDefault="006120B1" w:rsidP="005A274F">
            <w:pPr>
              <w:jc w:val="both"/>
              <w:rPr>
                <w:rFonts w:ascii="Arial" w:hAnsi="Arial" w:cs="Arial"/>
                <w:color w:val="4472C4"/>
                <w:kern w:val="2"/>
                <w:sz w:val="22"/>
                <w:szCs w:val="22"/>
              </w:rPr>
            </w:pPr>
            <w:r w:rsidRPr="00164E07">
              <w:rPr>
                <w:rFonts w:ascii="Arial" w:hAnsi="Arial" w:cs="Arial"/>
                <w:kern w:val="2"/>
                <w:sz w:val="22"/>
                <w:szCs w:val="22"/>
              </w:rPr>
              <w:t>Jei Sutarties galiojimo laikotarpiu pasikeičia Sutarties Šalies adresas, banko sąskaitos Nr., kontaktiniai duomenys, kiti Sutartyje numatyti Šalies rekvizitai, Šalys rašytinio susitarimo dėl Sutarties pakeitimo nesudaro. Šalis, kuri keičia savo rekvizitus ar kitus duomenis, privalo apie pakeitimus raštu informuoti kitą Šalį</w:t>
            </w:r>
            <w:r w:rsidR="004D76C6" w:rsidRPr="00164E07">
              <w:rPr>
                <w:rFonts w:ascii="Arial" w:hAnsi="Arial" w:cs="Arial"/>
                <w:kern w:val="2"/>
                <w:sz w:val="22"/>
                <w:szCs w:val="22"/>
              </w:rPr>
              <w:t xml:space="preserve"> per 5 </w:t>
            </w:r>
            <w:r w:rsidR="00594787" w:rsidRPr="00164E07">
              <w:rPr>
                <w:rFonts w:ascii="Arial" w:hAnsi="Arial" w:cs="Arial"/>
                <w:kern w:val="2"/>
                <w:sz w:val="22"/>
                <w:szCs w:val="22"/>
              </w:rPr>
              <w:t xml:space="preserve">(penkias) </w:t>
            </w:r>
            <w:r w:rsidR="004D76C6" w:rsidRPr="00164E07">
              <w:rPr>
                <w:rFonts w:ascii="Arial" w:hAnsi="Arial" w:cs="Arial"/>
                <w:kern w:val="2"/>
                <w:sz w:val="22"/>
                <w:szCs w:val="22"/>
              </w:rPr>
              <w:t>darbo dien</w:t>
            </w:r>
            <w:r w:rsidR="00634722" w:rsidRPr="00164E07">
              <w:rPr>
                <w:rFonts w:ascii="Arial" w:hAnsi="Arial" w:cs="Arial"/>
                <w:kern w:val="2"/>
                <w:sz w:val="22"/>
                <w:szCs w:val="22"/>
              </w:rPr>
              <w:t xml:space="preserve">as. </w:t>
            </w:r>
          </w:p>
        </w:tc>
      </w:tr>
      <w:tr w:rsidR="002E4262" w:rsidRPr="00164E07" w14:paraId="1DFB7511" w14:textId="77777777" w:rsidTr="005A274F">
        <w:trPr>
          <w:trHeight w:val="300"/>
        </w:trPr>
        <w:tc>
          <w:tcPr>
            <w:tcW w:w="2689" w:type="dxa"/>
          </w:tcPr>
          <w:p w14:paraId="0A6B6BC3" w14:textId="7A269EA9" w:rsidR="002E4262" w:rsidRPr="00164E07" w:rsidRDefault="00970E0C" w:rsidP="00EF29F9">
            <w:pPr>
              <w:ind w:right="28"/>
              <w:jc w:val="both"/>
              <w:rPr>
                <w:rFonts w:ascii="Arial" w:hAnsi="Arial" w:cs="Arial"/>
                <w:b/>
                <w:bCs/>
                <w:kern w:val="2"/>
                <w:sz w:val="22"/>
                <w:szCs w:val="22"/>
              </w:rPr>
            </w:pPr>
            <w:r w:rsidRPr="00164E07">
              <w:rPr>
                <w:rFonts w:ascii="Arial" w:hAnsi="Arial" w:cs="Arial"/>
                <w:b/>
                <w:bCs/>
                <w:kern w:val="2"/>
                <w:sz w:val="22"/>
                <w:szCs w:val="22"/>
              </w:rPr>
              <w:t xml:space="preserve">11.2 </w:t>
            </w:r>
            <w:r w:rsidR="00040132" w:rsidRPr="00164E07">
              <w:rPr>
                <w:rFonts w:ascii="Arial" w:hAnsi="Arial" w:cs="Arial"/>
                <w:b/>
                <w:bCs/>
                <w:kern w:val="2"/>
                <w:sz w:val="22"/>
                <w:szCs w:val="22"/>
              </w:rPr>
              <w:t>Sutarties nutraukimo pagrindai</w:t>
            </w:r>
          </w:p>
        </w:tc>
        <w:tc>
          <w:tcPr>
            <w:tcW w:w="6846" w:type="dxa"/>
            <w:gridSpan w:val="3"/>
          </w:tcPr>
          <w:p w14:paraId="2A3F9FAF" w14:textId="07E6BB1F" w:rsidR="002E4262" w:rsidRPr="00164E07" w:rsidRDefault="00040132" w:rsidP="00FE00E3">
            <w:pPr>
              <w:jc w:val="both"/>
              <w:rPr>
                <w:rFonts w:ascii="Arial" w:hAnsi="Arial" w:cs="Arial"/>
                <w:kern w:val="2"/>
                <w:sz w:val="22"/>
                <w:szCs w:val="22"/>
              </w:rPr>
            </w:pPr>
            <w:r w:rsidRPr="00164E07">
              <w:rPr>
                <w:rFonts w:ascii="Arial" w:hAnsi="Arial" w:cs="Arial"/>
                <w:kern w:val="2"/>
                <w:sz w:val="22"/>
                <w:szCs w:val="22"/>
              </w:rPr>
              <w:t>Sutartis gali būti nutrauk</w:t>
            </w:r>
            <w:r w:rsidR="00FB74F7" w:rsidRPr="00164E07">
              <w:rPr>
                <w:rFonts w:ascii="Arial" w:hAnsi="Arial" w:cs="Arial"/>
                <w:kern w:val="2"/>
                <w:sz w:val="22"/>
                <w:szCs w:val="22"/>
              </w:rPr>
              <w:t>ta</w:t>
            </w:r>
            <w:r w:rsidRPr="00164E07">
              <w:rPr>
                <w:rFonts w:ascii="Arial" w:hAnsi="Arial" w:cs="Arial"/>
                <w:kern w:val="2"/>
                <w:sz w:val="22"/>
                <w:szCs w:val="22"/>
              </w:rPr>
              <w:t xml:space="preserve"> </w:t>
            </w:r>
            <w:r w:rsidR="0004288E" w:rsidRPr="00164E07">
              <w:rPr>
                <w:rFonts w:ascii="Arial" w:hAnsi="Arial" w:cs="Arial"/>
                <w:kern w:val="2"/>
                <w:sz w:val="22"/>
                <w:szCs w:val="22"/>
              </w:rPr>
              <w:t>vadovaujant</w:t>
            </w:r>
            <w:r w:rsidR="00785D6D" w:rsidRPr="00164E07">
              <w:rPr>
                <w:rFonts w:ascii="Arial" w:hAnsi="Arial" w:cs="Arial"/>
                <w:kern w:val="2"/>
                <w:sz w:val="22"/>
                <w:szCs w:val="22"/>
              </w:rPr>
              <w:t>i</w:t>
            </w:r>
            <w:r w:rsidR="0004288E" w:rsidRPr="00164E07">
              <w:rPr>
                <w:rFonts w:ascii="Arial" w:hAnsi="Arial" w:cs="Arial"/>
                <w:kern w:val="2"/>
                <w:sz w:val="22"/>
                <w:szCs w:val="22"/>
              </w:rPr>
              <w:t xml:space="preserve">s </w:t>
            </w:r>
            <w:r w:rsidRPr="00164E07">
              <w:rPr>
                <w:rFonts w:ascii="Arial" w:hAnsi="Arial" w:cs="Arial"/>
                <w:kern w:val="2"/>
                <w:sz w:val="22"/>
                <w:szCs w:val="22"/>
              </w:rPr>
              <w:t>VPĮ 90 straipsn</w:t>
            </w:r>
            <w:r w:rsidR="00FB74F7" w:rsidRPr="00164E07">
              <w:rPr>
                <w:rFonts w:ascii="Arial" w:hAnsi="Arial" w:cs="Arial"/>
                <w:kern w:val="2"/>
                <w:sz w:val="22"/>
                <w:szCs w:val="22"/>
              </w:rPr>
              <w:t>io</w:t>
            </w:r>
            <w:r w:rsidRPr="00164E07">
              <w:rPr>
                <w:rFonts w:ascii="Arial" w:hAnsi="Arial" w:cs="Arial"/>
                <w:kern w:val="2"/>
                <w:sz w:val="22"/>
                <w:szCs w:val="22"/>
              </w:rPr>
              <w:t>, įskaitant galimybę nutraukti Sutartį Šalių susitarimu</w:t>
            </w:r>
            <w:r w:rsidR="0004288E" w:rsidRPr="00164E07">
              <w:rPr>
                <w:rFonts w:ascii="Arial" w:hAnsi="Arial" w:cs="Arial"/>
                <w:kern w:val="2"/>
                <w:sz w:val="22"/>
                <w:szCs w:val="22"/>
              </w:rPr>
              <w:t xml:space="preserve">, </w:t>
            </w:r>
            <w:r w:rsidR="00785D6D" w:rsidRPr="00164E07">
              <w:rPr>
                <w:rFonts w:ascii="Arial" w:hAnsi="Arial" w:cs="Arial"/>
                <w:kern w:val="2"/>
                <w:sz w:val="22"/>
                <w:szCs w:val="22"/>
              </w:rPr>
              <w:t>nuostatomis</w:t>
            </w:r>
            <w:r w:rsidRPr="00164E07">
              <w:rPr>
                <w:rFonts w:ascii="Arial" w:hAnsi="Arial" w:cs="Arial"/>
                <w:kern w:val="2"/>
                <w:sz w:val="22"/>
                <w:szCs w:val="22"/>
              </w:rPr>
              <w:t>.</w:t>
            </w:r>
          </w:p>
          <w:p w14:paraId="0A6912D4" w14:textId="77777777" w:rsidR="002171F8" w:rsidRPr="00164E07" w:rsidRDefault="002171F8" w:rsidP="00FE00E3">
            <w:pPr>
              <w:jc w:val="both"/>
              <w:rPr>
                <w:rFonts w:ascii="Arial" w:hAnsi="Arial" w:cs="Arial"/>
                <w:kern w:val="2"/>
                <w:sz w:val="22"/>
                <w:szCs w:val="22"/>
              </w:rPr>
            </w:pPr>
          </w:p>
          <w:p w14:paraId="715D2904" w14:textId="609AFC85" w:rsidR="002171F8" w:rsidRPr="00164E07" w:rsidRDefault="002171F8" w:rsidP="00FE00E3">
            <w:pPr>
              <w:jc w:val="both"/>
              <w:rPr>
                <w:rFonts w:ascii="Arial" w:hAnsi="Arial" w:cs="Arial"/>
                <w:kern w:val="2"/>
                <w:sz w:val="22"/>
                <w:szCs w:val="22"/>
              </w:rPr>
            </w:pPr>
            <w:r w:rsidRPr="00164E07">
              <w:rPr>
                <w:rFonts w:ascii="Arial" w:hAnsi="Arial" w:cs="Arial"/>
                <w:kern w:val="2"/>
                <w:sz w:val="22"/>
                <w:szCs w:val="22"/>
              </w:rPr>
              <w:t xml:space="preserve">Pirkėjas </w:t>
            </w:r>
            <w:r w:rsidR="00045EF4" w:rsidRPr="00164E07">
              <w:rPr>
                <w:rFonts w:ascii="Arial" w:hAnsi="Arial" w:cs="Arial"/>
                <w:kern w:val="2"/>
                <w:sz w:val="22"/>
                <w:szCs w:val="22"/>
              </w:rPr>
              <w:t xml:space="preserve">ir </w:t>
            </w:r>
            <w:r w:rsidR="006E622B" w:rsidRPr="00164E07">
              <w:rPr>
                <w:rFonts w:ascii="Arial" w:hAnsi="Arial" w:cs="Arial"/>
                <w:kern w:val="2"/>
                <w:sz w:val="22"/>
                <w:szCs w:val="22"/>
              </w:rPr>
              <w:t>(</w:t>
            </w:r>
            <w:r w:rsidR="00D45277" w:rsidRPr="00164E07">
              <w:rPr>
                <w:rFonts w:ascii="Arial" w:hAnsi="Arial" w:cs="Arial"/>
                <w:kern w:val="2"/>
                <w:sz w:val="22"/>
                <w:szCs w:val="22"/>
              </w:rPr>
              <w:t>arba</w:t>
            </w:r>
            <w:r w:rsidR="006E622B" w:rsidRPr="00164E07">
              <w:rPr>
                <w:rFonts w:ascii="Arial" w:hAnsi="Arial" w:cs="Arial"/>
                <w:kern w:val="2"/>
                <w:sz w:val="22"/>
                <w:szCs w:val="22"/>
              </w:rPr>
              <w:t>)</w:t>
            </w:r>
            <w:r w:rsidR="00D45277" w:rsidRPr="00164E07">
              <w:rPr>
                <w:rFonts w:ascii="Arial" w:hAnsi="Arial" w:cs="Arial"/>
                <w:kern w:val="2"/>
                <w:sz w:val="22"/>
                <w:szCs w:val="22"/>
              </w:rPr>
              <w:t xml:space="preserve"> T</w:t>
            </w:r>
            <w:r w:rsidR="00DE4520" w:rsidRPr="00164E07">
              <w:rPr>
                <w:rFonts w:ascii="Arial" w:hAnsi="Arial" w:cs="Arial"/>
                <w:kern w:val="2"/>
                <w:sz w:val="22"/>
                <w:szCs w:val="22"/>
              </w:rPr>
              <w:t>ie</w:t>
            </w:r>
            <w:r w:rsidR="00D45277" w:rsidRPr="00164E07">
              <w:rPr>
                <w:rFonts w:ascii="Arial" w:hAnsi="Arial" w:cs="Arial"/>
                <w:kern w:val="2"/>
                <w:sz w:val="22"/>
                <w:szCs w:val="22"/>
              </w:rPr>
              <w:t xml:space="preserve">kėjas </w:t>
            </w:r>
            <w:r w:rsidRPr="00164E07">
              <w:rPr>
                <w:rFonts w:ascii="Arial" w:hAnsi="Arial" w:cs="Arial"/>
                <w:kern w:val="2"/>
                <w:sz w:val="22"/>
                <w:szCs w:val="22"/>
              </w:rPr>
              <w:t xml:space="preserve">turi teisę </w:t>
            </w:r>
            <w:r w:rsidR="006E622B" w:rsidRPr="00164E07">
              <w:rPr>
                <w:rFonts w:ascii="Arial" w:hAnsi="Arial" w:cs="Arial"/>
                <w:kern w:val="2"/>
                <w:sz w:val="22"/>
                <w:szCs w:val="22"/>
              </w:rPr>
              <w:t xml:space="preserve">įstatymuose įtvirtintais atvejais </w:t>
            </w:r>
            <w:r w:rsidRPr="00164E07">
              <w:rPr>
                <w:rFonts w:ascii="Arial" w:hAnsi="Arial" w:cs="Arial"/>
                <w:kern w:val="2"/>
                <w:sz w:val="22"/>
                <w:szCs w:val="22"/>
              </w:rPr>
              <w:t xml:space="preserve">vienašališkai nutraukti Sutartį raštu įspėjęs </w:t>
            </w:r>
            <w:r w:rsidR="002935BF" w:rsidRPr="00164E07">
              <w:rPr>
                <w:rFonts w:ascii="Arial" w:hAnsi="Arial" w:cs="Arial"/>
                <w:kern w:val="2"/>
                <w:sz w:val="22"/>
                <w:szCs w:val="22"/>
              </w:rPr>
              <w:t>antrąją</w:t>
            </w:r>
            <w:r w:rsidR="00D45277" w:rsidRPr="00164E07">
              <w:rPr>
                <w:rFonts w:ascii="Arial" w:hAnsi="Arial" w:cs="Arial"/>
                <w:kern w:val="2"/>
                <w:sz w:val="22"/>
                <w:szCs w:val="22"/>
              </w:rPr>
              <w:t xml:space="preserve"> Šalį </w:t>
            </w:r>
            <w:r w:rsidRPr="00164E07">
              <w:rPr>
                <w:rFonts w:ascii="Arial" w:hAnsi="Arial" w:cs="Arial"/>
                <w:kern w:val="2"/>
                <w:sz w:val="22"/>
                <w:szCs w:val="22"/>
              </w:rPr>
              <w:t xml:space="preserve">prieš ne trumpesnį nei 10 (dešimties) </w:t>
            </w:r>
            <w:r w:rsidR="00591471" w:rsidRPr="00164E07">
              <w:rPr>
                <w:rFonts w:ascii="Arial" w:hAnsi="Arial" w:cs="Arial"/>
                <w:kern w:val="2"/>
                <w:sz w:val="22"/>
                <w:szCs w:val="22"/>
              </w:rPr>
              <w:t xml:space="preserve">kalendorinių </w:t>
            </w:r>
            <w:r w:rsidRPr="00164E07">
              <w:rPr>
                <w:rFonts w:ascii="Arial" w:hAnsi="Arial" w:cs="Arial"/>
                <w:kern w:val="2"/>
                <w:sz w:val="22"/>
                <w:szCs w:val="22"/>
              </w:rPr>
              <w:t>dienų terminą</w:t>
            </w:r>
            <w:r w:rsidR="00BA4E3E" w:rsidRPr="00164E07">
              <w:rPr>
                <w:rFonts w:ascii="Arial" w:hAnsi="Arial" w:cs="Arial"/>
                <w:kern w:val="2"/>
                <w:sz w:val="22"/>
                <w:szCs w:val="22"/>
              </w:rPr>
              <w:t>.</w:t>
            </w:r>
          </w:p>
        </w:tc>
      </w:tr>
      <w:tr w:rsidR="002E4262" w:rsidRPr="00164E07" w14:paraId="30F2F4A6" w14:textId="77777777" w:rsidTr="4221704D">
        <w:trPr>
          <w:trHeight w:val="300"/>
        </w:trPr>
        <w:tc>
          <w:tcPr>
            <w:tcW w:w="9535" w:type="dxa"/>
            <w:gridSpan w:val="4"/>
          </w:tcPr>
          <w:p w14:paraId="52C6D555" w14:textId="0428669E" w:rsidR="002E4262" w:rsidRPr="00164E07" w:rsidRDefault="002E4262" w:rsidP="004846AE">
            <w:pPr>
              <w:jc w:val="both"/>
              <w:rPr>
                <w:rFonts w:ascii="Arial" w:hAnsi="Arial" w:cs="Arial"/>
                <w:kern w:val="2"/>
                <w:sz w:val="22"/>
                <w:szCs w:val="22"/>
              </w:rPr>
            </w:pPr>
            <w:r w:rsidRPr="00164E07">
              <w:rPr>
                <w:rFonts w:ascii="Arial" w:hAnsi="Arial" w:cs="Arial"/>
                <w:b/>
                <w:bCs/>
                <w:kern w:val="2"/>
                <w:sz w:val="22"/>
                <w:szCs w:val="22"/>
              </w:rPr>
              <w:t>12. APLINKOSAUGINIAI KRITERIJAI</w:t>
            </w:r>
          </w:p>
        </w:tc>
      </w:tr>
      <w:tr w:rsidR="002E4262" w:rsidRPr="00164E07" w14:paraId="61E2F9E1" w14:textId="77777777" w:rsidTr="005A274F">
        <w:trPr>
          <w:trHeight w:val="300"/>
        </w:trPr>
        <w:tc>
          <w:tcPr>
            <w:tcW w:w="2689" w:type="dxa"/>
          </w:tcPr>
          <w:p w14:paraId="73A044D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12.1. Aplinkosauginių kriterijų nustatymo teisinis pagrindas</w:t>
            </w:r>
          </w:p>
        </w:tc>
        <w:tc>
          <w:tcPr>
            <w:tcW w:w="6846" w:type="dxa"/>
            <w:gridSpan w:val="3"/>
          </w:tcPr>
          <w:p w14:paraId="667CEED3" w14:textId="47348D5E" w:rsidR="0058417B" w:rsidRPr="00FB1580" w:rsidRDefault="00AD614A" w:rsidP="004846AE">
            <w:pPr>
              <w:jc w:val="both"/>
              <w:rPr>
                <w:rFonts w:ascii="Arial" w:hAnsi="Arial" w:cs="Arial"/>
                <w:color w:val="000000"/>
                <w:kern w:val="2"/>
                <w:sz w:val="22"/>
                <w:szCs w:val="22"/>
                <w:shd w:val="clear" w:color="auto" w:fill="FFFFFF"/>
              </w:rPr>
            </w:pPr>
            <w:r w:rsidRPr="00FB1580">
              <w:rPr>
                <w:rFonts w:ascii="Arial" w:hAnsi="Arial" w:cs="Arial"/>
                <w:color w:val="000000"/>
                <w:kern w:val="2"/>
                <w:sz w:val="22"/>
                <w:szCs w:val="22"/>
              </w:rPr>
              <w:t>Aplinkos apsaugos kriterijų taikymo, vykdant žaliuosius pirkimus, tvarkos aprašo, patvirtinto Lietuvos Respublikos aplinkos ministro 2011-06-28 įsakymu D1-508,</w:t>
            </w:r>
            <w:r w:rsidRPr="00FB1580">
              <w:rPr>
                <w:rFonts w:ascii="Arial" w:hAnsi="Arial" w:cs="Arial"/>
                <w:color w:val="000000"/>
                <w:kern w:val="2"/>
                <w:sz w:val="22"/>
                <w:szCs w:val="22"/>
                <w:shd w:val="clear" w:color="auto" w:fill="FFFFFF"/>
              </w:rPr>
              <w:t xml:space="preserve"> </w:t>
            </w:r>
            <w:r w:rsidR="00FB1580" w:rsidRPr="00FB1580">
              <w:rPr>
                <w:rFonts w:ascii="Arial" w:hAnsi="Arial" w:cs="Arial"/>
                <w:b/>
                <w:bCs/>
                <w:color w:val="000000"/>
                <w:kern w:val="2"/>
                <w:sz w:val="22"/>
                <w:szCs w:val="22"/>
                <w:shd w:val="clear" w:color="auto" w:fill="FFFFFF"/>
              </w:rPr>
              <w:t>4.4.4 papunkčiu</w:t>
            </w:r>
            <w:r w:rsidR="00FB1580" w:rsidRPr="00FB1580">
              <w:rPr>
                <w:rFonts w:ascii="Arial" w:hAnsi="Arial" w:cs="Arial"/>
                <w:color w:val="000000"/>
                <w:kern w:val="2"/>
                <w:sz w:val="22"/>
                <w:szCs w:val="22"/>
                <w:shd w:val="clear" w:color="auto" w:fill="FFFFFF"/>
              </w:rPr>
              <w:t xml:space="preserve"> nustatyti aplinkos apsaugos kriterijai detalizuoti Techninės specifikacijos 5 punkte.</w:t>
            </w:r>
          </w:p>
        </w:tc>
      </w:tr>
      <w:tr w:rsidR="008E7214" w:rsidRPr="00164E07" w14:paraId="72EF6A43" w14:textId="77777777">
        <w:trPr>
          <w:trHeight w:val="300"/>
        </w:trPr>
        <w:tc>
          <w:tcPr>
            <w:tcW w:w="9535" w:type="dxa"/>
            <w:gridSpan w:val="4"/>
          </w:tcPr>
          <w:p w14:paraId="46DEF87B" w14:textId="3A33C4E8" w:rsidR="008E7214" w:rsidRPr="00164E07" w:rsidRDefault="008E7214" w:rsidP="004846AE">
            <w:pPr>
              <w:jc w:val="both"/>
              <w:rPr>
                <w:rFonts w:ascii="Arial" w:hAnsi="Arial" w:cs="Arial"/>
                <w:kern w:val="2"/>
                <w:sz w:val="22"/>
                <w:szCs w:val="22"/>
                <w:shd w:val="clear" w:color="auto" w:fill="FFFFFF"/>
              </w:rPr>
            </w:pPr>
            <w:r w:rsidRPr="00164E07">
              <w:rPr>
                <w:rFonts w:ascii="Arial" w:hAnsi="Arial" w:cs="Arial"/>
                <w:b/>
                <w:bCs/>
                <w:kern w:val="2"/>
                <w:sz w:val="22"/>
                <w:szCs w:val="22"/>
              </w:rPr>
              <w:t>13.</w:t>
            </w:r>
            <w:r w:rsidRPr="00164E07">
              <w:rPr>
                <w:rFonts w:ascii="Arial" w:hAnsi="Arial" w:cs="Arial"/>
                <w:sz w:val="22"/>
                <w:szCs w:val="22"/>
              </w:rPr>
              <w:t xml:space="preserve"> </w:t>
            </w:r>
            <w:r w:rsidRPr="00164E07">
              <w:rPr>
                <w:rFonts w:ascii="Arial" w:hAnsi="Arial" w:cs="Arial"/>
                <w:b/>
                <w:bCs/>
                <w:kern w:val="2"/>
                <w:sz w:val="22"/>
                <w:szCs w:val="22"/>
              </w:rPr>
              <w:t>KONFIDENCIALI INFORMACIJA</w:t>
            </w:r>
          </w:p>
        </w:tc>
      </w:tr>
      <w:tr w:rsidR="002E4262" w:rsidRPr="00164E07" w14:paraId="580C3A4B" w14:textId="77777777" w:rsidTr="005A274F">
        <w:trPr>
          <w:trHeight w:val="300"/>
        </w:trPr>
        <w:tc>
          <w:tcPr>
            <w:tcW w:w="2689" w:type="dxa"/>
          </w:tcPr>
          <w:p w14:paraId="5B9915C9" w14:textId="2B6F5AA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1</w:t>
            </w:r>
            <w:r w:rsidR="00430F4F" w:rsidRPr="00164E07">
              <w:rPr>
                <w:rFonts w:ascii="Arial" w:hAnsi="Arial" w:cs="Arial"/>
                <w:b/>
                <w:bCs/>
                <w:kern w:val="2"/>
                <w:sz w:val="22"/>
                <w:szCs w:val="22"/>
              </w:rPr>
              <w:t>3</w:t>
            </w:r>
            <w:r w:rsidRPr="00164E07">
              <w:rPr>
                <w:rFonts w:ascii="Arial" w:hAnsi="Arial" w:cs="Arial"/>
                <w:b/>
                <w:bCs/>
                <w:kern w:val="2"/>
                <w:sz w:val="22"/>
                <w:szCs w:val="22"/>
              </w:rPr>
              <w:t>.</w:t>
            </w:r>
            <w:r w:rsidR="00430F4F" w:rsidRPr="00164E07">
              <w:rPr>
                <w:rFonts w:ascii="Arial" w:hAnsi="Arial" w:cs="Arial"/>
                <w:b/>
                <w:bCs/>
                <w:kern w:val="2"/>
                <w:sz w:val="22"/>
                <w:szCs w:val="22"/>
              </w:rPr>
              <w:t>1</w:t>
            </w:r>
            <w:r w:rsidRPr="00164E07">
              <w:rPr>
                <w:rFonts w:ascii="Arial" w:hAnsi="Arial" w:cs="Arial"/>
                <w:b/>
                <w:bCs/>
                <w:kern w:val="2"/>
                <w:sz w:val="22"/>
                <w:szCs w:val="22"/>
              </w:rPr>
              <w:t xml:space="preserve">. </w:t>
            </w:r>
            <w:r w:rsidR="00C84C46" w:rsidRPr="00164E07">
              <w:rPr>
                <w:rFonts w:ascii="Arial" w:hAnsi="Arial" w:cs="Arial"/>
                <w:b/>
                <w:bCs/>
                <w:kern w:val="2"/>
                <w:sz w:val="22"/>
                <w:szCs w:val="22"/>
              </w:rPr>
              <w:t>K</w:t>
            </w:r>
            <w:r w:rsidR="00C84C46" w:rsidRPr="00164E07">
              <w:rPr>
                <w:rFonts w:ascii="Arial" w:hAnsi="Arial" w:cs="Arial"/>
                <w:b/>
                <w:bCs/>
                <w:color w:val="000000"/>
                <w:kern w:val="2"/>
                <w:sz w:val="22"/>
                <w:szCs w:val="22"/>
                <w:shd w:val="clear" w:color="auto" w:fill="FFFFFF"/>
              </w:rPr>
              <w:t xml:space="preserve">onfidencialumo </w:t>
            </w:r>
            <w:r w:rsidR="007E66A1" w:rsidRPr="00164E07">
              <w:rPr>
                <w:rFonts w:ascii="Arial" w:hAnsi="Arial" w:cs="Arial"/>
                <w:b/>
                <w:bCs/>
                <w:color w:val="000000"/>
                <w:kern w:val="2"/>
                <w:sz w:val="22"/>
                <w:szCs w:val="22"/>
                <w:shd w:val="clear" w:color="auto" w:fill="FFFFFF"/>
              </w:rPr>
              <w:t>reikalavimai</w:t>
            </w:r>
            <w:r w:rsidR="00C84C46" w:rsidRPr="00164E07">
              <w:rPr>
                <w:rFonts w:ascii="Arial" w:hAnsi="Arial" w:cs="Arial"/>
                <w:b/>
                <w:bCs/>
                <w:color w:val="000000"/>
                <w:kern w:val="2"/>
                <w:sz w:val="22"/>
                <w:szCs w:val="22"/>
                <w:shd w:val="clear" w:color="auto" w:fill="FFFFFF"/>
              </w:rPr>
              <w:t xml:space="preserve"> </w:t>
            </w:r>
          </w:p>
        </w:tc>
        <w:tc>
          <w:tcPr>
            <w:tcW w:w="6846" w:type="dxa"/>
            <w:gridSpan w:val="3"/>
          </w:tcPr>
          <w:p w14:paraId="5C671736" w14:textId="368E9318" w:rsidR="002E4262" w:rsidRPr="00164E07" w:rsidRDefault="00A13F47" w:rsidP="004846AE">
            <w:pPr>
              <w:jc w:val="both"/>
              <w:rPr>
                <w:rFonts w:ascii="Arial" w:hAnsi="Arial" w:cs="Arial"/>
                <w:color w:val="008080"/>
                <w:sz w:val="22"/>
                <w:szCs w:val="22"/>
                <w:shd w:val="clear" w:color="auto" w:fill="FFFFFF"/>
              </w:rPr>
            </w:pPr>
            <w:r w:rsidRPr="00164E07">
              <w:rPr>
                <w:rFonts w:ascii="Arial" w:hAnsi="Arial" w:cs="Arial"/>
                <w:kern w:val="2"/>
                <w:sz w:val="22"/>
                <w:szCs w:val="22"/>
                <w:shd w:val="clear" w:color="auto" w:fill="FFFFFF"/>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w:t>
            </w:r>
            <w:r w:rsidR="00AD3AFD" w:rsidRPr="00164E07">
              <w:rPr>
                <w:rFonts w:ascii="Arial" w:hAnsi="Arial" w:cs="Arial"/>
                <w:sz w:val="22"/>
                <w:szCs w:val="22"/>
              </w:rPr>
              <w:t xml:space="preserve"> </w:t>
            </w:r>
            <w:r w:rsidR="00AD3AFD" w:rsidRPr="00164E07">
              <w:rPr>
                <w:rFonts w:ascii="Arial" w:hAnsi="Arial" w:cs="Arial"/>
                <w:kern w:val="2"/>
                <w:sz w:val="22"/>
                <w:szCs w:val="22"/>
                <w:shd w:val="clear" w:color="auto" w:fill="FFFFFF"/>
              </w:rPr>
              <w:t>kai to reikalauja teisėsaugos ir (ar) viešojo administravimo subjektai</w:t>
            </w:r>
            <w:r w:rsidR="007E66A1" w:rsidRPr="00164E07">
              <w:rPr>
                <w:rFonts w:ascii="Arial" w:hAnsi="Arial" w:cs="Arial"/>
                <w:kern w:val="2"/>
                <w:sz w:val="22"/>
                <w:szCs w:val="22"/>
                <w:shd w:val="clear" w:color="auto" w:fill="FFFFFF"/>
              </w:rPr>
              <w:t xml:space="preserve"> teisės aktų nustatyta tvarka</w:t>
            </w:r>
            <w:r w:rsidR="00AD3AFD" w:rsidRPr="00164E07">
              <w:rPr>
                <w:rFonts w:ascii="Arial" w:hAnsi="Arial" w:cs="Arial"/>
                <w:kern w:val="2"/>
                <w:sz w:val="22"/>
                <w:szCs w:val="22"/>
                <w:shd w:val="clear" w:color="auto" w:fill="FFFFFF"/>
              </w:rPr>
              <w:t>.</w:t>
            </w:r>
          </w:p>
          <w:p w14:paraId="2360EA60" w14:textId="14AB5895" w:rsidR="002E4262" w:rsidRPr="00164E07" w:rsidRDefault="002E4262" w:rsidP="004846AE">
            <w:pPr>
              <w:jc w:val="both"/>
              <w:rPr>
                <w:rFonts w:ascii="Arial" w:hAnsi="Arial" w:cs="Arial"/>
                <w:color w:val="008080"/>
                <w:sz w:val="22"/>
                <w:szCs w:val="22"/>
              </w:rPr>
            </w:pPr>
          </w:p>
        </w:tc>
      </w:tr>
      <w:tr w:rsidR="008E7214" w:rsidRPr="00164E07" w14:paraId="10BD6F97" w14:textId="77777777" w:rsidTr="008E7214">
        <w:trPr>
          <w:trHeight w:val="308"/>
        </w:trPr>
        <w:tc>
          <w:tcPr>
            <w:tcW w:w="9535" w:type="dxa"/>
            <w:gridSpan w:val="4"/>
          </w:tcPr>
          <w:p w14:paraId="18E47DDE" w14:textId="14B7C5D1" w:rsidR="008E7214" w:rsidRPr="00164E07" w:rsidRDefault="008E7214" w:rsidP="008E7214">
            <w:pPr>
              <w:jc w:val="both"/>
              <w:rPr>
                <w:rFonts w:ascii="Arial" w:hAnsi="Arial" w:cs="Arial"/>
                <w:sz w:val="22"/>
                <w:szCs w:val="22"/>
              </w:rPr>
            </w:pPr>
            <w:r w:rsidRPr="00164E07">
              <w:rPr>
                <w:rFonts w:ascii="Arial" w:hAnsi="Arial" w:cs="Arial"/>
                <w:b/>
                <w:bCs/>
                <w:kern w:val="2"/>
                <w:sz w:val="22"/>
                <w:szCs w:val="22"/>
              </w:rPr>
              <w:t>14. ASMENS DUOMENŲ APSAUGA</w:t>
            </w:r>
          </w:p>
        </w:tc>
      </w:tr>
      <w:tr w:rsidR="002E4262" w:rsidRPr="00164E07" w14:paraId="17BC84D1" w14:textId="77777777" w:rsidTr="005A274F">
        <w:trPr>
          <w:trHeight w:val="300"/>
        </w:trPr>
        <w:tc>
          <w:tcPr>
            <w:tcW w:w="2689" w:type="dxa"/>
          </w:tcPr>
          <w:p w14:paraId="4E6EA156" w14:textId="25D0DF6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906832" w:rsidRPr="00164E07">
              <w:rPr>
                <w:rFonts w:ascii="Arial" w:hAnsi="Arial" w:cs="Arial"/>
                <w:b/>
                <w:bCs/>
                <w:kern w:val="2"/>
                <w:sz w:val="22"/>
                <w:szCs w:val="22"/>
              </w:rPr>
              <w:t>4</w:t>
            </w:r>
            <w:r w:rsidRPr="00164E07">
              <w:rPr>
                <w:rFonts w:ascii="Arial" w:hAnsi="Arial" w:cs="Arial"/>
                <w:b/>
                <w:bCs/>
                <w:kern w:val="2"/>
                <w:sz w:val="22"/>
                <w:szCs w:val="22"/>
              </w:rPr>
              <w:t>.</w:t>
            </w:r>
            <w:r w:rsidR="00906832" w:rsidRPr="00164E07">
              <w:rPr>
                <w:rFonts w:ascii="Arial" w:hAnsi="Arial" w:cs="Arial"/>
                <w:b/>
                <w:bCs/>
                <w:kern w:val="2"/>
                <w:sz w:val="22"/>
                <w:szCs w:val="22"/>
              </w:rPr>
              <w:t>1</w:t>
            </w:r>
            <w:r w:rsidRPr="00164E07">
              <w:rPr>
                <w:rFonts w:ascii="Arial" w:hAnsi="Arial" w:cs="Arial"/>
                <w:b/>
                <w:bCs/>
                <w:kern w:val="2"/>
                <w:sz w:val="22"/>
                <w:szCs w:val="22"/>
              </w:rPr>
              <w:t xml:space="preserve">. </w:t>
            </w:r>
            <w:r w:rsidR="00BA2D6C" w:rsidRPr="00164E07">
              <w:rPr>
                <w:rFonts w:ascii="Arial" w:hAnsi="Arial" w:cs="Arial"/>
                <w:b/>
                <w:bCs/>
                <w:kern w:val="2"/>
                <w:sz w:val="22"/>
                <w:szCs w:val="22"/>
              </w:rPr>
              <w:t>A</w:t>
            </w:r>
            <w:r w:rsidR="00BA2D6C" w:rsidRPr="00164E07">
              <w:rPr>
                <w:rFonts w:ascii="Arial" w:hAnsi="Arial" w:cs="Arial"/>
                <w:b/>
                <w:bCs/>
                <w:kern w:val="2"/>
                <w:sz w:val="22"/>
                <w:szCs w:val="22"/>
                <w:shd w:val="clear" w:color="auto" w:fill="FFFFFF"/>
              </w:rPr>
              <w:t>smens duomenų apsaugos teisiniai pagrindai</w:t>
            </w:r>
          </w:p>
        </w:tc>
        <w:tc>
          <w:tcPr>
            <w:tcW w:w="6846" w:type="dxa"/>
            <w:gridSpan w:val="3"/>
          </w:tcPr>
          <w:p w14:paraId="54FB0E8C" w14:textId="50EFB5F3" w:rsidR="002E4262"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įsipareigoja užtikrinti asmens duomenų saugumą bei asmens duomenų tvarkymą vykdyti teisėtai, vadovaujantis 2016</w:t>
            </w:r>
            <w:r w:rsidR="00B572B1" w:rsidRPr="00164E07">
              <w:rPr>
                <w:rFonts w:ascii="Arial" w:hAnsi="Arial" w:cs="Arial"/>
                <w:kern w:val="2"/>
                <w:sz w:val="22"/>
                <w:szCs w:val="22"/>
              </w:rPr>
              <w:t>-04-27</w:t>
            </w:r>
            <w:r w:rsidRPr="00164E07">
              <w:rPr>
                <w:rFonts w:ascii="Arial" w:hAnsi="Arial" w:cs="Arial"/>
                <w:kern w:val="2"/>
                <w:sz w:val="22"/>
                <w:szCs w:val="22"/>
              </w:rPr>
              <w:t xml:space="preserve">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B92009" w14:textId="77777777" w:rsidR="004D368D" w:rsidRPr="00164E07" w:rsidRDefault="004D368D" w:rsidP="004D368D">
            <w:pPr>
              <w:jc w:val="both"/>
              <w:rPr>
                <w:rFonts w:ascii="Arial" w:hAnsi="Arial" w:cs="Arial"/>
                <w:kern w:val="2"/>
                <w:sz w:val="22"/>
                <w:szCs w:val="22"/>
              </w:rPr>
            </w:pPr>
          </w:p>
          <w:p w14:paraId="5CBB47C0" w14:textId="0F6CF649" w:rsidR="004D368D"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01182E" w:rsidRPr="00164E07" w14:paraId="77D45A58" w14:textId="77777777" w:rsidTr="005A274F">
        <w:trPr>
          <w:trHeight w:val="300"/>
        </w:trPr>
        <w:tc>
          <w:tcPr>
            <w:tcW w:w="2689" w:type="dxa"/>
          </w:tcPr>
          <w:p w14:paraId="19F2ED47" w14:textId="4BCB2998" w:rsidR="0001182E" w:rsidRPr="00164E07" w:rsidRDefault="00D076B6" w:rsidP="004846AE">
            <w:pPr>
              <w:jc w:val="both"/>
              <w:rPr>
                <w:rFonts w:ascii="Arial" w:hAnsi="Arial" w:cs="Arial"/>
                <w:b/>
                <w:bCs/>
                <w:kern w:val="2"/>
                <w:sz w:val="22"/>
                <w:szCs w:val="22"/>
              </w:rPr>
            </w:pPr>
            <w:r w:rsidRPr="00164E07">
              <w:rPr>
                <w:rFonts w:ascii="Arial" w:hAnsi="Arial" w:cs="Arial"/>
                <w:b/>
                <w:bCs/>
                <w:kern w:val="2"/>
                <w:sz w:val="22"/>
                <w:szCs w:val="22"/>
              </w:rPr>
              <w:t>15.</w:t>
            </w:r>
            <w:r w:rsidR="00DB4801" w:rsidRPr="00164E07">
              <w:rPr>
                <w:rFonts w:ascii="Arial" w:hAnsi="Arial" w:cs="Arial"/>
                <w:sz w:val="22"/>
                <w:szCs w:val="22"/>
              </w:rPr>
              <w:t xml:space="preserve"> </w:t>
            </w:r>
            <w:r w:rsidR="00CB2053" w:rsidRPr="00164E07">
              <w:rPr>
                <w:rFonts w:ascii="Arial" w:hAnsi="Arial" w:cs="Arial"/>
                <w:b/>
                <w:bCs/>
                <w:sz w:val="22"/>
                <w:szCs w:val="22"/>
              </w:rPr>
              <w:t>KI</w:t>
            </w:r>
            <w:r w:rsidR="00C24BEE" w:rsidRPr="00164E07">
              <w:rPr>
                <w:rFonts w:ascii="Arial" w:hAnsi="Arial" w:cs="Arial"/>
                <w:b/>
                <w:bCs/>
                <w:kern w:val="2"/>
                <w:sz w:val="22"/>
                <w:szCs w:val="22"/>
              </w:rPr>
              <w:t>TOS NUOSTATOS</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IR</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PATVIRTINIMAI</w:t>
            </w:r>
          </w:p>
        </w:tc>
        <w:tc>
          <w:tcPr>
            <w:tcW w:w="6846" w:type="dxa"/>
            <w:gridSpan w:val="3"/>
          </w:tcPr>
          <w:p w14:paraId="178581E1" w14:textId="77777777" w:rsidR="0001182E" w:rsidRPr="00164E07" w:rsidRDefault="0001182E" w:rsidP="004846AE">
            <w:pPr>
              <w:jc w:val="both"/>
              <w:rPr>
                <w:rFonts w:ascii="Arial" w:hAnsi="Arial" w:cs="Arial"/>
                <w:color w:val="000000"/>
                <w:kern w:val="2"/>
                <w:sz w:val="22"/>
                <w:szCs w:val="22"/>
                <w:shd w:val="clear" w:color="auto" w:fill="FFFFFF"/>
              </w:rPr>
            </w:pPr>
          </w:p>
        </w:tc>
      </w:tr>
      <w:tr w:rsidR="00833EF6" w:rsidRPr="00164E07" w14:paraId="56476E51" w14:textId="77777777" w:rsidTr="005A274F">
        <w:trPr>
          <w:trHeight w:val="300"/>
        </w:trPr>
        <w:tc>
          <w:tcPr>
            <w:tcW w:w="2689" w:type="dxa"/>
          </w:tcPr>
          <w:p w14:paraId="36400744" w14:textId="3AFD8FC1" w:rsidR="00833EF6" w:rsidRPr="00164E07" w:rsidRDefault="00833EF6" w:rsidP="00833EF6">
            <w:pPr>
              <w:jc w:val="both"/>
              <w:rPr>
                <w:rFonts w:ascii="Arial" w:hAnsi="Arial" w:cs="Arial"/>
                <w:b/>
                <w:bCs/>
                <w:kern w:val="2"/>
                <w:sz w:val="22"/>
                <w:szCs w:val="22"/>
              </w:rPr>
            </w:pPr>
            <w:r w:rsidRPr="00164E07">
              <w:rPr>
                <w:rFonts w:ascii="Arial" w:hAnsi="Arial" w:cs="Arial"/>
                <w:b/>
                <w:bCs/>
                <w:kern w:val="2"/>
                <w:sz w:val="22"/>
                <w:szCs w:val="22"/>
              </w:rPr>
              <w:t xml:space="preserve">15.1. Sutarčiai ir iš jo kilusių ginčų sprendimui taikytina teisė </w:t>
            </w:r>
          </w:p>
        </w:tc>
        <w:tc>
          <w:tcPr>
            <w:tcW w:w="6846" w:type="dxa"/>
            <w:gridSpan w:val="3"/>
          </w:tcPr>
          <w:p w14:paraId="5D9284DC"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Šiai Sutarčiai ir visoms iš Sutarties atsirandančioms teisėms bei pareigoms taikomi Lietuvos Respublikos įstatymai.</w:t>
            </w:r>
          </w:p>
          <w:p w14:paraId="58FFD26C" w14:textId="77777777" w:rsidR="00833EF6" w:rsidRPr="00164E07" w:rsidRDefault="00833EF6" w:rsidP="00833EF6">
            <w:pPr>
              <w:jc w:val="both"/>
              <w:rPr>
                <w:rFonts w:ascii="Arial" w:hAnsi="Arial" w:cs="Arial"/>
                <w:color w:val="000000"/>
                <w:kern w:val="2"/>
                <w:sz w:val="22"/>
                <w:szCs w:val="22"/>
                <w:shd w:val="clear" w:color="auto" w:fill="FFFFFF"/>
              </w:rPr>
            </w:pPr>
          </w:p>
          <w:p w14:paraId="693865A7"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Šalys neišsprendžia ginčo derybų būdu, toks ginčas, nesutarimas ar reikalavimas, kylantis iš šios Sutarties arba susijęs su ja ar jos pažeidimu, nutraukimu arba negaliojimu, yra nagrinėjamas Lietuvos Respublikos teismuose.</w:t>
            </w:r>
          </w:p>
          <w:p w14:paraId="33A0B181" w14:textId="77777777" w:rsidR="00833EF6" w:rsidRPr="00164E07" w:rsidRDefault="00833EF6" w:rsidP="00833EF6">
            <w:pPr>
              <w:jc w:val="both"/>
              <w:rPr>
                <w:rFonts w:ascii="Arial" w:hAnsi="Arial" w:cs="Arial"/>
                <w:color w:val="0070C0"/>
                <w:kern w:val="2"/>
                <w:sz w:val="22"/>
                <w:szCs w:val="22"/>
              </w:rPr>
            </w:pPr>
          </w:p>
          <w:p w14:paraId="7F46B2D4" w14:textId="2E2662AE" w:rsidR="00833EF6" w:rsidRPr="00164E07" w:rsidRDefault="00833EF6" w:rsidP="00833EF6">
            <w:pPr>
              <w:jc w:val="both"/>
              <w:rPr>
                <w:rFonts w:ascii="Arial" w:hAnsi="Arial" w:cs="Arial"/>
                <w:color w:val="0070C0"/>
                <w:kern w:val="2"/>
                <w:sz w:val="22"/>
                <w:szCs w:val="22"/>
              </w:rPr>
            </w:pPr>
            <w:r w:rsidRPr="00164E07">
              <w:rPr>
                <w:rFonts w:ascii="Arial" w:hAnsi="Arial" w:cs="Arial"/>
                <w:kern w:val="2"/>
                <w:sz w:val="22"/>
                <w:szCs w:val="22"/>
              </w:rPr>
              <w:t>Tiekėjas įsipareigoja savo sąskaita ginti, atlyginti ir apsaugoti Pirkėją nuo bet kokių trečiųjų asmenų pretenzijų, reikalavimų, ginčų ar ieškinių, susijusių su Prekėmis, jų kokybe, teisėtumu ar naudojimu</w:t>
            </w:r>
            <w:r w:rsidR="0027596B">
              <w:rPr>
                <w:rFonts w:ascii="Arial" w:hAnsi="Arial" w:cs="Arial"/>
                <w:kern w:val="2"/>
                <w:sz w:val="22"/>
                <w:szCs w:val="22"/>
              </w:rPr>
              <w:t>.</w:t>
            </w:r>
          </w:p>
        </w:tc>
      </w:tr>
      <w:tr w:rsidR="009A2349" w:rsidRPr="00164E07" w14:paraId="5E9F6AC6" w14:textId="77777777" w:rsidTr="005A274F">
        <w:trPr>
          <w:trHeight w:val="300"/>
        </w:trPr>
        <w:tc>
          <w:tcPr>
            <w:tcW w:w="2689" w:type="dxa"/>
          </w:tcPr>
          <w:p w14:paraId="3B229233" w14:textId="31793004" w:rsidR="009A2349" w:rsidRPr="00164E07" w:rsidRDefault="009A2349" w:rsidP="004846AE">
            <w:pPr>
              <w:jc w:val="both"/>
              <w:rPr>
                <w:rFonts w:ascii="Arial" w:hAnsi="Arial" w:cs="Arial"/>
                <w:b/>
                <w:bCs/>
                <w:kern w:val="2"/>
                <w:sz w:val="22"/>
                <w:szCs w:val="22"/>
              </w:rPr>
            </w:pPr>
            <w:r w:rsidRPr="00164E07">
              <w:rPr>
                <w:rFonts w:ascii="Arial" w:hAnsi="Arial" w:cs="Arial"/>
                <w:b/>
                <w:bCs/>
                <w:kern w:val="2"/>
                <w:sz w:val="22"/>
                <w:szCs w:val="22"/>
              </w:rPr>
              <w:t>15.</w:t>
            </w:r>
            <w:r w:rsidR="00C268D0" w:rsidRPr="00164E07">
              <w:rPr>
                <w:rFonts w:ascii="Arial" w:hAnsi="Arial" w:cs="Arial"/>
                <w:b/>
                <w:bCs/>
                <w:kern w:val="2"/>
                <w:sz w:val="22"/>
                <w:szCs w:val="22"/>
              </w:rPr>
              <w:t>2</w:t>
            </w:r>
            <w:r w:rsidR="00E74F61" w:rsidRPr="00164E07">
              <w:rPr>
                <w:rFonts w:ascii="Arial" w:hAnsi="Arial" w:cs="Arial"/>
                <w:b/>
                <w:bCs/>
                <w:kern w:val="2"/>
                <w:sz w:val="22"/>
                <w:szCs w:val="22"/>
              </w:rPr>
              <w:t>.</w:t>
            </w:r>
            <w:r w:rsidR="001C776E" w:rsidRPr="00164E07">
              <w:rPr>
                <w:rFonts w:ascii="Arial" w:hAnsi="Arial" w:cs="Arial"/>
                <w:b/>
                <w:bCs/>
                <w:kern w:val="2"/>
                <w:sz w:val="22"/>
                <w:szCs w:val="22"/>
              </w:rPr>
              <w:t xml:space="preserve"> Sutarties kalba</w:t>
            </w:r>
          </w:p>
        </w:tc>
        <w:tc>
          <w:tcPr>
            <w:tcW w:w="6846" w:type="dxa"/>
            <w:gridSpan w:val="3"/>
          </w:tcPr>
          <w:p w14:paraId="384F8B4A" w14:textId="0AACC5A1" w:rsidR="009A2349" w:rsidRPr="00164E07" w:rsidRDefault="001C776E" w:rsidP="004846AE">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Lietuvių kalba</w:t>
            </w:r>
          </w:p>
        </w:tc>
      </w:tr>
      <w:tr w:rsidR="0029573F" w:rsidRPr="00164E07" w14:paraId="4E33B877" w14:textId="77777777" w:rsidTr="005A274F">
        <w:trPr>
          <w:trHeight w:val="300"/>
        </w:trPr>
        <w:tc>
          <w:tcPr>
            <w:tcW w:w="2689" w:type="dxa"/>
          </w:tcPr>
          <w:p w14:paraId="51399EEB" w14:textId="418E2DE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t>15.3. Veiklos partnerių etikos kodeksas</w:t>
            </w:r>
          </w:p>
        </w:tc>
        <w:tc>
          <w:tcPr>
            <w:tcW w:w="6846" w:type="dxa"/>
            <w:gridSpan w:val="3"/>
          </w:tcPr>
          <w:p w14:paraId="22A057A2" w14:textId="77777777"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Tiekėjas, pasirašydamas Sutartį pareiškia ir garantuoja, kad yra susipažinęs ir santykiuose su Pirkėju ir Sutarties vykdymui pasitelkiamomis trečiosiomis šalimis įsipareigoja laikytis Valstybės įmonės Ignalinos atominės elektrinės veiklos partnerių etikos </w:t>
            </w:r>
            <w:hyperlink r:id="rId12" w:history="1">
              <w:r w:rsidRPr="00164E07">
                <w:rPr>
                  <w:rStyle w:val="Hyperlink"/>
                  <w:rFonts w:ascii="Arial" w:hAnsi="Arial" w:cs="Arial"/>
                  <w:kern w:val="2"/>
                  <w:sz w:val="22"/>
                  <w:szCs w:val="22"/>
                  <w:shd w:val="clear" w:color="auto" w:fill="FFFFFF"/>
                </w:rPr>
                <w:t>kodekso</w:t>
              </w:r>
            </w:hyperlink>
            <w:r w:rsidRPr="00164E07">
              <w:rPr>
                <w:rFonts w:ascii="Arial" w:hAnsi="Arial" w:cs="Arial"/>
                <w:sz w:val="22"/>
                <w:szCs w:val="22"/>
              </w:rPr>
              <w:t xml:space="preserve"> (toliau – Kodeksas)</w:t>
            </w:r>
            <w:r w:rsidRPr="00164E07">
              <w:rPr>
                <w:rFonts w:ascii="Arial" w:hAnsi="Arial" w:cs="Arial"/>
                <w:color w:val="000000"/>
                <w:kern w:val="2"/>
                <w:sz w:val="22"/>
                <w:szCs w:val="22"/>
                <w:shd w:val="clear" w:color="auto" w:fill="FFFFFF"/>
              </w:rPr>
              <w:t xml:space="preserve">. </w:t>
            </w:r>
          </w:p>
          <w:p w14:paraId="7C4EAEA6" w14:textId="77777777" w:rsidR="0029573F" w:rsidRPr="00164E07" w:rsidRDefault="0029573F" w:rsidP="0029573F">
            <w:pPr>
              <w:jc w:val="both"/>
              <w:rPr>
                <w:rFonts w:ascii="Arial" w:hAnsi="Arial" w:cs="Arial"/>
                <w:color w:val="000000"/>
                <w:kern w:val="2"/>
                <w:sz w:val="22"/>
                <w:szCs w:val="22"/>
                <w:shd w:val="clear" w:color="auto" w:fill="FFFFFF"/>
              </w:rPr>
            </w:pPr>
          </w:p>
          <w:p w14:paraId="718F1D79" w14:textId="1D433E75" w:rsidR="0029573F" w:rsidRPr="00164E07" w:rsidRDefault="0096768A"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Tiekėjas</w:t>
            </w:r>
            <w:r w:rsidR="0029573F" w:rsidRPr="00164E07">
              <w:rPr>
                <w:rFonts w:ascii="Arial" w:hAnsi="Arial" w:cs="Arial"/>
                <w:color w:val="000000"/>
                <w:kern w:val="2"/>
                <w:sz w:val="22"/>
                <w:szCs w:val="22"/>
                <w:shd w:val="clear" w:color="auto" w:fill="FFFFFF"/>
              </w:rPr>
              <w:t xml:space="preserve"> įsipareigoja nedelsiant informuoti Pirkėją apie Sutarties galiojimo metu atsiradusias aplinkybes, kurios gali būt</w:t>
            </w:r>
            <w:r w:rsidR="00974F4F" w:rsidRPr="00164E07">
              <w:rPr>
                <w:rFonts w:ascii="Arial" w:hAnsi="Arial" w:cs="Arial"/>
                <w:color w:val="000000"/>
                <w:kern w:val="2"/>
                <w:sz w:val="22"/>
                <w:szCs w:val="22"/>
                <w:shd w:val="clear" w:color="auto" w:fill="FFFFFF"/>
              </w:rPr>
              <w:t>i</w:t>
            </w:r>
            <w:r w:rsidR="0029573F" w:rsidRPr="00164E07">
              <w:rPr>
                <w:rFonts w:ascii="Arial" w:hAnsi="Arial" w:cs="Arial"/>
                <w:color w:val="000000"/>
                <w:kern w:val="2"/>
                <w:sz w:val="22"/>
                <w:szCs w:val="22"/>
                <w:shd w:val="clear" w:color="auto" w:fill="FFFFFF"/>
              </w:rPr>
              <w:t xml:space="preserve"> laikomos pažiedžiančiomis Kodekse įtvirtintus reikalavimus ir elgesio normas, bei Pirkėjui paprašius, pateiks visą informaciją, susijusią su tokių aplinkybių atsiradimu, pasekmių šalinimu ir prevencinių priemonių diegimu.</w:t>
            </w:r>
          </w:p>
          <w:p w14:paraId="2A926B86" w14:textId="0684759A" w:rsidR="0029573F" w:rsidRPr="00164E07" w:rsidRDefault="0029573F" w:rsidP="0029573F">
            <w:pPr>
              <w:jc w:val="both"/>
              <w:rPr>
                <w:rFonts w:ascii="Arial" w:hAnsi="Arial" w:cs="Arial"/>
                <w:color w:val="000000"/>
                <w:kern w:val="2"/>
                <w:sz w:val="22"/>
                <w:szCs w:val="22"/>
                <w:shd w:val="clear" w:color="auto" w:fill="FFFFFF"/>
              </w:rPr>
            </w:pPr>
          </w:p>
        </w:tc>
      </w:tr>
      <w:tr w:rsidR="0029573F" w:rsidRPr="00164E07" w14:paraId="334F772B" w14:textId="77777777" w:rsidTr="005A274F">
        <w:trPr>
          <w:trHeight w:val="300"/>
        </w:trPr>
        <w:tc>
          <w:tcPr>
            <w:tcW w:w="2689" w:type="dxa"/>
          </w:tcPr>
          <w:p w14:paraId="36A57BB3" w14:textId="075DAAD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lastRenderedPageBreak/>
              <w:t>15.4.  Dėl teisės verstis veikla</w:t>
            </w:r>
          </w:p>
        </w:tc>
        <w:tc>
          <w:tcPr>
            <w:tcW w:w="6846" w:type="dxa"/>
            <w:gridSpan w:val="3"/>
          </w:tcPr>
          <w:p w14:paraId="05875188" w14:textId="0028A40B"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Tiekėjo kvalifikacija dėl teisės verstis atitinkama veikla nebuvo tikrinama arba tikrinama ne visa apimtimi, Tiekėjas įsipareigoja, kad Sutartį vykdys tik tokią teisę turintys asmenys.</w:t>
            </w:r>
          </w:p>
        </w:tc>
      </w:tr>
      <w:tr w:rsidR="00C24BEE" w:rsidRPr="00164E07" w14:paraId="6889437F" w14:textId="77777777" w:rsidTr="005A274F">
        <w:trPr>
          <w:trHeight w:val="300"/>
        </w:trPr>
        <w:tc>
          <w:tcPr>
            <w:tcW w:w="2689" w:type="dxa"/>
          </w:tcPr>
          <w:p w14:paraId="75BF74FE" w14:textId="0A6E3AF5" w:rsidR="00C24BEE" w:rsidRPr="00164E07" w:rsidRDefault="00C24BEE" w:rsidP="004846AE">
            <w:pPr>
              <w:jc w:val="both"/>
              <w:rPr>
                <w:rFonts w:ascii="Arial" w:hAnsi="Arial" w:cs="Arial"/>
                <w:b/>
                <w:bCs/>
                <w:kern w:val="2"/>
                <w:sz w:val="22"/>
                <w:szCs w:val="22"/>
              </w:rPr>
            </w:pPr>
            <w:r w:rsidRPr="00164E07">
              <w:rPr>
                <w:rFonts w:ascii="Arial" w:hAnsi="Arial" w:cs="Arial"/>
                <w:b/>
                <w:bCs/>
                <w:kern w:val="2"/>
                <w:sz w:val="22"/>
                <w:szCs w:val="22"/>
              </w:rPr>
              <w:t>15.</w:t>
            </w:r>
            <w:r w:rsidR="0097768B" w:rsidRPr="00164E07">
              <w:rPr>
                <w:rFonts w:ascii="Arial" w:hAnsi="Arial" w:cs="Arial"/>
                <w:b/>
                <w:bCs/>
                <w:kern w:val="2"/>
                <w:sz w:val="22"/>
                <w:szCs w:val="22"/>
              </w:rPr>
              <w:t>5</w:t>
            </w:r>
            <w:r w:rsidR="006F6988" w:rsidRPr="00164E07">
              <w:rPr>
                <w:rFonts w:ascii="Arial" w:hAnsi="Arial" w:cs="Arial"/>
                <w:b/>
                <w:bCs/>
                <w:kern w:val="2"/>
                <w:sz w:val="22"/>
                <w:szCs w:val="22"/>
              </w:rPr>
              <w:t xml:space="preserve">. </w:t>
            </w:r>
            <w:r w:rsidRPr="00164E07">
              <w:rPr>
                <w:rFonts w:ascii="Arial" w:hAnsi="Arial" w:cs="Arial"/>
                <w:b/>
                <w:bCs/>
                <w:kern w:val="2"/>
                <w:sz w:val="22"/>
                <w:szCs w:val="22"/>
              </w:rPr>
              <w:t xml:space="preserve"> </w:t>
            </w:r>
            <w:r w:rsidR="006F6988" w:rsidRPr="00164E07">
              <w:rPr>
                <w:rFonts w:ascii="Arial" w:hAnsi="Arial" w:cs="Arial"/>
                <w:b/>
                <w:bCs/>
                <w:kern w:val="2"/>
                <w:sz w:val="22"/>
                <w:szCs w:val="22"/>
              </w:rPr>
              <w:t>Elektroninis parašas</w:t>
            </w:r>
          </w:p>
        </w:tc>
        <w:tc>
          <w:tcPr>
            <w:tcW w:w="6846" w:type="dxa"/>
            <w:gridSpan w:val="3"/>
          </w:tcPr>
          <w:p w14:paraId="4CF83154" w14:textId="39A7FFF4" w:rsidR="00C24BEE" w:rsidRPr="00164E07" w:rsidRDefault="00003D4E" w:rsidP="00E5491D">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Sutartis ar </w:t>
            </w:r>
            <w:r w:rsidR="00DC0FBA" w:rsidRPr="00164E07">
              <w:rPr>
                <w:rFonts w:ascii="Arial" w:hAnsi="Arial" w:cs="Arial"/>
                <w:color w:val="000000"/>
                <w:kern w:val="2"/>
                <w:sz w:val="22"/>
                <w:szCs w:val="22"/>
                <w:shd w:val="clear" w:color="auto" w:fill="FFFFFF"/>
              </w:rPr>
              <w:t>S</w:t>
            </w:r>
            <w:r w:rsidR="007152BC" w:rsidRPr="00164E07">
              <w:rPr>
                <w:rFonts w:ascii="Arial" w:hAnsi="Arial" w:cs="Arial"/>
                <w:color w:val="000000"/>
                <w:kern w:val="2"/>
                <w:sz w:val="22"/>
                <w:szCs w:val="22"/>
                <w:shd w:val="clear" w:color="auto" w:fill="FFFFFF"/>
              </w:rPr>
              <w:t xml:space="preserve">usitarimai dėl jos keitimo </w:t>
            </w:r>
            <w:r w:rsidRPr="00164E07">
              <w:rPr>
                <w:rFonts w:ascii="Arial" w:hAnsi="Arial" w:cs="Arial"/>
                <w:color w:val="000000"/>
                <w:kern w:val="2"/>
                <w:sz w:val="22"/>
                <w:szCs w:val="22"/>
                <w:shd w:val="clear" w:color="auto" w:fill="FFFFFF"/>
              </w:rPr>
              <w:t>pasirašomi</w:t>
            </w:r>
            <w:r w:rsidR="00477C38" w:rsidRPr="00164E07">
              <w:rPr>
                <w:rFonts w:ascii="Arial" w:hAnsi="Arial" w:cs="Arial"/>
                <w:sz w:val="22"/>
                <w:szCs w:val="22"/>
                <w:lang w:bidi="lt-LT"/>
              </w:rPr>
              <w:t xml:space="preserve"> </w:t>
            </w:r>
            <w:r w:rsidR="00477C38" w:rsidRPr="00164E07">
              <w:rPr>
                <w:rFonts w:ascii="Arial" w:hAnsi="Arial" w:cs="Arial"/>
                <w:color w:val="000000"/>
                <w:kern w:val="2"/>
                <w:sz w:val="22"/>
                <w:szCs w:val="22"/>
                <w:shd w:val="clear" w:color="auto" w:fill="FFFFFF"/>
                <w:lang w:bidi="lt-LT"/>
              </w:rPr>
              <w:t xml:space="preserve">Šalių kvalifikuotais elektroniniais parašais, atitinkančiais 2014-07-23 </w:t>
            </w:r>
            <w:r w:rsidRPr="00164E07">
              <w:rPr>
                <w:rFonts w:ascii="Arial" w:hAnsi="Arial" w:cs="Arial"/>
                <w:color w:val="000000"/>
                <w:kern w:val="2"/>
                <w:sz w:val="22"/>
                <w:szCs w:val="22"/>
                <w:shd w:val="clear" w:color="auto" w:fill="FFFFFF"/>
              </w:rPr>
              <w:t>Europos Parlamento ir Tarybos reglamentą (ES) Nr. 910/2014 dėl elektroninės atpažinties ir elektroninių operacijų patikimumo užtikrinimo paslaugų vidaus rinkoje, kuriuo panaikinama Direktyva 1999/93/EB (OL 2014 L 273, p. 73) (toliau – Reglamentas Nr. 910/2014).</w:t>
            </w:r>
          </w:p>
        </w:tc>
      </w:tr>
      <w:tr w:rsidR="002E4262" w:rsidRPr="00164E07" w14:paraId="16791E94" w14:textId="77777777" w:rsidTr="4221704D">
        <w:trPr>
          <w:trHeight w:val="300"/>
        </w:trPr>
        <w:tc>
          <w:tcPr>
            <w:tcW w:w="9535" w:type="dxa"/>
            <w:gridSpan w:val="4"/>
          </w:tcPr>
          <w:p w14:paraId="7034038D" w14:textId="2FF224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C268D0" w:rsidRPr="00164E07">
              <w:rPr>
                <w:rFonts w:ascii="Arial" w:hAnsi="Arial" w:cs="Arial"/>
                <w:b/>
                <w:bCs/>
                <w:kern w:val="2"/>
                <w:sz w:val="22"/>
                <w:szCs w:val="22"/>
              </w:rPr>
              <w:t>6</w:t>
            </w:r>
            <w:r w:rsidRPr="00164E07">
              <w:rPr>
                <w:rFonts w:ascii="Arial" w:hAnsi="Arial" w:cs="Arial"/>
                <w:b/>
                <w:bCs/>
                <w:kern w:val="2"/>
                <w:sz w:val="22"/>
                <w:szCs w:val="22"/>
              </w:rPr>
              <w:t>. SUTARTIES PRIEDAI</w:t>
            </w:r>
          </w:p>
        </w:tc>
      </w:tr>
      <w:tr w:rsidR="000A4A9F" w:rsidRPr="00164E07" w14:paraId="032C3B8F" w14:textId="77777777" w:rsidTr="005A274F">
        <w:trPr>
          <w:trHeight w:val="300"/>
        </w:trPr>
        <w:tc>
          <w:tcPr>
            <w:tcW w:w="2689" w:type="dxa"/>
          </w:tcPr>
          <w:p w14:paraId="3F96CC0A" w14:textId="03D53D41" w:rsidR="000A4A9F" w:rsidRPr="00164E07" w:rsidRDefault="000A4A9F" w:rsidP="000A4A9F">
            <w:pPr>
              <w:jc w:val="both"/>
              <w:rPr>
                <w:rFonts w:ascii="Arial" w:hAnsi="Arial" w:cs="Arial"/>
                <w:b/>
                <w:bCs/>
                <w:kern w:val="2"/>
                <w:sz w:val="22"/>
                <w:szCs w:val="22"/>
              </w:rPr>
            </w:pPr>
            <w:r w:rsidRPr="00164E07">
              <w:rPr>
                <w:rFonts w:ascii="Arial" w:hAnsi="Arial" w:cs="Arial"/>
                <w:b/>
                <w:bCs/>
                <w:kern w:val="2"/>
                <w:sz w:val="22"/>
                <w:szCs w:val="22"/>
              </w:rPr>
              <w:t>1</w:t>
            </w:r>
            <w:r w:rsidR="00C268D0" w:rsidRPr="00164E07">
              <w:rPr>
                <w:rFonts w:ascii="Arial" w:hAnsi="Arial" w:cs="Arial"/>
                <w:b/>
                <w:bCs/>
                <w:kern w:val="2"/>
                <w:sz w:val="22"/>
                <w:szCs w:val="22"/>
              </w:rPr>
              <w:t>6</w:t>
            </w:r>
            <w:r w:rsidRPr="00164E07">
              <w:rPr>
                <w:rFonts w:ascii="Arial" w:hAnsi="Arial" w:cs="Arial"/>
                <w:b/>
                <w:bCs/>
                <w:kern w:val="2"/>
                <w:sz w:val="22"/>
                <w:szCs w:val="22"/>
              </w:rPr>
              <w:t>.1. Priedas Nr. 1</w:t>
            </w:r>
          </w:p>
        </w:tc>
        <w:tc>
          <w:tcPr>
            <w:tcW w:w="6846" w:type="dxa"/>
            <w:gridSpan w:val="3"/>
          </w:tcPr>
          <w:p w14:paraId="171E5EEC" w14:textId="110C268C" w:rsidR="000A4A9F" w:rsidRPr="00164E07" w:rsidRDefault="003206FA" w:rsidP="000A4A9F">
            <w:pPr>
              <w:jc w:val="both"/>
              <w:rPr>
                <w:rFonts w:ascii="Arial" w:hAnsi="Arial" w:cs="Arial"/>
                <w:color w:val="4472C4" w:themeColor="accent1"/>
                <w:kern w:val="2"/>
                <w:sz w:val="22"/>
                <w:szCs w:val="22"/>
              </w:rPr>
            </w:pPr>
            <w:r w:rsidRPr="00164E07">
              <w:rPr>
                <w:rFonts w:ascii="Arial" w:hAnsi="Arial" w:cs="Arial"/>
                <w:kern w:val="2"/>
                <w:sz w:val="22"/>
                <w:szCs w:val="22"/>
              </w:rPr>
              <w:t>Techninė specifikacija</w:t>
            </w:r>
          </w:p>
        </w:tc>
      </w:tr>
      <w:tr w:rsidR="00A3101D" w:rsidRPr="00164E07" w14:paraId="026870BE" w14:textId="77777777" w:rsidTr="005A274F">
        <w:trPr>
          <w:trHeight w:val="300"/>
        </w:trPr>
        <w:tc>
          <w:tcPr>
            <w:tcW w:w="2689" w:type="dxa"/>
          </w:tcPr>
          <w:p w14:paraId="3213631E" w14:textId="5A56C122"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16.</w:t>
            </w:r>
            <w:r w:rsidR="00DC06BB" w:rsidRPr="00164E07">
              <w:rPr>
                <w:rFonts w:ascii="Arial" w:hAnsi="Arial" w:cs="Arial"/>
                <w:b/>
                <w:bCs/>
                <w:kern w:val="2"/>
                <w:sz w:val="22"/>
                <w:szCs w:val="22"/>
              </w:rPr>
              <w:t>2</w:t>
            </w:r>
            <w:r w:rsidRPr="00164E07">
              <w:rPr>
                <w:rFonts w:ascii="Arial" w:hAnsi="Arial" w:cs="Arial"/>
                <w:b/>
                <w:bCs/>
                <w:kern w:val="2"/>
                <w:sz w:val="22"/>
                <w:szCs w:val="22"/>
              </w:rPr>
              <w:t xml:space="preserve">. Priedas Nr. </w:t>
            </w:r>
            <w:r w:rsidR="00C95FDC" w:rsidRPr="00164E07">
              <w:rPr>
                <w:rFonts w:ascii="Arial" w:hAnsi="Arial" w:cs="Arial"/>
                <w:b/>
                <w:bCs/>
                <w:kern w:val="2"/>
                <w:sz w:val="22"/>
                <w:szCs w:val="22"/>
              </w:rPr>
              <w:t>2</w:t>
            </w:r>
          </w:p>
        </w:tc>
        <w:tc>
          <w:tcPr>
            <w:tcW w:w="6846" w:type="dxa"/>
            <w:gridSpan w:val="3"/>
          </w:tcPr>
          <w:p w14:paraId="2CCE538F" w14:textId="5ACFFCC4" w:rsidR="00A3101D" w:rsidRPr="00164E07" w:rsidRDefault="00B728E8" w:rsidP="00A3101D">
            <w:pPr>
              <w:jc w:val="both"/>
              <w:rPr>
                <w:rFonts w:ascii="Arial" w:hAnsi="Arial" w:cs="Arial"/>
                <w:color w:val="4472C4" w:themeColor="accent1"/>
                <w:kern w:val="2"/>
                <w:sz w:val="22"/>
                <w:szCs w:val="22"/>
              </w:rPr>
            </w:pPr>
            <w:r w:rsidRPr="00164E07">
              <w:rPr>
                <w:rFonts w:ascii="Arial" w:hAnsi="Arial" w:cs="Arial"/>
                <w:kern w:val="2"/>
                <w:sz w:val="22"/>
                <w:szCs w:val="22"/>
              </w:rPr>
              <w:t>T</w:t>
            </w:r>
            <w:r w:rsidR="00DE4520" w:rsidRPr="00164E07">
              <w:rPr>
                <w:rFonts w:ascii="Arial" w:hAnsi="Arial" w:cs="Arial"/>
                <w:kern w:val="2"/>
                <w:sz w:val="22"/>
                <w:szCs w:val="22"/>
              </w:rPr>
              <w:t>ie</w:t>
            </w:r>
            <w:r w:rsidR="00A3101D" w:rsidRPr="00164E07">
              <w:rPr>
                <w:rFonts w:ascii="Arial" w:hAnsi="Arial" w:cs="Arial"/>
                <w:kern w:val="2"/>
                <w:sz w:val="22"/>
                <w:szCs w:val="22"/>
              </w:rPr>
              <w:t>kėjo pasiūlymas</w:t>
            </w:r>
          </w:p>
        </w:tc>
      </w:tr>
      <w:tr w:rsidR="00BA08CA" w:rsidRPr="00164E07" w14:paraId="3682F1E2" w14:textId="77777777" w:rsidTr="005A274F">
        <w:trPr>
          <w:trHeight w:val="300"/>
        </w:trPr>
        <w:tc>
          <w:tcPr>
            <w:tcW w:w="2689" w:type="dxa"/>
          </w:tcPr>
          <w:p w14:paraId="29233118" w14:textId="47272B96" w:rsidR="00BA08CA" w:rsidRPr="00BA08CA" w:rsidRDefault="00BA08CA" w:rsidP="00A3101D">
            <w:pPr>
              <w:jc w:val="both"/>
              <w:rPr>
                <w:rFonts w:ascii="Arial" w:hAnsi="Arial" w:cs="Arial"/>
                <w:b/>
                <w:bCs/>
                <w:kern w:val="2"/>
                <w:sz w:val="22"/>
                <w:szCs w:val="22"/>
                <w:lang w:val="en-US"/>
              </w:rPr>
            </w:pPr>
            <w:r>
              <w:rPr>
                <w:rFonts w:ascii="Arial" w:hAnsi="Arial" w:cs="Arial"/>
                <w:b/>
                <w:bCs/>
                <w:kern w:val="2"/>
                <w:sz w:val="22"/>
                <w:szCs w:val="22"/>
                <w:lang w:val="en-US"/>
              </w:rPr>
              <w:t>16.3. Priedas Nr. 3</w:t>
            </w:r>
          </w:p>
        </w:tc>
        <w:tc>
          <w:tcPr>
            <w:tcW w:w="6846" w:type="dxa"/>
            <w:gridSpan w:val="3"/>
          </w:tcPr>
          <w:p w14:paraId="461F36B7" w14:textId="5DEBC146" w:rsidR="00BA08CA" w:rsidRPr="00164E07" w:rsidRDefault="00BA08CA" w:rsidP="00A3101D">
            <w:pPr>
              <w:jc w:val="both"/>
              <w:rPr>
                <w:rFonts w:ascii="Arial" w:hAnsi="Arial" w:cs="Arial"/>
                <w:kern w:val="2"/>
                <w:sz w:val="22"/>
                <w:szCs w:val="22"/>
              </w:rPr>
            </w:pPr>
            <w:r>
              <w:rPr>
                <w:rFonts w:ascii="Arial" w:hAnsi="Arial" w:cs="Arial"/>
                <w:kern w:val="2"/>
                <w:sz w:val="22"/>
                <w:szCs w:val="22"/>
              </w:rPr>
              <w:t>Tiekėjo deklaracija</w:t>
            </w:r>
          </w:p>
        </w:tc>
      </w:tr>
      <w:tr w:rsidR="00BA08CA" w:rsidRPr="00164E07" w14:paraId="1B22E998" w14:textId="77777777" w:rsidTr="005A274F">
        <w:trPr>
          <w:trHeight w:val="300"/>
        </w:trPr>
        <w:tc>
          <w:tcPr>
            <w:tcW w:w="2689" w:type="dxa"/>
          </w:tcPr>
          <w:p w14:paraId="08ECF571" w14:textId="197485C6" w:rsidR="00BA08CA" w:rsidRPr="00BA08CA" w:rsidRDefault="00BA08CA" w:rsidP="00A3101D">
            <w:pPr>
              <w:jc w:val="both"/>
              <w:rPr>
                <w:rFonts w:ascii="Arial" w:hAnsi="Arial" w:cs="Arial"/>
                <w:b/>
                <w:bCs/>
                <w:kern w:val="2"/>
                <w:sz w:val="22"/>
                <w:szCs w:val="22"/>
                <w:lang w:val="en-US"/>
              </w:rPr>
            </w:pPr>
            <w:r>
              <w:rPr>
                <w:rFonts w:ascii="Arial" w:hAnsi="Arial" w:cs="Arial"/>
                <w:b/>
                <w:bCs/>
                <w:kern w:val="2"/>
                <w:sz w:val="22"/>
                <w:szCs w:val="22"/>
                <w:lang w:val="ru-RU"/>
              </w:rPr>
              <w:t>16</w:t>
            </w:r>
            <w:r>
              <w:rPr>
                <w:rFonts w:ascii="Arial" w:hAnsi="Arial" w:cs="Arial"/>
                <w:b/>
                <w:bCs/>
                <w:kern w:val="2"/>
                <w:sz w:val="22"/>
                <w:szCs w:val="22"/>
                <w:lang w:val="en-US"/>
              </w:rPr>
              <w:t>.4. Priedas Nr. 4</w:t>
            </w:r>
          </w:p>
        </w:tc>
        <w:tc>
          <w:tcPr>
            <w:tcW w:w="6846" w:type="dxa"/>
            <w:gridSpan w:val="3"/>
          </w:tcPr>
          <w:p w14:paraId="0590B2AA" w14:textId="6A2BF990" w:rsidR="00BA08CA" w:rsidRDefault="00BA08CA" w:rsidP="00A3101D">
            <w:pPr>
              <w:jc w:val="both"/>
              <w:rPr>
                <w:rFonts w:ascii="Arial" w:hAnsi="Arial" w:cs="Arial"/>
                <w:kern w:val="2"/>
                <w:sz w:val="22"/>
                <w:szCs w:val="22"/>
              </w:rPr>
            </w:pPr>
            <w:r>
              <w:rPr>
                <w:rFonts w:ascii="Arial" w:hAnsi="Arial" w:cs="Arial"/>
                <w:kern w:val="2"/>
                <w:sz w:val="22"/>
                <w:szCs w:val="22"/>
              </w:rPr>
              <w:t>Prekių priėmimo-perdavimo aktas</w:t>
            </w:r>
          </w:p>
        </w:tc>
      </w:tr>
      <w:tr w:rsidR="00A3101D" w:rsidRPr="00164E07" w14:paraId="7850F034" w14:textId="77777777" w:rsidTr="4221704D">
        <w:tc>
          <w:tcPr>
            <w:tcW w:w="9535" w:type="dxa"/>
            <w:gridSpan w:val="4"/>
          </w:tcPr>
          <w:p w14:paraId="7692C9B4" w14:textId="62B65000"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17. ŠALIŲ ATSTOVŲ PARAŠAI</w:t>
            </w:r>
          </w:p>
        </w:tc>
      </w:tr>
      <w:tr w:rsidR="00A3101D" w:rsidRPr="00164E07" w14:paraId="62FE1766" w14:textId="77777777" w:rsidTr="4221704D">
        <w:tc>
          <w:tcPr>
            <w:tcW w:w="4788" w:type="dxa"/>
            <w:gridSpan w:val="3"/>
          </w:tcPr>
          <w:p w14:paraId="541BF7CC" w14:textId="77777777"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PIRKĖJAS</w:t>
            </w:r>
          </w:p>
        </w:tc>
        <w:tc>
          <w:tcPr>
            <w:tcW w:w="4747" w:type="dxa"/>
          </w:tcPr>
          <w:p w14:paraId="4FFE1F28" w14:textId="3DEF78E4" w:rsidR="00A3101D" w:rsidRPr="00164E07" w:rsidRDefault="00953DE3" w:rsidP="00A3101D">
            <w:pPr>
              <w:jc w:val="both"/>
              <w:rPr>
                <w:rFonts w:ascii="Arial" w:hAnsi="Arial" w:cs="Arial"/>
                <w:b/>
                <w:bCs/>
                <w:kern w:val="2"/>
                <w:sz w:val="22"/>
                <w:szCs w:val="22"/>
              </w:rPr>
            </w:pPr>
            <w:r w:rsidRPr="00164E07">
              <w:rPr>
                <w:rFonts w:ascii="Arial" w:hAnsi="Arial" w:cs="Arial"/>
                <w:b/>
                <w:bCs/>
                <w:kern w:val="2"/>
                <w:sz w:val="22"/>
                <w:szCs w:val="22"/>
              </w:rPr>
              <w:t>TIE</w:t>
            </w:r>
            <w:r w:rsidR="00A3101D" w:rsidRPr="00164E07">
              <w:rPr>
                <w:rFonts w:ascii="Arial" w:hAnsi="Arial" w:cs="Arial"/>
                <w:b/>
                <w:bCs/>
                <w:kern w:val="2"/>
                <w:sz w:val="22"/>
                <w:szCs w:val="22"/>
              </w:rPr>
              <w:t>KĖJAS</w:t>
            </w:r>
          </w:p>
        </w:tc>
      </w:tr>
      <w:tr w:rsidR="00A3101D" w:rsidRPr="00164E07" w14:paraId="1F0661B6" w14:textId="77777777" w:rsidTr="007476D7">
        <w:tc>
          <w:tcPr>
            <w:tcW w:w="4788" w:type="dxa"/>
            <w:gridSpan w:val="3"/>
          </w:tcPr>
          <w:p w14:paraId="48D4840A" w14:textId="5086115C" w:rsidR="00A3101D" w:rsidRPr="00164E07" w:rsidRDefault="00BA08CA" w:rsidP="00A3101D">
            <w:pPr>
              <w:jc w:val="both"/>
              <w:rPr>
                <w:rFonts w:ascii="Arial" w:hAnsi="Arial" w:cs="Arial"/>
                <w:color w:val="4472C4"/>
                <w:kern w:val="2"/>
                <w:sz w:val="22"/>
                <w:szCs w:val="22"/>
              </w:rPr>
            </w:pPr>
            <w:r w:rsidRPr="009E1A1E">
              <w:rPr>
                <w:rStyle w:val="ui-provider"/>
                <w:rFonts w:ascii="Arial" w:hAnsi="Arial" w:cs="Arial"/>
                <w:sz w:val="22"/>
                <w:szCs w:val="22"/>
              </w:rPr>
              <w:t>Pirkimų vadovas</w:t>
            </w:r>
            <w:r w:rsidRPr="009E1A1E">
              <w:rPr>
                <w:rFonts w:ascii="Arial" w:hAnsi="Arial" w:cs="Arial"/>
                <w:kern w:val="2"/>
                <w:sz w:val="22"/>
                <w:szCs w:val="22"/>
              </w:rPr>
              <w:t xml:space="preserve"> </w:t>
            </w:r>
            <w:r>
              <w:rPr>
                <w:rFonts w:ascii="Arial" w:hAnsi="Arial" w:cs="Arial"/>
                <w:kern w:val="2"/>
                <w:sz w:val="22"/>
                <w:szCs w:val="22"/>
              </w:rPr>
              <w:t>Povilas Neiberka</w:t>
            </w:r>
            <w:r w:rsidRPr="00164E07">
              <w:rPr>
                <w:rFonts w:ascii="Arial" w:hAnsi="Arial" w:cs="Arial"/>
                <w:color w:val="4472C4"/>
                <w:kern w:val="2"/>
                <w:sz w:val="22"/>
                <w:szCs w:val="22"/>
              </w:rPr>
              <w:t xml:space="preserve"> </w:t>
            </w:r>
          </w:p>
        </w:tc>
        <w:tc>
          <w:tcPr>
            <w:tcW w:w="4747" w:type="dxa"/>
            <w:shd w:val="clear" w:color="auto" w:fill="FFFF00"/>
          </w:tcPr>
          <w:p w14:paraId="1BDA4143" w14:textId="77777777" w:rsidR="00A3101D" w:rsidRPr="00164E07" w:rsidRDefault="00A3101D" w:rsidP="00A3101D">
            <w:pPr>
              <w:jc w:val="both"/>
              <w:rPr>
                <w:rFonts w:ascii="Arial" w:hAnsi="Arial" w:cs="Arial"/>
                <w:b/>
                <w:bCs/>
                <w:kern w:val="2"/>
                <w:sz w:val="22"/>
                <w:szCs w:val="22"/>
              </w:rPr>
            </w:pPr>
            <w:r w:rsidRPr="00164E07">
              <w:rPr>
                <w:rFonts w:ascii="Arial" w:hAnsi="Arial" w:cs="Arial"/>
                <w:color w:val="4472C4"/>
                <w:kern w:val="2"/>
                <w:sz w:val="22"/>
                <w:szCs w:val="22"/>
              </w:rPr>
              <w:t>(nurodomos atstovo pareigos, vardas, pavardė)</w:t>
            </w:r>
          </w:p>
        </w:tc>
      </w:tr>
    </w:tbl>
    <w:p w14:paraId="70B5CF43" w14:textId="77777777" w:rsidR="002E4262" w:rsidRDefault="002E4262" w:rsidP="00AC62F0">
      <w:pPr>
        <w:jc w:val="center"/>
        <w:rPr>
          <w:rFonts w:ascii="Arial" w:hAnsi="Arial" w:cs="Arial"/>
          <w:color w:val="000000"/>
          <w:sz w:val="22"/>
          <w:szCs w:val="22"/>
        </w:rPr>
      </w:pPr>
      <w:r w:rsidRPr="009E1A1E">
        <w:rPr>
          <w:rFonts w:ascii="Arial" w:hAnsi="Arial" w:cs="Arial"/>
          <w:color w:val="000000"/>
          <w:sz w:val="22"/>
          <w:szCs w:val="22"/>
        </w:rPr>
        <w:t>_______________</w:t>
      </w:r>
    </w:p>
    <w:p w14:paraId="491A148B" w14:textId="77777777" w:rsidR="004B433E" w:rsidRDefault="004B433E" w:rsidP="00AC62F0">
      <w:pPr>
        <w:jc w:val="center"/>
        <w:rPr>
          <w:rFonts w:ascii="Arial" w:hAnsi="Arial" w:cs="Arial"/>
          <w:sz w:val="22"/>
          <w:szCs w:val="22"/>
        </w:rPr>
      </w:pPr>
    </w:p>
    <w:p w14:paraId="4C93EE66" w14:textId="77777777" w:rsidR="00B76A51" w:rsidRDefault="00B76A51" w:rsidP="00AC62F0">
      <w:pPr>
        <w:jc w:val="center"/>
        <w:rPr>
          <w:rFonts w:ascii="Arial" w:hAnsi="Arial" w:cs="Arial"/>
          <w:sz w:val="22"/>
          <w:szCs w:val="22"/>
        </w:rPr>
      </w:pPr>
    </w:p>
    <w:p w14:paraId="085291C2" w14:textId="77777777" w:rsidR="00B76A51" w:rsidRDefault="00B76A51" w:rsidP="00AC62F0">
      <w:pPr>
        <w:jc w:val="center"/>
        <w:rPr>
          <w:rFonts w:ascii="Arial" w:hAnsi="Arial" w:cs="Arial"/>
          <w:sz w:val="22"/>
          <w:szCs w:val="22"/>
        </w:rPr>
      </w:pPr>
    </w:p>
    <w:p w14:paraId="597FAC2F" w14:textId="77777777" w:rsidR="00B76A51" w:rsidRDefault="00B76A51" w:rsidP="00AC62F0">
      <w:pPr>
        <w:jc w:val="center"/>
        <w:rPr>
          <w:rFonts w:ascii="Arial" w:hAnsi="Arial" w:cs="Arial"/>
          <w:sz w:val="22"/>
          <w:szCs w:val="22"/>
        </w:rPr>
      </w:pPr>
    </w:p>
    <w:p w14:paraId="3FCC6A92" w14:textId="77777777" w:rsidR="00B76A51" w:rsidRDefault="00B76A51" w:rsidP="00AC62F0">
      <w:pPr>
        <w:jc w:val="center"/>
        <w:rPr>
          <w:rFonts w:ascii="Arial" w:hAnsi="Arial" w:cs="Arial"/>
          <w:sz w:val="22"/>
          <w:szCs w:val="22"/>
        </w:rPr>
      </w:pPr>
    </w:p>
    <w:p w14:paraId="3385D3CE" w14:textId="77777777" w:rsidR="00B76A51" w:rsidRDefault="00B76A51" w:rsidP="00AC62F0">
      <w:pPr>
        <w:jc w:val="center"/>
        <w:rPr>
          <w:rFonts w:ascii="Arial" w:hAnsi="Arial" w:cs="Arial"/>
          <w:sz w:val="22"/>
          <w:szCs w:val="22"/>
        </w:rPr>
      </w:pPr>
    </w:p>
    <w:p w14:paraId="20C89459" w14:textId="77777777" w:rsidR="00B76A51" w:rsidRDefault="00B76A51" w:rsidP="00AC62F0">
      <w:pPr>
        <w:jc w:val="center"/>
        <w:rPr>
          <w:rFonts w:ascii="Arial" w:hAnsi="Arial" w:cs="Arial"/>
          <w:sz w:val="22"/>
          <w:szCs w:val="22"/>
        </w:rPr>
      </w:pPr>
    </w:p>
    <w:p w14:paraId="10E5224C" w14:textId="77777777" w:rsidR="00B76A51" w:rsidRDefault="00B76A51" w:rsidP="00AC62F0">
      <w:pPr>
        <w:jc w:val="center"/>
        <w:rPr>
          <w:rFonts w:ascii="Arial" w:hAnsi="Arial" w:cs="Arial"/>
          <w:sz w:val="22"/>
          <w:szCs w:val="22"/>
        </w:rPr>
      </w:pPr>
    </w:p>
    <w:p w14:paraId="508FDDEF" w14:textId="77777777" w:rsidR="00B76A51" w:rsidRDefault="00B76A51" w:rsidP="00AC62F0">
      <w:pPr>
        <w:jc w:val="center"/>
        <w:rPr>
          <w:rFonts w:ascii="Arial" w:hAnsi="Arial" w:cs="Arial"/>
          <w:sz w:val="22"/>
          <w:szCs w:val="22"/>
        </w:rPr>
      </w:pPr>
    </w:p>
    <w:p w14:paraId="0F24F2D2" w14:textId="77777777" w:rsidR="00B76A51" w:rsidRDefault="00B76A51" w:rsidP="00AC62F0">
      <w:pPr>
        <w:jc w:val="center"/>
        <w:rPr>
          <w:rFonts w:ascii="Arial" w:hAnsi="Arial" w:cs="Arial"/>
          <w:sz w:val="22"/>
          <w:szCs w:val="22"/>
        </w:rPr>
      </w:pPr>
    </w:p>
    <w:p w14:paraId="430CDD50" w14:textId="77777777" w:rsidR="00B76A51" w:rsidRDefault="00B76A51" w:rsidP="00AC62F0">
      <w:pPr>
        <w:jc w:val="center"/>
        <w:rPr>
          <w:rFonts w:ascii="Arial" w:hAnsi="Arial" w:cs="Arial"/>
          <w:sz w:val="22"/>
          <w:szCs w:val="22"/>
        </w:rPr>
      </w:pPr>
    </w:p>
    <w:p w14:paraId="29B498AB" w14:textId="77777777" w:rsidR="00B76A51" w:rsidRDefault="00B76A51" w:rsidP="00AC62F0">
      <w:pPr>
        <w:jc w:val="center"/>
        <w:rPr>
          <w:rFonts w:ascii="Arial" w:hAnsi="Arial" w:cs="Arial"/>
          <w:sz w:val="22"/>
          <w:szCs w:val="22"/>
        </w:rPr>
      </w:pPr>
    </w:p>
    <w:p w14:paraId="295B9995" w14:textId="77777777" w:rsidR="00B76A51" w:rsidRPr="008A6197" w:rsidRDefault="00B76A51" w:rsidP="00AC62F0">
      <w:pPr>
        <w:jc w:val="center"/>
        <w:rPr>
          <w:rFonts w:ascii="Arial" w:hAnsi="Arial" w:cs="Arial"/>
          <w:sz w:val="22"/>
          <w:szCs w:val="22"/>
          <w:lang w:val="pt-BR"/>
        </w:rPr>
      </w:pPr>
    </w:p>
    <w:p w14:paraId="5561F96B" w14:textId="77777777" w:rsidR="00164E07" w:rsidRPr="008A6197" w:rsidRDefault="00164E07" w:rsidP="00AC62F0">
      <w:pPr>
        <w:jc w:val="center"/>
        <w:rPr>
          <w:rFonts w:ascii="Arial" w:hAnsi="Arial" w:cs="Arial"/>
          <w:sz w:val="22"/>
          <w:szCs w:val="22"/>
          <w:lang w:val="pt-BR"/>
        </w:rPr>
      </w:pPr>
    </w:p>
    <w:p w14:paraId="66AB537D" w14:textId="77777777" w:rsidR="00164E07" w:rsidRPr="008A6197" w:rsidRDefault="00164E07" w:rsidP="00AC62F0">
      <w:pPr>
        <w:jc w:val="center"/>
        <w:rPr>
          <w:rFonts w:ascii="Arial" w:hAnsi="Arial" w:cs="Arial"/>
          <w:sz w:val="22"/>
          <w:szCs w:val="22"/>
          <w:lang w:val="pt-BR"/>
        </w:rPr>
      </w:pPr>
    </w:p>
    <w:p w14:paraId="312CF33A" w14:textId="77777777" w:rsidR="00164E07" w:rsidRPr="008A6197" w:rsidRDefault="00164E07" w:rsidP="00AC62F0">
      <w:pPr>
        <w:jc w:val="center"/>
        <w:rPr>
          <w:rFonts w:ascii="Arial" w:hAnsi="Arial" w:cs="Arial"/>
          <w:sz w:val="22"/>
          <w:szCs w:val="22"/>
          <w:lang w:val="pt-BR"/>
        </w:rPr>
      </w:pPr>
    </w:p>
    <w:p w14:paraId="39D80FDB" w14:textId="77777777" w:rsidR="00164E07" w:rsidRPr="008A6197" w:rsidRDefault="00164E07" w:rsidP="00AC62F0">
      <w:pPr>
        <w:jc w:val="center"/>
        <w:rPr>
          <w:rFonts w:ascii="Arial" w:hAnsi="Arial" w:cs="Arial"/>
          <w:sz w:val="22"/>
          <w:szCs w:val="22"/>
          <w:lang w:val="pt-BR"/>
        </w:rPr>
      </w:pPr>
    </w:p>
    <w:p w14:paraId="60CC00BA" w14:textId="77777777" w:rsidR="00164E07" w:rsidRPr="008A6197" w:rsidRDefault="00164E07" w:rsidP="00AC62F0">
      <w:pPr>
        <w:jc w:val="center"/>
        <w:rPr>
          <w:rFonts w:ascii="Arial" w:hAnsi="Arial" w:cs="Arial"/>
          <w:sz w:val="22"/>
          <w:szCs w:val="22"/>
          <w:lang w:val="pt-BR"/>
        </w:rPr>
      </w:pPr>
    </w:p>
    <w:p w14:paraId="6F39D941" w14:textId="77777777" w:rsidR="00B76A51" w:rsidRDefault="00B76A51" w:rsidP="00AC62F0">
      <w:pPr>
        <w:jc w:val="center"/>
        <w:rPr>
          <w:rFonts w:ascii="Arial" w:hAnsi="Arial" w:cs="Arial"/>
          <w:sz w:val="22"/>
          <w:szCs w:val="22"/>
        </w:rPr>
      </w:pPr>
    </w:p>
    <w:p w14:paraId="4279551F" w14:textId="77777777" w:rsidR="00B76A51" w:rsidRDefault="00B76A51" w:rsidP="00AC62F0">
      <w:pPr>
        <w:jc w:val="center"/>
        <w:rPr>
          <w:rFonts w:ascii="Arial" w:hAnsi="Arial" w:cs="Arial"/>
          <w:sz w:val="22"/>
          <w:szCs w:val="22"/>
        </w:rPr>
      </w:pPr>
    </w:p>
    <w:sectPr w:rsidR="00B76A5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E29F" w14:textId="77777777" w:rsidR="00993894" w:rsidRDefault="00993894">
      <w:r>
        <w:separator/>
      </w:r>
    </w:p>
  </w:endnote>
  <w:endnote w:type="continuationSeparator" w:id="0">
    <w:p w14:paraId="57EA4EAD" w14:textId="77777777" w:rsidR="00993894" w:rsidRDefault="00993894">
      <w:r>
        <w:continuationSeparator/>
      </w:r>
    </w:p>
  </w:endnote>
  <w:endnote w:type="continuationNotice" w:id="1">
    <w:p w14:paraId="705C0484" w14:textId="77777777" w:rsidR="00993894" w:rsidRDefault="009938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B953"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0856"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41DF"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B3C08" w14:textId="77777777" w:rsidR="00993894" w:rsidRDefault="00993894">
      <w:r>
        <w:separator/>
      </w:r>
    </w:p>
  </w:footnote>
  <w:footnote w:type="continuationSeparator" w:id="0">
    <w:p w14:paraId="7B3C56F3" w14:textId="77777777" w:rsidR="00993894" w:rsidRDefault="00993894">
      <w:r>
        <w:continuationSeparator/>
      </w:r>
    </w:p>
  </w:footnote>
  <w:footnote w:type="continuationNotice" w:id="1">
    <w:p w14:paraId="49618BCB" w14:textId="77777777" w:rsidR="00993894" w:rsidRDefault="009938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367D"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048F"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4CF4" w14:textId="77777777" w:rsidR="003969E1" w:rsidRDefault="003969E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B0E64"/>
    <w:multiLevelType w:val="hybridMultilevel"/>
    <w:tmpl w:val="ABD6B244"/>
    <w:lvl w:ilvl="0" w:tplc="E2B4AC32">
      <w:start w:val="1"/>
      <w:numFmt w:val="decimal"/>
      <w:lvlText w:val="%1."/>
      <w:lvlJc w:val="left"/>
      <w:pPr>
        <w:ind w:left="376" w:hanging="360"/>
      </w:pPr>
      <w:rPr>
        <w:rFonts w:hint="default"/>
      </w:rPr>
    </w:lvl>
    <w:lvl w:ilvl="1" w:tplc="04270019" w:tentative="1">
      <w:start w:val="1"/>
      <w:numFmt w:val="lowerLetter"/>
      <w:lvlText w:val="%2."/>
      <w:lvlJc w:val="left"/>
      <w:pPr>
        <w:ind w:left="1096" w:hanging="360"/>
      </w:pPr>
    </w:lvl>
    <w:lvl w:ilvl="2" w:tplc="0427001B" w:tentative="1">
      <w:start w:val="1"/>
      <w:numFmt w:val="lowerRoman"/>
      <w:lvlText w:val="%3."/>
      <w:lvlJc w:val="right"/>
      <w:pPr>
        <w:ind w:left="1816" w:hanging="180"/>
      </w:pPr>
    </w:lvl>
    <w:lvl w:ilvl="3" w:tplc="0427000F" w:tentative="1">
      <w:start w:val="1"/>
      <w:numFmt w:val="decimal"/>
      <w:lvlText w:val="%4."/>
      <w:lvlJc w:val="left"/>
      <w:pPr>
        <w:ind w:left="2536" w:hanging="360"/>
      </w:pPr>
    </w:lvl>
    <w:lvl w:ilvl="4" w:tplc="04270019" w:tentative="1">
      <w:start w:val="1"/>
      <w:numFmt w:val="lowerLetter"/>
      <w:lvlText w:val="%5."/>
      <w:lvlJc w:val="left"/>
      <w:pPr>
        <w:ind w:left="3256" w:hanging="360"/>
      </w:pPr>
    </w:lvl>
    <w:lvl w:ilvl="5" w:tplc="0427001B" w:tentative="1">
      <w:start w:val="1"/>
      <w:numFmt w:val="lowerRoman"/>
      <w:lvlText w:val="%6."/>
      <w:lvlJc w:val="right"/>
      <w:pPr>
        <w:ind w:left="3976" w:hanging="180"/>
      </w:pPr>
    </w:lvl>
    <w:lvl w:ilvl="6" w:tplc="0427000F" w:tentative="1">
      <w:start w:val="1"/>
      <w:numFmt w:val="decimal"/>
      <w:lvlText w:val="%7."/>
      <w:lvlJc w:val="left"/>
      <w:pPr>
        <w:ind w:left="4696" w:hanging="360"/>
      </w:pPr>
    </w:lvl>
    <w:lvl w:ilvl="7" w:tplc="04270019" w:tentative="1">
      <w:start w:val="1"/>
      <w:numFmt w:val="lowerLetter"/>
      <w:lvlText w:val="%8."/>
      <w:lvlJc w:val="left"/>
      <w:pPr>
        <w:ind w:left="5416" w:hanging="360"/>
      </w:pPr>
    </w:lvl>
    <w:lvl w:ilvl="8" w:tplc="0427001B" w:tentative="1">
      <w:start w:val="1"/>
      <w:numFmt w:val="lowerRoman"/>
      <w:lvlText w:val="%9."/>
      <w:lvlJc w:val="right"/>
      <w:pPr>
        <w:ind w:left="6136" w:hanging="180"/>
      </w:pPr>
    </w:lvl>
  </w:abstractNum>
  <w:abstractNum w:abstractNumId="1" w15:restartNumberingAfterBreak="0">
    <w:nsid w:val="4DC2494B"/>
    <w:multiLevelType w:val="hybridMultilevel"/>
    <w:tmpl w:val="0C4AF6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15C0CB5"/>
    <w:multiLevelType w:val="multilevel"/>
    <w:tmpl w:val="0EBC7D58"/>
    <w:lvl w:ilvl="0">
      <w:start w:val="1"/>
      <w:numFmt w:val="decimal"/>
      <w:lvlText w:val="%1."/>
      <w:lvlJc w:val="left"/>
      <w:pPr>
        <w:ind w:left="108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62FE7D57"/>
    <w:multiLevelType w:val="multilevel"/>
    <w:tmpl w:val="87CAC1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1865223">
    <w:abstractNumId w:val="3"/>
  </w:num>
  <w:num w:numId="2" w16cid:durableId="265775707">
    <w:abstractNumId w:val="2"/>
  </w:num>
  <w:num w:numId="3" w16cid:durableId="403263636">
    <w:abstractNumId w:val="1"/>
  </w:num>
  <w:num w:numId="4" w16cid:durableId="195482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24D7"/>
    <w:rsid w:val="00003D4E"/>
    <w:rsid w:val="00005A4B"/>
    <w:rsid w:val="00010941"/>
    <w:rsid w:val="0001182E"/>
    <w:rsid w:val="00020E61"/>
    <w:rsid w:val="000228B7"/>
    <w:rsid w:val="0002298F"/>
    <w:rsid w:val="000232F9"/>
    <w:rsid w:val="0003231C"/>
    <w:rsid w:val="00034FCF"/>
    <w:rsid w:val="00040132"/>
    <w:rsid w:val="00040227"/>
    <w:rsid w:val="00041D1D"/>
    <w:rsid w:val="0004288E"/>
    <w:rsid w:val="00043AF6"/>
    <w:rsid w:val="00045EF4"/>
    <w:rsid w:val="00046F53"/>
    <w:rsid w:val="000557CE"/>
    <w:rsid w:val="000576E2"/>
    <w:rsid w:val="00072985"/>
    <w:rsid w:val="0007691F"/>
    <w:rsid w:val="00082FDB"/>
    <w:rsid w:val="000861A6"/>
    <w:rsid w:val="000868FA"/>
    <w:rsid w:val="00087841"/>
    <w:rsid w:val="00093EE4"/>
    <w:rsid w:val="00094AF2"/>
    <w:rsid w:val="00096219"/>
    <w:rsid w:val="00096C0C"/>
    <w:rsid w:val="000A3D60"/>
    <w:rsid w:val="000A4A9F"/>
    <w:rsid w:val="000A6BBF"/>
    <w:rsid w:val="000B1DBA"/>
    <w:rsid w:val="000B49F2"/>
    <w:rsid w:val="000B5267"/>
    <w:rsid w:val="000C01A1"/>
    <w:rsid w:val="000C3D80"/>
    <w:rsid w:val="000C4F25"/>
    <w:rsid w:val="000D1816"/>
    <w:rsid w:val="000D2070"/>
    <w:rsid w:val="000D21B5"/>
    <w:rsid w:val="000D23EC"/>
    <w:rsid w:val="000D6219"/>
    <w:rsid w:val="000E4393"/>
    <w:rsid w:val="000E6582"/>
    <w:rsid w:val="000E75D2"/>
    <w:rsid w:val="000E76C4"/>
    <w:rsid w:val="00107A51"/>
    <w:rsid w:val="00112364"/>
    <w:rsid w:val="00112B04"/>
    <w:rsid w:val="00113A5D"/>
    <w:rsid w:val="00116597"/>
    <w:rsid w:val="00124018"/>
    <w:rsid w:val="00130651"/>
    <w:rsid w:val="00130715"/>
    <w:rsid w:val="001324A8"/>
    <w:rsid w:val="00146658"/>
    <w:rsid w:val="00152324"/>
    <w:rsid w:val="00152F05"/>
    <w:rsid w:val="001566F3"/>
    <w:rsid w:val="001579EF"/>
    <w:rsid w:val="001629D4"/>
    <w:rsid w:val="00164E07"/>
    <w:rsid w:val="00165C47"/>
    <w:rsid w:val="00165FC3"/>
    <w:rsid w:val="001727F4"/>
    <w:rsid w:val="00181432"/>
    <w:rsid w:val="001860D4"/>
    <w:rsid w:val="00187757"/>
    <w:rsid w:val="001963A7"/>
    <w:rsid w:val="00196552"/>
    <w:rsid w:val="00197496"/>
    <w:rsid w:val="001A2D89"/>
    <w:rsid w:val="001A39D8"/>
    <w:rsid w:val="001A4CA1"/>
    <w:rsid w:val="001B2B41"/>
    <w:rsid w:val="001B6793"/>
    <w:rsid w:val="001C295B"/>
    <w:rsid w:val="001C31BB"/>
    <w:rsid w:val="001C395C"/>
    <w:rsid w:val="001C6F09"/>
    <w:rsid w:val="001C776E"/>
    <w:rsid w:val="001D164B"/>
    <w:rsid w:val="001D26EE"/>
    <w:rsid w:val="001D4915"/>
    <w:rsid w:val="001D6F62"/>
    <w:rsid w:val="001D7580"/>
    <w:rsid w:val="001E1497"/>
    <w:rsid w:val="001F070D"/>
    <w:rsid w:val="001F1176"/>
    <w:rsid w:val="001F707B"/>
    <w:rsid w:val="00204464"/>
    <w:rsid w:val="00205CD7"/>
    <w:rsid w:val="00213978"/>
    <w:rsid w:val="002171F8"/>
    <w:rsid w:val="0022006B"/>
    <w:rsid w:val="0022725C"/>
    <w:rsid w:val="002338F7"/>
    <w:rsid w:val="00236A29"/>
    <w:rsid w:val="00243303"/>
    <w:rsid w:val="002476BE"/>
    <w:rsid w:val="002504BA"/>
    <w:rsid w:val="002532B8"/>
    <w:rsid w:val="00261AEF"/>
    <w:rsid w:val="00272BEC"/>
    <w:rsid w:val="0027596B"/>
    <w:rsid w:val="00276E1F"/>
    <w:rsid w:val="002770AC"/>
    <w:rsid w:val="00292BBC"/>
    <w:rsid w:val="002935BF"/>
    <w:rsid w:val="002937DE"/>
    <w:rsid w:val="00295119"/>
    <w:rsid w:val="0029573F"/>
    <w:rsid w:val="002A3B92"/>
    <w:rsid w:val="002B1C84"/>
    <w:rsid w:val="002B362D"/>
    <w:rsid w:val="002C15F4"/>
    <w:rsid w:val="002C1E25"/>
    <w:rsid w:val="002C62E8"/>
    <w:rsid w:val="002D114B"/>
    <w:rsid w:val="002D4C93"/>
    <w:rsid w:val="002D693C"/>
    <w:rsid w:val="002D7376"/>
    <w:rsid w:val="002D74F4"/>
    <w:rsid w:val="002D7BB3"/>
    <w:rsid w:val="002E2AF7"/>
    <w:rsid w:val="002E2BBE"/>
    <w:rsid w:val="002E36E1"/>
    <w:rsid w:val="002E4262"/>
    <w:rsid w:val="002E7007"/>
    <w:rsid w:val="002E7C3C"/>
    <w:rsid w:val="002F5670"/>
    <w:rsid w:val="002F6485"/>
    <w:rsid w:val="00300D04"/>
    <w:rsid w:val="00300FBD"/>
    <w:rsid w:val="00301184"/>
    <w:rsid w:val="00306AB2"/>
    <w:rsid w:val="00306DB8"/>
    <w:rsid w:val="00307411"/>
    <w:rsid w:val="00310249"/>
    <w:rsid w:val="0031766E"/>
    <w:rsid w:val="003206FA"/>
    <w:rsid w:val="00321774"/>
    <w:rsid w:val="003230AB"/>
    <w:rsid w:val="0032373C"/>
    <w:rsid w:val="0032453A"/>
    <w:rsid w:val="00325ACC"/>
    <w:rsid w:val="003315D1"/>
    <w:rsid w:val="003320B0"/>
    <w:rsid w:val="00334A2D"/>
    <w:rsid w:val="00335A9D"/>
    <w:rsid w:val="0033608D"/>
    <w:rsid w:val="00347C7F"/>
    <w:rsid w:val="003602C0"/>
    <w:rsid w:val="00362128"/>
    <w:rsid w:val="00365DB7"/>
    <w:rsid w:val="003713EE"/>
    <w:rsid w:val="003715F7"/>
    <w:rsid w:val="00372F8E"/>
    <w:rsid w:val="00377923"/>
    <w:rsid w:val="00380631"/>
    <w:rsid w:val="003820C0"/>
    <w:rsid w:val="00384296"/>
    <w:rsid w:val="00384F2A"/>
    <w:rsid w:val="00385822"/>
    <w:rsid w:val="0039103A"/>
    <w:rsid w:val="00392B8F"/>
    <w:rsid w:val="00392EB6"/>
    <w:rsid w:val="00393017"/>
    <w:rsid w:val="00393F23"/>
    <w:rsid w:val="003941B1"/>
    <w:rsid w:val="00394E33"/>
    <w:rsid w:val="003968D8"/>
    <w:rsid w:val="003969E1"/>
    <w:rsid w:val="00397B65"/>
    <w:rsid w:val="003A1F83"/>
    <w:rsid w:val="003A60A9"/>
    <w:rsid w:val="003A6EFF"/>
    <w:rsid w:val="003A71CA"/>
    <w:rsid w:val="003B6B16"/>
    <w:rsid w:val="003D0D7B"/>
    <w:rsid w:val="003D20E3"/>
    <w:rsid w:val="003D28F6"/>
    <w:rsid w:val="003D3108"/>
    <w:rsid w:val="003D5E6F"/>
    <w:rsid w:val="003D62EB"/>
    <w:rsid w:val="003E0DD4"/>
    <w:rsid w:val="003E580F"/>
    <w:rsid w:val="0040051D"/>
    <w:rsid w:val="00401C3E"/>
    <w:rsid w:val="00405879"/>
    <w:rsid w:val="004067AF"/>
    <w:rsid w:val="00410373"/>
    <w:rsid w:val="004112EB"/>
    <w:rsid w:val="00412DA7"/>
    <w:rsid w:val="00414934"/>
    <w:rsid w:val="00414E1A"/>
    <w:rsid w:val="0042064E"/>
    <w:rsid w:val="00420932"/>
    <w:rsid w:val="00420A24"/>
    <w:rsid w:val="00421D2F"/>
    <w:rsid w:val="004237F2"/>
    <w:rsid w:val="004259CA"/>
    <w:rsid w:val="004305C7"/>
    <w:rsid w:val="00430F4F"/>
    <w:rsid w:val="00432243"/>
    <w:rsid w:val="00437FC9"/>
    <w:rsid w:val="004417EF"/>
    <w:rsid w:val="00447DB8"/>
    <w:rsid w:val="004517AE"/>
    <w:rsid w:val="00452A77"/>
    <w:rsid w:val="00454B8F"/>
    <w:rsid w:val="0046237F"/>
    <w:rsid w:val="00467623"/>
    <w:rsid w:val="0047023B"/>
    <w:rsid w:val="0047165A"/>
    <w:rsid w:val="004777C8"/>
    <w:rsid w:val="00477C38"/>
    <w:rsid w:val="00480E17"/>
    <w:rsid w:val="004845FE"/>
    <w:rsid w:val="004846AE"/>
    <w:rsid w:val="0049148F"/>
    <w:rsid w:val="00492693"/>
    <w:rsid w:val="00494761"/>
    <w:rsid w:val="00496558"/>
    <w:rsid w:val="004A23CA"/>
    <w:rsid w:val="004A386E"/>
    <w:rsid w:val="004B231A"/>
    <w:rsid w:val="004B27AF"/>
    <w:rsid w:val="004B3D94"/>
    <w:rsid w:val="004B433E"/>
    <w:rsid w:val="004B6D33"/>
    <w:rsid w:val="004B6E11"/>
    <w:rsid w:val="004C4619"/>
    <w:rsid w:val="004C4C37"/>
    <w:rsid w:val="004D0427"/>
    <w:rsid w:val="004D368D"/>
    <w:rsid w:val="004D48CC"/>
    <w:rsid w:val="004D76C6"/>
    <w:rsid w:val="004E041D"/>
    <w:rsid w:val="004E34BC"/>
    <w:rsid w:val="004E409F"/>
    <w:rsid w:val="004E7705"/>
    <w:rsid w:val="004F0915"/>
    <w:rsid w:val="004F242C"/>
    <w:rsid w:val="004F621D"/>
    <w:rsid w:val="004F7A8A"/>
    <w:rsid w:val="005006D0"/>
    <w:rsid w:val="005026F5"/>
    <w:rsid w:val="005057FA"/>
    <w:rsid w:val="00521DED"/>
    <w:rsid w:val="00524DBD"/>
    <w:rsid w:val="005349A5"/>
    <w:rsid w:val="00540099"/>
    <w:rsid w:val="0054242E"/>
    <w:rsid w:val="0054515D"/>
    <w:rsid w:val="00545675"/>
    <w:rsid w:val="00546C5C"/>
    <w:rsid w:val="00547D71"/>
    <w:rsid w:val="00550A19"/>
    <w:rsid w:val="00550B26"/>
    <w:rsid w:val="00551618"/>
    <w:rsid w:val="00556103"/>
    <w:rsid w:val="00562620"/>
    <w:rsid w:val="00567414"/>
    <w:rsid w:val="0057081F"/>
    <w:rsid w:val="00572087"/>
    <w:rsid w:val="0058417B"/>
    <w:rsid w:val="00587783"/>
    <w:rsid w:val="00591471"/>
    <w:rsid w:val="00593975"/>
    <w:rsid w:val="00594787"/>
    <w:rsid w:val="00595E4B"/>
    <w:rsid w:val="0059618B"/>
    <w:rsid w:val="005A274F"/>
    <w:rsid w:val="005A7FB5"/>
    <w:rsid w:val="005B2171"/>
    <w:rsid w:val="005B5F10"/>
    <w:rsid w:val="005C0150"/>
    <w:rsid w:val="005C2621"/>
    <w:rsid w:val="005C5282"/>
    <w:rsid w:val="005C52DE"/>
    <w:rsid w:val="005C55CA"/>
    <w:rsid w:val="005C6090"/>
    <w:rsid w:val="005D420C"/>
    <w:rsid w:val="005D6377"/>
    <w:rsid w:val="005D7F4E"/>
    <w:rsid w:val="005E17E0"/>
    <w:rsid w:val="005E6932"/>
    <w:rsid w:val="005F1452"/>
    <w:rsid w:val="006054CE"/>
    <w:rsid w:val="00606F7F"/>
    <w:rsid w:val="006120B1"/>
    <w:rsid w:val="00613601"/>
    <w:rsid w:val="00613D3F"/>
    <w:rsid w:val="00615416"/>
    <w:rsid w:val="00624FE5"/>
    <w:rsid w:val="006274B7"/>
    <w:rsid w:val="00627C0E"/>
    <w:rsid w:val="00634722"/>
    <w:rsid w:val="0063538A"/>
    <w:rsid w:val="006371D6"/>
    <w:rsid w:val="00637CC9"/>
    <w:rsid w:val="00643729"/>
    <w:rsid w:val="00643A48"/>
    <w:rsid w:val="006461E3"/>
    <w:rsid w:val="00646B85"/>
    <w:rsid w:val="00650A7D"/>
    <w:rsid w:val="00650E55"/>
    <w:rsid w:val="00654007"/>
    <w:rsid w:val="00655185"/>
    <w:rsid w:val="00657D12"/>
    <w:rsid w:val="00660263"/>
    <w:rsid w:val="00662FFC"/>
    <w:rsid w:val="00673366"/>
    <w:rsid w:val="00674FC6"/>
    <w:rsid w:val="00681597"/>
    <w:rsid w:val="0068209B"/>
    <w:rsid w:val="006825BA"/>
    <w:rsid w:val="006842A7"/>
    <w:rsid w:val="00692302"/>
    <w:rsid w:val="006A06BD"/>
    <w:rsid w:val="006A1CF8"/>
    <w:rsid w:val="006A294D"/>
    <w:rsid w:val="006A4D81"/>
    <w:rsid w:val="006A6D8F"/>
    <w:rsid w:val="006A7C64"/>
    <w:rsid w:val="006B0FA8"/>
    <w:rsid w:val="006B26F4"/>
    <w:rsid w:val="006B3E7F"/>
    <w:rsid w:val="006B4245"/>
    <w:rsid w:val="006B4284"/>
    <w:rsid w:val="006B4BBB"/>
    <w:rsid w:val="006B5617"/>
    <w:rsid w:val="006B6FD1"/>
    <w:rsid w:val="006C065E"/>
    <w:rsid w:val="006C4E8F"/>
    <w:rsid w:val="006C4FFA"/>
    <w:rsid w:val="006C6F6E"/>
    <w:rsid w:val="006C6FFF"/>
    <w:rsid w:val="006C7198"/>
    <w:rsid w:val="006D04F0"/>
    <w:rsid w:val="006D24F2"/>
    <w:rsid w:val="006D3E5B"/>
    <w:rsid w:val="006D3F4B"/>
    <w:rsid w:val="006D7976"/>
    <w:rsid w:val="006E009C"/>
    <w:rsid w:val="006E15B6"/>
    <w:rsid w:val="006E4111"/>
    <w:rsid w:val="006E622B"/>
    <w:rsid w:val="006E6CED"/>
    <w:rsid w:val="006F2DE2"/>
    <w:rsid w:val="006F3251"/>
    <w:rsid w:val="006F43F8"/>
    <w:rsid w:val="006F6988"/>
    <w:rsid w:val="006F7582"/>
    <w:rsid w:val="00710619"/>
    <w:rsid w:val="007137B9"/>
    <w:rsid w:val="007151B2"/>
    <w:rsid w:val="007152BC"/>
    <w:rsid w:val="007158C9"/>
    <w:rsid w:val="00715E61"/>
    <w:rsid w:val="00717F2E"/>
    <w:rsid w:val="007310AB"/>
    <w:rsid w:val="00731374"/>
    <w:rsid w:val="00731F6D"/>
    <w:rsid w:val="007327F1"/>
    <w:rsid w:val="007350AC"/>
    <w:rsid w:val="007350D7"/>
    <w:rsid w:val="007415DC"/>
    <w:rsid w:val="00744E2B"/>
    <w:rsid w:val="007454B4"/>
    <w:rsid w:val="007461AD"/>
    <w:rsid w:val="007476D7"/>
    <w:rsid w:val="00753FD0"/>
    <w:rsid w:val="0076049B"/>
    <w:rsid w:val="00766BC1"/>
    <w:rsid w:val="00771A3E"/>
    <w:rsid w:val="007741DF"/>
    <w:rsid w:val="00775482"/>
    <w:rsid w:val="00780F42"/>
    <w:rsid w:val="007831C0"/>
    <w:rsid w:val="00785D6D"/>
    <w:rsid w:val="00787759"/>
    <w:rsid w:val="00790ACA"/>
    <w:rsid w:val="00791598"/>
    <w:rsid w:val="00792D2B"/>
    <w:rsid w:val="007A21AA"/>
    <w:rsid w:val="007A6EA5"/>
    <w:rsid w:val="007B21A7"/>
    <w:rsid w:val="007B25C4"/>
    <w:rsid w:val="007C11B0"/>
    <w:rsid w:val="007C1E1E"/>
    <w:rsid w:val="007C22E2"/>
    <w:rsid w:val="007C341B"/>
    <w:rsid w:val="007C49F5"/>
    <w:rsid w:val="007D29C6"/>
    <w:rsid w:val="007D2F61"/>
    <w:rsid w:val="007D4D97"/>
    <w:rsid w:val="007D5337"/>
    <w:rsid w:val="007D766C"/>
    <w:rsid w:val="007E1237"/>
    <w:rsid w:val="007E66A1"/>
    <w:rsid w:val="007E6B10"/>
    <w:rsid w:val="007E7C92"/>
    <w:rsid w:val="007F5770"/>
    <w:rsid w:val="008008E6"/>
    <w:rsid w:val="00801E45"/>
    <w:rsid w:val="0080215F"/>
    <w:rsid w:val="00805DD6"/>
    <w:rsid w:val="00810A6D"/>
    <w:rsid w:val="0081402A"/>
    <w:rsid w:val="008202BF"/>
    <w:rsid w:val="00820791"/>
    <w:rsid w:val="00825943"/>
    <w:rsid w:val="00833EF6"/>
    <w:rsid w:val="00834DD2"/>
    <w:rsid w:val="0083785F"/>
    <w:rsid w:val="0084129E"/>
    <w:rsid w:val="00843BB2"/>
    <w:rsid w:val="0084566B"/>
    <w:rsid w:val="00857CE6"/>
    <w:rsid w:val="00864A71"/>
    <w:rsid w:val="00864F52"/>
    <w:rsid w:val="008650BA"/>
    <w:rsid w:val="008658C4"/>
    <w:rsid w:val="00871281"/>
    <w:rsid w:val="00871BD9"/>
    <w:rsid w:val="00872BD3"/>
    <w:rsid w:val="00873C0C"/>
    <w:rsid w:val="00876711"/>
    <w:rsid w:val="008821E0"/>
    <w:rsid w:val="008838C4"/>
    <w:rsid w:val="00886675"/>
    <w:rsid w:val="008869FD"/>
    <w:rsid w:val="00887771"/>
    <w:rsid w:val="00895919"/>
    <w:rsid w:val="00896E2E"/>
    <w:rsid w:val="008978E6"/>
    <w:rsid w:val="008A0BD3"/>
    <w:rsid w:val="008A3A32"/>
    <w:rsid w:val="008A425C"/>
    <w:rsid w:val="008A5A87"/>
    <w:rsid w:val="008A6197"/>
    <w:rsid w:val="008B0195"/>
    <w:rsid w:val="008B312F"/>
    <w:rsid w:val="008B6111"/>
    <w:rsid w:val="008C65C8"/>
    <w:rsid w:val="008C68DE"/>
    <w:rsid w:val="008C696B"/>
    <w:rsid w:val="008C6B69"/>
    <w:rsid w:val="008D327E"/>
    <w:rsid w:val="008D451C"/>
    <w:rsid w:val="008E18F9"/>
    <w:rsid w:val="008E39BF"/>
    <w:rsid w:val="008E7214"/>
    <w:rsid w:val="008F10AC"/>
    <w:rsid w:val="008F1317"/>
    <w:rsid w:val="008F1D8D"/>
    <w:rsid w:val="008F24F6"/>
    <w:rsid w:val="008F26E5"/>
    <w:rsid w:val="008F2AE3"/>
    <w:rsid w:val="008F66C2"/>
    <w:rsid w:val="008F7D99"/>
    <w:rsid w:val="008F7DF3"/>
    <w:rsid w:val="00901F70"/>
    <w:rsid w:val="00906832"/>
    <w:rsid w:val="0091090E"/>
    <w:rsid w:val="00913B9C"/>
    <w:rsid w:val="00914143"/>
    <w:rsid w:val="00920A33"/>
    <w:rsid w:val="00921D85"/>
    <w:rsid w:val="00923CB0"/>
    <w:rsid w:val="0092457E"/>
    <w:rsid w:val="009262AF"/>
    <w:rsid w:val="00926AE8"/>
    <w:rsid w:val="009316CB"/>
    <w:rsid w:val="0093513C"/>
    <w:rsid w:val="009353FD"/>
    <w:rsid w:val="00941341"/>
    <w:rsid w:val="0094397A"/>
    <w:rsid w:val="009458D1"/>
    <w:rsid w:val="0095131C"/>
    <w:rsid w:val="00953DE3"/>
    <w:rsid w:val="00955075"/>
    <w:rsid w:val="00956EC7"/>
    <w:rsid w:val="009610A2"/>
    <w:rsid w:val="009632BE"/>
    <w:rsid w:val="009638D5"/>
    <w:rsid w:val="00964F63"/>
    <w:rsid w:val="009658C2"/>
    <w:rsid w:val="00965D6F"/>
    <w:rsid w:val="0096768A"/>
    <w:rsid w:val="00970E0C"/>
    <w:rsid w:val="009736E3"/>
    <w:rsid w:val="009744F3"/>
    <w:rsid w:val="00974F4F"/>
    <w:rsid w:val="0097768B"/>
    <w:rsid w:val="00980BDD"/>
    <w:rsid w:val="0098211D"/>
    <w:rsid w:val="0098711D"/>
    <w:rsid w:val="00987715"/>
    <w:rsid w:val="00993894"/>
    <w:rsid w:val="00996AB1"/>
    <w:rsid w:val="009A088A"/>
    <w:rsid w:val="009A186A"/>
    <w:rsid w:val="009A2349"/>
    <w:rsid w:val="009A3504"/>
    <w:rsid w:val="009A6065"/>
    <w:rsid w:val="009A7A9E"/>
    <w:rsid w:val="009B619A"/>
    <w:rsid w:val="009C3BF7"/>
    <w:rsid w:val="009D01E8"/>
    <w:rsid w:val="009D3C48"/>
    <w:rsid w:val="009D5212"/>
    <w:rsid w:val="009E0B1C"/>
    <w:rsid w:val="009E0D6E"/>
    <w:rsid w:val="009E0F6D"/>
    <w:rsid w:val="009E1A1E"/>
    <w:rsid w:val="009E36AA"/>
    <w:rsid w:val="009E7284"/>
    <w:rsid w:val="009E72CE"/>
    <w:rsid w:val="009F08D4"/>
    <w:rsid w:val="009F0991"/>
    <w:rsid w:val="00A03B1D"/>
    <w:rsid w:val="00A04253"/>
    <w:rsid w:val="00A12E6E"/>
    <w:rsid w:val="00A13F47"/>
    <w:rsid w:val="00A16985"/>
    <w:rsid w:val="00A20D12"/>
    <w:rsid w:val="00A21892"/>
    <w:rsid w:val="00A232A1"/>
    <w:rsid w:val="00A23EC0"/>
    <w:rsid w:val="00A244E3"/>
    <w:rsid w:val="00A25414"/>
    <w:rsid w:val="00A267DC"/>
    <w:rsid w:val="00A26CC7"/>
    <w:rsid w:val="00A26E29"/>
    <w:rsid w:val="00A3101D"/>
    <w:rsid w:val="00A32DE9"/>
    <w:rsid w:val="00A35D5B"/>
    <w:rsid w:val="00A40CBB"/>
    <w:rsid w:val="00A42DC8"/>
    <w:rsid w:val="00A50106"/>
    <w:rsid w:val="00A50772"/>
    <w:rsid w:val="00A50C99"/>
    <w:rsid w:val="00A52C37"/>
    <w:rsid w:val="00A54319"/>
    <w:rsid w:val="00A60183"/>
    <w:rsid w:val="00A6039B"/>
    <w:rsid w:val="00A60E54"/>
    <w:rsid w:val="00A6180C"/>
    <w:rsid w:val="00A668C0"/>
    <w:rsid w:val="00A7192E"/>
    <w:rsid w:val="00A772C1"/>
    <w:rsid w:val="00A77D01"/>
    <w:rsid w:val="00A8089F"/>
    <w:rsid w:val="00A90455"/>
    <w:rsid w:val="00AA0D39"/>
    <w:rsid w:val="00AA3E2F"/>
    <w:rsid w:val="00AA4FF9"/>
    <w:rsid w:val="00AA5851"/>
    <w:rsid w:val="00AA5B13"/>
    <w:rsid w:val="00AA7935"/>
    <w:rsid w:val="00AA7D87"/>
    <w:rsid w:val="00AB15AA"/>
    <w:rsid w:val="00AB5061"/>
    <w:rsid w:val="00AB596A"/>
    <w:rsid w:val="00AC1AEB"/>
    <w:rsid w:val="00AC43ED"/>
    <w:rsid w:val="00AC580F"/>
    <w:rsid w:val="00AC62F0"/>
    <w:rsid w:val="00AC7DF8"/>
    <w:rsid w:val="00AD082E"/>
    <w:rsid w:val="00AD2CB7"/>
    <w:rsid w:val="00AD3A70"/>
    <w:rsid w:val="00AD3AFD"/>
    <w:rsid w:val="00AD614A"/>
    <w:rsid w:val="00AE1DA0"/>
    <w:rsid w:val="00AE4735"/>
    <w:rsid w:val="00AE4825"/>
    <w:rsid w:val="00AE4D3A"/>
    <w:rsid w:val="00AF051D"/>
    <w:rsid w:val="00AF58E8"/>
    <w:rsid w:val="00B00B3B"/>
    <w:rsid w:val="00B02F5B"/>
    <w:rsid w:val="00B04575"/>
    <w:rsid w:val="00B13E54"/>
    <w:rsid w:val="00B17145"/>
    <w:rsid w:val="00B22ADF"/>
    <w:rsid w:val="00B24CD4"/>
    <w:rsid w:val="00B25BB4"/>
    <w:rsid w:val="00B564A8"/>
    <w:rsid w:val="00B572B1"/>
    <w:rsid w:val="00B60A1B"/>
    <w:rsid w:val="00B613D6"/>
    <w:rsid w:val="00B6157D"/>
    <w:rsid w:val="00B627E2"/>
    <w:rsid w:val="00B651EC"/>
    <w:rsid w:val="00B65855"/>
    <w:rsid w:val="00B728E8"/>
    <w:rsid w:val="00B73D86"/>
    <w:rsid w:val="00B76399"/>
    <w:rsid w:val="00B76A51"/>
    <w:rsid w:val="00B9143B"/>
    <w:rsid w:val="00B91B41"/>
    <w:rsid w:val="00B91EEF"/>
    <w:rsid w:val="00BA08CA"/>
    <w:rsid w:val="00BA2D6C"/>
    <w:rsid w:val="00BA4E3E"/>
    <w:rsid w:val="00BA570B"/>
    <w:rsid w:val="00BC033B"/>
    <w:rsid w:val="00BC3A7D"/>
    <w:rsid w:val="00BC7D33"/>
    <w:rsid w:val="00BD0DBA"/>
    <w:rsid w:val="00BD1CBE"/>
    <w:rsid w:val="00BD1F33"/>
    <w:rsid w:val="00BD3931"/>
    <w:rsid w:val="00BD4952"/>
    <w:rsid w:val="00BE125E"/>
    <w:rsid w:val="00BE3277"/>
    <w:rsid w:val="00BE32E8"/>
    <w:rsid w:val="00BF1F8D"/>
    <w:rsid w:val="00BF5F3C"/>
    <w:rsid w:val="00BF641C"/>
    <w:rsid w:val="00C001EB"/>
    <w:rsid w:val="00C01F89"/>
    <w:rsid w:val="00C03185"/>
    <w:rsid w:val="00C034AA"/>
    <w:rsid w:val="00C05E49"/>
    <w:rsid w:val="00C14A24"/>
    <w:rsid w:val="00C16373"/>
    <w:rsid w:val="00C21203"/>
    <w:rsid w:val="00C2397E"/>
    <w:rsid w:val="00C24BEE"/>
    <w:rsid w:val="00C268D0"/>
    <w:rsid w:val="00C279C3"/>
    <w:rsid w:val="00C27CDD"/>
    <w:rsid w:val="00C348F1"/>
    <w:rsid w:val="00C3697D"/>
    <w:rsid w:val="00C36C10"/>
    <w:rsid w:val="00C41AA8"/>
    <w:rsid w:val="00C42769"/>
    <w:rsid w:val="00C42FA7"/>
    <w:rsid w:val="00C43044"/>
    <w:rsid w:val="00C463E6"/>
    <w:rsid w:val="00C522BC"/>
    <w:rsid w:val="00C5244A"/>
    <w:rsid w:val="00C54D3B"/>
    <w:rsid w:val="00C56D3C"/>
    <w:rsid w:val="00C60648"/>
    <w:rsid w:val="00C62905"/>
    <w:rsid w:val="00C66D92"/>
    <w:rsid w:val="00C7276A"/>
    <w:rsid w:val="00C73467"/>
    <w:rsid w:val="00C73482"/>
    <w:rsid w:val="00C801D6"/>
    <w:rsid w:val="00C84C46"/>
    <w:rsid w:val="00C859F7"/>
    <w:rsid w:val="00C93DC6"/>
    <w:rsid w:val="00C95FDC"/>
    <w:rsid w:val="00CA0B98"/>
    <w:rsid w:val="00CA22B9"/>
    <w:rsid w:val="00CA376C"/>
    <w:rsid w:val="00CA479A"/>
    <w:rsid w:val="00CA7AD0"/>
    <w:rsid w:val="00CB0389"/>
    <w:rsid w:val="00CB2053"/>
    <w:rsid w:val="00CB2E6B"/>
    <w:rsid w:val="00CB4B70"/>
    <w:rsid w:val="00CB6867"/>
    <w:rsid w:val="00CC4DE1"/>
    <w:rsid w:val="00CD03AB"/>
    <w:rsid w:val="00CD2DE7"/>
    <w:rsid w:val="00CD3D43"/>
    <w:rsid w:val="00CD3F8F"/>
    <w:rsid w:val="00CD43FB"/>
    <w:rsid w:val="00CD6BB0"/>
    <w:rsid w:val="00CE7178"/>
    <w:rsid w:val="00CE7BD2"/>
    <w:rsid w:val="00CE7EF6"/>
    <w:rsid w:val="00CF2191"/>
    <w:rsid w:val="00CF3079"/>
    <w:rsid w:val="00D006FC"/>
    <w:rsid w:val="00D04047"/>
    <w:rsid w:val="00D057A9"/>
    <w:rsid w:val="00D057D4"/>
    <w:rsid w:val="00D076B6"/>
    <w:rsid w:val="00D114B6"/>
    <w:rsid w:val="00D1152B"/>
    <w:rsid w:val="00D25A00"/>
    <w:rsid w:val="00D25C43"/>
    <w:rsid w:val="00D25CB0"/>
    <w:rsid w:val="00D310E4"/>
    <w:rsid w:val="00D32623"/>
    <w:rsid w:val="00D37E42"/>
    <w:rsid w:val="00D40CC8"/>
    <w:rsid w:val="00D439D2"/>
    <w:rsid w:val="00D44E50"/>
    <w:rsid w:val="00D45023"/>
    <w:rsid w:val="00D45277"/>
    <w:rsid w:val="00D46814"/>
    <w:rsid w:val="00D468B1"/>
    <w:rsid w:val="00D46D67"/>
    <w:rsid w:val="00D46F9E"/>
    <w:rsid w:val="00D52518"/>
    <w:rsid w:val="00D60554"/>
    <w:rsid w:val="00D7033A"/>
    <w:rsid w:val="00D71EDB"/>
    <w:rsid w:val="00D75B98"/>
    <w:rsid w:val="00D75C5E"/>
    <w:rsid w:val="00D8006A"/>
    <w:rsid w:val="00D80A06"/>
    <w:rsid w:val="00D83EEE"/>
    <w:rsid w:val="00D8466C"/>
    <w:rsid w:val="00D84825"/>
    <w:rsid w:val="00D8778F"/>
    <w:rsid w:val="00D95FFB"/>
    <w:rsid w:val="00DA446D"/>
    <w:rsid w:val="00DA50B6"/>
    <w:rsid w:val="00DA59A6"/>
    <w:rsid w:val="00DB02EF"/>
    <w:rsid w:val="00DB1995"/>
    <w:rsid w:val="00DB21CA"/>
    <w:rsid w:val="00DB46A7"/>
    <w:rsid w:val="00DB4801"/>
    <w:rsid w:val="00DB51F9"/>
    <w:rsid w:val="00DB7E32"/>
    <w:rsid w:val="00DC01D3"/>
    <w:rsid w:val="00DC06BB"/>
    <w:rsid w:val="00DC0FBA"/>
    <w:rsid w:val="00DC77F2"/>
    <w:rsid w:val="00DC7CC9"/>
    <w:rsid w:val="00DD067E"/>
    <w:rsid w:val="00DD209F"/>
    <w:rsid w:val="00DD66F1"/>
    <w:rsid w:val="00DE2354"/>
    <w:rsid w:val="00DE4520"/>
    <w:rsid w:val="00DE7518"/>
    <w:rsid w:val="00DF0D0F"/>
    <w:rsid w:val="00DF1365"/>
    <w:rsid w:val="00DF14F7"/>
    <w:rsid w:val="00DF1D3D"/>
    <w:rsid w:val="00DF2F19"/>
    <w:rsid w:val="00DF4FDA"/>
    <w:rsid w:val="00DF6630"/>
    <w:rsid w:val="00DF78F5"/>
    <w:rsid w:val="00E0266B"/>
    <w:rsid w:val="00E02F28"/>
    <w:rsid w:val="00E04830"/>
    <w:rsid w:val="00E05150"/>
    <w:rsid w:val="00E10DF2"/>
    <w:rsid w:val="00E1254F"/>
    <w:rsid w:val="00E17D1F"/>
    <w:rsid w:val="00E2238E"/>
    <w:rsid w:val="00E238A5"/>
    <w:rsid w:val="00E244AD"/>
    <w:rsid w:val="00E24FA8"/>
    <w:rsid w:val="00E41CD4"/>
    <w:rsid w:val="00E4258D"/>
    <w:rsid w:val="00E45B82"/>
    <w:rsid w:val="00E52117"/>
    <w:rsid w:val="00E5274B"/>
    <w:rsid w:val="00E5276E"/>
    <w:rsid w:val="00E5491D"/>
    <w:rsid w:val="00E65152"/>
    <w:rsid w:val="00E6679F"/>
    <w:rsid w:val="00E702EB"/>
    <w:rsid w:val="00E70C3E"/>
    <w:rsid w:val="00E74F61"/>
    <w:rsid w:val="00E75C4E"/>
    <w:rsid w:val="00E75EC4"/>
    <w:rsid w:val="00E775A9"/>
    <w:rsid w:val="00E80C67"/>
    <w:rsid w:val="00E8349C"/>
    <w:rsid w:val="00E85353"/>
    <w:rsid w:val="00E907A8"/>
    <w:rsid w:val="00E963E0"/>
    <w:rsid w:val="00EA0EDE"/>
    <w:rsid w:val="00EA3AB5"/>
    <w:rsid w:val="00EA58F0"/>
    <w:rsid w:val="00EA60EC"/>
    <w:rsid w:val="00EA6602"/>
    <w:rsid w:val="00EB0BA4"/>
    <w:rsid w:val="00EB77E2"/>
    <w:rsid w:val="00EC0515"/>
    <w:rsid w:val="00EC22FE"/>
    <w:rsid w:val="00EC522D"/>
    <w:rsid w:val="00EC6490"/>
    <w:rsid w:val="00EC7567"/>
    <w:rsid w:val="00EC7F6B"/>
    <w:rsid w:val="00ED17F6"/>
    <w:rsid w:val="00ED4290"/>
    <w:rsid w:val="00ED4FBB"/>
    <w:rsid w:val="00ED5139"/>
    <w:rsid w:val="00ED69DE"/>
    <w:rsid w:val="00ED735B"/>
    <w:rsid w:val="00EE0CD1"/>
    <w:rsid w:val="00EE4E28"/>
    <w:rsid w:val="00EF1895"/>
    <w:rsid w:val="00EF29F9"/>
    <w:rsid w:val="00EF354B"/>
    <w:rsid w:val="00EF41F6"/>
    <w:rsid w:val="00F011E5"/>
    <w:rsid w:val="00F013D1"/>
    <w:rsid w:val="00F05377"/>
    <w:rsid w:val="00F05BE6"/>
    <w:rsid w:val="00F10BC6"/>
    <w:rsid w:val="00F13254"/>
    <w:rsid w:val="00F136EB"/>
    <w:rsid w:val="00F25150"/>
    <w:rsid w:val="00F301D9"/>
    <w:rsid w:val="00F31E26"/>
    <w:rsid w:val="00F32328"/>
    <w:rsid w:val="00F32DFC"/>
    <w:rsid w:val="00F3373B"/>
    <w:rsid w:val="00F33BF2"/>
    <w:rsid w:val="00F33CDE"/>
    <w:rsid w:val="00F3535C"/>
    <w:rsid w:val="00F400F5"/>
    <w:rsid w:val="00F41211"/>
    <w:rsid w:val="00F426F2"/>
    <w:rsid w:val="00F512AA"/>
    <w:rsid w:val="00F528D3"/>
    <w:rsid w:val="00F52D93"/>
    <w:rsid w:val="00F54A48"/>
    <w:rsid w:val="00F56AC7"/>
    <w:rsid w:val="00F6225F"/>
    <w:rsid w:val="00F63005"/>
    <w:rsid w:val="00F6650B"/>
    <w:rsid w:val="00F679F0"/>
    <w:rsid w:val="00F7026D"/>
    <w:rsid w:val="00F70AE1"/>
    <w:rsid w:val="00F73098"/>
    <w:rsid w:val="00F74BFE"/>
    <w:rsid w:val="00F800A9"/>
    <w:rsid w:val="00F82B1A"/>
    <w:rsid w:val="00F8599B"/>
    <w:rsid w:val="00F973DC"/>
    <w:rsid w:val="00F977E8"/>
    <w:rsid w:val="00FA1474"/>
    <w:rsid w:val="00FA4976"/>
    <w:rsid w:val="00FA500F"/>
    <w:rsid w:val="00FB1580"/>
    <w:rsid w:val="00FB62FE"/>
    <w:rsid w:val="00FB6B46"/>
    <w:rsid w:val="00FB7043"/>
    <w:rsid w:val="00FB74F7"/>
    <w:rsid w:val="00FC72CF"/>
    <w:rsid w:val="00FD1932"/>
    <w:rsid w:val="00FD2EF0"/>
    <w:rsid w:val="00FD3211"/>
    <w:rsid w:val="00FE00E3"/>
    <w:rsid w:val="00FE0832"/>
    <w:rsid w:val="00FE181C"/>
    <w:rsid w:val="00FE6961"/>
    <w:rsid w:val="00FF220F"/>
    <w:rsid w:val="0476F389"/>
    <w:rsid w:val="0888B70A"/>
    <w:rsid w:val="105E86FF"/>
    <w:rsid w:val="110E77D2"/>
    <w:rsid w:val="118C58F3"/>
    <w:rsid w:val="1360FD24"/>
    <w:rsid w:val="13C04A65"/>
    <w:rsid w:val="1473A8F5"/>
    <w:rsid w:val="161A33FB"/>
    <w:rsid w:val="194977F8"/>
    <w:rsid w:val="19826CDA"/>
    <w:rsid w:val="1D757325"/>
    <w:rsid w:val="20E16398"/>
    <w:rsid w:val="219E04F5"/>
    <w:rsid w:val="22802A14"/>
    <w:rsid w:val="231B9158"/>
    <w:rsid w:val="24A8717B"/>
    <w:rsid w:val="25F73CB5"/>
    <w:rsid w:val="2773EFAB"/>
    <w:rsid w:val="2C4AA2ED"/>
    <w:rsid w:val="30678E9C"/>
    <w:rsid w:val="32038C79"/>
    <w:rsid w:val="32098C53"/>
    <w:rsid w:val="33F53912"/>
    <w:rsid w:val="34F0A5F0"/>
    <w:rsid w:val="376EB66C"/>
    <w:rsid w:val="3C9E0436"/>
    <w:rsid w:val="3F2711FD"/>
    <w:rsid w:val="41F04973"/>
    <w:rsid w:val="4221704D"/>
    <w:rsid w:val="44D26E76"/>
    <w:rsid w:val="4970D602"/>
    <w:rsid w:val="4A8C56F8"/>
    <w:rsid w:val="4E023230"/>
    <w:rsid w:val="4E32F907"/>
    <w:rsid w:val="4E55DEEF"/>
    <w:rsid w:val="4E948D02"/>
    <w:rsid w:val="4EB5A41E"/>
    <w:rsid w:val="4EF13791"/>
    <w:rsid w:val="500FC30F"/>
    <w:rsid w:val="512EBB71"/>
    <w:rsid w:val="53877D1D"/>
    <w:rsid w:val="54E8F7E2"/>
    <w:rsid w:val="55234D7E"/>
    <w:rsid w:val="5661EA0F"/>
    <w:rsid w:val="5A7CAA65"/>
    <w:rsid w:val="5B7966A5"/>
    <w:rsid w:val="5CCB1613"/>
    <w:rsid w:val="5DC14C86"/>
    <w:rsid w:val="63ECBDA9"/>
    <w:rsid w:val="64111A35"/>
    <w:rsid w:val="64A39F5D"/>
    <w:rsid w:val="6DB59F96"/>
    <w:rsid w:val="742B15F7"/>
    <w:rsid w:val="7611074B"/>
    <w:rsid w:val="77728210"/>
    <w:rsid w:val="79D9BF60"/>
    <w:rsid w:val="7D32F790"/>
    <w:rsid w:val="7E7CF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30B0"/>
  <w15:chartTrackingRefBased/>
  <w15:docId w15:val="{D7898996-FE66-45B2-B55D-08DD7682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link w:val="Heading3Char"/>
    <w:rsid w:val="00A12E6E"/>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semiHidden/>
    <w:unhideWhenUsed/>
    <w:rsid w:val="00B76A5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rsid w:val="00B76A5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semiHidden/>
    <w:unhideWhenUsed/>
    <w:rPr>
      <w:sz w:val="16"/>
      <w:szCs w:val="16"/>
    </w:rPr>
  </w:style>
  <w:style w:type="paragraph" w:styleId="Revision">
    <w:name w:val="Revision"/>
    <w:hidden/>
    <w:semiHidden/>
    <w:rsid w:val="00414934"/>
  </w:style>
  <w:style w:type="paragraph" w:styleId="CommentSubject">
    <w:name w:val="annotation subject"/>
    <w:basedOn w:val="CommentText"/>
    <w:next w:val="CommentText"/>
    <w:link w:val="CommentSubjectChar"/>
    <w:semiHidden/>
    <w:unhideWhenUsed/>
    <w:rsid w:val="004D0427"/>
    <w:rPr>
      <w:b/>
      <w:bCs/>
    </w:rPr>
  </w:style>
  <w:style w:type="character" w:customStyle="1" w:styleId="CommentSubjectChar">
    <w:name w:val="Comment Subject Char"/>
    <w:basedOn w:val="CommentTextChar"/>
    <w:link w:val="CommentSubject"/>
    <w:semiHidden/>
    <w:rsid w:val="004D0427"/>
    <w:rPr>
      <w:b/>
      <w:bCs/>
      <w:sz w:val="20"/>
    </w:rPr>
  </w:style>
  <w:style w:type="paragraph" w:styleId="Header">
    <w:name w:val="header"/>
    <w:basedOn w:val="Normal"/>
    <w:link w:val="HeaderChar"/>
    <w:semiHidden/>
    <w:unhideWhenUsed/>
    <w:rsid w:val="0076049B"/>
    <w:pPr>
      <w:tabs>
        <w:tab w:val="center" w:pos="4677"/>
        <w:tab w:val="right" w:pos="9355"/>
      </w:tabs>
    </w:pPr>
  </w:style>
  <w:style w:type="character" w:customStyle="1" w:styleId="HeaderChar">
    <w:name w:val="Header Char"/>
    <w:basedOn w:val="DefaultParagraphFont"/>
    <w:link w:val="Header"/>
    <w:semiHidden/>
    <w:rsid w:val="0076049B"/>
  </w:style>
  <w:style w:type="paragraph" w:styleId="Footer">
    <w:name w:val="footer"/>
    <w:basedOn w:val="Normal"/>
    <w:link w:val="FooterChar"/>
    <w:semiHidden/>
    <w:unhideWhenUsed/>
    <w:rsid w:val="0076049B"/>
    <w:pPr>
      <w:tabs>
        <w:tab w:val="center" w:pos="4677"/>
        <w:tab w:val="right" w:pos="9355"/>
      </w:tabs>
    </w:pPr>
  </w:style>
  <w:style w:type="character" w:customStyle="1" w:styleId="FooterChar">
    <w:name w:val="Footer Char"/>
    <w:basedOn w:val="DefaultParagraphFont"/>
    <w:link w:val="Footer"/>
    <w:semiHidden/>
    <w:rsid w:val="0076049B"/>
  </w:style>
  <w:style w:type="character" w:customStyle="1" w:styleId="value">
    <w:name w:val="value"/>
    <w:basedOn w:val="DefaultParagraphFont"/>
    <w:rsid w:val="008E18F9"/>
  </w:style>
  <w:style w:type="character" w:customStyle="1" w:styleId="ui-provider">
    <w:name w:val="ui-provider"/>
    <w:basedOn w:val="DefaultParagraphFont"/>
    <w:rsid w:val="008E18F9"/>
  </w:style>
  <w:style w:type="paragraph" w:styleId="ListParagraph">
    <w:name w:val="List Paragraph"/>
    <w:aliases w:val="List Paragraph Red,Buletai,Bullet EY,List Paragraph21,List Paragraph2,lp1,Bullet 1,Use Case List Paragraph,Numbering,ERP-List Paragraph,List Paragraph11,List Paragraph111,Paragraph,List Paragraph 1,List not in Table,Sąrašo pastraipa1"/>
    <w:basedOn w:val="Normal"/>
    <w:link w:val="ListParagraphChar"/>
    <w:uiPriority w:val="34"/>
    <w:qFormat/>
    <w:rsid w:val="00AA5851"/>
    <w:pPr>
      <w:ind w:left="720"/>
      <w:contextualSpacing/>
      <w:jc w:val="both"/>
    </w:pPr>
    <w:rPr>
      <w:rFonts w:eastAsiaTheme="minorHAnsi" w:cstheme="minorBidi"/>
      <w:szCs w:val="22"/>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qFormat/>
    <w:rsid w:val="00AA5851"/>
    <w:rPr>
      <w:rFonts w:eastAsiaTheme="minorHAnsi" w:cstheme="minorBidi"/>
      <w:szCs w:val="22"/>
    </w:rPr>
  </w:style>
  <w:style w:type="character" w:styleId="Hyperlink">
    <w:name w:val="Hyperlink"/>
    <w:basedOn w:val="DefaultParagraphFont"/>
    <w:unhideWhenUsed/>
    <w:rsid w:val="007831C0"/>
    <w:rPr>
      <w:color w:val="0563C1" w:themeColor="hyperlink"/>
      <w:u w:val="single"/>
    </w:rPr>
  </w:style>
  <w:style w:type="character" w:styleId="UnresolvedMention">
    <w:name w:val="Unresolved Mention"/>
    <w:basedOn w:val="DefaultParagraphFont"/>
    <w:uiPriority w:val="99"/>
    <w:semiHidden/>
    <w:unhideWhenUsed/>
    <w:rsid w:val="007831C0"/>
    <w:rPr>
      <w:color w:val="605E5C"/>
      <w:shd w:val="clear" w:color="auto" w:fill="E1DFDD"/>
    </w:rPr>
  </w:style>
  <w:style w:type="character" w:styleId="PlaceholderText">
    <w:name w:val="Placeholder Text"/>
    <w:basedOn w:val="DefaultParagraphFont"/>
    <w:rsid w:val="00362128"/>
    <w:rPr>
      <w:color w:val="666666"/>
    </w:rPr>
  </w:style>
  <w:style w:type="character" w:styleId="FollowedHyperlink">
    <w:name w:val="FollowedHyperlink"/>
    <w:basedOn w:val="DefaultParagraphFont"/>
    <w:semiHidden/>
    <w:unhideWhenUsed/>
    <w:rsid w:val="006B5617"/>
    <w:rPr>
      <w:color w:val="954F72" w:themeColor="followedHyperlink"/>
      <w:u w:val="single"/>
    </w:rPr>
  </w:style>
  <w:style w:type="character" w:customStyle="1" w:styleId="Heading3Char">
    <w:name w:val="Heading 3 Char"/>
    <w:basedOn w:val="DefaultParagraphFont"/>
    <w:link w:val="Heading3"/>
    <w:rsid w:val="00A12E6E"/>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semiHidden/>
    <w:rsid w:val="00B76A5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semiHidden/>
    <w:rsid w:val="00B76A51"/>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B76A51"/>
    <w:pPr>
      <w:widowControl w:val="0"/>
      <w:autoSpaceDE w:val="0"/>
      <w:autoSpaceDN w:val="0"/>
      <w:ind w:left="175"/>
      <w:jc w:val="both"/>
    </w:pPr>
    <w:rPr>
      <w:sz w:val="25"/>
      <w:szCs w:val="25"/>
    </w:rPr>
  </w:style>
  <w:style w:type="character" w:customStyle="1" w:styleId="BodyTextChar">
    <w:name w:val="Body Text Char"/>
    <w:basedOn w:val="DefaultParagraphFont"/>
    <w:link w:val="BodyText"/>
    <w:uiPriority w:val="1"/>
    <w:rsid w:val="00B76A51"/>
    <w:rPr>
      <w:sz w:val="25"/>
      <w:szCs w:val="25"/>
    </w:rPr>
  </w:style>
  <w:style w:type="paragraph" w:customStyle="1" w:styleId="TableParagraph">
    <w:name w:val="Table Paragraph"/>
    <w:basedOn w:val="Normal"/>
    <w:uiPriority w:val="1"/>
    <w:qFormat/>
    <w:rsid w:val="00B76A51"/>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3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ltra.lt/wp-content/uploads/2025/11/d1_veiklos_partneriu_kodeksas_2025.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C4F1B84-758B-4D44-9186-F4AABC32D656}"/>
      </w:docPartPr>
      <w:docPartBody>
        <w:p w:rsidR="0031455D" w:rsidRDefault="006D663D">
          <w:r w:rsidRPr="006F0C3A">
            <w:rPr>
              <w:rStyle w:val="PlaceholderText"/>
            </w:rPr>
            <w:t>Choose an item.</w:t>
          </w:r>
        </w:p>
      </w:docPartBody>
    </w:docPart>
    <w:docPart>
      <w:docPartPr>
        <w:name w:val="02C8F1E96CE74EEF904386860B354BA0"/>
        <w:category>
          <w:name w:val="General"/>
          <w:gallery w:val="placeholder"/>
        </w:category>
        <w:types>
          <w:type w:val="bbPlcHdr"/>
        </w:types>
        <w:behaviors>
          <w:behavior w:val="content"/>
        </w:behaviors>
        <w:guid w:val="{7BD6E3CD-81B3-46F7-9EBC-D35667C669A1}"/>
      </w:docPartPr>
      <w:docPartBody>
        <w:p w:rsidR="0031455D" w:rsidRDefault="006D663D" w:rsidP="006D663D">
          <w:pPr>
            <w:pStyle w:val="02C8F1E96CE74EEF904386860B354BA0"/>
          </w:pPr>
          <w:r w:rsidRPr="006F0C3A">
            <w:rPr>
              <w:rStyle w:val="PlaceholderText"/>
            </w:rPr>
            <w:t>Choose an item.</w:t>
          </w:r>
        </w:p>
      </w:docPartBody>
    </w:docPart>
    <w:docPart>
      <w:docPartPr>
        <w:name w:val="C0E312B9363C4B8F866521363795A10C"/>
        <w:category>
          <w:name w:val="General"/>
          <w:gallery w:val="placeholder"/>
        </w:category>
        <w:types>
          <w:type w:val="bbPlcHdr"/>
        </w:types>
        <w:behaviors>
          <w:behavior w:val="content"/>
        </w:behaviors>
        <w:guid w:val="{68DD6EEA-8E1F-4B7A-A63F-D446E7E0E1F7}"/>
      </w:docPartPr>
      <w:docPartBody>
        <w:p w:rsidR="00A666F8" w:rsidRDefault="006B65F0" w:rsidP="006B65F0">
          <w:pPr>
            <w:pStyle w:val="C0E312B9363C4B8F866521363795A10C"/>
          </w:pPr>
          <w:r w:rsidRPr="006F0C3A">
            <w:rPr>
              <w:rStyle w:val="PlaceholderText"/>
            </w:rPr>
            <w:t>Choose an item.</w:t>
          </w:r>
        </w:p>
      </w:docPartBody>
    </w:docPart>
    <w:docPart>
      <w:docPartPr>
        <w:name w:val="6D0B8080968344628C0910CAA344ADA7"/>
        <w:category>
          <w:name w:val="General"/>
          <w:gallery w:val="placeholder"/>
        </w:category>
        <w:types>
          <w:type w:val="bbPlcHdr"/>
        </w:types>
        <w:behaviors>
          <w:behavior w:val="content"/>
        </w:behaviors>
        <w:guid w:val="{C2FF4737-F1A3-457F-8E95-6E040A117E14}"/>
      </w:docPartPr>
      <w:docPartBody>
        <w:p w:rsidR="00BF2059" w:rsidRDefault="00A666F8" w:rsidP="00A666F8">
          <w:pPr>
            <w:pStyle w:val="6D0B8080968344628C0910CAA344ADA7"/>
          </w:pPr>
          <w:r w:rsidRPr="006F0C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2B"/>
    <w:rsid w:val="00010941"/>
    <w:rsid w:val="00072985"/>
    <w:rsid w:val="000930D0"/>
    <w:rsid w:val="000A5FF9"/>
    <w:rsid w:val="00110558"/>
    <w:rsid w:val="0012680E"/>
    <w:rsid w:val="001629D4"/>
    <w:rsid w:val="00272BEC"/>
    <w:rsid w:val="002A7DB6"/>
    <w:rsid w:val="0031455D"/>
    <w:rsid w:val="00384296"/>
    <w:rsid w:val="003D28F6"/>
    <w:rsid w:val="00437664"/>
    <w:rsid w:val="004D28CD"/>
    <w:rsid w:val="004F0915"/>
    <w:rsid w:val="004F78A0"/>
    <w:rsid w:val="00545675"/>
    <w:rsid w:val="00595E4B"/>
    <w:rsid w:val="005E6517"/>
    <w:rsid w:val="00640E89"/>
    <w:rsid w:val="006437C0"/>
    <w:rsid w:val="006B65F0"/>
    <w:rsid w:val="006C065E"/>
    <w:rsid w:val="006D663D"/>
    <w:rsid w:val="007D55EE"/>
    <w:rsid w:val="008B6111"/>
    <w:rsid w:val="008D327E"/>
    <w:rsid w:val="008E033E"/>
    <w:rsid w:val="00926957"/>
    <w:rsid w:val="0093619D"/>
    <w:rsid w:val="009736E3"/>
    <w:rsid w:val="00981D14"/>
    <w:rsid w:val="00991378"/>
    <w:rsid w:val="009B7CA6"/>
    <w:rsid w:val="009C3BF7"/>
    <w:rsid w:val="00A23EC0"/>
    <w:rsid w:val="00A25E45"/>
    <w:rsid w:val="00A666F8"/>
    <w:rsid w:val="00B13E54"/>
    <w:rsid w:val="00BF2059"/>
    <w:rsid w:val="00C362BA"/>
    <w:rsid w:val="00C56D3C"/>
    <w:rsid w:val="00C8552B"/>
    <w:rsid w:val="00CA7BB1"/>
    <w:rsid w:val="00CE18CA"/>
    <w:rsid w:val="00D8466C"/>
    <w:rsid w:val="00E0083F"/>
    <w:rsid w:val="00E10DF2"/>
    <w:rsid w:val="00E2238E"/>
    <w:rsid w:val="00EB0BAF"/>
    <w:rsid w:val="00ED2FB8"/>
    <w:rsid w:val="00F10BC6"/>
    <w:rsid w:val="00F6650B"/>
    <w:rsid w:val="00F800A9"/>
    <w:rsid w:val="00F973DC"/>
    <w:rsid w:val="00FA500F"/>
    <w:rsid w:val="00FF1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A666F8"/>
    <w:rPr>
      <w:color w:val="666666"/>
    </w:rPr>
  </w:style>
  <w:style w:type="paragraph" w:customStyle="1" w:styleId="02C8F1E96CE74EEF904386860B354BA0">
    <w:name w:val="02C8F1E96CE74EEF904386860B354BA0"/>
    <w:rsid w:val="006D663D"/>
  </w:style>
  <w:style w:type="paragraph" w:customStyle="1" w:styleId="C0E312B9363C4B8F866521363795A10C">
    <w:name w:val="C0E312B9363C4B8F866521363795A10C"/>
    <w:rsid w:val="006B65F0"/>
  </w:style>
  <w:style w:type="paragraph" w:customStyle="1" w:styleId="6D0B8080968344628C0910CAA344ADA7">
    <w:name w:val="6D0B8080968344628C0910CAA344ADA7"/>
    <w:rsid w:val="00A66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6A410660F085C4599395806B5E86AC4" ma:contentTypeVersion="3" ma:contentTypeDescription="Kurkite naują dokumentą." ma:contentTypeScope="" ma:versionID="793dead610b5edb588f0398c8db8a781">
  <xsd:schema xmlns:xsd="http://www.w3.org/2001/XMLSchema" xmlns:xs="http://www.w3.org/2001/XMLSchema" xmlns:p="http://schemas.microsoft.com/office/2006/metadata/properties" xmlns:ns2="57741e1a-3b33-404e-8078-0d1c4b005937" targetNamespace="http://schemas.microsoft.com/office/2006/metadata/properties" ma:root="true" ma:fieldsID="f979b659812bfdaf033a7802f731123e" ns2:_="">
    <xsd:import namespace="57741e1a-3b33-404e-8078-0d1c4b00593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41e1a-3b33-404e-8078-0d1c4b005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3830C-B4C8-45BC-82CB-7D0727315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41e1a-3b33-404e-8078-0d1c4b005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211D43-8448-4AFC-B74F-9FDD1561D401}">
  <ds:schemaRefs>
    <ds:schemaRef ds:uri="http://schemas.openxmlformats.org/officeDocument/2006/bibliography"/>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6</Pages>
  <Words>1604</Words>
  <Characters>11246</Characters>
  <Application>Microsoft Office Word</Application>
  <DocSecurity>0</DocSecurity>
  <Lines>432</Lines>
  <Paragraphs>169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VPT</Company>
  <LinksUpToDate>false</LinksUpToDate>
  <CharactersWithSpaces>12681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cp:lastModifiedBy>Julija Patutina</cp:lastModifiedBy>
  <cp:revision>23</cp:revision>
  <cp:lastPrinted>2026-04-17T09:27:00Z</cp:lastPrinted>
  <dcterms:created xsi:type="dcterms:W3CDTF">2026-10-06T12:49:00Z</dcterms:created>
  <dcterms:modified xsi:type="dcterms:W3CDTF">2026-10-19T06:18:00Z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0x01010016A410660F085C4599395806B5E86AC4</vt:lpwstr>
  </property>
  <property fmtid="{D5CDD505-2E9C-101B-9397-08002B2CF9AE}" pid="3" name="MediaServiceImageTags">
    <vt:lpwstr/>
  </property>
  <property fmtid="{D5CDD505-2E9C-101B-9397-08002B2CF9AE}" pid="4" name="MSIP_Label_5652a4bc-0c76-46cb-8b15-e5e0f68b9771_Enabled">
    <vt:lpwstr>true</vt:lpwstr>
  </property>
  <property fmtid="{D5CDD505-2E9C-101B-9397-08002B2CF9AE}" pid="5" name="MSIP_Label_5652a4bc-0c76-46cb-8b15-e5e0f68b9771_SetDate">
    <vt:lpwstr>2024-07-02T09:16:09Z</vt:lpwstr>
  </property>
  <property fmtid="{D5CDD505-2E9C-101B-9397-08002B2CF9AE}" pid="6" name="MSIP_Label_5652a4bc-0c76-46cb-8b15-e5e0f68b9771_Method">
    <vt:lpwstr>Standard</vt:lpwstr>
  </property>
  <property fmtid="{D5CDD505-2E9C-101B-9397-08002B2CF9AE}" pid="7" name="MSIP_Label_5652a4bc-0c76-46cb-8b15-e5e0f68b9771_Name">
    <vt:lpwstr>Internal</vt:lpwstr>
  </property>
  <property fmtid="{D5CDD505-2E9C-101B-9397-08002B2CF9AE}" pid="8" name="MSIP_Label_5652a4bc-0c76-46cb-8b15-e5e0f68b9771_SiteId">
    <vt:lpwstr>210da8e9-4854-41ad-a820-28d0fd90779a</vt:lpwstr>
  </property>
  <property fmtid="{D5CDD505-2E9C-101B-9397-08002B2CF9AE}" pid="9" name="MSIP_Label_5652a4bc-0c76-46cb-8b15-e5e0f68b9771_ActionId">
    <vt:lpwstr>4f792321-8296-4b1c-8926-c7a29d3d9f48</vt:lpwstr>
  </property>
  <property fmtid="{D5CDD505-2E9C-101B-9397-08002B2CF9AE}" pid="10" name="MSIP_Label_5652a4bc-0c76-46cb-8b15-e5e0f68b9771_ContentBits">
    <vt:lpwstr>0</vt:lpwstr>
  </property>
</Properties>
</file>