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14A83" w14:textId="77777777" w:rsidR="00850DEC" w:rsidRPr="0078631B" w:rsidRDefault="00850DEC">
      <w:pPr>
        <w:ind w:firstLine="567"/>
        <w:jc w:val="center"/>
        <w:rPr>
          <w:rFonts w:ascii="Trebuchet MS" w:hAnsi="Trebuchet MS"/>
          <w:b/>
          <w:sz w:val="22"/>
          <w:szCs w:val="22"/>
          <w:lang w:val="en-US"/>
        </w:rPr>
      </w:pPr>
      <w:bookmarkStart w:id="0" w:name="_Ref166487494"/>
      <w:bookmarkEnd w:id="0"/>
    </w:p>
    <w:p w14:paraId="7C414A84" w14:textId="77777777" w:rsidR="00271236" w:rsidRPr="00CF64C3" w:rsidRDefault="00271236" w:rsidP="00325E1B">
      <w:pPr>
        <w:ind w:right="-11" w:firstLine="6379"/>
        <w:rPr>
          <w:rFonts w:ascii="Trebuchet MS" w:hAnsi="Trebuchet MS"/>
          <w:sz w:val="22"/>
          <w:szCs w:val="22"/>
          <w:lang w:eastAsia="lt-LT"/>
        </w:rPr>
      </w:pPr>
      <w:r w:rsidRPr="00CF64C3">
        <w:rPr>
          <w:rFonts w:ascii="Trebuchet MS" w:hAnsi="Trebuchet MS"/>
          <w:sz w:val="22"/>
          <w:szCs w:val="22"/>
          <w:lang w:eastAsia="lt-LT"/>
        </w:rPr>
        <w:t>PATVIRTINTA</w:t>
      </w:r>
    </w:p>
    <w:p w14:paraId="7C414A85" w14:textId="77777777" w:rsidR="00271236" w:rsidRPr="00CF64C3" w:rsidRDefault="00271236" w:rsidP="00325E1B">
      <w:pPr>
        <w:ind w:right="-11" w:firstLine="6379"/>
        <w:rPr>
          <w:rFonts w:ascii="Trebuchet MS" w:hAnsi="Trebuchet MS"/>
          <w:sz w:val="22"/>
          <w:szCs w:val="22"/>
          <w:lang w:eastAsia="lt-LT"/>
        </w:rPr>
      </w:pPr>
      <w:r w:rsidRPr="00CF64C3">
        <w:rPr>
          <w:rFonts w:ascii="Trebuchet MS" w:hAnsi="Trebuchet MS"/>
          <w:sz w:val="22"/>
          <w:szCs w:val="22"/>
          <w:lang w:eastAsia="lt-LT"/>
        </w:rPr>
        <w:t xml:space="preserve">Viešojo pirkimo komisijos </w:t>
      </w:r>
    </w:p>
    <w:p w14:paraId="7C414A86" w14:textId="34DB9FB7" w:rsidR="00271236" w:rsidRPr="00CF64C3" w:rsidRDefault="002A34FD" w:rsidP="00325E1B">
      <w:pPr>
        <w:ind w:right="-11" w:firstLine="6379"/>
        <w:rPr>
          <w:rFonts w:ascii="Trebuchet MS" w:hAnsi="Trebuchet MS"/>
          <w:sz w:val="22"/>
          <w:szCs w:val="22"/>
          <w:lang w:eastAsia="lt-LT"/>
        </w:rPr>
      </w:pPr>
      <w:r w:rsidRPr="00CF64C3">
        <w:rPr>
          <w:rFonts w:ascii="Trebuchet MS" w:hAnsi="Trebuchet MS"/>
          <w:sz w:val="22"/>
          <w:szCs w:val="22"/>
          <w:lang w:val="en-US" w:eastAsia="lt-LT"/>
        </w:rPr>
        <w:t>202</w:t>
      </w:r>
      <w:r w:rsidR="001203F1">
        <w:rPr>
          <w:rFonts w:ascii="Trebuchet MS" w:hAnsi="Trebuchet MS"/>
          <w:sz w:val="22"/>
          <w:szCs w:val="22"/>
          <w:lang w:val="en-US" w:eastAsia="lt-LT"/>
        </w:rPr>
        <w:t>6</w:t>
      </w:r>
      <w:r w:rsidR="00271236" w:rsidRPr="00CF64C3">
        <w:rPr>
          <w:rFonts w:ascii="Trebuchet MS" w:hAnsi="Trebuchet MS"/>
          <w:sz w:val="22"/>
          <w:szCs w:val="22"/>
          <w:lang w:eastAsia="lt-LT"/>
        </w:rPr>
        <w:t xml:space="preserve"> m. </w:t>
      </w:r>
      <w:r w:rsidR="0005671F" w:rsidRPr="007A1E85">
        <w:rPr>
          <w:rFonts w:ascii="Trebuchet MS" w:hAnsi="Trebuchet MS"/>
          <w:sz w:val="22"/>
          <w:szCs w:val="22"/>
          <w:lang w:eastAsia="lt-LT"/>
        </w:rPr>
        <w:t xml:space="preserve">spalio </w:t>
      </w:r>
      <w:r w:rsidR="007A1E85" w:rsidRPr="007A1E85">
        <w:rPr>
          <w:rFonts w:ascii="Trebuchet MS" w:hAnsi="Trebuchet MS"/>
          <w:sz w:val="22"/>
          <w:szCs w:val="22"/>
          <w:lang w:eastAsia="lt-LT"/>
        </w:rPr>
        <w:t>19</w:t>
      </w:r>
      <w:r w:rsidR="00753DAE" w:rsidRPr="007A1E85">
        <w:rPr>
          <w:rFonts w:ascii="Trebuchet MS" w:hAnsi="Trebuchet MS"/>
          <w:sz w:val="22"/>
          <w:szCs w:val="22"/>
          <w:lang w:eastAsia="lt-LT"/>
        </w:rPr>
        <w:t xml:space="preserve"> </w:t>
      </w:r>
      <w:r w:rsidR="00271236" w:rsidRPr="007A1E85">
        <w:rPr>
          <w:rFonts w:ascii="Trebuchet MS" w:hAnsi="Trebuchet MS"/>
          <w:sz w:val="22"/>
          <w:szCs w:val="22"/>
          <w:lang w:eastAsia="lt-LT"/>
        </w:rPr>
        <w:t>d.</w:t>
      </w:r>
      <w:r w:rsidR="00271236" w:rsidRPr="00CF64C3">
        <w:rPr>
          <w:rFonts w:ascii="Trebuchet MS" w:hAnsi="Trebuchet MS"/>
          <w:sz w:val="22"/>
          <w:szCs w:val="22"/>
          <w:lang w:eastAsia="lt-LT"/>
        </w:rPr>
        <w:t xml:space="preserve"> </w:t>
      </w:r>
    </w:p>
    <w:p w14:paraId="7C414A87" w14:textId="06E260AF" w:rsidR="00850DEC" w:rsidRPr="00F012B3" w:rsidRDefault="00C20B93" w:rsidP="00325E1B">
      <w:pPr>
        <w:ind w:right="-11" w:firstLine="6379"/>
        <w:rPr>
          <w:rFonts w:ascii="Trebuchet MS" w:hAnsi="Trebuchet MS"/>
          <w:b/>
          <w:sz w:val="22"/>
          <w:szCs w:val="22"/>
        </w:rPr>
      </w:pPr>
      <w:r w:rsidRPr="00CF64C3">
        <w:rPr>
          <w:rFonts w:ascii="Trebuchet MS" w:hAnsi="Trebuchet MS"/>
          <w:sz w:val="22"/>
          <w:szCs w:val="22"/>
          <w:lang w:eastAsia="lt-LT"/>
        </w:rPr>
        <w:t>posėdžio protokolu Nr.</w:t>
      </w:r>
      <w:r w:rsidRPr="00CF64C3">
        <w:rPr>
          <w:rFonts w:ascii="Trebuchet MS" w:hAnsi="Trebuchet MS"/>
          <w:sz w:val="22"/>
          <w:szCs w:val="22"/>
          <w:lang w:val="en-US" w:eastAsia="lt-LT"/>
        </w:rPr>
        <w:t xml:space="preserve"> 57-</w:t>
      </w:r>
      <w:r w:rsidR="00265DB7" w:rsidRPr="00265DB7">
        <w:rPr>
          <w:rFonts w:ascii="Trebuchet MS" w:hAnsi="Trebuchet MS"/>
          <w:b/>
          <w:bCs/>
          <w:sz w:val="22"/>
          <w:szCs w:val="22"/>
          <w:lang w:eastAsia="lt-LT"/>
        </w:rPr>
        <w:t>325</w:t>
      </w:r>
    </w:p>
    <w:p w14:paraId="7C414A88" w14:textId="77777777" w:rsidR="00850DEC" w:rsidRPr="00CF64C3" w:rsidRDefault="00850DEC">
      <w:pPr>
        <w:ind w:firstLine="567"/>
        <w:jc w:val="center"/>
        <w:rPr>
          <w:rFonts w:ascii="Trebuchet MS" w:hAnsi="Trebuchet MS"/>
          <w:b/>
          <w:sz w:val="22"/>
          <w:szCs w:val="22"/>
        </w:rPr>
      </w:pPr>
    </w:p>
    <w:p w14:paraId="7C414A89" w14:textId="77777777" w:rsidR="00850DEC" w:rsidRPr="00CF64C3" w:rsidRDefault="00850DEC">
      <w:pPr>
        <w:ind w:firstLine="567"/>
        <w:jc w:val="center"/>
        <w:rPr>
          <w:rFonts w:ascii="Trebuchet MS" w:hAnsi="Trebuchet MS"/>
          <w:b/>
          <w:sz w:val="22"/>
          <w:szCs w:val="22"/>
        </w:rPr>
      </w:pPr>
    </w:p>
    <w:p w14:paraId="7C414A8A" w14:textId="77777777" w:rsidR="005159A7" w:rsidRPr="00CF64C3" w:rsidRDefault="005159A7">
      <w:pPr>
        <w:ind w:firstLine="567"/>
        <w:jc w:val="center"/>
        <w:rPr>
          <w:rFonts w:ascii="Trebuchet MS" w:hAnsi="Trebuchet MS"/>
          <w:b/>
          <w:sz w:val="22"/>
          <w:szCs w:val="22"/>
        </w:rPr>
      </w:pPr>
    </w:p>
    <w:p w14:paraId="7C414A8B" w14:textId="77777777" w:rsidR="005159A7" w:rsidRPr="00CF64C3" w:rsidRDefault="005159A7">
      <w:pPr>
        <w:ind w:firstLine="567"/>
        <w:jc w:val="center"/>
        <w:rPr>
          <w:rFonts w:ascii="Trebuchet MS" w:hAnsi="Trebuchet MS"/>
          <w:b/>
          <w:sz w:val="22"/>
          <w:szCs w:val="22"/>
        </w:rPr>
      </w:pPr>
      <w:bookmarkStart w:id="1" w:name="_GoBack"/>
      <w:bookmarkEnd w:id="1"/>
    </w:p>
    <w:p w14:paraId="7C414A8C" w14:textId="77777777" w:rsidR="005159A7" w:rsidRPr="00CF64C3" w:rsidRDefault="005159A7">
      <w:pPr>
        <w:ind w:firstLine="567"/>
        <w:jc w:val="center"/>
        <w:rPr>
          <w:rFonts w:ascii="Trebuchet MS" w:hAnsi="Trebuchet MS"/>
          <w:b/>
          <w:sz w:val="22"/>
          <w:szCs w:val="22"/>
        </w:rPr>
      </w:pPr>
    </w:p>
    <w:p w14:paraId="7C414A8D" w14:textId="77777777" w:rsidR="005159A7" w:rsidRPr="00CF64C3" w:rsidRDefault="005159A7">
      <w:pPr>
        <w:ind w:firstLine="567"/>
        <w:jc w:val="center"/>
        <w:rPr>
          <w:rFonts w:ascii="Trebuchet MS" w:hAnsi="Trebuchet MS"/>
          <w:b/>
          <w:sz w:val="22"/>
          <w:szCs w:val="22"/>
        </w:rPr>
      </w:pPr>
    </w:p>
    <w:p w14:paraId="7C414A8E" w14:textId="77777777" w:rsidR="00850DEC" w:rsidRPr="00CF64C3" w:rsidRDefault="00850DEC">
      <w:pPr>
        <w:ind w:firstLine="567"/>
        <w:jc w:val="center"/>
        <w:rPr>
          <w:rFonts w:ascii="Trebuchet MS" w:hAnsi="Trebuchet MS"/>
          <w:b/>
          <w:sz w:val="22"/>
          <w:szCs w:val="22"/>
        </w:rPr>
      </w:pPr>
    </w:p>
    <w:p w14:paraId="7C414A8F" w14:textId="77777777" w:rsidR="005159A7" w:rsidRPr="00CF64C3" w:rsidRDefault="005159A7" w:rsidP="005159A7">
      <w:pPr>
        <w:ind w:firstLine="567"/>
        <w:jc w:val="center"/>
        <w:rPr>
          <w:rFonts w:ascii="Trebuchet MS" w:hAnsi="Trebuchet MS"/>
          <w:b/>
          <w:sz w:val="22"/>
          <w:szCs w:val="22"/>
        </w:rPr>
      </w:pPr>
      <w:r w:rsidRPr="00CF64C3">
        <w:rPr>
          <w:rFonts w:ascii="Trebuchet MS" w:hAnsi="Trebuchet MS"/>
          <w:b/>
          <w:sz w:val="22"/>
          <w:szCs w:val="22"/>
        </w:rPr>
        <w:t xml:space="preserve">MAŽOS VERTĖS PIRKIMAS </w:t>
      </w:r>
    </w:p>
    <w:p w14:paraId="7C414A90" w14:textId="77777777" w:rsidR="00850DEC" w:rsidRPr="00CF64C3" w:rsidRDefault="00271236" w:rsidP="005159A7">
      <w:pPr>
        <w:ind w:firstLine="567"/>
        <w:jc w:val="center"/>
        <w:rPr>
          <w:rFonts w:ascii="Trebuchet MS" w:hAnsi="Trebuchet MS"/>
          <w:b/>
          <w:sz w:val="22"/>
          <w:szCs w:val="22"/>
        </w:rPr>
      </w:pPr>
      <w:r w:rsidRPr="00CF64C3">
        <w:rPr>
          <w:rFonts w:ascii="Trebuchet MS" w:hAnsi="Trebuchet MS"/>
          <w:b/>
          <w:sz w:val="22"/>
          <w:szCs w:val="22"/>
        </w:rPr>
        <w:t>SKELBIAMA APKLAUSA</w:t>
      </w:r>
    </w:p>
    <w:p w14:paraId="7C414A91" w14:textId="77777777" w:rsidR="00850DEC" w:rsidRPr="00CF64C3" w:rsidRDefault="00850DEC">
      <w:pPr>
        <w:ind w:firstLine="567"/>
        <w:jc w:val="center"/>
        <w:rPr>
          <w:rFonts w:ascii="Trebuchet MS" w:hAnsi="Trebuchet MS"/>
          <w:b/>
          <w:sz w:val="22"/>
          <w:szCs w:val="22"/>
        </w:rPr>
      </w:pPr>
    </w:p>
    <w:p w14:paraId="7C414A92" w14:textId="77777777" w:rsidR="0031219C" w:rsidRPr="00CF64C3" w:rsidRDefault="0031219C">
      <w:pPr>
        <w:ind w:firstLine="567"/>
        <w:jc w:val="center"/>
        <w:rPr>
          <w:rFonts w:ascii="Trebuchet MS" w:hAnsi="Trebuchet MS"/>
          <w:b/>
          <w:sz w:val="22"/>
          <w:szCs w:val="22"/>
        </w:rPr>
      </w:pPr>
    </w:p>
    <w:p w14:paraId="65179A2D" w14:textId="4F0C0D57" w:rsidR="002A34FD" w:rsidRPr="00CF64C3" w:rsidRDefault="0005671F" w:rsidP="002A34FD">
      <w:pPr>
        <w:spacing w:before="120" w:after="120"/>
        <w:jc w:val="center"/>
        <w:rPr>
          <w:rFonts w:ascii="Trebuchet MS" w:hAnsi="Trebuchet MS"/>
          <w:b/>
          <w:caps/>
          <w:sz w:val="22"/>
          <w:szCs w:val="22"/>
          <w:lang w:val="en-GB"/>
        </w:rPr>
      </w:pPr>
      <w:r w:rsidRPr="0005671F">
        <w:rPr>
          <w:rFonts w:ascii="Trebuchet MS" w:hAnsi="Trebuchet MS"/>
          <w:b/>
          <w:caps/>
          <w:sz w:val="22"/>
          <w:szCs w:val="22"/>
          <w:lang w:eastAsia="en-GB"/>
        </w:rPr>
        <w:t>PRIEIGŲ PRIE TEISINĖS INFORMACIJOS DUOMENŲ BAZĖS PASLAUGŲ</w:t>
      </w:r>
      <w:r w:rsidR="002A34FD" w:rsidRPr="00CF64C3">
        <w:rPr>
          <w:rFonts w:ascii="Trebuchet MS" w:hAnsi="Trebuchet MS"/>
          <w:b/>
          <w:sz w:val="22"/>
          <w:szCs w:val="22"/>
        </w:rPr>
        <w:t xml:space="preserve"> </w:t>
      </w:r>
      <w:r w:rsidR="002A34FD" w:rsidRPr="00CF64C3">
        <w:rPr>
          <w:rFonts w:ascii="Trebuchet MS" w:hAnsi="Trebuchet MS"/>
          <w:b/>
          <w:caps/>
          <w:sz w:val="22"/>
          <w:szCs w:val="22"/>
        </w:rPr>
        <w:t>V</w:t>
      </w:r>
      <w:r w:rsidR="002A34FD" w:rsidRPr="00CF64C3">
        <w:rPr>
          <w:rFonts w:ascii="Trebuchet MS" w:hAnsi="Trebuchet MS"/>
          <w:b/>
          <w:sz w:val="22"/>
          <w:szCs w:val="22"/>
        </w:rPr>
        <w:t>IEŠASIS PIRKIMAS</w:t>
      </w:r>
    </w:p>
    <w:p w14:paraId="55829846" w14:textId="77777777" w:rsidR="002A34FD" w:rsidRPr="00CF64C3" w:rsidRDefault="002A34FD" w:rsidP="002A34FD">
      <w:pPr>
        <w:ind w:firstLine="567"/>
        <w:jc w:val="center"/>
        <w:rPr>
          <w:rFonts w:ascii="Trebuchet MS" w:hAnsi="Trebuchet MS"/>
          <w:b/>
          <w:sz w:val="22"/>
          <w:szCs w:val="22"/>
        </w:rPr>
      </w:pPr>
    </w:p>
    <w:p w14:paraId="7C414A95" w14:textId="77777777" w:rsidR="00850DEC" w:rsidRPr="00CF64C3" w:rsidRDefault="00850DEC">
      <w:pPr>
        <w:ind w:firstLine="567"/>
        <w:jc w:val="center"/>
        <w:rPr>
          <w:rFonts w:ascii="Trebuchet MS" w:hAnsi="Trebuchet MS"/>
          <w:b/>
          <w:bCs/>
          <w:sz w:val="22"/>
          <w:szCs w:val="22"/>
        </w:rPr>
      </w:pPr>
    </w:p>
    <w:p w14:paraId="7C414A96" w14:textId="77777777" w:rsidR="00B27A13" w:rsidRPr="00CF64C3" w:rsidRDefault="00B27A13">
      <w:pPr>
        <w:ind w:firstLine="567"/>
        <w:jc w:val="center"/>
        <w:rPr>
          <w:rFonts w:ascii="Trebuchet MS" w:hAnsi="Trebuchet MS"/>
          <w:b/>
          <w:bCs/>
          <w:sz w:val="22"/>
          <w:szCs w:val="22"/>
        </w:rPr>
      </w:pPr>
    </w:p>
    <w:p w14:paraId="7C414A97" w14:textId="4A187970" w:rsidR="00850DEC" w:rsidRPr="00CF64C3" w:rsidRDefault="00F626EB">
      <w:pPr>
        <w:ind w:firstLine="567"/>
        <w:jc w:val="center"/>
        <w:rPr>
          <w:rFonts w:ascii="Trebuchet MS" w:hAnsi="Trebuchet MS"/>
          <w:b/>
          <w:sz w:val="22"/>
          <w:szCs w:val="22"/>
        </w:rPr>
      </w:pPr>
      <w:r>
        <w:rPr>
          <w:rFonts w:ascii="Trebuchet MS" w:hAnsi="Trebuchet MS"/>
          <w:b/>
          <w:sz w:val="22"/>
          <w:szCs w:val="22"/>
        </w:rPr>
        <w:t>KONKURSO</w:t>
      </w:r>
      <w:r w:rsidR="00850DEC" w:rsidRPr="00CF64C3">
        <w:rPr>
          <w:rFonts w:ascii="Trebuchet MS" w:hAnsi="Trebuchet MS"/>
          <w:b/>
          <w:sz w:val="22"/>
          <w:szCs w:val="22"/>
        </w:rPr>
        <w:t xml:space="preserve"> DOKUMENTAI</w:t>
      </w:r>
    </w:p>
    <w:p w14:paraId="7C414A98" w14:textId="77777777" w:rsidR="00850DEC" w:rsidRPr="00CF64C3" w:rsidRDefault="00850DEC">
      <w:pPr>
        <w:ind w:firstLine="567"/>
        <w:jc w:val="center"/>
        <w:rPr>
          <w:rFonts w:ascii="Trebuchet MS" w:hAnsi="Trebuchet MS"/>
          <w:sz w:val="22"/>
          <w:szCs w:val="22"/>
        </w:rPr>
      </w:pPr>
    </w:p>
    <w:p w14:paraId="7C414A99" w14:textId="77777777" w:rsidR="00850DEC" w:rsidRPr="00CF64C3" w:rsidRDefault="00850DEC">
      <w:pPr>
        <w:ind w:firstLine="567"/>
        <w:jc w:val="center"/>
        <w:rPr>
          <w:rFonts w:ascii="Trebuchet MS" w:hAnsi="Trebuchet MS"/>
          <w:sz w:val="22"/>
          <w:szCs w:val="22"/>
        </w:rPr>
      </w:pPr>
    </w:p>
    <w:p w14:paraId="7C414A9A" w14:textId="77777777" w:rsidR="00850DEC" w:rsidRPr="00CF64C3" w:rsidRDefault="00850DEC">
      <w:pPr>
        <w:ind w:firstLine="567"/>
        <w:jc w:val="center"/>
        <w:rPr>
          <w:rFonts w:ascii="Trebuchet MS" w:hAnsi="Trebuchet MS"/>
          <w:sz w:val="22"/>
          <w:szCs w:val="22"/>
        </w:rPr>
      </w:pPr>
    </w:p>
    <w:p w14:paraId="7C414A9B" w14:textId="77777777" w:rsidR="00850DEC" w:rsidRPr="00CF64C3" w:rsidRDefault="00850DEC">
      <w:pPr>
        <w:ind w:firstLine="567"/>
        <w:jc w:val="center"/>
        <w:rPr>
          <w:rFonts w:ascii="Trebuchet MS" w:hAnsi="Trebuchet MS"/>
          <w:sz w:val="22"/>
          <w:szCs w:val="22"/>
        </w:rPr>
      </w:pPr>
    </w:p>
    <w:p w14:paraId="7C414A9C" w14:textId="77777777" w:rsidR="00850DEC" w:rsidRPr="00CF64C3" w:rsidRDefault="00850DEC">
      <w:pPr>
        <w:ind w:firstLine="567"/>
        <w:jc w:val="center"/>
        <w:rPr>
          <w:rFonts w:ascii="Trebuchet MS" w:hAnsi="Trebuchet MS"/>
          <w:sz w:val="22"/>
          <w:szCs w:val="22"/>
        </w:rPr>
      </w:pPr>
    </w:p>
    <w:p w14:paraId="7C414A9D" w14:textId="77777777" w:rsidR="00850DEC" w:rsidRPr="00CF64C3" w:rsidRDefault="00850DEC">
      <w:pPr>
        <w:ind w:firstLine="567"/>
        <w:jc w:val="center"/>
        <w:rPr>
          <w:rFonts w:ascii="Trebuchet MS" w:hAnsi="Trebuchet MS"/>
          <w:sz w:val="22"/>
          <w:szCs w:val="22"/>
        </w:rPr>
      </w:pPr>
    </w:p>
    <w:p w14:paraId="7C414A9E" w14:textId="77777777" w:rsidR="00850DEC" w:rsidRPr="00CF64C3" w:rsidRDefault="00850DEC">
      <w:pPr>
        <w:ind w:firstLine="567"/>
        <w:jc w:val="center"/>
        <w:rPr>
          <w:rFonts w:ascii="Trebuchet MS" w:hAnsi="Trebuchet MS"/>
          <w:sz w:val="22"/>
          <w:szCs w:val="22"/>
        </w:rPr>
      </w:pPr>
    </w:p>
    <w:p w14:paraId="7C414A9F" w14:textId="77777777" w:rsidR="00850DEC" w:rsidRPr="00CF64C3" w:rsidRDefault="00850DEC">
      <w:pPr>
        <w:ind w:firstLine="567"/>
        <w:jc w:val="center"/>
        <w:rPr>
          <w:rFonts w:ascii="Trebuchet MS" w:hAnsi="Trebuchet MS"/>
          <w:sz w:val="22"/>
          <w:szCs w:val="22"/>
        </w:rPr>
      </w:pPr>
    </w:p>
    <w:p w14:paraId="7C414AA0" w14:textId="77777777" w:rsidR="00850DEC" w:rsidRPr="00CF64C3" w:rsidRDefault="00850DEC">
      <w:pPr>
        <w:ind w:firstLine="567"/>
        <w:jc w:val="center"/>
        <w:rPr>
          <w:rFonts w:ascii="Trebuchet MS" w:hAnsi="Trebuchet MS"/>
          <w:sz w:val="22"/>
          <w:szCs w:val="22"/>
        </w:rPr>
      </w:pPr>
    </w:p>
    <w:p w14:paraId="7C414AA1" w14:textId="77777777" w:rsidR="00850DEC" w:rsidRPr="00CF64C3" w:rsidRDefault="00850DEC">
      <w:pPr>
        <w:ind w:firstLine="567"/>
        <w:jc w:val="center"/>
        <w:rPr>
          <w:rFonts w:ascii="Trebuchet MS" w:hAnsi="Trebuchet MS"/>
          <w:sz w:val="22"/>
          <w:szCs w:val="22"/>
        </w:rPr>
      </w:pPr>
    </w:p>
    <w:p w14:paraId="7C414AA2" w14:textId="77777777" w:rsidR="00850DEC" w:rsidRPr="00CF64C3" w:rsidRDefault="00850DEC">
      <w:pPr>
        <w:ind w:firstLine="567"/>
        <w:jc w:val="center"/>
        <w:rPr>
          <w:rFonts w:ascii="Trebuchet MS" w:hAnsi="Trebuchet MS"/>
          <w:sz w:val="22"/>
          <w:szCs w:val="22"/>
        </w:rPr>
      </w:pPr>
    </w:p>
    <w:p w14:paraId="7C414AA3" w14:textId="77777777" w:rsidR="00850DEC" w:rsidRPr="00CF64C3" w:rsidRDefault="00850DEC">
      <w:pPr>
        <w:ind w:firstLine="567"/>
        <w:jc w:val="center"/>
        <w:rPr>
          <w:rFonts w:ascii="Trebuchet MS" w:hAnsi="Trebuchet MS"/>
          <w:sz w:val="22"/>
          <w:szCs w:val="22"/>
        </w:rPr>
      </w:pPr>
    </w:p>
    <w:p w14:paraId="7C414AA4" w14:textId="77777777" w:rsidR="00850DEC" w:rsidRPr="00CF64C3" w:rsidRDefault="00850DEC">
      <w:pPr>
        <w:ind w:firstLine="567"/>
        <w:jc w:val="center"/>
        <w:rPr>
          <w:rFonts w:ascii="Trebuchet MS" w:hAnsi="Trebuchet MS"/>
          <w:sz w:val="22"/>
          <w:szCs w:val="22"/>
        </w:rPr>
      </w:pPr>
    </w:p>
    <w:p w14:paraId="7C414AA5" w14:textId="77777777" w:rsidR="00850DEC" w:rsidRPr="00CF64C3" w:rsidRDefault="00850DEC">
      <w:pPr>
        <w:ind w:firstLine="567"/>
        <w:jc w:val="center"/>
        <w:rPr>
          <w:rFonts w:ascii="Trebuchet MS" w:hAnsi="Trebuchet MS"/>
          <w:sz w:val="22"/>
          <w:szCs w:val="22"/>
        </w:rPr>
      </w:pPr>
    </w:p>
    <w:p w14:paraId="7C414AA6" w14:textId="77777777" w:rsidR="00850DEC" w:rsidRPr="00CF64C3" w:rsidRDefault="00850DEC">
      <w:pPr>
        <w:ind w:firstLine="567"/>
        <w:jc w:val="center"/>
        <w:rPr>
          <w:rFonts w:ascii="Trebuchet MS" w:hAnsi="Trebuchet MS"/>
          <w:sz w:val="22"/>
          <w:szCs w:val="22"/>
        </w:rPr>
      </w:pPr>
    </w:p>
    <w:p w14:paraId="7C414AA7" w14:textId="77777777" w:rsidR="00850DEC" w:rsidRPr="00CF64C3" w:rsidRDefault="00850DEC">
      <w:pPr>
        <w:ind w:firstLine="567"/>
        <w:jc w:val="center"/>
        <w:rPr>
          <w:rFonts w:ascii="Trebuchet MS" w:hAnsi="Trebuchet MS"/>
          <w:sz w:val="22"/>
          <w:szCs w:val="22"/>
        </w:rPr>
      </w:pPr>
    </w:p>
    <w:p w14:paraId="7C414AA8" w14:textId="77777777" w:rsidR="00850DEC" w:rsidRPr="00CF64C3" w:rsidRDefault="00850DEC">
      <w:pPr>
        <w:ind w:firstLine="567"/>
        <w:jc w:val="center"/>
        <w:rPr>
          <w:rFonts w:ascii="Trebuchet MS" w:hAnsi="Trebuchet MS"/>
          <w:sz w:val="22"/>
          <w:szCs w:val="22"/>
        </w:rPr>
      </w:pPr>
    </w:p>
    <w:p w14:paraId="7C414AA9" w14:textId="77777777" w:rsidR="00850DEC" w:rsidRPr="00CF64C3" w:rsidRDefault="00850DEC">
      <w:pPr>
        <w:ind w:firstLine="567"/>
        <w:jc w:val="center"/>
        <w:rPr>
          <w:rFonts w:ascii="Trebuchet MS" w:hAnsi="Trebuchet MS"/>
          <w:sz w:val="22"/>
          <w:szCs w:val="22"/>
        </w:rPr>
      </w:pPr>
    </w:p>
    <w:p w14:paraId="7C414AAA" w14:textId="77777777" w:rsidR="00850DEC" w:rsidRPr="00CF64C3" w:rsidRDefault="00850DEC">
      <w:pPr>
        <w:ind w:firstLine="567"/>
        <w:jc w:val="center"/>
        <w:rPr>
          <w:rFonts w:ascii="Trebuchet MS" w:hAnsi="Trebuchet MS"/>
          <w:sz w:val="22"/>
          <w:szCs w:val="22"/>
        </w:rPr>
      </w:pPr>
    </w:p>
    <w:p w14:paraId="7C414AAB" w14:textId="77777777" w:rsidR="00850DEC" w:rsidRPr="00CF64C3" w:rsidRDefault="00850DEC">
      <w:pPr>
        <w:ind w:firstLine="567"/>
        <w:jc w:val="center"/>
        <w:rPr>
          <w:rFonts w:ascii="Trebuchet MS" w:hAnsi="Trebuchet MS"/>
          <w:sz w:val="22"/>
          <w:szCs w:val="22"/>
        </w:rPr>
      </w:pPr>
    </w:p>
    <w:p w14:paraId="7C414AAC" w14:textId="77777777" w:rsidR="00850DEC" w:rsidRPr="00CF64C3" w:rsidRDefault="00850DEC">
      <w:pPr>
        <w:ind w:firstLine="567"/>
        <w:jc w:val="center"/>
        <w:rPr>
          <w:rFonts w:ascii="Trebuchet MS" w:hAnsi="Trebuchet MS"/>
          <w:sz w:val="22"/>
          <w:szCs w:val="22"/>
        </w:rPr>
      </w:pPr>
    </w:p>
    <w:p w14:paraId="7C414AAD" w14:textId="77777777" w:rsidR="00850DEC" w:rsidRPr="00CF64C3" w:rsidRDefault="00850DEC">
      <w:pPr>
        <w:ind w:firstLine="567"/>
        <w:jc w:val="center"/>
        <w:rPr>
          <w:rFonts w:ascii="Trebuchet MS" w:hAnsi="Trebuchet MS"/>
          <w:sz w:val="22"/>
          <w:szCs w:val="22"/>
        </w:rPr>
      </w:pPr>
    </w:p>
    <w:p w14:paraId="7C414AAE" w14:textId="77777777" w:rsidR="00850DEC" w:rsidRPr="00CF64C3" w:rsidRDefault="00850DEC">
      <w:pPr>
        <w:ind w:firstLine="567"/>
        <w:jc w:val="center"/>
        <w:rPr>
          <w:rFonts w:ascii="Trebuchet MS" w:hAnsi="Trebuchet MS"/>
          <w:sz w:val="22"/>
          <w:szCs w:val="22"/>
        </w:rPr>
      </w:pPr>
    </w:p>
    <w:p w14:paraId="7C414AAF" w14:textId="77777777" w:rsidR="001B7FFC" w:rsidRPr="00CF64C3" w:rsidRDefault="001B7FFC">
      <w:pPr>
        <w:ind w:firstLine="567"/>
        <w:jc w:val="center"/>
        <w:rPr>
          <w:rFonts w:ascii="Trebuchet MS" w:hAnsi="Trebuchet MS"/>
          <w:sz w:val="22"/>
          <w:szCs w:val="22"/>
        </w:rPr>
      </w:pPr>
    </w:p>
    <w:p w14:paraId="7C414AB0" w14:textId="77777777" w:rsidR="001B7FFC" w:rsidRPr="00CF64C3" w:rsidRDefault="001B7FFC">
      <w:pPr>
        <w:ind w:firstLine="567"/>
        <w:jc w:val="center"/>
        <w:rPr>
          <w:rFonts w:ascii="Trebuchet MS" w:hAnsi="Trebuchet MS"/>
          <w:sz w:val="22"/>
          <w:szCs w:val="22"/>
        </w:rPr>
      </w:pPr>
    </w:p>
    <w:p w14:paraId="7C414AB1" w14:textId="77777777" w:rsidR="001B7FFC" w:rsidRPr="00CF64C3" w:rsidRDefault="001B7FFC">
      <w:pPr>
        <w:ind w:firstLine="567"/>
        <w:jc w:val="center"/>
        <w:rPr>
          <w:rFonts w:ascii="Trebuchet MS" w:hAnsi="Trebuchet MS"/>
          <w:sz w:val="22"/>
          <w:szCs w:val="22"/>
        </w:rPr>
      </w:pPr>
    </w:p>
    <w:p w14:paraId="7C414AB2" w14:textId="77777777" w:rsidR="00850DEC" w:rsidRPr="00CF64C3" w:rsidRDefault="00850DEC">
      <w:pPr>
        <w:ind w:firstLine="567"/>
        <w:jc w:val="center"/>
        <w:rPr>
          <w:rFonts w:ascii="Trebuchet MS" w:hAnsi="Trebuchet MS"/>
          <w:sz w:val="22"/>
          <w:szCs w:val="22"/>
        </w:rPr>
      </w:pPr>
    </w:p>
    <w:p w14:paraId="7C414AB3" w14:textId="77777777" w:rsidR="00850DEC" w:rsidRPr="00CF64C3" w:rsidRDefault="00850DEC">
      <w:pPr>
        <w:ind w:firstLine="567"/>
        <w:jc w:val="center"/>
        <w:rPr>
          <w:rFonts w:ascii="Trebuchet MS" w:hAnsi="Trebuchet MS"/>
          <w:sz w:val="22"/>
          <w:szCs w:val="22"/>
        </w:rPr>
      </w:pPr>
    </w:p>
    <w:p w14:paraId="7C414AB4" w14:textId="77777777" w:rsidR="00B27A13" w:rsidRPr="00CF64C3" w:rsidRDefault="00B27A13">
      <w:pPr>
        <w:ind w:firstLine="567"/>
        <w:jc w:val="center"/>
        <w:rPr>
          <w:rFonts w:ascii="Trebuchet MS" w:hAnsi="Trebuchet MS"/>
          <w:sz w:val="22"/>
          <w:szCs w:val="22"/>
        </w:rPr>
      </w:pPr>
    </w:p>
    <w:p w14:paraId="7C414AB5" w14:textId="77777777" w:rsidR="00B27A13" w:rsidRPr="00CF64C3" w:rsidRDefault="00B27A13">
      <w:pPr>
        <w:ind w:firstLine="567"/>
        <w:jc w:val="center"/>
        <w:rPr>
          <w:rFonts w:ascii="Trebuchet MS" w:hAnsi="Trebuchet MS"/>
          <w:sz w:val="22"/>
          <w:szCs w:val="22"/>
        </w:rPr>
      </w:pPr>
    </w:p>
    <w:p w14:paraId="7C414AB6" w14:textId="77777777" w:rsidR="00B27A13" w:rsidRPr="00CF64C3" w:rsidRDefault="00B27A13">
      <w:pPr>
        <w:ind w:firstLine="567"/>
        <w:jc w:val="center"/>
        <w:rPr>
          <w:rFonts w:ascii="Trebuchet MS" w:hAnsi="Trebuchet MS"/>
          <w:sz w:val="22"/>
          <w:szCs w:val="22"/>
        </w:rPr>
      </w:pPr>
    </w:p>
    <w:p w14:paraId="7C414AB7" w14:textId="77777777" w:rsidR="00B27A13" w:rsidRPr="00CF64C3" w:rsidRDefault="00B27A13">
      <w:pPr>
        <w:ind w:firstLine="567"/>
        <w:jc w:val="center"/>
        <w:rPr>
          <w:rFonts w:ascii="Trebuchet MS" w:hAnsi="Trebuchet MS"/>
          <w:sz w:val="22"/>
          <w:szCs w:val="22"/>
        </w:rPr>
      </w:pPr>
    </w:p>
    <w:p w14:paraId="7C414AB8" w14:textId="77777777" w:rsidR="00850DEC" w:rsidRPr="00CF64C3" w:rsidRDefault="00850DEC">
      <w:pPr>
        <w:ind w:firstLine="567"/>
        <w:jc w:val="center"/>
        <w:rPr>
          <w:rFonts w:ascii="Trebuchet MS" w:hAnsi="Trebuchet MS"/>
          <w:sz w:val="22"/>
          <w:szCs w:val="22"/>
        </w:rPr>
      </w:pPr>
    </w:p>
    <w:p w14:paraId="7C414AB9" w14:textId="77777777" w:rsidR="00850DEC" w:rsidRPr="00CF64C3" w:rsidRDefault="00850DEC">
      <w:pPr>
        <w:rPr>
          <w:rFonts w:ascii="Trebuchet MS" w:hAnsi="Trebuchet MS"/>
          <w:sz w:val="22"/>
          <w:szCs w:val="22"/>
        </w:rPr>
      </w:pPr>
    </w:p>
    <w:p w14:paraId="7C414ABA" w14:textId="2CAD064A" w:rsidR="00850DEC" w:rsidRPr="00CF64C3" w:rsidRDefault="00850DEC" w:rsidP="00BD0011">
      <w:pPr>
        <w:ind w:firstLine="567"/>
        <w:jc w:val="center"/>
        <w:rPr>
          <w:rFonts w:ascii="Trebuchet MS" w:hAnsi="Trebuchet MS"/>
          <w:b/>
          <w:sz w:val="22"/>
          <w:szCs w:val="22"/>
        </w:rPr>
      </w:pPr>
      <w:r w:rsidRPr="00CF64C3">
        <w:rPr>
          <w:rFonts w:ascii="Trebuchet MS" w:hAnsi="Trebuchet MS"/>
          <w:b/>
          <w:sz w:val="22"/>
          <w:szCs w:val="22"/>
        </w:rPr>
        <w:t>2</w:t>
      </w:r>
      <w:r w:rsidR="00C20B93" w:rsidRPr="00CF64C3">
        <w:rPr>
          <w:rFonts w:ascii="Trebuchet MS" w:hAnsi="Trebuchet MS"/>
          <w:b/>
          <w:sz w:val="22"/>
          <w:szCs w:val="22"/>
        </w:rPr>
        <w:t>0</w:t>
      </w:r>
      <w:r w:rsidR="002A34FD" w:rsidRPr="00CF64C3">
        <w:rPr>
          <w:rFonts w:ascii="Trebuchet MS" w:hAnsi="Trebuchet MS"/>
          <w:b/>
          <w:sz w:val="22"/>
          <w:szCs w:val="22"/>
          <w:lang w:val="en-US"/>
        </w:rPr>
        <w:t>2</w:t>
      </w:r>
      <w:r w:rsidR="00BD0011">
        <w:rPr>
          <w:rFonts w:ascii="Trebuchet MS" w:hAnsi="Trebuchet MS"/>
          <w:b/>
          <w:sz w:val="22"/>
          <w:szCs w:val="22"/>
          <w:lang w:val="en-US"/>
        </w:rPr>
        <w:t>6</w:t>
      </w:r>
      <w:r w:rsidRPr="00CF64C3">
        <w:rPr>
          <w:rFonts w:ascii="Trebuchet MS" w:hAnsi="Trebuchet MS"/>
          <w:b/>
          <w:sz w:val="22"/>
          <w:szCs w:val="22"/>
        </w:rPr>
        <w:t xml:space="preserve"> m.</w:t>
      </w:r>
    </w:p>
    <w:p w14:paraId="7C414ABB" w14:textId="77777777" w:rsidR="00850DEC" w:rsidRPr="00CF64C3" w:rsidRDefault="00850DEC">
      <w:pPr>
        <w:ind w:firstLine="567"/>
        <w:jc w:val="center"/>
        <w:rPr>
          <w:rFonts w:ascii="Trebuchet MS" w:hAnsi="Trebuchet MS"/>
          <w:sz w:val="22"/>
          <w:szCs w:val="22"/>
        </w:rPr>
      </w:pPr>
    </w:p>
    <w:p w14:paraId="7C414ABC" w14:textId="77777777" w:rsidR="00850DEC" w:rsidRPr="00CF64C3" w:rsidRDefault="007E302C" w:rsidP="00271236">
      <w:pPr>
        <w:numPr>
          <w:ilvl w:val="0"/>
          <w:numId w:val="4"/>
        </w:numPr>
        <w:tabs>
          <w:tab w:val="clear" w:pos="814"/>
          <w:tab w:val="left" w:pos="284"/>
        </w:tabs>
        <w:spacing w:before="120"/>
        <w:ind w:firstLine="0"/>
        <w:jc w:val="center"/>
        <w:rPr>
          <w:rFonts w:ascii="Trebuchet MS" w:hAnsi="Trebuchet MS"/>
          <w:b/>
          <w:sz w:val="22"/>
          <w:szCs w:val="22"/>
        </w:rPr>
      </w:pPr>
      <w:r w:rsidRPr="00CF64C3">
        <w:rPr>
          <w:rFonts w:ascii="Trebuchet MS" w:hAnsi="Trebuchet MS"/>
          <w:sz w:val="22"/>
          <w:szCs w:val="22"/>
        </w:rPr>
        <w:br w:type="page"/>
      </w:r>
      <w:bookmarkStart w:id="2" w:name="_Ref210201919"/>
      <w:r w:rsidR="00850DEC" w:rsidRPr="00CF64C3">
        <w:rPr>
          <w:rFonts w:ascii="Trebuchet MS" w:hAnsi="Trebuchet MS"/>
          <w:b/>
          <w:sz w:val="22"/>
          <w:szCs w:val="22"/>
        </w:rPr>
        <w:lastRenderedPageBreak/>
        <w:t>ĮŽANGA</w:t>
      </w:r>
      <w:bookmarkEnd w:id="2"/>
    </w:p>
    <w:p w14:paraId="7C414ABD" w14:textId="77777777" w:rsidR="00850DEC" w:rsidRPr="00CF64C3" w:rsidRDefault="00850DEC">
      <w:pPr>
        <w:rPr>
          <w:rFonts w:ascii="Trebuchet MS" w:hAnsi="Trebuchet MS"/>
          <w:b/>
          <w:sz w:val="22"/>
          <w:szCs w:val="22"/>
        </w:rPr>
      </w:pPr>
    </w:p>
    <w:p w14:paraId="149F5EB8" w14:textId="6DFF3FCD" w:rsidR="0075229C" w:rsidRPr="00CF64C3" w:rsidRDefault="00C735EB" w:rsidP="00122C0C">
      <w:pPr>
        <w:numPr>
          <w:ilvl w:val="1"/>
          <w:numId w:val="4"/>
        </w:numPr>
        <w:tabs>
          <w:tab w:val="num" w:pos="1134"/>
        </w:tabs>
        <w:jc w:val="both"/>
        <w:rPr>
          <w:rFonts w:ascii="Trebuchet MS" w:hAnsi="Trebuchet MS"/>
          <w:sz w:val="22"/>
          <w:szCs w:val="22"/>
        </w:rPr>
      </w:pPr>
      <w:r w:rsidRPr="00CF64C3">
        <w:rPr>
          <w:rFonts w:ascii="Trebuchet MS" w:hAnsi="Trebuchet MS"/>
          <w:sz w:val="22"/>
          <w:szCs w:val="22"/>
        </w:rPr>
        <w:tab/>
        <w:t>Valstybinė mokesčių inspekcija prie Lietuvos Respublikos finansų ministerijos</w:t>
      </w:r>
      <w:r w:rsidR="005C696F" w:rsidRPr="00CF64C3">
        <w:rPr>
          <w:rFonts w:ascii="Trebuchet MS" w:hAnsi="Trebuchet MS"/>
          <w:sz w:val="22"/>
          <w:szCs w:val="22"/>
        </w:rPr>
        <w:t xml:space="preserve"> (toliau </w:t>
      </w:r>
      <w:r w:rsidR="0096414C" w:rsidRPr="0096414C">
        <w:rPr>
          <w:rFonts w:ascii="Trebuchet MS" w:hAnsi="Trebuchet MS"/>
          <w:sz w:val="22"/>
          <w:szCs w:val="22"/>
        </w:rPr>
        <w:t>—</w:t>
      </w:r>
      <w:r w:rsidR="005C696F" w:rsidRPr="00CF64C3">
        <w:rPr>
          <w:rFonts w:ascii="Trebuchet MS" w:hAnsi="Trebuchet MS"/>
          <w:sz w:val="22"/>
          <w:szCs w:val="22"/>
        </w:rPr>
        <w:t xml:space="preserve"> U</w:t>
      </w:r>
      <w:r w:rsidR="0096414C" w:rsidRPr="00CF64C3">
        <w:rPr>
          <w:rFonts w:ascii="Trebuchet MS" w:hAnsi="Trebuchet MS"/>
          <w:sz w:val="22"/>
          <w:szCs w:val="22"/>
        </w:rPr>
        <w:t>žsakovas</w:t>
      </w:r>
      <w:r w:rsidR="005C696F" w:rsidRPr="00CF64C3">
        <w:rPr>
          <w:rFonts w:ascii="Trebuchet MS" w:hAnsi="Trebuchet MS"/>
          <w:sz w:val="22"/>
          <w:szCs w:val="22"/>
        </w:rPr>
        <w:t xml:space="preserve"> arba </w:t>
      </w:r>
      <w:r w:rsidR="00352390">
        <w:rPr>
          <w:rFonts w:ascii="Trebuchet MS" w:hAnsi="Trebuchet MS"/>
          <w:sz w:val="22"/>
          <w:szCs w:val="22"/>
        </w:rPr>
        <w:t>Perkančioji organizacija</w:t>
      </w:r>
      <w:r w:rsidR="005C696F" w:rsidRPr="00CF64C3">
        <w:rPr>
          <w:rFonts w:ascii="Trebuchet MS" w:hAnsi="Trebuchet MS"/>
          <w:sz w:val="22"/>
          <w:szCs w:val="22"/>
        </w:rPr>
        <w:t>)</w:t>
      </w:r>
      <w:r w:rsidRPr="00CF64C3">
        <w:rPr>
          <w:rFonts w:ascii="Trebuchet MS" w:hAnsi="Trebuchet MS"/>
          <w:sz w:val="22"/>
          <w:szCs w:val="22"/>
        </w:rPr>
        <w:t xml:space="preserve">, vadovaudamasi šiuo metu galiojančiu Lietuvos Respublikos viešųjų pirkimų įstatymu </w:t>
      </w:r>
      <w:r w:rsidR="007A1E85">
        <w:rPr>
          <w:rFonts w:ascii="Trebuchet MS" w:hAnsi="Trebuchet MS"/>
          <w:sz w:val="22"/>
          <w:szCs w:val="22"/>
        </w:rPr>
        <w:t xml:space="preserve">(toliau </w:t>
      </w:r>
      <w:r w:rsidR="007A1E85" w:rsidRPr="007A1E85">
        <w:rPr>
          <w:rFonts w:ascii="Trebuchet MS" w:hAnsi="Trebuchet MS"/>
          <w:sz w:val="22"/>
          <w:szCs w:val="22"/>
        </w:rPr>
        <w:t>— Viešųjų pirkimų įstatymas)</w:t>
      </w:r>
      <w:r w:rsidR="007A1E85">
        <w:rPr>
          <w:rFonts w:ascii="Trebuchet MS" w:hAnsi="Trebuchet MS"/>
          <w:sz w:val="22"/>
          <w:szCs w:val="22"/>
        </w:rPr>
        <w:t xml:space="preserve"> </w:t>
      </w:r>
      <w:r w:rsidRPr="00CF64C3">
        <w:rPr>
          <w:rFonts w:ascii="Trebuchet MS" w:hAnsi="Trebuchet MS"/>
          <w:sz w:val="22"/>
          <w:szCs w:val="22"/>
        </w:rPr>
        <w:t xml:space="preserve">ir Mažos vertės pirkimų tvarkos aprašu, patvirtintu Viešųjų pirkimų tarnybos direktoriaus 2017 m. birželio 28 d. įsakymu Nr. 1S-97 </w:t>
      </w:r>
      <w:r w:rsidR="007A1E85" w:rsidRPr="007A1E85">
        <w:rPr>
          <w:rFonts w:ascii="Trebuchet MS" w:hAnsi="Trebuchet MS"/>
          <w:sz w:val="22"/>
          <w:szCs w:val="22"/>
        </w:rPr>
        <w:t xml:space="preserve">„Dėl Mažos vertės pirkimų tvarkos aprašo patvirtinimo“ </w:t>
      </w:r>
      <w:r w:rsidRPr="00CF64C3">
        <w:rPr>
          <w:rFonts w:ascii="Trebuchet MS" w:hAnsi="Trebuchet MS"/>
          <w:sz w:val="22"/>
          <w:szCs w:val="22"/>
        </w:rPr>
        <w:t xml:space="preserve">(toliau </w:t>
      </w:r>
      <w:r w:rsidR="0096414C" w:rsidRPr="0096414C">
        <w:rPr>
          <w:rFonts w:ascii="Trebuchet MS" w:hAnsi="Trebuchet MS"/>
          <w:sz w:val="22"/>
          <w:szCs w:val="22"/>
        </w:rPr>
        <w:t>—</w:t>
      </w:r>
      <w:r w:rsidRPr="00CF64C3">
        <w:rPr>
          <w:rFonts w:ascii="Trebuchet MS" w:hAnsi="Trebuchet MS"/>
          <w:sz w:val="22"/>
          <w:szCs w:val="22"/>
        </w:rPr>
        <w:t xml:space="preserve"> Aprašas)</w:t>
      </w:r>
      <w:r w:rsidRPr="00CF64C3">
        <w:rPr>
          <w:rFonts w:ascii="Trebuchet MS" w:hAnsi="Trebuchet MS"/>
          <w:bCs/>
          <w:sz w:val="22"/>
          <w:szCs w:val="22"/>
        </w:rPr>
        <w:t>,</w:t>
      </w:r>
      <w:r w:rsidRPr="00CF64C3">
        <w:rPr>
          <w:rFonts w:ascii="Trebuchet MS" w:hAnsi="Trebuchet MS"/>
          <w:sz w:val="22"/>
          <w:szCs w:val="22"/>
        </w:rPr>
        <w:t xml:space="preserve"> kviečia ūkio subjektus (toliau </w:t>
      </w:r>
      <w:r w:rsidR="0096414C" w:rsidRPr="0096414C">
        <w:rPr>
          <w:rFonts w:ascii="Trebuchet MS" w:hAnsi="Trebuchet MS"/>
          <w:sz w:val="22"/>
          <w:szCs w:val="22"/>
        </w:rPr>
        <w:t>—</w:t>
      </w:r>
      <w:r w:rsidRPr="00CF64C3">
        <w:rPr>
          <w:rFonts w:ascii="Trebuchet MS" w:hAnsi="Trebuchet MS"/>
          <w:sz w:val="22"/>
          <w:szCs w:val="22"/>
        </w:rPr>
        <w:t xml:space="preserve"> T</w:t>
      </w:r>
      <w:r w:rsidR="00352390" w:rsidRPr="00CF64C3">
        <w:rPr>
          <w:rFonts w:ascii="Trebuchet MS" w:hAnsi="Trebuchet MS"/>
          <w:sz w:val="22"/>
          <w:szCs w:val="22"/>
        </w:rPr>
        <w:t>iekėjas</w:t>
      </w:r>
      <w:r w:rsidRPr="00CF64C3">
        <w:rPr>
          <w:rFonts w:ascii="Trebuchet MS" w:hAnsi="Trebuchet MS"/>
          <w:sz w:val="22"/>
          <w:szCs w:val="22"/>
        </w:rPr>
        <w:t>), turinčius kompetenciją, pajėgumus ir patyrimą, dalyvauti mažos vertės viešajame pirkime „</w:t>
      </w:r>
      <w:bookmarkStart w:id="3" w:name="_Ref260292618"/>
      <w:r w:rsidR="0005671F" w:rsidRPr="0005671F">
        <w:rPr>
          <w:rFonts w:ascii="Trebuchet MS" w:hAnsi="Trebuchet MS"/>
          <w:sz w:val="22"/>
          <w:szCs w:val="22"/>
        </w:rPr>
        <w:t>Prieigų prie teisinės informacijos duomenų bazės paslaugų</w:t>
      </w:r>
      <w:r w:rsidR="00FD0907" w:rsidRPr="00B10D41">
        <w:rPr>
          <w:rFonts w:ascii="Trebuchet MS" w:hAnsi="Trebuchet MS"/>
          <w:sz w:val="22"/>
          <w:szCs w:val="22"/>
        </w:rPr>
        <w:t xml:space="preserve"> </w:t>
      </w:r>
      <w:r w:rsidR="002A34FD" w:rsidRPr="00CF64C3">
        <w:rPr>
          <w:rFonts w:ascii="Trebuchet MS" w:hAnsi="Trebuchet MS"/>
          <w:color w:val="000000"/>
          <w:sz w:val="22"/>
          <w:szCs w:val="22"/>
        </w:rPr>
        <w:t>viešasis pirkimas</w:t>
      </w:r>
      <w:r w:rsidR="002A34FD" w:rsidRPr="00CF64C3">
        <w:rPr>
          <w:rFonts w:ascii="Trebuchet MS" w:hAnsi="Trebuchet MS"/>
          <w:sz w:val="22"/>
          <w:szCs w:val="22"/>
        </w:rPr>
        <w:t xml:space="preserve">“ vykdomame skelbiamos apklausos būdu (toliau </w:t>
      </w:r>
      <w:r w:rsidR="007A1E85" w:rsidRPr="007A1E85">
        <w:rPr>
          <w:rFonts w:ascii="Trebuchet MS" w:hAnsi="Trebuchet MS"/>
          <w:sz w:val="22"/>
          <w:szCs w:val="22"/>
        </w:rPr>
        <w:t>—</w:t>
      </w:r>
      <w:r w:rsidR="002A34FD" w:rsidRPr="00CF64C3">
        <w:rPr>
          <w:rFonts w:ascii="Trebuchet MS" w:hAnsi="Trebuchet MS"/>
          <w:sz w:val="22"/>
          <w:szCs w:val="22"/>
        </w:rPr>
        <w:t xml:space="preserve"> K</w:t>
      </w:r>
      <w:r w:rsidR="00352390" w:rsidRPr="00CF64C3">
        <w:rPr>
          <w:rFonts w:ascii="Trebuchet MS" w:hAnsi="Trebuchet MS"/>
          <w:sz w:val="22"/>
          <w:szCs w:val="22"/>
        </w:rPr>
        <w:t>onkursas</w:t>
      </w:r>
      <w:r w:rsidR="008C116B">
        <w:rPr>
          <w:rFonts w:ascii="Trebuchet MS" w:hAnsi="Trebuchet MS"/>
          <w:sz w:val="22"/>
          <w:szCs w:val="22"/>
        </w:rPr>
        <w:t xml:space="preserve"> arba Pirkimas</w:t>
      </w:r>
      <w:r w:rsidR="002A34FD" w:rsidRPr="00CF64C3">
        <w:rPr>
          <w:rFonts w:ascii="Trebuchet MS" w:hAnsi="Trebuchet MS"/>
          <w:sz w:val="22"/>
          <w:szCs w:val="22"/>
        </w:rPr>
        <w:t>).</w:t>
      </w:r>
    </w:p>
    <w:p w14:paraId="7C414ABF" w14:textId="52F0C20F" w:rsidR="009332C7" w:rsidRPr="00CF64C3" w:rsidRDefault="005C696F" w:rsidP="002A34FD">
      <w:pPr>
        <w:numPr>
          <w:ilvl w:val="1"/>
          <w:numId w:val="4"/>
        </w:numPr>
        <w:tabs>
          <w:tab w:val="clear" w:pos="1070"/>
          <w:tab w:val="num" w:pos="786"/>
          <w:tab w:val="num" w:pos="1134"/>
        </w:tabs>
        <w:ind w:left="0" w:firstLine="567"/>
        <w:jc w:val="both"/>
        <w:rPr>
          <w:rFonts w:ascii="Trebuchet MS" w:hAnsi="Trebuchet MS"/>
          <w:sz w:val="22"/>
          <w:szCs w:val="22"/>
        </w:rPr>
      </w:pPr>
      <w:r w:rsidRPr="00CF64C3">
        <w:rPr>
          <w:rFonts w:ascii="Trebuchet MS" w:hAnsi="Trebuchet MS"/>
          <w:sz w:val="22"/>
          <w:szCs w:val="22"/>
        </w:rPr>
        <w:t>K</w:t>
      </w:r>
      <w:r w:rsidR="00352390" w:rsidRPr="00CF64C3">
        <w:rPr>
          <w:rFonts w:ascii="Trebuchet MS" w:hAnsi="Trebuchet MS"/>
          <w:sz w:val="22"/>
          <w:szCs w:val="22"/>
        </w:rPr>
        <w:t>onkurso</w:t>
      </w:r>
      <w:r w:rsidRPr="00CF64C3">
        <w:rPr>
          <w:rFonts w:ascii="Trebuchet MS" w:hAnsi="Trebuchet MS"/>
          <w:sz w:val="22"/>
          <w:szCs w:val="22"/>
        </w:rPr>
        <w:t xml:space="preserve"> objektas</w:t>
      </w:r>
      <w:bookmarkEnd w:id="3"/>
      <w:r w:rsidR="000606D7" w:rsidRPr="00CF64C3">
        <w:rPr>
          <w:rFonts w:ascii="Trebuchet MS" w:hAnsi="Trebuchet MS"/>
          <w:sz w:val="22"/>
          <w:szCs w:val="22"/>
        </w:rPr>
        <w:t xml:space="preserve"> </w:t>
      </w:r>
      <w:r w:rsidR="0096414C" w:rsidRPr="0096414C">
        <w:rPr>
          <w:rFonts w:ascii="Trebuchet MS" w:hAnsi="Trebuchet MS"/>
          <w:sz w:val="22"/>
          <w:szCs w:val="22"/>
        </w:rPr>
        <w:t>—</w:t>
      </w:r>
      <w:r w:rsidR="000606D7" w:rsidRPr="00CF64C3">
        <w:rPr>
          <w:rFonts w:ascii="Trebuchet MS" w:hAnsi="Trebuchet MS"/>
          <w:sz w:val="22"/>
          <w:szCs w:val="22"/>
        </w:rPr>
        <w:t xml:space="preserve"> </w:t>
      </w:r>
      <w:r w:rsidR="0005671F" w:rsidRPr="0005671F">
        <w:rPr>
          <w:rFonts w:ascii="Trebuchet MS" w:hAnsi="Trebuchet MS"/>
          <w:sz w:val="22"/>
          <w:szCs w:val="22"/>
        </w:rPr>
        <w:t>Prieigų prie teisinės informacijos duomenų bazės paslaugų prenumerata</w:t>
      </w:r>
      <w:r w:rsidR="008B0E6A" w:rsidRPr="00703189">
        <w:rPr>
          <w:rFonts w:ascii="Trebuchet MS" w:hAnsi="Trebuchet MS"/>
          <w:sz w:val="22"/>
          <w:szCs w:val="22"/>
        </w:rPr>
        <w:t xml:space="preserve"> </w:t>
      </w:r>
      <w:bookmarkStart w:id="4" w:name="_Hlk224830019"/>
      <w:r w:rsidR="008B0E6A" w:rsidRPr="007800DA">
        <w:rPr>
          <w:rFonts w:ascii="Trebuchet MS" w:hAnsi="Trebuchet MS"/>
          <w:sz w:val="22"/>
          <w:szCs w:val="22"/>
        </w:rPr>
        <w:t xml:space="preserve">(toliau </w:t>
      </w:r>
      <w:r w:rsidR="00352390" w:rsidRPr="00352390">
        <w:rPr>
          <w:rFonts w:ascii="Trebuchet MS" w:hAnsi="Trebuchet MS"/>
          <w:sz w:val="22"/>
          <w:szCs w:val="22"/>
        </w:rPr>
        <w:t xml:space="preserve">— </w:t>
      </w:r>
      <w:r w:rsidR="008B0E6A" w:rsidRPr="007800DA">
        <w:rPr>
          <w:rFonts w:ascii="Trebuchet MS" w:hAnsi="Trebuchet MS"/>
          <w:sz w:val="22"/>
          <w:szCs w:val="22"/>
        </w:rPr>
        <w:t>P</w:t>
      </w:r>
      <w:r w:rsidR="00352390" w:rsidRPr="007800DA">
        <w:rPr>
          <w:rFonts w:ascii="Trebuchet MS" w:hAnsi="Trebuchet MS"/>
          <w:sz w:val="22"/>
          <w:szCs w:val="22"/>
        </w:rPr>
        <w:t>aslauga</w:t>
      </w:r>
      <w:bookmarkEnd w:id="4"/>
      <w:r w:rsidR="008B0E6A" w:rsidRPr="007800DA">
        <w:rPr>
          <w:rFonts w:ascii="Trebuchet MS" w:hAnsi="Trebuchet MS"/>
          <w:sz w:val="22"/>
          <w:szCs w:val="22"/>
        </w:rPr>
        <w:t xml:space="preserve"> arba P</w:t>
      </w:r>
      <w:r w:rsidR="00352390" w:rsidRPr="007800DA">
        <w:rPr>
          <w:rFonts w:ascii="Trebuchet MS" w:hAnsi="Trebuchet MS"/>
          <w:sz w:val="22"/>
          <w:szCs w:val="22"/>
        </w:rPr>
        <w:t>aslaugos atlikimas</w:t>
      </w:r>
      <w:r w:rsidR="008B0E6A" w:rsidRPr="007800DA">
        <w:rPr>
          <w:rFonts w:ascii="Trebuchet MS" w:hAnsi="Trebuchet MS"/>
          <w:sz w:val="22"/>
          <w:szCs w:val="22"/>
        </w:rPr>
        <w:t>)</w:t>
      </w:r>
      <w:r w:rsidR="000606D7" w:rsidRPr="00CF64C3">
        <w:rPr>
          <w:rFonts w:ascii="Trebuchet MS" w:hAnsi="Trebuchet MS"/>
          <w:sz w:val="22"/>
          <w:szCs w:val="22"/>
        </w:rPr>
        <w:t>.</w:t>
      </w:r>
      <w:r w:rsidR="002A34FD" w:rsidRPr="00CF64C3">
        <w:rPr>
          <w:rFonts w:ascii="Trebuchet MS" w:hAnsi="Trebuchet MS"/>
          <w:sz w:val="22"/>
          <w:szCs w:val="22"/>
        </w:rPr>
        <w:t xml:space="preserve"> </w:t>
      </w:r>
      <w:r w:rsidR="000606D7" w:rsidRPr="00CF64C3">
        <w:rPr>
          <w:rFonts w:ascii="Trebuchet MS" w:hAnsi="Trebuchet MS"/>
          <w:sz w:val="22"/>
          <w:szCs w:val="22"/>
        </w:rPr>
        <w:t>P</w:t>
      </w:r>
      <w:r w:rsidR="00352390" w:rsidRPr="00CF64C3">
        <w:rPr>
          <w:rFonts w:ascii="Trebuchet MS" w:hAnsi="Trebuchet MS"/>
          <w:sz w:val="22"/>
          <w:szCs w:val="22"/>
        </w:rPr>
        <w:t>aslaugos</w:t>
      </w:r>
      <w:r w:rsidR="000606D7" w:rsidRPr="00CF64C3">
        <w:rPr>
          <w:rFonts w:ascii="Trebuchet MS" w:hAnsi="Trebuchet MS"/>
          <w:sz w:val="22"/>
          <w:szCs w:val="22"/>
        </w:rPr>
        <w:t xml:space="preserve"> </w:t>
      </w:r>
      <w:r w:rsidR="00B51CC7" w:rsidRPr="00CF64C3">
        <w:rPr>
          <w:rFonts w:ascii="Trebuchet MS" w:hAnsi="Trebuchet MS"/>
          <w:sz w:val="22"/>
          <w:szCs w:val="22"/>
        </w:rPr>
        <w:t xml:space="preserve">atlikimas </w:t>
      </w:r>
      <w:r w:rsidR="00845C98" w:rsidRPr="00CF64C3">
        <w:rPr>
          <w:rFonts w:ascii="Trebuchet MS" w:hAnsi="Trebuchet MS"/>
          <w:sz w:val="22"/>
          <w:szCs w:val="22"/>
        </w:rPr>
        <w:t xml:space="preserve">detalizuotas </w:t>
      </w:r>
      <w:r w:rsidR="002A34FD" w:rsidRPr="00CF64C3">
        <w:rPr>
          <w:rFonts w:ascii="Trebuchet MS" w:hAnsi="Trebuchet MS"/>
          <w:sz w:val="22"/>
          <w:szCs w:val="22"/>
        </w:rPr>
        <w:t>K</w:t>
      </w:r>
      <w:r w:rsidR="00352390" w:rsidRPr="00CF64C3">
        <w:rPr>
          <w:rFonts w:ascii="Trebuchet MS" w:hAnsi="Trebuchet MS"/>
          <w:sz w:val="22"/>
          <w:szCs w:val="22"/>
        </w:rPr>
        <w:t>onkurso dokumentuose</w:t>
      </w:r>
      <w:r w:rsidR="002A34FD" w:rsidRPr="00CF64C3">
        <w:rPr>
          <w:rFonts w:ascii="Trebuchet MS" w:hAnsi="Trebuchet MS"/>
          <w:sz w:val="22"/>
          <w:szCs w:val="22"/>
        </w:rPr>
        <w:t>.</w:t>
      </w:r>
    </w:p>
    <w:p w14:paraId="7C414AC0" w14:textId="427D7F16" w:rsidR="00850DEC" w:rsidRPr="00CF64C3" w:rsidRDefault="00850DEC" w:rsidP="006725FE">
      <w:pPr>
        <w:numPr>
          <w:ilvl w:val="1"/>
          <w:numId w:val="4"/>
        </w:numPr>
        <w:tabs>
          <w:tab w:val="num" w:pos="1134"/>
        </w:tabs>
        <w:ind w:left="0" w:firstLine="567"/>
        <w:jc w:val="both"/>
        <w:rPr>
          <w:rFonts w:ascii="Trebuchet MS" w:hAnsi="Trebuchet MS"/>
          <w:sz w:val="22"/>
          <w:szCs w:val="22"/>
        </w:rPr>
      </w:pPr>
      <w:r w:rsidRPr="00CF64C3">
        <w:rPr>
          <w:rFonts w:ascii="Trebuchet MS" w:hAnsi="Trebuchet MS"/>
          <w:sz w:val="22"/>
          <w:szCs w:val="22"/>
        </w:rPr>
        <w:t xml:space="preserve">Visa nauda, kurią </w:t>
      </w:r>
      <w:r w:rsidR="00AE1EB5" w:rsidRPr="00CF64C3">
        <w:rPr>
          <w:rFonts w:ascii="Trebuchet MS" w:hAnsi="Trebuchet MS"/>
          <w:sz w:val="22"/>
          <w:szCs w:val="22"/>
        </w:rPr>
        <w:t>T</w:t>
      </w:r>
      <w:r w:rsidR="00352390" w:rsidRPr="00CF64C3">
        <w:rPr>
          <w:rFonts w:ascii="Trebuchet MS" w:hAnsi="Trebuchet MS"/>
          <w:sz w:val="22"/>
          <w:szCs w:val="22"/>
        </w:rPr>
        <w:t>iekėjas</w:t>
      </w:r>
      <w:r w:rsidRPr="00CF64C3">
        <w:rPr>
          <w:rFonts w:ascii="Trebuchet MS" w:hAnsi="Trebuchet MS"/>
          <w:sz w:val="22"/>
          <w:szCs w:val="22"/>
        </w:rPr>
        <w:t xml:space="preserve"> suteiks U</w:t>
      </w:r>
      <w:r w:rsidR="00352390" w:rsidRPr="00CF64C3">
        <w:rPr>
          <w:rFonts w:ascii="Trebuchet MS" w:hAnsi="Trebuchet MS"/>
          <w:sz w:val="22"/>
          <w:szCs w:val="22"/>
        </w:rPr>
        <w:t>žsakovui</w:t>
      </w:r>
      <w:r w:rsidRPr="00CF64C3">
        <w:rPr>
          <w:rFonts w:ascii="Trebuchet MS" w:hAnsi="Trebuchet MS"/>
          <w:sz w:val="22"/>
          <w:szCs w:val="22"/>
        </w:rPr>
        <w:t xml:space="preserve"> </w:t>
      </w:r>
      <w:r w:rsidR="008C116B" w:rsidRPr="00CF64C3">
        <w:rPr>
          <w:rFonts w:ascii="Trebuchet MS" w:hAnsi="Trebuchet MS"/>
          <w:sz w:val="22"/>
          <w:szCs w:val="22"/>
        </w:rPr>
        <w:t xml:space="preserve">Pirkimo </w:t>
      </w:r>
      <w:r w:rsidRPr="00CF64C3">
        <w:rPr>
          <w:rFonts w:ascii="Trebuchet MS" w:hAnsi="Trebuchet MS"/>
          <w:sz w:val="22"/>
          <w:szCs w:val="22"/>
        </w:rPr>
        <w:t xml:space="preserve">sutarties galiojimo metu, vykdydamas </w:t>
      </w:r>
      <w:r w:rsidR="008C116B" w:rsidRPr="00CF64C3">
        <w:rPr>
          <w:rFonts w:ascii="Trebuchet MS" w:hAnsi="Trebuchet MS"/>
          <w:sz w:val="22"/>
          <w:szCs w:val="22"/>
        </w:rPr>
        <w:t xml:space="preserve">Pirkimo </w:t>
      </w:r>
      <w:r w:rsidRPr="00CF64C3">
        <w:rPr>
          <w:rFonts w:ascii="Trebuchet MS" w:hAnsi="Trebuchet MS"/>
          <w:sz w:val="22"/>
          <w:szCs w:val="22"/>
        </w:rPr>
        <w:t xml:space="preserve">sutarties nuostatas, toliau vadinama </w:t>
      </w:r>
      <w:r w:rsidR="00B218B0" w:rsidRPr="00CF64C3">
        <w:rPr>
          <w:rFonts w:ascii="Trebuchet MS" w:eastAsia="MS Mincho" w:hAnsi="Trebuchet MS"/>
          <w:sz w:val="22"/>
          <w:szCs w:val="22"/>
          <w:lang w:eastAsia="ja-JP"/>
        </w:rPr>
        <w:t>P</w:t>
      </w:r>
      <w:r w:rsidR="00352390" w:rsidRPr="00CF64C3">
        <w:rPr>
          <w:rFonts w:ascii="Trebuchet MS" w:eastAsia="MS Mincho" w:hAnsi="Trebuchet MS"/>
          <w:sz w:val="22"/>
          <w:szCs w:val="22"/>
          <w:lang w:eastAsia="ja-JP"/>
        </w:rPr>
        <w:t>aslaugo</w:t>
      </w:r>
      <w:r w:rsidR="00352390">
        <w:rPr>
          <w:rFonts w:ascii="Trebuchet MS" w:eastAsia="MS Mincho" w:hAnsi="Trebuchet MS"/>
          <w:sz w:val="22"/>
          <w:szCs w:val="22"/>
          <w:lang w:eastAsia="ja-JP"/>
        </w:rPr>
        <w:t>s</w:t>
      </w:r>
      <w:r w:rsidR="00B218B0" w:rsidRPr="00CF64C3">
        <w:rPr>
          <w:rFonts w:ascii="Trebuchet MS" w:eastAsia="MS Mincho" w:hAnsi="Trebuchet MS"/>
          <w:sz w:val="22"/>
          <w:szCs w:val="22"/>
          <w:lang w:eastAsia="ja-JP"/>
        </w:rPr>
        <w:t xml:space="preserve"> </w:t>
      </w:r>
      <w:r w:rsidR="00B51CC7" w:rsidRPr="00CF64C3">
        <w:rPr>
          <w:rFonts w:ascii="Trebuchet MS" w:eastAsia="MS Mincho" w:hAnsi="Trebuchet MS"/>
          <w:sz w:val="22"/>
          <w:szCs w:val="22"/>
          <w:lang w:eastAsia="ja-JP"/>
        </w:rPr>
        <w:t>atlikimo</w:t>
      </w:r>
      <w:r w:rsidR="00B51CC7" w:rsidRPr="00CF64C3">
        <w:rPr>
          <w:rFonts w:ascii="Trebuchet MS" w:hAnsi="Trebuchet MS"/>
          <w:sz w:val="22"/>
          <w:szCs w:val="22"/>
        </w:rPr>
        <w:t xml:space="preserve"> </w:t>
      </w:r>
      <w:r w:rsidRPr="00CF64C3">
        <w:rPr>
          <w:rFonts w:ascii="Trebuchet MS" w:hAnsi="Trebuchet MS"/>
          <w:sz w:val="22"/>
          <w:szCs w:val="22"/>
        </w:rPr>
        <w:t>rezultatu. K</w:t>
      </w:r>
      <w:r w:rsidR="00352390" w:rsidRPr="00CF64C3">
        <w:rPr>
          <w:rFonts w:ascii="Trebuchet MS" w:hAnsi="Trebuchet MS"/>
          <w:sz w:val="22"/>
          <w:szCs w:val="22"/>
        </w:rPr>
        <w:t>onkurso dokumentus</w:t>
      </w:r>
      <w:r w:rsidRPr="00CF64C3">
        <w:rPr>
          <w:rFonts w:ascii="Trebuchet MS" w:hAnsi="Trebuchet MS"/>
          <w:sz w:val="22"/>
          <w:szCs w:val="22"/>
        </w:rPr>
        <w:t xml:space="preserve"> </w:t>
      </w:r>
      <w:r w:rsidRPr="00CF64C3">
        <w:rPr>
          <w:rFonts w:ascii="Trebuchet MS" w:hAnsi="Trebuchet MS"/>
          <w:color w:val="000000"/>
          <w:sz w:val="22"/>
          <w:szCs w:val="22"/>
        </w:rPr>
        <w:t xml:space="preserve">sudaro visas šis dokumentas </w:t>
      </w:r>
      <w:r w:rsidR="00846884" w:rsidRPr="00CF64C3">
        <w:rPr>
          <w:rFonts w:ascii="Trebuchet MS" w:hAnsi="Trebuchet MS"/>
          <w:color w:val="000000"/>
          <w:sz w:val="22"/>
          <w:szCs w:val="22"/>
        </w:rPr>
        <w:t>su priedais</w:t>
      </w:r>
      <w:r w:rsidRPr="00CF64C3">
        <w:rPr>
          <w:rFonts w:ascii="Trebuchet MS" w:hAnsi="Trebuchet MS"/>
          <w:color w:val="000000"/>
          <w:sz w:val="22"/>
          <w:szCs w:val="22"/>
        </w:rPr>
        <w:t>.</w:t>
      </w:r>
      <w:r w:rsidRPr="00CF64C3">
        <w:rPr>
          <w:rFonts w:ascii="Trebuchet MS" w:hAnsi="Trebuchet MS"/>
          <w:sz w:val="22"/>
          <w:szCs w:val="22"/>
        </w:rPr>
        <w:t xml:space="preserve"> Klausimams, nesureguliuotiems K</w:t>
      </w:r>
      <w:r w:rsidR="00352390" w:rsidRPr="00CF64C3">
        <w:rPr>
          <w:rFonts w:ascii="Trebuchet MS" w:hAnsi="Trebuchet MS"/>
          <w:sz w:val="22"/>
          <w:szCs w:val="22"/>
        </w:rPr>
        <w:t>onkurso dokumentų</w:t>
      </w:r>
      <w:r w:rsidRPr="00CF64C3">
        <w:rPr>
          <w:rFonts w:ascii="Trebuchet MS" w:hAnsi="Trebuchet MS"/>
          <w:sz w:val="22"/>
          <w:szCs w:val="22"/>
        </w:rPr>
        <w:t xml:space="preserve"> nuostatose, tiesiogiai taikomos </w:t>
      </w:r>
      <w:r w:rsidR="00B97B45" w:rsidRPr="00CF64C3">
        <w:rPr>
          <w:rFonts w:ascii="Trebuchet MS" w:hAnsi="Trebuchet MS"/>
          <w:sz w:val="22"/>
          <w:szCs w:val="22"/>
        </w:rPr>
        <w:t>Viešųjų pirkimų į</w:t>
      </w:r>
      <w:r w:rsidRPr="00CF64C3">
        <w:rPr>
          <w:rFonts w:ascii="Trebuchet MS" w:hAnsi="Trebuchet MS"/>
          <w:sz w:val="22"/>
          <w:szCs w:val="22"/>
        </w:rPr>
        <w:t>statymo</w:t>
      </w:r>
      <w:r w:rsidR="002F75F6" w:rsidRPr="00CF64C3">
        <w:rPr>
          <w:rFonts w:ascii="Trebuchet MS" w:hAnsi="Trebuchet MS"/>
          <w:sz w:val="22"/>
          <w:szCs w:val="22"/>
        </w:rPr>
        <w:t xml:space="preserve"> ir </w:t>
      </w:r>
      <w:r w:rsidR="00846884" w:rsidRPr="00CF64C3">
        <w:rPr>
          <w:rFonts w:ascii="Trebuchet MS" w:hAnsi="Trebuchet MS"/>
          <w:sz w:val="22"/>
          <w:szCs w:val="22"/>
        </w:rPr>
        <w:t>Aprašo</w:t>
      </w:r>
      <w:r w:rsidRPr="00CF64C3">
        <w:rPr>
          <w:rFonts w:ascii="Trebuchet MS" w:hAnsi="Trebuchet MS"/>
          <w:sz w:val="22"/>
          <w:szCs w:val="22"/>
        </w:rPr>
        <w:t xml:space="preserve"> nuostatos. Jeigu K</w:t>
      </w:r>
      <w:r w:rsidR="00352390" w:rsidRPr="00CF64C3">
        <w:rPr>
          <w:rFonts w:ascii="Trebuchet MS" w:hAnsi="Trebuchet MS"/>
          <w:sz w:val="22"/>
          <w:szCs w:val="22"/>
        </w:rPr>
        <w:t>onkurso dokumentų</w:t>
      </w:r>
      <w:r w:rsidRPr="00CF64C3">
        <w:rPr>
          <w:rFonts w:ascii="Trebuchet MS" w:hAnsi="Trebuchet MS"/>
          <w:sz w:val="22"/>
          <w:szCs w:val="22"/>
        </w:rPr>
        <w:t xml:space="preserve"> nuostata nenustato kitaip, K</w:t>
      </w:r>
      <w:r w:rsidR="00352390" w:rsidRPr="00CF64C3">
        <w:rPr>
          <w:rFonts w:ascii="Trebuchet MS" w:hAnsi="Trebuchet MS"/>
          <w:sz w:val="22"/>
          <w:szCs w:val="22"/>
        </w:rPr>
        <w:t>onkurso dokumentuose</w:t>
      </w:r>
      <w:r w:rsidRPr="00CF64C3">
        <w:rPr>
          <w:rFonts w:ascii="Trebuchet MS" w:hAnsi="Trebuchet MS"/>
          <w:sz w:val="22"/>
          <w:szCs w:val="22"/>
        </w:rPr>
        <w:t xml:space="preserve"> vartojamos sąvokos atitinka </w:t>
      </w:r>
      <w:r w:rsidR="00B97B45" w:rsidRPr="00CF64C3">
        <w:rPr>
          <w:rFonts w:ascii="Trebuchet MS" w:hAnsi="Trebuchet MS"/>
          <w:sz w:val="22"/>
          <w:szCs w:val="22"/>
        </w:rPr>
        <w:t>Viešųjų pirkimų į</w:t>
      </w:r>
      <w:r w:rsidRPr="00CF64C3">
        <w:rPr>
          <w:rFonts w:ascii="Trebuchet MS" w:hAnsi="Trebuchet MS"/>
          <w:sz w:val="22"/>
          <w:szCs w:val="22"/>
        </w:rPr>
        <w:t>statymo</w:t>
      </w:r>
      <w:r w:rsidR="002F75F6" w:rsidRPr="00CF64C3">
        <w:rPr>
          <w:rFonts w:ascii="Trebuchet MS" w:hAnsi="Trebuchet MS"/>
          <w:sz w:val="22"/>
          <w:szCs w:val="22"/>
        </w:rPr>
        <w:t xml:space="preserve"> ir </w:t>
      </w:r>
      <w:r w:rsidR="00846884" w:rsidRPr="00CF64C3">
        <w:rPr>
          <w:rFonts w:ascii="Trebuchet MS" w:hAnsi="Trebuchet MS"/>
          <w:sz w:val="22"/>
          <w:szCs w:val="22"/>
        </w:rPr>
        <w:t>Aprašo</w:t>
      </w:r>
      <w:r w:rsidRPr="00CF64C3">
        <w:rPr>
          <w:rFonts w:ascii="Trebuchet MS" w:hAnsi="Trebuchet MS"/>
          <w:sz w:val="22"/>
          <w:szCs w:val="22"/>
        </w:rPr>
        <w:t xml:space="preserve"> sąvokas. </w:t>
      </w:r>
    </w:p>
    <w:p w14:paraId="5E0724A7" w14:textId="740A2B92" w:rsidR="00B10D41" w:rsidRDefault="00ED72EA" w:rsidP="00B10D41">
      <w:pPr>
        <w:numPr>
          <w:ilvl w:val="1"/>
          <w:numId w:val="4"/>
        </w:numPr>
        <w:tabs>
          <w:tab w:val="num" w:pos="1134"/>
        </w:tabs>
        <w:ind w:left="0" w:firstLine="567"/>
        <w:jc w:val="both"/>
        <w:rPr>
          <w:rFonts w:ascii="Trebuchet MS" w:hAnsi="Trebuchet MS"/>
          <w:b/>
          <w:sz w:val="22"/>
          <w:szCs w:val="22"/>
        </w:rPr>
      </w:pPr>
      <w:r w:rsidRPr="00CF64C3">
        <w:rPr>
          <w:rFonts w:ascii="Trebuchet MS" w:hAnsi="Trebuchet MS"/>
          <w:b/>
          <w:sz w:val="22"/>
          <w:szCs w:val="22"/>
        </w:rPr>
        <w:t>K</w:t>
      </w:r>
      <w:r w:rsidR="00352390" w:rsidRPr="00CF64C3">
        <w:rPr>
          <w:rFonts w:ascii="Trebuchet MS" w:hAnsi="Trebuchet MS"/>
          <w:b/>
          <w:sz w:val="22"/>
          <w:szCs w:val="22"/>
        </w:rPr>
        <w:t>onkursas</w:t>
      </w:r>
      <w:r w:rsidR="000C7F51" w:rsidRPr="00CF64C3">
        <w:rPr>
          <w:rFonts w:ascii="Trebuchet MS" w:hAnsi="Trebuchet MS"/>
          <w:b/>
          <w:sz w:val="22"/>
          <w:szCs w:val="22"/>
        </w:rPr>
        <w:t xml:space="preserve"> </w:t>
      </w:r>
      <w:r w:rsidR="00B10D41" w:rsidRPr="00B10D41">
        <w:rPr>
          <w:rFonts w:ascii="Trebuchet MS" w:hAnsi="Trebuchet MS"/>
          <w:b/>
          <w:sz w:val="22"/>
          <w:szCs w:val="22"/>
        </w:rPr>
        <w:t xml:space="preserve">atliekamas Centrinės viešųjų pirkimų informacinės sistemos (toliau </w:t>
      </w:r>
      <w:r w:rsidR="0096414C" w:rsidRPr="0096414C">
        <w:rPr>
          <w:rFonts w:ascii="Trebuchet MS" w:hAnsi="Trebuchet MS"/>
          <w:b/>
          <w:sz w:val="22"/>
          <w:szCs w:val="22"/>
        </w:rPr>
        <w:t>—</w:t>
      </w:r>
      <w:r w:rsidR="00B10D41" w:rsidRPr="00B10D41">
        <w:rPr>
          <w:rFonts w:ascii="Trebuchet MS" w:hAnsi="Trebuchet MS"/>
          <w:b/>
          <w:sz w:val="22"/>
          <w:szCs w:val="22"/>
        </w:rPr>
        <w:t xml:space="preserve"> CVP IS) priemonėmis, pasiekiamomis adresu </w:t>
      </w:r>
      <w:hyperlink r:id="rId8" w:history="1">
        <w:r w:rsidR="00B10D41" w:rsidRPr="00B10D41">
          <w:rPr>
            <w:rStyle w:val="Hipersaitas"/>
            <w:rFonts w:ascii="Trebuchet MS" w:hAnsi="Trebuchet MS"/>
            <w:b/>
            <w:iCs/>
            <w:sz w:val="22"/>
            <w:szCs w:val="22"/>
          </w:rPr>
          <w:t>https://viesiejipirkimai.lt</w:t>
        </w:r>
      </w:hyperlink>
      <w:r w:rsidR="00D8589F" w:rsidRPr="00CF64C3">
        <w:rPr>
          <w:rFonts w:ascii="Trebuchet MS" w:hAnsi="Trebuchet MS"/>
          <w:b/>
          <w:sz w:val="22"/>
          <w:szCs w:val="22"/>
        </w:rPr>
        <w:t>.</w:t>
      </w:r>
    </w:p>
    <w:p w14:paraId="249F1802" w14:textId="168D1E8D" w:rsidR="00B10D41" w:rsidRPr="00B10D41" w:rsidRDefault="00B10D41" w:rsidP="00B10D41">
      <w:pPr>
        <w:numPr>
          <w:ilvl w:val="1"/>
          <w:numId w:val="4"/>
        </w:numPr>
        <w:tabs>
          <w:tab w:val="num" w:pos="1134"/>
        </w:tabs>
        <w:ind w:left="0" w:firstLine="567"/>
        <w:jc w:val="both"/>
        <w:rPr>
          <w:rFonts w:ascii="Trebuchet MS" w:hAnsi="Trebuchet MS"/>
          <w:b/>
          <w:sz w:val="22"/>
          <w:szCs w:val="22"/>
        </w:rPr>
      </w:pPr>
      <w:r w:rsidRPr="00B10D41">
        <w:rPr>
          <w:rFonts w:ascii="Trebuchet MS" w:hAnsi="Trebuchet MS"/>
          <w:sz w:val="22"/>
          <w:szCs w:val="22"/>
        </w:rPr>
        <w:t>Elektroniniame kataloge CPO.LT perkam</w:t>
      </w:r>
      <w:r>
        <w:rPr>
          <w:rFonts w:ascii="Trebuchet MS" w:hAnsi="Trebuchet MS"/>
          <w:sz w:val="22"/>
          <w:szCs w:val="22"/>
        </w:rPr>
        <w:t>ų</w:t>
      </w:r>
      <w:r w:rsidRPr="00B10D41">
        <w:rPr>
          <w:rFonts w:ascii="Trebuchet MS" w:hAnsi="Trebuchet MS"/>
          <w:sz w:val="22"/>
          <w:szCs w:val="22"/>
        </w:rPr>
        <w:t xml:space="preserve"> </w:t>
      </w:r>
      <w:proofErr w:type="spellStart"/>
      <w:r w:rsidRPr="00B10D41">
        <w:rPr>
          <w:rFonts w:ascii="Trebuchet MS" w:hAnsi="Trebuchet MS"/>
          <w:sz w:val="22"/>
          <w:szCs w:val="22"/>
        </w:rPr>
        <w:t>P</w:t>
      </w:r>
      <w:r w:rsidR="00352390">
        <w:rPr>
          <w:rFonts w:ascii="Trebuchet MS" w:hAnsi="Trebuchet MS"/>
          <w:sz w:val="22"/>
          <w:szCs w:val="22"/>
        </w:rPr>
        <w:t>auslaugų</w:t>
      </w:r>
      <w:proofErr w:type="spellEnd"/>
      <w:r w:rsidRPr="00B10D41">
        <w:rPr>
          <w:rFonts w:ascii="Trebuchet MS" w:hAnsi="Trebuchet MS"/>
          <w:sz w:val="22"/>
          <w:szCs w:val="22"/>
        </w:rPr>
        <w:t xml:space="preserve"> nėra, todėl P</w:t>
      </w:r>
      <w:r w:rsidR="00352390">
        <w:rPr>
          <w:rFonts w:ascii="Trebuchet MS" w:hAnsi="Trebuchet MS"/>
          <w:sz w:val="22"/>
          <w:szCs w:val="22"/>
        </w:rPr>
        <w:t>aslaugų</w:t>
      </w:r>
      <w:r w:rsidRPr="00B10D41">
        <w:rPr>
          <w:rFonts w:ascii="Trebuchet MS" w:hAnsi="Trebuchet MS"/>
          <w:sz w:val="22"/>
          <w:szCs w:val="22"/>
        </w:rPr>
        <w:t xml:space="preserve"> pirkimas negali būti atliekamas naudojantis centrinės perkančiosios organizacijos paslaugomis.</w:t>
      </w:r>
    </w:p>
    <w:p w14:paraId="7C414AC2" w14:textId="43E0C39F" w:rsidR="00D8589F" w:rsidRPr="00CF64C3" w:rsidRDefault="00D8589F" w:rsidP="00DE154A">
      <w:pPr>
        <w:numPr>
          <w:ilvl w:val="1"/>
          <w:numId w:val="4"/>
        </w:numPr>
        <w:tabs>
          <w:tab w:val="num" w:pos="1134"/>
        </w:tabs>
        <w:ind w:left="0" w:firstLine="567"/>
        <w:jc w:val="both"/>
        <w:rPr>
          <w:rFonts w:ascii="Trebuchet MS" w:hAnsi="Trebuchet MS"/>
          <w:sz w:val="22"/>
          <w:szCs w:val="22"/>
        </w:rPr>
      </w:pPr>
      <w:r w:rsidRPr="00CF64C3">
        <w:rPr>
          <w:rFonts w:ascii="Trebuchet MS" w:hAnsi="Trebuchet MS"/>
          <w:sz w:val="22"/>
          <w:szCs w:val="22"/>
        </w:rPr>
        <w:t>Valstybinės mokesčių inspekcijos prie Lietuvos Respublikos finansų ministerijos viršininko įsakymu K</w:t>
      </w:r>
      <w:r w:rsidR="00352390" w:rsidRPr="00CF64C3">
        <w:rPr>
          <w:rFonts w:ascii="Trebuchet MS" w:hAnsi="Trebuchet MS"/>
          <w:sz w:val="22"/>
          <w:szCs w:val="22"/>
        </w:rPr>
        <w:t>onkursui</w:t>
      </w:r>
      <w:r w:rsidRPr="00CF64C3">
        <w:rPr>
          <w:rFonts w:ascii="Trebuchet MS" w:hAnsi="Trebuchet MS"/>
          <w:sz w:val="22"/>
          <w:szCs w:val="22"/>
        </w:rPr>
        <w:t xml:space="preserve"> organizuoti ir rezultatams įvertinti sudaryta Viešojo pirkimo komisija (toliau </w:t>
      </w:r>
      <w:r w:rsidR="0096414C" w:rsidRPr="0096414C">
        <w:rPr>
          <w:rFonts w:ascii="Trebuchet MS" w:hAnsi="Trebuchet MS"/>
          <w:sz w:val="22"/>
          <w:szCs w:val="22"/>
        </w:rPr>
        <w:t>—</w:t>
      </w:r>
      <w:r w:rsidRPr="00CF64C3">
        <w:rPr>
          <w:rFonts w:ascii="Trebuchet MS" w:hAnsi="Trebuchet MS"/>
          <w:sz w:val="22"/>
          <w:szCs w:val="22"/>
        </w:rPr>
        <w:t xml:space="preserve"> K</w:t>
      </w:r>
      <w:r w:rsidR="00352390" w:rsidRPr="00CF64C3">
        <w:rPr>
          <w:rFonts w:ascii="Trebuchet MS" w:hAnsi="Trebuchet MS"/>
          <w:sz w:val="22"/>
          <w:szCs w:val="22"/>
        </w:rPr>
        <w:t>omisija</w:t>
      </w:r>
      <w:r w:rsidRPr="00CF64C3">
        <w:rPr>
          <w:rFonts w:ascii="Trebuchet MS" w:hAnsi="Trebuchet MS"/>
          <w:sz w:val="22"/>
          <w:szCs w:val="22"/>
        </w:rPr>
        <w:t>), kuriai yra suteikti visi įgaliojimai nustatytoms užduotims vykdyti.</w:t>
      </w:r>
    </w:p>
    <w:p w14:paraId="7C414AC3" w14:textId="59F6168B" w:rsidR="00850DEC" w:rsidRPr="00CF64C3" w:rsidRDefault="004F12B9" w:rsidP="0094101F">
      <w:pPr>
        <w:numPr>
          <w:ilvl w:val="1"/>
          <w:numId w:val="4"/>
        </w:numPr>
        <w:tabs>
          <w:tab w:val="num" w:pos="1134"/>
        </w:tabs>
        <w:ind w:left="0" w:firstLine="567"/>
        <w:jc w:val="both"/>
        <w:rPr>
          <w:rFonts w:ascii="Trebuchet MS" w:hAnsi="Trebuchet MS"/>
          <w:sz w:val="22"/>
          <w:szCs w:val="22"/>
        </w:rPr>
      </w:pPr>
      <w:r w:rsidRPr="00CF64C3">
        <w:rPr>
          <w:rFonts w:ascii="Trebuchet MS" w:hAnsi="Trebuchet MS"/>
          <w:sz w:val="22"/>
          <w:szCs w:val="22"/>
        </w:rPr>
        <w:t>K</w:t>
      </w:r>
      <w:r w:rsidR="00352390" w:rsidRPr="00CF64C3">
        <w:rPr>
          <w:rFonts w:ascii="Trebuchet MS" w:hAnsi="Trebuchet MS"/>
          <w:sz w:val="22"/>
          <w:szCs w:val="22"/>
        </w:rPr>
        <w:t>onkursas</w:t>
      </w:r>
      <w:r w:rsidRPr="00CF64C3">
        <w:rPr>
          <w:rFonts w:ascii="Trebuchet MS" w:hAnsi="Trebuchet MS"/>
          <w:sz w:val="22"/>
          <w:szCs w:val="22"/>
        </w:rPr>
        <w:t xml:space="preserve"> atliekamas laikantis lygiateisiškumo, nediskriminavimo, abipusio pripažinimo, proporcingumo, skaidrumo principų ir konfidencialumo reikalavimų.</w:t>
      </w:r>
      <w:r w:rsidRPr="00CF64C3">
        <w:rPr>
          <w:rFonts w:ascii="Trebuchet MS" w:eastAsia="Calibri" w:hAnsi="Trebuchet MS"/>
          <w:sz w:val="22"/>
          <w:szCs w:val="22"/>
        </w:rPr>
        <w:t xml:space="preserve"> </w:t>
      </w:r>
      <w:r w:rsidRPr="00CF64C3">
        <w:rPr>
          <w:rFonts w:ascii="Trebuchet MS" w:hAnsi="Trebuchet MS"/>
          <w:sz w:val="22"/>
          <w:szCs w:val="22"/>
        </w:rPr>
        <w:t>K</w:t>
      </w:r>
      <w:r w:rsidR="00352390" w:rsidRPr="00CF64C3">
        <w:rPr>
          <w:rFonts w:ascii="Trebuchet MS" w:hAnsi="Trebuchet MS"/>
          <w:sz w:val="22"/>
          <w:szCs w:val="22"/>
        </w:rPr>
        <w:t>onkursu</w:t>
      </w:r>
      <w:r w:rsidRPr="00CF64C3">
        <w:rPr>
          <w:rFonts w:ascii="Trebuchet MS" w:hAnsi="Trebuchet MS"/>
          <w:sz w:val="22"/>
          <w:szCs w:val="22"/>
        </w:rPr>
        <w:t xml:space="preserve"> U</w:t>
      </w:r>
      <w:r w:rsidR="00352390" w:rsidRPr="00CF64C3">
        <w:rPr>
          <w:rFonts w:ascii="Trebuchet MS" w:hAnsi="Trebuchet MS"/>
          <w:sz w:val="22"/>
          <w:szCs w:val="22"/>
        </w:rPr>
        <w:t>žsakovas</w:t>
      </w:r>
      <w:r w:rsidRPr="00CF64C3">
        <w:rPr>
          <w:rFonts w:ascii="Trebuchet MS" w:hAnsi="Trebuchet MS"/>
          <w:sz w:val="22"/>
          <w:szCs w:val="22"/>
        </w:rPr>
        <w:t xml:space="preserve"> siekia, kad </w:t>
      </w:r>
      <w:r w:rsidR="00B218B0" w:rsidRPr="00CF64C3">
        <w:rPr>
          <w:rFonts w:ascii="Trebuchet MS" w:eastAsia="MS Mincho" w:hAnsi="Trebuchet MS"/>
          <w:sz w:val="22"/>
          <w:szCs w:val="22"/>
          <w:lang w:eastAsia="ja-JP"/>
        </w:rPr>
        <w:t>P</w:t>
      </w:r>
      <w:r w:rsidR="00352390" w:rsidRPr="00CF64C3">
        <w:rPr>
          <w:rFonts w:ascii="Trebuchet MS" w:eastAsia="MS Mincho" w:hAnsi="Trebuchet MS"/>
          <w:sz w:val="22"/>
          <w:szCs w:val="22"/>
          <w:lang w:eastAsia="ja-JP"/>
        </w:rPr>
        <w:t>aslaugai</w:t>
      </w:r>
      <w:r w:rsidRPr="00CF64C3">
        <w:rPr>
          <w:rFonts w:ascii="Trebuchet MS" w:hAnsi="Trebuchet MS"/>
          <w:sz w:val="22"/>
          <w:szCs w:val="22"/>
        </w:rPr>
        <w:t xml:space="preserve"> įsigyti skirtos lėšos bus naudojamos racionaliai, bei vykdant </w:t>
      </w:r>
      <w:r w:rsidR="008C116B" w:rsidRPr="00CF64C3">
        <w:rPr>
          <w:rFonts w:ascii="Trebuchet MS" w:hAnsi="Trebuchet MS"/>
          <w:sz w:val="22"/>
          <w:szCs w:val="22"/>
        </w:rPr>
        <w:t xml:space="preserve">Pirkimo </w:t>
      </w:r>
      <w:r w:rsidRPr="00CF64C3">
        <w:rPr>
          <w:rFonts w:ascii="Trebuchet MS" w:hAnsi="Trebuchet MS"/>
          <w:sz w:val="22"/>
          <w:szCs w:val="22"/>
        </w:rPr>
        <w:t xml:space="preserve">sutartį būtų laikomasi aplinkos apsaugos, socialinės ir darbo teisės įpareigojimų, nustatytų Europos Sąjungos ir nacionalinėje teisėje, kolektyvinėse sutartyse ir Viešųjų pirkimų įstatymo </w:t>
      </w:r>
      <w:r w:rsidR="002F249B">
        <w:rPr>
          <w:rFonts w:ascii="Trebuchet MS" w:hAnsi="Trebuchet MS"/>
          <w:sz w:val="22"/>
          <w:szCs w:val="22"/>
        </w:rPr>
        <w:t>5</w:t>
      </w:r>
      <w:r w:rsidRPr="00CF64C3">
        <w:rPr>
          <w:rFonts w:ascii="Trebuchet MS" w:hAnsi="Trebuchet MS"/>
          <w:sz w:val="22"/>
          <w:szCs w:val="22"/>
        </w:rPr>
        <w:t xml:space="preserve"> priede nurodytose tarptautinėse konvencijose</w:t>
      </w:r>
      <w:r w:rsidR="00D8589F" w:rsidRPr="00CF64C3">
        <w:rPr>
          <w:rFonts w:ascii="Trebuchet MS" w:hAnsi="Trebuchet MS"/>
          <w:sz w:val="22"/>
          <w:szCs w:val="22"/>
        </w:rPr>
        <w:t>.</w:t>
      </w:r>
    </w:p>
    <w:p w14:paraId="7C414AC4" w14:textId="7A53C348" w:rsidR="004F12B9" w:rsidRPr="00CF64C3" w:rsidRDefault="004F12B9" w:rsidP="0094101F">
      <w:pPr>
        <w:numPr>
          <w:ilvl w:val="1"/>
          <w:numId w:val="4"/>
        </w:numPr>
        <w:tabs>
          <w:tab w:val="num" w:pos="1134"/>
        </w:tabs>
        <w:ind w:left="0" w:firstLine="567"/>
        <w:jc w:val="both"/>
        <w:rPr>
          <w:rFonts w:ascii="Trebuchet MS" w:hAnsi="Trebuchet MS"/>
          <w:sz w:val="22"/>
          <w:szCs w:val="22"/>
        </w:rPr>
      </w:pPr>
      <w:r w:rsidRPr="00CF64C3">
        <w:rPr>
          <w:rFonts w:ascii="Trebuchet MS" w:hAnsi="Trebuchet MS"/>
          <w:sz w:val="22"/>
          <w:szCs w:val="22"/>
        </w:rPr>
        <w:t>U</w:t>
      </w:r>
      <w:r w:rsidR="00352390" w:rsidRPr="00CF64C3">
        <w:rPr>
          <w:rFonts w:ascii="Trebuchet MS" w:hAnsi="Trebuchet MS"/>
          <w:sz w:val="22"/>
          <w:szCs w:val="22"/>
        </w:rPr>
        <w:t>žsakovas</w:t>
      </w:r>
      <w:r w:rsidRPr="00CF64C3">
        <w:rPr>
          <w:rFonts w:ascii="Trebuchet MS" w:hAnsi="Trebuchet MS"/>
          <w:sz w:val="22"/>
          <w:szCs w:val="22"/>
        </w:rPr>
        <w:t xml:space="preserve"> laikys, kad visi </w:t>
      </w:r>
      <w:r w:rsidR="00AE1EB5" w:rsidRPr="00CF64C3">
        <w:rPr>
          <w:rFonts w:ascii="Trebuchet MS" w:hAnsi="Trebuchet MS"/>
          <w:sz w:val="22"/>
          <w:szCs w:val="22"/>
        </w:rPr>
        <w:t>T</w:t>
      </w:r>
      <w:r w:rsidR="00352390" w:rsidRPr="00CF64C3">
        <w:rPr>
          <w:rFonts w:ascii="Trebuchet MS" w:hAnsi="Trebuchet MS"/>
          <w:sz w:val="22"/>
          <w:szCs w:val="22"/>
        </w:rPr>
        <w:t>iekėjai</w:t>
      </w:r>
      <w:r w:rsidRPr="00CF64C3">
        <w:rPr>
          <w:rFonts w:ascii="Trebuchet MS" w:hAnsi="Trebuchet MS"/>
          <w:sz w:val="22"/>
          <w:szCs w:val="22"/>
        </w:rPr>
        <w:t>, teikiantys pasiūlymus, yra susipažinę su K</w:t>
      </w:r>
      <w:r w:rsidR="00352390" w:rsidRPr="00CF64C3">
        <w:rPr>
          <w:rFonts w:ascii="Trebuchet MS" w:hAnsi="Trebuchet MS"/>
          <w:sz w:val="22"/>
          <w:szCs w:val="22"/>
        </w:rPr>
        <w:t>onkurso dokumentais</w:t>
      </w:r>
      <w:r w:rsidRPr="00CF64C3">
        <w:rPr>
          <w:rFonts w:ascii="Trebuchet MS" w:hAnsi="Trebuchet MS"/>
          <w:sz w:val="22"/>
          <w:szCs w:val="22"/>
        </w:rPr>
        <w:t>, Lietuvos Respublikos teisės aktais, reglamentuojančiais pirkimo procedūras, pirkimo sutarčių sudarymą ir vykdymą, ir kitais teisės aktais, kurių nuostatos gali turėti įtakos bet kokiems tarp U</w:t>
      </w:r>
      <w:r w:rsidR="00352390" w:rsidRPr="00CF64C3">
        <w:rPr>
          <w:rFonts w:ascii="Trebuchet MS" w:hAnsi="Trebuchet MS"/>
          <w:sz w:val="22"/>
          <w:szCs w:val="22"/>
        </w:rPr>
        <w:t>žsakovo</w:t>
      </w:r>
      <w:r w:rsidRPr="00CF64C3">
        <w:rPr>
          <w:rFonts w:ascii="Trebuchet MS" w:hAnsi="Trebuchet MS"/>
          <w:sz w:val="22"/>
          <w:szCs w:val="22"/>
        </w:rPr>
        <w:t xml:space="preserve"> ir </w:t>
      </w:r>
      <w:r w:rsidR="00AE1EB5" w:rsidRPr="00CF64C3">
        <w:rPr>
          <w:rFonts w:ascii="Trebuchet MS" w:hAnsi="Trebuchet MS"/>
          <w:sz w:val="22"/>
          <w:szCs w:val="22"/>
        </w:rPr>
        <w:t>T</w:t>
      </w:r>
      <w:r w:rsidR="00352390" w:rsidRPr="00CF64C3">
        <w:rPr>
          <w:rFonts w:ascii="Trebuchet MS" w:hAnsi="Trebuchet MS"/>
          <w:sz w:val="22"/>
          <w:szCs w:val="22"/>
        </w:rPr>
        <w:t xml:space="preserve">iekėjų </w:t>
      </w:r>
      <w:r w:rsidRPr="00CF64C3">
        <w:rPr>
          <w:rFonts w:ascii="Trebuchet MS" w:hAnsi="Trebuchet MS"/>
          <w:sz w:val="22"/>
          <w:szCs w:val="22"/>
        </w:rPr>
        <w:t>susiklostantiems santykiams, kylantiems iš (ar) susijusiems su šiuo K</w:t>
      </w:r>
      <w:r w:rsidR="00352390" w:rsidRPr="00CF64C3">
        <w:rPr>
          <w:rFonts w:ascii="Trebuchet MS" w:hAnsi="Trebuchet MS"/>
          <w:sz w:val="22"/>
          <w:szCs w:val="22"/>
        </w:rPr>
        <w:t>onkursu</w:t>
      </w:r>
      <w:r w:rsidRPr="00CF64C3">
        <w:rPr>
          <w:rFonts w:ascii="Trebuchet MS" w:hAnsi="Trebuchet MS"/>
          <w:sz w:val="22"/>
          <w:szCs w:val="22"/>
        </w:rPr>
        <w:t xml:space="preserve">. Su visais Lietuvos Respublikos teisės aktais galima susipažinti </w:t>
      </w:r>
      <w:r w:rsidR="007A1E85" w:rsidRPr="007A1E85">
        <w:rPr>
          <w:rFonts w:ascii="Trebuchet MS" w:hAnsi="Trebuchet MS"/>
          <w:sz w:val="22"/>
          <w:szCs w:val="22"/>
        </w:rPr>
        <w:t>Teisės aktų registro informacinėje sistemoje, nuoroda</w:t>
      </w:r>
      <w:r w:rsidRPr="00CF64C3">
        <w:rPr>
          <w:rFonts w:ascii="Trebuchet MS" w:hAnsi="Trebuchet MS"/>
          <w:sz w:val="22"/>
          <w:szCs w:val="22"/>
        </w:rPr>
        <w:t xml:space="preserve"> </w:t>
      </w:r>
      <w:hyperlink r:id="rId9" w:history="1">
        <w:r w:rsidRPr="00CF64C3">
          <w:rPr>
            <w:rStyle w:val="Hipersaitas"/>
            <w:rFonts w:ascii="Trebuchet MS" w:hAnsi="Trebuchet MS"/>
            <w:sz w:val="22"/>
            <w:szCs w:val="22"/>
          </w:rPr>
          <w:t>https://www.e-tar.lt/portal/lt/index</w:t>
        </w:r>
      </w:hyperlink>
      <w:r w:rsidRPr="00CF64C3">
        <w:rPr>
          <w:rFonts w:ascii="Trebuchet MS" w:hAnsi="Trebuchet MS"/>
          <w:sz w:val="22"/>
          <w:szCs w:val="22"/>
        </w:rPr>
        <w:t>.</w:t>
      </w:r>
    </w:p>
    <w:p w14:paraId="7C414AC5" w14:textId="02E046EB" w:rsidR="004F12B9" w:rsidRDefault="00943B79" w:rsidP="0094101F">
      <w:pPr>
        <w:numPr>
          <w:ilvl w:val="1"/>
          <w:numId w:val="4"/>
        </w:numPr>
        <w:tabs>
          <w:tab w:val="num" w:pos="1134"/>
        </w:tabs>
        <w:ind w:left="0" w:firstLine="567"/>
        <w:jc w:val="both"/>
        <w:rPr>
          <w:rFonts w:ascii="Trebuchet MS" w:hAnsi="Trebuchet MS"/>
          <w:sz w:val="22"/>
          <w:szCs w:val="22"/>
        </w:rPr>
      </w:pPr>
      <w:r w:rsidRPr="005A3CD2">
        <w:rPr>
          <w:rFonts w:ascii="Trebuchet MS" w:hAnsi="Trebuchet MS"/>
          <w:sz w:val="22"/>
          <w:szCs w:val="22"/>
        </w:rPr>
        <w:t>U</w:t>
      </w:r>
      <w:r w:rsidR="00352390" w:rsidRPr="005A3CD2">
        <w:rPr>
          <w:rFonts w:ascii="Trebuchet MS" w:hAnsi="Trebuchet MS"/>
          <w:sz w:val="22"/>
          <w:szCs w:val="22"/>
        </w:rPr>
        <w:t>žsakovas</w:t>
      </w:r>
      <w:r w:rsidRPr="005A3CD2">
        <w:rPr>
          <w:rFonts w:ascii="Trebuchet MS" w:hAnsi="Trebuchet MS"/>
          <w:sz w:val="22"/>
          <w:szCs w:val="22"/>
        </w:rPr>
        <w:t xml:space="preserve"> privalo nutraukti Pirkimo procedūras, jeigu buvo pažeisti Viešųjų pirkimų įstatymo 17 straipsnio 1 dalyje nustatyti principai ir atitinkamos padėties negalima ištaisyti. K</w:t>
      </w:r>
      <w:r w:rsidR="00352390" w:rsidRPr="005A3CD2">
        <w:rPr>
          <w:rFonts w:ascii="Trebuchet MS" w:hAnsi="Trebuchet MS"/>
          <w:sz w:val="22"/>
          <w:szCs w:val="22"/>
        </w:rPr>
        <w:t>omisija</w:t>
      </w:r>
      <w:r w:rsidRPr="005A3CD2">
        <w:rPr>
          <w:rFonts w:ascii="Trebuchet MS" w:hAnsi="Trebuchet MS"/>
          <w:sz w:val="22"/>
          <w:szCs w:val="22"/>
        </w:rPr>
        <w:t xml:space="preserve"> turi teisę savo iniciatyva nutraukti pradėtas Pirkimo procedūras, jeigu atsirado aplinkybių, kurių nebuvo galima numatyti, arba K</w:t>
      </w:r>
      <w:r w:rsidR="00352390" w:rsidRPr="005A3CD2">
        <w:rPr>
          <w:rFonts w:ascii="Trebuchet MS" w:hAnsi="Trebuchet MS"/>
          <w:sz w:val="22"/>
          <w:szCs w:val="22"/>
        </w:rPr>
        <w:t>onkurso dokumentuose</w:t>
      </w:r>
      <w:r w:rsidRPr="005A3CD2">
        <w:rPr>
          <w:rFonts w:ascii="Trebuchet MS" w:hAnsi="Trebuchet MS"/>
          <w:sz w:val="22"/>
          <w:szCs w:val="22"/>
        </w:rPr>
        <w:t xml:space="preserve"> padaryta esminių klaidų, dėl kurių Pirkimas tampa nebetikslingas ar jį įvykdžius būtų įsigytas U</w:t>
      </w:r>
      <w:r w:rsidR="00352390" w:rsidRPr="005A3CD2">
        <w:rPr>
          <w:rFonts w:ascii="Trebuchet MS" w:hAnsi="Trebuchet MS"/>
          <w:sz w:val="22"/>
          <w:szCs w:val="22"/>
        </w:rPr>
        <w:t>žsakovo</w:t>
      </w:r>
      <w:r w:rsidRPr="005A3CD2">
        <w:rPr>
          <w:rFonts w:ascii="Trebuchet MS" w:hAnsi="Trebuchet MS"/>
          <w:sz w:val="22"/>
          <w:szCs w:val="22"/>
        </w:rPr>
        <w:t xml:space="preserve"> poreikių neatitinkantis </w:t>
      </w:r>
      <w:r w:rsidR="008C116B" w:rsidRPr="005A3CD2">
        <w:rPr>
          <w:rFonts w:ascii="Trebuchet MS" w:hAnsi="Trebuchet MS"/>
          <w:sz w:val="22"/>
          <w:szCs w:val="22"/>
        </w:rPr>
        <w:t xml:space="preserve">Pirkimo </w:t>
      </w:r>
      <w:r w:rsidRPr="005A3CD2">
        <w:rPr>
          <w:rFonts w:ascii="Trebuchet MS" w:hAnsi="Trebuchet MS"/>
          <w:sz w:val="22"/>
          <w:szCs w:val="22"/>
        </w:rPr>
        <w:t>objektas.</w:t>
      </w:r>
    </w:p>
    <w:p w14:paraId="67C17DD8" w14:textId="5CB2BD2F" w:rsidR="00802EBF" w:rsidRPr="00514D76" w:rsidRDefault="00802EBF" w:rsidP="0094101F">
      <w:pPr>
        <w:numPr>
          <w:ilvl w:val="1"/>
          <w:numId w:val="4"/>
        </w:numPr>
        <w:tabs>
          <w:tab w:val="num" w:pos="1134"/>
        </w:tabs>
        <w:ind w:left="0" w:firstLine="567"/>
        <w:jc w:val="both"/>
        <w:rPr>
          <w:rFonts w:ascii="Trebuchet MS" w:hAnsi="Trebuchet MS"/>
          <w:sz w:val="22"/>
          <w:szCs w:val="22"/>
        </w:rPr>
      </w:pPr>
      <w:r>
        <w:rPr>
          <w:rFonts w:ascii="Trebuchet MS" w:hAnsi="Trebuchet MS"/>
          <w:sz w:val="22"/>
          <w:szCs w:val="22"/>
        </w:rPr>
        <w:t xml:space="preserve">Vykdomas žaliasis pirkimas vadovaujantis </w:t>
      </w:r>
      <w:r w:rsidR="007A1E85" w:rsidRPr="007A1E85">
        <w:rPr>
          <w:rFonts w:ascii="Trebuchet MS" w:hAnsi="Trebuchet MS"/>
          <w:sz w:val="22"/>
          <w:szCs w:val="22"/>
        </w:rPr>
        <w:t xml:space="preserve">Aplinkos apsaugos kriterijų taikymo, vykdant žaliuosius pirkimus, tvarkos aprašo, patvirtinto </w:t>
      </w:r>
      <w:r>
        <w:rPr>
          <w:rFonts w:ascii="Trebuchet MS" w:hAnsi="Trebuchet MS"/>
          <w:sz w:val="22"/>
          <w:szCs w:val="22"/>
        </w:rPr>
        <w:t>Lietuvos Respublikos aplinkos ministro 20</w:t>
      </w:r>
      <w:r w:rsidR="007A1E85">
        <w:rPr>
          <w:rFonts w:ascii="Trebuchet MS" w:hAnsi="Trebuchet MS"/>
          <w:sz w:val="22"/>
          <w:szCs w:val="22"/>
        </w:rPr>
        <w:t>11</w:t>
      </w:r>
      <w:r>
        <w:rPr>
          <w:rFonts w:ascii="Trebuchet MS" w:hAnsi="Trebuchet MS"/>
          <w:sz w:val="22"/>
          <w:szCs w:val="22"/>
        </w:rPr>
        <w:t xml:space="preserve"> m. </w:t>
      </w:r>
      <w:r w:rsidR="007A1E85">
        <w:rPr>
          <w:rFonts w:ascii="Trebuchet MS" w:hAnsi="Trebuchet MS"/>
          <w:sz w:val="22"/>
          <w:szCs w:val="22"/>
        </w:rPr>
        <w:t>birželio</w:t>
      </w:r>
      <w:r>
        <w:rPr>
          <w:rFonts w:ascii="Trebuchet MS" w:hAnsi="Trebuchet MS"/>
          <w:sz w:val="22"/>
          <w:szCs w:val="22"/>
        </w:rPr>
        <w:t xml:space="preserve"> </w:t>
      </w:r>
      <w:r w:rsidR="007A1E85">
        <w:rPr>
          <w:rFonts w:ascii="Trebuchet MS" w:hAnsi="Trebuchet MS"/>
          <w:sz w:val="22"/>
          <w:szCs w:val="22"/>
        </w:rPr>
        <w:t>28</w:t>
      </w:r>
      <w:r>
        <w:rPr>
          <w:rFonts w:ascii="Trebuchet MS" w:hAnsi="Trebuchet MS"/>
          <w:sz w:val="22"/>
          <w:szCs w:val="22"/>
        </w:rPr>
        <w:t xml:space="preserve"> d. įsakymu Nr. D1-</w:t>
      </w:r>
      <w:r w:rsidR="007A1E85">
        <w:rPr>
          <w:rFonts w:ascii="Trebuchet MS" w:hAnsi="Trebuchet MS"/>
          <w:sz w:val="22"/>
          <w:szCs w:val="22"/>
        </w:rPr>
        <w:t>508</w:t>
      </w:r>
      <w:r>
        <w:rPr>
          <w:rFonts w:ascii="Trebuchet MS" w:hAnsi="Trebuchet MS"/>
          <w:sz w:val="22"/>
          <w:szCs w:val="22"/>
        </w:rPr>
        <w:t xml:space="preserve"> </w:t>
      </w:r>
      <w:r w:rsidR="007A1E85" w:rsidRPr="007A1E85">
        <w:rPr>
          <w:rFonts w:ascii="Trebuchet MS" w:hAnsi="Trebuchet MS"/>
          <w:sz w:val="22"/>
          <w:szCs w:val="22"/>
        </w:rPr>
        <w:t>„Dėl Aplinkos apsaugos kriterijų taikymo, vykdant žaliuosius pirkimus, tvarkos aprašo patvirtinimo“</w:t>
      </w:r>
      <w:r w:rsidR="007A1E85">
        <w:rPr>
          <w:rFonts w:ascii="Trebuchet MS" w:hAnsi="Trebuchet MS"/>
          <w:sz w:val="22"/>
          <w:szCs w:val="22"/>
        </w:rPr>
        <w:t xml:space="preserve">, </w:t>
      </w:r>
      <w:r w:rsidR="00514D76" w:rsidRPr="00514D76">
        <w:rPr>
          <w:rFonts w:ascii="Trebuchet MS" w:hAnsi="Trebuchet MS"/>
          <w:kern w:val="2"/>
          <w:sz w:val="22"/>
          <w:szCs w:val="22"/>
        </w:rPr>
        <w:t xml:space="preserve">4.4.3 ir </w:t>
      </w:r>
      <w:r w:rsidR="00715347" w:rsidRPr="00514D76">
        <w:rPr>
          <w:rFonts w:ascii="Trebuchet MS" w:hAnsi="Trebuchet MS"/>
          <w:kern w:val="2"/>
          <w:sz w:val="22"/>
          <w:szCs w:val="22"/>
        </w:rPr>
        <w:t>4.4.4.1 papunkči</w:t>
      </w:r>
      <w:r w:rsidR="00B10D41" w:rsidRPr="00514D76">
        <w:rPr>
          <w:rFonts w:ascii="Trebuchet MS" w:hAnsi="Trebuchet MS"/>
          <w:kern w:val="2"/>
          <w:sz w:val="22"/>
          <w:szCs w:val="22"/>
        </w:rPr>
        <w:t>u</w:t>
      </w:r>
      <w:r w:rsidRPr="00514D76">
        <w:rPr>
          <w:rFonts w:ascii="Trebuchet MS" w:hAnsi="Trebuchet MS"/>
          <w:sz w:val="22"/>
          <w:szCs w:val="22"/>
        </w:rPr>
        <w:t>.</w:t>
      </w:r>
    </w:p>
    <w:p w14:paraId="7C414AC6" w14:textId="232C188B" w:rsidR="00850DEC" w:rsidRPr="00CF64C3" w:rsidRDefault="00EB52A8" w:rsidP="0088185C">
      <w:pPr>
        <w:numPr>
          <w:ilvl w:val="0"/>
          <w:numId w:val="4"/>
        </w:numPr>
        <w:tabs>
          <w:tab w:val="clear" w:pos="814"/>
          <w:tab w:val="left" w:pos="284"/>
        </w:tabs>
        <w:spacing w:before="120"/>
        <w:ind w:firstLine="0"/>
        <w:jc w:val="center"/>
        <w:rPr>
          <w:rFonts w:ascii="Trebuchet MS" w:hAnsi="Trebuchet MS"/>
          <w:b/>
          <w:sz w:val="22"/>
          <w:szCs w:val="22"/>
        </w:rPr>
      </w:pPr>
      <w:bookmarkStart w:id="5" w:name="_Ref210528051"/>
      <w:r>
        <w:rPr>
          <w:rFonts w:ascii="Trebuchet MS" w:hAnsi="Trebuchet MS"/>
          <w:b/>
          <w:sz w:val="22"/>
          <w:szCs w:val="22"/>
        </w:rPr>
        <w:t>KONKURSO</w:t>
      </w:r>
      <w:r w:rsidR="00850DEC" w:rsidRPr="00CF64C3">
        <w:rPr>
          <w:rFonts w:ascii="Trebuchet MS" w:hAnsi="Trebuchet MS"/>
          <w:b/>
          <w:sz w:val="22"/>
          <w:szCs w:val="22"/>
        </w:rPr>
        <w:t xml:space="preserve"> SĄLYGOS</w:t>
      </w:r>
      <w:bookmarkEnd w:id="5"/>
    </w:p>
    <w:p w14:paraId="7C414AC7" w14:textId="6561C8ED" w:rsidR="00795793" w:rsidRPr="00CF64C3" w:rsidRDefault="00791D8A" w:rsidP="00795793">
      <w:pPr>
        <w:numPr>
          <w:ilvl w:val="1"/>
          <w:numId w:val="4"/>
        </w:numPr>
        <w:tabs>
          <w:tab w:val="num" w:pos="1134"/>
        </w:tabs>
        <w:ind w:left="0" w:firstLine="567"/>
        <w:jc w:val="both"/>
        <w:rPr>
          <w:rFonts w:ascii="Trebuchet MS" w:hAnsi="Trebuchet MS"/>
          <w:sz w:val="22"/>
          <w:szCs w:val="22"/>
        </w:rPr>
      </w:pPr>
      <w:r w:rsidRPr="00CF64C3">
        <w:rPr>
          <w:rFonts w:ascii="Trebuchet MS" w:hAnsi="Trebuchet MS"/>
          <w:sz w:val="22"/>
          <w:szCs w:val="22"/>
        </w:rPr>
        <w:tab/>
      </w:r>
      <w:r w:rsidR="00795793" w:rsidRPr="00CF64C3">
        <w:rPr>
          <w:rFonts w:ascii="Trebuchet MS" w:hAnsi="Trebuchet MS"/>
          <w:sz w:val="22"/>
          <w:szCs w:val="22"/>
        </w:rPr>
        <w:t>K</w:t>
      </w:r>
      <w:r w:rsidR="00352390" w:rsidRPr="00CF64C3">
        <w:rPr>
          <w:rFonts w:ascii="Trebuchet MS" w:hAnsi="Trebuchet MS"/>
          <w:sz w:val="22"/>
          <w:szCs w:val="22"/>
        </w:rPr>
        <w:t>onkurso</w:t>
      </w:r>
      <w:r w:rsidR="00795793" w:rsidRPr="00CF64C3">
        <w:rPr>
          <w:rFonts w:ascii="Trebuchet MS" w:hAnsi="Trebuchet MS"/>
          <w:sz w:val="22"/>
          <w:szCs w:val="22"/>
        </w:rPr>
        <w:t xml:space="preserve"> pasiūlymas turi tenkinti visus </w:t>
      </w:r>
      <w:r w:rsidR="00795793" w:rsidRPr="00CF64C3">
        <w:rPr>
          <w:rFonts w:ascii="Trebuchet MS" w:hAnsi="Trebuchet MS"/>
          <w:caps/>
          <w:sz w:val="22"/>
          <w:szCs w:val="22"/>
        </w:rPr>
        <w:t>K</w:t>
      </w:r>
      <w:r w:rsidR="00352390" w:rsidRPr="00CF64C3">
        <w:rPr>
          <w:rFonts w:ascii="Trebuchet MS" w:hAnsi="Trebuchet MS"/>
          <w:sz w:val="22"/>
          <w:szCs w:val="22"/>
        </w:rPr>
        <w:t>onkurso dokumentų</w:t>
      </w:r>
      <w:r w:rsidR="00795793" w:rsidRPr="00CF64C3">
        <w:rPr>
          <w:rFonts w:ascii="Trebuchet MS" w:hAnsi="Trebuchet MS"/>
          <w:sz w:val="22"/>
          <w:szCs w:val="22"/>
        </w:rPr>
        <w:t xml:space="preserve"> reikalavimus. </w:t>
      </w:r>
    </w:p>
    <w:p w14:paraId="7C414AC9" w14:textId="6BEB61CD" w:rsidR="00795793" w:rsidRPr="00CF64C3" w:rsidRDefault="00352390" w:rsidP="00795793">
      <w:pPr>
        <w:numPr>
          <w:ilvl w:val="1"/>
          <w:numId w:val="4"/>
        </w:numPr>
        <w:tabs>
          <w:tab w:val="num" w:pos="1134"/>
        </w:tabs>
        <w:ind w:left="0" w:firstLine="567"/>
        <w:jc w:val="both"/>
        <w:rPr>
          <w:rFonts w:ascii="Trebuchet MS" w:hAnsi="Trebuchet MS"/>
          <w:sz w:val="22"/>
          <w:szCs w:val="22"/>
        </w:rPr>
      </w:pPr>
      <w:r>
        <w:rPr>
          <w:rFonts w:ascii="Trebuchet MS" w:hAnsi="Trebuchet MS"/>
          <w:sz w:val="22"/>
          <w:szCs w:val="22"/>
        </w:rPr>
        <w:t>Tiekėjas</w:t>
      </w:r>
      <w:r w:rsidR="00795793" w:rsidRPr="00CF64C3">
        <w:rPr>
          <w:rFonts w:ascii="Trebuchet MS" w:hAnsi="Trebuchet MS"/>
          <w:sz w:val="22"/>
          <w:szCs w:val="22"/>
        </w:rPr>
        <w:t xml:space="preserve"> gali pateikti </w:t>
      </w:r>
      <w:r>
        <w:rPr>
          <w:rFonts w:ascii="Trebuchet MS" w:hAnsi="Trebuchet MS"/>
          <w:sz w:val="22"/>
          <w:szCs w:val="22"/>
        </w:rPr>
        <w:t>Konkursui</w:t>
      </w:r>
      <w:r w:rsidR="00795793" w:rsidRPr="00CF64C3">
        <w:rPr>
          <w:rFonts w:ascii="Trebuchet MS" w:hAnsi="Trebuchet MS"/>
          <w:sz w:val="22"/>
          <w:szCs w:val="22"/>
        </w:rPr>
        <w:t xml:space="preserve"> tik vieną </w:t>
      </w:r>
      <w:r w:rsidR="00B218B0" w:rsidRPr="00CF64C3">
        <w:rPr>
          <w:rFonts w:ascii="Trebuchet MS" w:hAnsi="Trebuchet MS"/>
          <w:sz w:val="22"/>
          <w:szCs w:val="22"/>
        </w:rPr>
        <w:t>pasiūlymą atlikti P</w:t>
      </w:r>
      <w:r w:rsidR="00EB52A8" w:rsidRPr="00CF64C3">
        <w:rPr>
          <w:rFonts w:ascii="Trebuchet MS" w:hAnsi="Trebuchet MS"/>
          <w:sz w:val="22"/>
          <w:szCs w:val="22"/>
        </w:rPr>
        <w:t>aslaugą</w:t>
      </w:r>
      <w:r w:rsidR="00795793" w:rsidRPr="00CF64C3">
        <w:rPr>
          <w:rFonts w:ascii="Trebuchet MS" w:hAnsi="Trebuchet MS"/>
          <w:sz w:val="22"/>
          <w:szCs w:val="22"/>
        </w:rPr>
        <w:t xml:space="preserve"> pagal </w:t>
      </w:r>
      <w:r>
        <w:rPr>
          <w:rFonts w:ascii="Trebuchet MS" w:hAnsi="Trebuchet MS"/>
          <w:sz w:val="22"/>
          <w:szCs w:val="22"/>
        </w:rPr>
        <w:t>Konkurso</w:t>
      </w:r>
      <w:r w:rsidR="00795793" w:rsidRPr="00CF64C3">
        <w:rPr>
          <w:rFonts w:ascii="Trebuchet MS" w:hAnsi="Trebuchet MS"/>
          <w:sz w:val="22"/>
          <w:szCs w:val="22"/>
        </w:rPr>
        <w:t xml:space="preserve"> </w:t>
      </w:r>
      <w:r w:rsidR="00EB52A8" w:rsidRPr="00CF64C3">
        <w:rPr>
          <w:rFonts w:ascii="Trebuchet MS" w:hAnsi="Trebuchet MS"/>
          <w:sz w:val="22"/>
          <w:szCs w:val="22"/>
        </w:rPr>
        <w:t>dokumentuose</w:t>
      </w:r>
      <w:r w:rsidR="00795793" w:rsidRPr="00CF64C3">
        <w:rPr>
          <w:rFonts w:ascii="Trebuchet MS" w:hAnsi="Trebuchet MS"/>
          <w:sz w:val="22"/>
          <w:szCs w:val="22"/>
        </w:rPr>
        <w:t xml:space="preserve"> nurodytus reikalavimus</w:t>
      </w:r>
      <w:r w:rsidR="00D204D3" w:rsidRPr="00CF64C3">
        <w:rPr>
          <w:rFonts w:ascii="Trebuchet MS" w:hAnsi="Trebuchet MS"/>
          <w:sz w:val="22"/>
          <w:szCs w:val="22"/>
        </w:rPr>
        <w:t xml:space="preserve">, </w:t>
      </w:r>
      <w:r w:rsidR="00D204D3" w:rsidRPr="00CF64C3">
        <w:rPr>
          <w:rFonts w:ascii="Trebuchet MS" w:hAnsi="Trebuchet MS"/>
          <w:color w:val="000000"/>
          <w:sz w:val="22"/>
          <w:szCs w:val="22"/>
        </w:rPr>
        <w:t xml:space="preserve">t. y. neleidžiama pateikti pasiūlymą atlikti tik dalį </w:t>
      </w:r>
      <w:r w:rsidR="00B218B0" w:rsidRPr="00CF64C3">
        <w:rPr>
          <w:rFonts w:ascii="Trebuchet MS" w:hAnsi="Trebuchet MS"/>
          <w:color w:val="000000"/>
          <w:sz w:val="22"/>
          <w:szCs w:val="22"/>
        </w:rPr>
        <w:t>P</w:t>
      </w:r>
      <w:r w:rsidR="00EB52A8" w:rsidRPr="00CF64C3">
        <w:rPr>
          <w:rFonts w:ascii="Trebuchet MS" w:hAnsi="Trebuchet MS"/>
          <w:color w:val="000000"/>
          <w:sz w:val="22"/>
          <w:szCs w:val="22"/>
        </w:rPr>
        <w:t>aslaugos</w:t>
      </w:r>
      <w:r w:rsidR="00D204D3" w:rsidRPr="00CF64C3">
        <w:rPr>
          <w:rFonts w:ascii="Trebuchet MS" w:hAnsi="Trebuchet MS"/>
          <w:color w:val="000000"/>
          <w:sz w:val="22"/>
          <w:szCs w:val="22"/>
        </w:rPr>
        <w:t xml:space="preserve">. Laikoma, kad </w:t>
      </w:r>
      <w:r>
        <w:rPr>
          <w:rFonts w:ascii="Trebuchet MS" w:hAnsi="Trebuchet MS"/>
          <w:color w:val="000000"/>
          <w:sz w:val="22"/>
          <w:szCs w:val="22"/>
        </w:rPr>
        <w:t>Tiekėjas</w:t>
      </w:r>
      <w:r w:rsidR="00CA730F" w:rsidRPr="00CF64C3">
        <w:rPr>
          <w:rFonts w:ascii="Trebuchet MS" w:hAnsi="Trebuchet MS"/>
          <w:color w:val="000000"/>
          <w:sz w:val="22"/>
          <w:szCs w:val="22"/>
        </w:rPr>
        <w:t xml:space="preserve"> </w:t>
      </w:r>
      <w:r w:rsidR="00D204D3" w:rsidRPr="00CF64C3">
        <w:rPr>
          <w:rFonts w:ascii="Trebuchet MS" w:hAnsi="Trebuchet MS"/>
          <w:color w:val="000000"/>
          <w:sz w:val="22"/>
          <w:szCs w:val="22"/>
        </w:rPr>
        <w:t>pateikė daugiau kaip vieną pasiūlymą, jeigu tą patį pasiūlymą pateikė ir raštu (popierine forma, vokuose), ir naudodamasis CVP IS priemonėmis.</w:t>
      </w:r>
    </w:p>
    <w:p w14:paraId="7C414ACA" w14:textId="2799D6E3" w:rsidR="00E83DBF" w:rsidRPr="00CF64C3" w:rsidRDefault="001015CB" w:rsidP="00795793">
      <w:pPr>
        <w:numPr>
          <w:ilvl w:val="1"/>
          <w:numId w:val="4"/>
        </w:numPr>
        <w:tabs>
          <w:tab w:val="num" w:pos="1134"/>
        </w:tabs>
        <w:ind w:left="0" w:firstLine="567"/>
        <w:jc w:val="both"/>
        <w:rPr>
          <w:rFonts w:ascii="Trebuchet MS" w:hAnsi="Trebuchet MS"/>
          <w:sz w:val="22"/>
          <w:szCs w:val="22"/>
        </w:rPr>
      </w:pPr>
      <w:r w:rsidRPr="00CF64C3">
        <w:rPr>
          <w:rFonts w:ascii="Trebuchet MS" w:hAnsi="Trebuchet MS"/>
          <w:sz w:val="22"/>
          <w:szCs w:val="22"/>
        </w:rPr>
        <w:t xml:space="preserve">Jeigu </w:t>
      </w:r>
      <w:r w:rsidR="00352390">
        <w:rPr>
          <w:rFonts w:ascii="Trebuchet MS" w:hAnsi="Trebuchet MS"/>
          <w:sz w:val="22"/>
          <w:szCs w:val="22"/>
        </w:rPr>
        <w:t>Tiekėjas</w:t>
      </w:r>
      <w:r w:rsidRPr="00CF64C3">
        <w:rPr>
          <w:rFonts w:ascii="Trebuchet MS" w:hAnsi="Trebuchet MS"/>
          <w:sz w:val="22"/>
          <w:szCs w:val="22"/>
        </w:rPr>
        <w:t xml:space="preserve"> </w:t>
      </w:r>
      <w:r w:rsidR="0096414C" w:rsidRPr="0096414C">
        <w:rPr>
          <w:rFonts w:ascii="Trebuchet MS" w:hAnsi="Trebuchet MS"/>
          <w:sz w:val="22"/>
          <w:szCs w:val="22"/>
        </w:rPr>
        <w:t>—</w:t>
      </w:r>
      <w:r w:rsidRPr="00CF64C3">
        <w:rPr>
          <w:rFonts w:ascii="Trebuchet MS" w:hAnsi="Trebuchet MS"/>
          <w:sz w:val="22"/>
          <w:szCs w:val="22"/>
        </w:rPr>
        <w:t xml:space="preserve"> jungtinės veiklos sutartimi susivienijusių ūkio subjektų grupės dalyvis, jis neturi teisės dalyvauti teikiant kelis pasiūlymus K</w:t>
      </w:r>
      <w:r w:rsidR="00EB52A8" w:rsidRPr="00CF64C3">
        <w:rPr>
          <w:rFonts w:ascii="Trebuchet MS" w:hAnsi="Trebuchet MS"/>
          <w:sz w:val="22"/>
          <w:szCs w:val="22"/>
        </w:rPr>
        <w:t>onkurse</w:t>
      </w:r>
      <w:r w:rsidRPr="00CF64C3">
        <w:rPr>
          <w:rFonts w:ascii="Trebuchet MS" w:hAnsi="Trebuchet MS"/>
          <w:sz w:val="22"/>
          <w:szCs w:val="22"/>
        </w:rPr>
        <w:t>.</w:t>
      </w:r>
    </w:p>
    <w:p w14:paraId="7C414ACB" w14:textId="3E0865CD" w:rsidR="00850DEC" w:rsidRDefault="00850DEC" w:rsidP="00752274">
      <w:pPr>
        <w:numPr>
          <w:ilvl w:val="1"/>
          <w:numId w:val="4"/>
        </w:numPr>
        <w:tabs>
          <w:tab w:val="num" w:pos="1134"/>
        </w:tabs>
        <w:ind w:left="0" w:firstLine="567"/>
        <w:jc w:val="both"/>
        <w:rPr>
          <w:rFonts w:ascii="Trebuchet MS" w:hAnsi="Trebuchet MS"/>
          <w:sz w:val="22"/>
          <w:szCs w:val="22"/>
        </w:rPr>
      </w:pPr>
      <w:r w:rsidRPr="00CF64C3">
        <w:rPr>
          <w:rFonts w:ascii="Trebuchet MS" w:hAnsi="Trebuchet MS"/>
          <w:sz w:val="22"/>
          <w:szCs w:val="22"/>
        </w:rPr>
        <w:lastRenderedPageBreak/>
        <w:t xml:space="preserve">Pateikti alternatyvių </w:t>
      </w:r>
      <w:r w:rsidR="00352390">
        <w:rPr>
          <w:rFonts w:ascii="Trebuchet MS" w:hAnsi="Trebuchet MS"/>
          <w:sz w:val="22"/>
          <w:szCs w:val="22"/>
        </w:rPr>
        <w:t>Konkurso</w:t>
      </w:r>
      <w:r w:rsidRPr="00CF64C3">
        <w:rPr>
          <w:rFonts w:ascii="Trebuchet MS" w:hAnsi="Trebuchet MS"/>
          <w:sz w:val="22"/>
          <w:szCs w:val="22"/>
        </w:rPr>
        <w:t xml:space="preserve"> pasiūlymų (pasiūlymų, kuriuose siūlomos kitokios, negu yra nustatyta </w:t>
      </w:r>
      <w:r w:rsidR="00352390">
        <w:rPr>
          <w:rFonts w:ascii="Trebuchet MS" w:hAnsi="Trebuchet MS"/>
          <w:sz w:val="22"/>
          <w:szCs w:val="22"/>
        </w:rPr>
        <w:t>Konkurso</w:t>
      </w:r>
      <w:r w:rsidRPr="00CF64C3">
        <w:rPr>
          <w:rFonts w:ascii="Trebuchet MS" w:hAnsi="Trebuchet MS"/>
          <w:sz w:val="22"/>
          <w:szCs w:val="22"/>
        </w:rPr>
        <w:t xml:space="preserve"> </w:t>
      </w:r>
      <w:r w:rsidR="001F195B" w:rsidRPr="00CF64C3">
        <w:rPr>
          <w:rFonts w:ascii="Trebuchet MS" w:hAnsi="Trebuchet MS"/>
          <w:sz w:val="22"/>
          <w:szCs w:val="22"/>
        </w:rPr>
        <w:t>d</w:t>
      </w:r>
      <w:r w:rsidR="00EB52A8" w:rsidRPr="00CF64C3">
        <w:rPr>
          <w:rFonts w:ascii="Trebuchet MS" w:hAnsi="Trebuchet MS"/>
          <w:sz w:val="22"/>
          <w:szCs w:val="22"/>
        </w:rPr>
        <w:t>okumentuose</w:t>
      </w:r>
      <w:r w:rsidRPr="00CF64C3">
        <w:rPr>
          <w:rFonts w:ascii="Trebuchet MS" w:hAnsi="Trebuchet MS"/>
          <w:sz w:val="22"/>
          <w:szCs w:val="22"/>
        </w:rPr>
        <w:t xml:space="preserve">, </w:t>
      </w:r>
      <w:r w:rsidR="00B218B0" w:rsidRPr="00CF64C3">
        <w:rPr>
          <w:rFonts w:ascii="Trebuchet MS" w:eastAsia="MS Mincho" w:hAnsi="Trebuchet MS"/>
          <w:sz w:val="22"/>
          <w:szCs w:val="22"/>
          <w:lang w:eastAsia="ja-JP"/>
        </w:rPr>
        <w:t>P</w:t>
      </w:r>
      <w:r w:rsidR="00EB52A8" w:rsidRPr="00CF64C3">
        <w:rPr>
          <w:rFonts w:ascii="Trebuchet MS" w:eastAsia="MS Mincho" w:hAnsi="Trebuchet MS"/>
          <w:sz w:val="22"/>
          <w:szCs w:val="22"/>
          <w:lang w:eastAsia="ja-JP"/>
        </w:rPr>
        <w:t>aslaugos</w:t>
      </w:r>
      <w:r w:rsidR="00B218B0" w:rsidRPr="00CF64C3">
        <w:rPr>
          <w:rFonts w:ascii="Trebuchet MS" w:eastAsia="MS Mincho" w:hAnsi="Trebuchet MS"/>
          <w:sz w:val="22"/>
          <w:szCs w:val="22"/>
          <w:lang w:eastAsia="ja-JP"/>
        </w:rPr>
        <w:t xml:space="preserve"> </w:t>
      </w:r>
      <w:r w:rsidR="00B51CC7" w:rsidRPr="00CF64C3">
        <w:rPr>
          <w:rFonts w:ascii="Trebuchet MS" w:eastAsia="MS Mincho" w:hAnsi="Trebuchet MS"/>
          <w:sz w:val="22"/>
          <w:szCs w:val="22"/>
          <w:lang w:eastAsia="ja-JP"/>
        </w:rPr>
        <w:t>atlikimo</w:t>
      </w:r>
      <w:r w:rsidR="00B51CC7" w:rsidRPr="00CF64C3">
        <w:rPr>
          <w:rFonts w:ascii="Trebuchet MS" w:hAnsi="Trebuchet MS"/>
          <w:sz w:val="22"/>
          <w:szCs w:val="22"/>
        </w:rPr>
        <w:t xml:space="preserve"> </w:t>
      </w:r>
      <w:r w:rsidRPr="00CF64C3">
        <w:rPr>
          <w:rFonts w:ascii="Trebuchet MS" w:hAnsi="Trebuchet MS"/>
          <w:sz w:val="22"/>
          <w:szCs w:val="22"/>
        </w:rPr>
        <w:t>charakteristikos</w:t>
      </w:r>
      <w:r w:rsidR="00540B4E" w:rsidRPr="00CF64C3">
        <w:rPr>
          <w:rFonts w:ascii="Trebuchet MS" w:hAnsi="Trebuchet MS"/>
          <w:sz w:val="22"/>
          <w:szCs w:val="22"/>
        </w:rPr>
        <w:t>, savybės</w:t>
      </w:r>
      <w:r w:rsidRPr="00CF64C3">
        <w:rPr>
          <w:rFonts w:ascii="Trebuchet MS" w:hAnsi="Trebuchet MS"/>
          <w:sz w:val="22"/>
          <w:szCs w:val="22"/>
        </w:rPr>
        <w:t xml:space="preserve"> arba kitokios </w:t>
      </w:r>
      <w:r w:rsidR="00352390">
        <w:rPr>
          <w:rFonts w:ascii="Trebuchet MS" w:hAnsi="Trebuchet MS"/>
          <w:sz w:val="22"/>
          <w:szCs w:val="22"/>
        </w:rPr>
        <w:t>Konkurso</w:t>
      </w:r>
      <w:r w:rsidRPr="00CF64C3">
        <w:rPr>
          <w:rFonts w:ascii="Trebuchet MS" w:hAnsi="Trebuchet MS"/>
          <w:sz w:val="22"/>
          <w:szCs w:val="22"/>
        </w:rPr>
        <w:t xml:space="preserve"> sąlygos) neleidžiama.</w:t>
      </w:r>
    </w:p>
    <w:p w14:paraId="6E45A385" w14:textId="35BA4BFB" w:rsidR="00B13423" w:rsidRPr="00B13423" w:rsidRDefault="00B13423" w:rsidP="00B13423">
      <w:pPr>
        <w:numPr>
          <w:ilvl w:val="1"/>
          <w:numId w:val="4"/>
        </w:numPr>
        <w:ind w:firstLine="481"/>
        <w:contextualSpacing/>
        <w:jc w:val="both"/>
        <w:rPr>
          <w:rFonts w:ascii="Trebuchet MS" w:hAnsi="Trebuchet MS" w:cstheme="minorHAnsi"/>
          <w:sz w:val="22"/>
          <w:szCs w:val="22"/>
        </w:rPr>
      </w:pPr>
      <w:r w:rsidRPr="00A022FA">
        <w:rPr>
          <w:rFonts w:ascii="Trebuchet MS" w:hAnsi="Trebuchet MS"/>
          <w:sz w:val="22"/>
          <w:szCs w:val="22"/>
        </w:rPr>
        <w:t>K</w:t>
      </w:r>
      <w:r w:rsidR="00EB52A8" w:rsidRPr="00A022FA">
        <w:rPr>
          <w:rFonts w:ascii="Trebuchet MS" w:hAnsi="Trebuchet MS"/>
          <w:sz w:val="22"/>
          <w:szCs w:val="22"/>
        </w:rPr>
        <w:t>onkurse</w:t>
      </w:r>
      <w:r w:rsidRPr="00A022FA">
        <w:rPr>
          <w:rFonts w:ascii="Trebuchet MS" w:hAnsi="Trebuchet MS"/>
          <w:sz w:val="22"/>
          <w:szCs w:val="22"/>
        </w:rPr>
        <w:t xml:space="preserve"> dalyvaujantiems T</w:t>
      </w:r>
      <w:r w:rsidR="00EB52A8" w:rsidRPr="00A022FA">
        <w:rPr>
          <w:rFonts w:ascii="Trebuchet MS" w:hAnsi="Trebuchet MS"/>
          <w:sz w:val="22"/>
          <w:szCs w:val="22"/>
        </w:rPr>
        <w:t>iekėjams</w:t>
      </w:r>
      <w:r w:rsidRPr="00A022FA">
        <w:rPr>
          <w:rFonts w:ascii="Trebuchet MS" w:hAnsi="Trebuchet MS"/>
          <w:sz w:val="22"/>
          <w:szCs w:val="22"/>
        </w:rPr>
        <w:t xml:space="preserve"> kvalifikaciniai reikalavimai nekeliami.</w:t>
      </w:r>
    </w:p>
    <w:p w14:paraId="5A557BBE" w14:textId="3FF30127" w:rsidR="004431C1" w:rsidRDefault="00352390" w:rsidP="00752274">
      <w:pPr>
        <w:numPr>
          <w:ilvl w:val="1"/>
          <w:numId w:val="4"/>
        </w:numPr>
        <w:tabs>
          <w:tab w:val="num" w:pos="1134"/>
        </w:tabs>
        <w:ind w:left="0" w:firstLine="567"/>
        <w:jc w:val="both"/>
        <w:rPr>
          <w:rFonts w:ascii="Trebuchet MS" w:hAnsi="Trebuchet MS"/>
          <w:sz w:val="22"/>
          <w:szCs w:val="22"/>
        </w:rPr>
      </w:pPr>
      <w:r>
        <w:rPr>
          <w:rFonts w:ascii="Trebuchet MS" w:hAnsi="Trebuchet MS"/>
          <w:sz w:val="22"/>
          <w:szCs w:val="22"/>
        </w:rPr>
        <w:t>Komisija</w:t>
      </w:r>
      <w:r w:rsidR="004431C1" w:rsidRPr="00B82439">
        <w:rPr>
          <w:rFonts w:ascii="Trebuchet MS" w:hAnsi="Trebuchet MS"/>
          <w:sz w:val="22"/>
          <w:szCs w:val="22"/>
        </w:rPr>
        <w:t xml:space="preserve"> </w:t>
      </w:r>
      <w:r w:rsidR="004431C1" w:rsidRPr="00CD2ECD">
        <w:rPr>
          <w:rFonts w:ascii="Trebuchet MS" w:hAnsi="Trebuchet MS"/>
          <w:sz w:val="22"/>
          <w:szCs w:val="22"/>
        </w:rPr>
        <w:t>nereikalauja</w:t>
      </w:r>
      <w:r w:rsidR="004431C1" w:rsidRPr="00B82439">
        <w:rPr>
          <w:rFonts w:ascii="Trebuchet MS" w:hAnsi="Trebuchet MS"/>
          <w:sz w:val="22"/>
          <w:szCs w:val="22"/>
        </w:rPr>
        <w:t xml:space="preserve"> </w:t>
      </w:r>
      <w:r>
        <w:rPr>
          <w:rFonts w:ascii="Trebuchet MS" w:hAnsi="Trebuchet MS"/>
          <w:sz w:val="22"/>
          <w:szCs w:val="22"/>
        </w:rPr>
        <w:t>Tiekėjo</w:t>
      </w:r>
      <w:r w:rsidR="004431C1" w:rsidRPr="00B82439">
        <w:rPr>
          <w:rFonts w:ascii="Trebuchet MS" w:hAnsi="Trebuchet MS"/>
          <w:sz w:val="22"/>
          <w:szCs w:val="22"/>
        </w:rPr>
        <w:t xml:space="preserve"> pateikti Europos bendrąjį viešųjų pirkimų dokumentą (EBVPD).</w:t>
      </w:r>
    </w:p>
    <w:p w14:paraId="7C414ACD" w14:textId="551BA9C1" w:rsidR="00CA730F" w:rsidRPr="00B6613B" w:rsidRDefault="00352390" w:rsidP="00FA454B">
      <w:pPr>
        <w:numPr>
          <w:ilvl w:val="1"/>
          <w:numId w:val="4"/>
        </w:numPr>
        <w:tabs>
          <w:tab w:val="num" w:pos="1134"/>
        </w:tabs>
        <w:ind w:left="0" w:firstLine="567"/>
        <w:jc w:val="both"/>
        <w:rPr>
          <w:rFonts w:ascii="Trebuchet MS" w:hAnsi="Trebuchet MS"/>
          <w:sz w:val="22"/>
          <w:szCs w:val="22"/>
        </w:rPr>
      </w:pPr>
      <w:r>
        <w:rPr>
          <w:rFonts w:ascii="Trebuchet MS" w:hAnsi="Trebuchet MS"/>
          <w:caps/>
          <w:sz w:val="22"/>
          <w:szCs w:val="22"/>
        </w:rPr>
        <w:t>U</w:t>
      </w:r>
      <w:r w:rsidR="00EB52A8">
        <w:rPr>
          <w:rFonts w:ascii="Trebuchet MS" w:hAnsi="Trebuchet MS"/>
          <w:sz w:val="22"/>
          <w:szCs w:val="22"/>
        </w:rPr>
        <w:t>žsakovo</w:t>
      </w:r>
      <w:r w:rsidR="00CD2ECD" w:rsidRPr="00B6613B">
        <w:rPr>
          <w:rFonts w:ascii="Trebuchet MS" w:hAnsi="Trebuchet MS"/>
          <w:caps/>
          <w:sz w:val="22"/>
          <w:szCs w:val="22"/>
        </w:rPr>
        <w:t xml:space="preserve"> </w:t>
      </w:r>
      <w:r w:rsidR="00CD2ECD" w:rsidRPr="00B6613B">
        <w:rPr>
          <w:rFonts w:ascii="Trebuchet MS" w:hAnsi="Trebuchet MS"/>
          <w:sz w:val="22"/>
          <w:szCs w:val="22"/>
        </w:rPr>
        <w:t xml:space="preserve">ir </w:t>
      </w:r>
      <w:r>
        <w:rPr>
          <w:rFonts w:ascii="Trebuchet MS" w:hAnsi="Trebuchet MS"/>
          <w:sz w:val="22"/>
          <w:szCs w:val="22"/>
        </w:rPr>
        <w:t>Tiekėjo</w:t>
      </w:r>
      <w:r w:rsidR="00CD2ECD" w:rsidRPr="00B6613B">
        <w:rPr>
          <w:rFonts w:ascii="Trebuchet MS" w:hAnsi="Trebuchet MS"/>
          <w:caps/>
          <w:sz w:val="22"/>
          <w:szCs w:val="22"/>
        </w:rPr>
        <w:t xml:space="preserve"> </w:t>
      </w:r>
      <w:r w:rsidR="00CD2ECD" w:rsidRPr="00B6613B">
        <w:rPr>
          <w:rFonts w:ascii="Trebuchet MS" w:hAnsi="Trebuchet MS"/>
          <w:sz w:val="22"/>
          <w:szCs w:val="22"/>
        </w:rPr>
        <w:t xml:space="preserve">sudaromos </w:t>
      </w:r>
      <w:r w:rsidR="008C116B" w:rsidRPr="00B6613B">
        <w:rPr>
          <w:rFonts w:ascii="Trebuchet MS" w:hAnsi="Trebuchet MS"/>
          <w:sz w:val="22"/>
          <w:szCs w:val="22"/>
        </w:rPr>
        <w:t xml:space="preserve">Pirkimo </w:t>
      </w:r>
      <w:r w:rsidR="00CD2ECD" w:rsidRPr="00B6613B">
        <w:rPr>
          <w:rFonts w:ascii="Trebuchet MS" w:hAnsi="Trebuchet MS"/>
          <w:sz w:val="22"/>
          <w:szCs w:val="22"/>
        </w:rPr>
        <w:t>sutarties būtinosios sąlygos</w:t>
      </w:r>
      <w:r w:rsidR="00881E91" w:rsidRPr="00B6613B">
        <w:rPr>
          <w:rFonts w:ascii="Trebuchet MS" w:hAnsi="Trebuchet MS"/>
          <w:sz w:val="22"/>
          <w:szCs w:val="22"/>
        </w:rPr>
        <w:t xml:space="preserve"> pateiktos </w:t>
      </w:r>
      <w:r>
        <w:rPr>
          <w:rFonts w:ascii="Trebuchet MS" w:hAnsi="Trebuchet MS"/>
          <w:sz w:val="22"/>
          <w:szCs w:val="22"/>
        </w:rPr>
        <w:t>Konkurso</w:t>
      </w:r>
      <w:r w:rsidR="00881E91" w:rsidRPr="00B6613B">
        <w:rPr>
          <w:rFonts w:ascii="Trebuchet MS" w:hAnsi="Trebuchet MS"/>
          <w:sz w:val="22"/>
          <w:szCs w:val="22"/>
        </w:rPr>
        <w:t xml:space="preserve"> </w:t>
      </w:r>
      <w:r>
        <w:rPr>
          <w:rFonts w:ascii="Trebuchet MS" w:hAnsi="Trebuchet MS"/>
          <w:sz w:val="22"/>
          <w:szCs w:val="22"/>
        </w:rPr>
        <w:t>dokumentų</w:t>
      </w:r>
      <w:r w:rsidR="00881E91" w:rsidRPr="00B6613B">
        <w:rPr>
          <w:rFonts w:ascii="Trebuchet MS" w:hAnsi="Trebuchet MS"/>
          <w:sz w:val="22"/>
          <w:szCs w:val="22"/>
        </w:rPr>
        <w:t xml:space="preserve"> </w:t>
      </w:r>
      <w:r w:rsidR="00610AD2" w:rsidRPr="00B6613B">
        <w:rPr>
          <w:rFonts w:ascii="Trebuchet MS" w:hAnsi="Trebuchet MS"/>
          <w:sz w:val="22"/>
          <w:szCs w:val="22"/>
        </w:rPr>
        <w:t>2</w:t>
      </w:r>
      <w:r w:rsidR="00881E91" w:rsidRPr="00B6613B">
        <w:rPr>
          <w:rFonts w:ascii="Trebuchet MS" w:hAnsi="Trebuchet MS"/>
          <w:sz w:val="22"/>
          <w:szCs w:val="22"/>
        </w:rPr>
        <w:t xml:space="preserve"> priede</w:t>
      </w:r>
      <w:r w:rsidR="00CD2ECD" w:rsidRPr="00B6613B">
        <w:rPr>
          <w:rFonts w:ascii="Trebuchet MS" w:hAnsi="Trebuchet MS"/>
          <w:sz w:val="22"/>
          <w:szCs w:val="22"/>
        </w:rPr>
        <w:t>.</w:t>
      </w:r>
    </w:p>
    <w:p w14:paraId="7C414AFD" w14:textId="7C5D7F4E" w:rsidR="00955E0A" w:rsidRDefault="00FA454B" w:rsidP="00955E0A">
      <w:pPr>
        <w:numPr>
          <w:ilvl w:val="1"/>
          <w:numId w:val="4"/>
        </w:numPr>
        <w:tabs>
          <w:tab w:val="num" w:pos="1134"/>
        </w:tabs>
        <w:ind w:left="0" w:firstLine="567"/>
        <w:jc w:val="both"/>
        <w:rPr>
          <w:rFonts w:ascii="Trebuchet MS" w:hAnsi="Trebuchet MS"/>
          <w:sz w:val="22"/>
          <w:szCs w:val="22"/>
        </w:rPr>
      </w:pPr>
      <w:r w:rsidRPr="00157AE6">
        <w:rPr>
          <w:rFonts w:ascii="Trebuchet MS" w:hAnsi="Trebuchet MS"/>
          <w:sz w:val="22"/>
          <w:szCs w:val="22"/>
        </w:rPr>
        <w:t xml:space="preserve">Jeigu </w:t>
      </w:r>
      <w:r w:rsidR="00352390">
        <w:rPr>
          <w:rFonts w:ascii="Trebuchet MS" w:hAnsi="Trebuchet MS"/>
          <w:sz w:val="22"/>
          <w:szCs w:val="22"/>
        </w:rPr>
        <w:t>Konkurso</w:t>
      </w:r>
      <w:r w:rsidRPr="00157AE6">
        <w:rPr>
          <w:rFonts w:ascii="Trebuchet MS" w:hAnsi="Trebuchet MS"/>
          <w:sz w:val="22"/>
          <w:szCs w:val="22"/>
        </w:rPr>
        <w:t xml:space="preserve"> pasiūlymą pateikia </w:t>
      </w:r>
      <w:r w:rsidR="00352390">
        <w:rPr>
          <w:rFonts w:ascii="Trebuchet MS" w:hAnsi="Trebuchet MS"/>
          <w:sz w:val="22"/>
          <w:szCs w:val="22"/>
        </w:rPr>
        <w:t>Tiekėjas</w:t>
      </w:r>
      <w:r w:rsidRPr="00C975D1">
        <w:rPr>
          <w:rFonts w:ascii="Trebuchet MS" w:hAnsi="Trebuchet MS"/>
          <w:sz w:val="22"/>
          <w:szCs w:val="22"/>
        </w:rPr>
        <w:t xml:space="preserve"> </w:t>
      </w:r>
      <w:r w:rsidR="00195133" w:rsidRPr="00195133">
        <w:rPr>
          <w:rFonts w:ascii="Trebuchet MS" w:hAnsi="Trebuchet MS"/>
          <w:sz w:val="22"/>
          <w:szCs w:val="22"/>
        </w:rPr>
        <w:t>—</w:t>
      </w:r>
      <w:r w:rsidRPr="00C975D1">
        <w:rPr>
          <w:rFonts w:ascii="Trebuchet MS" w:hAnsi="Trebuchet MS"/>
          <w:sz w:val="22"/>
          <w:szCs w:val="22"/>
        </w:rPr>
        <w:t xml:space="preserve"> jungtinės veiklos sutartimi susivienijusių ūkio subjektų grupė, kiekvienas </w:t>
      </w:r>
      <w:r w:rsidR="00352390">
        <w:rPr>
          <w:rFonts w:ascii="Trebuchet MS" w:hAnsi="Trebuchet MS"/>
          <w:sz w:val="22"/>
          <w:szCs w:val="22"/>
        </w:rPr>
        <w:t>Tiekėjo</w:t>
      </w:r>
      <w:r w:rsidRPr="00C975D1">
        <w:rPr>
          <w:rFonts w:ascii="Trebuchet MS" w:hAnsi="Trebuchet MS"/>
          <w:sz w:val="22"/>
          <w:szCs w:val="22"/>
        </w:rPr>
        <w:t xml:space="preserve"> įsipareigojimas </w:t>
      </w:r>
      <w:r w:rsidR="00352390">
        <w:rPr>
          <w:rFonts w:ascii="Trebuchet MS" w:hAnsi="Trebuchet MS"/>
          <w:sz w:val="22"/>
          <w:szCs w:val="22"/>
        </w:rPr>
        <w:t>Užsakovu</w:t>
      </w:r>
      <w:r w:rsidR="002B7B3C">
        <w:rPr>
          <w:rFonts w:ascii="Trebuchet MS" w:hAnsi="Trebuchet MS"/>
          <w:sz w:val="22"/>
          <w:szCs w:val="22"/>
        </w:rPr>
        <w:t>i</w:t>
      </w:r>
      <w:r w:rsidRPr="00C975D1">
        <w:rPr>
          <w:rFonts w:ascii="Trebuchet MS" w:hAnsi="Trebuchet MS"/>
          <w:sz w:val="22"/>
          <w:szCs w:val="22"/>
        </w:rPr>
        <w:t xml:space="preserve">, atsirandantis iš </w:t>
      </w:r>
      <w:r w:rsidR="008C116B">
        <w:rPr>
          <w:rFonts w:ascii="Trebuchet MS" w:hAnsi="Trebuchet MS"/>
          <w:sz w:val="22"/>
          <w:szCs w:val="22"/>
        </w:rPr>
        <w:t>Pirkimo sutarties</w:t>
      </w:r>
      <w:r w:rsidR="008C116B" w:rsidRPr="00C975D1">
        <w:rPr>
          <w:rFonts w:ascii="Trebuchet MS" w:hAnsi="Trebuchet MS"/>
          <w:sz w:val="22"/>
          <w:szCs w:val="22"/>
        </w:rPr>
        <w:t xml:space="preserve"> </w:t>
      </w:r>
      <w:r w:rsidRPr="00C975D1">
        <w:rPr>
          <w:rFonts w:ascii="Trebuchet MS" w:hAnsi="Trebuchet MS"/>
          <w:sz w:val="22"/>
          <w:szCs w:val="22"/>
        </w:rPr>
        <w:t xml:space="preserve">nuostatų, yra solidarioji šių jungtinės veiklos sutartimi susivienijusių ūkio subjektų prievolė </w:t>
      </w:r>
      <w:r w:rsidR="00352390">
        <w:rPr>
          <w:rFonts w:ascii="Trebuchet MS" w:hAnsi="Trebuchet MS"/>
          <w:sz w:val="22"/>
          <w:szCs w:val="22"/>
        </w:rPr>
        <w:t>Užsakovo</w:t>
      </w:r>
      <w:r w:rsidRPr="00C975D1">
        <w:rPr>
          <w:rFonts w:ascii="Trebuchet MS" w:hAnsi="Trebuchet MS"/>
          <w:sz w:val="22"/>
          <w:szCs w:val="22"/>
        </w:rPr>
        <w:t xml:space="preserve"> atžvilgiu. Ūkio subjektas iš tokios jungtinės veiklos sutartimi susivienijusių ūkio subjektų grupės, vykdydamas </w:t>
      </w:r>
      <w:r w:rsidR="00352390">
        <w:rPr>
          <w:rFonts w:ascii="Trebuchet MS" w:hAnsi="Trebuchet MS"/>
          <w:sz w:val="22"/>
          <w:szCs w:val="22"/>
        </w:rPr>
        <w:t>Tiekėjo</w:t>
      </w:r>
      <w:r w:rsidRPr="00C975D1">
        <w:rPr>
          <w:rFonts w:ascii="Trebuchet MS" w:hAnsi="Trebuchet MS"/>
          <w:sz w:val="22"/>
          <w:szCs w:val="22"/>
        </w:rPr>
        <w:t xml:space="preserve"> įsipareigojimus </w:t>
      </w:r>
      <w:r w:rsidR="00352390">
        <w:rPr>
          <w:rFonts w:ascii="Trebuchet MS" w:hAnsi="Trebuchet MS"/>
          <w:sz w:val="22"/>
          <w:szCs w:val="22"/>
        </w:rPr>
        <w:t>Užsakovu</w:t>
      </w:r>
      <w:r w:rsidR="002B7B3C">
        <w:rPr>
          <w:rFonts w:ascii="Trebuchet MS" w:hAnsi="Trebuchet MS"/>
          <w:sz w:val="22"/>
          <w:szCs w:val="22"/>
        </w:rPr>
        <w:t>i</w:t>
      </w:r>
      <w:r w:rsidRPr="00C975D1">
        <w:rPr>
          <w:rFonts w:ascii="Trebuchet MS" w:hAnsi="Trebuchet MS"/>
          <w:sz w:val="22"/>
          <w:szCs w:val="22"/>
        </w:rPr>
        <w:t xml:space="preserve">, atsirandančius iš </w:t>
      </w:r>
      <w:r w:rsidR="008C116B" w:rsidRPr="00CF64C3">
        <w:rPr>
          <w:rFonts w:ascii="Trebuchet MS" w:hAnsi="Trebuchet MS"/>
          <w:sz w:val="22"/>
          <w:szCs w:val="22"/>
        </w:rPr>
        <w:t xml:space="preserve">Pirkimo </w:t>
      </w:r>
      <w:r w:rsidR="008C116B">
        <w:rPr>
          <w:rFonts w:ascii="Trebuchet MS" w:hAnsi="Trebuchet MS"/>
          <w:sz w:val="22"/>
          <w:szCs w:val="22"/>
        </w:rPr>
        <w:t>sutarties</w:t>
      </w:r>
      <w:r w:rsidR="008C116B" w:rsidRPr="00C975D1">
        <w:rPr>
          <w:rFonts w:ascii="Trebuchet MS" w:hAnsi="Trebuchet MS"/>
          <w:sz w:val="22"/>
          <w:szCs w:val="22"/>
        </w:rPr>
        <w:t xml:space="preserve"> </w:t>
      </w:r>
      <w:r w:rsidRPr="00C975D1">
        <w:rPr>
          <w:rFonts w:ascii="Trebuchet MS" w:hAnsi="Trebuchet MS"/>
          <w:sz w:val="22"/>
          <w:szCs w:val="22"/>
        </w:rPr>
        <w:t xml:space="preserve">nuostatų, negali remtis </w:t>
      </w:r>
      <w:r w:rsidR="00352390">
        <w:rPr>
          <w:rFonts w:ascii="Trebuchet MS" w:hAnsi="Trebuchet MS"/>
          <w:sz w:val="22"/>
          <w:szCs w:val="22"/>
        </w:rPr>
        <w:t>Užsakovo</w:t>
      </w:r>
      <w:r w:rsidRPr="00C975D1">
        <w:rPr>
          <w:rFonts w:ascii="Trebuchet MS" w:hAnsi="Trebuchet MS"/>
          <w:sz w:val="22"/>
          <w:szCs w:val="22"/>
        </w:rPr>
        <w:t xml:space="preserve"> atžvilgiu jokiomis jungtinės veiklos sutarties ar jokių kitų sandorių, sudarytų tarp jungtinės veiklos sutartimi susivienijusių ūkio subjektų, nuostatomis, išskyrus nuostatas, reglamentuojančias jungtinės veiklos sutartimi susivienijusių ūkio subjektų atstovavimą tvarkant bendrus reikalus </w:t>
      </w:r>
      <w:r w:rsidR="00352390">
        <w:rPr>
          <w:rFonts w:ascii="Trebuchet MS" w:hAnsi="Trebuchet MS"/>
          <w:sz w:val="22"/>
          <w:szCs w:val="22"/>
        </w:rPr>
        <w:t>Užsakovo</w:t>
      </w:r>
      <w:r w:rsidRPr="00C975D1">
        <w:rPr>
          <w:rFonts w:ascii="Trebuchet MS" w:hAnsi="Trebuchet MS"/>
          <w:sz w:val="22"/>
          <w:szCs w:val="22"/>
        </w:rPr>
        <w:t xml:space="preserve"> atžvilgiu.</w:t>
      </w:r>
    </w:p>
    <w:p w14:paraId="437FCE0E" w14:textId="5BD95DC4" w:rsidR="00170C73" w:rsidRDefault="00170C73" w:rsidP="00955E0A">
      <w:pPr>
        <w:numPr>
          <w:ilvl w:val="1"/>
          <w:numId w:val="4"/>
        </w:numPr>
        <w:tabs>
          <w:tab w:val="num" w:pos="1134"/>
        </w:tabs>
        <w:ind w:left="0" w:firstLine="567"/>
        <w:jc w:val="both"/>
        <w:rPr>
          <w:rFonts w:ascii="Trebuchet MS" w:hAnsi="Trebuchet MS"/>
          <w:sz w:val="22"/>
          <w:szCs w:val="22"/>
        </w:rPr>
      </w:pPr>
      <w:r>
        <w:rPr>
          <w:rFonts w:ascii="Trebuchet MS" w:hAnsi="Trebuchet MS"/>
          <w:sz w:val="22"/>
          <w:szCs w:val="22"/>
        </w:rPr>
        <w:t xml:space="preserve">Jeigu </w:t>
      </w:r>
      <w:r w:rsidR="00352390">
        <w:rPr>
          <w:rFonts w:ascii="Trebuchet MS" w:hAnsi="Trebuchet MS"/>
          <w:sz w:val="22"/>
          <w:szCs w:val="22"/>
        </w:rPr>
        <w:t>Konkurso</w:t>
      </w:r>
      <w:r>
        <w:rPr>
          <w:rFonts w:ascii="Trebuchet MS" w:hAnsi="Trebuchet MS"/>
          <w:sz w:val="22"/>
          <w:szCs w:val="22"/>
        </w:rPr>
        <w:t xml:space="preserve"> pasiūlyme nurodoma, kad </w:t>
      </w:r>
      <w:r w:rsidR="008C116B" w:rsidRPr="00CF64C3">
        <w:rPr>
          <w:rFonts w:ascii="Trebuchet MS" w:hAnsi="Trebuchet MS"/>
          <w:sz w:val="22"/>
          <w:szCs w:val="22"/>
        </w:rPr>
        <w:t xml:space="preserve">Pirkimo </w:t>
      </w:r>
      <w:r w:rsidR="008C116B">
        <w:rPr>
          <w:rFonts w:ascii="Trebuchet MS" w:hAnsi="Trebuchet MS"/>
          <w:sz w:val="22"/>
          <w:szCs w:val="22"/>
        </w:rPr>
        <w:t xml:space="preserve">sutarties </w:t>
      </w:r>
      <w:r>
        <w:rPr>
          <w:rFonts w:ascii="Trebuchet MS" w:hAnsi="Trebuchet MS"/>
          <w:sz w:val="22"/>
          <w:szCs w:val="22"/>
        </w:rPr>
        <w:t>vykdymui bus pasitelkiami</w:t>
      </w:r>
      <w:r w:rsidRPr="004E7D46">
        <w:rPr>
          <w:rFonts w:ascii="Trebuchet MS" w:hAnsi="Trebuchet MS"/>
          <w:sz w:val="22"/>
          <w:szCs w:val="22"/>
        </w:rPr>
        <w:t xml:space="preserve"> subtiekėj</w:t>
      </w:r>
      <w:r>
        <w:rPr>
          <w:rFonts w:ascii="Trebuchet MS" w:hAnsi="Trebuchet MS"/>
          <w:sz w:val="22"/>
          <w:szCs w:val="22"/>
        </w:rPr>
        <w:t xml:space="preserve">ai, tai vykdant </w:t>
      </w:r>
      <w:r w:rsidR="008C116B" w:rsidRPr="00CF64C3">
        <w:rPr>
          <w:rFonts w:ascii="Trebuchet MS" w:hAnsi="Trebuchet MS"/>
          <w:sz w:val="22"/>
          <w:szCs w:val="22"/>
        </w:rPr>
        <w:t xml:space="preserve">Pirkimo </w:t>
      </w:r>
      <w:r w:rsidR="008C116B">
        <w:rPr>
          <w:rFonts w:ascii="Trebuchet MS" w:hAnsi="Trebuchet MS"/>
          <w:sz w:val="22"/>
          <w:szCs w:val="22"/>
        </w:rPr>
        <w:t xml:space="preserve">sutartį </w:t>
      </w:r>
      <w:r>
        <w:rPr>
          <w:rFonts w:ascii="Trebuchet MS" w:hAnsi="Trebuchet MS"/>
          <w:sz w:val="22"/>
          <w:szCs w:val="22"/>
        </w:rPr>
        <w:t xml:space="preserve">jie galės būti keičiami tik raštu suderinus su </w:t>
      </w:r>
      <w:r w:rsidR="00352390">
        <w:rPr>
          <w:rFonts w:ascii="Trebuchet MS" w:hAnsi="Trebuchet MS"/>
          <w:sz w:val="22"/>
          <w:szCs w:val="22"/>
        </w:rPr>
        <w:t>Užsakovu</w:t>
      </w:r>
      <w:r>
        <w:rPr>
          <w:rFonts w:ascii="Trebuchet MS" w:hAnsi="Trebuchet MS"/>
          <w:sz w:val="22"/>
          <w:szCs w:val="22"/>
        </w:rPr>
        <w:t>.</w:t>
      </w:r>
    </w:p>
    <w:p w14:paraId="67240F39" w14:textId="07CA44E3" w:rsidR="00B13423" w:rsidRPr="004E7D46" w:rsidRDefault="00352390" w:rsidP="00B13423">
      <w:pPr>
        <w:numPr>
          <w:ilvl w:val="1"/>
          <w:numId w:val="4"/>
        </w:numPr>
        <w:tabs>
          <w:tab w:val="clear" w:pos="1070"/>
          <w:tab w:val="num" w:pos="1134"/>
        </w:tabs>
        <w:ind w:left="-198" w:firstLine="765"/>
        <w:jc w:val="both"/>
        <w:rPr>
          <w:rFonts w:ascii="Trebuchet MS" w:hAnsi="Trebuchet MS"/>
          <w:sz w:val="22"/>
          <w:szCs w:val="22"/>
        </w:rPr>
      </w:pPr>
      <w:r>
        <w:rPr>
          <w:rFonts w:ascii="Trebuchet MS" w:hAnsi="Trebuchet MS"/>
          <w:sz w:val="22"/>
          <w:szCs w:val="22"/>
        </w:rPr>
        <w:t>Tiekėjas</w:t>
      </w:r>
      <w:r w:rsidR="00B13423" w:rsidRPr="004E7D46">
        <w:rPr>
          <w:rFonts w:ascii="Trebuchet MS" w:hAnsi="Trebuchet MS"/>
          <w:sz w:val="22"/>
          <w:szCs w:val="22"/>
        </w:rPr>
        <w:t xml:space="preserve"> </w:t>
      </w:r>
      <w:r w:rsidR="004C4AAB" w:rsidRPr="004C4AAB">
        <w:rPr>
          <w:rFonts w:ascii="Trebuchet MS" w:hAnsi="Trebuchet MS"/>
          <w:sz w:val="22"/>
          <w:szCs w:val="22"/>
        </w:rPr>
        <w:t xml:space="preserve">negali siūlyti kitokių </w:t>
      </w:r>
      <w:r w:rsidR="00EB52A8" w:rsidRPr="004C4AAB">
        <w:rPr>
          <w:rFonts w:ascii="Trebuchet MS" w:hAnsi="Trebuchet MS"/>
          <w:sz w:val="22"/>
          <w:szCs w:val="22"/>
        </w:rPr>
        <w:t>P</w:t>
      </w:r>
      <w:r w:rsidR="004C4AAB" w:rsidRPr="004C4AAB">
        <w:rPr>
          <w:rFonts w:ascii="Trebuchet MS" w:hAnsi="Trebuchet MS"/>
          <w:sz w:val="22"/>
          <w:szCs w:val="22"/>
        </w:rPr>
        <w:t>irkimo S</w:t>
      </w:r>
      <w:r w:rsidR="00EB52A8" w:rsidRPr="004C4AAB">
        <w:rPr>
          <w:rFonts w:ascii="Trebuchet MS" w:hAnsi="Trebuchet MS"/>
          <w:sz w:val="22"/>
          <w:szCs w:val="22"/>
        </w:rPr>
        <w:t>utarties</w:t>
      </w:r>
      <w:r w:rsidR="004C4AAB" w:rsidRPr="004C4AAB">
        <w:rPr>
          <w:rFonts w:ascii="Trebuchet MS" w:hAnsi="Trebuchet MS"/>
          <w:sz w:val="22"/>
          <w:szCs w:val="22"/>
        </w:rPr>
        <w:t xml:space="preserve"> sąlygų nei nustatytos </w:t>
      </w:r>
      <w:r>
        <w:rPr>
          <w:rFonts w:ascii="Trebuchet MS" w:hAnsi="Trebuchet MS"/>
          <w:sz w:val="22"/>
          <w:szCs w:val="22"/>
        </w:rPr>
        <w:t>Konkurso</w:t>
      </w:r>
      <w:r w:rsidR="004C4AAB" w:rsidRPr="004C4AAB">
        <w:rPr>
          <w:rFonts w:ascii="Trebuchet MS" w:hAnsi="Trebuchet MS"/>
          <w:sz w:val="22"/>
          <w:szCs w:val="22"/>
        </w:rPr>
        <w:t xml:space="preserve"> </w:t>
      </w:r>
      <w:r w:rsidR="002B7B3C" w:rsidRPr="004C4AAB">
        <w:rPr>
          <w:rFonts w:ascii="Trebuchet MS" w:hAnsi="Trebuchet MS"/>
          <w:sz w:val="22"/>
          <w:szCs w:val="22"/>
        </w:rPr>
        <w:t>dokumentuose</w:t>
      </w:r>
      <w:r w:rsidR="004C4AAB" w:rsidRPr="004C4AAB">
        <w:rPr>
          <w:rFonts w:ascii="Trebuchet MS" w:hAnsi="Trebuchet MS"/>
          <w:sz w:val="22"/>
          <w:szCs w:val="22"/>
        </w:rPr>
        <w:t xml:space="preserve">. </w:t>
      </w:r>
    </w:p>
    <w:p w14:paraId="717BA39D" w14:textId="591F5C31" w:rsidR="00170C73" w:rsidRDefault="00352390" w:rsidP="00943B79">
      <w:pPr>
        <w:numPr>
          <w:ilvl w:val="1"/>
          <w:numId w:val="4"/>
        </w:numPr>
        <w:tabs>
          <w:tab w:val="num" w:pos="1134"/>
        </w:tabs>
        <w:ind w:left="0" w:firstLine="567"/>
        <w:jc w:val="both"/>
        <w:rPr>
          <w:rFonts w:ascii="Trebuchet MS" w:hAnsi="Trebuchet MS"/>
          <w:sz w:val="22"/>
          <w:szCs w:val="22"/>
        </w:rPr>
      </w:pPr>
      <w:r>
        <w:rPr>
          <w:rFonts w:ascii="Trebuchet MS" w:hAnsi="Trebuchet MS"/>
          <w:sz w:val="22"/>
          <w:szCs w:val="22"/>
        </w:rPr>
        <w:t>Tiekėjas</w:t>
      </w:r>
      <w:r w:rsidR="00170C73" w:rsidRPr="004E7D46">
        <w:rPr>
          <w:rFonts w:ascii="Trebuchet MS" w:hAnsi="Trebuchet MS"/>
          <w:sz w:val="22"/>
          <w:szCs w:val="22"/>
        </w:rPr>
        <w:t xml:space="preserve"> turi prisiimti visas išlaidas, susijusias su </w:t>
      </w:r>
      <w:r>
        <w:rPr>
          <w:rFonts w:ascii="Trebuchet MS" w:hAnsi="Trebuchet MS"/>
          <w:sz w:val="22"/>
          <w:szCs w:val="22"/>
        </w:rPr>
        <w:t>Konkurso</w:t>
      </w:r>
      <w:r w:rsidR="00170C73" w:rsidRPr="004E7D46">
        <w:rPr>
          <w:rFonts w:ascii="Trebuchet MS" w:hAnsi="Trebuchet MS"/>
          <w:sz w:val="22"/>
          <w:szCs w:val="22"/>
        </w:rPr>
        <w:t xml:space="preserve"> pasiūlymo parengimu ir įteikimu. </w:t>
      </w:r>
      <w:r>
        <w:rPr>
          <w:rFonts w:ascii="Trebuchet MS" w:hAnsi="Trebuchet MS"/>
          <w:sz w:val="22"/>
          <w:szCs w:val="22"/>
        </w:rPr>
        <w:t>Užsakovas</w:t>
      </w:r>
      <w:r w:rsidR="00170C73" w:rsidRPr="004E7D46">
        <w:rPr>
          <w:rFonts w:ascii="Trebuchet MS" w:hAnsi="Trebuchet MS"/>
          <w:sz w:val="22"/>
          <w:szCs w:val="22"/>
        </w:rPr>
        <w:t xml:space="preserve"> nėra atsakingas ar įpareigotas dėl šių išlaidų.</w:t>
      </w:r>
    </w:p>
    <w:p w14:paraId="1088F147" w14:textId="1A77F461" w:rsidR="004431C1" w:rsidRDefault="004431C1" w:rsidP="00943B79">
      <w:pPr>
        <w:numPr>
          <w:ilvl w:val="1"/>
          <w:numId w:val="4"/>
        </w:numPr>
        <w:tabs>
          <w:tab w:val="num" w:pos="1134"/>
        </w:tabs>
        <w:ind w:left="0" w:firstLine="567"/>
        <w:jc w:val="both"/>
        <w:rPr>
          <w:rFonts w:ascii="Trebuchet MS" w:hAnsi="Trebuchet MS"/>
          <w:sz w:val="22"/>
          <w:szCs w:val="22"/>
        </w:rPr>
      </w:pPr>
      <w:r w:rsidRPr="00902CBD">
        <w:rPr>
          <w:rFonts w:ascii="Trebuchet MS" w:hAnsi="Trebuchet MS"/>
          <w:sz w:val="22"/>
          <w:szCs w:val="22"/>
        </w:rPr>
        <w:t xml:space="preserve">Apibūdinant </w:t>
      </w:r>
      <w:r w:rsidR="00352390">
        <w:rPr>
          <w:rFonts w:ascii="Trebuchet MS" w:hAnsi="Trebuchet MS"/>
          <w:sz w:val="22"/>
          <w:szCs w:val="22"/>
        </w:rPr>
        <w:t>Konkurso</w:t>
      </w:r>
      <w:r w:rsidRPr="00902CBD">
        <w:rPr>
          <w:rFonts w:ascii="Trebuchet MS" w:hAnsi="Trebuchet MS"/>
          <w:sz w:val="22"/>
          <w:szCs w:val="22"/>
        </w:rPr>
        <w:t xml:space="preserve"> objektą, techninėje specifikacijoje ar kitose </w:t>
      </w:r>
      <w:r w:rsidR="00352390">
        <w:rPr>
          <w:rFonts w:ascii="Trebuchet MS" w:hAnsi="Trebuchet MS"/>
          <w:sz w:val="22"/>
          <w:szCs w:val="22"/>
        </w:rPr>
        <w:t>Konkurso</w:t>
      </w:r>
      <w:r w:rsidRPr="00715AE7">
        <w:rPr>
          <w:rFonts w:ascii="Trebuchet MS" w:hAnsi="Trebuchet MS"/>
          <w:sz w:val="22"/>
          <w:szCs w:val="22"/>
        </w:rPr>
        <w:t xml:space="preserve"> </w:t>
      </w:r>
      <w:r w:rsidR="00352390">
        <w:rPr>
          <w:rFonts w:ascii="Trebuchet MS" w:hAnsi="Trebuchet MS"/>
          <w:sz w:val="22"/>
          <w:szCs w:val="22"/>
        </w:rPr>
        <w:t>dokumentų</w:t>
      </w:r>
      <w:r w:rsidRPr="00902CBD">
        <w:rPr>
          <w:rFonts w:ascii="Trebuchet MS" w:hAnsi="Trebuchet MS"/>
          <w:sz w:val="22"/>
          <w:szCs w:val="22"/>
        </w:rPr>
        <w:t xml:space="preserve"> vietose galimai nurodytas konkretus modelis ar tiekimo šaltinis, konkretus procesas, būdingas konkretaus </w:t>
      </w:r>
      <w:r w:rsidR="00352390">
        <w:rPr>
          <w:rFonts w:ascii="Trebuchet MS" w:hAnsi="Trebuchet MS"/>
          <w:sz w:val="22"/>
          <w:szCs w:val="22"/>
        </w:rPr>
        <w:t>Tiekėjo</w:t>
      </w:r>
      <w:r w:rsidRPr="00902CBD">
        <w:rPr>
          <w:rFonts w:ascii="Trebuchet MS" w:hAnsi="Trebuchet MS"/>
          <w:sz w:val="22"/>
          <w:szCs w:val="22"/>
        </w:rPr>
        <w:t xml:space="preserve"> teikiamoms paslaugoms, ar prekių ženklas, patentas, tipai, konkreti kilmė ar gamyba, sertifikatai, standartai, protokolai turi būti suprantami su žodžiais „arba lygiavertis</w:t>
      </w:r>
      <w:r>
        <w:rPr>
          <w:rFonts w:ascii="Trebuchet MS" w:hAnsi="Trebuchet MS"/>
          <w:sz w:val="22"/>
          <w:szCs w:val="22"/>
        </w:rPr>
        <w:t>“</w:t>
      </w:r>
      <w:r w:rsidRPr="00902CBD">
        <w:rPr>
          <w:rFonts w:ascii="Trebuchet MS" w:hAnsi="Trebuchet MS"/>
          <w:sz w:val="22"/>
          <w:szCs w:val="22"/>
        </w:rPr>
        <w:t>.</w:t>
      </w:r>
    </w:p>
    <w:p w14:paraId="25E42E52" w14:textId="3874BB1E" w:rsidR="00B10D41" w:rsidRDefault="00B10D41" w:rsidP="007A1E85">
      <w:pPr>
        <w:numPr>
          <w:ilvl w:val="1"/>
          <w:numId w:val="4"/>
        </w:numPr>
        <w:tabs>
          <w:tab w:val="clear" w:pos="1070"/>
          <w:tab w:val="num" w:pos="786"/>
          <w:tab w:val="left" w:pos="1134"/>
        </w:tabs>
        <w:ind w:left="-198"/>
        <w:jc w:val="both"/>
        <w:rPr>
          <w:rFonts w:ascii="Trebuchet MS" w:hAnsi="Trebuchet MS"/>
          <w:sz w:val="22"/>
          <w:szCs w:val="22"/>
        </w:rPr>
      </w:pPr>
      <w:r w:rsidRPr="00116388">
        <w:rPr>
          <w:rFonts w:ascii="Trebuchet MS" w:hAnsi="Trebuchet MS"/>
          <w:sz w:val="22"/>
          <w:szCs w:val="22"/>
        </w:rPr>
        <w:t xml:space="preserve">Pirkime </w:t>
      </w:r>
      <w:r w:rsidRPr="00116388">
        <w:rPr>
          <w:rFonts w:ascii="Trebuchet MS" w:hAnsi="Trebuchet MS"/>
          <w:sz w:val="22"/>
          <w:szCs w:val="22"/>
          <w:u w:val="single"/>
        </w:rPr>
        <w:t>negali dalyvauti</w:t>
      </w:r>
      <w:r w:rsidRPr="00116388">
        <w:rPr>
          <w:rFonts w:ascii="Trebuchet MS" w:hAnsi="Trebuchet MS"/>
          <w:sz w:val="22"/>
          <w:szCs w:val="22"/>
        </w:rPr>
        <w:t xml:space="preserve"> T</w:t>
      </w:r>
      <w:r w:rsidR="00EB52A8" w:rsidRPr="00116388">
        <w:rPr>
          <w:rFonts w:ascii="Trebuchet MS" w:hAnsi="Trebuchet MS"/>
          <w:sz w:val="22"/>
          <w:szCs w:val="22"/>
        </w:rPr>
        <w:t>iekėjai</w:t>
      </w:r>
      <w:r w:rsidRPr="00116388">
        <w:rPr>
          <w:rFonts w:ascii="Trebuchet MS" w:hAnsi="Trebuchet MS"/>
          <w:sz w:val="22"/>
          <w:szCs w:val="22"/>
        </w:rPr>
        <w:t xml:space="preserve">, jų subtiekėjai ir ūkio subjektai, kurių pajėgumais remiamasi, kurie nėra registruoti (jeigu </w:t>
      </w:r>
      <w:r w:rsidR="00352390">
        <w:rPr>
          <w:rFonts w:ascii="Trebuchet MS" w:hAnsi="Trebuchet MS"/>
          <w:sz w:val="22"/>
          <w:szCs w:val="22"/>
        </w:rPr>
        <w:t>Tiekėjas</w:t>
      </w:r>
      <w:r w:rsidRPr="00116388">
        <w:rPr>
          <w:rFonts w:ascii="Trebuchet MS" w:hAnsi="Trebuchet MS"/>
          <w:sz w:val="22"/>
          <w:szCs w:val="22"/>
        </w:rPr>
        <w:t xml:space="preserve">, jų subtiekėjas ar ūkio subjektas, kurio pajėgumais remiamasi, yra fizinis asmuo </w:t>
      </w:r>
      <w:r w:rsidR="0096414C" w:rsidRPr="0096414C">
        <w:rPr>
          <w:rFonts w:ascii="Trebuchet MS" w:hAnsi="Trebuchet MS"/>
          <w:sz w:val="22"/>
          <w:szCs w:val="22"/>
        </w:rPr>
        <w:t>—</w:t>
      </w:r>
      <w:r w:rsidRPr="00116388">
        <w:rPr>
          <w:rFonts w:ascii="Trebuchet MS" w:hAnsi="Trebuchet MS"/>
          <w:sz w:val="22"/>
          <w:szCs w:val="22"/>
        </w:rPr>
        <w:t xml:space="preserve"> nuolat gyvenantis ar turintis pilietybę) Europos Sąjungos valstybėje narėje, Šiaurės Atlanto sutarties organizacijos valstybėje narėje ar trečiojoje šalyje, pasirašiusioje Viešųjų pirkimų įstatymo 17 straipsnio 4 dalyje nurodytus tarptautinius susitarimus</w:t>
      </w:r>
      <w:r>
        <w:rPr>
          <w:rFonts w:ascii="Trebuchet MS" w:hAnsi="Trebuchet MS"/>
          <w:sz w:val="22"/>
          <w:szCs w:val="22"/>
        </w:rPr>
        <w:t>.</w:t>
      </w:r>
    </w:p>
    <w:p w14:paraId="3DD1CFF6" w14:textId="0878D738" w:rsidR="00B10D41" w:rsidRPr="005006A6" w:rsidRDefault="00352390" w:rsidP="00B10D41">
      <w:pPr>
        <w:pStyle w:val="Sraopastraipa"/>
        <w:numPr>
          <w:ilvl w:val="1"/>
          <w:numId w:val="4"/>
        </w:numPr>
        <w:shd w:val="clear" w:color="auto" w:fill="FFFFFF"/>
        <w:tabs>
          <w:tab w:val="clear" w:pos="1070"/>
          <w:tab w:val="left" w:pos="567"/>
          <w:tab w:val="num" w:pos="786"/>
          <w:tab w:val="left" w:pos="851"/>
          <w:tab w:val="left" w:pos="1134"/>
        </w:tabs>
        <w:autoSpaceDE w:val="0"/>
        <w:autoSpaceDN w:val="0"/>
        <w:adjustRightInd w:val="0"/>
        <w:ind w:left="-198"/>
        <w:jc w:val="both"/>
        <w:rPr>
          <w:rFonts w:ascii="Trebuchet MS" w:hAnsi="Trebuchet MS"/>
          <w:b/>
          <w:sz w:val="22"/>
          <w:szCs w:val="22"/>
        </w:rPr>
      </w:pPr>
      <w:r>
        <w:rPr>
          <w:rFonts w:ascii="Trebuchet MS" w:hAnsi="Trebuchet MS"/>
          <w:sz w:val="22"/>
          <w:szCs w:val="22"/>
        </w:rPr>
        <w:t>Užsakovas</w:t>
      </w:r>
      <w:r w:rsidR="00B10D41" w:rsidRPr="00765D68">
        <w:rPr>
          <w:rFonts w:ascii="Trebuchet MS" w:hAnsi="Trebuchet MS"/>
          <w:sz w:val="22"/>
          <w:szCs w:val="22"/>
        </w:rPr>
        <w:t xml:space="preserve"> laikys, kad </w:t>
      </w:r>
      <w:r>
        <w:rPr>
          <w:rFonts w:ascii="Trebuchet MS" w:hAnsi="Trebuchet MS"/>
          <w:sz w:val="22"/>
          <w:szCs w:val="22"/>
        </w:rPr>
        <w:t>Tiekėjas</w:t>
      </w:r>
      <w:r w:rsidR="00B10D41" w:rsidRPr="00765D68">
        <w:rPr>
          <w:rFonts w:ascii="Trebuchet MS" w:hAnsi="Trebuchet MS"/>
          <w:sz w:val="22"/>
          <w:szCs w:val="22"/>
        </w:rPr>
        <w:t xml:space="preserve"> turi interesų, galinčių kelti grėsmę nacionaliniam</w:t>
      </w:r>
      <w:r w:rsidR="00B10D41" w:rsidRPr="00765D68">
        <w:rPr>
          <w:rFonts w:ascii="Trebuchet MS" w:eastAsia="Calibri" w:hAnsi="Trebuchet MS"/>
          <w:sz w:val="22"/>
          <w:szCs w:val="22"/>
          <w:lang w:eastAsia="lt-LT"/>
        </w:rPr>
        <w:t xml:space="preserve"> saugumui, ir draudžia Pirkime dalyvauti T</w:t>
      </w:r>
      <w:r w:rsidR="00EB52A8" w:rsidRPr="00765D68">
        <w:rPr>
          <w:rFonts w:ascii="Trebuchet MS" w:eastAsia="Calibri" w:hAnsi="Trebuchet MS"/>
          <w:sz w:val="22"/>
          <w:szCs w:val="22"/>
          <w:lang w:eastAsia="lt-LT"/>
        </w:rPr>
        <w:t>iekėjams</w:t>
      </w:r>
      <w:r w:rsidR="00B10D41" w:rsidRPr="00765D68">
        <w:rPr>
          <w:rFonts w:ascii="Trebuchet MS" w:eastAsia="Calibri" w:hAnsi="Trebuchet MS"/>
          <w:sz w:val="22"/>
          <w:szCs w:val="22"/>
          <w:lang w:eastAsia="lt-LT"/>
        </w:rPr>
        <w:t xml:space="preserve">, jų subtiekėjams ar ūkio subjektams, kurių pajėgumais remiamasi, kurie patys ar juos kontroliuojantys asmenys yra registruoti (jeigu </w:t>
      </w:r>
      <w:r>
        <w:rPr>
          <w:rFonts w:ascii="Trebuchet MS" w:eastAsia="Calibri" w:hAnsi="Trebuchet MS"/>
          <w:sz w:val="22"/>
          <w:szCs w:val="22"/>
          <w:lang w:eastAsia="lt-LT"/>
        </w:rPr>
        <w:t>Tiekėjas</w:t>
      </w:r>
      <w:r w:rsidR="00B10D41" w:rsidRPr="00765D68">
        <w:rPr>
          <w:rFonts w:ascii="Trebuchet MS" w:eastAsia="Calibri" w:hAnsi="Trebuchet MS"/>
          <w:sz w:val="22"/>
          <w:szCs w:val="22"/>
          <w:lang w:eastAsia="lt-LT"/>
        </w:rPr>
        <w:t xml:space="preserve">, jo subtiekėjas, ūkio subjektas, kurio pajėgumais remiamasi, ar kontroliuojantis asmuo yra fizinis asmuo − nuolat gyvenantis ar turintis pilietybę) </w:t>
      </w:r>
      <w:r w:rsidR="007A1E85" w:rsidRPr="007A1E85">
        <w:rPr>
          <w:rFonts w:ascii="Trebuchet MS" w:eastAsia="Calibri" w:hAnsi="Trebuchet MS"/>
          <w:sz w:val="22"/>
          <w:szCs w:val="22"/>
          <w:lang w:eastAsia="lt-LT"/>
        </w:rPr>
        <w:t>Viešųjų pirkimų įstatymo</w:t>
      </w:r>
      <w:r w:rsidR="00B10D41" w:rsidRPr="00765D68">
        <w:rPr>
          <w:rFonts w:ascii="Trebuchet MS" w:eastAsia="Calibri" w:hAnsi="Trebuchet MS"/>
          <w:sz w:val="22"/>
          <w:szCs w:val="22"/>
          <w:lang w:eastAsia="lt-LT"/>
        </w:rPr>
        <w:t xml:space="preserve"> 92 straipsnio 14 dalyje numatytame sąraše nurodytose valstybėse ar teritorijose. </w:t>
      </w:r>
      <w:r w:rsidR="00B10D41" w:rsidRPr="00765D68">
        <w:rPr>
          <w:rFonts w:ascii="Trebuchet MS" w:eastAsia="Calibri" w:hAnsi="Trebuchet MS"/>
          <w:i/>
          <w:sz w:val="22"/>
          <w:szCs w:val="22"/>
          <w:lang w:eastAsia="lt-LT"/>
        </w:rPr>
        <w:t xml:space="preserve">Ši nuostata netaikoma, jeigu </w:t>
      </w:r>
      <w:r>
        <w:rPr>
          <w:rFonts w:ascii="Trebuchet MS" w:eastAsia="Calibri" w:hAnsi="Trebuchet MS"/>
          <w:i/>
          <w:sz w:val="22"/>
          <w:szCs w:val="22"/>
          <w:lang w:eastAsia="lt-LT"/>
        </w:rPr>
        <w:t>Tiekėjas</w:t>
      </w:r>
      <w:r w:rsidR="00B10D41" w:rsidRPr="00765D68">
        <w:rPr>
          <w:rFonts w:ascii="Trebuchet MS" w:eastAsia="Calibri" w:hAnsi="Trebuchet MS"/>
          <w:i/>
          <w:sz w:val="22"/>
          <w:szCs w:val="22"/>
          <w:lang w:eastAsia="lt-LT"/>
        </w:rPr>
        <w:t xml:space="preserve">, jo subtiekėjas, ūkio subjektai, kurių pajėgumais remiamasi, ar juos kontroliuojantys asmenys yra nacionaliniam saugumui užtikrinti svarbi įmonė, valstybės įmonė, savivaldybės įmonė, taip pat valstybės valdoma bendrovė ir jų dukterinės bendrovės, išvardytos </w:t>
      </w:r>
      <w:r w:rsidR="00E07D2F">
        <w:rPr>
          <w:rFonts w:ascii="Trebuchet MS" w:eastAsia="Calibri" w:hAnsi="Trebuchet MS"/>
          <w:i/>
          <w:sz w:val="22"/>
          <w:szCs w:val="22"/>
          <w:lang w:eastAsia="lt-LT"/>
        </w:rPr>
        <w:t>Lietuvos Respublikos n</w:t>
      </w:r>
      <w:r w:rsidR="00B10D41" w:rsidRPr="00765D68">
        <w:rPr>
          <w:rFonts w:ascii="Trebuchet MS" w:eastAsia="Calibri" w:hAnsi="Trebuchet MS"/>
          <w:i/>
          <w:sz w:val="22"/>
          <w:szCs w:val="22"/>
          <w:lang w:eastAsia="lt-LT"/>
        </w:rPr>
        <w:t>acionaliniam saugumui užtikrinti svarbių objektų apsaugos įstatyme.</w:t>
      </w:r>
    </w:p>
    <w:p w14:paraId="3523F7D8" w14:textId="595ECA26" w:rsidR="00B10D41" w:rsidRPr="005006A6" w:rsidRDefault="00352390" w:rsidP="00B10D41">
      <w:pPr>
        <w:pStyle w:val="Sraopastraipa"/>
        <w:numPr>
          <w:ilvl w:val="1"/>
          <w:numId w:val="4"/>
        </w:numPr>
        <w:shd w:val="clear" w:color="auto" w:fill="FFFFFF"/>
        <w:tabs>
          <w:tab w:val="clear" w:pos="1070"/>
          <w:tab w:val="left" w:pos="567"/>
          <w:tab w:val="num" w:pos="786"/>
          <w:tab w:val="left" w:pos="851"/>
          <w:tab w:val="left" w:pos="1134"/>
        </w:tabs>
        <w:autoSpaceDE w:val="0"/>
        <w:autoSpaceDN w:val="0"/>
        <w:adjustRightInd w:val="0"/>
        <w:ind w:left="-198"/>
        <w:jc w:val="both"/>
        <w:rPr>
          <w:rFonts w:ascii="Trebuchet MS" w:eastAsia="Calibri" w:hAnsi="Trebuchet MS"/>
          <w:sz w:val="22"/>
          <w:szCs w:val="22"/>
          <w:lang w:eastAsia="lt-LT"/>
        </w:rPr>
      </w:pPr>
      <w:r>
        <w:rPr>
          <w:rFonts w:ascii="Trebuchet MS" w:eastAsia="Calibri" w:hAnsi="Trebuchet MS"/>
          <w:sz w:val="22"/>
          <w:szCs w:val="22"/>
          <w:lang w:eastAsia="lt-LT"/>
        </w:rPr>
        <w:t>Tiekėjo</w:t>
      </w:r>
      <w:r w:rsidR="00B10D41" w:rsidRPr="00B0221C">
        <w:rPr>
          <w:rFonts w:ascii="Trebuchet MS" w:eastAsia="Calibri" w:hAnsi="Trebuchet MS"/>
          <w:sz w:val="22"/>
          <w:szCs w:val="22"/>
          <w:lang w:eastAsia="lt-LT"/>
        </w:rPr>
        <w:t xml:space="preserve"> siūlomos </w:t>
      </w:r>
      <w:r w:rsidR="00B10D41">
        <w:rPr>
          <w:rFonts w:ascii="Trebuchet MS" w:eastAsia="Calibri" w:hAnsi="Trebuchet MS"/>
          <w:sz w:val="22"/>
          <w:szCs w:val="22"/>
          <w:lang w:eastAsia="lt-LT"/>
        </w:rPr>
        <w:t>P</w:t>
      </w:r>
      <w:r w:rsidR="00EB52A8">
        <w:rPr>
          <w:rFonts w:ascii="Trebuchet MS" w:eastAsia="Calibri" w:hAnsi="Trebuchet MS"/>
          <w:sz w:val="22"/>
          <w:szCs w:val="22"/>
          <w:lang w:eastAsia="lt-LT"/>
        </w:rPr>
        <w:t>aslaugos</w:t>
      </w:r>
      <w:r w:rsidR="00B10D41" w:rsidRPr="00B0221C">
        <w:rPr>
          <w:rFonts w:ascii="Trebuchet MS" w:eastAsia="Calibri" w:hAnsi="Trebuchet MS"/>
          <w:sz w:val="22"/>
          <w:szCs w:val="22"/>
          <w:lang w:eastAsia="lt-LT"/>
        </w:rPr>
        <w:t xml:space="preserve"> turi nekelti grėsmės nacionaliniam saugumui. </w:t>
      </w:r>
      <w:r>
        <w:rPr>
          <w:rFonts w:ascii="Trebuchet MS" w:eastAsia="Calibri" w:hAnsi="Trebuchet MS"/>
          <w:sz w:val="22"/>
          <w:szCs w:val="22"/>
          <w:lang w:eastAsia="lt-LT"/>
        </w:rPr>
        <w:t>Užsakovas</w:t>
      </w:r>
      <w:r w:rsidR="00B10D41" w:rsidRPr="00B0221C">
        <w:rPr>
          <w:rFonts w:ascii="Trebuchet MS" w:eastAsia="Calibri" w:hAnsi="Trebuchet MS"/>
          <w:sz w:val="22"/>
          <w:szCs w:val="22"/>
          <w:lang w:eastAsia="lt-LT"/>
        </w:rPr>
        <w:t xml:space="preserve"> laikys, kad </w:t>
      </w:r>
      <w:r w:rsidR="00B10D41">
        <w:rPr>
          <w:rFonts w:ascii="Trebuchet MS" w:eastAsia="Calibri" w:hAnsi="Trebuchet MS"/>
          <w:sz w:val="22"/>
          <w:szCs w:val="22"/>
          <w:lang w:eastAsia="lt-LT"/>
        </w:rPr>
        <w:t>P</w:t>
      </w:r>
      <w:r w:rsidR="00EB52A8">
        <w:rPr>
          <w:rFonts w:ascii="Trebuchet MS" w:eastAsia="Calibri" w:hAnsi="Trebuchet MS"/>
          <w:sz w:val="22"/>
          <w:szCs w:val="22"/>
          <w:lang w:eastAsia="lt-LT"/>
        </w:rPr>
        <w:t>aslaugos</w:t>
      </w:r>
      <w:r w:rsidR="00B10D41" w:rsidRPr="00B0221C">
        <w:rPr>
          <w:rFonts w:ascii="Trebuchet MS" w:eastAsia="Calibri" w:hAnsi="Trebuchet MS"/>
          <w:sz w:val="22"/>
          <w:szCs w:val="22"/>
          <w:lang w:eastAsia="lt-LT"/>
        </w:rPr>
        <w:t xml:space="preserve"> kelia grėsmę nacionaliniam saugumui, kai </w:t>
      </w:r>
      <w:r w:rsidR="006848E2" w:rsidRPr="006848E2">
        <w:rPr>
          <w:rFonts w:ascii="Trebuchet MS" w:eastAsia="Calibri" w:hAnsi="Trebuchet MS"/>
          <w:bCs/>
          <w:i/>
          <w:iCs/>
          <w:sz w:val="22"/>
          <w:szCs w:val="22"/>
          <w:lang w:eastAsia="lt-LT"/>
        </w:rPr>
        <w:t>P</w:t>
      </w:r>
      <w:r w:rsidR="00EB52A8" w:rsidRPr="006848E2">
        <w:rPr>
          <w:rFonts w:ascii="Trebuchet MS" w:eastAsia="Calibri" w:hAnsi="Trebuchet MS"/>
          <w:bCs/>
          <w:i/>
          <w:iCs/>
          <w:sz w:val="22"/>
          <w:szCs w:val="22"/>
          <w:lang w:eastAsia="lt-LT"/>
        </w:rPr>
        <w:t xml:space="preserve">aslaugų </w:t>
      </w:r>
      <w:r w:rsidR="006848E2" w:rsidRPr="006848E2">
        <w:rPr>
          <w:rFonts w:ascii="Trebuchet MS" w:eastAsia="Calibri" w:hAnsi="Trebuchet MS"/>
          <w:bCs/>
          <w:i/>
          <w:iCs/>
          <w:sz w:val="22"/>
          <w:szCs w:val="22"/>
          <w:lang w:eastAsia="lt-LT"/>
        </w:rPr>
        <w:t>teikėjas</w:t>
      </w:r>
      <w:r w:rsidR="00B10D41" w:rsidRPr="00B0221C">
        <w:rPr>
          <w:rFonts w:ascii="Trebuchet MS" w:eastAsia="Calibri" w:hAnsi="Trebuchet MS"/>
          <w:sz w:val="22"/>
          <w:szCs w:val="22"/>
          <w:lang w:eastAsia="lt-LT"/>
        </w:rPr>
        <w:t xml:space="preserve"> ar jį kontroliuojantis asmuo yra registruoti </w:t>
      </w:r>
      <w:r w:rsidR="00B10D41" w:rsidRPr="006848E2">
        <w:rPr>
          <w:rFonts w:ascii="Trebuchet MS" w:eastAsia="Calibri" w:hAnsi="Trebuchet MS"/>
          <w:sz w:val="22"/>
          <w:szCs w:val="22"/>
          <w:lang w:eastAsia="lt-LT"/>
        </w:rPr>
        <w:t xml:space="preserve">(jeigu </w:t>
      </w:r>
      <w:bookmarkStart w:id="6" w:name="_Hlk229570615"/>
      <w:r w:rsidR="006848E2" w:rsidRPr="006848E2">
        <w:rPr>
          <w:rFonts w:ascii="Trebuchet MS" w:eastAsia="Calibri" w:hAnsi="Trebuchet MS"/>
          <w:i/>
          <w:iCs/>
          <w:sz w:val="22"/>
          <w:szCs w:val="22"/>
          <w:lang w:eastAsia="lt-LT"/>
        </w:rPr>
        <w:t>P</w:t>
      </w:r>
      <w:r w:rsidR="00EB52A8" w:rsidRPr="006848E2">
        <w:rPr>
          <w:rFonts w:ascii="Trebuchet MS" w:eastAsia="Calibri" w:hAnsi="Trebuchet MS"/>
          <w:i/>
          <w:iCs/>
          <w:sz w:val="22"/>
          <w:szCs w:val="22"/>
          <w:lang w:eastAsia="lt-LT"/>
        </w:rPr>
        <w:t>aslaugų</w:t>
      </w:r>
      <w:r w:rsidR="006848E2" w:rsidRPr="006848E2">
        <w:rPr>
          <w:rFonts w:ascii="Trebuchet MS" w:eastAsia="Calibri" w:hAnsi="Trebuchet MS"/>
          <w:i/>
          <w:iCs/>
          <w:sz w:val="22"/>
          <w:szCs w:val="22"/>
          <w:lang w:eastAsia="lt-LT"/>
        </w:rPr>
        <w:t xml:space="preserve"> teikėjas</w:t>
      </w:r>
      <w:bookmarkEnd w:id="6"/>
      <w:r w:rsidR="006848E2" w:rsidRPr="006848E2">
        <w:rPr>
          <w:rFonts w:ascii="Trebuchet MS" w:eastAsia="Calibri" w:hAnsi="Trebuchet MS"/>
          <w:sz w:val="22"/>
          <w:szCs w:val="22"/>
          <w:lang w:eastAsia="lt-LT"/>
        </w:rPr>
        <w:t xml:space="preserve"> </w:t>
      </w:r>
      <w:r w:rsidR="00B10D41" w:rsidRPr="006848E2">
        <w:rPr>
          <w:rFonts w:ascii="Trebuchet MS" w:eastAsia="Calibri" w:hAnsi="Trebuchet MS"/>
          <w:sz w:val="22"/>
          <w:szCs w:val="22"/>
          <w:lang w:eastAsia="lt-LT"/>
        </w:rPr>
        <w:t xml:space="preserve">ar jį kontroliuojantis asmuo yra fizinis asmuo </w:t>
      </w:r>
      <w:r w:rsidR="00195133" w:rsidRPr="006848E2">
        <w:rPr>
          <w:rFonts w:ascii="Trebuchet MS" w:eastAsia="Calibri" w:hAnsi="Trebuchet MS"/>
          <w:sz w:val="22"/>
          <w:szCs w:val="22"/>
          <w:lang w:eastAsia="lt-LT"/>
        </w:rPr>
        <w:t>—</w:t>
      </w:r>
      <w:r w:rsidR="00B10D41" w:rsidRPr="006848E2">
        <w:rPr>
          <w:rFonts w:ascii="Trebuchet MS" w:eastAsia="Calibri" w:hAnsi="Trebuchet MS"/>
          <w:sz w:val="22"/>
          <w:szCs w:val="22"/>
          <w:lang w:eastAsia="lt-LT"/>
        </w:rPr>
        <w:t xml:space="preserve"> nuolat gyvenantis ar turintis pilietybę) šio</w:t>
      </w:r>
      <w:r w:rsidR="00B10D41" w:rsidRPr="00B0221C">
        <w:rPr>
          <w:rFonts w:ascii="Trebuchet MS" w:eastAsia="Calibri" w:hAnsi="Trebuchet MS"/>
          <w:sz w:val="22"/>
          <w:szCs w:val="22"/>
          <w:lang w:eastAsia="lt-LT"/>
        </w:rPr>
        <w:t xml:space="preserve"> įstatymo 92 straipsnio 14 dalyje numatytame sąraše nurodytose valstybėse ar teritorijose</w:t>
      </w:r>
      <w:r w:rsidR="00B10D41" w:rsidRPr="005006A6">
        <w:rPr>
          <w:rFonts w:ascii="Trebuchet MS" w:eastAsia="Calibri" w:hAnsi="Trebuchet MS"/>
          <w:sz w:val="22"/>
          <w:szCs w:val="22"/>
          <w:lang w:eastAsia="lt-LT"/>
        </w:rPr>
        <w:t xml:space="preserve">. </w:t>
      </w:r>
      <w:r w:rsidR="00B10D41" w:rsidRPr="00B0221C">
        <w:rPr>
          <w:rFonts w:ascii="Trebuchet MS" w:eastAsia="Calibri" w:hAnsi="Trebuchet MS"/>
          <w:i/>
          <w:sz w:val="22"/>
          <w:szCs w:val="22"/>
          <w:lang w:eastAsia="lt-LT"/>
        </w:rPr>
        <w:t>Ši nuostata netaikoma, jeigu</w:t>
      </w:r>
      <w:r w:rsidR="006848E2" w:rsidRPr="00B0221C">
        <w:rPr>
          <w:rFonts w:ascii="Trebuchet MS" w:eastAsia="Calibri" w:hAnsi="Trebuchet MS"/>
          <w:bCs/>
          <w:i/>
          <w:sz w:val="22"/>
          <w:szCs w:val="22"/>
          <w:lang w:eastAsia="lt-LT"/>
        </w:rPr>
        <w:t xml:space="preserve"> </w:t>
      </w:r>
      <w:r w:rsidR="006848E2" w:rsidRPr="006848E2">
        <w:rPr>
          <w:rFonts w:ascii="Trebuchet MS" w:eastAsia="Calibri" w:hAnsi="Trebuchet MS"/>
          <w:bCs/>
          <w:i/>
          <w:iCs/>
          <w:sz w:val="22"/>
          <w:szCs w:val="22"/>
          <w:lang w:eastAsia="lt-LT"/>
        </w:rPr>
        <w:t>P</w:t>
      </w:r>
      <w:r w:rsidR="00EB52A8" w:rsidRPr="006848E2">
        <w:rPr>
          <w:rFonts w:ascii="Trebuchet MS" w:eastAsia="Calibri" w:hAnsi="Trebuchet MS"/>
          <w:bCs/>
          <w:i/>
          <w:iCs/>
          <w:sz w:val="22"/>
          <w:szCs w:val="22"/>
          <w:lang w:eastAsia="lt-LT"/>
        </w:rPr>
        <w:t>aslaugų</w:t>
      </w:r>
      <w:r w:rsidR="006848E2" w:rsidRPr="006848E2">
        <w:rPr>
          <w:rFonts w:ascii="Trebuchet MS" w:eastAsia="Calibri" w:hAnsi="Trebuchet MS"/>
          <w:bCs/>
          <w:i/>
          <w:iCs/>
          <w:sz w:val="22"/>
          <w:szCs w:val="22"/>
          <w:lang w:eastAsia="lt-LT"/>
        </w:rPr>
        <w:t xml:space="preserve"> teikėjas</w:t>
      </w:r>
      <w:r w:rsidR="00B10D41" w:rsidRPr="00B0221C">
        <w:rPr>
          <w:rFonts w:ascii="Trebuchet MS" w:eastAsia="Calibri" w:hAnsi="Trebuchet MS"/>
          <w:bCs/>
          <w:i/>
          <w:sz w:val="22"/>
          <w:szCs w:val="22"/>
          <w:lang w:eastAsia="lt-LT"/>
        </w:rPr>
        <w:t xml:space="preserve"> ar jį kontroliuojantis asmuo yra nacionaliniam saugumui užtikrinti svarbi įmonė, valstybės įmonė, savivaldybės įmonė, taip pat valstybės valdoma bendrovė ir jų dukterinės bendrovės, išvardytos Lietuvos Respublikos nacionaliniam saugumui užtikrinti svarbių objektų apsaugos įstatyme</w:t>
      </w:r>
      <w:r w:rsidR="00B10D41" w:rsidRPr="0050473B">
        <w:rPr>
          <w:rFonts w:ascii="Trebuchet MS" w:eastAsia="Calibri" w:hAnsi="Trebuchet MS"/>
          <w:i/>
          <w:sz w:val="22"/>
          <w:szCs w:val="22"/>
          <w:lang w:eastAsia="lt-LT"/>
        </w:rPr>
        <w:t>.</w:t>
      </w:r>
    </w:p>
    <w:p w14:paraId="3FE7ED64" w14:textId="11629E77" w:rsidR="00B10D41" w:rsidRPr="00B13423" w:rsidRDefault="00B10D41" w:rsidP="00B10D41">
      <w:pPr>
        <w:pStyle w:val="Sraopastraipa"/>
        <w:numPr>
          <w:ilvl w:val="1"/>
          <w:numId w:val="4"/>
        </w:numPr>
        <w:shd w:val="clear" w:color="auto" w:fill="FFFFFF"/>
        <w:tabs>
          <w:tab w:val="clear" w:pos="1070"/>
          <w:tab w:val="left" w:pos="567"/>
          <w:tab w:val="num" w:pos="786"/>
          <w:tab w:val="left" w:pos="851"/>
          <w:tab w:val="left" w:pos="1134"/>
        </w:tabs>
        <w:autoSpaceDE w:val="0"/>
        <w:autoSpaceDN w:val="0"/>
        <w:adjustRightInd w:val="0"/>
        <w:ind w:left="-198"/>
        <w:jc w:val="both"/>
        <w:rPr>
          <w:rFonts w:ascii="Trebuchet MS" w:eastAsia="Calibri" w:hAnsi="Trebuchet MS"/>
          <w:sz w:val="22"/>
          <w:szCs w:val="22"/>
          <w:lang w:eastAsia="lt-LT"/>
        </w:rPr>
      </w:pPr>
      <w:r>
        <w:rPr>
          <w:rFonts w:ascii="Trebuchet MS" w:eastAsia="Calibri" w:hAnsi="Trebuchet MS"/>
          <w:sz w:val="22"/>
          <w:szCs w:val="22"/>
          <w:lang w:eastAsia="lt-LT"/>
        </w:rPr>
        <w:t>T</w:t>
      </w:r>
      <w:r w:rsidR="00EB52A8">
        <w:rPr>
          <w:rFonts w:ascii="Trebuchet MS" w:eastAsia="Calibri" w:hAnsi="Trebuchet MS"/>
          <w:sz w:val="22"/>
          <w:szCs w:val="22"/>
          <w:lang w:eastAsia="lt-LT"/>
        </w:rPr>
        <w:t>iekėjai</w:t>
      </w:r>
      <w:r>
        <w:rPr>
          <w:rFonts w:ascii="Trebuchet MS" w:eastAsia="Calibri" w:hAnsi="Trebuchet MS"/>
          <w:sz w:val="22"/>
          <w:szCs w:val="22"/>
          <w:lang w:eastAsia="lt-LT"/>
        </w:rPr>
        <w:t xml:space="preserve">, </w:t>
      </w:r>
      <w:r w:rsidRPr="00B13423">
        <w:rPr>
          <w:rFonts w:ascii="Trebuchet MS" w:eastAsia="Calibri" w:hAnsi="Trebuchet MS"/>
          <w:sz w:val="22"/>
          <w:szCs w:val="22"/>
          <w:lang w:eastAsia="lt-LT"/>
        </w:rPr>
        <w:t>patvirtindami 2.14 ir 2.15 punktuose nurodytų reikalavimų atitikimą, su pasiūlymu turi pateikti Nacionalinio saugumo reikalavimų atitikties deklaraciją (</w:t>
      </w:r>
      <w:r w:rsidR="00352390">
        <w:rPr>
          <w:rFonts w:ascii="Trebuchet MS" w:eastAsia="Calibri" w:hAnsi="Trebuchet MS"/>
          <w:sz w:val="22"/>
          <w:szCs w:val="22"/>
          <w:u w:val="single"/>
          <w:lang w:eastAsia="lt-LT"/>
        </w:rPr>
        <w:t>Konkurso</w:t>
      </w:r>
      <w:r w:rsidRPr="00B13423">
        <w:rPr>
          <w:rFonts w:ascii="Trebuchet MS" w:eastAsia="Calibri" w:hAnsi="Trebuchet MS"/>
          <w:sz w:val="22"/>
          <w:szCs w:val="22"/>
          <w:u w:val="single"/>
          <w:lang w:eastAsia="lt-LT"/>
        </w:rPr>
        <w:t xml:space="preserve"> </w:t>
      </w:r>
      <w:r w:rsidR="00352390">
        <w:rPr>
          <w:rFonts w:ascii="Trebuchet MS" w:eastAsia="Calibri" w:hAnsi="Trebuchet MS"/>
          <w:sz w:val="22"/>
          <w:szCs w:val="22"/>
          <w:u w:val="single"/>
          <w:lang w:eastAsia="lt-LT"/>
        </w:rPr>
        <w:t>dokumentų</w:t>
      </w:r>
      <w:r w:rsidRPr="00B13423">
        <w:rPr>
          <w:rFonts w:ascii="Trebuchet MS" w:eastAsia="Calibri" w:hAnsi="Trebuchet MS"/>
          <w:sz w:val="22"/>
          <w:szCs w:val="22"/>
          <w:u w:val="single"/>
          <w:lang w:eastAsia="lt-LT"/>
        </w:rPr>
        <w:t xml:space="preserve"> </w:t>
      </w:r>
      <w:r w:rsidR="00671FF6" w:rsidRPr="00B13423">
        <w:rPr>
          <w:rFonts w:ascii="Trebuchet MS" w:eastAsia="Calibri" w:hAnsi="Trebuchet MS"/>
          <w:sz w:val="22"/>
          <w:szCs w:val="22"/>
          <w:u w:val="single"/>
          <w:lang w:eastAsia="lt-LT"/>
        </w:rPr>
        <w:t>3</w:t>
      </w:r>
      <w:r w:rsidRPr="00B13423">
        <w:rPr>
          <w:rFonts w:ascii="Trebuchet MS" w:eastAsia="Calibri" w:hAnsi="Trebuchet MS"/>
          <w:sz w:val="22"/>
          <w:szCs w:val="22"/>
          <w:u w:val="single"/>
          <w:lang w:eastAsia="lt-LT"/>
        </w:rPr>
        <w:t xml:space="preserve"> priedas</w:t>
      </w:r>
      <w:r w:rsidRPr="00B13423">
        <w:rPr>
          <w:rFonts w:ascii="Trebuchet MS" w:eastAsia="Calibri" w:hAnsi="Trebuchet MS"/>
          <w:sz w:val="22"/>
          <w:szCs w:val="22"/>
          <w:lang w:eastAsia="lt-LT"/>
        </w:rPr>
        <w:t xml:space="preserve">), o potencialaus laimėtojo bus prašoma pateikti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w:t>
      </w:r>
      <w:r w:rsidRPr="00B13423">
        <w:rPr>
          <w:rFonts w:ascii="Trebuchet MS" w:eastAsia="Calibri" w:hAnsi="Trebuchet MS"/>
          <w:sz w:val="22"/>
          <w:szCs w:val="22"/>
          <w:lang w:eastAsia="lt-LT"/>
        </w:rPr>
        <w:lastRenderedPageBreak/>
        <w:t xml:space="preserve">atitinkamus valstybės narės ar trečiosios šalies dokumentus ar kitus </w:t>
      </w:r>
      <w:r w:rsidR="00352390">
        <w:rPr>
          <w:rFonts w:ascii="Trebuchet MS" w:eastAsia="Calibri" w:hAnsi="Trebuchet MS"/>
          <w:sz w:val="22"/>
          <w:szCs w:val="22"/>
          <w:lang w:eastAsia="lt-LT"/>
        </w:rPr>
        <w:t>Užsakovu</w:t>
      </w:r>
      <w:r w:rsidR="00EB52A8">
        <w:rPr>
          <w:rFonts w:ascii="Trebuchet MS" w:eastAsia="Calibri" w:hAnsi="Trebuchet MS"/>
          <w:sz w:val="22"/>
          <w:szCs w:val="22"/>
          <w:lang w:eastAsia="lt-LT"/>
        </w:rPr>
        <w:t>i</w:t>
      </w:r>
      <w:r w:rsidRPr="00B13423">
        <w:rPr>
          <w:rFonts w:ascii="Trebuchet MS" w:eastAsia="Calibri" w:hAnsi="Trebuchet MS"/>
          <w:sz w:val="22"/>
          <w:szCs w:val="22"/>
          <w:lang w:eastAsia="lt-LT"/>
        </w:rPr>
        <w:t xml:space="preserve"> priimtinus dokumentus. Dokumentai, kuriuose nenurodytas jų galiojimo terminas, turi būti išduoti ar atspausdinti iš informacinės sistemos ne anksčiau kaip likus 3 mėnesiams iki tos dienos, kurią </w:t>
      </w:r>
      <w:r w:rsidR="00352390">
        <w:rPr>
          <w:rFonts w:ascii="Trebuchet MS" w:eastAsia="Calibri" w:hAnsi="Trebuchet MS"/>
          <w:sz w:val="22"/>
          <w:szCs w:val="22"/>
          <w:lang w:eastAsia="lt-LT"/>
        </w:rPr>
        <w:t>Užsakovo</w:t>
      </w:r>
      <w:r w:rsidRPr="00B13423">
        <w:rPr>
          <w:rFonts w:ascii="Trebuchet MS" w:eastAsia="Calibri" w:hAnsi="Trebuchet MS"/>
          <w:sz w:val="22"/>
          <w:szCs w:val="22"/>
          <w:lang w:eastAsia="lt-LT"/>
        </w:rPr>
        <w:t xml:space="preserve"> prašymu </w:t>
      </w:r>
      <w:r w:rsidR="00352390">
        <w:rPr>
          <w:rFonts w:ascii="Trebuchet MS" w:eastAsia="Calibri" w:hAnsi="Trebuchet MS"/>
          <w:sz w:val="22"/>
          <w:szCs w:val="22"/>
          <w:lang w:eastAsia="lt-LT"/>
        </w:rPr>
        <w:t>Tiekėjas</w:t>
      </w:r>
      <w:r w:rsidRPr="00B13423">
        <w:rPr>
          <w:rFonts w:ascii="Trebuchet MS" w:eastAsia="Calibri" w:hAnsi="Trebuchet MS"/>
          <w:sz w:val="22"/>
          <w:szCs w:val="22"/>
          <w:lang w:eastAsia="lt-LT"/>
        </w:rPr>
        <w:t xml:space="preserve"> turi pateikti dokumentus. Dokumentai, kuriuose nenurodytas jų galiojimo terminas, turi būti išduoti ar atspausdinti iš informacinės sistemos ne anksčiau kaip likus 3 mėnesiams iki tos dienos, kurią </w:t>
      </w:r>
      <w:r w:rsidR="00352390">
        <w:rPr>
          <w:rFonts w:ascii="Trebuchet MS" w:eastAsia="Calibri" w:hAnsi="Trebuchet MS"/>
          <w:sz w:val="22"/>
          <w:szCs w:val="22"/>
          <w:lang w:eastAsia="lt-LT"/>
        </w:rPr>
        <w:t>Užsakovo</w:t>
      </w:r>
      <w:r w:rsidRPr="00B13423">
        <w:rPr>
          <w:rFonts w:ascii="Trebuchet MS" w:eastAsia="Calibri" w:hAnsi="Trebuchet MS"/>
          <w:sz w:val="22"/>
          <w:szCs w:val="22"/>
          <w:lang w:eastAsia="lt-LT"/>
        </w:rPr>
        <w:t xml:space="preserve"> prašymu </w:t>
      </w:r>
      <w:r w:rsidR="00352390">
        <w:rPr>
          <w:rFonts w:ascii="Trebuchet MS" w:eastAsia="Calibri" w:hAnsi="Trebuchet MS"/>
          <w:sz w:val="22"/>
          <w:szCs w:val="22"/>
          <w:lang w:eastAsia="lt-LT"/>
        </w:rPr>
        <w:t>Tiekėjas</w:t>
      </w:r>
      <w:r w:rsidRPr="00B13423">
        <w:rPr>
          <w:rFonts w:ascii="Trebuchet MS" w:eastAsia="Calibri" w:hAnsi="Trebuchet MS"/>
          <w:sz w:val="22"/>
          <w:szCs w:val="22"/>
          <w:lang w:eastAsia="lt-LT"/>
        </w:rPr>
        <w:t xml:space="preserve"> turi pateikti dokumentus.</w:t>
      </w:r>
    </w:p>
    <w:p w14:paraId="3F8AD997" w14:textId="58475516" w:rsidR="00B10D41" w:rsidRPr="00B13423" w:rsidRDefault="00352390" w:rsidP="00B10D41">
      <w:pPr>
        <w:pStyle w:val="Sraopastraipa"/>
        <w:numPr>
          <w:ilvl w:val="1"/>
          <w:numId w:val="4"/>
        </w:numPr>
        <w:shd w:val="clear" w:color="auto" w:fill="FFFFFF"/>
        <w:tabs>
          <w:tab w:val="clear" w:pos="1070"/>
          <w:tab w:val="left" w:pos="567"/>
          <w:tab w:val="num" w:pos="786"/>
          <w:tab w:val="left" w:pos="851"/>
          <w:tab w:val="left" w:pos="1134"/>
        </w:tabs>
        <w:autoSpaceDE w:val="0"/>
        <w:autoSpaceDN w:val="0"/>
        <w:adjustRightInd w:val="0"/>
        <w:ind w:left="-198"/>
        <w:jc w:val="both"/>
        <w:rPr>
          <w:rFonts w:ascii="Trebuchet MS" w:eastAsia="Calibri" w:hAnsi="Trebuchet MS"/>
          <w:sz w:val="22"/>
          <w:szCs w:val="22"/>
          <w:lang w:eastAsia="lt-LT"/>
        </w:rPr>
      </w:pPr>
      <w:r>
        <w:rPr>
          <w:rFonts w:ascii="Trebuchet MS" w:eastAsia="Calibri" w:hAnsi="Trebuchet MS"/>
          <w:sz w:val="22"/>
          <w:szCs w:val="22"/>
          <w:lang w:eastAsia="lt-LT"/>
        </w:rPr>
        <w:t>Užsakovas</w:t>
      </w:r>
      <w:r w:rsidR="00B10D41" w:rsidRPr="00B13423">
        <w:rPr>
          <w:rFonts w:ascii="Trebuchet MS" w:eastAsia="Calibri" w:hAnsi="Trebuchet MS"/>
          <w:sz w:val="22"/>
          <w:szCs w:val="22"/>
          <w:lang w:eastAsia="lt-LT"/>
        </w:rPr>
        <w:t xml:space="preserve"> bet kuriuo Pirkimo procedūros metu gali paprašyti kandidatų ar dalyvių pateikti visus ar dalį dokumentų nurodytų 2.16 punkte, jeigu tai būtina siekiant užtikrinti tinkamą Pirkimo procedūros atlikimą.</w:t>
      </w:r>
    </w:p>
    <w:p w14:paraId="4CCA3B8A" w14:textId="110F30F5" w:rsidR="00B10D41" w:rsidRPr="00B13423" w:rsidRDefault="00352390" w:rsidP="00B10D41">
      <w:pPr>
        <w:pStyle w:val="Sraopastraipa"/>
        <w:numPr>
          <w:ilvl w:val="1"/>
          <w:numId w:val="4"/>
        </w:numPr>
        <w:shd w:val="clear" w:color="auto" w:fill="FFFFFF"/>
        <w:tabs>
          <w:tab w:val="clear" w:pos="1070"/>
          <w:tab w:val="left" w:pos="567"/>
          <w:tab w:val="num" w:pos="786"/>
          <w:tab w:val="left" w:pos="851"/>
          <w:tab w:val="left" w:pos="1134"/>
        </w:tabs>
        <w:autoSpaceDE w:val="0"/>
        <w:autoSpaceDN w:val="0"/>
        <w:adjustRightInd w:val="0"/>
        <w:ind w:left="-198"/>
        <w:jc w:val="both"/>
        <w:rPr>
          <w:rFonts w:ascii="Trebuchet MS" w:eastAsia="Calibri" w:hAnsi="Trebuchet MS"/>
          <w:sz w:val="22"/>
          <w:szCs w:val="22"/>
          <w:lang w:eastAsia="lt-LT"/>
        </w:rPr>
      </w:pPr>
      <w:r>
        <w:rPr>
          <w:rFonts w:ascii="Trebuchet MS" w:eastAsia="Calibri" w:hAnsi="Trebuchet MS"/>
          <w:sz w:val="22"/>
          <w:szCs w:val="22"/>
          <w:lang w:eastAsia="lt-LT"/>
        </w:rPr>
        <w:t>Komisija</w:t>
      </w:r>
      <w:r w:rsidR="00B10D41" w:rsidRPr="00B13423">
        <w:rPr>
          <w:rFonts w:ascii="Trebuchet MS" w:eastAsia="Calibri" w:hAnsi="Trebuchet MS"/>
          <w:sz w:val="22"/>
          <w:szCs w:val="22"/>
          <w:lang w:eastAsia="lt-LT"/>
        </w:rPr>
        <w:t xml:space="preserve"> nereikalauja iš </w:t>
      </w:r>
      <w:r>
        <w:rPr>
          <w:rFonts w:ascii="Trebuchet MS" w:eastAsia="Calibri" w:hAnsi="Trebuchet MS"/>
          <w:sz w:val="22"/>
          <w:szCs w:val="22"/>
          <w:lang w:eastAsia="lt-LT"/>
        </w:rPr>
        <w:t>Tiekėjo</w:t>
      </w:r>
      <w:r w:rsidR="00B10D41" w:rsidRPr="00B13423">
        <w:rPr>
          <w:rFonts w:ascii="Trebuchet MS" w:eastAsia="Calibri" w:hAnsi="Trebuchet MS"/>
          <w:sz w:val="22"/>
          <w:szCs w:val="22"/>
          <w:lang w:eastAsia="lt-LT"/>
        </w:rPr>
        <w:t xml:space="preserve"> pateikti 2.16 punkte nurodytų dokumentų, jeigu ji:</w:t>
      </w:r>
    </w:p>
    <w:p w14:paraId="055AF421" w14:textId="756C350C" w:rsidR="00B10D41" w:rsidRPr="00B13423" w:rsidRDefault="00B10D41" w:rsidP="007A1E85">
      <w:pPr>
        <w:pStyle w:val="Sraopastraipa"/>
        <w:numPr>
          <w:ilvl w:val="2"/>
          <w:numId w:val="4"/>
        </w:numPr>
        <w:shd w:val="clear" w:color="auto" w:fill="FFFFFF"/>
        <w:tabs>
          <w:tab w:val="clear" w:pos="1674"/>
          <w:tab w:val="left" w:pos="567"/>
          <w:tab w:val="left" w:pos="851"/>
          <w:tab w:val="left" w:pos="1276"/>
          <w:tab w:val="num" w:pos="1418"/>
        </w:tabs>
        <w:autoSpaceDE w:val="0"/>
        <w:autoSpaceDN w:val="0"/>
        <w:adjustRightInd w:val="0"/>
        <w:ind w:left="-142" w:firstLine="568"/>
        <w:jc w:val="both"/>
        <w:rPr>
          <w:rFonts w:ascii="Trebuchet MS" w:eastAsia="Calibri" w:hAnsi="Trebuchet MS"/>
          <w:sz w:val="22"/>
          <w:szCs w:val="22"/>
          <w:lang w:eastAsia="lt-LT"/>
        </w:rPr>
      </w:pPr>
      <w:r w:rsidRPr="00B13423">
        <w:rPr>
          <w:rFonts w:ascii="Trebuchet MS" w:eastAsia="Calibri" w:hAnsi="Trebuchet MS"/>
          <w:sz w:val="22"/>
          <w:szCs w:val="22"/>
          <w:lang w:eastAsia="lt-LT"/>
        </w:rPr>
        <w:t xml:space="preserve">turi galimybę susipažinti su šiais dokumentais ar informacija tiesiogiai ir neatlygintinai prisijungusi prie nacionalinės duomenų bazės bet kurioje valstybėje narėje arba naudodamasis CVP IS priemonėmis; </w:t>
      </w:r>
    </w:p>
    <w:p w14:paraId="0D54450C" w14:textId="521CB08B" w:rsidR="00B10D41" w:rsidRPr="00B13423" w:rsidRDefault="00B10D41" w:rsidP="007A1E85">
      <w:pPr>
        <w:pStyle w:val="Sraopastraipa"/>
        <w:numPr>
          <w:ilvl w:val="2"/>
          <w:numId w:val="4"/>
        </w:numPr>
        <w:shd w:val="clear" w:color="auto" w:fill="FFFFFF"/>
        <w:tabs>
          <w:tab w:val="clear" w:pos="1674"/>
          <w:tab w:val="left" w:pos="567"/>
          <w:tab w:val="left" w:pos="851"/>
          <w:tab w:val="left" w:pos="1276"/>
          <w:tab w:val="num" w:pos="1418"/>
        </w:tabs>
        <w:autoSpaceDE w:val="0"/>
        <w:autoSpaceDN w:val="0"/>
        <w:adjustRightInd w:val="0"/>
        <w:ind w:left="-142" w:firstLine="568"/>
        <w:jc w:val="both"/>
        <w:rPr>
          <w:rFonts w:ascii="Trebuchet MS" w:eastAsia="Calibri" w:hAnsi="Trebuchet MS"/>
          <w:sz w:val="22"/>
          <w:szCs w:val="22"/>
          <w:lang w:eastAsia="lt-LT"/>
        </w:rPr>
      </w:pPr>
      <w:r w:rsidRPr="00B13423">
        <w:rPr>
          <w:rFonts w:ascii="Trebuchet MS" w:eastAsia="Calibri" w:hAnsi="Trebuchet MS"/>
          <w:sz w:val="22"/>
          <w:szCs w:val="22"/>
          <w:lang w:eastAsia="lt-LT"/>
        </w:rPr>
        <w:t>šiuos dokumentus jau turi iš ankstesnių pirkimų procedūrų, jeigu šiuose dokumentuose nurodyta informacija vis dar yra aktuali (dokumentas išduotas ne anksčiau, negu nurodyta 2.16 punkte) arba iš kitų šaltinių gali nustatyti pasiūlymo atitiktį keliamiems reikalavimams.</w:t>
      </w:r>
    </w:p>
    <w:p w14:paraId="2DEED186" w14:textId="3AF1A38D" w:rsidR="00B10D41" w:rsidRPr="00B10D41" w:rsidRDefault="00352390" w:rsidP="00B10D41">
      <w:pPr>
        <w:numPr>
          <w:ilvl w:val="1"/>
          <w:numId w:val="4"/>
        </w:numPr>
        <w:tabs>
          <w:tab w:val="clear" w:pos="1070"/>
          <w:tab w:val="num" w:pos="786"/>
        </w:tabs>
        <w:ind w:left="-198"/>
        <w:jc w:val="both"/>
        <w:rPr>
          <w:rFonts w:ascii="Trebuchet MS" w:hAnsi="Trebuchet MS"/>
          <w:sz w:val="22"/>
          <w:szCs w:val="22"/>
        </w:rPr>
      </w:pPr>
      <w:r>
        <w:rPr>
          <w:rFonts w:ascii="Trebuchet MS" w:eastAsia="Calibri" w:hAnsi="Trebuchet MS"/>
          <w:sz w:val="22"/>
          <w:szCs w:val="22"/>
          <w:lang w:eastAsia="lt-LT"/>
        </w:rPr>
        <w:t>Užsakovas</w:t>
      </w:r>
      <w:r w:rsidR="00B10D41" w:rsidRPr="00B13423">
        <w:rPr>
          <w:rFonts w:ascii="Trebuchet MS" w:eastAsia="Calibri" w:hAnsi="Trebuchet MS"/>
          <w:sz w:val="22"/>
          <w:szCs w:val="22"/>
          <w:lang w:eastAsia="lt-LT"/>
        </w:rPr>
        <w:t xml:space="preserve"> gali nereikalauti 2.16 punkte nurodytų dokumentų, jeigu iš kitų šaltinių, negu nurodyta 2.18 punkte, gali nustatyti pasiūlymo atiti</w:t>
      </w:r>
      <w:r w:rsidR="00B10D41" w:rsidRPr="005006A6">
        <w:rPr>
          <w:rFonts w:ascii="Trebuchet MS" w:eastAsia="Calibri" w:hAnsi="Trebuchet MS"/>
          <w:sz w:val="22"/>
          <w:szCs w:val="22"/>
          <w:lang w:eastAsia="lt-LT"/>
        </w:rPr>
        <w:t>ktį keliamiems reikalavimams.</w:t>
      </w:r>
    </w:p>
    <w:p w14:paraId="11AFB793" w14:textId="001CEE4C" w:rsidR="00CD2ECD" w:rsidRPr="00582704" w:rsidRDefault="00745FF5" w:rsidP="00CD2ECD">
      <w:pPr>
        <w:numPr>
          <w:ilvl w:val="0"/>
          <w:numId w:val="4"/>
        </w:numPr>
        <w:tabs>
          <w:tab w:val="clear" w:pos="814"/>
          <w:tab w:val="left" w:pos="284"/>
        </w:tabs>
        <w:spacing w:before="120"/>
        <w:ind w:firstLine="0"/>
        <w:jc w:val="center"/>
        <w:rPr>
          <w:rFonts w:ascii="Trebuchet MS" w:hAnsi="Trebuchet MS"/>
          <w:b/>
          <w:bCs/>
          <w:sz w:val="22"/>
          <w:szCs w:val="22"/>
        </w:rPr>
      </w:pPr>
      <w:r w:rsidRPr="00745FF5">
        <w:rPr>
          <w:rFonts w:ascii="Trebuchet MS" w:hAnsi="Trebuchet MS"/>
          <w:b/>
          <w:bCs/>
          <w:sz w:val="22"/>
          <w:szCs w:val="22"/>
        </w:rPr>
        <w:tab/>
        <w:t xml:space="preserve">PAŠALINIMO PAGRINDAI </w:t>
      </w:r>
    </w:p>
    <w:p w14:paraId="6988DEC3" w14:textId="79733C28" w:rsidR="006142AD" w:rsidRPr="00582704" w:rsidRDefault="00352390" w:rsidP="006142AD">
      <w:pPr>
        <w:numPr>
          <w:ilvl w:val="1"/>
          <w:numId w:val="4"/>
        </w:numPr>
        <w:tabs>
          <w:tab w:val="clear" w:pos="1070"/>
          <w:tab w:val="num" w:pos="786"/>
          <w:tab w:val="num" w:pos="851"/>
        </w:tabs>
        <w:ind w:left="-198"/>
        <w:jc w:val="both"/>
        <w:rPr>
          <w:rFonts w:ascii="Trebuchet MS" w:hAnsi="Trebuchet MS" w:cstheme="minorHAnsi"/>
          <w:sz w:val="22"/>
          <w:szCs w:val="22"/>
        </w:rPr>
      </w:pPr>
      <w:r>
        <w:rPr>
          <w:rFonts w:ascii="Trebuchet MS" w:hAnsi="Trebuchet MS" w:cstheme="minorHAnsi"/>
          <w:sz w:val="22"/>
          <w:szCs w:val="22"/>
        </w:rPr>
        <w:t>Tiekėjas</w:t>
      </w:r>
      <w:r w:rsidR="006142AD" w:rsidRPr="00BD48F1">
        <w:rPr>
          <w:rFonts w:ascii="Trebuchet MS" w:hAnsi="Trebuchet MS" w:cstheme="minorHAnsi"/>
          <w:sz w:val="22"/>
          <w:szCs w:val="22"/>
        </w:rPr>
        <w:t xml:space="preserve"> (taip pat visi T</w:t>
      </w:r>
      <w:r w:rsidR="00EB52A8" w:rsidRPr="00BD48F1">
        <w:rPr>
          <w:rFonts w:ascii="Trebuchet MS" w:hAnsi="Trebuchet MS" w:cstheme="minorHAnsi"/>
          <w:sz w:val="22"/>
          <w:szCs w:val="22"/>
        </w:rPr>
        <w:t>iekėjų</w:t>
      </w:r>
      <w:r w:rsidR="006142AD" w:rsidRPr="00BD48F1">
        <w:rPr>
          <w:rFonts w:ascii="Trebuchet MS" w:hAnsi="Trebuchet MS" w:cstheme="minorHAnsi"/>
          <w:sz w:val="22"/>
          <w:szCs w:val="22"/>
        </w:rPr>
        <w:t xml:space="preserve"> grupės nariai, jei pasiūlymą pateikia T</w:t>
      </w:r>
      <w:r w:rsidR="00EB52A8" w:rsidRPr="00BD48F1">
        <w:rPr>
          <w:rFonts w:ascii="Trebuchet MS" w:hAnsi="Trebuchet MS" w:cstheme="minorHAnsi"/>
          <w:sz w:val="22"/>
          <w:szCs w:val="22"/>
        </w:rPr>
        <w:t>iekėjų</w:t>
      </w:r>
      <w:r w:rsidR="006142AD" w:rsidRPr="00BD48F1">
        <w:rPr>
          <w:rFonts w:ascii="Trebuchet MS" w:hAnsi="Trebuchet MS" w:cstheme="minorHAnsi"/>
          <w:sz w:val="22"/>
          <w:szCs w:val="22"/>
        </w:rPr>
        <w:t xml:space="preserve"> grupė), ūkio subjektai, kurių pajėgumais </w:t>
      </w:r>
      <w:r>
        <w:rPr>
          <w:rFonts w:ascii="Trebuchet MS" w:hAnsi="Trebuchet MS" w:cstheme="minorHAnsi"/>
          <w:sz w:val="22"/>
          <w:szCs w:val="22"/>
        </w:rPr>
        <w:t>Tiekėjas</w:t>
      </w:r>
      <w:r w:rsidR="006142AD" w:rsidRPr="00BD48F1">
        <w:rPr>
          <w:rFonts w:ascii="Trebuchet MS" w:hAnsi="Trebuchet MS" w:cstheme="minorHAnsi"/>
          <w:sz w:val="22"/>
          <w:szCs w:val="22"/>
        </w:rPr>
        <w:t xml:space="preserve"> remiasi pagal Viešųjų pirkimų įstatymo 49 straipsnio nuostatas, išskyrus </w:t>
      </w:r>
      <w:proofErr w:type="spellStart"/>
      <w:r w:rsidR="006142AD" w:rsidRPr="00BD48F1">
        <w:rPr>
          <w:rFonts w:ascii="Trebuchet MS" w:hAnsi="Trebuchet MS" w:cstheme="minorHAnsi"/>
          <w:sz w:val="22"/>
          <w:szCs w:val="22"/>
        </w:rPr>
        <w:t>kvazisubtiekėjus</w:t>
      </w:r>
      <w:proofErr w:type="spellEnd"/>
      <w:r w:rsidR="006142AD" w:rsidRPr="00463276">
        <w:rPr>
          <w:rFonts w:ascii="Trebuchet MS" w:hAnsi="Trebuchet MS" w:cstheme="minorHAnsi"/>
          <w:sz w:val="22"/>
          <w:szCs w:val="22"/>
        </w:rPr>
        <w:t>, privalo neturėti žemiau nurodytų pašalinimo pagrindų</w:t>
      </w:r>
      <w:r w:rsidR="006142AD" w:rsidRPr="00582704">
        <w:rPr>
          <w:rFonts w:ascii="Trebuchet MS" w:hAnsi="Trebuchet MS" w:cstheme="minorHAnsi"/>
          <w:sz w:val="22"/>
          <w:szCs w:val="22"/>
        </w:rPr>
        <w:t>:</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1"/>
        <w:gridCol w:w="4113"/>
      </w:tblGrid>
      <w:tr w:rsidR="006142AD" w:rsidRPr="00582704" w14:paraId="448B84F5" w14:textId="77777777" w:rsidTr="007A7770">
        <w:trPr>
          <w:trHeight w:val="402"/>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2D6C68A" w14:textId="77777777" w:rsidR="006142AD" w:rsidRPr="00582704" w:rsidRDefault="006142AD" w:rsidP="007A7770">
            <w:pPr>
              <w:rPr>
                <w:rFonts w:ascii="Trebuchet MS" w:hAnsi="Trebuchet MS" w:cstheme="minorHAnsi"/>
                <w:b/>
                <w:sz w:val="22"/>
                <w:szCs w:val="22"/>
                <w:u w:val="single"/>
              </w:rPr>
            </w:pPr>
            <w:r w:rsidRPr="00582704">
              <w:rPr>
                <w:rFonts w:ascii="Trebuchet MS" w:hAnsi="Trebuchet MS" w:cstheme="minorHAnsi"/>
                <w:b/>
                <w:sz w:val="22"/>
                <w:szCs w:val="22"/>
                <w:u w:val="single"/>
              </w:rPr>
              <w:t>Pašalinimo pagrindai</w:t>
            </w:r>
          </w:p>
        </w:tc>
      </w:tr>
      <w:tr w:rsidR="006142AD" w:rsidRPr="00582704" w14:paraId="650CD8AE" w14:textId="77777777" w:rsidTr="007A7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83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788944" w14:textId="1EE53C90" w:rsidR="006142AD" w:rsidRPr="00582704" w:rsidRDefault="006142AD" w:rsidP="006142AD">
            <w:pPr>
              <w:pStyle w:val="Sraopastraipa"/>
              <w:numPr>
                <w:ilvl w:val="0"/>
                <w:numId w:val="44"/>
              </w:numPr>
              <w:ind w:left="0" w:firstLine="284"/>
              <w:jc w:val="both"/>
              <w:rPr>
                <w:rFonts w:ascii="Trebuchet MS" w:hAnsi="Trebuchet MS"/>
                <w:sz w:val="22"/>
                <w:szCs w:val="22"/>
              </w:rPr>
            </w:pPr>
            <w:r w:rsidRPr="00582704">
              <w:rPr>
                <w:rFonts w:ascii="Trebuchet MS" w:hAnsi="Trebuchet MS"/>
                <w:sz w:val="22"/>
                <w:szCs w:val="22"/>
              </w:rPr>
              <w:t xml:space="preserve"> </w:t>
            </w:r>
            <w:r w:rsidR="00352390">
              <w:rPr>
                <w:rFonts w:ascii="Trebuchet MS" w:hAnsi="Trebuchet MS"/>
                <w:sz w:val="22"/>
                <w:szCs w:val="22"/>
              </w:rPr>
              <w:t>Tiekėjas</w:t>
            </w:r>
            <w:r w:rsidRPr="00582704">
              <w:rPr>
                <w:rFonts w:ascii="Trebuchet MS" w:hAnsi="Trebuchet MS"/>
                <w:sz w:val="22"/>
                <w:szCs w:val="22"/>
              </w:rPr>
              <w:t xml:space="preserve"> pašalinamas iš pirkimo procedūros, jeigu </w:t>
            </w:r>
            <w:r w:rsidR="00352390">
              <w:rPr>
                <w:rFonts w:ascii="Trebuchet MS" w:hAnsi="Trebuchet MS"/>
                <w:sz w:val="22"/>
                <w:szCs w:val="22"/>
              </w:rPr>
              <w:t>Tiekėjas</w:t>
            </w:r>
            <w:r w:rsidRPr="00582704">
              <w:rPr>
                <w:rFonts w:ascii="Trebuchet MS" w:hAnsi="Trebuchet MS"/>
                <w:sz w:val="22"/>
                <w:szCs w:val="22"/>
              </w:rPr>
              <w:t xml:space="preserve"> yra neįvykdęs sutarties, sudarytos vadovaujantis </w:t>
            </w:r>
            <w:r w:rsidRPr="00452458">
              <w:rPr>
                <w:rFonts w:ascii="Trebuchet MS" w:hAnsi="Trebuchet MS"/>
                <w:sz w:val="22"/>
                <w:szCs w:val="22"/>
              </w:rPr>
              <w:t>Viešųjų pirkimų įstatymu</w:t>
            </w:r>
            <w:r w:rsidRPr="00582704">
              <w:rPr>
                <w:rFonts w:ascii="Trebuchet MS" w:hAnsi="Trebuchet MS"/>
                <w:sz w:val="22"/>
                <w:szCs w:val="22"/>
              </w:rPr>
              <w:t xml:space="preserve">, </w:t>
            </w:r>
            <w:r w:rsidR="007A1E85" w:rsidRPr="007A1E85">
              <w:rPr>
                <w:rFonts w:ascii="Trebuchet MS" w:hAnsi="Trebuchet MS"/>
                <w:sz w:val="22"/>
                <w:szCs w:val="22"/>
              </w:rPr>
              <w:t xml:space="preserve">Lietuvos Respublikos </w:t>
            </w:r>
            <w:r w:rsidR="007A1E85">
              <w:rPr>
                <w:rFonts w:ascii="Trebuchet MS" w:hAnsi="Trebuchet MS"/>
                <w:sz w:val="22"/>
                <w:szCs w:val="22"/>
              </w:rPr>
              <w:t>v</w:t>
            </w:r>
            <w:r w:rsidRPr="00582704">
              <w:rPr>
                <w:rFonts w:ascii="Trebuchet MS" w:hAnsi="Trebuchet MS"/>
                <w:sz w:val="22"/>
                <w:szCs w:val="22"/>
              </w:rPr>
              <w:t xml:space="preserve">iešųjų pirkimų, atliekamų gynybos ir saugumo srityje, įstatymu ar </w:t>
            </w:r>
            <w:r w:rsidR="007A1E85" w:rsidRPr="007A1E85">
              <w:rPr>
                <w:rFonts w:ascii="Trebuchet MS" w:hAnsi="Trebuchet MS"/>
                <w:sz w:val="22"/>
                <w:szCs w:val="22"/>
              </w:rPr>
              <w:t xml:space="preserve">Lietuvos Respublikos </w:t>
            </w:r>
            <w:r w:rsidR="00E2726F">
              <w:rPr>
                <w:rFonts w:ascii="Trebuchet MS" w:hAnsi="Trebuchet MS"/>
                <w:sz w:val="22"/>
                <w:szCs w:val="22"/>
              </w:rPr>
              <w:t>p</w:t>
            </w:r>
            <w:r w:rsidRPr="00582704">
              <w:rPr>
                <w:rFonts w:ascii="Trebuchet MS" w:hAnsi="Trebuchet MS"/>
                <w:sz w:val="22"/>
                <w:szCs w:val="22"/>
              </w:rPr>
              <w:t xml:space="preserve">irkimų, atliekamų vandentvarkos, energetikos, transporto ar pašto paslaugų srities perkančiųjų subjektų, įstatymu, ar koncesijos sutarties arba yra netinkamai ją įvykdęs ir tai buvo esminis sutarties pažeidimas, kaip nustatyta </w:t>
            </w:r>
            <w:r w:rsidR="007A1E85" w:rsidRPr="007A1E85">
              <w:rPr>
                <w:rFonts w:ascii="Trebuchet MS" w:hAnsi="Trebuchet MS"/>
                <w:sz w:val="22"/>
                <w:szCs w:val="22"/>
              </w:rPr>
              <w:t xml:space="preserve">Lietuvos Respublikos </w:t>
            </w:r>
            <w:r w:rsidR="007A1E85">
              <w:rPr>
                <w:rFonts w:ascii="Trebuchet MS" w:hAnsi="Trebuchet MS"/>
                <w:sz w:val="22"/>
                <w:szCs w:val="22"/>
              </w:rPr>
              <w:t>c</w:t>
            </w:r>
            <w:r w:rsidRPr="00582704">
              <w:rPr>
                <w:rFonts w:ascii="Trebuchet MS" w:hAnsi="Trebuchet MS"/>
                <w:sz w:val="22"/>
                <w:szCs w:val="22"/>
              </w:rPr>
              <w:t xml:space="preserve">ivilinio kodekso 6.217 straipsnyje (toliau </w:t>
            </w:r>
            <w:r w:rsidR="00195133" w:rsidRPr="00195133">
              <w:rPr>
                <w:rFonts w:ascii="Trebuchet MS" w:hAnsi="Trebuchet MS"/>
                <w:sz w:val="22"/>
                <w:szCs w:val="22"/>
              </w:rPr>
              <w:t>—</w:t>
            </w:r>
            <w:r w:rsidRPr="00582704">
              <w:rPr>
                <w:rFonts w:ascii="Trebuchet MS" w:hAnsi="Trebuchet MS"/>
                <w:sz w:val="22"/>
                <w:szCs w:val="22"/>
              </w:rPr>
              <w:t xml:space="preserve"> esminis sutarties pažeidimas), dėl kurio per pastaruosius 3 metus buvo nutraukta sutartis arba per pastaruosius 3 metus buvo priimtas ir įsiteisėjęs teismo sprendimas, kuriuo tenkinamas </w:t>
            </w:r>
            <w:r w:rsidR="00EB52A8" w:rsidRPr="00582704">
              <w:rPr>
                <w:rFonts w:ascii="Trebuchet MS" w:hAnsi="Trebuchet MS"/>
                <w:sz w:val="22"/>
                <w:szCs w:val="22"/>
              </w:rPr>
              <w:t>P</w:t>
            </w:r>
            <w:r w:rsidRPr="00582704">
              <w:rPr>
                <w:rFonts w:ascii="Trebuchet MS" w:hAnsi="Trebuchet MS"/>
                <w:sz w:val="22"/>
                <w:szCs w:val="22"/>
              </w:rPr>
              <w:t xml:space="preserve">erkančiosios organizacijos, perkančiojo subjekto ar suteikiančiosios institucijos reikalavimas atlyginti nuostolius, patirtus dėl to, kad </w:t>
            </w:r>
            <w:r w:rsidR="00352390">
              <w:rPr>
                <w:rFonts w:ascii="Trebuchet MS" w:hAnsi="Trebuchet MS"/>
                <w:sz w:val="22"/>
                <w:szCs w:val="22"/>
              </w:rPr>
              <w:t>Tiekėjas</w:t>
            </w:r>
            <w:r w:rsidRPr="00582704">
              <w:rPr>
                <w:rFonts w:ascii="Trebuchet MS" w:hAnsi="Trebuchet MS"/>
                <w:sz w:val="22"/>
                <w:szCs w:val="22"/>
              </w:rPr>
              <w:t xml:space="preserve"> sutartyje nustatytą esminę sutarties sąlygą vykdė su dideliais arba nuolatiniais trūkumais, ar per pastaruosius 3 metus buvo priimtas </w:t>
            </w:r>
            <w:r w:rsidR="00EB52A8" w:rsidRPr="00582704">
              <w:rPr>
                <w:rFonts w:ascii="Trebuchet MS" w:hAnsi="Trebuchet MS"/>
                <w:sz w:val="22"/>
                <w:szCs w:val="22"/>
              </w:rPr>
              <w:t>P</w:t>
            </w:r>
            <w:r w:rsidRPr="00582704">
              <w:rPr>
                <w:rFonts w:ascii="Trebuchet MS" w:hAnsi="Trebuchet MS"/>
                <w:sz w:val="22"/>
                <w:szCs w:val="22"/>
              </w:rPr>
              <w:t xml:space="preserve">erkančiosios organizacijos sprendimas, kad </w:t>
            </w:r>
            <w:r w:rsidR="00352390">
              <w:rPr>
                <w:rFonts w:ascii="Trebuchet MS" w:hAnsi="Trebuchet MS"/>
                <w:sz w:val="22"/>
                <w:szCs w:val="22"/>
              </w:rPr>
              <w:t>Tiekėjas</w:t>
            </w:r>
            <w:r w:rsidRPr="00582704">
              <w:rPr>
                <w:rFonts w:ascii="Trebuchet MS" w:hAnsi="Trebuchet MS"/>
                <w:sz w:val="22"/>
                <w:szCs w:val="22"/>
              </w:rPr>
              <w:t xml:space="preserve"> sutartyje nustatytą esminę sutarties sąlygą vykdė su dideliais arba nuolatiniais trūkumais ir dėl to buvo pritaikyta sutartyje nustatyta sankcija. </w:t>
            </w:r>
          </w:p>
          <w:p w14:paraId="2636BC83" w14:textId="70DF421B" w:rsidR="006142AD" w:rsidRPr="00582704" w:rsidRDefault="006142AD" w:rsidP="007A7770">
            <w:pPr>
              <w:jc w:val="both"/>
              <w:rPr>
                <w:rFonts w:ascii="Trebuchet MS" w:hAnsi="Trebuchet MS"/>
                <w:sz w:val="22"/>
                <w:szCs w:val="22"/>
              </w:rPr>
            </w:pPr>
            <w:r w:rsidRPr="00582704">
              <w:rPr>
                <w:rFonts w:ascii="Trebuchet MS" w:hAnsi="Trebuchet MS"/>
                <w:sz w:val="22"/>
                <w:szCs w:val="22"/>
              </w:rPr>
              <w:t xml:space="preserve">Šiuo pagrindu </w:t>
            </w:r>
            <w:r w:rsidR="00352390">
              <w:rPr>
                <w:rFonts w:ascii="Trebuchet MS" w:hAnsi="Trebuchet MS"/>
                <w:sz w:val="22"/>
                <w:szCs w:val="22"/>
              </w:rPr>
              <w:t>Tiekėjas</w:t>
            </w:r>
            <w:r w:rsidRPr="00582704">
              <w:rPr>
                <w:rFonts w:ascii="Trebuchet MS" w:hAnsi="Trebuchet MS"/>
                <w:sz w:val="22"/>
                <w:szCs w:val="22"/>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w:t>
            </w:r>
            <w:r w:rsidRPr="00582704">
              <w:rPr>
                <w:rFonts w:ascii="Trebuchet MS" w:eastAsiaTheme="minorHAnsi" w:hAnsi="Trebuchet MS" w:cstheme="minorBidi"/>
                <w:sz w:val="22"/>
                <w:szCs w:val="22"/>
              </w:rPr>
              <w:t xml:space="preserve"> </w:t>
            </w:r>
            <w:r w:rsidRPr="00582704">
              <w:rPr>
                <w:rFonts w:ascii="Trebuchet MS" w:hAnsi="Trebuchet MS"/>
                <w:sz w:val="22"/>
                <w:szCs w:val="22"/>
              </w:rPr>
              <w:t xml:space="preserve">buvo nutraukta anksčiau, negu toje sutartyje nustatytas </w:t>
            </w:r>
            <w:r w:rsidRPr="00582704">
              <w:rPr>
                <w:rFonts w:ascii="Trebuchet MS" w:hAnsi="Trebuchet MS"/>
                <w:sz w:val="22"/>
                <w:szCs w:val="22"/>
              </w:rPr>
              <w:lastRenderedPageBreak/>
              <w:t>jos galiojimo terminas, buvo pareikalauta atlyginti žalą ar taikomos kitos panašios sankcijos.</w:t>
            </w:r>
          </w:p>
        </w:tc>
        <w:tc>
          <w:tcPr>
            <w:tcW w:w="216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CEABA05" w14:textId="3E50A52A" w:rsidR="006142AD" w:rsidRPr="00582704" w:rsidRDefault="00352390" w:rsidP="007A7770">
            <w:pPr>
              <w:jc w:val="both"/>
              <w:rPr>
                <w:rFonts w:ascii="Trebuchet MS" w:hAnsi="Trebuchet MS"/>
                <w:sz w:val="22"/>
                <w:szCs w:val="22"/>
              </w:rPr>
            </w:pPr>
            <w:r>
              <w:rPr>
                <w:rFonts w:ascii="Trebuchet MS" w:hAnsi="Trebuchet MS"/>
                <w:sz w:val="22"/>
                <w:szCs w:val="22"/>
              </w:rPr>
              <w:lastRenderedPageBreak/>
              <w:t>Komisija</w:t>
            </w:r>
            <w:r w:rsidR="006142AD" w:rsidRPr="00582704">
              <w:rPr>
                <w:rFonts w:ascii="Trebuchet MS" w:hAnsi="Trebuchet MS"/>
                <w:sz w:val="22"/>
                <w:szCs w:val="22"/>
              </w:rPr>
              <w:t xml:space="preserve"> iš Lietuvoje įsteigtų subjektų įrodančių dokumentų nereikalauja. </w:t>
            </w:r>
          </w:p>
          <w:p w14:paraId="73EF0FC7" w14:textId="77777777" w:rsidR="006142AD" w:rsidRPr="00582704" w:rsidRDefault="006142AD" w:rsidP="007A7770">
            <w:pPr>
              <w:jc w:val="both"/>
              <w:rPr>
                <w:rFonts w:ascii="Trebuchet MS" w:hAnsi="Trebuchet MS"/>
                <w:sz w:val="22"/>
                <w:szCs w:val="22"/>
              </w:rPr>
            </w:pPr>
          </w:p>
          <w:p w14:paraId="353D4DD0" w14:textId="6DAEC3AC" w:rsidR="006142AD" w:rsidRPr="00582704" w:rsidRDefault="006142AD" w:rsidP="007A7770">
            <w:pPr>
              <w:pStyle w:val="Betarp"/>
              <w:jc w:val="both"/>
              <w:rPr>
                <w:rFonts w:ascii="Trebuchet MS" w:hAnsi="Trebuchet MS"/>
                <w:bCs/>
                <w:sz w:val="22"/>
                <w:szCs w:val="22"/>
              </w:rPr>
            </w:pPr>
            <w:r w:rsidRPr="00582704">
              <w:rPr>
                <w:rFonts w:ascii="Trebuchet MS" w:hAnsi="Trebuchet MS"/>
                <w:bCs/>
                <w:sz w:val="22"/>
                <w:szCs w:val="22"/>
              </w:rPr>
              <w:t xml:space="preserve">Priimant sprendimus dėl </w:t>
            </w:r>
            <w:r w:rsidR="00352390">
              <w:rPr>
                <w:rFonts w:ascii="Trebuchet MS" w:hAnsi="Trebuchet MS"/>
                <w:bCs/>
                <w:sz w:val="22"/>
                <w:szCs w:val="22"/>
              </w:rPr>
              <w:t>Tiekėjo</w:t>
            </w:r>
            <w:r w:rsidRPr="00582704">
              <w:rPr>
                <w:rFonts w:ascii="Trebuchet MS" w:hAnsi="Trebuchet MS"/>
                <w:bCs/>
                <w:sz w:val="22"/>
                <w:szCs w:val="22"/>
              </w:rPr>
              <w:t xml:space="preserve"> pašalinimo iš Pirkimo procedūros šiame punkte nurodytu pašalinimo pagrindu, gali būti atsižvelgiama į pagal </w:t>
            </w:r>
            <w:r>
              <w:rPr>
                <w:rFonts w:ascii="Trebuchet MS" w:hAnsi="Trebuchet MS"/>
                <w:sz w:val="22"/>
                <w:szCs w:val="22"/>
              </w:rPr>
              <w:t>Viešųjų pirkimų įstatymo</w:t>
            </w:r>
            <w:r w:rsidRPr="00582704">
              <w:rPr>
                <w:rFonts w:ascii="Trebuchet MS" w:hAnsi="Trebuchet MS"/>
                <w:bCs/>
                <w:sz w:val="22"/>
                <w:szCs w:val="22"/>
              </w:rPr>
              <w:t xml:space="preserve"> 91 straipsnį skelbiamą informaciją: </w:t>
            </w:r>
          </w:p>
          <w:p w14:paraId="0BDEFC9B" w14:textId="77777777" w:rsidR="006142AD" w:rsidRPr="00582704" w:rsidRDefault="006142AD" w:rsidP="007A7770">
            <w:pPr>
              <w:pStyle w:val="Betarp"/>
              <w:jc w:val="both"/>
              <w:rPr>
                <w:rFonts w:ascii="Trebuchet MS" w:hAnsi="Trebuchet MS"/>
                <w:sz w:val="22"/>
                <w:szCs w:val="22"/>
              </w:rPr>
            </w:pPr>
          </w:p>
          <w:p w14:paraId="048D8A33" w14:textId="3272C6A4" w:rsidR="006142AD" w:rsidRPr="00EC0A51" w:rsidRDefault="00265DB7" w:rsidP="007A7770">
            <w:pPr>
              <w:pStyle w:val="Betarp"/>
              <w:jc w:val="both"/>
              <w:rPr>
                <w:rFonts w:ascii="Trebuchet MS" w:hAnsi="Trebuchet MS"/>
                <w:sz w:val="22"/>
                <w:szCs w:val="22"/>
              </w:rPr>
            </w:pPr>
            <w:hyperlink r:id="rId10" w:history="1">
              <w:r w:rsidR="006142AD" w:rsidRPr="0096414C">
                <w:rPr>
                  <w:rStyle w:val="Hipersaitas"/>
                  <w:rFonts w:ascii="Trebuchet MS" w:hAnsi="Trebuchet MS"/>
                  <w:sz w:val="22"/>
                  <w:szCs w:val="22"/>
                </w:rPr>
                <w:t xml:space="preserve">Nepatikimi tiekėjai </w:t>
              </w:r>
              <w:r w:rsidR="0096414C" w:rsidRPr="0096414C">
                <w:rPr>
                  <w:rStyle w:val="Hipersaitas"/>
                  <w:rFonts w:ascii="Trebuchet MS" w:hAnsi="Trebuchet MS"/>
                  <w:sz w:val="22"/>
                  <w:szCs w:val="22"/>
                </w:rPr>
                <w:t>—</w:t>
              </w:r>
              <w:r w:rsidR="006142AD" w:rsidRPr="0096414C">
                <w:rPr>
                  <w:rStyle w:val="Hipersaitas"/>
                  <w:rFonts w:ascii="Trebuchet MS" w:hAnsi="Trebuchet MS"/>
                  <w:sz w:val="22"/>
                  <w:szCs w:val="22"/>
                </w:rPr>
                <w:t xml:space="preserve"> Viešųjų pirkimų tarnyba (</w:t>
              </w:r>
              <w:proofErr w:type="spellStart"/>
              <w:r w:rsidR="006142AD" w:rsidRPr="0096414C">
                <w:rPr>
                  <w:rStyle w:val="Hipersaitas"/>
                  <w:rFonts w:ascii="Trebuchet MS" w:hAnsi="Trebuchet MS"/>
                  <w:sz w:val="22"/>
                  <w:szCs w:val="22"/>
                </w:rPr>
                <w:t>lrv.lt</w:t>
              </w:r>
              <w:proofErr w:type="spellEnd"/>
              <w:r w:rsidR="006142AD" w:rsidRPr="0096414C">
                <w:rPr>
                  <w:rStyle w:val="Hipersaitas"/>
                  <w:rFonts w:ascii="Trebuchet MS" w:hAnsi="Trebuchet MS"/>
                  <w:sz w:val="22"/>
                  <w:szCs w:val="22"/>
                </w:rPr>
                <w:t>)</w:t>
              </w:r>
            </w:hyperlink>
          </w:p>
          <w:p w14:paraId="44FB695E" w14:textId="77777777" w:rsidR="006142AD" w:rsidRPr="00EC0A51" w:rsidRDefault="006142AD" w:rsidP="007A7770">
            <w:pPr>
              <w:pStyle w:val="Betarp"/>
              <w:jc w:val="both"/>
              <w:rPr>
                <w:rFonts w:ascii="Trebuchet MS" w:hAnsi="Trebuchet MS"/>
                <w:sz w:val="22"/>
                <w:szCs w:val="22"/>
              </w:rPr>
            </w:pPr>
          </w:p>
          <w:p w14:paraId="7C0626BE" w14:textId="77777777" w:rsidR="006142AD" w:rsidRPr="00EC0A51" w:rsidRDefault="006142AD" w:rsidP="007A7770">
            <w:pPr>
              <w:pStyle w:val="Betarp"/>
              <w:jc w:val="both"/>
              <w:rPr>
                <w:rFonts w:ascii="Trebuchet MS" w:hAnsi="Trebuchet MS"/>
                <w:sz w:val="22"/>
                <w:szCs w:val="22"/>
              </w:rPr>
            </w:pPr>
          </w:p>
          <w:p w14:paraId="130940EF" w14:textId="77777777" w:rsidR="006142AD" w:rsidRPr="00582704" w:rsidRDefault="00265DB7" w:rsidP="007A7770">
            <w:pPr>
              <w:jc w:val="both"/>
              <w:rPr>
                <w:rFonts w:ascii="Trebuchet MS" w:hAnsi="Trebuchet MS"/>
                <w:sz w:val="22"/>
                <w:szCs w:val="22"/>
              </w:rPr>
            </w:pPr>
            <w:hyperlink r:id="rId11" w:history="1">
              <w:r w:rsidR="006142AD" w:rsidRPr="00EC0A51">
                <w:rPr>
                  <w:rStyle w:val="Hipersaitas"/>
                  <w:rFonts w:ascii="Trebuchet MS" w:hAnsi="Trebuchet MS"/>
                  <w:sz w:val="22"/>
                  <w:szCs w:val="22"/>
                </w:rPr>
                <w:t>https://vpt.lrv.lt/lt/pasalinimo-pagrindai-1/nepatikimu-koncesininku-sarasas-1/nepatikimu-koncesininku-sarasas</w:t>
              </w:r>
            </w:hyperlink>
          </w:p>
        </w:tc>
      </w:tr>
      <w:tr w:rsidR="006142AD" w:rsidRPr="00582704" w14:paraId="31557042" w14:textId="77777777" w:rsidTr="007A7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83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8E16C78" w14:textId="4A54F185" w:rsidR="006142AD" w:rsidRPr="00582704" w:rsidRDefault="006142AD" w:rsidP="006142AD">
            <w:pPr>
              <w:pStyle w:val="Sraopastraipa"/>
              <w:numPr>
                <w:ilvl w:val="0"/>
                <w:numId w:val="44"/>
              </w:numPr>
              <w:ind w:left="0" w:firstLine="284"/>
              <w:jc w:val="both"/>
              <w:rPr>
                <w:rFonts w:ascii="Trebuchet MS" w:hAnsi="Trebuchet MS"/>
                <w:sz w:val="22"/>
                <w:szCs w:val="22"/>
              </w:rPr>
            </w:pPr>
            <w:r w:rsidRPr="00582704">
              <w:rPr>
                <w:rFonts w:ascii="Trebuchet MS" w:hAnsi="Trebuchet MS"/>
                <w:sz w:val="22"/>
                <w:szCs w:val="22"/>
              </w:rPr>
              <w:t xml:space="preserve"> </w:t>
            </w:r>
            <w:r w:rsidR="00352390">
              <w:rPr>
                <w:rFonts w:ascii="Trebuchet MS" w:hAnsi="Trebuchet MS"/>
                <w:sz w:val="22"/>
                <w:szCs w:val="22"/>
              </w:rPr>
              <w:t>Tiekėjas</w:t>
            </w:r>
            <w:r w:rsidRPr="00582704">
              <w:rPr>
                <w:rFonts w:ascii="Trebuchet MS" w:hAnsi="Trebuchet MS"/>
                <w:sz w:val="22"/>
                <w:szCs w:val="22"/>
              </w:rPr>
              <w:t xml:space="preserve"> pašalinamas iš pirkimo procedūros, jeigu </w:t>
            </w:r>
            <w:r w:rsidR="00352390">
              <w:rPr>
                <w:rFonts w:ascii="Trebuchet MS" w:hAnsi="Trebuchet MS"/>
                <w:sz w:val="22"/>
                <w:szCs w:val="22"/>
              </w:rPr>
              <w:t>Tiekėjas</w:t>
            </w:r>
            <w:r w:rsidRPr="00582704">
              <w:rPr>
                <w:rFonts w:ascii="Trebuchet MS" w:hAnsi="Trebuchet MS"/>
                <w:sz w:val="22"/>
                <w:szCs w:val="22"/>
              </w:rPr>
              <w:t xml:space="preserve"> yra padaręs rimtą profesinį pažeidimą, dėl kurio </w:t>
            </w:r>
            <w:r w:rsidR="00352390">
              <w:rPr>
                <w:rFonts w:ascii="Trebuchet MS" w:hAnsi="Trebuchet MS"/>
                <w:sz w:val="22"/>
                <w:szCs w:val="22"/>
              </w:rPr>
              <w:t>Užsakovas</w:t>
            </w:r>
            <w:r w:rsidRPr="00582704">
              <w:rPr>
                <w:rFonts w:ascii="Trebuchet MS" w:hAnsi="Trebuchet MS"/>
                <w:sz w:val="22"/>
                <w:szCs w:val="22"/>
              </w:rPr>
              <w:t xml:space="preserve"> abejoja </w:t>
            </w:r>
            <w:r w:rsidR="00352390">
              <w:rPr>
                <w:rFonts w:ascii="Trebuchet MS" w:hAnsi="Trebuchet MS"/>
                <w:sz w:val="22"/>
                <w:szCs w:val="22"/>
              </w:rPr>
              <w:t>Tiekėjo</w:t>
            </w:r>
            <w:r w:rsidRPr="00582704">
              <w:rPr>
                <w:rFonts w:ascii="Trebuchet MS" w:hAnsi="Trebuchet MS"/>
                <w:sz w:val="22"/>
                <w:szCs w:val="22"/>
              </w:rPr>
              <w:t> sąžiningumu, kai jis (</w:t>
            </w:r>
            <w:r w:rsidR="00352390">
              <w:rPr>
                <w:rFonts w:ascii="Trebuchet MS" w:hAnsi="Trebuchet MS"/>
                <w:sz w:val="22"/>
                <w:szCs w:val="22"/>
              </w:rPr>
              <w:t>Tiekėjas</w:t>
            </w:r>
            <w:r w:rsidRPr="00582704">
              <w:rPr>
                <w:rFonts w:ascii="Trebuchet MS" w:hAnsi="Trebuchet MS"/>
                <w:sz w:val="22"/>
                <w:szCs w:val="22"/>
              </w:rPr>
              <w:t>) neatitinka minimalių patikimo mokesčių mokėtojo kriterijų, nustatytų Lietuvos Respublikos mokesčių administravimo įstatymo 40</w:t>
            </w:r>
            <w:r w:rsidRPr="00582704">
              <w:rPr>
                <w:rFonts w:ascii="Trebuchet MS" w:hAnsi="Trebuchet MS"/>
                <w:sz w:val="22"/>
                <w:szCs w:val="22"/>
                <w:vertAlign w:val="superscript"/>
              </w:rPr>
              <w:t>1</w:t>
            </w:r>
            <w:r w:rsidRPr="00582704">
              <w:rPr>
                <w:rFonts w:ascii="Trebuchet MS" w:hAnsi="Trebuchet MS"/>
                <w:sz w:val="22"/>
                <w:szCs w:val="22"/>
              </w:rPr>
              <w:t xml:space="preserve"> straipsnio 1 dalyje.</w:t>
            </w:r>
          </w:p>
        </w:tc>
        <w:tc>
          <w:tcPr>
            <w:tcW w:w="216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B0B0898" w14:textId="6A6B1B25" w:rsidR="006142AD" w:rsidRPr="00582704" w:rsidRDefault="006142AD" w:rsidP="007A7770">
            <w:pPr>
              <w:jc w:val="both"/>
              <w:rPr>
                <w:rFonts w:ascii="Trebuchet MS" w:hAnsi="Trebuchet MS"/>
                <w:sz w:val="22"/>
                <w:szCs w:val="22"/>
              </w:rPr>
            </w:pPr>
            <w:r w:rsidRPr="00582704">
              <w:rPr>
                <w:rFonts w:ascii="Trebuchet MS" w:hAnsi="Trebuchet MS"/>
                <w:sz w:val="22"/>
                <w:szCs w:val="22"/>
              </w:rPr>
              <w:t xml:space="preserve">Priimant sprendimus dėl </w:t>
            </w:r>
            <w:r w:rsidR="00352390">
              <w:rPr>
                <w:rFonts w:ascii="Trebuchet MS" w:hAnsi="Trebuchet MS"/>
                <w:sz w:val="22"/>
                <w:szCs w:val="22"/>
              </w:rPr>
              <w:t>Tiekėjo</w:t>
            </w:r>
            <w:r w:rsidRPr="00582704">
              <w:rPr>
                <w:rFonts w:ascii="Trebuchet MS" w:hAnsi="Trebuchet MS"/>
                <w:sz w:val="22"/>
                <w:szCs w:val="22"/>
              </w:rPr>
              <w:t xml:space="preserve"> pašalinimo iš Pirkimo procedūros šiame punkte nurodytu pašalinimo pagrindu, be kita ko, atsižvelgiama į</w:t>
            </w:r>
            <w:r w:rsidRPr="00582704">
              <w:rPr>
                <w:rFonts w:ascii="Trebuchet MS" w:hAnsi="Trebuchet MS"/>
                <w:b/>
                <w:bCs/>
                <w:sz w:val="22"/>
                <w:szCs w:val="22"/>
              </w:rPr>
              <w:t xml:space="preserve"> </w:t>
            </w:r>
            <w:r w:rsidRPr="00582704">
              <w:rPr>
                <w:rFonts w:ascii="Trebuchet MS" w:hAnsi="Trebuchet MS"/>
                <w:sz w:val="22"/>
                <w:szCs w:val="22"/>
              </w:rPr>
              <w:t xml:space="preserve">nacionalinėje duomenų bazėje adresu </w:t>
            </w:r>
            <w:hyperlink r:id="rId12">
              <w:r w:rsidRPr="00582704">
                <w:rPr>
                  <w:rStyle w:val="Hipersaitas"/>
                  <w:rFonts w:ascii="Trebuchet MS" w:hAnsi="Trebuchet MS"/>
                  <w:sz w:val="22"/>
                  <w:szCs w:val="22"/>
                </w:rPr>
                <w:t>https://www.vmi.lt/evmi/mokesciu-moketoju-informacija</w:t>
              </w:r>
            </w:hyperlink>
            <w:r w:rsidRPr="00582704">
              <w:rPr>
                <w:rFonts w:ascii="Trebuchet MS" w:hAnsi="Trebuchet MS"/>
                <w:sz w:val="22"/>
                <w:szCs w:val="22"/>
              </w:rPr>
              <w:t xml:space="preserve"> skelbiamą informaciją.</w:t>
            </w:r>
          </w:p>
        </w:tc>
      </w:tr>
      <w:tr w:rsidR="00FC715C" w:rsidRPr="00582704" w14:paraId="6FF2B14D" w14:textId="77777777" w:rsidTr="007A7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83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9CD764" w14:textId="294A7F01" w:rsidR="00877975" w:rsidRPr="0029318E" w:rsidRDefault="00877975" w:rsidP="00833EBF">
            <w:pPr>
              <w:pStyle w:val="Sraopastraipa"/>
              <w:numPr>
                <w:ilvl w:val="0"/>
                <w:numId w:val="44"/>
              </w:numPr>
              <w:ind w:left="0" w:firstLine="284"/>
              <w:jc w:val="both"/>
              <w:rPr>
                <w:rFonts w:ascii="Trebuchet MS" w:hAnsi="Trebuchet MS"/>
                <w:b/>
                <w:bCs/>
                <w:sz w:val="22"/>
                <w:szCs w:val="22"/>
              </w:rPr>
            </w:pPr>
            <w:r>
              <w:rPr>
                <w:rFonts w:ascii="Trebuchet MS" w:hAnsi="Trebuchet MS"/>
                <w:sz w:val="22"/>
                <w:szCs w:val="22"/>
              </w:rPr>
              <w:t xml:space="preserve"> </w:t>
            </w:r>
            <w:r w:rsidR="00352390">
              <w:rPr>
                <w:rFonts w:ascii="Trebuchet MS" w:hAnsi="Trebuchet MS"/>
                <w:sz w:val="22"/>
                <w:szCs w:val="22"/>
              </w:rPr>
              <w:t>Tiekėjas</w:t>
            </w:r>
            <w:r w:rsidR="00552B38" w:rsidRPr="00582704">
              <w:rPr>
                <w:rFonts w:ascii="Trebuchet MS" w:hAnsi="Trebuchet MS"/>
                <w:sz w:val="22"/>
                <w:szCs w:val="22"/>
              </w:rPr>
              <w:t xml:space="preserve"> pašalinamas iš pirkimo procedūros, jeigu</w:t>
            </w:r>
            <w:r w:rsidR="00552B38" w:rsidRPr="0029318E">
              <w:rPr>
                <w:rFonts w:ascii="Trebuchet MS" w:hAnsi="Trebuchet MS"/>
                <w:sz w:val="22"/>
                <w:szCs w:val="22"/>
              </w:rPr>
              <w:t xml:space="preserve"> </w:t>
            </w:r>
            <w:r w:rsidR="00352390">
              <w:rPr>
                <w:rFonts w:ascii="Trebuchet MS" w:hAnsi="Trebuchet MS"/>
                <w:sz w:val="22"/>
                <w:szCs w:val="22"/>
              </w:rPr>
              <w:t>Tiekėjas</w:t>
            </w:r>
            <w:r w:rsidR="00552B38" w:rsidRPr="0029318E">
              <w:rPr>
                <w:rFonts w:ascii="Trebuchet MS" w:hAnsi="Trebuchet MS"/>
                <w:sz w:val="22"/>
                <w:szCs w:val="22"/>
              </w:rPr>
              <w:t xml:space="preserve"> </w:t>
            </w:r>
            <w:r w:rsidRPr="0029318E">
              <w:rPr>
                <w:rFonts w:ascii="Trebuchet MS" w:hAnsi="Trebuchet MS"/>
                <w:sz w:val="22"/>
                <w:szCs w:val="22"/>
              </w:rPr>
              <w:t xml:space="preserve">yra nuteistas už įsipareigojimų, susijusių su mokesčių, įskaitant socialinio draudimo įmokas, mokėjimu, nevykdymą pagal šalies, kurioje registruotas </w:t>
            </w:r>
            <w:r w:rsidR="00352390">
              <w:rPr>
                <w:rFonts w:ascii="Trebuchet MS" w:hAnsi="Trebuchet MS"/>
                <w:sz w:val="22"/>
                <w:szCs w:val="22"/>
              </w:rPr>
              <w:t>Tiekėjas</w:t>
            </w:r>
            <w:r w:rsidRPr="0029318E">
              <w:rPr>
                <w:rFonts w:ascii="Trebuchet MS" w:hAnsi="Trebuchet MS"/>
                <w:sz w:val="22"/>
                <w:szCs w:val="22"/>
              </w:rPr>
              <w:t xml:space="preserve">, ar šalies, kurioje yra </w:t>
            </w:r>
            <w:r w:rsidRPr="00941464">
              <w:rPr>
                <w:rFonts w:ascii="Trebuchet MS" w:hAnsi="Trebuchet MS"/>
                <w:sz w:val="22"/>
                <w:szCs w:val="22"/>
              </w:rPr>
              <w:t>perkančioji organizacija</w:t>
            </w:r>
            <w:r w:rsidRPr="0029318E">
              <w:rPr>
                <w:rFonts w:ascii="Trebuchet MS" w:hAnsi="Trebuchet MS"/>
                <w:sz w:val="22"/>
                <w:szCs w:val="22"/>
              </w:rPr>
              <w:t xml:space="preserve">, reikalavimus, kaip tai apibrėžta </w:t>
            </w:r>
            <w:r w:rsidR="007A1E85" w:rsidRPr="007A1E85">
              <w:rPr>
                <w:rFonts w:ascii="Trebuchet MS" w:hAnsi="Trebuchet MS"/>
                <w:sz w:val="22"/>
                <w:szCs w:val="22"/>
              </w:rPr>
              <w:t>Viešųjų pirkimų įstatymo</w:t>
            </w:r>
            <w:r w:rsidRPr="0029318E">
              <w:rPr>
                <w:rFonts w:ascii="Trebuchet MS" w:hAnsi="Trebuchet MS"/>
                <w:sz w:val="22"/>
                <w:szCs w:val="22"/>
              </w:rPr>
              <w:t xml:space="preserve"> 46 straipsnio 2 dalies 1 ir 3 punktuose, arba </w:t>
            </w:r>
            <w:r w:rsidRPr="009F5561">
              <w:rPr>
                <w:rFonts w:ascii="Trebuchet MS" w:hAnsi="Trebuchet MS"/>
                <w:sz w:val="22"/>
                <w:szCs w:val="22"/>
              </w:rPr>
              <w:t>perkančioji organizacija</w:t>
            </w:r>
            <w:r w:rsidRPr="0029318E">
              <w:rPr>
                <w:rFonts w:ascii="Trebuchet MS" w:hAnsi="Trebuchet MS"/>
                <w:sz w:val="22"/>
                <w:szCs w:val="22"/>
              </w:rPr>
              <w:t xml:space="preserve"> turi kitų įrodymų apie šių įsipareigojimų nevykdymą. </w:t>
            </w:r>
          </w:p>
          <w:p w14:paraId="3BFFD572" w14:textId="77777777" w:rsidR="00877975" w:rsidRPr="0029318E" w:rsidRDefault="00877975" w:rsidP="00877975">
            <w:pPr>
              <w:pStyle w:val="Betarp"/>
              <w:jc w:val="both"/>
              <w:rPr>
                <w:rFonts w:ascii="Trebuchet MS" w:hAnsi="Trebuchet MS" w:cstheme="minorHAnsi"/>
                <w:b/>
                <w:bCs/>
                <w:sz w:val="22"/>
                <w:szCs w:val="22"/>
              </w:rPr>
            </w:pPr>
          </w:p>
          <w:p w14:paraId="60AC4024" w14:textId="3369F826" w:rsidR="00877975" w:rsidRPr="0029318E" w:rsidRDefault="00877975" w:rsidP="00877975">
            <w:pPr>
              <w:pStyle w:val="Betarp"/>
              <w:jc w:val="both"/>
              <w:rPr>
                <w:rFonts w:ascii="Trebuchet MS" w:hAnsi="Trebuchet MS" w:cstheme="minorHAnsi"/>
                <w:b/>
                <w:bCs/>
                <w:sz w:val="22"/>
                <w:szCs w:val="22"/>
              </w:rPr>
            </w:pPr>
            <w:r w:rsidRPr="0029318E">
              <w:rPr>
                <w:rFonts w:ascii="Trebuchet MS" w:hAnsi="Trebuchet MS" w:cstheme="minorHAnsi"/>
                <w:bCs/>
                <w:sz w:val="22"/>
                <w:szCs w:val="22"/>
              </w:rPr>
              <w:t xml:space="preserve">Laikoma, kad </w:t>
            </w:r>
            <w:r w:rsidR="00352390">
              <w:rPr>
                <w:rFonts w:ascii="Trebuchet MS" w:hAnsi="Trebuchet MS" w:cstheme="minorHAnsi"/>
                <w:bCs/>
                <w:sz w:val="22"/>
                <w:szCs w:val="22"/>
              </w:rPr>
              <w:t>Tiekėjas</w:t>
            </w:r>
            <w:r w:rsidR="00552B38" w:rsidRPr="0029318E">
              <w:rPr>
                <w:rFonts w:ascii="Trebuchet MS" w:hAnsi="Trebuchet MS" w:cstheme="minorHAnsi"/>
                <w:bCs/>
                <w:sz w:val="22"/>
                <w:szCs w:val="22"/>
              </w:rPr>
              <w:t xml:space="preserve"> </w:t>
            </w:r>
            <w:r w:rsidRPr="0029318E">
              <w:rPr>
                <w:rFonts w:ascii="Trebuchet MS" w:hAnsi="Trebuchet MS" w:cstheme="minorHAnsi"/>
                <w:bCs/>
                <w:sz w:val="22"/>
                <w:szCs w:val="22"/>
              </w:rPr>
              <w:t>nuteistas už aukščiau nurodytą nusikalstamą veiką, kai dėl:</w:t>
            </w:r>
          </w:p>
          <w:p w14:paraId="4B259B17" w14:textId="7255799E" w:rsidR="00877975" w:rsidRPr="0029318E" w:rsidRDefault="00877975" w:rsidP="00877975">
            <w:pPr>
              <w:pStyle w:val="Betarp"/>
              <w:jc w:val="both"/>
              <w:rPr>
                <w:rFonts w:ascii="Trebuchet MS" w:hAnsi="Trebuchet MS" w:cstheme="minorHAnsi"/>
                <w:b/>
                <w:bCs/>
                <w:sz w:val="22"/>
                <w:szCs w:val="22"/>
              </w:rPr>
            </w:pPr>
            <w:r w:rsidRPr="0029318E">
              <w:rPr>
                <w:rFonts w:ascii="Trebuchet MS" w:hAnsi="Trebuchet MS" w:cstheme="minorHAnsi"/>
                <w:bCs/>
                <w:sz w:val="22"/>
                <w:szCs w:val="22"/>
              </w:rPr>
              <w:t xml:space="preserve">1) </w:t>
            </w:r>
            <w:r w:rsidR="00352390">
              <w:rPr>
                <w:rFonts w:ascii="Trebuchet MS" w:hAnsi="Trebuchet MS" w:cstheme="minorHAnsi"/>
                <w:bCs/>
                <w:sz w:val="22"/>
                <w:szCs w:val="22"/>
              </w:rPr>
              <w:t>Tiekėjo</w:t>
            </w:r>
            <w:r w:rsidRPr="0029318E">
              <w:rPr>
                <w:rFonts w:ascii="Trebuchet MS" w:hAnsi="Trebuchet MS" w:cstheme="minorHAnsi"/>
                <w:bCs/>
                <w:sz w:val="22"/>
                <w:szCs w:val="22"/>
              </w:rPr>
              <w:t>, kuris yra fizinis asmuo, per pastaruosius 5 metus buvo priimtas ir įsiteisėjęs apkaltinamasis teismo nuosprendis ir šis asmuo turi neišnykusį ar nepanaikintą teistumą;</w:t>
            </w:r>
          </w:p>
          <w:p w14:paraId="7CBB9E6A" w14:textId="018D3111" w:rsidR="00877975" w:rsidRPr="0029318E" w:rsidRDefault="00877975" w:rsidP="00877975">
            <w:pPr>
              <w:pStyle w:val="Betarp"/>
              <w:jc w:val="both"/>
              <w:rPr>
                <w:rFonts w:ascii="Trebuchet MS" w:hAnsi="Trebuchet MS" w:cstheme="minorHAnsi"/>
                <w:b/>
                <w:bCs/>
                <w:sz w:val="22"/>
                <w:szCs w:val="22"/>
              </w:rPr>
            </w:pPr>
            <w:r w:rsidRPr="0029318E">
              <w:rPr>
                <w:rFonts w:ascii="Trebuchet MS" w:hAnsi="Trebuchet MS" w:cstheme="minorHAnsi"/>
                <w:bCs/>
                <w:sz w:val="22"/>
                <w:szCs w:val="22"/>
              </w:rPr>
              <w:t xml:space="preserve">2) </w:t>
            </w:r>
            <w:r w:rsidR="00352390">
              <w:rPr>
                <w:rFonts w:ascii="Trebuchet MS" w:hAnsi="Trebuchet MS" w:cstheme="minorHAnsi"/>
                <w:bCs/>
                <w:sz w:val="22"/>
                <w:szCs w:val="22"/>
              </w:rPr>
              <w:t>Tiekėjo</w:t>
            </w:r>
            <w:r w:rsidRPr="0029318E">
              <w:rPr>
                <w:rFonts w:ascii="Trebuchet MS" w:hAnsi="Trebuchet MS" w:cstheme="minorHAnsi"/>
                <w:bCs/>
                <w:sz w:val="22"/>
                <w:szCs w:val="22"/>
              </w:rPr>
              <w:t xml:space="preserve">, kuris yra juridinis asmuo, kita organizacija ar jos struktūrinis padalinys, per pastaruosius 5 metus buvo priimtas ir įsiteisėjęs apkaltinamasis teismo nuosprendis arba šio straipsnio 3 dalies atveju </w:t>
            </w:r>
            <w:r w:rsidR="0096414C" w:rsidRPr="0096414C">
              <w:rPr>
                <w:rFonts w:ascii="Trebuchet MS" w:hAnsi="Trebuchet MS" w:cstheme="minorHAnsi"/>
                <w:bCs/>
                <w:sz w:val="22"/>
                <w:szCs w:val="22"/>
              </w:rPr>
              <w:t>—</w:t>
            </w:r>
            <w:r w:rsidRPr="0029318E">
              <w:rPr>
                <w:rFonts w:ascii="Trebuchet MS" w:hAnsi="Trebuchet MS" w:cstheme="minorHAnsi"/>
                <w:bCs/>
                <w:sz w:val="22"/>
                <w:szCs w:val="22"/>
              </w:rPr>
              <w:t xml:space="preserve"> galutinis administracinis sprendimas, jeigu toks sprendimas priimamas pagal </w:t>
            </w:r>
            <w:r w:rsidR="00352390">
              <w:rPr>
                <w:rFonts w:ascii="Trebuchet MS" w:hAnsi="Trebuchet MS" w:cstheme="minorHAnsi"/>
                <w:bCs/>
                <w:sz w:val="22"/>
                <w:szCs w:val="22"/>
              </w:rPr>
              <w:t>Tiekėjo</w:t>
            </w:r>
            <w:r w:rsidR="00C37533" w:rsidRPr="0029318E">
              <w:rPr>
                <w:rFonts w:ascii="Trebuchet MS" w:hAnsi="Trebuchet MS" w:cstheme="minorHAnsi"/>
                <w:bCs/>
                <w:sz w:val="22"/>
                <w:szCs w:val="22"/>
              </w:rPr>
              <w:t xml:space="preserve"> </w:t>
            </w:r>
            <w:r w:rsidRPr="0029318E">
              <w:rPr>
                <w:rFonts w:ascii="Trebuchet MS" w:hAnsi="Trebuchet MS" w:cstheme="minorHAnsi"/>
                <w:bCs/>
                <w:sz w:val="22"/>
                <w:szCs w:val="22"/>
              </w:rPr>
              <w:t>šalies teisės aktų reikalavimus.</w:t>
            </w:r>
          </w:p>
          <w:p w14:paraId="44B93946" w14:textId="77777777" w:rsidR="00877975" w:rsidRPr="0029318E" w:rsidRDefault="00877975" w:rsidP="00877975">
            <w:pPr>
              <w:pStyle w:val="Betarp"/>
              <w:jc w:val="both"/>
              <w:rPr>
                <w:rFonts w:ascii="Trebuchet MS" w:hAnsi="Trebuchet MS" w:cstheme="minorHAnsi"/>
                <w:b/>
                <w:bCs/>
                <w:sz w:val="22"/>
                <w:szCs w:val="22"/>
              </w:rPr>
            </w:pPr>
          </w:p>
          <w:p w14:paraId="10D71A82" w14:textId="77777777" w:rsidR="00877975" w:rsidRPr="0029318E" w:rsidRDefault="00877975" w:rsidP="00877975">
            <w:pPr>
              <w:pStyle w:val="Betarp"/>
              <w:jc w:val="both"/>
              <w:rPr>
                <w:rFonts w:ascii="Trebuchet MS" w:hAnsi="Trebuchet MS" w:cstheme="minorHAnsi"/>
                <w:b/>
                <w:bCs/>
                <w:sz w:val="22"/>
                <w:szCs w:val="22"/>
              </w:rPr>
            </w:pPr>
            <w:r w:rsidRPr="0029318E">
              <w:rPr>
                <w:rFonts w:ascii="Trebuchet MS" w:hAnsi="Trebuchet MS" w:cstheme="minorHAnsi"/>
                <w:bCs/>
                <w:sz w:val="22"/>
                <w:szCs w:val="22"/>
              </w:rPr>
              <w:t>Tačiau ši nuostata netaikoma, jeigu:</w:t>
            </w:r>
          </w:p>
          <w:p w14:paraId="2720AC2B" w14:textId="54F2158D" w:rsidR="00877975" w:rsidRPr="0029318E" w:rsidRDefault="00877975" w:rsidP="00877975">
            <w:pPr>
              <w:pStyle w:val="Betarp"/>
              <w:jc w:val="both"/>
              <w:rPr>
                <w:rFonts w:ascii="Trebuchet MS" w:hAnsi="Trebuchet MS" w:cstheme="minorHAnsi"/>
                <w:b/>
                <w:bCs/>
                <w:sz w:val="22"/>
                <w:szCs w:val="22"/>
              </w:rPr>
            </w:pPr>
            <w:r w:rsidRPr="0029318E">
              <w:rPr>
                <w:rFonts w:ascii="Trebuchet MS" w:hAnsi="Trebuchet MS" w:cstheme="minorHAnsi"/>
                <w:bCs/>
                <w:sz w:val="22"/>
                <w:szCs w:val="22"/>
              </w:rPr>
              <w:t xml:space="preserve">1) </w:t>
            </w:r>
            <w:r w:rsidR="00352390">
              <w:rPr>
                <w:rFonts w:ascii="Trebuchet MS" w:hAnsi="Trebuchet MS" w:cstheme="minorHAnsi"/>
                <w:bCs/>
                <w:sz w:val="22"/>
                <w:szCs w:val="22"/>
              </w:rPr>
              <w:t>Tiekėjas</w:t>
            </w:r>
            <w:r w:rsidR="00C37533" w:rsidRPr="0029318E">
              <w:rPr>
                <w:rFonts w:ascii="Trebuchet MS" w:hAnsi="Trebuchet MS" w:cstheme="minorHAnsi"/>
                <w:bCs/>
                <w:sz w:val="22"/>
                <w:szCs w:val="22"/>
              </w:rPr>
              <w:t xml:space="preserve"> </w:t>
            </w:r>
            <w:r w:rsidRPr="0029318E">
              <w:rPr>
                <w:rFonts w:ascii="Trebuchet MS" w:hAnsi="Trebuchet MS" w:cstheme="minorHAnsi"/>
                <w:bCs/>
                <w:sz w:val="22"/>
                <w:szCs w:val="22"/>
              </w:rPr>
              <w:t>yra įsipareigojęs sumokėti mokesčius, įskaitant socialinio draudimo įmokas ir dėl to laikomas jau įvykdžiusiu šioje dalyje nurodytus įsipareigojimus;</w:t>
            </w:r>
          </w:p>
          <w:p w14:paraId="2B79B747" w14:textId="77777777" w:rsidR="00877975" w:rsidRPr="0029318E" w:rsidRDefault="00877975" w:rsidP="00877975">
            <w:pPr>
              <w:pStyle w:val="Betarp"/>
              <w:jc w:val="both"/>
              <w:rPr>
                <w:rFonts w:ascii="Trebuchet MS" w:hAnsi="Trebuchet MS" w:cstheme="minorHAnsi"/>
                <w:b/>
                <w:bCs/>
                <w:sz w:val="22"/>
                <w:szCs w:val="22"/>
              </w:rPr>
            </w:pPr>
            <w:r w:rsidRPr="0029318E">
              <w:rPr>
                <w:rFonts w:ascii="Trebuchet MS" w:hAnsi="Trebuchet MS" w:cstheme="minorHAnsi"/>
                <w:bCs/>
                <w:sz w:val="22"/>
                <w:szCs w:val="22"/>
              </w:rPr>
              <w:t>2) įsiskolinimo suma neviršija 50 Eur (penkiasdešimt eurų);</w:t>
            </w:r>
          </w:p>
          <w:p w14:paraId="70650DF6" w14:textId="293ADE07" w:rsidR="00FC715C" w:rsidRPr="00582704" w:rsidRDefault="00877975" w:rsidP="00833EBF">
            <w:pPr>
              <w:pStyle w:val="Betarp"/>
              <w:jc w:val="both"/>
              <w:rPr>
                <w:rFonts w:ascii="Trebuchet MS" w:hAnsi="Trebuchet MS"/>
                <w:sz w:val="22"/>
                <w:szCs w:val="22"/>
              </w:rPr>
            </w:pPr>
            <w:r w:rsidRPr="0029318E">
              <w:rPr>
                <w:rFonts w:ascii="Trebuchet MS" w:hAnsi="Trebuchet MS" w:cstheme="minorHAnsi"/>
                <w:bCs/>
                <w:sz w:val="22"/>
                <w:szCs w:val="22"/>
              </w:rPr>
              <w:t xml:space="preserve">3) </w:t>
            </w:r>
            <w:r w:rsidR="00352390">
              <w:rPr>
                <w:rFonts w:ascii="Trebuchet MS" w:hAnsi="Trebuchet MS" w:cstheme="minorHAnsi"/>
                <w:bCs/>
                <w:sz w:val="22"/>
                <w:szCs w:val="22"/>
              </w:rPr>
              <w:t>Tiekėjas</w:t>
            </w:r>
            <w:r w:rsidR="00552B38" w:rsidRPr="0029318E">
              <w:rPr>
                <w:rFonts w:ascii="Trebuchet MS" w:hAnsi="Trebuchet MS" w:cstheme="minorHAnsi"/>
                <w:bCs/>
                <w:sz w:val="22"/>
                <w:szCs w:val="22"/>
              </w:rPr>
              <w:t xml:space="preserve"> </w:t>
            </w:r>
            <w:r w:rsidRPr="0029318E">
              <w:rPr>
                <w:rFonts w:ascii="Trebuchet MS" w:hAnsi="Trebuchet MS" w:cstheme="minorHAnsi"/>
                <w:bCs/>
                <w:sz w:val="22"/>
                <w:szCs w:val="22"/>
              </w:rPr>
              <w:t xml:space="preserve">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352390">
              <w:rPr>
                <w:rFonts w:ascii="Trebuchet MS" w:hAnsi="Trebuchet MS" w:cstheme="minorHAnsi"/>
                <w:bCs/>
                <w:sz w:val="22"/>
                <w:szCs w:val="22"/>
              </w:rPr>
              <w:t>Tiekėjas</w:t>
            </w:r>
            <w:r w:rsidR="00552B38" w:rsidRPr="0029318E">
              <w:rPr>
                <w:rFonts w:ascii="Trebuchet MS" w:hAnsi="Trebuchet MS" w:cstheme="minorHAnsi"/>
                <w:bCs/>
                <w:sz w:val="22"/>
                <w:szCs w:val="22"/>
              </w:rPr>
              <w:t xml:space="preserve"> </w:t>
            </w:r>
            <w:r w:rsidRPr="0029318E">
              <w:rPr>
                <w:rFonts w:ascii="Trebuchet MS" w:hAnsi="Trebuchet MS" w:cstheme="minorHAnsi"/>
                <w:bCs/>
                <w:sz w:val="22"/>
                <w:szCs w:val="22"/>
              </w:rPr>
              <w:t xml:space="preserve">šiuo pagrindu nepašalinamas iš Pirkimo procedūros, jeigu, </w:t>
            </w:r>
            <w:r>
              <w:rPr>
                <w:rFonts w:ascii="Trebuchet MS" w:hAnsi="Trebuchet MS" w:cstheme="minorHAnsi"/>
                <w:bCs/>
                <w:sz w:val="22"/>
                <w:szCs w:val="22"/>
              </w:rPr>
              <w:t>P</w:t>
            </w:r>
            <w:r w:rsidRPr="00941464">
              <w:rPr>
                <w:rFonts w:ascii="Trebuchet MS" w:hAnsi="Trebuchet MS" w:cstheme="minorHAnsi"/>
                <w:bCs/>
                <w:sz w:val="22"/>
                <w:szCs w:val="22"/>
              </w:rPr>
              <w:t>erkanči</w:t>
            </w:r>
            <w:r>
              <w:rPr>
                <w:rFonts w:ascii="Trebuchet MS" w:hAnsi="Trebuchet MS" w:cstheme="minorHAnsi"/>
                <w:bCs/>
                <w:sz w:val="22"/>
                <w:szCs w:val="22"/>
              </w:rPr>
              <w:t>ajai</w:t>
            </w:r>
            <w:r w:rsidRPr="00941464">
              <w:rPr>
                <w:rFonts w:ascii="Trebuchet MS" w:hAnsi="Trebuchet MS" w:cstheme="minorHAnsi"/>
                <w:bCs/>
                <w:sz w:val="22"/>
                <w:szCs w:val="22"/>
              </w:rPr>
              <w:t xml:space="preserve"> organizacija</w:t>
            </w:r>
            <w:r>
              <w:rPr>
                <w:rFonts w:ascii="Trebuchet MS" w:hAnsi="Trebuchet MS" w:cstheme="minorHAnsi"/>
                <w:bCs/>
                <w:sz w:val="22"/>
                <w:szCs w:val="22"/>
              </w:rPr>
              <w:t>i</w:t>
            </w:r>
            <w:r w:rsidRPr="0029318E">
              <w:rPr>
                <w:rFonts w:ascii="Trebuchet MS" w:hAnsi="Trebuchet MS" w:cstheme="minorHAnsi"/>
                <w:bCs/>
                <w:sz w:val="22"/>
                <w:szCs w:val="22"/>
              </w:rPr>
              <w:t xml:space="preserve"> reikalaujant pateikti aktualius dokumentus pagal </w:t>
            </w:r>
            <w:r w:rsidR="007A1E85" w:rsidRPr="007A1E85">
              <w:rPr>
                <w:rFonts w:ascii="Trebuchet MS" w:hAnsi="Trebuchet MS" w:cstheme="minorHAnsi"/>
                <w:bCs/>
                <w:sz w:val="22"/>
                <w:szCs w:val="22"/>
              </w:rPr>
              <w:t>Viešųjų pirkimų įstatymo</w:t>
            </w:r>
            <w:r w:rsidRPr="0029318E">
              <w:rPr>
                <w:rFonts w:ascii="Trebuchet MS" w:hAnsi="Trebuchet MS" w:cstheme="minorHAnsi"/>
                <w:bCs/>
                <w:sz w:val="22"/>
                <w:szCs w:val="22"/>
              </w:rPr>
              <w:t xml:space="preserve"> 50 straipsnio 6 dalį, jis įrodo, kad jau yra laikomas įvykdžiusiu įsipareigojimus, susijusius su mokesčių, įskaitant socialinio draudimo įmokas, mokėjimu.</w:t>
            </w:r>
          </w:p>
        </w:tc>
        <w:tc>
          <w:tcPr>
            <w:tcW w:w="2166"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FD59644" w14:textId="5AD38CAF" w:rsidR="00FC715C" w:rsidRPr="00F16BAF" w:rsidRDefault="00833EBF" w:rsidP="007A7770">
            <w:pPr>
              <w:jc w:val="both"/>
              <w:rPr>
                <w:rFonts w:ascii="Trebuchet MS" w:hAnsi="Trebuchet MS"/>
                <w:sz w:val="22"/>
                <w:szCs w:val="22"/>
              </w:rPr>
            </w:pPr>
            <w:r w:rsidRPr="00F16BAF">
              <w:rPr>
                <w:rFonts w:ascii="Trebuchet MS" w:hAnsi="Trebuchet MS"/>
                <w:sz w:val="22"/>
                <w:szCs w:val="22"/>
              </w:rPr>
              <w:t xml:space="preserve">Pažymų, patvirtinančių šiame punkte nurodytų tiekėjo pašalinimo pagrindų nebuvimą, pateikti nereikalaujama, jų </w:t>
            </w:r>
            <w:r w:rsidR="00352390">
              <w:rPr>
                <w:rFonts w:ascii="Trebuchet MS" w:hAnsi="Trebuchet MS"/>
                <w:sz w:val="22"/>
                <w:szCs w:val="22"/>
              </w:rPr>
              <w:t>Komisija</w:t>
            </w:r>
            <w:r w:rsidRPr="00F16BAF">
              <w:rPr>
                <w:rFonts w:ascii="Trebuchet MS" w:hAnsi="Trebuchet MS"/>
                <w:sz w:val="22"/>
                <w:szCs w:val="22"/>
              </w:rPr>
              <w:t xml:space="preserve"> reikalaus tik turėdama pagrįstų abejonių dėl </w:t>
            </w:r>
            <w:r w:rsidR="00352390">
              <w:rPr>
                <w:rFonts w:ascii="Trebuchet MS" w:hAnsi="Trebuchet MS"/>
                <w:sz w:val="22"/>
                <w:szCs w:val="22"/>
              </w:rPr>
              <w:t>Tiekėjo</w:t>
            </w:r>
            <w:r w:rsidRPr="00F16BAF">
              <w:rPr>
                <w:rFonts w:ascii="Trebuchet MS" w:hAnsi="Trebuchet MS"/>
                <w:sz w:val="22"/>
                <w:szCs w:val="22"/>
              </w:rPr>
              <w:t xml:space="preserve"> atitikimo nustatytiems reikalavimams.</w:t>
            </w:r>
          </w:p>
        </w:tc>
      </w:tr>
      <w:tr w:rsidR="006142AD" w:rsidRPr="00582704" w14:paraId="50B7C5CE" w14:textId="77777777" w:rsidTr="007A77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83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C060EE" w14:textId="1F21BE2D" w:rsidR="006142AD" w:rsidRPr="00582704" w:rsidRDefault="00833EBF" w:rsidP="00833EBF">
            <w:pPr>
              <w:pStyle w:val="Sraopastraipa"/>
              <w:numPr>
                <w:ilvl w:val="0"/>
                <w:numId w:val="44"/>
              </w:numPr>
              <w:ind w:left="0" w:firstLine="284"/>
              <w:jc w:val="both"/>
              <w:rPr>
                <w:rFonts w:ascii="Trebuchet MS" w:hAnsi="Trebuchet MS"/>
                <w:sz w:val="22"/>
                <w:szCs w:val="22"/>
              </w:rPr>
            </w:pPr>
            <w:r>
              <w:rPr>
                <w:rFonts w:ascii="Trebuchet MS" w:hAnsi="Trebuchet MS" w:cstheme="minorHAnsi"/>
                <w:bCs/>
                <w:sz w:val="22"/>
                <w:szCs w:val="22"/>
              </w:rPr>
              <w:t xml:space="preserve"> </w:t>
            </w:r>
            <w:r w:rsidR="00352390">
              <w:rPr>
                <w:rFonts w:ascii="Trebuchet MS" w:hAnsi="Trebuchet MS" w:cstheme="minorHAnsi"/>
                <w:bCs/>
                <w:sz w:val="22"/>
                <w:szCs w:val="22"/>
              </w:rPr>
              <w:t>Tiekėjas</w:t>
            </w:r>
            <w:r w:rsidR="006142AD" w:rsidRPr="000B63EB">
              <w:rPr>
                <w:rFonts w:ascii="Trebuchet MS" w:hAnsi="Trebuchet MS" w:cstheme="minorHAnsi"/>
                <w:bCs/>
                <w:sz w:val="22"/>
                <w:szCs w:val="22"/>
              </w:rPr>
              <w:t xml:space="preserve"> yra neatlikęs jam paskirtos baudžiamojo poveikio priemonės </w:t>
            </w:r>
            <w:r w:rsidR="00195133" w:rsidRPr="00195133">
              <w:rPr>
                <w:rFonts w:ascii="Trebuchet MS" w:hAnsi="Trebuchet MS" w:cstheme="minorHAnsi"/>
                <w:bCs/>
                <w:sz w:val="22"/>
                <w:szCs w:val="22"/>
              </w:rPr>
              <w:t>—</w:t>
            </w:r>
            <w:r w:rsidR="006142AD" w:rsidRPr="000B63EB">
              <w:rPr>
                <w:rFonts w:ascii="Trebuchet MS" w:hAnsi="Trebuchet MS" w:cstheme="minorHAnsi"/>
                <w:bCs/>
                <w:sz w:val="22"/>
                <w:szCs w:val="22"/>
              </w:rPr>
              <w:t xml:space="preserve"> uždraudimo </w:t>
            </w:r>
            <w:r w:rsidR="006142AD" w:rsidRPr="000B63EB">
              <w:rPr>
                <w:rFonts w:ascii="Trebuchet MS" w:hAnsi="Trebuchet MS" w:cstheme="minorHAnsi"/>
                <w:bCs/>
                <w:sz w:val="22"/>
                <w:szCs w:val="22"/>
              </w:rPr>
              <w:lastRenderedPageBreak/>
              <w:t>juridiniam asmeniui dalyvauti viešuosiuose pirkimuose.</w:t>
            </w:r>
          </w:p>
        </w:tc>
        <w:tc>
          <w:tcPr>
            <w:tcW w:w="2166"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05352D8" w14:textId="39223555" w:rsidR="006142AD" w:rsidRDefault="00352390" w:rsidP="007A7770">
            <w:pPr>
              <w:jc w:val="both"/>
              <w:rPr>
                <w:rFonts w:ascii="Trebuchet MS" w:hAnsi="Trebuchet MS"/>
                <w:sz w:val="22"/>
                <w:szCs w:val="22"/>
              </w:rPr>
            </w:pPr>
            <w:r>
              <w:rPr>
                <w:rFonts w:ascii="Trebuchet MS" w:hAnsi="Trebuchet MS"/>
                <w:sz w:val="22"/>
                <w:szCs w:val="22"/>
              </w:rPr>
              <w:lastRenderedPageBreak/>
              <w:t>Komisija</w:t>
            </w:r>
            <w:r w:rsidR="006142AD" w:rsidRPr="00582704">
              <w:rPr>
                <w:rFonts w:ascii="Trebuchet MS" w:hAnsi="Trebuchet MS"/>
                <w:sz w:val="22"/>
                <w:szCs w:val="22"/>
              </w:rPr>
              <w:t xml:space="preserve"> iš Lietuvoje įsteigtų subjektų įrodančių dokumentų nereikalauja.</w:t>
            </w:r>
          </w:p>
          <w:p w14:paraId="079DEDC8" w14:textId="7483E041" w:rsidR="006142AD" w:rsidRPr="00582704" w:rsidRDefault="00352390" w:rsidP="007A7770">
            <w:pPr>
              <w:jc w:val="both"/>
              <w:rPr>
                <w:rFonts w:ascii="Trebuchet MS" w:hAnsi="Trebuchet MS"/>
                <w:sz w:val="22"/>
                <w:szCs w:val="22"/>
              </w:rPr>
            </w:pPr>
            <w:r>
              <w:rPr>
                <w:rFonts w:ascii="Trebuchet MS" w:hAnsi="Trebuchet MS"/>
                <w:sz w:val="22"/>
                <w:szCs w:val="22"/>
              </w:rPr>
              <w:lastRenderedPageBreak/>
              <w:t>Tiekėjas</w:t>
            </w:r>
            <w:r w:rsidR="006142AD">
              <w:rPr>
                <w:rFonts w:ascii="Trebuchet MS" w:hAnsi="Trebuchet MS"/>
                <w:sz w:val="22"/>
                <w:szCs w:val="22"/>
              </w:rPr>
              <w:t xml:space="preserve"> teikdamas pasiūlymą patvirtina, kad neturi šio pašalinimo pagrindo.</w:t>
            </w:r>
          </w:p>
        </w:tc>
      </w:tr>
    </w:tbl>
    <w:p w14:paraId="1D223F3F" w14:textId="2B7D8802" w:rsidR="00CD2ECD" w:rsidRDefault="00352390" w:rsidP="00CD2ECD">
      <w:pPr>
        <w:numPr>
          <w:ilvl w:val="1"/>
          <w:numId w:val="4"/>
        </w:numPr>
        <w:tabs>
          <w:tab w:val="num" w:pos="928"/>
        </w:tabs>
        <w:ind w:left="0" w:firstLine="567"/>
        <w:contextualSpacing/>
        <w:jc w:val="both"/>
        <w:rPr>
          <w:rFonts w:ascii="Trebuchet MS" w:hAnsi="Trebuchet MS" w:cstheme="minorHAnsi"/>
          <w:sz w:val="22"/>
          <w:szCs w:val="22"/>
        </w:rPr>
      </w:pPr>
      <w:r>
        <w:rPr>
          <w:rFonts w:ascii="Trebuchet MS" w:hAnsi="Trebuchet MS" w:cstheme="minorHAnsi"/>
          <w:sz w:val="22"/>
          <w:szCs w:val="22"/>
        </w:rPr>
        <w:lastRenderedPageBreak/>
        <w:t>Komisija</w:t>
      </w:r>
      <w:r w:rsidR="006142AD" w:rsidRPr="00384914">
        <w:rPr>
          <w:rFonts w:ascii="Trebuchet MS" w:hAnsi="Trebuchet MS" w:cstheme="minorHAnsi"/>
          <w:sz w:val="22"/>
          <w:szCs w:val="22"/>
        </w:rPr>
        <w:t xml:space="preserve"> T</w:t>
      </w:r>
      <w:r w:rsidR="004F37B9" w:rsidRPr="00384914">
        <w:rPr>
          <w:rFonts w:ascii="Trebuchet MS" w:hAnsi="Trebuchet MS" w:cstheme="minorHAnsi"/>
          <w:sz w:val="22"/>
          <w:szCs w:val="22"/>
        </w:rPr>
        <w:t>iekėją</w:t>
      </w:r>
      <w:r w:rsidR="006142AD" w:rsidRPr="00384914">
        <w:rPr>
          <w:rFonts w:ascii="Trebuchet MS" w:hAnsi="Trebuchet MS" w:cstheme="minorHAnsi"/>
          <w:sz w:val="22"/>
          <w:szCs w:val="22"/>
        </w:rPr>
        <w:t xml:space="preserve"> pašalina iš </w:t>
      </w:r>
      <w:r>
        <w:rPr>
          <w:rFonts w:ascii="Trebuchet MS" w:hAnsi="Trebuchet MS" w:cstheme="minorHAnsi"/>
          <w:sz w:val="22"/>
          <w:szCs w:val="22"/>
        </w:rPr>
        <w:t>Konkurso</w:t>
      </w:r>
      <w:r w:rsidR="006142AD" w:rsidRPr="00384914">
        <w:rPr>
          <w:rFonts w:ascii="Trebuchet MS" w:hAnsi="Trebuchet MS" w:cstheme="minorHAnsi"/>
          <w:sz w:val="22"/>
          <w:szCs w:val="22"/>
        </w:rPr>
        <w:t xml:space="preserve"> bet kuriame </w:t>
      </w:r>
      <w:r>
        <w:rPr>
          <w:rFonts w:ascii="Trebuchet MS" w:hAnsi="Trebuchet MS" w:cstheme="minorHAnsi"/>
          <w:sz w:val="22"/>
          <w:szCs w:val="22"/>
        </w:rPr>
        <w:t>Konkurso</w:t>
      </w:r>
      <w:r w:rsidR="006142AD" w:rsidRPr="00384914">
        <w:rPr>
          <w:rFonts w:ascii="Trebuchet MS" w:hAnsi="Trebuchet MS" w:cstheme="minorHAnsi"/>
          <w:sz w:val="22"/>
          <w:szCs w:val="22"/>
        </w:rPr>
        <w:t xml:space="preserve"> etape, jeigu paaiškėja, kad dėl savo veiksmų ar neveikimo prieš </w:t>
      </w:r>
      <w:r>
        <w:rPr>
          <w:rFonts w:ascii="Trebuchet MS" w:hAnsi="Trebuchet MS" w:cstheme="minorHAnsi"/>
          <w:sz w:val="22"/>
          <w:szCs w:val="22"/>
        </w:rPr>
        <w:t>Konkursą</w:t>
      </w:r>
      <w:r w:rsidR="006142AD" w:rsidRPr="00384914">
        <w:rPr>
          <w:rFonts w:ascii="Trebuchet MS" w:hAnsi="Trebuchet MS" w:cstheme="minorHAnsi"/>
          <w:sz w:val="22"/>
          <w:szCs w:val="22"/>
        </w:rPr>
        <w:t xml:space="preserve"> ar jo metu jis atitinka bent vieną iš 3.1 punkte nustatytų pašalinimo pagrindų.</w:t>
      </w:r>
    </w:p>
    <w:p w14:paraId="17947FC8" w14:textId="1F3BB800" w:rsidR="006142AD" w:rsidRDefault="00352390" w:rsidP="00CD2ECD">
      <w:pPr>
        <w:numPr>
          <w:ilvl w:val="1"/>
          <w:numId w:val="4"/>
        </w:numPr>
        <w:tabs>
          <w:tab w:val="num" w:pos="928"/>
        </w:tabs>
        <w:ind w:left="0" w:firstLine="567"/>
        <w:contextualSpacing/>
        <w:jc w:val="both"/>
        <w:rPr>
          <w:rFonts w:ascii="Trebuchet MS" w:hAnsi="Trebuchet MS" w:cstheme="minorHAnsi"/>
          <w:sz w:val="22"/>
          <w:szCs w:val="22"/>
        </w:rPr>
      </w:pPr>
      <w:r>
        <w:rPr>
          <w:rFonts w:ascii="Trebuchet MS" w:hAnsi="Trebuchet MS" w:cstheme="minorHAnsi"/>
          <w:sz w:val="22"/>
          <w:szCs w:val="22"/>
        </w:rPr>
        <w:t>Užsakovas</w:t>
      </w:r>
      <w:r w:rsidR="006142AD" w:rsidRPr="00384914">
        <w:rPr>
          <w:rFonts w:ascii="Trebuchet MS" w:hAnsi="Trebuchet MS" w:cstheme="minorHAnsi"/>
          <w:sz w:val="22"/>
          <w:szCs w:val="22"/>
        </w:rPr>
        <w:t xml:space="preserve"> Viešųjų pirkimų įstatymo aukščiau nustatytais pagrindais gali nepašalinti </w:t>
      </w:r>
      <w:r>
        <w:rPr>
          <w:rFonts w:ascii="Trebuchet MS" w:hAnsi="Trebuchet MS" w:cstheme="minorHAnsi"/>
          <w:sz w:val="22"/>
          <w:szCs w:val="22"/>
        </w:rPr>
        <w:t>Tiekėjo</w:t>
      </w:r>
      <w:r w:rsidR="006142AD" w:rsidRPr="00384914">
        <w:rPr>
          <w:rFonts w:ascii="Trebuchet MS" w:hAnsi="Trebuchet MS" w:cstheme="minorHAnsi"/>
          <w:sz w:val="22"/>
          <w:szCs w:val="22"/>
        </w:rPr>
        <w:t xml:space="preserve"> iš </w:t>
      </w:r>
      <w:r>
        <w:rPr>
          <w:rFonts w:ascii="Trebuchet MS" w:hAnsi="Trebuchet MS" w:cstheme="minorHAnsi"/>
          <w:sz w:val="22"/>
          <w:szCs w:val="22"/>
        </w:rPr>
        <w:t>Konkurso</w:t>
      </w:r>
      <w:r w:rsidR="006142AD" w:rsidRPr="00384914">
        <w:rPr>
          <w:rFonts w:ascii="Trebuchet MS" w:hAnsi="Trebuchet MS" w:cstheme="minorHAnsi"/>
          <w:sz w:val="22"/>
          <w:szCs w:val="22"/>
        </w:rPr>
        <w:t xml:space="preserve"> tik išimtiniais atvejais, kai būtina užtikrinti viešojo intereso apsaugą, įskaitant visuomenės sveikatos ir aplinkos apsaugą.</w:t>
      </w:r>
    </w:p>
    <w:p w14:paraId="668182FF" w14:textId="37B025FB" w:rsidR="00833EBF" w:rsidRPr="00384914" w:rsidRDefault="00833EBF" w:rsidP="00833EBF">
      <w:pPr>
        <w:numPr>
          <w:ilvl w:val="1"/>
          <w:numId w:val="4"/>
        </w:numPr>
        <w:tabs>
          <w:tab w:val="clear" w:pos="1070"/>
          <w:tab w:val="num" w:pos="786"/>
          <w:tab w:val="num" w:pos="851"/>
        </w:tabs>
        <w:ind w:left="-198"/>
        <w:jc w:val="both"/>
        <w:rPr>
          <w:rFonts w:ascii="Trebuchet MS" w:hAnsi="Trebuchet MS" w:cstheme="minorHAnsi"/>
          <w:sz w:val="22"/>
          <w:szCs w:val="22"/>
        </w:rPr>
      </w:pPr>
      <w:r w:rsidRPr="00384914">
        <w:rPr>
          <w:rFonts w:ascii="Trebuchet MS" w:hAnsi="Trebuchet MS" w:cstheme="minorHAnsi"/>
          <w:sz w:val="22"/>
          <w:szCs w:val="22"/>
        </w:rPr>
        <w:t xml:space="preserve">Jeigu </w:t>
      </w:r>
      <w:r w:rsidR="00352390">
        <w:rPr>
          <w:rFonts w:ascii="Trebuchet MS" w:hAnsi="Trebuchet MS" w:cstheme="minorHAnsi"/>
          <w:sz w:val="22"/>
          <w:szCs w:val="22"/>
        </w:rPr>
        <w:t>Tiekėjas</w:t>
      </w:r>
      <w:r w:rsidRPr="00384914">
        <w:rPr>
          <w:rFonts w:ascii="Trebuchet MS" w:hAnsi="Trebuchet MS" w:cstheme="minorHAnsi"/>
          <w:sz w:val="22"/>
          <w:szCs w:val="22"/>
        </w:rPr>
        <w:t xml:space="preserve"> neatitinka </w:t>
      </w:r>
      <w:r>
        <w:rPr>
          <w:rFonts w:ascii="Trebuchet MS" w:hAnsi="Trebuchet MS" w:cstheme="minorHAnsi"/>
          <w:sz w:val="22"/>
          <w:szCs w:val="22"/>
        </w:rPr>
        <w:t>3.1 punkto lentelės 1 ir 2 eilutėse</w:t>
      </w:r>
      <w:r w:rsidRPr="00384914">
        <w:rPr>
          <w:rFonts w:ascii="Trebuchet MS" w:hAnsi="Trebuchet MS" w:cstheme="minorHAnsi"/>
          <w:sz w:val="22"/>
          <w:szCs w:val="22"/>
        </w:rPr>
        <w:t xml:space="preserve"> nustatytų reikalavimų, </w:t>
      </w:r>
      <w:r w:rsidR="00352390">
        <w:rPr>
          <w:rFonts w:ascii="Trebuchet MS" w:hAnsi="Trebuchet MS" w:cstheme="minorHAnsi"/>
          <w:sz w:val="22"/>
          <w:szCs w:val="22"/>
        </w:rPr>
        <w:t>Komisija</w:t>
      </w:r>
      <w:r w:rsidRPr="00384914">
        <w:rPr>
          <w:rFonts w:ascii="Trebuchet MS" w:hAnsi="Trebuchet MS" w:cstheme="minorHAnsi"/>
          <w:sz w:val="22"/>
          <w:szCs w:val="22"/>
        </w:rPr>
        <w:t xml:space="preserve"> jo nepašalina iš </w:t>
      </w:r>
      <w:r w:rsidR="00352390">
        <w:rPr>
          <w:rFonts w:ascii="Trebuchet MS" w:hAnsi="Trebuchet MS" w:cstheme="minorHAnsi"/>
          <w:sz w:val="22"/>
          <w:szCs w:val="22"/>
        </w:rPr>
        <w:t>Konkurso</w:t>
      </w:r>
      <w:r w:rsidRPr="00384914">
        <w:rPr>
          <w:rFonts w:ascii="Trebuchet MS" w:hAnsi="Trebuchet MS" w:cstheme="minorHAnsi"/>
          <w:sz w:val="22"/>
          <w:szCs w:val="22"/>
        </w:rPr>
        <w:t>, kai yra abi šios sąlygos kartu:</w:t>
      </w:r>
      <w:bookmarkStart w:id="7" w:name="part_489d708a94334d9995f4fc89eaed432a"/>
      <w:bookmarkEnd w:id="7"/>
    </w:p>
    <w:p w14:paraId="118B63F4" w14:textId="6B5090C5" w:rsidR="00833EBF" w:rsidRPr="00582704" w:rsidRDefault="00352390" w:rsidP="003E4CB4">
      <w:pPr>
        <w:numPr>
          <w:ilvl w:val="2"/>
          <w:numId w:val="4"/>
        </w:numPr>
        <w:tabs>
          <w:tab w:val="clear" w:pos="1674"/>
          <w:tab w:val="num" w:pos="1276"/>
          <w:tab w:val="left" w:pos="1418"/>
        </w:tabs>
        <w:ind w:left="0" w:firstLine="426"/>
        <w:jc w:val="both"/>
        <w:rPr>
          <w:rFonts w:ascii="Trebuchet MS" w:hAnsi="Trebuchet MS"/>
          <w:iCs/>
          <w:sz w:val="22"/>
          <w:szCs w:val="22"/>
          <w:u w:val="single"/>
        </w:rPr>
      </w:pPr>
      <w:r>
        <w:rPr>
          <w:rFonts w:ascii="Trebuchet MS" w:hAnsi="Trebuchet MS"/>
          <w:sz w:val="22"/>
          <w:szCs w:val="22"/>
        </w:rPr>
        <w:t>Tiekėjas</w:t>
      </w:r>
      <w:r w:rsidR="00833EBF" w:rsidRPr="00582704">
        <w:rPr>
          <w:rFonts w:ascii="Trebuchet MS" w:hAnsi="Trebuchet MS"/>
          <w:sz w:val="22"/>
          <w:szCs w:val="22"/>
        </w:rPr>
        <w:t xml:space="preserve"> pateikė </w:t>
      </w:r>
      <w:r>
        <w:rPr>
          <w:rFonts w:ascii="Trebuchet MS" w:hAnsi="Trebuchet MS"/>
          <w:sz w:val="22"/>
          <w:szCs w:val="22"/>
        </w:rPr>
        <w:t>Komisija</w:t>
      </w:r>
      <w:r w:rsidR="00E359AE">
        <w:rPr>
          <w:rFonts w:ascii="Trebuchet MS" w:hAnsi="Trebuchet MS"/>
          <w:sz w:val="22"/>
          <w:szCs w:val="22"/>
        </w:rPr>
        <w:t>i</w:t>
      </w:r>
      <w:r w:rsidR="00833EBF" w:rsidRPr="00582704">
        <w:rPr>
          <w:rFonts w:ascii="Trebuchet MS" w:hAnsi="Trebuchet MS"/>
          <w:sz w:val="22"/>
          <w:szCs w:val="22"/>
        </w:rPr>
        <w:t xml:space="preserve"> informaciją apie tai, kad ėmėsi šių priemonių:</w:t>
      </w:r>
      <w:bookmarkStart w:id="8" w:name="part_8ad558ab9da04740ad63d2699e66e1af"/>
      <w:bookmarkEnd w:id="8"/>
    </w:p>
    <w:p w14:paraId="2B865006" w14:textId="77777777" w:rsidR="00833EBF" w:rsidRPr="00582704" w:rsidRDefault="00833EBF" w:rsidP="003E4CB4">
      <w:pPr>
        <w:numPr>
          <w:ilvl w:val="3"/>
          <w:numId w:val="4"/>
        </w:numPr>
        <w:tabs>
          <w:tab w:val="left" w:pos="1418"/>
          <w:tab w:val="left" w:pos="1701"/>
        </w:tabs>
        <w:ind w:left="0" w:firstLine="426"/>
        <w:jc w:val="both"/>
        <w:rPr>
          <w:rFonts w:ascii="Trebuchet MS" w:hAnsi="Trebuchet MS"/>
          <w:iCs/>
          <w:sz w:val="22"/>
          <w:szCs w:val="22"/>
          <w:u w:val="single"/>
        </w:rPr>
      </w:pPr>
      <w:r w:rsidRPr="00582704">
        <w:rPr>
          <w:rFonts w:ascii="Trebuchet MS" w:hAnsi="Trebuchet MS"/>
          <w:sz w:val="22"/>
          <w:szCs w:val="22"/>
        </w:rPr>
        <w:t xml:space="preserve">savanoriškai sumokėjo arba įsipareigojo sumokėti kompensaciją už žalą, padarytą dėl </w:t>
      </w:r>
      <w:r>
        <w:rPr>
          <w:rFonts w:ascii="Trebuchet MS" w:hAnsi="Trebuchet MS" w:cstheme="minorHAnsi"/>
          <w:sz w:val="22"/>
          <w:szCs w:val="22"/>
        </w:rPr>
        <w:t>3.1 punkto lentelės 1 ir 2 eilutėse</w:t>
      </w:r>
      <w:r w:rsidRPr="00582704">
        <w:rPr>
          <w:rFonts w:ascii="Trebuchet MS" w:hAnsi="Trebuchet MS"/>
          <w:sz w:val="22"/>
          <w:szCs w:val="22"/>
        </w:rPr>
        <w:t xml:space="preserve"> nurodytos nusikalstamos veikos arba pažeidimo, jeigu taikytina;</w:t>
      </w:r>
      <w:bookmarkStart w:id="9" w:name="part_8dd55791c45b4b2491e2343a55b80c0d"/>
      <w:bookmarkEnd w:id="9"/>
    </w:p>
    <w:p w14:paraId="5AB8BB7D" w14:textId="77777777" w:rsidR="00833EBF" w:rsidRPr="00582704" w:rsidRDefault="00833EBF" w:rsidP="003E4CB4">
      <w:pPr>
        <w:numPr>
          <w:ilvl w:val="3"/>
          <w:numId w:val="4"/>
        </w:numPr>
        <w:tabs>
          <w:tab w:val="left" w:pos="1418"/>
          <w:tab w:val="left" w:pos="1701"/>
        </w:tabs>
        <w:ind w:left="0" w:firstLine="426"/>
        <w:jc w:val="both"/>
        <w:rPr>
          <w:rFonts w:ascii="Trebuchet MS" w:hAnsi="Trebuchet MS"/>
          <w:iCs/>
          <w:sz w:val="22"/>
          <w:szCs w:val="22"/>
          <w:u w:val="single"/>
        </w:rPr>
      </w:pPr>
      <w:r w:rsidRPr="00582704">
        <w:rPr>
          <w:rFonts w:ascii="Trebuchet MS" w:hAnsi="Trebuchet MS"/>
          <w:sz w:val="22"/>
          <w:szCs w:val="22"/>
        </w:rPr>
        <w:t>bendradarbiavo, aktyviai teikė pagalbą ar ėmėsi kitų priemonių, padedančių ištirti, išaiškinti jo padarytą nusikalstamą veiką ar pažeidimą, jeigu taikytina;</w:t>
      </w:r>
      <w:bookmarkStart w:id="10" w:name="part_2170867a7f614903b542f2e5cab9ada6"/>
      <w:bookmarkEnd w:id="10"/>
    </w:p>
    <w:p w14:paraId="7BFD84EC" w14:textId="77777777" w:rsidR="00833EBF" w:rsidRPr="00582704" w:rsidRDefault="00833EBF" w:rsidP="003E4CB4">
      <w:pPr>
        <w:numPr>
          <w:ilvl w:val="3"/>
          <w:numId w:val="4"/>
        </w:numPr>
        <w:tabs>
          <w:tab w:val="left" w:pos="1418"/>
          <w:tab w:val="left" w:pos="1701"/>
        </w:tabs>
        <w:ind w:left="0" w:firstLine="426"/>
        <w:jc w:val="both"/>
        <w:rPr>
          <w:rFonts w:ascii="Trebuchet MS" w:hAnsi="Trebuchet MS"/>
          <w:iCs/>
          <w:sz w:val="22"/>
          <w:szCs w:val="22"/>
          <w:u w:val="single"/>
        </w:rPr>
      </w:pPr>
      <w:r w:rsidRPr="00582704">
        <w:rPr>
          <w:rFonts w:ascii="Trebuchet MS" w:hAnsi="Trebuchet MS"/>
          <w:sz w:val="22"/>
          <w:szCs w:val="22"/>
        </w:rPr>
        <w:t>ėmėsi techninių, organizacinių, personalo valdymo priemonių, skirtų tolesnių nusikalstamų veikų ar pažeidimų prevencijai;</w:t>
      </w:r>
      <w:bookmarkStart w:id="11" w:name="part_a6456a72b03b4dbdbf8abf1881c776cd"/>
      <w:bookmarkEnd w:id="11"/>
    </w:p>
    <w:p w14:paraId="47E13BC2" w14:textId="618D79E8" w:rsidR="00833EBF" w:rsidRPr="00384914" w:rsidRDefault="00352390" w:rsidP="003E4CB4">
      <w:pPr>
        <w:numPr>
          <w:ilvl w:val="2"/>
          <w:numId w:val="4"/>
        </w:numPr>
        <w:tabs>
          <w:tab w:val="clear" w:pos="1674"/>
          <w:tab w:val="num" w:pos="1276"/>
          <w:tab w:val="left" w:pos="1418"/>
        </w:tabs>
        <w:ind w:left="0" w:firstLine="426"/>
        <w:jc w:val="both"/>
        <w:rPr>
          <w:rFonts w:ascii="Trebuchet MS" w:hAnsi="Trebuchet MS" w:cstheme="minorHAnsi"/>
          <w:sz w:val="22"/>
          <w:szCs w:val="22"/>
        </w:rPr>
      </w:pPr>
      <w:r>
        <w:rPr>
          <w:rFonts w:ascii="Trebuchet MS" w:hAnsi="Trebuchet MS" w:cstheme="minorHAnsi"/>
          <w:sz w:val="22"/>
          <w:szCs w:val="22"/>
        </w:rPr>
        <w:t>Komisija</w:t>
      </w:r>
      <w:r w:rsidR="00833EBF" w:rsidRPr="00384914">
        <w:rPr>
          <w:rFonts w:ascii="Trebuchet MS" w:hAnsi="Trebuchet MS" w:cstheme="minorHAnsi"/>
          <w:sz w:val="22"/>
          <w:szCs w:val="22"/>
        </w:rPr>
        <w:t xml:space="preserve"> įvertino </w:t>
      </w:r>
      <w:r>
        <w:rPr>
          <w:rFonts w:ascii="Trebuchet MS" w:hAnsi="Trebuchet MS" w:cstheme="minorHAnsi"/>
          <w:sz w:val="22"/>
          <w:szCs w:val="22"/>
        </w:rPr>
        <w:t>Tiekėjo</w:t>
      </w:r>
      <w:r w:rsidR="00833EBF" w:rsidRPr="00384914">
        <w:rPr>
          <w:rFonts w:ascii="Trebuchet MS" w:hAnsi="Trebuchet MS" w:cstheme="minorHAnsi"/>
          <w:sz w:val="22"/>
          <w:szCs w:val="22"/>
        </w:rPr>
        <w:t xml:space="preserve"> informaciją, pateiktą pagal </w:t>
      </w:r>
      <w:r>
        <w:rPr>
          <w:rFonts w:ascii="Trebuchet MS" w:hAnsi="Trebuchet MS" w:cstheme="minorHAnsi"/>
          <w:sz w:val="22"/>
          <w:szCs w:val="22"/>
        </w:rPr>
        <w:t>Konkurso</w:t>
      </w:r>
      <w:r w:rsidR="00833EBF" w:rsidRPr="00384914">
        <w:rPr>
          <w:rFonts w:ascii="Trebuchet MS" w:hAnsi="Trebuchet MS" w:cstheme="minorHAnsi"/>
          <w:sz w:val="22"/>
          <w:szCs w:val="22"/>
        </w:rPr>
        <w:t xml:space="preserve"> </w:t>
      </w:r>
      <w:r>
        <w:rPr>
          <w:rFonts w:ascii="Trebuchet MS" w:hAnsi="Trebuchet MS" w:cstheme="minorHAnsi"/>
          <w:sz w:val="22"/>
          <w:szCs w:val="22"/>
        </w:rPr>
        <w:t>dokumentų</w:t>
      </w:r>
      <w:r w:rsidR="00833EBF" w:rsidRPr="00384914">
        <w:rPr>
          <w:rFonts w:ascii="Trebuchet MS" w:hAnsi="Trebuchet MS" w:cstheme="minorHAnsi"/>
          <w:sz w:val="22"/>
          <w:szCs w:val="22"/>
        </w:rPr>
        <w:t xml:space="preserve"> 3.4.1 punktą, ir priėmė motyvuotą sprendimą, kad priemonės, kurių ėmėsi </w:t>
      </w:r>
      <w:r>
        <w:rPr>
          <w:rFonts w:ascii="Trebuchet MS" w:hAnsi="Trebuchet MS" w:cstheme="minorHAnsi"/>
          <w:sz w:val="22"/>
          <w:szCs w:val="22"/>
        </w:rPr>
        <w:t>Tiekėjas</w:t>
      </w:r>
      <w:r w:rsidR="00833EBF" w:rsidRPr="00384914">
        <w:rPr>
          <w:rFonts w:ascii="Trebuchet MS" w:hAnsi="Trebuchet MS" w:cstheme="minorHAnsi"/>
          <w:sz w:val="22"/>
          <w:szCs w:val="22"/>
        </w:rPr>
        <w:t xml:space="preserve">, siekdamas įrodyti savo patikimumą, yra pakankamos. Šių priemonių pakankamumas vertinamas atsižvelgiant į nusikalstamos veikos ar pažeidimo rimtumą ir aplinkybes. </w:t>
      </w:r>
      <w:r>
        <w:rPr>
          <w:rFonts w:ascii="Trebuchet MS" w:hAnsi="Trebuchet MS" w:cstheme="minorHAnsi"/>
          <w:sz w:val="22"/>
          <w:szCs w:val="22"/>
        </w:rPr>
        <w:t>Komisija</w:t>
      </w:r>
      <w:r w:rsidR="00833EBF" w:rsidRPr="00384914">
        <w:rPr>
          <w:rFonts w:ascii="Trebuchet MS" w:hAnsi="Trebuchet MS" w:cstheme="minorHAnsi"/>
          <w:sz w:val="22"/>
          <w:szCs w:val="22"/>
        </w:rPr>
        <w:t xml:space="preserve">  pateikia </w:t>
      </w:r>
      <w:r>
        <w:rPr>
          <w:rFonts w:ascii="Trebuchet MS" w:hAnsi="Trebuchet MS" w:cstheme="minorHAnsi"/>
          <w:sz w:val="22"/>
          <w:szCs w:val="22"/>
        </w:rPr>
        <w:t>Tiekėjui</w:t>
      </w:r>
      <w:r w:rsidR="00833EBF" w:rsidRPr="00384914">
        <w:rPr>
          <w:rFonts w:ascii="Trebuchet MS" w:hAnsi="Trebuchet MS" w:cstheme="minorHAnsi"/>
          <w:sz w:val="22"/>
          <w:szCs w:val="22"/>
        </w:rPr>
        <w:t xml:space="preserve"> motyvuotą sprendimą raštu ne vėliau kaip per 10 dienų nuo </w:t>
      </w:r>
      <w:r>
        <w:rPr>
          <w:rFonts w:ascii="Trebuchet MS" w:hAnsi="Trebuchet MS" w:cstheme="minorHAnsi"/>
          <w:sz w:val="22"/>
          <w:szCs w:val="22"/>
        </w:rPr>
        <w:t>Konkurso</w:t>
      </w:r>
      <w:r w:rsidR="00833EBF" w:rsidRPr="00384914">
        <w:rPr>
          <w:rFonts w:ascii="Trebuchet MS" w:hAnsi="Trebuchet MS" w:cstheme="minorHAnsi"/>
          <w:sz w:val="22"/>
          <w:szCs w:val="22"/>
        </w:rPr>
        <w:t xml:space="preserve"> </w:t>
      </w:r>
      <w:r>
        <w:rPr>
          <w:rFonts w:ascii="Trebuchet MS" w:hAnsi="Trebuchet MS" w:cstheme="minorHAnsi"/>
          <w:sz w:val="22"/>
          <w:szCs w:val="22"/>
        </w:rPr>
        <w:t>dokumentų</w:t>
      </w:r>
      <w:r w:rsidR="00833EBF" w:rsidRPr="00384914">
        <w:rPr>
          <w:rFonts w:ascii="Trebuchet MS" w:hAnsi="Trebuchet MS" w:cstheme="minorHAnsi"/>
          <w:sz w:val="22"/>
          <w:szCs w:val="22"/>
        </w:rPr>
        <w:t xml:space="preserve"> 3.4.1 punkte nurodytos </w:t>
      </w:r>
      <w:r>
        <w:rPr>
          <w:rFonts w:ascii="Trebuchet MS" w:hAnsi="Trebuchet MS" w:cstheme="minorHAnsi"/>
          <w:sz w:val="22"/>
          <w:szCs w:val="22"/>
        </w:rPr>
        <w:t>Tiekėjo</w:t>
      </w:r>
      <w:r w:rsidR="00833EBF" w:rsidRPr="00384914">
        <w:rPr>
          <w:rFonts w:ascii="Trebuchet MS" w:hAnsi="Trebuchet MS" w:cstheme="minorHAnsi"/>
          <w:sz w:val="22"/>
          <w:szCs w:val="22"/>
        </w:rPr>
        <w:t xml:space="preserve"> informacijos gavimo.</w:t>
      </w:r>
    </w:p>
    <w:p w14:paraId="26BE5C37" w14:textId="17EA4D45" w:rsidR="00833EBF" w:rsidRPr="00384914" w:rsidRDefault="00352390" w:rsidP="00833EBF">
      <w:pPr>
        <w:numPr>
          <w:ilvl w:val="1"/>
          <w:numId w:val="4"/>
        </w:numPr>
        <w:tabs>
          <w:tab w:val="clear" w:pos="1070"/>
          <w:tab w:val="num" w:pos="786"/>
          <w:tab w:val="num" w:pos="851"/>
        </w:tabs>
        <w:ind w:left="-198"/>
        <w:jc w:val="both"/>
        <w:rPr>
          <w:rFonts w:ascii="Trebuchet MS" w:hAnsi="Trebuchet MS" w:cstheme="minorHAnsi"/>
          <w:sz w:val="22"/>
          <w:szCs w:val="22"/>
        </w:rPr>
      </w:pPr>
      <w:r>
        <w:rPr>
          <w:rFonts w:ascii="Trebuchet MS" w:hAnsi="Trebuchet MS" w:cstheme="minorHAnsi"/>
          <w:sz w:val="22"/>
          <w:szCs w:val="22"/>
        </w:rPr>
        <w:t>Tiekėjas</w:t>
      </w:r>
      <w:r w:rsidR="00833EBF" w:rsidRPr="00384914">
        <w:rPr>
          <w:rFonts w:ascii="Trebuchet MS" w:hAnsi="Trebuchet MS" w:cstheme="minorHAnsi"/>
          <w:sz w:val="22"/>
          <w:szCs w:val="22"/>
        </w:rPr>
        <w:t xml:space="preserve"> negali pasinaudoti 3.4 punkte nustatyta galimybe, kai jis priimtu ir įsiteisėjusiu teismo sprendimu pašalintas iš pirkimo ar koncesijos suteikimo procedūrų, teismo sprendime nurodytą laikotarpį.</w:t>
      </w:r>
    </w:p>
    <w:p w14:paraId="6FE4828B" w14:textId="2833A4A3" w:rsidR="00833EBF" w:rsidRDefault="00833EBF" w:rsidP="00833EBF">
      <w:pPr>
        <w:numPr>
          <w:ilvl w:val="1"/>
          <w:numId w:val="4"/>
        </w:numPr>
        <w:tabs>
          <w:tab w:val="clear" w:pos="1070"/>
          <w:tab w:val="num" w:pos="786"/>
          <w:tab w:val="num" w:pos="851"/>
        </w:tabs>
        <w:ind w:left="-198"/>
        <w:jc w:val="both"/>
        <w:rPr>
          <w:rFonts w:ascii="Trebuchet MS" w:hAnsi="Trebuchet MS" w:cstheme="minorHAnsi"/>
          <w:sz w:val="22"/>
          <w:szCs w:val="22"/>
        </w:rPr>
      </w:pPr>
      <w:r w:rsidRPr="00384914">
        <w:rPr>
          <w:rFonts w:ascii="Trebuchet MS" w:hAnsi="Trebuchet MS" w:cstheme="minorHAnsi"/>
          <w:sz w:val="22"/>
          <w:szCs w:val="22"/>
        </w:rPr>
        <w:t xml:space="preserve">Kai priimtu ir įsiteisėjusiu teismo sprendimu </w:t>
      </w:r>
      <w:r w:rsidR="00352390">
        <w:rPr>
          <w:rFonts w:ascii="Trebuchet MS" w:hAnsi="Trebuchet MS" w:cstheme="minorHAnsi"/>
          <w:sz w:val="22"/>
          <w:szCs w:val="22"/>
        </w:rPr>
        <w:t>Tiekėjui</w:t>
      </w:r>
      <w:r w:rsidRPr="00384914">
        <w:rPr>
          <w:rFonts w:ascii="Trebuchet MS" w:hAnsi="Trebuchet MS" w:cstheme="minorHAnsi"/>
          <w:sz w:val="22"/>
          <w:szCs w:val="22"/>
        </w:rPr>
        <w:t xml:space="preserve"> yra nustatytas 3.1 punkte nurodytų pašalinimo pagrindų laikotarpis, </w:t>
      </w:r>
      <w:r w:rsidR="00352390">
        <w:rPr>
          <w:rFonts w:ascii="Trebuchet MS" w:hAnsi="Trebuchet MS" w:cstheme="minorHAnsi"/>
          <w:sz w:val="22"/>
          <w:szCs w:val="22"/>
        </w:rPr>
        <w:t>Komisija</w:t>
      </w:r>
      <w:r w:rsidRPr="00384914">
        <w:rPr>
          <w:rFonts w:ascii="Trebuchet MS" w:hAnsi="Trebuchet MS" w:cstheme="minorHAnsi"/>
          <w:sz w:val="22"/>
          <w:szCs w:val="22"/>
        </w:rPr>
        <w:t xml:space="preserve"> T</w:t>
      </w:r>
      <w:r w:rsidR="004F37B9" w:rsidRPr="00384914">
        <w:rPr>
          <w:rFonts w:ascii="Trebuchet MS" w:hAnsi="Trebuchet MS" w:cstheme="minorHAnsi"/>
          <w:sz w:val="22"/>
          <w:szCs w:val="22"/>
        </w:rPr>
        <w:t>iekėją</w:t>
      </w:r>
      <w:r w:rsidRPr="00384914">
        <w:rPr>
          <w:rFonts w:ascii="Trebuchet MS" w:hAnsi="Trebuchet MS" w:cstheme="minorHAnsi"/>
          <w:sz w:val="22"/>
          <w:szCs w:val="22"/>
        </w:rPr>
        <w:t xml:space="preserve"> iš </w:t>
      </w:r>
      <w:r w:rsidR="00352390">
        <w:rPr>
          <w:rFonts w:ascii="Trebuchet MS" w:hAnsi="Trebuchet MS" w:cstheme="minorHAnsi"/>
          <w:sz w:val="22"/>
          <w:szCs w:val="22"/>
        </w:rPr>
        <w:t>Konkurso</w:t>
      </w:r>
      <w:r w:rsidRPr="00384914">
        <w:rPr>
          <w:rFonts w:ascii="Trebuchet MS" w:hAnsi="Trebuchet MS" w:cstheme="minorHAnsi"/>
          <w:sz w:val="22"/>
          <w:szCs w:val="22"/>
        </w:rPr>
        <w:t xml:space="preserve"> šalina teismo sprendime nurodytą laikotarpį.</w:t>
      </w:r>
    </w:p>
    <w:p w14:paraId="1F6F609B" w14:textId="28A87A59" w:rsidR="00833EBF" w:rsidRDefault="00833EBF" w:rsidP="00833EBF">
      <w:pPr>
        <w:numPr>
          <w:ilvl w:val="1"/>
          <w:numId w:val="4"/>
        </w:numPr>
        <w:tabs>
          <w:tab w:val="num" w:pos="928"/>
        </w:tabs>
        <w:ind w:left="0" w:firstLine="567"/>
        <w:contextualSpacing/>
        <w:jc w:val="both"/>
        <w:rPr>
          <w:rFonts w:ascii="Trebuchet MS" w:hAnsi="Trebuchet MS" w:cstheme="minorHAnsi"/>
          <w:sz w:val="22"/>
          <w:szCs w:val="22"/>
        </w:rPr>
      </w:pPr>
      <w:r w:rsidRPr="00861407">
        <w:rPr>
          <w:rFonts w:ascii="Trebuchet MS" w:hAnsi="Trebuchet MS" w:cstheme="minorHAnsi"/>
          <w:sz w:val="22"/>
          <w:szCs w:val="22"/>
        </w:rPr>
        <w:t>Komisija pašalina T</w:t>
      </w:r>
      <w:r w:rsidR="004F37B9" w:rsidRPr="00861407">
        <w:rPr>
          <w:rFonts w:ascii="Trebuchet MS" w:hAnsi="Trebuchet MS" w:cstheme="minorHAnsi"/>
          <w:sz w:val="22"/>
          <w:szCs w:val="22"/>
        </w:rPr>
        <w:t>iekėją</w:t>
      </w:r>
      <w:r w:rsidRPr="00861407">
        <w:rPr>
          <w:rFonts w:ascii="Trebuchet MS" w:hAnsi="Trebuchet MS" w:cstheme="minorHAnsi"/>
          <w:sz w:val="22"/>
          <w:szCs w:val="22"/>
        </w:rPr>
        <w:t xml:space="preserve"> iš Pirkimo procedūros pagal 3.1 punkto lentelės 1 ir 2 eilutėse nurodytus ir nustatytus pašalinimo pagrindus ir tuo atveju, kai ji turi įtikinamų duomenų, kad </w:t>
      </w:r>
      <w:r w:rsidR="00352390">
        <w:rPr>
          <w:rFonts w:ascii="Trebuchet MS" w:hAnsi="Trebuchet MS" w:cstheme="minorHAnsi"/>
          <w:sz w:val="22"/>
          <w:szCs w:val="22"/>
        </w:rPr>
        <w:t>Tiekėjas</w:t>
      </w:r>
      <w:r w:rsidRPr="00861407">
        <w:rPr>
          <w:rFonts w:ascii="Trebuchet MS" w:hAnsi="Trebuchet MS" w:cstheme="minorHAnsi"/>
          <w:sz w:val="22"/>
          <w:szCs w:val="22"/>
        </w:rPr>
        <w:t xml:space="preserve"> yra įsteigtas arba dalyvauja Pirkime vietoj kito asmens, siekiant išvengti nurodytų pašalinimo pagrindų taikymo.</w:t>
      </w:r>
    </w:p>
    <w:p w14:paraId="7C414B12" w14:textId="093442C2" w:rsidR="00850DEC" w:rsidRPr="00CF64C3" w:rsidRDefault="004F37B9" w:rsidP="001E6944">
      <w:pPr>
        <w:numPr>
          <w:ilvl w:val="0"/>
          <w:numId w:val="4"/>
        </w:numPr>
        <w:tabs>
          <w:tab w:val="left" w:pos="284"/>
        </w:tabs>
        <w:spacing w:before="120"/>
        <w:ind w:firstLine="0"/>
        <w:jc w:val="center"/>
        <w:rPr>
          <w:rFonts w:ascii="Trebuchet MS" w:hAnsi="Trebuchet MS"/>
          <w:b/>
          <w:bCs/>
          <w:sz w:val="22"/>
          <w:szCs w:val="22"/>
        </w:rPr>
      </w:pPr>
      <w:bookmarkStart w:id="12" w:name="_Toc535316102"/>
      <w:bookmarkStart w:id="13" w:name="_Ref535758562"/>
      <w:bookmarkStart w:id="14" w:name="_Toc3771726"/>
      <w:bookmarkStart w:id="15" w:name="_Toc26171919"/>
      <w:bookmarkStart w:id="16" w:name="_Ref140372752"/>
      <w:bookmarkStart w:id="17" w:name="_Ref166404174"/>
      <w:bookmarkStart w:id="18" w:name="_Toc166411375"/>
      <w:r>
        <w:rPr>
          <w:rFonts w:ascii="Trebuchet MS" w:hAnsi="Trebuchet MS"/>
          <w:b/>
          <w:bCs/>
          <w:sz w:val="22"/>
          <w:szCs w:val="22"/>
        </w:rPr>
        <w:t>KONKURSO</w:t>
      </w:r>
      <w:r w:rsidR="00850DEC" w:rsidRPr="00CF64C3">
        <w:rPr>
          <w:rFonts w:ascii="Trebuchet MS" w:hAnsi="Trebuchet MS"/>
          <w:b/>
          <w:bCs/>
          <w:sz w:val="22"/>
          <w:szCs w:val="22"/>
        </w:rPr>
        <w:t xml:space="preserve"> PASIŪLYMO RENGIMO REIKALAVIMAI</w:t>
      </w:r>
      <w:bookmarkEnd w:id="12"/>
      <w:bookmarkEnd w:id="13"/>
      <w:bookmarkEnd w:id="14"/>
      <w:bookmarkEnd w:id="15"/>
      <w:bookmarkEnd w:id="16"/>
      <w:bookmarkEnd w:id="17"/>
      <w:bookmarkEnd w:id="18"/>
    </w:p>
    <w:p w14:paraId="7C414B13" w14:textId="5FD30B91" w:rsidR="00955E0A" w:rsidRPr="00CF64C3" w:rsidRDefault="00A855AA" w:rsidP="001E6944">
      <w:pPr>
        <w:pStyle w:val="Betarp"/>
        <w:numPr>
          <w:ilvl w:val="1"/>
          <w:numId w:val="4"/>
        </w:numPr>
        <w:ind w:left="0" w:firstLine="567"/>
        <w:jc w:val="both"/>
        <w:rPr>
          <w:rFonts w:ascii="Trebuchet MS" w:hAnsi="Trebuchet MS"/>
          <w:sz w:val="22"/>
          <w:szCs w:val="22"/>
        </w:rPr>
      </w:pPr>
      <w:r w:rsidRPr="00CF64C3">
        <w:rPr>
          <w:rFonts w:ascii="Trebuchet MS" w:hAnsi="Trebuchet MS"/>
          <w:sz w:val="22"/>
          <w:szCs w:val="22"/>
        </w:rPr>
        <w:t xml:space="preserve"> </w:t>
      </w:r>
      <w:r w:rsidR="004431C1" w:rsidRPr="00034CCC">
        <w:rPr>
          <w:rFonts w:ascii="Trebuchet MS" w:hAnsi="Trebuchet MS"/>
          <w:sz w:val="22"/>
          <w:szCs w:val="22"/>
        </w:rPr>
        <w:t xml:space="preserve">Pasiūlymas turi būti pateikiamas tik elektroninėmis priemonėmis, naudojant </w:t>
      </w:r>
      <w:r w:rsidR="004431C1">
        <w:rPr>
          <w:rFonts w:ascii="Trebuchet MS" w:hAnsi="Trebuchet MS"/>
          <w:sz w:val="22"/>
          <w:szCs w:val="22"/>
          <w:lang w:val="en-GB"/>
        </w:rPr>
        <w:t>CVP IS</w:t>
      </w:r>
      <w:r w:rsidR="004431C1" w:rsidRPr="00034CCC">
        <w:rPr>
          <w:rFonts w:ascii="Trebuchet MS" w:hAnsi="Trebuchet MS"/>
          <w:sz w:val="22"/>
          <w:szCs w:val="22"/>
        </w:rPr>
        <w:t xml:space="preserve">, </w:t>
      </w:r>
      <w:r w:rsidR="004431C1">
        <w:rPr>
          <w:rFonts w:ascii="Trebuchet MS" w:hAnsi="Trebuchet MS"/>
          <w:sz w:val="22"/>
          <w:szCs w:val="22"/>
        </w:rPr>
        <w:t>kuri pasiekiama</w:t>
      </w:r>
      <w:r w:rsidR="004431C1" w:rsidRPr="00034CCC">
        <w:rPr>
          <w:rFonts w:ascii="Trebuchet MS" w:hAnsi="Trebuchet MS"/>
          <w:sz w:val="22"/>
          <w:szCs w:val="22"/>
        </w:rPr>
        <w:t xml:space="preserve"> adresu </w:t>
      </w:r>
      <w:hyperlink r:id="rId13" w:history="1">
        <w:r w:rsidR="004431C1" w:rsidRPr="00EC0C78">
          <w:rPr>
            <w:rStyle w:val="Hipersaitas"/>
            <w:rFonts w:ascii="Trebuchet MS" w:hAnsi="Trebuchet MS"/>
            <w:iCs/>
            <w:sz w:val="22"/>
            <w:szCs w:val="22"/>
            <w:u w:val="none"/>
          </w:rPr>
          <w:t>https://viesiejipirkimai.lt</w:t>
        </w:r>
      </w:hyperlink>
      <w:r w:rsidR="004431C1" w:rsidRPr="003D1711">
        <w:rPr>
          <w:rFonts w:ascii="Trebuchet MS" w:hAnsi="Trebuchet MS"/>
          <w:iCs/>
          <w:sz w:val="22"/>
          <w:szCs w:val="22"/>
        </w:rPr>
        <w:t>,</w:t>
      </w:r>
      <w:r w:rsidR="004431C1" w:rsidRPr="00034CCC">
        <w:rPr>
          <w:rFonts w:ascii="Trebuchet MS" w:hAnsi="Trebuchet MS"/>
          <w:sz w:val="22"/>
          <w:szCs w:val="22"/>
        </w:rPr>
        <w:t xml:space="preserve"> iki skelbime apie </w:t>
      </w:r>
      <w:r w:rsidR="00352390">
        <w:rPr>
          <w:rFonts w:ascii="Trebuchet MS" w:hAnsi="Trebuchet MS"/>
          <w:sz w:val="22"/>
          <w:szCs w:val="22"/>
        </w:rPr>
        <w:t>Konkursą</w:t>
      </w:r>
      <w:r w:rsidR="004431C1" w:rsidRPr="00034CCC">
        <w:rPr>
          <w:rFonts w:ascii="Trebuchet MS" w:hAnsi="Trebuchet MS"/>
          <w:sz w:val="22"/>
          <w:szCs w:val="22"/>
        </w:rPr>
        <w:t xml:space="preserve"> nurodyto termino. </w:t>
      </w:r>
      <w:r w:rsidR="004431C1" w:rsidRPr="00D645EC">
        <w:rPr>
          <w:rFonts w:ascii="Trebuchet MS" w:hAnsi="Trebuchet MS"/>
          <w:sz w:val="22"/>
          <w:szCs w:val="22"/>
        </w:rPr>
        <w:t xml:space="preserve">Pasiūlymai, pateikti popierinėje formoje arba ne </w:t>
      </w:r>
      <w:r w:rsidR="00352390">
        <w:rPr>
          <w:rFonts w:ascii="Trebuchet MS" w:hAnsi="Trebuchet MS"/>
          <w:sz w:val="22"/>
          <w:szCs w:val="22"/>
        </w:rPr>
        <w:t>Užsakovo</w:t>
      </w:r>
      <w:r w:rsidR="004431C1" w:rsidRPr="00D645EC">
        <w:rPr>
          <w:rFonts w:ascii="Trebuchet MS" w:hAnsi="Trebuchet MS"/>
          <w:sz w:val="22"/>
          <w:szCs w:val="22"/>
        </w:rPr>
        <w:t xml:space="preserve"> nurodytomis elektroninėmis priemonėmis, bus atmesti kaip neatitinkantys </w:t>
      </w:r>
      <w:r w:rsidR="00352390">
        <w:rPr>
          <w:rFonts w:ascii="Trebuchet MS" w:hAnsi="Trebuchet MS"/>
          <w:sz w:val="22"/>
          <w:szCs w:val="22"/>
        </w:rPr>
        <w:t>Konkurso</w:t>
      </w:r>
      <w:r w:rsidR="004431C1" w:rsidRPr="00D645EC">
        <w:rPr>
          <w:rFonts w:ascii="Trebuchet MS" w:hAnsi="Trebuchet MS"/>
          <w:sz w:val="22"/>
          <w:szCs w:val="22"/>
        </w:rPr>
        <w:t xml:space="preserve"> </w:t>
      </w:r>
      <w:r w:rsidR="00352390">
        <w:rPr>
          <w:rFonts w:ascii="Trebuchet MS" w:hAnsi="Trebuchet MS"/>
          <w:sz w:val="22"/>
          <w:szCs w:val="22"/>
        </w:rPr>
        <w:t>dokumentų</w:t>
      </w:r>
      <w:r w:rsidR="004431C1" w:rsidRPr="00D645EC">
        <w:rPr>
          <w:rFonts w:ascii="Trebuchet MS" w:hAnsi="Trebuchet MS"/>
          <w:sz w:val="22"/>
          <w:szCs w:val="22"/>
        </w:rPr>
        <w:t xml:space="preserve"> reikalavimų.</w:t>
      </w:r>
    </w:p>
    <w:p w14:paraId="7C414B14" w14:textId="77D1D781" w:rsidR="00955E0A" w:rsidRPr="00CF64C3" w:rsidRDefault="00955E0A" w:rsidP="001E6944">
      <w:pPr>
        <w:pStyle w:val="Betarp"/>
        <w:numPr>
          <w:ilvl w:val="1"/>
          <w:numId w:val="4"/>
        </w:numPr>
        <w:ind w:left="0" w:firstLine="567"/>
        <w:jc w:val="both"/>
        <w:rPr>
          <w:rFonts w:ascii="Trebuchet MS" w:hAnsi="Trebuchet MS"/>
          <w:sz w:val="22"/>
          <w:szCs w:val="22"/>
        </w:rPr>
      </w:pPr>
      <w:r w:rsidRPr="00CF64C3">
        <w:rPr>
          <w:rFonts w:ascii="Trebuchet MS" w:hAnsi="Trebuchet MS"/>
          <w:sz w:val="22"/>
          <w:szCs w:val="22"/>
        </w:rPr>
        <w:t xml:space="preserve"> </w:t>
      </w:r>
      <w:r w:rsidR="00352390">
        <w:rPr>
          <w:rStyle w:val="FontStyle77"/>
          <w:rFonts w:ascii="Trebuchet MS" w:hAnsi="Trebuchet MS"/>
        </w:rPr>
        <w:t>Tiekėjas</w:t>
      </w:r>
      <w:r w:rsidR="00BC40A5" w:rsidRPr="005E17F3">
        <w:rPr>
          <w:rStyle w:val="FontStyle77"/>
          <w:rFonts w:ascii="Trebuchet MS" w:hAnsi="Trebuchet MS"/>
        </w:rPr>
        <w:t xml:space="preserve"> rengia pasiūlymą raštu, lietuvių kalba. </w:t>
      </w:r>
      <w:r w:rsidR="00BC40A5" w:rsidRPr="005E17F3">
        <w:rPr>
          <w:rFonts w:ascii="Trebuchet MS" w:eastAsia="Calibri" w:hAnsi="Trebuchet MS"/>
          <w:sz w:val="22"/>
          <w:szCs w:val="22"/>
        </w:rPr>
        <w:t xml:space="preserve">Jei atitinkami dokumentai yra išduoti kita kalba, turi būti pateiktas patvirtintas vertimas. </w:t>
      </w:r>
      <w:r w:rsidR="00BC40A5" w:rsidRPr="005E17F3">
        <w:rPr>
          <w:rFonts w:ascii="Trebuchet MS" w:hAnsi="Trebuchet MS"/>
          <w:color w:val="000000"/>
          <w:sz w:val="22"/>
          <w:szCs w:val="22"/>
        </w:rPr>
        <w:t xml:space="preserve">Vertimo patvirtinimas laikomas tinkamu, jei išverstas dokumentas yra patvirtintas vertėjo parašu ir vertimų biuro antspaudu arba </w:t>
      </w:r>
      <w:r w:rsidR="00352390">
        <w:rPr>
          <w:rFonts w:ascii="Trebuchet MS" w:hAnsi="Trebuchet MS"/>
          <w:color w:val="000000"/>
          <w:sz w:val="22"/>
          <w:szCs w:val="22"/>
        </w:rPr>
        <w:t>Tiekėjo</w:t>
      </w:r>
      <w:r w:rsidR="00BC40A5" w:rsidRPr="005E17F3">
        <w:rPr>
          <w:rFonts w:ascii="Trebuchet MS" w:hAnsi="Trebuchet MS"/>
          <w:color w:val="000000"/>
          <w:sz w:val="22"/>
          <w:szCs w:val="22"/>
        </w:rPr>
        <w:t xml:space="preserve"> ar jo įgalioto asmens parašu ir antspaudu (jei turi) ir, tokiu atveju, interpretuojant pasiūlymą pirmenybė teikiama vertimui.</w:t>
      </w:r>
      <w:r w:rsidR="00BC40A5" w:rsidRPr="005E17F3">
        <w:rPr>
          <w:rFonts w:ascii="Trebuchet MS" w:hAnsi="Trebuchet MS"/>
          <w:sz w:val="22"/>
          <w:szCs w:val="22"/>
        </w:rPr>
        <w:t xml:space="preserve"> </w:t>
      </w:r>
      <w:r w:rsidR="00352390">
        <w:rPr>
          <w:rFonts w:ascii="Trebuchet MS" w:eastAsia="Calibri" w:hAnsi="Trebuchet MS"/>
          <w:sz w:val="22"/>
          <w:szCs w:val="22"/>
        </w:rPr>
        <w:t>Komisija</w:t>
      </w:r>
      <w:r w:rsidR="00BC40A5" w:rsidRPr="005E17F3">
        <w:rPr>
          <w:rFonts w:ascii="Trebuchet MS" w:eastAsia="Calibri" w:hAnsi="Trebuchet MS"/>
          <w:sz w:val="22"/>
          <w:szCs w:val="22"/>
        </w:rPr>
        <w:t>, kilus įtarimų dėl pasiūlyme pateikto dokumento vertimo kokybės ir (ar) jo atitikimo dokumento originalo turiniui, pasilieka teisę reikalauti pateikti vertėjo parašu ir vertimų biuro antspaudu patvirtintą šio dokumento vertimą</w:t>
      </w:r>
      <w:r w:rsidR="0061303C">
        <w:rPr>
          <w:rStyle w:val="FontStyle77"/>
          <w:rFonts w:ascii="Trebuchet MS" w:hAnsi="Trebuchet MS"/>
        </w:rPr>
        <w:t>.</w:t>
      </w:r>
      <w:r w:rsidR="004431C1">
        <w:rPr>
          <w:rStyle w:val="FontStyle77"/>
          <w:rFonts w:ascii="Trebuchet MS" w:hAnsi="Trebuchet MS"/>
        </w:rPr>
        <w:t xml:space="preserve"> </w:t>
      </w:r>
    </w:p>
    <w:p w14:paraId="7C414B15" w14:textId="3CBA8A8E" w:rsidR="00955E0A" w:rsidRPr="00FB6DBB" w:rsidRDefault="00955E0A" w:rsidP="001E6944">
      <w:pPr>
        <w:pStyle w:val="Betarp"/>
        <w:numPr>
          <w:ilvl w:val="1"/>
          <w:numId w:val="4"/>
        </w:numPr>
        <w:ind w:left="0" w:firstLine="567"/>
        <w:jc w:val="both"/>
        <w:rPr>
          <w:rFonts w:ascii="Trebuchet MS" w:hAnsi="Trebuchet MS"/>
          <w:sz w:val="22"/>
          <w:szCs w:val="22"/>
        </w:rPr>
      </w:pPr>
      <w:r w:rsidRPr="00CF64C3">
        <w:rPr>
          <w:rFonts w:ascii="Trebuchet MS" w:hAnsi="Trebuchet MS"/>
          <w:sz w:val="22"/>
          <w:szCs w:val="22"/>
        </w:rPr>
        <w:t xml:space="preserve">Pasiūlymą sudaro </w:t>
      </w:r>
      <w:r w:rsidR="00352390">
        <w:rPr>
          <w:rFonts w:ascii="Trebuchet MS" w:hAnsi="Trebuchet MS"/>
          <w:sz w:val="22"/>
          <w:szCs w:val="22"/>
        </w:rPr>
        <w:t>Tiekėjo</w:t>
      </w:r>
      <w:r w:rsidRPr="00CF64C3">
        <w:rPr>
          <w:rFonts w:ascii="Trebuchet MS" w:hAnsi="Trebuchet MS"/>
          <w:sz w:val="22"/>
          <w:szCs w:val="22"/>
        </w:rPr>
        <w:t xml:space="preserve"> pateiktų duomenų ir dokumentų visuma. </w:t>
      </w:r>
      <w:r w:rsidRPr="00FB6DBB">
        <w:rPr>
          <w:rFonts w:ascii="Trebuchet MS" w:hAnsi="Trebuchet MS"/>
          <w:b/>
          <w:sz w:val="22"/>
          <w:szCs w:val="22"/>
        </w:rPr>
        <w:t xml:space="preserve">Iki pasiūlymų pateikimo termino pabaigos </w:t>
      </w:r>
      <w:r w:rsidR="00352390">
        <w:rPr>
          <w:rFonts w:ascii="Trebuchet MS" w:hAnsi="Trebuchet MS"/>
          <w:b/>
          <w:sz w:val="22"/>
          <w:szCs w:val="22"/>
        </w:rPr>
        <w:t>Tiekėjas</w:t>
      </w:r>
      <w:r w:rsidRPr="00FB6DBB">
        <w:rPr>
          <w:rFonts w:ascii="Trebuchet MS" w:hAnsi="Trebuchet MS"/>
          <w:b/>
          <w:sz w:val="22"/>
          <w:szCs w:val="22"/>
        </w:rPr>
        <w:t xml:space="preserve"> turi pateikti</w:t>
      </w:r>
      <w:r w:rsidRPr="00FB6DBB">
        <w:rPr>
          <w:rFonts w:ascii="Trebuchet MS" w:hAnsi="Trebuchet MS"/>
          <w:sz w:val="22"/>
          <w:szCs w:val="22"/>
        </w:rPr>
        <w:t>:</w:t>
      </w:r>
    </w:p>
    <w:p w14:paraId="7C414B16" w14:textId="019EDBA7" w:rsidR="00955E0A" w:rsidRDefault="00D436F2" w:rsidP="00B913B6">
      <w:pPr>
        <w:pStyle w:val="Sraopastraipa"/>
        <w:numPr>
          <w:ilvl w:val="2"/>
          <w:numId w:val="4"/>
        </w:numPr>
        <w:tabs>
          <w:tab w:val="clear" w:pos="1674"/>
          <w:tab w:val="num" w:pos="1276"/>
          <w:tab w:val="num" w:pos="1418"/>
        </w:tabs>
        <w:ind w:left="0" w:firstLine="567"/>
        <w:jc w:val="both"/>
        <w:rPr>
          <w:rFonts w:ascii="Trebuchet MS" w:hAnsi="Trebuchet MS"/>
          <w:sz w:val="22"/>
          <w:szCs w:val="22"/>
        </w:rPr>
      </w:pPr>
      <w:r>
        <w:rPr>
          <w:rFonts w:ascii="Trebuchet MS" w:hAnsi="Trebuchet MS"/>
          <w:sz w:val="22"/>
          <w:szCs w:val="22"/>
        </w:rPr>
        <w:t>P</w:t>
      </w:r>
      <w:r w:rsidR="004F37B9">
        <w:rPr>
          <w:rFonts w:ascii="Trebuchet MS" w:hAnsi="Trebuchet MS"/>
          <w:sz w:val="22"/>
          <w:szCs w:val="22"/>
        </w:rPr>
        <w:t>asiūlymą</w:t>
      </w:r>
      <w:r w:rsidRPr="00982915">
        <w:rPr>
          <w:rFonts w:ascii="Trebuchet MS" w:hAnsi="Trebuchet MS"/>
          <w:sz w:val="22"/>
          <w:szCs w:val="22"/>
        </w:rPr>
        <w:t xml:space="preserve"> </w:t>
      </w:r>
      <w:r w:rsidR="00352390">
        <w:rPr>
          <w:rFonts w:ascii="Trebuchet MS" w:hAnsi="Trebuchet MS"/>
          <w:sz w:val="22"/>
          <w:szCs w:val="22"/>
        </w:rPr>
        <w:t>Konkursui</w:t>
      </w:r>
      <w:r w:rsidRPr="00982915">
        <w:rPr>
          <w:rFonts w:ascii="Trebuchet MS" w:hAnsi="Trebuchet MS"/>
          <w:sz w:val="22"/>
          <w:szCs w:val="22"/>
        </w:rPr>
        <w:t xml:space="preserve"> (kuris pateikiamas pagal </w:t>
      </w:r>
      <w:r w:rsidR="00352390">
        <w:rPr>
          <w:rFonts w:ascii="Trebuchet MS" w:hAnsi="Trebuchet MS"/>
          <w:b/>
          <w:sz w:val="22"/>
          <w:szCs w:val="22"/>
          <w:u w:val="single"/>
        </w:rPr>
        <w:t>Konkurso</w:t>
      </w:r>
      <w:r w:rsidRPr="00FB6DBB">
        <w:rPr>
          <w:rFonts w:ascii="Trebuchet MS" w:hAnsi="Trebuchet MS"/>
          <w:b/>
          <w:sz w:val="22"/>
          <w:szCs w:val="22"/>
          <w:u w:val="single"/>
        </w:rPr>
        <w:t xml:space="preserve"> </w:t>
      </w:r>
      <w:r w:rsidR="00352390">
        <w:rPr>
          <w:rFonts w:ascii="Trebuchet MS" w:hAnsi="Trebuchet MS"/>
          <w:b/>
          <w:sz w:val="22"/>
          <w:szCs w:val="22"/>
          <w:u w:val="single"/>
        </w:rPr>
        <w:t>dokumentų</w:t>
      </w:r>
      <w:r w:rsidRPr="00FB6DBB">
        <w:rPr>
          <w:rFonts w:ascii="Trebuchet MS" w:hAnsi="Trebuchet MS"/>
          <w:b/>
          <w:sz w:val="22"/>
          <w:szCs w:val="22"/>
          <w:u w:val="single"/>
        </w:rPr>
        <w:t xml:space="preserve"> 1 priedo formą</w:t>
      </w:r>
      <w:r w:rsidRPr="00982915">
        <w:rPr>
          <w:rFonts w:ascii="Trebuchet MS" w:hAnsi="Trebuchet MS"/>
          <w:sz w:val="22"/>
          <w:szCs w:val="22"/>
        </w:rPr>
        <w:t xml:space="preserve">, kurios turinio </w:t>
      </w:r>
      <w:r w:rsidR="00352390">
        <w:rPr>
          <w:rFonts w:ascii="Trebuchet MS" w:hAnsi="Trebuchet MS"/>
          <w:sz w:val="22"/>
          <w:szCs w:val="22"/>
        </w:rPr>
        <w:t>Tiekėjas</w:t>
      </w:r>
      <w:r w:rsidRPr="00982915">
        <w:rPr>
          <w:rFonts w:ascii="Trebuchet MS" w:hAnsi="Trebuchet MS"/>
          <w:sz w:val="22"/>
          <w:szCs w:val="22"/>
        </w:rPr>
        <w:t xml:space="preserve"> negali keisti, p</w:t>
      </w:r>
      <w:r>
        <w:rPr>
          <w:rFonts w:ascii="Trebuchet MS" w:hAnsi="Trebuchet MS"/>
          <w:sz w:val="22"/>
          <w:szCs w:val="22"/>
        </w:rPr>
        <w:t>apildyti ir turi jos laikytis)</w:t>
      </w:r>
      <w:r w:rsidR="00955E0A" w:rsidRPr="00CF64C3">
        <w:rPr>
          <w:rFonts w:ascii="Trebuchet MS" w:hAnsi="Trebuchet MS"/>
          <w:sz w:val="22"/>
          <w:szCs w:val="22"/>
        </w:rPr>
        <w:t>;</w:t>
      </w:r>
    </w:p>
    <w:p w14:paraId="48CA3E1F" w14:textId="3726FA32" w:rsidR="00FB6DBB" w:rsidRPr="00FB6DBB" w:rsidRDefault="00FB6DBB" w:rsidP="006848E2">
      <w:pPr>
        <w:numPr>
          <w:ilvl w:val="2"/>
          <w:numId w:val="4"/>
        </w:numPr>
        <w:tabs>
          <w:tab w:val="clear" w:pos="1674"/>
          <w:tab w:val="num" w:pos="1277"/>
        </w:tabs>
        <w:ind w:left="0" w:firstLine="567"/>
        <w:jc w:val="both"/>
        <w:rPr>
          <w:rFonts w:ascii="Trebuchet MS" w:hAnsi="Trebuchet MS"/>
          <w:sz w:val="22"/>
          <w:szCs w:val="22"/>
        </w:rPr>
      </w:pPr>
      <w:r w:rsidRPr="000F6F32">
        <w:rPr>
          <w:rFonts w:ascii="Trebuchet MS" w:hAnsi="Trebuchet MS"/>
          <w:sz w:val="22"/>
          <w:szCs w:val="22"/>
        </w:rPr>
        <w:t xml:space="preserve">užpildytą </w:t>
      </w:r>
      <w:r w:rsidRPr="000F6F32">
        <w:rPr>
          <w:rFonts w:ascii="Trebuchet MS" w:hAnsi="Trebuchet MS"/>
          <w:bCs/>
          <w:sz w:val="22"/>
          <w:szCs w:val="22"/>
        </w:rPr>
        <w:t>Nacionalinio saugumo reikalavimų atitikties</w:t>
      </w:r>
      <w:r w:rsidRPr="000F6F32">
        <w:rPr>
          <w:rFonts w:ascii="Trebuchet MS" w:hAnsi="Trebuchet MS"/>
          <w:b/>
          <w:bCs/>
          <w:sz w:val="22"/>
          <w:szCs w:val="22"/>
        </w:rPr>
        <w:t xml:space="preserve"> </w:t>
      </w:r>
      <w:r w:rsidRPr="000F6F32">
        <w:rPr>
          <w:rFonts w:ascii="Trebuchet MS" w:hAnsi="Trebuchet MS"/>
          <w:sz w:val="22"/>
          <w:szCs w:val="22"/>
        </w:rPr>
        <w:t>deklaraciją (</w:t>
      </w:r>
      <w:r w:rsidR="00352390">
        <w:rPr>
          <w:rFonts w:ascii="Trebuchet MS" w:hAnsi="Trebuchet MS"/>
          <w:b/>
          <w:sz w:val="22"/>
          <w:szCs w:val="22"/>
          <w:u w:val="single"/>
        </w:rPr>
        <w:t>Konkurso</w:t>
      </w:r>
      <w:r>
        <w:rPr>
          <w:rFonts w:ascii="Trebuchet MS" w:hAnsi="Trebuchet MS"/>
          <w:b/>
          <w:sz w:val="22"/>
          <w:szCs w:val="22"/>
          <w:u w:val="single"/>
        </w:rPr>
        <w:t xml:space="preserve"> </w:t>
      </w:r>
      <w:r w:rsidR="00352390">
        <w:rPr>
          <w:rFonts w:ascii="Trebuchet MS" w:hAnsi="Trebuchet MS"/>
          <w:b/>
          <w:sz w:val="22"/>
          <w:szCs w:val="22"/>
          <w:u w:val="single"/>
        </w:rPr>
        <w:t>dokumentų</w:t>
      </w:r>
      <w:r>
        <w:rPr>
          <w:rFonts w:ascii="Trebuchet MS" w:hAnsi="Trebuchet MS"/>
          <w:b/>
          <w:sz w:val="22"/>
          <w:szCs w:val="22"/>
          <w:u w:val="single"/>
        </w:rPr>
        <w:t xml:space="preserve"> </w:t>
      </w:r>
      <w:r w:rsidR="00671FF6">
        <w:rPr>
          <w:rFonts w:ascii="Trebuchet MS" w:hAnsi="Trebuchet MS"/>
          <w:b/>
          <w:sz w:val="22"/>
          <w:szCs w:val="22"/>
          <w:u w:val="single"/>
        </w:rPr>
        <w:t>3</w:t>
      </w:r>
      <w:r w:rsidRPr="000F6F32">
        <w:rPr>
          <w:rFonts w:ascii="Trebuchet MS" w:hAnsi="Trebuchet MS"/>
          <w:b/>
          <w:sz w:val="22"/>
          <w:szCs w:val="22"/>
          <w:u w:val="single"/>
        </w:rPr>
        <w:t xml:space="preserve"> priedo forma</w:t>
      </w:r>
      <w:r w:rsidRPr="00FB6DBB">
        <w:rPr>
          <w:rFonts w:ascii="Trebuchet MS" w:hAnsi="Trebuchet MS"/>
          <w:b/>
          <w:sz w:val="22"/>
          <w:szCs w:val="22"/>
        </w:rPr>
        <w:t xml:space="preserve"> </w:t>
      </w:r>
      <w:r w:rsidRPr="00FB6DBB">
        <w:rPr>
          <w:rFonts w:ascii="Trebuchet MS" w:hAnsi="Trebuchet MS"/>
          <w:sz w:val="22"/>
          <w:szCs w:val="22"/>
        </w:rPr>
        <w:t>(</w:t>
      </w:r>
      <w:r w:rsidRPr="000F6F32">
        <w:rPr>
          <w:rFonts w:ascii="Trebuchet MS" w:hAnsi="Trebuchet MS"/>
          <w:sz w:val="22"/>
          <w:szCs w:val="22"/>
        </w:rPr>
        <w:t>Patvirtinta Viešųjų pirkimų tarnybos direktoriaus 2022 m. gruodžio 29 d. įsakymu Nr. 1S-233</w:t>
      </w:r>
      <w:r w:rsidR="00B913B6">
        <w:rPr>
          <w:rFonts w:ascii="Trebuchet MS" w:hAnsi="Trebuchet MS"/>
          <w:sz w:val="22"/>
          <w:szCs w:val="22"/>
        </w:rPr>
        <w:t xml:space="preserve"> </w:t>
      </w:r>
      <w:r w:rsidR="00B913B6" w:rsidRPr="00B913B6">
        <w:rPr>
          <w:rFonts w:ascii="Trebuchet MS" w:hAnsi="Trebuchet MS"/>
          <w:sz w:val="22"/>
          <w:szCs w:val="22"/>
        </w:rPr>
        <w:t>„Dėl Nacionalinio saugumo reikalavimų atitikties deklaracijos tipinės formos patvirtinimo“</w:t>
      </w:r>
      <w:r w:rsidRPr="000F6F32">
        <w:rPr>
          <w:rFonts w:ascii="Trebuchet MS" w:hAnsi="Trebuchet MS"/>
          <w:sz w:val="22"/>
          <w:szCs w:val="22"/>
        </w:rPr>
        <w:t>))</w:t>
      </w:r>
      <w:r>
        <w:rPr>
          <w:rFonts w:ascii="Trebuchet MS" w:hAnsi="Trebuchet MS"/>
          <w:sz w:val="22"/>
          <w:szCs w:val="22"/>
        </w:rPr>
        <w:t>;</w:t>
      </w:r>
    </w:p>
    <w:p w14:paraId="7C414B18" w14:textId="59E4FA75" w:rsidR="00955E0A" w:rsidRDefault="00955E0A" w:rsidP="00B913B6">
      <w:pPr>
        <w:pStyle w:val="Sraopastraipa"/>
        <w:numPr>
          <w:ilvl w:val="2"/>
          <w:numId w:val="4"/>
        </w:numPr>
        <w:tabs>
          <w:tab w:val="num" w:pos="1276"/>
        </w:tabs>
        <w:ind w:left="0" w:firstLine="567"/>
        <w:jc w:val="both"/>
        <w:rPr>
          <w:rFonts w:ascii="Trebuchet MS" w:hAnsi="Trebuchet MS"/>
          <w:sz w:val="22"/>
          <w:szCs w:val="22"/>
        </w:rPr>
      </w:pPr>
      <w:r w:rsidRPr="00CF64C3">
        <w:rPr>
          <w:rFonts w:ascii="Trebuchet MS" w:hAnsi="Trebuchet MS"/>
          <w:sz w:val="22"/>
          <w:szCs w:val="22"/>
        </w:rPr>
        <w:t xml:space="preserve">jei </w:t>
      </w:r>
      <w:r w:rsidR="00352390">
        <w:rPr>
          <w:rFonts w:ascii="Trebuchet MS" w:hAnsi="Trebuchet MS"/>
          <w:sz w:val="22"/>
          <w:szCs w:val="22"/>
        </w:rPr>
        <w:t>Tiekėjas</w:t>
      </w:r>
      <w:r w:rsidR="005714CF" w:rsidRPr="00CF64C3">
        <w:rPr>
          <w:rFonts w:ascii="Trebuchet MS" w:hAnsi="Trebuchet MS"/>
          <w:sz w:val="22"/>
          <w:szCs w:val="22"/>
        </w:rPr>
        <w:t xml:space="preserve"> </w:t>
      </w:r>
      <w:r w:rsidR="002A34FD" w:rsidRPr="00CF64C3">
        <w:rPr>
          <w:rFonts w:ascii="Trebuchet MS" w:hAnsi="Trebuchet MS"/>
          <w:sz w:val="22"/>
          <w:szCs w:val="22"/>
        </w:rPr>
        <w:t>P</w:t>
      </w:r>
      <w:r w:rsidR="004F37B9" w:rsidRPr="00CF64C3">
        <w:rPr>
          <w:rFonts w:ascii="Trebuchet MS" w:hAnsi="Trebuchet MS"/>
          <w:sz w:val="22"/>
          <w:szCs w:val="22"/>
        </w:rPr>
        <w:t>aslaugos</w:t>
      </w:r>
      <w:r w:rsidR="002A34FD" w:rsidRPr="00CF64C3">
        <w:rPr>
          <w:rFonts w:ascii="Trebuchet MS" w:hAnsi="Trebuchet MS"/>
          <w:sz w:val="22"/>
          <w:szCs w:val="22"/>
        </w:rPr>
        <w:t xml:space="preserve"> </w:t>
      </w:r>
      <w:r w:rsidR="00B51CC7" w:rsidRPr="00CF64C3">
        <w:rPr>
          <w:rFonts w:ascii="Trebuchet MS" w:hAnsi="Trebuchet MS"/>
          <w:sz w:val="22"/>
          <w:szCs w:val="22"/>
        </w:rPr>
        <w:t xml:space="preserve">atlikimui </w:t>
      </w:r>
      <w:r w:rsidRPr="00CF64C3">
        <w:rPr>
          <w:rFonts w:ascii="Trebuchet MS" w:hAnsi="Trebuchet MS"/>
          <w:sz w:val="22"/>
          <w:szCs w:val="22"/>
        </w:rPr>
        <w:t xml:space="preserve">kviečia subtiekėjus būtina pateikti </w:t>
      </w:r>
      <w:r w:rsidR="00352390">
        <w:rPr>
          <w:rFonts w:ascii="Trebuchet MS" w:hAnsi="Trebuchet MS"/>
          <w:sz w:val="22"/>
          <w:szCs w:val="22"/>
        </w:rPr>
        <w:t>Tiekėjo</w:t>
      </w:r>
      <w:r w:rsidR="005714CF" w:rsidRPr="00CF64C3">
        <w:rPr>
          <w:rFonts w:ascii="Trebuchet MS" w:hAnsi="Trebuchet MS"/>
          <w:sz w:val="22"/>
          <w:szCs w:val="22"/>
        </w:rPr>
        <w:t xml:space="preserve"> </w:t>
      </w:r>
      <w:r w:rsidRPr="00CF64C3">
        <w:rPr>
          <w:rFonts w:ascii="Trebuchet MS" w:hAnsi="Trebuchet MS"/>
          <w:sz w:val="22"/>
          <w:szCs w:val="22"/>
        </w:rPr>
        <w:t>sutartį (nors ir preliminaraus subtiekėjo pasižadėjimo forma) su subtiekėju (pateikiam</w:t>
      </w:r>
      <w:r w:rsidR="00C84251">
        <w:rPr>
          <w:rFonts w:ascii="Trebuchet MS" w:hAnsi="Trebuchet MS"/>
          <w:sz w:val="22"/>
          <w:szCs w:val="22"/>
        </w:rPr>
        <w:t>a skaitmeninė dokumento kopija);</w:t>
      </w:r>
    </w:p>
    <w:p w14:paraId="71DF8BE2" w14:textId="267BCCA2" w:rsidR="00C84251" w:rsidRDefault="00C84251" w:rsidP="00B913B6">
      <w:pPr>
        <w:pStyle w:val="Sraopastraipa"/>
        <w:numPr>
          <w:ilvl w:val="2"/>
          <w:numId w:val="4"/>
        </w:numPr>
        <w:tabs>
          <w:tab w:val="clear" w:pos="1674"/>
          <w:tab w:val="num" w:pos="1418"/>
        </w:tabs>
        <w:ind w:left="0" w:firstLine="567"/>
        <w:jc w:val="both"/>
        <w:rPr>
          <w:rFonts w:ascii="Trebuchet MS" w:hAnsi="Trebuchet MS"/>
          <w:sz w:val="22"/>
          <w:szCs w:val="22"/>
        </w:rPr>
      </w:pPr>
      <w:r w:rsidRPr="00010AC2">
        <w:rPr>
          <w:rFonts w:ascii="Trebuchet MS" w:hAnsi="Trebuchet MS"/>
          <w:sz w:val="22"/>
          <w:szCs w:val="22"/>
        </w:rPr>
        <w:lastRenderedPageBreak/>
        <w:t xml:space="preserve">Jeigu </w:t>
      </w:r>
      <w:r w:rsidR="00352390">
        <w:rPr>
          <w:rFonts w:ascii="Trebuchet MS" w:hAnsi="Trebuchet MS"/>
          <w:sz w:val="22"/>
          <w:szCs w:val="22"/>
        </w:rPr>
        <w:t>Tiekėjas</w:t>
      </w:r>
      <w:r w:rsidRPr="00010AC2">
        <w:rPr>
          <w:rFonts w:ascii="Trebuchet MS" w:hAnsi="Trebuchet MS"/>
          <w:sz w:val="22"/>
          <w:szCs w:val="22"/>
        </w:rPr>
        <w:t xml:space="preserve"> pasitelkia ūkio subjektus — įrodymus, kad šie ištekliai bus prieinami per visą sutartinių įsipareigojimų įvykdymo laikotarpį</w:t>
      </w:r>
      <w:r>
        <w:rPr>
          <w:rFonts w:ascii="Trebuchet MS" w:hAnsi="Trebuchet MS"/>
          <w:sz w:val="22"/>
          <w:szCs w:val="22"/>
        </w:rPr>
        <w:t>;</w:t>
      </w:r>
    </w:p>
    <w:p w14:paraId="7C5FA6DE" w14:textId="22DD8A92" w:rsidR="004431C1" w:rsidRDefault="004431C1" w:rsidP="00B913B6">
      <w:pPr>
        <w:pStyle w:val="Sraopastraipa"/>
        <w:numPr>
          <w:ilvl w:val="2"/>
          <w:numId w:val="4"/>
        </w:numPr>
        <w:tabs>
          <w:tab w:val="num" w:pos="1418"/>
        </w:tabs>
        <w:ind w:left="0" w:firstLine="567"/>
        <w:jc w:val="both"/>
        <w:rPr>
          <w:rFonts w:ascii="Trebuchet MS" w:hAnsi="Trebuchet MS"/>
          <w:sz w:val="22"/>
          <w:szCs w:val="22"/>
        </w:rPr>
      </w:pPr>
      <w:r w:rsidRPr="00982915">
        <w:rPr>
          <w:rFonts w:ascii="Trebuchet MS" w:hAnsi="Trebuchet MS"/>
          <w:sz w:val="22"/>
          <w:szCs w:val="22"/>
        </w:rPr>
        <w:t xml:space="preserve">Jei </w:t>
      </w:r>
      <w:r w:rsidR="00352390">
        <w:rPr>
          <w:rFonts w:ascii="Trebuchet MS" w:hAnsi="Trebuchet MS"/>
          <w:sz w:val="22"/>
          <w:szCs w:val="22"/>
        </w:rPr>
        <w:t>Konkurso</w:t>
      </w:r>
      <w:r w:rsidRPr="00982915">
        <w:rPr>
          <w:rFonts w:ascii="Trebuchet MS" w:hAnsi="Trebuchet MS"/>
          <w:sz w:val="22"/>
          <w:szCs w:val="22"/>
        </w:rPr>
        <w:t xml:space="preserve"> pasiūlymą pateikia jungtinės veiklos sutartimi susivienijusių ūkio subjektų grupė </w:t>
      </w:r>
      <w:r w:rsidRPr="00372B87">
        <w:rPr>
          <w:rFonts w:ascii="Trebuchet MS" w:hAnsi="Trebuchet MS"/>
          <w:sz w:val="22"/>
          <w:szCs w:val="22"/>
        </w:rPr>
        <w:t>−</w:t>
      </w:r>
      <w:r w:rsidRPr="00982915">
        <w:rPr>
          <w:rFonts w:ascii="Trebuchet MS" w:hAnsi="Trebuchet MS"/>
          <w:sz w:val="22"/>
          <w:szCs w:val="22"/>
        </w:rPr>
        <w:t xml:space="preserve"> būtina pateikti tokios jungtinės veiklos sutarties skaitmeninę dokumento kopiją;</w:t>
      </w:r>
    </w:p>
    <w:p w14:paraId="247297A0" w14:textId="4702F436" w:rsidR="00DB174A" w:rsidRPr="00CF64C3" w:rsidRDefault="00DB174A" w:rsidP="001E6944">
      <w:pPr>
        <w:pStyle w:val="Sraopastraipa"/>
        <w:numPr>
          <w:ilvl w:val="2"/>
          <w:numId w:val="4"/>
        </w:numPr>
        <w:tabs>
          <w:tab w:val="num" w:pos="1560"/>
        </w:tabs>
        <w:ind w:left="0" w:firstLine="567"/>
        <w:jc w:val="both"/>
        <w:rPr>
          <w:rFonts w:ascii="Trebuchet MS" w:hAnsi="Trebuchet MS"/>
          <w:sz w:val="22"/>
          <w:szCs w:val="22"/>
        </w:rPr>
      </w:pPr>
      <w:r w:rsidRPr="00982915">
        <w:rPr>
          <w:rFonts w:ascii="Trebuchet MS" w:hAnsi="Trebuchet MS"/>
          <w:sz w:val="22"/>
          <w:szCs w:val="22"/>
        </w:rPr>
        <w:t xml:space="preserve">Jei </w:t>
      </w:r>
      <w:r w:rsidR="00352390">
        <w:rPr>
          <w:rFonts w:ascii="Trebuchet MS" w:hAnsi="Trebuchet MS"/>
          <w:sz w:val="22"/>
          <w:szCs w:val="22"/>
        </w:rPr>
        <w:t>Tiekėjas</w:t>
      </w:r>
      <w:r w:rsidRPr="00982915">
        <w:rPr>
          <w:rFonts w:ascii="Trebuchet MS" w:hAnsi="Trebuchet MS"/>
          <w:sz w:val="22"/>
          <w:szCs w:val="22"/>
        </w:rPr>
        <w:t xml:space="preserve"> pateikia dokumentus pasirašytus ne vadovo, bet jo įgalioto asmens, būtina pridėti dokumentą, pagal kurį įgaliojimai buvo suteikti.</w:t>
      </w:r>
    </w:p>
    <w:p w14:paraId="7C414B1A" w14:textId="38E6BB08" w:rsidR="00955E0A" w:rsidRPr="00CF64C3" w:rsidRDefault="00DB174A" w:rsidP="00DB174A">
      <w:pPr>
        <w:numPr>
          <w:ilvl w:val="1"/>
          <w:numId w:val="4"/>
        </w:numPr>
        <w:tabs>
          <w:tab w:val="left" w:pos="851"/>
          <w:tab w:val="left" w:pos="1134"/>
        </w:tabs>
        <w:ind w:left="0" w:firstLine="567"/>
        <w:jc w:val="both"/>
        <w:rPr>
          <w:rFonts w:ascii="Trebuchet MS" w:hAnsi="Trebuchet MS"/>
          <w:sz w:val="22"/>
          <w:szCs w:val="22"/>
        </w:rPr>
      </w:pPr>
      <w:r w:rsidRPr="007B4ACB">
        <w:rPr>
          <w:rFonts w:ascii="Trebuchet MS" w:hAnsi="Trebuchet MS"/>
          <w:sz w:val="22"/>
          <w:szCs w:val="22"/>
        </w:rPr>
        <w:t xml:space="preserve">Galima pateikti bet kokius kitus papildomus dokumentus, patvirtinančius </w:t>
      </w:r>
      <w:r w:rsidR="00352390">
        <w:rPr>
          <w:rFonts w:ascii="Trebuchet MS" w:hAnsi="Trebuchet MS"/>
          <w:sz w:val="22"/>
          <w:szCs w:val="22"/>
        </w:rPr>
        <w:t>Tiekėjo</w:t>
      </w:r>
      <w:r w:rsidRPr="007B4ACB">
        <w:rPr>
          <w:rFonts w:ascii="Trebuchet MS" w:hAnsi="Trebuchet MS"/>
          <w:sz w:val="22"/>
          <w:szCs w:val="22"/>
        </w:rPr>
        <w:t xml:space="preserve"> </w:t>
      </w:r>
      <w:r>
        <w:rPr>
          <w:rFonts w:ascii="Trebuchet MS" w:hAnsi="Trebuchet MS"/>
          <w:sz w:val="22"/>
          <w:szCs w:val="22"/>
        </w:rPr>
        <w:t>pasiūlymo</w:t>
      </w:r>
      <w:r w:rsidRPr="007B4ACB">
        <w:rPr>
          <w:rFonts w:ascii="Trebuchet MS" w:hAnsi="Trebuchet MS"/>
          <w:sz w:val="22"/>
          <w:szCs w:val="22"/>
        </w:rPr>
        <w:t xml:space="preserve"> atitikimą </w:t>
      </w:r>
      <w:r w:rsidR="00352390">
        <w:rPr>
          <w:rFonts w:ascii="Trebuchet MS" w:hAnsi="Trebuchet MS"/>
          <w:sz w:val="22"/>
          <w:szCs w:val="22"/>
        </w:rPr>
        <w:t>Konkurso</w:t>
      </w:r>
      <w:r w:rsidRPr="007B4ACB">
        <w:rPr>
          <w:rFonts w:ascii="Trebuchet MS" w:hAnsi="Trebuchet MS"/>
          <w:sz w:val="22"/>
          <w:szCs w:val="22"/>
        </w:rPr>
        <w:t xml:space="preserve"> </w:t>
      </w:r>
      <w:r w:rsidR="00352390">
        <w:rPr>
          <w:rFonts w:ascii="Trebuchet MS" w:hAnsi="Trebuchet MS"/>
          <w:sz w:val="22"/>
          <w:szCs w:val="22"/>
        </w:rPr>
        <w:t>dokumentų</w:t>
      </w:r>
      <w:r>
        <w:rPr>
          <w:rFonts w:ascii="Trebuchet MS" w:hAnsi="Trebuchet MS"/>
          <w:sz w:val="22"/>
          <w:szCs w:val="22"/>
        </w:rPr>
        <w:t xml:space="preserve"> reikalavimams.</w:t>
      </w:r>
    </w:p>
    <w:p w14:paraId="7C414B1B" w14:textId="6786EE4A" w:rsidR="00955E0A" w:rsidRPr="00CF64C3" w:rsidRDefault="005714CF" w:rsidP="001E6944">
      <w:pPr>
        <w:numPr>
          <w:ilvl w:val="1"/>
          <w:numId w:val="4"/>
        </w:numPr>
        <w:tabs>
          <w:tab w:val="left" w:pos="851"/>
          <w:tab w:val="left" w:pos="1134"/>
        </w:tabs>
        <w:ind w:left="0" w:firstLine="567"/>
        <w:jc w:val="both"/>
        <w:rPr>
          <w:rStyle w:val="FontStyle77"/>
          <w:rFonts w:ascii="Trebuchet MS" w:hAnsi="Trebuchet MS"/>
        </w:rPr>
      </w:pPr>
      <w:r w:rsidRPr="00CF64C3">
        <w:rPr>
          <w:rFonts w:ascii="Trebuchet MS" w:hAnsi="Trebuchet MS"/>
          <w:sz w:val="22"/>
          <w:szCs w:val="22"/>
        </w:rPr>
        <w:t>T</w:t>
      </w:r>
      <w:r w:rsidR="004F37B9" w:rsidRPr="00CF64C3">
        <w:rPr>
          <w:rFonts w:ascii="Trebuchet MS" w:hAnsi="Trebuchet MS"/>
          <w:sz w:val="22"/>
          <w:szCs w:val="22"/>
        </w:rPr>
        <w:t>iekėjai</w:t>
      </w:r>
      <w:r w:rsidRPr="00CF64C3">
        <w:rPr>
          <w:rFonts w:ascii="Trebuchet MS" w:hAnsi="Trebuchet MS"/>
          <w:sz w:val="22"/>
          <w:szCs w:val="22"/>
        </w:rPr>
        <w:t xml:space="preserve"> </w:t>
      </w:r>
      <w:r w:rsidR="00955E0A" w:rsidRPr="00CF64C3">
        <w:rPr>
          <w:rFonts w:ascii="Trebuchet MS" w:hAnsi="Trebuchet MS"/>
          <w:sz w:val="22"/>
          <w:szCs w:val="22"/>
        </w:rPr>
        <w:t>pasiūlymuose turi nurodyti</w:t>
      </w:r>
      <w:r w:rsidR="00955E0A" w:rsidRPr="00CF64C3">
        <w:rPr>
          <w:rStyle w:val="FontStyle77"/>
          <w:rFonts w:ascii="Trebuchet MS" w:hAnsi="Trebuchet MS"/>
        </w:rPr>
        <w:t xml:space="preserve"> </w:t>
      </w:r>
      <w:r w:rsidR="00611D18" w:rsidRPr="00CF64C3">
        <w:rPr>
          <w:rStyle w:val="FontStyle77"/>
          <w:rFonts w:ascii="Trebuchet MS" w:hAnsi="Trebuchet MS"/>
        </w:rPr>
        <w:t>P</w:t>
      </w:r>
      <w:r w:rsidR="004F37B9" w:rsidRPr="00CF64C3">
        <w:rPr>
          <w:rStyle w:val="FontStyle77"/>
          <w:rFonts w:ascii="Trebuchet MS" w:hAnsi="Trebuchet MS"/>
        </w:rPr>
        <w:t>aslaugos</w:t>
      </w:r>
      <w:r w:rsidR="00955E0A" w:rsidRPr="00CF64C3">
        <w:rPr>
          <w:rStyle w:val="FontStyle77"/>
          <w:rFonts w:ascii="Trebuchet MS" w:hAnsi="Trebuchet MS"/>
        </w:rPr>
        <w:t xml:space="preserve"> kainą. Į </w:t>
      </w:r>
      <w:r w:rsidR="00611D18" w:rsidRPr="00CF64C3">
        <w:rPr>
          <w:rStyle w:val="FontStyle77"/>
          <w:rFonts w:ascii="Trebuchet MS" w:hAnsi="Trebuchet MS"/>
        </w:rPr>
        <w:t>P</w:t>
      </w:r>
      <w:r w:rsidR="004F37B9" w:rsidRPr="00CF64C3">
        <w:rPr>
          <w:rStyle w:val="FontStyle77"/>
          <w:rFonts w:ascii="Trebuchet MS" w:hAnsi="Trebuchet MS"/>
        </w:rPr>
        <w:t>aslaugos</w:t>
      </w:r>
      <w:r w:rsidR="00955E0A" w:rsidRPr="00CF64C3">
        <w:rPr>
          <w:rStyle w:val="FontStyle77"/>
          <w:rFonts w:ascii="Trebuchet MS" w:hAnsi="Trebuchet MS"/>
        </w:rPr>
        <w:t xml:space="preserve"> kainą turi būti įtrauktos visos </w:t>
      </w:r>
      <w:r w:rsidR="00352390">
        <w:rPr>
          <w:rStyle w:val="FontStyle77"/>
          <w:rFonts w:ascii="Trebuchet MS" w:hAnsi="Trebuchet MS"/>
        </w:rPr>
        <w:t>Tiekėjo</w:t>
      </w:r>
      <w:r w:rsidRPr="00CF64C3">
        <w:rPr>
          <w:rStyle w:val="FontStyle77"/>
          <w:rFonts w:ascii="Trebuchet MS" w:hAnsi="Trebuchet MS"/>
        </w:rPr>
        <w:t xml:space="preserve"> </w:t>
      </w:r>
      <w:r w:rsidR="00955E0A" w:rsidRPr="00CF64C3">
        <w:rPr>
          <w:rStyle w:val="FontStyle77"/>
          <w:rFonts w:ascii="Trebuchet MS" w:hAnsi="Trebuchet MS"/>
        </w:rPr>
        <w:t xml:space="preserve">išlaidos, susijusios su </w:t>
      </w:r>
      <w:r w:rsidR="00352390">
        <w:rPr>
          <w:rStyle w:val="FontStyle77"/>
          <w:rFonts w:ascii="Trebuchet MS" w:hAnsi="Trebuchet MS"/>
        </w:rPr>
        <w:t>Tiekėjo</w:t>
      </w:r>
      <w:r w:rsidR="00955E0A" w:rsidRPr="00CF64C3">
        <w:rPr>
          <w:rStyle w:val="FontStyle77"/>
          <w:rFonts w:ascii="Trebuchet MS" w:hAnsi="Trebuchet MS"/>
        </w:rPr>
        <w:t xml:space="preserve"> įsipareigojimų pagal </w:t>
      </w:r>
      <w:r w:rsidR="008C116B" w:rsidRPr="00CF64C3">
        <w:rPr>
          <w:rStyle w:val="FontStyle77"/>
          <w:rFonts w:ascii="Trebuchet MS" w:hAnsi="Trebuchet MS"/>
        </w:rPr>
        <w:t xml:space="preserve">Pirkimo </w:t>
      </w:r>
      <w:r w:rsidR="00955E0A" w:rsidRPr="00CF64C3">
        <w:rPr>
          <w:rStyle w:val="FontStyle77"/>
          <w:rFonts w:ascii="Trebuchet MS" w:hAnsi="Trebuchet MS"/>
        </w:rPr>
        <w:t xml:space="preserve">sutartį įvykdymu, taip pat turi būti įtraukti visi susiję su </w:t>
      </w:r>
      <w:r w:rsidR="00352390">
        <w:rPr>
          <w:rStyle w:val="FontStyle77"/>
          <w:rFonts w:ascii="Trebuchet MS" w:hAnsi="Trebuchet MS"/>
        </w:rPr>
        <w:t>Tiekėjo</w:t>
      </w:r>
      <w:r w:rsidR="00955E0A" w:rsidRPr="00CF64C3">
        <w:rPr>
          <w:rStyle w:val="FontStyle77"/>
          <w:rFonts w:ascii="Trebuchet MS" w:hAnsi="Trebuchet MS"/>
        </w:rPr>
        <w:t xml:space="preserve"> įsipareigojimų pagal </w:t>
      </w:r>
      <w:r w:rsidR="008C116B" w:rsidRPr="00CF64C3">
        <w:rPr>
          <w:rStyle w:val="FontStyle77"/>
          <w:rFonts w:ascii="Trebuchet MS" w:hAnsi="Trebuchet MS"/>
        </w:rPr>
        <w:t xml:space="preserve">Pirkimo </w:t>
      </w:r>
      <w:r w:rsidR="00955E0A" w:rsidRPr="00CF64C3">
        <w:rPr>
          <w:rStyle w:val="FontStyle77"/>
          <w:rFonts w:ascii="Trebuchet MS" w:hAnsi="Trebuchet MS"/>
        </w:rPr>
        <w:t xml:space="preserve">sutartį vykdymu </w:t>
      </w:r>
      <w:r w:rsidR="00352390">
        <w:rPr>
          <w:rStyle w:val="FontStyle77"/>
          <w:rFonts w:ascii="Trebuchet MS" w:hAnsi="Trebuchet MS"/>
        </w:rPr>
        <w:t>Tiekėjo</w:t>
      </w:r>
      <w:r w:rsidRPr="00CF64C3">
        <w:rPr>
          <w:rStyle w:val="FontStyle77"/>
          <w:rFonts w:ascii="Trebuchet MS" w:hAnsi="Trebuchet MS"/>
        </w:rPr>
        <w:t xml:space="preserve"> </w:t>
      </w:r>
      <w:r w:rsidR="00955E0A" w:rsidRPr="00CF64C3">
        <w:rPr>
          <w:rStyle w:val="FontStyle77"/>
          <w:rFonts w:ascii="Trebuchet MS" w:hAnsi="Trebuchet MS"/>
        </w:rPr>
        <w:t xml:space="preserve">mokami mokesčiai, pridėtinės išlaidos. </w:t>
      </w:r>
    </w:p>
    <w:p w14:paraId="28387767" w14:textId="2AB83033" w:rsidR="0063048C" w:rsidRPr="00CF64C3" w:rsidRDefault="00274562" w:rsidP="001E6944">
      <w:pPr>
        <w:widowControl w:val="0"/>
        <w:numPr>
          <w:ilvl w:val="1"/>
          <w:numId w:val="4"/>
        </w:numPr>
        <w:tabs>
          <w:tab w:val="num" w:pos="1134"/>
        </w:tabs>
        <w:ind w:left="0" w:firstLine="567"/>
        <w:jc w:val="both"/>
        <w:rPr>
          <w:rFonts w:ascii="Trebuchet MS" w:hAnsi="Trebuchet MS"/>
          <w:sz w:val="22"/>
          <w:szCs w:val="22"/>
        </w:rPr>
      </w:pPr>
      <w:r w:rsidRPr="00560C29">
        <w:rPr>
          <w:rFonts w:ascii="Trebuchet MS" w:eastAsia="Calibri" w:hAnsi="Trebuchet MS" w:cstheme="minorHAnsi"/>
          <w:bCs/>
          <w:color w:val="000000" w:themeColor="text1"/>
          <w:sz w:val="22"/>
          <w:szCs w:val="22"/>
        </w:rPr>
        <w:t xml:space="preserve">Dokumentai turi būti prieinami naudojant nediskriminuojančius, visuotinai prieinamus duomenų failų formatus (pvz., </w:t>
      </w:r>
      <w:proofErr w:type="spellStart"/>
      <w:r w:rsidRPr="00560C29">
        <w:rPr>
          <w:rFonts w:ascii="Trebuchet MS" w:eastAsia="Calibri" w:hAnsi="Trebuchet MS" w:cstheme="minorHAnsi"/>
          <w:bCs/>
          <w:i/>
          <w:color w:val="000000" w:themeColor="text1"/>
          <w:sz w:val="22"/>
          <w:szCs w:val="22"/>
        </w:rPr>
        <w:t>pdf</w:t>
      </w:r>
      <w:proofErr w:type="spellEnd"/>
      <w:r w:rsidRPr="00560C29">
        <w:rPr>
          <w:rFonts w:ascii="Trebuchet MS" w:eastAsia="Calibri" w:hAnsi="Trebuchet MS" w:cstheme="minorHAnsi"/>
          <w:bCs/>
          <w:color w:val="000000" w:themeColor="text1"/>
          <w:sz w:val="22"/>
          <w:szCs w:val="22"/>
        </w:rPr>
        <w:t xml:space="preserve">, </w:t>
      </w:r>
      <w:proofErr w:type="spellStart"/>
      <w:r w:rsidRPr="00560C29">
        <w:rPr>
          <w:rFonts w:ascii="Trebuchet MS" w:eastAsia="Calibri" w:hAnsi="Trebuchet MS" w:cstheme="minorHAnsi"/>
          <w:bCs/>
          <w:i/>
          <w:color w:val="000000" w:themeColor="text1"/>
          <w:sz w:val="22"/>
          <w:szCs w:val="22"/>
        </w:rPr>
        <w:t>doc</w:t>
      </w:r>
      <w:proofErr w:type="spellEnd"/>
      <w:r w:rsidRPr="00560C29">
        <w:rPr>
          <w:rFonts w:ascii="Trebuchet MS" w:eastAsia="Calibri" w:hAnsi="Trebuchet MS" w:cstheme="minorHAnsi"/>
          <w:bCs/>
          <w:color w:val="000000" w:themeColor="text1"/>
          <w:sz w:val="22"/>
          <w:szCs w:val="22"/>
        </w:rPr>
        <w:t xml:space="preserve"> ir kt.). </w:t>
      </w:r>
      <w:r w:rsidR="00352390">
        <w:rPr>
          <w:rFonts w:ascii="Trebuchet MS" w:eastAsia="Calibri" w:hAnsi="Trebuchet MS" w:cstheme="minorHAnsi"/>
          <w:color w:val="000000" w:themeColor="text1"/>
          <w:sz w:val="22"/>
          <w:szCs w:val="22"/>
        </w:rPr>
        <w:t>Komisija</w:t>
      </w:r>
      <w:r w:rsidRPr="00560C29">
        <w:rPr>
          <w:rFonts w:ascii="Trebuchet MS" w:eastAsia="Calibri" w:hAnsi="Trebuchet MS" w:cstheme="minorHAnsi"/>
          <w:i/>
          <w:color w:val="000000" w:themeColor="text1"/>
          <w:sz w:val="22"/>
          <w:szCs w:val="22"/>
        </w:rPr>
        <w:t xml:space="preserve">, </w:t>
      </w:r>
      <w:r w:rsidRPr="00560C29">
        <w:rPr>
          <w:rStyle w:val="Emfaz"/>
          <w:rFonts w:ascii="Trebuchet MS" w:hAnsi="Trebuchet MS"/>
          <w:i w:val="0"/>
          <w:color w:val="000000" w:themeColor="text1"/>
          <w:sz w:val="22"/>
        </w:rPr>
        <w:t>kilus abejonėms</w:t>
      </w:r>
      <w:r w:rsidRPr="00560C29">
        <w:rPr>
          <w:rStyle w:val="st1"/>
          <w:rFonts w:ascii="Trebuchet MS" w:hAnsi="Trebuchet MS"/>
          <w:color w:val="000000" w:themeColor="text1"/>
        </w:rPr>
        <w:t xml:space="preserve"> dėl patvirtintos kopijos atitikties originalui,</w:t>
      </w:r>
      <w:r w:rsidRPr="00560C29">
        <w:rPr>
          <w:rFonts w:ascii="Trebuchet MS" w:eastAsia="Calibri" w:hAnsi="Trebuchet MS" w:cstheme="minorHAnsi"/>
          <w:color w:val="000000" w:themeColor="text1"/>
          <w:sz w:val="22"/>
          <w:szCs w:val="22"/>
        </w:rPr>
        <w:t xml:space="preserve"> pasilieka teisę reikalauti pateikti dokumentų originalus.</w:t>
      </w:r>
    </w:p>
    <w:p w14:paraId="7C414B1D" w14:textId="05DCCA53" w:rsidR="001E0A6D" w:rsidRPr="00CF64C3" w:rsidRDefault="00274562" w:rsidP="001E6944">
      <w:pPr>
        <w:pStyle w:val="Betarp"/>
        <w:numPr>
          <w:ilvl w:val="1"/>
          <w:numId w:val="4"/>
        </w:numPr>
        <w:tabs>
          <w:tab w:val="num" w:pos="1134"/>
        </w:tabs>
        <w:ind w:left="0" w:firstLine="567"/>
        <w:jc w:val="both"/>
        <w:rPr>
          <w:rFonts w:ascii="Trebuchet MS" w:hAnsi="Trebuchet MS"/>
          <w:sz w:val="22"/>
          <w:szCs w:val="22"/>
        </w:rPr>
      </w:pPr>
      <w:bookmarkStart w:id="19" w:name="_Toc535316103"/>
      <w:bookmarkStart w:id="20" w:name="_Toc3771727"/>
      <w:bookmarkStart w:id="21" w:name="_Toc26171920"/>
      <w:bookmarkStart w:id="22" w:name="_Ref140372774"/>
      <w:bookmarkStart w:id="23" w:name="_Ref166404184"/>
      <w:bookmarkStart w:id="24" w:name="_Toc166411376"/>
      <w:bookmarkStart w:id="25" w:name="_Ref210528450"/>
      <w:r w:rsidRPr="003139E0">
        <w:rPr>
          <w:rStyle w:val="FontStyle77"/>
          <w:rFonts w:ascii="Trebuchet MS" w:hAnsi="Trebuchet MS"/>
        </w:rPr>
        <w:t>T</w:t>
      </w:r>
      <w:r w:rsidR="004F37B9" w:rsidRPr="003139E0">
        <w:rPr>
          <w:rStyle w:val="FontStyle77"/>
          <w:rFonts w:ascii="Trebuchet MS" w:hAnsi="Trebuchet MS"/>
        </w:rPr>
        <w:t>iekėjai</w:t>
      </w:r>
      <w:r w:rsidRPr="003139E0">
        <w:rPr>
          <w:rStyle w:val="FontStyle77"/>
          <w:rFonts w:ascii="Trebuchet MS" w:hAnsi="Trebuchet MS"/>
        </w:rPr>
        <w:t xml:space="preserve"> pasiūlymuose turi nurodyti, kuri pasiūlymuose pateikta informacija yra konfidenciali. </w:t>
      </w:r>
      <w:r w:rsidRPr="003139E0">
        <w:rPr>
          <w:rFonts w:ascii="Trebuchet MS" w:hAnsi="Trebuchet MS"/>
          <w:sz w:val="22"/>
          <w:szCs w:val="22"/>
        </w:rPr>
        <w:t>Konfidencialia informacija gali būti, įskaitant, bet ja neapsiribojant, pavyzdžiui, komercinė (gamybinė) paslaptis ir konfidencialieji pasiūlymų aspektai. Konfidencialia negalima laikyti informacijos:</w:t>
      </w:r>
    </w:p>
    <w:p w14:paraId="7C414B1E" w14:textId="5690BCBC" w:rsidR="001E0A6D" w:rsidRPr="00CF64C3" w:rsidRDefault="00C84251" w:rsidP="001E6944">
      <w:pPr>
        <w:pStyle w:val="Betarp"/>
        <w:numPr>
          <w:ilvl w:val="2"/>
          <w:numId w:val="4"/>
        </w:numPr>
        <w:tabs>
          <w:tab w:val="left" w:pos="1560"/>
        </w:tabs>
        <w:ind w:left="0" w:firstLine="567"/>
        <w:jc w:val="both"/>
        <w:rPr>
          <w:rFonts w:ascii="Trebuchet MS" w:hAnsi="Trebuchet MS"/>
          <w:sz w:val="22"/>
          <w:szCs w:val="22"/>
        </w:rPr>
      </w:pPr>
      <w:r w:rsidRPr="005873A0">
        <w:rPr>
          <w:rFonts w:ascii="Trebuchet MS" w:hAnsi="Trebuchet MS"/>
          <w:sz w:val="22"/>
          <w:szCs w:val="22"/>
        </w:rPr>
        <w:t>jeigu tai pažeistų įstatymus, nustatančius informacijos atskleidimo ar teisės gauti informaciją reikalavimus, ir šių įstatymų įgyvendinamuosius teisės aktus</w:t>
      </w:r>
      <w:r w:rsidR="001E0A6D" w:rsidRPr="00CF64C3">
        <w:rPr>
          <w:rFonts w:ascii="Trebuchet MS" w:hAnsi="Trebuchet MS"/>
          <w:sz w:val="22"/>
          <w:szCs w:val="22"/>
        </w:rPr>
        <w:t>;</w:t>
      </w:r>
    </w:p>
    <w:p w14:paraId="7C414B1F" w14:textId="72301254" w:rsidR="001E0A6D" w:rsidRPr="00CF64C3" w:rsidRDefault="00C84251" w:rsidP="001E6944">
      <w:pPr>
        <w:pStyle w:val="Betarp"/>
        <w:numPr>
          <w:ilvl w:val="2"/>
          <w:numId w:val="4"/>
        </w:numPr>
        <w:tabs>
          <w:tab w:val="left" w:pos="1560"/>
        </w:tabs>
        <w:ind w:left="0" w:firstLine="567"/>
        <w:jc w:val="both"/>
        <w:rPr>
          <w:rFonts w:ascii="Trebuchet MS" w:hAnsi="Trebuchet MS"/>
          <w:sz w:val="22"/>
          <w:szCs w:val="22"/>
        </w:rPr>
      </w:pPr>
      <w:r w:rsidRPr="00915BBD">
        <w:rPr>
          <w:rFonts w:ascii="Trebuchet MS" w:hAnsi="Trebuchet MS"/>
          <w:sz w:val="22"/>
          <w:szCs w:val="22"/>
        </w:rPr>
        <w:t xml:space="preserve">jeigu tai pažeistų Viešųjų pirkimų įstatymo 33, 58 straipsniuose ir 86 straipsnio 9 dalyje nustatytus reikalavimus dėl paskelbimo apie sudarytą </w:t>
      </w:r>
      <w:r w:rsidR="008C116B" w:rsidRPr="00CF64C3">
        <w:rPr>
          <w:rFonts w:ascii="Trebuchet MS" w:hAnsi="Trebuchet MS"/>
          <w:sz w:val="22"/>
          <w:szCs w:val="22"/>
        </w:rPr>
        <w:t xml:space="preserve">Pirkimo </w:t>
      </w:r>
      <w:r w:rsidR="008C116B" w:rsidRPr="00915BBD">
        <w:rPr>
          <w:rFonts w:ascii="Trebuchet MS" w:hAnsi="Trebuchet MS"/>
          <w:sz w:val="22"/>
          <w:szCs w:val="22"/>
        </w:rPr>
        <w:t>sutartį</w:t>
      </w:r>
      <w:r w:rsidRPr="00915BBD">
        <w:rPr>
          <w:rFonts w:ascii="Trebuchet MS" w:hAnsi="Trebuchet MS"/>
          <w:sz w:val="22"/>
          <w:szCs w:val="22"/>
        </w:rPr>
        <w:t xml:space="preserve">, dalyvių informavimo, laimėjusio dalyvio pasiūlymo, sudarytos </w:t>
      </w:r>
      <w:r w:rsidR="008C116B" w:rsidRPr="00CF64C3">
        <w:rPr>
          <w:rFonts w:ascii="Trebuchet MS" w:hAnsi="Trebuchet MS"/>
          <w:sz w:val="22"/>
          <w:szCs w:val="22"/>
        </w:rPr>
        <w:t xml:space="preserve">Pirkimo </w:t>
      </w:r>
      <w:r w:rsidR="008C116B" w:rsidRPr="00915BBD">
        <w:rPr>
          <w:rFonts w:ascii="Trebuchet MS" w:hAnsi="Trebuchet MS"/>
          <w:sz w:val="22"/>
          <w:szCs w:val="22"/>
        </w:rPr>
        <w:t xml:space="preserve">sutarties </w:t>
      </w:r>
      <w:r w:rsidRPr="00915BBD">
        <w:rPr>
          <w:rFonts w:ascii="Trebuchet MS" w:hAnsi="Trebuchet MS"/>
          <w:sz w:val="22"/>
          <w:szCs w:val="22"/>
        </w:rPr>
        <w:t xml:space="preserve">ir šios </w:t>
      </w:r>
      <w:r w:rsidR="008C116B" w:rsidRPr="00CF64C3">
        <w:rPr>
          <w:rFonts w:ascii="Trebuchet MS" w:hAnsi="Trebuchet MS"/>
          <w:sz w:val="22"/>
          <w:szCs w:val="22"/>
        </w:rPr>
        <w:t xml:space="preserve">Pirkimo </w:t>
      </w:r>
      <w:r w:rsidR="008C116B" w:rsidRPr="00915BBD">
        <w:rPr>
          <w:rFonts w:ascii="Trebuchet MS" w:hAnsi="Trebuchet MS"/>
          <w:sz w:val="22"/>
          <w:szCs w:val="22"/>
        </w:rPr>
        <w:t xml:space="preserve">sutarties </w:t>
      </w:r>
      <w:r w:rsidRPr="00915BBD">
        <w:rPr>
          <w:rFonts w:ascii="Trebuchet MS" w:hAnsi="Trebuchet MS"/>
          <w:sz w:val="22"/>
          <w:szCs w:val="22"/>
        </w:rPr>
        <w:t>pakeitimų paskelbimo, įskaitant informaciją apie pasiūlyme nurodytą prekių, paslaugų ar darbų kainą, išskyrus jos sudedamąsias dalis</w:t>
      </w:r>
      <w:r w:rsidR="001E0A6D" w:rsidRPr="00CF64C3">
        <w:rPr>
          <w:rFonts w:ascii="Trebuchet MS" w:hAnsi="Trebuchet MS"/>
          <w:sz w:val="22"/>
          <w:szCs w:val="22"/>
        </w:rPr>
        <w:t>;</w:t>
      </w:r>
    </w:p>
    <w:p w14:paraId="7C414B20" w14:textId="22C43AB5" w:rsidR="001E0A6D" w:rsidRPr="00CF64C3" w:rsidRDefault="00274562" w:rsidP="001E6944">
      <w:pPr>
        <w:pStyle w:val="Betarp"/>
        <w:numPr>
          <w:ilvl w:val="2"/>
          <w:numId w:val="4"/>
        </w:numPr>
        <w:tabs>
          <w:tab w:val="left" w:pos="1560"/>
        </w:tabs>
        <w:ind w:left="0" w:firstLine="567"/>
        <w:jc w:val="both"/>
        <w:rPr>
          <w:rFonts w:ascii="Trebuchet MS" w:hAnsi="Trebuchet MS"/>
          <w:sz w:val="22"/>
          <w:szCs w:val="22"/>
        </w:rPr>
      </w:pPr>
      <w:r w:rsidRPr="003139E0">
        <w:rPr>
          <w:rFonts w:ascii="Trebuchet MS" w:hAnsi="Trebuchet MS"/>
          <w:sz w:val="22"/>
          <w:szCs w:val="22"/>
        </w:rPr>
        <w:t>pateiktos T</w:t>
      </w:r>
      <w:r w:rsidR="004F37B9" w:rsidRPr="003139E0">
        <w:rPr>
          <w:rFonts w:ascii="Trebuchet MS" w:hAnsi="Trebuchet MS"/>
          <w:sz w:val="22"/>
          <w:szCs w:val="22"/>
        </w:rPr>
        <w:t>iekėjų</w:t>
      </w:r>
      <w:r w:rsidRPr="003139E0">
        <w:rPr>
          <w:rFonts w:ascii="Trebuchet MS" w:hAnsi="Trebuchet MS"/>
          <w:sz w:val="22"/>
          <w:szCs w:val="22"/>
        </w:rPr>
        <w:t xml:space="preserve"> pašalinimo pagrindų nebuvimą, atitiktį kvalifikacijos reikalavimams, kokybės vadybos sistemos ir aplinkos apsaugos vadybos sistemos standartams (jeigu taikoma) patvirtinančiuose dokumentuose, išskyrus informaciją, kurią atskleidus būtų pažeisti </w:t>
      </w:r>
      <w:r w:rsidR="00352390">
        <w:rPr>
          <w:rFonts w:ascii="Trebuchet MS" w:hAnsi="Trebuchet MS"/>
          <w:sz w:val="22"/>
          <w:szCs w:val="22"/>
        </w:rPr>
        <w:t>Tiekėjo</w:t>
      </w:r>
      <w:r w:rsidRPr="003139E0">
        <w:rPr>
          <w:rFonts w:ascii="Trebuchet MS" w:hAnsi="Trebuchet MS"/>
          <w:sz w:val="22"/>
          <w:szCs w:val="22"/>
        </w:rPr>
        <w:t xml:space="preserve"> įsipareigojimai pagal su trečiaisiais asmenimis sudarytas sutartis, </w:t>
      </w:r>
      <w:r w:rsidR="00195133" w:rsidRPr="00195133">
        <w:rPr>
          <w:rFonts w:ascii="Trebuchet MS" w:hAnsi="Trebuchet MS"/>
          <w:sz w:val="22"/>
          <w:szCs w:val="22"/>
        </w:rPr>
        <w:t>—</w:t>
      </w:r>
      <w:r w:rsidRPr="003139E0">
        <w:rPr>
          <w:rFonts w:ascii="Trebuchet MS" w:hAnsi="Trebuchet MS"/>
          <w:sz w:val="22"/>
          <w:szCs w:val="22"/>
        </w:rPr>
        <w:t xml:space="preserve"> tuo atveju, kai ši informacija reikalinga </w:t>
      </w:r>
      <w:r w:rsidR="00352390">
        <w:rPr>
          <w:rFonts w:ascii="Trebuchet MS" w:hAnsi="Trebuchet MS"/>
          <w:sz w:val="22"/>
          <w:szCs w:val="22"/>
        </w:rPr>
        <w:t>Tiekėjui</w:t>
      </w:r>
      <w:r w:rsidRPr="003139E0">
        <w:rPr>
          <w:rFonts w:ascii="Trebuchet MS" w:hAnsi="Trebuchet MS"/>
          <w:sz w:val="22"/>
          <w:szCs w:val="22"/>
        </w:rPr>
        <w:t xml:space="preserve"> jo teisėtiems interesams ginti</w:t>
      </w:r>
      <w:r w:rsidR="001E0A6D" w:rsidRPr="00CF64C3">
        <w:rPr>
          <w:rFonts w:ascii="Trebuchet MS" w:hAnsi="Trebuchet MS"/>
          <w:sz w:val="22"/>
          <w:szCs w:val="22"/>
        </w:rPr>
        <w:t>;</w:t>
      </w:r>
    </w:p>
    <w:p w14:paraId="7C414B21" w14:textId="4140C294" w:rsidR="001E0A6D" w:rsidRPr="00CF64C3" w:rsidRDefault="00C84251" w:rsidP="001E6944">
      <w:pPr>
        <w:pStyle w:val="Betarp"/>
        <w:numPr>
          <w:ilvl w:val="2"/>
          <w:numId w:val="4"/>
        </w:numPr>
        <w:tabs>
          <w:tab w:val="left" w:pos="1560"/>
        </w:tabs>
        <w:ind w:left="0" w:firstLine="567"/>
        <w:jc w:val="both"/>
        <w:rPr>
          <w:rFonts w:ascii="Trebuchet MS" w:hAnsi="Trebuchet MS"/>
          <w:sz w:val="22"/>
          <w:szCs w:val="22"/>
        </w:rPr>
      </w:pPr>
      <w:r w:rsidRPr="00915BBD">
        <w:rPr>
          <w:rFonts w:ascii="Trebuchet MS" w:hAnsi="Trebuchet MS"/>
          <w:sz w:val="22"/>
          <w:szCs w:val="22"/>
        </w:rPr>
        <w:t xml:space="preserve">informacija apie pasitelktus ūkio subjektus, kurių pajėgumais remiasi </w:t>
      </w:r>
      <w:r w:rsidR="00352390">
        <w:rPr>
          <w:rFonts w:ascii="Trebuchet MS" w:hAnsi="Trebuchet MS"/>
          <w:sz w:val="22"/>
          <w:szCs w:val="22"/>
        </w:rPr>
        <w:t>Tiekėjas</w:t>
      </w:r>
      <w:r w:rsidRPr="00915BBD">
        <w:rPr>
          <w:rFonts w:ascii="Trebuchet MS" w:hAnsi="Trebuchet MS"/>
          <w:sz w:val="22"/>
          <w:szCs w:val="22"/>
        </w:rPr>
        <w:t xml:space="preserve">, ir subtiekėjus </w:t>
      </w:r>
      <w:r w:rsidR="00195133" w:rsidRPr="00195133">
        <w:rPr>
          <w:rFonts w:ascii="Trebuchet MS" w:hAnsi="Trebuchet MS"/>
          <w:sz w:val="22"/>
          <w:szCs w:val="22"/>
        </w:rPr>
        <w:t>—</w:t>
      </w:r>
      <w:r w:rsidRPr="00915BBD">
        <w:rPr>
          <w:rFonts w:ascii="Trebuchet MS" w:hAnsi="Trebuchet MS"/>
          <w:sz w:val="22"/>
          <w:szCs w:val="22"/>
        </w:rPr>
        <w:t xml:space="preserve"> tuo atveju, kai ši informacija reikalinga </w:t>
      </w:r>
      <w:r w:rsidR="00352390">
        <w:rPr>
          <w:rFonts w:ascii="Trebuchet MS" w:hAnsi="Trebuchet MS"/>
          <w:sz w:val="22"/>
          <w:szCs w:val="22"/>
        </w:rPr>
        <w:t>Tiekėjui</w:t>
      </w:r>
      <w:r w:rsidRPr="00915BBD">
        <w:rPr>
          <w:rFonts w:ascii="Trebuchet MS" w:hAnsi="Trebuchet MS"/>
          <w:sz w:val="22"/>
          <w:szCs w:val="22"/>
        </w:rPr>
        <w:t xml:space="preserve"> jo teisėtiems interesams ginti</w:t>
      </w:r>
      <w:r w:rsidR="001E0A6D" w:rsidRPr="00CF64C3">
        <w:rPr>
          <w:rFonts w:ascii="Trebuchet MS" w:hAnsi="Trebuchet MS"/>
          <w:sz w:val="22"/>
          <w:szCs w:val="22"/>
        </w:rPr>
        <w:t>.</w:t>
      </w:r>
    </w:p>
    <w:p w14:paraId="7C414B22" w14:textId="3366517B" w:rsidR="001E0A6D" w:rsidRDefault="001E0A6D" w:rsidP="001E6944">
      <w:pPr>
        <w:pStyle w:val="Betarp"/>
        <w:numPr>
          <w:ilvl w:val="1"/>
          <w:numId w:val="4"/>
        </w:numPr>
        <w:ind w:left="0" w:firstLine="567"/>
        <w:jc w:val="both"/>
        <w:rPr>
          <w:rFonts w:ascii="Trebuchet MS" w:hAnsi="Trebuchet MS"/>
          <w:sz w:val="22"/>
          <w:szCs w:val="22"/>
        </w:rPr>
      </w:pPr>
      <w:r w:rsidRPr="00CF64C3">
        <w:rPr>
          <w:rFonts w:ascii="Trebuchet MS" w:hAnsi="Trebuchet MS"/>
          <w:sz w:val="22"/>
          <w:szCs w:val="22"/>
        </w:rPr>
        <w:t xml:space="preserve"> </w:t>
      </w:r>
      <w:r w:rsidR="00C84251" w:rsidRPr="00FE2FAC">
        <w:rPr>
          <w:rFonts w:ascii="Trebuchet MS" w:hAnsi="Trebuchet MS"/>
          <w:sz w:val="22"/>
          <w:szCs w:val="22"/>
        </w:rPr>
        <w:t xml:space="preserve">Jeigu </w:t>
      </w:r>
      <w:r w:rsidR="00352390">
        <w:rPr>
          <w:rFonts w:ascii="Trebuchet MS" w:hAnsi="Trebuchet MS"/>
          <w:sz w:val="22"/>
          <w:szCs w:val="22"/>
        </w:rPr>
        <w:t>Komisija</w:t>
      </w:r>
      <w:r w:rsidR="004F37B9">
        <w:rPr>
          <w:rFonts w:ascii="Trebuchet MS" w:hAnsi="Trebuchet MS"/>
          <w:sz w:val="22"/>
          <w:szCs w:val="22"/>
        </w:rPr>
        <w:t>i</w:t>
      </w:r>
      <w:r w:rsidR="00C84251" w:rsidRPr="00FE2FAC">
        <w:rPr>
          <w:rFonts w:ascii="Trebuchet MS" w:hAnsi="Trebuchet MS"/>
          <w:sz w:val="22"/>
          <w:szCs w:val="22"/>
        </w:rPr>
        <w:t xml:space="preserve"> kyla abejonių dėl </w:t>
      </w:r>
      <w:r w:rsidR="00352390">
        <w:rPr>
          <w:rFonts w:ascii="Trebuchet MS" w:hAnsi="Trebuchet MS"/>
          <w:sz w:val="22"/>
          <w:szCs w:val="22"/>
        </w:rPr>
        <w:t>Tiekėjo</w:t>
      </w:r>
      <w:r w:rsidR="00C84251" w:rsidRPr="00FE2FAC">
        <w:rPr>
          <w:rFonts w:ascii="Trebuchet MS" w:hAnsi="Trebuchet MS"/>
          <w:sz w:val="22"/>
          <w:szCs w:val="22"/>
        </w:rPr>
        <w:t xml:space="preserve"> pasiūlyme nurodytos informacijos konfidencialumo, ji prašo </w:t>
      </w:r>
      <w:r w:rsidR="00352390">
        <w:rPr>
          <w:rFonts w:ascii="Trebuchet MS" w:hAnsi="Trebuchet MS"/>
          <w:sz w:val="22"/>
          <w:szCs w:val="22"/>
        </w:rPr>
        <w:t>Tiekėjo</w:t>
      </w:r>
      <w:r w:rsidR="00C84251" w:rsidRPr="00FE2FAC">
        <w:rPr>
          <w:rFonts w:ascii="Trebuchet MS" w:hAnsi="Trebuchet MS"/>
          <w:sz w:val="22"/>
          <w:szCs w:val="22"/>
        </w:rPr>
        <w:t xml:space="preserve"> įrodyti, kodėl nurodyta informacija yra konfidenciali. Jeigu </w:t>
      </w:r>
      <w:r w:rsidR="00352390">
        <w:rPr>
          <w:rFonts w:ascii="Trebuchet MS" w:hAnsi="Trebuchet MS"/>
          <w:sz w:val="22"/>
          <w:szCs w:val="22"/>
        </w:rPr>
        <w:t>Tiekėjas</w:t>
      </w:r>
      <w:r w:rsidR="00C84251" w:rsidRPr="00FE2FAC">
        <w:rPr>
          <w:rFonts w:ascii="Trebuchet MS" w:hAnsi="Trebuchet MS"/>
          <w:sz w:val="22"/>
          <w:szCs w:val="22"/>
        </w:rPr>
        <w:t xml:space="preserve"> per </w:t>
      </w:r>
      <w:r w:rsidR="00352390">
        <w:rPr>
          <w:rFonts w:ascii="Trebuchet MS" w:hAnsi="Trebuchet MS"/>
          <w:sz w:val="22"/>
          <w:szCs w:val="22"/>
        </w:rPr>
        <w:t>Komisijos</w:t>
      </w:r>
      <w:r w:rsidR="00C84251" w:rsidRPr="00FE2FAC">
        <w:rPr>
          <w:rFonts w:ascii="Trebuchet MS" w:hAnsi="Trebuchet MS"/>
          <w:sz w:val="22"/>
          <w:szCs w:val="22"/>
        </w:rPr>
        <w:t xml:space="preserve"> nurodytą terminą, kuris</w:t>
      </w:r>
      <w:r w:rsidR="00C84251">
        <w:rPr>
          <w:rFonts w:ascii="Trebuchet MS" w:hAnsi="Trebuchet MS"/>
          <w:sz w:val="22"/>
          <w:szCs w:val="22"/>
        </w:rPr>
        <w:t xml:space="preserve"> nustatomas ne trumpesnis kaip 3</w:t>
      </w:r>
      <w:r w:rsidR="00C84251" w:rsidRPr="00FE2FAC">
        <w:rPr>
          <w:rFonts w:ascii="Trebuchet MS" w:hAnsi="Trebuchet MS"/>
          <w:sz w:val="22"/>
          <w:szCs w:val="22"/>
        </w:rPr>
        <w:t xml:space="preserve"> (</w:t>
      </w:r>
      <w:r w:rsidR="00C84251">
        <w:rPr>
          <w:rFonts w:ascii="Trebuchet MS" w:hAnsi="Trebuchet MS"/>
          <w:sz w:val="22"/>
          <w:szCs w:val="22"/>
        </w:rPr>
        <w:t>trys</w:t>
      </w:r>
      <w:r w:rsidR="00C84251" w:rsidRPr="00FE2FAC">
        <w:rPr>
          <w:rFonts w:ascii="Trebuchet MS" w:hAnsi="Trebuchet MS"/>
          <w:sz w:val="22"/>
          <w:szCs w:val="22"/>
        </w:rPr>
        <w:t>) darbo dienos, nepateikia tokių įrodymų arba pateikia netinkamus įrodymus, laikoma, kad tokia informacija yra nekonfidenciali</w:t>
      </w:r>
      <w:r w:rsidRPr="00CF64C3">
        <w:rPr>
          <w:rFonts w:ascii="Trebuchet MS" w:hAnsi="Trebuchet MS"/>
          <w:sz w:val="22"/>
          <w:szCs w:val="22"/>
        </w:rPr>
        <w:t>.</w:t>
      </w:r>
    </w:p>
    <w:p w14:paraId="7C414B23" w14:textId="360CE319" w:rsidR="00850DEC" w:rsidRPr="00CF64C3" w:rsidRDefault="004F37B9" w:rsidP="001E6944">
      <w:pPr>
        <w:numPr>
          <w:ilvl w:val="0"/>
          <w:numId w:val="4"/>
        </w:numPr>
        <w:tabs>
          <w:tab w:val="left" w:pos="284"/>
        </w:tabs>
        <w:spacing w:before="120"/>
        <w:ind w:firstLine="0"/>
        <w:jc w:val="center"/>
        <w:rPr>
          <w:rFonts w:ascii="Trebuchet MS" w:hAnsi="Trebuchet MS"/>
          <w:b/>
          <w:bCs/>
          <w:sz w:val="22"/>
          <w:szCs w:val="22"/>
        </w:rPr>
      </w:pPr>
      <w:r>
        <w:rPr>
          <w:rFonts w:ascii="Trebuchet MS" w:hAnsi="Trebuchet MS"/>
          <w:b/>
          <w:bCs/>
          <w:sz w:val="22"/>
          <w:szCs w:val="22"/>
        </w:rPr>
        <w:t>KONKURSO</w:t>
      </w:r>
      <w:r w:rsidRPr="00CF64C3">
        <w:rPr>
          <w:rFonts w:ascii="Trebuchet MS" w:hAnsi="Trebuchet MS"/>
          <w:b/>
          <w:bCs/>
          <w:sz w:val="22"/>
          <w:szCs w:val="22"/>
        </w:rPr>
        <w:t xml:space="preserve"> </w:t>
      </w:r>
      <w:r>
        <w:rPr>
          <w:rFonts w:ascii="Trebuchet MS" w:hAnsi="Trebuchet MS"/>
          <w:b/>
          <w:bCs/>
          <w:sz w:val="22"/>
          <w:szCs w:val="22"/>
        </w:rPr>
        <w:t>DOKUMENTŲ</w:t>
      </w:r>
      <w:r w:rsidR="00850DEC" w:rsidRPr="00CF64C3">
        <w:rPr>
          <w:rFonts w:ascii="Trebuchet MS" w:hAnsi="Trebuchet MS"/>
          <w:b/>
          <w:bCs/>
          <w:sz w:val="22"/>
          <w:szCs w:val="22"/>
        </w:rPr>
        <w:t xml:space="preserve"> PAAIŠKINIMAI </w:t>
      </w:r>
      <w:bookmarkEnd w:id="19"/>
      <w:bookmarkEnd w:id="20"/>
      <w:bookmarkEnd w:id="21"/>
      <w:bookmarkEnd w:id="22"/>
      <w:bookmarkEnd w:id="23"/>
      <w:bookmarkEnd w:id="24"/>
      <w:bookmarkEnd w:id="25"/>
      <w:r w:rsidR="00EF682F" w:rsidRPr="00CF64C3">
        <w:rPr>
          <w:rFonts w:ascii="Trebuchet MS" w:hAnsi="Trebuchet MS"/>
          <w:b/>
          <w:bCs/>
          <w:sz w:val="22"/>
          <w:szCs w:val="22"/>
        </w:rPr>
        <w:t>(PATIKSLINIMAI)</w:t>
      </w:r>
    </w:p>
    <w:p w14:paraId="763C4513" w14:textId="72B00EE1" w:rsidR="00D35CF9" w:rsidRPr="005A0142" w:rsidRDefault="00352390" w:rsidP="00B913B6">
      <w:pPr>
        <w:numPr>
          <w:ilvl w:val="1"/>
          <w:numId w:val="4"/>
        </w:numPr>
        <w:tabs>
          <w:tab w:val="clear" w:pos="1070"/>
          <w:tab w:val="num" w:pos="993"/>
        </w:tabs>
        <w:ind w:left="-198"/>
        <w:jc w:val="both"/>
        <w:rPr>
          <w:rFonts w:ascii="Trebuchet MS" w:hAnsi="Trebuchet MS"/>
          <w:sz w:val="22"/>
          <w:szCs w:val="22"/>
        </w:rPr>
      </w:pPr>
      <w:r>
        <w:rPr>
          <w:rFonts w:ascii="Trebuchet MS" w:hAnsi="Trebuchet MS"/>
          <w:sz w:val="22"/>
          <w:szCs w:val="22"/>
        </w:rPr>
        <w:t>Konkurso</w:t>
      </w:r>
      <w:r w:rsidR="00D35CF9" w:rsidRPr="005A0142">
        <w:rPr>
          <w:rFonts w:ascii="Trebuchet MS" w:hAnsi="Trebuchet MS"/>
          <w:sz w:val="22"/>
          <w:szCs w:val="22"/>
        </w:rPr>
        <w:t xml:space="preserve"> </w:t>
      </w:r>
      <w:r>
        <w:rPr>
          <w:rFonts w:ascii="Trebuchet MS" w:hAnsi="Trebuchet MS"/>
          <w:sz w:val="22"/>
          <w:szCs w:val="22"/>
        </w:rPr>
        <w:t>dokumentų</w:t>
      </w:r>
      <w:r w:rsidR="00D35CF9" w:rsidRPr="005A0142">
        <w:rPr>
          <w:rFonts w:ascii="Trebuchet MS" w:hAnsi="Trebuchet MS"/>
          <w:sz w:val="22"/>
          <w:szCs w:val="22"/>
        </w:rPr>
        <w:t xml:space="preserve"> paaiškinimai (patikslinimai) teikiami </w:t>
      </w:r>
      <w:r w:rsidR="00D35CF9" w:rsidRPr="00CD41CB">
        <w:rPr>
          <w:rFonts w:ascii="Trebuchet MS" w:hAnsi="Trebuchet MS"/>
          <w:sz w:val="22"/>
          <w:szCs w:val="22"/>
        </w:rPr>
        <w:t>Aprašo</w:t>
      </w:r>
      <w:r w:rsidR="00D35CF9">
        <w:rPr>
          <w:rFonts w:ascii="Trebuchet MS" w:hAnsi="Trebuchet MS"/>
          <w:sz w:val="22"/>
          <w:szCs w:val="22"/>
        </w:rPr>
        <w:t xml:space="preserve"> 24</w:t>
      </w:r>
      <w:r w:rsidR="00D35CF9" w:rsidRPr="005A0142">
        <w:rPr>
          <w:rFonts w:ascii="Trebuchet MS" w:hAnsi="Trebuchet MS"/>
          <w:sz w:val="22"/>
          <w:szCs w:val="22"/>
        </w:rPr>
        <w:t>.3.6 papunktyje nustatyta tvarka.</w:t>
      </w:r>
    </w:p>
    <w:p w14:paraId="0132D55B" w14:textId="6ED4E166" w:rsidR="00D35CF9" w:rsidRPr="00781980" w:rsidRDefault="00D35CF9" w:rsidP="00B913B6">
      <w:pPr>
        <w:numPr>
          <w:ilvl w:val="1"/>
          <w:numId w:val="4"/>
        </w:numPr>
        <w:tabs>
          <w:tab w:val="clear" w:pos="1070"/>
          <w:tab w:val="num" w:pos="993"/>
        </w:tabs>
        <w:ind w:left="-198"/>
        <w:jc w:val="both"/>
        <w:rPr>
          <w:rFonts w:ascii="Trebuchet MS" w:hAnsi="Trebuchet MS"/>
          <w:sz w:val="22"/>
          <w:szCs w:val="22"/>
        </w:rPr>
      </w:pPr>
      <w:r w:rsidRPr="00781980">
        <w:rPr>
          <w:rFonts w:ascii="Trebuchet MS" w:hAnsi="Trebuchet MS"/>
          <w:sz w:val="22"/>
          <w:szCs w:val="22"/>
        </w:rPr>
        <w:t xml:space="preserve">Jei gauta paklausimų dėl </w:t>
      </w:r>
      <w:r w:rsidR="00352390">
        <w:rPr>
          <w:rFonts w:ascii="Trebuchet MS" w:hAnsi="Trebuchet MS"/>
          <w:sz w:val="22"/>
          <w:szCs w:val="22"/>
        </w:rPr>
        <w:t>Konkurso</w:t>
      </w:r>
      <w:r w:rsidRPr="00781980">
        <w:rPr>
          <w:rFonts w:ascii="Trebuchet MS" w:hAnsi="Trebuchet MS"/>
          <w:sz w:val="22"/>
          <w:szCs w:val="22"/>
        </w:rPr>
        <w:t xml:space="preserve"> </w:t>
      </w:r>
      <w:r w:rsidR="00352390">
        <w:rPr>
          <w:rFonts w:ascii="Trebuchet MS" w:hAnsi="Trebuchet MS"/>
          <w:sz w:val="22"/>
          <w:szCs w:val="22"/>
        </w:rPr>
        <w:t>dokumentų</w:t>
      </w:r>
      <w:r w:rsidRPr="00781980">
        <w:rPr>
          <w:rFonts w:ascii="Trebuchet MS" w:hAnsi="Trebuchet MS"/>
          <w:sz w:val="22"/>
          <w:szCs w:val="22"/>
        </w:rPr>
        <w:t xml:space="preserve">, teikiami </w:t>
      </w:r>
      <w:r w:rsidR="00352390">
        <w:rPr>
          <w:rFonts w:ascii="Trebuchet MS" w:hAnsi="Trebuchet MS"/>
          <w:sz w:val="22"/>
          <w:szCs w:val="22"/>
        </w:rPr>
        <w:t>Konkurso</w:t>
      </w:r>
      <w:r w:rsidRPr="00781980">
        <w:rPr>
          <w:rFonts w:ascii="Trebuchet MS" w:hAnsi="Trebuchet MS"/>
          <w:sz w:val="22"/>
          <w:szCs w:val="22"/>
        </w:rPr>
        <w:t xml:space="preserve"> </w:t>
      </w:r>
      <w:r w:rsidR="00352390">
        <w:rPr>
          <w:rFonts w:ascii="Trebuchet MS" w:hAnsi="Trebuchet MS"/>
          <w:sz w:val="22"/>
          <w:szCs w:val="22"/>
        </w:rPr>
        <w:t>dokumentų</w:t>
      </w:r>
      <w:r w:rsidRPr="00781980">
        <w:rPr>
          <w:rFonts w:ascii="Trebuchet MS" w:hAnsi="Trebuchet MS"/>
          <w:sz w:val="22"/>
          <w:szCs w:val="22"/>
        </w:rPr>
        <w:t xml:space="preserve"> paaiškinimai ar patikslinimai. Paaiškinimai ar patikslinimai, kol nėra pasibaigęs pasiūlymų pateikimo terminas, gali būti teikiami ir </w:t>
      </w:r>
      <w:r w:rsidR="00352390">
        <w:rPr>
          <w:rFonts w:ascii="Trebuchet MS" w:hAnsi="Trebuchet MS"/>
          <w:sz w:val="22"/>
          <w:szCs w:val="22"/>
        </w:rPr>
        <w:t>Komisijos</w:t>
      </w:r>
      <w:r>
        <w:rPr>
          <w:rFonts w:ascii="Trebuchet MS" w:hAnsi="Trebuchet MS"/>
          <w:sz w:val="22"/>
          <w:szCs w:val="22"/>
        </w:rPr>
        <w:t xml:space="preserve"> iniciatyva. T</w:t>
      </w:r>
      <w:r w:rsidR="004F37B9">
        <w:rPr>
          <w:rFonts w:ascii="Trebuchet MS" w:hAnsi="Trebuchet MS"/>
          <w:sz w:val="22"/>
          <w:szCs w:val="22"/>
        </w:rPr>
        <w:t>iekėjai</w:t>
      </w:r>
      <w:r>
        <w:rPr>
          <w:rFonts w:ascii="Trebuchet MS" w:hAnsi="Trebuchet MS"/>
          <w:sz w:val="22"/>
          <w:szCs w:val="22"/>
        </w:rPr>
        <w:t xml:space="preserve"> </w:t>
      </w:r>
      <w:r w:rsidRPr="00781980">
        <w:rPr>
          <w:rFonts w:ascii="Trebuchet MS" w:hAnsi="Trebuchet MS"/>
          <w:sz w:val="22"/>
          <w:szCs w:val="22"/>
        </w:rPr>
        <w:t xml:space="preserve">siūlymus dėl </w:t>
      </w:r>
      <w:r w:rsidR="00352390">
        <w:rPr>
          <w:rFonts w:ascii="Trebuchet MS" w:hAnsi="Trebuchet MS"/>
          <w:sz w:val="22"/>
          <w:szCs w:val="22"/>
        </w:rPr>
        <w:t>Konkurso</w:t>
      </w:r>
      <w:r w:rsidRPr="00781980">
        <w:rPr>
          <w:rFonts w:ascii="Trebuchet MS" w:hAnsi="Trebuchet MS"/>
          <w:sz w:val="22"/>
          <w:szCs w:val="22"/>
        </w:rPr>
        <w:t xml:space="preserve"> </w:t>
      </w:r>
      <w:r w:rsidR="00352390">
        <w:rPr>
          <w:rFonts w:ascii="Trebuchet MS" w:hAnsi="Trebuchet MS"/>
          <w:sz w:val="22"/>
          <w:szCs w:val="22"/>
        </w:rPr>
        <w:t>dokumentų</w:t>
      </w:r>
      <w:r w:rsidRPr="00781980">
        <w:rPr>
          <w:rFonts w:ascii="Trebuchet MS" w:hAnsi="Trebuchet MS"/>
          <w:sz w:val="22"/>
          <w:szCs w:val="22"/>
        </w:rPr>
        <w:t xml:space="preserve"> patikslinimų </w:t>
      </w:r>
      <w:r w:rsidRPr="00D94340">
        <w:rPr>
          <w:rFonts w:ascii="Trebuchet MS" w:hAnsi="Trebuchet MS"/>
          <w:sz w:val="22"/>
          <w:szCs w:val="22"/>
        </w:rPr>
        <w:t xml:space="preserve">ar prašymus dėl </w:t>
      </w:r>
      <w:r w:rsidR="00352390">
        <w:rPr>
          <w:rFonts w:ascii="Trebuchet MS" w:hAnsi="Trebuchet MS"/>
          <w:sz w:val="22"/>
          <w:szCs w:val="22"/>
        </w:rPr>
        <w:t>Konkurso</w:t>
      </w:r>
      <w:r w:rsidRPr="00781980">
        <w:rPr>
          <w:rFonts w:ascii="Trebuchet MS" w:hAnsi="Trebuchet MS"/>
          <w:sz w:val="22"/>
          <w:szCs w:val="22"/>
        </w:rPr>
        <w:t xml:space="preserve"> </w:t>
      </w:r>
      <w:r w:rsidRPr="00D94340">
        <w:rPr>
          <w:rFonts w:ascii="Trebuchet MS" w:hAnsi="Trebuchet MS"/>
          <w:sz w:val="22"/>
          <w:szCs w:val="22"/>
        </w:rPr>
        <w:t xml:space="preserve">dokumentų paaiškinimo </w:t>
      </w:r>
      <w:r w:rsidRPr="00781980">
        <w:rPr>
          <w:rFonts w:ascii="Trebuchet MS" w:hAnsi="Trebuchet MS"/>
          <w:sz w:val="22"/>
          <w:szCs w:val="22"/>
        </w:rPr>
        <w:t xml:space="preserve">gali pateikti ne vėliau kaip likus </w:t>
      </w:r>
      <w:r w:rsidR="00F16BAF">
        <w:rPr>
          <w:rFonts w:ascii="Trebuchet MS" w:hAnsi="Trebuchet MS"/>
          <w:sz w:val="22"/>
          <w:szCs w:val="22"/>
        </w:rPr>
        <w:t>2</w:t>
      </w:r>
      <w:r w:rsidRPr="00781980">
        <w:rPr>
          <w:rFonts w:ascii="Trebuchet MS" w:hAnsi="Trebuchet MS"/>
          <w:sz w:val="22"/>
          <w:szCs w:val="22"/>
        </w:rPr>
        <w:t xml:space="preserve"> darbo </w:t>
      </w:r>
      <w:r w:rsidR="00F16BAF">
        <w:rPr>
          <w:rFonts w:ascii="Trebuchet MS" w:hAnsi="Trebuchet MS"/>
          <w:sz w:val="22"/>
          <w:szCs w:val="22"/>
        </w:rPr>
        <w:t>dienoms</w:t>
      </w:r>
      <w:r w:rsidRPr="00781980">
        <w:rPr>
          <w:rFonts w:ascii="Trebuchet MS" w:hAnsi="Trebuchet MS"/>
          <w:sz w:val="22"/>
          <w:szCs w:val="22"/>
        </w:rPr>
        <w:t xml:space="preserve"> iki pasiūlymų pateikimo termino pabaigos.</w:t>
      </w:r>
    </w:p>
    <w:p w14:paraId="162FA375" w14:textId="35B9E09F" w:rsidR="00D35CF9" w:rsidRPr="00781980" w:rsidRDefault="00D35CF9" w:rsidP="00B913B6">
      <w:pPr>
        <w:numPr>
          <w:ilvl w:val="1"/>
          <w:numId w:val="4"/>
        </w:numPr>
        <w:tabs>
          <w:tab w:val="clear" w:pos="1070"/>
          <w:tab w:val="num" w:pos="993"/>
        </w:tabs>
        <w:ind w:left="-198"/>
        <w:jc w:val="both"/>
        <w:rPr>
          <w:rFonts w:ascii="Trebuchet MS" w:hAnsi="Trebuchet MS"/>
          <w:sz w:val="22"/>
          <w:szCs w:val="22"/>
        </w:rPr>
      </w:pPr>
      <w:r w:rsidRPr="00781980">
        <w:rPr>
          <w:rFonts w:ascii="Trebuchet MS" w:hAnsi="Trebuchet MS"/>
          <w:sz w:val="22"/>
          <w:szCs w:val="22"/>
        </w:rPr>
        <w:t xml:space="preserve">Paaiškinimai ar patikslinimai skelbiami CVP IS priemonėmis ir siunčiami užklausą pateikusiam bei visiems prie </w:t>
      </w:r>
      <w:r w:rsidR="008C116B" w:rsidRPr="00781980">
        <w:rPr>
          <w:rFonts w:ascii="Trebuchet MS" w:hAnsi="Trebuchet MS"/>
          <w:sz w:val="22"/>
          <w:szCs w:val="22"/>
        </w:rPr>
        <w:t xml:space="preserve">Pirkimo </w:t>
      </w:r>
      <w:r w:rsidRPr="00781980">
        <w:rPr>
          <w:rFonts w:ascii="Trebuchet MS" w:hAnsi="Trebuchet MS"/>
          <w:sz w:val="22"/>
          <w:szCs w:val="22"/>
        </w:rPr>
        <w:t>prisijungusiems T</w:t>
      </w:r>
      <w:r w:rsidR="004F37B9" w:rsidRPr="00781980">
        <w:rPr>
          <w:rFonts w:ascii="Trebuchet MS" w:hAnsi="Trebuchet MS"/>
          <w:sz w:val="22"/>
          <w:szCs w:val="22"/>
        </w:rPr>
        <w:t>iekėjams.</w:t>
      </w:r>
      <w:r w:rsidRPr="00781980">
        <w:rPr>
          <w:rFonts w:ascii="Trebuchet MS" w:hAnsi="Trebuchet MS"/>
          <w:sz w:val="22"/>
          <w:szCs w:val="22"/>
        </w:rPr>
        <w:t xml:space="preserve"> Jei paaiškinimai ar patikslinimai teikiami </w:t>
      </w:r>
      <w:r w:rsidR="00352390">
        <w:rPr>
          <w:rFonts w:ascii="Trebuchet MS" w:hAnsi="Trebuchet MS"/>
          <w:sz w:val="22"/>
          <w:szCs w:val="22"/>
        </w:rPr>
        <w:t>Komisijos</w:t>
      </w:r>
      <w:r w:rsidRPr="00781980">
        <w:rPr>
          <w:rFonts w:ascii="Trebuchet MS" w:hAnsi="Trebuchet MS"/>
          <w:sz w:val="22"/>
          <w:szCs w:val="22"/>
        </w:rPr>
        <w:t xml:space="preserve"> iniciatyva, jų paskelbimas CVP IS priemonėmis laikomas pakankamu. Paaiškinimai ar patikslinimai turi būti pateikiami likus ne mažiau kaip 1 darbo dienai iki pasiūlymų pateikimo termino pabaigos. Jei </w:t>
      </w:r>
      <w:r w:rsidR="00352390">
        <w:rPr>
          <w:rFonts w:ascii="Trebuchet MS" w:hAnsi="Trebuchet MS"/>
          <w:sz w:val="22"/>
          <w:szCs w:val="22"/>
        </w:rPr>
        <w:t>Komisija</w:t>
      </w:r>
      <w:r w:rsidRPr="00781980">
        <w:rPr>
          <w:rFonts w:ascii="Trebuchet MS" w:hAnsi="Trebuchet MS"/>
          <w:sz w:val="22"/>
          <w:szCs w:val="22"/>
        </w:rPr>
        <w:t xml:space="preserve"> paaiškinimų ar patikslinimų nepateikia per nurodytą terminą, pasiūlymų pateikimo terminas nukeliamas ne trumpesniam laikui nei tas, kiek vėluojama pateikti paaiškinimus ar patikslinimus.</w:t>
      </w:r>
    </w:p>
    <w:p w14:paraId="3C9E771A" w14:textId="752BE1F3" w:rsidR="00D35CF9" w:rsidRPr="00B04063" w:rsidRDefault="00D35CF9" w:rsidP="00B913B6">
      <w:pPr>
        <w:numPr>
          <w:ilvl w:val="1"/>
          <w:numId w:val="4"/>
        </w:numPr>
        <w:tabs>
          <w:tab w:val="clear" w:pos="1070"/>
          <w:tab w:val="num" w:pos="993"/>
        </w:tabs>
        <w:ind w:left="-198"/>
        <w:jc w:val="both"/>
        <w:rPr>
          <w:rFonts w:ascii="Trebuchet MS" w:hAnsi="Trebuchet MS"/>
          <w:b/>
          <w:bCs/>
          <w:sz w:val="22"/>
          <w:szCs w:val="22"/>
        </w:rPr>
      </w:pPr>
      <w:r w:rsidRPr="00781980">
        <w:rPr>
          <w:rFonts w:ascii="Trebuchet MS" w:hAnsi="Trebuchet MS"/>
          <w:sz w:val="22"/>
          <w:szCs w:val="22"/>
        </w:rPr>
        <w:t xml:space="preserve">Jei pateikti paaiškinimai ar patikslinimai iš esmės keičia </w:t>
      </w:r>
      <w:r w:rsidR="00352390">
        <w:rPr>
          <w:rFonts w:ascii="Trebuchet MS" w:hAnsi="Trebuchet MS"/>
          <w:sz w:val="22"/>
          <w:szCs w:val="22"/>
        </w:rPr>
        <w:t>Konkurso</w:t>
      </w:r>
      <w:r w:rsidRPr="00781980">
        <w:rPr>
          <w:rFonts w:ascii="Trebuchet MS" w:hAnsi="Trebuchet MS"/>
          <w:sz w:val="22"/>
          <w:szCs w:val="22"/>
        </w:rPr>
        <w:t xml:space="preserve"> </w:t>
      </w:r>
      <w:r w:rsidR="004F37B9" w:rsidRPr="00781980">
        <w:rPr>
          <w:rFonts w:ascii="Trebuchet MS" w:hAnsi="Trebuchet MS"/>
          <w:sz w:val="22"/>
          <w:szCs w:val="22"/>
        </w:rPr>
        <w:t>dokumentuose</w:t>
      </w:r>
      <w:r w:rsidRPr="00781980">
        <w:rPr>
          <w:rFonts w:ascii="Trebuchet MS" w:hAnsi="Trebuchet MS"/>
          <w:sz w:val="22"/>
          <w:szCs w:val="22"/>
        </w:rPr>
        <w:t xml:space="preserve"> nustatytus </w:t>
      </w:r>
      <w:r w:rsidR="008C116B" w:rsidRPr="00781980">
        <w:rPr>
          <w:rFonts w:ascii="Trebuchet MS" w:hAnsi="Trebuchet MS"/>
          <w:sz w:val="22"/>
          <w:szCs w:val="22"/>
        </w:rPr>
        <w:t xml:space="preserve">Pirkimo </w:t>
      </w:r>
      <w:r w:rsidRPr="00781980">
        <w:rPr>
          <w:rFonts w:ascii="Trebuchet MS" w:hAnsi="Trebuchet MS"/>
          <w:sz w:val="22"/>
          <w:szCs w:val="22"/>
        </w:rPr>
        <w:t xml:space="preserve">objektui keliamus reikalavimus, reikalavimus </w:t>
      </w:r>
      <w:r w:rsidR="00352390">
        <w:rPr>
          <w:rFonts w:ascii="Trebuchet MS" w:hAnsi="Trebuchet MS"/>
          <w:sz w:val="22"/>
          <w:szCs w:val="22"/>
        </w:rPr>
        <w:t>Tiekėjui</w:t>
      </w:r>
      <w:r w:rsidRPr="00781980">
        <w:rPr>
          <w:rFonts w:ascii="Trebuchet MS" w:hAnsi="Trebuchet MS"/>
          <w:sz w:val="22"/>
          <w:szCs w:val="22"/>
        </w:rPr>
        <w:t xml:space="preserve"> ar pasiūlymų rengimo reikalavimus, pasiūlymų pateikimo terminas skaičiuojamas iš naujo nuo paaiškinimų ar patikslinimų paskelbimo CVP IS priemonėmis dienos. Įvykus pirmiau nurodytiems pokyčiams, informacija apie atliktus pakeitimus siunčiama visiems prie </w:t>
      </w:r>
      <w:r w:rsidR="008C116B" w:rsidRPr="00781980">
        <w:rPr>
          <w:rFonts w:ascii="Trebuchet MS" w:hAnsi="Trebuchet MS"/>
          <w:sz w:val="22"/>
          <w:szCs w:val="22"/>
        </w:rPr>
        <w:t xml:space="preserve">Pirkimo </w:t>
      </w:r>
      <w:r w:rsidRPr="00781980">
        <w:rPr>
          <w:rFonts w:ascii="Trebuchet MS" w:hAnsi="Trebuchet MS"/>
          <w:sz w:val="22"/>
          <w:szCs w:val="22"/>
        </w:rPr>
        <w:t>prisijungusiems T</w:t>
      </w:r>
      <w:r w:rsidR="004F37B9" w:rsidRPr="00781980">
        <w:rPr>
          <w:rFonts w:ascii="Trebuchet MS" w:hAnsi="Trebuchet MS"/>
          <w:sz w:val="22"/>
          <w:szCs w:val="22"/>
        </w:rPr>
        <w:t>iekėjams</w:t>
      </w:r>
      <w:r w:rsidRPr="00781980">
        <w:rPr>
          <w:rFonts w:ascii="Trebuchet MS" w:hAnsi="Trebuchet MS"/>
          <w:sz w:val="22"/>
          <w:szCs w:val="22"/>
        </w:rPr>
        <w:t xml:space="preserve"> ir paskelbiama prie </w:t>
      </w:r>
      <w:r w:rsidR="00352390">
        <w:rPr>
          <w:rFonts w:ascii="Trebuchet MS" w:hAnsi="Trebuchet MS"/>
          <w:sz w:val="22"/>
          <w:szCs w:val="22"/>
        </w:rPr>
        <w:t>Konkurso</w:t>
      </w:r>
      <w:r w:rsidRPr="00781980">
        <w:rPr>
          <w:rFonts w:ascii="Trebuchet MS" w:hAnsi="Trebuchet MS"/>
          <w:sz w:val="22"/>
          <w:szCs w:val="22"/>
        </w:rPr>
        <w:t xml:space="preserve"> dokumentų</w:t>
      </w:r>
      <w:r w:rsidRPr="00BD4390">
        <w:rPr>
          <w:rFonts w:ascii="Trebuchet MS" w:hAnsi="Trebuchet MS"/>
          <w:sz w:val="22"/>
          <w:szCs w:val="22"/>
        </w:rPr>
        <w:t xml:space="preserve">. </w:t>
      </w:r>
    </w:p>
    <w:p w14:paraId="264BFD3F" w14:textId="01930133" w:rsidR="00D35CF9" w:rsidRPr="00C7476B" w:rsidRDefault="00D35CF9" w:rsidP="00B913B6">
      <w:pPr>
        <w:numPr>
          <w:ilvl w:val="1"/>
          <w:numId w:val="4"/>
        </w:numPr>
        <w:tabs>
          <w:tab w:val="clear" w:pos="1070"/>
          <w:tab w:val="num" w:pos="993"/>
        </w:tabs>
        <w:ind w:left="-198"/>
        <w:jc w:val="both"/>
        <w:rPr>
          <w:rFonts w:ascii="Trebuchet MS" w:hAnsi="Trebuchet MS"/>
          <w:sz w:val="22"/>
          <w:szCs w:val="22"/>
        </w:rPr>
      </w:pPr>
      <w:r w:rsidRPr="00A177E7">
        <w:rPr>
          <w:rFonts w:ascii="Trebuchet MS" w:hAnsi="Trebuchet MS"/>
          <w:sz w:val="22"/>
          <w:szCs w:val="22"/>
        </w:rPr>
        <w:lastRenderedPageBreak/>
        <w:t xml:space="preserve">Bet kokia informacija, </w:t>
      </w:r>
      <w:r w:rsidR="00352390">
        <w:rPr>
          <w:rFonts w:ascii="Trebuchet MS" w:hAnsi="Trebuchet MS"/>
          <w:sz w:val="22"/>
          <w:szCs w:val="22"/>
        </w:rPr>
        <w:t>Konkurso</w:t>
      </w:r>
      <w:r w:rsidRPr="00A177E7">
        <w:rPr>
          <w:rFonts w:ascii="Trebuchet MS" w:hAnsi="Trebuchet MS"/>
          <w:sz w:val="22"/>
          <w:szCs w:val="22"/>
        </w:rPr>
        <w:t xml:space="preserve"> </w:t>
      </w:r>
      <w:r w:rsidR="00352390">
        <w:rPr>
          <w:rFonts w:ascii="Trebuchet MS" w:hAnsi="Trebuchet MS"/>
          <w:sz w:val="22"/>
          <w:szCs w:val="22"/>
        </w:rPr>
        <w:t>dokumentų</w:t>
      </w:r>
      <w:r w:rsidRPr="00A177E7">
        <w:rPr>
          <w:rFonts w:ascii="Trebuchet MS" w:hAnsi="Trebuchet MS"/>
          <w:sz w:val="22"/>
          <w:szCs w:val="22"/>
        </w:rPr>
        <w:t xml:space="preserve"> paaiškinimai, pranešimai ar kitas </w:t>
      </w:r>
      <w:r w:rsidR="00352390">
        <w:rPr>
          <w:rFonts w:ascii="Trebuchet MS" w:hAnsi="Trebuchet MS"/>
          <w:sz w:val="22"/>
          <w:szCs w:val="22"/>
        </w:rPr>
        <w:t>Užsakovo</w:t>
      </w:r>
      <w:r w:rsidRPr="00A177E7">
        <w:rPr>
          <w:rFonts w:ascii="Trebuchet MS" w:hAnsi="Trebuchet MS"/>
          <w:sz w:val="22"/>
          <w:szCs w:val="22"/>
        </w:rPr>
        <w:t xml:space="preserve"> ir </w:t>
      </w:r>
      <w:r w:rsidR="00352390">
        <w:rPr>
          <w:rFonts w:ascii="Trebuchet MS" w:hAnsi="Trebuchet MS"/>
          <w:sz w:val="22"/>
          <w:szCs w:val="22"/>
        </w:rPr>
        <w:t>Tiekėjo</w:t>
      </w:r>
      <w:r w:rsidRPr="00A177E7">
        <w:rPr>
          <w:rFonts w:ascii="Trebuchet MS" w:hAnsi="Trebuchet MS"/>
          <w:sz w:val="22"/>
          <w:szCs w:val="22"/>
        </w:rPr>
        <w:t xml:space="preserve"> susirašinėjimas yra vykdomas tik CVP IS susirašinėjimo priemonėmis. </w:t>
      </w:r>
    </w:p>
    <w:p w14:paraId="4C3F1F1F" w14:textId="74062813" w:rsidR="00D35CF9" w:rsidRPr="00543BB1" w:rsidRDefault="00D35CF9" w:rsidP="00B913B6">
      <w:pPr>
        <w:numPr>
          <w:ilvl w:val="1"/>
          <w:numId w:val="4"/>
        </w:numPr>
        <w:tabs>
          <w:tab w:val="clear" w:pos="1070"/>
          <w:tab w:val="num" w:pos="993"/>
        </w:tabs>
        <w:ind w:left="-198"/>
        <w:jc w:val="both"/>
        <w:rPr>
          <w:rFonts w:ascii="Trebuchet MS" w:hAnsi="Trebuchet MS"/>
          <w:b/>
          <w:bCs/>
          <w:sz w:val="22"/>
          <w:szCs w:val="22"/>
        </w:rPr>
      </w:pPr>
      <w:r w:rsidRPr="007B4ACB">
        <w:rPr>
          <w:rFonts w:ascii="Trebuchet MS" w:hAnsi="Trebuchet MS"/>
          <w:sz w:val="22"/>
          <w:szCs w:val="22"/>
        </w:rPr>
        <w:t xml:space="preserve">Asmenys, </w:t>
      </w:r>
      <w:r w:rsidR="00352390">
        <w:rPr>
          <w:rFonts w:ascii="Trebuchet MS" w:hAnsi="Trebuchet MS"/>
          <w:sz w:val="22"/>
          <w:szCs w:val="22"/>
        </w:rPr>
        <w:t>Komisijos</w:t>
      </w:r>
      <w:r w:rsidRPr="007B4ACB">
        <w:rPr>
          <w:rFonts w:ascii="Trebuchet MS" w:hAnsi="Trebuchet MS"/>
          <w:sz w:val="22"/>
          <w:szCs w:val="22"/>
        </w:rPr>
        <w:t xml:space="preserve"> įgalioti palaikyti tiesioginį ryšį su </w:t>
      </w:r>
      <w:r>
        <w:rPr>
          <w:rFonts w:ascii="Trebuchet MS" w:hAnsi="Trebuchet MS"/>
          <w:sz w:val="22"/>
          <w:szCs w:val="22"/>
        </w:rPr>
        <w:t>T</w:t>
      </w:r>
      <w:r w:rsidR="004F37B9">
        <w:rPr>
          <w:rFonts w:ascii="Trebuchet MS" w:hAnsi="Trebuchet MS"/>
          <w:sz w:val="22"/>
          <w:szCs w:val="22"/>
        </w:rPr>
        <w:t>iekėj</w:t>
      </w:r>
      <w:r w:rsidR="004F37B9" w:rsidRPr="007B4ACB">
        <w:rPr>
          <w:rFonts w:ascii="Trebuchet MS" w:hAnsi="Trebuchet MS"/>
          <w:sz w:val="22"/>
          <w:szCs w:val="22"/>
        </w:rPr>
        <w:t>ais</w:t>
      </w:r>
      <w:r w:rsidRPr="007B4ACB">
        <w:rPr>
          <w:rFonts w:ascii="Trebuchet MS" w:hAnsi="Trebuchet MS"/>
          <w:sz w:val="22"/>
          <w:szCs w:val="22"/>
        </w:rPr>
        <w:t xml:space="preserve"> ir gauti iš </w:t>
      </w:r>
      <w:r>
        <w:rPr>
          <w:rFonts w:ascii="Trebuchet MS" w:hAnsi="Trebuchet MS"/>
          <w:sz w:val="22"/>
          <w:szCs w:val="22"/>
        </w:rPr>
        <w:t>T</w:t>
      </w:r>
      <w:r w:rsidR="004F37B9">
        <w:rPr>
          <w:rFonts w:ascii="Trebuchet MS" w:hAnsi="Trebuchet MS"/>
          <w:sz w:val="22"/>
          <w:szCs w:val="22"/>
        </w:rPr>
        <w:t>iekėj</w:t>
      </w:r>
      <w:r w:rsidR="004F37B9" w:rsidRPr="007B4ACB">
        <w:rPr>
          <w:rFonts w:ascii="Trebuchet MS" w:hAnsi="Trebuchet MS"/>
          <w:sz w:val="22"/>
          <w:szCs w:val="22"/>
        </w:rPr>
        <w:t xml:space="preserve">ų </w:t>
      </w:r>
      <w:r w:rsidRPr="007B4ACB">
        <w:rPr>
          <w:rFonts w:ascii="Trebuchet MS" w:hAnsi="Trebuchet MS"/>
          <w:sz w:val="22"/>
          <w:szCs w:val="22"/>
        </w:rPr>
        <w:t xml:space="preserve">pranešimus, susijusius su </w:t>
      </w:r>
      <w:r w:rsidR="00352390">
        <w:rPr>
          <w:rFonts w:ascii="Trebuchet MS" w:hAnsi="Trebuchet MS"/>
          <w:sz w:val="22"/>
          <w:szCs w:val="22"/>
        </w:rPr>
        <w:t>Konkurso</w:t>
      </w:r>
      <w:r w:rsidRPr="007B4ACB">
        <w:rPr>
          <w:rFonts w:ascii="Trebuchet MS" w:hAnsi="Trebuchet MS"/>
          <w:sz w:val="22"/>
          <w:szCs w:val="22"/>
        </w:rPr>
        <w:t xml:space="preserve"> procedūrom</w:t>
      </w:r>
      <w:r>
        <w:rPr>
          <w:rFonts w:ascii="Trebuchet MS" w:hAnsi="Trebuchet MS"/>
          <w:sz w:val="22"/>
          <w:szCs w:val="22"/>
        </w:rPr>
        <w:t xml:space="preserve">is </w:t>
      </w:r>
      <w:r w:rsidR="00FB6DBB">
        <w:rPr>
          <w:rFonts w:ascii="Trebuchet MS" w:hAnsi="Trebuchet MS"/>
          <w:sz w:val="22"/>
          <w:szCs w:val="22"/>
        </w:rPr>
        <w:t>Ramunė Rakauskienė</w:t>
      </w:r>
      <w:r w:rsidRPr="007B4ACB">
        <w:rPr>
          <w:rFonts w:ascii="Trebuchet MS" w:hAnsi="Trebuchet MS"/>
          <w:sz w:val="22"/>
          <w:szCs w:val="22"/>
        </w:rPr>
        <w:t xml:space="preserve">, </w:t>
      </w:r>
      <w:r>
        <w:rPr>
          <w:rFonts w:ascii="Trebuchet MS" w:hAnsi="Trebuchet MS"/>
          <w:sz w:val="22"/>
          <w:szCs w:val="22"/>
        </w:rPr>
        <w:t xml:space="preserve">tel. </w:t>
      </w:r>
      <w:r w:rsidR="00FB6DBB">
        <w:rPr>
          <w:rFonts w:ascii="Trebuchet MS" w:hAnsi="Trebuchet MS"/>
          <w:sz w:val="22"/>
          <w:szCs w:val="22"/>
        </w:rPr>
        <w:t>+370</w:t>
      </w:r>
      <w:r>
        <w:rPr>
          <w:rFonts w:ascii="Trebuchet MS" w:hAnsi="Trebuchet MS"/>
          <w:sz w:val="22"/>
          <w:szCs w:val="22"/>
        </w:rPr>
        <w:t> </w:t>
      </w:r>
      <w:r w:rsidR="00FB6DBB" w:rsidRPr="00FB6DBB">
        <w:rPr>
          <w:rFonts w:ascii="Trebuchet MS" w:hAnsi="Trebuchet MS"/>
          <w:sz w:val="22"/>
          <w:szCs w:val="22"/>
        </w:rPr>
        <w:t>5 268 7820</w:t>
      </w:r>
      <w:r>
        <w:rPr>
          <w:rFonts w:ascii="Trebuchet MS" w:hAnsi="Trebuchet MS"/>
          <w:sz w:val="22"/>
          <w:szCs w:val="22"/>
        </w:rPr>
        <w:t>.</w:t>
      </w:r>
    </w:p>
    <w:p w14:paraId="7C414B29" w14:textId="77CDFFB8" w:rsidR="00DA2DA8" w:rsidRPr="00CF64C3" w:rsidRDefault="00D35CF9" w:rsidP="00B913B6">
      <w:pPr>
        <w:numPr>
          <w:ilvl w:val="1"/>
          <w:numId w:val="4"/>
        </w:numPr>
        <w:tabs>
          <w:tab w:val="clear" w:pos="1070"/>
          <w:tab w:val="num" w:pos="993"/>
        </w:tabs>
        <w:ind w:left="-198"/>
        <w:jc w:val="both"/>
        <w:rPr>
          <w:rFonts w:ascii="Trebuchet MS" w:hAnsi="Trebuchet MS"/>
          <w:sz w:val="22"/>
          <w:szCs w:val="22"/>
        </w:rPr>
      </w:pPr>
      <w:r w:rsidRPr="004A263E">
        <w:rPr>
          <w:rFonts w:ascii="Trebuchet MS" w:hAnsi="Trebuchet MS"/>
          <w:sz w:val="22"/>
          <w:szCs w:val="22"/>
        </w:rPr>
        <w:t xml:space="preserve">Šiuo metu </w:t>
      </w:r>
      <w:r w:rsidR="00352390">
        <w:rPr>
          <w:rFonts w:ascii="Trebuchet MS" w:hAnsi="Trebuchet MS"/>
          <w:sz w:val="22"/>
          <w:szCs w:val="22"/>
        </w:rPr>
        <w:t>Užsakovas</w:t>
      </w:r>
      <w:r w:rsidRPr="004A263E">
        <w:rPr>
          <w:rFonts w:ascii="Trebuchet MS" w:hAnsi="Trebuchet MS"/>
          <w:sz w:val="22"/>
          <w:szCs w:val="22"/>
        </w:rPr>
        <w:t xml:space="preserve"> nenumato, kad bus rengiamas susitikimas su T</w:t>
      </w:r>
      <w:r w:rsidR="004F37B9" w:rsidRPr="004A263E">
        <w:rPr>
          <w:rFonts w:ascii="Trebuchet MS" w:hAnsi="Trebuchet MS"/>
          <w:sz w:val="22"/>
          <w:szCs w:val="22"/>
        </w:rPr>
        <w:t>iekėjais.</w:t>
      </w:r>
    </w:p>
    <w:p w14:paraId="7C414B2A" w14:textId="77777777" w:rsidR="0088185C" w:rsidRPr="00CF64C3" w:rsidRDefault="0088185C" w:rsidP="001E6944">
      <w:pPr>
        <w:numPr>
          <w:ilvl w:val="0"/>
          <w:numId w:val="4"/>
        </w:numPr>
        <w:tabs>
          <w:tab w:val="left" w:pos="284"/>
        </w:tabs>
        <w:spacing w:before="120"/>
        <w:ind w:firstLine="0"/>
        <w:jc w:val="center"/>
        <w:rPr>
          <w:rFonts w:ascii="Trebuchet MS" w:hAnsi="Trebuchet MS"/>
          <w:b/>
          <w:bCs/>
          <w:sz w:val="22"/>
          <w:szCs w:val="22"/>
        </w:rPr>
      </w:pPr>
      <w:r w:rsidRPr="00CF64C3">
        <w:rPr>
          <w:rFonts w:ascii="Trebuchet MS" w:hAnsi="Trebuchet MS"/>
          <w:b/>
          <w:bCs/>
          <w:sz w:val="22"/>
          <w:szCs w:val="22"/>
        </w:rPr>
        <w:t>PASIŪLYMŲ ŠIFRAVIMAS</w:t>
      </w:r>
    </w:p>
    <w:p w14:paraId="7C414B2B" w14:textId="05731AE1" w:rsidR="0088185C" w:rsidRPr="00CF64C3" w:rsidRDefault="00352390" w:rsidP="00D35CF9">
      <w:pPr>
        <w:numPr>
          <w:ilvl w:val="1"/>
          <w:numId w:val="4"/>
        </w:numPr>
        <w:tabs>
          <w:tab w:val="clear" w:pos="1070"/>
          <w:tab w:val="num" w:pos="993"/>
        </w:tabs>
        <w:ind w:left="-198" w:firstLine="765"/>
        <w:jc w:val="both"/>
        <w:rPr>
          <w:rFonts w:ascii="Trebuchet MS" w:hAnsi="Trebuchet MS"/>
          <w:color w:val="000000"/>
          <w:sz w:val="22"/>
          <w:szCs w:val="22"/>
        </w:rPr>
      </w:pPr>
      <w:r>
        <w:rPr>
          <w:rFonts w:ascii="Trebuchet MS" w:hAnsi="Trebuchet MS"/>
          <w:color w:val="000000"/>
          <w:sz w:val="22"/>
          <w:szCs w:val="22"/>
        </w:rPr>
        <w:t>Tiekėjo</w:t>
      </w:r>
      <w:r w:rsidR="0088185C" w:rsidRPr="00CF64C3">
        <w:rPr>
          <w:rFonts w:ascii="Trebuchet MS" w:hAnsi="Trebuchet MS"/>
          <w:color w:val="000000"/>
          <w:sz w:val="22"/>
          <w:szCs w:val="22"/>
        </w:rPr>
        <w:t xml:space="preserve"> teikiamas pasiūlymas gali būti užšifruojamas. </w:t>
      </w:r>
      <w:r>
        <w:rPr>
          <w:rFonts w:ascii="Trebuchet MS" w:hAnsi="Trebuchet MS"/>
          <w:color w:val="000000"/>
          <w:sz w:val="22"/>
          <w:szCs w:val="22"/>
        </w:rPr>
        <w:t>Tiekėjas</w:t>
      </w:r>
      <w:r w:rsidR="0088185C" w:rsidRPr="00CF64C3">
        <w:rPr>
          <w:rFonts w:ascii="Trebuchet MS" w:hAnsi="Trebuchet MS"/>
          <w:color w:val="000000"/>
          <w:sz w:val="22"/>
          <w:szCs w:val="22"/>
        </w:rPr>
        <w:t>, nusprendęs pateikti užšifruotą pasiūlymą, turi:</w:t>
      </w:r>
    </w:p>
    <w:p w14:paraId="7C414B2C" w14:textId="779F501C" w:rsidR="0088185C" w:rsidRPr="00CF64C3" w:rsidRDefault="0088185C" w:rsidP="00D35CF9">
      <w:pPr>
        <w:pStyle w:val="Sraopastraipa"/>
        <w:numPr>
          <w:ilvl w:val="2"/>
          <w:numId w:val="4"/>
        </w:numPr>
        <w:tabs>
          <w:tab w:val="clear" w:pos="1674"/>
          <w:tab w:val="left" w:pos="1418"/>
          <w:tab w:val="num" w:pos="1843"/>
        </w:tabs>
        <w:ind w:left="0" w:firstLine="567"/>
        <w:jc w:val="both"/>
        <w:rPr>
          <w:rFonts w:ascii="Trebuchet MS" w:hAnsi="Trebuchet MS"/>
          <w:sz w:val="22"/>
          <w:szCs w:val="22"/>
        </w:rPr>
      </w:pPr>
      <w:r w:rsidRPr="00CF64C3">
        <w:rPr>
          <w:rFonts w:ascii="Trebuchet MS" w:hAnsi="Trebuchet MS"/>
          <w:b/>
          <w:color w:val="000000"/>
          <w:sz w:val="22"/>
          <w:szCs w:val="22"/>
          <w:u w:val="single"/>
        </w:rPr>
        <w:t>iki</w:t>
      </w:r>
      <w:r w:rsidRPr="00CF64C3">
        <w:rPr>
          <w:rFonts w:ascii="Trebuchet MS" w:hAnsi="Trebuchet MS"/>
          <w:color w:val="000000"/>
          <w:sz w:val="22"/>
          <w:szCs w:val="22"/>
          <w:u w:val="single"/>
        </w:rPr>
        <w:t xml:space="preserve"> </w:t>
      </w:r>
      <w:r w:rsidRPr="00CF64C3">
        <w:rPr>
          <w:rFonts w:ascii="Trebuchet MS" w:hAnsi="Trebuchet MS"/>
          <w:b/>
          <w:color w:val="000000"/>
          <w:sz w:val="22"/>
          <w:szCs w:val="22"/>
          <w:u w:val="single"/>
        </w:rPr>
        <w:t>pasiūlymų pateikimo termino pabaigos</w:t>
      </w:r>
      <w:r w:rsidRPr="00CF64C3">
        <w:rPr>
          <w:rFonts w:ascii="Trebuchet MS" w:hAnsi="Trebuchet MS"/>
          <w:sz w:val="22"/>
          <w:szCs w:val="22"/>
        </w:rPr>
        <w:t xml:space="preserve"> </w:t>
      </w:r>
      <w:r w:rsidRPr="00CF64C3">
        <w:rPr>
          <w:rFonts w:ascii="Trebuchet MS" w:hAnsi="Trebuchet MS"/>
          <w:color w:val="000000"/>
          <w:sz w:val="22"/>
          <w:szCs w:val="22"/>
        </w:rPr>
        <w:t xml:space="preserve">naudodamasis CVP IS priemonėmis </w:t>
      </w:r>
      <w:r w:rsidRPr="00CF64C3">
        <w:rPr>
          <w:rFonts w:ascii="Trebuchet MS" w:hAnsi="Trebuchet MS"/>
          <w:iCs/>
          <w:color w:val="000000"/>
          <w:sz w:val="22"/>
          <w:szCs w:val="22"/>
        </w:rPr>
        <w:t xml:space="preserve">pateikti užšifruotą pasiūlymą (užšifruojamas </w:t>
      </w:r>
      <w:r w:rsidRPr="00CF64C3">
        <w:rPr>
          <w:rFonts w:ascii="Trebuchet MS" w:hAnsi="Trebuchet MS"/>
          <w:sz w:val="22"/>
          <w:szCs w:val="22"/>
        </w:rPr>
        <w:t>visas pasiūlymas arba pasiūlymo dokumentas, kuriame nurodyta pasiūlymo kaina)</w:t>
      </w:r>
      <w:r w:rsidRPr="00CF64C3">
        <w:rPr>
          <w:rFonts w:ascii="Trebuchet MS" w:hAnsi="Trebuchet MS"/>
          <w:iCs/>
          <w:color w:val="000000"/>
          <w:sz w:val="22"/>
          <w:szCs w:val="22"/>
        </w:rPr>
        <w:t xml:space="preserve">. </w:t>
      </w:r>
      <w:r w:rsidRPr="00CF64C3">
        <w:rPr>
          <w:rFonts w:ascii="Trebuchet MS" w:hAnsi="Trebuchet MS"/>
          <w:sz w:val="22"/>
          <w:szCs w:val="22"/>
        </w:rPr>
        <w:t>Instrukcij</w:t>
      </w:r>
      <w:r w:rsidR="00ED60EE" w:rsidRPr="00CF64C3">
        <w:rPr>
          <w:rFonts w:ascii="Trebuchet MS" w:hAnsi="Trebuchet MS"/>
          <w:sz w:val="22"/>
          <w:szCs w:val="22"/>
        </w:rPr>
        <w:t>ą</w:t>
      </w:r>
      <w:r w:rsidRPr="00CF64C3">
        <w:rPr>
          <w:rFonts w:ascii="Trebuchet MS" w:hAnsi="Trebuchet MS"/>
          <w:sz w:val="22"/>
          <w:szCs w:val="22"/>
        </w:rPr>
        <w:t xml:space="preserve">, kaip </w:t>
      </w:r>
      <w:r w:rsidR="00352390">
        <w:rPr>
          <w:rFonts w:ascii="Trebuchet MS" w:hAnsi="Trebuchet MS"/>
          <w:sz w:val="22"/>
          <w:szCs w:val="22"/>
        </w:rPr>
        <w:t>Tiekėjui</w:t>
      </w:r>
      <w:r w:rsidRPr="00CF64C3">
        <w:rPr>
          <w:rFonts w:ascii="Trebuchet MS" w:hAnsi="Trebuchet MS"/>
          <w:sz w:val="22"/>
          <w:szCs w:val="22"/>
        </w:rPr>
        <w:t xml:space="preserve"> užšifruoti pasiūlymą galima rasti Viešųjų pirkimų tarnybos interneto svetainėje.</w:t>
      </w:r>
    </w:p>
    <w:p w14:paraId="7C414B2D" w14:textId="7422F2B1" w:rsidR="0088185C" w:rsidRPr="00CF64C3" w:rsidRDefault="0088185C" w:rsidP="00D35CF9">
      <w:pPr>
        <w:pStyle w:val="Sraopastraipa"/>
        <w:numPr>
          <w:ilvl w:val="2"/>
          <w:numId w:val="4"/>
        </w:numPr>
        <w:tabs>
          <w:tab w:val="clear" w:pos="1674"/>
          <w:tab w:val="left" w:pos="1418"/>
          <w:tab w:val="num" w:pos="1843"/>
        </w:tabs>
        <w:ind w:left="0" w:firstLine="567"/>
        <w:jc w:val="both"/>
        <w:rPr>
          <w:rFonts w:ascii="Trebuchet MS" w:hAnsi="Trebuchet MS"/>
          <w:sz w:val="22"/>
          <w:szCs w:val="22"/>
        </w:rPr>
      </w:pPr>
      <w:r w:rsidRPr="00CF64C3">
        <w:rPr>
          <w:rFonts w:ascii="Trebuchet MS" w:hAnsi="Trebuchet MS"/>
          <w:b/>
          <w:sz w:val="22"/>
          <w:szCs w:val="22"/>
          <w:u w:val="single"/>
        </w:rPr>
        <w:t>iki pradinio susipažinimo su pasiūlymais procedūros pradžios</w:t>
      </w:r>
      <w:r w:rsidR="00FF14B7" w:rsidRPr="00CF64C3">
        <w:rPr>
          <w:rFonts w:ascii="Trebuchet MS" w:hAnsi="Trebuchet MS"/>
          <w:b/>
          <w:sz w:val="22"/>
          <w:szCs w:val="22"/>
        </w:rPr>
        <w:t xml:space="preserve"> </w:t>
      </w:r>
      <w:r w:rsidRPr="00CF64C3">
        <w:rPr>
          <w:rFonts w:ascii="Trebuchet MS" w:hAnsi="Trebuchet MS"/>
          <w:b/>
          <w:color w:val="000000"/>
          <w:sz w:val="22"/>
          <w:szCs w:val="22"/>
          <w:u w:val="single"/>
        </w:rPr>
        <w:t>CVP</w:t>
      </w:r>
      <w:r w:rsidR="00FF14B7" w:rsidRPr="00CF64C3">
        <w:rPr>
          <w:rFonts w:ascii="Trebuchet MS" w:hAnsi="Trebuchet MS"/>
          <w:b/>
          <w:color w:val="000000"/>
          <w:sz w:val="22"/>
          <w:szCs w:val="22"/>
          <w:u w:val="single"/>
        </w:rPr>
        <w:t> </w:t>
      </w:r>
      <w:r w:rsidRPr="00CF64C3">
        <w:rPr>
          <w:rFonts w:ascii="Trebuchet MS" w:hAnsi="Trebuchet MS"/>
          <w:b/>
          <w:color w:val="000000"/>
          <w:sz w:val="22"/>
          <w:szCs w:val="22"/>
          <w:u w:val="single"/>
        </w:rPr>
        <w:t>IS susirašinėjimo priemonėmis</w:t>
      </w:r>
      <w:r w:rsidRPr="00CF64C3">
        <w:rPr>
          <w:rFonts w:ascii="Trebuchet MS" w:hAnsi="Trebuchet MS"/>
          <w:color w:val="000000"/>
          <w:sz w:val="22"/>
          <w:szCs w:val="22"/>
        </w:rPr>
        <w:t xml:space="preserve"> pateikti slaptažodį, su kuriuo </w:t>
      </w:r>
      <w:r w:rsidR="00352390">
        <w:rPr>
          <w:rFonts w:ascii="Trebuchet MS" w:hAnsi="Trebuchet MS"/>
          <w:color w:val="000000"/>
          <w:sz w:val="22"/>
          <w:szCs w:val="22"/>
        </w:rPr>
        <w:t>Komisija</w:t>
      </w:r>
      <w:r w:rsidRPr="00CF64C3">
        <w:rPr>
          <w:rFonts w:ascii="Trebuchet MS" w:hAnsi="Trebuchet MS"/>
          <w:color w:val="000000"/>
          <w:sz w:val="22"/>
          <w:szCs w:val="22"/>
        </w:rPr>
        <w:t xml:space="preserve"> galės iššifruoti pateiktą pasiūlymą. </w:t>
      </w:r>
      <w:r w:rsidRPr="00CF64C3">
        <w:rPr>
          <w:rFonts w:ascii="Trebuchet MS" w:hAnsi="Trebuchet MS"/>
          <w:color w:val="000000"/>
          <w:sz w:val="22"/>
          <w:szCs w:val="22"/>
          <w:lang w:eastAsia="lt-LT"/>
        </w:rPr>
        <w:t xml:space="preserve">Iškilus CVP IS techninėms problemoms, kai </w:t>
      </w:r>
      <w:r w:rsidR="00352390">
        <w:rPr>
          <w:rFonts w:ascii="Trebuchet MS" w:hAnsi="Trebuchet MS"/>
          <w:color w:val="000000"/>
          <w:sz w:val="22"/>
          <w:szCs w:val="22"/>
          <w:lang w:eastAsia="lt-LT"/>
        </w:rPr>
        <w:t>Tiekėjas</w:t>
      </w:r>
      <w:r w:rsidRPr="00CF64C3">
        <w:rPr>
          <w:rFonts w:ascii="Trebuchet MS" w:hAnsi="Trebuchet MS"/>
          <w:color w:val="000000"/>
          <w:sz w:val="22"/>
          <w:szCs w:val="22"/>
          <w:lang w:eastAsia="lt-LT"/>
        </w:rPr>
        <w:t xml:space="preserve"> neturi galimybės pateikti slaptažodžio per CVP IS susirašinėjimo priemonę, </w:t>
      </w:r>
      <w:r w:rsidR="00352390">
        <w:rPr>
          <w:rFonts w:ascii="Trebuchet MS" w:hAnsi="Trebuchet MS"/>
          <w:color w:val="000000"/>
          <w:sz w:val="22"/>
          <w:szCs w:val="22"/>
          <w:lang w:eastAsia="lt-LT"/>
        </w:rPr>
        <w:t>Tiekėjas</w:t>
      </w:r>
      <w:r w:rsidRPr="00CF64C3">
        <w:rPr>
          <w:rFonts w:ascii="Trebuchet MS" w:hAnsi="Trebuchet MS"/>
          <w:color w:val="000000"/>
          <w:sz w:val="22"/>
          <w:szCs w:val="22"/>
          <w:lang w:eastAsia="lt-LT"/>
        </w:rPr>
        <w:t xml:space="preserve"> turi teisę slaptažodį pateikti kitomis priemonėmis pasirinktinai: </w:t>
      </w:r>
      <w:r w:rsidR="00352390">
        <w:rPr>
          <w:rFonts w:ascii="Trebuchet MS" w:hAnsi="Trebuchet MS"/>
          <w:color w:val="000000"/>
          <w:sz w:val="22"/>
          <w:szCs w:val="22"/>
          <w:lang w:eastAsia="lt-LT"/>
        </w:rPr>
        <w:t>Užsakovo</w:t>
      </w:r>
      <w:r w:rsidRPr="00CF64C3">
        <w:rPr>
          <w:rFonts w:ascii="Trebuchet MS" w:hAnsi="Trebuchet MS"/>
          <w:color w:val="000000"/>
          <w:sz w:val="22"/>
          <w:szCs w:val="22"/>
          <w:lang w:eastAsia="lt-LT"/>
        </w:rPr>
        <w:t xml:space="preserve"> oficialiu elektroniniu paštu, faksu arba raštu. Tokiu atveju </w:t>
      </w:r>
      <w:r w:rsidR="00352390">
        <w:rPr>
          <w:rFonts w:ascii="Trebuchet MS" w:hAnsi="Trebuchet MS"/>
          <w:color w:val="000000"/>
          <w:sz w:val="22"/>
          <w:szCs w:val="22"/>
          <w:lang w:eastAsia="lt-LT"/>
        </w:rPr>
        <w:t>Tiekėjas</w:t>
      </w:r>
      <w:r w:rsidRPr="00CF64C3">
        <w:rPr>
          <w:rFonts w:ascii="Trebuchet MS" w:hAnsi="Trebuchet MS"/>
          <w:color w:val="000000"/>
          <w:sz w:val="22"/>
          <w:szCs w:val="22"/>
          <w:lang w:eastAsia="lt-LT"/>
        </w:rPr>
        <w:t xml:space="preserve"> turėtų būti aktyvus ir įsitikinti, kad pateiktas slaptažodis laiku pasiekė adresatą (pavyzdžiui, susisiekęs su </w:t>
      </w:r>
      <w:r w:rsidR="00352390">
        <w:rPr>
          <w:rFonts w:ascii="Trebuchet MS" w:hAnsi="Trebuchet MS"/>
          <w:color w:val="000000"/>
          <w:sz w:val="22"/>
          <w:szCs w:val="22"/>
          <w:lang w:eastAsia="lt-LT"/>
        </w:rPr>
        <w:t>Užsakovu</w:t>
      </w:r>
      <w:r w:rsidRPr="00CF64C3">
        <w:rPr>
          <w:rFonts w:ascii="Trebuchet MS" w:hAnsi="Trebuchet MS"/>
          <w:color w:val="000000"/>
          <w:sz w:val="22"/>
          <w:szCs w:val="22"/>
          <w:lang w:eastAsia="lt-LT"/>
        </w:rPr>
        <w:t xml:space="preserve"> oficialiu jos telefonu ir (arba) kitais būdais). </w:t>
      </w:r>
    </w:p>
    <w:p w14:paraId="7C414B2E" w14:textId="5B512326" w:rsidR="000C3816" w:rsidRPr="00CE1689" w:rsidRDefault="00352390" w:rsidP="00D35CF9">
      <w:pPr>
        <w:pStyle w:val="Sraopastraipa"/>
        <w:numPr>
          <w:ilvl w:val="1"/>
          <w:numId w:val="4"/>
        </w:numPr>
        <w:tabs>
          <w:tab w:val="left" w:pos="993"/>
          <w:tab w:val="left" w:pos="1418"/>
        </w:tabs>
        <w:ind w:left="0" w:firstLine="567"/>
        <w:jc w:val="both"/>
        <w:rPr>
          <w:rFonts w:ascii="Trebuchet MS" w:hAnsi="Trebuchet MS"/>
          <w:sz w:val="22"/>
          <w:szCs w:val="22"/>
        </w:rPr>
      </w:pPr>
      <w:r>
        <w:rPr>
          <w:rFonts w:ascii="Trebuchet MS" w:hAnsi="Trebuchet MS"/>
          <w:color w:val="000000"/>
          <w:sz w:val="22"/>
          <w:szCs w:val="22"/>
        </w:rPr>
        <w:t>Tiekėjui</w:t>
      </w:r>
      <w:r w:rsidR="0088185C" w:rsidRPr="00CF64C3">
        <w:rPr>
          <w:rFonts w:ascii="Trebuchet MS" w:hAnsi="Trebuchet MS"/>
          <w:color w:val="000000"/>
          <w:sz w:val="22"/>
          <w:szCs w:val="22"/>
          <w:lang w:eastAsia="lt-LT"/>
        </w:rPr>
        <w:t xml:space="preserve"> užšifravus visą pasiūlymą ir i</w:t>
      </w:r>
      <w:r w:rsidR="0088185C" w:rsidRPr="00CF64C3">
        <w:rPr>
          <w:rFonts w:ascii="Trebuchet MS" w:hAnsi="Trebuchet MS"/>
          <w:sz w:val="22"/>
          <w:szCs w:val="22"/>
        </w:rPr>
        <w:t>ki vokų atplėšimo</w:t>
      </w:r>
      <w:r w:rsidR="0088185C" w:rsidRPr="00CF64C3">
        <w:rPr>
          <w:rFonts w:ascii="Trebuchet MS" w:hAnsi="Trebuchet MS"/>
          <w:color w:val="000000"/>
          <w:sz w:val="22"/>
          <w:szCs w:val="22"/>
          <w:lang w:eastAsia="lt-LT"/>
        </w:rPr>
        <w:t xml:space="preserve"> procedūros pradžios nepateikus (dėl jo paties kaltės) slaptažodžio arba pateikus neteisingą slaptažodį, kuriuo naudodamasi </w:t>
      </w:r>
      <w:r>
        <w:rPr>
          <w:rFonts w:ascii="Trebuchet MS" w:hAnsi="Trebuchet MS"/>
          <w:color w:val="000000"/>
          <w:sz w:val="22"/>
          <w:szCs w:val="22"/>
          <w:lang w:eastAsia="lt-LT"/>
        </w:rPr>
        <w:t>Komisija</w:t>
      </w:r>
      <w:r w:rsidR="00E84E50" w:rsidRPr="00CF64C3">
        <w:rPr>
          <w:rFonts w:ascii="Trebuchet MS" w:hAnsi="Trebuchet MS"/>
          <w:color w:val="000000"/>
          <w:sz w:val="22"/>
          <w:szCs w:val="22"/>
          <w:lang w:eastAsia="lt-LT"/>
        </w:rPr>
        <w:t xml:space="preserve"> </w:t>
      </w:r>
      <w:r w:rsidR="0088185C" w:rsidRPr="00CF64C3">
        <w:rPr>
          <w:rFonts w:ascii="Trebuchet MS" w:hAnsi="Trebuchet MS"/>
          <w:color w:val="000000"/>
          <w:sz w:val="22"/>
          <w:szCs w:val="22"/>
          <w:lang w:eastAsia="lt-LT"/>
        </w:rPr>
        <w:t xml:space="preserve">negalėjo iššifruoti pasiūlymo, pasiūlymas laikomas nepateiktu ir nėra vertinamas. Jeigu nurodytu atveju </w:t>
      </w:r>
      <w:r>
        <w:rPr>
          <w:rFonts w:ascii="Trebuchet MS" w:hAnsi="Trebuchet MS"/>
          <w:color w:val="000000"/>
          <w:sz w:val="22"/>
          <w:szCs w:val="22"/>
          <w:lang w:eastAsia="lt-LT"/>
        </w:rPr>
        <w:t>Tiekėjas</w:t>
      </w:r>
      <w:r w:rsidR="0088185C" w:rsidRPr="00CF64C3">
        <w:rPr>
          <w:rFonts w:ascii="Trebuchet MS" w:hAnsi="Trebuchet MS"/>
          <w:color w:val="000000"/>
          <w:sz w:val="22"/>
          <w:szCs w:val="22"/>
          <w:lang w:eastAsia="lt-LT"/>
        </w:rPr>
        <w:t xml:space="preserve"> užšifravo tik pasiūlymo dokumentą, kuriame nurodyta pasiūlymo kaina, o kitus pasiūlymo dokumentus pateikė neužšifruotus </w:t>
      </w:r>
      <w:r w:rsidR="000F6B5D">
        <w:rPr>
          <w:rFonts w:ascii="Trebuchet MS" w:hAnsi="Trebuchet MS"/>
          <w:color w:val="000000"/>
          <w:sz w:val="22"/>
          <w:szCs w:val="22"/>
          <w:lang w:eastAsia="lt-LT"/>
        </w:rPr>
        <w:t>—</w:t>
      </w:r>
      <w:r w:rsidR="000F6B5D" w:rsidRPr="00CF64C3">
        <w:rPr>
          <w:rFonts w:ascii="Trebuchet MS" w:hAnsi="Trebuchet MS"/>
          <w:color w:val="000000"/>
          <w:sz w:val="22"/>
          <w:szCs w:val="22"/>
          <w:lang w:eastAsia="lt-LT"/>
        </w:rPr>
        <w:t xml:space="preserve"> </w:t>
      </w:r>
      <w:r>
        <w:rPr>
          <w:rFonts w:ascii="Trebuchet MS" w:hAnsi="Trebuchet MS"/>
          <w:color w:val="000000"/>
          <w:sz w:val="22"/>
          <w:szCs w:val="22"/>
          <w:lang w:eastAsia="lt-LT"/>
        </w:rPr>
        <w:t>Komisija</w:t>
      </w:r>
      <w:r w:rsidR="0088185C" w:rsidRPr="00CF64C3">
        <w:rPr>
          <w:rFonts w:ascii="Trebuchet MS" w:hAnsi="Trebuchet MS"/>
          <w:color w:val="000000"/>
          <w:sz w:val="22"/>
          <w:szCs w:val="22"/>
          <w:lang w:eastAsia="lt-LT"/>
        </w:rPr>
        <w:t xml:space="preserve"> </w:t>
      </w:r>
      <w:r>
        <w:rPr>
          <w:rFonts w:ascii="Trebuchet MS" w:hAnsi="Trebuchet MS"/>
          <w:color w:val="000000"/>
          <w:sz w:val="22"/>
          <w:szCs w:val="22"/>
          <w:lang w:eastAsia="lt-LT"/>
        </w:rPr>
        <w:t>Tiekėjo</w:t>
      </w:r>
      <w:r w:rsidR="0088185C" w:rsidRPr="00CF64C3">
        <w:rPr>
          <w:rFonts w:ascii="Trebuchet MS" w:hAnsi="Trebuchet MS"/>
          <w:color w:val="000000"/>
          <w:sz w:val="22"/>
          <w:szCs w:val="22"/>
          <w:lang w:eastAsia="lt-LT"/>
        </w:rPr>
        <w:t xml:space="preserve"> pasiūlymą atmeta kaip </w:t>
      </w:r>
      <w:r w:rsidR="0088185C" w:rsidRPr="00CF64C3">
        <w:rPr>
          <w:rFonts w:ascii="Trebuchet MS" w:hAnsi="Trebuchet MS"/>
          <w:sz w:val="22"/>
          <w:szCs w:val="22"/>
        </w:rPr>
        <w:t xml:space="preserve">neatitinkantį </w:t>
      </w:r>
      <w:r>
        <w:rPr>
          <w:rFonts w:ascii="Trebuchet MS" w:hAnsi="Trebuchet MS"/>
          <w:sz w:val="22"/>
          <w:szCs w:val="22"/>
        </w:rPr>
        <w:t>Konkurso</w:t>
      </w:r>
      <w:r w:rsidR="0088185C" w:rsidRPr="00CF64C3">
        <w:rPr>
          <w:rFonts w:ascii="Trebuchet MS" w:hAnsi="Trebuchet MS"/>
          <w:sz w:val="22"/>
          <w:szCs w:val="22"/>
        </w:rPr>
        <w:t xml:space="preserve"> </w:t>
      </w:r>
      <w:r w:rsidR="004F37B9" w:rsidRPr="00CF64C3">
        <w:rPr>
          <w:rFonts w:ascii="Trebuchet MS" w:hAnsi="Trebuchet MS"/>
          <w:sz w:val="22"/>
          <w:szCs w:val="22"/>
        </w:rPr>
        <w:t>dokumentuose</w:t>
      </w:r>
      <w:r w:rsidR="0088185C" w:rsidRPr="00CF64C3">
        <w:rPr>
          <w:rFonts w:ascii="Trebuchet MS" w:hAnsi="Trebuchet MS"/>
          <w:sz w:val="22"/>
          <w:szCs w:val="22"/>
        </w:rPr>
        <w:t xml:space="preserve"> nustatytų reikalavimų (</w:t>
      </w:r>
      <w:r>
        <w:rPr>
          <w:rFonts w:ascii="Trebuchet MS" w:hAnsi="Trebuchet MS"/>
          <w:sz w:val="22"/>
          <w:szCs w:val="22"/>
        </w:rPr>
        <w:t>Tiekėjas</w:t>
      </w:r>
      <w:r w:rsidR="0088185C" w:rsidRPr="00CF64C3">
        <w:rPr>
          <w:rFonts w:ascii="Trebuchet MS" w:hAnsi="Trebuchet MS"/>
          <w:sz w:val="22"/>
          <w:szCs w:val="22"/>
        </w:rPr>
        <w:t xml:space="preserve"> nepateikė pasiūlymo kainos)</w:t>
      </w:r>
      <w:r w:rsidR="0088185C" w:rsidRPr="00CF64C3">
        <w:rPr>
          <w:rFonts w:ascii="Trebuchet MS" w:hAnsi="Trebuchet MS"/>
          <w:color w:val="000000"/>
          <w:sz w:val="22"/>
          <w:szCs w:val="22"/>
          <w:lang w:eastAsia="lt-LT"/>
        </w:rPr>
        <w:t>.</w:t>
      </w:r>
    </w:p>
    <w:p w14:paraId="7C414B30" w14:textId="5361E10A" w:rsidR="00850DEC" w:rsidRPr="00CF64C3" w:rsidRDefault="00D35CF9" w:rsidP="00B6790E">
      <w:pPr>
        <w:numPr>
          <w:ilvl w:val="0"/>
          <w:numId w:val="4"/>
        </w:numPr>
        <w:tabs>
          <w:tab w:val="left" w:pos="284"/>
        </w:tabs>
        <w:spacing w:before="120"/>
        <w:ind w:firstLine="0"/>
        <w:jc w:val="center"/>
        <w:rPr>
          <w:rFonts w:ascii="Trebuchet MS" w:hAnsi="Trebuchet MS"/>
          <w:b/>
          <w:bCs/>
          <w:sz w:val="22"/>
          <w:szCs w:val="22"/>
        </w:rPr>
      </w:pPr>
      <w:r w:rsidRPr="004E7D46">
        <w:rPr>
          <w:rFonts w:ascii="Trebuchet MS" w:hAnsi="Trebuchet MS"/>
          <w:b/>
          <w:bCs/>
          <w:sz w:val="22"/>
          <w:szCs w:val="22"/>
        </w:rPr>
        <w:t xml:space="preserve">PASIŪLYMO </w:t>
      </w:r>
      <w:r w:rsidRPr="00776D41">
        <w:rPr>
          <w:rFonts w:ascii="Trebuchet MS" w:hAnsi="Trebuchet MS"/>
          <w:b/>
          <w:bCs/>
          <w:sz w:val="22"/>
          <w:szCs w:val="22"/>
        </w:rPr>
        <w:t>PATEIKIMAS</w:t>
      </w:r>
    </w:p>
    <w:p w14:paraId="6B4613C3" w14:textId="77777777" w:rsidR="00D35CF9" w:rsidRDefault="00D35CF9" w:rsidP="00D35CF9">
      <w:pPr>
        <w:numPr>
          <w:ilvl w:val="1"/>
          <w:numId w:val="4"/>
        </w:numPr>
        <w:tabs>
          <w:tab w:val="clear" w:pos="1070"/>
          <w:tab w:val="num" w:pos="993"/>
        </w:tabs>
        <w:ind w:left="0" w:firstLine="567"/>
        <w:jc w:val="both"/>
        <w:rPr>
          <w:rStyle w:val="FontStyle77"/>
          <w:rFonts w:ascii="Trebuchet MS" w:hAnsi="Trebuchet MS"/>
        </w:rPr>
      </w:pPr>
      <w:bookmarkStart w:id="26" w:name="_Toc535316106"/>
      <w:bookmarkStart w:id="27" w:name="_Toc3771730"/>
      <w:bookmarkStart w:id="28" w:name="_Toc26171923"/>
      <w:bookmarkStart w:id="29" w:name="_Ref140372873"/>
      <w:bookmarkStart w:id="30" w:name="_Ref166404230"/>
      <w:bookmarkStart w:id="31" w:name="_Toc166411379"/>
      <w:r w:rsidRPr="008C6A4F">
        <w:rPr>
          <w:rStyle w:val="FontStyle77"/>
          <w:rFonts w:ascii="Trebuchet MS" w:hAnsi="Trebuchet MS"/>
        </w:rPr>
        <w:t>Pasiūlymai turi būti pateikti</w:t>
      </w:r>
      <w:r>
        <w:rPr>
          <w:rStyle w:val="FontStyle77"/>
          <w:rFonts w:ascii="Trebuchet MS" w:hAnsi="Trebuchet MS"/>
        </w:rPr>
        <w:t xml:space="preserve"> CVP IS priemonėmis</w:t>
      </w:r>
      <w:r w:rsidRPr="008C6A4F">
        <w:rPr>
          <w:rStyle w:val="FontStyle77"/>
          <w:rFonts w:ascii="Trebuchet MS" w:hAnsi="Trebuchet MS"/>
        </w:rPr>
        <w:t xml:space="preserve"> iki</w:t>
      </w:r>
      <w:r>
        <w:rPr>
          <w:rStyle w:val="FontStyle77"/>
          <w:rFonts w:ascii="Trebuchet MS" w:hAnsi="Trebuchet MS"/>
          <w:b/>
        </w:rPr>
        <w:t xml:space="preserve"> </w:t>
      </w:r>
      <w:r>
        <w:rPr>
          <w:rStyle w:val="FontStyle77"/>
          <w:rFonts w:ascii="Trebuchet MS" w:hAnsi="Trebuchet MS"/>
        </w:rPr>
        <w:t>skelbime apie Pirkimą nurodytos datos</w:t>
      </w:r>
      <w:r>
        <w:rPr>
          <w:rFonts w:ascii="Trebuchet MS" w:hAnsi="Trebuchet MS"/>
          <w:sz w:val="22"/>
          <w:szCs w:val="22"/>
        </w:rPr>
        <w:t>.</w:t>
      </w:r>
      <w:r w:rsidRPr="005151A3">
        <w:rPr>
          <w:rStyle w:val="FontStyle77"/>
          <w:rFonts w:ascii="Trebuchet MS" w:hAnsi="Trebuchet MS"/>
        </w:rPr>
        <w:t xml:space="preserve"> Pasibaigus pasiūly</w:t>
      </w:r>
      <w:r>
        <w:rPr>
          <w:rStyle w:val="FontStyle77"/>
          <w:rFonts w:ascii="Trebuchet MS" w:hAnsi="Trebuchet MS"/>
        </w:rPr>
        <w:t>mų pateikimo terminui pasiūlymai nepriimami</w:t>
      </w:r>
      <w:r w:rsidRPr="005151A3">
        <w:rPr>
          <w:rStyle w:val="FontStyle77"/>
          <w:rFonts w:ascii="Trebuchet MS" w:hAnsi="Trebuchet MS"/>
        </w:rPr>
        <w:t>.</w:t>
      </w:r>
    </w:p>
    <w:p w14:paraId="7C414B35" w14:textId="419E50FD" w:rsidR="00A12432" w:rsidRPr="00CF64C3" w:rsidRDefault="00D35CF9" w:rsidP="00D35CF9">
      <w:pPr>
        <w:numPr>
          <w:ilvl w:val="1"/>
          <w:numId w:val="4"/>
        </w:numPr>
        <w:tabs>
          <w:tab w:val="clear" w:pos="1070"/>
          <w:tab w:val="num" w:pos="993"/>
        </w:tabs>
        <w:ind w:left="0" w:firstLine="567"/>
        <w:jc w:val="both"/>
        <w:rPr>
          <w:rFonts w:ascii="Trebuchet MS" w:hAnsi="Trebuchet MS"/>
          <w:sz w:val="22"/>
          <w:szCs w:val="22"/>
        </w:rPr>
      </w:pPr>
      <w:r>
        <w:rPr>
          <w:rStyle w:val="FontStyle77"/>
          <w:rFonts w:ascii="Trebuchet MS" w:hAnsi="Trebuchet MS"/>
        </w:rPr>
        <w:t xml:space="preserve"> </w:t>
      </w:r>
      <w:r w:rsidR="00352390">
        <w:rPr>
          <w:rStyle w:val="FontStyle77"/>
          <w:rFonts w:ascii="Trebuchet MS" w:hAnsi="Trebuchet MS"/>
        </w:rPr>
        <w:t>Tiekėjas</w:t>
      </w:r>
      <w:r w:rsidRPr="007B4ACB">
        <w:rPr>
          <w:rFonts w:ascii="Trebuchet MS" w:hAnsi="Trebuchet MS"/>
          <w:sz w:val="22"/>
          <w:szCs w:val="22"/>
        </w:rPr>
        <w:t xml:space="preserve"> iki galutinio pasiūlymų pateikimo termino turi teisę pakeisti arba atšaukti savo pasiūlymą. Toks pakeitimas arba pranešimas, kad pasiūlymas atšaukiamas, pripažįstamas galiojančiu, jeigu </w:t>
      </w:r>
      <w:r w:rsidR="00352390">
        <w:rPr>
          <w:rFonts w:ascii="Trebuchet MS" w:hAnsi="Trebuchet MS"/>
          <w:sz w:val="22"/>
          <w:szCs w:val="22"/>
        </w:rPr>
        <w:t>Užsakovas</w:t>
      </w:r>
      <w:r w:rsidRPr="007B4ACB">
        <w:rPr>
          <w:rFonts w:ascii="Trebuchet MS" w:hAnsi="Trebuchet MS"/>
          <w:sz w:val="22"/>
          <w:szCs w:val="22"/>
        </w:rPr>
        <w:t xml:space="preserve"> jį gauna iki pasiūlymų pateikimo termino pabaigos.</w:t>
      </w:r>
    </w:p>
    <w:p w14:paraId="7C414B36" w14:textId="77777777" w:rsidR="00850DEC" w:rsidRPr="00CF64C3" w:rsidRDefault="00850DEC" w:rsidP="00B6790E">
      <w:pPr>
        <w:numPr>
          <w:ilvl w:val="0"/>
          <w:numId w:val="4"/>
        </w:numPr>
        <w:tabs>
          <w:tab w:val="left" w:pos="284"/>
        </w:tabs>
        <w:spacing w:before="120"/>
        <w:ind w:firstLine="0"/>
        <w:jc w:val="center"/>
        <w:rPr>
          <w:rFonts w:ascii="Trebuchet MS" w:hAnsi="Trebuchet MS"/>
          <w:b/>
          <w:bCs/>
          <w:sz w:val="22"/>
          <w:szCs w:val="22"/>
        </w:rPr>
      </w:pPr>
      <w:r w:rsidRPr="00CF64C3">
        <w:rPr>
          <w:rFonts w:ascii="Trebuchet MS" w:hAnsi="Trebuchet MS"/>
          <w:b/>
          <w:bCs/>
          <w:sz w:val="22"/>
          <w:szCs w:val="22"/>
        </w:rPr>
        <w:t>PASIŪLYMŲ NAGRINĖJIMAS IR VERTINIMAS</w:t>
      </w:r>
      <w:bookmarkEnd w:id="26"/>
      <w:bookmarkEnd w:id="27"/>
      <w:bookmarkEnd w:id="28"/>
      <w:bookmarkEnd w:id="29"/>
      <w:bookmarkEnd w:id="30"/>
      <w:bookmarkEnd w:id="31"/>
    </w:p>
    <w:p w14:paraId="7C414B37" w14:textId="2055888C" w:rsidR="00FE4FEA" w:rsidRPr="00CF64C3" w:rsidRDefault="00352390" w:rsidP="000436EF">
      <w:pPr>
        <w:numPr>
          <w:ilvl w:val="1"/>
          <w:numId w:val="4"/>
        </w:numPr>
        <w:tabs>
          <w:tab w:val="clear" w:pos="1070"/>
          <w:tab w:val="num" w:pos="993"/>
        </w:tabs>
        <w:ind w:left="0" w:firstLine="567"/>
        <w:jc w:val="both"/>
        <w:rPr>
          <w:rFonts w:ascii="Trebuchet MS" w:hAnsi="Trebuchet MS"/>
          <w:sz w:val="22"/>
          <w:szCs w:val="22"/>
        </w:rPr>
      </w:pPr>
      <w:bookmarkStart w:id="32" w:name="_Ref166404256"/>
      <w:bookmarkStart w:id="33" w:name="_Toc166411381"/>
      <w:r>
        <w:rPr>
          <w:rFonts w:ascii="Trebuchet MS" w:hAnsi="Trebuchet MS"/>
          <w:sz w:val="22"/>
          <w:szCs w:val="22"/>
        </w:rPr>
        <w:t>Konkurso</w:t>
      </w:r>
      <w:r w:rsidR="006A6158" w:rsidRPr="00CF64C3">
        <w:rPr>
          <w:rFonts w:ascii="Trebuchet MS" w:hAnsi="Trebuchet MS"/>
          <w:sz w:val="22"/>
          <w:szCs w:val="22"/>
        </w:rPr>
        <w:t xml:space="preserve"> pasiūlymų nagrinėjimas vyks pagal procedūras, numatytas Viešųjų pirkimų įstatyme, Apraše ir </w:t>
      </w:r>
      <w:r>
        <w:rPr>
          <w:rFonts w:ascii="Trebuchet MS" w:hAnsi="Trebuchet MS"/>
          <w:sz w:val="22"/>
          <w:szCs w:val="22"/>
        </w:rPr>
        <w:t>Konkurso</w:t>
      </w:r>
      <w:r w:rsidR="006A6158" w:rsidRPr="00CF64C3">
        <w:rPr>
          <w:rFonts w:ascii="Trebuchet MS" w:hAnsi="Trebuchet MS"/>
          <w:sz w:val="22"/>
          <w:szCs w:val="22"/>
        </w:rPr>
        <w:t xml:space="preserve"> </w:t>
      </w:r>
      <w:r w:rsidR="004F37B9" w:rsidRPr="00CF64C3">
        <w:rPr>
          <w:rFonts w:ascii="Trebuchet MS" w:hAnsi="Trebuchet MS"/>
          <w:sz w:val="22"/>
          <w:szCs w:val="22"/>
        </w:rPr>
        <w:t>dokumentuose</w:t>
      </w:r>
      <w:r w:rsidR="00FE4FEA" w:rsidRPr="00CF64C3">
        <w:rPr>
          <w:rFonts w:ascii="Trebuchet MS" w:hAnsi="Trebuchet MS"/>
          <w:sz w:val="22"/>
          <w:szCs w:val="22"/>
        </w:rPr>
        <w:t xml:space="preserve">. </w:t>
      </w:r>
    </w:p>
    <w:p w14:paraId="12B0F376" w14:textId="666F79C1" w:rsidR="00E318FE" w:rsidRPr="000436EF" w:rsidRDefault="00352390" w:rsidP="000436EF">
      <w:pPr>
        <w:numPr>
          <w:ilvl w:val="1"/>
          <w:numId w:val="4"/>
        </w:numPr>
        <w:tabs>
          <w:tab w:val="clear" w:pos="1070"/>
          <w:tab w:val="num" w:pos="993"/>
        </w:tabs>
        <w:ind w:left="0" w:firstLine="567"/>
        <w:jc w:val="both"/>
        <w:rPr>
          <w:rFonts w:ascii="Trebuchet MS" w:hAnsi="Trebuchet MS"/>
          <w:sz w:val="22"/>
          <w:szCs w:val="22"/>
        </w:rPr>
      </w:pPr>
      <w:r>
        <w:rPr>
          <w:rFonts w:ascii="Trebuchet MS" w:hAnsi="Trebuchet MS"/>
          <w:sz w:val="22"/>
          <w:szCs w:val="22"/>
        </w:rPr>
        <w:t>Komisija</w:t>
      </w:r>
      <w:r w:rsidR="00801D5D" w:rsidRPr="00735440">
        <w:rPr>
          <w:rFonts w:ascii="Trebuchet MS" w:hAnsi="Trebuchet MS"/>
          <w:sz w:val="22"/>
          <w:szCs w:val="22"/>
        </w:rPr>
        <w:t xml:space="preserve"> ekonomiškai naudingiausią</w:t>
      </w:r>
      <w:r w:rsidR="00801D5D" w:rsidRPr="007B4ACB">
        <w:rPr>
          <w:rFonts w:ascii="Trebuchet MS" w:hAnsi="Trebuchet MS"/>
          <w:sz w:val="22"/>
          <w:szCs w:val="22"/>
        </w:rPr>
        <w:t xml:space="preserve"> pasiūlymą išrenka pagal kainą. Ekonomiškai naudingiausiu pasiūlymu laikomas mažiausios kainos pasiūlymas</w:t>
      </w:r>
      <w:r w:rsidR="00E318FE" w:rsidRPr="00CF64C3">
        <w:rPr>
          <w:rFonts w:ascii="Trebuchet MS" w:hAnsi="Trebuchet MS" w:cstheme="minorHAnsi"/>
          <w:sz w:val="22"/>
          <w:szCs w:val="22"/>
        </w:rPr>
        <w:t>.</w:t>
      </w:r>
    </w:p>
    <w:p w14:paraId="07A811F6" w14:textId="52BE438B" w:rsidR="000436EF" w:rsidRPr="00CF64C3" w:rsidRDefault="000436EF" w:rsidP="000436EF">
      <w:pPr>
        <w:numPr>
          <w:ilvl w:val="1"/>
          <w:numId w:val="4"/>
        </w:numPr>
        <w:tabs>
          <w:tab w:val="clear" w:pos="1070"/>
          <w:tab w:val="num" w:pos="993"/>
        </w:tabs>
        <w:ind w:left="0" w:firstLine="567"/>
        <w:jc w:val="both"/>
        <w:rPr>
          <w:rFonts w:ascii="Trebuchet MS" w:hAnsi="Trebuchet MS"/>
          <w:sz w:val="22"/>
          <w:szCs w:val="22"/>
        </w:rPr>
      </w:pPr>
      <w:r w:rsidRPr="000E1296">
        <w:rPr>
          <w:rFonts w:ascii="Trebuchet MS" w:hAnsi="Trebuchet MS"/>
          <w:sz w:val="22"/>
          <w:szCs w:val="22"/>
        </w:rPr>
        <w:t xml:space="preserve">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w:t>
      </w:r>
      <w:r w:rsidR="000F6B5D">
        <w:rPr>
          <w:rFonts w:ascii="Trebuchet MS" w:hAnsi="Trebuchet MS"/>
          <w:sz w:val="22"/>
          <w:szCs w:val="22"/>
        </w:rPr>
        <w:t>—</w:t>
      </w:r>
      <w:r w:rsidR="000F6B5D" w:rsidRPr="000E1296">
        <w:rPr>
          <w:rFonts w:ascii="Trebuchet MS" w:hAnsi="Trebuchet MS"/>
          <w:sz w:val="22"/>
          <w:szCs w:val="22"/>
        </w:rPr>
        <w:t xml:space="preserve"> </w:t>
      </w:r>
      <w:r w:rsidRPr="000E1296">
        <w:rPr>
          <w:rFonts w:ascii="Trebuchet MS" w:hAnsi="Trebuchet MS"/>
          <w:sz w:val="22"/>
          <w:szCs w:val="22"/>
        </w:rPr>
        <w:t>pagal Lietuvos banko nustatomą ir skelbiamą orientacinį euro ir užsienio valiutų santykį paskutinę pasiūlymų pateikimo termino dieną.</w:t>
      </w:r>
    </w:p>
    <w:p w14:paraId="7C414B39" w14:textId="2404A511" w:rsidR="00890BEE" w:rsidRPr="00CF64C3" w:rsidRDefault="00FE4FEA" w:rsidP="000436EF">
      <w:pPr>
        <w:numPr>
          <w:ilvl w:val="1"/>
          <w:numId w:val="4"/>
        </w:numPr>
        <w:tabs>
          <w:tab w:val="clear" w:pos="1070"/>
          <w:tab w:val="num" w:pos="993"/>
        </w:tabs>
        <w:ind w:left="0" w:firstLine="567"/>
        <w:jc w:val="both"/>
        <w:rPr>
          <w:rFonts w:ascii="Trebuchet MS" w:hAnsi="Trebuchet MS"/>
          <w:sz w:val="22"/>
          <w:szCs w:val="22"/>
        </w:rPr>
      </w:pPr>
      <w:r w:rsidRPr="00CF64C3">
        <w:rPr>
          <w:rFonts w:ascii="Trebuchet MS" w:hAnsi="Trebuchet MS"/>
          <w:sz w:val="22"/>
          <w:szCs w:val="22"/>
        </w:rPr>
        <w:tab/>
      </w:r>
      <w:r w:rsidR="00890BEE" w:rsidRPr="00CF64C3">
        <w:rPr>
          <w:rFonts w:ascii="Trebuchet MS" w:hAnsi="Trebuchet MS"/>
          <w:sz w:val="22"/>
          <w:szCs w:val="22"/>
        </w:rPr>
        <w:t>Jei visų T</w:t>
      </w:r>
      <w:r w:rsidR="004F37B9" w:rsidRPr="00CF64C3">
        <w:rPr>
          <w:rFonts w:ascii="Trebuchet MS" w:hAnsi="Trebuchet MS"/>
          <w:sz w:val="22"/>
          <w:szCs w:val="22"/>
        </w:rPr>
        <w:t>iekėjų</w:t>
      </w:r>
      <w:r w:rsidR="00890BEE" w:rsidRPr="00CF64C3">
        <w:rPr>
          <w:rFonts w:ascii="Trebuchet MS" w:hAnsi="Trebuchet MS"/>
          <w:sz w:val="22"/>
          <w:szCs w:val="22"/>
        </w:rPr>
        <w:t xml:space="preserve"> pasiūlymų sumos viršys suplanuotas </w:t>
      </w:r>
      <w:r w:rsidR="00352390">
        <w:rPr>
          <w:rFonts w:ascii="Trebuchet MS" w:hAnsi="Trebuchet MS"/>
          <w:sz w:val="22"/>
          <w:szCs w:val="22"/>
        </w:rPr>
        <w:t>Konkursui</w:t>
      </w:r>
      <w:r w:rsidR="00890BEE" w:rsidRPr="00CF64C3">
        <w:rPr>
          <w:rFonts w:ascii="Trebuchet MS" w:hAnsi="Trebuchet MS"/>
          <w:sz w:val="22"/>
          <w:szCs w:val="22"/>
        </w:rPr>
        <w:t xml:space="preserve"> skirtas lėšas bus vykdomos derybos. Derybos vyks tokia tvarka: </w:t>
      </w:r>
    </w:p>
    <w:p w14:paraId="7C414B3A" w14:textId="703B2E1D" w:rsidR="00890BEE" w:rsidRPr="00CF64C3" w:rsidRDefault="00890BEE" w:rsidP="000436EF">
      <w:pPr>
        <w:pStyle w:val="Sraopastraipa"/>
        <w:numPr>
          <w:ilvl w:val="2"/>
          <w:numId w:val="4"/>
        </w:numPr>
        <w:tabs>
          <w:tab w:val="clear" w:pos="1674"/>
          <w:tab w:val="left" w:pos="1418"/>
          <w:tab w:val="num" w:pos="1843"/>
        </w:tabs>
        <w:ind w:left="0" w:firstLine="567"/>
        <w:jc w:val="both"/>
        <w:rPr>
          <w:rFonts w:ascii="Trebuchet MS" w:hAnsi="Trebuchet MS"/>
          <w:sz w:val="22"/>
          <w:szCs w:val="22"/>
        </w:rPr>
      </w:pPr>
      <w:r w:rsidRPr="00CF64C3">
        <w:rPr>
          <w:rFonts w:ascii="Trebuchet MS" w:hAnsi="Trebuchet MS"/>
          <w:sz w:val="22"/>
          <w:szCs w:val="22"/>
        </w:rPr>
        <w:t>visiems T</w:t>
      </w:r>
      <w:r w:rsidR="004F37B9" w:rsidRPr="00CF64C3">
        <w:rPr>
          <w:rFonts w:ascii="Trebuchet MS" w:hAnsi="Trebuchet MS"/>
          <w:sz w:val="22"/>
          <w:szCs w:val="22"/>
        </w:rPr>
        <w:t>iekėjams</w:t>
      </w:r>
      <w:r w:rsidRPr="00CF64C3">
        <w:rPr>
          <w:rFonts w:ascii="Trebuchet MS" w:hAnsi="Trebuchet MS"/>
          <w:sz w:val="22"/>
          <w:szCs w:val="22"/>
        </w:rPr>
        <w:t xml:space="preserve"> taikomi vienodi reikalavimai, suteikiamos vienodos galimybės ir pateikiama vienoda informacija </w:t>
      </w:r>
      <w:r w:rsidR="00195133" w:rsidRPr="00195133">
        <w:rPr>
          <w:rFonts w:ascii="Trebuchet MS" w:hAnsi="Trebuchet MS"/>
          <w:sz w:val="22"/>
          <w:szCs w:val="22"/>
        </w:rPr>
        <w:t>—</w:t>
      </w:r>
      <w:r w:rsidRPr="00CF64C3">
        <w:rPr>
          <w:rFonts w:ascii="Trebuchet MS" w:hAnsi="Trebuchet MS"/>
          <w:sz w:val="22"/>
          <w:szCs w:val="22"/>
        </w:rPr>
        <w:t xml:space="preserve"> teikdamas informaciją, </w:t>
      </w:r>
      <w:r w:rsidR="00352390">
        <w:rPr>
          <w:rFonts w:ascii="Trebuchet MS" w:hAnsi="Trebuchet MS"/>
          <w:sz w:val="22"/>
          <w:szCs w:val="22"/>
        </w:rPr>
        <w:t>Užsakovas</w:t>
      </w:r>
      <w:r w:rsidRPr="00CF64C3">
        <w:rPr>
          <w:rFonts w:ascii="Trebuchet MS" w:hAnsi="Trebuchet MS"/>
          <w:sz w:val="22"/>
          <w:szCs w:val="22"/>
        </w:rPr>
        <w:t xml:space="preserve"> neturi diskriminuoti T</w:t>
      </w:r>
      <w:r w:rsidR="004F37B9" w:rsidRPr="00CF64C3">
        <w:rPr>
          <w:rFonts w:ascii="Trebuchet MS" w:hAnsi="Trebuchet MS"/>
          <w:sz w:val="22"/>
          <w:szCs w:val="22"/>
        </w:rPr>
        <w:t>iekėjų</w:t>
      </w:r>
      <w:r w:rsidRPr="00CF64C3">
        <w:rPr>
          <w:rFonts w:ascii="Trebuchet MS" w:hAnsi="Trebuchet MS"/>
          <w:sz w:val="22"/>
          <w:szCs w:val="22"/>
        </w:rPr>
        <w:t>;</w:t>
      </w:r>
    </w:p>
    <w:p w14:paraId="7C414B3B" w14:textId="792C56B8" w:rsidR="00890BEE" w:rsidRPr="00CF64C3" w:rsidRDefault="00890BEE" w:rsidP="000436EF">
      <w:pPr>
        <w:pStyle w:val="Sraopastraipa"/>
        <w:numPr>
          <w:ilvl w:val="2"/>
          <w:numId w:val="4"/>
        </w:numPr>
        <w:tabs>
          <w:tab w:val="clear" w:pos="1674"/>
          <w:tab w:val="left" w:pos="1418"/>
          <w:tab w:val="num" w:pos="1843"/>
        </w:tabs>
        <w:ind w:left="0" w:firstLine="567"/>
        <w:jc w:val="both"/>
        <w:rPr>
          <w:rFonts w:ascii="Trebuchet MS" w:hAnsi="Trebuchet MS"/>
          <w:sz w:val="22"/>
          <w:szCs w:val="22"/>
        </w:rPr>
      </w:pPr>
      <w:r w:rsidRPr="00CF64C3">
        <w:rPr>
          <w:rFonts w:ascii="Trebuchet MS" w:hAnsi="Trebuchet MS"/>
          <w:sz w:val="22"/>
          <w:szCs w:val="22"/>
        </w:rPr>
        <w:t>tretiesiems asmenims ir derybose dalyvaujantiems T</w:t>
      </w:r>
      <w:r w:rsidR="004F37B9" w:rsidRPr="00CF64C3">
        <w:rPr>
          <w:rFonts w:ascii="Trebuchet MS" w:hAnsi="Trebuchet MS"/>
          <w:sz w:val="22"/>
          <w:szCs w:val="22"/>
        </w:rPr>
        <w:t>iekėjams</w:t>
      </w:r>
      <w:r w:rsidRPr="00CF64C3">
        <w:rPr>
          <w:rFonts w:ascii="Trebuchet MS" w:hAnsi="Trebuchet MS"/>
          <w:sz w:val="22"/>
          <w:szCs w:val="22"/>
        </w:rPr>
        <w:t xml:space="preserve"> negali būti atskleidžiama jokia derybų metu iš </w:t>
      </w:r>
      <w:r w:rsidR="00352390">
        <w:rPr>
          <w:rFonts w:ascii="Trebuchet MS" w:hAnsi="Trebuchet MS"/>
          <w:sz w:val="22"/>
          <w:szCs w:val="22"/>
        </w:rPr>
        <w:t>Tiekėjo</w:t>
      </w:r>
      <w:r w:rsidRPr="00CF64C3">
        <w:rPr>
          <w:rFonts w:ascii="Trebuchet MS" w:hAnsi="Trebuchet MS"/>
          <w:sz w:val="22"/>
          <w:szCs w:val="22"/>
        </w:rPr>
        <w:t xml:space="preserve"> gauta informacija, taip pat informacija apie derybų metu pasiektus susitarimus;</w:t>
      </w:r>
    </w:p>
    <w:p w14:paraId="47D8246C" w14:textId="3F2304D5" w:rsidR="007D21FE" w:rsidRPr="00CF64C3" w:rsidRDefault="00890BEE" w:rsidP="000436EF">
      <w:pPr>
        <w:pStyle w:val="Sraopastraipa"/>
        <w:numPr>
          <w:ilvl w:val="2"/>
          <w:numId w:val="4"/>
        </w:numPr>
        <w:tabs>
          <w:tab w:val="clear" w:pos="1674"/>
          <w:tab w:val="left" w:pos="1418"/>
          <w:tab w:val="num" w:pos="1843"/>
        </w:tabs>
        <w:ind w:left="0" w:firstLine="567"/>
        <w:jc w:val="both"/>
        <w:rPr>
          <w:rFonts w:ascii="Trebuchet MS" w:hAnsi="Trebuchet MS"/>
          <w:sz w:val="22"/>
          <w:szCs w:val="22"/>
        </w:rPr>
      </w:pPr>
      <w:r w:rsidRPr="00CF64C3">
        <w:rPr>
          <w:rFonts w:ascii="Trebuchet MS" w:hAnsi="Trebuchet MS"/>
          <w:sz w:val="22"/>
          <w:szCs w:val="22"/>
        </w:rPr>
        <w:t xml:space="preserve">negalima derėtis dėl reikalavimų </w:t>
      </w:r>
      <w:r w:rsidR="00352390">
        <w:rPr>
          <w:rFonts w:ascii="Trebuchet MS" w:hAnsi="Trebuchet MS"/>
          <w:sz w:val="22"/>
          <w:szCs w:val="22"/>
        </w:rPr>
        <w:t>Tiekėjui</w:t>
      </w:r>
      <w:r w:rsidRPr="00CF64C3">
        <w:rPr>
          <w:rFonts w:ascii="Trebuchet MS" w:hAnsi="Trebuchet MS"/>
          <w:sz w:val="22"/>
          <w:szCs w:val="22"/>
        </w:rPr>
        <w:t>, pasiūlymo vertinimo kriterijų ir vertinimo tvarkos;</w:t>
      </w:r>
    </w:p>
    <w:p w14:paraId="7C414B3D" w14:textId="5ED90970" w:rsidR="00FE4FEA" w:rsidRPr="00CF64C3" w:rsidRDefault="00890BEE" w:rsidP="000436EF">
      <w:pPr>
        <w:pStyle w:val="Sraopastraipa"/>
        <w:numPr>
          <w:ilvl w:val="2"/>
          <w:numId w:val="4"/>
        </w:numPr>
        <w:tabs>
          <w:tab w:val="clear" w:pos="1674"/>
          <w:tab w:val="left" w:pos="1418"/>
          <w:tab w:val="num" w:pos="1843"/>
        </w:tabs>
        <w:ind w:left="0" w:firstLine="567"/>
        <w:jc w:val="both"/>
        <w:rPr>
          <w:rFonts w:ascii="Trebuchet MS" w:hAnsi="Trebuchet MS"/>
          <w:sz w:val="22"/>
          <w:szCs w:val="22"/>
        </w:rPr>
      </w:pPr>
      <w:r w:rsidRPr="00CF64C3">
        <w:rPr>
          <w:rFonts w:ascii="Trebuchet MS" w:hAnsi="Trebuchet MS"/>
          <w:sz w:val="22"/>
          <w:szCs w:val="22"/>
        </w:rPr>
        <w:t xml:space="preserve">informacija apie derybų metu gautus pasiūlymus ir pasiektus susitarimus fiksuojama protokole, kuriame atsispindi derybų eiga ir pasiekti susitarimai. Jei derybos vyksta surengus tam skirtą susitikimą, protokolą pasirašo derybose dalyvavę </w:t>
      </w:r>
      <w:r w:rsidR="00352390">
        <w:rPr>
          <w:rFonts w:ascii="Trebuchet MS" w:hAnsi="Trebuchet MS"/>
          <w:sz w:val="22"/>
          <w:szCs w:val="22"/>
        </w:rPr>
        <w:t>Komisijos</w:t>
      </w:r>
      <w:r w:rsidRPr="00CF64C3">
        <w:rPr>
          <w:rFonts w:ascii="Trebuchet MS" w:hAnsi="Trebuchet MS"/>
          <w:sz w:val="22"/>
          <w:szCs w:val="22"/>
        </w:rPr>
        <w:t xml:space="preserve"> nariai ir </w:t>
      </w:r>
      <w:r w:rsidR="00352390">
        <w:rPr>
          <w:rFonts w:ascii="Trebuchet MS" w:hAnsi="Trebuchet MS"/>
          <w:sz w:val="22"/>
          <w:szCs w:val="22"/>
        </w:rPr>
        <w:t>Tiekėjas</w:t>
      </w:r>
      <w:r w:rsidRPr="00CF64C3">
        <w:rPr>
          <w:rFonts w:ascii="Trebuchet MS" w:hAnsi="Trebuchet MS"/>
          <w:sz w:val="22"/>
          <w:szCs w:val="22"/>
        </w:rPr>
        <w:t xml:space="preserve">, su kuriuo derėtasi, arba jo įgaliotas atstovas. Jei derybos vyksta CVP IS priemonėmis, pasirašyti </w:t>
      </w:r>
      <w:r w:rsidRPr="00CF64C3">
        <w:rPr>
          <w:rFonts w:ascii="Trebuchet MS" w:hAnsi="Trebuchet MS"/>
          <w:sz w:val="22"/>
          <w:szCs w:val="22"/>
        </w:rPr>
        <w:lastRenderedPageBreak/>
        <w:t>šalių pasiektų susitarimų nereikalaujama, šalių pasiekto susitarimo patvirtinimas CVP IS priemonėmis laikomas pakankamu.</w:t>
      </w:r>
    </w:p>
    <w:p w14:paraId="7C414B3E" w14:textId="53120F6F" w:rsidR="00FE4FEA" w:rsidRPr="00CF64C3" w:rsidRDefault="00352390" w:rsidP="000436EF">
      <w:pPr>
        <w:numPr>
          <w:ilvl w:val="1"/>
          <w:numId w:val="4"/>
        </w:numPr>
        <w:tabs>
          <w:tab w:val="clear" w:pos="1070"/>
          <w:tab w:val="num" w:pos="993"/>
        </w:tabs>
        <w:ind w:left="0" w:firstLine="567"/>
        <w:jc w:val="both"/>
        <w:rPr>
          <w:rFonts w:ascii="Trebuchet MS" w:hAnsi="Trebuchet MS"/>
          <w:sz w:val="22"/>
          <w:szCs w:val="22"/>
        </w:rPr>
      </w:pPr>
      <w:r>
        <w:rPr>
          <w:rFonts w:ascii="Trebuchet MS" w:hAnsi="Trebuchet MS"/>
          <w:sz w:val="22"/>
          <w:szCs w:val="22"/>
        </w:rPr>
        <w:t>Komisija</w:t>
      </w:r>
      <w:r w:rsidR="00FE4FEA" w:rsidRPr="00CF64C3">
        <w:rPr>
          <w:rFonts w:ascii="Trebuchet MS" w:hAnsi="Trebuchet MS"/>
          <w:sz w:val="22"/>
          <w:szCs w:val="22"/>
        </w:rPr>
        <w:t xml:space="preserve">, vertina ir palygina tik neatmestus, </w:t>
      </w:r>
      <w:r>
        <w:rPr>
          <w:rFonts w:ascii="Trebuchet MS" w:hAnsi="Trebuchet MS"/>
          <w:sz w:val="22"/>
          <w:szCs w:val="22"/>
        </w:rPr>
        <w:t>Konkurso</w:t>
      </w:r>
      <w:r w:rsidR="00FE4FEA" w:rsidRPr="00CF64C3">
        <w:rPr>
          <w:rFonts w:ascii="Trebuchet MS" w:hAnsi="Trebuchet MS"/>
          <w:sz w:val="22"/>
          <w:szCs w:val="22"/>
        </w:rPr>
        <w:t xml:space="preserve"> </w:t>
      </w:r>
      <w:r>
        <w:rPr>
          <w:rFonts w:ascii="Trebuchet MS" w:hAnsi="Trebuchet MS"/>
          <w:sz w:val="22"/>
          <w:szCs w:val="22"/>
        </w:rPr>
        <w:t>dokumentų</w:t>
      </w:r>
      <w:r w:rsidR="00FE4FEA" w:rsidRPr="00CF64C3">
        <w:rPr>
          <w:rFonts w:ascii="Trebuchet MS" w:hAnsi="Trebuchet MS"/>
          <w:sz w:val="22"/>
          <w:szCs w:val="22"/>
        </w:rPr>
        <w:t xml:space="preserve"> reikalavimus atitinkančius pasiūlymus.</w:t>
      </w:r>
    </w:p>
    <w:p w14:paraId="7C414B3F" w14:textId="01CD96AA" w:rsidR="00FE4FEA" w:rsidRPr="00CF64C3" w:rsidRDefault="00FE4FEA" w:rsidP="000436EF">
      <w:pPr>
        <w:numPr>
          <w:ilvl w:val="1"/>
          <w:numId w:val="4"/>
        </w:numPr>
        <w:tabs>
          <w:tab w:val="clear" w:pos="1070"/>
          <w:tab w:val="num" w:pos="993"/>
        </w:tabs>
        <w:ind w:left="0" w:firstLine="567"/>
        <w:jc w:val="both"/>
        <w:rPr>
          <w:rFonts w:ascii="Trebuchet MS" w:hAnsi="Trebuchet MS"/>
          <w:sz w:val="22"/>
          <w:szCs w:val="22"/>
        </w:rPr>
      </w:pPr>
      <w:r w:rsidRPr="00CF64C3">
        <w:rPr>
          <w:rFonts w:ascii="Trebuchet MS" w:hAnsi="Trebuchet MS"/>
          <w:sz w:val="22"/>
          <w:szCs w:val="22"/>
        </w:rPr>
        <w:t xml:space="preserve">Pirkimo sutartį bus siūloma sudaryti </w:t>
      </w:r>
      <w:r w:rsidR="00352390">
        <w:rPr>
          <w:rFonts w:ascii="Trebuchet MS" w:hAnsi="Trebuchet MS"/>
          <w:sz w:val="22"/>
          <w:szCs w:val="22"/>
        </w:rPr>
        <w:t>Tiekėjui</w:t>
      </w:r>
      <w:r w:rsidRPr="00CF64C3">
        <w:rPr>
          <w:rFonts w:ascii="Trebuchet MS" w:hAnsi="Trebuchet MS"/>
          <w:sz w:val="22"/>
          <w:szCs w:val="22"/>
        </w:rPr>
        <w:t xml:space="preserve">, kurio pasiūlymą </w:t>
      </w:r>
      <w:r w:rsidR="00352390">
        <w:rPr>
          <w:rFonts w:ascii="Trebuchet MS" w:hAnsi="Trebuchet MS"/>
          <w:sz w:val="22"/>
          <w:szCs w:val="22"/>
        </w:rPr>
        <w:t>Komisija</w:t>
      </w:r>
      <w:r w:rsidRPr="00CF64C3">
        <w:rPr>
          <w:rFonts w:ascii="Trebuchet MS" w:hAnsi="Trebuchet MS"/>
          <w:sz w:val="22"/>
          <w:szCs w:val="22"/>
        </w:rPr>
        <w:t xml:space="preserve"> pripažins laimėjusiu.</w:t>
      </w:r>
    </w:p>
    <w:p w14:paraId="7C414B40" w14:textId="5E2E2845" w:rsidR="00BA0674" w:rsidRPr="00CF64C3" w:rsidRDefault="00352390" w:rsidP="000436EF">
      <w:pPr>
        <w:numPr>
          <w:ilvl w:val="1"/>
          <w:numId w:val="4"/>
        </w:numPr>
        <w:tabs>
          <w:tab w:val="clear" w:pos="1070"/>
          <w:tab w:val="num" w:pos="993"/>
        </w:tabs>
        <w:ind w:left="0" w:firstLine="567"/>
        <w:jc w:val="both"/>
        <w:rPr>
          <w:rFonts w:ascii="Trebuchet MS" w:hAnsi="Trebuchet MS"/>
          <w:sz w:val="22"/>
          <w:szCs w:val="22"/>
        </w:rPr>
      </w:pPr>
      <w:r>
        <w:rPr>
          <w:rFonts w:ascii="Trebuchet MS" w:hAnsi="Trebuchet MS"/>
          <w:sz w:val="22"/>
          <w:szCs w:val="22"/>
        </w:rPr>
        <w:t>Konkursą</w:t>
      </w:r>
      <w:r w:rsidR="00BA0674" w:rsidRPr="00CF64C3">
        <w:rPr>
          <w:rFonts w:ascii="Trebuchet MS" w:hAnsi="Trebuchet MS"/>
          <w:sz w:val="22"/>
          <w:szCs w:val="22"/>
        </w:rPr>
        <w:t xml:space="preserve"> laimėjęs </w:t>
      </w:r>
      <w:r>
        <w:rPr>
          <w:rFonts w:ascii="Trebuchet MS" w:hAnsi="Trebuchet MS"/>
          <w:sz w:val="22"/>
          <w:szCs w:val="22"/>
        </w:rPr>
        <w:t>Tiekėjas</w:t>
      </w:r>
      <w:r w:rsidR="00BA0674" w:rsidRPr="00CF64C3">
        <w:rPr>
          <w:rFonts w:ascii="Trebuchet MS" w:hAnsi="Trebuchet MS"/>
          <w:sz w:val="22"/>
          <w:szCs w:val="22"/>
        </w:rPr>
        <w:t xml:space="preserve"> sudaryti </w:t>
      </w:r>
      <w:r w:rsidR="008C116B" w:rsidRPr="00CF64C3">
        <w:rPr>
          <w:rFonts w:ascii="Trebuchet MS" w:hAnsi="Trebuchet MS"/>
          <w:sz w:val="22"/>
          <w:szCs w:val="22"/>
        </w:rPr>
        <w:t xml:space="preserve">Pirkimo </w:t>
      </w:r>
      <w:r w:rsidR="00BA0674" w:rsidRPr="00CF64C3">
        <w:rPr>
          <w:rFonts w:ascii="Trebuchet MS" w:hAnsi="Trebuchet MS"/>
          <w:sz w:val="22"/>
          <w:szCs w:val="22"/>
        </w:rPr>
        <w:t xml:space="preserve">sutarties kviečiamas raštu ir jam nurodomas laikas, iki kada turi būti sudaryta </w:t>
      </w:r>
      <w:r w:rsidR="008C116B" w:rsidRPr="00CF64C3">
        <w:rPr>
          <w:rFonts w:ascii="Trebuchet MS" w:hAnsi="Trebuchet MS"/>
          <w:sz w:val="22"/>
          <w:szCs w:val="22"/>
        </w:rPr>
        <w:t xml:space="preserve">Pirkimo </w:t>
      </w:r>
      <w:r w:rsidR="00BA0674" w:rsidRPr="00CF64C3">
        <w:rPr>
          <w:rFonts w:ascii="Trebuchet MS" w:hAnsi="Trebuchet MS"/>
          <w:sz w:val="22"/>
          <w:szCs w:val="22"/>
        </w:rPr>
        <w:t>sutartis.</w:t>
      </w:r>
    </w:p>
    <w:bookmarkEnd w:id="32"/>
    <w:bookmarkEnd w:id="33"/>
    <w:p w14:paraId="7C414B41" w14:textId="77777777" w:rsidR="00D1536B" w:rsidRPr="00CF64C3" w:rsidRDefault="00810410" w:rsidP="002E0A47">
      <w:pPr>
        <w:numPr>
          <w:ilvl w:val="0"/>
          <w:numId w:val="4"/>
        </w:numPr>
        <w:tabs>
          <w:tab w:val="left" w:pos="284"/>
        </w:tabs>
        <w:spacing w:before="120"/>
        <w:ind w:firstLine="0"/>
        <w:jc w:val="center"/>
        <w:rPr>
          <w:rFonts w:ascii="Trebuchet MS" w:hAnsi="Trebuchet MS"/>
          <w:b/>
          <w:bCs/>
          <w:sz w:val="22"/>
          <w:szCs w:val="22"/>
        </w:rPr>
      </w:pPr>
      <w:r w:rsidRPr="00CF64C3">
        <w:rPr>
          <w:rFonts w:ascii="Trebuchet MS" w:hAnsi="Trebuchet MS"/>
          <w:b/>
          <w:bCs/>
          <w:sz w:val="22"/>
          <w:szCs w:val="22"/>
        </w:rPr>
        <w:t>GINČŲ NAGRINĖJIMO TVARKA</w:t>
      </w:r>
    </w:p>
    <w:p w14:paraId="21B28EB4" w14:textId="77777777" w:rsidR="00B913B6" w:rsidRDefault="005E229B" w:rsidP="00B913B6">
      <w:pPr>
        <w:numPr>
          <w:ilvl w:val="1"/>
          <w:numId w:val="4"/>
        </w:numPr>
        <w:tabs>
          <w:tab w:val="clear" w:pos="1070"/>
          <w:tab w:val="num" w:pos="993"/>
        </w:tabs>
        <w:ind w:left="0" w:firstLine="567"/>
        <w:jc w:val="both"/>
        <w:rPr>
          <w:rFonts w:ascii="Trebuchet MS" w:hAnsi="Trebuchet MS"/>
          <w:sz w:val="22"/>
          <w:szCs w:val="22"/>
        </w:rPr>
      </w:pPr>
      <w:r w:rsidRPr="00CF64C3">
        <w:rPr>
          <w:rFonts w:ascii="Trebuchet MS" w:hAnsi="Trebuchet MS"/>
          <w:color w:val="000000"/>
          <w:sz w:val="22"/>
          <w:szCs w:val="22"/>
        </w:rPr>
        <w:tab/>
      </w:r>
      <w:r w:rsidR="00352390">
        <w:rPr>
          <w:rFonts w:ascii="Trebuchet MS" w:hAnsi="Trebuchet MS"/>
          <w:color w:val="000000"/>
          <w:sz w:val="22"/>
          <w:szCs w:val="22"/>
        </w:rPr>
        <w:t>Konkurso</w:t>
      </w:r>
      <w:r w:rsidR="00C20B93" w:rsidRPr="00CF64C3">
        <w:rPr>
          <w:rFonts w:ascii="Trebuchet MS" w:hAnsi="Trebuchet MS"/>
          <w:color w:val="000000"/>
          <w:sz w:val="22"/>
          <w:szCs w:val="22"/>
        </w:rPr>
        <w:t xml:space="preserve"> metu kylantys ginčai nagrinėjami vadovaujantis Viešųjų pirkimų įstatymo VII skyriuje nustatyta tvarka ir terminais</w:t>
      </w:r>
      <w:r w:rsidR="003E70F5" w:rsidRPr="00CF64C3">
        <w:rPr>
          <w:rFonts w:ascii="Trebuchet MS" w:hAnsi="Trebuchet MS"/>
          <w:color w:val="000000"/>
          <w:sz w:val="22"/>
          <w:szCs w:val="22"/>
        </w:rPr>
        <w:t>.</w:t>
      </w:r>
      <w:bookmarkStart w:id="34" w:name="_Toc3771731"/>
      <w:bookmarkStart w:id="35" w:name="_Toc26171924"/>
      <w:bookmarkStart w:id="36" w:name="_Ref140372907"/>
      <w:bookmarkStart w:id="37" w:name="_Ref166404275"/>
      <w:bookmarkStart w:id="38" w:name="_Toc166411382"/>
      <w:bookmarkStart w:id="39" w:name="_Ref172377092"/>
      <w:bookmarkStart w:id="40" w:name="_Ref172377162"/>
    </w:p>
    <w:bookmarkEnd w:id="34"/>
    <w:bookmarkEnd w:id="35"/>
    <w:bookmarkEnd w:id="36"/>
    <w:bookmarkEnd w:id="37"/>
    <w:bookmarkEnd w:id="38"/>
    <w:bookmarkEnd w:id="39"/>
    <w:bookmarkEnd w:id="40"/>
    <w:p w14:paraId="43BE2E1A" w14:textId="77777777" w:rsidR="00B913B6" w:rsidRPr="00556C6B" w:rsidRDefault="00B913B6" w:rsidP="00B913B6">
      <w:pPr>
        <w:pStyle w:val="Sraopastraipa"/>
        <w:numPr>
          <w:ilvl w:val="0"/>
          <w:numId w:val="4"/>
        </w:numPr>
        <w:tabs>
          <w:tab w:val="left" w:pos="284"/>
          <w:tab w:val="left" w:pos="3060"/>
          <w:tab w:val="left" w:pos="3600"/>
          <w:tab w:val="left" w:pos="4230"/>
          <w:tab w:val="left" w:pos="4320"/>
        </w:tabs>
        <w:spacing w:before="120"/>
        <w:ind w:firstLine="3150"/>
        <w:jc w:val="both"/>
        <w:rPr>
          <w:rFonts w:ascii="Trebuchet MS" w:hAnsi="Trebuchet MS"/>
          <w:b/>
          <w:bCs/>
          <w:sz w:val="22"/>
          <w:szCs w:val="22"/>
        </w:rPr>
      </w:pPr>
      <w:r w:rsidRPr="00556C6B">
        <w:rPr>
          <w:rFonts w:ascii="Trebuchet MS" w:hAnsi="Trebuchet MS"/>
          <w:b/>
          <w:bCs/>
          <w:sz w:val="22"/>
          <w:szCs w:val="22"/>
        </w:rPr>
        <w:t>PRIEDAI</w:t>
      </w:r>
    </w:p>
    <w:p w14:paraId="71FB7B47" w14:textId="77777777" w:rsidR="00B913B6" w:rsidRPr="00FB6DBB" w:rsidRDefault="00B913B6" w:rsidP="00B913B6">
      <w:pPr>
        <w:pStyle w:val="Sraopastraipa"/>
        <w:numPr>
          <w:ilvl w:val="0"/>
          <w:numId w:val="50"/>
        </w:numPr>
        <w:tabs>
          <w:tab w:val="num" w:pos="1134"/>
        </w:tabs>
        <w:jc w:val="both"/>
        <w:rPr>
          <w:rFonts w:ascii="Trebuchet MS" w:hAnsi="Trebuchet MS"/>
          <w:color w:val="000000"/>
          <w:sz w:val="22"/>
          <w:szCs w:val="22"/>
        </w:rPr>
      </w:pPr>
      <w:r w:rsidRPr="00FB6DBB">
        <w:rPr>
          <w:rFonts w:ascii="Trebuchet MS" w:hAnsi="Trebuchet MS"/>
          <w:color w:val="000000"/>
          <w:sz w:val="22"/>
          <w:szCs w:val="22"/>
        </w:rPr>
        <w:t xml:space="preserve">priedas. Pasiūlymas </w:t>
      </w:r>
      <w:r>
        <w:rPr>
          <w:rFonts w:ascii="Trebuchet MS" w:hAnsi="Trebuchet MS"/>
          <w:color w:val="000000"/>
          <w:sz w:val="22"/>
          <w:szCs w:val="22"/>
        </w:rPr>
        <w:t>Konkursui</w:t>
      </w:r>
      <w:r w:rsidRPr="00FB6DBB">
        <w:rPr>
          <w:rFonts w:ascii="Trebuchet MS" w:hAnsi="Trebuchet MS"/>
          <w:color w:val="000000"/>
          <w:sz w:val="22"/>
          <w:szCs w:val="22"/>
        </w:rPr>
        <w:t xml:space="preserve"> (forma);</w:t>
      </w:r>
    </w:p>
    <w:p w14:paraId="57B538D8" w14:textId="77777777" w:rsidR="00B913B6" w:rsidRPr="00671FF6" w:rsidRDefault="00B913B6" w:rsidP="00B913B6">
      <w:pPr>
        <w:pStyle w:val="Sraopastraipa"/>
        <w:numPr>
          <w:ilvl w:val="0"/>
          <w:numId w:val="50"/>
        </w:numPr>
        <w:tabs>
          <w:tab w:val="num" w:pos="1134"/>
        </w:tabs>
        <w:jc w:val="both"/>
        <w:rPr>
          <w:rFonts w:ascii="Trebuchet MS" w:hAnsi="Trebuchet MS"/>
          <w:sz w:val="22"/>
          <w:szCs w:val="22"/>
        </w:rPr>
      </w:pPr>
      <w:r w:rsidRPr="00FB6DBB">
        <w:rPr>
          <w:rFonts w:ascii="Trebuchet MS" w:hAnsi="Trebuchet MS"/>
          <w:sz w:val="22"/>
          <w:szCs w:val="22"/>
        </w:rPr>
        <w:t>priedas. Sutarties projektas</w:t>
      </w:r>
      <w:r>
        <w:rPr>
          <w:rFonts w:ascii="Trebuchet MS" w:hAnsi="Trebuchet MS"/>
          <w:sz w:val="22"/>
          <w:szCs w:val="22"/>
        </w:rPr>
        <w:t xml:space="preserve"> ir techninė specifikacija</w:t>
      </w:r>
      <w:r w:rsidRPr="00FB6DBB">
        <w:rPr>
          <w:rFonts w:ascii="Trebuchet MS" w:hAnsi="Trebuchet MS"/>
          <w:sz w:val="22"/>
          <w:szCs w:val="22"/>
        </w:rPr>
        <w:t>;</w:t>
      </w:r>
    </w:p>
    <w:p w14:paraId="5E529F97" w14:textId="77777777" w:rsidR="00B913B6" w:rsidRPr="00FB6DBB" w:rsidRDefault="00B913B6" w:rsidP="00B913B6">
      <w:pPr>
        <w:pStyle w:val="Sraopastraipa"/>
        <w:numPr>
          <w:ilvl w:val="0"/>
          <w:numId w:val="50"/>
        </w:numPr>
        <w:tabs>
          <w:tab w:val="num" w:pos="1134"/>
        </w:tabs>
        <w:jc w:val="both"/>
        <w:rPr>
          <w:rFonts w:ascii="Trebuchet MS" w:hAnsi="Trebuchet MS"/>
          <w:sz w:val="22"/>
          <w:szCs w:val="22"/>
        </w:rPr>
      </w:pPr>
      <w:r>
        <w:rPr>
          <w:rFonts w:ascii="Trebuchet MS" w:hAnsi="Trebuchet MS"/>
          <w:sz w:val="22"/>
          <w:szCs w:val="22"/>
        </w:rPr>
        <w:t>p</w:t>
      </w:r>
      <w:r w:rsidRPr="00FB6DBB">
        <w:rPr>
          <w:rFonts w:ascii="Trebuchet MS" w:hAnsi="Trebuchet MS"/>
          <w:sz w:val="22"/>
          <w:szCs w:val="22"/>
        </w:rPr>
        <w:t>riedas.</w:t>
      </w:r>
      <w:r w:rsidRPr="00FB6DBB">
        <w:rPr>
          <w:rFonts w:ascii="Trebuchet MS" w:hAnsi="Trebuchet MS"/>
          <w:color w:val="000000"/>
          <w:sz w:val="22"/>
          <w:szCs w:val="22"/>
        </w:rPr>
        <w:t xml:space="preserve"> </w:t>
      </w:r>
      <w:r w:rsidRPr="00FB6DBB">
        <w:rPr>
          <w:rFonts w:ascii="Trebuchet MS" w:hAnsi="Trebuchet MS"/>
          <w:sz w:val="22"/>
          <w:szCs w:val="22"/>
        </w:rPr>
        <w:t>Nacionalinio saugumo reikalavimų atitikties deklaracija.</w:t>
      </w:r>
    </w:p>
    <w:p w14:paraId="22C15DFE" w14:textId="77777777" w:rsidR="00B913B6" w:rsidRPr="00BA3287" w:rsidRDefault="00B913B6" w:rsidP="00B913B6">
      <w:pPr>
        <w:tabs>
          <w:tab w:val="num" w:pos="1134"/>
        </w:tabs>
        <w:ind w:left="454"/>
        <w:jc w:val="both"/>
        <w:rPr>
          <w:rFonts w:ascii="Trebuchet MS" w:hAnsi="Trebuchet MS"/>
          <w:sz w:val="22"/>
          <w:szCs w:val="22"/>
        </w:rPr>
      </w:pPr>
    </w:p>
    <w:p w14:paraId="6F3F8F98" w14:textId="77777777" w:rsidR="00B913B6" w:rsidRPr="00CF64C3" w:rsidRDefault="00B913B6" w:rsidP="00B913B6">
      <w:pPr>
        <w:tabs>
          <w:tab w:val="num" w:pos="993"/>
          <w:tab w:val="num" w:pos="1134"/>
        </w:tabs>
        <w:jc w:val="both"/>
        <w:rPr>
          <w:rFonts w:ascii="Trebuchet MS" w:hAnsi="Trebuchet MS"/>
          <w:sz w:val="22"/>
          <w:szCs w:val="22"/>
        </w:rPr>
      </w:pPr>
    </w:p>
    <w:p w14:paraId="20B206ED" w14:textId="1E528F74" w:rsidR="00B6790E" w:rsidRPr="00B913B6" w:rsidRDefault="00B6790E" w:rsidP="00B913B6">
      <w:pPr>
        <w:pStyle w:val="Sraopastraipa"/>
        <w:tabs>
          <w:tab w:val="num" w:pos="1134"/>
        </w:tabs>
        <w:ind w:left="1174"/>
        <w:jc w:val="center"/>
        <w:rPr>
          <w:rFonts w:ascii="Trebuchet MS" w:hAnsi="Trebuchet MS"/>
          <w:sz w:val="22"/>
          <w:szCs w:val="22"/>
        </w:rPr>
      </w:pPr>
    </w:p>
    <w:sectPr w:rsidR="00B6790E" w:rsidRPr="00B913B6" w:rsidSect="00CC4B80">
      <w:headerReference w:type="default" r:id="rId14"/>
      <w:pgSz w:w="11906" w:h="16838" w:code="9"/>
      <w:pgMar w:top="709" w:right="709" w:bottom="709" w:left="1701" w:header="284"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37DA4" w14:textId="77777777" w:rsidR="00567B77" w:rsidRDefault="00567B77">
      <w:r>
        <w:separator/>
      </w:r>
    </w:p>
  </w:endnote>
  <w:endnote w:type="continuationSeparator" w:id="0">
    <w:p w14:paraId="5D865119" w14:textId="77777777" w:rsidR="00567B77" w:rsidRDefault="00567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TimesLT">
    <w:altName w:val="Times New Roman"/>
    <w:charset w:val="00"/>
    <w:family w:val="roman"/>
    <w:pitch w:val="variable"/>
    <w:sig w:usb0="00000003" w:usb1="00000000" w:usb2="00000000" w:usb3="00000000" w:csb0="00000001" w:csb1="00000000"/>
  </w:font>
  <w:font w:name="HelveticaLT">
    <w:altName w:val="Arial"/>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altName w:val="Arial"/>
    <w:charset w:val="00"/>
    <w:family w:val="swiss"/>
    <w:pitch w:val="variable"/>
  </w:font>
  <w:font w:name="Futura Bk">
    <w:altName w:val="Arial"/>
    <w:panose1 w:val="00000000000000000000"/>
    <w:charset w:val="BA"/>
    <w:family w:val="swiss"/>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BBEHIZ+Palatino-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F48F2" w14:textId="77777777" w:rsidR="00567B77" w:rsidRDefault="00567B77">
      <w:r>
        <w:separator/>
      </w:r>
    </w:p>
  </w:footnote>
  <w:footnote w:type="continuationSeparator" w:id="0">
    <w:p w14:paraId="79F4BC29" w14:textId="77777777" w:rsidR="00567B77" w:rsidRDefault="00567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14B4C" w14:textId="77777777" w:rsidR="00BB2BE1" w:rsidRPr="00BC07AF" w:rsidRDefault="00BB2BE1">
    <w:pPr>
      <w:pStyle w:val="Antrats"/>
      <w:framePr w:wrap="around" w:vAnchor="text" w:hAnchor="margin" w:xAlign="center" w:y="1"/>
      <w:rPr>
        <w:rStyle w:val="Puslapionumeris"/>
        <w:rFonts w:ascii="Trebuchet MS" w:hAnsi="Trebuchet MS"/>
      </w:rPr>
    </w:pPr>
    <w:r w:rsidRPr="00BC07AF">
      <w:rPr>
        <w:rStyle w:val="Puslapionumeris"/>
        <w:rFonts w:ascii="Trebuchet MS" w:hAnsi="Trebuchet MS"/>
      </w:rPr>
      <w:fldChar w:fldCharType="begin"/>
    </w:r>
    <w:r w:rsidRPr="00BC07AF">
      <w:rPr>
        <w:rStyle w:val="Puslapionumeris"/>
        <w:rFonts w:ascii="Trebuchet MS" w:hAnsi="Trebuchet MS"/>
      </w:rPr>
      <w:instrText xml:space="preserve">PAGE  </w:instrText>
    </w:r>
    <w:r w:rsidRPr="00BC07AF">
      <w:rPr>
        <w:rStyle w:val="Puslapionumeris"/>
        <w:rFonts w:ascii="Trebuchet MS" w:hAnsi="Trebuchet MS"/>
      </w:rPr>
      <w:fldChar w:fldCharType="separate"/>
    </w:r>
    <w:r w:rsidR="00753DAE">
      <w:rPr>
        <w:rStyle w:val="Puslapionumeris"/>
        <w:rFonts w:ascii="Trebuchet MS" w:hAnsi="Trebuchet MS"/>
        <w:noProof/>
      </w:rPr>
      <w:t>7</w:t>
    </w:r>
    <w:r w:rsidRPr="00BC07AF">
      <w:rPr>
        <w:rStyle w:val="Puslapionumeris"/>
        <w:rFonts w:ascii="Trebuchet MS" w:hAnsi="Trebuchet MS"/>
      </w:rPr>
      <w:fldChar w:fldCharType="end"/>
    </w:r>
  </w:p>
  <w:p w14:paraId="7C414B4D" w14:textId="77777777" w:rsidR="00BB2BE1" w:rsidRDefault="00BB2BE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1507FAF"/>
    <w:multiLevelType w:val="multilevel"/>
    <w:tmpl w:val="094620E6"/>
    <w:lvl w:ilvl="0">
      <w:start w:val="1"/>
      <w:numFmt w:val="decimal"/>
      <w:lvlText w:val="%1."/>
      <w:lvlJc w:val="left"/>
      <w:pPr>
        <w:tabs>
          <w:tab w:val="num" w:pos="814"/>
        </w:tabs>
        <w:ind w:left="0" w:firstLine="454"/>
      </w:pPr>
      <w:rPr>
        <w:rFonts w:hint="default"/>
        <w:b/>
      </w:rPr>
    </w:lvl>
    <w:lvl w:ilvl="1">
      <w:start w:val="1"/>
      <w:numFmt w:val="decimal"/>
      <w:lvlText w:val="%1.%2."/>
      <w:lvlJc w:val="left"/>
      <w:pPr>
        <w:tabs>
          <w:tab w:val="num" w:pos="1070"/>
        </w:tabs>
        <w:ind w:left="86" w:firstLine="624"/>
      </w:pPr>
      <w:rPr>
        <w:rFonts w:hint="default"/>
        <w:b w:val="0"/>
      </w:rPr>
    </w:lvl>
    <w:lvl w:ilvl="2">
      <w:start w:val="1"/>
      <w:numFmt w:val="decimal"/>
      <w:lvlText w:val="%1.%2.%3."/>
      <w:lvlJc w:val="left"/>
      <w:pPr>
        <w:tabs>
          <w:tab w:val="num" w:pos="1674"/>
        </w:tabs>
        <w:ind w:left="1674" w:hanging="681"/>
      </w:pPr>
      <w:rPr>
        <w:rFonts w:hint="default"/>
        <w:b w:val="0"/>
        <w:sz w:val="22"/>
        <w:szCs w:val="22"/>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24E1A45"/>
    <w:multiLevelType w:val="hybridMultilevel"/>
    <w:tmpl w:val="9580C800"/>
    <w:name w:val="WW8Num3"/>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3603315"/>
    <w:multiLevelType w:val="multilevel"/>
    <w:tmpl w:val="606ECD64"/>
    <w:lvl w:ilvl="0">
      <w:start w:val="1"/>
      <w:numFmt w:val="decimal"/>
      <w:lvlText w:val="%1."/>
      <w:lvlJc w:val="left"/>
      <w:pPr>
        <w:tabs>
          <w:tab w:val="num" w:pos="927"/>
        </w:tabs>
        <w:ind w:left="927" w:hanging="360"/>
      </w:pPr>
      <w:rPr>
        <w:rFonts w:hint="default"/>
      </w:rPr>
    </w:lvl>
    <w:lvl w:ilvl="1">
      <w:start w:val="1"/>
      <w:numFmt w:val="decimal"/>
      <w:pStyle w:val="normnum2"/>
      <w:lvlText w:val="%1.%2."/>
      <w:lvlJc w:val="left"/>
      <w:pPr>
        <w:tabs>
          <w:tab w:val="num" w:pos="1069"/>
        </w:tabs>
        <w:ind w:left="0" w:firstLine="709"/>
      </w:pPr>
      <w:rPr>
        <w:rFonts w:hint="default"/>
      </w:rPr>
    </w:lvl>
    <w:lvl w:ilvl="2">
      <w:start w:val="1"/>
      <w:numFmt w:val="decimal"/>
      <w:pStyle w:val="Sraassuenkleliais"/>
      <w:lvlText w:val="%1.%2.%3."/>
      <w:lvlJc w:val="left"/>
      <w:pPr>
        <w:tabs>
          <w:tab w:val="num" w:pos="1985"/>
        </w:tabs>
        <w:ind w:left="1985" w:hanging="709"/>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4" w15:restartNumberingAfterBreak="0">
    <w:nsid w:val="04B42601"/>
    <w:multiLevelType w:val="hybridMultilevel"/>
    <w:tmpl w:val="E34C70AC"/>
    <w:name w:val="WW8Num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5454B89"/>
    <w:multiLevelType w:val="hybridMultilevel"/>
    <w:tmpl w:val="7A0A381C"/>
    <w:lvl w:ilvl="0" w:tplc="C5AE3CD8">
      <w:start w:val="3"/>
      <w:numFmt w:val="decimal"/>
      <w:lvlText w:val="%1"/>
      <w:lvlJc w:val="left"/>
      <w:pPr>
        <w:ind w:left="814" w:hanging="360"/>
      </w:pPr>
      <w:rPr>
        <w:rFonts w:hint="default"/>
      </w:rPr>
    </w:lvl>
    <w:lvl w:ilvl="1" w:tplc="04270019" w:tentative="1">
      <w:start w:val="1"/>
      <w:numFmt w:val="lowerLetter"/>
      <w:lvlText w:val="%2."/>
      <w:lvlJc w:val="left"/>
      <w:pPr>
        <w:ind w:left="1534" w:hanging="360"/>
      </w:pPr>
    </w:lvl>
    <w:lvl w:ilvl="2" w:tplc="0427001B" w:tentative="1">
      <w:start w:val="1"/>
      <w:numFmt w:val="lowerRoman"/>
      <w:lvlText w:val="%3."/>
      <w:lvlJc w:val="right"/>
      <w:pPr>
        <w:ind w:left="2254" w:hanging="180"/>
      </w:pPr>
    </w:lvl>
    <w:lvl w:ilvl="3" w:tplc="0427000F" w:tentative="1">
      <w:start w:val="1"/>
      <w:numFmt w:val="decimal"/>
      <w:lvlText w:val="%4."/>
      <w:lvlJc w:val="left"/>
      <w:pPr>
        <w:ind w:left="2974" w:hanging="360"/>
      </w:pPr>
    </w:lvl>
    <w:lvl w:ilvl="4" w:tplc="04270019" w:tentative="1">
      <w:start w:val="1"/>
      <w:numFmt w:val="lowerLetter"/>
      <w:lvlText w:val="%5."/>
      <w:lvlJc w:val="left"/>
      <w:pPr>
        <w:ind w:left="3694" w:hanging="360"/>
      </w:pPr>
    </w:lvl>
    <w:lvl w:ilvl="5" w:tplc="0427001B" w:tentative="1">
      <w:start w:val="1"/>
      <w:numFmt w:val="lowerRoman"/>
      <w:lvlText w:val="%6."/>
      <w:lvlJc w:val="right"/>
      <w:pPr>
        <w:ind w:left="4414" w:hanging="180"/>
      </w:pPr>
    </w:lvl>
    <w:lvl w:ilvl="6" w:tplc="0427000F" w:tentative="1">
      <w:start w:val="1"/>
      <w:numFmt w:val="decimal"/>
      <w:lvlText w:val="%7."/>
      <w:lvlJc w:val="left"/>
      <w:pPr>
        <w:ind w:left="5134" w:hanging="360"/>
      </w:pPr>
    </w:lvl>
    <w:lvl w:ilvl="7" w:tplc="04270019" w:tentative="1">
      <w:start w:val="1"/>
      <w:numFmt w:val="lowerLetter"/>
      <w:lvlText w:val="%8."/>
      <w:lvlJc w:val="left"/>
      <w:pPr>
        <w:ind w:left="5854" w:hanging="360"/>
      </w:pPr>
    </w:lvl>
    <w:lvl w:ilvl="8" w:tplc="0427001B" w:tentative="1">
      <w:start w:val="1"/>
      <w:numFmt w:val="lowerRoman"/>
      <w:lvlText w:val="%9."/>
      <w:lvlJc w:val="right"/>
      <w:pPr>
        <w:ind w:left="6574" w:hanging="180"/>
      </w:pPr>
    </w:lvl>
  </w:abstractNum>
  <w:abstractNum w:abstractNumId="6" w15:restartNumberingAfterBreak="0">
    <w:nsid w:val="062B53E9"/>
    <w:multiLevelType w:val="hybridMultilevel"/>
    <w:tmpl w:val="D0CC9C0A"/>
    <w:lvl w:ilvl="0" w:tplc="FFFFFFFF">
      <w:start w:val="1"/>
      <w:numFmt w:val="bullet"/>
      <w:pStyle w:val="emcsbullet2"/>
      <w:lvlText w:val=""/>
      <w:lvlJc w:val="left"/>
      <w:pPr>
        <w:tabs>
          <w:tab w:val="num" w:pos="284"/>
        </w:tabs>
        <w:ind w:left="1134" w:hanging="283"/>
      </w:pPr>
      <w:rPr>
        <w:rFonts w:ascii="Wingdings" w:hAnsi="Wingdings" w:cs="Times New Roman" w:hint="default"/>
      </w:rPr>
    </w:lvl>
    <w:lvl w:ilvl="1" w:tplc="FFFFFFFF">
      <w:start w:val="1"/>
      <w:numFmt w:val="bullet"/>
      <w:pStyle w:val="emcsbullet3"/>
      <w:lvlText w:val=""/>
      <w:lvlJc w:val="left"/>
      <w:pPr>
        <w:tabs>
          <w:tab w:val="num" w:pos="1440"/>
        </w:tabs>
        <w:ind w:left="1440" w:hanging="360"/>
      </w:pPr>
      <w:rPr>
        <w:rFonts w:ascii="Wingdings" w:hAnsi="Wingdings"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6786327"/>
    <w:multiLevelType w:val="multilevel"/>
    <w:tmpl w:val="1616BA50"/>
    <w:lvl w:ilvl="0">
      <w:start w:val="1"/>
      <w:numFmt w:val="decimal"/>
      <w:suff w:val="space"/>
      <w:lvlText w:val="%1."/>
      <w:lvlJc w:val="left"/>
      <w:pPr>
        <w:ind w:left="900" w:firstLine="0"/>
      </w:pPr>
    </w:lvl>
    <w:lvl w:ilvl="1">
      <w:start w:val="1"/>
      <w:numFmt w:val="decimal"/>
      <w:suff w:val="space"/>
      <w:lvlText w:val="%1.%2."/>
      <w:lvlJc w:val="left"/>
      <w:pPr>
        <w:ind w:left="360" w:firstLine="0"/>
      </w:pPr>
    </w:lvl>
    <w:lvl w:ilvl="2">
      <w:start w:val="1"/>
      <w:numFmt w:val="decimal"/>
      <w:suff w:val="space"/>
      <w:lvlText w:val="%1.%2.%3."/>
      <w:lvlJc w:val="left"/>
      <w:pPr>
        <w:ind w:left="0" w:firstLine="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7155C5B"/>
    <w:multiLevelType w:val="multilevel"/>
    <w:tmpl w:val="5A20F07E"/>
    <w:lvl w:ilvl="0">
      <w:start w:val="3"/>
      <w:numFmt w:val="decimal"/>
      <w:lvlText w:val="%1."/>
      <w:lvlJc w:val="left"/>
      <w:pPr>
        <w:tabs>
          <w:tab w:val="num" w:pos="360"/>
        </w:tabs>
        <w:ind w:left="360" w:hanging="360"/>
      </w:pPr>
      <w:rPr>
        <w:rFonts w:hint="default"/>
      </w:rPr>
    </w:lvl>
    <w:lvl w:ilvl="1">
      <w:start w:val="1"/>
      <w:numFmt w:val="decimal"/>
      <w:pStyle w:val="31Numeruota"/>
      <w:lvlText w:val="%1.%2."/>
      <w:lvlJc w:val="left"/>
      <w:pPr>
        <w:tabs>
          <w:tab w:val="num" w:pos="360"/>
        </w:tabs>
        <w:ind w:left="360" w:hanging="360"/>
      </w:pPr>
      <w:rPr>
        <w:rFonts w:hint="default"/>
      </w:rPr>
    </w:lvl>
    <w:lvl w:ilvl="2">
      <w:start w:val="1"/>
      <w:numFmt w:val="decimal"/>
      <w:pStyle w:val="311Numeruota"/>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8B35BFD"/>
    <w:multiLevelType w:val="hybridMultilevel"/>
    <w:tmpl w:val="A5DA0530"/>
    <w:lvl w:ilvl="0" w:tplc="FFFFFFFF">
      <w:start w:val="1"/>
      <w:numFmt w:val="bullet"/>
      <w:pStyle w:val="emcsAPtablebullet1"/>
      <w:lvlText w:val=""/>
      <w:lvlJc w:val="left"/>
      <w:pPr>
        <w:tabs>
          <w:tab w:val="num" w:pos="284"/>
        </w:tabs>
        <w:ind w:left="284" w:hanging="284"/>
      </w:pPr>
      <w:rPr>
        <w:rFonts w:ascii="Symbol" w:hAnsi="Symbol" w:cs="Times New Roman"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cs="Times New Roman" w:hint="default"/>
      </w:rPr>
    </w:lvl>
    <w:lvl w:ilvl="3" w:tplc="FFFFFFFF">
      <w:start w:val="1"/>
      <w:numFmt w:val="bullet"/>
      <w:lvlText w:val=""/>
      <w:lvlJc w:val="left"/>
      <w:pPr>
        <w:tabs>
          <w:tab w:val="num" w:pos="3447"/>
        </w:tabs>
        <w:ind w:left="3447" w:hanging="360"/>
      </w:pPr>
      <w:rPr>
        <w:rFonts w:ascii="Symbol" w:hAnsi="Symbol" w:cs="Times New Roman" w:hint="default"/>
      </w:rPr>
    </w:lvl>
    <w:lvl w:ilvl="4" w:tplc="FFFFFFFF">
      <w:start w:val="1"/>
      <w:numFmt w:val="bullet"/>
      <w:lvlText w:val="o"/>
      <w:lvlJc w:val="left"/>
      <w:pPr>
        <w:tabs>
          <w:tab w:val="num" w:pos="4167"/>
        </w:tabs>
        <w:ind w:left="4167" w:hanging="360"/>
      </w:pPr>
      <w:rPr>
        <w:rFonts w:ascii="Courier New" w:hAnsi="Courier New" w:cs="Courier New" w:hint="default"/>
      </w:rPr>
    </w:lvl>
    <w:lvl w:ilvl="5" w:tplc="FFFFFFFF">
      <w:start w:val="1"/>
      <w:numFmt w:val="bullet"/>
      <w:lvlText w:val=""/>
      <w:lvlJc w:val="left"/>
      <w:pPr>
        <w:tabs>
          <w:tab w:val="num" w:pos="4887"/>
        </w:tabs>
        <w:ind w:left="4887" w:hanging="360"/>
      </w:pPr>
      <w:rPr>
        <w:rFonts w:ascii="Wingdings" w:hAnsi="Wingdings" w:cs="Times New Roman" w:hint="default"/>
      </w:rPr>
    </w:lvl>
    <w:lvl w:ilvl="6" w:tplc="FFFFFFFF">
      <w:start w:val="1"/>
      <w:numFmt w:val="bullet"/>
      <w:lvlText w:val=""/>
      <w:lvlJc w:val="left"/>
      <w:pPr>
        <w:tabs>
          <w:tab w:val="num" w:pos="5607"/>
        </w:tabs>
        <w:ind w:left="5607" w:hanging="360"/>
      </w:pPr>
      <w:rPr>
        <w:rFonts w:ascii="Symbol" w:hAnsi="Symbol" w:cs="Times New Roman" w:hint="default"/>
      </w:rPr>
    </w:lvl>
    <w:lvl w:ilvl="7" w:tplc="FFFFFFFF">
      <w:start w:val="1"/>
      <w:numFmt w:val="bullet"/>
      <w:lvlText w:val="o"/>
      <w:lvlJc w:val="left"/>
      <w:pPr>
        <w:tabs>
          <w:tab w:val="num" w:pos="6327"/>
        </w:tabs>
        <w:ind w:left="6327" w:hanging="360"/>
      </w:pPr>
      <w:rPr>
        <w:rFonts w:ascii="Courier New" w:hAnsi="Courier New" w:cs="Courier New" w:hint="default"/>
      </w:rPr>
    </w:lvl>
    <w:lvl w:ilvl="8" w:tplc="FFFFFFFF">
      <w:start w:val="1"/>
      <w:numFmt w:val="bullet"/>
      <w:lvlText w:val=""/>
      <w:lvlJc w:val="left"/>
      <w:pPr>
        <w:tabs>
          <w:tab w:val="num" w:pos="7047"/>
        </w:tabs>
        <w:ind w:left="7047" w:hanging="360"/>
      </w:pPr>
      <w:rPr>
        <w:rFonts w:ascii="Wingdings" w:hAnsi="Wingdings" w:cs="Times New Roman" w:hint="default"/>
      </w:rPr>
    </w:lvl>
  </w:abstractNum>
  <w:abstractNum w:abstractNumId="10" w15:restartNumberingAfterBreak="0">
    <w:nsid w:val="09860A41"/>
    <w:multiLevelType w:val="multilevel"/>
    <w:tmpl w:val="3F7854D0"/>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927"/>
        </w:tabs>
        <w:ind w:left="927" w:hanging="360"/>
      </w:pPr>
      <w:rPr>
        <w:rFonts w:hint="default"/>
        <w:color w:val="000000"/>
      </w:rPr>
    </w:lvl>
    <w:lvl w:ilvl="2">
      <w:start w:val="1"/>
      <w:numFmt w:val="decimal"/>
      <w:lvlText w:val="%1.%2.%3."/>
      <w:lvlJc w:val="left"/>
      <w:pPr>
        <w:tabs>
          <w:tab w:val="num" w:pos="1854"/>
        </w:tabs>
        <w:ind w:left="1854" w:hanging="720"/>
      </w:pPr>
      <w:rPr>
        <w:rFonts w:hint="default"/>
        <w:color w:val="000000"/>
      </w:rPr>
    </w:lvl>
    <w:lvl w:ilvl="3">
      <w:start w:val="1"/>
      <w:numFmt w:val="decimal"/>
      <w:lvlText w:val="%1.%2.%3.%4."/>
      <w:lvlJc w:val="left"/>
      <w:pPr>
        <w:tabs>
          <w:tab w:val="num" w:pos="2421"/>
        </w:tabs>
        <w:ind w:left="2421" w:hanging="720"/>
      </w:pPr>
      <w:rPr>
        <w:rFonts w:hint="default"/>
        <w:color w:val="000000"/>
      </w:rPr>
    </w:lvl>
    <w:lvl w:ilvl="4">
      <w:start w:val="1"/>
      <w:numFmt w:val="decimal"/>
      <w:lvlText w:val="%1.%2.%3.%4.%5."/>
      <w:lvlJc w:val="left"/>
      <w:pPr>
        <w:tabs>
          <w:tab w:val="num" w:pos="3348"/>
        </w:tabs>
        <w:ind w:left="3348" w:hanging="1080"/>
      </w:pPr>
      <w:rPr>
        <w:rFonts w:hint="default"/>
        <w:color w:val="000000"/>
      </w:rPr>
    </w:lvl>
    <w:lvl w:ilvl="5">
      <w:start w:val="1"/>
      <w:numFmt w:val="decimal"/>
      <w:lvlText w:val="%1.%2.%3.%4.%5.%6."/>
      <w:lvlJc w:val="left"/>
      <w:pPr>
        <w:tabs>
          <w:tab w:val="num" w:pos="3915"/>
        </w:tabs>
        <w:ind w:left="3915" w:hanging="1080"/>
      </w:pPr>
      <w:rPr>
        <w:rFonts w:hint="default"/>
        <w:color w:val="000000"/>
      </w:rPr>
    </w:lvl>
    <w:lvl w:ilvl="6">
      <w:start w:val="1"/>
      <w:numFmt w:val="decimal"/>
      <w:lvlText w:val="%1.%2.%3.%4.%5.%6.%7."/>
      <w:lvlJc w:val="left"/>
      <w:pPr>
        <w:tabs>
          <w:tab w:val="num" w:pos="4842"/>
        </w:tabs>
        <w:ind w:left="4842" w:hanging="1440"/>
      </w:pPr>
      <w:rPr>
        <w:rFonts w:hint="default"/>
        <w:color w:val="000000"/>
      </w:rPr>
    </w:lvl>
    <w:lvl w:ilvl="7">
      <w:start w:val="1"/>
      <w:numFmt w:val="decimal"/>
      <w:lvlText w:val="%1.%2.%3.%4.%5.%6.%7.%8."/>
      <w:lvlJc w:val="left"/>
      <w:pPr>
        <w:tabs>
          <w:tab w:val="num" w:pos="5409"/>
        </w:tabs>
        <w:ind w:left="5409" w:hanging="1440"/>
      </w:pPr>
      <w:rPr>
        <w:rFonts w:hint="default"/>
        <w:color w:val="000000"/>
      </w:rPr>
    </w:lvl>
    <w:lvl w:ilvl="8">
      <w:start w:val="1"/>
      <w:numFmt w:val="decimal"/>
      <w:lvlText w:val="%1.%2.%3.%4.%5.%6.%7.%8.%9."/>
      <w:lvlJc w:val="left"/>
      <w:pPr>
        <w:tabs>
          <w:tab w:val="num" w:pos="6336"/>
        </w:tabs>
        <w:ind w:left="6336" w:hanging="1800"/>
      </w:pPr>
      <w:rPr>
        <w:rFonts w:hint="default"/>
        <w:color w:val="000000"/>
      </w:rPr>
    </w:lvl>
  </w:abstractNum>
  <w:abstractNum w:abstractNumId="11" w15:restartNumberingAfterBreak="0">
    <w:nsid w:val="098B433C"/>
    <w:multiLevelType w:val="hybridMultilevel"/>
    <w:tmpl w:val="7626F30E"/>
    <w:lvl w:ilvl="0" w:tplc="D6528598">
      <w:start w:val="2"/>
      <w:numFmt w:val="decimal"/>
      <w:lvlText w:val="%1."/>
      <w:lvlJc w:val="left"/>
      <w:pPr>
        <w:ind w:left="644" w:hanging="360"/>
      </w:pPr>
      <w:rPr>
        <w:rFonts w:hint="default"/>
      </w:rPr>
    </w:lvl>
    <w:lvl w:ilvl="1" w:tplc="04270019">
      <w:start w:val="1"/>
      <w:numFmt w:val="lowerLetter"/>
      <w:lvlText w:val="%2."/>
      <w:lvlJc w:val="left"/>
      <w:pPr>
        <w:ind w:left="1364" w:hanging="360"/>
      </w:pPr>
    </w:lvl>
    <w:lvl w:ilvl="2" w:tplc="C95AF6E8">
      <w:start w:val="1"/>
      <w:numFmt w:val="decimal"/>
      <w:lvlText w:val="%3."/>
      <w:lvlJc w:val="right"/>
      <w:pPr>
        <w:ind w:left="2084" w:hanging="180"/>
      </w:pPr>
      <w:rPr>
        <w:rFonts w:ascii="Trebuchet MS" w:eastAsia="Times New Roman" w:hAnsi="Trebuchet MS" w:cs="Times New Roman"/>
      </w:rPr>
    </w:lvl>
    <w:lvl w:ilvl="3" w:tplc="2668D0DA">
      <w:start w:val="1"/>
      <w:numFmt w:val="decimal"/>
      <w:lvlText w:val="%4)"/>
      <w:lvlJc w:val="left"/>
      <w:pPr>
        <w:ind w:left="2804" w:hanging="360"/>
      </w:pPr>
      <w:rPr>
        <w:rFonts w:ascii="Trebuchet MS" w:eastAsia="Times New Roman" w:hAnsi="Trebuchet MS" w:cs="Times New Roman"/>
      </w:r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2" w15:restartNumberingAfterBreak="0">
    <w:nsid w:val="0F6B381C"/>
    <w:multiLevelType w:val="multilevel"/>
    <w:tmpl w:val="4EA21E70"/>
    <w:lvl w:ilvl="0">
      <w:start w:val="1"/>
      <w:numFmt w:val="decimal"/>
      <w:pStyle w:val="Turinys2"/>
      <w:lvlText w:val="%1 priedas."/>
      <w:lvlJc w:val="left"/>
      <w:pPr>
        <w:tabs>
          <w:tab w:val="num" w:pos="1364"/>
        </w:tabs>
        <w:ind w:left="644" w:hanging="360"/>
      </w:pPr>
      <w:rPr>
        <w:rFonts w:hint="default"/>
      </w:rPr>
    </w:lvl>
    <w:lvl w:ilvl="1">
      <w:start w:val="1"/>
      <w:numFmt w:val="decimal"/>
      <w:lvlText w:val="%1.%2."/>
      <w:lvlJc w:val="left"/>
      <w:pPr>
        <w:tabs>
          <w:tab w:val="num" w:pos="1076"/>
        </w:tabs>
        <w:ind w:left="1076" w:hanging="432"/>
      </w:pPr>
      <w:rPr>
        <w:rFonts w:hint="default"/>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3" w15:restartNumberingAfterBreak="0">
    <w:nsid w:val="0FCD6130"/>
    <w:multiLevelType w:val="multilevel"/>
    <w:tmpl w:val="118A5964"/>
    <w:lvl w:ilvl="0">
      <w:start w:val="4"/>
      <w:numFmt w:val="decimal"/>
      <w:lvlText w:val="%1."/>
      <w:lvlJc w:val="left"/>
      <w:pPr>
        <w:ind w:left="945" w:hanging="945"/>
      </w:pPr>
      <w:rPr>
        <w:rFonts w:hint="default"/>
      </w:rPr>
    </w:lvl>
    <w:lvl w:ilvl="1">
      <w:start w:val="1"/>
      <w:numFmt w:val="decimal"/>
      <w:lvlText w:val="6.%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4" w15:restartNumberingAfterBreak="0">
    <w:nsid w:val="1265500A"/>
    <w:multiLevelType w:val="multilevel"/>
    <w:tmpl w:val="9FA2AD82"/>
    <w:lvl w:ilvl="0">
      <w:start w:val="2"/>
      <w:numFmt w:val="decimal"/>
      <w:lvlText w:val="%1."/>
      <w:lvlJc w:val="left"/>
      <w:pPr>
        <w:ind w:left="420" w:hanging="420"/>
      </w:pPr>
      <w:rPr>
        <w:rFonts w:hint="default"/>
      </w:rPr>
    </w:lvl>
    <w:lvl w:ilvl="1">
      <w:start w:val="1"/>
      <w:numFmt w:val="decimal"/>
      <w:lvlText w:val="%1.%2."/>
      <w:lvlJc w:val="left"/>
      <w:pPr>
        <w:ind w:left="4832"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188B4EEF"/>
    <w:multiLevelType w:val="multilevel"/>
    <w:tmpl w:val="D3FE57E6"/>
    <w:lvl w:ilvl="0">
      <w:start w:val="4"/>
      <w:numFmt w:val="decimal"/>
      <w:lvlText w:val="%1."/>
      <w:lvlJc w:val="left"/>
      <w:pPr>
        <w:ind w:left="945" w:hanging="945"/>
      </w:pPr>
      <w:rPr>
        <w:rFonts w:hint="default"/>
      </w:rPr>
    </w:lvl>
    <w:lvl w:ilvl="1">
      <w:start w:val="1"/>
      <w:numFmt w:val="decimal"/>
      <w:lvlText w:val="7.%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6" w15:restartNumberingAfterBreak="0">
    <w:nsid w:val="1AC35DD6"/>
    <w:multiLevelType w:val="multilevel"/>
    <w:tmpl w:val="48D6BB20"/>
    <w:lvl w:ilvl="0">
      <w:start w:val="3"/>
      <w:numFmt w:val="decimal"/>
      <w:lvlText w:val="%1."/>
      <w:lvlJc w:val="left"/>
      <w:pPr>
        <w:ind w:left="945" w:hanging="945"/>
      </w:pPr>
      <w:rPr>
        <w:rFonts w:hint="default"/>
      </w:rPr>
    </w:lvl>
    <w:lvl w:ilvl="1">
      <w:start w:val="3"/>
      <w:numFmt w:val="decimal"/>
      <w:lvlText w:val="%1.%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7" w15:restartNumberingAfterBreak="0">
    <w:nsid w:val="1DF2733F"/>
    <w:multiLevelType w:val="hybridMultilevel"/>
    <w:tmpl w:val="2254320C"/>
    <w:lvl w:ilvl="0" w:tplc="FFFFFFFF">
      <w:start w:val="1"/>
      <w:numFmt w:val="bullet"/>
      <w:pStyle w:val="emcsAPtablebullet2"/>
      <w:lvlText w:val=""/>
      <w:lvlJc w:val="left"/>
      <w:pPr>
        <w:tabs>
          <w:tab w:val="num" w:pos="567"/>
        </w:tabs>
        <w:ind w:left="567" w:hanging="283"/>
      </w:pPr>
      <w:rPr>
        <w:rFonts w:ascii="Wingdings" w:hAnsi="Wingdings" w:cs="Times New Roman" w:hint="default"/>
      </w:rPr>
    </w:lvl>
    <w:lvl w:ilvl="1" w:tplc="FFFFFFFF">
      <w:start w:val="1"/>
      <w:numFmt w:val="decimal"/>
      <w:lvlText w:val="%2."/>
      <w:lvlJc w:val="left"/>
      <w:pPr>
        <w:tabs>
          <w:tab w:val="num" w:pos="1440"/>
        </w:tabs>
        <w:ind w:left="1440" w:hanging="360"/>
      </w:pPr>
      <w:rPr>
        <w:rFonts w:ascii="Times New Roman" w:hAnsi="Times New Roman" w:cs="Times New Roman"/>
      </w:rPr>
    </w:lvl>
    <w:lvl w:ilvl="2" w:tplc="FFFFFFFF">
      <w:start w:val="1"/>
      <w:numFmt w:val="decimal"/>
      <w:lvlText w:val="%3."/>
      <w:lvlJc w:val="left"/>
      <w:pPr>
        <w:tabs>
          <w:tab w:val="num" w:pos="2160"/>
        </w:tabs>
        <w:ind w:left="2160" w:hanging="36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18" w15:restartNumberingAfterBreak="0">
    <w:nsid w:val="1F3A38E6"/>
    <w:multiLevelType w:val="hybridMultilevel"/>
    <w:tmpl w:val="23B685D6"/>
    <w:lvl w:ilvl="0" w:tplc="DA86F482">
      <w:start w:val="1"/>
      <w:numFmt w:val="bullet"/>
      <w:pStyle w:val="emcsbullet2blueitalic"/>
      <w:lvlText w:val=""/>
      <w:lvlJc w:val="left"/>
      <w:pPr>
        <w:tabs>
          <w:tab w:val="num" w:pos="1363"/>
        </w:tabs>
        <w:ind w:left="1363" w:hanging="283"/>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289C1C4C"/>
    <w:multiLevelType w:val="multilevel"/>
    <w:tmpl w:val="14844940"/>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1.%2."/>
      <w:lvlJc w:val="left"/>
      <w:pPr>
        <w:tabs>
          <w:tab w:val="num" w:pos="1142"/>
        </w:tabs>
        <w:ind w:left="1142" w:hanging="432"/>
      </w:pPr>
      <w:rPr>
        <w:rFonts w:hint="default"/>
        <w:i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FCB4C8B"/>
    <w:multiLevelType w:val="hybridMultilevel"/>
    <w:tmpl w:val="6D66794A"/>
    <w:name w:val="WW8Num7"/>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197346E"/>
    <w:multiLevelType w:val="multilevel"/>
    <w:tmpl w:val="E64A2E06"/>
    <w:lvl w:ilvl="0">
      <w:start w:val="4"/>
      <w:numFmt w:val="decimal"/>
      <w:lvlText w:val="%1."/>
      <w:lvlJc w:val="left"/>
      <w:pPr>
        <w:tabs>
          <w:tab w:val="num" w:pos="2629"/>
        </w:tabs>
        <w:ind w:left="2629" w:hanging="360"/>
      </w:pPr>
      <w:rPr>
        <w:rFonts w:hint="default"/>
      </w:rPr>
    </w:lvl>
    <w:lvl w:ilvl="1">
      <w:start w:val="1"/>
      <w:numFmt w:val="decimal"/>
      <w:lvlText w:val="5.%2."/>
      <w:lvlJc w:val="left"/>
      <w:pPr>
        <w:tabs>
          <w:tab w:val="num" w:pos="786"/>
        </w:tabs>
        <w:ind w:left="786" w:hanging="360"/>
      </w:pPr>
      <w:rPr>
        <w:rFonts w:hint="default"/>
      </w:rPr>
    </w:lvl>
    <w:lvl w:ilvl="2">
      <w:start w:val="1"/>
      <w:numFmt w:val="decimal"/>
      <w:lvlText w:val="5.%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2" w15:restartNumberingAfterBreak="0">
    <w:nsid w:val="35955DA9"/>
    <w:multiLevelType w:val="hybridMultilevel"/>
    <w:tmpl w:val="E408C082"/>
    <w:lvl w:ilvl="0" w:tplc="98FEC252">
      <w:start w:val="1"/>
      <w:numFmt w:val="bullet"/>
      <w:pStyle w:val="emcsAPtablebullet4"/>
      <w:lvlText w:val=""/>
      <w:lvlJc w:val="left"/>
      <w:pPr>
        <w:tabs>
          <w:tab w:val="num" w:pos="1134"/>
        </w:tabs>
        <w:ind w:left="1134" w:hanging="283"/>
      </w:pPr>
      <w:rPr>
        <w:rFonts w:ascii="Symbol" w:hAnsi="Symbol" w:cs="Times New Roman" w:hint="default"/>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3" w15:restartNumberingAfterBreak="0">
    <w:nsid w:val="36BA2C42"/>
    <w:multiLevelType w:val="hybridMultilevel"/>
    <w:tmpl w:val="0784A2FE"/>
    <w:lvl w:ilvl="0" w:tplc="5798F15E">
      <w:start w:val="1"/>
      <w:numFmt w:val="lowerRoman"/>
      <w:pStyle w:val="emcssummaryhead1"/>
      <w:lvlText w:val="%1."/>
      <w:lvlJc w:val="left"/>
      <w:pPr>
        <w:tabs>
          <w:tab w:val="num" w:pos="927"/>
        </w:tabs>
        <w:ind w:left="927" w:hanging="360"/>
      </w:pPr>
      <w:rPr>
        <w:rFonts w:ascii="Times New Roman" w:hAnsi="Times New Roman" w:cs="Times New Roman" w:hint="default"/>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2880"/>
        </w:tabs>
        <w:ind w:left="2880" w:hanging="360"/>
      </w:pPr>
      <w:rPr>
        <w:rFonts w:ascii="Times New Roman" w:hAnsi="Times New Roman" w:cs="Times New Roman"/>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4" w15:restartNumberingAfterBreak="0">
    <w:nsid w:val="36BE61CE"/>
    <w:multiLevelType w:val="hybridMultilevel"/>
    <w:tmpl w:val="B5C61EF8"/>
    <w:lvl w:ilvl="0" w:tplc="5A40CC8E">
      <w:start w:val="1"/>
      <w:numFmt w:val="bullet"/>
      <w:pStyle w:val="emcsbullet1"/>
      <w:lvlText w:val=""/>
      <w:lvlJc w:val="left"/>
      <w:pPr>
        <w:tabs>
          <w:tab w:val="num" w:pos="1004"/>
        </w:tabs>
        <w:ind w:left="1004" w:hanging="284"/>
      </w:pPr>
      <w:rPr>
        <w:rFonts w:ascii="Symbol" w:hAnsi="Symbol" w:cs="Times New Roman" w:hint="default"/>
      </w:rPr>
    </w:lvl>
    <w:lvl w:ilvl="1" w:tplc="040C0019">
      <w:start w:val="1"/>
      <w:numFmt w:val="bullet"/>
      <w:lvlText w:val="o"/>
      <w:lvlJc w:val="left"/>
      <w:pPr>
        <w:tabs>
          <w:tab w:val="num" w:pos="1881"/>
        </w:tabs>
        <w:ind w:left="1881" w:hanging="360"/>
      </w:pPr>
      <w:rPr>
        <w:rFonts w:ascii="Courier New" w:hAnsi="Courier New" w:cs="Courier New" w:hint="default"/>
      </w:rPr>
    </w:lvl>
    <w:lvl w:ilvl="2" w:tplc="040C001B">
      <w:start w:val="1"/>
      <w:numFmt w:val="bullet"/>
      <w:lvlText w:val=""/>
      <w:lvlJc w:val="left"/>
      <w:pPr>
        <w:tabs>
          <w:tab w:val="num" w:pos="2601"/>
        </w:tabs>
        <w:ind w:left="2601" w:hanging="360"/>
      </w:pPr>
      <w:rPr>
        <w:rFonts w:ascii="Wingdings" w:hAnsi="Wingdings" w:cs="Times New Roman" w:hint="default"/>
      </w:rPr>
    </w:lvl>
    <w:lvl w:ilvl="3" w:tplc="040C000F">
      <w:start w:val="1"/>
      <w:numFmt w:val="bullet"/>
      <w:lvlText w:val=""/>
      <w:lvlJc w:val="left"/>
      <w:pPr>
        <w:tabs>
          <w:tab w:val="num" w:pos="3321"/>
        </w:tabs>
        <w:ind w:left="3321" w:hanging="360"/>
      </w:pPr>
      <w:rPr>
        <w:rFonts w:ascii="Symbol" w:hAnsi="Symbol" w:cs="Times New Roman" w:hint="default"/>
      </w:rPr>
    </w:lvl>
    <w:lvl w:ilvl="4" w:tplc="040C0019">
      <w:start w:val="1"/>
      <w:numFmt w:val="bullet"/>
      <w:lvlText w:val="o"/>
      <w:lvlJc w:val="left"/>
      <w:pPr>
        <w:tabs>
          <w:tab w:val="num" w:pos="4041"/>
        </w:tabs>
        <w:ind w:left="4041" w:hanging="360"/>
      </w:pPr>
      <w:rPr>
        <w:rFonts w:ascii="Courier New" w:hAnsi="Courier New" w:cs="Courier New" w:hint="default"/>
      </w:rPr>
    </w:lvl>
    <w:lvl w:ilvl="5" w:tplc="040C001B">
      <w:start w:val="1"/>
      <w:numFmt w:val="bullet"/>
      <w:lvlText w:val=""/>
      <w:lvlJc w:val="left"/>
      <w:pPr>
        <w:tabs>
          <w:tab w:val="num" w:pos="4761"/>
        </w:tabs>
        <w:ind w:left="4761" w:hanging="360"/>
      </w:pPr>
      <w:rPr>
        <w:rFonts w:ascii="Wingdings" w:hAnsi="Wingdings" w:cs="Times New Roman" w:hint="default"/>
      </w:rPr>
    </w:lvl>
    <w:lvl w:ilvl="6" w:tplc="040C000F">
      <w:start w:val="1"/>
      <w:numFmt w:val="bullet"/>
      <w:lvlText w:val=""/>
      <w:lvlJc w:val="left"/>
      <w:pPr>
        <w:tabs>
          <w:tab w:val="num" w:pos="5481"/>
        </w:tabs>
        <w:ind w:left="5481" w:hanging="360"/>
      </w:pPr>
      <w:rPr>
        <w:rFonts w:ascii="Symbol" w:hAnsi="Symbol" w:cs="Times New Roman" w:hint="default"/>
      </w:rPr>
    </w:lvl>
    <w:lvl w:ilvl="7" w:tplc="040C0019">
      <w:start w:val="1"/>
      <w:numFmt w:val="bullet"/>
      <w:lvlText w:val="o"/>
      <w:lvlJc w:val="left"/>
      <w:pPr>
        <w:tabs>
          <w:tab w:val="num" w:pos="6201"/>
        </w:tabs>
        <w:ind w:left="6201" w:hanging="360"/>
      </w:pPr>
      <w:rPr>
        <w:rFonts w:ascii="Courier New" w:hAnsi="Courier New" w:cs="Courier New" w:hint="default"/>
      </w:rPr>
    </w:lvl>
    <w:lvl w:ilvl="8" w:tplc="040C001B">
      <w:start w:val="1"/>
      <w:numFmt w:val="bullet"/>
      <w:lvlText w:val=""/>
      <w:lvlJc w:val="left"/>
      <w:pPr>
        <w:tabs>
          <w:tab w:val="num" w:pos="6921"/>
        </w:tabs>
        <w:ind w:left="6921" w:hanging="360"/>
      </w:pPr>
      <w:rPr>
        <w:rFonts w:ascii="Wingdings" w:hAnsi="Wingdings" w:cs="Times New Roman" w:hint="default"/>
      </w:rPr>
    </w:lvl>
  </w:abstractNum>
  <w:abstractNum w:abstractNumId="25" w15:restartNumberingAfterBreak="0">
    <w:nsid w:val="39912F0B"/>
    <w:multiLevelType w:val="hybridMultilevel"/>
    <w:tmpl w:val="5BD45394"/>
    <w:lvl w:ilvl="0" w:tplc="FFFFFFFF">
      <w:start w:val="1"/>
      <w:numFmt w:val="bullet"/>
      <w:pStyle w:val="emcsAPtablebullet3"/>
      <w:lvlText w:val=""/>
      <w:lvlJc w:val="left"/>
      <w:pPr>
        <w:tabs>
          <w:tab w:val="num" w:pos="851"/>
        </w:tabs>
        <w:ind w:left="851" w:hanging="284"/>
      </w:pPr>
      <w:rPr>
        <w:rFonts w:ascii="Wingdings" w:hAnsi="Wingdings"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6" w15:restartNumberingAfterBreak="0">
    <w:nsid w:val="3E8361B6"/>
    <w:multiLevelType w:val="hybridMultilevel"/>
    <w:tmpl w:val="7C02BDE8"/>
    <w:name w:val="Outline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00D6BC8"/>
    <w:multiLevelType w:val="hybridMultilevel"/>
    <w:tmpl w:val="A7DC4A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1C1468E"/>
    <w:multiLevelType w:val="multilevel"/>
    <w:tmpl w:val="350C5872"/>
    <w:lvl w:ilvl="0">
      <w:start w:val="11"/>
      <w:numFmt w:val="decimal"/>
      <w:lvlText w:val="%1."/>
      <w:lvlJc w:val="left"/>
      <w:pPr>
        <w:tabs>
          <w:tab w:val="num" w:pos="480"/>
        </w:tabs>
        <w:ind w:left="480" w:hanging="480"/>
      </w:pPr>
      <w:rPr>
        <w:rFonts w:hint="default"/>
      </w:rPr>
    </w:lvl>
    <w:lvl w:ilvl="1">
      <w:start w:val="1"/>
      <w:numFmt w:val="decimal"/>
      <w:pStyle w:val="111Numeruota"/>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1C72A22"/>
    <w:multiLevelType w:val="hybridMultilevel"/>
    <w:tmpl w:val="E7F06080"/>
    <w:lvl w:ilvl="0" w:tplc="A15E05F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1" w15:restartNumberingAfterBreak="0">
    <w:nsid w:val="41E93B13"/>
    <w:multiLevelType w:val="multilevel"/>
    <w:tmpl w:val="3A6A572E"/>
    <w:lvl w:ilvl="0">
      <w:start w:val="1"/>
      <w:numFmt w:val="decimal"/>
      <w:lvlText w:val="%1."/>
      <w:lvlJc w:val="left"/>
      <w:pPr>
        <w:ind w:left="420" w:hanging="420"/>
      </w:pPr>
      <w:rPr>
        <w:rFonts w:eastAsia="Times New Roman" w:hint="default"/>
      </w:rPr>
    </w:lvl>
    <w:lvl w:ilvl="1">
      <w:start w:val="1"/>
      <w:numFmt w:val="decimal"/>
      <w:lvlText w:val="%1.%2."/>
      <w:lvlJc w:val="left"/>
      <w:pPr>
        <w:ind w:left="1430" w:hanging="720"/>
      </w:pPr>
      <w:rPr>
        <w:rFonts w:eastAsia="Times New Roman" w:hint="default"/>
      </w:rPr>
    </w:lvl>
    <w:lvl w:ilvl="2">
      <w:start w:val="1"/>
      <w:numFmt w:val="decimal"/>
      <w:lvlText w:val="%1.%2.%3."/>
      <w:lvlJc w:val="left"/>
      <w:pPr>
        <w:ind w:left="2422" w:hanging="720"/>
      </w:pPr>
      <w:rPr>
        <w:rFonts w:eastAsia="Times New Roman" w:hint="default"/>
      </w:rPr>
    </w:lvl>
    <w:lvl w:ilvl="3">
      <w:start w:val="1"/>
      <w:numFmt w:val="decimal"/>
      <w:lvlText w:val="%4."/>
      <w:lvlJc w:val="left"/>
      <w:pPr>
        <w:ind w:left="3633" w:hanging="1080"/>
      </w:pPr>
      <w:rPr>
        <w:rFonts w:ascii="Trebuchet MS" w:eastAsia="Times New Roman" w:hAnsi="Trebuchet MS" w:cs="Times New Roman"/>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695" w:hanging="144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757" w:hanging="180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32" w15:restartNumberingAfterBreak="0">
    <w:nsid w:val="44605E99"/>
    <w:multiLevelType w:val="multilevel"/>
    <w:tmpl w:val="6456D7C6"/>
    <w:lvl w:ilvl="0">
      <w:start w:val="8"/>
      <w:numFmt w:val="decimal"/>
      <w:lvlText w:val="%1."/>
      <w:lvlJc w:val="left"/>
      <w:pPr>
        <w:ind w:left="945" w:hanging="945"/>
      </w:pPr>
      <w:rPr>
        <w:rFonts w:hint="default"/>
      </w:rPr>
    </w:lvl>
    <w:lvl w:ilvl="1">
      <w:start w:val="1"/>
      <w:numFmt w:val="decimal"/>
      <w:lvlText w:val="8.%2."/>
      <w:lvlJc w:val="left"/>
      <w:pPr>
        <w:ind w:left="1134" w:hanging="945"/>
      </w:pPr>
      <w:rPr>
        <w:rFonts w:hint="default"/>
      </w:rPr>
    </w:lvl>
    <w:lvl w:ilvl="2">
      <w:start w:val="14"/>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33" w15:restartNumberingAfterBreak="0">
    <w:nsid w:val="49337751"/>
    <w:multiLevelType w:val="multilevel"/>
    <w:tmpl w:val="D26875C0"/>
    <w:lvl w:ilvl="0">
      <w:start w:val="1"/>
      <w:numFmt w:val="decimal"/>
      <w:lvlText w:val="%1."/>
      <w:lvlJc w:val="left"/>
      <w:pPr>
        <w:ind w:left="0" w:firstLine="0"/>
      </w:pPr>
      <w:rPr>
        <w:rFonts w:hint="default"/>
        <w:b/>
      </w:rPr>
    </w:lvl>
    <w:lvl w:ilvl="1">
      <w:start w:val="1"/>
      <w:numFmt w:val="decimal"/>
      <w:isLgl/>
      <w:lvlText w:val="%1.%2."/>
      <w:lvlJc w:val="left"/>
      <w:pPr>
        <w:ind w:left="0" w:firstLine="0"/>
      </w:pPr>
      <w:rPr>
        <w:rFonts w:hint="default"/>
        <w:b/>
      </w:rPr>
    </w:lvl>
    <w:lvl w:ilvl="2">
      <w:start w:val="1"/>
      <w:numFmt w:val="decimal"/>
      <w:isLgl/>
      <w:lvlText w:val="%1.%2.%3."/>
      <w:lvlJc w:val="left"/>
      <w:pPr>
        <w:ind w:left="397" w:firstLine="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D6017FA"/>
    <w:multiLevelType w:val="multilevel"/>
    <w:tmpl w:val="109A523A"/>
    <w:lvl w:ilvl="0">
      <w:start w:val="9"/>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EC8197D"/>
    <w:multiLevelType w:val="multilevel"/>
    <w:tmpl w:val="B8563004"/>
    <w:lvl w:ilvl="0">
      <w:start w:val="4"/>
      <w:numFmt w:val="decimal"/>
      <w:lvlText w:val="%1."/>
      <w:lvlJc w:val="left"/>
      <w:pPr>
        <w:ind w:left="420" w:hanging="420"/>
      </w:pPr>
      <w:rPr>
        <w:rFonts w:hint="default"/>
        <w:color w:val="auto"/>
      </w:rPr>
    </w:lvl>
    <w:lvl w:ilvl="1">
      <w:start w:val="1"/>
      <w:numFmt w:val="decimal"/>
      <w:lvlText w:val="%1.%2."/>
      <w:lvlJc w:val="left"/>
      <w:pPr>
        <w:ind w:left="1430" w:hanging="72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6"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4394CEB"/>
    <w:multiLevelType w:val="multilevel"/>
    <w:tmpl w:val="CA141452"/>
    <w:lvl w:ilvl="0">
      <w:start w:val="1"/>
      <w:numFmt w:val="decimal"/>
      <w:lvlText w:val="%1."/>
      <w:lvlJc w:val="left"/>
      <w:pPr>
        <w:tabs>
          <w:tab w:val="num" w:pos="540"/>
        </w:tabs>
        <w:ind w:left="540" w:hanging="540"/>
      </w:pPr>
      <w:rPr>
        <w:rFonts w:hint="default"/>
      </w:rPr>
    </w:lvl>
    <w:lvl w:ilvl="1">
      <w:start w:val="3"/>
      <w:numFmt w:val="decimal"/>
      <w:lvlText w:val="%1.%2."/>
      <w:lvlJc w:val="left"/>
      <w:pPr>
        <w:tabs>
          <w:tab w:val="num" w:pos="900"/>
        </w:tabs>
        <w:ind w:left="900" w:hanging="540"/>
      </w:pPr>
      <w:rPr>
        <w:rFonts w:hint="default"/>
        <w:color w:val="auto"/>
      </w:rPr>
    </w:lvl>
    <w:lvl w:ilvl="2">
      <w:start w:val="2"/>
      <w:numFmt w:val="decimal"/>
      <w:lvlText w:val="%1.%2.%3."/>
      <w:lvlJc w:val="left"/>
      <w:pPr>
        <w:tabs>
          <w:tab w:val="num" w:pos="1440"/>
        </w:tabs>
        <w:ind w:left="1440" w:hanging="720"/>
      </w:pPr>
      <w:rPr>
        <w:rFonts w:ascii="Times New Roman" w:eastAsia="Times New Roman" w:hAnsi="Times New Roman" w:cs="Times New Roman"/>
        <w:b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56CB6D80"/>
    <w:multiLevelType w:val="hybridMultilevel"/>
    <w:tmpl w:val="0BDC5EE0"/>
    <w:lvl w:ilvl="0" w:tplc="FFFFFFF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5959720B"/>
    <w:multiLevelType w:val="multilevel"/>
    <w:tmpl w:val="7A2ED574"/>
    <w:lvl w:ilvl="0">
      <w:start w:val="1"/>
      <w:numFmt w:val="decimal"/>
      <w:lvlText w:val="%1."/>
      <w:lvlJc w:val="left"/>
      <w:pPr>
        <w:tabs>
          <w:tab w:val="num" w:pos="1080"/>
        </w:tabs>
        <w:ind w:left="1080" w:hanging="360"/>
      </w:pPr>
      <w:rPr>
        <w:rFonts w:hint="default"/>
      </w:rPr>
    </w:lvl>
    <w:lvl w:ilvl="1">
      <w:start w:val="1"/>
      <w:numFmt w:val="decimal"/>
      <w:pStyle w:val="Antrat2"/>
      <w:lvlText w:val="%2"/>
      <w:lvlJc w:val="left"/>
      <w:pPr>
        <w:tabs>
          <w:tab w:val="num" w:pos="1080"/>
        </w:tabs>
        <w:ind w:left="720" w:firstLine="0"/>
      </w:pPr>
      <w:rPr>
        <w:rFonts w:hint="default"/>
      </w:rPr>
    </w:lvl>
    <w:lvl w:ilvl="2">
      <w:start w:val="1"/>
      <w:numFmt w:val="decimal"/>
      <w:pStyle w:val="Antrat3"/>
      <w:lvlText w:val="%2.%3."/>
      <w:lvlJc w:val="left"/>
      <w:pPr>
        <w:tabs>
          <w:tab w:val="num" w:pos="1080"/>
        </w:tabs>
        <w:ind w:left="720" w:firstLine="0"/>
      </w:pPr>
      <w:rPr>
        <w:rFonts w:ascii="Times New Roman" w:hAnsi="Times New Roman" w:hint="default"/>
        <w:b/>
        <w:i w:val="0"/>
        <w:sz w:val="20"/>
      </w:rPr>
    </w:lvl>
    <w:lvl w:ilvl="3">
      <w:start w:val="1"/>
      <w:numFmt w:val="decimal"/>
      <w:pStyle w:val="Antrat4"/>
      <w:lvlText w:val="%2.%3.%4"/>
      <w:lvlJc w:val="left"/>
      <w:pPr>
        <w:tabs>
          <w:tab w:val="num" w:pos="1440"/>
        </w:tabs>
        <w:ind w:left="720" w:firstLine="0"/>
      </w:pPr>
      <w:rPr>
        <w:rFonts w:hint="default"/>
      </w:rPr>
    </w:lvl>
    <w:lvl w:ilvl="4">
      <w:start w:val="1"/>
      <w:numFmt w:val="decimal"/>
      <w:pStyle w:val="Antrat5"/>
      <w:lvlText w:val="%2.%3.%4.%5"/>
      <w:lvlJc w:val="left"/>
      <w:pPr>
        <w:tabs>
          <w:tab w:val="num" w:pos="720"/>
        </w:tabs>
        <w:ind w:left="720" w:firstLine="0"/>
      </w:pPr>
      <w:rPr>
        <w:rFonts w:hint="default"/>
      </w:rPr>
    </w:lvl>
    <w:lvl w:ilvl="5">
      <w:start w:val="1"/>
      <w:numFmt w:val="decimal"/>
      <w:pStyle w:val="Antrat6"/>
      <w:lvlText w:val="%2.%3.%4.%5.%6"/>
      <w:lvlJc w:val="left"/>
      <w:pPr>
        <w:tabs>
          <w:tab w:val="num" w:pos="720"/>
        </w:tabs>
        <w:ind w:left="720" w:firstLine="0"/>
      </w:pPr>
      <w:rPr>
        <w:rFonts w:hint="default"/>
      </w:rPr>
    </w:lvl>
    <w:lvl w:ilvl="6">
      <w:start w:val="1"/>
      <w:numFmt w:val="decimal"/>
      <w:pStyle w:val="Antrat7"/>
      <w:lvlText w:val="%2.%3.%4.%5.%6.%7"/>
      <w:lvlJc w:val="left"/>
      <w:pPr>
        <w:tabs>
          <w:tab w:val="num" w:pos="720"/>
        </w:tabs>
        <w:ind w:left="720" w:firstLine="0"/>
      </w:pPr>
      <w:rPr>
        <w:rFonts w:hint="default"/>
      </w:rPr>
    </w:lvl>
    <w:lvl w:ilvl="7">
      <w:start w:val="1"/>
      <w:numFmt w:val="decimal"/>
      <w:pStyle w:val="Antrat8"/>
      <w:lvlText w:val="%2.%3.%4.%5.%6.%7.%8"/>
      <w:lvlJc w:val="left"/>
      <w:pPr>
        <w:tabs>
          <w:tab w:val="num" w:pos="720"/>
        </w:tabs>
        <w:ind w:left="720" w:firstLine="0"/>
      </w:pPr>
      <w:rPr>
        <w:rFonts w:hint="default"/>
      </w:rPr>
    </w:lvl>
    <w:lvl w:ilvl="8">
      <w:start w:val="1"/>
      <w:numFmt w:val="decimal"/>
      <w:pStyle w:val="Antrat9"/>
      <w:lvlText w:val="%2.%3.%4.%5.%6.%7.%8.%9"/>
      <w:lvlJc w:val="left"/>
      <w:pPr>
        <w:tabs>
          <w:tab w:val="num" w:pos="720"/>
        </w:tabs>
        <w:ind w:left="720" w:firstLine="0"/>
      </w:pPr>
      <w:rPr>
        <w:rFonts w:hint="default"/>
      </w:rPr>
    </w:lvl>
  </w:abstractNum>
  <w:abstractNum w:abstractNumId="40" w15:restartNumberingAfterBreak="0">
    <w:nsid w:val="5FC71936"/>
    <w:multiLevelType w:val="hybridMultilevel"/>
    <w:tmpl w:val="26829D90"/>
    <w:lvl w:ilvl="0" w:tplc="9E5CC17C">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0722DFE"/>
    <w:multiLevelType w:val="hybridMultilevel"/>
    <w:tmpl w:val="6C346082"/>
    <w:name w:val="Outline44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2" w15:restartNumberingAfterBreak="0">
    <w:nsid w:val="61815767"/>
    <w:multiLevelType w:val="hybridMultilevel"/>
    <w:tmpl w:val="A880C186"/>
    <w:lvl w:ilvl="0" w:tplc="D3446AA4">
      <w:start w:val="1"/>
      <w:numFmt w:val="decimal"/>
      <w:pStyle w:val="emcsbodynumbered"/>
      <w:lvlText w:val="%1."/>
      <w:lvlJc w:val="left"/>
      <w:pPr>
        <w:tabs>
          <w:tab w:val="num" w:pos="992"/>
        </w:tabs>
        <w:ind w:left="992" w:hanging="425"/>
      </w:pPr>
      <w:rPr>
        <w:rFonts w:ascii="Times New Roman" w:hAnsi="Times New Roman" w:cs="Times New Roman" w:hint="default"/>
      </w:rPr>
    </w:lvl>
    <w:lvl w:ilvl="1" w:tplc="9F6EC98E">
      <w:start w:val="1"/>
      <w:numFmt w:val="lowerLetter"/>
      <w:lvlText w:val="%2."/>
      <w:lvlJc w:val="left"/>
      <w:pPr>
        <w:tabs>
          <w:tab w:val="num" w:pos="1440"/>
        </w:tabs>
        <w:ind w:left="1440" w:hanging="360"/>
      </w:pPr>
      <w:rPr>
        <w:rFonts w:ascii="Times New Roman" w:hAnsi="Times New Roman" w:cs="Times New Roman"/>
      </w:rPr>
    </w:lvl>
    <w:lvl w:ilvl="2" w:tplc="F9001956">
      <w:start w:val="1"/>
      <w:numFmt w:val="lowerRoman"/>
      <w:lvlText w:val="%3."/>
      <w:lvlJc w:val="right"/>
      <w:pPr>
        <w:tabs>
          <w:tab w:val="num" w:pos="2160"/>
        </w:tabs>
        <w:ind w:left="2160" w:hanging="180"/>
      </w:pPr>
      <w:rPr>
        <w:rFonts w:ascii="Times New Roman" w:hAnsi="Times New Roman" w:cs="Times New Roman"/>
      </w:rPr>
    </w:lvl>
    <w:lvl w:ilvl="3" w:tplc="7426621A">
      <w:start w:val="1"/>
      <w:numFmt w:val="decimal"/>
      <w:lvlText w:val="%4."/>
      <w:lvlJc w:val="left"/>
      <w:pPr>
        <w:tabs>
          <w:tab w:val="num" w:pos="2880"/>
        </w:tabs>
        <w:ind w:left="2880" w:hanging="360"/>
      </w:pPr>
      <w:rPr>
        <w:rFonts w:ascii="Times New Roman" w:hAnsi="Times New Roman" w:cs="Times New Roman"/>
      </w:rPr>
    </w:lvl>
    <w:lvl w:ilvl="4" w:tplc="FB04863E">
      <w:start w:val="1"/>
      <w:numFmt w:val="lowerLetter"/>
      <w:lvlText w:val="%5."/>
      <w:lvlJc w:val="left"/>
      <w:pPr>
        <w:tabs>
          <w:tab w:val="num" w:pos="3600"/>
        </w:tabs>
        <w:ind w:left="3600" w:hanging="360"/>
      </w:pPr>
      <w:rPr>
        <w:rFonts w:ascii="Times New Roman" w:hAnsi="Times New Roman" w:cs="Times New Roman"/>
      </w:rPr>
    </w:lvl>
    <w:lvl w:ilvl="5" w:tplc="68F02282">
      <w:start w:val="1"/>
      <w:numFmt w:val="lowerRoman"/>
      <w:lvlText w:val="%6."/>
      <w:lvlJc w:val="right"/>
      <w:pPr>
        <w:tabs>
          <w:tab w:val="num" w:pos="4320"/>
        </w:tabs>
        <w:ind w:left="4320" w:hanging="180"/>
      </w:pPr>
      <w:rPr>
        <w:rFonts w:ascii="Times New Roman" w:hAnsi="Times New Roman" w:cs="Times New Roman"/>
      </w:rPr>
    </w:lvl>
    <w:lvl w:ilvl="6" w:tplc="1FC88264">
      <w:start w:val="1"/>
      <w:numFmt w:val="decimal"/>
      <w:lvlText w:val="%7."/>
      <w:lvlJc w:val="left"/>
      <w:pPr>
        <w:tabs>
          <w:tab w:val="num" w:pos="5040"/>
        </w:tabs>
        <w:ind w:left="5040" w:hanging="360"/>
      </w:pPr>
      <w:rPr>
        <w:rFonts w:ascii="Times New Roman" w:hAnsi="Times New Roman" w:cs="Times New Roman"/>
      </w:rPr>
    </w:lvl>
    <w:lvl w:ilvl="7" w:tplc="AC5267CA">
      <w:start w:val="1"/>
      <w:numFmt w:val="lowerLetter"/>
      <w:lvlText w:val="%8."/>
      <w:lvlJc w:val="left"/>
      <w:pPr>
        <w:tabs>
          <w:tab w:val="num" w:pos="5760"/>
        </w:tabs>
        <w:ind w:left="5760" w:hanging="360"/>
      </w:pPr>
      <w:rPr>
        <w:rFonts w:ascii="Times New Roman" w:hAnsi="Times New Roman" w:cs="Times New Roman"/>
      </w:rPr>
    </w:lvl>
    <w:lvl w:ilvl="8" w:tplc="32E27B68">
      <w:start w:val="1"/>
      <w:numFmt w:val="lowerRoman"/>
      <w:lvlText w:val="%9."/>
      <w:lvlJc w:val="right"/>
      <w:pPr>
        <w:tabs>
          <w:tab w:val="num" w:pos="6480"/>
        </w:tabs>
        <w:ind w:left="6480" w:hanging="180"/>
      </w:pPr>
      <w:rPr>
        <w:rFonts w:ascii="Times New Roman" w:hAnsi="Times New Roman" w:cs="Times New Roman"/>
      </w:rPr>
    </w:lvl>
  </w:abstractNum>
  <w:abstractNum w:abstractNumId="43" w15:restartNumberingAfterBreak="0">
    <w:nsid w:val="65F35E16"/>
    <w:multiLevelType w:val="multilevel"/>
    <w:tmpl w:val="4B14C7DC"/>
    <w:lvl w:ilvl="0">
      <w:start w:val="4"/>
      <w:numFmt w:val="decimal"/>
      <w:lvlText w:val="%1."/>
      <w:lvlJc w:val="left"/>
      <w:pPr>
        <w:ind w:left="945" w:hanging="945"/>
      </w:pPr>
      <w:rPr>
        <w:rFonts w:hint="default"/>
      </w:rPr>
    </w:lvl>
    <w:lvl w:ilvl="1">
      <w:start w:val="1"/>
      <w:numFmt w:val="decimal"/>
      <w:lvlText w:val="%1.%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44" w15:restartNumberingAfterBreak="0">
    <w:nsid w:val="6A2A1E9F"/>
    <w:multiLevelType w:val="hybridMultilevel"/>
    <w:tmpl w:val="C0AAE170"/>
    <w:lvl w:ilvl="0" w:tplc="0427000F">
      <w:start w:val="1"/>
      <w:numFmt w:val="decimal"/>
      <w:lvlText w:val="%1."/>
      <w:lvlJc w:val="left"/>
      <w:pPr>
        <w:ind w:left="1174" w:hanging="360"/>
      </w:pPr>
    </w:lvl>
    <w:lvl w:ilvl="1" w:tplc="04270019" w:tentative="1">
      <w:start w:val="1"/>
      <w:numFmt w:val="lowerLetter"/>
      <w:lvlText w:val="%2."/>
      <w:lvlJc w:val="left"/>
      <w:pPr>
        <w:ind w:left="1894" w:hanging="360"/>
      </w:pPr>
    </w:lvl>
    <w:lvl w:ilvl="2" w:tplc="0427001B" w:tentative="1">
      <w:start w:val="1"/>
      <w:numFmt w:val="lowerRoman"/>
      <w:lvlText w:val="%3."/>
      <w:lvlJc w:val="right"/>
      <w:pPr>
        <w:ind w:left="2614" w:hanging="180"/>
      </w:pPr>
    </w:lvl>
    <w:lvl w:ilvl="3" w:tplc="0427000F" w:tentative="1">
      <w:start w:val="1"/>
      <w:numFmt w:val="decimal"/>
      <w:lvlText w:val="%4."/>
      <w:lvlJc w:val="left"/>
      <w:pPr>
        <w:ind w:left="3334" w:hanging="360"/>
      </w:pPr>
    </w:lvl>
    <w:lvl w:ilvl="4" w:tplc="04270019" w:tentative="1">
      <w:start w:val="1"/>
      <w:numFmt w:val="lowerLetter"/>
      <w:lvlText w:val="%5."/>
      <w:lvlJc w:val="left"/>
      <w:pPr>
        <w:ind w:left="4054" w:hanging="360"/>
      </w:pPr>
    </w:lvl>
    <w:lvl w:ilvl="5" w:tplc="0427001B" w:tentative="1">
      <w:start w:val="1"/>
      <w:numFmt w:val="lowerRoman"/>
      <w:lvlText w:val="%6."/>
      <w:lvlJc w:val="right"/>
      <w:pPr>
        <w:ind w:left="4774" w:hanging="180"/>
      </w:pPr>
    </w:lvl>
    <w:lvl w:ilvl="6" w:tplc="0427000F" w:tentative="1">
      <w:start w:val="1"/>
      <w:numFmt w:val="decimal"/>
      <w:lvlText w:val="%7."/>
      <w:lvlJc w:val="left"/>
      <w:pPr>
        <w:ind w:left="5494" w:hanging="360"/>
      </w:pPr>
    </w:lvl>
    <w:lvl w:ilvl="7" w:tplc="04270019" w:tentative="1">
      <w:start w:val="1"/>
      <w:numFmt w:val="lowerLetter"/>
      <w:lvlText w:val="%8."/>
      <w:lvlJc w:val="left"/>
      <w:pPr>
        <w:ind w:left="6214" w:hanging="360"/>
      </w:pPr>
    </w:lvl>
    <w:lvl w:ilvl="8" w:tplc="0427001B" w:tentative="1">
      <w:start w:val="1"/>
      <w:numFmt w:val="lowerRoman"/>
      <w:lvlText w:val="%9."/>
      <w:lvlJc w:val="right"/>
      <w:pPr>
        <w:ind w:left="6934" w:hanging="180"/>
      </w:pPr>
    </w:lvl>
  </w:abstractNum>
  <w:abstractNum w:abstractNumId="45" w15:restartNumberingAfterBreak="0">
    <w:nsid w:val="6C9D2446"/>
    <w:multiLevelType w:val="multilevel"/>
    <w:tmpl w:val="0427001F"/>
    <w:lvl w:ilvl="0">
      <w:start w:val="1"/>
      <w:numFmt w:val="decimal"/>
      <w:lvlText w:val="%1."/>
      <w:lvlJc w:val="left"/>
      <w:pPr>
        <w:tabs>
          <w:tab w:val="num" w:pos="1353"/>
        </w:tabs>
        <w:ind w:left="1353" w:hanging="360"/>
      </w:pPr>
    </w:lvl>
    <w:lvl w:ilvl="1">
      <w:start w:val="1"/>
      <w:numFmt w:val="decimal"/>
      <w:lvlText w:val="%1.%2."/>
      <w:lvlJc w:val="left"/>
      <w:pPr>
        <w:tabs>
          <w:tab w:val="num" w:pos="1785"/>
        </w:tabs>
        <w:ind w:left="1785" w:hanging="432"/>
      </w:pPr>
      <w:rPr>
        <w:rFonts w:hint="default"/>
      </w:rPr>
    </w:lvl>
    <w:lvl w:ilvl="2">
      <w:start w:val="1"/>
      <w:numFmt w:val="decimal"/>
      <w:lvlText w:val="%1.%2.%3."/>
      <w:lvlJc w:val="left"/>
      <w:pPr>
        <w:tabs>
          <w:tab w:val="num" w:pos="2433"/>
        </w:tabs>
        <w:ind w:left="2217" w:hanging="504"/>
      </w:pPr>
    </w:lvl>
    <w:lvl w:ilvl="3">
      <w:start w:val="1"/>
      <w:numFmt w:val="decimal"/>
      <w:lvlText w:val="%1.%2.%3.%4."/>
      <w:lvlJc w:val="left"/>
      <w:pPr>
        <w:tabs>
          <w:tab w:val="num" w:pos="2793"/>
        </w:tabs>
        <w:ind w:left="2721" w:hanging="648"/>
      </w:pPr>
    </w:lvl>
    <w:lvl w:ilvl="4">
      <w:start w:val="1"/>
      <w:numFmt w:val="decimal"/>
      <w:lvlText w:val="%1.%2.%3.%4.%5."/>
      <w:lvlJc w:val="left"/>
      <w:pPr>
        <w:tabs>
          <w:tab w:val="num" w:pos="3513"/>
        </w:tabs>
        <w:ind w:left="3225" w:hanging="792"/>
      </w:pPr>
    </w:lvl>
    <w:lvl w:ilvl="5">
      <w:start w:val="1"/>
      <w:numFmt w:val="decimal"/>
      <w:lvlText w:val="%1.%2.%3.%4.%5.%6."/>
      <w:lvlJc w:val="left"/>
      <w:pPr>
        <w:tabs>
          <w:tab w:val="num" w:pos="3873"/>
        </w:tabs>
        <w:ind w:left="3729" w:hanging="936"/>
      </w:pPr>
    </w:lvl>
    <w:lvl w:ilvl="6">
      <w:start w:val="1"/>
      <w:numFmt w:val="decimal"/>
      <w:lvlText w:val="%1.%2.%3.%4.%5.%6.%7."/>
      <w:lvlJc w:val="left"/>
      <w:pPr>
        <w:tabs>
          <w:tab w:val="num" w:pos="4593"/>
        </w:tabs>
        <w:ind w:left="4233" w:hanging="1080"/>
      </w:pPr>
    </w:lvl>
    <w:lvl w:ilvl="7">
      <w:start w:val="1"/>
      <w:numFmt w:val="decimal"/>
      <w:lvlText w:val="%1.%2.%3.%4.%5.%6.%7.%8."/>
      <w:lvlJc w:val="left"/>
      <w:pPr>
        <w:tabs>
          <w:tab w:val="num" w:pos="4953"/>
        </w:tabs>
        <w:ind w:left="4737" w:hanging="1224"/>
      </w:pPr>
    </w:lvl>
    <w:lvl w:ilvl="8">
      <w:start w:val="1"/>
      <w:numFmt w:val="decimal"/>
      <w:lvlText w:val="%1.%2.%3.%4.%5.%6.%7.%8.%9."/>
      <w:lvlJc w:val="left"/>
      <w:pPr>
        <w:tabs>
          <w:tab w:val="num" w:pos="5673"/>
        </w:tabs>
        <w:ind w:left="5313" w:hanging="1440"/>
      </w:pPr>
    </w:lvl>
  </w:abstractNum>
  <w:abstractNum w:abstractNumId="46" w15:restartNumberingAfterBreak="0">
    <w:nsid w:val="6DAE6A9F"/>
    <w:multiLevelType w:val="multilevel"/>
    <w:tmpl w:val="499C402C"/>
    <w:lvl w:ilvl="0">
      <w:start w:val="1"/>
      <w:numFmt w:val="decimal"/>
      <w:pStyle w:val="emcsheading1"/>
      <w:lvlText w:val="%1"/>
      <w:lvlJc w:val="left"/>
      <w:pPr>
        <w:tabs>
          <w:tab w:val="num" w:pos="567"/>
        </w:tabs>
        <w:ind w:left="567" w:hanging="567"/>
      </w:pPr>
      <w:rPr>
        <w:rFonts w:ascii="Times New Roman" w:hAnsi="Times New Roman" w:cs="Times New Roman" w:hint="default"/>
      </w:rPr>
    </w:lvl>
    <w:lvl w:ilvl="1">
      <w:start w:val="1"/>
      <w:numFmt w:val="decimal"/>
      <w:pStyle w:val="emcsheading2"/>
      <w:lvlText w:val="%1.%2"/>
      <w:lvlJc w:val="left"/>
      <w:pPr>
        <w:tabs>
          <w:tab w:val="num" w:pos="567"/>
        </w:tabs>
        <w:ind w:left="567" w:hanging="567"/>
      </w:pPr>
      <w:rPr>
        <w:rFonts w:ascii="Times New Roman" w:hAnsi="Times New Roman" w:cs="Times New Roman" w:hint="default"/>
      </w:rPr>
    </w:lvl>
    <w:lvl w:ilvl="2">
      <w:start w:val="1"/>
      <w:numFmt w:val="decimal"/>
      <w:pStyle w:val="emcsheading3"/>
      <w:lvlText w:val="%1.%2.%3"/>
      <w:lvlJc w:val="left"/>
      <w:pPr>
        <w:tabs>
          <w:tab w:val="num" w:pos="567"/>
        </w:tabs>
        <w:ind w:left="567" w:hanging="567"/>
      </w:pPr>
      <w:rPr>
        <w:rFonts w:ascii="Times New Roman" w:hAnsi="Times New Roman" w:cs="Times New Roman" w:hint="default"/>
      </w:rPr>
    </w:lvl>
    <w:lvl w:ilvl="3">
      <w:start w:val="1"/>
      <w:numFmt w:val="decimal"/>
      <w:lvlText w:val="%1.%2.%3.%4"/>
      <w:lvlJc w:val="left"/>
      <w:pPr>
        <w:tabs>
          <w:tab w:val="num" w:pos="2361"/>
        </w:tabs>
        <w:ind w:left="2361" w:hanging="864"/>
      </w:pPr>
      <w:rPr>
        <w:rFonts w:ascii="Times New Roman" w:hAnsi="Times New Roman" w:cs="Times New Roman" w:hint="default"/>
      </w:rPr>
    </w:lvl>
    <w:lvl w:ilvl="4">
      <w:start w:val="1"/>
      <w:numFmt w:val="decimal"/>
      <w:lvlText w:val="%1.%2.%3.%4.%5"/>
      <w:lvlJc w:val="left"/>
      <w:pPr>
        <w:tabs>
          <w:tab w:val="num" w:pos="2505"/>
        </w:tabs>
        <w:ind w:left="2505" w:hanging="1008"/>
      </w:pPr>
      <w:rPr>
        <w:rFonts w:ascii="Times New Roman" w:hAnsi="Times New Roman" w:cs="Times New Roman" w:hint="default"/>
      </w:rPr>
    </w:lvl>
    <w:lvl w:ilvl="5">
      <w:start w:val="1"/>
      <w:numFmt w:val="decimal"/>
      <w:lvlText w:val="%1.%2.%3.%4.%5.%6"/>
      <w:lvlJc w:val="left"/>
      <w:pPr>
        <w:tabs>
          <w:tab w:val="num" w:pos="2649"/>
        </w:tabs>
        <w:ind w:left="2649" w:hanging="1152"/>
      </w:pPr>
      <w:rPr>
        <w:rFonts w:ascii="Times New Roman" w:hAnsi="Times New Roman" w:cs="Times New Roman" w:hint="default"/>
      </w:rPr>
    </w:lvl>
    <w:lvl w:ilvl="6">
      <w:start w:val="1"/>
      <w:numFmt w:val="decimal"/>
      <w:lvlText w:val="%1.%2.%3.%4.%5.%6.%7"/>
      <w:lvlJc w:val="left"/>
      <w:pPr>
        <w:tabs>
          <w:tab w:val="num" w:pos="2793"/>
        </w:tabs>
        <w:ind w:left="2793" w:hanging="1296"/>
      </w:pPr>
      <w:rPr>
        <w:rFonts w:ascii="Times New Roman" w:hAnsi="Times New Roman" w:cs="Times New Roman" w:hint="default"/>
      </w:rPr>
    </w:lvl>
    <w:lvl w:ilvl="7">
      <w:start w:val="1"/>
      <w:numFmt w:val="decimal"/>
      <w:lvlText w:val="%1.%2.%3.%4.%5.%6.%7.%8"/>
      <w:lvlJc w:val="left"/>
      <w:pPr>
        <w:tabs>
          <w:tab w:val="num" w:pos="2937"/>
        </w:tabs>
        <w:ind w:left="2937" w:hanging="1440"/>
      </w:pPr>
      <w:rPr>
        <w:rFonts w:ascii="Times New Roman" w:hAnsi="Times New Roman" w:cs="Times New Roman" w:hint="default"/>
      </w:rPr>
    </w:lvl>
    <w:lvl w:ilvl="8">
      <w:start w:val="1"/>
      <w:numFmt w:val="decimal"/>
      <w:lvlText w:val="%1.%2.%3.%4.%5.%6.%7.%8.%9"/>
      <w:lvlJc w:val="left"/>
      <w:pPr>
        <w:tabs>
          <w:tab w:val="num" w:pos="3081"/>
        </w:tabs>
        <w:ind w:left="3081" w:hanging="1584"/>
      </w:pPr>
      <w:rPr>
        <w:rFonts w:ascii="Times New Roman" w:hAnsi="Times New Roman" w:cs="Times New Roman" w:hint="default"/>
      </w:rPr>
    </w:lvl>
  </w:abstractNum>
  <w:abstractNum w:abstractNumId="47" w15:restartNumberingAfterBreak="0">
    <w:nsid w:val="6ED35A29"/>
    <w:multiLevelType w:val="multilevel"/>
    <w:tmpl w:val="B482634E"/>
    <w:lvl w:ilvl="0">
      <w:start w:val="4"/>
      <w:numFmt w:val="decimal"/>
      <w:lvlText w:val="%1."/>
      <w:lvlJc w:val="left"/>
      <w:pPr>
        <w:ind w:left="945" w:hanging="945"/>
      </w:pPr>
      <w:rPr>
        <w:rFonts w:hint="default"/>
      </w:rPr>
    </w:lvl>
    <w:lvl w:ilvl="1">
      <w:start w:val="1"/>
      <w:numFmt w:val="decimal"/>
      <w:lvlText w:val="7.%2."/>
      <w:lvlJc w:val="left"/>
      <w:pPr>
        <w:ind w:left="1134" w:hanging="945"/>
      </w:pPr>
      <w:rPr>
        <w:rFonts w:hint="default"/>
      </w:rPr>
    </w:lvl>
    <w:lvl w:ilvl="2">
      <w:start w:val="1"/>
      <w:numFmt w:val="decimal"/>
      <w:lvlText w:val="7.%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48" w15:restartNumberingAfterBreak="0">
    <w:nsid w:val="6FF5599A"/>
    <w:multiLevelType w:val="hybridMultilevel"/>
    <w:tmpl w:val="2DE87FBE"/>
    <w:lvl w:ilvl="0" w:tplc="B25034C0">
      <w:start w:val="2"/>
      <w:numFmt w:val="decimal"/>
      <w:lvlText w:val="%1."/>
      <w:lvlJc w:val="left"/>
      <w:pPr>
        <w:tabs>
          <w:tab w:val="num" w:pos="927"/>
        </w:tabs>
        <w:ind w:left="927" w:hanging="360"/>
      </w:pPr>
      <w:rPr>
        <w:rFonts w:hint="default"/>
      </w:rPr>
    </w:lvl>
    <w:lvl w:ilvl="1" w:tplc="04270003">
      <w:numFmt w:val="none"/>
      <w:lvlText w:val=""/>
      <w:lvlJc w:val="left"/>
      <w:pPr>
        <w:tabs>
          <w:tab w:val="num" w:pos="360"/>
        </w:tabs>
      </w:pPr>
    </w:lvl>
    <w:lvl w:ilvl="2" w:tplc="04270005">
      <w:numFmt w:val="none"/>
      <w:lvlText w:val=""/>
      <w:lvlJc w:val="left"/>
      <w:pPr>
        <w:tabs>
          <w:tab w:val="num" w:pos="360"/>
        </w:tabs>
      </w:pPr>
    </w:lvl>
    <w:lvl w:ilvl="3" w:tplc="04270001">
      <w:numFmt w:val="none"/>
      <w:lvlText w:val=""/>
      <w:lvlJc w:val="left"/>
      <w:pPr>
        <w:tabs>
          <w:tab w:val="num" w:pos="360"/>
        </w:tabs>
      </w:pPr>
    </w:lvl>
    <w:lvl w:ilvl="4" w:tplc="04270003">
      <w:numFmt w:val="none"/>
      <w:lvlText w:val=""/>
      <w:lvlJc w:val="left"/>
      <w:pPr>
        <w:tabs>
          <w:tab w:val="num" w:pos="360"/>
        </w:tabs>
      </w:pPr>
    </w:lvl>
    <w:lvl w:ilvl="5" w:tplc="04270005">
      <w:numFmt w:val="none"/>
      <w:lvlText w:val=""/>
      <w:lvlJc w:val="left"/>
      <w:pPr>
        <w:tabs>
          <w:tab w:val="num" w:pos="360"/>
        </w:tabs>
      </w:pPr>
    </w:lvl>
    <w:lvl w:ilvl="6" w:tplc="04270001">
      <w:numFmt w:val="none"/>
      <w:lvlText w:val=""/>
      <w:lvlJc w:val="left"/>
      <w:pPr>
        <w:tabs>
          <w:tab w:val="num" w:pos="360"/>
        </w:tabs>
      </w:pPr>
    </w:lvl>
    <w:lvl w:ilvl="7" w:tplc="04270003">
      <w:numFmt w:val="none"/>
      <w:lvlText w:val=""/>
      <w:lvlJc w:val="left"/>
      <w:pPr>
        <w:tabs>
          <w:tab w:val="num" w:pos="360"/>
        </w:tabs>
      </w:pPr>
    </w:lvl>
    <w:lvl w:ilvl="8" w:tplc="04270005">
      <w:numFmt w:val="none"/>
      <w:lvlText w:val=""/>
      <w:lvlJc w:val="left"/>
      <w:pPr>
        <w:tabs>
          <w:tab w:val="num" w:pos="360"/>
        </w:tabs>
      </w:pPr>
    </w:lvl>
  </w:abstractNum>
  <w:abstractNum w:abstractNumId="49" w15:restartNumberingAfterBreak="0">
    <w:nsid w:val="70BC2EB4"/>
    <w:multiLevelType w:val="singleLevel"/>
    <w:tmpl w:val="DBD07170"/>
    <w:lvl w:ilvl="0">
      <w:start w:val="1"/>
      <w:numFmt w:val="bullet"/>
      <w:pStyle w:val="Bullet1"/>
      <w:lvlText w:val=""/>
      <w:lvlJc w:val="left"/>
      <w:pPr>
        <w:tabs>
          <w:tab w:val="num" w:pos="454"/>
        </w:tabs>
        <w:ind w:left="454" w:hanging="454"/>
      </w:pPr>
      <w:rPr>
        <w:rFonts w:ascii="Symbol" w:hAnsi="Symbol" w:hint="default"/>
      </w:rPr>
    </w:lvl>
  </w:abstractNum>
  <w:abstractNum w:abstractNumId="50" w15:restartNumberingAfterBreak="0">
    <w:nsid w:val="7AD22019"/>
    <w:multiLevelType w:val="hybridMultilevel"/>
    <w:tmpl w:val="CFD81C6A"/>
    <w:lvl w:ilvl="0" w:tplc="903015C8">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7D463739"/>
    <w:multiLevelType w:val="multilevel"/>
    <w:tmpl w:val="0427001F"/>
    <w:lvl w:ilvl="0">
      <w:start w:val="1"/>
      <w:numFmt w:val="decimal"/>
      <w:lvlText w:val="%1."/>
      <w:lvlJc w:val="left"/>
      <w:pPr>
        <w:tabs>
          <w:tab w:val="num" w:pos="1353"/>
        </w:tabs>
        <w:ind w:left="1353" w:hanging="360"/>
      </w:pPr>
    </w:lvl>
    <w:lvl w:ilvl="1">
      <w:start w:val="1"/>
      <w:numFmt w:val="decimal"/>
      <w:lvlText w:val="%1.%2."/>
      <w:lvlJc w:val="left"/>
      <w:pPr>
        <w:tabs>
          <w:tab w:val="num" w:pos="1785"/>
        </w:tabs>
        <w:ind w:left="1785" w:hanging="432"/>
      </w:pPr>
      <w:rPr>
        <w:rFonts w:hint="default"/>
      </w:rPr>
    </w:lvl>
    <w:lvl w:ilvl="2">
      <w:start w:val="1"/>
      <w:numFmt w:val="decimal"/>
      <w:lvlText w:val="%1.%2.%3."/>
      <w:lvlJc w:val="left"/>
      <w:pPr>
        <w:tabs>
          <w:tab w:val="num" w:pos="2433"/>
        </w:tabs>
        <w:ind w:left="2217" w:hanging="504"/>
      </w:pPr>
    </w:lvl>
    <w:lvl w:ilvl="3">
      <w:start w:val="1"/>
      <w:numFmt w:val="decimal"/>
      <w:lvlText w:val="%1.%2.%3.%4."/>
      <w:lvlJc w:val="left"/>
      <w:pPr>
        <w:tabs>
          <w:tab w:val="num" w:pos="2793"/>
        </w:tabs>
        <w:ind w:left="2721" w:hanging="648"/>
      </w:pPr>
    </w:lvl>
    <w:lvl w:ilvl="4">
      <w:start w:val="1"/>
      <w:numFmt w:val="decimal"/>
      <w:lvlText w:val="%1.%2.%3.%4.%5."/>
      <w:lvlJc w:val="left"/>
      <w:pPr>
        <w:tabs>
          <w:tab w:val="num" w:pos="3513"/>
        </w:tabs>
        <w:ind w:left="3225" w:hanging="792"/>
      </w:pPr>
    </w:lvl>
    <w:lvl w:ilvl="5">
      <w:start w:val="1"/>
      <w:numFmt w:val="decimal"/>
      <w:lvlText w:val="%1.%2.%3.%4.%5.%6."/>
      <w:lvlJc w:val="left"/>
      <w:pPr>
        <w:tabs>
          <w:tab w:val="num" w:pos="3873"/>
        </w:tabs>
        <w:ind w:left="3729" w:hanging="936"/>
      </w:pPr>
    </w:lvl>
    <w:lvl w:ilvl="6">
      <w:start w:val="1"/>
      <w:numFmt w:val="decimal"/>
      <w:lvlText w:val="%1.%2.%3.%4.%5.%6.%7."/>
      <w:lvlJc w:val="left"/>
      <w:pPr>
        <w:tabs>
          <w:tab w:val="num" w:pos="4593"/>
        </w:tabs>
        <w:ind w:left="4233" w:hanging="1080"/>
      </w:pPr>
    </w:lvl>
    <w:lvl w:ilvl="7">
      <w:start w:val="1"/>
      <w:numFmt w:val="decimal"/>
      <w:lvlText w:val="%1.%2.%3.%4.%5.%6.%7.%8."/>
      <w:lvlJc w:val="left"/>
      <w:pPr>
        <w:tabs>
          <w:tab w:val="num" w:pos="4953"/>
        </w:tabs>
        <w:ind w:left="4737" w:hanging="1224"/>
      </w:pPr>
    </w:lvl>
    <w:lvl w:ilvl="8">
      <w:start w:val="1"/>
      <w:numFmt w:val="decimal"/>
      <w:lvlText w:val="%1.%2.%3.%4.%5.%6.%7.%8.%9."/>
      <w:lvlJc w:val="left"/>
      <w:pPr>
        <w:tabs>
          <w:tab w:val="num" w:pos="5673"/>
        </w:tabs>
        <w:ind w:left="5313" w:hanging="1440"/>
      </w:pPr>
    </w:lvl>
  </w:abstractNum>
  <w:num w:numId="1">
    <w:abstractNumId w:val="39"/>
  </w:num>
  <w:num w:numId="2">
    <w:abstractNumId w:val="0"/>
  </w:num>
  <w:num w:numId="3">
    <w:abstractNumId w:val="3"/>
  </w:num>
  <w:num w:numId="4">
    <w:abstractNumId w:val="1"/>
  </w:num>
  <w:num w:numId="5">
    <w:abstractNumId w:val="49"/>
  </w:num>
  <w:num w:numId="6">
    <w:abstractNumId w:val="12"/>
  </w:num>
  <w:num w:numId="7">
    <w:abstractNumId w:val="8"/>
  </w:num>
  <w:num w:numId="8">
    <w:abstractNumId w:val="29"/>
  </w:num>
  <w:num w:numId="9">
    <w:abstractNumId w:val="28"/>
  </w:num>
  <w:num w:numId="10">
    <w:abstractNumId w:val="24"/>
  </w:num>
  <w:num w:numId="11">
    <w:abstractNumId w:val="46"/>
  </w:num>
  <w:num w:numId="12">
    <w:abstractNumId w:val="6"/>
  </w:num>
  <w:num w:numId="13">
    <w:abstractNumId w:val="18"/>
  </w:num>
  <w:num w:numId="14">
    <w:abstractNumId w:val="9"/>
  </w:num>
  <w:num w:numId="15">
    <w:abstractNumId w:val="25"/>
  </w:num>
  <w:num w:numId="16">
    <w:abstractNumId w:val="22"/>
  </w:num>
  <w:num w:numId="17">
    <w:abstractNumId w:val="17"/>
  </w:num>
  <w:num w:numId="18">
    <w:abstractNumId w:val="42"/>
  </w:num>
  <w:num w:numId="19">
    <w:abstractNumId w:val="23"/>
  </w:num>
  <w:num w:numId="20">
    <w:abstractNumId w:val="38"/>
  </w:num>
  <w:num w:numId="21">
    <w:abstractNumId w:val="32"/>
  </w:num>
  <w:num w:numId="22">
    <w:abstractNumId w:val="16"/>
  </w:num>
  <w:num w:numId="23">
    <w:abstractNumId w:val="43"/>
  </w:num>
  <w:num w:numId="24">
    <w:abstractNumId w:val="21"/>
  </w:num>
  <w:num w:numId="25">
    <w:abstractNumId w:val="13"/>
  </w:num>
  <w:num w:numId="26">
    <w:abstractNumId w:val="15"/>
  </w:num>
  <w:num w:numId="27">
    <w:abstractNumId w:val="47"/>
  </w:num>
  <w:num w:numId="28">
    <w:abstractNumId w:val="30"/>
  </w:num>
  <w:num w:numId="29">
    <w:abstractNumId w:val="31"/>
  </w:num>
  <w:num w:numId="30">
    <w:abstractNumId w:val="35"/>
  </w:num>
  <w:num w:numId="31">
    <w:abstractNumId w:val="34"/>
  </w:num>
  <w:num w:numId="32">
    <w:abstractNumId w:val="36"/>
  </w:num>
  <w:num w:numId="33">
    <w:abstractNumId w:val="48"/>
  </w:num>
  <w:num w:numId="34">
    <w:abstractNumId w:val="37"/>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33"/>
  </w:num>
  <w:num w:numId="39">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1"/>
  </w:num>
  <w:num w:numId="42">
    <w:abstractNumId w:val="14"/>
  </w:num>
  <w:num w:numId="43">
    <w:abstractNumId w:val="7"/>
  </w:num>
  <w:num w:numId="44">
    <w:abstractNumId w:val="50"/>
  </w:num>
  <w:num w:numId="45">
    <w:abstractNumId w:val="11"/>
  </w:num>
  <w:num w:numId="46">
    <w:abstractNumId w:val="10"/>
  </w:num>
  <w:num w:numId="47">
    <w:abstractNumId w:val="27"/>
  </w:num>
  <w:num w:numId="48">
    <w:abstractNumId w:val="40"/>
  </w:num>
  <w:num w:numId="49">
    <w:abstractNumId w:val="5"/>
  </w:num>
  <w:num w:numId="50">
    <w:abstractNumId w:val="4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lt-LT" w:vendorID="7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12"/>
    <w:rsid w:val="000019FE"/>
    <w:rsid w:val="00001BE1"/>
    <w:rsid w:val="00003ECC"/>
    <w:rsid w:val="00003ED8"/>
    <w:rsid w:val="00012482"/>
    <w:rsid w:val="00014C6A"/>
    <w:rsid w:val="00015151"/>
    <w:rsid w:val="00017BD5"/>
    <w:rsid w:val="00017D0F"/>
    <w:rsid w:val="000203A9"/>
    <w:rsid w:val="000215E0"/>
    <w:rsid w:val="00022AE4"/>
    <w:rsid w:val="00023AF7"/>
    <w:rsid w:val="00023EBA"/>
    <w:rsid w:val="00024EB4"/>
    <w:rsid w:val="0002527B"/>
    <w:rsid w:val="00027617"/>
    <w:rsid w:val="00027A6C"/>
    <w:rsid w:val="000310ED"/>
    <w:rsid w:val="00031280"/>
    <w:rsid w:val="0003211C"/>
    <w:rsid w:val="0003613D"/>
    <w:rsid w:val="0003793D"/>
    <w:rsid w:val="00037A10"/>
    <w:rsid w:val="00037A5F"/>
    <w:rsid w:val="00041369"/>
    <w:rsid w:val="00042780"/>
    <w:rsid w:val="00042C51"/>
    <w:rsid w:val="00043336"/>
    <w:rsid w:val="000436EF"/>
    <w:rsid w:val="00044D93"/>
    <w:rsid w:val="000465DB"/>
    <w:rsid w:val="00047CD5"/>
    <w:rsid w:val="00047D4A"/>
    <w:rsid w:val="00050884"/>
    <w:rsid w:val="00050EE6"/>
    <w:rsid w:val="00052ADB"/>
    <w:rsid w:val="00052C50"/>
    <w:rsid w:val="0005420B"/>
    <w:rsid w:val="000543E6"/>
    <w:rsid w:val="00054935"/>
    <w:rsid w:val="00056515"/>
    <w:rsid w:val="0005671F"/>
    <w:rsid w:val="00057179"/>
    <w:rsid w:val="0006031C"/>
    <w:rsid w:val="000606D7"/>
    <w:rsid w:val="0006086B"/>
    <w:rsid w:val="0006132D"/>
    <w:rsid w:val="00061BEE"/>
    <w:rsid w:val="0006485D"/>
    <w:rsid w:val="00067EC0"/>
    <w:rsid w:val="000705A6"/>
    <w:rsid w:val="00070A50"/>
    <w:rsid w:val="000719E9"/>
    <w:rsid w:val="00071BAF"/>
    <w:rsid w:val="00072287"/>
    <w:rsid w:val="000740D6"/>
    <w:rsid w:val="00074E47"/>
    <w:rsid w:val="00074EC0"/>
    <w:rsid w:val="00074FB9"/>
    <w:rsid w:val="00076771"/>
    <w:rsid w:val="00077EE2"/>
    <w:rsid w:val="0008124B"/>
    <w:rsid w:val="00082296"/>
    <w:rsid w:val="000839C1"/>
    <w:rsid w:val="00085902"/>
    <w:rsid w:val="00086F0A"/>
    <w:rsid w:val="00090660"/>
    <w:rsid w:val="0009171A"/>
    <w:rsid w:val="00091A27"/>
    <w:rsid w:val="00094CE9"/>
    <w:rsid w:val="0009732B"/>
    <w:rsid w:val="00097B45"/>
    <w:rsid w:val="00097EFD"/>
    <w:rsid w:val="000A0A8A"/>
    <w:rsid w:val="000A0CF2"/>
    <w:rsid w:val="000A54F9"/>
    <w:rsid w:val="000A60ED"/>
    <w:rsid w:val="000A6691"/>
    <w:rsid w:val="000B2DF9"/>
    <w:rsid w:val="000B3E3A"/>
    <w:rsid w:val="000B4A71"/>
    <w:rsid w:val="000B5E09"/>
    <w:rsid w:val="000C20B7"/>
    <w:rsid w:val="000C3816"/>
    <w:rsid w:val="000C40E0"/>
    <w:rsid w:val="000C7366"/>
    <w:rsid w:val="000C7F51"/>
    <w:rsid w:val="000D0D6A"/>
    <w:rsid w:val="000D1A69"/>
    <w:rsid w:val="000D33CD"/>
    <w:rsid w:val="000D40D0"/>
    <w:rsid w:val="000D797A"/>
    <w:rsid w:val="000E0272"/>
    <w:rsid w:val="000E09D0"/>
    <w:rsid w:val="000E19F1"/>
    <w:rsid w:val="000E34DA"/>
    <w:rsid w:val="000E52A9"/>
    <w:rsid w:val="000E6889"/>
    <w:rsid w:val="000F1D84"/>
    <w:rsid w:val="000F3870"/>
    <w:rsid w:val="000F3983"/>
    <w:rsid w:val="000F58AE"/>
    <w:rsid w:val="000F5FFC"/>
    <w:rsid w:val="000F6B5D"/>
    <w:rsid w:val="000F70AB"/>
    <w:rsid w:val="000F79A4"/>
    <w:rsid w:val="00100E9E"/>
    <w:rsid w:val="001015CB"/>
    <w:rsid w:val="00101A7C"/>
    <w:rsid w:val="00102092"/>
    <w:rsid w:val="001034F1"/>
    <w:rsid w:val="00104A39"/>
    <w:rsid w:val="0010648D"/>
    <w:rsid w:val="00111D86"/>
    <w:rsid w:val="00111ECD"/>
    <w:rsid w:val="00112947"/>
    <w:rsid w:val="00113346"/>
    <w:rsid w:val="001137E2"/>
    <w:rsid w:val="00116A3A"/>
    <w:rsid w:val="0012024D"/>
    <w:rsid w:val="001203F1"/>
    <w:rsid w:val="001204CE"/>
    <w:rsid w:val="00120F01"/>
    <w:rsid w:val="00122B1C"/>
    <w:rsid w:val="00122C0C"/>
    <w:rsid w:val="001234CB"/>
    <w:rsid w:val="0012416A"/>
    <w:rsid w:val="00124CC4"/>
    <w:rsid w:val="00124E1A"/>
    <w:rsid w:val="00125AAB"/>
    <w:rsid w:val="00125C41"/>
    <w:rsid w:val="001263A6"/>
    <w:rsid w:val="001310BC"/>
    <w:rsid w:val="00133ADC"/>
    <w:rsid w:val="00134B76"/>
    <w:rsid w:val="001351D5"/>
    <w:rsid w:val="0013612F"/>
    <w:rsid w:val="00140BAD"/>
    <w:rsid w:val="001411B0"/>
    <w:rsid w:val="001425DE"/>
    <w:rsid w:val="001429F0"/>
    <w:rsid w:val="00143DD7"/>
    <w:rsid w:val="00143FDB"/>
    <w:rsid w:val="001441A3"/>
    <w:rsid w:val="001451AF"/>
    <w:rsid w:val="001462C7"/>
    <w:rsid w:val="00146B25"/>
    <w:rsid w:val="0014783E"/>
    <w:rsid w:val="00147DA5"/>
    <w:rsid w:val="00150CC3"/>
    <w:rsid w:val="00151E94"/>
    <w:rsid w:val="00152B75"/>
    <w:rsid w:val="00152D90"/>
    <w:rsid w:val="00153132"/>
    <w:rsid w:val="00153C65"/>
    <w:rsid w:val="0015403F"/>
    <w:rsid w:val="00155778"/>
    <w:rsid w:val="001600B1"/>
    <w:rsid w:val="00162E33"/>
    <w:rsid w:val="001636C8"/>
    <w:rsid w:val="00163C6B"/>
    <w:rsid w:val="0016527F"/>
    <w:rsid w:val="00166D67"/>
    <w:rsid w:val="00166D73"/>
    <w:rsid w:val="00166F92"/>
    <w:rsid w:val="00170409"/>
    <w:rsid w:val="001705D0"/>
    <w:rsid w:val="0017090D"/>
    <w:rsid w:val="00170C73"/>
    <w:rsid w:val="00170F8E"/>
    <w:rsid w:val="0017251F"/>
    <w:rsid w:val="00173090"/>
    <w:rsid w:val="001730C8"/>
    <w:rsid w:val="00174049"/>
    <w:rsid w:val="00174289"/>
    <w:rsid w:val="00174569"/>
    <w:rsid w:val="00174AD6"/>
    <w:rsid w:val="0017539E"/>
    <w:rsid w:val="001763CE"/>
    <w:rsid w:val="00177054"/>
    <w:rsid w:val="00177A97"/>
    <w:rsid w:val="001804EB"/>
    <w:rsid w:val="00180A04"/>
    <w:rsid w:val="00180FE1"/>
    <w:rsid w:val="001844AD"/>
    <w:rsid w:val="00184533"/>
    <w:rsid w:val="00184C2D"/>
    <w:rsid w:val="00185C80"/>
    <w:rsid w:val="00186A22"/>
    <w:rsid w:val="00186A58"/>
    <w:rsid w:val="001901FB"/>
    <w:rsid w:val="001920EA"/>
    <w:rsid w:val="00194370"/>
    <w:rsid w:val="00195133"/>
    <w:rsid w:val="0019629D"/>
    <w:rsid w:val="00196426"/>
    <w:rsid w:val="00196641"/>
    <w:rsid w:val="001A04F8"/>
    <w:rsid w:val="001A1360"/>
    <w:rsid w:val="001A13B0"/>
    <w:rsid w:val="001A27E9"/>
    <w:rsid w:val="001A4624"/>
    <w:rsid w:val="001A53F3"/>
    <w:rsid w:val="001A6A82"/>
    <w:rsid w:val="001A74D5"/>
    <w:rsid w:val="001B32A0"/>
    <w:rsid w:val="001B3772"/>
    <w:rsid w:val="001B39B4"/>
    <w:rsid w:val="001B3EDB"/>
    <w:rsid w:val="001B3F32"/>
    <w:rsid w:val="001B5B77"/>
    <w:rsid w:val="001B62A1"/>
    <w:rsid w:val="001B6508"/>
    <w:rsid w:val="001B667C"/>
    <w:rsid w:val="001B7C01"/>
    <w:rsid w:val="001B7FFC"/>
    <w:rsid w:val="001C2256"/>
    <w:rsid w:val="001C48DA"/>
    <w:rsid w:val="001C6A8B"/>
    <w:rsid w:val="001D173D"/>
    <w:rsid w:val="001D261F"/>
    <w:rsid w:val="001D2F3A"/>
    <w:rsid w:val="001D49E1"/>
    <w:rsid w:val="001D508D"/>
    <w:rsid w:val="001D591F"/>
    <w:rsid w:val="001D5D6F"/>
    <w:rsid w:val="001D5F5B"/>
    <w:rsid w:val="001D6495"/>
    <w:rsid w:val="001D7EC3"/>
    <w:rsid w:val="001E04D8"/>
    <w:rsid w:val="001E05E0"/>
    <w:rsid w:val="001E0A6D"/>
    <w:rsid w:val="001E1AB2"/>
    <w:rsid w:val="001E1BF4"/>
    <w:rsid w:val="001E25D7"/>
    <w:rsid w:val="001E2D93"/>
    <w:rsid w:val="001E3ED7"/>
    <w:rsid w:val="001E6944"/>
    <w:rsid w:val="001E75C6"/>
    <w:rsid w:val="001E778E"/>
    <w:rsid w:val="001F0C84"/>
    <w:rsid w:val="001F1086"/>
    <w:rsid w:val="001F195B"/>
    <w:rsid w:val="001F2191"/>
    <w:rsid w:val="001F471B"/>
    <w:rsid w:val="001F4752"/>
    <w:rsid w:val="001F4B4E"/>
    <w:rsid w:val="001F5B7A"/>
    <w:rsid w:val="001F6059"/>
    <w:rsid w:val="001F73C8"/>
    <w:rsid w:val="00200088"/>
    <w:rsid w:val="0020077F"/>
    <w:rsid w:val="00200CE1"/>
    <w:rsid w:val="002019C1"/>
    <w:rsid w:val="00201DB7"/>
    <w:rsid w:val="00203090"/>
    <w:rsid w:val="00203238"/>
    <w:rsid w:val="00203CD1"/>
    <w:rsid w:val="00203E31"/>
    <w:rsid w:val="002043F8"/>
    <w:rsid w:val="002064C8"/>
    <w:rsid w:val="002074BB"/>
    <w:rsid w:val="00210044"/>
    <w:rsid w:val="00210E11"/>
    <w:rsid w:val="0021142B"/>
    <w:rsid w:val="00212161"/>
    <w:rsid w:val="00212602"/>
    <w:rsid w:val="00213BF2"/>
    <w:rsid w:val="00213F88"/>
    <w:rsid w:val="00214FDB"/>
    <w:rsid w:val="00216CAD"/>
    <w:rsid w:val="0021716C"/>
    <w:rsid w:val="0021783A"/>
    <w:rsid w:val="00220F04"/>
    <w:rsid w:val="0022139B"/>
    <w:rsid w:val="00221BB9"/>
    <w:rsid w:val="00221BFC"/>
    <w:rsid w:val="002225BA"/>
    <w:rsid w:val="002249DA"/>
    <w:rsid w:val="002255FB"/>
    <w:rsid w:val="0022665D"/>
    <w:rsid w:val="00231460"/>
    <w:rsid w:val="002320EF"/>
    <w:rsid w:val="00232338"/>
    <w:rsid w:val="0023409A"/>
    <w:rsid w:val="0023458D"/>
    <w:rsid w:val="0023611A"/>
    <w:rsid w:val="00236D5E"/>
    <w:rsid w:val="00250756"/>
    <w:rsid w:val="00253426"/>
    <w:rsid w:val="00255829"/>
    <w:rsid w:val="00256356"/>
    <w:rsid w:val="002567DE"/>
    <w:rsid w:val="00256A68"/>
    <w:rsid w:val="0025754F"/>
    <w:rsid w:val="0026026F"/>
    <w:rsid w:val="002616D5"/>
    <w:rsid w:val="0026541E"/>
    <w:rsid w:val="00265DB7"/>
    <w:rsid w:val="00266300"/>
    <w:rsid w:val="0026662A"/>
    <w:rsid w:val="00267419"/>
    <w:rsid w:val="00271236"/>
    <w:rsid w:val="00274562"/>
    <w:rsid w:val="00275E31"/>
    <w:rsid w:val="00276C6D"/>
    <w:rsid w:val="00277762"/>
    <w:rsid w:val="0028163B"/>
    <w:rsid w:val="00281825"/>
    <w:rsid w:val="00282416"/>
    <w:rsid w:val="00285263"/>
    <w:rsid w:val="00285581"/>
    <w:rsid w:val="0028582C"/>
    <w:rsid w:val="002860CC"/>
    <w:rsid w:val="002871EF"/>
    <w:rsid w:val="00287853"/>
    <w:rsid w:val="00291D49"/>
    <w:rsid w:val="002933D8"/>
    <w:rsid w:val="00293B5B"/>
    <w:rsid w:val="00293CD1"/>
    <w:rsid w:val="00294174"/>
    <w:rsid w:val="00294636"/>
    <w:rsid w:val="0029504D"/>
    <w:rsid w:val="0029548C"/>
    <w:rsid w:val="00295C0F"/>
    <w:rsid w:val="00296EEF"/>
    <w:rsid w:val="002A0308"/>
    <w:rsid w:val="002A07E4"/>
    <w:rsid w:val="002A12A3"/>
    <w:rsid w:val="002A1CB1"/>
    <w:rsid w:val="002A34FD"/>
    <w:rsid w:val="002A3A26"/>
    <w:rsid w:val="002A4B19"/>
    <w:rsid w:val="002A50AD"/>
    <w:rsid w:val="002A5F7F"/>
    <w:rsid w:val="002A6261"/>
    <w:rsid w:val="002A69BE"/>
    <w:rsid w:val="002A7693"/>
    <w:rsid w:val="002B0242"/>
    <w:rsid w:val="002B0317"/>
    <w:rsid w:val="002B0B45"/>
    <w:rsid w:val="002B159E"/>
    <w:rsid w:val="002B2513"/>
    <w:rsid w:val="002B4C6B"/>
    <w:rsid w:val="002B56E2"/>
    <w:rsid w:val="002B6E73"/>
    <w:rsid w:val="002B7B3C"/>
    <w:rsid w:val="002C2147"/>
    <w:rsid w:val="002C3B66"/>
    <w:rsid w:val="002C4B1D"/>
    <w:rsid w:val="002C4BFC"/>
    <w:rsid w:val="002C597E"/>
    <w:rsid w:val="002D0BA5"/>
    <w:rsid w:val="002D0D08"/>
    <w:rsid w:val="002D0E72"/>
    <w:rsid w:val="002D0EC6"/>
    <w:rsid w:val="002D310A"/>
    <w:rsid w:val="002D34EB"/>
    <w:rsid w:val="002D3C8F"/>
    <w:rsid w:val="002D5A8E"/>
    <w:rsid w:val="002D60D2"/>
    <w:rsid w:val="002E082A"/>
    <w:rsid w:val="002E0A47"/>
    <w:rsid w:val="002E0AC9"/>
    <w:rsid w:val="002E0D54"/>
    <w:rsid w:val="002E23A3"/>
    <w:rsid w:val="002E33CF"/>
    <w:rsid w:val="002E4E8B"/>
    <w:rsid w:val="002E4FD7"/>
    <w:rsid w:val="002E5412"/>
    <w:rsid w:val="002E5CF6"/>
    <w:rsid w:val="002E72A1"/>
    <w:rsid w:val="002E7953"/>
    <w:rsid w:val="002E7BEA"/>
    <w:rsid w:val="002F044F"/>
    <w:rsid w:val="002F249B"/>
    <w:rsid w:val="002F45C4"/>
    <w:rsid w:val="002F6295"/>
    <w:rsid w:val="002F75F6"/>
    <w:rsid w:val="002F7BAB"/>
    <w:rsid w:val="00302B4B"/>
    <w:rsid w:val="003036FD"/>
    <w:rsid w:val="00304B26"/>
    <w:rsid w:val="0031219C"/>
    <w:rsid w:val="00312E15"/>
    <w:rsid w:val="00312E60"/>
    <w:rsid w:val="0031367D"/>
    <w:rsid w:val="0031412D"/>
    <w:rsid w:val="00314759"/>
    <w:rsid w:val="00314FF4"/>
    <w:rsid w:val="0031502E"/>
    <w:rsid w:val="00317996"/>
    <w:rsid w:val="00317F33"/>
    <w:rsid w:val="0032056D"/>
    <w:rsid w:val="00320926"/>
    <w:rsid w:val="00320C7F"/>
    <w:rsid w:val="00325E1B"/>
    <w:rsid w:val="003268CE"/>
    <w:rsid w:val="0033023A"/>
    <w:rsid w:val="003309A7"/>
    <w:rsid w:val="00330D12"/>
    <w:rsid w:val="00331A91"/>
    <w:rsid w:val="003337AA"/>
    <w:rsid w:val="00333AD3"/>
    <w:rsid w:val="003341A1"/>
    <w:rsid w:val="00335D32"/>
    <w:rsid w:val="00336647"/>
    <w:rsid w:val="00340BD0"/>
    <w:rsid w:val="00342516"/>
    <w:rsid w:val="00343DAE"/>
    <w:rsid w:val="0034518E"/>
    <w:rsid w:val="003451E7"/>
    <w:rsid w:val="00345C24"/>
    <w:rsid w:val="003514EC"/>
    <w:rsid w:val="00352390"/>
    <w:rsid w:val="003546F0"/>
    <w:rsid w:val="00354E91"/>
    <w:rsid w:val="00356AEE"/>
    <w:rsid w:val="003572A8"/>
    <w:rsid w:val="00357671"/>
    <w:rsid w:val="003600E3"/>
    <w:rsid w:val="00360974"/>
    <w:rsid w:val="00362235"/>
    <w:rsid w:val="003626D6"/>
    <w:rsid w:val="00363020"/>
    <w:rsid w:val="003657C8"/>
    <w:rsid w:val="0036697D"/>
    <w:rsid w:val="00367677"/>
    <w:rsid w:val="00371E99"/>
    <w:rsid w:val="003724AA"/>
    <w:rsid w:val="003743BE"/>
    <w:rsid w:val="00375EB9"/>
    <w:rsid w:val="003821F4"/>
    <w:rsid w:val="00385070"/>
    <w:rsid w:val="00386D84"/>
    <w:rsid w:val="003877E9"/>
    <w:rsid w:val="00387A6B"/>
    <w:rsid w:val="00390D2C"/>
    <w:rsid w:val="00391146"/>
    <w:rsid w:val="00391F34"/>
    <w:rsid w:val="00394338"/>
    <w:rsid w:val="00394E24"/>
    <w:rsid w:val="00395A58"/>
    <w:rsid w:val="00396B7B"/>
    <w:rsid w:val="0039734B"/>
    <w:rsid w:val="003A16B8"/>
    <w:rsid w:val="003A2389"/>
    <w:rsid w:val="003A3A6E"/>
    <w:rsid w:val="003A4EC2"/>
    <w:rsid w:val="003A5C33"/>
    <w:rsid w:val="003A6845"/>
    <w:rsid w:val="003A752D"/>
    <w:rsid w:val="003A76B0"/>
    <w:rsid w:val="003A7FE2"/>
    <w:rsid w:val="003B1CA5"/>
    <w:rsid w:val="003B3EB2"/>
    <w:rsid w:val="003B428A"/>
    <w:rsid w:val="003B52EC"/>
    <w:rsid w:val="003B5B5B"/>
    <w:rsid w:val="003B7E00"/>
    <w:rsid w:val="003C211D"/>
    <w:rsid w:val="003C2E48"/>
    <w:rsid w:val="003C3A6C"/>
    <w:rsid w:val="003C4FD2"/>
    <w:rsid w:val="003C6B62"/>
    <w:rsid w:val="003D0144"/>
    <w:rsid w:val="003D3EA6"/>
    <w:rsid w:val="003D497D"/>
    <w:rsid w:val="003D4BCE"/>
    <w:rsid w:val="003D4D92"/>
    <w:rsid w:val="003D5520"/>
    <w:rsid w:val="003D5860"/>
    <w:rsid w:val="003D5C99"/>
    <w:rsid w:val="003E1C62"/>
    <w:rsid w:val="003E23AE"/>
    <w:rsid w:val="003E3591"/>
    <w:rsid w:val="003E3A3C"/>
    <w:rsid w:val="003E4CB4"/>
    <w:rsid w:val="003E6052"/>
    <w:rsid w:val="003E70F5"/>
    <w:rsid w:val="003F0B41"/>
    <w:rsid w:val="003F590C"/>
    <w:rsid w:val="0040044D"/>
    <w:rsid w:val="00401669"/>
    <w:rsid w:val="0040202E"/>
    <w:rsid w:val="004035A1"/>
    <w:rsid w:val="004035D8"/>
    <w:rsid w:val="0040380F"/>
    <w:rsid w:val="00404EE3"/>
    <w:rsid w:val="00406971"/>
    <w:rsid w:val="0041068B"/>
    <w:rsid w:val="00410DFA"/>
    <w:rsid w:val="004113BE"/>
    <w:rsid w:val="004134A3"/>
    <w:rsid w:val="00414956"/>
    <w:rsid w:val="00414CC1"/>
    <w:rsid w:val="004169BB"/>
    <w:rsid w:val="00416C33"/>
    <w:rsid w:val="00417960"/>
    <w:rsid w:val="00417A58"/>
    <w:rsid w:val="00421DF0"/>
    <w:rsid w:val="00421FEB"/>
    <w:rsid w:val="004226E4"/>
    <w:rsid w:val="00426874"/>
    <w:rsid w:val="00430E38"/>
    <w:rsid w:val="004329EF"/>
    <w:rsid w:val="0043319C"/>
    <w:rsid w:val="0043407B"/>
    <w:rsid w:val="00434A0A"/>
    <w:rsid w:val="00434E50"/>
    <w:rsid w:val="0043561F"/>
    <w:rsid w:val="004358BF"/>
    <w:rsid w:val="00436246"/>
    <w:rsid w:val="00440AA3"/>
    <w:rsid w:val="0044167E"/>
    <w:rsid w:val="004431C1"/>
    <w:rsid w:val="004441BA"/>
    <w:rsid w:val="0045238B"/>
    <w:rsid w:val="00453A00"/>
    <w:rsid w:val="004557FF"/>
    <w:rsid w:val="00456867"/>
    <w:rsid w:val="00461B56"/>
    <w:rsid w:val="00461FB1"/>
    <w:rsid w:val="00463677"/>
    <w:rsid w:val="0046377E"/>
    <w:rsid w:val="0046419D"/>
    <w:rsid w:val="00464339"/>
    <w:rsid w:val="0046479D"/>
    <w:rsid w:val="0046563B"/>
    <w:rsid w:val="00467BF4"/>
    <w:rsid w:val="00473978"/>
    <w:rsid w:val="004742DD"/>
    <w:rsid w:val="00474375"/>
    <w:rsid w:val="004755AE"/>
    <w:rsid w:val="00476C34"/>
    <w:rsid w:val="00480BAF"/>
    <w:rsid w:val="00481ABE"/>
    <w:rsid w:val="00481DDF"/>
    <w:rsid w:val="00481F58"/>
    <w:rsid w:val="004829CD"/>
    <w:rsid w:val="00484EB3"/>
    <w:rsid w:val="00485338"/>
    <w:rsid w:val="00485479"/>
    <w:rsid w:val="004866B9"/>
    <w:rsid w:val="004905EE"/>
    <w:rsid w:val="004910D2"/>
    <w:rsid w:val="004915CD"/>
    <w:rsid w:val="00491B47"/>
    <w:rsid w:val="00494289"/>
    <w:rsid w:val="00495980"/>
    <w:rsid w:val="00495FB0"/>
    <w:rsid w:val="004A097A"/>
    <w:rsid w:val="004A162D"/>
    <w:rsid w:val="004A1709"/>
    <w:rsid w:val="004A2271"/>
    <w:rsid w:val="004A24FF"/>
    <w:rsid w:val="004A25A9"/>
    <w:rsid w:val="004A56BD"/>
    <w:rsid w:val="004A57A5"/>
    <w:rsid w:val="004A5DD1"/>
    <w:rsid w:val="004A70D9"/>
    <w:rsid w:val="004B08F9"/>
    <w:rsid w:val="004B0ED8"/>
    <w:rsid w:val="004B16E6"/>
    <w:rsid w:val="004B232B"/>
    <w:rsid w:val="004B3D09"/>
    <w:rsid w:val="004B3E78"/>
    <w:rsid w:val="004B5C8F"/>
    <w:rsid w:val="004B73FF"/>
    <w:rsid w:val="004C3F4F"/>
    <w:rsid w:val="004C4AAB"/>
    <w:rsid w:val="004C5774"/>
    <w:rsid w:val="004C59A0"/>
    <w:rsid w:val="004C68AC"/>
    <w:rsid w:val="004C6ABA"/>
    <w:rsid w:val="004C6DF0"/>
    <w:rsid w:val="004C757D"/>
    <w:rsid w:val="004C76C1"/>
    <w:rsid w:val="004D0579"/>
    <w:rsid w:val="004D066E"/>
    <w:rsid w:val="004D0BDF"/>
    <w:rsid w:val="004D1109"/>
    <w:rsid w:val="004D2690"/>
    <w:rsid w:val="004D6485"/>
    <w:rsid w:val="004D6F66"/>
    <w:rsid w:val="004D7265"/>
    <w:rsid w:val="004D738C"/>
    <w:rsid w:val="004D787B"/>
    <w:rsid w:val="004E0B09"/>
    <w:rsid w:val="004E35A2"/>
    <w:rsid w:val="004E3A8D"/>
    <w:rsid w:val="004E4B88"/>
    <w:rsid w:val="004E7D46"/>
    <w:rsid w:val="004F12B9"/>
    <w:rsid w:val="004F37B9"/>
    <w:rsid w:val="004F4D46"/>
    <w:rsid w:val="004F7382"/>
    <w:rsid w:val="0050021B"/>
    <w:rsid w:val="00502DD6"/>
    <w:rsid w:val="00504029"/>
    <w:rsid w:val="00504354"/>
    <w:rsid w:val="00504C4A"/>
    <w:rsid w:val="00504CD6"/>
    <w:rsid w:val="00510914"/>
    <w:rsid w:val="005113B6"/>
    <w:rsid w:val="0051168E"/>
    <w:rsid w:val="00511B92"/>
    <w:rsid w:val="005127D9"/>
    <w:rsid w:val="00513085"/>
    <w:rsid w:val="00513D9B"/>
    <w:rsid w:val="00514D76"/>
    <w:rsid w:val="005159A7"/>
    <w:rsid w:val="005159D5"/>
    <w:rsid w:val="00520D08"/>
    <w:rsid w:val="0052160C"/>
    <w:rsid w:val="0052194B"/>
    <w:rsid w:val="005264D5"/>
    <w:rsid w:val="00526B6C"/>
    <w:rsid w:val="0053162D"/>
    <w:rsid w:val="005325CD"/>
    <w:rsid w:val="00533664"/>
    <w:rsid w:val="005337EC"/>
    <w:rsid w:val="00534029"/>
    <w:rsid w:val="00534B3D"/>
    <w:rsid w:val="00534E41"/>
    <w:rsid w:val="00537488"/>
    <w:rsid w:val="005406EF"/>
    <w:rsid w:val="00540B4E"/>
    <w:rsid w:val="00541570"/>
    <w:rsid w:val="005415B4"/>
    <w:rsid w:val="0054162C"/>
    <w:rsid w:val="005429EC"/>
    <w:rsid w:val="005439D1"/>
    <w:rsid w:val="00544081"/>
    <w:rsid w:val="00545872"/>
    <w:rsid w:val="00547F65"/>
    <w:rsid w:val="005517B1"/>
    <w:rsid w:val="00551EE9"/>
    <w:rsid w:val="00552B38"/>
    <w:rsid w:val="00553607"/>
    <w:rsid w:val="00553732"/>
    <w:rsid w:val="00553C03"/>
    <w:rsid w:val="00554265"/>
    <w:rsid w:val="00555AD8"/>
    <w:rsid w:val="00557602"/>
    <w:rsid w:val="0055794A"/>
    <w:rsid w:val="00560157"/>
    <w:rsid w:val="005601F6"/>
    <w:rsid w:val="00561FC7"/>
    <w:rsid w:val="00562E86"/>
    <w:rsid w:val="00567B77"/>
    <w:rsid w:val="005714CF"/>
    <w:rsid w:val="00574D47"/>
    <w:rsid w:val="005751FD"/>
    <w:rsid w:val="00575708"/>
    <w:rsid w:val="00576FE2"/>
    <w:rsid w:val="00577B25"/>
    <w:rsid w:val="005833F1"/>
    <w:rsid w:val="00583AA8"/>
    <w:rsid w:val="005847D1"/>
    <w:rsid w:val="00585E26"/>
    <w:rsid w:val="005918DB"/>
    <w:rsid w:val="00593AC2"/>
    <w:rsid w:val="00595FDF"/>
    <w:rsid w:val="0059710D"/>
    <w:rsid w:val="00597C1B"/>
    <w:rsid w:val="005A0181"/>
    <w:rsid w:val="005A0E0E"/>
    <w:rsid w:val="005A2D5F"/>
    <w:rsid w:val="005A2E45"/>
    <w:rsid w:val="005A3490"/>
    <w:rsid w:val="005A3606"/>
    <w:rsid w:val="005A3E86"/>
    <w:rsid w:val="005A4320"/>
    <w:rsid w:val="005A4E07"/>
    <w:rsid w:val="005A5A86"/>
    <w:rsid w:val="005A7D83"/>
    <w:rsid w:val="005B02D4"/>
    <w:rsid w:val="005B0DE9"/>
    <w:rsid w:val="005B3F22"/>
    <w:rsid w:val="005B5385"/>
    <w:rsid w:val="005C0DA2"/>
    <w:rsid w:val="005C1113"/>
    <w:rsid w:val="005C1AB6"/>
    <w:rsid w:val="005C20E3"/>
    <w:rsid w:val="005C2661"/>
    <w:rsid w:val="005C2CBA"/>
    <w:rsid w:val="005C3D23"/>
    <w:rsid w:val="005C4877"/>
    <w:rsid w:val="005C50A7"/>
    <w:rsid w:val="005C50EE"/>
    <w:rsid w:val="005C696F"/>
    <w:rsid w:val="005C78E2"/>
    <w:rsid w:val="005D00EB"/>
    <w:rsid w:val="005D0289"/>
    <w:rsid w:val="005D02BC"/>
    <w:rsid w:val="005D0560"/>
    <w:rsid w:val="005D1E18"/>
    <w:rsid w:val="005D23C5"/>
    <w:rsid w:val="005D431B"/>
    <w:rsid w:val="005D5954"/>
    <w:rsid w:val="005D5D3E"/>
    <w:rsid w:val="005D61CE"/>
    <w:rsid w:val="005D6F96"/>
    <w:rsid w:val="005D7520"/>
    <w:rsid w:val="005E07A6"/>
    <w:rsid w:val="005E0B1A"/>
    <w:rsid w:val="005E229B"/>
    <w:rsid w:val="005E4DEA"/>
    <w:rsid w:val="005E7D55"/>
    <w:rsid w:val="005F36B4"/>
    <w:rsid w:val="005F4894"/>
    <w:rsid w:val="005F5906"/>
    <w:rsid w:val="005F6DE2"/>
    <w:rsid w:val="005F7385"/>
    <w:rsid w:val="005F7B74"/>
    <w:rsid w:val="00600172"/>
    <w:rsid w:val="0060044A"/>
    <w:rsid w:val="00600E9B"/>
    <w:rsid w:val="0060344B"/>
    <w:rsid w:val="00603B0F"/>
    <w:rsid w:val="00605BE0"/>
    <w:rsid w:val="00606554"/>
    <w:rsid w:val="00610AD2"/>
    <w:rsid w:val="00610E61"/>
    <w:rsid w:val="00611AC2"/>
    <w:rsid w:val="00611D18"/>
    <w:rsid w:val="00612B8C"/>
    <w:rsid w:val="0061303C"/>
    <w:rsid w:val="006142AD"/>
    <w:rsid w:val="00614F44"/>
    <w:rsid w:val="00615C61"/>
    <w:rsid w:val="00616234"/>
    <w:rsid w:val="006214FE"/>
    <w:rsid w:val="006235E6"/>
    <w:rsid w:val="0062519F"/>
    <w:rsid w:val="00625B4C"/>
    <w:rsid w:val="006300F8"/>
    <w:rsid w:val="00630489"/>
    <w:rsid w:val="0063048C"/>
    <w:rsid w:val="00631009"/>
    <w:rsid w:val="00631545"/>
    <w:rsid w:val="00631870"/>
    <w:rsid w:val="00631E8F"/>
    <w:rsid w:val="00633F2E"/>
    <w:rsid w:val="00633FFE"/>
    <w:rsid w:val="006343F7"/>
    <w:rsid w:val="00634F2E"/>
    <w:rsid w:val="006379D6"/>
    <w:rsid w:val="00640C83"/>
    <w:rsid w:val="00641348"/>
    <w:rsid w:val="0064363A"/>
    <w:rsid w:val="0064495B"/>
    <w:rsid w:val="00645C5B"/>
    <w:rsid w:val="00645F42"/>
    <w:rsid w:val="00652CBA"/>
    <w:rsid w:val="00654DCF"/>
    <w:rsid w:val="006551D5"/>
    <w:rsid w:val="0065798C"/>
    <w:rsid w:val="006579CF"/>
    <w:rsid w:val="0066135E"/>
    <w:rsid w:val="00661DB3"/>
    <w:rsid w:val="00664783"/>
    <w:rsid w:val="00664B3D"/>
    <w:rsid w:val="00671AA2"/>
    <w:rsid w:val="00671FF6"/>
    <w:rsid w:val="00674A0A"/>
    <w:rsid w:val="006763A7"/>
    <w:rsid w:val="0068046D"/>
    <w:rsid w:val="00682EC1"/>
    <w:rsid w:val="00684381"/>
    <w:rsid w:val="006848E2"/>
    <w:rsid w:val="00690D9F"/>
    <w:rsid w:val="006920DA"/>
    <w:rsid w:val="00692407"/>
    <w:rsid w:val="00692BF0"/>
    <w:rsid w:val="006931A4"/>
    <w:rsid w:val="006939A3"/>
    <w:rsid w:val="00693E83"/>
    <w:rsid w:val="00697E0C"/>
    <w:rsid w:val="006A0C5B"/>
    <w:rsid w:val="006A1E36"/>
    <w:rsid w:val="006A2D3F"/>
    <w:rsid w:val="006A36D0"/>
    <w:rsid w:val="006A3B5A"/>
    <w:rsid w:val="006A5CA5"/>
    <w:rsid w:val="006A6158"/>
    <w:rsid w:val="006A6EF8"/>
    <w:rsid w:val="006A792C"/>
    <w:rsid w:val="006A7A76"/>
    <w:rsid w:val="006B0175"/>
    <w:rsid w:val="006B06D3"/>
    <w:rsid w:val="006B127D"/>
    <w:rsid w:val="006B2148"/>
    <w:rsid w:val="006B3846"/>
    <w:rsid w:val="006B5CBA"/>
    <w:rsid w:val="006B6140"/>
    <w:rsid w:val="006B6C07"/>
    <w:rsid w:val="006C002E"/>
    <w:rsid w:val="006C0083"/>
    <w:rsid w:val="006C04A4"/>
    <w:rsid w:val="006C0EC7"/>
    <w:rsid w:val="006C2ABD"/>
    <w:rsid w:val="006C625F"/>
    <w:rsid w:val="006C6C88"/>
    <w:rsid w:val="006D0D7B"/>
    <w:rsid w:val="006D105D"/>
    <w:rsid w:val="006D1606"/>
    <w:rsid w:val="006D1A88"/>
    <w:rsid w:val="006D4360"/>
    <w:rsid w:val="006D43F5"/>
    <w:rsid w:val="006D55DC"/>
    <w:rsid w:val="006D652F"/>
    <w:rsid w:val="006D73F0"/>
    <w:rsid w:val="006D779B"/>
    <w:rsid w:val="006E1696"/>
    <w:rsid w:val="006E3666"/>
    <w:rsid w:val="006E41C0"/>
    <w:rsid w:val="006E57E0"/>
    <w:rsid w:val="006E6301"/>
    <w:rsid w:val="006E6531"/>
    <w:rsid w:val="006E70B9"/>
    <w:rsid w:val="006E70E1"/>
    <w:rsid w:val="006E7E82"/>
    <w:rsid w:val="006F0D36"/>
    <w:rsid w:val="006F15B6"/>
    <w:rsid w:val="006F223F"/>
    <w:rsid w:val="006F2C98"/>
    <w:rsid w:val="006F609A"/>
    <w:rsid w:val="006F6492"/>
    <w:rsid w:val="006F6805"/>
    <w:rsid w:val="006F6935"/>
    <w:rsid w:val="0070170D"/>
    <w:rsid w:val="007019E9"/>
    <w:rsid w:val="00702698"/>
    <w:rsid w:val="00703362"/>
    <w:rsid w:val="0070369F"/>
    <w:rsid w:val="00703D28"/>
    <w:rsid w:val="00705AA6"/>
    <w:rsid w:val="00705B24"/>
    <w:rsid w:val="00706AA9"/>
    <w:rsid w:val="00706AD8"/>
    <w:rsid w:val="00710326"/>
    <w:rsid w:val="007119F8"/>
    <w:rsid w:val="00712D3C"/>
    <w:rsid w:val="007138CC"/>
    <w:rsid w:val="00715347"/>
    <w:rsid w:val="00715959"/>
    <w:rsid w:val="007172E8"/>
    <w:rsid w:val="00717F1F"/>
    <w:rsid w:val="00720EB1"/>
    <w:rsid w:val="00722733"/>
    <w:rsid w:val="0072284E"/>
    <w:rsid w:val="007246AF"/>
    <w:rsid w:val="00726121"/>
    <w:rsid w:val="00726CA9"/>
    <w:rsid w:val="00730897"/>
    <w:rsid w:val="00730DCC"/>
    <w:rsid w:val="007318C7"/>
    <w:rsid w:val="00731BDB"/>
    <w:rsid w:val="007321D8"/>
    <w:rsid w:val="0073282F"/>
    <w:rsid w:val="0073493F"/>
    <w:rsid w:val="00734E31"/>
    <w:rsid w:val="0073567A"/>
    <w:rsid w:val="007365FC"/>
    <w:rsid w:val="00740914"/>
    <w:rsid w:val="0074231D"/>
    <w:rsid w:val="007426DB"/>
    <w:rsid w:val="007436B4"/>
    <w:rsid w:val="0074443E"/>
    <w:rsid w:val="007452A1"/>
    <w:rsid w:val="00745767"/>
    <w:rsid w:val="00745FF5"/>
    <w:rsid w:val="00747842"/>
    <w:rsid w:val="00752193"/>
    <w:rsid w:val="00752274"/>
    <w:rsid w:val="0075229C"/>
    <w:rsid w:val="0075346B"/>
    <w:rsid w:val="00753939"/>
    <w:rsid w:val="00753DAE"/>
    <w:rsid w:val="0075763D"/>
    <w:rsid w:val="007626B9"/>
    <w:rsid w:val="00763127"/>
    <w:rsid w:val="00763CC5"/>
    <w:rsid w:val="00764492"/>
    <w:rsid w:val="007645CC"/>
    <w:rsid w:val="00765F4C"/>
    <w:rsid w:val="00767627"/>
    <w:rsid w:val="00767F50"/>
    <w:rsid w:val="00770D87"/>
    <w:rsid w:val="0077505F"/>
    <w:rsid w:val="0077629D"/>
    <w:rsid w:val="007801E6"/>
    <w:rsid w:val="00780952"/>
    <w:rsid w:val="00780BED"/>
    <w:rsid w:val="007816FE"/>
    <w:rsid w:val="00783FC8"/>
    <w:rsid w:val="00784A23"/>
    <w:rsid w:val="00784A3B"/>
    <w:rsid w:val="00785862"/>
    <w:rsid w:val="0078631B"/>
    <w:rsid w:val="00791122"/>
    <w:rsid w:val="00791D8A"/>
    <w:rsid w:val="0079259C"/>
    <w:rsid w:val="00794DEF"/>
    <w:rsid w:val="0079566A"/>
    <w:rsid w:val="00795793"/>
    <w:rsid w:val="00797A91"/>
    <w:rsid w:val="007A02FF"/>
    <w:rsid w:val="007A08A3"/>
    <w:rsid w:val="007A1E85"/>
    <w:rsid w:val="007A23F3"/>
    <w:rsid w:val="007A2F73"/>
    <w:rsid w:val="007A43A8"/>
    <w:rsid w:val="007A518E"/>
    <w:rsid w:val="007A5248"/>
    <w:rsid w:val="007A5E01"/>
    <w:rsid w:val="007A7E6A"/>
    <w:rsid w:val="007B0238"/>
    <w:rsid w:val="007B2177"/>
    <w:rsid w:val="007B2E3D"/>
    <w:rsid w:val="007B4629"/>
    <w:rsid w:val="007B4A33"/>
    <w:rsid w:val="007B4ACB"/>
    <w:rsid w:val="007B4D41"/>
    <w:rsid w:val="007B777F"/>
    <w:rsid w:val="007C06D8"/>
    <w:rsid w:val="007C12E2"/>
    <w:rsid w:val="007C1348"/>
    <w:rsid w:val="007C2DC2"/>
    <w:rsid w:val="007C37A7"/>
    <w:rsid w:val="007D0AD7"/>
    <w:rsid w:val="007D1674"/>
    <w:rsid w:val="007D21FE"/>
    <w:rsid w:val="007D2DA1"/>
    <w:rsid w:val="007D4616"/>
    <w:rsid w:val="007D4C6C"/>
    <w:rsid w:val="007D5129"/>
    <w:rsid w:val="007D551F"/>
    <w:rsid w:val="007D7099"/>
    <w:rsid w:val="007D7CEF"/>
    <w:rsid w:val="007E0623"/>
    <w:rsid w:val="007E1C4B"/>
    <w:rsid w:val="007E2AAB"/>
    <w:rsid w:val="007E302C"/>
    <w:rsid w:val="007E30B5"/>
    <w:rsid w:val="007E3B73"/>
    <w:rsid w:val="007E589B"/>
    <w:rsid w:val="007E5FD5"/>
    <w:rsid w:val="007E699A"/>
    <w:rsid w:val="007E7EBD"/>
    <w:rsid w:val="007F3344"/>
    <w:rsid w:val="007F3487"/>
    <w:rsid w:val="007F3D1F"/>
    <w:rsid w:val="007F409A"/>
    <w:rsid w:val="007F5963"/>
    <w:rsid w:val="007F62F5"/>
    <w:rsid w:val="007F6BBD"/>
    <w:rsid w:val="007F6F48"/>
    <w:rsid w:val="007F747C"/>
    <w:rsid w:val="008009ED"/>
    <w:rsid w:val="00801D5D"/>
    <w:rsid w:val="00801EF4"/>
    <w:rsid w:val="00802EBF"/>
    <w:rsid w:val="00805AC4"/>
    <w:rsid w:val="008078A1"/>
    <w:rsid w:val="00807ABB"/>
    <w:rsid w:val="00810410"/>
    <w:rsid w:val="00812336"/>
    <w:rsid w:val="00814BDA"/>
    <w:rsid w:val="0081556E"/>
    <w:rsid w:val="00822C82"/>
    <w:rsid w:val="0082324E"/>
    <w:rsid w:val="00824A01"/>
    <w:rsid w:val="00824AC0"/>
    <w:rsid w:val="00825FC9"/>
    <w:rsid w:val="00827213"/>
    <w:rsid w:val="00827C1B"/>
    <w:rsid w:val="00830663"/>
    <w:rsid w:val="008306CF"/>
    <w:rsid w:val="008318A0"/>
    <w:rsid w:val="0083264B"/>
    <w:rsid w:val="00833797"/>
    <w:rsid w:val="00833DCE"/>
    <w:rsid w:val="00833EBF"/>
    <w:rsid w:val="00834411"/>
    <w:rsid w:val="008376C1"/>
    <w:rsid w:val="00837C96"/>
    <w:rsid w:val="00841E97"/>
    <w:rsid w:val="00842D02"/>
    <w:rsid w:val="00842E34"/>
    <w:rsid w:val="00845C98"/>
    <w:rsid w:val="00846553"/>
    <w:rsid w:val="00846884"/>
    <w:rsid w:val="008468B3"/>
    <w:rsid w:val="00850DEC"/>
    <w:rsid w:val="00851B88"/>
    <w:rsid w:val="008528A9"/>
    <w:rsid w:val="00852F99"/>
    <w:rsid w:val="00853507"/>
    <w:rsid w:val="00855772"/>
    <w:rsid w:val="008568E1"/>
    <w:rsid w:val="00861362"/>
    <w:rsid w:val="00862A54"/>
    <w:rsid w:val="00863ED9"/>
    <w:rsid w:val="00865652"/>
    <w:rsid w:val="00866932"/>
    <w:rsid w:val="00866E17"/>
    <w:rsid w:val="00871925"/>
    <w:rsid w:val="00872422"/>
    <w:rsid w:val="00873577"/>
    <w:rsid w:val="00874591"/>
    <w:rsid w:val="00874D2D"/>
    <w:rsid w:val="00875602"/>
    <w:rsid w:val="00876824"/>
    <w:rsid w:val="00877796"/>
    <w:rsid w:val="00877975"/>
    <w:rsid w:val="00877988"/>
    <w:rsid w:val="00880365"/>
    <w:rsid w:val="0088185C"/>
    <w:rsid w:val="00881E91"/>
    <w:rsid w:val="00882C7F"/>
    <w:rsid w:val="00883F9A"/>
    <w:rsid w:val="008849BA"/>
    <w:rsid w:val="00884D3E"/>
    <w:rsid w:val="0089060D"/>
    <w:rsid w:val="00890BEE"/>
    <w:rsid w:val="00892699"/>
    <w:rsid w:val="00893B77"/>
    <w:rsid w:val="00894285"/>
    <w:rsid w:val="0089565A"/>
    <w:rsid w:val="00897B3C"/>
    <w:rsid w:val="008A1DE2"/>
    <w:rsid w:val="008A265A"/>
    <w:rsid w:val="008A2CD6"/>
    <w:rsid w:val="008A703E"/>
    <w:rsid w:val="008B0E6A"/>
    <w:rsid w:val="008B1E01"/>
    <w:rsid w:val="008B2409"/>
    <w:rsid w:val="008B3C02"/>
    <w:rsid w:val="008B4223"/>
    <w:rsid w:val="008B4488"/>
    <w:rsid w:val="008B4DD8"/>
    <w:rsid w:val="008B5390"/>
    <w:rsid w:val="008B59AA"/>
    <w:rsid w:val="008B66D9"/>
    <w:rsid w:val="008C0952"/>
    <w:rsid w:val="008C116B"/>
    <w:rsid w:val="008C1CC1"/>
    <w:rsid w:val="008C1F81"/>
    <w:rsid w:val="008C2686"/>
    <w:rsid w:val="008C2758"/>
    <w:rsid w:val="008C3026"/>
    <w:rsid w:val="008C31F6"/>
    <w:rsid w:val="008C48F2"/>
    <w:rsid w:val="008C7201"/>
    <w:rsid w:val="008D0F50"/>
    <w:rsid w:val="008D1229"/>
    <w:rsid w:val="008D4FED"/>
    <w:rsid w:val="008D6232"/>
    <w:rsid w:val="008E4F0E"/>
    <w:rsid w:val="008E5A82"/>
    <w:rsid w:val="008E6371"/>
    <w:rsid w:val="008E74D3"/>
    <w:rsid w:val="008E7D34"/>
    <w:rsid w:val="008F3500"/>
    <w:rsid w:val="008F4209"/>
    <w:rsid w:val="008F69E3"/>
    <w:rsid w:val="0090089B"/>
    <w:rsid w:val="00900E10"/>
    <w:rsid w:val="00904CA5"/>
    <w:rsid w:val="0090563B"/>
    <w:rsid w:val="00905EB1"/>
    <w:rsid w:val="00907983"/>
    <w:rsid w:val="00907DEF"/>
    <w:rsid w:val="00915962"/>
    <w:rsid w:val="00917198"/>
    <w:rsid w:val="0091726B"/>
    <w:rsid w:val="009201E5"/>
    <w:rsid w:val="009206EF"/>
    <w:rsid w:val="00920C81"/>
    <w:rsid w:val="009218F1"/>
    <w:rsid w:val="00922234"/>
    <w:rsid w:val="00926976"/>
    <w:rsid w:val="00926AFD"/>
    <w:rsid w:val="009271DB"/>
    <w:rsid w:val="00930A25"/>
    <w:rsid w:val="00931311"/>
    <w:rsid w:val="0093158B"/>
    <w:rsid w:val="00931C44"/>
    <w:rsid w:val="009332C7"/>
    <w:rsid w:val="00934D4F"/>
    <w:rsid w:val="009356C6"/>
    <w:rsid w:val="009359F0"/>
    <w:rsid w:val="00936306"/>
    <w:rsid w:val="0094101F"/>
    <w:rsid w:val="0094142B"/>
    <w:rsid w:val="00941C69"/>
    <w:rsid w:val="00941CCC"/>
    <w:rsid w:val="00943B79"/>
    <w:rsid w:val="00946929"/>
    <w:rsid w:val="00946DF1"/>
    <w:rsid w:val="00950132"/>
    <w:rsid w:val="00952F64"/>
    <w:rsid w:val="0095416D"/>
    <w:rsid w:val="009550F9"/>
    <w:rsid w:val="0095580B"/>
    <w:rsid w:val="00955E0A"/>
    <w:rsid w:val="009561A1"/>
    <w:rsid w:val="00957E22"/>
    <w:rsid w:val="009600EF"/>
    <w:rsid w:val="009615BE"/>
    <w:rsid w:val="00961A15"/>
    <w:rsid w:val="009632FE"/>
    <w:rsid w:val="00963812"/>
    <w:rsid w:val="0096414C"/>
    <w:rsid w:val="00964DFF"/>
    <w:rsid w:val="009651D9"/>
    <w:rsid w:val="0096551F"/>
    <w:rsid w:val="009660B3"/>
    <w:rsid w:val="00966253"/>
    <w:rsid w:val="00966796"/>
    <w:rsid w:val="009675DE"/>
    <w:rsid w:val="00967BC7"/>
    <w:rsid w:val="0097030B"/>
    <w:rsid w:val="00970BDC"/>
    <w:rsid w:val="009712DC"/>
    <w:rsid w:val="00971542"/>
    <w:rsid w:val="00971F32"/>
    <w:rsid w:val="009737D7"/>
    <w:rsid w:val="00974477"/>
    <w:rsid w:val="00974F10"/>
    <w:rsid w:val="009752E1"/>
    <w:rsid w:val="00977AE4"/>
    <w:rsid w:val="0098142C"/>
    <w:rsid w:val="00981AA2"/>
    <w:rsid w:val="00981D39"/>
    <w:rsid w:val="009837C0"/>
    <w:rsid w:val="00985E83"/>
    <w:rsid w:val="009861EC"/>
    <w:rsid w:val="009864C2"/>
    <w:rsid w:val="00986975"/>
    <w:rsid w:val="00987BC5"/>
    <w:rsid w:val="00990E5B"/>
    <w:rsid w:val="009927DB"/>
    <w:rsid w:val="00992DB9"/>
    <w:rsid w:val="00993A5F"/>
    <w:rsid w:val="009962B2"/>
    <w:rsid w:val="00997B00"/>
    <w:rsid w:val="00997C0D"/>
    <w:rsid w:val="009A1100"/>
    <w:rsid w:val="009A3D89"/>
    <w:rsid w:val="009A40BB"/>
    <w:rsid w:val="009A40E2"/>
    <w:rsid w:val="009A5536"/>
    <w:rsid w:val="009A6226"/>
    <w:rsid w:val="009A6EAD"/>
    <w:rsid w:val="009A7894"/>
    <w:rsid w:val="009A78D1"/>
    <w:rsid w:val="009B06E6"/>
    <w:rsid w:val="009B1266"/>
    <w:rsid w:val="009B26A7"/>
    <w:rsid w:val="009B3203"/>
    <w:rsid w:val="009B430C"/>
    <w:rsid w:val="009B4FE0"/>
    <w:rsid w:val="009B5713"/>
    <w:rsid w:val="009B5AF8"/>
    <w:rsid w:val="009B6403"/>
    <w:rsid w:val="009B71FA"/>
    <w:rsid w:val="009B78E6"/>
    <w:rsid w:val="009B7C5C"/>
    <w:rsid w:val="009B7E42"/>
    <w:rsid w:val="009C00E1"/>
    <w:rsid w:val="009C3E53"/>
    <w:rsid w:val="009C41B9"/>
    <w:rsid w:val="009C4B10"/>
    <w:rsid w:val="009C696D"/>
    <w:rsid w:val="009D08B7"/>
    <w:rsid w:val="009D0C18"/>
    <w:rsid w:val="009D112F"/>
    <w:rsid w:val="009D22D6"/>
    <w:rsid w:val="009D2A0D"/>
    <w:rsid w:val="009D2E40"/>
    <w:rsid w:val="009D31C2"/>
    <w:rsid w:val="009D3331"/>
    <w:rsid w:val="009D375D"/>
    <w:rsid w:val="009D4F78"/>
    <w:rsid w:val="009D5891"/>
    <w:rsid w:val="009D6378"/>
    <w:rsid w:val="009D7383"/>
    <w:rsid w:val="009E15B2"/>
    <w:rsid w:val="009E20B5"/>
    <w:rsid w:val="009E27EA"/>
    <w:rsid w:val="009E2CDC"/>
    <w:rsid w:val="009E2E03"/>
    <w:rsid w:val="009E3C91"/>
    <w:rsid w:val="009E4FAA"/>
    <w:rsid w:val="009E5888"/>
    <w:rsid w:val="009E6233"/>
    <w:rsid w:val="009E787B"/>
    <w:rsid w:val="009F1185"/>
    <w:rsid w:val="009F14A2"/>
    <w:rsid w:val="009F1644"/>
    <w:rsid w:val="009F34DA"/>
    <w:rsid w:val="009F3D22"/>
    <w:rsid w:val="009F48EA"/>
    <w:rsid w:val="009F4A71"/>
    <w:rsid w:val="009F4A93"/>
    <w:rsid w:val="009F4F6A"/>
    <w:rsid w:val="009F5938"/>
    <w:rsid w:val="009F650B"/>
    <w:rsid w:val="00A0170D"/>
    <w:rsid w:val="00A022FA"/>
    <w:rsid w:val="00A0356E"/>
    <w:rsid w:val="00A049CC"/>
    <w:rsid w:val="00A05E2F"/>
    <w:rsid w:val="00A06281"/>
    <w:rsid w:val="00A0656D"/>
    <w:rsid w:val="00A07096"/>
    <w:rsid w:val="00A078F1"/>
    <w:rsid w:val="00A07EDC"/>
    <w:rsid w:val="00A11FEF"/>
    <w:rsid w:val="00A12432"/>
    <w:rsid w:val="00A12FBE"/>
    <w:rsid w:val="00A1441B"/>
    <w:rsid w:val="00A160CA"/>
    <w:rsid w:val="00A16BF0"/>
    <w:rsid w:val="00A21947"/>
    <w:rsid w:val="00A21D81"/>
    <w:rsid w:val="00A235B4"/>
    <w:rsid w:val="00A2364F"/>
    <w:rsid w:val="00A23B5D"/>
    <w:rsid w:val="00A24940"/>
    <w:rsid w:val="00A24D74"/>
    <w:rsid w:val="00A24E2F"/>
    <w:rsid w:val="00A266B3"/>
    <w:rsid w:val="00A306F9"/>
    <w:rsid w:val="00A33510"/>
    <w:rsid w:val="00A34B00"/>
    <w:rsid w:val="00A35595"/>
    <w:rsid w:val="00A40774"/>
    <w:rsid w:val="00A410AB"/>
    <w:rsid w:val="00A419E3"/>
    <w:rsid w:val="00A41E46"/>
    <w:rsid w:val="00A42ACE"/>
    <w:rsid w:val="00A45040"/>
    <w:rsid w:val="00A4538A"/>
    <w:rsid w:val="00A45C77"/>
    <w:rsid w:val="00A46085"/>
    <w:rsid w:val="00A51782"/>
    <w:rsid w:val="00A53E42"/>
    <w:rsid w:val="00A54B98"/>
    <w:rsid w:val="00A54D23"/>
    <w:rsid w:val="00A54DC3"/>
    <w:rsid w:val="00A54ED1"/>
    <w:rsid w:val="00A55EF2"/>
    <w:rsid w:val="00A56D9A"/>
    <w:rsid w:val="00A56FD2"/>
    <w:rsid w:val="00A574FD"/>
    <w:rsid w:val="00A57A1B"/>
    <w:rsid w:val="00A60357"/>
    <w:rsid w:val="00A62889"/>
    <w:rsid w:val="00A6402A"/>
    <w:rsid w:val="00A64143"/>
    <w:rsid w:val="00A679A9"/>
    <w:rsid w:val="00A707F2"/>
    <w:rsid w:val="00A720A8"/>
    <w:rsid w:val="00A72475"/>
    <w:rsid w:val="00A72837"/>
    <w:rsid w:val="00A72924"/>
    <w:rsid w:val="00A74769"/>
    <w:rsid w:val="00A7690F"/>
    <w:rsid w:val="00A76CFF"/>
    <w:rsid w:val="00A77667"/>
    <w:rsid w:val="00A802B9"/>
    <w:rsid w:val="00A807A6"/>
    <w:rsid w:val="00A81A4D"/>
    <w:rsid w:val="00A823E7"/>
    <w:rsid w:val="00A841E8"/>
    <w:rsid w:val="00A855AA"/>
    <w:rsid w:val="00A8603E"/>
    <w:rsid w:val="00A9140C"/>
    <w:rsid w:val="00A92612"/>
    <w:rsid w:val="00A92E24"/>
    <w:rsid w:val="00A9341C"/>
    <w:rsid w:val="00A9390F"/>
    <w:rsid w:val="00A954FB"/>
    <w:rsid w:val="00A96A98"/>
    <w:rsid w:val="00A96D78"/>
    <w:rsid w:val="00AA07E6"/>
    <w:rsid w:val="00AA1DF3"/>
    <w:rsid w:val="00AA2798"/>
    <w:rsid w:val="00AA2AC2"/>
    <w:rsid w:val="00AA3F03"/>
    <w:rsid w:val="00AA4E2B"/>
    <w:rsid w:val="00AA50AB"/>
    <w:rsid w:val="00AA513B"/>
    <w:rsid w:val="00AB2986"/>
    <w:rsid w:val="00AB419E"/>
    <w:rsid w:val="00AB44D2"/>
    <w:rsid w:val="00AB6481"/>
    <w:rsid w:val="00AB6E5D"/>
    <w:rsid w:val="00AB7898"/>
    <w:rsid w:val="00AC045D"/>
    <w:rsid w:val="00AC2943"/>
    <w:rsid w:val="00AC351A"/>
    <w:rsid w:val="00AC3E8D"/>
    <w:rsid w:val="00AC7D4D"/>
    <w:rsid w:val="00AD02F2"/>
    <w:rsid w:val="00AD0FF2"/>
    <w:rsid w:val="00AD21A5"/>
    <w:rsid w:val="00AD225C"/>
    <w:rsid w:val="00AD2745"/>
    <w:rsid w:val="00AD2E6D"/>
    <w:rsid w:val="00AD337D"/>
    <w:rsid w:val="00AD3C99"/>
    <w:rsid w:val="00AD5425"/>
    <w:rsid w:val="00AD5BAC"/>
    <w:rsid w:val="00AD5D83"/>
    <w:rsid w:val="00AD62F9"/>
    <w:rsid w:val="00AD674F"/>
    <w:rsid w:val="00AD6B0A"/>
    <w:rsid w:val="00AD7A92"/>
    <w:rsid w:val="00AE1EB5"/>
    <w:rsid w:val="00AE2EDB"/>
    <w:rsid w:val="00AE30F7"/>
    <w:rsid w:val="00AE32D1"/>
    <w:rsid w:val="00AE3397"/>
    <w:rsid w:val="00AE4119"/>
    <w:rsid w:val="00AE51BF"/>
    <w:rsid w:val="00AE6C79"/>
    <w:rsid w:val="00AE72D3"/>
    <w:rsid w:val="00AF1D3A"/>
    <w:rsid w:val="00AF317B"/>
    <w:rsid w:val="00AF4B8E"/>
    <w:rsid w:val="00AF61C5"/>
    <w:rsid w:val="00B01818"/>
    <w:rsid w:val="00B01F67"/>
    <w:rsid w:val="00B03D70"/>
    <w:rsid w:val="00B043ED"/>
    <w:rsid w:val="00B04FDB"/>
    <w:rsid w:val="00B05A4D"/>
    <w:rsid w:val="00B068D9"/>
    <w:rsid w:val="00B07964"/>
    <w:rsid w:val="00B10A05"/>
    <w:rsid w:val="00B10D41"/>
    <w:rsid w:val="00B10E6C"/>
    <w:rsid w:val="00B110FA"/>
    <w:rsid w:val="00B11C1E"/>
    <w:rsid w:val="00B11F23"/>
    <w:rsid w:val="00B12394"/>
    <w:rsid w:val="00B129B9"/>
    <w:rsid w:val="00B13423"/>
    <w:rsid w:val="00B13524"/>
    <w:rsid w:val="00B139AC"/>
    <w:rsid w:val="00B13AAA"/>
    <w:rsid w:val="00B207E9"/>
    <w:rsid w:val="00B218B0"/>
    <w:rsid w:val="00B22A1C"/>
    <w:rsid w:val="00B256A4"/>
    <w:rsid w:val="00B27A13"/>
    <w:rsid w:val="00B27D4A"/>
    <w:rsid w:val="00B30044"/>
    <w:rsid w:val="00B302D4"/>
    <w:rsid w:val="00B31264"/>
    <w:rsid w:val="00B32B0E"/>
    <w:rsid w:val="00B35972"/>
    <w:rsid w:val="00B368A2"/>
    <w:rsid w:val="00B37A22"/>
    <w:rsid w:val="00B37E85"/>
    <w:rsid w:val="00B40297"/>
    <w:rsid w:val="00B4101A"/>
    <w:rsid w:val="00B41E0D"/>
    <w:rsid w:val="00B41E77"/>
    <w:rsid w:val="00B42826"/>
    <w:rsid w:val="00B44566"/>
    <w:rsid w:val="00B44F85"/>
    <w:rsid w:val="00B44F91"/>
    <w:rsid w:val="00B45DAE"/>
    <w:rsid w:val="00B46272"/>
    <w:rsid w:val="00B474A7"/>
    <w:rsid w:val="00B503AC"/>
    <w:rsid w:val="00B508B0"/>
    <w:rsid w:val="00B51857"/>
    <w:rsid w:val="00B51CC7"/>
    <w:rsid w:val="00B52210"/>
    <w:rsid w:val="00B527D2"/>
    <w:rsid w:val="00B533EE"/>
    <w:rsid w:val="00B5686D"/>
    <w:rsid w:val="00B61918"/>
    <w:rsid w:val="00B62CF7"/>
    <w:rsid w:val="00B632C9"/>
    <w:rsid w:val="00B63C39"/>
    <w:rsid w:val="00B6433A"/>
    <w:rsid w:val="00B6613B"/>
    <w:rsid w:val="00B661C3"/>
    <w:rsid w:val="00B6790E"/>
    <w:rsid w:val="00B67C33"/>
    <w:rsid w:val="00B711C4"/>
    <w:rsid w:val="00B71E38"/>
    <w:rsid w:val="00B72BD5"/>
    <w:rsid w:val="00B72CC1"/>
    <w:rsid w:val="00B74229"/>
    <w:rsid w:val="00B74DFF"/>
    <w:rsid w:val="00B75D57"/>
    <w:rsid w:val="00B80BC6"/>
    <w:rsid w:val="00B82439"/>
    <w:rsid w:val="00B82585"/>
    <w:rsid w:val="00B839C8"/>
    <w:rsid w:val="00B84BED"/>
    <w:rsid w:val="00B84D64"/>
    <w:rsid w:val="00B85202"/>
    <w:rsid w:val="00B85A49"/>
    <w:rsid w:val="00B85E6E"/>
    <w:rsid w:val="00B86780"/>
    <w:rsid w:val="00B87F8D"/>
    <w:rsid w:val="00B9101C"/>
    <w:rsid w:val="00B913B6"/>
    <w:rsid w:val="00B96341"/>
    <w:rsid w:val="00B97B45"/>
    <w:rsid w:val="00BA0674"/>
    <w:rsid w:val="00BA309D"/>
    <w:rsid w:val="00BA3287"/>
    <w:rsid w:val="00BA3826"/>
    <w:rsid w:val="00BB23C0"/>
    <w:rsid w:val="00BB267F"/>
    <w:rsid w:val="00BB2BE1"/>
    <w:rsid w:val="00BB3504"/>
    <w:rsid w:val="00BB3F53"/>
    <w:rsid w:val="00BB73E1"/>
    <w:rsid w:val="00BC07AF"/>
    <w:rsid w:val="00BC2A89"/>
    <w:rsid w:val="00BC3EC8"/>
    <w:rsid w:val="00BC40A5"/>
    <w:rsid w:val="00BC7EC8"/>
    <w:rsid w:val="00BD0011"/>
    <w:rsid w:val="00BD019F"/>
    <w:rsid w:val="00BD03FC"/>
    <w:rsid w:val="00BD0994"/>
    <w:rsid w:val="00BD1067"/>
    <w:rsid w:val="00BD1E1A"/>
    <w:rsid w:val="00BD3061"/>
    <w:rsid w:val="00BD391F"/>
    <w:rsid w:val="00BD3C6F"/>
    <w:rsid w:val="00BD4C19"/>
    <w:rsid w:val="00BD664A"/>
    <w:rsid w:val="00BD7389"/>
    <w:rsid w:val="00BD7EAE"/>
    <w:rsid w:val="00BE253F"/>
    <w:rsid w:val="00BE342D"/>
    <w:rsid w:val="00BE39F9"/>
    <w:rsid w:val="00BE4390"/>
    <w:rsid w:val="00BE4391"/>
    <w:rsid w:val="00BE43C9"/>
    <w:rsid w:val="00BE649F"/>
    <w:rsid w:val="00BF0A94"/>
    <w:rsid w:val="00BF1E1B"/>
    <w:rsid w:val="00BF21B7"/>
    <w:rsid w:val="00BF38FC"/>
    <w:rsid w:val="00BF3E02"/>
    <w:rsid w:val="00BF5874"/>
    <w:rsid w:val="00C00325"/>
    <w:rsid w:val="00C02E4B"/>
    <w:rsid w:val="00C03483"/>
    <w:rsid w:val="00C05AF1"/>
    <w:rsid w:val="00C107DB"/>
    <w:rsid w:val="00C12F35"/>
    <w:rsid w:val="00C130E5"/>
    <w:rsid w:val="00C139EC"/>
    <w:rsid w:val="00C1533C"/>
    <w:rsid w:val="00C15A99"/>
    <w:rsid w:val="00C1644F"/>
    <w:rsid w:val="00C20665"/>
    <w:rsid w:val="00C20B93"/>
    <w:rsid w:val="00C2156E"/>
    <w:rsid w:val="00C22F3C"/>
    <w:rsid w:val="00C261A2"/>
    <w:rsid w:val="00C26F7B"/>
    <w:rsid w:val="00C31EDD"/>
    <w:rsid w:val="00C32DF2"/>
    <w:rsid w:val="00C3378F"/>
    <w:rsid w:val="00C37533"/>
    <w:rsid w:val="00C410DE"/>
    <w:rsid w:val="00C42CB0"/>
    <w:rsid w:val="00C4429A"/>
    <w:rsid w:val="00C454D2"/>
    <w:rsid w:val="00C45E4A"/>
    <w:rsid w:val="00C47868"/>
    <w:rsid w:val="00C478E1"/>
    <w:rsid w:val="00C502EC"/>
    <w:rsid w:val="00C5031D"/>
    <w:rsid w:val="00C51586"/>
    <w:rsid w:val="00C5212A"/>
    <w:rsid w:val="00C52383"/>
    <w:rsid w:val="00C52936"/>
    <w:rsid w:val="00C55C3C"/>
    <w:rsid w:val="00C5620F"/>
    <w:rsid w:val="00C564B6"/>
    <w:rsid w:val="00C5691B"/>
    <w:rsid w:val="00C615A9"/>
    <w:rsid w:val="00C61888"/>
    <w:rsid w:val="00C65ED7"/>
    <w:rsid w:val="00C675C6"/>
    <w:rsid w:val="00C67E75"/>
    <w:rsid w:val="00C67F1E"/>
    <w:rsid w:val="00C67F9B"/>
    <w:rsid w:val="00C735EB"/>
    <w:rsid w:val="00C738E2"/>
    <w:rsid w:val="00C73D22"/>
    <w:rsid w:val="00C74D54"/>
    <w:rsid w:val="00C76123"/>
    <w:rsid w:val="00C76569"/>
    <w:rsid w:val="00C7711C"/>
    <w:rsid w:val="00C81D9D"/>
    <w:rsid w:val="00C8314D"/>
    <w:rsid w:val="00C832AF"/>
    <w:rsid w:val="00C8340B"/>
    <w:rsid w:val="00C84251"/>
    <w:rsid w:val="00C8457C"/>
    <w:rsid w:val="00C8507D"/>
    <w:rsid w:val="00C863F1"/>
    <w:rsid w:val="00C86E59"/>
    <w:rsid w:val="00C9069C"/>
    <w:rsid w:val="00C91167"/>
    <w:rsid w:val="00C91244"/>
    <w:rsid w:val="00C916FC"/>
    <w:rsid w:val="00C91CDB"/>
    <w:rsid w:val="00C92082"/>
    <w:rsid w:val="00C923FE"/>
    <w:rsid w:val="00C92DC4"/>
    <w:rsid w:val="00C9395C"/>
    <w:rsid w:val="00C943DF"/>
    <w:rsid w:val="00C94699"/>
    <w:rsid w:val="00C975D1"/>
    <w:rsid w:val="00CA09CA"/>
    <w:rsid w:val="00CA1198"/>
    <w:rsid w:val="00CA19B7"/>
    <w:rsid w:val="00CA24CE"/>
    <w:rsid w:val="00CA27E0"/>
    <w:rsid w:val="00CA2BA9"/>
    <w:rsid w:val="00CA2BFA"/>
    <w:rsid w:val="00CA2EA3"/>
    <w:rsid w:val="00CA5BA6"/>
    <w:rsid w:val="00CA730F"/>
    <w:rsid w:val="00CA75F8"/>
    <w:rsid w:val="00CB061B"/>
    <w:rsid w:val="00CB09AB"/>
    <w:rsid w:val="00CB2E3E"/>
    <w:rsid w:val="00CB3A20"/>
    <w:rsid w:val="00CC2138"/>
    <w:rsid w:val="00CC4B80"/>
    <w:rsid w:val="00CC4C0E"/>
    <w:rsid w:val="00CC4DE4"/>
    <w:rsid w:val="00CC6489"/>
    <w:rsid w:val="00CD0524"/>
    <w:rsid w:val="00CD16FB"/>
    <w:rsid w:val="00CD20F5"/>
    <w:rsid w:val="00CD2ECA"/>
    <w:rsid w:val="00CD2ECD"/>
    <w:rsid w:val="00CD4626"/>
    <w:rsid w:val="00CD4E8F"/>
    <w:rsid w:val="00CD5A27"/>
    <w:rsid w:val="00CD7547"/>
    <w:rsid w:val="00CD794B"/>
    <w:rsid w:val="00CD7A7F"/>
    <w:rsid w:val="00CE0543"/>
    <w:rsid w:val="00CE0AE7"/>
    <w:rsid w:val="00CE1689"/>
    <w:rsid w:val="00CE1C46"/>
    <w:rsid w:val="00CE32B1"/>
    <w:rsid w:val="00CE4EDC"/>
    <w:rsid w:val="00CE66BB"/>
    <w:rsid w:val="00CE6E0E"/>
    <w:rsid w:val="00CE704A"/>
    <w:rsid w:val="00CF0A38"/>
    <w:rsid w:val="00CF104B"/>
    <w:rsid w:val="00CF3BD6"/>
    <w:rsid w:val="00CF49C9"/>
    <w:rsid w:val="00CF4F91"/>
    <w:rsid w:val="00CF5761"/>
    <w:rsid w:val="00CF64C3"/>
    <w:rsid w:val="00CF7DFA"/>
    <w:rsid w:val="00CF7EE9"/>
    <w:rsid w:val="00D002A0"/>
    <w:rsid w:val="00D01B07"/>
    <w:rsid w:val="00D0207F"/>
    <w:rsid w:val="00D02C45"/>
    <w:rsid w:val="00D04265"/>
    <w:rsid w:val="00D05E39"/>
    <w:rsid w:val="00D06306"/>
    <w:rsid w:val="00D10435"/>
    <w:rsid w:val="00D114A9"/>
    <w:rsid w:val="00D11EB9"/>
    <w:rsid w:val="00D1536B"/>
    <w:rsid w:val="00D15720"/>
    <w:rsid w:val="00D1584C"/>
    <w:rsid w:val="00D15AC7"/>
    <w:rsid w:val="00D15E0E"/>
    <w:rsid w:val="00D16983"/>
    <w:rsid w:val="00D17101"/>
    <w:rsid w:val="00D174CA"/>
    <w:rsid w:val="00D17605"/>
    <w:rsid w:val="00D204D3"/>
    <w:rsid w:val="00D21625"/>
    <w:rsid w:val="00D22649"/>
    <w:rsid w:val="00D22960"/>
    <w:rsid w:val="00D22CE7"/>
    <w:rsid w:val="00D22D08"/>
    <w:rsid w:val="00D22D2E"/>
    <w:rsid w:val="00D277E3"/>
    <w:rsid w:val="00D30A21"/>
    <w:rsid w:val="00D31102"/>
    <w:rsid w:val="00D321F4"/>
    <w:rsid w:val="00D335F8"/>
    <w:rsid w:val="00D33E86"/>
    <w:rsid w:val="00D350E7"/>
    <w:rsid w:val="00D35CF9"/>
    <w:rsid w:val="00D3608D"/>
    <w:rsid w:val="00D37FE7"/>
    <w:rsid w:val="00D41CF1"/>
    <w:rsid w:val="00D436F2"/>
    <w:rsid w:val="00D44AAA"/>
    <w:rsid w:val="00D45409"/>
    <w:rsid w:val="00D456DA"/>
    <w:rsid w:val="00D46AD7"/>
    <w:rsid w:val="00D47D90"/>
    <w:rsid w:val="00D5048A"/>
    <w:rsid w:val="00D525A2"/>
    <w:rsid w:val="00D528CE"/>
    <w:rsid w:val="00D52D15"/>
    <w:rsid w:val="00D532A4"/>
    <w:rsid w:val="00D5496D"/>
    <w:rsid w:val="00D55F10"/>
    <w:rsid w:val="00D564EF"/>
    <w:rsid w:val="00D56887"/>
    <w:rsid w:val="00D56CF4"/>
    <w:rsid w:val="00D5730D"/>
    <w:rsid w:val="00D57AAB"/>
    <w:rsid w:val="00D612BB"/>
    <w:rsid w:val="00D6441E"/>
    <w:rsid w:val="00D648F3"/>
    <w:rsid w:val="00D65912"/>
    <w:rsid w:val="00D739FF"/>
    <w:rsid w:val="00D73EBA"/>
    <w:rsid w:val="00D75849"/>
    <w:rsid w:val="00D7588C"/>
    <w:rsid w:val="00D75DC5"/>
    <w:rsid w:val="00D767CA"/>
    <w:rsid w:val="00D769BF"/>
    <w:rsid w:val="00D809F8"/>
    <w:rsid w:val="00D80C27"/>
    <w:rsid w:val="00D81F5E"/>
    <w:rsid w:val="00D8221B"/>
    <w:rsid w:val="00D8589F"/>
    <w:rsid w:val="00D90EF5"/>
    <w:rsid w:val="00D9149C"/>
    <w:rsid w:val="00D91FE0"/>
    <w:rsid w:val="00D932AA"/>
    <w:rsid w:val="00D935E0"/>
    <w:rsid w:val="00D95999"/>
    <w:rsid w:val="00D95F66"/>
    <w:rsid w:val="00D962F9"/>
    <w:rsid w:val="00D96448"/>
    <w:rsid w:val="00D97217"/>
    <w:rsid w:val="00D975CE"/>
    <w:rsid w:val="00DA12BB"/>
    <w:rsid w:val="00DA2DA8"/>
    <w:rsid w:val="00DA3921"/>
    <w:rsid w:val="00DA3DB0"/>
    <w:rsid w:val="00DA602B"/>
    <w:rsid w:val="00DA6485"/>
    <w:rsid w:val="00DA6AEE"/>
    <w:rsid w:val="00DB1215"/>
    <w:rsid w:val="00DB174A"/>
    <w:rsid w:val="00DB2389"/>
    <w:rsid w:val="00DB2DA6"/>
    <w:rsid w:val="00DB59BF"/>
    <w:rsid w:val="00DB5A43"/>
    <w:rsid w:val="00DB5E78"/>
    <w:rsid w:val="00DC4DD7"/>
    <w:rsid w:val="00DD0F99"/>
    <w:rsid w:val="00DD1BD0"/>
    <w:rsid w:val="00DD1FFF"/>
    <w:rsid w:val="00DD4AE3"/>
    <w:rsid w:val="00DD66D9"/>
    <w:rsid w:val="00DD7216"/>
    <w:rsid w:val="00DE154A"/>
    <w:rsid w:val="00DE1646"/>
    <w:rsid w:val="00DE2138"/>
    <w:rsid w:val="00DE36B9"/>
    <w:rsid w:val="00DE500E"/>
    <w:rsid w:val="00DE5A9A"/>
    <w:rsid w:val="00DE5DE3"/>
    <w:rsid w:val="00DE61B4"/>
    <w:rsid w:val="00DE6D22"/>
    <w:rsid w:val="00DE72D6"/>
    <w:rsid w:val="00DF049A"/>
    <w:rsid w:val="00DF0F20"/>
    <w:rsid w:val="00DF4132"/>
    <w:rsid w:val="00DF4887"/>
    <w:rsid w:val="00DF5313"/>
    <w:rsid w:val="00DF6246"/>
    <w:rsid w:val="00DF6926"/>
    <w:rsid w:val="00E00561"/>
    <w:rsid w:val="00E0123A"/>
    <w:rsid w:val="00E01A31"/>
    <w:rsid w:val="00E02BF4"/>
    <w:rsid w:val="00E05AF7"/>
    <w:rsid w:val="00E05E5C"/>
    <w:rsid w:val="00E0673F"/>
    <w:rsid w:val="00E06AE6"/>
    <w:rsid w:val="00E06E52"/>
    <w:rsid w:val="00E07D2F"/>
    <w:rsid w:val="00E07D47"/>
    <w:rsid w:val="00E1119B"/>
    <w:rsid w:val="00E12353"/>
    <w:rsid w:val="00E161DF"/>
    <w:rsid w:val="00E1624A"/>
    <w:rsid w:val="00E16AFD"/>
    <w:rsid w:val="00E16E98"/>
    <w:rsid w:val="00E17C8C"/>
    <w:rsid w:val="00E24FCD"/>
    <w:rsid w:val="00E2505C"/>
    <w:rsid w:val="00E253F4"/>
    <w:rsid w:val="00E2726F"/>
    <w:rsid w:val="00E304D2"/>
    <w:rsid w:val="00E31635"/>
    <w:rsid w:val="00E318FE"/>
    <w:rsid w:val="00E34102"/>
    <w:rsid w:val="00E359AE"/>
    <w:rsid w:val="00E362BC"/>
    <w:rsid w:val="00E3671B"/>
    <w:rsid w:val="00E3678D"/>
    <w:rsid w:val="00E36996"/>
    <w:rsid w:val="00E41709"/>
    <w:rsid w:val="00E43270"/>
    <w:rsid w:val="00E45AE6"/>
    <w:rsid w:val="00E470F4"/>
    <w:rsid w:val="00E477C1"/>
    <w:rsid w:val="00E5207A"/>
    <w:rsid w:val="00E5380E"/>
    <w:rsid w:val="00E54129"/>
    <w:rsid w:val="00E5484F"/>
    <w:rsid w:val="00E55048"/>
    <w:rsid w:val="00E56629"/>
    <w:rsid w:val="00E569D4"/>
    <w:rsid w:val="00E56E5B"/>
    <w:rsid w:val="00E57C2C"/>
    <w:rsid w:val="00E6022C"/>
    <w:rsid w:val="00E6075D"/>
    <w:rsid w:val="00E60E2D"/>
    <w:rsid w:val="00E63C49"/>
    <w:rsid w:val="00E64F96"/>
    <w:rsid w:val="00E65E35"/>
    <w:rsid w:val="00E67961"/>
    <w:rsid w:val="00E72AD4"/>
    <w:rsid w:val="00E75F42"/>
    <w:rsid w:val="00E76565"/>
    <w:rsid w:val="00E771D5"/>
    <w:rsid w:val="00E77AA3"/>
    <w:rsid w:val="00E8004C"/>
    <w:rsid w:val="00E8056C"/>
    <w:rsid w:val="00E8214E"/>
    <w:rsid w:val="00E83859"/>
    <w:rsid w:val="00E83DBF"/>
    <w:rsid w:val="00E8403A"/>
    <w:rsid w:val="00E84902"/>
    <w:rsid w:val="00E84E50"/>
    <w:rsid w:val="00E8508E"/>
    <w:rsid w:val="00E85426"/>
    <w:rsid w:val="00E8577A"/>
    <w:rsid w:val="00E900D9"/>
    <w:rsid w:val="00E90789"/>
    <w:rsid w:val="00E9107A"/>
    <w:rsid w:val="00E91924"/>
    <w:rsid w:val="00E91E9B"/>
    <w:rsid w:val="00E932DC"/>
    <w:rsid w:val="00E93C94"/>
    <w:rsid w:val="00E95883"/>
    <w:rsid w:val="00E959DC"/>
    <w:rsid w:val="00E96CEF"/>
    <w:rsid w:val="00EA08F5"/>
    <w:rsid w:val="00EA0AE5"/>
    <w:rsid w:val="00EA4561"/>
    <w:rsid w:val="00EA695F"/>
    <w:rsid w:val="00EB22BE"/>
    <w:rsid w:val="00EB52A8"/>
    <w:rsid w:val="00EB5848"/>
    <w:rsid w:val="00EB5CFE"/>
    <w:rsid w:val="00EC32F4"/>
    <w:rsid w:val="00EC3310"/>
    <w:rsid w:val="00EC3C4B"/>
    <w:rsid w:val="00EC468C"/>
    <w:rsid w:val="00EC6E5E"/>
    <w:rsid w:val="00EC7A1E"/>
    <w:rsid w:val="00EC7AAA"/>
    <w:rsid w:val="00ED1535"/>
    <w:rsid w:val="00ED471F"/>
    <w:rsid w:val="00ED54F2"/>
    <w:rsid w:val="00ED5528"/>
    <w:rsid w:val="00ED60EE"/>
    <w:rsid w:val="00ED70A8"/>
    <w:rsid w:val="00ED72EA"/>
    <w:rsid w:val="00EE02A6"/>
    <w:rsid w:val="00EE0932"/>
    <w:rsid w:val="00EE1570"/>
    <w:rsid w:val="00EE1776"/>
    <w:rsid w:val="00EE1D30"/>
    <w:rsid w:val="00EE2435"/>
    <w:rsid w:val="00EE410B"/>
    <w:rsid w:val="00EE4573"/>
    <w:rsid w:val="00EF06B7"/>
    <w:rsid w:val="00EF1615"/>
    <w:rsid w:val="00EF1E09"/>
    <w:rsid w:val="00EF41EE"/>
    <w:rsid w:val="00EF682F"/>
    <w:rsid w:val="00EF6B85"/>
    <w:rsid w:val="00EF74E3"/>
    <w:rsid w:val="00F012B3"/>
    <w:rsid w:val="00F015CC"/>
    <w:rsid w:val="00F05FD4"/>
    <w:rsid w:val="00F0648C"/>
    <w:rsid w:val="00F06F2D"/>
    <w:rsid w:val="00F079BD"/>
    <w:rsid w:val="00F11226"/>
    <w:rsid w:val="00F1271F"/>
    <w:rsid w:val="00F12C22"/>
    <w:rsid w:val="00F13B5D"/>
    <w:rsid w:val="00F13EB8"/>
    <w:rsid w:val="00F157D9"/>
    <w:rsid w:val="00F16008"/>
    <w:rsid w:val="00F16BAF"/>
    <w:rsid w:val="00F17E1A"/>
    <w:rsid w:val="00F20AD0"/>
    <w:rsid w:val="00F212F7"/>
    <w:rsid w:val="00F2154E"/>
    <w:rsid w:val="00F22F93"/>
    <w:rsid w:val="00F23E8F"/>
    <w:rsid w:val="00F248D5"/>
    <w:rsid w:val="00F2591E"/>
    <w:rsid w:val="00F25D8F"/>
    <w:rsid w:val="00F2705F"/>
    <w:rsid w:val="00F27F9F"/>
    <w:rsid w:val="00F27FBB"/>
    <w:rsid w:val="00F304A2"/>
    <w:rsid w:val="00F3252F"/>
    <w:rsid w:val="00F3397F"/>
    <w:rsid w:val="00F34A96"/>
    <w:rsid w:val="00F34D03"/>
    <w:rsid w:val="00F405CB"/>
    <w:rsid w:val="00F40A38"/>
    <w:rsid w:val="00F41313"/>
    <w:rsid w:val="00F41375"/>
    <w:rsid w:val="00F4253C"/>
    <w:rsid w:val="00F43078"/>
    <w:rsid w:val="00F4619D"/>
    <w:rsid w:val="00F47010"/>
    <w:rsid w:val="00F474D2"/>
    <w:rsid w:val="00F477F6"/>
    <w:rsid w:val="00F51D19"/>
    <w:rsid w:val="00F52E71"/>
    <w:rsid w:val="00F535BF"/>
    <w:rsid w:val="00F552A7"/>
    <w:rsid w:val="00F554B0"/>
    <w:rsid w:val="00F564AC"/>
    <w:rsid w:val="00F6044C"/>
    <w:rsid w:val="00F61999"/>
    <w:rsid w:val="00F626EB"/>
    <w:rsid w:val="00F62C1B"/>
    <w:rsid w:val="00F63315"/>
    <w:rsid w:val="00F63599"/>
    <w:rsid w:val="00F64C7F"/>
    <w:rsid w:val="00F64DF3"/>
    <w:rsid w:val="00F655AB"/>
    <w:rsid w:val="00F65602"/>
    <w:rsid w:val="00F6582A"/>
    <w:rsid w:val="00F65B5D"/>
    <w:rsid w:val="00F65E8B"/>
    <w:rsid w:val="00F70A96"/>
    <w:rsid w:val="00F71161"/>
    <w:rsid w:val="00F73E49"/>
    <w:rsid w:val="00F74BCA"/>
    <w:rsid w:val="00F75410"/>
    <w:rsid w:val="00F75948"/>
    <w:rsid w:val="00F75C40"/>
    <w:rsid w:val="00F76F77"/>
    <w:rsid w:val="00F8100A"/>
    <w:rsid w:val="00F850D2"/>
    <w:rsid w:val="00F85425"/>
    <w:rsid w:val="00F85F88"/>
    <w:rsid w:val="00F862CD"/>
    <w:rsid w:val="00F868BA"/>
    <w:rsid w:val="00F86F9C"/>
    <w:rsid w:val="00F87225"/>
    <w:rsid w:val="00F907E7"/>
    <w:rsid w:val="00F912CD"/>
    <w:rsid w:val="00F91482"/>
    <w:rsid w:val="00F9387C"/>
    <w:rsid w:val="00F96DA2"/>
    <w:rsid w:val="00F974CE"/>
    <w:rsid w:val="00F97EA2"/>
    <w:rsid w:val="00FA01D0"/>
    <w:rsid w:val="00FA038D"/>
    <w:rsid w:val="00FA277B"/>
    <w:rsid w:val="00FA3223"/>
    <w:rsid w:val="00FA43D1"/>
    <w:rsid w:val="00FA454B"/>
    <w:rsid w:val="00FA4D09"/>
    <w:rsid w:val="00FA50D7"/>
    <w:rsid w:val="00FA6C51"/>
    <w:rsid w:val="00FB08BF"/>
    <w:rsid w:val="00FB0B56"/>
    <w:rsid w:val="00FB2802"/>
    <w:rsid w:val="00FB30D8"/>
    <w:rsid w:val="00FB46FE"/>
    <w:rsid w:val="00FB6DBB"/>
    <w:rsid w:val="00FB7B9A"/>
    <w:rsid w:val="00FB7E12"/>
    <w:rsid w:val="00FC08C3"/>
    <w:rsid w:val="00FC25EF"/>
    <w:rsid w:val="00FC3153"/>
    <w:rsid w:val="00FC319B"/>
    <w:rsid w:val="00FC49C1"/>
    <w:rsid w:val="00FC4BC6"/>
    <w:rsid w:val="00FC556C"/>
    <w:rsid w:val="00FC56A5"/>
    <w:rsid w:val="00FC6EB6"/>
    <w:rsid w:val="00FC715C"/>
    <w:rsid w:val="00FC71EF"/>
    <w:rsid w:val="00FC7C93"/>
    <w:rsid w:val="00FD0309"/>
    <w:rsid w:val="00FD0907"/>
    <w:rsid w:val="00FD14B4"/>
    <w:rsid w:val="00FD1ECB"/>
    <w:rsid w:val="00FD57F8"/>
    <w:rsid w:val="00FD6603"/>
    <w:rsid w:val="00FD766B"/>
    <w:rsid w:val="00FE1844"/>
    <w:rsid w:val="00FE1B61"/>
    <w:rsid w:val="00FE23E8"/>
    <w:rsid w:val="00FE28A3"/>
    <w:rsid w:val="00FE4FEA"/>
    <w:rsid w:val="00FE6397"/>
    <w:rsid w:val="00FE7DE7"/>
    <w:rsid w:val="00FE7FC6"/>
    <w:rsid w:val="00FF05D9"/>
    <w:rsid w:val="00FF14B7"/>
    <w:rsid w:val="00FF1BB4"/>
    <w:rsid w:val="00FF3F06"/>
    <w:rsid w:val="00FF41F6"/>
    <w:rsid w:val="00FF4A89"/>
    <w:rsid w:val="00FF549A"/>
    <w:rsid w:val="00FF5EE2"/>
    <w:rsid w:val="00FF6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7C41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autoRedefine/>
    <w:qFormat/>
    <w:rsid w:val="001730C8"/>
    <w:pPr>
      <w:tabs>
        <w:tab w:val="center" w:pos="426"/>
      </w:tabs>
      <w:ind w:firstLine="567"/>
      <w:jc w:val="center"/>
      <w:outlineLvl w:val="0"/>
    </w:pPr>
    <w:rPr>
      <w:b/>
      <w:bCs/>
      <w:caps/>
      <w:lang w:eastAsia="lt-LT"/>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numPr>
        <w:ilvl w:val="1"/>
        <w:numId w:val="1"/>
      </w:numPr>
      <w:spacing w:line="320" w:lineRule="exact"/>
      <w:jc w:val="center"/>
      <w:outlineLvl w:val="1"/>
    </w:pPr>
    <w:rPr>
      <w:b/>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link w:val="Antrat3Diagrama"/>
    <w:qFormat/>
    <w:pPr>
      <w:keepNext/>
      <w:numPr>
        <w:ilvl w:val="2"/>
        <w:numId w:val="1"/>
      </w:numPr>
      <w:tabs>
        <w:tab w:val="left" w:pos="1134"/>
      </w:tabs>
      <w:spacing w:line="360" w:lineRule="auto"/>
      <w:outlineLvl w:val="2"/>
    </w:pPr>
    <w:rPr>
      <w:b/>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numPr>
        <w:ilvl w:val="3"/>
        <w:numId w:val="1"/>
      </w:numPr>
      <w:jc w:val="center"/>
      <w:outlineLvl w:val="3"/>
    </w:pPr>
    <w:rPr>
      <w:rFonts w:ascii="TimesLT" w:hAnsi="TimesLT"/>
      <w:b/>
    </w:rPr>
  </w:style>
  <w:style w:type="paragraph" w:styleId="Antrat5">
    <w:name w:val="heading 5"/>
    <w:aliases w:val="H5,PIM 5,5,Heading 5 Char Char,PARA5,Punt 5,h5,Tempo Heading 5,Heading 5 CFMU,Para 5"/>
    <w:basedOn w:val="prastasis"/>
    <w:next w:val="prastasis"/>
    <w:qFormat/>
    <w:pPr>
      <w:keepNext/>
      <w:numPr>
        <w:ilvl w:val="4"/>
        <w:numId w:val="1"/>
      </w:numPr>
      <w:jc w:val="center"/>
      <w:outlineLvl w:val="4"/>
    </w:pPr>
    <w:rPr>
      <w:rFonts w:ascii="TimesLT" w:hAnsi="TimesLT"/>
      <w:b/>
      <w:sz w:val="22"/>
    </w:rPr>
  </w:style>
  <w:style w:type="paragraph" w:styleId="Antrat6">
    <w:name w:val="heading 6"/>
    <w:aliases w:val="PIM 6,6,Heading 6 Char,Title Page,h6,Heading 6 CFMU,H6"/>
    <w:basedOn w:val="prastasis"/>
    <w:next w:val="prastasis"/>
    <w:qFormat/>
    <w:pPr>
      <w:keepNext/>
      <w:numPr>
        <w:ilvl w:val="5"/>
        <w:numId w:val="1"/>
      </w:numPr>
      <w:tabs>
        <w:tab w:val="left" w:pos="2977"/>
      </w:tabs>
      <w:outlineLvl w:val="5"/>
    </w:pPr>
    <w:rPr>
      <w:rFonts w:ascii="TimesLT" w:hAnsi="TimesLT"/>
    </w:rPr>
  </w:style>
  <w:style w:type="paragraph" w:styleId="Antrat7">
    <w:name w:val="heading 7"/>
    <w:aliases w:val="PIM 7,h7,Heading 7 CFMU"/>
    <w:basedOn w:val="prastasis"/>
    <w:next w:val="prastasis"/>
    <w:qFormat/>
    <w:pPr>
      <w:keepNext/>
      <w:numPr>
        <w:ilvl w:val="6"/>
        <w:numId w:val="1"/>
      </w:numPr>
      <w:jc w:val="center"/>
      <w:outlineLvl w:val="6"/>
    </w:pPr>
    <w:rPr>
      <w:rFonts w:ascii="TimesLT" w:hAnsi="TimesLT"/>
      <w:b/>
      <w:sz w:val="32"/>
    </w:rPr>
  </w:style>
  <w:style w:type="paragraph" w:styleId="Antrat8">
    <w:name w:val="heading 8"/>
    <w:aliases w:val="h8,Heading 8 CFMU"/>
    <w:basedOn w:val="prastasis"/>
    <w:next w:val="prastasis"/>
    <w:qFormat/>
    <w:pPr>
      <w:keepNext/>
      <w:numPr>
        <w:ilvl w:val="7"/>
        <w:numId w:val="1"/>
      </w:numPr>
      <w:jc w:val="both"/>
      <w:outlineLvl w:val="7"/>
    </w:pPr>
    <w:rPr>
      <w:rFonts w:ascii="TimesLT" w:hAnsi="TimesLT"/>
      <w:b/>
    </w:rPr>
  </w:style>
  <w:style w:type="paragraph" w:styleId="Antrat9">
    <w:name w:val="heading 9"/>
    <w:aliases w:val="PIM 9,h9,Heading 9 CFMU"/>
    <w:basedOn w:val="prastasis"/>
    <w:next w:val="prastasis"/>
    <w:qFormat/>
    <w:pPr>
      <w:keepNext/>
      <w:numPr>
        <w:ilvl w:val="8"/>
        <w:numId w:val="1"/>
      </w:numPr>
      <w:jc w:val="both"/>
      <w:outlineLvl w:val="8"/>
    </w:pPr>
    <w:rPr>
      <w: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320"/>
        <w:tab w:val="right" w:pos="8640"/>
      </w:tabs>
    </w:pPr>
    <w:rPr>
      <w:rFonts w:ascii="TimesLT" w:hAnsi="TimesLT"/>
      <w:lang w:val="en-US"/>
    </w:rPr>
  </w:style>
  <w:style w:type="paragraph" w:styleId="Pagrindiniotekstotrauka2">
    <w:name w:val="Body Text Indent 2"/>
    <w:basedOn w:val="prastasis"/>
    <w:pPr>
      <w:spacing w:line="360" w:lineRule="auto"/>
      <w:ind w:firstLine="720"/>
      <w:jc w:val="both"/>
    </w:pPr>
    <w:rPr>
      <w:rFonts w:ascii="TimesLT" w:hAnsi="TimesLT"/>
    </w:rPr>
  </w:style>
  <w:style w:type="paragraph" w:styleId="Pagrindiniotekstotrauka3">
    <w:name w:val="Body Text Indent 3"/>
    <w:basedOn w:val="prastasis"/>
    <w:link w:val="Pagrindiniotekstotrauka3Diagrama"/>
    <w:uiPriority w:val="99"/>
    <w:pPr>
      <w:ind w:firstLine="709"/>
      <w:jc w:val="both"/>
    </w:pPr>
    <w:rPr>
      <w:rFonts w:ascii="TimesLT" w:hAnsi="TimesLT"/>
    </w:rPr>
  </w:style>
  <w:style w:type="paragraph" w:styleId="Komentarotekstas">
    <w:name w:val="annotation text"/>
    <w:basedOn w:val="prastasis"/>
    <w:semiHidden/>
  </w:style>
  <w:style w:type="paragraph" w:styleId="Pagrindinistekstas">
    <w:name w:val="Body Text"/>
    <w:aliases w:val="body indent, ändrad,Body single,ändrad"/>
    <w:basedOn w:val="prastasis"/>
    <w:rPr>
      <w:rFonts w:ascii="TimesLT" w:hAnsi="TimesLT"/>
    </w:rPr>
  </w:style>
  <w:style w:type="paragraph" w:styleId="Pagrindiniotekstotrauka">
    <w:name w:val="Body Text Indent"/>
    <w:basedOn w:val="prastasis"/>
    <w:pPr>
      <w:spacing w:line="320" w:lineRule="exact"/>
      <w:ind w:firstLine="720"/>
      <w:jc w:val="both"/>
    </w:pPr>
    <w:rPr>
      <w:rFonts w:ascii="TimesLT" w:hAnsi="TimesLT"/>
      <w:color w:val="FF0000"/>
    </w:rPr>
  </w:style>
  <w:style w:type="character" w:styleId="Puslapionumeris">
    <w:name w:val="page number"/>
    <w:basedOn w:val="Numatytasispastraiposriftas"/>
  </w:style>
  <w:style w:type="paragraph" w:styleId="Antrats">
    <w:name w:val="header"/>
    <w:aliases w:val="En-tête-1,En-tête-2,hd,Header 2"/>
    <w:basedOn w:val="prastasis"/>
    <w:link w:val="AntratsDiagrama"/>
    <w:pPr>
      <w:tabs>
        <w:tab w:val="center" w:pos="4153"/>
        <w:tab w:val="right" w:pos="8306"/>
      </w:tabs>
    </w:pPr>
    <w:rPr>
      <w:rFonts w:ascii="HelveticaLT" w:hAnsi="HelveticaLT"/>
      <w:sz w:val="22"/>
    </w:rPr>
  </w:style>
  <w:style w:type="character" w:styleId="Hipersaitas">
    <w:name w:val="Hyperlink"/>
    <w:aliases w:val="Alna"/>
    <w:rPr>
      <w:color w:val="0000FF"/>
      <w:u w:val="single"/>
    </w:rPr>
  </w:style>
  <w:style w:type="paragraph" w:styleId="Pagrindinistekstas2">
    <w:name w:val="Body Text 2"/>
    <w:aliases w:val="Body Text Dbl space"/>
    <w:basedOn w:val="prastasis"/>
    <w:pPr>
      <w:jc w:val="both"/>
    </w:pPr>
    <w:rPr>
      <w:rFonts w:ascii="TimesLT" w:hAnsi="TimesLT"/>
      <w:sz w:val="18"/>
    </w:rPr>
  </w:style>
  <w:style w:type="character" w:styleId="Komentaronuoroda">
    <w:name w:val="annotation reference"/>
    <w:semiHidden/>
    <w:rPr>
      <w:rFonts w:ascii="Tahoma" w:hAnsi="Tahoma"/>
      <w:i/>
      <w:vanish/>
      <w:sz w:val="16"/>
    </w:rPr>
  </w:style>
  <w:style w:type="paragraph" w:styleId="Pagrindinistekstas3">
    <w:name w:val="Body Text 3"/>
    <w:basedOn w:val="prastasis"/>
    <w:rPr>
      <w:rFonts w:ascii="TimesLT" w:hAnsi="TimesLT"/>
      <w:b/>
    </w:rPr>
  </w:style>
  <w:style w:type="character" w:styleId="Perirtashipersaitas">
    <w:name w:val="FollowedHyperlink"/>
    <w:rPr>
      <w:color w:val="800080"/>
      <w:u w:val="single"/>
    </w:rPr>
  </w:style>
  <w:style w:type="character" w:customStyle="1" w:styleId="Typewriter">
    <w:name w:val="Typewriter"/>
    <w:rPr>
      <w:rFonts w:ascii="Courier New" w:hAnsi="Courier New"/>
      <w:sz w:val="20"/>
    </w:rPr>
  </w:style>
  <w:style w:type="paragraph" w:styleId="Dokumentostruktra">
    <w:name w:val="Document Map"/>
    <w:basedOn w:val="prastasis"/>
    <w:semiHidden/>
    <w:pPr>
      <w:shd w:val="clear" w:color="auto" w:fill="000080"/>
    </w:pPr>
    <w:rPr>
      <w:rFonts w:ascii="Tahoma" w:hAnsi="Tahoma" w:cs="Courier New"/>
      <w:sz w:val="16"/>
    </w:rPr>
  </w:style>
  <w:style w:type="paragraph" w:styleId="Turinys1">
    <w:name w:val="toc 1"/>
    <w:basedOn w:val="prastasis"/>
    <w:next w:val="prastasis"/>
    <w:autoRedefine/>
    <w:semiHidden/>
    <w:pPr>
      <w:tabs>
        <w:tab w:val="left" w:pos="561"/>
      </w:tabs>
      <w:jc w:val="both"/>
    </w:pPr>
  </w:style>
  <w:style w:type="paragraph" w:styleId="Indeksas1">
    <w:name w:val="index 1"/>
    <w:basedOn w:val="prastasis"/>
    <w:next w:val="prastasis"/>
    <w:autoRedefine/>
    <w:semiHidden/>
    <w:pPr>
      <w:ind w:left="198" w:hanging="198"/>
      <w:jc w:val="center"/>
      <w:outlineLvl w:val="0"/>
    </w:pPr>
    <w:rPr>
      <w:b/>
      <w:bCs/>
      <w:caps/>
    </w:rPr>
  </w:style>
  <w:style w:type="paragraph" w:styleId="Indeksas7">
    <w:name w:val="index 7"/>
    <w:basedOn w:val="prastasis"/>
    <w:next w:val="prastasis"/>
    <w:autoRedefine/>
    <w:semiHidden/>
    <w:pPr>
      <w:ind w:left="1400" w:hanging="200"/>
    </w:pPr>
  </w:style>
  <w:style w:type="paragraph" w:styleId="Turinys2">
    <w:name w:val="toc 2"/>
    <w:basedOn w:val="prastasis"/>
    <w:next w:val="prastasis"/>
    <w:autoRedefine/>
    <w:semiHidden/>
    <w:pPr>
      <w:numPr>
        <w:numId w:val="6"/>
      </w:numPr>
      <w:tabs>
        <w:tab w:val="num" w:pos="1280"/>
        <w:tab w:val="left" w:leader="dot" w:pos="9185"/>
      </w:tabs>
      <w:spacing w:before="40" w:after="40"/>
      <w:ind w:left="555" w:hanging="357"/>
    </w:pPr>
  </w:style>
  <w:style w:type="paragraph" w:styleId="Turinys3">
    <w:name w:val="toc 3"/>
    <w:basedOn w:val="prastasis"/>
    <w:next w:val="prastasis"/>
    <w:autoRedefine/>
    <w:semiHidden/>
    <w:pPr>
      <w:ind w:left="400"/>
    </w:pPr>
  </w:style>
  <w:style w:type="paragraph" w:styleId="Turinys4">
    <w:name w:val="toc 4"/>
    <w:basedOn w:val="prastasis"/>
    <w:next w:val="prastasis"/>
    <w:autoRedefine/>
    <w:semiHidden/>
    <w:pPr>
      <w:ind w:left="600"/>
    </w:pPr>
  </w:style>
  <w:style w:type="paragraph" w:styleId="Turinys5">
    <w:name w:val="toc 5"/>
    <w:basedOn w:val="prastasis"/>
    <w:next w:val="prastasis"/>
    <w:autoRedefine/>
    <w:semiHidden/>
    <w:pPr>
      <w:ind w:left="800"/>
    </w:pPr>
  </w:style>
  <w:style w:type="paragraph" w:styleId="Turinys6">
    <w:name w:val="toc 6"/>
    <w:basedOn w:val="prastasis"/>
    <w:next w:val="prastasis"/>
    <w:autoRedefine/>
    <w:semiHidden/>
    <w:pPr>
      <w:ind w:left="1000"/>
    </w:pPr>
  </w:style>
  <w:style w:type="paragraph" w:styleId="Turinys7">
    <w:name w:val="toc 7"/>
    <w:basedOn w:val="prastasis"/>
    <w:next w:val="prastasis"/>
    <w:autoRedefine/>
    <w:semiHidden/>
    <w:pPr>
      <w:ind w:left="1200"/>
    </w:pPr>
  </w:style>
  <w:style w:type="paragraph" w:styleId="Turinys8">
    <w:name w:val="toc 8"/>
    <w:basedOn w:val="prastasis"/>
    <w:next w:val="prastasis"/>
    <w:autoRedefine/>
    <w:semiHidden/>
    <w:pPr>
      <w:ind w:left="1400"/>
    </w:pPr>
  </w:style>
  <w:style w:type="paragraph" w:styleId="Turinys9">
    <w:name w:val="toc 9"/>
    <w:basedOn w:val="prastasis"/>
    <w:next w:val="prastasis"/>
    <w:autoRedefine/>
    <w:semiHidden/>
    <w:pPr>
      <w:ind w:left="1600"/>
    </w:pPr>
  </w:style>
  <w:style w:type="paragraph" w:styleId="Puslapioinaostekstas">
    <w:name w:val="footnote text"/>
    <w:basedOn w:val="prastasis"/>
    <w:semiHidden/>
  </w:style>
  <w:style w:type="paragraph" w:styleId="Iliustracijsraas">
    <w:name w:val="table of figures"/>
    <w:aliases w:val="Table of Tables/Figures"/>
    <w:basedOn w:val="prastasis"/>
    <w:next w:val="prastasis"/>
    <w:semiHidden/>
    <w:pPr>
      <w:ind w:left="400" w:hanging="400"/>
    </w:pPr>
  </w:style>
  <w:style w:type="paragraph" w:customStyle="1" w:styleId="Antrinispavadinimas1">
    <w:name w:val="Antrinis pavadinimas1"/>
    <w:basedOn w:val="prastasis"/>
    <w:qFormat/>
    <w:pPr>
      <w:spacing w:after="60"/>
      <w:jc w:val="center"/>
      <w:outlineLvl w:val="1"/>
    </w:pPr>
    <w:rPr>
      <w:rFonts w:ascii="Arial" w:hAnsi="Arial" w:cs="Arial"/>
      <w:szCs w:val="24"/>
    </w:rPr>
  </w:style>
  <w:style w:type="character" w:styleId="Puslapioinaosnuoroda">
    <w:name w:val="footnote reference"/>
    <w:semiHidden/>
    <w:rPr>
      <w:vertAlign w:val="superscript"/>
    </w:rPr>
  </w:style>
  <w:style w:type="paragraph" w:customStyle="1" w:styleId="normnum2">
    <w:name w:val="norm_num2"/>
    <w:basedOn w:val="prastasis"/>
    <w:pPr>
      <w:numPr>
        <w:ilvl w:val="1"/>
        <w:numId w:val="3"/>
      </w:numPr>
      <w:tabs>
        <w:tab w:val="left" w:pos="1134"/>
      </w:tabs>
      <w:spacing w:line="360" w:lineRule="auto"/>
      <w:jc w:val="both"/>
    </w:pPr>
  </w:style>
  <w:style w:type="paragraph" w:customStyle="1" w:styleId="normnum3">
    <w:name w:val="norm_num3"/>
    <w:basedOn w:val="normnum2"/>
    <w:pPr>
      <w:tabs>
        <w:tab w:val="clear" w:pos="1134"/>
        <w:tab w:val="left" w:pos="1843"/>
      </w:tabs>
    </w:pPr>
  </w:style>
  <w:style w:type="paragraph" w:styleId="Sraassuenkleliais">
    <w:name w:val="List Bullet"/>
    <w:basedOn w:val="prastasis"/>
    <w:pPr>
      <w:numPr>
        <w:ilvl w:val="2"/>
        <w:numId w:val="3"/>
      </w:numPr>
      <w:tabs>
        <w:tab w:val="left" w:pos="862"/>
      </w:tabs>
      <w:spacing w:after="120"/>
      <w:jc w:val="both"/>
    </w:pPr>
  </w:style>
  <w:style w:type="paragraph" w:styleId="Sraassuenkleliais2">
    <w:name w:val="List Bullet 2"/>
    <w:basedOn w:val="prastasis"/>
    <w:autoRedefine/>
    <w:pPr>
      <w:numPr>
        <w:numId w:val="2"/>
      </w:numPr>
      <w:tabs>
        <w:tab w:val="clear" w:pos="643"/>
        <w:tab w:val="num" w:pos="576"/>
        <w:tab w:val="left" w:pos="851"/>
      </w:tabs>
      <w:spacing w:before="60" w:after="120"/>
      <w:ind w:left="851" w:hanging="284"/>
      <w:jc w:val="both"/>
    </w:pPr>
  </w:style>
  <w:style w:type="paragraph" w:styleId="Sraassunumeriais">
    <w:name w:val="List Number"/>
    <w:basedOn w:val="prastasis"/>
    <w:pPr>
      <w:tabs>
        <w:tab w:val="num" w:pos="863"/>
      </w:tabs>
      <w:spacing w:after="120"/>
      <w:ind w:left="863" w:hanging="432"/>
      <w:jc w:val="both"/>
    </w:pPr>
  </w:style>
  <w:style w:type="paragraph" w:styleId="Sraassunumeriais2">
    <w:name w:val="List Number 2"/>
    <w:basedOn w:val="prastasis"/>
    <w:pPr>
      <w:tabs>
        <w:tab w:val="num" w:pos="1296"/>
      </w:tabs>
      <w:spacing w:before="60"/>
      <w:ind w:left="1296" w:hanging="432"/>
      <w:jc w:val="both"/>
    </w:pPr>
  </w:style>
  <w:style w:type="paragraph" w:customStyle="1" w:styleId="lentlist">
    <w:name w:val="lent list"/>
    <w:basedOn w:val="Lentele"/>
    <w:pPr>
      <w:tabs>
        <w:tab w:val="num" w:pos="360"/>
      </w:tabs>
    </w:pPr>
    <w:rPr>
      <w:sz w:val="16"/>
    </w:rPr>
  </w:style>
  <w:style w:type="paragraph" w:customStyle="1" w:styleId="Lentele">
    <w:name w:val="Lentele"/>
    <w:basedOn w:val="prastasis"/>
  </w:style>
  <w:style w:type="paragraph" w:customStyle="1" w:styleId="Headnorm3">
    <w:name w:val="Headnorm3"/>
    <w:basedOn w:val="Antrat4"/>
    <w:pPr>
      <w:numPr>
        <w:ilvl w:val="0"/>
        <w:numId w:val="0"/>
      </w:numPr>
      <w:tabs>
        <w:tab w:val="num" w:pos="720"/>
        <w:tab w:val="left" w:pos="864"/>
      </w:tabs>
      <w:spacing w:after="120"/>
      <w:jc w:val="both"/>
      <w:outlineLvl w:val="9"/>
    </w:pPr>
    <w:rPr>
      <w:rFonts w:ascii="Times New Roman" w:hAnsi="Times New Roman"/>
      <w:b w:val="0"/>
      <w:kern w:val="28"/>
    </w:rPr>
  </w:style>
  <w:style w:type="paragraph" w:customStyle="1" w:styleId="Headnorm4">
    <w:name w:val="Headnorm4"/>
    <w:basedOn w:val="Antrat5"/>
    <w:pPr>
      <w:numPr>
        <w:ilvl w:val="0"/>
        <w:numId w:val="0"/>
      </w:numPr>
      <w:tabs>
        <w:tab w:val="num" w:pos="720"/>
        <w:tab w:val="left" w:pos="864"/>
      </w:tabs>
      <w:spacing w:before="120" w:after="120"/>
      <w:ind w:left="431" w:hanging="431"/>
      <w:jc w:val="both"/>
      <w:outlineLvl w:val="9"/>
    </w:pPr>
    <w:rPr>
      <w:rFonts w:ascii="Times New Roman" w:hAnsi="Times New Roman"/>
      <w:b w:val="0"/>
      <w:kern w:val="28"/>
      <w:sz w:val="20"/>
    </w:rPr>
  </w:style>
  <w:style w:type="paragraph" w:customStyle="1" w:styleId="Headnorm1">
    <w:name w:val="Headnorm1"/>
    <w:basedOn w:val="Antrat2"/>
    <w:pPr>
      <w:keepLines/>
      <w:numPr>
        <w:ilvl w:val="0"/>
        <w:numId w:val="0"/>
      </w:numPr>
      <w:tabs>
        <w:tab w:val="left" w:pos="432"/>
        <w:tab w:val="num" w:pos="720"/>
      </w:tabs>
      <w:spacing w:after="120" w:line="240" w:lineRule="auto"/>
      <w:jc w:val="both"/>
    </w:pPr>
    <w:rPr>
      <w:b w:val="0"/>
      <w:kern w:val="28"/>
      <w:sz w:val="20"/>
    </w:rPr>
  </w:style>
  <w:style w:type="paragraph" w:customStyle="1" w:styleId="Headnorm2">
    <w:name w:val="Headnorm2"/>
    <w:basedOn w:val="Antrat3"/>
    <w:pPr>
      <w:keepLines/>
      <w:numPr>
        <w:ilvl w:val="0"/>
        <w:numId w:val="0"/>
      </w:numPr>
      <w:tabs>
        <w:tab w:val="clear" w:pos="1134"/>
        <w:tab w:val="left" w:pos="576"/>
      </w:tabs>
      <w:spacing w:before="240" w:after="60" w:line="240" w:lineRule="auto"/>
      <w:jc w:val="both"/>
    </w:pPr>
    <w:rPr>
      <w:b w:val="0"/>
      <w:kern w:val="28"/>
    </w:rPr>
  </w:style>
  <w:style w:type="paragraph" w:customStyle="1" w:styleId="Lentel">
    <w:name w:val="Lentelė"/>
    <w:basedOn w:val="prastasis"/>
    <w:rPr>
      <w:szCs w:val="24"/>
    </w:rPr>
  </w:style>
  <w:style w:type="paragraph" w:customStyle="1" w:styleId="Lentaprasas">
    <w:name w:val="Lent.aprasas"/>
    <w:basedOn w:val="prastasis"/>
    <w:pPr>
      <w:jc w:val="center"/>
    </w:pPr>
    <w:rPr>
      <w:b/>
    </w:rPr>
  </w:style>
  <w:style w:type="paragraph" w:customStyle="1" w:styleId="Bullet1">
    <w:name w:val="Bullet 1"/>
    <w:basedOn w:val="prastasis"/>
    <w:pPr>
      <w:numPr>
        <w:numId w:val="5"/>
      </w:numPr>
    </w:pPr>
  </w:style>
  <w:style w:type="paragraph" w:customStyle="1" w:styleId="0Numeruotas">
    <w:name w:val="0_Numeruotas"/>
    <w:pPr>
      <w:ind w:firstLine="567"/>
      <w:jc w:val="both"/>
    </w:pPr>
    <w:rPr>
      <w:sz w:val="24"/>
      <w:lang w:eastAsia="en-US"/>
    </w:rPr>
  </w:style>
  <w:style w:type="paragraph" w:customStyle="1" w:styleId="00Numertuotas">
    <w:name w:val="00_Numertuotas"/>
    <w:basedOn w:val="0Numeruotas"/>
    <w:pPr>
      <w:tabs>
        <w:tab w:val="num" w:pos="786"/>
        <w:tab w:val="num" w:pos="1440"/>
      </w:tabs>
      <w:ind w:left="786"/>
    </w:pPr>
  </w:style>
  <w:style w:type="paragraph" w:customStyle="1" w:styleId="000Numeruotas">
    <w:name w:val="000_Numeruotas"/>
    <w:basedOn w:val="00Numertuotas"/>
    <w:pPr>
      <w:tabs>
        <w:tab w:val="num" w:pos="2160"/>
      </w:tabs>
      <w:ind w:left="0"/>
    </w:pPr>
  </w:style>
  <w:style w:type="paragraph" w:customStyle="1" w:styleId="headnorm20">
    <w:name w:val="headnorm2"/>
    <w:basedOn w:val="Antrat3"/>
    <w:pPr>
      <w:keepNext w:val="0"/>
      <w:numPr>
        <w:ilvl w:val="0"/>
        <w:numId w:val="0"/>
      </w:numPr>
      <w:tabs>
        <w:tab w:val="clear" w:pos="1134"/>
        <w:tab w:val="num" w:pos="360"/>
        <w:tab w:val="left" w:pos="720"/>
        <w:tab w:val="left" w:pos="1276"/>
        <w:tab w:val="num" w:pos="1636"/>
      </w:tabs>
      <w:spacing w:before="120" w:after="60" w:line="240" w:lineRule="auto"/>
      <w:ind w:left="720"/>
      <w:jc w:val="both"/>
    </w:pPr>
    <w:rPr>
      <w:b w:val="0"/>
      <w:szCs w:val="24"/>
    </w:rPr>
  </w:style>
  <w:style w:type="paragraph" w:customStyle="1" w:styleId="tekstasnormalus">
    <w:name w:val="tekstas_normalus"/>
    <w:basedOn w:val="prastasis"/>
    <w:pPr>
      <w:ind w:firstLine="567"/>
      <w:jc w:val="both"/>
    </w:pPr>
    <w:rPr>
      <w:szCs w:val="24"/>
    </w:rPr>
  </w:style>
  <w:style w:type="paragraph" w:customStyle="1" w:styleId="xl111">
    <w:name w:val="xl111"/>
    <w:basedOn w:val="prastasis"/>
    <w:pPr>
      <w:pBdr>
        <w:bottom w:val="single" w:sz="4" w:space="0" w:color="auto"/>
      </w:pBdr>
      <w:spacing w:before="100" w:beforeAutospacing="1" w:after="100" w:afterAutospacing="1"/>
    </w:pPr>
    <w:rPr>
      <w:rFonts w:ascii="Arial Unicode MS" w:eastAsia="Arial Unicode MS" w:hAnsi="Arial Unicode MS" w:cs="Arial Unicode MS"/>
      <w:szCs w:val="24"/>
      <w:lang w:val="en-GB"/>
    </w:rPr>
  </w:style>
  <w:style w:type="paragraph" w:styleId="prastojitrauka">
    <w:name w:val="Normal Indent"/>
    <w:basedOn w:val="prastasis"/>
    <w:pPr>
      <w:spacing w:after="240"/>
      <w:ind w:left="720"/>
      <w:jc w:val="both"/>
    </w:pPr>
    <w:rPr>
      <w:rFonts w:ascii="Arial" w:hAnsi="Arial"/>
      <w:sz w:val="20"/>
      <w:lang w:val="en-GB"/>
    </w:rPr>
  </w:style>
  <w:style w:type="paragraph" w:styleId="Komentarotema">
    <w:name w:val="annotation subject"/>
    <w:basedOn w:val="Komentarotekstas"/>
    <w:next w:val="Komentarotekstas"/>
    <w:semiHidden/>
    <w:rPr>
      <w:b/>
      <w:bCs/>
      <w:sz w:val="20"/>
      <w:lang w:eastAsia="lt-LT"/>
    </w:rPr>
  </w:style>
  <w:style w:type="paragraph" w:customStyle="1" w:styleId="BalloonText1">
    <w:name w:val="Balloon Text1"/>
    <w:basedOn w:val="prastasis"/>
    <w:semiHidden/>
    <w:rPr>
      <w:rFonts w:ascii="Tahoma" w:hAnsi="Tahoma" w:cs="Tahoma"/>
      <w:sz w:val="16"/>
      <w:szCs w:val="16"/>
      <w:lang w:eastAsia="lt-LT"/>
    </w:rPr>
  </w:style>
  <w:style w:type="character" w:customStyle="1" w:styleId="bodytxt1">
    <w:name w:val="bodytxt1"/>
    <w:basedOn w:val="Numatytasispastraiposriftas"/>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lang w:val="en-GB"/>
    </w:rPr>
  </w:style>
  <w:style w:type="paragraph" w:customStyle="1" w:styleId="3">
    <w:name w:val="Стиль3"/>
    <w:basedOn w:val="prastasis"/>
    <w:pPr>
      <w:jc w:val="center"/>
    </w:pPr>
    <w:rPr>
      <w:lang w:val="en-GB"/>
    </w:rPr>
  </w:style>
  <w:style w:type="paragraph" w:customStyle="1" w:styleId="31Numeruota">
    <w:name w:val="3.1. Numeruota"/>
    <w:basedOn w:val="prastasis"/>
    <w:pPr>
      <w:numPr>
        <w:ilvl w:val="1"/>
        <w:numId w:val="7"/>
      </w:numPr>
      <w:tabs>
        <w:tab w:val="clear" w:pos="360"/>
        <w:tab w:val="num" w:pos="1260"/>
      </w:tabs>
      <w:ind w:left="0" w:firstLine="720"/>
      <w:jc w:val="both"/>
    </w:pPr>
    <w:rPr>
      <w:szCs w:val="24"/>
    </w:rPr>
  </w:style>
  <w:style w:type="paragraph" w:customStyle="1" w:styleId="311Numeruota">
    <w:name w:val="3.1.1. Numeruota"/>
    <w:basedOn w:val="prastasis"/>
    <w:pPr>
      <w:numPr>
        <w:ilvl w:val="2"/>
        <w:numId w:val="7"/>
      </w:numPr>
      <w:tabs>
        <w:tab w:val="clear" w:pos="720"/>
        <w:tab w:val="num" w:pos="1440"/>
      </w:tabs>
      <w:ind w:left="0" w:firstLine="720"/>
      <w:jc w:val="both"/>
    </w:pPr>
    <w:rPr>
      <w:szCs w:val="24"/>
    </w:rPr>
  </w:style>
  <w:style w:type="paragraph" w:styleId="Pavadinimas">
    <w:name w:val="Title"/>
    <w:basedOn w:val="prastasis"/>
    <w:qFormat/>
    <w:pPr>
      <w:jc w:val="center"/>
    </w:pPr>
    <w:rPr>
      <w:b/>
      <w:bCs/>
      <w:sz w:val="28"/>
      <w:szCs w:val="24"/>
    </w:rPr>
  </w:style>
  <w:style w:type="paragraph" w:customStyle="1" w:styleId="111Numeruota">
    <w:name w:val="11.1. Numeruota"/>
    <w:basedOn w:val="prastasis"/>
    <w:pPr>
      <w:numPr>
        <w:ilvl w:val="1"/>
        <w:numId w:val="8"/>
      </w:numPr>
      <w:tabs>
        <w:tab w:val="clear" w:pos="480"/>
        <w:tab w:val="num" w:pos="540"/>
        <w:tab w:val="num" w:pos="1260"/>
      </w:tabs>
      <w:ind w:left="0" w:firstLine="720"/>
      <w:jc w:val="both"/>
    </w:pPr>
    <w:rPr>
      <w:szCs w:val="24"/>
    </w:rPr>
  </w:style>
  <w:style w:type="paragraph" w:customStyle="1" w:styleId="normaltableau">
    <w:name w:val="normal_tableau"/>
    <w:basedOn w:val="prastasis"/>
    <w:pPr>
      <w:spacing w:before="120" w:after="120"/>
      <w:jc w:val="both"/>
    </w:pPr>
    <w:rPr>
      <w:rFonts w:ascii="Optima" w:hAnsi="Optima"/>
      <w:sz w:val="22"/>
      <w:lang w:val="en-GB"/>
    </w:rPr>
  </w:style>
  <w:style w:type="character" w:customStyle="1" w:styleId="PriedoNr10">
    <w:name w:val="Priedo Nr. 10"/>
    <w:rPr>
      <w:sz w:val="20"/>
    </w:rPr>
  </w:style>
  <w:style w:type="paragraph" w:customStyle="1" w:styleId="PriedoNr10landscape">
    <w:name w:val="Priedo Nr. 10 landscape"/>
    <w:basedOn w:val="prastasis"/>
    <w:pPr>
      <w:tabs>
        <w:tab w:val="num" w:pos="993"/>
        <w:tab w:val="num" w:pos="1134"/>
      </w:tabs>
      <w:spacing w:before="120"/>
      <w:ind w:left="10440"/>
    </w:pPr>
    <w:rPr>
      <w:szCs w:val="24"/>
      <w:lang w:val="en-GB"/>
    </w:rPr>
  </w:style>
  <w:style w:type="paragraph" w:customStyle="1" w:styleId="0000Numeruotas">
    <w:name w:val="0000_Numeruotas"/>
    <w:basedOn w:val="000Numeruotas"/>
    <w:pPr>
      <w:tabs>
        <w:tab w:val="clear" w:pos="786"/>
        <w:tab w:val="clear" w:pos="2160"/>
      </w:tabs>
      <w:ind w:left="720" w:firstLine="0"/>
    </w:pPr>
  </w:style>
  <w:style w:type="paragraph" w:customStyle="1" w:styleId="NormalText">
    <w:name w:val="Normal Text"/>
    <w:basedOn w:val="prastasis"/>
    <w:pPr>
      <w:spacing w:after="240" w:line="240" w:lineRule="atLeast"/>
    </w:pPr>
    <w:rPr>
      <w:rFonts w:ascii="Arial" w:hAnsi="Arial"/>
      <w:sz w:val="20"/>
      <w:lang w:val="en-US"/>
    </w:rPr>
  </w:style>
  <w:style w:type="character" w:styleId="Emfaz">
    <w:name w:val="Emphasis"/>
    <w:uiPriority w:val="20"/>
    <w:qFormat/>
    <w:rPr>
      <w:i/>
      <w:iCs/>
    </w:rPr>
  </w:style>
  <w:style w:type="character" w:styleId="Grietas">
    <w:name w:val="Strong"/>
    <w:qFormat/>
    <w:rPr>
      <w:b/>
      <w:bCs/>
    </w:rPr>
  </w:style>
  <w:style w:type="paragraph" w:customStyle="1" w:styleId="RetraitNormal">
    <w:name w:val="Retrait Normal"/>
    <w:basedOn w:val="prastasis"/>
    <w:pPr>
      <w:keepLines/>
      <w:widowControl w:val="0"/>
      <w:adjustRightInd w:val="0"/>
      <w:spacing w:line="360" w:lineRule="atLeast"/>
      <w:jc w:val="both"/>
      <w:textAlignment w:val="baseline"/>
    </w:pPr>
    <w:rPr>
      <w:rFonts w:ascii="Futura Bk" w:hAnsi="Futura Bk"/>
      <w:lang w:val="en-GB"/>
    </w:rPr>
  </w:style>
  <w:style w:type="paragraph" w:customStyle="1" w:styleId="CommentNormal">
    <w:name w:val="Comment.Normal"/>
    <w:basedOn w:val="prastasis"/>
    <w:pPr>
      <w:ind w:left="680"/>
    </w:pPr>
    <w:rPr>
      <w:rFonts w:ascii="Tahoma" w:hAnsi="Tahoma" w:cs="Tahoma"/>
      <w:color w:val="981D3D"/>
      <w:sz w:val="18"/>
    </w:rPr>
  </w:style>
  <w:style w:type="paragraph" w:customStyle="1" w:styleId="TXT">
    <w:name w:val="TXT"/>
    <w:basedOn w:val="prastasis"/>
    <w:pPr>
      <w:numPr>
        <w:numId w:val="9"/>
      </w:numPr>
      <w:spacing w:line="360" w:lineRule="auto"/>
      <w:jc w:val="both"/>
    </w:pPr>
    <w:rPr>
      <w:szCs w:val="24"/>
    </w:rPr>
  </w:style>
  <w:style w:type="paragraph" w:customStyle="1" w:styleId="0punktas">
    <w:name w:val="0_punktas"/>
    <w:basedOn w:val="Pagrindiniotekstotrauka"/>
    <w:pPr>
      <w:spacing w:line="240" w:lineRule="auto"/>
      <w:ind w:firstLine="567"/>
    </w:pPr>
    <w:rPr>
      <w:rFonts w:ascii="Times New Roman" w:hAnsi="Times New Roman"/>
      <w:color w:val="auto"/>
      <w:szCs w:val="24"/>
    </w:rPr>
  </w:style>
  <w:style w:type="paragraph" w:customStyle="1" w:styleId="Normall">
    <w:name w:val="Normal_l"/>
    <w:basedOn w:val="prastasis"/>
    <w:rPr>
      <w:rFonts w:ascii="TimesLT" w:hAnsi="TimesLT"/>
      <w:sz w:val="20"/>
      <w:lang w:val="en-GB"/>
    </w:rPr>
  </w:style>
  <w:style w:type="paragraph" w:styleId="Debesliotekstas">
    <w:name w:val="Balloon Text"/>
    <w:basedOn w:val="prastasis"/>
    <w:semiHidden/>
    <w:pPr>
      <w:jc w:val="both"/>
    </w:pPr>
    <w:rPr>
      <w:rFonts w:ascii="Tahoma" w:hAnsi="Tahoma" w:cs="Tahoma"/>
      <w:sz w:val="16"/>
      <w:szCs w:val="16"/>
    </w:rPr>
  </w:style>
  <w:style w:type="paragraph" w:styleId="Antrat">
    <w:name w:val="caption"/>
    <w:basedOn w:val="prastasis"/>
    <w:next w:val="prastasis"/>
    <w:qFormat/>
    <w:rPr>
      <w:b/>
      <w:bCs/>
      <w:sz w:val="20"/>
      <w:lang w:eastAsia="lt-LT"/>
    </w:rPr>
  </w:style>
  <w:style w:type="paragraph" w:customStyle="1" w:styleId="xl45">
    <w:name w:val="xl45"/>
    <w:basedOn w:val="prastasis"/>
    <w:pPr>
      <w:spacing w:before="100" w:after="100"/>
    </w:pPr>
    <w:rPr>
      <w:rFonts w:eastAsia="Arial Unicode MS"/>
      <w:sz w:val="22"/>
      <w:lang w:val="en-GB" w:eastAsia="lt-LT"/>
    </w:rPr>
  </w:style>
  <w:style w:type="paragraph" w:customStyle="1" w:styleId="Point1">
    <w:name w:val="Point 1"/>
    <w:basedOn w:val="prastasis"/>
    <w:pPr>
      <w:spacing w:before="120" w:after="120"/>
      <w:ind w:left="1418" w:hanging="567"/>
      <w:jc w:val="both"/>
    </w:pPr>
    <w:rPr>
      <w:lang w:val="en-GB" w:eastAsia="lt-LT"/>
    </w:rPr>
  </w:style>
  <w:style w:type="paragraph" w:styleId="Sraas2">
    <w:name w:val="List 2"/>
    <w:basedOn w:val="prastasis"/>
    <w:pPr>
      <w:ind w:left="566" w:hanging="283"/>
    </w:pPr>
    <w:rPr>
      <w:sz w:val="20"/>
      <w:lang w:val="en-AU"/>
    </w:rPr>
  </w:style>
  <w:style w:type="character" w:customStyle="1" w:styleId="black12b1">
    <w:name w:val="black12b1"/>
    <w:rPr>
      <w:rFonts w:ascii="Verdana" w:hAnsi="Verdana" w:hint="default"/>
      <w:b/>
      <w:bCs/>
      <w:strike w:val="0"/>
      <w:dstrike w:val="0"/>
      <w:color w:val="000000"/>
      <w:sz w:val="18"/>
      <w:szCs w:val="18"/>
      <w:u w:val="none"/>
      <w:effect w:val="none"/>
    </w:rPr>
  </w:style>
  <w:style w:type="paragraph" w:customStyle="1" w:styleId="lastincell">
    <w:name w:val="lastincell"/>
    <w:basedOn w:val="prastasis"/>
    <w:pPr>
      <w:spacing w:line="336" w:lineRule="auto"/>
    </w:pPr>
    <w:rPr>
      <w:rFonts w:ascii="Verdana" w:hAnsi="Verdana"/>
      <w:sz w:val="17"/>
      <w:szCs w:val="17"/>
      <w:lang w:eastAsia="lt-LT"/>
    </w:rPr>
  </w:style>
  <w:style w:type="character" w:customStyle="1" w:styleId="heading-31">
    <w:name w:val="heading-31"/>
    <w:rPr>
      <w:rFonts w:ascii="Verdana" w:hAnsi="Verdana" w:hint="default"/>
      <w:b/>
      <w:bCs/>
      <w:strike w:val="0"/>
      <w:dstrike w:val="0"/>
      <w:color w:val="000000"/>
      <w:sz w:val="17"/>
      <w:szCs w:val="17"/>
      <w:u w:val="none"/>
      <w:effect w:val="none"/>
    </w:rPr>
  </w:style>
  <w:style w:type="paragraph" w:customStyle="1" w:styleId="prastasistinklapis1">
    <w:name w:val="Įprastasis (tinklapis)1"/>
    <w:basedOn w:val="prastasis"/>
    <w:pPr>
      <w:spacing w:before="100" w:beforeAutospacing="1" w:after="100" w:afterAutospacing="1"/>
    </w:pPr>
    <w:rPr>
      <w:szCs w:val="24"/>
      <w:lang w:eastAsia="lt-LT"/>
    </w:rPr>
  </w:style>
  <w:style w:type="paragraph" w:customStyle="1" w:styleId="WW-CommentText">
    <w:name w:val="WW-Comment Text"/>
    <w:basedOn w:val="prastasis"/>
    <w:pPr>
      <w:suppressAutoHyphens/>
    </w:pPr>
    <w:rPr>
      <w:rFonts w:ascii="TimesLT" w:hAnsi="TimesLT"/>
      <w:lang w:eastAsia="ar-SA"/>
    </w:rPr>
  </w:style>
  <w:style w:type="paragraph" w:customStyle="1" w:styleId="Standard">
    <w:name w:val="Standard"/>
    <w:pPr>
      <w:widowControl w:val="0"/>
      <w:autoSpaceDE w:val="0"/>
      <w:autoSpaceDN w:val="0"/>
      <w:adjustRightInd w:val="0"/>
    </w:pPr>
    <w:rPr>
      <w:lang w:val="en-US" w:eastAsia="en-US"/>
    </w:rPr>
  </w:style>
  <w:style w:type="character" w:customStyle="1" w:styleId="caps">
    <w:name w:val="caps"/>
    <w:basedOn w:val="Numatytasispastraiposriftas"/>
  </w:style>
  <w:style w:type="character" w:customStyle="1" w:styleId="PIM7DiagramaDiagrama">
    <w:name w:val="PIM 7 Diagrama Diagrama"/>
    <w:rPr>
      <w:rFonts w:ascii="TimesLT" w:hAnsi="TimesLT"/>
      <w:b/>
      <w:sz w:val="32"/>
      <w:lang w:val="lt-LT" w:eastAsia="en-US" w:bidi="ar-SA"/>
    </w:rPr>
  </w:style>
  <w:style w:type="character" w:customStyle="1" w:styleId="PIM9DiagramaDiagrama">
    <w:name w:val="PIM 9 Diagrama Diagrama"/>
    <w:rPr>
      <w:b/>
      <w:sz w:val="24"/>
      <w:lang w:val="lt-LT" w:eastAsia="en-US" w:bidi="ar-SA"/>
    </w:rPr>
  </w:style>
  <w:style w:type="paragraph" w:customStyle="1" w:styleId="NormalLent">
    <w:name w:val="Normal Lent"/>
    <w:basedOn w:val="prastasis"/>
    <w:pPr>
      <w:jc w:val="both"/>
    </w:pPr>
  </w:style>
  <w:style w:type="character" w:customStyle="1" w:styleId="prod-title">
    <w:name w:val="prod-title"/>
    <w:basedOn w:val="Numatytasispastraiposriftas"/>
  </w:style>
  <w:style w:type="character" w:customStyle="1" w:styleId="prod-desc">
    <w:name w:val="prod-desc"/>
    <w:basedOn w:val="Numatytasispastraiposriftas"/>
  </w:style>
  <w:style w:type="character" w:customStyle="1" w:styleId="prod-det">
    <w:name w:val="prod-det"/>
    <w:basedOn w:val="Numatytasispastraiposriftas"/>
  </w:style>
  <w:style w:type="character" w:customStyle="1" w:styleId="DiagramaDiagrama4">
    <w:name w:val="Diagrama Diagrama4"/>
    <w:rPr>
      <w:rFonts w:ascii="TimesLT" w:hAnsi="TimesLT"/>
      <w:sz w:val="24"/>
      <w:lang w:val="en-US" w:eastAsia="en-US" w:bidi="ar-SA"/>
    </w:rPr>
  </w:style>
  <w:style w:type="character" w:customStyle="1" w:styleId="DiagramaDiagrama3">
    <w:name w:val="Diagrama Diagrama3"/>
    <w:semiHidden/>
    <w:rPr>
      <w:sz w:val="24"/>
      <w:lang w:val="lt-LT" w:eastAsia="en-US" w:bidi="ar-SA"/>
    </w:rPr>
  </w:style>
  <w:style w:type="paragraph" w:styleId="Paprastasistekstas">
    <w:name w:val="Plain Text"/>
    <w:basedOn w:val="prastasis"/>
    <w:unhideWhenUsed/>
    <w:pPr>
      <w:jc w:val="center"/>
    </w:pPr>
    <w:rPr>
      <w:rFonts w:ascii="Consolas" w:eastAsia="Calibri" w:hAnsi="Consolas"/>
      <w:sz w:val="21"/>
      <w:szCs w:val="21"/>
      <w:lang w:val="en-US"/>
    </w:rPr>
  </w:style>
  <w:style w:type="character" w:customStyle="1" w:styleId="DiagramaDiagrama">
    <w:name w:val="Diagrama Diagrama"/>
    <w:rPr>
      <w:rFonts w:ascii="Consolas" w:eastAsia="Calibri" w:hAnsi="Consolas"/>
      <w:sz w:val="21"/>
      <w:szCs w:val="21"/>
      <w:lang w:val="en-US" w:eastAsia="en-US" w:bidi="ar-SA"/>
    </w:rPr>
  </w:style>
  <w:style w:type="character" w:customStyle="1" w:styleId="bodyindentDiagrama">
    <w:name w:val="body indent Diagrama"/>
    <w:aliases w:val=" ändrad Diagrama,Body single Diagrama Diagrama"/>
    <w:rPr>
      <w:rFonts w:ascii="TimesLT" w:hAnsi="TimesLT"/>
      <w:sz w:val="24"/>
      <w:lang w:val="lt-LT" w:eastAsia="en-US" w:bidi="ar-SA"/>
    </w:rPr>
  </w:style>
  <w:style w:type="character" w:customStyle="1" w:styleId="DiagramaDiagrama1">
    <w:name w:val="Diagrama Diagrama1"/>
    <w:semiHidden/>
    <w:rPr>
      <w:sz w:val="24"/>
      <w:lang w:val="lt-LT" w:eastAsia="en-US" w:bidi="ar-SA"/>
    </w:rPr>
  </w:style>
  <w:style w:type="character" w:customStyle="1" w:styleId="DiagramaDiagrama2">
    <w:name w:val="Diagrama Diagrama2"/>
    <w:rPr>
      <w:rFonts w:ascii="HelveticaLT" w:hAnsi="HelveticaLT"/>
      <w:sz w:val="22"/>
      <w:lang w:val="lt-LT" w:eastAsia="en-US" w:bidi="ar-SA"/>
    </w:rPr>
  </w:style>
  <w:style w:type="character" w:customStyle="1" w:styleId="DiagramaDiagrama5">
    <w:name w:val="Diagrama Diagrama5"/>
    <w:rPr>
      <w:lang w:eastAsia="en-US"/>
    </w:rPr>
  </w:style>
  <w:style w:type="paragraph" w:customStyle="1" w:styleId="betraukos">
    <w:name w:val="be_įtraukos"/>
    <w:basedOn w:val="prastasis"/>
    <w:pPr>
      <w:tabs>
        <w:tab w:val="left" w:pos="4820"/>
        <w:tab w:val="right" w:pos="9638"/>
      </w:tabs>
      <w:jc w:val="both"/>
    </w:pPr>
    <w:rPr>
      <w:szCs w:val="24"/>
    </w:rPr>
  </w:style>
  <w:style w:type="paragraph" w:customStyle="1" w:styleId="Pagrindinistekstas1">
    <w:name w:val="Pagrindinis tekstas1"/>
    <w:link w:val="BodytextChar"/>
    <w:pPr>
      <w:ind w:firstLine="312"/>
      <w:jc w:val="both"/>
    </w:pPr>
    <w:rPr>
      <w:rFonts w:ascii="TimesLT" w:hAnsi="TimesLT"/>
      <w:snapToGrid w:val="0"/>
      <w:lang w:val="en-US" w:eastAsia="en-US"/>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pPr>
      <w:widowControl w:val="0"/>
      <w:suppressAutoHyphens/>
      <w:autoSpaceDE w:val="0"/>
      <w:jc w:val="center"/>
    </w:pPr>
    <w:rPr>
      <w:rFonts w:ascii="TimesLT" w:eastAsia="Lucida Sans Unicode" w:hAnsi="TimesLT"/>
      <w:b/>
      <w:bCs/>
      <w:sz w:val="20"/>
      <w:lang w:val="en-US"/>
    </w:rPr>
  </w:style>
  <w:style w:type="paragraph" w:customStyle="1" w:styleId="MAZAS">
    <w:name w:val="MAZAS"/>
    <w:pPr>
      <w:suppressAutoHyphens/>
      <w:autoSpaceDE w:val="0"/>
      <w:ind w:firstLine="312"/>
      <w:jc w:val="both"/>
    </w:pPr>
    <w:rPr>
      <w:rFonts w:ascii="TimesLT" w:hAnsi="TimesLT"/>
      <w:color w:val="000000"/>
      <w:sz w:val="8"/>
      <w:szCs w:val="8"/>
      <w:lang w:val="en-US" w:eastAsia="ar-SA"/>
    </w:rPr>
  </w:style>
  <w:style w:type="paragraph" w:customStyle="1" w:styleId="0Punktai">
    <w:name w:val="0_Punktai"/>
    <w:basedOn w:val="prastasis"/>
    <w:pPr>
      <w:ind w:left="374"/>
      <w:jc w:val="both"/>
    </w:pPr>
  </w:style>
  <w:style w:type="paragraph" w:customStyle="1" w:styleId="00Punktai">
    <w:name w:val="00_Punktai"/>
    <w:basedOn w:val="0Punktai"/>
    <w:pPr>
      <w:numPr>
        <w:ilvl w:val="1"/>
      </w:numPr>
      <w:tabs>
        <w:tab w:val="num" w:pos="992"/>
      </w:tabs>
      <w:ind w:left="374" w:hanging="432"/>
    </w:pPr>
  </w:style>
  <w:style w:type="paragraph" w:customStyle="1" w:styleId="000Punktai">
    <w:name w:val="000_Punktai"/>
    <w:basedOn w:val="00Punktai"/>
    <w:pPr>
      <w:numPr>
        <w:ilvl w:val="2"/>
      </w:numPr>
      <w:tabs>
        <w:tab w:val="num" w:pos="992"/>
        <w:tab w:val="num" w:pos="1640"/>
      </w:tabs>
      <w:ind w:left="374" w:hanging="504"/>
    </w:pPr>
  </w:style>
  <w:style w:type="paragraph" w:customStyle="1" w:styleId="0000Punktai">
    <w:name w:val="0000_Punktai"/>
    <w:basedOn w:val="000Punktai"/>
    <w:pPr>
      <w:numPr>
        <w:ilvl w:val="3"/>
      </w:numPr>
      <w:tabs>
        <w:tab w:val="num" w:pos="992"/>
        <w:tab w:val="num" w:pos="2000"/>
      </w:tabs>
      <w:ind w:left="374" w:hanging="504"/>
    </w:pPr>
  </w:style>
  <w:style w:type="paragraph" w:styleId="Tekstoblokas">
    <w:name w:val="Block Text"/>
    <w:basedOn w:val="prastasis"/>
    <w:pPr>
      <w:tabs>
        <w:tab w:val="num" w:pos="1080"/>
      </w:tabs>
      <w:ind w:left="720" w:right="96"/>
      <w:jc w:val="both"/>
    </w:pPr>
    <w:rPr>
      <w:szCs w:val="24"/>
    </w:rPr>
  </w:style>
  <w:style w:type="paragraph" w:styleId="Sraas">
    <w:name w:val="List"/>
    <w:basedOn w:val="prastasis"/>
    <w:pPr>
      <w:ind w:left="283" w:hanging="283"/>
    </w:pPr>
    <w:rPr>
      <w:szCs w:val="24"/>
      <w:lang w:val="en-GB"/>
    </w:rPr>
  </w:style>
  <w:style w:type="paragraph" w:customStyle="1" w:styleId="emcsbodytext">
    <w:name w:val="emcs_body_text"/>
    <w:pPr>
      <w:widowControl w:val="0"/>
      <w:spacing w:before="120"/>
      <w:ind w:left="567"/>
      <w:jc w:val="both"/>
    </w:pPr>
    <w:rPr>
      <w:sz w:val="24"/>
      <w:szCs w:val="24"/>
      <w:lang w:val="en-GB"/>
    </w:rPr>
  </w:style>
  <w:style w:type="paragraph" w:customStyle="1" w:styleId="emcsbullet1">
    <w:name w:val="emcs_bullet1"/>
    <w:pPr>
      <w:widowControl w:val="0"/>
      <w:numPr>
        <w:numId w:val="10"/>
      </w:numPr>
      <w:tabs>
        <w:tab w:val="left" w:pos="2835"/>
      </w:tabs>
      <w:spacing w:before="40" w:after="40"/>
      <w:jc w:val="both"/>
    </w:pPr>
    <w:rPr>
      <w:sz w:val="24"/>
      <w:szCs w:val="24"/>
      <w:lang w:val="en-GB"/>
    </w:rPr>
  </w:style>
  <w:style w:type="paragraph" w:customStyle="1" w:styleId="CentrBold">
    <w:name w:val="CentrBold"/>
    <w:pPr>
      <w:jc w:val="center"/>
    </w:pPr>
    <w:rPr>
      <w:rFonts w:ascii="TimesLT" w:hAnsi="TimesLT"/>
      <w:b/>
      <w:caps/>
      <w:lang w:val="en-GB" w:eastAsia="en-US"/>
    </w:rPr>
  </w:style>
  <w:style w:type="paragraph" w:customStyle="1" w:styleId="emcsheadertable">
    <w:name w:val="emcs_header_table"/>
    <w:rPr>
      <w:rFonts w:ascii="Arial" w:hAnsi="Arial" w:cs="Arial"/>
      <w:b/>
      <w:lang w:val="en-GB" w:eastAsia="en-US"/>
    </w:rPr>
  </w:style>
  <w:style w:type="paragraph" w:customStyle="1" w:styleId="emcsheading2">
    <w:name w:val="emcs_heading2"/>
    <w:pPr>
      <w:keepNext/>
      <w:widowControl w:val="0"/>
      <w:numPr>
        <w:ilvl w:val="1"/>
        <w:numId w:val="11"/>
      </w:numPr>
      <w:spacing w:before="480" w:after="120"/>
      <w:jc w:val="both"/>
      <w:outlineLvl w:val="1"/>
    </w:pPr>
    <w:rPr>
      <w:b/>
      <w:sz w:val="28"/>
      <w:lang w:val="en-GB" w:eastAsia="en-US"/>
    </w:rPr>
  </w:style>
  <w:style w:type="paragraph" w:customStyle="1" w:styleId="emcsheading1">
    <w:name w:val="emcs_heading1"/>
    <w:pPr>
      <w:keepNext/>
      <w:pageBreakBefore/>
      <w:widowControl w:val="0"/>
      <w:numPr>
        <w:numId w:val="11"/>
      </w:numPr>
      <w:spacing w:before="120"/>
      <w:jc w:val="both"/>
      <w:outlineLvl w:val="0"/>
    </w:pPr>
    <w:rPr>
      <w:b/>
      <w:sz w:val="32"/>
      <w:lang w:val="en-GB" w:eastAsia="en-US"/>
    </w:rPr>
  </w:style>
  <w:style w:type="paragraph" w:customStyle="1" w:styleId="emcsheading3">
    <w:name w:val="emcs_heading3"/>
    <w:pPr>
      <w:keepNext/>
      <w:widowControl w:val="0"/>
      <w:numPr>
        <w:ilvl w:val="2"/>
        <w:numId w:val="11"/>
      </w:numPr>
      <w:spacing w:before="360" w:after="120"/>
      <w:jc w:val="both"/>
      <w:outlineLvl w:val="2"/>
    </w:pPr>
    <w:rPr>
      <w:b/>
      <w:sz w:val="24"/>
      <w:lang w:val="en-GB" w:eastAsia="en-US"/>
    </w:rPr>
  </w:style>
  <w:style w:type="paragraph" w:customStyle="1" w:styleId="emcsAPtable">
    <w:name w:val="emcs_AP_table"/>
    <w:pPr>
      <w:keepNext/>
      <w:spacing w:before="40" w:after="40"/>
    </w:pPr>
    <w:rPr>
      <w:lang w:val="en-GB" w:eastAsia="en-US"/>
    </w:rPr>
  </w:style>
  <w:style w:type="paragraph" w:customStyle="1" w:styleId="emcstableheading">
    <w:name w:val="emcs_table_heading"/>
    <w:pPr>
      <w:keepLines/>
    </w:pPr>
    <w:rPr>
      <w:b/>
      <w:sz w:val="24"/>
      <w:lang w:val="en-GB" w:eastAsia="en-US"/>
    </w:rPr>
  </w:style>
  <w:style w:type="paragraph" w:customStyle="1" w:styleId="StyleHeading4Bold">
    <w:name w:val="Style Heading 4 + Bold"/>
    <w:basedOn w:val="Antrat4"/>
    <w:pPr>
      <w:tabs>
        <w:tab w:val="clear" w:pos="1440"/>
        <w:tab w:val="num" w:pos="720"/>
        <w:tab w:val="num" w:pos="864"/>
      </w:tabs>
      <w:spacing w:after="240"/>
      <w:ind w:left="864" w:hanging="864"/>
      <w:jc w:val="both"/>
    </w:pPr>
    <w:rPr>
      <w:rFonts w:ascii="Times New Roman" w:hAnsi="Times New Roman"/>
      <w:bCs/>
      <w:szCs w:val="24"/>
      <w:lang w:val="en-GB"/>
    </w:rPr>
  </w:style>
  <w:style w:type="paragraph" w:customStyle="1" w:styleId="emcsbullet3">
    <w:name w:val="emcs_bullet3"/>
    <w:pPr>
      <w:numPr>
        <w:ilvl w:val="1"/>
        <w:numId w:val="12"/>
      </w:numPr>
      <w:spacing w:line="240" w:lineRule="atLeast"/>
      <w:jc w:val="both"/>
    </w:pPr>
    <w:rPr>
      <w:i/>
      <w:color w:val="000080"/>
      <w:sz w:val="16"/>
      <w:szCs w:val="16"/>
      <w:lang w:val="en-GB" w:eastAsia="en-US"/>
    </w:rPr>
  </w:style>
  <w:style w:type="paragraph" w:customStyle="1" w:styleId="emcsbullet2">
    <w:name w:val="emcs_bullet2"/>
    <w:pPr>
      <w:numPr>
        <w:numId w:val="12"/>
      </w:numPr>
      <w:jc w:val="both"/>
    </w:pPr>
    <w:rPr>
      <w:sz w:val="24"/>
      <w:lang w:val="en-GB" w:eastAsia="en-US"/>
    </w:rPr>
  </w:style>
  <w:style w:type="character" w:customStyle="1" w:styleId="emcsbold">
    <w:name w:val="emcs_bold"/>
    <w:rPr>
      <w:b/>
    </w:rPr>
  </w:style>
  <w:style w:type="paragraph" w:customStyle="1" w:styleId="emcsUCheading1">
    <w:name w:val="emcs_UC_heading1"/>
    <w:pPr>
      <w:keepNext/>
      <w:spacing w:before="180" w:after="120"/>
      <w:ind w:left="567"/>
      <w:jc w:val="both"/>
    </w:pPr>
    <w:rPr>
      <w:b/>
      <w:sz w:val="24"/>
      <w:lang w:val="en-GB" w:eastAsia="en-US"/>
    </w:rPr>
  </w:style>
  <w:style w:type="paragraph" w:customStyle="1" w:styleId="emcsbullet2blueitalic">
    <w:name w:val="emcs_bullet2_blue&amp;italic"/>
    <w:pPr>
      <w:numPr>
        <w:numId w:val="13"/>
      </w:numPr>
    </w:pPr>
    <w:rPr>
      <w:i/>
      <w:color w:val="000080"/>
      <w:sz w:val="24"/>
      <w:lang w:val="en-GB" w:eastAsia="en-US"/>
    </w:rPr>
  </w:style>
  <w:style w:type="paragraph" w:customStyle="1" w:styleId="emcsEDIFACTDetailItem">
    <w:name w:val="emcs_EDIFACT_DetailItem"/>
    <w:pPr>
      <w:tabs>
        <w:tab w:val="left" w:pos="709"/>
        <w:tab w:val="center" w:pos="6379"/>
        <w:tab w:val="left" w:pos="6662"/>
        <w:tab w:val="left" w:pos="7371"/>
        <w:tab w:val="left" w:pos="8222"/>
      </w:tabs>
    </w:pPr>
    <w:rPr>
      <w:lang w:val="en-GB" w:eastAsia="en-US"/>
    </w:rPr>
  </w:style>
  <w:style w:type="paragraph" w:customStyle="1" w:styleId="emcsEDIFACTSegment">
    <w:name w:val="emcs_EDIFACT_Segment"/>
    <w:pPr>
      <w:tabs>
        <w:tab w:val="left" w:pos="284"/>
        <w:tab w:val="left" w:pos="567"/>
        <w:tab w:val="left" w:pos="851"/>
        <w:tab w:val="left" w:pos="1134"/>
        <w:tab w:val="left" w:pos="1418"/>
        <w:tab w:val="left" w:pos="1701"/>
        <w:tab w:val="left" w:pos="1985"/>
        <w:tab w:val="right" w:pos="7088"/>
        <w:tab w:val="left" w:pos="7371"/>
        <w:tab w:val="left" w:pos="7655"/>
        <w:tab w:val="left" w:pos="8222"/>
      </w:tabs>
    </w:pPr>
    <w:rPr>
      <w:b/>
      <w:sz w:val="22"/>
      <w:szCs w:val="24"/>
      <w:lang w:val="en-GB" w:eastAsia="en-US"/>
    </w:rPr>
  </w:style>
  <w:style w:type="paragraph" w:customStyle="1" w:styleId="emcsEDIFACTDetailTitle">
    <w:name w:val="emcs_EDIFACT_DetailTitle"/>
    <w:pPr>
      <w:widowControl w:val="0"/>
      <w:spacing w:before="240"/>
      <w:jc w:val="both"/>
    </w:pPr>
    <w:rPr>
      <w:b/>
      <w:sz w:val="22"/>
      <w:szCs w:val="24"/>
      <w:lang w:val="en-GB" w:eastAsia="en-US"/>
    </w:rPr>
  </w:style>
  <w:style w:type="paragraph" w:customStyle="1" w:styleId="emcsbodynumbered">
    <w:name w:val="emcs_body_numbered"/>
    <w:pPr>
      <w:numPr>
        <w:numId w:val="18"/>
      </w:numPr>
    </w:pPr>
    <w:rPr>
      <w:sz w:val="24"/>
      <w:lang w:val="en-GB" w:eastAsia="en-US"/>
    </w:rPr>
  </w:style>
  <w:style w:type="paragraph" w:customStyle="1" w:styleId="emcsAPtablebullet1">
    <w:name w:val="emcs_AP_table_bullet1"/>
    <w:pPr>
      <w:keepNext/>
      <w:numPr>
        <w:numId w:val="14"/>
      </w:numPr>
    </w:pPr>
    <w:rPr>
      <w:lang w:val="en-GB" w:eastAsia="en-US"/>
    </w:rPr>
  </w:style>
  <w:style w:type="paragraph" w:customStyle="1" w:styleId="emcsAPtablebullet3">
    <w:name w:val="emcs_AP_table_bullet3"/>
    <w:pPr>
      <w:numPr>
        <w:numId w:val="15"/>
      </w:numPr>
    </w:pPr>
    <w:rPr>
      <w:i/>
      <w:color w:val="000080"/>
      <w:sz w:val="16"/>
      <w:szCs w:val="16"/>
      <w:lang w:val="en-GB" w:eastAsia="en-US"/>
    </w:rPr>
  </w:style>
  <w:style w:type="paragraph" w:customStyle="1" w:styleId="emcsAPtablebullet4">
    <w:name w:val="emcs_AP_table_bullet4"/>
    <w:pPr>
      <w:keepNext/>
      <w:numPr>
        <w:numId w:val="16"/>
      </w:numPr>
    </w:pPr>
    <w:rPr>
      <w:i/>
      <w:color w:val="000080"/>
      <w:sz w:val="16"/>
      <w:szCs w:val="16"/>
      <w:lang w:val="en-GB" w:eastAsia="en-US"/>
    </w:rPr>
  </w:style>
  <w:style w:type="paragraph" w:customStyle="1" w:styleId="emcsAPtablebullet2">
    <w:name w:val="emcs_AP_table_bullet2"/>
    <w:pPr>
      <w:keepNext/>
      <w:numPr>
        <w:numId w:val="17"/>
      </w:numPr>
      <w:jc w:val="both"/>
    </w:pPr>
    <w:rPr>
      <w:i/>
      <w:color w:val="000080"/>
      <w:sz w:val="16"/>
      <w:szCs w:val="16"/>
      <w:lang w:val="en-GB" w:eastAsia="en-US"/>
    </w:rPr>
  </w:style>
  <w:style w:type="paragraph" w:customStyle="1" w:styleId="emcssummaryhead1">
    <w:name w:val="emcs_summary_head_1"/>
    <w:next w:val="emcsbodytext"/>
    <w:autoRedefine/>
    <w:pPr>
      <w:keepNext/>
      <w:numPr>
        <w:numId w:val="19"/>
      </w:numPr>
      <w:spacing w:before="360" w:after="240"/>
      <w:outlineLvl w:val="0"/>
    </w:pPr>
    <w:rPr>
      <w:b/>
      <w:noProof/>
      <w:sz w:val="28"/>
      <w:szCs w:val="28"/>
      <w:lang w:val="en-GB" w:eastAsia="en-US"/>
    </w:rPr>
  </w:style>
  <w:style w:type="paragraph" w:customStyle="1" w:styleId="emcssummaryhead2">
    <w:name w:val="emcs_summary_head_2"/>
    <w:next w:val="emcsbodytext"/>
    <w:autoRedefine/>
    <w:pPr>
      <w:keepNext/>
      <w:widowControl w:val="0"/>
      <w:spacing w:before="480" w:after="120"/>
      <w:jc w:val="both"/>
      <w:outlineLvl w:val="1"/>
    </w:pPr>
    <w:rPr>
      <w:b/>
      <w:sz w:val="24"/>
      <w:lang w:val="en-GB" w:eastAsia="en-US"/>
    </w:rPr>
  </w:style>
  <w:style w:type="paragraph" w:customStyle="1" w:styleId="NormalText0">
    <w:name w:val="NormalText"/>
    <w:basedOn w:val="prastasis"/>
    <w:pPr>
      <w:spacing w:before="120" w:after="120"/>
      <w:jc w:val="both"/>
    </w:pPr>
    <w:rPr>
      <w:rFonts w:ascii="BBEHIZ+Palatino-Roman" w:hAnsi="BBEHIZ+Palatino-Roman"/>
      <w:sz w:val="22"/>
    </w:rPr>
  </w:style>
  <w:style w:type="paragraph" w:customStyle="1" w:styleId="TableCell">
    <w:name w:val="TableCell"/>
    <w:basedOn w:val="prastasis"/>
    <w:pPr>
      <w:spacing w:before="60"/>
    </w:pPr>
    <w:rPr>
      <w:rFonts w:ascii="Arial" w:hAnsi="Arial"/>
      <w:bCs/>
      <w:sz w:val="20"/>
      <w:szCs w:val="24"/>
    </w:rPr>
  </w:style>
  <w:style w:type="paragraph" w:customStyle="1" w:styleId="TextBox">
    <w:name w:val="Text Box"/>
    <w:basedOn w:val="prastasis"/>
    <w:rPr>
      <w:rFonts w:ascii="Verdana" w:hAnsi="Verdana"/>
      <w:sz w:val="16"/>
    </w:rPr>
  </w:style>
  <w:style w:type="paragraph" w:customStyle="1" w:styleId="TableHeading">
    <w:name w:val="Table Heading"/>
    <w:basedOn w:val="TableCell"/>
    <w:pPr>
      <w:spacing w:before="0"/>
    </w:pPr>
    <w:rPr>
      <w:b/>
      <w:lang w:val="en-US"/>
    </w:rPr>
  </w:style>
  <w:style w:type="paragraph" w:customStyle="1" w:styleId="TableofTablesHeading">
    <w:name w:val="Table of Tables Heading"/>
    <w:basedOn w:val="prastasis"/>
    <w:next w:val="Iliustracijsraas"/>
    <w:pPr>
      <w:pBdr>
        <w:bottom w:val="single" w:sz="4" w:space="1" w:color="auto"/>
      </w:pBdr>
      <w:spacing w:before="120" w:after="120"/>
    </w:pPr>
    <w:rPr>
      <w:rFonts w:ascii="Arial" w:hAnsi="Arial"/>
      <w:b/>
      <w:smallCaps/>
      <w:sz w:val="28"/>
      <w:szCs w:val="24"/>
    </w:rPr>
  </w:style>
  <w:style w:type="paragraph" w:customStyle="1" w:styleId="Tablecellleft">
    <w:name w:val="Table_cell_left"/>
    <w:basedOn w:val="prastasis"/>
    <w:pPr>
      <w:spacing w:before="40" w:after="40"/>
      <w:jc w:val="both"/>
    </w:pPr>
    <w:rPr>
      <w:rFonts w:ascii="Arial" w:hAnsi="Arial"/>
      <w:sz w:val="20"/>
      <w:szCs w:val="24"/>
      <w:lang w:val="en-US"/>
    </w:rPr>
  </w:style>
  <w:style w:type="paragraph" w:customStyle="1" w:styleId="ListBullet1Char">
    <w:name w:val="List Bullet 1 Char"/>
    <w:basedOn w:val="prastasis"/>
    <w:pPr>
      <w:spacing w:before="120"/>
      <w:ind w:left="1276" w:hanging="284"/>
      <w:jc w:val="both"/>
    </w:pPr>
    <w:rPr>
      <w:rFonts w:ascii="Arial" w:hAnsi="Arial"/>
      <w:sz w:val="22"/>
      <w:szCs w:val="24"/>
    </w:rPr>
  </w:style>
  <w:style w:type="paragraph" w:customStyle="1" w:styleId="Bullet10">
    <w:name w:val="Bullet1"/>
    <w:basedOn w:val="prastasis"/>
    <w:pPr>
      <w:tabs>
        <w:tab w:val="left" w:pos="360"/>
        <w:tab w:val="num" w:pos="644"/>
      </w:tabs>
      <w:spacing w:before="120" w:after="120"/>
      <w:ind w:left="624" w:right="284" w:hanging="340"/>
      <w:jc w:val="both"/>
    </w:pPr>
    <w:rPr>
      <w:rFonts w:ascii="Trebuchet MS" w:hAnsi="Trebuchet MS"/>
      <w:sz w:val="22"/>
    </w:rPr>
  </w:style>
  <w:style w:type="paragraph" w:customStyle="1" w:styleId="Bullet2">
    <w:name w:val="Bullet2"/>
    <w:basedOn w:val="Bullet10"/>
    <w:pPr>
      <w:tabs>
        <w:tab w:val="clear" w:pos="360"/>
        <w:tab w:val="clear" w:pos="644"/>
        <w:tab w:val="left" w:pos="1134"/>
      </w:tabs>
      <w:ind w:left="1491" w:right="0" w:hanging="357"/>
    </w:pPr>
    <w:rPr>
      <w:bCs/>
    </w:rPr>
  </w:style>
  <w:style w:type="paragraph" w:customStyle="1" w:styleId="Heading">
    <w:name w:val="Heading"/>
    <w:basedOn w:val="Antrat1"/>
    <w:pPr>
      <w:keepNext/>
      <w:keepLines/>
      <w:tabs>
        <w:tab w:val="clear" w:pos="426"/>
      </w:tabs>
      <w:spacing w:before="240" w:after="240"/>
      <w:ind w:right="284" w:firstLine="0"/>
    </w:pPr>
    <w:rPr>
      <w:rFonts w:ascii="Trebuchet MS" w:hAnsi="Trebuchet MS"/>
      <w:bCs w:val="0"/>
      <w:color w:val="003366"/>
      <w:kern w:val="28"/>
      <w:sz w:val="28"/>
      <w:lang w:eastAsia="en-US"/>
    </w:rPr>
  </w:style>
  <w:style w:type="paragraph" w:customStyle="1" w:styleId="Table">
    <w:name w:val="Table"/>
    <w:basedOn w:val="prastasis"/>
    <w:pPr>
      <w:spacing w:before="60" w:after="60"/>
      <w:jc w:val="both"/>
    </w:pPr>
    <w:rPr>
      <w:sz w:val="22"/>
    </w:rPr>
  </w:style>
  <w:style w:type="paragraph" w:customStyle="1" w:styleId="ListBullet1">
    <w:name w:val="List Bullet 1"/>
    <w:basedOn w:val="prastasis"/>
    <w:pPr>
      <w:spacing w:before="120"/>
      <w:ind w:left="1276" w:hanging="284"/>
      <w:jc w:val="both"/>
    </w:pPr>
    <w:rPr>
      <w:rFonts w:ascii="Arial" w:hAnsi="Arial"/>
      <w:sz w:val="22"/>
      <w:szCs w:val="24"/>
    </w:rPr>
  </w:style>
  <w:style w:type="paragraph" w:customStyle="1" w:styleId="StyleHeader10ptBefore3ptAfter3pt">
    <w:name w:val="Style Header + 10 pt Before:  3 pt After:  3 pt"/>
    <w:basedOn w:val="Antrats"/>
    <w:pPr>
      <w:tabs>
        <w:tab w:val="clear" w:pos="4153"/>
        <w:tab w:val="clear" w:pos="8306"/>
        <w:tab w:val="center" w:pos="4536"/>
        <w:tab w:val="right" w:pos="9072"/>
      </w:tabs>
      <w:spacing w:before="60" w:after="60"/>
      <w:jc w:val="both"/>
    </w:pPr>
    <w:rPr>
      <w:rFonts w:ascii="Arial" w:hAnsi="Arial"/>
      <w:sz w:val="20"/>
    </w:rPr>
  </w:style>
  <w:style w:type="paragraph" w:customStyle="1" w:styleId="Text1">
    <w:name w:val="Text 1"/>
    <w:basedOn w:val="prastasis"/>
    <w:autoRedefine/>
    <w:pPr>
      <w:spacing w:after="240"/>
      <w:ind w:left="482"/>
      <w:jc w:val="both"/>
    </w:pPr>
    <w:rPr>
      <w:rFonts w:ascii="Arial" w:hAnsi="Arial"/>
      <w:sz w:val="20"/>
      <w:lang w:eastAsia="ko-KR"/>
    </w:rPr>
  </w:style>
  <w:style w:type="paragraph" w:customStyle="1" w:styleId="WP-level1">
    <w:name w:val="WP-level 1"/>
    <w:basedOn w:val="Text1"/>
    <w:pPr>
      <w:keepNext/>
      <w:widowControl w:val="0"/>
      <w:spacing w:before="30" w:after="30"/>
      <w:ind w:left="34"/>
      <w:jc w:val="left"/>
    </w:pPr>
    <w:rPr>
      <w:b/>
      <w:color w:val="008000"/>
      <w:lang w:eastAsia="en-US"/>
    </w:rPr>
  </w:style>
  <w:style w:type="paragraph" w:customStyle="1" w:styleId="WP-Level2">
    <w:name w:val="WP-Level 2"/>
    <w:basedOn w:val="Text1"/>
    <w:pPr>
      <w:keepNext/>
      <w:widowControl w:val="0"/>
      <w:spacing w:before="30" w:after="30"/>
      <w:ind w:left="34"/>
      <w:jc w:val="left"/>
    </w:pPr>
    <w:rPr>
      <w:lang w:eastAsia="en-US"/>
    </w:rPr>
  </w:style>
  <w:style w:type="paragraph" w:customStyle="1" w:styleId="position">
    <w:name w:val="position"/>
    <w:pPr>
      <w:keepLines/>
      <w:tabs>
        <w:tab w:val="left" w:pos="567"/>
        <w:tab w:val="left" w:pos="1134"/>
        <w:tab w:val="left" w:pos="1701"/>
      </w:tabs>
      <w:spacing w:after="120"/>
    </w:pPr>
    <w:rPr>
      <w:sz w:val="24"/>
      <w:szCs w:val="24"/>
      <w:lang w:val="en-GB" w:eastAsia="en-US"/>
    </w:rPr>
  </w:style>
  <w:style w:type="paragraph" w:customStyle="1" w:styleId="Table10">
    <w:name w:val="Table 10"/>
    <w:pPr>
      <w:tabs>
        <w:tab w:val="left" w:pos="567"/>
        <w:tab w:val="left" w:pos="1134"/>
        <w:tab w:val="left" w:pos="1701"/>
      </w:tabs>
      <w:spacing w:before="40" w:after="40"/>
    </w:pPr>
    <w:rPr>
      <w:lang w:val="en-GB" w:eastAsia="en-US"/>
    </w:rPr>
  </w:style>
  <w:style w:type="paragraph" w:customStyle="1" w:styleId="List2bullet">
    <w:name w:val="List_2_bullet"/>
    <w:basedOn w:val="prastasis"/>
    <w:pPr>
      <w:tabs>
        <w:tab w:val="num" w:pos="360"/>
      </w:tabs>
      <w:spacing w:before="120" w:after="120"/>
      <w:ind w:left="360" w:hanging="360"/>
    </w:pPr>
    <w:rPr>
      <w:szCs w:val="24"/>
    </w:rPr>
  </w:style>
  <w:style w:type="paragraph" w:customStyle="1" w:styleId="Copyright">
    <w:name w:val="Copyright"/>
    <w:basedOn w:val="prastasis"/>
    <w:next w:val="prastasis"/>
    <w:pPr>
      <w:ind w:left="176"/>
    </w:pPr>
    <w:rPr>
      <w:sz w:val="20"/>
    </w:rPr>
  </w:style>
  <w:style w:type="paragraph" w:customStyle="1" w:styleId="o">
    <w:name w:val="o"/>
    <w:basedOn w:val="prastasis"/>
    <w:pPr>
      <w:widowControl w:val="0"/>
      <w:spacing w:after="60"/>
    </w:pPr>
    <w:rPr>
      <w:sz w:val="22"/>
      <w:szCs w:val="22"/>
    </w:rPr>
  </w:style>
  <w:style w:type="paragraph" w:customStyle="1" w:styleId="FrontPageTable">
    <w:name w:val="Front Page Table"/>
    <w:basedOn w:val="prastasis"/>
    <w:pPr>
      <w:keepLines/>
      <w:spacing w:after="240"/>
      <w:ind w:left="176"/>
    </w:pPr>
    <w:rPr>
      <w:sz w:val="20"/>
    </w:rPr>
  </w:style>
  <w:style w:type="paragraph" w:customStyle="1" w:styleId="TableColomnTitle">
    <w:name w:val="Table Colomn Title"/>
    <w:basedOn w:val="prastasis"/>
    <w:pPr>
      <w:widowControl w:val="0"/>
      <w:ind w:left="176"/>
    </w:pPr>
    <w:rPr>
      <w:b/>
      <w:sz w:val="20"/>
      <w:lang w:val="en-US"/>
    </w:rPr>
  </w:style>
  <w:style w:type="paragraph" w:customStyle="1" w:styleId="StyleLeft0cmHanging349cm">
    <w:name w:val="Style Left:  0 cm Hanging:  3.49 cm"/>
    <w:basedOn w:val="prastasis"/>
    <w:pPr>
      <w:spacing w:after="120"/>
      <w:ind w:left="1979" w:hanging="1979"/>
      <w:jc w:val="both"/>
    </w:pPr>
    <w:rPr>
      <w:rFonts w:ascii="Arial" w:hAnsi="Arial"/>
      <w:sz w:val="20"/>
    </w:rPr>
  </w:style>
  <w:style w:type="paragraph" w:customStyle="1" w:styleId="Table11">
    <w:name w:val="Table 11"/>
    <w:basedOn w:val="prastasis"/>
    <w:pPr>
      <w:widowControl w:val="0"/>
      <w:tabs>
        <w:tab w:val="left" w:pos="567"/>
      </w:tabs>
      <w:spacing w:before="40" w:after="40"/>
      <w:jc w:val="both"/>
    </w:pPr>
    <w:rPr>
      <w:sz w:val="22"/>
      <w:szCs w:val="22"/>
    </w:rPr>
  </w:style>
  <w:style w:type="paragraph" w:customStyle="1" w:styleId="Heading4a">
    <w:name w:val="Heading 4a"/>
    <w:basedOn w:val="Antrat4"/>
    <w:pPr>
      <w:numPr>
        <w:ilvl w:val="0"/>
        <w:numId w:val="0"/>
      </w:numPr>
      <w:tabs>
        <w:tab w:val="num" w:pos="1514"/>
      </w:tabs>
      <w:spacing w:before="360" w:after="120"/>
      <w:ind w:left="794"/>
      <w:jc w:val="both"/>
    </w:pPr>
    <w:rPr>
      <w:rFonts w:ascii="Arial" w:hAnsi="Arial"/>
      <w:bCs/>
      <w:szCs w:val="24"/>
    </w:rPr>
  </w:style>
  <w:style w:type="paragraph" w:customStyle="1" w:styleId="Heading2Spacer">
    <w:name w:val="Heading 2 Spacer"/>
    <w:basedOn w:val="prastasis"/>
    <w:next w:val="Antrat2"/>
    <w:pPr>
      <w:spacing w:before="340" w:line="260" w:lineRule="atLeast"/>
    </w:pPr>
    <w:rPr>
      <w:rFonts w:ascii="Garamond" w:hAnsi="Garamond"/>
      <w:sz w:val="22"/>
      <w:szCs w:val="22"/>
      <w:lang w:val="en-US"/>
    </w:rPr>
  </w:style>
  <w:style w:type="paragraph" w:customStyle="1" w:styleId="NoteText">
    <w:name w:val="Note Text"/>
    <w:basedOn w:val="prastasis"/>
    <w:pPr>
      <w:spacing w:before="120"/>
    </w:pPr>
    <w:rPr>
      <w:rFonts w:ascii="Frutiger 45 Light" w:hAnsi="Frutiger 45 Light"/>
      <w:b/>
      <w:sz w:val="20"/>
      <w:szCs w:val="22"/>
      <w:lang w:val="en-US"/>
    </w:rPr>
  </w:style>
  <w:style w:type="paragraph" w:customStyle="1" w:styleId="NoteIcon">
    <w:name w:val="Note Icon"/>
    <w:basedOn w:val="prastasis"/>
    <w:rPr>
      <w:rFonts w:ascii="Wingdings" w:hAnsi="Wingdings"/>
      <w:sz w:val="48"/>
      <w:szCs w:val="48"/>
      <w:lang w:val="en-US"/>
    </w:rPr>
  </w:style>
  <w:style w:type="paragraph" w:customStyle="1" w:styleId="StyleHeading5Heading5CharCharUnderlineLeft254cmAf">
    <w:name w:val="Style Heading 5Heading 5 Char Char + Underline Left:  2.54 cm Af..."/>
    <w:basedOn w:val="Antrat5"/>
    <w:next w:val="prastasis"/>
    <w:pPr>
      <w:keepNext w:val="0"/>
      <w:numPr>
        <w:ilvl w:val="0"/>
        <w:numId w:val="0"/>
      </w:numPr>
      <w:spacing w:before="120" w:after="180"/>
      <w:ind w:left="720"/>
      <w:jc w:val="both"/>
    </w:pPr>
    <w:rPr>
      <w:rFonts w:ascii="Arial" w:hAnsi="Arial"/>
      <w:b w:val="0"/>
      <w:i/>
      <w:iCs/>
      <w:sz w:val="20"/>
      <w:u w:val="single"/>
    </w:rPr>
  </w:style>
  <w:style w:type="paragraph" w:customStyle="1" w:styleId="IPRheading4">
    <w:name w:val="IPR heading 4"/>
    <w:basedOn w:val="Antrat4"/>
    <w:autoRedefine/>
    <w:pPr>
      <w:numPr>
        <w:ilvl w:val="0"/>
        <w:numId w:val="0"/>
      </w:numPr>
      <w:tabs>
        <w:tab w:val="num" w:pos="1920"/>
      </w:tabs>
      <w:spacing w:after="240"/>
      <w:ind w:left="1920" w:hanging="720"/>
      <w:jc w:val="both"/>
    </w:pPr>
    <w:rPr>
      <w:rFonts w:ascii="Times New Roman" w:hAnsi="Times New Roman"/>
      <w:b w:val="0"/>
      <w:i/>
      <w:iCs/>
      <w:szCs w:val="24"/>
      <w:lang w:eastAsia="ko-KR"/>
    </w:rPr>
  </w:style>
  <w:style w:type="paragraph" w:customStyle="1" w:styleId="Text3">
    <w:name w:val="Text 3"/>
    <w:basedOn w:val="prastasis"/>
    <w:pPr>
      <w:tabs>
        <w:tab w:val="left" w:pos="2302"/>
      </w:tabs>
      <w:spacing w:after="240"/>
      <w:ind w:left="1202"/>
      <w:jc w:val="both"/>
    </w:pPr>
    <w:rPr>
      <w:rFonts w:ascii="Arial" w:hAnsi="Arial"/>
      <w:szCs w:val="24"/>
      <w:lang w:eastAsia="ko-KR"/>
    </w:rPr>
  </w:style>
  <w:style w:type="paragraph" w:customStyle="1" w:styleId="TableTitle">
    <w:name w:val="Table Title"/>
    <w:basedOn w:val="Table"/>
    <w:pPr>
      <w:spacing w:before="120" w:after="120"/>
      <w:jc w:val="left"/>
    </w:pPr>
    <w:rPr>
      <w:b/>
    </w:rPr>
  </w:style>
  <w:style w:type="paragraph" w:customStyle="1" w:styleId="ListBullet1CharCharChar">
    <w:name w:val="List Bullet 1 Char Char Char"/>
    <w:basedOn w:val="prastasis"/>
    <w:pPr>
      <w:tabs>
        <w:tab w:val="num" w:pos="924"/>
      </w:tabs>
      <w:spacing w:before="120"/>
      <w:ind w:left="924" w:hanging="357"/>
      <w:jc w:val="both"/>
    </w:pPr>
    <w:rPr>
      <w:rFonts w:ascii="Arial" w:hAnsi="Arial"/>
      <w:sz w:val="20"/>
      <w:szCs w:val="24"/>
    </w:rPr>
  </w:style>
  <w:style w:type="paragraph" w:customStyle="1" w:styleId="StyleListBullet1CharItalic">
    <w:name w:val="Style List Bullet 1 Char + Italic"/>
    <w:basedOn w:val="ListBullet1Char"/>
    <w:pPr>
      <w:tabs>
        <w:tab w:val="num" w:pos="1712"/>
      </w:tabs>
      <w:ind w:left="1712" w:hanging="360"/>
    </w:pPr>
    <w:rPr>
      <w:i/>
      <w:iCs/>
    </w:rPr>
  </w:style>
  <w:style w:type="paragraph" w:customStyle="1" w:styleId="NormalCentered">
    <w:name w:val="Normal Centered"/>
    <w:basedOn w:val="prastasis"/>
    <w:pPr>
      <w:spacing w:before="120" w:after="120"/>
      <w:jc w:val="center"/>
    </w:pPr>
    <w:rPr>
      <w:lang w:eastAsia="zh-CN"/>
    </w:rPr>
  </w:style>
  <w:style w:type="paragraph" w:customStyle="1" w:styleId="FooterLandscape">
    <w:name w:val="FooterLandscape"/>
    <w:basedOn w:val="prastasis"/>
    <w:pPr>
      <w:tabs>
        <w:tab w:val="center" w:pos="7002"/>
        <w:tab w:val="right" w:pos="14003"/>
      </w:tabs>
      <w:spacing w:before="360"/>
    </w:pPr>
    <w:rPr>
      <w:lang w:eastAsia="zh-CN"/>
    </w:rPr>
  </w:style>
  <w:style w:type="paragraph" w:styleId="Pagrindiniotekstopirmatrauka">
    <w:name w:val="Body Text First Indent"/>
    <w:basedOn w:val="Pagrindinistekstas"/>
    <w:pPr>
      <w:spacing w:after="120"/>
      <w:ind w:firstLine="210"/>
      <w:jc w:val="both"/>
    </w:pPr>
    <w:rPr>
      <w:rFonts w:ascii="Arial" w:hAnsi="Arial"/>
      <w:sz w:val="20"/>
      <w:szCs w:val="24"/>
    </w:rPr>
  </w:style>
  <w:style w:type="paragraph" w:styleId="Pagrindiniotekstopirmatrauka2">
    <w:name w:val="Body Text First Indent 2"/>
    <w:basedOn w:val="Pagrindiniotekstotrauka"/>
    <w:pPr>
      <w:spacing w:after="120" w:line="240" w:lineRule="auto"/>
      <w:ind w:left="283" w:firstLine="210"/>
    </w:pPr>
    <w:rPr>
      <w:rFonts w:ascii="Arial" w:hAnsi="Arial"/>
      <w:color w:val="auto"/>
      <w:sz w:val="20"/>
      <w:szCs w:val="24"/>
    </w:rPr>
  </w:style>
  <w:style w:type="paragraph" w:styleId="Ubaigimas">
    <w:name w:val="Closing"/>
    <w:basedOn w:val="prastasis"/>
    <w:pPr>
      <w:spacing w:after="120"/>
      <w:ind w:left="4252"/>
      <w:jc w:val="both"/>
    </w:pPr>
    <w:rPr>
      <w:rFonts w:ascii="Arial" w:hAnsi="Arial"/>
      <w:sz w:val="20"/>
      <w:szCs w:val="24"/>
    </w:rPr>
  </w:style>
  <w:style w:type="paragraph" w:styleId="Data">
    <w:name w:val="Date"/>
    <w:basedOn w:val="prastasis"/>
    <w:next w:val="prastasis"/>
    <w:pPr>
      <w:spacing w:after="120"/>
      <w:jc w:val="both"/>
    </w:pPr>
    <w:rPr>
      <w:rFonts w:ascii="Arial" w:hAnsi="Arial"/>
      <w:sz w:val="20"/>
      <w:szCs w:val="24"/>
    </w:rPr>
  </w:style>
  <w:style w:type="paragraph" w:styleId="Elpatoparaas">
    <w:name w:val="E-mail Signature"/>
    <w:basedOn w:val="prastasis"/>
    <w:pPr>
      <w:spacing w:after="120"/>
      <w:jc w:val="both"/>
    </w:pPr>
    <w:rPr>
      <w:rFonts w:ascii="Arial" w:hAnsi="Arial"/>
      <w:sz w:val="20"/>
      <w:szCs w:val="24"/>
    </w:rPr>
  </w:style>
  <w:style w:type="paragraph" w:styleId="Adresasantvoko">
    <w:name w:val="envelope address"/>
    <w:basedOn w:val="prastasis"/>
    <w:pPr>
      <w:framePr w:w="7920" w:h="1980" w:hRule="exact" w:hSpace="180" w:wrap="auto" w:hAnchor="page" w:xAlign="center" w:yAlign="bottom"/>
      <w:spacing w:after="120"/>
      <w:ind w:left="2880"/>
      <w:jc w:val="both"/>
    </w:pPr>
    <w:rPr>
      <w:rFonts w:ascii="Arial" w:hAnsi="Arial" w:cs="Arial"/>
      <w:szCs w:val="24"/>
    </w:rPr>
  </w:style>
  <w:style w:type="paragraph" w:styleId="Vokoatgalinisadresas">
    <w:name w:val="envelope return"/>
    <w:basedOn w:val="prastasis"/>
    <w:pPr>
      <w:spacing w:after="120"/>
      <w:jc w:val="both"/>
    </w:pPr>
    <w:rPr>
      <w:rFonts w:ascii="Arial" w:hAnsi="Arial" w:cs="Arial"/>
      <w:sz w:val="20"/>
    </w:rPr>
  </w:style>
  <w:style w:type="paragraph" w:styleId="HTMLadresas">
    <w:name w:val="HTML Address"/>
    <w:basedOn w:val="prastasis"/>
    <w:pPr>
      <w:spacing w:after="120"/>
      <w:jc w:val="both"/>
    </w:pPr>
    <w:rPr>
      <w:rFonts w:ascii="Arial" w:hAnsi="Arial"/>
      <w:i/>
      <w:iCs/>
      <w:sz w:val="20"/>
      <w:szCs w:val="24"/>
    </w:rPr>
  </w:style>
  <w:style w:type="paragraph" w:styleId="Sraas3">
    <w:name w:val="List 3"/>
    <w:basedOn w:val="prastasis"/>
    <w:pPr>
      <w:spacing w:after="120"/>
      <w:ind w:left="849" w:hanging="283"/>
      <w:jc w:val="both"/>
    </w:pPr>
    <w:rPr>
      <w:rFonts w:ascii="Arial" w:hAnsi="Arial"/>
      <w:sz w:val="20"/>
      <w:szCs w:val="24"/>
    </w:rPr>
  </w:style>
  <w:style w:type="paragraph" w:styleId="Sraas4">
    <w:name w:val="List 4"/>
    <w:basedOn w:val="prastasis"/>
    <w:pPr>
      <w:spacing w:after="120"/>
      <w:ind w:left="1132" w:hanging="283"/>
      <w:jc w:val="both"/>
    </w:pPr>
    <w:rPr>
      <w:rFonts w:ascii="Arial" w:hAnsi="Arial"/>
      <w:sz w:val="20"/>
      <w:szCs w:val="24"/>
    </w:rPr>
  </w:style>
  <w:style w:type="paragraph" w:styleId="Sraas5">
    <w:name w:val="List 5"/>
    <w:basedOn w:val="prastasis"/>
    <w:pPr>
      <w:spacing w:after="120"/>
      <w:ind w:left="1415" w:hanging="283"/>
      <w:jc w:val="both"/>
    </w:pPr>
    <w:rPr>
      <w:rFonts w:ascii="Arial" w:hAnsi="Arial"/>
      <w:sz w:val="20"/>
      <w:szCs w:val="24"/>
    </w:rPr>
  </w:style>
  <w:style w:type="paragraph" w:styleId="Sraassuenkleliais3">
    <w:name w:val="List Bullet 3"/>
    <w:basedOn w:val="prastasis"/>
    <w:pPr>
      <w:tabs>
        <w:tab w:val="num" w:pos="926"/>
      </w:tabs>
      <w:spacing w:after="120"/>
      <w:ind w:left="926" w:hanging="360"/>
      <w:jc w:val="both"/>
    </w:pPr>
    <w:rPr>
      <w:rFonts w:ascii="Arial" w:hAnsi="Arial"/>
      <w:sz w:val="20"/>
      <w:szCs w:val="24"/>
    </w:rPr>
  </w:style>
  <w:style w:type="paragraph" w:styleId="Sraassuenkleliais4">
    <w:name w:val="List Bullet 4"/>
    <w:basedOn w:val="prastasis"/>
    <w:pPr>
      <w:tabs>
        <w:tab w:val="num" w:pos="1209"/>
      </w:tabs>
      <w:spacing w:after="120"/>
      <w:ind w:left="1209" w:hanging="360"/>
      <w:jc w:val="both"/>
    </w:pPr>
    <w:rPr>
      <w:rFonts w:ascii="Arial" w:hAnsi="Arial"/>
      <w:sz w:val="20"/>
      <w:szCs w:val="24"/>
    </w:rPr>
  </w:style>
  <w:style w:type="paragraph" w:styleId="Sraassuenkleliais5">
    <w:name w:val="List Bullet 5"/>
    <w:basedOn w:val="prastasis"/>
    <w:pPr>
      <w:tabs>
        <w:tab w:val="num" w:pos="1492"/>
      </w:tabs>
      <w:spacing w:after="120"/>
      <w:ind w:left="1492" w:hanging="360"/>
      <w:jc w:val="both"/>
    </w:pPr>
    <w:rPr>
      <w:rFonts w:ascii="Arial" w:hAnsi="Arial"/>
      <w:sz w:val="20"/>
      <w:szCs w:val="24"/>
    </w:rPr>
  </w:style>
  <w:style w:type="paragraph" w:styleId="Sraotsinys">
    <w:name w:val="List Continue"/>
    <w:basedOn w:val="prastasis"/>
    <w:pPr>
      <w:spacing w:after="120"/>
      <w:ind w:left="283"/>
      <w:jc w:val="both"/>
    </w:pPr>
    <w:rPr>
      <w:rFonts w:ascii="Arial" w:hAnsi="Arial"/>
      <w:sz w:val="20"/>
      <w:szCs w:val="24"/>
    </w:rPr>
  </w:style>
  <w:style w:type="paragraph" w:styleId="Sraotsinys2">
    <w:name w:val="List Continue 2"/>
    <w:basedOn w:val="prastasis"/>
    <w:pPr>
      <w:spacing w:after="120"/>
      <w:ind w:left="566"/>
      <w:jc w:val="both"/>
    </w:pPr>
    <w:rPr>
      <w:rFonts w:ascii="Arial" w:hAnsi="Arial"/>
      <w:sz w:val="20"/>
      <w:szCs w:val="24"/>
    </w:rPr>
  </w:style>
  <w:style w:type="paragraph" w:styleId="Sraotsinys3">
    <w:name w:val="List Continue 3"/>
    <w:basedOn w:val="prastasis"/>
    <w:pPr>
      <w:spacing w:after="120"/>
      <w:ind w:left="849"/>
      <w:jc w:val="both"/>
    </w:pPr>
    <w:rPr>
      <w:rFonts w:ascii="Arial" w:hAnsi="Arial"/>
      <w:sz w:val="20"/>
      <w:szCs w:val="24"/>
    </w:rPr>
  </w:style>
  <w:style w:type="paragraph" w:styleId="Sraotsinys4">
    <w:name w:val="List Continue 4"/>
    <w:basedOn w:val="prastasis"/>
    <w:pPr>
      <w:spacing w:after="120"/>
      <w:ind w:left="1132"/>
      <w:jc w:val="both"/>
    </w:pPr>
    <w:rPr>
      <w:rFonts w:ascii="Arial" w:hAnsi="Arial"/>
      <w:sz w:val="20"/>
      <w:szCs w:val="24"/>
    </w:rPr>
  </w:style>
  <w:style w:type="paragraph" w:styleId="Sraotsinys5">
    <w:name w:val="List Continue 5"/>
    <w:basedOn w:val="prastasis"/>
    <w:pPr>
      <w:spacing w:after="120"/>
      <w:ind w:left="1415"/>
      <w:jc w:val="both"/>
    </w:pPr>
    <w:rPr>
      <w:rFonts w:ascii="Arial" w:hAnsi="Arial"/>
      <w:sz w:val="20"/>
      <w:szCs w:val="24"/>
    </w:rPr>
  </w:style>
  <w:style w:type="paragraph" w:styleId="Sraassunumeriais3">
    <w:name w:val="List Number 3"/>
    <w:basedOn w:val="prastasis"/>
    <w:pPr>
      <w:tabs>
        <w:tab w:val="num" w:pos="926"/>
      </w:tabs>
      <w:spacing w:after="120"/>
      <w:ind w:left="926" w:hanging="360"/>
      <w:jc w:val="both"/>
    </w:pPr>
    <w:rPr>
      <w:rFonts w:ascii="Arial" w:hAnsi="Arial"/>
      <w:sz w:val="20"/>
      <w:szCs w:val="24"/>
    </w:rPr>
  </w:style>
  <w:style w:type="paragraph" w:styleId="Sraassunumeriais4">
    <w:name w:val="List Number 4"/>
    <w:basedOn w:val="prastasis"/>
    <w:pPr>
      <w:tabs>
        <w:tab w:val="num" w:pos="1209"/>
      </w:tabs>
      <w:spacing w:after="120"/>
      <w:ind w:left="1209" w:hanging="360"/>
      <w:jc w:val="both"/>
    </w:pPr>
    <w:rPr>
      <w:rFonts w:ascii="Arial" w:hAnsi="Arial"/>
      <w:sz w:val="20"/>
      <w:szCs w:val="24"/>
    </w:rPr>
  </w:style>
  <w:style w:type="paragraph" w:styleId="Sraassunumeriais5">
    <w:name w:val="List Number 5"/>
    <w:basedOn w:val="prastasis"/>
    <w:pPr>
      <w:tabs>
        <w:tab w:val="num" w:pos="1492"/>
      </w:tabs>
      <w:spacing w:after="120"/>
      <w:ind w:left="1492" w:hanging="360"/>
      <w:jc w:val="both"/>
    </w:pPr>
    <w:rPr>
      <w:rFonts w:ascii="Arial" w:hAnsi="Arial"/>
      <w:sz w:val="20"/>
      <w:szCs w:val="24"/>
    </w:rPr>
  </w:style>
  <w:style w:type="paragraph" w:customStyle="1" w:styleId="inutsantrat1">
    <w:name w:val="Žinutės antraštė1"/>
    <w:basedOn w:val="prastasis"/>
    <w:pPr>
      <w:pBdr>
        <w:top w:val="single" w:sz="6" w:space="1" w:color="auto"/>
        <w:left w:val="single" w:sz="6" w:space="1" w:color="auto"/>
        <w:bottom w:val="single" w:sz="6" w:space="1" w:color="auto"/>
        <w:right w:val="single" w:sz="6" w:space="1" w:color="auto"/>
      </w:pBdr>
      <w:shd w:val="pct20" w:color="auto" w:fill="auto"/>
      <w:spacing w:after="120"/>
      <w:ind w:left="1134" w:hanging="1134"/>
      <w:jc w:val="both"/>
    </w:pPr>
    <w:rPr>
      <w:rFonts w:ascii="Arial" w:hAnsi="Arial" w:cs="Arial"/>
      <w:szCs w:val="24"/>
    </w:rPr>
  </w:style>
  <w:style w:type="paragraph" w:styleId="Pastabosantrat">
    <w:name w:val="Note Heading"/>
    <w:basedOn w:val="prastasis"/>
    <w:next w:val="prastasis"/>
    <w:pPr>
      <w:spacing w:after="120"/>
      <w:jc w:val="both"/>
    </w:pPr>
    <w:rPr>
      <w:rFonts w:ascii="Arial" w:hAnsi="Arial"/>
      <w:sz w:val="20"/>
      <w:szCs w:val="24"/>
    </w:rPr>
  </w:style>
  <w:style w:type="paragraph" w:styleId="Pasveikinimas">
    <w:name w:val="Salutation"/>
    <w:basedOn w:val="prastasis"/>
    <w:next w:val="prastasis"/>
    <w:pPr>
      <w:spacing w:after="120"/>
      <w:jc w:val="both"/>
    </w:pPr>
    <w:rPr>
      <w:rFonts w:ascii="Arial" w:hAnsi="Arial"/>
      <w:sz w:val="20"/>
      <w:szCs w:val="24"/>
    </w:rPr>
  </w:style>
  <w:style w:type="paragraph" w:styleId="Paraas">
    <w:name w:val="Signature"/>
    <w:basedOn w:val="prastasis"/>
    <w:pPr>
      <w:spacing w:after="120"/>
      <w:ind w:left="4252"/>
      <w:jc w:val="both"/>
    </w:pPr>
    <w:rPr>
      <w:rFonts w:ascii="Arial" w:hAnsi="Arial"/>
      <w:sz w:val="20"/>
      <w:szCs w:val="24"/>
    </w:rPr>
  </w:style>
  <w:style w:type="paragraph" w:customStyle="1" w:styleId="tablecellcentered">
    <w:name w:val="tablecellcentered"/>
    <w:basedOn w:val="prastasis"/>
    <w:pPr>
      <w:keepNext/>
      <w:spacing w:before="20" w:after="20"/>
      <w:jc w:val="both"/>
    </w:pPr>
    <w:rPr>
      <w:rFonts w:ascii="Arial" w:hAnsi="Arial"/>
      <w:sz w:val="16"/>
      <w:szCs w:val="16"/>
    </w:rPr>
  </w:style>
  <w:style w:type="paragraph" w:customStyle="1" w:styleId="StyletablecellcenteredBold">
    <w:name w:val="Style tablecellcentered + Bold"/>
    <w:basedOn w:val="tablecellcentered"/>
    <w:rPr>
      <w:b/>
      <w:bCs/>
    </w:rPr>
  </w:style>
  <w:style w:type="paragraph" w:customStyle="1" w:styleId="Text2">
    <w:name w:val="Text 2"/>
    <w:basedOn w:val="prastasis"/>
    <w:pPr>
      <w:tabs>
        <w:tab w:val="left" w:pos="2302"/>
      </w:tabs>
      <w:spacing w:after="240"/>
      <w:ind w:left="1202"/>
      <w:jc w:val="both"/>
    </w:pPr>
    <w:rPr>
      <w:lang w:val="en" w:eastAsia="ko-KR"/>
    </w:rPr>
  </w:style>
  <w:style w:type="paragraph" w:customStyle="1" w:styleId="ListDash2">
    <w:name w:val="List Dash 2"/>
    <w:basedOn w:val="Text2"/>
    <w:pPr>
      <w:tabs>
        <w:tab w:val="clear" w:pos="2302"/>
        <w:tab w:val="num" w:pos="1360"/>
      </w:tabs>
      <w:ind w:left="1360" w:hanging="283"/>
    </w:pPr>
    <w:rPr>
      <w:lang w:val="en-GB" w:eastAsia="en-US"/>
    </w:rPr>
  </w:style>
  <w:style w:type="paragraph" w:customStyle="1" w:styleId="caption2">
    <w:name w:val="caption2"/>
    <w:basedOn w:val="prastasis"/>
    <w:autoRedefine/>
    <w:pPr>
      <w:spacing w:before="120" w:after="240"/>
      <w:jc w:val="center"/>
    </w:pPr>
    <w:rPr>
      <w:b/>
    </w:rPr>
  </w:style>
  <w:style w:type="paragraph" w:customStyle="1" w:styleId="specification2">
    <w:name w:val="specification2"/>
    <w:basedOn w:val="Text2"/>
    <w:next w:val="Text2"/>
    <w:autoRedefine/>
    <w:rPr>
      <w:i/>
      <w:sz w:val="22"/>
      <w:szCs w:val="22"/>
      <w:lang w:val="en-GB" w:eastAsia="en-US"/>
    </w:rPr>
  </w:style>
  <w:style w:type="paragraph" w:customStyle="1" w:styleId="specificationheading2">
    <w:name w:val="specification heading2"/>
    <w:basedOn w:val="prastasis"/>
    <w:next w:val="specification2"/>
    <w:pPr>
      <w:keepNext/>
      <w:spacing w:before="120" w:after="120"/>
      <w:ind w:left="1202"/>
    </w:pPr>
    <w:rPr>
      <w:b/>
    </w:rPr>
  </w:style>
  <w:style w:type="paragraph" w:customStyle="1" w:styleId="Specification">
    <w:name w:val="Specification"/>
    <w:basedOn w:val="prastasis"/>
    <w:pPr>
      <w:spacing w:after="120"/>
      <w:jc w:val="both"/>
    </w:pPr>
    <w:rPr>
      <w:rFonts w:ascii="Arial" w:hAnsi="Arial"/>
      <w:sz w:val="20"/>
      <w:szCs w:val="24"/>
    </w:rPr>
  </w:style>
  <w:style w:type="paragraph" w:customStyle="1" w:styleId="SpecificationHeader">
    <w:name w:val="Specification Header"/>
    <w:basedOn w:val="prastasis"/>
    <w:next w:val="Specification"/>
    <w:autoRedefine/>
    <w:pPr>
      <w:keepNext/>
      <w:spacing w:before="120" w:after="120"/>
      <w:jc w:val="both"/>
    </w:pPr>
    <w:rPr>
      <w:rFonts w:ascii="Arial" w:hAnsi="Arial"/>
      <w:b/>
      <w:sz w:val="20"/>
      <w:szCs w:val="24"/>
    </w:rPr>
  </w:style>
  <w:style w:type="paragraph" w:customStyle="1" w:styleId="FMSCARD">
    <w:name w:val="FMS_CARD"/>
    <w:basedOn w:val="prastasis"/>
    <w:pPr>
      <w:tabs>
        <w:tab w:val="left" w:pos="0"/>
      </w:tabs>
      <w:spacing w:before="20" w:after="20"/>
      <w:jc w:val="both"/>
    </w:pPr>
    <w:rPr>
      <w:sz w:val="20"/>
    </w:rPr>
  </w:style>
  <w:style w:type="paragraph" w:customStyle="1" w:styleId="FMSGROUPL1">
    <w:name w:val="FMS_GROUP_L1"/>
    <w:basedOn w:val="FMSCARD"/>
    <w:pPr>
      <w:jc w:val="left"/>
    </w:pPr>
    <w:rPr>
      <w:smallCaps/>
    </w:rPr>
  </w:style>
  <w:style w:type="paragraph" w:customStyle="1" w:styleId="FMSGROUPL2">
    <w:name w:val="FMS_GROUP_L2"/>
    <w:basedOn w:val="FMSGROUPL1"/>
    <w:pPr>
      <w:ind w:left="284"/>
    </w:pPr>
  </w:style>
  <w:style w:type="paragraph" w:customStyle="1" w:styleId="FMSGROUPL3">
    <w:name w:val="FMS_GROUP_L3"/>
    <w:basedOn w:val="FMSGROUPL2"/>
    <w:pPr>
      <w:ind w:left="567"/>
    </w:pPr>
  </w:style>
  <w:style w:type="paragraph" w:customStyle="1" w:styleId="FMSRULE">
    <w:name w:val="FMS_RULE"/>
    <w:basedOn w:val="FMSCARD"/>
    <w:pPr>
      <w:jc w:val="left"/>
    </w:pPr>
  </w:style>
  <w:style w:type="paragraph" w:customStyle="1" w:styleId="FMSGROUPHEADER">
    <w:name w:val="FMS_GROUP_HEADER"/>
    <w:basedOn w:val="FMSGROUPL1"/>
    <w:rPr>
      <w:b/>
    </w:rPr>
  </w:style>
  <w:style w:type="paragraph" w:customStyle="1" w:styleId="FMSATTRIBUTE">
    <w:name w:val="FMS_ATTRIBUTE"/>
    <w:basedOn w:val="FMSCARD"/>
    <w:pPr>
      <w:jc w:val="left"/>
    </w:pPr>
  </w:style>
  <w:style w:type="paragraph" w:customStyle="1" w:styleId="FMSGROUPL4">
    <w:name w:val="FMS_GROUP_L4"/>
    <w:basedOn w:val="FMSGROUPL3"/>
    <w:autoRedefine/>
    <w:pPr>
      <w:ind w:left="851"/>
    </w:pPr>
  </w:style>
  <w:style w:type="paragraph" w:customStyle="1" w:styleId="Minuteslevel2">
    <w:name w:val="Minutes level 2"/>
    <w:basedOn w:val="prastasis"/>
    <w:pPr>
      <w:tabs>
        <w:tab w:val="num" w:pos="720"/>
      </w:tabs>
      <w:spacing w:after="120"/>
      <w:ind w:left="720" w:hanging="360"/>
      <w:jc w:val="both"/>
    </w:pPr>
    <w:rPr>
      <w:rFonts w:ascii="Arial" w:hAnsi="Arial"/>
      <w:sz w:val="20"/>
      <w:szCs w:val="24"/>
    </w:rPr>
  </w:style>
  <w:style w:type="paragraph" w:customStyle="1" w:styleId="Style">
    <w:name w:val="Style"/>
    <w:pPr>
      <w:widowControl w:val="0"/>
      <w:autoSpaceDE w:val="0"/>
      <w:autoSpaceDN w:val="0"/>
      <w:adjustRightInd w:val="0"/>
    </w:pPr>
    <w:rPr>
      <w:sz w:val="24"/>
      <w:szCs w:val="24"/>
      <w:lang w:val="en-US" w:eastAsia="en-US"/>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CharChar">
    <w:name w:val="Diagrama Diagrama Char Char"/>
    <w:basedOn w:val="prastasis"/>
    <w:pPr>
      <w:spacing w:after="160" w:line="240" w:lineRule="exact"/>
    </w:pPr>
    <w:rPr>
      <w:rFonts w:ascii="Tahoma" w:hAnsi="Tahoma"/>
      <w:sz w:val="20"/>
      <w:lang w:val="en-US"/>
    </w:rPr>
  </w:style>
  <w:style w:type="character" w:customStyle="1" w:styleId="BodytextChar">
    <w:name w:val="Body text Char"/>
    <w:link w:val="Pagrindinistekstas1"/>
    <w:rsid w:val="00E06E52"/>
    <w:rPr>
      <w:rFonts w:ascii="TimesLT" w:hAnsi="TimesLT"/>
      <w:snapToGrid w:val="0"/>
      <w:lang w:val="en-US" w:eastAsia="en-US" w:bidi="ar-SA"/>
    </w:rPr>
  </w:style>
  <w:style w:type="character" w:customStyle="1" w:styleId="quatationtext">
    <w:name w:val="quatation_text"/>
    <w:rsid w:val="000B3E3A"/>
    <w:rPr>
      <w:rFonts w:ascii="Arial" w:hAnsi="Arial" w:cs="Arial" w:hint="default"/>
      <w:b/>
      <w:bCs/>
      <w:vanish w:val="0"/>
      <w:webHidden w:val="0"/>
      <w:color w:val="4A473C"/>
      <w:sz w:val="17"/>
      <w:szCs w:val="17"/>
      <w:specVanish w:val="0"/>
    </w:rPr>
  </w:style>
  <w:style w:type="character" w:customStyle="1" w:styleId="zinlist1">
    <w:name w:val="zin_list1"/>
    <w:rsid w:val="00D648F3"/>
    <w:rPr>
      <w:i/>
      <w:iCs/>
      <w:sz w:val="17"/>
      <w:szCs w:val="17"/>
    </w:rPr>
  </w:style>
  <w:style w:type="character" w:customStyle="1" w:styleId="detailpagescontenttext">
    <w:name w:val="detailpagescontenttext"/>
    <w:basedOn w:val="Numatytasispastraiposriftas"/>
    <w:rsid w:val="00DA3921"/>
  </w:style>
  <w:style w:type="character" w:customStyle="1" w:styleId="Pagrindiniotekstotrauka3Diagrama">
    <w:name w:val="Pagrindinio teksto įtrauka 3 Diagrama"/>
    <w:link w:val="Pagrindiniotekstotrauka3"/>
    <w:uiPriority w:val="99"/>
    <w:locked/>
    <w:rsid w:val="009E2E03"/>
    <w:rPr>
      <w:rFonts w:ascii="TimesLT" w:hAnsi="TimesLT"/>
      <w:sz w:val="24"/>
      <w:lang w:eastAsia="en-US"/>
    </w:rPr>
  </w:style>
  <w:style w:type="character" w:customStyle="1" w:styleId="FontStyle77">
    <w:name w:val="Font Style77"/>
    <w:rsid w:val="00F85425"/>
    <w:rPr>
      <w:rFonts w:ascii="Times New Roman" w:hAnsi="Times New Roman" w:cs="Times New Roman"/>
      <w:sz w:val="22"/>
      <w:szCs w:val="22"/>
    </w:rPr>
  </w:style>
  <w:style w:type="character" w:customStyle="1" w:styleId="AntratsDiagrama">
    <w:name w:val="Antraštės Diagrama"/>
    <w:aliases w:val="En-tête-1 Diagrama,En-tête-2 Diagrama,hd Diagrama,Header 2 Diagrama"/>
    <w:link w:val="Antrats"/>
    <w:locked/>
    <w:rsid w:val="00555AD8"/>
    <w:rPr>
      <w:rFonts w:ascii="HelveticaLT" w:hAnsi="HelveticaLT"/>
      <w:sz w:val="22"/>
      <w:lang w:eastAsia="en-US"/>
    </w:rPr>
  </w:style>
  <w:style w:type="paragraph" w:customStyle="1" w:styleId="Dok1">
    <w:name w:val="Dok1"/>
    <w:basedOn w:val="prastasis"/>
    <w:rsid w:val="00CA2BA9"/>
    <w:pPr>
      <w:tabs>
        <w:tab w:val="num" w:pos="4139"/>
      </w:tabs>
      <w:ind w:left="3686" w:firstLine="454"/>
      <w:jc w:val="center"/>
    </w:pPr>
    <w:rPr>
      <w:b/>
      <w:szCs w:val="24"/>
    </w:rPr>
  </w:style>
  <w:style w:type="paragraph" w:customStyle="1" w:styleId="Body">
    <w:name w:val="Body"/>
    <w:rsid w:val="00463677"/>
    <w:rPr>
      <w:rFonts w:ascii="Helvetica" w:eastAsia="ヒラギノ角ゴ Pro W3" w:hAnsi="Helvetica"/>
      <w:color w:val="000000"/>
      <w:sz w:val="24"/>
      <w:lang w:eastAsia="en-US"/>
    </w:rPr>
  </w:style>
  <w:style w:type="paragraph" w:customStyle="1" w:styleId="prastasis1">
    <w:name w:val="Įprastasis1"/>
    <w:rsid w:val="003268CE"/>
    <w:pPr>
      <w:widowControl w:val="0"/>
      <w:suppressAutoHyphens/>
      <w:spacing w:after="200" w:line="276" w:lineRule="auto"/>
    </w:pPr>
    <w:rPr>
      <w:rFonts w:eastAsia="Calibri" w:cs="Calibri"/>
      <w:color w:val="00000A"/>
      <w:sz w:val="24"/>
      <w:szCs w:val="24"/>
      <w:lang w:val="en-US" w:eastAsia="en-US"/>
    </w:rPr>
  </w:style>
  <w:style w:type="character" w:customStyle="1" w:styleId="Antrat3Diagrama">
    <w:name w:val="Antraštė 3 Diagrama"/>
    <w:aliases w:val="l3 Diagrama,3 Diagrama,h3 Diagrama,H3 Diagrama,3heading Diagrama,heading 3 Diagrama,3 bullet Diagrama,b Diagrama,bullet Diagrama,SECOND Diagrama,Second Diagrama,BLANK2 Diagrama,4 bullet Diagrama,bdullet Diagrama,pc heading3 Diagrama"/>
    <w:link w:val="Antrat3"/>
    <w:rsid w:val="003268CE"/>
    <w:rPr>
      <w:b/>
      <w:sz w:val="24"/>
      <w:lang w:eastAsia="en-US"/>
    </w:rPr>
  </w:style>
  <w:style w:type="paragraph" w:styleId="Sraopastraipa">
    <w:name w:val="List Paragraph"/>
    <w:aliases w:val="Buletai,Bullet EY,List Paragraph21,List Paragraph1,List Paragraph2,lp1,Use Case List Paragraph,Numbering,ERP-List Paragraph,List Paragraph11,List Paragraph111,Paragraph,List Paragraph Red,Sąrašo pastraipa1,List Paragraph211"/>
    <w:basedOn w:val="prastasis"/>
    <w:link w:val="SraopastraipaDiagrama"/>
    <w:uiPriority w:val="34"/>
    <w:qFormat/>
    <w:rsid w:val="00E65E35"/>
    <w:pPr>
      <w:ind w:left="720"/>
      <w:contextualSpacing/>
    </w:pPr>
  </w:style>
  <w:style w:type="paragraph" w:customStyle="1" w:styleId="Pagrindinistekstas10">
    <w:name w:val="Pagrindinis tekstas1"/>
    <w:link w:val="Pagrindinistekstas0"/>
    <w:rsid w:val="00562E86"/>
    <w:pPr>
      <w:ind w:firstLine="312"/>
      <w:jc w:val="both"/>
    </w:pPr>
    <w:rPr>
      <w:rFonts w:ascii="TimesLT" w:hAnsi="TimesLT"/>
      <w:lang w:val="en-GB" w:eastAsia="en-US"/>
    </w:rPr>
  </w:style>
  <w:style w:type="character" w:customStyle="1" w:styleId="Pagrindinistekstas0">
    <w:name w:val="Pagrindinis tekstas_"/>
    <w:link w:val="Pagrindinistekstas10"/>
    <w:locked/>
    <w:rsid w:val="00562E86"/>
    <w:rPr>
      <w:rFonts w:ascii="TimesLT" w:hAnsi="TimesLT"/>
      <w:lang w:val="en-GB" w:eastAsia="en-US"/>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88185C"/>
    <w:rPr>
      <w:sz w:val="24"/>
      <w:lang w:eastAsia="en-US"/>
    </w:rPr>
  </w:style>
  <w:style w:type="paragraph" w:styleId="Betarp">
    <w:name w:val="No Spacing"/>
    <w:link w:val="BetarpDiagrama"/>
    <w:uiPriority w:val="1"/>
    <w:qFormat/>
    <w:rsid w:val="00A855AA"/>
    <w:rPr>
      <w:sz w:val="24"/>
      <w:lang w:eastAsia="en-US"/>
    </w:rPr>
  </w:style>
  <w:style w:type="paragraph" w:customStyle="1" w:styleId="Default">
    <w:name w:val="Default"/>
    <w:rsid w:val="00293B5B"/>
    <w:pPr>
      <w:widowControl w:val="0"/>
      <w:autoSpaceDE w:val="0"/>
      <w:autoSpaceDN w:val="0"/>
      <w:adjustRightInd w:val="0"/>
    </w:pPr>
    <w:rPr>
      <w:rFonts w:eastAsia="MS Mincho"/>
      <w:color w:val="000000"/>
      <w:sz w:val="24"/>
      <w:szCs w:val="24"/>
    </w:rPr>
  </w:style>
  <w:style w:type="character" w:customStyle="1" w:styleId="FontStyle75">
    <w:name w:val="Font Style75"/>
    <w:rsid w:val="002A3A26"/>
    <w:rPr>
      <w:rFonts w:ascii="Times New Roman" w:hAnsi="Times New Roman" w:cs="Times New Roman"/>
      <w:b/>
      <w:bCs/>
      <w:sz w:val="22"/>
      <w:szCs w:val="22"/>
    </w:rPr>
  </w:style>
  <w:style w:type="character" w:customStyle="1" w:styleId="PoratDiagrama">
    <w:name w:val="Poraštė Diagrama"/>
    <w:basedOn w:val="Numatytasispastraiposriftas"/>
    <w:link w:val="Porat"/>
    <w:uiPriority w:val="99"/>
    <w:rsid w:val="00D21625"/>
    <w:rPr>
      <w:rFonts w:ascii="TimesLT" w:hAnsi="TimesLT"/>
      <w:sz w:val="24"/>
      <w:lang w:val="en-US" w:eastAsia="en-US"/>
    </w:rPr>
  </w:style>
  <w:style w:type="character" w:customStyle="1" w:styleId="BetarpDiagrama">
    <w:name w:val="Be tarpų Diagrama"/>
    <w:basedOn w:val="Numatytasispastraiposriftas"/>
    <w:link w:val="Betarp"/>
    <w:uiPriority w:val="1"/>
    <w:rsid w:val="00CD2ECD"/>
    <w:rPr>
      <w:sz w:val="24"/>
      <w:lang w:eastAsia="en-US"/>
    </w:rPr>
  </w:style>
  <w:style w:type="character" w:customStyle="1" w:styleId="st1">
    <w:name w:val="st1"/>
    <w:basedOn w:val="Numatytasispastraiposriftas"/>
    <w:rsid w:val="00274562"/>
  </w:style>
  <w:style w:type="character" w:styleId="Neapdorotaspaminjimas">
    <w:name w:val="Unresolved Mention"/>
    <w:basedOn w:val="Numatytasispastraiposriftas"/>
    <w:uiPriority w:val="99"/>
    <w:semiHidden/>
    <w:unhideWhenUsed/>
    <w:rsid w:val="00B10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74063">
      <w:bodyDiv w:val="1"/>
      <w:marLeft w:val="0"/>
      <w:marRight w:val="0"/>
      <w:marTop w:val="0"/>
      <w:marBottom w:val="0"/>
      <w:divBdr>
        <w:top w:val="none" w:sz="0" w:space="0" w:color="auto"/>
        <w:left w:val="none" w:sz="0" w:space="0" w:color="auto"/>
        <w:bottom w:val="none" w:sz="0" w:space="0" w:color="auto"/>
        <w:right w:val="none" w:sz="0" w:space="0" w:color="auto"/>
      </w:divBdr>
    </w:div>
    <w:div w:id="1332223172">
      <w:bodyDiv w:val="1"/>
      <w:marLeft w:val="0"/>
      <w:marRight w:val="0"/>
      <w:marTop w:val="0"/>
      <w:marBottom w:val="0"/>
      <w:divBdr>
        <w:top w:val="none" w:sz="0" w:space="0" w:color="auto"/>
        <w:left w:val="none" w:sz="0" w:space="0" w:color="auto"/>
        <w:bottom w:val="none" w:sz="0" w:space="0" w:color="auto"/>
        <w:right w:val="none" w:sz="0" w:space="0" w:color="auto"/>
      </w:divBdr>
    </w:div>
    <w:div w:id="140340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lt/nuorodos/kiti-duomenys/powerbi/nepatikimi-tiekejai-1/" TargetMode="External"/><Relationship Id="rId4" Type="http://schemas.openxmlformats.org/officeDocument/2006/relationships/settings" Target="settings.xml"/><Relationship Id="rId9" Type="http://schemas.openxmlformats.org/officeDocument/2006/relationships/hyperlink" Target="https://www.e-tar.lt/portal/lt/index"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4BF3F-E17B-40D9-95EA-2F27F8DDC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3737</Words>
  <Characters>27279</Characters>
  <Application>Microsoft Office Word</Application>
  <DocSecurity>0</DocSecurity>
  <Lines>227</Lines>
  <Paragraphs>61</Paragraphs>
  <ScaleCrop>false</ScaleCrop>
  <HeadingPairs>
    <vt:vector size="2" baseType="variant">
      <vt:variant>
        <vt:lpstr>Pavadinimas</vt:lpstr>
      </vt:variant>
      <vt:variant>
        <vt:i4>1</vt:i4>
      </vt:variant>
    </vt:vector>
  </HeadingPairs>
  <TitlesOfParts>
    <vt:vector size="1" baseType="lpstr">
      <vt:lpstr>TVIRTINU:</vt:lpstr>
    </vt:vector>
  </TitlesOfParts>
  <LinksUpToDate>false</LinksUpToDate>
  <CharactersWithSpaces>30955</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8192005</vt:i4>
      </vt:variant>
      <vt:variant>
        <vt:i4>3</vt:i4>
      </vt:variant>
      <vt:variant>
        <vt:i4>0</vt:i4>
      </vt:variant>
      <vt:variant>
        <vt:i4>5</vt:i4>
      </vt:variant>
      <vt:variant>
        <vt:lpwstr>mailto:R.Meskele@vmi.lt</vt:lpwstr>
      </vt:variant>
      <vt:variant>
        <vt:lpwstr/>
      </vt:variant>
      <vt:variant>
        <vt:i4>5439608</vt:i4>
      </vt:variant>
      <vt:variant>
        <vt:i4>0</vt:i4>
      </vt:variant>
      <vt:variant>
        <vt:i4>0</vt:i4>
      </vt:variant>
      <vt:variant>
        <vt:i4>5</vt:i4>
      </vt:variant>
      <vt:variant>
        <vt:lpwstr>G:\AppData\Local\Microsoft\Windows\Temporary Internet Files\AppData\Local\Microsoft\Windows\Temporary Internet Files\OLKCCE0\G.Kurauskas@vmi.lt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subject>KD</dc:subject>
  <dc:creator/>
  <cp:lastModifiedBy/>
  <cp:revision>1</cp:revision>
  <cp:lastPrinted>2013-03-21T14:06:00Z</cp:lastPrinted>
  <dcterms:created xsi:type="dcterms:W3CDTF">2026-10-20T04:52:00Z</dcterms:created>
  <dcterms:modified xsi:type="dcterms:W3CDTF">2026-10-20T04:54:00Z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gauti">
    <vt:lpwstr>2002 m. gegužės mėn. 20d. 10val.</vt:lpwstr>
  </property>
  <property fmtid="{D5CDD505-2E9C-101B-9397-08002B2CF9AE}" pid="3" name="p-end-data">
    <vt:lpwstr>4-ame priede nurodytoms datoms</vt:lpwstr>
  </property>
  <property fmtid="{D5CDD505-2E9C-101B-9397-08002B2CF9AE}" pid="4" name="p-fin-atskait">
    <vt:lpwstr>2000 metų</vt:lpwstr>
  </property>
  <property fmtid="{D5CDD505-2E9C-101B-9397-08002B2CF9AE}" pid="5" name="p-darbai-nuo">
    <vt:lpwstr>3 dienas po sutarties pasirašymo</vt:lpwstr>
  </property>
  <property fmtid="{D5CDD505-2E9C-101B-9397-08002B2CF9AE}" pid="6" name="p-kur-dokumentai">
    <vt:lpwstr>51</vt:lpwstr>
  </property>
  <property fmtid="{D5CDD505-2E9C-101B-9397-08002B2CF9AE}" pid="7" name="p-kas1">
    <vt:lpwstr>Justinas Vyšniauskas, tel. 687 888, faksas 225 629</vt:lpwstr>
  </property>
  <property fmtid="{D5CDD505-2E9C-101B-9397-08002B2CF9AE}" pid="8" name="p-kas2">
    <vt:lpwstr>Remigijus Petrauskas, tel. 687 978</vt:lpwstr>
  </property>
  <property fmtid="{D5CDD505-2E9C-101B-9397-08002B2CF9AE}" pid="9" name="p-tipas">
    <vt:lpwstr>paslaugų pirkimo</vt:lpwstr>
  </property>
</Properties>
</file>