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63F6C288" w14:textId="2B284B9B" w:rsidR="00637AD6" w:rsidRPr="002437C9" w:rsidRDefault="00637AD6" w:rsidP="00637AD6">
          <w:pPr>
            <w:spacing w:after="240" w:line="20" w:lineRule="atLeast"/>
            <w:jc w:val="center"/>
            <w:rPr>
              <w:rFonts w:ascii="Times New Roman" w:hAnsi="Times New Roman" w:cs="Times New Roman"/>
              <w:b/>
              <w:bCs/>
              <w:color w:val="3B3838" w:themeColor="background2" w:themeShade="40"/>
              <w:sz w:val="28"/>
              <w:szCs w:val="28"/>
            </w:rPr>
          </w:pPr>
          <w:r w:rsidRPr="002437C9">
            <w:rPr>
              <w:rFonts w:ascii="Times New Roman" w:hAnsi="Times New Roman" w:cs="Times New Roman"/>
              <w:b/>
              <w:bCs/>
              <w:color w:val="3B3838" w:themeColor="background2" w:themeShade="40"/>
              <w:sz w:val="28"/>
              <w:szCs w:val="28"/>
            </w:rPr>
            <w:t xml:space="preserve">Panevėžio miesto savivaldybės administracija </w:t>
          </w:r>
        </w:p>
        <w:p w14:paraId="0C91D159" w14:textId="77777777" w:rsidR="00637AD6" w:rsidRPr="002437C9" w:rsidRDefault="00637AD6" w:rsidP="00637AD6">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41078493" w14:textId="77777777" w:rsidR="00525FD6" w:rsidRDefault="00525FD6" w:rsidP="0056407E">
          <w:pPr>
            <w:tabs>
              <w:tab w:val="center" w:pos="4513"/>
              <w:tab w:val="right" w:pos="9026"/>
            </w:tabs>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1B0E2B96" w:rsidR="0016136C" w:rsidRPr="0044774F" w:rsidRDefault="0016136C" w:rsidP="0016136C">
          <w:pPr>
            <w:spacing w:after="120" w:line="20" w:lineRule="atLeast"/>
            <w:ind w:left="5245"/>
            <w:contextualSpacing/>
            <w:rPr>
              <w:rFonts w:ascii="Times New Roman" w:eastAsia="Times New Roman" w:hAnsi="Times New Roman" w:cs="Times New Roman"/>
              <w:sz w:val="24"/>
              <w:szCs w:val="24"/>
              <w:u w:val="single"/>
              <w:lang w:val="lt-LT" w:eastAsia="lt-LT"/>
            </w:rPr>
          </w:pPr>
          <w:r w:rsidRPr="0016136C">
            <w:rPr>
              <w:rFonts w:ascii="Times New Roman" w:eastAsia="Times New Roman" w:hAnsi="Times New Roman" w:cs="Times New Roman"/>
              <w:sz w:val="24"/>
              <w:szCs w:val="24"/>
              <w:lang w:val="lt-LT" w:eastAsia="lt-LT"/>
            </w:rPr>
            <w:t xml:space="preserve">Perkančiosios organizacijos Viešųjų pirkimų </w:t>
          </w:r>
          <w:r w:rsidRPr="00463D5F">
            <w:rPr>
              <w:rFonts w:ascii="Times New Roman" w:eastAsia="Times New Roman" w:hAnsi="Times New Roman" w:cs="Times New Roman"/>
              <w:sz w:val="24"/>
              <w:szCs w:val="24"/>
              <w:lang w:val="lt-LT" w:eastAsia="lt-LT"/>
            </w:rPr>
            <w:t>komisijos 2026-</w:t>
          </w:r>
          <w:r w:rsidR="003F550D" w:rsidRPr="00463D5F">
            <w:rPr>
              <w:rFonts w:ascii="Times New Roman" w:eastAsia="Times New Roman" w:hAnsi="Times New Roman" w:cs="Times New Roman"/>
              <w:sz w:val="24"/>
              <w:szCs w:val="24"/>
              <w:lang w:val="lt-LT" w:eastAsia="lt-LT"/>
            </w:rPr>
            <w:t>10-20</w:t>
          </w:r>
          <w:r w:rsidRPr="00463D5F">
            <w:rPr>
              <w:rFonts w:ascii="Times New Roman" w:eastAsia="Times New Roman" w:hAnsi="Times New Roman" w:cs="Times New Roman"/>
              <w:sz w:val="24"/>
              <w:szCs w:val="24"/>
              <w:lang w:val="lt-LT" w:eastAsia="lt-LT"/>
            </w:rPr>
            <w:t xml:space="preserve"> protokolu Nr. </w:t>
          </w:r>
          <w:r w:rsidR="00004901" w:rsidRPr="00463D5F">
            <w:rPr>
              <w:rFonts w:ascii="Times New Roman" w:eastAsia="Times New Roman" w:hAnsi="Times New Roman" w:cs="Times New Roman"/>
              <w:sz w:val="24"/>
              <w:szCs w:val="24"/>
              <w:lang w:val="lt-LT" w:eastAsia="lt-LT"/>
            </w:rPr>
            <w:t>VPP-</w:t>
          </w:r>
          <w:r w:rsidR="00463D5F">
            <w:rPr>
              <w:rFonts w:ascii="Times New Roman" w:eastAsia="Times New Roman" w:hAnsi="Times New Roman" w:cs="Times New Roman"/>
              <w:sz w:val="24"/>
              <w:szCs w:val="24"/>
              <w:lang w:val="lt-LT" w:eastAsia="lt-LT"/>
            </w:rPr>
            <w:t xml:space="preserve"> 324</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3CFCE9EA" w14:textId="77777777" w:rsidR="00F20A42" w:rsidRPr="00F20A42" w:rsidRDefault="00F20A42" w:rsidP="00F20A42">
          <w:pPr>
            <w:spacing w:after="24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SUPAPRASTINTO</w:t>
          </w:r>
          <w:r w:rsidRPr="00F20A42">
            <w:rPr>
              <w:rFonts w:ascii="Times New Roman" w:eastAsia="Calibri" w:hAnsi="Times New Roman" w:cs="Times New Roman"/>
              <w:b/>
              <w:bCs/>
              <w:color w:val="00B050"/>
              <w:sz w:val="28"/>
              <w:szCs w:val="28"/>
              <w:lang w:val="lt-LT"/>
              <w14:ligatures w14:val="standardContextual"/>
            </w:rPr>
            <w:t xml:space="preserve"> </w:t>
          </w:r>
          <w:r w:rsidRPr="00F20A42">
            <w:rPr>
              <w:rFonts w:ascii="Times New Roman" w:eastAsia="Calibri" w:hAnsi="Times New Roman" w:cs="Times New Roman"/>
              <w:b/>
              <w:bCs/>
              <w:sz w:val="28"/>
              <w:szCs w:val="28"/>
              <w:lang w:val="lt-LT"/>
              <w14:ligatures w14:val="standardContextual"/>
            </w:rPr>
            <w:t xml:space="preserve">VIEŠOJO PIRKIMO </w:t>
          </w:r>
        </w:p>
        <w:p w14:paraId="4DA67A44" w14:textId="0EA20C28" w:rsidR="00F20A42" w:rsidRPr="00F20A42" w:rsidRDefault="003F550D" w:rsidP="00F20A42">
          <w:pPr>
            <w:spacing w:after="0"/>
            <w:jc w:val="center"/>
            <w:rPr>
              <w:rFonts w:ascii="Times New Roman" w:eastAsia="Calibri" w:hAnsi="Times New Roman" w:cs="Times New Roman"/>
              <w:b/>
              <w:bCs/>
              <w:sz w:val="28"/>
              <w:szCs w:val="28"/>
              <w:u w:val="single"/>
              <w:lang w:val="lt-LT"/>
              <w14:ligatures w14:val="standardContextual"/>
            </w:rPr>
          </w:pPr>
          <w:r>
            <w:rPr>
              <w:rFonts w:ascii="Times New Roman" w:eastAsia="Calibri" w:hAnsi="Times New Roman" w:cs="Times New Roman"/>
              <w:b/>
              <w:bCs/>
              <w:sz w:val="28"/>
              <w:szCs w:val="28"/>
              <w:u w:val="single"/>
              <w:lang w:val="lt-LT"/>
              <w14:ligatures w14:val="standardContextual"/>
            </w:rPr>
            <w:t>VAIKŲ ŽAIDIMŲ AIKŠTELIŲ ĮRANGA IR JOS MONTAVIMAS</w:t>
          </w:r>
        </w:p>
        <w:p w14:paraId="06AD6EC1" w14:textId="77777777" w:rsidR="00F20A42" w:rsidRPr="00F20A42" w:rsidRDefault="00F20A42" w:rsidP="00F20A42">
          <w:pPr>
            <w:spacing w:before="240" w:after="12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F20A42" w:rsidRDefault="008D1850" w:rsidP="00C174AC">
          <w:pPr>
            <w:tabs>
              <w:tab w:val="center" w:pos="4513"/>
              <w:tab w:val="right" w:pos="9026"/>
            </w:tabs>
            <w:jc w:val="center"/>
            <w:rPr>
              <w:rFonts w:ascii="Times New Roman" w:hAnsi="Times New Roman" w:cs="Times New Roman"/>
              <w:b/>
              <w:bCs/>
              <w:sz w:val="28"/>
              <w:szCs w:val="28"/>
              <w:lang w:val="lt-LT"/>
            </w:rPr>
          </w:pPr>
          <w:r w:rsidRPr="00F20A42">
            <w:rPr>
              <w:rFonts w:ascii="Times New Roman" w:hAnsi="Times New Roman" w:cs="Times New Roman"/>
              <w:b/>
              <w:bCs/>
              <w:sz w:val="28"/>
              <w:szCs w:val="28"/>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FC6E55">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r w:rsidRPr="00C174AC">
          <w:rPr>
            <w:rStyle w:val="Hipersaitas"/>
            <w:rFonts w:ascii="Times New Roman" w:hAnsi="Times New Roman" w:cs="Times New Roman"/>
            <w:sz w:val="24"/>
            <w:szCs w:val="24"/>
          </w:rPr>
          <w:t>Teisė ginčyti perkančiosios organizacijos veiksmus ar priimtus sprendimus</w:t>
        </w:r>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sz w:val="24"/>
          <w:szCs w:val="24"/>
          <w:lang w:val="lt-LT"/>
        </w:rPr>
        <w:lastRenderedPageBreak/>
        <w:t>Kvazisubtiekėjas</w:t>
      </w:r>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1C225F0A"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tik CVP IS registruoti t</w:t>
      </w:r>
      <w:r w:rsidR="00DF0237">
        <w:rPr>
          <w:rFonts w:ascii="Times New Roman" w:hAnsi="Times New Roman" w:cs="Times New Roman"/>
          <w:sz w:val="24"/>
          <w:szCs w:val="24"/>
          <w:lang w:val="lt-LT"/>
        </w:rPr>
        <w:t>ie</w:t>
      </w:r>
      <w:r w:rsidRPr="00C174AC">
        <w:rPr>
          <w:rFonts w:ascii="Times New Roman" w:hAnsi="Times New Roman" w:cs="Times New Roman"/>
          <w:sz w:val="24"/>
          <w:szCs w:val="24"/>
          <w:lang w:val="lt-LT"/>
        </w:rPr>
        <w:t xml:space="preserve">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715B38B2"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F02B98">
        <w:rPr>
          <w:rFonts w:ascii="Times New Roman" w:hAnsi="Times New Roman" w:cs="Times New Roman"/>
          <w:bCs/>
          <w:sz w:val="24"/>
          <w:szCs w:val="24"/>
          <w:lang w:val="lt-LT"/>
        </w:rPr>
        <w:t>6</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(kvazisubtiekėjai)</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(kvazisubtiekėjai)</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3EDD6" w14:textId="77777777" w:rsidR="00FC6E55" w:rsidRDefault="00FC6E55" w:rsidP="00184B8C">
      <w:pPr>
        <w:spacing w:after="0" w:line="240" w:lineRule="auto"/>
      </w:pPr>
      <w:r>
        <w:separator/>
      </w:r>
    </w:p>
  </w:endnote>
  <w:endnote w:type="continuationSeparator" w:id="0">
    <w:p w14:paraId="3EE23C76" w14:textId="77777777" w:rsidR="00FC6E55" w:rsidRDefault="00FC6E55" w:rsidP="00184B8C">
      <w:pPr>
        <w:spacing w:after="0" w:line="240" w:lineRule="auto"/>
      </w:pPr>
      <w:r>
        <w:continuationSeparator/>
      </w:r>
    </w:p>
  </w:endnote>
  <w:endnote w:type="continuationNotice" w:id="1">
    <w:p w14:paraId="2614C42C" w14:textId="77777777" w:rsidR="00FC6E55" w:rsidRDefault="00FC6E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DAADB" w14:textId="77777777" w:rsidR="00FC6E55" w:rsidRDefault="00FC6E55" w:rsidP="00184B8C">
      <w:pPr>
        <w:spacing w:after="0" w:line="240" w:lineRule="auto"/>
      </w:pPr>
      <w:r>
        <w:separator/>
      </w:r>
    </w:p>
  </w:footnote>
  <w:footnote w:type="continuationSeparator" w:id="0">
    <w:p w14:paraId="29367F0A" w14:textId="77777777" w:rsidR="00FC6E55" w:rsidRDefault="00FC6E55" w:rsidP="00184B8C">
      <w:pPr>
        <w:spacing w:after="0" w:line="240" w:lineRule="auto"/>
      </w:pPr>
      <w:r>
        <w:continuationSeparator/>
      </w:r>
    </w:p>
  </w:footnote>
  <w:footnote w:type="continuationNotice" w:id="1">
    <w:p w14:paraId="65522B15" w14:textId="77777777" w:rsidR="00FC6E55" w:rsidRDefault="00FC6E55">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07426"/>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AE8"/>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5A32"/>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63"/>
    <w:rsid w:val="001F31F9"/>
    <w:rsid w:val="001F387F"/>
    <w:rsid w:val="001F51DC"/>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282"/>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2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39C"/>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550D"/>
    <w:rsid w:val="003F78D2"/>
    <w:rsid w:val="003F7F69"/>
    <w:rsid w:val="004000D2"/>
    <w:rsid w:val="00401307"/>
    <w:rsid w:val="00401A2E"/>
    <w:rsid w:val="00401E16"/>
    <w:rsid w:val="00401ED3"/>
    <w:rsid w:val="004024CA"/>
    <w:rsid w:val="004052FF"/>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329"/>
    <w:rsid w:val="00426CEF"/>
    <w:rsid w:val="0042716A"/>
    <w:rsid w:val="00427C59"/>
    <w:rsid w:val="004312EA"/>
    <w:rsid w:val="004316AF"/>
    <w:rsid w:val="00431B6B"/>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7F"/>
    <w:rsid w:val="004548BB"/>
    <w:rsid w:val="00454CBF"/>
    <w:rsid w:val="00454E53"/>
    <w:rsid w:val="00456EA0"/>
    <w:rsid w:val="00457209"/>
    <w:rsid w:val="00457E3B"/>
    <w:rsid w:val="00460123"/>
    <w:rsid w:val="00460BE8"/>
    <w:rsid w:val="00461054"/>
    <w:rsid w:val="00461DF2"/>
    <w:rsid w:val="004623EC"/>
    <w:rsid w:val="00463532"/>
    <w:rsid w:val="00463D5F"/>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2611"/>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47A65"/>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50F"/>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167"/>
    <w:rsid w:val="00650534"/>
    <w:rsid w:val="00651F88"/>
    <w:rsid w:val="00652260"/>
    <w:rsid w:val="00652477"/>
    <w:rsid w:val="006531B7"/>
    <w:rsid w:val="006540A9"/>
    <w:rsid w:val="00654854"/>
    <w:rsid w:val="00654E42"/>
    <w:rsid w:val="00655A73"/>
    <w:rsid w:val="00655C31"/>
    <w:rsid w:val="00655E57"/>
    <w:rsid w:val="00656C58"/>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B7E"/>
    <w:rsid w:val="006B3D77"/>
    <w:rsid w:val="006B5699"/>
    <w:rsid w:val="006B57DE"/>
    <w:rsid w:val="006C03A8"/>
    <w:rsid w:val="006C062D"/>
    <w:rsid w:val="006C0D6A"/>
    <w:rsid w:val="006C2160"/>
    <w:rsid w:val="006C244E"/>
    <w:rsid w:val="006C2594"/>
    <w:rsid w:val="006C346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0E8D"/>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66CAD"/>
    <w:rsid w:val="00770DC9"/>
    <w:rsid w:val="0077207D"/>
    <w:rsid w:val="0077237B"/>
    <w:rsid w:val="0077267D"/>
    <w:rsid w:val="00773BB5"/>
    <w:rsid w:val="007740E4"/>
    <w:rsid w:val="00774BFC"/>
    <w:rsid w:val="00775435"/>
    <w:rsid w:val="00775970"/>
    <w:rsid w:val="007764F7"/>
    <w:rsid w:val="00776BE3"/>
    <w:rsid w:val="00776DA1"/>
    <w:rsid w:val="00776DD7"/>
    <w:rsid w:val="0077729F"/>
    <w:rsid w:val="0077736D"/>
    <w:rsid w:val="007820E5"/>
    <w:rsid w:val="00782FF3"/>
    <w:rsid w:val="00783272"/>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2C79"/>
    <w:rsid w:val="007A3A73"/>
    <w:rsid w:val="007A5921"/>
    <w:rsid w:val="007A62DA"/>
    <w:rsid w:val="007A6667"/>
    <w:rsid w:val="007A7CB0"/>
    <w:rsid w:val="007B006D"/>
    <w:rsid w:val="007B05B6"/>
    <w:rsid w:val="007B14C8"/>
    <w:rsid w:val="007B1ECB"/>
    <w:rsid w:val="007B20B3"/>
    <w:rsid w:val="007B28D5"/>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5AEE"/>
    <w:rsid w:val="007F608B"/>
    <w:rsid w:val="007F709F"/>
    <w:rsid w:val="00800334"/>
    <w:rsid w:val="0080179B"/>
    <w:rsid w:val="00801CBB"/>
    <w:rsid w:val="00801E8B"/>
    <w:rsid w:val="00801F2A"/>
    <w:rsid w:val="008029D0"/>
    <w:rsid w:val="00802AB2"/>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3ED1"/>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1A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3AFB"/>
    <w:rsid w:val="0087506E"/>
    <w:rsid w:val="0087576C"/>
    <w:rsid w:val="00875D6E"/>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9E8"/>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4D31"/>
    <w:rsid w:val="008E53F2"/>
    <w:rsid w:val="008E5499"/>
    <w:rsid w:val="008E6EDA"/>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31E"/>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324F"/>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3B78"/>
    <w:rsid w:val="00B343C9"/>
    <w:rsid w:val="00B34B44"/>
    <w:rsid w:val="00B35914"/>
    <w:rsid w:val="00B35D6E"/>
    <w:rsid w:val="00B3619B"/>
    <w:rsid w:val="00B36544"/>
    <w:rsid w:val="00B366BB"/>
    <w:rsid w:val="00B3674F"/>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0B7D"/>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BCD"/>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126"/>
    <w:rsid w:val="00D63D78"/>
    <w:rsid w:val="00D6453B"/>
    <w:rsid w:val="00D64879"/>
    <w:rsid w:val="00D648B2"/>
    <w:rsid w:val="00D64DAE"/>
    <w:rsid w:val="00D65CE3"/>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4E61"/>
    <w:rsid w:val="00D95360"/>
    <w:rsid w:val="00D95D76"/>
    <w:rsid w:val="00D96F90"/>
    <w:rsid w:val="00D97F1F"/>
    <w:rsid w:val="00DA0B0E"/>
    <w:rsid w:val="00DA14F1"/>
    <w:rsid w:val="00DA1672"/>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67A4"/>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2CC7"/>
    <w:rsid w:val="00DD3B47"/>
    <w:rsid w:val="00DD3BBD"/>
    <w:rsid w:val="00DD5DF4"/>
    <w:rsid w:val="00DD6987"/>
    <w:rsid w:val="00DD713A"/>
    <w:rsid w:val="00DD744A"/>
    <w:rsid w:val="00DD774F"/>
    <w:rsid w:val="00DE1794"/>
    <w:rsid w:val="00DE429F"/>
    <w:rsid w:val="00DE4488"/>
    <w:rsid w:val="00DE63FB"/>
    <w:rsid w:val="00DE6A26"/>
    <w:rsid w:val="00DE70FF"/>
    <w:rsid w:val="00DF0237"/>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969D5"/>
    <w:rsid w:val="00EA00D7"/>
    <w:rsid w:val="00EA0905"/>
    <w:rsid w:val="00EA09C9"/>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351"/>
    <w:rsid w:val="00EF3E6C"/>
    <w:rsid w:val="00EF50BF"/>
    <w:rsid w:val="00EF5304"/>
    <w:rsid w:val="00EF68CC"/>
    <w:rsid w:val="00EF7058"/>
    <w:rsid w:val="00EF7120"/>
    <w:rsid w:val="00EF7A52"/>
    <w:rsid w:val="00F00B52"/>
    <w:rsid w:val="00F01DD9"/>
    <w:rsid w:val="00F01F66"/>
    <w:rsid w:val="00F02568"/>
    <w:rsid w:val="00F02B9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0A42"/>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135"/>
    <w:rsid w:val="00F52C21"/>
    <w:rsid w:val="00F5533A"/>
    <w:rsid w:val="00F5586C"/>
    <w:rsid w:val="00F56CB7"/>
    <w:rsid w:val="00F5750D"/>
    <w:rsid w:val="00F604DF"/>
    <w:rsid w:val="00F6173A"/>
    <w:rsid w:val="00F61CB0"/>
    <w:rsid w:val="00F6247C"/>
    <w:rsid w:val="00F62B29"/>
    <w:rsid w:val="00F63EFC"/>
    <w:rsid w:val="00F66283"/>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2F2"/>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6E55"/>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1703"/>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39579</Words>
  <Characters>22561</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62016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
  <cp:revision>1</cp:revision>
  <dcterms:created xsi:type="dcterms:W3CDTF">2026-03-01T18:25:00Z</dcterms:created>
  <dcterms:modified xsi:type="dcterms:W3CDTF">2026-10-20T06:52:00Z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