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F6364" w14:textId="3195379B" w:rsidR="00C62CFB" w:rsidRPr="00C62CFB" w:rsidRDefault="0040244B" w:rsidP="00C62CF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TREČIA</w:t>
      </w:r>
      <w:r w:rsidRPr="00C62CFB">
        <w:rPr>
          <w:rFonts w:ascii="Times New Roman" w:hAnsi="Times New Roman"/>
          <w:b/>
          <w:bCs/>
          <w:sz w:val="24"/>
          <w:szCs w:val="24"/>
        </w:rPr>
        <w:t xml:space="preserve"> PIRKIMO OBJEKTO DALIS</w:t>
      </w:r>
    </w:p>
    <w:p w14:paraId="4D74CE07" w14:textId="7BEB6F3A" w:rsidR="001A7C1E" w:rsidRPr="00F91634" w:rsidRDefault="00120777" w:rsidP="001E73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8A4D92">
        <w:rPr>
          <w:rFonts w:ascii="Times New Roman" w:hAnsi="Times New Roman"/>
          <w:b/>
          <w:sz w:val="24"/>
          <w:szCs w:val="24"/>
          <w:lang w:val="lt-LT"/>
        </w:rPr>
        <w:t>ATSARGINIŲ DALIŲ SĄRAŠAS</w:t>
      </w:r>
    </w:p>
    <w:p w14:paraId="4B138E39" w14:textId="3F1385BF" w:rsidR="00624257" w:rsidRPr="000270D1" w:rsidRDefault="00E13299" w:rsidP="001E736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pt-BR" w:eastAsia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t>P</w:t>
      </w:r>
      <w:r w:rsidR="00244E0C" w:rsidRPr="00E13299">
        <w:rPr>
          <w:rFonts w:ascii="Times New Roman" w:hAnsi="Times New Roman"/>
          <w:b/>
          <w:bCs/>
          <w:sz w:val="24"/>
          <w:szCs w:val="24"/>
          <w:lang w:val="lt-LT"/>
        </w:rPr>
        <w:t xml:space="preserve">uspriekabės </w:t>
      </w:r>
      <w:r w:rsidR="00CA1609" w:rsidRPr="00CA1609">
        <w:rPr>
          <w:rFonts w:ascii="Times New Roman" w:hAnsi="Times New Roman"/>
          <w:b/>
          <w:bCs/>
          <w:sz w:val="24"/>
          <w:szCs w:val="24"/>
          <w:lang w:val="lt-LT"/>
        </w:rPr>
        <w:t>PRONAR T679/4M</w:t>
      </w:r>
      <w:r w:rsidR="00CA1609" w:rsidRPr="000270D1">
        <w:rPr>
          <w:rFonts w:ascii="Times New Roman" w:hAnsi="Times New Roman"/>
          <w:b/>
          <w:bCs/>
          <w:sz w:val="24"/>
          <w:szCs w:val="24"/>
          <w:lang w:val="pt-BR" w:eastAsia="lt-LT"/>
        </w:rPr>
        <w:t xml:space="preserve"> </w:t>
      </w:r>
      <w:r w:rsidR="00624257" w:rsidRPr="000270D1">
        <w:rPr>
          <w:rFonts w:ascii="Times New Roman" w:hAnsi="Times New Roman"/>
          <w:b/>
          <w:bCs/>
          <w:sz w:val="24"/>
          <w:szCs w:val="24"/>
          <w:lang w:val="pt-BR" w:eastAsia="lt-LT"/>
        </w:rPr>
        <w:t>atsarginių dalių sąrašas</w:t>
      </w:r>
      <w:r w:rsidR="00493827">
        <w:rPr>
          <w:rFonts w:ascii="Times New Roman" w:hAnsi="Times New Roman"/>
          <w:b/>
          <w:bCs/>
          <w:sz w:val="24"/>
          <w:szCs w:val="24"/>
          <w:lang w:val="pt-BR" w:eastAsia="lt-LT"/>
        </w:rPr>
        <w:t xml:space="preserve"> (12 mėn.)</w:t>
      </w:r>
    </w:p>
    <w:p w14:paraId="40B86F03" w14:textId="77777777" w:rsidR="001A7C1E" w:rsidRPr="00244E0C" w:rsidRDefault="001A7C1E" w:rsidP="001A7C1E">
      <w:pPr>
        <w:spacing w:after="0"/>
        <w:jc w:val="right"/>
        <w:rPr>
          <w:rFonts w:ascii="Times New Roman" w:hAnsi="Times New Roman"/>
          <w:sz w:val="16"/>
          <w:szCs w:val="16"/>
          <w:vertAlign w:val="subscript"/>
          <w:lang w:val="lt-LT"/>
        </w:rPr>
      </w:pPr>
    </w:p>
    <w:tbl>
      <w:tblPr>
        <w:tblW w:w="1009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8"/>
        <w:gridCol w:w="1985"/>
        <w:gridCol w:w="2835"/>
        <w:gridCol w:w="992"/>
        <w:gridCol w:w="1701"/>
        <w:gridCol w:w="1843"/>
      </w:tblGrid>
      <w:tr w:rsidR="001628C2" w:rsidRPr="00610498" w14:paraId="0FDF3E1C" w14:textId="77777777" w:rsidTr="0040244B">
        <w:trPr>
          <w:trHeight w:val="920"/>
        </w:trPr>
        <w:tc>
          <w:tcPr>
            <w:tcW w:w="738" w:type="dxa"/>
          </w:tcPr>
          <w:p w14:paraId="1590DBA3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1985" w:type="dxa"/>
          </w:tcPr>
          <w:p w14:paraId="7146BED3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Gamyklinis</w:t>
            </w:r>
            <w:proofErr w:type="spellEnd"/>
            <w:r w:rsidRPr="0040244B"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0244B"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detalės</w:t>
            </w:r>
            <w:proofErr w:type="spellEnd"/>
            <w:r w:rsidRPr="0040244B"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 xml:space="preserve"> Nr.</w:t>
            </w:r>
          </w:p>
        </w:tc>
        <w:tc>
          <w:tcPr>
            <w:tcW w:w="2835" w:type="dxa"/>
          </w:tcPr>
          <w:p w14:paraId="421390D9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Detalės</w:t>
            </w:r>
            <w:proofErr w:type="spellEnd"/>
            <w:r w:rsidRPr="0040244B"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40244B">
              <w:rPr>
                <w:rFonts w:ascii="Times New Roman" w:hAnsi="Times New Roman"/>
                <w:b/>
                <w:bCs/>
                <w:sz w:val="24"/>
                <w:szCs w:val="24"/>
                <w:lang w:eastAsia="lt-LT"/>
              </w:rPr>
              <w:t>pavadinimas</w:t>
            </w:r>
            <w:proofErr w:type="spellEnd"/>
          </w:p>
        </w:tc>
        <w:tc>
          <w:tcPr>
            <w:tcW w:w="992" w:type="dxa"/>
          </w:tcPr>
          <w:p w14:paraId="03A8B9C4" w14:textId="48B45330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244B">
              <w:rPr>
                <w:rFonts w:ascii="Times New Roman" w:hAnsi="Times New Roman"/>
                <w:b/>
                <w:sz w:val="24"/>
                <w:szCs w:val="24"/>
              </w:rPr>
              <w:t>Mato</w:t>
            </w:r>
          </w:p>
          <w:p w14:paraId="7AEB3B03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b/>
                <w:sz w:val="24"/>
                <w:szCs w:val="24"/>
              </w:rPr>
              <w:t>vnt</w:t>
            </w:r>
            <w:proofErr w:type="spellEnd"/>
            <w:r w:rsidRPr="0040244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2D43E5BE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b/>
                <w:sz w:val="24"/>
                <w:szCs w:val="24"/>
              </w:rPr>
              <w:t>Preliminarus</w:t>
            </w:r>
            <w:proofErr w:type="spellEnd"/>
          </w:p>
          <w:p w14:paraId="20D1630C" w14:textId="48E82C48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b/>
                <w:sz w:val="24"/>
                <w:szCs w:val="24"/>
              </w:rPr>
              <w:t>detalių</w:t>
            </w:r>
            <w:proofErr w:type="spellEnd"/>
          </w:p>
          <w:p w14:paraId="1BD17F9B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b/>
                <w:sz w:val="24"/>
                <w:szCs w:val="24"/>
              </w:rPr>
              <w:t>kiekis</w:t>
            </w:r>
            <w:proofErr w:type="spellEnd"/>
          </w:p>
        </w:tc>
        <w:tc>
          <w:tcPr>
            <w:tcW w:w="1843" w:type="dxa"/>
          </w:tcPr>
          <w:p w14:paraId="4F191248" w14:textId="29C17C62" w:rsidR="001628C2" w:rsidRPr="0040244B" w:rsidRDefault="0040244B" w:rsidP="001E73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  <w:r w:rsidRPr="0040244B">
              <w:rPr>
                <w:rFonts w:ascii="Times New Roman" w:hAnsi="Times New Roman"/>
                <w:b/>
                <w:sz w:val="24"/>
                <w:szCs w:val="24"/>
                <w:lang w:val="fi-FI"/>
              </w:rPr>
              <w:t>Didžiausio nurodyto orientacinio kiekio kaina, Eur be PVM</w:t>
            </w:r>
          </w:p>
        </w:tc>
      </w:tr>
      <w:tr w:rsidR="001628C2" w:rsidRPr="008A4D92" w14:paraId="5B9F0D0A" w14:textId="77777777" w:rsidTr="0040244B">
        <w:tc>
          <w:tcPr>
            <w:tcW w:w="738" w:type="dxa"/>
            <w:vAlign w:val="center"/>
          </w:tcPr>
          <w:p w14:paraId="025E6582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14:paraId="7A68DB94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0244B">
              <w:rPr>
                <w:rFonts w:ascii="Times New Roman" w:hAnsi="Times New Roman"/>
                <w:sz w:val="24"/>
                <w:szCs w:val="24"/>
                <w:lang w:eastAsia="lt-LT"/>
              </w:rPr>
              <w:t>402-040-001195</w:t>
            </w:r>
          </w:p>
        </w:tc>
        <w:tc>
          <w:tcPr>
            <w:tcW w:w="2835" w:type="dxa"/>
            <w:vAlign w:val="center"/>
          </w:tcPr>
          <w:p w14:paraId="23BCB52E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Stebulė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 xml:space="preserve"> 156N-70000200</w:t>
            </w:r>
          </w:p>
        </w:tc>
        <w:tc>
          <w:tcPr>
            <w:tcW w:w="992" w:type="dxa"/>
            <w:vAlign w:val="center"/>
          </w:tcPr>
          <w:p w14:paraId="197F6C39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48677743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843" w:type="dxa"/>
            <w:vAlign w:val="center"/>
          </w:tcPr>
          <w:p w14:paraId="445713CA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28C2" w:rsidRPr="008A4D92" w14:paraId="5CFC9EF4" w14:textId="77777777" w:rsidTr="0040244B">
        <w:tc>
          <w:tcPr>
            <w:tcW w:w="738" w:type="dxa"/>
            <w:vAlign w:val="center"/>
          </w:tcPr>
          <w:p w14:paraId="7FC41E9B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21D728AE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0244B">
              <w:rPr>
                <w:rFonts w:ascii="Times New Roman" w:hAnsi="Times New Roman"/>
                <w:sz w:val="24"/>
                <w:szCs w:val="24"/>
                <w:lang w:eastAsia="lt-LT"/>
              </w:rPr>
              <w:t>324-200-000582</w:t>
            </w:r>
          </w:p>
        </w:tc>
        <w:tc>
          <w:tcPr>
            <w:tcW w:w="2835" w:type="dxa"/>
            <w:vAlign w:val="center"/>
          </w:tcPr>
          <w:p w14:paraId="5640652A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Veržlė</w:t>
            </w:r>
            <w:proofErr w:type="spellEnd"/>
          </w:p>
        </w:tc>
        <w:tc>
          <w:tcPr>
            <w:tcW w:w="992" w:type="dxa"/>
            <w:vAlign w:val="center"/>
          </w:tcPr>
          <w:p w14:paraId="7F75E0CF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683E5C42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0-12</w:t>
            </w:r>
          </w:p>
        </w:tc>
        <w:tc>
          <w:tcPr>
            <w:tcW w:w="1843" w:type="dxa"/>
            <w:vAlign w:val="center"/>
          </w:tcPr>
          <w:p w14:paraId="3B6641F1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28C2" w:rsidRPr="008A4D92" w14:paraId="7A1853A2" w14:textId="77777777" w:rsidTr="0040244B">
        <w:tc>
          <w:tcPr>
            <w:tcW w:w="738" w:type="dxa"/>
            <w:vAlign w:val="center"/>
          </w:tcPr>
          <w:p w14:paraId="626ADFC3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14:paraId="391735F9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0244B">
              <w:rPr>
                <w:rFonts w:ascii="Times New Roman" w:hAnsi="Times New Roman"/>
                <w:sz w:val="24"/>
                <w:szCs w:val="24"/>
                <w:lang w:eastAsia="lt-LT"/>
              </w:rPr>
              <w:t>302-415-000315</w:t>
            </w:r>
          </w:p>
        </w:tc>
        <w:tc>
          <w:tcPr>
            <w:tcW w:w="2835" w:type="dxa"/>
            <w:vAlign w:val="center"/>
          </w:tcPr>
          <w:p w14:paraId="4A7E6E25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Smeigė</w:t>
            </w:r>
            <w:proofErr w:type="spellEnd"/>
          </w:p>
        </w:tc>
        <w:tc>
          <w:tcPr>
            <w:tcW w:w="992" w:type="dxa"/>
            <w:vAlign w:val="center"/>
          </w:tcPr>
          <w:p w14:paraId="6F544F5D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10759F65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843" w:type="dxa"/>
            <w:vAlign w:val="center"/>
          </w:tcPr>
          <w:p w14:paraId="0B709BDE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28C2" w:rsidRPr="008A4D92" w14:paraId="39C75E23" w14:textId="77777777" w:rsidTr="0040244B">
        <w:tc>
          <w:tcPr>
            <w:tcW w:w="738" w:type="dxa"/>
            <w:vAlign w:val="center"/>
          </w:tcPr>
          <w:p w14:paraId="124D72B4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14:paraId="403618D1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0244B">
              <w:rPr>
                <w:rFonts w:ascii="Times New Roman" w:hAnsi="Times New Roman"/>
                <w:sz w:val="24"/>
                <w:szCs w:val="24"/>
                <w:lang w:eastAsia="lt-LT"/>
              </w:rPr>
              <w:t>324-800-001150</w:t>
            </w:r>
          </w:p>
        </w:tc>
        <w:tc>
          <w:tcPr>
            <w:tcW w:w="2835" w:type="dxa"/>
            <w:vAlign w:val="center"/>
          </w:tcPr>
          <w:p w14:paraId="7662D0F4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Guolis</w:t>
            </w:r>
            <w:proofErr w:type="spellEnd"/>
          </w:p>
        </w:tc>
        <w:tc>
          <w:tcPr>
            <w:tcW w:w="992" w:type="dxa"/>
            <w:vAlign w:val="center"/>
          </w:tcPr>
          <w:p w14:paraId="47F72856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6FD34348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843" w:type="dxa"/>
            <w:vAlign w:val="center"/>
          </w:tcPr>
          <w:p w14:paraId="16C90B68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28C2" w:rsidRPr="008A4D92" w14:paraId="6776B65D" w14:textId="77777777" w:rsidTr="0040244B">
        <w:tc>
          <w:tcPr>
            <w:tcW w:w="738" w:type="dxa"/>
            <w:vAlign w:val="center"/>
          </w:tcPr>
          <w:p w14:paraId="307337E3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14:paraId="4F33CAC4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0244B">
              <w:rPr>
                <w:rFonts w:ascii="Times New Roman" w:hAnsi="Times New Roman"/>
                <w:sz w:val="24"/>
                <w:szCs w:val="24"/>
                <w:lang w:eastAsia="lt-LT"/>
              </w:rPr>
              <w:t>324-800-001152</w:t>
            </w:r>
          </w:p>
        </w:tc>
        <w:tc>
          <w:tcPr>
            <w:tcW w:w="2835" w:type="dxa"/>
            <w:vAlign w:val="center"/>
          </w:tcPr>
          <w:p w14:paraId="10F6B01A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 xml:space="preserve">VD </w:t>
            </w: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Guolis</w:t>
            </w:r>
            <w:proofErr w:type="spellEnd"/>
          </w:p>
        </w:tc>
        <w:tc>
          <w:tcPr>
            <w:tcW w:w="992" w:type="dxa"/>
            <w:vAlign w:val="center"/>
          </w:tcPr>
          <w:p w14:paraId="62CE8253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276AA2CA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843" w:type="dxa"/>
            <w:vAlign w:val="center"/>
          </w:tcPr>
          <w:p w14:paraId="40F3E3CB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28C2" w:rsidRPr="008A4D92" w14:paraId="75CADF17" w14:textId="77777777" w:rsidTr="0040244B">
        <w:tc>
          <w:tcPr>
            <w:tcW w:w="738" w:type="dxa"/>
            <w:vAlign w:val="center"/>
          </w:tcPr>
          <w:p w14:paraId="503F02E6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center"/>
          </w:tcPr>
          <w:p w14:paraId="1C5F07BA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244B">
              <w:rPr>
                <w:rFonts w:ascii="Times New Roman" w:hAnsi="Times New Roman"/>
                <w:sz w:val="24"/>
                <w:szCs w:val="24"/>
                <w:lang w:eastAsia="lt-LT"/>
              </w:rPr>
              <w:t>302-415-001075</w:t>
            </w:r>
          </w:p>
        </w:tc>
        <w:tc>
          <w:tcPr>
            <w:tcW w:w="2835" w:type="dxa"/>
            <w:vAlign w:val="center"/>
          </w:tcPr>
          <w:p w14:paraId="04B819B4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Stabdžių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trinkelės</w:t>
            </w:r>
            <w:proofErr w:type="spellEnd"/>
          </w:p>
        </w:tc>
        <w:tc>
          <w:tcPr>
            <w:tcW w:w="992" w:type="dxa"/>
            <w:vAlign w:val="center"/>
          </w:tcPr>
          <w:p w14:paraId="25BECB89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239302A4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0-6</w:t>
            </w:r>
          </w:p>
        </w:tc>
        <w:tc>
          <w:tcPr>
            <w:tcW w:w="1843" w:type="dxa"/>
            <w:vAlign w:val="center"/>
          </w:tcPr>
          <w:p w14:paraId="59D90613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28C2" w:rsidRPr="008A4D92" w14:paraId="4FE372FB" w14:textId="77777777" w:rsidTr="0040244B">
        <w:tc>
          <w:tcPr>
            <w:tcW w:w="738" w:type="dxa"/>
            <w:vAlign w:val="center"/>
          </w:tcPr>
          <w:p w14:paraId="02DD6D8B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vAlign w:val="center"/>
          </w:tcPr>
          <w:p w14:paraId="03C02E77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244B">
              <w:rPr>
                <w:rFonts w:ascii="Times New Roman" w:hAnsi="Times New Roman"/>
                <w:sz w:val="24"/>
                <w:szCs w:val="24"/>
                <w:lang w:eastAsia="lt-LT"/>
              </w:rPr>
              <w:t>302-340-000001</w:t>
            </w:r>
          </w:p>
        </w:tc>
        <w:tc>
          <w:tcPr>
            <w:tcW w:w="2835" w:type="dxa"/>
            <w:vAlign w:val="center"/>
          </w:tcPr>
          <w:p w14:paraId="7EC32AD9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  <w:lang w:val="lt-LT"/>
              </w:rPr>
              <w:t>Elektro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lizdas</w:t>
            </w:r>
          </w:p>
        </w:tc>
        <w:tc>
          <w:tcPr>
            <w:tcW w:w="992" w:type="dxa"/>
            <w:vAlign w:val="center"/>
          </w:tcPr>
          <w:p w14:paraId="204FD0B1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3105E966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843" w:type="dxa"/>
            <w:vAlign w:val="center"/>
          </w:tcPr>
          <w:p w14:paraId="4AD7B264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28C2" w:rsidRPr="008A4D92" w14:paraId="79E5D335" w14:textId="77777777" w:rsidTr="0040244B">
        <w:tc>
          <w:tcPr>
            <w:tcW w:w="738" w:type="dxa"/>
            <w:vAlign w:val="center"/>
          </w:tcPr>
          <w:p w14:paraId="63BEDA0D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center"/>
          </w:tcPr>
          <w:p w14:paraId="2BC020E1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244B">
              <w:rPr>
                <w:rFonts w:ascii="Times New Roman" w:hAnsi="Times New Roman"/>
                <w:sz w:val="24"/>
                <w:szCs w:val="24"/>
                <w:lang w:eastAsia="lt-LT"/>
              </w:rPr>
              <w:t>301-320-000144</w:t>
            </w:r>
          </w:p>
        </w:tc>
        <w:tc>
          <w:tcPr>
            <w:tcW w:w="2835" w:type="dxa"/>
            <w:vAlign w:val="center"/>
          </w:tcPr>
          <w:p w14:paraId="04BA30C2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40244B">
              <w:rPr>
                <w:rFonts w:ascii="Times New Roman" w:hAnsi="Times New Roman"/>
                <w:sz w:val="24"/>
                <w:szCs w:val="24"/>
                <w:lang w:val="lt-LT"/>
              </w:rPr>
              <w:t>G žibintas</w:t>
            </w:r>
          </w:p>
        </w:tc>
        <w:tc>
          <w:tcPr>
            <w:tcW w:w="992" w:type="dxa"/>
            <w:vAlign w:val="center"/>
          </w:tcPr>
          <w:p w14:paraId="75ED2DDB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27053148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843" w:type="dxa"/>
            <w:vAlign w:val="center"/>
          </w:tcPr>
          <w:p w14:paraId="0D40616A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28C2" w:rsidRPr="008A4D92" w14:paraId="421778C7" w14:textId="77777777" w:rsidTr="0040244B">
        <w:tc>
          <w:tcPr>
            <w:tcW w:w="738" w:type="dxa"/>
            <w:vAlign w:val="center"/>
          </w:tcPr>
          <w:p w14:paraId="00E47ED6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center"/>
          </w:tcPr>
          <w:p w14:paraId="58E27E7B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244B">
              <w:rPr>
                <w:rFonts w:ascii="Times New Roman" w:hAnsi="Times New Roman"/>
                <w:sz w:val="24"/>
                <w:szCs w:val="24"/>
                <w:lang w:eastAsia="lt-LT"/>
              </w:rPr>
              <w:t>303-320-000101</w:t>
            </w:r>
          </w:p>
        </w:tc>
        <w:tc>
          <w:tcPr>
            <w:tcW w:w="2835" w:type="dxa"/>
            <w:vAlign w:val="center"/>
          </w:tcPr>
          <w:p w14:paraId="041B0B02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 xml:space="preserve">P </w:t>
            </w: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žibintas</w:t>
            </w:r>
            <w:proofErr w:type="spellEnd"/>
          </w:p>
        </w:tc>
        <w:tc>
          <w:tcPr>
            <w:tcW w:w="992" w:type="dxa"/>
            <w:vAlign w:val="center"/>
          </w:tcPr>
          <w:p w14:paraId="1C81EDE5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3F903D70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843" w:type="dxa"/>
            <w:vAlign w:val="center"/>
          </w:tcPr>
          <w:p w14:paraId="1B91C3F6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28C2" w:rsidRPr="008A4D92" w14:paraId="46BE0E3F" w14:textId="77777777" w:rsidTr="0040244B">
        <w:tc>
          <w:tcPr>
            <w:tcW w:w="738" w:type="dxa"/>
            <w:vAlign w:val="center"/>
          </w:tcPr>
          <w:p w14:paraId="19813DEA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center"/>
          </w:tcPr>
          <w:p w14:paraId="0E3108C3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 w:eastAsia="lt-LT"/>
              </w:rPr>
            </w:pPr>
            <w:r w:rsidRPr="0040244B">
              <w:rPr>
                <w:rFonts w:ascii="Times New Roman" w:hAnsi="Times New Roman"/>
                <w:sz w:val="24"/>
                <w:szCs w:val="24"/>
                <w:lang w:eastAsia="lt-LT"/>
              </w:rPr>
              <w:t>408-103-000746</w:t>
            </w:r>
          </w:p>
        </w:tc>
        <w:tc>
          <w:tcPr>
            <w:tcW w:w="2835" w:type="dxa"/>
            <w:vAlign w:val="center"/>
          </w:tcPr>
          <w:p w14:paraId="0A29D0A6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Kėlimo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cilindras</w:t>
            </w:r>
            <w:proofErr w:type="spellEnd"/>
          </w:p>
        </w:tc>
        <w:tc>
          <w:tcPr>
            <w:tcW w:w="992" w:type="dxa"/>
            <w:vAlign w:val="center"/>
          </w:tcPr>
          <w:p w14:paraId="01361F70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1460C8D5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843" w:type="dxa"/>
            <w:vAlign w:val="center"/>
          </w:tcPr>
          <w:p w14:paraId="60054F3F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1628C2" w:rsidRPr="008A4D92" w14:paraId="19487522" w14:textId="77777777" w:rsidTr="0040244B">
        <w:tc>
          <w:tcPr>
            <w:tcW w:w="738" w:type="dxa"/>
            <w:vAlign w:val="center"/>
          </w:tcPr>
          <w:p w14:paraId="04356DB1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  <w:vAlign w:val="center"/>
          </w:tcPr>
          <w:p w14:paraId="10BDDADF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0244B">
              <w:rPr>
                <w:rFonts w:ascii="Times New Roman" w:hAnsi="Times New Roman"/>
                <w:sz w:val="24"/>
                <w:szCs w:val="24"/>
                <w:lang w:eastAsia="lt-LT"/>
              </w:rPr>
              <w:t>408-102-000574</w:t>
            </w:r>
          </w:p>
        </w:tc>
        <w:tc>
          <w:tcPr>
            <w:tcW w:w="2835" w:type="dxa"/>
          </w:tcPr>
          <w:p w14:paraId="5E825FFF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Cilindro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stumuoklis</w:t>
            </w:r>
            <w:proofErr w:type="spellEnd"/>
          </w:p>
        </w:tc>
        <w:tc>
          <w:tcPr>
            <w:tcW w:w="992" w:type="dxa"/>
            <w:vAlign w:val="center"/>
          </w:tcPr>
          <w:p w14:paraId="4AA9A250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68C4A762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843" w:type="dxa"/>
            <w:vAlign w:val="center"/>
          </w:tcPr>
          <w:p w14:paraId="5B565003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28C2" w:rsidRPr="008A4D92" w14:paraId="0B546D18" w14:textId="77777777" w:rsidTr="0040244B">
        <w:tc>
          <w:tcPr>
            <w:tcW w:w="738" w:type="dxa"/>
            <w:vAlign w:val="center"/>
          </w:tcPr>
          <w:p w14:paraId="0BC25E5D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center"/>
          </w:tcPr>
          <w:p w14:paraId="3AAAD46D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0244B">
              <w:rPr>
                <w:rFonts w:ascii="Times New Roman" w:hAnsi="Times New Roman"/>
                <w:sz w:val="24"/>
                <w:szCs w:val="24"/>
                <w:lang w:eastAsia="lt-LT"/>
              </w:rPr>
              <w:t>302-270-000012</w:t>
            </w:r>
          </w:p>
        </w:tc>
        <w:tc>
          <w:tcPr>
            <w:tcW w:w="2835" w:type="dxa"/>
          </w:tcPr>
          <w:p w14:paraId="46A42DBE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Stabdžiųspiralinis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šlangas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37BAB31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5A63301F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843" w:type="dxa"/>
            <w:vAlign w:val="center"/>
          </w:tcPr>
          <w:p w14:paraId="2A39ED61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28C2" w:rsidRPr="008A4D92" w14:paraId="73E96E6C" w14:textId="77777777" w:rsidTr="0040244B">
        <w:tc>
          <w:tcPr>
            <w:tcW w:w="738" w:type="dxa"/>
            <w:vAlign w:val="center"/>
          </w:tcPr>
          <w:p w14:paraId="40E9F6CE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85" w:type="dxa"/>
            <w:vAlign w:val="center"/>
          </w:tcPr>
          <w:p w14:paraId="6AAE0271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0244B">
              <w:rPr>
                <w:rFonts w:ascii="Times New Roman" w:hAnsi="Times New Roman"/>
                <w:sz w:val="24"/>
                <w:szCs w:val="24"/>
                <w:lang w:eastAsia="lt-LT"/>
              </w:rPr>
              <w:t>402-080-002795</w:t>
            </w:r>
          </w:p>
        </w:tc>
        <w:tc>
          <w:tcPr>
            <w:tcW w:w="2835" w:type="dxa"/>
            <w:vAlign w:val="center"/>
          </w:tcPr>
          <w:p w14:paraId="30A09F70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Stabdžių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vožtuvas</w:t>
            </w:r>
            <w:proofErr w:type="spellEnd"/>
          </w:p>
        </w:tc>
        <w:tc>
          <w:tcPr>
            <w:tcW w:w="992" w:type="dxa"/>
            <w:vAlign w:val="center"/>
          </w:tcPr>
          <w:p w14:paraId="1D11653B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3F653E3C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0-1</w:t>
            </w:r>
          </w:p>
        </w:tc>
        <w:tc>
          <w:tcPr>
            <w:tcW w:w="1843" w:type="dxa"/>
            <w:vAlign w:val="center"/>
          </w:tcPr>
          <w:p w14:paraId="2A11474F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28C2" w:rsidRPr="008A4D92" w14:paraId="40E5F317" w14:textId="77777777" w:rsidTr="0040244B">
        <w:tc>
          <w:tcPr>
            <w:tcW w:w="738" w:type="dxa"/>
            <w:vAlign w:val="center"/>
          </w:tcPr>
          <w:p w14:paraId="5D3E256F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985" w:type="dxa"/>
            <w:vAlign w:val="center"/>
          </w:tcPr>
          <w:p w14:paraId="342F0B6F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40244B">
              <w:rPr>
                <w:rFonts w:ascii="Times New Roman" w:hAnsi="Times New Roman"/>
                <w:sz w:val="24"/>
                <w:szCs w:val="24"/>
                <w:lang w:eastAsia="lt-LT"/>
              </w:rPr>
              <w:t>324-700-000230</w:t>
            </w:r>
          </w:p>
        </w:tc>
        <w:tc>
          <w:tcPr>
            <w:tcW w:w="2835" w:type="dxa"/>
            <w:vAlign w:val="center"/>
          </w:tcPr>
          <w:p w14:paraId="0BD681AF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Rankinis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stabdžių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trosas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 xml:space="preserve"> (3,2 m)</w:t>
            </w:r>
          </w:p>
        </w:tc>
        <w:tc>
          <w:tcPr>
            <w:tcW w:w="992" w:type="dxa"/>
            <w:vAlign w:val="center"/>
          </w:tcPr>
          <w:p w14:paraId="3F39E0AE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2A6D3F57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0-2</w:t>
            </w:r>
          </w:p>
        </w:tc>
        <w:tc>
          <w:tcPr>
            <w:tcW w:w="1843" w:type="dxa"/>
            <w:vAlign w:val="center"/>
          </w:tcPr>
          <w:p w14:paraId="3C23B510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28C2" w:rsidRPr="008A4D92" w14:paraId="276C8107" w14:textId="77777777" w:rsidTr="0040244B">
        <w:tc>
          <w:tcPr>
            <w:tcW w:w="738" w:type="dxa"/>
            <w:vAlign w:val="center"/>
          </w:tcPr>
          <w:p w14:paraId="50AB8FBF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85" w:type="dxa"/>
          </w:tcPr>
          <w:p w14:paraId="60B67CC9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</w:tcPr>
          <w:p w14:paraId="53DE0229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 xml:space="preserve">Padanga 19.0/45R17 </w:t>
            </w: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arba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 xml:space="preserve"> 520/50-17</w:t>
            </w:r>
          </w:p>
        </w:tc>
        <w:tc>
          <w:tcPr>
            <w:tcW w:w="992" w:type="dxa"/>
          </w:tcPr>
          <w:p w14:paraId="0705C241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02F9E58C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0-8</w:t>
            </w:r>
          </w:p>
        </w:tc>
        <w:tc>
          <w:tcPr>
            <w:tcW w:w="1843" w:type="dxa"/>
          </w:tcPr>
          <w:p w14:paraId="47E7EC99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28C2" w:rsidRPr="008A4D92" w14:paraId="4C521B25" w14:textId="77777777" w:rsidTr="0040244B">
        <w:tc>
          <w:tcPr>
            <w:tcW w:w="738" w:type="dxa"/>
            <w:vAlign w:val="center"/>
          </w:tcPr>
          <w:p w14:paraId="089EB30D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14:paraId="4B47B477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</w:tcPr>
          <w:p w14:paraId="18E322A8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Padanga 400/60-15,5</w:t>
            </w:r>
          </w:p>
        </w:tc>
        <w:tc>
          <w:tcPr>
            <w:tcW w:w="992" w:type="dxa"/>
          </w:tcPr>
          <w:p w14:paraId="5CB5504F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244B"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 w:rsidRPr="0040244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32D6D944" w14:textId="77777777" w:rsidR="001628C2" w:rsidRPr="0040244B" w:rsidRDefault="001628C2" w:rsidP="001E73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44B">
              <w:rPr>
                <w:rFonts w:ascii="Times New Roman" w:hAnsi="Times New Roman"/>
                <w:sz w:val="24"/>
                <w:szCs w:val="24"/>
              </w:rPr>
              <w:t>0-8</w:t>
            </w:r>
          </w:p>
        </w:tc>
        <w:tc>
          <w:tcPr>
            <w:tcW w:w="1843" w:type="dxa"/>
          </w:tcPr>
          <w:p w14:paraId="7759D520" w14:textId="77777777" w:rsidR="001628C2" w:rsidRPr="0040244B" w:rsidRDefault="001628C2" w:rsidP="001E73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244B" w:rsidRPr="008A4D92" w14:paraId="75B28109" w14:textId="77777777" w:rsidTr="0040244B">
        <w:tc>
          <w:tcPr>
            <w:tcW w:w="8251" w:type="dxa"/>
            <w:gridSpan w:val="5"/>
          </w:tcPr>
          <w:p w14:paraId="242721A6" w14:textId="58F5093E" w:rsidR="0040244B" w:rsidRPr="0040244B" w:rsidRDefault="0040244B" w:rsidP="0040244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sv-SE"/>
              </w:rPr>
              <w:t>Bendra kaina, Eur be PVM:</w:t>
            </w:r>
          </w:p>
        </w:tc>
        <w:tc>
          <w:tcPr>
            <w:tcW w:w="1843" w:type="dxa"/>
          </w:tcPr>
          <w:p w14:paraId="0C42B1FA" w14:textId="77777777" w:rsidR="0040244B" w:rsidRPr="0040244B" w:rsidRDefault="0040244B" w:rsidP="004024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244B" w:rsidRPr="008A4D92" w14:paraId="37351C29" w14:textId="77777777" w:rsidTr="0040244B">
        <w:tc>
          <w:tcPr>
            <w:tcW w:w="8251" w:type="dxa"/>
            <w:gridSpan w:val="5"/>
          </w:tcPr>
          <w:p w14:paraId="5C33A1FF" w14:textId="12C8497B" w:rsidR="0040244B" w:rsidRPr="0040244B" w:rsidRDefault="0040244B" w:rsidP="0040244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</w:rPr>
              <w:t>PVM:</w:t>
            </w:r>
          </w:p>
        </w:tc>
        <w:tc>
          <w:tcPr>
            <w:tcW w:w="1843" w:type="dxa"/>
          </w:tcPr>
          <w:p w14:paraId="43DAAD3F" w14:textId="77777777" w:rsidR="0040244B" w:rsidRPr="0040244B" w:rsidRDefault="0040244B" w:rsidP="004024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244B" w:rsidRPr="008A4D92" w14:paraId="18211128" w14:textId="77777777" w:rsidTr="0040244B">
        <w:tc>
          <w:tcPr>
            <w:tcW w:w="8251" w:type="dxa"/>
            <w:gridSpan w:val="5"/>
          </w:tcPr>
          <w:p w14:paraId="13271A6E" w14:textId="67C1E57A" w:rsidR="0040244B" w:rsidRPr="0040244B" w:rsidRDefault="0040244B" w:rsidP="0040244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41ACF">
              <w:rPr>
                <w:rFonts w:ascii="Times New Roman" w:hAnsi="Times New Roman"/>
                <w:sz w:val="24"/>
                <w:szCs w:val="24"/>
                <w:lang w:val="fi-FI"/>
              </w:rPr>
              <w:t>Bendra kaina, Eur su PVM:</w:t>
            </w:r>
          </w:p>
        </w:tc>
        <w:tc>
          <w:tcPr>
            <w:tcW w:w="1843" w:type="dxa"/>
          </w:tcPr>
          <w:p w14:paraId="5E2DA508" w14:textId="77777777" w:rsidR="0040244B" w:rsidRPr="0040244B" w:rsidRDefault="0040244B" w:rsidP="004024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8AB6C80" w14:textId="77777777" w:rsidR="00CA1609" w:rsidRDefault="00CA1609" w:rsidP="004603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604012A7" w14:textId="04DE212D" w:rsidR="001A7C1E" w:rsidRPr="008A4D92" w:rsidRDefault="001A7C1E" w:rsidP="004603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8A4D92">
        <w:rPr>
          <w:rFonts w:ascii="Times New Roman" w:hAnsi="Times New Roman"/>
          <w:sz w:val="24"/>
          <w:szCs w:val="24"/>
          <w:lang w:val="lt-LT"/>
        </w:rPr>
        <w:t>SANTRUMPOS</w:t>
      </w:r>
    </w:p>
    <w:p w14:paraId="15188A64" w14:textId="77777777" w:rsidR="001A7C1E" w:rsidRPr="008A4D92" w:rsidRDefault="001A7C1E" w:rsidP="004603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8A4D92">
        <w:rPr>
          <w:rFonts w:ascii="Times New Roman" w:hAnsi="Times New Roman"/>
          <w:sz w:val="24"/>
          <w:szCs w:val="24"/>
          <w:lang w:val="lt-LT"/>
        </w:rPr>
        <w:t xml:space="preserve">P – priekinis(ė); G – galinis(ė); C – centrinis(ė); K – kairės pusės; D – dešinės pusės; VD - vidinis(ė), vidaus; I – išorinis(ė) </w:t>
      </w:r>
    </w:p>
    <w:p w14:paraId="0C07EFCB" w14:textId="77777777" w:rsidR="00F46ED1" w:rsidRDefault="00F46ED1" w:rsidP="00F46ED1">
      <w:pPr>
        <w:spacing w:after="0"/>
        <w:rPr>
          <w:rFonts w:ascii="Times New Roman" w:hAnsi="Times New Roman"/>
          <w:b/>
          <w:bCs/>
          <w:sz w:val="24"/>
          <w:szCs w:val="24"/>
          <w:lang w:val="pt-BR"/>
        </w:rPr>
      </w:pPr>
    </w:p>
    <w:p w14:paraId="572089C1" w14:textId="3ACAAAD1" w:rsidR="00F46ED1" w:rsidRDefault="00F46ED1" w:rsidP="00F46ED1">
      <w:pPr>
        <w:spacing w:after="0"/>
        <w:rPr>
          <w:rFonts w:ascii="Times New Roman" w:hAnsi="Times New Roman"/>
          <w:sz w:val="24"/>
          <w:szCs w:val="24"/>
          <w:lang w:val="pt-BR" w:eastAsia="lt-LT"/>
        </w:rPr>
      </w:pP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Trečios </w:t>
      </w:r>
      <w:r w:rsidRPr="005D2350">
        <w:rPr>
          <w:rFonts w:ascii="Times New Roman" w:hAnsi="Times New Roman"/>
          <w:b/>
          <w:bCs/>
          <w:sz w:val="24"/>
          <w:szCs w:val="24"/>
          <w:lang w:val="pt-BR"/>
        </w:rPr>
        <w:t xml:space="preserve">pirkimo objekto dalies bendra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pasiūlymo kaina:</w:t>
      </w:r>
    </w:p>
    <w:tbl>
      <w:tblPr>
        <w:tblStyle w:val="TableGrid1"/>
        <w:tblW w:w="9781" w:type="dxa"/>
        <w:tblInd w:w="-5" w:type="dxa"/>
        <w:tblLook w:val="04A0" w:firstRow="1" w:lastRow="0" w:firstColumn="1" w:lastColumn="0" w:noHBand="0" w:noVBand="1"/>
      </w:tblPr>
      <w:tblGrid>
        <w:gridCol w:w="4253"/>
        <w:gridCol w:w="5528"/>
      </w:tblGrid>
      <w:tr w:rsidR="00F46ED1" w:rsidRPr="00E6263F" w14:paraId="6160F31A" w14:textId="77777777" w:rsidTr="00E20093">
        <w:tc>
          <w:tcPr>
            <w:tcW w:w="4253" w:type="dxa"/>
          </w:tcPr>
          <w:p w14:paraId="1651A1CF" w14:textId="77777777" w:rsidR="00F46ED1" w:rsidRPr="00E6263F" w:rsidRDefault="00F46ED1" w:rsidP="00E20093">
            <w:pPr>
              <w:keepNext/>
              <w:spacing w:after="0" w:line="240" w:lineRule="auto"/>
              <w:rPr>
                <w:sz w:val="24"/>
              </w:rPr>
            </w:pPr>
            <w:proofErr w:type="spellStart"/>
            <w:r w:rsidRPr="00E6263F">
              <w:rPr>
                <w:sz w:val="24"/>
              </w:rPr>
              <w:t>Bendra</w:t>
            </w:r>
            <w:proofErr w:type="spellEnd"/>
            <w:r w:rsidRPr="00E6263F">
              <w:rPr>
                <w:sz w:val="24"/>
              </w:rPr>
              <w:t xml:space="preserve"> </w:t>
            </w:r>
            <w:proofErr w:type="spellStart"/>
            <w:r w:rsidRPr="00E6263F">
              <w:rPr>
                <w:sz w:val="24"/>
              </w:rPr>
              <w:t>pasiūlymo</w:t>
            </w:r>
            <w:proofErr w:type="spellEnd"/>
            <w:r w:rsidRPr="00E6263F">
              <w:rPr>
                <w:sz w:val="24"/>
              </w:rPr>
              <w:t xml:space="preserve"> </w:t>
            </w:r>
            <w:proofErr w:type="spellStart"/>
            <w:r w:rsidRPr="00E6263F">
              <w:rPr>
                <w:sz w:val="24"/>
              </w:rPr>
              <w:t>kaina</w:t>
            </w:r>
            <w:proofErr w:type="spellEnd"/>
            <w:r w:rsidRPr="00E6263F">
              <w:rPr>
                <w:sz w:val="24"/>
              </w:rPr>
              <w:t xml:space="preserve">, </w:t>
            </w:r>
            <w:proofErr w:type="spellStart"/>
            <w:r w:rsidRPr="007A5F47">
              <w:rPr>
                <w:b/>
                <w:sz w:val="24"/>
              </w:rPr>
              <w:t>skirta</w:t>
            </w:r>
            <w:proofErr w:type="spellEnd"/>
            <w:r w:rsidRPr="007A5F47">
              <w:rPr>
                <w:b/>
                <w:sz w:val="24"/>
              </w:rPr>
              <w:t xml:space="preserve"> </w:t>
            </w:r>
            <w:proofErr w:type="spellStart"/>
            <w:r w:rsidRPr="007A5F47">
              <w:rPr>
                <w:b/>
                <w:sz w:val="24"/>
              </w:rPr>
              <w:t>pasiūlymų</w:t>
            </w:r>
            <w:proofErr w:type="spellEnd"/>
            <w:r w:rsidRPr="007A5F47">
              <w:rPr>
                <w:b/>
                <w:sz w:val="24"/>
              </w:rPr>
              <w:t xml:space="preserve"> </w:t>
            </w:r>
            <w:proofErr w:type="spellStart"/>
            <w:r w:rsidRPr="007A5F47">
              <w:rPr>
                <w:b/>
                <w:sz w:val="24"/>
              </w:rPr>
              <w:t>palyginimui</w:t>
            </w:r>
            <w:proofErr w:type="spellEnd"/>
            <w:r w:rsidRPr="00E6263F"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Eur</w:t>
            </w:r>
            <w:proofErr w:type="spellEnd"/>
            <w:r>
              <w:rPr>
                <w:sz w:val="24"/>
              </w:rPr>
              <w:t xml:space="preserve"> be</w:t>
            </w:r>
            <w:r w:rsidRPr="00E6263F">
              <w:rPr>
                <w:sz w:val="24"/>
              </w:rPr>
              <w:t xml:space="preserve"> PVM</w:t>
            </w:r>
            <w:r>
              <w:rPr>
                <w:sz w:val="24"/>
              </w:rPr>
              <w:t xml:space="preserve"> </w:t>
            </w:r>
            <w:r w:rsidRPr="00E13F60">
              <w:rPr>
                <w:sz w:val="24"/>
              </w:rPr>
              <w:t>–</w:t>
            </w:r>
            <w:r w:rsidRPr="00E6263F">
              <w:rPr>
                <w:sz w:val="24"/>
              </w:rPr>
              <w:t xml:space="preserve"> </w:t>
            </w:r>
          </w:p>
        </w:tc>
        <w:tc>
          <w:tcPr>
            <w:tcW w:w="5528" w:type="dxa"/>
          </w:tcPr>
          <w:p w14:paraId="54B93CDE" w14:textId="77777777" w:rsidR="00F46ED1" w:rsidRPr="00E6263F" w:rsidRDefault="00F46ED1" w:rsidP="00E20093">
            <w:pPr>
              <w:keepNext/>
              <w:spacing w:after="0" w:line="240" w:lineRule="auto"/>
              <w:rPr>
                <w:b/>
                <w:sz w:val="24"/>
              </w:rPr>
            </w:pPr>
            <w:r w:rsidRPr="00434EB6">
              <w:rPr>
                <w:sz w:val="24"/>
              </w:rPr>
              <w:t xml:space="preserve">Kaina </w:t>
            </w:r>
            <w:proofErr w:type="spellStart"/>
            <w:r w:rsidRPr="00434EB6">
              <w:rPr>
                <w:sz w:val="24"/>
              </w:rPr>
              <w:t>žodžiais</w:t>
            </w:r>
            <w:proofErr w:type="spellEnd"/>
          </w:p>
        </w:tc>
      </w:tr>
      <w:tr w:rsidR="00F46ED1" w:rsidRPr="00E13F60" w14:paraId="10927F5D" w14:textId="77777777" w:rsidTr="00E20093">
        <w:tc>
          <w:tcPr>
            <w:tcW w:w="4253" w:type="dxa"/>
          </w:tcPr>
          <w:p w14:paraId="5F5B2035" w14:textId="77777777" w:rsidR="00F46ED1" w:rsidRPr="00E13F60" w:rsidRDefault="00F46ED1" w:rsidP="00E20093">
            <w:pPr>
              <w:spacing w:after="0" w:line="240" w:lineRule="auto"/>
              <w:rPr>
                <w:sz w:val="24"/>
              </w:rPr>
            </w:pPr>
            <w:r w:rsidRPr="00E13F60">
              <w:rPr>
                <w:sz w:val="24"/>
              </w:rPr>
              <w:t>PVM (</w:t>
            </w:r>
            <w:proofErr w:type="spellStart"/>
            <w:r w:rsidRPr="00E13F60">
              <w:rPr>
                <w:i/>
                <w:sz w:val="24"/>
              </w:rPr>
              <w:t>tarifas</w:t>
            </w:r>
            <w:proofErr w:type="spellEnd"/>
            <w:r w:rsidRPr="00E13F60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 w:rsidRPr="00E13F60">
              <w:rPr>
                <w:sz w:val="24"/>
              </w:rPr>
              <w:t>–</w:t>
            </w:r>
          </w:p>
        </w:tc>
        <w:tc>
          <w:tcPr>
            <w:tcW w:w="5528" w:type="dxa"/>
          </w:tcPr>
          <w:p w14:paraId="45EF8372" w14:textId="77777777" w:rsidR="00F46ED1" w:rsidRPr="00E13F60" w:rsidRDefault="00F46ED1" w:rsidP="00E20093">
            <w:pPr>
              <w:spacing w:after="0" w:line="240" w:lineRule="auto"/>
              <w:rPr>
                <w:sz w:val="24"/>
              </w:rPr>
            </w:pPr>
            <w:r w:rsidRPr="00E13F60">
              <w:rPr>
                <w:sz w:val="24"/>
              </w:rPr>
              <w:t xml:space="preserve">Suma </w:t>
            </w:r>
            <w:proofErr w:type="spellStart"/>
            <w:r w:rsidRPr="00E13F60">
              <w:rPr>
                <w:sz w:val="24"/>
              </w:rPr>
              <w:t>žodžiais</w:t>
            </w:r>
            <w:proofErr w:type="spellEnd"/>
            <w:r w:rsidRPr="00E13F60">
              <w:rPr>
                <w:sz w:val="24"/>
              </w:rPr>
              <w:t xml:space="preserve">:                                                   </w:t>
            </w:r>
          </w:p>
        </w:tc>
      </w:tr>
      <w:tr w:rsidR="00F46ED1" w:rsidRPr="00E6263F" w14:paraId="2612D038" w14:textId="77777777" w:rsidTr="00E20093">
        <w:tc>
          <w:tcPr>
            <w:tcW w:w="4253" w:type="dxa"/>
          </w:tcPr>
          <w:p w14:paraId="5F2CC92E" w14:textId="77777777" w:rsidR="00F46ED1" w:rsidRPr="00E6263F" w:rsidRDefault="00F46ED1" w:rsidP="00E20093">
            <w:pPr>
              <w:keepNext/>
              <w:spacing w:after="0" w:line="240" w:lineRule="auto"/>
              <w:rPr>
                <w:sz w:val="24"/>
              </w:rPr>
            </w:pPr>
            <w:proofErr w:type="spellStart"/>
            <w:r w:rsidRPr="00E6263F">
              <w:rPr>
                <w:sz w:val="24"/>
              </w:rPr>
              <w:t>Bendra</w:t>
            </w:r>
            <w:proofErr w:type="spellEnd"/>
            <w:r w:rsidRPr="00E6263F">
              <w:rPr>
                <w:sz w:val="24"/>
              </w:rPr>
              <w:t xml:space="preserve"> </w:t>
            </w:r>
            <w:proofErr w:type="spellStart"/>
            <w:r w:rsidRPr="00E6263F">
              <w:rPr>
                <w:sz w:val="24"/>
              </w:rPr>
              <w:t>pasiūlymo</w:t>
            </w:r>
            <w:proofErr w:type="spellEnd"/>
            <w:r w:rsidRPr="00E6263F">
              <w:rPr>
                <w:sz w:val="24"/>
              </w:rPr>
              <w:t xml:space="preserve"> </w:t>
            </w:r>
            <w:proofErr w:type="spellStart"/>
            <w:r w:rsidRPr="00E6263F">
              <w:rPr>
                <w:sz w:val="24"/>
              </w:rPr>
              <w:t>kaina</w:t>
            </w:r>
            <w:proofErr w:type="spellEnd"/>
            <w:r w:rsidRPr="00E6263F">
              <w:rPr>
                <w:sz w:val="24"/>
              </w:rPr>
              <w:t xml:space="preserve">, </w:t>
            </w:r>
            <w:proofErr w:type="spellStart"/>
            <w:r w:rsidRPr="007A5F47">
              <w:rPr>
                <w:b/>
                <w:sz w:val="24"/>
              </w:rPr>
              <w:t>skirta</w:t>
            </w:r>
            <w:proofErr w:type="spellEnd"/>
            <w:r w:rsidRPr="007A5F47">
              <w:rPr>
                <w:b/>
                <w:sz w:val="24"/>
              </w:rPr>
              <w:t xml:space="preserve"> </w:t>
            </w:r>
            <w:proofErr w:type="spellStart"/>
            <w:r w:rsidRPr="007A5F47">
              <w:rPr>
                <w:b/>
                <w:sz w:val="24"/>
              </w:rPr>
              <w:t>pasiūlymų</w:t>
            </w:r>
            <w:proofErr w:type="spellEnd"/>
            <w:r w:rsidRPr="007A5F47">
              <w:rPr>
                <w:b/>
                <w:sz w:val="24"/>
              </w:rPr>
              <w:t xml:space="preserve"> </w:t>
            </w:r>
            <w:proofErr w:type="spellStart"/>
            <w:r w:rsidRPr="007A5F47">
              <w:rPr>
                <w:b/>
                <w:sz w:val="24"/>
              </w:rPr>
              <w:t>palyginimui</w:t>
            </w:r>
            <w:proofErr w:type="spellEnd"/>
            <w:r w:rsidRPr="00E6263F"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Eur</w:t>
            </w:r>
            <w:proofErr w:type="spellEnd"/>
            <w:r w:rsidRPr="00E6263F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</w:t>
            </w:r>
            <w:proofErr w:type="spellEnd"/>
            <w:r w:rsidRPr="00E6263F">
              <w:rPr>
                <w:sz w:val="24"/>
              </w:rPr>
              <w:t xml:space="preserve"> PVM </w:t>
            </w:r>
            <w:r w:rsidRPr="00E13F60">
              <w:rPr>
                <w:sz w:val="24"/>
              </w:rPr>
              <w:t>–</w:t>
            </w:r>
          </w:p>
        </w:tc>
        <w:tc>
          <w:tcPr>
            <w:tcW w:w="5528" w:type="dxa"/>
          </w:tcPr>
          <w:p w14:paraId="542EE4F8" w14:textId="77777777" w:rsidR="00F46ED1" w:rsidRPr="00E6263F" w:rsidRDefault="00F46ED1" w:rsidP="00E20093">
            <w:pPr>
              <w:keepNext/>
              <w:spacing w:after="0" w:line="240" w:lineRule="auto"/>
              <w:rPr>
                <w:b/>
                <w:sz w:val="24"/>
              </w:rPr>
            </w:pPr>
            <w:r w:rsidRPr="00434EB6">
              <w:rPr>
                <w:sz w:val="24"/>
              </w:rPr>
              <w:t xml:space="preserve">Kaina </w:t>
            </w:r>
            <w:proofErr w:type="spellStart"/>
            <w:r w:rsidRPr="00434EB6">
              <w:rPr>
                <w:sz w:val="24"/>
              </w:rPr>
              <w:t>žodžiais</w:t>
            </w:r>
            <w:proofErr w:type="spellEnd"/>
          </w:p>
        </w:tc>
      </w:tr>
    </w:tbl>
    <w:p w14:paraId="6981E7E8" w14:textId="77777777" w:rsidR="001A7C1E" w:rsidRPr="008A4D92" w:rsidRDefault="001A7C1E" w:rsidP="0046031F">
      <w:pPr>
        <w:spacing w:after="0" w:line="240" w:lineRule="auto"/>
        <w:jc w:val="both"/>
        <w:rPr>
          <w:lang w:val="lt-LT"/>
        </w:rPr>
      </w:pPr>
    </w:p>
    <w:p w14:paraId="37AA975C" w14:textId="77777777" w:rsidR="001A7C1E" w:rsidRPr="008A4D92" w:rsidRDefault="001A7C1E" w:rsidP="004603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8A4D92">
        <w:rPr>
          <w:rFonts w:ascii="Times New Roman" w:hAnsi="Times New Roman"/>
          <w:sz w:val="24"/>
          <w:szCs w:val="24"/>
          <w:lang w:val="lt-LT"/>
        </w:rPr>
        <w:t>PASTABOS:</w:t>
      </w:r>
    </w:p>
    <w:p w14:paraId="267D635D" w14:textId="58B9C136" w:rsidR="001A7C1E" w:rsidRPr="008A4D92" w:rsidRDefault="001A7C1E" w:rsidP="004603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8A4D92">
        <w:rPr>
          <w:rFonts w:ascii="Times New Roman" w:hAnsi="Times New Roman"/>
          <w:sz w:val="24"/>
          <w:szCs w:val="24"/>
          <w:lang w:val="lt-LT"/>
        </w:rPr>
        <w:t xml:space="preserve">1. </w:t>
      </w:r>
      <w:r w:rsidR="00C62CFB">
        <w:rPr>
          <w:rFonts w:ascii="Times New Roman" w:hAnsi="Times New Roman"/>
          <w:sz w:val="24"/>
          <w:szCs w:val="24"/>
          <w:lang w:val="lt-LT"/>
        </w:rPr>
        <w:t>P</w:t>
      </w:r>
      <w:r w:rsidRPr="008A4D92">
        <w:rPr>
          <w:rFonts w:ascii="Times New Roman" w:hAnsi="Times New Roman"/>
          <w:sz w:val="24"/>
          <w:szCs w:val="24"/>
          <w:lang w:val="pt-BR"/>
        </w:rPr>
        <w:t xml:space="preserve">avadinimai buvo vartojami naudojantis </w:t>
      </w:r>
      <w:r w:rsidR="00C62CFB">
        <w:rPr>
          <w:rFonts w:ascii="Times New Roman" w:hAnsi="Times New Roman"/>
          <w:sz w:val="24"/>
          <w:szCs w:val="24"/>
          <w:lang w:val="pt-BR"/>
        </w:rPr>
        <w:t>gamintojo instrukcija</w:t>
      </w:r>
      <w:r w:rsidR="009638EF">
        <w:rPr>
          <w:rFonts w:ascii="Times New Roman" w:hAnsi="Times New Roman"/>
          <w:sz w:val="24"/>
          <w:szCs w:val="24"/>
          <w:lang w:val="pt-BR"/>
        </w:rPr>
        <w:t>.</w:t>
      </w:r>
    </w:p>
    <w:p w14:paraId="3359B071" w14:textId="09E82848" w:rsidR="001A7C1E" w:rsidRPr="008A4D92" w:rsidRDefault="001A7C1E" w:rsidP="004603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8A4D92">
        <w:rPr>
          <w:rFonts w:ascii="Times New Roman" w:hAnsi="Times New Roman"/>
          <w:sz w:val="24"/>
          <w:szCs w:val="24"/>
          <w:lang w:val="lt-LT"/>
        </w:rPr>
        <w:t xml:space="preserve">2. </w:t>
      </w:r>
      <w:r w:rsidR="00C62CFB" w:rsidRPr="008A4D92">
        <w:rPr>
          <w:rFonts w:ascii="Times New Roman" w:hAnsi="Times New Roman"/>
          <w:sz w:val="24"/>
          <w:szCs w:val="24"/>
          <w:lang w:val="lt-LT"/>
        </w:rPr>
        <w:t>Nurodyti pavadinimai yra gamintojų, todėl gali nesutapti su naudojamais terminais Lietuvos Respublikoje.</w:t>
      </w:r>
    </w:p>
    <w:p w14:paraId="24E94B4C" w14:textId="5AC5A1D7" w:rsidR="00C62CFB" w:rsidRDefault="001A7C1E" w:rsidP="004603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8A4D92">
        <w:rPr>
          <w:rFonts w:ascii="Times New Roman" w:hAnsi="Times New Roman"/>
          <w:sz w:val="24"/>
          <w:szCs w:val="24"/>
          <w:lang w:val="lt-LT"/>
        </w:rPr>
        <w:t xml:space="preserve">3. </w:t>
      </w:r>
      <w:r w:rsidR="00C62CFB" w:rsidRPr="008A4D92">
        <w:rPr>
          <w:rFonts w:ascii="Times New Roman" w:hAnsi="Times New Roman"/>
          <w:sz w:val="24"/>
          <w:szCs w:val="24"/>
          <w:lang w:val="lt-LT"/>
        </w:rPr>
        <w:t>Transporto priemonės dažnai eksploatuojamos padidinto</w:t>
      </w:r>
      <w:r w:rsidR="00C62CFB">
        <w:rPr>
          <w:rFonts w:ascii="Times New Roman" w:hAnsi="Times New Roman"/>
          <w:sz w:val="24"/>
          <w:szCs w:val="24"/>
          <w:lang w:val="lt-LT"/>
        </w:rPr>
        <w:t xml:space="preserve"> pravažumo (bekelės) sąlygomis.</w:t>
      </w:r>
    </w:p>
    <w:p w14:paraId="0D7CBA05" w14:textId="2786E663" w:rsidR="00477C6A" w:rsidRDefault="00673859" w:rsidP="00F46E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 w:eastAsia="lt-LT"/>
        </w:rPr>
      </w:pPr>
      <w:r>
        <w:rPr>
          <w:rFonts w:ascii="Times New Roman" w:hAnsi="Times New Roman"/>
          <w:sz w:val="24"/>
          <w:szCs w:val="24"/>
          <w:lang w:val="lt-LT"/>
        </w:rPr>
        <w:t xml:space="preserve">4. </w:t>
      </w:r>
      <w:r w:rsidRPr="005D2350">
        <w:rPr>
          <w:rFonts w:ascii="Times New Roman" w:hAnsi="Times New Roman"/>
          <w:color w:val="000000"/>
          <w:sz w:val="24"/>
          <w:szCs w:val="24"/>
          <w:shd w:val="clear" w:color="auto" w:fill="FFFFFF"/>
          <w:lang w:val="lt-LT"/>
        </w:rPr>
        <w:t>Į prek</w:t>
      </w:r>
      <w:r w:rsidR="003B66CF">
        <w:rPr>
          <w:rFonts w:ascii="Times New Roman" w:hAnsi="Times New Roman"/>
          <w:color w:val="000000"/>
          <w:sz w:val="24"/>
          <w:szCs w:val="24"/>
          <w:shd w:val="clear" w:color="auto" w:fill="FFFFFF"/>
          <w:lang w:val="lt-LT"/>
        </w:rPr>
        <w:t>ė</w:t>
      </w:r>
      <w:r w:rsidRPr="005D2350">
        <w:rPr>
          <w:rFonts w:ascii="Times New Roman" w:hAnsi="Times New Roman"/>
          <w:color w:val="000000"/>
          <w:sz w:val="24"/>
          <w:szCs w:val="24"/>
          <w:shd w:val="clear" w:color="auto" w:fill="FFFFFF"/>
          <w:lang w:val="lt-LT"/>
        </w:rPr>
        <w:t xml:space="preserve">s </w:t>
      </w:r>
      <w:r w:rsidR="003B66CF">
        <w:rPr>
          <w:rFonts w:ascii="Times New Roman" w:hAnsi="Times New Roman"/>
          <w:color w:val="000000"/>
          <w:sz w:val="24"/>
          <w:szCs w:val="24"/>
          <w:shd w:val="clear" w:color="auto" w:fill="FFFFFF"/>
          <w:lang w:val="lt-LT"/>
        </w:rPr>
        <w:t xml:space="preserve">kainą </w:t>
      </w:r>
      <w:r w:rsidRPr="005D2350">
        <w:rPr>
          <w:rFonts w:ascii="Times New Roman" w:hAnsi="Times New Roman"/>
          <w:color w:val="000000"/>
          <w:sz w:val="24"/>
          <w:szCs w:val="24"/>
          <w:shd w:val="clear" w:color="auto" w:fill="FFFFFF"/>
          <w:lang w:val="lt-LT"/>
        </w:rPr>
        <w:t>į</w:t>
      </w:r>
      <w:r w:rsidR="009D04A1">
        <w:rPr>
          <w:rFonts w:ascii="Times New Roman" w:hAnsi="Times New Roman"/>
          <w:color w:val="000000"/>
          <w:sz w:val="24"/>
          <w:szCs w:val="24"/>
          <w:shd w:val="clear" w:color="auto" w:fill="FFFFFF"/>
          <w:lang w:val="lt-LT"/>
        </w:rPr>
        <w:t>s</w:t>
      </w:r>
      <w:r w:rsidRPr="005D2350">
        <w:rPr>
          <w:rFonts w:ascii="Times New Roman" w:hAnsi="Times New Roman"/>
          <w:color w:val="000000"/>
          <w:sz w:val="24"/>
          <w:szCs w:val="24"/>
          <w:shd w:val="clear" w:color="auto" w:fill="FFFFFF"/>
          <w:lang w:val="lt-LT"/>
        </w:rPr>
        <w:t>kaičiuoti siuntimo kaštai.</w:t>
      </w:r>
    </w:p>
    <w:p w14:paraId="0C544BEB" w14:textId="77777777" w:rsidR="00610498" w:rsidRDefault="00610498" w:rsidP="00477C6A">
      <w:pPr>
        <w:spacing w:after="0" w:line="360" w:lineRule="auto"/>
        <w:rPr>
          <w:rFonts w:ascii="Times New Roman" w:hAnsi="Times New Roman"/>
          <w:b/>
          <w:bCs/>
          <w:sz w:val="24"/>
          <w:szCs w:val="24"/>
          <w:lang w:val="pt-BR"/>
        </w:rPr>
      </w:pPr>
    </w:p>
    <w:sectPr w:rsidR="00610498" w:rsidSect="0046031F">
      <w:pgSz w:w="12240" w:h="15840"/>
      <w:pgMar w:top="1134" w:right="567" w:bottom="72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A82F6" w14:textId="77777777" w:rsidR="00586159" w:rsidRDefault="00586159" w:rsidP="009F7D4C">
      <w:pPr>
        <w:spacing w:after="0" w:line="240" w:lineRule="auto"/>
      </w:pPr>
      <w:r>
        <w:separator/>
      </w:r>
    </w:p>
  </w:endnote>
  <w:endnote w:type="continuationSeparator" w:id="0">
    <w:p w14:paraId="16CD31DE" w14:textId="77777777" w:rsidR="00586159" w:rsidRDefault="00586159" w:rsidP="009F7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84DC8" w14:textId="77777777" w:rsidR="00586159" w:rsidRDefault="00586159" w:rsidP="009F7D4C">
      <w:pPr>
        <w:spacing w:after="0" w:line="240" w:lineRule="auto"/>
      </w:pPr>
      <w:r>
        <w:separator/>
      </w:r>
    </w:p>
  </w:footnote>
  <w:footnote w:type="continuationSeparator" w:id="0">
    <w:p w14:paraId="477AF50F" w14:textId="77777777" w:rsidR="00586159" w:rsidRDefault="00586159" w:rsidP="009F7D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43B1"/>
    <w:multiLevelType w:val="hybridMultilevel"/>
    <w:tmpl w:val="4DF079CE"/>
    <w:lvl w:ilvl="0" w:tplc="8C8E9DC6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F343EA"/>
    <w:multiLevelType w:val="hybridMultilevel"/>
    <w:tmpl w:val="3F2AADA4"/>
    <w:lvl w:ilvl="0" w:tplc="A54866A4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CA952A3"/>
    <w:multiLevelType w:val="hybridMultilevel"/>
    <w:tmpl w:val="63287B3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5BDF"/>
    <w:multiLevelType w:val="hybridMultilevel"/>
    <w:tmpl w:val="1F02F628"/>
    <w:lvl w:ilvl="0" w:tplc="1FFECACA">
      <w:start w:val="1"/>
      <w:numFmt w:val="decimal"/>
      <w:lvlText w:val="%1."/>
      <w:lvlJc w:val="left"/>
      <w:pPr>
        <w:ind w:left="1620" w:hanging="360"/>
      </w:pPr>
      <w:rPr>
        <w:rFonts w:cs="Times New Roman"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4" w15:restartNumberingAfterBreak="0">
    <w:nsid w:val="18B87A9E"/>
    <w:multiLevelType w:val="hybridMultilevel"/>
    <w:tmpl w:val="80606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46D32"/>
    <w:multiLevelType w:val="hybridMultilevel"/>
    <w:tmpl w:val="3D86C792"/>
    <w:lvl w:ilvl="0" w:tplc="7318F888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546BA4"/>
    <w:multiLevelType w:val="multilevel"/>
    <w:tmpl w:val="792E52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7" w15:restartNumberingAfterBreak="0">
    <w:nsid w:val="1CBB7281"/>
    <w:multiLevelType w:val="multilevel"/>
    <w:tmpl w:val="35289618"/>
    <w:lvl w:ilvl="0">
      <w:start w:val="6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200"/>
        </w:tabs>
        <w:ind w:left="120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  <w:b w:val="0"/>
      </w:rPr>
    </w:lvl>
  </w:abstractNum>
  <w:abstractNum w:abstractNumId="8" w15:restartNumberingAfterBreak="0">
    <w:nsid w:val="215C728D"/>
    <w:multiLevelType w:val="hybridMultilevel"/>
    <w:tmpl w:val="C26E676C"/>
    <w:lvl w:ilvl="0" w:tplc="6852ACEE">
      <w:start w:val="1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9" w15:restartNumberingAfterBreak="0">
    <w:nsid w:val="28057585"/>
    <w:multiLevelType w:val="hybridMultilevel"/>
    <w:tmpl w:val="955EA0EA"/>
    <w:lvl w:ilvl="0" w:tplc="87680FE8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2C78429A"/>
    <w:multiLevelType w:val="hybridMultilevel"/>
    <w:tmpl w:val="604259C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D3E5DB8"/>
    <w:multiLevelType w:val="hybridMultilevel"/>
    <w:tmpl w:val="116246D0"/>
    <w:lvl w:ilvl="0" w:tplc="F2C04616">
      <w:start w:val="1"/>
      <w:numFmt w:val="upperLetter"/>
      <w:lvlText w:val="%1-"/>
      <w:lvlJc w:val="left"/>
      <w:pPr>
        <w:ind w:left="4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2" w15:restartNumberingAfterBreak="0">
    <w:nsid w:val="3B8C1C2B"/>
    <w:multiLevelType w:val="hybridMultilevel"/>
    <w:tmpl w:val="B8BA29E4"/>
    <w:lvl w:ilvl="0" w:tplc="175800BE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E1D6524"/>
    <w:multiLevelType w:val="hybridMultilevel"/>
    <w:tmpl w:val="A01E08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D5DBD"/>
    <w:multiLevelType w:val="hybridMultilevel"/>
    <w:tmpl w:val="05EC7C4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C544DF3"/>
    <w:multiLevelType w:val="hybridMultilevel"/>
    <w:tmpl w:val="3F642F64"/>
    <w:lvl w:ilvl="0" w:tplc="BD225A5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3672F36"/>
    <w:multiLevelType w:val="hybridMultilevel"/>
    <w:tmpl w:val="A94EBAD6"/>
    <w:lvl w:ilvl="0" w:tplc="04090013">
      <w:start w:val="1"/>
      <w:numFmt w:val="upperRoman"/>
      <w:lvlText w:val="%1."/>
      <w:lvlJc w:val="right"/>
      <w:pPr>
        <w:ind w:left="28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7" w15:restartNumberingAfterBreak="0">
    <w:nsid w:val="69D566FE"/>
    <w:multiLevelType w:val="hybridMultilevel"/>
    <w:tmpl w:val="E1063358"/>
    <w:lvl w:ilvl="0" w:tplc="B4BC4784">
      <w:start w:val="1"/>
      <w:numFmt w:val="decimal"/>
      <w:lvlText w:val="%1."/>
      <w:lvlJc w:val="left"/>
      <w:pPr>
        <w:ind w:left="25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18" w15:restartNumberingAfterBreak="0">
    <w:nsid w:val="6E1D1AE9"/>
    <w:multiLevelType w:val="hybridMultilevel"/>
    <w:tmpl w:val="B0C4E22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1726C69"/>
    <w:multiLevelType w:val="hybridMultilevel"/>
    <w:tmpl w:val="287462E8"/>
    <w:lvl w:ilvl="0" w:tplc="0409000F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20" w15:restartNumberingAfterBreak="0">
    <w:nsid w:val="77D911A5"/>
    <w:multiLevelType w:val="hybridMultilevel"/>
    <w:tmpl w:val="AC1E8006"/>
    <w:lvl w:ilvl="0" w:tplc="226CD172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1" w15:restartNumberingAfterBreak="0">
    <w:nsid w:val="78A64A23"/>
    <w:multiLevelType w:val="multilevel"/>
    <w:tmpl w:val="8E3E5F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7B4149B1"/>
    <w:multiLevelType w:val="hybridMultilevel"/>
    <w:tmpl w:val="64D0D91A"/>
    <w:lvl w:ilvl="0" w:tplc="30E05BA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F60614D"/>
    <w:multiLevelType w:val="hybridMultilevel"/>
    <w:tmpl w:val="5100D2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96026008">
    <w:abstractNumId w:val="4"/>
  </w:num>
  <w:num w:numId="2" w16cid:durableId="261257514">
    <w:abstractNumId w:val="16"/>
  </w:num>
  <w:num w:numId="3" w16cid:durableId="2136558098">
    <w:abstractNumId w:val="9"/>
  </w:num>
  <w:num w:numId="4" w16cid:durableId="944771320">
    <w:abstractNumId w:val="3"/>
  </w:num>
  <w:num w:numId="5" w16cid:durableId="471099783">
    <w:abstractNumId w:val="11"/>
  </w:num>
  <w:num w:numId="6" w16cid:durableId="2044282461">
    <w:abstractNumId w:val="20"/>
  </w:num>
  <w:num w:numId="7" w16cid:durableId="1932623748">
    <w:abstractNumId w:val="22"/>
  </w:num>
  <w:num w:numId="8" w16cid:durableId="1880969500">
    <w:abstractNumId w:val="15"/>
  </w:num>
  <w:num w:numId="9" w16cid:durableId="1520704259">
    <w:abstractNumId w:val="0"/>
  </w:num>
  <w:num w:numId="10" w16cid:durableId="140465287">
    <w:abstractNumId w:val="12"/>
  </w:num>
  <w:num w:numId="11" w16cid:durableId="2133552199">
    <w:abstractNumId w:val="5"/>
  </w:num>
  <w:num w:numId="12" w16cid:durableId="1599676039">
    <w:abstractNumId w:val="8"/>
  </w:num>
  <w:num w:numId="13" w16cid:durableId="18951191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2878659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23542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105721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99698924">
    <w:abstractNumId w:val="13"/>
  </w:num>
  <w:num w:numId="18" w16cid:durableId="680621930">
    <w:abstractNumId w:val="19"/>
  </w:num>
  <w:num w:numId="19" w16cid:durableId="575290116">
    <w:abstractNumId w:val="7"/>
  </w:num>
  <w:num w:numId="20" w16cid:durableId="1194226855">
    <w:abstractNumId w:val="21"/>
  </w:num>
  <w:num w:numId="21" w16cid:durableId="18044297">
    <w:abstractNumId w:val="6"/>
  </w:num>
  <w:num w:numId="22" w16cid:durableId="1963922997">
    <w:abstractNumId w:val="1"/>
  </w:num>
  <w:num w:numId="23" w16cid:durableId="811099834">
    <w:abstractNumId w:val="10"/>
  </w:num>
  <w:num w:numId="24" w16cid:durableId="2079859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189"/>
    <w:rsid w:val="000270D1"/>
    <w:rsid w:val="0003770A"/>
    <w:rsid w:val="00037EB3"/>
    <w:rsid w:val="00040291"/>
    <w:rsid w:val="000411E3"/>
    <w:rsid w:val="0004259D"/>
    <w:rsid w:val="000462AF"/>
    <w:rsid w:val="00053946"/>
    <w:rsid w:val="00054A32"/>
    <w:rsid w:val="00063878"/>
    <w:rsid w:val="00066BE4"/>
    <w:rsid w:val="000774B8"/>
    <w:rsid w:val="00097654"/>
    <w:rsid w:val="000A490B"/>
    <w:rsid w:val="000B5E4E"/>
    <w:rsid w:val="000B7813"/>
    <w:rsid w:val="000C40D3"/>
    <w:rsid w:val="000D053B"/>
    <w:rsid w:val="000E3C72"/>
    <w:rsid w:val="000E4888"/>
    <w:rsid w:val="000E7F35"/>
    <w:rsid w:val="000F23D4"/>
    <w:rsid w:val="000F7926"/>
    <w:rsid w:val="00115363"/>
    <w:rsid w:val="00120777"/>
    <w:rsid w:val="00120A42"/>
    <w:rsid w:val="00132F0B"/>
    <w:rsid w:val="00142782"/>
    <w:rsid w:val="00152E4B"/>
    <w:rsid w:val="001628C2"/>
    <w:rsid w:val="001655FD"/>
    <w:rsid w:val="001670E0"/>
    <w:rsid w:val="001A5A40"/>
    <w:rsid w:val="001A7C1E"/>
    <w:rsid w:val="001B230D"/>
    <w:rsid w:val="001C491D"/>
    <w:rsid w:val="001D02BA"/>
    <w:rsid w:val="001D0730"/>
    <w:rsid w:val="001E1557"/>
    <w:rsid w:val="001E7366"/>
    <w:rsid w:val="001F60B2"/>
    <w:rsid w:val="001F7F06"/>
    <w:rsid w:val="00205E30"/>
    <w:rsid w:val="00211043"/>
    <w:rsid w:val="00211F09"/>
    <w:rsid w:val="00217BF8"/>
    <w:rsid w:val="0022147D"/>
    <w:rsid w:val="002218AE"/>
    <w:rsid w:val="002313B1"/>
    <w:rsid w:val="00244B21"/>
    <w:rsid w:val="00244E0C"/>
    <w:rsid w:val="002474DC"/>
    <w:rsid w:val="0024754F"/>
    <w:rsid w:val="00260EFA"/>
    <w:rsid w:val="00261D6D"/>
    <w:rsid w:val="00262372"/>
    <w:rsid w:val="002625B8"/>
    <w:rsid w:val="002639FD"/>
    <w:rsid w:val="00270597"/>
    <w:rsid w:val="00273AB3"/>
    <w:rsid w:val="002A4C03"/>
    <w:rsid w:val="002D0F79"/>
    <w:rsid w:val="002D4F34"/>
    <w:rsid w:val="002E701F"/>
    <w:rsid w:val="002F1846"/>
    <w:rsid w:val="002F55CA"/>
    <w:rsid w:val="002F7403"/>
    <w:rsid w:val="0031215F"/>
    <w:rsid w:val="00316899"/>
    <w:rsid w:val="00345F6D"/>
    <w:rsid w:val="00351B6B"/>
    <w:rsid w:val="003554C1"/>
    <w:rsid w:val="003601C6"/>
    <w:rsid w:val="00373AF9"/>
    <w:rsid w:val="003807AB"/>
    <w:rsid w:val="0038467E"/>
    <w:rsid w:val="003874E9"/>
    <w:rsid w:val="00390FF7"/>
    <w:rsid w:val="00392E8A"/>
    <w:rsid w:val="003A14C8"/>
    <w:rsid w:val="003A6388"/>
    <w:rsid w:val="003B66CF"/>
    <w:rsid w:val="003C40E3"/>
    <w:rsid w:val="003D45B0"/>
    <w:rsid w:val="003D48F3"/>
    <w:rsid w:val="003D6861"/>
    <w:rsid w:val="003E25AE"/>
    <w:rsid w:val="003E476F"/>
    <w:rsid w:val="003E5373"/>
    <w:rsid w:val="003F217E"/>
    <w:rsid w:val="003F4F5A"/>
    <w:rsid w:val="0040244B"/>
    <w:rsid w:val="004306B1"/>
    <w:rsid w:val="00444B08"/>
    <w:rsid w:val="0044792D"/>
    <w:rsid w:val="0045039B"/>
    <w:rsid w:val="004567F7"/>
    <w:rsid w:val="0046031F"/>
    <w:rsid w:val="00472E67"/>
    <w:rsid w:val="00473120"/>
    <w:rsid w:val="00477C6A"/>
    <w:rsid w:val="00483235"/>
    <w:rsid w:val="00493827"/>
    <w:rsid w:val="004B24AE"/>
    <w:rsid w:val="004B3492"/>
    <w:rsid w:val="004B4A86"/>
    <w:rsid w:val="004B6996"/>
    <w:rsid w:val="004C69AE"/>
    <w:rsid w:val="004D0873"/>
    <w:rsid w:val="004D10A1"/>
    <w:rsid w:val="004D7536"/>
    <w:rsid w:val="004E3B40"/>
    <w:rsid w:val="004F2D39"/>
    <w:rsid w:val="0050264E"/>
    <w:rsid w:val="00504CE7"/>
    <w:rsid w:val="005057AC"/>
    <w:rsid w:val="005160FB"/>
    <w:rsid w:val="00527674"/>
    <w:rsid w:val="005316FF"/>
    <w:rsid w:val="005416A4"/>
    <w:rsid w:val="00543C31"/>
    <w:rsid w:val="00551AF2"/>
    <w:rsid w:val="0055655E"/>
    <w:rsid w:val="00565D52"/>
    <w:rsid w:val="0056629F"/>
    <w:rsid w:val="00570A84"/>
    <w:rsid w:val="00572EC0"/>
    <w:rsid w:val="005743BB"/>
    <w:rsid w:val="00586159"/>
    <w:rsid w:val="005A2D1B"/>
    <w:rsid w:val="005B43FD"/>
    <w:rsid w:val="005D2350"/>
    <w:rsid w:val="005F37AC"/>
    <w:rsid w:val="005F7A80"/>
    <w:rsid w:val="00600006"/>
    <w:rsid w:val="00601052"/>
    <w:rsid w:val="0061044B"/>
    <w:rsid w:val="00610498"/>
    <w:rsid w:val="00624257"/>
    <w:rsid w:val="006257A8"/>
    <w:rsid w:val="00626710"/>
    <w:rsid w:val="00635B57"/>
    <w:rsid w:val="0063719F"/>
    <w:rsid w:val="00640D7F"/>
    <w:rsid w:val="006646F7"/>
    <w:rsid w:val="00665757"/>
    <w:rsid w:val="00667C25"/>
    <w:rsid w:val="00673466"/>
    <w:rsid w:val="00673859"/>
    <w:rsid w:val="00683222"/>
    <w:rsid w:val="0068424E"/>
    <w:rsid w:val="00696610"/>
    <w:rsid w:val="006A5C5D"/>
    <w:rsid w:val="006A7247"/>
    <w:rsid w:val="006D597C"/>
    <w:rsid w:val="006D6CE0"/>
    <w:rsid w:val="006E50FA"/>
    <w:rsid w:val="006F3062"/>
    <w:rsid w:val="006F3819"/>
    <w:rsid w:val="006F479B"/>
    <w:rsid w:val="007013CD"/>
    <w:rsid w:val="0070715C"/>
    <w:rsid w:val="007166CF"/>
    <w:rsid w:val="0072697A"/>
    <w:rsid w:val="00736E91"/>
    <w:rsid w:val="00741FB0"/>
    <w:rsid w:val="00746DEC"/>
    <w:rsid w:val="007534BD"/>
    <w:rsid w:val="00754844"/>
    <w:rsid w:val="007638AC"/>
    <w:rsid w:val="00764487"/>
    <w:rsid w:val="00764877"/>
    <w:rsid w:val="007673EC"/>
    <w:rsid w:val="007843BF"/>
    <w:rsid w:val="00785B45"/>
    <w:rsid w:val="00786F6B"/>
    <w:rsid w:val="0078758B"/>
    <w:rsid w:val="007A0A3A"/>
    <w:rsid w:val="007B167B"/>
    <w:rsid w:val="007B7005"/>
    <w:rsid w:val="007C7F73"/>
    <w:rsid w:val="007E4706"/>
    <w:rsid w:val="007E5D1C"/>
    <w:rsid w:val="007F154E"/>
    <w:rsid w:val="007F3426"/>
    <w:rsid w:val="00800D01"/>
    <w:rsid w:val="00802C76"/>
    <w:rsid w:val="00804A91"/>
    <w:rsid w:val="008129A1"/>
    <w:rsid w:val="00815B8E"/>
    <w:rsid w:val="0081798E"/>
    <w:rsid w:val="00830B53"/>
    <w:rsid w:val="008344CC"/>
    <w:rsid w:val="00852740"/>
    <w:rsid w:val="00857657"/>
    <w:rsid w:val="00857D45"/>
    <w:rsid w:val="00863F3A"/>
    <w:rsid w:val="00864005"/>
    <w:rsid w:val="008832FF"/>
    <w:rsid w:val="00896223"/>
    <w:rsid w:val="00896455"/>
    <w:rsid w:val="008A3C42"/>
    <w:rsid w:val="008A6AE8"/>
    <w:rsid w:val="008D5B79"/>
    <w:rsid w:val="008F0E4F"/>
    <w:rsid w:val="008F69E9"/>
    <w:rsid w:val="008F7F5E"/>
    <w:rsid w:val="00901AD0"/>
    <w:rsid w:val="009125FA"/>
    <w:rsid w:val="009177EC"/>
    <w:rsid w:val="00917AF8"/>
    <w:rsid w:val="009310C3"/>
    <w:rsid w:val="0093116E"/>
    <w:rsid w:val="009463F1"/>
    <w:rsid w:val="00952694"/>
    <w:rsid w:val="009638EF"/>
    <w:rsid w:val="00971913"/>
    <w:rsid w:val="009836DA"/>
    <w:rsid w:val="00996763"/>
    <w:rsid w:val="009B47B1"/>
    <w:rsid w:val="009B6EBD"/>
    <w:rsid w:val="009C303A"/>
    <w:rsid w:val="009C37E9"/>
    <w:rsid w:val="009D04A1"/>
    <w:rsid w:val="009E33E6"/>
    <w:rsid w:val="009E6E82"/>
    <w:rsid w:val="009F7D4C"/>
    <w:rsid w:val="00A00E06"/>
    <w:rsid w:val="00A01DC8"/>
    <w:rsid w:val="00A02D41"/>
    <w:rsid w:val="00A04EEF"/>
    <w:rsid w:val="00A11ABC"/>
    <w:rsid w:val="00A22CA6"/>
    <w:rsid w:val="00A512A9"/>
    <w:rsid w:val="00A51384"/>
    <w:rsid w:val="00A53F46"/>
    <w:rsid w:val="00A568D9"/>
    <w:rsid w:val="00A60B84"/>
    <w:rsid w:val="00A619B7"/>
    <w:rsid w:val="00A635D6"/>
    <w:rsid w:val="00A6524E"/>
    <w:rsid w:val="00A70367"/>
    <w:rsid w:val="00A7291B"/>
    <w:rsid w:val="00AC76EF"/>
    <w:rsid w:val="00AD1189"/>
    <w:rsid w:val="00AD6E52"/>
    <w:rsid w:val="00AE29AA"/>
    <w:rsid w:val="00AF3612"/>
    <w:rsid w:val="00AF403C"/>
    <w:rsid w:val="00B0044C"/>
    <w:rsid w:val="00B0583E"/>
    <w:rsid w:val="00B3148D"/>
    <w:rsid w:val="00B4526F"/>
    <w:rsid w:val="00B453A2"/>
    <w:rsid w:val="00B639A2"/>
    <w:rsid w:val="00B6603C"/>
    <w:rsid w:val="00B7083F"/>
    <w:rsid w:val="00B8292D"/>
    <w:rsid w:val="00B8740B"/>
    <w:rsid w:val="00B90408"/>
    <w:rsid w:val="00B92AE3"/>
    <w:rsid w:val="00B96918"/>
    <w:rsid w:val="00BA11D3"/>
    <w:rsid w:val="00BA340B"/>
    <w:rsid w:val="00BA6CC6"/>
    <w:rsid w:val="00BB6CEF"/>
    <w:rsid w:val="00BC095B"/>
    <w:rsid w:val="00BC339B"/>
    <w:rsid w:val="00BC728B"/>
    <w:rsid w:val="00BC7DBB"/>
    <w:rsid w:val="00BD20AA"/>
    <w:rsid w:val="00BE2D05"/>
    <w:rsid w:val="00BE582A"/>
    <w:rsid w:val="00BF1010"/>
    <w:rsid w:val="00BF46DC"/>
    <w:rsid w:val="00BF69E9"/>
    <w:rsid w:val="00C01FAD"/>
    <w:rsid w:val="00C11806"/>
    <w:rsid w:val="00C14FF1"/>
    <w:rsid w:val="00C2273B"/>
    <w:rsid w:val="00C229F7"/>
    <w:rsid w:val="00C413C6"/>
    <w:rsid w:val="00C47195"/>
    <w:rsid w:val="00C50D0C"/>
    <w:rsid w:val="00C523AC"/>
    <w:rsid w:val="00C53423"/>
    <w:rsid w:val="00C5793A"/>
    <w:rsid w:val="00C60047"/>
    <w:rsid w:val="00C62CFB"/>
    <w:rsid w:val="00C64D9E"/>
    <w:rsid w:val="00C733CC"/>
    <w:rsid w:val="00C73E2A"/>
    <w:rsid w:val="00C76EB0"/>
    <w:rsid w:val="00C81958"/>
    <w:rsid w:val="00C83A29"/>
    <w:rsid w:val="00CA1609"/>
    <w:rsid w:val="00CA7F07"/>
    <w:rsid w:val="00CB318D"/>
    <w:rsid w:val="00CB7D20"/>
    <w:rsid w:val="00CC1BFE"/>
    <w:rsid w:val="00CC32C7"/>
    <w:rsid w:val="00CC5EB3"/>
    <w:rsid w:val="00CC6918"/>
    <w:rsid w:val="00CE7222"/>
    <w:rsid w:val="00CF2FF6"/>
    <w:rsid w:val="00D0084C"/>
    <w:rsid w:val="00D06CE9"/>
    <w:rsid w:val="00D06EFC"/>
    <w:rsid w:val="00D07197"/>
    <w:rsid w:val="00D140A2"/>
    <w:rsid w:val="00D17EC2"/>
    <w:rsid w:val="00D20B91"/>
    <w:rsid w:val="00D35B03"/>
    <w:rsid w:val="00D43BBE"/>
    <w:rsid w:val="00D50B5B"/>
    <w:rsid w:val="00D74F1B"/>
    <w:rsid w:val="00DA4B92"/>
    <w:rsid w:val="00DB061D"/>
    <w:rsid w:val="00DC2059"/>
    <w:rsid w:val="00DC57D5"/>
    <w:rsid w:val="00DC7E3B"/>
    <w:rsid w:val="00DD11B0"/>
    <w:rsid w:val="00DD246C"/>
    <w:rsid w:val="00DD5962"/>
    <w:rsid w:val="00DD6610"/>
    <w:rsid w:val="00DD778B"/>
    <w:rsid w:val="00DF359F"/>
    <w:rsid w:val="00DF460B"/>
    <w:rsid w:val="00E04C89"/>
    <w:rsid w:val="00E11B4E"/>
    <w:rsid w:val="00E13299"/>
    <w:rsid w:val="00E137CD"/>
    <w:rsid w:val="00E17FA9"/>
    <w:rsid w:val="00E260C8"/>
    <w:rsid w:val="00E265F5"/>
    <w:rsid w:val="00E51344"/>
    <w:rsid w:val="00E704AC"/>
    <w:rsid w:val="00E729F9"/>
    <w:rsid w:val="00E76C64"/>
    <w:rsid w:val="00E94ADC"/>
    <w:rsid w:val="00EB5E56"/>
    <w:rsid w:val="00EC511B"/>
    <w:rsid w:val="00EC6944"/>
    <w:rsid w:val="00ED14BB"/>
    <w:rsid w:val="00ED5252"/>
    <w:rsid w:val="00ED710B"/>
    <w:rsid w:val="00ED72C1"/>
    <w:rsid w:val="00EE435B"/>
    <w:rsid w:val="00EF6E69"/>
    <w:rsid w:val="00F02FFD"/>
    <w:rsid w:val="00F05F6E"/>
    <w:rsid w:val="00F16E2F"/>
    <w:rsid w:val="00F2092E"/>
    <w:rsid w:val="00F348FE"/>
    <w:rsid w:val="00F44731"/>
    <w:rsid w:val="00F46ED1"/>
    <w:rsid w:val="00F54A04"/>
    <w:rsid w:val="00F55AE5"/>
    <w:rsid w:val="00F62D9A"/>
    <w:rsid w:val="00F70CA7"/>
    <w:rsid w:val="00F710FD"/>
    <w:rsid w:val="00F7619A"/>
    <w:rsid w:val="00F77ABF"/>
    <w:rsid w:val="00F805C1"/>
    <w:rsid w:val="00F91634"/>
    <w:rsid w:val="00F948F6"/>
    <w:rsid w:val="00FA3D24"/>
    <w:rsid w:val="00FA5B1C"/>
    <w:rsid w:val="00FB4603"/>
    <w:rsid w:val="00FD2799"/>
    <w:rsid w:val="00FE05A4"/>
    <w:rsid w:val="00FE4BB8"/>
    <w:rsid w:val="00FF2C43"/>
    <w:rsid w:val="00FF3623"/>
    <w:rsid w:val="00FF3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536C4"/>
  <w15:docId w15:val="{38343C8A-580D-47FC-9773-E4045B3F1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A7C1E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1A7C1E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  <w:lang w:val="x-none" w:eastAsia="x-none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1A7C1E"/>
    <w:pPr>
      <w:keepNext/>
      <w:keepLines/>
      <w:spacing w:before="200" w:after="0"/>
      <w:outlineLvl w:val="1"/>
    </w:pPr>
    <w:rPr>
      <w:rFonts w:ascii="Cambria" w:hAnsi="Cambria"/>
      <w:b/>
      <w:color w:val="4F81BD"/>
      <w:sz w:val="26"/>
      <w:szCs w:val="20"/>
      <w:lang w:val="x-none" w:eastAsia="x-none"/>
    </w:rPr>
  </w:style>
  <w:style w:type="paragraph" w:styleId="Antrat6">
    <w:name w:val="heading 6"/>
    <w:basedOn w:val="prastasis"/>
    <w:next w:val="prastasis"/>
    <w:link w:val="Antrat6Diagrama"/>
    <w:uiPriority w:val="9"/>
    <w:unhideWhenUsed/>
    <w:qFormat/>
    <w:rsid w:val="009F7D4C"/>
    <w:pPr>
      <w:spacing w:before="240" w:after="60"/>
      <w:outlineLvl w:val="5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rsid w:val="001A7C1E"/>
    <w:rPr>
      <w:rFonts w:ascii="Cambria" w:eastAsia="Times New Roman" w:hAnsi="Cambria" w:cs="Times New Roman"/>
      <w:b/>
      <w:color w:val="365F91"/>
      <w:sz w:val="28"/>
      <w:szCs w:val="20"/>
      <w:lang w:val="x-none" w:eastAsia="x-none"/>
    </w:rPr>
  </w:style>
  <w:style w:type="character" w:customStyle="1" w:styleId="Antrat2Diagrama">
    <w:name w:val="Antraštė 2 Diagrama"/>
    <w:link w:val="Antrat2"/>
    <w:uiPriority w:val="99"/>
    <w:rsid w:val="001A7C1E"/>
    <w:rPr>
      <w:rFonts w:ascii="Cambria" w:eastAsia="Times New Roman" w:hAnsi="Cambria" w:cs="Times New Roman"/>
      <w:b/>
      <w:color w:val="4F81BD"/>
      <w:sz w:val="26"/>
      <w:szCs w:val="20"/>
      <w:lang w:val="x-none" w:eastAsia="x-none"/>
    </w:rPr>
  </w:style>
  <w:style w:type="paragraph" w:styleId="Antrat">
    <w:name w:val="caption"/>
    <w:basedOn w:val="prastasis"/>
    <w:next w:val="prastasis"/>
    <w:uiPriority w:val="99"/>
    <w:qFormat/>
    <w:rsid w:val="001A7C1E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lt-LT"/>
    </w:rPr>
  </w:style>
  <w:style w:type="paragraph" w:styleId="Sraopastraipa">
    <w:name w:val="List Paragraph"/>
    <w:basedOn w:val="prastasis"/>
    <w:uiPriority w:val="34"/>
    <w:qFormat/>
    <w:rsid w:val="001A7C1E"/>
    <w:pPr>
      <w:ind w:left="720"/>
      <w:contextualSpacing/>
    </w:pPr>
  </w:style>
  <w:style w:type="character" w:styleId="Hipersaitas">
    <w:name w:val="Hyperlink"/>
    <w:uiPriority w:val="99"/>
    <w:rsid w:val="001A7C1E"/>
    <w:rPr>
      <w:rFonts w:cs="Times New Roman"/>
      <w:color w:val="0000FF"/>
      <w:u w:val="single"/>
    </w:rPr>
  </w:style>
  <w:style w:type="table" w:styleId="Lentelstinklelis">
    <w:name w:val="Table Grid"/>
    <w:basedOn w:val="prastojilentel"/>
    <w:uiPriority w:val="99"/>
    <w:rsid w:val="001A7C1E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raopastraipa1">
    <w:name w:val="Sąrao pastraipa1"/>
    <w:basedOn w:val="prastasis"/>
    <w:uiPriority w:val="99"/>
    <w:rsid w:val="001A7C1E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1A7C1E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  <w:lang w:val="lt-LT" w:eastAsia="x-none"/>
    </w:rPr>
  </w:style>
  <w:style w:type="character" w:customStyle="1" w:styleId="AntratsDiagrama">
    <w:name w:val="Antraštės Diagrama"/>
    <w:link w:val="Antrats"/>
    <w:uiPriority w:val="99"/>
    <w:rsid w:val="001A7C1E"/>
    <w:rPr>
      <w:rFonts w:ascii="Times New Roman" w:eastAsia="Times New Roman" w:hAnsi="Times New Roman" w:cs="Times New Roman"/>
      <w:sz w:val="20"/>
      <w:szCs w:val="20"/>
      <w:lang w:val="lt-LT" w:eastAsia="x-none"/>
    </w:rPr>
  </w:style>
  <w:style w:type="paragraph" w:customStyle="1" w:styleId="Point1">
    <w:name w:val="Point 1"/>
    <w:basedOn w:val="prastasis"/>
    <w:uiPriority w:val="99"/>
    <w:rsid w:val="001A7C1E"/>
    <w:pPr>
      <w:spacing w:before="120" w:after="120" w:line="240" w:lineRule="auto"/>
      <w:ind w:left="1418" w:hanging="567"/>
      <w:jc w:val="both"/>
    </w:pPr>
    <w:rPr>
      <w:rFonts w:ascii="Times New Roman" w:hAnsi="Times New Roman"/>
      <w:sz w:val="24"/>
      <w:szCs w:val="20"/>
      <w:lang w:val="en-GB"/>
    </w:rPr>
  </w:style>
  <w:style w:type="paragraph" w:styleId="Pagrindiniotekstotrauka">
    <w:name w:val="Body Text Indent"/>
    <w:basedOn w:val="prastasis"/>
    <w:link w:val="PagrindiniotekstotraukaDiagrama"/>
    <w:uiPriority w:val="99"/>
    <w:rsid w:val="001A7C1E"/>
    <w:pPr>
      <w:spacing w:after="0" w:line="240" w:lineRule="auto"/>
      <w:ind w:firstLine="720"/>
    </w:pPr>
    <w:rPr>
      <w:rFonts w:ascii="Times New Roman" w:hAnsi="Times New Roman"/>
      <w:i/>
      <w:sz w:val="20"/>
      <w:szCs w:val="20"/>
      <w:lang w:val="lt-LT" w:eastAsia="lt-LT"/>
    </w:rPr>
  </w:style>
  <w:style w:type="character" w:customStyle="1" w:styleId="PagrindiniotekstotraukaDiagrama">
    <w:name w:val="Pagrindinio teksto įtrauka Diagrama"/>
    <w:link w:val="Pagrindiniotekstotrauka"/>
    <w:uiPriority w:val="99"/>
    <w:rsid w:val="001A7C1E"/>
    <w:rPr>
      <w:rFonts w:ascii="Times New Roman" w:eastAsia="Times New Roman" w:hAnsi="Times New Roman" w:cs="Times New Roman"/>
      <w:i/>
      <w:sz w:val="20"/>
      <w:szCs w:val="20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rsid w:val="001A7C1E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customStyle="1" w:styleId="DebesliotekstasDiagrama">
    <w:name w:val="Debesėlio tekstas Diagrama"/>
    <w:link w:val="Debesliotekstas"/>
    <w:uiPriority w:val="99"/>
    <w:semiHidden/>
    <w:rsid w:val="001A7C1E"/>
    <w:rPr>
      <w:rFonts w:ascii="Tahoma" w:eastAsia="Times New Roman" w:hAnsi="Tahoma" w:cs="Times New Roman"/>
      <w:sz w:val="16"/>
      <w:szCs w:val="20"/>
      <w:lang w:val="x-none" w:eastAsia="x-none"/>
    </w:rPr>
  </w:style>
  <w:style w:type="character" w:customStyle="1" w:styleId="CharChar">
    <w:name w:val="Char Char"/>
    <w:uiPriority w:val="99"/>
    <w:rsid w:val="001A7C1E"/>
    <w:rPr>
      <w:rFonts w:ascii="Cambria" w:hAnsi="Cambria"/>
      <w:b/>
      <w:color w:val="4F81BD"/>
      <w:sz w:val="26"/>
      <w:lang w:val="en-US" w:eastAsia="en-US"/>
    </w:rPr>
  </w:style>
  <w:style w:type="character" w:customStyle="1" w:styleId="CharChar1">
    <w:name w:val="Char Char1"/>
    <w:uiPriority w:val="99"/>
    <w:rsid w:val="001A7C1E"/>
    <w:rPr>
      <w:rFonts w:ascii="Cambria" w:hAnsi="Cambria"/>
      <w:b/>
      <w:color w:val="365F91"/>
      <w:sz w:val="28"/>
      <w:lang w:val="en-US" w:eastAsia="en-US"/>
    </w:rPr>
  </w:style>
  <w:style w:type="character" w:styleId="Perirtashipersaitas">
    <w:name w:val="FollowedHyperlink"/>
    <w:uiPriority w:val="99"/>
    <w:rsid w:val="001A7C1E"/>
    <w:rPr>
      <w:rFonts w:cs="Times New Roman"/>
      <w:color w:val="800080"/>
      <w:u w:val="single"/>
    </w:rPr>
  </w:style>
  <w:style w:type="character" w:customStyle="1" w:styleId="CharChar2">
    <w:name w:val="Char Char2"/>
    <w:uiPriority w:val="99"/>
    <w:rsid w:val="001A7C1E"/>
    <w:rPr>
      <w:rFonts w:ascii="Cambria" w:hAnsi="Cambria"/>
      <w:b/>
      <w:color w:val="4F81BD"/>
      <w:sz w:val="26"/>
      <w:lang w:val="en-US" w:eastAsia="en-US"/>
    </w:rPr>
  </w:style>
  <w:style w:type="character" w:customStyle="1" w:styleId="CharChar11">
    <w:name w:val="Char Char11"/>
    <w:uiPriority w:val="99"/>
    <w:rsid w:val="001A7C1E"/>
    <w:rPr>
      <w:rFonts w:ascii="Cambria" w:hAnsi="Cambria"/>
      <w:b/>
      <w:color w:val="365F91"/>
      <w:sz w:val="28"/>
      <w:lang w:val="en-US" w:eastAsia="en-US"/>
    </w:rPr>
  </w:style>
  <w:style w:type="character" w:customStyle="1" w:styleId="CharChar3">
    <w:name w:val="Char Char3"/>
    <w:uiPriority w:val="99"/>
    <w:rsid w:val="001A7C1E"/>
    <w:rPr>
      <w:rFonts w:ascii="Cambria" w:hAnsi="Cambria"/>
      <w:b/>
      <w:color w:val="4F81BD"/>
      <w:sz w:val="26"/>
      <w:lang w:val="en-US" w:eastAsia="en-US"/>
    </w:rPr>
  </w:style>
  <w:style w:type="character" w:customStyle="1" w:styleId="CharChar12">
    <w:name w:val="Char Char12"/>
    <w:uiPriority w:val="99"/>
    <w:rsid w:val="001A7C1E"/>
    <w:rPr>
      <w:rFonts w:ascii="Cambria" w:hAnsi="Cambria"/>
      <w:b/>
      <w:color w:val="365F91"/>
      <w:sz w:val="28"/>
      <w:lang w:val="en-US" w:eastAsia="en-US"/>
    </w:rPr>
  </w:style>
  <w:style w:type="paragraph" w:customStyle="1" w:styleId="DiagramaDiagrama4CharCharDiagramaDiagrama">
    <w:name w:val="Diagrama Diagrama4 Char Char Diagrama Diagrama"/>
    <w:basedOn w:val="prastasis"/>
    <w:uiPriority w:val="99"/>
    <w:semiHidden/>
    <w:rsid w:val="001A7C1E"/>
    <w:pPr>
      <w:spacing w:after="160" w:line="240" w:lineRule="exact"/>
    </w:pPr>
    <w:rPr>
      <w:rFonts w:ascii="Verdana" w:hAnsi="Verdana" w:cs="Verdana"/>
      <w:sz w:val="20"/>
      <w:szCs w:val="20"/>
      <w:lang w:val="lt-LT" w:eastAsia="lt-LT"/>
    </w:rPr>
  </w:style>
  <w:style w:type="paragraph" w:customStyle="1" w:styleId="CharChar4">
    <w:name w:val="Char Char4"/>
    <w:basedOn w:val="prastasis"/>
    <w:uiPriority w:val="99"/>
    <w:rsid w:val="001A7C1E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5">
    <w:name w:val="Char Char5"/>
    <w:uiPriority w:val="99"/>
    <w:rsid w:val="001A7C1E"/>
    <w:rPr>
      <w:rFonts w:ascii="Cambria" w:hAnsi="Cambria"/>
      <w:b/>
      <w:color w:val="4F81BD"/>
      <w:sz w:val="26"/>
      <w:lang w:val="en-US" w:eastAsia="en-US"/>
    </w:rPr>
  </w:style>
  <w:style w:type="character" w:customStyle="1" w:styleId="CharChar13">
    <w:name w:val="Char Char13"/>
    <w:uiPriority w:val="99"/>
    <w:rsid w:val="001A7C1E"/>
    <w:rPr>
      <w:rFonts w:ascii="Cambria" w:hAnsi="Cambria"/>
      <w:b/>
      <w:color w:val="365F91"/>
      <w:sz w:val="28"/>
      <w:lang w:val="en-US" w:eastAsia="en-US"/>
    </w:rPr>
  </w:style>
  <w:style w:type="paragraph" w:customStyle="1" w:styleId="DiagramaDiagrama4CharCharDiagramaDiagrama1">
    <w:name w:val="Diagrama Diagrama4 Char Char Diagrama Diagrama1"/>
    <w:basedOn w:val="prastasis"/>
    <w:uiPriority w:val="99"/>
    <w:semiHidden/>
    <w:rsid w:val="001A7C1E"/>
    <w:pPr>
      <w:spacing w:after="160" w:line="240" w:lineRule="exact"/>
    </w:pPr>
    <w:rPr>
      <w:rFonts w:ascii="Verdana" w:hAnsi="Verdana" w:cs="Verdana"/>
      <w:sz w:val="20"/>
      <w:szCs w:val="20"/>
      <w:lang w:val="lt-LT" w:eastAsia="lt-LT"/>
    </w:rPr>
  </w:style>
  <w:style w:type="character" w:customStyle="1" w:styleId="CharChar6">
    <w:name w:val="Char Char6"/>
    <w:uiPriority w:val="99"/>
    <w:rsid w:val="001A7C1E"/>
    <w:rPr>
      <w:rFonts w:ascii="Cambria" w:hAnsi="Cambria"/>
      <w:b/>
      <w:color w:val="4F81BD"/>
      <w:sz w:val="26"/>
      <w:lang w:val="en-US" w:eastAsia="en-US"/>
    </w:rPr>
  </w:style>
  <w:style w:type="character" w:customStyle="1" w:styleId="CharChar14">
    <w:name w:val="Char Char14"/>
    <w:uiPriority w:val="99"/>
    <w:rsid w:val="001A7C1E"/>
    <w:rPr>
      <w:rFonts w:ascii="Cambria" w:hAnsi="Cambria"/>
      <w:b/>
      <w:color w:val="365F91"/>
      <w:sz w:val="28"/>
      <w:lang w:val="en-US" w:eastAsia="en-US"/>
    </w:rPr>
  </w:style>
  <w:style w:type="paragraph" w:customStyle="1" w:styleId="DiagramaDiagrama4CharCharDiagramaDiagrama2">
    <w:name w:val="Diagrama Diagrama4 Char Char Diagrama Diagrama2"/>
    <w:basedOn w:val="prastasis"/>
    <w:uiPriority w:val="99"/>
    <w:semiHidden/>
    <w:rsid w:val="001A7C1E"/>
    <w:pPr>
      <w:spacing w:after="160" w:line="240" w:lineRule="exact"/>
    </w:pPr>
    <w:rPr>
      <w:rFonts w:ascii="Verdana" w:hAnsi="Verdana" w:cs="Verdana"/>
      <w:sz w:val="20"/>
      <w:szCs w:val="20"/>
      <w:lang w:val="lt-LT" w:eastAsia="lt-LT"/>
    </w:rPr>
  </w:style>
  <w:style w:type="character" w:customStyle="1" w:styleId="CharChar7">
    <w:name w:val="Char Char7"/>
    <w:uiPriority w:val="99"/>
    <w:rsid w:val="001A7C1E"/>
    <w:rPr>
      <w:rFonts w:ascii="Cambria" w:hAnsi="Cambria"/>
      <w:b/>
      <w:color w:val="4F81BD"/>
      <w:sz w:val="26"/>
    </w:rPr>
  </w:style>
  <w:style w:type="character" w:customStyle="1" w:styleId="CharChar15">
    <w:name w:val="Char Char15"/>
    <w:uiPriority w:val="99"/>
    <w:rsid w:val="001A7C1E"/>
    <w:rPr>
      <w:rFonts w:ascii="Cambria" w:hAnsi="Cambria"/>
      <w:b/>
      <w:color w:val="365F91"/>
      <w:sz w:val="28"/>
    </w:rPr>
  </w:style>
  <w:style w:type="character" w:customStyle="1" w:styleId="CharChar8">
    <w:name w:val="Char Char8"/>
    <w:uiPriority w:val="99"/>
    <w:rsid w:val="001A7C1E"/>
    <w:rPr>
      <w:rFonts w:ascii="Cambria" w:hAnsi="Cambria"/>
      <w:b/>
      <w:color w:val="4F81BD"/>
      <w:sz w:val="26"/>
    </w:rPr>
  </w:style>
  <w:style w:type="character" w:customStyle="1" w:styleId="CharChar16">
    <w:name w:val="Char Char16"/>
    <w:uiPriority w:val="99"/>
    <w:rsid w:val="001A7C1E"/>
    <w:rPr>
      <w:rFonts w:ascii="Cambria" w:hAnsi="Cambria"/>
      <w:b/>
      <w:color w:val="365F91"/>
      <w:sz w:val="28"/>
    </w:rPr>
  </w:style>
  <w:style w:type="paragraph" w:styleId="Paantrat">
    <w:name w:val="Subtitle"/>
    <w:basedOn w:val="prastasis"/>
    <w:next w:val="prastasis"/>
    <w:link w:val="PaantratDiagrama"/>
    <w:uiPriority w:val="99"/>
    <w:qFormat/>
    <w:rsid w:val="001A7C1E"/>
    <w:pPr>
      <w:spacing w:after="60"/>
      <w:jc w:val="center"/>
      <w:outlineLvl w:val="1"/>
    </w:pPr>
    <w:rPr>
      <w:rFonts w:ascii="Cambria" w:hAnsi="Cambria"/>
      <w:sz w:val="24"/>
      <w:szCs w:val="20"/>
    </w:rPr>
  </w:style>
  <w:style w:type="character" w:customStyle="1" w:styleId="PaantratDiagrama">
    <w:name w:val="Paantraštė Diagrama"/>
    <w:link w:val="Paantrat"/>
    <w:uiPriority w:val="99"/>
    <w:rsid w:val="001A7C1E"/>
    <w:rPr>
      <w:rFonts w:ascii="Cambria" w:eastAsia="Times New Roman" w:hAnsi="Cambria" w:cs="Times New Roman"/>
      <w:sz w:val="24"/>
      <w:szCs w:val="20"/>
    </w:rPr>
  </w:style>
  <w:style w:type="paragraph" w:customStyle="1" w:styleId="Sraopastraipa10">
    <w:name w:val="Sąrašo pastraipa1"/>
    <w:basedOn w:val="prastasis"/>
    <w:qFormat/>
    <w:rsid w:val="001A7C1E"/>
    <w:pPr>
      <w:ind w:left="720"/>
      <w:contextualSpacing/>
    </w:pPr>
  </w:style>
  <w:style w:type="paragraph" w:customStyle="1" w:styleId="sraopastraipa0">
    <w:name w:val="sraopastraipa"/>
    <w:basedOn w:val="prastasis"/>
    <w:rsid w:val="001A7C1E"/>
    <w:pPr>
      <w:ind w:left="720"/>
    </w:pPr>
  </w:style>
  <w:style w:type="paragraph" w:customStyle="1" w:styleId="Sraopastraipa2">
    <w:name w:val="Sąrašo pastraipa2"/>
    <w:basedOn w:val="prastasis"/>
    <w:qFormat/>
    <w:rsid w:val="001A7C1E"/>
    <w:pPr>
      <w:spacing w:after="0" w:line="240" w:lineRule="auto"/>
      <w:ind w:left="720" w:firstLine="720"/>
      <w:contextualSpacing/>
      <w:jc w:val="both"/>
    </w:pPr>
    <w:rPr>
      <w:rFonts w:ascii="Times New Roman" w:hAnsi="Times New Roman"/>
      <w:sz w:val="20"/>
      <w:szCs w:val="20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1A7C1E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link w:val="Porat"/>
    <w:uiPriority w:val="99"/>
    <w:rsid w:val="001A7C1E"/>
    <w:rPr>
      <w:rFonts w:ascii="Calibri" w:eastAsia="Times New Roman" w:hAnsi="Calibri" w:cs="Times New Roman"/>
    </w:rPr>
  </w:style>
  <w:style w:type="paragraph" w:customStyle="1" w:styleId="Default">
    <w:name w:val="Default"/>
    <w:rsid w:val="001A7C1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CentrBoldm">
    <w:name w:val="CentrBoldm"/>
    <w:basedOn w:val="prastasis"/>
    <w:rsid w:val="001A7C1E"/>
    <w:pPr>
      <w:autoSpaceDE w:val="0"/>
      <w:autoSpaceDN w:val="0"/>
      <w:adjustRightInd w:val="0"/>
      <w:spacing w:after="0" w:line="240" w:lineRule="auto"/>
      <w:jc w:val="center"/>
    </w:pPr>
    <w:rPr>
      <w:rFonts w:ascii="TimesLT" w:hAnsi="TimesLT"/>
      <w:b/>
      <w:bCs/>
      <w:sz w:val="20"/>
      <w:szCs w:val="24"/>
    </w:rPr>
  </w:style>
  <w:style w:type="paragraph" w:customStyle="1" w:styleId="BodyText1">
    <w:name w:val="Body Text1"/>
    <w:rsid w:val="001A7C1E"/>
    <w:pPr>
      <w:suppressAutoHyphens/>
      <w:autoSpaceDE w:val="0"/>
      <w:ind w:firstLine="312"/>
      <w:jc w:val="both"/>
    </w:pPr>
    <w:rPr>
      <w:rFonts w:ascii="TimesLT" w:eastAsia="Arial" w:hAnsi="TimesLT"/>
      <w:lang w:val="en-US" w:eastAsia="ar-SA"/>
    </w:rPr>
  </w:style>
  <w:style w:type="paragraph" w:styleId="Pagrindinistekstas">
    <w:name w:val="Body Text"/>
    <w:basedOn w:val="prastasis"/>
    <w:link w:val="PagrindinistekstasDiagrama"/>
    <w:rsid w:val="001A7C1E"/>
    <w:pPr>
      <w:suppressAutoHyphens/>
      <w:spacing w:after="120" w:line="240" w:lineRule="auto"/>
    </w:pPr>
    <w:rPr>
      <w:rFonts w:ascii="Times New Roman" w:hAnsi="Times New Roman"/>
      <w:sz w:val="24"/>
      <w:szCs w:val="24"/>
      <w:lang w:val="lt-LT" w:eastAsia="ar-SA"/>
    </w:rPr>
  </w:style>
  <w:style w:type="character" w:customStyle="1" w:styleId="PagrindinistekstasDiagrama">
    <w:name w:val="Pagrindinis tekstas Diagrama"/>
    <w:link w:val="Pagrindinistekstas"/>
    <w:rsid w:val="001A7C1E"/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character" w:customStyle="1" w:styleId="normaluspilkas">
    <w:name w:val="normalus_pilkas"/>
    <w:rsid w:val="001A7C1E"/>
  </w:style>
  <w:style w:type="character" w:styleId="Grietas">
    <w:name w:val="Strong"/>
    <w:uiPriority w:val="22"/>
    <w:qFormat/>
    <w:rsid w:val="001A7C1E"/>
    <w:rPr>
      <w:b/>
      <w:bCs/>
    </w:rPr>
  </w:style>
  <w:style w:type="character" w:customStyle="1" w:styleId="lrzxr">
    <w:name w:val="lrzxr"/>
    <w:basedOn w:val="Numatytasispastraiposriftas"/>
    <w:rsid w:val="00C60047"/>
  </w:style>
  <w:style w:type="character" w:customStyle="1" w:styleId="Antrat6Diagrama">
    <w:name w:val="Antraštė 6 Diagrama"/>
    <w:link w:val="Antrat6"/>
    <w:uiPriority w:val="9"/>
    <w:rsid w:val="009F7D4C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table" w:customStyle="1" w:styleId="TableGrid1">
    <w:name w:val="Table Grid1"/>
    <w:basedOn w:val="prastojilentel"/>
    <w:next w:val="Lentelstinklelis"/>
    <w:uiPriority w:val="59"/>
    <w:rsid w:val="0046031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25595-BF5C-41E9-9E9F-A2E5B4769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1151</Words>
  <Characters>657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Katkus Viktoras</cp:lastModifiedBy>
  <cp:revision>6</cp:revision>
  <cp:lastPrinted>2026-09-21T11:05:00Z</cp:lastPrinted>
  <dcterms:created xsi:type="dcterms:W3CDTF">2026-10-12T10:43:00Z</dcterms:created>
  <dcterms:modified xsi:type="dcterms:W3CDTF">2026-10-19T07:54:00Z</dcterms:modified>
</cp:coreProperties>
</file>