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 xml:space="preserve">imo komisijos posėdžio </w:t>
      </w:r>
      <w:r w:rsidR="00DF0ECB">
        <w:rPr>
          <w:rFonts w:ascii="Times New Roman" w:hAnsi="Times New Roman" w:cs="Times New Roman"/>
          <w:i/>
          <w:iCs/>
          <w:sz w:val="24"/>
          <w:szCs w:val="24"/>
        </w:rPr>
        <w:t>2025-01</w:t>
      </w:r>
      <w:r w:rsidR="002003E3">
        <w:rPr>
          <w:rFonts w:ascii="Times New Roman" w:hAnsi="Times New Roman" w:cs="Times New Roman"/>
          <w:i/>
          <w:iCs/>
          <w:sz w:val="24"/>
          <w:szCs w:val="24"/>
        </w:rPr>
        <w:t>-28</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AB286C">
        <w:rPr>
          <w:rFonts w:ascii="Times New Roman" w:hAnsi="Times New Roman" w:cs="Times New Roman"/>
          <w:i/>
          <w:iCs/>
          <w:sz w:val="24"/>
          <w:szCs w:val="24"/>
        </w:rPr>
        <w:t>19</w:t>
      </w: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7826D0" w:rsidRPr="007826D0">
        <w:rPr>
          <w:rFonts w:ascii="Times New Roman" w:hAnsi="Times New Roman" w:cs="Times New Roman"/>
          <w:b/>
          <w:bCs/>
          <w:sz w:val="24"/>
          <w:szCs w:val="24"/>
        </w:rPr>
        <w:t>ADMINISTRACINĖS PASKIRTIES PASTATO MOKYKLOS G. 3, KARTENA, KRETINGOS R. SAV., KAPITALINIO REMONTO TECHNINIO DARBO PROJEKTO PARENGIMO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C23EFD"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C23EFD"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C23EFD"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C23EFD"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C23EFD"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5</w:t>
      </w:r>
    </w:p>
    <w:p w:rsidR="00E90481" w:rsidRPr="00E54418" w:rsidRDefault="00C23EFD"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2003E3">
        <w:rPr>
          <w:rFonts w:ascii="Times New Roman" w:hAnsi="Times New Roman" w:cs="Times New Roman"/>
          <w:noProof/>
          <w:sz w:val="24"/>
          <w:szCs w:val="24"/>
        </w:rPr>
        <w:t>5</w:t>
      </w:r>
    </w:p>
    <w:p w:rsidR="00E90481" w:rsidRPr="00E54418" w:rsidRDefault="00C23EFD"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2003E3">
        <w:rPr>
          <w:rFonts w:ascii="Times New Roman" w:hAnsi="Times New Roman" w:cs="Times New Roman"/>
          <w:noProof/>
          <w:sz w:val="24"/>
          <w:szCs w:val="24"/>
        </w:rPr>
        <w:t>6</w:t>
      </w:r>
    </w:p>
    <w:p w:rsidR="00E90481" w:rsidRPr="00E54418" w:rsidRDefault="00C23EFD"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2003E3">
        <w:rPr>
          <w:rFonts w:ascii="Times New Roman" w:hAnsi="Times New Roman" w:cs="Times New Roman"/>
          <w:noProof/>
          <w:sz w:val="24"/>
          <w:szCs w:val="24"/>
        </w:rPr>
        <w:t>6</w:t>
      </w:r>
    </w:p>
    <w:p w:rsidR="00E90481" w:rsidRPr="00E54418" w:rsidRDefault="00C23EFD"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2003E3">
        <w:rPr>
          <w:rFonts w:ascii="Times New Roman" w:hAnsi="Times New Roman" w:cs="Times New Roman"/>
          <w:noProof/>
          <w:sz w:val="24"/>
          <w:szCs w:val="24"/>
        </w:rPr>
        <w:t>6</w:t>
      </w:r>
    </w:p>
    <w:p w:rsidR="00E90481" w:rsidRPr="00E54418" w:rsidRDefault="00C23EFD"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2003E3">
        <w:rPr>
          <w:rFonts w:ascii="Times New Roman" w:hAnsi="Times New Roman" w:cs="Times New Roman"/>
          <w:noProof/>
          <w:sz w:val="24"/>
          <w:szCs w:val="24"/>
        </w:rPr>
        <w:t>7</w:t>
      </w:r>
    </w:p>
    <w:p w:rsidR="00E90481" w:rsidRPr="00E54418" w:rsidRDefault="00C23EFD"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2003E3">
        <w:rPr>
          <w:rFonts w:ascii="Times New Roman" w:hAnsi="Times New Roman" w:cs="Times New Roman"/>
          <w:noProof/>
          <w:sz w:val="24"/>
          <w:szCs w:val="24"/>
        </w:rPr>
        <w:t>8</w:t>
      </w:r>
    </w:p>
    <w:p w:rsidR="00E90481" w:rsidRPr="00E54418" w:rsidRDefault="00C23EFD"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2003E3">
        <w:rPr>
          <w:rFonts w:ascii="Times New Roman" w:hAnsi="Times New Roman" w:cs="Times New Roman"/>
          <w:noProof/>
          <w:sz w:val="24"/>
          <w:szCs w:val="24"/>
        </w:rPr>
        <w:t>2</w:t>
      </w:r>
    </w:p>
    <w:p w:rsidR="00E90481" w:rsidRPr="00E54418" w:rsidRDefault="00C23EFD"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2003E3">
        <w:rPr>
          <w:rFonts w:ascii="Times New Roman" w:hAnsi="Times New Roman" w:cs="Times New Roman"/>
          <w:noProof/>
          <w:sz w:val="24"/>
          <w:szCs w:val="24"/>
        </w:rPr>
        <w:t>3</w:t>
      </w:r>
    </w:p>
    <w:p w:rsidR="00E90481" w:rsidRPr="00E54418" w:rsidRDefault="00C23EFD"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2003E3">
        <w:rPr>
          <w:rFonts w:ascii="Times New Roman" w:hAnsi="Times New Roman" w:cs="Times New Roman"/>
          <w:noProof/>
          <w:sz w:val="24"/>
          <w:szCs w:val="24"/>
        </w:rPr>
        <w:t>4</w:t>
      </w:r>
    </w:p>
    <w:p w:rsidR="00E90481" w:rsidRPr="00E54418" w:rsidRDefault="00C23EFD"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 xml:space="preserve">(XML </w:t>
        </w:r>
        <w:r w:rsidR="002003E3">
          <w:rPr>
            <w:rStyle w:val="Hipersaitas"/>
            <w:rFonts w:ascii="Times New Roman" w:hAnsi="Times New Roman" w:cs="Times New Roman"/>
            <w:noProof/>
            <w:sz w:val="24"/>
            <w:szCs w:val="24"/>
          </w:rPr>
          <w:t xml:space="preserve">ir PDF </w:t>
        </w:r>
        <w:r w:rsidR="00E90481" w:rsidRPr="00E54418">
          <w:rPr>
            <w:rStyle w:val="Hipersaitas"/>
            <w:rFonts w:ascii="Times New Roman" w:hAnsi="Times New Roman" w:cs="Times New Roman"/>
            <w:noProof/>
            <w:sz w:val="24"/>
            <w:szCs w:val="24"/>
          </w:rPr>
          <w:t>formatu)</w:t>
        </w:r>
        <w:r w:rsidR="00E90481" w:rsidRPr="00E54418">
          <w:rPr>
            <w:rFonts w:ascii="Times New Roman" w:hAnsi="Times New Roman" w:cs="Times New Roman"/>
            <w:noProof/>
            <w:webHidden/>
            <w:sz w:val="24"/>
            <w:szCs w:val="24"/>
          </w:rPr>
          <w:tab/>
        </w:r>
      </w:hyperlink>
      <w:r w:rsidR="002003E3">
        <w:rPr>
          <w:rFonts w:ascii="Times New Roman" w:hAnsi="Times New Roman" w:cs="Times New Roman"/>
          <w:noProof/>
          <w:sz w:val="24"/>
          <w:szCs w:val="24"/>
        </w:rPr>
        <w:t>26</w:t>
      </w:r>
    </w:p>
    <w:p w:rsidR="00E90481" w:rsidRPr="00E54418" w:rsidRDefault="00C23EFD"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2003E3">
        <w:rPr>
          <w:rFonts w:ascii="Times New Roman" w:hAnsi="Times New Roman" w:cs="Times New Roman"/>
          <w:noProof/>
          <w:sz w:val="24"/>
          <w:szCs w:val="24"/>
        </w:rPr>
        <w:t>27</w:t>
      </w:r>
    </w:p>
    <w:p w:rsidR="00E90481" w:rsidRPr="00E54418" w:rsidRDefault="00C23EFD"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4E248E">
        <w:rPr>
          <w:rFonts w:ascii="Times New Roman" w:hAnsi="Times New Roman" w:cs="Times New Roman"/>
          <w:noProof/>
          <w:sz w:val="24"/>
          <w:szCs w:val="24"/>
        </w:rPr>
        <w:t>31</w:t>
      </w:r>
    </w:p>
    <w:p w:rsidR="00E90481" w:rsidRPr="00E54418" w:rsidRDefault="00C23EFD"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7826D0">
          <w:rPr>
            <w:rFonts w:ascii="Times New Roman" w:hAnsi="Times New Roman" w:cs="Times New Roman"/>
            <w:noProof/>
            <w:webHidden/>
            <w:sz w:val="24"/>
            <w:szCs w:val="24"/>
          </w:rPr>
          <w:t>33</w:t>
        </w:r>
        <w:r w:rsidR="00E90481" w:rsidRPr="00E54418">
          <w:rPr>
            <w:rFonts w:ascii="Times New Roman" w:hAnsi="Times New Roman" w:cs="Times New Roman"/>
            <w:noProof/>
            <w:webHidden/>
            <w:sz w:val="24"/>
            <w:szCs w:val="24"/>
          </w:rPr>
          <w:fldChar w:fldCharType="end"/>
        </w:r>
      </w:hyperlink>
    </w:p>
    <w:p w:rsidR="00E90481" w:rsidRPr="00E54418" w:rsidRDefault="00C23EFD"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7826D0">
          <w:rPr>
            <w:rFonts w:ascii="Times New Roman" w:hAnsi="Times New Roman" w:cs="Times New Roman"/>
            <w:noProof/>
            <w:webHidden/>
            <w:sz w:val="24"/>
            <w:szCs w:val="24"/>
          </w:rPr>
          <w:t>34</w:t>
        </w:r>
        <w:r w:rsidR="00E90481" w:rsidRPr="00E54418">
          <w:rPr>
            <w:rFonts w:ascii="Times New Roman" w:hAnsi="Times New Roman" w:cs="Times New Roman"/>
            <w:noProof/>
            <w:webHidden/>
            <w:sz w:val="24"/>
            <w:szCs w:val="24"/>
          </w:rPr>
          <w:fldChar w:fldCharType="end"/>
        </w:r>
      </w:hyperlink>
    </w:p>
    <w:p w:rsidR="00E90481" w:rsidRPr="00E54418" w:rsidRDefault="00C23EFD"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4E248E">
        <w:rPr>
          <w:rFonts w:ascii="Times New Roman" w:hAnsi="Times New Roman" w:cs="Times New Roman"/>
          <w:noProof/>
          <w:sz w:val="24"/>
          <w:szCs w:val="24"/>
        </w:rPr>
        <w:t>5</w:t>
      </w:r>
    </w:p>
    <w:p w:rsidR="00E90481" w:rsidRPr="00E54418" w:rsidRDefault="00E90481" w:rsidP="009C73D5">
      <w:pPr>
        <w:spacing w:after="0"/>
        <w:ind w:right="-1"/>
        <w:rPr>
          <w:rFonts w:ascii="Times New Roman" w:hAnsi="Times New Roman" w:cs="Times New Roman"/>
          <w:sz w:val="24"/>
          <w:szCs w:val="24"/>
          <w:lang w:eastAsia="lt-LT"/>
        </w:rPr>
      </w:pPr>
      <w:r w:rsidRPr="00E54418">
        <w:rPr>
          <w:rFonts w:ascii="Times New Roman" w:hAnsi="Times New Roman" w:cs="Times New Roman"/>
          <w:sz w:val="24"/>
          <w:szCs w:val="24"/>
          <w:lang w:eastAsia="lt-LT"/>
        </w:rPr>
        <w:t xml:space="preserve">Pirkimo sąlygų 11 priedas "Pirkimo sutarties sąlygų įvykdymo garantijos </w:t>
      </w:r>
      <w:r w:rsidR="00FF7B4D" w:rsidRPr="00E54418">
        <w:rPr>
          <w:rFonts w:ascii="Times New Roman" w:hAnsi="Times New Roman" w:cs="Times New Roman"/>
          <w:sz w:val="24"/>
          <w:szCs w:val="24"/>
          <w:lang w:eastAsia="lt-LT"/>
        </w:rPr>
        <w:t>forma ..............</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 xml:space="preserve"> </w:t>
      </w:r>
      <w:r w:rsidRPr="00E54418">
        <w:rPr>
          <w:rFonts w:ascii="Times New Roman" w:hAnsi="Times New Roman" w:cs="Times New Roman"/>
          <w:sz w:val="24"/>
          <w:szCs w:val="24"/>
          <w:lang w:eastAsia="lt-LT"/>
        </w:rPr>
        <w:t>..</w:t>
      </w:r>
      <w:r w:rsidR="001C772A" w:rsidRPr="00E54418">
        <w:rPr>
          <w:rFonts w:ascii="Times New Roman" w:hAnsi="Times New Roman" w:cs="Times New Roman"/>
          <w:sz w:val="24"/>
          <w:szCs w:val="24"/>
          <w:lang w:eastAsia="lt-LT"/>
        </w:rPr>
        <w:t xml:space="preserve"> </w:t>
      </w:r>
      <w:r w:rsidR="004E248E">
        <w:rPr>
          <w:rFonts w:ascii="Times New Roman" w:hAnsi="Times New Roman" w:cs="Times New Roman"/>
          <w:sz w:val="24"/>
          <w:szCs w:val="24"/>
          <w:lang w:eastAsia="lt-LT"/>
        </w:rPr>
        <w:t>36</w:t>
      </w:r>
    </w:p>
    <w:p w:rsidR="00E90481" w:rsidRPr="00E54418" w:rsidRDefault="00E90481" w:rsidP="00E90481">
      <w:pPr>
        <w:spacing w:after="0"/>
        <w:rPr>
          <w:rFonts w:ascii="Times New Roman" w:hAnsi="Times New Roman" w:cs="Times New Roman"/>
          <w:sz w:val="24"/>
          <w:szCs w:val="24"/>
          <w:lang w:eastAsia="lt-LT"/>
        </w:rPr>
      </w:pPr>
      <w:r w:rsidRPr="00E54418">
        <w:rPr>
          <w:rFonts w:ascii="Times New Roman" w:hAnsi="Times New Roman" w:cs="Times New Roman"/>
          <w:sz w:val="24"/>
          <w:szCs w:val="24"/>
          <w:lang w:eastAsia="lt-LT"/>
        </w:rPr>
        <w:t>Pirkimo sąlygų 12 priedas "Pirkimo sutarties sąlygų įvykdymo laidavimo rašto forma"</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w:t>
      </w:r>
      <w:r w:rsidR="009C73D5" w:rsidRPr="00E54418">
        <w:rPr>
          <w:rFonts w:ascii="Times New Roman" w:hAnsi="Times New Roman" w:cs="Times New Roman"/>
          <w:sz w:val="24"/>
          <w:szCs w:val="24"/>
          <w:lang w:eastAsia="lt-LT"/>
        </w:rPr>
        <w:t>.</w:t>
      </w:r>
      <w:r w:rsidRPr="00E54418">
        <w:rPr>
          <w:rFonts w:ascii="Times New Roman" w:hAnsi="Times New Roman" w:cs="Times New Roman"/>
          <w:sz w:val="24"/>
          <w:szCs w:val="24"/>
          <w:lang w:eastAsia="lt-LT"/>
        </w:rPr>
        <w:t>........</w:t>
      </w:r>
      <w:r w:rsidR="009C73D5" w:rsidRPr="00E54418">
        <w:rPr>
          <w:rFonts w:ascii="Times New Roman" w:hAnsi="Times New Roman" w:cs="Times New Roman"/>
          <w:sz w:val="24"/>
          <w:szCs w:val="24"/>
          <w:lang w:eastAsia="lt-LT"/>
        </w:rPr>
        <w:t>.</w:t>
      </w:r>
      <w:r w:rsidR="002003E3">
        <w:rPr>
          <w:rFonts w:ascii="Times New Roman" w:hAnsi="Times New Roman" w:cs="Times New Roman"/>
          <w:sz w:val="24"/>
          <w:szCs w:val="24"/>
          <w:lang w:eastAsia="lt-LT"/>
        </w:rPr>
        <w:t>...37</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7B2141">
        <w:rPr>
          <w:rFonts w:ascii="Times New Roman" w:hAnsi="Times New Roman" w:cs="Times New Roman"/>
          <w:color w:val="000000" w:themeColor="text1"/>
          <w:sz w:val="24"/>
          <w:szCs w:val="24"/>
          <w:lang w:val="lt-LT"/>
        </w:rPr>
        <w:t xml:space="preserve">pagal statinio projektavimo paslaugų pirkimo apimtį numatoma rengti </w:t>
      </w:r>
      <w:r w:rsidR="00191B30">
        <w:rPr>
          <w:rFonts w:ascii="Times New Roman" w:hAnsi="Times New Roman" w:cs="Times New Roman"/>
          <w:color w:val="000000" w:themeColor="text1"/>
          <w:sz w:val="24"/>
          <w:szCs w:val="24"/>
          <w:lang w:val="lt-LT"/>
        </w:rPr>
        <w:t>statinio projekto architektūrinę</w:t>
      </w:r>
      <w:r w:rsidR="007B2141">
        <w:rPr>
          <w:rFonts w:ascii="Times New Roman" w:hAnsi="Times New Roman" w:cs="Times New Roman"/>
          <w:color w:val="000000" w:themeColor="text1"/>
          <w:sz w:val="24"/>
          <w:szCs w:val="24"/>
          <w:lang w:val="lt-LT"/>
        </w:rPr>
        <w:t xml:space="preserve"> dalį,  pasirenkamas statinio projektuotojas, pateikęs ekonomiškai naudingiausią pasiūlymą, o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pasirinkti pasiūlymų vertinimo kainos ar sąnaudų ir kokybės santykio kriterijaus</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A65988">
      <w:pPr>
        <w:pStyle w:val="Sraopastraipa"/>
        <w:numPr>
          <w:ilvl w:val="1"/>
          <w:numId w:val="7"/>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8C6">
        <w:rPr>
          <w:rFonts w:ascii="Times New Roman" w:hAnsi="Times New Roman" w:cs="Times New Roman"/>
          <w:sz w:val="24"/>
          <w:szCs w:val="24"/>
          <w:lang w:val="lt-LT"/>
        </w:rPr>
        <w:t xml:space="preserve">“ </w:t>
      </w:r>
      <w:r w:rsidR="005C08C6">
        <w:rPr>
          <w:rFonts w:ascii="Times New Roman" w:hAnsi="Times New Roman" w:cs="Times New Roman"/>
          <w:sz w:val="24"/>
          <w:szCs w:val="24"/>
          <w:lang w:val="lt-LT"/>
        </w:rPr>
        <w:t>4.1</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DF0ECB">
        <w:rPr>
          <w:rFonts w:ascii="Times New Roman" w:eastAsia="Calibri" w:hAnsi="Times New Roman" w:cs="Times New Roman"/>
          <w:sz w:val="24"/>
          <w:szCs w:val="24"/>
          <w:lang w:val="lt-LT"/>
        </w:rPr>
        <w:t>2 priede „Techninė specifikacija“ ir 1</w:t>
      </w:r>
      <w:r w:rsidR="002C6408" w:rsidRPr="005C08C6">
        <w:rPr>
          <w:rFonts w:ascii="Times New Roman" w:eastAsia="Calibri" w:hAnsi="Times New Roman" w:cs="Times New Roman"/>
          <w:sz w:val="24"/>
          <w:szCs w:val="24"/>
          <w:lang w:val="lt-LT"/>
        </w:rPr>
        <w:t>0 priede „Sutarties projektas“.</w:t>
      </w:r>
    </w:p>
    <w:p w:rsidR="00DE1B7D" w:rsidRPr="00DE1B7D" w:rsidRDefault="00DE1B7D" w:rsidP="00A65988">
      <w:pPr>
        <w:pStyle w:val="Sraopastraipa"/>
        <w:numPr>
          <w:ilvl w:val="1"/>
          <w:numId w:val="7"/>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A65988">
      <w:pPr>
        <w:pStyle w:val="Sraopastraipa"/>
        <w:numPr>
          <w:ilvl w:val="1"/>
          <w:numId w:val="8"/>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A65988">
      <w:pPr>
        <w:pStyle w:val="Sraopastraipa"/>
        <w:numPr>
          <w:ilvl w:val="1"/>
          <w:numId w:val="8"/>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DF0ECB" w:rsidRPr="00DF0ECB">
        <w:rPr>
          <w:rFonts w:ascii="Times New Roman" w:hAnsi="Times New Roman" w:cs="Times New Roman"/>
          <w:b/>
          <w:bCs/>
          <w:sz w:val="24"/>
          <w:szCs w:val="24"/>
        </w:rPr>
        <w:t xml:space="preserve">administracinės paskirties pastato </w:t>
      </w:r>
      <w:r w:rsidR="00DF0ECB">
        <w:rPr>
          <w:rFonts w:ascii="Times New Roman" w:hAnsi="Times New Roman" w:cs="Times New Roman"/>
          <w:b/>
          <w:bCs/>
          <w:sz w:val="24"/>
          <w:szCs w:val="24"/>
        </w:rPr>
        <w:t>Mokyklos g. 3, Kartena, K</w:t>
      </w:r>
      <w:r w:rsidR="00DF0ECB" w:rsidRPr="00DF0ECB">
        <w:rPr>
          <w:rFonts w:ascii="Times New Roman" w:hAnsi="Times New Roman" w:cs="Times New Roman"/>
          <w:b/>
          <w:bCs/>
          <w:sz w:val="24"/>
          <w:szCs w:val="24"/>
        </w:rPr>
        <w:t xml:space="preserve">retingos r. sav., kapitalinio remonto </w:t>
      </w:r>
      <w:r w:rsidR="004D3BB4">
        <w:rPr>
          <w:rFonts w:ascii="Times New Roman" w:eastAsia="Calibri" w:hAnsi="Times New Roman" w:cs="Times New Roman"/>
          <w:b/>
          <w:sz w:val="24"/>
          <w:szCs w:val="24"/>
        </w:rPr>
        <w:t>techninio darbo projekto</w:t>
      </w:r>
      <w:r w:rsidR="00DE5F5E">
        <w:rPr>
          <w:rFonts w:ascii="Times New Roman" w:eastAsia="Calibri" w:hAnsi="Times New Roman" w:cs="Times New Roman"/>
          <w:b/>
          <w:sz w:val="24"/>
          <w:szCs w:val="24"/>
        </w:rPr>
        <w:t xml:space="preserve"> parengimo</w:t>
      </w:r>
      <w:r w:rsidR="00DE1B7D" w:rsidRPr="00DE1B7D">
        <w:rPr>
          <w:rFonts w:ascii="Times New Roman" w:eastAsia="Calibri" w:hAnsi="Times New Roman" w:cs="Times New Roman"/>
          <w:b/>
          <w:sz w:val="24"/>
          <w:szCs w:val="24"/>
        </w:rPr>
        <w:t xml:space="preserve"> </w:t>
      </w:r>
      <w:r w:rsidR="004D3BB4">
        <w:rPr>
          <w:rFonts w:ascii="Times New Roman" w:eastAsia="Calibri" w:hAnsi="Times New Roman" w:cs="Times New Roman"/>
          <w:b/>
          <w:sz w:val="24"/>
          <w:szCs w:val="24"/>
        </w:rPr>
        <w:t xml:space="preserve">ir projekto vykdymo priežiūros </w:t>
      </w:r>
      <w:r w:rsidR="00DE1B7D" w:rsidRPr="00DE1B7D">
        <w:rPr>
          <w:rFonts w:ascii="Times New Roman" w:eastAsia="Calibri" w:hAnsi="Times New Roman" w:cs="Times New Roman"/>
          <w:b/>
          <w:sz w:val="24"/>
          <w:szCs w:val="24"/>
        </w:rPr>
        <w:t>paslaug</w:t>
      </w:r>
      <w:r w:rsidR="00DE1B7D">
        <w:rPr>
          <w:rFonts w:ascii="Times New Roman" w:eastAsia="Calibri" w:hAnsi="Times New Roman" w:cs="Times New Roman"/>
          <w:b/>
          <w:sz w:val="24"/>
          <w:szCs w:val="24"/>
        </w:rPr>
        <w:t>a</w:t>
      </w:r>
      <w:r w:rsidR="00DE1B7D" w:rsidRPr="00DE1B7D">
        <w:rPr>
          <w:rFonts w:ascii="Times New Roman" w:eastAsia="Calibri" w:hAnsi="Times New Roman" w:cs="Times New Roman"/>
          <w:b/>
          <w:sz w:val="24"/>
          <w:szCs w:val="24"/>
        </w:rPr>
        <w:t>s</w:t>
      </w:r>
      <w:r w:rsidR="00737096" w:rsidRPr="00B72DC2">
        <w:rPr>
          <w:rFonts w:ascii="Times New Roman" w:hAnsi="Times New Roman" w:cs="Times New Roman"/>
          <w:b/>
          <w:sz w:val="24"/>
          <w:szCs w:val="24"/>
          <w:shd w:val="clear" w:color="auto" w:fill="FFFFFF"/>
        </w:rPr>
        <w:t>.</w:t>
      </w:r>
      <w:r w:rsidR="00737096" w:rsidRPr="00B72DC2">
        <w:rPr>
          <w:rFonts w:ascii="Times New Roman" w:hAnsi="Times New Roman" w:cs="Times New Roman"/>
          <w:b/>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870060" w:rsidRPr="00870060" w:rsidRDefault="00870060" w:rsidP="0087006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į dalis neskaidomas. </w:t>
      </w:r>
      <w:r w:rsidRPr="00870060">
        <w:rPr>
          <w:rFonts w:ascii="Times New Roman" w:hAnsi="Times New Roman" w:cs="Times New Roman"/>
          <w:bCs/>
          <w:sz w:val="24"/>
          <w:szCs w:val="24"/>
        </w:rPr>
        <w:t>Pirkimo objekto neskaidymo į dalis argumentai:</w:t>
      </w:r>
    </w:p>
    <w:p w:rsidR="00737096" w:rsidRPr="00870060" w:rsidRDefault="00870060" w:rsidP="00870060">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bCs/>
          <w:sz w:val="24"/>
          <w:szCs w:val="24"/>
        </w:rPr>
        <w:t>1</w:t>
      </w:r>
      <w:r>
        <w:rPr>
          <w:rFonts w:ascii="Times New Roman" w:hAnsi="Times New Roman" w:cs="Times New Roman"/>
          <w:bCs/>
          <w:sz w:val="24"/>
          <w:szCs w:val="24"/>
        </w:rPr>
        <w:t>)</w:t>
      </w:r>
      <w:r w:rsidRPr="00870060">
        <w:rPr>
          <w:rFonts w:ascii="Times New Roman" w:hAnsi="Times New Roman" w:cs="Times New Roman"/>
          <w:bCs/>
          <w:sz w:val="24"/>
          <w:szCs w:val="24"/>
        </w:rPr>
        <w:t xml:space="preserve"> Vadovaujantis statybos techninio reglamento STR 1.04.04:2017 „Statinio projektavimas, projekto ekspertizė“ 9 punkto bei STR 1.06.01:2016 „Statybos darbai. Statinio statybos priežiūra“ 77 punkto nuostatomis </w:t>
      </w:r>
      <w:r w:rsidR="00273802">
        <w:rPr>
          <w:rFonts w:ascii="Times New Roman" w:hAnsi="Times New Roman" w:cs="Times New Roman"/>
          <w:bCs/>
          <w:sz w:val="24"/>
          <w:szCs w:val="24"/>
        </w:rPr>
        <w:t xml:space="preserve">techninį </w:t>
      </w:r>
      <w:r w:rsidRPr="00870060">
        <w:rPr>
          <w:rFonts w:ascii="Times New Roman" w:hAnsi="Times New Roman" w:cs="Times New Roman"/>
          <w:bCs/>
          <w:sz w:val="24"/>
          <w:szCs w:val="24"/>
        </w:rPr>
        <w:t xml:space="preserve">darbo projektą turi rengti projektuotojas, parengęs </w:t>
      </w:r>
      <w:r w:rsidR="00273802">
        <w:rPr>
          <w:rFonts w:ascii="Times New Roman" w:hAnsi="Times New Roman" w:cs="Times New Roman"/>
          <w:bCs/>
          <w:sz w:val="24"/>
          <w:szCs w:val="24"/>
        </w:rPr>
        <w:t>projektinius pasiūlymus</w:t>
      </w:r>
      <w:r w:rsidRPr="00870060">
        <w:rPr>
          <w:rFonts w:ascii="Times New Roman" w:hAnsi="Times New Roman" w:cs="Times New Roman"/>
          <w:bCs/>
          <w:sz w:val="24"/>
          <w:szCs w:val="24"/>
        </w:rPr>
        <w:t xml:space="preserve">, o statinio projekto vykdymo priežiūrą atlieka statinio projekto rengėjas. </w:t>
      </w:r>
    </w:p>
    <w:p w:rsidR="00870060" w:rsidRPr="00870060" w:rsidRDefault="00870060" w:rsidP="00870060">
      <w:pPr>
        <w:pStyle w:val="Betarp"/>
        <w:spacing w:line="276" w:lineRule="auto"/>
        <w:ind w:firstLine="567"/>
        <w:contextualSpacing/>
        <w:jc w:val="both"/>
        <w:rPr>
          <w:rFonts w:ascii="Times New Roman" w:eastAsiaTheme="minorHAnsi" w:hAnsi="Times New Roman" w:cs="Times New Roman"/>
          <w:bCs/>
          <w:sz w:val="24"/>
          <w:szCs w:val="24"/>
        </w:rPr>
      </w:pPr>
      <w:r w:rsidRPr="00870060">
        <w:rPr>
          <w:rFonts w:ascii="Times New Roman" w:eastAsiaTheme="minorHAnsi" w:hAnsi="Times New Roman" w:cs="Times New Roman"/>
          <w:bCs/>
          <w:sz w:val="24"/>
          <w:szCs w:val="24"/>
        </w:rPr>
        <w:t>2</w:t>
      </w:r>
      <w:r>
        <w:rPr>
          <w:rFonts w:ascii="Times New Roman" w:eastAsiaTheme="minorHAnsi" w:hAnsi="Times New Roman" w:cs="Times New Roman"/>
          <w:bCs/>
          <w:sz w:val="24"/>
          <w:szCs w:val="24"/>
        </w:rPr>
        <w:t>)</w:t>
      </w:r>
      <w:r w:rsidRPr="00870060">
        <w:rPr>
          <w:rFonts w:ascii="Times New Roman" w:eastAsiaTheme="minorHAnsi" w:hAnsi="Times New Roman" w:cs="Times New Roman"/>
          <w:bCs/>
          <w:sz w:val="24"/>
          <w:szCs w:val="24"/>
        </w:rPr>
        <w:t xml:space="preserve"> Projekto vykdymo priežiūra, kai ji yra privaloma (pagal STR 1.06.01:2016 „Statybos darbai. Statinio statybos priežiūra“ 74, 75 punktus) arba pirkimo vykdytojas pageidauja, kad ji būtų vykdoma, privaloma atsižvelgti į projekto rengėjo įgytas išimtines teises ir projekto vykdymo priežiūrą pirkti kartu su projektavimo paslaugomis.</w:t>
      </w:r>
    </w:p>
    <w:p w:rsidR="00B72DC2" w:rsidRPr="00870060" w:rsidRDefault="00B72DC2" w:rsidP="00870060">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lastRenderedPageBreak/>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3C4EA0">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427A13" w:rsidRPr="00404B07" w:rsidRDefault="00427A13" w:rsidP="00A65988">
      <w:pPr>
        <w:pStyle w:val="Body2"/>
        <w:numPr>
          <w:ilvl w:val="1"/>
          <w:numId w:val="9"/>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A65988">
      <w:pPr>
        <w:pStyle w:val="Body2"/>
        <w:numPr>
          <w:ilvl w:val="1"/>
          <w:numId w:val="9"/>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A65988">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A6598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A65988">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A65988">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6D7A7C" w:rsidRDefault="006D7A7C" w:rsidP="006D7A7C">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0" w:name="_Ref39430768"/>
      <w:bookmarkStart w:id="11" w:name="_Ref39430779"/>
      <w:bookmarkStart w:id="12"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0"/>
      <w:bookmarkEnd w:id="11"/>
      <w:bookmarkEnd w:id="12"/>
    </w:p>
    <w:p w:rsidR="00DF0ECB" w:rsidRDefault="00805CED" w:rsidP="00DF0ECB">
      <w:pPr>
        <w:pStyle w:val="Sraopastraipa"/>
        <w:spacing w:after="0" w:line="240" w:lineRule="auto"/>
        <w:ind w:left="0" w:firstLine="567"/>
        <w:jc w:val="both"/>
        <w:rPr>
          <w:rFonts w:ascii="Times New Roman" w:eastAsia="Calibri" w:hAnsi="Times New Roman" w:cs="Times New Roman"/>
          <w:sz w:val="24"/>
          <w:szCs w:val="24"/>
          <w:lang w:val="lt-LT"/>
        </w:rPr>
      </w:pPr>
      <w:proofErr w:type="gramStart"/>
      <w:r w:rsidRPr="00BF53D5">
        <w:rPr>
          <w:rFonts w:ascii="Times New Roman" w:hAnsi="Times New Roman" w:cs="Times New Roman"/>
        </w:rPr>
        <w:t xml:space="preserve">7.1.  </w:t>
      </w:r>
      <w:r w:rsidR="00DF0ECB" w:rsidRPr="00BF53D5">
        <w:rPr>
          <w:rFonts w:ascii="Times New Roman" w:hAnsi="Times New Roman" w:cs="Times New Roman"/>
          <w:sz w:val="24"/>
          <w:szCs w:val="24"/>
          <w:lang w:val="lt-LT"/>
        </w:rPr>
        <w:t>.</w:t>
      </w:r>
      <w:proofErr w:type="gramEnd"/>
      <w:r w:rsidR="00DF0ECB" w:rsidRPr="00BF53D5">
        <w:rPr>
          <w:rFonts w:ascii="Times New Roman" w:hAnsi="Times New Roman" w:cs="Times New Roman"/>
          <w:sz w:val="24"/>
          <w:szCs w:val="24"/>
          <w:lang w:val="lt-LT"/>
        </w:rPr>
        <w:t xml:space="preserve">  </w:t>
      </w:r>
      <w:r w:rsidR="00DF0ECB"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DF0ECB" w:rsidRPr="008C6429" w:rsidRDefault="00DF0ECB" w:rsidP="00DF0ECB">
      <w:pPr>
        <w:pStyle w:val="Sraopastraipa"/>
        <w:spacing w:after="0" w:line="240" w:lineRule="auto"/>
        <w:ind w:left="0" w:firstLine="567"/>
        <w:jc w:val="both"/>
        <w:rPr>
          <w:rFonts w:ascii="Times New Roman" w:hAnsi="Times New Roman" w:cs="Times New Roman"/>
          <w:sz w:val="24"/>
          <w:szCs w:val="24"/>
          <w:lang w:val="lt-LT"/>
        </w:rPr>
      </w:pPr>
    </w:p>
    <w:p w:rsidR="00DF0ECB" w:rsidRPr="00BF53D5" w:rsidRDefault="00DF0ECB" w:rsidP="00DF0ECB">
      <w:pPr>
        <w:pStyle w:val="Antrat1"/>
        <w:tabs>
          <w:tab w:val="left" w:pos="709"/>
        </w:tabs>
        <w:spacing w:line="276" w:lineRule="auto"/>
        <w:rPr>
          <w:rFonts w:ascii="Times New Roman" w:hAnsi="Times New Roman" w:cs="Times New Roman"/>
          <w:b/>
          <w:color w:val="auto"/>
          <w:sz w:val="32"/>
          <w:szCs w:val="32"/>
        </w:rPr>
      </w:pPr>
      <w:r>
        <w:rPr>
          <w:rFonts w:ascii="Times New Roman" w:hAnsi="Times New Roman" w:cs="Times New Roman"/>
          <w:b/>
          <w:color w:val="auto"/>
          <w:sz w:val="28"/>
          <w:szCs w:val="28"/>
        </w:rPr>
        <w:lastRenderedPageBreak/>
        <w:t>8</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5510DD" w:rsidRPr="00BF53D5" w:rsidRDefault="006D7A7C" w:rsidP="005510DD">
      <w:pPr>
        <w:spacing w:after="0" w:line="276"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005510DD">
        <w:rPr>
          <w:rFonts w:ascii="Times New Roman" w:hAnsi="Times New Roman" w:cs="Times New Roman"/>
          <w:sz w:val="24"/>
          <w:szCs w:val="24"/>
        </w:rPr>
        <w:t>Centrinė p</w:t>
      </w:r>
      <w:r w:rsidR="005510DD" w:rsidRPr="00BF53D5">
        <w:rPr>
          <w:rFonts w:ascii="Times New Roman" w:eastAsia="Calibri" w:hAnsi="Times New Roman" w:cs="Times New Roman"/>
          <w:sz w:val="24"/>
          <w:szCs w:val="24"/>
        </w:rPr>
        <w:t xml:space="preserve">erkančioji organizacija ekonomiškai naudingiausią pasiūlymą išrenka pagal </w:t>
      </w:r>
      <w:r w:rsidR="005510DD">
        <w:rPr>
          <w:rFonts w:ascii="Times New Roman" w:eastAsia="Calibri" w:hAnsi="Times New Roman" w:cs="Times New Roman"/>
          <w:sz w:val="24"/>
          <w:szCs w:val="24"/>
        </w:rPr>
        <w:t xml:space="preserve">kainos ir kokybės santykį. Duomenys, kuriuos savo pasiūlyme turi pateikti tiekėjas, vertinimo kriterijai ir tvarka, pagal kurią vertinami tiekėjo pateikti duomenys, pateikiama </w:t>
      </w:r>
      <w:r w:rsidR="005510DD" w:rsidRPr="00BF53D5">
        <w:rPr>
          <w:rFonts w:ascii="Times New Roman" w:eastAsia="Calibri" w:hAnsi="Times New Roman" w:cs="Times New Roman"/>
          <w:sz w:val="24"/>
          <w:szCs w:val="24"/>
        </w:rPr>
        <w:t xml:space="preserve">specialiųjų pirkimo sąlygų </w:t>
      </w:r>
      <w:r w:rsidR="005510DD" w:rsidRPr="00BF53D5">
        <w:rPr>
          <w:rFonts w:ascii="Times New Roman" w:hAnsi="Times New Roman" w:cs="Times New Roman"/>
          <w:sz w:val="24"/>
          <w:szCs w:val="24"/>
          <w:shd w:val="clear" w:color="auto" w:fill="FFFFFF"/>
        </w:rPr>
        <w:t>6 ir 7</w:t>
      </w:r>
      <w:r w:rsidR="005510DD" w:rsidRPr="00BF53D5">
        <w:rPr>
          <w:rFonts w:ascii="Times New Roman" w:eastAsia="Calibri" w:hAnsi="Times New Roman" w:cs="Times New Roman"/>
          <w:sz w:val="24"/>
          <w:szCs w:val="24"/>
        </w:rPr>
        <w:t xml:space="preserve"> priede. </w:t>
      </w:r>
    </w:p>
    <w:p w:rsidR="005510DD" w:rsidRDefault="005510DD" w:rsidP="005510DD">
      <w:pPr>
        <w:spacing w:after="0"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5510DD">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A65988">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5E1F8C" w:rsidRDefault="006D7A7C" w:rsidP="00A65988">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5E1F8C" w:rsidRPr="005E1F8C" w:rsidRDefault="006D7A7C" w:rsidP="00A65988">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eastAsia="x-none"/>
        </w:rPr>
        <w:t xml:space="preserve">Sutarties įvykdymas turi būti užtikrintas Lietuvos Respublikoje ar užsienyje registruoto banko garantijos rašto originalu arba draudimo bendrovės laidavimo draudimo raštu ir poliso originalu, kartu pateikiant  mokestinio pavedimo kopiją, kad už šį išduotą pirkimo sutarties sąlygų įvykdymo užtikrinimo laidavimo draudimo raštą yra sumokėta. </w:t>
      </w:r>
      <w:r w:rsidRPr="005E1F8C">
        <w:rPr>
          <w:rFonts w:ascii="Times New Roman" w:hAnsi="Times New Roman" w:cs="Times New Roman"/>
          <w:sz w:val="24"/>
          <w:szCs w:val="24"/>
          <w:lang w:val="lt-LT"/>
        </w:rPr>
        <w:t xml:space="preserve">Tiekėjas </w:t>
      </w:r>
      <w:r w:rsidR="00931619" w:rsidRPr="005E1F8C">
        <w:rPr>
          <w:rFonts w:ascii="Times New Roman" w:hAnsi="Times New Roman" w:cs="Times New Roman"/>
          <w:sz w:val="24"/>
          <w:szCs w:val="24"/>
          <w:lang w:val="lt-LT" w:bidi="lo-LA"/>
        </w:rPr>
        <w:t>per 10 darbo dienų</w:t>
      </w:r>
      <w:r w:rsidRPr="005E1F8C">
        <w:rPr>
          <w:rFonts w:ascii="Times New Roman" w:hAnsi="Times New Roman" w:cs="Times New Roman"/>
          <w:sz w:val="24"/>
          <w:szCs w:val="24"/>
          <w:lang w:val="lt-LT" w:bidi="lo-LA"/>
        </w:rPr>
        <w:t xml:space="preserve"> nuo sutarties pasirašymo dienos pateikia perkančiajai organizacijai sutarties įvykdymo užtikrinimą ne mažesnei sumai nei </w:t>
      </w:r>
      <w:r w:rsidRPr="005E1F8C">
        <w:rPr>
          <w:rFonts w:ascii="Times New Roman" w:hAnsi="Times New Roman" w:cs="Times New Roman"/>
          <w:sz w:val="24"/>
          <w:szCs w:val="24"/>
          <w:lang w:val="lt-LT" w:eastAsia="x-none"/>
        </w:rPr>
        <w:t xml:space="preserve">5 proc. nuo sutarties vertės be PVM. </w:t>
      </w:r>
      <w:r w:rsidRPr="005E1F8C">
        <w:rPr>
          <w:rFonts w:ascii="Times New Roman" w:hAnsi="Times New Roman" w:cs="Times New Roman"/>
          <w:b/>
          <w:sz w:val="24"/>
          <w:szCs w:val="24"/>
          <w:u w:val="single"/>
          <w:lang w:val="lt-LT"/>
        </w:rPr>
        <w:t>Sutarties įvykdymo užtikrinimas turi būti besąlyginis ir neatšaukiamas.</w:t>
      </w:r>
      <w:r w:rsidR="005E1F8C" w:rsidRPr="005E1F8C">
        <w:rPr>
          <w:rFonts w:ascii="Times New Roman" w:hAnsi="Times New Roman" w:cs="Times New Roman"/>
          <w:sz w:val="24"/>
          <w:szCs w:val="24"/>
          <w:lang w:val="lt-LT"/>
        </w:rPr>
        <w:t xml:space="preserve"> Garantija arba laidavimo draudimo raštas</w:t>
      </w:r>
      <w:r w:rsidRPr="005E1F8C">
        <w:rPr>
          <w:rFonts w:ascii="Times New Roman" w:hAnsi="Times New Roman" w:cs="Times New Roman"/>
          <w:sz w:val="24"/>
          <w:szCs w:val="24"/>
          <w:lang w:val="lt-LT"/>
        </w:rPr>
        <w:t xml:space="preserve"> </w:t>
      </w:r>
      <w:r w:rsidR="005E1F8C" w:rsidRPr="005E1F8C">
        <w:rPr>
          <w:rFonts w:ascii="Times New Roman" w:hAnsi="Times New Roman" w:cs="Times New Roman"/>
          <w:sz w:val="24"/>
          <w:szCs w:val="24"/>
          <w:lang w:val="lt-LT"/>
        </w:rPr>
        <w:t>turi</w:t>
      </w:r>
      <w:r w:rsidRPr="005E1F8C">
        <w:rPr>
          <w:rFonts w:ascii="Times New Roman" w:hAnsi="Times New Roman" w:cs="Times New Roman"/>
          <w:sz w:val="24"/>
          <w:szCs w:val="24"/>
          <w:lang w:val="lt-LT"/>
        </w:rPr>
        <w:t xml:space="preserve"> </w:t>
      </w:r>
      <w:r w:rsidR="005E1F8C" w:rsidRPr="005E1F8C">
        <w:rPr>
          <w:rFonts w:ascii="Times New Roman" w:hAnsi="Times New Roman" w:cs="Times New Roman"/>
          <w:sz w:val="24"/>
          <w:szCs w:val="24"/>
          <w:lang w:val="lt-LT"/>
        </w:rPr>
        <w:t>galioti ne trumpiau kaip iki 30 (tr</w:t>
      </w:r>
      <w:r w:rsidR="00875551">
        <w:rPr>
          <w:rFonts w:ascii="Times New Roman" w:hAnsi="Times New Roman" w:cs="Times New Roman"/>
          <w:sz w:val="24"/>
          <w:szCs w:val="24"/>
          <w:lang w:val="lt-LT"/>
        </w:rPr>
        <w:t>isdešimtos) kalendorinės dienos</w:t>
      </w:r>
      <w:r w:rsidR="005E1F8C" w:rsidRPr="005E1F8C">
        <w:rPr>
          <w:rFonts w:ascii="Times New Roman" w:hAnsi="Times New Roman" w:cs="Times New Roman"/>
          <w:sz w:val="24"/>
          <w:szCs w:val="24"/>
          <w:lang w:val="lt-LT"/>
        </w:rPr>
        <w:t xml:space="preserve"> po </w:t>
      </w:r>
      <w:r w:rsidR="005E1F8C" w:rsidRPr="005E1F8C">
        <w:rPr>
          <w:rFonts w:ascii="Times New Roman" w:hAnsi="Times New Roman" w:cs="Times New Roman"/>
          <w:color w:val="000000" w:themeColor="text1"/>
          <w:sz w:val="24"/>
          <w:szCs w:val="24"/>
          <w:lang w:val="lt-LT"/>
        </w:rPr>
        <w:t>Sutarties 1.1 – 1.8 punktuose numatytų visų įsipareigojimų įvykdymo.</w:t>
      </w:r>
      <w:r w:rsidR="005E1F8C" w:rsidRPr="005E1F8C">
        <w:rPr>
          <w:rFonts w:ascii="Times New Roman" w:hAnsi="Times New Roman" w:cs="Times New Roman"/>
          <w:sz w:val="24"/>
          <w:szCs w:val="24"/>
          <w:lang w:val="lt-LT"/>
        </w:rPr>
        <w:t xml:space="preserve"> Perkančiajai organizacijai pasirašius statybos rangos darbų pagal Projektą sutartį, </w:t>
      </w:r>
      <w:r w:rsidR="00875551">
        <w:rPr>
          <w:rFonts w:ascii="Times New Roman" w:hAnsi="Times New Roman" w:cs="Times New Roman"/>
          <w:sz w:val="24"/>
          <w:szCs w:val="24"/>
          <w:lang w:val="lt-LT"/>
        </w:rPr>
        <w:t xml:space="preserve">tiekėjas </w:t>
      </w:r>
      <w:r w:rsidR="005E1F8C" w:rsidRPr="005E1F8C">
        <w:rPr>
          <w:rFonts w:ascii="Times New Roman" w:hAnsi="Times New Roman" w:cs="Times New Roman"/>
          <w:sz w:val="24"/>
          <w:szCs w:val="24"/>
          <w:lang w:val="lt-LT"/>
        </w:rPr>
        <w:t xml:space="preserve">per 10 (dešimt) darbo dienų </w:t>
      </w:r>
      <w:r w:rsidR="00875551">
        <w:rPr>
          <w:rFonts w:ascii="Times New Roman" w:hAnsi="Times New Roman" w:cs="Times New Roman"/>
          <w:sz w:val="24"/>
          <w:szCs w:val="24"/>
          <w:lang w:val="lt-LT"/>
        </w:rPr>
        <w:t xml:space="preserve">turės </w:t>
      </w:r>
      <w:r w:rsidR="005E1F8C" w:rsidRPr="005E1F8C">
        <w:rPr>
          <w:rFonts w:ascii="Times New Roman" w:hAnsi="Times New Roman" w:cs="Times New Roman"/>
          <w:sz w:val="24"/>
          <w:szCs w:val="24"/>
          <w:lang w:val="lt-LT"/>
        </w:rPr>
        <w:t xml:space="preserve">pateikti naują Sutarties sąlygų įvykdymo užtikrinimo dokumentą </w:t>
      </w:r>
      <w:r w:rsidR="00875551">
        <w:rPr>
          <w:rFonts w:ascii="Times New Roman" w:hAnsi="Times New Roman" w:cs="Times New Roman"/>
          <w:bCs/>
          <w:sz w:val="24"/>
          <w:szCs w:val="24"/>
          <w:lang w:val="lt-LT"/>
        </w:rPr>
        <w:t>šiame punkte</w:t>
      </w:r>
      <w:r w:rsidR="005E1F8C" w:rsidRPr="005E1F8C">
        <w:rPr>
          <w:rFonts w:ascii="Times New Roman" w:hAnsi="Times New Roman" w:cs="Times New Roman"/>
          <w:bCs/>
          <w:sz w:val="24"/>
          <w:szCs w:val="24"/>
          <w:lang w:val="lt-LT"/>
        </w:rPr>
        <w:t xml:space="preserve"> nustatytomis sąlygomis.</w:t>
      </w:r>
      <w:r w:rsidR="005E1F8C" w:rsidRPr="005E1F8C">
        <w:rPr>
          <w:bCs/>
          <w:szCs w:val="24"/>
        </w:rPr>
        <w:t xml:space="preserve"> </w:t>
      </w:r>
    </w:p>
    <w:p w:rsidR="006D7A7C" w:rsidRPr="005E1F8C" w:rsidRDefault="006D7A7C" w:rsidP="00A65988">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rPr>
        <w:t xml:space="preserve"> S</w:t>
      </w:r>
      <w:r w:rsidRPr="005E1F8C">
        <w:rPr>
          <w:rFonts w:ascii="Times New Roman" w:hAnsi="Times New Roman" w:cs="Times New Roman"/>
          <w:sz w:val="24"/>
          <w:szCs w:val="24"/>
          <w:lang w:val="lt-LT" w:bidi="lo-LA"/>
        </w:rPr>
        <w:t xml:space="preserve">ustabdžius </w:t>
      </w:r>
      <w:r w:rsidR="004923E3" w:rsidRPr="005E1F8C">
        <w:rPr>
          <w:rFonts w:ascii="Times New Roman" w:hAnsi="Times New Roman" w:cs="Times New Roman"/>
          <w:sz w:val="24"/>
          <w:szCs w:val="24"/>
          <w:lang w:val="lt-LT" w:bidi="lo-LA"/>
        </w:rPr>
        <w:t>paslaugų teikimą</w:t>
      </w:r>
      <w:r w:rsidRPr="005E1F8C">
        <w:rPr>
          <w:rFonts w:ascii="Times New Roman" w:hAnsi="Times New Roman" w:cs="Times New Roman"/>
          <w:sz w:val="24"/>
          <w:szCs w:val="24"/>
          <w:lang w:val="lt-LT" w:bidi="lo-LA"/>
        </w:rPr>
        <w:t xml:space="preserve">, arba jeigu tiekėjas vėluoja </w:t>
      </w:r>
      <w:r w:rsidR="004923E3" w:rsidRPr="005E1F8C">
        <w:rPr>
          <w:rFonts w:ascii="Times New Roman" w:hAnsi="Times New Roman" w:cs="Times New Roman"/>
          <w:sz w:val="24"/>
          <w:szCs w:val="24"/>
          <w:lang w:val="lt-LT" w:bidi="lo-LA"/>
        </w:rPr>
        <w:t>suteikti paslaugas</w:t>
      </w:r>
      <w:r w:rsidRPr="005E1F8C">
        <w:rPr>
          <w:rFonts w:ascii="Times New Roman" w:hAnsi="Times New Roman" w:cs="Times New Roman"/>
          <w:sz w:val="24"/>
          <w:szCs w:val="24"/>
          <w:lang w:val="lt-LT" w:bidi="lo-LA"/>
        </w:rPr>
        <w:t xml:space="preserve">, </w:t>
      </w:r>
      <w:r w:rsidR="005E1F8C">
        <w:rPr>
          <w:rFonts w:ascii="Times New Roman" w:hAnsi="Times New Roman" w:cs="Times New Roman"/>
          <w:sz w:val="24"/>
          <w:szCs w:val="24"/>
          <w:lang w:val="lt-LT" w:bidi="lo-LA"/>
        </w:rPr>
        <w:t xml:space="preserve">arba perkančiajai organizacijai pasinaudojus sutarties užtikrinimu </w:t>
      </w:r>
      <w:r w:rsidR="00931619" w:rsidRPr="005E1F8C">
        <w:rPr>
          <w:rFonts w:ascii="Times New Roman" w:hAnsi="Times New Roman" w:cs="Times New Roman"/>
          <w:sz w:val="24"/>
          <w:szCs w:val="24"/>
          <w:lang w:val="lt-LT"/>
        </w:rPr>
        <w:t>tiekėjas privalo per 10 darbo dienų</w:t>
      </w:r>
      <w:r w:rsidRPr="005E1F8C">
        <w:rPr>
          <w:rFonts w:ascii="Times New Roman" w:hAnsi="Times New Roman" w:cs="Times New Roman"/>
          <w:sz w:val="24"/>
          <w:szCs w:val="24"/>
          <w:lang w:val="lt-LT"/>
        </w:rPr>
        <w:t xml:space="preserve"> perkančiajai organizacijai pateikti </w:t>
      </w:r>
      <w:r w:rsidR="005E1F8C">
        <w:rPr>
          <w:rFonts w:ascii="Times New Roman" w:hAnsi="Times New Roman" w:cs="Times New Roman"/>
          <w:sz w:val="24"/>
          <w:szCs w:val="24"/>
          <w:lang w:val="lt-LT"/>
        </w:rPr>
        <w:t>10.3 punkto</w:t>
      </w:r>
      <w:r w:rsidRPr="005E1F8C">
        <w:rPr>
          <w:rFonts w:ascii="Times New Roman" w:hAnsi="Times New Roman" w:cs="Times New Roman"/>
          <w:sz w:val="24"/>
          <w:szCs w:val="24"/>
          <w:lang w:val="lt-LT"/>
        </w:rPr>
        <w:t xml:space="preserve"> reikalavimus atitinkantį </w:t>
      </w:r>
      <w:r w:rsidR="005E1F8C">
        <w:rPr>
          <w:rFonts w:ascii="Times New Roman" w:hAnsi="Times New Roman" w:cs="Times New Roman"/>
          <w:sz w:val="24"/>
          <w:szCs w:val="24"/>
          <w:lang w:val="lt-LT"/>
        </w:rPr>
        <w:t xml:space="preserve">naują arba </w:t>
      </w:r>
      <w:r w:rsidRPr="005E1F8C">
        <w:rPr>
          <w:rFonts w:ascii="Times New Roman" w:hAnsi="Times New Roman" w:cs="Times New Roman"/>
          <w:sz w:val="24"/>
          <w:szCs w:val="24"/>
          <w:lang w:val="lt-LT"/>
        </w:rPr>
        <w:t xml:space="preserve">iki naujo termino pratęstą sutarties įvykdymo užtikrinimą. Jeigu tokio pratęsto užtikrinimo tiekėjas nepateikia, perkančioji organizacija įgyja teisę pasinaudoti anksčiau pateikta garantija arba laidavimo draudimu pilna apimtimi. </w:t>
      </w:r>
      <w:r w:rsidRPr="005E1F8C">
        <w:rPr>
          <w:rFonts w:ascii="Times New Roman" w:hAnsi="Times New Roman" w:cs="Times New Roman"/>
          <w:sz w:val="24"/>
          <w:szCs w:val="24"/>
          <w:lang w:val="lt-LT" w:eastAsia="x-none"/>
        </w:rPr>
        <w:t xml:space="preserve">Sutarties įvykdymo užtikrinimo formos pateiktos konkurso sąlygų 11 ir 12 prieduose. </w:t>
      </w:r>
    </w:p>
    <w:p w:rsidR="006D7A7C" w:rsidRPr="00BF53D5" w:rsidRDefault="006D7A7C" w:rsidP="00A65988">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eastAsia="x-none"/>
        </w:rPr>
        <w:t>Tiekėjas, siekdamas užtikrinti Sutarties įvykdymą, turi teisę Sutartyje numatytais terminais į Perkančiosios organizacijos sąskaitą Nr. LT87 4010 0418 0003 0144 banke</w:t>
      </w:r>
      <w:r w:rsidRPr="00BF53D5">
        <w:rPr>
          <w:rFonts w:ascii="Times New Roman" w:hAnsi="Times New Roman" w:cs="Times New Roman"/>
          <w:sz w:val="24"/>
          <w:szCs w:val="24"/>
          <w:lang w:val="lt-LT"/>
        </w:rPr>
        <w:t xml:space="preserve"> </w:t>
      </w:r>
      <w:proofErr w:type="spellStart"/>
      <w:r w:rsidRPr="00BF53D5">
        <w:rPr>
          <w:rFonts w:ascii="Times New Roman" w:hAnsi="Times New Roman" w:cs="Times New Roman"/>
          <w:sz w:val="24"/>
          <w:szCs w:val="24"/>
          <w:lang w:val="lt-LT"/>
        </w:rPr>
        <w:t>Luminor</w:t>
      </w:r>
      <w:proofErr w:type="spellEnd"/>
      <w:r w:rsidRPr="00BF53D5">
        <w:rPr>
          <w:rFonts w:ascii="Times New Roman" w:hAnsi="Times New Roman" w:cs="Times New Roman"/>
          <w:sz w:val="24"/>
          <w:szCs w:val="24"/>
          <w:lang w:val="lt-LT"/>
        </w:rPr>
        <w:t xml:space="preserve"> Bank AS, kodas 40100, </w:t>
      </w:r>
      <w:r w:rsidRPr="00BF53D5">
        <w:rPr>
          <w:rFonts w:ascii="Times New Roman" w:hAnsi="Times New Roman" w:cs="Times New Roman"/>
          <w:sz w:val="24"/>
          <w:szCs w:val="24"/>
          <w:lang w:val="lt-LT" w:eastAsia="x-none"/>
        </w:rPr>
        <w:t xml:space="preserve">pervesti sumą, ne mažesnę nei Sutarties įvykdymo užtikrinimo vertė. </w:t>
      </w:r>
      <w:r w:rsidR="00C41558">
        <w:rPr>
          <w:rFonts w:ascii="Times New Roman" w:hAnsi="Times New Roman" w:cs="Times New Roman"/>
          <w:sz w:val="24"/>
          <w:szCs w:val="24"/>
          <w:lang w:val="lt-LT" w:eastAsia="x-none"/>
        </w:rPr>
        <w:t xml:space="preserve">Draudžiama mokėjimą už Tiekėją atlikti trečiajam asmeniui. </w:t>
      </w:r>
      <w:r w:rsidRPr="00BF53D5">
        <w:rPr>
          <w:rFonts w:ascii="Times New Roman" w:hAnsi="Times New Roman" w:cs="Times New Roman"/>
          <w:sz w:val="24"/>
          <w:szCs w:val="24"/>
          <w:lang w:val="lt-LT" w:eastAsia="x-none"/>
        </w:rPr>
        <w:t xml:space="preserve">Ši suma, Tiekėjui pateikus prašymą raštu, per 5 (penkias) darbo dienas grąžinama tik tinkamai įvykdžius Sutartį arba užtikrinimas tapo nebereikalingas dėl kitų priežasčių. Iš šios sumos, Tiekėjui netinkamai vykdant savo įsipareigojimus, </w:t>
      </w:r>
      <w:r w:rsidRPr="00BF53D5">
        <w:rPr>
          <w:rFonts w:ascii="Times New Roman" w:hAnsi="Times New Roman" w:cs="Times New Roman"/>
          <w:sz w:val="24"/>
          <w:szCs w:val="24"/>
          <w:lang w:val="lt-LT" w:eastAsia="x-none"/>
        </w:rPr>
        <w:lastRenderedPageBreak/>
        <w:t xml:space="preserve">gali būti išskaičiuotos Tiekėjui pritaikytos netesybos ir Perkančiosios organizacijos patirti nuostoliai. Tiekėjui neįvykdžius įsipareigojimų ar Sutartį nutraukus dėl jo kaltės, visa šiame papunktyje nurodyta į Perkančiosios organizacijos sąskaitą pervesta suma yra negrąžinama. </w:t>
      </w:r>
    </w:p>
    <w:p w:rsidR="006D7A7C" w:rsidRPr="00BF53D5" w:rsidRDefault="006D7A7C" w:rsidP="00A65988">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A65988">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5"/>
    <w:bookmarkEnd w:id="6"/>
    <w:bookmarkEnd w:id="7"/>
    <w:bookmarkEnd w:id="8"/>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DF0ECB" w:rsidRDefault="00DF0ECB" w:rsidP="00737096">
      <w:pPr>
        <w:pStyle w:val="Sraopastraipa"/>
        <w:spacing w:after="0"/>
        <w:ind w:left="567"/>
        <w:jc w:val="right"/>
        <w:rPr>
          <w:rFonts w:ascii="Times New Roman" w:hAnsi="Times New Roman" w:cs="Times New Roman"/>
          <w:sz w:val="24"/>
          <w:szCs w:val="24"/>
        </w:rPr>
      </w:pPr>
    </w:p>
    <w:p w:rsidR="00DF0ECB" w:rsidRDefault="00DF0ECB" w:rsidP="00737096">
      <w:pPr>
        <w:pStyle w:val="Sraopastraipa"/>
        <w:spacing w:after="0"/>
        <w:ind w:left="567"/>
        <w:jc w:val="right"/>
        <w:rPr>
          <w:rFonts w:ascii="Times New Roman" w:hAnsi="Times New Roman" w:cs="Times New Roman"/>
          <w:sz w:val="24"/>
          <w:szCs w:val="24"/>
        </w:rPr>
      </w:pPr>
    </w:p>
    <w:p w:rsidR="00DF0ECB" w:rsidRDefault="00DF0ECB" w:rsidP="00737096">
      <w:pPr>
        <w:pStyle w:val="Sraopastraipa"/>
        <w:spacing w:after="0"/>
        <w:ind w:left="567"/>
        <w:jc w:val="right"/>
        <w:rPr>
          <w:rFonts w:ascii="Times New Roman" w:hAnsi="Times New Roman" w:cs="Times New Roman"/>
          <w:sz w:val="24"/>
          <w:szCs w:val="24"/>
        </w:rPr>
      </w:pPr>
    </w:p>
    <w:p w:rsidR="00DF0ECB" w:rsidRDefault="00DF0ECB" w:rsidP="00737096">
      <w:pPr>
        <w:pStyle w:val="Sraopastraipa"/>
        <w:spacing w:after="0"/>
        <w:ind w:left="567"/>
        <w:jc w:val="right"/>
        <w:rPr>
          <w:rFonts w:ascii="Times New Roman" w:hAnsi="Times New Roman" w:cs="Times New Roman"/>
          <w:sz w:val="24"/>
          <w:szCs w:val="24"/>
        </w:rPr>
      </w:pPr>
    </w:p>
    <w:p w:rsidR="00DF0ECB" w:rsidRDefault="00DF0ECB" w:rsidP="00737096">
      <w:pPr>
        <w:pStyle w:val="Sraopastraipa"/>
        <w:spacing w:after="0"/>
        <w:ind w:left="567"/>
        <w:jc w:val="right"/>
        <w:rPr>
          <w:rFonts w:ascii="Times New Roman" w:hAnsi="Times New Roman" w:cs="Times New Roman"/>
          <w:sz w:val="24"/>
          <w:szCs w:val="24"/>
        </w:rPr>
      </w:pPr>
    </w:p>
    <w:p w:rsidR="00DF0ECB" w:rsidRDefault="00DF0ECB" w:rsidP="00737096">
      <w:pPr>
        <w:pStyle w:val="Sraopastraipa"/>
        <w:spacing w:after="0"/>
        <w:ind w:left="567"/>
        <w:jc w:val="right"/>
        <w:rPr>
          <w:rFonts w:ascii="Times New Roman" w:hAnsi="Times New Roman" w:cs="Times New Roman"/>
          <w:sz w:val="24"/>
          <w:szCs w:val="24"/>
        </w:rPr>
      </w:pPr>
    </w:p>
    <w:p w:rsidR="00DF0ECB" w:rsidRDefault="00DF0ECB" w:rsidP="00737096">
      <w:pPr>
        <w:pStyle w:val="Sraopastraipa"/>
        <w:spacing w:after="0"/>
        <w:ind w:left="567"/>
        <w:jc w:val="right"/>
        <w:rPr>
          <w:rFonts w:ascii="Times New Roman" w:hAnsi="Times New Roman" w:cs="Times New Roman"/>
          <w:sz w:val="24"/>
          <w:szCs w:val="24"/>
        </w:rPr>
      </w:pPr>
    </w:p>
    <w:p w:rsidR="00DF0ECB" w:rsidRDefault="00DF0ECB" w:rsidP="00737096">
      <w:pPr>
        <w:pStyle w:val="Sraopastraipa"/>
        <w:spacing w:after="0"/>
        <w:ind w:left="567"/>
        <w:jc w:val="right"/>
        <w:rPr>
          <w:rFonts w:ascii="Times New Roman" w:hAnsi="Times New Roman" w:cs="Times New Roman"/>
          <w:sz w:val="24"/>
          <w:szCs w:val="24"/>
        </w:rPr>
      </w:pPr>
    </w:p>
    <w:p w:rsidR="00DF0ECB" w:rsidRDefault="00DF0ECB"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2778"/>
        <w:gridCol w:w="2977"/>
        <w:gridCol w:w="2971"/>
      </w:tblGrid>
      <w:tr w:rsidR="00BF53D5" w:rsidRPr="00BF53D5" w:rsidTr="00A65988">
        <w:tc>
          <w:tcPr>
            <w:tcW w:w="903"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2778"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971"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A65988">
        <w:tc>
          <w:tcPr>
            <w:tcW w:w="903"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2778"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971"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A65988">
        <w:tc>
          <w:tcPr>
            <w:tcW w:w="903"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2778"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971"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A65988">
        <w:tc>
          <w:tcPr>
            <w:tcW w:w="903"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2778"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971"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A65988">
        <w:tc>
          <w:tcPr>
            <w:tcW w:w="903"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2778"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971"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A65988">
        <w:tc>
          <w:tcPr>
            <w:tcW w:w="903"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2778"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971" w:type="dxa"/>
          </w:tcPr>
          <w:p w:rsidR="00737096" w:rsidRPr="00C21CDF" w:rsidRDefault="00737096" w:rsidP="00737096">
            <w:pPr>
              <w:rPr>
                <w:rFonts w:ascii="Times New Roman" w:hAnsi="Times New Roman" w:cs="Times New Roman"/>
                <w:sz w:val="24"/>
                <w:szCs w:val="24"/>
              </w:rPr>
            </w:pPr>
          </w:p>
        </w:tc>
      </w:tr>
      <w:tr w:rsidR="00BF53D5" w:rsidRPr="00BF53D5" w:rsidTr="00A65988">
        <w:tc>
          <w:tcPr>
            <w:tcW w:w="903"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2778"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971"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A65988">
        <w:tc>
          <w:tcPr>
            <w:tcW w:w="903"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2778"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971" w:type="dxa"/>
          </w:tcPr>
          <w:p w:rsidR="00737096" w:rsidRPr="00BF53D5" w:rsidRDefault="00737096" w:rsidP="00737096">
            <w:pPr>
              <w:rPr>
                <w:rFonts w:ascii="Times New Roman" w:hAnsi="Times New Roman" w:cs="Times New Roman"/>
              </w:rPr>
            </w:pPr>
          </w:p>
        </w:tc>
      </w:tr>
      <w:tr w:rsidR="00BF53D5" w:rsidRPr="00BF53D5" w:rsidTr="00A65988">
        <w:tc>
          <w:tcPr>
            <w:tcW w:w="903"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2778"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971"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A65988">
        <w:tc>
          <w:tcPr>
            <w:tcW w:w="903"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2778"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p w:rsidR="00737096" w:rsidRPr="00BF53D5" w:rsidRDefault="00737096" w:rsidP="00BF53D5">
            <w:pPr>
              <w:jc w:val="both"/>
              <w:rPr>
                <w:rFonts w:ascii="Times New Roman" w:hAnsi="Times New Roman" w:cs="Times New Roman"/>
                <w:iCs/>
                <w:sz w:val="24"/>
                <w:szCs w:val="24"/>
              </w:rPr>
            </w:pPr>
          </w:p>
        </w:tc>
        <w:tc>
          <w:tcPr>
            <w:tcW w:w="2971"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A65988">
        <w:tc>
          <w:tcPr>
            <w:tcW w:w="903"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2778"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tc>
        <w:tc>
          <w:tcPr>
            <w:tcW w:w="2971"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A65988">
        <w:tc>
          <w:tcPr>
            <w:tcW w:w="903"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2778"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971"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A65988">
        <w:tc>
          <w:tcPr>
            <w:tcW w:w="903"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2778"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971"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A65988">
        <w:tc>
          <w:tcPr>
            <w:tcW w:w="903"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2778"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971"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A65988">
        <w:tc>
          <w:tcPr>
            <w:tcW w:w="903"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2778"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w:t>
            </w:r>
            <w:r w:rsidRPr="00BF53D5">
              <w:rPr>
                <w:rFonts w:ascii="Times New Roman" w:hAnsi="Times New Roman" w:cs="Times New Roman"/>
                <w:sz w:val="24"/>
                <w:szCs w:val="24"/>
              </w:rPr>
              <w:lastRenderedPageBreak/>
              <w:t xml:space="preserve">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971" w:type="dxa"/>
          </w:tcPr>
          <w:p w:rsidR="00737096" w:rsidRPr="00BF53D5" w:rsidRDefault="00737096" w:rsidP="00737096">
            <w:pPr>
              <w:rPr>
                <w:rFonts w:ascii="Times New Roman" w:hAnsi="Times New Roman" w:cs="Times New Roman"/>
              </w:rPr>
            </w:pPr>
          </w:p>
        </w:tc>
      </w:tr>
      <w:tr w:rsidR="00BF53D5" w:rsidRPr="00BF53D5" w:rsidTr="00A65988">
        <w:tc>
          <w:tcPr>
            <w:tcW w:w="903"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2778"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971" w:type="dxa"/>
          </w:tcPr>
          <w:p w:rsidR="00737096" w:rsidRPr="00BF53D5" w:rsidRDefault="00737096" w:rsidP="00737096">
            <w:pPr>
              <w:rPr>
                <w:rFonts w:ascii="Times New Roman" w:hAnsi="Times New Roman" w:cs="Times New Roman"/>
              </w:rPr>
            </w:pPr>
          </w:p>
        </w:tc>
      </w:tr>
      <w:tr w:rsidR="00BF53D5" w:rsidRPr="00BF53D5" w:rsidTr="00A65988">
        <w:tc>
          <w:tcPr>
            <w:tcW w:w="903"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2778"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71" w:type="dxa"/>
          </w:tcPr>
          <w:p w:rsidR="00737096" w:rsidRPr="00BF53D5" w:rsidRDefault="00737096" w:rsidP="00737096">
            <w:pPr>
              <w:rPr>
                <w:rFonts w:ascii="Times New Roman" w:hAnsi="Times New Roman" w:cs="Times New Roman"/>
              </w:rPr>
            </w:pPr>
          </w:p>
        </w:tc>
      </w:tr>
      <w:tr w:rsidR="00BF53D5" w:rsidRPr="00BF53D5" w:rsidTr="00A65988">
        <w:tc>
          <w:tcPr>
            <w:tcW w:w="903"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2778"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971"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A65988">
        <w:tc>
          <w:tcPr>
            <w:tcW w:w="903"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2778"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 xml:space="preserve">suinteresuotas dalyvis paprašys </w:t>
            </w:r>
            <w:r w:rsidRPr="00BF53D5">
              <w:rPr>
                <w:rFonts w:ascii="Times New Roman" w:hAnsi="Times New Roman" w:cs="Times New Roman"/>
                <w:iCs/>
                <w:sz w:val="24"/>
                <w:szCs w:val="24"/>
              </w:rPr>
              <w:lastRenderedPageBreak/>
              <w:t>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lastRenderedPageBreak/>
              <w:t xml:space="preserve">VPĮ 102 straipsnio 1 dalyje nustatytas terminas ir </w:t>
            </w:r>
            <w:r w:rsidRPr="00BF53D5">
              <w:rPr>
                <w:rFonts w:ascii="Times New Roman" w:hAnsi="Times New Roman" w:cs="Times New Roman"/>
                <w:i/>
                <w:iCs/>
                <w:sz w:val="24"/>
                <w:szCs w:val="24"/>
              </w:rPr>
              <w:lastRenderedPageBreak/>
              <w:t xml:space="preserve">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971"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A65988" w:rsidRDefault="00A65988">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C23EFD" w:rsidRPr="00E70A4A" w:rsidRDefault="00C23EFD" w:rsidP="00C23EF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w:t>
      </w:r>
      <w:bookmarkStart w:id="13" w:name="_GoBack"/>
      <w:bookmarkEnd w:id="13"/>
      <w:r w:rsidRPr="00E70A4A">
        <w:rPr>
          <w:rFonts w:ascii="Times New Roman" w:hAnsi="Times New Roman" w:cs="Times New Roman"/>
          <w:sz w:val="24"/>
          <w:szCs w:val="24"/>
        </w:rPr>
        <w:t xml:space="preserve">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C23EFD"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E70A4A" w:rsidRPr="00E70A4A" w:rsidRDefault="00C23EFD" w:rsidP="00C23EF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w:t>
      </w:r>
      <w:r w:rsidRPr="00E70A4A">
        <w:rPr>
          <w:rFonts w:ascii="Times New Roman" w:hAnsi="Times New Roman" w:cs="Times New Roman"/>
          <w:sz w:val="24"/>
          <w:szCs w:val="24"/>
        </w:rPr>
        <w:t>pakeisti:</w:t>
      </w:r>
    </w:p>
    <w:p w:rsidR="00E70A4A" w:rsidRPr="00E70A4A" w:rsidRDefault="00E70A4A" w:rsidP="00E70A4A">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C23EFD" w:rsidRPr="00E70A4A" w:rsidRDefault="00E70A4A" w:rsidP="00E70A4A">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7.2. </w:t>
      </w:r>
      <w:r w:rsidR="00C23EFD" w:rsidRPr="00E70A4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93DA2" w:rsidRPr="00E70A4A" w:rsidRDefault="00C23EFD" w:rsidP="00C23EF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 xml:space="preserve">8. </w:t>
      </w:r>
      <w:r w:rsidR="00593DA2" w:rsidRPr="00E70A4A">
        <w:rPr>
          <w:rFonts w:ascii="Times New Roman" w:hAnsi="Times New Roman" w:cs="Times New Roman"/>
          <w:bCs/>
          <w:sz w:val="24"/>
          <w:szCs w:val="24"/>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46A59" w:rsidRPr="00B46A59" w:rsidRDefault="00B46A59" w:rsidP="00A65988">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46A59" w:rsidRPr="00B46A59" w:rsidRDefault="00B46A59" w:rsidP="00A65988">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46A59" w:rsidRPr="00B46A59" w:rsidRDefault="00B46A59" w:rsidP="00A65988">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46A59" w:rsidRPr="00B46A59" w:rsidRDefault="00B46A59" w:rsidP="00A65988">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B46A59" w:rsidRPr="00B46A59"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B46A59" w:rsidRPr="00B46A59" w:rsidRDefault="00B46A59" w:rsidP="00A65988">
            <w:pPr>
              <w:pStyle w:val="Betarp"/>
              <w:numPr>
                <w:ilvl w:val="0"/>
                <w:numId w:val="11"/>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B46A59" w:rsidRPr="00B46A59" w:rsidRDefault="00B46A59" w:rsidP="00A65988">
            <w:pPr>
              <w:pStyle w:val="Betarp"/>
              <w:numPr>
                <w:ilvl w:val="0"/>
                <w:numId w:val="11"/>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B46A59" w:rsidRPr="00A65988" w:rsidRDefault="00B46A59" w:rsidP="00A65988">
            <w:pPr>
              <w:pStyle w:val="Betarp"/>
              <w:numPr>
                <w:ilvl w:val="0"/>
                <w:numId w:val="11"/>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B46A59" w:rsidRPr="00A65988" w:rsidRDefault="00B46A59" w:rsidP="00A65988">
            <w:pPr>
              <w:pStyle w:val="Betarp"/>
              <w:numPr>
                <w:ilvl w:val="0"/>
                <w:numId w:val="11"/>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B46A59" w:rsidRPr="00A65988" w:rsidRDefault="00B46A59" w:rsidP="00A65988">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sidR="00A65988">
              <w:rPr>
                <w:rFonts w:ascii="Times New Roman" w:hAnsi="Times New Roman" w:cs="Times New Roman"/>
                <w:i/>
                <w:iCs/>
                <w:color w:val="000000" w:themeColor="text1"/>
                <w:sz w:val="24"/>
                <w:szCs w:val="24"/>
                <w:lang w:eastAsia="en-US"/>
              </w:rPr>
              <w:t xml:space="preserve">būti išduoti ne anksčiau kaip </w:t>
            </w:r>
            <w:r w:rsidR="00A65988">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B46A59" w:rsidRPr="00B46A59"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B46A59" w:rsidRPr="00B46A59" w:rsidRDefault="00B46A59" w:rsidP="00A65988">
            <w:pPr>
              <w:pStyle w:val="Betarp"/>
              <w:jc w:val="both"/>
              <w:rPr>
                <w:rFonts w:ascii="Times New Roman" w:hAnsi="Times New Roman" w:cs="Times New Roman"/>
                <w:bCs/>
                <w:sz w:val="24"/>
                <w:szCs w:val="24"/>
                <w:lang w:eastAsia="en-US"/>
              </w:rPr>
            </w:pPr>
          </w:p>
          <w:p w:rsidR="00B46A59" w:rsidRPr="00B46A59" w:rsidRDefault="00B46A59" w:rsidP="00A65988">
            <w:pPr>
              <w:pStyle w:val="Betarp"/>
              <w:jc w:val="both"/>
              <w:rPr>
                <w:rFonts w:ascii="Times New Roman" w:hAnsi="Times New Roman" w:cs="Times New Roman"/>
                <w:b/>
                <w:bCs/>
                <w:sz w:val="24"/>
                <w:szCs w:val="24"/>
                <w:lang w:eastAsia="en-US"/>
              </w:rPr>
            </w:pPr>
          </w:p>
        </w:tc>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B46A59" w:rsidRPr="00B46A59" w:rsidRDefault="00B46A59" w:rsidP="00A65988">
            <w:pPr>
              <w:pStyle w:val="Betarp"/>
              <w:jc w:val="both"/>
              <w:rPr>
                <w:rFonts w:ascii="Times New Roman" w:eastAsia="Yu Mincho" w:hAnsi="Times New Roman" w:cs="Times New Roman"/>
                <w:b/>
                <w:bCs/>
                <w:sz w:val="24"/>
                <w:szCs w:val="24"/>
                <w:lang w:eastAsia="en-US"/>
              </w:rPr>
            </w:pPr>
          </w:p>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sidR="00A65988">
              <w:rPr>
                <w:rFonts w:ascii="Times New Roman" w:hAnsi="Times New Roman" w:cs="Times New Roman"/>
                <w:sz w:val="24"/>
                <w:szCs w:val="24"/>
                <w:lang w:eastAsia="en-US"/>
              </w:rPr>
              <w:t>aujama. Užtenka pateikto EBVPD.</w:t>
            </w:r>
          </w:p>
        </w:tc>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B46A59" w:rsidRPr="00B46A59" w:rsidRDefault="00B46A59" w:rsidP="00A65988">
            <w:pPr>
              <w:pStyle w:val="Betarp"/>
              <w:jc w:val="both"/>
              <w:rPr>
                <w:rFonts w:ascii="Times New Roman" w:hAnsi="Times New Roman" w:cs="Times New Roman"/>
                <w:b/>
                <w:bCs/>
                <w:sz w:val="24"/>
                <w:szCs w:val="24"/>
                <w:lang w:eastAsia="en-US"/>
              </w:rPr>
            </w:pP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B46A59" w:rsidRPr="00B46A59"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B46A59" w:rsidRPr="00B46A59" w:rsidRDefault="00B46A59" w:rsidP="00A65988">
            <w:pPr>
              <w:pStyle w:val="Betarp"/>
              <w:jc w:val="both"/>
              <w:rPr>
                <w:rFonts w:ascii="Times New Roman" w:eastAsia="Arial"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B46A59" w:rsidRPr="00B46A59" w:rsidRDefault="00B46A59" w:rsidP="00A65988">
            <w:pPr>
              <w:pStyle w:val="Betarp"/>
              <w:jc w:val="both"/>
              <w:rPr>
                <w:rFonts w:ascii="Times New Roman" w:hAnsi="Times New Roman" w:cs="Times New Roman"/>
                <w:b/>
                <w:bCs/>
                <w:sz w:val="24"/>
                <w:szCs w:val="24"/>
                <w:lang w:eastAsia="en-US"/>
              </w:rPr>
            </w:pPr>
          </w:p>
          <w:p w:rsidR="00B46A59" w:rsidRPr="00B46A59" w:rsidRDefault="00B46A59" w:rsidP="00A65988">
            <w:pPr>
              <w:pStyle w:val="Betarp"/>
              <w:numPr>
                <w:ilvl w:val="0"/>
                <w:numId w:val="12"/>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B46A59" w:rsidRPr="00B46A59" w:rsidRDefault="00B46A59" w:rsidP="00A65988">
            <w:pPr>
              <w:pStyle w:val="Betarp"/>
              <w:numPr>
                <w:ilvl w:val="0"/>
                <w:numId w:val="12"/>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B46A59" w:rsidRPr="00A65988" w:rsidRDefault="00B46A59" w:rsidP="00A65988">
            <w:pPr>
              <w:pStyle w:val="Betarp"/>
              <w:numPr>
                <w:ilvl w:val="0"/>
                <w:numId w:val="13"/>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B46A59" w:rsidRPr="00A65988" w:rsidRDefault="00B46A59" w:rsidP="00A65988">
            <w:pPr>
              <w:pStyle w:val="Betarp"/>
              <w:numPr>
                <w:ilvl w:val="0"/>
                <w:numId w:val="11"/>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B46A59" w:rsidRPr="00A65988" w:rsidRDefault="00B46A59" w:rsidP="00A65988">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sidR="00A65988">
              <w:rPr>
                <w:rFonts w:ascii="Times New Roman" w:hAnsi="Times New Roman" w:cs="Times New Roman"/>
                <w:i/>
                <w:iCs/>
                <w:color w:val="000000" w:themeColor="text1"/>
                <w:sz w:val="24"/>
                <w:szCs w:val="24"/>
                <w:lang w:eastAsia="en-US"/>
              </w:rPr>
              <w:t xml:space="preserve">čiuojant atgal nuo 2022-10-14. </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B46A59" w:rsidRPr="00A65988"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sidR="00A65988">
              <w:rPr>
                <w:rFonts w:ascii="Times New Roman" w:hAnsi="Times New Roman" w:cs="Times New Roman"/>
                <w:bCs/>
                <w:sz w:val="24"/>
                <w:szCs w:val="24"/>
                <w:lang w:eastAsia="en-US"/>
              </w:rPr>
              <w:t>.</w:t>
            </w:r>
          </w:p>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00A65988">
              <w:rPr>
                <w:rFonts w:ascii="Times New Roman" w:hAnsi="Times New Roman" w:cs="Times New Roman"/>
                <w:sz w:val="24"/>
                <w:szCs w:val="24"/>
                <w:lang w:eastAsia="en-US"/>
              </w:rPr>
              <w:t>institucijų tvarkomus duomenis.</w:t>
            </w:r>
          </w:p>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B46A59" w:rsidRPr="00A65988" w:rsidRDefault="00B46A59" w:rsidP="00A65988">
            <w:pPr>
              <w:pStyle w:val="Betarp"/>
              <w:numPr>
                <w:ilvl w:val="0"/>
                <w:numId w:val="11"/>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B46A59" w:rsidRPr="00A65988" w:rsidRDefault="00B46A59" w:rsidP="00A65988">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sidR="00A65988">
              <w:rPr>
                <w:rFonts w:ascii="Times New Roman" w:hAnsi="Times New Roman" w:cs="Times New Roman"/>
                <w:sz w:val="24"/>
                <w:szCs w:val="24"/>
                <w:lang w:eastAsia="en-US"/>
              </w:rPr>
              <w:t>imo laikotarpiu yra priimtinas.</w:t>
            </w:r>
          </w:p>
        </w:tc>
        <w:bookmarkEnd w:id="14"/>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B46A59" w:rsidRPr="00B46A59" w:rsidRDefault="00B46A59" w:rsidP="00A65988">
            <w:pPr>
              <w:pStyle w:val="Betarp"/>
              <w:jc w:val="both"/>
              <w:rPr>
                <w:rFonts w:ascii="Times New Roman" w:hAnsi="Times New Roman" w:cs="Times New Roman"/>
                <w:bCs/>
                <w:iCs/>
                <w:sz w:val="24"/>
                <w:szCs w:val="24"/>
                <w:lang w:eastAsia="en-US"/>
              </w:rPr>
            </w:pPr>
          </w:p>
          <w:p w:rsidR="00B46A59" w:rsidRPr="00B46A59" w:rsidRDefault="00B46A59" w:rsidP="00A65988">
            <w:pPr>
              <w:pStyle w:val="Betarp"/>
              <w:jc w:val="both"/>
              <w:rPr>
                <w:rFonts w:ascii="Times New Roman" w:hAnsi="Times New Roman" w:cs="Times New Roman"/>
                <w:b/>
                <w:bCs/>
                <w:iCs/>
                <w:sz w:val="24"/>
                <w:szCs w:val="24"/>
                <w:lang w:eastAsia="en-US"/>
              </w:rPr>
            </w:pPr>
          </w:p>
        </w:tc>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sidR="00A65988">
              <w:rPr>
                <w:rFonts w:ascii="Times New Roman" w:hAnsi="Times New Roman" w:cs="Times New Roman"/>
                <w:sz w:val="24"/>
                <w:szCs w:val="24"/>
                <w:lang w:eastAsia="en-US"/>
              </w:rPr>
              <w:t xml:space="preserve"> EBVPD.</w:t>
            </w:r>
          </w:p>
        </w:tc>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46A59" w:rsidRPr="00B46A59"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46A59" w:rsidRPr="00B46A59" w:rsidRDefault="00B46A59" w:rsidP="00A65988">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sidR="00A65988">
              <w:rPr>
                <w:rFonts w:ascii="Times New Roman" w:hAnsi="Times New Roman" w:cs="Times New Roman"/>
                <w:sz w:val="24"/>
                <w:szCs w:val="24"/>
                <w:lang w:eastAsia="en-US"/>
              </w:rPr>
              <w:t>aujama. Užtenka pateikto EBVPD.</w:t>
            </w:r>
          </w:p>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B46A59" w:rsidRPr="00B46A59" w:rsidRDefault="00C23EFD" w:rsidP="00A65988">
            <w:pPr>
              <w:pStyle w:val="Betarp"/>
              <w:jc w:val="both"/>
              <w:rPr>
                <w:rFonts w:ascii="Times New Roman" w:hAnsi="Times New Roman" w:cs="Times New Roman"/>
                <w:sz w:val="24"/>
                <w:szCs w:val="24"/>
                <w:lang w:eastAsia="en-US"/>
              </w:rPr>
            </w:pPr>
            <w:hyperlink r:id="rId12" w:history="1">
              <w:r w:rsidR="00B46A5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B46A59" w:rsidRPr="00B46A59" w:rsidRDefault="00B46A59" w:rsidP="00A65988">
            <w:pPr>
              <w:pStyle w:val="Betarp"/>
              <w:jc w:val="both"/>
              <w:rPr>
                <w:rFonts w:ascii="Times New Roman" w:hAnsi="Times New Roman" w:cs="Times New Roman"/>
                <w:b/>
                <w:bCs/>
                <w:iCs/>
                <w:sz w:val="24"/>
                <w:szCs w:val="24"/>
                <w:lang w:eastAsia="en-US"/>
              </w:rPr>
            </w:pPr>
          </w:p>
        </w:tc>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46A59" w:rsidRPr="00B46A59" w:rsidRDefault="00B46A59" w:rsidP="00A65988">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sidR="00A65988">
              <w:rPr>
                <w:rFonts w:ascii="Times New Roman" w:hAnsi="Times New Roman" w:cs="Times New Roman"/>
                <w:sz w:val="24"/>
                <w:szCs w:val="24"/>
                <w:lang w:eastAsia="en-US"/>
              </w:rPr>
              <w:t>aujama. Užtenka pateikto EBVPD.</w:t>
            </w:r>
          </w:p>
          <w:p w:rsidR="00B46A59" w:rsidRPr="00A65988"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sidR="00A65988">
              <w:rPr>
                <w:rFonts w:ascii="Times New Roman" w:hAnsi="Times New Roman" w:cs="Times New Roman"/>
                <w:b/>
                <w:bCs/>
                <w:sz w:val="24"/>
                <w:szCs w:val="24"/>
                <w:lang w:eastAsia="en-US"/>
              </w:rPr>
              <w:t xml:space="preserve">raipsnį skelbiamą informaciją: </w:t>
            </w:r>
          </w:p>
          <w:p w:rsidR="00B46A59" w:rsidRPr="00B46A59" w:rsidRDefault="00C23EFD" w:rsidP="00A65988">
            <w:pPr>
              <w:pStyle w:val="Betarp"/>
              <w:jc w:val="both"/>
              <w:rPr>
                <w:rFonts w:ascii="Times New Roman" w:hAnsi="Times New Roman" w:cs="Times New Roman"/>
                <w:sz w:val="24"/>
                <w:szCs w:val="24"/>
                <w:lang w:eastAsia="en-US"/>
              </w:rPr>
            </w:pPr>
            <w:hyperlink r:id="rId13" w:history="1">
              <w:r w:rsidR="00B46A59" w:rsidRPr="00B46A59">
                <w:rPr>
                  <w:rStyle w:val="Hipersaitas"/>
                  <w:rFonts w:ascii="Times New Roman" w:hAnsi="Times New Roman" w:cs="Times New Roman"/>
                  <w:sz w:val="24"/>
                  <w:szCs w:val="24"/>
                  <w:lang w:eastAsia="en-US"/>
                </w:rPr>
                <w:t>https://vpt.lrv.lt/lt/nuorodos/kiti-duomenys/powerbi/nepatikimi-tiekejai-1/</w:t>
              </w:r>
            </w:hyperlink>
          </w:p>
          <w:p w:rsidR="00B46A59" w:rsidRPr="00B46A59" w:rsidRDefault="00C23EFD" w:rsidP="00A65988">
            <w:pPr>
              <w:pStyle w:val="Betarp"/>
              <w:jc w:val="both"/>
              <w:rPr>
                <w:rFonts w:ascii="Times New Roman" w:hAnsi="Times New Roman" w:cs="Times New Roman"/>
                <w:sz w:val="24"/>
                <w:szCs w:val="24"/>
                <w:lang w:eastAsia="en-US"/>
              </w:rPr>
            </w:pPr>
            <w:hyperlink r:id="rId14" w:history="1">
              <w:r w:rsidR="00B46A5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B46A59" w:rsidRPr="00B46A59" w:rsidRDefault="00B46A59" w:rsidP="00A65988">
            <w:pPr>
              <w:pStyle w:val="Betarp"/>
              <w:jc w:val="both"/>
              <w:rPr>
                <w:rFonts w:ascii="Times New Roman" w:hAnsi="Times New Roman" w:cs="Times New Roman"/>
                <w:bCs/>
                <w:sz w:val="24"/>
                <w:szCs w:val="24"/>
                <w:lang w:eastAsia="en-US"/>
              </w:rPr>
            </w:pPr>
          </w:p>
          <w:p w:rsidR="00B46A59" w:rsidRPr="00B46A59" w:rsidRDefault="00B46A59" w:rsidP="00A65988">
            <w:pPr>
              <w:pStyle w:val="Betarp"/>
              <w:jc w:val="both"/>
              <w:rPr>
                <w:rFonts w:ascii="Times New Roman" w:hAnsi="Times New Roman" w:cs="Times New Roman"/>
                <w:b/>
                <w:bCs/>
                <w:sz w:val="24"/>
                <w:szCs w:val="24"/>
                <w:lang w:eastAsia="en-US"/>
              </w:rPr>
            </w:pPr>
          </w:p>
        </w:tc>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B46A59" w:rsidRPr="00B46A59" w:rsidRDefault="00B46A59" w:rsidP="00A65988">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B46A59" w:rsidRPr="00B46A59" w:rsidRDefault="00B46A59" w:rsidP="00A65988">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B46A59" w:rsidRPr="00A65988" w:rsidRDefault="00C23EFD" w:rsidP="00A65988">
            <w:pPr>
              <w:pStyle w:val="Betarp"/>
              <w:jc w:val="both"/>
              <w:rPr>
                <w:rFonts w:ascii="Times New Roman" w:hAnsi="Times New Roman" w:cs="Times New Roman"/>
                <w:sz w:val="24"/>
                <w:szCs w:val="24"/>
                <w:lang w:eastAsia="en-US"/>
              </w:rPr>
            </w:pPr>
            <w:hyperlink r:id="rId16" w:history="1">
              <w:r w:rsidR="00B46A5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sidR="00A65988">
              <w:rPr>
                <w:rFonts w:ascii="Times New Roman" w:hAnsi="Times New Roman" w:cs="Times New Roman"/>
                <w:sz w:val="24"/>
                <w:szCs w:val="24"/>
                <w:lang w:eastAsia="en-US"/>
              </w:rPr>
              <w:t>kto EBVPD.</w:t>
            </w:r>
          </w:p>
          <w:p w:rsidR="00B46A59" w:rsidRPr="00B46A59" w:rsidRDefault="00A65988" w:rsidP="00A65988">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00B46A59"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00B46A59" w:rsidRPr="00B46A59">
              <w:rPr>
                <w:rFonts w:ascii="Times New Roman" w:hAnsi="Times New Roman" w:cs="Times New Roman"/>
                <w:b/>
                <w:bCs/>
                <w:sz w:val="24"/>
                <w:szCs w:val="24"/>
                <w:lang w:eastAsia="en-US"/>
              </w:rPr>
              <w:t xml:space="preserve"> </w:t>
            </w:r>
            <w:r w:rsidR="00B46A59" w:rsidRPr="00B46A59">
              <w:rPr>
                <w:rFonts w:ascii="Times New Roman" w:hAnsi="Times New Roman" w:cs="Times New Roman"/>
                <w:sz w:val="24"/>
                <w:szCs w:val="24"/>
                <w:lang w:eastAsia="en-US"/>
              </w:rPr>
              <w:t xml:space="preserve">nacionalinėje duomenų bazėje adresu </w:t>
            </w:r>
            <w:hyperlink r:id="rId17" w:history="1">
              <w:r w:rsidR="00B46A59" w:rsidRPr="00B46A59">
                <w:rPr>
                  <w:rStyle w:val="Hipersaitas"/>
                  <w:rFonts w:ascii="Times New Roman" w:hAnsi="Times New Roman" w:cs="Times New Roman"/>
                  <w:sz w:val="24"/>
                  <w:szCs w:val="24"/>
                  <w:u w:val="single"/>
                  <w:lang w:eastAsia="en-US"/>
                </w:rPr>
                <w:t>https://www.vmi.lt/evmi/mokesciu-moketoju-informacija</w:t>
              </w:r>
            </w:hyperlink>
            <w:r w:rsidR="00B46A59" w:rsidRPr="00B46A59">
              <w:rPr>
                <w:rFonts w:ascii="Times New Roman" w:hAnsi="Times New Roman" w:cs="Times New Roman"/>
                <w:sz w:val="24"/>
                <w:szCs w:val="24"/>
                <w:lang w:eastAsia="en-US"/>
              </w:rPr>
              <w:t xml:space="preserve"> skelbiamą informaciją.</w:t>
            </w:r>
          </w:p>
        </w:tc>
      </w:tr>
      <w:tr w:rsidR="00B46A59" w:rsidRPr="00B46A59" w:rsidTr="00B46A5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46A59" w:rsidRPr="00B46A59"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B46A59" w:rsidRDefault="00B46A59" w:rsidP="00A65988">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B46A59" w:rsidRPr="00B46A59" w:rsidRDefault="00B46A59" w:rsidP="00A65988">
            <w:pPr>
              <w:pStyle w:val="Betarp"/>
              <w:jc w:val="both"/>
              <w:rPr>
                <w:rFonts w:ascii="Times New Roman" w:eastAsia="Yu Mincho" w:hAnsi="Times New Roman" w:cs="Times New Roman"/>
                <w:sz w:val="24"/>
                <w:szCs w:val="24"/>
                <w:lang w:eastAsia="en-US"/>
              </w:rPr>
            </w:pPr>
          </w:p>
          <w:p w:rsidR="00B46A59" w:rsidRPr="00B46A59" w:rsidRDefault="00B46A59" w:rsidP="00A65988">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46A59" w:rsidRPr="00A65988" w:rsidRDefault="00B46A59" w:rsidP="00A65988">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sidR="00A65988">
              <w:rPr>
                <w:rFonts w:ascii="Times New Roman" w:hAnsi="Times New Roman" w:cs="Times New Roman"/>
                <w:sz w:val="24"/>
                <w:szCs w:val="24"/>
                <w:lang w:eastAsia="en-US"/>
              </w:rPr>
              <w:t>aujama. Užtenka pateikto EBVPD.</w:t>
            </w:r>
          </w:p>
          <w:p w:rsidR="00B46A59" w:rsidRPr="00B46A59" w:rsidRDefault="00B46A59" w:rsidP="00A65988">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B46A59" w:rsidRPr="00B46A59" w:rsidRDefault="00C23EFD" w:rsidP="00A65988">
            <w:pPr>
              <w:spacing w:line="240" w:lineRule="auto"/>
              <w:rPr>
                <w:rFonts w:ascii="Times New Roman" w:hAnsi="Times New Roman" w:cs="Times New Roman"/>
                <w:bCs/>
                <w:iCs/>
                <w:sz w:val="24"/>
                <w:szCs w:val="24"/>
              </w:rPr>
            </w:pPr>
            <w:hyperlink r:id="rId18" w:history="1">
              <w:r w:rsidR="00B46A59" w:rsidRPr="00B46A59">
                <w:rPr>
                  <w:rStyle w:val="Hipersaitas"/>
                  <w:rFonts w:ascii="Times New Roman" w:hAnsi="Times New Roman" w:cs="Times New Roman"/>
                  <w:sz w:val="24"/>
                  <w:szCs w:val="24"/>
                  <w:u w:val="single"/>
                </w:rPr>
                <w:t>https://kt.gov.lt/lt/atviri-duomenys/diskvalifikavimas-is-viesuju-pirkimu</w:t>
              </w:r>
            </w:hyperlink>
            <w:r w:rsidR="00B46A59"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B46A59" w:rsidRDefault="00B46A59" w:rsidP="00BF2132">
      <w:pPr>
        <w:tabs>
          <w:tab w:val="left" w:pos="993"/>
        </w:tabs>
        <w:spacing w:after="0" w:line="240" w:lineRule="auto"/>
        <w:jc w:val="both"/>
        <w:rPr>
          <w:rFonts w:ascii="Times New Roman" w:hAnsi="Times New Roman" w:cs="Times New Roman"/>
          <w:b/>
          <w:smallCaps/>
        </w:rPr>
      </w:pPr>
    </w:p>
    <w:p w:rsidR="00A65988" w:rsidRDefault="00A65988" w:rsidP="00BF2132">
      <w:pPr>
        <w:tabs>
          <w:tab w:val="left" w:pos="993"/>
        </w:tabs>
        <w:spacing w:after="0" w:line="240" w:lineRule="auto"/>
        <w:jc w:val="both"/>
        <w:rPr>
          <w:rFonts w:ascii="Times New Roman" w:hAnsi="Times New Roman" w:cs="Times New Roman"/>
          <w:b/>
          <w:smallCaps/>
        </w:rPr>
      </w:pPr>
    </w:p>
    <w:p w:rsidR="00A65988" w:rsidRDefault="00A65988" w:rsidP="00BF2132">
      <w:pPr>
        <w:tabs>
          <w:tab w:val="left" w:pos="993"/>
        </w:tabs>
        <w:spacing w:after="0" w:line="240" w:lineRule="auto"/>
        <w:jc w:val="both"/>
        <w:rPr>
          <w:rFonts w:ascii="Times New Roman" w:hAnsi="Times New Roman" w:cs="Times New Roman"/>
          <w:b/>
          <w:smallCaps/>
        </w:rPr>
      </w:pPr>
    </w:p>
    <w:p w:rsidR="00A65988" w:rsidRPr="00BF2132" w:rsidRDefault="00A65988" w:rsidP="00BF2132">
      <w:pPr>
        <w:tabs>
          <w:tab w:val="left" w:pos="993"/>
        </w:tabs>
        <w:spacing w:after="0" w:line="240" w:lineRule="auto"/>
        <w:jc w:val="both"/>
        <w:rPr>
          <w:rFonts w:ascii="Times New Roman" w:hAnsi="Times New Roman" w:cs="Times New Roman"/>
          <w:b/>
          <w:smallCaps/>
        </w:rPr>
      </w:pPr>
    </w:p>
    <w:p w:rsidR="00593DA2" w:rsidRPr="00BF53D5" w:rsidRDefault="00593DA2" w:rsidP="00A65988">
      <w:pPr>
        <w:pStyle w:val="Sraopastraipa"/>
        <w:numPr>
          <w:ilvl w:val="0"/>
          <w:numId w:val="10"/>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593DA2" w:rsidP="00A65988">
      <w:pPr>
        <w:pStyle w:val="Sraopastraipa"/>
        <w:numPr>
          <w:ilvl w:val="1"/>
          <w:numId w:val="10"/>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A65988" w:rsidRDefault="00A65988"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4D62A8">
      <w:pPr>
        <w:pStyle w:val="v1msolistparagraph"/>
        <w:spacing w:before="0" w:beforeAutospacing="0" w:after="0" w:afterAutospacing="0" w:line="276" w:lineRule="auto"/>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4D62A8">
      <w:pPr>
        <w:pStyle w:val="v1msolistparagraph"/>
        <w:spacing w:before="0" w:beforeAutospacing="0" w:after="0" w:afterAutospacing="0" w:line="276" w:lineRule="auto"/>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4D62A8">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191B30" w:rsidP="00DC57C4">
            <w:pPr>
              <w:pStyle w:val="v1msolistparagraph"/>
              <w:spacing w:before="0" w:beforeAutospacing="0" w:after="0" w:afterAutospacing="0" w:line="276" w:lineRule="auto"/>
              <w:contextualSpacing/>
              <w:rPr>
                <w:rFonts w:eastAsiaTheme="minorHAnsi"/>
              </w:rPr>
            </w:pPr>
            <w:r>
              <w:rPr>
                <w:rFonts w:eastAsiaTheme="minorHAnsi"/>
              </w:rPr>
              <w:t>2.1.</w:t>
            </w:r>
          </w:p>
        </w:tc>
        <w:tc>
          <w:tcPr>
            <w:tcW w:w="3969" w:type="dxa"/>
          </w:tcPr>
          <w:p w:rsidR="00DC57C4" w:rsidRPr="00FE76E1" w:rsidRDefault="00DC57C4" w:rsidP="00DC57C4">
            <w:pPr>
              <w:pStyle w:val="Tekstas"/>
              <w:spacing w:line="276" w:lineRule="auto"/>
              <w:ind w:firstLine="0"/>
              <w:rPr>
                <w:shd w:val="clear" w:color="auto" w:fill="FFFFFF"/>
              </w:rPr>
            </w:pPr>
            <w:r w:rsidRPr="00FE76E1">
              <w:rPr>
                <w:shd w:val="clear" w:color="auto" w:fill="FFFFFF"/>
              </w:rPr>
              <w:t xml:space="preserve">Pirkimo sutarčiai vykdyti tiekėjas turi turėti: </w:t>
            </w:r>
          </w:p>
          <w:p w:rsidR="00941862" w:rsidRDefault="00DC57C4" w:rsidP="00DC57C4">
            <w:pPr>
              <w:shd w:val="clear" w:color="auto" w:fill="FFFFFF"/>
              <w:jc w:val="both"/>
              <w:rPr>
                <w:rFonts w:ascii="Times New Roman" w:eastAsia="Times New Roman" w:hAnsi="Times New Roman" w:cs="Times New Roman"/>
                <w:color w:val="333333"/>
                <w:sz w:val="24"/>
                <w:szCs w:val="24"/>
                <w:lang w:eastAsia="lt-LT"/>
              </w:rPr>
            </w:pPr>
            <w:r w:rsidRPr="00FE76E1">
              <w:rPr>
                <w:rFonts w:ascii="Times New Roman" w:hAnsi="Times New Roman" w:cs="Times New Roman"/>
                <w:sz w:val="24"/>
                <w:szCs w:val="24"/>
                <w:shd w:val="clear" w:color="auto" w:fill="FFFFFF"/>
              </w:rPr>
              <w:t xml:space="preserve">a) </w:t>
            </w:r>
            <w:r w:rsidRPr="00941862">
              <w:rPr>
                <w:rFonts w:ascii="Times New Roman" w:eastAsia="Times New Roman" w:hAnsi="Times New Roman" w:cs="Times New Roman"/>
                <w:color w:val="333333"/>
                <w:sz w:val="24"/>
                <w:szCs w:val="24"/>
                <w:lang w:eastAsia="lt-LT"/>
              </w:rPr>
              <w:t xml:space="preserve">statinio projekto vadovą, </w:t>
            </w:r>
            <w:r w:rsidR="00145B19">
              <w:rPr>
                <w:rFonts w:ascii="Times New Roman" w:eastAsia="Times New Roman" w:hAnsi="Times New Roman" w:cs="Times New Roman"/>
                <w:color w:val="333333"/>
                <w:sz w:val="24"/>
                <w:szCs w:val="24"/>
                <w:lang w:eastAsia="lt-LT"/>
              </w:rPr>
              <w:t>turintį</w:t>
            </w:r>
            <w:r w:rsidRPr="00941862">
              <w:rPr>
                <w:rFonts w:ascii="Times New Roman" w:eastAsia="Times New Roman" w:hAnsi="Times New Roman" w:cs="Times New Roman"/>
                <w:color w:val="333333"/>
                <w:sz w:val="24"/>
                <w:szCs w:val="24"/>
                <w:lang w:eastAsia="lt-LT"/>
              </w:rPr>
              <w:t xml:space="preserve"> teisę eiti </w:t>
            </w:r>
            <w:r w:rsidR="00941862">
              <w:rPr>
                <w:rFonts w:ascii="Times New Roman" w:eastAsia="Times New Roman" w:hAnsi="Times New Roman" w:cs="Times New Roman"/>
                <w:color w:val="333333"/>
                <w:sz w:val="24"/>
                <w:szCs w:val="24"/>
                <w:lang w:eastAsia="lt-LT"/>
              </w:rPr>
              <w:t>ne</w:t>
            </w:r>
            <w:r w:rsidRPr="00941862">
              <w:rPr>
                <w:rFonts w:ascii="Times New Roman" w:eastAsia="Times New Roman" w:hAnsi="Times New Roman" w:cs="Times New Roman"/>
                <w:color w:val="333333"/>
                <w:sz w:val="24"/>
                <w:szCs w:val="24"/>
                <w:lang w:eastAsia="lt-LT"/>
              </w:rPr>
              <w:t xml:space="preserve">ypatingo statinio (statiniai: </w:t>
            </w:r>
            <w:r w:rsidR="00DF0ECB">
              <w:rPr>
                <w:rFonts w:ascii="Times New Roman" w:hAnsi="Times New Roman" w:cs="Times New Roman"/>
                <w:color w:val="333333"/>
                <w:sz w:val="24"/>
                <w:szCs w:val="24"/>
                <w:shd w:val="clear" w:color="auto" w:fill="FFFFFF"/>
              </w:rPr>
              <w:t>negyvenamieji pastatai (administraciniai pastatai</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projekto vadovo pareigas; </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Pastaba:</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 xml:space="preserve">Tiekėjo specialistų atestatai atitiks reikalavimus, jei jie apims daugiau statinių grupių ar pogrupių. </w:t>
            </w:r>
          </w:p>
          <w:p w:rsidR="00DC57C4" w:rsidRPr="00FE76E1" w:rsidRDefault="00DC57C4" w:rsidP="00DF0ECB">
            <w:pPr>
              <w:shd w:val="clear" w:color="auto" w:fill="FFFFFF"/>
              <w:jc w:val="both"/>
              <w:rPr>
                <w:rFonts w:ascii="Times New Roman" w:hAnsi="Times New Roman" w:cs="Times New Roman"/>
                <w:i/>
                <w:sz w:val="24"/>
                <w:szCs w:val="24"/>
                <w:shd w:val="clear" w:color="auto" w:fill="FFFFFF"/>
              </w:rPr>
            </w:pPr>
          </w:p>
        </w:tc>
        <w:tc>
          <w:tcPr>
            <w:tcW w:w="4956" w:type="dxa"/>
          </w:tcPr>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rsidR="00DC57C4" w:rsidRPr="00283620" w:rsidRDefault="00DC57C4" w:rsidP="00DC57C4">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1. a</w:t>
            </w:r>
            <w:r w:rsidR="00B43F84">
              <w:rPr>
                <w:rFonts w:ascii="Times New Roman" w:eastAsia="Times New Roman" w:hAnsi="Times New Roman" w:cs="Times New Roman"/>
                <w:color w:val="333333"/>
                <w:sz w:val="24"/>
                <w:szCs w:val="24"/>
                <w:lang w:eastAsia="lt-LT"/>
              </w:rPr>
              <w:t xml:space="preserve">) </w:t>
            </w:r>
            <w:r w:rsidR="00942A0D">
              <w:rPr>
                <w:rFonts w:ascii="Times New Roman" w:eastAsia="Times New Roman" w:hAnsi="Times New Roman" w:cs="Times New Roman"/>
                <w:color w:val="333333"/>
                <w:sz w:val="24"/>
                <w:szCs w:val="24"/>
                <w:lang w:eastAsia="lt-LT"/>
              </w:rPr>
              <w:t>punkte</w:t>
            </w:r>
            <w:r>
              <w:rPr>
                <w:rFonts w:ascii="Times New Roman" w:eastAsia="Times New Roman" w:hAnsi="Times New Roman" w:cs="Times New Roman"/>
                <w:color w:val="333333"/>
                <w:sz w:val="24"/>
                <w:szCs w:val="24"/>
                <w:lang w:eastAsia="lt-LT"/>
              </w:rPr>
              <w:t xml:space="preserve"> </w:t>
            </w:r>
            <w:r w:rsidRPr="00FE76E1">
              <w:rPr>
                <w:rFonts w:ascii="Times New Roman" w:eastAsia="Times New Roman" w:hAnsi="Times New Roman" w:cs="Times New Roman"/>
                <w:color w:val="333333"/>
                <w:sz w:val="24"/>
                <w:szCs w:val="24"/>
                <w:lang w:eastAsia="lt-LT"/>
              </w:rPr>
              <w:t xml:space="preserve">vadovaujančių specialistų ir asmenų atsakingų už sutarties vykdymą </w:t>
            </w:r>
            <w:r w:rsidRPr="00B43F84">
              <w:rPr>
                <w:rFonts w:ascii="Times New Roman" w:hAnsi="Times New Roman" w:cs="Times New Roman"/>
                <w:sz w:val="24"/>
                <w:szCs w:val="24"/>
                <w:shd w:val="clear" w:color="auto" w:fill="FFFFFF"/>
              </w:rPr>
              <w:t>sąrašas</w:t>
            </w:r>
            <w:r w:rsidR="006D0378">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rsidR="00DC57C4" w:rsidRPr="00B43F84" w:rsidRDefault="00DC57C4" w:rsidP="00B43F84">
            <w:pPr>
              <w:tabs>
                <w:tab w:val="left" w:pos="315"/>
              </w:tabs>
              <w:jc w:val="both"/>
              <w:rPr>
                <w:rFonts w:ascii="Times New Roman" w:hAnsi="Times New Roman" w:cs="Times New Roman"/>
                <w:sz w:val="24"/>
                <w:szCs w:val="24"/>
              </w:rPr>
            </w:pPr>
            <w:r w:rsidRPr="00FE76E1">
              <w:rPr>
                <w:rFonts w:ascii="Times New Roman" w:eastAsia="Times New Roman" w:hAnsi="Times New Roman" w:cs="Times New Roman"/>
                <w:color w:val="333333"/>
                <w:sz w:val="24"/>
                <w:szCs w:val="24"/>
                <w:lang w:eastAsia="lt-LT"/>
              </w:rPr>
              <w:t xml:space="preserve">2. </w:t>
            </w:r>
            <w:r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Pr="00B43F84">
              <w:rPr>
                <w:rFonts w:ascii="Times New Roman" w:hAnsi="Times New Roman" w:cs="Times New Roman"/>
                <w:sz w:val="24"/>
                <w:szCs w:val="24"/>
              </w:rPr>
              <w:t>a)</w:t>
            </w:r>
            <w:r w:rsidR="00B43F84" w:rsidRPr="00B43F84">
              <w:rPr>
                <w:rFonts w:ascii="Times New Roman" w:hAnsi="Times New Roman" w:cs="Times New Roman"/>
                <w:sz w:val="24"/>
                <w:szCs w:val="24"/>
              </w:rPr>
              <w:t xml:space="preserve"> </w:t>
            </w:r>
            <w:r w:rsidR="00191B30">
              <w:rPr>
                <w:rFonts w:ascii="Times New Roman" w:hAnsi="Times New Roman" w:cs="Times New Roman"/>
                <w:sz w:val="24"/>
                <w:szCs w:val="24"/>
              </w:rPr>
              <w:t>punkte</w:t>
            </w:r>
            <w:r w:rsidR="00B43F84">
              <w:rPr>
                <w:rFonts w:ascii="Times New Roman" w:hAnsi="Times New Roman" w:cs="Times New Roman"/>
                <w:sz w:val="24"/>
                <w:szCs w:val="24"/>
              </w:rPr>
              <w:t xml:space="preserve"> nustatytiems reikalavimams</w:t>
            </w:r>
            <w:r w:rsidRPr="00283620">
              <w:rPr>
                <w:rFonts w:ascii="Times New Roman" w:hAnsi="Times New Roman" w:cs="Times New Roman"/>
                <w:sz w:val="24"/>
                <w:szCs w:val="24"/>
              </w:rPr>
              <w:t>.</w:t>
            </w:r>
          </w:p>
          <w:p w:rsidR="00DC57C4" w:rsidRPr="006D272D" w:rsidRDefault="00DC57C4" w:rsidP="00DC57C4">
            <w:pPr>
              <w:tabs>
                <w:tab w:val="left" w:pos="315"/>
              </w:tabs>
              <w:jc w:val="both"/>
              <w:rPr>
                <w:rFonts w:ascii="Times New Roman" w:hAnsi="Times New Roman" w:cs="Times New Roman"/>
                <w:sz w:val="24"/>
                <w:szCs w:val="24"/>
              </w:rPr>
            </w:pPr>
          </w:p>
          <w:p w:rsidR="00DC57C4" w:rsidRDefault="00DC57C4" w:rsidP="00DC57C4">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 xml:space="preserve"> *Užsienio šalių tiekėjai iki Sutarties pasirašymo turi gauti Statybos įstatymo nustatyta tvarka išduotą teisės pripažinimo dokumentą. Pateikiamas (-i) skenuotas (-i) dokumentas (-ai) elektroninėmis priemonėmis.</w:t>
            </w:r>
          </w:p>
          <w:p w:rsidR="00DC57C4" w:rsidRPr="00832B0A" w:rsidRDefault="00DC57C4" w:rsidP="00832B0A">
            <w:pPr>
              <w:shd w:val="clear" w:color="auto" w:fill="FFFFFF"/>
              <w:jc w:val="both"/>
              <w:rPr>
                <w:rFonts w:ascii="Times New Roman" w:eastAsia="Times New Roman" w:hAnsi="Times New Roman" w:cs="Times New Roman"/>
                <w:color w:val="333333"/>
                <w:sz w:val="24"/>
                <w:szCs w:val="24"/>
                <w:lang w:eastAsia="lt-LT"/>
              </w:rPr>
            </w:pPr>
            <w:r w:rsidRPr="00F6139F">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rengti </w:t>
            </w:r>
            <w:r w:rsidR="00B43F84">
              <w:rPr>
                <w:rFonts w:ascii="Times New Roman" w:hAnsi="Times New Roman" w:cs="Times New Roman"/>
                <w:noProof/>
                <w:sz w:val="24"/>
                <w:szCs w:val="24"/>
              </w:rPr>
              <w:t>ne</w:t>
            </w:r>
            <w:r w:rsidR="00832B0A">
              <w:rPr>
                <w:rFonts w:ascii="Times New Roman" w:eastAsia="Times New Roman" w:hAnsi="Times New Roman" w:cs="Times New Roman"/>
                <w:color w:val="333333"/>
                <w:sz w:val="24"/>
                <w:szCs w:val="24"/>
                <w:lang w:eastAsia="lt-LT"/>
              </w:rPr>
              <w:t xml:space="preserve">ypatingo statinio </w:t>
            </w:r>
            <w:r w:rsidR="00832B0A" w:rsidRPr="00941862">
              <w:rPr>
                <w:rFonts w:ascii="Times New Roman" w:eastAsia="Times New Roman" w:hAnsi="Times New Roman" w:cs="Times New Roman"/>
                <w:color w:val="333333"/>
                <w:sz w:val="24"/>
                <w:szCs w:val="24"/>
                <w:lang w:eastAsia="lt-LT"/>
              </w:rPr>
              <w:t xml:space="preserve">(statiniai: </w:t>
            </w:r>
            <w:r w:rsidR="00832B0A">
              <w:rPr>
                <w:rFonts w:ascii="Times New Roman" w:hAnsi="Times New Roman" w:cs="Times New Roman"/>
                <w:color w:val="333333"/>
                <w:sz w:val="24"/>
                <w:szCs w:val="24"/>
                <w:shd w:val="clear" w:color="auto" w:fill="FFFFFF"/>
              </w:rPr>
              <w:t xml:space="preserve">negyvenamieji pastatai </w:t>
            </w:r>
            <w:r w:rsidR="00832B0A">
              <w:rPr>
                <w:rFonts w:ascii="Times New Roman" w:hAnsi="Times New Roman" w:cs="Times New Roman"/>
                <w:color w:val="333333"/>
                <w:sz w:val="24"/>
                <w:szCs w:val="24"/>
                <w:shd w:val="clear" w:color="auto" w:fill="FFFFFF"/>
              </w:rPr>
              <w:lastRenderedPageBreak/>
              <w:t>(administraciniai pastatai</w:t>
            </w:r>
            <w:r w:rsidR="00832B0A">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 xml:space="preserve">projektavimo </w:t>
            </w:r>
            <w:r w:rsidRPr="00F6139F">
              <w:rPr>
                <w:rFonts w:ascii="Times New Roman" w:hAnsi="Times New Roman" w:cs="Times New Roman"/>
                <w:noProof/>
                <w:sz w:val="24"/>
                <w:szCs w:val="24"/>
              </w:rPr>
              <w:t xml:space="preserve">dokumentus. </w:t>
            </w:r>
          </w:p>
        </w:tc>
      </w:tr>
      <w:tr w:rsidR="00DC57C4" w:rsidRPr="003F30B9" w:rsidTr="00313491">
        <w:tc>
          <w:tcPr>
            <w:tcW w:w="9629" w:type="dxa"/>
            <w:gridSpan w:val="3"/>
          </w:tcPr>
          <w:p w:rsidR="00DC57C4" w:rsidRPr="0074268E" w:rsidRDefault="00DC57C4" w:rsidP="00DC57C4">
            <w:pPr>
              <w:jc w:val="both"/>
              <w:rPr>
                <w:rFonts w:ascii="Times New Roman" w:hAnsi="Times New Roman" w:cs="Times New Roman"/>
                <w:iCs/>
                <w:color w:val="000000"/>
                <w:sz w:val="24"/>
                <w:szCs w:val="24"/>
              </w:rPr>
            </w:pPr>
            <w:r w:rsidRPr="0074268E">
              <w:rPr>
                <w:rFonts w:ascii="Times New Roman" w:hAnsi="Times New Roman" w:cs="Times New Roman"/>
                <w:iCs/>
                <w:color w:val="000000"/>
                <w:sz w:val="24"/>
                <w:szCs w:val="24"/>
              </w:rPr>
              <w:lastRenderedPageBreak/>
              <w:t>PASTABOS:</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1. Reikalavimai ūkio subjektų grupės nariams: </w:t>
            </w:r>
            <w:r w:rsidRPr="0074268E">
              <w:rPr>
                <w:rFonts w:ascii="Times New Roman" w:hAnsi="Times New Roman" w:cs="Times New Roman"/>
                <w:sz w:val="24"/>
                <w:szCs w:val="24"/>
              </w:rPr>
              <w:t xml:space="preserve">jeigu pasiūlymą teikia ūkio subjektų grupė – reikalavimą turi atitikti ūkio subjektų grupės nario (- </w:t>
            </w:r>
            <w:proofErr w:type="spellStart"/>
            <w:r w:rsidRPr="0074268E">
              <w:rPr>
                <w:rFonts w:ascii="Times New Roman" w:hAnsi="Times New Roman" w:cs="Times New Roman"/>
                <w:sz w:val="24"/>
                <w:szCs w:val="24"/>
              </w:rPr>
              <w:t>ių</w:t>
            </w:r>
            <w:proofErr w:type="spellEnd"/>
            <w:r w:rsidRPr="0074268E">
              <w:rPr>
                <w:rFonts w:ascii="Times New Roman" w:hAnsi="Times New Roman" w:cs="Times New Roman"/>
                <w:sz w:val="24"/>
                <w:szCs w:val="24"/>
              </w:rPr>
              <w:t xml:space="preserve">) specialistai, atsižvelgiant į jų prisiimamus įsipareigojimus pirkimo sutarčiai vykdyti; </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2. Reikalavimai kitiems ūkio subjektams, kurių </w:t>
            </w:r>
            <w:proofErr w:type="spellStart"/>
            <w:r w:rsidRPr="0074268E">
              <w:rPr>
                <w:rFonts w:ascii="Times New Roman" w:hAnsi="Times New Roman" w:cs="Times New Roman"/>
                <w:sz w:val="24"/>
                <w:szCs w:val="24"/>
                <w:lang w:eastAsia="x-none"/>
              </w:rPr>
              <w:t>pajėgumais</w:t>
            </w:r>
            <w:proofErr w:type="spellEnd"/>
            <w:r w:rsidRPr="0074268E">
              <w:rPr>
                <w:rFonts w:ascii="Times New Roman" w:hAnsi="Times New Roman" w:cs="Times New Roman"/>
                <w:sz w:val="24"/>
                <w:szCs w:val="24"/>
                <w:lang w:eastAsia="x-none"/>
              </w:rPr>
              <w:t xml:space="preserve"> ketina remtis tiekėjas:</w:t>
            </w:r>
            <w:r w:rsidRPr="0074268E">
              <w:rPr>
                <w:rFonts w:ascii="Times New Roman" w:hAnsi="Times New Roman" w:cs="Times New Roman"/>
                <w:sz w:val="24"/>
                <w:szCs w:val="24"/>
              </w:rPr>
              <w:t xml:space="preserve"> tiekėjas gali remtis kitų ūkio subjektų </w:t>
            </w:r>
            <w:proofErr w:type="spellStart"/>
            <w:r w:rsidRPr="0074268E">
              <w:rPr>
                <w:rFonts w:ascii="Times New Roman" w:hAnsi="Times New Roman" w:cs="Times New Roman"/>
                <w:sz w:val="24"/>
                <w:szCs w:val="24"/>
              </w:rPr>
              <w:t>pajėgumais</w:t>
            </w:r>
            <w:proofErr w:type="spellEnd"/>
            <w:r w:rsidRPr="0074268E">
              <w:rPr>
                <w:rFonts w:ascii="Times New Roman" w:hAnsi="Times New Roman" w:cs="Times New Roman"/>
                <w:sz w:val="24"/>
                <w:szCs w:val="24"/>
              </w:rPr>
              <w:t xml:space="preserve"> tik tuo atveju, jeigu tie subjektai (jų darbuotojai) patys vykdys tą pirkimo sutarties dalį, kuriai reikia jų turimų </w:t>
            </w:r>
            <w:proofErr w:type="spellStart"/>
            <w:r w:rsidRPr="0074268E">
              <w:rPr>
                <w:rFonts w:ascii="Times New Roman" w:hAnsi="Times New Roman" w:cs="Times New Roman"/>
                <w:sz w:val="24"/>
                <w:szCs w:val="24"/>
              </w:rPr>
              <w:t>pajėgumų</w:t>
            </w:r>
            <w:proofErr w:type="spellEnd"/>
            <w:r w:rsidRPr="0074268E">
              <w:rPr>
                <w:rFonts w:ascii="Times New Roman" w:hAnsi="Times New Roman" w:cs="Times New Roman"/>
                <w:sz w:val="24"/>
                <w:szCs w:val="24"/>
              </w:rPr>
              <w:t xml:space="preserve">; </w:t>
            </w:r>
          </w:p>
          <w:p w:rsidR="00DC57C4" w:rsidRPr="001E4557" w:rsidRDefault="00DC57C4" w:rsidP="00DC57C4">
            <w:pPr>
              <w:jc w:val="both"/>
              <w:rPr>
                <w:highlight w:val="yellow"/>
                <w:shd w:val="clear" w:color="auto" w:fill="FFFFFF"/>
              </w:rPr>
            </w:pPr>
            <w:r w:rsidRPr="0074268E">
              <w:rPr>
                <w:rFonts w:ascii="Times New Roman" w:hAnsi="Times New Roman" w:cs="Times New Roman"/>
                <w:sz w:val="24"/>
                <w:szCs w:val="24"/>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74268E">
              <w:rPr>
                <w:rFonts w:ascii="Times New Roman" w:hAnsi="Times New Roman" w:cs="Times New Roman"/>
                <w:sz w:val="24"/>
                <w:szCs w:val="24"/>
                <w:lang w:eastAsia="x-none"/>
              </w:rPr>
              <w:t xml:space="preserve"> </w:t>
            </w:r>
          </w:p>
        </w:tc>
      </w:tr>
    </w:tbl>
    <w:p w:rsidR="002468C9" w:rsidRPr="00BD6A9F" w:rsidRDefault="002468C9" w:rsidP="002468C9">
      <w:pPr>
        <w:pStyle w:val="Tekstas"/>
      </w:pPr>
    </w:p>
    <w:p w:rsidR="006D0378" w:rsidRPr="006D0378" w:rsidRDefault="00BD6A9F" w:rsidP="006D0378">
      <w:pPr>
        <w:pStyle w:val="Sraopastraipa"/>
        <w:spacing w:after="0" w:line="20" w:lineRule="atLeast"/>
        <w:ind w:left="0" w:firstLine="567"/>
        <w:jc w:val="both"/>
        <w:rPr>
          <w:rFonts w:ascii="Times New Roman" w:hAnsi="Times New Roman" w:cs="Times New Roman"/>
          <w:sz w:val="24"/>
          <w:szCs w:val="24"/>
          <w:lang w:val="lt-LT"/>
        </w:rPr>
      </w:pPr>
      <w:r w:rsidRPr="006403E8">
        <w:rPr>
          <w:rFonts w:ascii="Times New Roman" w:eastAsia="Calibri" w:hAnsi="Times New Roman" w:cs="Times New Roman"/>
          <w:sz w:val="24"/>
          <w:szCs w:val="24"/>
        </w:rPr>
        <w:t xml:space="preserve">4. </w:t>
      </w:r>
      <w:r w:rsidR="006D0378" w:rsidRPr="006D0378">
        <w:rPr>
          <w:rFonts w:ascii="Times New Roman" w:eastAsia="Calibri" w:hAnsi="Times New Roman" w:cs="Times New Roman"/>
          <w:sz w:val="24"/>
          <w:szCs w:val="24"/>
          <w:lang w:val="lt-LT"/>
        </w:rPr>
        <w:t>Perkančioji organizacija nereikalauja, kad tiekėjai laikytųsi k</w:t>
      </w:r>
      <w:r w:rsidR="006D0378" w:rsidRPr="006D0378">
        <w:rPr>
          <w:rFonts w:ascii="Times New Roman" w:eastAsia="Calibri" w:hAnsi="Times New Roman" w:cs="Times New Roman"/>
          <w:iCs/>
          <w:sz w:val="24"/>
          <w:szCs w:val="24"/>
          <w:lang w:val="lt-LT"/>
        </w:rPr>
        <w:t>okybės vadybos sistemos ir (arba) aplinkos apsaugos vadybos sistemos standartų.</w:t>
      </w: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Pr="00487BFD" w:rsidRDefault="00487BFD" w:rsidP="00487BFD">
      <w:pPr>
        <w:shd w:val="clear" w:color="auto" w:fill="FFFFFF"/>
        <w:spacing w:after="0" w:line="240" w:lineRule="auto"/>
        <w:ind w:firstLine="567"/>
        <w:jc w:val="both"/>
        <w:rPr>
          <w:rStyle w:val="Emfaz"/>
          <w:rFonts w:ascii="Times New Roman" w:eastAsiaTheme="minorEastAsia" w:hAnsi="Times New Roman" w:cs="Times New Roman"/>
          <w:i w:val="0"/>
          <w:iCs w:val="0"/>
          <w:color w:val="000000"/>
          <w:sz w:val="24"/>
          <w:szCs w:val="24"/>
          <w:lang w:eastAsia="lt-LT"/>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w:t>
      </w:r>
      <w:proofErr w:type="spellStart"/>
      <w:r w:rsidR="00BD6A9F" w:rsidRPr="009D7B0A">
        <w:rPr>
          <w:rStyle w:val="Emfaz"/>
          <w:rFonts w:ascii="Times New Roman" w:hAnsi="Times New Roman" w:cs="Times New Roman"/>
          <w:color w:val="000000"/>
          <w:sz w:val="24"/>
          <w:szCs w:val="24"/>
        </w:rPr>
        <w:t>iais</w:t>
      </w:r>
      <w:proofErr w:type="spellEnd"/>
      <w:r w:rsidR="00BD6A9F" w:rsidRPr="009D7B0A">
        <w:rPr>
          <w:rStyle w:val="Emfaz"/>
          <w:rFonts w:ascii="Times New Roman" w:hAnsi="Times New Roman" w:cs="Times New Roman"/>
          <w:color w:val="000000"/>
          <w:sz w:val="24"/>
          <w:szCs w:val="24"/>
        </w:rPr>
        <w:t>) dokumentu (-</w:t>
      </w:r>
      <w:proofErr w:type="spellStart"/>
      <w:r w:rsidR="00BD6A9F" w:rsidRPr="009D7B0A">
        <w:rPr>
          <w:rStyle w:val="Emfaz"/>
          <w:rFonts w:ascii="Times New Roman" w:hAnsi="Times New Roman" w:cs="Times New Roman"/>
          <w:color w:val="000000"/>
          <w:sz w:val="24"/>
          <w:szCs w:val="24"/>
        </w:rPr>
        <w:t>ais</w:t>
      </w:r>
      <w:proofErr w:type="spellEnd"/>
      <w:r w:rsidR="00BD6A9F" w:rsidRPr="009D7B0A">
        <w:rPr>
          <w:rStyle w:val="Emfaz"/>
          <w:rFonts w:ascii="Times New Roman" w:hAnsi="Times New Roman" w:cs="Times New Roman"/>
          <w:color w:val="000000"/>
          <w:sz w:val="24"/>
          <w:szCs w:val="24"/>
        </w:rPr>
        <w:t>)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7826D0" w:rsidRPr="007826D0">
        <w:rPr>
          <w:b/>
          <w:bCs/>
        </w:rPr>
        <w:t>ADMINISTRACINĖS PASKIRTIES PASTATO MOKYKLOS G. 3, KARTENA, KRETINGOS R. SAV., KAPITALINIO REMONTO TECHNINIO DA</w:t>
      </w:r>
      <w:r w:rsidR="007826D0">
        <w:rPr>
          <w:b/>
          <w:bCs/>
        </w:rPr>
        <w:t>RBO PROJEKTO PARENGIMO PASLAUGŲ</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A65988">
      <w:pPr>
        <w:pStyle w:val="Tekstas"/>
        <w:numPr>
          <w:ilvl w:val="0"/>
          <w:numId w:val="6"/>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A65988">
      <w:pPr>
        <w:pStyle w:val="Tekstas"/>
        <w:numPr>
          <w:ilvl w:val="0"/>
          <w:numId w:val="6"/>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A65988">
      <w:pPr>
        <w:pStyle w:val="Tekstas"/>
        <w:numPr>
          <w:ilvl w:val="0"/>
          <w:numId w:val="6"/>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A65988">
      <w:pPr>
        <w:pStyle w:val="Tekstas"/>
        <w:numPr>
          <w:ilvl w:val="0"/>
          <w:numId w:val="6"/>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A65988">
      <w:pPr>
        <w:pStyle w:val="Tekstas"/>
        <w:numPr>
          <w:ilvl w:val="0"/>
          <w:numId w:val="6"/>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A65988">
      <w:pPr>
        <w:pStyle w:val="Tekstas"/>
        <w:numPr>
          <w:ilvl w:val="0"/>
          <w:numId w:val="6"/>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A65988">
      <w:pPr>
        <w:pStyle w:val="Tekstas"/>
        <w:numPr>
          <w:ilvl w:val="0"/>
          <w:numId w:val="6"/>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C41558" w:rsidRPr="00C41558" w:rsidRDefault="00C41558" w:rsidP="00A65988">
      <w:pPr>
        <w:pStyle w:val="Tekstas"/>
        <w:numPr>
          <w:ilvl w:val="0"/>
          <w:numId w:val="6"/>
        </w:numPr>
        <w:tabs>
          <w:tab w:val="left" w:pos="993"/>
        </w:tabs>
        <w:ind w:hanging="786"/>
        <w:rPr>
          <w:iCs/>
          <w:color w:val="000000"/>
        </w:rPr>
      </w:pPr>
      <w:r>
        <w:rPr>
          <w:iCs/>
          <w:color w:val="000000"/>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C41558" w:rsidRPr="00C87355" w:rsidTr="00C41558">
        <w:tc>
          <w:tcPr>
            <w:tcW w:w="675" w:type="dxa"/>
          </w:tcPr>
          <w:p w:rsidR="00C41558" w:rsidRPr="00C87355" w:rsidRDefault="00C41558" w:rsidP="00C41558">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C41558" w:rsidRPr="00C87355" w:rsidRDefault="00C41558" w:rsidP="00C41558">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p>
        </w:tc>
        <w:tc>
          <w:tcPr>
            <w:tcW w:w="4252" w:type="dxa"/>
          </w:tcPr>
          <w:p w:rsidR="00C41558" w:rsidRPr="00C87355" w:rsidRDefault="00C41558" w:rsidP="00C41558">
            <w:pPr>
              <w:suppressAutoHyphens/>
              <w:jc w:val="center"/>
              <w:rPr>
                <w:rFonts w:ascii="Times New Roman" w:hAnsi="Times New Roman"/>
                <w:b/>
                <w:sz w:val="24"/>
                <w:szCs w:val="24"/>
              </w:rPr>
            </w:pPr>
            <w:r>
              <w:rPr>
                <w:rFonts w:ascii="Times New Roman" w:hAnsi="Times New Roman"/>
                <w:b/>
                <w:sz w:val="24"/>
                <w:szCs w:val="24"/>
              </w:rPr>
              <w:t>Siūlomo kriterijaus reikšmė</w:t>
            </w:r>
          </w:p>
        </w:tc>
      </w:tr>
      <w:tr w:rsidR="00C41558" w:rsidRPr="009B387F" w:rsidTr="00C41558">
        <w:tc>
          <w:tcPr>
            <w:tcW w:w="675" w:type="dxa"/>
          </w:tcPr>
          <w:p w:rsidR="00C41558" w:rsidRPr="009B387F" w:rsidRDefault="00C41558" w:rsidP="00C41558">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rsidR="00C41558" w:rsidRPr="009B387F" w:rsidRDefault="00C41558" w:rsidP="00C41558">
            <w:pPr>
              <w:suppressAutoHyphens/>
              <w:rPr>
                <w:rFonts w:ascii="Times New Roman" w:eastAsia="Calibri" w:hAnsi="Times New Roman"/>
                <w:sz w:val="24"/>
                <w:szCs w:val="24"/>
              </w:rPr>
            </w:pPr>
            <w:r>
              <w:rPr>
                <w:rFonts w:ascii="Times New Roman" w:hAnsi="Times New Roman" w:cs="Times New Roman"/>
                <w:bCs/>
                <w:sz w:val="24"/>
                <w:szCs w:val="24"/>
              </w:rPr>
              <w:t>A</w:t>
            </w:r>
            <w:r w:rsidRPr="00C41558">
              <w:rPr>
                <w:rFonts w:ascii="Times New Roman" w:hAnsi="Times New Roman" w:cs="Times New Roman"/>
                <w:bCs/>
                <w:sz w:val="24"/>
                <w:szCs w:val="24"/>
              </w:rPr>
              <w:t>dministracinės paskirties pastato Mokyklos g. 3, Kartena, Kretingos r. sav., kapitalinio remonto projekto parengimo</w:t>
            </w:r>
            <w:r>
              <w:rPr>
                <w:b/>
                <w:bCs/>
              </w:rPr>
              <w:t xml:space="preserve"> </w:t>
            </w:r>
            <w:r w:rsidRPr="009B387F">
              <w:rPr>
                <w:rFonts w:ascii="Times New Roman" w:hAnsi="Times New Roman" w:cs="Times New Roman"/>
                <w:sz w:val="24"/>
                <w:szCs w:val="24"/>
              </w:rPr>
              <w:t>paslaugų  termino sutrumpinimas mėn.</w:t>
            </w:r>
            <w:r w:rsidRPr="009B387F">
              <w:rPr>
                <w:rFonts w:ascii="Times New Roman" w:eastAsia="Calibri" w:hAnsi="Times New Roman"/>
                <w:sz w:val="24"/>
                <w:szCs w:val="24"/>
              </w:rPr>
              <w:t xml:space="preserve">, </w:t>
            </w:r>
            <w:r w:rsidRPr="009B387F">
              <w:rPr>
                <w:rFonts w:ascii="Times New Roman" w:eastAsia="Calibri" w:hAnsi="Times New Roman"/>
                <w:sz w:val="24"/>
                <w:szCs w:val="24"/>
                <w:lang w:val="fi-FI"/>
              </w:rPr>
              <w:t>T</w:t>
            </w:r>
            <w:r w:rsidR="007713F6">
              <w:rPr>
                <w:rFonts w:ascii="Times New Roman" w:eastAsia="Calibri" w:hAnsi="Times New Roman"/>
                <w:sz w:val="24"/>
                <w:szCs w:val="24"/>
                <w:vertAlign w:val="subscript"/>
                <w:lang w:val="fi-FI"/>
              </w:rPr>
              <w:t>p</w:t>
            </w:r>
          </w:p>
        </w:tc>
        <w:tc>
          <w:tcPr>
            <w:tcW w:w="4252" w:type="dxa"/>
          </w:tcPr>
          <w:p w:rsidR="00C41558" w:rsidRPr="009B387F" w:rsidRDefault="00C41558" w:rsidP="00C41558">
            <w:pPr>
              <w:suppressAutoHyphens/>
              <w:rPr>
                <w:rFonts w:ascii="Times New Roman" w:hAnsi="Times New Roman"/>
                <w:sz w:val="24"/>
                <w:szCs w:val="24"/>
              </w:rPr>
            </w:pPr>
          </w:p>
        </w:tc>
      </w:tr>
    </w:tbl>
    <w:p w:rsidR="00C41558" w:rsidRPr="00C41558" w:rsidRDefault="00C41558" w:rsidP="00C41558">
      <w:pPr>
        <w:suppressAutoHyphens/>
        <w:jc w:val="both"/>
        <w:rPr>
          <w:rFonts w:ascii="Times New Roman" w:hAnsi="Times New Roman" w:cs="Times New Roman"/>
          <w:color w:val="FF0000"/>
          <w:sz w:val="24"/>
          <w:szCs w:val="24"/>
        </w:rPr>
      </w:pPr>
      <w:r w:rsidRPr="00C41558">
        <w:rPr>
          <w:rFonts w:ascii="Times New Roman" w:eastAsia="Calibri" w:hAnsi="Times New Roman" w:cs="Times New Roman"/>
          <w:b/>
          <w:color w:val="FF0000"/>
          <w:sz w:val="24"/>
          <w:szCs w:val="24"/>
        </w:rPr>
        <w:t xml:space="preserve">  </w:t>
      </w:r>
      <w:r w:rsidRPr="00C41558">
        <w:rPr>
          <w:rFonts w:ascii="Times New Roman" w:eastAsia="Calibri" w:hAnsi="Times New Roman" w:cs="Times New Roman"/>
          <w:color w:val="FF0000"/>
          <w:sz w:val="24"/>
          <w:szCs w:val="24"/>
        </w:rPr>
        <w:t xml:space="preserve">Maksimalus </w:t>
      </w:r>
      <w:r w:rsidRPr="00C41558">
        <w:rPr>
          <w:rFonts w:ascii="Times New Roman" w:hAnsi="Times New Roman" w:cs="Times New Roman"/>
          <w:bCs/>
          <w:color w:val="FF0000"/>
          <w:sz w:val="24"/>
          <w:szCs w:val="24"/>
        </w:rPr>
        <w:t>administracinės paskirties pastato Mokyklos g. 3, Kartena, Kretingos r. sav., kapitalinio remonto projekto parengimo</w:t>
      </w:r>
      <w:r w:rsidRPr="00C41558">
        <w:rPr>
          <w:b/>
          <w:bCs/>
          <w:color w:val="FF0000"/>
        </w:rPr>
        <w:t xml:space="preserve"> </w:t>
      </w:r>
      <w:r w:rsidRPr="00C41558">
        <w:rPr>
          <w:rFonts w:ascii="Times New Roman" w:hAnsi="Times New Roman" w:cs="Times New Roman"/>
          <w:color w:val="FF0000"/>
          <w:sz w:val="24"/>
          <w:szCs w:val="24"/>
        </w:rPr>
        <w:t>paslaugų terminas -  ne vėliau kaip per 5 mėnesius nuo Sutarties įsigaliojimo dienos.</w:t>
      </w:r>
    </w:p>
    <w:p w:rsidR="00C66B16" w:rsidRPr="006D0378" w:rsidRDefault="006403E8" w:rsidP="00A65988">
      <w:pPr>
        <w:pStyle w:val="Tekstas"/>
        <w:numPr>
          <w:ilvl w:val="0"/>
          <w:numId w:val="6"/>
        </w:numPr>
        <w:tabs>
          <w:tab w:val="left" w:pos="993"/>
        </w:tabs>
        <w:ind w:left="0" w:firstLine="567"/>
      </w:pPr>
      <w:r>
        <w:t>Mes siūlome</w:t>
      </w:r>
      <w:r w:rsidR="00C66B16">
        <w:t xml:space="preserve"> teikti </w:t>
      </w:r>
      <w:r w:rsidR="00C41558" w:rsidRPr="00C41558">
        <w:rPr>
          <w:bCs/>
        </w:rPr>
        <w:t xml:space="preserve">administracinės paskirties pastato </w:t>
      </w:r>
      <w:r w:rsidR="00C41558">
        <w:rPr>
          <w:bCs/>
        </w:rPr>
        <w:t>M</w:t>
      </w:r>
      <w:r w:rsidR="00C41558" w:rsidRPr="00C41558">
        <w:rPr>
          <w:bCs/>
        </w:rPr>
        <w:t xml:space="preserve">okyklos g. 3, </w:t>
      </w:r>
      <w:r w:rsidR="00C41558">
        <w:rPr>
          <w:bCs/>
        </w:rPr>
        <w:t>K</w:t>
      </w:r>
      <w:r w:rsidR="00C41558" w:rsidRPr="00C41558">
        <w:rPr>
          <w:bCs/>
        </w:rPr>
        <w:t xml:space="preserve">artena, </w:t>
      </w:r>
      <w:r w:rsidR="00C41558">
        <w:rPr>
          <w:bCs/>
        </w:rPr>
        <w:t>K</w:t>
      </w:r>
      <w:r w:rsidR="00C41558" w:rsidRPr="00C41558">
        <w:rPr>
          <w:bCs/>
        </w:rPr>
        <w:t>retingos r. sav., kapitalinio remonto</w:t>
      </w:r>
      <w:r w:rsidR="007826D0">
        <w:rPr>
          <w:bCs/>
        </w:rPr>
        <w:t xml:space="preserve"> techninio darbo</w:t>
      </w:r>
      <w:r w:rsidR="00C41558" w:rsidRPr="00C41558">
        <w:rPr>
          <w:bCs/>
        </w:rPr>
        <w:t xml:space="preserve"> projekto parengimo</w:t>
      </w:r>
      <w:r w:rsidR="00C41558">
        <w:rPr>
          <w:b/>
          <w:bCs/>
        </w:rPr>
        <w:t xml:space="preserve"> </w:t>
      </w:r>
      <w:r w:rsidR="006D0378">
        <w:t xml:space="preserve">paslaugas ir </w:t>
      </w:r>
      <w:r w:rsidR="006D0378" w:rsidRPr="006D0378">
        <w:t>m</w:t>
      </w:r>
      <w:r w:rsidR="00C66B16" w:rsidRPr="006D0378">
        <w:t>ūsų siūloma kaina yra:</w:t>
      </w:r>
      <w:r w:rsidR="00C66B16" w:rsidRPr="006D0378">
        <w:rPr>
          <w:b/>
        </w:rPr>
        <w:t xml:space="preserve"> </w:t>
      </w:r>
    </w:p>
    <w:tbl>
      <w:tblPr>
        <w:tblStyle w:val="Lentelstinklelis4"/>
        <w:tblW w:w="9781" w:type="dxa"/>
        <w:jc w:val="center"/>
        <w:tblLook w:val="04A0" w:firstRow="1" w:lastRow="0" w:firstColumn="1" w:lastColumn="0" w:noHBand="0" w:noVBand="1"/>
      </w:tblPr>
      <w:tblGrid>
        <w:gridCol w:w="570"/>
        <w:gridCol w:w="6550"/>
        <w:gridCol w:w="2661"/>
      </w:tblGrid>
      <w:tr w:rsidR="00DC57C4" w:rsidRPr="00942A0D" w:rsidTr="00942A0D">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7713F6">
            <w:pPr>
              <w:jc w:val="center"/>
              <w:rPr>
                <w:b/>
                <w:sz w:val="24"/>
                <w:szCs w:val="24"/>
              </w:rPr>
            </w:pPr>
            <w:r w:rsidRPr="00942A0D">
              <w:rPr>
                <w:b/>
                <w:sz w:val="24"/>
                <w:szCs w:val="24"/>
              </w:rPr>
              <w:t>Eil. Nr.</w:t>
            </w:r>
          </w:p>
        </w:tc>
        <w:tc>
          <w:tcPr>
            <w:tcW w:w="655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7713F6">
            <w:pPr>
              <w:jc w:val="center"/>
              <w:rPr>
                <w:b/>
                <w:sz w:val="24"/>
                <w:szCs w:val="24"/>
              </w:rPr>
            </w:pPr>
            <w:r w:rsidRPr="00942A0D">
              <w:rPr>
                <w:b/>
                <w:sz w:val="24"/>
                <w:szCs w:val="24"/>
              </w:rPr>
              <w:t>Paslaugų pavadinimas</w:t>
            </w:r>
          </w:p>
        </w:tc>
        <w:tc>
          <w:tcPr>
            <w:tcW w:w="2661" w:type="dxa"/>
            <w:tcBorders>
              <w:top w:val="single" w:sz="4" w:space="0" w:color="auto"/>
              <w:left w:val="single" w:sz="4" w:space="0" w:color="auto"/>
              <w:bottom w:val="single" w:sz="4" w:space="0" w:color="auto"/>
              <w:right w:val="single" w:sz="4" w:space="0" w:color="auto"/>
            </w:tcBorders>
            <w:vAlign w:val="center"/>
          </w:tcPr>
          <w:p w:rsidR="00DC57C4" w:rsidRPr="00942A0D" w:rsidRDefault="00DC57C4" w:rsidP="007713F6">
            <w:pPr>
              <w:ind w:firstLine="35"/>
              <w:jc w:val="center"/>
              <w:rPr>
                <w:b/>
                <w:sz w:val="24"/>
                <w:szCs w:val="24"/>
              </w:rPr>
            </w:pPr>
            <w:r w:rsidRPr="00942A0D">
              <w:rPr>
                <w:b/>
                <w:sz w:val="24"/>
                <w:szCs w:val="24"/>
              </w:rPr>
              <w:t xml:space="preserve">Kaina be PVM, </w:t>
            </w:r>
            <w:proofErr w:type="spellStart"/>
            <w:r w:rsidRPr="00942A0D">
              <w:rPr>
                <w:b/>
                <w:sz w:val="24"/>
                <w:szCs w:val="24"/>
              </w:rPr>
              <w:t>Eur</w:t>
            </w:r>
            <w:proofErr w:type="spellEnd"/>
          </w:p>
        </w:tc>
      </w:tr>
      <w:tr w:rsidR="0004029D" w:rsidRPr="00942A0D" w:rsidTr="00942A0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center"/>
              <w:rPr>
                <w:sz w:val="24"/>
                <w:szCs w:val="24"/>
              </w:rPr>
            </w:pPr>
            <w:r w:rsidRPr="00942A0D">
              <w:rPr>
                <w:sz w:val="24"/>
                <w:szCs w:val="24"/>
              </w:rPr>
              <w:t>1</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2118FB" w:rsidRDefault="0004029D" w:rsidP="007713F6">
            <w:pPr>
              <w:tabs>
                <w:tab w:val="left" w:pos="851"/>
              </w:tabs>
              <w:rPr>
                <w:sz w:val="24"/>
                <w:szCs w:val="24"/>
              </w:rPr>
            </w:pPr>
            <w:r w:rsidRPr="002118FB">
              <w:rPr>
                <w:iCs/>
                <w:sz w:val="24"/>
                <w:szCs w:val="24"/>
              </w:rPr>
              <w:t>Projektinių pasiūlymų parengimas ir pristatymas visuomenei</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04029D" w:rsidRDefault="0004029D" w:rsidP="007713F6">
            <w:pPr>
              <w:jc w:val="center"/>
              <w:rPr>
                <w:sz w:val="24"/>
                <w:szCs w:val="24"/>
              </w:rPr>
            </w:pPr>
            <w:r w:rsidRPr="0004029D">
              <w:rPr>
                <w:i/>
                <w:sz w:val="24"/>
                <w:szCs w:val="24"/>
              </w:rPr>
              <w:t>(suma skaičiais)</w:t>
            </w:r>
          </w:p>
        </w:tc>
      </w:tr>
      <w:tr w:rsidR="0004029D" w:rsidRPr="00942A0D" w:rsidTr="0004029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center"/>
              <w:rPr>
                <w:sz w:val="24"/>
                <w:szCs w:val="24"/>
              </w:rPr>
            </w:pPr>
            <w:r w:rsidRPr="00942A0D">
              <w:rPr>
                <w:sz w:val="24"/>
                <w:szCs w:val="24"/>
              </w:rPr>
              <w:t>2</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7713F6">
            <w:pPr>
              <w:tabs>
                <w:tab w:val="left" w:pos="851"/>
              </w:tabs>
              <w:rPr>
                <w:sz w:val="24"/>
                <w:szCs w:val="24"/>
              </w:rPr>
            </w:pPr>
            <w:r w:rsidRPr="00942A0D">
              <w:rPr>
                <w:sz w:val="24"/>
                <w:szCs w:val="24"/>
              </w:rPr>
              <w:t xml:space="preserve">Techninio </w:t>
            </w:r>
            <w:r w:rsidR="002118FB">
              <w:rPr>
                <w:sz w:val="24"/>
                <w:szCs w:val="24"/>
              </w:rPr>
              <w:t xml:space="preserve">darbo </w:t>
            </w:r>
            <w:r w:rsidRPr="00942A0D">
              <w:rPr>
                <w:sz w:val="24"/>
                <w:szCs w:val="24"/>
              </w:rPr>
              <w:t xml:space="preserve">projekto parengimas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center"/>
              <w:rPr>
                <w:sz w:val="24"/>
                <w:szCs w:val="24"/>
              </w:rPr>
            </w:pPr>
            <w:r w:rsidRPr="00942A0D">
              <w:rPr>
                <w:i/>
                <w:sz w:val="24"/>
                <w:szCs w:val="24"/>
              </w:rPr>
              <w:t>(suma skaičiais)</w:t>
            </w:r>
          </w:p>
        </w:tc>
      </w:tr>
      <w:tr w:rsidR="0004029D" w:rsidRPr="00942A0D" w:rsidTr="0004029D">
        <w:trPr>
          <w:trHeight w:val="406"/>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center"/>
              <w:rPr>
                <w:sz w:val="24"/>
                <w:szCs w:val="24"/>
              </w:rPr>
            </w:pPr>
            <w:r w:rsidRPr="00942A0D">
              <w:rPr>
                <w:sz w:val="24"/>
                <w:szCs w:val="24"/>
              </w:rPr>
              <w:t>3</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7713F6">
            <w:pPr>
              <w:rPr>
                <w:sz w:val="24"/>
                <w:szCs w:val="24"/>
              </w:rPr>
            </w:pPr>
            <w:r w:rsidRPr="00942A0D">
              <w:rPr>
                <w:sz w:val="24"/>
                <w:szCs w:val="24"/>
              </w:rPr>
              <w:t xml:space="preserve">Projekto vykdymo priežiūra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center"/>
              <w:rPr>
                <w:sz w:val="24"/>
                <w:szCs w:val="24"/>
              </w:rPr>
            </w:pPr>
            <w:r w:rsidRPr="00942A0D">
              <w:rPr>
                <w:i/>
                <w:sz w:val="24"/>
                <w:szCs w:val="24"/>
              </w:rPr>
              <w:t>(suma skaičiais)</w:t>
            </w:r>
          </w:p>
        </w:tc>
      </w:tr>
      <w:tr w:rsidR="0004029D" w:rsidRPr="00942A0D" w:rsidTr="00942A0D">
        <w:trPr>
          <w:trHeight w:val="471"/>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center"/>
              <w:rPr>
                <w:sz w:val="24"/>
                <w:szCs w:val="24"/>
              </w:rPr>
            </w:pPr>
            <w:r w:rsidRPr="00942A0D">
              <w:rPr>
                <w:sz w:val="24"/>
                <w:szCs w:val="24"/>
              </w:rPr>
              <w:t>4</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right"/>
              <w:rPr>
                <w:sz w:val="24"/>
                <w:szCs w:val="24"/>
              </w:rPr>
            </w:pPr>
            <w:r w:rsidRPr="00942A0D">
              <w:rPr>
                <w:b/>
                <w:sz w:val="24"/>
                <w:szCs w:val="24"/>
              </w:rPr>
              <w:t xml:space="preserve">Bendra pasiūlymo kaina be PVM </w:t>
            </w:r>
            <w:r w:rsidRPr="00942A0D">
              <w:rPr>
                <w:bCs/>
                <w:i/>
                <w:iCs/>
                <w:sz w:val="24"/>
                <w:szCs w:val="24"/>
              </w:rPr>
              <w:t>(1+2</w:t>
            </w:r>
            <w:r>
              <w:rPr>
                <w:bCs/>
                <w:i/>
                <w:iCs/>
                <w:sz w:val="24"/>
                <w:szCs w:val="24"/>
              </w:rPr>
              <w:t>+3</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center"/>
              <w:rPr>
                <w:sz w:val="24"/>
                <w:szCs w:val="24"/>
              </w:rPr>
            </w:pPr>
            <w:r w:rsidRPr="00942A0D">
              <w:rPr>
                <w:i/>
                <w:sz w:val="24"/>
                <w:szCs w:val="24"/>
              </w:rPr>
              <w:t>(suma skaičiais)</w:t>
            </w:r>
          </w:p>
        </w:tc>
      </w:tr>
      <w:tr w:rsidR="0004029D" w:rsidRPr="00942A0D" w:rsidTr="00942A0D">
        <w:trPr>
          <w:trHeight w:val="41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center"/>
              <w:rPr>
                <w:sz w:val="24"/>
                <w:szCs w:val="24"/>
              </w:rPr>
            </w:pPr>
            <w:r w:rsidRPr="00942A0D">
              <w:rPr>
                <w:sz w:val="24"/>
                <w:szCs w:val="24"/>
              </w:rPr>
              <w:t>5</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right"/>
              <w:rPr>
                <w:sz w:val="24"/>
                <w:szCs w:val="24"/>
              </w:rPr>
            </w:pPr>
            <w:r w:rsidRPr="00942A0D">
              <w:rPr>
                <w:b/>
                <w:sz w:val="24"/>
                <w:szCs w:val="24"/>
              </w:rPr>
              <w:t>PVM  21%</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center"/>
              <w:rPr>
                <w:sz w:val="24"/>
                <w:szCs w:val="24"/>
              </w:rPr>
            </w:pPr>
            <w:r w:rsidRPr="00942A0D">
              <w:rPr>
                <w:i/>
                <w:sz w:val="24"/>
                <w:szCs w:val="24"/>
              </w:rPr>
              <w:t>(suma skaičiais)</w:t>
            </w:r>
          </w:p>
        </w:tc>
      </w:tr>
      <w:tr w:rsidR="0004029D" w:rsidRPr="00942A0D" w:rsidTr="00942A0D">
        <w:trPr>
          <w:trHeight w:val="395"/>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center"/>
              <w:rPr>
                <w:sz w:val="24"/>
                <w:szCs w:val="24"/>
              </w:rPr>
            </w:pPr>
            <w:r>
              <w:rPr>
                <w:sz w:val="24"/>
                <w:szCs w:val="24"/>
              </w:rPr>
              <w:t>6</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right"/>
              <w:rPr>
                <w:i/>
                <w:sz w:val="24"/>
                <w:szCs w:val="24"/>
              </w:rPr>
            </w:pPr>
            <w:r w:rsidRPr="00942A0D">
              <w:rPr>
                <w:b/>
                <w:sz w:val="24"/>
                <w:szCs w:val="24"/>
              </w:rPr>
              <w:t xml:space="preserve">Bendra viso pasiūlymo kaina su PVM </w:t>
            </w:r>
            <w:r>
              <w:rPr>
                <w:bCs/>
                <w:i/>
                <w:iCs/>
                <w:sz w:val="24"/>
                <w:szCs w:val="24"/>
              </w:rPr>
              <w:t>(4+5</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7713F6">
            <w:pPr>
              <w:jc w:val="center"/>
              <w:rPr>
                <w:sz w:val="24"/>
                <w:szCs w:val="24"/>
              </w:rPr>
            </w:pPr>
            <w:r w:rsidRPr="00942A0D">
              <w:rPr>
                <w:i/>
                <w:sz w:val="24"/>
                <w:szCs w:val="24"/>
              </w:rPr>
              <w:t>(suma skaičiais)</w:t>
            </w:r>
          </w:p>
        </w:tc>
      </w:tr>
    </w:tbl>
    <w:p w:rsidR="00AA3B6F" w:rsidRDefault="00AA3B6F" w:rsidP="005510D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5510DD">
        <w:rPr>
          <w:rFonts w:ascii="Times New Roman" w:hAnsi="Times New Roman" w:cs="Times New Roman"/>
          <w:color w:val="000000" w:themeColor="text1"/>
          <w:sz w:val="20"/>
          <w:szCs w:val="20"/>
        </w:rPr>
        <w:t>Tiekėjas kainas turi nurodyti apvalinant dviejų skaičių po kablelio tikslumu.</w:t>
      </w:r>
    </w:p>
    <w:p w:rsidR="00AA3B6F" w:rsidRDefault="00AA3B6F" w:rsidP="00AA3B6F">
      <w:pPr>
        <w:spacing w:after="0" w:line="240" w:lineRule="auto"/>
        <w:ind w:firstLine="567"/>
        <w:jc w:val="both"/>
        <w:rPr>
          <w:rFonts w:ascii="Times New Roman" w:hAnsi="Times New Roman" w:cs="Times New Roman"/>
          <w:iCs/>
          <w:sz w:val="24"/>
          <w:szCs w:val="24"/>
        </w:rPr>
      </w:pPr>
    </w:p>
    <w:p w:rsidR="00AA3B6F" w:rsidRDefault="00C66B16" w:rsidP="005510DD">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2F1D6A" w:rsidRDefault="002F1D6A" w:rsidP="00885A41">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885A41" w:rsidRDefault="00885A41" w:rsidP="00885A41">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885A41" w:rsidRPr="00885A41" w:rsidRDefault="00885A41" w:rsidP="00885A41">
      <w:pPr>
        <w:spacing w:after="0" w:line="240" w:lineRule="auto"/>
        <w:ind w:firstLine="567"/>
        <w:jc w:val="both"/>
        <w:rPr>
          <w:rFonts w:ascii="Times New Roman" w:hAnsi="Times New Roman" w:cs="Times New Roman"/>
          <w:i/>
          <w:sz w:val="24"/>
          <w:szCs w:val="24"/>
        </w:rPr>
      </w:pPr>
      <w:r w:rsidRPr="00885A41">
        <w:rPr>
          <w:rFonts w:ascii="Times New Roman" w:hAnsi="Times New Roman"/>
          <w:b/>
          <w:i/>
          <w:color w:val="FF0000"/>
          <w:sz w:val="24"/>
          <w:szCs w:val="24"/>
        </w:rPr>
        <w:t>Tiekėjas, kuris pasiūlys bendrą pasiūlymo kainą didesnę nei 24793,</w:t>
      </w:r>
      <w:r>
        <w:rPr>
          <w:rFonts w:ascii="Times New Roman" w:hAnsi="Times New Roman"/>
          <w:b/>
          <w:i/>
          <w:color w:val="FF0000"/>
          <w:sz w:val="24"/>
          <w:szCs w:val="24"/>
        </w:rPr>
        <w:t>00</w:t>
      </w:r>
      <w:r w:rsidRPr="00885A41">
        <w:rPr>
          <w:rFonts w:ascii="Times New Roman" w:hAnsi="Times New Roman"/>
          <w:b/>
          <w:i/>
          <w:color w:val="FF0000"/>
          <w:sz w:val="24"/>
          <w:szCs w:val="24"/>
        </w:rPr>
        <w:t xml:space="preserve"> </w:t>
      </w:r>
      <w:proofErr w:type="spellStart"/>
      <w:r w:rsidRPr="00885A41">
        <w:rPr>
          <w:rFonts w:ascii="Times New Roman" w:hAnsi="Times New Roman"/>
          <w:b/>
          <w:i/>
          <w:color w:val="FF0000"/>
          <w:sz w:val="24"/>
          <w:szCs w:val="24"/>
        </w:rPr>
        <w:t>Eur</w:t>
      </w:r>
      <w:proofErr w:type="spellEnd"/>
      <w:r w:rsidRPr="00885A41">
        <w:rPr>
          <w:rFonts w:ascii="Times New Roman" w:hAnsi="Times New Roman"/>
          <w:b/>
          <w:i/>
          <w:color w:val="FF0000"/>
          <w:sz w:val="24"/>
          <w:szCs w:val="24"/>
        </w:rPr>
        <w:t xml:space="preserve"> be PVM, bus atmestas dėl per didelės ir nepriimtinos kainos.</w:t>
      </w:r>
    </w:p>
    <w:p w:rsidR="002F1D6A" w:rsidRDefault="002F1D6A" w:rsidP="00885A41">
      <w:pPr>
        <w:pStyle w:val="Tekstas"/>
        <w:tabs>
          <w:tab w:val="left" w:pos="993"/>
        </w:tabs>
        <w:ind w:firstLine="0"/>
      </w:pPr>
    </w:p>
    <w:p w:rsidR="002F1D6A" w:rsidRPr="00404B07" w:rsidRDefault="00E511F1" w:rsidP="002F1D6A">
      <w:pPr>
        <w:pStyle w:val="Tekstas"/>
        <w:tabs>
          <w:tab w:val="left" w:pos="993"/>
        </w:tabs>
        <w:ind w:left="567" w:firstLine="0"/>
      </w:pPr>
      <w:r>
        <w:t>10</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885A41">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885A4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885A4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F1D6A" w:rsidRPr="00E37FA7" w:rsidRDefault="002F1D6A" w:rsidP="002F1D6A">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885A41">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885A41">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885A41">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7713F6" w:rsidP="002634EF">
            <w:pPr>
              <w:pStyle w:val="Antrat2"/>
              <w:tabs>
                <w:tab w:val="left" w:pos="1296"/>
              </w:tabs>
              <w:spacing w:before="0"/>
              <w:jc w:val="both"/>
              <w:rPr>
                <w:rFonts w:ascii="Times New Roman" w:hAnsi="Times New Roman" w:cs="Times New Roman"/>
                <w:color w:val="auto"/>
                <w:sz w:val="24"/>
                <w:szCs w:val="24"/>
              </w:rPr>
            </w:pPr>
            <w:bookmarkStart w:id="19" w:name="_Toc126681641"/>
            <w:bookmarkStart w:id="20" w:name="_Toc126760098"/>
            <w:bookmarkStart w:id="21" w:name="_Toc126846439"/>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9"/>
            <w:bookmarkEnd w:id="20"/>
            <w:bookmarkEnd w:id="21"/>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885A4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7713F6" w:rsidP="002F1D6A">
            <w:pPr>
              <w:pStyle w:val="Antrat2"/>
              <w:tabs>
                <w:tab w:val="left" w:pos="1296"/>
              </w:tabs>
              <w:spacing w:before="0"/>
              <w:jc w:val="both"/>
              <w:rPr>
                <w:rFonts w:ascii="Times New Roman" w:hAnsi="Times New Roman" w:cs="Times New Roman"/>
                <w:i/>
                <w:color w:val="auto"/>
                <w:sz w:val="24"/>
                <w:szCs w:val="24"/>
              </w:rPr>
            </w:pPr>
            <w:bookmarkStart w:id="22" w:name="_Toc126681642"/>
            <w:bookmarkStart w:id="23" w:name="_Toc126760099"/>
            <w:bookmarkStart w:id="24"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2"/>
            <w:bookmarkEnd w:id="23"/>
            <w:bookmarkEnd w:id="24"/>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885A4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7713F6" w:rsidP="002F1D6A">
            <w:pPr>
              <w:pStyle w:val="Antrat2"/>
              <w:tabs>
                <w:tab w:val="left" w:pos="1296"/>
              </w:tabs>
              <w:spacing w:before="0"/>
              <w:jc w:val="both"/>
              <w:rPr>
                <w:rFonts w:ascii="Times New Roman" w:hAnsi="Times New Roman" w:cs="Times New Roman"/>
                <w:i/>
                <w:color w:val="auto"/>
                <w:sz w:val="24"/>
                <w:szCs w:val="24"/>
              </w:rPr>
            </w:pPr>
            <w:bookmarkStart w:id="25" w:name="_Toc126681643"/>
            <w:bookmarkStart w:id="26" w:name="_Toc126760100"/>
            <w:bookmarkStart w:id="27"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5"/>
            <w:bookmarkEnd w:id="26"/>
            <w:bookmarkEnd w:id="2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885A4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8</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7713F6" w:rsidP="002F1D6A">
            <w:pPr>
              <w:pStyle w:val="Antrat2"/>
              <w:tabs>
                <w:tab w:val="left" w:pos="1296"/>
              </w:tabs>
              <w:spacing w:before="0"/>
              <w:jc w:val="both"/>
              <w:rPr>
                <w:rFonts w:ascii="Times New Roman" w:hAnsi="Times New Roman" w:cs="Times New Roman"/>
                <w:bCs/>
                <w:color w:val="auto"/>
                <w:sz w:val="24"/>
                <w:szCs w:val="24"/>
              </w:rPr>
            </w:pPr>
            <w:bookmarkStart w:id="28" w:name="_Toc126681644"/>
            <w:bookmarkStart w:id="29" w:name="_Toc126760101"/>
            <w:bookmarkStart w:id="30" w:name="_Toc126846442"/>
            <w:r w:rsidRPr="00404B07">
              <w:rPr>
                <w:rFonts w:ascii="Times New Roman" w:hAnsi="Times New Roman" w:cs="Times New Roman"/>
                <w:color w:val="auto"/>
                <w:sz w:val="24"/>
                <w:szCs w:val="24"/>
              </w:rPr>
              <w:t xml:space="preserve">Informacija (pažyma) kokias pirkimo sutarties dalis vykdytų ūkio subjektai, kurių </w:t>
            </w:r>
            <w:proofErr w:type="spellStart"/>
            <w:r w:rsidRPr="00404B07">
              <w:rPr>
                <w:rFonts w:ascii="Times New Roman" w:hAnsi="Times New Roman" w:cs="Times New Roman"/>
                <w:color w:val="auto"/>
                <w:sz w:val="24"/>
                <w:szCs w:val="24"/>
              </w:rPr>
              <w:t>pajėgumais</w:t>
            </w:r>
            <w:proofErr w:type="spellEnd"/>
            <w:r w:rsidRPr="00404B07">
              <w:rPr>
                <w:rFonts w:ascii="Times New Roman" w:hAnsi="Times New Roman" w:cs="Times New Roman"/>
                <w:color w:val="auto"/>
                <w:sz w:val="24"/>
                <w:szCs w:val="24"/>
              </w:rPr>
              <w:t xml:space="preserve"> tiekėjas remiasi,  ir (ar) subtiekėjai, jeigu jie yra žinomi.</w:t>
            </w:r>
            <w:bookmarkEnd w:id="28"/>
            <w:bookmarkEnd w:id="29"/>
            <w:bookmarkEnd w:id="3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885A4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7713F6" w:rsidP="002F1D6A">
            <w:pPr>
              <w:pStyle w:val="Antrat2"/>
              <w:tabs>
                <w:tab w:val="left" w:pos="1296"/>
              </w:tabs>
              <w:spacing w:before="0"/>
              <w:rPr>
                <w:rFonts w:ascii="Times New Roman" w:hAnsi="Times New Roman" w:cs="Times New Roman"/>
                <w:bCs/>
                <w:color w:val="auto"/>
                <w:sz w:val="24"/>
                <w:szCs w:val="24"/>
              </w:rPr>
            </w:pPr>
            <w:bookmarkStart w:id="31" w:name="_Toc126681645"/>
            <w:bookmarkStart w:id="32" w:name="_Toc126760102"/>
            <w:bookmarkStart w:id="33"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1"/>
            <w:bookmarkEnd w:id="32"/>
            <w:bookmarkEnd w:id="33"/>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E511F1" w:rsidP="002F1D6A">
      <w:pPr>
        <w:pStyle w:val="Heading2TitleHeader2"/>
        <w:ind w:firstLine="567"/>
        <w:rPr>
          <w:sz w:val="24"/>
          <w:szCs w:val="24"/>
        </w:rPr>
      </w:pPr>
      <w:bookmarkStart w:id="34" w:name="_Toc126681646"/>
      <w:bookmarkStart w:id="35" w:name="_Toc126760103"/>
      <w:bookmarkStart w:id="36" w:name="_Toc126846444"/>
      <w:r>
        <w:rPr>
          <w:sz w:val="24"/>
          <w:szCs w:val="24"/>
        </w:rPr>
        <w:t>11</w:t>
      </w:r>
      <w:r w:rsidR="002F1D6A">
        <w:rPr>
          <w:sz w:val="24"/>
          <w:szCs w:val="24"/>
        </w:rPr>
        <w:t>.</w:t>
      </w:r>
      <w:r w:rsidR="002F1D6A" w:rsidRPr="00404B07">
        <w:rPr>
          <w:sz w:val="24"/>
          <w:szCs w:val="24"/>
        </w:rPr>
        <w:t xml:space="preserve"> Šiame pasiūlyme yra pateikta ir konfidenciali informacija</w:t>
      </w:r>
      <w:r w:rsidR="002F1D6A" w:rsidRPr="00404B07">
        <w:rPr>
          <w:sz w:val="24"/>
          <w:szCs w:val="24"/>
          <w:vertAlign w:val="superscript"/>
        </w:rPr>
        <w:t>2</w:t>
      </w:r>
      <w:r w:rsidR="002F1D6A" w:rsidRPr="00404B07">
        <w:rPr>
          <w:sz w:val="24"/>
          <w:szCs w:val="24"/>
        </w:rPr>
        <w:t>:</w:t>
      </w:r>
      <w:bookmarkEnd w:id="34"/>
      <w:bookmarkEnd w:id="35"/>
      <w:bookmarkEnd w:id="36"/>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885A41">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885A41">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885A41">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885A41">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E511F1" w:rsidP="002F1D6A">
      <w:pPr>
        <w:pStyle w:val="ATekstas"/>
        <w:ind w:firstLine="567"/>
      </w:pPr>
      <w:r>
        <w:t>12</w:t>
      </w:r>
      <w:r w:rsidR="002F1D6A"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885A41">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885A41">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885A41">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F1D6A" w:rsidRPr="00404B07" w:rsidTr="00885A41">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885A41">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885A41">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885A41">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885A41">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F1D6A" w:rsidRPr="00404B07" w:rsidTr="00885A41">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885A41">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885A41">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E511F1" w:rsidP="00E511F1">
      <w:pPr>
        <w:pStyle w:val="ATekstas"/>
        <w:tabs>
          <w:tab w:val="right" w:pos="4111"/>
        </w:tabs>
        <w:ind w:firstLine="567"/>
      </w:pPr>
      <w:r>
        <w:t>13</w:t>
      </w:r>
      <w:r w:rsidR="002F1D6A"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885A41">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885A41">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885A41">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885A41">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Default="005C7460" w:rsidP="005C7460">
      <w:pPr>
        <w:pStyle w:val="Tekstas"/>
        <w:tabs>
          <w:tab w:val="left" w:pos="993"/>
        </w:tabs>
      </w:pPr>
    </w:p>
    <w:p w:rsidR="00AA3B6F" w:rsidRDefault="00AA3B6F" w:rsidP="005C7460">
      <w:pPr>
        <w:pStyle w:val="Tekstas"/>
        <w:tabs>
          <w:tab w:val="left" w:pos="993"/>
        </w:tabs>
      </w:pPr>
    </w:p>
    <w:p w:rsidR="00237C9A" w:rsidRPr="00AF0614" w:rsidRDefault="00237C9A" w:rsidP="00AF0614">
      <w:pPr>
        <w:rPr>
          <w:rFonts w:ascii="Times New Roman" w:eastAsia="Calibri" w:hAnsi="Times New Roman" w:cs="Times New Roman"/>
          <w:sz w:val="24"/>
          <w:szCs w:val="24"/>
        </w:rPr>
        <w:sectPr w:rsidR="00237C9A" w:rsidRPr="00AF0614" w:rsidSect="00E97458">
          <w:footerReference w:type="default" r:id="rId19"/>
          <w:pgSz w:w="11906" w:h="16838"/>
          <w:pgMar w:top="1276" w:right="566" w:bottom="709" w:left="1701" w:header="708" w:footer="708" w:gutter="0"/>
          <w:cols w:space="708"/>
          <w:titlePg/>
          <w:docGrid w:linePitch="360"/>
        </w:sect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41558" w:rsidRPr="007713F6" w:rsidRDefault="00C41558" w:rsidP="007713F6">
      <w:pPr>
        <w:spacing w:after="0" w:line="240" w:lineRule="auto"/>
        <w:jc w:val="both"/>
        <w:rPr>
          <w:rFonts w:ascii="Times New Roman" w:eastAsia="Calibri" w:hAnsi="Times New Roman" w:cs="Times New Roman"/>
          <w:sz w:val="24"/>
          <w:szCs w:val="24"/>
        </w:rPr>
      </w:pPr>
      <w:r w:rsidRPr="007713F6">
        <w:rPr>
          <w:rFonts w:ascii="Times New Roman" w:eastAsia="Calibri" w:hAnsi="Times New Roman" w:cs="Times New Roman"/>
          <w:sz w:val="24"/>
          <w:szCs w:val="24"/>
        </w:rPr>
        <w:t>1. Perkančioji organizacija ekonomiškai naudingiausią pasiūlymą išrenka pagal kainos ir kokybės santykį:</w:t>
      </w:r>
    </w:p>
    <w:tbl>
      <w:tblPr>
        <w:tblStyle w:val="Lentelstinklelis1"/>
        <w:tblW w:w="9634" w:type="dxa"/>
        <w:tblInd w:w="0" w:type="dxa"/>
        <w:tblLook w:val="04A0" w:firstRow="1" w:lastRow="0" w:firstColumn="1" w:lastColumn="0" w:noHBand="0" w:noVBand="1"/>
      </w:tblPr>
      <w:tblGrid>
        <w:gridCol w:w="570"/>
        <w:gridCol w:w="6938"/>
        <w:gridCol w:w="2126"/>
      </w:tblGrid>
      <w:tr w:rsidR="00C41558" w:rsidRPr="007713F6" w:rsidTr="007713F6">
        <w:tc>
          <w:tcPr>
            <w:tcW w:w="570" w:type="dxa"/>
          </w:tcPr>
          <w:p w:rsidR="00C41558" w:rsidRPr="007713F6" w:rsidRDefault="00C41558" w:rsidP="007713F6">
            <w:pPr>
              <w:suppressAutoHyphens/>
              <w:jc w:val="center"/>
              <w:rPr>
                <w:rFonts w:eastAsia="Calibri" w:hAnsi="Times New Roman" w:cs="Times New Roman"/>
                <w:sz w:val="24"/>
                <w:szCs w:val="24"/>
              </w:rPr>
            </w:pPr>
            <w:r w:rsidRPr="007713F6">
              <w:rPr>
                <w:rFonts w:eastAsia="Calibri" w:hAnsi="Times New Roman" w:cs="Times New Roman"/>
                <w:sz w:val="24"/>
                <w:szCs w:val="24"/>
              </w:rPr>
              <w:t>Eil. Nr.</w:t>
            </w:r>
          </w:p>
        </w:tc>
        <w:tc>
          <w:tcPr>
            <w:tcW w:w="6938" w:type="dxa"/>
            <w:vAlign w:val="center"/>
          </w:tcPr>
          <w:p w:rsidR="00C41558" w:rsidRPr="007713F6" w:rsidRDefault="00C41558" w:rsidP="007713F6">
            <w:pPr>
              <w:suppressAutoHyphens/>
              <w:jc w:val="center"/>
              <w:rPr>
                <w:rFonts w:eastAsia="Calibri" w:hAnsi="Times New Roman" w:cs="Times New Roman"/>
                <w:sz w:val="24"/>
                <w:szCs w:val="24"/>
              </w:rPr>
            </w:pPr>
            <w:r w:rsidRPr="007713F6">
              <w:rPr>
                <w:rFonts w:eastAsia="Calibri" w:hAnsi="Times New Roman" w:cs="Times New Roman"/>
                <w:sz w:val="24"/>
                <w:szCs w:val="24"/>
              </w:rPr>
              <w:t>Vertinimo kriterijai</w:t>
            </w:r>
          </w:p>
        </w:tc>
        <w:tc>
          <w:tcPr>
            <w:tcW w:w="2126" w:type="dxa"/>
            <w:vAlign w:val="center"/>
          </w:tcPr>
          <w:p w:rsidR="00C41558" w:rsidRPr="007713F6" w:rsidRDefault="00C41558" w:rsidP="007713F6">
            <w:pPr>
              <w:suppressAutoHyphens/>
              <w:ind w:firstLine="33"/>
              <w:jc w:val="center"/>
              <w:rPr>
                <w:rFonts w:eastAsia="Calibri" w:hAnsi="Times New Roman" w:cs="Times New Roman"/>
                <w:sz w:val="24"/>
                <w:szCs w:val="24"/>
              </w:rPr>
            </w:pPr>
            <w:r w:rsidRPr="007713F6">
              <w:rPr>
                <w:rFonts w:eastAsia="Calibri" w:hAnsi="Times New Roman" w:cs="Times New Roman"/>
                <w:sz w:val="24"/>
                <w:szCs w:val="24"/>
              </w:rPr>
              <w:t>Kriterijaus lyginamasis svoris</w:t>
            </w:r>
          </w:p>
        </w:tc>
      </w:tr>
      <w:tr w:rsidR="00C41558" w:rsidRPr="007713F6" w:rsidTr="007713F6">
        <w:tc>
          <w:tcPr>
            <w:tcW w:w="570" w:type="dxa"/>
          </w:tcPr>
          <w:p w:rsidR="00C41558" w:rsidRPr="007713F6" w:rsidRDefault="00C41558" w:rsidP="007713F6">
            <w:pPr>
              <w:suppressAutoHyphens/>
              <w:jc w:val="center"/>
              <w:rPr>
                <w:rFonts w:eastAsia="Calibri" w:hAnsi="Times New Roman" w:cs="Times New Roman"/>
                <w:sz w:val="24"/>
                <w:szCs w:val="24"/>
              </w:rPr>
            </w:pPr>
            <w:r w:rsidRPr="007713F6">
              <w:rPr>
                <w:rFonts w:eastAsia="Calibri" w:hAnsi="Times New Roman" w:cs="Times New Roman"/>
                <w:sz w:val="24"/>
                <w:szCs w:val="24"/>
              </w:rPr>
              <w:t>1.</w:t>
            </w:r>
          </w:p>
        </w:tc>
        <w:tc>
          <w:tcPr>
            <w:tcW w:w="6938" w:type="dxa"/>
          </w:tcPr>
          <w:p w:rsidR="00C41558" w:rsidRPr="007713F6" w:rsidRDefault="00C41558" w:rsidP="007713F6">
            <w:pPr>
              <w:suppressAutoHyphens/>
              <w:ind w:firstLine="33"/>
              <w:rPr>
                <w:rFonts w:eastAsia="Calibri" w:hAnsi="Times New Roman" w:cs="Times New Roman"/>
                <w:sz w:val="24"/>
                <w:szCs w:val="24"/>
              </w:rPr>
            </w:pPr>
            <w:r w:rsidRPr="007713F6">
              <w:rPr>
                <w:rFonts w:eastAsia="Calibri" w:hAnsi="Times New Roman" w:cs="Times New Roman"/>
                <w:sz w:val="24"/>
                <w:szCs w:val="24"/>
              </w:rPr>
              <w:t>Kaina, C</w:t>
            </w:r>
          </w:p>
        </w:tc>
        <w:tc>
          <w:tcPr>
            <w:tcW w:w="2126" w:type="dxa"/>
          </w:tcPr>
          <w:p w:rsidR="00C41558" w:rsidRPr="007713F6" w:rsidRDefault="00C41558" w:rsidP="007713F6">
            <w:pPr>
              <w:suppressAutoHyphens/>
              <w:jc w:val="center"/>
              <w:rPr>
                <w:rFonts w:eastAsia="Calibri" w:hAnsi="Times New Roman" w:cs="Times New Roman"/>
                <w:sz w:val="24"/>
                <w:szCs w:val="24"/>
              </w:rPr>
            </w:pPr>
            <w:r w:rsidRPr="007713F6">
              <w:rPr>
                <w:rFonts w:eastAsia="Calibri" w:hAnsi="Times New Roman" w:cs="Times New Roman"/>
                <w:sz w:val="24"/>
                <w:szCs w:val="24"/>
              </w:rPr>
              <w:t>X=90</w:t>
            </w:r>
          </w:p>
        </w:tc>
      </w:tr>
      <w:tr w:rsidR="00C41558" w:rsidRPr="007713F6" w:rsidTr="007713F6">
        <w:tc>
          <w:tcPr>
            <w:tcW w:w="570" w:type="dxa"/>
          </w:tcPr>
          <w:p w:rsidR="00C41558" w:rsidRPr="007713F6" w:rsidRDefault="00C41558" w:rsidP="007713F6">
            <w:pPr>
              <w:suppressAutoHyphens/>
              <w:jc w:val="center"/>
              <w:rPr>
                <w:rFonts w:eastAsia="Calibri" w:hAnsi="Times New Roman" w:cs="Times New Roman"/>
                <w:sz w:val="24"/>
                <w:szCs w:val="24"/>
              </w:rPr>
            </w:pPr>
            <w:r w:rsidRPr="007713F6">
              <w:rPr>
                <w:rFonts w:eastAsia="Calibri" w:hAnsi="Times New Roman" w:cs="Times New Roman"/>
                <w:sz w:val="24"/>
                <w:szCs w:val="24"/>
              </w:rPr>
              <w:t>2.</w:t>
            </w:r>
          </w:p>
        </w:tc>
        <w:tc>
          <w:tcPr>
            <w:tcW w:w="6938" w:type="dxa"/>
          </w:tcPr>
          <w:p w:rsidR="00C41558" w:rsidRPr="007713F6" w:rsidRDefault="00593B13" w:rsidP="007713F6">
            <w:pPr>
              <w:suppressAutoHyphens/>
              <w:ind w:firstLine="33"/>
              <w:rPr>
                <w:rFonts w:eastAsia="Calibri" w:hAnsi="Times New Roman" w:cs="Times New Roman"/>
                <w:sz w:val="24"/>
                <w:szCs w:val="24"/>
              </w:rPr>
            </w:pPr>
            <w:r w:rsidRPr="007713F6">
              <w:rPr>
                <w:rFonts w:hAnsi="Times New Roman" w:cs="Times New Roman"/>
                <w:bCs/>
                <w:sz w:val="24"/>
                <w:szCs w:val="24"/>
              </w:rPr>
              <w:t xml:space="preserve">Administracinės paskirties pastato Mokyklos g. 3, Kartena, Kretingos r. sav., kapitalinio remonto </w:t>
            </w:r>
            <w:r w:rsidRPr="007713F6">
              <w:rPr>
                <w:rFonts w:eastAsia="Calibri" w:hAnsi="Times New Roman" w:cs="Times New Roman"/>
                <w:sz w:val="24"/>
                <w:szCs w:val="24"/>
              </w:rPr>
              <w:t>techninio darbo projekto (toliau – Projektas) parengimo</w:t>
            </w:r>
            <w:r w:rsidRPr="007713F6">
              <w:rPr>
                <w:rFonts w:eastAsia="Calibri" w:hAnsi="Times New Roman" w:cs="Times New Roman"/>
                <w:b/>
                <w:sz w:val="24"/>
                <w:szCs w:val="24"/>
              </w:rPr>
              <w:t xml:space="preserve"> </w:t>
            </w:r>
            <w:r w:rsidR="00C41558" w:rsidRPr="007713F6">
              <w:rPr>
                <w:rFonts w:hAnsi="Times New Roman" w:cs="Times New Roman"/>
                <w:sz w:val="24"/>
                <w:szCs w:val="24"/>
              </w:rPr>
              <w:t>paslaugų  termino sutrumpinimas mėn.</w:t>
            </w:r>
            <w:r w:rsidR="00C41558" w:rsidRPr="007713F6">
              <w:rPr>
                <w:rFonts w:eastAsia="Calibri" w:hAnsi="Times New Roman" w:cs="Times New Roman"/>
                <w:sz w:val="24"/>
                <w:szCs w:val="24"/>
              </w:rPr>
              <w:t xml:space="preserve">, </w:t>
            </w:r>
            <w:r w:rsidR="00C41558" w:rsidRPr="007713F6">
              <w:rPr>
                <w:rFonts w:eastAsia="Calibri" w:hAnsi="Times New Roman" w:cs="Times New Roman"/>
                <w:sz w:val="24"/>
                <w:szCs w:val="24"/>
                <w:lang w:val="fi-FI"/>
              </w:rPr>
              <w:t>T</w:t>
            </w:r>
            <w:r w:rsidR="00C41558" w:rsidRPr="007713F6">
              <w:rPr>
                <w:rFonts w:eastAsia="Calibri" w:hAnsi="Times New Roman" w:cs="Times New Roman"/>
                <w:sz w:val="24"/>
                <w:szCs w:val="24"/>
                <w:vertAlign w:val="subscript"/>
                <w:lang w:val="fi-FI"/>
              </w:rPr>
              <w:t>g</w:t>
            </w:r>
          </w:p>
        </w:tc>
        <w:tc>
          <w:tcPr>
            <w:tcW w:w="2126" w:type="dxa"/>
          </w:tcPr>
          <w:p w:rsidR="00C41558" w:rsidRPr="007713F6" w:rsidRDefault="00C41558" w:rsidP="007713F6">
            <w:pPr>
              <w:suppressAutoHyphens/>
              <w:jc w:val="center"/>
              <w:rPr>
                <w:rFonts w:eastAsia="Calibri" w:hAnsi="Times New Roman" w:cs="Times New Roman"/>
                <w:sz w:val="24"/>
                <w:szCs w:val="24"/>
              </w:rPr>
            </w:pPr>
            <w:r w:rsidRPr="007713F6">
              <w:rPr>
                <w:rFonts w:eastAsia="Calibri" w:hAnsi="Times New Roman" w:cs="Times New Roman"/>
                <w:sz w:val="24"/>
                <w:szCs w:val="24"/>
              </w:rPr>
              <w:t>Y=10</w:t>
            </w:r>
          </w:p>
        </w:tc>
      </w:tr>
    </w:tbl>
    <w:p w:rsidR="00C41558" w:rsidRPr="007713F6" w:rsidRDefault="00C41558" w:rsidP="007713F6">
      <w:pPr>
        <w:suppressAutoHyphens/>
        <w:spacing w:after="0" w:line="240" w:lineRule="auto"/>
        <w:rPr>
          <w:rFonts w:ascii="Times New Roman" w:hAnsi="Times New Roman" w:cs="Times New Roman"/>
          <w:sz w:val="24"/>
          <w:szCs w:val="24"/>
        </w:rPr>
      </w:pPr>
    </w:p>
    <w:p w:rsidR="00C41558" w:rsidRPr="007713F6" w:rsidRDefault="00C41558" w:rsidP="007713F6">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b/>
          <w:sz w:val="24"/>
          <w:szCs w:val="24"/>
        </w:rPr>
        <w:t xml:space="preserve">          </w:t>
      </w:r>
      <w:r w:rsidRPr="007713F6">
        <w:rPr>
          <w:rFonts w:ascii="Times New Roman" w:hAnsi="Times New Roman" w:cs="Times New Roman"/>
          <w:sz w:val="24"/>
          <w:szCs w:val="24"/>
        </w:rPr>
        <w:t xml:space="preserve">1.1. Ekonominis naudingumas (S) apskaičiuojamas sudedant tiekėjo pasiūlymo kainos C ir </w:t>
      </w:r>
      <w:r w:rsidR="00593B13" w:rsidRPr="007713F6">
        <w:rPr>
          <w:rFonts w:ascii="Times New Roman" w:hAnsi="Times New Roman" w:cs="Times New Roman"/>
          <w:bCs/>
          <w:sz w:val="24"/>
          <w:szCs w:val="24"/>
        </w:rPr>
        <w:t>Projekto</w:t>
      </w:r>
      <w:r w:rsidR="00593B13"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paslaugų termino  trukmės kriterijaus </w:t>
      </w:r>
      <w:r w:rsidRPr="007713F6">
        <w:rPr>
          <w:rFonts w:ascii="Times New Roman" w:eastAsia="Calibri" w:hAnsi="Times New Roman" w:cs="Times New Roman"/>
          <w:sz w:val="24"/>
          <w:szCs w:val="24"/>
          <w:lang w:val="fi-FI"/>
        </w:rPr>
        <w:t>T</w:t>
      </w:r>
      <w:r w:rsidRPr="007713F6">
        <w:rPr>
          <w:rFonts w:ascii="Times New Roman" w:eastAsia="Calibri" w:hAnsi="Times New Roman" w:cs="Times New Roman"/>
          <w:sz w:val="24"/>
          <w:szCs w:val="24"/>
          <w:vertAlign w:val="subscript"/>
          <w:lang w:val="fi-FI"/>
        </w:rPr>
        <w:t>g</w:t>
      </w:r>
      <w:r w:rsidRPr="007713F6">
        <w:rPr>
          <w:rFonts w:ascii="Times New Roman" w:hAnsi="Times New Roman" w:cs="Times New Roman"/>
          <w:sz w:val="24"/>
          <w:szCs w:val="24"/>
        </w:rPr>
        <w:t xml:space="preserve"> balus:</w:t>
      </w:r>
    </w:p>
    <w:p w:rsidR="00C41558" w:rsidRPr="007713F6" w:rsidRDefault="00C41558" w:rsidP="007713F6">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sz w:val="24"/>
          <w:szCs w:val="24"/>
        </w:rPr>
        <w:t xml:space="preserve">S = C +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g</w:t>
      </w:r>
      <w:proofErr w:type="spellEnd"/>
    </w:p>
    <w:p w:rsidR="00C41558" w:rsidRPr="007713F6" w:rsidRDefault="00C41558" w:rsidP="007713F6">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sz w:val="24"/>
          <w:szCs w:val="24"/>
        </w:rPr>
        <w:t xml:space="preserve">            1.2. Pasiūlymo kainos (C) balai apskaičiuojami mažiausios pasiūlytos kainos (</w:t>
      </w:r>
      <w:proofErr w:type="spellStart"/>
      <w:r w:rsidRPr="007713F6">
        <w:rPr>
          <w:rFonts w:ascii="Times New Roman" w:hAnsi="Times New Roman" w:cs="Times New Roman"/>
          <w:sz w:val="24"/>
          <w:szCs w:val="24"/>
        </w:rPr>
        <w:t>C</w:t>
      </w:r>
      <w:r w:rsidRPr="007713F6">
        <w:rPr>
          <w:rFonts w:ascii="Times New Roman" w:hAnsi="Times New Roman" w:cs="Times New Roman"/>
          <w:sz w:val="24"/>
          <w:szCs w:val="24"/>
          <w:vertAlign w:val="subscript"/>
        </w:rPr>
        <w:t>min</w:t>
      </w:r>
      <w:proofErr w:type="spellEnd"/>
      <w:r w:rsidRPr="007713F6">
        <w:rPr>
          <w:rFonts w:ascii="Times New Roman" w:hAnsi="Times New Roman" w:cs="Times New Roman"/>
          <w:sz w:val="24"/>
          <w:szCs w:val="24"/>
        </w:rPr>
        <w:t>) ir vertinamo pasiūlymo kainos (</w:t>
      </w:r>
      <w:proofErr w:type="spellStart"/>
      <w:r w:rsidRPr="007713F6">
        <w:rPr>
          <w:rFonts w:ascii="Times New Roman" w:hAnsi="Times New Roman" w:cs="Times New Roman"/>
          <w:sz w:val="24"/>
          <w:szCs w:val="24"/>
        </w:rPr>
        <w:t>C</w:t>
      </w:r>
      <w:r w:rsidRPr="007713F6">
        <w:rPr>
          <w:rFonts w:ascii="Times New Roman" w:hAnsi="Times New Roman" w:cs="Times New Roman"/>
          <w:sz w:val="24"/>
          <w:szCs w:val="24"/>
          <w:vertAlign w:val="subscript"/>
        </w:rPr>
        <w:t>p</w:t>
      </w:r>
      <w:proofErr w:type="spellEnd"/>
      <w:r w:rsidRPr="007713F6">
        <w:rPr>
          <w:rFonts w:ascii="Times New Roman" w:hAnsi="Times New Roman" w:cs="Times New Roman"/>
          <w:sz w:val="24"/>
          <w:szCs w:val="24"/>
        </w:rPr>
        <w:t>) santykį padauginant iš kainos lyginamojo svorio (X):</w:t>
      </w:r>
    </w:p>
    <w:p w:rsidR="00C41558" w:rsidRPr="007713F6" w:rsidRDefault="008E543A" w:rsidP="007713F6">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65pt;height:37.4pt" o:ole="" fillcolor="window">
            <v:imagedata r:id="rId20" o:title=""/>
          </v:shape>
          <o:OLEObject Type="Embed" ProgID="Equation.3" ShapeID="_x0000_i1025" DrawAspect="Content" ObjectID="_1799836856" r:id="rId21"/>
        </w:object>
      </w:r>
      <w:r w:rsidR="00C41558" w:rsidRPr="007713F6">
        <w:rPr>
          <w:rFonts w:ascii="Times New Roman" w:hAnsi="Times New Roman" w:cs="Times New Roman"/>
          <w:b/>
          <w:sz w:val="24"/>
          <w:szCs w:val="24"/>
        </w:rPr>
        <w:t>.</w:t>
      </w:r>
    </w:p>
    <w:p w:rsidR="00C41558" w:rsidRPr="007713F6" w:rsidRDefault="00C41558" w:rsidP="007713F6">
      <w:pPr>
        <w:suppressAutoHyphens/>
        <w:spacing w:line="240" w:lineRule="auto"/>
        <w:contextualSpacing/>
        <w:jc w:val="both"/>
        <w:rPr>
          <w:rFonts w:ascii="Times New Roman" w:eastAsia="Calibri" w:hAnsi="Times New Roman" w:cs="Times New Roman"/>
          <w:color w:val="FF0000"/>
          <w:sz w:val="24"/>
          <w:szCs w:val="24"/>
        </w:rPr>
      </w:pPr>
      <w:r w:rsidRPr="007713F6">
        <w:rPr>
          <w:rFonts w:ascii="Times New Roman" w:eastAsia="Calibri" w:hAnsi="Times New Roman" w:cs="Times New Roman"/>
          <w:color w:val="FF0000"/>
          <w:sz w:val="24"/>
          <w:szCs w:val="24"/>
        </w:rPr>
        <w:t xml:space="preserve">           </w:t>
      </w:r>
      <w:r w:rsidRPr="007713F6">
        <w:rPr>
          <w:rFonts w:ascii="Times New Roman" w:eastAsia="Calibri" w:hAnsi="Times New Roman" w:cs="Times New Roman"/>
          <w:sz w:val="24"/>
          <w:szCs w:val="24"/>
        </w:rPr>
        <w:t xml:space="preserve">1.3. Tiekėjai savo pasiūlymuose turi nurodyti </w:t>
      </w:r>
      <w:r w:rsidR="00593B13" w:rsidRPr="007713F6">
        <w:rPr>
          <w:rFonts w:ascii="Times New Roman" w:hAnsi="Times New Roman" w:cs="Times New Roman"/>
          <w:bCs/>
          <w:sz w:val="24"/>
          <w:szCs w:val="24"/>
        </w:rPr>
        <w:t>Projekto</w:t>
      </w:r>
      <w:r w:rsidR="00593B13"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termino sutrumpinimo</w:t>
      </w:r>
      <w:r w:rsidRPr="007713F6">
        <w:rPr>
          <w:rFonts w:ascii="Times New Roman" w:eastAsia="Calibri" w:hAnsi="Times New Roman" w:cs="Times New Roman"/>
          <w:sz w:val="24"/>
          <w:szCs w:val="24"/>
        </w:rPr>
        <w:t xml:space="preserve"> trukmę mėn</w:t>
      </w:r>
      <w:r w:rsidR="007713F6">
        <w:rPr>
          <w:rFonts w:ascii="Times New Roman" w:eastAsia="Calibri" w:hAnsi="Times New Roman" w:cs="Times New Roman"/>
          <w:sz w:val="24"/>
          <w:szCs w:val="24"/>
        </w:rPr>
        <w:t>esiais</w:t>
      </w:r>
      <w:r w:rsidRPr="007713F6">
        <w:rPr>
          <w:rFonts w:ascii="Times New Roman" w:eastAsia="Calibri" w:hAnsi="Times New Roman" w:cs="Times New Roman"/>
          <w:sz w:val="24"/>
          <w:szCs w:val="24"/>
        </w:rPr>
        <w:t xml:space="preserve"> (</w:t>
      </w:r>
      <w:proofErr w:type="spellStart"/>
      <w:r w:rsidRPr="007713F6">
        <w:rPr>
          <w:rFonts w:ascii="Times New Roman" w:eastAsia="Calibri" w:hAnsi="Times New Roman" w:cs="Times New Roman"/>
          <w:sz w:val="24"/>
          <w:szCs w:val="24"/>
        </w:rPr>
        <w:t>T</w:t>
      </w:r>
      <w:r w:rsidR="007713F6">
        <w:rPr>
          <w:rFonts w:ascii="Times New Roman" w:eastAsia="Calibri" w:hAnsi="Times New Roman" w:cs="Times New Roman"/>
          <w:sz w:val="24"/>
          <w:szCs w:val="24"/>
          <w:vertAlign w:val="subscript"/>
        </w:rPr>
        <w:t>p</w:t>
      </w:r>
      <w:proofErr w:type="spellEnd"/>
      <w:r w:rsidRPr="007713F6">
        <w:rPr>
          <w:rFonts w:ascii="Times New Roman" w:eastAsia="Calibri" w:hAnsi="Times New Roman" w:cs="Times New Roman"/>
          <w:sz w:val="24"/>
          <w:szCs w:val="24"/>
        </w:rPr>
        <w:t xml:space="preserve">). </w:t>
      </w:r>
      <w:r w:rsidR="00593B13" w:rsidRPr="007713F6">
        <w:rPr>
          <w:rFonts w:ascii="Times New Roman" w:hAnsi="Times New Roman" w:cs="Times New Roman"/>
          <w:bCs/>
          <w:sz w:val="24"/>
          <w:szCs w:val="24"/>
        </w:rPr>
        <w:t>P</w:t>
      </w:r>
      <w:r w:rsidR="00593B13" w:rsidRPr="007713F6">
        <w:rPr>
          <w:rFonts w:ascii="Times New Roman" w:eastAsia="Calibri" w:hAnsi="Times New Roman" w:cs="Times New Roman"/>
          <w:sz w:val="24"/>
          <w:szCs w:val="24"/>
        </w:rPr>
        <w:t>rojekto parengimo</w:t>
      </w:r>
      <w:r w:rsidRPr="007713F6">
        <w:rPr>
          <w:rFonts w:ascii="Times New Roman" w:hAnsi="Times New Roman" w:cs="Times New Roman"/>
          <w:sz w:val="24"/>
          <w:szCs w:val="24"/>
        </w:rPr>
        <w:t xml:space="preserve"> termino sutrumpinimo  trukmė mėnesiais - </w:t>
      </w:r>
      <w:r w:rsidRPr="007713F6">
        <w:rPr>
          <w:rFonts w:ascii="Times New Roman" w:eastAsia="Calibri" w:hAnsi="Times New Roman" w:cs="Times New Roman"/>
          <w:sz w:val="24"/>
          <w:szCs w:val="24"/>
        </w:rPr>
        <w:t xml:space="preserve"> tiekėjo siūlomas sutrumpinimo terminas.</w:t>
      </w:r>
    </w:p>
    <w:p w:rsidR="00C41558" w:rsidRPr="007713F6" w:rsidRDefault="00C41558" w:rsidP="007713F6">
      <w:pPr>
        <w:suppressAutoHyphens/>
        <w:spacing w:line="240" w:lineRule="auto"/>
        <w:contextualSpacing/>
        <w:jc w:val="both"/>
        <w:rPr>
          <w:rFonts w:ascii="Times New Roman" w:hAnsi="Times New Roman" w:cs="Times New Roman"/>
          <w:color w:val="FF0000"/>
          <w:sz w:val="24"/>
          <w:szCs w:val="24"/>
        </w:rPr>
      </w:pPr>
      <w:r w:rsidRPr="007713F6">
        <w:rPr>
          <w:rFonts w:ascii="Times New Roman" w:eastAsia="Calibri" w:hAnsi="Times New Roman" w:cs="Times New Roman"/>
          <w:b/>
          <w:color w:val="538135" w:themeColor="accent6" w:themeShade="BF"/>
          <w:sz w:val="24"/>
          <w:szCs w:val="24"/>
        </w:rPr>
        <w:t xml:space="preserve">            </w:t>
      </w:r>
      <w:r w:rsidRPr="007713F6">
        <w:rPr>
          <w:rFonts w:ascii="Times New Roman" w:eastAsia="Calibri" w:hAnsi="Times New Roman" w:cs="Times New Roman"/>
          <w:color w:val="FF0000"/>
          <w:sz w:val="24"/>
          <w:szCs w:val="24"/>
        </w:rPr>
        <w:t xml:space="preserve">Maksimalus </w:t>
      </w:r>
      <w:r w:rsidR="00593B13" w:rsidRPr="007713F6">
        <w:rPr>
          <w:rFonts w:ascii="Times New Roman" w:hAnsi="Times New Roman" w:cs="Times New Roman"/>
          <w:bCs/>
          <w:color w:val="FF0000"/>
          <w:sz w:val="24"/>
          <w:szCs w:val="24"/>
        </w:rPr>
        <w:t>P</w:t>
      </w:r>
      <w:r w:rsidR="00593B13" w:rsidRPr="007713F6">
        <w:rPr>
          <w:rFonts w:ascii="Times New Roman" w:eastAsia="Calibri" w:hAnsi="Times New Roman" w:cs="Times New Roman"/>
          <w:color w:val="FF0000"/>
          <w:sz w:val="24"/>
          <w:szCs w:val="24"/>
        </w:rPr>
        <w:t>rojekto parengimo</w:t>
      </w:r>
      <w:r w:rsidR="00593B13" w:rsidRPr="007713F6">
        <w:rPr>
          <w:rFonts w:ascii="Times New Roman" w:eastAsia="Calibri" w:hAnsi="Times New Roman" w:cs="Times New Roman"/>
          <w:b/>
          <w:color w:val="FF0000"/>
          <w:sz w:val="24"/>
          <w:szCs w:val="24"/>
        </w:rPr>
        <w:t xml:space="preserve"> </w:t>
      </w:r>
      <w:r w:rsidRPr="007713F6">
        <w:rPr>
          <w:rFonts w:ascii="Times New Roman" w:hAnsi="Times New Roman" w:cs="Times New Roman"/>
          <w:color w:val="FF0000"/>
          <w:sz w:val="24"/>
          <w:szCs w:val="24"/>
        </w:rPr>
        <w:t xml:space="preserve">paslaugų terminas -  ne vėliau kaip per </w:t>
      </w:r>
      <w:r w:rsidR="008E543A" w:rsidRPr="007713F6">
        <w:rPr>
          <w:rFonts w:ascii="Times New Roman" w:hAnsi="Times New Roman" w:cs="Times New Roman"/>
          <w:color w:val="FF0000"/>
          <w:sz w:val="24"/>
          <w:szCs w:val="24"/>
        </w:rPr>
        <w:t>5</w:t>
      </w:r>
      <w:r w:rsidRPr="007713F6">
        <w:rPr>
          <w:rFonts w:ascii="Times New Roman" w:hAnsi="Times New Roman" w:cs="Times New Roman"/>
          <w:color w:val="FF0000"/>
          <w:sz w:val="24"/>
          <w:szCs w:val="24"/>
        </w:rPr>
        <w:t xml:space="preserve"> mėnesius nuo</w:t>
      </w:r>
      <w:r w:rsidR="00593B13" w:rsidRPr="007713F6">
        <w:rPr>
          <w:rFonts w:ascii="Times New Roman" w:hAnsi="Times New Roman" w:cs="Times New Roman"/>
          <w:color w:val="FF0000"/>
          <w:sz w:val="24"/>
          <w:szCs w:val="24"/>
        </w:rPr>
        <w:t xml:space="preserve"> Sutarties įsigaliojimo dienos.</w:t>
      </w:r>
    </w:p>
    <w:p w:rsidR="00C41558" w:rsidRPr="007713F6" w:rsidRDefault="00C41558" w:rsidP="007713F6">
      <w:pPr>
        <w:suppressAutoHyphens/>
        <w:spacing w:line="240" w:lineRule="auto"/>
        <w:contextualSpacing/>
        <w:jc w:val="both"/>
        <w:rPr>
          <w:rFonts w:ascii="Times New Roman" w:eastAsia="Calibri" w:hAnsi="Times New Roman" w:cs="Times New Roman"/>
          <w:color w:val="FF0000"/>
          <w:sz w:val="24"/>
          <w:szCs w:val="24"/>
        </w:rPr>
      </w:pPr>
    </w:p>
    <w:p w:rsidR="007713F6" w:rsidRPr="007713F6" w:rsidRDefault="00C41558" w:rsidP="007713F6">
      <w:pPr>
        <w:suppressAutoHyphens/>
        <w:spacing w:line="240" w:lineRule="auto"/>
        <w:contextualSpacing/>
        <w:jc w:val="both"/>
        <w:rPr>
          <w:rFonts w:ascii="Times New Roman" w:hAnsi="Times New Roman" w:cs="Times New Roman"/>
          <w:sz w:val="24"/>
          <w:szCs w:val="24"/>
        </w:rPr>
      </w:pPr>
      <w:r w:rsidRPr="007713F6">
        <w:rPr>
          <w:rFonts w:ascii="Times New Roman" w:hAnsi="Times New Roman" w:cs="Times New Roman"/>
          <w:sz w:val="24"/>
          <w:szCs w:val="24"/>
        </w:rPr>
        <w:t xml:space="preserve">            1.4. Kriterijaus  įvertinimas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g</w:t>
      </w:r>
      <w:proofErr w:type="spellEnd"/>
      <w:r w:rsidRPr="007713F6">
        <w:rPr>
          <w:rFonts w:ascii="Times New Roman" w:hAnsi="Times New Roman" w:cs="Times New Roman"/>
          <w:sz w:val="24"/>
          <w:szCs w:val="24"/>
        </w:rPr>
        <w:t>) balais apskaičiuojamas vertinamo pasiūlymo pasiūlyto parametro reikšmę balais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p</w:t>
      </w:r>
      <w:proofErr w:type="spellEnd"/>
      <w:r w:rsidRPr="007713F6">
        <w:rPr>
          <w:rFonts w:ascii="Times New Roman" w:hAnsi="Times New Roman" w:cs="Times New Roman"/>
          <w:sz w:val="24"/>
          <w:szCs w:val="24"/>
        </w:rPr>
        <w:t>) palyginant su didžiausio pasiūlyto sutrumpinimo terminą balais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max</w:t>
      </w:r>
      <w:proofErr w:type="spellEnd"/>
      <w:r w:rsidRPr="007713F6">
        <w:rPr>
          <w:rFonts w:ascii="Times New Roman" w:hAnsi="Times New Roman" w:cs="Times New Roman"/>
          <w:sz w:val="24"/>
          <w:szCs w:val="24"/>
        </w:rPr>
        <w:t>) ir padauginant iš vertinamo kriterijaus parametro lyginamojo svorio (Y):</w:t>
      </w:r>
    </w:p>
    <w:p w:rsidR="008E543A" w:rsidRPr="007713F6" w:rsidRDefault="008E543A" w:rsidP="007713F6">
      <w:pPr>
        <w:suppressAutoHyphens/>
        <w:spacing w:line="240" w:lineRule="auto"/>
        <w:contextualSpacing/>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w:br/>
          </m:r>
        </m:oMath>
      </m:oMathPara>
      <w:r w:rsidRPr="007713F6">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g </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w:p>
    <w:p w:rsidR="007713F6" w:rsidRPr="007713F6" w:rsidRDefault="007713F6" w:rsidP="007713F6">
      <w:pPr>
        <w:suppressAutoHyphens/>
        <w:spacing w:line="240" w:lineRule="auto"/>
        <w:contextualSpacing/>
        <w:jc w:val="both"/>
        <w:rPr>
          <w:rFonts w:ascii="Times New Roman" w:hAnsi="Times New Roman" w:cs="Times New Roman"/>
          <w:sz w:val="24"/>
          <w:szCs w:val="24"/>
        </w:rPr>
      </w:pPr>
    </w:p>
    <w:p w:rsidR="00C41558" w:rsidRPr="007713F6" w:rsidRDefault="007713F6" w:rsidP="007713F6">
      <w:pPr>
        <w:suppressAutoHyphens/>
        <w:spacing w:after="120" w:line="240" w:lineRule="auto"/>
        <w:ind w:firstLine="567"/>
        <w:rPr>
          <w:rFonts w:ascii="Times New Roman" w:eastAsia="Calibri" w:hAnsi="Times New Roman" w:cs="Times New Roman"/>
          <w:sz w:val="24"/>
          <w:szCs w:val="24"/>
        </w:rPr>
      </w:pPr>
      <w:r w:rsidRPr="007713F6">
        <w:rPr>
          <w:rFonts w:ascii="Times New Roman" w:hAnsi="Times New Roman" w:cs="Times New Roman"/>
          <w:sz w:val="24"/>
          <w:szCs w:val="24"/>
        </w:rPr>
        <w:t>1.5. Projekto parengimo</w:t>
      </w:r>
      <w:r w:rsidR="00C41558" w:rsidRPr="007713F6">
        <w:rPr>
          <w:rFonts w:ascii="Times New Roman" w:hAnsi="Times New Roman" w:cs="Times New Roman"/>
          <w:sz w:val="24"/>
          <w:szCs w:val="24"/>
        </w:rPr>
        <w:t xml:space="preserve">  termino sutrumpinimo  </w:t>
      </w:r>
      <w:r w:rsidR="00C41558" w:rsidRPr="007713F6">
        <w:rPr>
          <w:rFonts w:ascii="Times New Roman" w:eastAsia="Calibri" w:hAnsi="Times New Roman" w:cs="Times New Roman"/>
          <w:sz w:val="24"/>
          <w:szCs w:val="24"/>
        </w:rPr>
        <w:t>trukmės  kriterijaus, išreikšto mėnesiais (</w:t>
      </w:r>
      <w:proofErr w:type="spellStart"/>
      <w:r w:rsidR="00C41558" w:rsidRPr="007713F6">
        <w:rPr>
          <w:rFonts w:ascii="Times New Roman" w:eastAsia="Calibri" w:hAnsi="Times New Roman" w:cs="Times New Roman"/>
          <w:sz w:val="24"/>
          <w:szCs w:val="24"/>
        </w:rPr>
        <w:t>T</w:t>
      </w:r>
      <w:r w:rsidRPr="007713F6">
        <w:rPr>
          <w:rFonts w:ascii="Times New Roman" w:eastAsia="Calibri" w:hAnsi="Times New Roman" w:cs="Times New Roman"/>
          <w:sz w:val="24"/>
          <w:szCs w:val="24"/>
          <w:vertAlign w:val="subscript"/>
        </w:rPr>
        <w:t>p</w:t>
      </w:r>
      <w:proofErr w:type="spellEnd"/>
      <w:r w:rsidR="00C41558" w:rsidRPr="007713F6">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C41558" w:rsidRPr="007713F6" w:rsidTr="00C41558">
        <w:trPr>
          <w:jc w:val="center"/>
        </w:trPr>
        <w:tc>
          <w:tcPr>
            <w:tcW w:w="5503" w:type="dxa"/>
            <w:tcBorders>
              <w:top w:val="single" w:sz="4" w:space="0" w:color="auto"/>
              <w:left w:val="single" w:sz="4" w:space="0" w:color="auto"/>
              <w:bottom w:val="single" w:sz="4" w:space="0" w:color="auto"/>
              <w:right w:val="single" w:sz="4" w:space="0" w:color="auto"/>
            </w:tcBorders>
          </w:tcPr>
          <w:p w:rsidR="00C41558" w:rsidRPr="007713F6" w:rsidRDefault="00C41558" w:rsidP="007713F6">
            <w:pPr>
              <w:keepNext/>
              <w:suppressAutoHyphens/>
              <w:spacing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 xml:space="preserve">Tiekėjo siūloma </w:t>
            </w:r>
            <w:r w:rsidR="007713F6" w:rsidRPr="007713F6">
              <w:rPr>
                <w:rFonts w:ascii="Times New Roman" w:hAnsi="Times New Roman" w:cs="Times New Roman"/>
                <w:sz w:val="24"/>
                <w:szCs w:val="24"/>
              </w:rPr>
              <w:t>Projekto</w:t>
            </w:r>
            <w:r w:rsidRPr="007713F6">
              <w:rPr>
                <w:rFonts w:ascii="Times New Roman" w:hAnsi="Times New Roman" w:cs="Times New Roman"/>
                <w:sz w:val="24"/>
                <w:szCs w:val="24"/>
              </w:rPr>
              <w:t xml:space="preserve"> paslaugų  termino sutrumpinimo</w:t>
            </w:r>
            <w:r w:rsidRPr="007713F6">
              <w:rPr>
                <w:rFonts w:ascii="Times New Roman" w:eastAsia="Calibri" w:hAnsi="Times New Roman" w:cs="Times New Roman"/>
                <w:sz w:val="24"/>
                <w:szCs w:val="24"/>
              </w:rPr>
              <w:t xml:space="preserve"> trukmė mėnesiais</w:t>
            </w:r>
            <w:r w:rsidRPr="007713F6">
              <w:rPr>
                <w:rFonts w:ascii="Times New Roman" w:hAnsi="Times New Roman" w:cs="Times New Roman"/>
                <w:sz w:val="24"/>
                <w:szCs w:val="24"/>
              </w:rPr>
              <w:t>, (</w:t>
            </w:r>
            <w:proofErr w:type="spellStart"/>
            <w:r w:rsidRPr="007713F6">
              <w:rPr>
                <w:rFonts w:ascii="Times New Roman" w:hAnsi="Times New Roman" w:cs="Times New Roman"/>
                <w:sz w:val="24"/>
                <w:szCs w:val="24"/>
              </w:rPr>
              <w:t>T</w:t>
            </w:r>
            <w:r w:rsidR="007713F6" w:rsidRPr="007713F6">
              <w:rPr>
                <w:rFonts w:ascii="Times New Roman" w:hAnsi="Times New Roman" w:cs="Times New Roman"/>
                <w:sz w:val="24"/>
                <w:szCs w:val="24"/>
                <w:vertAlign w:val="subscript"/>
              </w:rPr>
              <w:t>p</w:t>
            </w:r>
            <w:proofErr w:type="spellEnd"/>
            <w:r w:rsidRPr="007713F6">
              <w:rPr>
                <w:rFonts w:ascii="Times New Roman" w:hAnsi="Times New Roman" w:cs="Times New Roman"/>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C41558" w:rsidRPr="007713F6" w:rsidRDefault="00C41558" w:rsidP="007713F6">
            <w:pPr>
              <w:keepNext/>
              <w:suppressAutoHyphens/>
              <w:spacing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Ekonominio naudingumo balai, kurie bus suteikti šiam kriterijui</w:t>
            </w:r>
          </w:p>
        </w:tc>
      </w:tr>
      <w:tr w:rsidR="00C41558" w:rsidRPr="007713F6" w:rsidTr="00C41558">
        <w:trPr>
          <w:jc w:val="center"/>
        </w:trPr>
        <w:tc>
          <w:tcPr>
            <w:tcW w:w="5503" w:type="dxa"/>
            <w:tcBorders>
              <w:top w:val="single" w:sz="4" w:space="0" w:color="auto"/>
              <w:left w:val="single" w:sz="4" w:space="0" w:color="auto"/>
              <w:bottom w:val="single" w:sz="4" w:space="0" w:color="auto"/>
              <w:right w:val="single" w:sz="4" w:space="0" w:color="auto"/>
            </w:tcBorders>
          </w:tcPr>
          <w:p w:rsidR="00C41558" w:rsidRPr="007713F6" w:rsidRDefault="00C41558" w:rsidP="007713F6">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C41558" w:rsidRPr="007713F6" w:rsidRDefault="00C41558" w:rsidP="007713F6">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r>
      <w:tr w:rsidR="00C41558" w:rsidRPr="007713F6" w:rsidTr="00C41558">
        <w:trPr>
          <w:jc w:val="center"/>
        </w:trPr>
        <w:tc>
          <w:tcPr>
            <w:tcW w:w="5503" w:type="dxa"/>
            <w:tcBorders>
              <w:top w:val="single" w:sz="4" w:space="0" w:color="auto"/>
              <w:left w:val="single" w:sz="4" w:space="0" w:color="auto"/>
              <w:bottom w:val="single" w:sz="4" w:space="0" w:color="auto"/>
              <w:right w:val="single" w:sz="4" w:space="0" w:color="auto"/>
            </w:tcBorders>
          </w:tcPr>
          <w:p w:rsidR="00C41558" w:rsidRPr="007713F6" w:rsidRDefault="00C41558" w:rsidP="007713F6">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C41558" w:rsidRPr="007713F6" w:rsidRDefault="00C41558" w:rsidP="007713F6">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r>
      <w:tr w:rsidR="00C41558" w:rsidRPr="007713F6" w:rsidTr="00C41558">
        <w:trPr>
          <w:jc w:val="center"/>
        </w:trPr>
        <w:tc>
          <w:tcPr>
            <w:tcW w:w="5503" w:type="dxa"/>
            <w:tcBorders>
              <w:top w:val="single" w:sz="4" w:space="0" w:color="auto"/>
              <w:left w:val="single" w:sz="4" w:space="0" w:color="auto"/>
              <w:bottom w:val="single" w:sz="4" w:space="0" w:color="auto"/>
              <w:right w:val="single" w:sz="4" w:space="0" w:color="auto"/>
            </w:tcBorders>
          </w:tcPr>
          <w:p w:rsidR="00C41558" w:rsidRPr="007713F6" w:rsidRDefault="00C41558" w:rsidP="007713F6">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C41558" w:rsidRPr="007713F6" w:rsidRDefault="00C41558" w:rsidP="007713F6">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4</w:t>
            </w:r>
          </w:p>
        </w:tc>
      </w:tr>
    </w:tbl>
    <w:p w:rsidR="00C41558" w:rsidRPr="007713F6" w:rsidRDefault="00C41558" w:rsidP="007713F6">
      <w:pPr>
        <w:suppressAutoHyphens/>
        <w:spacing w:line="240" w:lineRule="auto"/>
        <w:rPr>
          <w:rFonts w:ascii="Times New Roman" w:eastAsia="Calibri" w:hAnsi="Times New Roman" w:cs="Times New Roman"/>
          <w:color w:val="FF0000"/>
          <w:sz w:val="24"/>
          <w:szCs w:val="24"/>
        </w:rPr>
      </w:pPr>
    </w:p>
    <w:p w:rsidR="00C41558" w:rsidRPr="007713F6" w:rsidRDefault="00C41558" w:rsidP="007713F6">
      <w:pPr>
        <w:pStyle w:val="Sraopastraipa"/>
        <w:spacing w:line="240" w:lineRule="auto"/>
        <w:ind w:left="0" w:firstLine="567"/>
        <w:jc w:val="both"/>
        <w:rPr>
          <w:rFonts w:ascii="Times New Roman" w:hAnsi="Times New Roman" w:cs="Times New Roman"/>
          <w:sz w:val="24"/>
          <w:szCs w:val="24"/>
          <w:lang w:val="lt-LT"/>
        </w:rPr>
      </w:pPr>
      <w:r w:rsidRPr="007713F6">
        <w:rPr>
          <w:rFonts w:ascii="Times New Roman" w:hAnsi="Times New Roman" w:cs="Times New Roman"/>
          <w:sz w:val="24"/>
          <w:szCs w:val="24"/>
          <w:lang w:val="lt-LT"/>
        </w:rPr>
        <w:t xml:space="preserve">Tiekėjas savo pasiūlyme turi nurodyti jo siūlomą </w:t>
      </w:r>
      <w:r w:rsidR="007713F6" w:rsidRPr="007713F6">
        <w:rPr>
          <w:rFonts w:ascii="Times New Roman" w:hAnsi="Times New Roman" w:cs="Times New Roman"/>
          <w:sz w:val="24"/>
          <w:szCs w:val="24"/>
          <w:lang w:val="lt-LT"/>
        </w:rPr>
        <w:t>Projekto parengimo</w:t>
      </w:r>
      <w:r w:rsidRPr="007713F6">
        <w:rPr>
          <w:rFonts w:ascii="Times New Roman" w:hAnsi="Times New Roman" w:cs="Times New Roman"/>
          <w:sz w:val="24"/>
          <w:szCs w:val="24"/>
          <w:lang w:val="lt-LT"/>
        </w:rPr>
        <w:t xml:space="preserve"> paslaugų  termino sutrumpinimo</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trukmę</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 xml:space="preserve"> (galimi tik </w:t>
      </w:r>
      <w:r w:rsidR="007713F6" w:rsidRPr="007713F6">
        <w:rPr>
          <w:rFonts w:ascii="Times New Roman" w:hAnsi="Times New Roman" w:cs="Times New Roman"/>
          <w:sz w:val="24"/>
          <w:szCs w:val="24"/>
          <w:lang w:val="lt-LT"/>
        </w:rPr>
        <w:t>trys Projekto parengimo</w:t>
      </w:r>
      <w:r w:rsidRPr="007713F6">
        <w:rPr>
          <w:rFonts w:ascii="Times New Roman" w:hAnsi="Times New Roman" w:cs="Times New Roman"/>
          <w:sz w:val="24"/>
          <w:szCs w:val="24"/>
          <w:lang w:val="lt-LT"/>
        </w:rPr>
        <w:t xml:space="preserve"> paslaugų  termino sutrumpinimo</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 xml:space="preserve">trukmės variantai, pateikti lentelėje) sveikais skaičiais, išreikštą mėnesiais. Pirkimo dokumentuose numatomas maksimalus sutarties galiojimas, o tiekėjai gali siūlyti </w:t>
      </w:r>
      <w:r w:rsidR="007713F6" w:rsidRPr="007713F6">
        <w:rPr>
          <w:rFonts w:ascii="Times New Roman" w:hAnsi="Times New Roman" w:cs="Times New Roman"/>
          <w:sz w:val="24"/>
          <w:szCs w:val="24"/>
          <w:lang w:val="lt-LT"/>
        </w:rPr>
        <w:t>Projekto parengimo</w:t>
      </w:r>
      <w:r w:rsidRPr="007713F6">
        <w:rPr>
          <w:rFonts w:ascii="Times New Roman" w:hAnsi="Times New Roman" w:cs="Times New Roman"/>
          <w:sz w:val="24"/>
          <w:szCs w:val="24"/>
          <w:lang w:val="lt-LT"/>
        </w:rPr>
        <w:t xml:space="preserve"> paslaugų  termino sutrumpinimo</w:t>
      </w:r>
      <w:r w:rsidRPr="007713F6">
        <w:rPr>
          <w:rFonts w:ascii="Times New Roman" w:eastAsia="Calibri" w:hAnsi="Times New Roman" w:cs="Times New Roman"/>
          <w:sz w:val="24"/>
          <w:szCs w:val="24"/>
          <w:lang w:val="lt-LT"/>
        </w:rPr>
        <w:t xml:space="preserve"> trukmę mėnesiais</w:t>
      </w:r>
      <w:r w:rsidRPr="007713F6">
        <w:rPr>
          <w:rFonts w:ascii="Times New Roman" w:hAnsi="Times New Roman" w:cs="Times New Roman"/>
          <w:sz w:val="24"/>
          <w:szCs w:val="24"/>
          <w:lang w:val="lt-LT"/>
        </w:rPr>
        <w:t>, kurie bus vertinami.</w:t>
      </w:r>
    </w:p>
    <w:p w:rsidR="007713F6" w:rsidRPr="007713F6" w:rsidRDefault="00C41558" w:rsidP="007713F6">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lastRenderedPageBreak/>
        <w:t xml:space="preserve">2. </w:t>
      </w:r>
      <w:bookmarkStart w:id="37" w:name="_Hlk63155791"/>
      <w:r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38" w:name="_Hlk63155819"/>
      <w:bookmarkEnd w:id="37"/>
    </w:p>
    <w:p w:rsidR="00885A41" w:rsidRDefault="00C41558" w:rsidP="00885A41">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w:t>
      </w:r>
      <w:bookmarkEnd w:id="38"/>
    </w:p>
    <w:p w:rsidR="00885A41" w:rsidRPr="00885A41" w:rsidRDefault="00885A41" w:rsidP="00885A41">
      <w:pPr>
        <w:spacing w:after="0" w:line="240" w:lineRule="auto"/>
        <w:ind w:firstLine="567"/>
        <w:jc w:val="both"/>
        <w:rPr>
          <w:rFonts w:ascii="Times New Roman" w:hAnsi="Times New Roman" w:cs="Times New Roman"/>
          <w:sz w:val="24"/>
          <w:szCs w:val="24"/>
        </w:rPr>
      </w:pPr>
      <w:r w:rsidRPr="00885A41">
        <w:rPr>
          <w:rFonts w:ascii="Times New Roman" w:hAnsi="Times New Roman"/>
          <w:color w:val="FF0000"/>
          <w:sz w:val="24"/>
          <w:szCs w:val="24"/>
        </w:rPr>
        <w:t xml:space="preserve">4. Tiekėjas, kuris pasiūlys bendrą pasiūlymo kainą didesnę nei 24793,00 </w:t>
      </w:r>
      <w:proofErr w:type="spellStart"/>
      <w:r w:rsidRPr="00885A41">
        <w:rPr>
          <w:rFonts w:ascii="Times New Roman" w:hAnsi="Times New Roman"/>
          <w:color w:val="FF0000"/>
          <w:sz w:val="24"/>
          <w:szCs w:val="24"/>
        </w:rPr>
        <w:t>Eur</w:t>
      </w:r>
      <w:proofErr w:type="spellEnd"/>
      <w:r w:rsidRPr="00885A41">
        <w:rPr>
          <w:rFonts w:ascii="Times New Roman" w:hAnsi="Times New Roman"/>
          <w:color w:val="FF0000"/>
          <w:sz w:val="24"/>
          <w:szCs w:val="24"/>
        </w:rPr>
        <w:t xml:space="preserve"> be PVM, bus atmestas dėl per didelės ir nepriimtinos kainos.</w:t>
      </w:r>
    </w:p>
    <w:p w:rsidR="00C41558" w:rsidRPr="007713F6" w:rsidRDefault="00885A41" w:rsidP="00885A4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C41558"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C41558" w:rsidRPr="007713F6">
        <w:rPr>
          <w:rFonts w:ascii="Times New Roman" w:hAnsi="Times New Roman" w:cs="Times New Roman"/>
          <w:b/>
          <w:bCs/>
          <w:sz w:val="24"/>
          <w:szCs w:val="24"/>
        </w:rPr>
        <w:t xml:space="preserve"> </w:t>
      </w:r>
      <w:r w:rsidR="00C41558" w:rsidRPr="007713F6">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C41558" w:rsidRPr="007713F6" w:rsidRDefault="00C41558" w:rsidP="007713F6">
      <w:pPr>
        <w:spacing w:after="0" w:line="240" w:lineRule="auto"/>
        <w:jc w:val="both"/>
        <w:rPr>
          <w:rFonts w:ascii="Times New Roman" w:hAnsi="Times New Roman" w:cs="Times New Roman"/>
          <w:bCs/>
          <w:iCs/>
          <w:sz w:val="24"/>
          <w:szCs w:val="24"/>
        </w:rPr>
      </w:pPr>
    </w:p>
    <w:p w:rsidR="00C41558" w:rsidRPr="00015425" w:rsidRDefault="00C41558" w:rsidP="00C41558">
      <w:pPr>
        <w:spacing w:after="0" w:line="240" w:lineRule="auto"/>
        <w:jc w:val="both"/>
        <w:rPr>
          <w:rFonts w:ascii="Times New Roman" w:eastAsia="Calibri" w:hAnsi="Times New Roman" w:cs="Times New Roman"/>
          <w:color w:val="FF0000"/>
          <w:sz w:val="24"/>
          <w:szCs w:val="24"/>
        </w:rPr>
      </w:pPr>
    </w:p>
    <w:p w:rsidR="00C41558" w:rsidRPr="00015425" w:rsidRDefault="00C41558" w:rsidP="00C41558">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41558" w:rsidRPr="00EF6BAC" w:rsidRDefault="00C41558" w:rsidP="00C41558">
      <w:pPr>
        <w:jc w:val="center"/>
        <w:rPr>
          <w:rFonts w:ascii="Times New Roman" w:hAnsi="Times New Roman" w:cs="Times New Roman"/>
        </w:rPr>
      </w:pPr>
      <w:r w:rsidRPr="00EF6BAC">
        <w:rPr>
          <w:rFonts w:ascii="Times New Roman" w:hAnsi="Times New Roman" w:cs="Times New Roman"/>
        </w:rPr>
        <w:t>__________</w:t>
      </w: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8706F" w:rsidRDefault="00F8706F"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E511F1" w:rsidRDefault="00E511F1" w:rsidP="009D06E4">
      <w:pPr>
        <w:tabs>
          <w:tab w:val="left" w:pos="1418"/>
        </w:tabs>
        <w:suppressAutoHyphens/>
        <w:spacing w:after="0" w:line="20" w:lineRule="atLeast"/>
        <w:ind w:right="110"/>
        <w:jc w:val="both"/>
        <w:rPr>
          <w:rFonts w:ascii="Times New Roman" w:hAnsi="Times New Roman" w:cs="Times New Roman"/>
          <w:sz w:val="24"/>
          <w:szCs w:val="24"/>
        </w:rPr>
      </w:pPr>
    </w:p>
    <w:p w:rsidR="00E511F1" w:rsidRDefault="00E511F1" w:rsidP="009D06E4">
      <w:pPr>
        <w:tabs>
          <w:tab w:val="left" w:pos="1418"/>
        </w:tabs>
        <w:suppressAutoHyphens/>
        <w:spacing w:after="0" w:line="20" w:lineRule="atLeast"/>
        <w:ind w:right="110"/>
        <w:jc w:val="both"/>
        <w:rPr>
          <w:rFonts w:ascii="Times New Roman" w:hAnsi="Times New Roman" w:cs="Times New Roman"/>
          <w:sz w:val="24"/>
          <w:szCs w:val="24"/>
        </w:rPr>
      </w:pPr>
    </w:p>
    <w:p w:rsidR="00E511F1" w:rsidRDefault="00E511F1"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bookmarkStart w:id="39" w:name="_Toc124404963"/>
      <w:bookmarkStart w:id="40" w:name="_Toc126235742"/>
      <w:bookmarkStart w:id="41" w:name="_Toc126846455"/>
      <w:r w:rsidRPr="00322E81">
        <w:rPr>
          <w:rFonts w:ascii="Times New Roman" w:hAnsi="Times New Roman" w:cs="Times New Roman"/>
          <w:color w:val="auto"/>
          <w:sz w:val="24"/>
          <w:szCs w:val="24"/>
        </w:rPr>
        <w:lastRenderedPageBreak/>
        <w:t>Pirkimo sąlygų 8 priedas „Tiekėjo deklaracija dėl atitikties Reglamento nuostatoms juridiniam asmeniui“</w:t>
      </w:r>
      <w:bookmarkEnd w:id="39"/>
      <w:bookmarkEnd w:id="40"/>
      <w:bookmarkEnd w:id="41"/>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9D06E4">
      <w:pPr>
        <w:shd w:val="clear" w:color="auto" w:fill="FFFFFF"/>
        <w:spacing w:after="0" w:line="240" w:lineRule="auto"/>
        <w:ind w:firstLine="3969"/>
        <w:rPr>
          <w:rFonts w:ascii="Times New Roman" w:hAnsi="Times New Roman" w:cs="Times New Roman"/>
          <w:bCs/>
          <w:i/>
          <w:iCs/>
          <w:color w:val="000000"/>
          <w:sz w:val="24"/>
          <w:szCs w:val="24"/>
        </w:rPr>
      </w:pPr>
      <w:r w:rsidRPr="00777DF5">
        <w:rPr>
          <w:rFonts w:ascii="Times New Roman" w:hAnsi="Times New Roman" w:cs="Times New Roman"/>
          <w:bCs/>
          <w:i/>
          <w:iCs/>
          <w:color w:val="000000"/>
          <w:sz w:val="24"/>
          <w:szCs w:val="24"/>
        </w:rPr>
        <w:t xml:space="preserve">           (Data)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9D06E4">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sz w:val="20"/>
          <w:szCs w:val="20"/>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 ,</w:t>
      </w:r>
    </w:p>
    <w:p w:rsidR="00FF0D45" w:rsidRPr="00777DF5" w:rsidRDefault="00FF0D45" w:rsidP="009D06E4">
      <w:pPr>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 xml:space="preserve">                                                                                                                                      </w:t>
      </w:r>
      <w:r w:rsidRPr="00777DF5">
        <w:rPr>
          <w:rFonts w:ascii="Times New Roman" w:hAnsi="Times New Roman" w:cs="Times New Roman"/>
          <w:i/>
          <w:iCs/>
          <w:spacing w:val="-2"/>
        </w:rPr>
        <w:t>(Tiekėjo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dalyvaujantis(-i) ____________________________________________________________________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9D06E4">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 ,</w:t>
      </w:r>
    </w:p>
    <w:p w:rsidR="00FF0D45" w:rsidRPr="00777DF5" w:rsidRDefault="00FF0D45" w:rsidP="009D06E4">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nėra įtakojama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(a) mano atstovaujama įmonė (ir nė viena iš bendrovių, kurios yra mūsų konsorciumo nariais) nėra įsteigta Rusijoje;</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(b) mano atstovaujama įmonė (ir nė viena iš įmonių, kurios yra mūsų konsorciumo nariais) nėra juridinis asmuo, subjektas ar įstaiga, </w:t>
      </w:r>
      <w:r w:rsidRPr="00777DF5">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777DF5">
        <w:rPr>
          <w:rFonts w:ascii="Times New Roman" w:hAnsi="Times New Roman" w:cs="Times New Roman"/>
        </w:rPr>
        <w:t xml:space="preserve">; </w:t>
      </w:r>
    </w:p>
    <w:p w:rsidR="00FF0D45" w:rsidRPr="00777DF5" w:rsidRDefault="00FF0D45" w:rsidP="009D06E4">
      <w:pPr>
        <w:spacing w:after="0" w:line="240" w:lineRule="auto"/>
        <w:jc w:val="both"/>
        <w:rPr>
          <w:rFonts w:ascii="Times New Roman" w:hAnsi="Times New Roman" w:cs="Times New Roman"/>
          <w:shd w:val="clear" w:color="auto" w:fill="FFFFFF"/>
        </w:rPr>
      </w:pPr>
      <w:r w:rsidRPr="00777DF5">
        <w:rPr>
          <w:rFonts w:ascii="Times New Roman" w:hAnsi="Times New Roman" w:cs="Times New Roman"/>
        </w:rPr>
        <w:t xml:space="preserve">(c) nei aš, nei mano atstovaujama bendrovė nesame </w:t>
      </w:r>
      <w:r w:rsidRPr="00777DF5">
        <w:rPr>
          <w:rFonts w:ascii="Times New Roman" w:hAnsi="Times New Roman" w:cs="Times New Roman"/>
          <w:shd w:val="clear" w:color="auto" w:fill="FFFFFF"/>
        </w:rPr>
        <w:t>fiziniu ar juridiniu asmeniu, subjektu ar organizacija, veikiančia šios deklaracijos a) arba b) punkte nurodyto subjekto vardu ar jo nurodymu;</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w:t>
      </w:r>
      <w:proofErr w:type="spellStart"/>
      <w:r w:rsidRPr="00777DF5">
        <w:rPr>
          <w:rFonts w:ascii="Times New Roman" w:hAnsi="Times New Roman" w:cs="Times New Roman"/>
          <w:shd w:val="clear" w:color="auto" w:fill="FFFFFF"/>
        </w:rPr>
        <w:t>ams</w:t>
      </w:r>
      <w:proofErr w:type="spellEnd"/>
      <w:r w:rsidRPr="00777DF5">
        <w:rPr>
          <w:rFonts w:ascii="Times New Roman" w:hAnsi="Times New Roman" w:cs="Times New Roman"/>
          <w:shd w:val="clear" w:color="auto" w:fill="FFFFFF"/>
        </w:rPr>
        <w:t>), ar kitam (-</w:t>
      </w:r>
      <w:proofErr w:type="spellStart"/>
      <w:r w:rsidRPr="00777DF5">
        <w:rPr>
          <w:rFonts w:ascii="Times New Roman" w:hAnsi="Times New Roman" w:cs="Times New Roman"/>
          <w:shd w:val="clear" w:color="auto" w:fill="FFFFFF"/>
        </w:rPr>
        <w:t>iems</w:t>
      </w:r>
      <w:proofErr w:type="spellEnd"/>
      <w:r w:rsidRPr="00777DF5">
        <w:rPr>
          <w:rFonts w:ascii="Times New Roman" w:hAnsi="Times New Roman" w:cs="Times New Roman"/>
          <w:shd w:val="clear" w:color="auto" w:fill="FFFFFF"/>
        </w:rPr>
        <w:t xml:space="preserve">) subjektui (-tams), kurių </w:t>
      </w:r>
      <w:proofErr w:type="spellStart"/>
      <w:r w:rsidRPr="00777DF5">
        <w:rPr>
          <w:rFonts w:ascii="Times New Roman" w:hAnsi="Times New Roman" w:cs="Times New Roman"/>
          <w:shd w:val="clear" w:color="auto" w:fill="FFFFFF"/>
        </w:rPr>
        <w:t>pajėgumais</w:t>
      </w:r>
      <w:proofErr w:type="spellEnd"/>
      <w:r w:rsidRPr="00777DF5">
        <w:rPr>
          <w:rFonts w:ascii="Times New Roman" w:hAnsi="Times New Roman" w:cs="Times New Roman"/>
          <w:shd w:val="clear" w:color="auto" w:fill="FFFFFF"/>
        </w:rPr>
        <w:t xml:space="preserve"> remiasi, kurie priskirtini šios deklaracijos a) arba b), arba c) punktuose nurodytiems subjektams.</w:t>
      </w:r>
    </w:p>
    <w:p w:rsidR="00FF0D45" w:rsidRPr="00777DF5" w:rsidRDefault="00FF0D45" w:rsidP="009D06E4">
      <w:pPr>
        <w:spacing w:after="0" w:line="240" w:lineRule="auto"/>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r w:rsidRPr="00777DF5">
        <w:rPr>
          <w:rFonts w:ascii="Times New Roman" w:hAnsi="Times New Roman" w:cs="Times New Roman"/>
          <w:b/>
          <w:bCs/>
          <w:smallCaps/>
          <w:sz w:val="24"/>
          <w:szCs w:val="24"/>
        </w:rPr>
        <w:br w:type="page"/>
      </w:r>
      <w:bookmarkStart w:id="42" w:name="_Toc124404964"/>
      <w:bookmarkStart w:id="43" w:name="_Toc126235743"/>
      <w:bookmarkStart w:id="44" w:name="_Toc126846456"/>
      <w:r w:rsidRPr="00322E81">
        <w:rPr>
          <w:rFonts w:ascii="Times New Roman" w:hAnsi="Times New Roman" w:cs="Times New Roman"/>
          <w:color w:val="auto"/>
          <w:sz w:val="24"/>
          <w:szCs w:val="24"/>
        </w:rPr>
        <w:lastRenderedPageBreak/>
        <w:t>Pirkimo sąlygų 9 priedas „Tiekėjo deklaracija dėl atitikties Reglamento nuostatoms fiziniam asmeniui“</w:t>
      </w:r>
      <w:bookmarkEnd w:id="42"/>
      <w:bookmarkEnd w:id="43"/>
      <w:bookmarkEnd w:id="44"/>
    </w:p>
    <w:p w:rsidR="00FF0D45" w:rsidRPr="00777DF5" w:rsidRDefault="00FF0D45" w:rsidP="00FF0D45">
      <w:pPr>
        <w:rPr>
          <w:rFonts w:ascii="Times New Roman" w:hAnsi="Times New Roman" w:cs="Times New Roman"/>
          <w:sz w:val="20"/>
          <w:szCs w:val="20"/>
        </w:rPr>
      </w:pPr>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777DF5" w:rsidRDefault="00FF0D45" w:rsidP="00FF0D45">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FF0D45">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FF0D45" w:rsidRPr="00777DF5" w:rsidRDefault="00FF0D45" w:rsidP="00FF0D45">
      <w:pPr>
        <w:shd w:val="clear" w:color="auto" w:fill="FFFFFF"/>
        <w:spacing w:after="0" w:line="240" w:lineRule="auto"/>
        <w:ind w:firstLine="3969"/>
        <w:rPr>
          <w:rFonts w:ascii="Times New Roman" w:hAnsi="Times New Roman" w:cs="Times New Roman"/>
          <w:bCs/>
          <w:color w:val="000000"/>
          <w:sz w:val="24"/>
          <w:szCs w:val="24"/>
        </w:rPr>
      </w:pPr>
    </w:p>
    <w:p w:rsidR="00FF0D45" w:rsidRPr="00777DF5" w:rsidRDefault="00FF0D45" w:rsidP="00FF0D45">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________________________________________________________________________________,</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FF0D45" w:rsidRPr="00777DF5" w:rsidRDefault="00FF0D45" w:rsidP="00FF0D45">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_________________________________________________________________________________</w:t>
      </w:r>
    </w:p>
    <w:p w:rsidR="00FF0D45" w:rsidRPr="00777DF5" w:rsidRDefault="00FF0D45" w:rsidP="00FF0D45">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FF0D45">
      <w:pPr>
        <w:snapToGrid w:val="0"/>
        <w:spacing w:after="0" w:line="240" w:lineRule="auto"/>
        <w:ind w:right="-1"/>
        <w:jc w:val="both"/>
        <w:rPr>
          <w:rFonts w:ascii="Times New Roman" w:hAnsi="Times New Roman" w:cs="Times New Roman"/>
          <w:spacing w:val="-2"/>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_________________________________________________________________________________</w:t>
      </w:r>
    </w:p>
    <w:p w:rsidR="00FF0D45" w:rsidRPr="00777DF5" w:rsidRDefault="00FF0D45" w:rsidP="00FF0D45">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FF0D45">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________________________________________________________________________________ ,</w:t>
      </w:r>
    </w:p>
    <w:p w:rsidR="00FF0D45" w:rsidRPr="00777DF5" w:rsidRDefault="00FF0D45" w:rsidP="00FF0D45">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FF0D45">
      <w:pPr>
        <w:spacing w:after="0" w:line="240" w:lineRule="auto"/>
        <w:jc w:val="both"/>
        <w:rPr>
          <w:rFonts w:ascii="Times New Roman" w:hAnsi="Times New Roman" w:cs="Times New Roman"/>
          <w:sz w:val="24"/>
          <w:szCs w:val="24"/>
        </w:rPr>
      </w:pP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w:t>
      </w:r>
      <w:proofErr w:type="spellStart"/>
      <w:r w:rsidRPr="00777DF5">
        <w:rPr>
          <w:rFonts w:ascii="Times New Roman" w:hAnsi="Times New Roman" w:cs="Times New Roman"/>
          <w:shd w:val="clear" w:color="auto" w:fill="FFFFFF"/>
        </w:rPr>
        <w:t>ams</w:t>
      </w:r>
      <w:proofErr w:type="spellEnd"/>
      <w:r w:rsidRPr="00777DF5">
        <w:rPr>
          <w:rFonts w:ascii="Times New Roman" w:hAnsi="Times New Roman" w:cs="Times New Roman"/>
          <w:shd w:val="clear" w:color="auto" w:fill="FFFFFF"/>
        </w:rPr>
        <w:t>), ar kitam (-</w:t>
      </w:r>
      <w:proofErr w:type="spellStart"/>
      <w:r w:rsidRPr="00777DF5">
        <w:rPr>
          <w:rFonts w:ascii="Times New Roman" w:hAnsi="Times New Roman" w:cs="Times New Roman"/>
          <w:shd w:val="clear" w:color="auto" w:fill="FFFFFF"/>
        </w:rPr>
        <w:t>iems</w:t>
      </w:r>
      <w:proofErr w:type="spellEnd"/>
      <w:r w:rsidRPr="00777DF5">
        <w:rPr>
          <w:rFonts w:ascii="Times New Roman" w:hAnsi="Times New Roman" w:cs="Times New Roman"/>
          <w:shd w:val="clear" w:color="auto" w:fill="FFFFFF"/>
        </w:rPr>
        <w:t xml:space="preserve">) subjektui (-tams), kurių </w:t>
      </w:r>
      <w:proofErr w:type="spellStart"/>
      <w:r w:rsidRPr="00777DF5">
        <w:rPr>
          <w:rFonts w:ascii="Times New Roman" w:hAnsi="Times New Roman" w:cs="Times New Roman"/>
          <w:shd w:val="clear" w:color="auto" w:fill="FFFFFF"/>
        </w:rPr>
        <w:t>pajėgumais</w:t>
      </w:r>
      <w:proofErr w:type="spellEnd"/>
      <w:r w:rsidRPr="00777DF5">
        <w:rPr>
          <w:rFonts w:ascii="Times New Roman" w:hAnsi="Times New Roman" w:cs="Times New Roman"/>
          <w:shd w:val="clear" w:color="auto" w:fill="FFFFFF"/>
        </w:rPr>
        <w:t xml:space="preserve"> remiamasi, kurie priskirtini šios deklaracijos a) arba b) punktuose nurodytiems subjektams.</w:t>
      </w:r>
    </w:p>
    <w:p w:rsidR="00FF0D45" w:rsidRPr="00D91C44" w:rsidRDefault="00FF0D45" w:rsidP="00FF0D45">
      <w:pPr>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B206C8" w:rsidRPr="00322E81" w:rsidRDefault="00B206C8" w:rsidP="00B206C8">
      <w:pPr>
        <w:pStyle w:val="Antrat2"/>
        <w:ind w:left="5103"/>
        <w:rPr>
          <w:rFonts w:ascii="Times New Roman" w:hAnsi="Times New Roman" w:cs="Times New Roman"/>
          <w:color w:val="auto"/>
          <w:sz w:val="24"/>
          <w:szCs w:val="24"/>
        </w:rPr>
      </w:pPr>
      <w:r w:rsidRPr="005A58C7">
        <w:rPr>
          <w:rFonts w:ascii="Times New Roman" w:hAnsi="Times New Roman" w:cs="Times New Roman"/>
          <w:color w:val="0070C0"/>
          <w:sz w:val="24"/>
          <w:szCs w:val="24"/>
        </w:rPr>
        <w:lastRenderedPageBreak/>
        <w:t xml:space="preserve"> </w:t>
      </w:r>
      <w:r w:rsidRPr="00322E81">
        <w:rPr>
          <w:rFonts w:ascii="Times New Roman" w:hAnsi="Times New Roman" w:cs="Times New Roman"/>
          <w:color w:val="auto"/>
          <w:sz w:val="24"/>
          <w:szCs w:val="24"/>
        </w:rPr>
        <w:t>Pirkimo sąlygų 11 priedas „Pirkimo sutarties sąlygų įvykdymo garantijos forma“</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00B206C8" w:rsidRPr="005A58C7">
        <w:rPr>
          <w:rFonts w:ascii="Times New Roman" w:hAnsi="Times New Roman" w:cs="Times New Roman"/>
          <w:color w:val="000000" w:themeColor="text1"/>
          <w:sz w:val="24"/>
          <w:szCs w:val="24"/>
        </w:rPr>
        <w:t xml:space="preserve"> (toliau – Klientas) pranešė, kad laimėjo Kretingos rajono                                    </w:t>
      </w:r>
      <w:r w:rsidR="00B206C8" w:rsidRPr="00F8706F">
        <w:rPr>
          <w:rFonts w:ascii="Times New Roman" w:hAnsi="Times New Roman" w:cs="Times New Roman"/>
          <w:color w:val="000000" w:themeColor="text1"/>
          <w:sz w:val="20"/>
          <w:szCs w:val="20"/>
        </w:rPr>
        <w:t>(kliento pavadinimas, adresas)</w:t>
      </w:r>
      <w:r w:rsidR="00B206C8" w:rsidRPr="005A58C7">
        <w:rPr>
          <w:rFonts w:ascii="Times New Roman" w:hAnsi="Times New Roman" w:cs="Times New Roman"/>
          <w:color w:val="000000" w:themeColor="text1"/>
          <w:sz w:val="24"/>
          <w:szCs w:val="24"/>
        </w:rPr>
        <w:t xml:space="preserve">    </w:t>
      </w:r>
    </w:p>
    <w:p w:rsidR="00B206C8" w:rsidRPr="00F8706F" w:rsidRDefault="00B206C8" w:rsidP="00B206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sidR="00F8706F">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sidR="00F8706F">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B206C8" w:rsidRPr="00F8706F"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00B206C8"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00A77899" w:rsidRPr="00A77899">
        <w:rPr>
          <w:rFonts w:ascii="Times New Roman" w:hAnsi="Times New Roman" w:cs="Times New Roman"/>
          <w:kern w:val="2"/>
          <w:sz w:val="24"/>
          <w:szCs w:val="24"/>
        </w:rPr>
        <w:t>(</w:t>
      </w:r>
      <w:r w:rsidR="00A77899" w:rsidRPr="00A77899">
        <w:rPr>
          <w:rFonts w:ascii="Times New Roman" w:hAnsi="Times New Roman" w:cs="Times New Roman"/>
          <w:i/>
          <w:kern w:val="2"/>
          <w:sz w:val="24"/>
          <w:szCs w:val="24"/>
        </w:rPr>
        <w:t>nurodyti sumą skaičiais</w:t>
      </w:r>
      <w:r w:rsidR="00A77899" w:rsidRPr="00A77899">
        <w:rPr>
          <w:rFonts w:ascii="Times New Roman" w:hAnsi="Times New Roman" w:cs="Times New Roman"/>
          <w:kern w:val="2"/>
          <w:sz w:val="24"/>
          <w:szCs w:val="24"/>
        </w:rPr>
        <w:t xml:space="preserve">) </w:t>
      </w:r>
      <w:proofErr w:type="spellStart"/>
      <w:r w:rsidR="00A77899" w:rsidRPr="00A77899">
        <w:rPr>
          <w:rFonts w:ascii="Times New Roman" w:hAnsi="Times New Roman" w:cs="Times New Roman"/>
          <w:kern w:val="2"/>
          <w:sz w:val="24"/>
          <w:szCs w:val="24"/>
        </w:rPr>
        <w:t>Eur</w:t>
      </w:r>
      <w:proofErr w:type="spellEnd"/>
      <w:r w:rsidR="00A77899" w:rsidRPr="00A77899">
        <w:rPr>
          <w:rFonts w:ascii="Times New Roman" w:hAnsi="Times New Roman" w:cs="Times New Roman"/>
          <w:kern w:val="2"/>
          <w:sz w:val="24"/>
          <w:szCs w:val="24"/>
        </w:rPr>
        <w:t xml:space="preserve">, </w:t>
      </w:r>
      <w:r w:rsidR="00B206C8" w:rsidRPr="00A77899">
        <w:rPr>
          <w:rFonts w:ascii="Times New Roman" w:hAnsi="Times New Roman" w:cs="Times New Roman"/>
          <w:color w:val="000000" w:themeColor="text1"/>
          <w:sz w:val="24"/>
          <w:szCs w:val="24"/>
        </w:rPr>
        <w:t>(</w:t>
      </w:r>
      <w:r w:rsidR="00A77899" w:rsidRPr="00A77899">
        <w:rPr>
          <w:rFonts w:ascii="Times New Roman" w:hAnsi="Times New Roman" w:cs="Times New Roman"/>
          <w:i/>
          <w:color w:val="000000" w:themeColor="text1"/>
          <w:sz w:val="24"/>
          <w:szCs w:val="24"/>
        </w:rPr>
        <w:t>nurodyti suma žodžiais</w:t>
      </w:r>
      <w:r w:rsidR="00B206C8" w:rsidRPr="00A77899">
        <w:rPr>
          <w:rFonts w:ascii="Times New Roman" w:hAnsi="Times New Roman" w:cs="Times New Roman"/>
          <w:color w:val="000000" w:themeColor="text1"/>
          <w:sz w:val="24"/>
          <w:szCs w:val="24"/>
        </w:rPr>
        <w:t>)</w:t>
      </w:r>
      <w:r w:rsidR="00B206C8" w:rsidRPr="005A58C7">
        <w:rPr>
          <w:rFonts w:ascii="Times New Roman" w:hAnsi="Times New Roman" w:cs="Times New Roman"/>
          <w:color w:val="000000" w:themeColor="text1"/>
          <w:sz w:val="24"/>
          <w:szCs w:val="24"/>
        </w:rPr>
        <w:t xml:space="preserve"> </w:t>
      </w:r>
      <w:proofErr w:type="spellStart"/>
      <w:r w:rsidR="00A77899">
        <w:rPr>
          <w:rFonts w:ascii="Times New Roman" w:hAnsi="Times New Roman" w:cs="Times New Roman"/>
          <w:color w:val="000000" w:themeColor="text1"/>
          <w:sz w:val="24"/>
          <w:szCs w:val="24"/>
        </w:rPr>
        <w:t>Eur</w:t>
      </w:r>
      <w:proofErr w:type="spellEnd"/>
      <w:r w:rsidR="00A77899">
        <w:rPr>
          <w:rFonts w:ascii="Times New Roman" w:hAnsi="Times New Roman" w:cs="Times New Roman"/>
          <w:color w:val="000000" w:themeColor="text1"/>
          <w:sz w:val="24"/>
          <w:szCs w:val="24"/>
        </w:rPr>
        <w:t xml:space="preserve"> </w:t>
      </w:r>
      <w:r w:rsidR="00B206C8" w:rsidRPr="005A58C7">
        <w:rPr>
          <w:rFonts w:ascii="Times New Roman" w:hAnsi="Times New Roman" w:cs="Times New Roman"/>
          <w:color w:val="000000" w:themeColor="text1"/>
          <w:sz w:val="24"/>
          <w:szCs w:val="24"/>
        </w:rPr>
        <w:t xml:space="preserve">per 10 darbo dienų, </w:t>
      </w:r>
      <w:r w:rsidRPr="005A58C7">
        <w:rPr>
          <w:rFonts w:ascii="Times New Roman" w:hAnsi="Times New Roman" w:cs="Times New Roman"/>
          <w:color w:val="000000" w:themeColor="text1"/>
          <w:sz w:val="24"/>
          <w:szCs w:val="24"/>
        </w:rPr>
        <w:t xml:space="preserve">gavęs </w:t>
      </w:r>
      <w:r>
        <w:rPr>
          <w:rFonts w:ascii="Times New Roman" w:hAnsi="Times New Roman" w:cs="Times New Roman"/>
          <w:color w:val="000000" w:themeColor="text1"/>
          <w:sz w:val="24"/>
          <w:szCs w:val="24"/>
        </w:rPr>
        <w:t xml:space="preserve">pirmą </w:t>
      </w:r>
      <w:r w:rsidR="00B206C8"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B206C8" w:rsidRPr="00F8706F" w:rsidRDefault="00F8706F" w:rsidP="00B206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B206C8" w:rsidRPr="00F8706F">
        <w:rPr>
          <w:rFonts w:ascii="Times New Roman" w:hAnsi="Times New Roman" w:cs="Times New Roman"/>
          <w:color w:val="000000" w:themeColor="text1"/>
          <w:sz w:val="20"/>
          <w:szCs w:val="20"/>
        </w:rPr>
        <w:t xml:space="preserve"> (garantijos išdavimo data)</w:t>
      </w:r>
    </w:p>
    <w:p w:rsidR="00B206C8" w:rsidRPr="005A58C7" w:rsidRDefault="00B206C8" w:rsidP="00F102E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sidR="00F102E8">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B206C8" w:rsidRPr="00F102E8"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B206C8" w:rsidRPr="005A58C7" w:rsidRDefault="00B206C8" w:rsidP="00B206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B206C8" w:rsidRPr="005A58C7" w:rsidRDefault="00B206C8" w:rsidP="00F102E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F8706F" w:rsidRDefault="00F8706F" w:rsidP="00F8706F">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B206C8" w:rsidRPr="005A58C7">
        <w:rPr>
          <w:rFonts w:ascii="Times New Roman" w:hAnsi="Times New Roman" w:cs="Times New Roman"/>
          <w:color w:val="000000" w:themeColor="text1"/>
          <w:sz w:val="20"/>
          <w:szCs w:val="20"/>
        </w:rPr>
        <w:t xml:space="preserve"> (įgalioto asmens pareigos)</w:t>
      </w:r>
      <w:r w:rsidR="00B206C8"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00B206C8" w:rsidRPr="005A58C7">
        <w:rPr>
          <w:rFonts w:ascii="Times New Roman" w:hAnsi="Times New Roman" w:cs="Times New Roman"/>
          <w:color w:val="000000" w:themeColor="text1"/>
          <w:sz w:val="20"/>
          <w:szCs w:val="20"/>
        </w:rPr>
        <w:t>parašas)                                (vardo raidė, pavardė)</w:t>
      </w:r>
    </w:p>
    <w:p w:rsidR="00F8706F" w:rsidRDefault="00F8706F" w:rsidP="00F8706F">
      <w:pPr>
        <w:spacing w:after="0"/>
        <w:ind w:firstLine="720"/>
        <w:jc w:val="both"/>
        <w:rPr>
          <w:rFonts w:ascii="Times New Roman" w:hAnsi="Times New Roman" w:cs="Times New Roman"/>
          <w:color w:val="000000" w:themeColor="text1"/>
          <w:sz w:val="20"/>
          <w:szCs w:val="20"/>
        </w:rPr>
      </w:pPr>
    </w:p>
    <w:p w:rsidR="00B206C8" w:rsidRPr="00322E81" w:rsidRDefault="00F8706F" w:rsidP="009D7B0A">
      <w:pPr>
        <w:spacing w:after="0"/>
        <w:ind w:firstLine="720"/>
        <w:jc w:val="both"/>
        <w:rPr>
          <w:rFonts w:ascii="Times New Roman" w:hAnsi="Times New Roman" w:cs="Times New Roman"/>
          <w:sz w:val="20"/>
          <w:szCs w:val="20"/>
        </w:rPr>
      </w:pPr>
      <w:r>
        <w:rPr>
          <w:rFonts w:ascii="Times New Roman" w:hAnsi="Times New Roman" w:cs="Times New Roman"/>
          <w:color w:val="000000" w:themeColor="text1"/>
          <w:sz w:val="20"/>
          <w:szCs w:val="20"/>
        </w:rPr>
        <w:lastRenderedPageBreak/>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9D7B0A">
        <w:rPr>
          <w:rFonts w:ascii="Times New Roman" w:hAnsi="Times New Roman" w:cs="Times New Roman"/>
          <w:color w:val="000000" w:themeColor="text1"/>
          <w:sz w:val="20"/>
          <w:szCs w:val="20"/>
        </w:rPr>
        <w:t xml:space="preserve">        </w:t>
      </w:r>
      <w:r w:rsidR="00B206C8" w:rsidRPr="00322E81">
        <w:rPr>
          <w:rFonts w:ascii="Times New Roman" w:hAnsi="Times New Roman" w:cs="Times New Roman"/>
          <w:sz w:val="24"/>
          <w:szCs w:val="24"/>
        </w:rPr>
        <w:t xml:space="preserve">Pirkimo sąlygų 12 priedas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 xml:space="preserve">„Pirkimo sutarties sąlygų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B206C8" w:rsidRPr="005A58C7" w:rsidRDefault="00B206C8" w:rsidP="00B206C8">
      <w:pPr>
        <w:suppressAutoHyphens/>
        <w:spacing w:after="0"/>
        <w:jc w:val="center"/>
        <w:rPr>
          <w:rFonts w:ascii="Times New Roman" w:hAnsi="Times New Roman" w:cs="Times New Roman"/>
          <w:i/>
          <w:sz w:val="24"/>
          <w:szCs w:val="24"/>
        </w:rPr>
      </w:pP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B206C8" w:rsidRPr="005A58C7" w:rsidRDefault="00B206C8" w:rsidP="00B206C8">
      <w:pPr>
        <w:spacing w:after="0"/>
        <w:ind w:firstLine="720"/>
        <w:jc w:val="both"/>
        <w:rPr>
          <w:rFonts w:ascii="Times New Roman" w:hAnsi="Times New Roman" w:cs="Times New Roman"/>
          <w:sz w:val="24"/>
          <w:szCs w:val="24"/>
        </w:rPr>
      </w:pP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(toliau – Paslaugų teikėjas) yra sudaręs Sutartį, kurioje yra numatyta, kad Paslaugų teikėjas privalo pateikti sutarties sąlygų įvykdymo užtikrinimo laidavimo draudimo raštą.</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Paslaugų teikėjas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Paslaugų teikėjas pagal Sutartį su Užsakovu įsipareigojo </w:t>
      </w:r>
      <w:r w:rsidRPr="005A58C7">
        <w:rPr>
          <w:rFonts w:ascii="Times New Roman" w:hAnsi="Times New Roman" w:cs="Times New Roman"/>
          <w:sz w:val="24"/>
          <w:szCs w:val="24"/>
          <w:highlight w:val="white"/>
        </w:rPr>
        <w:t xml:space="preserve">suteikti paslaugas </w:t>
      </w:r>
      <w:r w:rsidRPr="005A58C7">
        <w:rPr>
          <w:rFonts w:ascii="Times New Roman" w:hAnsi="Times New Roman" w:cs="Times New Roman"/>
          <w:sz w:val="24"/>
          <w:szCs w:val="24"/>
        </w:rPr>
        <w:t xml:space="preserve"> Užsakovui,</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išmokama ne didesnė kaip [įrašykite laidavimo sumą skaičiais] ([įrašykite laidavimo sumą žodžiais ir valiutos pavadinimą]) suma dėl bet kokių Paslaugų teikėjo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Paslaugų teikėjas neįvykdė ar jas įvykdė netinkamai, bet turi nurodyti, kurią iš Sutarties sąlygų Paslaugų teikėjas pažeidė. </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lastRenderedPageBreak/>
        <w:t>Paslaugų teikėjui neįvykdžius savo įsipareigojimų pagal Sutartį arba juos įvykdžius netinkamai, Užsakovas neprivalo pirmiausia nukreipti išieškojimą į Paslaugų teikėjo turtą.</w:t>
      </w:r>
    </w:p>
    <w:p w:rsidR="00B206C8" w:rsidRPr="00A070FD" w:rsidRDefault="00B206C8" w:rsidP="00FA72D6">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t xml:space="preserve">Draudimo bendrovės įsipareigojimai įsigalioja nuo Paslaugų teikėjo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00F102E8"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B206C8"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paprašius pratęsti laidavimo draudimo rašto galiojimo laikotarpį, Paslaugų teikėjas įsipareigoja pranešti Draudimo bendrovei apie tokį pratęsimą ir šio laidavimo draudimo rašto galiojimas Paslaugų teikėjas prašymu Draudimo bendrovės gali būti pratęstas. Draudimo bendrovė ir (arba) Paslaugų teikėjas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B206C8" w:rsidRPr="005A58C7" w:rsidRDefault="00B206C8" w:rsidP="00F102E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sidR="00F102E8">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5A58C7">
        <w:rPr>
          <w:rFonts w:ascii="Times New Roman" w:hAnsi="Times New Roman" w:cs="Times New Roman"/>
          <w:sz w:val="24"/>
          <w:szCs w:val="24"/>
        </w:rPr>
        <w:t>prieštaravimams</w:t>
      </w:r>
      <w:proofErr w:type="spellEnd"/>
      <w:r w:rsidRPr="005A58C7">
        <w:rPr>
          <w:rFonts w:ascii="Times New Roman" w:hAnsi="Times New Roman" w:cs="Times New Roman"/>
          <w:sz w:val="24"/>
          <w:szCs w:val="24"/>
        </w:rPr>
        <w:t xml:space="preserve"> tarp šio laidavimo draudimo rašto teksto ir Taisyklių nuostatų, pirmumo teisė bus teikiama šio laidavimo draudimo rašto tekstui. </w:t>
      </w:r>
    </w:p>
    <w:p w:rsidR="00B206C8" w:rsidRPr="005A58C7" w:rsidRDefault="00B206C8" w:rsidP="00B206C8">
      <w:pPr>
        <w:spacing w:after="0"/>
        <w:ind w:firstLine="567"/>
        <w:jc w:val="both"/>
        <w:rPr>
          <w:rFonts w:ascii="Times New Roman" w:hAnsi="Times New Roman" w:cs="Times New Roman"/>
          <w:sz w:val="24"/>
          <w:szCs w:val="24"/>
        </w:rPr>
      </w:pPr>
    </w:p>
    <w:p w:rsidR="00B206C8" w:rsidRPr="005A58C7" w:rsidRDefault="00B206C8" w:rsidP="00B206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B206C8" w:rsidRPr="005A58C7" w:rsidRDefault="00B206C8" w:rsidP="00B206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B206C8" w:rsidRPr="005A58C7" w:rsidRDefault="00B206C8" w:rsidP="00B206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B206C8" w:rsidRPr="005A58C7" w:rsidRDefault="00B206C8" w:rsidP="00B206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EA6151" w:rsidRDefault="00EA6151" w:rsidP="005C7460">
      <w:pPr>
        <w:jc w:val="center"/>
        <w:rPr>
          <w:rFonts w:ascii="Times New Roman" w:hAnsi="Times New Roman" w:cs="Times New Roman"/>
          <w:sz w:val="24"/>
          <w:szCs w:val="24"/>
        </w:rPr>
      </w:pPr>
    </w:p>
    <w:p w:rsidR="00EA6151" w:rsidRDefault="00EA6151" w:rsidP="005C7460">
      <w:pPr>
        <w:jc w:val="center"/>
        <w:rPr>
          <w:rFonts w:ascii="Times New Roman" w:hAnsi="Times New Roman" w:cs="Times New Roman"/>
          <w:sz w:val="24"/>
          <w:szCs w:val="24"/>
        </w:rPr>
      </w:pPr>
    </w:p>
    <w:p w:rsidR="00EA6151" w:rsidRDefault="00EA6151" w:rsidP="005C7460">
      <w:pPr>
        <w:jc w:val="center"/>
        <w:rPr>
          <w:rFonts w:ascii="Times New Roman" w:hAnsi="Times New Roman" w:cs="Times New Roman"/>
          <w:sz w:val="24"/>
          <w:szCs w:val="24"/>
        </w:rPr>
      </w:pPr>
    </w:p>
    <w:sectPr w:rsidR="00EA6151" w:rsidSect="00237C9A">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EFD" w:rsidRDefault="00C23EFD" w:rsidP="00737096">
      <w:pPr>
        <w:spacing w:after="0" w:line="240" w:lineRule="auto"/>
      </w:pPr>
      <w:r>
        <w:separator/>
      </w:r>
    </w:p>
  </w:endnote>
  <w:endnote w:type="continuationSeparator" w:id="0">
    <w:p w:rsidR="00C23EFD" w:rsidRDefault="00C23EFD"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Content>
      <w:p w:rsidR="00C23EFD" w:rsidRDefault="00C23EFD">
        <w:pPr>
          <w:pStyle w:val="Porat"/>
          <w:jc w:val="right"/>
        </w:pPr>
        <w:r>
          <w:fldChar w:fldCharType="begin"/>
        </w:r>
        <w:r>
          <w:instrText>PAGE   \* MERGEFORMAT</w:instrText>
        </w:r>
        <w:r>
          <w:fldChar w:fldCharType="separate"/>
        </w:r>
        <w:r w:rsidR="00E70A4A">
          <w:rPr>
            <w:noProof/>
          </w:rPr>
          <w:t>13</w:t>
        </w:r>
        <w:r>
          <w:fldChar w:fldCharType="end"/>
        </w:r>
      </w:p>
    </w:sdtContent>
  </w:sdt>
  <w:p w:rsidR="00C23EFD" w:rsidRDefault="00C23EF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EFD" w:rsidRDefault="00C23EFD" w:rsidP="00737096">
      <w:pPr>
        <w:spacing w:after="0" w:line="240" w:lineRule="auto"/>
      </w:pPr>
      <w:r>
        <w:separator/>
      </w:r>
    </w:p>
  </w:footnote>
  <w:footnote w:type="continuationSeparator" w:id="0">
    <w:p w:rsidR="00C23EFD" w:rsidRDefault="00C23EFD" w:rsidP="00737096">
      <w:pPr>
        <w:spacing w:after="0" w:line="240" w:lineRule="auto"/>
      </w:pPr>
      <w:r>
        <w:continuationSeparator/>
      </w:r>
    </w:p>
  </w:footnote>
  <w:footnote w:id="1">
    <w:p w:rsidR="00C23EFD" w:rsidRDefault="00C23EFD" w:rsidP="00B46A5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3EFD" w:rsidRDefault="00C23EFD" w:rsidP="00A65988">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C23EFD" w:rsidRDefault="00C23EFD" w:rsidP="00A65988">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23EFD" w:rsidRDefault="00C23EFD" w:rsidP="00B46A5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3EFD" w:rsidRDefault="00C23EFD" w:rsidP="00A65988">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C23EFD" w:rsidRDefault="00C23EFD" w:rsidP="00A65988">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23EFD" w:rsidRDefault="00C23EFD" w:rsidP="00B46A5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23EFD" w:rsidRDefault="00C23EFD" w:rsidP="00A65988">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C23EFD" w:rsidRDefault="00C23EFD" w:rsidP="00A65988">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5"/>
  </w:num>
  <w:num w:numId="2">
    <w:abstractNumId w:val="2"/>
  </w:num>
  <w:num w:numId="3">
    <w:abstractNumId w:val="9"/>
  </w:num>
  <w:num w:numId="4">
    <w:abstractNumId w:val="15"/>
  </w:num>
  <w:num w:numId="5">
    <w:abstractNumId w:val="1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0"/>
  </w:num>
  <w:num w:numId="10">
    <w:abstractNumId w:val="4"/>
  </w:num>
  <w:num w:numId="11">
    <w:abstractNumId w:val="11"/>
  </w:num>
  <w:num w:numId="12">
    <w:abstractNumId w:val="13"/>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4029D"/>
    <w:rsid w:val="000405CF"/>
    <w:rsid w:val="00064BFD"/>
    <w:rsid w:val="00065951"/>
    <w:rsid w:val="0006691F"/>
    <w:rsid w:val="00067538"/>
    <w:rsid w:val="00084BC3"/>
    <w:rsid w:val="000A7F04"/>
    <w:rsid w:val="000B14F1"/>
    <w:rsid w:val="000B3B6B"/>
    <w:rsid w:val="000C3005"/>
    <w:rsid w:val="000C52F5"/>
    <w:rsid w:val="000D2F33"/>
    <w:rsid w:val="000D4202"/>
    <w:rsid w:val="000D7EC5"/>
    <w:rsid w:val="000E381A"/>
    <w:rsid w:val="000F0441"/>
    <w:rsid w:val="000F3AB5"/>
    <w:rsid w:val="001003CC"/>
    <w:rsid w:val="0010149E"/>
    <w:rsid w:val="00126861"/>
    <w:rsid w:val="001277FC"/>
    <w:rsid w:val="001362F1"/>
    <w:rsid w:val="00141667"/>
    <w:rsid w:val="00145B19"/>
    <w:rsid w:val="00146DAC"/>
    <w:rsid w:val="00152E89"/>
    <w:rsid w:val="00156322"/>
    <w:rsid w:val="001664E8"/>
    <w:rsid w:val="0017031A"/>
    <w:rsid w:val="00175BD4"/>
    <w:rsid w:val="00177C48"/>
    <w:rsid w:val="00181049"/>
    <w:rsid w:val="001822B1"/>
    <w:rsid w:val="00183F60"/>
    <w:rsid w:val="00191B30"/>
    <w:rsid w:val="001B089A"/>
    <w:rsid w:val="001C41D9"/>
    <w:rsid w:val="001C61BA"/>
    <w:rsid w:val="001C675F"/>
    <w:rsid w:val="001C772A"/>
    <w:rsid w:val="001C7A41"/>
    <w:rsid w:val="001D397F"/>
    <w:rsid w:val="001E4557"/>
    <w:rsid w:val="001E7794"/>
    <w:rsid w:val="002003E3"/>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73DB"/>
    <w:rsid w:val="00322E81"/>
    <w:rsid w:val="00334760"/>
    <w:rsid w:val="003359AA"/>
    <w:rsid w:val="00336ECB"/>
    <w:rsid w:val="003557D5"/>
    <w:rsid w:val="0036264B"/>
    <w:rsid w:val="00363E27"/>
    <w:rsid w:val="00365A3B"/>
    <w:rsid w:val="003872D1"/>
    <w:rsid w:val="00390369"/>
    <w:rsid w:val="003A1A7C"/>
    <w:rsid w:val="003A1C5A"/>
    <w:rsid w:val="003A4DEE"/>
    <w:rsid w:val="003B5C89"/>
    <w:rsid w:val="003B611B"/>
    <w:rsid w:val="003C4EA0"/>
    <w:rsid w:val="003C5DBE"/>
    <w:rsid w:val="003D4903"/>
    <w:rsid w:val="003D5CFF"/>
    <w:rsid w:val="003D7817"/>
    <w:rsid w:val="003D7E86"/>
    <w:rsid w:val="003E5133"/>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3BB4"/>
    <w:rsid w:val="004D62A8"/>
    <w:rsid w:val="004E248E"/>
    <w:rsid w:val="004E5B53"/>
    <w:rsid w:val="004F0528"/>
    <w:rsid w:val="00502DE7"/>
    <w:rsid w:val="00504D2A"/>
    <w:rsid w:val="00504E9B"/>
    <w:rsid w:val="00514560"/>
    <w:rsid w:val="00517934"/>
    <w:rsid w:val="0052662E"/>
    <w:rsid w:val="00526681"/>
    <w:rsid w:val="005510DD"/>
    <w:rsid w:val="0055652D"/>
    <w:rsid w:val="005728B5"/>
    <w:rsid w:val="00576397"/>
    <w:rsid w:val="005864D7"/>
    <w:rsid w:val="0058660D"/>
    <w:rsid w:val="00591D5A"/>
    <w:rsid w:val="00593B13"/>
    <w:rsid w:val="00593DA2"/>
    <w:rsid w:val="005B0820"/>
    <w:rsid w:val="005B21CD"/>
    <w:rsid w:val="005C08A7"/>
    <w:rsid w:val="005C08C6"/>
    <w:rsid w:val="005C1D00"/>
    <w:rsid w:val="005C2AE5"/>
    <w:rsid w:val="005C7460"/>
    <w:rsid w:val="005D05B0"/>
    <w:rsid w:val="005E1CE8"/>
    <w:rsid w:val="005E1F8C"/>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13F6"/>
    <w:rsid w:val="007826D0"/>
    <w:rsid w:val="00783AD4"/>
    <w:rsid w:val="007A676F"/>
    <w:rsid w:val="007B2141"/>
    <w:rsid w:val="007C1615"/>
    <w:rsid w:val="007F7270"/>
    <w:rsid w:val="00805558"/>
    <w:rsid w:val="00805CED"/>
    <w:rsid w:val="00822175"/>
    <w:rsid w:val="0083059B"/>
    <w:rsid w:val="00832B0A"/>
    <w:rsid w:val="00833D02"/>
    <w:rsid w:val="00836D95"/>
    <w:rsid w:val="0084013A"/>
    <w:rsid w:val="008462C4"/>
    <w:rsid w:val="0085066E"/>
    <w:rsid w:val="00870060"/>
    <w:rsid w:val="00875551"/>
    <w:rsid w:val="0087779D"/>
    <w:rsid w:val="00885A41"/>
    <w:rsid w:val="00886507"/>
    <w:rsid w:val="008A4CA7"/>
    <w:rsid w:val="008C0CFD"/>
    <w:rsid w:val="008C3BAC"/>
    <w:rsid w:val="008C6429"/>
    <w:rsid w:val="008D39A2"/>
    <w:rsid w:val="008E543A"/>
    <w:rsid w:val="0090077D"/>
    <w:rsid w:val="00905472"/>
    <w:rsid w:val="00913DD0"/>
    <w:rsid w:val="009165DC"/>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C73D5"/>
    <w:rsid w:val="009D06E4"/>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40F2A"/>
    <w:rsid w:val="00A46050"/>
    <w:rsid w:val="00A62346"/>
    <w:rsid w:val="00A65988"/>
    <w:rsid w:val="00A76765"/>
    <w:rsid w:val="00A77899"/>
    <w:rsid w:val="00A817F5"/>
    <w:rsid w:val="00A84562"/>
    <w:rsid w:val="00A916F6"/>
    <w:rsid w:val="00A9311B"/>
    <w:rsid w:val="00A94BE3"/>
    <w:rsid w:val="00AA0541"/>
    <w:rsid w:val="00AA099F"/>
    <w:rsid w:val="00AA1641"/>
    <w:rsid w:val="00AA3B6F"/>
    <w:rsid w:val="00AA6D7E"/>
    <w:rsid w:val="00AB286C"/>
    <w:rsid w:val="00AB61C4"/>
    <w:rsid w:val="00AD3DDC"/>
    <w:rsid w:val="00AE5152"/>
    <w:rsid w:val="00AF0614"/>
    <w:rsid w:val="00B029B4"/>
    <w:rsid w:val="00B04A1D"/>
    <w:rsid w:val="00B173AF"/>
    <w:rsid w:val="00B20610"/>
    <w:rsid w:val="00B206C8"/>
    <w:rsid w:val="00B3716A"/>
    <w:rsid w:val="00B37D23"/>
    <w:rsid w:val="00B43F84"/>
    <w:rsid w:val="00B46A59"/>
    <w:rsid w:val="00B678CD"/>
    <w:rsid w:val="00B72DC2"/>
    <w:rsid w:val="00B76E81"/>
    <w:rsid w:val="00B90F42"/>
    <w:rsid w:val="00B920FB"/>
    <w:rsid w:val="00B95776"/>
    <w:rsid w:val="00BA1C82"/>
    <w:rsid w:val="00BB5F9A"/>
    <w:rsid w:val="00BB74D5"/>
    <w:rsid w:val="00BC285D"/>
    <w:rsid w:val="00BD6A9F"/>
    <w:rsid w:val="00BD7E75"/>
    <w:rsid w:val="00BE5B1D"/>
    <w:rsid w:val="00BF0FD4"/>
    <w:rsid w:val="00BF2132"/>
    <w:rsid w:val="00BF3795"/>
    <w:rsid w:val="00BF53D5"/>
    <w:rsid w:val="00C06B54"/>
    <w:rsid w:val="00C1168C"/>
    <w:rsid w:val="00C11B52"/>
    <w:rsid w:val="00C14C00"/>
    <w:rsid w:val="00C21CDF"/>
    <w:rsid w:val="00C23EFD"/>
    <w:rsid w:val="00C2468F"/>
    <w:rsid w:val="00C26F3B"/>
    <w:rsid w:val="00C30976"/>
    <w:rsid w:val="00C30A8F"/>
    <w:rsid w:val="00C32CA2"/>
    <w:rsid w:val="00C3609A"/>
    <w:rsid w:val="00C36CD3"/>
    <w:rsid w:val="00C41558"/>
    <w:rsid w:val="00C41816"/>
    <w:rsid w:val="00C4723D"/>
    <w:rsid w:val="00C4735B"/>
    <w:rsid w:val="00C52B80"/>
    <w:rsid w:val="00C66B16"/>
    <w:rsid w:val="00C865DD"/>
    <w:rsid w:val="00C91D84"/>
    <w:rsid w:val="00C97BE9"/>
    <w:rsid w:val="00CA25FB"/>
    <w:rsid w:val="00CC19EA"/>
    <w:rsid w:val="00CE1478"/>
    <w:rsid w:val="00CE798F"/>
    <w:rsid w:val="00D04468"/>
    <w:rsid w:val="00D17CC5"/>
    <w:rsid w:val="00D20707"/>
    <w:rsid w:val="00D361B7"/>
    <w:rsid w:val="00D37231"/>
    <w:rsid w:val="00D71D9D"/>
    <w:rsid w:val="00D74282"/>
    <w:rsid w:val="00D85E62"/>
    <w:rsid w:val="00DA1E9C"/>
    <w:rsid w:val="00DA7590"/>
    <w:rsid w:val="00DB7744"/>
    <w:rsid w:val="00DC41F5"/>
    <w:rsid w:val="00DC494D"/>
    <w:rsid w:val="00DC57C4"/>
    <w:rsid w:val="00DD0EED"/>
    <w:rsid w:val="00DE1B7D"/>
    <w:rsid w:val="00DE5F5E"/>
    <w:rsid w:val="00DF0ECB"/>
    <w:rsid w:val="00DF29AB"/>
    <w:rsid w:val="00DF2E33"/>
    <w:rsid w:val="00E04EEE"/>
    <w:rsid w:val="00E06476"/>
    <w:rsid w:val="00E07D5D"/>
    <w:rsid w:val="00E1276A"/>
    <w:rsid w:val="00E2790E"/>
    <w:rsid w:val="00E35CA2"/>
    <w:rsid w:val="00E3689D"/>
    <w:rsid w:val="00E37830"/>
    <w:rsid w:val="00E43A70"/>
    <w:rsid w:val="00E447F6"/>
    <w:rsid w:val="00E50E62"/>
    <w:rsid w:val="00E511F1"/>
    <w:rsid w:val="00E53571"/>
    <w:rsid w:val="00E54418"/>
    <w:rsid w:val="00E55066"/>
    <w:rsid w:val="00E57DFB"/>
    <w:rsid w:val="00E70A4A"/>
    <w:rsid w:val="00E70B4C"/>
    <w:rsid w:val="00E71FDB"/>
    <w:rsid w:val="00E738C3"/>
    <w:rsid w:val="00E90481"/>
    <w:rsid w:val="00E97458"/>
    <w:rsid w:val="00EA2658"/>
    <w:rsid w:val="00EA6151"/>
    <w:rsid w:val="00EB0A1D"/>
    <w:rsid w:val="00EB248D"/>
    <w:rsid w:val="00EC4949"/>
    <w:rsid w:val="00EC51AE"/>
    <w:rsid w:val="00ED3AD1"/>
    <w:rsid w:val="00ED5C8C"/>
    <w:rsid w:val="00EF3023"/>
    <w:rsid w:val="00F05E6F"/>
    <w:rsid w:val="00F102E8"/>
    <w:rsid w:val="00F103B7"/>
    <w:rsid w:val="00F10617"/>
    <w:rsid w:val="00F155A6"/>
    <w:rsid w:val="00F16B85"/>
    <w:rsid w:val="00F403C8"/>
    <w:rsid w:val="00F40972"/>
    <w:rsid w:val="00F45820"/>
    <w:rsid w:val="00F47ED8"/>
    <w:rsid w:val="00F538C8"/>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D686D"/>
    <w:rsid w:val="00FE76E1"/>
    <w:rsid w:val="00FF0D45"/>
    <w:rsid w:val="00FF11A3"/>
    <w:rsid w:val="00FF41A8"/>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7DA40D"/>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415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41558"/>
    <w:rPr>
      <w:sz w:val="20"/>
      <w:szCs w:val="20"/>
      <w:lang w:val="lt-LT"/>
    </w:rPr>
  </w:style>
  <w:style w:type="character" w:styleId="Vietosrezervavimoenklotekstas">
    <w:name w:val="Placeholder Text"/>
    <w:basedOn w:val="Numatytasispastraiposriftas"/>
    <w:uiPriority w:val="99"/>
    <w:semiHidden/>
    <w:rsid w:val="008E54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66177176">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45A7A-3871-4076-BB2B-B5463CB7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4AF31C7F</Template>
  <TotalTime>1398</TotalTime>
  <Pages>38</Pages>
  <Words>46491</Words>
  <Characters>26500</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72</cp:revision>
  <cp:lastPrinted>2025-01-28T07:17:00Z</cp:lastPrinted>
  <dcterms:created xsi:type="dcterms:W3CDTF">2024-07-23T13:16:00Z</dcterms:created>
  <dcterms:modified xsi:type="dcterms:W3CDTF">2025-01-31T11:54:00Z</dcterms:modified>
</cp:coreProperties>
</file>