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D894A" w14:textId="77777777" w:rsidR="00547774" w:rsidRPr="00B00F5D" w:rsidRDefault="00547774" w:rsidP="00B00F5D">
      <w:pPr>
        <w:spacing w:line="240" w:lineRule="auto"/>
        <w:ind w:left="7314" w:firstLine="0"/>
        <w:rPr>
          <w:rFonts w:cstheme="minorHAnsi"/>
        </w:rPr>
      </w:pPr>
      <w:bookmarkStart w:id="0" w:name="_Hlk86825377"/>
      <w:bookmarkStart w:id="1" w:name="_Ref38540913"/>
      <w:bookmarkStart w:id="2" w:name="_Ref38898051"/>
      <w:bookmarkStart w:id="3" w:name="_Ref38901392"/>
      <w:bookmarkStart w:id="4" w:name="_Toc48053189"/>
      <w:bookmarkStart w:id="5" w:name="_Toc85706892"/>
      <w:r w:rsidRPr="00B00F5D">
        <w:rPr>
          <w:rFonts w:cstheme="minorHAnsi"/>
        </w:rPr>
        <w:t>Pirkimo sąlygų 4 priedas „Pasiūlymo forma“</w:t>
      </w:r>
    </w:p>
    <w:bookmarkEnd w:id="0"/>
    <w:bookmarkEnd w:id="1"/>
    <w:bookmarkEnd w:id="2"/>
    <w:bookmarkEnd w:id="3"/>
    <w:bookmarkEnd w:id="4"/>
    <w:bookmarkEnd w:id="5"/>
    <w:p w14:paraId="32A8AFCE" w14:textId="77777777" w:rsidR="00547774" w:rsidRPr="00B00F5D" w:rsidRDefault="00547774" w:rsidP="00B00F5D">
      <w:pPr>
        <w:spacing w:line="240" w:lineRule="auto"/>
        <w:rPr>
          <w:rFonts w:ascii="Times New Roman" w:hAnsi="Times New Roman" w:cs="Times New Roman"/>
          <w:b/>
          <w:bCs/>
          <w:smallCaps/>
          <w:sz w:val="24"/>
          <w:szCs w:val="24"/>
        </w:rPr>
      </w:pPr>
    </w:p>
    <w:p w14:paraId="0C6D3619" w14:textId="77777777" w:rsidR="00547774" w:rsidRPr="00B00F5D" w:rsidRDefault="00547774" w:rsidP="00B00F5D">
      <w:pPr>
        <w:pStyle w:val="Paantrat"/>
        <w:spacing w:line="240" w:lineRule="auto"/>
        <w:jc w:val="center"/>
        <w:rPr>
          <w:rFonts w:ascii="Times New Roman" w:hAnsi="Times New Roman" w:cs="Times New Roman"/>
          <w:b/>
          <w:color w:val="auto"/>
          <w:sz w:val="24"/>
          <w:szCs w:val="24"/>
        </w:rPr>
      </w:pPr>
      <w:bookmarkStart w:id="6" w:name="_Pirkimo_sąlygų_3"/>
      <w:bookmarkEnd w:id="6"/>
      <w:r w:rsidRPr="00B00F5D">
        <w:rPr>
          <w:rFonts w:ascii="Times New Roman" w:hAnsi="Times New Roman" w:cs="Times New Roman"/>
          <w:b/>
          <w:color w:val="auto"/>
          <w:sz w:val="24"/>
          <w:szCs w:val="24"/>
        </w:rPr>
        <w:t>PASIŪLYMAS</w:t>
      </w:r>
    </w:p>
    <w:p w14:paraId="54C122C4" w14:textId="77777777" w:rsidR="00547774" w:rsidRPr="00B00F5D" w:rsidRDefault="00547774" w:rsidP="00B00F5D">
      <w:pPr>
        <w:spacing w:line="240" w:lineRule="auto"/>
        <w:ind w:firstLine="0"/>
        <w:contextualSpacing/>
        <w:jc w:val="center"/>
        <w:rPr>
          <w:rFonts w:ascii="Times New Roman" w:hAnsi="Times New Roman" w:cs="Times New Roman"/>
          <w:b/>
          <w:sz w:val="24"/>
          <w:szCs w:val="24"/>
        </w:rPr>
      </w:pPr>
      <w:r w:rsidRPr="00B00F5D">
        <w:rPr>
          <w:rFonts w:ascii="Times New Roman" w:hAnsi="Times New Roman" w:cs="Times New Roman"/>
          <w:b/>
          <w:sz w:val="24"/>
          <w:szCs w:val="24"/>
        </w:rPr>
        <w:t xml:space="preserve">DĖL </w:t>
      </w:r>
      <w:r w:rsidRPr="00B00F5D">
        <w:rPr>
          <w:rFonts w:ascii="Times New Roman" w:hAnsi="Times New Roman" w:cs="Times New Roman"/>
          <w:b/>
          <w:bCs/>
          <w:sz w:val="24"/>
          <w:szCs w:val="24"/>
        </w:rPr>
        <w:t>SRAIGTASPARNIO PILOTŲ ŠALMŲ</w:t>
      </w:r>
      <w:r w:rsidRPr="00B00F5D">
        <w:rPr>
          <w:rFonts w:ascii="Times New Roman" w:eastAsia="Times New Roman" w:hAnsi="Times New Roman" w:cs="Times New Roman"/>
          <w:b/>
          <w:sz w:val="24"/>
          <w:szCs w:val="24"/>
          <w:lang w:eastAsia="ar-SA"/>
        </w:rPr>
        <w:t xml:space="preserve"> PIRKIMO</w:t>
      </w:r>
    </w:p>
    <w:tbl>
      <w:tblPr>
        <w:tblStyle w:val="Lentelstinklelis"/>
        <w:tblW w:w="0" w:type="auto"/>
        <w:tblInd w:w="32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5"/>
      </w:tblGrid>
      <w:tr w:rsidR="00547774" w:rsidRPr="00B00F5D" w14:paraId="3D2BA395" w14:textId="77777777" w:rsidTr="004402FF">
        <w:trPr>
          <w:trHeight w:val="307"/>
        </w:trPr>
        <w:tc>
          <w:tcPr>
            <w:tcW w:w="3515" w:type="dxa"/>
            <w:tcBorders>
              <w:top w:val="nil"/>
              <w:left w:val="nil"/>
              <w:bottom w:val="single" w:sz="4" w:space="0" w:color="auto"/>
              <w:right w:val="nil"/>
            </w:tcBorders>
          </w:tcPr>
          <w:p w14:paraId="105F9033" w14:textId="77777777" w:rsidR="00547774" w:rsidRPr="00B00F5D" w:rsidRDefault="00547774" w:rsidP="00B00F5D">
            <w:pPr>
              <w:spacing w:line="240" w:lineRule="auto"/>
              <w:ind w:left="2" w:firstLine="0"/>
              <w:jc w:val="center"/>
              <w:rPr>
                <w:rFonts w:hAnsi="Times New Roman" w:cs="Times New Roman"/>
                <w:i/>
                <w:iCs/>
                <w:sz w:val="24"/>
                <w:szCs w:val="24"/>
              </w:rPr>
            </w:pPr>
          </w:p>
        </w:tc>
      </w:tr>
      <w:tr w:rsidR="00547774" w:rsidRPr="00B00F5D" w14:paraId="0BA8CB1D" w14:textId="77777777" w:rsidTr="004402FF">
        <w:trPr>
          <w:trHeight w:val="116"/>
        </w:trPr>
        <w:tc>
          <w:tcPr>
            <w:tcW w:w="3515" w:type="dxa"/>
            <w:tcBorders>
              <w:top w:val="single" w:sz="4" w:space="0" w:color="auto"/>
              <w:left w:val="nil"/>
              <w:bottom w:val="nil"/>
              <w:right w:val="nil"/>
            </w:tcBorders>
            <w:hideMark/>
          </w:tcPr>
          <w:p w14:paraId="4E2F67AA" w14:textId="77777777" w:rsidR="00547774" w:rsidRPr="00B00F5D" w:rsidRDefault="00547774" w:rsidP="00B00F5D">
            <w:pPr>
              <w:spacing w:line="240" w:lineRule="auto"/>
              <w:ind w:left="2" w:firstLine="0"/>
              <w:jc w:val="center"/>
              <w:rPr>
                <w:rFonts w:hAnsi="Times New Roman" w:cs="Times New Roman"/>
                <w:i/>
                <w:iCs/>
                <w:sz w:val="24"/>
                <w:szCs w:val="24"/>
                <w:vertAlign w:val="superscript"/>
              </w:rPr>
            </w:pPr>
            <w:r w:rsidRPr="00B00F5D">
              <w:rPr>
                <w:rFonts w:hAnsi="Times New Roman" w:cs="Times New Roman"/>
                <w:i/>
                <w:iCs/>
                <w:sz w:val="24"/>
                <w:szCs w:val="24"/>
                <w:vertAlign w:val="superscript"/>
              </w:rPr>
              <w:t>(data)</w:t>
            </w:r>
          </w:p>
        </w:tc>
      </w:tr>
      <w:tr w:rsidR="00547774" w:rsidRPr="00B00F5D" w14:paraId="331F3BBF" w14:textId="77777777" w:rsidTr="004402FF">
        <w:tc>
          <w:tcPr>
            <w:tcW w:w="3515" w:type="dxa"/>
            <w:tcBorders>
              <w:top w:val="nil"/>
              <w:left w:val="nil"/>
              <w:bottom w:val="single" w:sz="4" w:space="0" w:color="auto"/>
              <w:right w:val="nil"/>
            </w:tcBorders>
          </w:tcPr>
          <w:p w14:paraId="6584CFA8" w14:textId="77777777" w:rsidR="00547774" w:rsidRPr="00B00F5D" w:rsidRDefault="00547774" w:rsidP="00B00F5D">
            <w:pPr>
              <w:spacing w:line="240" w:lineRule="auto"/>
              <w:ind w:left="2" w:firstLine="0"/>
              <w:jc w:val="center"/>
              <w:rPr>
                <w:rFonts w:hAnsi="Times New Roman" w:cs="Times New Roman"/>
                <w:i/>
                <w:iCs/>
                <w:sz w:val="24"/>
                <w:szCs w:val="24"/>
              </w:rPr>
            </w:pPr>
          </w:p>
        </w:tc>
      </w:tr>
      <w:tr w:rsidR="00547774" w:rsidRPr="00B00F5D" w14:paraId="5453F73B" w14:textId="77777777" w:rsidTr="004402FF">
        <w:tc>
          <w:tcPr>
            <w:tcW w:w="3515" w:type="dxa"/>
            <w:tcBorders>
              <w:top w:val="single" w:sz="4" w:space="0" w:color="auto"/>
              <w:left w:val="nil"/>
              <w:bottom w:val="nil"/>
              <w:right w:val="nil"/>
            </w:tcBorders>
            <w:hideMark/>
          </w:tcPr>
          <w:p w14:paraId="5043CE73" w14:textId="77777777" w:rsidR="00547774" w:rsidRPr="00B00F5D" w:rsidRDefault="00547774" w:rsidP="00B00F5D">
            <w:pPr>
              <w:spacing w:line="240" w:lineRule="auto"/>
              <w:ind w:left="2" w:firstLine="0"/>
              <w:jc w:val="center"/>
              <w:rPr>
                <w:rFonts w:hAnsi="Times New Roman" w:cs="Times New Roman"/>
                <w:i/>
                <w:iCs/>
                <w:sz w:val="24"/>
                <w:szCs w:val="24"/>
                <w:vertAlign w:val="superscript"/>
              </w:rPr>
            </w:pPr>
            <w:r w:rsidRPr="00B00F5D">
              <w:rPr>
                <w:rFonts w:hAnsi="Times New Roman" w:cs="Times New Roman"/>
                <w:i/>
                <w:iCs/>
                <w:sz w:val="24"/>
                <w:szCs w:val="24"/>
                <w:vertAlign w:val="superscript"/>
              </w:rPr>
              <w:t>(vieta)</w:t>
            </w:r>
          </w:p>
        </w:tc>
      </w:tr>
    </w:tbl>
    <w:p w14:paraId="34406A07" w14:textId="77777777" w:rsidR="00547774" w:rsidRPr="00B00F5D" w:rsidRDefault="00547774" w:rsidP="00B00F5D">
      <w:pPr>
        <w:spacing w:line="240" w:lineRule="auto"/>
        <w:jc w:val="center"/>
        <w:rPr>
          <w:rFonts w:ascii="Times New Roman" w:hAnsi="Times New Roman" w:cs="Times New Roman"/>
          <w:i/>
          <w:iCs/>
          <w:sz w:val="24"/>
          <w:szCs w:val="24"/>
        </w:rPr>
      </w:pP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547774" w:rsidRPr="00B00F5D" w14:paraId="2652D51E" w14:textId="77777777" w:rsidTr="004402FF">
        <w:trPr>
          <w:trHeight w:val="317"/>
        </w:trPr>
        <w:tc>
          <w:tcPr>
            <w:tcW w:w="5524" w:type="dxa"/>
            <w:tcBorders>
              <w:top w:val="nil"/>
              <w:left w:val="nil"/>
              <w:bottom w:val="single" w:sz="4" w:space="0" w:color="auto"/>
              <w:right w:val="nil"/>
            </w:tcBorders>
            <w:vAlign w:val="center"/>
            <w:hideMark/>
          </w:tcPr>
          <w:p w14:paraId="26304EFC" w14:textId="77777777" w:rsidR="00547774" w:rsidRPr="00B00F5D" w:rsidRDefault="00547774" w:rsidP="00B00F5D">
            <w:pPr>
              <w:spacing w:line="240" w:lineRule="auto"/>
              <w:ind w:firstLine="0"/>
              <w:rPr>
                <w:rFonts w:hAnsi="Times New Roman" w:cs="Times New Roman"/>
                <w:sz w:val="24"/>
                <w:szCs w:val="24"/>
              </w:rPr>
            </w:pPr>
            <w:r w:rsidRPr="00B00F5D">
              <w:rPr>
                <w:rFonts w:hAnsi="Times New Roman" w:cs="Times New Roman"/>
                <w:sz w:val="24"/>
                <w:szCs w:val="24"/>
              </w:rPr>
              <w:t>Valstybės sienos apsaugos tarnybai prie Lietuvos Respublikos vidaus reikalų ministerijos</w:t>
            </w:r>
          </w:p>
        </w:tc>
      </w:tr>
      <w:tr w:rsidR="00547774" w:rsidRPr="00B00F5D" w14:paraId="2963A0C7" w14:textId="77777777" w:rsidTr="004402FF">
        <w:tc>
          <w:tcPr>
            <w:tcW w:w="5524" w:type="dxa"/>
            <w:tcBorders>
              <w:top w:val="single" w:sz="4" w:space="0" w:color="auto"/>
              <w:left w:val="nil"/>
              <w:bottom w:val="nil"/>
              <w:right w:val="nil"/>
            </w:tcBorders>
            <w:hideMark/>
          </w:tcPr>
          <w:p w14:paraId="52C6A2E2" w14:textId="77777777" w:rsidR="00547774" w:rsidRPr="00B00F5D" w:rsidRDefault="00547774" w:rsidP="00B00F5D">
            <w:pPr>
              <w:spacing w:line="240" w:lineRule="auto"/>
              <w:rPr>
                <w:rFonts w:hAnsi="Times New Roman" w:cs="Times New Roman"/>
                <w:sz w:val="24"/>
                <w:szCs w:val="24"/>
              </w:rPr>
            </w:pPr>
            <w:r w:rsidRPr="00B00F5D">
              <w:rPr>
                <w:rFonts w:hAnsi="Times New Roman" w:cs="Times New Roman"/>
                <w:sz w:val="24"/>
                <w:szCs w:val="24"/>
                <w:vertAlign w:val="superscript"/>
              </w:rPr>
              <w:t>(Adresatas)</w:t>
            </w:r>
          </w:p>
        </w:tc>
      </w:tr>
    </w:tbl>
    <w:p w14:paraId="6E1BC29D" w14:textId="77777777" w:rsidR="00547774" w:rsidRPr="00B00F5D" w:rsidRDefault="00547774" w:rsidP="00B00F5D">
      <w:pPr>
        <w:spacing w:line="240" w:lineRule="auto"/>
        <w:rPr>
          <w:rFonts w:ascii="Times New Roman" w:hAnsi="Times New Roman" w:cs="Times New Roman"/>
          <w:sz w:val="24"/>
          <w:szCs w:val="24"/>
        </w:rPr>
      </w:pPr>
    </w:p>
    <w:p w14:paraId="3A05F673" w14:textId="77777777" w:rsidR="00547774" w:rsidRPr="00B00F5D" w:rsidRDefault="00547774" w:rsidP="00B00F5D">
      <w:pPr>
        <w:pStyle w:val="Sraopastraipa"/>
        <w:numPr>
          <w:ilvl w:val="0"/>
          <w:numId w:val="1"/>
        </w:numPr>
        <w:tabs>
          <w:tab w:val="left" w:pos="567"/>
        </w:tabs>
        <w:spacing w:line="240" w:lineRule="auto"/>
        <w:ind w:left="0" w:firstLine="0"/>
        <w:jc w:val="center"/>
        <w:rPr>
          <w:rFonts w:ascii="Times New Roman" w:hAnsi="Times New Roman" w:cs="Times New Roman"/>
          <w:b/>
          <w:bCs/>
          <w:sz w:val="24"/>
          <w:szCs w:val="24"/>
        </w:rPr>
      </w:pPr>
      <w:bookmarkStart w:id="7" w:name="_Toc329443224"/>
      <w:r w:rsidRPr="00B00F5D">
        <w:rPr>
          <w:rFonts w:ascii="Times New Roman" w:hAnsi="Times New Roman" w:cs="Times New Roman"/>
          <w:b/>
          <w:bCs/>
          <w:sz w:val="24"/>
          <w:szCs w:val="24"/>
        </w:rPr>
        <w:t>INFORMACIJA APIE TIEKĖJĄ</w:t>
      </w:r>
      <w:bookmarkEnd w:id="7"/>
      <w:r w:rsidRPr="00B00F5D">
        <w:rPr>
          <w:rFonts w:ascii="Times New Roman" w:hAnsi="Times New Roman" w:cs="Times New Roman"/>
          <w:b/>
          <w:bCs/>
          <w:sz w:val="24"/>
          <w:szCs w:val="24"/>
        </w:rPr>
        <w:t>:</w:t>
      </w:r>
    </w:p>
    <w:p w14:paraId="11CC6588" w14:textId="77777777" w:rsidR="00547774" w:rsidRPr="00B00F5D" w:rsidRDefault="00547774" w:rsidP="00B00F5D">
      <w:pPr>
        <w:pStyle w:val="Sraopastraipa"/>
        <w:tabs>
          <w:tab w:val="left" w:pos="567"/>
        </w:tabs>
        <w:spacing w:line="240" w:lineRule="auto"/>
        <w:ind w:left="0"/>
        <w:rPr>
          <w:rFonts w:ascii="Times New Roman" w:hAnsi="Times New Roman" w:cs="Times New Roman"/>
          <w:b/>
          <w:bCs/>
          <w:sz w:val="24"/>
          <w:szCs w:val="24"/>
        </w:rPr>
      </w:pP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5"/>
        <w:gridCol w:w="4280"/>
      </w:tblGrid>
      <w:tr w:rsidR="00547774" w:rsidRPr="00B00F5D" w14:paraId="30AE0791" w14:textId="77777777" w:rsidTr="004402FF">
        <w:tc>
          <w:tcPr>
            <w:tcW w:w="5637" w:type="dxa"/>
            <w:tcBorders>
              <w:top w:val="single" w:sz="4" w:space="0" w:color="auto"/>
              <w:left w:val="single" w:sz="4" w:space="0" w:color="auto"/>
              <w:bottom w:val="single" w:sz="4" w:space="0" w:color="auto"/>
              <w:right w:val="single" w:sz="4" w:space="0" w:color="auto"/>
            </w:tcBorders>
            <w:hideMark/>
          </w:tcPr>
          <w:p w14:paraId="695FDE62" w14:textId="77777777" w:rsidR="00547774" w:rsidRPr="00B00F5D" w:rsidRDefault="00547774" w:rsidP="00B00F5D">
            <w:pPr>
              <w:spacing w:line="240" w:lineRule="auto"/>
              <w:ind w:firstLine="0"/>
              <w:rPr>
                <w:rFonts w:ascii="Times New Roman" w:hAnsi="Times New Roman" w:cs="Times New Roman"/>
                <w:sz w:val="24"/>
                <w:szCs w:val="24"/>
              </w:rPr>
            </w:pPr>
            <w:r w:rsidRPr="00B00F5D">
              <w:rPr>
                <w:rFonts w:ascii="Times New Roman" w:hAnsi="Times New Roman" w:cs="Times New Roman"/>
                <w:sz w:val="24"/>
                <w:szCs w:val="24"/>
              </w:rPr>
              <w:t>Tiekėjo arba ūkio subjektų grupės dalyvių pavadinimas (-ai)</w:t>
            </w:r>
          </w:p>
        </w:tc>
        <w:tc>
          <w:tcPr>
            <w:tcW w:w="4281" w:type="dxa"/>
            <w:tcBorders>
              <w:top w:val="single" w:sz="4" w:space="0" w:color="auto"/>
              <w:left w:val="single" w:sz="4" w:space="0" w:color="auto"/>
              <w:bottom w:val="single" w:sz="4" w:space="0" w:color="auto"/>
              <w:right w:val="single" w:sz="4" w:space="0" w:color="auto"/>
            </w:tcBorders>
          </w:tcPr>
          <w:p w14:paraId="1DE3367C" w14:textId="77777777" w:rsidR="00547774" w:rsidRPr="00B00F5D" w:rsidRDefault="00547774" w:rsidP="00B00F5D">
            <w:pPr>
              <w:spacing w:line="240" w:lineRule="auto"/>
              <w:rPr>
                <w:rFonts w:ascii="Times New Roman" w:hAnsi="Times New Roman" w:cs="Times New Roman"/>
                <w:sz w:val="24"/>
                <w:szCs w:val="24"/>
              </w:rPr>
            </w:pPr>
          </w:p>
        </w:tc>
      </w:tr>
      <w:tr w:rsidR="00547774" w:rsidRPr="00B00F5D" w14:paraId="1C9395A4" w14:textId="77777777" w:rsidTr="004402FF">
        <w:tc>
          <w:tcPr>
            <w:tcW w:w="5637" w:type="dxa"/>
            <w:tcBorders>
              <w:top w:val="single" w:sz="4" w:space="0" w:color="auto"/>
              <w:left w:val="single" w:sz="4" w:space="0" w:color="auto"/>
              <w:bottom w:val="single" w:sz="4" w:space="0" w:color="auto"/>
              <w:right w:val="single" w:sz="4" w:space="0" w:color="auto"/>
            </w:tcBorders>
            <w:hideMark/>
          </w:tcPr>
          <w:p w14:paraId="1F651B52" w14:textId="77777777" w:rsidR="00547774" w:rsidRPr="00B00F5D" w:rsidRDefault="00547774" w:rsidP="00B00F5D">
            <w:pPr>
              <w:spacing w:line="240" w:lineRule="auto"/>
              <w:ind w:firstLine="0"/>
              <w:rPr>
                <w:rFonts w:ascii="Times New Roman" w:hAnsi="Times New Roman" w:cs="Times New Roman"/>
                <w:sz w:val="24"/>
                <w:szCs w:val="24"/>
              </w:rPr>
            </w:pPr>
            <w:r w:rsidRPr="00B00F5D">
              <w:rPr>
                <w:rFonts w:ascii="Times New Roman" w:hAnsi="Times New Roman" w:cs="Times New Roman"/>
                <w:sz w:val="24"/>
                <w:szCs w:val="24"/>
              </w:rPr>
              <w:t>Tiekėjo adresas (</w:t>
            </w:r>
            <w:r w:rsidRPr="00B00F5D">
              <w:rPr>
                <w:rFonts w:ascii="Times New Roman" w:hAnsi="Times New Roman" w:cs="Times New Roman"/>
                <w:i/>
                <w:sz w:val="24"/>
                <w:szCs w:val="24"/>
              </w:rPr>
              <w:t>Jeigu dalyvauja tiekėjų grupė, surašomi visi dalyvių adresai</w:t>
            </w:r>
            <w:r w:rsidRPr="00B00F5D">
              <w:rPr>
                <w:rFonts w:ascii="Times New Roman" w:hAnsi="Times New Roman" w:cs="Times New Roman"/>
                <w:sz w:val="24"/>
                <w:szCs w:val="24"/>
              </w:rPr>
              <w:t>)</w:t>
            </w:r>
          </w:p>
        </w:tc>
        <w:tc>
          <w:tcPr>
            <w:tcW w:w="4281" w:type="dxa"/>
            <w:tcBorders>
              <w:top w:val="single" w:sz="4" w:space="0" w:color="auto"/>
              <w:left w:val="single" w:sz="4" w:space="0" w:color="auto"/>
              <w:bottom w:val="single" w:sz="4" w:space="0" w:color="auto"/>
              <w:right w:val="single" w:sz="4" w:space="0" w:color="auto"/>
            </w:tcBorders>
          </w:tcPr>
          <w:p w14:paraId="04D5E3DF" w14:textId="77777777" w:rsidR="00547774" w:rsidRPr="00B00F5D" w:rsidRDefault="00547774" w:rsidP="00B00F5D">
            <w:pPr>
              <w:spacing w:line="240" w:lineRule="auto"/>
              <w:rPr>
                <w:rFonts w:ascii="Times New Roman" w:hAnsi="Times New Roman" w:cs="Times New Roman"/>
                <w:sz w:val="24"/>
                <w:szCs w:val="24"/>
              </w:rPr>
            </w:pPr>
          </w:p>
        </w:tc>
      </w:tr>
      <w:tr w:rsidR="00547774" w:rsidRPr="00B00F5D" w14:paraId="4A786F72" w14:textId="77777777" w:rsidTr="004402FF">
        <w:tc>
          <w:tcPr>
            <w:tcW w:w="5637" w:type="dxa"/>
            <w:tcBorders>
              <w:top w:val="single" w:sz="4" w:space="0" w:color="auto"/>
              <w:left w:val="single" w:sz="4" w:space="0" w:color="auto"/>
              <w:bottom w:val="single" w:sz="4" w:space="0" w:color="auto"/>
              <w:right w:val="single" w:sz="4" w:space="0" w:color="auto"/>
            </w:tcBorders>
            <w:hideMark/>
          </w:tcPr>
          <w:p w14:paraId="64E06DD2" w14:textId="77777777" w:rsidR="00547774" w:rsidRPr="00B00F5D" w:rsidRDefault="00547774" w:rsidP="00B00F5D">
            <w:pPr>
              <w:spacing w:line="240" w:lineRule="auto"/>
              <w:ind w:firstLine="0"/>
              <w:rPr>
                <w:rFonts w:ascii="Times New Roman" w:hAnsi="Times New Roman" w:cs="Times New Roman"/>
                <w:sz w:val="24"/>
                <w:szCs w:val="24"/>
              </w:rPr>
            </w:pPr>
            <w:r w:rsidRPr="00B00F5D">
              <w:rPr>
                <w:rFonts w:ascii="Times New Roman" w:eastAsia="Calibri" w:hAnsi="Times New Roman" w:cs="Times New Roman"/>
                <w:sz w:val="24"/>
                <w:szCs w:val="24"/>
              </w:rPr>
              <w:t xml:space="preserve">Ūkio subjektų grupės dalyvis, atstovaujantis arba vadovaujantis ūkio subjektų grupei </w:t>
            </w:r>
            <w:r w:rsidRPr="00B00F5D">
              <w:rPr>
                <w:rFonts w:ascii="Times New Roman" w:hAnsi="Times New Roman" w:cs="Times New Roman"/>
                <w:i/>
                <w:sz w:val="24"/>
                <w:szCs w:val="24"/>
              </w:rPr>
              <w:t>(pildoma, jei pasiūlymą teikia tiekėjų grupė)</w:t>
            </w:r>
          </w:p>
        </w:tc>
        <w:tc>
          <w:tcPr>
            <w:tcW w:w="4281" w:type="dxa"/>
            <w:tcBorders>
              <w:top w:val="single" w:sz="4" w:space="0" w:color="auto"/>
              <w:left w:val="single" w:sz="4" w:space="0" w:color="auto"/>
              <w:bottom w:val="single" w:sz="4" w:space="0" w:color="auto"/>
              <w:right w:val="single" w:sz="4" w:space="0" w:color="auto"/>
            </w:tcBorders>
          </w:tcPr>
          <w:p w14:paraId="10E208CE" w14:textId="77777777" w:rsidR="00547774" w:rsidRPr="00B00F5D" w:rsidRDefault="00547774" w:rsidP="00B00F5D">
            <w:pPr>
              <w:spacing w:line="240" w:lineRule="auto"/>
              <w:rPr>
                <w:rFonts w:ascii="Times New Roman" w:hAnsi="Times New Roman" w:cs="Times New Roman"/>
                <w:sz w:val="24"/>
                <w:szCs w:val="24"/>
              </w:rPr>
            </w:pPr>
          </w:p>
        </w:tc>
      </w:tr>
      <w:tr w:rsidR="00547774" w:rsidRPr="00B00F5D" w14:paraId="1BCCB1C4" w14:textId="77777777" w:rsidTr="004402FF">
        <w:tc>
          <w:tcPr>
            <w:tcW w:w="5637" w:type="dxa"/>
            <w:tcBorders>
              <w:top w:val="single" w:sz="4" w:space="0" w:color="auto"/>
              <w:left w:val="single" w:sz="4" w:space="0" w:color="auto"/>
              <w:bottom w:val="single" w:sz="4" w:space="0" w:color="auto"/>
              <w:right w:val="single" w:sz="4" w:space="0" w:color="auto"/>
            </w:tcBorders>
            <w:hideMark/>
          </w:tcPr>
          <w:p w14:paraId="0958537E" w14:textId="77777777" w:rsidR="00547774" w:rsidRPr="00B00F5D" w:rsidRDefault="00547774" w:rsidP="00B00F5D">
            <w:pPr>
              <w:spacing w:line="240" w:lineRule="auto"/>
              <w:ind w:firstLine="0"/>
              <w:rPr>
                <w:rFonts w:ascii="Times New Roman" w:hAnsi="Times New Roman" w:cs="Times New Roman"/>
                <w:sz w:val="24"/>
                <w:szCs w:val="24"/>
              </w:rPr>
            </w:pPr>
            <w:r w:rsidRPr="00B00F5D">
              <w:rPr>
                <w:rFonts w:ascii="Times New Roman" w:hAnsi="Times New Roman" w:cs="Times New Roman"/>
                <w:sz w:val="24"/>
                <w:szCs w:val="24"/>
              </w:rPr>
              <w:t>Asmens, įgalioto bendrauti su perkančiąją organizacija, kontaktinė informacija (vardas, pavardė, tel., el. p. adresas)</w:t>
            </w:r>
          </w:p>
        </w:tc>
        <w:tc>
          <w:tcPr>
            <w:tcW w:w="4281" w:type="dxa"/>
            <w:tcBorders>
              <w:top w:val="single" w:sz="4" w:space="0" w:color="auto"/>
              <w:left w:val="single" w:sz="4" w:space="0" w:color="auto"/>
              <w:bottom w:val="single" w:sz="4" w:space="0" w:color="auto"/>
              <w:right w:val="single" w:sz="4" w:space="0" w:color="auto"/>
            </w:tcBorders>
          </w:tcPr>
          <w:p w14:paraId="1C87AB8B" w14:textId="77777777" w:rsidR="00547774" w:rsidRPr="00B00F5D" w:rsidRDefault="00547774" w:rsidP="00B00F5D">
            <w:pPr>
              <w:spacing w:line="240" w:lineRule="auto"/>
              <w:rPr>
                <w:rFonts w:ascii="Times New Roman" w:hAnsi="Times New Roman" w:cs="Times New Roman"/>
                <w:sz w:val="24"/>
                <w:szCs w:val="24"/>
              </w:rPr>
            </w:pPr>
          </w:p>
        </w:tc>
      </w:tr>
      <w:tr w:rsidR="00547774" w:rsidRPr="00B00F5D" w14:paraId="5F91FBC2" w14:textId="77777777" w:rsidTr="004402FF">
        <w:tc>
          <w:tcPr>
            <w:tcW w:w="5637" w:type="dxa"/>
            <w:tcBorders>
              <w:top w:val="single" w:sz="4" w:space="0" w:color="auto"/>
              <w:left w:val="single" w:sz="4" w:space="0" w:color="auto"/>
              <w:bottom w:val="single" w:sz="4" w:space="0" w:color="auto"/>
              <w:right w:val="single" w:sz="4" w:space="0" w:color="auto"/>
            </w:tcBorders>
            <w:hideMark/>
          </w:tcPr>
          <w:p w14:paraId="16CC5D82" w14:textId="77777777" w:rsidR="00547774" w:rsidRPr="00B00F5D" w:rsidRDefault="00547774" w:rsidP="00B00F5D">
            <w:pPr>
              <w:spacing w:line="240" w:lineRule="auto"/>
              <w:ind w:firstLine="0"/>
              <w:rPr>
                <w:rFonts w:ascii="Times New Roman" w:hAnsi="Times New Roman" w:cs="Times New Roman"/>
                <w:sz w:val="24"/>
                <w:szCs w:val="24"/>
              </w:rPr>
            </w:pPr>
            <w:r w:rsidRPr="00B00F5D">
              <w:rPr>
                <w:rFonts w:ascii="Times New Roman" w:hAnsi="Times New Roman" w:cs="Times New Roman"/>
                <w:sz w:val="24"/>
                <w:szCs w:val="24"/>
              </w:rPr>
              <w:t>Rekvizitai:</w:t>
            </w:r>
          </w:p>
          <w:p w14:paraId="392C0BA2" w14:textId="77777777" w:rsidR="00547774" w:rsidRPr="00B00F5D" w:rsidRDefault="00547774" w:rsidP="00B00F5D">
            <w:pPr>
              <w:pStyle w:val="Sraopastraipa"/>
              <w:numPr>
                <w:ilvl w:val="0"/>
                <w:numId w:val="2"/>
              </w:numPr>
              <w:spacing w:line="240" w:lineRule="auto"/>
              <w:ind w:left="349" w:hanging="283"/>
              <w:jc w:val="left"/>
              <w:rPr>
                <w:rFonts w:ascii="Times New Roman" w:hAnsi="Times New Roman" w:cs="Times New Roman"/>
                <w:sz w:val="24"/>
                <w:szCs w:val="24"/>
              </w:rPr>
            </w:pPr>
            <w:r w:rsidRPr="00B00F5D">
              <w:rPr>
                <w:rFonts w:ascii="Times New Roman" w:hAnsi="Times New Roman" w:cs="Times New Roman"/>
                <w:sz w:val="24"/>
                <w:szCs w:val="24"/>
              </w:rPr>
              <w:t>įmonės kodas;</w:t>
            </w:r>
          </w:p>
          <w:p w14:paraId="69C723A9" w14:textId="77777777" w:rsidR="00547774" w:rsidRPr="00B00F5D" w:rsidRDefault="00547774" w:rsidP="00B00F5D">
            <w:pPr>
              <w:pStyle w:val="Sraopastraipa"/>
              <w:numPr>
                <w:ilvl w:val="0"/>
                <w:numId w:val="2"/>
              </w:numPr>
              <w:spacing w:line="240" w:lineRule="auto"/>
              <w:ind w:left="349" w:hanging="283"/>
              <w:jc w:val="left"/>
              <w:rPr>
                <w:rFonts w:ascii="Times New Roman" w:hAnsi="Times New Roman" w:cs="Times New Roman"/>
                <w:sz w:val="24"/>
                <w:szCs w:val="24"/>
              </w:rPr>
            </w:pPr>
            <w:r w:rsidRPr="00B00F5D">
              <w:rPr>
                <w:rFonts w:ascii="Times New Roman" w:hAnsi="Times New Roman" w:cs="Times New Roman"/>
                <w:sz w:val="24"/>
                <w:szCs w:val="24"/>
              </w:rPr>
              <w:t>PVM kodas;</w:t>
            </w:r>
          </w:p>
          <w:p w14:paraId="17AFF41F" w14:textId="77777777" w:rsidR="00547774" w:rsidRPr="00B00F5D" w:rsidRDefault="00547774" w:rsidP="00B00F5D">
            <w:pPr>
              <w:pStyle w:val="Sraopastraipa"/>
              <w:numPr>
                <w:ilvl w:val="0"/>
                <w:numId w:val="2"/>
              </w:numPr>
              <w:spacing w:line="240" w:lineRule="auto"/>
              <w:ind w:left="349" w:hanging="283"/>
              <w:jc w:val="left"/>
              <w:rPr>
                <w:rFonts w:ascii="Times New Roman" w:hAnsi="Times New Roman" w:cs="Times New Roman"/>
                <w:sz w:val="24"/>
                <w:szCs w:val="24"/>
              </w:rPr>
            </w:pPr>
            <w:r w:rsidRPr="00B00F5D">
              <w:rPr>
                <w:rFonts w:ascii="Times New Roman" w:hAnsi="Times New Roman" w:cs="Times New Roman"/>
                <w:sz w:val="24"/>
                <w:szCs w:val="24"/>
              </w:rPr>
              <w:t>atsiskaitomoji sąskaita;</w:t>
            </w:r>
          </w:p>
          <w:p w14:paraId="5435080D" w14:textId="77777777" w:rsidR="00547774" w:rsidRPr="00B00F5D" w:rsidRDefault="00547774" w:rsidP="00B00F5D">
            <w:pPr>
              <w:pStyle w:val="Sraopastraipa"/>
              <w:numPr>
                <w:ilvl w:val="0"/>
                <w:numId w:val="2"/>
              </w:numPr>
              <w:spacing w:line="240" w:lineRule="auto"/>
              <w:ind w:left="349" w:hanging="283"/>
              <w:jc w:val="left"/>
              <w:rPr>
                <w:rFonts w:ascii="Times New Roman" w:hAnsi="Times New Roman" w:cs="Times New Roman"/>
                <w:sz w:val="24"/>
                <w:szCs w:val="24"/>
              </w:rPr>
            </w:pPr>
            <w:r w:rsidRPr="00B00F5D">
              <w:rPr>
                <w:rFonts w:ascii="Times New Roman" w:hAnsi="Times New Roman" w:cs="Times New Roman"/>
                <w:sz w:val="24"/>
                <w:szCs w:val="24"/>
              </w:rPr>
              <w:t>bankas, banko kodas.</w:t>
            </w:r>
          </w:p>
        </w:tc>
        <w:tc>
          <w:tcPr>
            <w:tcW w:w="4281" w:type="dxa"/>
            <w:tcBorders>
              <w:top w:val="single" w:sz="4" w:space="0" w:color="auto"/>
              <w:left w:val="single" w:sz="4" w:space="0" w:color="auto"/>
              <w:bottom w:val="single" w:sz="4" w:space="0" w:color="auto"/>
              <w:right w:val="single" w:sz="4" w:space="0" w:color="auto"/>
            </w:tcBorders>
          </w:tcPr>
          <w:p w14:paraId="1182BCCF" w14:textId="77777777" w:rsidR="00547774" w:rsidRPr="00B00F5D" w:rsidRDefault="00547774" w:rsidP="00B00F5D">
            <w:pPr>
              <w:spacing w:line="240" w:lineRule="auto"/>
              <w:rPr>
                <w:rFonts w:ascii="Times New Roman" w:hAnsi="Times New Roman" w:cs="Times New Roman"/>
                <w:sz w:val="24"/>
                <w:szCs w:val="24"/>
              </w:rPr>
            </w:pPr>
          </w:p>
        </w:tc>
      </w:tr>
    </w:tbl>
    <w:p w14:paraId="7E7421E8" w14:textId="77777777" w:rsidR="00547774" w:rsidRPr="00B00F5D" w:rsidRDefault="00547774" w:rsidP="00B00F5D">
      <w:pPr>
        <w:spacing w:line="240" w:lineRule="auto"/>
        <w:rPr>
          <w:rFonts w:ascii="Times New Roman" w:hAnsi="Times New Roman" w:cs="Times New Roman"/>
          <w:iCs/>
          <w:sz w:val="24"/>
          <w:szCs w:val="24"/>
        </w:rPr>
      </w:pPr>
    </w:p>
    <w:p w14:paraId="4845B8B7" w14:textId="77777777" w:rsidR="00547774" w:rsidRPr="00B00F5D" w:rsidRDefault="00547774" w:rsidP="00B00F5D">
      <w:pPr>
        <w:pStyle w:val="Sraopastraipa"/>
        <w:numPr>
          <w:ilvl w:val="0"/>
          <w:numId w:val="1"/>
        </w:numPr>
        <w:tabs>
          <w:tab w:val="left" w:pos="567"/>
        </w:tabs>
        <w:spacing w:line="240" w:lineRule="auto"/>
        <w:ind w:left="0" w:firstLine="0"/>
        <w:jc w:val="center"/>
        <w:rPr>
          <w:rFonts w:ascii="Times New Roman" w:hAnsi="Times New Roman" w:cs="Times New Roman"/>
          <w:b/>
          <w:bCs/>
          <w:sz w:val="24"/>
          <w:szCs w:val="24"/>
        </w:rPr>
      </w:pPr>
      <w:bookmarkStart w:id="8" w:name="_Toc329443227"/>
      <w:r w:rsidRPr="00B00F5D">
        <w:rPr>
          <w:rFonts w:ascii="Times New Roman" w:hAnsi="Times New Roman" w:cs="Times New Roman"/>
          <w:b/>
          <w:bCs/>
          <w:sz w:val="24"/>
          <w:szCs w:val="24"/>
        </w:rPr>
        <w:t>INFORMACIJA APIE ŪKIO SUBJEKTUS</w:t>
      </w:r>
      <w:bookmarkEnd w:id="8"/>
      <w:r w:rsidRPr="00B00F5D">
        <w:rPr>
          <w:rFonts w:ascii="Times New Roman" w:hAnsi="Times New Roman" w:cs="Times New Roman"/>
          <w:b/>
          <w:bCs/>
          <w:sz w:val="24"/>
          <w:szCs w:val="24"/>
        </w:rPr>
        <w:t>, KURIŲ PAJĖGUMAIS TIEKĖJAS REMIASI, KAD ATITIKTŲ PERKANČIOSIOS ORGANIZACIJOS KELIAMUS KVALIFIKACIJOS REIKALAVIMUS (JEIGU TOKIE REIKALAVIMAI KELIAMI) (</w:t>
      </w:r>
      <w:r w:rsidRPr="00B00F5D">
        <w:rPr>
          <w:rFonts w:ascii="Times New Roman" w:hAnsi="Times New Roman" w:cs="Times New Roman"/>
          <w:b/>
          <w:bCs/>
          <w:i/>
          <w:iCs/>
          <w:sz w:val="24"/>
          <w:szCs w:val="24"/>
        </w:rPr>
        <w:t>nurodomi ir kvazisubtiekėjai – fiziniai asmenys, kuriuos ketinama įdarbinti pirkimo laimėjimo atveju)</w:t>
      </w:r>
    </w:p>
    <w:p w14:paraId="35CC3300" w14:textId="77777777" w:rsidR="00547774" w:rsidRPr="00B00F5D" w:rsidRDefault="00547774" w:rsidP="00B00F5D">
      <w:pPr>
        <w:pStyle w:val="Sraopastraipa"/>
        <w:spacing w:line="240" w:lineRule="auto"/>
        <w:ind w:left="0" w:firstLine="0"/>
        <w:jc w:val="center"/>
        <w:rPr>
          <w:rFonts w:ascii="Times New Roman" w:hAnsi="Times New Roman" w:cs="Times New Roman"/>
          <w:i/>
          <w:iCs/>
          <w:sz w:val="24"/>
          <w:szCs w:val="24"/>
        </w:rPr>
      </w:pPr>
      <w:r w:rsidRPr="00B00F5D">
        <w:rPr>
          <w:rFonts w:ascii="Times New Roman" w:hAnsi="Times New Roman" w:cs="Times New Roman"/>
          <w:i/>
          <w:iCs/>
          <w:sz w:val="24"/>
          <w:szCs w:val="24"/>
        </w:rPr>
        <w:t>(pildoma, jei tiekėjas pasitelkia kitų ūkio subjektų pajėgumais pagal VPĮ 49 str.)</w:t>
      </w:r>
    </w:p>
    <w:p w14:paraId="75CD5DC4" w14:textId="77777777" w:rsidR="00547774" w:rsidRPr="00B00F5D" w:rsidRDefault="00547774" w:rsidP="00B00F5D">
      <w:pPr>
        <w:pStyle w:val="Sraopastraipa"/>
        <w:spacing w:line="240" w:lineRule="auto"/>
        <w:ind w:left="0"/>
        <w:jc w:val="center"/>
        <w:rPr>
          <w:rFonts w:ascii="Times New Roman" w:hAnsi="Times New Roman" w:cs="Times New Roman"/>
          <w:i/>
          <w:iCs/>
          <w:sz w:val="24"/>
          <w:szCs w:val="24"/>
        </w:rPr>
      </w:pPr>
    </w:p>
    <w:tbl>
      <w:tblPr>
        <w:tblStyle w:val="Lentelstinklelis"/>
        <w:tblW w:w="9918" w:type="dxa"/>
        <w:tblInd w:w="0" w:type="dxa"/>
        <w:tblLook w:val="04A0" w:firstRow="1" w:lastRow="0" w:firstColumn="1" w:lastColumn="0" w:noHBand="0" w:noVBand="1"/>
      </w:tblPr>
      <w:tblGrid>
        <w:gridCol w:w="570"/>
        <w:gridCol w:w="3445"/>
        <w:gridCol w:w="2253"/>
        <w:gridCol w:w="3650"/>
      </w:tblGrid>
      <w:tr w:rsidR="00547774" w:rsidRPr="00B00F5D" w14:paraId="13AA192A" w14:textId="77777777" w:rsidTr="004402FF">
        <w:tc>
          <w:tcPr>
            <w:tcW w:w="48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62930F14" w14:textId="77777777" w:rsidR="00547774" w:rsidRPr="00B00F5D" w:rsidRDefault="00547774" w:rsidP="00B00F5D">
            <w:pPr>
              <w:spacing w:line="240" w:lineRule="auto"/>
              <w:ind w:firstLine="0"/>
              <w:jc w:val="center"/>
              <w:rPr>
                <w:rFonts w:hAnsi="Times New Roman" w:cs="Times New Roman"/>
                <w:b/>
                <w:sz w:val="24"/>
                <w:szCs w:val="24"/>
              </w:rPr>
            </w:pPr>
            <w:r w:rsidRPr="00B00F5D">
              <w:rPr>
                <w:rFonts w:hAnsi="Times New Roman" w:cs="Times New Roman"/>
                <w:b/>
                <w:sz w:val="24"/>
                <w:szCs w:val="24"/>
              </w:rPr>
              <w:t>Eil. Nr.</w:t>
            </w:r>
          </w:p>
        </w:tc>
        <w:tc>
          <w:tcPr>
            <w:tcW w:w="347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3EB65B3E" w14:textId="77777777" w:rsidR="00547774" w:rsidRPr="00B00F5D" w:rsidRDefault="00547774" w:rsidP="00B00F5D">
            <w:pPr>
              <w:spacing w:line="240" w:lineRule="auto"/>
              <w:ind w:firstLine="0"/>
              <w:jc w:val="center"/>
              <w:rPr>
                <w:rFonts w:hAnsi="Times New Roman" w:cs="Times New Roman"/>
                <w:b/>
                <w:sz w:val="24"/>
                <w:szCs w:val="24"/>
              </w:rPr>
            </w:pPr>
            <w:r w:rsidRPr="00B00F5D">
              <w:rPr>
                <w:rFonts w:hAnsi="Times New Roman" w:cs="Times New Roman"/>
                <w:b/>
                <w:sz w:val="24"/>
                <w:szCs w:val="24"/>
              </w:rPr>
              <w:t>Ūkio subjekto pavadinimas, juridinio asmens kodas, adresas</w:t>
            </w:r>
          </w:p>
        </w:tc>
        <w:tc>
          <w:tcPr>
            <w:tcW w:w="226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74D71F5B" w14:textId="77777777" w:rsidR="00547774" w:rsidRPr="00B00F5D" w:rsidRDefault="00547774" w:rsidP="00B00F5D">
            <w:pPr>
              <w:spacing w:line="240" w:lineRule="auto"/>
              <w:ind w:firstLine="0"/>
              <w:jc w:val="center"/>
              <w:rPr>
                <w:rFonts w:hAnsi="Times New Roman" w:cs="Times New Roman"/>
                <w:b/>
                <w:sz w:val="24"/>
                <w:szCs w:val="24"/>
              </w:rPr>
            </w:pPr>
            <w:r w:rsidRPr="00B00F5D">
              <w:rPr>
                <w:rFonts w:hAnsi="Times New Roman" w:cs="Times New Roman"/>
                <w:b/>
                <w:sz w:val="24"/>
                <w:szCs w:val="24"/>
              </w:rPr>
              <w:t>Nuoroda į skelbimo apie pirkimą punkto sąlygą, kuriai atitikti remiamasi ūkio subjekto pajėgumais</w:t>
            </w:r>
          </w:p>
        </w:tc>
        <w:tc>
          <w:tcPr>
            <w:tcW w:w="368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7BDACAFC" w14:textId="77777777" w:rsidR="00547774" w:rsidRPr="00B00F5D" w:rsidRDefault="00547774" w:rsidP="00B00F5D">
            <w:pPr>
              <w:spacing w:line="240" w:lineRule="auto"/>
              <w:ind w:firstLine="0"/>
              <w:jc w:val="center"/>
              <w:rPr>
                <w:rFonts w:hAnsi="Times New Roman" w:cs="Times New Roman"/>
                <w:b/>
                <w:sz w:val="24"/>
                <w:szCs w:val="24"/>
              </w:rPr>
            </w:pPr>
            <w:r w:rsidRPr="00B00F5D">
              <w:rPr>
                <w:rFonts w:hAnsi="Times New Roman" w:cs="Times New Roman"/>
                <w:b/>
                <w:sz w:val="24"/>
                <w:szCs w:val="24"/>
              </w:rPr>
              <w:t>Sutarties objekto dalies, perduodamos vykdyti subtiekėjui, aprašymas</w:t>
            </w:r>
          </w:p>
        </w:tc>
      </w:tr>
      <w:tr w:rsidR="00547774" w:rsidRPr="00B00F5D" w14:paraId="4E2E8A7E" w14:textId="77777777" w:rsidTr="004402FF">
        <w:tc>
          <w:tcPr>
            <w:tcW w:w="486" w:type="dxa"/>
            <w:tcBorders>
              <w:top w:val="single" w:sz="4" w:space="0" w:color="000000"/>
              <w:left w:val="single" w:sz="4" w:space="0" w:color="000000"/>
              <w:bottom w:val="single" w:sz="4" w:space="0" w:color="000000"/>
              <w:right w:val="single" w:sz="4" w:space="0" w:color="000000"/>
            </w:tcBorders>
            <w:hideMark/>
          </w:tcPr>
          <w:p w14:paraId="7F941E38" w14:textId="77777777" w:rsidR="00547774" w:rsidRPr="00B00F5D" w:rsidRDefault="00547774" w:rsidP="00B00F5D">
            <w:pPr>
              <w:spacing w:line="240" w:lineRule="auto"/>
              <w:ind w:firstLine="0"/>
              <w:rPr>
                <w:rFonts w:hAnsi="Times New Roman" w:cs="Times New Roman"/>
                <w:bCs/>
                <w:sz w:val="24"/>
                <w:szCs w:val="24"/>
              </w:rPr>
            </w:pPr>
          </w:p>
        </w:tc>
        <w:tc>
          <w:tcPr>
            <w:tcW w:w="3478" w:type="dxa"/>
            <w:tcBorders>
              <w:top w:val="single" w:sz="4" w:space="0" w:color="000000"/>
              <w:left w:val="single" w:sz="4" w:space="0" w:color="000000"/>
              <w:bottom w:val="single" w:sz="4" w:space="0" w:color="000000"/>
              <w:right w:val="single" w:sz="4" w:space="0" w:color="000000"/>
            </w:tcBorders>
          </w:tcPr>
          <w:p w14:paraId="705852DC" w14:textId="77777777" w:rsidR="00547774" w:rsidRPr="00B00F5D" w:rsidRDefault="00547774" w:rsidP="00B00F5D">
            <w:pPr>
              <w:spacing w:line="240" w:lineRule="auto"/>
              <w:rPr>
                <w:rFonts w:hAnsi="Times New Roman" w:cs="Times New Roman"/>
                <w:bCs/>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076FC054" w14:textId="77777777" w:rsidR="00547774" w:rsidRPr="00B00F5D" w:rsidRDefault="00547774" w:rsidP="00B00F5D">
            <w:pPr>
              <w:spacing w:line="240" w:lineRule="auto"/>
              <w:rPr>
                <w:rFonts w:hAnsi="Times New Roman" w:cs="Times New Roman"/>
                <w:bCs/>
                <w:sz w:val="24"/>
                <w:szCs w:val="24"/>
              </w:rPr>
            </w:pPr>
          </w:p>
        </w:tc>
        <w:tc>
          <w:tcPr>
            <w:tcW w:w="3686" w:type="dxa"/>
            <w:tcBorders>
              <w:top w:val="single" w:sz="4" w:space="0" w:color="000000"/>
              <w:left w:val="single" w:sz="4" w:space="0" w:color="000000"/>
              <w:bottom w:val="single" w:sz="4" w:space="0" w:color="000000"/>
              <w:right w:val="single" w:sz="4" w:space="0" w:color="000000"/>
            </w:tcBorders>
          </w:tcPr>
          <w:p w14:paraId="65321A79" w14:textId="77777777" w:rsidR="00547774" w:rsidRPr="00B00F5D" w:rsidRDefault="00547774" w:rsidP="00B00F5D">
            <w:pPr>
              <w:spacing w:line="240" w:lineRule="auto"/>
              <w:rPr>
                <w:rFonts w:hAnsi="Times New Roman" w:cs="Times New Roman"/>
                <w:bCs/>
                <w:sz w:val="24"/>
                <w:szCs w:val="24"/>
              </w:rPr>
            </w:pPr>
          </w:p>
        </w:tc>
      </w:tr>
      <w:tr w:rsidR="00547774" w:rsidRPr="00B00F5D" w14:paraId="149F8409" w14:textId="77777777" w:rsidTr="004402FF">
        <w:tc>
          <w:tcPr>
            <w:tcW w:w="486" w:type="dxa"/>
            <w:tcBorders>
              <w:top w:val="single" w:sz="4" w:space="0" w:color="000000"/>
              <w:left w:val="single" w:sz="4" w:space="0" w:color="000000"/>
              <w:bottom w:val="single" w:sz="4" w:space="0" w:color="000000"/>
              <w:right w:val="single" w:sz="4" w:space="0" w:color="000000"/>
            </w:tcBorders>
            <w:hideMark/>
          </w:tcPr>
          <w:p w14:paraId="6A83EB3F" w14:textId="77777777" w:rsidR="00547774" w:rsidRPr="00B00F5D" w:rsidRDefault="00547774" w:rsidP="00B00F5D">
            <w:pPr>
              <w:spacing w:line="240" w:lineRule="auto"/>
              <w:ind w:firstLine="0"/>
              <w:rPr>
                <w:rFonts w:hAnsi="Times New Roman" w:cs="Times New Roman"/>
                <w:bCs/>
                <w:sz w:val="24"/>
                <w:szCs w:val="24"/>
              </w:rPr>
            </w:pPr>
          </w:p>
        </w:tc>
        <w:tc>
          <w:tcPr>
            <w:tcW w:w="3478" w:type="dxa"/>
            <w:tcBorders>
              <w:top w:val="single" w:sz="4" w:space="0" w:color="000000"/>
              <w:left w:val="single" w:sz="4" w:space="0" w:color="000000"/>
              <w:bottom w:val="single" w:sz="4" w:space="0" w:color="000000"/>
              <w:right w:val="single" w:sz="4" w:space="0" w:color="000000"/>
            </w:tcBorders>
          </w:tcPr>
          <w:p w14:paraId="61E4CA2B" w14:textId="77777777" w:rsidR="00547774" w:rsidRPr="00B00F5D" w:rsidRDefault="00547774" w:rsidP="00B00F5D">
            <w:pPr>
              <w:spacing w:line="240" w:lineRule="auto"/>
              <w:rPr>
                <w:rFonts w:hAnsi="Times New Roman" w:cs="Times New Roman"/>
                <w:bCs/>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212CBE3F" w14:textId="77777777" w:rsidR="00547774" w:rsidRPr="00B00F5D" w:rsidRDefault="00547774" w:rsidP="00B00F5D">
            <w:pPr>
              <w:spacing w:line="240" w:lineRule="auto"/>
              <w:rPr>
                <w:rFonts w:hAnsi="Times New Roman" w:cs="Times New Roman"/>
                <w:bCs/>
                <w:sz w:val="24"/>
                <w:szCs w:val="24"/>
              </w:rPr>
            </w:pPr>
          </w:p>
        </w:tc>
        <w:tc>
          <w:tcPr>
            <w:tcW w:w="3686" w:type="dxa"/>
            <w:tcBorders>
              <w:top w:val="single" w:sz="4" w:space="0" w:color="000000"/>
              <w:left w:val="single" w:sz="4" w:space="0" w:color="000000"/>
              <w:bottom w:val="single" w:sz="4" w:space="0" w:color="000000"/>
              <w:right w:val="single" w:sz="4" w:space="0" w:color="000000"/>
            </w:tcBorders>
          </w:tcPr>
          <w:p w14:paraId="4C8B3C92" w14:textId="77777777" w:rsidR="00547774" w:rsidRPr="00B00F5D" w:rsidRDefault="00547774" w:rsidP="00B00F5D">
            <w:pPr>
              <w:spacing w:line="240" w:lineRule="auto"/>
              <w:rPr>
                <w:rFonts w:hAnsi="Times New Roman" w:cs="Times New Roman"/>
                <w:bCs/>
                <w:sz w:val="24"/>
                <w:szCs w:val="24"/>
              </w:rPr>
            </w:pPr>
          </w:p>
        </w:tc>
      </w:tr>
    </w:tbl>
    <w:p w14:paraId="4698FC53" w14:textId="77777777" w:rsidR="00547774" w:rsidRPr="00B00F5D" w:rsidRDefault="00547774" w:rsidP="00B00F5D">
      <w:pPr>
        <w:spacing w:line="240" w:lineRule="auto"/>
        <w:rPr>
          <w:rFonts w:ascii="Times New Roman" w:eastAsia="Calibri" w:hAnsi="Times New Roman" w:cs="Times New Roman"/>
          <w:sz w:val="24"/>
          <w:szCs w:val="24"/>
        </w:rPr>
      </w:pPr>
    </w:p>
    <w:p w14:paraId="7614D8B0" w14:textId="77777777" w:rsidR="00547774" w:rsidRPr="00B00F5D" w:rsidRDefault="00547774" w:rsidP="00B00F5D">
      <w:pPr>
        <w:pStyle w:val="Sraopastraipa"/>
        <w:numPr>
          <w:ilvl w:val="0"/>
          <w:numId w:val="1"/>
        </w:numPr>
        <w:tabs>
          <w:tab w:val="left" w:pos="567"/>
        </w:tabs>
        <w:spacing w:line="240" w:lineRule="auto"/>
        <w:ind w:left="0" w:firstLine="0"/>
        <w:jc w:val="center"/>
        <w:rPr>
          <w:rFonts w:ascii="Times New Roman" w:eastAsia="Calibri" w:hAnsi="Times New Roman" w:cs="Times New Roman"/>
          <w:b/>
          <w:bCs/>
          <w:sz w:val="24"/>
          <w:szCs w:val="24"/>
        </w:rPr>
      </w:pPr>
      <w:r w:rsidRPr="00B00F5D">
        <w:rPr>
          <w:rFonts w:ascii="Times New Roman" w:hAnsi="Times New Roman" w:cs="Times New Roman"/>
          <w:b/>
          <w:bCs/>
          <w:sz w:val="24"/>
          <w:szCs w:val="24"/>
        </w:rPr>
        <w:lastRenderedPageBreak/>
        <w:t>INFORMACIJA APIE ŽINOMUS SUBTIEKĖJUS IR JIEMS PERDUODAMA VYKDYTI SUTARTIES DALIS</w:t>
      </w:r>
    </w:p>
    <w:p w14:paraId="18C9BE4B" w14:textId="77777777" w:rsidR="00547774" w:rsidRPr="00B00F5D" w:rsidRDefault="00547774" w:rsidP="00B00F5D">
      <w:pPr>
        <w:pStyle w:val="Sraopastraipa"/>
        <w:spacing w:line="240" w:lineRule="auto"/>
        <w:ind w:left="0" w:firstLine="0"/>
        <w:jc w:val="center"/>
        <w:rPr>
          <w:rFonts w:ascii="Times New Roman" w:eastAsia="Calibri" w:hAnsi="Times New Roman" w:cs="Times New Roman"/>
          <w:i/>
          <w:iCs/>
          <w:sz w:val="24"/>
          <w:szCs w:val="24"/>
        </w:rPr>
      </w:pPr>
      <w:r w:rsidRPr="00B00F5D">
        <w:rPr>
          <w:rFonts w:ascii="Times New Roman" w:eastAsia="Calibri" w:hAnsi="Times New Roman" w:cs="Times New Roman"/>
          <w:i/>
          <w:iCs/>
          <w:sz w:val="24"/>
          <w:szCs w:val="24"/>
        </w:rPr>
        <w:t>(pildoma, jei tiekėjas pasitelkia subtiekėjus)</w:t>
      </w:r>
    </w:p>
    <w:p w14:paraId="0E95FB85" w14:textId="77777777" w:rsidR="00547774" w:rsidRPr="00B00F5D" w:rsidRDefault="00547774" w:rsidP="00B00F5D">
      <w:pPr>
        <w:pStyle w:val="Sraopastraipa"/>
        <w:spacing w:line="240" w:lineRule="auto"/>
        <w:ind w:left="567"/>
        <w:jc w:val="center"/>
        <w:rPr>
          <w:rFonts w:ascii="Times New Roman" w:eastAsia="Calibri" w:hAnsi="Times New Roman" w:cs="Times New Roman"/>
          <w:i/>
          <w:iCs/>
          <w:sz w:val="24"/>
          <w:szCs w:val="24"/>
        </w:rPr>
      </w:pPr>
    </w:p>
    <w:tbl>
      <w:tblPr>
        <w:tblStyle w:val="Lentelstinklelis"/>
        <w:tblW w:w="9918" w:type="dxa"/>
        <w:tblInd w:w="0" w:type="dxa"/>
        <w:tblLook w:val="04A0" w:firstRow="1" w:lastRow="0" w:firstColumn="1" w:lastColumn="0" w:noHBand="0" w:noVBand="1"/>
      </w:tblPr>
      <w:tblGrid>
        <w:gridCol w:w="570"/>
        <w:gridCol w:w="4067"/>
        <w:gridCol w:w="5281"/>
      </w:tblGrid>
      <w:tr w:rsidR="00547774" w:rsidRPr="00B00F5D" w14:paraId="12DD025A" w14:textId="77777777" w:rsidTr="004402FF">
        <w:tc>
          <w:tcPr>
            <w:tcW w:w="48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2ADEE09B" w14:textId="77777777" w:rsidR="00547774" w:rsidRPr="00B00F5D" w:rsidRDefault="00547774" w:rsidP="00B00F5D">
            <w:pPr>
              <w:spacing w:line="240" w:lineRule="auto"/>
              <w:ind w:firstLine="0"/>
              <w:jc w:val="center"/>
              <w:rPr>
                <w:rFonts w:hAnsi="Times New Roman" w:cs="Times New Roman"/>
                <w:b/>
                <w:sz w:val="24"/>
                <w:szCs w:val="24"/>
              </w:rPr>
            </w:pPr>
            <w:r w:rsidRPr="00B00F5D">
              <w:rPr>
                <w:rFonts w:hAnsi="Times New Roman" w:cs="Times New Roman"/>
                <w:b/>
                <w:sz w:val="24"/>
                <w:szCs w:val="24"/>
              </w:rPr>
              <w:t>Eil. Nr.</w:t>
            </w:r>
          </w:p>
        </w:tc>
        <w:tc>
          <w:tcPr>
            <w:tcW w:w="410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435B5221" w14:textId="77777777" w:rsidR="00547774" w:rsidRPr="00B00F5D" w:rsidRDefault="00547774" w:rsidP="00B00F5D">
            <w:pPr>
              <w:spacing w:line="240" w:lineRule="auto"/>
              <w:ind w:firstLine="0"/>
              <w:jc w:val="center"/>
              <w:rPr>
                <w:rFonts w:hAnsi="Times New Roman" w:cs="Times New Roman"/>
                <w:b/>
                <w:sz w:val="24"/>
                <w:szCs w:val="24"/>
              </w:rPr>
            </w:pPr>
            <w:r w:rsidRPr="00B00F5D">
              <w:rPr>
                <w:rFonts w:hAnsi="Times New Roman" w:cs="Times New Roman"/>
                <w:b/>
                <w:sz w:val="24"/>
                <w:szCs w:val="24"/>
              </w:rPr>
              <w:t>Subtiekėjo pavadinimas, juridinio asmens kodas, adresas</w:t>
            </w:r>
          </w:p>
        </w:tc>
        <w:tc>
          <w:tcPr>
            <w:tcW w:w="533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216AA231" w14:textId="77777777" w:rsidR="00547774" w:rsidRPr="00B00F5D" w:rsidRDefault="00547774" w:rsidP="00B00F5D">
            <w:pPr>
              <w:spacing w:line="240" w:lineRule="auto"/>
              <w:ind w:firstLine="0"/>
              <w:jc w:val="center"/>
              <w:rPr>
                <w:rFonts w:hAnsi="Times New Roman" w:cs="Times New Roman"/>
                <w:b/>
                <w:sz w:val="24"/>
                <w:szCs w:val="24"/>
              </w:rPr>
            </w:pPr>
            <w:r w:rsidRPr="00B00F5D">
              <w:rPr>
                <w:rFonts w:hAnsi="Times New Roman" w:cs="Times New Roman"/>
                <w:b/>
                <w:sz w:val="24"/>
                <w:szCs w:val="24"/>
              </w:rPr>
              <w:t>Sutarties objekto dalies, perduodamos vykdyti subtiekėjui, aprašymas</w:t>
            </w:r>
          </w:p>
        </w:tc>
      </w:tr>
      <w:tr w:rsidR="00547774" w:rsidRPr="00B00F5D" w14:paraId="671179D5" w14:textId="77777777" w:rsidTr="004402FF">
        <w:tc>
          <w:tcPr>
            <w:tcW w:w="486" w:type="dxa"/>
            <w:tcBorders>
              <w:top w:val="single" w:sz="4" w:space="0" w:color="000000"/>
              <w:left w:val="single" w:sz="4" w:space="0" w:color="000000"/>
              <w:bottom w:val="single" w:sz="4" w:space="0" w:color="000000"/>
              <w:right w:val="single" w:sz="4" w:space="0" w:color="000000"/>
            </w:tcBorders>
            <w:hideMark/>
          </w:tcPr>
          <w:p w14:paraId="43AFF449" w14:textId="77777777" w:rsidR="00547774" w:rsidRPr="00B00F5D" w:rsidRDefault="00547774" w:rsidP="00B00F5D">
            <w:pPr>
              <w:spacing w:line="240" w:lineRule="auto"/>
              <w:rPr>
                <w:rFonts w:hAnsi="Times New Roman" w:cs="Times New Roman"/>
                <w:bCs/>
                <w:sz w:val="24"/>
                <w:szCs w:val="24"/>
              </w:rPr>
            </w:pPr>
          </w:p>
        </w:tc>
        <w:tc>
          <w:tcPr>
            <w:tcW w:w="4101" w:type="dxa"/>
            <w:tcBorders>
              <w:top w:val="single" w:sz="4" w:space="0" w:color="000000"/>
              <w:left w:val="single" w:sz="4" w:space="0" w:color="000000"/>
              <w:bottom w:val="single" w:sz="4" w:space="0" w:color="000000"/>
              <w:right w:val="single" w:sz="4" w:space="0" w:color="000000"/>
            </w:tcBorders>
          </w:tcPr>
          <w:p w14:paraId="503B7A32" w14:textId="77777777" w:rsidR="00547774" w:rsidRPr="00B00F5D" w:rsidRDefault="00547774" w:rsidP="00B00F5D">
            <w:pPr>
              <w:spacing w:line="240" w:lineRule="auto"/>
              <w:rPr>
                <w:rFonts w:hAnsi="Times New Roman" w:cs="Times New Roman"/>
                <w:bCs/>
                <w:sz w:val="24"/>
                <w:szCs w:val="24"/>
              </w:rPr>
            </w:pPr>
          </w:p>
        </w:tc>
        <w:tc>
          <w:tcPr>
            <w:tcW w:w="5331" w:type="dxa"/>
            <w:tcBorders>
              <w:top w:val="single" w:sz="4" w:space="0" w:color="000000"/>
              <w:left w:val="single" w:sz="4" w:space="0" w:color="000000"/>
              <w:bottom w:val="single" w:sz="4" w:space="0" w:color="000000"/>
              <w:right w:val="single" w:sz="4" w:space="0" w:color="000000"/>
            </w:tcBorders>
          </w:tcPr>
          <w:p w14:paraId="14CBBCAA" w14:textId="77777777" w:rsidR="00547774" w:rsidRPr="00B00F5D" w:rsidRDefault="00547774" w:rsidP="00B00F5D">
            <w:pPr>
              <w:spacing w:line="240" w:lineRule="auto"/>
              <w:rPr>
                <w:rFonts w:hAnsi="Times New Roman" w:cs="Times New Roman"/>
                <w:bCs/>
                <w:sz w:val="24"/>
                <w:szCs w:val="24"/>
              </w:rPr>
            </w:pPr>
          </w:p>
        </w:tc>
      </w:tr>
      <w:tr w:rsidR="00547774" w:rsidRPr="00B00F5D" w14:paraId="67E627A2" w14:textId="77777777" w:rsidTr="004402FF">
        <w:tc>
          <w:tcPr>
            <w:tcW w:w="486" w:type="dxa"/>
            <w:tcBorders>
              <w:top w:val="single" w:sz="4" w:space="0" w:color="000000"/>
              <w:left w:val="single" w:sz="4" w:space="0" w:color="000000"/>
              <w:bottom w:val="single" w:sz="4" w:space="0" w:color="000000"/>
              <w:right w:val="single" w:sz="4" w:space="0" w:color="000000"/>
            </w:tcBorders>
            <w:hideMark/>
          </w:tcPr>
          <w:p w14:paraId="247BC370" w14:textId="77777777" w:rsidR="00547774" w:rsidRPr="00B00F5D" w:rsidRDefault="00547774" w:rsidP="00B00F5D">
            <w:pPr>
              <w:spacing w:line="240" w:lineRule="auto"/>
              <w:rPr>
                <w:rFonts w:hAnsi="Times New Roman" w:cs="Times New Roman"/>
                <w:bCs/>
                <w:sz w:val="24"/>
                <w:szCs w:val="24"/>
              </w:rPr>
            </w:pPr>
          </w:p>
        </w:tc>
        <w:tc>
          <w:tcPr>
            <w:tcW w:w="4101" w:type="dxa"/>
            <w:tcBorders>
              <w:top w:val="single" w:sz="4" w:space="0" w:color="000000"/>
              <w:left w:val="single" w:sz="4" w:space="0" w:color="000000"/>
              <w:bottom w:val="single" w:sz="4" w:space="0" w:color="000000"/>
              <w:right w:val="single" w:sz="4" w:space="0" w:color="000000"/>
            </w:tcBorders>
          </w:tcPr>
          <w:p w14:paraId="3B05581C" w14:textId="77777777" w:rsidR="00547774" w:rsidRPr="00B00F5D" w:rsidRDefault="00547774" w:rsidP="00B00F5D">
            <w:pPr>
              <w:spacing w:line="240" w:lineRule="auto"/>
              <w:rPr>
                <w:rFonts w:hAnsi="Times New Roman" w:cs="Times New Roman"/>
                <w:bCs/>
                <w:sz w:val="24"/>
                <w:szCs w:val="24"/>
              </w:rPr>
            </w:pPr>
          </w:p>
        </w:tc>
        <w:tc>
          <w:tcPr>
            <w:tcW w:w="5331" w:type="dxa"/>
            <w:tcBorders>
              <w:top w:val="single" w:sz="4" w:space="0" w:color="000000"/>
              <w:left w:val="single" w:sz="4" w:space="0" w:color="000000"/>
              <w:bottom w:val="single" w:sz="4" w:space="0" w:color="000000"/>
              <w:right w:val="single" w:sz="4" w:space="0" w:color="000000"/>
            </w:tcBorders>
          </w:tcPr>
          <w:p w14:paraId="5711FB65" w14:textId="77777777" w:rsidR="00547774" w:rsidRPr="00B00F5D" w:rsidRDefault="00547774" w:rsidP="00B00F5D">
            <w:pPr>
              <w:spacing w:line="240" w:lineRule="auto"/>
              <w:rPr>
                <w:rFonts w:hAnsi="Times New Roman" w:cs="Times New Roman"/>
                <w:bCs/>
                <w:sz w:val="24"/>
                <w:szCs w:val="24"/>
              </w:rPr>
            </w:pPr>
          </w:p>
        </w:tc>
      </w:tr>
    </w:tbl>
    <w:p w14:paraId="038B58CF" w14:textId="77777777" w:rsidR="00547774" w:rsidRPr="00B00F5D" w:rsidRDefault="00547774" w:rsidP="00B00F5D">
      <w:pPr>
        <w:spacing w:line="240" w:lineRule="auto"/>
        <w:rPr>
          <w:rFonts w:ascii="Times New Roman" w:hAnsi="Times New Roman" w:cs="Times New Roman"/>
          <w:sz w:val="24"/>
          <w:szCs w:val="24"/>
        </w:rPr>
      </w:pPr>
    </w:p>
    <w:p w14:paraId="13DAA058" w14:textId="77777777" w:rsidR="00547774" w:rsidRPr="00B00F5D" w:rsidRDefault="00547774" w:rsidP="00B00F5D">
      <w:pPr>
        <w:pStyle w:val="Sraopastraipa"/>
        <w:numPr>
          <w:ilvl w:val="0"/>
          <w:numId w:val="1"/>
        </w:numPr>
        <w:spacing w:line="240" w:lineRule="auto"/>
        <w:ind w:left="0" w:firstLine="0"/>
        <w:jc w:val="center"/>
        <w:rPr>
          <w:rFonts w:ascii="Times New Roman" w:hAnsi="Times New Roman" w:cs="Times New Roman"/>
          <w:b/>
          <w:bCs/>
          <w:sz w:val="24"/>
          <w:szCs w:val="24"/>
        </w:rPr>
      </w:pPr>
      <w:r w:rsidRPr="00B00F5D">
        <w:rPr>
          <w:rFonts w:ascii="Times New Roman" w:hAnsi="Times New Roman" w:cs="Times New Roman"/>
          <w:b/>
          <w:bCs/>
          <w:sz w:val="24"/>
          <w:szCs w:val="24"/>
        </w:rPr>
        <w:t xml:space="preserve">PASIŪLYMO KAINA </w:t>
      </w:r>
    </w:p>
    <w:p w14:paraId="45460AB6" w14:textId="77777777" w:rsidR="00547774" w:rsidRPr="00B00F5D" w:rsidRDefault="00547774" w:rsidP="00B00F5D">
      <w:pPr>
        <w:spacing w:line="240" w:lineRule="auto"/>
        <w:ind w:firstLine="567"/>
        <w:rPr>
          <w:rFonts w:ascii="Times New Roman" w:hAnsi="Times New Roman" w:cs="Times New Roman"/>
          <w:sz w:val="24"/>
          <w:szCs w:val="24"/>
        </w:rPr>
      </w:pPr>
    </w:p>
    <w:p w14:paraId="2B15D18B" w14:textId="77777777" w:rsidR="00547774" w:rsidRPr="00B00F5D" w:rsidRDefault="00547774" w:rsidP="00B00F5D">
      <w:pPr>
        <w:pStyle w:val="Sraopastraipa"/>
        <w:numPr>
          <w:ilvl w:val="1"/>
          <w:numId w:val="1"/>
        </w:numPr>
        <w:spacing w:line="240" w:lineRule="auto"/>
        <w:ind w:left="0" w:firstLine="567"/>
        <w:rPr>
          <w:rFonts w:ascii="Times New Roman" w:eastAsiaTheme="minorHAnsi" w:hAnsi="Times New Roman" w:cs="Times New Roman"/>
          <w:bCs/>
          <w:iCs/>
          <w:sz w:val="24"/>
          <w:szCs w:val="24"/>
        </w:rPr>
      </w:pPr>
      <w:r w:rsidRPr="00B00F5D">
        <w:rPr>
          <w:rFonts w:ascii="Times New Roman" w:eastAsiaTheme="minorHAnsi" w:hAnsi="Times New Roman" w:cs="Times New Roman"/>
          <w:bCs/>
          <w:iCs/>
          <w:sz w:val="24"/>
          <w:szCs w:val="24"/>
        </w:rPr>
        <w:t>Pasiūlyme kaina nurodoma eurais</w:t>
      </w:r>
      <w:r w:rsidRPr="00B00F5D">
        <w:rPr>
          <w:rFonts w:ascii="Times New Roman" w:eastAsia="Calibri" w:hAnsi="Times New Roman" w:cs="Times New Roman"/>
          <w:sz w:val="24"/>
          <w:szCs w:val="24"/>
        </w:rPr>
        <w:t>.</w:t>
      </w:r>
      <w:r w:rsidRPr="00B00F5D">
        <w:rPr>
          <w:rFonts w:ascii="Times New Roman" w:eastAsiaTheme="minorHAnsi" w:hAnsi="Times New Roman" w:cs="Times New Roman"/>
          <w:bCs/>
          <w:iCs/>
          <w:sz w:val="24"/>
          <w:szCs w:val="24"/>
        </w:rPr>
        <w:t xml:space="preserve"> Jeigu pasiūlymuose kainos nurodytos užsienio valiuta, jos turės būti perskaičiuojamos į eurus </w:t>
      </w:r>
      <w:r w:rsidRPr="00B00F5D">
        <w:rPr>
          <w:rFonts w:ascii="Times New Roman" w:hAnsi="Times New Roman" w:cs="Times New Roman"/>
          <w:sz w:val="24"/>
          <w:szCs w:val="24"/>
        </w:rPr>
        <w:t>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Pr="00B00F5D">
        <w:rPr>
          <w:rFonts w:ascii="Times New Roman" w:eastAsiaTheme="minorHAnsi" w:hAnsi="Times New Roman" w:cs="Times New Roman"/>
          <w:bCs/>
          <w:iCs/>
          <w:sz w:val="24"/>
          <w:szCs w:val="24"/>
        </w:rPr>
        <w:t>.</w:t>
      </w:r>
    </w:p>
    <w:p w14:paraId="7F148AC6" w14:textId="77777777" w:rsidR="00547774" w:rsidRPr="00B00F5D" w:rsidRDefault="00547774" w:rsidP="00B00F5D">
      <w:pPr>
        <w:pStyle w:val="Sraopastraipa"/>
        <w:widowControl w:val="0"/>
        <w:numPr>
          <w:ilvl w:val="1"/>
          <w:numId w:val="1"/>
        </w:numPr>
        <w:shd w:val="clear" w:color="auto" w:fill="FFFFFF"/>
        <w:spacing w:line="240" w:lineRule="auto"/>
        <w:ind w:left="0" w:firstLine="567"/>
        <w:rPr>
          <w:rFonts w:ascii="Times New Roman" w:hAnsi="Times New Roman" w:cs="Times New Roman"/>
          <w:sz w:val="24"/>
          <w:szCs w:val="24"/>
        </w:rPr>
      </w:pPr>
      <w:r w:rsidRPr="00B00F5D">
        <w:rPr>
          <w:rFonts w:ascii="Times New Roman" w:eastAsiaTheme="minorHAnsi" w:hAnsi="Times New Roman" w:cs="Times New Roman"/>
          <w:bCs/>
          <w:iCs/>
          <w:sz w:val="24"/>
          <w:szCs w:val="24"/>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w:t>
      </w:r>
      <w:r w:rsidRPr="00B00F5D">
        <w:rPr>
          <w:rFonts w:ascii="Times New Roman" w:hAnsi="Times New Roman" w:cs="Times New Roman"/>
          <w:bCs/>
          <w:sz w:val="24"/>
          <w:szCs w:val="24"/>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B00F5D">
        <w:rPr>
          <w:rFonts w:ascii="Times New Roman" w:eastAsiaTheme="minorHAnsi" w:hAnsi="Times New Roman" w:cs="Times New Roman"/>
          <w:bCs/>
          <w:iCs/>
          <w:sz w:val="24"/>
          <w:szCs w:val="24"/>
        </w:rPr>
        <w:t xml:space="preserve">kainos </w:t>
      </w:r>
      <w:r w:rsidRPr="00B00F5D">
        <w:rPr>
          <w:rFonts w:ascii="Times New Roman" w:hAnsi="Times New Roman" w:cs="Times New Roman"/>
          <w:bCs/>
          <w:sz w:val="24"/>
          <w:szCs w:val="24"/>
        </w:rPr>
        <w:t xml:space="preserve">bus vertinamos ir lyginamos su visais mokesčiais, įskaitant PVM. </w:t>
      </w:r>
      <w:r w:rsidRPr="00B00F5D">
        <w:rPr>
          <w:rFonts w:ascii="Times New Roman" w:eastAsia="Calibri" w:hAnsi="Times New Roman" w:cs="Times New Roman"/>
          <w:sz w:val="24"/>
          <w:szCs w:val="24"/>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B00F5D">
        <w:rPr>
          <w:rFonts w:ascii="Times New Roman" w:hAnsi="Times New Roman" w:cs="Times New Roman"/>
          <w:iCs/>
          <w:sz w:val="24"/>
          <w:szCs w:val="24"/>
        </w:rPr>
        <w:t>kainą (jeigu tiekėjas jo neįskaičiavo pateikiant pasiūlymą, palyginimo tikslais įskaičiuoja pati perkančioji organizacija)</w:t>
      </w:r>
      <w:r w:rsidRPr="00B00F5D">
        <w:rPr>
          <w:rFonts w:ascii="Times New Roman" w:eastAsia="Calibri" w:hAnsi="Times New Roman" w:cs="Times New Roman"/>
          <w:sz w:val="24"/>
          <w:szCs w:val="24"/>
        </w:rPr>
        <w:t xml:space="preserve">. Į pasiūlymo </w:t>
      </w:r>
      <w:r w:rsidRPr="00B00F5D">
        <w:rPr>
          <w:rFonts w:ascii="Times New Roman" w:eastAsiaTheme="minorHAnsi" w:hAnsi="Times New Roman" w:cs="Times New Roman"/>
          <w:bCs/>
          <w:iCs/>
          <w:sz w:val="24"/>
          <w:szCs w:val="24"/>
        </w:rPr>
        <w:t xml:space="preserve">kainą privalo būti </w:t>
      </w:r>
      <w:r w:rsidRPr="00B00F5D">
        <w:rPr>
          <w:rFonts w:ascii="Times New Roman" w:eastAsia="Arial Unicode MS" w:hAnsi="Times New Roman" w:cs="Times New Roman"/>
          <w:sz w:val="24"/>
          <w:szCs w:val="24"/>
        </w:rPr>
        <w:t>įskaičiuoti visi mokesčiai bei visos</w:t>
      </w:r>
      <w:r w:rsidRPr="00B00F5D">
        <w:rPr>
          <w:rFonts w:ascii="Times New Roman" w:hAnsi="Times New Roman" w:cs="Times New Roman"/>
          <w:b/>
          <w:sz w:val="24"/>
          <w:szCs w:val="24"/>
        </w:rPr>
        <w:t xml:space="preserve"> </w:t>
      </w:r>
      <w:r w:rsidRPr="00B00F5D">
        <w:rPr>
          <w:rFonts w:ascii="Times New Roman" w:hAnsi="Times New Roman" w:cs="Times New Roman"/>
          <w:sz w:val="24"/>
          <w:szCs w:val="24"/>
        </w:rPr>
        <w:t>kitos tiekėjo patirtos ir (ar) galimos patirti tiesioginės ir netiesioginės išlaidos ir mokesčiai</w:t>
      </w:r>
      <w:r w:rsidRPr="00B00F5D">
        <w:rPr>
          <w:rFonts w:ascii="Times New Roman" w:eastAsia="Arial Unicode MS" w:hAnsi="Times New Roman" w:cs="Times New Roman"/>
          <w:sz w:val="24"/>
          <w:szCs w:val="24"/>
        </w:rPr>
        <w:t>, susiję su prekių teikimu,</w:t>
      </w:r>
      <w:r w:rsidRPr="00B00F5D">
        <w:rPr>
          <w:rFonts w:ascii="Times New Roman" w:hAnsi="Times New Roman" w:cs="Times New Roman"/>
          <w:sz w:val="24"/>
          <w:szCs w:val="24"/>
        </w:rPr>
        <w:t xml:space="preserve"> įskaitant, bet neapsiribojant (išskyrus tuos atvejus, kai pirkimo dokumentuose aiškiai nurodyta, kad tam tikros konkrečios išlaidos neturi būti įskaičiuotos į Sutarties kainą):</w:t>
      </w:r>
    </w:p>
    <w:p w14:paraId="521CC07F" w14:textId="77777777" w:rsidR="00547774" w:rsidRPr="00B00F5D" w:rsidRDefault="00547774" w:rsidP="00B00F5D">
      <w:pPr>
        <w:pStyle w:val="Sraopastraipa"/>
        <w:widowControl w:val="0"/>
        <w:numPr>
          <w:ilvl w:val="2"/>
          <w:numId w:val="1"/>
        </w:numPr>
        <w:shd w:val="clear" w:color="auto" w:fill="FFFFFF"/>
        <w:spacing w:line="240" w:lineRule="auto"/>
        <w:ind w:left="0" w:firstLine="567"/>
        <w:rPr>
          <w:rFonts w:ascii="Times New Roman" w:hAnsi="Times New Roman" w:cs="Times New Roman"/>
          <w:sz w:val="24"/>
          <w:szCs w:val="24"/>
        </w:rPr>
      </w:pPr>
      <w:r w:rsidRPr="00B00F5D">
        <w:rPr>
          <w:rFonts w:ascii="Times New Roman" w:hAnsi="Times New Roman" w:cs="Times New Roman"/>
          <w:sz w:val="24"/>
          <w:szCs w:val="24"/>
        </w:rPr>
        <w:t>visas su dokumentų, kurių reikalauja perkančioji organizacija, rengimu ir pateikimu susijusias išlaidas;</w:t>
      </w:r>
    </w:p>
    <w:p w14:paraId="341197A3" w14:textId="77777777" w:rsidR="00547774" w:rsidRPr="00B00F5D" w:rsidRDefault="00547774" w:rsidP="00B00F5D">
      <w:pPr>
        <w:pStyle w:val="Sraopastraipa"/>
        <w:widowControl w:val="0"/>
        <w:numPr>
          <w:ilvl w:val="2"/>
          <w:numId w:val="1"/>
        </w:numPr>
        <w:shd w:val="clear" w:color="auto" w:fill="FFFFFF"/>
        <w:spacing w:line="240" w:lineRule="auto"/>
        <w:ind w:left="0" w:firstLine="567"/>
        <w:rPr>
          <w:rFonts w:ascii="Times New Roman" w:hAnsi="Times New Roman" w:cs="Times New Roman"/>
          <w:sz w:val="24"/>
          <w:szCs w:val="24"/>
        </w:rPr>
      </w:pPr>
      <w:r w:rsidRPr="00B00F5D">
        <w:rPr>
          <w:rFonts w:ascii="Times New Roman" w:eastAsia="Arial Unicode MS" w:hAnsi="Times New Roman" w:cs="Times New Roman"/>
          <w:sz w:val="24"/>
          <w:szCs w:val="24"/>
        </w:rPr>
        <w:t>išlaidos licencijoms, patentams, leidimams ir pan.</w:t>
      </w:r>
    </w:p>
    <w:p w14:paraId="21F31757" w14:textId="77777777" w:rsidR="00547774" w:rsidRPr="00B00F5D" w:rsidRDefault="00547774" w:rsidP="00B00F5D">
      <w:pPr>
        <w:pStyle w:val="Sraopastraipa"/>
        <w:widowControl w:val="0"/>
        <w:numPr>
          <w:ilvl w:val="2"/>
          <w:numId w:val="1"/>
        </w:numPr>
        <w:shd w:val="clear" w:color="auto" w:fill="FFFFFF"/>
        <w:spacing w:line="240" w:lineRule="auto"/>
        <w:ind w:left="0" w:firstLine="567"/>
        <w:rPr>
          <w:rFonts w:ascii="Times New Roman" w:hAnsi="Times New Roman" w:cs="Times New Roman"/>
          <w:sz w:val="24"/>
          <w:szCs w:val="24"/>
        </w:rPr>
      </w:pPr>
      <w:r w:rsidRPr="00B00F5D">
        <w:rPr>
          <w:rFonts w:ascii="Times New Roman" w:hAnsi="Times New Roman" w:cs="Times New Roman"/>
          <w:sz w:val="24"/>
          <w:szCs w:val="24"/>
        </w:rPr>
        <w:t>elektroninių sąskaitų teikimo išlaidos;</w:t>
      </w:r>
    </w:p>
    <w:p w14:paraId="05D33741" w14:textId="77777777" w:rsidR="00547774" w:rsidRPr="00B00F5D" w:rsidRDefault="00547774" w:rsidP="00B00F5D">
      <w:pPr>
        <w:pStyle w:val="Sraopastraipa"/>
        <w:widowControl w:val="0"/>
        <w:numPr>
          <w:ilvl w:val="2"/>
          <w:numId w:val="1"/>
        </w:numPr>
        <w:shd w:val="clear" w:color="auto" w:fill="FFFFFF"/>
        <w:spacing w:line="240" w:lineRule="auto"/>
        <w:ind w:left="0" w:firstLine="567"/>
        <w:rPr>
          <w:rFonts w:ascii="Times New Roman" w:hAnsi="Times New Roman" w:cs="Times New Roman"/>
          <w:sz w:val="24"/>
          <w:szCs w:val="24"/>
        </w:rPr>
      </w:pPr>
      <w:r w:rsidRPr="00B00F5D">
        <w:rPr>
          <w:rFonts w:ascii="Times New Roman" w:hAnsi="Times New Roman" w:cs="Times New Roman"/>
          <w:sz w:val="24"/>
          <w:szCs w:val="24"/>
        </w:rPr>
        <w:t>kitos išlaidos reikalingos sutarties įvykdymui.</w:t>
      </w:r>
    </w:p>
    <w:p w14:paraId="12FB7981" w14:textId="77777777" w:rsidR="00547774" w:rsidRPr="00B00F5D" w:rsidRDefault="00547774" w:rsidP="00B00F5D">
      <w:pPr>
        <w:pStyle w:val="Sraopastraipa"/>
        <w:numPr>
          <w:ilvl w:val="1"/>
          <w:numId w:val="1"/>
        </w:numPr>
        <w:spacing w:line="240" w:lineRule="auto"/>
        <w:ind w:left="0" w:firstLine="567"/>
        <w:rPr>
          <w:rFonts w:ascii="Times New Roman" w:hAnsi="Times New Roman" w:cs="Times New Roman"/>
          <w:smallCaps/>
          <w:sz w:val="24"/>
          <w:szCs w:val="24"/>
        </w:rPr>
      </w:pPr>
      <w:r w:rsidRPr="00B00F5D">
        <w:rPr>
          <w:rFonts w:ascii="Times New Roman" w:hAnsi="Times New Roman" w:cs="Times New Roman"/>
          <w:sz w:val="24"/>
          <w:szCs w:val="24"/>
        </w:rPr>
        <w:t xml:space="preserve">Jeigu pasiūlyme nurodyta </w:t>
      </w:r>
      <w:r w:rsidRPr="00B00F5D">
        <w:rPr>
          <w:rFonts w:ascii="Times New Roman" w:eastAsiaTheme="minorHAnsi" w:hAnsi="Times New Roman" w:cs="Times New Roman"/>
          <w:bCs/>
          <w:iCs/>
          <w:sz w:val="24"/>
          <w:szCs w:val="24"/>
        </w:rPr>
        <w:t>kaina</w:t>
      </w:r>
      <w:r w:rsidRPr="00B00F5D">
        <w:rPr>
          <w:rFonts w:ascii="Times New Roman" w:hAnsi="Times New Roman" w:cs="Times New Roman"/>
          <w:sz w:val="24"/>
          <w:szCs w:val="24"/>
        </w:rPr>
        <w:t xml:space="preserve">, išreikšta skaitmenimis, neatitinka </w:t>
      </w:r>
      <w:r w:rsidRPr="00B00F5D">
        <w:rPr>
          <w:rFonts w:ascii="Times New Roman" w:eastAsiaTheme="minorHAnsi" w:hAnsi="Times New Roman" w:cs="Times New Roman"/>
          <w:bCs/>
          <w:iCs/>
          <w:sz w:val="24"/>
          <w:szCs w:val="24"/>
        </w:rPr>
        <w:t>kainos</w:t>
      </w:r>
      <w:r w:rsidRPr="00B00F5D">
        <w:rPr>
          <w:rFonts w:ascii="Times New Roman" w:hAnsi="Times New Roman" w:cs="Times New Roman"/>
          <w:sz w:val="24"/>
          <w:szCs w:val="24"/>
        </w:rPr>
        <w:t xml:space="preserve">, nurodytos žodžiais, teisinga laikoma </w:t>
      </w:r>
      <w:r w:rsidRPr="00B00F5D">
        <w:rPr>
          <w:rFonts w:ascii="Times New Roman" w:eastAsiaTheme="minorHAnsi" w:hAnsi="Times New Roman" w:cs="Times New Roman"/>
          <w:bCs/>
          <w:iCs/>
          <w:sz w:val="24"/>
          <w:szCs w:val="24"/>
        </w:rPr>
        <w:t>kaina</w:t>
      </w:r>
      <w:r w:rsidRPr="00B00F5D">
        <w:rPr>
          <w:rFonts w:ascii="Times New Roman" w:hAnsi="Times New Roman" w:cs="Times New Roman"/>
          <w:sz w:val="24"/>
          <w:szCs w:val="24"/>
        </w:rPr>
        <w:t>, nurodytos žodžiais.</w:t>
      </w:r>
    </w:p>
    <w:p w14:paraId="547108E1" w14:textId="77777777" w:rsidR="00547774" w:rsidRPr="00B00F5D" w:rsidRDefault="00547774" w:rsidP="00B00F5D">
      <w:pPr>
        <w:pStyle w:val="Sraopastraipa"/>
        <w:numPr>
          <w:ilvl w:val="1"/>
          <w:numId w:val="1"/>
        </w:numPr>
        <w:spacing w:line="240" w:lineRule="auto"/>
        <w:ind w:left="0" w:firstLine="567"/>
        <w:rPr>
          <w:rFonts w:ascii="Times New Roman" w:hAnsi="Times New Roman" w:cs="Times New Roman"/>
          <w:iCs/>
          <w:sz w:val="24"/>
          <w:szCs w:val="24"/>
        </w:rPr>
      </w:pPr>
      <w:r w:rsidRPr="00B00F5D">
        <w:rPr>
          <w:rFonts w:ascii="Times New Roman" w:hAnsi="Times New Roman" w:cs="Times New Roman"/>
          <w:sz w:val="24"/>
          <w:szCs w:val="24"/>
        </w:rPr>
        <w:t>V</w:t>
      </w:r>
      <w:r w:rsidRPr="00B00F5D">
        <w:rPr>
          <w:rFonts w:ascii="Times New Roman" w:eastAsiaTheme="minorHAnsi" w:hAnsi="Times New Roman" w:cs="Times New Roman"/>
          <w:bCs/>
          <w:iCs/>
          <w:sz w:val="24"/>
          <w:szCs w:val="24"/>
        </w:rPr>
        <w:t>isos pasiūlyme nurodytos kainos (ir jų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0F6E705D" w14:textId="77777777" w:rsidR="00547774" w:rsidRPr="00B00F5D" w:rsidRDefault="00547774" w:rsidP="00B00F5D">
      <w:pPr>
        <w:pStyle w:val="Sraopastraipa"/>
        <w:spacing w:line="240" w:lineRule="auto"/>
        <w:ind w:left="567"/>
        <w:rPr>
          <w:rFonts w:ascii="Times New Roman" w:hAnsi="Times New Roman" w:cs="Times New Roman"/>
          <w:iCs/>
          <w:sz w:val="24"/>
          <w:szCs w:val="24"/>
        </w:rPr>
      </w:pPr>
    </w:p>
    <w:p w14:paraId="1AD96459" w14:textId="77777777" w:rsidR="00547774" w:rsidRPr="00B00F5D" w:rsidRDefault="00547774" w:rsidP="00B00F5D">
      <w:pPr>
        <w:pStyle w:val="Sraopastraipa"/>
        <w:numPr>
          <w:ilvl w:val="1"/>
          <w:numId w:val="1"/>
        </w:numPr>
        <w:spacing w:line="240" w:lineRule="auto"/>
        <w:ind w:left="0" w:firstLine="567"/>
        <w:rPr>
          <w:rFonts w:ascii="Times New Roman" w:hAnsi="Times New Roman" w:cs="Times New Roman"/>
          <w:b/>
          <w:iCs/>
          <w:sz w:val="24"/>
          <w:szCs w:val="24"/>
        </w:rPr>
      </w:pPr>
      <w:r w:rsidRPr="00B00F5D">
        <w:rPr>
          <w:rFonts w:ascii="Times New Roman" w:hAnsi="Times New Roman" w:cs="Times New Roman"/>
          <w:b/>
          <w:iCs/>
          <w:sz w:val="24"/>
          <w:szCs w:val="24"/>
        </w:rPr>
        <w:t>Pirkimui siūlome:</w:t>
      </w:r>
    </w:p>
    <w:p w14:paraId="20EB6587" w14:textId="77777777" w:rsidR="00547774" w:rsidRPr="00B00F5D" w:rsidRDefault="00547774" w:rsidP="00B00F5D">
      <w:pPr>
        <w:spacing w:line="240" w:lineRule="auto"/>
        <w:rPr>
          <w:rFonts w:ascii="Times New Roman" w:hAnsi="Times New Roman" w:cs="Times New Roman"/>
          <w:b/>
          <w:bCs/>
          <w:iCs/>
          <w:sz w:val="24"/>
          <w:szCs w:val="24"/>
        </w:rPr>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139"/>
        <w:gridCol w:w="3251"/>
        <w:gridCol w:w="1134"/>
        <w:gridCol w:w="1134"/>
        <w:gridCol w:w="1417"/>
        <w:gridCol w:w="1843"/>
      </w:tblGrid>
      <w:tr w:rsidR="00547774" w:rsidRPr="00B00F5D" w14:paraId="2AAF983E" w14:textId="77777777" w:rsidTr="004402FF">
        <w:trPr>
          <w:tblHeader/>
        </w:trPr>
        <w:tc>
          <w:tcPr>
            <w:tcW w:w="113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1A2B28E" w14:textId="77777777" w:rsidR="00547774" w:rsidRPr="00B00F5D" w:rsidRDefault="00547774" w:rsidP="00B00F5D">
            <w:pPr>
              <w:spacing w:line="240" w:lineRule="auto"/>
              <w:ind w:firstLine="0"/>
              <w:jc w:val="center"/>
              <w:rPr>
                <w:rFonts w:ascii="Times New Roman" w:hAnsi="Times New Roman" w:cs="Times New Roman"/>
                <w:b/>
                <w:sz w:val="24"/>
                <w:szCs w:val="24"/>
              </w:rPr>
            </w:pPr>
            <w:r w:rsidRPr="00B00F5D">
              <w:rPr>
                <w:rFonts w:ascii="Times New Roman" w:hAnsi="Times New Roman" w:cs="Times New Roman"/>
                <w:b/>
                <w:sz w:val="24"/>
                <w:szCs w:val="24"/>
              </w:rPr>
              <w:lastRenderedPageBreak/>
              <w:t>Eil. Nr.</w:t>
            </w:r>
          </w:p>
        </w:tc>
        <w:tc>
          <w:tcPr>
            <w:tcW w:w="325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59A8A223" w14:textId="77777777" w:rsidR="00547774" w:rsidRPr="00B00F5D" w:rsidRDefault="00547774" w:rsidP="00B00F5D">
            <w:pPr>
              <w:spacing w:line="240" w:lineRule="auto"/>
              <w:ind w:firstLine="0"/>
              <w:jc w:val="center"/>
              <w:rPr>
                <w:rFonts w:ascii="Times New Roman" w:hAnsi="Times New Roman" w:cs="Times New Roman"/>
                <w:b/>
                <w:iCs/>
                <w:sz w:val="24"/>
                <w:szCs w:val="24"/>
              </w:rPr>
            </w:pPr>
            <w:r w:rsidRPr="00B00F5D">
              <w:rPr>
                <w:rFonts w:ascii="Times New Roman" w:hAnsi="Times New Roman" w:cs="Times New Roman"/>
                <w:b/>
                <w:iCs/>
                <w:sz w:val="24"/>
                <w:szCs w:val="24"/>
              </w:rPr>
              <w:t>Pirkimo objektas</w:t>
            </w:r>
          </w:p>
        </w:tc>
        <w:tc>
          <w:tcPr>
            <w:tcW w:w="113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5610D88" w14:textId="77777777" w:rsidR="00547774" w:rsidRPr="00B00F5D" w:rsidRDefault="00547774" w:rsidP="00B00F5D">
            <w:pPr>
              <w:spacing w:line="240" w:lineRule="auto"/>
              <w:ind w:firstLine="0"/>
              <w:jc w:val="center"/>
              <w:rPr>
                <w:rFonts w:ascii="Times New Roman" w:hAnsi="Times New Roman" w:cs="Times New Roman"/>
                <w:b/>
                <w:bCs/>
                <w:iCs/>
                <w:sz w:val="24"/>
                <w:szCs w:val="24"/>
              </w:rPr>
            </w:pPr>
            <w:r w:rsidRPr="00B00F5D">
              <w:rPr>
                <w:rFonts w:ascii="Times New Roman" w:hAnsi="Times New Roman" w:cs="Times New Roman"/>
                <w:b/>
                <w:bCs/>
                <w:iCs/>
                <w:sz w:val="24"/>
                <w:szCs w:val="24"/>
              </w:rPr>
              <w:t>Mato vienetas</w:t>
            </w:r>
          </w:p>
        </w:tc>
        <w:tc>
          <w:tcPr>
            <w:tcW w:w="113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750E02A" w14:textId="77777777" w:rsidR="00547774" w:rsidRPr="00B00F5D" w:rsidRDefault="00547774" w:rsidP="00B00F5D">
            <w:pPr>
              <w:spacing w:line="240" w:lineRule="auto"/>
              <w:ind w:firstLine="0"/>
              <w:jc w:val="center"/>
              <w:rPr>
                <w:rFonts w:ascii="Times New Roman" w:hAnsi="Times New Roman" w:cs="Times New Roman"/>
                <w:b/>
                <w:iCs/>
                <w:sz w:val="24"/>
                <w:szCs w:val="24"/>
              </w:rPr>
            </w:pPr>
            <w:r w:rsidRPr="00B00F5D">
              <w:rPr>
                <w:rFonts w:ascii="Times New Roman" w:hAnsi="Times New Roman" w:cs="Times New Roman"/>
                <w:b/>
                <w:bCs/>
                <w:iCs/>
                <w:sz w:val="24"/>
                <w:szCs w:val="24"/>
              </w:rPr>
              <w:t>Kiekis</w:t>
            </w:r>
          </w:p>
        </w:tc>
        <w:tc>
          <w:tcPr>
            <w:tcW w:w="141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24B48938" w14:textId="77777777" w:rsidR="00547774" w:rsidRPr="00B00F5D" w:rsidRDefault="00547774" w:rsidP="00B00F5D">
            <w:pPr>
              <w:spacing w:line="240" w:lineRule="auto"/>
              <w:ind w:firstLine="0"/>
              <w:jc w:val="center"/>
              <w:rPr>
                <w:rFonts w:ascii="Times New Roman" w:hAnsi="Times New Roman" w:cs="Times New Roman"/>
                <w:b/>
                <w:sz w:val="24"/>
                <w:szCs w:val="24"/>
              </w:rPr>
            </w:pPr>
            <w:r w:rsidRPr="00B00F5D">
              <w:rPr>
                <w:rFonts w:ascii="Times New Roman" w:hAnsi="Times New Roman" w:cs="Times New Roman"/>
                <w:b/>
                <w:sz w:val="24"/>
                <w:szCs w:val="24"/>
              </w:rPr>
              <w:t xml:space="preserve">Kaina, EUR be PVM </w:t>
            </w:r>
          </w:p>
        </w:tc>
        <w:tc>
          <w:tcPr>
            <w:tcW w:w="184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D00FAA4" w14:textId="77777777" w:rsidR="00547774" w:rsidRPr="00B00F5D" w:rsidRDefault="00547774" w:rsidP="00B00F5D">
            <w:pPr>
              <w:spacing w:line="240" w:lineRule="auto"/>
              <w:ind w:firstLine="0"/>
              <w:jc w:val="center"/>
              <w:rPr>
                <w:rFonts w:ascii="Times New Roman" w:hAnsi="Times New Roman" w:cs="Times New Roman"/>
                <w:b/>
                <w:sz w:val="24"/>
                <w:szCs w:val="24"/>
              </w:rPr>
            </w:pPr>
            <w:r w:rsidRPr="00B00F5D">
              <w:rPr>
                <w:rFonts w:ascii="Times New Roman" w:hAnsi="Times New Roman" w:cs="Times New Roman"/>
                <w:b/>
                <w:sz w:val="24"/>
                <w:szCs w:val="24"/>
              </w:rPr>
              <w:t xml:space="preserve">Suma, EUR be PVM </w:t>
            </w:r>
          </w:p>
          <w:p w14:paraId="699C427D" w14:textId="77777777" w:rsidR="00547774" w:rsidRPr="00B00F5D" w:rsidRDefault="00547774" w:rsidP="00B00F5D">
            <w:pPr>
              <w:spacing w:line="240" w:lineRule="auto"/>
              <w:ind w:firstLine="0"/>
              <w:jc w:val="center"/>
              <w:rPr>
                <w:rFonts w:ascii="Times New Roman" w:hAnsi="Times New Roman" w:cs="Times New Roman"/>
                <w:i/>
                <w:sz w:val="24"/>
                <w:szCs w:val="24"/>
              </w:rPr>
            </w:pPr>
            <w:r w:rsidRPr="00B00F5D">
              <w:rPr>
                <w:rFonts w:ascii="Times New Roman" w:hAnsi="Times New Roman" w:cs="Times New Roman"/>
                <w:i/>
                <w:sz w:val="24"/>
                <w:szCs w:val="24"/>
              </w:rPr>
              <w:t>(4x5)</w:t>
            </w:r>
          </w:p>
        </w:tc>
      </w:tr>
      <w:tr w:rsidR="00547774" w:rsidRPr="00B00F5D" w14:paraId="052B2653" w14:textId="77777777" w:rsidTr="004402FF">
        <w:trPr>
          <w:trHeight w:val="296"/>
          <w:tblHeader/>
        </w:trPr>
        <w:tc>
          <w:tcPr>
            <w:tcW w:w="1139" w:type="dxa"/>
            <w:tcBorders>
              <w:top w:val="single" w:sz="4" w:space="0" w:color="000000"/>
              <w:left w:val="single" w:sz="4" w:space="0" w:color="000000"/>
              <w:bottom w:val="single" w:sz="4" w:space="0" w:color="000000"/>
              <w:right w:val="single" w:sz="4" w:space="0" w:color="000000"/>
            </w:tcBorders>
            <w:vAlign w:val="center"/>
            <w:hideMark/>
          </w:tcPr>
          <w:p w14:paraId="2D704C67" w14:textId="77777777" w:rsidR="00547774" w:rsidRPr="00B00F5D" w:rsidRDefault="00547774" w:rsidP="00B00F5D">
            <w:pPr>
              <w:spacing w:line="240" w:lineRule="auto"/>
              <w:ind w:firstLine="0"/>
              <w:jc w:val="center"/>
              <w:rPr>
                <w:rFonts w:ascii="Times New Roman" w:hAnsi="Times New Roman" w:cs="Times New Roman"/>
                <w:i/>
                <w:sz w:val="24"/>
                <w:szCs w:val="24"/>
              </w:rPr>
            </w:pPr>
            <w:r w:rsidRPr="00B00F5D">
              <w:rPr>
                <w:rFonts w:ascii="Times New Roman" w:hAnsi="Times New Roman" w:cs="Times New Roman"/>
                <w:i/>
                <w:sz w:val="24"/>
                <w:szCs w:val="24"/>
              </w:rPr>
              <w:t>1</w:t>
            </w:r>
          </w:p>
        </w:tc>
        <w:tc>
          <w:tcPr>
            <w:tcW w:w="3251" w:type="dxa"/>
            <w:tcBorders>
              <w:top w:val="single" w:sz="4" w:space="0" w:color="000000"/>
              <w:left w:val="single" w:sz="4" w:space="0" w:color="000000"/>
              <w:bottom w:val="single" w:sz="4" w:space="0" w:color="000000"/>
              <w:right w:val="single" w:sz="4" w:space="0" w:color="000000"/>
            </w:tcBorders>
            <w:vAlign w:val="center"/>
            <w:hideMark/>
          </w:tcPr>
          <w:p w14:paraId="482FE901" w14:textId="77777777" w:rsidR="00547774" w:rsidRPr="00B00F5D" w:rsidRDefault="00547774" w:rsidP="00B00F5D">
            <w:pPr>
              <w:spacing w:line="240" w:lineRule="auto"/>
              <w:ind w:firstLine="0"/>
              <w:jc w:val="center"/>
              <w:rPr>
                <w:rFonts w:ascii="Times New Roman" w:hAnsi="Times New Roman" w:cs="Times New Roman"/>
                <w:i/>
                <w:iCs/>
                <w:sz w:val="24"/>
                <w:szCs w:val="24"/>
              </w:rPr>
            </w:pPr>
            <w:r w:rsidRPr="00B00F5D">
              <w:rPr>
                <w:rFonts w:ascii="Times New Roman" w:hAnsi="Times New Roman" w:cs="Times New Roman"/>
                <w:i/>
                <w:iCs/>
                <w:sz w:val="24"/>
                <w:szCs w:val="24"/>
              </w:rPr>
              <w:t>2</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10AA02E" w14:textId="77777777" w:rsidR="00547774" w:rsidRPr="00B00F5D" w:rsidRDefault="00547774" w:rsidP="00B00F5D">
            <w:pPr>
              <w:spacing w:line="240" w:lineRule="auto"/>
              <w:ind w:firstLine="0"/>
              <w:jc w:val="center"/>
              <w:rPr>
                <w:rFonts w:ascii="Times New Roman" w:hAnsi="Times New Roman" w:cs="Times New Roman"/>
                <w:i/>
                <w:sz w:val="24"/>
                <w:szCs w:val="24"/>
              </w:rPr>
            </w:pPr>
            <w:r w:rsidRPr="00B00F5D">
              <w:rPr>
                <w:rFonts w:ascii="Times New Roman" w:hAnsi="Times New Roman" w:cs="Times New Roman"/>
                <w:i/>
                <w:sz w:val="24"/>
                <w:szCs w:val="24"/>
              </w:rPr>
              <w:t>3</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FAFF63A" w14:textId="77777777" w:rsidR="00547774" w:rsidRPr="00B00F5D" w:rsidRDefault="00547774" w:rsidP="00B00F5D">
            <w:pPr>
              <w:spacing w:line="240" w:lineRule="auto"/>
              <w:ind w:firstLine="0"/>
              <w:jc w:val="center"/>
              <w:rPr>
                <w:rFonts w:ascii="Times New Roman" w:hAnsi="Times New Roman" w:cs="Times New Roman"/>
                <w:i/>
                <w:sz w:val="24"/>
                <w:szCs w:val="24"/>
              </w:rPr>
            </w:pPr>
            <w:r w:rsidRPr="00B00F5D">
              <w:rPr>
                <w:rFonts w:ascii="Times New Roman" w:hAnsi="Times New Roman" w:cs="Times New Roman"/>
                <w:i/>
                <w:sz w:val="24"/>
                <w:szCs w:val="24"/>
              </w:rPr>
              <w:t>4</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5C85F01A" w14:textId="77777777" w:rsidR="00547774" w:rsidRPr="00B00F5D" w:rsidRDefault="00547774" w:rsidP="00B00F5D">
            <w:pPr>
              <w:spacing w:line="240" w:lineRule="auto"/>
              <w:ind w:firstLine="0"/>
              <w:jc w:val="center"/>
              <w:rPr>
                <w:rFonts w:ascii="Times New Roman" w:hAnsi="Times New Roman" w:cs="Times New Roman"/>
                <w:i/>
                <w:sz w:val="24"/>
                <w:szCs w:val="24"/>
              </w:rPr>
            </w:pPr>
            <w:r w:rsidRPr="00B00F5D">
              <w:rPr>
                <w:rFonts w:ascii="Times New Roman" w:hAnsi="Times New Roman" w:cs="Times New Roman"/>
                <w:i/>
                <w:sz w:val="24"/>
                <w:szCs w:val="24"/>
              </w:rPr>
              <w:t>5</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1958F7E7" w14:textId="77777777" w:rsidR="00547774" w:rsidRPr="00B00F5D" w:rsidRDefault="00547774" w:rsidP="00B00F5D">
            <w:pPr>
              <w:spacing w:line="240" w:lineRule="auto"/>
              <w:ind w:firstLine="0"/>
              <w:jc w:val="center"/>
              <w:rPr>
                <w:rFonts w:ascii="Times New Roman" w:hAnsi="Times New Roman" w:cs="Times New Roman"/>
                <w:i/>
                <w:sz w:val="24"/>
                <w:szCs w:val="24"/>
              </w:rPr>
            </w:pPr>
            <w:r w:rsidRPr="00B00F5D">
              <w:rPr>
                <w:rFonts w:ascii="Times New Roman" w:hAnsi="Times New Roman" w:cs="Times New Roman"/>
                <w:i/>
                <w:sz w:val="24"/>
                <w:szCs w:val="24"/>
              </w:rPr>
              <w:t>6</w:t>
            </w:r>
          </w:p>
        </w:tc>
      </w:tr>
      <w:tr w:rsidR="00547774" w:rsidRPr="00B00F5D" w14:paraId="56DA1E61" w14:textId="77777777" w:rsidTr="004402FF">
        <w:tc>
          <w:tcPr>
            <w:tcW w:w="1139" w:type="dxa"/>
            <w:tcBorders>
              <w:top w:val="single" w:sz="4" w:space="0" w:color="000000"/>
              <w:left w:val="single" w:sz="4" w:space="0" w:color="000000"/>
              <w:bottom w:val="single" w:sz="4" w:space="0" w:color="000000"/>
              <w:right w:val="single" w:sz="4" w:space="0" w:color="000000"/>
            </w:tcBorders>
          </w:tcPr>
          <w:p w14:paraId="6369E39D" w14:textId="77777777" w:rsidR="00547774" w:rsidRPr="00B00F5D" w:rsidRDefault="00547774" w:rsidP="00B00F5D">
            <w:pPr>
              <w:pStyle w:val="Sraopastraipa"/>
              <w:numPr>
                <w:ilvl w:val="0"/>
                <w:numId w:val="4"/>
              </w:numPr>
              <w:spacing w:line="240" w:lineRule="auto"/>
              <w:rPr>
                <w:rFonts w:ascii="Times New Roman" w:hAnsi="Times New Roman" w:cs="Times New Roman"/>
                <w:bCs/>
                <w:sz w:val="24"/>
                <w:szCs w:val="24"/>
              </w:rPr>
            </w:pPr>
          </w:p>
        </w:tc>
        <w:tc>
          <w:tcPr>
            <w:tcW w:w="3251" w:type="dxa"/>
            <w:tcBorders>
              <w:top w:val="single" w:sz="4" w:space="0" w:color="000000"/>
              <w:left w:val="single" w:sz="4" w:space="0" w:color="000000"/>
              <w:bottom w:val="single" w:sz="4" w:space="0" w:color="000000"/>
              <w:right w:val="single" w:sz="4" w:space="0" w:color="000000"/>
            </w:tcBorders>
          </w:tcPr>
          <w:p w14:paraId="704DF757" w14:textId="77777777" w:rsidR="00547774" w:rsidRPr="00B00F5D" w:rsidRDefault="00547774" w:rsidP="00B00F5D">
            <w:pPr>
              <w:spacing w:line="240" w:lineRule="auto"/>
              <w:ind w:firstLine="0"/>
              <w:jc w:val="left"/>
              <w:rPr>
                <w:rFonts w:ascii="Times New Roman" w:hAnsi="Times New Roman" w:cs="Times New Roman"/>
                <w:bCs/>
                <w:sz w:val="24"/>
                <w:szCs w:val="24"/>
              </w:rPr>
            </w:pPr>
            <w:r w:rsidRPr="00B00F5D">
              <w:rPr>
                <w:rFonts w:ascii="Times New Roman" w:hAnsi="Times New Roman" w:cs="Times New Roman"/>
                <w:bCs/>
                <w:sz w:val="24"/>
                <w:szCs w:val="24"/>
              </w:rPr>
              <w:t>Sraigtasparnio pilotų šalmai</w:t>
            </w:r>
          </w:p>
        </w:tc>
        <w:tc>
          <w:tcPr>
            <w:tcW w:w="1134" w:type="dxa"/>
            <w:tcBorders>
              <w:top w:val="single" w:sz="4" w:space="0" w:color="000000"/>
              <w:left w:val="single" w:sz="4" w:space="0" w:color="000000"/>
              <w:bottom w:val="single" w:sz="4" w:space="0" w:color="000000"/>
              <w:right w:val="single" w:sz="4" w:space="0" w:color="000000"/>
            </w:tcBorders>
          </w:tcPr>
          <w:p w14:paraId="7A16C7BA" w14:textId="77777777" w:rsidR="00547774" w:rsidRPr="00B00F5D" w:rsidRDefault="00547774" w:rsidP="00B00F5D">
            <w:pPr>
              <w:spacing w:line="240" w:lineRule="auto"/>
              <w:ind w:firstLine="0"/>
              <w:jc w:val="center"/>
              <w:rPr>
                <w:rFonts w:ascii="Times New Roman" w:hAnsi="Times New Roman" w:cs="Times New Roman"/>
                <w:bCs/>
                <w:iCs/>
                <w:sz w:val="24"/>
                <w:szCs w:val="24"/>
              </w:rPr>
            </w:pPr>
            <w:r w:rsidRPr="00B00F5D">
              <w:rPr>
                <w:rFonts w:ascii="Times New Roman" w:eastAsia="Times New Roman" w:hAnsi="Times New Roman" w:cs="Times New Roman"/>
                <w:bCs/>
                <w:color w:val="000000"/>
                <w:sz w:val="24"/>
                <w:szCs w:val="24"/>
              </w:rPr>
              <w:t>vnt.</w:t>
            </w:r>
          </w:p>
        </w:tc>
        <w:tc>
          <w:tcPr>
            <w:tcW w:w="1134" w:type="dxa"/>
            <w:tcBorders>
              <w:top w:val="single" w:sz="4" w:space="0" w:color="000000"/>
              <w:left w:val="single" w:sz="4" w:space="0" w:color="000000"/>
              <w:bottom w:val="single" w:sz="4" w:space="0" w:color="000000"/>
              <w:right w:val="single" w:sz="4" w:space="0" w:color="000000"/>
            </w:tcBorders>
          </w:tcPr>
          <w:p w14:paraId="56F925FA" w14:textId="77777777" w:rsidR="00547774" w:rsidRPr="00B00F5D" w:rsidRDefault="00547774" w:rsidP="00B00F5D">
            <w:pPr>
              <w:spacing w:line="240" w:lineRule="auto"/>
              <w:ind w:firstLine="0"/>
              <w:jc w:val="center"/>
              <w:rPr>
                <w:rFonts w:ascii="Times New Roman" w:hAnsi="Times New Roman" w:cs="Times New Roman"/>
                <w:bCs/>
                <w:iCs/>
                <w:sz w:val="24"/>
                <w:szCs w:val="24"/>
                <w:lang w:val="en-US"/>
              </w:rPr>
            </w:pPr>
            <w:r w:rsidRPr="00B00F5D">
              <w:rPr>
                <w:rFonts w:ascii="Times New Roman" w:hAnsi="Times New Roman" w:cs="Times New Roman"/>
                <w:bCs/>
                <w:iCs/>
                <w:sz w:val="24"/>
                <w:szCs w:val="24"/>
                <w:lang w:val="en-US"/>
              </w:rPr>
              <w:t>4</w:t>
            </w:r>
          </w:p>
        </w:tc>
        <w:tc>
          <w:tcPr>
            <w:tcW w:w="1417" w:type="dxa"/>
            <w:tcBorders>
              <w:top w:val="single" w:sz="4" w:space="0" w:color="000000"/>
              <w:left w:val="single" w:sz="4" w:space="0" w:color="000000"/>
              <w:bottom w:val="single" w:sz="4" w:space="0" w:color="000000"/>
              <w:right w:val="single" w:sz="4" w:space="0" w:color="000000"/>
            </w:tcBorders>
          </w:tcPr>
          <w:p w14:paraId="2F32C7F4" w14:textId="77777777" w:rsidR="00547774" w:rsidRPr="00B00F5D" w:rsidRDefault="00547774" w:rsidP="00B00F5D">
            <w:pPr>
              <w:spacing w:line="240" w:lineRule="auto"/>
              <w:ind w:firstLine="0"/>
              <w:jc w:val="center"/>
              <w:rPr>
                <w:rFonts w:ascii="Times New Roman" w:hAnsi="Times New Roman" w:cs="Times New Roman"/>
                <w:bCs/>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4A2DB734" w14:textId="77777777" w:rsidR="00547774" w:rsidRPr="00B00F5D" w:rsidRDefault="00547774" w:rsidP="00B00F5D">
            <w:pPr>
              <w:spacing w:line="240" w:lineRule="auto"/>
              <w:ind w:firstLine="0"/>
              <w:jc w:val="center"/>
              <w:rPr>
                <w:rFonts w:ascii="Times New Roman" w:hAnsi="Times New Roman" w:cs="Times New Roman"/>
                <w:bCs/>
                <w:sz w:val="24"/>
                <w:szCs w:val="24"/>
              </w:rPr>
            </w:pPr>
          </w:p>
        </w:tc>
      </w:tr>
      <w:tr w:rsidR="00547774" w:rsidRPr="00B00F5D" w14:paraId="20FD4E9B" w14:textId="77777777" w:rsidTr="004402FF">
        <w:tc>
          <w:tcPr>
            <w:tcW w:w="8075" w:type="dxa"/>
            <w:gridSpan w:val="5"/>
            <w:tcBorders>
              <w:top w:val="single" w:sz="4" w:space="0" w:color="000000"/>
              <w:left w:val="single" w:sz="4" w:space="0" w:color="000000"/>
              <w:bottom w:val="single" w:sz="4" w:space="0" w:color="000000"/>
              <w:right w:val="single" w:sz="4" w:space="0" w:color="000000"/>
            </w:tcBorders>
            <w:hideMark/>
          </w:tcPr>
          <w:p w14:paraId="08CC5CF0" w14:textId="77777777" w:rsidR="00547774" w:rsidRPr="00B00F5D" w:rsidRDefault="00547774" w:rsidP="00B00F5D">
            <w:pPr>
              <w:spacing w:line="240" w:lineRule="auto"/>
              <w:jc w:val="right"/>
              <w:rPr>
                <w:rFonts w:ascii="Times New Roman" w:hAnsi="Times New Roman" w:cs="Times New Roman"/>
                <w:b/>
                <w:sz w:val="24"/>
                <w:szCs w:val="24"/>
              </w:rPr>
            </w:pPr>
            <w:r w:rsidRPr="00B00F5D">
              <w:rPr>
                <w:rFonts w:ascii="Times New Roman" w:hAnsi="Times New Roman" w:cs="Times New Roman"/>
                <w:b/>
                <w:sz w:val="24"/>
                <w:szCs w:val="24"/>
              </w:rPr>
              <w:t xml:space="preserve">Pasiūlymo kaina </w:t>
            </w:r>
            <w:r w:rsidRPr="00B00F5D">
              <w:rPr>
                <w:rFonts w:ascii="Times New Roman" w:hAnsi="Times New Roman" w:cs="Times New Roman"/>
                <w:b/>
                <w:iCs/>
                <w:sz w:val="24"/>
                <w:szCs w:val="24"/>
              </w:rPr>
              <w:t>EUR</w:t>
            </w:r>
            <w:r w:rsidRPr="00B00F5D">
              <w:rPr>
                <w:rFonts w:ascii="Times New Roman" w:hAnsi="Times New Roman" w:cs="Times New Roman"/>
                <w:b/>
                <w:sz w:val="24"/>
                <w:szCs w:val="24"/>
              </w:rPr>
              <w:t xml:space="preserve"> be PVM:</w:t>
            </w:r>
          </w:p>
        </w:tc>
        <w:tc>
          <w:tcPr>
            <w:tcW w:w="1843" w:type="dxa"/>
            <w:tcBorders>
              <w:top w:val="single" w:sz="4" w:space="0" w:color="000000"/>
              <w:left w:val="single" w:sz="4" w:space="0" w:color="000000"/>
              <w:bottom w:val="single" w:sz="4" w:space="0" w:color="000000"/>
              <w:right w:val="single" w:sz="4" w:space="0" w:color="000000"/>
            </w:tcBorders>
          </w:tcPr>
          <w:p w14:paraId="231613AB" w14:textId="77777777" w:rsidR="00547774" w:rsidRPr="00B00F5D" w:rsidRDefault="00547774" w:rsidP="00B00F5D">
            <w:pPr>
              <w:spacing w:line="240" w:lineRule="auto"/>
              <w:rPr>
                <w:rFonts w:ascii="Times New Roman" w:hAnsi="Times New Roman" w:cs="Times New Roman"/>
                <w:sz w:val="24"/>
                <w:szCs w:val="24"/>
              </w:rPr>
            </w:pPr>
          </w:p>
        </w:tc>
      </w:tr>
      <w:tr w:rsidR="00547774" w:rsidRPr="00B00F5D" w14:paraId="39998EBA" w14:textId="77777777" w:rsidTr="004402FF">
        <w:tc>
          <w:tcPr>
            <w:tcW w:w="8075" w:type="dxa"/>
            <w:gridSpan w:val="5"/>
            <w:tcBorders>
              <w:top w:val="single" w:sz="4" w:space="0" w:color="000000"/>
              <w:left w:val="single" w:sz="4" w:space="0" w:color="000000"/>
              <w:bottom w:val="single" w:sz="4" w:space="0" w:color="000000"/>
              <w:right w:val="single" w:sz="4" w:space="0" w:color="000000"/>
            </w:tcBorders>
          </w:tcPr>
          <w:p w14:paraId="30BD4EBA" w14:textId="77777777" w:rsidR="00547774" w:rsidRPr="00B00F5D" w:rsidRDefault="00547774" w:rsidP="00B00F5D">
            <w:pPr>
              <w:spacing w:line="240" w:lineRule="auto"/>
              <w:jc w:val="right"/>
              <w:rPr>
                <w:rFonts w:ascii="Times New Roman" w:hAnsi="Times New Roman" w:cs="Times New Roman"/>
                <w:b/>
                <w:sz w:val="24"/>
                <w:szCs w:val="24"/>
              </w:rPr>
            </w:pPr>
            <w:r w:rsidRPr="00B00F5D">
              <w:rPr>
                <w:rFonts w:ascii="Times New Roman" w:hAnsi="Times New Roman" w:cs="Times New Roman"/>
                <w:b/>
                <w:sz w:val="24"/>
                <w:szCs w:val="24"/>
              </w:rPr>
              <w:t>PVM suma:</w:t>
            </w:r>
          </w:p>
        </w:tc>
        <w:tc>
          <w:tcPr>
            <w:tcW w:w="1843" w:type="dxa"/>
            <w:tcBorders>
              <w:top w:val="single" w:sz="4" w:space="0" w:color="000000"/>
              <w:left w:val="single" w:sz="4" w:space="0" w:color="000000"/>
              <w:bottom w:val="single" w:sz="4" w:space="0" w:color="000000"/>
              <w:right w:val="single" w:sz="4" w:space="0" w:color="000000"/>
            </w:tcBorders>
          </w:tcPr>
          <w:p w14:paraId="6981F4CF" w14:textId="77777777" w:rsidR="00547774" w:rsidRPr="00B00F5D" w:rsidRDefault="00547774" w:rsidP="00B00F5D">
            <w:pPr>
              <w:spacing w:line="240" w:lineRule="auto"/>
              <w:rPr>
                <w:rFonts w:ascii="Times New Roman" w:hAnsi="Times New Roman" w:cs="Times New Roman"/>
                <w:sz w:val="24"/>
                <w:szCs w:val="24"/>
              </w:rPr>
            </w:pPr>
          </w:p>
        </w:tc>
      </w:tr>
      <w:tr w:rsidR="00547774" w:rsidRPr="00B00F5D" w14:paraId="604B7A6D" w14:textId="77777777" w:rsidTr="004402FF">
        <w:tc>
          <w:tcPr>
            <w:tcW w:w="8075" w:type="dxa"/>
            <w:gridSpan w:val="5"/>
            <w:tcBorders>
              <w:top w:val="single" w:sz="4" w:space="0" w:color="000000"/>
              <w:left w:val="single" w:sz="4" w:space="0" w:color="000000"/>
              <w:bottom w:val="single" w:sz="4" w:space="0" w:color="000000"/>
              <w:right w:val="single" w:sz="4" w:space="0" w:color="000000"/>
            </w:tcBorders>
          </w:tcPr>
          <w:p w14:paraId="53055421" w14:textId="77777777" w:rsidR="00547774" w:rsidRPr="00B00F5D" w:rsidRDefault="00547774" w:rsidP="00B00F5D">
            <w:pPr>
              <w:spacing w:line="240" w:lineRule="auto"/>
              <w:jc w:val="right"/>
              <w:rPr>
                <w:rFonts w:ascii="Times New Roman" w:hAnsi="Times New Roman" w:cs="Times New Roman"/>
                <w:b/>
                <w:sz w:val="24"/>
                <w:szCs w:val="24"/>
              </w:rPr>
            </w:pPr>
            <w:r w:rsidRPr="00B00F5D">
              <w:rPr>
                <w:rFonts w:ascii="Times New Roman" w:hAnsi="Times New Roman" w:cs="Times New Roman"/>
                <w:b/>
                <w:sz w:val="24"/>
                <w:szCs w:val="24"/>
              </w:rPr>
              <w:t>Bendra pasiūlymo kaina EUR su PVM:</w:t>
            </w:r>
          </w:p>
        </w:tc>
        <w:tc>
          <w:tcPr>
            <w:tcW w:w="1843" w:type="dxa"/>
            <w:tcBorders>
              <w:top w:val="single" w:sz="4" w:space="0" w:color="000000"/>
              <w:left w:val="single" w:sz="4" w:space="0" w:color="000000"/>
              <w:bottom w:val="single" w:sz="4" w:space="0" w:color="000000"/>
              <w:right w:val="single" w:sz="4" w:space="0" w:color="000000"/>
            </w:tcBorders>
          </w:tcPr>
          <w:p w14:paraId="0E7958AC" w14:textId="77777777" w:rsidR="00547774" w:rsidRPr="00B00F5D" w:rsidRDefault="00547774" w:rsidP="00B00F5D">
            <w:pPr>
              <w:spacing w:line="240" w:lineRule="auto"/>
              <w:rPr>
                <w:rFonts w:ascii="Times New Roman" w:hAnsi="Times New Roman" w:cs="Times New Roman"/>
                <w:sz w:val="24"/>
                <w:szCs w:val="24"/>
              </w:rPr>
            </w:pPr>
          </w:p>
        </w:tc>
      </w:tr>
    </w:tbl>
    <w:p w14:paraId="4AA48D6D" w14:textId="77777777" w:rsidR="00547774" w:rsidRPr="00B00F5D" w:rsidRDefault="00547774" w:rsidP="00B00F5D">
      <w:pPr>
        <w:spacing w:line="240" w:lineRule="auto"/>
        <w:ind w:firstLine="0"/>
        <w:rPr>
          <w:rFonts w:ascii="Times New Roman" w:hAnsi="Times New Roman" w:cs="Times New Roman"/>
          <w:sz w:val="24"/>
          <w:szCs w:val="24"/>
        </w:rPr>
      </w:pPr>
      <w:bookmarkStart w:id="9" w:name="_Hlk116383592"/>
    </w:p>
    <w:p w14:paraId="25D262AB" w14:textId="77777777" w:rsidR="00547774" w:rsidRPr="00B00F5D" w:rsidRDefault="00547774" w:rsidP="00B00F5D">
      <w:pPr>
        <w:spacing w:line="240" w:lineRule="auto"/>
        <w:ind w:firstLine="0"/>
        <w:rPr>
          <w:rFonts w:ascii="Times New Roman" w:hAnsi="Times New Roman" w:cs="Times New Roman"/>
          <w:sz w:val="24"/>
          <w:szCs w:val="24"/>
        </w:rPr>
      </w:pPr>
      <w:r w:rsidRPr="00B00F5D">
        <w:rPr>
          <w:rFonts w:ascii="Times New Roman" w:hAnsi="Times New Roman" w:cs="Times New Roman"/>
          <w:sz w:val="24"/>
          <w:szCs w:val="24"/>
        </w:rPr>
        <w:t>Bendra pasiūlymo kaina EUR su PVM žodžiais: ________________________</w:t>
      </w:r>
    </w:p>
    <w:p w14:paraId="13200C52" w14:textId="77777777" w:rsidR="00547774" w:rsidRPr="00B00F5D" w:rsidRDefault="00547774" w:rsidP="00B00F5D">
      <w:pPr>
        <w:spacing w:line="240" w:lineRule="auto"/>
        <w:ind w:firstLine="0"/>
        <w:rPr>
          <w:rFonts w:ascii="Times New Roman" w:eastAsia="Calibri" w:hAnsi="Times New Roman" w:cs="Times New Roman"/>
          <w:sz w:val="24"/>
          <w:szCs w:val="24"/>
        </w:rPr>
      </w:pPr>
    </w:p>
    <w:p w14:paraId="4F85633B" w14:textId="77777777" w:rsidR="00547774" w:rsidRPr="00B00F5D" w:rsidRDefault="00547774" w:rsidP="00B00F5D">
      <w:pPr>
        <w:spacing w:line="240" w:lineRule="auto"/>
        <w:ind w:firstLine="0"/>
        <w:rPr>
          <w:rFonts w:ascii="Times New Roman" w:eastAsia="Calibri" w:hAnsi="Times New Roman" w:cs="Times New Roman"/>
          <w:sz w:val="24"/>
          <w:szCs w:val="24"/>
        </w:rPr>
      </w:pPr>
      <w:r w:rsidRPr="00B00F5D">
        <w:rPr>
          <w:rFonts w:ascii="Times New Roman" w:eastAsia="Calibri" w:hAnsi="Times New Roman" w:cs="Times New Roman"/>
          <w:sz w:val="24"/>
          <w:szCs w:val="24"/>
        </w:rPr>
        <w:t>Jei „PVM“ laukas nepildomas, nurodykite priežastis, dėl kurių PVM nemokamas: _________________</w:t>
      </w:r>
    </w:p>
    <w:p w14:paraId="4B3CA62D" w14:textId="77777777" w:rsidR="00547774" w:rsidRPr="00B00F5D" w:rsidRDefault="00547774" w:rsidP="00B00F5D">
      <w:pPr>
        <w:spacing w:line="240" w:lineRule="auto"/>
        <w:ind w:firstLine="0"/>
        <w:rPr>
          <w:rFonts w:ascii="Times New Roman" w:eastAsia="Calibri" w:hAnsi="Times New Roman" w:cs="Times New Roman"/>
          <w:sz w:val="24"/>
          <w:szCs w:val="24"/>
        </w:rPr>
      </w:pPr>
    </w:p>
    <w:p w14:paraId="0BDCBDD7" w14:textId="4AAD17F1" w:rsidR="00547774" w:rsidRPr="00B00F5D" w:rsidRDefault="00547774" w:rsidP="00B00F5D">
      <w:pPr>
        <w:pStyle w:val="Sraopastraipa"/>
        <w:numPr>
          <w:ilvl w:val="1"/>
          <w:numId w:val="1"/>
        </w:numPr>
        <w:spacing w:line="240" w:lineRule="auto"/>
        <w:rPr>
          <w:rFonts w:ascii="Times New Roman" w:eastAsia="Calibri" w:hAnsi="Times New Roman" w:cs="Times New Roman"/>
          <w:sz w:val="24"/>
          <w:szCs w:val="24"/>
        </w:rPr>
      </w:pPr>
      <w:r w:rsidRPr="00B00F5D">
        <w:rPr>
          <w:rFonts w:ascii="Times New Roman" w:eastAsia="Calibri" w:hAnsi="Times New Roman" w:cs="Times New Roman"/>
          <w:sz w:val="24"/>
          <w:szCs w:val="24"/>
        </w:rPr>
        <w:t xml:space="preserve"> </w:t>
      </w:r>
      <w:r w:rsidRPr="00B00F5D">
        <w:rPr>
          <w:rFonts w:ascii="Times New Roman" w:hAnsi="Times New Roman" w:cs="Times New Roman"/>
          <w:sz w:val="24"/>
          <w:szCs w:val="24"/>
        </w:rPr>
        <w:t>Siūloma prekė visiškai atitinka pirkimo dokumentuose nurodytus reikalavimus ir jos savybės yra tokios:</w:t>
      </w:r>
    </w:p>
    <w:tbl>
      <w:tblPr>
        <w:tblW w:w="972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2129"/>
        <w:gridCol w:w="3455"/>
        <w:gridCol w:w="3456"/>
      </w:tblGrid>
      <w:tr w:rsidR="00547774" w:rsidRPr="00B00F5D" w14:paraId="5CEC97D2" w14:textId="77777777" w:rsidTr="00204683">
        <w:tc>
          <w:tcPr>
            <w:tcW w:w="680" w:type="dxa"/>
          </w:tcPr>
          <w:p w14:paraId="6683A463" w14:textId="27935174" w:rsidR="00547774" w:rsidRPr="00B00F5D" w:rsidRDefault="00B00F5D" w:rsidP="00B00F5D">
            <w:pPr>
              <w:spacing w:line="240" w:lineRule="auto"/>
              <w:ind w:firstLine="0"/>
              <w:jc w:val="center"/>
              <w:rPr>
                <w:rFonts w:ascii="Times New Roman" w:hAnsi="Times New Roman" w:cs="Times New Roman"/>
                <w:b/>
                <w:bCs/>
                <w:sz w:val="24"/>
                <w:szCs w:val="24"/>
              </w:rPr>
            </w:pPr>
            <w:r w:rsidRPr="00B00F5D">
              <w:rPr>
                <w:rFonts w:ascii="Times New Roman" w:hAnsi="Times New Roman" w:cs="Times New Roman"/>
                <w:b/>
                <w:bCs/>
                <w:sz w:val="24"/>
                <w:szCs w:val="24"/>
              </w:rPr>
              <w:t>E</w:t>
            </w:r>
            <w:r w:rsidR="00547774" w:rsidRPr="00B00F5D">
              <w:rPr>
                <w:rFonts w:ascii="Times New Roman" w:hAnsi="Times New Roman" w:cs="Times New Roman"/>
                <w:b/>
                <w:bCs/>
                <w:sz w:val="24"/>
                <w:szCs w:val="24"/>
              </w:rPr>
              <w:t>il. Nr.</w:t>
            </w:r>
          </w:p>
        </w:tc>
        <w:tc>
          <w:tcPr>
            <w:tcW w:w="2129" w:type="dxa"/>
          </w:tcPr>
          <w:p w14:paraId="63465EDA" w14:textId="77777777" w:rsidR="00547774" w:rsidRPr="00B00F5D" w:rsidRDefault="00547774" w:rsidP="00260552">
            <w:pPr>
              <w:spacing w:line="240" w:lineRule="auto"/>
              <w:ind w:firstLine="0"/>
              <w:jc w:val="center"/>
              <w:rPr>
                <w:rFonts w:ascii="Times New Roman" w:hAnsi="Times New Roman" w:cs="Times New Roman"/>
                <w:b/>
                <w:bCs/>
                <w:sz w:val="24"/>
                <w:szCs w:val="24"/>
              </w:rPr>
            </w:pPr>
            <w:r w:rsidRPr="00B00F5D">
              <w:rPr>
                <w:rFonts w:ascii="Times New Roman" w:hAnsi="Times New Roman" w:cs="Times New Roman"/>
                <w:b/>
                <w:bCs/>
                <w:sz w:val="24"/>
                <w:szCs w:val="24"/>
              </w:rPr>
              <w:t>Prekės techniniai rodikliai</w:t>
            </w:r>
          </w:p>
        </w:tc>
        <w:tc>
          <w:tcPr>
            <w:tcW w:w="3455" w:type="dxa"/>
          </w:tcPr>
          <w:p w14:paraId="1DB1B8D3" w14:textId="5755D57B" w:rsidR="00547774" w:rsidRPr="00B00F5D" w:rsidRDefault="00B00F5D" w:rsidP="00260552">
            <w:pPr>
              <w:spacing w:line="240" w:lineRule="auto"/>
              <w:ind w:firstLine="0"/>
              <w:jc w:val="center"/>
              <w:rPr>
                <w:rFonts w:ascii="Times New Roman" w:hAnsi="Times New Roman" w:cs="Times New Roman"/>
                <w:b/>
                <w:bCs/>
                <w:sz w:val="24"/>
                <w:szCs w:val="24"/>
              </w:rPr>
            </w:pPr>
            <w:r w:rsidRPr="00B00F5D">
              <w:rPr>
                <w:rFonts w:ascii="Times New Roman" w:hAnsi="Times New Roman" w:cs="Times New Roman"/>
                <w:b/>
                <w:bCs/>
                <w:sz w:val="24"/>
                <w:szCs w:val="24"/>
              </w:rPr>
              <w:t>R</w:t>
            </w:r>
            <w:r w:rsidR="00547774" w:rsidRPr="00B00F5D">
              <w:rPr>
                <w:rFonts w:ascii="Times New Roman" w:hAnsi="Times New Roman" w:cs="Times New Roman"/>
                <w:b/>
                <w:bCs/>
                <w:sz w:val="24"/>
                <w:szCs w:val="24"/>
              </w:rPr>
              <w:t>eikalavimai pagal techninę specifikaciją</w:t>
            </w:r>
          </w:p>
        </w:tc>
        <w:tc>
          <w:tcPr>
            <w:tcW w:w="3456" w:type="dxa"/>
          </w:tcPr>
          <w:p w14:paraId="460C3225" w14:textId="67D31357" w:rsidR="00547774" w:rsidRPr="00B00F5D" w:rsidRDefault="00547774" w:rsidP="00260552">
            <w:pPr>
              <w:spacing w:line="240" w:lineRule="auto"/>
              <w:ind w:firstLine="0"/>
              <w:jc w:val="center"/>
              <w:rPr>
                <w:rFonts w:ascii="Times New Roman" w:hAnsi="Times New Roman" w:cs="Times New Roman"/>
                <w:b/>
                <w:bCs/>
                <w:sz w:val="24"/>
                <w:szCs w:val="24"/>
              </w:rPr>
            </w:pPr>
            <w:r w:rsidRPr="00B00F5D">
              <w:rPr>
                <w:rFonts w:ascii="Times New Roman" w:hAnsi="Times New Roman" w:cs="Times New Roman"/>
                <w:b/>
                <w:bCs/>
                <w:sz w:val="24"/>
                <w:szCs w:val="24"/>
              </w:rPr>
              <w:t>Siūloma rodiklio reikšmė</w:t>
            </w:r>
            <w:r w:rsidR="00B00F5D" w:rsidRPr="00B00F5D">
              <w:rPr>
                <w:rFonts w:ascii="Times New Roman" w:hAnsi="Times New Roman" w:cs="Times New Roman"/>
                <w:b/>
                <w:bCs/>
                <w:sz w:val="24"/>
                <w:szCs w:val="24"/>
              </w:rPr>
              <w:t xml:space="preserve"> </w:t>
            </w:r>
            <w:r w:rsidRPr="00B00F5D">
              <w:rPr>
                <w:rFonts w:ascii="Times New Roman" w:hAnsi="Times New Roman" w:cs="Times New Roman"/>
                <w:b/>
                <w:bCs/>
                <w:sz w:val="24"/>
                <w:szCs w:val="24"/>
              </w:rPr>
              <w:t>(tiekėjas turi nurodyti</w:t>
            </w:r>
            <w:r w:rsidR="00B00F5D">
              <w:rPr>
                <w:rFonts w:ascii="Times New Roman" w:hAnsi="Times New Roman" w:cs="Times New Roman"/>
                <w:b/>
                <w:bCs/>
                <w:sz w:val="24"/>
                <w:szCs w:val="24"/>
              </w:rPr>
              <w:t xml:space="preserve"> siūlomos prekės rodiklio reikšmę</w:t>
            </w:r>
            <w:r w:rsidRPr="00B00F5D">
              <w:rPr>
                <w:rFonts w:ascii="Times New Roman" w:hAnsi="Times New Roman" w:cs="Times New Roman"/>
                <w:b/>
                <w:bCs/>
                <w:sz w:val="24"/>
                <w:szCs w:val="24"/>
              </w:rPr>
              <w:t xml:space="preserve"> arba pateikti nuorodą į prekės gamintojo interneto svetainę, kuri</w:t>
            </w:r>
            <w:r w:rsidR="00260552">
              <w:rPr>
                <w:rFonts w:ascii="Times New Roman" w:hAnsi="Times New Roman" w:cs="Times New Roman"/>
                <w:b/>
                <w:bCs/>
                <w:sz w:val="24"/>
                <w:szCs w:val="24"/>
              </w:rPr>
              <w:t>oje</w:t>
            </w:r>
            <w:r w:rsidRPr="00B00F5D">
              <w:rPr>
                <w:rFonts w:ascii="Times New Roman" w:hAnsi="Times New Roman" w:cs="Times New Roman"/>
                <w:b/>
                <w:bCs/>
                <w:sz w:val="24"/>
                <w:szCs w:val="24"/>
              </w:rPr>
              <w:t xml:space="preserve"> pateikiama informacija apie atitinkamą tiekėjo siūlomą rodiklį: apsiribojimas vien įrašais „atitinka“ ir/arba „taip“ negalimas)</w:t>
            </w:r>
          </w:p>
        </w:tc>
      </w:tr>
      <w:tr w:rsidR="00B00F5D" w:rsidRPr="00B00F5D" w14:paraId="1733A463" w14:textId="77777777" w:rsidTr="00204683">
        <w:tc>
          <w:tcPr>
            <w:tcW w:w="680" w:type="dxa"/>
          </w:tcPr>
          <w:p w14:paraId="0306C5FD" w14:textId="23A842E9" w:rsidR="00B00F5D" w:rsidRPr="00B00F5D" w:rsidRDefault="00B00F5D" w:rsidP="00B00F5D">
            <w:pPr>
              <w:pStyle w:val="Sraopastraipa"/>
              <w:numPr>
                <w:ilvl w:val="0"/>
                <w:numId w:val="5"/>
              </w:numPr>
              <w:spacing w:line="240" w:lineRule="auto"/>
              <w:jc w:val="center"/>
              <w:rPr>
                <w:rFonts w:ascii="Times New Roman" w:hAnsi="Times New Roman" w:cs="Times New Roman"/>
                <w:b/>
                <w:bCs/>
                <w:sz w:val="24"/>
                <w:szCs w:val="24"/>
              </w:rPr>
            </w:pPr>
          </w:p>
        </w:tc>
        <w:tc>
          <w:tcPr>
            <w:tcW w:w="2129" w:type="dxa"/>
          </w:tcPr>
          <w:p w14:paraId="35E61CDB" w14:textId="3D4B116A" w:rsidR="00B00F5D" w:rsidRPr="00B00F5D" w:rsidRDefault="00C81767" w:rsidP="00260552">
            <w:pPr>
              <w:spacing w:line="240" w:lineRule="auto"/>
              <w:ind w:firstLine="0"/>
              <w:jc w:val="left"/>
              <w:rPr>
                <w:rFonts w:ascii="Times New Roman" w:hAnsi="Times New Roman" w:cs="Times New Roman"/>
                <w:b/>
                <w:bCs/>
                <w:sz w:val="24"/>
                <w:szCs w:val="24"/>
              </w:rPr>
            </w:pPr>
            <w:r>
              <w:rPr>
                <w:rFonts w:ascii="Times New Roman" w:hAnsi="Times New Roman" w:cs="Times New Roman"/>
                <w:b/>
                <w:bCs/>
                <w:sz w:val="24"/>
                <w:szCs w:val="24"/>
              </w:rPr>
              <w:t>Šalmo modelis, gamintojas</w:t>
            </w:r>
          </w:p>
        </w:tc>
        <w:tc>
          <w:tcPr>
            <w:tcW w:w="3455" w:type="dxa"/>
          </w:tcPr>
          <w:p w14:paraId="57EDBBE6" w14:textId="5CE94BC0" w:rsidR="00B00F5D" w:rsidRPr="00C81767" w:rsidRDefault="00C81767" w:rsidP="00260552">
            <w:pPr>
              <w:spacing w:line="240" w:lineRule="auto"/>
              <w:ind w:firstLine="0"/>
              <w:jc w:val="left"/>
              <w:rPr>
                <w:rFonts w:ascii="Times New Roman" w:hAnsi="Times New Roman" w:cs="Times New Roman"/>
                <w:sz w:val="24"/>
                <w:szCs w:val="24"/>
              </w:rPr>
            </w:pPr>
            <w:r w:rsidRPr="00C81767">
              <w:rPr>
                <w:rFonts w:ascii="Times New Roman" w:hAnsi="Times New Roman" w:cs="Times New Roman"/>
                <w:sz w:val="24"/>
                <w:szCs w:val="24"/>
              </w:rPr>
              <w:t>Nurodyti</w:t>
            </w:r>
          </w:p>
        </w:tc>
        <w:tc>
          <w:tcPr>
            <w:tcW w:w="3456" w:type="dxa"/>
          </w:tcPr>
          <w:p w14:paraId="564E5C31" w14:textId="77777777" w:rsidR="00B00F5D" w:rsidRPr="00B00F5D" w:rsidRDefault="00B00F5D" w:rsidP="00260552">
            <w:pPr>
              <w:spacing w:line="240" w:lineRule="auto"/>
              <w:ind w:firstLine="0"/>
              <w:jc w:val="left"/>
              <w:rPr>
                <w:rFonts w:ascii="Times New Roman" w:hAnsi="Times New Roman" w:cs="Times New Roman"/>
                <w:b/>
                <w:bCs/>
                <w:sz w:val="24"/>
                <w:szCs w:val="24"/>
              </w:rPr>
            </w:pPr>
          </w:p>
        </w:tc>
      </w:tr>
      <w:tr w:rsidR="00C81767" w:rsidRPr="00B00F5D" w14:paraId="51B429DB" w14:textId="77777777" w:rsidTr="00204683">
        <w:tc>
          <w:tcPr>
            <w:tcW w:w="680" w:type="dxa"/>
          </w:tcPr>
          <w:p w14:paraId="1FF945FE" w14:textId="77777777" w:rsidR="00C81767" w:rsidRPr="00B00F5D" w:rsidRDefault="00C81767" w:rsidP="00C81767">
            <w:pPr>
              <w:pStyle w:val="Sraopastraipa"/>
              <w:numPr>
                <w:ilvl w:val="0"/>
                <w:numId w:val="5"/>
              </w:numPr>
              <w:spacing w:line="240" w:lineRule="auto"/>
              <w:jc w:val="center"/>
              <w:rPr>
                <w:rFonts w:ascii="Times New Roman" w:hAnsi="Times New Roman" w:cs="Times New Roman"/>
                <w:b/>
                <w:bCs/>
                <w:sz w:val="24"/>
                <w:szCs w:val="24"/>
              </w:rPr>
            </w:pPr>
          </w:p>
        </w:tc>
        <w:tc>
          <w:tcPr>
            <w:tcW w:w="2129" w:type="dxa"/>
          </w:tcPr>
          <w:p w14:paraId="38FEDD11" w14:textId="5F7FECEA" w:rsidR="00C81767" w:rsidRPr="00B00F5D" w:rsidRDefault="00C81767" w:rsidP="00260552">
            <w:pPr>
              <w:spacing w:line="240" w:lineRule="auto"/>
              <w:ind w:firstLine="0"/>
              <w:jc w:val="left"/>
              <w:rPr>
                <w:rFonts w:ascii="Times New Roman" w:eastAsia="Times New Roman" w:hAnsi="Times New Roman" w:cs="Times New Roman"/>
                <w:b/>
                <w:bCs/>
                <w:color w:val="333333"/>
                <w:sz w:val="24"/>
                <w:szCs w:val="24"/>
                <w:lang w:eastAsia="en-GB"/>
              </w:rPr>
            </w:pPr>
            <w:r w:rsidRPr="00B00F5D">
              <w:rPr>
                <w:rFonts w:ascii="Times New Roman" w:eastAsia="Times New Roman" w:hAnsi="Times New Roman" w:cs="Times New Roman"/>
                <w:b/>
                <w:bCs/>
                <w:color w:val="333333"/>
                <w:sz w:val="24"/>
                <w:szCs w:val="24"/>
                <w:lang w:eastAsia="en-GB"/>
              </w:rPr>
              <w:t>Šalmo konstrukcija</w:t>
            </w:r>
          </w:p>
        </w:tc>
        <w:tc>
          <w:tcPr>
            <w:tcW w:w="3455" w:type="dxa"/>
          </w:tcPr>
          <w:p w14:paraId="2473AD12" w14:textId="49B0A799" w:rsidR="00C81767" w:rsidRPr="00B00F5D" w:rsidRDefault="00C81767" w:rsidP="00260552">
            <w:pPr>
              <w:spacing w:line="240" w:lineRule="auto"/>
              <w:ind w:firstLine="0"/>
              <w:jc w:val="left"/>
              <w:rPr>
                <w:rFonts w:ascii="Times New Roman" w:eastAsia="Times New Roman" w:hAnsi="Times New Roman" w:cs="Times New Roman"/>
                <w:sz w:val="24"/>
                <w:szCs w:val="24"/>
                <w:lang w:eastAsia="en-GB"/>
              </w:rPr>
            </w:pPr>
            <w:r w:rsidRPr="00B00F5D">
              <w:rPr>
                <w:rFonts w:ascii="Times New Roman" w:eastAsia="Times New Roman" w:hAnsi="Times New Roman" w:cs="Times New Roman"/>
                <w:sz w:val="24"/>
                <w:szCs w:val="24"/>
                <w:lang w:eastAsia="en-GB"/>
              </w:rPr>
              <w:t>Sraigtasparnio piloto šalmas turi būti tikslingai sukurtas profesionaliam naudojimui sraigtasparnyje, bei pagamintas iš lengvų kompozitinių junginių (tokių kaip aramido, stiklo ir/arba anglies pluošto t.t) arba jų kompozicijos.</w:t>
            </w:r>
          </w:p>
        </w:tc>
        <w:tc>
          <w:tcPr>
            <w:tcW w:w="3456" w:type="dxa"/>
          </w:tcPr>
          <w:p w14:paraId="04C3417E" w14:textId="77777777" w:rsidR="00C81767" w:rsidRPr="00B00F5D" w:rsidRDefault="00C81767" w:rsidP="00260552">
            <w:pPr>
              <w:spacing w:line="240" w:lineRule="auto"/>
              <w:ind w:firstLine="0"/>
              <w:jc w:val="left"/>
              <w:rPr>
                <w:rFonts w:ascii="Times New Roman" w:hAnsi="Times New Roman" w:cs="Times New Roman"/>
                <w:b/>
                <w:bCs/>
                <w:sz w:val="24"/>
                <w:szCs w:val="24"/>
              </w:rPr>
            </w:pPr>
          </w:p>
        </w:tc>
      </w:tr>
      <w:tr w:rsidR="00C81767" w:rsidRPr="00B00F5D" w14:paraId="12C9211E" w14:textId="77777777" w:rsidTr="00204683">
        <w:tc>
          <w:tcPr>
            <w:tcW w:w="680" w:type="dxa"/>
          </w:tcPr>
          <w:p w14:paraId="4E6C9DF4" w14:textId="77777777" w:rsidR="00C81767" w:rsidRPr="00B00F5D" w:rsidRDefault="00C81767" w:rsidP="00C81767">
            <w:pPr>
              <w:pStyle w:val="Sraopastraipa"/>
              <w:numPr>
                <w:ilvl w:val="0"/>
                <w:numId w:val="5"/>
              </w:numPr>
              <w:spacing w:line="240" w:lineRule="auto"/>
              <w:jc w:val="center"/>
              <w:rPr>
                <w:rFonts w:ascii="Times New Roman" w:hAnsi="Times New Roman" w:cs="Times New Roman"/>
                <w:b/>
                <w:bCs/>
                <w:sz w:val="24"/>
                <w:szCs w:val="24"/>
              </w:rPr>
            </w:pPr>
          </w:p>
        </w:tc>
        <w:tc>
          <w:tcPr>
            <w:tcW w:w="2129" w:type="dxa"/>
          </w:tcPr>
          <w:p w14:paraId="37F46638" w14:textId="417AA069" w:rsidR="00C81767" w:rsidRPr="00B00F5D" w:rsidRDefault="00C81767" w:rsidP="00260552">
            <w:pPr>
              <w:spacing w:line="240" w:lineRule="auto"/>
              <w:ind w:firstLine="0"/>
              <w:jc w:val="left"/>
              <w:rPr>
                <w:rFonts w:ascii="Times New Roman" w:hAnsi="Times New Roman" w:cs="Times New Roman"/>
                <w:b/>
                <w:bCs/>
                <w:sz w:val="24"/>
                <w:szCs w:val="24"/>
              </w:rPr>
            </w:pPr>
            <w:r w:rsidRPr="00B00F5D">
              <w:rPr>
                <w:rFonts w:ascii="Times New Roman" w:eastAsia="Times New Roman" w:hAnsi="Times New Roman" w:cs="Times New Roman"/>
                <w:b/>
                <w:bCs/>
                <w:color w:val="333333"/>
                <w:sz w:val="24"/>
                <w:szCs w:val="24"/>
                <w:lang w:eastAsia="en-GB"/>
              </w:rPr>
              <w:t>Atsparumas smūgiams ir pradūrimui</w:t>
            </w:r>
          </w:p>
        </w:tc>
        <w:tc>
          <w:tcPr>
            <w:tcW w:w="3455" w:type="dxa"/>
          </w:tcPr>
          <w:p w14:paraId="36023E3F" w14:textId="73F1D0E6" w:rsidR="00C81767" w:rsidRPr="00B00F5D" w:rsidRDefault="00C81767" w:rsidP="00260552">
            <w:pPr>
              <w:spacing w:line="240" w:lineRule="auto"/>
              <w:ind w:firstLine="0"/>
              <w:jc w:val="left"/>
              <w:rPr>
                <w:rFonts w:ascii="Times New Roman" w:hAnsi="Times New Roman" w:cs="Times New Roman"/>
                <w:b/>
                <w:bCs/>
                <w:sz w:val="24"/>
                <w:szCs w:val="24"/>
              </w:rPr>
            </w:pPr>
            <w:r w:rsidRPr="00B00F5D">
              <w:rPr>
                <w:rFonts w:ascii="Times New Roman" w:eastAsia="Times New Roman" w:hAnsi="Times New Roman" w:cs="Times New Roman"/>
                <w:sz w:val="24"/>
                <w:szCs w:val="24"/>
                <w:lang w:eastAsia="en-GB"/>
              </w:rPr>
              <w:t>Atitinka ar viršija standartą MIL-DTL-87174/A –</w:t>
            </w:r>
            <w:r w:rsidR="00174C11">
              <w:rPr>
                <w:rFonts w:ascii="Times New Roman" w:eastAsia="Times New Roman" w:hAnsi="Times New Roman" w:cs="Times New Roman"/>
                <w:sz w:val="24"/>
                <w:szCs w:val="24"/>
                <w:lang w:eastAsia="en-GB"/>
              </w:rPr>
              <w:t xml:space="preserve"> </w:t>
            </w:r>
            <w:r w:rsidRPr="00B00F5D">
              <w:rPr>
                <w:rFonts w:ascii="Times New Roman" w:eastAsia="Times New Roman" w:hAnsi="Times New Roman" w:cs="Times New Roman"/>
                <w:sz w:val="24"/>
                <w:szCs w:val="24"/>
                <w:lang w:eastAsia="en-GB"/>
              </w:rPr>
              <w:t>„Sraigtasparnių pilotų šalmai“ ir užtikrina galvos apsaugą.</w:t>
            </w:r>
          </w:p>
        </w:tc>
        <w:tc>
          <w:tcPr>
            <w:tcW w:w="3456" w:type="dxa"/>
          </w:tcPr>
          <w:p w14:paraId="0F1AD0CE" w14:textId="77777777" w:rsidR="00C81767" w:rsidRPr="00B00F5D" w:rsidRDefault="00C81767" w:rsidP="00260552">
            <w:pPr>
              <w:spacing w:line="240" w:lineRule="auto"/>
              <w:ind w:firstLine="0"/>
              <w:jc w:val="left"/>
              <w:rPr>
                <w:rFonts w:ascii="Times New Roman" w:hAnsi="Times New Roman" w:cs="Times New Roman"/>
                <w:b/>
                <w:bCs/>
                <w:sz w:val="24"/>
                <w:szCs w:val="24"/>
              </w:rPr>
            </w:pPr>
          </w:p>
        </w:tc>
      </w:tr>
      <w:tr w:rsidR="00C81767" w:rsidRPr="00B00F5D" w14:paraId="25EF95F0" w14:textId="77777777" w:rsidTr="00204683">
        <w:tc>
          <w:tcPr>
            <w:tcW w:w="680" w:type="dxa"/>
          </w:tcPr>
          <w:p w14:paraId="5AACF392" w14:textId="77777777" w:rsidR="00C81767" w:rsidRPr="00B00F5D" w:rsidRDefault="00C81767" w:rsidP="00C81767">
            <w:pPr>
              <w:pStyle w:val="Sraopastraipa"/>
              <w:numPr>
                <w:ilvl w:val="0"/>
                <w:numId w:val="5"/>
              </w:numPr>
              <w:spacing w:line="240" w:lineRule="auto"/>
              <w:jc w:val="center"/>
              <w:rPr>
                <w:rFonts w:ascii="Times New Roman" w:hAnsi="Times New Roman" w:cs="Times New Roman"/>
                <w:b/>
                <w:bCs/>
                <w:sz w:val="24"/>
                <w:szCs w:val="24"/>
              </w:rPr>
            </w:pPr>
          </w:p>
        </w:tc>
        <w:tc>
          <w:tcPr>
            <w:tcW w:w="2129" w:type="dxa"/>
          </w:tcPr>
          <w:p w14:paraId="38090B18" w14:textId="0356DF04" w:rsidR="00C81767" w:rsidRPr="00B00F5D" w:rsidRDefault="00C81767" w:rsidP="00260552">
            <w:pPr>
              <w:spacing w:line="240" w:lineRule="auto"/>
              <w:ind w:firstLine="0"/>
              <w:jc w:val="left"/>
              <w:rPr>
                <w:rFonts w:ascii="Times New Roman" w:hAnsi="Times New Roman" w:cs="Times New Roman"/>
                <w:b/>
                <w:bCs/>
                <w:sz w:val="24"/>
                <w:szCs w:val="24"/>
              </w:rPr>
            </w:pPr>
            <w:r w:rsidRPr="00B00F5D">
              <w:rPr>
                <w:rFonts w:ascii="Times New Roman" w:eastAsia="Times New Roman" w:hAnsi="Times New Roman" w:cs="Times New Roman"/>
                <w:b/>
                <w:bCs/>
                <w:color w:val="333333"/>
                <w:sz w:val="24"/>
                <w:szCs w:val="24"/>
                <w:lang w:eastAsia="en-GB"/>
              </w:rPr>
              <w:t>Spalva</w:t>
            </w:r>
          </w:p>
        </w:tc>
        <w:tc>
          <w:tcPr>
            <w:tcW w:w="3455" w:type="dxa"/>
          </w:tcPr>
          <w:p w14:paraId="4DFB7681" w14:textId="36B65B2B" w:rsidR="00C81767" w:rsidRPr="00B00F5D" w:rsidRDefault="00C81767" w:rsidP="00260552">
            <w:pPr>
              <w:spacing w:line="240" w:lineRule="auto"/>
              <w:ind w:firstLine="0"/>
              <w:jc w:val="left"/>
              <w:rPr>
                <w:rFonts w:ascii="Times New Roman" w:hAnsi="Times New Roman" w:cs="Times New Roman"/>
                <w:b/>
                <w:bCs/>
                <w:sz w:val="24"/>
                <w:szCs w:val="24"/>
              </w:rPr>
            </w:pPr>
            <w:r w:rsidRPr="00B00F5D">
              <w:rPr>
                <w:rFonts w:ascii="Times New Roman" w:eastAsia="Times New Roman" w:hAnsi="Times New Roman" w:cs="Times New Roman"/>
                <w:sz w:val="24"/>
                <w:szCs w:val="24"/>
                <w:lang w:eastAsia="en-GB"/>
              </w:rPr>
              <w:t>NATO matinė žalia ( NATO „</w:t>
            </w:r>
            <w:r w:rsidRPr="00B00F5D">
              <w:rPr>
                <w:rFonts w:ascii="Times New Roman" w:eastAsia="Times New Roman" w:hAnsi="Times New Roman" w:cs="Times New Roman"/>
                <w:sz w:val="24"/>
                <w:szCs w:val="24"/>
                <w:lang w:val="en-US" w:eastAsia="en-GB"/>
              </w:rPr>
              <w:t>green matt</w:t>
            </w:r>
            <w:r w:rsidRPr="00B00F5D">
              <w:rPr>
                <w:rFonts w:ascii="Times New Roman" w:eastAsia="Times New Roman" w:hAnsi="Times New Roman" w:cs="Times New Roman"/>
                <w:sz w:val="24"/>
                <w:szCs w:val="24"/>
                <w:lang w:eastAsia="en-GB"/>
              </w:rPr>
              <w:t>“) – visos šalmo korpuso dalys (tame tarpe ir NVG adapteriai) turi būti vienos spalvos.</w:t>
            </w:r>
          </w:p>
        </w:tc>
        <w:tc>
          <w:tcPr>
            <w:tcW w:w="3456" w:type="dxa"/>
          </w:tcPr>
          <w:p w14:paraId="42FE0416" w14:textId="77777777" w:rsidR="00C81767" w:rsidRPr="00B00F5D" w:rsidRDefault="00C81767" w:rsidP="00260552">
            <w:pPr>
              <w:spacing w:line="240" w:lineRule="auto"/>
              <w:ind w:firstLine="0"/>
              <w:jc w:val="left"/>
              <w:rPr>
                <w:rFonts w:ascii="Times New Roman" w:hAnsi="Times New Roman" w:cs="Times New Roman"/>
                <w:b/>
                <w:bCs/>
                <w:sz w:val="24"/>
                <w:szCs w:val="24"/>
              </w:rPr>
            </w:pPr>
          </w:p>
        </w:tc>
      </w:tr>
      <w:tr w:rsidR="00C81767" w:rsidRPr="00B00F5D" w14:paraId="7FB209DC" w14:textId="77777777" w:rsidTr="00204683">
        <w:tc>
          <w:tcPr>
            <w:tcW w:w="680" w:type="dxa"/>
          </w:tcPr>
          <w:p w14:paraId="4F4730D8" w14:textId="77777777" w:rsidR="00C81767" w:rsidRPr="00B00F5D" w:rsidRDefault="00C81767" w:rsidP="00C81767">
            <w:pPr>
              <w:pStyle w:val="Sraopastraipa"/>
              <w:numPr>
                <w:ilvl w:val="0"/>
                <w:numId w:val="5"/>
              </w:numPr>
              <w:spacing w:line="240" w:lineRule="auto"/>
              <w:jc w:val="center"/>
              <w:rPr>
                <w:rFonts w:ascii="Times New Roman" w:hAnsi="Times New Roman" w:cs="Times New Roman"/>
                <w:b/>
                <w:bCs/>
                <w:sz w:val="24"/>
                <w:szCs w:val="24"/>
              </w:rPr>
            </w:pPr>
          </w:p>
        </w:tc>
        <w:tc>
          <w:tcPr>
            <w:tcW w:w="2129" w:type="dxa"/>
          </w:tcPr>
          <w:p w14:paraId="7929AD1A" w14:textId="0CD45BBD" w:rsidR="00C81767" w:rsidRPr="00B00F5D" w:rsidRDefault="00C81767" w:rsidP="00260552">
            <w:pPr>
              <w:spacing w:line="240" w:lineRule="auto"/>
              <w:ind w:firstLine="0"/>
              <w:jc w:val="left"/>
              <w:rPr>
                <w:rFonts w:ascii="Times New Roman" w:hAnsi="Times New Roman" w:cs="Times New Roman"/>
                <w:b/>
                <w:bCs/>
                <w:sz w:val="24"/>
                <w:szCs w:val="24"/>
              </w:rPr>
            </w:pPr>
            <w:r w:rsidRPr="00B00F5D">
              <w:rPr>
                <w:rFonts w:ascii="Times New Roman" w:eastAsia="Times New Roman" w:hAnsi="Times New Roman" w:cs="Times New Roman"/>
                <w:b/>
                <w:bCs/>
                <w:color w:val="333333"/>
                <w:sz w:val="24"/>
                <w:szCs w:val="24"/>
                <w:lang w:eastAsia="en-GB"/>
              </w:rPr>
              <w:t>Šalmų dydžiai</w:t>
            </w:r>
          </w:p>
        </w:tc>
        <w:tc>
          <w:tcPr>
            <w:tcW w:w="3455" w:type="dxa"/>
          </w:tcPr>
          <w:p w14:paraId="4EE2A818" w14:textId="49D01057" w:rsidR="00C81767" w:rsidRPr="00B00F5D" w:rsidRDefault="00C81767" w:rsidP="00260552">
            <w:pPr>
              <w:spacing w:line="240" w:lineRule="auto"/>
              <w:ind w:firstLine="0"/>
              <w:jc w:val="left"/>
              <w:rPr>
                <w:rFonts w:ascii="Times New Roman" w:hAnsi="Times New Roman" w:cs="Times New Roman"/>
                <w:b/>
                <w:bCs/>
                <w:sz w:val="24"/>
                <w:szCs w:val="24"/>
              </w:rPr>
            </w:pPr>
            <w:r w:rsidRPr="00B00F5D">
              <w:rPr>
                <w:rFonts w:ascii="Times New Roman" w:eastAsia="Times New Roman" w:hAnsi="Times New Roman" w:cs="Times New Roman"/>
                <w:sz w:val="24"/>
                <w:szCs w:val="24"/>
                <w:lang w:eastAsia="en-GB"/>
              </w:rPr>
              <w:t>Šalmai turi būti vieno dydžio, pritaikyti dėvėjimui asmenims, kurių galvos apimties dydžiai yra intervale 5</w:t>
            </w:r>
            <w:r w:rsidRPr="00B00F5D">
              <w:rPr>
                <w:rFonts w:ascii="Times New Roman" w:eastAsia="Times New Roman" w:hAnsi="Times New Roman" w:cs="Times New Roman"/>
                <w:sz w:val="24"/>
                <w:szCs w:val="24"/>
                <w:lang w:val="en-US" w:eastAsia="en-GB"/>
              </w:rPr>
              <w:t>7</w:t>
            </w:r>
            <w:r w:rsidRPr="00B00F5D">
              <w:rPr>
                <w:rFonts w:ascii="Times New Roman" w:eastAsia="Times New Roman" w:hAnsi="Times New Roman" w:cs="Times New Roman"/>
                <w:sz w:val="24"/>
                <w:szCs w:val="24"/>
                <w:lang w:eastAsia="en-GB"/>
              </w:rPr>
              <w:t xml:space="preserve">-61cm. </w:t>
            </w:r>
          </w:p>
        </w:tc>
        <w:tc>
          <w:tcPr>
            <w:tcW w:w="3456" w:type="dxa"/>
          </w:tcPr>
          <w:p w14:paraId="68577F0D" w14:textId="77777777" w:rsidR="00C81767" w:rsidRPr="00B00F5D" w:rsidRDefault="00C81767" w:rsidP="00260552">
            <w:pPr>
              <w:spacing w:line="240" w:lineRule="auto"/>
              <w:ind w:firstLine="0"/>
              <w:jc w:val="left"/>
              <w:rPr>
                <w:rFonts w:ascii="Times New Roman" w:hAnsi="Times New Roman" w:cs="Times New Roman"/>
                <w:b/>
                <w:bCs/>
                <w:sz w:val="24"/>
                <w:szCs w:val="24"/>
              </w:rPr>
            </w:pPr>
          </w:p>
        </w:tc>
      </w:tr>
      <w:tr w:rsidR="00C81767" w:rsidRPr="00B00F5D" w14:paraId="319E8C46" w14:textId="77777777" w:rsidTr="00204683">
        <w:tc>
          <w:tcPr>
            <w:tcW w:w="680" w:type="dxa"/>
          </w:tcPr>
          <w:p w14:paraId="1B246741" w14:textId="77777777" w:rsidR="00C81767" w:rsidRPr="00B00F5D" w:rsidRDefault="00C81767" w:rsidP="00C81767">
            <w:pPr>
              <w:pStyle w:val="Sraopastraipa"/>
              <w:numPr>
                <w:ilvl w:val="0"/>
                <w:numId w:val="5"/>
              </w:numPr>
              <w:spacing w:line="240" w:lineRule="auto"/>
              <w:jc w:val="center"/>
              <w:rPr>
                <w:rFonts w:ascii="Times New Roman" w:hAnsi="Times New Roman" w:cs="Times New Roman"/>
                <w:b/>
                <w:bCs/>
                <w:sz w:val="24"/>
                <w:szCs w:val="24"/>
              </w:rPr>
            </w:pPr>
          </w:p>
        </w:tc>
        <w:tc>
          <w:tcPr>
            <w:tcW w:w="2129" w:type="dxa"/>
          </w:tcPr>
          <w:p w14:paraId="5E99F257" w14:textId="4E0FB9AA" w:rsidR="00C81767" w:rsidRPr="00B00F5D" w:rsidRDefault="00C81767" w:rsidP="00260552">
            <w:pPr>
              <w:spacing w:line="240" w:lineRule="auto"/>
              <w:ind w:firstLine="0"/>
              <w:jc w:val="left"/>
              <w:rPr>
                <w:rFonts w:ascii="Times New Roman" w:hAnsi="Times New Roman" w:cs="Times New Roman"/>
                <w:b/>
                <w:bCs/>
                <w:sz w:val="24"/>
                <w:szCs w:val="24"/>
              </w:rPr>
            </w:pPr>
            <w:r w:rsidRPr="00B00F5D">
              <w:rPr>
                <w:rFonts w:ascii="Times New Roman" w:eastAsia="Times New Roman" w:hAnsi="Times New Roman" w:cs="Times New Roman"/>
                <w:b/>
                <w:bCs/>
                <w:color w:val="333333"/>
                <w:sz w:val="24"/>
                <w:szCs w:val="24"/>
                <w:lang w:eastAsia="en-GB"/>
              </w:rPr>
              <w:t>Individualus pritaikymas</w:t>
            </w:r>
          </w:p>
        </w:tc>
        <w:tc>
          <w:tcPr>
            <w:tcW w:w="3455" w:type="dxa"/>
          </w:tcPr>
          <w:p w14:paraId="4C52835A" w14:textId="77777777" w:rsidR="00C81767" w:rsidRPr="00B00F5D" w:rsidRDefault="00C81767" w:rsidP="00260552">
            <w:pPr>
              <w:spacing w:line="240" w:lineRule="auto"/>
              <w:ind w:firstLine="0"/>
              <w:jc w:val="left"/>
              <w:rPr>
                <w:rFonts w:ascii="Times New Roman" w:eastAsia="Times New Roman" w:hAnsi="Times New Roman" w:cs="Times New Roman"/>
                <w:sz w:val="24"/>
                <w:szCs w:val="24"/>
                <w:lang w:eastAsia="en-GB"/>
              </w:rPr>
            </w:pPr>
            <w:r w:rsidRPr="00B00F5D">
              <w:rPr>
                <w:rFonts w:ascii="Times New Roman" w:eastAsia="Times New Roman" w:hAnsi="Times New Roman" w:cs="Times New Roman"/>
                <w:sz w:val="24"/>
                <w:szCs w:val="24"/>
                <w:lang w:eastAsia="en-GB"/>
              </w:rPr>
              <w:t xml:space="preserve">Šalmo individualus pritaikymas atliekamas: </w:t>
            </w:r>
          </w:p>
          <w:p w14:paraId="1485F04F" w14:textId="44E64196" w:rsidR="00C81767" w:rsidRPr="00B00F5D" w:rsidRDefault="00C81767" w:rsidP="00260552">
            <w:pPr>
              <w:spacing w:line="240" w:lineRule="auto"/>
              <w:ind w:firstLine="0"/>
              <w:jc w:val="left"/>
              <w:rPr>
                <w:rFonts w:ascii="Times New Roman" w:eastAsia="Times New Roman" w:hAnsi="Times New Roman" w:cs="Times New Roman"/>
                <w:sz w:val="24"/>
                <w:szCs w:val="24"/>
                <w:lang w:eastAsia="en-GB"/>
              </w:rPr>
            </w:pPr>
            <w:r w:rsidRPr="00B00F5D">
              <w:rPr>
                <w:rFonts w:ascii="Times New Roman" w:eastAsia="Times New Roman" w:hAnsi="Times New Roman" w:cs="Times New Roman"/>
                <w:sz w:val="24"/>
                <w:szCs w:val="24"/>
                <w:lang w:eastAsia="en-GB"/>
              </w:rPr>
              <w:t>* Skirtingo storio paminkštinimo pagalvėlėmis</w:t>
            </w:r>
            <w:r w:rsidR="00174C11">
              <w:rPr>
                <w:rFonts w:ascii="Times New Roman" w:eastAsia="Times New Roman" w:hAnsi="Times New Roman" w:cs="Times New Roman"/>
                <w:sz w:val="24"/>
                <w:szCs w:val="24"/>
                <w:lang w:eastAsia="en-GB"/>
              </w:rPr>
              <w:t>.</w:t>
            </w:r>
            <w:r w:rsidRPr="00B00F5D">
              <w:rPr>
                <w:rFonts w:ascii="Times New Roman" w:eastAsia="Times New Roman" w:hAnsi="Times New Roman" w:cs="Times New Roman"/>
                <w:sz w:val="24"/>
                <w:szCs w:val="24"/>
                <w:lang w:eastAsia="en-GB"/>
              </w:rPr>
              <w:t xml:space="preserve"> </w:t>
            </w:r>
          </w:p>
          <w:p w14:paraId="7160CDA7" w14:textId="16368BE4" w:rsidR="00C81767" w:rsidRPr="00B00F5D" w:rsidRDefault="00C81767" w:rsidP="00260552">
            <w:pPr>
              <w:spacing w:line="240" w:lineRule="auto"/>
              <w:ind w:firstLine="0"/>
              <w:jc w:val="left"/>
              <w:rPr>
                <w:rFonts w:ascii="Times New Roman" w:eastAsia="Times New Roman" w:hAnsi="Times New Roman" w:cs="Times New Roman"/>
                <w:sz w:val="24"/>
                <w:szCs w:val="24"/>
                <w:lang w:eastAsia="en-GB"/>
              </w:rPr>
            </w:pPr>
            <w:r w:rsidRPr="00B00F5D">
              <w:rPr>
                <w:rFonts w:ascii="Times New Roman" w:eastAsia="Times New Roman" w:hAnsi="Times New Roman" w:cs="Times New Roman"/>
                <w:sz w:val="24"/>
                <w:szCs w:val="24"/>
                <w:lang w:eastAsia="en-GB"/>
              </w:rPr>
              <w:t>* Papildomomis dydžio reguliavimo sudėtinėmis dalimis vidaus paminkštinimais, juostelėmis</w:t>
            </w:r>
            <w:r w:rsidR="00174C11">
              <w:rPr>
                <w:rFonts w:ascii="Times New Roman" w:eastAsia="Times New Roman" w:hAnsi="Times New Roman" w:cs="Times New Roman"/>
                <w:sz w:val="24"/>
                <w:szCs w:val="24"/>
                <w:lang w:eastAsia="en-GB"/>
              </w:rPr>
              <w:t>.</w:t>
            </w:r>
          </w:p>
          <w:p w14:paraId="29BE8065" w14:textId="77777777" w:rsidR="00C81767" w:rsidRPr="00B00F5D" w:rsidRDefault="00C81767" w:rsidP="00260552">
            <w:pPr>
              <w:spacing w:line="240" w:lineRule="auto"/>
              <w:ind w:firstLine="0"/>
              <w:jc w:val="left"/>
              <w:rPr>
                <w:rFonts w:ascii="Times New Roman" w:eastAsia="Times New Roman" w:hAnsi="Times New Roman" w:cs="Times New Roman"/>
                <w:sz w:val="24"/>
                <w:szCs w:val="24"/>
                <w:lang w:eastAsia="en-GB"/>
              </w:rPr>
            </w:pPr>
            <w:r w:rsidRPr="00B00F5D">
              <w:rPr>
                <w:rFonts w:ascii="Times New Roman" w:eastAsia="Times New Roman" w:hAnsi="Times New Roman" w:cs="Times New Roman"/>
                <w:sz w:val="24"/>
                <w:szCs w:val="24"/>
                <w:lang w:eastAsia="en-GB"/>
              </w:rPr>
              <w:t xml:space="preserve">* Ausinių ir kitų vidaus detalių pritaikymas su velkro diskais ar juostelėmis. </w:t>
            </w:r>
          </w:p>
          <w:p w14:paraId="0C507EEE" w14:textId="77777777" w:rsidR="00C81767" w:rsidRPr="00B00F5D" w:rsidRDefault="00C81767" w:rsidP="00260552">
            <w:pPr>
              <w:spacing w:line="240" w:lineRule="auto"/>
              <w:ind w:firstLine="0"/>
              <w:jc w:val="left"/>
              <w:rPr>
                <w:rFonts w:ascii="Times New Roman" w:eastAsia="Times New Roman" w:hAnsi="Times New Roman" w:cs="Times New Roman"/>
                <w:sz w:val="24"/>
                <w:szCs w:val="24"/>
                <w:lang w:eastAsia="en-GB"/>
              </w:rPr>
            </w:pPr>
            <w:r w:rsidRPr="00B00F5D">
              <w:rPr>
                <w:rFonts w:ascii="Times New Roman" w:eastAsia="Times New Roman" w:hAnsi="Times New Roman" w:cs="Times New Roman"/>
                <w:sz w:val="24"/>
                <w:szCs w:val="24"/>
                <w:lang w:eastAsia="en-GB"/>
              </w:rPr>
              <w:t>* Ausinių kaušeliai turi būti ergonomiški, minkšti ir ilgaamžiai.</w:t>
            </w:r>
          </w:p>
          <w:p w14:paraId="52F2E99E" w14:textId="07223AF2" w:rsidR="00C81767" w:rsidRPr="00B00F5D" w:rsidRDefault="00C81767" w:rsidP="00260552">
            <w:pPr>
              <w:spacing w:line="240" w:lineRule="auto"/>
              <w:ind w:firstLine="0"/>
              <w:jc w:val="left"/>
              <w:rPr>
                <w:rFonts w:ascii="Times New Roman" w:hAnsi="Times New Roman" w:cs="Times New Roman"/>
                <w:b/>
                <w:bCs/>
                <w:sz w:val="24"/>
                <w:szCs w:val="24"/>
              </w:rPr>
            </w:pPr>
            <w:r w:rsidRPr="00B00F5D">
              <w:rPr>
                <w:rFonts w:ascii="Times New Roman" w:eastAsia="Times New Roman" w:hAnsi="Times New Roman" w:cs="Times New Roman"/>
                <w:sz w:val="24"/>
                <w:szCs w:val="24"/>
                <w:lang w:eastAsia="en-GB"/>
              </w:rPr>
              <w:t>Pastaba: Tinka ir kitokie gamintojo numatyti sprendimai, leidžiantys individualiai ir komfortiškai pritaikyti šalmą jo naudotojui.</w:t>
            </w:r>
          </w:p>
        </w:tc>
        <w:tc>
          <w:tcPr>
            <w:tcW w:w="3456" w:type="dxa"/>
          </w:tcPr>
          <w:p w14:paraId="4BF92F75" w14:textId="77777777" w:rsidR="00C81767" w:rsidRPr="00B00F5D" w:rsidRDefault="00C81767" w:rsidP="00260552">
            <w:pPr>
              <w:spacing w:line="240" w:lineRule="auto"/>
              <w:ind w:firstLine="0"/>
              <w:jc w:val="left"/>
              <w:rPr>
                <w:rFonts w:ascii="Times New Roman" w:hAnsi="Times New Roman" w:cs="Times New Roman"/>
                <w:b/>
                <w:bCs/>
                <w:sz w:val="24"/>
                <w:szCs w:val="24"/>
              </w:rPr>
            </w:pPr>
          </w:p>
        </w:tc>
      </w:tr>
      <w:tr w:rsidR="00C81767" w:rsidRPr="00B00F5D" w14:paraId="14C8E636" w14:textId="77777777" w:rsidTr="00204683">
        <w:tc>
          <w:tcPr>
            <w:tcW w:w="680" w:type="dxa"/>
          </w:tcPr>
          <w:p w14:paraId="2D3BC2FA" w14:textId="77777777" w:rsidR="00C81767" w:rsidRPr="00B00F5D" w:rsidRDefault="00C81767" w:rsidP="00C81767">
            <w:pPr>
              <w:pStyle w:val="Sraopastraipa"/>
              <w:numPr>
                <w:ilvl w:val="0"/>
                <w:numId w:val="5"/>
              </w:numPr>
              <w:spacing w:line="240" w:lineRule="auto"/>
              <w:jc w:val="center"/>
              <w:rPr>
                <w:rFonts w:ascii="Times New Roman" w:hAnsi="Times New Roman" w:cs="Times New Roman"/>
                <w:b/>
                <w:bCs/>
                <w:sz w:val="24"/>
                <w:szCs w:val="24"/>
              </w:rPr>
            </w:pPr>
          </w:p>
        </w:tc>
        <w:tc>
          <w:tcPr>
            <w:tcW w:w="2129" w:type="dxa"/>
          </w:tcPr>
          <w:p w14:paraId="68B3B7ED" w14:textId="473BF828" w:rsidR="00C81767" w:rsidRPr="00B00F5D" w:rsidRDefault="00C81767" w:rsidP="00260552">
            <w:pPr>
              <w:spacing w:line="240" w:lineRule="auto"/>
              <w:ind w:firstLine="0"/>
              <w:jc w:val="left"/>
              <w:rPr>
                <w:rFonts w:ascii="Times New Roman" w:hAnsi="Times New Roman" w:cs="Times New Roman"/>
                <w:b/>
                <w:bCs/>
                <w:sz w:val="24"/>
                <w:szCs w:val="24"/>
              </w:rPr>
            </w:pPr>
            <w:r w:rsidRPr="00B00F5D">
              <w:rPr>
                <w:rFonts w:ascii="Times New Roman" w:eastAsia="Times New Roman" w:hAnsi="Times New Roman" w:cs="Times New Roman"/>
                <w:b/>
                <w:bCs/>
                <w:color w:val="333333"/>
                <w:sz w:val="24"/>
                <w:szCs w:val="24"/>
                <w:lang w:eastAsia="en-GB"/>
              </w:rPr>
              <w:t>Užsegimo dirželis</w:t>
            </w:r>
          </w:p>
        </w:tc>
        <w:tc>
          <w:tcPr>
            <w:tcW w:w="3455" w:type="dxa"/>
          </w:tcPr>
          <w:p w14:paraId="62ABF0BE" w14:textId="77777777" w:rsidR="00C81767" w:rsidRPr="00B00F5D" w:rsidRDefault="00C81767" w:rsidP="00260552">
            <w:pPr>
              <w:spacing w:line="240" w:lineRule="auto"/>
              <w:ind w:firstLine="0"/>
              <w:jc w:val="left"/>
              <w:rPr>
                <w:rFonts w:ascii="Times New Roman" w:eastAsia="Times New Roman" w:hAnsi="Times New Roman" w:cs="Times New Roman"/>
                <w:sz w:val="24"/>
                <w:szCs w:val="24"/>
                <w:lang w:eastAsia="en-GB"/>
              </w:rPr>
            </w:pPr>
            <w:r w:rsidRPr="00B00F5D">
              <w:rPr>
                <w:rFonts w:ascii="Times New Roman" w:eastAsia="Times New Roman" w:hAnsi="Times New Roman" w:cs="Times New Roman"/>
                <w:sz w:val="24"/>
                <w:szCs w:val="24"/>
                <w:lang w:eastAsia="en-GB"/>
              </w:rPr>
              <w:t>Saugus, greito užsegimo-atsegimo mechanizmas, patogus naudotis abejomis rankomis, reguliuojamas ir patogiai tvirtinamas pasmakrėje.</w:t>
            </w:r>
          </w:p>
          <w:p w14:paraId="51A3E766" w14:textId="793F9D89" w:rsidR="00C81767" w:rsidRPr="00B00F5D" w:rsidRDefault="00C81767" w:rsidP="00260552">
            <w:pPr>
              <w:spacing w:line="240" w:lineRule="auto"/>
              <w:ind w:firstLine="0"/>
              <w:jc w:val="left"/>
              <w:rPr>
                <w:rFonts w:ascii="Times New Roman" w:hAnsi="Times New Roman" w:cs="Times New Roman"/>
                <w:b/>
                <w:bCs/>
                <w:sz w:val="24"/>
                <w:szCs w:val="24"/>
              </w:rPr>
            </w:pPr>
            <w:r w:rsidRPr="00B00F5D">
              <w:rPr>
                <w:rFonts w:ascii="Times New Roman" w:eastAsia="Times New Roman" w:hAnsi="Times New Roman" w:cs="Times New Roman"/>
                <w:sz w:val="24"/>
                <w:szCs w:val="24"/>
                <w:lang w:eastAsia="en-GB"/>
              </w:rPr>
              <w:t>Pastaba: šalmo tipo užsegimo mechanizmas dėvimas tiesiai ant smakro yra netinkamas.</w:t>
            </w:r>
          </w:p>
        </w:tc>
        <w:tc>
          <w:tcPr>
            <w:tcW w:w="3456" w:type="dxa"/>
          </w:tcPr>
          <w:p w14:paraId="17F107E7" w14:textId="77777777" w:rsidR="00C81767" w:rsidRPr="00B00F5D" w:rsidRDefault="00C81767" w:rsidP="00260552">
            <w:pPr>
              <w:spacing w:line="240" w:lineRule="auto"/>
              <w:ind w:firstLine="0"/>
              <w:jc w:val="left"/>
              <w:rPr>
                <w:rFonts w:ascii="Times New Roman" w:hAnsi="Times New Roman" w:cs="Times New Roman"/>
                <w:b/>
                <w:bCs/>
                <w:sz w:val="24"/>
                <w:szCs w:val="24"/>
              </w:rPr>
            </w:pPr>
          </w:p>
        </w:tc>
      </w:tr>
      <w:tr w:rsidR="00C81767" w:rsidRPr="00B00F5D" w14:paraId="51372323" w14:textId="77777777" w:rsidTr="00204683">
        <w:tc>
          <w:tcPr>
            <w:tcW w:w="680" w:type="dxa"/>
          </w:tcPr>
          <w:p w14:paraId="483D0EE8" w14:textId="77777777" w:rsidR="00C81767" w:rsidRPr="00B00F5D" w:rsidRDefault="00C81767" w:rsidP="00C81767">
            <w:pPr>
              <w:pStyle w:val="Sraopastraipa"/>
              <w:numPr>
                <w:ilvl w:val="0"/>
                <w:numId w:val="5"/>
              </w:numPr>
              <w:spacing w:line="240" w:lineRule="auto"/>
              <w:jc w:val="center"/>
              <w:rPr>
                <w:rFonts w:ascii="Times New Roman" w:hAnsi="Times New Roman" w:cs="Times New Roman"/>
                <w:b/>
                <w:bCs/>
                <w:sz w:val="24"/>
                <w:szCs w:val="24"/>
              </w:rPr>
            </w:pPr>
          </w:p>
        </w:tc>
        <w:tc>
          <w:tcPr>
            <w:tcW w:w="2129" w:type="dxa"/>
          </w:tcPr>
          <w:p w14:paraId="6971B23F" w14:textId="188B7BEB" w:rsidR="00C81767" w:rsidRPr="00B00F5D" w:rsidRDefault="00C81767" w:rsidP="00260552">
            <w:pPr>
              <w:spacing w:line="240" w:lineRule="auto"/>
              <w:ind w:firstLine="0"/>
              <w:jc w:val="left"/>
              <w:rPr>
                <w:rFonts w:ascii="Times New Roman" w:hAnsi="Times New Roman" w:cs="Times New Roman"/>
                <w:b/>
                <w:bCs/>
                <w:sz w:val="24"/>
                <w:szCs w:val="24"/>
              </w:rPr>
            </w:pPr>
            <w:r w:rsidRPr="00B00F5D">
              <w:rPr>
                <w:rFonts w:ascii="Times New Roman" w:eastAsia="Times New Roman" w:hAnsi="Times New Roman" w:cs="Times New Roman"/>
                <w:b/>
                <w:bCs/>
                <w:color w:val="333333"/>
                <w:sz w:val="24"/>
                <w:szCs w:val="24"/>
                <w:lang w:eastAsia="en-GB"/>
              </w:rPr>
              <w:t>Optiniai skydeliai / stiklai</w:t>
            </w:r>
          </w:p>
        </w:tc>
        <w:tc>
          <w:tcPr>
            <w:tcW w:w="3455" w:type="dxa"/>
          </w:tcPr>
          <w:p w14:paraId="49CFFE2B" w14:textId="3A1DB69F" w:rsidR="00C81767" w:rsidRPr="00B00F5D" w:rsidRDefault="00C81767" w:rsidP="00260552">
            <w:pPr>
              <w:spacing w:line="240" w:lineRule="auto"/>
              <w:ind w:firstLine="0"/>
              <w:jc w:val="left"/>
              <w:rPr>
                <w:rFonts w:ascii="Times New Roman" w:hAnsi="Times New Roman" w:cs="Times New Roman"/>
                <w:b/>
                <w:bCs/>
                <w:sz w:val="24"/>
                <w:szCs w:val="24"/>
              </w:rPr>
            </w:pPr>
            <w:r w:rsidRPr="00B00F5D">
              <w:rPr>
                <w:rFonts w:ascii="Times New Roman" w:eastAsia="Times New Roman" w:hAnsi="Times New Roman" w:cs="Times New Roman"/>
                <w:sz w:val="24"/>
                <w:szCs w:val="24"/>
                <w:lang w:eastAsia="en-GB"/>
              </w:rPr>
              <w:t>Atitinka ar viršija standartą MIL-V-43511C – „Piloto šalmo optinis skydelis / vizorius“ ir užtikrina pilną akių apsaugą nuo UV spinduliuotės.</w:t>
            </w:r>
          </w:p>
        </w:tc>
        <w:tc>
          <w:tcPr>
            <w:tcW w:w="3456" w:type="dxa"/>
          </w:tcPr>
          <w:p w14:paraId="4B5684F2" w14:textId="77777777" w:rsidR="00C81767" w:rsidRPr="00B00F5D" w:rsidRDefault="00C81767" w:rsidP="00260552">
            <w:pPr>
              <w:spacing w:line="240" w:lineRule="auto"/>
              <w:ind w:firstLine="0"/>
              <w:jc w:val="left"/>
              <w:rPr>
                <w:rFonts w:ascii="Times New Roman" w:hAnsi="Times New Roman" w:cs="Times New Roman"/>
                <w:b/>
                <w:bCs/>
                <w:sz w:val="24"/>
                <w:szCs w:val="24"/>
              </w:rPr>
            </w:pPr>
          </w:p>
        </w:tc>
      </w:tr>
      <w:tr w:rsidR="00C81767" w:rsidRPr="00B00F5D" w14:paraId="4071DC77" w14:textId="77777777" w:rsidTr="00204683">
        <w:tc>
          <w:tcPr>
            <w:tcW w:w="680" w:type="dxa"/>
          </w:tcPr>
          <w:p w14:paraId="7A577D66" w14:textId="77777777" w:rsidR="00C81767" w:rsidRPr="00B00F5D" w:rsidRDefault="00C81767" w:rsidP="00C81767">
            <w:pPr>
              <w:pStyle w:val="Sraopastraipa"/>
              <w:numPr>
                <w:ilvl w:val="0"/>
                <w:numId w:val="5"/>
              </w:numPr>
              <w:spacing w:line="240" w:lineRule="auto"/>
              <w:jc w:val="center"/>
              <w:rPr>
                <w:rFonts w:ascii="Times New Roman" w:hAnsi="Times New Roman" w:cs="Times New Roman"/>
                <w:b/>
                <w:bCs/>
                <w:sz w:val="24"/>
                <w:szCs w:val="24"/>
              </w:rPr>
            </w:pPr>
          </w:p>
        </w:tc>
        <w:tc>
          <w:tcPr>
            <w:tcW w:w="2129" w:type="dxa"/>
          </w:tcPr>
          <w:p w14:paraId="09729EEE" w14:textId="20F3B9D8" w:rsidR="00C81767" w:rsidRPr="00B00F5D" w:rsidRDefault="00C81767" w:rsidP="00260552">
            <w:pPr>
              <w:spacing w:line="240" w:lineRule="auto"/>
              <w:ind w:firstLine="0"/>
              <w:jc w:val="left"/>
              <w:rPr>
                <w:rFonts w:ascii="Times New Roman" w:hAnsi="Times New Roman" w:cs="Times New Roman"/>
                <w:b/>
                <w:bCs/>
                <w:sz w:val="24"/>
                <w:szCs w:val="24"/>
              </w:rPr>
            </w:pPr>
            <w:r w:rsidRPr="00B00F5D">
              <w:rPr>
                <w:rFonts w:ascii="Times New Roman" w:eastAsia="Times New Roman" w:hAnsi="Times New Roman" w:cs="Times New Roman"/>
                <w:b/>
                <w:bCs/>
                <w:color w:val="333333"/>
                <w:sz w:val="24"/>
                <w:szCs w:val="24"/>
                <w:lang w:eastAsia="en-GB"/>
              </w:rPr>
              <w:t>Optinių stiklų spalvos ir išdėstymas</w:t>
            </w:r>
          </w:p>
        </w:tc>
        <w:tc>
          <w:tcPr>
            <w:tcW w:w="3455" w:type="dxa"/>
          </w:tcPr>
          <w:p w14:paraId="412D6345" w14:textId="5977172A" w:rsidR="00C81767" w:rsidRPr="00B00F5D" w:rsidRDefault="00C81767" w:rsidP="00260552">
            <w:pPr>
              <w:spacing w:line="240" w:lineRule="auto"/>
              <w:ind w:firstLine="0"/>
              <w:jc w:val="left"/>
              <w:rPr>
                <w:rFonts w:ascii="Times New Roman" w:eastAsia="Times New Roman" w:hAnsi="Times New Roman" w:cs="Times New Roman"/>
                <w:sz w:val="24"/>
                <w:szCs w:val="24"/>
                <w:lang w:eastAsia="en-GB"/>
              </w:rPr>
            </w:pPr>
            <w:r w:rsidRPr="00B00F5D">
              <w:rPr>
                <w:rFonts w:ascii="Times New Roman" w:eastAsia="Times New Roman" w:hAnsi="Times New Roman" w:cs="Times New Roman"/>
                <w:sz w:val="24"/>
                <w:szCs w:val="24"/>
                <w:lang w:eastAsia="en-GB"/>
              </w:rPr>
              <w:t>Išorinis stiklas – aukšto kontrasto, Geltonas arba Oranžinis</w:t>
            </w:r>
            <w:r w:rsidR="00174C11">
              <w:rPr>
                <w:rFonts w:ascii="Times New Roman" w:eastAsia="Times New Roman" w:hAnsi="Times New Roman" w:cs="Times New Roman"/>
                <w:sz w:val="24"/>
                <w:szCs w:val="24"/>
                <w:lang w:eastAsia="en-GB"/>
              </w:rPr>
              <w:t>.</w:t>
            </w:r>
          </w:p>
          <w:p w14:paraId="054612B4" w14:textId="77777777" w:rsidR="00C81767" w:rsidRPr="00B00F5D" w:rsidRDefault="00C81767" w:rsidP="00260552">
            <w:pPr>
              <w:spacing w:line="240" w:lineRule="auto"/>
              <w:ind w:firstLine="0"/>
              <w:jc w:val="left"/>
              <w:rPr>
                <w:rFonts w:ascii="Times New Roman" w:eastAsia="Times New Roman" w:hAnsi="Times New Roman" w:cs="Times New Roman"/>
                <w:sz w:val="24"/>
                <w:szCs w:val="24"/>
                <w:lang w:eastAsia="en-GB"/>
              </w:rPr>
            </w:pPr>
            <w:r w:rsidRPr="00B00F5D">
              <w:rPr>
                <w:rFonts w:ascii="Times New Roman" w:eastAsia="Times New Roman" w:hAnsi="Times New Roman" w:cs="Times New Roman"/>
                <w:sz w:val="24"/>
                <w:szCs w:val="24"/>
                <w:lang w:eastAsia="en-GB"/>
              </w:rPr>
              <w:t xml:space="preserve">Vidinis stiklas (arčiausia veido)  - tamsintas, su tamsaus </w:t>
            </w:r>
            <w:r w:rsidRPr="00B00F5D">
              <w:rPr>
                <w:rFonts w:ascii="Times New Roman" w:eastAsia="Times New Roman" w:hAnsi="Times New Roman" w:cs="Times New Roman"/>
                <w:sz w:val="24"/>
                <w:szCs w:val="24"/>
                <w:u w:val="single"/>
                <w:lang w:eastAsia="en-GB"/>
              </w:rPr>
              <w:t>žalio</w:t>
            </w:r>
            <w:r w:rsidRPr="00B00F5D">
              <w:rPr>
                <w:rFonts w:ascii="Times New Roman" w:eastAsia="Times New Roman" w:hAnsi="Times New Roman" w:cs="Times New Roman"/>
                <w:sz w:val="24"/>
                <w:szCs w:val="24"/>
                <w:lang w:eastAsia="en-GB"/>
              </w:rPr>
              <w:t xml:space="preserve"> atspalvio filtru. </w:t>
            </w:r>
          </w:p>
          <w:p w14:paraId="0D47C118" w14:textId="6C48458D" w:rsidR="00C81767" w:rsidRPr="00B00F5D" w:rsidRDefault="00C81767" w:rsidP="00260552">
            <w:pPr>
              <w:spacing w:line="240" w:lineRule="auto"/>
              <w:ind w:firstLine="0"/>
              <w:jc w:val="left"/>
              <w:rPr>
                <w:rFonts w:ascii="Times New Roman" w:hAnsi="Times New Roman" w:cs="Times New Roman"/>
                <w:b/>
                <w:bCs/>
                <w:sz w:val="24"/>
                <w:szCs w:val="24"/>
              </w:rPr>
            </w:pPr>
            <w:r w:rsidRPr="00B00F5D">
              <w:rPr>
                <w:rFonts w:ascii="Times New Roman" w:hAnsi="Times New Roman" w:cs="Times New Roman"/>
                <w:sz w:val="24"/>
                <w:szCs w:val="24"/>
              </w:rPr>
              <w:t>Pastaba: Pilko atspalvio filtras („Grey / smoke“) yra netinkamas.</w:t>
            </w:r>
          </w:p>
        </w:tc>
        <w:tc>
          <w:tcPr>
            <w:tcW w:w="3456" w:type="dxa"/>
          </w:tcPr>
          <w:p w14:paraId="14C764C7" w14:textId="77777777" w:rsidR="00C81767" w:rsidRPr="00B00F5D" w:rsidRDefault="00C81767" w:rsidP="00260552">
            <w:pPr>
              <w:spacing w:line="240" w:lineRule="auto"/>
              <w:ind w:firstLine="0"/>
              <w:jc w:val="left"/>
              <w:rPr>
                <w:rFonts w:ascii="Times New Roman" w:hAnsi="Times New Roman" w:cs="Times New Roman"/>
                <w:b/>
                <w:bCs/>
                <w:sz w:val="24"/>
                <w:szCs w:val="24"/>
              </w:rPr>
            </w:pPr>
          </w:p>
        </w:tc>
      </w:tr>
      <w:tr w:rsidR="00C81767" w:rsidRPr="00B00F5D" w14:paraId="52C91571" w14:textId="77777777" w:rsidTr="00204683">
        <w:tc>
          <w:tcPr>
            <w:tcW w:w="680" w:type="dxa"/>
          </w:tcPr>
          <w:p w14:paraId="4ECD6943" w14:textId="77777777" w:rsidR="00C81767" w:rsidRPr="00B00F5D" w:rsidRDefault="00C81767" w:rsidP="00C81767">
            <w:pPr>
              <w:pStyle w:val="Sraopastraipa"/>
              <w:numPr>
                <w:ilvl w:val="0"/>
                <w:numId w:val="5"/>
              </w:numPr>
              <w:spacing w:line="240" w:lineRule="auto"/>
              <w:jc w:val="center"/>
              <w:rPr>
                <w:rFonts w:ascii="Times New Roman" w:hAnsi="Times New Roman" w:cs="Times New Roman"/>
                <w:b/>
                <w:bCs/>
                <w:sz w:val="24"/>
                <w:szCs w:val="24"/>
              </w:rPr>
            </w:pPr>
          </w:p>
        </w:tc>
        <w:tc>
          <w:tcPr>
            <w:tcW w:w="2129" w:type="dxa"/>
          </w:tcPr>
          <w:p w14:paraId="394C07AE" w14:textId="2BA11AF9" w:rsidR="00C81767" w:rsidRPr="00B00F5D" w:rsidRDefault="00C81767" w:rsidP="00260552">
            <w:pPr>
              <w:spacing w:line="240" w:lineRule="auto"/>
              <w:ind w:firstLine="0"/>
              <w:jc w:val="left"/>
              <w:rPr>
                <w:rFonts w:ascii="Times New Roman" w:hAnsi="Times New Roman" w:cs="Times New Roman"/>
                <w:b/>
                <w:bCs/>
                <w:sz w:val="24"/>
                <w:szCs w:val="24"/>
              </w:rPr>
            </w:pPr>
            <w:r w:rsidRPr="00B00F5D">
              <w:rPr>
                <w:rFonts w:ascii="Times New Roman" w:eastAsia="Times New Roman" w:hAnsi="Times New Roman" w:cs="Times New Roman"/>
                <w:b/>
                <w:bCs/>
                <w:color w:val="333333"/>
                <w:sz w:val="24"/>
                <w:szCs w:val="24"/>
                <w:lang w:eastAsia="en-GB"/>
              </w:rPr>
              <w:t>Optinių stiklo apsauga ir valdymas</w:t>
            </w:r>
          </w:p>
        </w:tc>
        <w:tc>
          <w:tcPr>
            <w:tcW w:w="3455" w:type="dxa"/>
          </w:tcPr>
          <w:p w14:paraId="34CF7DF8" w14:textId="5E9499E6" w:rsidR="00C81767" w:rsidRPr="00B00F5D" w:rsidRDefault="00C81767" w:rsidP="00260552">
            <w:pPr>
              <w:spacing w:line="240" w:lineRule="auto"/>
              <w:ind w:firstLine="0"/>
              <w:jc w:val="left"/>
              <w:rPr>
                <w:rFonts w:ascii="Times New Roman" w:hAnsi="Times New Roman" w:cs="Times New Roman"/>
                <w:b/>
                <w:bCs/>
                <w:sz w:val="24"/>
                <w:szCs w:val="24"/>
              </w:rPr>
            </w:pPr>
            <w:r w:rsidRPr="00B00F5D">
              <w:rPr>
                <w:rFonts w:ascii="Times New Roman" w:hAnsi="Times New Roman" w:cs="Times New Roman"/>
                <w:sz w:val="24"/>
                <w:szCs w:val="24"/>
              </w:rPr>
              <w:t xml:space="preserve">Optiniai stiklai, juos įtraukus privalo būti pilnai apsaugoti vidiniame šalmo korpuse, jų išskleidimas ir sutraukimas turi būti įmanomas viena ranka. </w:t>
            </w:r>
          </w:p>
        </w:tc>
        <w:tc>
          <w:tcPr>
            <w:tcW w:w="3456" w:type="dxa"/>
          </w:tcPr>
          <w:p w14:paraId="1720722E" w14:textId="77777777" w:rsidR="00C81767" w:rsidRPr="00B00F5D" w:rsidRDefault="00C81767" w:rsidP="00260552">
            <w:pPr>
              <w:spacing w:line="240" w:lineRule="auto"/>
              <w:ind w:firstLine="0"/>
              <w:jc w:val="left"/>
              <w:rPr>
                <w:rFonts w:ascii="Times New Roman" w:hAnsi="Times New Roman" w:cs="Times New Roman"/>
                <w:b/>
                <w:bCs/>
                <w:sz w:val="24"/>
                <w:szCs w:val="24"/>
              </w:rPr>
            </w:pPr>
          </w:p>
        </w:tc>
      </w:tr>
      <w:tr w:rsidR="00C81767" w:rsidRPr="00B00F5D" w14:paraId="7AC868F0" w14:textId="77777777" w:rsidTr="00204683">
        <w:tc>
          <w:tcPr>
            <w:tcW w:w="680" w:type="dxa"/>
          </w:tcPr>
          <w:p w14:paraId="2D41CACE" w14:textId="77777777" w:rsidR="00C81767" w:rsidRPr="00B00F5D" w:rsidRDefault="00C81767" w:rsidP="00C81767">
            <w:pPr>
              <w:pStyle w:val="Sraopastraipa"/>
              <w:numPr>
                <w:ilvl w:val="0"/>
                <w:numId w:val="5"/>
              </w:numPr>
              <w:spacing w:line="240" w:lineRule="auto"/>
              <w:jc w:val="center"/>
              <w:rPr>
                <w:rFonts w:ascii="Times New Roman" w:hAnsi="Times New Roman" w:cs="Times New Roman"/>
                <w:b/>
                <w:bCs/>
                <w:sz w:val="24"/>
                <w:szCs w:val="24"/>
              </w:rPr>
            </w:pPr>
          </w:p>
        </w:tc>
        <w:tc>
          <w:tcPr>
            <w:tcW w:w="2129" w:type="dxa"/>
          </w:tcPr>
          <w:p w14:paraId="500E0ED6" w14:textId="05E0E56C" w:rsidR="00C81767" w:rsidRPr="00B00F5D" w:rsidRDefault="00C81767" w:rsidP="00260552">
            <w:pPr>
              <w:spacing w:line="240" w:lineRule="auto"/>
              <w:ind w:firstLine="0"/>
              <w:jc w:val="left"/>
              <w:rPr>
                <w:rFonts w:ascii="Times New Roman" w:hAnsi="Times New Roman" w:cs="Times New Roman"/>
                <w:b/>
                <w:bCs/>
                <w:sz w:val="24"/>
                <w:szCs w:val="24"/>
              </w:rPr>
            </w:pPr>
            <w:r w:rsidRPr="00B00F5D">
              <w:rPr>
                <w:rFonts w:ascii="Times New Roman" w:eastAsia="Times New Roman" w:hAnsi="Times New Roman" w:cs="Times New Roman"/>
                <w:b/>
                <w:bCs/>
                <w:color w:val="333333"/>
                <w:sz w:val="24"/>
                <w:szCs w:val="24"/>
                <w:lang w:eastAsia="en-GB"/>
              </w:rPr>
              <w:t>Suderinamumas su regos koregavimo akiniais</w:t>
            </w:r>
          </w:p>
        </w:tc>
        <w:tc>
          <w:tcPr>
            <w:tcW w:w="3455" w:type="dxa"/>
          </w:tcPr>
          <w:p w14:paraId="465C04F4" w14:textId="1FCE240C" w:rsidR="00C81767" w:rsidRPr="00B00F5D" w:rsidRDefault="00C81767" w:rsidP="00260552">
            <w:pPr>
              <w:spacing w:line="240" w:lineRule="auto"/>
              <w:ind w:firstLine="0"/>
              <w:jc w:val="left"/>
              <w:rPr>
                <w:rFonts w:ascii="Times New Roman" w:hAnsi="Times New Roman" w:cs="Times New Roman"/>
                <w:b/>
                <w:bCs/>
                <w:sz w:val="24"/>
                <w:szCs w:val="24"/>
              </w:rPr>
            </w:pPr>
            <w:r w:rsidRPr="00B00F5D">
              <w:rPr>
                <w:rFonts w:ascii="Times New Roman" w:hAnsi="Times New Roman" w:cs="Times New Roman"/>
                <w:sz w:val="24"/>
                <w:szCs w:val="24"/>
              </w:rPr>
              <w:t xml:space="preserve">Šalmas turi būti pritaikytas naudojimui asmeniui dėvinčiam vidutinio dydžio regėjimą koreguojančius akinius. Akiniai </w:t>
            </w:r>
            <w:r w:rsidRPr="00B00F5D">
              <w:rPr>
                <w:rFonts w:ascii="Times New Roman" w:hAnsi="Times New Roman" w:cs="Times New Roman"/>
                <w:sz w:val="24"/>
                <w:szCs w:val="24"/>
              </w:rPr>
              <w:lastRenderedPageBreak/>
              <w:t>turi netrukdyti vidinio ir išorinio optinio stiklo naudojimui (pilnai išskleistoje / darbinėje pozicijoje).</w:t>
            </w:r>
          </w:p>
        </w:tc>
        <w:tc>
          <w:tcPr>
            <w:tcW w:w="3456" w:type="dxa"/>
          </w:tcPr>
          <w:p w14:paraId="5336DCFB" w14:textId="77777777" w:rsidR="00C81767" w:rsidRPr="00B00F5D" w:rsidRDefault="00C81767" w:rsidP="00260552">
            <w:pPr>
              <w:spacing w:line="240" w:lineRule="auto"/>
              <w:ind w:firstLine="0"/>
              <w:jc w:val="left"/>
              <w:rPr>
                <w:rFonts w:ascii="Times New Roman" w:hAnsi="Times New Roman" w:cs="Times New Roman"/>
                <w:b/>
                <w:bCs/>
                <w:sz w:val="24"/>
                <w:szCs w:val="24"/>
              </w:rPr>
            </w:pPr>
          </w:p>
        </w:tc>
      </w:tr>
      <w:tr w:rsidR="00C81767" w:rsidRPr="00B00F5D" w14:paraId="51A769F0" w14:textId="77777777" w:rsidTr="00204683">
        <w:tc>
          <w:tcPr>
            <w:tcW w:w="680" w:type="dxa"/>
          </w:tcPr>
          <w:p w14:paraId="3BAEF732" w14:textId="77777777" w:rsidR="00C81767" w:rsidRPr="00B00F5D" w:rsidRDefault="00C81767" w:rsidP="00C81767">
            <w:pPr>
              <w:pStyle w:val="Sraopastraipa"/>
              <w:numPr>
                <w:ilvl w:val="0"/>
                <w:numId w:val="5"/>
              </w:numPr>
              <w:spacing w:line="240" w:lineRule="auto"/>
              <w:jc w:val="center"/>
              <w:rPr>
                <w:rFonts w:ascii="Times New Roman" w:hAnsi="Times New Roman" w:cs="Times New Roman"/>
                <w:b/>
                <w:bCs/>
                <w:sz w:val="24"/>
                <w:szCs w:val="24"/>
              </w:rPr>
            </w:pPr>
          </w:p>
        </w:tc>
        <w:tc>
          <w:tcPr>
            <w:tcW w:w="2129" w:type="dxa"/>
          </w:tcPr>
          <w:p w14:paraId="424E1B9F" w14:textId="4249A299" w:rsidR="00C81767" w:rsidRPr="00B00F5D" w:rsidRDefault="00C81767" w:rsidP="00260552">
            <w:pPr>
              <w:spacing w:line="240" w:lineRule="auto"/>
              <w:ind w:firstLine="0"/>
              <w:jc w:val="left"/>
              <w:rPr>
                <w:rFonts w:ascii="Times New Roman" w:hAnsi="Times New Roman" w:cs="Times New Roman"/>
                <w:b/>
                <w:bCs/>
                <w:sz w:val="24"/>
                <w:szCs w:val="24"/>
              </w:rPr>
            </w:pPr>
            <w:r w:rsidRPr="00B00F5D">
              <w:rPr>
                <w:rFonts w:ascii="Times New Roman" w:eastAsia="Times New Roman" w:hAnsi="Times New Roman" w:cs="Times New Roman"/>
                <w:b/>
                <w:bCs/>
                <w:color w:val="333333"/>
                <w:sz w:val="24"/>
                <w:szCs w:val="24"/>
                <w:lang w:eastAsia="en-GB"/>
              </w:rPr>
              <w:t>Naktinio matymo prietaiso (NVG) tvirtinimas</w:t>
            </w:r>
          </w:p>
        </w:tc>
        <w:tc>
          <w:tcPr>
            <w:tcW w:w="3455" w:type="dxa"/>
          </w:tcPr>
          <w:p w14:paraId="1DEF90F0" w14:textId="77777777" w:rsidR="00C81767" w:rsidRPr="00B00F5D" w:rsidRDefault="00C81767" w:rsidP="00260552">
            <w:pPr>
              <w:spacing w:line="240" w:lineRule="auto"/>
              <w:ind w:firstLine="0"/>
              <w:jc w:val="left"/>
              <w:rPr>
                <w:rFonts w:ascii="Times New Roman" w:eastAsia="Times New Roman" w:hAnsi="Times New Roman" w:cs="Times New Roman"/>
                <w:sz w:val="24"/>
                <w:szCs w:val="24"/>
                <w:lang w:eastAsia="en-GB"/>
              </w:rPr>
            </w:pPr>
            <w:r w:rsidRPr="00B00F5D">
              <w:rPr>
                <w:rFonts w:ascii="Times New Roman" w:eastAsia="Times New Roman" w:hAnsi="Times New Roman" w:cs="Times New Roman"/>
                <w:sz w:val="24"/>
                <w:szCs w:val="24"/>
                <w:lang w:eastAsia="en-GB"/>
              </w:rPr>
              <w:t>Šalmo viršutinėje dalyje turi būti gamintojo įrengtas naktinio matymo prietaiso (NVG) tvirtinimo mazgas, o galinėje šalmo dalyje turi būti įrengtas tvirtinimo mazgas NVG maitinimo blokui pritvirtinti.</w:t>
            </w:r>
          </w:p>
          <w:p w14:paraId="0A981A5D" w14:textId="77777777" w:rsidR="00C81767" w:rsidRPr="00B00F5D" w:rsidRDefault="00C81767" w:rsidP="00260552">
            <w:pPr>
              <w:spacing w:line="240" w:lineRule="auto"/>
              <w:ind w:firstLine="0"/>
              <w:jc w:val="left"/>
              <w:rPr>
                <w:rFonts w:ascii="Times New Roman" w:eastAsia="Times New Roman" w:hAnsi="Times New Roman" w:cs="Times New Roman"/>
                <w:sz w:val="24"/>
                <w:szCs w:val="24"/>
                <w:lang w:eastAsia="en-GB"/>
              </w:rPr>
            </w:pPr>
            <w:r w:rsidRPr="00B00F5D">
              <w:rPr>
                <w:rFonts w:ascii="Times New Roman" w:eastAsia="Times New Roman" w:hAnsi="Times New Roman" w:cs="Times New Roman"/>
                <w:sz w:val="24"/>
                <w:szCs w:val="24"/>
                <w:lang w:eastAsia="en-GB"/>
              </w:rPr>
              <w:t>Šalmas turi būti suderinamas su pirkėjo naudojamais CN2H-AA tipo naktinio matymo prietaisais ir jų tvirtinimu prie šalmo (ant šalmo turi būti įrengtas NVG tvirtinimo mazgas).</w:t>
            </w:r>
          </w:p>
          <w:p w14:paraId="083806BB" w14:textId="77777777" w:rsidR="00C81767" w:rsidRPr="00B00F5D" w:rsidRDefault="00C81767" w:rsidP="00260552">
            <w:pPr>
              <w:spacing w:line="240" w:lineRule="auto"/>
              <w:ind w:firstLine="0"/>
              <w:jc w:val="left"/>
              <w:rPr>
                <w:rFonts w:ascii="Times New Roman" w:eastAsia="Times New Roman" w:hAnsi="Times New Roman" w:cs="Times New Roman"/>
                <w:sz w:val="24"/>
                <w:szCs w:val="24"/>
                <w:lang w:eastAsia="en-GB"/>
              </w:rPr>
            </w:pPr>
            <w:r w:rsidRPr="00B00F5D">
              <w:rPr>
                <w:rFonts w:ascii="Times New Roman" w:eastAsia="Times New Roman" w:hAnsi="Times New Roman" w:cs="Times New Roman"/>
                <w:sz w:val="24"/>
                <w:szCs w:val="24"/>
                <w:lang w:eastAsia="en-GB"/>
              </w:rPr>
              <w:t xml:space="preserve">Šalmas turi būti suderinamas su standartine, greitos fiksacijos ANVIS QD </w:t>
            </w:r>
            <w:r w:rsidRPr="00B00F5D">
              <w:rPr>
                <w:rFonts w:ascii="Times New Roman" w:eastAsia="Times New Roman" w:hAnsi="Times New Roman" w:cs="Times New Roman"/>
                <w:sz w:val="24"/>
                <w:szCs w:val="24"/>
                <w:lang w:val="en-US" w:eastAsia="en-GB"/>
              </w:rPr>
              <w:t>4 ta</w:t>
            </w:r>
            <w:r w:rsidRPr="00B00F5D">
              <w:rPr>
                <w:rFonts w:ascii="Times New Roman" w:eastAsia="Times New Roman" w:hAnsi="Times New Roman" w:cs="Times New Roman"/>
                <w:sz w:val="24"/>
                <w:szCs w:val="24"/>
                <w:lang w:eastAsia="en-GB"/>
              </w:rPr>
              <w:t>škų tvirtinimo sistema, suderinama su pirkėjo planuojamais naudoti FENN NG-800 tipo naktinio matymo prietaisais ir jų tvirtinimu prie šalmo (ant šalmo turi būti įrengtas NVG tvirtinimo mazgas).</w:t>
            </w:r>
          </w:p>
          <w:p w14:paraId="4986702A" w14:textId="48C08365" w:rsidR="00C81767" w:rsidRPr="00B00F5D" w:rsidRDefault="00C81767" w:rsidP="00260552">
            <w:pPr>
              <w:spacing w:line="240" w:lineRule="auto"/>
              <w:ind w:firstLine="0"/>
              <w:jc w:val="left"/>
              <w:rPr>
                <w:rFonts w:ascii="Times New Roman" w:hAnsi="Times New Roman" w:cs="Times New Roman"/>
                <w:b/>
                <w:bCs/>
                <w:sz w:val="24"/>
                <w:szCs w:val="24"/>
              </w:rPr>
            </w:pPr>
            <w:r w:rsidRPr="00B00F5D">
              <w:rPr>
                <w:rFonts w:ascii="Times New Roman" w:eastAsia="Times New Roman" w:hAnsi="Times New Roman" w:cs="Times New Roman"/>
                <w:sz w:val="24"/>
                <w:szCs w:val="24"/>
                <w:lang w:eastAsia="en-GB"/>
              </w:rPr>
              <w:t>Pastaba: Siekiant užtikrinti suderinamumą su skirtingų NVG gamintojų tvirtinimo sistemomis galima naudoti specializuotus, šalmo gamintojo patvirtintus tvirtinimo adapterius (fiksacija varžtais). Tokiu atveju, kiekvienas šalmas turi būti komplektuojamas su šalmo tvirtinimo adapteriais skirtais tiek CN2H-AA (1 vnt. adapteris) kartu su ANVIS 4 taškų tvirtinimo tipo naktinio matymo prietaisams (1 vnt. adapteris).</w:t>
            </w:r>
          </w:p>
        </w:tc>
        <w:tc>
          <w:tcPr>
            <w:tcW w:w="3456" w:type="dxa"/>
          </w:tcPr>
          <w:p w14:paraId="4589C716" w14:textId="77777777" w:rsidR="00C81767" w:rsidRPr="00B00F5D" w:rsidRDefault="00C81767" w:rsidP="00260552">
            <w:pPr>
              <w:spacing w:line="240" w:lineRule="auto"/>
              <w:ind w:firstLine="0"/>
              <w:jc w:val="left"/>
              <w:rPr>
                <w:rFonts w:ascii="Times New Roman" w:hAnsi="Times New Roman" w:cs="Times New Roman"/>
                <w:b/>
                <w:bCs/>
                <w:sz w:val="24"/>
                <w:szCs w:val="24"/>
              </w:rPr>
            </w:pPr>
          </w:p>
        </w:tc>
      </w:tr>
      <w:tr w:rsidR="00C81767" w:rsidRPr="00B00F5D" w14:paraId="18DA6F0E" w14:textId="77777777" w:rsidTr="00204683">
        <w:tc>
          <w:tcPr>
            <w:tcW w:w="680" w:type="dxa"/>
          </w:tcPr>
          <w:p w14:paraId="1AD1541D" w14:textId="77777777" w:rsidR="00C81767" w:rsidRPr="00B00F5D" w:rsidRDefault="00C81767" w:rsidP="00C81767">
            <w:pPr>
              <w:pStyle w:val="Sraopastraipa"/>
              <w:numPr>
                <w:ilvl w:val="0"/>
                <w:numId w:val="5"/>
              </w:numPr>
              <w:spacing w:line="240" w:lineRule="auto"/>
              <w:jc w:val="center"/>
              <w:rPr>
                <w:rFonts w:ascii="Times New Roman" w:hAnsi="Times New Roman" w:cs="Times New Roman"/>
                <w:b/>
                <w:bCs/>
                <w:sz w:val="24"/>
                <w:szCs w:val="24"/>
              </w:rPr>
            </w:pPr>
          </w:p>
        </w:tc>
        <w:tc>
          <w:tcPr>
            <w:tcW w:w="2129" w:type="dxa"/>
          </w:tcPr>
          <w:p w14:paraId="6B94A00B" w14:textId="4C3076B1" w:rsidR="00C81767" w:rsidRPr="00B00F5D" w:rsidRDefault="00C81767" w:rsidP="00260552">
            <w:pPr>
              <w:spacing w:line="240" w:lineRule="auto"/>
              <w:ind w:firstLine="0"/>
              <w:jc w:val="left"/>
              <w:rPr>
                <w:rFonts w:ascii="Times New Roman" w:hAnsi="Times New Roman" w:cs="Times New Roman"/>
                <w:b/>
                <w:bCs/>
                <w:sz w:val="24"/>
                <w:szCs w:val="24"/>
              </w:rPr>
            </w:pPr>
            <w:r w:rsidRPr="00B00F5D">
              <w:rPr>
                <w:rFonts w:ascii="Times New Roman" w:eastAsia="Times New Roman" w:hAnsi="Times New Roman" w:cs="Times New Roman"/>
                <w:b/>
                <w:bCs/>
                <w:color w:val="333333"/>
                <w:sz w:val="24"/>
                <w:szCs w:val="24"/>
                <w:lang w:eastAsia="en-GB"/>
              </w:rPr>
              <w:t>Ausinės</w:t>
            </w:r>
          </w:p>
        </w:tc>
        <w:tc>
          <w:tcPr>
            <w:tcW w:w="3455" w:type="dxa"/>
          </w:tcPr>
          <w:p w14:paraId="3FCCB916" w14:textId="7A463692" w:rsidR="00C81767" w:rsidRPr="00B00F5D" w:rsidRDefault="00C81767" w:rsidP="00260552">
            <w:pPr>
              <w:spacing w:line="240" w:lineRule="auto"/>
              <w:ind w:firstLine="0"/>
              <w:jc w:val="left"/>
              <w:rPr>
                <w:rFonts w:ascii="Times New Roman" w:hAnsi="Times New Roman" w:cs="Times New Roman"/>
                <w:b/>
                <w:bCs/>
                <w:sz w:val="24"/>
                <w:szCs w:val="24"/>
              </w:rPr>
            </w:pPr>
            <w:r w:rsidRPr="00B00F5D">
              <w:rPr>
                <w:rFonts w:ascii="Times New Roman" w:eastAsia="Times New Roman" w:hAnsi="Times New Roman" w:cs="Times New Roman"/>
                <w:sz w:val="24"/>
                <w:szCs w:val="24"/>
                <w:lang w:eastAsia="en-GB"/>
              </w:rPr>
              <w:t>Šalme turi būti įrengtos civilinio tipo / aukšto impedanso (300 - 600 Omų)  specializuotos aviacinės ausinės, galinčios veikti su pirkėjo sraigtasparnių vidinio ryšio sistema.</w:t>
            </w:r>
          </w:p>
        </w:tc>
        <w:tc>
          <w:tcPr>
            <w:tcW w:w="3456" w:type="dxa"/>
          </w:tcPr>
          <w:p w14:paraId="2BE55AD5" w14:textId="77777777" w:rsidR="00C81767" w:rsidRPr="00B00F5D" w:rsidRDefault="00C81767" w:rsidP="00260552">
            <w:pPr>
              <w:spacing w:line="240" w:lineRule="auto"/>
              <w:ind w:firstLine="0"/>
              <w:jc w:val="left"/>
              <w:rPr>
                <w:rFonts w:ascii="Times New Roman" w:hAnsi="Times New Roman" w:cs="Times New Roman"/>
                <w:b/>
                <w:bCs/>
                <w:sz w:val="24"/>
                <w:szCs w:val="24"/>
              </w:rPr>
            </w:pPr>
          </w:p>
        </w:tc>
      </w:tr>
      <w:tr w:rsidR="00C81767" w:rsidRPr="00B00F5D" w14:paraId="25AE5334" w14:textId="77777777" w:rsidTr="00204683">
        <w:tc>
          <w:tcPr>
            <w:tcW w:w="680" w:type="dxa"/>
          </w:tcPr>
          <w:p w14:paraId="789D0EBE" w14:textId="77777777" w:rsidR="00C81767" w:rsidRPr="00B00F5D" w:rsidRDefault="00C81767" w:rsidP="00C81767">
            <w:pPr>
              <w:pStyle w:val="Sraopastraipa"/>
              <w:numPr>
                <w:ilvl w:val="0"/>
                <w:numId w:val="5"/>
              </w:numPr>
              <w:spacing w:line="240" w:lineRule="auto"/>
              <w:jc w:val="center"/>
              <w:rPr>
                <w:rFonts w:ascii="Times New Roman" w:hAnsi="Times New Roman" w:cs="Times New Roman"/>
                <w:b/>
                <w:bCs/>
                <w:sz w:val="24"/>
                <w:szCs w:val="24"/>
              </w:rPr>
            </w:pPr>
          </w:p>
        </w:tc>
        <w:tc>
          <w:tcPr>
            <w:tcW w:w="2129" w:type="dxa"/>
          </w:tcPr>
          <w:p w14:paraId="3C4B8C27" w14:textId="72A869CF" w:rsidR="00C81767" w:rsidRPr="00B00F5D" w:rsidRDefault="00C81767" w:rsidP="00260552">
            <w:pPr>
              <w:spacing w:line="240" w:lineRule="auto"/>
              <w:ind w:firstLine="0"/>
              <w:jc w:val="left"/>
              <w:rPr>
                <w:rFonts w:ascii="Times New Roman" w:hAnsi="Times New Roman" w:cs="Times New Roman"/>
                <w:b/>
                <w:bCs/>
                <w:sz w:val="24"/>
                <w:szCs w:val="24"/>
              </w:rPr>
            </w:pPr>
            <w:r w:rsidRPr="00B00F5D">
              <w:rPr>
                <w:rFonts w:ascii="Times New Roman" w:eastAsia="Times New Roman" w:hAnsi="Times New Roman" w:cs="Times New Roman"/>
                <w:b/>
                <w:bCs/>
                <w:color w:val="333333"/>
                <w:sz w:val="24"/>
                <w:szCs w:val="24"/>
                <w:lang w:eastAsia="en-GB"/>
              </w:rPr>
              <w:t xml:space="preserve">Aktyvaus triukšmo </w:t>
            </w:r>
            <w:r w:rsidRPr="00B00F5D">
              <w:rPr>
                <w:rFonts w:ascii="Times New Roman" w:eastAsia="Times New Roman" w:hAnsi="Times New Roman" w:cs="Times New Roman"/>
                <w:b/>
                <w:bCs/>
                <w:color w:val="333333"/>
                <w:sz w:val="24"/>
                <w:szCs w:val="24"/>
                <w:lang w:eastAsia="en-GB"/>
              </w:rPr>
              <w:lastRenderedPageBreak/>
              <w:t>slopinimo sistema (ANR)</w:t>
            </w:r>
          </w:p>
        </w:tc>
        <w:tc>
          <w:tcPr>
            <w:tcW w:w="3455" w:type="dxa"/>
          </w:tcPr>
          <w:p w14:paraId="41F02442" w14:textId="77777777" w:rsidR="00C81767" w:rsidRPr="00B00F5D" w:rsidRDefault="00C81767" w:rsidP="00260552">
            <w:pPr>
              <w:spacing w:line="240" w:lineRule="auto"/>
              <w:ind w:firstLine="0"/>
              <w:jc w:val="left"/>
              <w:rPr>
                <w:rFonts w:ascii="Times New Roman" w:eastAsia="Times New Roman" w:hAnsi="Times New Roman" w:cs="Times New Roman"/>
                <w:sz w:val="24"/>
                <w:szCs w:val="24"/>
                <w:lang w:eastAsia="en-GB"/>
              </w:rPr>
            </w:pPr>
            <w:r w:rsidRPr="00B00F5D">
              <w:rPr>
                <w:rFonts w:ascii="Times New Roman" w:eastAsia="Times New Roman" w:hAnsi="Times New Roman" w:cs="Times New Roman"/>
                <w:sz w:val="24"/>
                <w:szCs w:val="24"/>
                <w:lang w:eastAsia="en-GB"/>
              </w:rPr>
              <w:lastRenderedPageBreak/>
              <w:t xml:space="preserve">Šalme turi būti sumontuota efektyvi aktyvaus triukšmo slopinimo sistema užtikrinanti </w:t>
            </w:r>
            <w:r w:rsidRPr="00B00F5D">
              <w:rPr>
                <w:rFonts w:ascii="Times New Roman" w:eastAsia="Times New Roman" w:hAnsi="Times New Roman" w:cs="Times New Roman"/>
                <w:sz w:val="24"/>
                <w:szCs w:val="24"/>
                <w:lang w:eastAsia="en-GB"/>
              </w:rPr>
              <w:lastRenderedPageBreak/>
              <w:t>piloto klausos apsaugą nuo išorės triukšmo.</w:t>
            </w:r>
          </w:p>
          <w:p w14:paraId="394C9B32" w14:textId="34ABCDC5" w:rsidR="00C81767" w:rsidRPr="00B00F5D" w:rsidRDefault="00C81767" w:rsidP="00260552">
            <w:pPr>
              <w:spacing w:line="240" w:lineRule="auto"/>
              <w:ind w:firstLine="0"/>
              <w:jc w:val="left"/>
              <w:rPr>
                <w:rFonts w:ascii="Times New Roman" w:hAnsi="Times New Roman" w:cs="Times New Roman"/>
                <w:b/>
                <w:bCs/>
                <w:sz w:val="24"/>
                <w:szCs w:val="24"/>
              </w:rPr>
            </w:pPr>
            <w:r w:rsidRPr="00B00F5D">
              <w:rPr>
                <w:rFonts w:ascii="Times New Roman" w:eastAsia="Times New Roman" w:hAnsi="Times New Roman" w:cs="Times New Roman"/>
                <w:sz w:val="24"/>
                <w:szCs w:val="24"/>
                <w:lang w:eastAsia="en-GB"/>
              </w:rPr>
              <w:t>Jei tai numato gamintojas, ANR turi būti su garso lygio reguliavimo galimybe, taip pat gali būti įrengtos ir kitos gamintojo numatytos funkcijos.</w:t>
            </w:r>
          </w:p>
        </w:tc>
        <w:tc>
          <w:tcPr>
            <w:tcW w:w="3456" w:type="dxa"/>
          </w:tcPr>
          <w:p w14:paraId="4AEA9DA3" w14:textId="77777777" w:rsidR="00C81767" w:rsidRPr="00B00F5D" w:rsidRDefault="00C81767" w:rsidP="00260552">
            <w:pPr>
              <w:spacing w:line="240" w:lineRule="auto"/>
              <w:ind w:firstLine="0"/>
              <w:jc w:val="left"/>
              <w:rPr>
                <w:rFonts w:ascii="Times New Roman" w:hAnsi="Times New Roman" w:cs="Times New Roman"/>
                <w:b/>
                <w:bCs/>
                <w:sz w:val="24"/>
                <w:szCs w:val="24"/>
              </w:rPr>
            </w:pPr>
          </w:p>
        </w:tc>
      </w:tr>
      <w:tr w:rsidR="00C81767" w:rsidRPr="00B00F5D" w14:paraId="54759D39" w14:textId="77777777" w:rsidTr="00204683">
        <w:tc>
          <w:tcPr>
            <w:tcW w:w="680" w:type="dxa"/>
          </w:tcPr>
          <w:p w14:paraId="07117979" w14:textId="77777777" w:rsidR="00C81767" w:rsidRPr="00B00F5D" w:rsidRDefault="00C81767" w:rsidP="00C81767">
            <w:pPr>
              <w:pStyle w:val="Sraopastraipa"/>
              <w:numPr>
                <w:ilvl w:val="0"/>
                <w:numId w:val="5"/>
              </w:numPr>
              <w:spacing w:line="240" w:lineRule="auto"/>
              <w:jc w:val="center"/>
              <w:rPr>
                <w:rFonts w:ascii="Times New Roman" w:hAnsi="Times New Roman" w:cs="Times New Roman"/>
                <w:b/>
                <w:bCs/>
                <w:sz w:val="24"/>
                <w:szCs w:val="24"/>
              </w:rPr>
            </w:pPr>
          </w:p>
        </w:tc>
        <w:tc>
          <w:tcPr>
            <w:tcW w:w="2129" w:type="dxa"/>
          </w:tcPr>
          <w:p w14:paraId="446DC689" w14:textId="3E01D795" w:rsidR="00C81767" w:rsidRPr="00B00F5D" w:rsidRDefault="00C81767" w:rsidP="00260552">
            <w:pPr>
              <w:spacing w:line="240" w:lineRule="auto"/>
              <w:ind w:firstLine="0"/>
              <w:jc w:val="left"/>
              <w:rPr>
                <w:rFonts w:ascii="Times New Roman" w:hAnsi="Times New Roman" w:cs="Times New Roman"/>
                <w:b/>
                <w:bCs/>
                <w:sz w:val="24"/>
                <w:szCs w:val="24"/>
              </w:rPr>
            </w:pPr>
            <w:r w:rsidRPr="00B00F5D">
              <w:rPr>
                <w:rFonts w:ascii="Times New Roman" w:eastAsia="Times New Roman" w:hAnsi="Times New Roman" w:cs="Times New Roman"/>
                <w:b/>
                <w:bCs/>
                <w:color w:val="333333"/>
                <w:sz w:val="24"/>
                <w:szCs w:val="24"/>
                <w:lang w:eastAsia="en-GB"/>
              </w:rPr>
              <w:t>Mikrofonas</w:t>
            </w:r>
          </w:p>
        </w:tc>
        <w:tc>
          <w:tcPr>
            <w:tcW w:w="3455" w:type="dxa"/>
          </w:tcPr>
          <w:p w14:paraId="67B840E0" w14:textId="77777777" w:rsidR="00C81767" w:rsidRPr="00B00F5D" w:rsidRDefault="00C81767" w:rsidP="00260552">
            <w:pPr>
              <w:spacing w:line="240" w:lineRule="auto"/>
              <w:ind w:firstLine="0"/>
              <w:jc w:val="left"/>
              <w:rPr>
                <w:rFonts w:ascii="Times New Roman" w:eastAsia="Times New Roman" w:hAnsi="Times New Roman" w:cs="Times New Roman"/>
                <w:sz w:val="24"/>
                <w:szCs w:val="24"/>
                <w:lang w:eastAsia="en-GB"/>
              </w:rPr>
            </w:pPr>
            <w:r w:rsidRPr="00B00F5D">
              <w:rPr>
                <w:rFonts w:ascii="Times New Roman" w:eastAsia="Times New Roman" w:hAnsi="Times New Roman" w:cs="Times New Roman"/>
                <w:sz w:val="24"/>
                <w:szCs w:val="24"/>
                <w:lang w:eastAsia="en-GB"/>
              </w:rPr>
              <w:t>Šalme turi būti sumontuotas elektretinis mikrofonas suderinamas su pirkėjo sraigtasparnių civilinio tipo / aukšto impedanso vidinio ryšio sistema. Mikrofono laikiklis turi būti kombinuoto lankstaus / bėginio tipo (flex &amp; wire boom), kurio palenkimo kampas ir išlindimo atstumas yra reguliuojamas ir fiksuojamas šalmo išorėje užveržiamu varžtu.</w:t>
            </w:r>
          </w:p>
          <w:p w14:paraId="42665CB9" w14:textId="229DB1BC" w:rsidR="00C81767" w:rsidRPr="00B00F5D" w:rsidRDefault="00C81767" w:rsidP="00260552">
            <w:pPr>
              <w:spacing w:line="240" w:lineRule="auto"/>
              <w:ind w:firstLine="0"/>
              <w:jc w:val="left"/>
              <w:rPr>
                <w:rFonts w:ascii="Times New Roman" w:hAnsi="Times New Roman" w:cs="Times New Roman"/>
                <w:b/>
                <w:bCs/>
                <w:sz w:val="24"/>
                <w:szCs w:val="24"/>
              </w:rPr>
            </w:pPr>
            <w:r w:rsidRPr="00B00F5D">
              <w:rPr>
                <w:rFonts w:ascii="Times New Roman" w:eastAsia="Times New Roman" w:hAnsi="Times New Roman" w:cs="Times New Roman"/>
                <w:sz w:val="24"/>
                <w:szCs w:val="24"/>
                <w:lang w:eastAsia="en-GB"/>
              </w:rPr>
              <w:t>Pastaba: vientisas / ištisinis ir lankstus (flex boom tipo) mikrofono laikiklis yra netinkamas.</w:t>
            </w:r>
          </w:p>
        </w:tc>
        <w:tc>
          <w:tcPr>
            <w:tcW w:w="3456" w:type="dxa"/>
          </w:tcPr>
          <w:p w14:paraId="6BFFEEB6" w14:textId="77777777" w:rsidR="00C81767" w:rsidRPr="00B00F5D" w:rsidRDefault="00C81767" w:rsidP="00260552">
            <w:pPr>
              <w:spacing w:line="240" w:lineRule="auto"/>
              <w:ind w:firstLine="0"/>
              <w:jc w:val="left"/>
              <w:rPr>
                <w:rFonts w:ascii="Times New Roman" w:hAnsi="Times New Roman" w:cs="Times New Roman"/>
                <w:b/>
                <w:bCs/>
                <w:sz w:val="24"/>
                <w:szCs w:val="24"/>
              </w:rPr>
            </w:pPr>
          </w:p>
        </w:tc>
      </w:tr>
      <w:tr w:rsidR="00C81767" w:rsidRPr="00B00F5D" w14:paraId="6701EC30" w14:textId="77777777" w:rsidTr="00204683">
        <w:tc>
          <w:tcPr>
            <w:tcW w:w="680" w:type="dxa"/>
          </w:tcPr>
          <w:p w14:paraId="7D53EA60" w14:textId="77777777" w:rsidR="00C81767" w:rsidRPr="00B00F5D" w:rsidRDefault="00C81767" w:rsidP="00C81767">
            <w:pPr>
              <w:pStyle w:val="Sraopastraipa"/>
              <w:numPr>
                <w:ilvl w:val="0"/>
                <w:numId w:val="5"/>
              </w:numPr>
              <w:spacing w:line="240" w:lineRule="auto"/>
              <w:jc w:val="center"/>
              <w:rPr>
                <w:rFonts w:ascii="Times New Roman" w:hAnsi="Times New Roman" w:cs="Times New Roman"/>
                <w:b/>
                <w:bCs/>
                <w:sz w:val="24"/>
                <w:szCs w:val="24"/>
              </w:rPr>
            </w:pPr>
          </w:p>
        </w:tc>
        <w:tc>
          <w:tcPr>
            <w:tcW w:w="2129" w:type="dxa"/>
          </w:tcPr>
          <w:p w14:paraId="17535259" w14:textId="16B84367" w:rsidR="00C81767" w:rsidRPr="00B00F5D" w:rsidRDefault="00C81767" w:rsidP="00260552">
            <w:pPr>
              <w:spacing w:line="240" w:lineRule="auto"/>
              <w:ind w:firstLine="0"/>
              <w:jc w:val="left"/>
              <w:rPr>
                <w:rFonts w:ascii="Times New Roman" w:hAnsi="Times New Roman" w:cs="Times New Roman"/>
                <w:b/>
                <w:bCs/>
                <w:sz w:val="24"/>
                <w:szCs w:val="24"/>
              </w:rPr>
            </w:pPr>
            <w:r w:rsidRPr="00B00F5D">
              <w:rPr>
                <w:rFonts w:ascii="Times New Roman" w:eastAsia="Times New Roman" w:hAnsi="Times New Roman" w:cs="Times New Roman"/>
                <w:b/>
                <w:bCs/>
                <w:color w:val="333333"/>
                <w:sz w:val="24"/>
                <w:szCs w:val="24"/>
                <w:lang w:eastAsia="en-GB"/>
              </w:rPr>
              <w:t>Prijungimo laidas</w:t>
            </w:r>
          </w:p>
        </w:tc>
        <w:tc>
          <w:tcPr>
            <w:tcW w:w="3455" w:type="dxa"/>
          </w:tcPr>
          <w:p w14:paraId="728AE257" w14:textId="35FE928C" w:rsidR="00C81767" w:rsidRPr="00B00F5D" w:rsidRDefault="00C81767" w:rsidP="00260552">
            <w:pPr>
              <w:spacing w:line="240" w:lineRule="auto"/>
              <w:ind w:firstLine="0"/>
              <w:jc w:val="left"/>
              <w:rPr>
                <w:rFonts w:ascii="Times New Roman" w:hAnsi="Times New Roman" w:cs="Times New Roman"/>
                <w:b/>
                <w:bCs/>
                <w:sz w:val="24"/>
                <w:szCs w:val="24"/>
              </w:rPr>
            </w:pPr>
            <w:r w:rsidRPr="00B00F5D">
              <w:rPr>
                <w:rFonts w:ascii="Times New Roman" w:eastAsia="Times New Roman" w:hAnsi="Times New Roman" w:cs="Times New Roman"/>
                <w:sz w:val="24"/>
                <w:szCs w:val="24"/>
                <w:lang w:eastAsia="en-GB"/>
              </w:rPr>
              <w:t>Šalme turi būti sumontuotas aukštos kokybės lankstus, ne mažiau kaip 120cm (4 FT) ilgio tiesus laidas su U174 tipo kištuku.</w:t>
            </w:r>
          </w:p>
        </w:tc>
        <w:tc>
          <w:tcPr>
            <w:tcW w:w="3456" w:type="dxa"/>
          </w:tcPr>
          <w:p w14:paraId="551A24C8" w14:textId="77777777" w:rsidR="00C81767" w:rsidRPr="00B00F5D" w:rsidRDefault="00C81767" w:rsidP="00260552">
            <w:pPr>
              <w:spacing w:line="240" w:lineRule="auto"/>
              <w:ind w:firstLine="0"/>
              <w:jc w:val="left"/>
              <w:rPr>
                <w:rFonts w:ascii="Times New Roman" w:hAnsi="Times New Roman" w:cs="Times New Roman"/>
                <w:b/>
                <w:bCs/>
                <w:sz w:val="24"/>
                <w:szCs w:val="24"/>
              </w:rPr>
            </w:pPr>
          </w:p>
        </w:tc>
      </w:tr>
      <w:tr w:rsidR="00C81767" w:rsidRPr="00B00F5D" w14:paraId="74DB7156" w14:textId="77777777" w:rsidTr="00204683">
        <w:tc>
          <w:tcPr>
            <w:tcW w:w="680" w:type="dxa"/>
          </w:tcPr>
          <w:p w14:paraId="5F900D1A" w14:textId="77777777" w:rsidR="00C81767" w:rsidRPr="00B00F5D" w:rsidRDefault="00C81767" w:rsidP="00C81767">
            <w:pPr>
              <w:pStyle w:val="Sraopastraipa"/>
              <w:numPr>
                <w:ilvl w:val="0"/>
                <w:numId w:val="5"/>
              </w:numPr>
              <w:spacing w:line="240" w:lineRule="auto"/>
              <w:jc w:val="center"/>
              <w:rPr>
                <w:rFonts w:ascii="Times New Roman" w:hAnsi="Times New Roman" w:cs="Times New Roman"/>
                <w:b/>
                <w:bCs/>
                <w:sz w:val="24"/>
                <w:szCs w:val="24"/>
              </w:rPr>
            </w:pPr>
          </w:p>
        </w:tc>
        <w:tc>
          <w:tcPr>
            <w:tcW w:w="2129" w:type="dxa"/>
          </w:tcPr>
          <w:p w14:paraId="34538B9E" w14:textId="0248CD52" w:rsidR="00C81767" w:rsidRPr="00B00F5D" w:rsidRDefault="00C81767" w:rsidP="00260552">
            <w:pPr>
              <w:spacing w:line="240" w:lineRule="auto"/>
              <w:ind w:firstLine="0"/>
              <w:jc w:val="left"/>
              <w:rPr>
                <w:rFonts w:ascii="Times New Roman" w:hAnsi="Times New Roman" w:cs="Times New Roman"/>
                <w:b/>
                <w:bCs/>
                <w:sz w:val="24"/>
                <w:szCs w:val="24"/>
              </w:rPr>
            </w:pPr>
            <w:r w:rsidRPr="00B00F5D">
              <w:rPr>
                <w:rFonts w:ascii="Times New Roman" w:eastAsia="Times New Roman" w:hAnsi="Times New Roman" w:cs="Times New Roman"/>
                <w:b/>
                <w:bCs/>
                <w:color w:val="333333"/>
                <w:sz w:val="24"/>
                <w:szCs w:val="24"/>
                <w:lang w:eastAsia="en-GB"/>
              </w:rPr>
              <w:t>Šalmo krepšys</w:t>
            </w:r>
          </w:p>
        </w:tc>
        <w:tc>
          <w:tcPr>
            <w:tcW w:w="3455" w:type="dxa"/>
          </w:tcPr>
          <w:p w14:paraId="3DF968B4" w14:textId="77777777" w:rsidR="00C81767" w:rsidRPr="00B00F5D" w:rsidRDefault="00C81767" w:rsidP="00260552">
            <w:pPr>
              <w:spacing w:line="240" w:lineRule="auto"/>
              <w:ind w:firstLine="0"/>
              <w:jc w:val="left"/>
              <w:rPr>
                <w:rFonts w:ascii="Times New Roman" w:eastAsia="Times New Roman" w:hAnsi="Times New Roman" w:cs="Times New Roman"/>
                <w:sz w:val="24"/>
                <w:szCs w:val="24"/>
                <w:lang w:eastAsia="en-GB"/>
              </w:rPr>
            </w:pPr>
            <w:r w:rsidRPr="00B00F5D">
              <w:rPr>
                <w:rFonts w:ascii="Times New Roman" w:eastAsia="Times New Roman" w:hAnsi="Times New Roman" w:cs="Times New Roman"/>
                <w:sz w:val="24"/>
                <w:szCs w:val="24"/>
                <w:lang w:eastAsia="en-GB"/>
              </w:rPr>
              <w:t>Šalmai turi būti komplektuojami su specializuotais, mažai praleidžiančių drėgmę, šalmų saugojimo ir nešiojimo krepšiais, užsegamais užtrauktuku, bei skirtais nešiojimui per petį. Krepšio spalva NATO žalia arba alyvinė (Olive).</w:t>
            </w:r>
          </w:p>
          <w:p w14:paraId="243297CA" w14:textId="77777777" w:rsidR="00C81767" w:rsidRPr="00B00F5D" w:rsidRDefault="00C81767" w:rsidP="00260552">
            <w:pPr>
              <w:spacing w:line="240" w:lineRule="auto"/>
              <w:ind w:firstLine="0"/>
              <w:jc w:val="left"/>
              <w:rPr>
                <w:rFonts w:ascii="Times New Roman" w:eastAsia="Times New Roman" w:hAnsi="Times New Roman" w:cs="Times New Roman"/>
                <w:sz w:val="24"/>
                <w:szCs w:val="24"/>
                <w:lang w:eastAsia="en-GB"/>
              </w:rPr>
            </w:pPr>
            <w:r w:rsidRPr="00B00F5D">
              <w:rPr>
                <w:rFonts w:ascii="Times New Roman" w:eastAsia="Times New Roman" w:hAnsi="Times New Roman" w:cs="Times New Roman"/>
                <w:sz w:val="24"/>
                <w:szCs w:val="24"/>
                <w:lang w:eastAsia="en-GB"/>
              </w:rPr>
              <w:t>Krepšyje turi tilpti šalmas kartu su sumontuotu naktinio matymo prietaisu („Oversize“ krepšio dydis).</w:t>
            </w:r>
          </w:p>
          <w:p w14:paraId="041FF8D4" w14:textId="43F5D50F" w:rsidR="00C81767" w:rsidRPr="00B00F5D" w:rsidRDefault="00C81767" w:rsidP="00260552">
            <w:pPr>
              <w:spacing w:line="240" w:lineRule="auto"/>
              <w:ind w:firstLine="0"/>
              <w:jc w:val="left"/>
              <w:rPr>
                <w:rFonts w:ascii="Times New Roman" w:hAnsi="Times New Roman" w:cs="Times New Roman"/>
                <w:b/>
                <w:bCs/>
                <w:sz w:val="24"/>
                <w:szCs w:val="24"/>
              </w:rPr>
            </w:pPr>
            <w:r w:rsidRPr="00B00F5D">
              <w:rPr>
                <w:rFonts w:ascii="Times New Roman" w:eastAsia="Times New Roman" w:hAnsi="Times New Roman" w:cs="Times New Roman"/>
                <w:sz w:val="24"/>
                <w:szCs w:val="24"/>
                <w:lang w:eastAsia="en-GB"/>
              </w:rPr>
              <w:t xml:space="preserve">Pastaba: Jeigu gamintojas šalmus komplektuoja su kitokio modelio šalmo krepšiais, kiekvienas šalmas turi būti pateiktas su papildomu, aukščiau nurodytus reikalavimus atitinkančiu šalmo krepšiu. </w:t>
            </w:r>
          </w:p>
        </w:tc>
        <w:tc>
          <w:tcPr>
            <w:tcW w:w="3456" w:type="dxa"/>
          </w:tcPr>
          <w:p w14:paraId="59999AFB" w14:textId="77777777" w:rsidR="00C81767" w:rsidRPr="00B00F5D" w:rsidRDefault="00C81767" w:rsidP="00260552">
            <w:pPr>
              <w:spacing w:line="240" w:lineRule="auto"/>
              <w:ind w:firstLine="0"/>
              <w:jc w:val="left"/>
              <w:rPr>
                <w:rFonts w:ascii="Times New Roman" w:hAnsi="Times New Roman" w:cs="Times New Roman"/>
                <w:b/>
                <w:bCs/>
                <w:sz w:val="24"/>
                <w:szCs w:val="24"/>
              </w:rPr>
            </w:pPr>
          </w:p>
        </w:tc>
      </w:tr>
      <w:tr w:rsidR="00C81767" w:rsidRPr="00B00F5D" w14:paraId="2569C8A7" w14:textId="77777777" w:rsidTr="00204683">
        <w:tc>
          <w:tcPr>
            <w:tcW w:w="680" w:type="dxa"/>
          </w:tcPr>
          <w:p w14:paraId="260CE31C" w14:textId="77777777" w:rsidR="00C81767" w:rsidRPr="00B00F5D" w:rsidRDefault="00C81767" w:rsidP="00C81767">
            <w:pPr>
              <w:pStyle w:val="Sraopastraipa"/>
              <w:numPr>
                <w:ilvl w:val="0"/>
                <w:numId w:val="5"/>
              </w:numPr>
              <w:spacing w:line="240" w:lineRule="auto"/>
              <w:jc w:val="center"/>
              <w:rPr>
                <w:rFonts w:ascii="Times New Roman" w:hAnsi="Times New Roman" w:cs="Times New Roman"/>
                <w:b/>
                <w:bCs/>
                <w:sz w:val="24"/>
                <w:szCs w:val="24"/>
              </w:rPr>
            </w:pPr>
          </w:p>
        </w:tc>
        <w:tc>
          <w:tcPr>
            <w:tcW w:w="2129" w:type="dxa"/>
          </w:tcPr>
          <w:p w14:paraId="577167A9" w14:textId="48FB6E86" w:rsidR="00C81767" w:rsidRPr="00B00F5D" w:rsidRDefault="00C81767" w:rsidP="00260552">
            <w:pPr>
              <w:spacing w:line="240" w:lineRule="auto"/>
              <w:ind w:firstLine="0"/>
              <w:jc w:val="left"/>
              <w:rPr>
                <w:rFonts w:ascii="Times New Roman" w:hAnsi="Times New Roman" w:cs="Times New Roman"/>
                <w:b/>
                <w:bCs/>
                <w:sz w:val="24"/>
                <w:szCs w:val="24"/>
              </w:rPr>
            </w:pPr>
            <w:r w:rsidRPr="00B00F5D">
              <w:rPr>
                <w:rFonts w:ascii="Times New Roman" w:eastAsia="Times New Roman" w:hAnsi="Times New Roman" w:cs="Times New Roman"/>
                <w:b/>
                <w:bCs/>
                <w:color w:val="333333"/>
                <w:sz w:val="24"/>
                <w:szCs w:val="24"/>
                <w:lang w:eastAsia="en-GB"/>
              </w:rPr>
              <w:t>Komplektacija</w:t>
            </w:r>
          </w:p>
        </w:tc>
        <w:tc>
          <w:tcPr>
            <w:tcW w:w="3455" w:type="dxa"/>
          </w:tcPr>
          <w:p w14:paraId="34A2AAF7" w14:textId="70CBEEDB" w:rsidR="00C81767" w:rsidRPr="00B00F5D" w:rsidRDefault="00C81767" w:rsidP="00260552">
            <w:pPr>
              <w:spacing w:line="240" w:lineRule="auto"/>
              <w:ind w:firstLine="0"/>
              <w:jc w:val="left"/>
              <w:rPr>
                <w:rFonts w:ascii="Times New Roman" w:hAnsi="Times New Roman" w:cs="Times New Roman"/>
                <w:b/>
                <w:bCs/>
                <w:sz w:val="24"/>
                <w:szCs w:val="24"/>
              </w:rPr>
            </w:pPr>
            <w:r w:rsidRPr="00B00F5D">
              <w:rPr>
                <w:rFonts w:ascii="Times New Roman" w:eastAsia="Times New Roman" w:hAnsi="Times New Roman" w:cs="Times New Roman"/>
                <w:sz w:val="24"/>
                <w:szCs w:val="24"/>
                <w:lang w:eastAsia="en-GB"/>
              </w:rPr>
              <w:t xml:space="preserve">Kiekvienas šalmas turi būti komplektuojamas su visais suderinamumui su naktinio </w:t>
            </w:r>
            <w:r w:rsidRPr="00B00F5D">
              <w:rPr>
                <w:rFonts w:ascii="Times New Roman" w:eastAsia="Times New Roman" w:hAnsi="Times New Roman" w:cs="Times New Roman"/>
                <w:sz w:val="24"/>
                <w:szCs w:val="24"/>
                <w:lang w:eastAsia="en-GB"/>
              </w:rPr>
              <w:lastRenderedPageBreak/>
              <w:t>matymo prietaisais, eksploatacijai ir saugojimui būtinais gamintojo priedais nurodytais šioje techninėje specifikacijoje, bei šalmo eksploatacijos / aptarnavimo / priežiūros instrukcija.</w:t>
            </w:r>
          </w:p>
        </w:tc>
        <w:tc>
          <w:tcPr>
            <w:tcW w:w="3456" w:type="dxa"/>
          </w:tcPr>
          <w:p w14:paraId="5F85A723" w14:textId="77777777" w:rsidR="00C81767" w:rsidRPr="00B00F5D" w:rsidRDefault="00C81767" w:rsidP="00260552">
            <w:pPr>
              <w:spacing w:line="240" w:lineRule="auto"/>
              <w:ind w:firstLine="0"/>
              <w:jc w:val="left"/>
              <w:rPr>
                <w:rFonts w:ascii="Times New Roman" w:hAnsi="Times New Roman" w:cs="Times New Roman"/>
                <w:b/>
                <w:bCs/>
                <w:sz w:val="24"/>
                <w:szCs w:val="24"/>
              </w:rPr>
            </w:pPr>
          </w:p>
        </w:tc>
      </w:tr>
      <w:tr w:rsidR="00C81767" w:rsidRPr="00B00F5D" w14:paraId="3181C9DA" w14:textId="77777777" w:rsidTr="00204683">
        <w:tc>
          <w:tcPr>
            <w:tcW w:w="680" w:type="dxa"/>
          </w:tcPr>
          <w:p w14:paraId="6CD07A7A" w14:textId="77777777" w:rsidR="00C81767" w:rsidRPr="00B00F5D" w:rsidRDefault="00C81767" w:rsidP="00C81767">
            <w:pPr>
              <w:pStyle w:val="Sraopastraipa"/>
              <w:numPr>
                <w:ilvl w:val="0"/>
                <w:numId w:val="5"/>
              </w:numPr>
              <w:spacing w:line="240" w:lineRule="auto"/>
              <w:jc w:val="center"/>
              <w:rPr>
                <w:rFonts w:ascii="Times New Roman" w:hAnsi="Times New Roman" w:cs="Times New Roman"/>
                <w:b/>
                <w:bCs/>
                <w:sz w:val="24"/>
                <w:szCs w:val="24"/>
              </w:rPr>
            </w:pPr>
          </w:p>
        </w:tc>
        <w:tc>
          <w:tcPr>
            <w:tcW w:w="2129" w:type="dxa"/>
          </w:tcPr>
          <w:p w14:paraId="14F788B1" w14:textId="5A974224" w:rsidR="00C81767" w:rsidRPr="00B00F5D" w:rsidRDefault="00C81767" w:rsidP="00260552">
            <w:pPr>
              <w:spacing w:line="240" w:lineRule="auto"/>
              <w:ind w:firstLine="0"/>
              <w:jc w:val="left"/>
              <w:rPr>
                <w:rFonts w:ascii="Times New Roman" w:hAnsi="Times New Roman" w:cs="Times New Roman"/>
                <w:b/>
                <w:bCs/>
                <w:sz w:val="24"/>
                <w:szCs w:val="24"/>
              </w:rPr>
            </w:pPr>
            <w:r w:rsidRPr="00B00F5D">
              <w:rPr>
                <w:rFonts w:ascii="Times New Roman" w:eastAsia="Times New Roman" w:hAnsi="Times New Roman" w:cs="Times New Roman"/>
                <w:b/>
                <w:bCs/>
                <w:color w:val="333333"/>
                <w:sz w:val="24"/>
                <w:szCs w:val="24"/>
                <w:lang w:eastAsia="en-GB"/>
              </w:rPr>
              <w:t>Garantija</w:t>
            </w:r>
          </w:p>
        </w:tc>
        <w:tc>
          <w:tcPr>
            <w:tcW w:w="3455" w:type="dxa"/>
          </w:tcPr>
          <w:p w14:paraId="7743B734" w14:textId="77D13F35" w:rsidR="00C81767" w:rsidRPr="00B00F5D" w:rsidRDefault="00C81767" w:rsidP="00260552">
            <w:pPr>
              <w:spacing w:line="240" w:lineRule="auto"/>
              <w:ind w:firstLine="0"/>
              <w:jc w:val="left"/>
              <w:rPr>
                <w:rFonts w:ascii="Times New Roman" w:hAnsi="Times New Roman" w:cs="Times New Roman"/>
                <w:b/>
                <w:bCs/>
                <w:sz w:val="24"/>
                <w:szCs w:val="24"/>
              </w:rPr>
            </w:pPr>
            <w:r w:rsidRPr="00B00F5D">
              <w:rPr>
                <w:rFonts w:ascii="Times New Roman" w:eastAsia="Times New Roman" w:hAnsi="Times New Roman" w:cs="Times New Roman"/>
                <w:sz w:val="24"/>
                <w:szCs w:val="24"/>
                <w:lang w:eastAsia="en-GB"/>
              </w:rPr>
              <w:t>Šalmui turi būti suteikta ne mažesnė kaip 12 mėn. gamintojo garantija.</w:t>
            </w:r>
          </w:p>
        </w:tc>
        <w:tc>
          <w:tcPr>
            <w:tcW w:w="3456" w:type="dxa"/>
          </w:tcPr>
          <w:p w14:paraId="7BD83BF9" w14:textId="77777777" w:rsidR="00C81767" w:rsidRPr="00B00F5D" w:rsidRDefault="00C81767" w:rsidP="00260552">
            <w:pPr>
              <w:spacing w:line="240" w:lineRule="auto"/>
              <w:ind w:firstLine="0"/>
              <w:jc w:val="left"/>
              <w:rPr>
                <w:rFonts w:ascii="Times New Roman" w:hAnsi="Times New Roman" w:cs="Times New Roman"/>
                <w:b/>
                <w:bCs/>
                <w:sz w:val="24"/>
                <w:szCs w:val="24"/>
              </w:rPr>
            </w:pPr>
          </w:p>
        </w:tc>
      </w:tr>
    </w:tbl>
    <w:p w14:paraId="445807B9" w14:textId="77777777" w:rsidR="00547774" w:rsidRPr="00B00F5D" w:rsidRDefault="00547774" w:rsidP="00B00F5D">
      <w:pPr>
        <w:pStyle w:val="Sraopastraipa"/>
        <w:spacing w:line="240" w:lineRule="auto"/>
        <w:ind w:firstLine="0"/>
        <w:rPr>
          <w:rFonts w:ascii="Times New Roman" w:eastAsia="Calibri" w:hAnsi="Times New Roman" w:cs="Times New Roman"/>
          <w:sz w:val="24"/>
          <w:szCs w:val="24"/>
        </w:rPr>
      </w:pPr>
    </w:p>
    <w:bookmarkEnd w:id="9"/>
    <w:p w14:paraId="70BFDAB8" w14:textId="77777777" w:rsidR="00547774" w:rsidRPr="00B00F5D" w:rsidRDefault="00547774" w:rsidP="00B00F5D">
      <w:pPr>
        <w:pStyle w:val="Sraopastraipa"/>
        <w:spacing w:line="240" w:lineRule="auto"/>
        <w:ind w:left="0" w:firstLine="0"/>
        <w:jc w:val="right"/>
        <w:rPr>
          <w:rFonts w:ascii="Times New Roman" w:hAnsi="Times New Roman" w:cs="Times New Roman"/>
          <w:iCs/>
          <w:sz w:val="24"/>
          <w:szCs w:val="24"/>
        </w:rPr>
      </w:pPr>
    </w:p>
    <w:p w14:paraId="0B36C4E6" w14:textId="72678E34" w:rsidR="00547774" w:rsidRPr="00D12A63" w:rsidRDefault="00547774" w:rsidP="00D12A63">
      <w:pPr>
        <w:pStyle w:val="Sraopastraipa"/>
        <w:numPr>
          <w:ilvl w:val="1"/>
          <w:numId w:val="1"/>
        </w:numPr>
        <w:tabs>
          <w:tab w:val="left" w:pos="851"/>
        </w:tabs>
        <w:spacing w:line="240" w:lineRule="auto"/>
        <w:jc w:val="left"/>
        <w:rPr>
          <w:rFonts w:ascii="Times New Roman" w:hAnsi="Times New Roman" w:cs="Times New Roman"/>
          <w:bCs/>
          <w:sz w:val="24"/>
          <w:szCs w:val="24"/>
        </w:rPr>
      </w:pPr>
      <w:r w:rsidRPr="00D12A63">
        <w:rPr>
          <w:rFonts w:ascii="Times New Roman" w:hAnsi="Times New Roman" w:cs="Times New Roman"/>
          <w:bCs/>
          <w:sz w:val="24"/>
          <w:szCs w:val="24"/>
        </w:rPr>
        <w:t>Siūlomos prekės visiškai atitinka pirkimo dokumentuose nurodytus reikalavimus.</w:t>
      </w:r>
    </w:p>
    <w:p w14:paraId="4F2C6F5D" w14:textId="77777777" w:rsidR="00547774" w:rsidRPr="00B00F5D" w:rsidRDefault="00547774" w:rsidP="00B00F5D">
      <w:pPr>
        <w:pStyle w:val="Sraopastraipa"/>
        <w:spacing w:line="240" w:lineRule="auto"/>
        <w:ind w:left="1080" w:hanging="1222"/>
        <w:rPr>
          <w:rFonts w:ascii="Times New Roman" w:hAnsi="Times New Roman" w:cs="Times New Roman"/>
          <w:bCs/>
          <w:sz w:val="24"/>
          <w:szCs w:val="24"/>
        </w:rPr>
      </w:pPr>
    </w:p>
    <w:p w14:paraId="76B92B62" w14:textId="77777777" w:rsidR="00547774" w:rsidRPr="00B00F5D" w:rsidRDefault="00547774" w:rsidP="00D12A63">
      <w:pPr>
        <w:pStyle w:val="Sraopastraipa"/>
        <w:numPr>
          <w:ilvl w:val="0"/>
          <w:numId w:val="1"/>
        </w:numPr>
        <w:tabs>
          <w:tab w:val="left" w:pos="993"/>
        </w:tabs>
        <w:spacing w:line="240" w:lineRule="auto"/>
        <w:ind w:left="709" w:hanging="142"/>
        <w:jc w:val="center"/>
        <w:rPr>
          <w:rFonts w:ascii="Times New Roman" w:hAnsi="Times New Roman" w:cs="Times New Roman"/>
          <w:b/>
          <w:bCs/>
          <w:sz w:val="24"/>
          <w:szCs w:val="24"/>
        </w:rPr>
      </w:pPr>
      <w:r w:rsidRPr="00B00F5D">
        <w:rPr>
          <w:rFonts w:ascii="Times New Roman" w:hAnsi="Times New Roman" w:cs="Times New Roman"/>
          <w:b/>
          <w:bCs/>
          <w:sz w:val="24"/>
          <w:szCs w:val="24"/>
        </w:rPr>
        <w:t>PRIDEDAMI DOKUMENTAI IR INFORMACIJA APIE KONFIDENCIALUMĄ</w:t>
      </w:r>
    </w:p>
    <w:p w14:paraId="38C23E52" w14:textId="77777777" w:rsidR="00547774" w:rsidRPr="00B00F5D" w:rsidRDefault="00547774" w:rsidP="00B00F5D">
      <w:pPr>
        <w:pStyle w:val="Sraopastraipa"/>
        <w:spacing w:line="240" w:lineRule="auto"/>
        <w:ind w:left="0" w:firstLine="567"/>
        <w:rPr>
          <w:rFonts w:ascii="Times New Roman" w:hAnsi="Times New Roman" w:cs="Times New Roman"/>
          <w:sz w:val="24"/>
          <w:szCs w:val="24"/>
        </w:rPr>
      </w:pPr>
    </w:p>
    <w:p w14:paraId="0EDDA30A" w14:textId="77777777" w:rsidR="00547774" w:rsidRPr="00B00F5D" w:rsidRDefault="00547774" w:rsidP="00B00F5D">
      <w:pPr>
        <w:pStyle w:val="Sraopastraipa"/>
        <w:spacing w:line="240" w:lineRule="auto"/>
        <w:ind w:left="0" w:firstLine="567"/>
        <w:rPr>
          <w:rFonts w:ascii="Times New Roman" w:hAnsi="Times New Roman" w:cs="Times New Roman"/>
          <w:sz w:val="24"/>
          <w:szCs w:val="24"/>
        </w:rPr>
      </w:pPr>
      <w:r w:rsidRPr="00B00F5D">
        <w:rPr>
          <w:rFonts w:ascii="Times New Roman" w:hAnsi="Times New Roman" w:cs="Times New Roman"/>
          <w:sz w:val="24"/>
          <w:szCs w:val="24"/>
        </w:rPr>
        <w:t>Jei nenurodyta kitaip, visi dokumentai teikiami su pasiūlymu CVP IS priemonėmis:</w:t>
      </w:r>
    </w:p>
    <w:p w14:paraId="67C4628A" w14:textId="77777777" w:rsidR="00547774" w:rsidRPr="00B00F5D" w:rsidRDefault="00547774" w:rsidP="00B00F5D">
      <w:pPr>
        <w:spacing w:line="240" w:lineRule="auto"/>
        <w:rPr>
          <w:rFonts w:ascii="Times New Roman" w:hAnsi="Times New Roman" w:cs="Times New Roman"/>
          <w:b/>
          <w:bCs/>
          <w:sz w:val="24"/>
          <w:szCs w:val="24"/>
        </w:rPr>
      </w:pPr>
    </w:p>
    <w:tbl>
      <w:tblPr>
        <w:tblStyle w:val="Lentelstinklelis"/>
        <w:tblW w:w="9918" w:type="dxa"/>
        <w:tblInd w:w="0" w:type="dxa"/>
        <w:tblLook w:val="04A0" w:firstRow="1" w:lastRow="0" w:firstColumn="1" w:lastColumn="0" w:noHBand="0" w:noVBand="1"/>
      </w:tblPr>
      <w:tblGrid>
        <w:gridCol w:w="570"/>
        <w:gridCol w:w="3478"/>
        <w:gridCol w:w="1030"/>
        <w:gridCol w:w="2074"/>
        <w:gridCol w:w="2766"/>
      </w:tblGrid>
      <w:tr w:rsidR="00547774" w:rsidRPr="00B00F5D" w14:paraId="152E7675" w14:textId="77777777" w:rsidTr="004402FF">
        <w:tc>
          <w:tcPr>
            <w:tcW w:w="0" w:type="auto"/>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740532E7" w14:textId="77777777" w:rsidR="00547774" w:rsidRPr="00B00F5D" w:rsidRDefault="00547774" w:rsidP="00B00F5D">
            <w:pPr>
              <w:spacing w:line="240" w:lineRule="auto"/>
              <w:ind w:firstLine="0"/>
              <w:jc w:val="center"/>
              <w:rPr>
                <w:rFonts w:hAnsi="Times New Roman" w:cs="Times New Roman"/>
                <w:b/>
                <w:bCs/>
                <w:sz w:val="24"/>
                <w:szCs w:val="24"/>
              </w:rPr>
            </w:pPr>
            <w:r w:rsidRPr="00B00F5D">
              <w:rPr>
                <w:rFonts w:hAnsi="Times New Roman" w:cs="Times New Roman"/>
                <w:b/>
                <w:bCs/>
                <w:sz w:val="24"/>
                <w:szCs w:val="24"/>
              </w:rPr>
              <w:t>Eil.</w:t>
            </w:r>
          </w:p>
          <w:p w14:paraId="067EC1E8" w14:textId="77777777" w:rsidR="00547774" w:rsidRPr="00B00F5D" w:rsidRDefault="00547774" w:rsidP="00B00F5D">
            <w:pPr>
              <w:spacing w:line="240" w:lineRule="auto"/>
              <w:ind w:firstLine="0"/>
              <w:jc w:val="center"/>
              <w:rPr>
                <w:rFonts w:hAnsi="Times New Roman" w:cs="Times New Roman"/>
                <w:b/>
                <w:bCs/>
                <w:sz w:val="24"/>
                <w:szCs w:val="24"/>
              </w:rPr>
            </w:pPr>
            <w:r w:rsidRPr="00B00F5D">
              <w:rPr>
                <w:rFonts w:hAnsi="Times New Roman" w:cs="Times New Roman"/>
                <w:b/>
                <w:bCs/>
                <w:sz w:val="24"/>
                <w:szCs w:val="24"/>
              </w:rPr>
              <w:t>Nr.</w:t>
            </w:r>
          </w:p>
        </w:tc>
        <w:tc>
          <w:tcPr>
            <w:tcW w:w="347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7E189AB" w14:textId="77777777" w:rsidR="00547774" w:rsidRPr="00B00F5D" w:rsidRDefault="00547774" w:rsidP="00B00F5D">
            <w:pPr>
              <w:spacing w:line="240" w:lineRule="auto"/>
              <w:ind w:firstLine="0"/>
              <w:jc w:val="center"/>
              <w:rPr>
                <w:rFonts w:hAnsi="Times New Roman" w:cs="Times New Roman"/>
                <w:b/>
                <w:bCs/>
                <w:sz w:val="24"/>
                <w:szCs w:val="24"/>
              </w:rPr>
            </w:pPr>
            <w:r w:rsidRPr="00B00F5D">
              <w:rPr>
                <w:rFonts w:hAnsi="Times New Roman" w:cs="Times New Roman"/>
                <w:b/>
                <w:bCs/>
                <w:sz w:val="24"/>
                <w:szCs w:val="24"/>
              </w:rPr>
              <w:t>Dokumentas</w:t>
            </w:r>
          </w:p>
        </w:tc>
        <w:tc>
          <w:tcPr>
            <w:tcW w:w="103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26B3B4A" w14:textId="77777777" w:rsidR="00547774" w:rsidRPr="00B00F5D" w:rsidRDefault="00547774" w:rsidP="00B00F5D">
            <w:pPr>
              <w:spacing w:line="240" w:lineRule="auto"/>
              <w:ind w:firstLine="0"/>
              <w:jc w:val="center"/>
              <w:rPr>
                <w:rFonts w:hAnsi="Times New Roman" w:cs="Times New Roman"/>
                <w:b/>
                <w:bCs/>
                <w:sz w:val="24"/>
                <w:szCs w:val="24"/>
              </w:rPr>
            </w:pPr>
            <w:r w:rsidRPr="00B00F5D">
              <w:rPr>
                <w:rFonts w:hAnsi="Times New Roman" w:cs="Times New Roman"/>
                <w:b/>
                <w:bCs/>
                <w:sz w:val="24"/>
                <w:szCs w:val="24"/>
              </w:rPr>
              <w:t>Lapų skaičius</w:t>
            </w:r>
          </w:p>
        </w:tc>
        <w:tc>
          <w:tcPr>
            <w:tcW w:w="0" w:type="auto"/>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56CE5B60" w14:textId="77777777" w:rsidR="00547774" w:rsidRPr="00B00F5D" w:rsidRDefault="00547774" w:rsidP="00B00F5D">
            <w:pPr>
              <w:spacing w:line="240" w:lineRule="auto"/>
              <w:ind w:firstLine="0"/>
              <w:jc w:val="center"/>
              <w:rPr>
                <w:rFonts w:hAnsi="Times New Roman" w:cs="Times New Roman"/>
                <w:b/>
                <w:bCs/>
                <w:sz w:val="24"/>
                <w:szCs w:val="24"/>
              </w:rPr>
            </w:pPr>
            <w:r w:rsidRPr="00B00F5D">
              <w:rPr>
                <w:rFonts w:hAnsi="Times New Roman" w:cs="Times New Roman"/>
                <w:b/>
                <w:bCs/>
                <w:sz w:val="24"/>
                <w:szCs w:val="24"/>
              </w:rPr>
              <w:t>Ar dokumente yra konfidencialios informacijos?</w:t>
            </w:r>
          </w:p>
          <w:p w14:paraId="45945561" w14:textId="77777777" w:rsidR="00547774" w:rsidRPr="00B00F5D" w:rsidRDefault="00547774" w:rsidP="00B00F5D">
            <w:pPr>
              <w:spacing w:line="240" w:lineRule="auto"/>
              <w:ind w:firstLine="0"/>
              <w:jc w:val="center"/>
              <w:rPr>
                <w:rFonts w:hAnsi="Times New Roman" w:cs="Times New Roman"/>
                <w:b/>
                <w:bCs/>
                <w:sz w:val="24"/>
                <w:szCs w:val="24"/>
              </w:rPr>
            </w:pPr>
            <w:r w:rsidRPr="00B00F5D">
              <w:rPr>
                <w:rFonts w:hAnsi="Times New Roman" w:cs="Times New Roman"/>
                <w:b/>
                <w:bCs/>
                <w:sz w:val="24"/>
                <w:szCs w:val="24"/>
              </w:rPr>
              <w:t>(Taip / Ne)</w:t>
            </w:r>
          </w:p>
        </w:tc>
        <w:tc>
          <w:tcPr>
            <w:tcW w:w="276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69C4C78" w14:textId="77777777" w:rsidR="00547774" w:rsidRPr="00B00F5D" w:rsidRDefault="00547774" w:rsidP="00B00F5D">
            <w:pPr>
              <w:spacing w:line="240" w:lineRule="auto"/>
              <w:ind w:firstLine="0"/>
              <w:jc w:val="center"/>
              <w:rPr>
                <w:rFonts w:hAnsi="Times New Roman" w:cs="Times New Roman"/>
                <w:b/>
                <w:bCs/>
                <w:sz w:val="24"/>
                <w:szCs w:val="24"/>
              </w:rPr>
            </w:pPr>
            <w:r w:rsidRPr="00B00F5D">
              <w:rPr>
                <w:rFonts w:hAnsi="Times New Roman" w:cs="Times New Roman"/>
                <w:b/>
                <w:bCs/>
                <w:sz w:val="24"/>
                <w:szCs w:val="24"/>
              </w:rPr>
              <w:t>Paaiškinimas, kokia konkreti informacija dokumente yra konfidenciali ir kodėl</w:t>
            </w:r>
          </w:p>
        </w:tc>
      </w:tr>
      <w:tr w:rsidR="00547774" w:rsidRPr="00B00F5D" w14:paraId="129F9670" w14:textId="77777777" w:rsidTr="004402FF">
        <w:tc>
          <w:tcPr>
            <w:tcW w:w="0" w:type="auto"/>
            <w:tcBorders>
              <w:top w:val="single" w:sz="4" w:space="0" w:color="000000"/>
              <w:left w:val="single" w:sz="4" w:space="0" w:color="000000"/>
              <w:bottom w:val="single" w:sz="4" w:space="0" w:color="000000"/>
              <w:right w:val="single" w:sz="4" w:space="0" w:color="000000"/>
            </w:tcBorders>
            <w:vAlign w:val="center"/>
            <w:hideMark/>
          </w:tcPr>
          <w:p w14:paraId="32831855" w14:textId="77777777" w:rsidR="00547774" w:rsidRPr="00B00F5D" w:rsidRDefault="00547774" w:rsidP="00B00F5D">
            <w:pPr>
              <w:spacing w:line="240" w:lineRule="auto"/>
              <w:ind w:firstLine="0"/>
              <w:jc w:val="center"/>
              <w:rPr>
                <w:rFonts w:hAnsi="Times New Roman" w:cs="Times New Roman"/>
                <w:bCs/>
                <w:sz w:val="24"/>
                <w:szCs w:val="24"/>
              </w:rPr>
            </w:pPr>
            <w:r w:rsidRPr="00B00F5D">
              <w:rPr>
                <w:rFonts w:hAnsi="Times New Roman" w:cs="Times New Roman"/>
                <w:i/>
                <w:sz w:val="24"/>
                <w:szCs w:val="24"/>
              </w:rPr>
              <w:t>1</w:t>
            </w:r>
          </w:p>
        </w:tc>
        <w:tc>
          <w:tcPr>
            <w:tcW w:w="3478" w:type="dxa"/>
            <w:tcBorders>
              <w:top w:val="single" w:sz="4" w:space="0" w:color="000000"/>
              <w:left w:val="single" w:sz="4" w:space="0" w:color="000000"/>
              <w:bottom w:val="single" w:sz="4" w:space="0" w:color="000000"/>
              <w:right w:val="single" w:sz="4" w:space="0" w:color="000000"/>
            </w:tcBorders>
            <w:vAlign w:val="center"/>
            <w:hideMark/>
          </w:tcPr>
          <w:p w14:paraId="6A4946B3" w14:textId="77777777" w:rsidR="00547774" w:rsidRPr="00B00F5D" w:rsidRDefault="00547774" w:rsidP="00B00F5D">
            <w:pPr>
              <w:spacing w:line="240" w:lineRule="auto"/>
              <w:ind w:firstLine="0"/>
              <w:jc w:val="center"/>
              <w:rPr>
                <w:rFonts w:hAnsi="Times New Roman" w:cs="Times New Roman"/>
                <w:bCs/>
                <w:sz w:val="24"/>
                <w:szCs w:val="24"/>
              </w:rPr>
            </w:pPr>
            <w:r w:rsidRPr="00B00F5D">
              <w:rPr>
                <w:rFonts w:hAnsi="Times New Roman" w:cs="Times New Roman"/>
                <w:i/>
                <w:iCs/>
                <w:sz w:val="24"/>
                <w:szCs w:val="24"/>
              </w:rPr>
              <w:t>2</w:t>
            </w:r>
          </w:p>
        </w:tc>
        <w:tc>
          <w:tcPr>
            <w:tcW w:w="1030" w:type="dxa"/>
            <w:tcBorders>
              <w:top w:val="single" w:sz="4" w:space="0" w:color="000000"/>
              <w:left w:val="single" w:sz="4" w:space="0" w:color="000000"/>
              <w:bottom w:val="single" w:sz="4" w:space="0" w:color="000000"/>
              <w:right w:val="single" w:sz="4" w:space="0" w:color="000000"/>
            </w:tcBorders>
            <w:hideMark/>
          </w:tcPr>
          <w:p w14:paraId="182A285B" w14:textId="77777777" w:rsidR="00547774" w:rsidRPr="00B00F5D" w:rsidRDefault="00547774" w:rsidP="00B00F5D">
            <w:pPr>
              <w:spacing w:line="240" w:lineRule="auto"/>
              <w:ind w:firstLine="0"/>
              <w:jc w:val="center"/>
              <w:rPr>
                <w:rFonts w:hAnsi="Times New Roman" w:cs="Times New Roman"/>
                <w:i/>
                <w:sz w:val="24"/>
                <w:szCs w:val="24"/>
              </w:rPr>
            </w:pPr>
            <w:r w:rsidRPr="00B00F5D">
              <w:rPr>
                <w:rFonts w:hAnsi="Times New Roman" w:cs="Times New Roman"/>
                <w:i/>
                <w:sz w:val="24"/>
                <w:szCs w:val="24"/>
              </w:rPr>
              <w:t>3</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45AF10B" w14:textId="77777777" w:rsidR="00547774" w:rsidRPr="00B00F5D" w:rsidRDefault="00547774" w:rsidP="00B00F5D">
            <w:pPr>
              <w:spacing w:line="240" w:lineRule="auto"/>
              <w:ind w:firstLine="0"/>
              <w:jc w:val="center"/>
              <w:rPr>
                <w:rFonts w:hAnsi="Times New Roman" w:cs="Times New Roman"/>
                <w:bCs/>
                <w:i/>
                <w:iCs/>
                <w:sz w:val="24"/>
                <w:szCs w:val="24"/>
              </w:rPr>
            </w:pPr>
            <w:r w:rsidRPr="00B00F5D">
              <w:rPr>
                <w:rFonts w:hAnsi="Times New Roman" w:cs="Times New Roman"/>
                <w:bCs/>
                <w:i/>
                <w:iCs/>
                <w:sz w:val="24"/>
                <w:szCs w:val="24"/>
              </w:rPr>
              <w:t>4</w:t>
            </w:r>
          </w:p>
        </w:tc>
        <w:tc>
          <w:tcPr>
            <w:tcW w:w="2766" w:type="dxa"/>
            <w:tcBorders>
              <w:top w:val="single" w:sz="4" w:space="0" w:color="000000"/>
              <w:left w:val="single" w:sz="4" w:space="0" w:color="000000"/>
              <w:bottom w:val="single" w:sz="4" w:space="0" w:color="000000"/>
              <w:right w:val="single" w:sz="4" w:space="0" w:color="000000"/>
            </w:tcBorders>
            <w:vAlign w:val="center"/>
            <w:hideMark/>
          </w:tcPr>
          <w:p w14:paraId="4FDDFF7F" w14:textId="77777777" w:rsidR="00547774" w:rsidRPr="00B00F5D" w:rsidRDefault="00547774" w:rsidP="00B00F5D">
            <w:pPr>
              <w:spacing w:line="240" w:lineRule="auto"/>
              <w:ind w:firstLine="0"/>
              <w:jc w:val="center"/>
              <w:rPr>
                <w:rFonts w:hAnsi="Times New Roman" w:cs="Times New Roman"/>
                <w:bCs/>
                <w:sz w:val="24"/>
                <w:szCs w:val="24"/>
              </w:rPr>
            </w:pPr>
            <w:r w:rsidRPr="00B00F5D">
              <w:rPr>
                <w:rFonts w:hAnsi="Times New Roman" w:cs="Times New Roman"/>
                <w:i/>
                <w:sz w:val="24"/>
                <w:szCs w:val="24"/>
              </w:rPr>
              <w:t>5</w:t>
            </w:r>
          </w:p>
        </w:tc>
      </w:tr>
      <w:tr w:rsidR="00547774" w:rsidRPr="00B00F5D" w14:paraId="6D3708A5" w14:textId="77777777" w:rsidTr="004402FF">
        <w:tc>
          <w:tcPr>
            <w:tcW w:w="0" w:type="auto"/>
            <w:tcBorders>
              <w:top w:val="single" w:sz="4" w:space="0" w:color="000000"/>
              <w:left w:val="single" w:sz="4" w:space="0" w:color="000000"/>
              <w:bottom w:val="single" w:sz="4" w:space="0" w:color="000000"/>
              <w:right w:val="single" w:sz="4" w:space="0" w:color="000000"/>
            </w:tcBorders>
            <w:hideMark/>
          </w:tcPr>
          <w:p w14:paraId="0F5AFE5D" w14:textId="77777777" w:rsidR="00547774" w:rsidRPr="00B00F5D" w:rsidRDefault="00547774" w:rsidP="00B00F5D">
            <w:pPr>
              <w:spacing w:line="240" w:lineRule="auto"/>
              <w:ind w:firstLine="0"/>
              <w:rPr>
                <w:rFonts w:eastAsia="Calibri" w:hAnsi="Times New Roman" w:cs="Times New Roman"/>
                <w:sz w:val="24"/>
                <w:szCs w:val="24"/>
              </w:rPr>
            </w:pPr>
            <w:r w:rsidRPr="00B00F5D">
              <w:rPr>
                <w:rFonts w:eastAsia="Calibri" w:hAnsi="Times New Roman" w:cs="Times New Roman"/>
                <w:sz w:val="24"/>
                <w:szCs w:val="24"/>
              </w:rPr>
              <w:t>1.</w:t>
            </w:r>
          </w:p>
        </w:tc>
        <w:tc>
          <w:tcPr>
            <w:tcW w:w="3478" w:type="dxa"/>
            <w:tcBorders>
              <w:top w:val="single" w:sz="4" w:space="0" w:color="000000"/>
              <w:left w:val="single" w:sz="4" w:space="0" w:color="000000"/>
              <w:bottom w:val="single" w:sz="4" w:space="0" w:color="000000"/>
              <w:right w:val="single" w:sz="4" w:space="0" w:color="000000"/>
            </w:tcBorders>
            <w:hideMark/>
          </w:tcPr>
          <w:p w14:paraId="30DCE7B0" w14:textId="77777777" w:rsidR="00547774" w:rsidRPr="00B00F5D" w:rsidRDefault="00547774" w:rsidP="00B00F5D">
            <w:pPr>
              <w:spacing w:line="240" w:lineRule="auto"/>
              <w:ind w:firstLine="0"/>
              <w:rPr>
                <w:rFonts w:hAnsi="Times New Roman" w:cs="Times New Roman"/>
                <w:sz w:val="24"/>
                <w:szCs w:val="24"/>
              </w:rPr>
            </w:pPr>
            <w:r w:rsidRPr="00B00F5D">
              <w:rPr>
                <w:rFonts w:hAnsi="Times New Roman" w:cs="Times New Roman"/>
                <w:sz w:val="24"/>
                <w:szCs w:val="24"/>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030" w:type="dxa"/>
            <w:tcBorders>
              <w:top w:val="single" w:sz="4" w:space="0" w:color="000000"/>
              <w:left w:val="single" w:sz="4" w:space="0" w:color="000000"/>
              <w:bottom w:val="single" w:sz="4" w:space="0" w:color="000000"/>
              <w:right w:val="single" w:sz="4" w:space="0" w:color="000000"/>
            </w:tcBorders>
          </w:tcPr>
          <w:p w14:paraId="25B123BB" w14:textId="77777777" w:rsidR="00547774" w:rsidRPr="00B00F5D" w:rsidRDefault="00547774" w:rsidP="00B00F5D">
            <w:pPr>
              <w:spacing w:line="240" w:lineRule="auto"/>
              <w:rPr>
                <w:rFonts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17B479C7" w14:textId="77777777" w:rsidR="00547774" w:rsidRPr="00B00F5D" w:rsidRDefault="00547774" w:rsidP="00B00F5D">
            <w:pPr>
              <w:spacing w:line="240" w:lineRule="auto"/>
              <w:rPr>
                <w:rFonts w:hAnsi="Times New Roman" w:cs="Times New Roman"/>
                <w:sz w:val="24"/>
                <w:szCs w:val="24"/>
              </w:rPr>
            </w:pPr>
          </w:p>
        </w:tc>
        <w:tc>
          <w:tcPr>
            <w:tcW w:w="2766" w:type="dxa"/>
            <w:tcBorders>
              <w:top w:val="single" w:sz="4" w:space="0" w:color="000000"/>
              <w:left w:val="single" w:sz="4" w:space="0" w:color="000000"/>
              <w:bottom w:val="single" w:sz="4" w:space="0" w:color="000000"/>
              <w:right w:val="single" w:sz="4" w:space="0" w:color="000000"/>
            </w:tcBorders>
          </w:tcPr>
          <w:p w14:paraId="01B08DA8" w14:textId="77777777" w:rsidR="00547774" w:rsidRPr="00B00F5D" w:rsidRDefault="00547774" w:rsidP="00B00F5D">
            <w:pPr>
              <w:spacing w:line="240" w:lineRule="auto"/>
              <w:rPr>
                <w:rFonts w:hAnsi="Times New Roman" w:cs="Times New Roman"/>
                <w:sz w:val="24"/>
                <w:szCs w:val="24"/>
              </w:rPr>
            </w:pPr>
          </w:p>
        </w:tc>
      </w:tr>
      <w:tr w:rsidR="00547774" w:rsidRPr="00B00F5D" w14:paraId="3C69D9AD" w14:textId="77777777" w:rsidTr="004402FF">
        <w:tc>
          <w:tcPr>
            <w:tcW w:w="0" w:type="auto"/>
            <w:tcBorders>
              <w:top w:val="single" w:sz="4" w:space="0" w:color="000000"/>
              <w:left w:val="single" w:sz="4" w:space="0" w:color="000000"/>
              <w:bottom w:val="single" w:sz="4" w:space="0" w:color="000000"/>
              <w:right w:val="single" w:sz="4" w:space="0" w:color="000000"/>
            </w:tcBorders>
            <w:hideMark/>
          </w:tcPr>
          <w:p w14:paraId="73539EFF" w14:textId="77777777" w:rsidR="00547774" w:rsidRPr="00B00F5D" w:rsidRDefault="00547774" w:rsidP="00B00F5D">
            <w:pPr>
              <w:spacing w:line="240" w:lineRule="auto"/>
              <w:ind w:firstLine="0"/>
              <w:rPr>
                <w:rFonts w:eastAsia="Calibri" w:hAnsi="Times New Roman" w:cs="Times New Roman"/>
                <w:bCs/>
                <w:sz w:val="24"/>
                <w:szCs w:val="24"/>
              </w:rPr>
            </w:pPr>
            <w:r w:rsidRPr="00B00F5D">
              <w:rPr>
                <w:rFonts w:eastAsia="Calibri" w:hAnsi="Times New Roman" w:cs="Times New Roman"/>
                <w:bCs/>
                <w:sz w:val="24"/>
                <w:szCs w:val="24"/>
              </w:rPr>
              <w:t>2.</w:t>
            </w:r>
          </w:p>
        </w:tc>
        <w:tc>
          <w:tcPr>
            <w:tcW w:w="3478" w:type="dxa"/>
            <w:tcBorders>
              <w:top w:val="single" w:sz="4" w:space="0" w:color="000000"/>
              <w:left w:val="single" w:sz="4" w:space="0" w:color="000000"/>
              <w:bottom w:val="single" w:sz="4" w:space="0" w:color="000000"/>
              <w:right w:val="single" w:sz="4" w:space="0" w:color="000000"/>
            </w:tcBorders>
            <w:hideMark/>
          </w:tcPr>
          <w:p w14:paraId="6A07938C" w14:textId="77777777" w:rsidR="00547774" w:rsidRPr="00B00F5D" w:rsidRDefault="00547774" w:rsidP="00B00F5D">
            <w:pPr>
              <w:spacing w:line="240" w:lineRule="auto"/>
              <w:ind w:firstLine="0"/>
              <w:rPr>
                <w:rFonts w:eastAsiaTheme="minorHAnsi" w:hAnsi="Times New Roman" w:cs="Times New Roman"/>
                <w:bCs/>
                <w:iCs/>
                <w:sz w:val="24"/>
                <w:szCs w:val="24"/>
              </w:rPr>
            </w:pPr>
            <w:r w:rsidRPr="00B00F5D">
              <w:rPr>
                <w:rFonts w:eastAsia="Calibri" w:hAnsi="Times New Roman" w:cs="Times New Roman"/>
                <w:bCs/>
                <w:sz w:val="24"/>
                <w:szCs w:val="24"/>
              </w:rPr>
              <w:t>Jei tiekėjas pasitelkia ūkio subjektus – įrodymai, kad šie ištekliai bus prieinami per visą sutartinių įsipareigojimų vykdymo laikotarpį</w:t>
            </w:r>
          </w:p>
        </w:tc>
        <w:tc>
          <w:tcPr>
            <w:tcW w:w="1030" w:type="dxa"/>
            <w:tcBorders>
              <w:top w:val="single" w:sz="4" w:space="0" w:color="000000"/>
              <w:left w:val="single" w:sz="4" w:space="0" w:color="000000"/>
              <w:bottom w:val="single" w:sz="4" w:space="0" w:color="000000"/>
              <w:right w:val="single" w:sz="4" w:space="0" w:color="000000"/>
            </w:tcBorders>
          </w:tcPr>
          <w:p w14:paraId="3FB445E4" w14:textId="77777777" w:rsidR="00547774" w:rsidRPr="00B00F5D" w:rsidRDefault="00547774" w:rsidP="00B00F5D">
            <w:pPr>
              <w:spacing w:line="240" w:lineRule="auto"/>
              <w:rPr>
                <w:rFonts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01EA021D" w14:textId="77777777" w:rsidR="00547774" w:rsidRPr="00B00F5D" w:rsidRDefault="00547774" w:rsidP="00B00F5D">
            <w:pPr>
              <w:spacing w:line="240" w:lineRule="auto"/>
              <w:rPr>
                <w:rFonts w:hAnsi="Times New Roman" w:cs="Times New Roman"/>
                <w:sz w:val="24"/>
                <w:szCs w:val="24"/>
              </w:rPr>
            </w:pPr>
          </w:p>
        </w:tc>
        <w:tc>
          <w:tcPr>
            <w:tcW w:w="2766" w:type="dxa"/>
            <w:tcBorders>
              <w:top w:val="single" w:sz="4" w:space="0" w:color="000000"/>
              <w:left w:val="single" w:sz="4" w:space="0" w:color="000000"/>
              <w:bottom w:val="single" w:sz="4" w:space="0" w:color="000000"/>
              <w:right w:val="single" w:sz="4" w:space="0" w:color="000000"/>
            </w:tcBorders>
          </w:tcPr>
          <w:p w14:paraId="095FD48D" w14:textId="77777777" w:rsidR="00547774" w:rsidRPr="00B00F5D" w:rsidRDefault="00547774" w:rsidP="00B00F5D">
            <w:pPr>
              <w:spacing w:line="240" w:lineRule="auto"/>
              <w:rPr>
                <w:rFonts w:hAnsi="Times New Roman" w:cs="Times New Roman"/>
                <w:sz w:val="24"/>
                <w:szCs w:val="24"/>
              </w:rPr>
            </w:pPr>
          </w:p>
        </w:tc>
      </w:tr>
      <w:tr w:rsidR="00547774" w:rsidRPr="00B00F5D" w14:paraId="126086E3" w14:textId="77777777" w:rsidTr="004402FF">
        <w:tc>
          <w:tcPr>
            <w:tcW w:w="0" w:type="auto"/>
            <w:tcBorders>
              <w:top w:val="single" w:sz="4" w:space="0" w:color="000000"/>
              <w:left w:val="single" w:sz="4" w:space="0" w:color="000000"/>
              <w:bottom w:val="single" w:sz="4" w:space="0" w:color="000000"/>
              <w:right w:val="single" w:sz="4" w:space="0" w:color="000000"/>
            </w:tcBorders>
          </w:tcPr>
          <w:p w14:paraId="43D09203" w14:textId="77777777" w:rsidR="00547774" w:rsidRPr="00B00F5D" w:rsidRDefault="00547774" w:rsidP="00B00F5D">
            <w:pPr>
              <w:spacing w:line="240" w:lineRule="auto"/>
              <w:ind w:firstLine="0"/>
              <w:rPr>
                <w:rFonts w:eastAsia="Calibri" w:hAnsi="Times New Roman" w:cs="Times New Roman"/>
                <w:bCs/>
                <w:sz w:val="24"/>
                <w:szCs w:val="24"/>
              </w:rPr>
            </w:pPr>
            <w:r w:rsidRPr="00B00F5D">
              <w:rPr>
                <w:rFonts w:eastAsia="Calibri" w:hAnsi="Times New Roman" w:cs="Times New Roman"/>
                <w:bCs/>
                <w:sz w:val="24"/>
                <w:szCs w:val="24"/>
              </w:rPr>
              <w:t>3.</w:t>
            </w:r>
          </w:p>
        </w:tc>
        <w:tc>
          <w:tcPr>
            <w:tcW w:w="3478" w:type="dxa"/>
            <w:tcBorders>
              <w:top w:val="single" w:sz="4" w:space="0" w:color="000000"/>
              <w:left w:val="single" w:sz="4" w:space="0" w:color="000000"/>
              <w:bottom w:val="single" w:sz="4" w:space="0" w:color="000000"/>
              <w:right w:val="single" w:sz="4" w:space="0" w:color="000000"/>
            </w:tcBorders>
          </w:tcPr>
          <w:p w14:paraId="337E5548" w14:textId="77777777" w:rsidR="00547774" w:rsidRPr="00B00F5D" w:rsidRDefault="00547774" w:rsidP="00B00F5D">
            <w:pPr>
              <w:spacing w:line="240" w:lineRule="auto"/>
              <w:ind w:firstLine="0"/>
              <w:rPr>
                <w:rFonts w:eastAsia="Calibri" w:hAnsi="Times New Roman" w:cs="Times New Roman"/>
                <w:bCs/>
                <w:sz w:val="24"/>
                <w:szCs w:val="24"/>
              </w:rPr>
            </w:pPr>
            <w:r w:rsidRPr="00B00F5D">
              <w:rPr>
                <w:rFonts w:eastAsia="Calibri" w:hAnsi="Times New Roman" w:cs="Times New Roman"/>
                <w:bCs/>
                <w:sz w:val="24"/>
                <w:szCs w:val="24"/>
              </w:rPr>
              <w:t>Deklaracija dėl veiklos agresiją prieš Ukrainą vykdančiose šalyse nevykdymo</w:t>
            </w:r>
            <w:r w:rsidRPr="00B00F5D">
              <w:rPr>
                <w:rFonts w:hAnsi="Times New Roman" w:cs="Times New Roman"/>
                <w:b/>
                <w:bCs/>
                <w:sz w:val="24"/>
                <w:szCs w:val="24"/>
              </w:rPr>
              <w:t xml:space="preserve"> </w:t>
            </w:r>
          </w:p>
        </w:tc>
        <w:tc>
          <w:tcPr>
            <w:tcW w:w="1030" w:type="dxa"/>
            <w:tcBorders>
              <w:top w:val="single" w:sz="4" w:space="0" w:color="000000"/>
              <w:left w:val="single" w:sz="4" w:space="0" w:color="000000"/>
              <w:bottom w:val="single" w:sz="4" w:space="0" w:color="000000"/>
              <w:right w:val="single" w:sz="4" w:space="0" w:color="000000"/>
            </w:tcBorders>
          </w:tcPr>
          <w:p w14:paraId="109A7CFB" w14:textId="77777777" w:rsidR="00547774" w:rsidRPr="00B00F5D" w:rsidRDefault="00547774" w:rsidP="00B00F5D">
            <w:pPr>
              <w:spacing w:line="240" w:lineRule="auto"/>
              <w:rPr>
                <w:rFonts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11B96A26" w14:textId="77777777" w:rsidR="00547774" w:rsidRPr="00B00F5D" w:rsidRDefault="00547774" w:rsidP="00B00F5D">
            <w:pPr>
              <w:spacing w:line="240" w:lineRule="auto"/>
              <w:rPr>
                <w:rFonts w:hAnsi="Times New Roman" w:cs="Times New Roman"/>
                <w:sz w:val="24"/>
                <w:szCs w:val="24"/>
              </w:rPr>
            </w:pPr>
          </w:p>
        </w:tc>
        <w:tc>
          <w:tcPr>
            <w:tcW w:w="2766" w:type="dxa"/>
            <w:tcBorders>
              <w:top w:val="single" w:sz="4" w:space="0" w:color="000000"/>
              <w:left w:val="single" w:sz="4" w:space="0" w:color="000000"/>
              <w:bottom w:val="single" w:sz="4" w:space="0" w:color="000000"/>
              <w:right w:val="single" w:sz="4" w:space="0" w:color="000000"/>
            </w:tcBorders>
          </w:tcPr>
          <w:p w14:paraId="1129F9CA" w14:textId="77777777" w:rsidR="00547774" w:rsidRPr="00B00F5D" w:rsidRDefault="00547774" w:rsidP="00B00F5D">
            <w:pPr>
              <w:spacing w:line="240" w:lineRule="auto"/>
              <w:rPr>
                <w:rFonts w:hAnsi="Times New Roman" w:cs="Times New Roman"/>
                <w:sz w:val="24"/>
                <w:szCs w:val="24"/>
              </w:rPr>
            </w:pPr>
          </w:p>
        </w:tc>
      </w:tr>
      <w:tr w:rsidR="00547774" w:rsidRPr="00B00F5D" w14:paraId="48DF3652" w14:textId="77777777" w:rsidTr="004402FF">
        <w:tc>
          <w:tcPr>
            <w:tcW w:w="0" w:type="auto"/>
            <w:tcBorders>
              <w:top w:val="single" w:sz="4" w:space="0" w:color="000000"/>
              <w:left w:val="single" w:sz="4" w:space="0" w:color="000000"/>
              <w:bottom w:val="single" w:sz="4" w:space="0" w:color="000000"/>
              <w:right w:val="single" w:sz="4" w:space="0" w:color="000000"/>
            </w:tcBorders>
            <w:hideMark/>
          </w:tcPr>
          <w:p w14:paraId="1C237767" w14:textId="77777777" w:rsidR="00547774" w:rsidRPr="00B00F5D" w:rsidRDefault="00547774" w:rsidP="00B00F5D">
            <w:pPr>
              <w:spacing w:line="240" w:lineRule="auto"/>
              <w:ind w:firstLine="0"/>
              <w:rPr>
                <w:rFonts w:hAnsi="Times New Roman" w:cs="Times New Roman"/>
                <w:sz w:val="24"/>
                <w:szCs w:val="24"/>
              </w:rPr>
            </w:pPr>
            <w:r w:rsidRPr="00B00F5D">
              <w:rPr>
                <w:rFonts w:hAnsi="Times New Roman" w:cs="Times New Roman"/>
                <w:sz w:val="24"/>
                <w:szCs w:val="24"/>
              </w:rPr>
              <w:t>4.</w:t>
            </w:r>
          </w:p>
        </w:tc>
        <w:tc>
          <w:tcPr>
            <w:tcW w:w="3478" w:type="dxa"/>
            <w:tcBorders>
              <w:top w:val="single" w:sz="4" w:space="0" w:color="000000"/>
              <w:left w:val="single" w:sz="4" w:space="0" w:color="000000"/>
              <w:bottom w:val="single" w:sz="4" w:space="0" w:color="000000"/>
              <w:right w:val="single" w:sz="4" w:space="0" w:color="000000"/>
            </w:tcBorders>
            <w:hideMark/>
          </w:tcPr>
          <w:p w14:paraId="17A86218" w14:textId="77777777" w:rsidR="00547774" w:rsidRPr="00B00F5D" w:rsidRDefault="00547774" w:rsidP="00B00F5D">
            <w:pPr>
              <w:spacing w:line="240" w:lineRule="auto"/>
              <w:ind w:firstLine="0"/>
              <w:rPr>
                <w:rFonts w:hAnsi="Times New Roman" w:cs="Times New Roman"/>
                <w:sz w:val="24"/>
                <w:szCs w:val="24"/>
              </w:rPr>
            </w:pPr>
            <w:r w:rsidRPr="00B00F5D">
              <w:rPr>
                <w:rFonts w:hAnsi="Times New Roman" w:cs="Times New Roman"/>
                <w:sz w:val="24"/>
                <w:szCs w:val="24"/>
              </w:rPr>
              <w:t>ir kt.</w:t>
            </w:r>
          </w:p>
        </w:tc>
        <w:tc>
          <w:tcPr>
            <w:tcW w:w="1030" w:type="dxa"/>
            <w:tcBorders>
              <w:top w:val="single" w:sz="4" w:space="0" w:color="000000"/>
              <w:left w:val="single" w:sz="4" w:space="0" w:color="000000"/>
              <w:bottom w:val="single" w:sz="4" w:space="0" w:color="000000"/>
              <w:right w:val="single" w:sz="4" w:space="0" w:color="000000"/>
            </w:tcBorders>
          </w:tcPr>
          <w:p w14:paraId="31C7E49F" w14:textId="77777777" w:rsidR="00547774" w:rsidRPr="00B00F5D" w:rsidRDefault="00547774" w:rsidP="00B00F5D">
            <w:pPr>
              <w:spacing w:line="240" w:lineRule="auto"/>
              <w:rPr>
                <w:rFonts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5C9A808D" w14:textId="77777777" w:rsidR="00547774" w:rsidRPr="00B00F5D" w:rsidRDefault="00547774" w:rsidP="00B00F5D">
            <w:pPr>
              <w:spacing w:line="240" w:lineRule="auto"/>
              <w:rPr>
                <w:rFonts w:hAnsi="Times New Roman" w:cs="Times New Roman"/>
                <w:sz w:val="24"/>
                <w:szCs w:val="24"/>
              </w:rPr>
            </w:pPr>
          </w:p>
        </w:tc>
        <w:tc>
          <w:tcPr>
            <w:tcW w:w="2766" w:type="dxa"/>
            <w:tcBorders>
              <w:top w:val="single" w:sz="4" w:space="0" w:color="000000"/>
              <w:left w:val="single" w:sz="4" w:space="0" w:color="000000"/>
              <w:bottom w:val="single" w:sz="4" w:space="0" w:color="000000"/>
              <w:right w:val="single" w:sz="4" w:space="0" w:color="000000"/>
            </w:tcBorders>
          </w:tcPr>
          <w:p w14:paraId="2E42846E" w14:textId="77777777" w:rsidR="00547774" w:rsidRPr="00B00F5D" w:rsidRDefault="00547774" w:rsidP="00B00F5D">
            <w:pPr>
              <w:spacing w:line="240" w:lineRule="auto"/>
              <w:rPr>
                <w:rFonts w:hAnsi="Times New Roman" w:cs="Times New Roman"/>
                <w:sz w:val="24"/>
                <w:szCs w:val="24"/>
              </w:rPr>
            </w:pPr>
          </w:p>
        </w:tc>
      </w:tr>
    </w:tbl>
    <w:p w14:paraId="3633B0C5" w14:textId="77777777" w:rsidR="00547774" w:rsidRPr="00B00F5D" w:rsidRDefault="00547774" w:rsidP="00B00F5D">
      <w:pPr>
        <w:spacing w:line="240" w:lineRule="auto"/>
        <w:rPr>
          <w:rFonts w:ascii="Times New Roman" w:hAnsi="Times New Roman" w:cs="Times New Roman"/>
          <w:b/>
          <w:bCs/>
          <w:sz w:val="24"/>
          <w:szCs w:val="24"/>
        </w:rPr>
      </w:pPr>
    </w:p>
    <w:p w14:paraId="78114C41" w14:textId="77777777" w:rsidR="00547774" w:rsidRPr="00B00F5D" w:rsidRDefault="00547774" w:rsidP="00B00F5D">
      <w:pPr>
        <w:spacing w:line="240" w:lineRule="auto"/>
        <w:rPr>
          <w:rFonts w:ascii="Times New Roman" w:hAnsi="Times New Roman" w:cs="Times New Roman"/>
          <w:b/>
          <w:bCs/>
          <w:sz w:val="24"/>
          <w:szCs w:val="24"/>
        </w:rPr>
      </w:pPr>
      <w:r w:rsidRPr="00B00F5D">
        <w:rPr>
          <w:rFonts w:ascii="Times New Roman" w:hAnsi="Times New Roman" w:cs="Times New Roman"/>
          <w:b/>
          <w:bCs/>
          <w:sz w:val="24"/>
          <w:szCs w:val="24"/>
        </w:rPr>
        <w:t>Pasirašydamas šį pasiūlymą, tvirtintu, kad:</w:t>
      </w:r>
    </w:p>
    <w:p w14:paraId="4AA75FE2" w14:textId="77777777" w:rsidR="00547774" w:rsidRPr="00B00F5D" w:rsidRDefault="00547774" w:rsidP="00B00F5D">
      <w:pPr>
        <w:pStyle w:val="Sraopastraipa"/>
        <w:numPr>
          <w:ilvl w:val="0"/>
          <w:numId w:val="3"/>
        </w:numPr>
        <w:tabs>
          <w:tab w:val="left" w:pos="993"/>
        </w:tabs>
        <w:spacing w:line="240" w:lineRule="auto"/>
        <w:ind w:left="0" w:firstLine="567"/>
        <w:rPr>
          <w:rFonts w:ascii="Times New Roman" w:hAnsi="Times New Roman" w:cs="Times New Roman"/>
          <w:b/>
          <w:bCs/>
          <w:smallCaps/>
          <w:sz w:val="24"/>
          <w:szCs w:val="24"/>
        </w:rPr>
      </w:pPr>
      <w:r w:rsidRPr="00B00F5D">
        <w:rPr>
          <w:rFonts w:ascii="Times New Roman" w:hAnsi="Times New Roman" w:cs="Times New Roman"/>
          <w:sz w:val="24"/>
          <w:szCs w:val="24"/>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12164E20" w14:textId="77777777" w:rsidR="00547774" w:rsidRPr="00B00F5D" w:rsidRDefault="00547774" w:rsidP="00B00F5D">
      <w:pPr>
        <w:pStyle w:val="Sraopastraipa"/>
        <w:numPr>
          <w:ilvl w:val="0"/>
          <w:numId w:val="3"/>
        </w:numPr>
        <w:tabs>
          <w:tab w:val="left" w:pos="993"/>
        </w:tabs>
        <w:spacing w:line="240" w:lineRule="auto"/>
        <w:ind w:left="0" w:firstLine="567"/>
        <w:rPr>
          <w:rFonts w:ascii="Times New Roman" w:hAnsi="Times New Roman" w:cs="Times New Roman"/>
          <w:b/>
          <w:bCs/>
          <w:smallCaps/>
          <w:sz w:val="24"/>
          <w:szCs w:val="24"/>
        </w:rPr>
      </w:pPr>
      <w:r w:rsidRPr="00B00F5D">
        <w:rPr>
          <w:rFonts w:ascii="Times New Roman" w:hAnsi="Times New Roman" w:cs="Times New Roman"/>
          <w:sz w:val="24"/>
          <w:szCs w:val="24"/>
        </w:rPr>
        <w:t>sutinku su pirkimo dokumentuose nustatytomis sąlygomis ir procedūromis;</w:t>
      </w:r>
    </w:p>
    <w:p w14:paraId="7CBFE01D" w14:textId="77777777" w:rsidR="00547774" w:rsidRPr="00B00F5D" w:rsidRDefault="00547774" w:rsidP="00B00F5D">
      <w:pPr>
        <w:pStyle w:val="Sraopastraipa"/>
        <w:numPr>
          <w:ilvl w:val="0"/>
          <w:numId w:val="3"/>
        </w:numPr>
        <w:tabs>
          <w:tab w:val="left" w:pos="993"/>
        </w:tabs>
        <w:spacing w:line="240" w:lineRule="auto"/>
        <w:ind w:left="0" w:firstLine="567"/>
        <w:rPr>
          <w:rFonts w:ascii="Times New Roman" w:hAnsi="Times New Roman" w:cs="Times New Roman"/>
          <w:b/>
          <w:bCs/>
          <w:smallCaps/>
          <w:sz w:val="24"/>
          <w:szCs w:val="24"/>
        </w:rPr>
      </w:pPr>
      <w:r w:rsidRPr="00B00F5D">
        <w:rPr>
          <w:rFonts w:ascii="Times New Roman" w:hAnsi="Times New Roman" w:cs="Times New Roman"/>
          <w:sz w:val="24"/>
          <w:szCs w:val="24"/>
        </w:rPr>
        <w:lastRenderedPageBreak/>
        <w:t>neturiu Viešųjų pirkimų įstatymo 46 straipsnio 2</w:t>
      </w:r>
      <w:r w:rsidRPr="00B00F5D">
        <w:rPr>
          <w:rFonts w:ascii="Times New Roman" w:hAnsi="Times New Roman" w:cs="Times New Roman"/>
          <w:sz w:val="24"/>
          <w:szCs w:val="24"/>
          <w:vertAlign w:val="superscript"/>
        </w:rPr>
        <w:t>1</w:t>
      </w:r>
      <w:r w:rsidRPr="00B00F5D">
        <w:rPr>
          <w:rFonts w:ascii="Times New Roman" w:hAnsi="Times New Roman" w:cs="Times New Roman"/>
          <w:sz w:val="24"/>
          <w:szCs w:val="24"/>
        </w:rPr>
        <w:t xml:space="preserve"> dalyje nurodyto pašalinimo pagrindo, t. y. man nėra paskirta baudžiamojo poveikio priemonė – draudimas dalyvauti viešuosiuose pirkimuose;</w:t>
      </w:r>
    </w:p>
    <w:p w14:paraId="6805A51B" w14:textId="77777777" w:rsidR="00547774" w:rsidRPr="00B00F5D" w:rsidRDefault="00547774" w:rsidP="00B00F5D">
      <w:pPr>
        <w:pStyle w:val="Sraopastraipa"/>
        <w:numPr>
          <w:ilvl w:val="0"/>
          <w:numId w:val="3"/>
        </w:numPr>
        <w:tabs>
          <w:tab w:val="left" w:pos="993"/>
        </w:tabs>
        <w:spacing w:line="240" w:lineRule="auto"/>
        <w:ind w:left="0" w:firstLine="567"/>
        <w:rPr>
          <w:rFonts w:ascii="Times New Roman" w:hAnsi="Times New Roman" w:cs="Times New Roman"/>
          <w:sz w:val="24"/>
          <w:szCs w:val="24"/>
        </w:rPr>
      </w:pPr>
      <w:r w:rsidRPr="00B00F5D">
        <w:rPr>
          <w:rFonts w:ascii="Times New Roman" w:eastAsia="Calibri" w:hAnsi="Times New Roman" w:cs="Times New Roman"/>
          <w:sz w:val="24"/>
          <w:szCs w:val="24"/>
        </w:rPr>
        <w:t>pasiūlymo dokumentuose pateikti duomenys ir informacija yra teisinga ir apima viską, ko reikia tinkamam sutarties įvykdymui;</w:t>
      </w:r>
    </w:p>
    <w:p w14:paraId="3B9BDE4A" w14:textId="77777777" w:rsidR="00547774" w:rsidRPr="00B00F5D" w:rsidRDefault="00547774" w:rsidP="00B00F5D">
      <w:pPr>
        <w:pStyle w:val="Sraopastraipa"/>
        <w:numPr>
          <w:ilvl w:val="0"/>
          <w:numId w:val="3"/>
        </w:numPr>
        <w:tabs>
          <w:tab w:val="left" w:pos="993"/>
        </w:tabs>
        <w:spacing w:line="240" w:lineRule="auto"/>
        <w:ind w:left="0" w:firstLine="567"/>
        <w:rPr>
          <w:rFonts w:ascii="Times New Roman" w:hAnsi="Times New Roman" w:cs="Times New Roman"/>
          <w:sz w:val="24"/>
          <w:szCs w:val="24"/>
        </w:rPr>
      </w:pPr>
      <w:r w:rsidRPr="00B00F5D">
        <w:rPr>
          <w:rFonts w:ascii="Times New Roman" w:hAnsi="Times New Roman" w:cs="Times New Roman"/>
          <w:sz w:val="24"/>
          <w:szCs w:val="24"/>
        </w:rPr>
        <w:t>pasiūlymas galioja pirkimo sąlygų 6 priede „Terminai“ atitinkamame punkte nurodytą terminą.</w:t>
      </w:r>
    </w:p>
    <w:p w14:paraId="65ABA2C9" w14:textId="77777777" w:rsidR="00547774" w:rsidRPr="00B00F5D" w:rsidRDefault="00547774" w:rsidP="00B00F5D">
      <w:pPr>
        <w:spacing w:line="240" w:lineRule="auto"/>
        <w:rPr>
          <w:rFonts w:ascii="Times New Roman" w:hAnsi="Times New Roman" w:cs="Times New Roman"/>
          <w:sz w:val="24"/>
          <w:szCs w:val="24"/>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547774" w:rsidRPr="00B00F5D" w14:paraId="2634E92E" w14:textId="77777777" w:rsidTr="004402FF">
        <w:trPr>
          <w:trHeight w:val="186"/>
        </w:trPr>
        <w:tc>
          <w:tcPr>
            <w:tcW w:w="3870" w:type="dxa"/>
            <w:tcBorders>
              <w:top w:val="single" w:sz="4" w:space="0" w:color="auto"/>
              <w:left w:val="nil"/>
              <w:bottom w:val="nil"/>
              <w:right w:val="nil"/>
            </w:tcBorders>
            <w:hideMark/>
          </w:tcPr>
          <w:p w14:paraId="0490D410" w14:textId="77777777" w:rsidR="00547774" w:rsidRPr="00B00F5D" w:rsidRDefault="00547774" w:rsidP="00B00F5D">
            <w:pPr>
              <w:spacing w:line="240" w:lineRule="auto"/>
              <w:ind w:firstLine="0"/>
              <w:rPr>
                <w:rFonts w:ascii="Times New Roman" w:hAnsi="Times New Roman" w:cs="Times New Roman"/>
                <w:sz w:val="24"/>
                <w:szCs w:val="24"/>
                <w:vertAlign w:val="superscript"/>
              </w:rPr>
            </w:pPr>
            <w:r w:rsidRPr="00B00F5D">
              <w:rPr>
                <w:rFonts w:ascii="Times New Roman" w:hAnsi="Times New Roman" w:cs="Times New Roman"/>
                <w:i/>
                <w:sz w:val="24"/>
                <w:szCs w:val="24"/>
                <w:vertAlign w:val="superscript"/>
              </w:rPr>
              <w:t>(Tiekėjo arba jo įgalioto asmens pareigų pavadinimas)</w:t>
            </w:r>
          </w:p>
        </w:tc>
        <w:tc>
          <w:tcPr>
            <w:tcW w:w="604" w:type="dxa"/>
            <w:tcBorders>
              <w:top w:val="nil"/>
              <w:left w:val="nil"/>
              <w:bottom w:val="nil"/>
              <w:right w:val="nil"/>
            </w:tcBorders>
          </w:tcPr>
          <w:p w14:paraId="43241186" w14:textId="77777777" w:rsidR="00547774" w:rsidRPr="00B00F5D" w:rsidRDefault="00547774" w:rsidP="00B00F5D">
            <w:pPr>
              <w:spacing w:line="240" w:lineRule="auto"/>
              <w:rPr>
                <w:rFonts w:ascii="Times New Roman" w:hAnsi="Times New Roman" w:cs="Times New Roman"/>
                <w:sz w:val="24"/>
                <w:szCs w:val="24"/>
                <w:vertAlign w:val="superscript"/>
              </w:rPr>
            </w:pPr>
          </w:p>
        </w:tc>
        <w:tc>
          <w:tcPr>
            <w:tcW w:w="1980" w:type="dxa"/>
            <w:tcBorders>
              <w:top w:val="single" w:sz="4" w:space="0" w:color="auto"/>
              <w:left w:val="nil"/>
              <w:bottom w:val="nil"/>
              <w:right w:val="nil"/>
            </w:tcBorders>
            <w:hideMark/>
          </w:tcPr>
          <w:p w14:paraId="59C125DC" w14:textId="77777777" w:rsidR="00547774" w:rsidRPr="00B00F5D" w:rsidRDefault="00547774" w:rsidP="00B00F5D">
            <w:pPr>
              <w:spacing w:line="240" w:lineRule="auto"/>
              <w:ind w:firstLine="0"/>
              <w:jc w:val="center"/>
              <w:rPr>
                <w:rFonts w:ascii="Times New Roman" w:hAnsi="Times New Roman" w:cs="Times New Roman"/>
                <w:sz w:val="24"/>
                <w:szCs w:val="24"/>
                <w:vertAlign w:val="superscript"/>
              </w:rPr>
            </w:pPr>
            <w:r w:rsidRPr="00B00F5D">
              <w:rPr>
                <w:rFonts w:ascii="Times New Roman" w:hAnsi="Times New Roman" w:cs="Times New Roman"/>
                <w:i/>
                <w:sz w:val="24"/>
                <w:szCs w:val="24"/>
                <w:vertAlign w:val="superscript"/>
              </w:rPr>
              <w:t>(Parašas)</w:t>
            </w:r>
          </w:p>
        </w:tc>
        <w:tc>
          <w:tcPr>
            <w:tcW w:w="701" w:type="dxa"/>
            <w:tcBorders>
              <w:top w:val="nil"/>
              <w:left w:val="nil"/>
              <w:bottom w:val="nil"/>
              <w:right w:val="nil"/>
            </w:tcBorders>
          </w:tcPr>
          <w:p w14:paraId="61D63D24" w14:textId="77777777" w:rsidR="00547774" w:rsidRPr="00B00F5D" w:rsidRDefault="00547774" w:rsidP="00B00F5D">
            <w:pPr>
              <w:spacing w:line="240" w:lineRule="auto"/>
              <w:rPr>
                <w:rFonts w:ascii="Times New Roman" w:hAnsi="Times New Roman" w:cs="Times New Roman"/>
                <w:sz w:val="24"/>
                <w:szCs w:val="24"/>
                <w:vertAlign w:val="superscript"/>
              </w:rPr>
            </w:pPr>
          </w:p>
        </w:tc>
        <w:tc>
          <w:tcPr>
            <w:tcW w:w="2655" w:type="dxa"/>
            <w:tcBorders>
              <w:top w:val="single" w:sz="4" w:space="0" w:color="auto"/>
              <w:left w:val="nil"/>
              <w:bottom w:val="nil"/>
              <w:right w:val="nil"/>
            </w:tcBorders>
            <w:hideMark/>
          </w:tcPr>
          <w:p w14:paraId="72F46E35" w14:textId="77777777" w:rsidR="00547774" w:rsidRPr="00B00F5D" w:rsidRDefault="00547774" w:rsidP="00B00F5D">
            <w:pPr>
              <w:spacing w:line="240" w:lineRule="auto"/>
              <w:ind w:firstLine="0"/>
              <w:jc w:val="center"/>
              <w:rPr>
                <w:rFonts w:ascii="Times New Roman" w:hAnsi="Times New Roman" w:cs="Times New Roman"/>
                <w:sz w:val="24"/>
                <w:szCs w:val="24"/>
                <w:vertAlign w:val="superscript"/>
              </w:rPr>
            </w:pPr>
            <w:r w:rsidRPr="00B00F5D">
              <w:rPr>
                <w:rFonts w:ascii="Times New Roman" w:hAnsi="Times New Roman" w:cs="Times New Roman"/>
                <w:i/>
                <w:sz w:val="24"/>
                <w:szCs w:val="24"/>
                <w:vertAlign w:val="superscript"/>
              </w:rPr>
              <w:t>(Vardas, pavardė)</w:t>
            </w:r>
          </w:p>
        </w:tc>
      </w:tr>
    </w:tbl>
    <w:p w14:paraId="56E2625A" w14:textId="77777777" w:rsidR="00547774" w:rsidRPr="00B00F5D" w:rsidRDefault="00547774" w:rsidP="00B00F5D">
      <w:pPr>
        <w:pStyle w:val="Betarp"/>
        <w:ind w:firstLine="0"/>
        <w:contextualSpacing/>
        <w:rPr>
          <w:rFonts w:ascii="Times New Roman" w:eastAsiaTheme="minorHAnsi" w:hAnsi="Times New Roman" w:cs="Times New Roman"/>
          <w:bCs/>
          <w:iCs/>
          <w:sz w:val="24"/>
          <w:szCs w:val="24"/>
        </w:rPr>
      </w:pPr>
    </w:p>
    <w:p w14:paraId="335AA952" w14:textId="77777777" w:rsidR="003B0072" w:rsidRPr="00B00F5D" w:rsidRDefault="003B0072" w:rsidP="00B00F5D">
      <w:pPr>
        <w:spacing w:line="240" w:lineRule="auto"/>
        <w:rPr>
          <w:rFonts w:ascii="Times New Roman" w:hAnsi="Times New Roman" w:cs="Times New Roman"/>
          <w:sz w:val="24"/>
          <w:szCs w:val="24"/>
        </w:rPr>
      </w:pPr>
    </w:p>
    <w:sectPr w:rsidR="003B0072" w:rsidRPr="00B00F5D">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078C8"/>
    <w:multiLevelType w:val="hybridMultilevel"/>
    <w:tmpl w:val="E8BC359C"/>
    <w:lvl w:ilvl="0" w:tplc="FFFFFFFF">
      <w:start w:val="1"/>
      <w:numFmt w:val="decimal"/>
      <w:lvlText w:val="%1."/>
      <w:lvlJc w:val="left"/>
      <w:pPr>
        <w:ind w:left="502" w:hanging="360"/>
      </w:pPr>
      <w:rPr>
        <w:rFonts w:cs="Times New Roman"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1" w15:restartNumberingAfterBreak="0">
    <w:nsid w:val="34B53BFE"/>
    <w:multiLevelType w:val="hybridMultilevel"/>
    <w:tmpl w:val="9038271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797E1F88"/>
    <w:multiLevelType w:val="multilevel"/>
    <w:tmpl w:val="2A8A5EE2"/>
    <w:lvl w:ilvl="0">
      <w:start w:val="1"/>
      <w:numFmt w:val="decimal"/>
      <w:lvlText w:val="%1."/>
      <w:lvlJc w:val="left"/>
      <w:pPr>
        <w:ind w:left="720" w:hanging="720"/>
      </w:pPr>
      <w:rPr>
        <w:rFonts w:ascii="Times New Roman" w:hAnsi="Times New Roman" w:cs="Times New Roman" w:hint="default"/>
        <w:b w:val="0"/>
        <w:bCs/>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4" w15:restartNumberingAfterBreak="0">
    <w:nsid w:val="7A183221"/>
    <w:multiLevelType w:val="multilevel"/>
    <w:tmpl w:val="2A8A5EE2"/>
    <w:lvl w:ilvl="0">
      <w:start w:val="1"/>
      <w:numFmt w:val="decimal"/>
      <w:lvlText w:val="%1."/>
      <w:lvlJc w:val="left"/>
      <w:pPr>
        <w:ind w:left="720" w:hanging="720"/>
      </w:pPr>
      <w:rPr>
        <w:rFonts w:ascii="Times New Roman" w:hAnsi="Times New Roman" w:cs="Times New Roman" w:hint="default"/>
        <w:b w:val="0"/>
        <w:bCs/>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num w:numId="1" w16cid:durableId="936474990">
    <w:abstractNumId w:val="4"/>
  </w:num>
  <w:num w:numId="2" w16cid:durableId="832797285">
    <w:abstractNumId w:val="1"/>
  </w:num>
  <w:num w:numId="3" w16cid:durableId="1633054283">
    <w:abstractNumId w:val="2"/>
  </w:num>
  <w:num w:numId="4" w16cid:durableId="1297298057">
    <w:abstractNumId w:val="0"/>
  </w:num>
  <w:num w:numId="5" w16cid:durableId="16100891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774"/>
    <w:rsid w:val="00174C11"/>
    <w:rsid w:val="00204683"/>
    <w:rsid w:val="00257D9B"/>
    <w:rsid w:val="00260552"/>
    <w:rsid w:val="003B0072"/>
    <w:rsid w:val="00547774"/>
    <w:rsid w:val="0069039E"/>
    <w:rsid w:val="00B00F5D"/>
    <w:rsid w:val="00C81767"/>
    <w:rsid w:val="00D12A63"/>
    <w:rsid w:val="00E50EA3"/>
    <w:rsid w:val="00E72F29"/>
    <w:rsid w:val="00E9217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63D2C"/>
  <w15:chartTrackingRefBased/>
  <w15:docId w15:val="{DFB33EDF-2AC7-46B5-9E3E-7340F1C9A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47774"/>
    <w:pPr>
      <w:spacing w:after="0" w:line="300" w:lineRule="auto"/>
      <w:ind w:firstLine="697"/>
      <w:jc w:val="both"/>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54777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5477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547774"/>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547774"/>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547774"/>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547774"/>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47774"/>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47774"/>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47774"/>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47774"/>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547774"/>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547774"/>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547774"/>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547774"/>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547774"/>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47774"/>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47774"/>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47774"/>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477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4777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99"/>
    <w:qFormat/>
    <w:rsid w:val="00547774"/>
    <w:pPr>
      <w:numPr>
        <w:ilvl w:val="1"/>
      </w:numPr>
      <w:ind w:firstLine="697"/>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99"/>
    <w:rsid w:val="00547774"/>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4777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47774"/>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547774"/>
    <w:pPr>
      <w:ind w:left="720"/>
      <w:contextualSpacing/>
    </w:pPr>
  </w:style>
  <w:style w:type="character" w:styleId="Rykuspabraukimas">
    <w:name w:val="Intense Emphasis"/>
    <w:basedOn w:val="Numatytasispastraiposriftas"/>
    <w:uiPriority w:val="21"/>
    <w:qFormat/>
    <w:rsid w:val="00547774"/>
    <w:rPr>
      <w:i/>
      <w:iCs/>
      <w:color w:val="2F5496" w:themeColor="accent1" w:themeShade="BF"/>
    </w:rPr>
  </w:style>
  <w:style w:type="paragraph" w:styleId="Iskirtacitata">
    <w:name w:val="Intense Quote"/>
    <w:basedOn w:val="prastasis"/>
    <w:next w:val="prastasis"/>
    <w:link w:val="IskirtacitataDiagrama"/>
    <w:uiPriority w:val="30"/>
    <w:qFormat/>
    <w:rsid w:val="005477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547774"/>
    <w:rPr>
      <w:i/>
      <w:iCs/>
      <w:color w:val="2F5496" w:themeColor="accent1" w:themeShade="BF"/>
    </w:rPr>
  </w:style>
  <w:style w:type="character" w:styleId="Rykinuoroda">
    <w:name w:val="Intense Reference"/>
    <w:basedOn w:val="Numatytasispastraiposriftas"/>
    <w:uiPriority w:val="32"/>
    <w:qFormat/>
    <w:rsid w:val="00547774"/>
    <w:rPr>
      <w:b/>
      <w:bCs/>
      <w:smallCaps/>
      <w:color w:val="2F5496" w:themeColor="accent1" w:themeShade="BF"/>
      <w:spacing w:val="5"/>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547774"/>
  </w:style>
  <w:style w:type="table" w:styleId="Lentelstinklelis">
    <w:name w:val="Table Grid"/>
    <w:aliases w:val="AL Table,CV table,CV1"/>
    <w:basedOn w:val="prastojilentel"/>
    <w:uiPriority w:val="39"/>
    <w:rsid w:val="00547774"/>
    <w:pPr>
      <w:spacing w:after="0" w:line="240" w:lineRule="auto"/>
      <w:ind w:firstLine="697"/>
      <w:jc w:val="both"/>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etarp">
    <w:name w:val="No Spacing"/>
    <w:link w:val="BetarpDiagrama"/>
    <w:uiPriority w:val="99"/>
    <w:qFormat/>
    <w:rsid w:val="00547774"/>
    <w:pPr>
      <w:spacing w:after="0" w:line="240" w:lineRule="auto"/>
      <w:ind w:firstLine="697"/>
      <w:jc w:val="both"/>
    </w:pPr>
    <w:rPr>
      <w:rFonts w:eastAsiaTheme="minorEastAsia"/>
      <w:kern w:val="0"/>
      <w:sz w:val="21"/>
      <w:szCs w:val="21"/>
      <w:lang w:eastAsia="lt-LT"/>
      <w14:ligatures w14:val="none"/>
    </w:rPr>
  </w:style>
  <w:style w:type="character" w:customStyle="1" w:styleId="BetarpDiagrama">
    <w:name w:val="Be tarpų Diagrama"/>
    <w:basedOn w:val="Numatytasispastraiposriftas"/>
    <w:link w:val="Betarp"/>
    <w:uiPriority w:val="99"/>
    <w:rsid w:val="00547774"/>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8</Pages>
  <Words>7950</Words>
  <Characters>4532</Characters>
  <Application>Microsoft Office Word</Application>
  <DocSecurity>0</DocSecurity>
  <Lines>37</Lines>
  <Paragraphs>24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Vaišnorė Lina</dc:creator>
  <cp:keywords/>
  <dc:description/>
  <cp:lastModifiedBy>Vaišnorė Lina</cp:lastModifiedBy>
  <cp:revision>5</cp:revision>
  <dcterms:created xsi:type="dcterms:W3CDTF">2026-10-15T11:47:00Z</dcterms:created>
  <dcterms:modified xsi:type="dcterms:W3CDTF">2026-10-15T12:23:00Z</dcterms:modified>
</cp:coreProperties>
</file>