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80EE8" w14:textId="77777777" w:rsidR="00124416" w:rsidRPr="00404B07" w:rsidRDefault="00124416" w:rsidP="00124416">
      <w:pPr>
        <w:spacing w:after="120" w:line="20" w:lineRule="atLeast"/>
        <w:ind w:left="709"/>
        <w:contextualSpacing/>
        <w:jc w:val="center"/>
        <w:rPr>
          <w:rFonts w:ascii="Times New Roman" w:hAnsi="Times New Roman" w:cs="Times New Roman"/>
          <w:b/>
          <w:bCs/>
          <w:sz w:val="24"/>
          <w:szCs w:val="24"/>
        </w:rPr>
      </w:pPr>
      <w:r w:rsidRPr="00404B07">
        <w:rPr>
          <w:rFonts w:ascii="Times New Roman" w:hAnsi="Times New Roman" w:cs="Times New Roman"/>
          <w:noProof/>
          <w:sz w:val="24"/>
          <w:szCs w:val="24"/>
        </w:rPr>
        <w:drawing>
          <wp:inline distT="0" distB="0" distL="0" distR="0" wp14:anchorId="59D461CE" wp14:editId="43B90569">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50D09D6B" w14:textId="77777777" w:rsidR="00124416" w:rsidRPr="00404B07" w:rsidRDefault="00124416" w:rsidP="00124416">
      <w:pPr>
        <w:suppressAutoHyphens/>
        <w:spacing w:after="0" w:line="240" w:lineRule="auto"/>
        <w:jc w:val="center"/>
        <w:rPr>
          <w:rFonts w:ascii="Times New Roman" w:hAnsi="Times New Roman" w:cs="Times New Roman"/>
          <w:b/>
          <w:caps/>
          <w:sz w:val="28"/>
          <w:lang w:eastAsia="ar-SA"/>
        </w:rPr>
      </w:pPr>
      <w:r w:rsidRPr="00404B07">
        <w:rPr>
          <w:rFonts w:ascii="Times New Roman" w:hAnsi="Times New Roman" w:cs="Times New Roman"/>
          <w:b/>
          <w:caps/>
          <w:sz w:val="28"/>
          <w:lang w:eastAsia="ar-SA"/>
        </w:rPr>
        <w:t>KRETINGOS RAJONO SAVIVALDYBĖS administracija</w:t>
      </w:r>
    </w:p>
    <w:p w14:paraId="6E33E21E" w14:textId="77777777" w:rsidR="00124416" w:rsidRPr="00404B07" w:rsidRDefault="00124416" w:rsidP="00124416">
      <w:pPr>
        <w:pBdr>
          <w:bottom w:val="single" w:sz="4" w:space="1" w:color="auto"/>
        </w:pBdr>
        <w:spacing w:after="0" w:line="240" w:lineRule="auto"/>
        <w:jc w:val="center"/>
        <w:rPr>
          <w:rFonts w:ascii="Times New Roman" w:hAnsi="Times New Roman" w:cs="Times New Roman"/>
          <w:sz w:val="20"/>
        </w:rPr>
      </w:pPr>
      <w:r w:rsidRPr="00404B07">
        <w:rPr>
          <w:rFonts w:ascii="Times New Roman" w:hAnsi="Times New Roman" w:cs="Times New Roman"/>
          <w:sz w:val="20"/>
        </w:rPr>
        <w:t xml:space="preserve">Biudžetinė įstaiga, Savanorių g. 29A, LT-97111 Kretinga, tel. (8 445) 53 141, el. p. savivaldybe@kretinga.lt </w:t>
      </w:r>
    </w:p>
    <w:p w14:paraId="57768757" w14:textId="77777777" w:rsidR="00124416" w:rsidRPr="00404B07" w:rsidRDefault="00124416" w:rsidP="00124416">
      <w:pPr>
        <w:pBdr>
          <w:bottom w:val="single" w:sz="4" w:space="1" w:color="auto"/>
        </w:pBdr>
        <w:spacing w:after="0" w:line="240" w:lineRule="auto"/>
        <w:jc w:val="center"/>
        <w:rPr>
          <w:rFonts w:ascii="Times New Roman" w:hAnsi="Times New Roman" w:cs="Times New Roman"/>
          <w:sz w:val="20"/>
        </w:rPr>
      </w:pPr>
      <w:r w:rsidRPr="00404B07">
        <w:rPr>
          <w:rFonts w:ascii="Times New Roman" w:hAnsi="Times New Roman" w:cs="Times New Roman"/>
          <w:sz w:val="20"/>
        </w:rPr>
        <w:t>Duomenys kaupiami ir saugomi Juridinių asmenų registre, kodas 188715222</w:t>
      </w:r>
    </w:p>
    <w:p w14:paraId="79330AEA" w14:textId="77777777" w:rsidR="00124416" w:rsidRPr="00404B07" w:rsidRDefault="00124416" w:rsidP="00124416">
      <w:pPr>
        <w:tabs>
          <w:tab w:val="left" w:pos="870"/>
        </w:tabs>
        <w:spacing w:after="120" w:line="20" w:lineRule="atLeast"/>
        <w:contextualSpacing/>
        <w:rPr>
          <w:rFonts w:ascii="Times New Roman" w:hAnsi="Times New Roman" w:cs="Times New Roman"/>
          <w:sz w:val="24"/>
          <w:szCs w:val="24"/>
        </w:rPr>
      </w:pPr>
    </w:p>
    <w:p w14:paraId="3636ABF1" w14:textId="77777777" w:rsidR="00124416" w:rsidRPr="00404B07" w:rsidRDefault="00124416" w:rsidP="00124416">
      <w:pPr>
        <w:spacing w:after="120" w:line="20" w:lineRule="atLeast"/>
        <w:ind w:left="5245"/>
        <w:contextualSpacing/>
        <w:rPr>
          <w:rFonts w:ascii="Times New Roman" w:hAnsi="Times New Roman" w:cs="Times New Roman"/>
          <w:sz w:val="24"/>
          <w:szCs w:val="24"/>
        </w:rPr>
      </w:pPr>
      <w:r w:rsidRPr="00404B07">
        <w:rPr>
          <w:rFonts w:ascii="Times New Roman" w:hAnsi="Times New Roman" w:cs="Times New Roman"/>
          <w:sz w:val="24"/>
          <w:szCs w:val="24"/>
        </w:rPr>
        <w:t xml:space="preserve">PATVIRTINTA </w:t>
      </w:r>
    </w:p>
    <w:p w14:paraId="6A6F1CFB" w14:textId="393A1F5A" w:rsidR="00124416" w:rsidRPr="00404B07" w:rsidRDefault="00124416" w:rsidP="00124416">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Kretingos rajono savivaldybės administracijos Viešojo pi</w:t>
      </w:r>
      <w:r w:rsidR="00F85A09">
        <w:rPr>
          <w:rFonts w:ascii="Times New Roman" w:hAnsi="Times New Roman" w:cs="Times New Roman"/>
          <w:i/>
          <w:iCs/>
          <w:sz w:val="24"/>
          <w:szCs w:val="24"/>
        </w:rPr>
        <w:t>rkimo komisijos posėdžio 202</w:t>
      </w:r>
      <w:r w:rsidR="0029271B">
        <w:rPr>
          <w:rFonts w:ascii="Times New Roman" w:hAnsi="Times New Roman" w:cs="Times New Roman"/>
          <w:i/>
          <w:iCs/>
          <w:sz w:val="24"/>
          <w:szCs w:val="24"/>
        </w:rPr>
        <w:t>6</w:t>
      </w:r>
      <w:r w:rsidR="00F85A09">
        <w:rPr>
          <w:rFonts w:ascii="Times New Roman" w:hAnsi="Times New Roman" w:cs="Times New Roman"/>
          <w:i/>
          <w:iCs/>
          <w:sz w:val="24"/>
          <w:szCs w:val="24"/>
        </w:rPr>
        <w:t>-</w:t>
      </w:r>
      <w:r w:rsidR="006D6B7E">
        <w:rPr>
          <w:rFonts w:ascii="Times New Roman" w:hAnsi="Times New Roman" w:cs="Times New Roman"/>
          <w:i/>
          <w:iCs/>
          <w:sz w:val="24"/>
          <w:szCs w:val="24"/>
        </w:rPr>
        <w:t>10</w:t>
      </w:r>
      <w:r w:rsidR="008A018E">
        <w:rPr>
          <w:rFonts w:ascii="Times New Roman" w:hAnsi="Times New Roman" w:cs="Times New Roman"/>
          <w:i/>
          <w:iCs/>
          <w:sz w:val="24"/>
          <w:szCs w:val="24"/>
        </w:rPr>
        <w:t>-21</w:t>
      </w:r>
      <w:r w:rsidRPr="00404B07">
        <w:rPr>
          <w:rFonts w:ascii="Times New Roman" w:hAnsi="Times New Roman" w:cs="Times New Roman"/>
          <w:i/>
          <w:iCs/>
          <w:sz w:val="24"/>
          <w:szCs w:val="24"/>
        </w:rPr>
        <w:t xml:space="preserve"> protokolu Nr. VŠ1-</w:t>
      </w:r>
      <w:r w:rsidR="008A018E">
        <w:rPr>
          <w:rFonts w:ascii="Times New Roman" w:hAnsi="Times New Roman" w:cs="Times New Roman"/>
          <w:i/>
          <w:iCs/>
          <w:sz w:val="24"/>
          <w:szCs w:val="24"/>
        </w:rPr>
        <w:t>303</w:t>
      </w:r>
    </w:p>
    <w:p w14:paraId="43B7C09F" w14:textId="77777777" w:rsidR="00124416" w:rsidRPr="00404B07" w:rsidRDefault="00124416" w:rsidP="00124416">
      <w:pPr>
        <w:spacing w:after="120" w:line="20" w:lineRule="atLeast"/>
        <w:contextualSpacing/>
        <w:jc w:val="center"/>
        <w:rPr>
          <w:rFonts w:ascii="Times New Roman" w:hAnsi="Times New Roman" w:cs="Times New Roman"/>
          <w:sz w:val="24"/>
          <w:szCs w:val="24"/>
        </w:rPr>
      </w:pPr>
    </w:p>
    <w:p w14:paraId="7B655BC4" w14:textId="77777777" w:rsidR="00124416" w:rsidRPr="00404B07" w:rsidRDefault="00124416" w:rsidP="00124416">
      <w:pPr>
        <w:spacing w:after="120" w:line="20" w:lineRule="atLeast"/>
        <w:contextualSpacing/>
        <w:jc w:val="center"/>
        <w:rPr>
          <w:rFonts w:ascii="Times New Roman" w:hAnsi="Times New Roman" w:cs="Times New Roman"/>
          <w:sz w:val="24"/>
          <w:szCs w:val="24"/>
        </w:rPr>
      </w:pPr>
    </w:p>
    <w:p w14:paraId="7A7E5D65" w14:textId="17F43153" w:rsidR="00124416" w:rsidRPr="00404B07" w:rsidRDefault="00124416" w:rsidP="002D6B43">
      <w:pPr>
        <w:spacing w:after="120" w:line="20" w:lineRule="atLeast"/>
        <w:contextualSpacing/>
        <w:jc w:val="center"/>
        <w:rPr>
          <w:rFonts w:ascii="Times New Roman" w:hAnsi="Times New Roman" w:cs="Times New Roman"/>
          <w:b/>
          <w:bCs/>
          <w:sz w:val="24"/>
          <w:szCs w:val="24"/>
        </w:rPr>
      </w:pPr>
      <w:r w:rsidRPr="00404B07">
        <w:rPr>
          <w:rFonts w:ascii="Times New Roman" w:hAnsi="Times New Roman" w:cs="Times New Roman"/>
          <w:b/>
          <w:bCs/>
          <w:sz w:val="24"/>
          <w:szCs w:val="24"/>
        </w:rPr>
        <w:t>SUPAPRASTINTO VIEŠOJO PIRKIMO „</w:t>
      </w:r>
      <w:r w:rsidR="006D6B7E">
        <w:rPr>
          <w:rFonts w:ascii="Times New Roman" w:hAnsi="Times New Roman" w:cs="Times New Roman"/>
          <w:b/>
          <w:sz w:val="24"/>
          <w:szCs w:val="24"/>
          <w:shd w:val="clear" w:color="auto" w:fill="FFFFFF"/>
        </w:rPr>
        <w:t xml:space="preserve">BEŠEIMININKIŲ IR BEPRIEŽIŪRIŲ GYVŪNŲ GAUDYMO, PAĖMIMO, KARANTINAVIMO, NUGAIŠINIMO, UTILIZAVIMO IR LAIKINOS GLOBOS </w:t>
      </w:r>
      <w:r w:rsidR="00052B5B">
        <w:rPr>
          <w:rFonts w:ascii="Times New Roman" w:hAnsi="Times New Roman" w:cs="Times New Roman"/>
          <w:b/>
          <w:sz w:val="24"/>
          <w:szCs w:val="24"/>
          <w:shd w:val="clear" w:color="auto" w:fill="FFFFFF"/>
        </w:rPr>
        <w:t xml:space="preserve">KRETINGOS RAJONO SAVIVALDYBĖJE </w:t>
      </w:r>
      <w:r w:rsidR="006D6B7E">
        <w:rPr>
          <w:rFonts w:ascii="Times New Roman" w:hAnsi="Times New Roman" w:cs="Times New Roman"/>
          <w:b/>
          <w:sz w:val="24"/>
          <w:szCs w:val="24"/>
          <w:shd w:val="clear" w:color="auto" w:fill="FFFFFF"/>
        </w:rPr>
        <w:t>PASLAUGOS</w:t>
      </w:r>
      <w:r w:rsidRPr="00404B07">
        <w:rPr>
          <w:rFonts w:ascii="Times New Roman" w:hAnsi="Times New Roman" w:cs="Times New Roman"/>
          <w:b/>
          <w:bCs/>
          <w:sz w:val="24"/>
          <w:szCs w:val="24"/>
        </w:rPr>
        <w:t xml:space="preserve">“ </w:t>
      </w:r>
    </w:p>
    <w:p w14:paraId="5CD1DACF" w14:textId="77777777" w:rsidR="00124416" w:rsidRPr="00404B07" w:rsidRDefault="00124416" w:rsidP="00124416">
      <w:pPr>
        <w:spacing w:after="120" w:line="20" w:lineRule="atLeast"/>
        <w:contextualSpacing/>
        <w:jc w:val="center"/>
        <w:rPr>
          <w:rFonts w:ascii="Times New Roman" w:hAnsi="Times New Roman" w:cs="Times New Roman"/>
          <w:b/>
          <w:bCs/>
          <w:sz w:val="24"/>
          <w:szCs w:val="24"/>
        </w:rPr>
      </w:pPr>
      <w:r w:rsidRPr="00404B07">
        <w:rPr>
          <w:rFonts w:ascii="Times New Roman" w:hAnsi="Times New Roman" w:cs="Times New Roman"/>
          <w:b/>
          <w:bCs/>
          <w:sz w:val="24"/>
          <w:szCs w:val="24"/>
        </w:rPr>
        <w:t>ATVIRO KONKURSO SPECIALIOSIOS SĄLYGOS</w:t>
      </w:r>
    </w:p>
    <w:p w14:paraId="79C41F6C" w14:textId="77777777" w:rsidR="00124416" w:rsidRPr="00404B07" w:rsidRDefault="00124416" w:rsidP="00124416">
      <w:pPr>
        <w:spacing w:after="120" w:line="20" w:lineRule="atLeast"/>
        <w:contextualSpacing/>
        <w:jc w:val="center"/>
        <w:rPr>
          <w:rFonts w:ascii="Times New Roman" w:hAnsi="Times New Roman" w:cs="Times New Roman"/>
          <w:b/>
          <w:bCs/>
          <w:sz w:val="24"/>
          <w:szCs w:val="24"/>
        </w:rPr>
      </w:pPr>
      <w:r w:rsidRPr="00404B07">
        <w:rPr>
          <w:rFonts w:ascii="Times New Roman" w:hAnsi="Times New Roman" w:cs="Times New Roman"/>
          <w:b/>
          <w:bCs/>
          <w:sz w:val="24"/>
          <w:szCs w:val="24"/>
        </w:rPr>
        <w:t xml:space="preserve">Versija Nr. </w:t>
      </w:r>
      <w:r w:rsidR="002D6B43">
        <w:rPr>
          <w:rFonts w:ascii="Times New Roman" w:hAnsi="Times New Roman" w:cs="Times New Roman"/>
          <w:b/>
          <w:bCs/>
          <w:sz w:val="24"/>
          <w:szCs w:val="24"/>
        </w:rPr>
        <w:t>1</w:t>
      </w:r>
      <w:r w:rsidRPr="00404B07">
        <w:rPr>
          <w:rFonts w:ascii="Times New Roman" w:hAnsi="Times New Roman" w:cs="Times New Roman"/>
          <w:i/>
          <w:iCs/>
          <w:sz w:val="24"/>
          <w:szCs w:val="24"/>
        </w:rPr>
        <w:t xml:space="preserve"> </w:t>
      </w:r>
    </w:p>
    <w:p w14:paraId="73F66579" w14:textId="77777777" w:rsidR="00124416" w:rsidRDefault="00124416" w:rsidP="00B741FA"/>
    <w:p w14:paraId="4E9FBAE2" w14:textId="38143267" w:rsidR="00EF30AB" w:rsidRDefault="00124416" w:rsidP="00F54407">
      <w:pPr>
        <w:spacing w:line="259" w:lineRule="auto"/>
      </w:pPr>
      <w:r>
        <w:br w:type="page"/>
      </w:r>
    </w:p>
    <w:sdt>
      <w:sdtPr>
        <w:rPr>
          <w:rFonts w:asciiTheme="minorHAnsi" w:eastAsiaTheme="minorEastAsia" w:hAnsiTheme="minorHAnsi" w:cstheme="minorBidi"/>
          <w:color w:val="auto"/>
          <w:sz w:val="21"/>
          <w:szCs w:val="21"/>
          <w:lang w:eastAsia="en-US"/>
        </w:rPr>
        <w:id w:val="2131511170"/>
        <w:docPartObj>
          <w:docPartGallery w:val="Table of Contents"/>
          <w:docPartUnique/>
        </w:docPartObj>
      </w:sdtPr>
      <w:sdtEndPr>
        <w:rPr>
          <w:rFonts w:eastAsiaTheme="minorHAnsi"/>
          <w:b/>
          <w:bCs/>
          <w:sz w:val="22"/>
          <w:szCs w:val="22"/>
        </w:rPr>
      </w:sdtEndPr>
      <w:sdtContent>
        <w:p w14:paraId="60D1478B" w14:textId="2E74209F" w:rsidR="00EF30AB" w:rsidRDefault="00EF30AB">
          <w:pPr>
            <w:pStyle w:val="Turinioantrat"/>
          </w:pPr>
          <w:r>
            <w:t>Turinys</w:t>
          </w:r>
        </w:p>
        <w:p w14:paraId="029F1C93" w14:textId="06D34FBD" w:rsidR="00C854E5" w:rsidRDefault="00EF30AB">
          <w:pPr>
            <w:pStyle w:val="Turinys1"/>
            <w:tabs>
              <w:tab w:val="left" w:pos="720"/>
            </w:tabs>
            <w:rPr>
              <w:noProof/>
              <w:kern w:val="2"/>
              <w:sz w:val="24"/>
              <w:szCs w:val="24"/>
              <w14:ligatures w14:val="standardContextual"/>
            </w:rPr>
          </w:pPr>
          <w:r>
            <w:fldChar w:fldCharType="begin"/>
          </w:r>
          <w:r>
            <w:instrText xml:space="preserve"> TOC \o "1-3" \h \z \u </w:instrText>
          </w:r>
          <w:r>
            <w:fldChar w:fldCharType="separate"/>
          </w:r>
          <w:hyperlink w:anchor="_Toc226963194" w:history="1">
            <w:r w:rsidR="00C854E5" w:rsidRPr="00137B5C">
              <w:rPr>
                <w:rStyle w:val="Hipersaitas"/>
                <w:rFonts w:ascii="Times New Roman" w:hAnsi="Times New Roman" w:cs="Times New Roman"/>
                <w:noProof/>
              </w:rPr>
              <w:t>1.</w:t>
            </w:r>
            <w:r w:rsidR="00C854E5">
              <w:rPr>
                <w:noProof/>
                <w:kern w:val="2"/>
                <w:sz w:val="24"/>
                <w:szCs w:val="24"/>
                <w14:ligatures w14:val="standardContextual"/>
              </w:rPr>
              <w:tab/>
            </w:r>
            <w:r w:rsidR="00C854E5" w:rsidRPr="00137B5C">
              <w:rPr>
                <w:rStyle w:val="Hipersaitas"/>
                <w:rFonts w:ascii="Times New Roman" w:hAnsi="Times New Roman" w:cs="Times New Roman"/>
                <w:noProof/>
              </w:rPr>
              <w:t>Bendra informacija</w:t>
            </w:r>
            <w:r w:rsidR="00C854E5">
              <w:rPr>
                <w:noProof/>
                <w:webHidden/>
              </w:rPr>
              <w:tab/>
            </w:r>
            <w:r w:rsidR="00C854E5">
              <w:rPr>
                <w:noProof/>
                <w:webHidden/>
              </w:rPr>
              <w:fldChar w:fldCharType="begin"/>
            </w:r>
            <w:r w:rsidR="00C854E5">
              <w:rPr>
                <w:noProof/>
                <w:webHidden/>
              </w:rPr>
              <w:instrText xml:space="preserve"> PAGEREF _Toc226963194 \h </w:instrText>
            </w:r>
            <w:r w:rsidR="00C854E5">
              <w:rPr>
                <w:noProof/>
                <w:webHidden/>
              </w:rPr>
            </w:r>
            <w:r w:rsidR="00C854E5">
              <w:rPr>
                <w:noProof/>
                <w:webHidden/>
              </w:rPr>
              <w:fldChar w:fldCharType="separate"/>
            </w:r>
            <w:r w:rsidR="00E20565">
              <w:rPr>
                <w:noProof/>
                <w:webHidden/>
              </w:rPr>
              <w:t>3</w:t>
            </w:r>
            <w:r w:rsidR="00C854E5">
              <w:rPr>
                <w:noProof/>
                <w:webHidden/>
              </w:rPr>
              <w:fldChar w:fldCharType="end"/>
            </w:r>
          </w:hyperlink>
        </w:p>
        <w:p w14:paraId="2D17F292" w14:textId="778DB747" w:rsidR="00C854E5" w:rsidRDefault="008A018E">
          <w:pPr>
            <w:pStyle w:val="Turinys1"/>
            <w:rPr>
              <w:noProof/>
              <w:kern w:val="2"/>
              <w:sz w:val="24"/>
              <w:szCs w:val="24"/>
              <w14:ligatures w14:val="standardContextual"/>
            </w:rPr>
          </w:pPr>
          <w:hyperlink w:anchor="_Toc226963195" w:history="1">
            <w:r w:rsidR="00C854E5" w:rsidRPr="00137B5C">
              <w:rPr>
                <w:rStyle w:val="Hipersaitas"/>
                <w:rFonts w:ascii="Times New Roman" w:hAnsi="Times New Roman" w:cs="Times New Roman"/>
                <w:noProof/>
              </w:rPr>
              <w:t>2. Pirkimo objektas</w:t>
            </w:r>
            <w:r w:rsidR="00C854E5">
              <w:rPr>
                <w:noProof/>
                <w:webHidden/>
              </w:rPr>
              <w:tab/>
            </w:r>
            <w:r w:rsidR="00C854E5">
              <w:rPr>
                <w:noProof/>
                <w:webHidden/>
              </w:rPr>
              <w:fldChar w:fldCharType="begin"/>
            </w:r>
            <w:r w:rsidR="00C854E5">
              <w:rPr>
                <w:noProof/>
                <w:webHidden/>
              </w:rPr>
              <w:instrText xml:space="preserve"> PAGEREF _Toc226963195 \h </w:instrText>
            </w:r>
            <w:r w:rsidR="00C854E5">
              <w:rPr>
                <w:noProof/>
                <w:webHidden/>
              </w:rPr>
            </w:r>
            <w:r w:rsidR="00C854E5">
              <w:rPr>
                <w:noProof/>
                <w:webHidden/>
              </w:rPr>
              <w:fldChar w:fldCharType="separate"/>
            </w:r>
            <w:r w:rsidR="00E20565">
              <w:rPr>
                <w:noProof/>
                <w:webHidden/>
              </w:rPr>
              <w:t>3</w:t>
            </w:r>
            <w:r w:rsidR="00C854E5">
              <w:rPr>
                <w:noProof/>
                <w:webHidden/>
              </w:rPr>
              <w:fldChar w:fldCharType="end"/>
            </w:r>
          </w:hyperlink>
        </w:p>
        <w:p w14:paraId="0AC1833E" w14:textId="7B275C25" w:rsidR="00C854E5" w:rsidRDefault="008A018E">
          <w:pPr>
            <w:pStyle w:val="Turinys1"/>
            <w:rPr>
              <w:noProof/>
              <w:kern w:val="2"/>
              <w:sz w:val="24"/>
              <w:szCs w:val="24"/>
              <w14:ligatures w14:val="standardContextual"/>
            </w:rPr>
          </w:pPr>
          <w:hyperlink w:anchor="_Toc226963196" w:history="1">
            <w:r w:rsidR="00C854E5" w:rsidRPr="00137B5C">
              <w:rPr>
                <w:rStyle w:val="Hipersaitas"/>
                <w:rFonts w:ascii="Times New Roman" w:hAnsi="Times New Roman" w:cs="Times New Roman"/>
                <w:noProof/>
              </w:rPr>
              <w:t>3. Susitikimai su tiekėjais ir pirkimo objekto apžiūra</w:t>
            </w:r>
            <w:r w:rsidR="00C854E5">
              <w:rPr>
                <w:noProof/>
                <w:webHidden/>
              </w:rPr>
              <w:tab/>
            </w:r>
            <w:r w:rsidR="00C854E5">
              <w:rPr>
                <w:noProof/>
                <w:webHidden/>
              </w:rPr>
              <w:fldChar w:fldCharType="begin"/>
            </w:r>
            <w:r w:rsidR="00C854E5">
              <w:rPr>
                <w:noProof/>
                <w:webHidden/>
              </w:rPr>
              <w:instrText xml:space="preserve"> PAGEREF _Toc226963196 \h </w:instrText>
            </w:r>
            <w:r w:rsidR="00C854E5">
              <w:rPr>
                <w:noProof/>
                <w:webHidden/>
              </w:rPr>
            </w:r>
            <w:r w:rsidR="00C854E5">
              <w:rPr>
                <w:noProof/>
                <w:webHidden/>
              </w:rPr>
              <w:fldChar w:fldCharType="separate"/>
            </w:r>
            <w:r w:rsidR="00E20565">
              <w:rPr>
                <w:noProof/>
                <w:webHidden/>
              </w:rPr>
              <w:t>3</w:t>
            </w:r>
            <w:r w:rsidR="00C854E5">
              <w:rPr>
                <w:noProof/>
                <w:webHidden/>
              </w:rPr>
              <w:fldChar w:fldCharType="end"/>
            </w:r>
          </w:hyperlink>
        </w:p>
        <w:p w14:paraId="3CD48E7B" w14:textId="135D890A" w:rsidR="00C854E5" w:rsidRDefault="008A018E">
          <w:pPr>
            <w:pStyle w:val="Turinys1"/>
            <w:rPr>
              <w:noProof/>
              <w:kern w:val="2"/>
              <w:sz w:val="24"/>
              <w:szCs w:val="24"/>
              <w14:ligatures w14:val="standardContextual"/>
            </w:rPr>
          </w:pPr>
          <w:hyperlink w:anchor="_Toc226963197" w:history="1">
            <w:r w:rsidR="00C854E5" w:rsidRPr="00137B5C">
              <w:rPr>
                <w:rStyle w:val="Hipersaitas"/>
                <w:rFonts w:ascii="Times New Roman" w:hAnsi="Times New Roman" w:cs="Times New Roman"/>
                <w:noProof/>
              </w:rPr>
              <w:t>4. Tiekėjų pašalinimo pagrindai ir kvalifikacijos reikalavimai</w:t>
            </w:r>
            <w:r w:rsidR="00C854E5">
              <w:rPr>
                <w:noProof/>
                <w:webHidden/>
              </w:rPr>
              <w:tab/>
            </w:r>
            <w:r w:rsidR="00C854E5">
              <w:rPr>
                <w:noProof/>
                <w:webHidden/>
              </w:rPr>
              <w:fldChar w:fldCharType="begin"/>
            </w:r>
            <w:r w:rsidR="00C854E5">
              <w:rPr>
                <w:noProof/>
                <w:webHidden/>
              </w:rPr>
              <w:instrText xml:space="preserve"> PAGEREF _Toc226963197 \h </w:instrText>
            </w:r>
            <w:r w:rsidR="00C854E5">
              <w:rPr>
                <w:noProof/>
                <w:webHidden/>
              </w:rPr>
            </w:r>
            <w:r w:rsidR="00C854E5">
              <w:rPr>
                <w:noProof/>
                <w:webHidden/>
              </w:rPr>
              <w:fldChar w:fldCharType="separate"/>
            </w:r>
            <w:r w:rsidR="00E20565">
              <w:rPr>
                <w:noProof/>
                <w:webHidden/>
              </w:rPr>
              <w:t>4</w:t>
            </w:r>
            <w:r w:rsidR="00C854E5">
              <w:rPr>
                <w:noProof/>
                <w:webHidden/>
              </w:rPr>
              <w:fldChar w:fldCharType="end"/>
            </w:r>
          </w:hyperlink>
        </w:p>
        <w:p w14:paraId="416ADDEC" w14:textId="0355C7E0" w:rsidR="00C854E5" w:rsidRDefault="008A018E">
          <w:pPr>
            <w:pStyle w:val="Turinys1"/>
            <w:tabs>
              <w:tab w:val="left" w:pos="720"/>
            </w:tabs>
            <w:rPr>
              <w:noProof/>
              <w:kern w:val="2"/>
              <w:sz w:val="24"/>
              <w:szCs w:val="24"/>
              <w14:ligatures w14:val="standardContextual"/>
            </w:rPr>
          </w:pPr>
          <w:hyperlink w:anchor="_Toc226963198" w:history="1">
            <w:r w:rsidR="00C854E5" w:rsidRPr="00137B5C">
              <w:rPr>
                <w:rStyle w:val="Hipersaitas"/>
                <w:rFonts w:ascii="Times New Roman" w:hAnsi="Times New Roman" w:cs="Times New Roman"/>
                <w:noProof/>
              </w:rPr>
              <w:t>5.</w:t>
            </w:r>
            <w:r w:rsidR="00C854E5">
              <w:rPr>
                <w:noProof/>
                <w:kern w:val="2"/>
                <w:sz w:val="24"/>
                <w:szCs w:val="24"/>
                <w14:ligatures w14:val="standardContextual"/>
              </w:rPr>
              <w:tab/>
            </w:r>
            <w:r w:rsidR="00C854E5" w:rsidRPr="00137B5C">
              <w:rPr>
                <w:rStyle w:val="Hipersaitas"/>
                <w:rFonts w:ascii="Times New Roman" w:hAnsi="Times New Roman" w:cs="Times New Roman"/>
                <w:noProof/>
              </w:rPr>
              <w:t>Reikalavimai, susiję su nacionaliniu saugumu</w:t>
            </w:r>
            <w:r w:rsidR="00C854E5">
              <w:rPr>
                <w:noProof/>
                <w:webHidden/>
              </w:rPr>
              <w:tab/>
            </w:r>
            <w:r w:rsidR="00C854E5">
              <w:rPr>
                <w:noProof/>
                <w:webHidden/>
              </w:rPr>
              <w:fldChar w:fldCharType="begin"/>
            </w:r>
            <w:r w:rsidR="00C854E5">
              <w:rPr>
                <w:noProof/>
                <w:webHidden/>
              </w:rPr>
              <w:instrText xml:space="preserve"> PAGEREF _Toc226963198 \h </w:instrText>
            </w:r>
            <w:r w:rsidR="00C854E5">
              <w:rPr>
                <w:noProof/>
                <w:webHidden/>
              </w:rPr>
            </w:r>
            <w:r w:rsidR="00C854E5">
              <w:rPr>
                <w:noProof/>
                <w:webHidden/>
              </w:rPr>
              <w:fldChar w:fldCharType="separate"/>
            </w:r>
            <w:r w:rsidR="00E20565">
              <w:rPr>
                <w:noProof/>
                <w:webHidden/>
              </w:rPr>
              <w:t>4</w:t>
            </w:r>
            <w:r w:rsidR="00C854E5">
              <w:rPr>
                <w:noProof/>
                <w:webHidden/>
              </w:rPr>
              <w:fldChar w:fldCharType="end"/>
            </w:r>
          </w:hyperlink>
        </w:p>
        <w:p w14:paraId="3BD08D63" w14:textId="4438D14A" w:rsidR="00C854E5" w:rsidRDefault="008A018E">
          <w:pPr>
            <w:pStyle w:val="Turinys1"/>
            <w:rPr>
              <w:noProof/>
              <w:kern w:val="2"/>
              <w:sz w:val="24"/>
              <w:szCs w:val="24"/>
              <w14:ligatures w14:val="standardContextual"/>
            </w:rPr>
          </w:pPr>
          <w:hyperlink w:anchor="_Toc226963199" w:history="1">
            <w:r w:rsidR="00C854E5" w:rsidRPr="00137B5C">
              <w:rPr>
                <w:rStyle w:val="Hipersaitas"/>
                <w:rFonts w:ascii="Times New Roman" w:hAnsi="Times New Roman" w:cs="Times New Roman"/>
                <w:noProof/>
              </w:rPr>
              <w:t>6. Specialieji reikalavimai pasiūlymų rengimui ir pateikimui</w:t>
            </w:r>
            <w:r w:rsidR="00C854E5">
              <w:rPr>
                <w:noProof/>
                <w:webHidden/>
              </w:rPr>
              <w:tab/>
            </w:r>
            <w:r w:rsidR="00C854E5">
              <w:rPr>
                <w:noProof/>
                <w:webHidden/>
              </w:rPr>
              <w:fldChar w:fldCharType="begin"/>
            </w:r>
            <w:r w:rsidR="00C854E5">
              <w:rPr>
                <w:noProof/>
                <w:webHidden/>
              </w:rPr>
              <w:instrText xml:space="preserve"> PAGEREF _Toc226963199 \h </w:instrText>
            </w:r>
            <w:r w:rsidR="00C854E5">
              <w:rPr>
                <w:noProof/>
                <w:webHidden/>
              </w:rPr>
            </w:r>
            <w:r w:rsidR="00C854E5">
              <w:rPr>
                <w:noProof/>
                <w:webHidden/>
              </w:rPr>
              <w:fldChar w:fldCharType="separate"/>
            </w:r>
            <w:r w:rsidR="00E20565">
              <w:rPr>
                <w:noProof/>
                <w:webHidden/>
              </w:rPr>
              <w:t>4</w:t>
            </w:r>
            <w:r w:rsidR="00C854E5">
              <w:rPr>
                <w:noProof/>
                <w:webHidden/>
              </w:rPr>
              <w:fldChar w:fldCharType="end"/>
            </w:r>
          </w:hyperlink>
        </w:p>
        <w:p w14:paraId="4ACCE2F6" w14:textId="735DE8A0" w:rsidR="00C854E5" w:rsidRDefault="008A018E">
          <w:pPr>
            <w:pStyle w:val="Turinys1"/>
            <w:tabs>
              <w:tab w:val="left" w:pos="720"/>
            </w:tabs>
            <w:rPr>
              <w:noProof/>
              <w:kern w:val="2"/>
              <w:sz w:val="24"/>
              <w:szCs w:val="24"/>
              <w14:ligatures w14:val="standardContextual"/>
            </w:rPr>
          </w:pPr>
          <w:hyperlink w:anchor="_Toc226963200" w:history="1">
            <w:r w:rsidR="00C854E5" w:rsidRPr="00137B5C">
              <w:rPr>
                <w:rStyle w:val="Hipersaitas"/>
                <w:rFonts w:ascii="Times New Roman" w:hAnsi="Times New Roman" w:cs="Times New Roman"/>
                <w:noProof/>
              </w:rPr>
              <w:t>7.</w:t>
            </w:r>
            <w:r w:rsidR="00C854E5">
              <w:rPr>
                <w:noProof/>
                <w:kern w:val="2"/>
                <w:sz w:val="24"/>
                <w:szCs w:val="24"/>
                <w14:ligatures w14:val="standardContextual"/>
              </w:rPr>
              <w:tab/>
            </w:r>
            <w:r w:rsidR="00C854E5" w:rsidRPr="00137B5C">
              <w:rPr>
                <w:rStyle w:val="Hipersaitas"/>
                <w:rFonts w:ascii="Times New Roman" w:hAnsi="Times New Roman" w:cs="Times New Roman"/>
                <w:noProof/>
              </w:rPr>
              <w:t>Pasiūlymo galiojimo užtikrinimas</w:t>
            </w:r>
            <w:r w:rsidR="00C854E5">
              <w:rPr>
                <w:noProof/>
                <w:webHidden/>
              </w:rPr>
              <w:tab/>
            </w:r>
            <w:r w:rsidR="00C854E5">
              <w:rPr>
                <w:noProof/>
                <w:webHidden/>
              </w:rPr>
              <w:fldChar w:fldCharType="begin"/>
            </w:r>
            <w:r w:rsidR="00C854E5">
              <w:rPr>
                <w:noProof/>
                <w:webHidden/>
              </w:rPr>
              <w:instrText xml:space="preserve"> PAGEREF _Toc226963200 \h </w:instrText>
            </w:r>
            <w:r w:rsidR="00C854E5">
              <w:rPr>
                <w:noProof/>
                <w:webHidden/>
              </w:rPr>
            </w:r>
            <w:r w:rsidR="00C854E5">
              <w:rPr>
                <w:noProof/>
                <w:webHidden/>
              </w:rPr>
              <w:fldChar w:fldCharType="separate"/>
            </w:r>
            <w:r w:rsidR="00E20565">
              <w:rPr>
                <w:noProof/>
                <w:webHidden/>
              </w:rPr>
              <w:t>5</w:t>
            </w:r>
            <w:r w:rsidR="00C854E5">
              <w:rPr>
                <w:noProof/>
                <w:webHidden/>
              </w:rPr>
              <w:fldChar w:fldCharType="end"/>
            </w:r>
          </w:hyperlink>
        </w:p>
        <w:p w14:paraId="312BC299" w14:textId="739959DA" w:rsidR="00C854E5" w:rsidRDefault="008A018E">
          <w:pPr>
            <w:pStyle w:val="Turinys1"/>
            <w:tabs>
              <w:tab w:val="left" w:pos="720"/>
            </w:tabs>
            <w:rPr>
              <w:noProof/>
              <w:kern w:val="2"/>
              <w:sz w:val="24"/>
              <w:szCs w:val="24"/>
              <w14:ligatures w14:val="standardContextual"/>
            </w:rPr>
          </w:pPr>
          <w:hyperlink w:anchor="_Toc226963201" w:history="1">
            <w:r w:rsidR="00C854E5" w:rsidRPr="00137B5C">
              <w:rPr>
                <w:rStyle w:val="Hipersaitas"/>
                <w:rFonts w:ascii="Times New Roman" w:hAnsi="Times New Roman" w:cs="Times New Roman"/>
                <w:noProof/>
              </w:rPr>
              <w:t>8.</w:t>
            </w:r>
            <w:r w:rsidR="00C854E5">
              <w:rPr>
                <w:noProof/>
                <w:kern w:val="2"/>
                <w:sz w:val="24"/>
                <w:szCs w:val="24"/>
                <w14:ligatures w14:val="standardContextual"/>
              </w:rPr>
              <w:tab/>
            </w:r>
            <w:r w:rsidR="00C854E5" w:rsidRPr="00137B5C">
              <w:rPr>
                <w:rStyle w:val="Hipersaitas"/>
                <w:rFonts w:ascii="Times New Roman" w:hAnsi="Times New Roman" w:cs="Times New Roman"/>
                <w:noProof/>
              </w:rPr>
              <w:t>Elektroninis aukcionas</w:t>
            </w:r>
            <w:r w:rsidR="00C854E5">
              <w:rPr>
                <w:noProof/>
                <w:webHidden/>
              </w:rPr>
              <w:tab/>
            </w:r>
            <w:r w:rsidR="00C854E5">
              <w:rPr>
                <w:noProof/>
                <w:webHidden/>
              </w:rPr>
              <w:fldChar w:fldCharType="begin"/>
            </w:r>
            <w:r w:rsidR="00C854E5">
              <w:rPr>
                <w:noProof/>
                <w:webHidden/>
              </w:rPr>
              <w:instrText xml:space="preserve"> PAGEREF _Toc226963201 \h </w:instrText>
            </w:r>
            <w:r w:rsidR="00C854E5">
              <w:rPr>
                <w:noProof/>
                <w:webHidden/>
              </w:rPr>
            </w:r>
            <w:r w:rsidR="00C854E5">
              <w:rPr>
                <w:noProof/>
                <w:webHidden/>
              </w:rPr>
              <w:fldChar w:fldCharType="separate"/>
            </w:r>
            <w:r w:rsidR="00E20565">
              <w:rPr>
                <w:noProof/>
                <w:webHidden/>
              </w:rPr>
              <w:t>5</w:t>
            </w:r>
            <w:r w:rsidR="00C854E5">
              <w:rPr>
                <w:noProof/>
                <w:webHidden/>
              </w:rPr>
              <w:fldChar w:fldCharType="end"/>
            </w:r>
          </w:hyperlink>
        </w:p>
        <w:p w14:paraId="76D52924" w14:textId="212BB215" w:rsidR="00C854E5" w:rsidRDefault="008A018E">
          <w:pPr>
            <w:pStyle w:val="Turinys1"/>
            <w:tabs>
              <w:tab w:val="left" w:pos="720"/>
            </w:tabs>
            <w:rPr>
              <w:noProof/>
              <w:kern w:val="2"/>
              <w:sz w:val="24"/>
              <w:szCs w:val="24"/>
              <w14:ligatures w14:val="standardContextual"/>
            </w:rPr>
          </w:pPr>
          <w:hyperlink w:anchor="_Toc226963202" w:history="1">
            <w:r w:rsidR="00C854E5" w:rsidRPr="00137B5C">
              <w:rPr>
                <w:rStyle w:val="Hipersaitas"/>
                <w:rFonts w:ascii="Times New Roman" w:hAnsi="Times New Roman" w:cs="Times New Roman"/>
                <w:noProof/>
              </w:rPr>
              <w:t>9.</w:t>
            </w:r>
            <w:r w:rsidR="00C854E5">
              <w:rPr>
                <w:noProof/>
                <w:kern w:val="2"/>
                <w:sz w:val="24"/>
                <w:szCs w:val="24"/>
                <w14:ligatures w14:val="standardContextual"/>
              </w:rPr>
              <w:tab/>
            </w:r>
            <w:r w:rsidR="00C854E5" w:rsidRPr="00137B5C">
              <w:rPr>
                <w:rStyle w:val="Hipersaitas"/>
                <w:rFonts w:ascii="Times New Roman" w:hAnsi="Times New Roman" w:cs="Times New Roman"/>
                <w:noProof/>
              </w:rPr>
              <w:t>Pasiūlymų vertinimas</w:t>
            </w:r>
            <w:r w:rsidR="00C854E5">
              <w:rPr>
                <w:noProof/>
                <w:webHidden/>
              </w:rPr>
              <w:tab/>
            </w:r>
            <w:r w:rsidR="00C854E5">
              <w:rPr>
                <w:noProof/>
                <w:webHidden/>
              </w:rPr>
              <w:fldChar w:fldCharType="begin"/>
            </w:r>
            <w:r w:rsidR="00C854E5">
              <w:rPr>
                <w:noProof/>
                <w:webHidden/>
              </w:rPr>
              <w:instrText xml:space="preserve"> PAGEREF _Toc226963202 \h </w:instrText>
            </w:r>
            <w:r w:rsidR="00C854E5">
              <w:rPr>
                <w:noProof/>
                <w:webHidden/>
              </w:rPr>
            </w:r>
            <w:r w:rsidR="00C854E5">
              <w:rPr>
                <w:noProof/>
                <w:webHidden/>
              </w:rPr>
              <w:fldChar w:fldCharType="separate"/>
            </w:r>
            <w:r w:rsidR="00E20565">
              <w:rPr>
                <w:noProof/>
                <w:webHidden/>
              </w:rPr>
              <w:t>5</w:t>
            </w:r>
            <w:r w:rsidR="00C854E5">
              <w:rPr>
                <w:noProof/>
                <w:webHidden/>
              </w:rPr>
              <w:fldChar w:fldCharType="end"/>
            </w:r>
          </w:hyperlink>
        </w:p>
        <w:p w14:paraId="6A9847CE" w14:textId="68A9F2FC" w:rsidR="00C854E5" w:rsidRDefault="008A018E">
          <w:pPr>
            <w:pStyle w:val="Turinys1"/>
            <w:tabs>
              <w:tab w:val="left" w:pos="720"/>
            </w:tabs>
            <w:rPr>
              <w:noProof/>
              <w:kern w:val="2"/>
              <w:sz w:val="24"/>
              <w:szCs w:val="24"/>
              <w14:ligatures w14:val="standardContextual"/>
            </w:rPr>
          </w:pPr>
          <w:hyperlink w:anchor="_Toc226963203" w:history="1">
            <w:r w:rsidR="00C854E5" w:rsidRPr="00137B5C">
              <w:rPr>
                <w:rStyle w:val="Hipersaitas"/>
                <w:rFonts w:ascii="Times New Roman" w:hAnsi="Times New Roman" w:cs="Times New Roman"/>
                <w:noProof/>
              </w:rPr>
              <w:t>10.</w:t>
            </w:r>
            <w:r w:rsidR="00C854E5">
              <w:rPr>
                <w:noProof/>
                <w:kern w:val="2"/>
                <w:sz w:val="24"/>
                <w:szCs w:val="24"/>
                <w14:ligatures w14:val="standardContextual"/>
              </w:rPr>
              <w:tab/>
            </w:r>
            <w:r w:rsidR="00C854E5" w:rsidRPr="00137B5C">
              <w:rPr>
                <w:rStyle w:val="Hipersaitas"/>
                <w:rFonts w:ascii="Times New Roman" w:hAnsi="Times New Roman" w:cs="Times New Roman"/>
                <w:noProof/>
              </w:rPr>
              <w:t>Sutarties sudarymas</w:t>
            </w:r>
            <w:r w:rsidR="00C854E5">
              <w:rPr>
                <w:noProof/>
                <w:webHidden/>
              </w:rPr>
              <w:tab/>
            </w:r>
            <w:r w:rsidR="00C854E5">
              <w:rPr>
                <w:noProof/>
                <w:webHidden/>
              </w:rPr>
              <w:fldChar w:fldCharType="begin"/>
            </w:r>
            <w:r w:rsidR="00C854E5">
              <w:rPr>
                <w:noProof/>
                <w:webHidden/>
              </w:rPr>
              <w:instrText xml:space="preserve"> PAGEREF _Toc226963203 \h </w:instrText>
            </w:r>
            <w:r w:rsidR="00C854E5">
              <w:rPr>
                <w:noProof/>
                <w:webHidden/>
              </w:rPr>
            </w:r>
            <w:r w:rsidR="00C854E5">
              <w:rPr>
                <w:noProof/>
                <w:webHidden/>
              </w:rPr>
              <w:fldChar w:fldCharType="separate"/>
            </w:r>
            <w:r w:rsidR="00E20565">
              <w:rPr>
                <w:noProof/>
                <w:webHidden/>
              </w:rPr>
              <w:t>5</w:t>
            </w:r>
            <w:r w:rsidR="00C854E5">
              <w:rPr>
                <w:noProof/>
                <w:webHidden/>
              </w:rPr>
              <w:fldChar w:fldCharType="end"/>
            </w:r>
          </w:hyperlink>
        </w:p>
        <w:p w14:paraId="6F07A23E" w14:textId="33DA07A5" w:rsidR="00C854E5" w:rsidRDefault="008A018E">
          <w:pPr>
            <w:pStyle w:val="Turinys1"/>
            <w:tabs>
              <w:tab w:val="left" w:pos="720"/>
            </w:tabs>
            <w:rPr>
              <w:noProof/>
              <w:kern w:val="2"/>
              <w:sz w:val="24"/>
              <w:szCs w:val="24"/>
              <w14:ligatures w14:val="standardContextual"/>
            </w:rPr>
          </w:pPr>
          <w:hyperlink w:anchor="_Toc226963204" w:history="1">
            <w:r w:rsidR="00C854E5" w:rsidRPr="00137B5C">
              <w:rPr>
                <w:rStyle w:val="Hipersaitas"/>
                <w:rFonts w:ascii="Times New Roman" w:hAnsi="Times New Roman" w:cs="Times New Roman"/>
                <w:bCs/>
                <w:noProof/>
              </w:rPr>
              <w:t>11.</w:t>
            </w:r>
            <w:r w:rsidR="00C854E5">
              <w:rPr>
                <w:noProof/>
                <w:kern w:val="2"/>
                <w:sz w:val="24"/>
                <w:szCs w:val="24"/>
                <w14:ligatures w14:val="standardContextual"/>
              </w:rPr>
              <w:tab/>
            </w:r>
            <w:r w:rsidR="00C854E5" w:rsidRPr="00137B5C">
              <w:rPr>
                <w:rStyle w:val="Hipersaitas"/>
                <w:rFonts w:ascii="Times New Roman" w:hAnsi="Times New Roman" w:cs="Times New Roman"/>
                <w:noProof/>
              </w:rPr>
              <w:t>Kitos sąlygos</w:t>
            </w:r>
            <w:r w:rsidR="00C854E5">
              <w:rPr>
                <w:noProof/>
                <w:webHidden/>
              </w:rPr>
              <w:tab/>
            </w:r>
            <w:r w:rsidR="00C854E5">
              <w:rPr>
                <w:noProof/>
                <w:webHidden/>
              </w:rPr>
              <w:fldChar w:fldCharType="begin"/>
            </w:r>
            <w:r w:rsidR="00C854E5">
              <w:rPr>
                <w:noProof/>
                <w:webHidden/>
              </w:rPr>
              <w:instrText xml:space="preserve"> PAGEREF _Toc226963204 \h </w:instrText>
            </w:r>
            <w:r w:rsidR="00C854E5">
              <w:rPr>
                <w:noProof/>
                <w:webHidden/>
              </w:rPr>
            </w:r>
            <w:r w:rsidR="00C854E5">
              <w:rPr>
                <w:noProof/>
                <w:webHidden/>
              </w:rPr>
              <w:fldChar w:fldCharType="separate"/>
            </w:r>
            <w:r w:rsidR="00E20565">
              <w:rPr>
                <w:noProof/>
                <w:webHidden/>
              </w:rPr>
              <w:t>5</w:t>
            </w:r>
            <w:r w:rsidR="00C854E5">
              <w:rPr>
                <w:noProof/>
                <w:webHidden/>
              </w:rPr>
              <w:fldChar w:fldCharType="end"/>
            </w:r>
          </w:hyperlink>
        </w:p>
        <w:p w14:paraId="12E820C2" w14:textId="712BD9C4" w:rsidR="00C854E5" w:rsidRDefault="008A018E">
          <w:pPr>
            <w:pStyle w:val="Turinys1"/>
            <w:rPr>
              <w:noProof/>
              <w:kern w:val="2"/>
              <w:sz w:val="24"/>
              <w:szCs w:val="24"/>
              <w14:ligatures w14:val="standardContextual"/>
            </w:rPr>
          </w:pPr>
          <w:hyperlink w:anchor="_Toc226963205" w:history="1">
            <w:r w:rsidR="00C854E5" w:rsidRPr="00137B5C">
              <w:rPr>
                <w:rStyle w:val="Hipersaitas"/>
                <w:rFonts w:ascii="Times New Roman" w:hAnsi="Times New Roman" w:cs="Times New Roman"/>
                <w:noProof/>
              </w:rPr>
              <w:t>Pirkimo sąlygų 1 priedas „Terminai“</w:t>
            </w:r>
            <w:r w:rsidR="00C854E5">
              <w:rPr>
                <w:noProof/>
                <w:webHidden/>
              </w:rPr>
              <w:tab/>
            </w:r>
            <w:r w:rsidR="00C854E5">
              <w:rPr>
                <w:noProof/>
                <w:webHidden/>
              </w:rPr>
              <w:fldChar w:fldCharType="begin"/>
            </w:r>
            <w:r w:rsidR="00C854E5">
              <w:rPr>
                <w:noProof/>
                <w:webHidden/>
              </w:rPr>
              <w:instrText xml:space="preserve"> PAGEREF _Toc226963205 \h </w:instrText>
            </w:r>
            <w:r w:rsidR="00C854E5">
              <w:rPr>
                <w:noProof/>
                <w:webHidden/>
              </w:rPr>
            </w:r>
            <w:r w:rsidR="00C854E5">
              <w:rPr>
                <w:noProof/>
                <w:webHidden/>
              </w:rPr>
              <w:fldChar w:fldCharType="separate"/>
            </w:r>
            <w:r w:rsidR="00E20565">
              <w:rPr>
                <w:noProof/>
                <w:webHidden/>
              </w:rPr>
              <w:t>6</w:t>
            </w:r>
            <w:r w:rsidR="00C854E5">
              <w:rPr>
                <w:noProof/>
                <w:webHidden/>
              </w:rPr>
              <w:fldChar w:fldCharType="end"/>
            </w:r>
          </w:hyperlink>
        </w:p>
        <w:p w14:paraId="6E3D6C3E" w14:textId="644336B4" w:rsidR="00C854E5" w:rsidRDefault="008A018E">
          <w:pPr>
            <w:pStyle w:val="Turinys2"/>
            <w:rPr>
              <w:noProof/>
              <w:kern w:val="2"/>
              <w:sz w:val="24"/>
              <w:szCs w:val="24"/>
              <w14:ligatures w14:val="standardContextual"/>
            </w:rPr>
          </w:pPr>
          <w:hyperlink w:anchor="_Toc226963206" w:history="1">
            <w:r w:rsidR="00C854E5" w:rsidRPr="00137B5C">
              <w:rPr>
                <w:rStyle w:val="Hipersaitas"/>
                <w:rFonts w:ascii="Times New Roman" w:eastAsia="Calibri" w:hAnsi="Times New Roman" w:cs="Times New Roman"/>
                <w:noProof/>
              </w:rPr>
              <w:t>Pirkimo sąlygų 2 priedas „Techninė specifikacija“</w:t>
            </w:r>
            <w:r w:rsidR="00C854E5">
              <w:rPr>
                <w:noProof/>
                <w:webHidden/>
              </w:rPr>
              <w:tab/>
            </w:r>
            <w:r w:rsidR="00C854E5">
              <w:rPr>
                <w:noProof/>
                <w:webHidden/>
              </w:rPr>
              <w:fldChar w:fldCharType="begin"/>
            </w:r>
            <w:r w:rsidR="00C854E5">
              <w:rPr>
                <w:noProof/>
                <w:webHidden/>
              </w:rPr>
              <w:instrText xml:space="preserve"> PAGEREF _Toc226963206 \h </w:instrText>
            </w:r>
            <w:r w:rsidR="00C854E5">
              <w:rPr>
                <w:noProof/>
                <w:webHidden/>
              </w:rPr>
            </w:r>
            <w:r w:rsidR="00C854E5">
              <w:rPr>
                <w:noProof/>
                <w:webHidden/>
              </w:rPr>
              <w:fldChar w:fldCharType="separate"/>
            </w:r>
            <w:r w:rsidR="00E20565">
              <w:rPr>
                <w:noProof/>
                <w:webHidden/>
              </w:rPr>
              <w:t>10</w:t>
            </w:r>
            <w:r w:rsidR="00C854E5">
              <w:rPr>
                <w:noProof/>
                <w:webHidden/>
              </w:rPr>
              <w:fldChar w:fldCharType="end"/>
            </w:r>
          </w:hyperlink>
        </w:p>
        <w:p w14:paraId="456E8873" w14:textId="056E3FFF" w:rsidR="00C854E5" w:rsidRDefault="008A018E">
          <w:pPr>
            <w:pStyle w:val="Turinys2"/>
            <w:rPr>
              <w:noProof/>
              <w:kern w:val="2"/>
              <w:sz w:val="24"/>
              <w:szCs w:val="24"/>
              <w14:ligatures w14:val="standardContextual"/>
            </w:rPr>
          </w:pPr>
          <w:hyperlink w:anchor="_Toc226963207" w:history="1">
            <w:r w:rsidR="00C854E5" w:rsidRPr="00137B5C">
              <w:rPr>
                <w:rStyle w:val="Hipersaitas"/>
                <w:rFonts w:ascii="Times New Roman" w:eastAsia="Calibri" w:hAnsi="Times New Roman" w:cs="Times New Roman"/>
                <w:noProof/>
              </w:rPr>
              <w:t>Pirkimo sąlygų 3 priedas „Tiekėjų pašalinimo pagrindai“</w:t>
            </w:r>
            <w:r w:rsidR="00C854E5">
              <w:rPr>
                <w:noProof/>
                <w:webHidden/>
              </w:rPr>
              <w:tab/>
            </w:r>
            <w:r w:rsidR="00C854E5">
              <w:rPr>
                <w:noProof/>
                <w:webHidden/>
              </w:rPr>
              <w:fldChar w:fldCharType="begin"/>
            </w:r>
            <w:r w:rsidR="00C854E5">
              <w:rPr>
                <w:noProof/>
                <w:webHidden/>
              </w:rPr>
              <w:instrText xml:space="preserve"> PAGEREF _Toc226963207 \h </w:instrText>
            </w:r>
            <w:r w:rsidR="00C854E5">
              <w:rPr>
                <w:noProof/>
                <w:webHidden/>
              </w:rPr>
            </w:r>
            <w:r w:rsidR="00C854E5">
              <w:rPr>
                <w:noProof/>
                <w:webHidden/>
              </w:rPr>
              <w:fldChar w:fldCharType="separate"/>
            </w:r>
            <w:r w:rsidR="00E20565">
              <w:rPr>
                <w:noProof/>
                <w:webHidden/>
              </w:rPr>
              <w:t>11</w:t>
            </w:r>
            <w:r w:rsidR="00C854E5">
              <w:rPr>
                <w:noProof/>
                <w:webHidden/>
              </w:rPr>
              <w:fldChar w:fldCharType="end"/>
            </w:r>
          </w:hyperlink>
        </w:p>
        <w:p w14:paraId="3C757C6B" w14:textId="322E27EC" w:rsidR="00C854E5" w:rsidRDefault="008A018E">
          <w:pPr>
            <w:pStyle w:val="Turinys2"/>
            <w:rPr>
              <w:noProof/>
              <w:kern w:val="2"/>
              <w:sz w:val="24"/>
              <w:szCs w:val="24"/>
              <w14:ligatures w14:val="standardContextual"/>
            </w:rPr>
          </w:pPr>
          <w:hyperlink w:anchor="_Toc226963208" w:history="1">
            <w:r w:rsidR="00C854E5" w:rsidRPr="00137B5C">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00C854E5">
              <w:rPr>
                <w:noProof/>
                <w:webHidden/>
              </w:rPr>
              <w:tab/>
            </w:r>
            <w:r w:rsidR="00C854E5">
              <w:rPr>
                <w:noProof/>
                <w:webHidden/>
              </w:rPr>
              <w:fldChar w:fldCharType="begin"/>
            </w:r>
            <w:r w:rsidR="00C854E5">
              <w:rPr>
                <w:noProof/>
                <w:webHidden/>
              </w:rPr>
              <w:instrText xml:space="preserve"> PAGEREF _Toc226963208 \h </w:instrText>
            </w:r>
            <w:r w:rsidR="00C854E5">
              <w:rPr>
                <w:noProof/>
                <w:webHidden/>
              </w:rPr>
            </w:r>
            <w:r w:rsidR="00C854E5">
              <w:rPr>
                <w:noProof/>
                <w:webHidden/>
              </w:rPr>
              <w:fldChar w:fldCharType="separate"/>
            </w:r>
            <w:r w:rsidR="00E20565">
              <w:rPr>
                <w:noProof/>
                <w:webHidden/>
              </w:rPr>
              <w:t>22</w:t>
            </w:r>
            <w:r w:rsidR="00C854E5">
              <w:rPr>
                <w:noProof/>
                <w:webHidden/>
              </w:rPr>
              <w:fldChar w:fldCharType="end"/>
            </w:r>
          </w:hyperlink>
        </w:p>
        <w:p w14:paraId="0232EA25" w14:textId="368AAB0F" w:rsidR="00C854E5" w:rsidRDefault="008A018E">
          <w:pPr>
            <w:pStyle w:val="Turinys2"/>
            <w:rPr>
              <w:noProof/>
              <w:kern w:val="2"/>
              <w:sz w:val="24"/>
              <w:szCs w:val="24"/>
              <w14:ligatures w14:val="standardContextual"/>
            </w:rPr>
          </w:pPr>
          <w:hyperlink w:anchor="_Toc226963209" w:history="1">
            <w:r w:rsidR="00C854E5" w:rsidRPr="00137B5C">
              <w:rPr>
                <w:rStyle w:val="Hipersaitas"/>
                <w:rFonts w:ascii="Times New Roman" w:eastAsia="Calibri" w:hAnsi="Times New Roman" w:cs="Times New Roman"/>
                <w:noProof/>
              </w:rPr>
              <w:t xml:space="preserve">Pirkimo sąlygų 5 priedas „EBVPD“ </w:t>
            </w:r>
            <w:r w:rsidR="00C854E5" w:rsidRPr="00137B5C">
              <w:rPr>
                <w:rStyle w:val="Hipersaitas"/>
                <w:rFonts w:ascii="Times New Roman" w:hAnsi="Times New Roman" w:cs="Times New Roman"/>
                <w:noProof/>
              </w:rPr>
              <w:t>(XML formatu)</w:t>
            </w:r>
            <w:r w:rsidR="00C854E5">
              <w:rPr>
                <w:noProof/>
                <w:webHidden/>
              </w:rPr>
              <w:tab/>
            </w:r>
            <w:r w:rsidR="00C854E5">
              <w:rPr>
                <w:noProof/>
                <w:webHidden/>
              </w:rPr>
              <w:fldChar w:fldCharType="begin"/>
            </w:r>
            <w:r w:rsidR="00C854E5">
              <w:rPr>
                <w:noProof/>
                <w:webHidden/>
              </w:rPr>
              <w:instrText xml:space="preserve"> PAGEREF _Toc226963209 \h </w:instrText>
            </w:r>
            <w:r w:rsidR="00C854E5">
              <w:rPr>
                <w:noProof/>
                <w:webHidden/>
              </w:rPr>
            </w:r>
            <w:r w:rsidR="00C854E5">
              <w:rPr>
                <w:noProof/>
                <w:webHidden/>
              </w:rPr>
              <w:fldChar w:fldCharType="separate"/>
            </w:r>
            <w:r w:rsidR="00E20565">
              <w:rPr>
                <w:noProof/>
                <w:webHidden/>
              </w:rPr>
              <w:t>24</w:t>
            </w:r>
            <w:r w:rsidR="00C854E5">
              <w:rPr>
                <w:noProof/>
                <w:webHidden/>
              </w:rPr>
              <w:fldChar w:fldCharType="end"/>
            </w:r>
          </w:hyperlink>
        </w:p>
        <w:p w14:paraId="764D35AD" w14:textId="718C6D0A" w:rsidR="00C854E5" w:rsidRDefault="008A018E">
          <w:pPr>
            <w:pStyle w:val="Turinys2"/>
            <w:rPr>
              <w:noProof/>
              <w:kern w:val="2"/>
              <w:sz w:val="24"/>
              <w:szCs w:val="24"/>
              <w14:ligatures w14:val="standardContextual"/>
            </w:rPr>
          </w:pPr>
          <w:hyperlink w:anchor="_Toc226963210" w:history="1">
            <w:r w:rsidR="00C854E5" w:rsidRPr="00137B5C">
              <w:rPr>
                <w:rStyle w:val="Hipersaitas"/>
                <w:rFonts w:ascii="Times New Roman" w:eastAsia="Calibri" w:hAnsi="Times New Roman" w:cs="Times New Roman"/>
                <w:noProof/>
              </w:rPr>
              <w:t>Pirkimo sąlygų 6 priedas „Pasiūlymo forma“</w:t>
            </w:r>
            <w:r w:rsidR="00C854E5">
              <w:rPr>
                <w:noProof/>
                <w:webHidden/>
              </w:rPr>
              <w:tab/>
            </w:r>
            <w:r w:rsidR="00C854E5">
              <w:rPr>
                <w:noProof/>
                <w:webHidden/>
              </w:rPr>
              <w:fldChar w:fldCharType="begin"/>
            </w:r>
            <w:r w:rsidR="00C854E5">
              <w:rPr>
                <w:noProof/>
                <w:webHidden/>
              </w:rPr>
              <w:instrText xml:space="preserve"> PAGEREF _Toc226963210 \h </w:instrText>
            </w:r>
            <w:r w:rsidR="00C854E5">
              <w:rPr>
                <w:noProof/>
                <w:webHidden/>
              </w:rPr>
            </w:r>
            <w:r w:rsidR="00C854E5">
              <w:rPr>
                <w:noProof/>
                <w:webHidden/>
              </w:rPr>
              <w:fldChar w:fldCharType="separate"/>
            </w:r>
            <w:r w:rsidR="00E20565">
              <w:rPr>
                <w:noProof/>
                <w:webHidden/>
              </w:rPr>
              <w:t>25</w:t>
            </w:r>
            <w:r w:rsidR="00C854E5">
              <w:rPr>
                <w:noProof/>
                <w:webHidden/>
              </w:rPr>
              <w:fldChar w:fldCharType="end"/>
            </w:r>
          </w:hyperlink>
        </w:p>
        <w:p w14:paraId="1AD671F2" w14:textId="3CAF6AE9" w:rsidR="00C854E5" w:rsidRDefault="008A018E">
          <w:pPr>
            <w:pStyle w:val="Turinys2"/>
            <w:rPr>
              <w:noProof/>
              <w:kern w:val="2"/>
              <w:sz w:val="24"/>
              <w:szCs w:val="24"/>
              <w14:ligatures w14:val="standardContextual"/>
            </w:rPr>
          </w:pPr>
          <w:hyperlink w:anchor="_Toc226963213" w:history="1">
            <w:r w:rsidR="00C854E5" w:rsidRPr="00137B5C">
              <w:rPr>
                <w:rStyle w:val="Hipersaitas"/>
                <w:rFonts w:ascii="Times New Roman" w:eastAsia="Calibri" w:hAnsi="Times New Roman" w:cs="Times New Roman"/>
                <w:noProof/>
              </w:rPr>
              <w:t>Pirkimo sąlygų 7 priedas „Pasiūlymų vertinimo kriterijai ir sąlygos“</w:t>
            </w:r>
            <w:r w:rsidR="00C854E5">
              <w:rPr>
                <w:noProof/>
                <w:webHidden/>
              </w:rPr>
              <w:tab/>
            </w:r>
            <w:r w:rsidR="00C854E5">
              <w:rPr>
                <w:noProof/>
                <w:webHidden/>
              </w:rPr>
              <w:fldChar w:fldCharType="begin"/>
            </w:r>
            <w:r w:rsidR="00C854E5">
              <w:rPr>
                <w:noProof/>
                <w:webHidden/>
              </w:rPr>
              <w:instrText xml:space="preserve"> PAGEREF _Toc226963213 \h </w:instrText>
            </w:r>
            <w:r w:rsidR="00C854E5">
              <w:rPr>
                <w:noProof/>
                <w:webHidden/>
              </w:rPr>
            </w:r>
            <w:r w:rsidR="00C854E5">
              <w:rPr>
                <w:noProof/>
                <w:webHidden/>
              </w:rPr>
              <w:fldChar w:fldCharType="separate"/>
            </w:r>
            <w:r w:rsidR="00E20565">
              <w:rPr>
                <w:noProof/>
                <w:webHidden/>
              </w:rPr>
              <w:t>29</w:t>
            </w:r>
            <w:r w:rsidR="00C854E5">
              <w:rPr>
                <w:noProof/>
                <w:webHidden/>
              </w:rPr>
              <w:fldChar w:fldCharType="end"/>
            </w:r>
          </w:hyperlink>
        </w:p>
        <w:p w14:paraId="2FDE1088" w14:textId="4BE79EC0" w:rsidR="00C854E5" w:rsidRDefault="008A018E">
          <w:pPr>
            <w:pStyle w:val="Turinys2"/>
            <w:rPr>
              <w:noProof/>
              <w:kern w:val="2"/>
              <w:sz w:val="24"/>
              <w:szCs w:val="24"/>
              <w14:ligatures w14:val="standardContextual"/>
            </w:rPr>
          </w:pPr>
          <w:hyperlink w:anchor="_Toc226963214" w:history="1">
            <w:r w:rsidR="00C854E5" w:rsidRPr="00137B5C">
              <w:rPr>
                <w:rStyle w:val="Hipersaitas"/>
                <w:rFonts w:ascii="Times New Roman" w:hAnsi="Times New Roman" w:cs="Times New Roman"/>
                <w:noProof/>
              </w:rPr>
              <w:t>Pirkimo sąlygų 8 priedas „Sutarties projektas“</w:t>
            </w:r>
            <w:r w:rsidR="00C854E5">
              <w:rPr>
                <w:noProof/>
                <w:webHidden/>
              </w:rPr>
              <w:tab/>
            </w:r>
            <w:r w:rsidR="00C854E5">
              <w:rPr>
                <w:noProof/>
                <w:webHidden/>
              </w:rPr>
              <w:fldChar w:fldCharType="begin"/>
            </w:r>
            <w:r w:rsidR="00C854E5">
              <w:rPr>
                <w:noProof/>
                <w:webHidden/>
              </w:rPr>
              <w:instrText xml:space="preserve"> PAGEREF _Toc226963214 \h </w:instrText>
            </w:r>
            <w:r w:rsidR="00C854E5">
              <w:rPr>
                <w:noProof/>
                <w:webHidden/>
              </w:rPr>
            </w:r>
            <w:r w:rsidR="00C854E5">
              <w:rPr>
                <w:noProof/>
                <w:webHidden/>
              </w:rPr>
              <w:fldChar w:fldCharType="separate"/>
            </w:r>
            <w:r w:rsidR="00E20565">
              <w:rPr>
                <w:noProof/>
                <w:webHidden/>
              </w:rPr>
              <w:t>30</w:t>
            </w:r>
            <w:r w:rsidR="00C854E5">
              <w:rPr>
                <w:noProof/>
                <w:webHidden/>
              </w:rPr>
              <w:fldChar w:fldCharType="end"/>
            </w:r>
          </w:hyperlink>
        </w:p>
        <w:p w14:paraId="752CED0C" w14:textId="20CAAA20" w:rsidR="00C854E5" w:rsidRDefault="008A018E">
          <w:pPr>
            <w:pStyle w:val="Turinys2"/>
            <w:rPr>
              <w:noProof/>
              <w:kern w:val="2"/>
              <w:sz w:val="24"/>
              <w:szCs w:val="24"/>
              <w14:ligatures w14:val="standardContextual"/>
            </w:rPr>
          </w:pPr>
          <w:hyperlink w:anchor="_Toc226963215" w:history="1">
            <w:r w:rsidR="00C854E5" w:rsidRPr="00137B5C">
              <w:rPr>
                <w:rStyle w:val="Hipersaitas"/>
                <w:rFonts w:ascii="Times New Roman" w:hAnsi="Times New Roman" w:cs="Times New Roman"/>
                <w:noProof/>
              </w:rPr>
              <w:t>Pirkimo sąlygų 9 priedas „Atitikties deklaracija dėl reikalavimų, susijusių su nacionaliniu saugumu“</w:t>
            </w:r>
            <w:r w:rsidR="00C854E5">
              <w:rPr>
                <w:noProof/>
                <w:webHidden/>
              </w:rPr>
              <w:tab/>
            </w:r>
            <w:r w:rsidR="00C854E5">
              <w:rPr>
                <w:noProof/>
                <w:webHidden/>
              </w:rPr>
              <w:fldChar w:fldCharType="begin"/>
            </w:r>
            <w:r w:rsidR="00C854E5">
              <w:rPr>
                <w:noProof/>
                <w:webHidden/>
              </w:rPr>
              <w:instrText xml:space="preserve"> PAGEREF _Toc226963215 \h </w:instrText>
            </w:r>
            <w:r w:rsidR="00C854E5">
              <w:rPr>
                <w:noProof/>
                <w:webHidden/>
              </w:rPr>
            </w:r>
            <w:r w:rsidR="00C854E5">
              <w:rPr>
                <w:noProof/>
                <w:webHidden/>
              </w:rPr>
              <w:fldChar w:fldCharType="separate"/>
            </w:r>
            <w:r w:rsidR="00E20565">
              <w:rPr>
                <w:noProof/>
                <w:webHidden/>
              </w:rPr>
              <w:t>31</w:t>
            </w:r>
            <w:r w:rsidR="00C854E5">
              <w:rPr>
                <w:noProof/>
                <w:webHidden/>
              </w:rPr>
              <w:fldChar w:fldCharType="end"/>
            </w:r>
          </w:hyperlink>
        </w:p>
        <w:p w14:paraId="0F80FC41" w14:textId="578ED5AD" w:rsidR="00EF30AB" w:rsidRDefault="00EF30AB">
          <w:r>
            <w:rPr>
              <w:b/>
              <w:bCs/>
            </w:rPr>
            <w:fldChar w:fldCharType="end"/>
          </w:r>
        </w:p>
      </w:sdtContent>
    </w:sdt>
    <w:p w14:paraId="6259F106" w14:textId="77777777" w:rsidR="00124416" w:rsidRDefault="00EF30AB" w:rsidP="00EF30AB">
      <w:pPr>
        <w:spacing w:line="259" w:lineRule="auto"/>
      </w:pPr>
      <w:r>
        <w:br w:type="page"/>
      </w:r>
    </w:p>
    <w:p w14:paraId="2F8061DA" w14:textId="77777777" w:rsidR="00124416" w:rsidRPr="00404B07" w:rsidRDefault="00124416" w:rsidP="00124416">
      <w:pPr>
        <w:pStyle w:val="Antrat1"/>
        <w:numPr>
          <w:ilvl w:val="0"/>
          <w:numId w:val="1"/>
        </w:numPr>
        <w:spacing w:line="20" w:lineRule="atLeast"/>
        <w:ind w:left="567" w:hanging="567"/>
        <w:contextualSpacing/>
        <w:rPr>
          <w:rFonts w:ascii="Times New Roman" w:hAnsi="Times New Roman" w:cs="Times New Roman"/>
          <w:sz w:val="32"/>
          <w:szCs w:val="32"/>
        </w:rPr>
      </w:pPr>
      <w:bookmarkStart w:id="0" w:name="_Toc126681611"/>
      <w:bookmarkStart w:id="1" w:name="_Toc226963194"/>
      <w:bookmarkStart w:id="2" w:name="_Toc335201954"/>
      <w:r w:rsidRPr="00404B07">
        <w:rPr>
          <w:rFonts w:ascii="Times New Roman" w:hAnsi="Times New Roman" w:cs="Times New Roman"/>
          <w:sz w:val="32"/>
          <w:szCs w:val="32"/>
        </w:rPr>
        <w:lastRenderedPageBreak/>
        <w:t>Bendra informacija</w:t>
      </w:r>
      <w:bookmarkEnd w:id="0"/>
      <w:bookmarkEnd w:id="1"/>
    </w:p>
    <w:p w14:paraId="6B36A689" w14:textId="77777777" w:rsidR="00124416" w:rsidRPr="00404B07" w:rsidRDefault="00124416" w:rsidP="00124416">
      <w:pPr>
        <w:pStyle w:val="Sraopastraipa"/>
        <w:numPr>
          <w:ilvl w:val="1"/>
          <w:numId w:val="1"/>
        </w:numPr>
        <w:spacing w:after="0" w:line="20" w:lineRule="atLeast"/>
        <w:ind w:left="0" w:firstLine="567"/>
        <w:jc w:val="both"/>
        <w:rPr>
          <w:rFonts w:ascii="Times New Roman" w:hAnsi="Times New Roman" w:cs="Times New Roman"/>
          <w:sz w:val="24"/>
          <w:szCs w:val="24"/>
        </w:rPr>
      </w:pPr>
      <w:r w:rsidRPr="00404B07">
        <w:rPr>
          <w:rFonts w:ascii="Times New Roman" w:hAnsi="Times New Roman" w:cs="Times New Roman"/>
          <w:sz w:val="24"/>
          <w:szCs w:val="24"/>
        </w:rPr>
        <w:t xml:space="preserve">Perkančioji organizacija – </w:t>
      </w:r>
      <w:r w:rsidRPr="00404B07">
        <w:rPr>
          <w:rFonts w:ascii="Times New Roman" w:eastAsia="Calibri" w:hAnsi="Times New Roman" w:cs="Times New Roman"/>
          <w:sz w:val="24"/>
          <w:szCs w:val="24"/>
        </w:rPr>
        <w:t xml:space="preserve">Kretingos rajono savivaldybės administracija, juridinio asmens kodas 188715222, adresas Savanorių g. 29A, Kretinga, darbo laikas I-IV 8.00-17.00, V 8.00-15.45, </w:t>
      </w:r>
      <w:r w:rsidRPr="00404B07">
        <w:rPr>
          <w:rFonts w:ascii="Times New Roman" w:hAnsi="Times New Roman" w:cs="Times New Roman"/>
          <w:sz w:val="24"/>
          <w:szCs w:val="24"/>
        </w:rPr>
        <w:t>Perkančioji organizacija nėra PVM mokėtoja</w:t>
      </w:r>
      <w:r w:rsidRPr="00404B07">
        <w:rPr>
          <w:rFonts w:ascii="Times New Roman" w:eastAsia="Calibri" w:hAnsi="Times New Roman" w:cs="Times New Roman"/>
          <w:sz w:val="24"/>
          <w:szCs w:val="24"/>
        </w:rPr>
        <w:t>.</w:t>
      </w:r>
    </w:p>
    <w:p w14:paraId="2A9FB468" w14:textId="10519D32" w:rsidR="00C64B5F" w:rsidRDefault="00124416" w:rsidP="00124416">
      <w:pPr>
        <w:pStyle w:val="Sraopastraipa"/>
        <w:numPr>
          <w:ilvl w:val="1"/>
          <w:numId w:val="1"/>
        </w:numPr>
        <w:tabs>
          <w:tab w:val="left" w:pos="993"/>
        </w:tabs>
        <w:spacing w:after="0" w:line="20" w:lineRule="atLeast"/>
        <w:ind w:firstLine="207"/>
        <w:jc w:val="both"/>
        <w:rPr>
          <w:rFonts w:ascii="Times New Roman" w:eastAsia="Calibri" w:hAnsi="Times New Roman" w:cs="Times New Roman"/>
          <w:sz w:val="24"/>
          <w:szCs w:val="24"/>
        </w:rPr>
      </w:pPr>
      <w:r w:rsidRPr="00404B07">
        <w:rPr>
          <w:rFonts w:ascii="Times New Roman" w:eastAsia="Calibri" w:hAnsi="Times New Roman" w:cs="Times New Roman"/>
          <w:sz w:val="24"/>
          <w:szCs w:val="24"/>
        </w:rPr>
        <w:t xml:space="preserve">Pirkimą </w:t>
      </w:r>
      <w:r w:rsidRPr="00404B07">
        <w:rPr>
          <w:rFonts w:ascii="Times New Roman" w:hAnsi="Times New Roman" w:cs="Times New Roman"/>
          <w:sz w:val="24"/>
          <w:szCs w:val="24"/>
        </w:rPr>
        <w:t>perkančiosios organizacijos</w:t>
      </w:r>
      <w:r w:rsidRPr="00404B07">
        <w:rPr>
          <w:rFonts w:ascii="Times New Roman" w:eastAsia="Calibri" w:hAnsi="Times New Roman" w:cs="Times New Roman"/>
          <w:sz w:val="24"/>
          <w:szCs w:val="24"/>
        </w:rPr>
        <w:t xml:space="preserve"> vardu atlieka </w:t>
      </w:r>
      <w:r w:rsidR="0092757D">
        <w:rPr>
          <w:rFonts w:ascii="Times New Roman" w:eastAsia="Calibri" w:hAnsi="Times New Roman" w:cs="Times New Roman"/>
          <w:sz w:val="24"/>
          <w:szCs w:val="24"/>
        </w:rPr>
        <w:t>C</w:t>
      </w:r>
      <w:r w:rsidRPr="00404B07">
        <w:rPr>
          <w:rFonts w:ascii="Times New Roman" w:eastAsia="Calibri" w:hAnsi="Times New Roman" w:cs="Times New Roman"/>
          <w:sz w:val="24"/>
          <w:szCs w:val="24"/>
        </w:rPr>
        <w:t xml:space="preserve">entrinė perkančioji organizacija: </w:t>
      </w:r>
    </w:p>
    <w:p w14:paraId="4BD8BD24" w14:textId="77777777" w:rsidR="00124416" w:rsidRPr="00C64B5F" w:rsidRDefault="00124416" w:rsidP="00C64B5F">
      <w:pPr>
        <w:tabs>
          <w:tab w:val="left" w:pos="993"/>
        </w:tabs>
        <w:spacing w:after="0" w:line="20" w:lineRule="atLeast"/>
        <w:jc w:val="both"/>
        <w:rPr>
          <w:rFonts w:ascii="Times New Roman" w:eastAsia="Calibri" w:hAnsi="Times New Roman" w:cs="Times New Roman"/>
          <w:sz w:val="24"/>
          <w:szCs w:val="24"/>
        </w:rPr>
      </w:pPr>
      <w:r w:rsidRPr="00C64B5F">
        <w:rPr>
          <w:rFonts w:ascii="Times New Roman" w:eastAsia="Calibri" w:hAnsi="Times New Roman" w:cs="Times New Roman"/>
          <w:sz w:val="24"/>
          <w:szCs w:val="24"/>
        </w:rPr>
        <w:t>Kretingos</w:t>
      </w:r>
      <w:r w:rsidR="00C64B5F" w:rsidRPr="00C64B5F">
        <w:rPr>
          <w:rFonts w:ascii="Times New Roman" w:eastAsia="Calibri" w:hAnsi="Times New Roman" w:cs="Times New Roman"/>
          <w:sz w:val="24"/>
          <w:szCs w:val="24"/>
        </w:rPr>
        <w:t xml:space="preserve"> </w:t>
      </w:r>
      <w:r w:rsidRPr="00C64B5F">
        <w:rPr>
          <w:rFonts w:ascii="Times New Roman" w:eastAsia="Calibri" w:hAnsi="Times New Roman" w:cs="Times New Roman"/>
          <w:sz w:val="24"/>
          <w:szCs w:val="24"/>
        </w:rPr>
        <w:t xml:space="preserve">rajono savivaldybės administracija, juridinio asmens kodas 188715222, adresas Savanorių g. 29A, Kretinga, darbo laikas 8.00-17.00, V 8.00-15.45. Sutartį pasirašys </w:t>
      </w:r>
      <w:r w:rsidRPr="00C64B5F">
        <w:rPr>
          <w:rFonts w:ascii="Times New Roman" w:hAnsi="Times New Roman" w:cs="Times New Roman"/>
          <w:sz w:val="24"/>
          <w:szCs w:val="24"/>
        </w:rPr>
        <w:t>perkančioji organizacija</w:t>
      </w:r>
      <w:r w:rsidRPr="00C64B5F">
        <w:rPr>
          <w:rFonts w:ascii="Times New Roman" w:eastAsia="Calibri" w:hAnsi="Times New Roman" w:cs="Times New Roman"/>
          <w:sz w:val="24"/>
          <w:szCs w:val="24"/>
        </w:rPr>
        <w:t>.</w:t>
      </w:r>
    </w:p>
    <w:p w14:paraId="54DCF33B" w14:textId="552E1F55" w:rsidR="00124416" w:rsidRPr="00404B07" w:rsidRDefault="00124416" w:rsidP="00124416">
      <w:pPr>
        <w:pStyle w:val="Sraopastraipa"/>
        <w:spacing w:after="0" w:line="240" w:lineRule="auto"/>
        <w:ind w:left="0" w:firstLine="567"/>
        <w:jc w:val="both"/>
        <w:rPr>
          <w:rFonts w:ascii="Times New Roman" w:eastAsia="Calibri" w:hAnsi="Times New Roman" w:cs="Times New Roman"/>
          <w:sz w:val="24"/>
          <w:szCs w:val="24"/>
        </w:rPr>
      </w:pPr>
      <w:r w:rsidRPr="00404B07">
        <w:rPr>
          <w:rFonts w:ascii="Times New Roman" w:hAnsi="Times New Roman" w:cs="Times New Roman"/>
          <w:color w:val="000000" w:themeColor="text1"/>
          <w:sz w:val="24"/>
          <w:szCs w:val="24"/>
        </w:rPr>
        <w:t xml:space="preserve">1.3. Pirkimas neatliekamas naudojantis centralizuotų pirkimų katalogu, nes </w:t>
      </w:r>
      <w:r w:rsidR="00F47966">
        <w:rPr>
          <w:rFonts w:ascii="Times New Roman" w:hAnsi="Times New Roman" w:cs="Times New Roman"/>
          <w:sz w:val="24"/>
          <w:szCs w:val="24"/>
          <w:shd w:val="clear" w:color="auto" w:fill="FFFFFF"/>
        </w:rPr>
        <w:t xml:space="preserve">tokių </w:t>
      </w:r>
      <w:r w:rsidR="00416C8B">
        <w:rPr>
          <w:rFonts w:ascii="Times New Roman" w:hAnsi="Times New Roman" w:cs="Times New Roman"/>
          <w:sz w:val="24"/>
          <w:szCs w:val="24"/>
          <w:shd w:val="clear" w:color="auto" w:fill="FFFFFF"/>
        </w:rPr>
        <w:t>paslaugų</w:t>
      </w:r>
      <w:r w:rsidR="00F47966">
        <w:rPr>
          <w:rFonts w:ascii="Times New Roman" w:hAnsi="Times New Roman" w:cs="Times New Roman"/>
          <w:sz w:val="24"/>
          <w:szCs w:val="24"/>
          <w:shd w:val="clear" w:color="auto" w:fill="FFFFFF"/>
        </w:rPr>
        <w:t xml:space="preserve"> CPO</w:t>
      </w:r>
      <w:r w:rsidR="00836701">
        <w:rPr>
          <w:rFonts w:ascii="Times New Roman" w:hAnsi="Times New Roman" w:cs="Times New Roman"/>
          <w:sz w:val="24"/>
          <w:szCs w:val="24"/>
          <w:shd w:val="clear" w:color="auto" w:fill="FFFFFF"/>
        </w:rPr>
        <w:t xml:space="preserve"> </w:t>
      </w:r>
      <w:r w:rsidRPr="00404B07">
        <w:rPr>
          <w:rFonts w:ascii="Times New Roman" w:hAnsi="Times New Roman" w:cs="Times New Roman"/>
          <w:sz w:val="24"/>
          <w:szCs w:val="24"/>
          <w:shd w:val="clear" w:color="auto" w:fill="FFFFFF"/>
        </w:rPr>
        <w:t xml:space="preserve">kataloge nėra. </w:t>
      </w:r>
    </w:p>
    <w:p w14:paraId="3B6C0084" w14:textId="77777777" w:rsidR="00124416" w:rsidRPr="00404B07" w:rsidRDefault="00124416" w:rsidP="00124416">
      <w:pPr>
        <w:spacing w:after="0" w:line="240" w:lineRule="auto"/>
        <w:ind w:firstLine="567"/>
        <w:rPr>
          <w:rFonts w:ascii="Times New Roman" w:hAnsi="Times New Roman" w:cs="Times New Roman"/>
          <w:i/>
          <w:iCs/>
          <w:color w:val="FF0000"/>
          <w:sz w:val="24"/>
          <w:szCs w:val="24"/>
          <w:highlight w:val="yellow"/>
        </w:rPr>
      </w:pPr>
      <w:r w:rsidRPr="00404B07">
        <w:rPr>
          <w:rFonts w:ascii="Times New Roman" w:hAnsi="Times New Roman" w:cs="Times New Roman"/>
          <w:sz w:val="24"/>
          <w:szCs w:val="24"/>
        </w:rPr>
        <w:t xml:space="preserve">1.4. </w:t>
      </w:r>
      <w:r w:rsidRPr="00404B07">
        <w:rPr>
          <w:rFonts w:ascii="Times New Roman" w:eastAsia="Times New Roman" w:hAnsi="Times New Roman" w:cs="Times New Roman"/>
          <w:sz w:val="24"/>
          <w:szCs w:val="24"/>
        </w:rPr>
        <w:t>Perkančioji organizacija nerezervuoja teisės dalyvauti pirkime.</w:t>
      </w:r>
    </w:p>
    <w:p w14:paraId="395C98E0" w14:textId="77777777" w:rsidR="00F47966" w:rsidRDefault="00124416" w:rsidP="00F47966">
      <w:pPr>
        <w:pStyle w:val="Sraopastraipa"/>
        <w:spacing w:after="0" w:line="240" w:lineRule="auto"/>
        <w:ind w:left="0" w:firstLine="567"/>
        <w:jc w:val="both"/>
        <w:rPr>
          <w:rFonts w:ascii="Times New Roman" w:hAnsi="Times New Roman" w:cs="Times New Roman"/>
          <w:sz w:val="24"/>
          <w:szCs w:val="24"/>
        </w:rPr>
      </w:pPr>
      <w:r w:rsidRPr="00404B07">
        <w:rPr>
          <w:rFonts w:ascii="Times New Roman" w:hAnsi="Times New Roman" w:cs="Times New Roman"/>
          <w:sz w:val="24"/>
          <w:szCs w:val="24"/>
        </w:rPr>
        <w:t>1.5. Stebėtojai dalyvauti Komisijos posėdžiuose nėra kviečiami.</w:t>
      </w:r>
    </w:p>
    <w:p w14:paraId="3061A9CF" w14:textId="244A12D1" w:rsidR="00F47966" w:rsidRDefault="00F47966" w:rsidP="00F47966">
      <w:pPr>
        <w:pStyle w:val="Sraopastraipa"/>
        <w:spacing w:after="0" w:line="240" w:lineRule="auto"/>
        <w:ind w:left="0" w:firstLine="567"/>
        <w:jc w:val="both"/>
        <w:rPr>
          <w:rFonts w:ascii="Times New Roman" w:hAnsi="Times New Roman" w:cs="Times New Roman"/>
          <w:color w:val="00B050"/>
          <w:sz w:val="24"/>
          <w:szCs w:val="24"/>
        </w:rPr>
      </w:pPr>
      <w:r>
        <w:rPr>
          <w:rFonts w:ascii="Times New Roman" w:hAnsi="Times New Roman" w:cs="Times New Roman"/>
          <w:sz w:val="24"/>
          <w:szCs w:val="24"/>
        </w:rPr>
        <w:t xml:space="preserve">1.6. </w:t>
      </w:r>
      <w:r w:rsidRPr="007E59D6">
        <w:rPr>
          <w:rFonts w:ascii="Times New Roman" w:hAnsi="Times New Roman" w:cs="Times New Roman"/>
          <w:sz w:val="24"/>
          <w:szCs w:val="24"/>
        </w:rPr>
        <w:t xml:space="preserve">Atliekamas žaliasis pirkimas. Pirkimas vykdomas vadovaujantis </w:t>
      </w:r>
      <w:r w:rsidR="007E59D6" w:rsidRPr="007E59D6">
        <w:rPr>
          <w:rFonts w:ascii="Times New Roman" w:hAnsi="Times New Roman" w:cs="Times New Roman"/>
          <w:sz w:val="24"/>
          <w:szCs w:val="24"/>
        </w:rPr>
        <w:t>Lietuvos Respublikos aplinkos ministro 2011 m. birželio 28 d. įsakym</w:t>
      </w:r>
      <w:r w:rsidR="008A018E">
        <w:rPr>
          <w:rFonts w:ascii="Times New Roman" w:hAnsi="Times New Roman" w:cs="Times New Roman"/>
          <w:sz w:val="24"/>
          <w:szCs w:val="24"/>
        </w:rPr>
        <w:t>u</w:t>
      </w:r>
      <w:r w:rsidR="007E59D6" w:rsidRPr="007E59D6">
        <w:rPr>
          <w:rFonts w:ascii="Times New Roman" w:hAnsi="Times New Roman" w:cs="Times New Roman"/>
          <w:sz w:val="24"/>
          <w:szCs w:val="24"/>
        </w:rPr>
        <w:t xml:space="preserve"> Nr. D1-508 „Dėl Aplinkos apsaugos kriterijų taikymo, vykdant žaliuosius pirkimus, tvarkos aprašo patvirtinimo“</w:t>
      </w:r>
      <w:r w:rsidR="008A018E">
        <w:rPr>
          <w:rFonts w:ascii="Times New Roman" w:hAnsi="Times New Roman" w:cs="Times New Roman"/>
          <w:sz w:val="24"/>
          <w:szCs w:val="24"/>
        </w:rPr>
        <w:t xml:space="preserve"> (aktuali redakcija) patvirtinto Aplinkos apsaugos kriterijų taikymo, vykdant žaliuosius pirkimus, tvarkos aprašo</w:t>
      </w:r>
      <w:r w:rsidR="007E59D6" w:rsidRPr="007E59D6">
        <w:rPr>
          <w:rFonts w:ascii="Times New Roman" w:hAnsi="Times New Roman" w:cs="Times New Roman"/>
          <w:sz w:val="24"/>
          <w:szCs w:val="24"/>
        </w:rPr>
        <w:t xml:space="preserve"> </w:t>
      </w:r>
      <w:r w:rsidR="006D6B7E">
        <w:rPr>
          <w:rFonts w:ascii="Times New Roman" w:hAnsi="Times New Roman" w:cs="Times New Roman"/>
          <w:sz w:val="24"/>
          <w:szCs w:val="24"/>
        </w:rPr>
        <w:t>4.4.4.</w:t>
      </w:r>
      <w:r w:rsidR="00BE5597">
        <w:rPr>
          <w:rFonts w:ascii="Times New Roman" w:hAnsi="Times New Roman" w:cs="Times New Roman"/>
          <w:sz w:val="24"/>
          <w:szCs w:val="24"/>
        </w:rPr>
        <w:t>3</w:t>
      </w:r>
      <w:r w:rsidR="006D6B7E">
        <w:rPr>
          <w:rFonts w:ascii="Times New Roman" w:hAnsi="Times New Roman" w:cs="Times New Roman"/>
          <w:sz w:val="24"/>
          <w:szCs w:val="24"/>
        </w:rPr>
        <w:t xml:space="preserve"> </w:t>
      </w:r>
      <w:r w:rsidRPr="007E59D6">
        <w:rPr>
          <w:rFonts w:ascii="Times New Roman" w:hAnsi="Times New Roman" w:cs="Times New Roman"/>
          <w:sz w:val="24"/>
          <w:szCs w:val="24"/>
        </w:rPr>
        <w:t>punkt</w:t>
      </w:r>
      <w:r w:rsidR="00BE5597">
        <w:rPr>
          <w:rFonts w:ascii="Times New Roman" w:hAnsi="Times New Roman" w:cs="Times New Roman"/>
          <w:sz w:val="24"/>
          <w:szCs w:val="24"/>
        </w:rPr>
        <w:t>u</w:t>
      </w:r>
      <w:r w:rsidRPr="007E59D6">
        <w:rPr>
          <w:rFonts w:ascii="Times New Roman" w:hAnsi="Times New Roman" w:cs="Times New Roman"/>
          <w:sz w:val="24"/>
          <w:szCs w:val="24"/>
        </w:rPr>
        <w:t>. Aplinkos ap</w:t>
      </w:r>
      <w:r w:rsidR="0092757D">
        <w:rPr>
          <w:rFonts w:ascii="Times New Roman" w:hAnsi="Times New Roman" w:cs="Times New Roman"/>
          <w:sz w:val="24"/>
          <w:szCs w:val="24"/>
        </w:rPr>
        <w:t>s</w:t>
      </w:r>
      <w:r w:rsidRPr="007E59D6">
        <w:rPr>
          <w:rFonts w:ascii="Times New Roman" w:hAnsi="Times New Roman" w:cs="Times New Roman"/>
          <w:sz w:val="24"/>
          <w:szCs w:val="24"/>
        </w:rPr>
        <w:t xml:space="preserve">augos kriterijai nustatyti </w:t>
      </w:r>
      <w:r w:rsidR="000C45CB" w:rsidRPr="007E59D6">
        <w:rPr>
          <w:rFonts w:ascii="Times New Roman" w:hAnsi="Times New Roman" w:cs="Times New Roman"/>
          <w:sz w:val="24"/>
          <w:szCs w:val="24"/>
        </w:rPr>
        <w:t xml:space="preserve">Pirkimo </w:t>
      </w:r>
      <w:r w:rsidRPr="007E59D6">
        <w:rPr>
          <w:rFonts w:ascii="Times New Roman" w:hAnsi="Times New Roman" w:cs="Times New Roman"/>
          <w:sz w:val="24"/>
          <w:szCs w:val="24"/>
        </w:rPr>
        <w:t>sąlyg</w:t>
      </w:r>
      <w:r w:rsidR="00C64B5F" w:rsidRPr="007E59D6">
        <w:rPr>
          <w:rFonts w:ascii="Times New Roman" w:hAnsi="Times New Roman" w:cs="Times New Roman"/>
          <w:sz w:val="24"/>
          <w:szCs w:val="24"/>
        </w:rPr>
        <w:t xml:space="preserve">ų </w:t>
      </w:r>
      <w:r w:rsidR="009E621F">
        <w:rPr>
          <w:rFonts w:ascii="Times New Roman" w:hAnsi="Times New Roman" w:cs="Times New Roman"/>
          <w:sz w:val="24"/>
          <w:szCs w:val="24"/>
        </w:rPr>
        <w:t>8 priede „Sutarties projektas“</w:t>
      </w:r>
      <w:r w:rsidRPr="007E59D6">
        <w:rPr>
          <w:rFonts w:ascii="Times New Roman" w:hAnsi="Times New Roman" w:cs="Times New Roman"/>
          <w:sz w:val="24"/>
          <w:szCs w:val="24"/>
        </w:rPr>
        <w:t>.</w:t>
      </w:r>
    </w:p>
    <w:p w14:paraId="2DBC3B46" w14:textId="77777777" w:rsidR="00F47966" w:rsidRDefault="00F47966" w:rsidP="00F47966">
      <w:pPr>
        <w:pStyle w:val="Sraopastraipa"/>
        <w:spacing w:after="0" w:line="240" w:lineRule="auto"/>
        <w:ind w:left="0" w:firstLine="567"/>
        <w:jc w:val="both"/>
        <w:rPr>
          <w:rFonts w:ascii="Times New Roman" w:eastAsiaTheme="minorEastAsia" w:hAnsi="Times New Roman" w:cs="Times New Roman"/>
          <w:sz w:val="24"/>
          <w:szCs w:val="24"/>
        </w:rPr>
      </w:pPr>
      <w:r w:rsidRPr="00C64B5F">
        <w:rPr>
          <w:rFonts w:ascii="Times New Roman" w:hAnsi="Times New Roman" w:cs="Times New Roman"/>
          <w:sz w:val="24"/>
          <w:szCs w:val="24"/>
        </w:rPr>
        <w:t xml:space="preserve">1.7. </w:t>
      </w:r>
      <w:r w:rsidR="00124416" w:rsidRPr="00C64B5F">
        <w:rPr>
          <w:rFonts w:ascii="Times New Roman" w:eastAsia="Arial" w:hAnsi="Times New Roman" w:cs="Times New Roman"/>
          <w:sz w:val="24"/>
          <w:szCs w:val="24"/>
        </w:rPr>
        <w:t xml:space="preserve">Išankstinis </w:t>
      </w:r>
      <w:r w:rsidR="00124416" w:rsidRPr="00F47966">
        <w:rPr>
          <w:rFonts w:ascii="Times New Roman" w:eastAsia="Arial" w:hAnsi="Times New Roman" w:cs="Times New Roman"/>
          <w:sz w:val="24"/>
          <w:szCs w:val="24"/>
        </w:rPr>
        <w:t xml:space="preserve">skelbimas apie pirkimą nebuvo paskelbtas. </w:t>
      </w:r>
    </w:p>
    <w:p w14:paraId="293AB470" w14:textId="77777777" w:rsidR="00F47966" w:rsidRDefault="00F47966" w:rsidP="00C64B5F">
      <w:pPr>
        <w:pStyle w:val="Sraopastraipa"/>
        <w:spacing w:after="0" w:line="240" w:lineRule="auto"/>
        <w:ind w:left="0" w:firstLine="567"/>
        <w:jc w:val="both"/>
        <w:rPr>
          <w:rFonts w:ascii="Times New Roman" w:hAnsi="Times New Roman" w:cs="Times New Roman"/>
          <w:sz w:val="24"/>
          <w:szCs w:val="24"/>
        </w:rPr>
      </w:pPr>
      <w:r>
        <w:rPr>
          <w:rFonts w:ascii="Times New Roman" w:eastAsiaTheme="minorEastAsia" w:hAnsi="Times New Roman" w:cs="Times New Roman"/>
          <w:sz w:val="24"/>
          <w:szCs w:val="24"/>
        </w:rPr>
        <w:t>1.8.</w:t>
      </w:r>
      <w:r w:rsidR="00124416" w:rsidRPr="00404B07">
        <w:rPr>
          <w:rFonts w:ascii="Times New Roman" w:hAnsi="Times New Roman" w:cs="Times New Roman"/>
          <w:sz w:val="24"/>
          <w:szCs w:val="24"/>
        </w:rPr>
        <w:t xml:space="preserve"> Šiame pirkime perkančioji organizacija nenumato skelbti pranešimo dėl savanoriško </w:t>
      </w:r>
      <w:proofErr w:type="spellStart"/>
      <w:r w:rsidR="00124416" w:rsidRPr="00404B07">
        <w:rPr>
          <w:rFonts w:ascii="Times New Roman" w:hAnsi="Times New Roman" w:cs="Times New Roman"/>
          <w:i/>
          <w:iCs/>
          <w:sz w:val="24"/>
          <w:szCs w:val="24"/>
        </w:rPr>
        <w:t>ex</w:t>
      </w:r>
      <w:proofErr w:type="spellEnd"/>
      <w:r w:rsidR="00124416" w:rsidRPr="00404B07">
        <w:rPr>
          <w:rFonts w:ascii="Times New Roman" w:hAnsi="Times New Roman" w:cs="Times New Roman"/>
          <w:i/>
          <w:iCs/>
          <w:sz w:val="24"/>
          <w:szCs w:val="24"/>
        </w:rPr>
        <w:t xml:space="preserve"> ante</w:t>
      </w:r>
      <w:r w:rsidR="00124416" w:rsidRPr="00404B07">
        <w:rPr>
          <w:rFonts w:ascii="Times New Roman" w:hAnsi="Times New Roman" w:cs="Times New Roman"/>
          <w:sz w:val="24"/>
          <w:szCs w:val="24"/>
        </w:rPr>
        <w:t xml:space="preserve"> skaidrumo.</w:t>
      </w:r>
    </w:p>
    <w:p w14:paraId="4C28F584" w14:textId="77777777" w:rsidR="00F47966" w:rsidRPr="00F47966" w:rsidRDefault="00F47966" w:rsidP="00ED60D6">
      <w:pPr>
        <w:pStyle w:val="Sraopastraipa"/>
        <w:numPr>
          <w:ilvl w:val="1"/>
          <w:numId w:val="19"/>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Pirkime neleidžiama pateikti alternatyvių pasiūlymų. </w:t>
      </w:r>
    </w:p>
    <w:p w14:paraId="5A5FB812" w14:textId="77777777" w:rsidR="00124416" w:rsidRPr="00F47966" w:rsidRDefault="00124416" w:rsidP="00ED60D6">
      <w:pPr>
        <w:pStyle w:val="Sraopastraipa"/>
        <w:numPr>
          <w:ilvl w:val="1"/>
          <w:numId w:val="19"/>
        </w:numPr>
        <w:tabs>
          <w:tab w:val="left" w:pos="993"/>
        </w:tabs>
        <w:spacing w:after="0" w:line="240" w:lineRule="auto"/>
        <w:ind w:left="0" w:firstLine="567"/>
        <w:jc w:val="both"/>
        <w:rPr>
          <w:rFonts w:ascii="Times New Roman" w:hAnsi="Times New Roman" w:cs="Times New Roman"/>
          <w:sz w:val="24"/>
          <w:szCs w:val="24"/>
        </w:rPr>
      </w:pPr>
      <w:r w:rsidRPr="00F47966">
        <w:rPr>
          <w:rFonts w:ascii="Times New Roman" w:eastAsia="Arial" w:hAnsi="Times New Roman" w:cs="Times New Roman"/>
          <w:sz w:val="24"/>
          <w:szCs w:val="24"/>
        </w:rPr>
        <w:t xml:space="preserve"> Bendrosios pirkimo sąlygos yra neatskiriama šio Pirkimo sąlygų dalis.</w:t>
      </w:r>
    </w:p>
    <w:p w14:paraId="252572B1" w14:textId="77777777" w:rsidR="00124416" w:rsidRPr="00404B07" w:rsidRDefault="00124416" w:rsidP="00124416">
      <w:pPr>
        <w:pStyle w:val="Antrat1"/>
        <w:spacing w:line="20" w:lineRule="atLeast"/>
        <w:contextualSpacing/>
        <w:rPr>
          <w:rFonts w:ascii="Times New Roman" w:hAnsi="Times New Roman" w:cs="Times New Roman"/>
          <w:sz w:val="32"/>
          <w:szCs w:val="32"/>
        </w:rPr>
      </w:pPr>
      <w:bookmarkStart w:id="3" w:name="_Ref39426332"/>
      <w:bookmarkStart w:id="4" w:name="_Ref39426338"/>
      <w:bookmarkStart w:id="5" w:name="_Toc126681612"/>
      <w:bookmarkStart w:id="6" w:name="_Toc226963195"/>
      <w:bookmarkEnd w:id="2"/>
      <w:r w:rsidRPr="00404B07">
        <w:rPr>
          <w:rFonts w:ascii="Times New Roman" w:hAnsi="Times New Roman" w:cs="Times New Roman"/>
          <w:sz w:val="32"/>
          <w:szCs w:val="32"/>
        </w:rPr>
        <w:t>2. Pirkimo objektas</w:t>
      </w:r>
      <w:bookmarkEnd w:id="3"/>
      <w:bookmarkEnd w:id="4"/>
      <w:bookmarkEnd w:id="5"/>
      <w:bookmarkEnd w:id="6"/>
    </w:p>
    <w:p w14:paraId="28ADB636" w14:textId="344B6E6E" w:rsidR="00124416" w:rsidRPr="00C64B5F" w:rsidRDefault="00124416" w:rsidP="00ED60D6">
      <w:pPr>
        <w:pStyle w:val="Betarp"/>
        <w:numPr>
          <w:ilvl w:val="1"/>
          <w:numId w:val="15"/>
        </w:numPr>
        <w:spacing w:after="120"/>
        <w:ind w:left="0" w:firstLine="567"/>
        <w:contextualSpacing/>
        <w:jc w:val="both"/>
        <w:rPr>
          <w:rFonts w:ascii="Times New Roman" w:hAnsi="Times New Roman" w:cs="Times New Roman"/>
          <w:sz w:val="24"/>
          <w:szCs w:val="24"/>
        </w:rPr>
      </w:pPr>
      <w:r w:rsidRPr="00404B07">
        <w:rPr>
          <w:rFonts w:ascii="Times New Roman" w:eastAsia="Calibri" w:hAnsi="Times New Roman" w:cs="Times New Roman"/>
          <w:color w:val="000000" w:themeColor="text1"/>
          <w:sz w:val="24"/>
          <w:szCs w:val="24"/>
        </w:rPr>
        <w:t xml:space="preserve">Perkančioji organizacija numato </w:t>
      </w:r>
      <w:r w:rsidRPr="00404B07">
        <w:rPr>
          <w:rFonts w:ascii="Times New Roman" w:eastAsia="Calibri" w:hAnsi="Times New Roman" w:cs="Times New Roman"/>
          <w:sz w:val="24"/>
          <w:szCs w:val="24"/>
        </w:rPr>
        <w:t>įsigyti</w:t>
      </w:r>
      <w:r w:rsidR="00F47966">
        <w:rPr>
          <w:rFonts w:ascii="Times New Roman" w:eastAsia="Calibri" w:hAnsi="Times New Roman" w:cs="Times New Roman"/>
          <w:sz w:val="24"/>
          <w:szCs w:val="24"/>
        </w:rPr>
        <w:t xml:space="preserve"> </w:t>
      </w:r>
      <w:r w:rsidRPr="00404B07">
        <w:rPr>
          <w:rFonts w:ascii="Times New Roman" w:eastAsia="Calibri" w:hAnsi="Times New Roman" w:cs="Times New Roman"/>
          <w:sz w:val="24"/>
          <w:szCs w:val="24"/>
        </w:rPr>
        <w:t xml:space="preserve"> </w:t>
      </w:r>
      <w:r w:rsidR="006D6B7E" w:rsidRPr="000E4101">
        <w:rPr>
          <w:rFonts w:ascii="Times New Roman" w:eastAsia="Calibri" w:hAnsi="Times New Roman" w:cs="Times New Roman"/>
          <w:b/>
          <w:bCs/>
          <w:sz w:val="24"/>
          <w:szCs w:val="24"/>
        </w:rPr>
        <w:t xml:space="preserve">bešeimininkių ir </w:t>
      </w:r>
      <w:proofErr w:type="spellStart"/>
      <w:r w:rsidR="006D6B7E" w:rsidRPr="000E4101">
        <w:rPr>
          <w:rFonts w:ascii="Times New Roman" w:eastAsia="Calibri" w:hAnsi="Times New Roman" w:cs="Times New Roman"/>
          <w:b/>
          <w:bCs/>
          <w:sz w:val="24"/>
          <w:szCs w:val="24"/>
        </w:rPr>
        <w:t>bepriežiūrių</w:t>
      </w:r>
      <w:proofErr w:type="spellEnd"/>
      <w:r w:rsidR="006D6B7E" w:rsidRPr="000E4101">
        <w:rPr>
          <w:rFonts w:ascii="Times New Roman" w:eastAsia="Calibri" w:hAnsi="Times New Roman" w:cs="Times New Roman"/>
          <w:b/>
          <w:bCs/>
          <w:sz w:val="24"/>
          <w:szCs w:val="24"/>
        </w:rPr>
        <w:t xml:space="preserve"> gyvūnų gaudymo, paėmimo</w:t>
      </w:r>
      <w:r w:rsidR="000E4101" w:rsidRPr="000E4101">
        <w:rPr>
          <w:rFonts w:ascii="Times New Roman" w:eastAsia="Calibri" w:hAnsi="Times New Roman" w:cs="Times New Roman"/>
          <w:b/>
          <w:bCs/>
          <w:sz w:val="24"/>
          <w:szCs w:val="24"/>
        </w:rPr>
        <w:t xml:space="preserve">, </w:t>
      </w:r>
      <w:proofErr w:type="spellStart"/>
      <w:r w:rsidR="000E4101" w:rsidRPr="000E4101">
        <w:rPr>
          <w:rFonts w:ascii="Times New Roman" w:eastAsia="Calibri" w:hAnsi="Times New Roman" w:cs="Times New Roman"/>
          <w:b/>
          <w:bCs/>
          <w:sz w:val="24"/>
          <w:szCs w:val="24"/>
        </w:rPr>
        <w:t>karantinavimo</w:t>
      </w:r>
      <w:proofErr w:type="spellEnd"/>
      <w:r w:rsidR="000E4101" w:rsidRPr="000E4101">
        <w:rPr>
          <w:rFonts w:ascii="Times New Roman" w:eastAsia="Calibri" w:hAnsi="Times New Roman" w:cs="Times New Roman"/>
          <w:b/>
          <w:bCs/>
          <w:sz w:val="24"/>
          <w:szCs w:val="24"/>
        </w:rPr>
        <w:t xml:space="preserve">, nugaišinimo, utilizavimo ir laikinos globos </w:t>
      </w:r>
      <w:r w:rsidR="00052B5B">
        <w:rPr>
          <w:rFonts w:ascii="Times New Roman" w:eastAsia="Calibri" w:hAnsi="Times New Roman" w:cs="Times New Roman"/>
          <w:b/>
          <w:bCs/>
          <w:sz w:val="24"/>
          <w:szCs w:val="24"/>
        </w:rPr>
        <w:t xml:space="preserve">Kretingos rajono savivaldybėje </w:t>
      </w:r>
      <w:r w:rsidR="000E4101" w:rsidRPr="000E4101">
        <w:rPr>
          <w:rFonts w:ascii="Times New Roman" w:eastAsia="Calibri" w:hAnsi="Times New Roman" w:cs="Times New Roman"/>
          <w:b/>
          <w:bCs/>
          <w:sz w:val="24"/>
          <w:szCs w:val="24"/>
        </w:rPr>
        <w:t>paslaugas</w:t>
      </w:r>
      <w:r w:rsidR="000E4101">
        <w:rPr>
          <w:rFonts w:ascii="Times New Roman" w:eastAsia="Calibri" w:hAnsi="Times New Roman" w:cs="Times New Roman"/>
          <w:sz w:val="24"/>
          <w:szCs w:val="24"/>
        </w:rPr>
        <w:t xml:space="preserve">. </w:t>
      </w:r>
      <w:r w:rsidRPr="00C64B5F">
        <w:rPr>
          <w:rFonts w:ascii="Times New Roman" w:hAnsi="Times New Roman" w:cs="Times New Roman"/>
          <w:sz w:val="24"/>
          <w:szCs w:val="24"/>
        </w:rPr>
        <w:t>Reikalavimai pirkimo objektui nustatyti specialiųjų pirkimo sąlygų 2 priede.</w:t>
      </w:r>
    </w:p>
    <w:p w14:paraId="2B33FB27" w14:textId="65A0D266" w:rsidR="00EA36BD" w:rsidRDefault="002B4DF9" w:rsidP="00ED60D6">
      <w:pPr>
        <w:pStyle w:val="Betarp"/>
        <w:numPr>
          <w:ilvl w:val="1"/>
          <w:numId w:val="15"/>
        </w:numPr>
        <w:spacing w:after="120"/>
        <w:ind w:left="0"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F47966">
        <w:rPr>
          <w:rFonts w:ascii="Times New Roman" w:hAnsi="Times New Roman" w:cs="Times New Roman"/>
          <w:sz w:val="24"/>
          <w:szCs w:val="24"/>
        </w:rPr>
        <w:t xml:space="preserve">Pirkimo </w:t>
      </w:r>
      <w:r w:rsidR="00EA36BD">
        <w:rPr>
          <w:rFonts w:ascii="Times New Roman" w:hAnsi="Times New Roman" w:cs="Times New Roman"/>
          <w:sz w:val="24"/>
          <w:szCs w:val="24"/>
        </w:rPr>
        <w:t xml:space="preserve"> </w:t>
      </w:r>
      <w:r w:rsidR="00F47966">
        <w:rPr>
          <w:rFonts w:ascii="Times New Roman" w:hAnsi="Times New Roman" w:cs="Times New Roman"/>
          <w:sz w:val="24"/>
          <w:szCs w:val="24"/>
        </w:rPr>
        <w:t xml:space="preserve">objektas </w:t>
      </w:r>
      <w:r w:rsidR="00F56966">
        <w:rPr>
          <w:rFonts w:ascii="Times New Roman" w:hAnsi="Times New Roman" w:cs="Times New Roman"/>
          <w:sz w:val="24"/>
          <w:szCs w:val="24"/>
        </w:rPr>
        <w:t>ne</w:t>
      </w:r>
      <w:r w:rsidR="00836701">
        <w:rPr>
          <w:rFonts w:ascii="Times New Roman" w:hAnsi="Times New Roman" w:cs="Times New Roman"/>
          <w:sz w:val="24"/>
          <w:szCs w:val="24"/>
        </w:rPr>
        <w:t>skaidomas</w:t>
      </w:r>
      <w:r w:rsidR="00023266">
        <w:rPr>
          <w:rFonts w:ascii="Times New Roman" w:hAnsi="Times New Roman" w:cs="Times New Roman"/>
          <w:sz w:val="24"/>
          <w:szCs w:val="24"/>
        </w:rPr>
        <w:t xml:space="preserve"> </w:t>
      </w:r>
      <w:r w:rsidR="00F47966">
        <w:rPr>
          <w:rFonts w:ascii="Times New Roman" w:hAnsi="Times New Roman" w:cs="Times New Roman"/>
          <w:sz w:val="24"/>
          <w:szCs w:val="24"/>
        </w:rPr>
        <w:t>į dalis</w:t>
      </w:r>
      <w:r w:rsidR="00F56966">
        <w:rPr>
          <w:rFonts w:ascii="Times New Roman" w:hAnsi="Times New Roman" w:cs="Times New Roman"/>
          <w:sz w:val="24"/>
          <w:szCs w:val="24"/>
        </w:rPr>
        <w:t>.</w:t>
      </w:r>
      <w:r w:rsidR="00F47966">
        <w:rPr>
          <w:rFonts w:ascii="Times New Roman" w:hAnsi="Times New Roman" w:cs="Times New Roman"/>
          <w:sz w:val="24"/>
          <w:szCs w:val="24"/>
        </w:rPr>
        <w:t xml:space="preserve"> </w:t>
      </w:r>
      <w:r w:rsidR="00F56966">
        <w:rPr>
          <w:rFonts w:ascii="Times New Roman" w:hAnsi="Times New Roman" w:cs="Times New Roman"/>
          <w:sz w:val="24"/>
          <w:szCs w:val="24"/>
        </w:rPr>
        <w:t>Pirkimo</w:t>
      </w:r>
      <w:r w:rsidR="00F47966">
        <w:rPr>
          <w:rFonts w:ascii="Times New Roman" w:hAnsi="Times New Roman" w:cs="Times New Roman"/>
          <w:sz w:val="24"/>
          <w:szCs w:val="24"/>
        </w:rPr>
        <w:t xml:space="preserve"> apimtys ir dalykas, </w:t>
      </w:r>
      <w:r w:rsidR="00EA36BD">
        <w:rPr>
          <w:rFonts w:ascii="Times New Roman" w:hAnsi="Times New Roman" w:cs="Times New Roman"/>
          <w:sz w:val="24"/>
          <w:szCs w:val="24"/>
        </w:rPr>
        <w:t xml:space="preserve"> </w:t>
      </w:r>
      <w:r w:rsidR="00F47966">
        <w:rPr>
          <w:rFonts w:ascii="Times New Roman" w:hAnsi="Times New Roman" w:cs="Times New Roman"/>
          <w:sz w:val="24"/>
          <w:szCs w:val="24"/>
        </w:rPr>
        <w:t xml:space="preserve">reikalavimai ir </w:t>
      </w:r>
      <w:r w:rsidR="00F47966" w:rsidRPr="00EA36BD">
        <w:rPr>
          <w:rFonts w:ascii="Times New Roman" w:hAnsi="Times New Roman" w:cs="Times New Roman"/>
          <w:sz w:val="24"/>
          <w:szCs w:val="24"/>
        </w:rPr>
        <w:t xml:space="preserve">techninė specifikacija apibrėžti specialiųjų pirkimo sąlygų </w:t>
      </w:r>
      <w:r w:rsidR="00EA36BD" w:rsidRPr="00EA36BD">
        <w:rPr>
          <w:rFonts w:ascii="Times New Roman" w:hAnsi="Times New Roman" w:cs="Times New Roman"/>
          <w:sz w:val="24"/>
          <w:szCs w:val="24"/>
        </w:rPr>
        <w:t xml:space="preserve">2 priede. </w:t>
      </w:r>
    </w:p>
    <w:p w14:paraId="1FA94615" w14:textId="0ADD0D4E" w:rsidR="00124416" w:rsidRDefault="00124416" w:rsidP="00ED60D6">
      <w:pPr>
        <w:pStyle w:val="Betarp"/>
        <w:numPr>
          <w:ilvl w:val="1"/>
          <w:numId w:val="15"/>
        </w:numPr>
        <w:spacing w:after="120"/>
        <w:ind w:left="0" w:firstLine="567"/>
        <w:contextualSpacing/>
        <w:jc w:val="both"/>
        <w:rPr>
          <w:rFonts w:ascii="Times New Roman" w:hAnsi="Times New Roman" w:cs="Times New Roman"/>
          <w:sz w:val="24"/>
          <w:szCs w:val="24"/>
        </w:rPr>
      </w:pPr>
      <w:r w:rsidRPr="00EA36BD">
        <w:rPr>
          <w:rFonts w:ascii="Times New Roman" w:hAnsi="Times New Roman" w:cs="Times New Roman"/>
          <w:sz w:val="24"/>
          <w:szCs w:val="24"/>
        </w:rPr>
        <w:t xml:space="preserve">Jeigu apibūdinant pirkimo objektą techninėje </w:t>
      </w:r>
      <w:r w:rsidR="0092757D">
        <w:rPr>
          <w:rFonts w:ascii="Times New Roman" w:hAnsi="Times New Roman" w:cs="Times New Roman"/>
          <w:sz w:val="24"/>
          <w:szCs w:val="24"/>
        </w:rPr>
        <w:t>specifikacijoje</w:t>
      </w:r>
      <w:r w:rsidRPr="00EA36BD">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w:t>
      </w:r>
      <w:r w:rsidR="00416C8B">
        <w:rPr>
          <w:rFonts w:ascii="Times New Roman" w:hAnsi="Times New Roman" w:cs="Times New Roman"/>
          <w:sz w:val="24"/>
          <w:szCs w:val="24"/>
        </w:rPr>
        <w:t xml:space="preserve">protokolai, </w:t>
      </w:r>
      <w:r w:rsidRPr="00EA36BD">
        <w:rPr>
          <w:rFonts w:ascii="Times New Roman" w:hAnsi="Times New Roman" w:cs="Times New Roman"/>
          <w:sz w:val="24"/>
          <w:szCs w:val="24"/>
        </w:rPr>
        <w:t xml:space="preserve">konkreti kilmė ar gamyba, turi būti laikoma, kad kiekviena tokia nuoroda yra pateikta su žodžiais „arba lygiavertis“. </w:t>
      </w:r>
    </w:p>
    <w:p w14:paraId="3BF247EE" w14:textId="52198687" w:rsidR="00124416" w:rsidRPr="00EA36BD" w:rsidRDefault="00124416" w:rsidP="00ED60D6">
      <w:pPr>
        <w:pStyle w:val="Betarp"/>
        <w:numPr>
          <w:ilvl w:val="1"/>
          <w:numId w:val="15"/>
        </w:numPr>
        <w:spacing w:after="120"/>
        <w:ind w:left="0" w:firstLine="567"/>
        <w:contextualSpacing/>
        <w:jc w:val="both"/>
        <w:rPr>
          <w:rFonts w:ascii="Times New Roman" w:hAnsi="Times New Roman" w:cs="Times New Roman"/>
          <w:sz w:val="24"/>
          <w:szCs w:val="24"/>
        </w:rPr>
      </w:pPr>
      <w:r w:rsidRPr="00EA36BD">
        <w:rPr>
          <w:rFonts w:ascii="Times New Roman" w:hAnsi="Times New Roman" w:cs="Times New Roman"/>
          <w:sz w:val="24"/>
          <w:szCs w:val="24"/>
        </w:rPr>
        <w:t xml:space="preserve">Jeigu apibūdinant pirkimo objektą techninėje </w:t>
      </w:r>
      <w:r w:rsidR="0092757D">
        <w:rPr>
          <w:rFonts w:ascii="Times New Roman" w:hAnsi="Times New Roman" w:cs="Times New Roman"/>
          <w:sz w:val="24"/>
          <w:szCs w:val="24"/>
        </w:rPr>
        <w:t>specifikacijoje</w:t>
      </w:r>
      <w:r w:rsidRPr="00EA36BD">
        <w:rPr>
          <w:rFonts w:ascii="Times New Roman" w:hAnsi="Times New Roman" w:cs="Times New Roman"/>
          <w:sz w:val="24"/>
          <w:szCs w:val="24"/>
        </w:rPr>
        <w:t xml:space="preserve"> nurodytas standartas, </w:t>
      </w:r>
      <w:r w:rsidRPr="00EA36BD">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EA36BD">
        <w:rPr>
          <w:rFonts w:ascii="Times New Roman" w:hAnsi="Times New Roman" w:cs="Times New Roman"/>
          <w:sz w:val="24"/>
          <w:szCs w:val="24"/>
        </w:rPr>
        <w:t xml:space="preserve">turi būti laikoma, kad kiekviena tokia nuoroda yra pateikta su žodžiais „arba lygiavertis“. </w:t>
      </w:r>
    </w:p>
    <w:p w14:paraId="58BE470F" w14:textId="77777777" w:rsidR="00124416" w:rsidRPr="00404B07" w:rsidRDefault="00124416" w:rsidP="00124416">
      <w:pPr>
        <w:pStyle w:val="Antrat1"/>
        <w:spacing w:line="20" w:lineRule="atLeast"/>
        <w:contextualSpacing/>
        <w:rPr>
          <w:rFonts w:ascii="Times New Roman" w:hAnsi="Times New Roman" w:cs="Times New Roman"/>
          <w:sz w:val="32"/>
          <w:szCs w:val="32"/>
        </w:rPr>
      </w:pPr>
      <w:bookmarkStart w:id="7" w:name="_Toc126681613"/>
      <w:bookmarkStart w:id="8" w:name="_Toc226963196"/>
      <w:r w:rsidRPr="00404B07">
        <w:rPr>
          <w:rFonts w:ascii="Times New Roman" w:hAnsi="Times New Roman" w:cs="Times New Roman"/>
          <w:sz w:val="32"/>
          <w:szCs w:val="32"/>
        </w:rPr>
        <w:t xml:space="preserve">3. </w:t>
      </w:r>
      <w:bookmarkStart w:id="9" w:name="_Ref39427921"/>
      <w:bookmarkStart w:id="10" w:name="_Ref39427927"/>
      <w:bookmarkStart w:id="11" w:name="_Ref39740354"/>
      <w:r w:rsidRPr="00404B07">
        <w:rPr>
          <w:rFonts w:ascii="Times New Roman" w:hAnsi="Times New Roman" w:cs="Times New Roman"/>
          <w:sz w:val="32"/>
          <w:szCs w:val="32"/>
        </w:rPr>
        <w:t>Susitikimai su tiekėjais</w:t>
      </w:r>
      <w:bookmarkEnd w:id="9"/>
      <w:bookmarkEnd w:id="10"/>
      <w:r w:rsidRPr="00404B07">
        <w:rPr>
          <w:rFonts w:ascii="Times New Roman" w:hAnsi="Times New Roman" w:cs="Times New Roman"/>
          <w:sz w:val="32"/>
          <w:szCs w:val="32"/>
        </w:rPr>
        <w:t xml:space="preserve"> ir pirkimo objekto apžiūra</w:t>
      </w:r>
      <w:bookmarkEnd w:id="7"/>
      <w:bookmarkEnd w:id="11"/>
      <w:bookmarkEnd w:id="8"/>
    </w:p>
    <w:p w14:paraId="16B8DCE0" w14:textId="77777777" w:rsidR="00C64B5F" w:rsidRDefault="00124416" w:rsidP="00124416">
      <w:pPr>
        <w:pStyle w:val="Body2"/>
        <w:numPr>
          <w:ilvl w:val="1"/>
          <w:numId w:val="5"/>
        </w:numPr>
        <w:tabs>
          <w:tab w:val="left" w:pos="993"/>
        </w:tabs>
        <w:spacing w:after="0"/>
        <w:ind w:firstLine="207"/>
        <w:rPr>
          <w:rFonts w:cs="Times New Roman"/>
          <w:sz w:val="24"/>
          <w:szCs w:val="24"/>
          <w:lang w:val="lt-LT"/>
        </w:rPr>
      </w:pPr>
      <w:r w:rsidRPr="00404B07">
        <w:rPr>
          <w:rFonts w:cs="Times New Roman"/>
          <w:sz w:val="24"/>
          <w:szCs w:val="24"/>
          <w:lang w:val="lt-LT"/>
        </w:rPr>
        <w:t xml:space="preserve">Perkančioji organizacija </w:t>
      </w:r>
      <w:r w:rsidR="00C64B5F">
        <w:rPr>
          <w:rFonts w:cs="Times New Roman"/>
          <w:sz w:val="24"/>
          <w:szCs w:val="24"/>
          <w:lang w:val="lt-LT"/>
        </w:rPr>
        <w:t xml:space="preserve"> </w:t>
      </w:r>
      <w:r w:rsidRPr="00404B07">
        <w:rPr>
          <w:rFonts w:cs="Times New Roman"/>
          <w:sz w:val="24"/>
          <w:szCs w:val="24"/>
          <w:lang w:val="lt-LT"/>
        </w:rPr>
        <w:t>nerengs</w:t>
      </w:r>
      <w:r w:rsidR="00C64B5F">
        <w:rPr>
          <w:rFonts w:cs="Times New Roman"/>
          <w:sz w:val="24"/>
          <w:szCs w:val="24"/>
          <w:lang w:val="lt-LT"/>
        </w:rPr>
        <w:t xml:space="preserve"> susitikimo</w:t>
      </w:r>
      <w:r w:rsidR="00EA36BD">
        <w:rPr>
          <w:rFonts w:cs="Times New Roman"/>
          <w:sz w:val="24"/>
          <w:szCs w:val="24"/>
          <w:lang w:val="lt-LT"/>
        </w:rPr>
        <w:t xml:space="preserve"> </w:t>
      </w:r>
      <w:r w:rsidRPr="00404B07">
        <w:rPr>
          <w:rFonts w:cs="Times New Roman"/>
          <w:sz w:val="24"/>
          <w:szCs w:val="24"/>
          <w:lang w:val="lt-LT"/>
        </w:rPr>
        <w:t>su</w:t>
      </w:r>
      <w:r w:rsidR="00C64B5F">
        <w:rPr>
          <w:rFonts w:cs="Times New Roman"/>
          <w:sz w:val="24"/>
          <w:szCs w:val="24"/>
          <w:lang w:val="lt-LT"/>
        </w:rPr>
        <w:t xml:space="preserve"> </w:t>
      </w:r>
      <w:r w:rsidR="00EA36BD">
        <w:rPr>
          <w:rFonts w:cs="Times New Roman"/>
          <w:sz w:val="24"/>
          <w:szCs w:val="24"/>
          <w:lang w:val="lt-LT"/>
        </w:rPr>
        <w:t xml:space="preserve"> </w:t>
      </w:r>
      <w:r w:rsidR="00C64B5F">
        <w:rPr>
          <w:rFonts w:cs="Times New Roman"/>
          <w:sz w:val="24"/>
          <w:szCs w:val="24"/>
          <w:lang w:val="lt-LT"/>
        </w:rPr>
        <w:t>tiekėjais</w:t>
      </w:r>
      <w:r w:rsidR="00EA36BD">
        <w:rPr>
          <w:rFonts w:cs="Times New Roman"/>
          <w:sz w:val="24"/>
          <w:szCs w:val="24"/>
          <w:lang w:val="lt-LT"/>
        </w:rPr>
        <w:t xml:space="preserve"> </w:t>
      </w:r>
      <w:r w:rsidRPr="00404B07">
        <w:rPr>
          <w:rFonts w:cs="Times New Roman"/>
          <w:sz w:val="24"/>
          <w:szCs w:val="24"/>
          <w:lang w:val="lt-LT"/>
        </w:rPr>
        <w:t xml:space="preserve">dėl </w:t>
      </w:r>
      <w:r w:rsidR="00C64B5F">
        <w:rPr>
          <w:rFonts w:cs="Times New Roman"/>
          <w:sz w:val="24"/>
          <w:szCs w:val="24"/>
          <w:lang w:val="lt-LT"/>
        </w:rPr>
        <w:t xml:space="preserve"> </w:t>
      </w:r>
      <w:r w:rsidRPr="00404B07">
        <w:rPr>
          <w:rFonts w:cs="Times New Roman"/>
          <w:sz w:val="24"/>
          <w:szCs w:val="24"/>
          <w:lang w:val="lt-LT"/>
        </w:rPr>
        <w:t>pirkimo sąlygų</w:t>
      </w:r>
      <w:r w:rsidR="00EA36BD">
        <w:rPr>
          <w:rFonts w:cs="Times New Roman"/>
          <w:sz w:val="24"/>
          <w:szCs w:val="24"/>
          <w:lang w:val="lt-LT"/>
        </w:rPr>
        <w:t xml:space="preserve"> </w:t>
      </w:r>
      <w:r w:rsidR="00C64B5F">
        <w:rPr>
          <w:rFonts w:cs="Times New Roman"/>
          <w:sz w:val="24"/>
          <w:szCs w:val="24"/>
          <w:lang w:val="lt-LT"/>
        </w:rPr>
        <w:t xml:space="preserve">paaiškinimo. </w:t>
      </w:r>
      <w:r w:rsidRPr="00404B07">
        <w:rPr>
          <w:rFonts w:cs="Times New Roman"/>
          <w:sz w:val="24"/>
          <w:szCs w:val="24"/>
          <w:lang w:val="lt-LT"/>
        </w:rPr>
        <w:t xml:space="preserve"> </w:t>
      </w:r>
    </w:p>
    <w:p w14:paraId="4D8579CD" w14:textId="77777777" w:rsidR="00124416" w:rsidRPr="00504615" w:rsidRDefault="00124416" w:rsidP="00504615">
      <w:pPr>
        <w:pStyle w:val="Body2"/>
        <w:numPr>
          <w:ilvl w:val="1"/>
          <w:numId w:val="5"/>
        </w:numPr>
        <w:tabs>
          <w:tab w:val="left" w:pos="993"/>
        </w:tabs>
        <w:spacing w:after="120"/>
        <w:ind w:firstLine="207"/>
        <w:rPr>
          <w:rFonts w:cs="Times New Roman"/>
          <w:sz w:val="24"/>
          <w:szCs w:val="24"/>
          <w:lang w:val="lt-LT"/>
        </w:rPr>
      </w:pPr>
      <w:r w:rsidRPr="00404B07">
        <w:rPr>
          <w:rFonts w:cs="Times New Roman"/>
          <w:sz w:val="24"/>
          <w:szCs w:val="24"/>
          <w:lang w:val="lt-LT"/>
        </w:rPr>
        <w:t>Perkančioji organizacija nerengs pirkimo objekto apžiūros.</w:t>
      </w:r>
    </w:p>
    <w:p w14:paraId="149E7CF9" w14:textId="77777777" w:rsidR="00124416" w:rsidRPr="00404B07" w:rsidRDefault="00124416" w:rsidP="00504615">
      <w:pPr>
        <w:pStyle w:val="Antrat1"/>
        <w:spacing w:line="20" w:lineRule="atLeast"/>
        <w:contextualSpacing/>
        <w:rPr>
          <w:rFonts w:ascii="Times New Roman" w:hAnsi="Times New Roman" w:cs="Times New Roman"/>
          <w:sz w:val="32"/>
          <w:szCs w:val="32"/>
        </w:rPr>
      </w:pPr>
      <w:bookmarkStart w:id="12" w:name="_Ref39473754"/>
      <w:bookmarkStart w:id="13" w:name="_Ref39473761"/>
      <w:bookmarkStart w:id="14" w:name="_Ref39474188"/>
      <w:bookmarkStart w:id="15" w:name="_Toc126681614"/>
      <w:bookmarkStart w:id="16" w:name="_Toc226963197"/>
      <w:r w:rsidRPr="00404B07">
        <w:rPr>
          <w:rFonts w:ascii="Times New Roman" w:hAnsi="Times New Roman" w:cs="Times New Roman"/>
          <w:sz w:val="32"/>
          <w:szCs w:val="32"/>
        </w:rPr>
        <w:lastRenderedPageBreak/>
        <w:t>4. Tiekėjų pašalinimo pagrindai</w:t>
      </w:r>
      <w:bookmarkEnd w:id="12"/>
      <w:bookmarkEnd w:id="13"/>
      <w:bookmarkEnd w:id="14"/>
      <w:r w:rsidRPr="00404B07">
        <w:rPr>
          <w:rFonts w:ascii="Times New Roman" w:hAnsi="Times New Roman" w:cs="Times New Roman"/>
          <w:sz w:val="32"/>
          <w:szCs w:val="32"/>
        </w:rPr>
        <w:t xml:space="preserve"> ir kvalifikacijos reikalavimai</w:t>
      </w:r>
      <w:bookmarkEnd w:id="15"/>
      <w:bookmarkEnd w:id="16"/>
    </w:p>
    <w:p w14:paraId="1F2D2B95" w14:textId="00CC4588" w:rsidR="00124416" w:rsidRPr="00404B07" w:rsidRDefault="00124416" w:rsidP="00124416">
      <w:pPr>
        <w:pStyle w:val="Sraopastraipa"/>
        <w:spacing w:after="120" w:line="20" w:lineRule="atLeast"/>
        <w:ind w:left="0" w:firstLine="567"/>
        <w:jc w:val="both"/>
        <w:rPr>
          <w:rFonts w:ascii="Times New Roman" w:hAnsi="Times New Roman" w:cs="Times New Roman"/>
          <w:sz w:val="24"/>
          <w:szCs w:val="24"/>
        </w:rPr>
      </w:pPr>
      <w:r w:rsidRPr="00404B07">
        <w:rPr>
          <w:rFonts w:ascii="Times New Roman" w:hAnsi="Times New Roman" w:cs="Times New Roman"/>
          <w:sz w:val="24"/>
          <w:szCs w:val="24"/>
        </w:rPr>
        <w:t>4.1. Reikalavimai dėl tiekėjo ir</w:t>
      </w:r>
      <w:bookmarkStart w:id="17" w:name="_Hlk41039660"/>
      <w:r w:rsidRPr="00404B07">
        <w:rPr>
          <w:rFonts w:ascii="Times New Roman" w:hAnsi="Times New Roman" w:cs="Times New Roman"/>
          <w:sz w:val="24"/>
          <w:szCs w:val="24"/>
        </w:rPr>
        <w:t xml:space="preserve"> subtiekėjų </w:t>
      </w:r>
      <w:bookmarkEnd w:id="17"/>
      <w:r w:rsidR="0092757D">
        <w:rPr>
          <w:rFonts w:ascii="Times New Roman" w:hAnsi="Times New Roman" w:cs="Times New Roman"/>
          <w:sz w:val="24"/>
          <w:szCs w:val="24"/>
        </w:rPr>
        <w:t xml:space="preserve">(jei taikoma), ūkio subjektų, kurių pajėgumais tiekėjas remiasi, </w:t>
      </w:r>
      <w:r w:rsidRPr="00404B07">
        <w:rPr>
          <w:rFonts w:ascii="Times New Roman" w:hAnsi="Times New Roman" w:cs="Times New Roman"/>
          <w:sz w:val="24"/>
          <w:szCs w:val="24"/>
        </w:rPr>
        <w:t xml:space="preserve">pašalinimo pagrindų nebuvimo bei jų nebuvimą patvirtinantys dokumentai nurodyti </w:t>
      </w:r>
      <w:r w:rsidRPr="00404B07">
        <w:rPr>
          <w:rFonts w:ascii="Times New Roman" w:eastAsia="Calibri" w:hAnsi="Times New Roman" w:cs="Times New Roman"/>
          <w:sz w:val="24"/>
          <w:szCs w:val="24"/>
        </w:rPr>
        <w:t xml:space="preserve">Pirkimo sąlygų </w:t>
      </w:r>
      <w:r w:rsidRPr="00404B07">
        <w:rPr>
          <w:rFonts w:ascii="Times New Roman" w:hAnsi="Times New Roman" w:cs="Times New Roman"/>
          <w:sz w:val="24"/>
          <w:szCs w:val="24"/>
        </w:rPr>
        <w:t>3</w:t>
      </w:r>
      <w:r w:rsidRPr="00404B07">
        <w:rPr>
          <w:rFonts w:ascii="Times New Roman" w:hAnsi="Times New Roman" w:cs="Times New Roman"/>
          <w:color w:val="00B050"/>
          <w:sz w:val="24"/>
          <w:szCs w:val="24"/>
        </w:rPr>
        <w:t xml:space="preserve"> </w:t>
      </w:r>
      <w:r w:rsidRPr="00404B07">
        <w:rPr>
          <w:rFonts w:ascii="Times New Roman" w:eastAsia="Calibri" w:hAnsi="Times New Roman" w:cs="Times New Roman"/>
          <w:sz w:val="24"/>
          <w:szCs w:val="24"/>
        </w:rPr>
        <w:t>priede</w:t>
      </w:r>
      <w:r w:rsidRPr="00404B07">
        <w:rPr>
          <w:rFonts w:ascii="Times New Roman" w:hAnsi="Times New Roman" w:cs="Times New Roman"/>
          <w:sz w:val="24"/>
          <w:szCs w:val="24"/>
        </w:rPr>
        <w:t xml:space="preserve">. </w:t>
      </w:r>
    </w:p>
    <w:p w14:paraId="22EDC5C7" w14:textId="77777777" w:rsidR="00124416" w:rsidRDefault="00124416" w:rsidP="009D0874">
      <w:pPr>
        <w:pStyle w:val="Sraopastraipa"/>
        <w:numPr>
          <w:ilvl w:val="1"/>
          <w:numId w:val="6"/>
        </w:numPr>
        <w:tabs>
          <w:tab w:val="left" w:pos="993"/>
        </w:tabs>
        <w:spacing w:after="0" w:line="20" w:lineRule="atLeast"/>
        <w:ind w:left="0" w:firstLine="567"/>
        <w:jc w:val="both"/>
        <w:rPr>
          <w:rFonts w:ascii="Times New Roman" w:hAnsi="Times New Roman" w:cs="Times New Roman"/>
          <w:sz w:val="24"/>
          <w:szCs w:val="24"/>
        </w:rPr>
      </w:pPr>
      <w:r w:rsidRPr="00404B07">
        <w:rPr>
          <w:rFonts w:ascii="Times New Roman" w:hAnsi="Times New Roman" w:cs="Times New Roman"/>
          <w:sz w:val="24"/>
          <w:szCs w:val="24"/>
        </w:rPr>
        <w:t>Tiekėjams nustatomi kvalifikacijos reikalavimai ir (arba) reikalavimai dėl kokybės vadybos sistemos ir (arba) aplinkos apsaugos vadybos sistemos standartų laikymosi ir jų atitiktį patvirtinantys dokumentai nurodyti Pirkimo sąlygų 4</w:t>
      </w:r>
      <w:r w:rsidRPr="00404B07">
        <w:rPr>
          <w:rFonts w:ascii="Times New Roman" w:hAnsi="Times New Roman" w:cs="Times New Roman"/>
          <w:color w:val="00B050"/>
          <w:sz w:val="24"/>
          <w:szCs w:val="24"/>
        </w:rPr>
        <w:t xml:space="preserve"> </w:t>
      </w:r>
      <w:r w:rsidRPr="00404B07">
        <w:rPr>
          <w:rFonts w:ascii="Times New Roman" w:hAnsi="Times New Roman" w:cs="Times New Roman"/>
          <w:sz w:val="24"/>
          <w:szCs w:val="24"/>
        </w:rPr>
        <w:t xml:space="preserve">priede. </w:t>
      </w:r>
    </w:p>
    <w:p w14:paraId="3D7DDE17" w14:textId="77777777" w:rsidR="00124416" w:rsidRPr="00404B07" w:rsidRDefault="00124416" w:rsidP="009D0874">
      <w:pPr>
        <w:pStyle w:val="Antrat1"/>
        <w:numPr>
          <w:ilvl w:val="0"/>
          <w:numId w:val="6"/>
        </w:numPr>
        <w:tabs>
          <w:tab w:val="left" w:pos="567"/>
        </w:tabs>
        <w:contextualSpacing/>
        <w:jc w:val="both"/>
        <w:rPr>
          <w:rFonts w:ascii="Times New Roman" w:hAnsi="Times New Roman" w:cs="Times New Roman"/>
          <w:sz w:val="24"/>
          <w:szCs w:val="24"/>
        </w:rPr>
      </w:pPr>
      <w:bookmarkStart w:id="18" w:name="_Toc126681615"/>
      <w:bookmarkStart w:id="19" w:name="_Toc226963198"/>
      <w:r w:rsidRPr="00404B07">
        <w:rPr>
          <w:rFonts w:ascii="Times New Roman" w:hAnsi="Times New Roman" w:cs="Times New Roman"/>
          <w:sz w:val="32"/>
          <w:szCs w:val="32"/>
        </w:rPr>
        <w:t>Reikalavimai, susiję su nacionaliniu saugumu</w:t>
      </w:r>
      <w:bookmarkEnd w:id="18"/>
      <w:bookmarkEnd w:id="19"/>
      <w:r w:rsidRPr="00404B07">
        <w:rPr>
          <w:rFonts w:ascii="Times New Roman" w:hAnsi="Times New Roman" w:cs="Times New Roman"/>
          <w:sz w:val="24"/>
          <w:szCs w:val="24"/>
        </w:rPr>
        <w:t xml:space="preserve"> </w:t>
      </w:r>
    </w:p>
    <w:p w14:paraId="18030DC9" w14:textId="77777777" w:rsidR="0092757D" w:rsidRPr="0092757D" w:rsidRDefault="0092757D" w:rsidP="0092757D">
      <w:pPr>
        <w:spacing w:after="0" w:line="240" w:lineRule="auto"/>
        <w:ind w:firstLine="567"/>
        <w:jc w:val="both"/>
        <w:rPr>
          <w:rFonts w:ascii="Times New Roman" w:eastAsia="Times New Roman" w:hAnsi="Times New Roman" w:cs="Times New Roman"/>
          <w:iCs/>
          <w:sz w:val="24"/>
          <w:szCs w:val="24"/>
        </w:rPr>
      </w:pPr>
      <w:bookmarkStart w:id="20" w:name="_Ref39666794"/>
      <w:bookmarkStart w:id="21" w:name="_Ref39666796"/>
      <w:bookmarkStart w:id="22" w:name="_Toc126681616"/>
      <w:r w:rsidRPr="0092757D">
        <w:rPr>
          <w:rFonts w:ascii="Times New Roman" w:eastAsia="Times New Roman" w:hAnsi="Times New Roman" w:cs="Times New Roman"/>
          <w:sz w:val="24"/>
          <w:szCs w:val="24"/>
        </w:rPr>
        <w:t>5.1. Perkančioji organizacija atmes tiekėjo pasiūlymą, jei bus tenkinama VPĮ 45 straipsnio 2</w:t>
      </w:r>
      <w:r w:rsidRPr="0092757D">
        <w:rPr>
          <w:rFonts w:ascii="Times New Roman" w:eastAsia="Times New Roman" w:hAnsi="Times New Roman" w:cs="Times New Roman"/>
          <w:sz w:val="24"/>
          <w:szCs w:val="24"/>
          <w:vertAlign w:val="superscript"/>
        </w:rPr>
        <w:t>1</w:t>
      </w:r>
      <w:r w:rsidRPr="0092757D">
        <w:rPr>
          <w:rFonts w:ascii="Times New Roman" w:eastAsia="Times New Roman" w:hAnsi="Times New Roman" w:cs="Times New Roman"/>
          <w:sz w:val="24"/>
          <w:szCs w:val="24"/>
        </w:rPr>
        <w:t xml:space="preserve"> dalies 6 punkte nurodyta sąlyga. </w:t>
      </w:r>
      <w:r w:rsidRPr="0092757D">
        <w:rPr>
          <w:rFonts w:ascii="Times New Roman" w:eastAsia="Times New Roman" w:hAnsi="Times New Roman" w:cs="Times New Roman"/>
          <w:iCs/>
          <w:sz w:val="24"/>
          <w:szCs w:val="24"/>
        </w:rPr>
        <w:t xml:space="preserve">Tiekėjas kartu su pasiūlymu turi pateikti Atitikties deklaraciją dėl nacionalinio saugumo reikalavimų atitikties VPĮ 45 straipsnio 6 punktui (Pirkimo sąlygų 9 priedas) </w:t>
      </w:r>
    </w:p>
    <w:p w14:paraId="48349BC1" w14:textId="77777777" w:rsidR="0092757D" w:rsidRPr="0092757D" w:rsidRDefault="0092757D" w:rsidP="0092757D">
      <w:pPr>
        <w:spacing w:after="0" w:line="240" w:lineRule="auto"/>
        <w:ind w:firstLine="567"/>
        <w:contextualSpacing/>
        <w:jc w:val="both"/>
        <w:rPr>
          <w:rFonts w:ascii="Times New Roman" w:eastAsia="Times New Roman" w:hAnsi="Times New Roman" w:cs="Times New Roman"/>
          <w:sz w:val="24"/>
          <w:szCs w:val="24"/>
        </w:rPr>
      </w:pPr>
      <w:r w:rsidRPr="0092757D">
        <w:rPr>
          <w:rFonts w:ascii="Times New Roman" w:eastAsia="Times New Roman" w:hAnsi="Times New Roman" w:cs="Times New Roman"/>
          <w:sz w:val="24"/>
          <w:szCs w:val="24"/>
        </w:rPr>
        <w:t xml:space="preserve">5.2.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r w:rsidRPr="0092757D">
        <w:rPr>
          <w:rFonts w:ascii="Times New Roman" w:eastAsia="Times New Roman" w:hAnsi="Times New Roman" w:cs="Times New Roman"/>
          <w:color w:val="000000"/>
          <w:sz w:val="24"/>
          <w:szCs w:val="24"/>
        </w:rPr>
        <w:t>ir (ar) paaiškinimus</w:t>
      </w:r>
      <w:r w:rsidRPr="0092757D">
        <w:rPr>
          <w:rFonts w:ascii="Times New Roman" w:eastAsia="Times New Roman" w:hAnsi="Times New Roman" w:cs="Times New Roman"/>
          <w:sz w:val="24"/>
          <w:szCs w:val="24"/>
        </w:rPr>
        <w:t xml:space="preserve">. Tokių dokumentų </w:t>
      </w:r>
      <w:r w:rsidRPr="0092757D">
        <w:rPr>
          <w:rFonts w:ascii="Times New Roman" w:eastAsia="Times New Roman" w:hAnsi="Times New Roman" w:cs="Times New Roman"/>
          <w:color w:val="000000"/>
          <w:sz w:val="24"/>
          <w:szCs w:val="24"/>
        </w:rPr>
        <w:t>ir (ar) paaiškinimų</w:t>
      </w:r>
      <w:r w:rsidRPr="0092757D">
        <w:rPr>
          <w:rFonts w:ascii="Times New Roman" w:eastAsia="Times New Roman" w:hAnsi="Times New Roman" w:cs="Times New Roman"/>
          <w:sz w:val="24"/>
          <w:szCs w:val="24"/>
        </w:rPr>
        <w:t xml:space="preserve"> perkančioji organizacija gali prašyti bet kuriuo pirkimo procedūros metu siekdama užtikrinti tinkamą pirkimo procedūros atlikimą.</w:t>
      </w:r>
    </w:p>
    <w:p w14:paraId="2A706606" w14:textId="77777777" w:rsidR="00124416" w:rsidRPr="00404B07" w:rsidRDefault="00124416" w:rsidP="00124416">
      <w:pPr>
        <w:pStyle w:val="Antrat1"/>
        <w:spacing w:line="20" w:lineRule="atLeast"/>
        <w:contextualSpacing/>
        <w:rPr>
          <w:rFonts w:ascii="Times New Roman" w:hAnsi="Times New Roman" w:cs="Times New Roman"/>
          <w:sz w:val="32"/>
          <w:szCs w:val="32"/>
        </w:rPr>
      </w:pPr>
      <w:bookmarkStart w:id="23" w:name="_Toc226963199"/>
      <w:r w:rsidRPr="00404B07">
        <w:rPr>
          <w:rFonts w:ascii="Times New Roman" w:hAnsi="Times New Roman" w:cs="Times New Roman"/>
          <w:sz w:val="32"/>
          <w:szCs w:val="32"/>
        </w:rPr>
        <w:t>6. Specialieji reikalavimai pasiūlymų rengimui ir pateikimui</w:t>
      </w:r>
      <w:bookmarkEnd w:id="20"/>
      <w:bookmarkEnd w:id="21"/>
      <w:bookmarkEnd w:id="22"/>
      <w:bookmarkEnd w:id="23"/>
    </w:p>
    <w:p w14:paraId="3506B42B" w14:textId="77777777" w:rsidR="00124416" w:rsidRPr="004824F3" w:rsidRDefault="004824F3" w:rsidP="009D0874">
      <w:pPr>
        <w:pStyle w:val="Sraopastraipa"/>
        <w:numPr>
          <w:ilvl w:val="1"/>
          <w:numId w:val="8"/>
        </w:numPr>
        <w:spacing w:after="0" w:line="240" w:lineRule="auto"/>
        <w:ind w:left="0" w:firstLine="710"/>
        <w:jc w:val="both"/>
        <w:rPr>
          <w:rFonts w:ascii="Times New Roman" w:hAnsi="Times New Roman" w:cs="Times New Roman"/>
          <w:sz w:val="24"/>
          <w:szCs w:val="24"/>
          <w:u w:val="single"/>
        </w:rPr>
      </w:pPr>
      <w:r>
        <w:rPr>
          <w:rFonts w:ascii="Times New Roman" w:hAnsi="Times New Roman" w:cs="Times New Roman"/>
          <w:sz w:val="24"/>
          <w:szCs w:val="24"/>
        </w:rPr>
        <w:t>Tiekėjo pasiūlymą sudaro CVP IS pateikiamų ir žemiau nurodytų dokumentų visuma:</w:t>
      </w:r>
    </w:p>
    <w:p w14:paraId="5D3AB41B" w14:textId="77777777" w:rsidR="004824F3" w:rsidRPr="004824F3" w:rsidRDefault="004824F3" w:rsidP="00ED60D6">
      <w:pPr>
        <w:pStyle w:val="Sraopastraipa"/>
        <w:numPr>
          <w:ilvl w:val="2"/>
          <w:numId w:val="20"/>
        </w:numPr>
        <w:spacing w:after="0" w:line="240" w:lineRule="auto"/>
        <w:ind w:left="0" w:firstLine="709"/>
        <w:jc w:val="both"/>
        <w:rPr>
          <w:rFonts w:ascii="Times New Roman" w:hAnsi="Times New Roman" w:cs="Times New Roman"/>
          <w:sz w:val="24"/>
          <w:szCs w:val="24"/>
          <w:u w:val="single"/>
        </w:rPr>
      </w:pPr>
      <w:r>
        <w:rPr>
          <w:rFonts w:ascii="Times New Roman" w:hAnsi="Times New Roman" w:cs="Times New Roman"/>
          <w:sz w:val="24"/>
          <w:szCs w:val="24"/>
        </w:rPr>
        <w:t>tiekėjo pasirašytas pasiūlymas, parengtas pagal specialiųjų pirkimo sąlygų 6</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priede pateiktą pasiūlymo formą ir kiti, tiekėjo nuomone, būtini dokumentai (jų kopijos);</w:t>
      </w:r>
    </w:p>
    <w:p w14:paraId="301C4B86" w14:textId="77777777" w:rsidR="004824F3" w:rsidRPr="004824F3" w:rsidRDefault="004824F3" w:rsidP="00ED60D6">
      <w:pPr>
        <w:pStyle w:val="Sraopastraipa"/>
        <w:numPr>
          <w:ilvl w:val="2"/>
          <w:numId w:val="20"/>
        </w:numPr>
        <w:spacing w:after="0" w:line="240" w:lineRule="auto"/>
        <w:ind w:left="0" w:firstLine="709"/>
        <w:jc w:val="both"/>
        <w:rPr>
          <w:rFonts w:ascii="Times New Roman" w:hAnsi="Times New Roman" w:cs="Times New Roman"/>
          <w:sz w:val="24"/>
          <w:szCs w:val="24"/>
          <w:u w:val="single"/>
        </w:rPr>
      </w:pPr>
      <w:r>
        <w:rPr>
          <w:rFonts w:ascii="Times New Roman" w:hAnsi="Times New Roman" w:cs="Times New Roman"/>
          <w:sz w:val="24"/>
          <w:szCs w:val="24"/>
        </w:rPr>
        <w:t>užpildytas EBVPD (specialiųjų pirkimo sąlygų 5</w:t>
      </w:r>
      <w:r>
        <w:rPr>
          <w:rFonts w:ascii="Times New Roman" w:hAnsi="Times New Roman" w:cs="Times New Roman"/>
          <w:color w:val="00B050"/>
          <w:sz w:val="24"/>
          <w:szCs w:val="24"/>
        </w:rPr>
        <w:t xml:space="preserve"> </w:t>
      </w:r>
      <w:r>
        <w:rPr>
          <w:rFonts w:ascii="Times New Roman" w:hAnsi="Times New Roman" w:cs="Times New Roman"/>
          <w:sz w:val="24"/>
          <w:szCs w:val="24"/>
        </w:rPr>
        <w:t>priedas). Pasirašydamas pasiūlymą, tiekėjas patvirtina ir EBVPD tikrumą;</w:t>
      </w:r>
    </w:p>
    <w:p w14:paraId="488A13BE" w14:textId="77777777" w:rsidR="004824F3" w:rsidRDefault="004824F3" w:rsidP="00ED60D6">
      <w:pPr>
        <w:pStyle w:val="Sraopastraipa"/>
        <w:numPr>
          <w:ilvl w:val="2"/>
          <w:numId w:val="20"/>
        </w:numPr>
        <w:spacing w:after="0" w:line="240" w:lineRule="auto"/>
        <w:ind w:left="0" w:firstLine="709"/>
        <w:jc w:val="both"/>
        <w:rPr>
          <w:rFonts w:ascii="Times New Roman" w:hAnsi="Times New Roman" w:cs="Times New Roman"/>
          <w:sz w:val="24"/>
          <w:szCs w:val="24"/>
          <w:u w:val="single"/>
        </w:rPr>
      </w:pPr>
      <w:r>
        <w:rPr>
          <w:rFonts w:ascii="Times New Roman" w:hAnsi="Times New Roman" w:cs="Times New Roman"/>
          <w:sz w:val="24"/>
          <w:szCs w:val="24"/>
        </w:rPr>
        <w:t>jungtinės veiklos sutarties kopija (jeigu pirkime dalyvauja ūkio subjektų grupė jungtinės veiklos sutarties pagrindu);</w:t>
      </w:r>
    </w:p>
    <w:p w14:paraId="74244579" w14:textId="77777777" w:rsidR="004824F3" w:rsidRDefault="004824F3" w:rsidP="00ED60D6">
      <w:pPr>
        <w:pStyle w:val="Sraopastraipa"/>
        <w:numPr>
          <w:ilvl w:val="2"/>
          <w:numId w:val="20"/>
        </w:numPr>
        <w:spacing w:after="0" w:line="240" w:lineRule="auto"/>
        <w:ind w:left="0" w:firstLine="709"/>
        <w:jc w:val="both"/>
        <w:rPr>
          <w:rFonts w:ascii="Times New Roman" w:hAnsi="Times New Roman" w:cs="Times New Roman"/>
          <w:sz w:val="24"/>
          <w:szCs w:val="24"/>
          <w:u w:val="single"/>
        </w:rPr>
      </w:pPr>
      <w:r>
        <w:rPr>
          <w:rFonts w:ascii="Times New Roman" w:hAnsi="Times New Roman" w:cs="Times New Roman"/>
          <w:sz w:val="24"/>
          <w:szCs w:val="24"/>
        </w:rPr>
        <w:t>dokumentas, patvirtinantis, kad asmuo, kuris pasirašė pasiūlymą (jei jis ne tiekėjo vadovas), turėjo teisę jį pasirašyti;</w:t>
      </w:r>
    </w:p>
    <w:p w14:paraId="2E8A30EA" w14:textId="77777777" w:rsidR="004824F3" w:rsidRDefault="004824F3" w:rsidP="00ED60D6">
      <w:pPr>
        <w:pStyle w:val="Sraopastraipa"/>
        <w:numPr>
          <w:ilvl w:val="2"/>
          <w:numId w:val="20"/>
        </w:numPr>
        <w:tabs>
          <w:tab w:val="left" w:pos="1276"/>
        </w:tabs>
        <w:spacing w:after="0" w:line="240" w:lineRule="auto"/>
        <w:ind w:left="2127" w:hanging="1431"/>
        <w:jc w:val="both"/>
        <w:rPr>
          <w:rFonts w:ascii="Times New Roman" w:hAnsi="Times New Roman" w:cs="Times New Roman"/>
          <w:sz w:val="24"/>
          <w:szCs w:val="24"/>
          <w:u w:val="single"/>
        </w:rPr>
      </w:pPr>
      <w:r>
        <w:rPr>
          <w:rFonts w:ascii="Times New Roman" w:hAnsi="Times New Roman" w:cs="Times New Roman"/>
          <w:sz w:val="24"/>
          <w:szCs w:val="24"/>
        </w:rPr>
        <w:t>pasiūlymo galiojimą užtikrinantis dokumentas (jeigu reikalaujama);</w:t>
      </w:r>
    </w:p>
    <w:p w14:paraId="06834186" w14:textId="77777777" w:rsidR="004824F3" w:rsidRPr="004824F3" w:rsidRDefault="004824F3" w:rsidP="00ED60D6">
      <w:pPr>
        <w:pStyle w:val="Sraopastraipa"/>
        <w:numPr>
          <w:ilvl w:val="2"/>
          <w:numId w:val="20"/>
        </w:numPr>
        <w:spacing w:after="0" w:line="240" w:lineRule="auto"/>
        <w:ind w:left="0" w:firstLine="709"/>
        <w:jc w:val="both"/>
        <w:rPr>
          <w:rFonts w:ascii="Times New Roman" w:hAnsi="Times New Roman" w:cs="Times New Roman"/>
          <w:sz w:val="24"/>
          <w:szCs w:val="24"/>
          <w:u w:val="single"/>
        </w:rPr>
      </w:pPr>
      <w:r>
        <w:rPr>
          <w:rFonts w:ascii="Times New Roman" w:hAnsi="Times New Roman" w:cs="Times New Roman"/>
          <w:sz w:val="24"/>
          <w:szCs w:val="24"/>
        </w:rPr>
        <w:t>jei tiekėjas pasitelkia subtiekėjus, subtiekėjo deklaracija ar kitas dokumentas, patvirtinantis jo sutikimą būti subtiekėju pirkime;</w:t>
      </w:r>
    </w:p>
    <w:p w14:paraId="74757437" w14:textId="77777777" w:rsidR="004824F3" w:rsidRDefault="004824F3" w:rsidP="00ED60D6">
      <w:pPr>
        <w:pStyle w:val="Sraopastraipa"/>
        <w:numPr>
          <w:ilvl w:val="2"/>
          <w:numId w:val="20"/>
        </w:numPr>
        <w:spacing w:after="0" w:line="240" w:lineRule="auto"/>
        <w:ind w:left="0" w:firstLine="709"/>
        <w:jc w:val="both"/>
        <w:rPr>
          <w:rFonts w:ascii="Times New Roman" w:hAnsi="Times New Roman" w:cs="Times New Roman"/>
          <w:sz w:val="24"/>
          <w:szCs w:val="24"/>
          <w:u w:val="single"/>
        </w:rPr>
      </w:pPr>
      <w:r>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12AB7920" w14:textId="77777777" w:rsidR="00FF2AFD" w:rsidRPr="00FF2AFD" w:rsidRDefault="004824F3" w:rsidP="00ED60D6">
      <w:pPr>
        <w:pStyle w:val="Sraopastraipa"/>
        <w:numPr>
          <w:ilvl w:val="2"/>
          <w:numId w:val="20"/>
        </w:numPr>
        <w:spacing w:after="0" w:line="240" w:lineRule="auto"/>
        <w:ind w:left="0" w:firstLine="709"/>
        <w:jc w:val="both"/>
        <w:rPr>
          <w:rFonts w:ascii="Times New Roman" w:hAnsi="Times New Roman" w:cs="Times New Roman"/>
          <w:sz w:val="24"/>
          <w:szCs w:val="24"/>
          <w:u w:val="single"/>
        </w:rPr>
      </w:pPr>
      <w:r>
        <w:rPr>
          <w:rFonts w:ascii="Times New Roman" w:hAnsi="Times New Roman" w:cs="Times New Roman"/>
          <w:sz w:val="24"/>
          <w:szCs w:val="24"/>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58F84735" w14:textId="0B92B2B4" w:rsidR="004824F3" w:rsidRDefault="00FF2AFD" w:rsidP="00ED60D6">
      <w:pPr>
        <w:pStyle w:val="Sraopastraipa"/>
        <w:numPr>
          <w:ilvl w:val="2"/>
          <w:numId w:val="20"/>
        </w:numPr>
        <w:spacing w:after="0" w:line="240" w:lineRule="auto"/>
        <w:ind w:left="0" w:firstLine="709"/>
        <w:jc w:val="both"/>
        <w:rPr>
          <w:rFonts w:ascii="Times New Roman" w:hAnsi="Times New Roman" w:cs="Times New Roman"/>
          <w:sz w:val="24"/>
          <w:szCs w:val="24"/>
          <w:u w:val="single"/>
        </w:rPr>
      </w:pPr>
      <w:r>
        <w:rPr>
          <w:rFonts w:ascii="Times New Roman" w:hAnsi="Times New Roman" w:cs="Times New Roman"/>
          <w:sz w:val="24"/>
          <w:szCs w:val="24"/>
        </w:rPr>
        <w:t>užpildyta atitikties deklaracija dėl reikalavimų susijusių su nacionaliniu saugumu (9 priedas).</w:t>
      </w:r>
      <w:r w:rsidR="004824F3">
        <w:rPr>
          <w:rFonts w:ascii="Times New Roman" w:hAnsi="Times New Roman" w:cs="Times New Roman"/>
          <w:i/>
          <w:iCs/>
          <w:color w:val="FF0000"/>
          <w:sz w:val="24"/>
          <w:szCs w:val="24"/>
        </w:rPr>
        <w:t xml:space="preserve"> </w:t>
      </w:r>
    </w:p>
    <w:p w14:paraId="2A654E02" w14:textId="000BE7C1" w:rsidR="00124416" w:rsidRPr="00404B07" w:rsidRDefault="00124416" w:rsidP="009D0874">
      <w:pPr>
        <w:pStyle w:val="Sraopastraipa"/>
        <w:numPr>
          <w:ilvl w:val="1"/>
          <w:numId w:val="8"/>
        </w:numPr>
        <w:spacing w:after="0" w:line="240" w:lineRule="auto"/>
        <w:ind w:left="0" w:firstLine="710"/>
        <w:jc w:val="both"/>
        <w:rPr>
          <w:rFonts w:ascii="Times New Roman" w:hAnsi="Times New Roman" w:cs="Times New Roman"/>
          <w:sz w:val="24"/>
          <w:szCs w:val="24"/>
          <w:u w:val="single"/>
        </w:rPr>
      </w:pPr>
      <w:r w:rsidRPr="00404B07">
        <w:rPr>
          <w:rFonts w:ascii="Times New Roman" w:eastAsia="Calibri" w:hAnsi="Times New Roman" w:cs="Times New Roman"/>
          <w:sz w:val="24"/>
          <w:szCs w:val="24"/>
        </w:rPr>
        <w:t xml:space="preserve">Pasiūlymas </w:t>
      </w:r>
      <w:r w:rsidR="00443111">
        <w:rPr>
          <w:rFonts w:ascii="Times New Roman" w:eastAsia="Calibri" w:hAnsi="Times New Roman" w:cs="Times New Roman"/>
          <w:sz w:val="24"/>
          <w:szCs w:val="24"/>
        </w:rPr>
        <w:t xml:space="preserve">turi </w:t>
      </w:r>
      <w:r w:rsidRPr="00404B07">
        <w:rPr>
          <w:rFonts w:ascii="Times New Roman" w:eastAsia="Calibri" w:hAnsi="Times New Roman" w:cs="Times New Roman"/>
          <w:sz w:val="24"/>
          <w:szCs w:val="24"/>
        </w:rPr>
        <w:t xml:space="preserve">būti pasirašytas </w:t>
      </w:r>
      <w:r w:rsidR="00443111">
        <w:rPr>
          <w:rFonts w:ascii="Times New Roman" w:eastAsia="Calibri" w:hAnsi="Times New Roman" w:cs="Times New Roman"/>
          <w:sz w:val="24"/>
          <w:szCs w:val="24"/>
        </w:rPr>
        <w:t xml:space="preserve">fiziniu parašu arba </w:t>
      </w:r>
      <w:r w:rsidRPr="00404B07">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Pr="00404B07">
        <w:rPr>
          <w:rFonts w:ascii="Times New Roman" w:hAnsi="Times New Roman" w:cs="Times New Roman"/>
          <w:sz w:val="24"/>
          <w:szCs w:val="24"/>
        </w:rPr>
        <w:t>Perkančiajai organizacijai kilus abejonių dėl dokumentų tikrumo, ji turi teisę reikalauti pateikti dokumentų originalus.</w:t>
      </w:r>
      <w:r w:rsidRPr="00404B07">
        <w:rPr>
          <w:rFonts w:ascii="Times New Roman" w:eastAsia="Calibri" w:hAnsi="Times New Roman" w:cs="Times New Roman"/>
          <w:sz w:val="24"/>
          <w:szCs w:val="24"/>
        </w:rPr>
        <w:t xml:space="preserve"> Gali būti:</w:t>
      </w:r>
    </w:p>
    <w:p w14:paraId="0B6E7F6B" w14:textId="77777777" w:rsidR="00124416" w:rsidRPr="00404B07" w:rsidRDefault="00124416" w:rsidP="009D0874">
      <w:pPr>
        <w:pStyle w:val="Sraopastraipa"/>
        <w:numPr>
          <w:ilvl w:val="2"/>
          <w:numId w:val="8"/>
        </w:numPr>
        <w:spacing w:after="0" w:line="240" w:lineRule="auto"/>
        <w:ind w:left="0" w:firstLine="709"/>
        <w:jc w:val="both"/>
        <w:rPr>
          <w:rFonts w:ascii="Times New Roman" w:hAnsi="Times New Roman" w:cs="Times New Roman"/>
          <w:bCs/>
          <w:iCs/>
          <w:sz w:val="24"/>
          <w:szCs w:val="24"/>
          <w:u w:val="single"/>
        </w:rPr>
      </w:pPr>
      <w:r w:rsidRPr="00404B07">
        <w:rPr>
          <w:rFonts w:ascii="Times New Roman" w:eastAsia="Calibri" w:hAnsi="Times New Roman" w:cs="Times New Roman"/>
          <w:bCs/>
          <w:iCs/>
          <w:sz w:val="24"/>
          <w:szCs w:val="24"/>
        </w:rPr>
        <w:lastRenderedPageBreak/>
        <w:t xml:space="preserve"> pateikiami kvalifikuotu elektroniniu parašu pasirašyti elektroninėmis priemonėmis suformuoti dokumentai;</w:t>
      </w:r>
    </w:p>
    <w:p w14:paraId="291AD36F" w14:textId="77777777" w:rsidR="00124416" w:rsidRPr="00404B07" w:rsidRDefault="00124416" w:rsidP="009D0874">
      <w:pPr>
        <w:pStyle w:val="Sraopastraipa"/>
        <w:numPr>
          <w:ilvl w:val="2"/>
          <w:numId w:val="8"/>
        </w:numPr>
        <w:spacing w:after="0" w:line="240" w:lineRule="auto"/>
        <w:ind w:left="0" w:firstLine="709"/>
        <w:jc w:val="both"/>
        <w:rPr>
          <w:rFonts w:ascii="Times New Roman" w:hAnsi="Times New Roman" w:cs="Times New Roman"/>
          <w:bCs/>
          <w:iCs/>
          <w:sz w:val="24"/>
          <w:szCs w:val="24"/>
        </w:rPr>
      </w:pPr>
      <w:r w:rsidRPr="00404B07">
        <w:rPr>
          <w:rFonts w:ascii="Times New Roman" w:eastAsia="Calibri" w:hAnsi="Times New Roman" w:cs="Times New Roman"/>
          <w:bCs/>
          <w:iCs/>
          <w:sz w:val="24"/>
          <w:szCs w:val="24"/>
        </w:rPr>
        <w:t>skaitmeninės dokumentų kopijos (</w:t>
      </w:r>
      <w:r w:rsidRPr="00404B07">
        <w:rPr>
          <w:rFonts w:ascii="Times New Roman" w:eastAsia="Calibri" w:hAnsi="Times New Roman" w:cs="Times New Roman"/>
          <w:iCs/>
          <w:sz w:val="24"/>
          <w:szCs w:val="24"/>
        </w:rPr>
        <w:t>fiziniu parašu tvirtinami dokumentai turi būti pateikiami pasirašyti ir nuskenuoti)</w:t>
      </w:r>
      <w:r w:rsidRPr="00404B07">
        <w:rPr>
          <w:rFonts w:ascii="Times New Roman" w:eastAsia="Calibri" w:hAnsi="Times New Roman" w:cs="Times New Roman"/>
          <w:bCs/>
          <w:iCs/>
          <w:sz w:val="24"/>
          <w:szCs w:val="24"/>
        </w:rPr>
        <w:t>.</w:t>
      </w:r>
    </w:p>
    <w:p w14:paraId="052E1F92" w14:textId="4DD9EACA" w:rsidR="00F00523" w:rsidRPr="00F00523" w:rsidRDefault="00F00523" w:rsidP="005E30DE">
      <w:pPr>
        <w:pStyle w:val="Sraopastraipa"/>
        <w:numPr>
          <w:ilvl w:val="1"/>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269D4">
        <w:rPr>
          <w:rFonts w:ascii="Times New Roman" w:hAnsi="Times New Roman" w:cs="Times New Roman"/>
          <w:sz w:val="24"/>
          <w:szCs w:val="24"/>
        </w:rPr>
        <w:t>P</w:t>
      </w:r>
      <w:r>
        <w:rPr>
          <w:rFonts w:ascii="Times New Roman" w:hAnsi="Times New Roman" w:cs="Times New Roman"/>
          <w:sz w:val="24"/>
          <w:szCs w:val="24"/>
        </w:rPr>
        <w:t>asiūlymas</w:t>
      </w:r>
      <w:r w:rsidR="005E30DE">
        <w:rPr>
          <w:rFonts w:ascii="Times New Roman" w:hAnsi="Times New Roman" w:cs="Times New Roman"/>
          <w:sz w:val="24"/>
          <w:szCs w:val="24"/>
        </w:rPr>
        <w:t xml:space="preserve"> turi </w:t>
      </w:r>
      <w:r>
        <w:rPr>
          <w:rFonts w:ascii="Times New Roman" w:hAnsi="Times New Roman" w:cs="Times New Roman"/>
          <w:sz w:val="24"/>
          <w:szCs w:val="24"/>
        </w:rPr>
        <w:t>būti parengtas</w:t>
      </w:r>
      <w:r w:rsidR="005E30DE">
        <w:rPr>
          <w:rFonts w:ascii="Times New Roman" w:hAnsi="Times New Roman" w:cs="Times New Roman"/>
          <w:sz w:val="24"/>
          <w:szCs w:val="24"/>
        </w:rPr>
        <w:t xml:space="preserve"> lietuvių</w:t>
      </w:r>
      <w:r>
        <w:rPr>
          <w:rFonts w:ascii="Times New Roman" w:hAnsi="Times New Roman" w:cs="Times New Roman"/>
          <w:color w:val="7030A0"/>
          <w:sz w:val="24"/>
          <w:szCs w:val="24"/>
        </w:rPr>
        <w:t xml:space="preserve">. </w:t>
      </w:r>
      <w:r>
        <w:rPr>
          <w:rFonts w:ascii="Times New Roman" w:eastAsia="Arial" w:hAnsi="Times New Roman" w:cs="Times New Roman"/>
          <w:sz w:val="24"/>
          <w:szCs w:val="24"/>
        </w:rPr>
        <w:t xml:space="preserve">Jei </w:t>
      </w:r>
      <w:r w:rsidR="005E30DE">
        <w:rPr>
          <w:rFonts w:ascii="Times New Roman" w:eastAsia="Arial" w:hAnsi="Times New Roman" w:cs="Times New Roman"/>
          <w:sz w:val="24"/>
          <w:szCs w:val="24"/>
        </w:rPr>
        <w:t xml:space="preserve">kurie nors </w:t>
      </w:r>
      <w:r>
        <w:rPr>
          <w:rFonts w:ascii="Times New Roman" w:eastAsia="Arial" w:hAnsi="Times New Roman" w:cs="Times New Roman"/>
          <w:sz w:val="24"/>
          <w:szCs w:val="24"/>
        </w:rPr>
        <w:t xml:space="preserve">su  </w:t>
      </w:r>
      <w:r w:rsidR="005E30DE">
        <w:rPr>
          <w:rFonts w:ascii="Times New Roman" w:eastAsia="Arial" w:hAnsi="Times New Roman" w:cs="Times New Roman"/>
          <w:sz w:val="24"/>
          <w:szCs w:val="24"/>
        </w:rPr>
        <w:t>pasiūlymu</w:t>
      </w:r>
      <w:r>
        <w:rPr>
          <w:rFonts w:ascii="Times New Roman" w:eastAsia="Arial" w:hAnsi="Times New Roman" w:cs="Times New Roman"/>
          <w:sz w:val="24"/>
          <w:szCs w:val="24"/>
        </w:rPr>
        <w:t xml:space="preserve"> teikiami</w:t>
      </w:r>
      <w:r w:rsidR="005E30DE">
        <w:rPr>
          <w:rFonts w:ascii="Times New Roman" w:eastAsia="Arial" w:hAnsi="Times New Roman" w:cs="Times New Roman"/>
          <w:sz w:val="24"/>
          <w:szCs w:val="24"/>
        </w:rPr>
        <w:t xml:space="preserve"> </w:t>
      </w:r>
      <w:r>
        <w:rPr>
          <w:rFonts w:ascii="Times New Roman" w:eastAsia="Arial" w:hAnsi="Times New Roman" w:cs="Times New Roman"/>
          <w:sz w:val="24"/>
          <w:szCs w:val="24"/>
        </w:rPr>
        <w:t>dokumentai</w:t>
      </w:r>
    </w:p>
    <w:p w14:paraId="10B2FD53" w14:textId="77777777" w:rsidR="00443111" w:rsidRDefault="005E30DE" w:rsidP="00443111">
      <w:pPr>
        <w:spacing w:after="0" w:line="240" w:lineRule="auto"/>
        <w:jc w:val="both"/>
        <w:rPr>
          <w:rFonts w:ascii="Times New Roman" w:hAnsi="Times New Roman" w:cs="Times New Roman"/>
          <w:sz w:val="24"/>
          <w:szCs w:val="24"/>
        </w:rPr>
      </w:pPr>
      <w:r w:rsidRPr="005E30DE">
        <w:rPr>
          <w:rFonts w:ascii="Times New Roman" w:eastAsia="Arial" w:hAnsi="Times New Roman" w:cs="Times New Roman"/>
          <w:sz w:val="24"/>
          <w:szCs w:val="24"/>
        </w:rPr>
        <w:t xml:space="preserve">parengti ne ta kalba, kuria reikalaujama, turi būti pateiktas tikslus vertimas į reikalaujamą kalbą. </w:t>
      </w:r>
      <w:r w:rsidRPr="005E30DE">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58265019" w14:textId="481EC154" w:rsidR="00F00523" w:rsidRPr="00443111" w:rsidRDefault="005E30DE" w:rsidP="00443111">
      <w:pPr>
        <w:pStyle w:val="Sraopastraipa"/>
        <w:numPr>
          <w:ilvl w:val="1"/>
          <w:numId w:val="8"/>
        </w:numPr>
        <w:spacing w:after="0" w:line="240" w:lineRule="auto"/>
        <w:jc w:val="both"/>
        <w:rPr>
          <w:rFonts w:ascii="Times New Roman" w:eastAsiaTheme="minorEastAsia" w:hAnsi="Times New Roman" w:cs="Times New Roman"/>
          <w:sz w:val="24"/>
          <w:szCs w:val="24"/>
        </w:rPr>
      </w:pPr>
      <w:r w:rsidRPr="00443111">
        <w:rPr>
          <w:rFonts w:ascii="Times New Roman" w:eastAsia="Arial" w:hAnsi="Times New Roman" w:cs="Times New Roman"/>
          <w:sz w:val="24"/>
          <w:szCs w:val="24"/>
        </w:rPr>
        <w:t>Bendra</w:t>
      </w:r>
      <w:r w:rsidR="00F00523" w:rsidRPr="00443111">
        <w:rPr>
          <w:rFonts w:ascii="Times New Roman" w:eastAsia="Arial" w:hAnsi="Times New Roman" w:cs="Times New Roman"/>
          <w:sz w:val="24"/>
          <w:szCs w:val="24"/>
        </w:rPr>
        <w:t xml:space="preserve"> </w:t>
      </w:r>
      <w:r w:rsidRPr="00443111">
        <w:rPr>
          <w:rFonts w:ascii="Times New Roman" w:eastAsia="Arial" w:hAnsi="Times New Roman" w:cs="Times New Roman"/>
          <w:sz w:val="24"/>
          <w:szCs w:val="24"/>
        </w:rPr>
        <w:t xml:space="preserve"> pasiūlymo </w:t>
      </w:r>
      <w:r w:rsidR="00F00523" w:rsidRPr="00443111">
        <w:rPr>
          <w:rFonts w:ascii="Times New Roman" w:eastAsia="Arial" w:hAnsi="Times New Roman" w:cs="Times New Roman"/>
          <w:sz w:val="24"/>
          <w:szCs w:val="24"/>
        </w:rPr>
        <w:t xml:space="preserve"> </w:t>
      </w:r>
      <w:r w:rsidRPr="00443111">
        <w:rPr>
          <w:rFonts w:ascii="Times New Roman" w:eastAsia="Arial" w:hAnsi="Times New Roman" w:cs="Times New Roman"/>
          <w:sz w:val="24"/>
          <w:szCs w:val="24"/>
        </w:rPr>
        <w:t>kaina</w:t>
      </w:r>
      <w:r w:rsidR="00F00523" w:rsidRPr="00443111">
        <w:rPr>
          <w:rFonts w:ascii="Times New Roman" w:eastAsia="Arial" w:hAnsi="Times New Roman" w:cs="Times New Roman"/>
          <w:sz w:val="24"/>
          <w:szCs w:val="24"/>
        </w:rPr>
        <w:t xml:space="preserve"> </w:t>
      </w:r>
      <w:r w:rsidRPr="00443111">
        <w:rPr>
          <w:rFonts w:ascii="Times New Roman" w:eastAsia="Arial" w:hAnsi="Times New Roman" w:cs="Times New Roman"/>
          <w:sz w:val="24"/>
          <w:szCs w:val="24"/>
        </w:rPr>
        <w:t xml:space="preserve"> (sąnaudos) </w:t>
      </w:r>
      <w:r w:rsidR="00F00523" w:rsidRPr="00443111">
        <w:rPr>
          <w:rFonts w:ascii="Times New Roman" w:eastAsia="Arial" w:hAnsi="Times New Roman" w:cs="Times New Roman"/>
          <w:sz w:val="24"/>
          <w:szCs w:val="24"/>
        </w:rPr>
        <w:t xml:space="preserve"> </w:t>
      </w:r>
      <w:r w:rsidRPr="00443111">
        <w:rPr>
          <w:rFonts w:ascii="Times New Roman" w:eastAsia="Arial" w:hAnsi="Times New Roman" w:cs="Times New Roman"/>
          <w:sz w:val="24"/>
          <w:szCs w:val="24"/>
        </w:rPr>
        <w:t xml:space="preserve"> su </w:t>
      </w:r>
      <w:r w:rsidR="00F00523" w:rsidRPr="00443111">
        <w:rPr>
          <w:rFonts w:ascii="Times New Roman" w:eastAsia="Arial" w:hAnsi="Times New Roman" w:cs="Times New Roman"/>
          <w:sz w:val="24"/>
          <w:szCs w:val="24"/>
        </w:rPr>
        <w:t xml:space="preserve"> </w:t>
      </w:r>
      <w:r w:rsidRPr="00443111">
        <w:rPr>
          <w:rFonts w:ascii="Times New Roman" w:eastAsia="Arial" w:hAnsi="Times New Roman" w:cs="Times New Roman"/>
          <w:sz w:val="24"/>
          <w:szCs w:val="24"/>
        </w:rPr>
        <w:t xml:space="preserve">PVM  </w:t>
      </w:r>
      <w:r w:rsidR="00F00523" w:rsidRPr="00443111">
        <w:rPr>
          <w:rFonts w:ascii="Times New Roman" w:eastAsia="Arial" w:hAnsi="Times New Roman" w:cs="Times New Roman"/>
          <w:sz w:val="24"/>
          <w:szCs w:val="24"/>
        </w:rPr>
        <w:t xml:space="preserve"> </w:t>
      </w:r>
      <w:r w:rsidRPr="00443111">
        <w:rPr>
          <w:rFonts w:ascii="Times New Roman" w:eastAsia="Arial" w:hAnsi="Times New Roman" w:cs="Times New Roman"/>
          <w:sz w:val="24"/>
          <w:szCs w:val="24"/>
        </w:rPr>
        <w:t xml:space="preserve">turi </w:t>
      </w:r>
      <w:r w:rsidR="00F00523" w:rsidRPr="00443111">
        <w:rPr>
          <w:rFonts w:ascii="Times New Roman" w:eastAsia="Arial" w:hAnsi="Times New Roman" w:cs="Times New Roman"/>
          <w:sz w:val="24"/>
          <w:szCs w:val="24"/>
        </w:rPr>
        <w:t xml:space="preserve"> būti  nurodoma  dviejų  skaičių po </w:t>
      </w:r>
    </w:p>
    <w:p w14:paraId="50DBB1B0" w14:textId="77777777" w:rsidR="005E30DE" w:rsidRPr="005E30DE" w:rsidRDefault="005E30DE" w:rsidP="005E30DE">
      <w:pPr>
        <w:spacing w:after="0" w:line="240" w:lineRule="auto"/>
        <w:jc w:val="both"/>
        <w:rPr>
          <w:rFonts w:ascii="Times New Roman" w:hAnsi="Times New Roman" w:cs="Times New Roman"/>
          <w:sz w:val="24"/>
          <w:szCs w:val="24"/>
        </w:rPr>
      </w:pPr>
      <w:r w:rsidRPr="00F00523">
        <w:rPr>
          <w:rFonts w:ascii="Times New Roman" w:eastAsia="Arial" w:hAnsi="Times New Roman" w:cs="Times New Roman"/>
          <w:sz w:val="24"/>
          <w:szCs w:val="24"/>
        </w:rPr>
        <w:t xml:space="preserve">kablelio </w:t>
      </w:r>
      <w:r w:rsidRPr="005E30DE">
        <w:rPr>
          <w:rFonts w:ascii="Times New Roman" w:eastAsia="Arial" w:hAnsi="Times New Roman" w:cs="Times New Roman"/>
          <w:sz w:val="24"/>
          <w:szCs w:val="24"/>
        </w:rPr>
        <w:t xml:space="preserve">tikslumu. Šią kainą sudarančios kainos sudedamosios dalys ar įkainiai gali būti išreikštos neribojant skaičių po kablelio kiekio. </w:t>
      </w:r>
    </w:p>
    <w:p w14:paraId="173C8847" w14:textId="77777777" w:rsidR="00060D1B" w:rsidRPr="0067592D" w:rsidRDefault="005E30DE" w:rsidP="009D0874">
      <w:pPr>
        <w:pStyle w:val="Sraopastraipa"/>
        <w:numPr>
          <w:ilvl w:val="1"/>
          <w:numId w:val="8"/>
        </w:numPr>
        <w:spacing w:line="240" w:lineRule="auto"/>
        <w:ind w:left="0" w:firstLine="709"/>
        <w:jc w:val="both"/>
        <w:rPr>
          <w:rFonts w:ascii="Times New Roman" w:hAnsi="Times New Roman" w:cs="Times New Roman"/>
          <w:sz w:val="24"/>
          <w:szCs w:val="24"/>
        </w:rPr>
      </w:pPr>
      <w:r>
        <w:rPr>
          <w:rFonts w:ascii="Times New Roman" w:eastAsia="Arial" w:hAnsi="Times New Roman" w:cs="Times New Roman"/>
          <w:sz w:val="24"/>
          <w:szCs w:val="24"/>
        </w:rPr>
        <w:t xml:space="preserve">Tiekėjų pasiūlymuose nurodytos kainos bus vertinamos </w:t>
      </w:r>
      <w:r>
        <w:rPr>
          <w:rFonts w:ascii="Times New Roman" w:hAnsi="Times New Roman" w:cs="Times New Roman"/>
          <w:sz w:val="24"/>
          <w:szCs w:val="24"/>
        </w:rPr>
        <w:t xml:space="preserve">ir lyginamos su visais mokesčiais, įskaitant PVM. </w:t>
      </w:r>
    </w:p>
    <w:p w14:paraId="0844CF62" w14:textId="77777777" w:rsidR="00124416" w:rsidRPr="00404B07" w:rsidRDefault="00124416" w:rsidP="009D0874">
      <w:pPr>
        <w:pStyle w:val="Antrat1"/>
        <w:numPr>
          <w:ilvl w:val="0"/>
          <w:numId w:val="8"/>
        </w:numPr>
        <w:tabs>
          <w:tab w:val="left" w:pos="709"/>
        </w:tabs>
        <w:rPr>
          <w:rFonts w:ascii="Times New Roman" w:hAnsi="Times New Roman" w:cs="Times New Roman"/>
          <w:sz w:val="32"/>
          <w:szCs w:val="32"/>
        </w:rPr>
      </w:pPr>
      <w:bookmarkStart w:id="24" w:name="_Ref39430768"/>
      <w:bookmarkStart w:id="25" w:name="_Ref39430779"/>
      <w:bookmarkStart w:id="26" w:name="_Toc126681617"/>
      <w:bookmarkStart w:id="27" w:name="_Toc226963200"/>
      <w:r w:rsidRPr="00404B07">
        <w:rPr>
          <w:rFonts w:ascii="Times New Roman" w:hAnsi="Times New Roman" w:cs="Times New Roman"/>
          <w:sz w:val="32"/>
          <w:szCs w:val="32"/>
        </w:rPr>
        <w:t>Pasiūlymo galiojimo užtikrinimas</w:t>
      </w:r>
      <w:bookmarkEnd w:id="24"/>
      <w:bookmarkEnd w:id="25"/>
      <w:bookmarkEnd w:id="26"/>
      <w:bookmarkEnd w:id="27"/>
    </w:p>
    <w:p w14:paraId="73E0511D" w14:textId="77777777" w:rsidR="00FF2AFD" w:rsidRDefault="00FF2AFD" w:rsidP="009D0874">
      <w:pPr>
        <w:pStyle w:val="Sraopastraipa"/>
        <w:numPr>
          <w:ilvl w:val="1"/>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Perkančioji organizacija nereikalauja užtikrinti pasiūlymo galiojimą, tačiau pasilieka teisę </w:t>
      </w:r>
    </w:p>
    <w:p w14:paraId="52D48FEF" w14:textId="589554BA" w:rsidR="00805BD3" w:rsidRPr="00FF2AFD" w:rsidRDefault="00FF2AFD" w:rsidP="00FF2AFD">
      <w:pPr>
        <w:spacing w:after="0" w:line="240" w:lineRule="auto"/>
        <w:jc w:val="both"/>
        <w:rPr>
          <w:rFonts w:ascii="Times New Roman" w:hAnsi="Times New Roman" w:cs="Times New Roman"/>
          <w:sz w:val="24"/>
          <w:szCs w:val="24"/>
        </w:rPr>
      </w:pPr>
      <w:r w:rsidRPr="00FF2AFD">
        <w:rPr>
          <w:rFonts w:ascii="Times New Roman" w:hAnsi="Times New Roman" w:cs="Times New Roman"/>
          <w:sz w:val="24"/>
          <w:szCs w:val="24"/>
        </w:rPr>
        <w:t>kreiptis į teismą dėl žalos, atsiradusios dėl to, kad pasiūlymo galiojimo laikotarpiu tiekėjas pakeičia ar atšaukia savo pasiūlymą ar pirkimo laimėtojas atsisako sudaryti sutartį, atlyginimo.</w:t>
      </w:r>
    </w:p>
    <w:p w14:paraId="1AFF72D9" w14:textId="77777777" w:rsidR="00124416" w:rsidRPr="00404B07" w:rsidRDefault="00124416" w:rsidP="009D0874">
      <w:pPr>
        <w:pStyle w:val="Antrat1"/>
        <w:numPr>
          <w:ilvl w:val="0"/>
          <w:numId w:val="8"/>
        </w:numPr>
        <w:tabs>
          <w:tab w:val="left" w:pos="709"/>
        </w:tabs>
        <w:spacing w:line="20" w:lineRule="atLeast"/>
        <w:contextualSpacing/>
        <w:rPr>
          <w:rFonts w:ascii="Times New Roman" w:hAnsi="Times New Roman" w:cs="Times New Roman"/>
          <w:sz w:val="32"/>
          <w:szCs w:val="32"/>
        </w:rPr>
      </w:pPr>
      <w:bookmarkStart w:id="28" w:name="_Ref39658218"/>
      <w:bookmarkStart w:id="29" w:name="_Ref39658226"/>
      <w:bookmarkStart w:id="30" w:name="_Ref39658248"/>
      <w:bookmarkStart w:id="31" w:name="_Ref39658251"/>
      <w:bookmarkStart w:id="32" w:name="_Toc126681618"/>
      <w:bookmarkStart w:id="33" w:name="_Toc226963201"/>
      <w:bookmarkStart w:id="34" w:name="_Ref39485250"/>
      <w:bookmarkStart w:id="35" w:name="_Ref39485258"/>
      <w:r w:rsidRPr="00404B07">
        <w:rPr>
          <w:rFonts w:ascii="Times New Roman" w:hAnsi="Times New Roman" w:cs="Times New Roman"/>
          <w:sz w:val="32"/>
          <w:szCs w:val="32"/>
        </w:rPr>
        <w:t>Elektroninis aukcionas</w:t>
      </w:r>
      <w:bookmarkEnd w:id="28"/>
      <w:bookmarkEnd w:id="29"/>
      <w:bookmarkEnd w:id="30"/>
      <w:bookmarkEnd w:id="31"/>
      <w:bookmarkEnd w:id="32"/>
      <w:bookmarkEnd w:id="33"/>
    </w:p>
    <w:p w14:paraId="54E5B5CA" w14:textId="77777777" w:rsidR="00124416" w:rsidRPr="00404B07" w:rsidRDefault="00124416" w:rsidP="009D0874">
      <w:pPr>
        <w:pStyle w:val="Sraopastraipa"/>
        <w:numPr>
          <w:ilvl w:val="1"/>
          <w:numId w:val="8"/>
        </w:numPr>
        <w:spacing w:after="0" w:line="240" w:lineRule="auto"/>
        <w:ind w:hanging="503"/>
        <w:rPr>
          <w:rFonts w:ascii="Times New Roman" w:hAnsi="Times New Roman" w:cs="Times New Roman"/>
          <w:sz w:val="24"/>
          <w:szCs w:val="24"/>
        </w:rPr>
      </w:pPr>
      <w:r w:rsidRPr="00404B07">
        <w:rPr>
          <w:rFonts w:ascii="Times New Roman" w:hAnsi="Times New Roman" w:cs="Times New Roman"/>
          <w:sz w:val="24"/>
          <w:szCs w:val="24"/>
        </w:rPr>
        <w:t>Perkančioji organizacija pirkime netaikys elektroninio aukciono.</w:t>
      </w:r>
    </w:p>
    <w:p w14:paraId="0B7BE0C0" w14:textId="77777777" w:rsidR="00124416" w:rsidRPr="00404B07" w:rsidRDefault="00124416" w:rsidP="009D0874">
      <w:pPr>
        <w:pStyle w:val="Antrat1"/>
        <w:numPr>
          <w:ilvl w:val="0"/>
          <w:numId w:val="8"/>
        </w:numPr>
        <w:tabs>
          <w:tab w:val="left" w:pos="709"/>
        </w:tabs>
        <w:spacing w:line="20" w:lineRule="atLeast"/>
        <w:contextualSpacing/>
        <w:rPr>
          <w:rFonts w:ascii="Times New Roman" w:hAnsi="Times New Roman" w:cs="Times New Roman"/>
          <w:sz w:val="32"/>
          <w:szCs w:val="32"/>
        </w:rPr>
      </w:pPr>
      <w:bookmarkStart w:id="36" w:name="_Ref39667303"/>
      <w:bookmarkStart w:id="37" w:name="_Ref39667308"/>
      <w:bookmarkStart w:id="38" w:name="_Toc126681619"/>
      <w:bookmarkStart w:id="39" w:name="_Toc226963202"/>
      <w:r w:rsidRPr="00404B07">
        <w:rPr>
          <w:rFonts w:ascii="Times New Roman" w:hAnsi="Times New Roman" w:cs="Times New Roman"/>
          <w:sz w:val="32"/>
          <w:szCs w:val="32"/>
        </w:rPr>
        <w:t>Pasiūlymų vertinimas</w:t>
      </w:r>
      <w:bookmarkEnd w:id="34"/>
      <w:bookmarkEnd w:id="35"/>
      <w:bookmarkEnd w:id="36"/>
      <w:bookmarkEnd w:id="37"/>
      <w:bookmarkEnd w:id="38"/>
      <w:bookmarkEnd w:id="39"/>
    </w:p>
    <w:p w14:paraId="2A69DB7A" w14:textId="77777777" w:rsidR="00124416" w:rsidRPr="00404B07" w:rsidRDefault="00124416" w:rsidP="00EB1627">
      <w:pPr>
        <w:pStyle w:val="Betarp"/>
        <w:ind w:firstLine="567"/>
        <w:contextualSpacing/>
        <w:jc w:val="both"/>
        <w:rPr>
          <w:rFonts w:ascii="Times New Roman" w:hAnsi="Times New Roman" w:cs="Times New Roman"/>
          <w:color w:val="000000" w:themeColor="text1"/>
          <w:sz w:val="24"/>
          <w:szCs w:val="24"/>
        </w:rPr>
      </w:pPr>
      <w:r w:rsidRPr="00404B07">
        <w:rPr>
          <w:rFonts w:ascii="Times New Roman" w:hAnsi="Times New Roman" w:cs="Times New Roman"/>
          <w:color w:val="000000" w:themeColor="text1"/>
          <w:sz w:val="24"/>
          <w:szCs w:val="24"/>
        </w:rPr>
        <w:t xml:space="preserve">9.1. Perkančioji organizacija ekonomiškai naudingiausią pasiūlymą išrenka pagal tiekėjo pasiūlyme nurodytą kainą, kuri turi būti apskaičiuota ir nurodyta taip, kaip reikalaujama Pirkimo sąlygų 6 ir </w:t>
      </w:r>
      <w:r w:rsidRPr="00404B07">
        <w:rPr>
          <w:rFonts w:ascii="Times New Roman" w:hAnsi="Times New Roman" w:cs="Times New Roman"/>
          <w:sz w:val="24"/>
          <w:szCs w:val="24"/>
        </w:rPr>
        <w:t>7</w:t>
      </w:r>
      <w:r w:rsidRPr="00404B07">
        <w:rPr>
          <w:rFonts w:ascii="Times New Roman" w:hAnsi="Times New Roman" w:cs="Times New Roman"/>
          <w:color w:val="000000" w:themeColor="text1"/>
          <w:sz w:val="24"/>
          <w:szCs w:val="24"/>
        </w:rPr>
        <w:t xml:space="preserve"> prieduose.</w:t>
      </w:r>
    </w:p>
    <w:p w14:paraId="3A1593DD" w14:textId="718C6B30" w:rsidR="00124416" w:rsidRPr="00404B07" w:rsidRDefault="00124416" w:rsidP="00EB1627">
      <w:pPr>
        <w:pStyle w:val="Betarp"/>
        <w:ind w:firstLine="567"/>
        <w:contextualSpacing/>
        <w:jc w:val="both"/>
        <w:rPr>
          <w:rFonts w:ascii="Times New Roman" w:hAnsi="Times New Roman" w:cs="Times New Roman"/>
          <w:sz w:val="24"/>
          <w:szCs w:val="24"/>
        </w:rPr>
      </w:pPr>
      <w:r w:rsidRPr="00404B07">
        <w:rPr>
          <w:rFonts w:ascii="Times New Roman" w:hAnsi="Times New Roman" w:cs="Times New Roman"/>
          <w:color w:val="000000" w:themeColor="text1"/>
          <w:sz w:val="24"/>
          <w:szCs w:val="24"/>
        </w:rPr>
        <w:t>9.2. Laimėjusiu pasiūlymu galės būti pripažint</w:t>
      </w:r>
      <w:r w:rsidR="00416C8B">
        <w:rPr>
          <w:rFonts w:ascii="Times New Roman" w:hAnsi="Times New Roman" w:cs="Times New Roman"/>
          <w:color w:val="000000" w:themeColor="text1"/>
          <w:sz w:val="24"/>
          <w:szCs w:val="24"/>
        </w:rPr>
        <w:t>as</w:t>
      </w:r>
      <w:r w:rsidR="008849F8">
        <w:rPr>
          <w:rFonts w:ascii="Times New Roman" w:hAnsi="Times New Roman" w:cs="Times New Roman"/>
          <w:color w:val="000000" w:themeColor="text1"/>
          <w:sz w:val="24"/>
          <w:szCs w:val="24"/>
        </w:rPr>
        <w:t xml:space="preserve"> tik</w:t>
      </w:r>
      <w:r w:rsidR="005E30DE">
        <w:rPr>
          <w:rFonts w:ascii="Times New Roman" w:hAnsi="Times New Roman" w:cs="Times New Roman"/>
          <w:color w:val="000000" w:themeColor="text1"/>
          <w:sz w:val="24"/>
          <w:szCs w:val="24"/>
        </w:rPr>
        <w:t xml:space="preserve"> 1 (vien</w:t>
      </w:r>
      <w:r w:rsidR="00416C8B">
        <w:rPr>
          <w:rFonts w:ascii="Times New Roman" w:hAnsi="Times New Roman" w:cs="Times New Roman"/>
          <w:color w:val="000000" w:themeColor="text1"/>
          <w:sz w:val="24"/>
          <w:szCs w:val="24"/>
        </w:rPr>
        <w:t>as</w:t>
      </w:r>
      <w:r w:rsidR="005E30DE">
        <w:rPr>
          <w:rFonts w:ascii="Times New Roman" w:hAnsi="Times New Roman" w:cs="Times New Roman"/>
          <w:color w:val="000000" w:themeColor="text1"/>
          <w:sz w:val="24"/>
          <w:szCs w:val="24"/>
        </w:rPr>
        <w:t>) ekonomiškai naudingiausi</w:t>
      </w:r>
      <w:r w:rsidR="00416C8B">
        <w:rPr>
          <w:rFonts w:ascii="Times New Roman" w:hAnsi="Times New Roman" w:cs="Times New Roman"/>
          <w:color w:val="000000" w:themeColor="text1"/>
          <w:sz w:val="24"/>
          <w:szCs w:val="24"/>
        </w:rPr>
        <w:t>as</w:t>
      </w:r>
      <w:r w:rsidR="005E30DE">
        <w:rPr>
          <w:rFonts w:ascii="Times New Roman" w:hAnsi="Times New Roman" w:cs="Times New Roman"/>
          <w:color w:val="000000" w:themeColor="text1"/>
          <w:sz w:val="24"/>
          <w:szCs w:val="24"/>
        </w:rPr>
        <w:t xml:space="preserve"> pasiūlym</w:t>
      </w:r>
      <w:r w:rsidR="00416C8B">
        <w:rPr>
          <w:rFonts w:ascii="Times New Roman" w:hAnsi="Times New Roman" w:cs="Times New Roman"/>
          <w:color w:val="000000" w:themeColor="text1"/>
          <w:sz w:val="24"/>
          <w:szCs w:val="24"/>
        </w:rPr>
        <w:t>as</w:t>
      </w:r>
      <w:r w:rsidRPr="00404B07">
        <w:rPr>
          <w:rFonts w:ascii="Times New Roman" w:hAnsi="Times New Roman" w:cs="Times New Roman"/>
          <w:color w:val="000000" w:themeColor="text1"/>
          <w:sz w:val="24"/>
          <w:szCs w:val="24"/>
        </w:rPr>
        <w:t>, esant</w:t>
      </w:r>
      <w:r w:rsidR="00416C8B">
        <w:rPr>
          <w:rFonts w:ascii="Times New Roman" w:hAnsi="Times New Roman" w:cs="Times New Roman"/>
          <w:color w:val="000000" w:themeColor="text1"/>
          <w:sz w:val="24"/>
          <w:szCs w:val="24"/>
        </w:rPr>
        <w:t xml:space="preserve">is </w:t>
      </w:r>
      <w:r w:rsidR="00D478CF">
        <w:rPr>
          <w:rFonts w:ascii="Times New Roman" w:hAnsi="Times New Roman" w:cs="Times New Roman"/>
          <w:color w:val="000000" w:themeColor="text1"/>
          <w:sz w:val="24"/>
          <w:szCs w:val="24"/>
        </w:rPr>
        <w:t>pasiūlymų eilės pirmoje vietoje</w:t>
      </w:r>
      <w:r w:rsidR="00B0507A">
        <w:rPr>
          <w:rFonts w:ascii="Times New Roman" w:hAnsi="Times New Roman" w:cs="Times New Roman"/>
          <w:color w:val="000000" w:themeColor="text1"/>
          <w:sz w:val="24"/>
          <w:szCs w:val="24"/>
        </w:rPr>
        <w:t>.</w:t>
      </w:r>
    </w:p>
    <w:p w14:paraId="68D65621" w14:textId="77777777" w:rsidR="00124416" w:rsidRPr="00404B07" w:rsidRDefault="00124416" w:rsidP="00ED60D6">
      <w:pPr>
        <w:pStyle w:val="Antrat1"/>
        <w:numPr>
          <w:ilvl w:val="0"/>
          <w:numId w:val="16"/>
        </w:numPr>
        <w:tabs>
          <w:tab w:val="left" w:pos="567"/>
        </w:tabs>
        <w:spacing w:line="20" w:lineRule="atLeast"/>
        <w:contextualSpacing/>
        <w:rPr>
          <w:rFonts w:ascii="Times New Roman" w:hAnsi="Times New Roman" w:cs="Times New Roman"/>
          <w:sz w:val="32"/>
          <w:szCs w:val="32"/>
        </w:rPr>
      </w:pPr>
      <w:bookmarkStart w:id="40" w:name="_Ref39425999"/>
      <w:bookmarkStart w:id="41" w:name="_Ref39426005"/>
      <w:bookmarkStart w:id="42" w:name="_Toc126681630"/>
      <w:bookmarkStart w:id="43" w:name="_Toc226963203"/>
      <w:r w:rsidRPr="00404B07">
        <w:rPr>
          <w:rFonts w:ascii="Times New Roman" w:hAnsi="Times New Roman" w:cs="Times New Roman"/>
          <w:sz w:val="32"/>
          <w:szCs w:val="32"/>
        </w:rPr>
        <w:t>Sutarties sudarymas</w:t>
      </w:r>
      <w:bookmarkEnd w:id="40"/>
      <w:bookmarkEnd w:id="41"/>
      <w:bookmarkEnd w:id="42"/>
      <w:bookmarkEnd w:id="43"/>
    </w:p>
    <w:p w14:paraId="01B32FD2" w14:textId="77777777" w:rsidR="00124416" w:rsidRPr="00404B07" w:rsidRDefault="00124416" w:rsidP="00ED60D6">
      <w:pPr>
        <w:pStyle w:val="Sraopastraipa"/>
        <w:numPr>
          <w:ilvl w:val="1"/>
          <w:numId w:val="16"/>
        </w:numPr>
        <w:spacing w:after="0" w:line="240" w:lineRule="auto"/>
        <w:jc w:val="both"/>
        <w:rPr>
          <w:rFonts w:ascii="Times New Roman" w:hAnsi="Times New Roman" w:cs="Times New Roman"/>
          <w:color w:val="000000" w:themeColor="text1"/>
          <w:sz w:val="24"/>
          <w:szCs w:val="24"/>
        </w:rPr>
      </w:pPr>
      <w:r w:rsidRPr="00404B07">
        <w:rPr>
          <w:rFonts w:ascii="Times New Roman" w:hAnsi="Times New Roman" w:cs="Times New Roman"/>
          <w:color w:val="000000" w:themeColor="text1"/>
          <w:sz w:val="24"/>
          <w:szCs w:val="24"/>
        </w:rPr>
        <w:t xml:space="preserve"> Ši</w:t>
      </w:r>
      <w:r w:rsidR="00384245">
        <w:rPr>
          <w:rFonts w:ascii="Times New Roman" w:hAnsi="Times New Roman" w:cs="Times New Roman"/>
          <w:color w:val="000000" w:themeColor="text1"/>
          <w:sz w:val="24"/>
          <w:szCs w:val="24"/>
        </w:rPr>
        <w:t xml:space="preserve"> </w:t>
      </w:r>
      <w:r w:rsidRPr="00404B07">
        <w:rPr>
          <w:rFonts w:ascii="Times New Roman" w:hAnsi="Times New Roman" w:cs="Times New Roman"/>
          <w:color w:val="000000" w:themeColor="text1"/>
          <w:sz w:val="24"/>
          <w:szCs w:val="24"/>
        </w:rPr>
        <w:t xml:space="preserve"> pirkimo</w:t>
      </w:r>
      <w:r w:rsidR="00384245">
        <w:rPr>
          <w:rFonts w:ascii="Times New Roman" w:hAnsi="Times New Roman" w:cs="Times New Roman"/>
          <w:color w:val="000000" w:themeColor="text1"/>
          <w:sz w:val="24"/>
          <w:szCs w:val="24"/>
        </w:rPr>
        <w:t xml:space="preserve"> </w:t>
      </w:r>
      <w:r w:rsidRPr="00404B07">
        <w:rPr>
          <w:rFonts w:ascii="Times New Roman" w:hAnsi="Times New Roman" w:cs="Times New Roman"/>
          <w:color w:val="000000" w:themeColor="text1"/>
          <w:sz w:val="24"/>
          <w:szCs w:val="24"/>
        </w:rPr>
        <w:t xml:space="preserve"> procedūra atliekama </w:t>
      </w:r>
      <w:r w:rsidR="00384245">
        <w:rPr>
          <w:rFonts w:ascii="Times New Roman" w:hAnsi="Times New Roman" w:cs="Times New Roman"/>
          <w:color w:val="000000" w:themeColor="text1"/>
          <w:sz w:val="24"/>
          <w:szCs w:val="24"/>
        </w:rPr>
        <w:t xml:space="preserve"> </w:t>
      </w:r>
      <w:r w:rsidRPr="00404B07">
        <w:rPr>
          <w:rFonts w:ascii="Times New Roman" w:hAnsi="Times New Roman" w:cs="Times New Roman"/>
          <w:color w:val="000000" w:themeColor="text1"/>
          <w:sz w:val="24"/>
          <w:szCs w:val="24"/>
        </w:rPr>
        <w:t xml:space="preserve">siekiant sudaryti </w:t>
      </w:r>
      <w:r w:rsidR="00384245">
        <w:rPr>
          <w:rFonts w:ascii="Times New Roman" w:hAnsi="Times New Roman" w:cs="Times New Roman"/>
          <w:color w:val="000000" w:themeColor="text1"/>
          <w:sz w:val="24"/>
          <w:szCs w:val="24"/>
        </w:rPr>
        <w:t xml:space="preserve"> </w:t>
      </w:r>
      <w:r w:rsidRPr="00404B07">
        <w:rPr>
          <w:rFonts w:ascii="Times New Roman" w:hAnsi="Times New Roman" w:cs="Times New Roman"/>
          <w:color w:val="000000" w:themeColor="text1"/>
          <w:sz w:val="24"/>
          <w:szCs w:val="24"/>
        </w:rPr>
        <w:t xml:space="preserve">sutartį su tiekėju, </w:t>
      </w:r>
      <w:r w:rsidR="00384245">
        <w:rPr>
          <w:rFonts w:ascii="Times New Roman" w:hAnsi="Times New Roman" w:cs="Times New Roman"/>
          <w:color w:val="000000" w:themeColor="text1"/>
          <w:sz w:val="24"/>
          <w:szCs w:val="24"/>
        </w:rPr>
        <w:t xml:space="preserve"> </w:t>
      </w:r>
      <w:r w:rsidRPr="00404B07">
        <w:rPr>
          <w:rFonts w:ascii="Times New Roman" w:hAnsi="Times New Roman" w:cs="Times New Roman"/>
          <w:color w:val="000000" w:themeColor="text1"/>
          <w:sz w:val="24"/>
          <w:szCs w:val="24"/>
        </w:rPr>
        <w:t xml:space="preserve">kurio </w:t>
      </w:r>
      <w:r w:rsidR="00384245">
        <w:rPr>
          <w:rFonts w:ascii="Times New Roman" w:hAnsi="Times New Roman" w:cs="Times New Roman"/>
          <w:color w:val="000000" w:themeColor="text1"/>
          <w:sz w:val="24"/>
          <w:szCs w:val="24"/>
        </w:rPr>
        <w:t xml:space="preserve"> </w:t>
      </w:r>
      <w:r w:rsidRPr="00404B07">
        <w:rPr>
          <w:rFonts w:ascii="Times New Roman" w:hAnsi="Times New Roman" w:cs="Times New Roman"/>
          <w:color w:val="000000" w:themeColor="text1"/>
          <w:sz w:val="24"/>
          <w:szCs w:val="24"/>
        </w:rPr>
        <w:t xml:space="preserve">pasiūlymas,  </w:t>
      </w:r>
    </w:p>
    <w:p w14:paraId="5038FA8C" w14:textId="45122169" w:rsidR="00B0507A" w:rsidRPr="00416C8B" w:rsidRDefault="00124416" w:rsidP="00416C8B">
      <w:pPr>
        <w:spacing w:after="0" w:line="240" w:lineRule="auto"/>
        <w:jc w:val="both"/>
        <w:rPr>
          <w:rFonts w:ascii="Times New Roman" w:hAnsi="Times New Roman" w:cs="Times New Roman"/>
          <w:sz w:val="24"/>
          <w:szCs w:val="24"/>
        </w:rPr>
      </w:pPr>
      <w:r w:rsidRPr="00404B07">
        <w:rPr>
          <w:rFonts w:ascii="Times New Roman" w:hAnsi="Times New Roman" w:cs="Times New Roman"/>
          <w:color w:val="000000" w:themeColor="text1"/>
          <w:sz w:val="24"/>
          <w:szCs w:val="24"/>
        </w:rPr>
        <w:t>vadovaujantis Pirkimo sąlygose</w:t>
      </w:r>
      <w:r w:rsidRPr="00404B07">
        <w:rPr>
          <w:rFonts w:ascii="Times New Roman" w:hAnsi="Times New Roman" w:cs="Times New Roman"/>
          <w:color w:val="0070C0"/>
          <w:sz w:val="24"/>
          <w:szCs w:val="24"/>
        </w:rPr>
        <w:t xml:space="preserve"> </w:t>
      </w:r>
      <w:r w:rsidRPr="00404B07">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404B07">
        <w:rPr>
          <w:rFonts w:ascii="Times New Roman" w:hAnsi="Times New Roman" w:cs="Times New Roman"/>
          <w:sz w:val="24"/>
          <w:szCs w:val="24"/>
        </w:rPr>
        <w:t xml:space="preserve">Sutarties sąlygos pateikiamos Pirkimo sąlygų </w:t>
      </w:r>
      <w:r w:rsidR="00416C8B">
        <w:rPr>
          <w:rFonts w:ascii="Times New Roman" w:hAnsi="Times New Roman" w:cs="Times New Roman"/>
          <w:sz w:val="24"/>
          <w:szCs w:val="24"/>
        </w:rPr>
        <w:t xml:space="preserve">8 </w:t>
      </w:r>
      <w:r w:rsidRPr="00404B07">
        <w:rPr>
          <w:rFonts w:ascii="Times New Roman" w:hAnsi="Times New Roman" w:cs="Times New Roman"/>
          <w:sz w:val="24"/>
          <w:szCs w:val="24"/>
        </w:rPr>
        <w:t>priede „Sutarties projektas“.</w:t>
      </w:r>
    </w:p>
    <w:p w14:paraId="401B37B8" w14:textId="77777777" w:rsidR="004269D4" w:rsidRDefault="00672410" w:rsidP="00ED60D6">
      <w:pPr>
        <w:pStyle w:val="Sraopastraipa"/>
        <w:numPr>
          <w:ilvl w:val="1"/>
          <w:numId w:val="1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Jeigu tiekėjų grupės pateiktas pasiūlymas bus pripažintas laimėjusiu ir perkančioji </w:t>
      </w:r>
    </w:p>
    <w:p w14:paraId="71E84EEA" w14:textId="25156047" w:rsidR="00672410" w:rsidRPr="004269D4" w:rsidRDefault="00672410" w:rsidP="004269D4">
      <w:pPr>
        <w:spacing w:after="0" w:line="240" w:lineRule="auto"/>
        <w:jc w:val="both"/>
        <w:rPr>
          <w:rFonts w:ascii="Times New Roman" w:hAnsi="Times New Roman" w:cs="Times New Roman"/>
          <w:sz w:val="24"/>
          <w:szCs w:val="24"/>
        </w:rPr>
      </w:pPr>
      <w:r w:rsidRPr="004269D4">
        <w:rPr>
          <w:rFonts w:ascii="Times New Roman" w:hAnsi="Times New Roman" w:cs="Times New Roman"/>
          <w:sz w:val="24"/>
          <w:szCs w:val="24"/>
        </w:rPr>
        <w:t>organizacija pasiūlys jai sudaryti sutartį, perkančioji organizacija nereikalauja, kad ši tiekėjų grup</w:t>
      </w:r>
      <w:r w:rsidR="004269D4" w:rsidRPr="004269D4">
        <w:rPr>
          <w:rFonts w:ascii="Times New Roman" w:hAnsi="Times New Roman" w:cs="Times New Roman"/>
          <w:sz w:val="24"/>
          <w:szCs w:val="24"/>
        </w:rPr>
        <w:t>ė įgytų tam tikrą teisinę formą.</w:t>
      </w:r>
    </w:p>
    <w:p w14:paraId="0E633C46" w14:textId="7627FE76" w:rsidR="00B0507A" w:rsidRPr="00B0507A" w:rsidRDefault="00B0507A" w:rsidP="00ED60D6">
      <w:pPr>
        <w:pStyle w:val="Sraopastraipa"/>
        <w:numPr>
          <w:ilvl w:val="1"/>
          <w:numId w:val="16"/>
        </w:numPr>
        <w:spacing w:after="0" w:line="240" w:lineRule="auto"/>
        <w:jc w:val="both"/>
        <w:rPr>
          <w:rFonts w:ascii="Times New Roman" w:hAnsi="Times New Roman" w:cs="Times New Roman"/>
          <w:sz w:val="24"/>
          <w:szCs w:val="24"/>
        </w:rPr>
      </w:pPr>
      <w:r w:rsidRPr="00B0507A">
        <w:rPr>
          <w:rFonts w:ascii="Times New Roman" w:hAnsi="Times New Roman" w:cs="Times New Roman"/>
          <w:color w:val="000000"/>
          <w:sz w:val="24"/>
          <w:szCs w:val="24"/>
          <w:shd w:val="clear" w:color="auto" w:fill="FFFFFF"/>
        </w:rPr>
        <w:t xml:space="preserve">Sutarties įvykdymas </w:t>
      </w:r>
      <w:r w:rsidR="004269D4">
        <w:rPr>
          <w:rFonts w:ascii="Times New Roman" w:hAnsi="Times New Roman" w:cs="Times New Roman"/>
          <w:color w:val="000000"/>
          <w:sz w:val="24"/>
          <w:szCs w:val="24"/>
          <w:shd w:val="clear" w:color="auto" w:fill="FFFFFF"/>
        </w:rPr>
        <w:t>užtikrinamas netesybomis (delspinigiais ir baudomis)</w:t>
      </w:r>
    </w:p>
    <w:p w14:paraId="100BFA83" w14:textId="77777777" w:rsidR="00124416" w:rsidRPr="00404B07" w:rsidRDefault="00124416" w:rsidP="00124416">
      <w:pPr>
        <w:pStyle w:val="Sraopastraipa"/>
        <w:spacing w:after="0" w:line="240" w:lineRule="auto"/>
        <w:ind w:left="0" w:firstLine="567"/>
        <w:jc w:val="both"/>
        <w:rPr>
          <w:rFonts w:ascii="Times New Roman" w:hAnsi="Times New Roman" w:cs="Times New Roman"/>
          <w:bCs/>
          <w:iCs/>
          <w:sz w:val="24"/>
          <w:szCs w:val="24"/>
        </w:rPr>
      </w:pPr>
    </w:p>
    <w:p w14:paraId="36962618" w14:textId="77777777" w:rsidR="00124416" w:rsidRPr="00404B07" w:rsidRDefault="00124416" w:rsidP="00ED60D6">
      <w:pPr>
        <w:pStyle w:val="Antrat1"/>
        <w:numPr>
          <w:ilvl w:val="0"/>
          <w:numId w:val="16"/>
        </w:numPr>
        <w:tabs>
          <w:tab w:val="left" w:pos="567"/>
        </w:tabs>
        <w:spacing w:line="20" w:lineRule="atLeast"/>
        <w:contextualSpacing/>
        <w:jc w:val="both"/>
        <w:rPr>
          <w:rFonts w:ascii="Times New Roman" w:hAnsi="Times New Roman" w:cs="Times New Roman"/>
          <w:b/>
          <w:bCs/>
          <w:sz w:val="32"/>
          <w:szCs w:val="32"/>
        </w:rPr>
      </w:pPr>
      <w:bookmarkStart w:id="44" w:name="_Toc126681631"/>
      <w:bookmarkStart w:id="45" w:name="_Toc226963204"/>
      <w:r w:rsidRPr="00404B07">
        <w:rPr>
          <w:rFonts w:ascii="Times New Roman" w:hAnsi="Times New Roman" w:cs="Times New Roman"/>
          <w:sz w:val="32"/>
          <w:szCs w:val="32"/>
        </w:rPr>
        <w:t>Kitos sąlygos</w:t>
      </w:r>
      <w:bookmarkEnd w:id="44"/>
      <w:bookmarkEnd w:id="45"/>
    </w:p>
    <w:p w14:paraId="39402A88" w14:textId="77777777" w:rsidR="00124416" w:rsidRPr="00404B07" w:rsidRDefault="00124416" w:rsidP="00124416">
      <w:pPr>
        <w:shd w:val="clear" w:color="auto" w:fill="FFFFFF"/>
        <w:spacing w:after="0" w:line="240" w:lineRule="auto"/>
        <w:jc w:val="both"/>
        <w:rPr>
          <w:rFonts w:ascii="Times New Roman" w:eastAsia="Times New Roman" w:hAnsi="Times New Roman" w:cs="Times New Roman"/>
          <w:i/>
          <w:iCs/>
          <w:color w:val="7030A0"/>
          <w:sz w:val="24"/>
          <w:szCs w:val="24"/>
        </w:rPr>
      </w:pPr>
    </w:p>
    <w:p w14:paraId="1F502901" w14:textId="77777777" w:rsidR="00124416" w:rsidRPr="00124416" w:rsidRDefault="00124416" w:rsidP="00124416"/>
    <w:p w14:paraId="6141DA1C" w14:textId="77777777" w:rsidR="00124416" w:rsidRDefault="00124416">
      <w:pPr>
        <w:spacing w:line="259" w:lineRule="auto"/>
      </w:pPr>
      <w:r>
        <w:br w:type="page"/>
      </w:r>
    </w:p>
    <w:p w14:paraId="365960B4" w14:textId="77777777" w:rsidR="00124416" w:rsidRPr="00404B07" w:rsidRDefault="00124416" w:rsidP="00124416">
      <w:pPr>
        <w:pStyle w:val="Antrat1"/>
        <w:jc w:val="right"/>
        <w:rPr>
          <w:rFonts w:ascii="Times New Roman" w:hAnsi="Times New Roman" w:cs="Times New Roman"/>
          <w:sz w:val="24"/>
          <w:szCs w:val="24"/>
        </w:rPr>
      </w:pPr>
      <w:bookmarkStart w:id="46" w:name="_Toc126681632"/>
      <w:bookmarkStart w:id="47" w:name="_Toc226963205"/>
      <w:r w:rsidRPr="00404B07">
        <w:rPr>
          <w:rFonts w:ascii="Times New Roman" w:hAnsi="Times New Roman" w:cs="Times New Roman"/>
          <w:color w:val="0070C0"/>
          <w:sz w:val="24"/>
          <w:szCs w:val="24"/>
        </w:rPr>
        <w:lastRenderedPageBreak/>
        <w:t>Pirkimo sąlygų 1 priedas „Terminai“</w:t>
      </w:r>
      <w:bookmarkEnd w:id="46"/>
      <w:bookmarkEnd w:id="47"/>
    </w:p>
    <w:p w14:paraId="1DDFAEE3" w14:textId="77777777" w:rsidR="00124416" w:rsidRPr="00404B07" w:rsidRDefault="00124416" w:rsidP="00124416">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29"/>
        <w:gridCol w:w="3381"/>
        <w:gridCol w:w="2800"/>
      </w:tblGrid>
      <w:tr w:rsidR="00124416" w:rsidRPr="00404B07" w14:paraId="1741CFEC" w14:textId="77777777" w:rsidTr="00124416">
        <w:trPr>
          <w:trHeight w:val="20"/>
        </w:trPr>
        <w:tc>
          <w:tcPr>
            <w:tcW w:w="910" w:type="dxa"/>
            <w:shd w:val="clear" w:color="auto" w:fill="D9D9D9" w:themeFill="background1" w:themeFillShade="D9"/>
            <w:tcMar>
              <w:top w:w="0" w:type="dxa"/>
              <w:left w:w="108" w:type="dxa"/>
              <w:bottom w:w="0" w:type="dxa"/>
              <w:right w:w="108" w:type="dxa"/>
            </w:tcMar>
          </w:tcPr>
          <w:p w14:paraId="2944F79C" w14:textId="77777777" w:rsidR="00124416" w:rsidRPr="00404B07" w:rsidRDefault="00124416" w:rsidP="00124416">
            <w:pPr>
              <w:jc w:val="center"/>
              <w:rPr>
                <w:rFonts w:ascii="Times New Roman" w:hAnsi="Times New Roman" w:cs="Times New Roman"/>
                <w:b/>
                <w:bCs/>
                <w:sz w:val="24"/>
                <w:szCs w:val="24"/>
              </w:rPr>
            </w:pPr>
            <w:proofErr w:type="spellStart"/>
            <w:r w:rsidRPr="00404B07">
              <w:rPr>
                <w:rFonts w:ascii="Times New Roman" w:hAnsi="Times New Roman" w:cs="Times New Roman"/>
                <w:b/>
                <w:bCs/>
                <w:sz w:val="24"/>
                <w:szCs w:val="24"/>
              </w:rPr>
              <w:t>Eil.Nr</w:t>
            </w:r>
            <w:proofErr w:type="spellEnd"/>
            <w:r w:rsidRPr="00404B07">
              <w:rPr>
                <w:rFonts w:ascii="Times New Roman" w:hAnsi="Times New Roman" w:cs="Times New Roman"/>
                <w:b/>
                <w:bCs/>
                <w:sz w:val="24"/>
                <w:szCs w:val="24"/>
              </w:rPr>
              <w:t>.</w:t>
            </w:r>
          </w:p>
        </w:tc>
        <w:tc>
          <w:tcPr>
            <w:tcW w:w="2497" w:type="dxa"/>
            <w:shd w:val="clear" w:color="auto" w:fill="D9D9D9" w:themeFill="background1" w:themeFillShade="D9"/>
            <w:tcMar>
              <w:top w:w="0" w:type="dxa"/>
              <w:left w:w="108" w:type="dxa"/>
              <w:bottom w:w="0" w:type="dxa"/>
              <w:right w:w="108" w:type="dxa"/>
            </w:tcMar>
          </w:tcPr>
          <w:p w14:paraId="55DBD78A" w14:textId="77777777" w:rsidR="00124416" w:rsidRPr="00404B07" w:rsidRDefault="00124416" w:rsidP="00124416">
            <w:pPr>
              <w:jc w:val="center"/>
              <w:rPr>
                <w:rFonts w:ascii="Times New Roman" w:hAnsi="Times New Roman" w:cs="Times New Roman"/>
                <w:b/>
                <w:bCs/>
                <w:sz w:val="24"/>
                <w:szCs w:val="24"/>
              </w:rPr>
            </w:pPr>
            <w:r w:rsidRPr="00404B07">
              <w:rPr>
                <w:rFonts w:ascii="Times New Roman" w:hAnsi="Times New Roman" w:cs="Times New Roman"/>
                <w:b/>
                <w:bCs/>
                <w:sz w:val="24"/>
                <w:szCs w:val="24"/>
              </w:rPr>
              <w:t>VEIKSMAS</w:t>
            </w:r>
          </w:p>
        </w:tc>
        <w:tc>
          <w:tcPr>
            <w:tcW w:w="3557" w:type="dxa"/>
            <w:shd w:val="clear" w:color="auto" w:fill="D9D9D9" w:themeFill="background1" w:themeFillShade="D9"/>
            <w:tcMar>
              <w:top w:w="0" w:type="dxa"/>
              <w:left w:w="108" w:type="dxa"/>
              <w:bottom w:w="0" w:type="dxa"/>
              <w:right w:w="108" w:type="dxa"/>
            </w:tcMar>
          </w:tcPr>
          <w:p w14:paraId="6DE8A7FD" w14:textId="77777777" w:rsidR="00124416" w:rsidRPr="00404B07" w:rsidRDefault="00124416" w:rsidP="00124416">
            <w:pPr>
              <w:spacing w:after="0"/>
              <w:jc w:val="center"/>
              <w:rPr>
                <w:rFonts w:ascii="Times New Roman" w:hAnsi="Times New Roman" w:cs="Times New Roman"/>
                <w:b/>
                <w:sz w:val="24"/>
                <w:szCs w:val="24"/>
              </w:rPr>
            </w:pPr>
            <w:r w:rsidRPr="00404B07">
              <w:rPr>
                <w:rFonts w:ascii="Times New Roman" w:hAnsi="Times New Roman" w:cs="Times New Roman"/>
                <w:b/>
                <w:sz w:val="24"/>
                <w:szCs w:val="24"/>
              </w:rPr>
              <w:t>DATA/DIENŲ SKAIČIUS/ LAIKAS</w:t>
            </w:r>
          </w:p>
          <w:p w14:paraId="11819378" w14:textId="77777777" w:rsidR="00124416" w:rsidRPr="00404B07" w:rsidRDefault="00124416" w:rsidP="00124416">
            <w:pPr>
              <w:spacing w:after="0"/>
              <w:jc w:val="center"/>
              <w:rPr>
                <w:rFonts w:ascii="Times New Roman" w:hAnsi="Times New Roman" w:cs="Times New Roman"/>
                <w:sz w:val="24"/>
                <w:szCs w:val="24"/>
              </w:rPr>
            </w:pPr>
            <w:r w:rsidRPr="00404B07">
              <w:rPr>
                <w:rFonts w:ascii="Times New Roman" w:hAnsi="Times New Roman" w:cs="Times New Roman"/>
                <w:sz w:val="24"/>
                <w:szCs w:val="24"/>
              </w:rPr>
              <w:t>(Lietuvos laiku)</w:t>
            </w:r>
          </w:p>
        </w:tc>
        <w:tc>
          <w:tcPr>
            <w:tcW w:w="2890" w:type="dxa"/>
            <w:shd w:val="clear" w:color="auto" w:fill="D9D9D9" w:themeFill="background1" w:themeFillShade="D9"/>
            <w:tcMar>
              <w:top w:w="0" w:type="dxa"/>
              <w:left w:w="108" w:type="dxa"/>
              <w:bottom w:w="0" w:type="dxa"/>
              <w:right w:w="108" w:type="dxa"/>
            </w:tcMar>
          </w:tcPr>
          <w:p w14:paraId="33030E21" w14:textId="77777777" w:rsidR="00124416" w:rsidRPr="00404B07" w:rsidRDefault="00124416" w:rsidP="00124416">
            <w:pPr>
              <w:jc w:val="center"/>
              <w:rPr>
                <w:rFonts w:ascii="Times New Roman" w:hAnsi="Times New Roman" w:cs="Times New Roman"/>
                <w:b/>
                <w:sz w:val="24"/>
                <w:szCs w:val="24"/>
              </w:rPr>
            </w:pPr>
            <w:r w:rsidRPr="00404B07">
              <w:rPr>
                <w:rFonts w:ascii="Times New Roman" w:hAnsi="Times New Roman" w:cs="Times New Roman"/>
                <w:b/>
                <w:sz w:val="24"/>
                <w:szCs w:val="24"/>
              </w:rPr>
              <w:t>PASTABOS</w:t>
            </w:r>
          </w:p>
        </w:tc>
      </w:tr>
      <w:tr w:rsidR="00124416" w:rsidRPr="00404B07" w14:paraId="5382F11C" w14:textId="77777777" w:rsidTr="00124416">
        <w:trPr>
          <w:trHeight w:val="20"/>
        </w:trPr>
        <w:tc>
          <w:tcPr>
            <w:tcW w:w="910" w:type="dxa"/>
            <w:shd w:val="clear" w:color="auto" w:fill="auto"/>
            <w:tcMar>
              <w:top w:w="0" w:type="dxa"/>
              <w:left w:w="108" w:type="dxa"/>
              <w:bottom w:w="0" w:type="dxa"/>
              <w:right w:w="108" w:type="dxa"/>
            </w:tcMar>
          </w:tcPr>
          <w:p w14:paraId="52D25298" w14:textId="77777777" w:rsidR="00124416" w:rsidRPr="00404B07" w:rsidRDefault="00124416" w:rsidP="00124416">
            <w:pPr>
              <w:keepNext/>
              <w:spacing w:after="0" w:line="240" w:lineRule="auto"/>
              <w:rPr>
                <w:rFonts w:ascii="Times New Roman" w:hAnsi="Times New Roman" w:cs="Times New Roman"/>
                <w:bCs/>
                <w:sz w:val="24"/>
                <w:szCs w:val="24"/>
              </w:rPr>
            </w:pPr>
            <w:r w:rsidRPr="00404B07">
              <w:rPr>
                <w:rFonts w:ascii="Times New Roman" w:hAnsi="Times New Roman" w:cs="Times New Roman"/>
                <w:bCs/>
                <w:sz w:val="24"/>
                <w:szCs w:val="24"/>
              </w:rPr>
              <w:t>1.</w:t>
            </w:r>
          </w:p>
        </w:tc>
        <w:tc>
          <w:tcPr>
            <w:tcW w:w="2497" w:type="dxa"/>
            <w:shd w:val="clear" w:color="auto" w:fill="auto"/>
            <w:tcMar>
              <w:top w:w="0" w:type="dxa"/>
              <w:left w:w="108" w:type="dxa"/>
              <w:bottom w:w="0" w:type="dxa"/>
              <w:right w:w="108" w:type="dxa"/>
            </w:tcMar>
          </w:tcPr>
          <w:p w14:paraId="69B78475" w14:textId="77777777" w:rsidR="00124416" w:rsidRPr="00404B07" w:rsidRDefault="00124416" w:rsidP="00124416">
            <w:pPr>
              <w:keepNext/>
              <w:spacing w:after="0" w:line="240" w:lineRule="auto"/>
              <w:rPr>
                <w:rFonts w:ascii="Times New Roman" w:hAnsi="Times New Roman" w:cs="Times New Roman"/>
                <w:sz w:val="24"/>
                <w:szCs w:val="24"/>
              </w:rPr>
            </w:pPr>
            <w:r w:rsidRPr="00404B07">
              <w:rPr>
                <w:rFonts w:ascii="Times New Roman" w:hAnsi="Times New Roman" w:cs="Times New Roman"/>
                <w:bCs/>
                <w:sz w:val="24"/>
                <w:szCs w:val="24"/>
              </w:rPr>
              <w:t>Pasiūlymų pateikimo terminas</w:t>
            </w:r>
          </w:p>
        </w:tc>
        <w:tc>
          <w:tcPr>
            <w:tcW w:w="3557" w:type="dxa"/>
            <w:shd w:val="clear" w:color="auto" w:fill="auto"/>
            <w:tcMar>
              <w:top w:w="0" w:type="dxa"/>
              <w:left w:w="108" w:type="dxa"/>
              <w:bottom w:w="0" w:type="dxa"/>
              <w:right w:w="108" w:type="dxa"/>
            </w:tcMar>
          </w:tcPr>
          <w:p w14:paraId="40616448"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nurodytas skelbime apie pirkimą</w:t>
            </w:r>
          </w:p>
        </w:tc>
        <w:tc>
          <w:tcPr>
            <w:tcW w:w="2890" w:type="dxa"/>
            <w:shd w:val="clear" w:color="auto" w:fill="auto"/>
            <w:tcMar>
              <w:top w:w="0" w:type="dxa"/>
              <w:left w:w="108" w:type="dxa"/>
              <w:bottom w:w="0" w:type="dxa"/>
              <w:right w:w="108" w:type="dxa"/>
            </w:tcMar>
          </w:tcPr>
          <w:p w14:paraId="7350E795"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Perkančioji organizacija turi teisę pratęsti pasiūlymų pateikimo terminą.</w:t>
            </w:r>
          </w:p>
          <w:p w14:paraId="01D13FA3" w14:textId="77777777" w:rsidR="00124416" w:rsidRPr="00404B07" w:rsidRDefault="00124416" w:rsidP="00124416">
            <w:pPr>
              <w:spacing w:after="0" w:line="240" w:lineRule="auto"/>
              <w:rPr>
                <w:rFonts w:ascii="Times New Roman" w:hAnsi="Times New Roman" w:cs="Times New Roman"/>
                <w:iCs/>
                <w:sz w:val="24"/>
                <w:szCs w:val="24"/>
              </w:rPr>
            </w:pPr>
            <w:r w:rsidRPr="00404B07">
              <w:rPr>
                <w:rFonts w:ascii="Times New Roman" w:hAnsi="Times New Roman" w:cs="Times New Roman"/>
                <w:sz w:val="24"/>
                <w:szCs w:val="24"/>
              </w:rPr>
              <w:t>Žr. pirkimo bendrųjų sąlygų 5 skyrių.</w:t>
            </w:r>
          </w:p>
        </w:tc>
      </w:tr>
      <w:tr w:rsidR="00124416" w:rsidRPr="00404B07" w14:paraId="291DD066" w14:textId="77777777" w:rsidTr="00124416">
        <w:trPr>
          <w:trHeight w:val="20"/>
        </w:trPr>
        <w:tc>
          <w:tcPr>
            <w:tcW w:w="910" w:type="dxa"/>
            <w:shd w:val="clear" w:color="auto" w:fill="auto"/>
            <w:tcMar>
              <w:top w:w="0" w:type="dxa"/>
              <w:left w:w="108" w:type="dxa"/>
              <w:bottom w:w="0" w:type="dxa"/>
              <w:right w:w="108" w:type="dxa"/>
            </w:tcMar>
          </w:tcPr>
          <w:p w14:paraId="61688F0C" w14:textId="77777777" w:rsidR="00124416" w:rsidRPr="00404B07" w:rsidRDefault="00124416" w:rsidP="00124416">
            <w:pPr>
              <w:keepNext/>
              <w:spacing w:after="0" w:line="240" w:lineRule="auto"/>
              <w:rPr>
                <w:rFonts w:ascii="Times New Roman" w:hAnsi="Times New Roman" w:cs="Times New Roman"/>
                <w:bCs/>
                <w:sz w:val="24"/>
                <w:szCs w:val="24"/>
              </w:rPr>
            </w:pPr>
            <w:r w:rsidRPr="00404B07">
              <w:rPr>
                <w:rFonts w:ascii="Times New Roman" w:hAnsi="Times New Roman" w:cs="Times New Roman"/>
                <w:bCs/>
                <w:sz w:val="24"/>
                <w:szCs w:val="24"/>
              </w:rPr>
              <w:t>2.</w:t>
            </w:r>
          </w:p>
        </w:tc>
        <w:tc>
          <w:tcPr>
            <w:tcW w:w="2497" w:type="dxa"/>
            <w:shd w:val="clear" w:color="auto" w:fill="auto"/>
            <w:tcMar>
              <w:top w:w="0" w:type="dxa"/>
              <w:left w:w="108" w:type="dxa"/>
              <w:bottom w:w="0" w:type="dxa"/>
              <w:right w:w="108" w:type="dxa"/>
            </w:tcMar>
          </w:tcPr>
          <w:p w14:paraId="0344A1F8" w14:textId="77777777" w:rsidR="00124416" w:rsidRPr="00404B07" w:rsidRDefault="00124416" w:rsidP="00124416">
            <w:pPr>
              <w:keepNext/>
              <w:spacing w:after="0" w:line="240" w:lineRule="auto"/>
              <w:rPr>
                <w:rFonts w:ascii="Times New Roman" w:hAnsi="Times New Roman" w:cs="Times New Roman"/>
                <w:sz w:val="24"/>
                <w:szCs w:val="24"/>
              </w:rPr>
            </w:pPr>
            <w:r w:rsidRPr="00404B07">
              <w:rPr>
                <w:rFonts w:ascii="Times New Roman" w:eastAsia="Times New Roman" w:hAnsi="Times New Roman" w:cs="Times New Roman"/>
                <w:sz w:val="24"/>
                <w:szCs w:val="24"/>
              </w:rPr>
              <w:t>Pradinis susipažinimas su CVP IS priemonėmis gautais pasiūlymais</w:t>
            </w:r>
          </w:p>
        </w:tc>
        <w:tc>
          <w:tcPr>
            <w:tcW w:w="3557" w:type="dxa"/>
            <w:shd w:val="clear" w:color="auto" w:fill="auto"/>
            <w:tcMar>
              <w:top w:w="0" w:type="dxa"/>
              <w:left w:w="108" w:type="dxa"/>
              <w:bottom w:w="0" w:type="dxa"/>
              <w:right w:w="108" w:type="dxa"/>
            </w:tcMar>
          </w:tcPr>
          <w:p w14:paraId="7B065C11" w14:textId="0CFE617B"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 xml:space="preserve">Pradedamas ne anksčiau nei po </w:t>
            </w:r>
            <w:r w:rsidR="004269D4">
              <w:rPr>
                <w:rFonts w:ascii="Times New Roman" w:hAnsi="Times New Roman" w:cs="Times New Roman"/>
                <w:sz w:val="24"/>
                <w:szCs w:val="24"/>
              </w:rPr>
              <w:t>30</w:t>
            </w:r>
            <w:r w:rsidRPr="00404B07">
              <w:rPr>
                <w:rFonts w:ascii="Times New Roman" w:hAnsi="Times New Roman" w:cs="Times New Roman"/>
                <w:sz w:val="24"/>
                <w:szCs w:val="24"/>
              </w:rPr>
              <w:t xml:space="preserve"> minučių po pasiūlymų pateikimo termino pabaigos</w:t>
            </w:r>
          </w:p>
        </w:tc>
        <w:tc>
          <w:tcPr>
            <w:tcW w:w="2890" w:type="dxa"/>
            <w:shd w:val="clear" w:color="auto" w:fill="auto"/>
            <w:tcMar>
              <w:top w:w="0" w:type="dxa"/>
              <w:left w:w="108" w:type="dxa"/>
              <w:bottom w:w="0" w:type="dxa"/>
              <w:right w:w="108" w:type="dxa"/>
            </w:tcMar>
          </w:tcPr>
          <w:p w14:paraId="3E06E221" w14:textId="77777777" w:rsidR="00124416" w:rsidRPr="00404B07" w:rsidRDefault="00124416" w:rsidP="00124416">
            <w:pPr>
              <w:spacing w:after="0" w:line="240" w:lineRule="auto"/>
              <w:rPr>
                <w:rFonts w:ascii="Times New Roman" w:hAnsi="Times New Roman" w:cs="Times New Roman"/>
                <w:iCs/>
                <w:sz w:val="24"/>
                <w:szCs w:val="24"/>
              </w:rPr>
            </w:pPr>
            <w:r w:rsidRPr="00404B07">
              <w:rPr>
                <w:rFonts w:ascii="Times New Roman" w:hAnsi="Times New Roman" w:cs="Times New Roman"/>
                <w:sz w:val="24"/>
                <w:szCs w:val="24"/>
              </w:rPr>
              <w:t>Žr. pirkimo bendrųjų sąlygų 15 skyrių.</w:t>
            </w:r>
          </w:p>
        </w:tc>
      </w:tr>
      <w:tr w:rsidR="00124416" w:rsidRPr="00404B07" w14:paraId="53BC5DFA" w14:textId="77777777" w:rsidTr="00124416">
        <w:trPr>
          <w:trHeight w:val="20"/>
        </w:trPr>
        <w:tc>
          <w:tcPr>
            <w:tcW w:w="910" w:type="dxa"/>
            <w:shd w:val="clear" w:color="auto" w:fill="auto"/>
            <w:tcMar>
              <w:top w:w="0" w:type="dxa"/>
              <w:left w:w="108" w:type="dxa"/>
              <w:bottom w:w="0" w:type="dxa"/>
              <w:right w:w="108" w:type="dxa"/>
            </w:tcMar>
          </w:tcPr>
          <w:p w14:paraId="77D0ACAC" w14:textId="77777777" w:rsidR="00124416" w:rsidRPr="00404B07" w:rsidRDefault="00124416" w:rsidP="00124416">
            <w:pPr>
              <w:keepNext/>
              <w:spacing w:after="0" w:line="240" w:lineRule="auto"/>
              <w:rPr>
                <w:rFonts w:ascii="Times New Roman" w:hAnsi="Times New Roman" w:cs="Times New Roman"/>
                <w:bCs/>
                <w:sz w:val="24"/>
                <w:szCs w:val="24"/>
              </w:rPr>
            </w:pPr>
            <w:r w:rsidRPr="00404B07">
              <w:rPr>
                <w:rFonts w:ascii="Times New Roman" w:hAnsi="Times New Roman" w:cs="Times New Roman"/>
                <w:bCs/>
                <w:sz w:val="24"/>
                <w:szCs w:val="24"/>
              </w:rPr>
              <w:t>3.</w:t>
            </w:r>
          </w:p>
        </w:tc>
        <w:tc>
          <w:tcPr>
            <w:tcW w:w="2497" w:type="dxa"/>
            <w:shd w:val="clear" w:color="auto" w:fill="auto"/>
            <w:tcMar>
              <w:top w:w="0" w:type="dxa"/>
              <w:left w:w="108" w:type="dxa"/>
              <w:bottom w:w="0" w:type="dxa"/>
              <w:right w:w="108" w:type="dxa"/>
            </w:tcMar>
          </w:tcPr>
          <w:p w14:paraId="1B7D379A" w14:textId="77777777" w:rsidR="00124416" w:rsidRPr="00404B07" w:rsidRDefault="00124416" w:rsidP="00124416">
            <w:pPr>
              <w:keepNext/>
              <w:spacing w:after="0" w:line="240" w:lineRule="auto"/>
              <w:rPr>
                <w:rFonts w:ascii="Times New Roman" w:hAnsi="Times New Roman" w:cs="Times New Roman"/>
                <w:bCs/>
                <w:sz w:val="24"/>
                <w:szCs w:val="24"/>
              </w:rPr>
            </w:pPr>
            <w:r w:rsidRPr="00404B07">
              <w:rPr>
                <w:rFonts w:ascii="Times New Roman" w:hAnsi="Times New Roman" w:cs="Times New Roman"/>
                <w:sz w:val="24"/>
                <w:szCs w:val="24"/>
              </w:rPr>
              <w:t>Prašymą paaiškinti, patikslinti pirkimo sąlygas tiekėjas turi pateikti ne vėliau kaip:</w:t>
            </w:r>
          </w:p>
        </w:tc>
        <w:tc>
          <w:tcPr>
            <w:tcW w:w="3557" w:type="dxa"/>
            <w:shd w:val="clear" w:color="auto" w:fill="auto"/>
            <w:tcMar>
              <w:top w:w="0" w:type="dxa"/>
              <w:left w:w="108" w:type="dxa"/>
              <w:bottom w:w="0" w:type="dxa"/>
              <w:right w:w="108" w:type="dxa"/>
            </w:tcMar>
          </w:tcPr>
          <w:p w14:paraId="2DCABED3"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6 (šešios) dienos iki pasiūlymų pateikimo termino dienos</w:t>
            </w:r>
          </w:p>
        </w:tc>
        <w:tc>
          <w:tcPr>
            <w:tcW w:w="2890" w:type="dxa"/>
            <w:shd w:val="clear" w:color="auto" w:fill="auto"/>
            <w:tcMar>
              <w:top w:w="0" w:type="dxa"/>
              <w:left w:w="108" w:type="dxa"/>
              <w:bottom w:w="0" w:type="dxa"/>
              <w:right w:w="108" w:type="dxa"/>
            </w:tcMar>
          </w:tcPr>
          <w:p w14:paraId="5607811D" w14:textId="77777777" w:rsidR="00124416" w:rsidRPr="00404B07" w:rsidRDefault="00124416" w:rsidP="00124416">
            <w:pPr>
              <w:spacing w:after="0" w:line="240" w:lineRule="auto"/>
              <w:jc w:val="both"/>
              <w:rPr>
                <w:rFonts w:ascii="Times New Roman" w:hAnsi="Times New Roman" w:cs="Times New Roman"/>
                <w:iCs/>
                <w:sz w:val="24"/>
                <w:szCs w:val="24"/>
              </w:rPr>
            </w:pPr>
            <w:r w:rsidRPr="00404B07">
              <w:rPr>
                <w:rFonts w:ascii="Times New Roman" w:hAnsi="Times New Roman" w:cs="Times New Roman"/>
                <w:iCs/>
                <w:sz w:val="24"/>
                <w:szCs w:val="24"/>
              </w:rPr>
              <w:t>Visi prašymai pateikiami CVP IS susirašinėjimo priemonėmis</w:t>
            </w:r>
          </w:p>
          <w:p w14:paraId="78F114EA" w14:textId="77777777" w:rsidR="00124416" w:rsidRPr="00404B07" w:rsidRDefault="00124416" w:rsidP="00124416">
            <w:pPr>
              <w:spacing w:after="0" w:line="240" w:lineRule="auto"/>
              <w:rPr>
                <w:rFonts w:ascii="Times New Roman" w:hAnsi="Times New Roman" w:cs="Times New Roman"/>
                <w:iCs/>
                <w:color w:val="7030A0"/>
                <w:sz w:val="24"/>
                <w:szCs w:val="24"/>
              </w:rPr>
            </w:pPr>
            <w:r w:rsidRPr="00404B07">
              <w:rPr>
                <w:rFonts w:ascii="Times New Roman" w:hAnsi="Times New Roman" w:cs="Times New Roman"/>
                <w:sz w:val="24"/>
                <w:szCs w:val="24"/>
              </w:rPr>
              <w:t>Žr. pirkimo bendrųjų sąlygų 5 skyrių</w:t>
            </w:r>
          </w:p>
        </w:tc>
      </w:tr>
      <w:tr w:rsidR="00124416" w:rsidRPr="00404B07" w14:paraId="7295ACFE" w14:textId="77777777" w:rsidTr="00124416">
        <w:trPr>
          <w:trHeight w:val="20"/>
        </w:trPr>
        <w:tc>
          <w:tcPr>
            <w:tcW w:w="910" w:type="dxa"/>
            <w:shd w:val="clear" w:color="auto" w:fill="auto"/>
            <w:tcMar>
              <w:top w:w="0" w:type="dxa"/>
              <w:left w:w="108" w:type="dxa"/>
              <w:bottom w:w="0" w:type="dxa"/>
              <w:right w:w="108" w:type="dxa"/>
            </w:tcMar>
          </w:tcPr>
          <w:p w14:paraId="7C6E1B28" w14:textId="77777777" w:rsidR="00124416" w:rsidRPr="00404B07" w:rsidRDefault="00124416" w:rsidP="009D0874">
            <w:pPr>
              <w:pStyle w:val="Sraopastraipa"/>
              <w:numPr>
                <w:ilvl w:val="0"/>
                <w:numId w:val="5"/>
              </w:numPr>
              <w:spacing w:after="0" w:line="240" w:lineRule="auto"/>
              <w:rPr>
                <w:rFonts w:ascii="Times New Roman" w:hAnsi="Times New Roman" w:cs="Times New Roman"/>
                <w:bCs/>
                <w:sz w:val="24"/>
                <w:szCs w:val="24"/>
              </w:rPr>
            </w:pPr>
          </w:p>
        </w:tc>
        <w:tc>
          <w:tcPr>
            <w:tcW w:w="2497" w:type="dxa"/>
            <w:shd w:val="clear" w:color="auto" w:fill="auto"/>
            <w:tcMar>
              <w:top w:w="0" w:type="dxa"/>
              <w:left w:w="108" w:type="dxa"/>
              <w:bottom w:w="0" w:type="dxa"/>
              <w:right w:w="108" w:type="dxa"/>
            </w:tcMar>
          </w:tcPr>
          <w:p w14:paraId="2714B77B"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Perkančioji organizacija Pirkimo sąlygų paaiškinimą, patikslinimą pateikia visiems tiekėjams ne vėliau kaip:</w:t>
            </w:r>
          </w:p>
        </w:tc>
        <w:tc>
          <w:tcPr>
            <w:tcW w:w="3557" w:type="dxa"/>
            <w:shd w:val="clear" w:color="auto" w:fill="auto"/>
            <w:tcMar>
              <w:top w:w="0" w:type="dxa"/>
              <w:left w:w="108" w:type="dxa"/>
              <w:bottom w:w="0" w:type="dxa"/>
              <w:right w:w="108" w:type="dxa"/>
            </w:tcMar>
          </w:tcPr>
          <w:p w14:paraId="60CFBD87"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4 (keturios) dienos iki pasiūlymų pateikimo termino dienos</w:t>
            </w:r>
          </w:p>
        </w:tc>
        <w:tc>
          <w:tcPr>
            <w:tcW w:w="2890" w:type="dxa"/>
            <w:shd w:val="clear" w:color="auto" w:fill="auto"/>
            <w:tcMar>
              <w:top w:w="0" w:type="dxa"/>
              <w:left w:w="108" w:type="dxa"/>
              <w:bottom w:w="0" w:type="dxa"/>
              <w:right w:w="108" w:type="dxa"/>
            </w:tcMar>
          </w:tcPr>
          <w:p w14:paraId="1CA6C7B3" w14:textId="77777777" w:rsidR="00124416" w:rsidRPr="00404B07" w:rsidRDefault="00124416" w:rsidP="00124416">
            <w:pPr>
              <w:spacing w:after="0" w:line="240" w:lineRule="auto"/>
              <w:jc w:val="both"/>
              <w:rPr>
                <w:rFonts w:ascii="Times New Roman" w:hAnsi="Times New Roman" w:cs="Times New Roman"/>
                <w:sz w:val="24"/>
                <w:szCs w:val="24"/>
              </w:rPr>
            </w:pPr>
            <w:r w:rsidRPr="00404B07">
              <w:rPr>
                <w:rFonts w:ascii="Times New Roman" w:hAnsi="Times New Roman" w:cs="Times New Roman"/>
                <w:sz w:val="24"/>
                <w:szCs w:val="24"/>
              </w:rPr>
              <w:t>Visi paaiškinimai, patikslinimai skelbiami CVP IS ir išsiunčiami CVP IS susirašinėjimo priemonėmis</w:t>
            </w:r>
          </w:p>
          <w:p w14:paraId="4547E7D5"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Žr. pirkimo bendrųjų sąlygų 5 skyrių</w:t>
            </w:r>
          </w:p>
        </w:tc>
      </w:tr>
      <w:tr w:rsidR="00124416" w:rsidRPr="00404B07" w14:paraId="25CEB5F7" w14:textId="77777777" w:rsidTr="00124416">
        <w:trPr>
          <w:trHeight w:val="20"/>
        </w:trPr>
        <w:tc>
          <w:tcPr>
            <w:tcW w:w="910" w:type="dxa"/>
            <w:shd w:val="clear" w:color="auto" w:fill="auto"/>
            <w:tcMar>
              <w:top w:w="0" w:type="dxa"/>
              <w:left w:w="108" w:type="dxa"/>
              <w:bottom w:w="0" w:type="dxa"/>
              <w:right w:w="108" w:type="dxa"/>
            </w:tcMar>
          </w:tcPr>
          <w:p w14:paraId="731A8B93" w14:textId="77777777" w:rsidR="00124416" w:rsidRPr="00404B07" w:rsidRDefault="00124416" w:rsidP="009D0874">
            <w:pPr>
              <w:pStyle w:val="Sraopastraipa"/>
              <w:numPr>
                <w:ilvl w:val="0"/>
                <w:numId w:val="5"/>
              </w:numPr>
              <w:spacing w:after="0" w:line="240" w:lineRule="auto"/>
              <w:rPr>
                <w:rFonts w:ascii="Times New Roman" w:hAnsi="Times New Roman" w:cs="Times New Roman"/>
                <w:bCs/>
                <w:sz w:val="24"/>
                <w:szCs w:val="24"/>
              </w:rPr>
            </w:pPr>
          </w:p>
        </w:tc>
        <w:tc>
          <w:tcPr>
            <w:tcW w:w="2497" w:type="dxa"/>
            <w:shd w:val="clear" w:color="auto" w:fill="auto"/>
            <w:tcMar>
              <w:top w:w="0" w:type="dxa"/>
              <w:left w:w="108" w:type="dxa"/>
              <w:bottom w:w="0" w:type="dxa"/>
              <w:right w:w="108" w:type="dxa"/>
            </w:tcMar>
          </w:tcPr>
          <w:p w14:paraId="5C69779E"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Pirkimo objekto apžiūra bus vykdoma:</w:t>
            </w:r>
          </w:p>
        </w:tc>
        <w:tc>
          <w:tcPr>
            <w:tcW w:w="3557" w:type="dxa"/>
            <w:shd w:val="clear" w:color="auto" w:fill="auto"/>
            <w:tcMar>
              <w:top w:w="0" w:type="dxa"/>
              <w:left w:w="108" w:type="dxa"/>
              <w:bottom w:w="0" w:type="dxa"/>
              <w:right w:w="108" w:type="dxa"/>
            </w:tcMar>
          </w:tcPr>
          <w:p w14:paraId="551ED3EB" w14:textId="77777777" w:rsidR="00124416" w:rsidRPr="00404B07" w:rsidRDefault="00124416" w:rsidP="00124416">
            <w:pPr>
              <w:spacing w:after="0" w:line="240" w:lineRule="auto"/>
              <w:rPr>
                <w:rFonts w:ascii="Times New Roman" w:hAnsi="Times New Roman" w:cs="Times New Roman"/>
                <w:iCs/>
                <w:sz w:val="24"/>
                <w:szCs w:val="24"/>
              </w:rPr>
            </w:pPr>
            <w:r w:rsidRPr="00404B07">
              <w:rPr>
                <w:rFonts w:ascii="Times New Roman" w:hAnsi="Times New Roman" w:cs="Times New Roman"/>
                <w:iCs/>
                <w:sz w:val="24"/>
                <w:szCs w:val="24"/>
              </w:rPr>
              <w:t>NETAIKOMA</w:t>
            </w:r>
          </w:p>
        </w:tc>
        <w:tc>
          <w:tcPr>
            <w:tcW w:w="2890" w:type="dxa"/>
            <w:shd w:val="clear" w:color="auto" w:fill="auto"/>
            <w:tcMar>
              <w:top w:w="0" w:type="dxa"/>
              <w:left w:w="108" w:type="dxa"/>
              <w:bottom w:w="0" w:type="dxa"/>
              <w:right w:w="108" w:type="dxa"/>
            </w:tcMar>
          </w:tcPr>
          <w:p w14:paraId="1AB4D150"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Žr. pirkimo specialiųjų sąlygų 3 skyrių</w:t>
            </w:r>
          </w:p>
        </w:tc>
      </w:tr>
      <w:tr w:rsidR="00124416" w:rsidRPr="00404B07" w14:paraId="695A5943" w14:textId="77777777" w:rsidTr="00124416">
        <w:trPr>
          <w:trHeight w:val="20"/>
        </w:trPr>
        <w:tc>
          <w:tcPr>
            <w:tcW w:w="910" w:type="dxa"/>
            <w:shd w:val="clear" w:color="auto" w:fill="auto"/>
            <w:tcMar>
              <w:top w:w="0" w:type="dxa"/>
              <w:left w:w="108" w:type="dxa"/>
              <w:bottom w:w="0" w:type="dxa"/>
              <w:right w:w="108" w:type="dxa"/>
            </w:tcMar>
          </w:tcPr>
          <w:p w14:paraId="06279EA6" w14:textId="77777777" w:rsidR="00124416" w:rsidRPr="00404B07" w:rsidRDefault="00124416" w:rsidP="009D0874">
            <w:pPr>
              <w:pStyle w:val="Sraopastraipa"/>
              <w:numPr>
                <w:ilvl w:val="0"/>
                <w:numId w:val="5"/>
              </w:numPr>
              <w:spacing w:after="0" w:line="240" w:lineRule="auto"/>
              <w:rPr>
                <w:rFonts w:ascii="Times New Roman" w:hAnsi="Times New Roman" w:cs="Times New Roman"/>
                <w:bCs/>
                <w:sz w:val="24"/>
                <w:szCs w:val="24"/>
              </w:rPr>
            </w:pPr>
          </w:p>
        </w:tc>
        <w:tc>
          <w:tcPr>
            <w:tcW w:w="2497" w:type="dxa"/>
            <w:shd w:val="clear" w:color="auto" w:fill="auto"/>
            <w:tcMar>
              <w:top w:w="0" w:type="dxa"/>
              <w:left w:w="108" w:type="dxa"/>
              <w:bottom w:w="0" w:type="dxa"/>
              <w:right w:w="108" w:type="dxa"/>
            </w:tcMar>
          </w:tcPr>
          <w:p w14:paraId="38FDF895"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Perkančioji organizacija rengs susitikimus su tiekėjais dėl pirkimo sąlygų paaiškinimo</w:t>
            </w:r>
          </w:p>
        </w:tc>
        <w:tc>
          <w:tcPr>
            <w:tcW w:w="3557" w:type="dxa"/>
            <w:shd w:val="clear" w:color="auto" w:fill="auto"/>
            <w:tcMar>
              <w:top w:w="0" w:type="dxa"/>
              <w:left w:w="108" w:type="dxa"/>
              <w:bottom w:w="0" w:type="dxa"/>
              <w:right w:w="108" w:type="dxa"/>
            </w:tcMar>
          </w:tcPr>
          <w:p w14:paraId="02364167" w14:textId="77777777" w:rsidR="00124416" w:rsidRPr="00404B07" w:rsidRDefault="00124416" w:rsidP="00124416">
            <w:pPr>
              <w:spacing w:after="0" w:line="240" w:lineRule="auto"/>
              <w:rPr>
                <w:rFonts w:ascii="Times New Roman" w:hAnsi="Times New Roman" w:cs="Times New Roman"/>
                <w:iCs/>
                <w:sz w:val="24"/>
                <w:szCs w:val="24"/>
              </w:rPr>
            </w:pPr>
            <w:r w:rsidRPr="00404B07">
              <w:rPr>
                <w:rFonts w:ascii="Times New Roman" w:hAnsi="Times New Roman" w:cs="Times New Roman"/>
                <w:iCs/>
                <w:sz w:val="24"/>
                <w:szCs w:val="24"/>
              </w:rPr>
              <w:t>NETAIKOMA</w:t>
            </w:r>
          </w:p>
        </w:tc>
        <w:tc>
          <w:tcPr>
            <w:tcW w:w="2890" w:type="dxa"/>
            <w:shd w:val="clear" w:color="auto" w:fill="auto"/>
            <w:tcMar>
              <w:top w:w="0" w:type="dxa"/>
              <w:left w:w="108" w:type="dxa"/>
              <w:bottom w:w="0" w:type="dxa"/>
              <w:right w:w="108" w:type="dxa"/>
            </w:tcMar>
          </w:tcPr>
          <w:p w14:paraId="7677B4A7"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Žr. pirkimo specialiųjų sąlygų 3 skyrių</w:t>
            </w:r>
          </w:p>
        </w:tc>
      </w:tr>
      <w:tr w:rsidR="00124416" w:rsidRPr="00404B07" w14:paraId="4553C2E9" w14:textId="77777777" w:rsidTr="00124416">
        <w:trPr>
          <w:trHeight w:val="20"/>
        </w:trPr>
        <w:tc>
          <w:tcPr>
            <w:tcW w:w="910" w:type="dxa"/>
            <w:shd w:val="clear" w:color="auto" w:fill="auto"/>
            <w:tcMar>
              <w:top w:w="0" w:type="dxa"/>
              <w:left w:w="108" w:type="dxa"/>
              <w:bottom w:w="0" w:type="dxa"/>
              <w:right w:w="108" w:type="dxa"/>
            </w:tcMar>
          </w:tcPr>
          <w:p w14:paraId="4A1F5427" w14:textId="77777777" w:rsidR="00124416" w:rsidRPr="00404B07" w:rsidRDefault="00124416" w:rsidP="009D0874">
            <w:pPr>
              <w:pStyle w:val="Sraopastraipa"/>
              <w:numPr>
                <w:ilvl w:val="0"/>
                <w:numId w:val="5"/>
              </w:numPr>
              <w:spacing w:after="0" w:line="240" w:lineRule="auto"/>
              <w:rPr>
                <w:rFonts w:ascii="Times New Roman" w:hAnsi="Times New Roman" w:cs="Times New Roman"/>
                <w:bCs/>
                <w:sz w:val="24"/>
                <w:szCs w:val="24"/>
              </w:rPr>
            </w:pPr>
          </w:p>
        </w:tc>
        <w:tc>
          <w:tcPr>
            <w:tcW w:w="2497" w:type="dxa"/>
            <w:shd w:val="clear" w:color="auto" w:fill="auto"/>
            <w:tcMar>
              <w:top w:w="0" w:type="dxa"/>
              <w:left w:w="108" w:type="dxa"/>
              <w:bottom w:w="0" w:type="dxa"/>
              <w:right w:w="108" w:type="dxa"/>
            </w:tcMar>
          </w:tcPr>
          <w:p w14:paraId="2EEC3CD4" w14:textId="77777777" w:rsidR="00124416" w:rsidRPr="00404B07" w:rsidRDefault="00124416" w:rsidP="00124416">
            <w:pPr>
              <w:spacing w:after="0" w:line="240" w:lineRule="auto"/>
              <w:rPr>
                <w:rFonts w:ascii="Times New Roman" w:hAnsi="Times New Roman" w:cs="Times New Roman"/>
                <w:bCs/>
                <w:sz w:val="24"/>
                <w:szCs w:val="24"/>
              </w:rPr>
            </w:pPr>
            <w:r w:rsidRPr="00404B07">
              <w:rPr>
                <w:rFonts w:ascii="Times New Roman" w:hAnsi="Times New Roman" w:cs="Times New Roman"/>
                <w:bCs/>
                <w:sz w:val="24"/>
                <w:szCs w:val="24"/>
              </w:rPr>
              <w:t>Tiekėjai turi pateikti prekių pavyzdžius</w:t>
            </w:r>
          </w:p>
        </w:tc>
        <w:tc>
          <w:tcPr>
            <w:tcW w:w="3557" w:type="dxa"/>
            <w:shd w:val="clear" w:color="auto" w:fill="auto"/>
            <w:tcMar>
              <w:top w:w="0" w:type="dxa"/>
              <w:left w:w="108" w:type="dxa"/>
              <w:bottom w:w="0" w:type="dxa"/>
              <w:right w:w="108" w:type="dxa"/>
            </w:tcMar>
          </w:tcPr>
          <w:p w14:paraId="37E650A1" w14:textId="77777777" w:rsidR="00124416" w:rsidRPr="00404B07" w:rsidRDefault="00124416" w:rsidP="00124416">
            <w:pPr>
              <w:pStyle w:val="Body2"/>
              <w:spacing w:after="0"/>
              <w:rPr>
                <w:rFonts w:cs="Times New Roman"/>
                <w:color w:val="auto"/>
                <w:sz w:val="24"/>
                <w:szCs w:val="24"/>
                <w:lang w:val="lt-LT"/>
              </w:rPr>
            </w:pPr>
            <w:r w:rsidRPr="00404B07">
              <w:rPr>
                <w:rFonts w:cs="Times New Roman"/>
                <w:color w:val="auto"/>
                <w:sz w:val="24"/>
                <w:szCs w:val="24"/>
                <w:lang w:val="lt-LT"/>
              </w:rPr>
              <w:t>NETAIKOMA</w:t>
            </w:r>
          </w:p>
          <w:p w14:paraId="19B0127F" w14:textId="77777777" w:rsidR="00124416" w:rsidRPr="00404B07" w:rsidRDefault="00124416" w:rsidP="00124416">
            <w:pPr>
              <w:spacing w:after="0" w:line="240" w:lineRule="auto"/>
              <w:rPr>
                <w:rFonts w:ascii="Times New Roman" w:hAnsi="Times New Roman" w:cs="Times New Roman"/>
                <w:iCs/>
                <w:sz w:val="24"/>
                <w:szCs w:val="24"/>
              </w:rPr>
            </w:pPr>
            <w:r w:rsidRPr="00404B07">
              <w:rPr>
                <w:rFonts w:ascii="Times New Roman" w:hAnsi="Times New Roman" w:cs="Times New Roman"/>
                <w:i/>
                <w:iCs/>
                <w:sz w:val="24"/>
                <w:szCs w:val="24"/>
              </w:rPr>
              <w:t xml:space="preserve"> </w:t>
            </w:r>
          </w:p>
        </w:tc>
        <w:tc>
          <w:tcPr>
            <w:tcW w:w="2890" w:type="dxa"/>
            <w:shd w:val="clear" w:color="auto" w:fill="auto"/>
            <w:tcMar>
              <w:top w:w="0" w:type="dxa"/>
              <w:left w:w="108" w:type="dxa"/>
              <w:bottom w:w="0" w:type="dxa"/>
              <w:right w:w="108" w:type="dxa"/>
            </w:tcMar>
          </w:tcPr>
          <w:p w14:paraId="12C25C18" w14:textId="77777777" w:rsidR="00124416" w:rsidRPr="00404B07" w:rsidRDefault="00124416" w:rsidP="00124416">
            <w:pPr>
              <w:spacing w:after="0" w:line="240" w:lineRule="auto"/>
              <w:rPr>
                <w:rFonts w:ascii="Times New Roman" w:hAnsi="Times New Roman" w:cs="Times New Roman"/>
                <w:sz w:val="24"/>
                <w:szCs w:val="24"/>
              </w:rPr>
            </w:pPr>
          </w:p>
        </w:tc>
      </w:tr>
      <w:tr w:rsidR="00124416" w:rsidRPr="00404B07" w14:paraId="5C3D92EA" w14:textId="77777777" w:rsidTr="00124416">
        <w:trPr>
          <w:trHeight w:val="20"/>
        </w:trPr>
        <w:tc>
          <w:tcPr>
            <w:tcW w:w="910" w:type="dxa"/>
            <w:shd w:val="clear" w:color="auto" w:fill="auto"/>
            <w:tcMar>
              <w:top w:w="0" w:type="dxa"/>
              <w:left w:w="108" w:type="dxa"/>
              <w:bottom w:w="0" w:type="dxa"/>
              <w:right w:w="108" w:type="dxa"/>
            </w:tcMar>
          </w:tcPr>
          <w:p w14:paraId="39693558" w14:textId="77777777" w:rsidR="00124416" w:rsidRPr="00404B07" w:rsidRDefault="00124416" w:rsidP="009D0874">
            <w:pPr>
              <w:pStyle w:val="Sraopastraipa"/>
              <w:numPr>
                <w:ilvl w:val="0"/>
                <w:numId w:val="5"/>
              </w:numPr>
              <w:spacing w:after="0" w:line="240" w:lineRule="auto"/>
              <w:rPr>
                <w:rFonts w:ascii="Times New Roman" w:hAnsi="Times New Roman" w:cs="Times New Roman"/>
                <w:bCs/>
                <w:sz w:val="24"/>
                <w:szCs w:val="24"/>
              </w:rPr>
            </w:pPr>
          </w:p>
        </w:tc>
        <w:tc>
          <w:tcPr>
            <w:tcW w:w="2497" w:type="dxa"/>
            <w:shd w:val="clear" w:color="auto" w:fill="auto"/>
            <w:tcMar>
              <w:top w:w="0" w:type="dxa"/>
              <w:left w:w="108" w:type="dxa"/>
              <w:bottom w:w="0" w:type="dxa"/>
              <w:right w:w="108" w:type="dxa"/>
            </w:tcMar>
          </w:tcPr>
          <w:p w14:paraId="14303C80" w14:textId="77777777" w:rsidR="00124416" w:rsidRPr="00404B07" w:rsidRDefault="00124416" w:rsidP="00124416">
            <w:pPr>
              <w:spacing w:after="0" w:line="240" w:lineRule="auto"/>
              <w:rPr>
                <w:rFonts w:ascii="Times New Roman" w:hAnsi="Times New Roman" w:cs="Times New Roman"/>
                <w:bCs/>
                <w:sz w:val="24"/>
                <w:szCs w:val="24"/>
              </w:rPr>
            </w:pPr>
            <w:r w:rsidRPr="00404B07">
              <w:rPr>
                <w:rFonts w:ascii="Times New Roman" w:hAnsi="Times New Roman" w:cs="Times New Roman"/>
                <w:bCs/>
                <w:sz w:val="24"/>
                <w:szCs w:val="24"/>
              </w:rPr>
              <w:t>Pasiūlymo galiojimo ir pasiūlymo galiojimo užtikrinimo (jei taikoma) terminas ne trumpesnis kaip</w:t>
            </w:r>
          </w:p>
        </w:tc>
        <w:tc>
          <w:tcPr>
            <w:tcW w:w="3557" w:type="dxa"/>
            <w:shd w:val="clear" w:color="auto" w:fill="auto"/>
            <w:tcMar>
              <w:top w:w="0" w:type="dxa"/>
              <w:left w:w="108" w:type="dxa"/>
              <w:bottom w:w="0" w:type="dxa"/>
              <w:right w:w="108" w:type="dxa"/>
            </w:tcMar>
          </w:tcPr>
          <w:p w14:paraId="198DB193" w14:textId="77777777" w:rsidR="00124416" w:rsidRPr="00404B07" w:rsidRDefault="00124416" w:rsidP="00124416">
            <w:pPr>
              <w:spacing w:after="0" w:line="240" w:lineRule="auto"/>
              <w:rPr>
                <w:rFonts w:ascii="Times New Roman" w:hAnsi="Times New Roman" w:cs="Times New Roman"/>
                <w:iCs/>
                <w:sz w:val="24"/>
                <w:szCs w:val="24"/>
              </w:rPr>
            </w:pPr>
            <w:r w:rsidRPr="00404B07">
              <w:rPr>
                <w:rFonts w:ascii="Times New Roman" w:hAnsi="Times New Roman" w:cs="Times New Roman"/>
                <w:iCs/>
                <w:sz w:val="24"/>
                <w:szCs w:val="24"/>
              </w:rPr>
              <w:t>3 (trys) mėnesiai nuo pasiūlymų pateikimo galutinio termino pabaigos</w:t>
            </w:r>
          </w:p>
        </w:tc>
        <w:tc>
          <w:tcPr>
            <w:tcW w:w="2890" w:type="dxa"/>
            <w:shd w:val="clear" w:color="auto" w:fill="auto"/>
            <w:tcMar>
              <w:top w:w="0" w:type="dxa"/>
              <w:left w:w="108" w:type="dxa"/>
              <w:bottom w:w="0" w:type="dxa"/>
              <w:right w:w="108" w:type="dxa"/>
            </w:tcMar>
          </w:tcPr>
          <w:p w14:paraId="6BE21B48"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 xml:space="preserve">Žr. pirkimo specialiųjų sąlygų </w:t>
            </w:r>
            <w:r>
              <w:rPr>
                <w:rFonts w:ascii="Times New Roman" w:hAnsi="Times New Roman" w:cs="Times New Roman"/>
                <w:sz w:val="24"/>
                <w:szCs w:val="24"/>
              </w:rPr>
              <w:t>7</w:t>
            </w:r>
            <w:r w:rsidRPr="00404B07">
              <w:rPr>
                <w:rFonts w:ascii="Times New Roman" w:hAnsi="Times New Roman" w:cs="Times New Roman"/>
                <w:sz w:val="24"/>
                <w:szCs w:val="24"/>
              </w:rPr>
              <w:t xml:space="preserve"> skyrių</w:t>
            </w:r>
          </w:p>
        </w:tc>
      </w:tr>
      <w:tr w:rsidR="00124416" w:rsidRPr="00404B07" w14:paraId="26AB77EE" w14:textId="77777777" w:rsidTr="00124416">
        <w:trPr>
          <w:trHeight w:val="20"/>
        </w:trPr>
        <w:tc>
          <w:tcPr>
            <w:tcW w:w="910" w:type="dxa"/>
            <w:shd w:val="clear" w:color="auto" w:fill="auto"/>
            <w:tcMar>
              <w:top w:w="0" w:type="dxa"/>
              <w:left w:w="108" w:type="dxa"/>
              <w:bottom w:w="0" w:type="dxa"/>
              <w:right w:w="108" w:type="dxa"/>
            </w:tcMar>
          </w:tcPr>
          <w:p w14:paraId="4139FB4A" w14:textId="77777777" w:rsidR="00124416" w:rsidRPr="00404B07" w:rsidRDefault="00124416" w:rsidP="009D0874">
            <w:pPr>
              <w:pStyle w:val="Sraopastraipa"/>
              <w:numPr>
                <w:ilvl w:val="0"/>
                <w:numId w:val="5"/>
              </w:numPr>
              <w:spacing w:after="0" w:line="240" w:lineRule="auto"/>
              <w:rPr>
                <w:rFonts w:ascii="Times New Roman" w:hAnsi="Times New Roman" w:cs="Times New Roman"/>
                <w:sz w:val="24"/>
                <w:szCs w:val="24"/>
              </w:rPr>
            </w:pPr>
          </w:p>
        </w:tc>
        <w:tc>
          <w:tcPr>
            <w:tcW w:w="2497" w:type="dxa"/>
            <w:shd w:val="clear" w:color="auto" w:fill="auto"/>
            <w:tcMar>
              <w:top w:w="0" w:type="dxa"/>
              <w:left w:w="108" w:type="dxa"/>
              <w:bottom w:w="0" w:type="dxa"/>
              <w:right w:w="108" w:type="dxa"/>
            </w:tcMar>
          </w:tcPr>
          <w:p w14:paraId="686A2F61" w14:textId="77777777" w:rsidR="00124416" w:rsidRPr="00404B07" w:rsidRDefault="00124416" w:rsidP="00124416">
            <w:pPr>
              <w:spacing w:after="0" w:line="240" w:lineRule="auto"/>
              <w:rPr>
                <w:rFonts w:ascii="Times New Roman" w:hAnsi="Times New Roman" w:cs="Times New Roman"/>
                <w:bCs/>
                <w:sz w:val="24"/>
                <w:szCs w:val="24"/>
              </w:rPr>
            </w:pPr>
            <w:r w:rsidRPr="00404B07">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557" w:type="dxa"/>
            <w:shd w:val="clear" w:color="auto" w:fill="auto"/>
            <w:tcMar>
              <w:top w:w="0" w:type="dxa"/>
              <w:left w:w="108" w:type="dxa"/>
              <w:bottom w:w="0" w:type="dxa"/>
              <w:right w:w="108" w:type="dxa"/>
            </w:tcMar>
          </w:tcPr>
          <w:p w14:paraId="4CA892D9" w14:textId="517AC6C3" w:rsidR="00124416" w:rsidRPr="00404B07" w:rsidRDefault="00A00CAB" w:rsidP="00124416">
            <w:pPr>
              <w:spacing w:after="0" w:line="240" w:lineRule="auto"/>
              <w:rPr>
                <w:rFonts w:ascii="Times New Roman" w:hAnsi="Times New Roman" w:cs="Times New Roman"/>
                <w:sz w:val="24"/>
                <w:szCs w:val="24"/>
              </w:rPr>
            </w:pPr>
            <w:r>
              <w:rPr>
                <w:rFonts w:ascii="Times New Roman" w:hAnsi="Times New Roman" w:cs="Times New Roman"/>
                <w:iCs/>
                <w:sz w:val="24"/>
                <w:szCs w:val="24"/>
              </w:rPr>
              <w:t>NETAIKOMA</w:t>
            </w:r>
          </w:p>
          <w:p w14:paraId="7A167D46" w14:textId="77777777" w:rsidR="00124416" w:rsidRPr="00404B07" w:rsidRDefault="00124416" w:rsidP="00124416">
            <w:pPr>
              <w:spacing w:after="0" w:line="240" w:lineRule="auto"/>
              <w:rPr>
                <w:rFonts w:ascii="Times New Roman" w:hAnsi="Times New Roman" w:cs="Times New Roman"/>
                <w:iCs/>
                <w:sz w:val="24"/>
                <w:szCs w:val="24"/>
              </w:rPr>
            </w:pPr>
          </w:p>
        </w:tc>
        <w:tc>
          <w:tcPr>
            <w:tcW w:w="2890" w:type="dxa"/>
            <w:shd w:val="clear" w:color="auto" w:fill="auto"/>
            <w:tcMar>
              <w:top w:w="0" w:type="dxa"/>
              <w:left w:w="108" w:type="dxa"/>
              <w:bottom w:w="0" w:type="dxa"/>
              <w:right w:w="108" w:type="dxa"/>
            </w:tcMar>
          </w:tcPr>
          <w:p w14:paraId="4BD0DC97"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Žr. pirkimo specialiųjų sąlygų 7 skyrių</w:t>
            </w:r>
          </w:p>
        </w:tc>
      </w:tr>
      <w:tr w:rsidR="00124416" w:rsidRPr="00404B07" w14:paraId="7D223318" w14:textId="77777777" w:rsidTr="00124416">
        <w:trPr>
          <w:trHeight w:val="20"/>
        </w:trPr>
        <w:tc>
          <w:tcPr>
            <w:tcW w:w="910" w:type="dxa"/>
            <w:shd w:val="clear" w:color="auto" w:fill="auto"/>
            <w:tcMar>
              <w:top w:w="0" w:type="dxa"/>
              <w:left w:w="108" w:type="dxa"/>
              <w:bottom w:w="0" w:type="dxa"/>
              <w:right w:w="108" w:type="dxa"/>
            </w:tcMar>
          </w:tcPr>
          <w:p w14:paraId="1B24AE98" w14:textId="77777777" w:rsidR="00124416" w:rsidRPr="00404B07" w:rsidRDefault="00124416" w:rsidP="009D0874">
            <w:pPr>
              <w:pStyle w:val="Sraopastraipa"/>
              <w:numPr>
                <w:ilvl w:val="0"/>
                <w:numId w:val="5"/>
              </w:numPr>
              <w:spacing w:after="0" w:line="240" w:lineRule="auto"/>
              <w:rPr>
                <w:rFonts w:ascii="Times New Roman" w:hAnsi="Times New Roman" w:cs="Times New Roman"/>
                <w:bCs/>
                <w:sz w:val="24"/>
                <w:szCs w:val="24"/>
              </w:rPr>
            </w:pPr>
          </w:p>
        </w:tc>
        <w:tc>
          <w:tcPr>
            <w:tcW w:w="2497" w:type="dxa"/>
            <w:shd w:val="clear" w:color="auto" w:fill="auto"/>
            <w:tcMar>
              <w:top w:w="0" w:type="dxa"/>
              <w:left w:w="108" w:type="dxa"/>
              <w:bottom w:w="0" w:type="dxa"/>
              <w:right w:w="108" w:type="dxa"/>
            </w:tcMar>
          </w:tcPr>
          <w:p w14:paraId="694ABB7B" w14:textId="77777777" w:rsidR="00124416" w:rsidRPr="00404B07" w:rsidRDefault="00124416" w:rsidP="00124416">
            <w:pPr>
              <w:spacing w:after="0" w:line="240" w:lineRule="auto"/>
              <w:rPr>
                <w:rFonts w:ascii="Times New Roman" w:hAnsi="Times New Roman" w:cs="Times New Roman"/>
                <w:bCs/>
                <w:sz w:val="24"/>
                <w:szCs w:val="24"/>
              </w:rPr>
            </w:pPr>
            <w:r w:rsidRPr="00404B07">
              <w:rPr>
                <w:rFonts w:ascii="Times New Roman" w:hAnsi="Times New Roman" w:cs="Times New Roman"/>
                <w:color w:val="000000" w:themeColor="text1"/>
                <w:sz w:val="24"/>
                <w:szCs w:val="24"/>
              </w:rPr>
              <w:t>Pasiūlymo galiojimo užtikrinimas pirkimo dalyviui grąžinamas (arba atsisakoma teisių į jį) per</w:t>
            </w:r>
          </w:p>
        </w:tc>
        <w:tc>
          <w:tcPr>
            <w:tcW w:w="3557" w:type="dxa"/>
            <w:shd w:val="clear" w:color="auto" w:fill="auto"/>
            <w:tcMar>
              <w:top w:w="0" w:type="dxa"/>
              <w:left w:w="108" w:type="dxa"/>
              <w:bottom w:w="0" w:type="dxa"/>
              <w:right w:w="108" w:type="dxa"/>
            </w:tcMar>
          </w:tcPr>
          <w:p w14:paraId="73075BB6" w14:textId="17981DD6" w:rsidR="00124416" w:rsidRPr="00404B07" w:rsidRDefault="00A00CAB" w:rsidP="001244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NETAIKOMA</w:t>
            </w:r>
          </w:p>
          <w:p w14:paraId="7C5642E2" w14:textId="77777777" w:rsidR="00124416" w:rsidRPr="00404B07" w:rsidRDefault="00124416" w:rsidP="00124416">
            <w:pPr>
              <w:spacing w:after="0" w:line="240" w:lineRule="auto"/>
              <w:jc w:val="both"/>
              <w:rPr>
                <w:rFonts w:ascii="Times New Roman" w:hAnsi="Times New Roman" w:cs="Times New Roman"/>
                <w:sz w:val="24"/>
                <w:szCs w:val="24"/>
              </w:rPr>
            </w:pPr>
          </w:p>
        </w:tc>
        <w:tc>
          <w:tcPr>
            <w:tcW w:w="2890" w:type="dxa"/>
            <w:shd w:val="clear" w:color="auto" w:fill="auto"/>
            <w:tcMar>
              <w:top w:w="0" w:type="dxa"/>
              <w:left w:w="108" w:type="dxa"/>
              <w:bottom w:w="0" w:type="dxa"/>
              <w:right w:w="108" w:type="dxa"/>
            </w:tcMar>
          </w:tcPr>
          <w:p w14:paraId="1450DC5A"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Žr. pirkimo specialiųjų sąlygų 7 skyrių</w:t>
            </w:r>
          </w:p>
        </w:tc>
      </w:tr>
      <w:tr w:rsidR="00124416" w:rsidRPr="00404B07" w14:paraId="1ECA12DB" w14:textId="77777777" w:rsidTr="00124416">
        <w:trPr>
          <w:trHeight w:val="20"/>
        </w:trPr>
        <w:tc>
          <w:tcPr>
            <w:tcW w:w="910" w:type="dxa"/>
            <w:shd w:val="clear" w:color="auto" w:fill="auto"/>
            <w:tcMar>
              <w:top w:w="0" w:type="dxa"/>
              <w:left w:w="108" w:type="dxa"/>
              <w:bottom w:w="0" w:type="dxa"/>
              <w:right w:w="108" w:type="dxa"/>
            </w:tcMar>
          </w:tcPr>
          <w:p w14:paraId="240F2E16" w14:textId="77777777" w:rsidR="00124416" w:rsidRPr="00404B07" w:rsidRDefault="00124416" w:rsidP="009D0874">
            <w:pPr>
              <w:pStyle w:val="Sraopastraipa"/>
              <w:numPr>
                <w:ilvl w:val="0"/>
                <w:numId w:val="5"/>
              </w:numPr>
              <w:spacing w:after="0" w:line="240" w:lineRule="auto"/>
              <w:rPr>
                <w:rFonts w:ascii="Times New Roman" w:hAnsi="Times New Roman" w:cs="Times New Roman"/>
                <w:bCs/>
                <w:sz w:val="24"/>
                <w:szCs w:val="24"/>
              </w:rPr>
            </w:pPr>
          </w:p>
        </w:tc>
        <w:tc>
          <w:tcPr>
            <w:tcW w:w="2497" w:type="dxa"/>
            <w:shd w:val="clear" w:color="auto" w:fill="auto"/>
            <w:tcMar>
              <w:top w:w="0" w:type="dxa"/>
              <w:left w:w="108" w:type="dxa"/>
              <w:bottom w:w="0" w:type="dxa"/>
              <w:right w:w="108" w:type="dxa"/>
            </w:tcMar>
          </w:tcPr>
          <w:p w14:paraId="7567B9F6" w14:textId="77777777" w:rsidR="00124416" w:rsidRPr="00404B07" w:rsidRDefault="00124416" w:rsidP="00124416">
            <w:pPr>
              <w:spacing w:after="0" w:line="240" w:lineRule="auto"/>
              <w:rPr>
                <w:rFonts w:ascii="Times New Roman" w:hAnsi="Times New Roman" w:cs="Times New Roman"/>
                <w:bCs/>
                <w:sz w:val="24"/>
                <w:szCs w:val="24"/>
              </w:rPr>
            </w:pPr>
            <w:r w:rsidRPr="00404B07">
              <w:rPr>
                <w:rFonts w:ascii="Times New Roman" w:hAnsi="Times New Roman" w:cs="Times New Roman"/>
                <w:bCs/>
                <w:sz w:val="24"/>
                <w:szCs w:val="24"/>
              </w:rPr>
              <w:t>Perkančioji organizacija informuoja pirkimo dalyvius apie EBVPD vertinimo rezultatus ne vėliau kaip per</w:t>
            </w:r>
          </w:p>
        </w:tc>
        <w:tc>
          <w:tcPr>
            <w:tcW w:w="3557" w:type="dxa"/>
            <w:shd w:val="clear" w:color="auto" w:fill="auto"/>
            <w:tcMar>
              <w:top w:w="0" w:type="dxa"/>
              <w:left w:w="108" w:type="dxa"/>
              <w:bottom w:w="0" w:type="dxa"/>
              <w:right w:w="108" w:type="dxa"/>
            </w:tcMar>
          </w:tcPr>
          <w:p w14:paraId="27560682" w14:textId="77777777" w:rsidR="00124416" w:rsidRPr="00404B07" w:rsidRDefault="00124416" w:rsidP="00124416">
            <w:pPr>
              <w:spacing w:after="0" w:line="240" w:lineRule="auto"/>
              <w:rPr>
                <w:rFonts w:ascii="Times New Roman" w:hAnsi="Times New Roman" w:cs="Times New Roman"/>
                <w:bCs/>
                <w:sz w:val="24"/>
                <w:szCs w:val="24"/>
              </w:rPr>
            </w:pPr>
            <w:r w:rsidRPr="00404B07">
              <w:rPr>
                <w:rFonts w:ascii="Times New Roman" w:hAnsi="Times New Roman" w:cs="Times New Roman"/>
                <w:bCs/>
                <w:sz w:val="24"/>
                <w:szCs w:val="24"/>
              </w:rPr>
              <w:t>3 (tris) darbo dienas nuo sprendimo priėmimo dienos</w:t>
            </w:r>
          </w:p>
        </w:tc>
        <w:tc>
          <w:tcPr>
            <w:tcW w:w="2890" w:type="dxa"/>
            <w:shd w:val="clear" w:color="auto" w:fill="auto"/>
            <w:tcMar>
              <w:top w:w="0" w:type="dxa"/>
              <w:left w:w="108" w:type="dxa"/>
              <w:bottom w:w="0" w:type="dxa"/>
              <w:right w:w="108" w:type="dxa"/>
            </w:tcMar>
          </w:tcPr>
          <w:p w14:paraId="2A4471AF" w14:textId="77777777" w:rsidR="00124416" w:rsidRPr="00404B07" w:rsidRDefault="00124416" w:rsidP="00124416">
            <w:pPr>
              <w:spacing w:after="0" w:line="240" w:lineRule="auto"/>
              <w:rPr>
                <w:rFonts w:ascii="Times New Roman" w:hAnsi="Times New Roman" w:cs="Times New Roman"/>
                <w:bCs/>
                <w:sz w:val="24"/>
                <w:szCs w:val="24"/>
              </w:rPr>
            </w:pPr>
            <w:r w:rsidRPr="00404B07">
              <w:rPr>
                <w:rFonts w:ascii="Times New Roman" w:hAnsi="Times New Roman" w:cs="Times New Roman"/>
                <w:sz w:val="24"/>
                <w:szCs w:val="24"/>
              </w:rPr>
              <w:t xml:space="preserve">Žr. pirkimo </w:t>
            </w:r>
            <w:r>
              <w:rPr>
                <w:rFonts w:ascii="Times New Roman" w:hAnsi="Times New Roman" w:cs="Times New Roman"/>
                <w:sz w:val="24"/>
                <w:szCs w:val="24"/>
              </w:rPr>
              <w:t>bendrųjų</w:t>
            </w:r>
            <w:r w:rsidRPr="00404B07">
              <w:rPr>
                <w:rFonts w:ascii="Times New Roman" w:hAnsi="Times New Roman" w:cs="Times New Roman"/>
                <w:sz w:val="24"/>
                <w:szCs w:val="24"/>
              </w:rPr>
              <w:t xml:space="preserve"> sąlygų 17 skyrių</w:t>
            </w:r>
          </w:p>
        </w:tc>
      </w:tr>
      <w:tr w:rsidR="00124416" w:rsidRPr="00404B07" w14:paraId="10088113" w14:textId="77777777" w:rsidTr="00124416">
        <w:trPr>
          <w:trHeight w:val="20"/>
        </w:trPr>
        <w:tc>
          <w:tcPr>
            <w:tcW w:w="910" w:type="dxa"/>
            <w:shd w:val="clear" w:color="auto" w:fill="auto"/>
            <w:tcMar>
              <w:top w:w="0" w:type="dxa"/>
              <w:left w:w="108" w:type="dxa"/>
              <w:bottom w:w="0" w:type="dxa"/>
              <w:right w:w="108" w:type="dxa"/>
            </w:tcMar>
          </w:tcPr>
          <w:p w14:paraId="49420B96" w14:textId="77777777" w:rsidR="00124416" w:rsidRPr="00404B07" w:rsidRDefault="00124416" w:rsidP="009D0874">
            <w:pPr>
              <w:pStyle w:val="Sraopastraipa"/>
              <w:numPr>
                <w:ilvl w:val="0"/>
                <w:numId w:val="5"/>
              </w:numPr>
              <w:spacing w:after="0" w:line="240" w:lineRule="auto"/>
              <w:rPr>
                <w:rFonts w:ascii="Times New Roman" w:hAnsi="Times New Roman" w:cs="Times New Roman"/>
                <w:bCs/>
                <w:sz w:val="24"/>
                <w:szCs w:val="24"/>
              </w:rPr>
            </w:pPr>
          </w:p>
        </w:tc>
        <w:tc>
          <w:tcPr>
            <w:tcW w:w="2497" w:type="dxa"/>
            <w:shd w:val="clear" w:color="auto" w:fill="auto"/>
            <w:tcMar>
              <w:top w:w="0" w:type="dxa"/>
              <w:left w:w="108" w:type="dxa"/>
              <w:bottom w:w="0" w:type="dxa"/>
              <w:right w:w="108" w:type="dxa"/>
            </w:tcMar>
          </w:tcPr>
          <w:p w14:paraId="05C363E5" w14:textId="77777777" w:rsidR="00124416" w:rsidRPr="00404B07" w:rsidRDefault="00124416" w:rsidP="00124416">
            <w:pPr>
              <w:spacing w:after="0" w:line="240" w:lineRule="auto"/>
              <w:rPr>
                <w:rFonts w:ascii="Times New Roman" w:hAnsi="Times New Roman" w:cs="Times New Roman"/>
                <w:bCs/>
                <w:sz w:val="24"/>
                <w:szCs w:val="24"/>
              </w:rPr>
            </w:pPr>
            <w:r w:rsidRPr="00404B07">
              <w:rPr>
                <w:rFonts w:ascii="Times New Roman" w:hAnsi="Times New Roman" w:cs="Times New Roman"/>
                <w:bCs/>
                <w:sz w:val="24"/>
                <w:szCs w:val="24"/>
              </w:rPr>
              <w:t xml:space="preserve">Perkančioji organizacija pirkimo dalyviams praneša apie priimtą sprendimą nustatyti laimėjusį pasiūlymą, </w:t>
            </w:r>
            <w:r w:rsidRPr="00404B07">
              <w:rPr>
                <w:rFonts w:ascii="Times New Roman" w:hAnsi="Times New Roman" w:cs="Times New Roman"/>
                <w:sz w:val="24"/>
                <w:szCs w:val="24"/>
              </w:rPr>
              <w:t>dėl kurio bus sudaroma</w:t>
            </w:r>
            <w:r w:rsidRPr="00404B07">
              <w:rPr>
                <w:rFonts w:ascii="Times New Roman" w:hAnsi="Times New Roman" w:cs="Times New Roman"/>
                <w:bCs/>
                <w:sz w:val="24"/>
                <w:szCs w:val="24"/>
              </w:rPr>
              <w:t xml:space="preserve"> sutartis ne vėliau kaip per</w:t>
            </w:r>
          </w:p>
        </w:tc>
        <w:tc>
          <w:tcPr>
            <w:tcW w:w="3557" w:type="dxa"/>
            <w:shd w:val="clear" w:color="auto" w:fill="auto"/>
            <w:tcMar>
              <w:top w:w="0" w:type="dxa"/>
              <w:left w:w="108" w:type="dxa"/>
              <w:bottom w:w="0" w:type="dxa"/>
              <w:right w:w="108" w:type="dxa"/>
            </w:tcMar>
          </w:tcPr>
          <w:p w14:paraId="33DBF8F9" w14:textId="77777777" w:rsidR="00124416" w:rsidRPr="00404B07" w:rsidRDefault="00124416" w:rsidP="00124416">
            <w:pPr>
              <w:spacing w:after="0" w:line="240" w:lineRule="auto"/>
              <w:rPr>
                <w:rFonts w:ascii="Times New Roman" w:hAnsi="Times New Roman" w:cs="Times New Roman"/>
                <w:bCs/>
                <w:sz w:val="24"/>
                <w:szCs w:val="24"/>
              </w:rPr>
            </w:pPr>
            <w:r w:rsidRPr="00404B07">
              <w:rPr>
                <w:rFonts w:ascii="Times New Roman" w:hAnsi="Times New Roman" w:cs="Times New Roman"/>
                <w:bCs/>
                <w:sz w:val="24"/>
                <w:szCs w:val="24"/>
              </w:rPr>
              <w:t>3 (tris) darbo dienas nuo sprendimo priėmimo dienos</w:t>
            </w:r>
          </w:p>
        </w:tc>
        <w:tc>
          <w:tcPr>
            <w:tcW w:w="2890" w:type="dxa"/>
            <w:shd w:val="clear" w:color="auto" w:fill="auto"/>
            <w:tcMar>
              <w:top w:w="0" w:type="dxa"/>
              <w:left w:w="108" w:type="dxa"/>
              <w:bottom w:w="0" w:type="dxa"/>
              <w:right w:w="108" w:type="dxa"/>
            </w:tcMar>
          </w:tcPr>
          <w:p w14:paraId="18EB2574"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Ž</w:t>
            </w:r>
            <w:r w:rsidR="00D33D75">
              <w:rPr>
                <w:rFonts w:ascii="Times New Roman" w:hAnsi="Times New Roman" w:cs="Times New Roman"/>
                <w:sz w:val="24"/>
                <w:szCs w:val="24"/>
              </w:rPr>
              <w:t>r. pirkimo bendrųjų sąlygų 20</w:t>
            </w:r>
            <w:r w:rsidRPr="00404B07">
              <w:rPr>
                <w:rFonts w:ascii="Times New Roman" w:hAnsi="Times New Roman" w:cs="Times New Roman"/>
                <w:sz w:val="24"/>
                <w:szCs w:val="24"/>
              </w:rPr>
              <w:t xml:space="preserve"> skyrių</w:t>
            </w:r>
          </w:p>
        </w:tc>
      </w:tr>
      <w:tr w:rsidR="00124416" w:rsidRPr="00404B07" w14:paraId="6E1F023E" w14:textId="77777777" w:rsidTr="00124416">
        <w:trPr>
          <w:trHeight w:val="20"/>
        </w:trPr>
        <w:tc>
          <w:tcPr>
            <w:tcW w:w="910" w:type="dxa"/>
            <w:shd w:val="clear" w:color="auto" w:fill="auto"/>
            <w:tcMar>
              <w:top w:w="0" w:type="dxa"/>
              <w:left w:w="108" w:type="dxa"/>
              <w:bottom w:w="0" w:type="dxa"/>
              <w:right w:w="108" w:type="dxa"/>
            </w:tcMar>
          </w:tcPr>
          <w:p w14:paraId="314C76A4" w14:textId="77777777" w:rsidR="00124416" w:rsidRPr="00404B07" w:rsidRDefault="00124416" w:rsidP="009D0874">
            <w:pPr>
              <w:pStyle w:val="Sraopastraipa"/>
              <w:numPr>
                <w:ilvl w:val="0"/>
                <w:numId w:val="5"/>
              </w:numPr>
              <w:spacing w:after="0" w:line="240" w:lineRule="auto"/>
              <w:rPr>
                <w:rFonts w:ascii="Times New Roman" w:hAnsi="Times New Roman" w:cs="Times New Roman"/>
                <w:bCs/>
                <w:sz w:val="24"/>
                <w:szCs w:val="24"/>
              </w:rPr>
            </w:pPr>
          </w:p>
        </w:tc>
        <w:tc>
          <w:tcPr>
            <w:tcW w:w="2497" w:type="dxa"/>
            <w:shd w:val="clear" w:color="auto" w:fill="auto"/>
            <w:tcMar>
              <w:top w:w="0" w:type="dxa"/>
              <w:left w:w="108" w:type="dxa"/>
              <w:bottom w:w="0" w:type="dxa"/>
              <w:right w:w="108" w:type="dxa"/>
            </w:tcMar>
          </w:tcPr>
          <w:p w14:paraId="5D704905" w14:textId="77777777" w:rsidR="00124416" w:rsidRPr="00404B07" w:rsidRDefault="00124416" w:rsidP="00124416">
            <w:pPr>
              <w:spacing w:after="0" w:line="240" w:lineRule="auto"/>
              <w:rPr>
                <w:rFonts w:ascii="Times New Roman" w:hAnsi="Times New Roman" w:cs="Times New Roman"/>
                <w:bCs/>
                <w:sz w:val="24"/>
                <w:szCs w:val="24"/>
              </w:rPr>
            </w:pPr>
            <w:r w:rsidRPr="00404B07">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557" w:type="dxa"/>
            <w:shd w:val="clear" w:color="auto" w:fill="auto"/>
            <w:tcMar>
              <w:top w:w="0" w:type="dxa"/>
              <w:left w:w="108" w:type="dxa"/>
              <w:bottom w:w="0" w:type="dxa"/>
              <w:right w:w="108" w:type="dxa"/>
            </w:tcMar>
          </w:tcPr>
          <w:p w14:paraId="37AE1DAF" w14:textId="77777777" w:rsidR="00124416" w:rsidRPr="00404B07" w:rsidRDefault="00124416" w:rsidP="00124416">
            <w:pPr>
              <w:spacing w:after="0" w:line="240" w:lineRule="auto"/>
              <w:rPr>
                <w:rFonts w:ascii="Times New Roman" w:hAnsi="Times New Roman" w:cs="Times New Roman"/>
                <w:bCs/>
                <w:sz w:val="24"/>
                <w:szCs w:val="24"/>
              </w:rPr>
            </w:pPr>
            <w:r w:rsidRPr="00404B07">
              <w:rPr>
                <w:rFonts w:ascii="Times New Roman" w:hAnsi="Times New Roman" w:cs="Times New Roman"/>
                <w:bCs/>
                <w:sz w:val="24"/>
                <w:szCs w:val="24"/>
              </w:rPr>
              <w:t>15 (penkiolika) dienų nuo pirkimo dalyvio raštu pateikto prašymo gavimo dienos</w:t>
            </w:r>
          </w:p>
        </w:tc>
        <w:tc>
          <w:tcPr>
            <w:tcW w:w="2890" w:type="dxa"/>
            <w:shd w:val="clear" w:color="auto" w:fill="auto"/>
            <w:tcMar>
              <w:top w:w="0" w:type="dxa"/>
              <w:left w:w="108" w:type="dxa"/>
              <w:bottom w:w="0" w:type="dxa"/>
              <w:right w:w="108" w:type="dxa"/>
            </w:tcMar>
          </w:tcPr>
          <w:p w14:paraId="2DB58663" w14:textId="77777777" w:rsidR="00124416" w:rsidRPr="00404B07" w:rsidRDefault="00124416" w:rsidP="00124416">
            <w:pPr>
              <w:pStyle w:val="tajtip"/>
              <w:shd w:val="clear" w:color="auto" w:fill="FFFFFF"/>
              <w:spacing w:before="0" w:beforeAutospacing="0" w:after="0" w:afterAutospacing="0"/>
              <w:ind w:firstLine="313"/>
              <w:jc w:val="both"/>
              <w:rPr>
                <w:color w:val="000000"/>
              </w:rPr>
            </w:pPr>
            <w:r w:rsidRPr="00404B07">
              <w:rPr>
                <w:i/>
                <w:iCs/>
                <w:color w:val="000000"/>
              </w:rPr>
              <w:t>Pirkimo dalyviui, kurio pasiūlymas nebuvo atmestas,</w:t>
            </w:r>
            <w:r w:rsidRPr="00404B07">
              <w:rPr>
                <w:color w:val="000000"/>
              </w:rPr>
              <w:t xml:space="preserve"> – laimėjusio pasiūlymo charakteristikas ir santykinius pranašumus, įskaitant kainą, dėl kurių šis pasiūlymas buvo pripažintas geriausiu, taip pat šį pasiūlymą pateikusio pirkimo dalyvio ar preliminariosios sutarties šalių pavadinimus;</w:t>
            </w:r>
          </w:p>
          <w:p w14:paraId="27F14634" w14:textId="77777777" w:rsidR="00124416" w:rsidRPr="00404B07" w:rsidRDefault="00124416" w:rsidP="00124416">
            <w:pPr>
              <w:pStyle w:val="tajtip"/>
              <w:shd w:val="clear" w:color="auto" w:fill="FFFFFF"/>
              <w:spacing w:before="0" w:beforeAutospacing="0" w:after="0" w:afterAutospacing="0"/>
              <w:ind w:firstLine="313"/>
            </w:pPr>
            <w:r w:rsidRPr="00404B07">
              <w:rPr>
                <w:i/>
                <w:iCs/>
                <w:color w:val="000000"/>
              </w:rPr>
              <w:t>Pirkimo dalyviui, kurio pasiūlymas buvo atmestas</w:t>
            </w:r>
            <w:r w:rsidRPr="00404B07">
              <w:rPr>
                <w:color w:val="000000"/>
              </w:rPr>
              <w:t>, – pasiūlymo atmetimo priežastis, įskaitant, jeigu taikoma, informaciją apie tai, kad buvo remtasi VPĮ 55 straipsnio 10 dalies nuostatomis, o VPĮ 37 straipsnio 6 ir 7 dalyse nurodytais atvejais – taip pat priežastis, dėl kurių priimtas sprendimas dėl nelygiavertiškumo arba sprendimas, kad prekės, paslaugos ar darbai neatitinka nurodyto rezultatų apibūdinimo ar funkcinių reikalavimų.</w:t>
            </w:r>
          </w:p>
        </w:tc>
      </w:tr>
      <w:tr w:rsidR="00124416" w:rsidRPr="00404B07" w14:paraId="32A75944" w14:textId="77777777" w:rsidTr="00124416">
        <w:trPr>
          <w:trHeight w:val="20"/>
        </w:trPr>
        <w:tc>
          <w:tcPr>
            <w:tcW w:w="910" w:type="dxa"/>
            <w:shd w:val="clear" w:color="auto" w:fill="auto"/>
            <w:tcMar>
              <w:top w:w="0" w:type="dxa"/>
              <w:left w:w="108" w:type="dxa"/>
              <w:bottom w:w="0" w:type="dxa"/>
              <w:right w:w="108" w:type="dxa"/>
            </w:tcMar>
          </w:tcPr>
          <w:p w14:paraId="36A5FE0F" w14:textId="77777777" w:rsidR="00124416" w:rsidRPr="00404B07" w:rsidRDefault="00124416" w:rsidP="009D0874">
            <w:pPr>
              <w:pStyle w:val="Sraopastraipa"/>
              <w:numPr>
                <w:ilvl w:val="0"/>
                <w:numId w:val="5"/>
              </w:numPr>
              <w:spacing w:after="0" w:line="240" w:lineRule="auto"/>
              <w:rPr>
                <w:rFonts w:ascii="Times New Roman" w:hAnsi="Times New Roman" w:cs="Times New Roman"/>
                <w:bCs/>
                <w:sz w:val="24"/>
                <w:szCs w:val="24"/>
              </w:rPr>
            </w:pPr>
          </w:p>
        </w:tc>
        <w:tc>
          <w:tcPr>
            <w:tcW w:w="2497" w:type="dxa"/>
            <w:shd w:val="clear" w:color="auto" w:fill="auto"/>
            <w:tcMar>
              <w:top w:w="0" w:type="dxa"/>
              <w:left w:w="108" w:type="dxa"/>
              <w:bottom w:w="0" w:type="dxa"/>
              <w:right w:w="108" w:type="dxa"/>
            </w:tcMar>
          </w:tcPr>
          <w:p w14:paraId="191050E8" w14:textId="77777777" w:rsidR="00124416" w:rsidRPr="00404B07" w:rsidRDefault="00124416" w:rsidP="00124416">
            <w:pPr>
              <w:spacing w:after="0" w:line="240" w:lineRule="auto"/>
              <w:rPr>
                <w:rFonts w:ascii="Times New Roman" w:hAnsi="Times New Roman" w:cs="Times New Roman"/>
                <w:bCs/>
                <w:sz w:val="24"/>
                <w:szCs w:val="24"/>
              </w:rPr>
            </w:pPr>
            <w:r w:rsidRPr="00404B07">
              <w:rPr>
                <w:rFonts w:ascii="Times New Roman" w:hAnsi="Times New Roman" w:cs="Times New Roman"/>
                <w:color w:val="000000"/>
                <w:sz w:val="24"/>
                <w:szCs w:val="24"/>
                <w:shd w:val="clear" w:color="auto" w:fill="FFFFFF"/>
              </w:rPr>
              <w:t xml:space="preserve">Tiekėjas turi teisę pateikti pretenziją </w:t>
            </w:r>
            <w:r w:rsidRPr="00404B07">
              <w:rPr>
                <w:rFonts w:ascii="Times New Roman" w:hAnsi="Times New Roman" w:cs="Times New Roman"/>
                <w:color w:val="000000"/>
                <w:sz w:val="24"/>
                <w:szCs w:val="24"/>
                <w:shd w:val="clear" w:color="auto" w:fill="FFFFFF"/>
              </w:rPr>
              <w:lastRenderedPageBreak/>
              <w:t xml:space="preserve">perkančiajai organizacijai, pateikti prašymą ar pareikšti ieškinį teismui </w:t>
            </w:r>
            <w:r w:rsidRPr="00404B07">
              <w:rPr>
                <w:rFonts w:ascii="Times New Roman" w:hAnsi="Times New Roman" w:cs="Times New Roman"/>
                <w:bCs/>
                <w:sz w:val="24"/>
                <w:szCs w:val="24"/>
              </w:rPr>
              <w:t>ne vėliau kaip per</w:t>
            </w:r>
          </w:p>
        </w:tc>
        <w:tc>
          <w:tcPr>
            <w:tcW w:w="3557" w:type="dxa"/>
            <w:shd w:val="clear" w:color="auto" w:fill="auto"/>
            <w:tcMar>
              <w:top w:w="0" w:type="dxa"/>
              <w:left w:w="108" w:type="dxa"/>
              <w:bottom w:w="0" w:type="dxa"/>
              <w:right w:w="108" w:type="dxa"/>
            </w:tcMar>
          </w:tcPr>
          <w:p w14:paraId="21FC8463"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lastRenderedPageBreak/>
              <w:t xml:space="preserve">5 (penkias) darbo dienas nuo </w:t>
            </w:r>
            <w:r w:rsidRPr="00404B07">
              <w:rPr>
                <w:rFonts w:ascii="Times New Roman" w:eastAsia="Arial" w:hAnsi="Times New Roman" w:cs="Times New Roman"/>
                <w:sz w:val="24"/>
                <w:szCs w:val="24"/>
              </w:rPr>
              <w:t>perkančiosios organizacijos</w:t>
            </w:r>
            <w:r w:rsidRPr="00404B07">
              <w:rPr>
                <w:rFonts w:ascii="Times New Roman" w:hAnsi="Times New Roman" w:cs="Times New Roman"/>
                <w:sz w:val="24"/>
                <w:szCs w:val="24"/>
              </w:rPr>
              <w:t xml:space="preserve"> </w:t>
            </w:r>
            <w:r w:rsidRPr="00404B07">
              <w:rPr>
                <w:rFonts w:ascii="Times New Roman" w:hAnsi="Times New Roman" w:cs="Times New Roman"/>
                <w:sz w:val="24"/>
                <w:szCs w:val="24"/>
              </w:rPr>
              <w:lastRenderedPageBreak/>
              <w:t xml:space="preserve">pranešimo raštu apie jos priimtą sprendimą išsiuntimo tiekėjams dienos arba nuo paskelbimo apie </w:t>
            </w:r>
            <w:r w:rsidRPr="00404B07">
              <w:rPr>
                <w:rFonts w:ascii="Times New Roman" w:eastAsia="Arial" w:hAnsi="Times New Roman" w:cs="Times New Roman"/>
                <w:sz w:val="24"/>
                <w:szCs w:val="24"/>
              </w:rPr>
              <w:t>perkančiosios organizacijos</w:t>
            </w:r>
            <w:r w:rsidRPr="00404B07">
              <w:rPr>
                <w:rFonts w:ascii="Times New Roman" w:hAnsi="Times New Roman" w:cs="Times New Roman"/>
                <w:sz w:val="24"/>
                <w:szCs w:val="24"/>
              </w:rPr>
              <w:t xml:space="preserve"> priimtus sprendimus dienos, jei VPĮ nenumato reikalavimo raštu informuoti tiekėjus apie </w:t>
            </w:r>
            <w:r w:rsidRPr="00404B07">
              <w:rPr>
                <w:rFonts w:ascii="Times New Roman" w:eastAsia="Arial" w:hAnsi="Times New Roman" w:cs="Times New Roman"/>
                <w:sz w:val="24"/>
                <w:szCs w:val="24"/>
              </w:rPr>
              <w:t>perkančiosios organizacijos</w:t>
            </w:r>
            <w:r w:rsidRPr="00404B07">
              <w:rPr>
                <w:rFonts w:ascii="Times New Roman" w:hAnsi="Times New Roman" w:cs="Times New Roman"/>
                <w:sz w:val="24"/>
                <w:szCs w:val="24"/>
              </w:rPr>
              <w:t xml:space="preserve"> priimtus sprendimus;</w:t>
            </w:r>
          </w:p>
          <w:p w14:paraId="6F6F94F7" w14:textId="77777777" w:rsidR="00124416" w:rsidRPr="00404B07" w:rsidRDefault="00124416" w:rsidP="00124416">
            <w:pPr>
              <w:spacing w:after="0" w:line="240" w:lineRule="auto"/>
              <w:jc w:val="both"/>
              <w:rPr>
                <w:rFonts w:ascii="Times New Roman" w:hAnsi="Times New Roman" w:cs="Times New Roman"/>
                <w:sz w:val="24"/>
                <w:szCs w:val="24"/>
              </w:rPr>
            </w:pPr>
            <w:r w:rsidRPr="00404B07">
              <w:rPr>
                <w:rFonts w:ascii="Times New Roman" w:hAnsi="Times New Roman" w:cs="Times New Roman"/>
                <w:sz w:val="24"/>
                <w:szCs w:val="24"/>
              </w:rPr>
              <w:t>15 (penkiolika) dienų nuo pranešimo išsiuntimo tiekėjams dienos, jeigu šis pranešimas nebuvo siunčiamas elektroninėmis priemonėmis.</w:t>
            </w:r>
          </w:p>
        </w:tc>
        <w:tc>
          <w:tcPr>
            <w:tcW w:w="2890" w:type="dxa"/>
            <w:shd w:val="clear" w:color="auto" w:fill="auto"/>
            <w:tcMar>
              <w:top w:w="0" w:type="dxa"/>
              <w:left w:w="108" w:type="dxa"/>
              <w:bottom w:w="0" w:type="dxa"/>
              <w:right w:w="108" w:type="dxa"/>
            </w:tcMar>
          </w:tcPr>
          <w:p w14:paraId="26B2C11E" w14:textId="77777777" w:rsidR="00124416" w:rsidRPr="00404B07" w:rsidRDefault="00124416" w:rsidP="00124416">
            <w:pPr>
              <w:spacing w:after="0" w:line="240" w:lineRule="auto"/>
              <w:rPr>
                <w:rFonts w:ascii="Times New Roman" w:hAnsi="Times New Roman" w:cs="Times New Roman"/>
                <w:bCs/>
                <w:sz w:val="24"/>
                <w:szCs w:val="24"/>
              </w:rPr>
            </w:pPr>
          </w:p>
        </w:tc>
      </w:tr>
      <w:tr w:rsidR="00124416" w:rsidRPr="00404B07" w14:paraId="48857088" w14:textId="77777777" w:rsidTr="00124416">
        <w:trPr>
          <w:trHeight w:val="20"/>
        </w:trPr>
        <w:tc>
          <w:tcPr>
            <w:tcW w:w="910" w:type="dxa"/>
            <w:shd w:val="clear" w:color="auto" w:fill="auto"/>
            <w:tcMar>
              <w:top w:w="0" w:type="dxa"/>
              <w:left w:w="108" w:type="dxa"/>
              <w:bottom w:w="0" w:type="dxa"/>
              <w:right w:w="108" w:type="dxa"/>
            </w:tcMar>
          </w:tcPr>
          <w:p w14:paraId="5918567A" w14:textId="77777777" w:rsidR="00124416" w:rsidRPr="00404B07" w:rsidRDefault="00124416" w:rsidP="009D0874">
            <w:pPr>
              <w:pStyle w:val="Sraopastraipa"/>
              <w:numPr>
                <w:ilvl w:val="0"/>
                <w:numId w:val="5"/>
              </w:numPr>
              <w:spacing w:after="0" w:line="240" w:lineRule="auto"/>
              <w:rPr>
                <w:rFonts w:ascii="Times New Roman" w:hAnsi="Times New Roman" w:cs="Times New Roman"/>
                <w:sz w:val="24"/>
                <w:szCs w:val="24"/>
              </w:rPr>
            </w:pPr>
          </w:p>
        </w:tc>
        <w:tc>
          <w:tcPr>
            <w:tcW w:w="2497" w:type="dxa"/>
            <w:shd w:val="clear" w:color="auto" w:fill="auto"/>
            <w:tcMar>
              <w:top w:w="0" w:type="dxa"/>
              <w:left w:w="108" w:type="dxa"/>
              <w:bottom w:w="0" w:type="dxa"/>
              <w:right w:w="108" w:type="dxa"/>
            </w:tcMar>
          </w:tcPr>
          <w:p w14:paraId="15BA58D2"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57" w:type="dxa"/>
            <w:shd w:val="clear" w:color="auto" w:fill="auto"/>
            <w:tcMar>
              <w:top w:w="0" w:type="dxa"/>
              <w:left w:w="108" w:type="dxa"/>
              <w:bottom w:w="0" w:type="dxa"/>
              <w:right w:w="108" w:type="dxa"/>
            </w:tcMar>
          </w:tcPr>
          <w:p w14:paraId="28EE233E"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6 (šešias) darbo dienas nuo pretenzijos gavimo dienos</w:t>
            </w:r>
          </w:p>
        </w:tc>
        <w:tc>
          <w:tcPr>
            <w:tcW w:w="2890" w:type="dxa"/>
            <w:shd w:val="clear" w:color="auto" w:fill="auto"/>
            <w:tcMar>
              <w:top w:w="0" w:type="dxa"/>
              <w:left w:w="108" w:type="dxa"/>
              <w:bottom w:w="0" w:type="dxa"/>
              <w:right w:w="108" w:type="dxa"/>
            </w:tcMar>
          </w:tcPr>
          <w:p w14:paraId="52CAC8C8" w14:textId="77777777" w:rsidR="00124416" w:rsidRPr="00404B07" w:rsidRDefault="00124416" w:rsidP="00124416">
            <w:pPr>
              <w:spacing w:after="0" w:line="240" w:lineRule="auto"/>
              <w:rPr>
                <w:rFonts w:ascii="Times New Roman" w:hAnsi="Times New Roman" w:cs="Times New Roman"/>
                <w:sz w:val="24"/>
                <w:szCs w:val="24"/>
              </w:rPr>
            </w:pPr>
          </w:p>
        </w:tc>
      </w:tr>
      <w:tr w:rsidR="00124416" w:rsidRPr="00404B07" w14:paraId="6B14DE05" w14:textId="77777777" w:rsidTr="00124416">
        <w:trPr>
          <w:trHeight w:val="20"/>
        </w:trPr>
        <w:tc>
          <w:tcPr>
            <w:tcW w:w="910" w:type="dxa"/>
            <w:shd w:val="clear" w:color="auto" w:fill="auto"/>
            <w:tcMar>
              <w:top w:w="0" w:type="dxa"/>
              <w:left w:w="108" w:type="dxa"/>
              <w:bottom w:w="0" w:type="dxa"/>
              <w:right w:w="108" w:type="dxa"/>
            </w:tcMar>
          </w:tcPr>
          <w:p w14:paraId="423ADD02" w14:textId="77777777" w:rsidR="00124416" w:rsidRPr="00404B07" w:rsidRDefault="00124416" w:rsidP="009D0874">
            <w:pPr>
              <w:pStyle w:val="Sraopastraipa"/>
              <w:numPr>
                <w:ilvl w:val="0"/>
                <w:numId w:val="5"/>
              </w:numPr>
              <w:spacing w:after="0" w:line="240" w:lineRule="auto"/>
              <w:rPr>
                <w:rFonts w:ascii="Times New Roman" w:hAnsi="Times New Roman" w:cs="Times New Roman"/>
                <w:bCs/>
                <w:sz w:val="24"/>
                <w:szCs w:val="24"/>
              </w:rPr>
            </w:pPr>
          </w:p>
        </w:tc>
        <w:tc>
          <w:tcPr>
            <w:tcW w:w="2497" w:type="dxa"/>
            <w:shd w:val="clear" w:color="auto" w:fill="auto"/>
            <w:tcMar>
              <w:top w:w="0" w:type="dxa"/>
              <w:left w:w="108" w:type="dxa"/>
              <w:bottom w:w="0" w:type="dxa"/>
              <w:right w:w="108" w:type="dxa"/>
            </w:tcMar>
          </w:tcPr>
          <w:p w14:paraId="673D7A21" w14:textId="77777777" w:rsidR="00124416" w:rsidRPr="00404B07" w:rsidRDefault="00124416" w:rsidP="00124416">
            <w:pPr>
              <w:spacing w:after="0" w:line="240" w:lineRule="auto"/>
              <w:rPr>
                <w:rFonts w:ascii="Times New Roman" w:hAnsi="Times New Roman" w:cs="Times New Roman"/>
                <w:bCs/>
                <w:sz w:val="24"/>
                <w:szCs w:val="24"/>
              </w:rPr>
            </w:pPr>
            <w:r w:rsidRPr="00404B07">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404B07">
              <w:rPr>
                <w:rFonts w:ascii="Times New Roman" w:hAnsi="Times New Roman" w:cs="Times New Roman"/>
                <w:bCs/>
                <w:sz w:val="24"/>
                <w:szCs w:val="24"/>
              </w:rPr>
              <w:t xml:space="preserve"> (išskyrus ieškinį dėl sutarties pripažinimo negaliojančia) </w:t>
            </w:r>
          </w:p>
        </w:tc>
        <w:tc>
          <w:tcPr>
            <w:tcW w:w="3557" w:type="dxa"/>
            <w:shd w:val="clear" w:color="auto" w:fill="auto"/>
            <w:tcMar>
              <w:top w:w="0" w:type="dxa"/>
              <w:left w:w="108" w:type="dxa"/>
              <w:bottom w:w="0" w:type="dxa"/>
              <w:right w:w="108" w:type="dxa"/>
            </w:tcMar>
          </w:tcPr>
          <w:p w14:paraId="3C832D1D"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890" w:type="dxa"/>
            <w:shd w:val="clear" w:color="auto" w:fill="auto"/>
            <w:tcMar>
              <w:top w:w="0" w:type="dxa"/>
              <w:left w:w="108" w:type="dxa"/>
              <w:bottom w:w="0" w:type="dxa"/>
              <w:right w:w="108" w:type="dxa"/>
            </w:tcMar>
          </w:tcPr>
          <w:p w14:paraId="0F66854F" w14:textId="77777777" w:rsidR="00124416" w:rsidRPr="00404B07" w:rsidRDefault="00124416" w:rsidP="00124416">
            <w:pPr>
              <w:spacing w:after="0" w:line="240" w:lineRule="auto"/>
              <w:rPr>
                <w:rFonts w:ascii="Times New Roman" w:hAnsi="Times New Roman" w:cs="Times New Roman"/>
                <w:sz w:val="24"/>
                <w:szCs w:val="24"/>
              </w:rPr>
            </w:pPr>
          </w:p>
        </w:tc>
      </w:tr>
      <w:tr w:rsidR="00124416" w:rsidRPr="00404B07" w14:paraId="7563D82E" w14:textId="77777777" w:rsidTr="00124416">
        <w:trPr>
          <w:trHeight w:val="20"/>
        </w:trPr>
        <w:tc>
          <w:tcPr>
            <w:tcW w:w="910" w:type="dxa"/>
            <w:shd w:val="clear" w:color="auto" w:fill="auto"/>
            <w:tcMar>
              <w:top w:w="0" w:type="dxa"/>
              <w:left w:w="108" w:type="dxa"/>
              <w:bottom w:w="0" w:type="dxa"/>
              <w:right w:w="108" w:type="dxa"/>
            </w:tcMar>
          </w:tcPr>
          <w:p w14:paraId="1A965A1C" w14:textId="77777777" w:rsidR="00124416" w:rsidRPr="00404B07" w:rsidRDefault="00124416" w:rsidP="009D0874">
            <w:pPr>
              <w:pStyle w:val="Sraopastraipa"/>
              <w:numPr>
                <w:ilvl w:val="0"/>
                <w:numId w:val="5"/>
              </w:numPr>
              <w:spacing w:after="0" w:line="240" w:lineRule="auto"/>
              <w:rPr>
                <w:rFonts w:ascii="Times New Roman" w:hAnsi="Times New Roman" w:cs="Times New Roman"/>
                <w:sz w:val="24"/>
                <w:szCs w:val="24"/>
              </w:rPr>
            </w:pPr>
          </w:p>
        </w:tc>
        <w:tc>
          <w:tcPr>
            <w:tcW w:w="2497" w:type="dxa"/>
            <w:shd w:val="clear" w:color="auto" w:fill="auto"/>
            <w:tcMar>
              <w:top w:w="0" w:type="dxa"/>
              <w:left w:w="108" w:type="dxa"/>
              <w:bottom w:w="0" w:type="dxa"/>
              <w:right w:w="108" w:type="dxa"/>
            </w:tcMar>
          </w:tcPr>
          <w:p w14:paraId="150B940E" w14:textId="77777777" w:rsidR="00124416" w:rsidRPr="00404B07" w:rsidRDefault="00124416" w:rsidP="00124416">
            <w:pPr>
              <w:spacing w:after="0" w:line="240" w:lineRule="auto"/>
              <w:rPr>
                <w:rFonts w:ascii="Times New Roman" w:hAnsi="Times New Roman" w:cs="Times New Roman"/>
                <w:sz w:val="24"/>
                <w:szCs w:val="24"/>
              </w:rPr>
            </w:pPr>
            <w:r w:rsidRPr="00404B07">
              <w:rPr>
                <w:rFonts w:ascii="Times New Roman" w:hAnsi="Times New Roman" w:cs="Times New Roman"/>
                <w:sz w:val="24"/>
                <w:szCs w:val="24"/>
              </w:rPr>
              <w:t>Perkančioji organizacija negali sudaryti sutarties anksčiau kaip po</w:t>
            </w:r>
          </w:p>
        </w:tc>
        <w:tc>
          <w:tcPr>
            <w:tcW w:w="3557" w:type="dxa"/>
            <w:shd w:val="clear" w:color="auto" w:fill="auto"/>
            <w:tcMar>
              <w:top w:w="0" w:type="dxa"/>
              <w:left w:w="108" w:type="dxa"/>
              <w:bottom w:w="0" w:type="dxa"/>
              <w:right w:w="108" w:type="dxa"/>
            </w:tcMar>
          </w:tcPr>
          <w:p w14:paraId="783B932E" w14:textId="77777777" w:rsidR="00124416" w:rsidRPr="00404B07" w:rsidRDefault="00124416" w:rsidP="00B0507A">
            <w:pPr>
              <w:spacing w:after="0" w:line="240" w:lineRule="auto"/>
              <w:jc w:val="both"/>
              <w:rPr>
                <w:rFonts w:ascii="Times New Roman" w:hAnsi="Times New Roman" w:cs="Times New Roman"/>
                <w:sz w:val="24"/>
                <w:szCs w:val="24"/>
              </w:rPr>
            </w:pPr>
            <w:r w:rsidRPr="00404B07">
              <w:rPr>
                <w:rFonts w:ascii="Times New Roman" w:hAnsi="Times New Roman" w:cs="Times New Roman"/>
                <w:sz w:val="24"/>
                <w:szCs w:val="24"/>
              </w:rPr>
              <w:t xml:space="preserve">5 (penkių) darbo dienų nuo rašytinio pranešimo apie priimtą sprendimą išsiuntimo pretenziją pateikusiam tiekėjui, suinteresuotiems kandidatams ir suinteresuotiems dalyviams dienos, o jeigu šis pranešimas nebuvo siunčiamas elektroninėmis priemonėmis, – </w:t>
            </w:r>
            <w:r w:rsidRPr="00404B07">
              <w:rPr>
                <w:rFonts w:ascii="Times New Roman" w:hAnsi="Times New Roman" w:cs="Times New Roman"/>
                <w:sz w:val="24"/>
                <w:szCs w:val="24"/>
              </w:rPr>
              <w:lastRenderedPageBreak/>
              <w:t>ne anksčiau kaip po 15 (penkiolikos) dienų.</w:t>
            </w:r>
          </w:p>
        </w:tc>
        <w:tc>
          <w:tcPr>
            <w:tcW w:w="2890" w:type="dxa"/>
            <w:shd w:val="clear" w:color="auto" w:fill="auto"/>
            <w:tcMar>
              <w:top w:w="0" w:type="dxa"/>
              <w:left w:w="108" w:type="dxa"/>
              <w:bottom w:w="0" w:type="dxa"/>
              <w:right w:w="108" w:type="dxa"/>
            </w:tcMar>
          </w:tcPr>
          <w:p w14:paraId="208A5176" w14:textId="77777777" w:rsidR="00124416" w:rsidRPr="00404B07" w:rsidRDefault="00124416" w:rsidP="0012441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Žr. pirkimo bendrųjų sąlygų 21</w:t>
            </w:r>
            <w:r w:rsidRPr="00404B07">
              <w:rPr>
                <w:rFonts w:ascii="Times New Roman" w:hAnsi="Times New Roman" w:cs="Times New Roman"/>
                <w:sz w:val="24"/>
                <w:szCs w:val="24"/>
              </w:rPr>
              <w:t xml:space="preserve"> skyrių</w:t>
            </w:r>
          </w:p>
        </w:tc>
      </w:tr>
      <w:tr w:rsidR="00B0507A" w:rsidRPr="00404B07" w14:paraId="7C00202C" w14:textId="77777777" w:rsidTr="00124416">
        <w:trPr>
          <w:trHeight w:val="20"/>
        </w:trPr>
        <w:tc>
          <w:tcPr>
            <w:tcW w:w="910" w:type="dxa"/>
            <w:shd w:val="clear" w:color="auto" w:fill="auto"/>
            <w:tcMar>
              <w:top w:w="0" w:type="dxa"/>
              <w:left w:w="108" w:type="dxa"/>
              <w:bottom w:w="0" w:type="dxa"/>
              <w:right w:w="108" w:type="dxa"/>
            </w:tcMar>
          </w:tcPr>
          <w:p w14:paraId="12696562" w14:textId="77777777" w:rsidR="00B0507A" w:rsidRPr="00404B07" w:rsidRDefault="00B0507A" w:rsidP="009D0874">
            <w:pPr>
              <w:pStyle w:val="Sraopastraipa"/>
              <w:numPr>
                <w:ilvl w:val="0"/>
                <w:numId w:val="5"/>
              </w:numPr>
              <w:spacing w:after="0" w:line="240" w:lineRule="auto"/>
              <w:rPr>
                <w:rFonts w:ascii="Times New Roman" w:hAnsi="Times New Roman" w:cs="Times New Roman"/>
                <w:sz w:val="24"/>
                <w:szCs w:val="24"/>
              </w:rPr>
            </w:pPr>
          </w:p>
        </w:tc>
        <w:tc>
          <w:tcPr>
            <w:tcW w:w="2497" w:type="dxa"/>
            <w:shd w:val="clear" w:color="auto" w:fill="auto"/>
            <w:tcMar>
              <w:top w:w="0" w:type="dxa"/>
              <w:left w:w="108" w:type="dxa"/>
              <w:bottom w:w="0" w:type="dxa"/>
              <w:right w:w="108" w:type="dxa"/>
            </w:tcMar>
          </w:tcPr>
          <w:p w14:paraId="70632010" w14:textId="77777777" w:rsidR="00B0507A" w:rsidRPr="00404B07" w:rsidRDefault="00B0507A" w:rsidP="00124416">
            <w:pPr>
              <w:spacing w:after="0" w:line="240" w:lineRule="auto"/>
              <w:rPr>
                <w:rFonts w:ascii="Times New Roman" w:hAnsi="Times New Roman" w:cs="Times New Roman"/>
                <w:sz w:val="24"/>
                <w:szCs w:val="24"/>
              </w:rPr>
            </w:pPr>
            <w:r>
              <w:rPr>
                <w:rFonts w:ascii="Times New Roman" w:hAnsi="Times New Roman" w:cs="Times New Roman"/>
                <w:sz w:val="24"/>
                <w:szCs w:val="24"/>
              </w:rPr>
              <w:t>Jeigu suinteresuotas dalyvis paprašys perkančiosios organizacijos pateikti laimėjusį pasiūlymą</w:t>
            </w:r>
          </w:p>
        </w:tc>
        <w:tc>
          <w:tcPr>
            <w:tcW w:w="3557" w:type="dxa"/>
            <w:shd w:val="clear" w:color="auto" w:fill="auto"/>
            <w:tcMar>
              <w:top w:w="0" w:type="dxa"/>
              <w:left w:w="108" w:type="dxa"/>
              <w:bottom w:w="0" w:type="dxa"/>
              <w:right w:w="108" w:type="dxa"/>
            </w:tcMar>
          </w:tcPr>
          <w:p w14:paraId="25D2003F" w14:textId="77777777" w:rsidR="00B0507A" w:rsidRPr="00B0507A" w:rsidRDefault="00B0507A" w:rsidP="00B0507A">
            <w:pPr>
              <w:spacing w:after="0" w:line="240" w:lineRule="auto"/>
              <w:jc w:val="both"/>
              <w:rPr>
                <w:rFonts w:ascii="Times New Roman" w:hAnsi="Times New Roman" w:cs="Times New Roman"/>
                <w:iCs/>
                <w:sz w:val="24"/>
                <w:szCs w:val="24"/>
              </w:rPr>
            </w:pPr>
            <w:r w:rsidRPr="00B0507A">
              <w:rPr>
                <w:rFonts w:ascii="Times New Roman" w:hAnsi="Times New Roman" w:cs="Times New Roman"/>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890" w:type="dxa"/>
            <w:shd w:val="clear" w:color="auto" w:fill="auto"/>
            <w:tcMar>
              <w:top w:w="0" w:type="dxa"/>
              <w:left w:w="108" w:type="dxa"/>
              <w:bottom w:w="0" w:type="dxa"/>
              <w:right w:w="108" w:type="dxa"/>
            </w:tcMar>
          </w:tcPr>
          <w:p w14:paraId="0460433D" w14:textId="77777777" w:rsidR="00B0507A" w:rsidRDefault="00B0507A" w:rsidP="00124416">
            <w:pPr>
              <w:spacing w:after="0" w:line="240" w:lineRule="auto"/>
              <w:rPr>
                <w:rFonts w:ascii="Times New Roman" w:hAnsi="Times New Roman" w:cs="Times New Roman"/>
                <w:sz w:val="24"/>
                <w:szCs w:val="24"/>
              </w:rPr>
            </w:pPr>
          </w:p>
        </w:tc>
      </w:tr>
    </w:tbl>
    <w:p w14:paraId="2BDF2DD9" w14:textId="77777777" w:rsidR="00124416" w:rsidRPr="00404B07" w:rsidRDefault="00124416" w:rsidP="00124416">
      <w:pPr>
        <w:tabs>
          <w:tab w:val="left" w:pos="2977"/>
        </w:tabs>
        <w:spacing w:after="120" w:line="20" w:lineRule="atLeast"/>
        <w:jc w:val="center"/>
        <w:rPr>
          <w:rFonts w:ascii="Times New Roman" w:eastAsia="Calibri" w:hAnsi="Times New Roman" w:cs="Times New Roman"/>
          <w:sz w:val="24"/>
          <w:szCs w:val="24"/>
        </w:rPr>
      </w:pPr>
    </w:p>
    <w:p w14:paraId="2BEEAD08" w14:textId="77777777" w:rsidR="00124416" w:rsidRDefault="00124416">
      <w:pPr>
        <w:spacing w:line="259" w:lineRule="auto"/>
      </w:pPr>
      <w:r>
        <w:br w:type="page"/>
      </w:r>
    </w:p>
    <w:p w14:paraId="7E70E584" w14:textId="77777777" w:rsidR="00124416" w:rsidRPr="00404B07" w:rsidRDefault="00124416" w:rsidP="00124416">
      <w:pPr>
        <w:pStyle w:val="Antrat2"/>
        <w:ind w:left="5103"/>
        <w:rPr>
          <w:rFonts w:ascii="Times New Roman" w:eastAsia="Calibri" w:hAnsi="Times New Roman" w:cs="Times New Roman"/>
          <w:color w:val="0070C0"/>
          <w:sz w:val="24"/>
          <w:szCs w:val="24"/>
        </w:rPr>
      </w:pPr>
      <w:bookmarkStart w:id="48" w:name="_Ref38539939"/>
      <w:bookmarkStart w:id="49" w:name="_Ref38541068"/>
      <w:bookmarkStart w:id="50" w:name="_Ref38885053"/>
      <w:bookmarkStart w:id="51" w:name="_Ref38899023"/>
      <w:bookmarkStart w:id="52" w:name="_Toc126681633"/>
      <w:bookmarkStart w:id="53" w:name="_Toc226963206"/>
      <w:r w:rsidRPr="00404B07">
        <w:rPr>
          <w:rFonts w:ascii="Times New Roman" w:eastAsia="Calibri" w:hAnsi="Times New Roman" w:cs="Times New Roman"/>
          <w:color w:val="0070C0"/>
          <w:sz w:val="24"/>
          <w:szCs w:val="24"/>
        </w:rPr>
        <w:lastRenderedPageBreak/>
        <w:t xml:space="preserve">Pirkimo sąlygų 2 priedas „Techninė </w:t>
      </w:r>
      <w:r w:rsidR="00D478CF">
        <w:rPr>
          <w:rFonts w:ascii="Times New Roman" w:eastAsia="Calibri" w:hAnsi="Times New Roman" w:cs="Times New Roman"/>
          <w:color w:val="0070C0"/>
          <w:sz w:val="24"/>
          <w:szCs w:val="24"/>
        </w:rPr>
        <w:t>specifikacija</w:t>
      </w:r>
      <w:r w:rsidRPr="00404B07">
        <w:rPr>
          <w:rFonts w:ascii="Times New Roman" w:eastAsia="Calibri" w:hAnsi="Times New Roman" w:cs="Times New Roman"/>
          <w:color w:val="0070C0"/>
          <w:sz w:val="24"/>
          <w:szCs w:val="24"/>
        </w:rPr>
        <w:t>“</w:t>
      </w:r>
      <w:bookmarkEnd w:id="48"/>
      <w:bookmarkEnd w:id="49"/>
      <w:bookmarkEnd w:id="50"/>
      <w:bookmarkEnd w:id="51"/>
      <w:bookmarkEnd w:id="52"/>
      <w:bookmarkEnd w:id="53"/>
    </w:p>
    <w:p w14:paraId="4C220272" w14:textId="77777777" w:rsidR="00124416" w:rsidRPr="00404B07" w:rsidRDefault="00124416" w:rsidP="00124416">
      <w:pPr>
        <w:jc w:val="center"/>
        <w:rPr>
          <w:rFonts w:ascii="Times New Roman" w:hAnsi="Times New Roman" w:cs="Times New Roman"/>
          <w:b/>
          <w:bCs/>
          <w:sz w:val="24"/>
          <w:szCs w:val="24"/>
        </w:rPr>
      </w:pPr>
    </w:p>
    <w:p w14:paraId="4FC4B53E" w14:textId="77777777" w:rsidR="00124416" w:rsidRPr="00404B07" w:rsidRDefault="00124416" w:rsidP="00124416">
      <w:pPr>
        <w:pStyle w:val="Paantrat"/>
        <w:jc w:val="center"/>
        <w:rPr>
          <w:rFonts w:ascii="Times New Roman" w:hAnsi="Times New Roman" w:cs="Times New Roman"/>
          <w:sz w:val="24"/>
          <w:szCs w:val="24"/>
        </w:rPr>
      </w:pPr>
      <w:r w:rsidRPr="00404B07">
        <w:rPr>
          <w:rFonts w:ascii="Times New Roman" w:hAnsi="Times New Roman" w:cs="Times New Roman"/>
          <w:sz w:val="24"/>
          <w:szCs w:val="24"/>
        </w:rPr>
        <w:t xml:space="preserve">TECHNINĖ </w:t>
      </w:r>
      <w:r w:rsidR="00D478CF">
        <w:rPr>
          <w:rFonts w:ascii="Times New Roman" w:hAnsi="Times New Roman" w:cs="Times New Roman"/>
          <w:sz w:val="24"/>
          <w:szCs w:val="24"/>
        </w:rPr>
        <w:t>SPECIFIKACIJA</w:t>
      </w:r>
    </w:p>
    <w:p w14:paraId="4869DF98" w14:textId="77777777" w:rsidR="00124416" w:rsidRPr="00404B07" w:rsidRDefault="00124416" w:rsidP="00124416">
      <w:pPr>
        <w:jc w:val="center"/>
        <w:rPr>
          <w:rFonts w:ascii="Times New Roman" w:hAnsi="Times New Roman" w:cs="Times New Roman"/>
          <w:sz w:val="24"/>
          <w:szCs w:val="24"/>
        </w:rPr>
      </w:pPr>
      <w:r w:rsidRPr="00404B07">
        <w:rPr>
          <w:rFonts w:ascii="Times New Roman" w:hAnsi="Times New Roman" w:cs="Times New Roman"/>
          <w:sz w:val="24"/>
          <w:szCs w:val="24"/>
        </w:rPr>
        <w:t>(prisegtas CVP IS atskirais dokumentais)</w:t>
      </w:r>
    </w:p>
    <w:p w14:paraId="15F2D61E" w14:textId="77777777" w:rsidR="00E92593" w:rsidRDefault="00E92593" w:rsidP="00ED60D6">
      <w:pPr>
        <w:pStyle w:val="Betarp"/>
        <w:numPr>
          <w:ilvl w:val="0"/>
          <w:numId w:val="29"/>
        </w:numPr>
        <w:spacing w:after="120"/>
        <w:contextualSpacing/>
        <w:jc w:val="both"/>
        <w:rPr>
          <w:rFonts w:ascii="Times New Roman" w:hAnsi="Times New Roman" w:cs="Times New Roman"/>
          <w:sz w:val="24"/>
          <w:szCs w:val="24"/>
        </w:rPr>
      </w:pPr>
      <w:r>
        <w:rPr>
          <w:rFonts w:ascii="Times New Roman" w:hAnsi="Times New Roman" w:cs="Times New Roman"/>
          <w:sz w:val="24"/>
          <w:szCs w:val="24"/>
        </w:rPr>
        <w:t>J</w:t>
      </w:r>
      <w:r w:rsidRPr="00EA36BD">
        <w:rPr>
          <w:rFonts w:ascii="Times New Roman" w:hAnsi="Times New Roman" w:cs="Times New Roman"/>
          <w:sz w:val="24"/>
          <w:szCs w:val="24"/>
        </w:rPr>
        <w:t xml:space="preserve">eigu apibūdinant pirkimo objektą techninėje </w:t>
      </w:r>
      <w:r>
        <w:rPr>
          <w:rFonts w:ascii="Times New Roman" w:hAnsi="Times New Roman" w:cs="Times New Roman"/>
          <w:sz w:val="24"/>
          <w:szCs w:val="24"/>
        </w:rPr>
        <w:t>specifikacijoje</w:t>
      </w:r>
      <w:r w:rsidRPr="00EA36BD">
        <w:rPr>
          <w:rFonts w:ascii="Times New Roman" w:hAnsi="Times New Roman" w:cs="Times New Roman"/>
          <w:sz w:val="24"/>
          <w:szCs w:val="24"/>
        </w:rPr>
        <w:t xml:space="preserve"> nurodytas konkretus modelis ar</w:t>
      </w:r>
    </w:p>
    <w:p w14:paraId="10F27A66" w14:textId="76867A7E" w:rsidR="00E92593" w:rsidRPr="00E92593" w:rsidRDefault="00E92593" w:rsidP="00E92593">
      <w:pPr>
        <w:pStyle w:val="Betarp"/>
        <w:spacing w:after="120"/>
        <w:contextualSpacing/>
        <w:jc w:val="both"/>
        <w:rPr>
          <w:rFonts w:ascii="Times New Roman" w:hAnsi="Times New Roman" w:cs="Times New Roman"/>
          <w:sz w:val="24"/>
          <w:szCs w:val="24"/>
        </w:rPr>
      </w:pPr>
      <w:r w:rsidRPr="00E92593">
        <w:rPr>
          <w:rFonts w:ascii="Times New Roman" w:hAnsi="Times New Roman" w:cs="Times New Roman"/>
          <w:sz w:val="24"/>
          <w:szCs w:val="24"/>
        </w:rPr>
        <w:t xml:space="preserve">tiekimo šaltinis, konkretus procesas, būdingas konkretaus tiekėjo tiekiamoms prekėms ar teikiamoms paslaugoms, ar prekių ženklas, patentas, tipai, </w:t>
      </w:r>
      <w:r w:rsidR="00416C8B">
        <w:rPr>
          <w:rFonts w:ascii="Times New Roman" w:hAnsi="Times New Roman" w:cs="Times New Roman"/>
          <w:sz w:val="24"/>
          <w:szCs w:val="24"/>
        </w:rPr>
        <w:t xml:space="preserve">protokolai, </w:t>
      </w:r>
      <w:r w:rsidRPr="00E92593">
        <w:rPr>
          <w:rFonts w:ascii="Times New Roman" w:hAnsi="Times New Roman" w:cs="Times New Roman"/>
          <w:sz w:val="24"/>
          <w:szCs w:val="24"/>
        </w:rPr>
        <w:t xml:space="preserve">konkreti kilmė ar gamyba, turi būti laikoma, kad kiekviena tokia nuoroda yra pateikta su žodžiais „arba lygiavertis“. </w:t>
      </w:r>
    </w:p>
    <w:p w14:paraId="2C0C7D6F" w14:textId="77777777" w:rsidR="00E92593" w:rsidRPr="00E92593" w:rsidRDefault="00E92593" w:rsidP="00ED60D6">
      <w:pPr>
        <w:pStyle w:val="Betarp"/>
        <w:numPr>
          <w:ilvl w:val="0"/>
          <w:numId w:val="19"/>
        </w:numPr>
        <w:spacing w:after="120"/>
        <w:contextualSpacing/>
        <w:jc w:val="both"/>
        <w:rPr>
          <w:rFonts w:ascii="Times New Roman" w:hAnsi="Times New Roman" w:cs="Times New Roman"/>
          <w:sz w:val="24"/>
          <w:szCs w:val="24"/>
        </w:rPr>
      </w:pPr>
      <w:r w:rsidRPr="00EA36BD">
        <w:rPr>
          <w:rFonts w:ascii="Times New Roman" w:hAnsi="Times New Roman" w:cs="Times New Roman"/>
          <w:sz w:val="24"/>
          <w:szCs w:val="24"/>
        </w:rPr>
        <w:t xml:space="preserve">Jeigu apibūdinant pirkimo objektą techninėje </w:t>
      </w:r>
      <w:r>
        <w:rPr>
          <w:rFonts w:ascii="Times New Roman" w:hAnsi="Times New Roman" w:cs="Times New Roman"/>
          <w:sz w:val="24"/>
          <w:szCs w:val="24"/>
        </w:rPr>
        <w:t>specifikacijoje</w:t>
      </w:r>
      <w:r w:rsidRPr="00EA36BD">
        <w:rPr>
          <w:rFonts w:ascii="Times New Roman" w:hAnsi="Times New Roman" w:cs="Times New Roman"/>
          <w:sz w:val="24"/>
          <w:szCs w:val="24"/>
        </w:rPr>
        <w:t xml:space="preserve"> nurodytas standartas, </w:t>
      </w:r>
      <w:r w:rsidRPr="00EA36BD">
        <w:rPr>
          <w:rFonts w:ascii="Times New Roman" w:hAnsi="Times New Roman" w:cs="Times New Roman"/>
          <w:color w:val="000000"/>
          <w:sz w:val="24"/>
          <w:szCs w:val="24"/>
        </w:rPr>
        <w:t xml:space="preserve">techninis </w:t>
      </w:r>
    </w:p>
    <w:p w14:paraId="414E5978" w14:textId="200CF47F" w:rsidR="00E92593" w:rsidRPr="00EA36BD" w:rsidRDefault="00E92593" w:rsidP="00E92593">
      <w:pPr>
        <w:pStyle w:val="Betarp"/>
        <w:spacing w:after="120"/>
        <w:contextualSpacing/>
        <w:jc w:val="both"/>
        <w:rPr>
          <w:rFonts w:ascii="Times New Roman" w:hAnsi="Times New Roman" w:cs="Times New Roman"/>
          <w:sz w:val="24"/>
          <w:szCs w:val="24"/>
        </w:rPr>
      </w:pPr>
      <w:r w:rsidRPr="00EA36BD">
        <w:rPr>
          <w:rFonts w:ascii="Times New Roman" w:hAnsi="Times New Roman" w:cs="Times New Roman"/>
          <w:color w:val="000000"/>
          <w:sz w:val="24"/>
          <w:szCs w:val="24"/>
        </w:rPr>
        <w:t xml:space="preserve">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EA36BD">
        <w:rPr>
          <w:rFonts w:ascii="Times New Roman" w:hAnsi="Times New Roman" w:cs="Times New Roman"/>
          <w:sz w:val="24"/>
          <w:szCs w:val="24"/>
        </w:rPr>
        <w:t xml:space="preserve">turi būti laikoma, kad kiekviena tokia nuoroda yra pateikta su žodžiais „arba lygiavertis“. </w:t>
      </w:r>
    </w:p>
    <w:p w14:paraId="20B39C6B" w14:textId="77777777" w:rsidR="00124416" w:rsidRPr="00404B07" w:rsidRDefault="00124416" w:rsidP="00124416">
      <w:pPr>
        <w:tabs>
          <w:tab w:val="left" w:pos="810"/>
          <w:tab w:val="left" w:pos="990"/>
        </w:tabs>
        <w:spacing w:after="0" w:line="240" w:lineRule="auto"/>
        <w:jc w:val="both"/>
        <w:rPr>
          <w:rFonts w:ascii="Times New Roman" w:eastAsia="Calibri" w:hAnsi="Times New Roman" w:cs="Times New Roman"/>
          <w:iCs/>
          <w:sz w:val="24"/>
          <w:szCs w:val="24"/>
        </w:rPr>
      </w:pPr>
    </w:p>
    <w:p w14:paraId="25847250" w14:textId="77777777" w:rsidR="00124416" w:rsidRPr="00404B07" w:rsidRDefault="00124416" w:rsidP="00124416">
      <w:pPr>
        <w:jc w:val="center"/>
        <w:rPr>
          <w:rFonts w:ascii="Times New Roman" w:hAnsi="Times New Roman" w:cs="Times New Roman"/>
          <w:sz w:val="24"/>
          <w:szCs w:val="24"/>
        </w:rPr>
      </w:pPr>
      <w:r w:rsidRPr="00404B07">
        <w:rPr>
          <w:rFonts w:ascii="Times New Roman" w:hAnsi="Times New Roman" w:cs="Times New Roman"/>
          <w:sz w:val="24"/>
          <w:szCs w:val="24"/>
        </w:rPr>
        <w:t>_________</w:t>
      </w:r>
    </w:p>
    <w:p w14:paraId="65223ECD" w14:textId="77777777" w:rsidR="00124416" w:rsidRPr="00404B07" w:rsidRDefault="00124416" w:rsidP="00124416">
      <w:pPr>
        <w:rPr>
          <w:rFonts w:ascii="Times New Roman" w:hAnsi="Times New Roman" w:cs="Times New Roman"/>
          <w:b/>
          <w:bCs/>
          <w:smallCaps/>
          <w:sz w:val="24"/>
          <w:szCs w:val="24"/>
        </w:rPr>
      </w:pPr>
      <w:r w:rsidRPr="00404B07">
        <w:rPr>
          <w:rFonts w:ascii="Times New Roman" w:hAnsi="Times New Roman" w:cs="Times New Roman"/>
          <w:b/>
          <w:bCs/>
          <w:smallCaps/>
          <w:sz w:val="24"/>
          <w:szCs w:val="24"/>
        </w:rPr>
        <w:br w:type="page"/>
      </w:r>
    </w:p>
    <w:p w14:paraId="6DD03335" w14:textId="77777777" w:rsidR="00124416" w:rsidRPr="00404B07" w:rsidRDefault="00124416" w:rsidP="00124416">
      <w:pPr>
        <w:pStyle w:val="Antrat2"/>
        <w:ind w:left="5103"/>
        <w:rPr>
          <w:rFonts w:ascii="Times New Roman" w:eastAsia="Calibri" w:hAnsi="Times New Roman" w:cs="Times New Roman"/>
          <w:color w:val="0070C0"/>
          <w:sz w:val="24"/>
          <w:szCs w:val="24"/>
        </w:rPr>
      </w:pPr>
      <w:bookmarkStart w:id="54" w:name="_Ref38285444"/>
      <w:bookmarkStart w:id="55" w:name="_Ref38291496"/>
      <w:bookmarkStart w:id="56" w:name="_Toc126681634"/>
      <w:bookmarkStart w:id="57" w:name="_Toc226963207"/>
      <w:r w:rsidRPr="00404B07">
        <w:rPr>
          <w:rFonts w:ascii="Times New Roman" w:eastAsia="Calibri" w:hAnsi="Times New Roman" w:cs="Times New Roman"/>
          <w:color w:val="0070C0"/>
          <w:sz w:val="24"/>
          <w:szCs w:val="24"/>
        </w:rPr>
        <w:lastRenderedPageBreak/>
        <w:t>Pirkimo sąlygų 3 priedas „Tiekėjų pašalinimo pagrindai“</w:t>
      </w:r>
      <w:bookmarkEnd w:id="54"/>
      <w:bookmarkEnd w:id="55"/>
      <w:bookmarkEnd w:id="56"/>
      <w:bookmarkEnd w:id="57"/>
    </w:p>
    <w:p w14:paraId="6749784E" w14:textId="77777777" w:rsidR="00124416" w:rsidRPr="00404B07" w:rsidRDefault="00124416" w:rsidP="00124416">
      <w:pPr>
        <w:jc w:val="center"/>
        <w:rPr>
          <w:rFonts w:ascii="Times New Roman" w:hAnsi="Times New Roman" w:cs="Times New Roman"/>
          <w:b/>
          <w:bCs/>
          <w:smallCaps/>
          <w:sz w:val="24"/>
          <w:szCs w:val="24"/>
        </w:rPr>
      </w:pPr>
    </w:p>
    <w:p w14:paraId="08993283" w14:textId="77777777" w:rsidR="00124416" w:rsidRPr="00404B07" w:rsidRDefault="00124416" w:rsidP="00124416">
      <w:pPr>
        <w:pStyle w:val="Paantrat"/>
        <w:jc w:val="center"/>
        <w:rPr>
          <w:rFonts w:ascii="Times New Roman" w:hAnsi="Times New Roman" w:cs="Times New Roman"/>
          <w:sz w:val="24"/>
          <w:szCs w:val="24"/>
        </w:rPr>
      </w:pPr>
      <w:r w:rsidRPr="00404B07">
        <w:rPr>
          <w:rFonts w:ascii="Times New Roman" w:hAnsi="Times New Roman" w:cs="Times New Roman"/>
          <w:sz w:val="24"/>
          <w:szCs w:val="24"/>
        </w:rPr>
        <w:t>TIEKĖJŲ PAŠALINIMO PAGRINDAI</w:t>
      </w:r>
    </w:p>
    <w:p w14:paraId="78338DD3" w14:textId="473AB6B0" w:rsidR="00124416" w:rsidRPr="00404B07" w:rsidRDefault="00124416" w:rsidP="009D0874">
      <w:pPr>
        <w:pStyle w:val="Betarp"/>
        <w:numPr>
          <w:ilvl w:val="0"/>
          <w:numId w:val="3"/>
        </w:numPr>
        <w:tabs>
          <w:tab w:val="left" w:pos="851"/>
        </w:tabs>
        <w:ind w:left="0" w:firstLine="567"/>
        <w:jc w:val="both"/>
        <w:rPr>
          <w:rFonts w:ascii="Times New Roman" w:eastAsia="Calibri" w:hAnsi="Times New Roman" w:cs="Times New Roman"/>
          <w:sz w:val="24"/>
          <w:szCs w:val="24"/>
          <w:lang w:eastAsia="en-US"/>
        </w:rPr>
      </w:pPr>
      <w:r w:rsidRPr="00404B07">
        <w:rPr>
          <w:rFonts w:ascii="Times New Roman" w:eastAsia="Calibri" w:hAnsi="Times New Roman" w:cs="Times New Roman"/>
          <w:sz w:val="24"/>
          <w:szCs w:val="24"/>
          <w:lang w:eastAsia="en-US"/>
        </w:rPr>
        <w:t>Su pasiūlymu teikiamas tik EBVPD. Perkančioji organizacija nereikalau</w:t>
      </w:r>
      <w:r w:rsidR="005D4B3C">
        <w:rPr>
          <w:rFonts w:ascii="Times New Roman" w:eastAsia="Calibri" w:hAnsi="Times New Roman" w:cs="Times New Roman"/>
          <w:sz w:val="24"/>
          <w:szCs w:val="24"/>
          <w:lang w:eastAsia="en-US"/>
        </w:rPr>
        <w:t>s</w:t>
      </w:r>
      <w:r w:rsidRPr="00404B07">
        <w:rPr>
          <w:rFonts w:ascii="Times New Roman" w:eastAsia="Calibri" w:hAnsi="Times New Roman" w:cs="Times New Roman"/>
          <w:sz w:val="24"/>
          <w:szCs w:val="24"/>
          <w:lang w:eastAsia="en-US"/>
        </w:rPr>
        <w:t xml:space="preserve"> pateikti lentelėje nurodytų pašalinimo pagrindų nebuvimą įrodančių dokumentų. Vis dėlto, perkančioji organizacija bet kuriuo pirkimo procedūros metu gali paprašyti kandidatų ar dalyvių pateikti visus ar dalį dokumentų, patvirtinančių jų pašalinimo pagrindų nebuvimą, jeigu </w:t>
      </w:r>
      <w:r w:rsidR="00EE330D">
        <w:rPr>
          <w:rFonts w:ascii="Times New Roman" w:eastAsia="Calibri" w:hAnsi="Times New Roman" w:cs="Times New Roman"/>
          <w:sz w:val="24"/>
          <w:szCs w:val="24"/>
          <w:lang w:eastAsia="en-US"/>
        </w:rPr>
        <w:t>turi pagrįstų abejonių dėl šių tiekėjų patikimumo</w:t>
      </w:r>
      <w:r w:rsidRPr="00404B07">
        <w:rPr>
          <w:rFonts w:ascii="Times New Roman" w:eastAsia="Calibri" w:hAnsi="Times New Roman" w:cs="Times New Roman"/>
          <w:sz w:val="24"/>
          <w:szCs w:val="24"/>
          <w:lang w:eastAsia="en-US"/>
        </w:rPr>
        <w:t xml:space="preserve">. </w:t>
      </w:r>
    </w:p>
    <w:p w14:paraId="6CD4C75E" w14:textId="77777777" w:rsidR="00124416" w:rsidRPr="00404B07" w:rsidRDefault="00124416" w:rsidP="009D0874">
      <w:pPr>
        <w:pStyle w:val="Sraopastraipa"/>
        <w:numPr>
          <w:ilvl w:val="0"/>
          <w:numId w:val="3"/>
        </w:numPr>
        <w:tabs>
          <w:tab w:val="left" w:pos="851"/>
        </w:tabs>
        <w:spacing w:line="240" w:lineRule="auto"/>
        <w:ind w:left="0" w:firstLine="567"/>
        <w:jc w:val="both"/>
        <w:rPr>
          <w:rFonts w:ascii="Times New Roman" w:hAnsi="Times New Roman" w:cs="Times New Roman"/>
          <w:sz w:val="24"/>
          <w:szCs w:val="24"/>
        </w:rPr>
      </w:pPr>
      <w:r w:rsidRPr="00404B07">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Perkančioji organizacija </w:t>
      </w:r>
      <w:r w:rsidR="00B63069">
        <w:rPr>
          <w:rFonts w:ascii="Times New Roman" w:hAnsi="Times New Roman" w:cs="Times New Roman"/>
          <w:sz w:val="24"/>
          <w:szCs w:val="24"/>
        </w:rPr>
        <w:t>netikrina subtiekėjų ar ūkio subjektų</w:t>
      </w:r>
      <w:r w:rsidRPr="00404B07">
        <w:rPr>
          <w:rFonts w:ascii="Times New Roman" w:hAnsi="Times New Roman" w:cs="Times New Roman"/>
          <w:sz w:val="24"/>
          <w:szCs w:val="24"/>
        </w:rPr>
        <w:t>, kurių pajėgumais tiekėjas nesiremia</w:t>
      </w:r>
      <w:r w:rsidR="00B63069">
        <w:rPr>
          <w:rFonts w:ascii="Times New Roman" w:hAnsi="Times New Roman" w:cs="Times New Roman"/>
          <w:sz w:val="24"/>
          <w:szCs w:val="24"/>
        </w:rPr>
        <w:t>, pašalinimo pagrindų</w:t>
      </w:r>
      <w:r w:rsidRPr="00404B07">
        <w:rPr>
          <w:rFonts w:ascii="Times New Roman" w:hAnsi="Times New Roman" w:cs="Times New Roman"/>
          <w:sz w:val="24"/>
          <w:szCs w:val="24"/>
        </w:rPr>
        <w:t xml:space="preserve">. </w:t>
      </w:r>
    </w:p>
    <w:p w14:paraId="39F15AC2" w14:textId="77777777" w:rsidR="00124416" w:rsidRPr="00404B07" w:rsidRDefault="00124416" w:rsidP="009D0874">
      <w:pPr>
        <w:pStyle w:val="Sraopastraipa"/>
        <w:numPr>
          <w:ilvl w:val="0"/>
          <w:numId w:val="3"/>
        </w:numPr>
        <w:tabs>
          <w:tab w:val="left" w:pos="993"/>
        </w:tabs>
        <w:spacing w:after="0" w:line="240" w:lineRule="auto"/>
        <w:ind w:left="0" w:firstLine="567"/>
        <w:contextualSpacing w:val="0"/>
        <w:jc w:val="both"/>
        <w:rPr>
          <w:rFonts w:ascii="Times New Roman" w:hAnsi="Times New Roman" w:cs="Times New Roman"/>
          <w:sz w:val="24"/>
          <w:szCs w:val="24"/>
        </w:rPr>
      </w:pPr>
      <w:r w:rsidRPr="00404B07">
        <w:rPr>
          <w:rFonts w:ascii="Times New Roman" w:hAnsi="Times New Roman" w:cs="Times New Roman"/>
          <w:sz w:val="24"/>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7B3396D2" w14:textId="77777777" w:rsidR="00124416" w:rsidRPr="00404B07" w:rsidRDefault="00124416" w:rsidP="009D0874">
      <w:pPr>
        <w:pStyle w:val="Betarp"/>
        <w:numPr>
          <w:ilvl w:val="0"/>
          <w:numId w:val="3"/>
        </w:numPr>
        <w:tabs>
          <w:tab w:val="left" w:pos="993"/>
        </w:tabs>
        <w:ind w:left="0" w:firstLine="567"/>
        <w:jc w:val="both"/>
        <w:rPr>
          <w:rFonts w:ascii="Times New Roman" w:hAnsi="Times New Roman" w:cs="Times New Roman"/>
          <w:sz w:val="24"/>
          <w:szCs w:val="24"/>
        </w:rPr>
      </w:pPr>
      <w:r w:rsidRPr="00404B07">
        <w:rPr>
          <w:rFonts w:ascii="Times New Roman"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52DE809" w14:textId="77777777" w:rsidR="00124416" w:rsidRPr="00404B07" w:rsidRDefault="00124416" w:rsidP="009D0874">
      <w:pPr>
        <w:pStyle w:val="Betarp"/>
        <w:numPr>
          <w:ilvl w:val="0"/>
          <w:numId w:val="3"/>
        </w:numPr>
        <w:tabs>
          <w:tab w:val="left" w:pos="993"/>
        </w:tabs>
        <w:ind w:left="0" w:firstLine="567"/>
        <w:jc w:val="both"/>
        <w:rPr>
          <w:rFonts w:ascii="Times New Roman" w:hAnsi="Times New Roman" w:cs="Times New Roman"/>
          <w:sz w:val="24"/>
          <w:szCs w:val="24"/>
        </w:rPr>
      </w:pPr>
      <w:r w:rsidRPr="00404B07">
        <w:rPr>
          <w:rFonts w:ascii="Times New Roman"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404B07">
        <w:rPr>
          <w:rFonts w:ascii="Times New Roman" w:hAnsi="Times New Roman" w:cs="Times New Roman"/>
          <w:sz w:val="24"/>
          <w:szCs w:val="24"/>
        </w:rPr>
        <w:t>Certis</w:t>
      </w:r>
      <w:proofErr w:type="spellEnd"/>
      <w:r w:rsidRPr="00404B07">
        <w:rPr>
          <w:rFonts w:ascii="Times New Roman" w:hAnsi="Times New Roman" w:cs="Times New Roman"/>
          <w:sz w:val="24"/>
          <w:szCs w:val="24"/>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404B07">
        <w:rPr>
          <w:rFonts w:ascii="Times New Roman" w:hAnsi="Times New Roman" w:cs="Times New Roman"/>
          <w:sz w:val="24"/>
          <w:szCs w:val="24"/>
        </w:rPr>
        <w:t>Certis</w:t>
      </w:r>
      <w:proofErr w:type="spellEnd"/>
      <w:r w:rsidRPr="00404B07">
        <w:rPr>
          <w:rFonts w:ascii="Times New Roman" w:hAnsi="Times New Roman" w:cs="Times New Roman"/>
          <w:sz w:val="24"/>
          <w:szCs w:val="24"/>
        </w:rPr>
        <w:t xml:space="preserve">“, adresu </w:t>
      </w:r>
      <w:hyperlink r:id="rId9" w:history="1">
        <w:r w:rsidRPr="00404B07">
          <w:rPr>
            <w:rStyle w:val="Hipersaitas"/>
            <w:rFonts w:ascii="Times New Roman" w:hAnsi="Times New Roman" w:cs="Times New Roman"/>
            <w:sz w:val="24"/>
            <w:szCs w:val="24"/>
          </w:rPr>
          <w:t>https://ec.europa.eu/tools/ecertis/</w:t>
        </w:r>
      </w:hyperlink>
    </w:p>
    <w:p w14:paraId="4D2B4A8E" w14:textId="77777777" w:rsidR="00124416" w:rsidRPr="00404B07" w:rsidRDefault="00124416" w:rsidP="00797DC6">
      <w:pPr>
        <w:pStyle w:val="Sraopastraipa"/>
        <w:numPr>
          <w:ilvl w:val="0"/>
          <w:numId w:val="3"/>
        </w:numPr>
        <w:tabs>
          <w:tab w:val="left" w:pos="993"/>
        </w:tabs>
        <w:spacing w:line="240" w:lineRule="auto"/>
        <w:ind w:left="0" w:firstLine="567"/>
        <w:jc w:val="both"/>
        <w:rPr>
          <w:rFonts w:ascii="Times New Roman" w:hAnsi="Times New Roman" w:cs="Times New Roman"/>
          <w:sz w:val="24"/>
          <w:szCs w:val="24"/>
        </w:rPr>
      </w:pPr>
      <w:r w:rsidRPr="00404B07">
        <w:rPr>
          <w:rFonts w:ascii="Times New Roman" w:hAnsi="Times New Roman" w:cs="Times New Roman"/>
          <w:sz w:val="24"/>
          <w:szCs w:val="24"/>
        </w:rPr>
        <w:t>Perkančioji organizacija nereikalauja iš tiekėjo pateikti dokumentų, patvirtinančių jo pašalinimo pagrindų nebuvimą, jeigu ji:</w:t>
      </w:r>
    </w:p>
    <w:p w14:paraId="10D806A6" w14:textId="77777777" w:rsidR="004A2AEC" w:rsidRPr="004A2AEC" w:rsidRDefault="00124416" w:rsidP="004A2AEC">
      <w:pPr>
        <w:pStyle w:val="Sraopastraipa"/>
        <w:numPr>
          <w:ilvl w:val="1"/>
          <w:numId w:val="3"/>
        </w:numPr>
        <w:tabs>
          <w:tab w:val="left" w:pos="1134"/>
        </w:tabs>
        <w:spacing w:line="240" w:lineRule="auto"/>
        <w:ind w:left="0" w:firstLine="567"/>
        <w:jc w:val="both"/>
        <w:rPr>
          <w:rFonts w:ascii="Times New Roman" w:hAnsi="Times New Roman" w:cs="Times New Roman"/>
          <w:sz w:val="24"/>
          <w:szCs w:val="24"/>
        </w:rPr>
      </w:pPr>
      <w:r w:rsidRPr="00404B07">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A83D8B5" w14:textId="77777777" w:rsidR="004A2AEC" w:rsidRDefault="004A2AEC" w:rsidP="004A2AEC">
      <w:pPr>
        <w:pStyle w:val="Sraopastraipa"/>
        <w:numPr>
          <w:ilvl w:val="1"/>
          <w:numId w:val="3"/>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124416" w:rsidRPr="004A2AEC">
        <w:rPr>
          <w:rFonts w:ascii="Times New Roman" w:hAnsi="Times New Roman" w:cs="Times New Roman"/>
          <w:sz w:val="24"/>
          <w:szCs w:val="24"/>
        </w:rPr>
        <w:t xml:space="preserve">šiuos dokumentus jau turi iš ankstesnių pirkimo procedūrų, jeigu šiuose dokumentuose </w:t>
      </w:r>
    </w:p>
    <w:p w14:paraId="3F1D7FC1" w14:textId="77777777" w:rsidR="004A2AEC" w:rsidRDefault="00124416" w:rsidP="004A2AEC">
      <w:pPr>
        <w:spacing w:after="0" w:line="240" w:lineRule="auto"/>
        <w:jc w:val="both"/>
        <w:rPr>
          <w:rFonts w:ascii="Times New Roman" w:hAnsi="Times New Roman" w:cs="Times New Roman"/>
          <w:sz w:val="24"/>
          <w:szCs w:val="24"/>
        </w:rPr>
      </w:pPr>
      <w:r w:rsidRPr="004A2AEC">
        <w:rPr>
          <w:rFonts w:ascii="Times New Roman" w:hAnsi="Times New Roman" w:cs="Times New Roman"/>
          <w:sz w:val="24"/>
          <w:szCs w:val="24"/>
        </w:rPr>
        <w:t>nurodyta informacija vis dar yra aktuali (dokumentas išduotas prieš ne daugiau dienų, negu nurodyta atitinkamoje žemiau esančios lentelės eilutėje).</w:t>
      </w:r>
    </w:p>
    <w:p w14:paraId="4334228E" w14:textId="77777777" w:rsidR="00124416" w:rsidRPr="004A2AEC" w:rsidRDefault="00124416" w:rsidP="004A2AEC">
      <w:pPr>
        <w:pStyle w:val="Sraopastraipa"/>
        <w:numPr>
          <w:ilvl w:val="0"/>
          <w:numId w:val="3"/>
        </w:numPr>
        <w:spacing w:line="240" w:lineRule="auto"/>
        <w:ind w:left="0" w:firstLine="567"/>
        <w:jc w:val="both"/>
        <w:rPr>
          <w:rFonts w:ascii="Times New Roman" w:hAnsi="Times New Roman" w:cs="Times New Roman"/>
          <w:sz w:val="24"/>
          <w:szCs w:val="24"/>
        </w:rPr>
      </w:pPr>
      <w:r w:rsidRPr="004A2AEC">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21E69E4" w14:textId="77777777" w:rsidR="00124416" w:rsidRPr="00404B07" w:rsidRDefault="00124416" w:rsidP="00797DC6">
      <w:pPr>
        <w:pStyle w:val="Sraopastraipa"/>
        <w:numPr>
          <w:ilvl w:val="1"/>
          <w:numId w:val="3"/>
        </w:numPr>
        <w:tabs>
          <w:tab w:val="left" w:pos="1134"/>
        </w:tabs>
        <w:spacing w:line="240" w:lineRule="auto"/>
        <w:ind w:left="0" w:firstLine="567"/>
        <w:jc w:val="both"/>
        <w:rPr>
          <w:rFonts w:ascii="Times New Roman" w:hAnsi="Times New Roman" w:cs="Times New Roman"/>
          <w:sz w:val="24"/>
          <w:szCs w:val="24"/>
        </w:rPr>
      </w:pPr>
      <w:r w:rsidRPr="00404B07">
        <w:rPr>
          <w:rFonts w:ascii="Times New Roman" w:hAnsi="Times New Roman" w:cs="Times New Roman"/>
          <w:sz w:val="24"/>
          <w:szCs w:val="24"/>
        </w:rPr>
        <w:t>priesaikos deklaracija;</w:t>
      </w:r>
    </w:p>
    <w:p w14:paraId="23D13489" w14:textId="77777777" w:rsidR="00124416" w:rsidRPr="00404B07" w:rsidRDefault="00124416" w:rsidP="009D0874">
      <w:pPr>
        <w:pStyle w:val="Sraopastraipa"/>
        <w:numPr>
          <w:ilvl w:val="1"/>
          <w:numId w:val="3"/>
        </w:numPr>
        <w:tabs>
          <w:tab w:val="left" w:pos="1134"/>
        </w:tabs>
        <w:ind w:left="0" w:firstLine="567"/>
        <w:jc w:val="both"/>
        <w:rPr>
          <w:rFonts w:ascii="Times New Roman" w:hAnsi="Times New Roman" w:cs="Times New Roman"/>
          <w:sz w:val="24"/>
          <w:szCs w:val="24"/>
        </w:rPr>
      </w:pPr>
      <w:r w:rsidRPr="00404B07">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BD9240B" w14:textId="77777777" w:rsidR="00124416" w:rsidRPr="00404B07" w:rsidRDefault="00124416" w:rsidP="009D0874">
      <w:pPr>
        <w:pStyle w:val="Sraopastraipa"/>
        <w:numPr>
          <w:ilvl w:val="0"/>
          <w:numId w:val="3"/>
        </w:numPr>
        <w:tabs>
          <w:tab w:val="left" w:pos="993"/>
        </w:tabs>
        <w:spacing w:after="0" w:line="240" w:lineRule="auto"/>
        <w:ind w:left="0" w:firstLine="567"/>
        <w:jc w:val="both"/>
        <w:rPr>
          <w:rFonts w:ascii="Times New Roman" w:hAnsi="Times New Roman" w:cs="Times New Roman"/>
          <w:bCs/>
          <w:smallCaps/>
          <w:sz w:val="24"/>
          <w:szCs w:val="24"/>
        </w:rPr>
      </w:pPr>
      <w:r w:rsidRPr="00404B07">
        <w:rPr>
          <w:rFonts w:ascii="Times New Roman" w:hAnsi="Times New Roman" w:cs="Times New Roman"/>
          <w:bCs/>
          <w:sz w:val="24"/>
          <w:szCs w:val="24"/>
        </w:rPr>
        <w:t>Tiekėjų pašalinimo pagrindai ir jų nebuvimą patvirtinantys dokumentai:</w:t>
      </w:r>
    </w:p>
    <w:tbl>
      <w:tblPr>
        <w:tblW w:w="9776" w:type="dxa"/>
        <w:tblLayout w:type="fixed"/>
        <w:tblCellMar>
          <w:left w:w="10" w:type="dxa"/>
          <w:right w:w="10" w:type="dxa"/>
        </w:tblCellMar>
        <w:tblLook w:val="04A0" w:firstRow="1" w:lastRow="0" w:firstColumn="1" w:lastColumn="0" w:noHBand="0" w:noVBand="1"/>
      </w:tblPr>
      <w:tblGrid>
        <w:gridCol w:w="900"/>
        <w:gridCol w:w="3206"/>
        <w:gridCol w:w="1985"/>
        <w:gridCol w:w="3685"/>
      </w:tblGrid>
      <w:tr w:rsidR="00124416" w:rsidRPr="00404B07" w14:paraId="3DB2E057" w14:textId="77777777" w:rsidTr="0012441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4487D48" w14:textId="77777777" w:rsidR="00124416" w:rsidRPr="00404B07" w:rsidRDefault="00124416" w:rsidP="00124416">
            <w:pPr>
              <w:pStyle w:val="Betarp"/>
              <w:ind w:left="32"/>
              <w:jc w:val="center"/>
              <w:rPr>
                <w:rFonts w:ascii="Times New Roman" w:hAnsi="Times New Roman" w:cs="Times New Roman"/>
                <w:b/>
                <w:bCs/>
                <w:sz w:val="24"/>
                <w:szCs w:val="24"/>
              </w:rPr>
            </w:pPr>
            <w:r w:rsidRPr="00404B07">
              <w:rPr>
                <w:rFonts w:ascii="Times New Roman" w:hAnsi="Times New Roman" w:cs="Times New Roman"/>
                <w:b/>
                <w:bCs/>
                <w:sz w:val="24"/>
                <w:szCs w:val="24"/>
              </w:rPr>
              <w:lastRenderedPageBreak/>
              <w:t>Eil. Nr.</w:t>
            </w: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BFB1158" w14:textId="77777777" w:rsidR="00124416" w:rsidRPr="00404B07" w:rsidRDefault="00124416" w:rsidP="00124416">
            <w:pPr>
              <w:pStyle w:val="Betarp"/>
              <w:jc w:val="center"/>
              <w:rPr>
                <w:rFonts w:ascii="Times New Roman" w:hAnsi="Times New Roman" w:cs="Times New Roman"/>
                <w:bCs/>
                <w:sz w:val="24"/>
                <w:szCs w:val="24"/>
                <w:lang w:eastAsia="en-US"/>
              </w:rPr>
            </w:pPr>
            <w:r w:rsidRPr="00404B07">
              <w:rPr>
                <w:rFonts w:ascii="Times New Roman" w:hAnsi="Times New Roman" w:cs="Times New Roman"/>
                <w:b/>
                <w:sz w:val="24"/>
                <w:szCs w:val="24"/>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D51CCE" w14:textId="77777777" w:rsidR="00124416" w:rsidRPr="00404B07" w:rsidRDefault="00124416" w:rsidP="00124416">
            <w:pPr>
              <w:pStyle w:val="Betarp"/>
              <w:jc w:val="center"/>
              <w:rPr>
                <w:rFonts w:ascii="Times New Roman" w:eastAsia="Yu Mincho" w:hAnsi="Times New Roman" w:cs="Times New Roman"/>
                <w:b/>
                <w:bCs/>
                <w:sz w:val="24"/>
                <w:szCs w:val="24"/>
              </w:rPr>
            </w:pPr>
            <w:r w:rsidRPr="00404B07">
              <w:rPr>
                <w:rFonts w:ascii="Times New Roman" w:eastAsia="Yu Mincho" w:hAnsi="Times New Roman" w:cs="Times New Roman"/>
                <w:b/>
                <w:bCs/>
                <w:sz w:val="24"/>
                <w:szCs w:val="24"/>
              </w:rPr>
              <w:t xml:space="preserve">VPĮ straipsnis,  dalis, punktas bei EBVPD formos dalis pildymui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FBF01BF" w14:textId="77777777" w:rsidR="00124416" w:rsidRPr="00404B07" w:rsidRDefault="00124416" w:rsidP="00124416">
            <w:pPr>
              <w:pStyle w:val="Betarp"/>
              <w:jc w:val="center"/>
              <w:rPr>
                <w:rFonts w:ascii="Times New Roman" w:hAnsi="Times New Roman" w:cs="Times New Roman"/>
                <w:bCs/>
                <w:iCs/>
                <w:sz w:val="24"/>
                <w:szCs w:val="24"/>
                <w:lang w:eastAsia="en-US"/>
              </w:rPr>
            </w:pPr>
            <w:r w:rsidRPr="00404B07">
              <w:rPr>
                <w:rFonts w:ascii="Times New Roman" w:hAnsi="Times New Roman" w:cs="Times New Roman"/>
                <w:b/>
                <w:sz w:val="24"/>
                <w:szCs w:val="24"/>
              </w:rPr>
              <w:t>Pašalinimo pagrindų nebuvimą įrodantys dokumentai</w:t>
            </w:r>
          </w:p>
        </w:tc>
      </w:tr>
      <w:tr w:rsidR="00124416" w:rsidRPr="00404B07" w14:paraId="21128F2F" w14:textId="77777777" w:rsidTr="0012441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554F49" w14:textId="77777777" w:rsidR="00124416" w:rsidRPr="00404B07" w:rsidRDefault="00124416" w:rsidP="00ED60D6">
            <w:pPr>
              <w:pStyle w:val="Betarp"/>
              <w:numPr>
                <w:ilvl w:val="0"/>
                <w:numId w:val="17"/>
              </w:numPr>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CF69A6" w14:textId="77777777" w:rsidR="00124416" w:rsidRPr="00404B07" w:rsidRDefault="00124416" w:rsidP="00124416">
            <w:pPr>
              <w:pStyle w:val="Betarp"/>
              <w:jc w:val="both"/>
              <w:rPr>
                <w:rFonts w:ascii="Times New Roman" w:hAnsi="Times New Roman" w:cs="Times New Roman"/>
                <w:b/>
                <w:bCs/>
                <w:sz w:val="24"/>
                <w:szCs w:val="24"/>
                <w:lang w:eastAsia="en-US"/>
              </w:rPr>
            </w:pPr>
            <w:r w:rsidRPr="00404B07">
              <w:rPr>
                <w:rFonts w:ascii="Times New Roman" w:hAnsi="Times New Roman" w:cs="Times New Roman"/>
                <w:sz w:val="24"/>
                <w:szCs w:val="24"/>
                <w:lang w:eastAsia="en-US"/>
              </w:rPr>
              <w:t>Tiekėjas arba jo atsakingas asmuo, nurodytas VPĮ 46 straipsnio 2 dalies 2 punkte, nuteistas už šią nusikalstamą veiką:</w:t>
            </w:r>
          </w:p>
          <w:p w14:paraId="4915061B" w14:textId="77777777" w:rsidR="00124416" w:rsidRPr="00404B07" w:rsidRDefault="00124416" w:rsidP="00124416">
            <w:pPr>
              <w:pStyle w:val="Betarp"/>
              <w:jc w:val="both"/>
              <w:rPr>
                <w:rFonts w:ascii="Times New Roman" w:hAnsi="Times New Roman" w:cs="Times New Roman"/>
                <w:b/>
                <w:bCs/>
                <w:sz w:val="24"/>
                <w:szCs w:val="24"/>
                <w:lang w:eastAsia="en-US"/>
              </w:rPr>
            </w:pPr>
            <w:r w:rsidRPr="00404B07">
              <w:rPr>
                <w:rFonts w:ascii="Times New Roman" w:hAnsi="Times New Roman" w:cs="Times New Roman"/>
                <w:bCs/>
                <w:sz w:val="24"/>
                <w:szCs w:val="24"/>
                <w:lang w:eastAsia="en-US"/>
              </w:rPr>
              <w:t>1) dalyvavimą nusikalstamame susivienijime, jo organizavimą ar vadovavimą jam;</w:t>
            </w:r>
          </w:p>
          <w:p w14:paraId="46981CF0" w14:textId="77777777" w:rsidR="00124416" w:rsidRPr="00404B07" w:rsidRDefault="00124416" w:rsidP="00124416">
            <w:pPr>
              <w:pStyle w:val="Betarp"/>
              <w:jc w:val="both"/>
              <w:rPr>
                <w:rFonts w:ascii="Times New Roman" w:hAnsi="Times New Roman" w:cs="Times New Roman"/>
                <w:b/>
                <w:bCs/>
                <w:sz w:val="24"/>
                <w:szCs w:val="24"/>
                <w:lang w:eastAsia="en-US"/>
              </w:rPr>
            </w:pPr>
            <w:r w:rsidRPr="00404B07">
              <w:rPr>
                <w:rFonts w:ascii="Times New Roman" w:hAnsi="Times New Roman" w:cs="Times New Roman"/>
                <w:bCs/>
                <w:sz w:val="24"/>
                <w:szCs w:val="24"/>
                <w:lang w:eastAsia="en-US"/>
              </w:rPr>
              <w:t>2) kyšininkavimą, prekybą poveikiu, papirkimą;</w:t>
            </w:r>
          </w:p>
          <w:p w14:paraId="549B08F0" w14:textId="77777777" w:rsidR="00124416" w:rsidRPr="00404B07" w:rsidRDefault="00124416" w:rsidP="00124416">
            <w:pPr>
              <w:pStyle w:val="Betarp"/>
              <w:jc w:val="both"/>
              <w:rPr>
                <w:rFonts w:ascii="Times New Roman" w:hAnsi="Times New Roman" w:cs="Times New Roman"/>
                <w:b/>
                <w:bCs/>
                <w:sz w:val="24"/>
                <w:szCs w:val="24"/>
                <w:lang w:eastAsia="en-US"/>
              </w:rPr>
            </w:pPr>
            <w:r w:rsidRPr="00404B07">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AB2D2A7" w14:textId="77777777" w:rsidR="00124416" w:rsidRPr="00404B07" w:rsidRDefault="00124416" w:rsidP="00124416">
            <w:pPr>
              <w:pStyle w:val="Betarp"/>
              <w:jc w:val="both"/>
              <w:rPr>
                <w:rFonts w:ascii="Times New Roman" w:hAnsi="Times New Roman" w:cs="Times New Roman"/>
                <w:b/>
                <w:bCs/>
                <w:sz w:val="24"/>
                <w:szCs w:val="24"/>
                <w:lang w:eastAsia="en-US"/>
              </w:rPr>
            </w:pPr>
            <w:r w:rsidRPr="00404B07">
              <w:rPr>
                <w:rFonts w:ascii="Times New Roman" w:hAnsi="Times New Roman" w:cs="Times New Roman"/>
                <w:bCs/>
                <w:sz w:val="24"/>
                <w:szCs w:val="24"/>
                <w:lang w:eastAsia="en-US"/>
              </w:rPr>
              <w:t>4) nusikalstamą bankrotą;</w:t>
            </w:r>
          </w:p>
          <w:p w14:paraId="194826FD" w14:textId="77777777" w:rsidR="00124416" w:rsidRPr="00404B07" w:rsidRDefault="00124416" w:rsidP="00124416">
            <w:pPr>
              <w:pStyle w:val="Betarp"/>
              <w:jc w:val="both"/>
              <w:rPr>
                <w:rFonts w:ascii="Times New Roman" w:hAnsi="Times New Roman" w:cs="Times New Roman"/>
                <w:b/>
                <w:bCs/>
                <w:sz w:val="24"/>
                <w:szCs w:val="24"/>
                <w:lang w:eastAsia="en-US"/>
              </w:rPr>
            </w:pPr>
            <w:r w:rsidRPr="00404B07">
              <w:rPr>
                <w:rFonts w:ascii="Times New Roman" w:hAnsi="Times New Roman" w:cs="Times New Roman"/>
                <w:bCs/>
                <w:sz w:val="24"/>
                <w:szCs w:val="24"/>
                <w:lang w:eastAsia="en-US"/>
              </w:rPr>
              <w:t>5) teroristinį ir su teroristine veikla susijusį nusikaltimą;</w:t>
            </w:r>
          </w:p>
          <w:p w14:paraId="000C74FB" w14:textId="77777777" w:rsidR="00124416" w:rsidRPr="00404B07" w:rsidRDefault="00124416" w:rsidP="00124416">
            <w:pPr>
              <w:pStyle w:val="Betarp"/>
              <w:jc w:val="both"/>
              <w:rPr>
                <w:rFonts w:ascii="Times New Roman" w:hAnsi="Times New Roman" w:cs="Times New Roman"/>
                <w:b/>
                <w:bCs/>
                <w:sz w:val="24"/>
                <w:szCs w:val="24"/>
                <w:lang w:eastAsia="en-US"/>
              </w:rPr>
            </w:pPr>
            <w:r w:rsidRPr="00404B07">
              <w:rPr>
                <w:rFonts w:ascii="Times New Roman" w:hAnsi="Times New Roman" w:cs="Times New Roman"/>
                <w:bCs/>
                <w:sz w:val="24"/>
                <w:szCs w:val="24"/>
                <w:lang w:eastAsia="en-US"/>
              </w:rPr>
              <w:t>6) nusikalstamu būdu gauto turto legalizavimą;</w:t>
            </w:r>
          </w:p>
          <w:p w14:paraId="78F07614" w14:textId="77777777" w:rsidR="00124416" w:rsidRPr="00404B07" w:rsidRDefault="00124416" w:rsidP="00124416">
            <w:pPr>
              <w:pStyle w:val="Betarp"/>
              <w:jc w:val="both"/>
              <w:rPr>
                <w:rFonts w:ascii="Times New Roman" w:hAnsi="Times New Roman" w:cs="Times New Roman"/>
                <w:b/>
                <w:bCs/>
                <w:sz w:val="24"/>
                <w:szCs w:val="24"/>
                <w:lang w:eastAsia="en-US"/>
              </w:rPr>
            </w:pPr>
            <w:r w:rsidRPr="00404B07">
              <w:rPr>
                <w:rFonts w:ascii="Times New Roman" w:hAnsi="Times New Roman" w:cs="Times New Roman"/>
                <w:bCs/>
                <w:sz w:val="24"/>
                <w:szCs w:val="24"/>
                <w:lang w:eastAsia="en-US"/>
              </w:rPr>
              <w:lastRenderedPageBreak/>
              <w:t>7) prekybą žmonėmis, vaiko pirkimą arba pardavimą;</w:t>
            </w:r>
          </w:p>
          <w:p w14:paraId="3BEEE69C" w14:textId="77777777" w:rsidR="00124416" w:rsidRPr="00404B07" w:rsidRDefault="00124416" w:rsidP="00124416">
            <w:pPr>
              <w:pStyle w:val="Betarp"/>
              <w:jc w:val="both"/>
              <w:rPr>
                <w:rFonts w:ascii="Times New Roman" w:hAnsi="Times New Roman" w:cs="Times New Roman"/>
                <w:b/>
                <w:bCs/>
                <w:sz w:val="24"/>
                <w:szCs w:val="24"/>
                <w:lang w:eastAsia="en-US"/>
              </w:rPr>
            </w:pPr>
            <w:r w:rsidRPr="00404B07">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5711D433" w14:textId="77777777" w:rsidR="00124416" w:rsidRPr="00404B07" w:rsidRDefault="00124416" w:rsidP="00124416">
            <w:pPr>
              <w:pStyle w:val="Betarp"/>
              <w:jc w:val="both"/>
              <w:rPr>
                <w:rFonts w:ascii="Times New Roman" w:hAnsi="Times New Roman" w:cs="Times New Roman"/>
                <w:b/>
                <w:bCs/>
                <w:sz w:val="24"/>
                <w:szCs w:val="24"/>
                <w:lang w:eastAsia="en-US"/>
              </w:rPr>
            </w:pPr>
          </w:p>
          <w:p w14:paraId="62068716" w14:textId="77777777" w:rsidR="00124416" w:rsidRPr="00404B07" w:rsidRDefault="00124416" w:rsidP="00124416">
            <w:pPr>
              <w:pStyle w:val="Betarp"/>
              <w:jc w:val="both"/>
              <w:rPr>
                <w:rFonts w:ascii="Times New Roman" w:hAnsi="Times New Roman" w:cs="Times New Roman"/>
                <w:b/>
                <w:bCs/>
                <w:sz w:val="24"/>
                <w:szCs w:val="24"/>
                <w:lang w:eastAsia="en-US"/>
              </w:rPr>
            </w:pPr>
            <w:r w:rsidRPr="00404B07">
              <w:rPr>
                <w:rFonts w:ascii="Times New Roman" w:hAnsi="Times New Roman" w:cs="Times New Roman"/>
                <w:bCs/>
                <w:sz w:val="24"/>
                <w:szCs w:val="24"/>
                <w:lang w:eastAsia="en-US"/>
              </w:rPr>
              <w:t>Laikoma, kad tiekėjas arba jo atsakingas asmuo nuteistas už aukščiau nurodytą nusikalstamą veiką, kai dėl:</w:t>
            </w:r>
          </w:p>
          <w:p w14:paraId="2F7939AD" w14:textId="77777777" w:rsidR="00124416" w:rsidRPr="00404B07" w:rsidRDefault="00124416" w:rsidP="00124416">
            <w:pPr>
              <w:pStyle w:val="Betarp"/>
              <w:jc w:val="both"/>
              <w:rPr>
                <w:rFonts w:ascii="Times New Roman" w:hAnsi="Times New Roman" w:cs="Times New Roman"/>
                <w:bCs/>
                <w:sz w:val="24"/>
                <w:szCs w:val="24"/>
                <w:lang w:eastAsia="en-US"/>
              </w:rPr>
            </w:pPr>
            <w:r w:rsidRPr="00404B07">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8A65DCA" w14:textId="77777777" w:rsidR="00124416" w:rsidRPr="00404B07" w:rsidRDefault="00124416" w:rsidP="00124416">
            <w:pPr>
              <w:pStyle w:val="Betarp"/>
              <w:jc w:val="both"/>
              <w:rPr>
                <w:rFonts w:ascii="Times New Roman" w:hAnsi="Times New Roman" w:cs="Times New Roman"/>
                <w:sz w:val="24"/>
                <w:szCs w:val="24"/>
                <w:lang w:eastAsia="en-US"/>
              </w:rPr>
            </w:pPr>
            <w:r w:rsidRPr="00404B07">
              <w:rPr>
                <w:rFonts w:ascii="Times New Roman" w:hAnsi="Times New Roman" w:cs="Times New Roman"/>
                <w:sz w:val="24"/>
                <w:szCs w:val="24"/>
                <w:lang w:eastAsia="en-US"/>
              </w:rPr>
              <w:t xml:space="preserve">2) tiekėjo, kuris yra juridinis asmuo, kita organizacija ar jos </w:t>
            </w:r>
            <w:r w:rsidR="00A2779D">
              <w:rPr>
                <w:rFonts w:ascii="Times New Roman" w:hAnsi="Times New Roman" w:cs="Times New Roman"/>
                <w:sz w:val="24"/>
                <w:szCs w:val="24"/>
                <w:lang w:eastAsia="en-US"/>
              </w:rPr>
              <w:t xml:space="preserve">struktūrinis </w:t>
            </w:r>
            <w:r w:rsidRPr="00404B07">
              <w:rPr>
                <w:rFonts w:ascii="Times New Roman" w:hAnsi="Times New Roman" w:cs="Times New Roman"/>
                <w:sz w:val="24"/>
                <w:szCs w:val="24"/>
                <w:lang w:eastAsia="en-US"/>
              </w:rPr>
              <w:t>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168F437" w14:textId="77777777" w:rsidR="00124416" w:rsidRPr="00404B07" w:rsidRDefault="00124416" w:rsidP="00124416">
            <w:pPr>
              <w:pStyle w:val="Betarp"/>
              <w:jc w:val="both"/>
              <w:rPr>
                <w:rFonts w:ascii="Times New Roman" w:hAnsi="Times New Roman" w:cs="Times New Roman"/>
                <w:b/>
                <w:bCs/>
                <w:sz w:val="24"/>
                <w:szCs w:val="24"/>
                <w:lang w:eastAsia="en-US"/>
              </w:rPr>
            </w:pPr>
            <w:r w:rsidRPr="00404B07">
              <w:rPr>
                <w:rFonts w:ascii="Times New Roman" w:hAnsi="Times New Roman" w:cs="Times New Roman"/>
                <w:bCs/>
                <w:sz w:val="24"/>
                <w:szCs w:val="24"/>
                <w:lang w:eastAsia="en-US"/>
              </w:rPr>
              <w:t xml:space="preserve">3) tiekėjo, kuris yra juridinis asmuo, kita organizacija ar jos </w:t>
            </w:r>
            <w:r w:rsidR="00A2779D">
              <w:rPr>
                <w:rFonts w:ascii="Times New Roman" w:hAnsi="Times New Roman" w:cs="Times New Roman"/>
                <w:bCs/>
                <w:sz w:val="24"/>
                <w:szCs w:val="24"/>
                <w:lang w:eastAsia="en-US"/>
              </w:rPr>
              <w:t xml:space="preserve">struktūrinis </w:t>
            </w:r>
            <w:r w:rsidRPr="00404B07">
              <w:rPr>
                <w:rFonts w:ascii="Times New Roman" w:hAnsi="Times New Roman" w:cs="Times New Roman"/>
                <w:bCs/>
                <w:sz w:val="24"/>
                <w:szCs w:val="24"/>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6D8FB0" w14:textId="77777777" w:rsidR="00124416" w:rsidRPr="00404B07" w:rsidRDefault="00124416" w:rsidP="00124416">
            <w:pPr>
              <w:pStyle w:val="Betarp"/>
              <w:jc w:val="both"/>
              <w:rPr>
                <w:rFonts w:ascii="Times New Roman" w:eastAsia="Yu Mincho" w:hAnsi="Times New Roman" w:cs="Times New Roman"/>
                <w:b/>
                <w:bCs/>
                <w:sz w:val="24"/>
                <w:szCs w:val="24"/>
                <w:lang w:eastAsia="en-US"/>
              </w:rPr>
            </w:pPr>
            <w:r w:rsidRPr="00404B07">
              <w:rPr>
                <w:rFonts w:ascii="Times New Roman" w:eastAsia="Yu Mincho" w:hAnsi="Times New Roman" w:cs="Times New Roman"/>
                <w:b/>
                <w:bCs/>
                <w:sz w:val="24"/>
                <w:szCs w:val="24"/>
                <w:lang w:eastAsia="en-US"/>
              </w:rPr>
              <w:lastRenderedPageBreak/>
              <w:t>VPĮ 46 straipsnio 1 dalis</w:t>
            </w:r>
          </w:p>
          <w:p w14:paraId="302E2523" w14:textId="77777777" w:rsidR="00124416" w:rsidRPr="00404B07" w:rsidRDefault="00124416" w:rsidP="00124416">
            <w:pPr>
              <w:pStyle w:val="Betarp"/>
              <w:jc w:val="both"/>
              <w:rPr>
                <w:rFonts w:ascii="Times New Roman" w:eastAsia="Yu Mincho" w:hAnsi="Times New Roman" w:cs="Times New Roman"/>
                <w:sz w:val="24"/>
                <w:szCs w:val="24"/>
                <w:lang w:eastAsia="en-US"/>
              </w:rPr>
            </w:pPr>
          </w:p>
          <w:p w14:paraId="755378A8" w14:textId="77777777" w:rsidR="00124416" w:rsidRPr="00404B07" w:rsidRDefault="00124416" w:rsidP="00124416">
            <w:pPr>
              <w:pStyle w:val="Betarp"/>
              <w:jc w:val="both"/>
              <w:rPr>
                <w:rFonts w:ascii="Times New Roman" w:eastAsia="Yu Mincho" w:hAnsi="Times New Roman" w:cs="Times New Roman"/>
                <w:sz w:val="24"/>
                <w:szCs w:val="24"/>
                <w:lang w:eastAsia="en-US"/>
              </w:rPr>
            </w:pPr>
            <w:r w:rsidRPr="00404B07">
              <w:rPr>
                <w:rFonts w:ascii="Times New Roman" w:eastAsia="Yu Mincho" w:hAnsi="Times New Roman" w:cs="Times New Roman"/>
                <w:sz w:val="24"/>
                <w:szCs w:val="24"/>
                <w:lang w:eastAsia="en-US"/>
              </w:rPr>
              <w:t>EBVPD III dalies A1-A6 punktai</w:t>
            </w:r>
          </w:p>
          <w:p w14:paraId="1E48AB6C" w14:textId="77777777" w:rsidR="00124416" w:rsidRPr="00404B07" w:rsidRDefault="00124416" w:rsidP="00124416">
            <w:pPr>
              <w:pStyle w:val="Betarp"/>
              <w:jc w:val="both"/>
              <w:rPr>
                <w:rFonts w:ascii="Times New Roman" w:eastAsia="Yu Mincho" w:hAnsi="Times New Roman" w:cs="Times New Roman"/>
                <w:sz w:val="24"/>
                <w:szCs w:val="24"/>
                <w:lang w:eastAsia="en-US"/>
              </w:rPr>
            </w:pPr>
          </w:p>
          <w:p w14:paraId="64E51D22" w14:textId="77777777" w:rsidR="00124416" w:rsidRPr="00404B07" w:rsidRDefault="00124416" w:rsidP="00124416">
            <w:pPr>
              <w:pStyle w:val="Betarp"/>
              <w:jc w:val="both"/>
              <w:rPr>
                <w:rFonts w:ascii="Times New Roman" w:eastAsia="Yu Mincho" w:hAnsi="Times New Roman" w:cs="Times New Roman"/>
                <w:sz w:val="24"/>
                <w:szCs w:val="24"/>
                <w:lang w:eastAsia="en-US"/>
              </w:rPr>
            </w:pPr>
            <w:r w:rsidRPr="00404B07">
              <w:rPr>
                <w:rFonts w:ascii="Times New Roman" w:eastAsia="Yu Mincho" w:hAnsi="Times New Roman" w:cs="Times New Roman"/>
                <w:sz w:val="24"/>
                <w:szCs w:val="24"/>
                <w:lang w:eastAsia="en-US"/>
              </w:rPr>
              <w:t>EBVPD III dalies D1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B8575" w14:textId="77777777" w:rsidR="00124416" w:rsidRPr="00404B07" w:rsidRDefault="00124416" w:rsidP="00124416">
            <w:pPr>
              <w:pStyle w:val="Betarp"/>
              <w:jc w:val="both"/>
              <w:rPr>
                <w:rFonts w:ascii="Times New Roman" w:hAnsi="Times New Roman" w:cs="Times New Roman"/>
                <w:sz w:val="24"/>
                <w:szCs w:val="24"/>
              </w:rPr>
            </w:pPr>
            <w:r w:rsidRPr="00404B07">
              <w:rPr>
                <w:rFonts w:ascii="Times New Roman" w:hAnsi="Times New Roman" w:cs="Times New Roman"/>
                <w:sz w:val="24"/>
                <w:szCs w:val="24"/>
                <w:lang w:eastAsia="en-US"/>
              </w:rPr>
              <w:t>Iš Lietuvoje įsteigtų subjektų reikalaujama:</w:t>
            </w:r>
          </w:p>
          <w:p w14:paraId="1D5BA6C2" w14:textId="77777777" w:rsidR="00124416" w:rsidRPr="00404B07" w:rsidRDefault="00124416" w:rsidP="009D0874">
            <w:pPr>
              <w:pStyle w:val="Betarp"/>
              <w:numPr>
                <w:ilvl w:val="0"/>
                <w:numId w:val="9"/>
              </w:numPr>
              <w:ind w:left="314"/>
              <w:jc w:val="both"/>
              <w:rPr>
                <w:rFonts w:ascii="Times New Roman" w:hAnsi="Times New Roman" w:cs="Times New Roman"/>
                <w:b/>
                <w:bCs/>
                <w:sz w:val="24"/>
                <w:szCs w:val="24"/>
              </w:rPr>
            </w:pPr>
            <w:r w:rsidRPr="00404B07">
              <w:rPr>
                <w:rFonts w:ascii="Times New Roman" w:hAnsi="Times New Roman" w:cs="Times New Roman"/>
                <w:sz w:val="24"/>
                <w:szCs w:val="24"/>
              </w:rPr>
              <w:t>išrašo iš teismo sprendimo arba</w:t>
            </w:r>
          </w:p>
          <w:p w14:paraId="60191E5E" w14:textId="77777777" w:rsidR="00124416" w:rsidRPr="00404B07" w:rsidRDefault="00124416" w:rsidP="009D0874">
            <w:pPr>
              <w:pStyle w:val="Betarp"/>
              <w:numPr>
                <w:ilvl w:val="0"/>
                <w:numId w:val="9"/>
              </w:numPr>
              <w:ind w:left="314"/>
              <w:jc w:val="both"/>
              <w:rPr>
                <w:rFonts w:ascii="Times New Roman" w:hAnsi="Times New Roman" w:cs="Times New Roman"/>
                <w:b/>
                <w:bCs/>
                <w:sz w:val="24"/>
                <w:szCs w:val="24"/>
              </w:rPr>
            </w:pPr>
            <w:r w:rsidRPr="00404B07">
              <w:rPr>
                <w:rFonts w:ascii="Times New Roman" w:hAnsi="Times New Roman" w:cs="Times New Roman"/>
                <w:sz w:val="24"/>
                <w:szCs w:val="24"/>
              </w:rPr>
              <w:t>Informatikos ir ryšių departamento prie Vidaus reikalų ministerijos pažymos, arba</w:t>
            </w:r>
          </w:p>
          <w:p w14:paraId="3EAED756" w14:textId="77777777" w:rsidR="00124416" w:rsidRPr="00404B07" w:rsidRDefault="00124416" w:rsidP="009D0874">
            <w:pPr>
              <w:pStyle w:val="Betarp"/>
              <w:numPr>
                <w:ilvl w:val="0"/>
                <w:numId w:val="9"/>
              </w:numPr>
              <w:ind w:left="314"/>
              <w:jc w:val="both"/>
              <w:rPr>
                <w:rFonts w:ascii="Times New Roman" w:hAnsi="Times New Roman" w:cs="Times New Roman"/>
                <w:b/>
                <w:bCs/>
                <w:sz w:val="24"/>
                <w:szCs w:val="24"/>
              </w:rPr>
            </w:pPr>
            <w:r w:rsidRPr="00404B07">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5487DA41" w14:textId="77777777" w:rsidR="00124416" w:rsidRPr="00404B07" w:rsidRDefault="00124416" w:rsidP="00124416">
            <w:pPr>
              <w:pStyle w:val="Betarp"/>
              <w:jc w:val="both"/>
              <w:rPr>
                <w:rFonts w:ascii="Times New Roman" w:hAnsi="Times New Roman" w:cs="Times New Roman"/>
                <w:sz w:val="24"/>
                <w:szCs w:val="24"/>
                <w:lang w:eastAsia="en-US"/>
              </w:rPr>
            </w:pPr>
          </w:p>
          <w:p w14:paraId="7ACCCB8C" w14:textId="77777777" w:rsidR="00124416" w:rsidRPr="00404B07" w:rsidRDefault="00124416" w:rsidP="00124416">
            <w:pPr>
              <w:pStyle w:val="Betarp"/>
              <w:jc w:val="both"/>
              <w:rPr>
                <w:rFonts w:ascii="Times New Roman" w:hAnsi="Times New Roman" w:cs="Times New Roman"/>
                <w:sz w:val="24"/>
                <w:szCs w:val="24"/>
              </w:rPr>
            </w:pPr>
            <w:r w:rsidRPr="00404B07">
              <w:rPr>
                <w:rFonts w:ascii="Times New Roman" w:hAnsi="Times New Roman" w:cs="Times New Roman"/>
                <w:sz w:val="24"/>
                <w:szCs w:val="24"/>
                <w:lang w:eastAsia="en-US"/>
              </w:rPr>
              <w:t>Iš ne Lietuvoje įsteigtų subjektų reikalaujama:</w:t>
            </w:r>
          </w:p>
          <w:p w14:paraId="1DA9B532" w14:textId="77777777" w:rsidR="00124416" w:rsidRPr="00404B07" w:rsidRDefault="00124416" w:rsidP="009D0874">
            <w:pPr>
              <w:pStyle w:val="Betarp"/>
              <w:numPr>
                <w:ilvl w:val="0"/>
                <w:numId w:val="9"/>
              </w:numPr>
              <w:ind w:left="314"/>
              <w:jc w:val="both"/>
              <w:rPr>
                <w:rFonts w:ascii="Times New Roman" w:hAnsi="Times New Roman" w:cs="Times New Roman"/>
                <w:b/>
                <w:bCs/>
                <w:sz w:val="24"/>
                <w:szCs w:val="24"/>
              </w:rPr>
            </w:pPr>
            <w:r w:rsidRPr="00404B07">
              <w:rPr>
                <w:rFonts w:ascii="Times New Roman" w:hAnsi="Times New Roman" w:cs="Times New Roman"/>
                <w:sz w:val="24"/>
                <w:szCs w:val="24"/>
              </w:rPr>
              <w:t>atitinkamos užsienio šalies institucijos dokumento</w:t>
            </w:r>
            <w:r w:rsidRPr="00404B07">
              <w:rPr>
                <w:rStyle w:val="Puslapioinaosnuoroda"/>
                <w:rFonts w:ascii="Times New Roman" w:hAnsi="Times New Roman" w:cs="Times New Roman"/>
                <w:sz w:val="24"/>
                <w:szCs w:val="24"/>
              </w:rPr>
              <w:footnoteReference w:id="1"/>
            </w:r>
            <w:r w:rsidRPr="00404B07">
              <w:rPr>
                <w:rFonts w:ascii="Times New Roman" w:hAnsi="Times New Roman" w:cs="Times New Roman"/>
                <w:sz w:val="24"/>
                <w:szCs w:val="24"/>
              </w:rPr>
              <w:t>.</w:t>
            </w:r>
          </w:p>
          <w:p w14:paraId="1298F20B" w14:textId="77777777" w:rsidR="00124416" w:rsidRPr="00404B07" w:rsidRDefault="00124416" w:rsidP="00124416">
            <w:pPr>
              <w:pStyle w:val="Betarp"/>
              <w:jc w:val="both"/>
              <w:rPr>
                <w:rFonts w:ascii="Times New Roman" w:hAnsi="Times New Roman" w:cs="Times New Roman"/>
                <w:sz w:val="24"/>
                <w:szCs w:val="24"/>
              </w:rPr>
            </w:pPr>
          </w:p>
          <w:p w14:paraId="108A504A" w14:textId="2BE2571E" w:rsidR="00124416" w:rsidRPr="00404B07" w:rsidRDefault="00124416" w:rsidP="00124416">
            <w:pPr>
              <w:pStyle w:val="Betarp"/>
              <w:jc w:val="both"/>
              <w:rPr>
                <w:rFonts w:ascii="Times New Roman" w:hAnsi="Times New Roman" w:cs="Times New Roman"/>
                <w:sz w:val="24"/>
                <w:szCs w:val="24"/>
              </w:rPr>
            </w:pPr>
            <w:r w:rsidRPr="00404B07">
              <w:rPr>
                <w:rFonts w:ascii="Times New Roman" w:hAnsi="Times New Roman" w:cs="Times New Roman"/>
                <w:sz w:val="24"/>
                <w:szCs w:val="24"/>
              </w:rPr>
              <w:t>Nurodyti dokumentai turi būti išduoti ne anksčiau kaip 1</w:t>
            </w:r>
            <w:r w:rsidR="00EE330D">
              <w:rPr>
                <w:rFonts w:ascii="Times New Roman" w:hAnsi="Times New Roman" w:cs="Times New Roman"/>
                <w:sz w:val="24"/>
                <w:szCs w:val="24"/>
              </w:rPr>
              <w:t>8</w:t>
            </w:r>
            <w:r w:rsidRPr="00404B07">
              <w:rPr>
                <w:rFonts w:ascii="Times New Roman" w:hAnsi="Times New Roman" w:cs="Times New Roman"/>
                <w:sz w:val="24"/>
                <w:szCs w:val="24"/>
              </w:rPr>
              <w:t xml:space="preserve">0 dienų iki </w:t>
            </w:r>
            <w:r w:rsidRPr="00404B07">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04B07">
              <w:rPr>
                <w:rFonts w:ascii="Times New Roman" w:eastAsia="Times New Roman" w:hAnsi="Times New Roman" w:cs="Times New Roman"/>
                <w:sz w:val="24"/>
                <w:szCs w:val="24"/>
              </w:rPr>
              <w:t>umentus</w:t>
            </w:r>
            <w:r w:rsidRPr="00404B07">
              <w:rPr>
                <w:rFonts w:ascii="Times New Roman" w:hAnsi="Times New Roman" w:cs="Times New Roman"/>
                <w:sz w:val="24"/>
                <w:szCs w:val="24"/>
              </w:rPr>
              <w:t xml:space="preserve">. </w:t>
            </w:r>
            <w:r w:rsidRPr="00404B07">
              <w:rPr>
                <w:rFonts w:ascii="Times New Roman" w:hAnsi="Times New Roman" w:cs="Times New Roman"/>
                <w:b/>
                <w:bCs/>
                <w:i/>
                <w:iCs/>
                <w:sz w:val="24"/>
                <w:szCs w:val="24"/>
              </w:rPr>
              <w:t>Pavyzdys</w:t>
            </w:r>
            <w:r w:rsidRPr="00404B07">
              <w:rPr>
                <w:rFonts w:ascii="Times New Roman" w:hAnsi="Times New Roman" w:cs="Times New Roman"/>
                <w:i/>
                <w:iCs/>
                <w:sz w:val="24"/>
                <w:szCs w:val="24"/>
              </w:rPr>
              <w:t xml:space="preserve">: Jeigu perkančioji organizacija 2022-10-10 kreipėsi į tiekėją prašydama iki 2022-10-14 pateikti įrodančius dokumentus, jie turi </w:t>
            </w:r>
            <w:r w:rsidR="00A2779D">
              <w:rPr>
                <w:rFonts w:ascii="Times New Roman" w:hAnsi="Times New Roman" w:cs="Times New Roman"/>
                <w:i/>
                <w:iCs/>
                <w:sz w:val="24"/>
                <w:szCs w:val="24"/>
              </w:rPr>
              <w:t>būti išduoti ne anksčiau kaip 1</w:t>
            </w:r>
            <w:r w:rsidR="00EE330D">
              <w:rPr>
                <w:rFonts w:ascii="Times New Roman" w:hAnsi="Times New Roman" w:cs="Times New Roman"/>
                <w:i/>
                <w:iCs/>
                <w:sz w:val="24"/>
                <w:szCs w:val="24"/>
              </w:rPr>
              <w:t>8</w:t>
            </w:r>
            <w:r w:rsidRPr="00404B07">
              <w:rPr>
                <w:rFonts w:ascii="Times New Roman" w:hAnsi="Times New Roman" w:cs="Times New Roman"/>
                <w:i/>
                <w:iCs/>
                <w:sz w:val="24"/>
                <w:szCs w:val="24"/>
              </w:rPr>
              <w:t xml:space="preserve">0 dienų, jas skaičiuojant atgal nuo 2022-10-14. </w:t>
            </w:r>
          </w:p>
          <w:p w14:paraId="2536D484" w14:textId="77777777" w:rsidR="00124416" w:rsidRPr="00404B07" w:rsidRDefault="00124416" w:rsidP="00124416">
            <w:pPr>
              <w:pStyle w:val="Betarp"/>
              <w:jc w:val="both"/>
              <w:rPr>
                <w:rFonts w:ascii="Times New Roman" w:hAnsi="Times New Roman" w:cs="Times New Roman"/>
                <w:b/>
                <w:bCs/>
                <w:sz w:val="24"/>
                <w:szCs w:val="24"/>
              </w:rPr>
            </w:pPr>
          </w:p>
          <w:p w14:paraId="4383972E" w14:textId="77777777" w:rsidR="00124416" w:rsidRDefault="00124416" w:rsidP="00124416">
            <w:pPr>
              <w:pStyle w:val="Betarp"/>
              <w:jc w:val="both"/>
              <w:rPr>
                <w:rFonts w:ascii="Times New Roman" w:hAnsi="Times New Roman" w:cs="Times New Roman"/>
                <w:bCs/>
                <w:sz w:val="24"/>
                <w:szCs w:val="24"/>
              </w:rPr>
            </w:pPr>
            <w:r w:rsidRPr="00404B07">
              <w:rPr>
                <w:rFonts w:ascii="Times New Roman" w:hAnsi="Times New Roman" w:cs="Times New Roman"/>
                <w:bCs/>
                <w:sz w:val="24"/>
                <w:szCs w:val="24"/>
              </w:rPr>
              <w:t xml:space="preserve">Jei dokumentas išduotas anksčiau, tačiau jame nurodytas galiojimo terminas ilgesnis nei pašalinimo </w:t>
            </w:r>
            <w:r w:rsidRPr="00404B07">
              <w:rPr>
                <w:rFonts w:ascii="Times New Roman" w:hAnsi="Times New Roman" w:cs="Times New Roman"/>
                <w:bCs/>
                <w:sz w:val="24"/>
                <w:szCs w:val="24"/>
              </w:rPr>
              <w:lastRenderedPageBreak/>
              <w:t>pagrindų nebuvimą patvirtinančių dokumentų pagal EBVPD galutinis pateikimo terminas, toks dokumentas jo galiojimo laikotarpiu yra priimtinas.</w:t>
            </w:r>
          </w:p>
          <w:p w14:paraId="2A4BA7A3" w14:textId="77777777" w:rsidR="00A2779D" w:rsidRDefault="00A2779D" w:rsidP="00124416">
            <w:pPr>
              <w:pStyle w:val="Betarp"/>
              <w:jc w:val="both"/>
              <w:rPr>
                <w:rFonts w:ascii="Times New Roman" w:hAnsi="Times New Roman" w:cs="Times New Roman"/>
                <w:bCs/>
                <w:sz w:val="24"/>
                <w:szCs w:val="24"/>
              </w:rPr>
            </w:pPr>
          </w:p>
          <w:p w14:paraId="336AEF95" w14:textId="77777777" w:rsidR="00A2779D" w:rsidRPr="00A2779D" w:rsidRDefault="00A2779D" w:rsidP="00124416">
            <w:pPr>
              <w:pStyle w:val="Betarp"/>
              <w:jc w:val="both"/>
              <w:rPr>
                <w:rFonts w:ascii="Times New Roman" w:hAnsi="Times New Roman" w:cs="Times New Roman"/>
                <w:b/>
                <w:bCs/>
                <w:sz w:val="24"/>
                <w:szCs w:val="24"/>
              </w:rPr>
            </w:pPr>
            <w:r w:rsidRPr="00A2779D">
              <w:rPr>
                <w:rFonts w:ascii="Times New Roman" w:hAnsi="Times New Roman" w:cs="Times New Roman"/>
                <w:b/>
                <w:bCs/>
                <w:sz w:val="24"/>
                <w:szCs w:val="24"/>
              </w:rPr>
              <w:t>PASTABA</w:t>
            </w:r>
          </w:p>
          <w:p w14:paraId="2875F907" w14:textId="77777777" w:rsidR="00A2779D" w:rsidRPr="00404B07" w:rsidRDefault="00A2779D" w:rsidP="00124416">
            <w:pPr>
              <w:pStyle w:val="Betarp"/>
              <w:jc w:val="both"/>
              <w:rPr>
                <w:rFonts w:ascii="Times New Roman" w:hAnsi="Times New Roman" w:cs="Times New Roman"/>
                <w:b/>
                <w:bCs/>
                <w:sz w:val="24"/>
                <w:szCs w:val="24"/>
              </w:rPr>
            </w:pPr>
            <w:r>
              <w:rPr>
                <w:rFonts w:ascii="Times New Roman" w:hAnsi="Times New Roman" w:cs="Times New Roman"/>
                <w:bCs/>
                <w:sz w:val="24"/>
                <w:szCs w:val="24"/>
              </w:rPr>
              <w:t>Pažymų</w:t>
            </w:r>
            <w:r w:rsidR="00833831">
              <w:rPr>
                <w:rFonts w:ascii="Times New Roman" w:hAnsi="Times New Roman" w:cs="Times New Roman"/>
                <w:bCs/>
                <w:sz w:val="24"/>
                <w:szCs w:val="24"/>
              </w:rPr>
              <w:t>, patvirtinančių VPĮ 46 straipsnyje nurodytų tiekėjo pašalinimo pagrindų nebuvimą, pateikti nereikalaujama. Jų perkančioji organizacija reikalaus tik turėdama pagrįstų abejonių dėl tiekėjo patikimumo.</w:t>
            </w:r>
          </w:p>
          <w:p w14:paraId="50DF4979" w14:textId="77777777" w:rsidR="00124416" w:rsidRPr="00404B07" w:rsidRDefault="00124416" w:rsidP="00124416">
            <w:pPr>
              <w:pStyle w:val="Betarp"/>
              <w:jc w:val="both"/>
              <w:rPr>
                <w:rFonts w:ascii="Times New Roman" w:hAnsi="Times New Roman" w:cs="Times New Roman"/>
                <w:b/>
                <w:bCs/>
                <w:sz w:val="24"/>
                <w:szCs w:val="24"/>
              </w:rPr>
            </w:pPr>
          </w:p>
        </w:tc>
      </w:tr>
      <w:tr w:rsidR="004269D4" w:rsidRPr="00404B07" w14:paraId="551012B7" w14:textId="77777777" w:rsidTr="0012441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E656A3" w14:textId="40FDC35C" w:rsidR="004269D4" w:rsidRPr="00404B07" w:rsidRDefault="004269D4" w:rsidP="00ED60D6">
            <w:pPr>
              <w:pStyle w:val="Betarp"/>
              <w:numPr>
                <w:ilvl w:val="0"/>
                <w:numId w:val="17"/>
              </w:numPr>
              <w:ind w:left="357" w:hanging="357"/>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965075" w14:textId="64C28C41" w:rsidR="004269D4" w:rsidRPr="00404B07" w:rsidRDefault="004269D4" w:rsidP="004269D4">
            <w:pPr>
              <w:pStyle w:val="Betarp"/>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Tiekėjas yra neatlikęs jam paskirtos baudžiamojo poveikio priemonės – uždraudimo juridiniam </w:t>
            </w:r>
            <w:r>
              <w:rPr>
                <w:rFonts w:ascii="Times New Roman" w:hAnsi="Times New Roman" w:cs="Times New Roman"/>
                <w:sz w:val="24"/>
                <w:szCs w:val="24"/>
                <w:lang w:eastAsia="en-US"/>
              </w:rPr>
              <w:lastRenderedPageBreak/>
              <w:t>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7744E9" w14:textId="55B95E7F" w:rsidR="004269D4" w:rsidRPr="00404B07" w:rsidRDefault="004269D4" w:rsidP="004269D4">
            <w:pPr>
              <w:pStyle w:val="Betarp"/>
              <w:jc w:val="both"/>
              <w:rPr>
                <w:rFonts w:ascii="Times New Roman" w:eastAsia="Yu Mincho" w:hAnsi="Times New Roman" w:cs="Times New Roman"/>
                <w:b/>
                <w:bCs/>
                <w:sz w:val="24"/>
                <w:szCs w:val="24"/>
              </w:rPr>
            </w:pPr>
            <w:r w:rsidRPr="00404B07">
              <w:rPr>
                <w:rFonts w:ascii="Times New Roman" w:eastAsia="Yu Mincho" w:hAnsi="Times New Roman" w:cs="Times New Roman"/>
                <w:b/>
                <w:bCs/>
                <w:sz w:val="24"/>
                <w:szCs w:val="24"/>
              </w:rPr>
              <w:lastRenderedPageBreak/>
              <w:t xml:space="preserve">VPĮ 46 straipsnio </w:t>
            </w:r>
            <w:r>
              <w:rPr>
                <w:rFonts w:ascii="Times New Roman" w:eastAsia="Yu Mincho" w:hAnsi="Times New Roman" w:cs="Times New Roman"/>
                <w:b/>
                <w:bCs/>
                <w:sz w:val="24"/>
                <w:szCs w:val="24"/>
              </w:rPr>
              <w:t>2</w:t>
            </w:r>
            <w:r>
              <w:rPr>
                <w:rFonts w:ascii="Times New Roman" w:eastAsia="Yu Mincho" w:hAnsi="Times New Roman" w:cs="Times New Roman"/>
                <w:b/>
                <w:bCs/>
                <w:sz w:val="24"/>
                <w:szCs w:val="24"/>
                <w:vertAlign w:val="superscript"/>
              </w:rPr>
              <w:t>1</w:t>
            </w:r>
            <w:r w:rsidRPr="00404B07">
              <w:rPr>
                <w:rFonts w:ascii="Times New Roman" w:eastAsia="Yu Mincho" w:hAnsi="Times New Roman" w:cs="Times New Roman"/>
                <w:b/>
                <w:bCs/>
                <w:sz w:val="24"/>
                <w:szCs w:val="24"/>
              </w:rPr>
              <w:t xml:space="preserve"> dalis</w:t>
            </w:r>
          </w:p>
          <w:p w14:paraId="129BA871" w14:textId="77777777" w:rsidR="004269D4" w:rsidRPr="00404B07" w:rsidRDefault="004269D4" w:rsidP="004269D4">
            <w:pPr>
              <w:pStyle w:val="Betarp"/>
              <w:jc w:val="both"/>
              <w:rPr>
                <w:rFonts w:ascii="Times New Roman" w:eastAsia="Arial" w:hAnsi="Times New Roman" w:cs="Times New Roman"/>
                <w:sz w:val="24"/>
                <w:szCs w:val="24"/>
              </w:rPr>
            </w:pPr>
          </w:p>
          <w:p w14:paraId="6499568B" w14:textId="5D808AE6" w:rsidR="004269D4" w:rsidRPr="00404B07" w:rsidRDefault="004269D4" w:rsidP="004269D4">
            <w:pPr>
              <w:pStyle w:val="Betarp"/>
              <w:jc w:val="both"/>
              <w:rPr>
                <w:rFonts w:ascii="Times New Roman" w:eastAsia="Yu Mincho" w:hAnsi="Times New Roman" w:cs="Times New Roman"/>
                <w:b/>
                <w:bCs/>
                <w:sz w:val="24"/>
                <w:szCs w:val="24"/>
                <w:lang w:eastAsia="en-US"/>
              </w:rPr>
            </w:pPr>
            <w:r w:rsidRPr="00404B07">
              <w:rPr>
                <w:rFonts w:ascii="Times New Roman" w:eastAsia="Arial" w:hAnsi="Times New Roman" w:cs="Times New Roman"/>
                <w:sz w:val="24"/>
                <w:szCs w:val="24"/>
              </w:rPr>
              <w:lastRenderedPageBreak/>
              <w:t xml:space="preserve">EBVPD III dalies </w:t>
            </w:r>
            <w:r>
              <w:rPr>
                <w:rFonts w:ascii="Times New Roman" w:eastAsia="Arial" w:hAnsi="Times New Roman" w:cs="Times New Roman"/>
                <w:sz w:val="24"/>
                <w:szCs w:val="24"/>
              </w:rPr>
              <w:t>D</w:t>
            </w:r>
            <w:r w:rsidRPr="00404B07">
              <w:rPr>
                <w:rFonts w:ascii="Times New Roman" w:eastAsia="Arial" w:hAnsi="Times New Roman" w:cs="Times New Roman"/>
                <w:sz w:val="24"/>
                <w:szCs w:val="24"/>
              </w:rPr>
              <w:t>2 punktai</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9A071F" w14:textId="79E235F8" w:rsidR="004269D4" w:rsidRPr="00404B07" w:rsidRDefault="00EE330D" w:rsidP="004269D4">
            <w:pPr>
              <w:pStyle w:val="Betarp"/>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Iš Lietuvoje įsteigtų subjektų įrodančių dokumentų nereikalaujama. Užtenka pateikto EBVPD.</w:t>
            </w:r>
          </w:p>
        </w:tc>
      </w:tr>
      <w:tr w:rsidR="004269D4" w:rsidRPr="00404B07" w14:paraId="460A1BDD" w14:textId="77777777" w:rsidTr="0012441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0BCAF3" w14:textId="77777777" w:rsidR="004269D4" w:rsidRPr="00404B07" w:rsidRDefault="004269D4" w:rsidP="00ED60D6">
            <w:pPr>
              <w:pStyle w:val="Betarp"/>
              <w:numPr>
                <w:ilvl w:val="0"/>
                <w:numId w:val="17"/>
              </w:numPr>
              <w:ind w:left="0" w:firstLine="0"/>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75B40E" w14:textId="77777777" w:rsidR="004269D4" w:rsidRPr="00404B07" w:rsidRDefault="004269D4" w:rsidP="004269D4">
            <w:pPr>
              <w:pStyle w:val="Betarp"/>
              <w:jc w:val="both"/>
              <w:rPr>
                <w:rFonts w:ascii="Times New Roman" w:hAnsi="Times New Roman" w:cs="Times New Roman"/>
                <w:b/>
                <w:bCs/>
                <w:sz w:val="24"/>
                <w:szCs w:val="24"/>
                <w:lang w:eastAsia="en-US"/>
              </w:rPr>
            </w:pPr>
            <w:r w:rsidRPr="00404B07">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1894685" w14:textId="77777777" w:rsidR="004269D4" w:rsidRPr="00404B07" w:rsidRDefault="004269D4" w:rsidP="004269D4">
            <w:pPr>
              <w:pStyle w:val="Betarp"/>
              <w:jc w:val="both"/>
              <w:rPr>
                <w:rFonts w:ascii="Times New Roman" w:hAnsi="Times New Roman" w:cs="Times New Roman"/>
                <w:b/>
                <w:bCs/>
                <w:sz w:val="24"/>
                <w:szCs w:val="24"/>
                <w:lang w:eastAsia="en-US"/>
              </w:rPr>
            </w:pPr>
          </w:p>
          <w:p w14:paraId="2A631018" w14:textId="77777777" w:rsidR="004269D4" w:rsidRPr="00404B07" w:rsidRDefault="004269D4" w:rsidP="004269D4">
            <w:pPr>
              <w:pStyle w:val="Betarp"/>
              <w:jc w:val="both"/>
              <w:rPr>
                <w:rFonts w:ascii="Times New Roman" w:hAnsi="Times New Roman" w:cs="Times New Roman"/>
                <w:b/>
                <w:bCs/>
                <w:sz w:val="24"/>
                <w:szCs w:val="24"/>
                <w:lang w:eastAsia="en-US"/>
              </w:rPr>
            </w:pPr>
            <w:r w:rsidRPr="00404B07">
              <w:rPr>
                <w:rFonts w:ascii="Times New Roman" w:hAnsi="Times New Roman" w:cs="Times New Roman"/>
                <w:bCs/>
                <w:sz w:val="24"/>
                <w:szCs w:val="24"/>
                <w:lang w:eastAsia="en-US"/>
              </w:rPr>
              <w:t>Laikoma, kad tiekėjas nuteistas už aukščiau nurodytą nusikalstamą veiką, kai dėl:</w:t>
            </w:r>
          </w:p>
          <w:p w14:paraId="356D2FE7" w14:textId="77777777" w:rsidR="004269D4" w:rsidRPr="00404B07" w:rsidRDefault="004269D4" w:rsidP="004269D4">
            <w:pPr>
              <w:pStyle w:val="Betarp"/>
              <w:jc w:val="both"/>
              <w:rPr>
                <w:rFonts w:ascii="Times New Roman" w:hAnsi="Times New Roman" w:cs="Times New Roman"/>
                <w:b/>
                <w:bCs/>
                <w:sz w:val="24"/>
                <w:szCs w:val="24"/>
                <w:lang w:eastAsia="en-US"/>
              </w:rPr>
            </w:pPr>
            <w:r w:rsidRPr="00404B07">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8D379D3" w14:textId="77777777" w:rsidR="004269D4" w:rsidRPr="00404B07" w:rsidRDefault="004269D4" w:rsidP="004269D4">
            <w:pPr>
              <w:pStyle w:val="Betarp"/>
              <w:jc w:val="both"/>
              <w:rPr>
                <w:rFonts w:ascii="Times New Roman" w:hAnsi="Times New Roman" w:cs="Times New Roman"/>
                <w:b/>
                <w:bCs/>
                <w:sz w:val="24"/>
                <w:szCs w:val="24"/>
                <w:lang w:eastAsia="en-US"/>
              </w:rPr>
            </w:pPr>
            <w:r w:rsidRPr="00404B07">
              <w:rPr>
                <w:rFonts w:ascii="Times New Roman" w:hAnsi="Times New Roman" w:cs="Times New Roman"/>
                <w:bCs/>
                <w:sz w:val="24"/>
                <w:szCs w:val="24"/>
                <w:lang w:eastAsia="en-US"/>
              </w:rPr>
              <w:t xml:space="preserve">2) tiekėjo, kuris yra juridinis asmuo, kita organizacija ar jos </w:t>
            </w:r>
            <w:r>
              <w:rPr>
                <w:rFonts w:ascii="Times New Roman" w:hAnsi="Times New Roman" w:cs="Times New Roman"/>
                <w:bCs/>
                <w:sz w:val="24"/>
                <w:szCs w:val="24"/>
                <w:lang w:eastAsia="en-US"/>
              </w:rPr>
              <w:t xml:space="preserve">struktūrinis </w:t>
            </w:r>
            <w:r w:rsidRPr="00404B07">
              <w:rPr>
                <w:rFonts w:ascii="Times New Roman" w:hAnsi="Times New Roman" w:cs="Times New Roman"/>
                <w:bCs/>
                <w:sz w:val="24"/>
                <w:szCs w:val="24"/>
                <w:lang w:eastAsia="en-US"/>
              </w:rPr>
              <w:t>padalinys, per pastaruosius 5 metus buvo priimtas ir įsiteisėjęs apkaltinamasis teismo nuosprendis arba šio straipsnio 3 dalies atveju – galutinis administracinis sprendimas, jeigu toks sprendimas priimamas pagal tiekėjo šalies teisės aktų reikalavimus.</w:t>
            </w:r>
          </w:p>
          <w:p w14:paraId="23F56361" w14:textId="77777777" w:rsidR="004269D4" w:rsidRPr="00404B07" w:rsidRDefault="004269D4" w:rsidP="004269D4">
            <w:pPr>
              <w:pStyle w:val="Betarp"/>
              <w:jc w:val="both"/>
              <w:rPr>
                <w:rFonts w:ascii="Times New Roman" w:hAnsi="Times New Roman" w:cs="Times New Roman"/>
                <w:b/>
                <w:bCs/>
                <w:sz w:val="24"/>
                <w:szCs w:val="24"/>
                <w:lang w:eastAsia="en-US"/>
              </w:rPr>
            </w:pPr>
          </w:p>
          <w:p w14:paraId="17F23DE8" w14:textId="77777777" w:rsidR="004269D4" w:rsidRPr="00404B07" w:rsidRDefault="004269D4" w:rsidP="004269D4">
            <w:pPr>
              <w:pStyle w:val="Betarp"/>
              <w:jc w:val="both"/>
              <w:rPr>
                <w:rFonts w:ascii="Times New Roman" w:hAnsi="Times New Roman" w:cs="Times New Roman"/>
                <w:b/>
                <w:bCs/>
                <w:sz w:val="24"/>
                <w:szCs w:val="24"/>
                <w:lang w:eastAsia="en-US"/>
              </w:rPr>
            </w:pPr>
            <w:r w:rsidRPr="00404B07">
              <w:rPr>
                <w:rFonts w:ascii="Times New Roman" w:hAnsi="Times New Roman" w:cs="Times New Roman"/>
                <w:bCs/>
                <w:sz w:val="24"/>
                <w:szCs w:val="24"/>
                <w:lang w:eastAsia="en-US"/>
              </w:rPr>
              <w:t>Tačiau ši nuostata netaikoma, jeigu:</w:t>
            </w:r>
          </w:p>
          <w:p w14:paraId="433DB390" w14:textId="77777777" w:rsidR="004269D4" w:rsidRPr="00404B07" w:rsidRDefault="004269D4" w:rsidP="004269D4">
            <w:pPr>
              <w:pStyle w:val="Betarp"/>
              <w:jc w:val="both"/>
              <w:rPr>
                <w:rFonts w:ascii="Times New Roman" w:hAnsi="Times New Roman" w:cs="Times New Roman"/>
                <w:b/>
                <w:bCs/>
                <w:sz w:val="24"/>
                <w:szCs w:val="24"/>
                <w:lang w:eastAsia="en-US"/>
              </w:rPr>
            </w:pPr>
            <w:r w:rsidRPr="00404B07">
              <w:rPr>
                <w:rFonts w:ascii="Times New Roman" w:hAnsi="Times New Roman" w:cs="Times New Roman"/>
                <w:bCs/>
                <w:sz w:val="24"/>
                <w:szCs w:val="24"/>
                <w:lang w:eastAsia="en-US"/>
              </w:rPr>
              <w:lastRenderedPageBreak/>
              <w:t>1) tiekėjas yra įsipareigojęs sumokėti mokesčius, įskaitant socialinio draudimo įmokas ir dėl to laikomas jau įvykdžiusiu šioje dalyje nurodytus įsipareigojimus;</w:t>
            </w:r>
          </w:p>
          <w:p w14:paraId="311E83B0" w14:textId="77777777" w:rsidR="004269D4" w:rsidRPr="00404B07" w:rsidRDefault="004269D4" w:rsidP="004269D4">
            <w:pPr>
              <w:pStyle w:val="Betarp"/>
              <w:jc w:val="both"/>
              <w:rPr>
                <w:rFonts w:ascii="Times New Roman" w:hAnsi="Times New Roman" w:cs="Times New Roman"/>
                <w:b/>
                <w:bCs/>
                <w:sz w:val="24"/>
                <w:szCs w:val="24"/>
                <w:lang w:eastAsia="en-US"/>
              </w:rPr>
            </w:pPr>
            <w:r w:rsidRPr="00404B07">
              <w:rPr>
                <w:rFonts w:ascii="Times New Roman" w:hAnsi="Times New Roman" w:cs="Times New Roman"/>
                <w:bCs/>
                <w:sz w:val="24"/>
                <w:szCs w:val="24"/>
                <w:lang w:eastAsia="en-US"/>
              </w:rPr>
              <w:t>2) įsiskolinimo suma neviršija 50 Eur (penkiasdešimt eurų);</w:t>
            </w:r>
          </w:p>
          <w:p w14:paraId="7AAED1BF" w14:textId="77777777" w:rsidR="004269D4" w:rsidRPr="00404B07" w:rsidRDefault="004269D4" w:rsidP="004269D4">
            <w:pPr>
              <w:pStyle w:val="Betarp"/>
              <w:jc w:val="both"/>
              <w:rPr>
                <w:rFonts w:ascii="Times New Roman" w:hAnsi="Times New Roman" w:cs="Times New Roman"/>
                <w:b/>
                <w:bCs/>
                <w:sz w:val="24"/>
                <w:szCs w:val="24"/>
                <w:lang w:eastAsia="en-US"/>
              </w:rPr>
            </w:pPr>
            <w:r w:rsidRPr="00404B07">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B19249" w14:textId="77777777" w:rsidR="004269D4" w:rsidRPr="00404B07" w:rsidRDefault="004269D4" w:rsidP="004269D4">
            <w:pPr>
              <w:pStyle w:val="Betarp"/>
              <w:jc w:val="both"/>
              <w:rPr>
                <w:rFonts w:ascii="Times New Roman" w:eastAsia="Yu Mincho" w:hAnsi="Times New Roman" w:cs="Times New Roman"/>
                <w:b/>
                <w:bCs/>
                <w:sz w:val="24"/>
                <w:szCs w:val="24"/>
              </w:rPr>
            </w:pPr>
            <w:r w:rsidRPr="00404B07">
              <w:rPr>
                <w:rFonts w:ascii="Times New Roman" w:eastAsia="Yu Mincho" w:hAnsi="Times New Roman" w:cs="Times New Roman"/>
                <w:b/>
                <w:bCs/>
                <w:sz w:val="24"/>
                <w:szCs w:val="24"/>
              </w:rPr>
              <w:lastRenderedPageBreak/>
              <w:t>VPĮ 46 straipsnio 3 dalis</w:t>
            </w:r>
          </w:p>
          <w:p w14:paraId="7A45C4C5" w14:textId="77777777" w:rsidR="004269D4" w:rsidRPr="00404B07" w:rsidRDefault="004269D4" w:rsidP="004269D4">
            <w:pPr>
              <w:pStyle w:val="Betarp"/>
              <w:jc w:val="both"/>
              <w:rPr>
                <w:rFonts w:ascii="Times New Roman" w:eastAsia="Arial" w:hAnsi="Times New Roman" w:cs="Times New Roman"/>
                <w:sz w:val="24"/>
                <w:szCs w:val="24"/>
              </w:rPr>
            </w:pPr>
          </w:p>
          <w:p w14:paraId="619AB9FE" w14:textId="77777777" w:rsidR="004269D4" w:rsidRPr="00404B07" w:rsidRDefault="004269D4" w:rsidP="004269D4">
            <w:pPr>
              <w:pStyle w:val="Betarp"/>
              <w:jc w:val="both"/>
              <w:rPr>
                <w:rFonts w:ascii="Times New Roman" w:eastAsia="Yu Mincho" w:hAnsi="Times New Roman" w:cs="Times New Roman"/>
                <w:sz w:val="24"/>
                <w:szCs w:val="24"/>
              </w:rPr>
            </w:pPr>
            <w:r w:rsidRPr="00404B07">
              <w:rPr>
                <w:rFonts w:ascii="Times New Roman" w:eastAsia="Arial" w:hAnsi="Times New Roman" w:cs="Times New Roman"/>
                <w:sz w:val="24"/>
                <w:szCs w:val="24"/>
              </w:rPr>
              <w:t>EBVPD III dalies B1 ir B2 punktai</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E2C01" w14:textId="77777777" w:rsidR="004269D4" w:rsidRPr="00404B07" w:rsidRDefault="004269D4" w:rsidP="004269D4">
            <w:pPr>
              <w:pStyle w:val="Betarp"/>
              <w:jc w:val="both"/>
              <w:rPr>
                <w:rFonts w:ascii="Times New Roman" w:hAnsi="Times New Roman" w:cs="Times New Roman"/>
                <w:b/>
                <w:bCs/>
                <w:sz w:val="24"/>
                <w:szCs w:val="24"/>
              </w:rPr>
            </w:pPr>
            <w:r w:rsidRPr="00404B07">
              <w:rPr>
                <w:rFonts w:ascii="Times New Roman" w:hAnsi="Times New Roman" w:cs="Times New Roman"/>
                <w:sz w:val="24"/>
                <w:szCs w:val="24"/>
              </w:rPr>
              <w:t>1) Dėl įsipareigojimų, susijusių su mokesčių mokėjimu, įvykdymo i</w:t>
            </w:r>
            <w:r w:rsidRPr="00404B07">
              <w:rPr>
                <w:rFonts w:ascii="Times New Roman" w:hAnsi="Times New Roman" w:cs="Times New Roman"/>
                <w:sz w:val="24"/>
                <w:szCs w:val="24"/>
                <w:lang w:eastAsia="en-US"/>
              </w:rPr>
              <w:t xml:space="preserve">š Lietuvoje įsteigtų subjektų </w:t>
            </w:r>
            <w:r w:rsidRPr="00404B07">
              <w:rPr>
                <w:rFonts w:ascii="Times New Roman" w:hAnsi="Times New Roman" w:cs="Times New Roman"/>
                <w:sz w:val="24"/>
                <w:szCs w:val="24"/>
              </w:rPr>
              <w:t>prašoma:</w:t>
            </w:r>
          </w:p>
          <w:p w14:paraId="714AD6F6" w14:textId="77777777" w:rsidR="004269D4" w:rsidRPr="00404B07" w:rsidRDefault="004269D4" w:rsidP="004269D4">
            <w:pPr>
              <w:pStyle w:val="Betarp"/>
              <w:jc w:val="both"/>
              <w:rPr>
                <w:rFonts w:ascii="Times New Roman" w:hAnsi="Times New Roman" w:cs="Times New Roman"/>
                <w:b/>
                <w:bCs/>
                <w:sz w:val="24"/>
                <w:szCs w:val="24"/>
              </w:rPr>
            </w:pPr>
          </w:p>
          <w:p w14:paraId="5F2588D6" w14:textId="77777777" w:rsidR="004269D4" w:rsidRPr="00404B07" w:rsidRDefault="004269D4" w:rsidP="004269D4">
            <w:pPr>
              <w:pStyle w:val="Betarp"/>
              <w:numPr>
                <w:ilvl w:val="0"/>
                <w:numId w:val="12"/>
              </w:numPr>
              <w:jc w:val="both"/>
              <w:rPr>
                <w:rFonts w:ascii="Times New Roman" w:hAnsi="Times New Roman" w:cs="Times New Roman"/>
                <w:sz w:val="24"/>
                <w:szCs w:val="24"/>
              </w:rPr>
            </w:pPr>
            <w:r w:rsidRPr="00404B07">
              <w:rPr>
                <w:rFonts w:ascii="Times New Roman" w:hAnsi="Times New Roman" w:cs="Times New Roman"/>
                <w:sz w:val="24"/>
                <w:szCs w:val="24"/>
              </w:rPr>
              <w:t>išrašo iš teismo sprendimo (jei toks yra) arba Valstybinės mokesčių inspekcijos prie Lietuvos Respublikos finansų ministerijos išduoto dokumento,</w:t>
            </w:r>
          </w:p>
          <w:p w14:paraId="3DFF621E" w14:textId="77777777" w:rsidR="004269D4" w:rsidRPr="00404B07" w:rsidRDefault="004269D4" w:rsidP="004269D4">
            <w:pPr>
              <w:pStyle w:val="Betarp"/>
              <w:numPr>
                <w:ilvl w:val="0"/>
                <w:numId w:val="11"/>
              </w:numPr>
              <w:jc w:val="both"/>
              <w:rPr>
                <w:rFonts w:ascii="Times New Roman" w:hAnsi="Times New Roman" w:cs="Times New Roman"/>
                <w:sz w:val="24"/>
                <w:szCs w:val="24"/>
              </w:rPr>
            </w:pPr>
            <w:r w:rsidRPr="00404B07">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963F3B7" w14:textId="77777777" w:rsidR="004269D4" w:rsidRPr="00404B07" w:rsidRDefault="004269D4" w:rsidP="004269D4">
            <w:pPr>
              <w:pStyle w:val="Betarp"/>
              <w:jc w:val="both"/>
              <w:rPr>
                <w:rFonts w:ascii="Times New Roman" w:hAnsi="Times New Roman" w:cs="Times New Roman"/>
                <w:sz w:val="24"/>
                <w:szCs w:val="24"/>
              </w:rPr>
            </w:pPr>
          </w:p>
          <w:p w14:paraId="5A896CA6" w14:textId="77777777" w:rsidR="004269D4" w:rsidRPr="00404B07" w:rsidRDefault="004269D4" w:rsidP="004269D4">
            <w:pPr>
              <w:pStyle w:val="Betarp"/>
              <w:jc w:val="both"/>
              <w:rPr>
                <w:rFonts w:ascii="Times New Roman" w:hAnsi="Times New Roman" w:cs="Times New Roman"/>
                <w:sz w:val="24"/>
                <w:szCs w:val="24"/>
              </w:rPr>
            </w:pPr>
            <w:r w:rsidRPr="00404B07">
              <w:rPr>
                <w:rFonts w:ascii="Times New Roman" w:hAnsi="Times New Roman" w:cs="Times New Roman"/>
                <w:sz w:val="24"/>
                <w:szCs w:val="24"/>
                <w:lang w:eastAsia="en-US"/>
              </w:rPr>
              <w:t>Iš ne Lietuvoje įsteigtų subjektų reikalaujama:</w:t>
            </w:r>
          </w:p>
          <w:p w14:paraId="651A0CD8" w14:textId="77777777" w:rsidR="004269D4" w:rsidRPr="00404B07" w:rsidRDefault="004269D4" w:rsidP="004269D4">
            <w:pPr>
              <w:pStyle w:val="Betarp"/>
              <w:numPr>
                <w:ilvl w:val="0"/>
                <w:numId w:val="9"/>
              </w:numPr>
              <w:ind w:left="314"/>
              <w:jc w:val="both"/>
              <w:rPr>
                <w:rFonts w:ascii="Times New Roman" w:hAnsi="Times New Roman" w:cs="Times New Roman"/>
                <w:b/>
                <w:bCs/>
                <w:sz w:val="24"/>
                <w:szCs w:val="24"/>
              </w:rPr>
            </w:pPr>
            <w:r w:rsidRPr="00404B07">
              <w:rPr>
                <w:rFonts w:ascii="Times New Roman" w:hAnsi="Times New Roman" w:cs="Times New Roman"/>
                <w:sz w:val="24"/>
                <w:szCs w:val="24"/>
              </w:rPr>
              <w:t>atitinkamos užsienio šalies institucijos dokumento</w:t>
            </w:r>
            <w:r w:rsidRPr="00404B07">
              <w:rPr>
                <w:rStyle w:val="Puslapioinaosnuoroda"/>
                <w:rFonts w:ascii="Times New Roman" w:hAnsi="Times New Roman" w:cs="Times New Roman"/>
                <w:sz w:val="24"/>
                <w:szCs w:val="24"/>
              </w:rPr>
              <w:footnoteReference w:id="2"/>
            </w:r>
            <w:r w:rsidRPr="00404B07">
              <w:rPr>
                <w:rFonts w:ascii="Times New Roman" w:hAnsi="Times New Roman" w:cs="Times New Roman"/>
                <w:sz w:val="24"/>
                <w:szCs w:val="24"/>
              </w:rPr>
              <w:t>.</w:t>
            </w:r>
          </w:p>
          <w:p w14:paraId="336BB3EE" w14:textId="77777777" w:rsidR="004269D4" w:rsidRPr="00404B07" w:rsidRDefault="004269D4" w:rsidP="004269D4">
            <w:pPr>
              <w:pStyle w:val="Betarp"/>
              <w:jc w:val="both"/>
              <w:rPr>
                <w:rFonts w:ascii="Times New Roman" w:eastAsia="Yu Mincho" w:hAnsi="Times New Roman" w:cs="Times New Roman"/>
                <w:sz w:val="24"/>
                <w:szCs w:val="24"/>
              </w:rPr>
            </w:pPr>
          </w:p>
          <w:p w14:paraId="45E275CC" w14:textId="68F8E3E4" w:rsidR="004269D4" w:rsidRPr="00404B07" w:rsidRDefault="004269D4" w:rsidP="004269D4">
            <w:pPr>
              <w:pStyle w:val="Betarp"/>
              <w:jc w:val="both"/>
              <w:rPr>
                <w:rFonts w:ascii="Times New Roman" w:hAnsi="Times New Roman" w:cs="Times New Roman"/>
                <w:i/>
                <w:iCs/>
                <w:sz w:val="24"/>
                <w:szCs w:val="24"/>
              </w:rPr>
            </w:pPr>
            <w:r w:rsidRPr="00404B07">
              <w:rPr>
                <w:rFonts w:ascii="Times New Roman" w:hAnsi="Times New Roman" w:cs="Times New Roman"/>
                <w:sz w:val="24"/>
                <w:szCs w:val="24"/>
              </w:rPr>
              <w:t>Nurodyti dokumentai turi būti  išduoti ne anksčiau kaip 1</w:t>
            </w:r>
            <w:r w:rsidR="00EE330D">
              <w:rPr>
                <w:rFonts w:ascii="Times New Roman" w:hAnsi="Times New Roman" w:cs="Times New Roman"/>
                <w:sz w:val="24"/>
                <w:szCs w:val="24"/>
              </w:rPr>
              <w:t>8</w:t>
            </w:r>
            <w:r w:rsidRPr="00404B07">
              <w:rPr>
                <w:rFonts w:ascii="Times New Roman" w:hAnsi="Times New Roman" w:cs="Times New Roman"/>
                <w:sz w:val="24"/>
                <w:szCs w:val="24"/>
              </w:rPr>
              <w:t xml:space="preserve">0 dienų iki </w:t>
            </w:r>
            <w:r w:rsidRPr="00404B07">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04B07">
              <w:rPr>
                <w:rFonts w:ascii="Times New Roman" w:eastAsia="Times New Roman" w:hAnsi="Times New Roman" w:cs="Times New Roman"/>
                <w:sz w:val="24"/>
                <w:szCs w:val="24"/>
              </w:rPr>
              <w:t>umentus</w:t>
            </w:r>
            <w:r w:rsidRPr="00404B07">
              <w:rPr>
                <w:rFonts w:ascii="Times New Roman" w:hAnsi="Times New Roman" w:cs="Times New Roman"/>
                <w:sz w:val="24"/>
                <w:szCs w:val="24"/>
              </w:rPr>
              <w:t xml:space="preserve">. </w:t>
            </w:r>
            <w:r w:rsidRPr="00404B07">
              <w:rPr>
                <w:rFonts w:ascii="Times New Roman" w:hAnsi="Times New Roman" w:cs="Times New Roman"/>
                <w:b/>
                <w:bCs/>
                <w:i/>
                <w:iCs/>
                <w:sz w:val="24"/>
                <w:szCs w:val="24"/>
              </w:rPr>
              <w:t>Pavyzdys</w:t>
            </w:r>
            <w:r w:rsidRPr="00404B07">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w:t>
            </w:r>
            <w:r w:rsidR="00EE330D">
              <w:rPr>
                <w:rFonts w:ascii="Times New Roman" w:hAnsi="Times New Roman" w:cs="Times New Roman"/>
                <w:i/>
                <w:iCs/>
                <w:sz w:val="24"/>
                <w:szCs w:val="24"/>
              </w:rPr>
              <w:t>8</w:t>
            </w:r>
            <w:r w:rsidRPr="00404B07">
              <w:rPr>
                <w:rFonts w:ascii="Times New Roman" w:hAnsi="Times New Roman" w:cs="Times New Roman"/>
                <w:i/>
                <w:iCs/>
                <w:sz w:val="24"/>
                <w:szCs w:val="24"/>
              </w:rPr>
              <w:t xml:space="preserve">0 dienų, jas skaičiuojant atgal nuo 2022-10-14. </w:t>
            </w:r>
          </w:p>
          <w:p w14:paraId="1BCDDFC3" w14:textId="77777777" w:rsidR="004269D4" w:rsidRPr="00404B07" w:rsidRDefault="004269D4" w:rsidP="004269D4">
            <w:pPr>
              <w:pStyle w:val="Betarp"/>
              <w:jc w:val="both"/>
              <w:rPr>
                <w:rFonts w:ascii="Times New Roman" w:hAnsi="Times New Roman" w:cs="Times New Roman"/>
                <w:i/>
                <w:iCs/>
                <w:sz w:val="24"/>
                <w:szCs w:val="24"/>
              </w:rPr>
            </w:pPr>
          </w:p>
          <w:p w14:paraId="440E0EB6" w14:textId="77777777" w:rsidR="004269D4" w:rsidRPr="00404B07" w:rsidRDefault="004269D4" w:rsidP="004269D4">
            <w:pPr>
              <w:pStyle w:val="Betarp"/>
              <w:jc w:val="both"/>
              <w:rPr>
                <w:rFonts w:ascii="Times New Roman" w:hAnsi="Times New Roman" w:cs="Times New Roman"/>
                <w:b/>
                <w:bCs/>
                <w:sz w:val="24"/>
                <w:szCs w:val="24"/>
              </w:rPr>
            </w:pPr>
            <w:r w:rsidRPr="00404B07">
              <w:rPr>
                <w:rFonts w:ascii="Times New Roman" w:hAnsi="Times New Roman" w:cs="Times New Roman"/>
                <w:bCs/>
                <w:sz w:val="24"/>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6A5731E8" w14:textId="77777777" w:rsidR="004269D4" w:rsidRPr="00404B07" w:rsidRDefault="004269D4" w:rsidP="004269D4">
            <w:pPr>
              <w:pStyle w:val="Betarp"/>
              <w:jc w:val="both"/>
              <w:rPr>
                <w:rFonts w:ascii="Times New Roman" w:hAnsi="Times New Roman" w:cs="Times New Roman"/>
                <w:b/>
                <w:bCs/>
                <w:sz w:val="24"/>
                <w:szCs w:val="24"/>
              </w:rPr>
            </w:pPr>
          </w:p>
          <w:p w14:paraId="2E2290A9" w14:textId="77777777" w:rsidR="004269D4" w:rsidRPr="00404B07" w:rsidRDefault="004269D4" w:rsidP="004269D4">
            <w:pPr>
              <w:pStyle w:val="Betarp"/>
              <w:jc w:val="both"/>
              <w:rPr>
                <w:rFonts w:ascii="Times New Roman" w:hAnsi="Times New Roman" w:cs="Times New Roman"/>
                <w:b/>
                <w:bCs/>
                <w:sz w:val="24"/>
                <w:szCs w:val="24"/>
              </w:rPr>
            </w:pPr>
            <w:r w:rsidRPr="00404B07">
              <w:rPr>
                <w:rFonts w:ascii="Times New Roman" w:hAnsi="Times New Roman" w:cs="Times New Roman"/>
                <w:bCs/>
                <w:sz w:val="24"/>
                <w:szCs w:val="24"/>
              </w:rPr>
              <w:t>2) Dėl įsipareigojimų, susijusių su socialinio draudimo įmokų mokėjimu, įvykdymo i</w:t>
            </w:r>
            <w:r w:rsidRPr="00404B07">
              <w:rPr>
                <w:rFonts w:ascii="Times New Roman" w:hAnsi="Times New Roman" w:cs="Times New Roman"/>
                <w:sz w:val="24"/>
                <w:szCs w:val="24"/>
                <w:lang w:eastAsia="en-US"/>
              </w:rPr>
              <w:t xml:space="preserve">š Lietuvoje įsteigtų subjektų </w:t>
            </w:r>
            <w:r w:rsidRPr="00404B07">
              <w:rPr>
                <w:rFonts w:ascii="Times New Roman" w:hAnsi="Times New Roman" w:cs="Times New Roman"/>
                <w:bCs/>
                <w:sz w:val="24"/>
                <w:szCs w:val="24"/>
              </w:rPr>
              <w:t>prašoma:</w:t>
            </w:r>
          </w:p>
          <w:p w14:paraId="7F147523" w14:textId="77777777" w:rsidR="004269D4" w:rsidRPr="00404B07" w:rsidRDefault="004269D4" w:rsidP="004269D4">
            <w:pPr>
              <w:pStyle w:val="Betarp"/>
              <w:jc w:val="both"/>
              <w:rPr>
                <w:rFonts w:ascii="Times New Roman" w:hAnsi="Times New Roman" w:cs="Times New Roman"/>
                <w:bCs/>
                <w:sz w:val="24"/>
                <w:szCs w:val="24"/>
              </w:rPr>
            </w:pPr>
            <w:r w:rsidRPr="00404B07">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0" w:history="1">
              <w:r w:rsidRPr="00404B07">
                <w:rPr>
                  <w:rStyle w:val="Hipersaitas"/>
                  <w:rFonts w:ascii="Times New Roman" w:hAnsi="Times New Roman" w:cs="Times New Roman"/>
                  <w:bCs/>
                  <w:sz w:val="24"/>
                  <w:szCs w:val="24"/>
                  <w:u w:val="single"/>
                </w:rPr>
                <w:t>http://draudejai.sodra.lt/draudeju_viesi_duomenys/</w:t>
              </w:r>
            </w:hyperlink>
            <w:r w:rsidRPr="00404B07">
              <w:rPr>
                <w:rFonts w:ascii="Times New Roman" w:hAnsi="Times New Roman" w:cs="Times New Roman"/>
                <w:bCs/>
                <w:sz w:val="24"/>
                <w:szCs w:val="24"/>
              </w:rPr>
              <w:t>.</w:t>
            </w:r>
          </w:p>
          <w:p w14:paraId="4EDEC66F" w14:textId="77777777" w:rsidR="004269D4" w:rsidRPr="00404B07" w:rsidRDefault="004269D4" w:rsidP="004269D4">
            <w:pPr>
              <w:pStyle w:val="Betarp"/>
              <w:jc w:val="both"/>
              <w:rPr>
                <w:rFonts w:ascii="Times New Roman" w:hAnsi="Times New Roman" w:cs="Times New Roman"/>
                <w:b/>
                <w:bCs/>
                <w:sz w:val="24"/>
                <w:szCs w:val="24"/>
              </w:rPr>
            </w:pPr>
          </w:p>
          <w:p w14:paraId="536F80F1" w14:textId="77777777" w:rsidR="004269D4" w:rsidRPr="00404B07" w:rsidRDefault="004269D4" w:rsidP="004269D4">
            <w:pPr>
              <w:pStyle w:val="Betarp"/>
              <w:jc w:val="both"/>
              <w:rPr>
                <w:rFonts w:ascii="Times New Roman" w:hAnsi="Times New Roman" w:cs="Times New Roman"/>
                <w:sz w:val="24"/>
                <w:szCs w:val="24"/>
              </w:rPr>
            </w:pPr>
            <w:r w:rsidRPr="00404B07">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7B2779D" w14:textId="77777777" w:rsidR="004269D4" w:rsidRPr="00404B07" w:rsidRDefault="004269D4" w:rsidP="004269D4">
            <w:pPr>
              <w:pStyle w:val="Betarp"/>
              <w:jc w:val="both"/>
              <w:rPr>
                <w:rFonts w:ascii="Times New Roman" w:hAnsi="Times New Roman" w:cs="Times New Roman"/>
                <w:b/>
                <w:bCs/>
                <w:sz w:val="24"/>
                <w:szCs w:val="24"/>
              </w:rPr>
            </w:pPr>
          </w:p>
          <w:p w14:paraId="14A3A89D" w14:textId="48378ED2" w:rsidR="004269D4" w:rsidRPr="00404B07" w:rsidRDefault="004269D4" w:rsidP="004269D4">
            <w:pPr>
              <w:pStyle w:val="Betarp"/>
              <w:jc w:val="both"/>
              <w:rPr>
                <w:rFonts w:ascii="Times New Roman" w:hAnsi="Times New Roman" w:cs="Times New Roman"/>
                <w:sz w:val="24"/>
                <w:szCs w:val="24"/>
              </w:rPr>
            </w:pPr>
            <w:r w:rsidRPr="00404B07">
              <w:rPr>
                <w:rFonts w:ascii="Times New Roman" w:hAnsi="Times New Roman" w:cs="Times New Roman"/>
                <w:sz w:val="24"/>
                <w:szCs w:val="24"/>
              </w:rPr>
              <w:t>2.2</w:t>
            </w:r>
            <w:r>
              <w:rPr>
                <w:rFonts w:ascii="Times New Roman" w:hAnsi="Times New Roman" w:cs="Times New Roman"/>
                <w:sz w:val="24"/>
                <w:szCs w:val="24"/>
              </w:rPr>
              <w:t>.</w:t>
            </w:r>
            <w:r w:rsidRPr="00404B07">
              <w:rPr>
                <w:rFonts w:ascii="Times New Roman" w:hAnsi="Times New Roman" w:cs="Times New Roman"/>
                <w:sz w:val="24"/>
                <w:szCs w:val="24"/>
              </w:rPr>
              <w:t xml:space="preserve"> Jeigu tiekėjas yra fizinis asmuo, registruotas Lietuvos Respublikoje, jis pateikia išrašą iš teismo sprendimo (jei toks yra) arba „Sodros“ išduotą dokumentą, arba valstybės įmonės Registrų centras </w:t>
            </w:r>
            <w:r w:rsidRPr="00404B07">
              <w:rPr>
                <w:rFonts w:ascii="Times New Roman" w:hAnsi="Times New Roman" w:cs="Times New Roman"/>
                <w:sz w:val="24"/>
                <w:szCs w:val="24"/>
              </w:rPr>
              <w:lastRenderedPageBreak/>
              <w:t>Lietuvos Respublikos Vyriausybės nustatyta tvarka išduotą dokumentą, patvirtinantį jungtinius kompetentingų institucijų tvarkomus duomenis.</w:t>
            </w:r>
          </w:p>
          <w:p w14:paraId="65885C22" w14:textId="77777777" w:rsidR="004269D4" w:rsidRPr="00404B07" w:rsidRDefault="004269D4" w:rsidP="004269D4">
            <w:pPr>
              <w:pStyle w:val="Betarp"/>
              <w:jc w:val="both"/>
              <w:rPr>
                <w:rFonts w:ascii="Times New Roman" w:hAnsi="Times New Roman" w:cs="Times New Roman"/>
                <w:b/>
                <w:bCs/>
                <w:sz w:val="24"/>
                <w:szCs w:val="24"/>
              </w:rPr>
            </w:pPr>
          </w:p>
          <w:p w14:paraId="3B438108" w14:textId="77777777" w:rsidR="004269D4" w:rsidRPr="00404B07" w:rsidRDefault="004269D4" w:rsidP="004269D4">
            <w:pPr>
              <w:pStyle w:val="Betarp"/>
              <w:jc w:val="both"/>
              <w:rPr>
                <w:rFonts w:ascii="Times New Roman" w:hAnsi="Times New Roman" w:cs="Times New Roman"/>
                <w:sz w:val="24"/>
                <w:szCs w:val="24"/>
              </w:rPr>
            </w:pPr>
            <w:r w:rsidRPr="00404B07">
              <w:rPr>
                <w:rFonts w:ascii="Times New Roman" w:hAnsi="Times New Roman" w:cs="Times New Roman"/>
                <w:sz w:val="24"/>
                <w:szCs w:val="24"/>
                <w:lang w:eastAsia="en-US"/>
              </w:rPr>
              <w:t>Iš ne Lietuvoje įsteigtų subjektų reikalaujama:</w:t>
            </w:r>
          </w:p>
          <w:p w14:paraId="27B9F357" w14:textId="77777777" w:rsidR="004269D4" w:rsidRPr="00404B07" w:rsidRDefault="004269D4" w:rsidP="004269D4">
            <w:pPr>
              <w:pStyle w:val="Betarp"/>
              <w:numPr>
                <w:ilvl w:val="0"/>
                <w:numId w:val="9"/>
              </w:numPr>
              <w:ind w:left="314"/>
              <w:jc w:val="both"/>
              <w:rPr>
                <w:rFonts w:ascii="Times New Roman" w:hAnsi="Times New Roman" w:cs="Times New Roman"/>
                <w:b/>
                <w:bCs/>
                <w:sz w:val="24"/>
                <w:szCs w:val="24"/>
              </w:rPr>
            </w:pPr>
            <w:r w:rsidRPr="00404B07">
              <w:rPr>
                <w:rFonts w:ascii="Times New Roman" w:hAnsi="Times New Roman" w:cs="Times New Roman"/>
                <w:sz w:val="24"/>
                <w:szCs w:val="24"/>
              </w:rPr>
              <w:t>atitinkamos užsienio šalies kompetentingos institucijos dokumento</w:t>
            </w:r>
            <w:r w:rsidRPr="00404B07">
              <w:rPr>
                <w:rStyle w:val="Puslapioinaosnuoroda"/>
                <w:rFonts w:ascii="Times New Roman" w:hAnsi="Times New Roman" w:cs="Times New Roman"/>
                <w:sz w:val="24"/>
                <w:szCs w:val="24"/>
              </w:rPr>
              <w:footnoteReference w:id="3"/>
            </w:r>
            <w:r w:rsidRPr="00404B07">
              <w:rPr>
                <w:rFonts w:ascii="Times New Roman" w:hAnsi="Times New Roman" w:cs="Times New Roman"/>
                <w:sz w:val="24"/>
                <w:szCs w:val="24"/>
              </w:rPr>
              <w:t>.</w:t>
            </w:r>
          </w:p>
          <w:p w14:paraId="23B90582" w14:textId="77777777" w:rsidR="004269D4" w:rsidRPr="00404B07" w:rsidRDefault="004269D4" w:rsidP="004269D4">
            <w:pPr>
              <w:pStyle w:val="Betarp"/>
              <w:jc w:val="both"/>
              <w:rPr>
                <w:rFonts w:ascii="Times New Roman" w:hAnsi="Times New Roman" w:cs="Times New Roman"/>
                <w:b/>
                <w:bCs/>
                <w:sz w:val="24"/>
                <w:szCs w:val="24"/>
              </w:rPr>
            </w:pPr>
          </w:p>
          <w:p w14:paraId="0C1508D9" w14:textId="084376E2" w:rsidR="004269D4" w:rsidRPr="00404B07" w:rsidRDefault="004269D4" w:rsidP="004269D4">
            <w:pPr>
              <w:pStyle w:val="Betarp"/>
              <w:jc w:val="both"/>
              <w:rPr>
                <w:rFonts w:ascii="Times New Roman" w:hAnsi="Times New Roman" w:cs="Times New Roman"/>
                <w:i/>
                <w:iCs/>
                <w:sz w:val="24"/>
                <w:szCs w:val="24"/>
              </w:rPr>
            </w:pPr>
            <w:r w:rsidRPr="00404B07">
              <w:rPr>
                <w:rFonts w:ascii="Times New Roman" w:hAnsi="Times New Roman" w:cs="Times New Roman"/>
                <w:sz w:val="24"/>
                <w:szCs w:val="24"/>
              </w:rPr>
              <w:t>Nurodyti dokumentai turi būti  išduoti ne anksčiau kaip 1</w:t>
            </w:r>
            <w:r w:rsidR="00AD4DCE">
              <w:rPr>
                <w:rFonts w:ascii="Times New Roman" w:hAnsi="Times New Roman" w:cs="Times New Roman"/>
                <w:sz w:val="24"/>
                <w:szCs w:val="24"/>
              </w:rPr>
              <w:t>8</w:t>
            </w:r>
            <w:r w:rsidRPr="00404B07">
              <w:rPr>
                <w:rFonts w:ascii="Times New Roman" w:hAnsi="Times New Roman" w:cs="Times New Roman"/>
                <w:sz w:val="24"/>
                <w:szCs w:val="24"/>
              </w:rPr>
              <w:t xml:space="preserve">0 dienų iki </w:t>
            </w:r>
            <w:r w:rsidRPr="00404B07">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04B07">
              <w:rPr>
                <w:rFonts w:ascii="Times New Roman" w:eastAsia="Times New Roman" w:hAnsi="Times New Roman" w:cs="Times New Roman"/>
                <w:sz w:val="24"/>
                <w:szCs w:val="24"/>
              </w:rPr>
              <w:t>umentus</w:t>
            </w:r>
            <w:r w:rsidRPr="00404B07">
              <w:rPr>
                <w:rFonts w:ascii="Times New Roman" w:hAnsi="Times New Roman" w:cs="Times New Roman"/>
                <w:sz w:val="24"/>
                <w:szCs w:val="24"/>
              </w:rPr>
              <w:t xml:space="preserve">. </w:t>
            </w:r>
            <w:r w:rsidRPr="00404B07">
              <w:rPr>
                <w:rFonts w:ascii="Times New Roman" w:hAnsi="Times New Roman" w:cs="Times New Roman"/>
                <w:b/>
                <w:bCs/>
                <w:i/>
                <w:iCs/>
                <w:sz w:val="24"/>
                <w:szCs w:val="24"/>
              </w:rPr>
              <w:t>Pavyzdys</w:t>
            </w:r>
            <w:r w:rsidRPr="00404B07">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w:t>
            </w:r>
            <w:r w:rsidR="00AD4DCE">
              <w:rPr>
                <w:rFonts w:ascii="Times New Roman" w:hAnsi="Times New Roman" w:cs="Times New Roman"/>
                <w:i/>
                <w:iCs/>
                <w:sz w:val="24"/>
                <w:szCs w:val="24"/>
              </w:rPr>
              <w:t>8</w:t>
            </w:r>
            <w:r w:rsidRPr="00404B07">
              <w:rPr>
                <w:rFonts w:ascii="Times New Roman" w:hAnsi="Times New Roman" w:cs="Times New Roman"/>
                <w:i/>
                <w:iCs/>
                <w:sz w:val="24"/>
                <w:szCs w:val="24"/>
              </w:rPr>
              <w:t>0 dienų, jas skaičiuojant atgal nuo 2022-10-14.</w:t>
            </w:r>
          </w:p>
          <w:p w14:paraId="1E011E49" w14:textId="77777777" w:rsidR="004269D4" w:rsidRPr="00404B07" w:rsidRDefault="004269D4" w:rsidP="004269D4">
            <w:pPr>
              <w:pStyle w:val="Betarp"/>
              <w:jc w:val="both"/>
              <w:rPr>
                <w:rFonts w:ascii="Times New Roman" w:hAnsi="Times New Roman" w:cs="Times New Roman"/>
                <w:b/>
                <w:bCs/>
                <w:sz w:val="24"/>
                <w:szCs w:val="24"/>
              </w:rPr>
            </w:pPr>
          </w:p>
          <w:p w14:paraId="2BF3ABDD" w14:textId="77777777" w:rsidR="004269D4" w:rsidRDefault="004269D4" w:rsidP="004269D4">
            <w:pPr>
              <w:pStyle w:val="Betarp"/>
              <w:jc w:val="both"/>
              <w:rPr>
                <w:rFonts w:ascii="Times New Roman" w:hAnsi="Times New Roman" w:cs="Times New Roman"/>
                <w:sz w:val="24"/>
                <w:szCs w:val="24"/>
              </w:rPr>
            </w:pPr>
            <w:r w:rsidRPr="00404B07">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E1512DB" w14:textId="77777777" w:rsidR="004269D4" w:rsidRDefault="004269D4" w:rsidP="004269D4">
            <w:pPr>
              <w:pStyle w:val="Betarp"/>
              <w:jc w:val="both"/>
              <w:rPr>
                <w:rFonts w:ascii="Times New Roman" w:hAnsi="Times New Roman" w:cs="Times New Roman"/>
                <w:sz w:val="24"/>
                <w:szCs w:val="24"/>
              </w:rPr>
            </w:pPr>
          </w:p>
          <w:p w14:paraId="49811FAB" w14:textId="77777777" w:rsidR="004269D4" w:rsidRPr="00A2779D" w:rsidRDefault="004269D4" w:rsidP="004269D4">
            <w:pPr>
              <w:pStyle w:val="Betarp"/>
              <w:jc w:val="both"/>
              <w:rPr>
                <w:rFonts w:ascii="Times New Roman" w:hAnsi="Times New Roman" w:cs="Times New Roman"/>
                <w:b/>
                <w:bCs/>
                <w:sz w:val="24"/>
                <w:szCs w:val="24"/>
              </w:rPr>
            </w:pPr>
            <w:r w:rsidRPr="00A2779D">
              <w:rPr>
                <w:rFonts w:ascii="Times New Roman" w:hAnsi="Times New Roman" w:cs="Times New Roman"/>
                <w:b/>
                <w:bCs/>
                <w:sz w:val="24"/>
                <w:szCs w:val="24"/>
              </w:rPr>
              <w:t>PASTABA</w:t>
            </w:r>
          </w:p>
          <w:p w14:paraId="5A09D3AB" w14:textId="1F347CC4" w:rsidR="004269D4" w:rsidRPr="00404B07" w:rsidRDefault="004269D4" w:rsidP="004269D4">
            <w:pPr>
              <w:pStyle w:val="Betarp"/>
              <w:jc w:val="both"/>
              <w:rPr>
                <w:rFonts w:ascii="Times New Roman" w:hAnsi="Times New Roman" w:cs="Times New Roman"/>
                <w:b/>
                <w:bCs/>
                <w:sz w:val="24"/>
                <w:szCs w:val="24"/>
              </w:rPr>
            </w:pPr>
            <w:r>
              <w:rPr>
                <w:rFonts w:ascii="Times New Roman" w:hAnsi="Times New Roman" w:cs="Times New Roman"/>
                <w:bCs/>
                <w:sz w:val="24"/>
                <w:szCs w:val="24"/>
              </w:rPr>
              <w:t xml:space="preserve">Pažymų, patvirtinančių VPĮ 46 straipsnyje nurodytų tiekėjo pašalinimo pagrindų nebuvimą, pateikti nereikalaujama. Jų perkančioji organizacija reikalaus </w:t>
            </w:r>
            <w:r>
              <w:rPr>
                <w:rFonts w:ascii="Times New Roman" w:hAnsi="Times New Roman" w:cs="Times New Roman"/>
                <w:bCs/>
                <w:sz w:val="24"/>
                <w:szCs w:val="24"/>
              </w:rPr>
              <w:lastRenderedPageBreak/>
              <w:t>tik turėdama pagrįstų abejonių dėl tiekėjo patikimumo.</w:t>
            </w:r>
          </w:p>
        </w:tc>
      </w:tr>
      <w:tr w:rsidR="004269D4" w:rsidRPr="00404B07" w14:paraId="4DF303D5" w14:textId="77777777" w:rsidTr="0012441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DBD7D6" w14:textId="77777777" w:rsidR="004269D4" w:rsidRPr="00404B07" w:rsidRDefault="004269D4" w:rsidP="00ED60D6">
            <w:pPr>
              <w:pStyle w:val="Betarp"/>
              <w:numPr>
                <w:ilvl w:val="0"/>
                <w:numId w:val="17"/>
              </w:numPr>
              <w:ind w:left="0" w:firstLine="0"/>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F3EB74" w14:textId="77777777" w:rsidR="004269D4" w:rsidRPr="00404B07" w:rsidRDefault="004269D4" w:rsidP="004269D4">
            <w:pPr>
              <w:pStyle w:val="Betarp"/>
              <w:jc w:val="both"/>
              <w:rPr>
                <w:rFonts w:ascii="Times New Roman" w:hAnsi="Times New Roman" w:cs="Times New Roman"/>
                <w:b/>
                <w:bCs/>
                <w:sz w:val="24"/>
                <w:szCs w:val="24"/>
              </w:rPr>
            </w:pPr>
            <w:r w:rsidRPr="00404B07">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9CC29D" w14:textId="77777777" w:rsidR="004269D4" w:rsidRPr="00404B07" w:rsidRDefault="004269D4" w:rsidP="004269D4">
            <w:pPr>
              <w:pStyle w:val="Betarp"/>
              <w:jc w:val="both"/>
              <w:rPr>
                <w:rFonts w:ascii="Times New Roman" w:eastAsia="Yu Mincho" w:hAnsi="Times New Roman" w:cs="Times New Roman"/>
                <w:b/>
                <w:bCs/>
                <w:sz w:val="24"/>
                <w:szCs w:val="24"/>
              </w:rPr>
            </w:pPr>
            <w:r w:rsidRPr="00404B07">
              <w:rPr>
                <w:rFonts w:ascii="Times New Roman" w:eastAsia="Yu Mincho" w:hAnsi="Times New Roman" w:cs="Times New Roman"/>
                <w:b/>
                <w:bCs/>
                <w:sz w:val="24"/>
                <w:szCs w:val="24"/>
              </w:rPr>
              <w:t>VPĮ 46 straipsnio 4 dalies 1 punktas</w:t>
            </w:r>
          </w:p>
          <w:p w14:paraId="48E2FC71" w14:textId="77777777" w:rsidR="004269D4" w:rsidRPr="00404B07" w:rsidRDefault="004269D4" w:rsidP="004269D4">
            <w:pPr>
              <w:pStyle w:val="Betarp"/>
              <w:jc w:val="both"/>
              <w:rPr>
                <w:rFonts w:ascii="Times New Roman" w:eastAsia="Yu Mincho" w:hAnsi="Times New Roman" w:cs="Times New Roman"/>
                <w:sz w:val="24"/>
                <w:szCs w:val="24"/>
              </w:rPr>
            </w:pPr>
          </w:p>
          <w:p w14:paraId="46FB5B2F" w14:textId="77777777" w:rsidR="004269D4" w:rsidRPr="00404B07" w:rsidRDefault="004269D4" w:rsidP="004269D4">
            <w:pPr>
              <w:pStyle w:val="Betarp"/>
              <w:jc w:val="both"/>
              <w:rPr>
                <w:rFonts w:ascii="Times New Roman" w:eastAsia="Yu Mincho" w:hAnsi="Times New Roman" w:cs="Times New Roman"/>
                <w:sz w:val="24"/>
                <w:szCs w:val="24"/>
                <w:lang w:eastAsia="en-US"/>
              </w:rPr>
            </w:pPr>
            <w:r w:rsidRPr="00404B07">
              <w:rPr>
                <w:rFonts w:ascii="Times New Roman" w:eastAsia="Yu Mincho" w:hAnsi="Times New Roman" w:cs="Times New Roman"/>
                <w:sz w:val="24"/>
                <w:szCs w:val="24"/>
              </w:rPr>
              <w:t>EBVPD III dalies C10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E5F5A3" w14:textId="77777777" w:rsidR="004269D4" w:rsidRPr="00404B07" w:rsidRDefault="004269D4" w:rsidP="004269D4">
            <w:pPr>
              <w:pStyle w:val="Betarp"/>
              <w:jc w:val="both"/>
              <w:rPr>
                <w:rFonts w:ascii="Times New Roman" w:hAnsi="Times New Roman" w:cs="Times New Roman"/>
                <w:sz w:val="24"/>
                <w:szCs w:val="24"/>
                <w:lang w:eastAsia="en-US"/>
              </w:rPr>
            </w:pPr>
            <w:r w:rsidRPr="00404B07">
              <w:rPr>
                <w:rFonts w:ascii="Times New Roman" w:hAnsi="Times New Roman" w:cs="Times New Roman"/>
                <w:sz w:val="24"/>
                <w:szCs w:val="24"/>
                <w:lang w:eastAsia="en-US"/>
              </w:rPr>
              <w:t>Iš Lietuvoje įsteigtų subjektų įrodančių dokumentų nereikalaujama. Užtenka pateikto EBVPD.</w:t>
            </w:r>
          </w:p>
          <w:p w14:paraId="180D46B5" w14:textId="77777777" w:rsidR="004269D4" w:rsidRPr="00404B07" w:rsidRDefault="004269D4" w:rsidP="004269D4">
            <w:pPr>
              <w:pStyle w:val="Betarp"/>
              <w:jc w:val="both"/>
              <w:rPr>
                <w:rFonts w:ascii="Times New Roman" w:hAnsi="Times New Roman" w:cs="Times New Roman"/>
                <w:bCs/>
                <w:iCs/>
                <w:sz w:val="24"/>
                <w:szCs w:val="24"/>
                <w:lang w:eastAsia="en-US"/>
              </w:rPr>
            </w:pPr>
          </w:p>
          <w:p w14:paraId="505E5516" w14:textId="77777777" w:rsidR="004269D4" w:rsidRPr="00404B07" w:rsidRDefault="004269D4" w:rsidP="004269D4">
            <w:pPr>
              <w:pStyle w:val="Betarp"/>
              <w:jc w:val="both"/>
              <w:rPr>
                <w:rFonts w:ascii="Times New Roman" w:hAnsi="Times New Roman" w:cs="Times New Roman"/>
                <w:b/>
                <w:bCs/>
                <w:iCs/>
                <w:sz w:val="24"/>
                <w:szCs w:val="24"/>
                <w:lang w:eastAsia="en-US"/>
              </w:rPr>
            </w:pPr>
          </w:p>
        </w:tc>
      </w:tr>
      <w:tr w:rsidR="004269D4" w:rsidRPr="00404B07" w14:paraId="7C63CC07" w14:textId="77777777" w:rsidTr="0012441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E6F038" w14:textId="77777777" w:rsidR="004269D4" w:rsidRPr="00404B07" w:rsidRDefault="004269D4" w:rsidP="00ED60D6">
            <w:pPr>
              <w:pStyle w:val="Betarp"/>
              <w:numPr>
                <w:ilvl w:val="0"/>
                <w:numId w:val="17"/>
              </w:numPr>
              <w:ind w:left="0" w:firstLine="0"/>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9A9F7B" w14:textId="77777777" w:rsidR="004269D4" w:rsidRPr="00404B07" w:rsidRDefault="004269D4" w:rsidP="004269D4">
            <w:pPr>
              <w:pStyle w:val="Betarp"/>
              <w:jc w:val="both"/>
              <w:rPr>
                <w:rFonts w:ascii="Times New Roman" w:hAnsi="Times New Roman" w:cs="Times New Roman"/>
                <w:b/>
                <w:bCs/>
                <w:sz w:val="24"/>
                <w:szCs w:val="24"/>
              </w:rPr>
            </w:pPr>
            <w:r w:rsidRPr="00404B07">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52E53DB9" w14:textId="77777777" w:rsidR="004269D4" w:rsidRPr="00404B07" w:rsidRDefault="004269D4" w:rsidP="004269D4">
            <w:pPr>
              <w:pStyle w:val="Betarp"/>
              <w:jc w:val="both"/>
              <w:rPr>
                <w:rFonts w:ascii="Times New Roman" w:hAnsi="Times New Roman" w:cs="Times New Roman"/>
                <w:b/>
                <w:bCs/>
                <w:sz w:val="24"/>
                <w:szCs w:val="24"/>
              </w:rPr>
            </w:pPr>
            <w:r w:rsidRPr="00404B07">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7DCEC7" w14:textId="77777777" w:rsidR="004269D4" w:rsidRPr="00404B07" w:rsidRDefault="004269D4" w:rsidP="004269D4">
            <w:pPr>
              <w:pStyle w:val="Betarp"/>
              <w:jc w:val="both"/>
              <w:rPr>
                <w:rFonts w:ascii="Times New Roman" w:eastAsia="Yu Mincho" w:hAnsi="Times New Roman" w:cs="Times New Roman"/>
                <w:b/>
                <w:bCs/>
                <w:sz w:val="24"/>
                <w:szCs w:val="24"/>
              </w:rPr>
            </w:pPr>
            <w:r w:rsidRPr="00404B07">
              <w:rPr>
                <w:rFonts w:ascii="Times New Roman" w:eastAsia="Yu Mincho" w:hAnsi="Times New Roman" w:cs="Times New Roman"/>
                <w:b/>
                <w:bCs/>
                <w:sz w:val="24"/>
                <w:szCs w:val="24"/>
              </w:rPr>
              <w:t>VPĮ 46 straipsnio 4 dalies 2 punktas</w:t>
            </w:r>
          </w:p>
          <w:p w14:paraId="587289B3" w14:textId="77777777" w:rsidR="004269D4" w:rsidRPr="00404B07" w:rsidRDefault="004269D4" w:rsidP="004269D4">
            <w:pPr>
              <w:pStyle w:val="Betarp"/>
              <w:jc w:val="both"/>
              <w:rPr>
                <w:rFonts w:ascii="Times New Roman" w:eastAsia="Yu Mincho" w:hAnsi="Times New Roman" w:cs="Times New Roman"/>
                <w:sz w:val="24"/>
                <w:szCs w:val="24"/>
              </w:rPr>
            </w:pPr>
          </w:p>
          <w:p w14:paraId="3D1976F6" w14:textId="77777777" w:rsidR="004269D4" w:rsidRPr="00404B07" w:rsidRDefault="004269D4" w:rsidP="004269D4">
            <w:pPr>
              <w:pStyle w:val="Betarp"/>
              <w:jc w:val="both"/>
              <w:rPr>
                <w:rFonts w:ascii="Times New Roman" w:eastAsia="Yu Mincho" w:hAnsi="Times New Roman" w:cs="Times New Roman"/>
                <w:sz w:val="24"/>
                <w:szCs w:val="24"/>
              </w:rPr>
            </w:pPr>
            <w:r w:rsidRPr="00404B07">
              <w:rPr>
                <w:rFonts w:ascii="Times New Roman" w:eastAsia="Yu Mincho" w:hAnsi="Times New Roman" w:cs="Times New Roman"/>
                <w:sz w:val="24"/>
                <w:szCs w:val="24"/>
              </w:rPr>
              <w:t>EBVPD III dalies C12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F59A87" w14:textId="77777777" w:rsidR="004269D4" w:rsidRPr="00404B07" w:rsidRDefault="004269D4" w:rsidP="004269D4">
            <w:pPr>
              <w:pStyle w:val="Betarp"/>
              <w:jc w:val="both"/>
              <w:rPr>
                <w:rFonts w:ascii="Times New Roman" w:hAnsi="Times New Roman" w:cs="Times New Roman"/>
                <w:sz w:val="24"/>
                <w:szCs w:val="24"/>
                <w:lang w:eastAsia="en-US"/>
              </w:rPr>
            </w:pPr>
            <w:r w:rsidRPr="00404B07">
              <w:rPr>
                <w:rFonts w:ascii="Times New Roman" w:hAnsi="Times New Roman" w:cs="Times New Roman"/>
                <w:sz w:val="24"/>
                <w:szCs w:val="24"/>
                <w:lang w:eastAsia="en-US"/>
              </w:rPr>
              <w:t>Iš Lietuvoje įsteigtų subjektų įrodančių dokumentų nereikalaujama. Užtenka pateikto EBVPD.</w:t>
            </w:r>
          </w:p>
          <w:p w14:paraId="2D35FABF" w14:textId="77777777" w:rsidR="004269D4" w:rsidRPr="00404B07" w:rsidRDefault="004269D4" w:rsidP="004269D4">
            <w:pPr>
              <w:pStyle w:val="Betarp"/>
              <w:jc w:val="both"/>
              <w:rPr>
                <w:rFonts w:ascii="Times New Roman" w:hAnsi="Times New Roman" w:cs="Times New Roman"/>
                <w:bCs/>
                <w:iCs/>
                <w:sz w:val="24"/>
                <w:szCs w:val="24"/>
                <w:lang w:eastAsia="en-US"/>
              </w:rPr>
            </w:pPr>
          </w:p>
          <w:p w14:paraId="0AE132BA" w14:textId="77777777" w:rsidR="004269D4" w:rsidRPr="00404B07" w:rsidRDefault="004269D4" w:rsidP="004269D4">
            <w:pPr>
              <w:pStyle w:val="Betarp"/>
              <w:jc w:val="both"/>
              <w:rPr>
                <w:rFonts w:ascii="Times New Roman" w:hAnsi="Times New Roman" w:cs="Times New Roman"/>
                <w:b/>
                <w:bCs/>
                <w:iCs/>
                <w:sz w:val="24"/>
                <w:szCs w:val="24"/>
                <w:lang w:eastAsia="en-US"/>
              </w:rPr>
            </w:pPr>
          </w:p>
        </w:tc>
      </w:tr>
      <w:tr w:rsidR="004269D4" w:rsidRPr="00404B07" w14:paraId="7C2FD0D8" w14:textId="77777777" w:rsidTr="0012441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972D2B" w14:textId="77777777" w:rsidR="004269D4" w:rsidRPr="00404B07" w:rsidRDefault="004269D4" w:rsidP="00ED60D6">
            <w:pPr>
              <w:pStyle w:val="Betarp"/>
              <w:numPr>
                <w:ilvl w:val="0"/>
                <w:numId w:val="17"/>
              </w:numPr>
              <w:ind w:left="0" w:firstLine="0"/>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AC9195" w14:textId="77777777" w:rsidR="004269D4" w:rsidRPr="00404B07" w:rsidRDefault="004269D4" w:rsidP="004269D4">
            <w:pPr>
              <w:pStyle w:val="Betarp"/>
              <w:jc w:val="both"/>
              <w:rPr>
                <w:rFonts w:ascii="Times New Roman" w:hAnsi="Times New Roman" w:cs="Times New Roman"/>
                <w:b/>
                <w:bCs/>
                <w:sz w:val="24"/>
                <w:szCs w:val="24"/>
              </w:rPr>
            </w:pPr>
            <w:r w:rsidRPr="00404B07">
              <w:rPr>
                <w:rFonts w:ascii="Times New Roman" w:hAnsi="Times New Roman" w:cs="Times New Roman"/>
                <w:sz w:val="24"/>
                <w:szCs w:val="24"/>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59B522" w14:textId="77777777" w:rsidR="004269D4" w:rsidRPr="00404B07" w:rsidRDefault="004269D4" w:rsidP="004269D4">
            <w:pPr>
              <w:pStyle w:val="Betarp"/>
              <w:jc w:val="both"/>
              <w:rPr>
                <w:rFonts w:ascii="Times New Roman" w:eastAsia="Yu Mincho" w:hAnsi="Times New Roman" w:cs="Times New Roman"/>
                <w:b/>
                <w:bCs/>
                <w:sz w:val="24"/>
                <w:szCs w:val="24"/>
              </w:rPr>
            </w:pPr>
            <w:r w:rsidRPr="00404B07">
              <w:rPr>
                <w:rFonts w:ascii="Times New Roman" w:eastAsia="Yu Mincho" w:hAnsi="Times New Roman" w:cs="Times New Roman"/>
                <w:b/>
                <w:bCs/>
                <w:sz w:val="24"/>
                <w:szCs w:val="24"/>
              </w:rPr>
              <w:t>VPĮ 46 straipsnio 4 dalies 3 punktas</w:t>
            </w:r>
          </w:p>
          <w:p w14:paraId="20868F14" w14:textId="77777777" w:rsidR="004269D4" w:rsidRPr="00404B07" w:rsidRDefault="004269D4" w:rsidP="004269D4">
            <w:pPr>
              <w:pStyle w:val="Betarp"/>
              <w:jc w:val="both"/>
              <w:rPr>
                <w:rFonts w:ascii="Times New Roman" w:eastAsia="Yu Mincho" w:hAnsi="Times New Roman" w:cs="Times New Roman"/>
                <w:sz w:val="24"/>
                <w:szCs w:val="24"/>
              </w:rPr>
            </w:pPr>
          </w:p>
          <w:p w14:paraId="652BAECE" w14:textId="77777777" w:rsidR="004269D4" w:rsidRPr="00404B07" w:rsidRDefault="004269D4" w:rsidP="004269D4">
            <w:pPr>
              <w:pStyle w:val="Betarp"/>
              <w:jc w:val="both"/>
              <w:rPr>
                <w:rFonts w:ascii="Times New Roman" w:eastAsia="Yu Mincho" w:hAnsi="Times New Roman" w:cs="Times New Roman"/>
                <w:sz w:val="24"/>
                <w:szCs w:val="24"/>
                <w:lang w:eastAsia="en-US"/>
              </w:rPr>
            </w:pPr>
            <w:r w:rsidRPr="00404B07">
              <w:rPr>
                <w:rFonts w:ascii="Times New Roman" w:eastAsia="Yu Mincho" w:hAnsi="Times New Roman" w:cs="Times New Roman"/>
                <w:sz w:val="24"/>
                <w:szCs w:val="24"/>
              </w:rPr>
              <w:t>EBVPD III dalies C13 punktas</w:t>
            </w:r>
            <w:r w:rsidRPr="00404B07">
              <w:rPr>
                <w:rFonts w:ascii="Times New Roman" w:eastAsia="Yu Mincho" w:hAnsi="Times New Roman" w:cs="Times New Roman"/>
                <w:sz w:val="24"/>
                <w:szCs w:val="24"/>
                <w:lang w:eastAsia="en-US"/>
              </w:rPr>
              <w:t xml:space="preserve">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DE0C0C" w14:textId="77777777" w:rsidR="004269D4" w:rsidRPr="00404B07" w:rsidRDefault="004269D4" w:rsidP="004269D4">
            <w:pPr>
              <w:pStyle w:val="Betarp"/>
              <w:jc w:val="both"/>
              <w:rPr>
                <w:rFonts w:ascii="Times New Roman" w:hAnsi="Times New Roman" w:cs="Times New Roman"/>
                <w:sz w:val="24"/>
                <w:szCs w:val="24"/>
                <w:lang w:eastAsia="en-US"/>
              </w:rPr>
            </w:pPr>
            <w:r w:rsidRPr="00404B07">
              <w:rPr>
                <w:rFonts w:ascii="Times New Roman" w:hAnsi="Times New Roman" w:cs="Times New Roman"/>
                <w:sz w:val="24"/>
                <w:szCs w:val="24"/>
                <w:lang w:eastAsia="en-US"/>
              </w:rPr>
              <w:t>Iš Lietuvoje įsteigtų subjektų įrodančių dokumentų nereikalaujama. Užtenka pateikto EBVPD.</w:t>
            </w:r>
          </w:p>
          <w:p w14:paraId="7C8101D2" w14:textId="77777777" w:rsidR="004269D4" w:rsidRPr="00404B07" w:rsidRDefault="004269D4" w:rsidP="004269D4">
            <w:pPr>
              <w:pStyle w:val="Betarp"/>
              <w:jc w:val="both"/>
              <w:rPr>
                <w:rFonts w:ascii="Times New Roman" w:hAnsi="Times New Roman" w:cs="Times New Roman"/>
                <w:b/>
                <w:bCs/>
                <w:iCs/>
                <w:sz w:val="24"/>
                <w:szCs w:val="24"/>
                <w:lang w:eastAsia="en-US"/>
              </w:rPr>
            </w:pPr>
          </w:p>
        </w:tc>
      </w:tr>
      <w:tr w:rsidR="004269D4" w:rsidRPr="00404B07" w14:paraId="729C275E" w14:textId="77777777" w:rsidTr="0012441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6BDC8A" w14:textId="77777777" w:rsidR="004269D4" w:rsidRPr="00404B07" w:rsidRDefault="004269D4" w:rsidP="00ED60D6">
            <w:pPr>
              <w:pStyle w:val="Betarp"/>
              <w:numPr>
                <w:ilvl w:val="0"/>
                <w:numId w:val="17"/>
              </w:numPr>
              <w:ind w:left="0" w:firstLine="0"/>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F86D87" w14:textId="77777777" w:rsidR="004269D4" w:rsidRPr="00404B07" w:rsidRDefault="004269D4" w:rsidP="004269D4">
            <w:pPr>
              <w:pStyle w:val="Betarp"/>
              <w:jc w:val="both"/>
              <w:rPr>
                <w:rFonts w:ascii="Times New Roman" w:hAnsi="Times New Roman" w:cs="Times New Roman"/>
                <w:sz w:val="24"/>
                <w:szCs w:val="24"/>
              </w:rPr>
            </w:pPr>
            <w:r w:rsidRPr="00404B07">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28EB441" w14:textId="77777777" w:rsidR="004269D4" w:rsidRPr="00404B07" w:rsidRDefault="004269D4" w:rsidP="004269D4">
            <w:pPr>
              <w:pStyle w:val="Betarp"/>
              <w:jc w:val="both"/>
              <w:rPr>
                <w:rFonts w:ascii="Times New Roman" w:hAnsi="Times New Roman" w:cs="Times New Roman"/>
                <w:bCs/>
                <w:sz w:val="24"/>
                <w:szCs w:val="24"/>
              </w:rPr>
            </w:pPr>
            <w:r w:rsidRPr="00404B07">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w:t>
            </w:r>
            <w:r w:rsidRPr="00404B07">
              <w:rPr>
                <w:rFonts w:ascii="Times New Roman" w:hAnsi="Times New Roman" w:cs="Times New Roman"/>
                <w:bCs/>
                <w:sz w:val="24"/>
                <w:szCs w:val="24"/>
              </w:rPr>
              <w:lastRenderedPageBreak/>
              <w:t xml:space="preserve">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7A5DDC8" w14:textId="77777777" w:rsidR="004269D4" w:rsidRPr="00404B07" w:rsidRDefault="004269D4" w:rsidP="004269D4">
            <w:pPr>
              <w:pStyle w:val="Betarp"/>
              <w:jc w:val="both"/>
              <w:rPr>
                <w:rFonts w:ascii="Times New Roman" w:hAnsi="Times New Roman" w:cs="Times New Roman"/>
                <w:bCs/>
                <w:sz w:val="24"/>
                <w:szCs w:val="24"/>
              </w:rPr>
            </w:pPr>
            <w:r w:rsidRPr="00404B07">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3A1607" w14:textId="77777777" w:rsidR="004269D4" w:rsidRPr="00404B07" w:rsidRDefault="004269D4" w:rsidP="004269D4">
            <w:pPr>
              <w:pStyle w:val="Betarp"/>
              <w:jc w:val="both"/>
              <w:rPr>
                <w:rFonts w:ascii="Times New Roman" w:eastAsia="Yu Mincho" w:hAnsi="Times New Roman" w:cs="Times New Roman"/>
                <w:b/>
                <w:bCs/>
                <w:sz w:val="24"/>
                <w:szCs w:val="24"/>
              </w:rPr>
            </w:pPr>
            <w:r w:rsidRPr="00404B07">
              <w:rPr>
                <w:rFonts w:ascii="Times New Roman" w:eastAsia="Yu Mincho" w:hAnsi="Times New Roman" w:cs="Times New Roman"/>
                <w:b/>
                <w:bCs/>
                <w:sz w:val="24"/>
                <w:szCs w:val="24"/>
              </w:rPr>
              <w:lastRenderedPageBreak/>
              <w:t>VPĮ 46 straipsnio 4 dalies 4 punktas</w:t>
            </w:r>
          </w:p>
          <w:p w14:paraId="7C6BD23F" w14:textId="77777777" w:rsidR="004269D4" w:rsidRPr="00404B07" w:rsidRDefault="004269D4" w:rsidP="004269D4">
            <w:pPr>
              <w:pStyle w:val="Betarp"/>
              <w:jc w:val="both"/>
              <w:rPr>
                <w:rFonts w:ascii="Times New Roman" w:eastAsia="Yu Mincho" w:hAnsi="Times New Roman" w:cs="Times New Roman"/>
                <w:sz w:val="24"/>
                <w:szCs w:val="24"/>
              </w:rPr>
            </w:pPr>
          </w:p>
          <w:p w14:paraId="4F6DB492" w14:textId="77777777" w:rsidR="004269D4" w:rsidRPr="00404B07" w:rsidRDefault="004269D4" w:rsidP="004269D4">
            <w:pPr>
              <w:pStyle w:val="Betarp"/>
              <w:jc w:val="both"/>
              <w:rPr>
                <w:rFonts w:ascii="Times New Roman" w:eastAsia="Yu Mincho" w:hAnsi="Times New Roman" w:cs="Times New Roman"/>
                <w:sz w:val="24"/>
                <w:szCs w:val="24"/>
                <w:lang w:eastAsia="en-US"/>
              </w:rPr>
            </w:pPr>
            <w:r w:rsidRPr="00404B07">
              <w:rPr>
                <w:rFonts w:ascii="Times New Roman" w:eastAsia="Yu Mincho" w:hAnsi="Times New Roman" w:cs="Times New Roman"/>
                <w:sz w:val="24"/>
                <w:szCs w:val="24"/>
              </w:rPr>
              <w:t>EBVPD III dalies C15 punktas</w:t>
            </w:r>
            <w:r w:rsidRPr="00404B07">
              <w:rPr>
                <w:rFonts w:ascii="Times New Roman" w:eastAsia="Yu Mincho" w:hAnsi="Times New Roman" w:cs="Times New Roman"/>
                <w:sz w:val="24"/>
                <w:szCs w:val="24"/>
                <w:lang w:eastAsia="en-US"/>
              </w:rPr>
              <w:t xml:space="preserve">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B51E47" w14:textId="77777777" w:rsidR="004269D4" w:rsidRPr="00404B07" w:rsidRDefault="004269D4" w:rsidP="004269D4">
            <w:pPr>
              <w:pStyle w:val="Betarp"/>
              <w:jc w:val="both"/>
              <w:rPr>
                <w:rFonts w:ascii="Times New Roman" w:hAnsi="Times New Roman" w:cs="Times New Roman"/>
                <w:sz w:val="24"/>
                <w:szCs w:val="24"/>
                <w:lang w:eastAsia="en-US"/>
              </w:rPr>
            </w:pPr>
            <w:r w:rsidRPr="00404B07">
              <w:rPr>
                <w:rFonts w:ascii="Times New Roman" w:hAnsi="Times New Roman" w:cs="Times New Roman"/>
                <w:sz w:val="24"/>
                <w:szCs w:val="24"/>
                <w:lang w:eastAsia="en-US"/>
              </w:rPr>
              <w:t>Iš Lietuvoje įsteigtų subjektų įrodančių dokumentų nereikalaujama. Užtenka pateikto EBVPD.</w:t>
            </w:r>
          </w:p>
          <w:p w14:paraId="45577072" w14:textId="77777777" w:rsidR="004269D4" w:rsidRPr="00404B07" w:rsidRDefault="004269D4" w:rsidP="004269D4">
            <w:pPr>
              <w:pStyle w:val="Betarp"/>
              <w:jc w:val="both"/>
              <w:rPr>
                <w:rFonts w:ascii="Times New Roman" w:hAnsi="Times New Roman" w:cs="Times New Roman"/>
                <w:bCs/>
                <w:iCs/>
                <w:sz w:val="24"/>
                <w:szCs w:val="24"/>
                <w:lang w:eastAsia="en-US"/>
              </w:rPr>
            </w:pPr>
          </w:p>
          <w:p w14:paraId="46819969" w14:textId="77777777" w:rsidR="004269D4" w:rsidRPr="00404B07" w:rsidRDefault="004269D4" w:rsidP="004269D4">
            <w:pPr>
              <w:pStyle w:val="Betarp"/>
              <w:jc w:val="both"/>
              <w:rPr>
                <w:rFonts w:ascii="Times New Roman" w:hAnsi="Times New Roman" w:cs="Times New Roman"/>
                <w:bCs/>
                <w:iCs/>
                <w:sz w:val="24"/>
                <w:szCs w:val="24"/>
                <w:lang w:eastAsia="en-US"/>
              </w:rPr>
            </w:pPr>
          </w:p>
          <w:p w14:paraId="74E71C5F" w14:textId="77777777" w:rsidR="004269D4" w:rsidRPr="00404B07" w:rsidRDefault="004269D4" w:rsidP="004269D4">
            <w:pPr>
              <w:pStyle w:val="Betarp"/>
              <w:jc w:val="both"/>
              <w:rPr>
                <w:rFonts w:ascii="Times New Roman" w:hAnsi="Times New Roman" w:cs="Times New Roman"/>
                <w:b/>
                <w:bCs/>
                <w:sz w:val="24"/>
                <w:szCs w:val="24"/>
              </w:rPr>
            </w:pPr>
            <w:r w:rsidRPr="00404B07">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1385070" w14:textId="77777777" w:rsidR="004269D4" w:rsidRPr="00404B07" w:rsidRDefault="004269D4" w:rsidP="004269D4">
            <w:pPr>
              <w:pStyle w:val="Betarp"/>
              <w:jc w:val="both"/>
              <w:rPr>
                <w:rFonts w:ascii="Times New Roman" w:hAnsi="Times New Roman" w:cs="Times New Roman"/>
                <w:b/>
                <w:bCs/>
                <w:sz w:val="24"/>
                <w:szCs w:val="24"/>
              </w:rPr>
            </w:pPr>
          </w:p>
          <w:p w14:paraId="4872B021" w14:textId="77777777" w:rsidR="004269D4" w:rsidRPr="00404B07" w:rsidRDefault="008A018E" w:rsidP="004269D4">
            <w:pPr>
              <w:pStyle w:val="Betarp"/>
              <w:jc w:val="both"/>
              <w:rPr>
                <w:rFonts w:ascii="Times New Roman" w:hAnsi="Times New Roman" w:cs="Times New Roman"/>
                <w:sz w:val="24"/>
                <w:szCs w:val="24"/>
                <w:u w:val="single"/>
              </w:rPr>
            </w:pPr>
            <w:hyperlink r:id="rId11">
              <w:r w:rsidR="004269D4" w:rsidRPr="00404B07">
                <w:rPr>
                  <w:rStyle w:val="Hipersaitas"/>
                  <w:rFonts w:ascii="Times New Roman" w:hAnsi="Times New Roman" w:cs="Times New Roman"/>
                  <w:sz w:val="24"/>
                  <w:szCs w:val="24"/>
                  <w:u w:val="single"/>
                </w:rPr>
                <w:t>https://vpt.lrv.lt/melaginga-informacija-pateikusiu-tiekeju-sarasas-3</w:t>
              </w:r>
            </w:hyperlink>
          </w:p>
          <w:p w14:paraId="72DBBADA" w14:textId="77777777" w:rsidR="004269D4" w:rsidRPr="00404B07" w:rsidRDefault="004269D4" w:rsidP="004269D4">
            <w:pPr>
              <w:pStyle w:val="Betarp"/>
              <w:jc w:val="both"/>
              <w:rPr>
                <w:rFonts w:ascii="Times New Roman" w:hAnsi="Times New Roman" w:cs="Times New Roman"/>
                <w:bCs/>
                <w:sz w:val="24"/>
                <w:szCs w:val="24"/>
              </w:rPr>
            </w:pPr>
          </w:p>
        </w:tc>
      </w:tr>
      <w:tr w:rsidR="004269D4" w:rsidRPr="00404B07" w14:paraId="7C26DCF3" w14:textId="77777777" w:rsidTr="0012441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9F29D2" w14:textId="77777777" w:rsidR="004269D4" w:rsidRPr="00404B07" w:rsidRDefault="004269D4" w:rsidP="00ED60D6">
            <w:pPr>
              <w:pStyle w:val="Betarp"/>
              <w:numPr>
                <w:ilvl w:val="0"/>
                <w:numId w:val="17"/>
              </w:numPr>
              <w:ind w:left="0" w:firstLine="0"/>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14540D" w14:textId="77777777" w:rsidR="004269D4" w:rsidRPr="00404B07" w:rsidRDefault="004269D4" w:rsidP="004269D4">
            <w:pPr>
              <w:pStyle w:val="Betarp"/>
              <w:jc w:val="both"/>
              <w:rPr>
                <w:rFonts w:ascii="Times New Roman" w:hAnsi="Times New Roman" w:cs="Times New Roman"/>
                <w:b/>
                <w:bCs/>
                <w:sz w:val="24"/>
                <w:szCs w:val="24"/>
              </w:rPr>
            </w:pPr>
            <w:r w:rsidRPr="00404B07">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94CD1" w14:textId="77777777" w:rsidR="004269D4" w:rsidRPr="00404B07" w:rsidRDefault="004269D4" w:rsidP="004269D4">
            <w:pPr>
              <w:pStyle w:val="Betarp"/>
              <w:jc w:val="both"/>
              <w:rPr>
                <w:rFonts w:ascii="Times New Roman" w:eastAsia="Yu Mincho" w:hAnsi="Times New Roman" w:cs="Times New Roman"/>
                <w:b/>
                <w:bCs/>
                <w:sz w:val="24"/>
                <w:szCs w:val="24"/>
              </w:rPr>
            </w:pPr>
            <w:r w:rsidRPr="00404B07">
              <w:rPr>
                <w:rFonts w:ascii="Times New Roman" w:eastAsia="Yu Mincho" w:hAnsi="Times New Roman" w:cs="Times New Roman"/>
                <w:b/>
                <w:bCs/>
                <w:sz w:val="24"/>
                <w:szCs w:val="24"/>
              </w:rPr>
              <w:t>VPĮ 46 straipsnio 4 dalies 5 punktas</w:t>
            </w:r>
          </w:p>
          <w:p w14:paraId="5334BC73" w14:textId="77777777" w:rsidR="004269D4" w:rsidRPr="00404B07" w:rsidRDefault="004269D4" w:rsidP="004269D4">
            <w:pPr>
              <w:pStyle w:val="Betarp"/>
              <w:jc w:val="both"/>
              <w:rPr>
                <w:rFonts w:ascii="Times New Roman" w:eastAsia="Yu Mincho" w:hAnsi="Times New Roman" w:cs="Times New Roman"/>
                <w:sz w:val="24"/>
                <w:szCs w:val="24"/>
              </w:rPr>
            </w:pPr>
          </w:p>
          <w:p w14:paraId="292E6F68" w14:textId="77777777" w:rsidR="004269D4" w:rsidRPr="00404B07" w:rsidRDefault="004269D4" w:rsidP="004269D4">
            <w:pPr>
              <w:pStyle w:val="Betarp"/>
              <w:jc w:val="both"/>
              <w:rPr>
                <w:rFonts w:ascii="Times New Roman" w:eastAsia="Yu Mincho" w:hAnsi="Times New Roman" w:cs="Times New Roman"/>
                <w:sz w:val="24"/>
                <w:szCs w:val="24"/>
              </w:rPr>
            </w:pPr>
            <w:r w:rsidRPr="00404B07">
              <w:rPr>
                <w:rFonts w:ascii="Times New Roman" w:eastAsia="Yu Mincho" w:hAnsi="Times New Roman" w:cs="Times New Roman"/>
                <w:sz w:val="24"/>
                <w:szCs w:val="24"/>
              </w:rPr>
              <w:t>EBVPD</w:t>
            </w:r>
            <w:r w:rsidRPr="00404B07">
              <w:rPr>
                <w:rFonts w:ascii="Times New Roman" w:eastAsia="Arial" w:hAnsi="Times New Roman" w:cs="Times New Roman"/>
                <w:sz w:val="24"/>
                <w:szCs w:val="24"/>
              </w:rPr>
              <w:t xml:space="preserve"> III dalies C15 punktas</w:t>
            </w:r>
          </w:p>
          <w:p w14:paraId="7574A445" w14:textId="77777777" w:rsidR="004269D4" w:rsidRPr="00404B07" w:rsidRDefault="004269D4" w:rsidP="004269D4">
            <w:pPr>
              <w:pStyle w:val="Betarp"/>
              <w:jc w:val="both"/>
              <w:rPr>
                <w:rFonts w:ascii="Times New Roman" w:eastAsia="Yu Mincho" w:hAnsi="Times New Roman" w:cs="Times New Roman"/>
                <w:sz w:val="24"/>
                <w:szCs w:val="24"/>
                <w:lang w:eastAsia="en-US"/>
              </w:rPr>
            </w:pPr>
          </w:p>
          <w:p w14:paraId="16CEF3D0" w14:textId="77777777" w:rsidR="004269D4" w:rsidRPr="00404B07" w:rsidRDefault="004269D4" w:rsidP="004269D4">
            <w:pPr>
              <w:pStyle w:val="Betarp"/>
              <w:jc w:val="both"/>
              <w:rPr>
                <w:rFonts w:ascii="Times New Roman" w:eastAsia="Yu Mincho" w:hAnsi="Times New Roman" w:cs="Times New Roman"/>
                <w:sz w:val="24"/>
                <w:szCs w:val="24"/>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C3913" w14:textId="77777777" w:rsidR="004269D4" w:rsidRPr="00404B07" w:rsidRDefault="004269D4" w:rsidP="004269D4">
            <w:pPr>
              <w:pStyle w:val="Betarp"/>
              <w:jc w:val="both"/>
              <w:rPr>
                <w:rFonts w:ascii="Times New Roman" w:hAnsi="Times New Roman" w:cs="Times New Roman"/>
                <w:sz w:val="24"/>
                <w:szCs w:val="24"/>
                <w:lang w:eastAsia="en-US"/>
              </w:rPr>
            </w:pPr>
            <w:r w:rsidRPr="00404B07">
              <w:rPr>
                <w:rFonts w:ascii="Times New Roman" w:hAnsi="Times New Roman" w:cs="Times New Roman"/>
                <w:sz w:val="24"/>
                <w:szCs w:val="24"/>
                <w:lang w:eastAsia="en-US"/>
              </w:rPr>
              <w:t>Iš Lietuvoje įsteigtų subjektų įrodančių dokumentų nereikalaujama. Užtenka pateikto EBVPD.</w:t>
            </w:r>
          </w:p>
          <w:p w14:paraId="7ED63E74" w14:textId="77777777" w:rsidR="004269D4" w:rsidRPr="00404B07" w:rsidRDefault="004269D4" w:rsidP="004269D4">
            <w:pPr>
              <w:pStyle w:val="Betarp"/>
              <w:jc w:val="both"/>
              <w:rPr>
                <w:rFonts w:ascii="Times New Roman" w:hAnsi="Times New Roman" w:cs="Times New Roman"/>
                <w:b/>
                <w:bCs/>
                <w:iCs/>
                <w:sz w:val="24"/>
                <w:szCs w:val="24"/>
                <w:lang w:eastAsia="en-US"/>
              </w:rPr>
            </w:pPr>
          </w:p>
        </w:tc>
      </w:tr>
      <w:tr w:rsidR="004269D4" w:rsidRPr="00404B07" w14:paraId="38D998B8" w14:textId="77777777" w:rsidTr="0012441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F75D5F" w14:textId="77777777" w:rsidR="004269D4" w:rsidRPr="00404B07" w:rsidRDefault="004269D4" w:rsidP="00ED60D6">
            <w:pPr>
              <w:pStyle w:val="Betarp"/>
              <w:numPr>
                <w:ilvl w:val="0"/>
                <w:numId w:val="17"/>
              </w:numPr>
              <w:ind w:left="0" w:firstLine="0"/>
              <w:rPr>
                <w:rFonts w:ascii="Times New Roman" w:hAnsi="Times New Roman" w:cs="Times New Roman"/>
                <w:b/>
                <w:bCs/>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C5F289" w14:textId="77777777" w:rsidR="004269D4" w:rsidRPr="00404B07" w:rsidRDefault="004269D4" w:rsidP="004269D4">
            <w:pPr>
              <w:spacing w:after="0" w:line="240" w:lineRule="auto"/>
              <w:jc w:val="both"/>
              <w:rPr>
                <w:rFonts w:ascii="Times New Roman" w:hAnsi="Times New Roman" w:cs="Times New Roman"/>
                <w:sz w:val="24"/>
                <w:szCs w:val="24"/>
              </w:rPr>
            </w:pPr>
            <w:r w:rsidRPr="00404B07">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1F63056" w14:textId="77777777" w:rsidR="004269D4" w:rsidRPr="00404B07" w:rsidRDefault="004269D4" w:rsidP="004269D4">
            <w:pPr>
              <w:spacing w:after="0" w:line="240" w:lineRule="auto"/>
              <w:jc w:val="both"/>
              <w:rPr>
                <w:rFonts w:ascii="Times New Roman" w:hAnsi="Times New Roman" w:cs="Times New Roman"/>
                <w:sz w:val="24"/>
                <w:szCs w:val="24"/>
              </w:rPr>
            </w:pPr>
            <w:r w:rsidRPr="00404B07">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w:t>
            </w:r>
            <w:r w:rsidRPr="00404B07">
              <w:rPr>
                <w:rFonts w:ascii="Times New Roman" w:hAnsi="Times New Roman" w:cs="Times New Roman"/>
                <w:sz w:val="24"/>
                <w:szCs w:val="24"/>
              </w:rPr>
              <w:lastRenderedPageBreak/>
              <w:t>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9206C" w14:textId="77777777" w:rsidR="004269D4" w:rsidRPr="00404B07" w:rsidRDefault="004269D4" w:rsidP="004269D4">
            <w:pPr>
              <w:pStyle w:val="Betarp"/>
              <w:jc w:val="both"/>
              <w:rPr>
                <w:rFonts w:ascii="Times New Roman" w:eastAsia="Yu Mincho" w:hAnsi="Times New Roman" w:cs="Times New Roman"/>
                <w:b/>
                <w:bCs/>
                <w:sz w:val="24"/>
                <w:szCs w:val="24"/>
              </w:rPr>
            </w:pPr>
            <w:r w:rsidRPr="00404B07">
              <w:rPr>
                <w:rFonts w:ascii="Times New Roman" w:eastAsia="Yu Mincho" w:hAnsi="Times New Roman" w:cs="Times New Roman"/>
                <w:b/>
                <w:bCs/>
                <w:sz w:val="24"/>
                <w:szCs w:val="24"/>
              </w:rPr>
              <w:lastRenderedPageBreak/>
              <w:t>VPĮ 46 straipsnio 4 dalies 6 punktas</w:t>
            </w:r>
          </w:p>
          <w:p w14:paraId="1F4D8629" w14:textId="77777777" w:rsidR="004269D4" w:rsidRPr="00404B07" w:rsidRDefault="004269D4" w:rsidP="004269D4">
            <w:pPr>
              <w:pStyle w:val="Betarp"/>
              <w:jc w:val="both"/>
              <w:rPr>
                <w:rFonts w:ascii="Times New Roman" w:eastAsia="Yu Mincho" w:hAnsi="Times New Roman" w:cs="Times New Roman"/>
                <w:sz w:val="24"/>
                <w:szCs w:val="24"/>
              </w:rPr>
            </w:pPr>
          </w:p>
          <w:p w14:paraId="7C208BD6" w14:textId="77777777" w:rsidR="004269D4" w:rsidRPr="00404B07" w:rsidRDefault="004269D4" w:rsidP="004269D4">
            <w:pPr>
              <w:pStyle w:val="Betarp"/>
              <w:jc w:val="both"/>
              <w:rPr>
                <w:rFonts w:ascii="Times New Roman" w:eastAsia="Yu Mincho" w:hAnsi="Times New Roman" w:cs="Times New Roman"/>
                <w:sz w:val="24"/>
                <w:szCs w:val="24"/>
              </w:rPr>
            </w:pPr>
            <w:r w:rsidRPr="00404B07">
              <w:rPr>
                <w:rFonts w:ascii="Times New Roman" w:eastAsia="Yu Mincho" w:hAnsi="Times New Roman" w:cs="Times New Roman"/>
                <w:sz w:val="24"/>
                <w:szCs w:val="24"/>
              </w:rPr>
              <w:t>EBVPD</w:t>
            </w:r>
            <w:r w:rsidRPr="00404B07">
              <w:rPr>
                <w:rFonts w:ascii="Times New Roman" w:eastAsia="Arial" w:hAnsi="Times New Roman" w:cs="Times New Roman"/>
                <w:sz w:val="24"/>
                <w:szCs w:val="24"/>
              </w:rPr>
              <w:t xml:space="preserve"> III dalies C14 punktas</w:t>
            </w:r>
          </w:p>
          <w:p w14:paraId="07A192BF" w14:textId="77777777" w:rsidR="004269D4" w:rsidRPr="00404B07" w:rsidRDefault="004269D4" w:rsidP="004269D4">
            <w:pPr>
              <w:pStyle w:val="Betarp"/>
              <w:jc w:val="both"/>
              <w:rPr>
                <w:rFonts w:ascii="Times New Roman" w:eastAsia="Yu Mincho" w:hAnsi="Times New Roman" w:cs="Times New Roman"/>
                <w:sz w:val="24"/>
                <w:szCs w:val="24"/>
                <w:lang w:eastAsia="en-US"/>
              </w:rPr>
            </w:pPr>
          </w:p>
          <w:p w14:paraId="5C87628E" w14:textId="77777777" w:rsidR="004269D4" w:rsidRPr="00404B07" w:rsidRDefault="004269D4" w:rsidP="004269D4">
            <w:pPr>
              <w:pStyle w:val="Betarp"/>
              <w:jc w:val="both"/>
              <w:rPr>
                <w:rFonts w:ascii="Times New Roman" w:eastAsia="Yu Mincho" w:hAnsi="Times New Roman" w:cs="Times New Roman"/>
                <w:sz w:val="24"/>
                <w:szCs w:val="24"/>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CD221" w14:textId="77777777" w:rsidR="004269D4" w:rsidRPr="00404B07" w:rsidRDefault="004269D4" w:rsidP="004269D4">
            <w:pPr>
              <w:pStyle w:val="Betarp"/>
              <w:jc w:val="both"/>
              <w:rPr>
                <w:rFonts w:ascii="Times New Roman" w:hAnsi="Times New Roman" w:cs="Times New Roman"/>
                <w:sz w:val="24"/>
                <w:szCs w:val="24"/>
                <w:lang w:eastAsia="en-US"/>
              </w:rPr>
            </w:pPr>
            <w:r w:rsidRPr="00404B07">
              <w:rPr>
                <w:rFonts w:ascii="Times New Roman" w:hAnsi="Times New Roman" w:cs="Times New Roman"/>
                <w:sz w:val="24"/>
                <w:szCs w:val="24"/>
                <w:lang w:eastAsia="en-US"/>
              </w:rPr>
              <w:t>Iš Lietuvoje įsteigtų subjektų įrodančių dokumentų nereikalaujama. Užtenka pateikto EBVPD.</w:t>
            </w:r>
          </w:p>
          <w:p w14:paraId="42760F15" w14:textId="77777777" w:rsidR="004269D4" w:rsidRPr="00404B07" w:rsidRDefault="004269D4" w:rsidP="004269D4">
            <w:pPr>
              <w:pStyle w:val="Betarp"/>
              <w:jc w:val="both"/>
              <w:rPr>
                <w:rFonts w:ascii="Times New Roman" w:hAnsi="Times New Roman" w:cs="Times New Roman"/>
                <w:bCs/>
                <w:iCs/>
                <w:sz w:val="24"/>
                <w:szCs w:val="24"/>
                <w:lang w:eastAsia="en-US"/>
              </w:rPr>
            </w:pPr>
          </w:p>
          <w:p w14:paraId="462D8354" w14:textId="77777777" w:rsidR="004269D4" w:rsidRPr="00404B07" w:rsidRDefault="004269D4" w:rsidP="004269D4">
            <w:pPr>
              <w:pStyle w:val="Betarp"/>
              <w:jc w:val="both"/>
              <w:rPr>
                <w:rFonts w:ascii="Times New Roman" w:hAnsi="Times New Roman" w:cs="Times New Roman"/>
                <w:b/>
                <w:bCs/>
                <w:sz w:val="24"/>
                <w:szCs w:val="24"/>
              </w:rPr>
            </w:pPr>
            <w:r w:rsidRPr="00404B07">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5B13FA2A" w14:textId="77777777" w:rsidR="004269D4" w:rsidRPr="00404B07" w:rsidRDefault="004269D4" w:rsidP="004269D4">
            <w:pPr>
              <w:pStyle w:val="Betarp"/>
              <w:jc w:val="both"/>
              <w:rPr>
                <w:rFonts w:ascii="Times New Roman" w:hAnsi="Times New Roman" w:cs="Times New Roman"/>
                <w:sz w:val="24"/>
                <w:szCs w:val="24"/>
              </w:rPr>
            </w:pPr>
          </w:p>
          <w:p w14:paraId="2871167E" w14:textId="77777777" w:rsidR="004269D4" w:rsidRPr="00404B07" w:rsidRDefault="008A018E" w:rsidP="004269D4">
            <w:pPr>
              <w:pStyle w:val="Betarp"/>
              <w:jc w:val="both"/>
              <w:rPr>
                <w:rStyle w:val="Hipersaitas"/>
                <w:rFonts w:ascii="Times New Roman" w:hAnsi="Times New Roman" w:cs="Times New Roman"/>
                <w:sz w:val="24"/>
                <w:szCs w:val="24"/>
              </w:rPr>
            </w:pPr>
            <w:hyperlink r:id="rId12" w:history="1">
              <w:r w:rsidR="004269D4" w:rsidRPr="00404B07">
                <w:rPr>
                  <w:rStyle w:val="Hipersaitas"/>
                  <w:rFonts w:ascii="Times New Roman" w:hAnsi="Times New Roman" w:cs="Times New Roman"/>
                  <w:sz w:val="24"/>
                  <w:szCs w:val="24"/>
                </w:rPr>
                <w:t>https://vpt.lrv.lt/lt/pasalinimo-pagrindai-1/nepatikimi-tiekejai-1</w:t>
              </w:r>
            </w:hyperlink>
          </w:p>
          <w:p w14:paraId="1578B592" w14:textId="77777777" w:rsidR="004269D4" w:rsidRPr="00404B07" w:rsidRDefault="004269D4" w:rsidP="004269D4">
            <w:pPr>
              <w:pStyle w:val="Betarp"/>
              <w:jc w:val="both"/>
              <w:rPr>
                <w:rFonts w:ascii="Times New Roman" w:hAnsi="Times New Roman" w:cs="Times New Roman"/>
                <w:sz w:val="24"/>
                <w:szCs w:val="24"/>
              </w:rPr>
            </w:pPr>
          </w:p>
          <w:p w14:paraId="52DA54B1" w14:textId="77777777" w:rsidR="004269D4" w:rsidRPr="00404B07" w:rsidRDefault="008A018E" w:rsidP="004269D4">
            <w:pPr>
              <w:pStyle w:val="Betarp"/>
              <w:jc w:val="both"/>
              <w:rPr>
                <w:rFonts w:ascii="Times New Roman" w:hAnsi="Times New Roman" w:cs="Times New Roman"/>
                <w:sz w:val="24"/>
                <w:szCs w:val="24"/>
              </w:rPr>
            </w:pPr>
            <w:hyperlink r:id="rId13" w:history="1">
              <w:r w:rsidR="004269D4" w:rsidRPr="00404B07">
                <w:rPr>
                  <w:rStyle w:val="Hipersaitas"/>
                  <w:rFonts w:ascii="Times New Roman" w:hAnsi="Times New Roman" w:cs="Times New Roman"/>
                  <w:sz w:val="24"/>
                  <w:szCs w:val="24"/>
                </w:rPr>
                <w:t>https://vpt.lrv.lt/lt/pasalinimo-pagrindai-1/nepatikimu-koncesininku-sarasas-1/nepatikimu-koncesininku-sarasas</w:t>
              </w:r>
            </w:hyperlink>
          </w:p>
          <w:p w14:paraId="1CEFDC0D" w14:textId="77777777" w:rsidR="004269D4" w:rsidRPr="00404B07" w:rsidRDefault="004269D4" w:rsidP="004269D4">
            <w:pPr>
              <w:pStyle w:val="Betarp"/>
              <w:jc w:val="both"/>
              <w:rPr>
                <w:rFonts w:ascii="Times New Roman" w:hAnsi="Times New Roman" w:cs="Times New Roman"/>
                <w:b/>
                <w:bCs/>
                <w:sz w:val="24"/>
                <w:szCs w:val="24"/>
              </w:rPr>
            </w:pPr>
          </w:p>
        </w:tc>
      </w:tr>
      <w:tr w:rsidR="004269D4" w:rsidRPr="00404B07" w14:paraId="78C41589" w14:textId="77777777" w:rsidTr="0012441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C494F3" w14:textId="77777777" w:rsidR="004269D4" w:rsidRPr="00404B07" w:rsidRDefault="004269D4" w:rsidP="00ED60D6">
            <w:pPr>
              <w:pStyle w:val="Betarp"/>
              <w:numPr>
                <w:ilvl w:val="0"/>
                <w:numId w:val="17"/>
              </w:numPr>
              <w:ind w:left="0" w:firstLine="0"/>
              <w:rPr>
                <w:rFonts w:ascii="Times New Roman" w:hAnsi="Times New Roman" w:cs="Times New Roman"/>
                <w:sz w:val="24"/>
                <w:szCs w:val="24"/>
              </w:rPr>
            </w:pPr>
          </w:p>
          <w:p w14:paraId="2692FA68" w14:textId="77777777" w:rsidR="004269D4" w:rsidRPr="00404B07" w:rsidRDefault="004269D4" w:rsidP="004269D4">
            <w:pPr>
              <w:pStyle w:val="Betarp"/>
              <w:rPr>
                <w:rFonts w:ascii="Times New Roman" w:hAnsi="Times New Roman" w:cs="Times New Roman"/>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9D303C" w14:textId="77777777" w:rsidR="004269D4" w:rsidRPr="00404B07" w:rsidRDefault="004269D4" w:rsidP="004269D4">
            <w:pPr>
              <w:pStyle w:val="Betarp"/>
              <w:jc w:val="both"/>
              <w:rPr>
                <w:rFonts w:ascii="Times New Roman" w:hAnsi="Times New Roman" w:cs="Times New Roman"/>
                <w:sz w:val="24"/>
                <w:szCs w:val="24"/>
              </w:rPr>
            </w:pPr>
            <w:r w:rsidRPr="00404B07">
              <w:rPr>
                <w:rFonts w:ascii="Times New Roman" w:hAnsi="Times New Roman" w:cs="Times New Roman"/>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7C50606F" w14:textId="77777777" w:rsidR="004269D4" w:rsidRPr="00404B07" w:rsidRDefault="004269D4" w:rsidP="004269D4">
            <w:pPr>
              <w:spacing w:after="0" w:line="240" w:lineRule="auto"/>
              <w:jc w:val="both"/>
              <w:rPr>
                <w:rFonts w:ascii="Times New Roman" w:hAnsi="Times New Roman" w:cs="Times New Roman"/>
                <w:b/>
                <w:sz w:val="24"/>
                <w:szCs w:val="24"/>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907F3B" w14:textId="77777777" w:rsidR="004269D4" w:rsidRPr="00404B07" w:rsidRDefault="004269D4" w:rsidP="004269D4">
            <w:pPr>
              <w:pStyle w:val="Betarp"/>
              <w:jc w:val="both"/>
              <w:rPr>
                <w:rFonts w:ascii="Times New Roman" w:eastAsia="Yu Mincho" w:hAnsi="Times New Roman" w:cs="Times New Roman"/>
                <w:b/>
                <w:bCs/>
                <w:sz w:val="24"/>
                <w:szCs w:val="24"/>
              </w:rPr>
            </w:pPr>
            <w:r w:rsidRPr="00404B07">
              <w:rPr>
                <w:rFonts w:ascii="Times New Roman" w:eastAsia="Yu Mincho" w:hAnsi="Times New Roman" w:cs="Times New Roman"/>
                <w:b/>
                <w:bCs/>
                <w:sz w:val="24"/>
                <w:szCs w:val="24"/>
              </w:rPr>
              <w:t>VPĮ 46 straipsnio 4 dalies 7 punkto a papunktis</w:t>
            </w:r>
          </w:p>
          <w:p w14:paraId="6C6DCC7A" w14:textId="77777777" w:rsidR="004269D4" w:rsidRPr="00404B07" w:rsidRDefault="004269D4" w:rsidP="004269D4">
            <w:pPr>
              <w:pStyle w:val="Betarp"/>
              <w:jc w:val="both"/>
              <w:rPr>
                <w:rFonts w:ascii="Times New Roman" w:eastAsia="Yu Mincho" w:hAnsi="Times New Roman" w:cs="Times New Roman"/>
                <w:sz w:val="24"/>
                <w:szCs w:val="24"/>
              </w:rPr>
            </w:pPr>
          </w:p>
          <w:p w14:paraId="4B4A608D" w14:textId="77777777" w:rsidR="004269D4" w:rsidRPr="00404B07" w:rsidRDefault="004269D4" w:rsidP="004269D4">
            <w:pPr>
              <w:pStyle w:val="Betarp"/>
              <w:jc w:val="both"/>
              <w:rPr>
                <w:rFonts w:ascii="Times New Roman" w:eastAsia="Yu Mincho" w:hAnsi="Times New Roman" w:cs="Times New Roman"/>
                <w:sz w:val="24"/>
                <w:szCs w:val="24"/>
              </w:rPr>
            </w:pPr>
            <w:r w:rsidRPr="00404B07">
              <w:rPr>
                <w:rFonts w:ascii="Times New Roman" w:eastAsia="Yu Mincho" w:hAnsi="Times New Roman" w:cs="Times New Roman"/>
                <w:sz w:val="24"/>
                <w:szCs w:val="24"/>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6E15A" w14:textId="77777777" w:rsidR="004269D4" w:rsidRPr="00404B07" w:rsidRDefault="004269D4" w:rsidP="004269D4">
            <w:pPr>
              <w:pStyle w:val="Betarp"/>
              <w:jc w:val="both"/>
              <w:rPr>
                <w:rFonts w:ascii="Times New Roman" w:hAnsi="Times New Roman" w:cs="Times New Roman"/>
                <w:sz w:val="24"/>
                <w:szCs w:val="24"/>
              </w:rPr>
            </w:pPr>
            <w:r w:rsidRPr="00404B07">
              <w:rPr>
                <w:rFonts w:ascii="Times New Roman" w:hAnsi="Times New Roman" w:cs="Times New Roman"/>
                <w:sz w:val="24"/>
                <w:szCs w:val="24"/>
                <w:lang w:eastAsia="en-US"/>
              </w:rPr>
              <w:t xml:space="preserve">Iš Lietuvoje įsteigtų subjektų įrodančių dokumentų nereikalaujama. Užtenka pateikto EBVPD. </w:t>
            </w:r>
            <w:r w:rsidRPr="00404B07">
              <w:rPr>
                <w:rFonts w:ascii="Times New Roman" w:hAnsi="Times New Roman" w:cs="Times New Roman"/>
                <w:sz w:val="24"/>
                <w:szCs w:val="24"/>
              </w:rPr>
              <w:t>Priimant sprendimus dėl tiekėjo pašalinimo iš pirkimo procedūros šiame punkte nurodytu pašalinimo pagrindu, be kita ko, atsižvelgiama į</w:t>
            </w:r>
            <w:r w:rsidRPr="00404B07">
              <w:rPr>
                <w:rFonts w:ascii="Times New Roman" w:hAnsi="Times New Roman" w:cs="Times New Roman"/>
                <w:b/>
                <w:bCs/>
                <w:sz w:val="24"/>
                <w:szCs w:val="24"/>
              </w:rPr>
              <w:t xml:space="preserve"> </w:t>
            </w:r>
            <w:r w:rsidRPr="00404B07">
              <w:rPr>
                <w:rFonts w:ascii="Times New Roman" w:hAnsi="Times New Roman" w:cs="Times New Roman"/>
                <w:sz w:val="24"/>
                <w:szCs w:val="24"/>
              </w:rPr>
              <w:t xml:space="preserve">nacionalinėje duomenų bazėje adresu: </w:t>
            </w:r>
            <w:hyperlink r:id="rId14" w:history="1">
              <w:r w:rsidRPr="00404B07">
                <w:rPr>
                  <w:rStyle w:val="Hipersaitas"/>
                  <w:rFonts w:ascii="Times New Roman" w:hAnsi="Times New Roman" w:cs="Times New Roman"/>
                  <w:sz w:val="24"/>
                  <w:szCs w:val="24"/>
                  <w:u w:val="single"/>
                </w:rPr>
                <w:t>https://www.registrucentras.lt/jar/p/index.php</w:t>
              </w:r>
            </w:hyperlink>
          </w:p>
          <w:p w14:paraId="28E03B9F" w14:textId="77777777" w:rsidR="004269D4" w:rsidRPr="00404B07" w:rsidRDefault="004269D4" w:rsidP="004269D4">
            <w:pPr>
              <w:pStyle w:val="Betarp"/>
              <w:jc w:val="both"/>
              <w:rPr>
                <w:rFonts w:ascii="Times New Roman" w:hAnsi="Times New Roman" w:cs="Times New Roman"/>
                <w:sz w:val="24"/>
                <w:szCs w:val="24"/>
              </w:rPr>
            </w:pPr>
            <w:r w:rsidRPr="00404B07">
              <w:rPr>
                <w:rFonts w:ascii="Times New Roman" w:hAnsi="Times New Roman" w:cs="Times New Roman"/>
                <w:sz w:val="24"/>
                <w:szCs w:val="24"/>
              </w:rPr>
              <w:t>paskelbtą informaciją, taip pat į šiame informaciniame pranešime pateiktą informaciją:</w:t>
            </w:r>
          </w:p>
          <w:p w14:paraId="3D5C1B67" w14:textId="77777777" w:rsidR="004269D4" w:rsidRPr="00404B07" w:rsidRDefault="008A018E" w:rsidP="004269D4">
            <w:pPr>
              <w:pStyle w:val="Betarp"/>
              <w:jc w:val="both"/>
              <w:rPr>
                <w:rFonts w:ascii="Times New Roman" w:hAnsi="Times New Roman" w:cs="Times New Roman"/>
                <w:sz w:val="24"/>
                <w:szCs w:val="24"/>
                <w:lang w:eastAsia="en-US"/>
              </w:rPr>
            </w:pPr>
            <w:hyperlink r:id="rId15" w:history="1">
              <w:r w:rsidR="004269D4" w:rsidRPr="00404B07">
                <w:rPr>
                  <w:rStyle w:val="Hipersaitas"/>
                  <w:rFonts w:ascii="Times New Roman" w:hAnsi="Times New Roman" w:cs="Times New Roman"/>
                  <w:sz w:val="24"/>
                  <w:szCs w:val="24"/>
                </w:rPr>
                <w:t>https://vpt.lrv.lt/lt/naujienos/finansiniu-ataskaitu-nepateikimas-gali-tapti-kliutimi-dalyvauti-viesuosiuose-pirkimuose</w:t>
              </w:r>
            </w:hyperlink>
          </w:p>
          <w:p w14:paraId="119413B1" w14:textId="77777777" w:rsidR="004269D4" w:rsidRPr="00404B07" w:rsidRDefault="004269D4" w:rsidP="004269D4">
            <w:pPr>
              <w:pStyle w:val="Betarp"/>
              <w:jc w:val="both"/>
              <w:rPr>
                <w:rFonts w:ascii="Times New Roman" w:hAnsi="Times New Roman" w:cs="Times New Roman"/>
                <w:b/>
                <w:bCs/>
                <w:iCs/>
                <w:sz w:val="24"/>
                <w:szCs w:val="24"/>
              </w:rPr>
            </w:pPr>
          </w:p>
        </w:tc>
      </w:tr>
      <w:tr w:rsidR="004269D4" w:rsidRPr="00404B07" w14:paraId="635BAE88" w14:textId="77777777" w:rsidTr="0012441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7B175E" w14:textId="77777777" w:rsidR="004269D4" w:rsidRPr="00404B07" w:rsidRDefault="004269D4" w:rsidP="00ED60D6">
            <w:pPr>
              <w:pStyle w:val="Betarp"/>
              <w:numPr>
                <w:ilvl w:val="0"/>
                <w:numId w:val="17"/>
              </w:numPr>
              <w:ind w:left="0" w:firstLine="0"/>
              <w:rPr>
                <w:rFonts w:ascii="Times New Roman" w:hAnsi="Times New Roman" w:cs="Times New Roman"/>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3C2886" w14:textId="77777777" w:rsidR="004269D4" w:rsidRPr="00404B07" w:rsidRDefault="004269D4" w:rsidP="004269D4">
            <w:pPr>
              <w:pStyle w:val="Betarp"/>
              <w:jc w:val="both"/>
              <w:rPr>
                <w:rFonts w:ascii="Times New Roman" w:hAnsi="Times New Roman" w:cs="Times New Roman"/>
                <w:b/>
                <w:bCs/>
                <w:sz w:val="24"/>
                <w:szCs w:val="24"/>
              </w:rPr>
            </w:pPr>
            <w:r w:rsidRPr="00404B07">
              <w:rPr>
                <w:rFonts w:ascii="Times New Roman" w:hAnsi="Times New Roman" w:cs="Times New Roman"/>
                <w:sz w:val="24"/>
                <w:szCs w:val="24"/>
              </w:rPr>
              <w:t xml:space="preserve">Tiekėjas yra padaręs rimtą profesinį pažeidimą, dėl kurio perkančioji organizacija abejoja tiekėjo sąžiningumu, </w:t>
            </w:r>
            <w:r w:rsidRPr="00404B07">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404B07">
              <w:rPr>
                <w:rFonts w:ascii="Times New Roman" w:eastAsia="Times New Roman" w:hAnsi="Times New Roman" w:cs="Times New Roman"/>
                <w:sz w:val="24"/>
                <w:szCs w:val="24"/>
                <w:vertAlign w:val="superscript"/>
              </w:rPr>
              <w:t>1</w:t>
            </w:r>
            <w:r w:rsidRPr="00404B07">
              <w:rPr>
                <w:rFonts w:ascii="Times New Roman" w:eastAsia="Times New Roman" w:hAnsi="Times New Roman" w:cs="Times New Roman"/>
                <w:sz w:val="24"/>
                <w:szCs w:val="24"/>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EB5912" w14:textId="77777777" w:rsidR="004269D4" w:rsidRPr="00404B07" w:rsidRDefault="004269D4" w:rsidP="004269D4">
            <w:pPr>
              <w:pStyle w:val="Betarp"/>
              <w:jc w:val="both"/>
              <w:rPr>
                <w:rFonts w:ascii="Times New Roman" w:eastAsia="Yu Mincho" w:hAnsi="Times New Roman" w:cs="Times New Roman"/>
                <w:b/>
                <w:bCs/>
                <w:sz w:val="24"/>
                <w:szCs w:val="24"/>
              </w:rPr>
            </w:pPr>
            <w:r w:rsidRPr="00404B07">
              <w:rPr>
                <w:rFonts w:ascii="Times New Roman" w:eastAsia="Yu Mincho" w:hAnsi="Times New Roman" w:cs="Times New Roman"/>
                <w:b/>
                <w:bCs/>
                <w:sz w:val="24"/>
                <w:szCs w:val="24"/>
              </w:rPr>
              <w:t>VPĮ 46 straipsnio 4 dalies 7 punkto b papunktis</w:t>
            </w:r>
          </w:p>
          <w:p w14:paraId="63C4F0D0" w14:textId="77777777" w:rsidR="004269D4" w:rsidRPr="00404B07" w:rsidRDefault="004269D4" w:rsidP="004269D4">
            <w:pPr>
              <w:pStyle w:val="Betarp"/>
              <w:jc w:val="both"/>
              <w:rPr>
                <w:rFonts w:ascii="Times New Roman" w:eastAsia="Yu Mincho" w:hAnsi="Times New Roman" w:cs="Times New Roman"/>
                <w:sz w:val="24"/>
                <w:szCs w:val="24"/>
              </w:rPr>
            </w:pPr>
          </w:p>
          <w:p w14:paraId="15573D46" w14:textId="77777777" w:rsidR="004269D4" w:rsidRPr="00404B07" w:rsidRDefault="004269D4" w:rsidP="004269D4">
            <w:pPr>
              <w:pStyle w:val="Betarp"/>
              <w:jc w:val="both"/>
              <w:rPr>
                <w:rFonts w:ascii="Times New Roman" w:eastAsia="Yu Mincho" w:hAnsi="Times New Roman" w:cs="Times New Roman"/>
                <w:sz w:val="24"/>
                <w:szCs w:val="24"/>
                <w:lang w:eastAsia="en-US"/>
              </w:rPr>
            </w:pPr>
            <w:r w:rsidRPr="00404B07">
              <w:rPr>
                <w:rFonts w:ascii="Times New Roman" w:eastAsia="Yu Mincho" w:hAnsi="Times New Roman" w:cs="Times New Roman"/>
                <w:sz w:val="24"/>
                <w:szCs w:val="24"/>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D65483" w14:textId="77777777" w:rsidR="004269D4" w:rsidRPr="00404B07" w:rsidRDefault="004269D4" w:rsidP="004269D4">
            <w:pPr>
              <w:pStyle w:val="Betarp"/>
              <w:jc w:val="both"/>
              <w:rPr>
                <w:rFonts w:ascii="Times New Roman" w:hAnsi="Times New Roman" w:cs="Times New Roman"/>
                <w:sz w:val="24"/>
                <w:szCs w:val="24"/>
                <w:lang w:eastAsia="en-US"/>
              </w:rPr>
            </w:pPr>
            <w:r w:rsidRPr="00404B07">
              <w:rPr>
                <w:rFonts w:ascii="Times New Roman" w:hAnsi="Times New Roman" w:cs="Times New Roman"/>
                <w:sz w:val="24"/>
                <w:szCs w:val="24"/>
                <w:lang w:eastAsia="en-US"/>
              </w:rPr>
              <w:t>Iš Lietuvoje įsteigtų subjektų įrodančių dokumentų nereikalaujama. Užtenka pateikto EBVPD.</w:t>
            </w:r>
          </w:p>
          <w:p w14:paraId="0F74F445" w14:textId="77777777" w:rsidR="004269D4" w:rsidRPr="00404B07" w:rsidRDefault="004269D4" w:rsidP="004269D4">
            <w:pPr>
              <w:pStyle w:val="Betarp"/>
              <w:jc w:val="both"/>
              <w:rPr>
                <w:rFonts w:ascii="Times New Roman" w:hAnsi="Times New Roman" w:cs="Times New Roman"/>
                <w:b/>
                <w:bCs/>
                <w:iCs/>
                <w:sz w:val="24"/>
                <w:szCs w:val="24"/>
                <w:lang w:eastAsia="en-US"/>
              </w:rPr>
            </w:pPr>
          </w:p>
          <w:p w14:paraId="14CBA3E8" w14:textId="77777777" w:rsidR="004269D4" w:rsidRPr="00404B07" w:rsidRDefault="004269D4" w:rsidP="004269D4">
            <w:pPr>
              <w:pStyle w:val="Betarp"/>
              <w:jc w:val="both"/>
              <w:rPr>
                <w:rFonts w:ascii="Times New Roman" w:hAnsi="Times New Roman" w:cs="Times New Roman"/>
                <w:sz w:val="24"/>
                <w:szCs w:val="24"/>
              </w:rPr>
            </w:pPr>
            <w:r w:rsidRPr="00404B07">
              <w:rPr>
                <w:rFonts w:ascii="Times New Roman" w:hAnsi="Times New Roman" w:cs="Times New Roman"/>
                <w:sz w:val="24"/>
                <w:szCs w:val="24"/>
              </w:rPr>
              <w:t>Priimant sprendimus dėl tiekėjo pašalinimo iš pirkimo procedūros šiame punkte nurodytu pašalinimo pagrindu, be kita ko, atsižvelgiama į</w:t>
            </w:r>
            <w:r w:rsidRPr="00404B07">
              <w:rPr>
                <w:rFonts w:ascii="Times New Roman" w:hAnsi="Times New Roman" w:cs="Times New Roman"/>
                <w:b/>
                <w:bCs/>
                <w:sz w:val="24"/>
                <w:szCs w:val="24"/>
              </w:rPr>
              <w:t xml:space="preserve"> </w:t>
            </w:r>
            <w:r w:rsidRPr="00404B07">
              <w:rPr>
                <w:rFonts w:ascii="Times New Roman" w:hAnsi="Times New Roman" w:cs="Times New Roman"/>
                <w:sz w:val="24"/>
                <w:szCs w:val="24"/>
              </w:rPr>
              <w:t xml:space="preserve">nacionalinėje duomenų bazėje adresu </w:t>
            </w:r>
            <w:hyperlink r:id="rId16">
              <w:r w:rsidRPr="00404B07">
                <w:rPr>
                  <w:rStyle w:val="Hipersaitas"/>
                  <w:rFonts w:ascii="Times New Roman" w:hAnsi="Times New Roman" w:cs="Times New Roman"/>
                  <w:sz w:val="24"/>
                  <w:szCs w:val="24"/>
                  <w:u w:val="single"/>
                </w:rPr>
                <w:t>https://www.vmi.lt/evmi/mokesciu-moketoju-informacija</w:t>
              </w:r>
            </w:hyperlink>
            <w:r w:rsidRPr="00404B07">
              <w:rPr>
                <w:rFonts w:ascii="Times New Roman" w:hAnsi="Times New Roman" w:cs="Times New Roman"/>
                <w:sz w:val="24"/>
                <w:szCs w:val="24"/>
              </w:rPr>
              <w:t xml:space="preserve"> skelbiamą informaciją.</w:t>
            </w:r>
          </w:p>
        </w:tc>
      </w:tr>
      <w:tr w:rsidR="004269D4" w:rsidRPr="00404B07" w14:paraId="2656EAC2" w14:textId="77777777" w:rsidTr="0012441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437A89" w14:textId="77777777" w:rsidR="004269D4" w:rsidRPr="00404B07" w:rsidRDefault="004269D4" w:rsidP="00ED60D6">
            <w:pPr>
              <w:pStyle w:val="Betarp"/>
              <w:numPr>
                <w:ilvl w:val="0"/>
                <w:numId w:val="17"/>
              </w:numPr>
              <w:ind w:left="0" w:firstLine="0"/>
              <w:rPr>
                <w:rFonts w:ascii="Times New Roman" w:hAnsi="Times New Roman" w:cs="Times New Roman"/>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C0BF85" w14:textId="77777777" w:rsidR="004269D4" w:rsidRPr="00404B07" w:rsidRDefault="004269D4" w:rsidP="004269D4">
            <w:pPr>
              <w:pStyle w:val="Betarp"/>
              <w:jc w:val="both"/>
              <w:rPr>
                <w:rFonts w:ascii="Times New Roman" w:hAnsi="Times New Roman" w:cs="Times New Roman"/>
                <w:sz w:val="24"/>
                <w:szCs w:val="24"/>
              </w:rPr>
            </w:pPr>
            <w:r w:rsidRPr="00404B07">
              <w:rPr>
                <w:rFonts w:ascii="Times New Roman" w:hAnsi="Times New Roman" w:cs="Times New Roman"/>
                <w:sz w:val="24"/>
                <w:szCs w:val="24"/>
              </w:rPr>
              <w:t>Tiekėjas yra padaręs rimtą profesinį pažeidimą, dėl kurio perkančioji organizacija abejoja tiekėjo sąžiningumu,</w:t>
            </w:r>
            <w:r w:rsidRPr="00404B07">
              <w:rPr>
                <w:rFonts w:ascii="Times New Roman" w:eastAsia="Times New Roman" w:hAnsi="Times New Roman" w:cs="Times New Roman"/>
                <w:sz w:val="24"/>
                <w:szCs w:val="24"/>
              </w:rPr>
              <w:t xml:space="preserve"> kai jis </w:t>
            </w:r>
            <w:r w:rsidRPr="00404B07">
              <w:rPr>
                <w:rFonts w:ascii="Times New Roman" w:hAnsi="Times New Roman" w:cs="Times New Roman"/>
                <w:sz w:val="24"/>
                <w:szCs w:val="24"/>
              </w:rPr>
              <w:t xml:space="preserve">yra padaręs draudimo sudaryti draudžiamus susitarimus, įtvirtinto Lietuvos Respublikos konkurencijos įstatyme ar panašaus pobūdžio kitos valstybės teisės akte, pažeidimą ir nuo jo padarymo </w:t>
            </w:r>
            <w:r w:rsidRPr="00404B07">
              <w:rPr>
                <w:rFonts w:ascii="Times New Roman" w:hAnsi="Times New Roman" w:cs="Times New Roman"/>
                <w:sz w:val="24"/>
                <w:szCs w:val="24"/>
              </w:rPr>
              <w:lastRenderedPageBreak/>
              <w:t>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8044C7" w14:textId="77777777" w:rsidR="004269D4" w:rsidRPr="00404B07" w:rsidRDefault="004269D4" w:rsidP="004269D4">
            <w:pPr>
              <w:pStyle w:val="Betarp"/>
              <w:jc w:val="both"/>
              <w:rPr>
                <w:rFonts w:ascii="Times New Roman" w:eastAsia="Yu Mincho" w:hAnsi="Times New Roman" w:cs="Times New Roman"/>
                <w:b/>
                <w:bCs/>
                <w:sz w:val="24"/>
                <w:szCs w:val="24"/>
              </w:rPr>
            </w:pPr>
            <w:r w:rsidRPr="00404B07">
              <w:rPr>
                <w:rFonts w:ascii="Times New Roman" w:eastAsia="Yu Mincho" w:hAnsi="Times New Roman" w:cs="Times New Roman"/>
                <w:b/>
                <w:bCs/>
                <w:sz w:val="24"/>
                <w:szCs w:val="24"/>
              </w:rPr>
              <w:lastRenderedPageBreak/>
              <w:t>VPĮ 46 straipsnio 4 dalies 7 punkto c papunktis</w:t>
            </w:r>
          </w:p>
          <w:p w14:paraId="76DB82F8" w14:textId="77777777" w:rsidR="004269D4" w:rsidRPr="00404B07" w:rsidRDefault="004269D4" w:rsidP="004269D4">
            <w:pPr>
              <w:pStyle w:val="Betarp"/>
              <w:jc w:val="both"/>
              <w:rPr>
                <w:rFonts w:ascii="Times New Roman" w:eastAsia="Yu Mincho" w:hAnsi="Times New Roman" w:cs="Times New Roman"/>
                <w:sz w:val="24"/>
                <w:szCs w:val="24"/>
              </w:rPr>
            </w:pPr>
          </w:p>
          <w:p w14:paraId="5E3C6DE3" w14:textId="77777777" w:rsidR="004269D4" w:rsidRPr="00404B07" w:rsidRDefault="004269D4" w:rsidP="004269D4">
            <w:pPr>
              <w:pStyle w:val="Betarp"/>
              <w:jc w:val="both"/>
              <w:rPr>
                <w:rFonts w:ascii="Times New Roman" w:eastAsia="Yu Mincho" w:hAnsi="Times New Roman" w:cs="Times New Roman"/>
                <w:sz w:val="24"/>
                <w:szCs w:val="24"/>
                <w:lang w:eastAsia="en-US"/>
              </w:rPr>
            </w:pPr>
            <w:r w:rsidRPr="00404B07">
              <w:rPr>
                <w:rFonts w:ascii="Times New Roman" w:eastAsia="Yu Mincho" w:hAnsi="Times New Roman" w:cs="Times New Roman"/>
                <w:sz w:val="24"/>
                <w:szCs w:val="24"/>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5078CD" w14:textId="77777777" w:rsidR="004269D4" w:rsidRPr="00404B07" w:rsidRDefault="004269D4" w:rsidP="004269D4">
            <w:pPr>
              <w:pStyle w:val="Betarp"/>
              <w:jc w:val="both"/>
              <w:rPr>
                <w:rFonts w:ascii="Times New Roman" w:hAnsi="Times New Roman" w:cs="Times New Roman"/>
                <w:sz w:val="24"/>
                <w:szCs w:val="24"/>
                <w:lang w:eastAsia="en-US"/>
              </w:rPr>
            </w:pPr>
            <w:r w:rsidRPr="00404B07">
              <w:rPr>
                <w:rFonts w:ascii="Times New Roman" w:hAnsi="Times New Roman" w:cs="Times New Roman"/>
                <w:sz w:val="24"/>
                <w:szCs w:val="24"/>
                <w:lang w:eastAsia="en-US"/>
              </w:rPr>
              <w:t>Iš Lietuvoje įsteigtų subjektų įrodančių dokumentų nereikalaujama. Užtenka pateikto EBVPD.</w:t>
            </w:r>
          </w:p>
          <w:p w14:paraId="5D373A6B" w14:textId="77777777" w:rsidR="004269D4" w:rsidRPr="00404B07" w:rsidRDefault="004269D4" w:rsidP="004269D4">
            <w:pPr>
              <w:pStyle w:val="Betarp"/>
              <w:jc w:val="both"/>
              <w:rPr>
                <w:rFonts w:ascii="Times New Roman" w:hAnsi="Times New Roman" w:cs="Times New Roman"/>
                <w:bCs/>
                <w:iCs/>
                <w:sz w:val="24"/>
                <w:szCs w:val="24"/>
                <w:lang w:eastAsia="en-US"/>
              </w:rPr>
            </w:pPr>
          </w:p>
          <w:p w14:paraId="2AC914EE" w14:textId="77777777" w:rsidR="004269D4" w:rsidRPr="00404B07" w:rsidRDefault="004269D4" w:rsidP="004269D4">
            <w:pPr>
              <w:rPr>
                <w:rFonts w:ascii="Times New Roman" w:hAnsi="Times New Roman" w:cs="Times New Roman"/>
                <w:b/>
                <w:bCs/>
                <w:sz w:val="24"/>
                <w:szCs w:val="24"/>
              </w:rPr>
            </w:pPr>
            <w:r w:rsidRPr="00404B07">
              <w:rPr>
                <w:rFonts w:ascii="Times New Roman" w:hAnsi="Times New Roman" w:cs="Times New Roman"/>
                <w:b/>
                <w:bCs/>
                <w:sz w:val="24"/>
                <w:szCs w:val="24"/>
              </w:rPr>
              <w:t xml:space="preserve">Priimant sprendimus dėl tiekėjo pašalinimo iš pirkimo procedūros šiame punkte nurodytu pašalinimo pagrindu, be kita ko, </w:t>
            </w:r>
            <w:r w:rsidRPr="00404B07">
              <w:rPr>
                <w:rFonts w:ascii="Times New Roman" w:hAnsi="Times New Roman" w:cs="Times New Roman"/>
                <w:b/>
                <w:bCs/>
                <w:sz w:val="24"/>
                <w:szCs w:val="24"/>
              </w:rPr>
              <w:lastRenderedPageBreak/>
              <w:t xml:space="preserve">atsižvelgiama į nacionalinėje duomenų bazėje adresu: </w:t>
            </w:r>
          </w:p>
          <w:p w14:paraId="7F34C42D" w14:textId="77777777" w:rsidR="004269D4" w:rsidRPr="00404B07" w:rsidRDefault="008A018E" w:rsidP="004269D4">
            <w:pPr>
              <w:rPr>
                <w:rFonts w:ascii="Times New Roman" w:hAnsi="Times New Roman" w:cs="Times New Roman"/>
                <w:sz w:val="24"/>
                <w:szCs w:val="24"/>
              </w:rPr>
            </w:pPr>
            <w:hyperlink r:id="rId17" w:history="1">
              <w:r w:rsidR="004269D4" w:rsidRPr="00404B07">
                <w:rPr>
                  <w:rStyle w:val="Hipersaitas"/>
                  <w:rFonts w:ascii="Times New Roman" w:hAnsi="Times New Roman" w:cs="Times New Roman"/>
                  <w:sz w:val="24"/>
                  <w:szCs w:val="24"/>
                  <w:u w:val="single"/>
                </w:rPr>
                <w:t>https://kt.gov.lt/lt/atviri-duomenys/diskvalifikavimas-is-viesuju-pirkimu</w:t>
              </w:r>
            </w:hyperlink>
            <w:r w:rsidR="004269D4" w:rsidRPr="00404B07">
              <w:rPr>
                <w:rFonts w:ascii="Times New Roman" w:hAnsi="Times New Roman" w:cs="Times New Roman"/>
                <w:sz w:val="24"/>
                <w:szCs w:val="24"/>
              </w:rPr>
              <w:t xml:space="preserve"> skelbiamą informaciją. </w:t>
            </w:r>
          </w:p>
        </w:tc>
      </w:tr>
      <w:tr w:rsidR="00AD4DCE" w:rsidRPr="00404B07" w14:paraId="56CA7C73" w14:textId="77777777" w:rsidTr="00124416">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BDFEEB" w14:textId="77777777" w:rsidR="00AD4DCE" w:rsidRPr="00404B07" w:rsidRDefault="00AD4DCE" w:rsidP="00ED60D6">
            <w:pPr>
              <w:pStyle w:val="Betarp"/>
              <w:numPr>
                <w:ilvl w:val="0"/>
                <w:numId w:val="17"/>
              </w:numPr>
              <w:ind w:left="0" w:firstLine="0"/>
              <w:rPr>
                <w:rFonts w:ascii="Times New Roman" w:hAnsi="Times New Roman" w:cs="Times New Roman"/>
                <w:sz w:val="24"/>
                <w:szCs w:val="24"/>
              </w:rPr>
            </w:pPr>
          </w:p>
        </w:tc>
        <w:tc>
          <w:tcPr>
            <w:tcW w:w="32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E9781A" w14:textId="0BFA310D" w:rsidR="00AD4DCE" w:rsidRPr="00404B07" w:rsidRDefault="00AD4DCE" w:rsidP="004269D4">
            <w:pPr>
              <w:pStyle w:val="Betarp"/>
              <w:jc w:val="both"/>
              <w:rPr>
                <w:rFonts w:ascii="Times New Roman" w:hAnsi="Times New Roman" w:cs="Times New Roman"/>
                <w:sz w:val="24"/>
                <w:szCs w:val="24"/>
              </w:rPr>
            </w:pPr>
            <w:r>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48218" w14:textId="77777777" w:rsidR="00AD4DCE" w:rsidRDefault="00AD4DCE" w:rsidP="004269D4">
            <w:pPr>
              <w:pStyle w:val="Betarp"/>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7 dalis</w:t>
            </w:r>
          </w:p>
          <w:p w14:paraId="3DFED78E" w14:textId="77777777" w:rsidR="00AD4DCE" w:rsidRDefault="00AD4DCE" w:rsidP="004269D4">
            <w:pPr>
              <w:pStyle w:val="Betarp"/>
              <w:jc w:val="both"/>
              <w:rPr>
                <w:rFonts w:ascii="Times New Roman" w:eastAsia="Yu Mincho" w:hAnsi="Times New Roman" w:cs="Times New Roman"/>
                <w:b/>
                <w:bCs/>
                <w:sz w:val="24"/>
                <w:szCs w:val="24"/>
              </w:rPr>
            </w:pPr>
          </w:p>
          <w:p w14:paraId="49B16BAA" w14:textId="28BA8DE0" w:rsidR="00AD4DCE" w:rsidRPr="00AD4DCE" w:rsidRDefault="00AD4DCE" w:rsidP="004269D4">
            <w:pPr>
              <w:pStyle w:val="Betarp"/>
              <w:jc w:val="both"/>
              <w:rPr>
                <w:rFonts w:ascii="Times New Roman" w:eastAsia="Yu Mincho" w:hAnsi="Times New Roman" w:cs="Times New Roman"/>
                <w:sz w:val="24"/>
                <w:szCs w:val="24"/>
              </w:rPr>
            </w:pPr>
            <w:r w:rsidRPr="00AD4DCE">
              <w:rPr>
                <w:rFonts w:ascii="Times New Roman" w:eastAsia="Yu Mincho" w:hAnsi="Times New Roman" w:cs="Times New Roman"/>
                <w:sz w:val="24"/>
                <w:szCs w:val="24"/>
              </w:rPr>
              <w:t>EBVPD III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7C3A04" w14:textId="539CE64C" w:rsidR="00AD4DCE" w:rsidRPr="00404B07" w:rsidRDefault="00AD4DCE" w:rsidP="004269D4">
            <w:pPr>
              <w:pStyle w:val="Betarp"/>
              <w:jc w:val="both"/>
              <w:rPr>
                <w:rFonts w:ascii="Times New Roman" w:hAnsi="Times New Roman" w:cs="Times New Roman"/>
                <w:sz w:val="24"/>
                <w:szCs w:val="24"/>
                <w:lang w:eastAsia="en-US"/>
              </w:rPr>
            </w:pPr>
            <w:r w:rsidRPr="00AD4DCE">
              <w:rPr>
                <w:rFonts w:ascii="Times New Roman" w:hAnsi="Times New Roman" w:cs="Times New Roman"/>
                <w:sz w:val="24"/>
                <w:szCs w:val="24"/>
                <w:lang w:eastAsia="en-US"/>
              </w:rPr>
              <w:t>Iš Lietuvoje įsteigtų subjektų įrodančių dokumentų nereikalaujama</w:t>
            </w:r>
            <w:r>
              <w:rPr>
                <w:rFonts w:ascii="Times New Roman" w:hAnsi="Times New Roman" w:cs="Times New Roman"/>
                <w:sz w:val="24"/>
                <w:szCs w:val="24"/>
                <w:lang w:eastAsia="en-US"/>
              </w:rPr>
              <w:t>, u</w:t>
            </w:r>
            <w:r w:rsidRPr="00AD4DCE">
              <w:rPr>
                <w:rFonts w:ascii="Times New Roman" w:hAnsi="Times New Roman" w:cs="Times New Roman"/>
                <w:sz w:val="24"/>
                <w:szCs w:val="24"/>
                <w:lang w:eastAsia="en-US"/>
              </w:rPr>
              <w:t>žtenka pateikto EBVPD.</w:t>
            </w:r>
          </w:p>
        </w:tc>
      </w:tr>
    </w:tbl>
    <w:p w14:paraId="6F78EA6B" w14:textId="77777777" w:rsidR="00124416" w:rsidRPr="00B63069" w:rsidRDefault="00124416" w:rsidP="00B63069">
      <w:pPr>
        <w:spacing w:line="240" w:lineRule="auto"/>
        <w:ind w:firstLine="567"/>
        <w:rPr>
          <w:rFonts w:ascii="Times New Roman" w:hAnsi="Times New Roman" w:cs="Times New Roman"/>
          <w:sz w:val="24"/>
          <w:szCs w:val="24"/>
        </w:rPr>
      </w:pPr>
    </w:p>
    <w:p w14:paraId="0CC5F1D3" w14:textId="67A713C0" w:rsidR="00124416" w:rsidRPr="00404B07" w:rsidRDefault="00A00CAB" w:rsidP="00124416">
      <w:pPr>
        <w:jc w:val="center"/>
        <w:rPr>
          <w:rFonts w:ascii="Times New Roman" w:hAnsi="Times New Roman" w:cs="Times New Roman"/>
          <w:b/>
          <w:bCs/>
          <w:smallCaps/>
          <w:sz w:val="24"/>
          <w:szCs w:val="24"/>
        </w:rPr>
      </w:pPr>
      <w:r>
        <w:rPr>
          <w:rFonts w:ascii="Times New Roman" w:hAnsi="Times New Roman" w:cs="Times New Roman"/>
          <w:smallCaps/>
          <w:sz w:val="24"/>
          <w:szCs w:val="24"/>
        </w:rPr>
        <w:t xml:space="preserve"> </w:t>
      </w:r>
      <w:r w:rsidR="00124416" w:rsidRPr="00404B07">
        <w:rPr>
          <w:rFonts w:ascii="Times New Roman" w:hAnsi="Times New Roman" w:cs="Times New Roman"/>
          <w:smallCaps/>
          <w:sz w:val="24"/>
          <w:szCs w:val="24"/>
        </w:rPr>
        <w:t>__________</w:t>
      </w:r>
      <w:r w:rsidR="00124416" w:rsidRPr="00404B07">
        <w:rPr>
          <w:rFonts w:ascii="Times New Roman" w:hAnsi="Times New Roman" w:cs="Times New Roman"/>
          <w:b/>
          <w:bCs/>
          <w:smallCaps/>
          <w:sz w:val="24"/>
          <w:szCs w:val="24"/>
        </w:rPr>
        <w:br w:type="page"/>
      </w:r>
    </w:p>
    <w:p w14:paraId="20DAF54F" w14:textId="77777777" w:rsidR="00124416" w:rsidRDefault="00124416" w:rsidP="00504615">
      <w:pPr>
        <w:pStyle w:val="Antrat2"/>
        <w:ind w:left="5103"/>
        <w:rPr>
          <w:rFonts w:ascii="Times New Roman" w:eastAsia="Calibri" w:hAnsi="Times New Roman" w:cs="Times New Roman"/>
          <w:color w:val="0070C0"/>
          <w:sz w:val="24"/>
          <w:szCs w:val="24"/>
        </w:rPr>
      </w:pPr>
      <w:bookmarkStart w:id="58" w:name="_Ref38291223"/>
      <w:bookmarkStart w:id="59" w:name="_Ref38291334"/>
      <w:bookmarkStart w:id="60" w:name="_Ref38533412"/>
      <w:bookmarkStart w:id="61" w:name="_Toc126681635"/>
      <w:bookmarkStart w:id="62" w:name="_Toc226963208"/>
      <w:r w:rsidRPr="00404B07">
        <w:rPr>
          <w:rFonts w:ascii="Times New Roman" w:eastAsia="Calibri" w:hAnsi="Times New Roman" w:cs="Times New Roman"/>
          <w:color w:val="0070C0"/>
          <w:sz w:val="24"/>
          <w:szCs w:val="24"/>
        </w:rPr>
        <w:lastRenderedPageBreak/>
        <w:t>Pirkimo sąlygų 4 priedas „Tiekėjų kvalifikacijos reikalavimai ir reikalaujami kokybės bei aplinkos apsaugos vadybos sistemų standartai“</w:t>
      </w:r>
      <w:bookmarkEnd w:id="58"/>
      <w:bookmarkEnd w:id="59"/>
      <w:bookmarkEnd w:id="60"/>
      <w:bookmarkEnd w:id="61"/>
      <w:bookmarkEnd w:id="62"/>
    </w:p>
    <w:p w14:paraId="0B01A062" w14:textId="77777777" w:rsidR="00504615" w:rsidRPr="00504615" w:rsidRDefault="00504615" w:rsidP="00504615">
      <w:pPr>
        <w:spacing w:after="0"/>
      </w:pPr>
    </w:p>
    <w:p w14:paraId="58728A6B" w14:textId="77777777" w:rsidR="00124416" w:rsidRPr="00404B07" w:rsidRDefault="00124416" w:rsidP="00124416">
      <w:pPr>
        <w:pStyle w:val="Paantrat"/>
        <w:spacing w:line="240" w:lineRule="auto"/>
        <w:jc w:val="center"/>
        <w:rPr>
          <w:rFonts w:ascii="Times New Roman" w:hAnsi="Times New Roman" w:cs="Times New Roman"/>
          <w:smallCaps/>
          <w:sz w:val="24"/>
          <w:szCs w:val="24"/>
        </w:rPr>
      </w:pPr>
      <w:r w:rsidRPr="00404B07">
        <w:rPr>
          <w:rFonts w:ascii="Times New Roman" w:hAnsi="Times New Roman" w:cs="Times New Roman"/>
          <w:smallCaps/>
          <w:sz w:val="24"/>
          <w:szCs w:val="24"/>
        </w:rPr>
        <w:t xml:space="preserve">TIEKĖJŲ KVALIFIKACIJOS REIKALAVIMAI IR REIKALAVIMAI LAIKYTIS </w:t>
      </w:r>
      <w:r w:rsidRPr="00404B07">
        <w:rPr>
          <w:rFonts w:ascii="Times New Roman" w:hAnsi="Times New Roman" w:cs="Times New Roman"/>
          <w:sz w:val="24"/>
          <w:szCs w:val="24"/>
          <w:lang w:eastAsia="en-US"/>
        </w:rPr>
        <w:t>KOKYBĖS VADYBOS SISTEMOS IR (ARBA) APLINKOS APSAUGOS VADYBOS SISTEMOS STANDARTŲ</w:t>
      </w:r>
    </w:p>
    <w:p w14:paraId="3D351B44" w14:textId="77777777" w:rsidR="00124416" w:rsidRPr="00404B07" w:rsidRDefault="00124416" w:rsidP="009D0874">
      <w:pPr>
        <w:pStyle w:val="v1msolistparagraph"/>
        <w:numPr>
          <w:ilvl w:val="0"/>
          <w:numId w:val="7"/>
        </w:numPr>
        <w:spacing w:before="0" w:beforeAutospacing="0" w:after="0" w:afterAutospacing="0"/>
        <w:contextualSpacing/>
        <w:jc w:val="both"/>
      </w:pPr>
      <w:r w:rsidRPr="00404B07">
        <w:rPr>
          <w:rFonts w:eastAsiaTheme="minorHAnsi"/>
          <w:lang w:eastAsia="en-US"/>
        </w:rPr>
        <w:t>Tiekėjo kvalifikacija turi atitikti šiame priede nustatytus reikalavimus kvalifikacijai.</w:t>
      </w:r>
      <w:r w:rsidRPr="00404B07">
        <w:rPr>
          <w:rFonts w:eastAsiaTheme="minorHAnsi"/>
        </w:rPr>
        <w:t xml:space="preserve"> </w:t>
      </w:r>
      <w:r w:rsidRPr="00404B07">
        <w:t xml:space="preserve">Jeigu </w:t>
      </w:r>
    </w:p>
    <w:p w14:paraId="3963C4DD" w14:textId="77777777" w:rsidR="00124416" w:rsidRPr="00404B07" w:rsidRDefault="00124416" w:rsidP="00124416">
      <w:pPr>
        <w:pStyle w:val="v1msolistparagraph"/>
        <w:spacing w:before="0" w:beforeAutospacing="0" w:after="0" w:afterAutospacing="0"/>
        <w:contextualSpacing/>
        <w:jc w:val="both"/>
      </w:pPr>
      <w:r w:rsidRPr="00404B07">
        <w:t>tiekėjo kvalifikacija dėl teisės verstis atitinkama veikla nėra tikrinama visa apimtimi, tiekėjas perkančiajai organizacijai įsipareigoja, kad sutartį vykdys tik teisę verstis atitinkama veikla turintys asmenys.</w:t>
      </w:r>
    </w:p>
    <w:p w14:paraId="43841EDD" w14:textId="77777777" w:rsidR="00504615" w:rsidRDefault="00124416" w:rsidP="00124416">
      <w:pPr>
        <w:pStyle w:val="v1msolistparagraph"/>
        <w:numPr>
          <w:ilvl w:val="0"/>
          <w:numId w:val="7"/>
        </w:numPr>
        <w:spacing w:before="0" w:beforeAutospacing="0" w:after="0" w:afterAutospacing="0"/>
        <w:contextualSpacing/>
        <w:jc w:val="both"/>
      </w:pPr>
      <w:r w:rsidRPr="00404B07">
        <w:t>Jei pasiūlymas</w:t>
      </w:r>
      <w:r w:rsidR="00504615">
        <w:t xml:space="preserve"> </w:t>
      </w:r>
      <w:r w:rsidRPr="00404B07">
        <w:t xml:space="preserve"> teikiamas ūkio</w:t>
      </w:r>
      <w:r w:rsidR="00504615">
        <w:t xml:space="preserve"> </w:t>
      </w:r>
      <w:r w:rsidRPr="00404B07">
        <w:t xml:space="preserve"> subjektų grupės</w:t>
      </w:r>
      <w:r w:rsidR="00504615">
        <w:t xml:space="preserve"> </w:t>
      </w:r>
      <w:r w:rsidRPr="00404B07">
        <w:t xml:space="preserve"> jungtinės veiklos</w:t>
      </w:r>
      <w:r w:rsidR="00504615">
        <w:t xml:space="preserve"> </w:t>
      </w:r>
      <w:r w:rsidRPr="00404B07">
        <w:t xml:space="preserve"> sutarties </w:t>
      </w:r>
      <w:r w:rsidR="00504615">
        <w:t xml:space="preserve"> </w:t>
      </w:r>
      <w:r w:rsidRPr="00404B07">
        <w:t xml:space="preserve">pagrindu, bent </w:t>
      </w:r>
    </w:p>
    <w:p w14:paraId="3EA0D030" w14:textId="77777777" w:rsidR="00124416" w:rsidRPr="00404B07" w:rsidRDefault="00124416" w:rsidP="00504615">
      <w:pPr>
        <w:pStyle w:val="v1msolistparagraph"/>
        <w:spacing w:before="0" w:beforeAutospacing="0" w:after="0" w:afterAutospacing="0"/>
        <w:contextualSpacing/>
        <w:jc w:val="both"/>
      </w:pPr>
      <w:r w:rsidRPr="00404B07">
        <w:t>vienas ūkio subjektų grupės narys arba visi ūkio subjektų grupės nariai kartu turi atitikti šiame priede nustatytus reikalavimus ir pateikti nurodytus dokumentus.</w:t>
      </w:r>
    </w:p>
    <w:p w14:paraId="6BC84C82" w14:textId="77777777" w:rsidR="00124416" w:rsidRPr="00404B07" w:rsidRDefault="00124416" w:rsidP="00124416">
      <w:pPr>
        <w:pStyle w:val="v1msolistparagraph"/>
        <w:spacing w:before="0" w:beforeAutospacing="0" w:after="0" w:afterAutospacing="0"/>
        <w:contextualSpacing/>
        <w:jc w:val="both"/>
        <w:rPr>
          <w:rFonts w:eastAsiaTheme="minorHAnsi"/>
        </w:rPr>
      </w:pPr>
    </w:p>
    <w:tbl>
      <w:tblPr>
        <w:tblStyle w:val="Lentelstinklelis"/>
        <w:tblW w:w="0" w:type="auto"/>
        <w:tblInd w:w="-5" w:type="dxa"/>
        <w:tblLook w:val="04A0" w:firstRow="1" w:lastRow="0" w:firstColumn="1" w:lastColumn="0" w:noHBand="0" w:noVBand="1"/>
      </w:tblPr>
      <w:tblGrid>
        <w:gridCol w:w="835"/>
        <w:gridCol w:w="4647"/>
        <w:gridCol w:w="4151"/>
      </w:tblGrid>
      <w:tr w:rsidR="00124416" w:rsidRPr="00404B07" w14:paraId="0CEF9F56" w14:textId="77777777" w:rsidTr="003511F5">
        <w:tc>
          <w:tcPr>
            <w:tcW w:w="835" w:type="dxa"/>
          </w:tcPr>
          <w:p w14:paraId="7E2C0C30" w14:textId="77777777" w:rsidR="00124416" w:rsidRPr="00404B07" w:rsidRDefault="00124416" w:rsidP="00124416">
            <w:pPr>
              <w:pStyle w:val="v1msolistparagraph"/>
              <w:spacing w:before="0" w:beforeAutospacing="0" w:after="0" w:afterAutospacing="0"/>
              <w:contextualSpacing/>
              <w:jc w:val="center"/>
              <w:rPr>
                <w:rFonts w:eastAsiaTheme="minorHAnsi"/>
              </w:rPr>
            </w:pPr>
            <w:r w:rsidRPr="00404B07">
              <w:rPr>
                <w:rFonts w:eastAsiaTheme="minorHAnsi"/>
              </w:rPr>
              <w:t>Eil. Nr.</w:t>
            </w:r>
          </w:p>
        </w:tc>
        <w:tc>
          <w:tcPr>
            <w:tcW w:w="4647" w:type="dxa"/>
          </w:tcPr>
          <w:p w14:paraId="7ADC87A4" w14:textId="77777777" w:rsidR="00124416" w:rsidRPr="00404B07" w:rsidRDefault="00124416" w:rsidP="00124416">
            <w:pPr>
              <w:pStyle w:val="v1msolistparagraph"/>
              <w:spacing w:before="0" w:beforeAutospacing="0" w:after="0" w:afterAutospacing="0"/>
              <w:contextualSpacing/>
              <w:jc w:val="center"/>
              <w:rPr>
                <w:rFonts w:eastAsiaTheme="minorHAnsi"/>
              </w:rPr>
            </w:pPr>
            <w:r w:rsidRPr="00404B07">
              <w:rPr>
                <w:rFonts w:eastAsiaTheme="minorHAnsi"/>
              </w:rPr>
              <w:t>Kvalifikacijos reikalavimas</w:t>
            </w:r>
          </w:p>
        </w:tc>
        <w:tc>
          <w:tcPr>
            <w:tcW w:w="4151" w:type="dxa"/>
          </w:tcPr>
          <w:p w14:paraId="794CA8AB" w14:textId="77777777" w:rsidR="00124416" w:rsidRPr="00404B07" w:rsidRDefault="00124416" w:rsidP="00124416">
            <w:pPr>
              <w:pStyle w:val="v1msolistparagraph"/>
              <w:spacing w:before="0" w:beforeAutospacing="0" w:after="0" w:afterAutospacing="0"/>
              <w:contextualSpacing/>
              <w:jc w:val="center"/>
              <w:rPr>
                <w:rFonts w:eastAsiaTheme="minorHAnsi"/>
              </w:rPr>
            </w:pPr>
            <w:r w:rsidRPr="00404B07">
              <w:rPr>
                <w:rFonts w:eastAsiaTheme="minorHAnsi"/>
              </w:rPr>
              <w:t>Atitiktį reikalavimui įrodantys dokumentai</w:t>
            </w:r>
          </w:p>
        </w:tc>
      </w:tr>
      <w:tr w:rsidR="005D4B3C" w:rsidRPr="00404B07" w14:paraId="7FE988AB" w14:textId="77777777" w:rsidTr="00243FCA">
        <w:tc>
          <w:tcPr>
            <w:tcW w:w="835" w:type="dxa"/>
          </w:tcPr>
          <w:p w14:paraId="516257DA" w14:textId="02A83549" w:rsidR="005D4B3C" w:rsidRPr="00404B07" w:rsidRDefault="005D4B3C" w:rsidP="00124416">
            <w:pPr>
              <w:pStyle w:val="v1msolistparagraph"/>
              <w:spacing w:before="0" w:beforeAutospacing="0" w:after="0" w:afterAutospacing="0"/>
              <w:contextualSpacing/>
              <w:jc w:val="center"/>
              <w:rPr>
                <w:rFonts w:eastAsiaTheme="minorHAnsi"/>
              </w:rPr>
            </w:pPr>
            <w:r>
              <w:rPr>
                <w:rFonts w:eastAsiaTheme="minorHAnsi"/>
              </w:rPr>
              <w:t>3.</w:t>
            </w:r>
          </w:p>
        </w:tc>
        <w:tc>
          <w:tcPr>
            <w:tcW w:w="8798" w:type="dxa"/>
            <w:gridSpan w:val="2"/>
          </w:tcPr>
          <w:p w14:paraId="24C6F674" w14:textId="29C98BF3" w:rsidR="005D4B3C" w:rsidRPr="005D4B3C" w:rsidRDefault="005D4B3C" w:rsidP="005D4B3C">
            <w:pPr>
              <w:pStyle w:val="v1msolistparagraph"/>
              <w:spacing w:before="0" w:beforeAutospacing="0" w:after="0" w:afterAutospacing="0"/>
              <w:contextualSpacing/>
              <w:rPr>
                <w:rFonts w:eastAsiaTheme="minorHAnsi"/>
                <w:b/>
                <w:bCs/>
              </w:rPr>
            </w:pPr>
            <w:r w:rsidRPr="005D4B3C">
              <w:rPr>
                <w:rFonts w:eastAsiaTheme="minorHAnsi"/>
                <w:b/>
                <w:bCs/>
              </w:rPr>
              <w:t>Teisė verstis veikla</w:t>
            </w:r>
          </w:p>
        </w:tc>
      </w:tr>
      <w:tr w:rsidR="00124416" w:rsidRPr="00404B07" w14:paraId="39B66621" w14:textId="77777777" w:rsidTr="003511F5">
        <w:tc>
          <w:tcPr>
            <w:tcW w:w="835" w:type="dxa"/>
          </w:tcPr>
          <w:p w14:paraId="5FC0596B" w14:textId="77777777" w:rsidR="00124416" w:rsidRPr="00404B07" w:rsidRDefault="00124416" w:rsidP="00124416">
            <w:pPr>
              <w:pStyle w:val="v1msolistparagraph"/>
              <w:spacing w:before="0" w:beforeAutospacing="0" w:after="0" w:afterAutospacing="0"/>
              <w:contextualSpacing/>
              <w:rPr>
                <w:rFonts w:eastAsiaTheme="minorHAnsi"/>
              </w:rPr>
            </w:pPr>
            <w:bookmarkStart w:id="63" w:name="_Hlk241574923"/>
            <w:r w:rsidRPr="00404B07">
              <w:rPr>
                <w:rFonts w:eastAsiaTheme="minorHAnsi"/>
              </w:rPr>
              <w:t>3.1.</w:t>
            </w:r>
          </w:p>
        </w:tc>
        <w:tc>
          <w:tcPr>
            <w:tcW w:w="4647" w:type="dxa"/>
          </w:tcPr>
          <w:p w14:paraId="007D7B76" w14:textId="4D68E903" w:rsidR="00124416" w:rsidRPr="0035299A" w:rsidRDefault="00FD4CB4" w:rsidP="00C20579">
            <w:pPr>
              <w:pStyle w:val="Tekstas"/>
              <w:spacing w:line="276" w:lineRule="auto"/>
              <w:ind w:firstLine="0"/>
              <w:rPr>
                <w:rFonts w:eastAsiaTheme="minorHAnsi"/>
              </w:rPr>
            </w:pPr>
            <w:r>
              <w:rPr>
                <w:color w:val="000000"/>
                <w:sz w:val="26"/>
                <w:szCs w:val="26"/>
                <w:shd w:val="clear" w:color="auto" w:fill="FFFFFF"/>
              </w:rPr>
              <w:t>Tiekėjas turi turėti teisę verstis ta veikla, kuri reikalinga pirkimo sutarčiai įvykdyti t. y. turi būti registruota Gyvūnų globos įstaiga ir turėti Valstybinės maisto ir veterinarijos tarnybos (VMVT) išduotą leidimą veiklai vykdyti.</w:t>
            </w:r>
          </w:p>
        </w:tc>
        <w:tc>
          <w:tcPr>
            <w:tcW w:w="4151" w:type="dxa"/>
          </w:tcPr>
          <w:p w14:paraId="53694058" w14:textId="77777777" w:rsidR="00FD4CB4" w:rsidRPr="00FD4CB4" w:rsidRDefault="00FD4CB4" w:rsidP="00FD4CB4">
            <w:pPr>
              <w:shd w:val="clear" w:color="auto" w:fill="FFFFFF"/>
              <w:spacing w:line="235" w:lineRule="atLeast"/>
              <w:jc w:val="both"/>
              <w:rPr>
                <w:rFonts w:ascii="Calibri" w:eastAsia="Times New Roman" w:hAnsi="Calibri" w:cs="Calibri"/>
                <w:color w:val="000000"/>
                <w:lang w:eastAsia="lt-LT"/>
              </w:rPr>
            </w:pPr>
            <w:r w:rsidRPr="00FD4CB4">
              <w:rPr>
                <w:rFonts w:eastAsia="Times New Roman" w:hAnsi="Times New Roman" w:cs="Times New Roman"/>
                <w:color w:val="000000"/>
                <w:sz w:val="24"/>
                <w:szCs w:val="24"/>
                <w:lang w:eastAsia="lt-LT"/>
              </w:rPr>
              <w:t>Su pasiūlymu teikiama EBVPD. Perkančiajai organizacijai  išrinkus galimą laimėtoją, tik jo yra prašomi dokumentai, patvirtinantys atitikimą reikalavimams.</w:t>
            </w:r>
          </w:p>
          <w:p w14:paraId="3117B65F" w14:textId="7ECA9707" w:rsidR="00FD4CB4" w:rsidRPr="003511F5" w:rsidRDefault="00FD4CB4" w:rsidP="00FD4CB4">
            <w:pPr>
              <w:widowControl w:val="0"/>
              <w:tabs>
                <w:tab w:val="left" w:pos="611"/>
              </w:tabs>
              <w:autoSpaceDE w:val="0"/>
              <w:autoSpaceDN w:val="0"/>
              <w:adjustRightInd w:val="0"/>
              <w:spacing w:line="240" w:lineRule="auto"/>
              <w:jc w:val="both"/>
              <w:rPr>
                <w:rFonts w:hAnsi="Times New Roman" w:cs="Times New Roman"/>
                <w:i/>
                <w:iCs/>
                <w:sz w:val="24"/>
                <w:szCs w:val="24"/>
              </w:rPr>
            </w:pPr>
            <w:r w:rsidRPr="00FD4CB4">
              <w:rPr>
                <w:rFonts w:eastAsia="Times New Roman" w:hAnsi="Times New Roman" w:cs="Times New Roman"/>
                <w:color w:val="000000"/>
                <w:sz w:val="24"/>
                <w:szCs w:val="24"/>
                <w:lang w:eastAsia="lt-LT"/>
              </w:rPr>
              <w:t>Perkančioji organizacija, naudodamasi Valstybinės maisto ir veterinarijos tarnybos skelbiamais  duomenų registrais  (</w:t>
            </w:r>
            <w:r w:rsidRPr="003511F5">
              <w:rPr>
                <w:rFonts w:hAnsi="Times New Roman" w:cs="Times New Roman"/>
                <w:i/>
                <w:iCs/>
                <w:sz w:val="24"/>
                <w:szCs w:val="24"/>
              </w:rPr>
              <w:t>https://vmvt.lt/gyvunu- sveikata-ir-gerove/</w:t>
            </w:r>
            <w:proofErr w:type="spellStart"/>
            <w:r w:rsidRPr="003511F5">
              <w:rPr>
                <w:rFonts w:hAnsi="Times New Roman" w:cs="Times New Roman"/>
                <w:i/>
                <w:iCs/>
                <w:sz w:val="24"/>
                <w:szCs w:val="24"/>
              </w:rPr>
              <w:t>gyvunu</w:t>
            </w:r>
            <w:proofErr w:type="spellEnd"/>
            <w:r w:rsidR="00E20565">
              <w:rPr>
                <w:rFonts w:hAnsi="Times New Roman" w:cs="Times New Roman"/>
                <w:i/>
                <w:iCs/>
                <w:sz w:val="24"/>
                <w:szCs w:val="24"/>
              </w:rPr>
              <w:t xml:space="preserve"> </w:t>
            </w:r>
            <w:r w:rsidRPr="003511F5">
              <w:rPr>
                <w:rFonts w:hAnsi="Times New Roman" w:cs="Times New Roman"/>
                <w:i/>
                <w:iCs/>
                <w:sz w:val="24"/>
                <w:szCs w:val="24"/>
              </w:rPr>
              <w:t>gerove/</w:t>
            </w:r>
            <w:proofErr w:type="spellStart"/>
            <w:r w:rsidRPr="003511F5">
              <w:rPr>
                <w:rFonts w:hAnsi="Times New Roman" w:cs="Times New Roman"/>
                <w:i/>
                <w:iCs/>
                <w:sz w:val="24"/>
                <w:szCs w:val="24"/>
              </w:rPr>
              <w:t>gyvunai</w:t>
            </w:r>
            <w:proofErr w:type="spellEnd"/>
            <w:r w:rsidRPr="003511F5">
              <w:rPr>
                <w:rFonts w:hAnsi="Times New Roman" w:cs="Times New Roman"/>
                <w:i/>
                <w:iCs/>
                <w:sz w:val="24"/>
                <w:szCs w:val="24"/>
              </w:rPr>
              <w:t>-</w:t>
            </w:r>
          </w:p>
          <w:p w14:paraId="75BC1A46" w14:textId="77777777" w:rsidR="00FD4CB4" w:rsidRPr="003511F5" w:rsidRDefault="00FD4CB4" w:rsidP="00FD4CB4">
            <w:pPr>
              <w:widowControl w:val="0"/>
              <w:tabs>
                <w:tab w:val="left" w:pos="611"/>
              </w:tabs>
              <w:autoSpaceDE w:val="0"/>
              <w:autoSpaceDN w:val="0"/>
              <w:adjustRightInd w:val="0"/>
              <w:spacing w:line="240" w:lineRule="auto"/>
              <w:jc w:val="both"/>
              <w:rPr>
                <w:rFonts w:hAnsi="Times New Roman" w:cs="Times New Roman"/>
                <w:i/>
                <w:iCs/>
                <w:sz w:val="24"/>
                <w:szCs w:val="24"/>
              </w:rPr>
            </w:pPr>
            <w:r w:rsidRPr="003511F5">
              <w:rPr>
                <w:rFonts w:hAnsi="Times New Roman" w:cs="Times New Roman"/>
                <w:i/>
                <w:iCs/>
                <w:sz w:val="24"/>
                <w:szCs w:val="24"/>
              </w:rPr>
              <w:t>augintiniai/</w:t>
            </w:r>
            <w:proofErr w:type="spellStart"/>
            <w:r w:rsidRPr="003511F5">
              <w:rPr>
                <w:rFonts w:hAnsi="Times New Roman" w:cs="Times New Roman"/>
                <w:i/>
                <w:iCs/>
                <w:sz w:val="24"/>
                <w:szCs w:val="24"/>
              </w:rPr>
              <w:t>gyvunu-globeju</w:t>
            </w:r>
            <w:proofErr w:type="spellEnd"/>
            <w:r w:rsidRPr="003511F5">
              <w:rPr>
                <w:rFonts w:hAnsi="Times New Roman" w:cs="Times New Roman"/>
                <w:i/>
                <w:iCs/>
                <w:sz w:val="24"/>
                <w:szCs w:val="24"/>
              </w:rPr>
              <w:t>-</w:t>
            </w:r>
          </w:p>
          <w:p w14:paraId="40814164" w14:textId="7A33518B" w:rsidR="00124416" w:rsidRPr="00FD4CB4" w:rsidRDefault="00FD4CB4" w:rsidP="00FD4CB4">
            <w:pPr>
              <w:shd w:val="clear" w:color="auto" w:fill="FFFFFF"/>
              <w:spacing w:line="235" w:lineRule="atLeast"/>
              <w:jc w:val="both"/>
              <w:rPr>
                <w:rFonts w:ascii="Calibri" w:eastAsia="Times New Roman" w:hAnsi="Calibri" w:cs="Calibri"/>
                <w:color w:val="000000"/>
                <w:lang w:eastAsia="lt-LT"/>
              </w:rPr>
            </w:pPr>
            <w:proofErr w:type="spellStart"/>
            <w:r w:rsidRPr="003511F5">
              <w:rPr>
                <w:rFonts w:hAnsi="Times New Roman" w:cs="Times New Roman"/>
                <w:i/>
                <w:iCs/>
                <w:sz w:val="24"/>
                <w:szCs w:val="24"/>
              </w:rPr>
              <w:t>sarasas?language</w:t>
            </w:r>
            <w:proofErr w:type="spellEnd"/>
            <w:r w:rsidRPr="003511F5">
              <w:rPr>
                <w:rFonts w:hAnsi="Times New Roman" w:cs="Times New Roman"/>
                <w:i/>
                <w:iCs/>
                <w:sz w:val="24"/>
                <w:szCs w:val="24"/>
              </w:rPr>
              <w:t>=</w:t>
            </w:r>
            <w:proofErr w:type="spellStart"/>
            <w:r w:rsidRPr="003511F5">
              <w:rPr>
                <w:rFonts w:hAnsi="Times New Roman" w:cs="Times New Roman"/>
                <w:i/>
                <w:iCs/>
                <w:sz w:val="24"/>
                <w:szCs w:val="24"/>
              </w:rPr>
              <w:t>lt</w:t>
            </w:r>
            <w:proofErr w:type="spellEnd"/>
            <w:r w:rsidRPr="00FD4CB4">
              <w:rPr>
                <w:rFonts w:eastAsia="Times New Roman" w:hAnsi="Times New Roman" w:cs="Times New Roman"/>
                <w:color w:val="000000"/>
                <w:sz w:val="24"/>
                <w:szCs w:val="24"/>
                <w:lang w:eastAsia="lt-LT"/>
              </w:rPr>
              <w:t>), patikrins atitiktį šiame punkte nustatytiems reikalavimams.</w:t>
            </w:r>
          </w:p>
        </w:tc>
      </w:tr>
      <w:tr w:rsidR="00E20565" w:rsidRPr="00404B07" w14:paraId="3A24DECA" w14:textId="77777777" w:rsidTr="002141AF">
        <w:tc>
          <w:tcPr>
            <w:tcW w:w="9633" w:type="dxa"/>
            <w:gridSpan w:val="3"/>
          </w:tcPr>
          <w:p w14:paraId="4A436BF0" w14:textId="0D978D7B" w:rsidR="00E20565" w:rsidRPr="00E20565" w:rsidRDefault="00E20565" w:rsidP="00E20565">
            <w:pPr>
              <w:shd w:val="clear" w:color="auto" w:fill="FFFFFF"/>
              <w:spacing w:line="235" w:lineRule="atLeast"/>
              <w:jc w:val="center"/>
              <w:rPr>
                <w:rFonts w:ascii="Calibri" w:eastAsia="Times New Roman" w:hAnsi="Calibri" w:cs="Calibri"/>
                <w:b/>
                <w:bCs/>
                <w:color w:val="000000"/>
                <w:lang w:eastAsia="lt-LT"/>
              </w:rPr>
            </w:pPr>
            <w:r w:rsidRPr="00E20565">
              <w:rPr>
                <w:rFonts w:eastAsia="Times New Roman" w:hAnsi="Times New Roman" w:cs="Times New Roman"/>
                <w:b/>
                <w:bCs/>
                <w:i/>
                <w:iCs/>
                <w:color w:val="000000"/>
                <w:sz w:val="24"/>
                <w:szCs w:val="24"/>
                <w:lang w:eastAsia="lt-LT"/>
              </w:rPr>
              <w:t>Subjektas, kuris turi atitikti reikalavimą</w:t>
            </w:r>
          </w:p>
          <w:p w14:paraId="1790B008" w14:textId="77777777" w:rsidR="00E20565" w:rsidRPr="00E20565" w:rsidRDefault="00E20565" w:rsidP="00E20565">
            <w:pPr>
              <w:shd w:val="clear" w:color="auto" w:fill="FFFFFF"/>
              <w:spacing w:line="257" w:lineRule="atLeast"/>
              <w:jc w:val="both"/>
              <w:rPr>
                <w:rFonts w:eastAsia="Times New Roman" w:hAnsi="Times New Roman" w:cs="Times New Roman"/>
                <w:color w:val="000000"/>
                <w:sz w:val="27"/>
                <w:szCs w:val="27"/>
                <w:lang w:eastAsia="lt-LT"/>
              </w:rPr>
            </w:pPr>
            <w:r w:rsidRPr="00E20565">
              <w:rPr>
                <w:rFonts w:ascii="Symbol" w:eastAsia="Times New Roman" w:hAnsi="Symbol" w:cs="Times New Roman"/>
                <w:color w:val="000000"/>
                <w:sz w:val="27"/>
                <w:szCs w:val="27"/>
                <w:lang w:eastAsia="lt-LT"/>
              </w:rPr>
              <w:t xml:space="preserve">· </w:t>
            </w:r>
            <w:r w:rsidRPr="00E20565">
              <w:rPr>
                <w:rFonts w:eastAsia="Times New Roman" w:hAnsi="Times New Roman" w:cs="Times New Roman"/>
                <w:color w:val="000000"/>
                <w:sz w:val="27"/>
                <w:szCs w:val="27"/>
                <w:lang w:eastAsia="lt-LT"/>
              </w:rPr>
              <w:t>jeigu pasiūlymą teikia ūkio subjektų grupė – reikalavimą turi atitikti kiekvienas ūkio subjektų grupės narys (-</w:t>
            </w:r>
            <w:proofErr w:type="spellStart"/>
            <w:r w:rsidRPr="00E20565">
              <w:rPr>
                <w:rFonts w:eastAsia="Times New Roman" w:hAnsi="Times New Roman" w:cs="Times New Roman"/>
                <w:color w:val="000000"/>
                <w:sz w:val="27"/>
                <w:szCs w:val="27"/>
                <w:lang w:eastAsia="lt-LT"/>
              </w:rPr>
              <w:t>iai</w:t>
            </w:r>
            <w:proofErr w:type="spellEnd"/>
            <w:r w:rsidRPr="00E20565">
              <w:rPr>
                <w:rFonts w:eastAsia="Times New Roman" w:hAnsi="Times New Roman" w:cs="Times New Roman"/>
                <w:color w:val="000000"/>
                <w:sz w:val="27"/>
                <w:szCs w:val="27"/>
                <w:lang w:eastAsia="lt-LT"/>
              </w:rPr>
              <w:t>), pagal jų prisiimamus įsipareigojimus pirkimo sutarčiai vykdyti;</w:t>
            </w:r>
          </w:p>
          <w:p w14:paraId="24BDCE38" w14:textId="77777777" w:rsidR="00E20565" w:rsidRPr="00E20565" w:rsidRDefault="00E20565" w:rsidP="00E20565">
            <w:pPr>
              <w:shd w:val="clear" w:color="auto" w:fill="FFFFFF"/>
              <w:spacing w:line="257" w:lineRule="atLeast"/>
              <w:jc w:val="both"/>
              <w:rPr>
                <w:rFonts w:eastAsia="Times New Roman" w:hAnsi="Times New Roman" w:cs="Times New Roman"/>
                <w:color w:val="000000"/>
                <w:sz w:val="27"/>
                <w:szCs w:val="27"/>
                <w:lang w:eastAsia="lt-LT"/>
              </w:rPr>
            </w:pPr>
            <w:r w:rsidRPr="00E20565">
              <w:rPr>
                <w:rFonts w:ascii="Symbol" w:eastAsia="Times New Roman" w:hAnsi="Symbol" w:cs="Times New Roman"/>
                <w:color w:val="000000"/>
                <w:sz w:val="27"/>
                <w:szCs w:val="27"/>
                <w:lang w:eastAsia="lt-LT"/>
              </w:rPr>
              <w:t xml:space="preserve">· </w:t>
            </w:r>
            <w:r w:rsidRPr="00E20565">
              <w:rPr>
                <w:rFonts w:eastAsia="Times New Roman" w:hAnsi="Times New Roman" w:cs="Times New Roman"/>
                <w:color w:val="000000"/>
                <w:sz w:val="27"/>
                <w:szCs w:val="27"/>
                <w:lang w:eastAsia="lt-LT"/>
              </w:rPr>
              <w:t>tiekėjas gali remtis kitų ūkio subjektų pajėgumais tik tuomet, kai tie subjektai, kurių pajėgumais buvo pasiremta, patys tieks prekes, teiks paslaugas ar atliks darbus, kuriems reikia jų pajėgumų;</w:t>
            </w:r>
          </w:p>
          <w:p w14:paraId="20A6CD76" w14:textId="0A1B711E" w:rsidR="00E20565" w:rsidRPr="00E20565" w:rsidRDefault="00E20565" w:rsidP="00E20565">
            <w:pPr>
              <w:shd w:val="clear" w:color="auto" w:fill="FFFFFF"/>
              <w:spacing w:line="257" w:lineRule="atLeast"/>
              <w:jc w:val="both"/>
              <w:rPr>
                <w:rFonts w:eastAsia="Times New Roman" w:hAnsi="Times New Roman" w:cs="Times New Roman"/>
                <w:color w:val="000000"/>
                <w:sz w:val="27"/>
                <w:szCs w:val="27"/>
                <w:lang w:eastAsia="lt-LT"/>
              </w:rPr>
            </w:pPr>
            <w:r w:rsidRPr="00E20565">
              <w:rPr>
                <w:rFonts w:ascii="Symbol" w:eastAsia="Times New Roman" w:hAnsi="Symbol" w:cs="Times New Roman"/>
                <w:color w:val="000000"/>
                <w:sz w:val="27"/>
                <w:szCs w:val="27"/>
                <w:lang w:eastAsia="lt-LT"/>
              </w:rPr>
              <w:t xml:space="preserve">· </w:t>
            </w:r>
            <w:r w:rsidRPr="00E20565">
              <w:rPr>
                <w:rFonts w:eastAsia="Times New Roman" w:hAnsi="Times New Roman" w:cs="Times New Roman"/>
                <w:color w:val="000000"/>
                <w:sz w:val="27"/>
                <w:szCs w:val="27"/>
                <w:lang w:eastAsia="lt-LT"/>
              </w:rPr>
              <w:t>subtiekėjai, kuriuos tiekėjas pasitelks pirkimo sutarties vykdymui (kurių pajėgumais tiekėjas nesiremia, kad atitiktų pirkimo dokumentuose nustatytus kvalifikacijos reikalavimus), privalo turėti teisę verstis ta veikla, kuriai jis pasitelkiamas. T</w:t>
            </w:r>
            <w:r w:rsidRPr="00E20565">
              <w:rPr>
                <w:rFonts w:eastAsia="Times New Roman" w:hAnsi="Times New Roman" w:cs="Times New Roman"/>
                <w:color w:val="000000"/>
                <w:sz w:val="24"/>
                <w:szCs w:val="24"/>
                <w:lang w:eastAsia="lt-LT"/>
              </w:rPr>
              <w:t>iekėjas privalo įsipareigoti, jog pirkimo sutartį vykdys tik tokią teisę turintys asmenys, ir, pirkimo vykdytojui pareikalavus, turės pateikti dokumentus, įrodančius subtiekėjo teisę verstis atitinkama veikla, kuriai jis pasitelkiamas.</w:t>
            </w:r>
          </w:p>
        </w:tc>
      </w:tr>
      <w:tr w:rsidR="005D4B3C" w:rsidRPr="00404B07" w14:paraId="0288DA99" w14:textId="77777777" w:rsidTr="005D4B3C">
        <w:tc>
          <w:tcPr>
            <w:tcW w:w="835" w:type="dxa"/>
          </w:tcPr>
          <w:p w14:paraId="5676EA84" w14:textId="77777777" w:rsidR="005D4B3C" w:rsidRPr="005D4B3C" w:rsidRDefault="005D4B3C" w:rsidP="004545B7">
            <w:pPr>
              <w:widowControl w:val="0"/>
              <w:tabs>
                <w:tab w:val="left" w:pos="611"/>
              </w:tabs>
              <w:autoSpaceDE w:val="0"/>
              <w:autoSpaceDN w:val="0"/>
              <w:adjustRightInd w:val="0"/>
              <w:jc w:val="both"/>
              <w:rPr>
                <w:rFonts w:hAnsi="Times New Roman" w:cs="Times New Roman"/>
                <w:sz w:val="24"/>
                <w:szCs w:val="24"/>
              </w:rPr>
            </w:pPr>
            <w:bookmarkStart w:id="64" w:name="_Hlk241575393"/>
            <w:bookmarkEnd w:id="63"/>
            <w:r w:rsidRPr="005D4B3C">
              <w:rPr>
                <w:rFonts w:hAnsi="Times New Roman" w:cs="Times New Roman"/>
                <w:color w:val="000000"/>
                <w:sz w:val="24"/>
                <w:szCs w:val="24"/>
              </w:rPr>
              <w:t>4.</w:t>
            </w:r>
          </w:p>
        </w:tc>
        <w:tc>
          <w:tcPr>
            <w:tcW w:w="8798" w:type="dxa"/>
            <w:gridSpan w:val="2"/>
          </w:tcPr>
          <w:p w14:paraId="4B0B109B" w14:textId="7FFC2191" w:rsidR="005D4B3C" w:rsidRPr="005D4B3C" w:rsidRDefault="005D4B3C" w:rsidP="004545B7">
            <w:pPr>
              <w:widowControl w:val="0"/>
              <w:tabs>
                <w:tab w:val="left" w:pos="611"/>
              </w:tabs>
              <w:autoSpaceDE w:val="0"/>
              <w:autoSpaceDN w:val="0"/>
              <w:adjustRightInd w:val="0"/>
              <w:jc w:val="both"/>
              <w:rPr>
                <w:rFonts w:hAnsi="Times New Roman" w:cs="Times New Roman"/>
                <w:b/>
                <w:bCs/>
                <w:sz w:val="24"/>
                <w:szCs w:val="24"/>
              </w:rPr>
            </w:pPr>
            <w:r>
              <w:rPr>
                <w:rFonts w:hAnsi="Times New Roman" w:cs="Times New Roman"/>
                <w:b/>
                <w:bCs/>
                <w:sz w:val="24"/>
                <w:szCs w:val="24"/>
              </w:rPr>
              <w:t>Techninis ir profesinis pajėgumas</w:t>
            </w:r>
          </w:p>
        </w:tc>
      </w:tr>
      <w:tr w:rsidR="004847F4" w:rsidRPr="00055075" w14:paraId="7F3B8089" w14:textId="77777777" w:rsidTr="003511F5">
        <w:tc>
          <w:tcPr>
            <w:tcW w:w="835" w:type="dxa"/>
          </w:tcPr>
          <w:p w14:paraId="70BA6DAE" w14:textId="38AD0514" w:rsidR="004847F4" w:rsidRPr="00404B07" w:rsidRDefault="005D4B3C" w:rsidP="00E14514">
            <w:pPr>
              <w:pStyle w:val="v1msolistparagraph"/>
              <w:spacing w:before="0" w:beforeAutospacing="0" w:after="0" w:afterAutospacing="0"/>
              <w:contextualSpacing/>
              <w:rPr>
                <w:rFonts w:eastAsiaTheme="minorHAnsi"/>
              </w:rPr>
            </w:pPr>
            <w:bookmarkStart w:id="65" w:name="_Hlk241579143"/>
            <w:bookmarkEnd w:id="64"/>
            <w:r>
              <w:rPr>
                <w:rFonts w:eastAsiaTheme="minorHAnsi"/>
              </w:rPr>
              <w:lastRenderedPageBreak/>
              <w:t>4</w:t>
            </w:r>
            <w:r w:rsidR="004847F4" w:rsidRPr="00404B07">
              <w:rPr>
                <w:rFonts w:eastAsiaTheme="minorHAnsi"/>
              </w:rPr>
              <w:t>.</w:t>
            </w:r>
            <w:r>
              <w:rPr>
                <w:rFonts w:eastAsiaTheme="minorHAnsi"/>
              </w:rPr>
              <w:t>1</w:t>
            </w:r>
            <w:r w:rsidR="004847F4" w:rsidRPr="00404B07">
              <w:rPr>
                <w:rFonts w:eastAsiaTheme="minorHAnsi"/>
              </w:rPr>
              <w:t>.</w:t>
            </w:r>
          </w:p>
        </w:tc>
        <w:tc>
          <w:tcPr>
            <w:tcW w:w="4647" w:type="dxa"/>
          </w:tcPr>
          <w:p w14:paraId="5CDB6523" w14:textId="191479E6" w:rsidR="004847F4" w:rsidRPr="00E20565" w:rsidRDefault="00E20565" w:rsidP="00E14514">
            <w:pPr>
              <w:pStyle w:val="Tekstas"/>
              <w:spacing w:line="276" w:lineRule="auto"/>
              <w:ind w:firstLine="0"/>
              <w:rPr>
                <w:rFonts w:eastAsiaTheme="minorHAnsi"/>
              </w:rPr>
            </w:pPr>
            <w:r w:rsidRPr="00E20565">
              <w:rPr>
                <w:color w:val="000000"/>
                <w:shd w:val="clear" w:color="auto" w:fill="FFFFFF"/>
              </w:rPr>
              <w:t xml:space="preserve">Pirkimo sutarčiai vykdyti tiekėjas turi turėti ne mažiau kaip 1 (vieną) veterinarijos gydytoją arba </w:t>
            </w:r>
            <w:r w:rsidRPr="00E20565">
              <w:rPr>
                <w:color w:val="000000"/>
              </w:rPr>
              <w:t>turėti sutartį (-</w:t>
            </w:r>
            <w:proofErr w:type="spellStart"/>
            <w:r w:rsidRPr="00E20565">
              <w:rPr>
                <w:color w:val="000000"/>
              </w:rPr>
              <w:t>is</w:t>
            </w:r>
            <w:proofErr w:type="spellEnd"/>
            <w:r w:rsidRPr="00E20565">
              <w:rPr>
                <w:color w:val="000000"/>
              </w:rPr>
              <w:t>) su veterinarijos paslaugų teikėju (-</w:t>
            </w:r>
            <w:proofErr w:type="spellStart"/>
            <w:r w:rsidRPr="00E20565">
              <w:rPr>
                <w:color w:val="000000"/>
              </w:rPr>
              <w:t>ais</w:t>
            </w:r>
            <w:proofErr w:type="spellEnd"/>
            <w:r w:rsidRPr="00E20565">
              <w:rPr>
                <w:color w:val="000000"/>
              </w:rPr>
              <w:t>)</w:t>
            </w:r>
            <w:r w:rsidRPr="00E20565">
              <w:rPr>
                <w:rFonts w:eastAsiaTheme="minorHAnsi"/>
              </w:rPr>
              <w:t xml:space="preserve"> </w:t>
            </w:r>
          </w:p>
        </w:tc>
        <w:tc>
          <w:tcPr>
            <w:tcW w:w="4151" w:type="dxa"/>
          </w:tcPr>
          <w:p w14:paraId="2459E5C4" w14:textId="77777777" w:rsidR="00E20565" w:rsidRPr="00E20565" w:rsidRDefault="00E20565" w:rsidP="00E20565">
            <w:pPr>
              <w:widowControl w:val="0"/>
              <w:tabs>
                <w:tab w:val="left" w:pos="611"/>
              </w:tabs>
              <w:autoSpaceDE w:val="0"/>
              <w:autoSpaceDN w:val="0"/>
              <w:adjustRightInd w:val="0"/>
              <w:spacing w:line="240" w:lineRule="auto"/>
              <w:jc w:val="both"/>
              <w:rPr>
                <w:rFonts w:hAnsi="Times New Roman" w:cs="Times New Roman"/>
                <w:sz w:val="24"/>
                <w:szCs w:val="24"/>
              </w:rPr>
            </w:pPr>
            <w:r w:rsidRPr="00E20565">
              <w:rPr>
                <w:rFonts w:hAnsi="Times New Roman" w:cs="Times New Roman"/>
                <w:sz w:val="24"/>
                <w:szCs w:val="24"/>
              </w:rPr>
              <w:t>Su pasiūlymu teikiama EBVPD. Perkančiajai organizacijai  išrinkus galimą laimėtoją, tik jo yra prašomi dokumentai, patvirtinantys atitikimą reikalavimams.</w:t>
            </w:r>
          </w:p>
          <w:p w14:paraId="27D04B79" w14:textId="1EF1AD64" w:rsidR="00E20565" w:rsidRPr="00E20565" w:rsidRDefault="00E20565" w:rsidP="00E20565">
            <w:pPr>
              <w:widowControl w:val="0"/>
              <w:tabs>
                <w:tab w:val="left" w:pos="611"/>
              </w:tabs>
              <w:autoSpaceDE w:val="0"/>
              <w:autoSpaceDN w:val="0"/>
              <w:adjustRightInd w:val="0"/>
              <w:spacing w:line="240" w:lineRule="auto"/>
              <w:jc w:val="both"/>
              <w:rPr>
                <w:rFonts w:hAnsi="Times New Roman" w:cs="Times New Roman"/>
                <w:sz w:val="24"/>
                <w:szCs w:val="24"/>
              </w:rPr>
            </w:pPr>
            <w:r>
              <w:rPr>
                <w:rFonts w:hAnsi="Times New Roman" w:cs="Times New Roman"/>
                <w:sz w:val="24"/>
                <w:szCs w:val="24"/>
              </w:rPr>
              <w:t>1</w:t>
            </w:r>
            <w:r w:rsidRPr="00E20565">
              <w:rPr>
                <w:rFonts w:hAnsi="Times New Roman" w:cs="Times New Roman"/>
                <w:sz w:val="24"/>
                <w:szCs w:val="24"/>
              </w:rPr>
              <w:t>) specialistų ir asmenų atsakingų už sutarties vykdymą sąrašas, kuriame nurodytos siūlomų specialistų vardai, pavardės, kokiai pozicijai siūlomas specialistas ir jo pasitelkimo pagrindas bei specialistų kvalifikaciją patvirtinančių dokumentų kopijos</w:t>
            </w:r>
          </w:p>
          <w:p w14:paraId="7CEC2E6E" w14:textId="77777777" w:rsidR="00E20565" w:rsidRPr="00E20565" w:rsidRDefault="00E20565" w:rsidP="00E20565">
            <w:pPr>
              <w:widowControl w:val="0"/>
              <w:tabs>
                <w:tab w:val="left" w:pos="611"/>
              </w:tabs>
              <w:autoSpaceDE w:val="0"/>
              <w:autoSpaceDN w:val="0"/>
              <w:adjustRightInd w:val="0"/>
              <w:spacing w:line="240" w:lineRule="auto"/>
              <w:jc w:val="both"/>
              <w:rPr>
                <w:rFonts w:hAnsi="Times New Roman" w:cs="Times New Roman"/>
                <w:sz w:val="24"/>
                <w:szCs w:val="24"/>
              </w:rPr>
            </w:pPr>
            <w:r w:rsidRPr="00E20565">
              <w:rPr>
                <w:rFonts w:hAnsi="Times New Roman" w:cs="Times New Roman"/>
                <w:sz w:val="24"/>
                <w:szCs w:val="24"/>
              </w:rPr>
              <w:t>arba</w:t>
            </w:r>
          </w:p>
          <w:p w14:paraId="69D72F39" w14:textId="3318006A" w:rsidR="004847F4" w:rsidRPr="0053302C" w:rsidRDefault="00E20565" w:rsidP="00E20565">
            <w:pPr>
              <w:widowControl w:val="0"/>
              <w:tabs>
                <w:tab w:val="left" w:pos="611"/>
              </w:tabs>
              <w:autoSpaceDE w:val="0"/>
              <w:autoSpaceDN w:val="0"/>
              <w:adjustRightInd w:val="0"/>
              <w:spacing w:line="240" w:lineRule="auto"/>
              <w:jc w:val="both"/>
              <w:rPr>
                <w:rFonts w:hAnsi="Times New Roman" w:cs="Times New Roman"/>
                <w:sz w:val="24"/>
                <w:szCs w:val="24"/>
              </w:rPr>
            </w:pPr>
            <w:r>
              <w:rPr>
                <w:rFonts w:hAnsi="Times New Roman" w:cs="Times New Roman"/>
                <w:sz w:val="24"/>
                <w:szCs w:val="24"/>
              </w:rPr>
              <w:t>2</w:t>
            </w:r>
            <w:r w:rsidRPr="00E20565">
              <w:rPr>
                <w:rFonts w:hAnsi="Times New Roman" w:cs="Times New Roman"/>
                <w:sz w:val="24"/>
                <w:szCs w:val="24"/>
              </w:rPr>
              <w:t>) sutarties su veterinarijos paslaugų tiekėju kopija.</w:t>
            </w:r>
          </w:p>
        </w:tc>
      </w:tr>
      <w:tr w:rsidR="00FC00EE" w:rsidRPr="00404B07" w14:paraId="549BCDEC" w14:textId="77777777" w:rsidTr="003511F5">
        <w:tc>
          <w:tcPr>
            <w:tcW w:w="9633" w:type="dxa"/>
            <w:gridSpan w:val="3"/>
          </w:tcPr>
          <w:p w14:paraId="6FA51B26" w14:textId="77777777" w:rsidR="00FC00EE" w:rsidRPr="00E20565" w:rsidRDefault="00FC00EE" w:rsidP="00E14514">
            <w:pPr>
              <w:autoSpaceDE w:val="0"/>
              <w:autoSpaceDN w:val="0"/>
              <w:adjustRightInd w:val="0"/>
              <w:jc w:val="center"/>
              <w:rPr>
                <w:rFonts w:hAnsi="Times New Roman" w:cs="Times New Roman"/>
                <w:b/>
                <w:bCs/>
                <w:color w:val="000000"/>
                <w:sz w:val="24"/>
                <w:szCs w:val="24"/>
              </w:rPr>
            </w:pPr>
            <w:r w:rsidRPr="00E20565">
              <w:rPr>
                <w:rFonts w:hAnsi="Times New Roman" w:cs="Times New Roman"/>
                <w:b/>
                <w:bCs/>
                <w:color w:val="000000"/>
                <w:sz w:val="24"/>
                <w:szCs w:val="24"/>
              </w:rPr>
              <w:t>Subjektas, kuris turi atitikti reikalavimą</w:t>
            </w:r>
          </w:p>
          <w:p w14:paraId="3E198889" w14:textId="77777777" w:rsidR="00E20565" w:rsidRPr="00E20565" w:rsidRDefault="00E20565" w:rsidP="00E20565">
            <w:pPr>
              <w:shd w:val="clear" w:color="auto" w:fill="FFFFFF"/>
              <w:spacing w:line="257" w:lineRule="atLeast"/>
              <w:jc w:val="both"/>
              <w:rPr>
                <w:rFonts w:eastAsia="Times New Roman" w:hAnsi="Times New Roman" w:cs="Times New Roman"/>
                <w:color w:val="000000"/>
                <w:sz w:val="24"/>
                <w:szCs w:val="24"/>
                <w:lang w:eastAsia="lt-LT"/>
              </w:rPr>
            </w:pPr>
            <w:r w:rsidRPr="00E20565">
              <w:rPr>
                <w:rFonts w:ascii="Symbol" w:eastAsia="Times New Roman" w:hAnsi="Symbol" w:cs="Times New Roman"/>
                <w:color w:val="000000"/>
                <w:sz w:val="24"/>
                <w:szCs w:val="24"/>
                <w:shd w:val="clear" w:color="auto" w:fill="FFFFFF"/>
                <w:lang w:eastAsia="lt-LT"/>
              </w:rPr>
              <w:t>·</w:t>
            </w:r>
            <w:r w:rsidRPr="00E20565">
              <w:rPr>
                <w:rFonts w:eastAsia="Times New Roman" w:hAnsi="Times New Roman" w:cs="Times New Roman"/>
                <w:color w:val="000000"/>
                <w:sz w:val="24"/>
                <w:szCs w:val="24"/>
                <w:lang w:eastAsia="lt-LT"/>
              </w:rPr>
              <w:t xml:space="preserve"> jeigu pasiūlymą teikia ūkio subjektų grupė – reikalavimą turi atitikti ūkio subjektų grupės nario (-</w:t>
            </w:r>
            <w:proofErr w:type="spellStart"/>
            <w:r w:rsidRPr="00E20565">
              <w:rPr>
                <w:rFonts w:eastAsia="Times New Roman" w:hAnsi="Times New Roman" w:cs="Times New Roman"/>
                <w:color w:val="000000"/>
                <w:sz w:val="24"/>
                <w:szCs w:val="24"/>
                <w:lang w:eastAsia="lt-LT"/>
              </w:rPr>
              <w:t>ių</w:t>
            </w:r>
            <w:proofErr w:type="spellEnd"/>
            <w:r w:rsidRPr="00E20565">
              <w:rPr>
                <w:rFonts w:eastAsia="Times New Roman" w:hAnsi="Times New Roman" w:cs="Times New Roman"/>
                <w:color w:val="000000"/>
                <w:sz w:val="24"/>
                <w:szCs w:val="24"/>
                <w:lang w:eastAsia="lt-LT"/>
              </w:rPr>
              <w:t>) specialistai, atsižvelgiant į jų prisiimamus įsipareigojimus pirkimo sutarčiai vykdyti;</w:t>
            </w:r>
          </w:p>
          <w:p w14:paraId="7497B740" w14:textId="77777777" w:rsidR="00E20565" w:rsidRPr="00E20565" w:rsidRDefault="00E20565" w:rsidP="00E20565">
            <w:pPr>
              <w:shd w:val="clear" w:color="auto" w:fill="FFFFFF"/>
              <w:spacing w:line="257" w:lineRule="atLeast"/>
              <w:jc w:val="both"/>
              <w:rPr>
                <w:rFonts w:eastAsia="Times New Roman" w:hAnsi="Times New Roman" w:cs="Times New Roman"/>
                <w:color w:val="000000"/>
                <w:sz w:val="24"/>
                <w:szCs w:val="24"/>
                <w:lang w:eastAsia="lt-LT"/>
              </w:rPr>
            </w:pPr>
            <w:r w:rsidRPr="00E20565">
              <w:rPr>
                <w:rFonts w:ascii="Symbol" w:eastAsia="Times New Roman" w:hAnsi="Symbol" w:cs="Times New Roman"/>
                <w:color w:val="000000"/>
                <w:sz w:val="24"/>
                <w:szCs w:val="24"/>
                <w:lang w:eastAsia="lt-LT"/>
              </w:rPr>
              <w:t xml:space="preserve">· </w:t>
            </w:r>
            <w:r w:rsidRPr="00E20565">
              <w:rPr>
                <w:rFonts w:eastAsia="Times New Roman" w:hAnsi="Times New Roman" w:cs="Times New Roman"/>
                <w:color w:val="000000"/>
                <w:sz w:val="24"/>
                <w:szCs w:val="24"/>
                <w:lang w:eastAsia="lt-LT"/>
              </w:rPr>
              <w:t>tiekėjas gali remtis kitų ūkio subjektų pajėgumais tik tuo atveju, jeigu tie subjektai (jų darbuotojai) patys vykdys tą pirkimo sutarties dalį, kuriai reikia jų turimų pajėgumų;</w:t>
            </w:r>
          </w:p>
          <w:p w14:paraId="663D315E" w14:textId="764DA8BB" w:rsidR="00FC00EE" w:rsidRPr="00E20565" w:rsidRDefault="00E20565" w:rsidP="00E20565">
            <w:pPr>
              <w:shd w:val="clear" w:color="auto" w:fill="FFFFFF"/>
              <w:spacing w:line="257" w:lineRule="atLeast"/>
              <w:jc w:val="both"/>
              <w:rPr>
                <w:rFonts w:eastAsia="Times New Roman" w:hAnsi="Times New Roman" w:cs="Times New Roman"/>
                <w:color w:val="000000"/>
                <w:sz w:val="24"/>
                <w:szCs w:val="24"/>
                <w:lang w:eastAsia="lt-LT"/>
              </w:rPr>
            </w:pPr>
            <w:r w:rsidRPr="00E20565">
              <w:rPr>
                <w:rFonts w:ascii="Symbol" w:eastAsia="Times New Roman" w:hAnsi="Symbol" w:cs="Times New Roman"/>
                <w:color w:val="000000"/>
                <w:sz w:val="24"/>
                <w:szCs w:val="24"/>
                <w:lang w:eastAsia="lt-LT"/>
              </w:rPr>
              <w:t xml:space="preserve">· </w:t>
            </w:r>
            <w:r w:rsidRPr="00E20565">
              <w:rPr>
                <w:rFonts w:eastAsia="Times New Roman" w:hAnsi="Times New Roman" w:cs="Times New Roman"/>
                <w:color w:val="000000"/>
                <w:sz w:val="24"/>
                <w:szCs w:val="24"/>
                <w:lang w:eastAsia="lt-LT"/>
              </w:rPr>
              <w:t>subtiekėjai – jei tiekėjas (jo pasitelkiami specialistai) pats atitinka nustatytą reikalavimą, tačiau ketina pasitelkti subtiekėjus (jo specialistus), subtiekėjų specialistai privalo atitikti nustatytus</w:t>
            </w:r>
            <w:r w:rsidRPr="00E20565">
              <w:rPr>
                <w:rFonts w:eastAsia="Times New Roman" w:hAnsi="Times New Roman" w:cs="Times New Roman"/>
                <w:b/>
                <w:bCs/>
                <w:color w:val="000000"/>
                <w:sz w:val="24"/>
                <w:szCs w:val="24"/>
                <w:lang w:eastAsia="lt-LT"/>
              </w:rPr>
              <w:t xml:space="preserve"> </w:t>
            </w:r>
            <w:r w:rsidRPr="00E20565">
              <w:rPr>
                <w:rFonts w:eastAsia="Times New Roman" w:hAnsi="Times New Roman" w:cs="Times New Roman"/>
                <w:color w:val="000000"/>
                <w:sz w:val="24"/>
                <w:szCs w:val="24"/>
                <w:lang w:eastAsia="lt-LT"/>
              </w:rPr>
              <w:t>reikalavimus, jeigu subtiekėjai (jų darbuotojai) patys vykdys tą pirkimo sutarties dalį, kuriai reikia nustatytos kvalifikacijos.</w:t>
            </w:r>
          </w:p>
        </w:tc>
      </w:tr>
      <w:bookmarkEnd w:id="65"/>
    </w:tbl>
    <w:p w14:paraId="374FDDB1" w14:textId="77777777" w:rsidR="00124416" w:rsidRDefault="00124416" w:rsidP="00124416">
      <w:pPr>
        <w:tabs>
          <w:tab w:val="left" w:pos="720"/>
        </w:tabs>
        <w:spacing w:after="0" w:line="240" w:lineRule="auto"/>
        <w:jc w:val="both"/>
        <w:rPr>
          <w:rFonts w:ascii="Times New Roman" w:eastAsia="Calibri" w:hAnsi="Times New Roman" w:cs="Times New Roman"/>
          <w:sz w:val="24"/>
          <w:szCs w:val="24"/>
        </w:rPr>
      </w:pPr>
    </w:p>
    <w:p w14:paraId="649325D8" w14:textId="0FB7EEE2" w:rsidR="004545B7" w:rsidRPr="004545B7" w:rsidRDefault="004545B7" w:rsidP="004545B7">
      <w:pPr>
        <w:pStyle w:val="Sraopastraipa"/>
        <w:tabs>
          <w:tab w:val="left" w:pos="720"/>
        </w:tabs>
        <w:spacing w:after="0" w:line="240" w:lineRule="auto"/>
        <w:ind w:left="927"/>
        <w:jc w:val="center"/>
        <w:rPr>
          <w:rFonts w:ascii="Times New Roman" w:eastAsia="Calibri" w:hAnsi="Times New Roman" w:cs="Times New Roman"/>
          <w:b/>
          <w:bCs/>
          <w:sz w:val="24"/>
          <w:szCs w:val="24"/>
        </w:rPr>
      </w:pPr>
      <w:r w:rsidRPr="004545B7">
        <w:rPr>
          <w:rFonts w:ascii="Times New Roman" w:eastAsia="Calibri" w:hAnsi="Times New Roman" w:cs="Times New Roman"/>
          <w:b/>
          <w:bCs/>
          <w:sz w:val="24"/>
          <w:szCs w:val="24"/>
        </w:rPr>
        <w:t>Tiekėjams keliami reikalavimai dėl kokybės vadybos sistemos ir (ar) aplinkos apsaugos vadybos sistemos standartų reikalavimai</w:t>
      </w:r>
    </w:p>
    <w:p w14:paraId="7C1FC208" w14:textId="77777777" w:rsidR="004545B7" w:rsidRDefault="004545B7" w:rsidP="004545B7">
      <w:pPr>
        <w:tabs>
          <w:tab w:val="left" w:pos="720"/>
        </w:tabs>
        <w:spacing w:after="0" w:line="240" w:lineRule="auto"/>
        <w:ind w:firstLine="567"/>
        <w:jc w:val="both"/>
        <w:rPr>
          <w:rFonts w:eastAsia="Calibri" w:cstheme="minorHAnsi"/>
          <w:i/>
          <w:iCs/>
          <w:color w:val="7030A0"/>
        </w:rPr>
      </w:pPr>
    </w:p>
    <w:p w14:paraId="5865A0CE" w14:textId="4F1359BE" w:rsidR="004545B7" w:rsidRDefault="00945F2F" w:rsidP="00033C13">
      <w:pPr>
        <w:pStyle w:val="Sraopastraipa"/>
        <w:spacing w:after="0" w:line="240" w:lineRule="auto"/>
        <w:ind w:left="0" w:firstLine="567"/>
        <w:jc w:val="both"/>
        <w:rPr>
          <w:rFonts w:ascii="Times New Roman" w:hAnsi="Times New Roman" w:cs="Times New Roman"/>
          <w:sz w:val="24"/>
          <w:szCs w:val="24"/>
        </w:rPr>
      </w:pPr>
      <w:r>
        <w:rPr>
          <w:rFonts w:ascii="Times New Roman" w:eastAsia="Calibri" w:hAnsi="Times New Roman" w:cs="Times New Roman"/>
          <w:sz w:val="24"/>
          <w:szCs w:val="24"/>
        </w:rPr>
        <w:t>5</w:t>
      </w:r>
      <w:r w:rsidR="004545B7">
        <w:rPr>
          <w:rFonts w:ascii="Times New Roman" w:eastAsia="Calibri" w:hAnsi="Times New Roman" w:cs="Times New Roman"/>
          <w:sz w:val="24"/>
          <w:szCs w:val="24"/>
        </w:rPr>
        <w:t xml:space="preserve">. </w:t>
      </w:r>
      <w:r w:rsidR="00033C13" w:rsidRPr="00D86660">
        <w:rPr>
          <w:rFonts w:ascii="Times New Roman" w:hAnsi="Times New Roman" w:cs="Times New Roman"/>
          <w:sz w:val="24"/>
          <w:szCs w:val="24"/>
        </w:rPr>
        <w:t>R</w:t>
      </w:r>
      <w:r w:rsidR="00033C13" w:rsidRPr="00D86660">
        <w:rPr>
          <w:rFonts w:ascii="Times New Roman" w:eastAsia="Calibri" w:hAnsi="Times New Roman" w:cs="Times New Roman"/>
          <w:sz w:val="24"/>
          <w:szCs w:val="24"/>
        </w:rPr>
        <w:t xml:space="preserve">eikalavimai </w:t>
      </w:r>
      <w:r w:rsidR="00033C13" w:rsidRPr="00D86660">
        <w:rPr>
          <w:rFonts w:ascii="Times New Roman" w:hAnsi="Times New Roman" w:cs="Times New Roman"/>
          <w:sz w:val="24"/>
          <w:szCs w:val="24"/>
        </w:rPr>
        <w:t xml:space="preserve"> dėl  </w:t>
      </w:r>
      <w:r w:rsidR="00033C13" w:rsidRPr="00D86660">
        <w:rPr>
          <w:rFonts w:ascii="Times New Roman" w:eastAsia="Calibri" w:hAnsi="Times New Roman" w:cs="Times New Roman"/>
          <w:sz w:val="24"/>
          <w:szCs w:val="24"/>
        </w:rPr>
        <w:t>k</w:t>
      </w:r>
      <w:r w:rsidR="00033C13" w:rsidRPr="00D86660">
        <w:rPr>
          <w:rFonts w:ascii="Times New Roman" w:eastAsia="Calibri" w:hAnsi="Times New Roman" w:cs="Times New Roman"/>
          <w:iCs/>
          <w:sz w:val="24"/>
          <w:szCs w:val="24"/>
        </w:rPr>
        <w:t>okybės  vadybos  sistemos ir (arba) aplinkos apsaugos vadybos sistemos standartų</w:t>
      </w:r>
      <w:r w:rsidR="00033C13" w:rsidRPr="00D86660">
        <w:rPr>
          <w:rFonts w:ascii="Times New Roman" w:hAnsi="Times New Roman" w:cs="Times New Roman"/>
          <w:sz w:val="24"/>
          <w:szCs w:val="24"/>
        </w:rPr>
        <w:t xml:space="preserve"> laikymosi šiame pirkime netaikomi.</w:t>
      </w:r>
    </w:p>
    <w:p w14:paraId="39604977" w14:textId="77777777" w:rsidR="00124416" w:rsidRPr="00404B07" w:rsidRDefault="00124416" w:rsidP="00124416">
      <w:pPr>
        <w:rPr>
          <w:rFonts w:ascii="Times New Roman" w:hAnsi="Times New Roman" w:cs="Times New Roman"/>
          <w:b/>
          <w:bCs/>
          <w:smallCaps/>
          <w:sz w:val="24"/>
          <w:szCs w:val="24"/>
        </w:rPr>
      </w:pPr>
      <w:r w:rsidRPr="00404B07">
        <w:rPr>
          <w:rFonts w:ascii="Times New Roman" w:hAnsi="Times New Roman" w:cs="Times New Roman"/>
          <w:b/>
          <w:bCs/>
          <w:smallCaps/>
          <w:sz w:val="24"/>
          <w:szCs w:val="24"/>
        </w:rPr>
        <w:br w:type="page"/>
      </w:r>
    </w:p>
    <w:p w14:paraId="3DEF3E8F" w14:textId="77777777" w:rsidR="00124416" w:rsidRPr="00404B07" w:rsidRDefault="00124416" w:rsidP="00124416">
      <w:pPr>
        <w:pStyle w:val="Antrat2"/>
        <w:ind w:left="5103"/>
        <w:rPr>
          <w:rFonts w:ascii="Times New Roman" w:hAnsi="Times New Roman" w:cs="Times New Roman"/>
          <w:color w:val="0070C0"/>
          <w:sz w:val="24"/>
          <w:szCs w:val="24"/>
        </w:rPr>
      </w:pPr>
      <w:bookmarkStart w:id="66" w:name="_Ref38291379"/>
      <w:bookmarkStart w:id="67" w:name="_Ref38291394"/>
      <w:bookmarkStart w:id="68" w:name="_Ref38898251"/>
      <w:bookmarkStart w:id="69" w:name="_Toc126681636"/>
      <w:bookmarkStart w:id="70" w:name="_Toc226963209"/>
      <w:r w:rsidRPr="00404B07">
        <w:rPr>
          <w:rFonts w:ascii="Times New Roman" w:eastAsia="Calibri" w:hAnsi="Times New Roman" w:cs="Times New Roman"/>
          <w:color w:val="0070C0"/>
          <w:sz w:val="24"/>
          <w:szCs w:val="24"/>
        </w:rPr>
        <w:lastRenderedPageBreak/>
        <w:t xml:space="preserve">Pirkimo sąlygų 5 priedas „EBVPD“ </w:t>
      </w:r>
      <w:r w:rsidRPr="00404B07">
        <w:rPr>
          <w:rFonts w:ascii="Times New Roman" w:hAnsi="Times New Roman" w:cs="Times New Roman"/>
          <w:color w:val="0070C0"/>
          <w:sz w:val="24"/>
          <w:szCs w:val="24"/>
        </w:rPr>
        <w:t>(XML formatu)</w:t>
      </w:r>
      <w:bookmarkEnd w:id="66"/>
      <w:bookmarkEnd w:id="67"/>
      <w:bookmarkEnd w:id="68"/>
      <w:bookmarkEnd w:id="69"/>
      <w:bookmarkEnd w:id="70"/>
    </w:p>
    <w:p w14:paraId="1E3FD61C" w14:textId="77777777" w:rsidR="00124416" w:rsidRPr="00404B07" w:rsidRDefault="00124416" w:rsidP="00124416">
      <w:pPr>
        <w:rPr>
          <w:rFonts w:ascii="Times New Roman" w:hAnsi="Times New Roman" w:cs="Times New Roman"/>
          <w:b/>
          <w:bCs/>
          <w:smallCaps/>
          <w:sz w:val="24"/>
          <w:szCs w:val="24"/>
        </w:rPr>
      </w:pPr>
    </w:p>
    <w:p w14:paraId="1205A1B4" w14:textId="77777777" w:rsidR="00124416" w:rsidRPr="00404B07" w:rsidRDefault="00124416" w:rsidP="00124416">
      <w:pPr>
        <w:pStyle w:val="Paantrat"/>
        <w:jc w:val="center"/>
        <w:rPr>
          <w:rFonts w:ascii="Times New Roman" w:hAnsi="Times New Roman" w:cs="Times New Roman"/>
          <w:b/>
          <w:bCs/>
          <w:smallCaps/>
          <w:sz w:val="24"/>
          <w:szCs w:val="24"/>
        </w:rPr>
      </w:pPr>
      <w:r w:rsidRPr="00404B07">
        <w:rPr>
          <w:rFonts w:ascii="Times New Roman" w:hAnsi="Times New Roman" w:cs="Times New Roman"/>
          <w:sz w:val="24"/>
          <w:szCs w:val="24"/>
        </w:rPr>
        <w:t>EUROPOS BENDRASIS VIEŠŲJŲ PIRKIMŲ DOKUMENTAS</w:t>
      </w:r>
    </w:p>
    <w:p w14:paraId="7D192C56" w14:textId="77777777" w:rsidR="00124416" w:rsidRPr="00404B07" w:rsidRDefault="00124416" w:rsidP="00124416">
      <w:pPr>
        <w:jc w:val="both"/>
        <w:rPr>
          <w:rFonts w:ascii="Times New Roman" w:hAnsi="Times New Roman" w:cs="Times New Roman"/>
          <w:sz w:val="24"/>
          <w:szCs w:val="24"/>
        </w:rPr>
      </w:pPr>
      <w:r w:rsidRPr="00404B07">
        <w:rPr>
          <w:rFonts w:ascii="Times New Roman" w:hAnsi="Times New Roman" w:cs="Times New Roman"/>
          <w:sz w:val="24"/>
          <w:szCs w:val="24"/>
        </w:rPr>
        <w:t>„Europos bendrasis viešųjų pirkimų dokumentas (EBVPD)“ pateikiamas .</w:t>
      </w:r>
      <w:proofErr w:type="spellStart"/>
      <w:r w:rsidRPr="00404B07">
        <w:rPr>
          <w:rFonts w:ascii="Times New Roman" w:hAnsi="Times New Roman" w:cs="Times New Roman"/>
          <w:sz w:val="24"/>
          <w:szCs w:val="24"/>
        </w:rPr>
        <w:t>xml</w:t>
      </w:r>
      <w:proofErr w:type="spellEnd"/>
      <w:r w:rsidRPr="00404B07">
        <w:rPr>
          <w:rFonts w:ascii="Times New Roman" w:hAnsi="Times New Roman" w:cs="Times New Roman"/>
          <w:sz w:val="24"/>
          <w:szCs w:val="24"/>
        </w:rPr>
        <w:t xml:space="preserve"> formatu.</w:t>
      </w:r>
    </w:p>
    <w:p w14:paraId="49C6D70D" w14:textId="77777777" w:rsidR="00124416" w:rsidRPr="00404B07" w:rsidRDefault="00124416" w:rsidP="00124416">
      <w:pPr>
        <w:jc w:val="center"/>
        <w:rPr>
          <w:rFonts w:ascii="Times New Roman" w:hAnsi="Times New Roman" w:cs="Times New Roman"/>
          <w:smallCaps/>
          <w:sz w:val="24"/>
          <w:szCs w:val="24"/>
        </w:rPr>
      </w:pPr>
      <w:r w:rsidRPr="00404B07">
        <w:rPr>
          <w:rFonts w:ascii="Times New Roman" w:hAnsi="Times New Roman" w:cs="Times New Roman"/>
          <w:smallCaps/>
          <w:sz w:val="24"/>
          <w:szCs w:val="24"/>
        </w:rPr>
        <w:t>__________</w:t>
      </w:r>
    </w:p>
    <w:p w14:paraId="6C34F8A5" w14:textId="77777777" w:rsidR="00124416" w:rsidRPr="00124416" w:rsidRDefault="00124416" w:rsidP="00124416"/>
    <w:p w14:paraId="4733B37F" w14:textId="77777777" w:rsidR="00124416" w:rsidRDefault="00124416">
      <w:pPr>
        <w:spacing w:line="259" w:lineRule="auto"/>
      </w:pPr>
      <w:r>
        <w:br w:type="page"/>
      </w:r>
    </w:p>
    <w:p w14:paraId="2579FC29" w14:textId="77777777" w:rsidR="00124416" w:rsidRPr="00404B07" w:rsidRDefault="00124416" w:rsidP="00124416">
      <w:pPr>
        <w:pStyle w:val="Antrat2"/>
        <w:ind w:left="5103"/>
        <w:rPr>
          <w:rFonts w:ascii="Times New Roman" w:eastAsia="Calibri" w:hAnsi="Times New Roman" w:cs="Times New Roman"/>
          <w:color w:val="0070C0"/>
          <w:sz w:val="24"/>
          <w:szCs w:val="24"/>
        </w:rPr>
      </w:pPr>
      <w:bookmarkStart w:id="71" w:name="_Ref38540913"/>
      <w:bookmarkStart w:id="72" w:name="_Ref38898051"/>
      <w:bookmarkStart w:id="73" w:name="_Ref38901392"/>
      <w:bookmarkStart w:id="74" w:name="_Toc126681637"/>
      <w:bookmarkStart w:id="75" w:name="_Toc226963210"/>
      <w:r w:rsidRPr="00404B07">
        <w:rPr>
          <w:rFonts w:ascii="Times New Roman" w:eastAsia="Calibri" w:hAnsi="Times New Roman" w:cs="Times New Roman"/>
          <w:color w:val="0070C0"/>
          <w:sz w:val="24"/>
          <w:szCs w:val="24"/>
        </w:rPr>
        <w:lastRenderedPageBreak/>
        <w:t>Pirkimo sąlygų 6 priedas „Pasiūlymo forma“</w:t>
      </w:r>
      <w:bookmarkEnd w:id="71"/>
      <w:bookmarkEnd w:id="72"/>
      <w:bookmarkEnd w:id="73"/>
      <w:bookmarkEnd w:id="74"/>
      <w:bookmarkEnd w:id="75"/>
    </w:p>
    <w:p w14:paraId="53CB6F62" w14:textId="77777777" w:rsidR="0067592D" w:rsidRDefault="0067592D" w:rsidP="00DA75B0">
      <w:pPr>
        <w:pStyle w:val="Paantrat"/>
        <w:spacing w:after="0" w:line="240" w:lineRule="auto"/>
        <w:jc w:val="center"/>
        <w:rPr>
          <w:rFonts w:ascii="Times New Roman" w:hAnsi="Times New Roman" w:cs="Times New Roman"/>
          <w:b/>
          <w:bCs/>
          <w:color w:val="auto"/>
        </w:rPr>
      </w:pPr>
    </w:p>
    <w:p w14:paraId="3E7CEF2C" w14:textId="77777777" w:rsidR="00DA75B0" w:rsidRPr="00DA75B0" w:rsidRDefault="00DA75B0" w:rsidP="00DA75B0">
      <w:pPr>
        <w:shd w:val="clear" w:color="auto" w:fill="FFFFFF"/>
        <w:spacing w:after="0" w:line="240" w:lineRule="auto"/>
        <w:jc w:val="center"/>
        <w:rPr>
          <w:rFonts w:ascii="Times New Roman" w:eastAsia="Calibri" w:hAnsi="Times New Roman" w:cs="Times New Roman"/>
          <w:b/>
          <w:bCs/>
          <w:i/>
          <w:sz w:val="24"/>
          <w:szCs w:val="24"/>
        </w:rPr>
      </w:pPr>
      <w:r w:rsidRPr="00DA75B0">
        <w:rPr>
          <w:rFonts w:ascii="Times New Roman" w:hAnsi="Times New Roman" w:cs="Times New Roman"/>
          <w:b/>
          <w:i/>
          <w:sz w:val="24"/>
          <w:szCs w:val="24"/>
        </w:rPr>
        <w:t>(</w:t>
      </w:r>
      <w:r w:rsidRPr="00DA75B0">
        <w:rPr>
          <w:rFonts w:ascii="Times New Roman" w:hAnsi="Times New Roman" w:cs="Times New Roman"/>
          <w:b/>
          <w:bCs/>
          <w:i/>
          <w:sz w:val="24"/>
          <w:szCs w:val="24"/>
        </w:rPr>
        <w:t>Pasiūlymo</w:t>
      </w:r>
      <w:r w:rsidRPr="00DA75B0">
        <w:rPr>
          <w:rFonts w:ascii="Times New Roman" w:hAnsi="Times New Roman" w:cs="Times New Roman"/>
          <w:b/>
          <w:i/>
          <w:sz w:val="24"/>
          <w:szCs w:val="24"/>
        </w:rPr>
        <w:t xml:space="preserve"> forma)</w:t>
      </w:r>
    </w:p>
    <w:p w14:paraId="59F04C64" w14:textId="77777777" w:rsidR="00DA75B0" w:rsidRPr="00C20579" w:rsidRDefault="00DA75B0" w:rsidP="00DA75B0">
      <w:pPr>
        <w:spacing w:after="0" w:line="240" w:lineRule="auto"/>
        <w:jc w:val="center"/>
        <w:rPr>
          <w:rFonts w:ascii="Times New Roman" w:hAnsi="Times New Roman" w:cs="Times New Roman"/>
          <w:i/>
          <w:sz w:val="20"/>
          <w:szCs w:val="20"/>
        </w:rPr>
      </w:pPr>
    </w:p>
    <w:p w14:paraId="72AF7742" w14:textId="77777777" w:rsidR="00DA75B0" w:rsidRPr="00DA75B0" w:rsidRDefault="00DA75B0" w:rsidP="00DA75B0">
      <w:pPr>
        <w:spacing w:after="0" w:line="240" w:lineRule="auto"/>
        <w:jc w:val="center"/>
        <w:rPr>
          <w:rFonts w:ascii="Times New Roman" w:hAnsi="Times New Roman" w:cs="Times New Roman"/>
          <w:i/>
          <w:sz w:val="24"/>
          <w:szCs w:val="24"/>
        </w:rPr>
      </w:pPr>
      <w:r w:rsidRPr="00DA75B0">
        <w:rPr>
          <w:rFonts w:ascii="Times New Roman" w:hAnsi="Times New Roman" w:cs="Times New Roman"/>
          <w:i/>
          <w:sz w:val="24"/>
          <w:szCs w:val="24"/>
        </w:rPr>
        <w:t>Herbas arba prekių ženklas</w:t>
      </w:r>
    </w:p>
    <w:p w14:paraId="507F2480" w14:textId="77777777" w:rsidR="00DA75B0" w:rsidRPr="00C20579" w:rsidRDefault="00DA75B0" w:rsidP="00DA75B0">
      <w:pPr>
        <w:spacing w:after="0" w:line="240" w:lineRule="auto"/>
        <w:jc w:val="center"/>
        <w:rPr>
          <w:rFonts w:ascii="Times New Roman" w:hAnsi="Times New Roman" w:cs="Times New Roman"/>
          <w:i/>
          <w:sz w:val="20"/>
          <w:szCs w:val="20"/>
        </w:rPr>
      </w:pPr>
    </w:p>
    <w:p w14:paraId="38A8105A" w14:textId="77777777" w:rsidR="00DA75B0" w:rsidRPr="00DA75B0" w:rsidRDefault="00DA75B0" w:rsidP="00DA75B0">
      <w:pPr>
        <w:spacing w:after="0" w:line="240" w:lineRule="auto"/>
        <w:jc w:val="center"/>
        <w:rPr>
          <w:rFonts w:ascii="Times New Roman" w:hAnsi="Times New Roman" w:cs="Times New Roman"/>
          <w:i/>
          <w:sz w:val="24"/>
          <w:szCs w:val="24"/>
        </w:rPr>
      </w:pPr>
      <w:r w:rsidRPr="00DA75B0">
        <w:rPr>
          <w:rFonts w:ascii="Times New Roman" w:hAnsi="Times New Roman" w:cs="Times New Roman"/>
          <w:i/>
          <w:sz w:val="24"/>
          <w:szCs w:val="24"/>
        </w:rPr>
        <w:t>(Tiekėjo pavadinimas)</w:t>
      </w:r>
    </w:p>
    <w:p w14:paraId="22881BF9" w14:textId="77777777" w:rsidR="00DA75B0" w:rsidRPr="00DA75B0" w:rsidRDefault="00DA75B0" w:rsidP="00DA75B0">
      <w:pPr>
        <w:spacing w:after="0" w:line="240" w:lineRule="auto"/>
        <w:jc w:val="center"/>
        <w:rPr>
          <w:rFonts w:ascii="Times New Roman" w:hAnsi="Times New Roman" w:cs="Times New Roman"/>
          <w:sz w:val="24"/>
          <w:szCs w:val="24"/>
        </w:rPr>
      </w:pPr>
      <w:r w:rsidRPr="00DA75B0">
        <w:rPr>
          <w:rFonts w:ascii="Times New Roman" w:hAnsi="Times New Roman" w:cs="Times New Roman"/>
          <w:i/>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AA5D9AD" w14:textId="77777777" w:rsidR="00DA75B0" w:rsidRPr="00C20579" w:rsidRDefault="00DA75B0" w:rsidP="00DA75B0">
      <w:pPr>
        <w:spacing w:after="0" w:line="240" w:lineRule="auto"/>
        <w:jc w:val="both"/>
        <w:rPr>
          <w:rFonts w:ascii="Times New Roman" w:hAnsi="Times New Roman" w:cs="Times New Roman"/>
          <w:sz w:val="20"/>
          <w:szCs w:val="20"/>
        </w:rPr>
      </w:pPr>
    </w:p>
    <w:p w14:paraId="279CA0DC" w14:textId="77777777" w:rsidR="00DA75B0" w:rsidRPr="00DA75B0" w:rsidRDefault="00DA75B0" w:rsidP="00DA75B0">
      <w:pPr>
        <w:tabs>
          <w:tab w:val="center" w:pos="2520"/>
        </w:tabs>
        <w:spacing w:after="0" w:line="240" w:lineRule="auto"/>
        <w:ind w:firstLine="284"/>
        <w:jc w:val="both"/>
        <w:rPr>
          <w:rFonts w:ascii="Times New Roman" w:hAnsi="Times New Roman" w:cs="Times New Roman"/>
          <w:b/>
          <w:sz w:val="24"/>
          <w:szCs w:val="24"/>
        </w:rPr>
      </w:pPr>
      <w:r w:rsidRPr="00DA75B0">
        <w:rPr>
          <w:rFonts w:ascii="Times New Roman" w:hAnsi="Times New Roman" w:cs="Times New Roman"/>
          <w:b/>
          <w:sz w:val="24"/>
          <w:szCs w:val="24"/>
        </w:rPr>
        <w:t>Kretingos rajono savivaldybės administracijai</w:t>
      </w:r>
    </w:p>
    <w:p w14:paraId="3ED3D7B0" w14:textId="77777777" w:rsidR="00DA75B0" w:rsidRDefault="00DA75B0" w:rsidP="00DA75B0">
      <w:pPr>
        <w:tabs>
          <w:tab w:val="center" w:pos="2520"/>
        </w:tabs>
        <w:spacing w:after="0" w:line="240" w:lineRule="auto"/>
        <w:ind w:firstLine="284"/>
        <w:jc w:val="both"/>
        <w:rPr>
          <w:rFonts w:ascii="Times New Roman" w:hAnsi="Times New Roman" w:cs="Times New Roman"/>
          <w:i/>
          <w:sz w:val="24"/>
          <w:szCs w:val="24"/>
        </w:rPr>
      </w:pPr>
      <w:r w:rsidRPr="00DA75B0">
        <w:rPr>
          <w:rFonts w:ascii="Times New Roman" w:hAnsi="Times New Roman" w:cs="Times New Roman"/>
          <w:i/>
          <w:sz w:val="24"/>
          <w:szCs w:val="24"/>
        </w:rPr>
        <w:t>teikiama tik CVPIS priemonėmis</w:t>
      </w:r>
    </w:p>
    <w:p w14:paraId="60064484" w14:textId="77777777" w:rsidR="00DA75B0" w:rsidRPr="00C20579" w:rsidRDefault="00DA75B0" w:rsidP="00DA75B0">
      <w:pPr>
        <w:tabs>
          <w:tab w:val="center" w:pos="2520"/>
        </w:tabs>
        <w:spacing w:after="0" w:line="240" w:lineRule="auto"/>
        <w:ind w:firstLine="284"/>
        <w:jc w:val="both"/>
        <w:rPr>
          <w:rFonts w:ascii="Times New Roman" w:hAnsi="Times New Roman" w:cs="Times New Roman"/>
          <w:i/>
          <w:sz w:val="20"/>
          <w:szCs w:val="20"/>
        </w:rPr>
      </w:pPr>
    </w:p>
    <w:p w14:paraId="6B7F6407" w14:textId="77777777" w:rsidR="00DA75B0" w:rsidRPr="00DA75B0" w:rsidRDefault="00DA75B0" w:rsidP="00DA75B0">
      <w:pPr>
        <w:pStyle w:val="ATekstas"/>
        <w:ind w:firstLine="0"/>
        <w:jc w:val="center"/>
        <w:rPr>
          <w:b/>
        </w:rPr>
      </w:pPr>
      <w:r w:rsidRPr="00DA75B0">
        <w:rPr>
          <w:b/>
        </w:rPr>
        <w:t>PASIŪLYMAS DĖL</w:t>
      </w:r>
    </w:p>
    <w:p w14:paraId="10DD5F7D" w14:textId="4AE25C3E" w:rsidR="00DA75B0" w:rsidRPr="00DA75B0" w:rsidRDefault="00F82D70" w:rsidP="00DA75B0">
      <w:pPr>
        <w:tabs>
          <w:tab w:val="center" w:pos="482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shd w:val="clear" w:color="auto" w:fill="FFFFFF"/>
        </w:rPr>
        <w:t xml:space="preserve">BEŠEIMININKIŲ IR BEPRIEŽIŪRIŲ GYVŪNŲ GAUDYMO, </w:t>
      </w:r>
      <w:r w:rsidRPr="00F82D70">
        <w:rPr>
          <w:rFonts w:ascii="Times New Roman" w:hAnsi="Times New Roman" w:cs="Times New Roman"/>
          <w:b/>
          <w:sz w:val="24"/>
          <w:szCs w:val="24"/>
          <w:shd w:val="clear" w:color="auto" w:fill="FFFFFF"/>
        </w:rPr>
        <w:t>PAĖMIMO, KARANTINAVIMO, NUGAIŠINIMO, UTILIZAVIMO IR LAIKINOS GLOBOS KRETINGOS RAJONO SAVIVALDYBĖJE</w:t>
      </w:r>
      <w:r>
        <w:rPr>
          <w:rFonts w:ascii="Times New Roman" w:hAnsi="Times New Roman" w:cs="Times New Roman"/>
          <w:b/>
          <w:sz w:val="24"/>
          <w:szCs w:val="24"/>
          <w:shd w:val="clear" w:color="auto" w:fill="FFFFFF"/>
        </w:rPr>
        <w:t xml:space="preserve"> PASLAUGŲ</w:t>
      </w:r>
    </w:p>
    <w:p w14:paraId="17A50718" w14:textId="77777777" w:rsidR="00DA75B0" w:rsidRPr="00C20579" w:rsidRDefault="00DA75B0" w:rsidP="00DA75B0">
      <w:pPr>
        <w:tabs>
          <w:tab w:val="center" w:pos="4820"/>
        </w:tabs>
        <w:spacing w:after="0" w:line="240" w:lineRule="auto"/>
        <w:jc w:val="center"/>
        <w:rPr>
          <w:rFonts w:ascii="Times New Roman" w:hAnsi="Times New Roman" w:cs="Times New Roman"/>
          <w:b/>
          <w:bCs/>
          <w:caps/>
          <w:sz w:val="20"/>
          <w:szCs w:val="20"/>
        </w:rPr>
      </w:pPr>
    </w:p>
    <w:tbl>
      <w:tblPr>
        <w:tblW w:w="0" w:type="auto"/>
        <w:jc w:val="center"/>
        <w:tblLook w:val="04A0" w:firstRow="1" w:lastRow="0" w:firstColumn="1" w:lastColumn="0" w:noHBand="0" w:noVBand="1"/>
      </w:tblPr>
      <w:tblGrid>
        <w:gridCol w:w="1746"/>
        <w:gridCol w:w="530"/>
        <w:gridCol w:w="1701"/>
      </w:tblGrid>
      <w:tr w:rsidR="00DA75B0" w:rsidRPr="00DA75B0" w14:paraId="14FE3387" w14:textId="77777777" w:rsidTr="00DA75B0">
        <w:trPr>
          <w:jc w:val="center"/>
        </w:trPr>
        <w:tc>
          <w:tcPr>
            <w:tcW w:w="1746" w:type="dxa"/>
            <w:tcBorders>
              <w:top w:val="nil"/>
              <w:left w:val="nil"/>
              <w:bottom w:val="single" w:sz="4" w:space="0" w:color="auto"/>
              <w:right w:val="nil"/>
            </w:tcBorders>
          </w:tcPr>
          <w:p w14:paraId="310DDE8A" w14:textId="77777777" w:rsidR="00DA75B0" w:rsidRPr="00DA75B0" w:rsidRDefault="00DA75B0" w:rsidP="00DA75B0">
            <w:pPr>
              <w:spacing w:after="0" w:line="240" w:lineRule="auto"/>
              <w:jc w:val="center"/>
              <w:rPr>
                <w:rFonts w:ascii="Times New Roman" w:hAnsi="Times New Roman" w:cs="Times New Roman"/>
                <w:sz w:val="24"/>
                <w:szCs w:val="24"/>
                <w:lang w:val="en-US"/>
              </w:rPr>
            </w:pPr>
          </w:p>
        </w:tc>
        <w:tc>
          <w:tcPr>
            <w:tcW w:w="472" w:type="dxa"/>
            <w:hideMark/>
          </w:tcPr>
          <w:p w14:paraId="7C1F1E29" w14:textId="77777777" w:rsidR="00DA75B0" w:rsidRPr="00DA75B0" w:rsidRDefault="00DA75B0" w:rsidP="00DA75B0">
            <w:pPr>
              <w:spacing w:after="0" w:line="240" w:lineRule="auto"/>
              <w:jc w:val="center"/>
              <w:rPr>
                <w:rFonts w:ascii="Times New Roman" w:hAnsi="Times New Roman" w:cs="Times New Roman"/>
                <w:sz w:val="24"/>
                <w:szCs w:val="24"/>
                <w:lang w:val="en-US"/>
              </w:rPr>
            </w:pPr>
            <w:r w:rsidRPr="00DA75B0">
              <w:rPr>
                <w:rFonts w:ascii="Times New Roman" w:hAnsi="Times New Roman" w:cs="Times New Roman"/>
                <w:sz w:val="24"/>
                <w:szCs w:val="24"/>
                <w:lang w:val="en-US"/>
              </w:rPr>
              <w:t>Nr.</w:t>
            </w:r>
          </w:p>
        </w:tc>
        <w:tc>
          <w:tcPr>
            <w:tcW w:w="1701" w:type="dxa"/>
            <w:tcBorders>
              <w:top w:val="nil"/>
              <w:left w:val="nil"/>
              <w:bottom w:val="single" w:sz="4" w:space="0" w:color="auto"/>
              <w:right w:val="nil"/>
            </w:tcBorders>
          </w:tcPr>
          <w:p w14:paraId="50D4F66A" w14:textId="77777777" w:rsidR="00DA75B0" w:rsidRPr="00DA75B0" w:rsidRDefault="00DA75B0" w:rsidP="00DA75B0">
            <w:pPr>
              <w:spacing w:after="0" w:line="240" w:lineRule="auto"/>
              <w:jc w:val="center"/>
              <w:rPr>
                <w:rFonts w:ascii="Times New Roman" w:hAnsi="Times New Roman" w:cs="Times New Roman"/>
                <w:sz w:val="24"/>
                <w:szCs w:val="24"/>
                <w:lang w:val="en-US"/>
              </w:rPr>
            </w:pPr>
          </w:p>
        </w:tc>
      </w:tr>
      <w:tr w:rsidR="00DA75B0" w:rsidRPr="00DA75B0" w14:paraId="031F2C37" w14:textId="77777777" w:rsidTr="00DA75B0">
        <w:trPr>
          <w:jc w:val="center"/>
        </w:trPr>
        <w:tc>
          <w:tcPr>
            <w:tcW w:w="1746" w:type="dxa"/>
            <w:tcBorders>
              <w:top w:val="single" w:sz="4" w:space="0" w:color="auto"/>
              <w:left w:val="nil"/>
              <w:bottom w:val="nil"/>
              <w:right w:val="nil"/>
            </w:tcBorders>
            <w:hideMark/>
          </w:tcPr>
          <w:p w14:paraId="770B6E8C" w14:textId="77777777" w:rsidR="00DA75B0" w:rsidRPr="00DA75B0" w:rsidRDefault="00DA75B0" w:rsidP="00DA75B0">
            <w:pPr>
              <w:spacing w:after="0" w:line="240" w:lineRule="auto"/>
              <w:jc w:val="center"/>
              <w:rPr>
                <w:rFonts w:ascii="Times New Roman" w:hAnsi="Times New Roman" w:cs="Times New Roman"/>
                <w:sz w:val="24"/>
                <w:szCs w:val="24"/>
                <w:lang w:val="en-US"/>
              </w:rPr>
            </w:pPr>
            <w:r w:rsidRPr="00DA75B0">
              <w:rPr>
                <w:rFonts w:ascii="Times New Roman" w:hAnsi="Times New Roman" w:cs="Times New Roman"/>
                <w:sz w:val="24"/>
                <w:szCs w:val="24"/>
                <w:lang w:val="en-US"/>
              </w:rPr>
              <w:t>Data</w:t>
            </w:r>
          </w:p>
        </w:tc>
        <w:tc>
          <w:tcPr>
            <w:tcW w:w="472" w:type="dxa"/>
          </w:tcPr>
          <w:p w14:paraId="0C9CED05" w14:textId="77777777" w:rsidR="00DA75B0" w:rsidRPr="00DA75B0" w:rsidRDefault="00DA75B0" w:rsidP="00DA75B0">
            <w:pPr>
              <w:spacing w:after="0" w:line="240" w:lineRule="auto"/>
              <w:jc w:val="center"/>
              <w:rPr>
                <w:rFonts w:ascii="Times New Roman" w:hAnsi="Times New Roman" w:cs="Times New Roman"/>
                <w:sz w:val="24"/>
                <w:szCs w:val="24"/>
                <w:lang w:val="en-US"/>
              </w:rPr>
            </w:pPr>
          </w:p>
        </w:tc>
        <w:tc>
          <w:tcPr>
            <w:tcW w:w="1701" w:type="dxa"/>
            <w:tcBorders>
              <w:top w:val="single" w:sz="4" w:space="0" w:color="auto"/>
              <w:left w:val="nil"/>
              <w:bottom w:val="nil"/>
              <w:right w:val="nil"/>
            </w:tcBorders>
            <w:hideMark/>
          </w:tcPr>
          <w:p w14:paraId="7B3D8B8A" w14:textId="77777777" w:rsidR="00DA75B0" w:rsidRPr="00DA75B0" w:rsidRDefault="00DA75B0" w:rsidP="00DA75B0">
            <w:pPr>
              <w:spacing w:after="0" w:line="240" w:lineRule="auto"/>
              <w:jc w:val="center"/>
              <w:rPr>
                <w:rFonts w:ascii="Times New Roman" w:hAnsi="Times New Roman" w:cs="Times New Roman"/>
                <w:sz w:val="24"/>
                <w:szCs w:val="24"/>
                <w:lang w:val="en-US"/>
              </w:rPr>
            </w:pPr>
            <w:proofErr w:type="spellStart"/>
            <w:r w:rsidRPr="00DA75B0">
              <w:rPr>
                <w:rFonts w:ascii="Times New Roman" w:hAnsi="Times New Roman" w:cs="Times New Roman"/>
                <w:sz w:val="24"/>
                <w:szCs w:val="24"/>
                <w:lang w:val="en-US"/>
              </w:rPr>
              <w:t>numeris</w:t>
            </w:r>
            <w:proofErr w:type="spellEnd"/>
          </w:p>
        </w:tc>
      </w:tr>
    </w:tbl>
    <w:p w14:paraId="5DEFEFDA" w14:textId="77777777" w:rsidR="00DA75B0" w:rsidRPr="00C20579" w:rsidRDefault="00DA75B0" w:rsidP="00DA75B0">
      <w:pPr>
        <w:shd w:val="clear" w:color="auto" w:fill="FFFFFF"/>
        <w:spacing w:after="0" w:line="240" w:lineRule="auto"/>
        <w:rPr>
          <w:rFonts w:ascii="Times New Roman" w:eastAsia="Calibri" w:hAnsi="Times New Roman" w:cs="Times New Roman"/>
          <w:bCs/>
          <w:sz w:val="20"/>
          <w:szCs w:val="20"/>
        </w:rPr>
      </w:pPr>
    </w:p>
    <w:tbl>
      <w:tblPr>
        <w:tblW w:w="0" w:type="auto"/>
        <w:jc w:val="center"/>
        <w:tblBorders>
          <w:insideH w:val="single" w:sz="4" w:space="0" w:color="auto"/>
        </w:tblBorders>
        <w:tblLook w:val="04A0" w:firstRow="1" w:lastRow="0" w:firstColumn="1" w:lastColumn="0" w:noHBand="0" w:noVBand="1"/>
      </w:tblPr>
      <w:tblGrid>
        <w:gridCol w:w="1687"/>
      </w:tblGrid>
      <w:tr w:rsidR="00DA75B0" w:rsidRPr="00DA75B0" w14:paraId="759DB23D" w14:textId="77777777" w:rsidTr="00DA75B0">
        <w:trPr>
          <w:jc w:val="center"/>
        </w:trPr>
        <w:tc>
          <w:tcPr>
            <w:tcW w:w="1687" w:type="dxa"/>
            <w:tcBorders>
              <w:top w:val="nil"/>
              <w:left w:val="nil"/>
              <w:bottom w:val="single" w:sz="4" w:space="0" w:color="auto"/>
              <w:right w:val="nil"/>
            </w:tcBorders>
          </w:tcPr>
          <w:p w14:paraId="58D16F0A" w14:textId="77777777" w:rsidR="00DA75B0" w:rsidRPr="00DA75B0" w:rsidRDefault="00DA75B0" w:rsidP="00DA75B0">
            <w:pPr>
              <w:spacing w:after="0" w:line="240" w:lineRule="auto"/>
              <w:rPr>
                <w:rFonts w:ascii="Times New Roman" w:hAnsi="Times New Roman" w:cs="Times New Roman"/>
                <w:bCs/>
                <w:sz w:val="24"/>
                <w:szCs w:val="24"/>
                <w:lang w:val="en-US"/>
              </w:rPr>
            </w:pPr>
          </w:p>
        </w:tc>
      </w:tr>
      <w:tr w:rsidR="00DA75B0" w:rsidRPr="00DA75B0" w14:paraId="4D6B2689" w14:textId="77777777" w:rsidTr="00DA75B0">
        <w:trPr>
          <w:jc w:val="center"/>
        </w:trPr>
        <w:tc>
          <w:tcPr>
            <w:tcW w:w="1687" w:type="dxa"/>
            <w:tcBorders>
              <w:top w:val="single" w:sz="4" w:space="0" w:color="auto"/>
              <w:left w:val="nil"/>
              <w:bottom w:val="nil"/>
              <w:right w:val="nil"/>
            </w:tcBorders>
            <w:hideMark/>
          </w:tcPr>
          <w:p w14:paraId="3DCBC5AC" w14:textId="77777777" w:rsidR="00DA75B0" w:rsidRPr="00DA75B0" w:rsidRDefault="00DA75B0" w:rsidP="00DA75B0">
            <w:pPr>
              <w:spacing w:after="0" w:line="240" w:lineRule="auto"/>
              <w:jc w:val="center"/>
              <w:rPr>
                <w:rFonts w:ascii="Times New Roman" w:hAnsi="Times New Roman" w:cs="Times New Roman"/>
                <w:bCs/>
                <w:sz w:val="24"/>
                <w:szCs w:val="24"/>
                <w:lang w:val="en-US"/>
              </w:rPr>
            </w:pPr>
            <w:proofErr w:type="spellStart"/>
            <w:r w:rsidRPr="00DA75B0">
              <w:rPr>
                <w:rFonts w:ascii="Times New Roman" w:hAnsi="Times New Roman" w:cs="Times New Roman"/>
                <w:bCs/>
                <w:sz w:val="24"/>
                <w:szCs w:val="24"/>
                <w:lang w:val="en-US"/>
              </w:rPr>
              <w:t>Sudarymo</w:t>
            </w:r>
            <w:proofErr w:type="spellEnd"/>
            <w:r w:rsidRPr="00DA75B0">
              <w:rPr>
                <w:rFonts w:ascii="Times New Roman" w:hAnsi="Times New Roman" w:cs="Times New Roman"/>
                <w:bCs/>
                <w:sz w:val="24"/>
                <w:szCs w:val="24"/>
                <w:lang w:val="en-US"/>
              </w:rPr>
              <w:t xml:space="preserve"> </w:t>
            </w:r>
            <w:proofErr w:type="spellStart"/>
            <w:r w:rsidRPr="00DA75B0">
              <w:rPr>
                <w:rFonts w:ascii="Times New Roman" w:hAnsi="Times New Roman" w:cs="Times New Roman"/>
                <w:bCs/>
                <w:sz w:val="24"/>
                <w:szCs w:val="24"/>
                <w:lang w:val="en-US"/>
              </w:rPr>
              <w:t>vieta</w:t>
            </w:r>
            <w:proofErr w:type="spellEnd"/>
          </w:p>
        </w:tc>
      </w:tr>
    </w:tbl>
    <w:p w14:paraId="22B22173" w14:textId="77777777" w:rsidR="00DA75B0" w:rsidRPr="00C20579" w:rsidRDefault="00DA75B0" w:rsidP="00DA75B0">
      <w:pPr>
        <w:spacing w:after="0" w:line="240" w:lineRule="auto"/>
        <w:rPr>
          <w:rFonts w:ascii="Times New Roman" w:eastAsia="Calibri" w:hAnsi="Times New Roman" w:cs="Times New Roman"/>
          <w:sz w:val="20"/>
          <w:szCs w:val="20"/>
        </w:rPr>
      </w:pP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6"/>
        <w:gridCol w:w="4114"/>
      </w:tblGrid>
      <w:tr w:rsidR="00DA75B0" w:rsidRPr="00DA75B0" w14:paraId="5716D353" w14:textId="77777777" w:rsidTr="00DA75B0">
        <w:tc>
          <w:tcPr>
            <w:tcW w:w="5812" w:type="dxa"/>
            <w:tcBorders>
              <w:top w:val="single" w:sz="4" w:space="0" w:color="auto"/>
              <w:left w:val="single" w:sz="4" w:space="0" w:color="auto"/>
              <w:bottom w:val="single" w:sz="4" w:space="0" w:color="auto"/>
              <w:right w:val="single" w:sz="4" w:space="0" w:color="auto"/>
            </w:tcBorders>
            <w:hideMark/>
          </w:tcPr>
          <w:p w14:paraId="26B9FDCA" w14:textId="77777777" w:rsidR="00DA75B0" w:rsidRPr="00DA75B0" w:rsidRDefault="00DA75B0" w:rsidP="00DA75B0">
            <w:pPr>
              <w:spacing w:after="0" w:line="240" w:lineRule="auto"/>
              <w:rPr>
                <w:rFonts w:ascii="Times New Roman" w:hAnsi="Times New Roman" w:cs="Times New Roman"/>
                <w:i/>
                <w:sz w:val="24"/>
                <w:szCs w:val="24"/>
                <w:lang w:val="en-US"/>
              </w:rPr>
            </w:pPr>
            <w:proofErr w:type="spellStart"/>
            <w:r w:rsidRPr="00DA75B0">
              <w:rPr>
                <w:rFonts w:ascii="Times New Roman" w:hAnsi="Times New Roman" w:cs="Times New Roman"/>
                <w:sz w:val="24"/>
                <w:szCs w:val="24"/>
                <w:lang w:val="en-US"/>
              </w:rPr>
              <w:t>Tiekėjo</w:t>
            </w:r>
            <w:proofErr w:type="spellEnd"/>
            <w:r w:rsidRPr="00DA75B0">
              <w:rPr>
                <w:rFonts w:ascii="Times New Roman" w:hAnsi="Times New Roman" w:cs="Times New Roman"/>
                <w:sz w:val="24"/>
                <w:szCs w:val="24"/>
                <w:lang w:val="en-US"/>
              </w:rPr>
              <w:t xml:space="preserve"> </w:t>
            </w:r>
            <w:proofErr w:type="spellStart"/>
            <w:r w:rsidRPr="00DA75B0">
              <w:rPr>
                <w:rFonts w:ascii="Times New Roman" w:hAnsi="Times New Roman" w:cs="Times New Roman"/>
                <w:sz w:val="24"/>
                <w:szCs w:val="24"/>
                <w:lang w:val="en-US"/>
              </w:rPr>
              <w:t>pavadinimas</w:t>
            </w:r>
            <w:proofErr w:type="spellEnd"/>
            <w:r w:rsidRPr="00DA75B0">
              <w:rPr>
                <w:rFonts w:ascii="Times New Roman" w:hAnsi="Times New Roman" w:cs="Times New Roman"/>
                <w:sz w:val="24"/>
                <w:szCs w:val="24"/>
                <w:lang w:val="en-US"/>
              </w:rPr>
              <w:t xml:space="preserve"> </w:t>
            </w:r>
            <w:r w:rsidRPr="00DA75B0">
              <w:rPr>
                <w:rFonts w:ascii="Times New Roman" w:hAnsi="Times New Roman" w:cs="Times New Roman"/>
                <w:i/>
                <w:sz w:val="24"/>
                <w:szCs w:val="24"/>
                <w:lang w:val="en-US"/>
              </w:rPr>
              <w:t xml:space="preserve">/ </w:t>
            </w:r>
            <w:proofErr w:type="spellStart"/>
            <w:r w:rsidRPr="00DA75B0">
              <w:rPr>
                <w:rFonts w:ascii="Times New Roman" w:hAnsi="Times New Roman" w:cs="Times New Roman"/>
                <w:i/>
                <w:sz w:val="24"/>
                <w:szCs w:val="24"/>
                <w:lang w:val="en-US"/>
              </w:rPr>
              <w:t>Jeigu</w:t>
            </w:r>
            <w:proofErr w:type="spellEnd"/>
            <w:r w:rsidRPr="00DA75B0">
              <w:rPr>
                <w:rFonts w:ascii="Times New Roman" w:hAnsi="Times New Roman" w:cs="Times New Roman"/>
                <w:i/>
                <w:sz w:val="24"/>
                <w:szCs w:val="24"/>
                <w:lang w:val="en-US"/>
              </w:rPr>
              <w:t xml:space="preserve"> </w:t>
            </w:r>
            <w:proofErr w:type="spellStart"/>
            <w:r w:rsidRPr="00DA75B0">
              <w:rPr>
                <w:rFonts w:ascii="Times New Roman" w:hAnsi="Times New Roman" w:cs="Times New Roman"/>
                <w:i/>
                <w:sz w:val="24"/>
                <w:szCs w:val="24"/>
                <w:lang w:val="en-US"/>
              </w:rPr>
              <w:t>dalyvauja</w:t>
            </w:r>
            <w:proofErr w:type="spellEnd"/>
            <w:r w:rsidRPr="00DA75B0">
              <w:rPr>
                <w:rFonts w:ascii="Times New Roman" w:hAnsi="Times New Roman" w:cs="Times New Roman"/>
                <w:i/>
                <w:sz w:val="24"/>
                <w:szCs w:val="24"/>
                <w:lang w:val="en-US"/>
              </w:rPr>
              <w:t xml:space="preserve"> </w:t>
            </w:r>
            <w:proofErr w:type="spellStart"/>
            <w:r w:rsidRPr="00DA75B0">
              <w:rPr>
                <w:rFonts w:ascii="Times New Roman" w:hAnsi="Times New Roman" w:cs="Times New Roman"/>
                <w:i/>
                <w:sz w:val="24"/>
                <w:szCs w:val="24"/>
                <w:lang w:val="en-US"/>
              </w:rPr>
              <w:t>ūkio</w:t>
            </w:r>
            <w:proofErr w:type="spellEnd"/>
            <w:r w:rsidRPr="00DA75B0">
              <w:rPr>
                <w:rFonts w:ascii="Times New Roman" w:hAnsi="Times New Roman" w:cs="Times New Roman"/>
                <w:i/>
                <w:sz w:val="24"/>
                <w:szCs w:val="24"/>
                <w:lang w:val="en-US"/>
              </w:rPr>
              <w:t xml:space="preserve"> </w:t>
            </w:r>
            <w:proofErr w:type="spellStart"/>
            <w:r w:rsidRPr="00DA75B0">
              <w:rPr>
                <w:rFonts w:ascii="Times New Roman" w:hAnsi="Times New Roman" w:cs="Times New Roman"/>
                <w:i/>
                <w:sz w:val="24"/>
                <w:szCs w:val="24"/>
                <w:lang w:val="en-US"/>
              </w:rPr>
              <w:t>subjektų</w:t>
            </w:r>
            <w:proofErr w:type="spellEnd"/>
            <w:r w:rsidRPr="00DA75B0">
              <w:rPr>
                <w:rFonts w:ascii="Times New Roman" w:hAnsi="Times New Roman" w:cs="Times New Roman"/>
                <w:i/>
                <w:sz w:val="24"/>
                <w:szCs w:val="24"/>
                <w:lang w:val="en-US"/>
              </w:rPr>
              <w:t xml:space="preserve"> </w:t>
            </w:r>
            <w:proofErr w:type="spellStart"/>
            <w:r w:rsidRPr="00DA75B0">
              <w:rPr>
                <w:rFonts w:ascii="Times New Roman" w:hAnsi="Times New Roman" w:cs="Times New Roman"/>
                <w:i/>
                <w:sz w:val="24"/>
                <w:szCs w:val="24"/>
                <w:lang w:val="en-US"/>
              </w:rPr>
              <w:t>grupė</w:t>
            </w:r>
            <w:proofErr w:type="spellEnd"/>
            <w:r w:rsidRPr="00DA75B0">
              <w:rPr>
                <w:rFonts w:ascii="Times New Roman" w:hAnsi="Times New Roman" w:cs="Times New Roman"/>
                <w:i/>
                <w:sz w:val="24"/>
                <w:szCs w:val="24"/>
                <w:lang w:val="en-US"/>
              </w:rPr>
              <w:t xml:space="preserve">, </w:t>
            </w:r>
            <w:proofErr w:type="spellStart"/>
            <w:r w:rsidRPr="00DA75B0">
              <w:rPr>
                <w:rFonts w:ascii="Times New Roman" w:hAnsi="Times New Roman" w:cs="Times New Roman"/>
                <w:i/>
                <w:sz w:val="24"/>
                <w:szCs w:val="24"/>
                <w:lang w:val="en-US"/>
              </w:rPr>
              <w:t>surašomi</w:t>
            </w:r>
            <w:proofErr w:type="spellEnd"/>
            <w:r w:rsidRPr="00DA75B0">
              <w:rPr>
                <w:rFonts w:ascii="Times New Roman" w:hAnsi="Times New Roman" w:cs="Times New Roman"/>
                <w:i/>
                <w:sz w:val="24"/>
                <w:szCs w:val="24"/>
                <w:lang w:val="en-US"/>
              </w:rPr>
              <w:t xml:space="preserve"> </w:t>
            </w:r>
            <w:proofErr w:type="spellStart"/>
            <w:r w:rsidRPr="00DA75B0">
              <w:rPr>
                <w:rFonts w:ascii="Times New Roman" w:hAnsi="Times New Roman" w:cs="Times New Roman"/>
                <w:i/>
                <w:sz w:val="24"/>
                <w:szCs w:val="24"/>
                <w:lang w:val="en-US"/>
              </w:rPr>
              <w:t>visi</w:t>
            </w:r>
            <w:proofErr w:type="spellEnd"/>
            <w:r w:rsidRPr="00DA75B0">
              <w:rPr>
                <w:rFonts w:ascii="Times New Roman" w:hAnsi="Times New Roman" w:cs="Times New Roman"/>
                <w:i/>
                <w:sz w:val="24"/>
                <w:szCs w:val="24"/>
                <w:lang w:val="en-US"/>
              </w:rPr>
              <w:t xml:space="preserve"> </w:t>
            </w:r>
            <w:proofErr w:type="spellStart"/>
            <w:r w:rsidRPr="00DA75B0">
              <w:rPr>
                <w:rFonts w:ascii="Times New Roman" w:hAnsi="Times New Roman" w:cs="Times New Roman"/>
                <w:i/>
                <w:sz w:val="24"/>
                <w:szCs w:val="24"/>
                <w:lang w:val="en-US"/>
              </w:rPr>
              <w:t>dalyvių</w:t>
            </w:r>
            <w:proofErr w:type="spellEnd"/>
            <w:r w:rsidRPr="00DA75B0">
              <w:rPr>
                <w:rFonts w:ascii="Times New Roman" w:hAnsi="Times New Roman" w:cs="Times New Roman"/>
                <w:i/>
                <w:sz w:val="24"/>
                <w:szCs w:val="24"/>
                <w:lang w:val="en-US"/>
              </w:rPr>
              <w:t xml:space="preserve"> </w:t>
            </w:r>
            <w:proofErr w:type="spellStart"/>
            <w:r w:rsidRPr="00DA75B0">
              <w:rPr>
                <w:rFonts w:ascii="Times New Roman" w:hAnsi="Times New Roman" w:cs="Times New Roman"/>
                <w:i/>
                <w:sz w:val="24"/>
                <w:szCs w:val="24"/>
                <w:lang w:val="en-US"/>
              </w:rPr>
              <w:t>pavadinimai</w:t>
            </w:r>
            <w:proofErr w:type="spellEnd"/>
            <w:r w:rsidRPr="00DA75B0">
              <w:rPr>
                <w:rFonts w:ascii="Times New Roman" w:hAnsi="Times New Roman" w:cs="Times New Roman"/>
                <w:i/>
                <w:sz w:val="24"/>
                <w:szCs w:val="24"/>
                <w:lang w:val="en-US"/>
              </w:rPr>
              <w:t>/</w:t>
            </w:r>
          </w:p>
        </w:tc>
        <w:tc>
          <w:tcPr>
            <w:tcW w:w="4111" w:type="dxa"/>
            <w:tcBorders>
              <w:top w:val="single" w:sz="4" w:space="0" w:color="auto"/>
              <w:left w:val="single" w:sz="4" w:space="0" w:color="auto"/>
              <w:bottom w:val="single" w:sz="4" w:space="0" w:color="auto"/>
              <w:right w:val="single" w:sz="4" w:space="0" w:color="auto"/>
            </w:tcBorders>
          </w:tcPr>
          <w:p w14:paraId="4849ED06" w14:textId="77777777" w:rsidR="00DA75B0" w:rsidRPr="00DA75B0" w:rsidRDefault="00DA75B0" w:rsidP="00DA75B0">
            <w:pPr>
              <w:spacing w:after="0"/>
              <w:jc w:val="both"/>
              <w:rPr>
                <w:rFonts w:ascii="Times New Roman" w:hAnsi="Times New Roman" w:cs="Times New Roman"/>
                <w:sz w:val="24"/>
                <w:szCs w:val="24"/>
                <w:lang w:val="en-US"/>
              </w:rPr>
            </w:pPr>
          </w:p>
        </w:tc>
      </w:tr>
      <w:tr w:rsidR="00DA75B0" w:rsidRPr="00DA75B0" w14:paraId="03A2914B" w14:textId="77777777" w:rsidTr="00DA75B0">
        <w:trPr>
          <w:trHeight w:val="607"/>
        </w:trPr>
        <w:tc>
          <w:tcPr>
            <w:tcW w:w="5812" w:type="dxa"/>
            <w:tcBorders>
              <w:top w:val="single" w:sz="4" w:space="0" w:color="auto"/>
              <w:left w:val="single" w:sz="4" w:space="0" w:color="auto"/>
              <w:bottom w:val="single" w:sz="4" w:space="0" w:color="auto"/>
              <w:right w:val="single" w:sz="4" w:space="0" w:color="auto"/>
            </w:tcBorders>
            <w:hideMark/>
          </w:tcPr>
          <w:p w14:paraId="21B5F052" w14:textId="77777777" w:rsidR="00DA75B0" w:rsidRPr="00DA75B0" w:rsidRDefault="00DA75B0" w:rsidP="00DA75B0">
            <w:pPr>
              <w:spacing w:after="0" w:line="240" w:lineRule="auto"/>
              <w:jc w:val="both"/>
              <w:rPr>
                <w:rFonts w:ascii="Times New Roman" w:hAnsi="Times New Roman" w:cs="Times New Roman"/>
                <w:i/>
                <w:sz w:val="24"/>
                <w:szCs w:val="24"/>
                <w:lang w:val="en-US"/>
              </w:rPr>
            </w:pPr>
            <w:proofErr w:type="spellStart"/>
            <w:r w:rsidRPr="00DA75B0">
              <w:rPr>
                <w:rFonts w:ascii="Times New Roman" w:hAnsi="Times New Roman" w:cs="Times New Roman"/>
                <w:sz w:val="24"/>
                <w:szCs w:val="24"/>
                <w:lang w:val="en-US"/>
              </w:rPr>
              <w:t>Tiekėjo</w:t>
            </w:r>
            <w:proofErr w:type="spellEnd"/>
            <w:r w:rsidRPr="00DA75B0">
              <w:rPr>
                <w:rFonts w:ascii="Times New Roman" w:hAnsi="Times New Roman" w:cs="Times New Roman"/>
                <w:sz w:val="24"/>
                <w:szCs w:val="24"/>
                <w:lang w:val="en-US"/>
              </w:rPr>
              <w:t xml:space="preserve"> </w:t>
            </w:r>
            <w:proofErr w:type="spellStart"/>
            <w:r w:rsidRPr="00DA75B0">
              <w:rPr>
                <w:rFonts w:ascii="Times New Roman" w:hAnsi="Times New Roman" w:cs="Times New Roman"/>
                <w:sz w:val="24"/>
                <w:szCs w:val="24"/>
                <w:lang w:val="en-US"/>
              </w:rPr>
              <w:t>adresas</w:t>
            </w:r>
            <w:proofErr w:type="spellEnd"/>
            <w:r w:rsidRPr="00DA75B0">
              <w:rPr>
                <w:rFonts w:ascii="Times New Roman" w:hAnsi="Times New Roman" w:cs="Times New Roman"/>
                <w:sz w:val="24"/>
                <w:szCs w:val="24"/>
                <w:lang w:val="en-US"/>
              </w:rPr>
              <w:t xml:space="preserve"> </w:t>
            </w:r>
            <w:r w:rsidRPr="00DA75B0">
              <w:rPr>
                <w:rFonts w:ascii="Times New Roman" w:hAnsi="Times New Roman" w:cs="Times New Roman"/>
                <w:i/>
                <w:sz w:val="24"/>
                <w:szCs w:val="24"/>
                <w:lang w:val="en-US"/>
              </w:rPr>
              <w:t xml:space="preserve">/ </w:t>
            </w:r>
            <w:proofErr w:type="spellStart"/>
            <w:r w:rsidRPr="00DA75B0">
              <w:rPr>
                <w:rFonts w:ascii="Times New Roman" w:hAnsi="Times New Roman" w:cs="Times New Roman"/>
                <w:i/>
                <w:sz w:val="24"/>
                <w:szCs w:val="24"/>
                <w:lang w:val="en-US"/>
              </w:rPr>
              <w:t>Jeigu</w:t>
            </w:r>
            <w:proofErr w:type="spellEnd"/>
            <w:r w:rsidRPr="00DA75B0">
              <w:rPr>
                <w:rFonts w:ascii="Times New Roman" w:hAnsi="Times New Roman" w:cs="Times New Roman"/>
                <w:i/>
                <w:sz w:val="24"/>
                <w:szCs w:val="24"/>
                <w:lang w:val="en-US"/>
              </w:rPr>
              <w:t xml:space="preserve"> </w:t>
            </w:r>
            <w:proofErr w:type="spellStart"/>
            <w:r w:rsidRPr="00DA75B0">
              <w:rPr>
                <w:rFonts w:ascii="Times New Roman" w:hAnsi="Times New Roman" w:cs="Times New Roman"/>
                <w:i/>
                <w:sz w:val="24"/>
                <w:szCs w:val="24"/>
                <w:lang w:val="en-US"/>
              </w:rPr>
              <w:t>dalyvauja</w:t>
            </w:r>
            <w:proofErr w:type="spellEnd"/>
            <w:r w:rsidRPr="00DA75B0">
              <w:rPr>
                <w:rFonts w:ascii="Times New Roman" w:hAnsi="Times New Roman" w:cs="Times New Roman"/>
                <w:i/>
                <w:sz w:val="24"/>
                <w:szCs w:val="24"/>
                <w:lang w:val="en-US"/>
              </w:rPr>
              <w:t xml:space="preserve"> </w:t>
            </w:r>
            <w:proofErr w:type="spellStart"/>
            <w:r w:rsidRPr="00DA75B0">
              <w:rPr>
                <w:rFonts w:ascii="Times New Roman" w:hAnsi="Times New Roman" w:cs="Times New Roman"/>
                <w:i/>
                <w:sz w:val="24"/>
                <w:szCs w:val="24"/>
                <w:lang w:val="en-US"/>
              </w:rPr>
              <w:t>ūkio</w:t>
            </w:r>
            <w:proofErr w:type="spellEnd"/>
            <w:r w:rsidRPr="00DA75B0">
              <w:rPr>
                <w:rFonts w:ascii="Times New Roman" w:hAnsi="Times New Roman" w:cs="Times New Roman"/>
                <w:i/>
                <w:sz w:val="24"/>
                <w:szCs w:val="24"/>
                <w:lang w:val="en-US"/>
              </w:rPr>
              <w:t xml:space="preserve"> </w:t>
            </w:r>
            <w:proofErr w:type="spellStart"/>
            <w:r w:rsidRPr="00DA75B0">
              <w:rPr>
                <w:rFonts w:ascii="Times New Roman" w:hAnsi="Times New Roman" w:cs="Times New Roman"/>
                <w:i/>
                <w:sz w:val="24"/>
                <w:szCs w:val="24"/>
                <w:lang w:val="en-US"/>
              </w:rPr>
              <w:t>subjektų</w:t>
            </w:r>
            <w:proofErr w:type="spellEnd"/>
            <w:r w:rsidRPr="00DA75B0">
              <w:rPr>
                <w:rFonts w:ascii="Times New Roman" w:hAnsi="Times New Roman" w:cs="Times New Roman"/>
                <w:i/>
                <w:sz w:val="24"/>
                <w:szCs w:val="24"/>
                <w:lang w:val="en-US"/>
              </w:rPr>
              <w:t xml:space="preserve"> </w:t>
            </w:r>
            <w:proofErr w:type="spellStart"/>
            <w:r w:rsidRPr="00DA75B0">
              <w:rPr>
                <w:rFonts w:ascii="Times New Roman" w:hAnsi="Times New Roman" w:cs="Times New Roman"/>
                <w:i/>
                <w:sz w:val="24"/>
                <w:szCs w:val="24"/>
                <w:lang w:val="en-US"/>
              </w:rPr>
              <w:t>grupė</w:t>
            </w:r>
            <w:proofErr w:type="spellEnd"/>
            <w:r w:rsidRPr="00DA75B0">
              <w:rPr>
                <w:rFonts w:ascii="Times New Roman" w:hAnsi="Times New Roman" w:cs="Times New Roman"/>
                <w:i/>
                <w:sz w:val="24"/>
                <w:szCs w:val="24"/>
                <w:lang w:val="en-US"/>
              </w:rPr>
              <w:t xml:space="preserve">, </w:t>
            </w:r>
            <w:proofErr w:type="spellStart"/>
            <w:r w:rsidRPr="00DA75B0">
              <w:rPr>
                <w:rFonts w:ascii="Times New Roman" w:hAnsi="Times New Roman" w:cs="Times New Roman"/>
                <w:i/>
                <w:sz w:val="24"/>
                <w:szCs w:val="24"/>
                <w:lang w:val="en-US"/>
              </w:rPr>
              <w:t>surašomi</w:t>
            </w:r>
            <w:proofErr w:type="spellEnd"/>
            <w:r w:rsidRPr="00DA75B0">
              <w:rPr>
                <w:rFonts w:ascii="Times New Roman" w:hAnsi="Times New Roman" w:cs="Times New Roman"/>
                <w:i/>
                <w:sz w:val="24"/>
                <w:szCs w:val="24"/>
                <w:lang w:val="en-US"/>
              </w:rPr>
              <w:t xml:space="preserve"> </w:t>
            </w:r>
            <w:proofErr w:type="spellStart"/>
            <w:r w:rsidRPr="00DA75B0">
              <w:rPr>
                <w:rFonts w:ascii="Times New Roman" w:hAnsi="Times New Roman" w:cs="Times New Roman"/>
                <w:i/>
                <w:sz w:val="24"/>
                <w:szCs w:val="24"/>
                <w:lang w:val="en-US"/>
              </w:rPr>
              <w:t>visi</w:t>
            </w:r>
            <w:proofErr w:type="spellEnd"/>
            <w:r w:rsidRPr="00DA75B0">
              <w:rPr>
                <w:rFonts w:ascii="Times New Roman" w:hAnsi="Times New Roman" w:cs="Times New Roman"/>
                <w:i/>
                <w:sz w:val="24"/>
                <w:szCs w:val="24"/>
                <w:lang w:val="en-US"/>
              </w:rPr>
              <w:t xml:space="preserve"> </w:t>
            </w:r>
            <w:proofErr w:type="spellStart"/>
            <w:r w:rsidRPr="00DA75B0">
              <w:rPr>
                <w:rFonts w:ascii="Times New Roman" w:hAnsi="Times New Roman" w:cs="Times New Roman"/>
                <w:i/>
                <w:sz w:val="24"/>
                <w:szCs w:val="24"/>
                <w:lang w:val="en-US"/>
              </w:rPr>
              <w:t>dalyvių</w:t>
            </w:r>
            <w:proofErr w:type="spellEnd"/>
            <w:r w:rsidRPr="00DA75B0">
              <w:rPr>
                <w:rFonts w:ascii="Times New Roman" w:hAnsi="Times New Roman" w:cs="Times New Roman"/>
                <w:i/>
                <w:sz w:val="24"/>
                <w:szCs w:val="24"/>
                <w:lang w:val="en-US"/>
              </w:rPr>
              <w:t xml:space="preserve"> </w:t>
            </w:r>
            <w:proofErr w:type="spellStart"/>
            <w:r w:rsidRPr="00DA75B0">
              <w:rPr>
                <w:rFonts w:ascii="Times New Roman" w:hAnsi="Times New Roman" w:cs="Times New Roman"/>
                <w:i/>
                <w:sz w:val="24"/>
                <w:szCs w:val="24"/>
                <w:lang w:val="en-US"/>
              </w:rPr>
              <w:t>adresai</w:t>
            </w:r>
            <w:proofErr w:type="spellEnd"/>
            <w:r w:rsidRPr="00DA75B0">
              <w:rPr>
                <w:rFonts w:ascii="Times New Roman" w:hAnsi="Times New Roman" w:cs="Times New Roman"/>
                <w:i/>
                <w:sz w:val="24"/>
                <w:szCs w:val="24"/>
                <w:lang w:val="en-US"/>
              </w:rPr>
              <w:t>/</w:t>
            </w:r>
          </w:p>
        </w:tc>
        <w:tc>
          <w:tcPr>
            <w:tcW w:w="4111" w:type="dxa"/>
            <w:tcBorders>
              <w:top w:val="single" w:sz="4" w:space="0" w:color="auto"/>
              <w:left w:val="single" w:sz="4" w:space="0" w:color="auto"/>
              <w:bottom w:val="single" w:sz="4" w:space="0" w:color="auto"/>
              <w:right w:val="single" w:sz="4" w:space="0" w:color="auto"/>
            </w:tcBorders>
          </w:tcPr>
          <w:p w14:paraId="5BD1331C" w14:textId="77777777" w:rsidR="00DA75B0" w:rsidRPr="00DA75B0" w:rsidRDefault="00DA75B0" w:rsidP="00DA75B0">
            <w:pPr>
              <w:spacing w:after="0"/>
              <w:jc w:val="both"/>
              <w:rPr>
                <w:rFonts w:ascii="Times New Roman" w:hAnsi="Times New Roman" w:cs="Times New Roman"/>
                <w:sz w:val="24"/>
                <w:szCs w:val="24"/>
                <w:lang w:val="en-US"/>
              </w:rPr>
            </w:pPr>
          </w:p>
        </w:tc>
      </w:tr>
      <w:tr w:rsidR="00DA75B0" w:rsidRPr="00DA75B0" w14:paraId="6ED23DFE" w14:textId="77777777" w:rsidTr="00DA75B0">
        <w:tc>
          <w:tcPr>
            <w:tcW w:w="5812" w:type="dxa"/>
            <w:tcBorders>
              <w:top w:val="single" w:sz="4" w:space="0" w:color="auto"/>
              <w:left w:val="single" w:sz="4" w:space="0" w:color="auto"/>
              <w:bottom w:val="single" w:sz="4" w:space="0" w:color="auto"/>
              <w:right w:val="single" w:sz="4" w:space="0" w:color="auto"/>
            </w:tcBorders>
            <w:hideMark/>
          </w:tcPr>
          <w:p w14:paraId="0EAC8EBD" w14:textId="77777777" w:rsidR="00DA75B0" w:rsidRPr="00DA75B0" w:rsidRDefault="00DA75B0" w:rsidP="00DA75B0">
            <w:pPr>
              <w:spacing w:after="0" w:line="240" w:lineRule="auto"/>
              <w:jc w:val="both"/>
              <w:rPr>
                <w:rFonts w:ascii="Times New Roman" w:hAnsi="Times New Roman" w:cs="Times New Roman"/>
                <w:sz w:val="24"/>
                <w:szCs w:val="24"/>
                <w:lang w:val="en-US"/>
              </w:rPr>
            </w:pPr>
            <w:proofErr w:type="spellStart"/>
            <w:r w:rsidRPr="00DA75B0">
              <w:rPr>
                <w:rFonts w:ascii="Times New Roman" w:hAnsi="Times New Roman" w:cs="Times New Roman"/>
                <w:sz w:val="24"/>
                <w:szCs w:val="24"/>
                <w:lang w:val="en-US"/>
              </w:rPr>
              <w:t>Už</w:t>
            </w:r>
            <w:proofErr w:type="spellEnd"/>
            <w:r w:rsidRPr="00DA75B0">
              <w:rPr>
                <w:rFonts w:ascii="Times New Roman" w:hAnsi="Times New Roman" w:cs="Times New Roman"/>
                <w:sz w:val="24"/>
                <w:szCs w:val="24"/>
                <w:lang w:val="en-US"/>
              </w:rPr>
              <w:t xml:space="preserve"> </w:t>
            </w:r>
            <w:proofErr w:type="spellStart"/>
            <w:r w:rsidRPr="00DA75B0">
              <w:rPr>
                <w:rFonts w:ascii="Times New Roman" w:hAnsi="Times New Roman" w:cs="Times New Roman"/>
                <w:sz w:val="24"/>
                <w:szCs w:val="24"/>
                <w:lang w:val="en-US"/>
              </w:rPr>
              <w:t>pasiūlymą</w:t>
            </w:r>
            <w:proofErr w:type="spellEnd"/>
            <w:r w:rsidRPr="00DA75B0">
              <w:rPr>
                <w:rFonts w:ascii="Times New Roman" w:hAnsi="Times New Roman" w:cs="Times New Roman"/>
                <w:sz w:val="24"/>
                <w:szCs w:val="24"/>
                <w:lang w:val="en-US"/>
              </w:rPr>
              <w:t xml:space="preserve"> </w:t>
            </w:r>
            <w:proofErr w:type="spellStart"/>
            <w:r w:rsidRPr="00DA75B0">
              <w:rPr>
                <w:rFonts w:ascii="Times New Roman" w:hAnsi="Times New Roman" w:cs="Times New Roman"/>
                <w:sz w:val="24"/>
                <w:szCs w:val="24"/>
                <w:lang w:val="en-US"/>
              </w:rPr>
              <w:t>atsakingo</w:t>
            </w:r>
            <w:proofErr w:type="spellEnd"/>
            <w:r w:rsidRPr="00DA75B0">
              <w:rPr>
                <w:rFonts w:ascii="Times New Roman" w:hAnsi="Times New Roman" w:cs="Times New Roman"/>
                <w:sz w:val="24"/>
                <w:szCs w:val="24"/>
                <w:lang w:val="en-US"/>
              </w:rPr>
              <w:t xml:space="preserve"> </w:t>
            </w:r>
            <w:proofErr w:type="spellStart"/>
            <w:r w:rsidRPr="00DA75B0">
              <w:rPr>
                <w:rFonts w:ascii="Times New Roman" w:hAnsi="Times New Roman" w:cs="Times New Roman"/>
                <w:sz w:val="24"/>
                <w:szCs w:val="24"/>
                <w:lang w:val="en-US"/>
              </w:rPr>
              <w:t>asmens</w:t>
            </w:r>
            <w:proofErr w:type="spellEnd"/>
            <w:r w:rsidRPr="00DA75B0">
              <w:rPr>
                <w:rFonts w:ascii="Times New Roman" w:hAnsi="Times New Roman" w:cs="Times New Roman"/>
                <w:sz w:val="24"/>
                <w:szCs w:val="24"/>
                <w:lang w:val="en-US"/>
              </w:rPr>
              <w:t xml:space="preserve"> </w:t>
            </w:r>
            <w:proofErr w:type="spellStart"/>
            <w:r w:rsidRPr="00DA75B0">
              <w:rPr>
                <w:rFonts w:ascii="Times New Roman" w:hAnsi="Times New Roman" w:cs="Times New Roman"/>
                <w:sz w:val="24"/>
                <w:szCs w:val="24"/>
                <w:lang w:val="en-US"/>
              </w:rPr>
              <w:t>pareigos</w:t>
            </w:r>
            <w:proofErr w:type="spellEnd"/>
            <w:r w:rsidRPr="00DA75B0">
              <w:rPr>
                <w:rFonts w:ascii="Times New Roman" w:hAnsi="Times New Roman" w:cs="Times New Roman"/>
                <w:sz w:val="24"/>
                <w:szCs w:val="24"/>
                <w:lang w:val="en-US"/>
              </w:rPr>
              <w:t xml:space="preserve">, </w:t>
            </w:r>
            <w:proofErr w:type="spellStart"/>
            <w:r w:rsidRPr="00DA75B0">
              <w:rPr>
                <w:rFonts w:ascii="Times New Roman" w:hAnsi="Times New Roman" w:cs="Times New Roman"/>
                <w:sz w:val="24"/>
                <w:szCs w:val="24"/>
                <w:lang w:val="en-US"/>
              </w:rPr>
              <w:t>vardas</w:t>
            </w:r>
            <w:proofErr w:type="spellEnd"/>
            <w:r w:rsidRPr="00DA75B0">
              <w:rPr>
                <w:rFonts w:ascii="Times New Roman" w:hAnsi="Times New Roman" w:cs="Times New Roman"/>
                <w:sz w:val="24"/>
                <w:szCs w:val="24"/>
                <w:lang w:val="en-US"/>
              </w:rPr>
              <w:t xml:space="preserve">, </w:t>
            </w:r>
            <w:proofErr w:type="spellStart"/>
            <w:r w:rsidRPr="00DA75B0">
              <w:rPr>
                <w:rFonts w:ascii="Times New Roman" w:hAnsi="Times New Roman" w:cs="Times New Roman"/>
                <w:sz w:val="24"/>
                <w:szCs w:val="24"/>
                <w:lang w:val="en-US"/>
              </w:rPr>
              <w:t>pavardė</w:t>
            </w:r>
            <w:proofErr w:type="spellEnd"/>
          </w:p>
        </w:tc>
        <w:tc>
          <w:tcPr>
            <w:tcW w:w="4111" w:type="dxa"/>
            <w:tcBorders>
              <w:top w:val="single" w:sz="4" w:space="0" w:color="auto"/>
              <w:left w:val="single" w:sz="4" w:space="0" w:color="auto"/>
              <w:bottom w:val="single" w:sz="4" w:space="0" w:color="auto"/>
              <w:right w:val="single" w:sz="4" w:space="0" w:color="auto"/>
            </w:tcBorders>
          </w:tcPr>
          <w:p w14:paraId="0CECADBF" w14:textId="77777777" w:rsidR="00DA75B0" w:rsidRPr="00DA75B0" w:rsidRDefault="00DA75B0" w:rsidP="00DA75B0">
            <w:pPr>
              <w:spacing w:after="0"/>
              <w:jc w:val="both"/>
              <w:rPr>
                <w:rFonts w:ascii="Times New Roman" w:hAnsi="Times New Roman" w:cs="Times New Roman"/>
                <w:sz w:val="24"/>
                <w:szCs w:val="24"/>
                <w:lang w:val="en-US"/>
              </w:rPr>
            </w:pPr>
          </w:p>
        </w:tc>
      </w:tr>
      <w:tr w:rsidR="00DA75B0" w:rsidRPr="00DA75B0" w14:paraId="53D78FFC" w14:textId="77777777" w:rsidTr="00DA75B0">
        <w:tc>
          <w:tcPr>
            <w:tcW w:w="5812" w:type="dxa"/>
            <w:tcBorders>
              <w:top w:val="single" w:sz="4" w:space="0" w:color="auto"/>
              <w:left w:val="single" w:sz="4" w:space="0" w:color="auto"/>
              <w:bottom w:val="single" w:sz="4" w:space="0" w:color="auto"/>
              <w:right w:val="single" w:sz="4" w:space="0" w:color="auto"/>
            </w:tcBorders>
            <w:hideMark/>
          </w:tcPr>
          <w:p w14:paraId="12A12FAA" w14:textId="77777777" w:rsidR="00DA75B0" w:rsidRPr="00DA75B0" w:rsidRDefault="00DA75B0" w:rsidP="00DA75B0">
            <w:pPr>
              <w:spacing w:after="0" w:line="240" w:lineRule="auto"/>
              <w:jc w:val="both"/>
              <w:rPr>
                <w:rFonts w:ascii="Times New Roman" w:hAnsi="Times New Roman" w:cs="Times New Roman"/>
                <w:sz w:val="24"/>
                <w:szCs w:val="24"/>
                <w:lang w:val="en-US"/>
              </w:rPr>
            </w:pPr>
            <w:proofErr w:type="spellStart"/>
            <w:r w:rsidRPr="00DA75B0">
              <w:rPr>
                <w:rFonts w:ascii="Times New Roman" w:hAnsi="Times New Roman" w:cs="Times New Roman"/>
                <w:sz w:val="24"/>
                <w:szCs w:val="24"/>
                <w:lang w:val="en-US"/>
              </w:rPr>
              <w:t>Telefono</w:t>
            </w:r>
            <w:proofErr w:type="spellEnd"/>
            <w:r w:rsidRPr="00DA75B0">
              <w:rPr>
                <w:rFonts w:ascii="Times New Roman" w:hAnsi="Times New Roman" w:cs="Times New Roman"/>
                <w:sz w:val="24"/>
                <w:szCs w:val="24"/>
                <w:lang w:val="en-US"/>
              </w:rPr>
              <w:t xml:space="preserve"> </w:t>
            </w:r>
            <w:proofErr w:type="spellStart"/>
            <w:r w:rsidRPr="00DA75B0">
              <w:rPr>
                <w:rFonts w:ascii="Times New Roman" w:hAnsi="Times New Roman" w:cs="Times New Roman"/>
                <w:sz w:val="24"/>
                <w:szCs w:val="24"/>
                <w:lang w:val="en-US"/>
              </w:rPr>
              <w:t>numeris</w:t>
            </w:r>
            <w:proofErr w:type="spellEnd"/>
          </w:p>
        </w:tc>
        <w:tc>
          <w:tcPr>
            <w:tcW w:w="4111" w:type="dxa"/>
            <w:tcBorders>
              <w:top w:val="single" w:sz="4" w:space="0" w:color="auto"/>
              <w:left w:val="single" w:sz="4" w:space="0" w:color="auto"/>
              <w:bottom w:val="single" w:sz="4" w:space="0" w:color="auto"/>
              <w:right w:val="single" w:sz="4" w:space="0" w:color="auto"/>
            </w:tcBorders>
          </w:tcPr>
          <w:p w14:paraId="4CAE3FEF" w14:textId="77777777" w:rsidR="00DA75B0" w:rsidRPr="00DA75B0" w:rsidRDefault="00DA75B0" w:rsidP="00DA75B0">
            <w:pPr>
              <w:spacing w:after="0"/>
              <w:jc w:val="both"/>
              <w:rPr>
                <w:rFonts w:ascii="Times New Roman" w:hAnsi="Times New Roman" w:cs="Times New Roman"/>
                <w:sz w:val="24"/>
                <w:szCs w:val="24"/>
                <w:lang w:val="en-US"/>
              </w:rPr>
            </w:pPr>
          </w:p>
        </w:tc>
      </w:tr>
      <w:tr w:rsidR="00DA75B0" w:rsidRPr="00DA75B0" w14:paraId="016B8636" w14:textId="77777777" w:rsidTr="00DA75B0">
        <w:tc>
          <w:tcPr>
            <w:tcW w:w="5812" w:type="dxa"/>
            <w:tcBorders>
              <w:top w:val="single" w:sz="4" w:space="0" w:color="auto"/>
              <w:left w:val="single" w:sz="4" w:space="0" w:color="auto"/>
              <w:bottom w:val="single" w:sz="4" w:space="0" w:color="auto"/>
              <w:right w:val="single" w:sz="4" w:space="0" w:color="auto"/>
            </w:tcBorders>
            <w:hideMark/>
          </w:tcPr>
          <w:p w14:paraId="0FBBA06C" w14:textId="77777777" w:rsidR="00DA75B0" w:rsidRPr="00DA75B0" w:rsidRDefault="00DA75B0" w:rsidP="00DA75B0">
            <w:pPr>
              <w:spacing w:after="0" w:line="240" w:lineRule="auto"/>
              <w:jc w:val="both"/>
              <w:rPr>
                <w:rFonts w:ascii="Times New Roman" w:hAnsi="Times New Roman" w:cs="Times New Roman"/>
                <w:sz w:val="24"/>
                <w:szCs w:val="24"/>
                <w:lang w:val="en-US"/>
              </w:rPr>
            </w:pPr>
            <w:r w:rsidRPr="00DA75B0">
              <w:rPr>
                <w:rFonts w:ascii="Times New Roman" w:hAnsi="Times New Roman" w:cs="Times New Roman"/>
                <w:sz w:val="24"/>
                <w:szCs w:val="24"/>
                <w:lang w:val="en-US"/>
              </w:rPr>
              <w:t xml:space="preserve">El. </w:t>
            </w:r>
            <w:proofErr w:type="spellStart"/>
            <w:r w:rsidRPr="00DA75B0">
              <w:rPr>
                <w:rFonts w:ascii="Times New Roman" w:hAnsi="Times New Roman" w:cs="Times New Roman"/>
                <w:sz w:val="24"/>
                <w:szCs w:val="24"/>
                <w:lang w:val="en-US"/>
              </w:rPr>
              <w:t>pašto</w:t>
            </w:r>
            <w:proofErr w:type="spellEnd"/>
            <w:r w:rsidRPr="00DA75B0">
              <w:rPr>
                <w:rFonts w:ascii="Times New Roman" w:hAnsi="Times New Roman" w:cs="Times New Roman"/>
                <w:sz w:val="24"/>
                <w:szCs w:val="24"/>
                <w:lang w:val="en-US"/>
              </w:rPr>
              <w:t xml:space="preserve"> </w:t>
            </w:r>
            <w:proofErr w:type="spellStart"/>
            <w:r w:rsidRPr="00DA75B0">
              <w:rPr>
                <w:rFonts w:ascii="Times New Roman" w:hAnsi="Times New Roman" w:cs="Times New Roman"/>
                <w:sz w:val="24"/>
                <w:szCs w:val="24"/>
                <w:lang w:val="en-US"/>
              </w:rPr>
              <w:t>adresas</w:t>
            </w:r>
            <w:proofErr w:type="spellEnd"/>
          </w:p>
        </w:tc>
        <w:tc>
          <w:tcPr>
            <w:tcW w:w="4111" w:type="dxa"/>
            <w:tcBorders>
              <w:top w:val="single" w:sz="4" w:space="0" w:color="auto"/>
              <w:left w:val="single" w:sz="4" w:space="0" w:color="auto"/>
              <w:bottom w:val="single" w:sz="4" w:space="0" w:color="auto"/>
              <w:right w:val="single" w:sz="4" w:space="0" w:color="auto"/>
            </w:tcBorders>
          </w:tcPr>
          <w:p w14:paraId="2C061BF6" w14:textId="77777777" w:rsidR="00DA75B0" w:rsidRPr="00DA75B0" w:rsidRDefault="00DA75B0" w:rsidP="00DA75B0">
            <w:pPr>
              <w:spacing w:after="0"/>
              <w:jc w:val="both"/>
              <w:rPr>
                <w:rFonts w:ascii="Times New Roman" w:hAnsi="Times New Roman" w:cs="Times New Roman"/>
                <w:sz w:val="24"/>
                <w:szCs w:val="24"/>
                <w:lang w:val="en-US"/>
              </w:rPr>
            </w:pPr>
          </w:p>
        </w:tc>
      </w:tr>
    </w:tbl>
    <w:p w14:paraId="150870EE" w14:textId="77777777" w:rsidR="00DA75B0" w:rsidRPr="00DA75B0" w:rsidRDefault="00DA75B0" w:rsidP="00DA75B0">
      <w:pPr>
        <w:spacing w:after="0"/>
        <w:jc w:val="both"/>
        <w:rPr>
          <w:rFonts w:ascii="Times New Roman" w:eastAsia="Calibri" w:hAnsi="Times New Roman" w:cs="Times New Roman"/>
          <w:sz w:val="24"/>
          <w:szCs w:val="24"/>
        </w:rPr>
      </w:pPr>
    </w:p>
    <w:p w14:paraId="7FE10D7C" w14:textId="77777777" w:rsidR="00DA75B0" w:rsidRPr="00DA75B0" w:rsidRDefault="00DA75B0" w:rsidP="00C20579">
      <w:pPr>
        <w:pStyle w:val="Tekstas"/>
        <w:numPr>
          <w:ilvl w:val="0"/>
          <w:numId w:val="21"/>
        </w:numPr>
        <w:tabs>
          <w:tab w:val="left" w:pos="993"/>
        </w:tabs>
        <w:ind w:left="0" w:firstLine="851"/>
      </w:pPr>
      <w:r w:rsidRPr="00DA75B0">
        <w:t>Šiuo pasiūlymu pažymime, kad sutinkame su visomis pirkimo sąlygomis, jų aiškinimu (jei toks buvo), tikslinimu (jei pirkimo sąlygos buvo tikslintos).</w:t>
      </w:r>
    </w:p>
    <w:p w14:paraId="77CF4E22" w14:textId="77777777" w:rsidR="00DA75B0" w:rsidRPr="00DA75B0" w:rsidRDefault="00DA75B0" w:rsidP="00C20579">
      <w:pPr>
        <w:pStyle w:val="Tekstas"/>
        <w:numPr>
          <w:ilvl w:val="0"/>
          <w:numId w:val="21"/>
        </w:numPr>
        <w:tabs>
          <w:tab w:val="left" w:pos="993"/>
        </w:tabs>
        <w:ind w:left="0" w:firstLine="851"/>
      </w:pPr>
      <w:r w:rsidRPr="00DA75B0">
        <w:t xml:space="preserve">Patvirtiname, kad visa pasiūlyme pateikta informacija yra teisinga, atitinka tikrovę ir apima viską, ko reikia visiškam ir tinkamam pirkimo sutarties įvykdymui, o pirkimo sąlygos mums yra tikslios ir aiškios. </w:t>
      </w:r>
    </w:p>
    <w:p w14:paraId="0842A471" w14:textId="1FD7D189" w:rsidR="0092757D" w:rsidRPr="00C20579" w:rsidRDefault="00C20579" w:rsidP="00C20579">
      <w:pPr>
        <w:pStyle w:val="Sraopastraipa"/>
        <w:numPr>
          <w:ilvl w:val="0"/>
          <w:numId w:val="21"/>
        </w:numPr>
        <w:spacing w:after="0" w:line="240" w:lineRule="auto"/>
        <w:ind w:left="0" w:firstLine="851"/>
        <w:jc w:val="both"/>
        <w:rPr>
          <w:rFonts w:ascii="Times New Roman" w:eastAsiaTheme="minorEastAsia" w:hAnsi="Times New Roman" w:cs="Times New Roman"/>
          <w:sz w:val="24"/>
          <w:szCs w:val="24"/>
        </w:rPr>
      </w:pPr>
      <w:r w:rsidRPr="00C20579">
        <w:rPr>
          <w:rFonts w:ascii="Times New Roman" w:eastAsia="Batang" w:hAnsi="Times New Roman" w:cs="Times New Roman"/>
          <w:sz w:val="24"/>
          <w:szCs w:val="24"/>
        </w:rPr>
        <w:t>Į paslaugų kainą įskaičiuoti visi mokesčiai, visos išlaidos, susijusios su paslaugoms  atlikti reikalingomis, medžiagomis, įranga, paslaugų teikėjo naudojama technika, mechanizmais, transportu ir kitomis paslaugoms atlikti naudojamomis priemonėmis, kurios būtinos paslaugoms atlikti</w:t>
      </w:r>
      <w:r w:rsidR="0053302C">
        <w:rPr>
          <w:rFonts w:ascii="Times New Roman" w:eastAsia="Batang" w:hAnsi="Times New Roman" w:cs="Times New Roman"/>
          <w:sz w:val="24"/>
          <w:szCs w:val="24"/>
        </w:rPr>
        <w:t>,</w:t>
      </w:r>
      <w:r w:rsidR="0092757D" w:rsidRPr="0092757D">
        <w:rPr>
          <w:rFonts w:ascii="Times New Roman" w:eastAsia="Batang" w:hAnsi="Times New Roman" w:cs="Times New Roman"/>
          <w:sz w:val="24"/>
          <w:szCs w:val="24"/>
        </w:rPr>
        <w:t xml:space="preserve"> taip </w:t>
      </w:r>
      <w:r w:rsidR="0092757D" w:rsidRPr="00C20579">
        <w:rPr>
          <w:rFonts w:ascii="Times New Roman" w:eastAsia="Batang" w:hAnsi="Times New Roman" w:cs="Times New Roman"/>
          <w:sz w:val="24"/>
          <w:szCs w:val="24"/>
        </w:rPr>
        <w:t xml:space="preserve">pat ir atsiskaitymo dokumentų pateikimo naudojantis informacine sistema „SABIS“ išlaidomis. </w:t>
      </w:r>
    </w:p>
    <w:p w14:paraId="134F5F5D" w14:textId="19E1D8B0" w:rsidR="00E25A61" w:rsidRDefault="00E25A61" w:rsidP="00C20579">
      <w:pPr>
        <w:pStyle w:val="Sraopastraipa"/>
        <w:numPr>
          <w:ilvl w:val="0"/>
          <w:numId w:val="21"/>
        </w:numPr>
        <w:spacing w:after="0" w:line="240" w:lineRule="auto"/>
        <w:ind w:left="0" w:firstLine="851"/>
        <w:jc w:val="both"/>
        <w:rPr>
          <w:rFonts w:ascii="Times New Roman" w:eastAsia="Batang" w:hAnsi="Times New Roman" w:cs="Times New Roman"/>
          <w:sz w:val="24"/>
        </w:rPr>
      </w:pPr>
      <w:r w:rsidRPr="00E25A61">
        <w:rPr>
          <w:rFonts w:ascii="Times New Roman" w:eastAsia="Batang" w:hAnsi="Times New Roman" w:cs="Times New Roman"/>
          <w:sz w:val="24"/>
        </w:rPr>
        <w:t>Taip pat patvirtiname</w:t>
      </w:r>
      <w:r>
        <w:rPr>
          <w:rFonts w:ascii="Times New Roman" w:eastAsia="Batang" w:hAnsi="Times New Roman" w:cs="Times New Roman"/>
          <w:sz w:val="24"/>
        </w:rPr>
        <w:t>, kad mes prisiimame riziką už visas išlaidas, kurias, teikdami pasiūlymą ir laikydamiesi pirkimo dokumentuose nustatytų reikalavimų, privalėjome įskaičiuoti į pasiūlymo kainą.</w:t>
      </w:r>
    </w:p>
    <w:p w14:paraId="670A4009" w14:textId="77777777" w:rsidR="00E25A61" w:rsidRDefault="00E25A61" w:rsidP="00C20579">
      <w:pPr>
        <w:pStyle w:val="Sraopastraipa"/>
        <w:numPr>
          <w:ilvl w:val="0"/>
          <w:numId w:val="21"/>
        </w:numPr>
        <w:spacing w:after="0" w:line="240" w:lineRule="auto"/>
        <w:ind w:left="0" w:firstLine="851"/>
        <w:jc w:val="both"/>
        <w:rPr>
          <w:rFonts w:ascii="Times New Roman" w:eastAsia="Batang" w:hAnsi="Times New Roman" w:cs="Times New Roman"/>
          <w:sz w:val="24"/>
        </w:rPr>
      </w:pPr>
      <w:r>
        <w:rPr>
          <w:rFonts w:ascii="Times New Roman" w:eastAsia="Batang" w:hAnsi="Times New Roman" w:cs="Times New Roman"/>
          <w:sz w:val="24"/>
        </w:rPr>
        <w:t>Šiuo pasiūlymu įsipareigojame laikytis Viešųjų pirkimų įstatymo, kitų teisės aktų, pirkimo dokumentuose išdėstytų reikalavimų bei sutarties sąlygų. Patvirtiname, kad visi pridedami dokumentai yra mūsų pasiūlymo dalis.</w:t>
      </w:r>
    </w:p>
    <w:p w14:paraId="70ECF15E" w14:textId="68742016" w:rsidR="00433BDF" w:rsidRPr="00433BDF" w:rsidRDefault="00E25A61" w:rsidP="00C20579">
      <w:pPr>
        <w:pStyle w:val="Sraopastraipa"/>
        <w:numPr>
          <w:ilvl w:val="0"/>
          <w:numId w:val="21"/>
        </w:numPr>
        <w:spacing w:after="0" w:line="240" w:lineRule="auto"/>
        <w:ind w:left="0" w:firstLine="851"/>
        <w:jc w:val="both"/>
        <w:rPr>
          <w:rFonts w:ascii="Times New Roman" w:eastAsia="Calibri" w:hAnsi="Times New Roman" w:cs="Times New Roman"/>
          <w:bCs/>
          <w:sz w:val="24"/>
          <w:szCs w:val="24"/>
        </w:rPr>
      </w:pPr>
      <w:r w:rsidRPr="00433BDF">
        <w:rPr>
          <w:rFonts w:ascii="Times New Roman" w:eastAsia="Batang" w:hAnsi="Times New Roman" w:cs="Times New Roman"/>
          <w:sz w:val="24"/>
        </w:rPr>
        <w:t>Įsipareigojame laikytis pasiūlyme pateiktų ir pirkimo dokumentuose nustatytų sąlygų</w:t>
      </w:r>
      <w:r w:rsidR="00433BDF">
        <w:rPr>
          <w:rFonts w:ascii="Times New Roman" w:eastAsia="Batang" w:hAnsi="Times New Roman" w:cs="Times New Roman"/>
          <w:sz w:val="24"/>
        </w:rPr>
        <w:t xml:space="preserve"> </w:t>
      </w:r>
      <w:r w:rsidRPr="00433BDF">
        <w:rPr>
          <w:rFonts w:ascii="Times New Roman" w:eastAsia="Batang" w:hAnsi="Times New Roman" w:cs="Times New Roman"/>
          <w:sz w:val="24"/>
        </w:rPr>
        <w:t xml:space="preserve">bei nesiimti jokių veiksmų, galinčių sutrikdyti pasiūlymo akceptavimui ar sutarties pasirašymui ir </w:t>
      </w:r>
    </w:p>
    <w:p w14:paraId="44A758DE" w14:textId="68F99501" w:rsidR="00E25A61" w:rsidRPr="00433BDF" w:rsidRDefault="00E25A61" w:rsidP="00C20579">
      <w:pPr>
        <w:spacing w:after="0" w:line="240" w:lineRule="auto"/>
        <w:rPr>
          <w:rFonts w:ascii="Times New Roman" w:eastAsia="Calibri" w:hAnsi="Times New Roman" w:cs="Times New Roman"/>
          <w:bCs/>
          <w:sz w:val="24"/>
          <w:szCs w:val="24"/>
        </w:rPr>
      </w:pPr>
      <w:r w:rsidRPr="00433BDF">
        <w:rPr>
          <w:rFonts w:ascii="Times New Roman" w:eastAsia="Batang" w:hAnsi="Times New Roman" w:cs="Times New Roman"/>
          <w:sz w:val="24"/>
        </w:rPr>
        <w:lastRenderedPageBreak/>
        <w:t>įsipareigojimui. Pasiūlymas galioja iki pirkimo dokumentuose nurodyto termino.</w:t>
      </w:r>
    </w:p>
    <w:p w14:paraId="23986A13" w14:textId="379E2003" w:rsidR="00DA75B0" w:rsidRPr="00ED60D6" w:rsidRDefault="00ED60D6" w:rsidP="00033C13">
      <w:pPr>
        <w:pStyle w:val="Sraopastraipa"/>
        <w:numPr>
          <w:ilvl w:val="0"/>
          <w:numId w:val="21"/>
        </w:numPr>
        <w:spacing w:before="120" w:after="0"/>
        <w:jc w:val="both"/>
        <w:rPr>
          <w:rFonts w:ascii="Times New Roman" w:hAnsi="Times New Roman" w:cs="Times New Roman"/>
          <w:bCs/>
          <w:sz w:val="24"/>
          <w:szCs w:val="24"/>
        </w:rPr>
      </w:pPr>
      <w:r>
        <w:rPr>
          <w:rFonts w:ascii="Times New Roman" w:hAnsi="Times New Roman" w:cs="Times New Roman"/>
          <w:bCs/>
          <w:sz w:val="24"/>
          <w:szCs w:val="24"/>
        </w:rPr>
        <w:t>Mūsų siūloma kaina:</w:t>
      </w:r>
    </w:p>
    <w:tbl>
      <w:tblPr>
        <w:tblStyle w:val="Lentelstinklelis"/>
        <w:tblW w:w="0" w:type="auto"/>
        <w:tblInd w:w="0" w:type="dxa"/>
        <w:tblLook w:val="04A0" w:firstRow="1" w:lastRow="0" w:firstColumn="1" w:lastColumn="0" w:noHBand="0" w:noVBand="1"/>
      </w:tblPr>
      <w:tblGrid>
        <w:gridCol w:w="816"/>
        <w:gridCol w:w="2149"/>
        <w:gridCol w:w="1296"/>
        <w:gridCol w:w="1409"/>
        <w:gridCol w:w="1316"/>
        <w:gridCol w:w="1316"/>
        <w:gridCol w:w="1326"/>
      </w:tblGrid>
      <w:tr w:rsidR="00706357" w14:paraId="5906FE3A" w14:textId="77777777" w:rsidTr="00BA2764">
        <w:tc>
          <w:tcPr>
            <w:tcW w:w="816" w:type="dxa"/>
          </w:tcPr>
          <w:p w14:paraId="292A1B31" w14:textId="77777777" w:rsidR="00706357" w:rsidRPr="00706357" w:rsidRDefault="00706357" w:rsidP="00DA75B0">
            <w:pPr>
              <w:jc w:val="both"/>
              <w:rPr>
                <w:rFonts w:hAnsi="Times New Roman" w:cs="Times New Roman"/>
                <w:bCs/>
                <w:sz w:val="22"/>
                <w:szCs w:val="22"/>
              </w:rPr>
            </w:pPr>
            <w:proofErr w:type="spellStart"/>
            <w:r w:rsidRPr="00706357">
              <w:rPr>
                <w:rFonts w:hAnsi="Times New Roman" w:cs="Times New Roman"/>
                <w:bCs/>
                <w:sz w:val="22"/>
                <w:szCs w:val="22"/>
              </w:rPr>
              <w:t>Eil.Nr</w:t>
            </w:r>
            <w:proofErr w:type="spellEnd"/>
            <w:r w:rsidRPr="00706357">
              <w:rPr>
                <w:rFonts w:hAnsi="Times New Roman" w:cs="Times New Roman"/>
                <w:bCs/>
                <w:sz w:val="22"/>
                <w:szCs w:val="22"/>
              </w:rPr>
              <w:t xml:space="preserve">. </w:t>
            </w:r>
          </w:p>
        </w:tc>
        <w:tc>
          <w:tcPr>
            <w:tcW w:w="2149" w:type="dxa"/>
          </w:tcPr>
          <w:p w14:paraId="4F61FACB" w14:textId="7DE0EEAC" w:rsidR="00706357" w:rsidRPr="00706357" w:rsidRDefault="00033C13" w:rsidP="00DA75B0">
            <w:pPr>
              <w:jc w:val="both"/>
              <w:rPr>
                <w:rFonts w:hAnsi="Times New Roman" w:cs="Times New Roman"/>
                <w:bCs/>
                <w:sz w:val="22"/>
                <w:szCs w:val="22"/>
              </w:rPr>
            </w:pPr>
            <w:r>
              <w:rPr>
                <w:rFonts w:hAnsi="Times New Roman" w:cs="Times New Roman"/>
                <w:bCs/>
                <w:sz w:val="22"/>
                <w:szCs w:val="22"/>
              </w:rPr>
              <w:t>Paslaugų aprašymas</w:t>
            </w:r>
          </w:p>
        </w:tc>
        <w:tc>
          <w:tcPr>
            <w:tcW w:w="1296" w:type="dxa"/>
          </w:tcPr>
          <w:p w14:paraId="7CDF2F56" w14:textId="77777777" w:rsidR="00706357" w:rsidRPr="00706357" w:rsidRDefault="00706357" w:rsidP="00DA75B0">
            <w:pPr>
              <w:jc w:val="both"/>
              <w:rPr>
                <w:rFonts w:hAnsi="Times New Roman" w:cs="Times New Roman"/>
                <w:bCs/>
                <w:sz w:val="22"/>
                <w:szCs w:val="22"/>
              </w:rPr>
            </w:pPr>
            <w:r w:rsidRPr="00706357">
              <w:rPr>
                <w:rFonts w:hAnsi="Times New Roman" w:cs="Times New Roman"/>
                <w:bCs/>
                <w:sz w:val="22"/>
                <w:szCs w:val="22"/>
              </w:rPr>
              <w:t>Mato vnt.</w:t>
            </w:r>
          </w:p>
        </w:tc>
        <w:tc>
          <w:tcPr>
            <w:tcW w:w="1409" w:type="dxa"/>
          </w:tcPr>
          <w:p w14:paraId="1927DE2C" w14:textId="503D50B5" w:rsidR="00706357" w:rsidRPr="00706357" w:rsidRDefault="00706357" w:rsidP="00DA75B0">
            <w:pPr>
              <w:jc w:val="both"/>
              <w:rPr>
                <w:rFonts w:hAnsi="Times New Roman" w:cs="Times New Roman"/>
                <w:bCs/>
                <w:sz w:val="22"/>
                <w:szCs w:val="22"/>
              </w:rPr>
            </w:pPr>
            <w:r w:rsidRPr="00706357">
              <w:rPr>
                <w:rFonts w:hAnsi="Times New Roman" w:cs="Times New Roman"/>
                <w:bCs/>
                <w:sz w:val="22"/>
                <w:szCs w:val="22"/>
              </w:rPr>
              <w:t>Preliminarūs kiekiai</w:t>
            </w:r>
            <w:r w:rsidR="00F82D70">
              <w:rPr>
                <w:rFonts w:hAnsi="Times New Roman" w:cs="Times New Roman"/>
                <w:bCs/>
                <w:sz w:val="22"/>
                <w:szCs w:val="22"/>
              </w:rPr>
              <w:t xml:space="preserve"> </w:t>
            </w:r>
            <w:r w:rsidR="00B049CC">
              <w:rPr>
                <w:rFonts w:hAnsi="Times New Roman" w:cs="Times New Roman"/>
                <w:bCs/>
                <w:sz w:val="22"/>
                <w:szCs w:val="22"/>
              </w:rPr>
              <w:t>36</w:t>
            </w:r>
            <w:r w:rsidR="00F82D70">
              <w:rPr>
                <w:rFonts w:hAnsi="Times New Roman" w:cs="Times New Roman"/>
                <w:bCs/>
                <w:sz w:val="22"/>
                <w:szCs w:val="22"/>
              </w:rPr>
              <w:t xml:space="preserve"> mėn.</w:t>
            </w:r>
            <w:r w:rsidRPr="00706357">
              <w:rPr>
                <w:rFonts w:hAnsi="Times New Roman" w:cs="Times New Roman"/>
                <w:bCs/>
                <w:sz w:val="22"/>
                <w:szCs w:val="22"/>
              </w:rPr>
              <w:t xml:space="preserve"> </w:t>
            </w:r>
          </w:p>
        </w:tc>
        <w:tc>
          <w:tcPr>
            <w:tcW w:w="1316" w:type="dxa"/>
          </w:tcPr>
          <w:p w14:paraId="2982EF10" w14:textId="77777777" w:rsidR="00706357" w:rsidRPr="00706357" w:rsidRDefault="00706357" w:rsidP="00DA75B0">
            <w:pPr>
              <w:jc w:val="both"/>
              <w:rPr>
                <w:rFonts w:hAnsi="Times New Roman" w:cs="Times New Roman"/>
                <w:bCs/>
                <w:sz w:val="22"/>
                <w:szCs w:val="22"/>
              </w:rPr>
            </w:pPr>
            <w:r w:rsidRPr="00706357">
              <w:rPr>
                <w:rFonts w:hAnsi="Times New Roman" w:cs="Times New Roman"/>
                <w:bCs/>
                <w:sz w:val="22"/>
                <w:szCs w:val="22"/>
              </w:rPr>
              <w:t>Vnt. įkainis Eur be PVM</w:t>
            </w:r>
          </w:p>
        </w:tc>
        <w:tc>
          <w:tcPr>
            <w:tcW w:w="1316" w:type="dxa"/>
          </w:tcPr>
          <w:p w14:paraId="1F1A11AE" w14:textId="77777777" w:rsidR="00706357" w:rsidRPr="00706357" w:rsidRDefault="00706357" w:rsidP="00DA75B0">
            <w:pPr>
              <w:jc w:val="both"/>
              <w:rPr>
                <w:rFonts w:hAnsi="Times New Roman" w:cs="Times New Roman"/>
                <w:bCs/>
                <w:sz w:val="22"/>
                <w:szCs w:val="22"/>
              </w:rPr>
            </w:pPr>
            <w:r w:rsidRPr="00706357">
              <w:rPr>
                <w:rFonts w:hAnsi="Times New Roman" w:cs="Times New Roman"/>
                <w:bCs/>
                <w:sz w:val="22"/>
                <w:szCs w:val="22"/>
              </w:rPr>
              <w:t>Vnt. įkainis EUR su PVM</w:t>
            </w:r>
          </w:p>
        </w:tc>
        <w:tc>
          <w:tcPr>
            <w:tcW w:w="1326" w:type="dxa"/>
          </w:tcPr>
          <w:p w14:paraId="46250405" w14:textId="4C8C29A1" w:rsidR="00706357" w:rsidRPr="00706357" w:rsidRDefault="00033C13" w:rsidP="00DA75B0">
            <w:pPr>
              <w:jc w:val="both"/>
              <w:rPr>
                <w:rFonts w:hAnsi="Times New Roman" w:cs="Times New Roman"/>
                <w:bCs/>
                <w:sz w:val="22"/>
                <w:szCs w:val="22"/>
              </w:rPr>
            </w:pPr>
            <w:r>
              <w:rPr>
                <w:rFonts w:hAnsi="Times New Roman" w:cs="Times New Roman"/>
                <w:bCs/>
                <w:sz w:val="22"/>
                <w:szCs w:val="22"/>
              </w:rPr>
              <w:t>Iš viso</w:t>
            </w:r>
            <w:r w:rsidR="00706357" w:rsidRPr="00706357">
              <w:rPr>
                <w:rFonts w:hAnsi="Times New Roman" w:cs="Times New Roman"/>
                <w:bCs/>
                <w:sz w:val="22"/>
                <w:szCs w:val="22"/>
              </w:rPr>
              <w:t xml:space="preserve"> EUR </w:t>
            </w:r>
            <w:r w:rsidR="00BA2764">
              <w:rPr>
                <w:rFonts w:hAnsi="Times New Roman" w:cs="Times New Roman"/>
                <w:bCs/>
                <w:sz w:val="22"/>
                <w:szCs w:val="22"/>
              </w:rPr>
              <w:t>su</w:t>
            </w:r>
            <w:r w:rsidR="00706357" w:rsidRPr="00706357">
              <w:rPr>
                <w:rFonts w:hAnsi="Times New Roman" w:cs="Times New Roman"/>
                <w:bCs/>
                <w:sz w:val="22"/>
                <w:szCs w:val="22"/>
              </w:rPr>
              <w:t xml:space="preserve"> PVM</w:t>
            </w:r>
          </w:p>
          <w:p w14:paraId="15181C6B" w14:textId="7FE6BFD6" w:rsidR="00706357" w:rsidRPr="00706357" w:rsidRDefault="00706357" w:rsidP="00DA75B0">
            <w:pPr>
              <w:jc w:val="both"/>
              <w:rPr>
                <w:rFonts w:hAnsi="Times New Roman" w:cs="Times New Roman"/>
                <w:bCs/>
                <w:sz w:val="22"/>
                <w:szCs w:val="22"/>
              </w:rPr>
            </w:pPr>
            <w:r w:rsidRPr="00706357">
              <w:rPr>
                <w:rFonts w:hAnsi="Times New Roman" w:cs="Times New Roman"/>
                <w:bCs/>
                <w:sz w:val="22"/>
                <w:szCs w:val="22"/>
              </w:rPr>
              <w:t>(4x</w:t>
            </w:r>
            <w:r w:rsidR="00BA2764">
              <w:rPr>
                <w:rFonts w:hAnsi="Times New Roman" w:cs="Times New Roman"/>
                <w:bCs/>
                <w:sz w:val="22"/>
                <w:szCs w:val="22"/>
              </w:rPr>
              <w:t>6</w:t>
            </w:r>
            <w:r w:rsidRPr="00706357">
              <w:rPr>
                <w:rFonts w:hAnsi="Times New Roman" w:cs="Times New Roman"/>
                <w:bCs/>
                <w:sz w:val="22"/>
                <w:szCs w:val="22"/>
              </w:rPr>
              <w:t>)</w:t>
            </w:r>
          </w:p>
        </w:tc>
      </w:tr>
      <w:tr w:rsidR="00706357" w:rsidRPr="00706357" w14:paraId="5FBB5C45" w14:textId="77777777" w:rsidTr="00BA2764">
        <w:tc>
          <w:tcPr>
            <w:tcW w:w="816" w:type="dxa"/>
          </w:tcPr>
          <w:p w14:paraId="7C53CA3D" w14:textId="77777777" w:rsidR="00706357" w:rsidRPr="00706357" w:rsidRDefault="00706357" w:rsidP="00706357">
            <w:pPr>
              <w:jc w:val="center"/>
              <w:rPr>
                <w:rFonts w:hAnsi="Times New Roman" w:cs="Times New Roman"/>
                <w:bCs/>
                <w:i/>
                <w:sz w:val="22"/>
                <w:szCs w:val="22"/>
              </w:rPr>
            </w:pPr>
            <w:r w:rsidRPr="00706357">
              <w:rPr>
                <w:rFonts w:hAnsi="Times New Roman" w:cs="Times New Roman"/>
                <w:bCs/>
                <w:i/>
                <w:sz w:val="22"/>
                <w:szCs w:val="22"/>
              </w:rPr>
              <w:t>1</w:t>
            </w:r>
          </w:p>
        </w:tc>
        <w:tc>
          <w:tcPr>
            <w:tcW w:w="2149" w:type="dxa"/>
          </w:tcPr>
          <w:p w14:paraId="358277D4" w14:textId="77777777" w:rsidR="00706357" w:rsidRPr="00706357" w:rsidRDefault="00706357" w:rsidP="00706357">
            <w:pPr>
              <w:jc w:val="center"/>
              <w:rPr>
                <w:rFonts w:hAnsi="Times New Roman" w:cs="Times New Roman"/>
                <w:bCs/>
                <w:i/>
                <w:sz w:val="22"/>
                <w:szCs w:val="22"/>
              </w:rPr>
            </w:pPr>
            <w:r w:rsidRPr="00706357">
              <w:rPr>
                <w:rFonts w:hAnsi="Times New Roman" w:cs="Times New Roman"/>
                <w:bCs/>
                <w:i/>
                <w:sz w:val="22"/>
                <w:szCs w:val="22"/>
              </w:rPr>
              <w:t>2</w:t>
            </w:r>
          </w:p>
        </w:tc>
        <w:tc>
          <w:tcPr>
            <w:tcW w:w="1296" w:type="dxa"/>
          </w:tcPr>
          <w:p w14:paraId="693BC89E" w14:textId="77777777" w:rsidR="00706357" w:rsidRPr="00706357" w:rsidRDefault="00706357" w:rsidP="00706357">
            <w:pPr>
              <w:jc w:val="center"/>
              <w:rPr>
                <w:rFonts w:hAnsi="Times New Roman" w:cs="Times New Roman"/>
                <w:bCs/>
                <w:i/>
                <w:sz w:val="22"/>
                <w:szCs w:val="22"/>
              </w:rPr>
            </w:pPr>
            <w:r w:rsidRPr="00706357">
              <w:rPr>
                <w:rFonts w:hAnsi="Times New Roman" w:cs="Times New Roman"/>
                <w:bCs/>
                <w:i/>
                <w:sz w:val="22"/>
                <w:szCs w:val="22"/>
              </w:rPr>
              <w:t>3</w:t>
            </w:r>
          </w:p>
        </w:tc>
        <w:tc>
          <w:tcPr>
            <w:tcW w:w="1409" w:type="dxa"/>
          </w:tcPr>
          <w:p w14:paraId="358C55FA" w14:textId="77777777" w:rsidR="00706357" w:rsidRPr="00706357" w:rsidRDefault="00706357" w:rsidP="00706357">
            <w:pPr>
              <w:jc w:val="center"/>
              <w:rPr>
                <w:rFonts w:hAnsi="Times New Roman" w:cs="Times New Roman"/>
                <w:bCs/>
                <w:i/>
                <w:sz w:val="22"/>
                <w:szCs w:val="22"/>
              </w:rPr>
            </w:pPr>
            <w:r w:rsidRPr="00706357">
              <w:rPr>
                <w:rFonts w:hAnsi="Times New Roman" w:cs="Times New Roman"/>
                <w:bCs/>
                <w:i/>
                <w:sz w:val="22"/>
                <w:szCs w:val="22"/>
              </w:rPr>
              <w:t>4</w:t>
            </w:r>
          </w:p>
        </w:tc>
        <w:tc>
          <w:tcPr>
            <w:tcW w:w="1316" w:type="dxa"/>
          </w:tcPr>
          <w:p w14:paraId="63CB25F8" w14:textId="77777777" w:rsidR="00706357" w:rsidRPr="00706357" w:rsidRDefault="00706357" w:rsidP="00706357">
            <w:pPr>
              <w:jc w:val="center"/>
              <w:rPr>
                <w:rFonts w:hAnsi="Times New Roman" w:cs="Times New Roman"/>
                <w:bCs/>
                <w:i/>
                <w:sz w:val="22"/>
                <w:szCs w:val="22"/>
              </w:rPr>
            </w:pPr>
            <w:r w:rsidRPr="00706357">
              <w:rPr>
                <w:rFonts w:hAnsi="Times New Roman" w:cs="Times New Roman"/>
                <w:bCs/>
                <w:i/>
                <w:sz w:val="22"/>
                <w:szCs w:val="22"/>
              </w:rPr>
              <w:t>5</w:t>
            </w:r>
          </w:p>
        </w:tc>
        <w:tc>
          <w:tcPr>
            <w:tcW w:w="1316" w:type="dxa"/>
          </w:tcPr>
          <w:p w14:paraId="037C863F" w14:textId="77777777" w:rsidR="00706357" w:rsidRPr="00706357" w:rsidRDefault="00706357" w:rsidP="00706357">
            <w:pPr>
              <w:jc w:val="center"/>
              <w:rPr>
                <w:rFonts w:hAnsi="Times New Roman" w:cs="Times New Roman"/>
                <w:bCs/>
                <w:i/>
                <w:sz w:val="22"/>
                <w:szCs w:val="22"/>
              </w:rPr>
            </w:pPr>
            <w:r w:rsidRPr="00706357">
              <w:rPr>
                <w:rFonts w:hAnsi="Times New Roman" w:cs="Times New Roman"/>
                <w:bCs/>
                <w:i/>
                <w:sz w:val="22"/>
                <w:szCs w:val="22"/>
              </w:rPr>
              <w:t>6</w:t>
            </w:r>
          </w:p>
        </w:tc>
        <w:tc>
          <w:tcPr>
            <w:tcW w:w="1326" w:type="dxa"/>
          </w:tcPr>
          <w:p w14:paraId="5B36C89F" w14:textId="77777777" w:rsidR="00706357" w:rsidRPr="00706357" w:rsidRDefault="00706357" w:rsidP="00706357">
            <w:pPr>
              <w:jc w:val="center"/>
              <w:rPr>
                <w:rFonts w:hAnsi="Times New Roman" w:cs="Times New Roman"/>
                <w:bCs/>
                <w:i/>
                <w:sz w:val="22"/>
                <w:szCs w:val="22"/>
              </w:rPr>
            </w:pPr>
            <w:r w:rsidRPr="00706357">
              <w:rPr>
                <w:rFonts w:hAnsi="Times New Roman" w:cs="Times New Roman"/>
                <w:bCs/>
                <w:i/>
                <w:sz w:val="22"/>
                <w:szCs w:val="22"/>
              </w:rPr>
              <w:t>7</w:t>
            </w:r>
          </w:p>
        </w:tc>
      </w:tr>
      <w:tr w:rsidR="00F82D70" w:rsidRPr="00706357" w14:paraId="05B76C87" w14:textId="77777777" w:rsidTr="009C4D02">
        <w:tc>
          <w:tcPr>
            <w:tcW w:w="816" w:type="dxa"/>
          </w:tcPr>
          <w:p w14:paraId="46B6F7A6" w14:textId="252AE3CD" w:rsidR="00F82D70" w:rsidRPr="00E31971" w:rsidRDefault="00F82D70" w:rsidP="00F82D70">
            <w:pPr>
              <w:rPr>
                <w:rFonts w:hAnsi="Times New Roman" w:cs="Times New Roman"/>
                <w:bCs/>
                <w:iCs/>
                <w:sz w:val="22"/>
                <w:szCs w:val="22"/>
              </w:rPr>
            </w:pPr>
            <w:r w:rsidRPr="00E31971">
              <w:rPr>
                <w:rFonts w:hAnsi="Times New Roman" w:cs="Times New Roman"/>
                <w:bCs/>
                <w:iCs/>
                <w:sz w:val="22"/>
                <w:szCs w:val="22"/>
              </w:rPr>
              <w:t xml:space="preserve">1. </w:t>
            </w:r>
          </w:p>
        </w:tc>
        <w:tc>
          <w:tcPr>
            <w:tcW w:w="8812" w:type="dxa"/>
            <w:gridSpan w:val="6"/>
          </w:tcPr>
          <w:p w14:paraId="124BEC5D" w14:textId="13CFA6EC" w:rsidR="00F82D70" w:rsidRPr="00E31971" w:rsidRDefault="00F82D70" w:rsidP="00F82D70">
            <w:pPr>
              <w:rPr>
                <w:rFonts w:hAnsi="Times New Roman" w:cs="Times New Roman"/>
                <w:bCs/>
                <w:iCs/>
                <w:sz w:val="22"/>
                <w:szCs w:val="22"/>
              </w:rPr>
            </w:pPr>
            <w:r w:rsidRPr="00E31971">
              <w:rPr>
                <w:rFonts w:hAnsi="Times New Roman" w:cs="Times New Roman"/>
                <w:bCs/>
                <w:iCs/>
                <w:sz w:val="22"/>
                <w:szCs w:val="22"/>
              </w:rPr>
              <w:t>Gyvūnų gaudymas:</w:t>
            </w:r>
          </w:p>
        </w:tc>
      </w:tr>
      <w:tr w:rsidR="00706357" w14:paraId="13EB6E49" w14:textId="77777777" w:rsidTr="00033C13">
        <w:trPr>
          <w:trHeight w:val="534"/>
        </w:trPr>
        <w:tc>
          <w:tcPr>
            <w:tcW w:w="816" w:type="dxa"/>
          </w:tcPr>
          <w:p w14:paraId="31CF9B1C" w14:textId="77C8365C" w:rsidR="00706357" w:rsidRPr="00E31971" w:rsidRDefault="00706357" w:rsidP="00DA75B0">
            <w:pPr>
              <w:jc w:val="both"/>
              <w:rPr>
                <w:rFonts w:hAnsi="Times New Roman" w:cs="Times New Roman"/>
                <w:bCs/>
                <w:sz w:val="22"/>
                <w:szCs w:val="22"/>
              </w:rPr>
            </w:pPr>
            <w:r w:rsidRPr="00E31971">
              <w:rPr>
                <w:rFonts w:hAnsi="Times New Roman" w:cs="Times New Roman"/>
                <w:bCs/>
                <w:sz w:val="22"/>
                <w:szCs w:val="22"/>
              </w:rPr>
              <w:t>1.</w:t>
            </w:r>
            <w:r w:rsidR="00F82D70" w:rsidRPr="00E31971">
              <w:rPr>
                <w:rFonts w:hAnsi="Times New Roman" w:cs="Times New Roman"/>
                <w:bCs/>
                <w:sz w:val="22"/>
                <w:szCs w:val="22"/>
              </w:rPr>
              <w:t>1</w:t>
            </w:r>
          </w:p>
        </w:tc>
        <w:tc>
          <w:tcPr>
            <w:tcW w:w="2149" w:type="dxa"/>
          </w:tcPr>
          <w:p w14:paraId="047E4510" w14:textId="470D145F" w:rsidR="00033C13" w:rsidRPr="00E31971" w:rsidRDefault="00F82D70" w:rsidP="00706357">
            <w:pPr>
              <w:pStyle w:val="prastasiniatinklio"/>
              <w:spacing w:line="240" w:lineRule="auto"/>
              <w:jc w:val="both"/>
              <w:rPr>
                <w:rFonts w:hAnsi="Times New Roman" w:cs="Times New Roman"/>
                <w:sz w:val="22"/>
                <w:szCs w:val="22"/>
              </w:rPr>
            </w:pPr>
            <w:r w:rsidRPr="00E31971">
              <w:rPr>
                <w:rFonts w:hAnsi="Times New Roman" w:cs="Times New Roman"/>
                <w:sz w:val="22"/>
                <w:szCs w:val="22"/>
              </w:rPr>
              <w:t xml:space="preserve">Bešeimininkių, </w:t>
            </w:r>
            <w:proofErr w:type="spellStart"/>
            <w:r w:rsidRPr="00E31971">
              <w:rPr>
                <w:rFonts w:hAnsi="Times New Roman" w:cs="Times New Roman"/>
                <w:sz w:val="22"/>
                <w:szCs w:val="22"/>
              </w:rPr>
              <w:t>bepriežiūrių</w:t>
            </w:r>
            <w:proofErr w:type="spellEnd"/>
            <w:r w:rsidRPr="00E31971">
              <w:rPr>
                <w:rFonts w:hAnsi="Times New Roman" w:cs="Times New Roman"/>
                <w:sz w:val="22"/>
                <w:szCs w:val="22"/>
              </w:rPr>
              <w:t xml:space="preserve"> ir konfiskuotų gyvūnų gaudymas</w:t>
            </w:r>
          </w:p>
        </w:tc>
        <w:tc>
          <w:tcPr>
            <w:tcW w:w="1296" w:type="dxa"/>
            <w:vAlign w:val="center"/>
          </w:tcPr>
          <w:p w14:paraId="7B2C19A7" w14:textId="3A7954A7" w:rsidR="00706357" w:rsidRPr="00E31971" w:rsidRDefault="00F82D70" w:rsidP="00706357">
            <w:pPr>
              <w:jc w:val="center"/>
              <w:rPr>
                <w:rFonts w:hAnsi="Times New Roman" w:cs="Times New Roman"/>
                <w:bCs/>
                <w:sz w:val="22"/>
                <w:szCs w:val="22"/>
              </w:rPr>
            </w:pPr>
            <w:r w:rsidRPr="00E31971">
              <w:rPr>
                <w:rFonts w:hAnsi="Times New Roman" w:cs="Times New Roman"/>
                <w:sz w:val="22"/>
                <w:szCs w:val="22"/>
              </w:rPr>
              <w:t>vnt.</w:t>
            </w:r>
          </w:p>
        </w:tc>
        <w:tc>
          <w:tcPr>
            <w:tcW w:w="1409" w:type="dxa"/>
            <w:vAlign w:val="center"/>
          </w:tcPr>
          <w:p w14:paraId="65E10743" w14:textId="5F0EB8A5" w:rsidR="00706357" w:rsidRPr="00E31971" w:rsidRDefault="00B049CC" w:rsidP="00706357">
            <w:pPr>
              <w:jc w:val="center"/>
              <w:rPr>
                <w:rFonts w:hAnsi="Times New Roman" w:cs="Times New Roman"/>
                <w:bCs/>
                <w:sz w:val="22"/>
                <w:szCs w:val="22"/>
              </w:rPr>
            </w:pPr>
            <w:r>
              <w:rPr>
                <w:rFonts w:hAnsi="Times New Roman" w:cs="Times New Roman"/>
                <w:bCs/>
                <w:sz w:val="22"/>
                <w:szCs w:val="22"/>
              </w:rPr>
              <w:t>6</w:t>
            </w:r>
            <w:r w:rsidR="00F82D70" w:rsidRPr="00E31971">
              <w:rPr>
                <w:rFonts w:hAnsi="Times New Roman" w:cs="Times New Roman"/>
                <w:bCs/>
                <w:sz w:val="22"/>
                <w:szCs w:val="22"/>
              </w:rPr>
              <w:t>00</w:t>
            </w:r>
          </w:p>
        </w:tc>
        <w:tc>
          <w:tcPr>
            <w:tcW w:w="1316" w:type="dxa"/>
            <w:vAlign w:val="center"/>
          </w:tcPr>
          <w:p w14:paraId="04E08F41" w14:textId="77777777" w:rsidR="00706357" w:rsidRPr="00E31971" w:rsidRDefault="00706357" w:rsidP="00706357">
            <w:pPr>
              <w:jc w:val="center"/>
              <w:rPr>
                <w:rFonts w:hAnsi="Times New Roman" w:cs="Times New Roman"/>
                <w:bCs/>
                <w:sz w:val="22"/>
                <w:szCs w:val="22"/>
              </w:rPr>
            </w:pPr>
          </w:p>
        </w:tc>
        <w:tc>
          <w:tcPr>
            <w:tcW w:w="1316" w:type="dxa"/>
            <w:vAlign w:val="center"/>
          </w:tcPr>
          <w:p w14:paraId="35E45208" w14:textId="77777777" w:rsidR="00706357" w:rsidRPr="00706357" w:rsidRDefault="00706357" w:rsidP="00706357">
            <w:pPr>
              <w:jc w:val="center"/>
              <w:rPr>
                <w:rFonts w:hAnsi="Times New Roman" w:cs="Times New Roman"/>
                <w:bCs/>
                <w:sz w:val="22"/>
                <w:szCs w:val="22"/>
              </w:rPr>
            </w:pPr>
          </w:p>
        </w:tc>
        <w:tc>
          <w:tcPr>
            <w:tcW w:w="1326" w:type="dxa"/>
            <w:vAlign w:val="center"/>
          </w:tcPr>
          <w:p w14:paraId="132BD733" w14:textId="77777777" w:rsidR="00706357" w:rsidRPr="00706357" w:rsidRDefault="00706357" w:rsidP="00706357">
            <w:pPr>
              <w:jc w:val="center"/>
              <w:rPr>
                <w:rFonts w:hAnsi="Times New Roman" w:cs="Times New Roman"/>
                <w:bCs/>
                <w:sz w:val="22"/>
                <w:szCs w:val="22"/>
              </w:rPr>
            </w:pPr>
          </w:p>
        </w:tc>
      </w:tr>
      <w:tr w:rsidR="00706357" w14:paraId="40443A29" w14:textId="77777777" w:rsidTr="00BA2764">
        <w:tc>
          <w:tcPr>
            <w:tcW w:w="816" w:type="dxa"/>
          </w:tcPr>
          <w:p w14:paraId="49F2A72F" w14:textId="1BFB1A10" w:rsidR="00706357" w:rsidRPr="00E31971" w:rsidRDefault="00F82D70" w:rsidP="00706357">
            <w:pPr>
              <w:jc w:val="both"/>
              <w:rPr>
                <w:rFonts w:hAnsi="Times New Roman" w:cs="Times New Roman"/>
                <w:bCs/>
                <w:sz w:val="22"/>
                <w:szCs w:val="22"/>
              </w:rPr>
            </w:pPr>
            <w:r w:rsidRPr="00E31971">
              <w:rPr>
                <w:rFonts w:hAnsi="Times New Roman" w:cs="Times New Roman"/>
                <w:bCs/>
                <w:sz w:val="22"/>
                <w:szCs w:val="22"/>
              </w:rPr>
              <w:t>1.</w:t>
            </w:r>
            <w:r w:rsidR="00706357" w:rsidRPr="00E31971">
              <w:rPr>
                <w:rFonts w:hAnsi="Times New Roman" w:cs="Times New Roman"/>
                <w:bCs/>
                <w:sz w:val="22"/>
                <w:szCs w:val="22"/>
              </w:rPr>
              <w:t>2.</w:t>
            </w:r>
          </w:p>
        </w:tc>
        <w:tc>
          <w:tcPr>
            <w:tcW w:w="2149" w:type="dxa"/>
          </w:tcPr>
          <w:p w14:paraId="7D04868B" w14:textId="3434063E" w:rsidR="00706357" w:rsidRPr="00E31971" w:rsidRDefault="00F82D70" w:rsidP="0035299A">
            <w:pPr>
              <w:spacing w:line="240" w:lineRule="auto"/>
              <w:jc w:val="both"/>
              <w:rPr>
                <w:rFonts w:eastAsia="Calibri" w:hAnsi="Times New Roman" w:cs="Times New Roman"/>
                <w:sz w:val="22"/>
                <w:szCs w:val="22"/>
              </w:rPr>
            </w:pPr>
            <w:r w:rsidRPr="00E31971">
              <w:rPr>
                <w:rFonts w:hAnsi="Times New Roman" w:cs="Times New Roman"/>
                <w:sz w:val="22"/>
                <w:szCs w:val="22"/>
              </w:rPr>
              <w:t xml:space="preserve">Bešeimininkių, </w:t>
            </w:r>
            <w:proofErr w:type="spellStart"/>
            <w:r w:rsidRPr="00E31971">
              <w:rPr>
                <w:rFonts w:hAnsi="Times New Roman" w:cs="Times New Roman"/>
                <w:sz w:val="22"/>
                <w:szCs w:val="22"/>
              </w:rPr>
              <w:t>bepriežiūrių</w:t>
            </w:r>
            <w:proofErr w:type="spellEnd"/>
            <w:r w:rsidRPr="00E31971">
              <w:rPr>
                <w:rFonts w:hAnsi="Times New Roman" w:cs="Times New Roman"/>
                <w:sz w:val="22"/>
                <w:szCs w:val="22"/>
              </w:rPr>
              <w:t xml:space="preserve"> ir konfiskuotų gyvūnų paėmimas iš namų (patalpų)</w:t>
            </w:r>
          </w:p>
        </w:tc>
        <w:tc>
          <w:tcPr>
            <w:tcW w:w="1296" w:type="dxa"/>
            <w:vAlign w:val="center"/>
          </w:tcPr>
          <w:p w14:paraId="31AA85D9" w14:textId="3B0B6921" w:rsidR="00706357" w:rsidRPr="00E31971" w:rsidRDefault="00F82D70" w:rsidP="00706357">
            <w:pPr>
              <w:jc w:val="center"/>
              <w:rPr>
                <w:rFonts w:hAnsi="Times New Roman" w:cs="Times New Roman"/>
                <w:bCs/>
                <w:sz w:val="22"/>
                <w:szCs w:val="22"/>
              </w:rPr>
            </w:pPr>
            <w:r w:rsidRPr="00E31971">
              <w:rPr>
                <w:rFonts w:hAnsi="Times New Roman" w:cs="Times New Roman"/>
                <w:sz w:val="22"/>
                <w:szCs w:val="22"/>
              </w:rPr>
              <w:t>vnt.</w:t>
            </w:r>
          </w:p>
        </w:tc>
        <w:tc>
          <w:tcPr>
            <w:tcW w:w="1409" w:type="dxa"/>
            <w:vAlign w:val="center"/>
          </w:tcPr>
          <w:p w14:paraId="75DD9957" w14:textId="44D89610" w:rsidR="00706357" w:rsidRPr="00E31971" w:rsidRDefault="00B049CC" w:rsidP="00706357">
            <w:pPr>
              <w:jc w:val="center"/>
              <w:rPr>
                <w:rFonts w:hAnsi="Times New Roman" w:cs="Times New Roman"/>
                <w:bCs/>
                <w:sz w:val="22"/>
                <w:szCs w:val="22"/>
              </w:rPr>
            </w:pPr>
            <w:r>
              <w:rPr>
                <w:rFonts w:hAnsi="Times New Roman" w:cs="Times New Roman"/>
                <w:bCs/>
                <w:sz w:val="22"/>
                <w:szCs w:val="22"/>
              </w:rPr>
              <w:t>18</w:t>
            </w:r>
            <w:r w:rsidR="00F82D70" w:rsidRPr="00E31971">
              <w:rPr>
                <w:rFonts w:hAnsi="Times New Roman" w:cs="Times New Roman"/>
                <w:bCs/>
                <w:sz w:val="22"/>
                <w:szCs w:val="22"/>
              </w:rPr>
              <w:t>0</w:t>
            </w:r>
          </w:p>
        </w:tc>
        <w:tc>
          <w:tcPr>
            <w:tcW w:w="1316" w:type="dxa"/>
            <w:vAlign w:val="center"/>
          </w:tcPr>
          <w:p w14:paraId="515091B2" w14:textId="77777777" w:rsidR="00706357" w:rsidRPr="00E31971" w:rsidRDefault="00706357" w:rsidP="00706357">
            <w:pPr>
              <w:jc w:val="center"/>
              <w:rPr>
                <w:rFonts w:hAnsi="Times New Roman" w:cs="Times New Roman"/>
                <w:bCs/>
                <w:sz w:val="22"/>
                <w:szCs w:val="22"/>
              </w:rPr>
            </w:pPr>
          </w:p>
        </w:tc>
        <w:tc>
          <w:tcPr>
            <w:tcW w:w="1316" w:type="dxa"/>
            <w:vAlign w:val="center"/>
          </w:tcPr>
          <w:p w14:paraId="1AF23381" w14:textId="77777777" w:rsidR="00706357" w:rsidRPr="00706357" w:rsidRDefault="00706357" w:rsidP="00706357">
            <w:pPr>
              <w:jc w:val="center"/>
              <w:rPr>
                <w:rFonts w:hAnsi="Times New Roman" w:cs="Times New Roman"/>
                <w:bCs/>
                <w:sz w:val="22"/>
                <w:szCs w:val="22"/>
              </w:rPr>
            </w:pPr>
          </w:p>
        </w:tc>
        <w:tc>
          <w:tcPr>
            <w:tcW w:w="1326" w:type="dxa"/>
            <w:vAlign w:val="center"/>
          </w:tcPr>
          <w:p w14:paraId="58AEAD89" w14:textId="77777777" w:rsidR="00706357" w:rsidRPr="00706357" w:rsidRDefault="00706357" w:rsidP="00706357">
            <w:pPr>
              <w:jc w:val="center"/>
              <w:rPr>
                <w:rFonts w:hAnsi="Times New Roman" w:cs="Times New Roman"/>
                <w:bCs/>
                <w:sz w:val="22"/>
                <w:szCs w:val="22"/>
              </w:rPr>
            </w:pPr>
          </w:p>
        </w:tc>
      </w:tr>
      <w:tr w:rsidR="004E168D" w14:paraId="4377DECA" w14:textId="77777777" w:rsidTr="00400068">
        <w:tc>
          <w:tcPr>
            <w:tcW w:w="816" w:type="dxa"/>
          </w:tcPr>
          <w:p w14:paraId="075F863B" w14:textId="05F2F382" w:rsidR="004E168D" w:rsidRPr="00E31971" w:rsidRDefault="004E168D" w:rsidP="00706357">
            <w:pPr>
              <w:jc w:val="both"/>
              <w:rPr>
                <w:rFonts w:hAnsi="Times New Roman" w:cs="Times New Roman"/>
                <w:bCs/>
                <w:sz w:val="22"/>
                <w:szCs w:val="22"/>
              </w:rPr>
            </w:pPr>
            <w:r w:rsidRPr="00E31971">
              <w:rPr>
                <w:rFonts w:hAnsi="Times New Roman" w:cs="Times New Roman"/>
                <w:bCs/>
                <w:sz w:val="22"/>
                <w:szCs w:val="22"/>
              </w:rPr>
              <w:t>2.</w:t>
            </w:r>
          </w:p>
        </w:tc>
        <w:tc>
          <w:tcPr>
            <w:tcW w:w="8812" w:type="dxa"/>
            <w:gridSpan w:val="6"/>
          </w:tcPr>
          <w:p w14:paraId="6C66EBFB" w14:textId="6A9A9F86" w:rsidR="004E168D" w:rsidRPr="00E31971" w:rsidRDefault="004E168D" w:rsidP="004E168D">
            <w:pPr>
              <w:rPr>
                <w:rFonts w:hAnsi="Times New Roman" w:cs="Times New Roman"/>
                <w:bCs/>
                <w:sz w:val="22"/>
                <w:szCs w:val="22"/>
              </w:rPr>
            </w:pPr>
            <w:r w:rsidRPr="00E31971">
              <w:rPr>
                <w:rFonts w:hAnsi="Times New Roman" w:cs="Times New Roman"/>
                <w:bCs/>
                <w:sz w:val="22"/>
                <w:szCs w:val="22"/>
              </w:rPr>
              <w:t>Gyvūnų gaišenų tvarkymas:</w:t>
            </w:r>
          </w:p>
        </w:tc>
      </w:tr>
      <w:tr w:rsidR="00F82D70" w14:paraId="1E6B4D1F" w14:textId="77777777" w:rsidTr="00BA2764">
        <w:tc>
          <w:tcPr>
            <w:tcW w:w="816" w:type="dxa"/>
          </w:tcPr>
          <w:p w14:paraId="292E9ABC" w14:textId="642BA220" w:rsidR="00F82D70" w:rsidRPr="00E31971" w:rsidRDefault="004E168D" w:rsidP="00706357">
            <w:pPr>
              <w:jc w:val="both"/>
              <w:rPr>
                <w:rFonts w:hAnsi="Times New Roman" w:cs="Times New Roman"/>
                <w:bCs/>
                <w:sz w:val="22"/>
                <w:szCs w:val="22"/>
              </w:rPr>
            </w:pPr>
            <w:r w:rsidRPr="00E31971">
              <w:rPr>
                <w:rFonts w:hAnsi="Times New Roman" w:cs="Times New Roman"/>
                <w:bCs/>
                <w:sz w:val="22"/>
                <w:szCs w:val="22"/>
              </w:rPr>
              <w:t>2.1.</w:t>
            </w:r>
          </w:p>
        </w:tc>
        <w:tc>
          <w:tcPr>
            <w:tcW w:w="2149" w:type="dxa"/>
          </w:tcPr>
          <w:p w14:paraId="7BF2E83F" w14:textId="3A15BCF6" w:rsidR="00F82D70" w:rsidRPr="00E31971" w:rsidRDefault="004E168D" w:rsidP="0035299A">
            <w:pPr>
              <w:spacing w:line="240" w:lineRule="auto"/>
              <w:jc w:val="both"/>
              <w:rPr>
                <w:rFonts w:hAnsi="Times New Roman" w:cs="Times New Roman"/>
                <w:sz w:val="22"/>
                <w:szCs w:val="22"/>
              </w:rPr>
            </w:pPr>
            <w:r w:rsidRPr="00E31971">
              <w:rPr>
                <w:rFonts w:hAnsi="Times New Roman" w:cs="Times New Roman"/>
                <w:sz w:val="22"/>
                <w:szCs w:val="22"/>
              </w:rPr>
              <w:t xml:space="preserve">Kritusių, </w:t>
            </w:r>
            <w:proofErr w:type="spellStart"/>
            <w:r w:rsidRPr="00E31971">
              <w:rPr>
                <w:rFonts w:hAnsi="Times New Roman" w:cs="Times New Roman"/>
                <w:sz w:val="22"/>
                <w:szCs w:val="22"/>
              </w:rPr>
              <w:t>partrentų</w:t>
            </w:r>
            <w:proofErr w:type="spellEnd"/>
            <w:r w:rsidRPr="00E31971">
              <w:rPr>
                <w:rFonts w:hAnsi="Times New Roman" w:cs="Times New Roman"/>
                <w:sz w:val="22"/>
                <w:szCs w:val="22"/>
              </w:rPr>
              <w:t xml:space="preserve"> gatvėse gyvūnų (lavonų) surinkimas</w:t>
            </w:r>
          </w:p>
        </w:tc>
        <w:tc>
          <w:tcPr>
            <w:tcW w:w="1296" w:type="dxa"/>
            <w:vAlign w:val="center"/>
          </w:tcPr>
          <w:p w14:paraId="30C4C3CE" w14:textId="49898A26" w:rsidR="00F82D70" w:rsidRPr="00E31971" w:rsidRDefault="004E168D" w:rsidP="00706357">
            <w:pPr>
              <w:jc w:val="center"/>
              <w:rPr>
                <w:rFonts w:hAnsi="Times New Roman" w:cs="Times New Roman"/>
                <w:sz w:val="22"/>
                <w:szCs w:val="22"/>
              </w:rPr>
            </w:pPr>
            <w:r w:rsidRPr="00E31971">
              <w:rPr>
                <w:rFonts w:hAnsi="Times New Roman" w:cs="Times New Roman"/>
                <w:sz w:val="22"/>
                <w:szCs w:val="22"/>
              </w:rPr>
              <w:t>vnt.</w:t>
            </w:r>
          </w:p>
        </w:tc>
        <w:tc>
          <w:tcPr>
            <w:tcW w:w="1409" w:type="dxa"/>
            <w:vAlign w:val="center"/>
          </w:tcPr>
          <w:p w14:paraId="079886B0" w14:textId="118DA493" w:rsidR="00F82D70" w:rsidRPr="00E31971" w:rsidRDefault="00B049CC" w:rsidP="00706357">
            <w:pPr>
              <w:jc w:val="center"/>
              <w:rPr>
                <w:rFonts w:hAnsi="Times New Roman" w:cs="Times New Roman"/>
                <w:bCs/>
                <w:sz w:val="22"/>
                <w:szCs w:val="22"/>
              </w:rPr>
            </w:pPr>
            <w:r>
              <w:rPr>
                <w:rFonts w:hAnsi="Times New Roman" w:cs="Times New Roman"/>
                <w:bCs/>
                <w:sz w:val="22"/>
                <w:szCs w:val="22"/>
              </w:rPr>
              <w:t>9</w:t>
            </w:r>
            <w:r w:rsidR="004E168D" w:rsidRPr="00E31971">
              <w:rPr>
                <w:rFonts w:hAnsi="Times New Roman" w:cs="Times New Roman"/>
                <w:bCs/>
                <w:sz w:val="22"/>
                <w:szCs w:val="22"/>
              </w:rPr>
              <w:t>0</w:t>
            </w:r>
          </w:p>
        </w:tc>
        <w:tc>
          <w:tcPr>
            <w:tcW w:w="1316" w:type="dxa"/>
            <w:vAlign w:val="center"/>
          </w:tcPr>
          <w:p w14:paraId="0173C10B" w14:textId="77777777" w:rsidR="00F82D70" w:rsidRPr="00E31971" w:rsidRDefault="00F82D70" w:rsidP="00706357">
            <w:pPr>
              <w:jc w:val="center"/>
              <w:rPr>
                <w:rFonts w:hAnsi="Times New Roman" w:cs="Times New Roman"/>
                <w:bCs/>
                <w:sz w:val="22"/>
                <w:szCs w:val="22"/>
              </w:rPr>
            </w:pPr>
          </w:p>
        </w:tc>
        <w:tc>
          <w:tcPr>
            <w:tcW w:w="1316" w:type="dxa"/>
            <w:vAlign w:val="center"/>
          </w:tcPr>
          <w:p w14:paraId="50C171D3" w14:textId="77777777" w:rsidR="00F82D70" w:rsidRPr="00706357" w:rsidRDefault="00F82D70" w:rsidP="00706357">
            <w:pPr>
              <w:jc w:val="center"/>
              <w:rPr>
                <w:rFonts w:hAnsi="Times New Roman" w:cs="Times New Roman"/>
                <w:bCs/>
              </w:rPr>
            </w:pPr>
          </w:p>
        </w:tc>
        <w:tc>
          <w:tcPr>
            <w:tcW w:w="1326" w:type="dxa"/>
            <w:vAlign w:val="center"/>
          </w:tcPr>
          <w:p w14:paraId="283899A6" w14:textId="77777777" w:rsidR="00F82D70" w:rsidRPr="00706357" w:rsidRDefault="00F82D70" w:rsidP="00706357">
            <w:pPr>
              <w:jc w:val="center"/>
              <w:rPr>
                <w:rFonts w:hAnsi="Times New Roman" w:cs="Times New Roman"/>
                <w:bCs/>
              </w:rPr>
            </w:pPr>
          </w:p>
        </w:tc>
      </w:tr>
      <w:tr w:rsidR="00F82D70" w14:paraId="0E6E2954" w14:textId="77777777" w:rsidTr="00BA2764">
        <w:tc>
          <w:tcPr>
            <w:tcW w:w="816" w:type="dxa"/>
          </w:tcPr>
          <w:p w14:paraId="60348E1B" w14:textId="79A51003" w:rsidR="00F82D70" w:rsidRPr="00E31971" w:rsidRDefault="004E168D" w:rsidP="00706357">
            <w:pPr>
              <w:jc w:val="both"/>
              <w:rPr>
                <w:rFonts w:hAnsi="Times New Roman" w:cs="Times New Roman"/>
                <w:bCs/>
                <w:sz w:val="22"/>
                <w:szCs w:val="22"/>
              </w:rPr>
            </w:pPr>
            <w:r w:rsidRPr="00E31971">
              <w:rPr>
                <w:rFonts w:hAnsi="Times New Roman" w:cs="Times New Roman"/>
                <w:bCs/>
                <w:sz w:val="22"/>
                <w:szCs w:val="22"/>
              </w:rPr>
              <w:t>2.2.</w:t>
            </w:r>
          </w:p>
        </w:tc>
        <w:tc>
          <w:tcPr>
            <w:tcW w:w="2149" w:type="dxa"/>
          </w:tcPr>
          <w:p w14:paraId="5B3C91D3" w14:textId="27F16D51" w:rsidR="00F82D70" w:rsidRPr="00E31971" w:rsidRDefault="004E168D" w:rsidP="0035299A">
            <w:pPr>
              <w:spacing w:line="240" w:lineRule="auto"/>
              <w:jc w:val="both"/>
              <w:rPr>
                <w:rFonts w:hAnsi="Times New Roman" w:cs="Times New Roman"/>
                <w:sz w:val="22"/>
                <w:szCs w:val="22"/>
              </w:rPr>
            </w:pPr>
            <w:r w:rsidRPr="00E31971">
              <w:rPr>
                <w:rFonts w:hAnsi="Times New Roman" w:cs="Times New Roman"/>
                <w:sz w:val="22"/>
                <w:szCs w:val="22"/>
              </w:rPr>
              <w:t>Nugaišusių ar po eutanazijos gyvūnų (lavonų) pristatymas ir pridavimas į utilizavimo įmonę</w:t>
            </w:r>
          </w:p>
        </w:tc>
        <w:tc>
          <w:tcPr>
            <w:tcW w:w="1296" w:type="dxa"/>
            <w:vAlign w:val="center"/>
          </w:tcPr>
          <w:p w14:paraId="3DB33AB2" w14:textId="3CDB2CFA" w:rsidR="00F82D70" w:rsidRPr="00E31971" w:rsidRDefault="004E168D" w:rsidP="00706357">
            <w:pPr>
              <w:jc w:val="center"/>
              <w:rPr>
                <w:rFonts w:hAnsi="Times New Roman" w:cs="Times New Roman"/>
                <w:sz w:val="22"/>
                <w:szCs w:val="22"/>
              </w:rPr>
            </w:pPr>
            <w:r w:rsidRPr="00E31971">
              <w:rPr>
                <w:rFonts w:hAnsi="Times New Roman" w:cs="Times New Roman"/>
                <w:sz w:val="22"/>
                <w:szCs w:val="22"/>
              </w:rPr>
              <w:t>kg</w:t>
            </w:r>
          </w:p>
        </w:tc>
        <w:tc>
          <w:tcPr>
            <w:tcW w:w="1409" w:type="dxa"/>
            <w:vAlign w:val="center"/>
          </w:tcPr>
          <w:p w14:paraId="1FDF9FD9" w14:textId="589192CB" w:rsidR="00F82D70" w:rsidRPr="00E31971" w:rsidRDefault="00B049CC" w:rsidP="00706357">
            <w:pPr>
              <w:jc w:val="center"/>
              <w:rPr>
                <w:rFonts w:hAnsi="Times New Roman" w:cs="Times New Roman"/>
                <w:bCs/>
                <w:sz w:val="22"/>
                <w:szCs w:val="22"/>
              </w:rPr>
            </w:pPr>
            <w:r>
              <w:rPr>
                <w:rFonts w:hAnsi="Times New Roman" w:cs="Times New Roman"/>
                <w:bCs/>
                <w:sz w:val="22"/>
                <w:szCs w:val="22"/>
              </w:rPr>
              <w:t>9</w:t>
            </w:r>
            <w:r w:rsidR="004E168D" w:rsidRPr="00E31971">
              <w:rPr>
                <w:rFonts w:hAnsi="Times New Roman" w:cs="Times New Roman"/>
                <w:bCs/>
                <w:sz w:val="22"/>
                <w:szCs w:val="22"/>
              </w:rPr>
              <w:t>00</w:t>
            </w:r>
          </w:p>
        </w:tc>
        <w:tc>
          <w:tcPr>
            <w:tcW w:w="1316" w:type="dxa"/>
            <w:vAlign w:val="center"/>
          </w:tcPr>
          <w:p w14:paraId="610411DC" w14:textId="77777777" w:rsidR="00F82D70" w:rsidRPr="00E31971" w:rsidRDefault="00F82D70" w:rsidP="00706357">
            <w:pPr>
              <w:jc w:val="center"/>
              <w:rPr>
                <w:rFonts w:hAnsi="Times New Roman" w:cs="Times New Roman"/>
                <w:bCs/>
                <w:sz w:val="22"/>
                <w:szCs w:val="22"/>
              </w:rPr>
            </w:pPr>
          </w:p>
        </w:tc>
        <w:tc>
          <w:tcPr>
            <w:tcW w:w="1316" w:type="dxa"/>
            <w:vAlign w:val="center"/>
          </w:tcPr>
          <w:p w14:paraId="742E1071" w14:textId="77777777" w:rsidR="00F82D70" w:rsidRPr="00706357" w:rsidRDefault="00F82D70" w:rsidP="00706357">
            <w:pPr>
              <w:jc w:val="center"/>
              <w:rPr>
                <w:rFonts w:hAnsi="Times New Roman" w:cs="Times New Roman"/>
                <w:bCs/>
              </w:rPr>
            </w:pPr>
          </w:p>
        </w:tc>
        <w:tc>
          <w:tcPr>
            <w:tcW w:w="1326" w:type="dxa"/>
            <w:vAlign w:val="center"/>
          </w:tcPr>
          <w:p w14:paraId="2639B1FE" w14:textId="77777777" w:rsidR="00F82D70" w:rsidRPr="00706357" w:rsidRDefault="00F82D70" w:rsidP="00706357">
            <w:pPr>
              <w:jc w:val="center"/>
              <w:rPr>
                <w:rFonts w:hAnsi="Times New Roman" w:cs="Times New Roman"/>
                <w:bCs/>
              </w:rPr>
            </w:pPr>
          </w:p>
        </w:tc>
      </w:tr>
      <w:tr w:rsidR="004E168D" w14:paraId="248E66E3" w14:textId="77777777" w:rsidTr="0031735E">
        <w:tc>
          <w:tcPr>
            <w:tcW w:w="816" w:type="dxa"/>
          </w:tcPr>
          <w:p w14:paraId="13588E9A" w14:textId="24474523" w:rsidR="004E168D" w:rsidRPr="00E31971" w:rsidRDefault="004E168D" w:rsidP="00706357">
            <w:pPr>
              <w:jc w:val="both"/>
              <w:rPr>
                <w:rFonts w:hAnsi="Times New Roman" w:cs="Times New Roman"/>
                <w:bCs/>
                <w:sz w:val="22"/>
                <w:szCs w:val="22"/>
              </w:rPr>
            </w:pPr>
            <w:r w:rsidRPr="00E31971">
              <w:rPr>
                <w:rFonts w:hAnsi="Times New Roman" w:cs="Times New Roman"/>
                <w:bCs/>
                <w:sz w:val="22"/>
                <w:szCs w:val="22"/>
              </w:rPr>
              <w:t>3.</w:t>
            </w:r>
          </w:p>
        </w:tc>
        <w:tc>
          <w:tcPr>
            <w:tcW w:w="8812" w:type="dxa"/>
            <w:gridSpan w:val="6"/>
          </w:tcPr>
          <w:p w14:paraId="49F058E0" w14:textId="487603C3" w:rsidR="004E168D" w:rsidRPr="00E31971" w:rsidRDefault="004E168D" w:rsidP="004E168D">
            <w:pPr>
              <w:rPr>
                <w:rFonts w:hAnsi="Times New Roman" w:cs="Times New Roman"/>
                <w:bCs/>
                <w:sz w:val="22"/>
                <w:szCs w:val="22"/>
              </w:rPr>
            </w:pPr>
            <w:r w:rsidRPr="00E31971">
              <w:rPr>
                <w:rFonts w:hAnsi="Times New Roman" w:cs="Times New Roman"/>
                <w:bCs/>
                <w:sz w:val="22"/>
                <w:szCs w:val="22"/>
              </w:rPr>
              <w:t>Gyvūnų laikymas ir karantinavimas:</w:t>
            </w:r>
          </w:p>
        </w:tc>
      </w:tr>
      <w:tr w:rsidR="00F82D70" w14:paraId="338AE469" w14:textId="77777777" w:rsidTr="00BA2764">
        <w:tc>
          <w:tcPr>
            <w:tcW w:w="816" w:type="dxa"/>
          </w:tcPr>
          <w:p w14:paraId="61AE9D9A" w14:textId="19E4EFBA" w:rsidR="00F82D70" w:rsidRPr="00E31971" w:rsidRDefault="004E168D" w:rsidP="00706357">
            <w:pPr>
              <w:jc w:val="both"/>
              <w:rPr>
                <w:rFonts w:hAnsi="Times New Roman" w:cs="Times New Roman"/>
                <w:bCs/>
                <w:sz w:val="22"/>
                <w:szCs w:val="22"/>
              </w:rPr>
            </w:pPr>
            <w:r w:rsidRPr="00E31971">
              <w:rPr>
                <w:rFonts w:hAnsi="Times New Roman" w:cs="Times New Roman"/>
                <w:bCs/>
                <w:sz w:val="22"/>
                <w:szCs w:val="22"/>
              </w:rPr>
              <w:t>3.1.</w:t>
            </w:r>
          </w:p>
        </w:tc>
        <w:tc>
          <w:tcPr>
            <w:tcW w:w="2149" w:type="dxa"/>
          </w:tcPr>
          <w:p w14:paraId="02E0FF08" w14:textId="52863FC4" w:rsidR="00F82D70" w:rsidRPr="00E31971" w:rsidRDefault="004E168D" w:rsidP="0035299A">
            <w:pPr>
              <w:spacing w:line="240" w:lineRule="auto"/>
              <w:jc w:val="both"/>
              <w:rPr>
                <w:rFonts w:hAnsi="Times New Roman" w:cs="Times New Roman"/>
                <w:sz w:val="22"/>
                <w:szCs w:val="22"/>
              </w:rPr>
            </w:pPr>
            <w:r w:rsidRPr="00E31971">
              <w:rPr>
                <w:rFonts w:hAnsi="Times New Roman" w:cs="Times New Roman"/>
                <w:sz w:val="22"/>
                <w:szCs w:val="22"/>
              </w:rPr>
              <w:t xml:space="preserve">Katės </w:t>
            </w:r>
            <w:proofErr w:type="spellStart"/>
            <w:r w:rsidRPr="00E31971">
              <w:rPr>
                <w:rFonts w:hAnsi="Times New Roman" w:cs="Times New Roman"/>
                <w:sz w:val="22"/>
                <w:szCs w:val="22"/>
              </w:rPr>
              <w:t>karantinavimas</w:t>
            </w:r>
            <w:proofErr w:type="spellEnd"/>
            <w:r w:rsidRPr="00E31971">
              <w:rPr>
                <w:rFonts w:hAnsi="Times New Roman" w:cs="Times New Roman"/>
                <w:sz w:val="22"/>
                <w:szCs w:val="22"/>
              </w:rPr>
              <w:t>, maitinimas ir laikymas paromis</w:t>
            </w:r>
          </w:p>
        </w:tc>
        <w:tc>
          <w:tcPr>
            <w:tcW w:w="1296" w:type="dxa"/>
            <w:vAlign w:val="center"/>
          </w:tcPr>
          <w:p w14:paraId="0CA48078" w14:textId="1150A54B" w:rsidR="00F82D70" w:rsidRPr="00E31971" w:rsidRDefault="00E20565" w:rsidP="00706357">
            <w:pPr>
              <w:jc w:val="center"/>
              <w:rPr>
                <w:rFonts w:hAnsi="Times New Roman" w:cs="Times New Roman"/>
                <w:sz w:val="22"/>
                <w:szCs w:val="22"/>
              </w:rPr>
            </w:pPr>
            <w:r>
              <w:rPr>
                <w:rFonts w:hAnsi="Times New Roman" w:cs="Times New Roman"/>
                <w:sz w:val="22"/>
                <w:szCs w:val="22"/>
              </w:rPr>
              <w:t>p</w:t>
            </w:r>
            <w:r w:rsidR="004E168D" w:rsidRPr="00E31971">
              <w:rPr>
                <w:rFonts w:hAnsi="Times New Roman" w:cs="Times New Roman"/>
                <w:sz w:val="22"/>
                <w:szCs w:val="22"/>
              </w:rPr>
              <w:t>ara</w:t>
            </w:r>
            <w:r>
              <w:rPr>
                <w:rFonts w:hAnsi="Times New Roman" w:cs="Times New Roman"/>
                <w:sz w:val="22"/>
                <w:szCs w:val="22"/>
              </w:rPr>
              <w:t>/vnt.</w:t>
            </w:r>
          </w:p>
        </w:tc>
        <w:tc>
          <w:tcPr>
            <w:tcW w:w="1409" w:type="dxa"/>
            <w:vAlign w:val="center"/>
          </w:tcPr>
          <w:p w14:paraId="1DE135AB" w14:textId="63B94CD0" w:rsidR="00F82D70" w:rsidRPr="00E31971" w:rsidRDefault="00B049CC" w:rsidP="00706357">
            <w:pPr>
              <w:jc w:val="center"/>
              <w:rPr>
                <w:rFonts w:hAnsi="Times New Roman" w:cs="Times New Roman"/>
                <w:bCs/>
                <w:sz w:val="22"/>
                <w:szCs w:val="22"/>
              </w:rPr>
            </w:pPr>
            <w:r>
              <w:rPr>
                <w:rFonts w:hAnsi="Times New Roman" w:cs="Times New Roman"/>
                <w:bCs/>
                <w:sz w:val="22"/>
                <w:szCs w:val="22"/>
              </w:rPr>
              <w:t>1</w:t>
            </w:r>
            <w:r w:rsidR="004E168D" w:rsidRPr="00E31971">
              <w:rPr>
                <w:rFonts w:hAnsi="Times New Roman" w:cs="Times New Roman"/>
                <w:bCs/>
                <w:sz w:val="22"/>
                <w:szCs w:val="22"/>
              </w:rPr>
              <w:t>500</w:t>
            </w:r>
          </w:p>
        </w:tc>
        <w:tc>
          <w:tcPr>
            <w:tcW w:w="1316" w:type="dxa"/>
            <w:vAlign w:val="center"/>
          </w:tcPr>
          <w:p w14:paraId="63D4A2D2" w14:textId="77777777" w:rsidR="00F82D70" w:rsidRPr="00E31971" w:rsidRDefault="00F82D70" w:rsidP="00706357">
            <w:pPr>
              <w:jc w:val="center"/>
              <w:rPr>
                <w:rFonts w:hAnsi="Times New Roman" w:cs="Times New Roman"/>
                <w:bCs/>
                <w:sz w:val="22"/>
                <w:szCs w:val="22"/>
              </w:rPr>
            </w:pPr>
          </w:p>
        </w:tc>
        <w:tc>
          <w:tcPr>
            <w:tcW w:w="1316" w:type="dxa"/>
            <w:vAlign w:val="center"/>
          </w:tcPr>
          <w:p w14:paraId="6F774EB4" w14:textId="77777777" w:rsidR="00F82D70" w:rsidRPr="00706357" w:rsidRDefault="00F82D70" w:rsidP="00706357">
            <w:pPr>
              <w:jc w:val="center"/>
              <w:rPr>
                <w:rFonts w:hAnsi="Times New Roman" w:cs="Times New Roman"/>
                <w:bCs/>
              </w:rPr>
            </w:pPr>
          </w:p>
        </w:tc>
        <w:tc>
          <w:tcPr>
            <w:tcW w:w="1326" w:type="dxa"/>
            <w:vAlign w:val="center"/>
          </w:tcPr>
          <w:p w14:paraId="4F135403" w14:textId="77777777" w:rsidR="00F82D70" w:rsidRPr="00706357" w:rsidRDefault="00F82D70" w:rsidP="00706357">
            <w:pPr>
              <w:jc w:val="center"/>
              <w:rPr>
                <w:rFonts w:hAnsi="Times New Roman" w:cs="Times New Roman"/>
                <w:bCs/>
              </w:rPr>
            </w:pPr>
          </w:p>
        </w:tc>
      </w:tr>
      <w:tr w:rsidR="00F82D70" w14:paraId="51C5C453" w14:textId="77777777" w:rsidTr="00BA2764">
        <w:tc>
          <w:tcPr>
            <w:tcW w:w="816" w:type="dxa"/>
          </w:tcPr>
          <w:p w14:paraId="5A6AC8CE" w14:textId="68313475" w:rsidR="00F82D70" w:rsidRPr="00E31971" w:rsidRDefault="004E168D" w:rsidP="00706357">
            <w:pPr>
              <w:jc w:val="both"/>
              <w:rPr>
                <w:rFonts w:hAnsi="Times New Roman" w:cs="Times New Roman"/>
                <w:bCs/>
                <w:sz w:val="22"/>
                <w:szCs w:val="22"/>
              </w:rPr>
            </w:pPr>
            <w:r w:rsidRPr="00E31971">
              <w:rPr>
                <w:rFonts w:hAnsi="Times New Roman" w:cs="Times New Roman"/>
                <w:bCs/>
                <w:sz w:val="22"/>
                <w:szCs w:val="22"/>
              </w:rPr>
              <w:t>3.2</w:t>
            </w:r>
          </w:p>
        </w:tc>
        <w:tc>
          <w:tcPr>
            <w:tcW w:w="2149" w:type="dxa"/>
          </w:tcPr>
          <w:p w14:paraId="4DA668FE" w14:textId="6D756E5B" w:rsidR="00F82D70" w:rsidRPr="00E31971" w:rsidRDefault="004E168D" w:rsidP="0035299A">
            <w:pPr>
              <w:spacing w:line="240" w:lineRule="auto"/>
              <w:jc w:val="both"/>
              <w:rPr>
                <w:rFonts w:hAnsi="Times New Roman" w:cs="Times New Roman"/>
                <w:sz w:val="22"/>
                <w:szCs w:val="22"/>
              </w:rPr>
            </w:pPr>
            <w:r w:rsidRPr="00E31971">
              <w:rPr>
                <w:rFonts w:hAnsi="Times New Roman" w:cs="Times New Roman"/>
                <w:sz w:val="22"/>
                <w:szCs w:val="22"/>
              </w:rPr>
              <w:t xml:space="preserve">Šuns </w:t>
            </w:r>
            <w:proofErr w:type="spellStart"/>
            <w:r w:rsidRPr="00E31971">
              <w:rPr>
                <w:rFonts w:hAnsi="Times New Roman" w:cs="Times New Roman"/>
                <w:sz w:val="22"/>
                <w:szCs w:val="22"/>
              </w:rPr>
              <w:t>karantinavimas</w:t>
            </w:r>
            <w:proofErr w:type="spellEnd"/>
            <w:r w:rsidRPr="00E31971">
              <w:rPr>
                <w:rFonts w:hAnsi="Times New Roman" w:cs="Times New Roman"/>
                <w:sz w:val="22"/>
                <w:szCs w:val="22"/>
              </w:rPr>
              <w:t>, maitinimas ir laikymas paromis</w:t>
            </w:r>
          </w:p>
        </w:tc>
        <w:tc>
          <w:tcPr>
            <w:tcW w:w="1296" w:type="dxa"/>
            <w:vAlign w:val="center"/>
          </w:tcPr>
          <w:p w14:paraId="0416B02B" w14:textId="3DD6C54B" w:rsidR="00F82D70" w:rsidRPr="00E31971" w:rsidRDefault="00E20565" w:rsidP="00706357">
            <w:pPr>
              <w:jc w:val="center"/>
              <w:rPr>
                <w:rFonts w:hAnsi="Times New Roman" w:cs="Times New Roman"/>
                <w:sz w:val="22"/>
                <w:szCs w:val="22"/>
              </w:rPr>
            </w:pPr>
            <w:r>
              <w:rPr>
                <w:rFonts w:hAnsi="Times New Roman" w:cs="Times New Roman"/>
                <w:sz w:val="22"/>
                <w:szCs w:val="22"/>
              </w:rPr>
              <w:t>p</w:t>
            </w:r>
            <w:r w:rsidR="004E168D" w:rsidRPr="00E31971">
              <w:rPr>
                <w:rFonts w:hAnsi="Times New Roman" w:cs="Times New Roman"/>
                <w:sz w:val="22"/>
                <w:szCs w:val="22"/>
              </w:rPr>
              <w:t>ara</w:t>
            </w:r>
            <w:r>
              <w:rPr>
                <w:rFonts w:hAnsi="Times New Roman" w:cs="Times New Roman"/>
                <w:sz w:val="22"/>
                <w:szCs w:val="22"/>
              </w:rPr>
              <w:t>/vnt.</w:t>
            </w:r>
          </w:p>
        </w:tc>
        <w:tc>
          <w:tcPr>
            <w:tcW w:w="1409" w:type="dxa"/>
            <w:vAlign w:val="center"/>
          </w:tcPr>
          <w:p w14:paraId="75711791" w14:textId="74045E75" w:rsidR="00F82D70" w:rsidRPr="00E31971" w:rsidRDefault="00B049CC" w:rsidP="00706357">
            <w:pPr>
              <w:jc w:val="center"/>
              <w:rPr>
                <w:rFonts w:hAnsi="Times New Roman" w:cs="Times New Roman"/>
                <w:bCs/>
                <w:sz w:val="22"/>
                <w:szCs w:val="22"/>
              </w:rPr>
            </w:pPr>
            <w:r>
              <w:rPr>
                <w:rFonts w:hAnsi="Times New Roman" w:cs="Times New Roman"/>
                <w:bCs/>
                <w:sz w:val="22"/>
                <w:szCs w:val="22"/>
              </w:rPr>
              <w:t>15</w:t>
            </w:r>
            <w:r w:rsidR="004E168D" w:rsidRPr="00E31971">
              <w:rPr>
                <w:rFonts w:hAnsi="Times New Roman" w:cs="Times New Roman"/>
                <w:bCs/>
                <w:sz w:val="22"/>
                <w:szCs w:val="22"/>
              </w:rPr>
              <w:t>00</w:t>
            </w:r>
          </w:p>
        </w:tc>
        <w:tc>
          <w:tcPr>
            <w:tcW w:w="1316" w:type="dxa"/>
            <w:vAlign w:val="center"/>
          </w:tcPr>
          <w:p w14:paraId="0EA20D7D" w14:textId="77777777" w:rsidR="00F82D70" w:rsidRPr="00E31971" w:rsidRDefault="00F82D70" w:rsidP="00706357">
            <w:pPr>
              <w:jc w:val="center"/>
              <w:rPr>
                <w:rFonts w:hAnsi="Times New Roman" w:cs="Times New Roman"/>
                <w:bCs/>
                <w:sz w:val="22"/>
                <w:szCs w:val="22"/>
              </w:rPr>
            </w:pPr>
          </w:p>
        </w:tc>
        <w:tc>
          <w:tcPr>
            <w:tcW w:w="1316" w:type="dxa"/>
            <w:vAlign w:val="center"/>
          </w:tcPr>
          <w:p w14:paraId="79EC38F7" w14:textId="77777777" w:rsidR="00F82D70" w:rsidRPr="00706357" w:rsidRDefault="00F82D70" w:rsidP="00706357">
            <w:pPr>
              <w:jc w:val="center"/>
              <w:rPr>
                <w:rFonts w:hAnsi="Times New Roman" w:cs="Times New Roman"/>
                <w:bCs/>
              </w:rPr>
            </w:pPr>
          </w:p>
        </w:tc>
        <w:tc>
          <w:tcPr>
            <w:tcW w:w="1326" w:type="dxa"/>
            <w:vAlign w:val="center"/>
          </w:tcPr>
          <w:p w14:paraId="765263A6" w14:textId="77777777" w:rsidR="00F82D70" w:rsidRPr="00706357" w:rsidRDefault="00F82D70" w:rsidP="00706357">
            <w:pPr>
              <w:jc w:val="center"/>
              <w:rPr>
                <w:rFonts w:hAnsi="Times New Roman" w:cs="Times New Roman"/>
                <w:bCs/>
              </w:rPr>
            </w:pPr>
          </w:p>
        </w:tc>
      </w:tr>
      <w:tr w:rsidR="00F82D70" w14:paraId="63363699" w14:textId="77777777" w:rsidTr="00BA2764">
        <w:tc>
          <w:tcPr>
            <w:tcW w:w="816" w:type="dxa"/>
          </w:tcPr>
          <w:p w14:paraId="167B3979" w14:textId="1F1BCAE5" w:rsidR="00F82D70" w:rsidRPr="00E31971" w:rsidRDefault="004E168D" w:rsidP="00706357">
            <w:pPr>
              <w:jc w:val="both"/>
              <w:rPr>
                <w:rFonts w:hAnsi="Times New Roman" w:cs="Times New Roman"/>
                <w:bCs/>
                <w:sz w:val="22"/>
                <w:szCs w:val="22"/>
              </w:rPr>
            </w:pPr>
            <w:r w:rsidRPr="00E31971">
              <w:rPr>
                <w:rFonts w:hAnsi="Times New Roman" w:cs="Times New Roman"/>
                <w:bCs/>
                <w:sz w:val="22"/>
                <w:szCs w:val="22"/>
              </w:rPr>
              <w:t>4.</w:t>
            </w:r>
          </w:p>
        </w:tc>
        <w:tc>
          <w:tcPr>
            <w:tcW w:w="2149" w:type="dxa"/>
          </w:tcPr>
          <w:p w14:paraId="1058874A" w14:textId="03C9FF9E" w:rsidR="00F82D70" w:rsidRPr="00E31971" w:rsidRDefault="004E168D" w:rsidP="0035299A">
            <w:pPr>
              <w:spacing w:line="240" w:lineRule="auto"/>
              <w:jc w:val="both"/>
              <w:rPr>
                <w:rFonts w:hAnsi="Times New Roman" w:cs="Times New Roman"/>
                <w:sz w:val="22"/>
                <w:szCs w:val="22"/>
              </w:rPr>
            </w:pPr>
            <w:r w:rsidRPr="00E31971">
              <w:rPr>
                <w:rFonts w:hAnsi="Times New Roman" w:cs="Times New Roman"/>
                <w:sz w:val="22"/>
                <w:szCs w:val="22"/>
              </w:rPr>
              <w:t>Vakcinacija</w:t>
            </w:r>
          </w:p>
        </w:tc>
        <w:tc>
          <w:tcPr>
            <w:tcW w:w="1296" w:type="dxa"/>
            <w:vAlign w:val="center"/>
          </w:tcPr>
          <w:p w14:paraId="2F4ADB6E" w14:textId="3E250D1E" w:rsidR="00F82D70" w:rsidRPr="00E31971" w:rsidRDefault="004E168D" w:rsidP="00706357">
            <w:pPr>
              <w:jc w:val="center"/>
              <w:rPr>
                <w:rFonts w:hAnsi="Times New Roman" w:cs="Times New Roman"/>
                <w:sz w:val="22"/>
                <w:szCs w:val="22"/>
              </w:rPr>
            </w:pPr>
            <w:r w:rsidRPr="00E31971">
              <w:rPr>
                <w:rFonts w:hAnsi="Times New Roman" w:cs="Times New Roman"/>
                <w:sz w:val="22"/>
                <w:szCs w:val="22"/>
              </w:rPr>
              <w:t>vnt.</w:t>
            </w:r>
          </w:p>
        </w:tc>
        <w:tc>
          <w:tcPr>
            <w:tcW w:w="1409" w:type="dxa"/>
            <w:vAlign w:val="center"/>
          </w:tcPr>
          <w:p w14:paraId="65D0D19E" w14:textId="706B65B0" w:rsidR="00F82D70" w:rsidRPr="00E31971" w:rsidRDefault="004E168D" w:rsidP="00706357">
            <w:pPr>
              <w:jc w:val="center"/>
              <w:rPr>
                <w:rFonts w:hAnsi="Times New Roman" w:cs="Times New Roman"/>
                <w:bCs/>
                <w:sz w:val="22"/>
                <w:szCs w:val="22"/>
              </w:rPr>
            </w:pPr>
            <w:r w:rsidRPr="00E31971">
              <w:rPr>
                <w:rFonts w:hAnsi="Times New Roman" w:cs="Times New Roman"/>
                <w:bCs/>
                <w:sz w:val="22"/>
                <w:szCs w:val="22"/>
              </w:rPr>
              <w:t>1</w:t>
            </w:r>
            <w:r w:rsidR="00B049CC">
              <w:rPr>
                <w:rFonts w:hAnsi="Times New Roman" w:cs="Times New Roman"/>
                <w:bCs/>
                <w:sz w:val="22"/>
                <w:szCs w:val="22"/>
              </w:rPr>
              <w:t>8</w:t>
            </w:r>
            <w:r w:rsidRPr="00E31971">
              <w:rPr>
                <w:rFonts w:hAnsi="Times New Roman" w:cs="Times New Roman"/>
                <w:bCs/>
                <w:sz w:val="22"/>
                <w:szCs w:val="22"/>
              </w:rPr>
              <w:t>0</w:t>
            </w:r>
          </w:p>
        </w:tc>
        <w:tc>
          <w:tcPr>
            <w:tcW w:w="1316" w:type="dxa"/>
            <w:vAlign w:val="center"/>
          </w:tcPr>
          <w:p w14:paraId="17067F41" w14:textId="77777777" w:rsidR="00F82D70" w:rsidRPr="00E31971" w:rsidRDefault="00F82D70" w:rsidP="00706357">
            <w:pPr>
              <w:jc w:val="center"/>
              <w:rPr>
                <w:rFonts w:hAnsi="Times New Roman" w:cs="Times New Roman"/>
                <w:bCs/>
                <w:sz w:val="22"/>
                <w:szCs w:val="22"/>
              </w:rPr>
            </w:pPr>
          </w:p>
        </w:tc>
        <w:tc>
          <w:tcPr>
            <w:tcW w:w="1316" w:type="dxa"/>
            <w:vAlign w:val="center"/>
          </w:tcPr>
          <w:p w14:paraId="6F4CA6D2" w14:textId="77777777" w:rsidR="00F82D70" w:rsidRPr="00706357" w:rsidRDefault="00F82D70" w:rsidP="00706357">
            <w:pPr>
              <w:jc w:val="center"/>
              <w:rPr>
                <w:rFonts w:hAnsi="Times New Roman" w:cs="Times New Roman"/>
                <w:bCs/>
              </w:rPr>
            </w:pPr>
          </w:p>
        </w:tc>
        <w:tc>
          <w:tcPr>
            <w:tcW w:w="1326" w:type="dxa"/>
            <w:vAlign w:val="center"/>
          </w:tcPr>
          <w:p w14:paraId="6AA8A7B2" w14:textId="77777777" w:rsidR="00F82D70" w:rsidRPr="00706357" w:rsidRDefault="00F82D70" w:rsidP="00706357">
            <w:pPr>
              <w:jc w:val="center"/>
              <w:rPr>
                <w:rFonts w:hAnsi="Times New Roman" w:cs="Times New Roman"/>
                <w:bCs/>
              </w:rPr>
            </w:pPr>
          </w:p>
        </w:tc>
      </w:tr>
      <w:tr w:rsidR="00F82D70" w14:paraId="52171210" w14:textId="77777777" w:rsidTr="00BA2764">
        <w:tc>
          <w:tcPr>
            <w:tcW w:w="816" w:type="dxa"/>
          </w:tcPr>
          <w:p w14:paraId="23A3C1FD" w14:textId="2D8E6A53" w:rsidR="00F82D70" w:rsidRPr="00E31971" w:rsidRDefault="004E168D" w:rsidP="00706357">
            <w:pPr>
              <w:jc w:val="both"/>
              <w:rPr>
                <w:rFonts w:hAnsi="Times New Roman" w:cs="Times New Roman"/>
                <w:bCs/>
                <w:sz w:val="22"/>
                <w:szCs w:val="22"/>
              </w:rPr>
            </w:pPr>
            <w:r w:rsidRPr="00E31971">
              <w:rPr>
                <w:rFonts w:hAnsi="Times New Roman" w:cs="Times New Roman"/>
                <w:bCs/>
                <w:sz w:val="22"/>
                <w:szCs w:val="22"/>
              </w:rPr>
              <w:t>5.</w:t>
            </w:r>
          </w:p>
        </w:tc>
        <w:tc>
          <w:tcPr>
            <w:tcW w:w="2149" w:type="dxa"/>
          </w:tcPr>
          <w:p w14:paraId="5C55CCE4" w14:textId="077ED748" w:rsidR="00F82D70" w:rsidRPr="00E31971" w:rsidRDefault="004E168D" w:rsidP="0035299A">
            <w:pPr>
              <w:spacing w:line="240" w:lineRule="auto"/>
              <w:jc w:val="both"/>
              <w:rPr>
                <w:rFonts w:hAnsi="Times New Roman" w:cs="Times New Roman"/>
                <w:sz w:val="22"/>
                <w:szCs w:val="22"/>
              </w:rPr>
            </w:pPr>
            <w:r w:rsidRPr="00E31971">
              <w:rPr>
                <w:rFonts w:hAnsi="Times New Roman" w:cs="Times New Roman"/>
                <w:sz w:val="22"/>
                <w:szCs w:val="22"/>
              </w:rPr>
              <w:t>Veterinarinės pagalbos suteikimas gyvūnui</w:t>
            </w:r>
          </w:p>
        </w:tc>
        <w:tc>
          <w:tcPr>
            <w:tcW w:w="1296" w:type="dxa"/>
            <w:vAlign w:val="center"/>
          </w:tcPr>
          <w:p w14:paraId="62A239B1" w14:textId="6D1F3369" w:rsidR="00F82D70" w:rsidRPr="00E31971" w:rsidRDefault="00E31971" w:rsidP="00706357">
            <w:pPr>
              <w:jc w:val="center"/>
              <w:rPr>
                <w:rFonts w:hAnsi="Times New Roman" w:cs="Times New Roman"/>
                <w:sz w:val="22"/>
                <w:szCs w:val="22"/>
              </w:rPr>
            </w:pPr>
            <w:r w:rsidRPr="00E31971">
              <w:rPr>
                <w:rFonts w:hAnsi="Times New Roman" w:cs="Times New Roman"/>
                <w:sz w:val="22"/>
                <w:szCs w:val="22"/>
              </w:rPr>
              <w:t>v</w:t>
            </w:r>
            <w:r w:rsidR="004E168D" w:rsidRPr="00E31971">
              <w:rPr>
                <w:rFonts w:hAnsi="Times New Roman" w:cs="Times New Roman"/>
                <w:sz w:val="22"/>
                <w:szCs w:val="22"/>
              </w:rPr>
              <w:t>nt.</w:t>
            </w:r>
          </w:p>
        </w:tc>
        <w:tc>
          <w:tcPr>
            <w:tcW w:w="1409" w:type="dxa"/>
            <w:vAlign w:val="center"/>
          </w:tcPr>
          <w:p w14:paraId="048C269A" w14:textId="578DDAD6" w:rsidR="00F82D70" w:rsidRPr="00E31971" w:rsidRDefault="00B049CC" w:rsidP="00706357">
            <w:pPr>
              <w:jc w:val="center"/>
              <w:rPr>
                <w:rFonts w:hAnsi="Times New Roman" w:cs="Times New Roman"/>
                <w:bCs/>
                <w:sz w:val="22"/>
                <w:szCs w:val="22"/>
              </w:rPr>
            </w:pPr>
            <w:r>
              <w:rPr>
                <w:rFonts w:hAnsi="Times New Roman" w:cs="Times New Roman"/>
                <w:bCs/>
                <w:sz w:val="22"/>
                <w:szCs w:val="22"/>
              </w:rPr>
              <w:t>24</w:t>
            </w:r>
            <w:r w:rsidR="004E168D" w:rsidRPr="00E31971">
              <w:rPr>
                <w:rFonts w:hAnsi="Times New Roman" w:cs="Times New Roman"/>
                <w:bCs/>
                <w:sz w:val="22"/>
                <w:szCs w:val="22"/>
              </w:rPr>
              <w:t>0</w:t>
            </w:r>
          </w:p>
        </w:tc>
        <w:tc>
          <w:tcPr>
            <w:tcW w:w="1316" w:type="dxa"/>
            <w:vAlign w:val="center"/>
          </w:tcPr>
          <w:p w14:paraId="0FB1999F" w14:textId="77777777" w:rsidR="00F82D70" w:rsidRPr="00E31971" w:rsidRDefault="00F82D70" w:rsidP="00706357">
            <w:pPr>
              <w:jc w:val="center"/>
              <w:rPr>
                <w:rFonts w:hAnsi="Times New Roman" w:cs="Times New Roman"/>
                <w:bCs/>
                <w:sz w:val="22"/>
                <w:szCs w:val="22"/>
              </w:rPr>
            </w:pPr>
          </w:p>
        </w:tc>
        <w:tc>
          <w:tcPr>
            <w:tcW w:w="1316" w:type="dxa"/>
            <w:vAlign w:val="center"/>
          </w:tcPr>
          <w:p w14:paraId="2B5F1AAA" w14:textId="77777777" w:rsidR="00F82D70" w:rsidRPr="00706357" w:rsidRDefault="00F82D70" w:rsidP="00706357">
            <w:pPr>
              <w:jc w:val="center"/>
              <w:rPr>
                <w:rFonts w:hAnsi="Times New Roman" w:cs="Times New Roman"/>
                <w:bCs/>
              </w:rPr>
            </w:pPr>
          </w:p>
        </w:tc>
        <w:tc>
          <w:tcPr>
            <w:tcW w:w="1326" w:type="dxa"/>
            <w:vAlign w:val="center"/>
          </w:tcPr>
          <w:p w14:paraId="7A8EC48B" w14:textId="77777777" w:rsidR="00F82D70" w:rsidRPr="00706357" w:rsidRDefault="00F82D70" w:rsidP="00706357">
            <w:pPr>
              <w:jc w:val="center"/>
              <w:rPr>
                <w:rFonts w:hAnsi="Times New Roman" w:cs="Times New Roman"/>
                <w:bCs/>
              </w:rPr>
            </w:pPr>
          </w:p>
        </w:tc>
      </w:tr>
      <w:tr w:rsidR="00F82D70" w14:paraId="244DC63B" w14:textId="77777777" w:rsidTr="00BA2764">
        <w:tc>
          <w:tcPr>
            <w:tcW w:w="816" w:type="dxa"/>
          </w:tcPr>
          <w:p w14:paraId="77602B3B" w14:textId="04376DE8" w:rsidR="00F82D70" w:rsidRPr="00E31971" w:rsidRDefault="004E168D" w:rsidP="00706357">
            <w:pPr>
              <w:jc w:val="both"/>
              <w:rPr>
                <w:rFonts w:hAnsi="Times New Roman" w:cs="Times New Roman"/>
                <w:bCs/>
                <w:sz w:val="22"/>
                <w:szCs w:val="22"/>
              </w:rPr>
            </w:pPr>
            <w:r w:rsidRPr="00E31971">
              <w:rPr>
                <w:rFonts w:hAnsi="Times New Roman" w:cs="Times New Roman"/>
                <w:bCs/>
                <w:sz w:val="22"/>
                <w:szCs w:val="22"/>
              </w:rPr>
              <w:t>6.</w:t>
            </w:r>
          </w:p>
        </w:tc>
        <w:tc>
          <w:tcPr>
            <w:tcW w:w="2149" w:type="dxa"/>
          </w:tcPr>
          <w:p w14:paraId="3F6761A8" w14:textId="14319628" w:rsidR="00F82D70" w:rsidRPr="00E31971" w:rsidRDefault="004E168D" w:rsidP="0035299A">
            <w:pPr>
              <w:spacing w:line="240" w:lineRule="auto"/>
              <w:jc w:val="both"/>
              <w:rPr>
                <w:rFonts w:hAnsi="Times New Roman" w:cs="Times New Roman"/>
                <w:sz w:val="22"/>
                <w:szCs w:val="22"/>
              </w:rPr>
            </w:pPr>
            <w:r w:rsidRPr="00E31971">
              <w:rPr>
                <w:rFonts w:hAnsi="Times New Roman" w:cs="Times New Roman"/>
                <w:sz w:val="22"/>
                <w:szCs w:val="22"/>
              </w:rPr>
              <w:t>Gyvūno eutanazija</w:t>
            </w:r>
          </w:p>
        </w:tc>
        <w:tc>
          <w:tcPr>
            <w:tcW w:w="1296" w:type="dxa"/>
            <w:vAlign w:val="center"/>
          </w:tcPr>
          <w:p w14:paraId="7C1A412B" w14:textId="19997EBA" w:rsidR="00F82D70" w:rsidRPr="00E31971" w:rsidRDefault="00E31971" w:rsidP="00706357">
            <w:pPr>
              <w:jc w:val="center"/>
              <w:rPr>
                <w:rFonts w:hAnsi="Times New Roman" w:cs="Times New Roman"/>
                <w:sz w:val="22"/>
                <w:szCs w:val="22"/>
              </w:rPr>
            </w:pPr>
            <w:r w:rsidRPr="00E31971">
              <w:rPr>
                <w:rFonts w:hAnsi="Times New Roman" w:cs="Times New Roman"/>
                <w:sz w:val="22"/>
                <w:szCs w:val="22"/>
              </w:rPr>
              <w:t>v</w:t>
            </w:r>
            <w:r w:rsidR="004E168D" w:rsidRPr="00E31971">
              <w:rPr>
                <w:rFonts w:hAnsi="Times New Roman" w:cs="Times New Roman"/>
                <w:sz w:val="22"/>
                <w:szCs w:val="22"/>
              </w:rPr>
              <w:t>nt.</w:t>
            </w:r>
          </w:p>
        </w:tc>
        <w:tc>
          <w:tcPr>
            <w:tcW w:w="1409" w:type="dxa"/>
            <w:vAlign w:val="center"/>
          </w:tcPr>
          <w:p w14:paraId="16431858" w14:textId="43D0ECFE" w:rsidR="00F82D70" w:rsidRPr="00E31971" w:rsidRDefault="00B049CC" w:rsidP="00706357">
            <w:pPr>
              <w:jc w:val="center"/>
              <w:rPr>
                <w:rFonts w:hAnsi="Times New Roman" w:cs="Times New Roman"/>
                <w:bCs/>
                <w:sz w:val="22"/>
                <w:szCs w:val="22"/>
              </w:rPr>
            </w:pPr>
            <w:r>
              <w:rPr>
                <w:rFonts w:hAnsi="Times New Roman" w:cs="Times New Roman"/>
                <w:bCs/>
                <w:sz w:val="22"/>
                <w:szCs w:val="22"/>
              </w:rPr>
              <w:t>3</w:t>
            </w:r>
            <w:r w:rsidR="004E168D" w:rsidRPr="00E31971">
              <w:rPr>
                <w:rFonts w:hAnsi="Times New Roman" w:cs="Times New Roman"/>
                <w:bCs/>
                <w:sz w:val="22"/>
                <w:szCs w:val="22"/>
              </w:rPr>
              <w:t>0</w:t>
            </w:r>
          </w:p>
        </w:tc>
        <w:tc>
          <w:tcPr>
            <w:tcW w:w="1316" w:type="dxa"/>
            <w:vAlign w:val="center"/>
          </w:tcPr>
          <w:p w14:paraId="2709960D" w14:textId="77777777" w:rsidR="00F82D70" w:rsidRPr="00E31971" w:rsidRDefault="00F82D70" w:rsidP="00706357">
            <w:pPr>
              <w:jc w:val="center"/>
              <w:rPr>
                <w:rFonts w:hAnsi="Times New Roman" w:cs="Times New Roman"/>
                <w:bCs/>
                <w:sz w:val="22"/>
                <w:szCs w:val="22"/>
              </w:rPr>
            </w:pPr>
          </w:p>
        </w:tc>
        <w:tc>
          <w:tcPr>
            <w:tcW w:w="1316" w:type="dxa"/>
            <w:vAlign w:val="center"/>
          </w:tcPr>
          <w:p w14:paraId="35CE3F66" w14:textId="77777777" w:rsidR="00F82D70" w:rsidRPr="00706357" w:rsidRDefault="00F82D70" w:rsidP="00706357">
            <w:pPr>
              <w:jc w:val="center"/>
              <w:rPr>
                <w:rFonts w:hAnsi="Times New Roman" w:cs="Times New Roman"/>
                <w:bCs/>
              </w:rPr>
            </w:pPr>
          </w:p>
        </w:tc>
        <w:tc>
          <w:tcPr>
            <w:tcW w:w="1326" w:type="dxa"/>
            <w:vAlign w:val="center"/>
          </w:tcPr>
          <w:p w14:paraId="4462FB41" w14:textId="77777777" w:rsidR="00F82D70" w:rsidRPr="00706357" w:rsidRDefault="00F82D70" w:rsidP="00706357">
            <w:pPr>
              <w:jc w:val="center"/>
              <w:rPr>
                <w:rFonts w:hAnsi="Times New Roman" w:cs="Times New Roman"/>
                <w:bCs/>
              </w:rPr>
            </w:pPr>
          </w:p>
        </w:tc>
      </w:tr>
      <w:tr w:rsidR="00F82D70" w14:paraId="086B9EC5" w14:textId="77777777" w:rsidTr="00BA2764">
        <w:tc>
          <w:tcPr>
            <w:tcW w:w="816" w:type="dxa"/>
          </w:tcPr>
          <w:p w14:paraId="1ED54BCA" w14:textId="2684CFDA" w:rsidR="00F82D70" w:rsidRPr="00E31971" w:rsidRDefault="004E168D" w:rsidP="00706357">
            <w:pPr>
              <w:jc w:val="both"/>
              <w:rPr>
                <w:rFonts w:hAnsi="Times New Roman" w:cs="Times New Roman"/>
                <w:bCs/>
                <w:sz w:val="22"/>
                <w:szCs w:val="22"/>
              </w:rPr>
            </w:pPr>
            <w:r w:rsidRPr="00E31971">
              <w:rPr>
                <w:rFonts w:hAnsi="Times New Roman" w:cs="Times New Roman"/>
                <w:bCs/>
                <w:sz w:val="22"/>
                <w:szCs w:val="22"/>
              </w:rPr>
              <w:t xml:space="preserve">7. </w:t>
            </w:r>
          </w:p>
        </w:tc>
        <w:tc>
          <w:tcPr>
            <w:tcW w:w="2149" w:type="dxa"/>
          </w:tcPr>
          <w:p w14:paraId="77C9348F" w14:textId="0EC659BA" w:rsidR="00F82D70" w:rsidRPr="00E31971" w:rsidRDefault="004E168D" w:rsidP="0035299A">
            <w:pPr>
              <w:spacing w:line="240" w:lineRule="auto"/>
              <w:jc w:val="both"/>
              <w:rPr>
                <w:rFonts w:hAnsi="Times New Roman" w:cs="Times New Roman"/>
                <w:sz w:val="22"/>
                <w:szCs w:val="22"/>
              </w:rPr>
            </w:pPr>
            <w:r w:rsidRPr="00E31971">
              <w:rPr>
                <w:rFonts w:hAnsi="Times New Roman" w:cs="Times New Roman"/>
                <w:sz w:val="22"/>
                <w:szCs w:val="22"/>
              </w:rPr>
              <w:t>Smulkių laukinių sužeistų gyvūnų gaudymas/paėmimas ir laikina globa</w:t>
            </w:r>
          </w:p>
        </w:tc>
        <w:tc>
          <w:tcPr>
            <w:tcW w:w="1296" w:type="dxa"/>
            <w:vAlign w:val="center"/>
          </w:tcPr>
          <w:p w14:paraId="7CF24A48" w14:textId="4BCC87E0" w:rsidR="00F82D70" w:rsidRPr="00E31971" w:rsidRDefault="00E31971" w:rsidP="00706357">
            <w:pPr>
              <w:jc w:val="center"/>
              <w:rPr>
                <w:rFonts w:hAnsi="Times New Roman" w:cs="Times New Roman"/>
                <w:sz w:val="22"/>
                <w:szCs w:val="22"/>
              </w:rPr>
            </w:pPr>
            <w:r w:rsidRPr="00E31971">
              <w:rPr>
                <w:rFonts w:hAnsi="Times New Roman" w:cs="Times New Roman"/>
                <w:sz w:val="22"/>
                <w:szCs w:val="22"/>
              </w:rPr>
              <w:t>v</w:t>
            </w:r>
            <w:r w:rsidR="004E168D" w:rsidRPr="00E31971">
              <w:rPr>
                <w:rFonts w:hAnsi="Times New Roman" w:cs="Times New Roman"/>
                <w:sz w:val="22"/>
                <w:szCs w:val="22"/>
              </w:rPr>
              <w:t>nt.</w:t>
            </w:r>
          </w:p>
        </w:tc>
        <w:tc>
          <w:tcPr>
            <w:tcW w:w="1409" w:type="dxa"/>
            <w:vAlign w:val="center"/>
          </w:tcPr>
          <w:p w14:paraId="7618A191" w14:textId="199A9A5A" w:rsidR="00F82D70" w:rsidRPr="00E31971" w:rsidRDefault="00B049CC" w:rsidP="00706357">
            <w:pPr>
              <w:jc w:val="center"/>
              <w:rPr>
                <w:rFonts w:hAnsi="Times New Roman" w:cs="Times New Roman"/>
                <w:bCs/>
                <w:sz w:val="22"/>
                <w:szCs w:val="22"/>
              </w:rPr>
            </w:pPr>
            <w:r>
              <w:rPr>
                <w:rFonts w:hAnsi="Times New Roman" w:cs="Times New Roman"/>
                <w:bCs/>
                <w:sz w:val="22"/>
                <w:szCs w:val="22"/>
              </w:rPr>
              <w:t>3</w:t>
            </w:r>
            <w:r w:rsidR="004E168D" w:rsidRPr="00E31971">
              <w:rPr>
                <w:rFonts w:hAnsi="Times New Roman" w:cs="Times New Roman"/>
                <w:bCs/>
                <w:sz w:val="22"/>
                <w:szCs w:val="22"/>
              </w:rPr>
              <w:t>0</w:t>
            </w:r>
          </w:p>
        </w:tc>
        <w:tc>
          <w:tcPr>
            <w:tcW w:w="1316" w:type="dxa"/>
            <w:vAlign w:val="center"/>
          </w:tcPr>
          <w:p w14:paraId="29FB29CB" w14:textId="77777777" w:rsidR="00F82D70" w:rsidRPr="00E31971" w:rsidRDefault="00F82D70" w:rsidP="00706357">
            <w:pPr>
              <w:jc w:val="center"/>
              <w:rPr>
                <w:rFonts w:hAnsi="Times New Roman" w:cs="Times New Roman"/>
                <w:bCs/>
                <w:sz w:val="22"/>
                <w:szCs w:val="22"/>
              </w:rPr>
            </w:pPr>
          </w:p>
        </w:tc>
        <w:tc>
          <w:tcPr>
            <w:tcW w:w="1316" w:type="dxa"/>
            <w:vAlign w:val="center"/>
          </w:tcPr>
          <w:p w14:paraId="237F1CCD" w14:textId="77777777" w:rsidR="00F82D70" w:rsidRPr="00706357" w:rsidRDefault="00F82D70" w:rsidP="00706357">
            <w:pPr>
              <w:jc w:val="center"/>
              <w:rPr>
                <w:rFonts w:hAnsi="Times New Roman" w:cs="Times New Roman"/>
                <w:bCs/>
              </w:rPr>
            </w:pPr>
          </w:p>
        </w:tc>
        <w:tc>
          <w:tcPr>
            <w:tcW w:w="1326" w:type="dxa"/>
            <w:vAlign w:val="center"/>
          </w:tcPr>
          <w:p w14:paraId="5E80A5F5" w14:textId="77777777" w:rsidR="00F82D70" w:rsidRPr="00706357" w:rsidRDefault="00F82D70" w:rsidP="00706357">
            <w:pPr>
              <w:jc w:val="center"/>
              <w:rPr>
                <w:rFonts w:hAnsi="Times New Roman" w:cs="Times New Roman"/>
                <w:bCs/>
              </w:rPr>
            </w:pPr>
          </w:p>
        </w:tc>
      </w:tr>
      <w:tr w:rsidR="00F82D70" w14:paraId="3643FC43" w14:textId="77777777" w:rsidTr="00BA2764">
        <w:tc>
          <w:tcPr>
            <w:tcW w:w="816" w:type="dxa"/>
          </w:tcPr>
          <w:p w14:paraId="76754C02" w14:textId="26185676" w:rsidR="00F82D70" w:rsidRPr="00E31971" w:rsidRDefault="004E168D" w:rsidP="00706357">
            <w:pPr>
              <w:jc w:val="both"/>
              <w:rPr>
                <w:rFonts w:hAnsi="Times New Roman" w:cs="Times New Roman"/>
                <w:bCs/>
                <w:sz w:val="22"/>
                <w:szCs w:val="22"/>
              </w:rPr>
            </w:pPr>
            <w:r w:rsidRPr="00E31971">
              <w:rPr>
                <w:rFonts w:hAnsi="Times New Roman" w:cs="Times New Roman"/>
                <w:bCs/>
                <w:sz w:val="22"/>
                <w:szCs w:val="22"/>
              </w:rPr>
              <w:t>8.</w:t>
            </w:r>
          </w:p>
        </w:tc>
        <w:tc>
          <w:tcPr>
            <w:tcW w:w="2149" w:type="dxa"/>
          </w:tcPr>
          <w:p w14:paraId="0CF1D467" w14:textId="0A5DB2C8" w:rsidR="00F82D70" w:rsidRPr="00E31971" w:rsidRDefault="004E168D" w:rsidP="0035299A">
            <w:pPr>
              <w:spacing w:line="240" w:lineRule="auto"/>
              <w:jc w:val="both"/>
              <w:rPr>
                <w:rFonts w:hAnsi="Times New Roman" w:cs="Times New Roman"/>
                <w:sz w:val="22"/>
                <w:szCs w:val="22"/>
              </w:rPr>
            </w:pPr>
            <w:r w:rsidRPr="00E31971">
              <w:rPr>
                <w:rFonts w:hAnsi="Times New Roman" w:cs="Times New Roman"/>
                <w:sz w:val="22"/>
                <w:szCs w:val="22"/>
              </w:rPr>
              <w:t>Gyvūno įskiepijimas (ženklinimas) mikroschema</w:t>
            </w:r>
          </w:p>
        </w:tc>
        <w:tc>
          <w:tcPr>
            <w:tcW w:w="1296" w:type="dxa"/>
            <w:vAlign w:val="center"/>
          </w:tcPr>
          <w:p w14:paraId="346E27A5" w14:textId="0C8B58A0" w:rsidR="00F82D70" w:rsidRPr="00E31971" w:rsidRDefault="00E31971" w:rsidP="00706357">
            <w:pPr>
              <w:jc w:val="center"/>
              <w:rPr>
                <w:rFonts w:hAnsi="Times New Roman" w:cs="Times New Roman"/>
                <w:sz w:val="22"/>
                <w:szCs w:val="22"/>
              </w:rPr>
            </w:pPr>
            <w:r w:rsidRPr="00E31971">
              <w:rPr>
                <w:rFonts w:hAnsi="Times New Roman" w:cs="Times New Roman"/>
                <w:sz w:val="22"/>
                <w:szCs w:val="22"/>
              </w:rPr>
              <w:t>v</w:t>
            </w:r>
            <w:r w:rsidR="004E168D" w:rsidRPr="00E31971">
              <w:rPr>
                <w:rFonts w:hAnsi="Times New Roman" w:cs="Times New Roman"/>
                <w:sz w:val="22"/>
                <w:szCs w:val="22"/>
              </w:rPr>
              <w:t>nt.</w:t>
            </w:r>
          </w:p>
        </w:tc>
        <w:tc>
          <w:tcPr>
            <w:tcW w:w="1409" w:type="dxa"/>
            <w:vAlign w:val="center"/>
          </w:tcPr>
          <w:p w14:paraId="00F3AF93" w14:textId="7CCB6CA2" w:rsidR="00F82D70" w:rsidRPr="00E31971" w:rsidRDefault="00B049CC" w:rsidP="00706357">
            <w:pPr>
              <w:jc w:val="center"/>
              <w:rPr>
                <w:rFonts w:hAnsi="Times New Roman" w:cs="Times New Roman"/>
                <w:bCs/>
                <w:sz w:val="22"/>
                <w:szCs w:val="22"/>
              </w:rPr>
            </w:pPr>
            <w:r>
              <w:rPr>
                <w:rFonts w:hAnsi="Times New Roman" w:cs="Times New Roman"/>
                <w:bCs/>
                <w:sz w:val="22"/>
                <w:szCs w:val="22"/>
              </w:rPr>
              <w:t>6</w:t>
            </w:r>
            <w:r w:rsidR="004E168D" w:rsidRPr="00E31971">
              <w:rPr>
                <w:rFonts w:hAnsi="Times New Roman" w:cs="Times New Roman"/>
                <w:bCs/>
                <w:sz w:val="22"/>
                <w:szCs w:val="22"/>
              </w:rPr>
              <w:t>00</w:t>
            </w:r>
          </w:p>
        </w:tc>
        <w:tc>
          <w:tcPr>
            <w:tcW w:w="1316" w:type="dxa"/>
            <w:vAlign w:val="center"/>
          </w:tcPr>
          <w:p w14:paraId="1FA34A95" w14:textId="77777777" w:rsidR="00F82D70" w:rsidRPr="00E31971" w:rsidRDefault="00F82D70" w:rsidP="00706357">
            <w:pPr>
              <w:jc w:val="center"/>
              <w:rPr>
                <w:rFonts w:hAnsi="Times New Roman" w:cs="Times New Roman"/>
                <w:bCs/>
                <w:sz w:val="22"/>
                <w:szCs w:val="22"/>
              </w:rPr>
            </w:pPr>
          </w:p>
        </w:tc>
        <w:tc>
          <w:tcPr>
            <w:tcW w:w="1316" w:type="dxa"/>
            <w:vAlign w:val="center"/>
          </w:tcPr>
          <w:p w14:paraId="5671081A" w14:textId="77777777" w:rsidR="00F82D70" w:rsidRPr="00706357" w:rsidRDefault="00F82D70" w:rsidP="00706357">
            <w:pPr>
              <w:jc w:val="center"/>
              <w:rPr>
                <w:rFonts w:hAnsi="Times New Roman" w:cs="Times New Roman"/>
                <w:bCs/>
              </w:rPr>
            </w:pPr>
          </w:p>
        </w:tc>
        <w:tc>
          <w:tcPr>
            <w:tcW w:w="1326" w:type="dxa"/>
            <w:vAlign w:val="center"/>
          </w:tcPr>
          <w:p w14:paraId="4950A7D9" w14:textId="77777777" w:rsidR="00F82D70" w:rsidRPr="00706357" w:rsidRDefault="00F82D70" w:rsidP="00706357">
            <w:pPr>
              <w:jc w:val="center"/>
              <w:rPr>
                <w:rFonts w:hAnsi="Times New Roman" w:cs="Times New Roman"/>
                <w:bCs/>
              </w:rPr>
            </w:pPr>
          </w:p>
        </w:tc>
      </w:tr>
      <w:tr w:rsidR="00F82D70" w14:paraId="26A586DA" w14:textId="77777777" w:rsidTr="00BA2764">
        <w:tc>
          <w:tcPr>
            <w:tcW w:w="816" w:type="dxa"/>
          </w:tcPr>
          <w:p w14:paraId="2300C2B8" w14:textId="586D1919" w:rsidR="00F82D70" w:rsidRPr="00E31971" w:rsidRDefault="004E168D" w:rsidP="00706357">
            <w:pPr>
              <w:jc w:val="both"/>
              <w:rPr>
                <w:rFonts w:hAnsi="Times New Roman" w:cs="Times New Roman"/>
                <w:bCs/>
                <w:sz w:val="22"/>
                <w:szCs w:val="22"/>
              </w:rPr>
            </w:pPr>
            <w:r w:rsidRPr="00E31971">
              <w:rPr>
                <w:rFonts w:hAnsi="Times New Roman" w:cs="Times New Roman"/>
                <w:bCs/>
                <w:sz w:val="22"/>
                <w:szCs w:val="22"/>
              </w:rPr>
              <w:t>9.</w:t>
            </w:r>
          </w:p>
        </w:tc>
        <w:tc>
          <w:tcPr>
            <w:tcW w:w="2149" w:type="dxa"/>
          </w:tcPr>
          <w:p w14:paraId="6F3ABFF1" w14:textId="0D4BA9D6" w:rsidR="00F82D70" w:rsidRPr="00E31971" w:rsidRDefault="00E31971" w:rsidP="0035299A">
            <w:pPr>
              <w:spacing w:line="240" w:lineRule="auto"/>
              <w:jc w:val="both"/>
              <w:rPr>
                <w:rFonts w:hAnsi="Times New Roman" w:cs="Times New Roman"/>
                <w:sz w:val="22"/>
                <w:szCs w:val="22"/>
              </w:rPr>
            </w:pPr>
            <w:r w:rsidRPr="00E31971">
              <w:rPr>
                <w:rFonts w:hAnsi="Times New Roman" w:cs="Times New Roman"/>
                <w:sz w:val="22"/>
                <w:szCs w:val="22"/>
              </w:rPr>
              <w:t xml:space="preserve">Gyvūno sterilizacija </w:t>
            </w:r>
          </w:p>
        </w:tc>
        <w:tc>
          <w:tcPr>
            <w:tcW w:w="1296" w:type="dxa"/>
            <w:vAlign w:val="center"/>
          </w:tcPr>
          <w:p w14:paraId="3BE27C1C" w14:textId="2B3C0685" w:rsidR="00F82D70" w:rsidRPr="00E31971" w:rsidRDefault="00E31971" w:rsidP="00706357">
            <w:pPr>
              <w:jc w:val="center"/>
              <w:rPr>
                <w:rFonts w:hAnsi="Times New Roman" w:cs="Times New Roman"/>
                <w:sz w:val="22"/>
                <w:szCs w:val="22"/>
              </w:rPr>
            </w:pPr>
            <w:r w:rsidRPr="00E31971">
              <w:rPr>
                <w:rFonts w:hAnsi="Times New Roman" w:cs="Times New Roman"/>
                <w:sz w:val="22"/>
                <w:szCs w:val="22"/>
              </w:rPr>
              <w:t>vnt.</w:t>
            </w:r>
          </w:p>
        </w:tc>
        <w:tc>
          <w:tcPr>
            <w:tcW w:w="1409" w:type="dxa"/>
            <w:vAlign w:val="center"/>
          </w:tcPr>
          <w:p w14:paraId="7AC005E0" w14:textId="7E7CD6F9" w:rsidR="00F82D70" w:rsidRPr="00E31971" w:rsidRDefault="00B049CC" w:rsidP="00706357">
            <w:pPr>
              <w:jc w:val="center"/>
              <w:rPr>
                <w:rFonts w:hAnsi="Times New Roman" w:cs="Times New Roman"/>
                <w:bCs/>
                <w:sz w:val="22"/>
                <w:szCs w:val="22"/>
              </w:rPr>
            </w:pPr>
            <w:r>
              <w:rPr>
                <w:rFonts w:hAnsi="Times New Roman" w:cs="Times New Roman"/>
                <w:bCs/>
                <w:sz w:val="22"/>
                <w:szCs w:val="22"/>
              </w:rPr>
              <w:t>120</w:t>
            </w:r>
          </w:p>
        </w:tc>
        <w:tc>
          <w:tcPr>
            <w:tcW w:w="1316" w:type="dxa"/>
            <w:vAlign w:val="center"/>
          </w:tcPr>
          <w:p w14:paraId="33AE5C0F" w14:textId="77777777" w:rsidR="00F82D70" w:rsidRPr="00E31971" w:rsidRDefault="00F82D70" w:rsidP="00706357">
            <w:pPr>
              <w:jc w:val="center"/>
              <w:rPr>
                <w:rFonts w:hAnsi="Times New Roman" w:cs="Times New Roman"/>
                <w:bCs/>
                <w:sz w:val="22"/>
                <w:szCs w:val="22"/>
              </w:rPr>
            </w:pPr>
          </w:p>
        </w:tc>
        <w:tc>
          <w:tcPr>
            <w:tcW w:w="1316" w:type="dxa"/>
            <w:vAlign w:val="center"/>
          </w:tcPr>
          <w:p w14:paraId="430E84B0" w14:textId="77777777" w:rsidR="00F82D70" w:rsidRPr="00706357" w:rsidRDefault="00F82D70" w:rsidP="00706357">
            <w:pPr>
              <w:jc w:val="center"/>
              <w:rPr>
                <w:rFonts w:hAnsi="Times New Roman" w:cs="Times New Roman"/>
                <w:bCs/>
              </w:rPr>
            </w:pPr>
          </w:p>
        </w:tc>
        <w:tc>
          <w:tcPr>
            <w:tcW w:w="1326" w:type="dxa"/>
            <w:vAlign w:val="center"/>
          </w:tcPr>
          <w:p w14:paraId="1F053A97" w14:textId="77777777" w:rsidR="00F82D70" w:rsidRPr="00706357" w:rsidRDefault="00F82D70" w:rsidP="00706357">
            <w:pPr>
              <w:jc w:val="center"/>
              <w:rPr>
                <w:rFonts w:hAnsi="Times New Roman" w:cs="Times New Roman"/>
                <w:bCs/>
              </w:rPr>
            </w:pPr>
          </w:p>
        </w:tc>
      </w:tr>
      <w:tr w:rsidR="00F82D70" w14:paraId="063B78C5" w14:textId="77777777" w:rsidTr="00BA2764">
        <w:tc>
          <w:tcPr>
            <w:tcW w:w="816" w:type="dxa"/>
          </w:tcPr>
          <w:p w14:paraId="259623C5" w14:textId="280C4DD5" w:rsidR="00F82D70" w:rsidRPr="00E31971" w:rsidRDefault="00E31971" w:rsidP="00706357">
            <w:pPr>
              <w:jc w:val="both"/>
              <w:rPr>
                <w:rFonts w:hAnsi="Times New Roman" w:cs="Times New Roman"/>
                <w:bCs/>
                <w:sz w:val="22"/>
                <w:szCs w:val="22"/>
              </w:rPr>
            </w:pPr>
            <w:r w:rsidRPr="00E31971">
              <w:rPr>
                <w:rFonts w:hAnsi="Times New Roman" w:cs="Times New Roman"/>
                <w:bCs/>
                <w:sz w:val="22"/>
                <w:szCs w:val="22"/>
              </w:rPr>
              <w:t>10.</w:t>
            </w:r>
          </w:p>
        </w:tc>
        <w:tc>
          <w:tcPr>
            <w:tcW w:w="2149" w:type="dxa"/>
          </w:tcPr>
          <w:p w14:paraId="0BE6F78A" w14:textId="68AE1DF9" w:rsidR="00F82D70" w:rsidRPr="00E31971" w:rsidRDefault="00E31971" w:rsidP="0035299A">
            <w:pPr>
              <w:spacing w:line="240" w:lineRule="auto"/>
              <w:jc w:val="both"/>
              <w:rPr>
                <w:rFonts w:hAnsi="Times New Roman" w:cs="Times New Roman"/>
                <w:sz w:val="22"/>
                <w:szCs w:val="22"/>
              </w:rPr>
            </w:pPr>
            <w:r w:rsidRPr="00E31971">
              <w:rPr>
                <w:rFonts w:hAnsi="Times New Roman" w:cs="Times New Roman"/>
                <w:sz w:val="22"/>
                <w:szCs w:val="22"/>
              </w:rPr>
              <w:t>Gyvūno kastracija</w:t>
            </w:r>
          </w:p>
        </w:tc>
        <w:tc>
          <w:tcPr>
            <w:tcW w:w="1296" w:type="dxa"/>
            <w:vAlign w:val="center"/>
          </w:tcPr>
          <w:p w14:paraId="36B31ABC" w14:textId="64880215" w:rsidR="00F82D70" w:rsidRPr="00E31971" w:rsidRDefault="00E31971" w:rsidP="00706357">
            <w:pPr>
              <w:jc w:val="center"/>
              <w:rPr>
                <w:rFonts w:hAnsi="Times New Roman" w:cs="Times New Roman"/>
                <w:sz w:val="22"/>
                <w:szCs w:val="22"/>
              </w:rPr>
            </w:pPr>
            <w:r w:rsidRPr="00E31971">
              <w:rPr>
                <w:rFonts w:hAnsi="Times New Roman" w:cs="Times New Roman"/>
                <w:sz w:val="22"/>
                <w:szCs w:val="22"/>
              </w:rPr>
              <w:t>vnt.</w:t>
            </w:r>
          </w:p>
        </w:tc>
        <w:tc>
          <w:tcPr>
            <w:tcW w:w="1409" w:type="dxa"/>
            <w:vAlign w:val="center"/>
          </w:tcPr>
          <w:p w14:paraId="10158195" w14:textId="485F6D04" w:rsidR="00F82D70" w:rsidRPr="00E31971" w:rsidRDefault="00B049CC" w:rsidP="00706357">
            <w:pPr>
              <w:jc w:val="center"/>
              <w:rPr>
                <w:rFonts w:hAnsi="Times New Roman" w:cs="Times New Roman"/>
                <w:bCs/>
                <w:sz w:val="22"/>
                <w:szCs w:val="22"/>
              </w:rPr>
            </w:pPr>
            <w:r>
              <w:rPr>
                <w:rFonts w:hAnsi="Times New Roman" w:cs="Times New Roman"/>
                <w:bCs/>
                <w:sz w:val="22"/>
                <w:szCs w:val="22"/>
              </w:rPr>
              <w:t>12</w:t>
            </w:r>
            <w:r w:rsidR="00E31971" w:rsidRPr="00E31971">
              <w:rPr>
                <w:rFonts w:hAnsi="Times New Roman" w:cs="Times New Roman"/>
                <w:bCs/>
                <w:sz w:val="22"/>
                <w:szCs w:val="22"/>
              </w:rPr>
              <w:t>0</w:t>
            </w:r>
          </w:p>
        </w:tc>
        <w:tc>
          <w:tcPr>
            <w:tcW w:w="1316" w:type="dxa"/>
            <w:vAlign w:val="center"/>
          </w:tcPr>
          <w:p w14:paraId="2418D818" w14:textId="77777777" w:rsidR="00F82D70" w:rsidRPr="00E31971" w:rsidRDefault="00F82D70" w:rsidP="00706357">
            <w:pPr>
              <w:jc w:val="center"/>
              <w:rPr>
                <w:rFonts w:hAnsi="Times New Roman" w:cs="Times New Roman"/>
                <w:bCs/>
                <w:sz w:val="22"/>
                <w:szCs w:val="22"/>
              </w:rPr>
            </w:pPr>
          </w:p>
        </w:tc>
        <w:tc>
          <w:tcPr>
            <w:tcW w:w="1316" w:type="dxa"/>
            <w:vAlign w:val="center"/>
          </w:tcPr>
          <w:p w14:paraId="6826D593" w14:textId="77777777" w:rsidR="00F82D70" w:rsidRPr="00706357" w:rsidRDefault="00F82D70" w:rsidP="00706357">
            <w:pPr>
              <w:jc w:val="center"/>
              <w:rPr>
                <w:rFonts w:hAnsi="Times New Roman" w:cs="Times New Roman"/>
                <w:bCs/>
              </w:rPr>
            </w:pPr>
          </w:p>
        </w:tc>
        <w:tc>
          <w:tcPr>
            <w:tcW w:w="1326" w:type="dxa"/>
            <w:vAlign w:val="center"/>
          </w:tcPr>
          <w:p w14:paraId="34DC65D5" w14:textId="77777777" w:rsidR="00F82D70" w:rsidRPr="00706357" w:rsidRDefault="00F82D70" w:rsidP="00706357">
            <w:pPr>
              <w:jc w:val="center"/>
              <w:rPr>
                <w:rFonts w:hAnsi="Times New Roman" w:cs="Times New Roman"/>
                <w:bCs/>
              </w:rPr>
            </w:pPr>
          </w:p>
        </w:tc>
      </w:tr>
      <w:tr w:rsidR="00706357" w14:paraId="4C627826" w14:textId="77777777" w:rsidTr="00BA2764">
        <w:tc>
          <w:tcPr>
            <w:tcW w:w="8302" w:type="dxa"/>
            <w:gridSpan w:val="6"/>
          </w:tcPr>
          <w:p w14:paraId="77699F5C" w14:textId="6B5EB1C1" w:rsidR="00706357" w:rsidRPr="00706357" w:rsidRDefault="0053302C" w:rsidP="00706357">
            <w:pPr>
              <w:jc w:val="right"/>
              <w:rPr>
                <w:rFonts w:hAnsi="Times New Roman" w:cs="Times New Roman"/>
                <w:bCs/>
                <w:sz w:val="22"/>
                <w:szCs w:val="22"/>
              </w:rPr>
            </w:pPr>
            <w:r>
              <w:rPr>
                <w:rFonts w:hAnsi="Times New Roman" w:cs="Times New Roman"/>
                <w:bCs/>
                <w:sz w:val="22"/>
                <w:szCs w:val="22"/>
              </w:rPr>
              <w:t>Bendra kaina EUR su PVM</w:t>
            </w:r>
            <w:r w:rsidR="00BA2764">
              <w:rPr>
                <w:rFonts w:hAnsi="Times New Roman" w:cs="Times New Roman"/>
                <w:bCs/>
                <w:sz w:val="22"/>
                <w:szCs w:val="22"/>
              </w:rPr>
              <w:t>:</w:t>
            </w:r>
          </w:p>
        </w:tc>
        <w:tc>
          <w:tcPr>
            <w:tcW w:w="1326" w:type="dxa"/>
            <w:vAlign w:val="center"/>
          </w:tcPr>
          <w:p w14:paraId="2A1395B1" w14:textId="77777777" w:rsidR="00706357" w:rsidRPr="00706357" w:rsidRDefault="00706357" w:rsidP="00706357">
            <w:pPr>
              <w:jc w:val="center"/>
              <w:rPr>
                <w:rFonts w:hAnsi="Times New Roman" w:cs="Times New Roman"/>
                <w:bCs/>
                <w:sz w:val="22"/>
                <w:szCs w:val="22"/>
              </w:rPr>
            </w:pPr>
          </w:p>
        </w:tc>
      </w:tr>
    </w:tbl>
    <w:p w14:paraId="3126A9F5" w14:textId="77777777" w:rsidR="00706357" w:rsidRPr="00706357" w:rsidRDefault="00706357" w:rsidP="00706357">
      <w:pPr>
        <w:spacing w:after="0" w:line="240" w:lineRule="auto"/>
        <w:jc w:val="both"/>
        <w:rPr>
          <w:rFonts w:ascii="Times New Roman" w:eastAsia="Times New Roman" w:hAnsi="Times New Roman" w:cs="Times New Roman"/>
          <w:sz w:val="20"/>
          <w:szCs w:val="20"/>
        </w:rPr>
      </w:pPr>
      <w:r w:rsidRPr="00706357">
        <w:rPr>
          <w:rFonts w:ascii="Times New Roman" w:eastAsia="Times New Roman" w:hAnsi="Times New Roman" w:cs="Times New Roman"/>
          <w:sz w:val="20"/>
          <w:szCs w:val="24"/>
        </w:rPr>
        <w:t xml:space="preserve">Pastaba: </w:t>
      </w:r>
      <w:r w:rsidRPr="00706357">
        <w:rPr>
          <w:rFonts w:ascii="Times New Roman" w:eastAsia="Times New Roman" w:hAnsi="Times New Roman" w:cs="Times New Roman"/>
          <w:sz w:val="20"/>
        </w:rPr>
        <w:t>kainos pasiūlyme nurodomos, paliekant du skaitmenis po kablelio.</w:t>
      </w:r>
    </w:p>
    <w:p w14:paraId="3352E73C" w14:textId="77777777" w:rsidR="00706357" w:rsidRPr="00706357" w:rsidRDefault="00706357" w:rsidP="00706357">
      <w:pPr>
        <w:spacing w:after="0" w:line="240" w:lineRule="auto"/>
        <w:rPr>
          <w:rFonts w:ascii="Times New Roman" w:eastAsia="Calibri" w:hAnsi="Times New Roman" w:cs="Times New Roman"/>
          <w:sz w:val="20"/>
        </w:rPr>
      </w:pPr>
      <w:r w:rsidRPr="00706357">
        <w:rPr>
          <w:rFonts w:ascii="Times New Roman" w:hAnsi="Times New Roman" w:cs="Times New Roman"/>
          <w:sz w:val="20"/>
        </w:rPr>
        <w:t xml:space="preserve">* Perkančioji organizacija neįsipareigoja nupirkti viso nurodyto preliminaraus darbų kiekio. </w:t>
      </w:r>
    </w:p>
    <w:p w14:paraId="0E7DAA5D" w14:textId="77777777" w:rsidR="00706357" w:rsidRDefault="00706357" w:rsidP="00706357">
      <w:pPr>
        <w:spacing w:after="0" w:line="240" w:lineRule="auto"/>
        <w:rPr>
          <w:rFonts w:ascii="Times New Roman" w:eastAsia="Times New Roman" w:hAnsi="Times New Roman" w:cs="Times New Roman"/>
          <w:sz w:val="20"/>
          <w:szCs w:val="24"/>
        </w:rPr>
      </w:pPr>
      <w:r w:rsidRPr="00706357">
        <w:rPr>
          <w:rFonts w:ascii="Times New Roman" w:eastAsia="Times New Roman" w:hAnsi="Times New Roman" w:cs="Times New Roman"/>
          <w:sz w:val="20"/>
          <w:szCs w:val="24"/>
        </w:rPr>
        <w:t>** Bendra kaina Eur bus naudojama tik pasiūlymų palyginimui.</w:t>
      </w:r>
    </w:p>
    <w:p w14:paraId="2EA2882E" w14:textId="77777777" w:rsidR="0053302C" w:rsidRDefault="0053302C" w:rsidP="00706357">
      <w:pPr>
        <w:spacing w:after="0" w:line="240" w:lineRule="auto"/>
        <w:rPr>
          <w:rFonts w:ascii="Times New Roman" w:eastAsia="Times New Roman" w:hAnsi="Times New Roman" w:cs="Times New Roman"/>
          <w:sz w:val="24"/>
          <w:szCs w:val="24"/>
        </w:rPr>
      </w:pPr>
    </w:p>
    <w:p w14:paraId="05FD62CB" w14:textId="2C4F2235" w:rsidR="00706357" w:rsidRPr="0053302C" w:rsidRDefault="0053302C" w:rsidP="007063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53302C">
        <w:rPr>
          <w:rFonts w:ascii="Times New Roman" w:eastAsia="Times New Roman" w:hAnsi="Times New Roman" w:cs="Times New Roman"/>
          <w:sz w:val="24"/>
          <w:szCs w:val="24"/>
        </w:rPr>
        <w:t>Tais atvejais, kai pagal galiojančius teisės aktus tiekėjui nereikia mokėti PVM, jis nurodo kainą be PVM ir toliau paaiškina, kokiu teisiniu pagrindu neprivaloma mokėti PVM.</w:t>
      </w:r>
    </w:p>
    <w:p w14:paraId="64C3B147" w14:textId="48E1B0F6" w:rsidR="00706357" w:rsidRDefault="00706357" w:rsidP="00033C13">
      <w:pPr>
        <w:pStyle w:val="Heading2TitleHeader2"/>
        <w:numPr>
          <w:ilvl w:val="0"/>
          <w:numId w:val="21"/>
        </w:numPr>
        <w:rPr>
          <w:sz w:val="24"/>
        </w:rPr>
      </w:pPr>
      <w:bookmarkStart w:id="76" w:name="_Toc226963211"/>
      <w:r>
        <w:rPr>
          <w:sz w:val="24"/>
        </w:rPr>
        <w:lastRenderedPageBreak/>
        <w:t>Kartu su pasiūlymu pateikiami šie dokumentai:</w:t>
      </w:r>
      <w:bookmarkEnd w:id="76"/>
    </w:p>
    <w:tbl>
      <w:tblPr>
        <w:tblW w:w="96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6271"/>
        <w:gridCol w:w="2411"/>
      </w:tblGrid>
      <w:tr w:rsidR="00706357" w14:paraId="00AB4820" w14:textId="77777777" w:rsidTr="00706357">
        <w:tc>
          <w:tcPr>
            <w:tcW w:w="993" w:type="dxa"/>
            <w:tcBorders>
              <w:top w:val="single" w:sz="4" w:space="0" w:color="auto"/>
              <w:left w:val="single" w:sz="4" w:space="0" w:color="auto"/>
              <w:bottom w:val="single" w:sz="4" w:space="0" w:color="auto"/>
              <w:right w:val="single" w:sz="4" w:space="0" w:color="auto"/>
            </w:tcBorders>
            <w:vAlign w:val="center"/>
            <w:hideMark/>
          </w:tcPr>
          <w:p w14:paraId="4274DF16" w14:textId="77777777" w:rsidR="00706357" w:rsidRPr="00706357" w:rsidRDefault="00706357" w:rsidP="00706357">
            <w:pPr>
              <w:spacing w:after="0" w:line="240" w:lineRule="auto"/>
              <w:jc w:val="center"/>
              <w:rPr>
                <w:rFonts w:ascii="Times New Roman" w:hAnsi="Times New Roman" w:cs="Times New Roman"/>
                <w:lang w:val="en-US"/>
              </w:rPr>
            </w:pPr>
            <w:proofErr w:type="spellStart"/>
            <w:r w:rsidRPr="00706357">
              <w:rPr>
                <w:rFonts w:ascii="Times New Roman" w:hAnsi="Times New Roman" w:cs="Times New Roman"/>
                <w:lang w:val="en-US"/>
              </w:rPr>
              <w:t>Eil.Nr</w:t>
            </w:r>
            <w:proofErr w:type="spellEnd"/>
            <w:r w:rsidRPr="00706357">
              <w:rPr>
                <w:rFonts w:ascii="Times New Roman" w:hAnsi="Times New Roman" w:cs="Times New Roman"/>
                <w:lang w:val="en-US"/>
              </w:rPr>
              <w:t>.</w:t>
            </w:r>
          </w:p>
        </w:tc>
        <w:tc>
          <w:tcPr>
            <w:tcW w:w="6271" w:type="dxa"/>
            <w:tcBorders>
              <w:top w:val="single" w:sz="4" w:space="0" w:color="auto"/>
              <w:left w:val="single" w:sz="4" w:space="0" w:color="auto"/>
              <w:bottom w:val="single" w:sz="4" w:space="0" w:color="auto"/>
              <w:right w:val="single" w:sz="4" w:space="0" w:color="auto"/>
            </w:tcBorders>
            <w:vAlign w:val="center"/>
            <w:hideMark/>
          </w:tcPr>
          <w:p w14:paraId="189F3738" w14:textId="77777777" w:rsidR="00706357" w:rsidRPr="00706357" w:rsidRDefault="00706357" w:rsidP="00706357">
            <w:pPr>
              <w:spacing w:after="0" w:line="240" w:lineRule="auto"/>
              <w:jc w:val="center"/>
              <w:rPr>
                <w:rFonts w:ascii="Times New Roman" w:hAnsi="Times New Roman" w:cs="Times New Roman"/>
                <w:lang w:val="en-US"/>
              </w:rPr>
            </w:pPr>
            <w:proofErr w:type="spellStart"/>
            <w:r w:rsidRPr="00706357">
              <w:rPr>
                <w:rFonts w:ascii="Times New Roman" w:hAnsi="Times New Roman" w:cs="Times New Roman"/>
                <w:lang w:val="en-US"/>
              </w:rPr>
              <w:t>Pateikto</w:t>
            </w:r>
            <w:proofErr w:type="spellEnd"/>
            <w:r w:rsidRPr="00706357">
              <w:rPr>
                <w:rFonts w:ascii="Times New Roman" w:hAnsi="Times New Roman" w:cs="Times New Roman"/>
                <w:lang w:val="en-US"/>
              </w:rPr>
              <w:t xml:space="preserve"> </w:t>
            </w:r>
            <w:proofErr w:type="spellStart"/>
            <w:r w:rsidRPr="00706357">
              <w:rPr>
                <w:rFonts w:ascii="Times New Roman" w:hAnsi="Times New Roman" w:cs="Times New Roman"/>
                <w:lang w:val="en-US"/>
              </w:rPr>
              <w:t>dokumento</w:t>
            </w:r>
            <w:proofErr w:type="spellEnd"/>
            <w:r w:rsidRPr="00706357">
              <w:rPr>
                <w:rFonts w:ascii="Times New Roman" w:hAnsi="Times New Roman" w:cs="Times New Roman"/>
                <w:lang w:val="en-US"/>
              </w:rPr>
              <w:t xml:space="preserve"> </w:t>
            </w:r>
            <w:proofErr w:type="spellStart"/>
            <w:r w:rsidRPr="00706357">
              <w:rPr>
                <w:rFonts w:ascii="Times New Roman" w:hAnsi="Times New Roman" w:cs="Times New Roman"/>
                <w:lang w:val="en-US"/>
              </w:rPr>
              <w:t>pavadinimas</w:t>
            </w:r>
            <w:proofErr w:type="spellEnd"/>
          </w:p>
        </w:tc>
        <w:tc>
          <w:tcPr>
            <w:tcW w:w="2411" w:type="dxa"/>
            <w:tcBorders>
              <w:top w:val="single" w:sz="4" w:space="0" w:color="auto"/>
              <w:left w:val="single" w:sz="4" w:space="0" w:color="auto"/>
              <w:bottom w:val="single" w:sz="4" w:space="0" w:color="auto"/>
              <w:right w:val="single" w:sz="4" w:space="0" w:color="auto"/>
            </w:tcBorders>
            <w:vAlign w:val="center"/>
            <w:hideMark/>
          </w:tcPr>
          <w:p w14:paraId="2F162C39" w14:textId="77777777" w:rsidR="00706357" w:rsidRPr="00706357" w:rsidRDefault="00706357" w:rsidP="00706357">
            <w:pPr>
              <w:spacing w:after="0" w:line="240" w:lineRule="auto"/>
              <w:jc w:val="center"/>
              <w:rPr>
                <w:rFonts w:ascii="Times New Roman" w:hAnsi="Times New Roman" w:cs="Times New Roman"/>
                <w:vertAlign w:val="superscript"/>
                <w:lang w:val="en-US"/>
              </w:rPr>
            </w:pPr>
            <w:proofErr w:type="spellStart"/>
            <w:r w:rsidRPr="00706357">
              <w:rPr>
                <w:rFonts w:ascii="Times New Roman" w:hAnsi="Times New Roman" w:cs="Times New Roman"/>
                <w:lang w:val="en-US"/>
              </w:rPr>
              <w:t>Kompiuterinės</w:t>
            </w:r>
            <w:proofErr w:type="spellEnd"/>
            <w:r w:rsidRPr="00706357">
              <w:rPr>
                <w:rFonts w:ascii="Times New Roman" w:hAnsi="Times New Roman" w:cs="Times New Roman"/>
                <w:lang w:val="en-US"/>
              </w:rPr>
              <w:t xml:space="preserve"> </w:t>
            </w:r>
            <w:proofErr w:type="spellStart"/>
            <w:r w:rsidRPr="00706357">
              <w:rPr>
                <w:rFonts w:ascii="Times New Roman" w:hAnsi="Times New Roman" w:cs="Times New Roman"/>
                <w:lang w:val="en-US"/>
              </w:rPr>
              <w:t>bylos</w:t>
            </w:r>
            <w:proofErr w:type="spellEnd"/>
            <w:r w:rsidRPr="00706357">
              <w:rPr>
                <w:rFonts w:ascii="Times New Roman" w:hAnsi="Times New Roman" w:cs="Times New Roman"/>
                <w:lang w:val="en-US"/>
              </w:rPr>
              <w:t xml:space="preserve"> (</w:t>
            </w:r>
            <w:proofErr w:type="spellStart"/>
            <w:r w:rsidRPr="00706357">
              <w:rPr>
                <w:rFonts w:ascii="Times New Roman" w:hAnsi="Times New Roman" w:cs="Times New Roman"/>
                <w:lang w:val="en-US"/>
              </w:rPr>
              <w:t>failo</w:t>
            </w:r>
            <w:proofErr w:type="spellEnd"/>
            <w:r w:rsidRPr="00706357">
              <w:rPr>
                <w:rFonts w:ascii="Times New Roman" w:hAnsi="Times New Roman" w:cs="Times New Roman"/>
                <w:lang w:val="en-US"/>
              </w:rPr>
              <w:t>) pavadinimas</w:t>
            </w:r>
            <w:r w:rsidRPr="00706357">
              <w:rPr>
                <w:rFonts w:ascii="Times New Roman" w:hAnsi="Times New Roman" w:cs="Times New Roman"/>
                <w:vertAlign w:val="superscript"/>
                <w:lang w:val="en-US"/>
              </w:rPr>
              <w:t>1</w:t>
            </w:r>
          </w:p>
        </w:tc>
      </w:tr>
      <w:tr w:rsidR="00706357" w14:paraId="287BFEEB" w14:textId="77777777" w:rsidTr="00706357">
        <w:tc>
          <w:tcPr>
            <w:tcW w:w="993" w:type="dxa"/>
            <w:tcBorders>
              <w:top w:val="single" w:sz="4" w:space="0" w:color="auto"/>
              <w:left w:val="single" w:sz="4" w:space="0" w:color="auto"/>
              <w:bottom w:val="single" w:sz="4" w:space="0" w:color="auto"/>
              <w:right w:val="single" w:sz="4" w:space="0" w:color="auto"/>
            </w:tcBorders>
            <w:vAlign w:val="center"/>
            <w:hideMark/>
          </w:tcPr>
          <w:p w14:paraId="45FA96B1" w14:textId="77777777" w:rsidR="00706357" w:rsidRPr="00706357" w:rsidRDefault="00706357" w:rsidP="00706357">
            <w:pPr>
              <w:spacing w:after="0" w:line="240" w:lineRule="auto"/>
              <w:jc w:val="center"/>
              <w:rPr>
                <w:rFonts w:ascii="Times New Roman" w:hAnsi="Times New Roman" w:cs="Times New Roman"/>
                <w:lang w:val="en-US"/>
              </w:rPr>
            </w:pPr>
            <w:r w:rsidRPr="00706357">
              <w:rPr>
                <w:rFonts w:ascii="Times New Roman" w:hAnsi="Times New Roman" w:cs="Times New Roman"/>
                <w:lang w:val="en-US"/>
              </w:rPr>
              <w:t>1.</w:t>
            </w:r>
          </w:p>
        </w:tc>
        <w:tc>
          <w:tcPr>
            <w:tcW w:w="6271" w:type="dxa"/>
            <w:tcBorders>
              <w:top w:val="single" w:sz="4" w:space="0" w:color="auto"/>
              <w:left w:val="single" w:sz="4" w:space="0" w:color="auto"/>
              <w:bottom w:val="single" w:sz="4" w:space="0" w:color="auto"/>
              <w:right w:val="single" w:sz="4" w:space="0" w:color="auto"/>
            </w:tcBorders>
            <w:vAlign w:val="center"/>
            <w:hideMark/>
          </w:tcPr>
          <w:p w14:paraId="3973DE71" w14:textId="77777777" w:rsidR="00706357" w:rsidRPr="00706357" w:rsidRDefault="00706357" w:rsidP="00706357">
            <w:pPr>
              <w:spacing w:after="0" w:line="240" w:lineRule="auto"/>
              <w:jc w:val="both"/>
              <w:rPr>
                <w:rFonts w:ascii="Times New Roman" w:hAnsi="Times New Roman" w:cs="Times New Roman"/>
                <w:lang w:val="en-US"/>
              </w:rPr>
            </w:pPr>
            <w:r w:rsidRPr="00706357">
              <w:rPr>
                <w:rFonts w:ascii="Times New Roman" w:hAnsi="Times New Roman" w:cs="Times New Roman"/>
                <w:lang w:val="en-US"/>
              </w:rPr>
              <w:t xml:space="preserve">Europos </w:t>
            </w:r>
            <w:proofErr w:type="spellStart"/>
            <w:r w:rsidRPr="00706357">
              <w:rPr>
                <w:rFonts w:ascii="Times New Roman" w:hAnsi="Times New Roman" w:cs="Times New Roman"/>
                <w:lang w:val="en-US"/>
              </w:rPr>
              <w:t>bendrasis</w:t>
            </w:r>
            <w:proofErr w:type="spellEnd"/>
            <w:r w:rsidRPr="00706357">
              <w:rPr>
                <w:rFonts w:ascii="Times New Roman" w:hAnsi="Times New Roman" w:cs="Times New Roman"/>
                <w:lang w:val="en-US"/>
              </w:rPr>
              <w:t xml:space="preserve"> </w:t>
            </w:r>
            <w:proofErr w:type="spellStart"/>
            <w:r w:rsidRPr="00706357">
              <w:rPr>
                <w:rFonts w:ascii="Times New Roman" w:hAnsi="Times New Roman" w:cs="Times New Roman"/>
                <w:lang w:val="en-US"/>
              </w:rPr>
              <w:t>viešųjų</w:t>
            </w:r>
            <w:proofErr w:type="spellEnd"/>
            <w:r w:rsidRPr="00706357">
              <w:rPr>
                <w:rFonts w:ascii="Times New Roman" w:hAnsi="Times New Roman" w:cs="Times New Roman"/>
                <w:lang w:val="en-US"/>
              </w:rPr>
              <w:t xml:space="preserve"> </w:t>
            </w:r>
            <w:proofErr w:type="spellStart"/>
            <w:r w:rsidRPr="00706357">
              <w:rPr>
                <w:rFonts w:ascii="Times New Roman" w:hAnsi="Times New Roman" w:cs="Times New Roman"/>
                <w:lang w:val="en-US"/>
              </w:rPr>
              <w:t>pirkimų</w:t>
            </w:r>
            <w:proofErr w:type="spellEnd"/>
            <w:r w:rsidRPr="00706357">
              <w:rPr>
                <w:rFonts w:ascii="Times New Roman" w:hAnsi="Times New Roman" w:cs="Times New Roman"/>
                <w:lang w:val="en-US"/>
              </w:rPr>
              <w:t xml:space="preserve"> </w:t>
            </w:r>
            <w:proofErr w:type="spellStart"/>
            <w:r w:rsidRPr="00706357">
              <w:rPr>
                <w:rFonts w:ascii="Times New Roman" w:hAnsi="Times New Roman" w:cs="Times New Roman"/>
                <w:lang w:val="en-US"/>
              </w:rPr>
              <w:t>dokumentas</w:t>
            </w:r>
            <w:proofErr w:type="spellEnd"/>
          </w:p>
        </w:tc>
        <w:tc>
          <w:tcPr>
            <w:tcW w:w="2411" w:type="dxa"/>
            <w:tcBorders>
              <w:top w:val="single" w:sz="4" w:space="0" w:color="auto"/>
              <w:left w:val="single" w:sz="4" w:space="0" w:color="auto"/>
              <w:bottom w:val="single" w:sz="4" w:space="0" w:color="auto"/>
              <w:right w:val="single" w:sz="4" w:space="0" w:color="auto"/>
            </w:tcBorders>
            <w:vAlign w:val="center"/>
          </w:tcPr>
          <w:p w14:paraId="2D2967B3" w14:textId="77777777" w:rsidR="00706357" w:rsidRPr="00706357" w:rsidRDefault="00706357" w:rsidP="00706357">
            <w:pPr>
              <w:spacing w:after="0" w:line="240" w:lineRule="auto"/>
              <w:jc w:val="center"/>
              <w:rPr>
                <w:rFonts w:ascii="Times New Roman" w:hAnsi="Times New Roman" w:cs="Times New Roman"/>
                <w:lang w:val="en-US"/>
              </w:rPr>
            </w:pPr>
          </w:p>
        </w:tc>
      </w:tr>
      <w:tr w:rsidR="00706357" w14:paraId="36C5F724" w14:textId="77777777" w:rsidTr="00706357">
        <w:tc>
          <w:tcPr>
            <w:tcW w:w="993" w:type="dxa"/>
            <w:tcBorders>
              <w:top w:val="single" w:sz="4" w:space="0" w:color="auto"/>
              <w:left w:val="single" w:sz="4" w:space="0" w:color="auto"/>
              <w:bottom w:val="single" w:sz="4" w:space="0" w:color="auto"/>
              <w:right w:val="single" w:sz="4" w:space="0" w:color="auto"/>
            </w:tcBorders>
            <w:vAlign w:val="center"/>
            <w:hideMark/>
          </w:tcPr>
          <w:p w14:paraId="37EF3C63" w14:textId="77777777" w:rsidR="00706357" w:rsidRPr="00706357" w:rsidRDefault="00706357" w:rsidP="00706357">
            <w:pPr>
              <w:spacing w:after="0" w:line="240" w:lineRule="auto"/>
              <w:jc w:val="center"/>
              <w:rPr>
                <w:rFonts w:ascii="Times New Roman" w:hAnsi="Times New Roman" w:cs="Times New Roman"/>
                <w:lang w:val="en-US"/>
              </w:rPr>
            </w:pPr>
            <w:r w:rsidRPr="00706357">
              <w:rPr>
                <w:rFonts w:ascii="Times New Roman" w:hAnsi="Times New Roman" w:cs="Times New Roman"/>
                <w:lang w:val="en-US"/>
              </w:rPr>
              <w:t>2.</w:t>
            </w:r>
          </w:p>
        </w:tc>
        <w:tc>
          <w:tcPr>
            <w:tcW w:w="6271" w:type="dxa"/>
            <w:tcBorders>
              <w:top w:val="single" w:sz="4" w:space="0" w:color="auto"/>
              <w:left w:val="single" w:sz="4" w:space="0" w:color="auto"/>
              <w:bottom w:val="single" w:sz="4" w:space="0" w:color="auto"/>
              <w:right w:val="single" w:sz="4" w:space="0" w:color="auto"/>
            </w:tcBorders>
            <w:vAlign w:val="center"/>
            <w:hideMark/>
          </w:tcPr>
          <w:p w14:paraId="6FEC7296" w14:textId="46F3E918" w:rsidR="00706357" w:rsidRPr="00706357" w:rsidRDefault="00033C13" w:rsidP="00706357">
            <w:pPr>
              <w:spacing w:after="0" w:line="240" w:lineRule="auto"/>
              <w:jc w:val="both"/>
              <w:rPr>
                <w:rFonts w:ascii="Times New Roman" w:hAnsi="Times New Roman" w:cs="Times New Roman"/>
                <w:lang w:val="en-US"/>
              </w:rPr>
            </w:pPr>
            <w:proofErr w:type="spellStart"/>
            <w:r>
              <w:rPr>
                <w:rFonts w:ascii="Times New Roman" w:hAnsi="Times New Roman" w:cs="Times New Roman"/>
                <w:lang w:val="en-US"/>
              </w:rPr>
              <w:t>Tiekėjo</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nacionalinio</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saugumo</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reikalavimų</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atitikties</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deklaracija</w:t>
            </w:r>
            <w:proofErr w:type="spellEnd"/>
          </w:p>
        </w:tc>
        <w:tc>
          <w:tcPr>
            <w:tcW w:w="2411" w:type="dxa"/>
            <w:tcBorders>
              <w:top w:val="single" w:sz="4" w:space="0" w:color="auto"/>
              <w:left w:val="single" w:sz="4" w:space="0" w:color="auto"/>
              <w:bottom w:val="single" w:sz="4" w:space="0" w:color="auto"/>
              <w:right w:val="single" w:sz="4" w:space="0" w:color="auto"/>
            </w:tcBorders>
            <w:vAlign w:val="center"/>
          </w:tcPr>
          <w:p w14:paraId="5CF4CF6A" w14:textId="77777777" w:rsidR="00706357" w:rsidRPr="00706357" w:rsidRDefault="00706357" w:rsidP="00706357">
            <w:pPr>
              <w:spacing w:after="0" w:line="240" w:lineRule="auto"/>
              <w:jc w:val="center"/>
              <w:rPr>
                <w:rFonts w:ascii="Times New Roman" w:hAnsi="Times New Roman" w:cs="Times New Roman"/>
                <w:lang w:val="en-US"/>
              </w:rPr>
            </w:pPr>
          </w:p>
        </w:tc>
      </w:tr>
      <w:tr w:rsidR="00706357" w14:paraId="1C3103BC" w14:textId="77777777" w:rsidTr="00706357">
        <w:trPr>
          <w:trHeight w:val="138"/>
        </w:trPr>
        <w:tc>
          <w:tcPr>
            <w:tcW w:w="993" w:type="dxa"/>
            <w:tcBorders>
              <w:top w:val="single" w:sz="4" w:space="0" w:color="auto"/>
              <w:left w:val="single" w:sz="4" w:space="0" w:color="auto"/>
              <w:bottom w:val="single" w:sz="4" w:space="0" w:color="auto"/>
              <w:right w:val="single" w:sz="4" w:space="0" w:color="auto"/>
            </w:tcBorders>
            <w:vAlign w:val="center"/>
            <w:hideMark/>
          </w:tcPr>
          <w:p w14:paraId="63A6ED8D" w14:textId="77777777" w:rsidR="00706357" w:rsidRPr="00706357" w:rsidRDefault="00706357" w:rsidP="00706357">
            <w:pPr>
              <w:spacing w:after="0" w:line="240" w:lineRule="auto"/>
              <w:jc w:val="center"/>
              <w:rPr>
                <w:rFonts w:ascii="Times New Roman" w:hAnsi="Times New Roman" w:cs="Times New Roman"/>
                <w:lang w:val="en-US"/>
              </w:rPr>
            </w:pPr>
            <w:r w:rsidRPr="00706357">
              <w:rPr>
                <w:rFonts w:ascii="Times New Roman" w:hAnsi="Times New Roman" w:cs="Times New Roman"/>
                <w:lang w:val="en-US"/>
              </w:rPr>
              <w:t>3</w:t>
            </w:r>
            <w:r>
              <w:rPr>
                <w:rFonts w:ascii="Times New Roman" w:hAnsi="Times New Roman" w:cs="Times New Roman"/>
                <w:lang w:val="en-US"/>
              </w:rPr>
              <w:t>.</w:t>
            </w:r>
          </w:p>
        </w:tc>
        <w:tc>
          <w:tcPr>
            <w:tcW w:w="6271" w:type="dxa"/>
            <w:tcBorders>
              <w:top w:val="single" w:sz="4" w:space="0" w:color="auto"/>
              <w:left w:val="single" w:sz="4" w:space="0" w:color="auto"/>
              <w:bottom w:val="single" w:sz="4" w:space="0" w:color="auto"/>
              <w:right w:val="single" w:sz="4" w:space="0" w:color="auto"/>
            </w:tcBorders>
            <w:vAlign w:val="center"/>
            <w:hideMark/>
          </w:tcPr>
          <w:p w14:paraId="15F43362" w14:textId="77777777" w:rsidR="00706357" w:rsidRPr="00706357" w:rsidRDefault="00706357" w:rsidP="00040857">
            <w:pPr>
              <w:pStyle w:val="Antrats"/>
              <w:tabs>
                <w:tab w:val="left" w:pos="1296"/>
              </w:tabs>
              <w:spacing w:after="0" w:line="240" w:lineRule="auto"/>
              <w:jc w:val="both"/>
              <w:rPr>
                <w:rFonts w:ascii="Times New Roman" w:eastAsia="Calibri" w:hAnsi="Times New Roman" w:cs="Times New Roman"/>
                <w:sz w:val="22"/>
                <w:szCs w:val="22"/>
                <w:lang w:eastAsia="en-US"/>
              </w:rPr>
            </w:pPr>
            <w:r w:rsidRPr="00706357">
              <w:rPr>
                <w:rFonts w:ascii="Times New Roman" w:hAnsi="Times New Roman" w:cs="Times New Roman"/>
                <w:color w:val="000000" w:themeColor="text1"/>
                <w:sz w:val="22"/>
                <w:szCs w:val="22"/>
              </w:rPr>
              <w:t>Įgaliojimo ar kito dokumento (pvz. pareigybės aprašymo), suteikiančio teisę pasirašyti tiekėjo pasiūlymą, skaitmeninė kopija, kai pasiūlymą pasirašo ne įmonės vadovas, o įgaliotas asmuo (jei taikoma)</w:t>
            </w:r>
          </w:p>
        </w:tc>
        <w:tc>
          <w:tcPr>
            <w:tcW w:w="2411" w:type="dxa"/>
            <w:tcBorders>
              <w:top w:val="single" w:sz="4" w:space="0" w:color="auto"/>
              <w:left w:val="single" w:sz="4" w:space="0" w:color="auto"/>
              <w:bottom w:val="single" w:sz="4" w:space="0" w:color="auto"/>
              <w:right w:val="single" w:sz="4" w:space="0" w:color="auto"/>
            </w:tcBorders>
            <w:vAlign w:val="center"/>
          </w:tcPr>
          <w:p w14:paraId="5464056D" w14:textId="77777777" w:rsidR="00706357" w:rsidRPr="00706357" w:rsidRDefault="00706357" w:rsidP="00706357">
            <w:pPr>
              <w:spacing w:after="0" w:line="240" w:lineRule="auto"/>
              <w:jc w:val="center"/>
              <w:rPr>
                <w:rFonts w:ascii="Times New Roman" w:eastAsia="Calibri" w:hAnsi="Times New Roman" w:cs="Times New Roman"/>
                <w:lang w:val="en-US"/>
              </w:rPr>
            </w:pPr>
          </w:p>
        </w:tc>
      </w:tr>
      <w:tr w:rsidR="00706357" w14:paraId="4527BE5F" w14:textId="77777777" w:rsidTr="00706357">
        <w:trPr>
          <w:trHeight w:val="138"/>
        </w:trPr>
        <w:tc>
          <w:tcPr>
            <w:tcW w:w="993" w:type="dxa"/>
            <w:tcBorders>
              <w:top w:val="single" w:sz="4" w:space="0" w:color="auto"/>
              <w:left w:val="single" w:sz="4" w:space="0" w:color="auto"/>
              <w:bottom w:val="single" w:sz="4" w:space="0" w:color="auto"/>
              <w:right w:val="single" w:sz="4" w:space="0" w:color="auto"/>
            </w:tcBorders>
            <w:vAlign w:val="center"/>
            <w:hideMark/>
          </w:tcPr>
          <w:p w14:paraId="1F6914AC" w14:textId="77777777" w:rsidR="00706357" w:rsidRPr="00706357" w:rsidRDefault="00706357" w:rsidP="00706357">
            <w:pPr>
              <w:spacing w:after="0" w:line="240" w:lineRule="auto"/>
              <w:jc w:val="center"/>
              <w:rPr>
                <w:rFonts w:ascii="Times New Roman" w:hAnsi="Times New Roman" w:cs="Times New Roman"/>
                <w:lang w:val="en-US"/>
              </w:rPr>
            </w:pPr>
            <w:r w:rsidRPr="00706357">
              <w:rPr>
                <w:rFonts w:ascii="Times New Roman" w:hAnsi="Times New Roman" w:cs="Times New Roman"/>
                <w:lang w:val="en-US"/>
              </w:rPr>
              <w:t>4.</w:t>
            </w:r>
          </w:p>
        </w:tc>
        <w:tc>
          <w:tcPr>
            <w:tcW w:w="6271" w:type="dxa"/>
            <w:tcBorders>
              <w:top w:val="single" w:sz="4" w:space="0" w:color="auto"/>
              <w:left w:val="single" w:sz="4" w:space="0" w:color="auto"/>
              <w:bottom w:val="single" w:sz="4" w:space="0" w:color="auto"/>
              <w:right w:val="single" w:sz="4" w:space="0" w:color="auto"/>
            </w:tcBorders>
            <w:vAlign w:val="center"/>
            <w:hideMark/>
          </w:tcPr>
          <w:p w14:paraId="1D4AC801" w14:textId="77777777" w:rsidR="00706357" w:rsidRPr="00706357" w:rsidRDefault="00706357" w:rsidP="00040857">
            <w:pPr>
              <w:pStyle w:val="Antrats"/>
              <w:tabs>
                <w:tab w:val="left" w:pos="1296"/>
              </w:tabs>
              <w:spacing w:after="0" w:line="240" w:lineRule="auto"/>
              <w:jc w:val="both"/>
              <w:rPr>
                <w:rFonts w:ascii="Times New Roman" w:eastAsia="Calibri" w:hAnsi="Times New Roman" w:cs="Times New Roman"/>
                <w:sz w:val="22"/>
                <w:szCs w:val="22"/>
                <w:lang w:eastAsia="en-US"/>
              </w:rPr>
            </w:pPr>
            <w:r w:rsidRPr="00706357">
              <w:rPr>
                <w:rFonts w:ascii="Times New Roman" w:eastAsia="Calibri" w:hAnsi="Times New Roman" w:cs="Times New Roman"/>
                <w:sz w:val="22"/>
                <w:szCs w:val="22"/>
                <w:lang w:eastAsia="en-US"/>
              </w:rPr>
              <w:t>Jeigu keli ūkio subjektai kartu teikia bendrą pasiūlymą -jungtinės veiklos sutarties kopija</w:t>
            </w:r>
          </w:p>
        </w:tc>
        <w:tc>
          <w:tcPr>
            <w:tcW w:w="2411" w:type="dxa"/>
            <w:tcBorders>
              <w:top w:val="single" w:sz="4" w:space="0" w:color="auto"/>
              <w:left w:val="single" w:sz="4" w:space="0" w:color="auto"/>
              <w:bottom w:val="single" w:sz="4" w:space="0" w:color="auto"/>
              <w:right w:val="single" w:sz="4" w:space="0" w:color="auto"/>
            </w:tcBorders>
            <w:vAlign w:val="center"/>
          </w:tcPr>
          <w:p w14:paraId="58E786B5" w14:textId="77777777" w:rsidR="00706357" w:rsidRPr="00706357" w:rsidRDefault="00706357" w:rsidP="00706357">
            <w:pPr>
              <w:spacing w:after="0" w:line="240" w:lineRule="auto"/>
              <w:jc w:val="center"/>
              <w:rPr>
                <w:rFonts w:ascii="Times New Roman" w:eastAsia="Calibri" w:hAnsi="Times New Roman" w:cs="Times New Roman"/>
                <w:lang w:val="en-US"/>
              </w:rPr>
            </w:pPr>
          </w:p>
        </w:tc>
      </w:tr>
      <w:tr w:rsidR="00706357" w14:paraId="7B8F2D80" w14:textId="77777777" w:rsidTr="00706357">
        <w:trPr>
          <w:trHeight w:val="278"/>
        </w:trPr>
        <w:tc>
          <w:tcPr>
            <w:tcW w:w="993" w:type="dxa"/>
            <w:tcBorders>
              <w:top w:val="single" w:sz="4" w:space="0" w:color="auto"/>
              <w:left w:val="single" w:sz="4" w:space="0" w:color="auto"/>
              <w:bottom w:val="single" w:sz="4" w:space="0" w:color="auto"/>
              <w:right w:val="single" w:sz="4" w:space="0" w:color="auto"/>
            </w:tcBorders>
            <w:vAlign w:val="center"/>
            <w:hideMark/>
          </w:tcPr>
          <w:p w14:paraId="7CE53047" w14:textId="00178DD7" w:rsidR="00706357" w:rsidRPr="00706357" w:rsidRDefault="00A90BC6" w:rsidP="00706357">
            <w:pPr>
              <w:spacing w:after="0" w:line="240" w:lineRule="auto"/>
              <w:jc w:val="center"/>
              <w:rPr>
                <w:rFonts w:ascii="Times New Roman" w:hAnsi="Times New Roman" w:cs="Times New Roman"/>
                <w:lang w:val="en-US"/>
              </w:rPr>
            </w:pPr>
            <w:r>
              <w:rPr>
                <w:rFonts w:ascii="Times New Roman" w:hAnsi="Times New Roman" w:cs="Times New Roman"/>
                <w:lang w:val="en-US"/>
              </w:rPr>
              <w:t>5</w:t>
            </w:r>
            <w:r w:rsidR="00706357" w:rsidRPr="00706357">
              <w:rPr>
                <w:rFonts w:ascii="Times New Roman" w:hAnsi="Times New Roman" w:cs="Times New Roman"/>
                <w:lang w:val="en-US"/>
              </w:rPr>
              <w:t>.</w:t>
            </w:r>
          </w:p>
        </w:tc>
        <w:tc>
          <w:tcPr>
            <w:tcW w:w="6271" w:type="dxa"/>
            <w:tcBorders>
              <w:top w:val="single" w:sz="4" w:space="0" w:color="auto"/>
              <w:left w:val="single" w:sz="4" w:space="0" w:color="auto"/>
              <w:bottom w:val="single" w:sz="4" w:space="0" w:color="auto"/>
              <w:right w:val="single" w:sz="4" w:space="0" w:color="auto"/>
            </w:tcBorders>
            <w:vAlign w:val="center"/>
            <w:hideMark/>
          </w:tcPr>
          <w:p w14:paraId="7F7A150A" w14:textId="77777777" w:rsidR="00706357" w:rsidRPr="00706357" w:rsidRDefault="00706357" w:rsidP="00040857">
            <w:pPr>
              <w:pStyle w:val="Antrats"/>
              <w:tabs>
                <w:tab w:val="left" w:pos="1296"/>
              </w:tabs>
              <w:spacing w:after="0" w:line="240" w:lineRule="auto"/>
              <w:jc w:val="both"/>
              <w:rPr>
                <w:rFonts w:ascii="Times New Roman" w:eastAsia="Calibri" w:hAnsi="Times New Roman" w:cs="Times New Roman"/>
                <w:sz w:val="22"/>
                <w:szCs w:val="22"/>
                <w:lang w:eastAsia="en-US"/>
              </w:rPr>
            </w:pPr>
            <w:r w:rsidRPr="00706357">
              <w:rPr>
                <w:rFonts w:ascii="Times New Roman" w:eastAsia="Calibri" w:hAnsi="Times New Roman" w:cs="Times New Roman"/>
                <w:bCs/>
                <w:iCs/>
                <w:sz w:val="22"/>
                <w:szCs w:val="22"/>
              </w:rPr>
              <w:t xml:space="preserve">Jei tiekėjas remiasi kitų ūkio subjektų pajėgumais, kad tiekėjas atitiktų kvalifikacijos reikalavimus, sąlygas, dokumentai, įrodantys, kad </w:t>
            </w:r>
            <w:r w:rsidRPr="00706357">
              <w:rPr>
                <w:rFonts w:ascii="Times New Roman" w:eastAsia="Calibri" w:hAnsi="Times New Roman" w:cs="Times New Roman"/>
                <w:iCs/>
                <w:sz w:val="22"/>
                <w:szCs w:val="22"/>
              </w:rPr>
              <w:t>ūkio subjekto, kurio pajėgumais buvo pasiremta, ištekliai tiekėjui bus prieinami (ketinimų protokolas ir pan.) (jei taikoma)</w:t>
            </w:r>
          </w:p>
        </w:tc>
        <w:tc>
          <w:tcPr>
            <w:tcW w:w="2411" w:type="dxa"/>
            <w:tcBorders>
              <w:top w:val="single" w:sz="4" w:space="0" w:color="auto"/>
              <w:left w:val="single" w:sz="4" w:space="0" w:color="auto"/>
              <w:bottom w:val="single" w:sz="4" w:space="0" w:color="auto"/>
              <w:right w:val="single" w:sz="4" w:space="0" w:color="auto"/>
            </w:tcBorders>
            <w:vAlign w:val="center"/>
          </w:tcPr>
          <w:p w14:paraId="09862D94" w14:textId="77777777" w:rsidR="00706357" w:rsidRPr="00706357" w:rsidRDefault="00706357" w:rsidP="00706357">
            <w:pPr>
              <w:spacing w:after="0" w:line="240" w:lineRule="auto"/>
              <w:jc w:val="center"/>
              <w:rPr>
                <w:rFonts w:ascii="Times New Roman" w:eastAsia="Calibri" w:hAnsi="Times New Roman" w:cs="Times New Roman"/>
                <w:lang w:val="en-US"/>
              </w:rPr>
            </w:pPr>
          </w:p>
        </w:tc>
      </w:tr>
      <w:tr w:rsidR="00706357" w14:paraId="70A2C895" w14:textId="77777777" w:rsidTr="00706357">
        <w:trPr>
          <w:trHeight w:val="278"/>
        </w:trPr>
        <w:tc>
          <w:tcPr>
            <w:tcW w:w="993" w:type="dxa"/>
            <w:tcBorders>
              <w:top w:val="single" w:sz="4" w:space="0" w:color="auto"/>
              <w:left w:val="single" w:sz="4" w:space="0" w:color="auto"/>
              <w:bottom w:val="single" w:sz="4" w:space="0" w:color="auto"/>
              <w:right w:val="single" w:sz="4" w:space="0" w:color="auto"/>
            </w:tcBorders>
            <w:vAlign w:val="center"/>
            <w:hideMark/>
          </w:tcPr>
          <w:p w14:paraId="3ED1842E" w14:textId="4CB9A7A4" w:rsidR="00706357" w:rsidRPr="00706357" w:rsidRDefault="00A90BC6" w:rsidP="00706357">
            <w:pPr>
              <w:spacing w:after="0" w:line="240" w:lineRule="auto"/>
              <w:jc w:val="center"/>
              <w:rPr>
                <w:rFonts w:ascii="Times New Roman" w:hAnsi="Times New Roman" w:cs="Times New Roman"/>
                <w:lang w:val="en-US"/>
              </w:rPr>
            </w:pPr>
            <w:r>
              <w:rPr>
                <w:rFonts w:ascii="Times New Roman" w:hAnsi="Times New Roman" w:cs="Times New Roman"/>
                <w:lang w:val="en-US"/>
              </w:rPr>
              <w:t>6</w:t>
            </w:r>
            <w:r w:rsidR="00706357" w:rsidRPr="00706357">
              <w:rPr>
                <w:rFonts w:ascii="Times New Roman" w:hAnsi="Times New Roman" w:cs="Times New Roman"/>
                <w:lang w:val="en-US"/>
              </w:rPr>
              <w:t>.</w:t>
            </w:r>
          </w:p>
        </w:tc>
        <w:tc>
          <w:tcPr>
            <w:tcW w:w="6271" w:type="dxa"/>
            <w:tcBorders>
              <w:top w:val="single" w:sz="4" w:space="0" w:color="auto"/>
              <w:left w:val="single" w:sz="4" w:space="0" w:color="auto"/>
              <w:bottom w:val="single" w:sz="4" w:space="0" w:color="auto"/>
              <w:right w:val="single" w:sz="4" w:space="0" w:color="auto"/>
            </w:tcBorders>
            <w:vAlign w:val="center"/>
            <w:hideMark/>
          </w:tcPr>
          <w:p w14:paraId="06C8BC25" w14:textId="77777777" w:rsidR="00706357" w:rsidRPr="00706357" w:rsidRDefault="00706357" w:rsidP="00040857">
            <w:pPr>
              <w:pStyle w:val="Antrats"/>
              <w:tabs>
                <w:tab w:val="left" w:pos="1296"/>
              </w:tabs>
              <w:spacing w:after="0" w:line="240" w:lineRule="auto"/>
              <w:jc w:val="both"/>
              <w:rPr>
                <w:rFonts w:ascii="Times New Roman" w:eastAsia="Calibri" w:hAnsi="Times New Roman" w:cs="Times New Roman"/>
                <w:bCs/>
                <w:iCs/>
                <w:sz w:val="22"/>
                <w:szCs w:val="22"/>
                <w:lang w:val="x-none"/>
              </w:rPr>
            </w:pPr>
            <w:r w:rsidRPr="00706357">
              <w:rPr>
                <w:rFonts w:ascii="Times New Roman" w:eastAsia="Calibri" w:hAnsi="Times New Roman" w:cs="Times New Roman"/>
                <w:sz w:val="22"/>
                <w:szCs w:val="22"/>
              </w:rPr>
              <w:t xml:space="preserve">Kiekvieno specialisto, kuriuos ketina įdarbinti (toliau – </w:t>
            </w:r>
            <w:proofErr w:type="spellStart"/>
            <w:r w:rsidRPr="00706357">
              <w:rPr>
                <w:rFonts w:ascii="Times New Roman" w:eastAsia="Calibri" w:hAnsi="Times New Roman" w:cs="Times New Roman"/>
                <w:sz w:val="22"/>
                <w:szCs w:val="22"/>
              </w:rPr>
              <w:t>kvazisubtiekėjai</w:t>
            </w:r>
            <w:proofErr w:type="spellEnd"/>
            <w:r w:rsidRPr="00706357">
              <w:rPr>
                <w:rFonts w:ascii="Times New Roman" w:eastAsia="Calibri" w:hAnsi="Times New Roman" w:cs="Times New Roman"/>
                <w:sz w:val="22"/>
                <w:szCs w:val="22"/>
              </w:rPr>
              <w:t>) (t. y. jei jis nėra rangovo ar subrangovo darbuotojas) (jei tokius nurodė Pasiūlymo formoje, pasirašytos laisvos formos sutikimas ar kitas dokumentas, patvirtinantis atlikti sutartyje nurodytus darbus/paslaugas ir rangovo ar subrangovo patvirtinimas, kad laimėjęs konkursą, įdarbins šį specialistą, skaitmeninės kopijos (jei taikoma)</w:t>
            </w:r>
          </w:p>
        </w:tc>
        <w:tc>
          <w:tcPr>
            <w:tcW w:w="2411" w:type="dxa"/>
            <w:tcBorders>
              <w:top w:val="single" w:sz="4" w:space="0" w:color="auto"/>
              <w:left w:val="single" w:sz="4" w:space="0" w:color="auto"/>
              <w:bottom w:val="single" w:sz="4" w:space="0" w:color="auto"/>
              <w:right w:val="single" w:sz="4" w:space="0" w:color="auto"/>
            </w:tcBorders>
            <w:vAlign w:val="center"/>
          </w:tcPr>
          <w:p w14:paraId="5DE68C57" w14:textId="77777777" w:rsidR="00706357" w:rsidRPr="00706357" w:rsidRDefault="00706357" w:rsidP="00706357">
            <w:pPr>
              <w:spacing w:after="0" w:line="240" w:lineRule="auto"/>
              <w:jc w:val="center"/>
              <w:rPr>
                <w:rFonts w:ascii="Times New Roman" w:eastAsia="Calibri" w:hAnsi="Times New Roman" w:cs="Times New Roman"/>
                <w:lang w:val="en-US"/>
              </w:rPr>
            </w:pPr>
          </w:p>
        </w:tc>
      </w:tr>
      <w:tr w:rsidR="00706357" w14:paraId="10201BCA" w14:textId="77777777" w:rsidTr="00706357">
        <w:trPr>
          <w:trHeight w:val="278"/>
        </w:trPr>
        <w:tc>
          <w:tcPr>
            <w:tcW w:w="993" w:type="dxa"/>
            <w:tcBorders>
              <w:top w:val="single" w:sz="4" w:space="0" w:color="auto"/>
              <w:left w:val="single" w:sz="4" w:space="0" w:color="auto"/>
              <w:bottom w:val="single" w:sz="4" w:space="0" w:color="auto"/>
              <w:right w:val="single" w:sz="4" w:space="0" w:color="auto"/>
            </w:tcBorders>
            <w:vAlign w:val="center"/>
            <w:hideMark/>
          </w:tcPr>
          <w:p w14:paraId="2FF5FA4F" w14:textId="6C03FD46" w:rsidR="00706357" w:rsidRPr="00706357" w:rsidRDefault="00A90BC6" w:rsidP="00706357">
            <w:pPr>
              <w:spacing w:after="0" w:line="240" w:lineRule="auto"/>
              <w:jc w:val="center"/>
              <w:rPr>
                <w:rFonts w:ascii="Times New Roman" w:hAnsi="Times New Roman" w:cs="Times New Roman"/>
                <w:lang w:val="en-US"/>
              </w:rPr>
            </w:pPr>
            <w:r>
              <w:rPr>
                <w:rFonts w:ascii="Times New Roman" w:hAnsi="Times New Roman" w:cs="Times New Roman"/>
                <w:lang w:val="en-US"/>
              </w:rPr>
              <w:t>7</w:t>
            </w:r>
            <w:r w:rsidR="00706357" w:rsidRPr="00706357">
              <w:rPr>
                <w:rFonts w:ascii="Times New Roman" w:hAnsi="Times New Roman" w:cs="Times New Roman"/>
                <w:lang w:val="en-US"/>
              </w:rPr>
              <w:t>.</w:t>
            </w:r>
          </w:p>
        </w:tc>
        <w:tc>
          <w:tcPr>
            <w:tcW w:w="6271" w:type="dxa"/>
            <w:tcBorders>
              <w:top w:val="single" w:sz="4" w:space="0" w:color="auto"/>
              <w:left w:val="single" w:sz="4" w:space="0" w:color="auto"/>
              <w:bottom w:val="single" w:sz="4" w:space="0" w:color="auto"/>
              <w:right w:val="single" w:sz="4" w:space="0" w:color="auto"/>
            </w:tcBorders>
            <w:vAlign w:val="center"/>
            <w:hideMark/>
          </w:tcPr>
          <w:p w14:paraId="0A907E0C" w14:textId="77777777" w:rsidR="00706357" w:rsidRPr="00706357" w:rsidRDefault="00706357" w:rsidP="00040857">
            <w:pPr>
              <w:pStyle w:val="Antrats"/>
              <w:tabs>
                <w:tab w:val="left" w:pos="1296"/>
              </w:tabs>
              <w:spacing w:after="0" w:line="240" w:lineRule="auto"/>
              <w:jc w:val="both"/>
              <w:rPr>
                <w:rFonts w:ascii="Times New Roman" w:eastAsia="Calibri" w:hAnsi="Times New Roman" w:cs="Times New Roman"/>
                <w:bCs/>
                <w:iCs/>
                <w:sz w:val="22"/>
                <w:szCs w:val="22"/>
                <w:lang w:val="x-none"/>
              </w:rPr>
            </w:pPr>
            <w:r w:rsidRPr="00706357">
              <w:rPr>
                <w:rFonts w:ascii="Times New Roman" w:hAnsi="Times New Roman" w:cs="Times New Roman"/>
                <w:iCs/>
                <w:color w:val="000000"/>
                <w:sz w:val="22"/>
                <w:szCs w:val="22"/>
              </w:rPr>
              <w:t>Jei</w:t>
            </w:r>
            <w:r w:rsidRPr="00706357">
              <w:rPr>
                <w:rFonts w:ascii="Times New Roman" w:eastAsia="Calibri" w:hAnsi="Times New Roman" w:cs="Times New Roman"/>
                <w:iCs/>
                <w:color w:val="000000"/>
                <w:sz w:val="22"/>
                <w:szCs w:val="22"/>
              </w:rPr>
              <w:t xml:space="preserve"> tiekėjas naudojasi (naudosis) trečiųjų asmenų, kurie tiesiogiai </w:t>
            </w:r>
            <w:r w:rsidRPr="00706357">
              <w:rPr>
                <w:rFonts w:ascii="Times New Roman" w:hAnsi="Times New Roman" w:cs="Times New Roman"/>
                <w:iCs/>
                <w:sz w:val="22"/>
                <w:szCs w:val="22"/>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706357">
              <w:rPr>
                <w:rFonts w:ascii="Times New Roman" w:eastAsia="Calibri" w:hAnsi="Times New Roman" w:cs="Times New Roman"/>
                <w:iCs/>
                <w:color w:val="000000"/>
                <w:sz w:val="22"/>
                <w:szCs w:val="22"/>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411" w:type="dxa"/>
            <w:tcBorders>
              <w:top w:val="single" w:sz="4" w:space="0" w:color="auto"/>
              <w:left w:val="single" w:sz="4" w:space="0" w:color="auto"/>
              <w:bottom w:val="single" w:sz="4" w:space="0" w:color="auto"/>
              <w:right w:val="single" w:sz="4" w:space="0" w:color="auto"/>
            </w:tcBorders>
            <w:vAlign w:val="center"/>
          </w:tcPr>
          <w:p w14:paraId="64404190" w14:textId="77777777" w:rsidR="00706357" w:rsidRPr="00706357" w:rsidRDefault="00706357" w:rsidP="00706357">
            <w:pPr>
              <w:spacing w:after="0" w:line="240" w:lineRule="auto"/>
              <w:jc w:val="center"/>
              <w:rPr>
                <w:rFonts w:ascii="Times New Roman" w:eastAsia="Calibri" w:hAnsi="Times New Roman" w:cs="Times New Roman"/>
                <w:lang w:val="en-US"/>
              </w:rPr>
            </w:pPr>
          </w:p>
        </w:tc>
      </w:tr>
      <w:tr w:rsidR="00706357" w14:paraId="0ED4DE75" w14:textId="77777777" w:rsidTr="00706357">
        <w:trPr>
          <w:trHeight w:val="278"/>
        </w:trPr>
        <w:tc>
          <w:tcPr>
            <w:tcW w:w="993" w:type="dxa"/>
            <w:tcBorders>
              <w:top w:val="single" w:sz="4" w:space="0" w:color="auto"/>
              <w:left w:val="single" w:sz="4" w:space="0" w:color="auto"/>
              <w:bottom w:val="single" w:sz="4" w:space="0" w:color="auto"/>
              <w:right w:val="single" w:sz="4" w:space="0" w:color="auto"/>
            </w:tcBorders>
            <w:vAlign w:val="center"/>
            <w:hideMark/>
          </w:tcPr>
          <w:p w14:paraId="3AD6CC21" w14:textId="72994D02" w:rsidR="00706357" w:rsidRPr="00706357" w:rsidRDefault="00A90BC6" w:rsidP="00706357">
            <w:pPr>
              <w:spacing w:after="0" w:line="240" w:lineRule="auto"/>
              <w:jc w:val="center"/>
              <w:rPr>
                <w:rFonts w:ascii="Times New Roman" w:hAnsi="Times New Roman" w:cs="Times New Roman"/>
                <w:lang w:val="en-US"/>
              </w:rPr>
            </w:pPr>
            <w:r>
              <w:rPr>
                <w:rFonts w:ascii="Times New Roman" w:hAnsi="Times New Roman" w:cs="Times New Roman"/>
                <w:lang w:val="en-US"/>
              </w:rPr>
              <w:t>8</w:t>
            </w:r>
            <w:r w:rsidR="00706357" w:rsidRPr="00706357">
              <w:rPr>
                <w:rFonts w:ascii="Times New Roman" w:hAnsi="Times New Roman" w:cs="Times New Roman"/>
                <w:lang w:val="en-US"/>
              </w:rPr>
              <w:t>.</w:t>
            </w:r>
          </w:p>
        </w:tc>
        <w:tc>
          <w:tcPr>
            <w:tcW w:w="6271" w:type="dxa"/>
            <w:tcBorders>
              <w:top w:val="single" w:sz="4" w:space="0" w:color="auto"/>
              <w:left w:val="single" w:sz="4" w:space="0" w:color="auto"/>
              <w:bottom w:val="single" w:sz="4" w:space="0" w:color="auto"/>
              <w:right w:val="single" w:sz="4" w:space="0" w:color="auto"/>
            </w:tcBorders>
            <w:vAlign w:val="center"/>
            <w:hideMark/>
          </w:tcPr>
          <w:p w14:paraId="5D61ED38" w14:textId="77777777" w:rsidR="00706357" w:rsidRPr="00706357" w:rsidRDefault="00706357" w:rsidP="00040857">
            <w:pPr>
              <w:pStyle w:val="Antrats"/>
              <w:tabs>
                <w:tab w:val="left" w:pos="1296"/>
              </w:tabs>
              <w:spacing w:after="0" w:line="240" w:lineRule="auto"/>
              <w:jc w:val="both"/>
              <w:rPr>
                <w:rFonts w:ascii="Times New Roman" w:eastAsia="Calibri" w:hAnsi="Times New Roman" w:cs="Times New Roman"/>
                <w:bCs/>
                <w:iCs/>
                <w:sz w:val="22"/>
                <w:szCs w:val="22"/>
              </w:rPr>
            </w:pPr>
            <w:r w:rsidRPr="00706357">
              <w:rPr>
                <w:rFonts w:ascii="Times New Roman" w:eastAsia="Calibri" w:hAnsi="Times New Roman" w:cs="Times New Roman"/>
                <w:bCs/>
                <w:iCs/>
                <w:sz w:val="22"/>
                <w:szCs w:val="22"/>
              </w:rPr>
              <w:t>I</w:t>
            </w:r>
            <w:r w:rsidRPr="00706357">
              <w:rPr>
                <w:rFonts w:ascii="Times New Roman" w:hAnsi="Times New Roman" w:cs="Times New Roman"/>
                <w:iCs/>
                <w:sz w:val="22"/>
                <w:szCs w:val="22"/>
              </w:rPr>
              <w:t>nformacija (pažymos) kokiai pirkimo sutarties daliai ir kokius subtiekėjus, jeigu jie yra žinomi, tiekėjas ketina pasitelkti (</w:t>
            </w:r>
            <w:r w:rsidRPr="00706357">
              <w:rPr>
                <w:rFonts w:ascii="Times New Roman" w:hAnsi="Times New Roman" w:cs="Times New Roman"/>
                <w:bCs/>
                <w:iCs/>
                <w:sz w:val="22"/>
                <w:szCs w:val="22"/>
              </w:rPr>
              <w:t xml:space="preserve">subtiekėjas </w:t>
            </w:r>
            <w:r w:rsidRPr="00706357">
              <w:rPr>
                <w:rFonts w:ascii="Times New Roman" w:hAnsi="Times New Roman" w:cs="Times New Roman"/>
                <w:iCs/>
                <w:sz w:val="22"/>
                <w:szCs w:val="22"/>
              </w:rPr>
              <w:t>– tiekėjo pirkimo sutarties vykdymui pasitelkiamas trečiasis asmuo, kurio kvalifikacija tiekėjas nesiremia, kad atitiktų kvalifikacijos reikalavimus) (jei taikoma)</w:t>
            </w:r>
          </w:p>
        </w:tc>
        <w:tc>
          <w:tcPr>
            <w:tcW w:w="2411" w:type="dxa"/>
            <w:tcBorders>
              <w:top w:val="single" w:sz="4" w:space="0" w:color="auto"/>
              <w:left w:val="single" w:sz="4" w:space="0" w:color="auto"/>
              <w:bottom w:val="single" w:sz="4" w:space="0" w:color="auto"/>
              <w:right w:val="single" w:sz="4" w:space="0" w:color="auto"/>
            </w:tcBorders>
            <w:vAlign w:val="center"/>
          </w:tcPr>
          <w:p w14:paraId="10D67861" w14:textId="77777777" w:rsidR="00706357" w:rsidRPr="00706357" w:rsidRDefault="00706357" w:rsidP="00706357">
            <w:pPr>
              <w:spacing w:after="0" w:line="240" w:lineRule="auto"/>
              <w:jc w:val="center"/>
              <w:rPr>
                <w:rFonts w:ascii="Times New Roman" w:eastAsia="Calibri" w:hAnsi="Times New Roman" w:cs="Times New Roman"/>
                <w:lang w:val="en-US"/>
              </w:rPr>
            </w:pPr>
          </w:p>
        </w:tc>
      </w:tr>
    </w:tbl>
    <w:p w14:paraId="1766F158" w14:textId="77777777" w:rsidR="00945753" w:rsidRDefault="00945753" w:rsidP="00945753">
      <w:pPr>
        <w:ind w:left="284"/>
        <w:jc w:val="both"/>
        <w:rPr>
          <w:rFonts w:eastAsia="Calibri"/>
          <w:i/>
          <w:sz w:val="20"/>
          <w:szCs w:val="20"/>
        </w:rPr>
      </w:pPr>
      <w:r>
        <w:rPr>
          <w:i/>
          <w:sz w:val="20"/>
          <w:vertAlign w:val="superscript"/>
        </w:rPr>
        <w:t>1</w:t>
      </w:r>
      <w:r>
        <w:rPr>
          <w:i/>
          <w:sz w:val="20"/>
        </w:rPr>
        <w:t>Atskirą dokumentą pateikti atskiroje kompiuterinėje byloje. Bylų pavadinimus formuoti pagal dokumentų pavadinimus.</w:t>
      </w:r>
    </w:p>
    <w:p w14:paraId="63457158" w14:textId="1EB7CF54" w:rsidR="00945753" w:rsidRDefault="00945753" w:rsidP="00033C13">
      <w:pPr>
        <w:pStyle w:val="Heading2TitleHeader2"/>
        <w:numPr>
          <w:ilvl w:val="0"/>
          <w:numId w:val="21"/>
        </w:numPr>
        <w:rPr>
          <w:sz w:val="24"/>
        </w:rPr>
      </w:pPr>
      <w:bookmarkStart w:id="77" w:name="_Toc226963212"/>
      <w:r>
        <w:rPr>
          <w:sz w:val="24"/>
        </w:rPr>
        <w:t>Šiame pasiūlyme yra pateikta ir konfidenciali informacija</w:t>
      </w:r>
      <w:r>
        <w:rPr>
          <w:sz w:val="24"/>
          <w:vertAlign w:val="superscript"/>
        </w:rPr>
        <w:t>2</w:t>
      </w:r>
      <w:r>
        <w:rPr>
          <w:sz w:val="24"/>
        </w:rPr>
        <w:t>:</w:t>
      </w:r>
      <w:bookmarkEnd w:id="77"/>
    </w:p>
    <w:tbl>
      <w:tblPr>
        <w:tblW w:w="96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5674"/>
        <w:gridCol w:w="3007"/>
      </w:tblGrid>
      <w:tr w:rsidR="00945753" w14:paraId="630FF211" w14:textId="77777777" w:rsidTr="00945753">
        <w:tc>
          <w:tcPr>
            <w:tcW w:w="993" w:type="dxa"/>
            <w:tcBorders>
              <w:top w:val="single" w:sz="4" w:space="0" w:color="auto"/>
              <w:left w:val="single" w:sz="4" w:space="0" w:color="auto"/>
              <w:bottom w:val="single" w:sz="4" w:space="0" w:color="auto"/>
              <w:right w:val="single" w:sz="4" w:space="0" w:color="auto"/>
            </w:tcBorders>
            <w:vAlign w:val="center"/>
            <w:hideMark/>
          </w:tcPr>
          <w:p w14:paraId="7A1A1588" w14:textId="77777777" w:rsidR="00945753" w:rsidRPr="00945753" w:rsidRDefault="00945753" w:rsidP="00945753">
            <w:pPr>
              <w:spacing w:after="0" w:line="240" w:lineRule="auto"/>
              <w:jc w:val="center"/>
              <w:rPr>
                <w:rFonts w:ascii="Times New Roman" w:hAnsi="Times New Roman" w:cs="Times New Roman"/>
                <w:sz w:val="24"/>
                <w:szCs w:val="24"/>
                <w:lang w:val="en-US"/>
              </w:rPr>
            </w:pPr>
            <w:proofErr w:type="spellStart"/>
            <w:r w:rsidRPr="00945753">
              <w:rPr>
                <w:rFonts w:ascii="Times New Roman" w:hAnsi="Times New Roman" w:cs="Times New Roman"/>
                <w:sz w:val="24"/>
                <w:szCs w:val="24"/>
                <w:lang w:val="en-US"/>
              </w:rPr>
              <w:t>Eil.Nr</w:t>
            </w:r>
            <w:proofErr w:type="spellEnd"/>
            <w:r w:rsidRPr="00945753">
              <w:rPr>
                <w:rFonts w:ascii="Times New Roman" w:hAnsi="Times New Roman" w:cs="Times New Roman"/>
                <w:sz w:val="24"/>
                <w:szCs w:val="24"/>
                <w:lang w:val="en-US"/>
              </w:rPr>
              <w:t>.</w:t>
            </w:r>
          </w:p>
        </w:tc>
        <w:tc>
          <w:tcPr>
            <w:tcW w:w="5670" w:type="dxa"/>
            <w:tcBorders>
              <w:top w:val="single" w:sz="4" w:space="0" w:color="auto"/>
              <w:left w:val="single" w:sz="4" w:space="0" w:color="auto"/>
              <w:bottom w:val="single" w:sz="4" w:space="0" w:color="auto"/>
              <w:right w:val="single" w:sz="4" w:space="0" w:color="auto"/>
            </w:tcBorders>
            <w:vAlign w:val="center"/>
            <w:hideMark/>
          </w:tcPr>
          <w:p w14:paraId="55B8F712" w14:textId="77777777" w:rsidR="00945753" w:rsidRPr="00945753" w:rsidRDefault="00945753" w:rsidP="00945753">
            <w:pPr>
              <w:spacing w:after="0" w:line="240" w:lineRule="auto"/>
              <w:jc w:val="center"/>
              <w:rPr>
                <w:rFonts w:ascii="Times New Roman" w:hAnsi="Times New Roman" w:cs="Times New Roman"/>
                <w:sz w:val="24"/>
                <w:szCs w:val="24"/>
                <w:lang w:val="en-US"/>
              </w:rPr>
            </w:pPr>
            <w:proofErr w:type="spellStart"/>
            <w:r w:rsidRPr="00945753">
              <w:rPr>
                <w:rFonts w:ascii="Times New Roman" w:hAnsi="Times New Roman" w:cs="Times New Roman"/>
                <w:sz w:val="24"/>
                <w:szCs w:val="24"/>
                <w:lang w:val="en-US"/>
              </w:rPr>
              <w:t>Pateikto</w:t>
            </w:r>
            <w:proofErr w:type="spellEnd"/>
            <w:r w:rsidRPr="00945753">
              <w:rPr>
                <w:rFonts w:ascii="Times New Roman" w:hAnsi="Times New Roman" w:cs="Times New Roman"/>
                <w:sz w:val="24"/>
                <w:szCs w:val="24"/>
                <w:lang w:val="en-US"/>
              </w:rPr>
              <w:t xml:space="preserve"> </w:t>
            </w:r>
            <w:proofErr w:type="spellStart"/>
            <w:r w:rsidRPr="00945753">
              <w:rPr>
                <w:rFonts w:ascii="Times New Roman" w:hAnsi="Times New Roman" w:cs="Times New Roman"/>
                <w:sz w:val="24"/>
                <w:szCs w:val="24"/>
                <w:lang w:val="en-US"/>
              </w:rPr>
              <w:t>dokumento</w:t>
            </w:r>
            <w:proofErr w:type="spellEnd"/>
            <w:r w:rsidRPr="00945753">
              <w:rPr>
                <w:rFonts w:ascii="Times New Roman" w:hAnsi="Times New Roman" w:cs="Times New Roman"/>
                <w:sz w:val="24"/>
                <w:szCs w:val="24"/>
                <w:lang w:val="en-US"/>
              </w:rPr>
              <w:t xml:space="preserve"> </w:t>
            </w:r>
            <w:proofErr w:type="spellStart"/>
            <w:r w:rsidRPr="00945753">
              <w:rPr>
                <w:rFonts w:ascii="Times New Roman" w:hAnsi="Times New Roman" w:cs="Times New Roman"/>
                <w:sz w:val="24"/>
                <w:szCs w:val="24"/>
                <w:lang w:val="en-US"/>
              </w:rPr>
              <w:t>pavadinimas</w:t>
            </w:r>
            <w:proofErr w:type="spellEnd"/>
            <w:r w:rsidRPr="00945753">
              <w:rPr>
                <w:rFonts w:ascii="Times New Roman" w:hAnsi="Times New Roman" w:cs="Times New Roman"/>
                <w:sz w:val="24"/>
                <w:szCs w:val="24"/>
                <w:lang w:val="en-US"/>
              </w:rPr>
              <w:t xml:space="preserve"> </w:t>
            </w:r>
            <w:proofErr w:type="spellStart"/>
            <w:r w:rsidRPr="00945753">
              <w:rPr>
                <w:rFonts w:ascii="Times New Roman" w:hAnsi="Times New Roman" w:cs="Times New Roman"/>
                <w:sz w:val="24"/>
                <w:szCs w:val="24"/>
                <w:lang w:val="en-US"/>
              </w:rPr>
              <w:t>ar</w:t>
            </w:r>
            <w:proofErr w:type="spellEnd"/>
            <w:r w:rsidRPr="00945753">
              <w:rPr>
                <w:rFonts w:ascii="Times New Roman" w:hAnsi="Times New Roman" w:cs="Times New Roman"/>
                <w:sz w:val="24"/>
                <w:szCs w:val="24"/>
                <w:lang w:val="en-US"/>
              </w:rPr>
              <w:t xml:space="preserve"> </w:t>
            </w:r>
            <w:proofErr w:type="spellStart"/>
            <w:r w:rsidRPr="00945753">
              <w:rPr>
                <w:rFonts w:ascii="Times New Roman" w:hAnsi="Times New Roman" w:cs="Times New Roman"/>
                <w:sz w:val="24"/>
                <w:szCs w:val="24"/>
                <w:lang w:val="en-US"/>
              </w:rPr>
              <w:t>informacijos</w:t>
            </w:r>
            <w:proofErr w:type="spellEnd"/>
            <w:r w:rsidRPr="00945753">
              <w:rPr>
                <w:rFonts w:ascii="Times New Roman" w:hAnsi="Times New Roman" w:cs="Times New Roman"/>
                <w:sz w:val="24"/>
                <w:szCs w:val="24"/>
                <w:lang w:val="en-US"/>
              </w:rPr>
              <w:t xml:space="preserve"> </w:t>
            </w:r>
            <w:proofErr w:type="spellStart"/>
            <w:r w:rsidRPr="00945753">
              <w:rPr>
                <w:rFonts w:ascii="Times New Roman" w:hAnsi="Times New Roman" w:cs="Times New Roman"/>
                <w:sz w:val="24"/>
                <w:szCs w:val="24"/>
                <w:lang w:val="en-US"/>
              </w:rPr>
              <w:t>apibūdinimas</w:t>
            </w:r>
            <w:proofErr w:type="spellEnd"/>
          </w:p>
        </w:tc>
        <w:tc>
          <w:tcPr>
            <w:tcW w:w="3005" w:type="dxa"/>
            <w:tcBorders>
              <w:top w:val="single" w:sz="4" w:space="0" w:color="auto"/>
              <w:left w:val="single" w:sz="4" w:space="0" w:color="auto"/>
              <w:bottom w:val="single" w:sz="4" w:space="0" w:color="auto"/>
              <w:right w:val="single" w:sz="4" w:space="0" w:color="auto"/>
            </w:tcBorders>
            <w:hideMark/>
          </w:tcPr>
          <w:p w14:paraId="33EB4056" w14:textId="77777777" w:rsidR="00945753" w:rsidRPr="00945753" w:rsidRDefault="00945753" w:rsidP="00945753">
            <w:pPr>
              <w:spacing w:after="0" w:line="240" w:lineRule="auto"/>
              <w:jc w:val="center"/>
              <w:rPr>
                <w:rFonts w:ascii="Times New Roman" w:hAnsi="Times New Roman" w:cs="Times New Roman"/>
                <w:sz w:val="24"/>
                <w:szCs w:val="24"/>
                <w:lang w:val="en-US"/>
              </w:rPr>
            </w:pPr>
            <w:proofErr w:type="spellStart"/>
            <w:r w:rsidRPr="00945753">
              <w:rPr>
                <w:rFonts w:ascii="Times New Roman" w:hAnsi="Times New Roman" w:cs="Times New Roman"/>
                <w:sz w:val="24"/>
                <w:szCs w:val="24"/>
                <w:lang w:val="en-US"/>
              </w:rPr>
              <w:t>Kompiuterinės</w:t>
            </w:r>
            <w:proofErr w:type="spellEnd"/>
            <w:r w:rsidRPr="00945753">
              <w:rPr>
                <w:rFonts w:ascii="Times New Roman" w:hAnsi="Times New Roman" w:cs="Times New Roman"/>
                <w:sz w:val="24"/>
                <w:szCs w:val="24"/>
                <w:lang w:val="en-US"/>
              </w:rPr>
              <w:t xml:space="preserve"> </w:t>
            </w:r>
            <w:proofErr w:type="spellStart"/>
            <w:r w:rsidRPr="00945753">
              <w:rPr>
                <w:rFonts w:ascii="Times New Roman" w:hAnsi="Times New Roman" w:cs="Times New Roman"/>
                <w:sz w:val="24"/>
                <w:szCs w:val="24"/>
                <w:lang w:val="en-US"/>
              </w:rPr>
              <w:t>bylos</w:t>
            </w:r>
            <w:proofErr w:type="spellEnd"/>
            <w:r w:rsidRPr="00945753">
              <w:rPr>
                <w:rFonts w:ascii="Times New Roman" w:hAnsi="Times New Roman" w:cs="Times New Roman"/>
                <w:sz w:val="24"/>
                <w:szCs w:val="24"/>
                <w:lang w:val="en-US"/>
              </w:rPr>
              <w:t xml:space="preserve"> (</w:t>
            </w:r>
            <w:proofErr w:type="spellStart"/>
            <w:r w:rsidRPr="00945753">
              <w:rPr>
                <w:rFonts w:ascii="Times New Roman" w:hAnsi="Times New Roman" w:cs="Times New Roman"/>
                <w:sz w:val="24"/>
                <w:szCs w:val="24"/>
                <w:lang w:val="en-US"/>
              </w:rPr>
              <w:t>failo</w:t>
            </w:r>
            <w:proofErr w:type="spellEnd"/>
            <w:r w:rsidRPr="00945753">
              <w:rPr>
                <w:rFonts w:ascii="Times New Roman" w:hAnsi="Times New Roman" w:cs="Times New Roman"/>
                <w:sz w:val="24"/>
                <w:szCs w:val="24"/>
                <w:lang w:val="en-US"/>
              </w:rPr>
              <w:t xml:space="preserve">), </w:t>
            </w:r>
            <w:proofErr w:type="spellStart"/>
            <w:r w:rsidRPr="00945753">
              <w:rPr>
                <w:rFonts w:ascii="Times New Roman" w:hAnsi="Times New Roman" w:cs="Times New Roman"/>
                <w:sz w:val="24"/>
                <w:szCs w:val="24"/>
                <w:lang w:val="en-US"/>
              </w:rPr>
              <w:t>kuriame</w:t>
            </w:r>
            <w:proofErr w:type="spellEnd"/>
            <w:r w:rsidRPr="00945753">
              <w:rPr>
                <w:rFonts w:ascii="Times New Roman" w:hAnsi="Times New Roman" w:cs="Times New Roman"/>
                <w:sz w:val="24"/>
                <w:szCs w:val="24"/>
                <w:lang w:val="en-US"/>
              </w:rPr>
              <w:t xml:space="preserve"> </w:t>
            </w:r>
            <w:proofErr w:type="spellStart"/>
            <w:r w:rsidRPr="00945753">
              <w:rPr>
                <w:rFonts w:ascii="Times New Roman" w:hAnsi="Times New Roman" w:cs="Times New Roman"/>
                <w:sz w:val="24"/>
                <w:szCs w:val="24"/>
                <w:lang w:val="en-US"/>
              </w:rPr>
              <w:t>yra</w:t>
            </w:r>
            <w:proofErr w:type="spellEnd"/>
            <w:r w:rsidRPr="00945753">
              <w:rPr>
                <w:rFonts w:ascii="Times New Roman" w:hAnsi="Times New Roman" w:cs="Times New Roman"/>
                <w:sz w:val="24"/>
                <w:szCs w:val="24"/>
                <w:lang w:val="en-US"/>
              </w:rPr>
              <w:t xml:space="preserve"> </w:t>
            </w:r>
            <w:proofErr w:type="spellStart"/>
            <w:r w:rsidRPr="00945753">
              <w:rPr>
                <w:rFonts w:ascii="Times New Roman" w:hAnsi="Times New Roman" w:cs="Times New Roman"/>
                <w:sz w:val="24"/>
                <w:szCs w:val="24"/>
                <w:lang w:val="en-US"/>
              </w:rPr>
              <w:t>konfidenciali</w:t>
            </w:r>
            <w:proofErr w:type="spellEnd"/>
            <w:r w:rsidRPr="00945753">
              <w:rPr>
                <w:rFonts w:ascii="Times New Roman" w:hAnsi="Times New Roman" w:cs="Times New Roman"/>
                <w:sz w:val="24"/>
                <w:szCs w:val="24"/>
                <w:lang w:val="en-US"/>
              </w:rPr>
              <w:t xml:space="preserve"> </w:t>
            </w:r>
            <w:proofErr w:type="spellStart"/>
            <w:r w:rsidRPr="00945753">
              <w:rPr>
                <w:rFonts w:ascii="Times New Roman" w:hAnsi="Times New Roman" w:cs="Times New Roman"/>
                <w:sz w:val="24"/>
                <w:szCs w:val="24"/>
                <w:lang w:val="en-US"/>
              </w:rPr>
              <w:t>informacija</w:t>
            </w:r>
            <w:proofErr w:type="spellEnd"/>
            <w:r w:rsidRPr="00945753">
              <w:rPr>
                <w:rFonts w:ascii="Times New Roman" w:hAnsi="Times New Roman" w:cs="Times New Roman"/>
                <w:sz w:val="24"/>
                <w:szCs w:val="24"/>
                <w:lang w:val="en-US"/>
              </w:rPr>
              <w:t xml:space="preserve">, </w:t>
            </w:r>
            <w:proofErr w:type="spellStart"/>
            <w:r w:rsidRPr="00945753">
              <w:rPr>
                <w:rFonts w:ascii="Times New Roman" w:hAnsi="Times New Roman" w:cs="Times New Roman"/>
                <w:sz w:val="24"/>
                <w:szCs w:val="24"/>
                <w:lang w:val="en-US"/>
              </w:rPr>
              <w:t>pavadinimas</w:t>
            </w:r>
            <w:proofErr w:type="spellEnd"/>
          </w:p>
        </w:tc>
      </w:tr>
      <w:tr w:rsidR="00945753" w14:paraId="45FF7457" w14:textId="77777777" w:rsidTr="00945753">
        <w:tc>
          <w:tcPr>
            <w:tcW w:w="993" w:type="dxa"/>
            <w:tcBorders>
              <w:top w:val="single" w:sz="4" w:space="0" w:color="auto"/>
              <w:left w:val="single" w:sz="4" w:space="0" w:color="auto"/>
              <w:bottom w:val="single" w:sz="4" w:space="0" w:color="auto"/>
              <w:right w:val="single" w:sz="4" w:space="0" w:color="auto"/>
            </w:tcBorders>
            <w:vAlign w:val="center"/>
          </w:tcPr>
          <w:p w14:paraId="75C6534F" w14:textId="77777777" w:rsidR="00945753" w:rsidRPr="00945753" w:rsidRDefault="00945753" w:rsidP="00945753">
            <w:pPr>
              <w:spacing w:after="0" w:line="240" w:lineRule="auto"/>
              <w:jc w:val="center"/>
              <w:rPr>
                <w:rFonts w:ascii="Times New Roman" w:hAnsi="Times New Roman" w:cs="Times New Roman"/>
                <w:sz w:val="24"/>
                <w:szCs w:val="24"/>
                <w:lang w:val="en-US"/>
              </w:rPr>
            </w:pPr>
          </w:p>
        </w:tc>
        <w:tc>
          <w:tcPr>
            <w:tcW w:w="5670" w:type="dxa"/>
            <w:tcBorders>
              <w:top w:val="single" w:sz="4" w:space="0" w:color="auto"/>
              <w:left w:val="single" w:sz="4" w:space="0" w:color="auto"/>
              <w:bottom w:val="single" w:sz="4" w:space="0" w:color="auto"/>
              <w:right w:val="single" w:sz="4" w:space="0" w:color="auto"/>
            </w:tcBorders>
            <w:vAlign w:val="center"/>
          </w:tcPr>
          <w:p w14:paraId="5476F56F" w14:textId="77777777" w:rsidR="00945753" w:rsidRPr="00945753" w:rsidRDefault="00945753" w:rsidP="00945753">
            <w:pPr>
              <w:spacing w:after="0" w:line="240" w:lineRule="auto"/>
              <w:jc w:val="center"/>
              <w:rPr>
                <w:rFonts w:ascii="Times New Roman" w:hAnsi="Times New Roman" w:cs="Times New Roman"/>
                <w:sz w:val="24"/>
                <w:szCs w:val="24"/>
                <w:lang w:val="en-US"/>
              </w:rPr>
            </w:pPr>
          </w:p>
        </w:tc>
        <w:tc>
          <w:tcPr>
            <w:tcW w:w="3005" w:type="dxa"/>
            <w:tcBorders>
              <w:top w:val="single" w:sz="4" w:space="0" w:color="auto"/>
              <w:left w:val="single" w:sz="4" w:space="0" w:color="auto"/>
              <w:bottom w:val="single" w:sz="4" w:space="0" w:color="auto"/>
              <w:right w:val="single" w:sz="4" w:space="0" w:color="auto"/>
            </w:tcBorders>
          </w:tcPr>
          <w:p w14:paraId="72B2875A" w14:textId="77777777" w:rsidR="00945753" w:rsidRPr="00945753" w:rsidRDefault="00945753" w:rsidP="00945753">
            <w:pPr>
              <w:spacing w:after="0" w:line="240" w:lineRule="auto"/>
              <w:jc w:val="center"/>
              <w:rPr>
                <w:rFonts w:ascii="Times New Roman" w:hAnsi="Times New Roman" w:cs="Times New Roman"/>
                <w:sz w:val="24"/>
                <w:szCs w:val="24"/>
                <w:lang w:val="en-US"/>
              </w:rPr>
            </w:pPr>
          </w:p>
        </w:tc>
      </w:tr>
      <w:tr w:rsidR="00945753" w14:paraId="5A02984F" w14:textId="77777777" w:rsidTr="00945753">
        <w:tc>
          <w:tcPr>
            <w:tcW w:w="993" w:type="dxa"/>
            <w:tcBorders>
              <w:top w:val="single" w:sz="4" w:space="0" w:color="auto"/>
              <w:left w:val="single" w:sz="4" w:space="0" w:color="auto"/>
              <w:bottom w:val="single" w:sz="4" w:space="0" w:color="auto"/>
              <w:right w:val="single" w:sz="4" w:space="0" w:color="auto"/>
            </w:tcBorders>
            <w:vAlign w:val="center"/>
          </w:tcPr>
          <w:p w14:paraId="741F1621" w14:textId="77777777" w:rsidR="00945753" w:rsidRPr="00945753" w:rsidRDefault="00945753" w:rsidP="00945753">
            <w:pPr>
              <w:spacing w:after="0" w:line="240" w:lineRule="auto"/>
              <w:jc w:val="center"/>
              <w:rPr>
                <w:rFonts w:ascii="Times New Roman" w:hAnsi="Times New Roman" w:cs="Times New Roman"/>
                <w:sz w:val="24"/>
                <w:szCs w:val="24"/>
                <w:lang w:val="en-US"/>
              </w:rPr>
            </w:pPr>
          </w:p>
        </w:tc>
        <w:tc>
          <w:tcPr>
            <w:tcW w:w="5670" w:type="dxa"/>
            <w:tcBorders>
              <w:top w:val="single" w:sz="4" w:space="0" w:color="auto"/>
              <w:left w:val="single" w:sz="4" w:space="0" w:color="auto"/>
              <w:bottom w:val="single" w:sz="4" w:space="0" w:color="auto"/>
              <w:right w:val="single" w:sz="4" w:space="0" w:color="auto"/>
            </w:tcBorders>
            <w:vAlign w:val="center"/>
          </w:tcPr>
          <w:p w14:paraId="67A0D8BC" w14:textId="77777777" w:rsidR="00945753" w:rsidRPr="00945753" w:rsidRDefault="00945753" w:rsidP="00945753">
            <w:pPr>
              <w:spacing w:after="0" w:line="240" w:lineRule="auto"/>
              <w:jc w:val="center"/>
              <w:rPr>
                <w:rFonts w:ascii="Times New Roman" w:hAnsi="Times New Roman" w:cs="Times New Roman"/>
                <w:sz w:val="24"/>
                <w:szCs w:val="24"/>
                <w:lang w:val="en-US"/>
              </w:rPr>
            </w:pPr>
          </w:p>
        </w:tc>
        <w:tc>
          <w:tcPr>
            <w:tcW w:w="3005" w:type="dxa"/>
            <w:tcBorders>
              <w:top w:val="single" w:sz="4" w:space="0" w:color="auto"/>
              <w:left w:val="single" w:sz="4" w:space="0" w:color="auto"/>
              <w:bottom w:val="single" w:sz="4" w:space="0" w:color="auto"/>
              <w:right w:val="single" w:sz="4" w:space="0" w:color="auto"/>
            </w:tcBorders>
          </w:tcPr>
          <w:p w14:paraId="20A7A21B" w14:textId="77777777" w:rsidR="00945753" w:rsidRPr="00945753" w:rsidRDefault="00945753" w:rsidP="00945753">
            <w:pPr>
              <w:spacing w:after="0" w:line="240" w:lineRule="auto"/>
              <w:jc w:val="center"/>
              <w:rPr>
                <w:rFonts w:ascii="Times New Roman" w:hAnsi="Times New Roman" w:cs="Times New Roman"/>
                <w:sz w:val="24"/>
                <w:szCs w:val="24"/>
                <w:lang w:val="en-US"/>
              </w:rPr>
            </w:pPr>
          </w:p>
        </w:tc>
      </w:tr>
      <w:tr w:rsidR="00945753" w14:paraId="7794E27F" w14:textId="77777777" w:rsidTr="00945753">
        <w:tc>
          <w:tcPr>
            <w:tcW w:w="993" w:type="dxa"/>
            <w:tcBorders>
              <w:top w:val="single" w:sz="4" w:space="0" w:color="auto"/>
              <w:left w:val="single" w:sz="4" w:space="0" w:color="auto"/>
              <w:bottom w:val="single" w:sz="4" w:space="0" w:color="auto"/>
              <w:right w:val="single" w:sz="4" w:space="0" w:color="auto"/>
            </w:tcBorders>
            <w:vAlign w:val="center"/>
          </w:tcPr>
          <w:p w14:paraId="3099F8E0" w14:textId="77777777" w:rsidR="00945753" w:rsidRPr="00945753" w:rsidRDefault="00945753" w:rsidP="00945753">
            <w:pPr>
              <w:spacing w:after="0" w:line="240" w:lineRule="auto"/>
              <w:jc w:val="center"/>
              <w:rPr>
                <w:rFonts w:ascii="Times New Roman" w:hAnsi="Times New Roman" w:cs="Times New Roman"/>
                <w:sz w:val="24"/>
                <w:szCs w:val="24"/>
                <w:lang w:val="en-US"/>
              </w:rPr>
            </w:pPr>
          </w:p>
        </w:tc>
        <w:tc>
          <w:tcPr>
            <w:tcW w:w="5670" w:type="dxa"/>
            <w:tcBorders>
              <w:top w:val="single" w:sz="4" w:space="0" w:color="auto"/>
              <w:left w:val="single" w:sz="4" w:space="0" w:color="auto"/>
              <w:bottom w:val="single" w:sz="4" w:space="0" w:color="auto"/>
              <w:right w:val="single" w:sz="4" w:space="0" w:color="auto"/>
            </w:tcBorders>
            <w:vAlign w:val="center"/>
          </w:tcPr>
          <w:p w14:paraId="1DED6B9D" w14:textId="77777777" w:rsidR="00945753" w:rsidRPr="00945753" w:rsidRDefault="00945753" w:rsidP="00945753">
            <w:pPr>
              <w:spacing w:after="0" w:line="240" w:lineRule="auto"/>
              <w:jc w:val="center"/>
              <w:rPr>
                <w:rFonts w:ascii="Times New Roman" w:hAnsi="Times New Roman" w:cs="Times New Roman"/>
                <w:sz w:val="24"/>
                <w:szCs w:val="24"/>
                <w:lang w:val="en-US"/>
              </w:rPr>
            </w:pPr>
          </w:p>
        </w:tc>
        <w:tc>
          <w:tcPr>
            <w:tcW w:w="3005" w:type="dxa"/>
            <w:tcBorders>
              <w:top w:val="single" w:sz="4" w:space="0" w:color="auto"/>
              <w:left w:val="single" w:sz="4" w:space="0" w:color="auto"/>
              <w:bottom w:val="single" w:sz="4" w:space="0" w:color="auto"/>
              <w:right w:val="single" w:sz="4" w:space="0" w:color="auto"/>
            </w:tcBorders>
          </w:tcPr>
          <w:p w14:paraId="38462F64" w14:textId="77777777" w:rsidR="00945753" w:rsidRPr="00945753" w:rsidRDefault="00945753" w:rsidP="00945753">
            <w:pPr>
              <w:spacing w:after="0" w:line="240" w:lineRule="auto"/>
              <w:jc w:val="center"/>
              <w:rPr>
                <w:rFonts w:ascii="Times New Roman" w:hAnsi="Times New Roman" w:cs="Times New Roman"/>
                <w:sz w:val="24"/>
                <w:szCs w:val="24"/>
                <w:lang w:val="en-US"/>
              </w:rPr>
            </w:pPr>
          </w:p>
        </w:tc>
      </w:tr>
    </w:tbl>
    <w:p w14:paraId="25C213CE" w14:textId="77777777" w:rsidR="00945753" w:rsidRPr="00945753" w:rsidRDefault="00945753" w:rsidP="00945753">
      <w:pPr>
        <w:ind w:left="284"/>
        <w:jc w:val="both"/>
        <w:rPr>
          <w:rFonts w:eastAsia="Calibri"/>
          <w:i/>
          <w:sz w:val="20"/>
          <w:szCs w:val="20"/>
        </w:rPr>
      </w:pPr>
      <w:r>
        <w:rPr>
          <w:i/>
          <w:sz w:val="20"/>
          <w:vertAlign w:val="superscript"/>
        </w:rPr>
        <w:t>2</w:t>
      </w:r>
      <w:r>
        <w:rPr>
          <w:i/>
          <w:sz w:val="20"/>
        </w:rPr>
        <w:t>Pildyti tuomet, jei bus pateikta konfidenciali informacija. Tiekėjas negali nurodyti, kad konfidencialu yra pasiūlymo kaina arba, kad visas pasiūlymas yra konfidencialus.</w:t>
      </w:r>
    </w:p>
    <w:p w14:paraId="217E8E72" w14:textId="21348982" w:rsidR="00945753" w:rsidRPr="00033C13" w:rsidRDefault="00945753" w:rsidP="002F5F2A">
      <w:pPr>
        <w:pStyle w:val="ATekstas"/>
        <w:numPr>
          <w:ilvl w:val="0"/>
          <w:numId w:val="21"/>
        </w:numPr>
        <w:ind w:left="0" w:firstLine="851"/>
        <w:rPr>
          <w:szCs w:val="22"/>
        </w:rPr>
      </w:pPr>
      <w:r>
        <w:rPr>
          <w:szCs w:val="22"/>
        </w:rPr>
        <w:t>Mes ketiname dalies Sutartyje numatytų veiklų ar užduočių patikėti kitiems ūkio</w:t>
      </w:r>
      <w:r w:rsidR="00033C13">
        <w:rPr>
          <w:szCs w:val="22"/>
        </w:rPr>
        <w:t xml:space="preserve"> </w:t>
      </w:r>
      <w:r w:rsidRPr="00033C13">
        <w:rPr>
          <w:szCs w:val="22"/>
        </w:rPr>
        <w:t>subjektams (subteikėjams, subrangovams) ir pateikiame šią informaciją apie šiuos ūkio subjektus:</w:t>
      </w:r>
    </w:p>
    <w:p w14:paraId="0F2B5F45" w14:textId="77777777" w:rsidR="00945753" w:rsidRDefault="00945753" w:rsidP="00945753">
      <w:pPr>
        <w:pStyle w:val="ATekstas"/>
        <w:ind w:firstLine="539"/>
        <w:rPr>
          <w:szCs w:val="22"/>
        </w:rPr>
      </w:pPr>
    </w:p>
    <w:tbl>
      <w:tblPr>
        <w:tblStyle w:val="Lentelstinklelis1"/>
        <w:tblW w:w="9639" w:type="dxa"/>
        <w:tblInd w:w="-5" w:type="dxa"/>
        <w:tblLook w:val="04A0" w:firstRow="1" w:lastRow="0" w:firstColumn="1" w:lastColumn="0" w:noHBand="0" w:noVBand="1"/>
      </w:tblPr>
      <w:tblGrid>
        <w:gridCol w:w="567"/>
        <w:gridCol w:w="2694"/>
        <w:gridCol w:w="2976"/>
        <w:gridCol w:w="3402"/>
      </w:tblGrid>
      <w:tr w:rsidR="00945753" w:rsidRPr="00945753" w14:paraId="0F298C9E" w14:textId="77777777" w:rsidTr="00945753">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0DF281DB" w14:textId="77777777" w:rsidR="00945753" w:rsidRPr="00945753" w:rsidRDefault="00945753" w:rsidP="00945753">
            <w:pPr>
              <w:spacing w:line="240" w:lineRule="auto"/>
              <w:jc w:val="both"/>
              <w:rPr>
                <w:rFonts w:ascii="Times New Roman" w:hAnsi="Times New Roman" w:cs="Times New Roman"/>
              </w:rPr>
            </w:pPr>
            <w:proofErr w:type="spellStart"/>
            <w:r w:rsidRPr="00945753">
              <w:rPr>
                <w:rFonts w:ascii="Times New Roman" w:hAnsi="Times New Roman" w:cs="Times New Roman"/>
              </w:rPr>
              <w:lastRenderedPageBreak/>
              <w:t>Eil</w:t>
            </w:r>
            <w:proofErr w:type="spellEnd"/>
            <w:r w:rsidRPr="00945753">
              <w:rPr>
                <w:rFonts w:ascii="Times New Roman" w:hAnsi="Times New Roman" w:cs="Times New Roman"/>
              </w:rPr>
              <w:t>. Nr.</w:t>
            </w:r>
          </w:p>
        </w:tc>
        <w:tc>
          <w:tcPr>
            <w:tcW w:w="2694" w:type="dxa"/>
            <w:vMerge w:val="restart"/>
            <w:tcBorders>
              <w:top w:val="single" w:sz="4" w:space="0" w:color="auto"/>
              <w:left w:val="single" w:sz="4" w:space="0" w:color="auto"/>
              <w:bottom w:val="single" w:sz="4" w:space="0" w:color="auto"/>
              <w:right w:val="single" w:sz="4" w:space="0" w:color="auto"/>
            </w:tcBorders>
            <w:vAlign w:val="center"/>
            <w:hideMark/>
          </w:tcPr>
          <w:p w14:paraId="2B6C7358" w14:textId="77777777" w:rsidR="00945753" w:rsidRPr="00945753" w:rsidRDefault="005F608F" w:rsidP="00945753">
            <w:pPr>
              <w:spacing w:line="240" w:lineRule="auto"/>
              <w:jc w:val="both"/>
              <w:rPr>
                <w:rFonts w:ascii="Times New Roman" w:hAnsi="Times New Roman" w:cs="Times New Roman"/>
              </w:rPr>
            </w:pPr>
            <w:proofErr w:type="spellStart"/>
            <w:r>
              <w:rPr>
                <w:rFonts w:ascii="Times New Roman" w:hAnsi="Times New Roman" w:cs="Times New Roman"/>
              </w:rPr>
              <w:t>Ūkio</w:t>
            </w:r>
            <w:proofErr w:type="spellEnd"/>
            <w:r>
              <w:rPr>
                <w:rFonts w:ascii="Times New Roman" w:hAnsi="Times New Roman" w:cs="Times New Roman"/>
              </w:rPr>
              <w:t xml:space="preserve"> </w:t>
            </w:r>
            <w:proofErr w:type="spellStart"/>
            <w:r>
              <w:rPr>
                <w:rFonts w:ascii="Times New Roman" w:hAnsi="Times New Roman" w:cs="Times New Roman"/>
              </w:rPr>
              <w:t>subjekto</w:t>
            </w:r>
            <w:proofErr w:type="spellEnd"/>
            <w:r w:rsidR="00945753" w:rsidRPr="00945753">
              <w:rPr>
                <w:rFonts w:ascii="Times New Roman" w:hAnsi="Times New Roman" w:cs="Times New Roman"/>
              </w:rPr>
              <w:t xml:space="preserve"> </w:t>
            </w:r>
            <w:proofErr w:type="spellStart"/>
            <w:r w:rsidR="00945753" w:rsidRPr="00945753">
              <w:rPr>
                <w:rFonts w:ascii="Times New Roman" w:hAnsi="Times New Roman" w:cs="Times New Roman"/>
              </w:rPr>
              <w:t>pavadinimas</w:t>
            </w:r>
            <w:proofErr w:type="spellEnd"/>
            <w:r w:rsidR="00945753" w:rsidRPr="00945753">
              <w:rPr>
                <w:rFonts w:ascii="Times New Roman" w:hAnsi="Times New Roman" w:cs="Times New Roman"/>
              </w:rPr>
              <w:t xml:space="preserve">, </w:t>
            </w:r>
            <w:proofErr w:type="spellStart"/>
            <w:r w:rsidR="00945753" w:rsidRPr="00945753">
              <w:rPr>
                <w:rFonts w:ascii="Times New Roman" w:hAnsi="Times New Roman" w:cs="Times New Roman"/>
              </w:rPr>
              <w:t>kodas</w:t>
            </w:r>
            <w:proofErr w:type="spellEnd"/>
            <w:r w:rsidR="00945753" w:rsidRPr="00945753">
              <w:rPr>
                <w:rFonts w:ascii="Times New Roman" w:hAnsi="Times New Roman" w:cs="Times New Roman"/>
              </w:rPr>
              <w:t xml:space="preserve"> </w:t>
            </w:r>
            <w:proofErr w:type="spellStart"/>
            <w:r w:rsidR="00945753" w:rsidRPr="00945753">
              <w:rPr>
                <w:rFonts w:ascii="Times New Roman" w:hAnsi="Times New Roman" w:cs="Times New Roman"/>
              </w:rPr>
              <w:t>ir</w:t>
            </w:r>
            <w:proofErr w:type="spellEnd"/>
            <w:r w:rsidR="00945753" w:rsidRPr="00945753">
              <w:rPr>
                <w:rFonts w:ascii="Times New Roman" w:hAnsi="Times New Roman" w:cs="Times New Roman"/>
              </w:rPr>
              <w:t xml:space="preserve"> </w:t>
            </w:r>
            <w:proofErr w:type="spellStart"/>
            <w:r w:rsidR="00945753" w:rsidRPr="00945753">
              <w:rPr>
                <w:rFonts w:ascii="Times New Roman" w:hAnsi="Times New Roman" w:cs="Times New Roman"/>
              </w:rPr>
              <w:t>adresas</w:t>
            </w:r>
            <w:proofErr w:type="spellEnd"/>
          </w:p>
        </w:tc>
        <w:tc>
          <w:tcPr>
            <w:tcW w:w="2976" w:type="dxa"/>
            <w:vMerge w:val="restart"/>
            <w:tcBorders>
              <w:top w:val="single" w:sz="4" w:space="0" w:color="auto"/>
              <w:left w:val="single" w:sz="4" w:space="0" w:color="auto"/>
              <w:bottom w:val="single" w:sz="4" w:space="0" w:color="auto"/>
              <w:right w:val="single" w:sz="4" w:space="0" w:color="auto"/>
            </w:tcBorders>
            <w:vAlign w:val="center"/>
            <w:hideMark/>
          </w:tcPr>
          <w:p w14:paraId="7A91C710" w14:textId="2AD842F5" w:rsidR="00945753" w:rsidRPr="00945753" w:rsidRDefault="00945753" w:rsidP="00945753">
            <w:pPr>
              <w:spacing w:line="240" w:lineRule="auto"/>
              <w:jc w:val="both"/>
              <w:rPr>
                <w:rFonts w:ascii="Times New Roman" w:hAnsi="Times New Roman" w:cs="Times New Roman"/>
              </w:rPr>
            </w:pPr>
            <w:proofErr w:type="spellStart"/>
            <w:r w:rsidRPr="00945753">
              <w:rPr>
                <w:rFonts w:ascii="Times New Roman" w:hAnsi="Times New Roman" w:cs="Times New Roman"/>
              </w:rPr>
              <w:t>Numatom</w:t>
            </w:r>
            <w:r w:rsidR="00973EE9">
              <w:rPr>
                <w:rFonts w:ascii="Times New Roman" w:hAnsi="Times New Roman" w:cs="Times New Roman"/>
              </w:rPr>
              <w:t>os</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atlikti</w:t>
            </w:r>
            <w:proofErr w:type="spellEnd"/>
            <w:r w:rsidRPr="00945753">
              <w:rPr>
                <w:rFonts w:ascii="Times New Roman" w:hAnsi="Times New Roman" w:cs="Times New Roman"/>
              </w:rPr>
              <w:t xml:space="preserve"> </w:t>
            </w:r>
            <w:proofErr w:type="spellStart"/>
            <w:r w:rsidR="00973EE9">
              <w:rPr>
                <w:rFonts w:ascii="Times New Roman" w:hAnsi="Times New Roman" w:cs="Times New Roman"/>
              </w:rPr>
              <w:t>paslaugos</w:t>
            </w:r>
            <w:proofErr w:type="spellEnd"/>
          </w:p>
        </w:tc>
        <w:tc>
          <w:tcPr>
            <w:tcW w:w="3402" w:type="dxa"/>
            <w:tcBorders>
              <w:top w:val="single" w:sz="4" w:space="0" w:color="auto"/>
              <w:left w:val="single" w:sz="4" w:space="0" w:color="auto"/>
              <w:bottom w:val="single" w:sz="4" w:space="0" w:color="auto"/>
              <w:right w:val="single" w:sz="4" w:space="0" w:color="auto"/>
            </w:tcBorders>
            <w:vAlign w:val="center"/>
            <w:hideMark/>
          </w:tcPr>
          <w:p w14:paraId="458EB7AF" w14:textId="77777777" w:rsidR="00945753" w:rsidRPr="00945753" w:rsidRDefault="00945753" w:rsidP="00945753">
            <w:pPr>
              <w:spacing w:line="240" w:lineRule="auto"/>
              <w:jc w:val="both"/>
              <w:rPr>
                <w:rFonts w:ascii="Times New Roman" w:hAnsi="Times New Roman" w:cs="Times New Roman"/>
              </w:rPr>
            </w:pPr>
            <w:proofErr w:type="spellStart"/>
            <w:r w:rsidRPr="00945753">
              <w:rPr>
                <w:rFonts w:ascii="Times New Roman" w:hAnsi="Times New Roman" w:cs="Times New Roman"/>
              </w:rPr>
              <w:t>Pirkimo</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sutarties</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dalis</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kuriai</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ketinama</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pasitelkti</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subrangovus</w:t>
            </w:r>
            <w:proofErr w:type="spellEnd"/>
          </w:p>
        </w:tc>
      </w:tr>
      <w:tr w:rsidR="00945753" w:rsidRPr="00945753" w14:paraId="57E05F62" w14:textId="77777777" w:rsidTr="00945753">
        <w:tc>
          <w:tcPr>
            <w:tcW w:w="0" w:type="auto"/>
            <w:vMerge/>
            <w:tcBorders>
              <w:top w:val="single" w:sz="4" w:space="0" w:color="auto"/>
              <w:left w:val="single" w:sz="4" w:space="0" w:color="auto"/>
              <w:bottom w:val="single" w:sz="4" w:space="0" w:color="auto"/>
              <w:right w:val="single" w:sz="4" w:space="0" w:color="auto"/>
            </w:tcBorders>
            <w:vAlign w:val="center"/>
            <w:hideMark/>
          </w:tcPr>
          <w:p w14:paraId="48044D49" w14:textId="77777777" w:rsidR="00945753" w:rsidRPr="00945753" w:rsidRDefault="00945753" w:rsidP="00945753">
            <w:pPr>
              <w:spacing w:line="240" w:lineRule="auto"/>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15B2B9" w14:textId="77777777" w:rsidR="00945753" w:rsidRPr="00945753" w:rsidRDefault="00945753" w:rsidP="00945753">
            <w:pPr>
              <w:spacing w:line="240" w:lineRule="auto"/>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764ECE" w14:textId="77777777" w:rsidR="00945753" w:rsidRPr="00945753" w:rsidRDefault="00945753" w:rsidP="00945753">
            <w:pPr>
              <w:spacing w:line="240" w:lineRule="auto"/>
              <w:rPr>
                <w:rFonts w:ascii="Times New Roman" w:eastAsia="Calibri" w:hAnsi="Times New Roman" w:cs="Times New Roman"/>
              </w:rPr>
            </w:pPr>
          </w:p>
        </w:tc>
        <w:tc>
          <w:tcPr>
            <w:tcW w:w="3402" w:type="dxa"/>
            <w:tcBorders>
              <w:top w:val="single" w:sz="4" w:space="0" w:color="auto"/>
              <w:left w:val="single" w:sz="4" w:space="0" w:color="auto"/>
              <w:bottom w:val="single" w:sz="4" w:space="0" w:color="auto"/>
              <w:right w:val="single" w:sz="4" w:space="0" w:color="auto"/>
            </w:tcBorders>
            <w:hideMark/>
          </w:tcPr>
          <w:p w14:paraId="0CBA0862" w14:textId="77777777" w:rsidR="00945753" w:rsidRPr="00945753" w:rsidRDefault="00945753" w:rsidP="00945753">
            <w:pPr>
              <w:spacing w:line="240" w:lineRule="auto"/>
              <w:jc w:val="center"/>
              <w:rPr>
                <w:rFonts w:ascii="Times New Roman" w:hAnsi="Times New Roman" w:cs="Times New Roman"/>
              </w:rPr>
            </w:pPr>
            <w:r w:rsidRPr="00945753">
              <w:rPr>
                <w:rFonts w:ascii="Times New Roman" w:hAnsi="Times New Roman" w:cs="Times New Roman"/>
              </w:rPr>
              <w:t>%</w:t>
            </w:r>
          </w:p>
        </w:tc>
      </w:tr>
      <w:tr w:rsidR="00945753" w:rsidRPr="00945753" w14:paraId="10D35BF3" w14:textId="77777777" w:rsidTr="00945753">
        <w:tc>
          <w:tcPr>
            <w:tcW w:w="9639" w:type="dxa"/>
            <w:gridSpan w:val="4"/>
            <w:tcBorders>
              <w:top w:val="single" w:sz="4" w:space="0" w:color="auto"/>
              <w:left w:val="single" w:sz="4" w:space="0" w:color="auto"/>
              <w:bottom w:val="single" w:sz="4" w:space="0" w:color="auto"/>
              <w:right w:val="single" w:sz="4" w:space="0" w:color="auto"/>
            </w:tcBorders>
            <w:hideMark/>
          </w:tcPr>
          <w:p w14:paraId="55B80CE4" w14:textId="77777777" w:rsidR="00945753" w:rsidRPr="00945753" w:rsidRDefault="005F608F" w:rsidP="00945753">
            <w:pPr>
              <w:spacing w:line="240" w:lineRule="auto"/>
              <w:jc w:val="both"/>
              <w:rPr>
                <w:rFonts w:ascii="Times New Roman" w:hAnsi="Times New Roman" w:cs="Times New Roman"/>
              </w:rPr>
            </w:pPr>
            <w:proofErr w:type="spellStart"/>
            <w:r>
              <w:rPr>
                <w:rFonts w:ascii="Times New Roman" w:hAnsi="Times New Roman" w:cs="Times New Roman"/>
              </w:rPr>
              <w:t>Ū</w:t>
            </w:r>
            <w:r w:rsidR="00945753" w:rsidRPr="00945753">
              <w:rPr>
                <w:rFonts w:ascii="Times New Roman" w:hAnsi="Times New Roman" w:cs="Times New Roman"/>
              </w:rPr>
              <w:t>kio</w:t>
            </w:r>
            <w:proofErr w:type="spellEnd"/>
            <w:r w:rsidR="00945753" w:rsidRPr="00945753">
              <w:rPr>
                <w:rFonts w:ascii="Times New Roman" w:hAnsi="Times New Roman" w:cs="Times New Roman"/>
              </w:rPr>
              <w:t xml:space="preserve"> </w:t>
            </w:r>
            <w:proofErr w:type="spellStart"/>
            <w:r w:rsidR="00945753" w:rsidRPr="00945753">
              <w:rPr>
                <w:rFonts w:ascii="Times New Roman" w:hAnsi="Times New Roman" w:cs="Times New Roman"/>
              </w:rPr>
              <w:t>subjektai</w:t>
            </w:r>
            <w:proofErr w:type="spellEnd"/>
            <w:r w:rsidR="00945753" w:rsidRPr="00945753">
              <w:rPr>
                <w:rFonts w:ascii="Times New Roman" w:hAnsi="Times New Roman" w:cs="Times New Roman"/>
              </w:rPr>
              <w:t xml:space="preserve">, </w:t>
            </w:r>
            <w:proofErr w:type="spellStart"/>
            <w:r w:rsidR="00945753" w:rsidRPr="00945753">
              <w:rPr>
                <w:rFonts w:ascii="Times New Roman" w:hAnsi="Times New Roman" w:cs="Times New Roman"/>
              </w:rPr>
              <w:t>kurių</w:t>
            </w:r>
            <w:proofErr w:type="spellEnd"/>
            <w:r w:rsidR="00945753" w:rsidRPr="00945753">
              <w:rPr>
                <w:rFonts w:ascii="Times New Roman" w:hAnsi="Times New Roman" w:cs="Times New Roman"/>
              </w:rPr>
              <w:t xml:space="preserve"> </w:t>
            </w:r>
            <w:proofErr w:type="spellStart"/>
            <w:r w:rsidR="00945753" w:rsidRPr="00945753">
              <w:rPr>
                <w:rFonts w:ascii="Times New Roman" w:hAnsi="Times New Roman" w:cs="Times New Roman"/>
              </w:rPr>
              <w:t>pajėgumais</w:t>
            </w:r>
            <w:proofErr w:type="spellEnd"/>
            <w:r w:rsidR="00945753" w:rsidRPr="00945753">
              <w:rPr>
                <w:rFonts w:ascii="Times New Roman" w:hAnsi="Times New Roman" w:cs="Times New Roman"/>
              </w:rPr>
              <w:t xml:space="preserve"> </w:t>
            </w:r>
            <w:proofErr w:type="spellStart"/>
            <w:r w:rsidR="00945753" w:rsidRPr="00945753">
              <w:rPr>
                <w:rFonts w:ascii="Times New Roman" w:hAnsi="Times New Roman" w:cs="Times New Roman"/>
              </w:rPr>
              <w:t>remiamasi</w:t>
            </w:r>
            <w:proofErr w:type="spellEnd"/>
            <w:r w:rsidR="00945753" w:rsidRPr="00945753">
              <w:rPr>
                <w:rFonts w:ascii="Times New Roman" w:hAnsi="Times New Roman" w:cs="Times New Roman"/>
              </w:rPr>
              <w:t xml:space="preserve"> įrodinėjant </w:t>
            </w:r>
            <w:proofErr w:type="spellStart"/>
            <w:r w:rsidR="00945753" w:rsidRPr="00945753">
              <w:rPr>
                <w:rFonts w:ascii="Times New Roman" w:hAnsi="Times New Roman" w:cs="Times New Roman"/>
              </w:rPr>
              <w:t>kvalifikacijos</w:t>
            </w:r>
            <w:proofErr w:type="spellEnd"/>
            <w:r w:rsidR="00945753" w:rsidRPr="00945753">
              <w:rPr>
                <w:rFonts w:ascii="Times New Roman" w:hAnsi="Times New Roman" w:cs="Times New Roman"/>
              </w:rPr>
              <w:t xml:space="preserve"> </w:t>
            </w:r>
            <w:proofErr w:type="spellStart"/>
            <w:r w:rsidR="00945753" w:rsidRPr="00945753">
              <w:rPr>
                <w:rFonts w:ascii="Times New Roman" w:hAnsi="Times New Roman" w:cs="Times New Roman"/>
              </w:rPr>
              <w:t>atitiktį</w:t>
            </w:r>
            <w:proofErr w:type="spellEnd"/>
          </w:p>
        </w:tc>
      </w:tr>
      <w:tr w:rsidR="00945753" w:rsidRPr="00945753" w14:paraId="7A1C7013" w14:textId="77777777" w:rsidTr="00945753">
        <w:tc>
          <w:tcPr>
            <w:tcW w:w="567" w:type="dxa"/>
            <w:tcBorders>
              <w:top w:val="single" w:sz="4" w:space="0" w:color="auto"/>
              <w:left w:val="single" w:sz="4" w:space="0" w:color="auto"/>
              <w:bottom w:val="single" w:sz="4" w:space="0" w:color="auto"/>
              <w:right w:val="single" w:sz="4" w:space="0" w:color="auto"/>
            </w:tcBorders>
          </w:tcPr>
          <w:p w14:paraId="177B39F1" w14:textId="77777777" w:rsidR="00945753" w:rsidRPr="00945753" w:rsidRDefault="00945753" w:rsidP="00945753">
            <w:pPr>
              <w:spacing w:line="240" w:lineRule="auto"/>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14:paraId="6D6AA305" w14:textId="77777777" w:rsidR="00945753" w:rsidRPr="00945753" w:rsidRDefault="00945753" w:rsidP="00945753">
            <w:pPr>
              <w:spacing w:line="240" w:lineRule="auto"/>
              <w:rPr>
                <w:rFonts w:ascii="Times New Roman" w:hAnsi="Times New Roman" w:cs="Times New Roman"/>
              </w:rPr>
            </w:pPr>
          </w:p>
        </w:tc>
        <w:tc>
          <w:tcPr>
            <w:tcW w:w="2976" w:type="dxa"/>
            <w:tcBorders>
              <w:top w:val="single" w:sz="4" w:space="0" w:color="auto"/>
              <w:left w:val="single" w:sz="4" w:space="0" w:color="auto"/>
              <w:bottom w:val="single" w:sz="4" w:space="0" w:color="auto"/>
              <w:right w:val="single" w:sz="4" w:space="0" w:color="auto"/>
            </w:tcBorders>
          </w:tcPr>
          <w:p w14:paraId="2EFCFA2B" w14:textId="77777777" w:rsidR="00945753" w:rsidRPr="00945753" w:rsidRDefault="00945753" w:rsidP="00945753">
            <w:pPr>
              <w:spacing w:line="240" w:lineRule="auto"/>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3A160722" w14:textId="77777777" w:rsidR="00945753" w:rsidRPr="00945753" w:rsidRDefault="00945753" w:rsidP="00945753">
            <w:pPr>
              <w:spacing w:line="240" w:lineRule="auto"/>
              <w:rPr>
                <w:rFonts w:ascii="Times New Roman" w:hAnsi="Times New Roman" w:cs="Times New Roman"/>
              </w:rPr>
            </w:pPr>
          </w:p>
        </w:tc>
      </w:tr>
      <w:tr w:rsidR="00945753" w:rsidRPr="00945753" w14:paraId="635E6AF1" w14:textId="77777777" w:rsidTr="00945753">
        <w:tc>
          <w:tcPr>
            <w:tcW w:w="567" w:type="dxa"/>
            <w:tcBorders>
              <w:top w:val="single" w:sz="4" w:space="0" w:color="auto"/>
              <w:left w:val="single" w:sz="4" w:space="0" w:color="auto"/>
              <w:bottom w:val="single" w:sz="4" w:space="0" w:color="auto"/>
              <w:right w:val="single" w:sz="4" w:space="0" w:color="auto"/>
            </w:tcBorders>
          </w:tcPr>
          <w:p w14:paraId="3004891B" w14:textId="77777777" w:rsidR="00945753" w:rsidRPr="00945753" w:rsidRDefault="00945753" w:rsidP="00945753">
            <w:pPr>
              <w:spacing w:line="240" w:lineRule="auto"/>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14:paraId="390CA28E" w14:textId="77777777" w:rsidR="00945753" w:rsidRPr="00945753" w:rsidRDefault="00945753" w:rsidP="00945753">
            <w:pPr>
              <w:spacing w:line="240" w:lineRule="auto"/>
              <w:rPr>
                <w:rFonts w:ascii="Times New Roman" w:hAnsi="Times New Roman" w:cs="Times New Roman"/>
              </w:rPr>
            </w:pPr>
          </w:p>
        </w:tc>
        <w:tc>
          <w:tcPr>
            <w:tcW w:w="2976" w:type="dxa"/>
            <w:tcBorders>
              <w:top w:val="single" w:sz="4" w:space="0" w:color="auto"/>
              <w:left w:val="single" w:sz="4" w:space="0" w:color="auto"/>
              <w:bottom w:val="single" w:sz="4" w:space="0" w:color="auto"/>
              <w:right w:val="single" w:sz="4" w:space="0" w:color="auto"/>
            </w:tcBorders>
          </w:tcPr>
          <w:p w14:paraId="34C501F2" w14:textId="77777777" w:rsidR="00945753" w:rsidRPr="00945753" w:rsidRDefault="00945753" w:rsidP="00945753">
            <w:pPr>
              <w:spacing w:line="240" w:lineRule="auto"/>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04E86B06" w14:textId="77777777" w:rsidR="00945753" w:rsidRPr="00945753" w:rsidRDefault="00945753" w:rsidP="00945753">
            <w:pPr>
              <w:spacing w:line="240" w:lineRule="auto"/>
              <w:rPr>
                <w:rFonts w:ascii="Times New Roman" w:hAnsi="Times New Roman" w:cs="Times New Roman"/>
              </w:rPr>
            </w:pPr>
          </w:p>
        </w:tc>
      </w:tr>
      <w:tr w:rsidR="00945753" w14:paraId="258334A9" w14:textId="77777777" w:rsidTr="00945753">
        <w:tc>
          <w:tcPr>
            <w:tcW w:w="567" w:type="dxa"/>
            <w:tcBorders>
              <w:top w:val="single" w:sz="4" w:space="0" w:color="auto"/>
              <w:left w:val="single" w:sz="4" w:space="0" w:color="auto"/>
              <w:bottom w:val="single" w:sz="4" w:space="0" w:color="auto"/>
              <w:right w:val="single" w:sz="4" w:space="0" w:color="auto"/>
            </w:tcBorders>
          </w:tcPr>
          <w:p w14:paraId="38398E5F" w14:textId="77777777" w:rsidR="00945753" w:rsidRDefault="00945753" w:rsidP="00945753">
            <w:pPr>
              <w:spacing w:line="240" w:lineRule="auto"/>
              <w:rPr>
                <w:szCs w:val="20"/>
              </w:rPr>
            </w:pPr>
          </w:p>
        </w:tc>
        <w:tc>
          <w:tcPr>
            <w:tcW w:w="2694" w:type="dxa"/>
            <w:tcBorders>
              <w:top w:val="single" w:sz="4" w:space="0" w:color="auto"/>
              <w:left w:val="single" w:sz="4" w:space="0" w:color="auto"/>
              <w:bottom w:val="single" w:sz="4" w:space="0" w:color="auto"/>
              <w:right w:val="single" w:sz="4" w:space="0" w:color="auto"/>
            </w:tcBorders>
          </w:tcPr>
          <w:p w14:paraId="13179ECB" w14:textId="77777777" w:rsidR="00945753" w:rsidRDefault="00945753" w:rsidP="00945753">
            <w:pPr>
              <w:spacing w:line="240" w:lineRule="auto"/>
              <w:rPr>
                <w:szCs w:val="20"/>
              </w:rPr>
            </w:pPr>
          </w:p>
        </w:tc>
        <w:tc>
          <w:tcPr>
            <w:tcW w:w="2976" w:type="dxa"/>
            <w:tcBorders>
              <w:top w:val="single" w:sz="4" w:space="0" w:color="auto"/>
              <w:left w:val="single" w:sz="4" w:space="0" w:color="auto"/>
              <w:bottom w:val="single" w:sz="4" w:space="0" w:color="auto"/>
              <w:right w:val="single" w:sz="4" w:space="0" w:color="auto"/>
            </w:tcBorders>
          </w:tcPr>
          <w:p w14:paraId="0C3381C7" w14:textId="77777777" w:rsidR="00945753" w:rsidRDefault="00945753" w:rsidP="00945753">
            <w:pPr>
              <w:spacing w:line="240" w:lineRule="auto"/>
              <w:rPr>
                <w:szCs w:val="20"/>
              </w:rPr>
            </w:pPr>
          </w:p>
        </w:tc>
        <w:tc>
          <w:tcPr>
            <w:tcW w:w="3402" w:type="dxa"/>
            <w:tcBorders>
              <w:top w:val="single" w:sz="4" w:space="0" w:color="auto"/>
              <w:left w:val="single" w:sz="4" w:space="0" w:color="auto"/>
              <w:bottom w:val="single" w:sz="4" w:space="0" w:color="auto"/>
              <w:right w:val="single" w:sz="4" w:space="0" w:color="auto"/>
            </w:tcBorders>
          </w:tcPr>
          <w:p w14:paraId="2F067354" w14:textId="77777777" w:rsidR="00945753" w:rsidRDefault="00945753" w:rsidP="00945753">
            <w:pPr>
              <w:spacing w:line="240" w:lineRule="auto"/>
              <w:rPr>
                <w:szCs w:val="20"/>
              </w:rPr>
            </w:pPr>
          </w:p>
        </w:tc>
      </w:tr>
      <w:tr w:rsidR="00945753" w14:paraId="00F59FA0" w14:textId="77777777" w:rsidTr="00945753">
        <w:tc>
          <w:tcPr>
            <w:tcW w:w="567" w:type="dxa"/>
            <w:tcBorders>
              <w:top w:val="single" w:sz="4" w:space="0" w:color="auto"/>
              <w:left w:val="single" w:sz="4" w:space="0" w:color="auto"/>
              <w:bottom w:val="single" w:sz="4" w:space="0" w:color="auto"/>
              <w:right w:val="single" w:sz="4" w:space="0" w:color="auto"/>
            </w:tcBorders>
          </w:tcPr>
          <w:p w14:paraId="3587F463" w14:textId="77777777" w:rsidR="00945753" w:rsidRDefault="00945753" w:rsidP="00945753">
            <w:pPr>
              <w:spacing w:line="240" w:lineRule="auto"/>
              <w:rPr>
                <w:szCs w:val="20"/>
              </w:rPr>
            </w:pPr>
          </w:p>
        </w:tc>
        <w:tc>
          <w:tcPr>
            <w:tcW w:w="2694" w:type="dxa"/>
            <w:tcBorders>
              <w:top w:val="single" w:sz="4" w:space="0" w:color="auto"/>
              <w:left w:val="single" w:sz="4" w:space="0" w:color="auto"/>
              <w:bottom w:val="single" w:sz="4" w:space="0" w:color="auto"/>
              <w:right w:val="single" w:sz="4" w:space="0" w:color="auto"/>
            </w:tcBorders>
          </w:tcPr>
          <w:p w14:paraId="3BB74E42" w14:textId="77777777" w:rsidR="00945753" w:rsidRDefault="00945753" w:rsidP="00945753">
            <w:pPr>
              <w:spacing w:line="240" w:lineRule="auto"/>
              <w:rPr>
                <w:szCs w:val="20"/>
              </w:rPr>
            </w:pPr>
          </w:p>
        </w:tc>
        <w:tc>
          <w:tcPr>
            <w:tcW w:w="2976" w:type="dxa"/>
            <w:tcBorders>
              <w:top w:val="single" w:sz="4" w:space="0" w:color="auto"/>
              <w:left w:val="single" w:sz="4" w:space="0" w:color="auto"/>
              <w:bottom w:val="single" w:sz="4" w:space="0" w:color="auto"/>
              <w:right w:val="single" w:sz="4" w:space="0" w:color="auto"/>
            </w:tcBorders>
          </w:tcPr>
          <w:p w14:paraId="02422115" w14:textId="77777777" w:rsidR="00945753" w:rsidRDefault="00945753" w:rsidP="00945753">
            <w:pPr>
              <w:spacing w:line="240" w:lineRule="auto"/>
              <w:rPr>
                <w:szCs w:val="20"/>
              </w:rPr>
            </w:pPr>
          </w:p>
        </w:tc>
        <w:tc>
          <w:tcPr>
            <w:tcW w:w="3402" w:type="dxa"/>
            <w:tcBorders>
              <w:top w:val="single" w:sz="4" w:space="0" w:color="auto"/>
              <w:left w:val="single" w:sz="4" w:space="0" w:color="auto"/>
              <w:bottom w:val="single" w:sz="4" w:space="0" w:color="auto"/>
              <w:right w:val="single" w:sz="4" w:space="0" w:color="auto"/>
            </w:tcBorders>
          </w:tcPr>
          <w:p w14:paraId="3DFBD3B5" w14:textId="77777777" w:rsidR="00945753" w:rsidRDefault="00945753" w:rsidP="00945753">
            <w:pPr>
              <w:spacing w:line="240" w:lineRule="auto"/>
              <w:rPr>
                <w:szCs w:val="20"/>
              </w:rPr>
            </w:pPr>
          </w:p>
        </w:tc>
      </w:tr>
      <w:tr w:rsidR="00945753" w14:paraId="514913D4" w14:textId="77777777" w:rsidTr="00945753">
        <w:tc>
          <w:tcPr>
            <w:tcW w:w="6237" w:type="dxa"/>
            <w:gridSpan w:val="3"/>
            <w:tcBorders>
              <w:top w:val="single" w:sz="4" w:space="0" w:color="auto"/>
              <w:left w:val="single" w:sz="4" w:space="0" w:color="auto"/>
              <w:bottom w:val="single" w:sz="4" w:space="0" w:color="auto"/>
              <w:right w:val="single" w:sz="4" w:space="0" w:color="auto"/>
            </w:tcBorders>
            <w:hideMark/>
          </w:tcPr>
          <w:p w14:paraId="69F97193" w14:textId="77777777" w:rsidR="00945753" w:rsidRPr="00945753" w:rsidRDefault="005F608F" w:rsidP="005F608F">
            <w:pPr>
              <w:spacing w:line="240" w:lineRule="auto"/>
              <w:jc w:val="right"/>
              <w:rPr>
                <w:rFonts w:ascii="Times New Roman" w:hAnsi="Times New Roman" w:cs="Times New Roman"/>
              </w:rPr>
            </w:pPr>
            <w:proofErr w:type="spellStart"/>
            <w:r>
              <w:rPr>
                <w:rFonts w:ascii="Times New Roman" w:hAnsi="Times New Roman" w:cs="Times New Roman"/>
              </w:rPr>
              <w:t>Iš</w:t>
            </w:r>
            <w:proofErr w:type="spellEnd"/>
            <w:r>
              <w:rPr>
                <w:rFonts w:ascii="Times New Roman" w:hAnsi="Times New Roman" w:cs="Times New Roman"/>
              </w:rPr>
              <w:t xml:space="preserve"> </w:t>
            </w:r>
            <w:proofErr w:type="spellStart"/>
            <w:r>
              <w:rPr>
                <w:rFonts w:ascii="Times New Roman" w:hAnsi="Times New Roman" w:cs="Times New Roman"/>
              </w:rPr>
              <w:t>v</w:t>
            </w:r>
            <w:r w:rsidR="00945753" w:rsidRPr="00945753">
              <w:rPr>
                <w:rFonts w:ascii="Times New Roman" w:hAnsi="Times New Roman" w:cs="Times New Roman"/>
              </w:rPr>
              <w:t>iso</w:t>
            </w:r>
            <w:proofErr w:type="spellEnd"/>
            <w:r w:rsidR="00945753" w:rsidRPr="00945753">
              <w:rPr>
                <w:rFonts w:ascii="Times New Roman" w:hAnsi="Times New Roman" w:cs="Times New Roman"/>
              </w:rPr>
              <w:t>:</w:t>
            </w:r>
          </w:p>
        </w:tc>
        <w:tc>
          <w:tcPr>
            <w:tcW w:w="3402" w:type="dxa"/>
            <w:tcBorders>
              <w:top w:val="single" w:sz="4" w:space="0" w:color="auto"/>
              <w:left w:val="single" w:sz="4" w:space="0" w:color="auto"/>
              <w:bottom w:val="single" w:sz="4" w:space="0" w:color="auto"/>
              <w:right w:val="single" w:sz="4" w:space="0" w:color="auto"/>
            </w:tcBorders>
          </w:tcPr>
          <w:p w14:paraId="2186F3F0" w14:textId="77777777" w:rsidR="00945753" w:rsidRDefault="00945753" w:rsidP="00945753">
            <w:pPr>
              <w:spacing w:line="240" w:lineRule="auto"/>
              <w:rPr>
                <w:szCs w:val="20"/>
              </w:rPr>
            </w:pPr>
          </w:p>
        </w:tc>
      </w:tr>
      <w:tr w:rsidR="00945753" w:rsidRPr="00945753" w14:paraId="0FC76B7F" w14:textId="77777777" w:rsidTr="00945753">
        <w:tc>
          <w:tcPr>
            <w:tcW w:w="9639" w:type="dxa"/>
            <w:gridSpan w:val="4"/>
            <w:tcBorders>
              <w:top w:val="single" w:sz="4" w:space="0" w:color="auto"/>
              <w:left w:val="single" w:sz="4" w:space="0" w:color="auto"/>
              <w:bottom w:val="single" w:sz="4" w:space="0" w:color="auto"/>
              <w:right w:val="single" w:sz="4" w:space="0" w:color="auto"/>
            </w:tcBorders>
            <w:hideMark/>
          </w:tcPr>
          <w:p w14:paraId="7B8A9D74" w14:textId="77777777" w:rsidR="00945753" w:rsidRPr="00945753" w:rsidRDefault="00945753" w:rsidP="00945753">
            <w:pPr>
              <w:spacing w:line="240" w:lineRule="auto"/>
              <w:jc w:val="both"/>
              <w:rPr>
                <w:rFonts w:ascii="Times New Roman" w:hAnsi="Times New Roman" w:cs="Times New Roman"/>
              </w:rPr>
            </w:pPr>
            <w:proofErr w:type="spellStart"/>
            <w:r w:rsidRPr="00945753">
              <w:rPr>
                <w:rFonts w:ascii="Times New Roman" w:hAnsi="Times New Roman" w:cs="Times New Roman"/>
              </w:rPr>
              <w:t>Kiti</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žinomi</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subtiekėjai</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kurie</w:t>
            </w:r>
            <w:proofErr w:type="spellEnd"/>
            <w:r w:rsidRPr="00945753">
              <w:rPr>
                <w:rFonts w:ascii="Times New Roman" w:hAnsi="Times New Roman" w:cs="Times New Roman"/>
              </w:rPr>
              <w:t xml:space="preserve"> bus </w:t>
            </w:r>
            <w:proofErr w:type="spellStart"/>
            <w:r w:rsidRPr="00945753">
              <w:rPr>
                <w:rFonts w:ascii="Times New Roman" w:hAnsi="Times New Roman" w:cs="Times New Roman"/>
              </w:rPr>
              <w:t>pasitelkti</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vykdant</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pirkimo</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sutartį</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ir</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kurių</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pajėgumais</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nesiremiama</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įrodinėjant</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kvalifikacijos</w:t>
            </w:r>
            <w:proofErr w:type="spellEnd"/>
            <w:r w:rsidRPr="00945753">
              <w:rPr>
                <w:rFonts w:ascii="Times New Roman" w:hAnsi="Times New Roman" w:cs="Times New Roman"/>
              </w:rPr>
              <w:t xml:space="preserve"> </w:t>
            </w:r>
            <w:proofErr w:type="spellStart"/>
            <w:r w:rsidRPr="00945753">
              <w:rPr>
                <w:rFonts w:ascii="Times New Roman" w:hAnsi="Times New Roman" w:cs="Times New Roman"/>
              </w:rPr>
              <w:t>atitiktį</w:t>
            </w:r>
            <w:proofErr w:type="spellEnd"/>
          </w:p>
        </w:tc>
      </w:tr>
      <w:tr w:rsidR="00945753" w:rsidRPr="00945753" w14:paraId="510C52CE" w14:textId="77777777" w:rsidTr="00945753">
        <w:tc>
          <w:tcPr>
            <w:tcW w:w="567" w:type="dxa"/>
            <w:tcBorders>
              <w:top w:val="single" w:sz="4" w:space="0" w:color="auto"/>
              <w:left w:val="single" w:sz="4" w:space="0" w:color="auto"/>
              <w:bottom w:val="single" w:sz="4" w:space="0" w:color="auto"/>
              <w:right w:val="single" w:sz="4" w:space="0" w:color="auto"/>
            </w:tcBorders>
          </w:tcPr>
          <w:p w14:paraId="7073A074" w14:textId="77777777" w:rsidR="00945753" w:rsidRPr="00945753" w:rsidRDefault="00945753" w:rsidP="00945753">
            <w:pPr>
              <w:spacing w:line="240" w:lineRule="auto"/>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14:paraId="1EDF809F" w14:textId="77777777" w:rsidR="00945753" w:rsidRPr="00945753" w:rsidRDefault="00945753" w:rsidP="00945753">
            <w:pPr>
              <w:spacing w:line="240" w:lineRule="auto"/>
              <w:rPr>
                <w:rFonts w:ascii="Times New Roman" w:hAnsi="Times New Roman" w:cs="Times New Roman"/>
              </w:rPr>
            </w:pPr>
          </w:p>
        </w:tc>
        <w:tc>
          <w:tcPr>
            <w:tcW w:w="2976" w:type="dxa"/>
            <w:tcBorders>
              <w:top w:val="single" w:sz="4" w:space="0" w:color="auto"/>
              <w:left w:val="single" w:sz="4" w:space="0" w:color="auto"/>
              <w:bottom w:val="single" w:sz="4" w:space="0" w:color="auto"/>
              <w:right w:val="single" w:sz="4" w:space="0" w:color="auto"/>
            </w:tcBorders>
          </w:tcPr>
          <w:p w14:paraId="7F561E9D" w14:textId="77777777" w:rsidR="00945753" w:rsidRPr="00945753" w:rsidRDefault="00945753" w:rsidP="00945753">
            <w:pPr>
              <w:spacing w:line="240" w:lineRule="auto"/>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25E1587C" w14:textId="77777777" w:rsidR="00945753" w:rsidRPr="00945753" w:rsidRDefault="00945753" w:rsidP="00945753">
            <w:pPr>
              <w:spacing w:line="240" w:lineRule="auto"/>
              <w:jc w:val="center"/>
              <w:rPr>
                <w:rFonts w:ascii="Times New Roman" w:hAnsi="Times New Roman" w:cs="Times New Roman"/>
              </w:rPr>
            </w:pPr>
          </w:p>
        </w:tc>
      </w:tr>
      <w:tr w:rsidR="00945753" w:rsidRPr="00945753" w14:paraId="47A1DE3B" w14:textId="77777777" w:rsidTr="00945753">
        <w:tc>
          <w:tcPr>
            <w:tcW w:w="567" w:type="dxa"/>
            <w:tcBorders>
              <w:top w:val="single" w:sz="4" w:space="0" w:color="auto"/>
              <w:left w:val="single" w:sz="4" w:space="0" w:color="auto"/>
              <w:bottom w:val="single" w:sz="4" w:space="0" w:color="auto"/>
              <w:right w:val="single" w:sz="4" w:space="0" w:color="auto"/>
            </w:tcBorders>
          </w:tcPr>
          <w:p w14:paraId="60D186CB" w14:textId="77777777" w:rsidR="00945753" w:rsidRPr="00945753" w:rsidRDefault="00945753" w:rsidP="00945753">
            <w:pPr>
              <w:spacing w:line="240" w:lineRule="auto"/>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14:paraId="612D1168" w14:textId="77777777" w:rsidR="00945753" w:rsidRPr="00945753" w:rsidRDefault="00945753" w:rsidP="00945753">
            <w:pPr>
              <w:spacing w:line="240" w:lineRule="auto"/>
              <w:rPr>
                <w:rFonts w:ascii="Times New Roman" w:hAnsi="Times New Roman" w:cs="Times New Roman"/>
              </w:rPr>
            </w:pPr>
          </w:p>
        </w:tc>
        <w:tc>
          <w:tcPr>
            <w:tcW w:w="2976" w:type="dxa"/>
            <w:tcBorders>
              <w:top w:val="single" w:sz="4" w:space="0" w:color="auto"/>
              <w:left w:val="single" w:sz="4" w:space="0" w:color="auto"/>
              <w:bottom w:val="single" w:sz="4" w:space="0" w:color="auto"/>
              <w:right w:val="single" w:sz="4" w:space="0" w:color="auto"/>
            </w:tcBorders>
          </w:tcPr>
          <w:p w14:paraId="19019FB2" w14:textId="77777777" w:rsidR="00945753" w:rsidRPr="00945753" w:rsidRDefault="00945753" w:rsidP="00945753">
            <w:pPr>
              <w:spacing w:line="240" w:lineRule="auto"/>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6E582C21" w14:textId="77777777" w:rsidR="00945753" w:rsidRPr="00945753" w:rsidRDefault="00945753" w:rsidP="00945753">
            <w:pPr>
              <w:spacing w:line="240" w:lineRule="auto"/>
              <w:rPr>
                <w:rFonts w:ascii="Times New Roman" w:hAnsi="Times New Roman" w:cs="Times New Roman"/>
              </w:rPr>
            </w:pPr>
          </w:p>
        </w:tc>
      </w:tr>
      <w:tr w:rsidR="00945753" w:rsidRPr="00945753" w14:paraId="3FAB7809" w14:textId="77777777" w:rsidTr="00945753">
        <w:tc>
          <w:tcPr>
            <w:tcW w:w="567" w:type="dxa"/>
            <w:tcBorders>
              <w:top w:val="single" w:sz="4" w:space="0" w:color="auto"/>
              <w:left w:val="single" w:sz="4" w:space="0" w:color="auto"/>
              <w:bottom w:val="single" w:sz="4" w:space="0" w:color="auto"/>
              <w:right w:val="single" w:sz="4" w:space="0" w:color="auto"/>
            </w:tcBorders>
          </w:tcPr>
          <w:p w14:paraId="27D75B2C" w14:textId="77777777" w:rsidR="00945753" w:rsidRPr="00945753" w:rsidRDefault="00945753" w:rsidP="00945753">
            <w:pPr>
              <w:spacing w:line="240" w:lineRule="auto"/>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14:paraId="0BD16361" w14:textId="77777777" w:rsidR="00945753" w:rsidRPr="00945753" w:rsidRDefault="00945753" w:rsidP="00945753">
            <w:pPr>
              <w:spacing w:line="240" w:lineRule="auto"/>
              <w:rPr>
                <w:rFonts w:ascii="Times New Roman" w:hAnsi="Times New Roman" w:cs="Times New Roman"/>
              </w:rPr>
            </w:pPr>
          </w:p>
        </w:tc>
        <w:tc>
          <w:tcPr>
            <w:tcW w:w="2976" w:type="dxa"/>
            <w:tcBorders>
              <w:top w:val="single" w:sz="4" w:space="0" w:color="auto"/>
              <w:left w:val="single" w:sz="4" w:space="0" w:color="auto"/>
              <w:bottom w:val="single" w:sz="4" w:space="0" w:color="auto"/>
              <w:right w:val="single" w:sz="4" w:space="0" w:color="auto"/>
            </w:tcBorders>
          </w:tcPr>
          <w:p w14:paraId="7ADE4325" w14:textId="77777777" w:rsidR="00945753" w:rsidRPr="00945753" w:rsidRDefault="00945753" w:rsidP="00945753">
            <w:pPr>
              <w:spacing w:line="240" w:lineRule="auto"/>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3BC2EA83" w14:textId="77777777" w:rsidR="00945753" w:rsidRPr="00945753" w:rsidRDefault="00945753" w:rsidP="00945753">
            <w:pPr>
              <w:spacing w:line="240" w:lineRule="auto"/>
              <w:rPr>
                <w:rFonts w:ascii="Times New Roman" w:hAnsi="Times New Roman" w:cs="Times New Roman"/>
              </w:rPr>
            </w:pPr>
          </w:p>
        </w:tc>
      </w:tr>
      <w:tr w:rsidR="00945753" w:rsidRPr="00945753" w14:paraId="2AB81027" w14:textId="77777777" w:rsidTr="00945753">
        <w:tc>
          <w:tcPr>
            <w:tcW w:w="6237" w:type="dxa"/>
            <w:gridSpan w:val="3"/>
            <w:tcBorders>
              <w:top w:val="single" w:sz="4" w:space="0" w:color="auto"/>
              <w:left w:val="single" w:sz="4" w:space="0" w:color="auto"/>
              <w:bottom w:val="single" w:sz="4" w:space="0" w:color="auto"/>
              <w:right w:val="single" w:sz="4" w:space="0" w:color="auto"/>
            </w:tcBorders>
            <w:hideMark/>
          </w:tcPr>
          <w:p w14:paraId="3028BFF2" w14:textId="77777777" w:rsidR="00945753" w:rsidRPr="00945753" w:rsidRDefault="005F608F" w:rsidP="005F608F">
            <w:pPr>
              <w:spacing w:line="240" w:lineRule="auto"/>
              <w:jc w:val="right"/>
              <w:rPr>
                <w:rFonts w:ascii="Times New Roman" w:hAnsi="Times New Roman" w:cs="Times New Roman"/>
              </w:rPr>
            </w:pPr>
            <w:proofErr w:type="spellStart"/>
            <w:r>
              <w:rPr>
                <w:rFonts w:ascii="Times New Roman" w:hAnsi="Times New Roman" w:cs="Times New Roman"/>
              </w:rPr>
              <w:t>Iš</w:t>
            </w:r>
            <w:proofErr w:type="spellEnd"/>
            <w:r>
              <w:rPr>
                <w:rFonts w:ascii="Times New Roman" w:hAnsi="Times New Roman" w:cs="Times New Roman"/>
              </w:rPr>
              <w:t xml:space="preserve"> </w:t>
            </w:r>
            <w:proofErr w:type="spellStart"/>
            <w:r>
              <w:rPr>
                <w:rFonts w:ascii="Times New Roman" w:hAnsi="Times New Roman" w:cs="Times New Roman"/>
              </w:rPr>
              <w:t>v</w:t>
            </w:r>
            <w:r w:rsidR="00945753" w:rsidRPr="00945753">
              <w:rPr>
                <w:rFonts w:ascii="Times New Roman" w:hAnsi="Times New Roman" w:cs="Times New Roman"/>
              </w:rPr>
              <w:t>iso</w:t>
            </w:r>
            <w:proofErr w:type="spellEnd"/>
            <w:r w:rsidR="00945753" w:rsidRPr="00945753">
              <w:rPr>
                <w:rFonts w:ascii="Times New Roman" w:hAnsi="Times New Roman" w:cs="Times New Roman"/>
              </w:rPr>
              <w:t>:</w:t>
            </w:r>
          </w:p>
        </w:tc>
        <w:tc>
          <w:tcPr>
            <w:tcW w:w="3402" w:type="dxa"/>
            <w:tcBorders>
              <w:top w:val="single" w:sz="4" w:space="0" w:color="auto"/>
              <w:left w:val="single" w:sz="4" w:space="0" w:color="auto"/>
              <w:bottom w:val="single" w:sz="4" w:space="0" w:color="auto"/>
              <w:right w:val="single" w:sz="4" w:space="0" w:color="auto"/>
            </w:tcBorders>
          </w:tcPr>
          <w:p w14:paraId="2658761D" w14:textId="77777777" w:rsidR="00945753" w:rsidRPr="00945753" w:rsidRDefault="00945753" w:rsidP="00945753">
            <w:pPr>
              <w:spacing w:line="240" w:lineRule="auto"/>
              <w:rPr>
                <w:rFonts w:ascii="Times New Roman" w:hAnsi="Times New Roman" w:cs="Times New Roman"/>
              </w:rPr>
            </w:pPr>
          </w:p>
        </w:tc>
      </w:tr>
    </w:tbl>
    <w:p w14:paraId="725064EF" w14:textId="77777777" w:rsidR="00945753" w:rsidRDefault="00945753" w:rsidP="00945753">
      <w:pPr>
        <w:spacing w:after="0"/>
        <w:jc w:val="both"/>
        <w:rPr>
          <w:rFonts w:ascii="Times New Roman" w:eastAsia="Calibri" w:hAnsi="Times New Roman" w:cs="Times New Roman"/>
          <w:sz w:val="24"/>
          <w:szCs w:val="24"/>
        </w:rPr>
      </w:pPr>
    </w:p>
    <w:p w14:paraId="6DCB9D04" w14:textId="0EC6FD66" w:rsidR="00945753" w:rsidRPr="002F5F2A" w:rsidRDefault="00945753" w:rsidP="002F5F2A">
      <w:pPr>
        <w:pStyle w:val="Sraopastraipa"/>
        <w:numPr>
          <w:ilvl w:val="0"/>
          <w:numId w:val="21"/>
        </w:numPr>
        <w:spacing w:after="0" w:line="240" w:lineRule="auto"/>
        <w:ind w:left="0" w:firstLine="851"/>
        <w:jc w:val="both"/>
        <w:rPr>
          <w:rFonts w:ascii="Times New Roman" w:hAnsi="Times New Roman" w:cs="Times New Roman"/>
          <w:sz w:val="24"/>
          <w:szCs w:val="24"/>
        </w:rPr>
      </w:pPr>
      <w:r w:rsidRPr="00945753">
        <w:rPr>
          <w:rFonts w:ascii="Times New Roman" w:hAnsi="Times New Roman" w:cs="Times New Roman"/>
          <w:sz w:val="24"/>
          <w:szCs w:val="24"/>
        </w:rPr>
        <w:t>Mes ketiname dalies Sutartyje numatytų veiklų ar užduočių patikėti kitiems</w:t>
      </w:r>
      <w:r w:rsidR="002F5F2A">
        <w:rPr>
          <w:rFonts w:ascii="Times New Roman" w:hAnsi="Times New Roman" w:cs="Times New Roman"/>
          <w:sz w:val="24"/>
          <w:szCs w:val="24"/>
        </w:rPr>
        <w:t xml:space="preserve"> </w:t>
      </w:r>
      <w:r w:rsidRPr="002F5F2A">
        <w:rPr>
          <w:rFonts w:ascii="Times New Roman" w:hAnsi="Times New Roman" w:cs="Times New Roman"/>
          <w:sz w:val="24"/>
          <w:szCs w:val="24"/>
        </w:rPr>
        <w:t>specialistams, kuriais bus remiamasi įrodinėjant tiekėjo kvalifikaciją ir vykdant sutartį, tačiau jie nėra tiekėjo ar tiekėjo pasitelkiamo(ų) ūkio subjekto(ų) darbuotojai pasiūlymo pateikimo metu, bet laimėjimo atveju būtų įdarbinti ir pateikiame šią informaciją apie šiuos specialistus:</w:t>
      </w:r>
    </w:p>
    <w:tbl>
      <w:tblPr>
        <w:tblStyle w:val="Lentelstinklelis1"/>
        <w:tblW w:w="9639" w:type="dxa"/>
        <w:tblInd w:w="-5" w:type="dxa"/>
        <w:tblLook w:val="04A0" w:firstRow="1" w:lastRow="0" w:firstColumn="1" w:lastColumn="0" w:noHBand="0" w:noVBand="1"/>
      </w:tblPr>
      <w:tblGrid>
        <w:gridCol w:w="567"/>
        <w:gridCol w:w="2694"/>
        <w:gridCol w:w="2976"/>
        <w:gridCol w:w="3402"/>
      </w:tblGrid>
      <w:tr w:rsidR="00945753" w:rsidRPr="00945753" w14:paraId="40B6A108" w14:textId="77777777" w:rsidTr="00C64B5F">
        <w:trPr>
          <w:trHeight w:val="838"/>
        </w:trPr>
        <w:tc>
          <w:tcPr>
            <w:tcW w:w="567" w:type="dxa"/>
            <w:tcBorders>
              <w:top w:val="single" w:sz="4" w:space="0" w:color="auto"/>
              <w:left w:val="single" w:sz="4" w:space="0" w:color="auto"/>
              <w:bottom w:val="single" w:sz="4" w:space="0" w:color="auto"/>
              <w:right w:val="single" w:sz="4" w:space="0" w:color="auto"/>
            </w:tcBorders>
            <w:vAlign w:val="center"/>
            <w:hideMark/>
          </w:tcPr>
          <w:p w14:paraId="375386B5" w14:textId="77777777" w:rsidR="00945753" w:rsidRPr="00945753" w:rsidRDefault="00945753" w:rsidP="00C64B5F">
            <w:pPr>
              <w:spacing w:line="240" w:lineRule="auto"/>
              <w:jc w:val="both"/>
              <w:rPr>
                <w:rFonts w:ascii="Times New Roman" w:hAnsi="Times New Roman" w:cs="Times New Roman"/>
              </w:rPr>
            </w:pPr>
            <w:proofErr w:type="spellStart"/>
            <w:r w:rsidRPr="00945753">
              <w:rPr>
                <w:rFonts w:ascii="Times New Roman" w:hAnsi="Times New Roman" w:cs="Times New Roman"/>
              </w:rPr>
              <w:t>Eil</w:t>
            </w:r>
            <w:proofErr w:type="spellEnd"/>
            <w:r w:rsidRPr="00945753">
              <w:rPr>
                <w:rFonts w:ascii="Times New Roman" w:hAnsi="Times New Roman" w:cs="Times New Roman"/>
              </w:rPr>
              <w:t>. Nr.</w:t>
            </w:r>
          </w:p>
        </w:tc>
        <w:tc>
          <w:tcPr>
            <w:tcW w:w="5670" w:type="dxa"/>
            <w:gridSpan w:val="2"/>
            <w:tcBorders>
              <w:top w:val="single" w:sz="4" w:space="0" w:color="auto"/>
              <w:left w:val="single" w:sz="4" w:space="0" w:color="auto"/>
              <w:right w:val="single" w:sz="4" w:space="0" w:color="auto"/>
            </w:tcBorders>
            <w:vAlign w:val="center"/>
            <w:hideMark/>
          </w:tcPr>
          <w:p w14:paraId="1A63A918" w14:textId="582B6963" w:rsidR="00945753" w:rsidRPr="00945753" w:rsidRDefault="00973EE9" w:rsidP="00945753">
            <w:pPr>
              <w:spacing w:line="240" w:lineRule="auto"/>
              <w:jc w:val="center"/>
              <w:rPr>
                <w:rFonts w:ascii="Times New Roman" w:hAnsi="Times New Roman" w:cs="Times New Roman"/>
              </w:rPr>
            </w:pPr>
            <w:proofErr w:type="spellStart"/>
            <w:r>
              <w:rPr>
                <w:rFonts w:ascii="Times New Roman" w:hAnsi="Times New Roman" w:cs="Times New Roman"/>
              </w:rPr>
              <w:t>Paslaugos</w:t>
            </w:r>
            <w:proofErr w:type="spellEnd"/>
            <w:r w:rsidR="00945753">
              <w:rPr>
                <w:rFonts w:ascii="Times New Roman" w:hAnsi="Times New Roman" w:cs="Times New Roman"/>
              </w:rPr>
              <w:t xml:space="preserve">, </w:t>
            </w:r>
            <w:proofErr w:type="spellStart"/>
            <w:r w:rsidR="00945753">
              <w:rPr>
                <w:rFonts w:ascii="Times New Roman" w:hAnsi="Times New Roman" w:cs="Times New Roman"/>
              </w:rPr>
              <w:t>kurių</w:t>
            </w:r>
            <w:proofErr w:type="spellEnd"/>
            <w:r w:rsidR="00945753">
              <w:rPr>
                <w:rFonts w:ascii="Times New Roman" w:hAnsi="Times New Roman" w:cs="Times New Roman"/>
              </w:rPr>
              <w:t xml:space="preserve"> </w:t>
            </w:r>
            <w:proofErr w:type="spellStart"/>
            <w:r w:rsidR="00945753">
              <w:rPr>
                <w:rFonts w:ascii="Times New Roman" w:hAnsi="Times New Roman" w:cs="Times New Roman"/>
              </w:rPr>
              <w:t>teikimą</w:t>
            </w:r>
            <w:proofErr w:type="spellEnd"/>
            <w:r w:rsidR="00945753">
              <w:rPr>
                <w:rFonts w:ascii="Times New Roman" w:hAnsi="Times New Roman" w:cs="Times New Roman"/>
              </w:rPr>
              <w:t xml:space="preserve"> </w:t>
            </w:r>
            <w:proofErr w:type="spellStart"/>
            <w:r w:rsidR="00945753">
              <w:rPr>
                <w:rFonts w:ascii="Times New Roman" w:hAnsi="Times New Roman" w:cs="Times New Roman"/>
              </w:rPr>
              <w:t>numatyta</w:t>
            </w:r>
            <w:proofErr w:type="spellEnd"/>
            <w:r w:rsidR="00945753">
              <w:rPr>
                <w:rFonts w:ascii="Times New Roman" w:hAnsi="Times New Roman" w:cs="Times New Roman"/>
              </w:rPr>
              <w:t xml:space="preserve"> </w:t>
            </w:r>
            <w:proofErr w:type="spellStart"/>
            <w:r w:rsidR="00945753">
              <w:rPr>
                <w:rFonts w:ascii="Times New Roman" w:hAnsi="Times New Roman" w:cs="Times New Roman"/>
              </w:rPr>
              <w:t>patikėti</w:t>
            </w:r>
            <w:proofErr w:type="spellEnd"/>
            <w:r w:rsidR="00945753">
              <w:rPr>
                <w:rFonts w:ascii="Times New Roman" w:hAnsi="Times New Roman" w:cs="Times New Roman"/>
              </w:rPr>
              <w:t xml:space="preserve"> </w:t>
            </w:r>
            <w:proofErr w:type="spellStart"/>
            <w:r w:rsidR="00945753">
              <w:rPr>
                <w:rFonts w:ascii="Times New Roman" w:hAnsi="Times New Roman" w:cs="Times New Roman"/>
              </w:rPr>
              <w:t>kitiems</w:t>
            </w:r>
            <w:proofErr w:type="spellEnd"/>
            <w:r w:rsidR="00945753">
              <w:rPr>
                <w:rFonts w:ascii="Times New Roman" w:hAnsi="Times New Roman" w:cs="Times New Roman"/>
              </w:rPr>
              <w:t xml:space="preserve"> </w:t>
            </w:r>
            <w:proofErr w:type="spellStart"/>
            <w:r w:rsidR="00945753">
              <w:rPr>
                <w:rFonts w:ascii="Times New Roman" w:hAnsi="Times New Roman" w:cs="Times New Roman"/>
              </w:rPr>
              <w:t>specialistams</w:t>
            </w:r>
            <w:proofErr w:type="spellEnd"/>
            <w:r w:rsidR="00945753">
              <w:rPr>
                <w:rFonts w:ascii="Times New Roman" w:hAnsi="Times New Roman" w:cs="Times New Roman"/>
              </w:rPr>
              <w:t xml:space="preserve"> (</w:t>
            </w:r>
            <w:proofErr w:type="spellStart"/>
            <w:r w:rsidR="00945753">
              <w:rPr>
                <w:rFonts w:ascii="Times New Roman" w:hAnsi="Times New Roman" w:cs="Times New Roman"/>
              </w:rPr>
              <w:t>nurodomas</w:t>
            </w:r>
            <w:proofErr w:type="spellEnd"/>
            <w:r w:rsidR="00945753">
              <w:rPr>
                <w:rFonts w:ascii="Times New Roman" w:hAnsi="Times New Roman" w:cs="Times New Roman"/>
              </w:rPr>
              <w:t xml:space="preserve"> </w:t>
            </w:r>
            <w:proofErr w:type="spellStart"/>
            <w:r w:rsidR="00945753">
              <w:rPr>
                <w:rFonts w:ascii="Times New Roman" w:hAnsi="Times New Roman" w:cs="Times New Roman"/>
              </w:rPr>
              <w:t>darbų</w:t>
            </w:r>
            <w:proofErr w:type="spellEnd"/>
            <w:r w:rsidR="00945753">
              <w:rPr>
                <w:rFonts w:ascii="Times New Roman" w:hAnsi="Times New Roman" w:cs="Times New Roman"/>
              </w:rPr>
              <w:t xml:space="preserve"> </w:t>
            </w:r>
            <w:proofErr w:type="spellStart"/>
            <w:r w:rsidR="00945753">
              <w:rPr>
                <w:rFonts w:ascii="Times New Roman" w:hAnsi="Times New Roman" w:cs="Times New Roman"/>
              </w:rPr>
              <w:t>pobūdis</w:t>
            </w:r>
            <w:proofErr w:type="spellEnd"/>
            <w:r w:rsidR="00945753">
              <w:rPr>
                <w:rFonts w:ascii="Times New Roman" w:hAnsi="Times New Roman" w:cs="Times New Roman"/>
              </w:rPr>
              <w:t xml:space="preserve"> </w:t>
            </w:r>
            <w:proofErr w:type="spellStart"/>
            <w:r w:rsidR="00945753">
              <w:rPr>
                <w:rFonts w:ascii="Times New Roman" w:hAnsi="Times New Roman" w:cs="Times New Roman"/>
              </w:rPr>
              <w:t>bei</w:t>
            </w:r>
            <w:proofErr w:type="spellEnd"/>
            <w:r w:rsidR="00945753">
              <w:rPr>
                <w:rFonts w:ascii="Times New Roman" w:hAnsi="Times New Roman" w:cs="Times New Roman"/>
              </w:rPr>
              <w:t xml:space="preserve"> </w:t>
            </w:r>
            <w:proofErr w:type="spellStart"/>
            <w:r w:rsidR="00945753">
              <w:rPr>
                <w:rFonts w:ascii="Times New Roman" w:hAnsi="Times New Roman" w:cs="Times New Roman"/>
              </w:rPr>
              <w:t>vertės</w:t>
            </w:r>
            <w:proofErr w:type="spellEnd"/>
            <w:r w:rsidR="00945753">
              <w:rPr>
                <w:rFonts w:ascii="Times New Roman" w:hAnsi="Times New Roman" w:cs="Times New Roman"/>
              </w:rPr>
              <w:t xml:space="preserve"> </w:t>
            </w:r>
            <w:proofErr w:type="spellStart"/>
            <w:r w:rsidR="00945753">
              <w:rPr>
                <w:rFonts w:ascii="Times New Roman" w:hAnsi="Times New Roman" w:cs="Times New Roman"/>
              </w:rPr>
              <w:t>dalis</w:t>
            </w:r>
            <w:proofErr w:type="spellEnd"/>
            <w:r w:rsidR="00945753">
              <w:rPr>
                <w:rFonts w:ascii="Times New Roman" w:hAnsi="Times New Roman" w:cs="Times New Roman"/>
              </w:rPr>
              <w:t xml:space="preserve"> %)</w:t>
            </w:r>
          </w:p>
        </w:tc>
        <w:tc>
          <w:tcPr>
            <w:tcW w:w="3402" w:type="dxa"/>
            <w:tcBorders>
              <w:top w:val="single" w:sz="4" w:space="0" w:color="auto"/>
              <w:left w:val="single" w:sz="4" w:space="0" w:color="auto"/>
              <w:right w:val="single" w:sz="4" w:space="0" w:color="auto"/>
            </w:tcBorders>
            <w:vAlign w:val="center"/>
            <w:hideMark/>
          </w:tcPr>
          <w:p w14:paraId="7C5AC14D" w14:textId="77777777" w:rsidR="00945753" w:rsidRPr="00945753" w:rsidRDefault="00945753" w:rsidP="00C64B5F">
            <w:pPr>
              <w:spacing w:line="240" w:lineRule="auto"/>
              <w:jc w:val="center"/>
              <w:rPr>
                <w:rFonts w:ascii="Times New Roman" w:hAnsi="Times New Roman" w:cs="Times New Roman"/>
              </w:rPr>
            </w:pPr>
            <w:proofErr w:type="spellStart"/>
            <w:r>
              <w:rPr>
                <w:rFonts w:ascii="Times New Roman" w:hAnsi="Times New Roman" w:cs="Times New Roman"/>
              </w:rPr>
              <w:t>Specialistas</w:t>
            </w:r>
            <w:proofErr w:type="spellEnd"/>
          </w:p>
        </w:tc>
      </w:tr>
      <w:tr w:rsidR="00945753" w:rsidRPr="00945753" w14:paraId="4CAF2EB5" w14:textId="77777777" w:rsidTr="00C64B5F">
        <w:tc>
          <w:tcPr>
            <w:tcW w:w="567" w:type="dxa"/>
            <w:tcBorders>
              <w:top w:val="single" w:sz="4" w:space="0" w:color="auto"/>
              <w:left w:val="single" w:sz="4" w:space="0" w:color="auto"/>
              <w:bottom w:val="single" w:sz="4" w:space="0" w:color="auto"/>
              <w:right w:val="single" w:sz="4" w:space="0" w:color="auto"/>
            </w:tcBorders>
          </w:tcPr>
          <w:p w14:paraId="394C85B3" w14:textId="77777777" w:rsidR="00945753" w:rsidRPr="00945753" w:rsidRDefault="00945753" w:rsidP="00C64B5F">
            <w:pPr>
              <w:spacing w:line="240" w:lineRule="auto"/>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14:paraId="47B1FD0B" w14:textId="77777777" w:rsidR="00945753" w:rsidRPr="00945753" w:rsidRDefault="00945753" w:rsidP="00C64B5F">
            <w:pPr>
              <w:spacing w:line="240" w:lineRule="auto"/>
              <w:rPr>
                <w:rFonts w:ascii="Times New Roman" w:hAnsi="Times New Roman" w:cs="Times New Roman"/>
              </w:rPr>
            </w:pPr>
          </w:p>
        </w:tc>
        <w:tc>
          <w:tcPr>
            <w:tcW w:w="2976" w:type="dxa"/>
            <w:tcBorders>
              <w:top w:val="single" w:sz="4" w:space="0" w:color="auto"/>
              <w:left w:val="single" w:sz="4" w:space="0" w:color="auto"/>
              <w:bottom w:val="single" w:sz="4" w:space="0" w:color="auto"/>
              <w:right w:val="single" w:sz="4" w:space="0" w:color="auto"/>
            </w:tcBorders>
          </w:tcPr>
          <w:p w14:paraId="124560BF" w14:textId="77777777" w:rsidR="00945753" w:rsidRPr="00945753" w:rsidRDefault="00945753" w:rsidP="00C64B5F">
            <w:pPr>
              <w:spacing w:line="240" w:lineRule="auto"/>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0A9D3963" w14:textId="77777777" w:rsidR="00945753" w:rsidRPr="00945753" w:rsidRDefault="00945753" w:rsidP="00C64B5F">
            <w:pPr>
              <w:spacing w:line="240" w:lineRule="auto"/>
              <w:rPr>
                <w:rFonts w:ascii="Times New Roman" w:hAnsi="Times New Roman" w:cs="Times New Roman"/>
              </w:rPr>
            </w:pPr>
          </w:p>
        </w:tc>
      </w:tr>
      <w:tr w:rsidR="00945753" w:rsidRPr="00945753" w14:paraId="39A54728" w14:textId="77777777" w:rsidTr="00C64B5F">
        <w:tc>
          <w:tcPr>
            <w:tcW w:w="567" w:type="dxa"/>
            <w:tcBorders>
              <w:top w:val="single" w:sz="4" w:space="0" w:color="auto"/>
              <w:left w:val="single" w:sz="4" w:space="0" w:color="auto"/>
              <w:bottom w:val="single" w:sz="4" w:space="0" w:color="auto"/>
              <w:right w:val="single" w:sz="4" w:space="0" w:color="auto"/>
            </w:tcBorders>
          </w:tcPr>
          <w:p w14:paraId="779FA1E1" w14:textId="77777777" w:rsidR="00945753" w:rsidRPr="00945753" w:rsidRDefault="00945753" w:rsidP="00C64B5F">
            <w:pPr>
              <w:spacing w:line="240" w:lineRule="auto"/>
              <w:rPr>
                <w:rFonts w:ascii="Times New Roman" w:hAnsi="Times New Roman" w:cs="Times New Roman"/>
              </w:rPr>
            </w:pPr>
          </w:p>
        </w:tc>
        <w:tc>
          <w:tcPr>
            <w:tcW w:w="2694" w:type="dxa"/>
            <w:tcBorders>
              <w:top w:val="single" w:sz="4" w:space="0" w:color="auto"/>
              <w:left w:val="single" w:sz="4" w:space="0" w:color="auto"/>
              <w:bottom w:val="single" w:sz="4" w:space="0" w:color="auto"/>
              <w:right w:val="single" w:sz="4" w:space="0" w:color="auto"/>
            </w:tcBorders>
          </w:tcPr>
          <w:p w14:paraId="4212238F" w14:textId="77777777" w:rsidR="00945753" w:rsidRPr="00945753" w:rsidRDefault="00945753" w:rsidP="00C64B5F">
            <w:pPr>
              <w:spacing w:line="240" w:lineRule="auto"/>
              <w:rPr>
                <w:rFonts w:ascii="Times New Roman" w:hAnsi="Times New Roman" w:cs="Times New Roman"/>
              </w:rPr>
            </w:pPr>
          </w:p>
        </w:tc>
        <w:tc>
          <w:tcPr>
            <w:tcW w:w="2976" w:type="dxa"/>
            <w:tcBorders>
              <w:top w:val="single" w:sz="4" w:space="0" w:color="auto"/>
              <w:left w:val="single" w:sz="4" w:space="0" w:color="auto"/>
              <w:bottom w:val="single" w:sz="4" w:space="0" w:color="auto"/>
              <w:right w:val="single" w:sz="4" w:space="0" w:color="auto"/>
            </w:tcBorders>
          </w:tcPr>
          <w:p w14:paraId="4CEAF14D" w14:textId="77777777" w:rsidR="00945753" w:rsidRPr="00945753" w:rsidRDefault="00945753" w:rsidP="00C64B5F">
            <w:pPr>
              <w:spacing w:line="240" w:lineRule="auto"/>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6C37F455" w14:textId="77777777" w:rsidR="00945753" w:rsidRPr="00945753" w:rsidRDefault="00945753" w:rsidP="00C64B5F">
            <w:pPr>
              <w:spacing w:line="240" w:lineRule="auto"/>
              <w:rPr>
                <w:rFonts w:ascii="Times New Roman" w:hAnsi="Times New Roman" w:cs="Times New Roman"/>
              </w:rPr>
            </w:pPr>
          </w:p>
        </w:tc>
      </w:tr>
      <w:tr w:rsidR="00945753" w14:paraId="2C758B0F" w14:textId="77777777" w:rsidTr="00C64B5F">
        <w:tc>
          <w:tcPr>
            <w:tcW w:w="567" w:type="dxa"/>
            <w:tcBorders>
              <w:top w:val="single" w:sz="4" w:space="0" w:color="auto"/>
              <w:left w:val="single" w:sz="4" w:space="0" w:color="auto"/>
              <w:bottom w:val="single" w:sz="4" w:space="0" w:color="auto"/>
              <w:right w:val="single" w:sz="4" w:space="0" w:color="auto"/>
            </w:tcBorders>
          </w:tcPr>
          <w:p w14:paraId="14A7A120" w14:textId="77777777" w:rsidR="00945753" w:rsidRDefault="00945753" w:rsidP="00C64B5F">
            <w:pPr>
              <w:spacing w:line="240" w:lineRule="auto"/>
              <w:rPr>
                <w:szCs w:val="20"/>
              </w:rPr>
            </w:pPr>
          </w:p>
        </w:tc>
        <w:tc>
          <w:tcPr>
            <w:tcW w:w="2694" w:type="dxa"/>
            <w:tcBorders>
              <w:top w:val="single" w:sz="4" w:space="0" w:color="auto"/>
              <w:left w:val="single" w:sz="4" w:space="0" w:color="auto"/>
              <w:bottom w:val="single" w:sz="4" w:space="0" w:color="auto"/>
              <w:right w:val="single" w:sz="4" w:space="0" w:color="auto"/>
            </w:tcBorders>
          </w:tcPr>
          <w:p w14:paraId="7DDD090F" w14:textId="77777777" w:rsidR="00945753" w:rsidRDefault="00945753" w:rsidP="00C64B5F">
            <w:pPr>
              <w:spacing w:line="240" w:lineRule="auto"/>
              <w:rPr>
                <w:szCs w:val="20"/>
              </w:rPr>
            </w:pPr>
          </w:p>
        </w:tc>
        <w:tc>
          <w:tcPr>
            <w:tcW w:w="2976" w:type="dxa"/>
            <w:tcBorders>
              <w:top w:val="single" w:sz="4" w:space="0" w:color="auto"/>
              <w:left w:val="single" w:sz="4" w:space="0" w:color="auto"/>
              <w:bottom w:val="single" w:sz="4" w:space="0" w:color="auto"/>
              <w:right w:val="single" w:sz="4" w:space="0" w:color="auto"/>
            </w:tcBorders>
          </w:tcPr>
          <w:p w14:paraId="23B18CBF" w14:textId="77777777" w:rsidR="00945753" w:rsidRDefault="00945753" w:rsidP="00C64B5F">
            <w:pPr>
              <w:spacing w:line="240" w:lineRule="auto"/>
              <w:rPr>
                <w:szCs w:val="20"/>
              </w:rPr>
            </w:pPr>
          </w:p>
        </w:tc>
        <w:tc>
          <w:tcPr>
            <w:tcW w:w="3402" w:type="dxa"/>
            <w:tcBorders>
              <w:top w:val="single" w:sz="4" w:space="0" w:color="auto"/>
              <w:left w:val="single" w:sz="4" w:space="0" w:color="auto"/>
              <w:bottom w:val="single" w:sz="4" w:space="0" w:color="auto"/>
              <w:right w:val="single" w:sz="4" w:space="0" w:color="auto"/>
            </w:tcBorders>
          </w:tcPr>
          <w:p w14:paraId="6D713E72" w14:textId="77777777" w:rsidR="00945753" w:rsidRDefault="00945753" w:rsidP="00C64B5F">
            <w:pPr>
              <w:spacing w:line="240" w:lineRule="auto"/>
              <w:rPr>
                <w:szCs w:val="20"/>
              </w:rPr>
            </w:pPr>
          </w:p>
        </w:tc>
      </w:tr>
    </w:tbl>
    <w:p w14:paraId="34648ACD" w14:textId="77777777" w:rsidR="00945753" w:rsidRDefault="00945753" w:rsidP="00945753">
      <w:pPr>
        <w:pStyle w:val="Sraopastraipa"/>
        <w:spacing w:line="240" w:lineRule="auto"/>
        <w:ind w:left="927"/>
        <w:jc w:val="both"/>
        <w:rPr>
          <w:rFonts w:ascii="Times New Roman" w:hAnsi="Times New Roman" w:cs="Times New Roman"/>
          <w:sz w:val="24"/>
          <w:szCs w:val="24"/>
        </w:rPr>
      </w:pPr>
    </w:p>
    <w:p w14:paraId="102DB7D6" w14:textId="77777777" w:rsidR="00945753" w:rsidRPr="00945753" w:rsidRDefault="00945753" w:rsidP="00945753">
      <w:pPr>
        <w:spacing w:line="240" w:lineRule="auto"/>
        <w:ind w:firstLine="1296"/>
        <w:jc w:val="both"/>
        <w:rPr>
          <w:rFonts w:ascii="Times New Roman" w:eastAsia="Calibri" w:hAnsi="Times New Roman" w:cs="Times New Roman"/>
          <w:sz w:val="24"/>
          <w:szCs w:val="24"/>
        </w:rPr>
      </w:pPr>
      <w:r w:rsidRPr="00945753">
        <w:rPr>
          <w:rFonts w:ascii="Times New Roman" w:hAnsi="Times New Roman" w:cs="Times New Roman"/>
          <w:sz w:val="24"/>
          <w:szCs w:val="24"/>
        </w:rPr>
        <w:t>Pasiūlymas galioja iki termino, nustatyto pirkimo dokumentuose.</w:t>
      </w:r>
    </w:p>
    <w:p w14:paraId="44F24CA8" w14:textId="77777777" w:rsidR="00945753" w:rsidRPr="00945753" w:rsidRDefault="00945753" w:rsidP="00945753">
      <w:pPr>
        <w:pStyle w:val="Sraopastraipa"/>
        <w:spacing w:line="240" w:lineRule="auto"/>
        <w:ind w:left="927"/>
        <w:jc w:val="both"/>
        <w:rPr>
          <w:rFonts w:ascii="Times New Roman" w:hAnsi="Times New Roman" w:cs="Times New Roman"/>
          <w:sz w:val="24"/>
          <w:szCs w:val="24"/>
        </w:rPr>
      </w:pPr>
    </w:p>
    <w:tbl>
      <w:tblPr>
        <w:tblW w:w="8220" w:type="dxa"/>
        <w:tblInd w:w="392" w:type="dxa"/>
        <w:tblLayout w:type="fixed"/>
        <w:tblLook w:val="04A0" w:firstRow="1" w:lastRow="0" w:firstColumn="1" w:lastColumn="0" w:noHBand="0" w:noVBand="1"/>
      </w:tblPr>
      <w:tblGrid>
        <w:gridCol w:w="3259"/>
        <w:gridCol w:w="567"/>
        <w:gridCol w:w="1276"/>
        <w:gridCol w:w="567"/>
        <w:gridCol w:w="2551"/>
      </w:tblGrid>
      <w:tr w:rsidR="00945753" w14:paraId="0835675C" w14:textId="77777777" w:rsidTr="00945753">
        <w:trPr>
          <w:trHeight w:val="285"/>
        </w:trPr>
        <w:tc>
          <w:tcPr>
            <w:tcW w:w="3260" w:type="dxa"/>
            <w:tcBorders>
              <w:top w:val="nil"/>
              <w:left w:val="nil"/>
              <w:bottom w:val="single" w:sz="4" w:space="0" w:color="auto"/>
              <w:right w:val="nil"/>
            </w:tcBorders>
          </w:tcPr>
          <w:p w14:paraId="1E73A08D" w14:textId="77777777" w:rsidR="00945753" w:rsidRDefault="00945753">
            <w:pPr>
              <w:ind w:right="-1"/>
              <w:rPr>
                <w:lang w:val="en-US"/>
              </w:rPr>
            </w:pPr>
          </w:p>
        </w:tc>
        <w:tc>
          <w:tcPr>
            <w:tcW w:w="567" w:type="dxa"/>
          </w:tcPr>
          <w:p w14:paraId="54E2FAB1" w14:textId="77777777" w:rsidR="00945753" w:rsidRDefault="00945753">
            <w:pPr>
              <w:ind w:right="-1"/>
              <w:jc w:val="center"/>
              <w:rPr>
                <w:lang w:val="en-US"/>
              </w:rPr>
            </w:pPr>
          </w:p>
        </w:tc>
        <w:tc>
          <w:tcPr>
            <w:tcW w:w="1276" w:type="dxa"/>
            <w:tcBorders>
              <w:top w:val="nil"/>
              <w:left w:val="nil"/>
              <w:bottom w:val="single" w:sz="4" w:space="0" w:color="auto"/>
              <w:right w:val="nil"/>
            </w:tcBorders>
          </w:tcPr>
          <w:p w14:paraId="22B83E5B" w14:textId="77777777" w:rsidR="00945753" w:rsidRDefault="00945753">
            <w:pPr>
              <w:ind w:right="-1"/>
              <w:jc w:val="center"/>
              <w:rPr>
                <w:lang w:val="en-US"/>
              </w:rPr>
            </w:pPr>
          </w:p>
        </w:tc>
        <w:tc>
          <w:tcPr>
            <w:tcW w:w="567" w:type="dxa"/>
          </w:tcPr>
          <w:p w14:paraId="113CEBAC" w14:textId="77777777" w:rsidR="00945753" w:rsidRDefault="00945753">
            <w:pPr>
              <w:ind w:right="-1"/>
              <w:jc w:val="center"/>
              <w:rPr>
                <w:lang w:val="en-US"/>
              </w:rPr>
            </w:pPr>
          </w:p>
        </w:tc>
        <w:tc>
          <w:tcPr>
            <w:tcW w:w="2551" w:type="dxa"/>
            <w:tcBorders>
              <w:top w:val="nil"/>
              <w:left w:val="nil"/>
              <w:bottom w:val="single" w:sz="4" w:space="0" w:color="auto"/>
              <w:right w:val="nil"/>
            </w:tcBorders>
          </w:tcPr>
          <w:p w14:paraId="6929EB51" w14:textId="77777777" w:rsidR="00945753" w:rsidRDefault="00945753">
            <w:pPr>
              <w:ind w:right="-1"/>
              <w:jc w:val="right"/>
              <w:rPr>
                <w:lang w:val="en-US"/>
              </w:rPr>
            </w:pPr>
          </w:p>
        </w:tc>
      </w:tr>
      <w:tr w:rsidR="00945753" w14:paraId="1B5361C0" w14:textId="77777777" w:rsidTr="00945753">
        <w:trPr>
          <w:trHeight w:val="186"/>
        </w:trPr>
        <w:tc>
          <w:tcPr>
            <w:tcW w:w="3260" w:type="dxa"/>
            <w:tcBorders>
              <w:top w:val="single" w:sz="4" w:space="0" w:color="auto"/>
              <w:left w:val="nil"/>
              <w:bottom w:val="nil"/>
              <w:right w:val="nil"/>
            </w:tcBorders>
            <w:hideMark/>
          </w:tcPr>
          <w:p w14:paraId="03CADB3D" w14:textId="77777777" w:rsidR="00945753" w:rsidRDefault="00945753">
            <w:pPr>
              <w:pStyle w:val="BodyText1"/>
              <w:spacing w:line="276" w:lineRule="auto"/>
              <w:ind w:firstLine="0"/>
              <w:jc w:val="center"/>
              <w:rPr>
                <w:rFonts w:ascii="Times New Roman" w:hAnsi="Times New Roman"/>
                <w:position w:val="6"/>
              </w:rPr>
            </w:pPr>
            <w:r>
              <w:rPr>
                <w:rFonts w:ascii="Times New Roman" w:hAnsi="Times New Roman"/>
                <w:position w:val="6"/>
              </w:rPr>
              <w:t>tiekėjo arba jo įgalioto asmens pareigų pavadinimas</w:t>
            </w:r>
          </w:p>
        </w:tc>
        <w:tc>
          <w:tcPr>
            <w:tcW w:w="567" w:type="dxa"/>
          </w:tcPr>
          <w:p w14:paraId="18496A16" w14:textId="77777777" w:rsidR="00945753" w:rsidRDefault="00945753">
            <w:pPr>
              <w:ind w:right="-1"/>
              <w:jc w:val="center"/>
              <w:rPr>
                <w:rFonts w:ascii="Times New Roman" w:hAnsi="Times New Roman"/>
                <w:sz w:val="20"/>
                <w:lang w:val="en-US"/>
              </w:rPr>
            </w:pPr>
          </w:p>
        </w:tc>
        <w:tc>
          <w:tcPr>
            <w:tcW w:w="1276" w:type="dxa"/>
            <w:tcBorders>
              <w:top w:val="single" w:sz="4" w:space="0" w:color="auto"/>
              <w:left w:val="nil"/>
              <w:bottom w:val="nil"/>
              <w:right w:val="nil"/>
            </w:tcBorders>
            <w:hideMark/>
          </w:tcPr>
          <w:p w14:paraId="537786F0" w14:textId="77777777" w:rsidR="00945753" w:rsidRDefault="00945753">
            <w:pPr>
              <w:ind w:right="-1"/>
              <w:jc w:val="center"/>
              <w:rPr>
                <w:sz w:val="20"/>
                <w:lang w:val="en-US"/>
              </w:rPr>
            </w:pPr>
            <w:proofErr w:type="spellStart"/>
            <w:r>
              <w:rPr>
                <w:position w:val="6"/>
                <w:sz w:val="20"/>
                <w:lang w:val="en-US"/>
              </w:rPr>
              <w:t>parašas</w:t>
            </w:r>
            <w:proofErr w:type="spellEnd"/>
          </w:p>
        </w:tc>
        <w:tc>
          <w:tcPr>
            <w:tcW w:w="567" w:type="dxa"/>
          </w:tcPr>
          <w:p w14:paraId="2B8080D4" w14:textId="77777777" w:rsidR="00945753" w:rsidRDefault="00945753">
            <w:pPr>
              <w:ind w:right="-1"/>
              <w:jc w:val="center"/>
              <w:rPr>
                <w:sz w:val="20"/>
                <w:lang w:val="en-US"/>
              </w:rPr>
            </w:pPr>
          </w:p>
        </w:tc>
        <w:tc>
          <w:tcPr>
            <w:tcW w:w="2551" w:type="dxa"/>
            <w:tcBorders>
              <w:top w:val="single" w:sz="4" w:space="0" w:color="auto"/>
              <w:left w:val="nil"/>
              <w:bottom w:val="nil"/>
              <w:right w:val="nil"/>
            </w:tcBorders>
            <w:hideMark/>
          </w:tcPr>
          <w:p w14:paraId="7BDAFE1C" w14:textId="77777777" w:rsidR="00945753" w:rsidRDefault="00945753">
            <w:pPr>
              <w:ind w:right="-1"/>
              <w:jc w:val="center"/>
              <w:rPr>
                <w:sz w:val="20"/>
                <w:lang w:val="en-US"/>
              </w:rPr>
            </w:pPr>
            <w:proofErr w:type="spellStart"/>
            <w:r>
              <w:rPr>
                <w:position w:val="6"/>
                <w:sz w:val="20"/>
                <w:lang w:val="en-US"/>
              </w:rPr>
              <w:t>vardas</w:t>
            </w:r>
            <w:proofErr w:type="spellEnd"/>
            <w:r>
              <w:rPr>
                <w:position w:val="6"/>
                <w:sz w:val="20"/>
                <w:lang w:val="en-US"/>
              </w:rPr>
              <w:t xml:space="preserve"> </w:t>
            </w:r>
            <w:proofErr w:type="spellStart"/>
            <w:r>
              <w:rPr>
                <w:position w:val="6"/>
                <w:sz w:val="20"/>
                <w:lang w:val="en-US"/>
              </w:rPr>
              <w:t>ir</w:t>
            </w:r>
            <w:proofErr w:type="spellEnd"/>
            <w:r>
              <w:rPr>
                <w:position w:val="6"/>
                <w:sz w:val="20"/>
                <w:lang w:val="en-US"/>
              </w:rPr>
              <w:t xml:space="preserve"> </w:t>
            </w:r>
            <w:proofErr w:type="spellStart"/>
            <w:r>
              <w:rPr>
                <w:position w:val="6"/>
                <w:sz w:val="20"/>
                <w:lang w:val="en-US"/>
              </w:rPr>
              <w:t>pavardė</w:t>
            </w:r>
            <w:proofErr w:type="spellEnd"/>
          </w:p>
        </w:tc>
      </w:tr>
    </w:tbl>
    <w:p w14:paraId="68D9B3AD" w14:textId="77777777" w:rsidR="00945753" w:rsidRDefault="00945753" w:rsidP="00945753">
      <w:pPr>
        <w:rPr>
          <w:b/>
          <w:bCs/>
          <w:highlight w:val="yellow"/>
        </w:rPr>
        <w:sectPr w:rsidR="00945753" w:rsidSect="00C67113">
          <w:footerReference w:type="default" r:id="rId18"/>
          <w:footerReference w:type="first" r:id="rId19"/>
          <w:pgSz w:w="11906" w:h="16838"/>
          <w:pgMar w:top="993" w:right="567" w:bottom="1134" w:left="1701" w:header="567" w:footer="567" w:gutter="0"/>
          <w:pgNumType w:start="1"/>
          <w:cols w:space="1296"/>
          <w:titlePg/>
          <w:docGrid w:linePitch="299"/>
        </w:sectPr>
      </w:pPr>
    </w:p>
    <w:p w14:paraId="7C3BF5E7" w14:textId="77777777" w:rsidR="00124416" w:rsidRPr="00404B07" w:rsidRDefault="00124416" w:rsidP="00124416">
      <w:pPr>
        <w:pStyle w:val="Antrat2"/>
        <w:ind w:left="5103"/>
        <w:rPr>
          <w:rFonts w:ascii="Times New Roman" w:eastAsia="Calibri" w:hAnsi="Times New Roman" w:cs="Times New Roman"/>
          <w:color w:val="0070C0"/>
          <w:sz w:val="24"/>
          <w:szCs w:val="24"/>
        </w:rPr>
      </w:pPr>
      <w:bookmarkStart w:id="78" w:name="_Ref39484039"/>
      <w:bookmarkStart w:id="79" w:name="_Ref40278562"/>
      <w:bookmarkStart w:id="80" w:name="_Toc126681656"/>
      <w:bookmarkStart w:id="81" w:name="_Toc226963213"/>
      <w:r w:rsidRPr="00404B07">
        <w:rPr>
          <w:rFonts w:ascii="Times New Roman" w:eastAsia="Calibri" w:hAnsi="Times New Roman" w:cs="Times New Roman"/>
          <w:color w:val="0070C0"/>
          <w:sz w:val="24"/>
          <w:szCs w:val="24"/>
        </w:rPr>
        <w:lastRenderedPageBreak/>
        <w:t>Pirkimo sąlygų 7 priedas „Pasiūlymų vertinimo kriterijai ir sąlygos“</w:t>
      </w:r>
      <w:bookmarkEnd w:id="78"/>
      <w:bookmarkEnd w:id="79"/>
      <w:bookmarkEnd w:id="80"/>
      <w:bookmarkEnd w:id="81"/>
    </w:p>
    <w:p w14:paraId="2355A9E9" w14:textId="77777777" w:rsidR="00124416" w:rsidRPr="00404B07" w:rsidRDefault="00124416" w:rsidP="00124416">
      <w:pPr>
        <w:jc w:val="center"/>
        <w:rPr>
          <w:rFonts w:ascii="Times New Roman" w:hAnsi="Times New Roman" w:cs="Times New Roman"/>
          <w:b/>
          <w:sz w:val="24"/>
          <w:szCs w:val="24"/>
        </w:rPr>
      </w:pPr>
    </w:p>
    <w:p w14:paraId="28642763" w14:textId="77777777" w:rsidR="00124416" w:rsidRPr="00404B07" w:rsidRDefault="00124416" w:rsidP="00124416">
      <w:pPr>
        <w:pStyle w:val="Paantrat"/>
        <w:jc w:val="center"/>
        <w:rPr>
          <w:rFonts w:ascii="Times New Roman" w:hAnsi="Times New Roman" w:cs="Times New Roman"/>
          <w:bCs/>
          <w:smallCaps/>
          <w:sz w:val="24"/>
          <w:szCs w:val="24"/>
        </w:rPr>
      </w:pPr>
      <w:r w:rsidRPr="00404B07">
        <w:rPr>
          <w:rFonts w:ascii="Times New Roman" w:hAnsi="Times New Roman" w:cs="Times New Roman"/>
          <w:sz w:val="24"/>
          <w:szCs w:val="24"/>
        </w:rPr>
        <w:t>PASIŪLYMŲ VERTINIMO KRITERIJAI ir Sąlygos</w:t>
      </w:r>
    </w:p>
    <w:p w14:paraId="2547CF57" w14:textId="77777777" w:rsidR="00124416" w:rsidRPr="00404B07" w:rsidRDefault="00124416" w:rsidP="00ED60D6">
      <w:pPr>
        <w:numPr>
          <w:ilvl w:val="0"/>
          <w:numId w:val="18"/>
        </w:numPr>
        <w:tabs>
          <w:tab w:val="left" w:pos="851"/>
        </w:tabs>
        <w:spacing w:after="0" w:line="240" w:lineRule="auto"/>
        <w:ind w:left="0" w:firstLine="567"/>
        <w:contextualSpacing/>
        <w:jc w:val="both"/>
        <w:rPr>
          <w:rFonts w:ascii="Times New Roman" w:hAnsi="Times New Roman" w:cs="Times New Roman"/>
          <w:sz w:val="24"/>
          <w:szCs w:val="24"/>
        </w:rPr>
      </w:pPr>
      <w:r w:rsidRPr="00404B07">
        <w:rPr>
          <w:rFonts w:ascii="Times New Roman" w:hAnsi="Times New Roman" w:cs="Times New Roman"/>
          <w:sz w:val="24"/>
          <w:szCs w:val="24"/>
        </w:rPr>
        <w:t>Perkančioji organizacija ekonomiškai naudingiausią pasiūlymą išrenka pagal kainą.</w:t>
      </w:r>
    </w:p>
    <w:p w14:paraId="773DEEBA" w14:textId="01DDB183" w:rsidR="00124416" w:rsidRPr="00E20565" w:rsidRDefault="00021F9F" w:rsidP="00B049CC">
      <w:pPr>
        <w:numPr>
          <w:ilvl w:val="0"/>
          <w:numId w:val="18"/>
        </w:numPr>
        <w:tabs>
          <w:tab w:val="left" w:pos="851"/>
        </w:tabs>
        <w:spacing w:after="0" w:line="240" w:lineRule="auto"/>
        <w:ind w:left="0" w:firstLine="567"/>
        <w:contextualSpacing/>
        <w:jc w:val="both"/>
        <w:rPr>
          <w:rFonts w:ascii="Times New Roman" w:hAnsi="Times New Roman" w:cs="Times New Roman"/>
          <w:color w:val="FF0000"/>
          <w:sz w:val="24"/>
          <w:szCs w:val="24"/>
        </w:rPr>
      </w:pPr>
      <w:r w:rsidRPr="00404B07">
        <w:rPr>
          <w:rFonts w:ascii="Times New Roman" w:hAnsi="Times New Roman" w:cs="Times New Roman"/>
          <w:bCs/>
          <w:iCs/>
          <w:sz w:val="24"/>
          <w:szCs w:val="24"/>
        </w:rPr>
        <w:t>Pasiūlyme nurodyta pirkimo objekto kaina visais atvejais laikoma neįprastai maža, jeigu ji yra 30 ir daugiau procentų mažesnė</w:t>
      </w:r>
      <w:r w:rsidR="009D470B">
        <w:rPr>
          <w:rFonts w:ascii="Times New Roman" w:hAnsi="Times New Roman" w:cs="Times New Roman"/>
          <w:bCs/>
          <w:iCs/>
          <w:sz w:val="24"/>
          <w:szCs w:val="24"/>
        </w:rPr>
        <w:t xml:space="preserve"> </w:t>
      </w:r>
      <w:r w:rsidRPr="009D470B">
        <w:rPr>
          <w:rFonts w:ascii="Times New Roman" w:hAnsi="Times New Roman" w:cs="Times New Roman"/>
          <w:bCs/>
          <w:iCs/>
          <w:sz w:val="24"/>
          <w:szCs w:val="24"/>
        </w:rPr>
        <w:t xml:space="preserve">už </w:t>
      </w:r>
      <w:r w:rsidR="00504615" w:rsidRPr="009D470B">
        <w:rPr>
          <w:rFonts w:ascii="Times New Roman" w:hAnsi="Times New Roman" w:cs="Times New Roman"/>
          <w:bCs/>
          <w:iCs/>
          <w:sz w:val="24"/>
          <w:szCs w:val="24"/>
        </w:rPr>
        <w:t xml:space="preserve"> </w:t>
      </w:r>
      <w:r w:rsidRPr="009D470B">
        <w:rPr>
          <w:rFonts w:ascii="Times New Roman" w:hAnsi="Times New Roman" w:cs="Times New Roman"/>
          <w:bCs/>
          <w:iCs/>
          <w:sz w:val="24"/>
          <w:szCs w:val="24"/>
        </w:rPr>
        <w:t>visų</w:t>
      </w:r>
      <w:r w:rsidR="00504615" w:rsidRPr="009D470B">
        <w:rPr>
          <w:rFonts w:ascii="Times New Roman" w:hAnsi="Times New Roman" w:cs="Times New Roman"/>
          <w:bCs/>
          <w:iCs/>
          <w:sz w:val="24"/>
          <w:szCs w:val="24"/>
        </w:rPr>
        <w:t xml:space="preserve"> </w:t>
      </w:r>
      <w:r w:rsidRPr="009D470B">
        <w:rPr>
          <w:rFonts w:ascii="Times New Roman" w:hAnsi="Times New Roman" w:cs="Times New Roman"/>
          <w:bCs/>
          <w:iCs/>
          <w:sz w:val="24"/>
          <w:szCs w:val="24"/>
        </w:rPr>
        <w:t xml:space="preserve"> tiekėjų, </w:t>
      </w:r>
      <w:r w:rsidR="00504615" w:rsidRPr="009D470B">
        <w:rPr>
          <w:rFonts w:ascii="Times New Roman" w:hAnsi="Times New Roman" w:cs="Times New Roman"/>
          <w:bCs/>
          <w:iCs/>
          <w:sz w:val="24"/>
          <w:szCs w:val="24"/>
        </w:rPr>
        <w:t xml:space="preserve"> </w:t>
      </w:r>
      <w:r w:rsidRPr="009D470B">
        <w:rPr>
          <w:rFonts w:ascii="Times New Roman" w:hAnsi="Times New Roman" w:cs="Times New Roman"/>
          <w:bCs/>
          <w:iCs/>
          <w:sz w:val="24"/>
          <w:szCs w:val="24"/>
        </w:rPr>
        <w:t xml:space="preserve">kurių </w:t>
      </w:r>
      <w:r w:rsidR="00504615" w:rsidRPr="009D470B">
        <w:rPr>
          <w:rFonts w:ascii="Times New Roman" w:hAnsi="Times New Roman" w:cs="Times New Roman"/>
          <w:bCs/>
          <w:iCs/>
          <w:sz w:val="24"/>
          <w:szCs w:val="24"/>
        </w:rPr>
        <w:t xml:space="preserve"> </w:t>
      </w:r>
      <w:r w:rsidRPr="009D470B">
        <w:rPr>
          <w:rFonts w:ascii="Times New Roman" w:hAnsi="Times New Roman" w:cs="Times New Roman"/>
          <w:bCs/>
          <w:iCs/>
          <w:sz w:val="24"/>
          <w:szCs w:val="24"/>
        </w:rPr>
        <w:t>pasiūlymai</w:t>
      </w:r>
      <w:r w:rsidR="00504615" w:rsidRPr="009D470B">
        <w:rPr>
          <w:rFonts w:ascii="Times New Roman" w:hAnsi="Times New Roman" w:cs="Times New Roman"/>
          <w:bCs/>
          <w:iCs/>
          <w:sz w:val="24"/>
          <w:szCs w:val="24"/>
        </w:rPr>
        <w:t xml:space="preserve"> </w:t>
      </w:r>
      <w:r w:rsidRPr="009D470B">
        <w:rPr>
          <w:rFonts w:ascii="Times New Roman" w:hAnsi="Times New Roman" w:cs="Times New Roman"/>
          <w:bCs/>
          <w:iCs/>
          <w:sz w:val="24"/>
          <w:szCs w:val="24"/>
        </w:rPr>
        <w:t xml:space="preserve"> neatmesti</w:t>
      </w:r>
      <w:r w:rsidR="00504615" w:rsidRPr="009D470B">
        <w:rPr>
          <w:rFonts w:ascii="Times New Roman" w:hAnsi="Times New Roman" w:cs="Times New Roman"/>
          <w:bCs/>
          <w:iCs/>
          <w:sz w:val="24"/>
          <w:szCs w:val="24"/>
        </w:rPr>
        <w:t xml:space="preserve"> </w:t>
      </w:r>
      <w:r w:rsidRPr="009D470B">
        <w:rPr>
          <w:rFonts w:ascii="Times New Roman" w:hAnsi="Times New Roman" w:cs="Times New Roman"/>
          <w:bCs/>
          <w:iCs/>
          <w:sz w:val="24"/>
          <w:szCs w:val="24"/>
        </w:rPr>
        <w:t xml:space="preserve"> dėl</w:t>
      </w:r>
      <w:r w:rsidR="00504615" w:rsidRPr="009D470B">
        <w:rPr>
          <w:rFonts w:ascii="Times New Roman" w:hAnsi="Times New Roman" w:cs="Times New Roman"/>
          <w:bCs/>
          <w:iCs/>
          <w:sz w:val="24"/>
          <w:szCs w:val="24"/>
        </w:rPr>
        <w:t xml:space="preserve"> </w:t>
      </w:r>
      <w:r w:rsidRPr="009D470B">
        <w:rPr>
          <w:rFonts w:ascii="Times New Roman" w:hAnsi="Times New Roman" w:cs="Times New Roman"/>
          <w:bCs/>
          <w:iCs/>
          <w:sz w:val="24"/>
          <w:szCs w:val="24"/>
        </w:rPr>
        <w:t xml:space="preserve"> kitų </w:t>
      </w:r>
      <w:r w:rsidR="00504615" w:rsidRPr="009D470B">
        <w:rPr>
          <w:rFonts w:ascii="Times New Roman" w:hAnsi="Times New Roman" w:cs="Times New Roman"/>
          <w:bCs/>
          <w:iCs/>
          <w:sz w:val="24"/>
          <w:szCs w:val="24"/>
        </w:rPr>
        <w:t xml:space="preserve"> </w:t>
      </w:r>
      <w:r w:rsidRPr="009D470B">
        <w:rPr>
          <w:rFonts w:ascii="Times New Roman" w:hAnsi="Times New Roman" w:cs="Times New Roman"/>
          <w:bCs/>
          <w:iCs/>
          <w:sz w:val="24"/>
          <w:szCs w:val="24"/>
        </w:rPr>
        <w:t>priežasčių</w:t>
      </w:r>
      <w:r w:rsidR="00504615" w:rsidRPr="009D470B">
        <w:rPr>
          <w:rFonts w:ascii="Times New Roman" w:hAnsi="Times New Roman" w:cs="Times New Roman"/>
          <w:bCs/>
          <w:iCs/>
          <w:sz w:val="24"/>
          <w:szCs w:val="24"/>
        </w:rPr>
        <w:t xml:space="preserve"> </w:t>
      </w:r>
      <w:r w:rsidRPr="009D470B">
        <w:rPr>
          <w:rFonts w:ascii="Times New Roman" w:hAnsi="Times New Roman" w:cs="Times New Roman"/>
          <w:bCs/>
          <w:iCs/>
          <w:sz w:val="24"/>
          <w:szCs w:val="24"/>
        </w:rPr>
        <w:t xml:space="preserve"> ir </w:t>
      </w:r>
      <w:r w:rsidR="00504615" w:rsidRPr="009D470B">
        <w:rPr>
          <w:rFonts w:ascii="Times New Roman" w:hAnsi="Times New Roman" w:cs="Times New Roman"/>
          <w:bCs/>
          <w:iCs/>
          <w:sz w:val="24"/>
          <w:szCs w:val="24"/>
        </w:rPr>
        <w:t xml:space="preserve"> </w:t>
      </w:r>
      <w:r w:rsidRPr="009D470B">
        <w:rPr>
          <w:rFonts w:ascii="Times New Roman" w:hAnsi="Times New Roman" w:cs="Times New Roman"/>
          <w:bCs/>
          <w:iCs/>
          <w:sz w:val="24"/>
          <w:szCs w:val="24"/>
        </w:rPr>
        <w:t>kurių</w:t>
      </w:r>
      <w:r w:rsidR="00504615" w:rsidRPr="009D470B">
        <w:rPr>
          <w:rFonts w:ascii="Times New Roman" w:hAnsi="Times New Roman" w:cs="Times New Roman"/>
          <w:bCs/>
          <w:iCs/>
          <w:sz w:val="24"/>
          <w:szCs w:val="24"/>
        </w:rPr>
        <w:t xml:space="preserve"> </w:t>
      </w:r>
      <w:r w:rsidRPr="009D470B">
        <w:rPr>
          <w:rFonts w:ascii="Times New Roman" w:hAnsi="Times New Roman" w:cs="Times New Roman"/>
          <w:bCs/>
          <w:iCs/>
          <w:sz w:val="24"/>
          <w:szCs w:val="24"/>
        </w:rPr>
        <w:t xml:space="preserve"> pasiūlyta kaina </w:t>
      </w:r>
      <w:r w:rsidR="00504615" w:rsidRPr="009D470B">
        <w:rPr>
          <w:rFonts w:ascii="Times New Roman" w:hAnsi="Times New Roman" w:cs="Times New Roman"/>
          <w:bCs/>
          <w:iCs/>
          <w:sz w:val="24"/>
          <w:szCs w:val="24"/>
        </w:rPr>
        <w:t>neviršija pirkimui skirtų lėšų, nustatytų ir užfiksuotų perkančiosios organizacijos rengiamuose dokumentuose prieš pradedant pirkimo procedūrą, pasiūlytų kainų aritmetinį vidurkį.</w:t>
      </w:r>
    </w:p>
    <w:p w14:paraId="1D607045" w14:textId="07DD63CD" w:rsidR="00E20565" w:rsidRPr="00E20565" w:rsidRDefault="00E20565" w:rsidP="00B049CC">
      <w:pPr>
        <w:numPr>
          <w:ilvl w:val="0"/>
          <w:numId w:val="18"/>
        </w:numPr>
        <w:tabs>
          <w:tab w:val="left" w:pos="851"/>
        </w:tabs>
        <w:spacing w:after="0" w:line="240" w:lineRule="auto"/>
        <w:ind w:left="0" w:firstLine="567"/>
        <w:contextualSpacing/>
        <w:jc w:val="both"/>
        <w:rPr>
          <w:rFonts w:ascii="Times New Roman" w:hAnsi="Times New Roman" w:cs="Times New Roman"/>
          <w:color w:val="FF0000"/>
          <w:sz w:val="24"/>
          <w:szCs w:val="24"/>
        </w:rPr>
      </w:pPr>
      <w:r w:rsidRPr="00E20565">
        <w:rPr>
          <w:rFonts w:ascii="Times New Roman" w:hAnsi="Times New Roman" w:cs="Times New Roman"/>
          <w:color w:val="000000"/>
          <w:sz w:val="24"/>
          <w:szCs w:val="24"/>
          <w:shd w:val="clear" w:color="auto" w:fill="FFFFFF"/>
        </w:rPr>
        <w:t>Pirkimo vykdytojas, prieš užpildydamas skelbimą apie pirkimą, CVP IS skiltyje „Vidiniai dokumentai“ (joje pateikiama informacija nėra viešai prieinama) įkelia dokumentą, kuriame nurodyta kaina arba sąnaudos, kurios bus naudojamos vertinant, ar pasiūlyme nurodyta kaina ar sąnaudos nėra per didelės, pirkimo vykdytojui nepriimtinos </w:t>
      </w:r>
      <w:r w:rsidRPr="00E20565">
        <w:rPr>
          <w:rFonts w:ascii="Times New Roman" w:hAnsi="Times New Roman" w:cs="Times New Roman"/>
          <w:i/>
          <w:iCs/>
          <w:color w:val="000000"/>
          <w:sz w:val="24"/>
          <w:szCs w:val="24"/>
          <w:shd w:val="clear" w:color="auto" w:fill="FFFFFF"/>
        </w:rPr>
        <w:t>(Skelbimų rengimo ir išsiuntimo skelbti Centrinės viešųjų pirkimų informacinės sistemos priemonėmis tvarkos aprašo, patvirtinto Viešųjų pirkimų tarnybos direktoriaus 2024 m. lapkričio 29 d. įsakymu Nr. 1S-190 „Dėl skelbimų rengimo ir išsiuntimo skelbti Centrinės viešųjų pirkimų informacinės sistemos priemonėmis tvarkos aprašo patvirtinimo“ 13</w:t>
      </w:r>
      <w:r w:rsidRPr="00E20565">
        <w:rPr>
          <w:rFonts w:ascii="Times New Roman" w:hAnsi="Times New Roman" w:cs="Times New Roman"/>
          <w:i/>
          <w:iCs/>
          <w:color w:val="000000"/>
          <w:sz w:val="24"/>
          <w:szCs w:val="24"/>
          <w:shd w:val="clear" w:color="auto" w:fill="FFFFFF"/>
          <w:vertAlign w:val="superscript"/>
        </w:rPr>
        <w:t xml:space="preserve"> </w:t>
      </w:r>
      <w:r w:rsidRPr="00E20565">
        <w:rPr>
          <w:rFonts w:ascii="Times New Roman" w:hAnsi="Times New Roman" w:cs="Times New Roman"/>
          <w:i/>
          <w:iCs/>
          <w:color w:val="000000"/>
          <w:sz w:val="24"/>
          <w:szCs w:val="24"/>
          <w:shd w:val="clear" w:color="auto" w:fill="FFFFFF"/>
        </w:rPr>
        <w:t>punktas.).</w:t>
      </w:r>
      <w:r w:rsidRPr="00E20565">
        <w:rPr>
          <w:rFonts w:ascii="Times New Roman" w:hAnsi="Times New Roman" w:cs="Times New Roman"/>
          <w:color w:val="000000"/>
          <w:sz w:val="24"/>
          <w:szCs w:val="24"/>
          <w:shd w:val="clear" w:color="auto" w:fill="FFFFFF"/>
        </w:rPr>
        <w:t> </w:t>
      </w:r>
    </w:p>
    <w:p w14:paraId="1DFC5912" w14:textId="77777777" w:rsidR="00124416" w:rsidRPr="00404B07" w:rsidRDefault="00124416" w:rsidP="00124416">
      <w:pPr>
        <w:tabs>
          <w:tab w:val="left" w:pos="851"/>
        </w:tabs>
        <w:spacing w:after="0" w:line="240" w:lineRule="auto"/>
        <w:ind w:left="567"/>
        <w:contextualSpacing/>
        <w:jc w:val="both"/>
        <w:rPr>
          <w:rFonts w:ascii="Times New Roman" w:hAnsi="Times New Roman" w:cs="Times New Roman"/>
          <w:smallCaps/>
          <w:sz w:val="24"/>
          <w:szCs w:val="24"/>
        </w:rPr>
      </w:pPr>
      <w:r w:rsidRPr="00404B07">
        <w:rPr>
          <w:rFonts w:ascii="Times New Roman" w:hAnsi="Times New Roman" w:cs="Times New Roman"/>
          <w:sz w:val="24"/>
          <w:szCs w:val="24"/>
        </w:rPr>
        <w:t xml:space="preserve"> </w:t>
      </w:r>
      <w:r w:rsidRPr="00404B07">
        <w:rPr>
          <w:rFonts w:ascii="Times New Roman" w:hAnsi="Times New Roman" w:cs="Times New Roman"/>
          <w:iCs/>
          <w:spacing w:val="2"/>
          <w:sz w:val="24"/>
          <w:szCs w:val="24"/>
          <w:shd w:val="clear" w:color="auto" w:fill="FFFFFF"/>
        </w:rPr>
        <w:t xml:space="preserve">   </w:t>
      </w:r>
      <w:r w:rsidRPr="00404B07">
        <w:rPr>
          <w:rFonts w:ascii="Times New Roman" w:hAnsi="Times New Roman" w:cs="Times New Roman"/>
          <w:sz w:val="24"/>
          <w:szCs w:val="24"/>
        </w:rPr>
        <w:t xml:space="preserve">Didesnę kainą perkančioji organizacija laikys per didele ir nepriimtina. </w:t>
      </w:r>
    </w:p>
    <w:p w14:paraId="74F1D8FC" w14:textId="77777777" w:rsidR="00124416" w:rsidRPr="00404B07" w:rsidRDefault="00124416" w:rsidP="00124416">
      <w:pPr>
        <w:jc w:val="center"/>
        <w:rPr>
          <w:rFonts w:ascii="Times New Roman" w:hAnsi="Times New Roman" w:cs="Times New Roman"/>
        </w:rPr>
      </w:pPr>
      <w:r w:rsidRPr="00404B07">
        <w:rPr>
          <w:rFonts w:ascii="Times New Roman" w:hAnsi="Times New Roman" w:cs="Times New Roman"/>
        </w:rPr>
        <w:t>__________</w:t>
      </w:r>
    </w:p>
    <w:p w14:paraId="7D1E2664" w14:textId="77777777" w:rsidR="00124416" w:rsidRPr="00404B07" w:rsidRDefault="00124416" w:rsidP="00124416">
      <w:pPr>
        <w:pStyle w:val="paragrafesrasas2lygis"/>
        <w:ind w:firstLine="1296"/>
        <w:rPr>
          <w:sz w:val="24"/>
          <w:szCs w:val="24"/>
        </w:rPr>
      </w:pPr>
    </w:p>
    <w:p w14:paraId="08B3CB6F" w14:textId="77777777" w:rsidR="00124416" w:rsidRPr="00504615" w:rsidRDefault="00124416" w:rsidP="00124416">
      <w:pPr>
        <w:rPr>
          <w:rFonts w:ascii="Times New Roman" w:eastAsia="Times New Roman" w:hAnsi="Times New Roman" w:cs="Times New Roman"/>
          <w:sz w:val="24"/>
          <w:szCs w:val="20"/>
        </w:rPr>
      </w:pPr>
      <w:bookmarkStart w:id="82" w:name="_Ref39586171"/>
      <w:bookmarkStart w:id="83" w:name="_Ref39673580"/>
      <w:bookmarkStart w:id="84" w:name="_Ref39674283"/>
      <w:r w:rsidRPr="00404B07">
        <w:rPr>
          <w:rFonts w:ascii="Times New Roman" w:hAnsi="Times New Roman" w:cs="Times New Roman"/>
          <w:sz w:val="24"/>
          <w:szCs w:val="24"/>
          <w:shd w:val="clear" w:color="auto" w:fill="FFFFFF"/>
        </w:rPr>
        <w:br w:type="page"/>
      </w:r>
    </w:p>
    <w:p w14:paraId="74901399" w14:textId="77777777" w:rsidR="00124416" w:rsidRPr="00404B07" w:rsidRDefault="00D91C44" w:rsidP="00124416">
      <w:pPr>
        <w:pStyle w:val="Antrat2"/>
        <w:ind w:left="5103"/>
        <w:rPr>
          <w:rFonts w:ascii="Times New Roman" w:hAnsi="Times New Roman" w:cs="Times New Roman"/>
          <w:color w:val="0070C0"/>
          <w:sz w:val="24"/>
          <w:szCs w:val="24"/>
        </w:rPr>
      </w:pPr>
      <w:bookmarkStart w:id="85" w:name="_Toc126681657"/>
      <w:bookmarkStart w:id="86" w:name="_Toc226963214"/>
      <w:bookmarkStart w:id="87" w:name="_Hlk222806797"/>
      <w:r>
        <w:rPr>
          <w:rFonts w:ascii="Times New Roman" w:hAnsi="Times New Roman" w:cs="Times New Roman"/>
          <w:color w:val="0070C0"/>
          <w:sz w:val="24"/>
          <w:szCs w:val="24"/>
        </w:rPr>
        <w:lastRenderedPageBreak/>
        <w:t xml:space="preserve">Pirkimo sąlygų </w:t>
      </w:r>
      <w:r w:rsidR="00504615">
        <w:rPr>
          <w:rFonts w:ascii="Times New Roman" w:hAnsi="Times New Roman" w:cs="Times New Roman"/>
          <w:color w:val="0070C0"/>
          <w:sz w:val="24"/>
          <w:szCs w:val="24"/>
        </w:rPr>
        <w:t>8</w:t>
      </w:r>
      <w:r w:rsidR="00124416" w:rsidRPr="00404B07">
        <w:rPr>
          <w:rFonts w:ascii="Times New Roman" w:hAnsi="Times New Roman" w:cs="Times New Roman"/>
          <w:color w:val="0070C0"/>
          <w:sz w:val="24"/>
          <w:szCs w:val="24"/>
        </w:rPr>
        <w:t xml:space="preserve"> priedas „Sutarties projektas“</w:t>
      </w:r>
      <w:bookmarkEnd w:id="82"/>
      <w:bookmarkEnd w:id="83"/>
      <w:bookmarkEnd w:id="84"/>
      <w:bookmarkEnd w:id="85"/>
      <w:bookmarkEnd w:id="86"/>
    </w:p>
    <w:bookmarkEnd w:id="87"/>
    <w:p w14:paraId="564CD036" w14:textId="77777777" w:rsidR="00B2288D" w:rsidRDefault="00B2288D" w:rsidP="00B2288D">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14:paraId="5BDC9CBB" w14:textId="77777777" w:rsidR="00CF4347" w:rsidRPr="00404B07" w:rsidRDefault="00CF4347" w:rsidP="00CF4347">
      <w:pPr>
        <w:jc w:val="center"/>
        <w:rPr>
          <w:rFonts w:ascii="Times New Roman" w:hAnsi="Times New Roman" w:cs="Times New Roman"/>
          <w:sz w:val="24"/>
          <w:szCs w:val="24"/>
        </w:rPr>
      </w:pPr>
      <w:r w:rsidRPr="00404B07">
        <w:rPr>
          <w:rFonts w:ascii="Times New Roman" w:hAnsi="Times New Roman" w:cs="Times New Roman"/>
          <w:sz w:val="24"/>
          <w:szCs w:val="24"/>
        </w:rPr>
        <w:t>(prisegtas CVP IS atskirais dokumentais)</w:t>
      </w:r>
    </w:p>
    <w:p w14:paraId="3BAF942D" w14:textId="7DA5D4FD" w:rsidR="00237AAB" w:rsidRDefault="00237AAB">
      <w:pPr>
        <w:spacing w:line="259"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695487B0" w14:textId="1A72E1B1" w:rsidR="00237AAB" w:rsidRPr="00404B07" w:rsidRDefault="00237AAB" w:rsidP="00237AAB">
      <w:pPr>
        <w:pStyle w:val="Antrat2"/>
        <w:ind w:left="5103"/>
        <w:jc w:val="both"/>
        <w:rPr>
          <w:rFonts w:ascii="Times New Roman" w:hAnsi="Times New Roman" w:cs="Times New Roman"/>
          <w:color w:val="0070C0"/>
          <w:sz w:val="24"/>
          <w:szCs w:val="24"/>
        </w:rPr>
      </w:pPr>
      <w:bookmarkStart w:id="88" w:name="_Toc226963215"/>
      <w:r>
        <w:rPr>
          <w:rFonts w:ascii="Times New Roman" w:hAnsi="Times New Roman" w:cs="Times New Roman"/>
          <w:color w:val="0070C0"/>
          <w:sz w:val="24"/>
          <w:szCs w:val="24"/>
        </w:rPr>
        <w:lastRenderedPageBreak/>
        <w:t>Pirkimo sąlygų 9</w:t>
      </w:r>
      <w:r w:rsidRPr="00404B07">
        <w:rPr>
          <w:rFonts w:ascii="Times New Roman" w:hAnsi="Times New Roman" w:cs="Times New Roman"/>
          <w:color w:val="0070C0"/>
          <w:sz w:val="24"/>
          <w:szCs w:val="24"/>
        </w:rPr>
        <w:t xml:space="preserve"> priedas „</w:t>
      </w:r>
      <w:r>
        <w:rPr>
          <w:rFonts w:ascii="Times New Roman" w:hAnsi="Times New Roman" w:cs="Times New Roman"/>
          <w:color w:val="0070C0"/>
          <w:sz w:val="24"/>
          <w:szCs w:val="24"/>
        </w:rPr>
        <w:t>Atitikties deklaracija dėl reikalavimų, susijusių su nacionaliniu saugumu</w:t>
      </w:r>
      <w:r w:rsidRPr="00404B07">
        <w:rPr>
          <w:rFonts w:ascii="Times New Roman" w:hAnsi="Times New Roman" w:cs="Times New Roman"/>
          <w:color w:val="0070C0"/>
          <w:sz w:val="24"/>
          <w:szCs w:val="24"/>
        </w:rPr>
        <w:t>“</w:t>
      </w:r>
      <w:bookmarkEnd w:id="88"/>
    </w:p>
    <w:p w14:paraId="0C8261D9" w14:textId="77777777" w:rsidR="00237AAB" w:rsidRDefault="00237AAB" w:rsidP="00237AAB">
      <w:pPr>
        <w:widowControl w:val="0"/>
        <w:tabs>
          <w:tab w:val="right" w:leader="underscore" w:pos="9071"/>
        </w:tabs>
        <w:suppressAutoHyphens/>
        <w:ind w:left="6521"/>
        <w:textAlignment w:val="baseline"/>
        <w:rPr>
          <w:rFonts w:ascii="Times New Roman" w:hAnsi="Times New Roman" w:cs="Times New Roman"/>
          <w:sz w:val="24"/>
          <w:szCs w:val="24"/>
        </w:rPr>
      </w:pPr>
    </w:p>
    <w:p w14:paraId="73FA9FA7" w14:textId="77777777" w:rsidR="00237AAB" w:rsidRDefault="00237AAB" w:rsidP="00237AAB">
      <w:pPr>
        <w:widowControl w:val="0"/>
        <w:tabs>
          <w:tab w:val="right" w:leader="underscore" w:pos="9071"/>
        </w:tabs>
        <w:suppressAutoHyphens/>
        <w:spacing w:after="0" w:line="240" w:lineRule="auto"/>
        <w:textAlignment w:val="baseline"/>
        <w:rPr>
          <w:rFonts w:ascii="Times New Roman" w:hAnsi="Times New Roman" w:cs="Times New Roman"/>
          <w:sz w:val="24"/>
          <w:szCs w:val="24"/>
        </w:rPr>
      </w:pPr>
      <w:r>
        <w:rPr>
          <w:rFonts w:ascii="Times New Roman" w:eastAsia="Calibri" w:hAnsi="Times New Roman" w:cs="Times New Roman"/>
          <w:sz w:val="24"/>
          <w:szCs w:val="24"/>
        </w:rPr>
        <w:tab/>
      </w:r>
    </w:p>
    <w:p w14:paraId="70CBC05A" w14:textId="77777777" w:rsidR="00237AAB" w:rsidRDefault="00237AAB" w:rsidP="00237AAB">
      <w:pPr>
        <w:shd w:val="clear" w:color="auto" w:fill="FFFFFF"/>
        <w:suppressAutoHyphens/>
        <w:spacing w:after="0" w:line="240" w:lineRule="auto"/>
        <w:ind w:right="-178"/>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iCs/>
          <w:sz w:val="24"/>
          <w:szCs w:val="24"/>
        </w:rPr>
        <w:t>tiekėjo pavadinimas</w:t>
      </w:r>
      <w:r>
        <w:rPr>
          <w:rFonts w:ascii="Times New Roman" w:hAnsi="Times New Roman" w:cs="Times New Roman"/>
          <w:sz w:val="24"/>
          <w:szCs w:val="24"/>
        </w:rPr>
        <w:t>)</w:t>
      </w:r>
    </w:p>
    <w:p w14:paraId="539F321B" w14:textId="77777777" w:rsidR="00237AAB" w:rsidRDefault="00237AAB" w:rsidP="00237AAB">
      <w:pPr>
        <w:widowControl w:val="0"/>
        <w:tabs>
          <w:tab w:val="right" w:leader="underscore" w:pos="9071"/>
        </w:tabs>
        <w:suppressAutoHyphens/>
        <w:spacing w:after="0" w:line="240" w:lineRule="auto"/>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ab/>
      </w:r>
    </w:p>
    <w:p w14:paraId="1D5227ED" w14:textId="77777777" w:rsidR="00237AAB" w:rsidRDefault="00237AAB" w:rsidP="00237AAB">
      <w:pPr>
        <w:suppressAutoHyphens/>
        <w:spacing w:after="0" w:line="240" w:lineRule="auto"/>
        <w:jc w:val="center"/>
        <w:textAlignment w:val="baseline"/>
        <w:rPr>
          <w:rFonts w:ascii="Times New Roman" w:hAnsi="Times New Roman" w:cs="Times New Roman"/>
          <w:sz w:val="24"/>
          <w:szCs w:val="24"/>
        </w:rPr>
      </w:pPr>
      <w:r>
        <w:rPr>
          <w:rFonts w:ascii="Times New Roman" w:eastAsia="Calibri" w:hAnsi="Times New Roman" w:cs="Times New Roman"/>
          <w:iCs/>
          <w:sz w:val="24"/>
          <w:szCs w:val="24"/>
        </w:rPr>
        <w:t>(</w:t>
      </w:r>
      <w:r>
        <w:rPr>
          <w:rFonts w:ascii="Times New Roman" w:eastAsia="Calibri" w:hAnsi="Times New Roman" w:cs="Times New Roman"/>
          <w:i/>
          <w:sz w:val="24"/>
          <w:szCs w:val="24"/>
        </w:rPr>
        <w:t>adresatas (perkančiosios organizacijos / perkančiojo subjekto pavadinimas</w:t>
      </w:r>
      <w:r>
        <w:rPr>
          <w:rFonts w:ascii="Times New Roman" w:eastAsia="Calibri" w:hAnsi="Times New Roman" w:cs="Times New Roman"/>
          <w:iCs/>
          <w:sz w:val="24"/>
          <w:szCs w:val="24"/>
        </w:rPr>
        <w:t>)</w:t>
      </w:r>
    </w:p>
    <w:p w14:paraId="73D27B12" w14:textId="77777777" w:rsidR="00237AAB" w:rsidRDefault="00237AAB" w:rsidP="00237AAB">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6CC868C8" w14:textId="77777777" w:rsidR="00237AAB" w:rsidRDefault="00237AAB" w:rsidP="00237AAB">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r>
        <w:rPr>
          <w:rFonts w:ascii="Times New Roman" w:eastAsia="Calibri" w:hAnsi="Times New Roman" w:cs="Times New Roman"/>
          <w:b/>
          <w:bCs/>
          <w:sz w:val="24"/>
          <w:szCs w:val="24"/>
        </w:rPr>
        <w:t>ATITIKTIES DEKLARACIJA DĖL REIKALAVIMŲ, SUSIJUSIŲ SU NACIONALINIU SAUGUMU</w:t>
      </w:r>
    </w:p>
    <w:p w14:paraId="5F68BB9D" w14:textId="77777777" w:rsidR="00237AAB" w:rsidRDefault="00237AAB" w:rsidP="00237AAB">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2025 m._____________ d. Nr. ______</w:t>
      </w:r>
    </w:p>
    <w:p w14:paraId="4FF252B9" w14:textId="77777777" w:rsidR="00237AAB" w:rsidRDefault="00237AAB" w:rsidP="00237AAB">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w:t>
      </w:r>
    </w:p>
    <w:p w14:paraId="1E5C5123" w14:textId="77777777" w:rsidR="00237AAB" w:rsidRDefault="00237AAB" w:rsidP="00237AAB">
      <w:pPr>
        <w:widowControl w:val="0"/>
        <w:tabs>
          <w:tab w:val="right" w:leader="underscore" w:pos="9071"/>
        </w:tabs>
        <w:suppressAutoHyphens/>
        <w:spacing w:after="0" w:line="240" w:lineRule="auto"/>
        <w:jc w:val="center"/>
        <w:textAlignment w:val="baseline"/>
        <w:rPr>
          <w:rFonts w:ascii="Times New Roman" w:hAnsi="Times New Roman" w:cs="Times New Roman"/>
          <w:sz w:val="24"/>
          <w:szCs w:val="24"/>
        </w:rPr>
      </w:pPr>
      <w:r>
        <w:rPr>
          <w:rFonts w:ascii="Times New Roman" w:eastAsia="Calibri" w:hAnsi="Times New Roman" w:cs="Times New Roman"/>
          <w:i/>
          <w:iCs/>
          <w:sz w:val="24"/>
          <w:szCs w:val="24"/>
        </w:rPr>
        <w:t>(Sudarymo vieta)</w:t>
      </w:r>
    </w:p>
    <w:p w14:paraId="56A15B98" w14:textId="77777777" w:rsidR="00237AAB" w:rsidRDefault="00237AAB" w:rsidP="00237AAB">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Aš, _______________________________________________________________________ ,</w:t>
      </w:r>
    </w:p>
    <w:p w14:paraId="0743B2AF" w14:textId="77777777" w:rsidR="00237AAB" w:rsidRDefault="00237AAB" w:rsidP="00237AAB">
      <w:pPr>
        <w:spacing w:after="0" w:line="240" w:lineRule="auto"/>
        <w:ind w:left="960" w:firstLine="318"/>
        <w:jc w:val="both"/>
        <w:rPr>
          <w:rFonts w:ascii="Times New Roman" w:hAnsi="Times New Roman" w:cs="Times New Roman"/>
          <w:color w:val="000000"/>
          <w:sz w:val="24"/>
          <w:szCs w:val="24"/>
        </w:rPr>
      </w:pPr>
      <w:r>
        <w:rPr>
          <w:rFonts w:ascii="Times New Roman" w:hAnsi="Times New Roman" w:cs="Times New Roman"/>
          <w:i/>
          <w:iCs/>
          <w:color w:val="000000"/>
          <w:sz w:val="24"/>
          <w:szCs w:val="24"/>
        </w:rPr>
        <w:t>(tiekėjo vadovo ar jo įgalioto asmens pareigų pavadinimas, vardas ir pavardė)</w:t>
      </w:r>
    </w:p>
    <w:p w14:paraId="4B2A9C98" w14:textId="77777777" w:rsidR="00237AAB" w:rsidRDefault="00237AAB" w:rsidP="00237AA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patvirtinu, kad mano vadovaujamas (-a) (atstovaujamas (-a))_______________________________ ,</w:t>
      </w:r>
    </w:p>
    <w:p w14:paraId="3CC655D3" w14:textId="77777777" w:rsidR="00237AAB" w:rsidRDefault="00237AAB" w:rsidP="00237AAB">
      <w:pPr>
        <w:spacing w:after="0" w:line="240" w:lineRule="auto"/>
        <w:ind w:left="5640" w:firstLine="742"/>
        <w:jc w:val="both"/>
        <w:rPr>
          <w:rFonts w:ascii="Times New Roman" w:hAnsi="Times New Roman" w:cs="Times New Roman"/>
          <w:color w:val="000000"/>
          <w:sz w:val="24"/>
          <w:szCs w:val="24"/>
        </w:rPr>
      </w:pPr>
      <w:r>
        <w:rPr>
          <w:rFonts w:ascii="Times New Roman" w:hAnsi="Times New Roman" w:cs="Times New Roman"/>
          <w:i/>
          <w:iCs/>
          <w:color w:val="000000"/>
          <w:sz w:val="24"/>
          <w:szCs w:val="24"/>
        </w:rPr>
        <w:t xml:space="preserve">(tiekėjo pavadinimas)    </w:t>
      </w:r>
    </w:p>
    <w:p w14:paraId="1FD75AFE" w14:textId="77777777" w:rsidR="00237AAB" w:rsidRDefault="00237AAB" w:rsidP="00237AAB">
      <w:pPr>
        <w:spacing w:after="0" w:line="240" w:lineRule="auto"/>
        <w:jc w:val="both"/>
        <w:rPr>
          <w:rFonts w:ascii="Times New Roman" w:hAnsi="Times New Roman" w:cs="Times New Roman"/>
          <w:color w:val="000000"/>
          <w:sz w:val="24"/>
          <w:szCs w:val="24"/>
          <w:u w:val="single"/>
        </w:rPr>
      </w:pPr>
      <w:r>
        <w:rPr>
          <w:rFonts w:ascii="Times New Roman" w:hAnsi="Times New Roman" w:cs="Times New Roman"/>
          <w:color w:val="000000"/>
          <w:sz w:val="24"/>
          <w:szCs w:val="24"/>
        </w:rPr>
        <w:t>dalyvaujantis (-i) __________________________________________________________________</w:t>
      </w:r>
    </w:p>
    <w:p w14:paraId="23CA85DC" w14:textId="77777777" w:rsidR="00237AAB" w:rsidRDefault="00237AAB" w:rsidP="00237AAB">
      <w:pPr>
        <w:spacing w:after="0" w:line="240" w:lineRule="auto"/>
        <w:ind w:left="2040" w:firstLine="371"/>
        <w:jc w:val="both"/>
        <w:rPr>
          <w:rFonts w:ascii="Times New Roman" w:hAnsi="Times New Roman" w:cs="Times New Roman"/>
          <w:color w:val="000000"/>
          <w:sz w:val="24"/>
          <w:szCs w:val="24"/>
        </w:rPr>
      </w:pPr>
      <w:r>
        <w:rPr>
          <w:rFonts w:ascii="Times New Roman" w:hAnsi="Times New Roman" w:cs="Times New Roman"/>
          <w:i/>
          <w:iCs/>
          <w:color w:val="000000"/>
          <w:sz w:val="24"/>
          <w:szCs w:val="24"/>
        </w:rPr>
        <w:t>(perkančiosios organizacijos / perkančiojo subjekto pavadinimas)</w:t>
      </w:r>
    </w:p>
    <w:p w14:paraId="2B7E1C9E" w14:textId="77777777" w:rsidR="00237AAB" w:rsidRDefault="00237AAB" w:rsidP="00237AA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vykdomame  _____________________________________________________________________, </w:t>
      </w:r>
    </w:p>
    <w:p w14:paraId="201CAF1E" w14:textId="77777777" w:rsidR="00237AAB" w:rsidRDefault="00237AAB" w:rsidP="00237AAB">
      <w:pPr>
        <w:spacing w:after="0" w:line="240" w:lineRule="auto"/>
        <w:ind w:left="720" w:firstLine="720"/>
        <w:jc w:val="both"/>
        <w:rPr>
          <w:rFonts w:ascii="Times New Roman" w:hAnsi="Times New Roman" w:cs="Times New Roman"/>
          <w:color w:val="000000"/>
          <w:sz w:val="24"/>
          <w:szCs w:val="24"/>
        </w:rPr>
      </w:pPr>
      <w:r>
        <w:rPr>
          <w:rFonts w:ascii="Times New Roman" w:hAnsi="Times New Roman" w:cs="Times New Roman"/>
          <w:i/>
          <w:iCs/>
          <w:color w:val="000000"/>
          <w:sz w:val="24"/>
          <w:szCs w:val="24"/>
        </w:rPr>
        <w:t>(pirkimo objekto pavadinimas, pirkimo numeris, pirkimo paskelbimo CVP IS data</w:t>
      </w:r>
      <w:r>
        <w:rPr>
          <w:rFonts w:ascii="Times New Roman" w:hAnsi="Times New Roman" w:cs="Times New Roman"/>
          <w:color w:val="000000"/>
          <w:sz w:val="24"/>
          <w:szCs w:val="24"/>
        </w:rPr>
        <w:t>)</w:t>
      </w:r>
    </w:p>
    <w:p w14:paraId="0776E3F3" w14:textId="77777777" w:rsidR="00237AAB" w:rsidRDefault="00237AAB" w:rsidP="00237AAB">
      <w:pPr>
        <w:spacing w:after="0" w:line="240" w:lineRule="auto"/>
        <w:jc w:val="both"/>
        <w:rPr>
          <w:rFonts w:ascii="Times New Roman" w:hAnsi="Times New Roman" w:cs="Times New Roman"/>
          <w:color w:val="000000"/>
          <w:sz w:val="24"/>
          <w:szCs w:val="24"/>
        </w:rPr>
      </w:pPr>
    </w:p>
    <w:p w14:paraId="771390C7" w14:textId="77777777" w:rsidR="00237AAB" w:rsidRDefault="00237AAB" w:rsidP="00237AA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bei </w:t>
      </w:r>
      <w:r>
        <w:rPr>
          <w:rFonts w:ascii="Times New Roman" w:hAnsi="Times New Roman" w:cs="Times New Roman"/>
          <w:sz w:val="24"/>
          <w:szCs w:val="24"/>
        </w:rPr>
        <w:t xml:space="preserve">subtiekėjai, ūkio subjektai, kurių pajėgumais remiamasi, ir juos kontroliuojantys asmenys (jeigu pasitelkiama) </w:t>
      </w:r>
      <w:r>
        <w:rPr>
          <w:rFonts w:ascii="Times New Roman" w:hAnsi="Times New Roman" w:cs="Times New Roman"/>
          <w:color w:val="000000"/>
          <w:sz w:val="24"/>
          <w:szCs w:val="24"/>
        </w:rPr>
        <w:t>netenkina Lietuvos Respublikos viešųjų pirkimų įstatymo (toliau – Įstatymas) 45 straipsnio 2</w:t>
      </w: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xml:space="preserve"> dalies 6 punkte nurodytų sąlygų.</w:t>
      </w:r>
    </w:p>
    <w:p w14:paraId="44A628A4" w14:textId="77777777" w:rsidR="00237AAB" w:rsidRDefault="00237AAB" w:rsidP="00237AAB">
      <w:pPr>
        <w:spacing w:after="0" w:line="240" w:lineRule="auto"/>
        <w:ind w:firstLine="636"/>
        <w:jc w:val="both"/>
        <w:rPr>
          <w:rFonts w:ascii="Times New Roman" w:hAnsi="Times New Roman" w:cs="Times New Roman"/>
          <w:color w:val="000000"/>
          <w:sz w:val="24"/>
          <w:szCs w:val="24"/>
        </w:rPr>
      </w:pPr>
    </w:p>
    <w:p w14:paraId="3571E948" w14:textId="77777777" w:rsidR="00237AAB" w:rsidRDefault="00237AAB" w:rsidP="00237AAB">
      <w:pPr>
        <w:shd w:val="clear" w:color="auto" w:fill="FFFFFF"/>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Patvirtinu, kad šie duomenys yra teisingi ir aktualūs pasiūlymo pateikimo dieną.</w:t>
      </w:r>
    </w:p>
    <w:p w14:paraId="6E0F307E" w14:textId="77777777" w:rsidR="00237AAB" w:rsidRDefault="00237AAB" w:rsidP="00237AAB">
      <w:pPr>
        <w:shd w:val="clear" w:color="auto" w:fill="FFFFFF"/>
        <w:spacing w:after="0" w:line="240" w:lineRule="auto"/>
        <w:ind w:firstLine="720"/>
        <w:jc w:val="both"/>
        <w:rPr>
          <w:rFonts w:ascii="Times New Roman" w:hAnsi="Times New Roman" w:cs="Times New Roman"/>
          <w:sz w:val="24"/>
          <w:szCs w:val="24"/>
        </w:rPr>
      </w:pPr>
    </w:p>
    <w:p w14:paraId="57C43A99" w14:textId="77777777" w:rsidR="00237AAB" w:rsidRDefault="00237AAB" w:rsidP="00237AAB">
      <w:pPr>
        <w:shd w:val="clear" w:color="auto" w:fill="FFFFFF"/>
        <w:spacing w:after="0" w:line="240" w:lineRule="auto"/>
        <w:ind w:firstLine="720"/>
        <w:jc w:val="both"/>
        <w:rPr>
          <w:rFonts w:ascii="Times New Roman" w:hAnsi="Times New Roman" w:cs="Times New Roman"/>
          <w:sz w:val="24"/>
          <w:szCs w:val="24"/>
        </w:rPr>
      </w:pPr>
      <w:r>
        <w:rPr>
          <w:rFonts w:ascii="Times New Roman" w:hAnsi="Times New Roman" w:cs="Times New Roman"/>
          <w:color w:val="000000"/>
          <w:sz w:val="24"/>
          <w:szCs w:val="24"/>
        </w:rPr>
        <w:t>Mums žinoma, kad perkančiajai organizacijai kilus abejonių dėl tiekėjo nurodytos informacijos, įrodančios Įstatymo 45 straipsnio 2</w:t>
      </w: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dalies 6 punkto reikalavimus, teisingumo, perkančioji organizacija paprašys ekonomiškai naudingiausią pasiūlymą pateikusio tiekėjo pateikti informaciją patvirtinančius Įstatymo 51 straipsnio 12 dalyje nurodytus (vieną ar kelis) ar kitus perkančiajai organizacijai priimtinus dokumentus. Perkančioji organizacija šių dokumentų gali paprašyti ir iš kandidatų ar dalyvių bet kuriuo pirkimo procedūros metu, jeigu tai būtina siekiant užtikrinti tinkamą pirkimo procedūros atlikimą.</w:t>
      </w:r>
    </w:p>
    <w:p w14:paraId="1E08DDEB" w14:textId="77777777" w:rsidR="00237AAB" w:rsidRDefault="00237AAB" w:rsidP="00237AAB">
      <w:pPr>
        <w:shd w:val="clear" w:color="auto" w:fill="FFFFFF"/>
        <w:spacing w:after="0" w:line="240" w:lineRule="auto"/>
        <w:ind w:firstLine="720"/>
        <w:jc w:val="both"/>
        <w:rPr>
          <w:rFonts w:ascii="Times New Roman" w:hAnsi="Times New Roman" w:cs="Times New Roman"/>
          <w:sz w:val="24"/>
          <w:szCs w:val="24"/>
        </w:rPr>
      </w:pPr>
    </w:p>
    <w:p w14:paraId="55364E25" w14:textId="77777777" w:rsidR="00237AAB" w:rsidRDefault="00237AAB" w:rsidP="00237A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Esame informuoti, kad už neteisingų duomenų pateikimą Tiekėjas atsako teisės aktuose nustatyta tvarka.</w:t>
      </w:r>
    </w:p>
    <w:p w14:paraId="1F60D01D" w14:textId="77777777" w:rsidR="00237AAB" w:rsidRDefault="00237AAB" w:rsidP="00237AAB">
      <w:pPr>
        <w:widowControl w:val="0"/>
        <w:shd w:val="clear" w:color="auto" w:fill="FFFFFF"/>
        <w:suppressAutoHyphens/>
        <w:spacing w:after="0" w:line="240" w:lineRule="auto"/>
        <w:jc w:val="both"/>
        <w:textAlignment w:val="baseline"/>
        <w:rPr>
          <w:rFonts w:ascii="Times New Roman" w:hAnsi="Times New Roman" w:cs="Times New Roman"/>
          <w:color w:val="000000"/>
          <w:sz w:val="24"/>
          <w:szCs w:val="24"/>
          <w:shd w:val="clear" w:color="auto" w:fill="00FF00"/>
        </w:rPr>
      </w:pPr>
    </w:p>
    <w:p w14:paraId="601CA6E0" w14:textId="77777777" w:rsidR="00237AAB" w:rsidRDefault="00237AAB" w:rsidP="00237AAB">
      <w:pPr>
        <w:widowControl w:val="0"/>
        <w:suppressAutoHyphens/>
        <w:spacing w:after="0" w:line="240" w:lineRule="auto"/>
        <w:jc w:val="both"/>
        <w:textAlignment w:val="baseline"/>
        <w:rPr>
          <w:rFonts w:ascii="Times New Roman" w:hAnsi="Times New Roman" w:cs="Times New Roman"/>
          <w:sz w:val="20"/>
          <w:szCs w:val="20"/>
        </w:rPr>
      </w:pPr>
      <w:r>
        <w:rPr>
          <w:rFonts w:ascii="Times New Roman" w:hAnsi="Times New Roman" w:cs="Times New Roman"/>
          <w:sz w:val="20"/>
          <w:szCs w:val="20"/>
        </w:rPr>
        <w:t>Jei dokumentas pasirašytas ne tiekėjo vadovo, kartu pateikiamas įgaliojimas, suteikiantis teisę šį dokumentą pasirašiusiam asmeniui, atstovauti tiekėją (pateikiama tuo atveju, jei įgaliojimas nebuvo pateiktas kartu su pasiūlymu)</w:t>
      </w:r>
    </w:p>
    <w:p w14:paraId="463ABE02" w14:textId="77777777" w:rsidR="00237AAB" w:rsidRDefault="00237AAB" w:rsidP="00237AAB">
      <w:pPr>
        <w:widowControl w:val="0"/>
        <w:suppressAutoHyphens/>
        <w:spacing w:after="0" w:line="240" w:lineRule="auto"/>
        <w:jc w:val="center"/>
        <w:textAlignment w:val="baseline"/>
        <w:rPr>
          <w:rFonts w:ascii="Times New Roman" w:hAnsi="Times New Roman" w:cs="Times New Roman"/>
          <w:sz w:val="24"/>
          <w:szCs w:val="24"/>
        </w:rPr>
      </w:pPr>
    </w:p>
    <w:p w14:paraId="56983C60" w14:textId="77777777" w:rsidR="00237AAB" w:rsidRDefault="00237AAB" w:rsidP="00237AAB">
      <w:pPr>
        <w:widowControl w:val="0"/>
        <w:suppressAutoHyphens/>
        <w:spacing w:after="0" w:line="240" w:lineRule="auto"/>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____________________</w:t>
      </w:r>
      <w:r>
        <w:rPr>
          <w:rFonts w:ascii="Times New Roman" w:eastAsia="Calibri" w:hAnsi="Times New Roman" w:cs="Times New Roman"/>
          <w:i/>
          <w:iCs/>
          <w:sz w:val="24"/>
          <w:szCs w:val="24"/>
        </w:rPr>
        <w:t xml:space="preserve">                    </w:t>
      </w:r>
      <w:r>
        <w:rPr>
          <w:rFonts w:ascii="Times New Roman" w:eastAsia="Calibri" w:hAnsi="Times New Roman" w:cs="Times New Roman"/>
          <w:sz w:val="24"/>
          <w:szCs w:val="24"/>
        </w:rPr>
        <w:t>____________________</w:t>
      </w:r>
      <w:r>
        <w:rPr>
          <w:rFonts w:ascii="Times New Roman" w:eastAsia="Calibri" w:hAnsi="Times New Roman" w:cs="Times New Roman"/>
          <w:sz w:val="24"/>
          <w:szCs w:val="24"/>
        </w:rPr>
        <w:tab/>
        <w:t xml:space="preserve">   ________________________           </w:t>
      </w:r>
    </w:p>
    <w:p w14:paraId="29510D10" w14:textId="77777777" w:rsidR="00237AAB" w:rsidRDefault="00237AAB" w:rsidP="00237AAB">
      <w:pPr>
        <w:widowControl w:val="0"/>
        <w:suppressAutoHyphens/>
        <w:spacing w:after="0" w:line="240" w:lineRule="auto"/>
        <w:jc w:val="both"/>
        <w:textAlignment w:val="baseline"/>
        <w:rPr>
          <w:rFonts w:ascii="Times New Roman" w:eastAsia="Calibri" w:hAnsi="Times New Roman" w:cs="Times New Roman"/>
          <w:sz w:val="24"/>
          <w:szCs w:val="24"/>
        </w:rPr>
      </w:pPr>
      <w:r>
        <w:rPr>
          <w:rFonts w:ascii="Times New Roman" w:eastAsia="Calibri" w:hAnsi="Times New Roman" w:cs="Times New Roman"/>
          <w:i/>
          <w:iCs/>
          <w:sz w:val="24"/>
          <w:szCs w:val="24"/>
        </w:rPr>
        <w:t>(pareigos)                                                          (parašas)                                   (vardas ir pavardė)</w:t>
      </w:r>
    </w:p>
    <w:p w14:paraId="256EDEA7" w14:textId="77777777" w:rsidR="00237AAB" w:rsidRDefault="00237AAB" w:rsidP="00237AAB">
      <w:pPr>
        <w:tabs>
          <w:tab w:val="left" w:pos="1418"/>
        </w:tabs>
        <w:suppressAutoHyphens/>
        <w:spacing w:after="0" w:line="20" w:lineRule="atLeast"/>
        <w:ind w:right="110"/>
        <w:jc w:val="both"/>
        <w:rPr>
          <w:rFonts w:ascii="Times New Roman" w:eastAsia="Times New Roman" w:hAnsi="Times New Roman" w:cs="Times New Roman"/>
          <w:color w:val="000000"/>
          <w:sz w:val="24"/>
          <w:szCs w:val="24"/>
          <w:lang w:eastAsia="lt-LT"/>
        </w:rPr>
      </w:pPr>
    </w:p>
    <w:p w14:paraId="29607D38" w14:textId="77777777" w:rsidR="00237AAB" w:rsidRDefault="00237AAB" w:rsidP="00237AAB">
      <w:pPr>
        <w:spacing w:after="0" w:line="240" w:lineRule="auto"/>
        <w:textAlignment w:val="baseline"/>
        <w:rPr>
          <w:rFonts w:ascii="Times New Roman" w:eastAsia="Times New Roman" w:hAnsi="Times New Roman" w:cs="Times New Roman"/>
          <w:color w:val="000000"/>
          <w:sz w:val="24"/>
          <w:szCs w:val="24"/>
          <w:lang w:eastAsia="lt-LT"/>
        </w:rPr>
      </w:pPr>
    </w:p>
    <w:p w14:paraId="66227D66" w14:textId="77777777" w:rsidR="00124416" w:rsidRPr="00FC0F34" w:rsidRDefault="00124416" w:rsidP="00FC0F34">
      <w:pPr>
        <w:spacing w:line="259" w:lineRule="auto"/>
        <w:rPr>
          <w:rFonts w:ascii="Times New Roman" w:eastAsia="Times New Roman" w:hAnsi="Times New Roman" w:cs="Times New Roman"/>
          <w:b/>
          <w:bCs/>
          <w:sz w:val="24"/>
          <w:szCs w:val="24"/>
        </w:rPr>
      </w:pPr>
    </w:p>
    <w:sectPr w:rsidR="00124416" w:rsidRPr="00FC0F34" w:rsidSect="00C854E5">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91673" w14:textId="77777777" w:rsidR="00504615" w:rsidRDefault="00504615" w:rsidP="00B741FA">
      <w:pPr>
        <w:spacing w:after="0" w:line="240" w:lineRule="auto"/>
      </w:pPr>
      <w:r>
        <w:separator/>
      </w:r>
    </w:p>
  </w:endnote>
  <w:endnote w:type="continuationSeparator" w:id="0">
    <w:p w14:paraId="704D0FF8" w14:textId="77777777" w:rsidR="00504615" w:rsidRDefault="00504615" w:rsidP="00B74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panose1 w:val="00000000000000000000"/>
    <w:charset w:val="BA"/>
    <w:family w:val="roman"/>
    <w:notTrueType/>
    <w:pitch w:val="variable"/>
    <w:sig w:usb0="00000007" w:usb1="00000000" w:usb2="00000000" w:usb3="00000000" w:csb0="00000081"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718830"/>
      <w:docPartObj>
        <w:docPartGallery w:val="Page Numbers (Bottom of Page)"/>
        <w:docPartUnique/>
      </w:docPartObj>
    </w:sdtPr>
    <w:sdtEndPr/>
    <w:sdtContent>
      <w:p w14:paraId="2EF08C11" w14:textId="77777777" w:rsidR="00504615" w:rsidRDefault="00504615">
        <w:pPr>
          <w:pStyle w:val="Porat"/>
          <w:jc w:val="right"/>
        </w:pPr>
        <w:r>
          <w:fldChar w:fldCharType="begin"/>
        </w:r>
        <w:r>
          <w:instrText>PAGE   \* MERGEFORMAT</w:instrText>
        </w:r>
        <w:r>
          <w:fldChar w:fldCharType="separate"/>
        </w:r>
        <w:r w:rsidR="006F6A35">
          <w:rPr>
            <w:noProof/>
          </w:rPr>
          <w:t>22</w:t>
        </w:r>
        <w:r>
          <w:fldChar w:fldCharType="end"/>
        </w:r>
      </w:p>
    </w:sdtContent>
  </w:sdt>
  <w:p w14:paraId="5D3A3101" w14:textId="77777777" w:rsidR="00504615" w:rsidRDefault="00504615">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72F9F" w14:textId="541F15D1" w:rsidR="00C67113" w:rsidRDefault="00C67113" w:rsidP="007E7023">
    <w:pPr>
      <w:pStyle w:val="Porat"/>
      <w:jc w:val="right"/>
    </w:pPr>
  </w:p>
  <w:p w14:paraId="588487A6" w14:textId="77777777" w:rsidR="00504615" w:rsidRDefault="0050461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407BF" w14:textId="77777777" w:rsidR="00504615" w:rsidRDefault="00504615" w:rsidP="00B741FA">
      <w:pPr>
        <w:spacing w:after="0" w:line="240" w:lineRule="auto"/>
      </w:pPr>
      <w:r>
        <w:separator/>
      </w:r>
    </w:p>
  </w:footnote>
  <w:footnote w:type="continuationSeparator" w:id="0">
    <w:p w14:paraId="093E276E" w14:textId="77777777" w:rsidR="00504615" w:rsidRDefault="00504615" w:rsidP="00B741FA">
      <w:pPr>
        <w:spacing w:after="0" w:line="240" w:lineRule="auto"/>
      </w:pPr>
      <w:r>
        <w:continuationSeparator/>
      </w:r>
    </w:p>
  </w:footnote>
  <w:footnote w:id="1">
    <w:p w14:paraId="7AAC4EDF" w14:textId="77777777" w:rsidR="00504615" w:rsidRPr="001620D3" w:rsidRDefault="00504615" w:rsidP="00124416">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F5AB0A8" w14:textId="77777777" w:rsidR="00504615" w:rsidRPr="001620D3" w:rsidRDefault="00504615" w:rsidP="009D0874">
      <w:pPr>
        <w:pStyle w:val="Puslapioinaostekstas"/>
        <w:numPr>
          <w:ilvl w:val="0"/>
          <w:numId w:val="1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537E963" w14:textId="77777777" w:rsidR="00504615" w:rsidRDefault="00504615" w:rsidP="009D0874">
      <w:pPr>
        <w:pStyle w:val="Puslapioinaostekstas"/>
        <w:numPr>
          <w:ilvl w:val="0"/>
          <w:numId w:val="1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D0131F7" w14:textId="77777777" w:rsidR="004269D4" w:rsidRPr="001620D3" w:rsidRDefault="004269D4" w:rsidP="0012441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E690A5" w14:textId="77777777" w:rsidR="004269D4" w:rsidRPr="001620D3" w:rsidRDefault="004269D4" w:rsidP="009D0874">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547E176" w14:textId="77777777" w:rsidR="004269D4" w:rsidRDefault="004269D4" w:rsidP="009D0874">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1A12557" w14:textId="77777777" w:rsidR="004269D4" w:rsidRPr="001620D3" w:rsidRDefault="004269D4" w:rsidP="00124416">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E223A4C" w14:textId="77777777" w:rsidR="004269D4" w:rsidRPr="001620D3" w:rsidRDefault="004269D4" w:rsidP="009D0874">
      <w:pPr>
        <w:pStyle w:val="Puslapioinaostekstas"/>
        <w:numPr>
          <w:ilvl w:val="0"/>
          <w:numId w:val="1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2233839" w14:textId="77777777" w:rsidR="004269D4" w:rsidRDefault="004269D4" w:rsidP="009D0874">
      <w:pPr>
        <w:pStyle w:val="Puslapioinaostekstas"/>
        <w:numPr>
          <w:ilvl w:val="0"/>
          <w:numId w:val="1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21BAE"/>
    <w:multiLevelType w:val="hybridMultilevel"/>
    <w:tmpl w:val="B580A4A6"/>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2D432EE"/>
    <w:multiLevelType w:val="multilevel"/>
    <w:tmpl w:val="4CA6DE1E"/>
    <w:lvl w:ilvl="0">
      <w:start w:val="10"/>
      <w:numFmt w:val="decimal"/>
      <w:lvlText w:val="%1."/>
      <w:lvlJc w:val="left"/>
      <w:pPr>
        <w:ind w:left="480" w:hanging="480"/>
      </w:pPr>
      <w:rPr>
        <w:rFonts w:hint="default"/>
        <w:b w:val="0"/>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855"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F904B0C"/>
    <w:multiLevelType w:val="hybridMultilevel"/>
    <w:tmpl w:val="9034C296"/>
    <w:lvl w:ilvl="0" w:tplc="0427000F">
      <w:start w:val="1"/>
      <w:numFmt w:val="decimal"/>
      <w:lvlText w:val="%1."/>
      <w:lvlJc w:val="left"/>
      <w:pPr>
        <w:ind w:left="1440" w:hanging="360"/>
      </w:p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6044265"/>
    <w:multiLevelType w:val="hybridMultilevel"/>
    <w:tmpl w:val="02549B44"/>
    <w:lvl w:ilvl="0" w:tplc="7A9892B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46D3271"/>
    <w:multiLevelType w:val="hybridMultilevel"/>
    <w:tmpl w:val="C69256B2"/>
    <w:lvl w:ilvl="0" w:tplc="75968F6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9" w15:restartNumberingAfterBreak="0">
    <w:nsid w:val="270B0887"/>
    <w:multiLevelType w:val="hybridMultilevel"/>
    <w:tmpl w:val="D44AD8C6"/>
    <w:lvl w:ilvl="0" w:tplc="61820CD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27291720"/>
    <w:multiLevelType w:val="hybridMultilevel"/>
    <w:tmpl w:val="0284EF7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AFC3793"/>
    <w:multiLevelType w:val="hybridMultilevel"/>
    <w:tmpl w:val="CF928C84"/>
    <w:lvl w:ilvl="0" w:tplc="A5985B3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2" w15:restartNumberingAfterBreak="0">
    <w:nsid w:val="2D8A4B2C"/>
    <w:multiLevelType w:val="hybridMultilevel"/>
    <w:tmpl w:val="FC62F76E"/>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44955847"/>
    <w:multiLevelType w:val="multilevel"/>
    <w:tmpl w:val="74E85702"/>
    <w:lvl w:ilvl="0">
      <w:start w:val="1"/>
      <w:numFmt w:val="decimal"/>
      <w:lvlText w:val="%1."/>
      <w:lvlJc w:val="left"/>
      <w:pPr>
        <w:ind w:left="360" w:hanging="360"/>
      </w:pPr>
      <w:rPr>
        <w:rFonts w:eastAsia="Arial" w:hint="default"/>
      </w:rPr>
    </w:lvl>
    <w:lvl w:ilvl="1">
      <w:start w:val="9"/>
      <w:numFmt w:val="decimal"/>
      <w:lvlText w:val="%1.%2."/>
      <w:lvlJc w:val="left"/>
      <w:pPr>
        <w:ind w:left="360" w:hanging="36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16" w15:restartNumberingAfterBreak="0">
    <w:nsid w:val="47C16D6E"/>
    <w:multiLevelType w:val="hybridMultilevel"/>
    <w:tmpl w:val="3752A104"/>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4A2E7D37"/>
    <w:multiLevelType w:val="hybridMultilevel"/>
    <w:tmpl w:val="C1126954"/>
    <w:lvl w:ilvl="0" w:tplc="3D2AD44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8" w15:restartNumberingAfterBreak="0">
    <w:nsid w:val="5085484E"/>
    <w:multiLevelType w:val="hybridMultilevel"/>
    <w:tmpl w:val="7C565C90"/>
    <w:lvl w:ilvl="0" w:tplc="FA3EB8D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9" w15:restartNumberingAfterBreak="0">
    <w:nsid w:val="54197AA6"/>
    <w:multiLevelType w:val="multilevel"/>
    <w:tmpl w:val="48D69228"/>
    <w:lvl w:ilvl="0">
      <w:start w:val="4"/>
      <w:numFmt w:val="decimal"/>
      <w:lvlText w:val="%1."/>
      <w:lvlJc w:val="left"/>
      <w:pPr>
        <w:ind w:left="360" w:hanging="360"/>
      </w:pPr>
      <w:rPr>
        <w:rFonts w:hint="default"/>
        <w:sz w:val="32"/>
        <w:szCs w:val="32"/>
      </w:rPr>
    </w:lvl>
    <w:lvl w:ilvl="1">
      <w:start w:val="2"/>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20" w15:restartNumberingAfterBreak="0">
    <w:nsid w:val="564018F5"/>
    <w:multiLevelType w:val="hybridMultilevel"/>
    <w:tmpl w:val="BBE86A32"/>
    <w:lvl w:ilvl="0" w:tplc="F916758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1" w15:restartNumberingAfterBreak="0">
    <w:nsid w:val="59100F81"/>
    <w:multiLevelType w:val="hybridMultilevel"/>
    <w:tmpl w:val="CD9EE01E"/>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9D587E"/>
    <w:multiLevelType w:val="hybridMultilevel"/>
    <w:tmpl w:val="01D83D2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563121"/>
    <w:multiLevelType w:val="multilevel"/>
    <w:tmpl w:val="82BCD6F8"/>
    <w:lvl w:ilvl="0">
      <w:start w:val="1"/>
      <w:numFmt w:val="decimal"/>
      <w:lvlText w:val="%1."/>
      <w:lvlJc w:val="left"/>
      <w:pPr>
        <w:ind w:left="360" w:hanging="360"/>
      </w:pPr>
      <w:rPr>
        <w:rFonts w:ascii="Times New Roman" w:eastAsiaTheme="minorEastAsia" w:hAnsi="Times New Roman" w:cs="Times New Roman"/>
        <w:color w:val="000000" w:themeColor="text1"/>
      </w:rPr>
    </w:lvl>
    <w:lvl w:ilvl="1">
      <w:start w:val="1"/>
      <w:numFmt w:val="decimal"/>
      <w:lvlText w:val="%1.%2."/>
      <w:lvlJc w:val="left"/>
      <w:pPr>
        <w:ind w:left="1069" w:hanging="360"/>
      </w:pPr>
      <w:rPr>
        <w:rFonts w:eastAsia="Calibri" w:hint="default"/>
        <w:color w:val="000000" w:themeColor="text1"/>
      </w:rPr>
    </w:lvl>
    <w:lvl w:ilvl="2">
      <w:start w:val="1"/>
      <w:numFmt w:val="decimal"/>
      <w:lvlText w:val="%1.%2.%3."/>
      <w:lvlJc w:val="left"/>
      <w:pPr>
        <w:ind w:left="2138" w:hanging="720"/>
      </w:pPr>
      <w:rPr>
        <w:rFonts w:eastAsia="Calibri" w:hint="default"/>
        <w:color w:val="000000" w:themeColor="text1"/>
      </w:rPr>
    </w:lvl>
    <w:lvl w:ilvl="3">
      <w:start w:val="1"/>
      <w:numFmt w:val="decimal"/>
      <w:lvlText w:val="%1.%2.%3.%4."/>
      <w:lvlJc w:val="left"/>
      <w:pPr>
        <w:ind w:left="2847" w:hanging="720"/>
      </w:pPr>
      <w:rPr>
        <w:rFonts w:eastAsia="Calibri" w:hint="default"/>
        <w:color w:val="000000" w:themeColor="text1"/>
      </w:rPr>
    </w:lvl>
    <w:lvl w:ilvl="4">
      <w:start w:val="1"/>
      <w:numFmt w:val="decimal"/>
      <w:lvlText w:val="%1.%2.%3.%4.%5."/>
      <w:lvlJc w:val="left"/>
      <w:pPr>
        <w:ind w:left="3916" w:hanging="1080"/>
      </w:pPr>
      <w:rPr>
        <w:rFonts w:eastAsia="Calibri" w:hint="default"/>
        <w:color w:val="000000" w:themeColor="text1"/>
      </w:rPr>
    </w:lvl>
    <w:lvl w:ilvl="5">
      <w:start w:val="1"/>
      <w:numFmt w:val="decimal"/>
      <w:lvlText w:val="%1.%2.%3.%4.%5.%6."/>
      <w:lvlJc w:val="left"/>
      <w:pPr>
        <w:ind w:left="4625" w:hanging="1080"/>
      </w:pPr>
      <w:rPr>
        <w:rFonts w:eastAsia="Calibri" w:hint="default"/>
        <w:color w:val="000000" w:themeColor="text1"/>
      </w:rPr>
    </w:lvl>
    <w:lvl w:ilvl="6">
      <w:start w:val="1"/>
      <w:numFmt w:val="decimal"/>
      <w:lvlText w:val="%1.%2.%3.%4.%5.%6.%7."/>
      <w:lvlJc w:val="left"/>
      <w:pPr>
        <w:ind w:left="5694" w:hanging="1440"/>
      </w:pPr>
      <w:rPr>
        <w:rFonts w:eastAsia="Calibri" w:hint="default"/>
        <w:color w:val="000000" w:themeColor="text1"/>
      </w:rPr>
    </w:lvl>
    <w:lvl w:ilvl="7">
      <w:start w:val="1"/>
      <w:numFmt w:val="decimal"/>
      <w:lvlText w:val="%1.%2.%3.%4.%5.%6.%7.%8."/>
      <w:lvlJc w:val="left"/>
      <w:pPr>
        <w:ind w:left="6403" w:hanging="1440"/>
      </w:pPr>
      <w:rPr>
        <w:rFonts w:eastAsia="Calibri" w:hint="default"/>
        <w:color w:val="000000" w:themeColor="text1"/>
      </w:rPr>
    </w:lvl>
    <w:lvl w:ilvl="8">
      <w:start w:val="1"/>
      <w:numFmt w:val="decimal"/>
      <w:lvlText w:val="%1.%2.%3.%4.%5.%6.%7.%8.%9."/>
      <w:lvlJc w:val="left"/>
      <w:pPr>
        <w:ind w:left="7472" w:hanging="1800"/>
      </w:pPr>
      <w:rPr>
        <w:rFonts w:eastAsia="Calibri" w:hint="default"/>
        <w:color w:val="000000" w:themeColor="text1"/>
      </w:rPr>
    </w:lvl>
  </w:abstractNum>
  <w:abstractNum w:abstractNumId="2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8" w15:restartNumberingAfterBreak="0">
    <w:nsid w:val="68C804F2"/>
    <w:multiLevelType w:val="hybridMultilevel"/>
    <w:tmpl w:val="E892CF1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9D15168"/>
    <w:multiLevelType w:val="multilevel"/>
    <w:tmpl w:val="74E85702"/>
    <w:lvl w:ilvl="0">
      <w:start w:val="1"/>
      <w:numFmt w:val="decimal"/>
      <w:lvlText w:val="%1."/>
      <w:lvlJc w:val="left"/>
      <w:pPr>
        <w:ind w:left="360" w:hanging="360"/>
      </w:pPr>
      <w:rPr>
        <w:rFonts w:eastAsia="Arial" w:hint="default"/>
      </w:rPr>
    </w:lvl>
    <w:lvl w:ilvl="1">
      <w:start w:val="9"/>
      <w:numFmt w:val="decimal"/>
      <w:lvlText w:val="%1.%2."/>
      <w:lvlJc w:val="left"/>
      <w:pPr>
        <w:ind w:left="360" w:hanging="36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BC79F9"/>
    <w:multiLevelType w:val="hybridMultilevel"/>
    <w:tmpl w:val="26D63D30"/>
    <w:lvl w:ilvl="0" w:tplc="E514D8D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3" w15:restartNumberingAfterBreak="0">
    <w:nsid w:val="6D505B75"/>
    <w:multiLevelType w:val="multilevel"/>
    <w:tmpl w:val="5EAC4AB2"/>
    <w:lvl w:ilvl="0">
      <w:start w:val="1"/>
      <w:numFmt w:val="decimal"/>
      <w:lvlText w:val="%1."/>
      <w:lvlJc w:val="left"/>
      <w:pPr>
        <w:ind w:left="36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imes New Roman" w:hAnsi="Times New Roman" w:cs="Times New Roman" w:hint="default"/>
        <w:b w:val="0"/>
        <w:bCs w:val="0"/>
        <w:color w:val="auto"/>
        <w:sz w:val="24"/>
        <w:szCs w:val="24"/>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4" w15:restartNumberingAfterBreak="0">
    <w:nsid w:val="6FD17CD0"/>
    <w:multiLevelType w:val="hybridMultilevel"/>
    <w:tmpl w:val="FAFAFB42"/>
    <w:lvl w:ilvl="0" w:tplc="A3544FC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65153A6"/>
    <w:multiLevelType w:val="hybridMultilevel"/>
    <w:tmpl w:val="9A706194"/>
    <w:lvl w:ilvl="0" w:tplc="885A70C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6" w15:restartNumberingAfterBreak="0">
    <w:nsid w:val="77AB33E9"/>
    <w:multiLevelType w:val="hybridMultilevel"/>
    <w:tmpl w:val="B2C236BC"/>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F454DD6"/>
    <w:multiLevelType w:val="hybridMultilevel"/>
    <w:tmpl w:val="279AA2C8"/>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85368038">
    <w:abstractNumId w:val="13"/>
  </w:num>
  <w:num w:numId="2" w16cid:durableId="587924512">
    <w:abstractNumId w:val="5"/>
  </w:num>
  <w:num w:numId="3" w16cid:durableId="3672110">
    <w:abstractNumId w:val="33"/>
  </w:num>
  <w:num w:numId="4" w16cid:durableId="521285428">
    <w:abstractNumId w:val="30"/>
  </w:num>
  <w:num w:numId="5" w16cid:durableId="163980345">
    <w:abstractNumId w:val="22"/>
  </w:num>
  <w:num w:numId="6" w16cid:durableId="1017578043">
    <w:abstractNumId w:val="19"/>
  </w:num>
  <w:num w:numId="7" w16cid:durableId="276497369">
    <w:abstractNumId w:val="16"/>
  </w:num>
  <w:num w:numId="8" w16cid:durableId="203830377">
    <w:abstractNumId w:val="3"/>
  </w:num>
  <w:num w:numId="9" w16cid:durableId="1343121129">
    <w:abstractNumId w:val="23"/>
  </w:num>
  <w:num w:numId="10" w16cid:durableId="112477597">
    <w:abstractNumId w:val="25"/>
  </w:num>
  <w:num w:numId="11" w16cid:durableId="200631632">
    <w:abstractNumId w:val="14"/>
  </w:num>
  <w:num w:numId="12" w16cid:durableId="1407918720">
    <w:abstractNumId w:val="27"/>
  </w:num>
  <w:num w:numId="13" w16cid:durableId="1207722427">
    <w:abstractNumId w:val="31"/>
  </w:num>
  <w:num w:numId="14" w16cid:durableId="1788424665">
    <w:abstractNumId w:val="0"/>
  </w:num>
  <w:num w:numId="15" w16cid:durableId="934634450">
    <w:abstractNumId w:val="26"/>
  </w:num>
  <w:num w:numId="16" w16cid:durableId="56436572">
    <w:abstractNumId w:val="2"/>
  </w:num>
  <w:num w:numId="17" w16cid:durableId="1627273858">
    <w:abstractNumId w:val="34"/>
  </w:num>
  <w:num w:numId="18" w16cid:durableId="822967556">
    <w:abstractNumId w:val="7"/>
  </w:num>
  <w:num w:numId="19" w16cid:durableId="1988319009">
    <w:abstractNumId w:val="29"/>
  </w:num>
  <w:num w:numId="20" w16cid:durableId="1906254893">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851750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14391994">
    <w:abstractNumId w:val="21"/>
  </w:num>
  <w:num w:numId="23" w16cid:durableId="186141104">
    <w:abstractNumId w:val="28"/>
  </w:num>
  <w:num w:numId="24" w16cid:durableId="1366977473">
    <w:abstractNumId w:val="1"/>
  </w:num>
  <w:num w:numId="25" w16cid:durableId="784272349">
    <w:abstractNumId w:val="36"/>
  </w:num>
  <w:num w:numId="26" w16cid:durableId="1415937359">
    <w:abstractNumId w:val="10"/>
  </w:num>
  <w:num w:numId="27" w16cid:durableId="194126479">
    <w:abstractNumId w:val="12"/>
  </w:num>
  <w:num w:numId="28" w16cid:durableId="1438793777">
    <w:abstractNumId w:val="37"/>
  </w:num>
  <w:num w:numId="29" w16cid:durableId="1713190656">
    <w:abstractNumId w:val="15"/>
  </w:num>
  <w:num w:numId="30" w16cid:durableId="1367102142">
    <w:abstractNumId w:val="20"/>
  </w:num>
  <w:num w:numId="31" w16cid:durableId="869991621">
    <w:abstractNumId w:val="8"/>
  </w:num>
  <w:num w:numId="32" w16cid:durableId="929702774">
    <w:abstractNumId w:val="17"/>
  </w:num>
  <w:num w:numId="33" w16cid:durableId="1199391499">
    <w:abstractNumId w:val="35"/>
  </w:num>
  <w:num w:numId="34" w16cid:durableId="864713271">
    <w:abstractNumId w:val="32"/>
  </w:num>
  <w:num w:numId="35" w16cid:durableId="1935043648">
    <w:abstractNumId w:val="9"/>
  </w:num>
  <w:num w:numId="36" w16cid:durableId="925186054">
    <w:abstractNumId w:val="18"/>
  </w:num>
  <w:num w:numId="37" w16cid:durableId="864826476">
    <w:abstractNumId w:val="11"/>
  </w:num>
  <w:num w:numId="38" w16cid:durableId="2025744028">
    <w:abstractNumId w:val="6"/>
  </w:num>
  <w:num w:numId="39" w16cid:durableId="1551502859">
    <w:abstractNumId w:val="2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527"/>
    <w:rsid w:val="000148B5"/>
    <w:rsid w:val="00021F9F"/>
    <w:rsid w:val="00023266"/>
    <w:rsid w:val="00033C13"/>
    <w:rsid w:val="00040857"/>
    <w:rsid w:val="00044BF9"/>
    <w:rsid w:val="00045FE9"/>
    <w:rsid w:val="00047695"/>
    <w:rsid w:val="0005209D"/>
    <w:rsid w:val="00052B5B"/>
    <w:rsid w:val="00055075"/>
    <w:rsid w:val="00060D1B"/>
    <w:rsid w:val="00070D3F"/>
    <w:rsid w:val="000739AF"/>
    <w:rsid w:val="0007404F"/>
    <w:rsid w:val="0007507E"/>
    <w:rsid w:val="000841C4"/>
    <w:rsid w:val="000C45CB"/>
    <w:rsid w:val="000E4101"/>
    <w:rsid w:val="000E7F06"/>
    <w:rsid w:val="000F0069"/>
    <w:rsid w:val="00124416"/>
    <w:rsid w:val="001312BE"/>
    <w:rsid w:val="0017736A"/>
    <w:rsid w:val="001A353C"/>
    <w:rsid w:val="001B437B"/>
    <w:rsid w:val="001C0C5D"/>
    <w:rsid w:val="001D3E77"/>
    <w:rsid w:val="001E2C80"/>
    <w:rsid w:val="00200229"/>
    <w:rsid w:val="00220410"/>
    <w:rsid w:val="00234312"/>
    <w:rsid w:val="00237AAB"/>
    <w:rsid w:val="0029271B"/>
    <w:rsid w:val="00293BA3"/>
    <w:rsid w:val="00294AA0"/>
    <w:rsid w:val="00297527"/>
    <w:rsid w:val="002B4DF9"/>
    <w:rsid w:val="002C2E88"/>
    <w:rsid w:val="002C67FF"/>
    <w:rsid w:val="002D4B9A"/>
    <w:rsid w:val="002D6B43"/>
    <w:rsid w:val="002E538D"/>
    <w:rsid w:val="002F42F3"/>
    <w:rsid w:val="002F5F2A"/>
    <w:rsid w:val="002F6B7F"/>
    <w:rsid w:val="002F7269"/>
    <w:rsid w:val="00321818"/>
    <w:rsid w:val="003249E0"/>
    <w:rsid w:val="00325ABE"/>
    <w:rsid w:val="003511F5"/>
    <w:rsid w:val="0035299A"/>
    <w:rsid w:val="0035464B"/>
    <w:rsid w:val="00363744"/>
    <w:rsid w:val="00384245"/>
    <w:rsid w:val="003900DF"/>
    <w:rsid w:val="003A7C53"/>
    <w:rsid w:val="003D192F"/>
    <w:rsid w:val="003D3505"/>
    <w:rsid w:val="003E1305"/>
    <w:rsid w:val="00406609"/>
    <w:rsid w:val="00411AB3"/>
    <w:rsid w:val="00416C8B"/>
    <w:rsid w:val="00422211"/>
    <w:rsid w:val="004269D4"/>
    <w:rsid w:val="00432C52"/>
    <w:rsid w:val="00433BDF"/>
    <w:rsid w:val="00443111"/>
    <w:rsid w:val="0044318B"/>
    <w:rsid w:val="004475E8"/>
    <w:rsid w:val="00447EF9"/>
    <w:rsid w:val="004504CB"/>
    <w:rsid w:val="00450988"/>
    <w:rsid w:val="004545B7"/>
    <w:rsid w:val="004560FA"/>
    <w:rsid w:val="00461C48"/>
    <w:rsid w:val="00467D9B"/>
    <w:rsid w:val="004824F3"/>
    <w:rsid w:val="00482B87"/>
    <w:rsid w:val="004847F4"/>
    <w:rsid w:val="004A2AEC"/>
    <w:rsid w:val="004A6CD5"/>
    <w:rsid w:val="004A7607"/>
    <w:rsid w:val="004D1A40"/>
    <w:rsid w:val="004D5AF6"/>
    <w:rsid w:val="004E168D"/>
    <w:rsid w:val="004E7B9C"/>
    <w:rsid w:val="00504615"/>
    <w:rsid w:val="00521AC2"/>
    <w:rsid w:val="0053302C"/>
    <w:rsid w:val="0054783B"/>
    <w:rsid w:val="00562D99"/>
    <w:rsid w:val="005A2BFA"/>
    <w:rsid w:val="005A3928"/>
    <w:rsid w:val="005D289A"/>
    <w:rsid w:val="005D4B3C"/>
    <w:rsid w:val="005E20E3"/>
    <w:rsid w:val="005E30DE"/>
    <w:rsid w:val="005E571A"/>
    <w:rsid w:val="005F608F"/>
    <w:rsid w:val="005F6EF8"/>
    <w:rsid w:val="00624C5E"/>
    <w:rsid w:val="0063268B"/>
    <w:rsid w:val="00664538"/>
    <w:rsid w:val="00672410"/>
    <w:rsid w:val="0067465D"/>
    <w:rsid w:val="0067592D"/>
    <w:rsid w:val="00681E2C"/>
    <w:rsid w:val="006B2C6A"/>
    <w:rsid w:val="006D0111"/>
    <w:rsid w:val="006D32FD"/>
    <w:rsid w:val="006D6B7E"/>
    <w:rsid w:val="006F6A35"/>
    <w:rsid w:val="00703FD9"/>
    <w:rsid w:val="00706357"/>
    <w:rsid w:val="0071559B"/>
    <w:rsid w:val="00761C3E"/>
    <w:rsid w:val="00793911"/>
    <w:rsid w:val="00797DC6"/>
    <w:rsid w:val="007A2B82"/>
    <w:rsid w:val="007C6512"/>
    <w:rsid w:val="007C6588"/>
    <w:rsid w:val="007C6814"/>
    <w:rsid w:val="007C7B07"/>
    <w:rsid w:val="007D513B"/>
    <w:rsid w:val="007E59D6"/>
    <w:rsid w:val="007E7023"/>
    <w:rsid w:val="00805BD3"/>
    <w:rsid w:val="00824F20"/>
    <w:rsid w:val="00826C90"/>
    <w:rsid w:val="00833831"/>
    <w:rsid w:val="00836701"/>
    <w:rsid w:val="008818D5"/>
    <w:rsid w:val="008849F8"/>
    <w:rsid w:val="008A018E"/>
    <w:rsid w:val="008B4BBF"/>
    <w:rsid w:val="00900D57"/>
    <w:rsid w:val="00904D46"/>
    <w:rsid w:val="0092757D"/>
    <w:rsid w:val="00937226"/>
    <w:rsid w:val="00945753"/>
    <w:rsid w:val="00945F2F"/>
    <w:rsid w:val="0096394F"/>
    <w:rsid w:val="00973EE9"/>
    <w:rsid w:val="00984098"/>
    <w:rsid w:val="009D0874"/>
    <w:rsid w:val="009D470B"/>
    <w:rsid w:val="009E621F"/>
    <w:rsid w:val="009E77B2"/>
    <w:rsid w:val="009F0AA4"/>
    <w:rsid w:val="00A00CAB"/>
    <w:rsid w:val="00A2779D"/>
    <w:rsid w:val="00A536DD"/>
    <w:rsid w:val="00A90BC6"/>
    <w:rsid w:val="00A97914"/>
    <w:rsid w:val="00AA4658"/>
    <w:rsid w:val="00AC7110"/>
    <w:rsid w:val="00AD4DCE"/>
    <w:rsid w:val="00B00918"/>
    <w:rsid w:val="00B049CC"/>
    <w:rsid w:val="00B0507A"/>
    <w:rsid w:val="00B07E97"/>
    <w:rsid w:val="00B10FF2"/>
    <w:rsid w:val="00B11DA1"/>
    <w:rsid w:val="00B2288D"/>
    <w:rsid w:val="00B40BB7"/>
    <w:rsid w:val="00B61574"/>
    <w:rsid w:val="00B62438"/>
    <w:rsid w:val="00B63069"/>
    <w:rsid w:val="00B741FA"/>
    <w:rsid w:val="00B96C25"/>
    <w:rsid w:val="00BA2764"/>
    <w:rsid w:val="00BD32E5"/>
    <w:rsid w:val="00BE5597"/>
    <w:rsid w:val="00BF1A84"/>
    <w:rsid w:val="00C16F6F"/>
    <w:rsid w:val="00C202B5"/>
    <w:rsid w:val="00C20579"/>
    <w:rsid w:val="00C26F05"/>
    <w:rsid w:val="00C32013"/>
    <w:rsid w:val="00C51055"/>
    <w:rsid w:val="00C51AFE"/>
    <w:rsid w:val="00C64B5F"/>
    <w:rsid w:val="00C67113"/>
    <w:rsid w:val="00C76D62"/>
    <w:rsid w:val="00C854E5"/>
    <w:rsid w:val="00C95617"/>
    <w:rsid w:val="00CA584E"/>
    <w:rsid w:val="00CB7B1B"/>
    <w:rsid w:val="00CF4347"/>
    <w:rsid w:val="00D270BE"/>
    <w:rsid w:val="00D33D75"/>
    <w:rsid w:val="00D37817"/>
    <w:rsid w:val="00D432EB"/>
    <w:rsid w:val="00D478CF"/>
    <w:rsid w:val="00D67E09"/>
    <w:rsid w:val="00D74537"/>
    <w:rsid w:val="00D764F3"/>
    <w:rsid w:val="00D80973"/>
    <w:rsid w:val="00D82B0D"/>
    <w:rsid w:val="00D91C44"/>
    <w:rsid w:val="00DA75B0"/>
    <w:rsid w:val="00DB70C0"/>
    <w:rsid w:val="00DD25F0"/>
    <w:rsid w:val="00DE751D"/>
    <w:rsid w:val="00E20565"/>
    <w:rsid w:val="00E20BB6"/>
    <w:rsid w:val="00E20C85"/>
    <w:rsid w:val="00E25A61"/>
    <w:rsid w:val="00E31971"/>
    <w:rsid w:val="00E55998"/>
    <w:rsid w:val="00E61CD1"/>
    <w:rsid w:val="00E71652"/>
    <w:rsid w:val="00E92593"/>
    <w:rsid w:val="00E93CA3"/>
    <w:rsid w:val="00E965B6"/>
    <w:rsid w:val="00EA36BD"/>
    <w:rsid w:val="00EA3CDD"/>
    <w:rsid w:val="00EB1627"/>
    <w:rsid w:val="00EB4567"/>
    <w:rsid w:val="00ED187C"/>
    <w:rsid w:val="00ED60D6"/>
    <w:rsid w:val="00EE330D"/>
    <w:rsid w:val="00EE43DC"/>
    <w:rsid w:val="00EF30AB"/>
    <w:rsid w:val="00F00523"/>
    <w:rsid w:val="00F03D64"/>
    <w:rsid w:val="00F103EF"/>
    <w:rsid w:val="00F10A06"/>
    <w:rsid w:val="00F4365F"/>
    <w:rsid w:val="00F47966"/>
    <w:rsid w:val="00F506CE"/>
    <w:rsid w:val="00F53490"/>
    <w:rsid w:val="00F54407"/>
    <w:rsid w:val="00F56966"/>
    <w:rsid w:val="00F745A5"/>
    <w:rsid w:val="00F82D70"/>
    <w:rsid w:val="00F85A09"/>
    <w:rsid w:val="00F85A76"/>
    <w:rsid w:val="00FC00EE"/>
    <w:rsid w:val="00FC0F34"/>
    <w:rsid w:val="00FD49E7"/>
    <w:rsid w:val="00FD4CB4"/>
    <w:rsid w:val="00FD735D"/>
    <w:rsid w:val="00FF2AFD"/>
    <w:rsid w:val="00FF6C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788003F"/>
  <w15:chartTrackingRefBased/>
  <w15:docId w15:val="{81997BCF-8885-445B-AC93-DB367809A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2757D"/>
    <w:pPr>
      <w:spacing w:line="256" w:lineRule="auto"/>
    </w:pPr>
  </w:style>
  <w:style w:type="paragraph" w:styleId="Antrat1">
    <w:name w:val="heading 1"/>
    <w:basedOn w:val="prastasis"/>
    <w:next w:val="prastasis"/>
    <w:link w:val="Antrat1Diagrama"/>
    <w:uiPriority w:val="9"/>
    <w:qFormat/>
    <w:rsid w:val="00B741F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lang w:eastAsia="lt-LT"/>
    </w:rPr>
  </w:style>
  <w:style w:type="paragraph" w:styleId="Antrat2">
    <w:name w:val="heading 2"/>
    <w:basedOn w:val="prastasis"/>
    <w:next w:val="prastasis"/>
    <w:link w:val="Antrat2Diagrama"/>
    <w:uiPriority w:val="9"/>
    <w:unhideWhenUsed/>
    <w:qFormat/>
    <w:rsid w:val="00B741FA"/>
    <w:pPr>
      <w:keepNext/>
      <w:keepLines/>
      <w:spacing w:before="120" w:after="0" w:line="240" w:lineRule="auto"/>
      <w:outlineLvl w:val="1"/>
    </w:pPr>
    <w:rPr>
      <w:rFonts w:asciiTheme="majorHAnsi" w:eastAsiaTheme="majorEastAsia" w:hAnsiTheme="majorHAnsi" w:cstheme="majorBidi"/>
      <w:color w:val="ED7D31" w:themeColor="accent2"/>
      <w:sz w:val="36"/>
      <w:szCs w:val="36"/>
      <w:lang w:eastAsia="lt-LT"/>
    </w:rPr>
  </w:style>
  <w:style w:type="paragraph" w:styleId="Antrat3">
    <w:name w:val="heading 3"/>
    <w:basedOn w:val="prastasis"/>
    <w:next w:val="prastasis"/>
    <w:link w:val="Antrat3Diagrama"/>
    <w:uiPriority w:val="9"/>
    <w:semiHidden/>
    <w:unhideWhenUsed/>
    <w:qFormat/>
    <w:rsid w:val="00B741F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lang w:eastAsia="lt-LT"/>
    </w:rPr>
  </w:style>
  <w:style w:type="paragraph" w:styleId="Antrat4">
    <w:name w:val="heading 4"/>
    <w:basedOn w:val="prastasis"/>
    <w:next w:val="prastasis"/>
    <w:link w:val="Antrat4Diagrama"/>
    <w:uiPriority w:val="9"/>
    <w:semiHidden/>
    <w:unhideWhenUsed/>
    <w:qFormat/>
    <w:rsid w:val="00B741F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lang w:eastAsia="lt-LT"/>
    </w:rPr>
  </w:style>
  <w:style w:type="paragraph" w:styleId="Antrat5">
    <w:name w:val="heading 5"/>
    <w:basedOn w:val="prastasis"/>
    <w:next w:val="prastasis"/>
    <w:link w:val="Antrat5Diagrama"/>
    <w:uiPriority w:val="9"/>
    <w:semiHidden/>
    <w:unhideWhenUsed/>
    <w:qFormat/>
    <w:rsid w:val="00B741F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lang w:eastAsia="lt-LT"/>
    </w:rPr>
  </w:style>
  <w:style w:type="paragraph" w:styleId="Antrat6">
    <w:name w:val="heading 6"/>
    <w:basedOn w:val="prastasis"/>
    <w:next w:val="prastasis"/>
    <w:link w:val="Antrat6Diagrama"/>
    <w:uiPriority w:val="9"/>
    <w:semiHidden/>
    <w:unhideWhenUsed/>
    <w:qFormat/>
    <w:rsid w:val="00B741F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lang w:eastAsia="lt-LT"/>
    </w:rPr>
  </w:style>
  <w:style w:type="paragraph" w:styleId="Antrat7">
    <w:name w:val="heading 7"/>
    <w:basedOn w:val="prastasis"/>
    <w:next w:val="prastasis"/>
    <w:link w:val="Antrat7Diagrama"/>
    <w:uiPriority w:val="9"/>
    <w:semiHidden/>
    <w:unhideWhenUsed/>
    <w:qFormat/>
    <w:rsid w:val="00B741FA"/>
    <w:pPr>
      <w:keepNext/>
      <w:keepLines/>
      <w:spacing w:before="80" w:after="0" w:line="240" w:lineRule="auto"/>
      <w:outlineLvl w:val="6"/>
    </w:pPr>
    <w:rPr>
      <w:rFonts w:asciiTheme="majorHAnsi" w:eastAsiaTheme="majorEastAsia" w:hAnsiTheme="majorHAnsi" w:cstheme="majorBidi"/>
      <w:b/>
      <w:bCs/>
      <w:color w:val="833C0B" w:themeColor="accent2" w:themeShade="80"/>
      <w:lang w:eastAsia="lt-LT"/>
    </w:rPr>
  </w:style>
  <w:style w:type="paragraph" w:styleId="Antrat8">
    <w:name w:val="heading 8"/>
    <w:basedOn w:val="prastasis"/>
    <w:next w:val="prastasis"/>
    <w:link w:val="Antrat8Diagrama"/>
    <w:uiPriority w:val="9"/>
    <w:semiHidden/>
    <w:unhideWhenUsed/>
    <w:qFormat/>
    <w:rsid w:val="00B741FA"/>
    <w:pPr>
      <w:keepNext/>
      <w:keepLines/>
      <w:spacing w:before="80" w:after="0" w:line="240" w:lineRule="auto"/>
      <w:outlineLvl w:val="7"/>
    </w:pPr>
    <w:rPr>
      <w:rFonts w:asciiTheme="majorHAnsi" w:eastAsiaTheme="majorEastAsia" w:hAnsiTheme="majorHAnsi" w:cstheme="majorBidi"/>
      <w:color w:val="833C0B" w:themeColor="accent2" w:themeShade="80"/>
      <w:lang w:eastAsia="lt-LT"/>
    </w:rPr>
  </w:style>
  <w:style w:type="paragraph" w:styleId="Antrat9">
    <w:name w:val="heading 9"/>
    <w:basedOn w:val="prastasis"/>
    <w:next w:val="prastasis"/>
    <w:link w:val="Antrat9Diagrama"/>
    <w:uiPriority w:val="9"/>
    <w:semiHidden/>
    <w:unhideWhenUsed/>
    <w:qFormat/>
    <w:rsid w:val="00B741FA"/>
    <w:pPr>
      <w:keepNext/>
      <w:keepLines/>
      <w:spacing w:before="80" w:after="0" w:line="240" w:lineRule="auto"/>
      <w:outlineLvl w:val="8"/>
    </w:pPr>
    <w:rPr>
      <w:rFonts w:asciiTheme="majorHAnsi" w:eastAsiaTheme="majorEastAsia" w:hAnsiTheme="majorHAnsi" w:cstheme="majorBidi"/>
      <w:i/>
      <w:iCs/>
      <w:color w:val="833C0B" w:themeColor="accent2" w:themeShade="8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741FA"/>
    <w:rPr>
      <w:rFonts w:asciiTheme="majorHAnsi" w:eastAsiaTheme="majorEastAsia" w:hAnsiTheme="majorHAnsi" w:cstheme="majorBidi"/>
      <w:color w:val="262626" w:themeColor="text1" w:themeTint="D9"/>
      <w:sz w:val="40"/>
      <w:szCs w:val="40"/>
      <w:lang w:eastAsia="lt-LT"/>
    </w:rPr>
  </w:style>
  <w:style w:type="character" w:customStyle="1" w:styleId="Antrat2Diagrama">
    <w:name w:val="Antraštė 2 Diagrama"/>
    <w:basedOn w:val="Numatytasispastraiposriftas"/>
    <w:link w:val="Antrat2"/>
    <w:uiPriority w:val="9"/>
    <w:rsid w:val="00B741FA"/>
    <w:rPr>
      <w:rFonts w:asciiTheme="majorHAnsi" w:eastAsiaTheme="majorEastAsia" w:hAnsiTheme="majorHAnsi" w:cstheme="majorBidi"/>
      <w:color w:val="ED7D31" w:themeColor="accent2"/>
      <w:sz w:val="36"/>
      <w:szCs w:val="36"/>
      <w:lang w:eastAsia="lt-LT"/>
    </w:rPr>
  </w:style>
  <w:style w:type="character" w:customStyle="1" w:styleId="Antrat3Diagrama">
    <w:name w:val="Antraštė 3 Diagrama"/>
    <w:basedOn w:val="Numatytasispastraiposriftas"/>
    <w:link w:val="Antrat3"/>
    <w:uiPriority w:val="9"/>
    <w:semiHidden/>
    <w:rsid w:val="00B741FA"/>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basedOn w:val="Numatytasispastraiposriftas"/>
    <w:link w:val="Antrat4"/>
    <w:uiPriority w:val="9"/>
    <w:semiHidden/>
    <w:rsid w:val="00B741FA"/>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uiPriority w:val="9"/>
    <w:semiHidden/>
    <w:rsid w:val="00B741FA"/>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uiPriority w:val="9"/>
    <w:semiHidden/>
    <w:rsid w:val="00B741FA"/>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
    <w:semiHidden/>
    <w:rsid w:val="00B741FA"/>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
    <w:semiHidden/>
    <w:rsid w:val="00B741FA"/>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
    <w:semiHidden/>
    <w:rsid w:val="00B741FA"/>
    <w:rPr>
      <w:rFonts w:asciiTheme="majorHAnsi" w:eastAsiaTheme="majorEastAsia" w:hAnsiTheme="majorHAnsi" w:cstheme="majorBidi"/>
      <w:i/>
      <w:iCs/>
      <w:color w:val="833C0B" w:themeColor="accent2" w:themeShade="80"/>
      <w:lang w:eastAsia="lt-LT"/>
    </w:rPr>
  </w:style>
  <w:style w:type="character" w:styleId="Hipersaitas">
    <w:name w:val="Hyperlink"/>
    <w:basedOn w:val="Numatytasispastraiposriftas"/>
    <w:uiPriority w:val="99"/>
    <w:unhideWhenUsed/>
    <w:rsid w:val="00B741FA"/>
    <w:rPr>
      <w:strike w:val="0"/>
      <w:dstrike w:val="0"/>
      <w:color w:val="auto"/>
      <w:u w:val="none"/>
      <w:effect w:val="none"/>
    </w:rPr>
  </w:style>
  <w:style w:type="paragraph" w:styleId="Puslapioinaostekstas">
    <w:name w:val="footnote text"/>
    <w:basedOn w:val="prastasis"/>
    <w:link w:val="PuslapioinaostekstasDiagrama"/>
    <w:unhideWhenUsed/>
    <w:rsid w:val="00B741FA"/>
    <w:pPr>
      <w:spacing w:line="276" w:lineRule="auto"/>
    </w:pPr>
    <w:rPr>
      <w:rFonts w:eastAsiaTheme="minorEastAsia"/>
      <w:sz w:val="20"/>
      <w:szCs w:val="20"/>
      <w:lang w:eastAsia="lt-LT"/>
    </w:rPr>
  </w:style>
  <w:style w:type="character" w:customStyle="1" w:styleId="PuslapioinaostekstasDiagrama">
    <w:name w:val="Puslapio išnašos tekstas Diagrama"/>
    <w:basedOn w:val="Numatytasispastraiposriftas"/>
    <w:link w:val="Puslapioinaostekstas"/>
    <w:rsid w:val="00B741FA"/>
    <w:rPr>
      <w:rFonts w:eastAsiaTheme="minorEastAsia"/>
      <w:sz w:val="20"/>
      <w:szCs w:val="20"/>
      <w:lang w:eastAsia="lt-LT"/>
    </w:rPr>
  </w:style>
  <w:style w:type="paragraph" w:styleId="Komentarotekstas">
    <w:name w:val="annotation text"/>
    <w:basedOn w:val="prastasis"/>
    <w:link w:val="KomentarotekstasDiagrama"/>
    <w:uiPriority w:val="99"/>
    <w:unhideWhenUsed/>
    <w:rsid w:val="00B741FA"/>
    <w:pPr>
      <w:spacing w:line="276" w:lineRule="auto"/>
    </w:pPr>
    <w:rPr>
      <w:rFonts w:eastAsiaTheme="minorEastAsia"/>
      <w:sz w:val="20"/>
      <w:szCs w:val="20"/>
      <w:lang w:eastAsia="lt-LT"/>
    </w:rPr>
  </w:style>
  <w:style w:type="character" w:customStyle="1" w:styleId="KomentarotekstasDiagrama">
    <w:name w:val="Komentaro tekstas Diagrama"/>
    <w:basedOn w:val="Numatytasispastraiposriftas"/>
    <w:link w:val="Komentarotekstas"/>
    <w:uiPriority w:val="99"/>
    <w:rsid w:val="00B741FA"/>
    <w:rPr>
      <w:rFonts w:eastAsiaTheme="minorEastAsia"/>
      <w:sz w:val="20"/>
      <w:szCs w:val="20"/>
      <w:lang w:eastAsia="lt-LT"/>
    </w:rPr>
  </w:style>
  <w:style w:type="paragraph" w:styleId="Paantrat">
    <w:name w:val="Subtitle"/>
    <w:basedOn w:val="prastasis"/>
    <w:next w:val="prastasis"/>
    <w:link w:val="PaantratDiagrama"/>
    <w:uiPriority w:val="11"/>
    <w:qFormat/>
    <w:rsid w:val="00B741FA"/>
    <w:pPr>
      <w:numPr>
        <w:ilvl w:val="1"/>
      </w:numPr>
      <w:spacing w:after="240" w:line="276" w:lineRule="auto"/>
    </w:pPr>
    <w:rPr>
      <w:rFonts w:eastAsiaTheme="minorEastAsia"/>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11"/>
    <w:rsid w:val="00B741FA"/>
    <w:rPr>
      <w:rFonts w:eastAsiaTheme="minorEastAsia"/>
      <w:caps/>
      <w:color w:val="404040" w:themeColor="text1" w:themeTint="BF"/>
      <w:spacing w:val="20"/>
      <w:sz w:val="28"/>
      <w:szCs w:val="28"/>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B741FA"/>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B741FA"/>
    <w:pPr>
      <w:spacing w:line="276" w:lineRule="auto"/>
      <w:ind w:left="720"/>
      <w:contextualSpacing/>
    </w:pPr>
  </w:style>
  <w:style w:type="character" w:styleId="Puslapioinaosnuoroda">
    <w:name w:val="footnote reference"/>
    <w:basedOn w:val="Numatytasispastraiposriftas"/>
    <w:unhideWhenUsed/>
    <w:rsid w:val="00B741FA"/>
    <w:rPr>
      <w:vertAlign w:val="superscript"/>
    </w:rPr>
  </w:style>
  <w:style w:type="character" w:styleId="Komentaronuoroda">
    <w:name w:val="annotation reference"/>
    <w:basedOn w:val="Numatytasispastraiposriftas"/>
    <w:uiPriority w:val="99"/>
    <w:unhideWhenUsed/>
    <w:rsid w:val="00B741FA"/>
    <w:rPr>
      <w:sz w:val="16"/>
      <w:szCs w:val="16"/>
    </w:rPr>
  </w:style>
  <w:style w:type="table" w:styleId="Lentelstinklelis">
    <w:name w:val="Table Grid"/>
    <w:basedOn w:val="prastojilentel"/>
    <w:rsid w:val="00B741FA"/>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B741FA"/>
    <w:pPr>
      <w:spacing w:line="276" w:lineRule="auto"/>
    </w:pPr>
    <w:rPr>
      <w:rFonts w:ascii="Segoe UI" w:eastAsiaTheme="minorEastAsia"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B741FA"/>
    <w:rPr>
      <w:rFonts w:ascii="Segoe UI" w:eastAsiaTheme="minorEastAsia"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B741FA"/>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B741FA"/>
    <w:rPr>
      <w:b/>
      <w:bCs/>
    </w:rPr>
  </w:style>
  <w:style w:type="character" w:customStyle="1" w:styleId="KomentarotemaDiagrama">
    <w:name w:val="Komentaro tema Diagrama"/>
    <w:basedOn w:val="KomentarotekstasDiagrama"/>
    <w:link w:val="Komentarotema"/>
    <w:uiPriority w:val="99"/>
    <w:semiHidden/>
    <w:rsid w:val="00B741FA"/>
    <w:rPr>
      <w:rFonts w:eastAsiaTheme="minorEastAsia"/>
      <w:b/>
      <w:bCs/>
      <w:sz w:val="20"/>
      <w:szCs w:val="20"/>
      <w:lang w:eastAsia="lt-LT"/>
    </w:rPr>
  </w:style>
  <w:style w:type="paragraph" w:styleId="prastasiniatinklio">
    <w:name w:val="Normal (Web)"/>
    <w:basedOn w:val="prastasis"/>
    <w:uiPriority w:val="99"/>
    <w:unhideWhenUsed/>
    <w:rsid w:val="00B741FA"/>
    <w:pPr>
      <w:spacing w:before="100" w:beforeAutospacing="1" w:after="100" w:afterAutospacing="1" w:line="276" w:lineRule="auto"/>
    </w:pPr>
    <w:rPr>
      <w:rFonts w:eastAsiaTheme="minorEastAsia"/>
      <w:sz w:val="21"/>
      <w:szCs w:val="21"/>
      <w:lang w:eastAsia="lt-LT"/>
    </w:rPr>
  </w:style>
  <w:style w:type="character" w:customStyle="1" w:styleId="pildymui">
    <w:name w:val="pildymui"/>
    <w:basedOn w:val="Numatytasispastraiposriftas"/>
    <w:rsid w:val="00B741FA"/>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B741FA"/>
    <w:pPr>
      <w:spacing w:line="276" w:lineRule="auto"/>
      <w:ind w:firstLine="567"/>
      <w:jc w:val="both"/>
    </w:pPr>
    <w:rPr>
      <w:rFonts w:eastAsiaTheme="minorEastAsia"/>
      <w:sz w:val="21"/>
      <w:szCs w:val="20"/>
      <w:lang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B741FA"/>
    <w:rPr>
      <w:rFonts w:eastAsiaTheme="minorEastAsia"/>
      <w:sz w:val="21"/>
      <w:szCs w:val="20"/>
      <w:lang w:eastAsia="lt-LT"/>
    </w:rPr>
  </w:style>
  <w:style w:type="character" w:customStyle="1" w:styleId="Internetlink">
    <w:name w:val="Internet link"/>
    <w:rsid w:val="00B741FA"/>
    <w:rPr>
      <w:color w:val="000080"/>
      <w:u w:val="single"/>
    </w:rPr>
  </w:style>
  <w:style w:type="paragraph" w:styleId="Antrats">
    <w:name w:val="header"/>
    <w:aliases w:val="Diagrama6,HEADER_EN,HEADER_EN Char Char Char Char,Char + Arial,Firs...,Char Char Char Char Char,Char Char Char Char Char Char Ch,Char Char Char Char Char Char Ch Char Char Char Char Char Char Char,Char Char Char Char"/>
    <w:basedOn w:val="prastasis"/>
    <w:link w:val="AntratsDiagrama"/>
    <w:uiPriority w:val="99"/>
    <w:unhideWhenUsed/>
    <w:rsid w:val="00B741FA"/>
    <w:pPr>
      <w:tabs>
        <w:tab w:val="center" w:pos="4513"/>
        <w:tab w:val="right" w:pos="9026"/>
      </w:tabs>
      <w:spacing w:line="276" w:lineRule="auto"/>
    </w:pPr>
    <w:rPr>
      <w:rFonts w:eastAsiaTheme="minorEastAsia"/>
      <w:sz w:val="21"/>
      <w:szCs w:val="21"/>
      <w:lang w:eastAsia="lt-LT"/>
    </w:rPr>
  </w:style>
  <w:style w:type="character" w:customStyle="1" w:styleId="AntratsDiagrama">
    <w:name w:val="Antraštės Diagrama"/>
    <w:aliases w:val="Diagrama6 Diagrama,HEADER_EN Diagrama,HEADER_EN Char Char Char Char Diagrama,Char + Arial Diagrama,Firs... Diagrama,Char Char Char Char Char Diagrama,Char Char Char Char Char Char Ch Diagrama,Char Char Char Char Diagrama"/>
    <w:basedOn w:val="Numatytasispastraiposriftas"/>
    <w:link w:val="Antrats"/>
    <w:uiPriority w:val="99"/>
    <w:rsid w:val="00B741FA"/>
    <w:rPr>
      <w:rFonts w:eastAsiaTheme="minorEastAsia"/>
      <w:sz w:val="21"/>
      <w:szCs w:val="21"/>
      <w:lang w:eastAsia="lt-LT"/>
    </w:rPr>
  </w:style>
  <w:style w:type="paragraph" w:styleId="Porat">
    <w:name w:val="footer"/>
    <w:basedOn w:val="prastasis"/>
    <w:link w:val="PoratDiagrama"/>
    <w:uiPriority w:val="99"/>
    <w:unhideWhenUsed/>
    <w:rsid w:val="00B741FA"/>
    <w:pPr>
      <w:tabs>
        <w:tab w:val="center" w:pos="4513"/>
        <w:tab w:val="right" w:pos="9026"/>
      </w:tabs>
      <w:spacing w:line="276" w:lineRule="auto"/>
    </w:pPr>
    <w:rPr>
      <w:rFonts w:eastAsiaTheme="minorEastAsia"/>
      <w:sz w:val="21"/>
      <w:szCs w:val="21"/>
      <w:lang w:eastAsia="lt-LT"/>
    </w:rPr>
  </w:style>
  <w:style w:type="character" w:customStyle="1" w:styleId="PoratDiagrama">
    <w:name w:val="Poraštė Diagrama"/>
    <w:basedOn w:val="Numatytasispastraiposriftas"/>
    <w:link w:val="Porat"/>
    <w:uiPriority w:val="99"/>
    <w:rsid w:val="00B741FA"/>
    <w:rPr>
      <w:rFonts w:eastAsiaTheme="minorEastAsia"/>
      <w:sz w:val="21"/>
      <w:szCs w:val="21"/>
      <w:lang w:eastAsia="lt-LT"/>
    </w:rPr>
  </w:style>
  <w:style w:type="paragraph" w:styleId="Pataisymai">
    <w:name w:val="Revision"/>
    <w:hidden/>
    <w:uiPriority w:val="99"/>
    <w:semiHidden/>
    <w:rsid w:val="00B741FA"/>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B741FA"/>
    <w:rPr>
      <w:i/>
      <w:iCs/>
      <w:color w:val="595959" w:themeColor="text1" w:themeTint="A6"/>
    </w:rPr>
  </w:style>
  <w:style w:type="paragraph" w:styleId="Antrat">
    <w:name w:val="caption"/>
    <w:basedOn w:val="prastasis"/>
    <w:next w:val="prastasis"/>
    <w:uiPriority w:val="35"/>
    <w:semiHidden/>
    <w:unhideWhenUsed/>
    <w:qFormat/>
    <w:rsid w:val="00B741FA"/>
    <w:pPr>
      <w:spacing w:line="240" w:lineRule="auto"/>
    </w:pPr>
    <w:rPr>
      <w:rFonts w:eastAsiaTheme="minorEastAsia"/>
      <w:b/>
      <w:bCs/>
      <w:color w:val="404040" w:themeColor="text1" w:themeTint="BF"/>
      <w:sz w:val="16"/>
      <w:szCs w:val="16"/>
      <w:lang w:eastAsia="lt-LT"/>
    </w:rPr>
  </w:style>
  <w:style w:type="paragraph" w:styleId="Pavadinimas">
    <w:name w:val="Title"/>
    <w:basedOn w:val="prastasis"/>
    <w:next w:val="prastasis"/>
    <w:link w:val="PavadinimasDiagrama"/>
    <w:uiPriority w:val="10"/>
    <w:qFormat/>
    <w:rsid w:val="00B741FA"/>
    <w:pPr>
      <w:spacing w:after="0" w:line="240" w:lineRule="auto"/>
      <w:contextualSpacing/>
    </w:pPr>
    <w:rPr>
      <w:rFonts w:asciiTheme="majorHAnsi" w:eastAsiaTheme="majorEastAsia" w:hAnsiTheme="majorHAnsi" w:cstheme="majorBidi"/>
      <w:color w:val="262626" w:themeColor="text1" w:themeTint="D9"/>
      <w:sz w:val="96"/>
      <w:szCs w:val="96"/>
      <w:lang w:eastAsia="lt-LT"/>
    </w:rPr>
  </w:style>
  <w:style w:type="character" w:customStyle="1" w:styleId="PavadinimasDiagrama">
    <w:name w:val="Pavadinimas Diagrama"/>
    <w:basedOn w:val="Numatytasispastraiposriftas"/>
    <w:link w:val="Pavadinimas"/>
    <w:uiPriority w:val="10"/>
    <w:rsid w:val="00B741FA"/>
    <w:rPr>
      <w:rFonts w:asciiTheme="majorHAnsi" w:eastAsiaTheme="majorEastAsia" w:hAnsiTheme="majorHAnsi" w:cstheme="majorBidi"/>
      <w:color w:val="262626" w:themeColor="text1" w:themeTint="D9"/>
      <w:sz w:val="96"/>
      <w:szCs w:val="96"/>
      <w:lang w:eastAsia="lt-LT"/>
    </w:rPr>
  </w:style>
  <w:style w:type="character" w:styleId="Grietas">
    <w:name w:val="Strong"/>
    <w:basedOn w:val="Numatytasispastraiposriftas"/>
    <w:uiPriority w:val="22"/>
    <w:qFormat/>
    <w:rsid w:val="00B741FA"/>
    <w:rPr>
      <w:b/>
      <w:bCs/>
    </w:rPr>
  </w:style>
  <w:style w:type="character" w:styleId="Emfaz">
    <w:name w:val="Emphasis"/>
    <w:basedOn w:val="Numatytasispastraiposriftas"/>
    <w:uiPriority w:val="20"/>
    <w:qFormat/>
    <w:rsid w:val="00B741FA"/>
    <w:rPr>
      <w:i/>
      <w:iCs/>
      <w:color w:val="000000" w:themeColor="text1"/>
    </w:rPr>
  </w:style>
  <w:style w:type="paragraph" w:styleId="Betarp">
    <w:name w:val="No Spacing"/>
    <w:link w:val="BetarpDiagrama"/>
    <w:uiPriority w:val="1"/>
    <w:qFormat/>
    <w:rsid w:val="00B741FA"/>
    <w:pPr>
      <w:spacing w:after="0" w:line="240" w:lineRule="auto"/>
    </w:pPr>
    <w:rPr>
      <w:rFonts w:eastAsiaTheme="minorEastAsia"/>
      <w:sz w:val="21"/>
      <w:szCs w:val="21"/>
      <w:lang w:eastAsia="lt-LT"/>
    </w:rPr>
  </w:style>
  <w:style w:type="paragraph" w:styleId="Citata">
    <w:name w:val="Quote"/>
    <w:basedOn w:val="prastasis"/>
    <w:next w:val="prastasis"/>
    <w:link w:val="CitataDiagrama"/>
    <w:uiPriority w:val="29"/>
    <w:qFormat/>
    <w:rsid w:val="00B741FA"/>
    <w:pPr>
      <w:spacing w:before="160" w:line="276" w:lineRule="auto"/>
      <w:ind w:left="720" w:right="720"/>
      <w:jc w:val="center"/>
    </w:pPr>
    <w:rPr>
      <w:rFonts w:asciiTheme="majorHAnsi" w:eastAsiaTheme="majorEastAsia" w:hAnsiTheme="majorHAnsi" w:cstheme="majorBidi"/>
      <w:color w:val="000000" w:themeColor="text1"/>
      <w:sz w:val="24"/>
      <w:szCs w:val="24"/>
      <w:lang w:eastAsia="lt-LT"/>
    </w:rPr>
  </w:style>
  <w:style w:type="character" w:customStyle="1" w:styleId="CitataDiagrama">
    <w:name w:val="Citata Diagrama"/>
    <w:basedOn w:val="Numatytasispastraiposriftas"/>
    <w:link w:val="Citata"/>
    <w:uiPriority w:val="29"/>
    <w:rsid w:val="00B741FA"/>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B741F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lang w:eastAsia="lt-LT"/>
    </w:rPr>
  </w:style>
  <w:style w:type="character" w:customStyle="1" w:styleId="IskirtacitataDiagrama">
    <w:name w:val="Išskirta citata Diagrama"/>
    <w:basedOn w:val="Numatytasispastraiposriftas"/>
    <w:link w:val="Iskirtacitata"/>
    <w:uiPriority w:val="30"/>
    <w:rsid w:val="00B741FA"/>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B741F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B741F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B741FA"/>
    <w:rPr>
      <w:b/>
      <w:bCs/>
      <w:caps w:val="0"/>
      <w:smallCaps/>
      <w:color w:val="auto"/>
      <w:spacing w:val="0"/>
      <w:u w:val="single"/>
    </w:rPr>
  </w:style>
  <w:style w:type="character" w:styleId="Knygospavadinimas">
    <w:name w:val="Book Title"/>
    <w:basedOn w:val="Numatytasispastraiposriftas"/>
    <w:uiPriority w:val="33"/>
    <w:qFormat/>
    <w:rsid w:val="00B741FA"/>
    <w:rPr>
      <w:b/>
      <w:bCs/>
      <w:caps w:val="0"/>
      <w:smallCaps/>
      <w:spacing w:val="0"/>
    </w:rPr>
  </w:style>
  <w:style w:type="paragraph" w:styleId="Turinioantrat">
    <w:name w:val="TOC Heading"/>
    <w:basedOn w:val="Antrat1"/>
    <w:next w:val="prastasis"/>
    <w:uiPriority w:val="39"/>
    <w:unhideWhenUsed/>
    <w:qFormat/>
    <w:rsid w:val="00B741FA"/>
    <w:pPr>
      <w:outlineLvl w:val="9"/>
    </w:pPr>
  </w:style>
  <w:style w:type="character" w:customStyle="1" w:styleId="BetarpDiagrama">
    <w:name w:val="Be tarpų Diagrama"/>
    <w:basedOn w:val="Numatytasispastraiposriftas"/>
    <w:link w:val="Betarp"/>
    <w:uiPriority w:val="1"/>
    <w:rsid w:val="00B741FA"/>
    <w:rPr>
      <w:rFonts w:eastAsiaTheme="minorEastAsia"/>
      <w:sz w:val="21"/>
      <w:szCs w:val="21"/>
      <w:lang w:eastAsia="lt-LT"/>
    </w:rPr>
  </w:style>
  <w:style w:type="character" w:styleId="Vietosrezervavimoenklotekstas">
    <w:name w:val="Placeholder Text"/>
    <w:basedOn w:val="Numatytasispastraiposriftas"/>
    <w:uiPriority w:val="99"/>
    <w:semiHidden/>
    <w:rsid w:val="00B741FA"/>
    <w:rPr>
      <w:color w:val="808080"/>
    </w:rPr>
  </w:style>
  <w:style w:type="paragraph" w:styleId="Turinys1">
    <w:name w:val="toc 1"/>
    <w:basedOn w:val="prastasis"/>
    <w:next w:val="prastasis"/>
    <w:autoRedefine/>
    <w:uiPriority w:val="39"/>
    <w:unhideWhenUsed/>
    <w:rsid w:val="00B741FA"/>
    <w:pPr>
      <w:tabs>
        <w:tab w:val="left" w:pos="142"/>
        <w:tab w:val="right" w:leader="dot" w:pos="9962"/>
      </w:tabs>
      <w:spacing w:after="0" w:line="276" w:lineRule="auto"/>
      <w:ind w:left="426" w:hanging="284"/>
    </w:pPr>
    <w:rPr>
      <w:rFonts w:eastAsiaTheme="minorEastAsia"/>
      <w:sz w:val="21"/>
      <w:szCs w:val="21"/>
      <w:lang w:eastAsia="lt-LT"/>
    </w:rPr>
  </w:style>
  <w:style w:type="paragraph" w:customStyle="1" w:styleId="tajtip">
    <w:name w:val="tajtip"/>
    <w:basedOn w:val="prastasis"/>
    <w:rsid w:val="00B741F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Perirtashipersaitas">
    <w:name w:val="FollowedHyperlink"/>
    <w:basedOn w:val="Numatytasispastraiposriftas"/>
    <w:uiPriority w:val="99"/>
    <w:semiHidden/>
    <w:unhideWhenUsed/>
    <w:rsid w:val="00B741FA"/>
    <w:rPr>
      <w:color w:val="954F72" w:themeColor="followedHyperlink"/>
      <w:u w:val="single"/>
    </w:rPr>
  </w:style>
  <w:style w:type="paragraph" w:customStyle="1" w:styleId="Body2">
    <w:name w:val="Body 2"/>
    <w:rsid w:val="00B741FA"/>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B741FA"/>
    <w:pPr>
      <w:numPr>
        <w:numId w:val="2"/>
      </w:numPr>
    </w:pPr>
  </w:style>
  <w:style w:type="paragraph" w:styleId="Turinys2">
    <w:name w:val="toc 2"/>
    <w:basedOn w:val="prastasis"/>
    <w:next w:val="prastasis"/>
    <w:autoRedefine/>
    <w:uiPriority w:val="39"/>
    <w:unhideWhenUsed/>
    <w:rsid w:val="00EF30AB"/>
    <w:pPr>
      <w:tabs>
        <w:tab w:val="right" w:leader="dot" w:pos="9962"/>
      </w:tabs>
      <w:spacing w:after="0" w:line="276" w:lineRule="auto"/>
      <w:ind w:left="142"/>
    </w:pPr>
    <w:rPr>
      <w:rFonts w:eastAsiaTheme="minorEastAsia"/>
      <w:sz w:val="21"/>
      <w:szCs w:val="21"/>
      <w:lang w:eastAsia="lt-LT"/>
    </w:rPr>
  </w:style>
  <w:style w:type="table" w:customStyle="1" w:styleId="TableGrid2">
    <w:name w:val="Table Grid2"/>
    <w:basedOn w:val="prastojilentel"/>
    <w:next w:val="Lentelstinklelis"/>
    <w:uiPriority w:val="39"/>
    <w:rsid w:val="00B741FA"/>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B741FA"/>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741FA"/>
    <w:pPr>
      <w:numPr>
        <w:numId w:val="4"/>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B741FA"/>
    <w:pPr>
      <w:numPr>
        <w:ilvl w:val="1"/>
        <w:numId w:val="4"/>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B741FA"/>
    <w:pPr>
      <w:numPr>
        <w:ilvl w:val="2"/>
      </w:numPr>
    </w:pPr>
  </w:style>
  <w:style w:type="paragraph" w:customStyle="1" w:styleId="Heading">
    <w:name w:val="Heading"/>
    <w:next w:val="Body2"/>
    <w:rsid w:val="00B741FA"/>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B741FA"/>
    <w:pPr>
      <w:spacing w:after="0" w:line="240" w:lineRule="auto"/>
    </w:pPr>
    <w:rPr>
      <w:rFonts w:eastAsiaTheme="minorEastAsia"/>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B741FA"/>
    <w:rPr>
      <w:rFonts w:eastAsiaTheme="minorEastAsia"/>
      <w:sz w:val="20"/>
      <w:szCs w:val="20"/>
      <w:lang w:eastAsia="lt-LT"/>
    </w:rPr>
  </w:style>
  <w:style w:type="character" w:styleId="Dokumentoinaosnumeris">
    <w:name w:val="endnote reference"/>
    <w:basedOn w:val="Numatytasispastraiposriftas"/>
    <w:uiPriority w:val="99"/>
    <w:semiHidden/>
    <w:unhideWhenUsed/>
    <w:rsid w:val="00B741FA"/>
    <w:rPr>
      <w:vertAlign w:val="superscript"/>
    </w:rPr>
  </w:style>
  <w:style w:type="character" w:customStyle="1" w:styleId="Normal12ptChar">
    <w:name w:val="Normal + 12 pt Char"/>
    <w:basedOn w:val="Numatytasispastraiposriftas"/>
    <w:link w:val="Normal12pt"/>
    <w:locked/>
    <w:rsid w:val="00B741FA"/>
  </w:style>
  <w:style w:type="paragraph" w:customStyle="1" w:styleId="Normal12pt">
    <w:name w:val="Normal + 12 pt"/>
    <w:basedOn w:val="prastasis"/>
    <w:link w:val="Normal12ptChar"/>
    <w:rsid w:val="00B741FA"/>
    <w:pPr>
      <w:spacing w:after="0" w:line="240" w:lineRule="auto"/>
      <w:ind w:right="-283"/>
      <w:jc w:val="both"/>
    </w:pPr>
  </w:style>
  <w:style w:type="paragraph" w:customStyle="1" w:styleId="pf0">
    <w:name w:val="pf0"/>
    <w:basedOn w:val="prastasis"/>
    <w:rsid w:val="00B741F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Numatytasispastraiposriftas"/>
    <w:rsid w:val="00B741FA"/>
    <w:rPr>
      <w:rFonts w:ascii="Segoe UI" w:hAnsi="Segoe UI" w:cs="Segoe UI" w:hint="default"/>
      <w:sz w:val="18"/>
      <w:szCs w:val="18"/>
    </w:rPr>
  </w:style>
  <w:style w:type="character" w:customStyle="1" w:styleId="Paminjimas1">
    <w:name w:val="Paminėjimas1"/>
    <w:basedOn w:val="Numatytasispastraiposriftas"/>
    <w:uiPriority w:val="99"/>
    <w:unhideWhenUsed/>
    <w:rsid w:val="00B741FA"/>
    <w:rPr>
      <w:color w:val="2B579A"/>
      <w:shd w:val="clear" w:color="auto" w:fill="E6E6E6"/>
    </w:rPr>
  </w:style>
  <w:style w:type="table" w:customStyle="1" w:styleId="3">
    <w:name w:val="3"/>
    <w:basedOn w:val="prastojilentel"/>
    <w:rsid w:val="00B741FA"/>
    <w:pPr>
      <w:spacing w:after="0" w:line="240" w:lineRule="auto"/>
    </w:pPr>
    <w:rPr>
      <w:rFonts w:ascii="Calibri" w:eastAsia="Calibri" w:hAnsi="Calibri" w:cs="Calibri"/>
      <w:sz w:val="20"/>
      <w:szCs w:val="20"/>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B741FA"/>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B741FA"/>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B741FA"/>
    <w:pPr>
      <w:spacing w:after="120" w:line="480" w:lineRule="auto"/>
      <w:ind w:left="283"/>
    </w:pPr>
    <w:rPr>
      <w:rFonts w:eastAsiaTheme="minorEastAsia"/>
      <w:sz w:val="21"/>
      <w:szCs w:val="21"/>
      <w:lang w:eastAsia="lt-LT"/>
    </w:rPr>
  </w:style>
  <w:style w:type="character" w:customStyle="1" w:styleId="Pagrindiniotekstotrauka2Diagrama">
    <w:name w:val="Pagrindinio teksto įtrauka 2 Diagrama"/>
    <w:basedOn w:val="Numatytasispastraiposriftas"/>
    <w:link w:val="Pagrindiniotekstotrauka2"/>
    <w:uiPriority w:val="99"/>
    <w:semiHidden/>
    <w:rsid w:val="00B741FA"/>
    <w:rPr>
      <w:rFonts w:eastAsiaTheme="minorEastAsia"/>
      <w:sz w:val="21"/>
      <w:szCs w:val="21"/>
      <w:lang w:eastAsia="lt-LT"/>
    </w:rPr>
  </w:style>
  <w:style w:type="character" w:customStyle="1" w:styleId="cf11">
    <w:name w:val="cf11"/>
    <w:basedOn w:val="Numatytasispastraiposriftas"/>
    <w:rsid w:val="00B741FA"/>
    <w:rPr>
      <w:rFonts w:ascii="Segoe UI" w:hAnsi="Segoe UI" w:cs="Segoe UI" w:hint="default"/>
      <w:color w:val="0000FF"/>
      <w:sz w:val="18"/>
      <w:szCs w:val="18"/>
    </w:rPr>
  </w:style>
  <w:style w:type="character" w:customStyle="1" w:styleId="cf21">
    <w:name w:val="cf21"/>
    <w:basedOn w:val="Numatytasispastraiposriftas"/>
    <w:rsid w:val="00B741FA"/>
    <w:rPr>
      <w:rFonts w:ascii="Segoe UI" w:hAnsi="Segoe UI" w:cs="Segoe UI" w:hint="default"/>
      <w:color w:val="538135"/>
      <w:sz w:val="18"/>
      <w:szCs w:val="18"/>
    </w:rPr>
  </w:style>
  <w:style w:type="paragraph" w:customStyle="1" w:styleId="Tekstas">
    <w:name w:val="Tekstas"/>
    <w:basedOn w:val="prastasis"/>
    <w:qFormat/>
    <w:rsid w:val="00B741FA"/>
    <w:pPr>
      <w:spacing w:after="0" w:line="240" w:lineRule="auto"/>
      <w:ind w:firstLine="720"/>
      <w:jc w:val="both"/>
    </w:pPr>
    <w:rPr>
      <w:rFonts w:ascii="Times New Roman" w:eastAsia="Calibri" w:hAnsi="Times New Roman" w:cs="Times New Roman"/>
      <w:sz w:val="24"/>
      <w:szCs w:val="24"/>
    </w:rPr>
  </w:style>
  <w:style w:type="paragraph" w:customStyle="1" w:styleId="Heading2TitleHeader2">
    <w:name w:val="Heading 2.Title Header2"/>
    <w:basedOn w:val="prastasis"/>
    <w:next w:val="prastasis"/>
    <w:semiHidden/>
    <w:rsid w:val="00B741FA"/>
    <w:pPr>
      <w:spacing w:after="0" w:line="240" w:lineRule="auto"/>
      <w:jc w:val="both"/>
      <w:outlineLvl w:val="1"/>
    </w:pPr>
    <w:rPr>
      <w:rFonts w:ascii="Times New Roman" w:eastAsia="Times New Roman" w:hAnsi="Times New Roman" w:cs="Times New Roman"/>
    </w:rPr>
  </w:style>
  <w:style w:type="paragraph" w:customStyle="1" w:styleId="ATekstas">
    <w:name w:val="A Tekstas"/>
    <w:basedOn w:val="prastasis"/>
    <w:rsid w:val="00B741FA"/>
    <w:pPr>
      <w:spacing w:after="0" w:line="240" w:lineRule="auto"/>
      <w:ind w:firstLine="720"/>
      <w:jc w:val="both"/>
    </w:pPr>
    <w:rPr>
      <w:rFonts w:ascii="Times New Roman" w:eastAsia="Times New Roman" w:hAnsi="Times New Roman" w:cs="Times New Roman"/>
      <w:sz w:val="24"/>
      <w:szCs w:val="24"/>
      <w:lang w:eastAsia="lt-LT"/>
    </w:rPr>
  </w:style>
  <w:style w:type="table" w:customStyle="1" w:styleId="Lentelstinklelis1">
    <w:name w:val="Lentelės tinklelis1"/>
    <w:basedOn w:val="prastojilentel"/>
    <w:rsid w:val="00B741FA"/>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ius3">
    <w:name w:val="Stilius3"/>
    <w:basedOn w:val="prastasis"/>
    <w:qFormat/>
    <w:rsid w:val="00B741FA"/>
    <w:pPr>
      <w:spacing w:before="200" w:after="0" w:line="240" w:lineRule="auto"/>
      <w:jc w:val="both"/>
    </w:pPr>
    <w:rPr>
      <w:rFonts w:ascii="Times New Roman" w:eastAsia="Times New Roman" w:hAnsi="Times New Roman" w:cs="Times New Roman"/>
    </w:rPr>
  </w:style>
  <w:style w:type="paragraph" w:customStyle="1" w:styleId="v1msolistparagraph">
    <w:name w:val="v1msolistparagraph"/>
    <w:basedOn w:val="prastasis"/>
    <w:rsid w:val="00B741FA"/>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urinys3">
    <w:name w:val="toc 3"/>
    <w:basedOn w:val="prastasis"/>
    <w:next w:val="prastasis"/>
    <w:autoRedefine/>
    <w:uiPriority w:val="39"/>
    <w:unhideWhenUsed/>
    <w:rsid w:val="00B741FA"/>
    <w:pPr>
      <w:spacing w:after="100" w:line="276" w:lineRule="auto"/>
      <w:ind w:left="420"/>
    </w:pPr>
    <w:rPr>
      <w:rFonts w:eastAsiaTheme="minorEastAsia"/>
      <w:sz w:val="21"/>
      <w:szCs w:val="21"/>
      <w:lang w:eastAsia="lt-LT"/>
    </w:rPr>
  </w:style>
  <w:style w:type="paragraph" w:customStyle="1" w:styleId="prastasis10punktai">
    <w:name w:val="Įprastasis + 10 punktai"/>
    <w:aliases w:val="Paryškintasis"/>
    <w:basedOn w:val="prastasis"/>
    <w:rsid w:val="00B2288D"/>
    <w:pPr>
      <w:spacing w:after="0" w:line="240" w:lineRule="auto"/>
      <w:ind w:right="-1"/>
      <w:jc w:val="center"/>
    </w:pPr>
    <w:rPr>
      <w:rFonts w:ascii="Times New Roman" w:eastAsia="Times New Roman" w:hAnsi="Times New Roman" w:cs="Times New Roman"/>
      <w:b/>
      <w:bCs/>
      <w:sz w:val="20"/>
      <w:szCs w:val="20"/>
    </w:rPr>
  </w:style>
  <w:style w:type="paragraph" w:customStyle="1" w:styleId="BodyText11">
    <w:name w:val="Body Text11"/>
    <w:rsid w:val="00B2288D"/>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character" w:customStyle="1" w:styleId="BodytextDiagrama">
    <w:name w:val="Body text Diagrama"/>
    <w:link w:val="BodyText1"/>
    <w:semiHidden/>
    <w:locked/>
    <w:rsid w:val="00945753"/>
    <w:rPr>
      <w:rFonts w:ascii="TimesLT" w:eastAsia="Calibri" w:hAnsi="TimesLT" w:cs="Times New Roman"/>
      <w:sz w:val="20"/>
      <w:szCs w:val="20"/>
    </w:rPr>
  </w:style>
  <w:style w:type="paragraph" w:customStyle="1" w:styleId="BodyText1">
    <w:name w:val="Body Text1"/>
    <w:link w:val="BodytextDiagrama"/>
    <w:semiHidden/>
    <w:rsid w:val="00945753"/>
    <w:pPr>
      <w:autoSpaceDE w:val="0"/>
      <w:autoSpaceDN w:val="0"/>
      <w:adjustRightInd w:val="0"/>
      <w:spacing w:after="0" w:line="240" w:lineRule="auto"/>
      <w:ind w:firstLine="312"/>
      <w:jc w:val="both"/>
    </w:pPr>
    <w:rPr>
      <w:rFonts w:ascii="TimesLT" w:eastAsia="Calibri" w:hAnsi="TimesLT"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8343">
      <w:bodyDiv w:val="1"/>
      <w:marLeft w:val="0"/>
      <w:marRight w:val="0"/>
      <w:marTop w:val="0"/>
      <w:marBottom w:val="0"/>
      <w:divBdr>
        <w:top w:val="none" w:sz="0" w:space="0" w:color="auto"/>
        <w:left w:val="none" w:sz="0" w:space="0" w:color="auto"/>
        <w:bottom w:val="none" w:sz="0" w:space="0" w:color="auto"/>
        <w:right w:val="none" w:sz="0" w:space="0" w:color="auto"/>
      </w:divBdr>
    </w:div>
    <w:div w:id="62290262">
      <w:bodyDiv w:val="1"/>
      <w:marLeft w:val="0"/>
      <w:marRight w:val="0"/>
      <w:marTop w:val="0"/>
      <w:marBottom w:val="0"/>
      <w:divBdr>
        <w:top w:val="none" w:sz="0" w:space="0" w:color="auto"/>
        <w:left w:val="none" w:sz="0" w:space="0" w:color="auto"/>
        <w:bottom w:val="none" w:sz="0" w:space="0" w:color="auto"/>
        <w:right w:val="none" w:sz="0" w:space="0" w:color="auto"/>
      </w:divBdr>
    </w:div>
    <w:div w:id="75591504">
      <w:bodyDiv w:val="1"/>
      <w:marLeft w:val="0"/>
      <w:marRight w:val="0"/>
      <w:marTop w:val="0"/>
      <w:marBottom w:val="0"/>
      <w:divBdr>
        <w:top w:val="none" w:sz="0" w:space="0" w:color="auto"/>
        <w:left w:val="none" w:sz="0" w:space="0" w:color="auto"/>
        <w:bottom w:val="none" w:sz="0" w:space="0" w:color="auto"/>
        <w:right w:val="none" w:sz="0" w:space="0" w:color="auto"/>
      </w:divBdr>
    </w:div>
    <w:div w:id="180165586">
      <w:bodyDiv w:val="1"/>
      <w:marLeft w:val="0"/>
      <w:marRight w:val="0"/>
      <w:marTop w:val="0"/>
      <w:marBottom w:val="0"/>
      <w:divBdr>
        <w:top w:val="none" w:sz="0" w:space="0" w:color="auto"/>
        <w:left w:val="none" w:sz="0" w:space="0" w:color="auto"/>
        <w:bottom w:val="none" w:sz="0" w:space="0" w:color="auto"/>
        <w:right w:val="none" w:sz="0" w:space="0" w:color="auto"/>
      </w:divBdr>
    </w:div>
    <w:div w:id="230115156">
      <w:bodyDiv w:val="1"/>
      <w:marLeft w:val="0"/>
      <w:marRight w:val="0"/>
      <w:marTop w:val="0"/>
      <w:marBottom w:val="0"/>
      <w:divBdr>
        <w:top w:val="none" w:sz="0" w:space="0" w:color="auto"/>
        <w:left w:val="none" w:sz="0" w:space="0" w:color="auto"/>
        <w:bottom w:val="none" w:sz="0" w:space="0" w:color="auto"/>
        <w:right w:val="none" w:sz="0" w:space="0" w:color="auto"/>
      </w:divBdr>
    </w:div>
    <w:div w:id="244190902">
      <w:bodyDiv w:val="1"/>
      <w:marLeft w:val="0"/>
      <w:marRight w:val="0"/>
      <w:marTop w:val="0"/>
      <w:marBottom w:val="0"/>
      <w:divBdr>
        <w:top w:val="none" w:sz="0" w:space="0" w:color="auto"/>
        <w:left w:val="none" w:sz="0" w:space="0" w:color="auto"/>
        <w:bottom w:val="none" w:sz="0" w:space="0" w:color="auto"/>
        <w:right w:val="none" w:sz="0" w:space="0" w:color="auto"/>
      </w:divBdr>
    </w:div>
    <w:div w:id="314065096">
      <w:bodyDiv w:val="1"/>
      <w:marLeft w:val="0"/>
      <w:marRight w:val="0"/>
      <w:marTop w:val="0"/>
      <w:marBottom w:val="0"/>
      <w:divBdr>
        <w:top w:val="none" w:sz="0" w:space="0" w:color="auto"/>
        <w:left w:val="none" w:sz="0" w:space="0" w:color="auto"/>
        <w:bottom w:val="none" w:sz="0" w:space="0" w:color="auto"/>
        <w:right w:val="none" w:sz="0" w:space="0" w:color="auto"/>
      </w:divBdr>
    </w:div>
    <w:div w:id="319506867">
      <w:bodyDiv w:val="1"/>
      <w:marLeft w:val="0"/>
      <w:marRight w:val="0"/>
      <w:marTop w:val="0"/>
      <w:marBottom w:val="0"/>
      <w:divBdr>
        <w:top w:val="none" w:sz="0" w:space="0" w:color="auto"/>
        <w:left w:val="none" w:sz="0" w:space="0" w:color="auto"/>
        <w:bottom w:val="none" w:sz="0" w:space="0" w:color="auto"/>
        <w:right w:val="none" w:sz="0" w:space="0" w:color="auto"/>
      </w:divBdr>
    </w:div>
    <w:div w:id="323094190">
      <w:bodyDiv w:val="1"/>
      <w:marLeft w:val="0"/>
      <w:marRight w:val="0"/>
      <w:marTop w:val="0"/>
      <w:marBottom w:val="0"/>
      <w:divBdr>
        <w:top w:val="none" w:sz="0" w:space="0" w:color="auto"/>
        <w:left w:val="none" w:sz="0" w:space="0" w:color="auto"/>
        <w:bottom w:val="none" w:sz="0" w:space="0" w:color="auto"/>
        <w:right w:val="none" w:sz="0" w:space="0" w:color="auto"/>
      </w:divBdr>
    </w:div>
    <w:div w:id="432281580">
      <w:bodyDiv w:val="1"/>
      <w:marLeft w:val="0"/>
      <w:marRight w:val="0"/>
      <w:marTop w:val="0"/>
      <w:marBottom w:val="0"/>
      <w:divBdr>
        <w:top w:val="none" w:sz="0" w:space="0" w:color="auto"/>
        <w:left w:val="none" w:sz="0" w:space="0" w:color="auto"/>
        <w:bottom w:val="none" w:sz="0" w:space="0" w:color="auto"/>
        <w:right w:val="none" w:sz="0" w:space="0" w:color="auto"/>
      </w:divBdr>
    </w:div>
    <w:div w:id="535046672">
      <w:bodyDiv w:val="1"/>
      <w:marLeft w:val="0"/>
      <w:marRight w:val="0"/>
      <w:marTop w:val="0"/>
      <w:marBottom w:val="0"/>
      <w:divBdr>
        <w:top w:val="none" w:sz="0" w:space="0" w:color="auto"/>
        <w:left w:val="none" w:sz="0" w:space="0" w:color="auto"/>
        <w:bottom w:val="none" w:sz="0" w:space="0" w:color="auto"/>
        <w:right w:val="none" w:sz="0" w:space="0" w:color="auto"/>
      </w:divBdr>
    </w:div>
    <w:div w:id="569081823">
      <w:bodyDiv w:val="1"/>
      <w:marLeft w:val="0"/>
      <w:marRight w:val="0"/>
      <w:marTop w:val="0"/>
      <w:marBottom w:val="0"/>
      <w:divBdr>
        <w:top w:val="none" w:sz="0" w:space="0" w:color="auto"/>
        <w:left w:val="none" w:sz="0" w:space="0" w:color="auto"/>
        <w:bottom w:val="none" w:sz="0" w:space="0" w:color="auto"/>
        <w:right w:val="none" w:sz="0" w:space="0" w:color="auto"/>
      </w:divBdr>
    </w:div>
    <w:div w:id="581304601">
      <w:bodyDiv w:val="1"/>
      <w:marLeft w:val="0"/>
      <w:marRight w:val="0"/>
      <w:marTop w:val="0"/>
      <w:marBottom w:val="0"/>
      <w:divBdr>
        <w:top w:val="none" w:sz="0" w:space="0" w:color="auto"/>
        <w:left w:val="none" w:sz="0" w:space="0" w:color="auto"/>
        <w:bottom w:val="none" w:sz="0" w:space="0" w:color="auto"/>
        <w:right w:val="none" w:sz="0" w:space="0" w:color="auto"/>
      </w:divBdr>
    </w:div>
    <w:div w:id="602886331">
      <w:bodyDiv w:val="1"/>
      <w:marLeft w:val="0"/>
      <w:marRight w:val="0"/>
      <w:marTop w:val="0"/>
      <w:marBottom w:val="0"/>
      <w:divBdr>
        <w:top w:val="none" w:sz="0" w:space="0" w:color="auto"/>
        <w:left w:val="none" w:sz="0" w:space="0" w:color="auto"/>
        <w:bottom w:val="none" w:sz="0" w:space="0" w:color="auto"/>
        <w:right w:val="none" w:sz="0" w:space="0" w:color="auto"/>
      </w:divBdr>
    </w:div>
    <w:div w:id="654260907">
      <w:bodyDiv w:val="1"/>
      <w:marLeft w:val="0"/>
      <w:marRight w:val="0"/>
      <w:marTop w:val="0"/>
      <w:marBottom w:val="0"/>
      <w:divBdr>
        <w:top w:val="none" w:sz="0" w:space="0" w:color="auto"/>
        <w:left w:val="none" w:sz="0" w:space="0" w:color="auto"/>
        <w:bottom w:val="none" w:sz="0" w:space="0" w:color="auto"/>
        <w:right w:val="none" w:sz="0" w:space="0" w:color="auto"/>
      </w:divBdr>
    </w:div>
    <w:div w:id="742916303">
      <w:bodyDiv w:val="1"/>
      <w:marLeft w:val="0"/>
      <w:marRight w:val="0"/>
      <w:marTop w:val="0"/>
      <w:marBottom w:val="0"/>
      <w:divBdr>
        <w:top w:val="none" w:sz="0" w:space="0" w:color="auto"/>
        <w:left w:val="none" w:sz="0" w:space="0" w:color="auto"/>
        <w:bottom w:val="none" w:sz="0" w:space="0" w:color="auto"/>
        <w:right w:val="none" w:sz="0" w:space="0" w:color="auto"/>
      </w:divBdr>
    </w:div>
    <w:div w:id="744181190">
      <w:bodyDiv w:val="1"/>
      <w:marLeft w:val="0"/>
      <w:marRight w:val="0"/>
      <w:marTop w:val="0"/>
      <w:marBottom w:val="0"/>
      <w:divBdr>
        <w:top w:val="none" w:sz="0" w:space="0" w:color="auto"/>
        <w:left w:val="none" w:sz="0" w:space="0" w:color="auto"/>
        <w:bottom w:val="none" w:sz="0" w:space="0" w:color="auto"/>
        <w:right w:val="none" w:sz="0" w:space="0" w:color="auto"/>
      </w:divBdr>
    </w:div>
    <w:div w:id="810368613">
      <w:bodyDiv w:val="1"/>
      <w:marLeft w:val="0"/>
      <w:marRight w:val="0"/>
      <w:marTop w:val="0"/>
      <w:marBottom w:val="0"/>
      <w:divBdr>
        <w:top w:val="none" w:sz="0" w:space="0" w:color="auto"/>
        <w:left w:val="none" w:sz="0" w:space="0" w:color="auto"/>
        <w:bottom w:val="none" w:sz="0" w:space="0" w:color="auto"/>
        <w:right w:val="none" w:sz="0" w:space="0" w:color="auto"/>
      </w:divBdr>
    </w:div>
    <w:div w:id="819155475">
      <w:bodyDiv w:val="1"/>
      <w:marLeft w:val="0"/>
      <w:marRight w:val="0"/>
      <w:marTop w:val="0"/>
      <w:marBottom w:val="0"/>
      <w:divBdr>
        <w:top w:val="none" w:sz="0" w:space="0" w:color="auto"/>
        <w:left w:val="none" w:sz="0" w:space="0" w:color="auto"/>
        <w:bottom w:val="none" w:sz="0" w:space="0" w:color="auto"/>
        <w:right w:val="none" w:sz="0" w:space="0" w:color="auto"/>
      </w:divBdr>
    </w:div>
    <w:div w:id="820194029">
      <w:bodyDiv w:val="1"/>
      <w:marLeft w:val="0"/>
      <w:marRight w:val="0"/>
      <w:marTop w:val="0"/>
      <w:marBottom w:val="0"/>
      <w:divBdr>
        <w:top w:val="none" w:sz="0" w:space="0" w:color="auto"/>
        <w:left w:val="none" w:sz="0" w:space="0" w:color="auto"/>
        <w:bottom w:val="none" w:sz="0" w:space="0" w:color="auto"/>
        <w:right w:val="none" w:sz="0" w:space="0" w:color="auto"/>
      </w:divBdr>
    </w:div>
    <w:div w:id="835344143">
      <w:bodyDiv w:val="1"/>
      <w:marLeft w:val="0"/>
      <w:marRight w:val="0"/>
      <w:marTop w:val="0"/>
      <w:marBottom w:val="0"/>
      <w:divBdr>
        <w:top w:val="none" w:sz="0" w:space="0" w:color="auto"/>
        <w:left w:val="none" w:sz="0" w:space="0" w:color="auto"/>
        <w:bottom w:val="none" w:sz="0" w:space="0" w:color="auto"/>
        <w:right w:val="none" w:sz="0" w:space="0" w:color="auto"/>
      </w:divBdr>
    </w:div>
    <w:div w:id="885140393">
      <w:bodyDiv w:val="1"/>
      <w:marLeft w:val="0"/>
      <w:marRight w:val="0"/>
      <w:marTop w:val="0"/>
      <w:marBottom w:val="0"/>
      <w:divBdr>
        <w:top w:val="none" w:sz="0" w:space="0" w:color="auto"/>
        <w:left w:val="none" w:sz="0" w:space="0" w:color="auto"/>
        <w:bottom w:val="none" w:sz="0" w:space="0" w:color="auto"/>
        <w:right w:val="none" w:sz="0" w:space="0" w:color="auto"/>
      </w:divBdr>
    </w:div>
    <w:div w:id="1118837572">
      <w:bodyDiv w:val="1"/>
      <w:marLeft w:val="0"/>
      <w:marRight w:val="0"/>
      <w:marTop w:val="0"/>
      <w:marBottom w:val="0"/>
      <w:divBdr>
        <w:top w:val="none" w:sz="0" w:space="0" w:color="auto"/>
        <w:left w:val="none" w:sz="0" w:space="0" w:color="auto"/>
        <w:bottom w:val="none" w:sz="0" w:space="0" w:color="auto"/>
        <w:right w:val="none" w:sz="0" w:space="0" w:color="auto"/>
      </w:divBdr>
    </w:div>
    <w:div w:id="1134253352">
      <w:bodyDiv w:val="1"/>
      <w:marLeft w:val="0"/>
      <w:marRight w:val="0"/>
      <w:marTop w:val="0"/>
      <w:marBottom w:val="0"/>
      <w:divBdr>
        <w:top w:val="none" w:sz="0" w:space="0" w:color="auto"/>
        <w:left w:val="none" w:sz="0" w:space="0" w:color="auto"/>
        <w:bottom w:val="none" w:sz="0" w:space="0" w:color="auto"/>
        <w:right w:val="none" w:sz="0" w:space="0" w:color="auto"/>
      </w:divBdr>
      <w:divsChild>
        <w:div w:id="2120179026">
          <w:marLeft w:val="0"/>
          <w:marRight w:val="0"/>
          <w:marTop w:val="0"/>
          <w:marBottom w:val="0"/>
          <w:divBdr>
            <w:top w:val="none" w:sz="0" w:space="0" w:color="auto"/>
            <w:left w:val="none" w:sz="0" w:space="0" w:color="auto"/>
            <w:bottom w:val="none" w:sz="0" w:space="0" w:color="auto"/>
            <w:right w:val="none" w:sz="0" w:space="0" w:color="auto"/>
          </w:divBdr>
        </w:div>
      </w:divsChild>
    </w:div>
    <w:div w:id="1180241831">
      <w:bodyDiv w:val="1"/>
      <w:marLeft w:val="0"/>
      <w:marRight w:val="0"/>
      <w:marTop w:val="0"/>
      <w:marBottom w:val="0"/>
      <w:divBdr>
        <w:top w:val="none" w:sz="0" w:space="0" w:color="auto"/>
        <w:left w:val="none" w:sz="0" w:space="0" w:color="auto"/>
        <w:bottom w:val="none" w:sz="0" w:space="0" w:color="auto"/>
        <w:right w:val="none" w:sz="0" w:space="0" w:color="auto"/>
      </w:divBdr>
    </w:div>
    <w:div w:id="1199011204">
      <w:bodyDiv w:val="1"/>
      <w:marLeft w:val="0"/>
      <w:marRight w:val="0"/>
      <w:marTop w:val="0"/>
      <w:marBottom w:val="0"/>
      <w:divBdr>
        <w:top w:val="none" w:sz="0" w:space="0" w:color="auto"/>
        <w:left w:val="none" w:sz="0" w:space="0" w:color="auto"/>
        <w:bottom w:val="none" w:sz="0" w:space="0" w:color="auto"/>
        <w:right w:val="none" w:sz="0" w:space="0" w:color="auto"/>
      </w:divBdr>
    </w:div>
    <w:div w:id="1317107827">
      <w:bodyDiv w:val="1"/>
      <w:marLeft w:val="0"/>
      <w:marRight w:val="0"/>
      <w:marTop w:val="0"/>
      <w:marBottom w:val="0"/>
      <w:divBdr>
        <w:top w:val="none" w:sz="0" w:space="0" w:color="auto"/>
        <w:left w:val="none" w:sz="0" w:space="0" w:color="auto"/>
        <w:bottom w:val="none" w:sz="0" w:space="0" w:color="auto"/>
        <w:right w:val="none" w:sz="0" w:space="0" w:color="auto"/>
      </w:divBdr>
    </w:div>
    <w:div w:id="1412121170">
      <w:bodyDiv w:val="1"/>
      <w:marLeft w:val="0"/>
      <w:marRight w:val="0"/>
      <w:marTop w:val="0"/>
      <w:marBottom w:val="0"/>
      <w:divBdr>
        <w:top w:val="none" w:sz="0" w:space="0" w:color="auto"/>
        <w:left w:val="none" w:sz="0" w:space="0" w:color="auto"/>
        <w:bottom w:val="none" w:sz="0" w:space="0" w:color="auto"/>
        <w:right w:val="none" w:sz="0" w:space="0" w:color="auto"/>
      </w:divBdr>
    </w:div>
    <w:div w:id="1475609249">
      <w:bodyDiv w:val="1"/>
      <w:marLeft w:val="0"/>
      <w:marRight w:val="0"/>
      <w:marTop w:val="0"/>
      <w:marBottom w:val="0"/>
      <w:divBdr>
        <w:top w:val="none" w:sz="0" w:space="0" w:color="auto"/>
        <w:left w:val="none" w:sz="0" w:space="0" w:color="auto"/>
        <w:bottom w:val="none" w:sz="0" w:space="0" w:color="auto"/>
        <w:right w:val="none" w:sz="0" w:space="0" w:color="auto"/>
      </w:divBdr>
    </w:div>
    <w:div w:id="1556046956">
      <w:bodyDiv w:val="1"/>
      <w:marLeft w:val="0"/>
      <w:marRight w:val="0"/>
      <w:marTop w:val="0"/>
      <w:marBottom w:val="0"/>
      <w:divBdr>
        <w:top w:val="none" w:sz="0" w:space="0" w:color="auto"/>
        <w:left w:val="none" w:sz="0" w:space="0" w:color="auto"/>
        <w:bottom w:val="none" w:sz="0" w:space="0" w:color="auto"/>
        <w:right w:val="none" w:sz="0" w:space="0" w:color="auto"/>
      </w:divBdr>
    </w:div>
    <w:div w:id="1582835652">
      <w:bodyDiv w:val="1"/>
      <w:marLeft w:val="0"/>
      <w:marRight w:val="0"/>
      <w:marTop w:val="0"/>
      <w:marBottom w:val="0"/>
      <w:divBdr>
        <w:top w:val="none" w:sz="0" w:space="0" w:color="auto"/>
        <w:left w:val="none" w:sz="0" w:space="0" w:color="auto"/>
        <w:bottom w:val="none" w:sz="0" w:space="0" w:color="auto"/>
        <w:right w:val="none" w:sz="0" w:space="0" w:color="auto"/>
      </w:divBdr>
    </w:div>
    <w:div w:id="1661763284">
      <w:bodyDiv w:val="1"/>
      <w:marLeft w:val="0"/>
      <w:marRight w:val="0"/>
      <w:marTop w:val="0"/>
      <w:marBottom w:val="0"/>
      <w:divBdr>
        <w:top w:val="none" w:sz="0" w:space="0" w:color="auto"/>
        <w:left w:val="none" w:sz="0" w:space="0" w:color="auto"/>
        <w:bottom w:val="none" w:sz="0" w:space="0" w:color="auto"/>
        <w:right w:val="none" w:sz="0" w:space="0" w:color="auto"/>
      </w:divBdr>
    </w:div>
    <w:div w:id="1672023183">
      <w:bodyDiv w:val="1"/>
      <w:marLeft w:val="0"/>
      <w:marRight w:val="0"/>
      <w:marTop w:val="0"/>
      <w:marBottom w:val="0"/>
      <w:divBdr>
        <w:top w:val="none" w:sz="0" w:space="0" w:color="auto"/>
        <w:left w:val="none" w:sz="0" w:space="0" w:color="auto"/>
        <w:bottom w:val="none" w:sz="0" w:space="0" w:color="auto"/>
        <w:right w:val="none" w:sz="0" w:space="0" w:color="auto"/>
      </w:divBdr>
    </w:div>
    <w:div w:id="1691447017">
      <w:bodyDiv w:val="1"/>
      <w:marLeft w:val="0"/>
      <w:marRight w:val="0"/>
      <w:marTop w:val="0"/>
      <w:marBottom w:val="0"/>
      <w:divBdr>
        <w:top w:val="none" w:sz="0" w:space="0" w:color="auto"/>
        <w:left w:val="none" w:sz="0" w:space="0" w:color="auto"/>
        <w:bottom w:val="none" w:sz="0" w:space="0" w:color="auto"/>
        <w:right w:val="none" w:sz="0" w:space="0" w:color="auto"/>
      </w:divBdr>
    </w:div>
    <w:div w:id="1722175033">
      <w:bodyDiv w:val="1"/>
      <w:marLeft w:val="0"/>
      <w:marRight w:val="0"/>
      <w:marTop w:val="0"/>
      <w:marBottom w:val="0"/>
      <w:divBdr>
        <w:top w:val="none" w:sz="0" w:space="0" w:color="auto"/>
        <w:left w:val="none" w:sz="0" w:space="0" w:color="auto"/>
        <w:bottom w:val="none" w:sz="0" w:space="0" w:color="auto"/>
        <w:right w:val="none" w:sz="0" w:space="0" w:color="auto"/>
      </w:divBdr>
    </w:div>
    <w:div w:id="1727138957">
      <w:bodyDiv w:val="1"/>
      <w:marLeft w:val="0"/>
      <w:marRight w:val="0"/>
      <w:marTop w:val="0"/>
      <w:marBottom w:val="0"/>
      <w:divBdr>
        <w:top w:val="none" w:sz="0" w:space="0" w:color="auto"/>
        <w:left w:val="none" w:sz="0" w:space="0" w:color="auto"/>
        <w:bottom w:val="none" w:sz="0" w:space="0" w:color="auto"/>
        <w:right w:val="none" w:sz="0" w:space="0" w:color="auto"/>
      </w:divBdr>
    </w:div>
    <w:div w:id="1746024898">
      <w:bodyDiv w:val="1"/>
      <w:marLeft w:val="0"/>
      <w:marRight w:val="0"/>
      <w:marTop w:val="0"/>
      <w:marBottom w:val="0"/>
      <w:divBdr>
        <w:top w:val="none" w:sz="0" w:space="0" w:color="auto"/>
        <w:left w:val="none" w:sz="0" w:space="0" w:color="auto"/>
        <w:bottom w:val="none" w:sz="0" w:space="0" w:color="auto"/>
        <w:right w:val="none" w:sz="0" w:space="0" w:color="auto"/>
      </w:divBdr>
    </w:div>
    <w:div w:id="1749424319">
      <w:bodyDiv w:val="1"/>
      <w:marLeft w:val="0"/>
      <w:marRight w:val="0"/>
      <w:marTop w:val="0"/>
      <w:marBottom w:val="0"/>
      <w:divBdr>
        <w:top w:val="none" w:sz="0" w:space="0" w:color="auto"/>
        <w:left w:val="none" w:sz="0" w:space="0" w:color="auto"/>
        <w:bottom w:val="none" w:sz="0" w:space="0" w:color="auto"/>
        <w:right w:val="none" w:sz="0" w:space="0" w:color="auto"/>
      </w:divBdr>
    </w:div>
    <w:div w:id="1751005281">
      <w:bodyDiv w:val="1"/>
      <w:marLeft w:val="0"/>
      <w:marRight w:val="0"/>
      <w:marTop w:val="0"/>
      <w:marBottom w:val="0"/>
      <w:divBdr>
        <w:top w:val="none" w:sz="0" w:space="0" w:color="auto"/>
        <w:left w:val="none" w:sz="0" w:space="0" w:color="auto"/>
        <w:bottom w:val="none" w:sz="0" w:space="0" w:color="auto"/>
        <w:right w:val="none" w:sz="0" w:space="0" w:color="auto"/>
      </w:divBdr>
    </w:div>
    <w:div w:id="1803620521">
      <w:bodyDiv w:val="1"/>
      <w:marLeft w:val="0"/>
      <w:marRight w:val="0"/>
      <w:marTop w:val="0"/>
      <w:marBottom w:val="0"/>
      <w:divBdr>
        <w:top w:val="none" w:sz="0" w:space="0" w:color="auto"/>
        <w:left w:val="none" w:sz="0" w:space="0" w:color="auto"/>
        <w:bottom w:val="none" w:sz="0" w:space="0" w:color="auto"/>
        <w:right w:val="none" w:sz="0" w:space="0" w:color="auto"/>
      </w:divBdr>
    </w:div>
    <w:div w:id="1814979209">
      <w:bodyDiv w:val="1"/>
      <w:marLeft w:val="0"/>
      <w:marRight w:val="0"/>
      <w:marTop w:val="0"/>
      <w:marBottom w:val="0"/>
      <w:divBdr>
        <w:top w:val="none" w:sz="0" w:space="0" w:color="auto"/>
        <w:left w:val="none" w:sz="0" w:space="0" w:color="auto"/>
        <w:bottom w:val="none" w:sz="0" w:space="0" w:color="auto"/>
        <w:right w:val="none" w:sz="0" w:space="0" w:color="auto"/>
      </w:divBdr>
    </w:div>
    <w:div w:id="1896812602">
      <w:bodyDiv w:val="1"/>
      <w:marLeft w:val="0"/>
      <w:marRight w:val="0"/>
      <w:marTop w:val="0"/>
      <w:marBottom w:val="0"/>
      <w:divBdr>
        <w:top w:val="none" w:sz="0" w:space="0" w:color="auto"/>
        <w:left w:val="none" w:sz="0" w:space="0" w:color="auto"/>
        <w:bottom w:val="none" w:sz="0" w:space="0" w:color="auto"/>
        <w:right w:val="none" w:sz="0" w:space="0" w:color="auto"/>
      </w:divBdr>
    </w:div>
    <w:div w:id="1959750063">
      <w:bodyDiv w:val="1"/>
      <w:marLeft w:val="0"/>
      <w:marRight w:val="0"/>
      <w:marTop w:val="0"/>
      <w:marBottom w:val="0"/>
      <w:divBdr>
        <w:top w:val="none" w:sz="0" w:space="0" w:color="auto"/>
        <w:left w:val="none" w:sz="0" w:space="0" w:color="auto"/>
        <w:bottom w:val="none" w:sz="0" w:space="0" w:color="auto"/>
        <w:right w:val="none" w:sz="0" w:space="0" w:color="auto"/>
      </w:divBdr>
      <w:divsChild>
        <w:div w:id="1468813398">
          <w:marLeft w:val="0"/>
          <w:marRight w:val="0"/>
          <w:marTop w:val="0"/>
          <w:marBottom w:val="0"/>
          <w:divBdr>
            <w:top w:val="none" w:sz="0" w:space="0" w:color="auto"/>
            <w:left w:val="none" w:sz="0" w:space="0" w:color="auto"/>
            <w:bottom w:val="none" w:sz="0" w:space="0" w:color="auto"/>
            <w:right w:val="none" w:sz="0" w:space="0" w:color="auto"/>
          </w:divBdr>
        </w:div>
        <w:div w:id="559823996">
          <w:marLeft w:val="0"/>
          <w:marRight w:val="0"/>
          <w:marTop w:val="0"/>
          <w:marBottom w:val="0"/>
          <w:divBdr>
            <w:top w:val="none" w:sz="0" w:space="0" w:color="auto"/>
            <w:left w:val="none" w:sz="0" w:space="0" w:color="auto"/>
            <w:bottom w:val="none" w:sz="0" w:space="0" w:color="auto"/>
            <w:right w:val="none" w:sz="0" w:space="0" w:color="auto"/>
          </w:divBdr>
        </w:div>
      </w:divsChild>
    </w:div>
    <w:div w:id="1978602829">
      <w:bodyDiv w:val="1"/>
      <w:marLeft w:val="0"/>
      <w:marRight w:val="0"/>
      <w:marTop w:val="0"/>
      <w:marBottom w:val="0"/>
      <w:divBdr>
        <w:top w:val="none" w:sz="0" w:space="0" w:color="auto"/>
        <w:left w:val="none" w:sz="0" w:space="0" w:color="auto"/>
        <w:bottom w:val="none" w:sz="0" w:space="0" w:color="auto"/>
        <w:right w:val="none" w:sz="0" w:space="0" w:color="auto"/>
      </w:divBdr>
    </w:div>
    <w:div w:id="2053071757">
      <w:bodyDiv w:val="1"/>
      <w:marLeft w:val="0"/>
      <w:marRight w:val="0"/>
      <w:marTop w:val="0"/>
      <w:marBottom w:val="0"/>
      <w:divBdr>
        <w:top w:val="none" w:sz="0" w:space="0" w:color="auto"/>
        <w:left w:val="none" w:sz="0" w:space="0" w:color="auto"/>
        <w:bottom w:val="none" w:sz="0" w:space="0" w:color="auto"/>
        <w:right w:val="none" w:sz="0" w:space="0" w:color="auto"/>
      </w:divBdr>
    </w:div>
    <w:div w:id="2080709812">
      <w:bodyDiv w:val="1"/>
      <w:marLeft w:val="0"/>
      <w:marRight w:val="0"/>
      <w:marTop w:val="0"/>
      <w:marBottom w:val="0"/>
      <w:divBdr>
        <w:top w:val="none" w:sz="0" w:space="0" w:color="auto"/>
        <w:left w:val="none" w:sz="0" w:space="0" w:color="auto"/>
        <w:bottom w:val="none" w:sz="0" w:space="0" w:color="auto"/>
        <w:right w:val="none" w:sz="0" w:space="0" w:color="auto"/>
      </w:divBdr>
    </w:div>
    <w:div w:id="2135949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vpt.lrv.lt/lt/pasalinimo-pagrindai-1/nepatikimu-koncesininku-sarasas-1/nepatikimu-koncesininku-sarasa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pt.lrv.lt/lt/pasalinimo-pagrindai-1/nepatikimi-tiekejai-1" TargetMode="External"/><Relationship Id="rId17" Type="http://schemas.openxmlformats.org/officeDocument/2006/relationships/hyperlink" Target="https://kt.gov.lt/lt/atviri-duomenys/diskvalifikavimas-is-viesuju-pirkimu" TargetMode="External"/><Relationship Id="rId2" Type="http://schemas.openxmlformats.org/officeDocument/2006/relationships/numbering" Target="numbering.xml"/><Relationship Id="rId16" Type="http://schemas.openxmlformats.org/officeDocument/2006/relationships/hyperlink" Target="https://www.vmi.lt/evmi/mokesciu-moketoju-informacij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melaginga-informacija-pateikusiu-tiekeju-sarasas-3" TargetMode="External"/><Relationship Id="rId5" Type="http://schemas.openxmlformats.org/officeDocument/2006/relationships/webSettings" Target="webSettings.xml"/><Relationship Id="rId15" Type="http://schemas.openxmlformats.org/officeDocument/2006/relationships/hyperlink" Target="https://vpt.lrv.lt/lt/naujienos/finansiniu-ataskaitu-nepateikimas-gali-tapti-kliutimi-dalyvauti-viesuosiuose-pirkimuose" TargetMode="External"/><Relationship Id="rId10" Type="http://schemas.openxmlformats.org/officeDocument/2006/relationships/hyperlink" Target="http://draudejai.sodra.lt/draudeju_viesi_duomeny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c.europa.eu/tools/ecertis/" TargetMode="External"/><Relationship Id="rId14" Type="http://schemas.openxmlformats.org/officeDocument/2006/relationships/hyperlink" Target="https://www.registrucentras.lt/jar/p/index.php"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AD35E-8D40-43E8-8738-2CCD9B27D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31</Pages>
  <Words>36780</Words>
  <Characters>20966</Characters>
  <Application>Microsoft Office Word</Application>
  <DocSecurity>0</DocSecurity>
  <Lines>174</Lines>
  <Paragraphs>115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Viešieji pirkimai</dc:creator>
  <cp:keywords/>
  <dc:description/>
  <cp:lastModifiedBy>Norvaišienė Monika</cp:lastModifiedBy>
  <cp:revision>21</cp:revision>
  <cp:lastPrinted>2026-10-15T10:17:00Z</cp:lastPrinted>
  <dcterms:created xsi:type="dcterms:W3CDTF">2026-02-24T04:21:00Z</dcterms:created>
  <dcterms:modified xsi:type="dcterms:W3CDTF">2026-10-21T08:58:00Z</dcterms:modified>
</cp:coreProperties>
</file>