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0114B" w14:textId="77777777" w:rsidR="00550AD3" w:rsidRPr="00653030" w:rsidRDefault="00550AD3" w:rsidP="00D706C1">
      <w:pPr>
        <w:spacing w:after="0" w:line="240" w:lineRule="auto"/>
        <w:contextualSpacing/>
        <w:jc w:val="center"/>
        <w:rPr>
          <w:rFonts w:ascii="Calibri" w:hAnsi="Calibri" w:cs="Calibri"/>
          <w:b/>
          <w:bCs/>
          <w:color w:val="000000" w:themeColor="text1"/>
        </w:rPr>
      </w:pPr>
      <w:r w:rsidRPr="00653030">
        <w:rPr>
          <w:rFonts w:ascii="Calibri" w:hAnsi="Calibri" w:cs="Calibri"/>
          <w:noProof/>
          <w:color w:val="000000" w:themeColor="text1"/>
        </w:rPr>
        <w:drawing>
          <wp:inline distT="0" distB="0" distL="0" distR="0" wp14:anchorId="26C159E0" wp14:editId="62A1A8FC">
            <wp:extent cx="1548130" cy="649384"/>
            <wp:effectExtent l="0" t="0" r="0" b="0"/>
            <wp:docPr id="1" name="Paveikslėlis 1" descr="Nacionalinis bendrųjų funkcijų centras darbo skelb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cionalinis bendrųjų funkcijų centras darbo skelbima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8216" cy="657809"/>
                    </a:xfrm>
                    <a:prstGeom prst="rect">
                      <a:avLst/>
                    </a:prstGeom>
                    <a:noFill/>
                    <a:ln>
                      <a:noFill/>
                    </a:ln>
                  </pic:spPr>
                </pic:pic>
              </a:graphicData>
            </a:graphic>
          </wp:inline>
        </w:drawing>
      </w:r>
    </w:p>
    <w:p w14:paraId="42142A29" w14:textId="77777777" w:rsidR="00550AD3" w:rsidRPr="00653030" w:rsidRDefault="00550AD3" w:rsidP="00D706C1">
      <w:pPr>
        <w:spacing w:after="0" w:line="240" w:lineRule="auto"/>
        <w:contextualSpacing/>
        <w:jc w:val="center"/>
        <w:rPr>
          <w:rFonts w:ascii="Calibri" w:hAnsi="Calibri" w:cs="Calibri"/>
          <w:b/>
          <w:bCs/>
          <w:caps/>
          <w:color w:val="000000" w:themeColor="text1"/>
          <w:sz w:val="30"/>
          <w:szCs w:val="30"/>
        </w:rPr>
      </w:pPr>
      <w:r w:rsidRPr="00653030">
        <w:rPr>
          <w:rFonts w:ascii="Calibri" w:hAnsi="Calibri" w:cs="Calibri"/>
          <w:b/>
          <w:bCs/>
          <w:caps/>
          <w:color w:val="000000" w:themeColor="text1"/>
          <w:sz w:val="30"/>
          <w:szCs w:val="30"/>
        </w:rPr>
        <w:t>Nacionalinis bendrųjų funkcijų centras</w:t>
      </w:r>
    </w:p>
    <w:p w14:paraId="1AA23E6A" w14:textId="77777777" w:rsidR="00550AD3" w:rsidRPr="00653030" w:rsidRDefault="00DC6A1E" w:rsidP="00D706C1">
      <w:pPr>
        <w:spacing w:after="0" w:line="240" w:lineRule="auto"/>
        <w:contextualSpacing/>
        <w:jc w:val="center"/>
        <w:rPr>
          <w:rFonts w:ascii="Calibri" w:hAnsi="Calibri" w:cs="Calibri"/>
          <w:i/>
          <w:color w:val="000000" w:themeColor="text1"/>
          <w:u w:val="single"/>
        </w:rPr>
      </w:pPr>
      <w:hyperlink r:id="rId9" w:history="1">
        <w:r w:rsidR="00550AD3" w:rsidRPr="00653030">
          <w:rPr>
            <w:rStyle w:val="Hipersaitas"/>
            <w:rFonts w:ascii="Calibri" w:hAnsi="Calibri" w:cs="Calibri"/>
            <w:i/>
            <w:color w:val="000000" w:themeColor="text1"/>
            <w:u w:val="single"/>
          </w:rPr>
          <w:t>https://nbfc.lrv.lt/</w:t>
        </w:r>
      </w:hyperlink>
      <w:r w:rsidR="00550AD3" w:rsidRPr="00653030">
        <w:rPr>
          <w:rFonts w:ascii="Calibri" w:hAnsi="Calibri" w:cs="Calibri"/>
          <w:i/>
          <w:color w:val="000000" w:themeColor="text1"/>
          <w:u w:val="single"/>
        </w:rPr>
        <w:t xml:space="preserve"> </w:t>
      </w:r>
    </w:p>
    <w:p w14:paraId="5D4121FA" w14:textId="77777777" w:rsidR="00550AD3" w:rsidRPr="00653030" w:rsidRDefault="00550AD3" w:rsidP="00D706C1">
      <w:pPr>
        <w:spacing w:after="0" w:line="240" w:lineRule="auto"/>
        <w:contextualSpacing/>
        <w:jc w:val="center"/>
        <w:rPr>
          <w:rFonts w:ascii="Calibri" w:hAnsi="Calibri" w:cs="Calibri"/>
          <w:color w:val="000000" w:themeColor="text1"/>
        </w:rPr>
      </w:pPr>
    </w:p>
    <w:sdt>
      <w:sdtPr>
        <w:rPr>
          <w:rFonts w:ascii="Calibri" w:hAnsi="Calibri" w:cs="Calibri"/>
          <w:b/>
          <w:bCs/>
          <w:color w:val="000000" w:themeColor="text1"/>
        </w:rPr>
        <w:id w:val="-808551268"/>
        <w:docPartObj>
          <w:docPartGallery w:val="Cover Pages"/>
          <w:docPartUnique/>
        </w:docPartObj>
      </w:sdtPr>
      <w:sdtEndPr>
        <w:rPr>
          <w:b w:val="0"/>
          <w:bCs w:val="0"/>
        </w:rPr>
      </w:sdtEndPr>
      <w:sdtContent>
        <w:p w14:paraId="4B92F888" w14:textId="57B328C6" w:rsidR="00C32E53" w:rsidRPr="00653030" w:rsidRDefault="00C32E53" w:rsidP="00D706C1">
          <w:pPr>
            <w:tabs>
              <w:tab w:val="left" w:pos="870"/>
            </w:tabs>
            <w:spacing w:after="0" w:line="240" w:lineRule="auto"/>
            <w:contextualSpacing/>
            <w:rPr>
              <w:rFonts w:ascii="Calibri" w:hAnsi="Calibri" w:cs="Calibri"/>
              <w:color w:val="000000" w:themeColor="text1"/>
            </w:rPr>
          </w:pPr>
        </w:p>
        <w:p w14:paraId="4ACD5FB0" w14:textId="77777777" w:rsidR="002F336E" w:rsidRPr="00653030" w:rsidRDefault="002F336E" w:rsidP="00D706C1">
          <w:pPr>
            <w:spacing w:after="0" w:line="240" w:lineRule="auto"/>
            <w:ind w:left="5245"/>
            <w:contextualSpacing/>
            <w:rPr>
              <w:rFonts w:ascii="Calibri" w:hAnsi="Calibri" w:cs="Calibri"/>
              <w:color w:val="000000" w:themeColor="text1"/>
            </w:rPr>
          </w:pPr>
          <w:r w:rsidRPr="00653030">
            <w:rPr>
              <w:rFonts w:ascii="Calibri" w:hAnsi="Calibri" w:cs="Calibri"/>
              <w:color w:val="000000" w:themeColor="text1"/>
            </w:rPr>
            <w:t>PATVIRTINTA</w:t>
          </w:r>
        </w:p>
        <w:p w14:paraId="43DCAE77" w14:textId="77777777" w:rsidR="002F336E" w:rsidRPr="00653030" w:rsidRDefault="002F336E" w:rsidP="00D706C1">
          <w:pPr>
            <w:spacing w:after="0" w:line="240" w:lineRule="auto"/>
            <w:ind w:left="5245"/>
            <w:contextualSpacing/>
            <w:rPr>
              <w:rFonts w:ascii="Calibri" w:hAnsi="Calibri" w:cs="Calibri"/>
              <w:color w:val="000000" w:themeColor="text1"/>
            </w:rPr>
          </w:pPr>
          <w:r w:rsidRPr="00653030">
            <w:rPr>
              <w:rFonts w:ascii="Calibri" w:hAnsi="Calibri" w:cs="Calibri"/>
              <w:color w:val="000000" w:themeColor="text1"/>
            </w:rPr>
            <w:t>Perkančiosios organizacijos</w:t>
          </w:r>
        </w:p>
        <w:p w14:paraId="54DCAA0C" w14:textId="64AB58D6" w:rsidR="00D53BF4" w:rsidRPr="00653030" w:rsidRDefault="002F336E" w:rsidP="00D706C1">
          <w:pPr>
            <w:spacing w:after="0" w:line="240" w:lineRule="auto"/>
            <w:ind w:left="5245"/>
            <w:contextualSpacing/>
            <w:rPr>
              <w:rFonts w:ascii="Calibri" w:hAnsi="Calibri" w:cs="Calibri"/>
              <w:iCs/>
              <w:color w:val="000000" w:themeColor="text1"/>
            </w:rPr>
          </w:pPr>
          <w:r w:rsidRPr="00653030">
            <w:rPr>
              <w:rFonts w:ascii="Calibri" w:hAnsi="Calibri" w:cs="Calibri"/>
              <w:color w:val="000000" w:themeColor="text1"/>
            </w:rPr>
            <w:t>Viešųjų pirkimų komisijos 2026-</w:t>
          </w:r>
          <w:r w:rsidR="00550AD3" w:rsidRPr="00653030">
            <w:rPr>
              <w:rFonts w:ascii="Calibri" w:hAnsi="Calibri" w:cs="Calibri"/>
              <w:color w:val="000000" w:themeColor="text1"/>
            </w:rPr>
            <w:t>10</w:t>
          </w:r>
          <w:r w:rsidRPr="00653030">
            <w:rPr>
              <w:rFonts w:ascii="Calibri" w:hAnsi="Calibri" w:cs="Calibri"/>
              <w:color w:val="000000" w:themeColor="text1"/>
            </w:rPr>
            <w:t>-</w:t>
          </w:r>
          <w:r w:rsidR="002E7CB7" w:rsidRPr="00653030">
            <w:rPr>
              <w:rFonts w:ascii="Calibri" w:hAnsi="Calibri" w:cs="Calibri"/>
              <w:color w:val="000000" w:themeColor="text1"/>
            </w:rPr>
            <w:t>2</w:t>
          </w:r>
          <w:r w:rsidR="00CA10D3">
            <w:rPr>
              <w:rFonts w:ascii="Calibri" w:hAnsi="Calibri" w:cs="Calibri"/>
              <w:color w:val="000000" w:themeColor="text1"/>
            </w:rPr>
            <w:t>1</w:t>
          </w:r>
          <w:r w:rsidR="00550AD3" w:rsidRPr="00653030">
            <w:rPr>
              <w:rFonts w:ascii="Calibri" w:hAnsi="Calibri" w:cs="Calibri"/>
              <w:color w:val="000000" w:themeColor="text1"/>
            </w:rPr>
            <w:t xml:space="preserve"> </w:t>
          </w:r>
          <w:r w:rsidRPr="00653030">
            <w:rPr>
              <w:rFonts w:ascii="Calibri" w:hAnsi="Calibri" w:cs="Calibri"/>
              <w:color w:val="000000" w:themeColor="text1"/>
            </w:rPr>
            <w:t xml:space="preserve">posėdyje protokolu Nr. </w:t>
          </w:r>
          <w:r w:rsidR="00C05455">
            <w:rPr>
              <w:rFonts w:ascii="Calibri" w:hAnsi="Calibri" w:cs="Calibri"/>
              <w:color w:val="000000" w:themeColor="text1"/>
            </w:rPr>
            <w:t>BD-</w:t>
          </w:r>
          <w:r w:rsidR="00C05455" w:rsidRPr="00C05455">
            <w:rPr>
              <w:rFonts w:ascii="Calibri" w:hAnsi="Calibri" w:cs="Calibri"/>
              <w:color w:val="000000" w:themeColor="text1"/>
            </w:rPr>
            <w:t>3231</w:t>
          </w:r>
        </w:p>
        <w:p w14:paraId="47EF0C37" w14:textId="19126F9D" w:rsidR="00D526C8" w:rsidRPr="00653030" w:rsidRDefault="00D526C8" w:rsidP="00D706C1">
          <w:pPr>
            <w:spacing w:after="0" w:line="240" w:lineRule="auto"/>
            <w:contextualSpacing/>
            <w:jc w:val="center"/>
            <w:rPr>
              <w:rFonts w:ascii="Calibri" w:hAnsi="Calibri" w:cs="Calibri"/>
              <w:color w:val="000000" w:themeColor="text1"/>
            </w:rPr>
          </w:pPr>
        </w:p>
        <w:p w14:paraId="7350A7E2" w14:textId="78457EBC" w:rsidR="00D526C8" w:rsidRPr="00653030" w:rsidRDefault="00D526C8" w:rsidP="00D706C1">
          <w:pPr>
            <w:spacing w:after="0" w:line="240" w:lineRule="auto"/>
            <w:contextualSpacing/>
            <w:jc w:val="center"/>
            <w:rPr>
              <w:rFonts w:ascii="Calibri" w:hAnsi="Calibri" w:cs="Calibri"/>
              <w:color w:val="000000" w:themeColor="text1"/>
            </w:rPr>
          </w:pPr>
        </w:p>
        <w:p w14:paraId="75A904F0" w14:textId="6F6C972C" w:rsidR="002F336E" w:rsidRPr="00653030" w:rsidRDefault="00550AD3" w:rsidP="00D706C1">
          <w:pPr>
            <w:spacing w:after="0" w:line="240" w:lineRule="auto"/>
            <w:contextualSpacing/>
            <w:jc w:val="center"/>
            <w:rPr>
              <w:rFonts w:ascii="Calibri" w:hAnsi="Calibri" w:cs="Calibri"/>
              <w:b/>
              <w:bCs/>
              <w:color w:val="000000" w:themeColor="text1"/>
              <w:sz w:val="28"/>
              <w:szCs w:val="28"/>
            </w:rPr>
          </w:pPr>
          <w:r w:rsidRPr="00653030">
            <w:rPr>
              <w:rFonts w:ascii="Calibri" w:hAnsi="Calibri" w:cs="Calibri"/>
              <w:b/>
              <w:bCs/>
              <w:color w:val="000000" w:themeColor="text1"/>
              <w:sz w:val="28"/>
              <w:szCs w:val="28"/>
            </w:rPr>
            <w:t>SUPAPRASTINTO</w:t>
          </w:r>
          <w:r w:rsidR="007A130B" w:rsidRPr="00653030">
            <w:rPr>
              <w:rFonts w:ascii="Calibri" w:hAnsi="Calibri" w:cs="Calibri"/>
              <w:b/>
              <w:bCs/>
              <w:color w:val="000000" w:themeColor="text1"/>
              <w:sz w:val="28"/>
              <w:szCs w:val="28"/>
            </w:rPr>
            <w:t xml:space="preserve"> </w:t>
          </w:r>
          <w:r w:rsidR="00D526C8" w:rsidRPr="00653030">
            <w:rPr>
              <w:rFonts w:ascii="Calibri" w:hAnsi="Calibri" w:cs="Calibri"/>
              <w:b/>
              <w:bCs/>
              <w:color w:val="000000" w:themeColor="text1"/>
              <w:sz w:val="28"/>
              <w:szCs w:val="28"/>
            </w:rPr>
            <w:t>VIEŠOJO PIRKIMO</w:t>
          </w:r>
        </w:p>
        <w:p w14:paraId="5DD94EA7" w14:textId="77777777" w:rsidR="00550AD3" w:rsidRPr="00653030" w:rsidRDefault="00D526C8" w:rsidP="00D706C1">
          <w:pPr>
            <w:spacing w:after="0" w:line="240" w:lineRule="auto"/>
            <w:contextualSpacing/>
            <w:jc w:val="center"/>
            <w:rPr>
              <w:rFonts w:ascii="Calibri" w:hAnsi="Calibri" w:cs="Calibri"/>
              <w:b/>
              <w:bCs/>
              <w:caps/>
              <w:color w:val="000000" w:themeColor="text1"/>
              <w:sz w:val="28"/>
              <w:szCs w:val="28"/>
            </w:rPr>
          </w:pPr>
          <w:r w:rsidRPr="00653030">
            <w:rPr>
              <w:rFonts w:ascii="Calibri" w:hAnsi="Calibri" w:cs="Calibri"/>
              <w:b/>
              <w:bCs/>
              <w:caps/>
              <w:color w:val="000000" w:themeColor="text1"/>
              <w:sz w:val="28"/>
              <w:szCs w:val="28"/>
            </w:rPr>
            <w:t>„</w:t>
          </w:r>
          <w:r w:rsidR="00550AD3" w:rsidRPr="00653030">
            <w:rPr>
              <w:rFonts w:ascii="Calibri" w:hAnsi="Calibri" w:cs="Calibri"/>
              <w:b/>
              <w:bCs/>
              <w:caps/>
              <w:color w:val="000000" w:themeColor="text1"/>
              <w:sz w:val="28"/>
              <w:szCs w:val="28"/>
            </w:rPr>
            <w:t>Kibernetinio saugumo stebėsenos (SIEM)</w:t>
          </w:r>
        </w:p>
        <w:p w14:paraId="1D1BF965" w14:textId="19F4C293" w:rsidR="00D526C8" w:rsidRPr="00653030" w:rsidRDefault="00550AD3" w:rsidP="00D706C1">
          <w:pPr>
            <w:spacing w:after="0" w:line="240" w:lineRule="auto"/>
            <w:contextualSpacing/>
            <w:jc w:val="center"/>
            <w:rPr>
              <w:rFonts w:ascii="Calibri" w:hAnsi="Calibri" w:cs="Calibri"/>
              <w:b/>
              <w:bCs/>
              <w:caps/>
              <w:color w:val="000000" w:themeColor="text1"/>
              <w:sz w:val="28"/>
              <w:szCs w:val="28"/>
            </w:rPr>
          </w:pPr>
          <w:r w:rsidRPr="00653030">
            <w:rPr>
              <w:rFonts w:ascii="Calibri" w:hAnsi="Calibri" w:cs="Calibri"/>
              <w:b/>
              <w:bCs/>
              <w:caps/>
              <w:color w:val="000000" w:themeColor="text1"/>
              <w:sz w:val="28"/>
              <w:szCs w:val="28"/>
            </w:rPr>
            <w:t>ir pažeidžiamumų valdymo sprendimų įrankiai</w:t>
          </w:r>
          <w:r w:rsidR="00D526C8" w:rsidRPr="00653030">
            <w:rPr>
              <w:rFonts w:ascii="Calibri" w:hAnsi="Calibri" w:cs="Calibri"/>
              <w:b/>
              <w:bCs/>
              <w:caps/>
              <w:color w:val="000000" w:themeColor="text1"/>
              <w:sz w:val="28"/>
              <w:szCs w:val="28"/>
            </w:rPr>
            <w:t>“</w:t>
          </w:r>
        </w:p>
        <w:p w14:paraId="18ACC6AD" w14:textId="63AE0A4D" w:rsidR="00D526C8" w:rsidRPr="00653030" w:rsidRDefault="00D526C8" w:rsidP="00D706C1">
          <w:pPr>
            <w:spacing w:after="0" w:line="240" w:lineRule="auto"/>
            <w:contextualSpacing/>
            <w:jc w:val="center"/>
            <w:rPr>
              <w:rFonts w:ascii="Calibri" w:hAnsi="Calibri" w:cs="Calibri"/>
              <w:b/>
              <w:bCs/>
              <w:color w:val="000000" w:themeColor="text1"/>
              <w:sz w:val="28"/>
              <w:szCs w:val="28"/>
            </w:rPr>
          </w:pPr>
          <w:r w:rsidRPr="00653030">
            <w:rPr>
              <w:rFonts w:ascii="Calibri" w:hAnsi="Calibri" w:cs="Calibri"/>
              <w:b/>
              <w:bCs/>
              <w:color w:val="000000" w:themeColor="text1"/>
              <w:sz w:val="28"/>
              <w:szCs w:val="28"/>
            </w:rPr>
            <w:t xml:space="preserve">ATVIRO KONKURSO </w:t>
          </w:r>
          <w:r w:rsidR="00EB164F" w:rsidRPr="00653030">
            <w:rPr>
              <w:rFonts w:ascii="Calibri" w:hAnsi="Calibri" w:cs="Calibri"/>
              <w:b/>
              <w:bCs/>
              <w:color w:val="000000" w:themeColor="text1"/>
              <w:sz w:val="28"/>
              <w:szCs w:val="28"/>
            </w:rPr>
            <w:t xml:space="preserve">SPECIALIOSIOS </w:t>
          </w:r>
          <w:r w:rsidRPr="00653030">
            <w:rPr>
              <w:rFonts w:ascii="Calibri" w:hAnsi="Calibri" w:cs="Calibri"/>
              <w:b/>
              <w:bCs/>
              <w:color w:val="000000" w:themeColor="text1"/>
              <w:sz w:val="28"/>
              <w:szCs w:val="28"/>
            </w:rPr>
            <w:t>SĄLYGOS</w:t>
          </w:r>
        </w:p>
        <w:p w14:paraId="67D34D7E" w14:textId="44B733C8" w:rsidR="00D53BF4" w:rsidRPr="00653030" w:rsidRDefault="00D53BF4" w:rsidP="00D706C1">
          <w:pPr>
            <w:spacing w:after="0" w:line="240" w:lineRule="auto"/>
            <w:contextualSpacing/>
            <w:jc w:val="center"/>
            <w:rPr>
              <w:rFonts w:ascii="Calibri" w:hAnsi="Calibri" w:cs="Calibri"/>
              <w:b/>
              <w:bCs/>
              <w:color w:val="000000" w:themeColor="text1"/>
              <w:sz w:val="28"/>
              <w:szCs w:val="28"/>
            </w:rPr>
          </w:pPr>
          <w:r w:rsidRPr="00653030">
            <w:rPr>
              <w:rFonts w:ascii="Calibri" w:hAnsi="Calibri" w:cs="Calibri"/>
              <w:b/>
              <w:bCs/>
              <w:color w:val="000000" w:themeColor="text1"/>
              <w:sz w:val="28"/>
              <w:szCs w:val="28"/>
            </w:rPr>
            <w:t>V</w:t>
          </w:r>
          <w:r w:rsidR="00755F3B" w:rsidRPr="00653030">
            <w:rPr>
              <w:rFonts w:ascii="Calibri" w:hAnsi="Calibri" w:cs="Calibri"/>
              <w:b/>
              <w:bCs/>
              <w:color w:val="000000" w:themeColor="text1"/>
              <w:sz w:val="28"/>
              <w:szCs w:val="28"/>
            </w:rPr>
            <w:t>ersija</w:t>
          </w:r>
          <w:r w:rsidRPr="00653030">
            <w:rPr>
              <w:rFonts w:ascii="Calibri" w:hAnsi="Calibri" w:cs="Calibri"/>
              <w:b/>
              <w:bCs/>
              <w:color w:val="000000" w:themeColor="text1"/>
              <w:sz w:val="28"/>
              <w:szCs w:val="28"/>
            </w:rPr>
            <w:t xml:space="preserve"> Nr. </w:t>
          </w:r>
          <w:r w:rsidR="002F336E" w:rsidRPr="00653030">
            <w:rPr>
              <w:rFonts w:ascii="Calibri" w:hAnsi="Calibri" w:cs="Calibri"/>
              <w:b/>
              <w:bCs/>
              <w:color w:val="000000" w:themeColor="text1"/>
              <w:sz w:val="28"/>
              <w:szCs w:val="28"/>
            </w:rPr>
            <w:t>1</w:t>
          </w:r>
          <w:r w:rsidRPr="00653030">
            <w:rPr>
              <w:rFonts w:ascii="Calibri" w:hAnsi="Calibri" w:cs="Calibri"/>
              <w:b/>
              <w:bCs/>
              <w:color w:val="000000" w:themeColor="text1"/>
              <w:sz w:val="28"/>
              <w:szCs w:val="28"/>
            </w:rPr>
            <w:t>.</w:t>
          </w:r>
        </w:p>
        <w:p w14:paraId="517C01D9" w14:textId="77777777" w:rsidR="001C24BC" w:rsidRPr="00653030" w:rsidRDefault="005F13F0" w:rsidP="00D706C1">
          <w:pPr>
            <w:spacing w:after="0" w:line="240" w:lineRule="auto"/>
            <w:contextualSpacing/>
            <w:rPr>
              <w:rFonts w:ascii="Calibri" w:hAnsi="Calibri" w:cs="Calibri"/>
              <w:color w:val="000000" w:themeColor="text1"/>
            </w:rPr>
          </w:pPr>
          <w:r w:rsidRPr="00653030">
            <w:rPr>
              <w:rFonts w:ascii="Calibri" w:hAnsi="Calibri" w:cs="Calibri"/>
              <w:color w:val="000000" w:themeColor="text1"/>
            </w:rPr>
            <w:br w:type="page"/>
          </w:r>
        </w:p>
        <w:p w14:paraId="73CCB438" w14:textId="5ADEE498" w:rsidR="005F13F0" w:rsidRPr="00653030" w:rsidRDefault="00DC6A1E" w:rsidP="00D706C1">
          <w:pPr>
            <w:spacing w:after="0" w:line="240" w:lineRule="auto"/>
            <w:contextualSpacing/>
            <w:rPr>
              <w:rFonts w:ascii="Calibri" w:hAnsi="Calibri" w:cs="Calibri"/>
              <w:color w:val="000000" w:themeColor="text1"/>
            </w:rPr>
          </w:pPr>
        </w:p>
      </w:sdtContent>
    </w:sdt>
    <w:p w14:paraId="7DBFF88B" w14:textId="0FE73970" w:rsidR="002415C7" w:rsidRPr="00653030" w:rsidRDefault="00263B34" w:rsidP="00D706C1">
      <w:pPr>
        <w:pStyle w:val="Antrat1"/>
        <w:numPr>
          <w:ilvl w:val="0"/>
          <w:numId w:val="1"/>
        </w:numPr>
        <w:spacing w:before="0" w:after="0"/>
        <w:ind w:left="567" w:hanging="567"/>
        <w:contextualSpacing/>
        <w:rPr>
          <w:rFonts w:ascii="Calibri" w:hAnsi="Calibri" w:cs="Calibri"/>
          <w:color w:val="000000" w:themeColor="text1"/>
        </w:rPr>
      </w:pPr>
      <w:bookmarkStart w:id="0" w:name="_Toc241129774"/>
      <w:bookmarkStart w:id="1" w:name="_Toc335201954"/>
      <w:bookmarkStart w:id="2" w:name="_Toc147739116"/>
      <w:r w:rsidRPr="00653030">
        <w:rPr>
          <w:rFonts w:ascii="Calibri" w:hAnsi="Calibri" w:cs="Calibri"/>
          <w:color w:val="000000" w:themeColor="text1"/>
        </w:rPr>
        <w:t>Bendra informacija</w:t>
      </w:r>
      <w:bookmarkEnd w:id="0"/>
    </w:p>
    <w:p w14:paraId="064D9154" w14:textId="1BE0A1E5" w:rsidR="005B5ED5" w:rsidRPr="00653030" w:rsidRDefault="00550AD3"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hAnsi="Calibri" w:cs="Calibri"/>
          <w:color w:val="000000" w:themeColor="text1"/>
        </w:rPr>
        <w:t>Perkančioji organizacija – Nacionalinis bendrųjų funkcijų centras, juridinio asmens kodas 304768872. Perkančioji organizacija nėra PVM mokėtojas</w:t>
      </w:r>
      <w:r w:rsidR="00E05E2D" w:rsidRPr="00653030">
        <w:rPr>
          <w:rFonts w:ascii="Calibri" w:eastAsia="Calibri" w:hAnsi="Calibri" w:cs="Calibri"/>
          <w:color w:val="000000" w:themeColor="text1"/>
        </w:rPr>
        <w:t>.</w:t>
      </w:r>
    </w:p>
    <w:p w14:paraId="0FCE6422" w14:textId="77777777" w:rsidR="00303EB0" w:rsidRPr="00653030" w:rsidRDefault="007D6857"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hAnsi="Calibri" w:cs="Calibri"/>
          <w:color w:val="000000" w:themeColor="text1"/>
        </w:rPr>
        <w:t>Pirkimas</w:t>
      </w:r>
      <w:r w:rsidR="00B37854" w:rsidRPr="00653030">
        <w:rPr>
          <w:rFonts w:ascii="Calibri" w:hAnsi="Calibri" w:cs="Calibri"/>
          <w:color w:val="000000" w:themeColor="text1"/>
        </w:rPr>
        <w:t xml:space="preserve"> neatlieka</w:t>
      </w:r>
      <w:r w:rsidRPr="00653030">
        <w:rPr>
          <w:rFonts w:ascii="Calibri" w:hAnsi="Calibri" w:cs="Calibri"/>
          <w:color w:val="000000" w:themeColor="text1"/>
        </w:rPr>
        <w:t>mas</w:t>
      </w:r>
      <w:r w:rsidR="00B37854" w:rsidRPr="00653030">
        <w:rPr>
          <w:rFonts w:ascii="Calibri" w:hAnsi="Calibri" w:cs="Calibri"/>
          <w:color w:val="000000" w:themeColor="text1"/>
        </w:rPr>
        <w:t xml:space="preserve"> </w:t>
      </w:r>
      <w:r w:rsidR="002F5F8E" w:rsidRPr="00653030">
        <w:rPr>
          <w:rFonts w:ascii="Calibri" w:hAnsi="Calibri" w:cs="Calibri"/>
          <w:color w:val="000000" w:themeColor="text1"/>
        </w:rPr>
        <w:t>naudojantis centralizuotų pirkimų katalogu</w:t>
      </w:r>
      <w:r w:rsidRPr="00653030">
        <w:rPr>
          <w:rFonts w:ascii="Calibri" w:hAnsi="Calibri" w:cs="Calibri"/>
          <w:color w:val="000000" w:themeColor="text1"/>
        </w:rPr>
        <w:t xml:space="preserve">, nes </w:t>
      </w:r>
      <w:r w:rsidR="00303EB0" w:rsidRPr="00653030">
        <w:rPr>
          <w:rFonts w:ascii="Calibri" w:hAnsi="Calibri" w:cs="Calibri"/>
          <w:color w:val="000000" w:themeColor="text1"/>
        </w:rPr>
        <w:t>perkamos programinės įrangos nėra šiame kataloge.</w:t>
      </w:r>
    </w:p>
    <w:p w14:paraId="6F2A383F" w14:textId="77777777" w:rsidR="00303EB0" w:rsidRPr="00653030" w:rsidRDefault="00AA23FB"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eastAsia="Times New Roman" w:hAnsi="Calibri" w:cs="Calibri"/>
          <w:color w:val="000000" w:themeColor="text1"/>
        </w:rPr>
        <w:t>Perkančioji organizacija nerezervuoja teisės dalyvauti pirkime.</w:t>
      </w:r>
    </w:p>
    <w:p w14:paraId="6A5C1F20" w14:textId="77777777" w:rsidR="00303EB0" w:rsidRPr="00653030" w:rsidRDefault="00E32C8E"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hAnsi="Calibri" w:cs="Calibri"/>
          <w:color w:val="000000" w:themeColor="text1"/>
        </w:rPr>
        <w:t xml:space="preserve">Stebėtojai dalyvauti </w:t>
      </w:r>
      <w:r w:rsidR="008A3C98" w:rsidRPr="00653030">
        <w:rPr>
          <w:rFonts w:ascii="Calibri" w:hAnsi="Calibri" w:cs="Calibri"/>
          <w:color w:val="000000" w:themeColor="text1"/>
        </w:rPr>
        <w:t>K</w:t>
      </w:r>
      <w:r w:rsidRPr="00653030">
        <w:rPr>
          <w:rFonts w:ascii="Calibri" w:hAnsi="Calibri" w:cs="Calibri"/>
          <w:color w:val="000000" w:themeColor="text1"/>
        </w:rPr>
        <w:t>omisijos posėdžiuose nėra kviečiami.</w:t>
      </w:r>
    </w:p>
    <w:p w14:paraId="50B90A9A" w14:textId="77777777" w:rsidR="00183F41" w:rsidRPr="00653030" w:rsidRDefault="003A502A"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hAnsi="Calibri" w:cs="Calibri"/>
          <w:color w:val="000000" w:themeColor="text1"/>
        </w:rPr>
        <w:t>Atliekamas žaliasis pirkimas. Pirkimas vykdomas vadovaujantis Lietuvos Respublikos aplinkos ministro 2011 m. birželio 28 d. įsakymo Nr. D1-508 „</w:t>
      </w:r>
      <w:hyperlink r:id="rId10" w:history="1">
        <w:r w:rsidRPr="00653030">
          <w:rPr>
            <w:rStyle w:val="Hipersaitas"/>
            <w:rFonts w:ascii="Calibri" w:hAnsi="Calibri" w:cs="Calibri"/>
            <w:color w:val="000000" w:themeColor="text1"/>
            <w:u w:val="single"/>
          </w:rPr>
          <w:t>Dėl Aplinkos apsaugos kriterijų taikymo, vykdant žaliuosius pirkimus, tvarkos aprašo patvirtinimo</w:t>
        </w:r>
      </w:hyperlink>
      <w:r w:rsidRPr="00653030">
        <w:rPr>
          <w:rFonts w:ascii="Calibri" w:hAnsi="Calibri" w:cs="Calibri"/>
          <w:color w:val="000000" w:themeColor="text1"/>
        </w:rPr>
        <w:t xml:space="preserve">“ </w:t>
      </w:r>
      <w:r w:rsidR="00183F41" w:rsidRPr="00653030">
        <w:rPr>
          <w:rFonts w:ascii="Calibri" w:hAnsi="Calibri" w:cs="Calibri"/>
          <w:color w:val="000000" w:themeColor="text1"/>
        </w:rPr>
        <w:t>4.4.3 papunkčiu</w:t>
      </w:r>
      <w:r w:rsidRPr="00653030">
        <w:rPr>
          <w:rFonts w:ascii="Calibri" w:hAnsi="Calibri" w:cs="Calibri"/>
          <w:color w:val="000000" w:themeColor="text1"/>
        </w:rPr>
        <w:t>.</w:t>
      </w:r>
    </w:p>
    <w:p w14:paraId="72E98FD7" w14:textId="77777777" w:rsidR="00183F41" w:rsidRPr="00653030" w:rsidRDefault="00E35E7C"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hAnsi="Calibri" w:cs="Calibri"/>
          <w:color w:val="000000" w:themeColor="text1"/>
        </w:rPr>
        <w:t xml:space="preserve">Šiame pirkime </w:t>
      </w:r>
      <w:r w:rsidR="00183F41" w:rsidRPr="00653030">
        <w:rPr>
          <w:rFonts w:ascii="Calibri" w:hAnsi="Calibri" w:cs="Calibri"/>
          <w:color w:val="000000" w:themeColor="text1"/>
        </w:rPr>
        <w:t xml:space="preserve">nėra </w:t>
      </w:r>
      <w:r w:rsidRPr="00653030">
        <w:rPr>
          <w:rFonts w:ascii="Calibri" w:hAnsi="Calibri" w:cs="Calibri"/>
          <w:color w:val="000000" w:themeColor="text1"/>
        </w:rPr>
        <w:t>taikomi socialiniai kriterijai</w:t>
      </w:r>
      <w:r w:rsidR="00183F41" w:rsidRPr="00653030">
        <w:rPr>
          <w:rFonts w:ascii="Calibri" w:hAnsi="Calibri" w:cs="Calibri"/>
          <w:color w:val="000000" w:themeColor="text1"/>
        </w:rPr>
        <w:t>.</w:t>
      </w:r>
    </w:p>
    <w:p w14:paraId="66B25933" w14:textId="77777777" w:rsidR="00183F41" w:rsidRPr="00653030" w:rsidRDefault="00A3348E"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hAnsi="Calibri" w:cs="Calibri"/>
          <w:iCs/>
          <w:color w:val="000000" w:themeColor="text1"/>
        </w:rPr>
        <w:t xml:space="preserve">Šiame pirkime </w:t>
      </w:r>
      <w:r w:rsidR="00183F41" w:rsidRPr="00653030">
        <w:rPr>
          <w:rFonts w:ascii="Calibri" w:hAnsi="Calibri" w:cs="Calibri"/>
          <w:iCs/>
          <w:color w:val="000000" w:themeColor="text1"/>
        </w:rPr>
        <w:t xml:space="preserve">nėra </w:t>
      </w:r>
      <w:r w:rsidRPr="00653030">
        <w:rPr>
          <w:rFonts w:ascii="Calibri" w:hAnsi="Calibri" w:cs="Calibri"/>
          <w:iCs/>
          <w:color w:val="000000" w:themeColor="text1"/>
        </w:rPr>
        <w:t>taikomi energijos vartojimo efektyvumo reikalavimai, nustatyti vadovaujantis Lietuvos Respublikos energetikos ministro 2015 m. birželio 18 d. įsakymu Nr. 1-154 „</w:t>
      </w:r>
      <w:hyperlink r:id="rId11" w:history="1">
        <w:r w:rsidRPr="00653030">
          <w:rPr>
            <w:rStyle w:val="Hipersaitas"/>
            <w:rFonts w:ascii="Calibri" w:hAnsi="Calibri" w:cs="Calibri"/>
            <w:iCs/>
            <w:color w:val="000000" w:themeColor="text1"/>
            <w:u w:val="single"/>
          </w:rPr>
          <w:t>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w:t>
        </w:r>
      </w:hyperlink>
      <w:r w:rsidRPr="00653030">
        <w:rPr>
          <w:rFonts w:ascii="Calibri" w:hAnsi="Calibri" w:cs="Calibri"/>
          <w:iCs/>
          <w:color w:val="000000" w:themeColor="text1"/>
        </w:rPr>
        <w:t>“.</w:t>
      </w:r>
    </w:p>
    <w:p w14:paraId="71E2A4D4" w14:textId="77777777" w:rsidR="00183F41" w:rsidRPr="00653030" w:rsidRDefault="007466F8"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hAnsi="Calibri" w:cs="Calibri"/>
          <w:color w:val="000000" w:themeColor="text1"/>
        </w:rPr>
        <w:t>Pirkime neleidžia</w:t>
      </w:r>
      <w:r w:rsidR="00216820" w:rsidRPr="00653030">
        <w:rPr>
          <w:rFonts w:ascii="Calibri" w:hAnsi="Calibri" w:cs="Calibri"/>
          <w:color w:val="000000" w:themeColor="text1"/>
        </w:rPr>
        <w:t>ma</w:t>
      </w:r>
      <w:r w:rsidRPr="00653030">
        <w:rPr>
          <w:rFonts w:ascii="Calibri" w:hAnsi="Calibri" w:cs="Calibri"/>
          <w:color w:val="000000" w:themeColor="text1"/>
        </w:rPr>
        <w:t xml:space="preserve"> pateikti alternatyvių </w:t>
      </w:r>
      <w:r w:rsidR="00D27E76" w:rsidRPr="00653030">
        <w:rPr>
          <w:rFonts w:ascii="Calibri" w:hAnsi="Calibri" w:cs="Calibri"/>
          <w:color w:val="000000" w:themeColor="text1"/>
        </w:rPr>
        <w:t>p</w:t>
      </w:r>
      <w:r w:rsidRPr="00653030">
        <w:rPr>
          <w:rFonts w:ascii="Calibri" w:hAnsi="Calibri" w:cs="Calibri"/>
          <w:color w:val="000000" w:themeColor="text1"/>
        </w:rPr>
        <w:t>asiūlymų.</w:t>
      </w:r>
    </w:p>
    <w:p w14:paraId="3CC623AD" w14:textId="77777777" w:rsidR="00183F41" w:rsidRPr="00653030" w:rsidRDefault="004D070C"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eastAsia="Times New Roman" w:hAnsi="Calibri" w:cs="Calibri"/>
          <w:color w:val="000000" w:themeColor="text1"/>
        </w:rPr>
        <w:t xml:space="preserve">Pirkimo metu </w:t>
      </w:r>
      <w:r w:rsidR="00183F41" w:rsidRPr="00653030">
        <w:rPr>
          <w:rFonts w:ascii="Calibri" w:eastAsia="Times New Roman" w:hAnsi="Calibri" w:cs="Calibri"/>
          <w:color w:val="000000" w:themeColor="text1"/>
        </w:rPr>
        <w:t>ne</w:t>
      </w:r>
      <w:r w:rsidRPr="00653030">
        <w:rPr>
          <w:rFonts w:ascii="Calibri" w:eastAsia="Times New Roman" w:hAnsi="Calibri" w:cs="Calibri"/>
          <w:color w:val="000000" w:themeColor="text1"/>
        </w:rPr>
        <w:t>bus atliekama patikra Nacionaliniam saugumui užtikrinti svarbių objektų apsaugos įstatyme nustatyta tvarka</w:t>
      </w:r>
      <w:r w:rsidR="00183F41" w:rsidRPr="00653030">
        <w:rPr>
          <w:rFonts w:ascii="Calibri" w:eastAsia="Times New Roman" w:hAnsi="Calibri" w:cs="Calibri"/>
          <w:color w:val="000000" w:themeColor="text1"/>
        </w:rPr>
        <w:t>.</w:t>
      </w:r>
    </w:p>
    <w:p w14:paraId="0C002F05" w14:textId="06671CBD" w:rsidR="00E32C8E" w:rsidRPr="00653030" w:rsidRDefault="00E32C8E" w:rsidP="00D706C1">
      <w:pPr>
        <w:pStyle w:val="Sraopastraipa"/>
        <w:numPr>
          <w:ilvl w:val="1"/>
          <w:numId w:val="1"/>
        </w:numPr>
        <w:tabs>
          <w:tab w:val="left" w:pos="1134"/>
        </w:tabs>
        <w:spacing w:after="0" w:line="240" w:lineRule="auto"/>
        <w:ind w:left="0" w:right="-93" w:firstLine="567"/>
        <w:jc w:val="both"/>
        <w:rPr>
          <w:rFonts w:ascii="Calibri" w:hAnsi="Calibri" w:cs="Calibri"/>
          <w:color w:val="000000" w:themeColor="text1"/>
        </w:rPr>
      </w:pPr>
      <w:r w:rsidRPr="00653030">
        <w:rPr>
          <w:rFonts w:ascii="Calibri" w:eastAsia="Arial" w:hAnsi="Calibri" w:cs="Calibri"/>
          <w:color w:val="000000" w:themeColor="text1"/>
        </w:rPr>
        <w:t xml:space="preserve">Bendrosios </w:t>
      </w:r>
      <w:r w:rsidR="007E5F55" w:rsidRPr="00653030">
        <w:rPr>
          <w:rFonts w:ascii="Calibri" w:eastAsia="Arial" w:hAnsi="Calibri" w:cs="Calibri"/>
          <w:color w:val="000000" w:themeColor="text1"/>
        </w:rPr>
        <w:t xml:space="preserve">pirkimo </w:t>
      </w:r>
      <w:r w:rsidRPr="00653030">
        <w:rPr>
          <w:rFonts w:ascii="Calibri" w:eastAsia="Arial" w:hAnsi="Calibri" w:cs="Calibri"/>
          <w:color w:val="000000" w:themeColor="text1"/>
        </w:rPr>
        <w:t>sąlygos yra neatskiriama ši</w:t>
      </w:r>
      <w:r w:rsidR="00C07F25" w:rsidRPr="00653030">
        <w:rPr>
          <w:rFonts w:ascii="Calibri" w:eastAsia="Arial" w:hAnsi="Calibri" w:cs="Calibri"/>
          <w:color w:val="000000" w:themeColor="text1"/>
        </w:rPr>
        <w:t>ų</w:t>
      </w:r>
      <w:r w:rsidRPr="00653030">
        <w:rPr>
          <w:rFonts w:ascii="Calibri" w:eastAsia="Arial" w:hAnsi="Calibri" w:cs="Calibri"/>
          <w:color w:val="000000" w:themeColor="text1"/>
        </w:rPr>
        <w:t xml:space="preserve"> </w:t>
      </w:r>
      <w:r w:rsidR="00F4541C" w:rsidRPr="00653030">
        <w:rPr>
          <w:rFonts w:ascii="Calibri" w:eastAsia="Arial" w:hAnsi="Calibri" w:cs="Calibri"/>
          <w:color w:val="000000" w:themeColor="text1"/>
        </w:rPr>
        <w:t>p</w:t>
      </w:r>
      <w:r w:rsidRPr="00653030">
        <w:rPr>
          <w:rFonts w:ascii="Calibri" w:eastAsia="Arial" w:hAnsi="Calibri" w:cs="Calibri"/>
          <w:color w:val="000000" w:themeColor="text1"/>
        </w:rPr>
        <w:t>irkimo sąlygų dalis.</w:t>
      </w:r>
    </w:p>
    <w:p w14:paraId="5DEDEBC7" w14:textId="27EACC1E" w:rsidR="00B41C66" w:rsidRPr="00653030" w:rsidRDefault="00507DC9" w:rsidP="00D706C1">
      <w:pPr>
        <w:pStyle w:val="Antrat1"/>
        <w:spacing w:before="0" w:after="0"/>
        <w:contextualSpacing/>
        <w:rPr>
          <w:rFonts w:ascii="Calibri" w:hAnsi="Calibri" w:cs="Calibri"/>
          <w:color w:val="000000" w:themeColor="text1"/>
        </w:rPr>
      </w:pPr>
      <w:bookmarkStart w:id="3" w:name="_Ref39426332"/>
      <w:bookmarkStart w:id="4" w:name="_Ref39426338"/>
      <w:bookmarkStart w:id="5" w:name="_Toc241129775"/>
      <w:bookmarkEnd w:id="1"/>
      <w:r w:rsidRPr="00653030">
        <w:rPr>
          <w:rFonts w:ascii="Calibri" w:hAnsi="Calibri" w:cs="Calibri"/>
          <w:color w:val="000000" w:themeColor="text1"/>
        </w:rPr>
        <w:t xml:space="preserve">2. </w:t>
      </w:r>
      <w:r w:rsidR="00C90F0B" w:rsidRPr="00653030">
        <w:rPr>
          <w:rFonts w:ascii="Calibri" w:hAnsi="Calibri" w:cs="Calibri"/>
          <w:color w:val="000000" w:themeColor="text1"/>
        </w:rPr>
        <w:t xml:space="preserve">  </w:t>
      </w:r>
      <w:r w:rsidR="00B41C66" w:rsidRPr="00653030">
        <w:rPr>
          <w:rFonts w:ascii="Calibri" w:hAnsi="Calibri" w:cs="Calibri"/>
          <w:color w:val="000000" w:themeColor="text1"/>
        </w:rPr>
        <w:t>Pirkimo objektas</w:t>
      </w:r>
      <w:bookmarkEnd w:id="3"/>
      <w:bookmarkEnd w:id="4"/>
      <w:bookmarkEnd w:id="5"/>
    </w:p>
    <w:p w14:paraId="1E926A78" w14:textId="411D525E" w:rsidR="00FC07B7" w:rsidRPr="00653030" w:rsidRDefault="00FC07B7" w:rsidP="00D706C1">
      <w:pPr>
        <w:pStyle w:val="Betarp"/>
        <w:numPr>
          <w:ilvl w:val="1"/>
          <w:numId w:val="5"/>
        </w:numPr>
        <w:tabs>
          <w:tab w:val="left" w:pos="1134"/>
        </w:tabs>
        <w:ind w:left="0" w:firstLine="567"/>
        <w:contextualSpacing/>
        <w:jc w:val="both"/>
        <w:rPr>
          <w:rFonts w:ascii="Calibri" w:hAnsi="Calibri" w:cs="Calibri"/>
          <w:color w:val="000000" w:themeColor="text1"/>
        </w:rPr>
      </w:pPr>
      <w:r w:rsidRPr="00653030">
        <w:rPr>
          <w:rFonts w:ascii="Calibri" w:hAnsi="Calibri" w:cs="Calibri"/>
          <w:color w:val="000000" w:themeColor="text1"/>
        </w:rPr>
        <w:t xml:space="preserve">Pirkimo objektas </w:t>
      </w:r>
      <w:r w:rsidR="00550AD3" w:rsidRPr="00653030">
        <w:rPr>
          <w:rFonts w:ascii="Calibri" w:hAnsi="Calibri" w:cs="Calibri"/>
          <w:color w:val="000000" w:themeColor="text1"/>
        </w:rPr>
        <w:t>į dalis neskaidomas, nes perkamas sprendimų įrankis pasiekti vienam kibernetinio saugumo tikslui</w:t>
      </w:r>
      <w:r w:rsidR="003F7FE3" w:rsidRPr="00653030">
        <w:rPr>
          <w:rFonts w:ascii="Calibri" w:hAnsi="Calibri" w:cs="Calibri"/>
          <w:color w:val="000000" w:themeColor="text1"/>
        </w:rPr>
        <w:t>.</w:t>
      </w:r>
      <w:r w:rsidR="00550AD3" w:rsidRPr="00653030">
        <w:rPr>
          <w:rFonts w:ascii="Calibri" w:hAnsi="Calibri" w:cs="Calibri"/>
          <w:color w:val="000000" w:themeColor="text1"/>
        </w:rPr>
        <w:t xml:space="preserve"> Perkančioji organizacija numato įsigyti </w:t>
      </w:r>
      <w:r w:rsidR="00A02F5A" w:rsidRPr="00653030">
        <w:rPr>
          <w:rFonts w:ascii="Calibri" w:hAnsi="Calibri" w:cs="Calibri"/>
          <w:color w:val="000000" w:themeColor="text1"/>
        </w:rPr>
        <w:t>k</w:t>
      </w:r>
      <w:r w:rsidR="00550AD3" w:rsidRPr="00653030">
        <w:rPr>
          <w:rFonts w:ascii="Calibri" w:hAnsi="Calibri" w:cs="Calibri"/>
          <w:color w:val="000000" w:themeColor="text1"/>
        </w:rPr>
        <w:t>ibernetinio saugumo stebėsenos (angl. Security Information and Event Management – SIEM) ir pažeidžiamumų valdymo sprendimų įrankį: kibernetinio saugumo įvykių stebėsenos, kaupimo, analizės ir koreliavimo programinį sprendimą, skirtą perkančiosios organizacijos informacinių sistemų, tarnybinių stočių, tinklo ir saugumo įrenginių žurnalinių įrašų centralizuotam rinkimui, analizei, koreliavimui, incidentų aptikimui ir ataskaitų rengimui</w:t>
      </w:r>
      <w:r w:rsidR="008E0461" w:rsidRPr="00653030">
        <w:rPr>
          <w:rFonts w:ascii="Calibri" w:hAnsi="Calibri" w:cs="Calibri"/>
          <w:color w:val="000000" w:themeColor="text1"/>
        </w:rPr>
        <w:t xml:space="preserve"> </w:t>
      </w:r>
      <w:r w:rsidR="00B44262" w:rsidRPr="00653030">
        <w:rPr>
          <w:rFonts w:ascii="Calibri" w:hAnsi="Calibri" w:cs="Calibri"/>
          <w:color w:val="000000" w:themeColor="text1"/>
        </w:rPr>
        <w:t>b</w:t>
      </w:r>
      <w:r w:rsidR="00D82A72" w:rsidRPr="00653030">
        <w:rPr>
          <w:rFonts w:ascii="Calibri" w:hAnsi="Calibri" w:cs="Calibri"/>
          <w:color w:val="000000" w:themeColor="text1"/>
        </w:rPr>
        <w:t>ei FortiGate-100F FortiManagement Cloud licenciją</w:t>
      </w:r>
      <w:r w:rsidR="00B44262" w:rsidRPr="00653030">
        <w:rPr>
          <w:rFonts w:ascii="Calibri" w:hAnsi="Calibri" w:cs="Calibri"/>
          <w:color w:val="000000" w:themeColor="text1"/>
        </w:rPr>
        <w:t xml:space="preserve"> (toliau – </w:t>
      </w:r>
      <w:r w:rsidR="00D5134D">
        <w:rPr>
          <w:rFonts w:ascii="Calibri" w:hAnsi="Calibri" w:cs="Calibri"/>
          <w:color w:val="000000" w:themeColor="text1"/>
        </w:rPr>
        <w:t>prekės</w:t>
      </w:r>
      <w:bookmarkStart w:id="6" w:name="_GoBack"/>
      <w:bookmarkEnd w:id="6"/>
      <w:r w:rsidR="00B44262" w:rsidRPr="00653030">
        <w:rPr>
          <w:rFonts w:ascii="Calibri" w:hAnsi="Calibri" w:cs="Calibri"/>
          <w:color w:val="000000" w:themeColor="text1"/>
        </w:rPr>
        <w:t>)</w:t>
      </w:r>
      <w:r w:rsidR="00D82A72" w:rsidRPr="00653030">
        <w:rPr>
          <w:rFonts w:ascii="Calibri" w:hAnsi="Calibri" w:cs="Calibri"/>
          <w:color w:val="000000" w:themeColor="text1"/>
        </w:rPr>
        <w:t xml:space="preserve">. </w:t>
      </w:r>
      <w:r w:rsidR="00550AD3" w:rsidRPr="00653030">
        <w:rPr>
          <w:rFonts w:ascii="Calibri" w:hAnsi="Calibri" w:cs="Calibri"/>
          <w:color w:val="000000" w:themeColor="text1"/>
        </w:rPr>
        <w:t>Išsamesni reikalavimai pirkimo objektui nustatyti specialiųjų pirkimo sąlygų 1 priede „Techninė specifikacija“.</w:t>
      </w:r>
    </w:p>
    <w:p w14:paraId="6E7E9261" w14:textId="77777777" w:rsidR="00FC07B7" w:rsidRPr="00653030" w:rsidRDefault="00E53E12" w:rsidP="00D706C1">
      <w:pPr>
        <w:pStyle w:val="Betarp"/>
        <w:numPr>
          <w:ilvl w:val="1"/>
          <w:numId w:val="5"/>
        </w:numPr>
        <w:tabs>
          <w:tab w:val="left" w:pos="1134"/>
        </w:tabs>
        <w:ind w:left="0" w:firstLine="567"/>
        <w:contextualSpacing/>
        <w:jc w:val="both"/>
        <w:rPr>
          <w:rFonts w:ascii="Calibri" w:hAnsi="Calibri" w:cs="Calibri"/>
          <w:color w:val="000000" w:themeColor="text1"/>
        </w:rPr>
      </w:pPr>
      <w:r w:rsidRPr="00653030">
        <w:rPr>
          <w:rFonts w:ascii="Calibri" w:hAnsi="Calibri" w:cs="Calibri"/>
          <w:color w:val="000000" w:themeColor="text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653030">
        <w:rPr>
          <w:rFonts w:ascii="Calibri" w:hAnsi="Calibri" w:cs="Calibri"/>
          <w:color w:val="000000" w:themeColor="text1"/>
        </w:rPr>
        <w:t xml:space="preserve">turi būti </w:t>
      </w:r>
      <w:r w:rsidR="00AE7624" w:rsidRPr="00653030">
        <w:rPr>
          <w:rFonts w:ascii="Calibri" w:hAnsi="Calibri" w:cs="Calibri"/>
          <w:color w:val="000000" w:themeColor="text1"/>
        </w:rPr>
        <w:t>laikoma, kad kiekviena tokia nuoroda yra pateikta su žodžiais „arba lygiavertis“.</w:t>
      </w:r>
    </w:p>
    <w:p w14:paraId="5734BACD" w14:textId="27DC98B3" w:rsidR="0083071D" w:rsidRPr="00653030" w:rsidRDefault="00004521" w:rsidP="00D706C1">
      <w:pPr>
        <w:pStyle w:val="Betarp"/>
        <w:numPr>
          <w:ilvl w:val="1"/>
          <w:numId w:val="5"/>
        </w:numPr>
        <w:tabs>
          <w:tab w:val="left" w:pos="1134"/>
        </w:tabs>
        <w:ind w:left="0" w:firstLine="567"/>
        <w:contextualSpacing/>
        <w:jc w:val="both"/>
        <w:rPr>
          <w:rFonts w:ascii="Calibri" w:hAnsi="Calibri" w:cs="Calibri"/>
          <w:color w:val="000000" w:themeColor="text1"/>
        </w:rPr>
      </w:pPr>
      <w:r w:rsidRPr="00653030">
        <w:rPr>
          <w:rFonts w:ascii="Calibri" w:hAnsi="Calibri" w:cs="Calibri"/>
          <w:color w:val="000000" w:themeColor="text1"/>
        </w:rPr>
        <w:t>Jeigu apibūdinant pirkimo objektą techninėje specifikacijoje nurodytas standartas</w:t>
      </w:r>
      <w:r w:rsidR="00245655" w:rsidRPr="00653030">
        <w:rPr>
          <w:rFonts w:ascii="Calibri" w:hAnsi="Calibri" w:cs="Calibri"/>
          <w:color w:val="000000" w:themeColor="text1"/>
        </w:rPr>
        <w:t>, techninis liudijimas ar bendrosios techninės specifikacijos</w:t>
      </w:r>
      <w:r w:rsidR="00046522" w:rsidRPr="00653030">
        <w:rPr>
          <w:rFonts w:ascii="Calibri" w:hAnsi="Calibri" w:cs="Calibri"/>
          <w:color w:val="000000" w:themeColor="text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53030">
        <w:rPr>
          <w:rFonts w:ascii="Calibri" w:hAnsi="Calibri" w:cs="Calibri"/>
          <w:color w:val="000000" w:themeColor="text1"/>
        </w:rPr>
        <w:t>, turi būti laikoma, kad kiekviena tokia nuoroda yra pateikta su žodžiais „arba lygiavertis“.</w:t>
      </w:r>
    </w:p>
    <w:p w14:paraId="7B478B03" w14:textId="3F6E0B9B" w:rsidR="00D22226" w:rsidRPr="00653030" w:rsidRDefault="00202323" w:rsidP="00D706C1">
      <w:pPr>
        <w:pStyle w:val="Antrat1"/>
        <w:spacing w:before="0" w:after="0"/>
        <w:contextualSpacing/>
        <w:rPr>
          <w:rFonts w:ascii="Calibri" w:hAnsi="Calibri" w:cs="Calibri"/>
          <w:color w:val="000000" w:themeColor="text1"/>
        </w:rPr>
      </w:pPr>
      <w:bookmarkStart w:id="7" w:name="_Toc241129776"/>
      <w:r w:rsidRPr="00653030">
        <w:rPr>
          <w:rFonts w:ascii="Calibri" w:hAnsi="Calibri" w:cs="Calibri"/>
          <w:color w:val="000000" w:themeColor="text1"/>
        </w:rPr>
        <w:t>3.</w:t>
      </w:r>
      <w:r w:rsidR="00D24970" w:rsidRPr="00653030">
        <w:rPr>
          <w:rFonts w:ascii="Calibri" w:hAnsi="Calibri" w:cs="Calibri"/>
          <w:color w:val="000000" w:themeColor="text1"/>
        </w:rPr>
        <w:t xml:space="preserve"> </w:t>
      </w:r>
      <w:bookmarkStart w:id="8" w:name="_Ref39427921"/>
      <w:bookmarkStart w:id="9" w:name="_Ref39427927"/>
      <w:bookmarkStart w:id="10" w:name="_Ref39740354"/>
      <w:r w:rsidR="00FC07B7" w:rsidRPr="00653030">
        <w:rPr>
          <w:rFonts w:ascii="Calibri" w:hAnsi="Calibri" w:cs="Calibri"/>
          <w:color w:val="000000" w:themeColor="text1"/>
        </w:rPr>
        <w:t xml:space="preserve">  </w:t>
      </w:r>
      <w:r w:rsidR="00D22226" w:rsidRPr="00653030">
        <w:rPr>
          <w:rFonts w:ascii="Calibri" w:hAnsi="Calibri" w:cs="Calibri"/>
          <w:color w:val="000000" w:themeColor="text1"/>
        </w:rPr>
        <w:t>Susitikimai su tiekėjais</w:t>
      </w:r>
      <w:bookmarkEnd w:id="8"/>
      <w:bookmarkEnd w:id="9"/>
      <w:r w:rsidR="003B6924" w:rsidRPr="00653030">
        <w:rPr>
          <w:rFonts w:ascii="Calibri" w:hAnsi="Calibri" w:cs="Calibri"/>
          <w:color w:val="000000" w:themeColor="text1"/>
        </w:rPr>
        <w:t xml:space="preserve"> ir objekto apžiūra</w:t>
      </w:r>
      <w:bookmarkEnd w:id="7"/>
      <w:bookmarkEnd w:id="10"/>
    </w:p>
    <w:p w14:paraId="24A7FE06" w14:textId="68A48A08" w:rsidR="00BE0587" w:rsidRPr="00653030" w:rsidRDefault="00141105" w:rsidP="00D706C1">
      <w:pPr>
        <w:pStyle w:val="Body2"/>
        <w:numPr>
          <w:ilvl w:val="1"/>
          <w:numId w:val="11"/>
        </w:numPr>
        <w:tabs>
          <w:tab w:val="left" w:pos="1134"/>
        </w:tabs>
        <w:spacing w:after="0"/>
        <w:ind w:left="0" w:firstLine="567"/>
        <w:rPr>
          <w:rFonts w:ascii="Calibri" w:hAnsi="Calibri" w:cs="Calibri"/>
          <w:color w:val="000000" w:themeColor="text1"/>
          <w:lang w:val="lt-LT"/>
        </w:rPr>
      </w:pPr>
      <w:r w:rsidRPr="00653030">
        <w:rPr>
          <w:rFonts w:ascii="Calibri" w:hAnsi="Calibri" w:cs="Calibri"/>
          <w:color w:val="000000" w:themeColor="text1"/>
          <w:lang w:val="lt-LT"/>
        </w:rPr>
        <w:t xml:space="preserve">Perkančioji organizacija nerengs susitikimo su tiekėjais dėl pirkimo sąlygų paaiškinimo ar pirkimo objekto </w:t>
      </w:r>
      <w:r w:rsidR="00BE0587" w:rsidRPr="00653030">
        <w:rPr>
          <w:rFonts w:ascii="Calibri" w:hAnsi="Calibri" w:cs="Calibri"/>
          <w:color w:val="000000" w:themeColor="text1"/>
          <w:lang w:val="lt-LT"/>
        </w:rPr>
        <w:t>apžiūros.</w:t>
      </w:r>
    </w:p>
    <w:p w14:paraId="6443D2FF" w14:textId="5E6E0D0B" w:rsidR="00C94B9F" w:rsidRPr="00653030" w:rsidRDefault="00AD57B1" w:rsidP="00D706C1">
      <w:pPr>
        <w:pStyle w:val="Antrat1"/>
        <w:spacing w:before="0" w:after="0"/>
        <w:contextualSpacing/>
        <w:rPr>
          <w:rFonts w:ascii="Calibri" w:hAnsi="Calibri" w:cs="Calibri"/>
          <w:color w:val="000000" w:themeColor="text1"/>
        </w:rPr>
      </w:pPr>
      <w:bookmarkStart w:id="11" w:name="_Ref39473754"/>
      <w:bookmarkStart w:id="12" w:name="_Ref39473761"/>
      <w:bookmarkStart w:id="13" w:name="_Ref39474188"/>
      <w:bookmarkStart w:id="14" w:name="_Toc241129777"/>
      <w:r w:rsidRPr="00653030">
        <w:rPr>
          <w:rFonts w:ascii="Calibri" w:hAnsi="Calibri" w:cs="Calibri"/>
          <w:color w:val="000000" w:themeColor="text1"/>
        </w:rPr>
        <w:t xml:space="preserve">4. </w:t>
      </w:r>
      <w:r w:rsidR="00141105" w:rsidRPr="00653030">
        <w:rPr>
          <w:rFonts w:ascii="Calibri" w:hAnsi="Calibri" w:cs="Calibri"/>
          <w:color w:val="000000" w:themeColor="text1"/>
        </w:rPr>
        <w:t xml:space="preserve">  </w:t>
      </w:r>
      <w:r w:rsidR="00173ACB" w:rsidRPr="00653030">
        <w:rPr>
          <w:rFonts w:ascii="Calibri" w:hAnsi="Calibri" w:cs="Calibri"/>
          <w:color w:val="000000" w:themeColor="text1"/>
        </w:rPr>
        <w:t>Tiekėjų pašalinimo pagrindai</w:t>
      </w:r>
      <w:bookmarkEnd w:id="11"/>
      <w:bookmarkEnd w:id="12"/>
      <w:bookmarkEnd w:id="13"/>
      <w:r w:rsidR="00975F1F" w:rsidRPr="00653030">
        <w:rPr>
          <w:rFonts w:ascii="Calibri" w:hAnsi="Calibri" w:cs="Calibri"/>
          <w:color w:val="000000" w:themeColor="text1"/>
        </w:rPr>
        <w:t xml:space="preserve"> ir kvalifikacijos reikalavimai</w:t>
      </w:r>
      <w:bookmarkEnd w:id="14"/>
    </w:p>
    <w:p w14:paraId="23B058CE" w14:textId="1024880F" w:rsidR="002C5249" w:rsidRPr="00653030" w:rsidRDefault="009D2F13" w:rsidP="00D706C1">
      <w:pPr>
        <w:pStyle w:val="Sraopastraipa"/>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 xml:space="preserve">4.1. </w:t>
      </w:r>
      <w:r w:rsidR="0009458B" w:rsidRPr="00653030">
        <w:rPr>
          <w:rFonts w:ascii="Calibri" w:hAnsi="Calibri" w:cs="Calibri"/>
          <w:color w:val="000000" w:themeColor="text1"/>
        </w:rPr>
        <w:t xml:space="preserve"> </w:t>
      </w:r>
      <w:r w:rsidR="00CA10D3">
        <w:rPr>
          <w:rFonts w:ascii="Calibri" w:hAnsi="Calibri" w:cs="Calibri"/>
          <w:color w:val="000000" w:themeColor="text1"/>
        </w:rPr>
        <w:t xml:space="preserve"> </w:t>
      </w:r>
      <w:r w:rsidR="002C5249" w:rsidRPr="00653030">
        <w:rPr>
          <w:rFonts w:ascii="Calibri" w:hAnsi="Calibri" w:cs="Calibri"/>
          <w:color w:val="000000" w:themeColor="text1"/>
        </w:rPr>
        <w:t>Reikalavimai dėl tiekėjo ir</w:t>
      </w:r>
      <w:bookmarkStart w:id="15" w:name="_Hlk41039660"/>
      <w:r w:rsidR="00942379" w:rsidRPr="00653030">
        <w:rPr>
          <w:rFonts w:ascii="Calibri" w:hAnsi="Calibri" w:cs="Calibri"/>
          <w:color w:val="000000" w:themeColor="text1"/>
        </w:rPr>
        <w:t xml:space="preserve"> </w:t>
      </w:r>
      <w:r w:rsidR="002C5249" w:rsidRPr="00653030">
        <w:rPr>
          <w:rFonts w:ascii="Calibri" w:hAnsi="Calibri" w:cs="Calibri"/>
          <w:color w:val="000000" w:themeColor="text1"/>
        </w:rPr>
        <w:t>subtiekėjų</w:t>
      </w:r>
      <w:r w:rsidR="00942379" w:rsidRPr="00653030">
        <w:rPr>
          <w:rFonts w:ascii="Calibri" w:hAnsi="Calibri" w:cs="Calibri"/>
          <w:color w:val="000000" w:themeColor="text1"/>
        </w:rPr>
        <w:t xml:space="preserve"> (jei taikoma)</w:t>
      </w:r>
      <w:r w:rsidR="00953F2B" w:rsidRPr="00653030">
        <w:rPr>
          <w:rFonts w:ascii="Calibri" w:hAnsi="Calibri" w:cs="Calibri"/>
          <w:color w:val="000000" w:themeColor="text1"/>
        </w:rPr>
        <w:t xml:space="preserve">, </w:t>
      </w:r>
      <w:r w:rsidR="007F34C7" w:rsidRPr="00653030">
        <w:rPr>
          <w:rFonts w:ascii="Calibri" w:hAnsi="Calibri" w:cs="Calibri"/>
          <w:color w:val="000000" w:themeColor="text1"/>
        </w:rPr>
        <w:t>ūkio subjektų, kurių pajėgumais tiekėjas remiasi,</w:t>
      </w:r>
      <w:r w:rsidR="002C5249" w:rsidRPr="00653030">
        <w:rPr>
          <w:rFonts w:ascii="Calibri" w:hAnsi="Calibri" w:cs="Calibri"/>
          <w:color w:val="000000" w:themeColor="text1"/>
        </w:rPr>
        <w:t xml:space="preserve"> </w:t>
      </w:r>
      <w:bookmarkEnd w:id="15"/>
      <w:r w:rsidR="002C5249" w:rsidRPr="00653030">
        <w:rPr>
          <w:rFonts w:ascii="Calibri" w:hAnsi="Calibri" w:cs="Calibri"/>
          <w:color w:val="000000" w:themeColor="text1"/>
        </w:rPr>
        <w:t xml:space="preserve">pašalinimo pagrindų nebuvimo bei jų nebuvimą patvirtinantys dokumentai nurodyti </w:t>
      </w:r>
      <w:r w:rsidR="006A737F" w:rsidRPr="00653030">
        <w:rPr>
          <w:rFonts w:ascii="Calibri" w:hAnsi="Calibri" w:cs="Calibri"/>
          <w:color w:val="000000" w:themeColor="text1"/>
        </w:rPr>
        <w:t xml:space="preserve">specialiųjų </w:t>
      </w:r>
      <w:r w:rsidR="006A737F" w:rsidRPr="00653030">
        <w:rPr>
          <w:rFonts w:ascii="Calibri" w:eastAsia="Calibri" w:hAnsi="Calibri" w:cs="Calibri"/>
          <w:color w:val="000000" w:themeColor="text1"/>
        </w:rPr>
        <w:t>p</w:t>
      </w:r>
      <w:r w:rsidR="00551FA7" w:rsidRPr="00653030">
        <w:rPr>
          <w:rFonts w:ascii="Calibri" w:eastAsia="Calibri" w:hAnsi="Calibri" w:cs="Calibri"/>
          <w:color w:val="000000" w:themeColor="text1"/>
        </w:rPr>
        <w:t xml:space="preserve">irkimo </w:t>
      </w:r>
      <w:r w:rsidR="006773B6" w:rsidRPr="00653030">
        <w:rPr>
          <w:rFonts w:ascii="Calibri" w:eastAsia="Calibri" w:hAnsi="Calibri" w:cs="Calibri"/>
          <w:color w:val="000000" w:themeColor="text1"/>
        </w:rPr>
        <w:t xml:space="preserve">sąlygų </w:t>
      </w:r>
      <w:r w:rsidR="0000419F" w:rsidRPr="00653030">
        <w:rPr>
          <w:rFonts w:ascii="Calibri" w:hAnsi="Calibri" w:cs="Calibri"/>
          <w:color w:val="000000" w:themeColor="text1"/>
        </w:rPr>
        <w:t>3</w:t>
      </w:r>
      <w:r w:rsidR="00984B02" w:rsidRPr="00653030">
        <w:rPr>
          <w:rFonts w:ascii="Calibri" w:hAnsi="Calibri" w:cs="Calibri"/>
          <w:color w:val="000000" w:themeColor="text1"/>
        </w:rPr>
        <w:t xml:space="preserve"> </w:t>
      </w:r>
      <w:r w:rsidR="006773B6" w:rsidRPr="00653030">
        <w:rPr>
          <w:rFonts w:ascii="Calibri" w:eastAsia="Calibri" w:hAnsi="Calibri" w:cs="Calibri"/>
          <w:color w:val="000000" w:themeColor="text1"/>
        </w:rPr>
        <w:t>priede</w:t>
      </w:r>
      <w:r w:rsidR="002C5249" w:rsidRPr="00653030">
        <w:rPr>
          <w:rFonts w:ascii="Calibri" w:hAnsi="Calibri" w:cs="Calibri"/>
          <w:color w:val="000000" w:themeColor="text1"/>
        </w:rPr>
        <w:t>.</w:t>
      </w:r>
    </w:p>
    <w:p w14:paraId="34E32D48" w14:textId="6484566D" w:rsidR="007B6F6D" w:rsidRPr="00653030" w:rsidRDefault="00970624" w:rsidP="00D706C1">
      <w:pPr>
        <w:pStyle w:val="Sraopastraipa"/>
        <w:tabs>
          <w:tab w:val="left" w:pos="851"/>
        </w:tabs>
        <w:spacing w:after="0" w:line="240" w:lineRule="auto"/>
        <w:ind w:left="0" w:firstLine="567"/>
        <w:jc w:val="both"/>
        <w:rPr>
          <w:rFonts w:ascii="Calibri" w:hAnsi="Calibri" w:cs="Calibri"/>
          <w:color w:val="000000" w:themeColor="text1"/>
          <w:highlight w:val="yellow"/>
        </w:rPr>
      </w:pPr>
      <w:r w:rsidRPr="00653030">
        <w:rPr>
          <w:rFonts w:ascii="Calibri" w:hAnsi="Calibri" w:cs="Calibri"/>
          <w:color w:val="000000" w:themeColor="text1"/>
        </w:rPr>
        <w:t>4.2.</w:t>
      </w:r>
      <w:r w:rsidR="0009458B" w:rsidRPr="00653030">
        <w:rPr>
          <w:rFonts w:ascii="Calibri" w:hAnsi="Calibri" w:cs="Calibri"/>
          <w:color w:val="000000" w:themeColor="text1"/>
        </w:rPr>
        <w:t xml:space="preserve">    </w:t>
      </w:r>
      <w:r w:rsidR="009F636E" w:rsidRPr="00653030">
        <w:rPr>
          <w:rFonts w:ascii="Calibri" w:hAnsi="Calibri" w:cs="Calibri"/>
          <w:color w:val="000000" w:themeColor="text1"/>
        </w:rPr>
        <w:t>Tiekėjams nustatomi kvalifikacijos reikalavimai (žr. specialiųjų pirkimo sąlygų 4 priedą), bet nenustatomi reikalavimai dėl kokybės vadybos sistemos ir (arba) aplinkos apsaugos vadybos sistemos standartų laikymosi.</w:t>
      </w:r>
    </w:p>
    <w:p w14:paraId="69D62E2B" w14:textId="2C1E9DE2" w:rsidR="00A000BE" w:rsidRPr="00653030" w:rsidRDefault="00D24970" w:rsidP="00D706C1">
      <w:pPr>
        <w:pStyle w:val="Antrat1"/>
        <w:tabs>
          <w:tab w:val="left" w:pos="567"/>
        </w:tabs>
        <w:spacing w:before="0" w:after="0"/>
        <w:contextualSpacing/>
        <w:jc w:val="both"/>
        <w:rPr>
          <w:rFonts w:ascii="Calibri" w:hAnsi="Calibri" w:cs="Calibri"/>
          <w:color w:val="000000" w:themeColor="text1"/>
        </w:rPr>
      </w:pPr>
      <w:bookmarkStart w:id="16" w:name="_Toc241129778"/>
      <w:r w:rsidRPr="00653030">
        <w:rPr>
          <w:rFonts w:ascii="Calibri" w:hAnsi="Calibri" w:cs="Calibri"/>
          <w:color w:val="000000" w:themeColor="text1"/>
        </w:rPr>
        <w:lastRenderedPageBreak/>
        <w:t>5</w:t>
      </w:r>
      <w:r w:rsidR="001E3D5A" w:rsidRPr="00653030">
        <w:rPr>
          <w:rFonts w:ascii="Calibri" w:hAnsi="Calibri" w:cs="Calibri"/>
          <w:color w:val="000000" w:themeColor="text1"/>
        </w:rPr>
        <w:t>.</w:t>
      </w:r>
      <w:r w:rsidR="00141105" w:rsidRPr="00653030">
        <w:rPr>
          <w:rFonts w:ascii="Calibri" w:hAnsi="Calibri" w:cs="Calibri"/>
          <w:color w:val="000000" w:themeColor="text1"/>
        </w:rPr>
        <w:t xml:space="preserve">   </w:t>
      </w:r>
      <w:r w:rsidR="009743D3" w:rsidRPr="00653030">
        <w:rPr>
          <w:rFonts w:ascii="Calibri" w:hAnsi="Calibri" w:cs="Calibri"/>
          <w:color w:val="000000" w:themeColor="text1"/>
        </w:rPr>
        <w:t>Reikalavimai, susiję su nacionaliniu saugumu</w:t>
      </w:r>
      <w:bookmarkEnd w:id="16"/>
    </w:p>
    <w:p w14:paraId="4AB315D1" w14:textId="77777777" w:rsidR="00141105" w:rsidRPr="00653030" w:rsidRDefault="00141105" w:rsidP="00D706C1">
      <w:pPr>
        <w:spacing w:after="0" w:line="240" w:lineRule="auto"/>
        <w:jc w:val="both"/>
        <w:rPr>
          <w:rFonts w:ascii="Calibri" w:hAnsi="Calibri" w:cs="Calibri"/>
          <w:color w:val="000000" w:themeColor="text1"/>
        </w:rPr>
      </w:pPr>
    </w:p>
    <w:p w14:paraId="3A724E18" w14:textId="7B405E0F" w:rsidR="00E43E42" w:rsidRPr="00653030" w:rsidRDefault="00F80B9A" w:rsidP="00D706C1">
      <w:pPr>
        <w:spacing w:after="0" w:line="240" w:lineRule="auto"/>
        <w:ind w:firstLine="567"/>
        <w:jc w:val="both"/>
        <w:rPr>
          <w:rFonts w:ascii="Calibri" w:hAnsi="Calibri" w:cs="Calibri"/>
          <w:color w:val="000000" w:themeColor="text1"/>
        </w:rPr>
      </w:pPr>
      <w:r w:rsidRPr="00653030">
        <w:rPr>
          <w:rFonts w:ascii="Calibri" w:hAnsi="Calibri" w:cs="Calibri"/>
          <w:color w:val="000000" w:themeColor="text1"/>
        </w:rPr>
        <w:t>5.</w:t>
      </w:r>
      <w:r w:rsidR="004952AB" w:rsidRPr="00653030">
        <w:rPr>
          <w:rFonts w:ascii="Calibri" w:hAnsi="Calibri" w:cs="Calibri"/>
          <w:color w:val="000000" w:themeColor="text1"/>
        </w:rPr>
        <w:t>1</w:t>
      </w:r>
      <w:r w:rsidRPr="00653030">
        <w:rPr>
          <w:rFonts w:ascii="Calibri" w:hAnsi="Calibri" w:cs="Calibri"/>
          <w:color w:val="000000" w:themeColor="text1"/>
        </w:rPr>
        <w:t>.</w:t>
      </w:r>
      <w:r w:rsidR="0009458B" w:rsidRPr="00653030">
        <w:rPr>
          <w:rFonts w:ascii="Calibri" w:hAnsi="Calibri" w:cs="Calibri"/>
          <w:color w:val="000000" w:themeColor="text1"/>
        </w:rPr>
        <w:t xml:space="preserve">   </w:t>
      </w:r>
      <w:r w:rsidR="00145B8E" w:rsidRPr="00653030">
        <w:rPr>
          <w:rFonts w:ascii="Calibri" w:hAnsi="Calibri" w:cs="Calibri"/>
          <w:color w:val="000000" w:themeColor="text1"/>
        </w:rPr>
        <w:t>Perkančioji organizacija</w:t>
      </w:r>
      <w:r w:rsidR="0062770C" w:rsidRPr="00653030">
        <w:rPr>
          <w:rFonts w:ascii="Calibri" w:hAnsi="Calibri" w:cs="Calibri"/>
          <w:color w:val="000000" w:themeColor="text1"/>
        </w:rPr>
        <w:t>,</w:t>
      </w:r>
      <w:r w:rsidR="00145B8E" w:rsidRPr="00653030">
        <w:rPr>
          <w:rFonts w:ascii="Calibri" w:hAnsi="Calibri" w:cs="Calibri"/>
          <w:color w:val="000000" w:themeColor="text1"/>
        </w:rPr>
        <w:t xml:space="preserve"> įvertin</w:t>
      </w:r>
      <w:r w:rsidR="00BE2699" w:rsidRPr="00653030">
        <w:rPr>
          <w:rFonts w:ascii="Calibri" w:hAnsi="Calibri" w:cs="Calibri"/>
          <w:color w:val="000000" w:themeColor="text1"/>
        </w:rPr>
        <w:t xml:space="preserve">usi visus galinčius kelti grėsmę nacionalinio saugumo interesams rizikos veiksnius </w:t>
      </w:r>
      <w:r w:rsidR="007F6C5E" w:rsidRPr="00653030">
        <w:rPr>
          <w:rFonts w:ascii="Calibri" w:hAnsi="Calibri" w:cs="Calibri"/>
          <w:color w:val="000000" w:themeColor="text1"/>
        </w:rPr>
        <w:t>numato</w:t>
      </w:r>
      <w:r w:rsidR="00BE2699" w:rsidRPr="00653030">
        <w:rPr>
          <w:rFonts w:ascii="Calibri" w:hAnsi="Calibri" w:cs="Calibri"/>
          <w:color w:val="000000" w:themeColor="text1"/>
        </w:rPr>
        <w:t xml:space="preserve">, kad šiame pirkime </w:t>
      </w:r>
      <w:r w:rsidR="00314A80" w:rsidRPr="00653030">
        <w:rPr>
          <w:rFonts w:ascii="Calibri" w:hAnsi="Calibri" w:cs="Calibri"/>
          <w:color w:val="000000" w:themeColor="text1"/>
        </w:rPr>
        <w:t xml:space="preserve">negali </w:t>
      </w:r>
      <w:r w:rsidR="00DF6558" w:rsidRPr="00653030">
        <w:rPr>
          <w:rFonts w:ascii="Calibri" w:hAnsi="Calibri" w:cs="Calibri"/>
          <w:color w:val="000000" w:themeColor="text1"/>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653030">
        <w:rPr>
          <w:rFonts w:ascii="Calibri" w:hAnsi="Calibri" w:cs="Calibri"/>
          <w:color w:val="000000" w:themeColor="text1"/>
        </w:rPr>
        <w:t xml:space="preserve">VPĮ </w:t>
      </w:r>
      <w:r w:rsidR="00A2534E" w:rsidRPr="00653030">
        <w:rPr>
          <w:rFonts w:ascii="Calibri" w:hAnsi="Calibri" w:cs="Calibri"/>
          <w:color w:val="000000" w:themeColor="text1"/>
        </w:rPr>
        <w:t>17</w:t>
      </w:r>
      <w:r w:rsidR="00DF6558" w:rsidRPr="00653030">
        <w:rPr>
          <w:rFonts w:ascii="Calibri" w:hAnsi="Calibri" w:cs="Calibri"/>
          <w:color w:val="000000" w:themeColor="text1"/>
        </w:rPr>
        <w:t xml:space="preserve"> straipsnio 4 dalyje nurodytus tarptautinius susitarimus.</w:t>
      </w:r>
    </w:p>
    <w:p w14:paraId="4D4F16E3" w14:textId="18331885" w:rsidR="00701577" w:rsidRPr="00653030" w:rsidRDefault="00D24970" w:rsidP="00D706C1">
      <w:pPr>
        <w:spacing w:after="0" w:line="240" w:lineRule="auto"/>
        <w:ind w:firstLine="567"/>
        <w:jc w:val="both"/>
        <w:rPr>
          <w:rFonts w:ascii="Calibri" w:eastAsia="Times New Roman" w:hAnsi="Calibri" w:cs="Calibri"/>
          <w:color w:val="000000" w:themeColor="text1"/>
          <w:lang w:eastAsia="en-US"/>
        </w:rPr>
      </w:pPr>
      <w:r w:rsidRPr="00653030">
        <w:rPr>
          <w:rFonts w:ascii="Calibri" w:hAnsi="Calibri" w:cs="Calibri"/>
          <w:color w:val="000000" w:themeColor="text1"/>
        </w:rPr>
        <w:t>5</w:t>
      </w:r>
      <w:r w:rsidR="00B669F2" w:rsidRPr="00653030">
        <w:rPr>
          <w:rFonts w:ascii="Calibri" w:hAnsi="Calibri" w:cs="Calibri"/>
          <w:color w:val="000000" w:themeColor="text1"/>
        </w:rPr>
        <w:t>.</w:t>
      </w:r>
      <w:r w:rsidR="004952AB" w:rsidRPr="00653030">
        <w:rPr>
          <w:rFonts w:ascii="Calibri" w:hAnsi="Calibri" w:cs="Calibri"/>
          <w:color w:val="000000" w:themeColor="text1"/>
        </w:rPr>
        <w:t>2</w:t>
      </w:r>
      <w:r w:rsidR="00B669F2" w:rsidRPr="00653030">
        <w:rPr>
          <w:rFonts w:ascii="Calibri" w:hAnsi="Calibri" w:cs="Calibri"/>
          <w:color w:val="000000" w:themeColor="text1"/>
        </w:rPr>
        <w:t>.</w:t>
      </w:r>
      <w:r w:rsidR="0009458B" w:rsidRPr="00653030">
        <w:rPr>
          <w:rFonts w:ascii="Calibri" w:hAnsi="Calibri" w:cs="Calibri"/>
          <w:color w:val="000000" w:themeColor="text1"/>
        </w:rPr>
        <w:t xml:space="preserve">      </w:t>
      </w:r>
      <w:r w:rsidR="00D40BD6" w:rsidRPr="00653030">
        <w:rPr>
          <w:rFonts w:ascii="Calibri" w:hAnsi="Calibri" w:cs="Calibri"/>
          <w:color w:val="000000" w:themeColor="text1"/>
        </w:rPr>
        <w:t>Perkančioji organizacija</w:t>
      </w:r>
      <w:r w:rsidR="001F7BB6" w:rsidRPr="00653030">
        <w:rPr>
          <w:rFonts w:ascii="Calibri" w:hAnsi="Calibri" w:cs="Calibri"/>
          <w:color w:val="000000" w:themeColor="text1"/>
        </w:rPr>
        <w:t xml:space="preserve"> </w:t>
      </w:r>
      <w:r w:rsidR="003A6638" w:rsidRPr="00653030">
        <w:rPr>
          <w:rFonts w:ascii="Calibri" w:hAnsi="Calibri" w:cs="Calibri"/>
          <w:color w:val="000000" w:themeColor="text1"/>
        </w:rPr>
        <w:t xml:space="preserve">laiko, kad </w:t>
      </w:r>
      <w:r w:rsidR="00E7043E" w:rsidRPr="00653030">
        <w:rPr>
          <w:rFonts w:ascii="Calibri" w:hAnsi="Calibri" w:cs="Calibri"/>
          <w:color w:val="000000" w:themeColor="text1"/>
          <w:shd w:val="clear" w:color="auto" w:fill="FFFFFF"/>
        </w:rPr>
        <w:t>pirkimo objektas kelia</w:t>
      </w:r>
      <w:r w:rsidR="003A6638" w:rsidRPr="00653030">
        <w:rPr>
          <w:rFonts w:ascii="Calibri" w:hAnsi="Calibri" w:cs="Calibri"/>
          <w:color w:val="000000" w:themeColor="text1"/>
          <w:shd w:val="clear" w:color="auto" w:fill="FFFFFF"/>
        </w:rPr>
        <w:t xml:space="preserve"> grėsmę nacionaliniam saugumui</w:t>
      </w:r>
      <w:r w:rsidR="001F7BB6" w:rsidRPr="00653030">
        <w:rPr>
          <w:rFonts w:ascii="Calibri" w:hAnsi="Calibri" w:cs="Calibri"/>
          <w:color w:val="000000" w:themeColor="text1"/>
        </w:rPr>
        <w:t xml:space="preserve">, jei </w:t>
      </w:r>
      <w:r w:rsidR="00E7043E" w:rsidRPr="00653030">
        <w:rPr>
          <w:rFonts w:ascii="Calibri" w:hAnsi="Calibri" w:cs="Calibri"/>
          <w:color w:val="000000" w:themeColor="text1"/>
        </w:rPr>
        <w:t>jis</w:t>
      </w:r>
      <w:r w:rsidR="00416CD6" w:rsidRPr="00653030">
        <w:rPr>
          <w:rFonts w:ascii="Calibri" w:hAnsi="Calibri" w:cs="Calibri"/>
          <w:color w:val="000000" w:themeColor="text1"/>
        </w:rPr>
        <w:t xml:space="preserve"> </w:t>
      </w:r>
      <w:r w:rsidR="002B6FF7" w:rsidRPr="00653030">
        <w:rPr>
          <w:rFonts w:ascii="Calibri" w:hAnsi="Calibri" w:cs="Calibri"/>
          <w:color w:val="000000" w:themeColor="text1"/>
        </w:rPr>
        <w:t>atitinka</w:t>
      </w:r>
      <w:r w:rsidR="00416CD6" w:rsidRPr="00653030">
        <w:rPr>
          <w:rFonts w:ascii="Calibri" w:hAnsi="Calibri" w:cs="Calibri"/>
          <w:color w:val="000000" w:themeColor="text1"/>
        </w:rPr>
        <w:t xml:space="preserve"> VPĮ 37 straipsnio 9 dal</w:t>
      </w:r>
      <w:r w:rsidR="00FA0E33" w:rsidRPr="00653030">
        <w:rPr>
          <w:rFonts w:ascii="Calibri" w:hAnsi="Calibri" w:cs="Calibri"/>
          <w:color w:val="000000" w:themeColor="text1"/>
        </w:rPr>
        <w:t>ies 1 ir (ar) 2 punkte numatytas sąlygas.</w:t>
      </w:r>
      <w:r w:rsidR="00676607" w:rsidRPr="00653030">
        <w:rPr>
          <w:rFonts w:ascii="Calibri" w:hAnsi="Calibri" w:cs="Calibri"/>
          <w:color w:val="000000" w:themeColor="text1"/>
        </w:rPr>
        <w:t xml:space="preserve"> </w:t>
      </w:r>
      <w:r w:rsidR="00D304B1" w:rsidRPr="00653030">
        <w:rPr>
          <w:rFonts w:ascii="Calibri" w:eastAsia="Times New Roman" w:hAnsi="Calibri" w:cs="Calibri"/>
          <w:color w:val="000000" w:themeColor="text1"/>
          <w:lang w:eastAsia="en-US"/>
        </w:rPr>
        <w:t xml:space="preserve">Tiekėjai kartu su pasiūlymu turi pateikti </w:t>
      </w:r>
      <w:r w:rsidR="00013DF0" w:rsidRPr="00653030">
        <w:rPr>
          <w:rFonts w:ascii="Calibri" w:eastAsia="Times New Roman" w:hAnsi="Calibri" w:cs="Calibri"/>
          <w:color w:val="000000" w:themeColor="text1"/>
          <w:lang w:eastAsia="en-US"/>
        </w:rPr>
        <w:t xml:space="preserve">Viešųjų pirkimų tarnybos </w:t>
      </w:r>
      <w:r w:rsidR="00FA7269" w:rsidRPr="00653030">
        <w:rPr>
          <w:rFonts w:ascii="Calibri" w:eastAsia="Times New Roman" w:hAnsi="Calibri" w:cs="Calibri"/>
          <w:color w:val="000000" w:themeColor="text1"/>
          <w:lang w:eastAsia="en-US"/>
        </w:rPr>
        <w:t>nustatytos</w:t>
      </w:r>
      <w:r w:rsidR="00013DF0" w:rsidRPr="00653030">
        <w:rPr>
          <w:rFonts w:ascii="Calibri" w:eastAsia="Times New Roman" w:hAnsi="Calibri" w:cs="Calibri"/>
          <w:color w:val="000000" w:themeColor="text1"/>
          <w:lang w:eastAsia="en-US"/>
        </w:rPr>
        <w:t xml:space="preserve"> formos </w:t>
      </w:r>
      <w:r w:rsidR="00DD47C8" w:rsidRPr="00653030">
        <w:rPr>
          <w:rFonts w:ascii="Calibri" w:eastAsia="Times New Roman" w:hAnsi="Calibri" w:cs="Calibri"/>
          <w:color w:val="000000" w:themeColor="text1"/>
          <w:lang w:eastAsia="en-US"/>
        </w:rPr>
        <w:t>atitikties deklaraciją</w:t>
      </w:r>
      <w:r w:rsidR="00676607" w:rsidRPr="00653030">
        <w:rPr>
          <w:rStyle w:val="Puslapioinaosnuoroda"/>
          <w:rFonts w:ascii="Calibri" w:eastAsia="Times New Roman" w:hAnsi="Calibri" w:cs="Calibri"/>
          <w:color w:val="000000" w:themeColor="text1"/>
          <w:lang w:eastAsia="en-US"/>
        </w:rPr>
        <w:footnoteReference w:id="2"/>
      </w:r>
      <w:r w:rsidR="006E6E1D" w:rsidRPr="00653030">
        <w:rPr>
          <w:rFonts w:ascii="Calibri" w:eastAsia="Times New Roman" w:hAnsi="Calibri" w:cs="Calibri"/>
          <w:color w:val="000000" w:themeColor="text1"/>
          <w:lang w:eastAsia="en-US"/>
        </w:rPr>
        <w:t xml:space="preserve"> (</w:t>
      </w:r>
      <w:r w:rsidR="006E6E1D" w:rsidRPr="00653030">
        <w:rPr>
          <w:rFonts w:ascii="Calibri" w:hAnsi="Calibri" w:cs="Calibri"/>
          <w:color w:val="000000" w:themeColor="text1"/>
        </w:rPr>
        <w:t xml:space="preserve">specialiųjų pirkimo sąlygų </w:t>
      </w:r>
      <w:r w:rsidR="009F636E" w:rsidRPr="00653030">
        <w:rPr>
          <w:rFonts w:ascii="Calibri" w:hAnsi="Calibri" w:cs="Calibri"/>
          <w:color w:val="000000" w:themeColor="text1"/>
        </w:rPr>
        <w:t>6</w:t>
      </w:r>
      <w:r w:rsidR="006E6E1D" w:rsidRPr="00653030">
        <w:rPr>
          <w:rFonts w:ascii="Calibri" w:hAnsi="Calibri" w:cs="Calibri"/>
          <w:color w:val="000000" w:themeColor="text1"/>
        </w:rPr>
        <w:t xml:space="preserve"> priedas)</w:t>
      </w:r>
      <w:r w:rsidR="002B6251" w:rsidRPr="00653030">
        <w:rPr>
          <w:rFonts w:ascii="Calibri" w:eastAsia="Times New Roman" w:hAnsi="Calibri" w:cs="Calibri"/>
          <w:color w:val="000000" w:themeColor="text1"/>
          <w:lang w:eastAsia="en-US"/>
        </w:rPr>
        <w:t>. Perkančioji organizacija</w:t>
      </w:r>
      <w:r w:rsidR="00D00392" w:rsidRPr="00653030">
        <w:rPr>
          <w:rFonts w:ascii="Calibri" w:eastAsia="Times New Roman" w:hAnsi="Calibri" w:cs="Calibri"/>
          <w:color w:val="000000" w:themeColor="text1"/>
          <w:lang w:eastAsia="en-US"/>
        </w:rPr>
        <w:t xml:space="preserve"> iš</w:t>
      </w:r>
      <w:r w:rsidR="002B6251" w:rsidRPr="00653030">
        <w:rPr>
          <w:rFonts w:ascii="Calibri" w:eastAsia="Times New Roman" w:hAnsi="Calibri" w:cs="Calibri"/>
          <w:color w:val="000000" w:themeColor="text1"/>
          <w:lang w:eastAsia="en-US"/>
        </w:rPr>
        <w:t xml:space="preserve"> ekonomiškai naudingiausią pasiūlymą pateikusio tiekėjo reikalaus pateikti </w:t>
      </w:r>
      <w:r w:rsidR="004905CE" w:rsidRPr="00653030">
        <w:rPr>
          <w:rFonts w:ascii="Calibri" w:eastAsia="Times New Roman" w:hAnsi="Calibri" w:cs="Calibri"/>
          <w:color w:val="000000" w:themeColor="text1"/>
          <w:lang w:eastAsia="en-US"/>
        </w:rPr>
        <w:t xml:space="preserve">vieną (esant poreikiui – kelis) </w:t>
      </w:r>
      <w:r w:rsidR="008E4CB4" w:rsidRPr="00653030">
        <w:rPr>
          <w:rFonts w:ascii="Calibri" w:eastAsia="Times New Roman" w:hAnsi="Calibri" w:cs="Calibri"/>
          <w:color w:val="000000" w:themeColor="text1"/>
          <w:lang w:eastAsia="en-US"/>
        </w:rPr>
        <w:t xml:space="preserve">VPĮ </w:t>
      </w:r>
      <w:r w:rsidR="004A7223" w:rsidRPr="00653030">
        <w:rPr>
          <w:rFonts w:ascii="Calibri" w:eastAsia="Times New Roman" w:hAnsi="Calibri" w:cs="Calibri"/>
          <w:color w:val="000000" w:themeColor="text1"/>
          <w:lang w:eastAsia="en-US"/>
        </w:rPr>
        <w:t xml:space="preserve">39 straipsnio </w:t>
      </w:r>
      <w:r w:rsidR="00B54910" w:rsidRPr="00653030">
        <w:rPr>
          <w:rFonts w:ascii="Calibri" w:eastAsia="Times New Roman" w:hAnsi="Calibri" w:cs="Calibri"/>
          <w:color w:val="000000" w:themeColor="text1"/>
          <w:lang w:eastAsia="en-US"/>
        </w:rPr>
        <w:t>3 dalyje numatytą dokumentą.</w:t>
      </w:r>
      <w:r w:rsidR="00F35C40" w:rsidRPr="00653030">
        <w:rPr>
          <w:rFonts w:ascii="Calibri" w:eastAsia="Times New Roman" w:hAnsi="Calibri" w:cs="Calibri"/>
          <w:color w:val="000000" w:themeColor="text1"/>
          <w:lang w:eastAsia="en-US"/>
        </w:rPr>
        <w:t xml:space="preserve"> </w:t>
      </w:r>
      <w:r w:rsidR="005F5849" w:rsidRPr="00653030">
        <w:rPr>
          <w:rFonts w:ascii="Calibri" w:eastAsia="Times New Roman" w:hAnsi="Calibri" w:cs="Calibri"/>
          <w:color w:val="000000" w:themeColor="text1"/>
          <w:lang w:eastAsia="en-US"/>
        </w:rPr>
        <w:t xml:space="preserve">Perkančioji organizacija bet kuriuo pirkimo procedūros metu turi teisę </w:t>
      </w:r>
      <w:r w:rsidR="003A683D" w:rsidRPr="00653030">
        <w:rPr>
          <w:rFonts w:ascii="Calibri" w:eastAsia="Times New Roman" w:hAnsi="Calibri" w:cs="Calibri"/>
          <w:color w:val="000000" w:themeColor="text1"/>
          <w:lang w:eastAsia="en-US"/>
        </w:rPr>
        <w:t xml:space="preserve">pareikalauti dalyvių pateikti </w:t>
      </w:r>
      <w:r w:rsidR="00CB1979" w:rsidRPr="00653030">
        <w:rPr>
          <w:rFonts w:ascii="Calibri" w:eastAsia="Times New Roman" w:hAnsi="Calibri" w:cs="Calibri"/>
          <w:color w:val="000000" w:themeColor="text1"/>
          <w:lang w:eastAsia="en-US"/>
        </w:rPr>
        <w:t>visus ar dalį dokumentų</w:t>
      </w:r>
      <w:r w:rsidR="0042578B" w:rsidRPr="00653030">
        <w:rPr>
          <w:rFonts w:ascii="Calibri" w:eastAsia="Times New Roman" w:hAnsi="Calibri" w:cs="Calibri"/>
          <w:color w:val="000000" w:themeColor="text1"/>
          <w:lang w:eastAsia="en-US"/>
        </w:rPr>
        <w:t xml:space="preserve">, nurodytų VPĮ 39 straipsnio </w:t>
      </w:r>
      <w:r w:rsidR="00BF129F" w:rsidRPr="00653030">
        <w:rPr>
          <w:rFonts w:ascii="Calibri" w:eastAsia="Times New Roman" w:hAnsi="Calibri" w:cs="Calibri"/>
          <w:color w:val="000000" w:themeColor="text1"/>
          <w:lang w:eastAsia="en-US"/>
        </w:rPr>
        <w:t>3</w:t>
      </w:r>
      <w:r w:rsidR="0042578B" w:rsidRPr="00653030">
        <w:rPr>
          <w:rFonts w:ascii="Calibri" w:eastAsia="Times New Roman" w:hAnsi="Calibri" w:cs="Calibri"/>
          <w:color w:val="000000" w:themeColor="text1"/>
          <w:lang w:eastAsia="en-US"/>
        </w:rPr>
        <w:t xml:space="preserve"> dalyje.</w:t>
      </w:r>
    </w:p>
    <w:p w14:paraId="369A46AE" w14:textId="20C8801B" w:rsidR="004952AB" w:rsidRPr="00653030" w:rsidRDefault="004952AB" w:rsidP="00D706C1">
      <w:pPr>
        <w:spacing w:after="0" w:line="240" w:lineRule="auto"/>
        <w:ind w:firstLine="567"/>
        <w:jc w:val="both"/>
        <w:rPr>
          <w:rFonts w:ascii="Calibri" w:hAnsi="Calibri" w:cs="Calibri"/>
          <w:color w:val="000000" w:themeColor="text1"/>
        </w:rPr>
      </w:pPr>
      <w:r w:rsidRPr="00653030">
        <w:rPr>
          <w:rFonts w:ascii="Calibri" w:hAnsi="Calibri" w:cs="Calibri"/>
          <w:color w:val="000000" w:themeColor="text1"/>
        </w:rPr>
        <w:t xml:space="preserve">5.3.  </w:t>
      </w:r>
      <w:r w:rsidR="00E3743A" w:rsidRPr="00653030">
        <w:rPr>
          <w:rFonts w:ascii="Calibri" w:hAnsi="Calibri" w:cs="Calibri"/>
          <w:color w:val="000000" w:themeColor="text1"/>
        </w:rPr>
        <w:t>Perkančiajai organizacijai kilus abejonių dėl pateiktoje Nacionalinio saugumo reikalavimų atitikties deklaracijoje deklaruotos informacijos 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Pr="00653030">
        <w:rPr>
          <w:rFonts w:ascii="Calibri" w:hAnsi="Calibri" w:cs="Calibri"/>
          <w:color w:val="000000" w:themeColor="text1"/>
        </w:rPr>
        <w:t>.</w:t>
      </w:r>
    </w:p>
    <w:p w14:paraId="4BEDE7AF" w14:textId="1DEDCA40" w:rsidR="00AF62E6" w:rsidRPr="00653030" w:rsidRDefault="00245E8F" w:rsidP="00D706C1">
      <w:pPr>
        <w:pStyle w:val="Antrat1"/>
        <w:spacing w:before="0" w:after="0"/>
        <w:contextualSpacing/>
        <w:rPr>
          <w:rFonts w:ascii="Calibri" w:hAnsi="Calibri" w:cs="Calibri"/>
          <w:color w:val="000000" w:themeColor="text1"/>
        </w:rPr>
      </w:pPr>
      <w:bookmarkStart w:id="17" w:name="_Ref39666794"/>
      <w:bookmarkStart w:id="18" w:name="_Ref39666796"/>
      <w:bookmarkStart w:id="19" w:name="_Toc241129779"/>
      <w:r w:rsidRPr="00653030">
        <w:rPr>
          <w:rFonts w:ascii="Calibri" w:hAnsi="Calibri" w:cs="Calibri"/>
          <w:color w:val="000000" w:themeColor="text1"/>
        </w:rPr>
        <w:t>6</w:t>
      </w:r>
      <w:r w:rsidR="0005396D" w:rsidRPr="00653030">
        <w:rPr>
          <w:rFonts w:ascii="Calibri" w:hAnsi="Calibri" w:cs="Calibri"/>
          <w:color w:val="000000" w:themeColor="text1"/>
        </w:rPr>
        <w:t xml:space="preserve">. </w:t>
      </w:r>
      <w:r w:rsidR="006E6E1D" w:rsidRPr="00653030">
        <w:rPr>
          <w:rFonts w:ascii="Calibri" w:hAnsi="Calibri" w:cs="Calibri"/>
          <w:color w:val="000000" w:themeColor="text1"/>
        </w:rPr>
        <w:t xml:space="preserve">  </w:t>
      </w:r>
      <w:r w:rsidR="00220588" w:rsidRPr="00653030">
        <w:rPr>
          <w:rFonts w:ascii="Calibri" w:hAnsi="Calibri" w:cs="Calibri"/>
          <w:color w:val="000000" w:themeColor="text1"/>
        </w:rPr>
        <w:t>Specialieji r</w:t>
      </w:r>
      <w:r w:rsidR="00DF58E2" w:rsidRPr="00653030">
        <w:rPr>
          <w:rFonts w:ascii="Calibri" w:hAnsi="Calibri" w:cs="Calibri"/>
          <w:color w:val="000000" w:themeColor="text1"/>
        </w:rPr>
        <w:t>eikalavimai pasiūlymų rengimui ir pateikimui</w:t>
      </w:r>
      <w:bookmarkEnd w:id="17"/>
      <w:bookmarkEnd w:id="18"/>
      <w:bookmarkEnd w:id="19"/>
    </w:p>
    <w:p w14:paraId="3D47F821" w14:textId="4352DAEF" w:rsidR="00EF5623" w:rsidRPr="00653030" w:rsidRDefault="00192AF9" w:rsidP="00D706C1">
      <w:pPr>
        <w:spacing w:after="0" w:line="240" w:lineRule="auto"/>
        <w:ind w:firstLine="567"/>
        <w:jc w:val="both"/>
        <w:rPr>
          <w:rFonts w:ascii="Calibri" w:hAnsi="Calibri" w:cs="Calibri"/>
          <w:iCs/>
          <w:color w:val="000000" w:themeColor="text1"/>
        </w:rPr>
      </w:pPr>
      <w:r w:rsidRPr="00653030">
        <w:rPr>
          <w:rFonts w:ascii="Calibri" w:hAnsi="Calibri" w:cs="Calibri"/>
          <w:color w:val="000000" w:themeColor="text1"/>
        </w:rPr>
        <w:t>6.1.</w:t>
      </w:r>
      <w:r w:rsidR="0009458B" w:rsidRPr="00653030">
        <w:rPr>
          <w:rFonts w:ascii="Calibri" w:hAnsi="Calibri" w:cs="Calibri"/>
          <w:color w:val="000000" w:themeColor="text1"/>
        </w:rPr>
        <w:t xml:space="preserve">     </w:t>
      </w:r>
      <w:r w:rsidR="00EF5623" w:rsidRPr="00653030">
        <w:rPr>
          <w:rFonts w:ascii="Calibri" w:hAnsi="Calibri" w:cs="Calibri"/>
          <w:color w:val="000000" w:themeColor="text1"/>
        </w:rPr>
        <w:t xml:space="preserve">Tiekėjo </w:t>
      </w:r>
      <w:r w:rsidR="0058726C" w:rsidRPr="00653030">
        <w:rPr>
          <w:rFonts w:ascii="Calibri" w:hAnsi="Calibri" w:cs="Calibri"/>
          <w:color w:val="000000" w:themeColor="text1"/>
        </w:rPr>
        <w:t>p</w:t>
      </w:r>
      <w:r w:rsidR="00EF5623" w:rsidRPr="00653030">
        <w:rPr>
          <w:rFonts w:ascii="Calibri" w:hAnsi="Calibri" w:cs="Calibri"/>
          <w:color w:val="000000" w:themeColor="text1"/>
        </w:rPr>
        <w:t>asiūlymą sudaro CVP IS pateikiamų ir žemiau nurodytų dokumentų visuma</w:t>
      </w:r>
      <w:r w:rsidR="00FD53CF" w:rsidRPr="00653030">
        <w:rPr>
          <w:rFonts w:ascii="Calibri" w:hAnsi="Calibri" w:cs="Calibri"/>
          <w:color w:val="000000" w:themeColor="text1"/>
        </w:rPr>
        <w:t>:</w:t>
      </w:r>
      <w:r w:rsidR="00207864" w:rsidRPr="00653030">
        <w:rPr>
          <w:rStyle w:val="Puslapioinaosnuoroda"/>
          <w:rFonts w:ascii="Calibri" w:hAnsi="Calibri" w:cs="Calibri"/>
          <w:color w:val="000000" w:themeColor="text1"/>
        </w:rPr>
        <w:footnoteReference w:id="3"/>
      </w:r>
    </w:p>
    <w:p w14:paraId="0B17BEF7" w14:textId="247217AA" w:rsidR="00FF12F1" w:rsidRPr="00653030" w:rsidRDefault="003F0DA7" w:rsidP="002937DE">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 xml:space="preserve">tiekėjo </w:t>
      </w:r>
      <w:r w:rsidR="008762C7" w:rsidRPr="00653030">
        <w:rPr>
          <w:rFonts w:ascii="Calibri" w:hAnsi="Calibri" w:cs="Calibri"/>
          <w:color w:val="000000" w:themeColor="text1"/>
        </w:rPr>
        <w:t xml:space="preserve">užpildytas ir </w:t>
      </w:r>
      <w:r w:rsidRPr="00653030">
        <w:rPr>
          <w:rFonts w:ascii="Calibri" w:hAnsi="Calibri" w:cs="Calibri"/>
          <w:color w:val="000000" w:themeColor="text1"/>
        </w:rPr>
        <w:t xml:space="preserve">pasirašytas </w:t>
      </w:r>
      <w:r w:rsidR="005A195F" w:rsidRPr="00653030">
        <w:rPr>
          <w:rFonts w:ascii="Calibri" w:hAnsi="Calibri" w:cs="Calibri"/>
          <w:color w:val="000000" w:themeColor="text1"/>
        </w:rPr>
        <w:t>p</w:t>
      </w:r>
      <w:r w:rsidRPr="00653030">
        <w:rPr>
          <w:rFonts w:ascii="Calibri" w:hAnsi="Calibri" w:cs="Calibri"/>
          <w:color w:val="000000" w:themeColor="text1"/>
        </w:rPr>
        <w:t xml:space="preserve">asiūlymas, parengtas pagal </w:t>
      </w:r>
      <w:r w:rsidR="007C1C57" w:rsidRPr="00653030">
        <w:rPr>
          <w:rFonts w:ascii="Calibri" w:hAnsi="Calibri" w:cs="Calibri"/>
          <w:color w:val="000000" w:themeColor="text1"/>
        </w:rPr>
        <w:t>specialiųjų p</w:t>
      </w:r>
      <w:r w:rsidR="00551FA7" w:rsidRPr="00653030">
        <w:rPr>
          <w:rFonts w:ascii="Calibri" w:hAnsi="Calibri" w:cs="Calibri"/>
          <w:color w:val="000000" w:themeColor="text1"/>
        </w:rPr>
        <w:t xml:space="preserve">irkimo </w:t>
      </w:r>
      <w:r w:rsidR="00476F8C" w:rsidRPr="00653030">
        <w:rPr>
          <w:rFonts w:ascii="Calibri" w:hAnsi="Calibri" w:cs="Calibri"/>
          <w:color w:val="000000" w:themeColor="text1"/>
        </w:rPr>
        <w:t>sąlygų</w:t>
      </w:r>
      <w:r w:rsidR="00DE5F20" w:rsidRPr="00653030">
        <w:rPr>
          <w:rFonts w:ascii="Calibri" w:hAnsi="Calibri" w:cs="Calibri"/>
          <w:color w:val="000000" w:themeColor="text1"/>
        </w:rPr>
        <w:t xml:space="preserve"> </w:t>
      </w:r>
      <w:r w:rsidR="009F636E" w:rsidRPr="00653030">
        <w:rPr>
          <w:rFonts w:ascii="Calibri" w:hAnsi="Calibri" w:cs="Calibri"/>
          <w:color w:val="000000" w:themeColor="text1"/>
          <w:shd w:val="clear" w:color="auto" w:fill="FFFFFF"/>
        </w:rPr>
        <w:t>7</w:t>
      </w:r>
      <w:r w:rsidR="00DE5F20" w:rsidRPr="00653030">
        <w:rPr>
          <w:rFonts w:ascii="Calibri" w:hAnsi="Calibri" w:cs="Calibri"/>
          <w:color w:val="000000" w:themeColor="text1"/>
          <w:shd w:val="clear" w:color="auto" w:fill="FFFFFF"/>
        </w:rPr>
        <w:t xml:space="preserve"> </w:t>
      </w:r>
      <w:r w:rsidR="00476F8C" w:rsidRPr="00653030">
        <w:rPr>
          <w:rFonts w:ascii="Calibri" w:hAnsi="Calibri" w:cs="Calibri"/>
          <w:color w:val="000000" w:themeColor="text1"/>
        </w:rPr>
        <w:t xml:space="preserve">priede </w:t>
      </w:r>
      <w:r w:rsidRPr="00653030">
        <w:rPr>
          <w:rFonts w:ascii="Calibri" w:hAnsi="Calibri" w:cs="Calibri"/>
          <w:color w:val="000000" w:themeColor="text1"/>
        </w:rPr>
        <w:t xml:space="preserve">pateiktą </w:t>
      </w:r>
      <w:r w:rsidR="00C35C26" w:rsidRPr="00653030">
        <w:rPr>
          <w:rFonts w:ascii="Calibri" w:hAnsi="Calibri" w:cs="Calibri"/>
          <w:color w:val="000000" w:themeColor="text1"/>
        </w:rPr>
        <w:t>p</w:t>
      </w:r>
      <w:r w:rsidRPr="00653030">
        <w:rPr>
          <w:rFonts w:ascii="Calibri" w:hAnsi="Calibri" w:cs="Calibri"/>
          <w:color w:val="000000" w:themeColor="text1"/>
        </w:rPr>
        <w:t>asiūlymo formą</w:t>
      </w:r>
      <w:r w:rsidR="004B30DA" w:rsidRPr="00653030">
        <w:rPr>
          <w:rFonts w:ascii="Calibri" w:hAnsi="Calibri" w:cs="Calibri"/>
          <w:color w:val="000000" w:themeColor="text1"/>
        </w:rPr>
        <w:t>.</w:t>
      </w:r>
    </w:p>
    <w:p w14:paraId="6BE5345A" w14:textId="56B276D0" w:rsidR="004B30DA" w:rsidRDefault="004B30DA" w:rsidP="002937DE">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pagal specialiųjų pirkimo sąlygų 1 priede „Techninė specifikacija“ pateiktus reikalavimus, užpildytos lentelės Nr. 2 siūlomos reikšmės;</w:t>
      </w:r>
    </w:p>
    <w:p w14:paraId="1784E102" w14:textId="36FC16A2" w:rsidR="00D706C1" w:rsidRPr="00D706C1" w:rsidRDefault="002937DE" w:rsidP="002937DE">
      <w:pPr>
        <w:pStyle w:val="Sraopastraipa"/>
        <w:numPr>
          <w:ilvl w:val="2"/>
          <w:numId w:val="8"/>
        </w:numPr>
        <w:spacing w:after="0" w:line="240" w:lineRule="auto"/>
        <w:ind w:left="0" w:firstLine="567"/>
        <w:jc w:val="both"/>
        <w:rPr>
          <w:rFonts w:ascii="Calibri" w:hAnsi="Calibri" w:cs="Calibri"/>
          <w:color w:val="000000" w:themeColor="text1"/>
        </w:rPr>
      </w:pPr>
      <w:r>
        <w:rPr>
          <w:rFonts w:ascii="Calibri" w:hAnsi="Calibri" w:cs="Calibri"/>
          <w:color w:val="000000" w:themeColor="text1"/>
        </w:rPr>
        <w:t>p</w:t>
      </w:r>
      <w:r w:rsidR="00D706C1" w:rsidRPr="00D706C1">
        <w:rPr>
          <w:rFonts w:ascii="Calibri" w:hAnsi="Calibri" w:cs="Calibri"/>
          <w:color w:val="000000" w:themeColor="text1"/>
        </w:rPr>
        <w:t>rekių aprašymas – gamintojo techninės specifikacija ar interneto svetainių turinys</w:t>
      </w:r>
      <w:r>
        <w:rPr>
          <w:rFonts w:ascii="Calibri" w:hAnsi="Calibri" w:cs="Calibri"/>
          <w:color w:val="000000" w:themeColor="text1"/>
        </w:rPr>
        <w:t>, brošiūros,</w:t>
      </w:r>
      <w:r w:rsidR="00D706C1" w:rsidRPr="00D706C1">
        <w:rPr>
          <w:rFonts w:ascii="Calibri" w:hAnsi="Calibri" w:cs="Calibri"/>
          <w:color w:val="000000" w:themeColor="text1"/>
        </w:rPr>
        <w:t xml:space="preserve"> išsaugot</w:t>
      </w:r>
      <w:r>
        <w:rPr>
          <w:rFonts w:ascii="Calibri" w:hAnsi="Calibri" w:cs="Calibri"/>
          <w:color w:val="000000" w:themeColor="text1"/>
        </w:rPr>
        <w:t>o</w:t>
      </w:r>
      <w:r w:rsidR="00D706C1" w:rsidRPr="00D706C1">
        <w:rPr>
          <w:rFonts w:ascii="Calibri" w:hAnsi="Calibri" w:cs="Calibri"/>
          <w:color w:val="000000" w:themeColor="text1"/>
        </w:rPr>
        <w:t>s PDF formatu (lietuvių ar anglų kalba)</w:t>
      </w:r>
      <w:r>
        <w:rPr>
          <w:rFonts w:ascii="Calibri" w:hAnsi="Calibri" w:cs="Calibri"/>
          <w:color w:val="000000" w:themeColor="text1"/>
        </w:rPr>
        <w:t xml:space="preserve"> </w:t>
      </w:r>
      <w:r w:rsidRPr="002937DE">
        <w:rPr>
          <w:rFonts w:ascii="Calibri" w:hAnsi="Calibri" w:cs="Calibri"/>
          <w:color w:val="000000" w:themeColor="text1"/>
        </w:rPr>
        <w:t>arba kiti lygiaverčiai įrodymai</w:t>
      </w:r>
      <w:r w:rsidR="00D706C1" w:rsidRPr="00D706C1">
        <w:rPr>
          <w:rFonts w:ascii="Calibri" w:hAnsi="Calibri" w:cs="Calibri"/>
          <w:color w:val="000000" w:themeColor="text1"/>
        </w:rPr>
        <w:t>;</w:t>
      </w:r>
    </w:p>
    <w:p w14:paraId="05409A02" w14:textId="0B4BD770" w:rsidR="00CA10D3" w:rsidRPr="00CA10D3" w:rsidRDefault="00CA10D3" w:rsidP="002937DE">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Pr>
          <w:rFonts w:ascii="Calibri" w:hAnsi="Calibri" w:cs="Calibri"/>
          <w:color w:val="000000" w:themeColor="text1"/>
        </w:rPr>
        <w:t>j</w:t>
      </w:r>
      <w:r w:rsidRPr="00CA10D3">
        <w:rPr>
          <w:rFonts w:ascii="Calibri" w:hAnsi="Calibri" w:cs="Calibri"/>
          <w:color w:val="000000" w:themeColor="text1"/>
        </w:rPr>
        <w:t xml:space="preserve">eigu tiekėjas nėra </w:t>
      </w:r>
      <w:r w:rsidR="002937DE">
        <w:rPr>
          <w:rFonts w:ascii="Calibri" w:hAnsi="Calibri" w:cs="Calibri"/>
          <w:color w:val="000000" w:themeColor="text1"/>
        </w:rPr>
        <w:t>siūlomos prekės gamintojas</w:t>
      </w:r>
      <w:r w:rsidRPr="00CA10D3">
        <w:rPr>
          <w:rFonts w:ascii="Calibri" w:hAnsi="Calibri" w:cs="Calibri"/>
          <w:color w:val="000000" w:themeColor="text1"/>
        </w:rPr>
        <w:t xml:space="preserve">, jis privalo su pasiūlymu pateikti </w:t>
      </w:r>
      <w:r w:rsidR="00890E40">
        <w:rPr>
          <w:rFonts w:ascii="Calibri" w:hAnsi="Calibri" w:cs="Calibri"/>
          <w:color w:val="000000" w:themeColor="text1"/>
        </w:rPr>
        <w:t>lygiaverčius įrodymus</w:t>
      </w:r>
      <w:r w:rsidRPr="00CA10D3">
        <w:rPr>
          <w:rFonts w:ascii="Calibri" w:hAnsi="Calibri" w:cs="Calibri"/>
          <w:color w:val="000000" w:themeColor="text1"/>
        </w:rPr>
        <w:t xml:space="preserve">, kad </w:t>
      </w:r>
      <w:r w:rsidR="00890E40">
        <w:rPr>
          <w:rFonts w:ascii="Calibri" w:hAnsi="Calibri" w:cs="Calibri"/>
          <w:color w:val="000000" w:themeColor="text1"/>
        </w:rPr>
        <w:t xml:space="preserve">tiekėjas turi teisę prekiauti preke (tiekimo grandinės saugumas), užtikrinant </w:t>
      </w:r>
      <w:r w:rsidRPr="00CA10D3">
        <w:rPr>
          <w:rFonts w:ascii="Calibri" w:hAnsi="Calibri" w:cs="Calibri"/>
          <w:color w:val="000000" w:themeColor="text1"/>
        </w:rPr>
        <w:t>garantinį ir techninį aptarnavimą bei licencijų galiojimo tęstinumą per visą jų galiojimo laik</w:t>
      </w:r>
      <w:r w:rsidR="00890E40">
        <w:rPr>
          <w:rFonts w:ascii="Calibri" w:hAnsi="Calibri" w:cs="Calibri"/>
          <w:color w:val="000000" w:themeColor="text1"/>
        </w:rPr>
        <w:t>ą;</w:t>
      </w:r>
    </w:p>
    <w:p w14:paraId="117BF1A9" w14:textId="424F95DF" w:rsidR="004B30DA" w:rsidRPr="00653030" w:rsidRDefault="004B30DA" w:rsidP="002937DE">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 xml:space="preserve">tiekėjo / jo pasitelkto ūkio subjekto / pasiūlyme nurodyto subtiekėjo / </w:t>
      </w:r>
      <w:r w:rsidR="00271EE6" w:rsidRPr="00653030">
        <w:rPr>
          <w:rFonts w:ascii="Calibri" w:hAnsi="Calibri" w:cs="Calibri"/>
          <w:color w:val="000000" w:themeColor="text1"/>
        </w:rPr>
        <w:t xml:space="preserve">atskirai </w:t>
      </w:r>
      <w:r w:rsidR="009C1155" w:rsidRPr="00653030">
        <w:rPr>
          <w:rFonts w:ascii="Calibri" w:hAnsi="Calibri" w:cs="Calibri"/>
          <w:color w:val="000000" w:themeColor="text1"/>
        </w:rPr>
        <w:t xml:space="preserve">užpildytas EBVPD (specialiųjų pirkimo sąlygų </w:t>
      </w:r>
      <w:r w:rsidR="009F636E" w:rsidRPr="00653030">
        <w:rPr>
          <w:rFonts w:ascii="Calibri" w:hAnsi="Calibri" w:cs="Calibri"/>
          <w:color w:val="000000" w:themeColor="text1"/>
        </w:rPr>
        <w:t>5</w:t>
      </w:r>
      <w:r w:rsidR="009C1155" w:rsidRPr="00653030">
        <w:rPr>
          <w:rFonts w:ascii="Calibri" w:hAnsi="Calibri" w:cs="Calibri"/>
          <w:color w:val="000000" w:themeColor="text1"/>
        </w:rPr>
        <w:t xml:space="preserve"> priedas);</w:t>
      </w:r>
      <w:r w:rsidR="00207864" w:rsidRPr="00653030">
        <w:rPr>
          <w:rStyle w:val="Puslapioinaosnuoroda"/>
          <w:rFonts w:ascii="Calibri" w:hAnsi="Calibri" w:cs="Calibri"/>
          <w:color w:val="000000" w:themeColor="text1"/>
        </w:rPr>
        <w:footnoteReference w:id="4"/>
      </w:r>
    </w:p>
    <w:p w14:paraId="1CAA0FC9" w14:textId="49AEAC3E" w:rsidR="004B30DA" w:rsidRPr="00653030" w:rsidRDefault="009040C4" w:rsidP="002937DE">
      <w:pPr>
        <w:pStyle w:val="Sraopastraipa"/>
        <w:numPr>
          <w:ilvl w:val="2"/>
          <w:numId w:val="8"/>
        </w:numPr>
        <w:tabs>
          <w:tab w:val="left" w:pos="1134"/>
        </w:tabs>
        <w:spacing w:after="0" w:line="240" w:lineRule="auto"/>
        <w:ind w:left="0" w:firstLine="567"/>
        <w:jc w:val="both"/>
        <w:rPr>
          <w:rFonts w:ascii="Calibri" w:hAnsi="Calibri" w:cs="Calibri"/>
          <w:i/>
          <w:color w:val="000000" w:themeColor="text1"/>
        </w:rPr>
      </w:pPr>
      <w:r w:rsidRPr="00653030">
        <w:rPr>
          <w:rFonts w:ascii="Calibri" w:hAnsi="Calibri" w:cs="Calibri"/>
          <w:color w:val="000000" w:themeColor="text1"/>
        </w:rPr>
        <w:t>projekto vadovo ir specialistų, vykdysiančių pirkimo sutartį, nepaisant jų pavaldumo tiekėjui ar teisinių santykių, sertifikatų kopijos ir laisvos formos aprašymas, kuriame nurodomas siūlomų  specialistų ir projekto vadovo vardas pavardė ir pareigos.</w:t>
      </w:r>
      <w:r w:rsidRPr="00653030">
        <w:rPr>
          <w:rFonts w:ascii="Calibri" w:hAnsi="Calibri" w:cs="Calibri"/>
          <w:b/>
          <w:i/>
          <w:color w:val="000000" w:themeColor="text1"/>
        </w:rPr>
        <w:t xml:space="preserve"> P</w:t>
      </w:r>
      <w:r w:rsidR="009D32D7" w:rsidRPr="00653030">
        <w:rPr>
          <w:rFonts w:ascii="Calibri" w:hAnsi="Calibri" w:cs="Calibri"/>
          <w:b/>
          <w:i/>
          <w:color w:val="000000" w:themeColor="text1"/>
        </w:rPr>
        <w:t>astaba:</w:t>
      </w:r>
      <w:r w:rsidR="009D32D7" w:rsidRPr="00653030">
        <w:rPr>
          <w:rFonts w:ascii="Calibri" w:hAnsi="Calibri" w:cs="Calibri"/>
          <w:i/>
          <w:color w:val="000000" w:themeColor="text1"/>
        </w:rPr>
        <w:t xml:space="preserve"> </w:t>
      </w:r>
      <w:r w:rsidR="009D32D7" w:rsidRPr="00653030">
        <w:rPr>
          <w:rFonts w:ascii="Calibri" w:hAnsi="Calibri" w:cs="Calibri"/>
          <w:i/>
          <w:color w:val="000000" w:themeColor="text1"/>
          <w:u w:val="single"/>
        </w:rPr>
        <w:t>pirminis įrodymas pasiūlyme apie pašalinimo pagrindų nebuvimą ir atitikti nustatytiems kvalifikaciniams reikalavimams</w:t>
      </w:r>
      <w:r w:rsidR="009D32D7" w:rsidRPr="00653030">
        <w:rPr>
          <w:rFonts w:ascii="Calibri" w:hAnsi="Calibri" w:cs="Calibri"/>
          <w:i/>
          <w:color w:val="000000" w:themeColor="text1"/>
        </w:rPr>
        <w:t xml:space="preserve"> yra tiekėjo / jo pasitelkto ūkio subjekto / pasiūlyme nurodyto subtiekėjo / </w:t>
      </w:r>
      <w:r w:rsidR="009D32D7" w:rsidRPr="00653030">
        <w:rPr>
          <w:rFonts w:ascii="Calibri" w:hAnsi="Calibri" w:cs="Calibri"/>
          <w:i/>
          <w:color w:val="000000" w:themeColor="text1"/>
          <w:u w:val="single"/>
        </w:rPr>
        <w:t>yra atskirai užpildytas ir su pasiūlymu pateiktas EBVPD</w:t>
      </w:r>
      <w:r w:rsidR="009D32D7" w:rsidRPr="00653030">
        <w:rPr>
          <w:rFonts w:ascii="Calibri" w:hAnsi="Calibri" w:cs="Calibri"/>
          <w:i/>
          <w:color w:val="000000" w:themeColor="text1"/>
        </w:rPr>
        <w:t xml:space="preserve">. </w:t>
      </w:r>
      <w:r w:rsidR="009D32D7" w:rsidRPr="00653030">
        <w:rPr>
          <w:rFonts w:ascii="Calibri" w:hAnsi="Calibri" w:cs="Calibri"/>
          <w:i/>
          <w:color w:val="000000" w:themeColor="text1"/>
          <w:u w:val="single"/>
        </w:rPr>
        <w:t>Iš ekonomiškai naudingiausią pasiūlymą pateikusio tiekėjo bus pareikalauta pateikti aktualius dokumentus</w:t>
      </w:r>
      <w:r w:rsidR="009D32D7" w:rsidRPr="00653030">
        <w:rPr>
          <w:rFonts w:ascii="Calibri" w:hAnsi="Calibri" w:cs="Calibri"/>
          <w:i/>
          <w:color w:val="000000" w:themeColor="text1"/>
        </w:rPr>
        <w:t>, patvirtinančius jo atitiktį pašalinimo pagrindų nebuvimą ir atitiktį kvalifikacijos reikalavimams (specialiųjų pirkimo sąlygų 3 ir 4 prieduose nurodyti dokumentai);</w:t>
      </w:r>
    </w:p>
    <w:p w14:paraId="6B2EE174" w14:textId="607F4374" w:rsidR="000260AE" w:rsidRPr="00653030" w:rsidRDefault="000260AE"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 xml:space="preserve">dokumentai, patvirtinantys, kad ūkio subjektas, kurio pajėgumais tiekėjas remiasi, atsižvelgdamas į specialiųjų pirkimo sąlygų 4 priede nustatytus </w:t>
      </w:r>
      <w:r w:rsidR="004B30DA" w:rsidRPr="00653030">
        <w:rPr>
          <w:rFonts w:ascii="Calibri" w:hAnsi="Calibri" w:cs="Calibri"/>
          <w:color w:val="000000" w:themeColor="text1"/>
        </w:rPr>
        <w:t>kvalifikacinius</w:t>
      </w:r>
      <w:r w:rsidRPr="00653030">
        <w:rPr>
          <w:rFonts w:ascii="Calibri" w:hAnsi="Calibri" w:cs="Calibri"/>
          <w:color w:val="000000" w:themeColor="text1"/>
        </w:rPr>
        <w:t xml:space="preserve"> reikalavimus, kartu su tiekėju įsipareigoja solidariai atsakyti už tiekėjo įsipareigojimų pagal sutartį vykdymą ir atlyginti bet kokią žalą, kuri kiltų dėl tiekėjo netinkamo įsipareigojimų vykdymo ar nevykdymo (solidari atsakomyb</w:t>
      </w:r>
      <w:r w:rsidR="004B30DA" w:rsidRPr="00653030">
        <w:rPr>
          <w:rFonts w:ascii="Calibri" w:hAnsi="Calibri" w:cs="Calibri"/>
          <w:color w:val="000000" w:themeColor="text1"/>
        </w:rPr>
        <w:t>ė</w:t>
      </w:r>
      <w:r w:rsidRPr="00653030">
        <w:rPr>
          <w:rFonts w:ascii="Calibri" w:hAnsi="Calibri" w:cs="Calibri"/>
          <w:color w:val="000000" w:themeColor="text1"/>
        </w:rPr>
        <w:t>);</w:t>
      </w:r>
    </w:p>
    <w:p w14:paraId="28411A8F" w14:textId="1CF99F9F" w:rsidR="004B30DA" w:rsidRPr="00653030" w:rsidRDefault="004B30DA"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kvazisubtiekėjo(-ų), t. y. specialisto(-ų) sąrašas, kurio kvalifikacija tiekėjas remiasi ar ketina remtis įdarbinus, jei pasiūlymas bus pripažintas laimėjusiu;</w:t>
      </w:r>
    </w:p>
    <w:p w14:paraId="1A2B5D97" w14:textId="1DE239CF" w:rsidR="004B30DA" w:rsidRPr="00653030" w:rsidRDefault="004B30DA"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jei tiekėjas pasitelkia ūkio subjektus, kurių pajėgumais remiasi, – įrodymai, kad šie ištekliai bus prieinami per visą sutartinių įsipareigojimų vykdymo laikotarpį;</w:t>
      </w:r>
    </w:p>
    <w:p w14:paraId="0AD06D87" w14:textId="190C88EF" w:rsidR="004B30DA" w:rsidRPr="00653030" w:rsidRDefault="004B30DA"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lastRenderedPageBreak/>
        <w:t>jungtinės veiklos sutarties kopija (jeigu pirkime dalyvauja ūkio subjektų grupė jungtinės veiklos sutarties pagrindu);</w:t>
      </w:r>
    </w:p>
    <w:p w14:paraId="1B00EFD4" w14:textId="09ABC647" w:rsidR="004B30DA" w:rsidRPr="00653030" w:rsidRDefault="004B30DA"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jei tiekėjas pasitelkia subtiekėjus, subtiekėjo deklaracija ar kitas dokumentas, patvirtinantis jo sutikimą būti subtiekėju pirkime;</w:t>
      </w:r>
    </w:p>
    <w:p w14:paraId="43EC801B" w14:textId="06F76876" w:rsidR="00F72E5B" w:rsidRPr="00653030" w:rsidRDefault="004B30DA"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 xml:space="preserve">tiekėjo / jo pasitelkto ūkio subjekto / pasiūlyme nurodyto subtiekėjo / </w:t>
      </w:r>
      <w:r w:rsidR="009D32D7" w:rsidRPr="00653030">
        <w:rPr>
          <w:rFonts w:ascii="Calibri" w:hAnsi="Calibri" w:cs="Calibri"/>
          <w:color w:val="000000" w:themeColor="text1"/>
        </w:rPr>
        <w:t xml:space="preserve">atskirai </w:t>
      </w:r>
      <w:r w:rsidR="00F72E5B" w:rsidRPr="00653030">
        <w:rPr>
          <w:rFonts w:ascii="Calibri" w:hAnsi="Calibri" w:cs="Calibri"/>
          <w:color w:val="000000" w:themeColor="text1"/>
        </w:rPr>
        <w:t>užpildyta ir pasirašyta Nacionalinio saugumo reikalavimų atitikties deklaracijos tipinė form</w:t>
      </w:r>
      <w:r w:rsidR="00207864" w:rsidRPr="00653030">
        <w:rPr>
          <w:rFonts w:ascii="Calibri" w:hAnsi="Calibri" w:cs="Calibri"/>
          <w:color w:val="000000" w:themeColor="text1"/>
        </w:rPr>
        <w:t xml:space="preserve">a (specialiųjų pirkimo sąlygų </w:t>
      </w:r>
      <w:r w:rsidR="009F636E" w:rsidRPr="00653030">
        <w:rPr>
          <w:rFonts w:ascii="Calibri" w:hAnsi="Calibri" w:cs="Calibri"/>
          <w:color w:val="000000" w:themeColor="text1"/>
        </w:rPr>
        <w:t>6</w:t>
      </w:r>
      <w:r w:rsidR="00207864" w:rsidRPr="00653030">
        <w:rPr>
          <w:rFonts w:ascii="Calibri" w:hAnsi="Calibri" w:cs="Calibri"/>
          <w:color w:val="000000" w:themeColor="text1"/>
        </w:rPr>
        <w:t xml:space="preserve"> priedas);</w:t>
      </w:r>
    </w:p>
    <w:p w14:paraId="0A4D1BFD" w14:textId="05BEBBDE" w:rsidR="00450415" w:rsidRPr="00653030" w:rsidRDefault="006D0EC0"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u w:val="single"/>
        </w:rPr>
      </w:pPr>
      <w:r w:rsidRPr="00653030">
        <w:rPr>
          <w:rFonts w:ascii="Calibri" w:hAnsi="Calibri" w:cs="Calibri"/>
          <w:color w:val="000000" w:themeColor="text1"/>
        </w:rPr>
        <w:t xml:space="preserve">dokumentas, patvirtinantis, kad asmuo, kuris </w:t>
      </w:r>
      <w:r w:rsidR="0008659E" w:rsidRPr="00653030">
        <w:rPr>
          <w:rFonts w:ascii="Calibri" w:hAnsi="Calibri" w:cs="Calibri"/>
          <w:color w:val="000000" w:themeColor="text1"/>
        </w:rPr>
        <w:t xml:space="preserve">pateikė ir </w:t>
      </w:r>
      <w:r w:rsidRPr="00653030">
        <w:rPr>
          <w:rFonts w:ascii="Calibri" w:hAnsi="Calibri" w:cs="Calibri"/>
          <w:color w:val="000000" w:themeColor="text1"/>
        </w:rPr>
        <w:t>pasirašė</w:t>
      </w:r>
      <w:r w:rsidR="0008659E" w:rsidRPr="00653030">
        <w:rPr>
          <w:rFonts w:ascii="Calibri" w:hAnsi="Calibri" w:cs="Calibri"/>
          <w:color w:val="000000" w:themeColor="text1"/>
        </w:rPr>
        <w:t xml:space="preserve"> </w:t>
      </w:r>
      <w:r w:rsidR="00212F68" w:rsidRPr="00653030">
        <w:rPr>
          <w:rFonts w:ascii="Calibri" w:hAnsi="Calibri" w:cs="Calibri"/>
          <w:color w:val="000000" w:themeColor="text1"/>
        </w:rPr>
        <w:t>p</w:t>
      </w:r>
      <w:r w:rsidRPr="00653030">
        <w:rPr>
          <w:rFonts w:ascii="Calibri" w:hAnsi="Calibri" w:cs="Calibri"/>
          <w:color w:val="000000" w:themeColor="text1"/>
        </w:rPr>
        <w:t xml:space="preserve">asiūlymą (jei jis ne tiekėjo vadovas), turėjo teisę jį </w:t>
      </w:r>
      <w:r w:rsidR="0008659E" w:rsidRPr="00653030">
        <w:rPr>
          <w:rFonts w:ascii="Calibri" w:hAnsi="Calibri" w:cs="Calibri"/>
          <w:color w:val="000000" w:themeColor="text1"/>
        </w:rPr>
        <w:t xml:space="preserve">pateikti ir </w:t>
      </w:r>
      <w:r w:rsidRPr="00653030">
        <w:rPr>
          <w:rFonts w:ascii="Calibri" w:hAnsi="Calibri" w:cs="Calibri"/>
          <w:color w:val="000000" w:themeColor="text1"/>
        </w:rPr>
        <w:t>pasirašyti;</w:t>
      </w:r>
    </w:p>
    <w:p w14:paraId="6EDC17D8" w14:textId="278C6F78" w:rsidR="001C0012" w:rsidRPr="00653030" w:rsidRDefault="004B30DA" w:rsidP="00D706C1">
      <w:pPr>
        <w:pStyle w:val="Sraopastraipa"/>
        <w:numPr>
          <w:ilvl w:val="2"/>
          <w:numId w:val="8"/>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t</w:t>
      </w:r>
      <w:r w:rsidR="001C0012" w:rsidRPr="00653030">
        <w:rPr>
          <w:rFonts w:ascii="Calibri" w:hAnsi="Calibri" w:cs="Calibri"/>
          <w:color w:val="000000" w:themeColor="text1"/>
        </w:rPr>
        <w:t>iekėjo iniciatyva savarankiškai pateikti papildomi dokumentai.</w:t>
      </w:r>
    </w:p>
    <w:p w14:paraId="6957BD98" w14:textId="034B4204" w:rsidR="0009458B" w:rsidRPr="00653030" w:rsidRDefault="0009458B" w:rsidP="00D706C1">
      <w:pPr>
        <w:pStyle w:val="Sraopastraipa"/>
        <w:numPr>
          <w:ilvl w:val="1"/>
          <w:numId w:val="9"/>
        </w:numPr>
        <w:tabs>
          <w:tab w:val="left" w:pos="1134"/>
        </w:tabs>
        <w:spacing w:after="0" w:line="240" w:lineRule="auto"/>
        <w:ind w:left="0" w:firstLine="567"/>
        <w:jc w:val="both"/>
        <w:rPr>
          <w:rFonts w:ascii="Calibri" w:hAnsi="Calibri" w:cs="Calibri"/>
          <w:color w:val="000000" w:themeColor="text1"/>
        </w:rPr>
      </w:pPr>
      <w:r w:rsidRPr="00653030">
        <w:rPr>
          <w:rFonts w:ascii="Calibri" w:eastAsia="Calibri" w:hAnsi="Calibri" w:cs="Calibri"/>
          <w:color w:val="000000" w:themeColor="text1"/>
        </w:rPr>
        <w:t>Visas pasiūlymas privalo būti pasirašytas kvalifikuotu elektroniniu parašu, atitinkančiu VPĮ 22 straipsnio 11 dalies 2 ir 3 punktuose nustatytus reikalavimus. Perkančiajai organizacijai kilus abejonių dėl dokumentų tikrumo, ji turi teisę reikalauti pateikti dokumentų originalus.</w:t>
      </w:r>
    </w:p>
    <w:p w14:paraId="6602056D" w14:textId="3A54FC16" w:rsidR="0096678C" w:rsidRPr="00653030" w:rsidRDefault="0099696F" w:rsidP="00D706C1">
      <w:pPr>
        <w:pStyle w:val="Sraopastraipa"/>
        <w:numPr>
          <w:ilvl w:val="1"/>
          <w:numId w:val="9"/>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P</w:t>
      </w:r>
      <w:r w:rsidR="0048587E" w:rsidRPr="00653030">
        <w:rPr>
          <w:rFonts w:ascii="Calibri" w:hAnsi="Calibri" w:cs="Calibri"/>
          <w:color w:val="000000" w:themeColor="text1"/>
        </w:rPr>
        <w:t>asiūlymas turi būti parengtas</w:t>
      </w:r>
      <w:r w:rsidR="00EE44B0" w:rsidRPr="00653030">
        <w:rPr>
          <w:rFonts w:ascii="Calibri" w:hAnsi="Calibri" w:cs="Calibri"/>
          <w:color w:val="000000" w:themeColor="text1"/>
        </w:rPr>
        <w:t xml:space="preserve"> </w:t>
      </w:r>
      <w:r w:rsidR="0048587E" w:rsidRPr="00653030">
        <w:rPr>
          <w:rFonts w:ascii="Calibri" w:hAnsi="Calibri" w:cs="Calibri"/>
          <w:color w:val="000000" w:themeColor="text1"/>
        </w:rPr>
        <w:t xml:space="preserve">lietuvių </w:t>
      </w:r>
      <w:r w:rsidR="007272FA" w:rsidRPr="00653030">
        <w:rPr>
          <w:rFonts w:ascii="Calibri" w:hAnsi="Calibri" w:cs="Calibri"/>
          <w:color w:val="000000" w:themeColor="text1"/>
        </w:rPr>
        <w:t>kalba. Gamintojo informacija apie prekę gali būti pateikiama ir</w:t>
      </w:r>
      <w:r w:rsidRPr="00653030">
        <w:rPr>
          <w:rFonts w:ascii="Calibri" w:hAnsi="Calibri" w:cs="Calibri"/>
          <w:color w:val="000000" w:themeColor="text1"/>
        </w:rPr>
        <w:t xml:space="preserve"> </w:t>
      </w:r>
      <w:r w:rsidR="0048587E" w:rsidRPr="00653030">
        <w:rPr>
          <w:rFonts w:ascii="Calibri" w:hAnsi="Calibri" w:cs="Calibri"/>
          <w:color w:val="000000" w:themeColor="text1"/>
        </w:rPr>
        <w:t>anglų kalba</w:t>
      </w:r>
      <w:r w:rsidR="007272FA" w:rsidRPr="00653030">
        <w:rPr>
          <w:rFonts w:ascii="Calibri" w:hAnsi="Calibri" w:cs="Calibri"/>
          <w:color w:val="000000" w:themeColor="text1"/>
        </w:rPr>
        <w:t>.</w:t>
      </w:r>
    </w:p>
    <w:p w14:paraId="06F6B473" w14:textId="77777777" w:rsidR="00653030" w:rsidRPr="00653030" w:rsidRDefault="008D03B2" w:rsidP="00D706C1">
      <w:pPr>
        <w:pStyle w:val="Sraopastraipa"/>
        <w:numPr>
          <w:ilvl w:val="1"/>
          <w:numId w:val="9"/>
        </w:numPr>
        <w:tabs>
          <w:tab w:val="left" w:pos="1134"/>
        </w:tabs>
        <w:spacing w:after="0" w:line="240" w:lineRule="auto"/>
        <w:ind w:left="0" w:firstLine="567"/>
        <w:jc w:val="both"/>
        <w:rPr>
          <w:rFonts w:ascii="Calibri" w:hAnsi="Calibri" w:cs="Calibri"/>
          <w:color w:val="000000" w:themeColor="text1"/>
        </w:rPr>
      </w:pPr>
      <w:r w:rsidRPr="00653030">
        <w:rPr>
          <w:rFonts w:ascii="Calibri" w:eastAsia="Arial" w:hAnsi="Calibri" w:cs="Calibri"/>
          <w:color w:val="000000" w:themeColor="text1"/>
        </w:rPr>
        <w:t xml:space="preserve">Bendra </w:t>
      </w:r>
      <w:r w:rsidR="00BA6AB3" w:rsidRPr="00653030">
        <w:rPr>
          <w:rFonts w:ascii="Calibri" w:eastAsia="Arial" w:hAnsi="Calibri" w:cs="Calibri"/>
          <w:color w:val="000000" w:themeColor="text1"/>
        </w:rPr>
        <w:t>p</w:t>
      </w:r>
      <w:r w:rsidRPr="00653030">
        <w:rPr>
          <w:rFonts w:ascii="Calibri" w:eastAsia="Arial" w:hAnsi="Calibri" w:cs="Calibri"/>
          <w:color w:val="000000" w:themeColor="text1"/>
        </w:rPr>
        <w:t>asiūlymo kaina</w:t>
      </w:r>
      <w:r w:rsidR="00D247A7" w:rsidRPr="00653030">
        <w:rPr>
          <w:rFonts w:ascii="Calibri" w:eastAsia="Arial" w:hAnsi="Calibri" w:cs="Calibri"/>
          <w:color w:val="000000" w:themeColor="text1"/>
        </w:rPr>
        <w:t xml:space="preserve"> </w:t>
      </w:r>
      <w:r w:rsidR="008D3752" w:rsidRPr="00653030">
        <w:rPr>
          <w:rFonts w:ascii="Calibri" w:eastAsia="Arial" w:hAnsi="Calibri" w:cs="Calibri"/>
          <w:color w:val="000000" w:themeColor="text1"/>
        </w:rPr>
        <w:t>(</w:t>
      </w:r>
      <w:r w:rsidR="00D247A7" w:rsidRPr="00653030">
        <w:rPr>
          <w:rFonts w:ascii="Calibri" w:eastAsia="Arial" w:hAnsi="Calibri" w:cs="Calibri"/>
          <w:color w:val="000000" w:themeColor="text1"/>
        </w:rPr>
        <w:t>sąnaudos</w:t>
      </w:r>
      <w:r w:rsidR="008D3752" w:rsidRPr="00653030">
        <w:rPr>
          <w:rFonts w:ascii="Calibri" w:eastAsia="Arial" w:hAnsi="Calibri" w:cs="Calibri"/>
          <w:color w:val="000000" w:themeColor="text1"/>
        </w:rPr>
        <w:t>)</w:t>
      </w:r>
      <w:r w:rsidR="00D247A7" w:rsidRPr="00653030">
        <w:rPr>
          <w:rFonts w:ascii="Calibri" w:eastAsia="Arial" w:hAnsi="Calibri" w:cs="Calibri"/>
          <w:color w:val="000000" w:themeColor="text1"/>
        </w:rPr>
        <w:t xml:space="preserve"> </w:t>
      </w:r>
      <w:r w:rsidR="008D3752" w:rsidRPr="00653030">
        <w:rPr>
          <w:rFonts w:ascii="Calibri" w:eastAsia="Arial" w:hAnsi="Calibri" w:cs="Calibri"/>
          <w:color w:val="000000" w:themeColor="text1"/>
        </w:rPr>
        <w:t>su PVM</w:t>
      </w:r>
      <w:r w:rsidR="000B049C" w:rsidRPr="00653030">
        <w:rPr>
          <w:rFonts w:ascii="Calibri" w:eastAsia="Arial" w:hAnsi="Calibri" w:cs="Calibri"/>
          <w:color w:val="000000" w:themeColor="text1"/>
        </w:rPr>
        <w:t xml:space="preserve"> turi būti nurodoma </w:t>
      </w:r>
      <w:r w:rsidR="00D247A7" w:rsidRPr="00653030">
        <w:rPr>
          <w:rFonts w:ascii="Calibri" w:eastAsia="Arial" w:hAnsi="Calibri" w:cs="Calibri"/>
          <w:color w:val="000000" w:themeColor="text1"/>
        </w:rPr>
        <w:t xml:space="preserve">dviejų skaičių po kablelio tikslumu. </w:t>
      </w:r>
      <w:r w:rsidR="00B75F6D" w:rsidRPr="00653030">
        <w:rPr>
          <w:rFonts w:ascii="Calibri" w:eastAsia="Arial" w:hAnsi="Calibri" w:cs="Calibri"/>
          <w:color w:val="000000" w:themeColor="text1"/>
        </w:rPr>
        <w:t>Šią kainą sudarančios kainos sudedamosios dalys ar įkainiai gali būti išreikštos neribojant skaičių po kablelio kiekio.</w:t>
      </w:r>
    </w:p>
    <w:p w14:paraId="4172BF9D" w14:textId="54E24179" w:rsidR="00380B99" w:rsidRPr="00653030" w:rsidRDefault="00B75F6D" w:rsidP="00D706C1">
      <w:pPr>
        <w:pStyle w:val="Sraopastraipa"/>
        <w:numPr>
          <w:ilvl w:val="1"/>
          <w:numId w:val="9"/>
        </w:numPr>
        <w:tabs>
          <w:tab w:val="left" w:pos="1134"/>
        </w:tabs>
        <w:spacing w:after="0" w:line="240" w:lineRule="auto"/>
        <w:ind w:left="0" w:firstLine="567"/>
        <w:jc w:val="both"/>
        <w:rPr>
          <w:rFonts w:ascii="Calibri" w:hAnsi="Calibri" w:cs="Calibri"/>
          <w:color w:val="000000" w:themeColor="text1"/>
        </w:rPr>
      </w:pPr>
      <w:r w:rsidRPr="00653030">
        <w:rPr>
          <w:rFonts w:ascii="Calibri" w:eastAsia="Arial" w:hAnsi="Calibri" w:cs="Calibri"/>
          <w:color w:val="000000" w:themeColor="text1"/>
        </w:rPr>
        <w:t xml:space="preserve">Pasiūlyme </w:t>
      </w:r>
      <w:r w:rsidR="002E7CB7" w:rsidRPr="00653030">
        <w:rPr>
          <w:rFonts w:ascii="Calibri" w:eastAsia="Arial" w:hAnsi="Calibri" w:cs="Calibri"/>
          <w:color w:val="000000" w:themeColor="text1"/>
        </w:rPr>
        <w:t xml:space="preserve">taip pat </w:t>
      </w:r>
      <w:r w:rsidRPr="00653030">
        <w:rPr>
          <w:rFonts w:ascii="Calibri" w:eastAsia="Arial" w:hAnsi="Calibri" w:cs="Calibri"/>
          <w:color w:val="000000" w:themeColor="text1"/>
        </w:rPr>
        <w:t xml:space="preserve">atskirai nurodomos šios kainos sudedamosios dalys: </w:t>
      </w:r>
      <w:r w:rsidR="002E7CB7" w:rsidRPr="00653030">
        <w:rPr>
          <w:rFonts w:ascii="Calibri" w:eastAsia="Arial" w:hAnsi="Calibri" w:cs="Calibri"/>
          <w:color w:val="000000" w:themeColor="text1"/>
        </w:rPr>
        <w:t xml:space="preserve">i) </w:t>
      </w:r>
      <w:r w:rsidRPr="00653030">
        <w:rPr>
          <w:rFonts w:ascii="Calibri" w:eastAsia="Arial" w:hAnsi="Calibri" w:cs="Calibri"/>
          <w:color w:val="000000" w:themeColor="text1"/>
        </w:rPr>
        <w:t xml:space="preserve">SIEM nuolatinės licencijos (įskaitant agentus ir papildomą EPS pajėgumą); </w:t>
      </w:r>
      <w:r w:rsidR="002E7CB7" w:rsidRPr="00653030">
        <w:rPr>
          <w:rFonts w:ascii="Calibri" w:eastAsia="Arial" w:hAnsi="Calibri" w:cs="Calibri"/>
          <w:color w:val="000000" w:themeColor="text1"/>
        </w:rPr>
        <w:t xml:space="preserve">ii) </w:t>
      </w:r>
      <w:r w:rsidRPr="00653030">
        <w:rPr>
          <w:rFonts w:ascii="Calibri" w:eastAsia="Arial" w:hAnsi="Calibri" w:cs="Calibri"/>
          <w:color w:val="000000" w:themeColor="text1"/>
        </w:rPr>
        <w:t xml:space="preserve">esamos „FortiGate-100F“ ugniasienės 36 </w:t>
      </w:r>
      <w:r w:rsidR="002E7CB7" w:rsidRPr="00653030">
        <w:rPr>
          <w:rFonts w:ascii="Calibri" w:eastAsia="Arial" w:hAnsi="Calibri" w:cs="Calibri"/>
          <w:color w:val="000000" w:themeColor="text1"/>
        </w:rPr>
        <w:t xml:space="preserve">(trisdešimt šešių) </w:t>
      </w:r>
      <w:r w:rsidRPr="00653030">
        <w:rPr>
          <w:rFonts w:ascii="Calibri" w:eastAsia="Arial" w:hAnsi="Calibri" w:cs="Calibri"/>
          <w:color w:val="000000" w:themeColor="text1"/>
        </w:rPr>
        <w:t>mėnesių „</w:t>
      </w:r>
      <w:proofErr w:type="spellStart"/>
      <w:r w:rsidRPr="00653030">
        <w:rPr>
          <w:rFonts w:ascii="Calibri" w:eastAsia="Arial" w:hAnsi="Calibri" w:cs="Calibri"/>
          <w:color w:val="000000" w:themeColor="text1"/>
        </w:rPr>
        <w:t>FortiManagement</w:t>
      </w:r>
      <w:proofErr w:type="spellEnd"/>
      <w:r w:rsidRPr="00653030">
        <w:rPr>
          <w:rFonts w:ascii="Calibri" w:eastAsia="Arial" w:hAnsi="Calibri" w:cs="Calibri"/>
          <w:color w:val="000000" w:themeColor="text1"/>
        </w:rPr>
        <w:t xml:space="preserve"> Cloud“ prenumerata; </w:t>
      </w:r>
      <w:r w:rsidR="002E7CB7" w:rsidRPr="00653030">
        <w:rPr>
          <w:rFonts w:ascii="Calibri" w:eastAsia="Arial" w:hAnsi="Calibri" w:cs="Calibri"/>
          <w:color w:val="000000" w:themeColor="text1"/>
        </w:rPr>
        <w:t xml:space="preserve">iii) </w:t>
      </w:r>
      <w:r w:rsidRPr="00653030">
        <w:rPr>
          <w:rFonts w:ascii="Calibri" w:eastAsia="Arial" w:hAnsi="Calibri" w:cs="Calibri"/>
          <w:color w:val="000000" w:themeColor="text1"/>
        </w:rPr>
        <w:t>SIEM diegimo, integravimo, veikimo patikros, dokumentacijos perdavimo ir mokym</w:t>
      </w:r>
      <w:r w:rsidR="002E7CB7" w:rsidRPr="00653030">
        <w:rPr>
          <w:rFonts w:ascii="Calibri" w:eastAsia="Arial" w:hAnsi="Calibri" w:cs="Calibri"/>
          <w:color w:val="000000" w:themeColor="text1"/>
        </w:rPr>
        <w:t>ai</w:t>
      </w:r>
      <w:r w:rsidRPr="00653030">
        <w:rPr>
          <w:rFonts w:ascii="Calibri" w:eastAsia="Arial" w:hAnsi="Calibri" w:cs="Calibri"/>
          <w:color w:val="000000" w:themeColor="text1"/>
        </w:rPr>
        <w:t>. Šių sudedamųjų dalių suma turi sutapti su bendra pasiūlymo kaina. Kainos detalizavimas nereiškia pirkimo objekto skaidymo į dalis.</w:t>
      </w:r>
    </w:p>
    <w:p w14:paraId="22059CDA" w14:textId="1C922E3A" w:rsidR="003A0EC0" w:rsidRPr="00653030" w:rsidRDefault="003A0EC0" w:rsidP="00D706C1">
      <w:pPr>
        <w:pStyle w:val="Sraopastraipa"/>
        <w:numPr>
          <w:ilvl w:val="1"/>
          <w:numId w:val="9"/>
        </w:numPr>
        <w:tabs>
          <w:tab w:val="left" w:pos="1134"/>
        </w:tabs>
        <w:spacing w:after="0" w:line="240" w:lineRule="auto"/>
        <w:ind w:left="0" w:firstLine="567"/>
        <w:jc w:val="both"/>
        <w:rPr>
          <w:rFonts w:ascii="Calibri" w:hAnsi="Calibri" w:cs="Calibri"/>
          <w:color w:val="000000" w:themeColor="text1"/>
        </w:rPr>
      </w:pPr>
      <w:r w:rsidRPr="00653030">
        <w:rPr>
          <w:rFonts w:ascii="Calibri" w:eastAsia="Arial" w:hAnsi="Calibri" w:cs="Calibri"/>
          <w:color w:val="000000" w:themeColor="text1"/>
        </w:rPr>
        <w:t xml:space="preserve">Tiekėjų </w:t>
      </w:r>
      <w:r w:rsidR="00A217B2" w:rsidRPr="00653030">
        <w:rPr>
          <w:rFonts w:ascii="Calibri" w:eastAsia="Arial" w:hAnsi="Calibri" w:cs="Calibri"/>
          <w:color w:val="000000" w:themeColor="text1"/>
        </w:rPr>
        <w:t>p</w:t>
      </w:r>
      <w:r w:rsidRPr="00653030">
        <w:rPr>
          <w:rFonts w:ascii="Calibri" w:eastAsia="Arial" w:hAnsi="Calibri" w:cs="Calibri"/>
          <w:color w:val="000000" w:themeColor="text1"/>
        </w:rPr>
        <w:t xml:space="preserve">asiūlymuose nurodytos kainos bus vertinamos </w:t>
      </w:r>
      <w:r w:rsidRPr="00653030">
        <w:rPr>
          <w:rFonts w:ascii="Calibri" w:hAnsi="Calibri" w:cs="Calibri"/>
          <w:color w:val="000000" w:themeColor="text1"/>
        </w:rPr>
        <w:t>ir lyginamos su visais mokesčiais, įskaitant PVM</w:t>
      </w:r>
      <w:r w:rsidR="006E3394" w:rsidRPr="00653030">
        <w:rPr>
          <w:rFonts w:ascii="Calibri" w:hAnsi="Calibri" w:cs="Calibri"/>
          <w:color w:val="000000" w:themeColor="text1"/>
        </w:rPr>
        <w:t>.</w:t>
      </w:r>
    </w:p>
    <w:p w14:paraId="7A15AE0A" w14:textId="70E9AA9F" w:rsidR="00EE1C85" w:rsidRPr="00653030" w:rsidRDefault="00EE1C85" w:rsidP="00D706C1">
      <w:pPr>
        <w:pStyle w:val="Antrat1"/>
        <w:numPr>
          <w:ilvl w:val="0"/>
          <w:numId w:val="9"/>
        </w:numPr>
        <w:tabs>
          <w:tab w:val="left" w:pos="709"/>
        </w:tabs>
        <w:spacing w:before="0" w:after="0"/>
        <w:rPr>
          <w:rFonts w:ascii="Calibri" w:hAnsi="Calibri" w:cs="Calibri"/>
          <w:color w:val="000000" w:themeColor="text1"/>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1129780"/>
      <w:bookmarkEnd w:id="20"/>
      <w:bookmarkEnd w:id="21"/>
      <w:bookmarkEnd w:id="22"/>
      <w:bookmarkEnd w:id="23"/>
      <w:bookmarkEnd w:id="24"/>
      <w:r w:rsidRPr="00653030">
        <w:rPr>
          <w:rFonts w:ascii="Calibri" w:hAnsi="Calibri" w:cs="Calibri"/>
          <w:color w:val="000000" w:themeColor="text1"/>
        </w:rPr>
        <w:t>Pasiūlymo galiojimo užtikrinimas</w:t>
      </w:r>
      <w:bookmarkEnd w:id="25"/>
      <w:bookmarkEnd w:id="26"/>
      <w:bookmarkEnd w:id="27"/>
    </w:p>
    <w:p w14:paraId="2DFAEDA8" w14:textId="7A8FBC44" w:rsidR="00000B56" w:rsidRPr="00653030" w:rsidRDefault="00655F17" w:rsidP="00D706C1">
      <w:pPr>
        <w:pStyle w:val="Sraopastraipa"/>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7.1.</w:t>
      </w:r>
      <w:r w:rsidR="0009458B" w:rsidRPr="00653030">
        <w:rPr>
          <w:rFonts w:ascii="Calibri" w:hAnsi="Calibri" w:cs="Calibri"/>
          <w:color w:val="000000" w:themeColor="text1"/>
        </w:rPr>
        <w:t xml:space="preserve">     </w:t>
      </w:r>
      <w:r w:rsidR="00FA77D5" w:rsidRPr="00653030">
        <w:rPr>
          <w:rFonts w:ascii="Calibri" w:hAnsi="Calibri" w:cs="Calibri"/>
          <w:color w:val="000000" w:themeColor="text1"/>
        </w:rPr>
        <w:t xml:space="preserve"> </w:t>
      </w:r>
      <w:r w:rsidR="00B3551C" w:rsidRPr="00653030">
        <w:rPr>
          <w:rFonts w:ascii="Calibri" w:eastAsia="Calibri" w:hAnsi="Calibri" w:cs="Calibri"/>
          <w:color w:val="000000" w:themeColor="text1"/>
        </w:rPr>
        <w:t xml:space="preserve">Perkančioji organizacija nereikalauja užtikrinti </w:t>
      </w:r>
      <w:r w:rsidR="00110481" w:rsidRPr="00653030">
        <w:rPr>
          <w:rFonts w:ascii="Calibri" w:eastAsia="Calibri" w:hAnsi="Calibri" w:cs="Calibri"/>
          <w:color w:val="000000" w:themeColor="text1"/>
        </w:rPr>
        <w:t>p</w:t>
      </w:r>
      <w:r w:rsidR="00B3551C" w:rsidRPr="00653030">
        <w:rPr>
          <w:rFonts w:ascii="Calibri" w:eastAsia="Calibri" w:hAnsi="Calibri" w:cs="Calibri"/>
          <w:color w:val="000000" w:themeColor="text1"/>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653030" w:rsidRDefault="00040C0F" w:rsidP="00D706C1">
      <w:pPr>
        <w:pStyle w:val="Antrat1"/>
        <w:numPr>
          <w:ilvl w:val="0"/>
          <w:numId w:val="9"/>
        </w:numPr>
        <w:tabs>
          <w:tab w:val="left" w:pos="709"/>
        </w:tabs>
        <w:spacing w:before="0" w:after="0"/>
        <w:contextualSpacing/>
        <w:rPr>
          <w:rFonts w:ascii="Calibri" w:hAnsi="Calibri" w:cs="Calibri"/>
          <w:color w:val="000000" w:themeColor="text1"/>
        </w:rPr>
      </w:pPr>
      <w:bookmarkStart w:id="28" w:name="_Ref39658218"/>
      <w:bookmarkStart w:id="29" w:name="_Ref39658226"/>
      <w:bookmarkStart w:id="30" w:name="_Ref39658248"/>
      <w:bookmarkStart w:id="31" w:name="_Ref39658251"/>
      <w:bookmarkStart w:id="32" w:name="_Toc241129781"/>
      <w:bookmarkStart w:id="33" w:name="_Ref39485250"/>
      <w:bookmarkStart w:id="34" w:name="_Ref39485258"/>
      <w:r w:rsidRPr="00653030">
        <w:rPr>
          <w:rFonts w:ascii="Calibri" w:hAnsi="Calibri" w:cs="Calibri"/>
          <w:color w:val="000000" w:themeColor="text1"/>
        </w:rPr>
        <w:t>Elektroninis aukcionas</w:t>
      </w:r>
      <w:bookmarkEnd w:id="28"/>
      <w:bookmarkEnd w:id="29"/>
      <w:bookmarkEnd w:id="30"/>
      <w:bookmarkEnd w:id="31"/>
      <w:bookmarkEnd w:id="32"/>
    </w:p>
    <w:p w14:paraId="0BFDB7B0" w14:textId="7D7D0364" w:rsidR="00040C0F" w:rsidRPr="00653030" w:rsidRDefault="002827E4" w:rsidP="00D706C1">
      <w:pPr>
        <w:spacing w:after="0" w:line="240" w:lineRule="auto"/>
        <w:ind w:firstLine="567"/>
        <w:rPr>
          <w:rFonts w:ascii="Calibri" w:hAnsi="Calibri" w:cs="Calibri"/>
          <w:color w:val="000000" w:themeColor="text1"/>
        </w:rPr>
      </w:pPr>
      <w:r w:rsidRPr="00653030">
        <w:rPr>
          <w:rFonts w:ascii="Calibri" w:hAnsi="Calibri" w:cs="Calibri"/>
          <w:color w:val="000000" w:themeColor="text1"/>
        </w:rPr>
        <w:t>8.1.</w:t>
      </w:r>
      <w:r w:rsidR="00FA77D5" w:rsidRPr="00653030">
        <w:rPr>
          <w:rFonts w:ascii="Calibri" w:hAnsi="Calibri" w:cs="Calibri"/>
          <w:color w:val="000000" w:themeColor="text1"/>
        </w:rPr>
        <w:t xml:space="preserve">      </w:t>
      </w:r>
      <w:r w:rsidR="00040C0F" w:rsidRPr="00653030">
        <w:rPr>
          <w:rFonts w:ascii="Calibri" w:hAnsi="Calibri" w:cs="Calibri"/>
          <w:color w:val="000000" w:themeColor="text1"/>
        </w:rPr>
        <w:t>Perkančioji organizacija pirkime netaikys elektroninio aukciono.</w:t>
      </w:r>
    </w:p>
    <w:p w14:paraId="14CBD3AD" w14:textId="23B8A7AF" w:rsidR="009D0DC5" w:rsidRPr="00653030" w:rsidRDefault="00EA001C" w:rsidP="00D706C1">
      <w:pPr>
        <w:pStyle w:val="Antrat1"/>
        <w:numPr>
          <w:ilvl w:val="0"/>
          <w:numId w:val="9"/>
        </w:numPr>
        <w:tabs>
          <w:tab w:val="left" w:pos="709"/>
        </w:tabs>
        <w:spacing w:before="0" w:after="0"/>
        <w:contextualSpacing/>
        <w:rPr>
          <w:rFonts w:ascii="Calibri" w:hAnsi="Calibri" w:cs="Calibri"/>
          <w:color w:val="000000" w:themeColor="text1"/>
        </w:rPr>
      </w:pPr>
      <w:bookmarkStart w:id="35" w:name="_Ref39667303"/>
      <w:bookmarkStart w:id="36" w:name="_Ref39667308"/>
      <w:bookmarkStart w:id="37" w:name="_Toc241129782"/>
      <w:r w:rsidRPr="00653030">
        <w:rPr>
          <w:rFonts w:ascii="Calibri" w:hAnsi="Calibri" w:cs="Calibri"/>
          <w:color w:val="000000" w:themeColor="text1"/>
        </w:rPr>
        <w:t>P</w:t>
      </w:r>
      <w:r w:rsidR="00014A61" w:rsidRPr="00653030">
        <w:rPr>
          <w:rFonts w:ascii="Calibri" w:hAnsi="Calibri" w:cs="Calibri"/>
          <w:color w:val="000000" w:themeColor="text1"/>
        </w:rPr>
        <w:t>asiūlymų vertinimas</w:t>
      </w:r>
      <w:bookmarkEnd w:id="33"/>
      <w:bookmarkEnd w:id="34"/>
      <w:bookmarkEnd w:id="35"/>
      <w:bookmarkEnd w:id="36"/>
      <w:bookmarkEnd w:id="37"/>
    </w:p>
    <w:p w14:paraId="2DEE7D0B" w14:textId="0E72B4F0" w:rsidR="00D734C6" w:rsidRPr="00653030" w:rsidRDefault="002D470F" w:rsidP="00D706C1">
      <w:pPr>
        <w:spacing w:after="0" w:line="240" w:lineRule="auto"/>
        <w:ind w:firstLine="567"/>
        <w:jc w:val="both"/>
        <w:rPr>
          <w:rFonts w:ascii="Calibri" w:eastAsiaTheme="minorHAnsi" w:hAnsi="Calibri" w:cs="Calibri"/>
          <w:bCs/>
          <w:color w:val="000000" w:themeColor="text1"/>
        </w:rPr>
      </w:pPr>
      <w:r w:rsidRPr="00653030">
        <w:rPr>
          <w:rFonts w:ascii="Calibri" w:hAnsi="Calibri" w:cs="Calibri"/>
          <w:color w:val="000000" w:themeColor="text1"/>
        </w:rPr>
        <w:t>9.1.</w:t>
      </w:r>
      <w:r w:rsidR="00FA77D5" w:rsidRPr="00653030">
        <w:rPr>
          <w:rFonts w:ascii="Calibri" w:hAnsi="Calibri" w:cs="Calibri"/>
          <w:color w:val="000000" w:themeColor="text1"/>
        </w:rPr>
        <w:t xml:space="preserve">   </w:t>
      </w:r>
      <w:r w:rsidR="00E60148" w:rsidRPr="00653030">
        <w:rPr>
          <w:rFonts w:ascii="Calibri" w:hAnsi="Calibri" w:cs="Calibri"/>
          <w:color w:val="000000" w:themeColor="text1"/>
        </w:rPr>
        <w:t xml:space="preserve"> </w:t>
      </w:r>
      <w:r w:rsidR="004E71CB" w:rsidRPr="00653030">
        <w:rPr>
          <w:rFonts w:ascii="Calibri" w:eastAsia="Calibri" w:hAnsi="Calibri" w:cs="Calibri"/>
          <w:color w:val="000000" w:themeColor="text1"/>
        </w:rPr>
        <w:t xml:space="preserve">Perkančioji organizacija ekonomiškai naudingiausią pasiūlymą išrenka pagal tiekėjo pasiūlyme nurodytą </w:t>
      </w:r>
      <w:r w:rsidR="00003A3F" w:rsidRPr="00653030">
        <w:rPr>
          <w:rFonts w:ascii="Calibri" w:eastAsia="Calibri" w:hAnsi="Calibri" w:cs="Calibri"/>
          <w:color w:val="000000" w:themeColor="text1"/>
        </w:rPr>
        <w:t>kain</w:t>
      </w:r>
      <w:r w:rsidR="004E71CB" w:rsidRPr="00653030">
        <w:rPr>
          <w:rFonts w:ascii="Calibri" w:eastAsia="Calibri" w:hAnsi="Calibri" w:cs="Calibri"/>
          <w:color w:val="000000" w:themeColor="text1"/>
        </w:rPr>
        <w:t>ą</w:t>
      </w:r>
      <w:r w:rsidR="00003A3F" w:rsidRPr="00653030">
        <w:rPr>
          <w:rFonts w:ascii="Calibri" w:eastAsia="Calibri" w:hAnsi="Calibri" w:cs="Calibri"/>
          <w:color w:val="000000" w:themeColor="text1"/>
        </w:rPr>
        <w:t xml:space="preserve">, kuri turi būti apskaičiuota ir nurodyta taip, kaip reikalaujama </w:t>
      </w:r>
      <w:r w:rsidR="00FA77D5" w:rsidRPr="00653030">
        <w:rPr>
          <w:rFonts w:ascii="Calibri" w:eastAsia="Calibri" w:hAnsi="Calibri" w:cs="Calibri"/>
          <w:color w:val="000000" w:themeColor="text1"/>
        </w:rPr>
        <w:t>pasiūlymo formoje (</w:t>
      </w:r>
      <w:r w:rsidR="00CE14DF" w:rsidRPr="00653030">
        <w:rPr>
          <w:rFonts w:ascii="Calibri" w:eastAsia="Calibri" w:hAnsi="Calibri" w:cs="Calibri"/>
          <w:color w:val="000000" w:themeColor="text1"/>
        </w:rPr>
        <w:t xml:space="preserve">specialiųjų </w:t>
      </w:r>
      <w:r w:rsidR="00090235" w:rsidRPr="00653030">
        <w:rPr>
          <w:rFonts w:ascii="Calibri" w:eastAsia="Calibri" w:hAnsi="Calibri" w:cs="Calibri"/>
          <w:color w:val="000000" w:themeColor="text1"/>
        </w:rPr>
        <w:t>p</w:t>
      </w:r>
      <w:r w:rsidR="00551FA7" w:rsidRPr="00653030">
        <w:rPr>
          <w:rFonts w:ascii="Calibri" w:eastAsia="Calibri" w:hAnsi="Calibri" w:cs="Calibri"/>
          <w:color w:val="000000" w:themeColor="text1"/>
        </w:rPr>
        <w:t xml:space="preserve">irkimo </w:t>
      </w:r>
      <w:r w:rsidR="00A176D5" w:rsidRPr="00653030">
        <w:rPr>
          <w:rFonts w:ascii="Calibri" w:eastAsia="Calibri" w:hAnsi="Calibri" w:cs="Calibri"/>
          <w:color w:val="000000" w:themeColor="text1"/>
        </w:rPr>
        <w:t xml:space="preserve">sąlygų </w:t>
      </w:r>
      <w:r w:rsidR="009F636E" w:rsidRPr="00653030">
        <w:rPr>
          <w:rFonts w:ascii="Calibri" w:hAnsi="Calibri" w:cs="Calibri"/>
          <w:color w:val="000000" w:themeColor="text1"/>
          <w:shd w:val="clear" w:color="auto" w:fill="FFFFFF"/>
        </w:rPr>
        <w:t>7</w:t>
      </w:r>
      <w:r w:rsidR="00090235" w:rsidRPr="00653030">
        <w:rPr>
          <w:rFonts w:ascii="Calibri" w:eastAsia="Calibri" w:hAnsi="Calibri" w:cs="Calibri"/>
          <w:color w:val="000000" w:themeColor="text1"/>
        </w:rPr>
        <w:t xml:space="preserve"> pried</w:t>
      </w:r>
      <w:r w:rsidR="00FA77D5" w:rsidRPr="00653030">
        <w:rPr>
          <w:rFonts w:ascii="Calibri" w:eastAsia="Calibri" w:hAnsi="Calibri" w:cs="Calibri"/>
          <w:color w:val="000000" w:themeColor="text1"/>
        </w:rPr>
        <w:t>as).</w:t>
      </w:r>
    </w:p>
    <w:p w14:paraId="7C6F6F3E" w14:textId="19BD43EA" w:rsidR="00904C34" w:rsidRPr="00653030" w:rsidRDefault="00904C34" w:rsidP="00D706C1">
      <w:pPr>
        <w:pStyle w:val="Betarp"/>
        <w:numPr>
          <w:ilvl w:val="1"/>
          <w:numId w:val="9"/>
        </w:numPr>
        <w:tabs>
          <w:tab w:val="left" w:pos="1134"/>
        </w:tabs>
        <w:ind w:left="0" w:firstLine="567"/>
        <w:contextualSpacing/>
        <w:jc w:val="both"/>
        <w:rPr>
          <w:rStyle w:val="cf01"/>
          <w:rFonts w:ascii="Calibri" w:eastAsiaTheme="minorHAnsi" w:hAnsi="Calibri" w:cs="Calibri"/>
          <w:bCs/>
          <w:iCs/>
          <w:color w:val="000000" w:themeColor="text1"/>
          <w:sz w:val="21"/>
          <w:szCs w:val="21"/>
        </w:rPr>
      </w:pPr>
      <w:r w:rsidRPr="00653030">
        <w:rPr>
          <w:rFonts w:ascii="Calibri" w:hAnsi="Calibri" w:cs="Calibri"/>
          <w:color w:val="000000" w:themeColor="text1"/>
        </w:rPr>
        <w:t>Laimėjusiu gali būti pripažintas vienas ekonomiškai naudingiausias pasiūlymas, užimantis pirmą vietą pasiūlymų eilėje, nes pirkimo objektas į dalis neskaidomas</w:t>
      </w:r>
      <w:r w:rsidRPr="00653030">
        <w:rPr>
          <w:rFonts w:ascii="Calibri" w:hAnsi="Calibri" w:cs="Calibri"/>
          <w:iCs/>
          <w:color w:val="000000" w:themeColor="text1"/>
        </w:rPr>
        <w:t>.</w:t>
      </w:r>
    </w:p>
    <w:p w14:paraId="60FEBC05" w14:textId="6C54B43D" w:rsidR="001A25FD" w:rsidRPr="00653030" w:rsidRDefault="00A9488B" w:rsidP="00D706C1">
      <w:pPr>
        <w:pStyle w:val="Betarp"/>
        <w:numPr>
          <w:ilvl w:val="1"/>
          <w:numId w:val="9"/>
        </w:numPr>
        <w:tabs>
          <w:tab w:val="left" w:pos="1134"/>
        </w:tabs>
        <w:ind w:left="0" w:firstLine="567"/>
        <w:contextualSpacing/>
        <w:jc w:val="both"/>
        <w:rPr>
          <w:rFonts w:ascii="Calibri" w:eastAsiaTheme="minorHAnsi" w:hAnsi="Calibri" w:cs="Calibri"/>
          <w:bCs/>
          <w:iCs/>
          <w:color w:val="000000" w:themeColor="text1"/>
        </w:rPr>
      </w:pPr>
      <w:r w:rsidRPr="00653030">
        <w:rPr>
          <w:rStyle w:val="cf01"/>
          <w:rFonts w:ascii="Calibri" w:hAnsi="Calibri" w:cs="Calibri"/>
          <w:color w:val="000000" w:themeColor="text1"/>
          <w:sz w:val="21"/>
          <w:szCs w:val="21"/>
        </w:rPr>
        <w:t>Perkančioji organizacija atmes tiekėjo pasiūlymą, jei</w:t>
      </w:r>
      <w:r w:rsidR="00195572" w:rsidRPr="00653030">
        <w:rPr>
          <w:rStyle w:val="cf01"/>
          <w:rFonts w:ascii="Calibri" w:hAnsi="Calibri" w:cs="Calibri"/>
          <w:color w:val="000000" w:themeColor="text1"/>
          <w:sz w:val="21"/>
          <w:szCs w:val="21"/>
        </w:rPr>
        <w:t xml:space="preserve">gu kartu su pasiūlymu </w:t>
      </w:r>
      <w:r w:rsidR="00B2125E" w:rsidRPr="00653030">
        <w:rPr>
          <w:rStyle w:val="cf01"/>
          <w:rFonts w:ascii="Calibri" w:hAnsi="Calibri" w:cs="Calibri"/>
          <w:color w:val="000000" w:themeColor="text1"/>
          <w:sz w:val="21"/>
          <w:szCs w:val="21"/>
        </w:rPr>
        <w:t xml:space="preserve">nebus </w:t>
      </w:r>
      <w:r w:rsidR="009708B1" w:rsidRPr="00653030">
        <w:rPr>
          <w:rStyle w:val="cf01"/>
          <w:rFonts w:ascii="Calibri" w:hAnsi="Calibri" w:cs="Calibri"/>
          <w:color w:val="000000" w:themeColor="text1"/>
          <w:sz w:val="21"/>
          <w:szCs w:val="21"/>
        </w:rPr>
        <w:t>pateikta pasiūlymo forma arba nebus galima nustatyti pasiūlymo objekto ir kainos. Taip pat perkančioji organizacija atmes tiekėjo pasiūlymą jei pasiūlymas nebus patikslintas, papildytas ar paaiškintas pagal Pasiūlymų patikslinimo, papildymo ar paaiškinimo taisyklių reikalavimus.</w:t>
      </w:r>
      <w:r w:rsidR="009708B1" w:rsidRPr="00653030">
        <w:rPr>
          <w:rStyle w:val="Puslapioinaosnuoroda"/>
          <w:rFonts w:ascii="Calibri" w:hAnsi="Calibri" w:cs="Calibri"/>
          <w:color w:val="000000" w:themeColor="text1"/>
        </w:rPr>
        <w:footnoteReference w:id="5"/>
      </w:r>
    </w:p>
    <w:p w14:paraId="678C44CA" w14:textId="6EB53055" w:rsidR="00FE7908" w:rsidRPr="00653030" w:rsidRDefault="00FE7908" w:rsidP="00D706C1">
      <w:pPr>
        <w:pStyle w:val="Antrat1"/>
        <w:numPr>
          <w:ilvl w:val="0"/>
          <w:numId w:val="9"/>
        </w:numPr>
        <w:tabs>
          <w:tab w:val="left" w:pos="567"/>
        </w:tabs>
        <w:spacing w:before="0" w:after="0"/>
        <w:contextualSpacing/>
        <w:rPr>
          <w:rFonts w:ascii="Calibri" w:hAnsi="Calibri" w:cs="Calibri"/>
          <w:color w:val="000000" w:themeColor="text1"/>
        </w:rPr>
      </w:pPr>
      <w:bookmarkStart w:id="38" w:name="_Ref39425999"/>
      <w:bookmarkStart w:id="39" w:name="_Ref39426005"/>
      <w:bookmarkStart w:id="40" w:name="_Toc241129783"/>
      <w:r w:rsidRPr="00653030">
        <w:rPr>
          <w:rFonts w:ascii="Calibri" w:hAnsi="Calibri" w:cs="Calibri"/>
          <w:color w:val="000000" w:themeColor="text1"/>
        </w:rPr>
        <w:t>S</w:t>
      </w:r>
      <w:r w:rsidR="00281735" w:rsidRPr="00653030">
        <w:rPr>
          <w:rFonts w:ascii="Calibri" w:hAnsi="Calibri" w:cs="Calibri"/>
          <w:color w:val="000000" w:themeColor="text1"/>
        </w:rPr>
        <w:t>utarties sudarymas</w:t>
      </w:r>
      <w:bookmarkEnd w:id="38"/>
      <w:bookmarkEnd w:id="39"/>
      <w:bookmarkEnd w:id="40"/>
    </w:p>
    <w:p w14:paraId="70D641C4" w14:textId="269C8382" w:rsidR="002955C5" w:rsidRPr="00653030" w:rsidRDefault="00F57665" w:rsidP="00D706C1">
      <w:pPr>
        <w:pStyle w:val="Sraopastraipa"/>
        <w:numPr>
          <w:ilvl w:val="1"/>
          <w:numId w:val="14"/>
        </w:numPr>
        <w:tabs>
          <w:tab w:val="left" w:pos="1134"/>
        </w:tabs>
        <w:spacing w:after="0" w:line="240" w:lineRule="auto"/>
        <w:ind w:left="0" w:firstLine="567"/>
        <w:jc w:val="both"/>
        <w:rPr>
          <w:rFonts w:ascii="Calibri" w:hAnsi="Calibri" w:cs="Calibri"/>
          <w:color w:val="000000" w:themeColor="text1"/>
        </w:rPr>
      </w:pPr>
      <w:r w:rsidRPr="00653030">
        <w:rPr>
          <w:rFonts w:ascii="Calibri" w:hAnsi="Calibri" w:cs="Calibri"/>
          <w:color w:val="000000" w:themeColor="text1"/>
        </w:rPr>
        <w:t>Ši pirkimo procedūra atliekama siekiant sudaryti sutartį</w:t>
      </w:r>
      <w:r w:rsidR="009A7D11" w:rsidRPr="00653030">
        <w:rPr>
          <w:rFonts w:ascii="Calibri" w:hAnsi="Calibri" w:cs="Calibri"/>
          <w:color w:val="000000" w:themeColor="text1"/>
        </w:rPr>
        <w:t xml:space="preserve"> su tiekėju, kurio pasiūlymas</w:t>
      </w:r>
      <w:r w:rsidR="007B12FF" w:rsidRPr="00653030">
        <w:rPr>
          <w:rFonts w:ascii="Calibri" w:hAnsi="Calibri" w:cs="Calibri"/>
          <w:color w:val="000000" w:themeColor="text1"/>
        </w:rPr>
        <w:t xml:space="preserve">, vadovaujantis </w:t>
      </w:r>
      <w:r w:rsidR="008F4194" w:rsidRPr="00653030">
        <w:rPr>
          <w:rFonts w:ascii="Calibri" w:hAnsi="Calibri" w:cs="Calibri"/>
          <w:color w:val="000000" w:themeColor="text1"/>
        </w:rPr>
        <w:t>p</w:t>
      </w:r>
      <w:r w:rsidR="007B12FF" w:rsidRPr="00653030">
        <w:rPr>
          <w:rFonts w:ascii="Calibri" w:hAnsi="Calibri" w:cs="Calibri"/>
          <w:color w:val="000000" w:themeColor="text1"/>
        </w:rPr>
        <w:t xml:space="preserve">irkimo </w:t>
      </w:r>
      <w:r w:rsidR="00207E40" w:rsidRPr="00653030">
        <w:rPr>
          <w:rFonts w:ascii="Calibri" w:hAnsi="Calibri" w:cs="Calibri"/>
          <w:color w:val="000000" w:themeColor="text1"/>
        </w:rPr>
        <w:t>sąlygose</w:t>
      </w:r>
      <w:r w:rsidR="007B12FF" w:rsidRPr="00653030">
        <w:rPr>
          <w:rFonts w:ascii="Calibri" w:hAnsi="Calibri" w:cs="Calibri"/>
          <w:color w:val="000000" w:themeColor="text1"/>
        </w:rPr>
        <w:t xml:space="preserve"> nustatyta tvarka</w:t>
      </w:r>
      <w:r w:rsidR="0023505D" w:rsidRPr="00653030">
        <w:rPr>
          <w:rFonts w:ascii="Calibri" w:hAnsi="Calibri" w:cs="Calibri"/>
          <w:color w:val="000000" w:themeColor="text1"/>
        </w:rPr>
        <w:t>,</w:t>
      </w:r>
      <w:r w:rsidR="009A7D11" w:rsidRPr="00653030">
        <w:rPr>
          <w:rFonts w:ascii="Calibri" w:hAnsi="Calibri" w:cs="Calibri"/>
          <w:color w:val="000000" w:themeColor="text1"/>
        </w:rPr>
        <w:t xml:space="preserve"> bus pripažintas laimėjęs</w:t>
      </w:r>
      <w:r w:rsidR="008933BC" w:rsidRPr="00653030">
        <w:rPr>
          <w:rFonts w:ascii="Calibri" w:hAnsi="Calibri" w:cs="Calibri"/>
          <w:color w:val="000000" w:themeColor="text1"/>
        </w:rPr>
        <w:t>, o jei pirkimas skaidomas į dalis – su tiekėjais, kurių pasiūlymai bus pripažinti laimėję</w:t>
      </w:r>
      <w:r w:rsidR="00F065D6" w:rsidRPr="00653030">
        <w:rPr>
          <w:rFonts w:ascii="Calibri" w:hAnsi="Calibri" w:cs="Calibri"/>
          <w:color w:val="000000" w:themeColor="text1"/>
        </w:rPr>
        <w:t xml:space="preserve">. </w:t>
      </w:r>
      <w:r w:rsidR="004B2DE4" w:rsidRPr="00653030">
        <w:rPr>
          <w:rFonts w:ascii="Calibri" w:hAnsi="Calibri" w:cs="Calibri"/>
          <w:color w:val="000000" w:themeColor="text1"/>
        </w:rPr>
        <w:t>Sutarties sąlyg</w:t>
      </w:r>
      <w:r w:rsidR="004952AB" w:rsidRPr="00653030">
        <w:rPr>
          <w:rFonts w:ascii="Calibri" w:hAnsi="Calibri" w:cs="Calibri"/>
          <w:color w:val="000000" w:themeColor="text1"/>
        </w:rPr>
        <w:t>ų projektas</w:t>
      </w:r>
      <w:r w:rsidR="004B2DE4" w:rsidRPr="00653030">
        <w:rPr>
          <w:rFonts w:ascii="Calibri" w:hAnsi="Calibri" w:cs="Calibri"/>
          <w:color w:val="000000" w:themeColor="text1"/>
        </w:rPr>
        <w:t xml:space="preserve"> pateikiam</w:t>
      </w:r>
      <w:r w:rsidR="004952AB" w:rsidRPr="00653030">
        <w:rPr>
          <w:rFonts w:ascii="Calibri" w:hAnsi="Calibri" w:cs="Calibri"/>
          <w:color w:val="000000" w:themeColor="text1"/>
        </w:rPr>
        <w:t>a</w:t>
      </w:r>
      <w:r w:rsidR="004B2DE4" w:rsidRPr="00653030">
        <w:rPr>
          <w:rFonts w:ascii="Calibri" w:hAnsi="Calibri" w:cs="Calibri"/>
          <w:color w:val="000000" w:themeColor="text1"/>
        </w:rPr>
        <w:t xml:space="preserve">s </w:t>
      </w:r>
      <w:r w:rsidR="00E60148" w:rsidRPr="00653030">
        <w:rPr>
          <w:rFonts w:ascii="Calibri" w:hAnsi="Calibri" w:cs="Calibri"/>
          <w:color w:val="000000" w:themeColor="text1"/>
        </w:rPr>
        <w:t xml:space="preserve">specialiųjų pirkimo sąlygų </w:t>
      </w:r>
      <w:r w:rsidR="009F636E" w:rsidRPr="00653030">
        <w:rPr>
          <w:rFonts w:ascii="Calibri" w:hAnsi="Calibri" w:cs="Calibri"/>
          <w:color w:val="000000" w:themeColor="text1"/>
        </w:rPr>
        <w:t>8</w:t>
      </w:r>
      <w:r w:rsidR="00E60148" w:rsidRPr="00653030">
        <w:rPr>
          <w:rFonts w:ascii="Calibri" w:hAnsi="Calibri" w:cs="Calibri"/>
          <w:color w:val="000000" w:themeColor="text1"/>
        </w:rPr>
        <w:t xml:space="preserve"> priede</w:t>
      </w:r>
      <w:r w:rsidR="004B2DE4" w:rsidRPr="00653030">
        <w:rPr>
          <w:rFonts w:ascii="Calibri" w:hAnsi="Calibri" w:cs="Calibri"/>
          <w:color w:val="000000" w:themeColor="text1"/>
        </w:rPr>
        <w:t>.</w:t>
      </w:r>
    </w:p>
    <w:p w14:paraId="12CD5D43" w14:textId="0251618F" w:rsidR="007D6AF6" w:rsidRPr="00653030" w:rsidRDefault="007D6AF6" w:rsidP="00D706C1">
      <w:pPr>
        <w:tabs>
          <w:tab w:val="left" w:pos="1134"/>
        </w:tabs>
        <w:spacing w:after="0" w:line="240" w:lineRule="auto"/>
        <w:jc w:val="both"/>
        <w:rPr>
          <w:rFonts w:ascii="Calibri" w:hAnsi="Calibri" w:cs="Calibri"/>
          <w:color w:val="000000" w:themeColor="text1"/>
        </w:rPr>
      </w:pPr>
    </w:p>
    <w:p w14:paraId="07185C41" w14:textId="77777777" w:rsidR="007D6AF6" w:rsidRPr="00653030" w:rsidRDefault="007D6AF6" w:rsidP="00D706C1">
      <w:pPr>
        <w:tabs>
          <w:tab w:val="left" w:pos="1134"/>
        </w:tabs>
        <w:spacing w:after="0" w:line="240" w:lineRule="auto"/>
        <w:jc w:val="both"/>
        <w:rPr>
          <w:rFonts w:ascii="Calibri" w:hAnsi="Calibri" w:cs="Calibri"/>
          <w:color w:val="000000" w:themeColor="text1"/>
        </w:rPr>
      </w:pPr>
    </w:p>
    <w:bookmarkEnd w:id="2"/>
    <w:p w14:paraId="09DB31DF" w14:textId="1136834E" w:rsidR="00A4599F" w:rsidRPr="00653030" w:rsidRDefault="00E60148" w:rsidP="00D706C1">
      <w:pPr>
        <w:shd w:val="clear" w:color="auto" w:fill="FFFFFF"/>
        <w:spacing w:after="0" w:line="240" w:lineRule="auto"/>
        <w:jc w:val="center"/>
        <w:rPr>
          <w:rFonts w:ascii="Calibri" w:hAnsi="Calibri" w:cs="Calibri"/>
          <w:b/>
          <w:bCs/>
          <w:smallCaps/>
          <w:color w:val="000000" w:themeColor="text1"/>
        </w:rPr>
      </w:pPr>
      <w:r w:rsidRPr="00653030">
        <w:rPr>
          <w:rFonts w:ascii="Calibri" w:eastAsia="Calibri" w:hAnsi="Calibri" w:cs="Calibri"/>
          <w:color w:val="000000" w:themeColor="text1"/>
        </w:rPr>
        <w:t>___________</w:t>
      </w:r>
      <w:r w:rsidR="008D704D" w:rsidRPr="00653030">
        <w:rPr>
          <w:rFonts w:ascii="Calibri" w:eastAsia="Calibri" w:hAnsi="Calibri" w:cs="Calibri"/>
          <w:color w:val="000000" w:themeColor="text1"/>
        </w:rPr>
        <w:t>_________</w:t>
      </w:r>
    </w:p>
    <w:sectPr w:rsidR="00A4599F" w:rsidRPr="00653030" w:rsidSect="003A034B">
      <w:pgSz w:w="12240" w:h="15840"/>
      <w:pgMar w:top="1134" w:right="567" w:bottom="1134" w:left="1418" w:header="567" w:footer="567"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F3C54" w14:textId="77777777" w:rsidR="00DC6A1E" w:rsidRDefault="00DC6A1E" w:rsidP="00D05666">
      <w:r>
        <w:separator/>
      </w:r>
    </w:p>
  </w:endnote>
  <w:endnote w:type="continuationSeparator" w:id="0">
    <w:p w14:paraId="2AB39EF0" w14:textId="77777777" w:rsidR="00DC6A1E" w:rsidRDefault="00DC6A1E" w:rsidP="00D05666">
      <w:r>
        <w:continuationSeparator/>
      </w:r>
    </w:p>
  </w:endnote>
  <w:endnote w:type="continuationNotice" w:id="1">
    <w:p w14:paraId="3D85CFD9" w14:textId="77777777" w:rsidR="00DC6A1E" w:rsidRDefault="00DC6A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6249F" w14:textId="77777777" w:rsidR="00DC6A1E" w:rsidRDefault="00DC6A1E" w:rsidP="00D05666">
      <w:r>
        <w:separator/>
      </w:r>
    </w:p>
  </w:footnote>
  <w:footnote w:type="continuationSeparator" w:id="0">
    <w:p w14:paraId="693660FE" w14:textId="77777777" w:rsidR="00DC6A1E" w:rsidRDefault="00DC6A1E" w:rsidP="00D05666">
      <w:r>
        <w:continuationSeparator/>
      </w:r>
    </w:p>
  </w:footnote>
  <w:footnote w:type="continuationNotice" w:id="1">
    <w:p w14:paraId="6C33C853" w14:textId="77777777" w:rsidR="00DC6A1E" w:rsidRDefault="00DC6A1E">
      <w:pPr>
        <w:spacing w:after="0" w:line="240" w:lineRule="auto"/>
      </w:pPr>
    </w:p>
  </w:footnote>
  <w:footnote w:id="2">
    <w:p w14:paraId="41161EDE" w14:textId="1A5EC597" w:rsidR="002F336E" w:rsidRPr="009708B1" w:rsidRDefault="002F336E"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w:t>
      </w:r>
      <w:hyperlink r:id="rId1" w:history="1">
        <w:r w:rsidRPr="009708B1">
          <w:rPr>
            <w:rStyle w:val="cf01"/>
            <w:rFonts w:asciiTheme="minorHAnsi" w:hAnsiTheme="minorHAnsi" w:cstheme="minorHAnsi"/>
            <w:sz w:val="17"/>
            <w:szCs w:val="17"/>
          </w:rPr>
          <w:t>https://www.e-tar.lt/portal/lt/legalAct/ac5a5e30878f11ed8df094f359a60216</w:t>
        </w:r>
      </w:hyperlink>
    </w:p>
  </w:footnote>
  <w:footnote w:id="3">
    <w:p w14:paraId="089C86FF" w14:textId="3B842751" w:rsidR="00207864" w:rsidRPr="009708B1" w:rsidRDefault="00207864"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https://vpt.lrv.lt/lt/nauja-cvp-is-aktuali-nuo-2024-12-01/metodine-medziaga-instrukcijos/tiekejamsnaujaCVPIS/</w:t>
      </w:r>
    </w:p>
  </w:footnote>
  <w:footnote w:id="4">
    <w:p w14:paraId="104E9463" w14:textId="0341A451" w:rsidR="00207864" w:rsidRPr="009708B1" w:rsidRDefault="00207864"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https://ebvpd.eviesiejipirkimai.lt/espd-web/filter?lang=lt</w:t>
      </w:r>
    </w:p>
  </w:footnote>
  <w:footnote w:id="5">
    <w:p w14:paraId="08938059" w14:textId="766D0C7A" w:rsidR="009708B1" w:rsidRPr="009708B1" w:rsidRDefault="009708B1" w:rsidP="009708B1">
      <w:pPr>
        <w:pStyle w:val="Puslapioinaostekstas"/>
        <w:spacing w:after="0"/>
        <w:rPr>
          <w:rFonts w:cstheme="minorHAnsi"/>
          <w:sz w:val="17"/>
          <w:szCs w:val="17"/>
        </w:rPr>
      </w:pPr>
      <w:r w:rsidRPr="009708B1">
        <w:rPr>
          <w:rStyle w:val="Puslapioinaosnuoroda"/>
          <w:rFonts w:cstheme="minorHAnsi"/>
          <w:sz w:val="17"/>
          <w:szCs w:val="17"/>
        </w:rPr>
        <w:footnoteRef/>
      </w:r>
      <w:r w:rsidRPr="009708B1">
        <w:rPr>
          <w:rFonts w:cstheme="minorHAnsi"/>
          <w:sz w:val="17"/>
          <w:szCs w:val="17"/>
        </w:rPr>
        <w:t xml:space="preserve"> https://e-tar.lt/portal/lt/legalAct/66ae9a80883011ed8df094f359a60216/asr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55BCA1A6"/>
    <w:lvl w:ilvl="0">
      <w:start w:val="1"/>
      <w:numFmt w:val="decimal"/>
      <w:lvlText w:val="%1."/>
      <w:lvlJc w:val="left"/>
      <w:pPr>
        <w:ind w:left="360" w:hanging="360"/>
      </w:pPr>
      <w:rPr>
        <w:rFonts w:hint="default"/>
        <w:b w:val="0"/>
        <w:bCs w:val="0"/>
        <w:sz w:val="40"/>
        <w:szCs w:val="4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F2F799F"/>
    <w:multiLevelType w:val="hybridMultilevel"/>
    <w:tmpl w:val="39421BEA"/>
    <w:lvl w:ilvl="0" w:tplc="0427000F">
      <w:start w:val="1"/>
      <w:numFmt w:val="decimal"/>
      <w:lvlText w:val="%1."/>
      <w:lvlJc w:val="left"/>
      <w:pPr>
        <w:ind w:left="128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EE1AF482"/>
    <w:lvl w:ilvl="0">
      <w:start w:val="6"/>
      <w:numFmt w:val="decimal"/>
      <w:lvlText w:val="%1."/>
      <w:lvlJc w:val="left"/>
      <w:pPr>
        <w:ind w:left="504" w:hanging="504"/>
      </w:pPr>
      <w:rPr>
        <w:rFonts w:eastAsia="Calibri" w:hint="default"/>
        <w:b w:val="0"/>
        <w:bCs w:val="0"/>
        <w:sz w:val="40"/>
        <w:szCs w:val="4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10"/>
  </w:num>
  <w:num w:numId="4">
    <w:abstractNumId w:val="12"/>
  </w:num>
  <w:num w:numId="5">
    <w:abstractNumId w:val="9"/>
  </w:num>
  <w:num w:numId="6">
    <w:abstractNumId w:val="17"/>
  </w:num>
  <w:num w:numId="7">
    <w:abstractNumId w:val="15"/>
  </w:num>
  <w:num w:numId="8">
    <w:abstractNumId w:val="0"/>
  </w:num>
  <w:num w:numId="9">
    <w:abstractNumId w:val="16"/>
  </w:num>
  <w:num w:numId="10">
    <w:abstractNumId w:val="14"/>
  </w:num>
  <w:num w:numId="11">
    <w:abstractNumId w:val="11"/>
  </w:num>
  <w:num w:numId="12">
    <w:abstractNumId w:val="5"/>
  </w:num>
  <w:num w:numId="13">
    <w:abstractNumId w:val="8"/>
  </w:num>
  <w:num w:numId="14">
    <w:abstractNumId w:val="13"/>
  </w:num>
  <w:num w:numId="15">
    <w:abstractNumId w:val="2"/>
  </w:num>
  <w:num w:numId="16">
    <w:abstractNumId w:val="3"/>
  </w:num>
  <w:num w:numId="17">
    <w:abstractNumId w:val="6"/>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19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379B"/>
    <w:rsid w:val="00024DB9"/>
    <w:rsid w:val="0002541F"/>
    <w:rsid w:val="000260AE"/>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58B"/>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3497"/>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63E"/>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105"/>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4C"/>
    <w:rsid w:val="00146BC9"/>
    <w:rsid w:val="00147552"/>
    <w:rsid w:val="001479AC"/>
    <w:rsid w:val="00147A63"/>
    <w:rsid w:val="00147A8C"/>
    <w:rsid w:val="001505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C75"/>
    <w:rsid w:val="00167E09"/>
    <w:rsid w:val="00170676"/>
    <w:rsid w:val="0017154D"/>
    <w:rsid w:val="00171C73"/>
    <w:rsid w:val="00171FE7"/>
    <w:rsid w:val="0017277D"/>
    <w:rsid w:val="00172D53"/>
    <w:rsid w:val="001734AF"/>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7F"/>
    <w:rsid w:val="00182729"/>
    <w:rsid w:val="00182CBF"/>
    <w:rsid w:val="00182E25"/>
    <w:rsid w:val="0018349F"/>
    <w:rsid w:val="00183AD9"/>
    <w:rsid w:val="00183BC8"/>
    <w:rsid w:val="00183BF1"/>
    <w:rsid w:val="00183F4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0012"/>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6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17A2C"/>
    <w:rsid w:val="00220588"/>
    <w:rsid w:val="00220B88"/>
    <w:rsid w:val="002211A8"/>
    <w:rsid w:val="00221235"/>
    <w:rsid w:val="00221CC0"/>
    <w:rsid w:val="0022234B"/>
    <w:rsid w:val="00223614"/>
    <w:rsid w:val="00223B91"/>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5A50"/>
    <w:rsid w:val="0026649F"/>
    <w:rsid w:val="002670AA"/>
    <w:rsid w:val="00267262"/>
    <w:rsid w:val="00267751"/>
    <w:rsid w:val="00267E9A"/>
    <w:rsid w:val="00270113"/>
    <w:rsid w:val="002707A9"/>
    <w:rsid w:val="00270FCF"/>
    <w:rsid w:val="002713FB"/>
    <w:rsid w:val="00271411"/>
    <w:rsid w:val="002716D8"/>
    <w:rsid w:val="00271EE6"/>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37DE"/>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CB7"/>
    <w:rsid w:val="002F05C1"/>
    <w:rsid w:val="002F0663"/>
    <w:rsid w:val="002F0FBA"/>
    <w:rsid w:val="002F12E7"/>
    <w:rsid w:val="002F148F"/>
    <w:rsid w:val="002F1801"/>
    <w:rsid w:val="002F1998"/>
    <w:rsid w:val="002F1CD9"/>
    <w:rsid w:val="002F1D5C"/>
    <w:rsid w:val="002F336E"/>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3EB0"/>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0278"/>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016"/>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34B"/>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428"/>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49C"/>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84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73C"/>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333"/>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2AB"/>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0DA"/>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F62"/>
    <w:rsid w:val="0051726A"/>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0AD3"/>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D47"/>
    <w:rsid w:val="005E4667"/>
    <w:rsid w:val="005E4B18"/>
    <w:rsid w:val="005E4E02"/>
    <w:rsid w:val="005E5C65"/>
    <w:rsid w:val="005E5FE0"/>
    <w:rsid w:val="005E62F0"/>
    <w:rsid w:val="005E659B"/>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30"/>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4E27"/>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6AF"/>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6E1D"/>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83"/>
    <w:rsid w:val="00725A44"/>
    <w:rsid w:val="00725AB6"/>
    <w:rsid w:val="00725D1E"/>
    <w:rsid w:val="00726D3A"/>
    <w:rsid w:val="00726E9F"/>
    <w:rsid w:val="007270DC"/>
    <w:rsid w:val="007272FA"/>
    <w:rsid w:val="00727CEA"/>
    <w:rsid w:val="007317B5"/>
    <w:rsid w:val="0073210C"/>
    <w:rsid w:val="007321DE"/>
    <w:rsid w:val="0073238A"/>
    <w:rsid w:val="00732F41"/>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6A63"/>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30F"/>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AF6"/>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1B8"/>
    <w:rsid w:val="00845944"/>
    <w:rsid w:val="00845AD5"/>
    <w:rsid w:val="00846788"/>
    <w:rsid w:val="008475C6"/>
    <w:rsid w:val="00847D3E"/>
    <w:rsid w:val="0085046F"/>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2C7"/>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0E40"/>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4C1"/>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F43"/>
    <w:rsid w:val="008E02DE"/>
    <w:rsid w:val="008E0461"/>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19D"/>
    <w:rsid w:val="00901552"/>
    <w:rsid w:val="00901FB3"/>
    <w:rsid w:val="009025EC"/>
    <w:rsid w:val="009032BE"/>
    <w:rsid w:val="009034DF"/>
    <w:rsid w:val="00903F2F"/>
    <w:rsid w:val="009040C4"/>
    <w:rsid w:val="009043AE"/>
    <w:rsid w:val="00904BC4"/>
    <w:rsid w:val="00904C3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9D1"/>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8B1"/>
    <w:rsid w:val="00970BA8"/>
    <w:rsid w:val="00971170"/>
    <w:rsid w:val="009716FC"/>
    <w:rsid w:val="00971D98"/>
    <w:rsid w:val="009735AF"/>
    <w:rsid w:val="00973D2D"/>
    <w:rsid w:val="009743D3"/>
    <w:rsid w:val="00975737"/>
    <w:rsid w:val="00975F1F"/>
    <w:rsid w:val="0097609B"/>
    <w:rsid w:val="009763A6"/>
    <w:rsid w:val="009763B1"/>
    <w:rsid w:val="00976477"/>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2D7"/>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EEB"/>
    <w:rsid w:val="009F047D"/>
    <w:rsid w:val="009F0698"/>
    <w:rsid w:val="009F0935"/>
    <w:rsid w:val="009F0A4E"/>
    <w:rsid w:val="009F0F49"/>
    <w:rsid w:val="009F18CF"/>
    <w:rsid w:val="009F3379"/>
    <w:rsid w:val="009F402F"/>
    <w:rsid w:val="009F474E"/>
    <w:rsid w:val="009F4CE8"/>
    <w:rsid w:val="009F4E56"/>
    <w:rsid w:val="009F4FBE"/>
    <w:rsid w:val="009F5AAD"/>
    <w:rsid w:val="009F636E"/>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2F5A"/>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343"/>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3ED"/>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262"/>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B39"/>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4"/>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5455"/>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256"/>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1F"/>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0F0B"/>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0D3"/>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4FD"/>
    <w:rsid w:val="00CF3D3E"/>
    <w:rsid w:val="00CF44EF"/>
    <w:rsid w:val="00CF5BA4"/>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18BA"/>
    <w:rsid w:val="00D22226"/>
    <w:rsid w:val="00D232F1"/>
    <w:rsid w:val="00D23CC8"/>
    <w:rsid w:val="00D247A7"/>
    <w:rsid w:val="00D24970"/>
    <w:rsid w:val="00D24EF8"/>
    <w:rsid w:val="00D25088"/>
    <w:rsid w:val="00D25782"/>
    <w:rsid w:val="00D274BF"/>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820"/>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34D"/>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6C1"/>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2A72"/>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A1E"/>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594A"/>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43A"/>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148"/>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654"/>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9A7"/>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ADC"/>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672"/>
    <w:rsid w:val="00F57868"/>
    <w:rsid w:val="00F602FE"/>
    <w:rsid w:val="00F610E0"/>
    <w:rsid w:val="00F611D1"/>
    <w:rsid w:val="00F61A15"/>
    <w:rsid w:val="00F625AC"/>
    <w:rsid w:val="00F631E6"/>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E5B"/>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7D5"/>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7B7"/>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7a673940158f11e58569be21ff080a8c/asr" TargetMode="External"/><Relationship Id="rId5" Type="http://schemas.openxmlformats.org/officeDocument/2006/relationships/webSettings" Target="webSettings.xml"/><Relationship Id="rId10" Type="http://schemas.openxmlformats.org/officeDocument/2006/relationships/hyperlink" Target="https://www.e-tar.lt/portal/lt/legalAct/TAR.4B60A8C9678B/asr" TargetMode="External"/><Relationship Id="rId4" Type="http://schemas.openxmlformats.org/officeDocument/2006/relationships/settings" Target="settings.xml"/><Relationship Id="rId9" Type="http://schemas.openxmlformats.org/officeDocument/2006/relationships/hyperlink" Target="https://nbfc.lrv.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65DFD-BC0F-4DDD-8C6F-E704C038E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7922</Words>
  <Characters>4517</Characters>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2026-09-28T08:30:00Z</dcterms:created>
  <dcterms:modified xsi:type="dcterms:W3CDTF">2026-10-21T08:40:00Z</dcterms:modified>
</cp:coreProperties>
</file>