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6A2E36" w:rsidP="00040B67">
      <w:pPr>
        <w:tabs>
          <w:tab w:val="right" w:leader="underscore" w:pos="8505"/>
        </w:tabs>
        <w:jc w:val="center"/>
        <w:rPr>
          <w:b/>
          <w:sz w:val="22"/>
          <w:szCs w:val="22"/>
        </w:rPr>
      </w:pPr>
      <w:r>
        <w:rPr>
          <w:b/>
          <w:sz w:val="22"/>
          <w:szCs w:val="22"/>
        </w:rPr>
        <w:t>DĖL</w:t>
      </w:r>
      <w:r w:rsidR="0085647D">
        <w:rPr>
          <w:b/>
          <w:sz w:val="22"/>
          <w:szCs w:val="22"/>
        </w:rPr>
        <w:t xml:space="preserve"> CHIRURGINIŲ</w:t>
      </w:r>
      <w:r w:rsidR="00A61230">
        <w:rPr>
          <w:b/>
          <w:sz w:val="22"/>
          <w:szCs w:val="22"/>
        </w:rPr>
        <w:t xml:space="preserve"> SIŪLŲ AUTOMATINIŲ</w:t>
      </w:r>
      <w:bookmarkStart w:id="0" w:name="_GoBack"/>
      <w:bookmarkEnd w:id="0"/>
      <w:r w:rsidR="0085647D" w:rsidRPr="0085647D">
        <w:rPr>
          <w:b/>
          <w:sz w:val="22"/>
          <w:szCs w:val="22"/>
        </w:rPr>
        <w:t xml:space="preserve"> </w:t>
      </w:r>
      <w:r w:rsidR="0085647D">
        <w:rPr>
          <w:b/>
          <w:sz w:val="22"/>
          <w:szCs w:val="22"/>
        </w:rPr>
        <w:t xml:space="preserve">SUKABINIMO IR KIRPIMO ĮRENGINIŲ BEI TITANINIŲ SIŪLŲ FIKSATORIŲ </w:t>
      </w:r>
      <w:r w:rsidR="00040B67"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A53" w:rsidRDefault="00605A53">
      <w:r>
        <w:separator/>
      </w:r>
    </w:p>
  </w:endnote>
  <w:endnote w:type="continuationSeparator" w:id="0">
    <w:p w:rsidR="00605A53" w:rsidRDefault="00605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605A53">
    <w:pPr>
      <w:pStyle w:val="Footer"/>
      <w:jc w:val="right"/>
    </w:pPr>
  </w:p>
  <w:p w:rsidR="0021036F" w:rsidRDefault="00605A53">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605A53">
    <w:pPr>
      <w:pStyle w:val="Footer"/>
      <w:jc w:val="right"/>
    </w:pPr>
  </w:p>
  <w:p w:rsidR="0021036F" w:rsidRDefault="00605A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A53" w:rsidRDefault="00605A53">
      <w:r>
        <w:separator/>
      </w:r>
    </w:p>
  </w:footnote>
  <w:footnote w:type="continuationSeparator" w:id="0">
    <w:p w:rsidR="00605A53" w:rsidRDefault="00605A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4872"/>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50378E"/>
    <w:rsid w:val="0051498F"/>
    <w:rsid w:val="00535E37"/>
    <w:rsid w:val="005746EB"/>
    <w:rsid w:val="005967E6"/>
    <w:rsid w:val="005A1249"/>
    <w:rsid w:val="005E201E"/>
    <w:rsid w:val="00605A53"/>
    <w:rsid w:val="006A2E36"/>
    <w:rsid w:val="006C5AAE"/>
    <w:rsid w:val="006E3D16"/>
    <w:rsid w:val="00723C9A"/>
    <w:rsid w:val="00726AAB"/>
    <w:rsid w:val="0074756A"/>
    <w:rsid w:val="007845E7"/>
    <w:rsid w:val="00795339"/>
    <w:rsid w:val="00797561"/>
    <w:rsid w:val="007E4F06"/>
    <w:rsid w:val="007E5334"/>
    <w:rsid w:val="008039EA"/>
    <w:rsid w:val="0081088B"/>
    <w:rsid w:val="00833A8A"/>
    <w:rsid w:val="0085647D"/>
    <w:rsid w:val="008956FF"/>
    <w:rsid w:val="00915D87"/>
    <w:rsid w:val="0093029F"/>
    <w:rsid w:val="009A45D4"/>
    <w:rsid w:val="009A57A1"/>
    <w:rsid w:val="00A529A7"/>
    <w:rsid w:val="00A61230"/>
    <w:rsid w:val="00A928A0"/>
    <w:rsid w:val="00AD2675"/>
    <w:rsid w:val="00B33069"/>
    <w:rsid w:val="00B658B6"/>
    <w:rsid w:val="00BB235F"/>
    <w:rsid w:val="00D41E1E"/>
    <w:rsid w:val="00EC52AB"/>
    <w:rsid w:val="00F459AC"/>
    <w:rsid w:val="00F521A8"/>
    <w:rsid w:val="00F76609"/>
    <w:rsid w:val="00F86BA7"/>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46</cp:revision>
  <dcterms:created xsi:type="dcterms:W3CDTF">2022-08-02T06:18:00Z</dcterms:created>
  <dcterms:modified xsi:type="dcterms:W3CDTF">2026-10-20T07:59:00Z</dcterms:modified>
</cp:coreProperties>
</file>