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CD1FF" w14:textId="77777777" w:rsidR="00AF0958" w:rsidRDefault="006613F4" w:rsidP="006613F4">
      <w:pPr>
        <w:spacing w:after="0" w:line="240" w:lineRule="auto"/>
        <w:ind w:left="11664"/>
        <w:jc w:val="both"/>
        <w:rPr>
          <w:rFonts w:ascii="Times New Roman" w:eastAsia="Times New Roman" w:hAnsi="Times New Roman" w:cs="Times New Roman"/>
        </w:rPr>
      </w:pPr>
      <w:r w:rsidRPr="006613F4">
        <w:rPr>
          <w:rFonts w:ascii="Times New Roman" w:eastAsia="Times New Roman" w:hAnsi="Times New Roman" w:cs="Times New Roman"/>
        </w:rPr>
        <w:t xml:space="preserve">Pirkimo sąlygų </w:t>
      </w:r>
    </w:p>
    <w:p w14:paraId="7047DBAC" w14:textId="654A4E5A" w:rsidR="006613F4" w:rsidRPr="006613F4" w:rsidRDefault="00AF0958" w:rsidP="006613F4">
      <w:pPr>
        <w:spacing w:after="0" w:line="240" w:lineRule="auto"/>
        <w:ind w:left="11664"/>
        <w:jc w:val="both"/>
        <w:rPr>
          <w:rFonts w:ascii="Times New Roman" w:eastAsia="Times New Roman" w:hAnsi="Times New Roman" w:cs="Times New Roman"/>
        </w:rPr>
      </w:pPr>
      <w:r>
        <w:rPr>
          <w:rFonts w:ascii="Times New Roman" w:eastAsia="Times New Roman" w:hAnsi="Times New Roman" w:cs="Times New Roman"/>
        </w:rPr>
        <w:t>3</w:t>
      </w:r>
      <w:r w:rsidR="006613F4" w:rsidRPr="006613F4">
        <w:rPr>
          <w:rFonts w:ascii="Times New Roman" w:eastAsia="Times New Roman" w:hAnsi="Times New Roman" w:cs="Times New Roman"/>
        </w:rPr>
        <w:t xml:space="preserve"> priedas</w:t>
      </w:r>
    </w:p>
    <w:p w14:paraId="0FC343DB" w14:textId="77777777" w:rsidR="006613F4" w:rsidRPr="006613F4" w:rsidRDefault="006613F4" w:rsidP="006613F4">
      <w:pPr>
        <w:spacing w:after="0" w:line="240" w:lineRule="auto"/>
        <w:ind w:left="11664"/>
        <w:jc w:val="both"/>
        <w:rPr>
          <w:rFonts w:ascii="Times New Roman" w:eastAsia="Times New Roman" w:hAnsi="Times New Roman" w:cs="Times New Roman"/>
        </w:rPr>
      </w:pPr>
    </w:p>
    <w:p w14:paraId="510EF177" w14:textId="770114C7" w:rsidR="006613F4" w:rsidRPr="006613F4" w:rsidRDefault="006613F4" w:rsidP="006613F4">
      <w:pPr>
        <w:jc w:val="center"/>
        <w:rPr>
          <w:rFonts w:ascii="Times New Roman" w:eastAsia="Times New Roman" w:hAnsi="Times New Roman" w:cs="Times New Roman"/>
          <w:b/>
          <w:sz w:val="24"/>
          <w:szCs w:val="24"/>
        </w:rPr>
      </w:pPr>
      <w:r w:rsidRPr="006613F4">
        <w:rPr>
          <w:rFonts w:ascii="Times New Roman" w:eastAsia="Times New Roman" w:hAnsi="Times New Roman" w:cs="Times New Roman"/>
          <w:b/>
          <w:sz w:val="24"/>
          <w:szCs w:val="24"/>
        </w:rPr>
        <w:t>TIEKĖJŲ PAŠALINIMO PAGRINDAI</w:t>
      </w:r>
    </w:p>
    <w:p w14:paraId="1903604C" w14:textId="177F2D2E" w:rsidR="00982A9F" w:rsidRPr="00DA74D6" w:rsidRDefault="00982A9F" w:rsidP="0068119C">
      <w:pPr>
        <w:jc w:val="both"/>
        <w:rPr>
          <w:rFonts w:ascii="Verdana" w:hAnsi="Verdana"/>
          <w:color w:val="7030A0"/>
        </w:rPr>
      </w:pPr>
    </w:p>
    <w:p w14:paraId="020E4D4E" w14:textId="7E0B29C3" w:rsidR="0007098E" w:rsidRPr="006613F4" w:rsidRDefault="0007098E" w:rsidP="0068119C">
      <w:pPr>
        <w:pStyle w:val="NoSpacing"/>
        <w:numPr>
          <w:ilvl w:val="0"/>
          <w:numId w:val="9"/>
        </w:numPr>
        <w:ind w:left="0" w:firstLine="851"/>
        <w:jc w:val="both"/>
        <w:rPr>
          <w:rFonts w:ascii="Times New Roman" w:hAnsi="Times New Roman" w:cs="Times New Roman"/>
          <w:sz w:val="24"/>
          <w:szCs w:val="24"/>
        </w:rPr>
      </w:pPr>
      <w:r w:rsidRPr="006613F4">
        <w:rPr>
          <w:rFonts w:ascii="Times New Roman" w:hAnsi="Times New Roman" w:cs="Times New Roman"/>
          <w:sz w:val="24"/>
          <w:szCs w:val="24"/>
        </w:rPr>
        <w:t>Su pasiūlymu</w:t>
      </w:r>
      <w:r w:rsidRPr="006613F4">
        <w:rPr>
          <w:rFonts w:ascii="Times New Roman" w:hAnsi="Times New Roman" w:cs="Times New Roman"/>
          <w:color w:val="00B050"/>
          <w:sz w:val="24"/>
          <w:szCs w:val="24"/>
        </w:rPr>
        <w:t xml:space="preserve"> </w:t>
      </w:r>
      <w:r w:rsidRPr="006613F4">
        <w:rPr>
          <w:rFonts w:ascii="Times New Roman" w:hAnsi="Times New Roman" w:cs="Times New Roman"/>
          <w:sz w:val="24"/>
          <w:szCs w:val="24"/>
        </w:rPr>
        <w:t>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6613F4">
        <w:rPr>
          <w:rFonts w:ascii="Times New Roman" w:hAnsi="Times New Roman" w:cs="Times New Roman"/>
          <w:sz w:val="24"/>
          <w:szCs w:val="24"/>
        </w:rPr>
        <w:t xml:space="preserve"> </w:t>
      </w:r>
    </w:p>
    <w:p w14:paraId="79B8607B" w14:textId="76A76F7A" w:rsidR="0007098E" w:rsidRPr="006613F4" w:rsidRDefault="316CCFD7" w:rsidP="0068119C">
      <w:pPr>
        <w:pStyle w:val="NoSpacing"/>
        <w:numPr>
          <w:ilvl w:val="0"/>
          <w:numId w:val="9"/>
        </w:numPr>
        <w:ind w:left="0" w:firstLine="851"/>
        <w:jc w:val="both"/>
        <w:rPr>
          <w:rFonts w:ascii="Times New Roman" w:hAnsi="Times New Roman" w:cs="Times New Roman"/>
          <w:sz w:val="24"/>
          <w:szCs w:val="24"/>
        </w:rPr>
      </w:pPr>
      <w:r w:rsidRPr="006613F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77777777" w:rsidR="0007098E" w:rsidRPr="006613F4" w:rsidRDefault="316CCFD7" w:rsidP="496BE0B5">
      <w:pPr>
        <w:pStyle w:val="NoSpacing"/>
        <w:numPr>
          <w:ilvl w:val="0"/>
          <w:numId w:val="9"/>
        </w:numPr>
        <w:ind w:left="0" w:firstLine="851"/>
        <w:jc w:val="both"/>
        <w:rPr>
          <w:rFonts w:ascii="Times New Roman" w:eastAsia="Verdana" w:hAnsi="Times New Roman" w:cs="Times New Roman"/>
          <w:sz w:val="24"/>
          <w:szCs w:val="24"/>
        </w:rPr>
      </w:pPr>
      <w:r w:rsidRPr="006613F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613F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6613F4" w:rsidRDefault="43A43B59" w:rsidP="496BE0B5">
      <w:pPr>
        <w:pStyle w:val="NoSpacing"/>
        <w:numPr>
          <w:ilvl w:val="0"/>
          <w:numId w:val="9"/>
        </w:numPr>
        <w:ind w:left="0" w:firstLine="851"/>
        <w:jc w:val="both"/>
        <w:rPr>
          <w:rFonts w:ascii="Times New Roman" w:eastAsia="Verdana" w:hAnsi="Times New Roman" w:cs="Times New Roman"/>
          <w:color w:val="000000" w:themeColor="text1"/>
          <w:sz w:val="24"/>
          <w:szCs w:val="24"/>
        </w:rPr>
      </w:pPr>
      <w:r w:rsidRPr="006613F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6613F4" w:rsidRDefault="316CCFD7" w:rsidP="0068119C">
      <w:pPr>
        <w:pStyle w:val="NoSpacing"/>
        <w:numPr>
          <w:ilvl w:val="0"/>
          <w:numId w:val="9"/>
        </w:numPr>
        <w:ind w:left="0" w:firstLine="851"/>
        <w:jc w:val="both"/>
        <w:rPr>
          <w:rFonts w:ascii="Times New Roman" w:hAnsi="Times New Roman" w:cs="Times New Roman"/>
          <w:sz w:val="24"/>
          <w:szCs w:val="24"/>
        </w:rPr>
      </w:pPr>
      <w:r w:rsidRPr="006613F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613F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8" w:history="1">
        <w:r w:rsidR="00372F8B" w:rsidRPr="006613F4">
          <w:rPr>
            <w:rStyle w:val="Hyperlink"/>
            <w:rFonts w:ascii="Times New Roman" w:eastAsia="Calibri" w:hAnsi="Times New Roman" w:cs="Times New Roman"/>
            <w:sz w:val="24"/>
            <w:szCs w:val="24"/>
          </w:rPr>
          <w:t>https://ec.europa.eu/tools/ecertis/</w:t>
        </w:r>
      </w:hyperlink>
      <w:r w:rsidRPr="006613F4">
        <w:rPr>
          <w:rFonts w:ascii="Times New Roman" w:hAnsi="Times New Roman" w:cs="Times New Roman"/>
          <w:sz w:val="24"/>
          <w:szCs w:val="24"/>
        </w:rPr>
        <w:t xml:space="preserve">. </w:t>
      </w:r>
    </w:p>
    <w:p w14:paraId="23C75DE6" w14:textId="77777777" w:rsidR="0007098E" w:rsidRPr="006613F4" w:rsidRDefault="316CCFD7" w:rsidP="0068119C">
      <w:pPr>
        <w:pStyle w:val="NoSpacing"/>
        <w:numPr>
          <w:ilvl w:val="0"/>
          <w:numId w:val="9"/>
        </w:numPr>
        <w:ind w:left="0" w:firstLine="851"/>
        <w:jc w:val="both"/>
        <w:rPr>
          <w:rFonts w:ascii="Times New Roman" w:hAnsi="Times New Roman" w:cs="Times New Roman"/>
          <w:sz w:val="24"/>
          <w:szCs w:val="24"/>
        </w:rPr>
      </w:pPr>
      <w:r w:rsidRPr="006613F4">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6613F4" w:rsidRDefault="316CCFD7" w:rsidP="0068119C">
      <w:pPr>
        <w:pStyle w:val="NoSpacing"/>
        <w:numPr>
          <w:ilvl w:val="1"/>
          <w:numId w:val="9"/>
        </w:numPr>
        <w:ind w:left="0" w:firstLine="851"/>
        <w:jc w:val="both"/>
        <w:rPr>
          <w:rFonts w:ascii="Times New Roman" w:hAnsi="Times New Roman" w:cs="Times New Roman"/>
          <w:sz w:val="24"/>
          <w:szCs w:val="24"/>
        </w:rPr>
      </w:pPr>
      <w:r w:rsidRPr="006613F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6613F4" w:rsidRDefault="316CCFD7" w:rsidP="0068119C">
      <w:pPr>
        <w:pStyle w:val="NoSpacing"/>
        <w:numPr>
          <w:ilvl w:val="1"/>
          <w:numId w:val="9"/>
        </w:numPr>
        <w:ind w:left="0" w:firstLine="851"/>
        <w:jc w:val="both"/>
        <w:rPr>
          <w:rFonts w:ascii="Times New Roman" w:hAnsi="Times New Roman" w:cs="Times New Roman"/>
          <w:sz w:val="24"/>
          <w:szCs w:val="24"/>
        </w:rPr>
      </w:pPr>
      <w:r w:rsidRPr="006613F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6613F4" w:rsidRDefault="00E2565D" w:rsidP="00E2565D">
      <w:pPr>
        <w:pStyle w:val="NoSpacing"/>
        <w:ind w:firstLine="851"/>
        <w:jc w:val="both"/>
        <w:rPr>
          <w:rFonts w:ascii="Times New Roman" w:hAnsi="Times New Roman" w:cs="Times New Roman"/>
          <w:sz w:val="24"/>
          <w:szCs w:val="24"/>
        </w:rPr>
      </w:pPr>
      <w:r w:rsidRPr="006613F4">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3F629F62" w:rsidR="0007098E" w:rsidRPr="006613F4" w:rsidRDefault="316CCFD7" w:rsidP="00E2565D">
      <w:pPr>
        <w:pStyle w:val="NoSpacing"/>
        <w:numPr>
          <w:ilvl w:val="0"/>
          <w:numId w:val="9"/>
        </w:numPr>
        <w:ind w:left="0" w:firstLine="851"/>
        <w:jc w:val="both"/>
        <w:rPr>
          <w:rFonts w:ascii="Times New Roman" w:hAnsi="Times New Roman" w:cs="Times New Roman"/>
          <w:sz w:val="24"/>
          <w:szCs w:val="24"/>
        </w:rPr>
      </w:pPr>
      <w:r w:rsidRPr="006613F4">
        <w:rPr>
          <w:rFonts w:ascii="Times New Roman" w:hAnsi="Times New Roman" w:cs="Times New Roman"/>
          <w:sz w:val="24"/>
          <w:szCs w:val="24"/>
        </w:rPr>
        <w:lastRenderedPageBreak/>
        <w:t xml:space="preserve">Jeigu tiekėjas negali pateikti nurodytų dokumentų, įrodančių, kad nėra pašalinimo pagrindų, numatytų </w:t>
      </w:r>
      <w:r w:rsidR="2C637F02" w:rsidRPr="006613F4">
        <w:rPr>
          <w:rFonts w:ascii="Times New Roman" w:hAnsi="Times New Roman" w:cs="Times New Roman"/>
          <w:sz w:val="24"/>
          <w:szCs w:val="24"/>
        </w:rPr>
        <w:t>VPĮ</w:t>
      </w:r>
      <w:r w:rsidRPr="006613F4">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6613F4" w:rsidRDefault="316CCFD7" w:rsidP="0068119C">
      <w:pPr>
        <w:pStyle w:val="NoSpacing"/>
        <w:numPr>
          <w:ilvl w:val="1"/>
          <w:numId w:val="9"/>
        </w:numPr>
        <w:ind w:left="0" w:firstLine="851"/>
        <w:jc w:val="both"/>
        <w:rPr>
          <w:rFonts w:ascii="Times New Roman" w:hAnsi="Times New Roman" w:cs="Times New Roman"/>
          <w:sz w:val="24"/>
          <w:szCs w:val="24"/>
        </w:rPr>
      </w:pPr>
      <w:r w:rsidRPr="006613F4">
        <w:rPr>
          <w:rFonts w:ascii="Times New Roman" w:hAnsi="Times New Roman" w:cs="Times New Roman"/>
          <w:sz w:val="24"/>
          <w:szCs w:val="24"/>
        </w:rPr>
        <w:t>priesaikos deklaracija;</w:t>
      </w:r>
    </w:p>
    <w:p w14:paraId="10DF111B" w14:textId="4614222F" w:rsidR="00404BCE" w:rsidRPr="006613F4" w:rsidRDefault="00EE0CB1" w:rsidP="0068119C">
      <w:pPr>
        <w:ind w:firstLine="851"/>
        <w:jc w:val="both"/>
        <w:rPr>
          <w:rFonts w:ascii="Times New Roman" w:hAnsi="Times New Roman" w:cs="Times New Roman"/>
          <w:sz w:val="24"/>
          <w:szCs w:val="24"/>
        </w:rPr>
      </w:pPr>
      <w:r w:rsidRPr="006613F4">
        <w:rPr>
          <w:rFonts w:ascii="Times New Roman" w:hAnsi="Times New Roman" w:cs="Times New Roman"/>
          <w:sz w:val="24"/>
          <w:szCs w:val="24"/>
        </w:rPr>
        <w:t>7</w:t>
      </w:r>
      <w:r w:rsidR="006A2BC3" w:rsidRPr="006613F4">
        <w:rPr>
          <w:rFonts w:ascii="Times New Roman" w:hAnsi="Times New Roman" w:cs="Times New Roman"/>
          <w:sz w:val="24"/>
          <w:szCs w:val="24"/>
        </w:rPr>
        <w:t xml:space="preserve">.2. </w:t>
      </w:r>
      <w:r w:rsidR="0007098E" w:rsidRPr="006613F4">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454" w:type="dxa"/>
        <w:tblLayout w:type="fixed"/>
        <w:tblCellMar>
          <w:left w:w="10" w:type="dxa"/>
          <w:right w:w="10" w:type="dxa"/>
        </w:tblCellMar>
        <w:tblLook w:val="04A0" w:firstRow="1" w:lastRow="0" w:firstColumn="1" w:lastColumn="0" w:noHBand="0" w:noVBand="1"/>
      </w:tblPr>
      <w:tblGrid>
        <w:gridCol w:w="704"/>
        <w:gridCol w:w="4765"/>
        <w:gridCol w:w="2410"/>
        <w:gridCol w:w="4449"/>
        <w:gridCol w:w="2126"/>
      </w:tblGrid>
      <w:tr w:rsidR="006613F4" w:rsidRPr="006613F4" w14:paraId="32A111AC" w14:textId="432421F0"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6613F4" w:rsidRPr="006613F4" w:rsidRDefault="006613F4" w:rsidP="00B21D0F">
            <w:pPr>
              <w:pStyle w:val="NoSpacing"/>
              <w:ind w:left="32"/>
              <w:jc w:val="center"/>
              <w:rPr>
                <w:rFonts w:ascii="Times New Roman" w:hAnsi="Times New Roman" w:cs="Times New Roman"/>
                <w:b/>
                <w:bCs/>
                <w:sz w:val="24"/>
                <w:szCs w:val="24"/>
              </w:rPr>
            </w:pPr>
            <w:r w:rsidRPr="006613F4">
              <w:rPr>
                <w:rFonts w:ascii="Times New Roman" w:hAnsi="Times New Roman" w:cs="Times New Roman"/>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6613F4" w:rsidRPr="006613F4" w:rsidRDefault="006613F4" w:rsidP="00B21D0F">
            <w:pPr>
              <w:pStyle w:val="NoSpacing"/>
              <w:jc w:val="center"/>
              <w:rPr>
                <w:rFonts w:ascii="Times New Roman" w:hAnsi="Times New Roman" w:cs="Times New Roman"/>
                <w:bCs/>
                <w:sz w:val="24"/>
                <w:szCs w:val="24"/>
                <w:lang w:eastAsia="en-US"/>
              </w:rPr>
            </w:pPr>
            <w:r w:rsidRPr="006613F4">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6613F4" w:rsidRPr="006613F4" w:rsidRDefault="006613F4" w:rsidP="005859BE">
            <w:pPr>
              <w:pStyle w:val="NoSpacing"/>
              <w:jc w:val="center"/>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t xml:space="preserve">VPĮ straipsnis,  dalis, punktas bei EBVPD formos dalis pildymui </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6613F4" w:rsidRPr="006613F4" w:rsidRDefault="006613F4" w:rsidP="00B21D0F">
            <w:pPr>
              <w:pStyle w:val="NoSpacing"/>
              <w:jc w:val="center"/>
              <w:rPr>
                <w:rFonts w:ascii="Times New Roman" w:hAnsi="Times New Roman" w:cs="Times New Roman"/>
                <w:bCs/>
                <w:iCs/>
                <w:sz w:val="24"/>
                <w:szCs w:val="24"/>
                <w:lang w:eastAsia="en-US"/>
              </w:rPr>
            </w:pPr>
            <w:r w:rsidRPr="006613F4">
              <w:rPr>
                <w:rFonts w:ascii="Times New Roman" w:hAnsi="Times New Roman" w:cs="Times New Roman"/>
                <w:b/>
                <w:sz w:val="24"/>
                <w:szCs w:val="24"/>
              </w:rPr>
              <w:t>Pašalinimo pagrindų nebuvimą įrodantys dokumentai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36B97F" w14:textId="4AEBCA68" w:rsidR="006613F4" w:rsidRPr="006613F4" w:rsidRDefault="006613F4" w:rsidP="00B21D0F">
            <w:pPr>
              <w:pStyle w:val="NoSpacing"/>
              <w:jc w:val="center"/>
              <w:rPr>
                <w:rFonts w:ascii="Times New Roman" w:hAnsi="Times New Roman" w:cs="Times New Roman"/>
                <w:b/>
                <w:sz w:val="24"/>
                <w:szCs w:val="24"/>
              </w:rPr>
            </w:pPr>
            <w:r w:rsidRPr="006613F4">
              <w:rPr>
                <w:rFonts w:ascii="Times New Roman" w:eastAsia="Times New Roman" w:hAnsi="Times New Roman" w:cs="Times New Roman"/>
                <w:b/>
                <w:sz w:val="24"/>
                <w:szCs w:val="24"/>
              </w:rPr>
              <w:t>Subjektas, kuris turi atitikti reikalavimą</w:t>
            </w:r>
          </w:p>
        </w:tc>
      </w:tr>
      <w:tr w:rsidR="006613F4" w:rsidRPr="006613F4" w14:paraId="2D28F628" w14:textId="104BE22F"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6613F4" w:rsidRPr="006613F4"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6613F4" w:rsidRPr="006613F4" w:rsidRDefault="006613F4" w:rsidP="39658640">
            <w:pPr>
              <w:pStyle w:val="NoSpacing"/>
              <w:jc w:val="both"/>
              <w:rPr>
                <w:rFonts w:ascii="Times New Roman" w:hAnsi="Times New Roman" w:cs="Times New Roman"/>
                <w:b/>
                <w:bCs/>
                <w:sz w:val="24"/>
                <w:szCs w:val="24"/>
                <w:lang w:eastAsia="en-US"/>
              </w:rPr>
            </w:pPr>
            <w:r w:rsidRPr="006613F4">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1) dalyvavimą nusikalstamame susivienijime, jo organizavimą ar vadovavimą jam;</w:t>
            </w:r>
          </w:p>
          <w:p w14:paraId="445C3849"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2) kyšininkavimą, prekybą poveikiu, papirkimą;</w:t>
            </w:r>
          </w:p>
          <w:p w14:paraId="20E81134"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w:t>
            </w:r>
            <w:r w:rsidRPr="006613F4">
              <w:rPr>
                <w:rFonts w:ascii="Times New Roman" w:hAnsi="Times New Roman" w:cs="Times New Roman"/>
                <w:bCs/>
                <w:sz w:val="24"/>
                <w:szCs w:val="24"/>
                <w:lang w:eastAsia="en-US"/>
              </w:rPr>
              <w:lastRenderedPageBreak/>
              <w:t>apibrėžta Konvencijos dėl Europos Bendrijų finansinių interesų apsaugos 1 straipsnyje;</w:t>
            </w:r>
          </w:p>
          <w:p w14:paraId="01E8B2B7"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4) nusikalstamą bankrotą;</w:t>
            </w:r>
          </w:p>
          <w:p w14:paraId="571CBA25"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5) teroristinį ir su teroristine veikla susijusį nusikaltimą;</w:t>
            </w:r>
          </w:p>
          <w:p w14:paraId="041E08F8"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6) nusikalstamu būdu gauto turto legalizavimą;</w:t>
            </w:r>
          </w:p>
          <w:p w14:paraId="0F4ACF50"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7) prekybą žmonėmis, vaiko pirkimą arba pardavimą;</w:t>
            </w:r>
          </w:p>
          <w:p w14:paraId="43FFF2E6"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6613F4" w:rsidRPr="006613F4" w:rsidRDefault="006613F4" w:rsidP="00290CC0">
            <w:pPr>
              <w:pStyle w:val="NoSpacing"/>
              <w:jc w:val="both"/>
              <w:rPr>
                <w:rFonts w:ascii="Times New Roman" w:hAnsi="Times New Roman" w:cs="Times New Roman"/>
                <w:b/>
                <w:bCs/>
                <w:sz w:val="24"/>
                <w:szCs w:val="24"/>
                <w:lang w:eastAsia="en-US"/>
              </w:rPr>
            </w:pPr>
          </w:p>
          <w:p w14:paraId="6913E1CF"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Laikoma, kad tiekėjas arba jo atsakingas asmuo nuteistas už aukščiau nurodytą nusikalstamą veiką, kai dėl:</w:t>
            </w:r>
          </w:p>
          <w:p w14:paraId="3ACAB6DD" w14:textId="06F2BF16" w:rsidR="006613F4" w:rsidRPr="006613F4" w:rsidRDefault="006613F4" w:rsidP="00290CC0">
            <w:pPr>
              <w:pStyle w:val="NoSpacing"/>
              <w:jc w:val="both"/>
              <w:rPr>
                <w:rFonts w:ascii="Times New Roman" w:hAnsi="Times New Roman" w:cs="Times New Roman"/>
                <w:bCs/>
                <w:sz w:val="24"/>
                <w:szCs w:val="24"/>
                <w:lang w:eastAsia="en-US"/>
              </w:rPr>
            </w:pPr>
            <w:r w:rsidRPr="006613F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999525C" w14:textId="77777777" w:rsidR="006613F4" w:rsidRPr="006613F4" w:rsidRDefault="006613F4" w:rsidP="00290CC0">
            <w:pPr>
              <w:pStyle w:val="NoSpacing"/>
              <w:jc w:val="both"/>
              <w:rPr>
                <w:rFonts w:ascii="Times New Roman" w:hAnsi="Times New Roman" w:cs="Times New Roman"/>
                <w:b/>
                <w:bCs/>
                <w:sz w:val="24"/>
                <w:szCs w:val="24"/>
                <w:lang w:eastAsia="en-US"/>
              </w:rPr>
            </w:pPr>
          </w:p>
          <w:p w14:paraId="779FB66E" w14:textId="6618887C" w:rsidR="006613F4" w:rsidRPr="008176FA" w:rsidRDefault="006613F4" w:rsidP="00E2565D">
            <w:pPr>
              <w:pStyle w:val="NoSpacing"/>
              <w:jc w:val="both"/>
              <w:rPr>
                <w:rFonts w:ascii="Times New Roman" w:hAnsi="Times New Roman" w:cs="Times New Roman"/>
                <w:sz w:val="24"/>
                <w:szCs w:val="24"/>
                <w:lang w:eastAsia="en-US"/>
              </w:rPr>
            </w:pPr>
            <w:r w:rsidRPr="008176FA">
              <w:rPr>
                <w:rFonts w:ascii="Times New Roman" w:hAnsi="Times New Roman" w:cs="Times New Roman"/>
                <w:sz w:val="24"/>
                <w:szCs w:val="24"/>
                <w:lang w:eastAsia="en-US"/>
              </w:rPr>
              <w:t xml:space="preserve">2) tiekėjo, kuris yra juridinis asmuo, kita organizacija ar jos </w:t>
            </w:r>
            <w:r w:rsidRPr="008176FA">
              <w:rPr>
                <w:rFonts w:ascii="Times New Roman" w:hAnsi="Times New Roman" w:cs="Times New Roman"/>
                <w:b/>
                <w:bCs/>
                <w:sz w:val="24"/>
                <w:szCs w:val="24"/>
                <w:lang w:eastAsia="en-US"/>
              </w:rPr>
              <w:t>struktūrinis</w:t>
            </w:r>
            <w:r w:rsidRPr="008176FA">
              <w:rPr>
                <w:rFonts w:ascii="Times New Roman" w:hAnsi="Times New Roman" w:cs="Times New Roman"/>
                <w:sz w:val="24"/>
                <w:szCs w:val="24"/>
                <w:lang w:eastAsia="en-US"/>
              </w:rPr>
              <w:t xml:space="preserve"> padalinys, vadovo ar asmens (asmenų), turinčio (turinčių) teisę surašyti ir pasirašyti tiekėjo finansinės </w:t>
            </w:r>
            <w:r w:rsidRPr="008176FA">
              <w:rPr>
                <w:rFonts w:ascii="Times New Roman" w:hAnsi="Times New Roman" w:cs="Times New Roman"/>
                <w:sz w:val="24"/>
                <w:szCs w:val="24"/>
                <w:lang w:eastAsia="en-US"/>
              </w:rPr>
              <w:lastRenderedPageBreak/>
              <w:t>apskaitos dokumentus, per pastaruosius 5 metus buvo priimtas ir įsiteisėjęs apkaltinamasis teismo nuosprendis ir šis asmuo turi neišnykusį ar nepanaikintą teistumą;</w:t>
            </w:r>
          </w:p>
          <w:p w14:paraId="125C8D1F" w14:textId="77777777" w:rsidR="006613F4" w:rsidRPr="008176FA" w:rsidRDefault="006613F4" w:rsidP="00290CC0">
            <w:pPr>
              <w:pStyle w:val="NoSpacing"/>
              <w:jc w:val="both"/>
              <w:rPr>
                <w:rFonts w:ascii="Times New Roman" w:hAnsi="Times New Roman" w:cs="Times New Roman"/>
                <w:b/>
                <w:sz w:val="24"/>
                <w:szCs w:val="24"/>
                <w:lang w:eastAsia="en-US"/>
              </w:rPr>
            </w:pPr>
          </w:p>
          <w:p w14:paraId="680A8795" w14:textId="7AAEE01D" w:rsidR="006613F4" w:rsidRPr="006613F4" w:rsidRDefault="006613F4" w:rsidP="00AD02FA">
            <w:pPr>
              <w:pStyle w:val="NoSpacing"/>
              <w:jc w:val="both"/>
              <w:rPr>
                <w:rFonts w:ascii="Times New Roman" w:hAnsi="Times New Roman" w:cs="Times New Roman"/>
                <w:b/>
                <w:bCs/>
                <w:sz w:val="24"/>
                <w:szCs w:val="24"/>
                <w:lang w:eastAsia="en-US"/>
              </w:rPr>
            </w:pPr>
            <w:r w:rsidRPr="008176FA">
              <w:rPr>
                <w:rFonts w:ascii="Times New Roman" w:hAnsi="Times New Roman" w:cs="Times New Roman"/>
                <w:bCs/>
                <w:sz w:val="24"/>
                <w:szCs w:val="24"/>
                <w:lang w:eastAsia="en-US"/>
              </w:rPr>
              <w:t xml:space="preserve">3) tiekėjo, kuris yra juridinis asmuo, kita organizacija ar jos </w:t>
            </w:r>
            <w:r w:rsidRPr="008176FA">
              <w:rPr>
                <w:rFonts w:ascii="Times New Roman" w:hAnsi="Times New Roman" w:cs="Times New Roman"/>
                <w:b/>
                <w:sz w:val="24"/>
                <w:szCs w:val="24"/>
                <w:lang w:eastAsia="en-US"/>
              </w:rPr>
              <w:t>struktūrinis</w:t>
            </w:r>
            <w:r w:rsidRPr="008176F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6613F4" w:rsidRPr="006613F4" w:rsidRDefault="006613F4" w:rsidP="001C3EF8">
            <w:pPr>
              <w:pStyle w:val="NoSpacing"/>
              <w:jc w:val="both"/>
              <w:rPr>
                <w:rFonts w:ascii="Times New Roman" w:eastAsia="Yu Mincho" w:hAnsi="Times New Roman" w:cs="Times New Roman"/>
                <w:b/>
                <w:bCs/>
                <w:sz w:val="24"/>
                <w:szCs w:val="24"/>
                <w:lang w:eastAsia="en-US"/>
              </w:rPr>
            </w:pPr>
            <w:r w:rsidRPr="006613F4">
              <w:rPr>
                <w:rFonts w:ascii="Times New Roman" w:eastAsia="Yu Mincho" w:hAnsi="Times New Roman" w:cs="Times New Roman"/>
                <w:b/>
                <w:bCs/>
                <w:sz w:val="24"/>
                <w:szCs w:val="24"/>
                <w:lang w:eastAsia="en-US"/>
              </w:rPr>
              <w:lastRenderedPageBreak/>
              <w:t>VPĮ 46 straipsnio 1 dalis</w:t>
            </w:r>
          </w:p>
          <w:p w14:paraId="05603EEB" w14:textId="77777777" w:rsidR="006613F4" w:rsidRPr="006613F4" w:rsidRDefault="006613F4" w:rsidP="001C3EF8">
            <w:pPr>
              <w:pStyle w:val="NoSpacing"/>
              <w:jc w:val="both"/>
              <w:rPr>
                <w:rFonts w:ascii="Times New Roman" w:eastAsia="Yu Mincho" w:hAnsi="Times New Roman" w:cs="Times New Roman"/>
                <w:sz w:val="24"/>
                <w:szCs w:val="24"/>
                <w:lang w:eastAsia="en-US"/>
              </w:rPr>
            </w:pPr>
          </w:p>
          <w:p w14:paraId="2F16B890" w14:textId="38576DA8" w:rsidR="006613F4" w:rsidRPr="006613F4" w:rsidRDefault="006613F4" w:rsidP="001C3EF8">
            <w:pPr>
              <w:pStyle w:val="NoSpacing"/>
              <w:jc w:val="both"/>
              <w:rPr>
                <w:rFonts w:ascii="Times New Roman" w:eastAsia="Yu Mincho" w:hAnsi="Times New Roman" w:cs="Times New Roman"/>
                <w:sz w:val="24"/>
                <w:szCs w:val="24"/>
                <w:lang w:eastAsia="en-US"/>
              </w:rPr>
            </w:pPr>
            <w:r w:rsidRPr="006613F4">
              <w:rPr>
                <w:rFonts w:ascii="Times New Roman" w:eastAsia="Yu Mincho" w:hAnsi="Times New Roman" w:cs="Times New Roman"/>
                <w:sz w:val="24"/>
                <w:szCs w:val="24"/>
                <w:lang w:eastAsia="en-US"/>
              </w:rPr>
              <w:t>EBVPD III dalies A1-A6 punktai</w:t>
            </w:r>
          </w:p>
          <w:p w14:paraId="78A8475A" w14:textId="77777777" w:rsidR="006613F4" w:rsidRPr="006613F4" w:rsidRDefault="006613F4" w:rsidP="001C3EF8">
            <w:pPr>
              <w:pStyle w:val="NoSpacing"/>
              <w:jc w:val="both"/>
              <w:rPr>
                <w:rFonts w:ascii="Times New Roman" w:eastAsia="Yu Mincho" w:hAnsi="Times New Roman" w:cs="Times New Roman"/>
                <w:sz w:val="24"/>
                <w:szCs w:val="24"/>
                <w:lang w:eastAsia="en-US"/>
              </w:rPr>
            </w:pPr>
          </w:p>
          <w:p w14:paraId="568DCC81" w14:textId="75ED702F" w:rsidR="006613F4" w:rsidRPr="006613F4" w:rsidRDefault="006613F4" w:rsidP="001C3EF8">
            <w:pPr>
              <w:pStyle w:val="NoSpacing"/>
              <w:jc w:val="both"/>
              <w:rPr>
                <w:rFonts w:ascii="Times New Roman" w:eastAsia="Yu Mincho" w:hAnsi="Times New Roman" w:cs="Times New Roman"/>
                <w:sz w:val="24"/>
                <w:szCs w:val="24"/>
                <w:lang w:eastAsia="en-US"/>
              </w:rPr>
            </w:pPr>
            <w:r w:rsidRPr="006613F4">
              <w:rPr>
                <w:rFonts w:ascii="Times New Roman" w:eastAsia="Yu Mincho" w:hAnsi="Times New Roman" w:cs="Times New Roman"/>
                <w:sz w:val="24"/>
                <w:szCs w:val="24"/>
                <w:lang w:eastAsia="en-US"/>
              </w:rPr>
              <w:t>EBVPD III dalies D1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613F4" w:rsidRPr="006613F4" w:rsidRDefault="006613F4" w:rsidP="006A6F2F">
            <w:pPr>
              <w:pStyle w:val="NoSpacing"/>
              <w:jc w:val="both"/>
              <w:rPr>
                <w:rFonts w:ascii="Times New Roman" w:hAnsi="Times New Roman" w:cs="Times New Roman"/>
                <w:sz w:val="24"/>
                <w:szCs w:val="24"/>
              </w:rPr>
            </w:pPr>
            <w:r w:rsidRPr="006613F4">
              <w:rPr>
                <w:rFonts w:ascii="Times New Roman" w:hAnsi="Times New Roman" w:cs="Times New Roman"/>
                <w:sz w:val="24"/>
                <w:szCs w:val="24"/>
                <w:lang w:eastAsia="en-US"/>
              </w:rPr>
              <w:t>Iš Lietuvoje įsteigtų subjektų reikalaujama:</w:t>
            </w:r>
          </w:p>
          <w:p w14:paraId="65CF0289" w14:textId="4CC7957B" w:rsidR="006613F4" w:rsidRPr="006613F4" w:rsidRDefault="006613F4" w:rsidP="39658640">
            <w:pPr>
              <w:pStyle w:val="NoSpacing"/>
              <w:numPr>
                <w:ilvl w:val="0"/>
                <w:numId w:val="4"/>
              </w:numPr>
              <w:ind w:left="314"/>
              <w:jc w:val="both"/>
              <w:rPr>
                <w:rFonts w:ascii="Times New Roman" w:hAnsi="Times New Roman" w:cs="Times New Roman"/>
                <w:b/>
                <w:bCs/>
                <w:sz w:val="24"/>
                <w:szCs w:val="24"/>
              </w:rPr>
            </w:pPr>
            <w:r w:rsidRPr="006613F4">
              <w:rPr>
                <w:rFonts w:ascii="Times New Roman" w:hAnsi="Times New Roman" w:cs="Times New Roman"/>
                <w:sz w:val="24"/>
                <w:szCs w:val="24"/>
              </w:rPr>
              <w:t>išrašo iš teismo sprendimo arba</w:t>
            </w:r>
          </w:p>
          <w:p w14:paraId="51A13F20" w14:textId="25B4E0C4" w:rsidR="006613F4" w:rsidRPr="006613F4" w:rsidRDefault="006613F4" w:rsidP="39658640">
            <w:pPr>
              <w:pStyle w:val="NoSpacing"/>
              <w:numPr>
                <w:ilvl w:val="0"/>
                <w:numId w:val="4"/>
              </w:numPr>
              <w:ind w:left="314"/>
              <w:jc w:val="both"/>
              <w:rPr>
                <w:rFonts w:ascii="Times New Roman" w:hAnsi="Times New Roman" w:cs="Times New Roman"/>
                <w:b/>
                <w:bCs/>
                <w:sz w:val="24"/>
                <w:szCs w:val="24"/>
              </w:rPr>
            </w:pPr>
            <w:r w:rsidRPr="006613F4">
              <w:rPr>
                <w:rFonts w:ascii="Times New Roman" w:hAnsi="Times New Roman" w:cs="Times New Roman"/>
                <w:sz w:val="24"/>
                <w:szCs w:val="24"/>
              </w:rPr>
              <w:t>Informatikos ir ryšių departamento prie Vidaus reikalų ministerijos pažymos, arba</w:t>
            </w:r>
          </w:p>
          <w:p w14:paraId="31FF840B" w14:textId="14D9DD07" w:rsidR="006613F4" w:rsidRPr="006613F4" w:rsidRDefault="006613F4" w:rsidP="00290CC0">
            <w:pPr>
              <w:pStyle w:val="NoSpacing"/>
              <w:numPr>
                <w:ilvl w:val="0"/>
                <w:numId w:val="4"/>
              </w:numPr>
              <w:ind w:left="314"/>
              <w:jc w:val="both"/>
              <w:rPr>
                <w:rFonts w:ascii="Times New Roman" w:hAnsi="Times New Roman" w:cs="Times New Roman"/>
                <w:b/>
                <w:bCs/>
                <w:sz w:val="24"/>
                <w:szCs w:val="24"/>
              </w:rPr>
            </w:pPr>
            <w:r w:rsidRPr="006613F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8269C15" w14:textId="77777777" w:rsidR="006613F4" w:rsidRPr="006613F4" w:rsidRDefault="006613F4" w:rsidP="00275429">
            <w:pPr>
              <w:pStyle w:val="NoSpacing"/>
              <w:jc w:val="both"/>
              <w:rPr>
                <w:rFonts w:ascii="Times New Roman" w:hAnsi="Times New Roman" w:cs="Times New Roman"/>
                <w:sz w:val="24"/>
                <w:szCs w:val="24"/>
                <w:lang w:eastAsia="en-US"/>
              </w:rPr>
            </w:pPr>
          </w:p>
          <w:p w14:paraId="3112119A" w14:textId="1ABAB7B7" w:rsidR="006613F4" w:rsidRPr="006613F4" w:rsidRDefault="006613F4" w:rsidP="00275429">
            <w:pPr>
              <w:pStyle w:val="NoSpacing"/>
              <w:jc w:val="both"/>
              <w:rPr>
                <w:rFonts w:ascii="Times New Roman" w:hAnsi="Times New Roman" w:cs="Times New Roman"/>
                <w:sz w:val="24"/>
                <w:szCs w:val="24"/>
              </w:rPr>
            </w:pPr>
            <w:r w:rsidRPr="006613F4">
              <w:rPr>
                <w:rFonts w:ascii="Times New Roman" w:hAnsi="Times New Roman" w:cs="Times New Roman"/>
                <w:sz w:val="24"/>
                <w:szCs w:val="24"/>
                <w:lang w:eastAsia="en-US"/>
              </w:rPr>
              <w:t>Iš ne Lietuvoje įsteigtų subjektų reikalaujama:</w:t>
            </w:r>
          </w:p>
          <w:p w14:paraId="32797689" w14:textId="3AF8A271" w:rsidR="006613F4" w:rsidRPr="006613F4" w:rsidRDefault="006613F4" w:rsidP="496BE0B5">
            <w:pPr>
              <w:pStyle w:val="NoSpacing"/>
              <w:numPr>
                <w:ilvl w:val="0"/>
                <w:numId w:val="4"/>
              </w:numPr>
              <w:ind w:left="314"/>
              <w:jc w:val="both"/>
              <w:rPr>
                <w:rFonts w:ascii="Times New Roman" w:hAnsi="Times New Roman" w:cs="Times New Roman"/>
                <w:b/>
                <w:bCs/>
                <w:sz w:val="24"/>
                <w:szCs w:val="24"/>
              </w:rPr>
            </w:pPr>
            <w:r w:rsidRPr="006613F4">
              <w:rPr>
                <w:rFonts w:ascii="Times New Roman" w:hAnsi="Times New Roman" w:cs="Times New Roman"/>
                <w:sz w:val="24"/>
                <w:szCs w:val="24"/>
              </w:rPr>
              <w:lastRenderedPageBreak/>
              <w:t>atitinkamos užsienio šalies institucijos dokumento</w:t>
            </w:r>
            <w:r w:rsidRPr="006613F4">
              <w:rPr>
                <w:rStyle w:val="FootnoteReference"/>
                <w:rFonts w:ascii="Times New Roman" w:hAnsi="Times New Roman" w:cs="Times New Roman"/>
                <w:sz w:val="24"/>
                <w:szCs w:val="24"/>
              </w:rPr>
              <w:footnoteReference w:id="2"/>
            </w:r>
            <w:r w:rsidRPr="006613F4">
              <w:rPr>
                <w:rFonts w:ascii="Times New Roman" w:hAnsi="Times New Roman" w:cs="Times New Roman"/>
                <w:sz w:val="24"/>
                <w:szCs w:val="24"/>
              </w:rPr>
              <w:t>.</w:t>
            </w:r>
          </w:p>
          <w:p w14:paraId="18764C9A" w14:textId="77777777" w:rsidR="006613F4" w:rsidRPr="006613F4" w:rsidRDefault="006613F4" w:rsidP="001C3EF8">
            <w:pPr>
              <w:pStyle w:val="NoSpacing"/>
              <w:jc w:val="both"/>
              <w:rPr>
                <w:rFonts w:ascii="Times New Roman" w:hAnsi="Times New Roman" w:cs="Times New Roman"/>
                <w:sz w:val="24"/>
                <w:szCs w:val="24"/>
              </w:rPr>
            </w:pPr>
          </w:p>
          <w:p w14:paraId="78C525C1" w14:textId="2FFD3076" w:rsidR="006613F4" w:rsidRPr="006613F4" w:rsidRDefault="006613F4" w:rsidP="001C3EF8">
            <w:pPr>
              <w:pStyle w:val="NoSpacing"/>
              <w:jc w:val="both"/>
              <w:rPr>
                <w:rFonts w:ascii="Times New Roman" w:hAnsi="Times New Roman" w:cs="Times New Roman"/>
                <w:color w:val="7030A0"/>
                <w:sz w:val="24"/>
                <w:szCs w:val="24"/>
              </w:rPr>
            </w:pPr>
            <w:r w:rsidRPr="006613F4">
              <w:rPr>
                <w:rFonts w:ascii="Times New Roman" w:hAnsi="Times New Roman" w:cs="Times New Roman"/>
                <w:sz w:val="24"/>
                <w:szCs w:val="24"/>
              </w:rPr>
              <w:t xml:space="preserve">Nurodyti dokumentai turi būti išduoti ne anksčiau kaip </w:t>
            </w:r>
            <w:r w:rsidRPr="006613F4">
              <w:rPr>
                <w:rFonts w:ascii="Times New Roman" w:hAnsi="Times New Roman" w:cs="Times New Roman"/>
                <w:color w:val="00B050"/>
                <w:sz w:val="24"/>
                <w:szCs w:val="24"/>
              </w:rPr>
              <w:t xml:space="preserve">180 dienų </w:t>
            </w:r>
            <w:r w:rsidRPr="006613F4">
              <w:rPr>
                <w:rFonts w:ascii="Times New Roman" w:hAnsi="Times New Roman" w:cs="Times New Roman"/>
                <w:sz w:val="24"/>
                <w:szCs w:val="24"/>
              </w:rPr>
              <w:t xml:space="preserve">iki </w:t>
            </w:r>
            <w:r w:rsidRPr="006613F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613F4">
              <w:rPr>
                <w:rFonts w:ascii="Times New Roman" w:eastAsia="Times New Roman" w:hAnsi="Times New Roman" w:cs="Times New Roman"/>
                <w:sz w:val="24"/>
                <w:szCs w:val="24"/>
              </w:rPr>
              <w:t>umentus</w:t>
            </w:r>
            <w:r w:rsidRPr="006613F4">
              <w:rPr>
                <w:rFonts w:ascii="Times New Roman" w:hAnsi="Times New Roman" w:cs="Times New Roman"/>
                <w:sz w:val="24"/>
                <w:szCs w:val="24"/>
              </w:rPr>
              <w:t xml:space="preserve">. </w:t>
            </w:r>
            <w:r w:rsidRPr="006613F4">
              <w:rPr>
                <w:rFonts w:ascii="Times New Roman" w:hAnsi="Times New Roman" w:cs="Times New Roman"/>
                <w:b/>
                <w:bCs/>
                <w:i/>
                <w:iCs/>
                <w:color w:val="000000" w:themeColor="text1"/>
                <w:sz w:val="24"/>
                <w:szCs w:val="24"/>
              </w:rPr>
              <w:t>Pavyzdys</w:t>
            </w:r>
            <w:r w:rsidRPr="006613F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52DA8522" w14:textId="77777777" w:rsidR="006613F4" w:rsidRPr="006613F4" w:rsidRDefault="006613F4" w:rsidP="00290CC0">
            <w:pPr>
              <w:pStyle w:val="NoSpacing"/>
              <w:jc w:val="both"/>
              <w:rPr>
                <w:rFonts w:ascii="Times New Roman" w:hAnsi="Times New Roman" w:cs="Times New Roman"/>
                <w:b/>
                <w:bCs/>
                <w:sz w:val="24"/>
                <w:szCs w:val="24"/>
              </w:rPr>
            </w:pPr>
          </w:p>
          <w:p w14:paraId="5CA0D7F4" w14:textId="79381260" w:rsidR="006613F4" w:rsidRPr="006613F4" w:rsidRDefault="006613F4" w:rsidP="00AF4EAC">
            <w:pPr>
              <w:pStyle w:val="NoSpacing"/>
              <w:jc w:val="both"/>
              <w:rPr>
                <w:rFonts w:ascii="Times New Roman" w:hAnsi="Times New Roman" w:cs="Times New Roman"/>
                <w:bCs/>
                <w:sz w:val="24"/>
                <w:szCs w:val="24"/>
              </w:rPr>
            </w:pPr>
            <w:r w:rsidRPr="006613F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BF10FB4" w14:textId="77777777" w:rsidR="006613F4" w:rsidRPr="008176FA" w:rsidRDefault="006613F4" w:rsidP="000B3775">
            <w:pPr>
              <w:pStyle w:val="NoSpacing"/>
              <w:jc w:val="both"/>
              <w:rPr>
                <w:rFonts w:ascii="Times New Roman" w:hAnsi="Times New Roman" w:cs="Times New Roman"/>
                <w:b/>
                <w:bCs/>
                <w:i/>
                <w:iCs/>
                <w:sz w:val="24"/>
                <w:szCs w:val="24"/>
              </w:rPr>
            </w:pPr>
            <w:r w:rsidRPr="008176FA">
              <w:rPr>
                <w:rFonts w:ascii="Times New Roman" w:hAnsi="Times New Roman" w:cs="Times New Roman"/>
                <w:b/>
                <w:bCs/>
                <w:i/>
                <w:iCs/>
                <w:sz w:val="24"/>
                <w:szCs w:val="24"/>
              </w:rPr>
              <w:t>PASTABA</w:t>
            </w:r>
          </w:p>
          <w:p w14:paraId="49F44268" w14:textId="71BD1AD0" w:rsidR="006613F4" w:rsidRPr="008176FA" w:rsidRDefault="006613F4" w:rsidP="000B3775">
            <w:pPr>
              <w:pStyle w:val="NoSpacing"/>
              <w:jc w:val="both"/>
              <w:rPr>
                <w:rFonts w:ascii="Times New Roman" w:hAnsi="Times New Roman" w:cs="Times New Roman"/>
                <w:sz w:val="24"/>
                <w:szCs w:val="24"/>
              </w:rPr>
            </w:pPr>
            <w:r w:rsidRPr="008176FA">
              <w:rPr>
                <w:rFonts w:ascii="Times New Roman" w:hAnsi="Times New Roman" w:cs="Times New Roman"/>
                <w:sz w:val="24"/>
                <w:szCs w:val="24"/>
              </w:rPr>
              <w:t xml:space="preserve">Pažymų, patvirtinančių VPĮ 46 straipsnyje nurodytų tiekėjo pašalinimo pagrindų nebuvimą, pateikti nereikalaujama. Jų </w:t>
            </w:r>
            <w:r w:rsidRPr="008176FA">
              <w:rPr>
                <w:rFonts w:ascii="Times New Roman" w:hAnsi="Times New Roman" w:cs="Times New Roman"/>
                <w:sz w:val="24"/>
                <w:szCs w:val="24"/>
              </w:rPr>
              <w:lastRenderedPageBreak/>
              <w:t>perkantysis subjektas reikalaus tik turėdamas pagrįstų abejonių dėl tiekėjo patikimumo.</w:t>
            </w:r>
          </w:p>
          <w:p w14:paraId="3E4661F6" w14:textId="17620E2A" w:rsidR="006613F4" w:rsidRPr="006613F4" w:rsidRDefault="006613F4" w:rsidP="00290CC0">
            <w:pPr>
              <w:pStyle w:val="NoSpacing"/>
              <w:jc w:val="both"/>
              <w:rPr>
                <w:rFonts w:ascii="Times New Roman" w:hAnsi="Times New Roman" w:cs="Times New Roman"/>
                <w:b/>
                <w:bCs/>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0D04F" w14:textId="3D227181" w:rsidR="006613F4" w:rsidRPr="006613F4" w:rsidRDefault="006613F4" w:rsidP="006613F4">
            <w:pPr>
              <w:pStyle w:val="NoSpacing"/>
              <w:ind w:left="130" w:right="129" w:firstLine="130"/>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lastRenderedPageBreak/>
              <w:t>Tiekėjas (kai pasiūlymą teikia ūkio subjektų grupė – visi tos grupės nariai) ir ūkio subjektai, kurių pajėgumais tiekėjas remiasi</w:t>
            </w:r>
          </w:p>
        </w:tc>
      </w:tr>
      <w:tr w:rsidR="006613F4" w:rsidRPr="006613F4" w14:paraId="0F742419" w14:textId="4DB4391F"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613F4" w:rsidRPr="006613F4"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613F4" w:rsidRPr="008176FA" w:rsidRDefault="006613F4" w:rsidP="39658640">
            <w:pPr>
              <w:pStyle w:val="NoSpacing"/>
              <w:jc w:val="both"/>
              <w:rPr>
                <w:rFonts w:ascii="Times New Roman" w:hAnsi="Times New Roman" w:cs="Times New Roman"/>
                <w:sz w:val="24"/>
                <w:szCs w:val="24"/>
                <w:lang w:eastAsia="en-US"/>
              </w:rPr>
            </w:pPr>
            <w:r w:rsidRPr="008176FA">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6613F4" w:rsidRPr="008176FA" w:rsidRDefault="006613F4" w:rsidP="005119B8">
            <w:pPr>
              <w:pStyle w:val="NoSpacing"/>
              <w:jc w:val="both"/>
              <w:rPr>
                <w:rFonts w:ascii="Times New Roman" w:eastAsia="Yu Mincho" w:hAnsi="Times New Roman" w:cs="Times New Roman"/>
                <w:b/>
                <w:bCs/>
                <w:sz w:val="24"/>
                <w:szCs w:val="24"/>
                <w:lang w:eastAsia="en-US"/>
              </w:rPr>
            </w:pPr>
            <w:r w:rsidRPr="008176FA">
              <w:rPr>
                <w:rFonts w:ascii="Times New Roman" w:eastAsia="Yu Mincho" w:hAnsi="Times New Roman" w:cs="Times New Roman"/>
                <w:b/>
                <w:bCs/>
                <w:sz w:val="24"/>
                <w:szCs w:val="24"/>
                <w:lang w:eastAsia="en-US"/>
              </w:rPr>
              <w:t>VPĮ 46 straipsnio 2¹ dalis</w:t>
            </w:r>
          </w:p>
          <w:p w14:paraId="4096EEC5" w14:textId="77777777" w:rsidR="006613F4" w:rsidRPr="008176FA" w:rsidRDefault="006613F4" w:rsidP="008D5E3C">
            <w:pPr>
              <w:pStyle w:val="NoSpacing"/>
              <w:jc w:val="both"/>
              <w:rPr>
                <w:rFonts w:ascii="Times New Roman" w:eastAsia="Yu Mincho" w:hAnsi="Times New Roman" w:cs="Times New Roman"/>
                <w:b/>
                <w:bCs/>
                <w:sz w:val="24"/>
                <w:szCs w:val="24"/>
              </w:rPr>
            </w:pPr>
          </w:p>
          <w:p w14:paraId="4BA292D9" w14:textId="210AE706" w:rsidR="006613F4" w:rsidRPr="008176FA" w:rsidRDefault="006613F4" w:rsidP="008D5E3C">
            <w:pPr>
              <w:pStyle w:val="NoSpacing"/>
              <w:jc w:val="both"/>
              <w:rPr>
                <w:rFonts w:ascii="Times New Roman" w:eastAsia="Yu Mincho" w:hAnsi="Times New Roman" w:cs="Times New Roman"/>
                <w:b/>
                <w:bCs/>
                <w:sz w:val="24"/>
                <w:szCs w:val="24"/>
              </w:rPr>
            </w:pPr>
            <w:r w:rsidRPr="008176FA">
              <w:rPr>
                <w:rFonts w:ascii="Times New Roman" w:eastAsia="Yu Mincho" w:hAnsi="Times New Roman" w:cs="Times New Roman"/>
                <w:sz w:val="24"/>
                <w:szCs w:val="24"/>
                <w:lang w:eastAsia="en-US"/>
              </w:rPr>
              <w:t>EBVPD III dalies D2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6613F4" w:rsidRPr="008176FA" w:rsidRDefault="006613F4" w:rsidP="00082B63">
            <w:pPr>
              <w:pStyle w:val="NoSpacing"/>
              <w:jc w:val="both"/>
              <w:rPr>
                <w:rFonts w:ascii="Times New Roman" w:hAnsi="Times New Roman" w:cs="Times New Roman"/>
                <w:sz w:val="24"/>
                <w:szCs w:val="24"/>
                <w:lang w:eastAsia="en-US"/>
              </w:rPr>
            </w:pPr>
            <w:r w:rsidRPr="008176FA">
              <w:rPr>
                <w:rFonts w:ascii="Times New Roman" w:hAnsi="Times New Roman" w:cs="Times New Roman"/>
                <w:sz w:val="24"/>
                <w:szCs w:val="24"/>
                <w:lang w:eastAsia="en-US"/>
              </w:rPr>
              <w:t>Iš Lietuvoje įsteigtų subjektų įrodančių dokumentų nereikalaujama. Užtenka pateikto EBVPD.</w:t>
            </w:r>
          </w:p>
          <w:p w14:paraId="36E878EE" w14:textId="77777777" w:rsidR="006613F4" w:rsidRPr="008176FA" w:rsidRDefault="006613F4" w:rsidP="00290CC0">
            <w:pPr>
              <w:pStyle w:val="NoSpacing"/>
              <w:jc w:val="both"/>
              <w:rPr>
                <w:rFonts w:ascii="Times New Roman" w:hAnsi="Times New Roman" w:cs="Times New Roman"/>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02C9C" w14:textId="22214378" w:rsidR="006613F4" w:rsidRPr="006613F4" w:rsidRDefault="008176FA" w:rsidP="00082B63">
            <w:pPr>
              <w:pStyle w:val="NoSpacing"/>
              <w:jc w:val="both"/>
              <w:rPr>
                <w:rFonts w:ascii="Times New Roman" w:hAnsi="Times New Roman" w:cs="Times New Roman"/>
                <w:color w:val="FFC000"/>
                <w:sz w:val="24"/>
                <w:szCs w:val="24"/>
                <w:lang w:eastAsia="en-US"/>
              </w:rPr>
            </w:pPr>
            <w:r w:rsidRPr="006613F4">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6613F4" w:rsidRPr="006613F4" w14:paraId="3C74361C" w14:textId="1FBC280D"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6613F4" w:rsidRPr="006613F4" w:rsidRDefault="006613F4" w:rsidP="0068119C">
            <w:pPr>
              <w:pStyle w:val="NoSpacing"/>
              <w:numPr>
                <w:ilvl w:val="0"/>
                <w:numId w:val="5"/>
              </w:numPr>
              <w:rPr>
                <w:rFonts w:ascii="Times New Roman" w:hAnsi="Times New Roman" w:cs="Times New Roman"/>
                <w:b/>
                <w:bCs/>
                <w:sz w:val="24"/>
                <w:szCs w:val="24"/>
              </w:rPr>
            </w:pPr>
            <w:bookmarkStart w:id="0"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6613F4" w:rsidRPr="006613F4" w:rsidRDefault="006613F4" w:rsidP="39658640">
            <w:pPr>
              <w:pStyle w:val="NoSpacing"/>
              <w:jc w:val="both"/>
              <w:rPr>
                <w:rFonts w:ascii="Times New Roman" w:hAnsi="Times New Roman" w:cs="Times New Roman"/>
                <w:b/>
                <w:bCs/>
                <w:sz w:val="24"/>
                <w:szCs w:val="24"/>
                <w:lang w:eastAsia="en-US"/>
              </w:rPr>
            </w:pPr>
            <w:r w:rsidRPr="006613F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6613F4" w:rsidRPr="006613F4" w:rsidRDefault="006613F4" w:rsidP="00290CC0">
            <w:pPr>
              <w:pStyle w:val="NoSpacing"/>
              <w:jc w:val="both"/>
              <w:rPr>
                <w:rFonts w:ascii="Times New Roman" w:hAnsi="Times New Roman" w:cs="Times New Roman"/>
                <w:b/>
                <w:bCs/>
                <w:sz w:val="24"/>
                <w:szCs w:val="24"/>
                <w:lang w:eastAsia="en-US"/>
              </w:rPr>
            </w:pPr>
          </w:p>
          <w:p w14:paraId="3E7AE0B6" w14:textId="1F38E2D4"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Laikoma, kad tiekėjas nuteistas už aukščiau nurodytą nusikalstamą veiką, kai dėl:</w:t>
            </w:r>
          </w:p>
          <w:p w14:paraId="0B0B8162" w14:textId="77777777" w:rsidR="006613F4" w:rsidRPr="006613F4" w:rsidRDefault="006613F4" w:rsidP="00290CC0">
            <w:pPr>
              <w:pStyle w:val="NoSpacing"/>
              <w:jc w:val="both"/>
              <w:rPr>
                <w:rFonts w:ascii="Times New Roman" w:hAnsi="Times New Roman" w:cs="Times New Roman"/>
                <w:bCs/>
                <w:sz w:val="24"/>
                <w:szCs w:val="24"/>
                <w:lang w:eastAsia="en-US"/>
              </w:rPr>
            </w:pPr>
            <w:r w:rsidRPr="006613F4">
              <w:rPr>
                <w:rFonts w:ascii="Times New Roman" w:hAnsi="Times New Roman" w:cs="Times New Roman"/>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6F58C128" w14:textId="2795E1B5" w:rsidR="006613F4" w:rsidRPr="006E3AA0" w:rsidRDefault="006613F4" w:rsidP="00C04025">
            <w:pPr>
              <w:pStyle w:val="NoSpacing"/>
              <w:jc w:val="both"/>
              <w:rPr>
                <w:rFonts w:ascii="Times New Roman" w:hAnsi="Times New Roman" w:cs="Times New Roman"/>
                <w:b/>
                <w:bCs/>
                <w:sz w:val="24"/>
                <w:szCs w:val="24"/>
                <w:lang w:eastAsia="en-US"/>
              </w:rPr>
            </w:pPr>
            <w:r w:rsidRPr="006E3AA0">
              <w:rPr>
                <w:rFonts w:ascii="Times New Roman" w:hAnsi="Times New Roman" w:cs="Times New Roman"/>
                <w:bCs/>
                <w:sz w:val="24"/>
                <w:szCs w:val="24"/>
                <w:lang w:eastAsia="en-US"/>
              </w:rPr>
              <w:t xml:space="preserve">2) tiekėjo, kuris yra juridinis asmuo, kita organizacija ar jos </w:t>
            </w:r>
            <w:r w:rsidRPr="006E3AA0">
              <w:rPr>
                <w:rFonts w:ascii="Times New Roman" w:hAnsi="Times New Roman" w:cs="Times New Roman"/>
                <w:b/>
                <w:sz w:val="24"/>
                <w:szCs w:val="24"/>
                <w:lang w:eastAsia="en-US"/>
              </w:rPr>
              <w:t>struktūrinis</w:t>
            </w:r>
            <w:r w:rsidRPr="006E3AA0">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Tačiau ši nuostata netaikoma, jeigu:</w:t>
            </w:r>
          </w:p>
          <w:p w14:paraId="344354CE"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2) įsiskolinimo suma neviršija 50 Eur (penkiasdešimt eurų);</w:t>
            </w:r>
          </w:p>
          <w:p w14:paraId="5F0343FF" w14:textId="77777777" w:rsidR="006613F4" w:rsidRPr="006613F4" w:rsidRDefault="006613F4" w:rsidP="00290CC0">
            <w:pPr>
              <w:pStyle w:val="NoSpacing"/>
              <w:jc w:val="both"/>
              <w:rPr>
                <w:rFonts w:ascii="Times New Roman" w:hAnsi="Times New Roman" w:cs="Times New Roman"/>
                <w:b/>
                <w:bCs/>
                <w:sz w:val="24"/>
                <w:szCs w:val="24"/>
                <w:lang w:eastAsia="en-US"/>
              </w:rPr>
            </w:pPr>
            <w:r w:rsidRPr="006613F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w:t>
            </w:r>
            <w:r w:rsidRPr="006613F4">
              <w:rPr>
                <w:rFonts w:ascii="Times New Roman" w:hAnsi="Times New Roman" w:cs="Times New Roman"/>
                <w:bCs/>
                <w:sz w:val="24"/>
                <w:szCs w:val="24"/>
                <w:lang w:eastAsia="en-US"/>
              </w:rPr>
              <w:lastRenderedPageBreak/>
              <w:t>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6613F4" w:rsidRPr="006613F4" w:rsidRDefault="006613F4" w:rsidP="008D5E3C">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lastRenderedPageBreak/>
              <w:t>VPĮ 46 straipsnio 3 dalis</w:t>
            </w:r>
          </w:p>
          <w:p w14:paraId="1D57067C" w14:textId="77777777" w:rsidR="006613F4" w:rsidRPr="006613F4" w:rsidRDefault="006613F4" w:rsidP="008D5E3C">
            <w:pPr>
              <w:pStyle w:val="NoSpacing"/>
              <w:jc w:val="both"/>
              <w:rPr>
                <w:rFonts w:ascii="Times New Roman" w:eastAsia="Arial" w:hAnsi="Times New Roman" w:cs="Times New Roman"/>
                <w:sz w:val="24"/>
                <w:szCs w:val="24"/>
              </w:rPr>
            </w:pPr>
          </w:p>
          <w:p w14:paraId="3A790964" w14:textId="5EC51D0A" w:rsidR="006613F4" w:rsidRPr="006613F4" w:rsidRDefault="006613F4" w:rsidP="008D5E3C">
            <w:pPr>
              <w:pStyle w:val="NoSpacing"/>
              <w:jc w:val="both"/>
              <w:rPr>
                <w:rFonts w:ascii="Times New Roman" w:eastAsia="Yu Mincho" w:hAnsi="Times New Roman" w:cs="Times New Roman"/>
                <w:sz w:val="24"/>
                <w:szCs w:val="24"/>
              </w:rPr>
            </w:pPr>
            <w:r w:rsidRPr="006613F4">
              <w:rPr>
                <w:rFonts w:ascii="Times New Roman" w:eastAsia="Arial" w:hAnsi="Times New Roman" w:cs="Times New Roman"/>
                <w:sz w:val="24"/>
                <w:szCs w:val="24"/>
              </w:rPr>
              <w:t>EBVPD III dalies B1 ir B2 punktai</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613F4" w:rsidRPr="006613F4" w:rsidRDefault="006613F4" w:rsidP="006924F7">
            <w:pPr>
              <w:pStyle w:val="NoSpacing"/>
              <w:jc w:val="both"/>
              <w:rPr>
                <w:rFonts w:ascii="Times New Roman" w:hAnsi="Times New Roman" w:cs="Times New Roman"/>
                <w:sz w:val="24"/>
                <w:szCs w:val="24"/>
              </w:rPr>
            </w:pPr>
            <w:r w:rsidRPr="006613F4">
              <w:rPr>
                <w:rFonts w:ascii="Times New Roman" w:hAnsi="Times New Roman" w:cs="Times New Roman"/>
                <w:sz w:val="24"/>
                <w:szCs w:val="24"/>
                <w:lang w:eastAsia="en-US"/>
              </w:rPr>
              <w:t>Iš Lietuvoje įsteigtų subjektų reikalaujama:</w:t>
            </w:r>
          </w:p>
          <w:p w14:paraId="3C2B78BF" w14:textId="531DB6BB" w:rsidR="006613F4" w:rsidRPr="006613F4" w:rsidRDefault="006613F4" w:rsidP="00290CC0">
            <w:pPr>
              <w:pStyle w:val="NoSpacing"/>
              <w:jc w:val="both"/>
              <w:rPr>
                <w:rFonts w:ascii="Times New Roman" w:hAnsi="Times New Roman" w:cs="Times New Roman"/>
                <w:b/>
                <w:bCs/>
                <w:sz w:val="24"/>
                <w:szCs w:val="24"/>
              </w:rPr>
            </w:pPr>
            <w:r w:rsidRPr="006613F4">
              <w:rPr>
                <w:rFonts w:ascii="Times New Roman" w:hAnsi="Times New Roman" w:cs="Times New Roman"/>
                <w:sz w:val="24"/>
                <w:szCs w:val="24"/>
              </w:rPr>
              <w:t>1) Dėl įsipareigojimų, susijusių su mokesčių mokėjimu, įvykdymo i</w:t>
            </w:r>
            <w:r w:rsidRPr="006613F4">
              <w:rPr>
                <w:rFonts w:ascii="Times New Roman" w:hAnsi="Times New Roman" w:cs="Times New Roman"/>
                <w:sz w:val="24"/>
                <w:szCs w:val="24"/>
                <w:lang w:eastAsia="en-US"/>
              </w:rPr>
              <w:t xml:space="preserve">š Lietuvoje įsteigtų subjektų </w:t>
            </w:r>
            <w:r w:rsidRPr="006613F4">
              <w:rPr>
                <w:rFonts w:ascii="Times New Roman" w:hAnsi="Times New Roman" w:cs="Times New Roman"/>
                <w:sz w:val="24"/>
                <w:szCs w:val="24"/>
              </w:rPr>
              <w:t>prašoma:</w:t>
            </w:r>
          </w:p>
          <w:p w14:paraId="2E780372" w14:textId="3F9106F0" w:rsidR="006613F4" w:rsidRPr="006613F4" w:rsidRDefault="006613F4" w:rsidP="00F510E6">
            <w:pPr>
              <w:pStyle w:val="NoSpacing"/>
              <w:jc w:val="both"/>
              <w:rPr>
                <w:rFonts w:ascii="Times New Roman" w:hAnsi="Times New Roman" w:cs="Times New Roman"/>
                <w:b/>
                <w:bCs/>
                <w:sz w:val="24"/>
                <w:szCs w:val="24"/>
              </w:rPr>
            </w:pPr>
          </w:p>
          <w:p w14:paraId="2AFB4F1C" w14:textId="77777777" w:rsidR="006613F4" w:rsidRPr="006613F4" w:rsidRDefault="006613F4" w:rsidP="003C4622">
            <w:pPr>
              <w:pStyle w:val="NoSpacing"/>
              <w:numPr>
                <w:ilvl w:val="0"/>
                <w:numId w:val="3"/>
              </w:numPr>
              <w:tabs>
                <w:tab w:val="left" w:pos="511"/>
              </w:tabs>
              <w:ind w:left="0" w:firstLine="228"/>
              <w:jc w:val="both"/>
              <w:rPr>
                <w:rFonts w:ascii="Times New Roman" w:hAnsi="Times New Roman" w:cs="Times New Roman"/>
                <w:sz w:val="24"/>
                <w:szCs w:val="24"/>
              </w:rPr>
            </w:pPr>
            <w:r w:rsidRPr="006613F4">
              <w:rPr>
                <w:rFonts w:ascii="Times New Roman" w:hAnsi="Times New Roman" w:cs="Times New Roman"/>
                <w:sz w:val="24"/>
                <w:szCs w:val="24"/>
              </w:rPr>
              <w:t xml:space="preserve">išrašo iš teismo sprendimo (jei toks yra) </w:t>
            </w:r>
          </w:p>
          <w:p w14:paraId="5B77C66C" w14:textId="5E4227BC" w:rsidR="006613F4" w:rsidRPr="006613F4" w:rsidRDefault="006613F4" w:rsidP="003C4622">
            <w:pPr>
              <w:pStyle w:val="NoSpacing"/>
              <w:numPr>
                <w:ilvl w:val="0"/>
                <w:numId w:val="3"/>
              </w:numPr>
              <w:tabs>
                <w:tab w:val="left" w:pos="511"/>
              </w:tabs>
              <w:ind w:left="0" w:firstLine="228"/>
              <w:jc w:val="both"/>
              <w:rPr>
                <w:rFonts w:ascii="Times New Roman" w:hAnsi="Times New Roman" w:cs="Times New Roman"/>
                <w:sz w:val="24"/>
                <w:szCs w:val="24"/>
              </w:rPr>
            </w:pPr>
            <w:r w:rsidRPr="006613F4">
              <w:rPr>
                <w:rFonts w:ascii="Times New Roman" w:hAnsi="Times New Roman" w:cs="Times New Roman"/>
                <w:sz w:val="24"/>
                <w:szCs w:val="24"/>
              </w:rPr>
              <w:t>arba Valstybinės mokesčių inspekcijos prie Lietuvos Respublikos finansų ministerijos išduoto dokumento,</w:t>
            </w:r>
          </w:p>
          <w:p w14:paraId="6AC40F0D" w14:textId="1F18153C" w:rsidR="006613F4" w:rsidRPr="006613F4" w:rsidRDefault="006613F4" w:rsidP="003C4622">
            <w:pPr>
              <w:pStyle w:val="NoSpacing"/>
              <w:numPr>
                <w:ilvl w:val="0"/>
                <w:numId w:val="1"/>
              </w:numPr>
              <w:tabs>
                <w:tab w:val="left" w:pos="511"/>
              </w:tabs>
              <w:ind w:left="0" w:firstLine="228"/>
              <w:jc w:val="both"/>
              <w:rPr>
                <w:rFonts w:ascii="Times New Roman" w:hAnsi="Times New Roman" w:cs="Times New Roman"/>
                <w:sz w:val="24"/>
                <w:szCs w:val="24"/>
              </w:rPr>
            </w:pPr>
            <w:r w:rsidRPr="006613F4">
              <w:rPr>
                <w:rFonts w:ascii="Times New Roman" w:hAnsi="Times New Roman" w:cs="Times New Roman"/>
                <w:sz w:val="24"/>
                <w:szCs w:val="24"/>
              </w:rPr>
              <w:t xml:space="preserve">arba valstybės įmonės Registrų centro Lietuvos Respublikos Vyriausybės nustatyta </w:t>
            </w:r>
            <w:r w:rsidRPr="006613F4">
              <w:rPr>
                <w:rFonts w:ascii="Times New Roman" w:hAnsi="Times New Roman" w:cs="Times New Roman"/>
                <w:sz w:val="24"/>
                <w:szCs w:val="24"/>
              </w:rPr>
              <w:lastRenderedPageBreak/>
              <w:t>tvarka išduoto dokumento, patvirtinančio jungtinius kompetentingų institucijų tvarkomus duomenis.</w:t>
            </w:r>
          </w:p>
          <w:p w14:paraId="5F9B7D6E" w14:textId="77777777" w:rsidR="006613F4" w:rsidRPr="006613F4" w:rsidRDefault="006613F4" w:rsidP="003C4622">
            <w:pPr>
              <w:pStyle w:val="NoSpacing"/>
              <w:tabs>
                <w:tab w:val="left" w:pos="511"/>
              </w:tabs>
              <w:ind w:firstLine="228"/>
              <w:jc w:val="both"/>
              <w:rPr>
                <w:rFonts w:ascii="Times New Roman" w:hAnsi="Times New Roman" w:cs="Times New Roman"/>
                <w:sz w:val="24"/>
                <w:szCs w:val="24"/>
              </w:rPr>
            </w:pPr>
          </w:p>
          <w:p w14:paraId="4EEEE929" w14:textId="77777777" w:rsidR="006613F4" w:rsidRPr="006613F4" w:rsidRDefault="006613F4" w:rsidP="00110134">
            <w:pPr>
              <w:pStyle w:val="NoSpacing"/>
              <w:jc w:val="both"/>
              <w:rPr>
                <w:rFonts w:ascii="Times New Roman" w:hAnsi="Times New Roman" w:cs="Times New Roman"/>
                <w:sz w:val="24"/>
                <w:szCs w:val="24"/>
              </w:rPr>
            </w:pPr>
            <w:r w:rsidRPr="006613F4">
              <w:rPr>
                <w:rFonts w:ascii="Times New Roman" w:hAnsi="Times New Roman" w:cs="Times New Roman"/>
                <w:sz w:val="24"/>
                <w:szCs w:val="24"/>
                <w:lang w:eastAsia="en-US"/>
              </w:rPr>
              <w:t>Iš ne Lietuvoje įsteigtų subjektų reikalaujama:</w:t>
            </w:r>
          </w:p>
          <w:p w14:paraId="39B721F9" w14:textId="31E3FF33" w:rsidR="006613F4" w:rsidRPr="006613F4" w:rsidRDefault="006613F4" w:rsidP="496BE0B5">
            <w:pPr>
              <w:pStyle w:val="NoSpacing"/>
              <w:numPr>
                <w:ilvl w:val="0"/>
                <w:numId w:val="4"/>
              </w:numPr>
              <w:ind w:left="314"/>
              <w:jc w:val="both"/>
              <w:rPr>
                <w:rFonts w:ascii="Times New Roman" w:hAnsi="Times New Roman" w:cs="Times New Roman"/>
                <w:b/>
                <w:bCs/>
                <w:sz w:val="24"/>
                <w:szCs w:val="24"/>
              </w:rPr>
            </w:pPr>
            <w:r w:rsidRPr="006613F4">
              <w:rPr>
                <w:rFonts w:ascii="Times New Roman" w:hAnsi="Times New Roman" w:cs="Times New Roman"/>
                <w:sz w:val="24"/>
                <w:szCs w:val="24"/>
              </w:rPr>
              <w:t>atitinkamos užsienio šalies institucijos dokumento</w:t>
            </w:r>
            <w:r w:rsidRPr="006613F4">
              <w:rPr>
                <w:rStyle w:val="FootnoteReference"/>
                <w:rFonts w:ascii="Times New Roman" w:hAnsi="Times New Roman" w:cs="Times New Roman"/>
                <w:sz w:val="24"/>
                <w:szCs w:val="24"/>
              </w:rPr>
              <w:footnoteReference w:id="3"/>
            </w:r>
            <w:r w:rsidRPr="006613F4">
              <w:rPr>
                <w:rFonts w:ascii="Times New Roman" w:hAnsi="Times New Roman" w:cs="Times New Roman"/>
                <w:sz w:val="24"/>
                <w:szCs w:val="24"/>
              </w:rPr>
              <w:t>.</w:t>
            </w:r>
          </w:p>
          <w:p w14:paraId="2DBA6DC7" w14:textId="419F1A1C" w:rsidR="006613F4" w:rsidRPr="006613F4" w:rsidRDefault="006613F4" w:rsidP="39658640">
            <w:pPr>
              <w:pStyle w:val="NoSpacing"/>
              <w:jc w:val="both"/>
              <w:rPr>
                <w:rFonts w:ascii="Times New Roman" w:eastAsia="Yu Mincho" w:hAnsi="Times New Roman" w:cs="Times New Roman"/>
                <w:sz w:val="24"/>
                <w:szCs w:val="24"/>
              </w:rPr>
            </w:pPr>
          </w:p>
          <w:p w14:paraId="0D468FA1" w14:textId="38E7ABEA" w:rsidR="006613F4" w:rsidRPr="006613F4" w:rsidRDefault="006613F4" w:rsidP="4EAB1EA5">
            <w:pPr>
              <w:pStyle w:val="NoSpacing"/>
              <w:jc w:val="both"/>
              <w:rPr>
                <w:rFonts w:ascii="Times New Roman" w:hAnsi="Times New Roman" w:cs="Times New Roman"/>
                <w:i/>
                <w:iCs/>
                <w:color w:val="000000" w:themeColor="text1"/>
                <w:sz w:val="24"/>
                <w:szCs w:val="24"/>
              </w:rPr>
            </w:pPr>
            <w:r w:rsidRPr="006613F4">
              <w:rPr>
                <w:rFonts w:ascii="Times New Roman" w:hAnsi="Times New Roman" w:cs="Times New Roman"/>
                <w:sz w:val="24"/>
                <w:szCs w:val="24"/>
              </w:rPr>
              <w:t xml:space="preserve">Nurodyti dokumentai turi būti  išduoti ne anksčiau kaip </w:t>
            </w:r>
            <w:r w:rsidRPr="006613F4">
              <w:rPr>
                <w:rFonts w:ascii="Times New Roman" w:hAnsi="Times New Roman" w:cs="Times New Roman"/>
                <w:color w:val="00B050"/>
                <w:sz w:val="24"/>
                <w:szCs w:val="24"/>
              </w:rPr>
              <w:t>120</w:t>
            </w:r>
            <w:r w:rsidRPr="006613F4">
              <w:rPr>
                <w:rFonts w:ascii="Times New Roman" w:hAnsi="Times New Roman" w:cs="Times New Roman"/>
                <w:sz w:val="24"/>
                <w:szCs w:val="24"/>
              </w:rPr>
              <w:t xml:space="preserve"> </w:t>
            </w:r>
            <w:r w:rsidRPr="006613F4">
              <w:rPr>
                <w:rFonts w:ascii="Times New Roman" w:hAnsi="Times New Roman" w:cs="Times New Roman"/>
                <w:color w:val="00B050"/>
                <w:sz w:val="24"/>
                <w:szCs w:val="24"/>
              </w:rPr>
              <w:t>dienų</w:t>
            </w:r>
            <w:r w:rsidRPr="006613F4">
              <w:rPr>
                <w:rFonts w:ascii="Times New Roman" w:hAnsi="Times New Roman" w:cs="Times New Roman"/>
                <w:sz w:val="24"/>
                <w:szCs w:val="24"/>
              </w:rPr>
              <w:t xml:space="preserve"> iki </w:t>
            </w:r>
            <w:r w:rsidRPr="006613F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613F4">
              <w:rPr>
                <w:rFonts w:ascii="Times New Roman" w:eastAsia="Times New Roman" w:hAnsi="Times New Roman" w:cs="Times New Roman"/>
                <w:sz w:val="24"/>
                <w:szCs w:val="24"/>
              </w:rPr>
              <w:t>umentus</w:t>
            </w:r>
            <w:r w:rsidRPr="006613F4">
              <w:rPr>
                <w:rFonts w:ascii="Times New Roman" w:hAnsi="Times New Roman" w:cs="Times New Roman"/>
                <w:sz w:val="24"/>
                <w:szCs w:val="24"/>
              </w:rPr>
              <w:t xml:space="preserve">. </w:t>
            </w:r>
            <w:r w:rsidRPr="006613F4">
              <w:rPr>
                <w:rFonts w:ascii="Times New Roman" w:hAnsi="Times New Roman" w:cs="Times New Roman"/>
                <w:b/>
                <w:bCs/>
                <w:i/>
                <w:iCs/>
                <w:color w:val="000000" w:themeColor="text1"/>
                <w:sz w:val="24"/>
                <w:szCs w:val="24"/>
              </w:rPr>
              <w:t>Pavyzdys</w:t>
            </w:r>
            <w:r w:rsidRPr="006613F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EC464DE" w14:textId="77777777" w:rsidR="006613F4" w:rsidRPr="006613F4" w:rsidRDefault="006613F4" w:rsidP="39658640">
            <w:pPr>
              <w:pStyle w:val="NoSpacing"/>
              <w:jc w:val="both"/>
              <w:rPr>
                <w:rFonts w:ascii="Times New Roman" w:hAnsi="Times New Roman" w:cs="Times New Roman"/>
                <w:i/>
                <w:iCs/>
                <w:color w:val="7030A0"/>
                <w:sz w:val="24"/>
                <w:szCs w:val="24"/>
              </w:rPr>
            </w:pPr>
          </w:p>
          <w:p w14:paraId="6A81B2CB" w14:textId="77777777" w:rsidR="006613F4" w:rsidRPr="006613F4" w:rsidRDefault="006613F4" w:rsidP="00290CC0">
            <w:pPr>
              <w:pStyle w:val="NoSpacing"/>
              <w:jc w:val="both"/>
              <w:rPr>
                <w:rFonts w:ascii="Times New Roman" w:hAnsi="Times New Roman" w:cs="Times New Roman"/>
                <w:b/>
                <w:bCs/>
                <w:sz w:val="24"/>
                <w:szCs w:val="24"/>
              </w:rPr>
            </w:pPr>
            <w:r w:rsidRPr="006613F4">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EBVPD galutinis pateikimo terminas, toks </w:t>
            </w:r>
            <w:r w:rsidRPr="006613F4">
              <w:rPr>
                <w:rFonts w:ascii="Times New Roman" w:hAnsi="Times New Roman" w:cs="Times New Roman"/>
                <w:bCs/>
                <w:sz w:val="24"/>
                <w:szCs w:val="24"/>
              </w:rPr>
              <w:lastRenderedPageBreak/>
              <w:t>dokumentas jo galiojimo laikotarpiu yra priimtinas.</w:t>
            </w:r>
          </w:p>
          <w:p w14:paraId="0CB51534" w14:textId="77777777" w:rsidR="006613F4" w:rsidRPr="006613F4" w:rsidRDefault="006613F4" w:rsidP="00290CC0">
            <w:pPr>
              <w:pStyle w:val="NoSpacing"/>
              <w:jc w:val="both"/>
              <w:rPr>
                <w:rFonts w:ascii="Times New Roman" w:hAnsi="Times New Roman" w:cs="Times New Roman"/>
                <w:b/>
                <w:bCs/>
                <w:sz w:val="24"/>
                <w:szCs w:val="24"/>
              </w:rPr>
            </w:pPr>
          </w:p>
          <w:p w14:paraId="19FB1E3F" w14:textId="3DCE32A1" w:rsidR="006613F4" w:rsidRPr="006613F4" w:rsidRDefault="006613F4" w:rsidP="00290CC0">
            <w:pPr>
              <w:pStyle w:val="NoSpacing"/>
              <w:jc w:val="both"/>
              <w:rPr>
                <w:rFonts w:ascii="Times New Roman" w:hAnsi="Times New Roman" w:cs="Times New Roman"/>
                <w:b/>
                <w:bCs/>
                <w:sz w:val="24"/>
                <w:szCs w:val="24"/>
              </w:rPr>
            </w:pPr>
            <w:r w:rsidRPr="006613F4">
              <w:rPr>
                <w:rFonts w:ascii="Times New Roman" w:hAnsi="Times New Roman" w:cs="Times New Roman"/>
                <w:bCs/>
                <w:sz w:val="24"/>
                <w:szCs w:val="24"/>
              </w:rPr>
              <w:t>2) Dėl įsipareigojimų, susijusių su socialinio draudimo įmokų mokėjimu, įvykdymo i</w:t>
            </w:r>
            <w:r w:rsidRPr="006613F4">
              <w:rPr>
                <w:rFonts w:ascii="Times New Roman" w:hAnsi="Times New Roman" w:cs="Times New Roman"/>
                <w:sz w:val="24"/>
                <w:szCs w:val="24"/>
                <w:lang w:eastAsia="en-US"/>
              </w:rPr>
              <w:t xml:space="preserve">š Lietuvoje įsteigtų subjektų </w:t>
            </w:r>
            <w:r w:rsidRPr="006613F4">
              <w:rPr>
                <w:rFonts w:ascii="Times New Roman" w:hAnsi="Times New Roman" w:cs="Times New Roman"/>
                <w:bCs/>
                <w:sz w:val="24"/>
                <w:szCs w:val="24"/>
              </w:rPr>
              <w:t>prašoma:</w:t>
            </w:r>
          </w:p>
          <w:p w14:paraId="51C40CC2" w14:textId="68149291" w:rsidR="006613F4" w:rsidRPr="006613F4" w:rsidRDefault="006613F4" w:rsidP="00290CC0">
            <w:pPr>
              <w:pStyle w:val="NoSpacing"/>
              <w:jc w:val="both"/>
              <w:rPr>
                <w:rFonts w:ascii="Times New Roman" w:hAnsi="Times New Roman" w:cs="Times New Roman"/>
                <w:bCs/>
                <w:sz w:val="24"/>
                <w:szCs w:val="24"/>
              </w:rPr>
            </w:pPr>
            <w:r w:rsidRPr="006613F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6613F4">
                <w:rPr>
                  <w:rStyle w:val="Hyperlink"/>
                  <w:rFonts w:ascii="Times New Roman" w:hAnsi="Times New Roman" w:cs="Times New Roman"/>
                  <w:bCs/>
                  <w:sz w:val="24"/>
                  <w:szCs w:val="24"/>
                  <w:u w:val="single"/>
                </w:rPr>
                <w:t>http://draudejai.sodra.lt/draudeju_viesi_duomenys/</w:t>
              </w:r>
            </w:hyperlink>
            <w:r w:rsidRPr="006613F4">
              <w:rPr>
                <w:rFonts w:ascii="Times New Roman" w:hAnsi="Times New Roman" w:cs="Times New Roman"/>
                <w:bCs/>
                <w:sz w:val="24"/>
                <w:szCs w:val="24"/>
              </w:rPr>
              <w:t>.</w:t>
            </w:r>
          </w:p>
          <w:p w14:paraId="75F4E2AC" w14:textId="77777777" w:rsidR="006613F4" w:rsidRPr="006613F4" w:rsidRDefault="006613F4" w:rsidP="00290CC0">
            <w:pPr>
              <w:pStyle w:val="NoSpacing"/>
              <w:jc w:val="both"/>
              <w:rPr>
                <w:rFonts w:ascii="Times New Roman" w:hAnsi="Times New Roman" w:cs="Times New Roman"/>
                <w:b/>
                <w:bCs/>
                <w:sz w:val="24"/>
                <w:szCs w:val="24"/>
              </w:rPr>
            </w:pPr>
          </w:p>
          <w:p w14:paraId="692A5F51" w14:textId="4BC191AD" w:rsidR="006613F4" w:rsidRPr="006613F4" w:rsidRDefault="006613F4" w:rsidP="00290CC0">
            <w:pPr>
              <w:pStyle w:val="NoSpacing"/>
              <w:jc w:val="both"/>
              <w:rPr>
                <w:rFonts w:ascii="Times New Roman" w:hAnsi="Times New Roman" w:cs="Times New Roman"/>
                <w:sz w:val="24"/>
                <w:szCs w:val="24"/>
              </w:rPr>
            </w:pPr>
            <w:r w:rsidRPr="006613F4">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CBE20EB" w14:textId="77777777" w:rsidR="006613F4" w:rsidRPr="006613F4" w:rsidRDefault="006613F4" w:rsidP="00290CC0">
            <w:pPr>
              <w:pStyle w:val="NoSpacing"/>
              <w:jc w:val="both"/>
              <w:rPr>
                <w:rFonts w:ascii="Times New Roman" w:hAnsi="Times New Roman" w:cs="Times New Roman"/>
                <w:b/>
                <w:bCs/>
                <w:sz w:val="24"/>
                <w:szCs w:val="24"/>
              </w:rPr>
            </w:pPr>
          </w:p>
          <w:p w14:paraId="19979566" w14:textId="0BE2D688" w:rsidR="006613F4" w:rsidRPr="006613F4" w:rsidRDefault="006613F4" w:rsidP="496BE0B5">
            <w:pPr>
              <w:pStyle w:val="NoSpacing"/>
              <w:jc w:val="both"/>
              <w:rPr>
                <w:rFonts w:ascii="Times New Roman" w:hAnsi="Times New Roman" w:cs="Times New Roman"/>
                <w:sz w:val="24"/>
                <w:szCs w:val="24"/>
              </w:rPr>
            </w:pPr>
            <w:r w:rsidRPr="006613F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D77F270" w14:textId="77777777" w:rsidR="006613F4" w:rsidRPr="006613F4" w:rsidRDefault="006613F4" w:rsidP="00290CC0">
            <w:pPr>
              <w:pStyle w:val="NoSpacing"/>
              <w:jc w:val="both"/>
              <w:rPr>
                <w:rFonts w:ascii="Times New Roman" w:hAnsi="Times New Roman" w:cs="Times New Roman"/>
                <w:b/>
                <w:bCs/>
                <w:sz w:val="24"/>
                <w:szCs w:val="24"/>
              </w:rPr>
            </w:pPr>
          </w:p>
          <w:p w14:paraId="2D9C991E" w14:textId="77777777" w:rsidR="006613F4" w:rsidRPr="006613F4" w:rsidRDefault="006613F4" w:rsidP="00ED4C15">
            <w:pPr>
              <w:pStyle w:val="NoSpacing"/>
              <w:jc w:val="both"/>
              <w:rPr>
                <w:rFonts w:ascii="Times New Roman" w:hAnsi="Times New Roman" w:cs="Times New Roman"/>
                <w:sz w:val="24"/>
                <w:szCs w:val="24"/>
              </w:rPr>
            </w:pPr>
            <w:r w:rsidRPr="006613F4">
              <w:rPr>
                <w:rFonts w:ascii="Times New Roman" w:hAnsi="Times New Roman" w:cs="Times New Roman"/>
                <w:sz w:val="24"/>
                <w:szCs w:val="24"/>
                <w:lang w:eastAsia="en-US"/>
              </w:rPr>
              <w:t>Iš ne Lietuvoje įsteigtų subjektų reikalaujama:</w:t>
            </w:r>
          </w:p>
          <w:p w14:paraId="6BAAD310" w14:textId="72DA23BB" w:rsidR="006613F4" w:rsidRPr="006613F4" w:rsidRDefault="006613F4" w:rsidP="496BE0B5">
            <w:pPr>
              <w:pStyle w:val="NoSpacing"/>
              <w:numPr>
                <w:ilvl w:val="0"/>
                <w:numId w:val="4"/>
              </w:numPr>
              <w:ind w:left="314"/>
              <w:jc w:val="both"/>
              <w:rPr>
                <w:rFonts w:ascii="Times New Roman" w:hAnsi="Times New Roman" w:cs="Times New Roman"/>
                <w:b/>
                <w:bCs/>
                <w:sz w:val="24"/>
                <w:szCs w:val="24"/>
              </w:rPr>
            </w:pPr>
            <w:r w:rsidRPr="006613F4">
              <w:rPr>
                <w:rFonts w:ascii="Times New Roman" w:hAnsi="Times New Roman" w:cs="Times New Roman"/>
                <w:sz w:val="24"/>
                <w:szCs w:val="24"/>
              </w:rPr>
              <w:t>atitinkamos užsienio šalies kompetentingos institucijos dokumento</w:t>
            </w:r>
            <w:r w:rsidRPr="006613F4">
              <w:rPr>
                <w:rStyle w:val="FootnoteReference"/>
                <w:rFonts w:ascii="Times New Roman" w:hAnsi="Times New Roman" w:cs="Times New Roman"/>
                <w:sz w:val="24"/>
                <w:szCs w:val="24"/>
              </w:rPr>
              <w:footnoteReference w:id="4"/>
            </w:r>
            <w:r w:rsidRPr="006613F4">
              <w:rPr>
                <w:rFonts w:ascii="Times New Roman" w:hAnsi="Times New Roman" w:cs="Times New Roman"/>
                <w:sz w:val="24"/>
                <w:szCs w:val="24"/>
              </w:rPr>
              <w:t>.</w:t>
            </w:r>
          </w:p>
          <w:p w14:paraId="034F3AB4" w14:textId="0FB2172E" w:rsidR="006613F4" w:rsidRPr="006613F4" w:rsidRDefault="006613F4" w:rsidP="00290CC0">
            <w:pPr>
              <w:pStyle w:val="NoSpacing"/>
              <w:jc w:val="both"/>
              <w:rPr>
                <w:rFonts w:ascii="Times New Roman" w:hAnsi="Times New Roman" w:cs="Times New Roman"/>
                <w:b/>
                <w:bCs/>
                <w:sz w:val="24"/>
                <w:szCs w:val="24"/>
              </w:rPr>
            </w:pPr>
          </w:p>
          <w:p w14:paraId="1E49B92E" w14:textId="639285B8" w:rsidR="006613F4" w:rsidRPr="006613F4" w:rsidRDefault="006613F4" w:rsidP="4EAB1EA5">
            <w:pPr>
              <w:pStyle w:val="NoSpacing"/>
              <w:jc w:val="both"/>
              <w:rPr>
                <w:rFonts w:ascii="Times New Roman" w:hAnsi="Times New Roman" w:cs="Times New Roman"/>
                <w:i/>
                <w:iCs/>
                <w:color w:val="7030A0"/>
                <w:sz w:val="24"/>
                <w:szCs w:val="24"/>
              </w:rPr>
            </w:pPr>
            <w:r w:rsidRPr="006613F4">
              <w:rPr>
                <w:rFonts w:ascii="Times New Roman" w:hAnsi="Times New Roman" w:cs="Times New Roman"/>
                <w:sz w:val="24"/>
                <w:szCs w:val="24"/>
              </w:rPr>
              <w:t xml:space="preserve">Nurodyti dokumentai turi būti  išduoti ne anksčiau kaip </w:t>
            </w:r>
            <w:r w:rsidRPr="006613F4">
              <w:rPr>
                <w:rFonts w:ascii="Times New Roman" w:hAnsi="Times New Roman" w:cs="Times New Roman"/>
                <w:color w:val="00B050"/>
                <w:sz w:val="24"/>
                <w:szCs w:val="24"/>
              </w:rPr>
              <w:t>120</w:t>
            </w:r>
            <w:r w:rsidRPr="006613F4">
              <w:rPr>
                <w:rFonts w:ascii="Times New Roman" w:hAnsi="Times New Roman" w:cs="Times New Roman"/>
                <w:sz w:val="24"/>
                <w:szCs w:val="24"/>
              </w:rPr>
              <w:t xml:space="preserve"> </w:t>
            </w:r>
            <w:r w:rsidRPr="006613F4">
              <w:rPr>
                <w:rFonts w:ascii="Times New Roman" w:hAnsi="Times New Roman" w:cs="Times New Roman"/>
                <w:color w:val="00B050"/>
                <w:sz w:val="24"/>
                <w:szCs w:val="24"/>
              </w:rPr>
              <w:t>dienų</w:t>
            </w:r>
            <w:r w:rsidRPr="006613F4">
              <w:rPr>
                <w:rFonts w:ascii="Times New Roman" w:hAnsi="Times New Roman" w:cs="Times New Roman"/>
                <w:sz w:val="24"/>
                <w:szCs w:val="24"/>
              </w:rPr>
              <w:t xml:space="preserve"> iki </w:t>
            </w:r>
            <w:r w:rsidRPr="006613F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613F4">
              <w:rPr>
                <w:rFonts w:ascii="Times New Roman" w:eastAsia="Times New Roman" w:hAnsi="Times New Roman" w:cs="Times New Roman"/>
                <w:sz w:val="24"/>
                <w:szCs w:val="24"/>
              </w:rPr>
              <w:t>umentus</w:t>
            </w:r>
            <w:r w:rsidRPr="006613F4">
              <w:rPr>
                <w:rFonts w:ascii="Times New Roman" w:hAnsi="Times New Roman" w:cs="Times New Roman"/>
                <w:sz w:val="24"/>
                <w:szCs w:val="24"/>
              </w:rPr>
              <w:t xml:space="preserve">. </w:t>
            </w:r>
            <w:r w:rsidRPr="006613F4">
              <w:rPr>
                <w:rFonts w:ascii="Times New Roman" w:hAnsi="Times New Roman" w:cs="Times New Roman"/>
                <w:b/>
                <w:bCs/>
                <w:i/>
                <w:iCs/>
                <w:color w:val="000000" w:themeColor="text1"/>
                <w:sz w:val="24"/>
                <w:szCs w:val="24"/>
              </w:rPr>
              <w:t>Pavyzdys</w:t>
            </w:r>
            <w:r w:rsidRPr="006613F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w:t>
            </w:r>
            <w:r w:rsidRPr="006613F4">
              <w:rPr>
                <w:rFonts w:ascii="Times New Roman" w:hAnsi="Times New Roman" w:cs="Times New Roman"/>
                <w:i/>
                <w:iCs/>
                <w:color w:val="000000" w:themeColor="text1"/>
                <w:sz w:val="24"/>
                <w:szCs w:val="24"/>
              </w:rPr>
              <w:lastRenderedPageBreak/>
              <w:t>dienų, jas skaičiuojant atgal nuo 2022-10-14.</w:t>
            </w:r>
          </w:p>
          <w:p w14:paraId="3E3009F7" w14:textId="53FB22CB" w:rsidR="006613F4" w:rsidRPr="006613F4" w:rsidRDefault="006613F4" w:rsidP="00290CC0">
            <w:pPr>
              <w:pStyle w:val="NoSpacing"/>
              <w:jc w:val="both"/>
              <w:rPr>
                <w:rFonts w:ascii="Times New Roman" w:hAnsi="Times New Roman" w:cs="Times New Roman"/>
                <w:b/>
                <w:bCs/>
                <w:sz w:val="24"/>
                <w:szCs w:val="24"/>
              </w:rPr>
            </w:pPr>
          </w:p>
          <w:p w14:paraId="75DAD648" w14:textId="77777777" w:rsidR="006613F4" w:rsidRPr="006613F4" w:rsidRDefault="006613F4" w:rsidP="39658640">
            <w:pPr>
              <w:pStyle w:val="NoSpacing"/>
              <w:jc w:val="both"/>
              <w:rPr>
                <w:rFonts w:ascii="Times New Roman" w:hAnsi="Times New Roman" w:cs="Times New Roman"/>
                <w:sz w:val="24"/>
                <w:szCs w:val="24"/>
              </w:rPr>
            </w:pPr>
            <w:r w:rsidRPr="006613F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6613F4" w:rsidRPr="006613F4" w:rsidRDefault="006613F4" w:rsidP="39658640">
            <w:pPr>
              <w:pStyle w:val="NoSpacing"/>
              <w:jc w:val="both"/>
              <w:rPr>
                <w:rFonts w:ascii="Times New Roman" w:hAnsi="Times New Roman" w:cs="Times New Roman"/>
                <w:sz w:val="24"/>
                <w:szCs w:val="24"/>
              </w:rPr>
            </w:pPr>
          </w:p>
          <w:p w14:paraId="5A4C9897" w14:textId="77777777" w:rsidR="006613F4" w:rsidRPr="006E3AA0" w:rsidRDefault="006613F4" w:rsidP="000B3775">
            <w:pPr>
              <w:pStyle w:val="NoSpacing"/>
              <w:jc w:val="both"/>
              <w:rPr>
                <w:rFonts w:ascii="Times New Roman" w:hAnsi="Times New Roman" w:cs="Times New Roman"/>
                <w:b/>
                <w:bCs/>
                <w:i/>
                <w:iCs/>
                <w:sz w:val="24"/>
                <w:szCs w:val="24"/>
              </w:rPr>
            </w:pPr>
            <w:r w:rsidRPr="006E3AA0">
              <w:rPr>
                <w:rFonts w:ascii="Times New Roman" w:hAnsi="Times New Roman" w:cs="Times New Roman"/>
                <w:b/>
                <w:bCs/>
                <w:i/>
                <w:iCs/>
                <w:sz w:val="24"/>
                <w:szCs w:val="24"/>
              </w:rPr>
              <w:t>PASTABA</w:t>
            </w:r>
          </w:p>
          <w:p w14:paraId="4786C8A6" w14:textId="77777777" w:rsidR="006613F4" w:rsidRPr="006E3AA0" w:rsidRDefault="006613F4" w:rsidP="000B3775">
            <w:pPr>
              <w:pStyle w:val="NoSpacing"/>
              <w:jc w:val="both"/>
              <w:rPr>
                <w:rFonts w:ascii="Times New Roman" w:hAnsi="Times New Roman" w:cs="Times New Roman"/>
                <w:sz w:val="24"/>
                <w:szCs w:val="24"/>
              </w:rPr>
            </w:pPr>
            <w:r w:rsidRPr="006E3AA0">
              <w:rPr>
                <w:rFonts w:ascii="Times New Roman" w:hAnsi="Times New Roman" w:cs="Times New Roman"/>
                <w:sz w:val="24"/>
                <w:szCs w:val="24"/>
              </w:rPr>
              <w:t>Pažymų, patvirtinančių VPĮ 46 straipsnyje nurodytų tiekėjo pašalinimo pagrindų nebuvimą, pateikti nereikalaujama. Jų perkantysis subjektas reikalaus tik turėdamas pagrįstų abejonių dėl tiekėjo patikimumo.</w:t>
            </w:r>
          </w:p>
          <w:p w14:paraId="47C71B6E" w14:textId="1563191E" w:rsidR="006613F4" w:rsidRPr="006613F4" w:rsidRDefault="006613F4" w:rsidP="39658640">
            <w:pPr>
              <w:pStyle w:val="NoSpacing"/>
              <w:jc w:val="both"/>
              <w:rPr>
                <w:rFonts w:ascii="Times New Roman" w:hAnsi="Times New Roman" w:cs="Times New Roman"/>
                <w:b/>
                <w:bCs/>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94A3A" w14:textId="712624A3" w:rsidR="006613F4" w:rsidRPr="006613F4" w:rsidRDefault="008176FA" w:rsidP="006924F7">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lastRenderedPageBreak/>
              <w:t>Tiekėjas (kai pasiūlymą teikia ūkio subjektų grupė – visi tos grupės nariai) ir ūkio subjektai, kurių pajėgumais tiekėjas remiasi</w:t>
            </w:r>
          </w:p>
        </w:tc>
      </w:tr>
      <w:bookmarkEnd w:id="0"/>
      <w:tr w:rsidR="006613F4" w:rsidRPr="006613F4" w14:paraId="69372B4C" w14:textId="4C813BD5"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6613F4" w:rsidRPr="006613F4"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6613F4" w:rsidRPr="006613F4" w:rsidRDefault="006613F4" w:rsidP="39658640">
            <w:pPr>
              <w:pStyle w:val="NoSpacing"/>
              <w:jc w:val="both"/>
              <w:rPr>
                <w:rFonts w:ascii="Times New Roman" w:hAnsi="Times New Roman" w:cs="Times New Roman"/>
                <w:b/>
                <w:bCs/>
                <w:sz w:val="24"/>
                <w:szCs w:val="24"/>
              </w:rPr>
            </w:pPr>
            <w:r w:rsidRPr="006613F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6613F4" w:rsidRPr="006613F4" w:rsidRDefault="006613F4" w:rsidP="008D5E3C">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t>VPĮ 46 straipsnio 4 dalies 1 punktas</w:t>
            </w:r>
          </w:p>
          <w:p w14:paraId="5C279DB3" w14:textId="77777777" w:rsidR="006613F4" w:rsidRPr="006613F4" w:rsidRDefault="006613F4" w:rsidP="008D5E3C">
            <w:pPr>
              <w:pStyle w:val="NoSpacing"/>
              <w:jc w:val="both"/>
              <w:rPr>
                <w:rFonts w:ascii="Times New Roman" w:eastAsia="Yu Mincho" w:hAnsi="Times New Roman" w:cs="Times New Roman"/>
                <w:sz w:val="24"/>
                <w:szCs w:val="24"/>
              </w:rPr>
            </w:pPr>
          </w:p>
          <w:p w14:paraId="35DF3CE9" w14:textId="3FC27070" w:rsidR="006613F4" w:rsidRPr="006613F4" w:rsidRDefault="006613F4" w:rsidP="008D5E3C">
            <w:pPr>
              <w:pStyle w:val="NoSpacing"/>
              <w:jc w:val="both"/>
              <w:rPr>
                <w:rFonts w:ascii="Times New Roman" w:eastAsia="Yu Mincho" w:hAnsi="Times New Roman" w:cs="Times New Roman"/>
                <w:sz w:val="24"/>
                <w:szCs w:val="24"/>
                <w:lang w:eastAsia="en-US"/>
              </w:rPr>
            </w:pPr>
            <w:r w:rsidRPr="006613F4">
              <w:rPr>
                <w:rFonts w:ascii="Times New Roman" w:eastAsia="Yu Mincho" w:hAnsi="Times New Roman" w:cs="Times New Roman"/>
                <w:sz w:val="24"/>
                <w:szCs w:val="24"/>
              </w:rPr>
              <w:t>EBVPD III dalies C10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6613F4" w:rsidRPr="006613F4" w:rsidRDefault="006613F4" w:rsidP="39658640">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6613F4" w:rsidRPr="006613F4" w:rsidRDefault="006613F4" w:rsidP="00290CC0">
            <w:pPr>
              <w:pStyle w:val="NoSpacing"/>
              <w:jc w:val="both"/>
              <w:rPr>
                <w:rFonts w:ascii="Times New Roman" w:hAnsi="Times New Roman" w:cs="Times New Roman"/>
                <w:bCs/>
                <w:iCs/>
                <w:sz w:val="24"/>
                <w:szCs w:val="24"/>
                <w:lang w:eastAsia="en-US"/>
              </w:rPr>
            </w:pPr>
          </w:p>
          <w:p w14:paraId="2C057A72" w14:textId="6B2AC537" w:rsidR="006613F4" w:rsidRPr="006613F4" w:rsidRDefault="006613F4" w:rsidP="00290CC0">
            <w:pPr>
              <w:pStyle w:val="NoSpacing"/>
              <w:jc w:val="both"/>
              <w:rPr>
                <w:rFonts w:ascii="Times New Roman" w:hAnsi="Times New Roman" w:cs="Times New Roman"/>
                <w:b/>
                <w:bCs/>
                <w:iCs/>
                <w:sz w:val="24"/>
                <w:szCs w:val="24"/>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E12D07" w14:textId="5F587D72" w:rsidR="006613F4" w:rsidRPr="006613F4" w:rsidRDefault="008176FA" w:rsidP="39658640">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6613F4" w:rsidRPr="006613F4" w14:paraId="57956676" w14:textId="1D89266F"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6613F4" w:rsidRPr="006613F4"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6613F4" w:rsidRPr="006613F4" w:rsidRDefault="006613F4" w:rsidP="39658640">
            <w:pPr>
              <w:pStyle w:val="NoSpacing"/>
              <w:jc w:val="both"/>
              <w:rPr>
                <w:rFonts w:ascii="Times New Roman" w:hAnsi="Times New Roman" w:cs="Times New Roman"/>
                <w:b/>
                <w:bCs/>
                <w:sz w:val="24"/>
                <w:szCs w:val="24"/>
              </w:rPr>
            </w:pPr>
            <w:r w:rsidRPr="006613F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6613F4" w:rsidRPr="006613F4" w:rsidRDefault="006613F4" w:rsidP="39658640">
            <w:pPr>
              <w:pStyle w:val="NoSpacing"/>
              <w:jc w:val="both"/>
              <w:rPr>
                <w:rFonts w:ascii="Times New Roman" w:hAnsi="Times New Roman" w:cs="Times New Roman"/>
                <w:b/>
                <w:bCs/>
                <w:sz w:val="24"/>
                <w:szCs w:val="24"/>
              </w:rPr>
            </w:pPr>
            <w:r w:rsidRPr="006613F4">
              <w:rPr>
                <w:rFonts w:ascii="Times New Roman" w:hAnsi="Times New Roman" w:cs="Times New Roman"/>
                <w:sz w:val="24"/>
                <w:szCs w:val="24"/>
              </w:rPr>
              <w:t xml:space="preserve">Laikoma, kad atitinkamos padėties dėl interesų konflikto negalima ištaisyti, jeigu į interesų </w:t>
            </w:r>
            <w:r w:rsidRPr="006613F4">
              <w:rPr>
                <w:rFonts w:ascii="Times New Roman" w:hAnsi="Times New Roman" w:cs="Times New Roman"/>
                <w:sz w:val="24"/>
                <w:szCs w:val="24"/>
              </w:rPr>
              <w:lastRenderedPageBreak/>
              <w:t>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6613F4" w:rsidRPr="006613F4" w:rsidRDefault="006613F4" w:rsidP="00045824">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lastRenderedPageBreak/>
              <w:t>VPĮ 46 straipsnio 4 dalies 2 punktas</w:t>
            </w:r>
          </w:p>
          <w:p w14:paraId="46A02C83" w14:textId="77777777" w:rsidR="006613F4" w:rsidRPr="006613F4" w:rsidRDefault="006613F4" w:rsidP="008D5E3C">
            <w:pPr>
              <w:pStyle w:val="NoSpacing"/>
              <w:jc w:val="both"/>
              <w:rPr>
                <w:rFonts w:ascii="Times New Roman" w:eastAsia="Yu Mincho" w:hAnsi="Times New Roman" w:cs="Times New Roman"/>
                <w:sz w:val="24"/>
                <w:szCs w:val="24"/>
              </w:rPr>
            </w:pPr>
          </w:p>
          <w:p w14:paraId="032CA815" w14:textId="102A6CE4" w:rsidR="006613F4" w:rsidRPr="006613F4" w:rsidRDefault="006613F4" w:rsidP="008D5E3C">
            <w:pPr>
              <w:pStyle w:val="NoSpacing"/>
              <w:jc w:val="both"/>
              <w:rPr>
                <w:rFonts w:ascii="Times New Roman" w:eastAsia="Yu Mincho" w:hAnsi="Times New Roman" w:cs="Times New Roman"/>
                <w:sz w:val="24"/>
                <w:szCs w:val="24"/>
              </w:rPr>
            </w:pPr>
            <w:r w:rsidRPr="006613F4">
              <w:rPr>
                <w:rFonts w:ascii="Times New Roman" w:eastAsia="Yu Mincho" w:hAnsi="Times New Roman" w:cs="Times New Roman"/>
                <w:sz w:val="24"/>
                <w:szCs w:val="24"/>
              </w:rPr>
              <w:t>EBVPD III dalies C12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6613F4" w:rsidRPr="006613F4" w:rsidRDefault="006613F4" w:rsidP="00427E63">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6613F4" w:rsidRPr="006613F4" w:rsidRDefault="006613F4" w:rsidP="00290CC0">
            <w:pPr>
              <w:pStyle w:val="NoSpacing"/>
              <w:jc w:val="both"/>
              <w:rPr>
                <w:rFonts w:ascii="Times New Roman" w:hAnsi="Times New Roman" w:cs="Times New Roman"/>
                <w:bCs/>
                <w:iCs/>
                <w:sz w:val="24"/>
                <w:szCs w:val="24"/>
                <w:lang w:eastAsia="en-US"/>
              </w:rPr>
            </w:pPr>
          </w:p>
          <w:p w14:paraId="0C3B3CBA" w14:textId="50B715AF" w:rsidR="006613F4" w:rsidRPr="006613F4" w:rsidRDefault="006613F4" w:rsidP="00290CC0">
            <w:pPr>
              <w:pStyle w:val="NoSpacing"/>
              <w:jc w:val="both"/>
              <w:rPr>
                <w:rFonts w:ascii="Times New Roman" w:hAnsi="Times New Roman" w:cs="Times New Roman"/>
                <w:b/>
                <w:bCs/>
                <w:iCs/>
                <w:sz w:val="24"/>
                <w:szCs w:val="24"/>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42F57" w14:textId="60D15E8C" w:rsidR="006613F4" w:rsidRPr="006613F4" w:rsidRDefault="008176FA" w:rsidP="00427E63">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 xml:space="preserve">Tiekėjas (kai pasiūlymą teikia ūkio subjektų grupė – visi tos grupės nariai) ir ūkio subjektai, kurių </w:t>
            </w:r>
            <w:r w:rsidRPr="006613F4">
              <w:rPr>
                <w:rFonts w:ascii="Times New Roman" w:hAnsi="Times New Roman" w:cs="Times New Roman"/>
                <w:sz w:val="24"/>
                <w:szCs w:val="24"/>
                <w:lang w:eastAsia="en-US"/>
              </w:rPr>
              <w:lastRenderedPageBreak/>
              <w:t>pajėgumais tiekėjas remiasi</w:t>
            </w:r>
          </w:p>
        </w:tc>
      </w:tr>
      <w:tr w:rsidR="006613F4" w:rsidRPr="006613F4" w14:paraId="52380506" w14:textId="1CE8ED3B"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6613F4" w:rsidRPr="006613F4"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6613F4" w:rsidRPr="006613F4" w:rsidRDefault="006613F4" w:rsidP="39658640">
            <w:pPr>
              <w:pStyle w:val="NoSpacing"/>
              <w:jc w:val="both"/>
              <w:rPr>
                <w:rFonts w:ascii="Times New Roman" w:hAnsi="Times New Roman" w:cs="Times New Roman"/>
                <w:b/>
                <w:bCs/>
                <w:sz w:val="24"/>
                <w:szCs w:val="24"/>
              </w:rPr>
            </w:pPr>
            <w:r w:rsidRPr="006613F4">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6613F4" w:rsidRPr="006613F4" w:rsidRDefault="006613F4" w:rsidP="00045824">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t>VPĮ 46 straipsnio 4 dalies 3 punktas</w:t>
            </w:r>
          </w:p>
          <w:p w14:paraId="3AFB197B" w14:textId="77777777" w:rsidR="006613F4" w:rsidRPr="006613F4" w:rsidRDefault="006613F4" w:rsidP="39658640">
            <w:pPr>
              <w:pStyle w:val="NoSpacing"/>
              <w:jc w:val="both"/>
              <w:rPr>
                <w:rFonts w:ascii="Times New Roman" w:eastAsia="Yu Mincho" w:hAnsi="Times New Roman" w:cs="Times New Roman"/>
                <w:sz w:val="24"/>
                <w:szCs w:val="24"/>
              </w:rPr>
            </w:pPr>
          </w:p>
          <w:p w14:paraId="51237B56" w14:textId="3F0B990B" w:rsidR="006613F4" w:rsidRPr="006613F4" w:rsidRDefault="006613F4" w:rsidP="39658640">
            <w:pPr>
              <w:pStyle w:val="NoSpacing"/>
              <w:jc w:val="both"/>
              <w:rPr>
                <w:rFonts w:ascii="Times New Roman" w:eastAsia="Yu Mincho" w:hAnsi="Times New Roman" w:cs="Times New Roman"/>
                <w:sz w:val="24"/>
                <w:szCs w:val="24"/>
                <w:lang w:eastAsia="en-US"/>
              </w:rPr>
            </w:pPr>
            <w:r w:rsidRPr="006613F4">
              <w:rPr>
                <w:rFonts w:ascii="Times New Roman" w:eastAsia="Yu Mincho" w:hAnsi="Times New Roman" w:cs="Times New Roman"/>
                <w:sz w:val="24"/>
                <w:szCs w:val="24"/>
              </w:rPr>
              <w:t>EBVPD III dalies C13 punktas</w:t>
            </w:r>
            <w:r w:rsidRPr="006613F4">
              <w:rPr>
                <w:rFonts w:ascii="Times New Roman" w:eastAsia="Yu Mincho" w:hAnsi="Times New Roman" w:cs="Times New Roman"/>
                <w:sz w:val="24"/>
                <w:szCs w:val="24"/>
                <w:lang w:eastAsia="en-US"/>
              </w:rPr>
              <w:t xml:space="preserve"> </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6613F4" w:rsidRPr="006613F4" w:rsidRDefault="006613F4" w:rsidP="00427E63">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6613F4" w:rsidRPr="006613F4" w:rsidRDefault="006613F4" w:rsidP="00290CC0">
            <w:pPr>
              <w:pStyle w:val="NoSpacing"/>
              <w:jc w:val="both"/>
              <w:rPr>
                <w:rFonts w:ascii="Times New Roman" w:hAnsi="Times New Roman" w:cs="Times New Roman"/>
                <w:b/>
                <w:bCs/>
                <w:iCs/>
                <w:sz w:val="24"/>
                <w:szCs w:val="24"/>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1B4FF" w14:textId="5B24FC6C" w:rsidR="006613F4" w:rsidRPr="006613F4" w:rsidRDefault="008176FA" w:rsidP="00427E63">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6613F4" w:rsidRPr="006613F4" w14:paraId="4EE79C41" w14:textId="23E955D5"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6613F4" w:rsidRPr="006613F4"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6613F4" w:rsidRPr="006613F4" w:rsidRDefault="006613F4" w:rsidP="39658640">
            <w:pPr>
              <w:pStyle w:val="NoSpacing"/>
              <w:jc w:val="both"/>
              <w:rPr>
                <w:rFonts w:ascii="Times New Roman" w:hAnsi="Times New Roman" w:cs="Times New Roman"/>
                <w:sz w:val="24"/>
                <w:szCs w:val="24"/>
              </w:rPr>
            </w:pPr>
            <w:r w:rsidRPr="006613F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6613F4" w:rsidRPr="006613F4" w:rsidRDefault="006613F4" w:rsidP="00290CC0">
            <w:pPr>
              <w:pStyle w:val="NoSpacing"/>
              <w:jc w:val="both"/>
              <w:rPr>
                <w:rFonts w:ascii="Times New Roman" w:hAnsi="Times New Roman" w:cs="Times New Roman"/>
                <w:bCs/>
                <w:sz w:val="24"/>
                <w:szCs w:val="24"/>
              </w:rPr>
            </w:pPr>
            <w:r w:rsidRPr="006613F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w:t>
            </w:r>
            <w:r w:rsidRPr="006613F4">
              <w:rPr>
                <w:rFonts w:ascii="Times New Roman" w:hAnsi="Times New Roman" w:cs="Times New Roman"/>
                <w:bCs/>
                <w:sz w:val="24"/>
                <w:szCs w:val="24"/>
              </w:rPr>
              <w:lastRenderedPageBreak/>
              <w:t xml:space="preserve">VPĮ 50 straipsnį, dėl ko per pastaruosius vienus metus buvo pašalintas iš pirkimo ar koncesijos suteikimo procedūrų. </w:t>
            </w:r>
          </w:p>
          <w:p w14:paraId="7CDF295C" w14:textId="4AC047B1" w:rsidR="006613F4" w:rsidRPr="006613F4" w:rsidRDefault="006613F4" w:rsidP="00290CC0">
            <w:pPr>
              <w:pStyle w:val="NoSpacing"/>
              <w:jc w:val="both"/>
              <w:rPr>
                <w:rFonts w:ascii="Times New Roman" w:hAnsi="Times New Roman" w:cs="Times New Roman"/>
                <w:bCs/>
                <w:sz w:val="24"/>
                <w:szCs w:val="24"/>
              </w:rPr>
            </w:pPr>
            <w:r w:rsidRPr="006613F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6613F4" w:rsidRPr="006613F4" w:rsidRDefault="006613F4" w:rsidP="00045824">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lastRenderedPageBreak/>
              <w:t>VPĮ 46 straipsnio 4 dalies 4 punktas</w:t>
            </w:r>
          </w:p>
          <w:p w14:paraId="63595B10" w14:textId="77777777" w:rsidR="006613F4" w:rsidRPr="006613F4" w:rsidRDefault="006613F4" w:rsidP="39658640">
            <w:pPr>
              <w:pStyle w:val="NoSpacing"/>
              <w:jc w:val="both"/>
              <w:rPr>
                <w:rFonts w:ascii="Times New Roman" w:eastAsia="Yu Mincho" w:hAnsi="Times New Roman" w:cs="Times New Roman"/>
                <w:sz w:val="24"/>
                <w:szCs w:val="24"/>
              </w:rPr>
            </w:pPr>
          </w:p>
          <w:p w14:paraId="13F3F88F" w14:textId="7D66946F" w:rsidR="006613F4" w:rsidRPr="006613F4" w:rsidRDefault="006613F4" w:rsidP="39658640">
            <w:pPr>
              <w:pStyle w:val="NoSpacing"/>
              <w:jc w:val="both"/>
              <w:rPr>
                <w:rFonts w:ascii="Times New Roman" w:eastAsia="Yu Mincho" w:hAnsi="Times New Roman" w:cs="Times New Roman"/>
                <w:sz w:val="24"/>
                <w:szCs w:val="24"/>
                <w:lang w:eastAsia="en-US"/>
              </w:rPr>
            </w:pPr>
            <w:r w:rsidRPr="006613F4">
              <w:rPr>
                <w:rFonts w:ascii="Times New Roman" w:eastAsia="Yu Mincho" w:hAnsi="Times New Roman" w:cs="Times New Roman"/>
                <w:sz w:val="24"/>
                <w:szCs w:val="24"/>
              </w:rPr>
              <w:t>EBVPD III dalies C15 punktas</w:t>
            </w:r>
            <w:r w:rsidRPr="006613F4">
              <w:rPr>
                <w:rFonts w:ascii="Times New Roman" w:eastAsia="Yu Mincho" w:hAnsi="Times New Roman" w:cs="Times New Roman"/>
                <w:sz w:val="24"/>
                <w:szCs w:val="24"/>
                <w:lang w:eastAsia="en-US"/>
              </w:rPr>
              <w:t xml:space="preserve"> </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6613F4" w:rsidRPr="006613F4" w:rsidRDefault="006613F4" w:rsidP="00427E63">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Iš Lietuvoje įsteigtų subjektų įrodančių dokumentų nereikalaujama. Užtenka pateikto EBVPD.</w:t>
            </w:r>
          </w:p>
          <w:p w14:paraId="68D69063" w14:textId="587220A0" w:rsidR="006613F4" w:rsidRPr="006613F4" w:rsidRDefault="006613F4" w:rsidP="00290CC0">
            <w:pPr>
              <w:pStyle w:val="NoSpacing"/>
              <w:jc w:val="both"/>
              <w:rPr>
                <w:rFonts w:ascii="Times New Roman" w:hAnsi="Times New Roman" w:cs="Times New Roman"/>
                <w:bCs/>
                <w:iCs/>
                <w:sz w:val="24"/>
                <w:szCs w:val="24"/>
                <w:lang w:eastAsia="en-US"/>
              </w:rPr>
            </w:pPr>
          </w:p>
          <w:p w14:paraId="3CD26747" w14:textId="77777777" w:rsidR="006613F4" w:rsidRPr="006613F4" w:rsidRDefault="006613F4" w:rsidP="00290CC0">
            <w:pPr>
              <w:pStyle w:val="NoSpacing"/>
              <w:jc w:val="both"/>
              <w:rPr>
                <w:rFonts w:ascii="Times New Roman" w:hAnsi="Times New Roman" w:cs="Times New Roman"/>
                <w:bCs/>
                <w:iCs/>
                <w:sz w:val="24"/>
                <w:szCs w:val="24"/>
                <w:lang w:eastAsia="en-US"/>
              </w:rPr>
            </w:pPr>
          </w:p>
          <w:p w14:paraId="33AC8C4B" w14:textId="33712722" w:rsidR="006613F4" w:rsidRPr="006613F4" w:rsidRDefault="006613F4" w:rsidP="39658640">
            <w:pPr>
              <w:pStyle w:val="NoSpacing"/>
              <w:jc w:val="both"/>
              <w:rPr>
                <w:rFonts w:ascii="Times New Roman" w:hAnsi="Times New Roman" w:cs="Times New Roman"/>
                <w:b/>
                <w:bCs/>
                <w:sz w:val="24"/>
                <w:szCs w:val="24"/>
              </w:rPr>
            </w:pPr>
            <w:r w:rsidRPr="006613F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18429F57" w14:textId="130F49E7" w:rsidR="006613F4" w:rsidRPr="006613F4" w:rsidRDefault="00AF0958" w:rsidP="00290CC0">
            <w:pPr>
              <w:pStyle w:val="NoSpacing"/>
              <w:jc w:val="both"/>
              <w:rPr>
                <w:rFonts w:ascii="Times New Roman" w:hAnsi="Times New Roman" w:cs="Times New Roman"/>
                <w:sz w:val="24"/>
                <w:szCs w:val="24"/>
              </w:rPr>
            </w:pPr>
            <w:hyperlink r:id="rId10" w:history="1">
              <w:r w:rsidR="006613F4" w:rsidRPr="006613F4">
                <w:rPr>
                  <w:rStyle w:val="Hyperlink"/>
                  <w:rFonts w:ascii="Times New Roman" w:hAnsi="Times New Roman" w:cs="Times New Roman"/>
                  <w:sz w:val="24"/>
                  <w:szCs w:val="24"/>
                </w:rPr>
                <w:t>https://vpt.lrv.lt/lt/nuorodos/kiti-duomenys/powerbi/melaginga-informacija-pateikusiu-tiekeju-sarasas-3/</w:t>
              </w:r>
            </w:hyperlink>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E92E3" w14:textId="34F493BA" w:rsidR="006613F4" w:rsidRPr="006613F4" w:rsidRDefault="008176FA" w:rsidP="00427E63">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6613F4" w:rsidRPr="006613F4" w14:paraId="7138A595" w14:textId="7DA5E561"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6613F4" w:rsidRPr="006613F4"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6613F4" w:rsidRPr="006613F4" w:rsidRDefault="006613F4" w:rsidP="39658640">
            <w:pPr>
              <w:pStyle w:val="NoSpacing"/>
              <w:jc w:val="both"/>
              <w:rPr>
                <w:rFonts w:ascii="Times New Roman" w:hAnsi="Times New Roman" w:cs="Times New Roman"/>
                <w:b/>
                <w:bCs/>
                <w:sz w:val="24"/>
                <w:szCs w:val="24"/>
              </w:rPr>
            </w:pPr>
            <w:r w:rsidRPr="006613F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6613F4" w:rsidRPr="006613F4" w:rsidRDefault="006613F4" w:rsidP="0052109B">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t>VPĮ 46 straipsnio 4 dalies 5 punktas</w:t>
            </w:r>
          </w:p>
          <w:p w14:paraId="445F8D4C" w14:textId="77777777" w:rsidR="006613F4" w:rsidRPr="006613F4" w:rsidRDefault="006613F4" w:rsidP="39658640">
            <w:pPr>
              <w:pStyle w:val="NoSpacing"/>
              <w:jc w:val="both"/>
              <w:rPr>
                <w:rFonts w:ascii="Times New Roman" w:eastAsia="Yu Mincho" w:hAnsi="Times New Roman" w:cs="Times New Roman"/>
                <w:sz w:val="24"/>
                <w:szCs w:val="24"/>
              </w:rPr>
            </w:pPr>
          </w:p>
          <w:p w14:paraId="13E41BB7" w14:textId="480008D4" w:rsidR="006613F4" w:rsidRPr="006613F4" w:rsidRDefault="006613F4" w:rsidP="39658640">
            <w:pPr>
              <w:pStyle w:val="NoSpacing"/>
              <w:jc w:val="both"/>
              <w:rPr>
                <w:rFonts w:ascii="Times New Roman" w:eastAsia="Yu Mincho" w:hAnsi="Times New Roman" w:cs="Times New Roman"/>
                <w:sz w:val="24"/>
                <w:szCs w:val="24"/>
              </w:rPr>
            </w:pPr>
            <w:r w:rsidRPr="006613F4">
              <w:rPr>
                <w:rFonts w:ascii="Times New Roman" w:eastAsia="Yu Mincho" w:hAnsi="Times New Roman" w:cs="Times New Roman"/>
                <w:sz w:val="24"/>
                <w:szCs w:val="24"/>
              </w:rPr>
              <w:t>EBVPD</w:t>
            </w:r>
            <w:r w:rsidRPr="006613F4">
              <w:rPr>
                <w:rFonts w:ascii="Times New Roman" w:eastAsia="Arial" w:hAnsi="Times New Roman" w:cs="Times New Roman"/>
                <w:sz w:val="24"/>
                <w:szCs w:val="24"/>
              </w:rPr>
              <w:t xml:space="preserve"> III dalies C15 punktas</w:t>
            </w:r>
          </w:p>
          <w:p w14:paraId="122DB63B" w14:textId="67BA9191" w:rsidR="006613F4" w:rsidRPr="006613F4" w:rsidRDefault="006613F4" w:rsidP="39658640">
            <w:pPr>
              <w:pStyle w:val="NoSpacing"/>
              <w:jc w:val="both"/>
              <w:rPr>
                <w:rFonts w:ascii="Times New Roman" w:eastAsia="Yu Mincho" w:hAnsi="Times New Roman" w:cs="Times New Roman"/>
                <w:sz w:val="24"/>
                <w:szCs w:val="24"/>
                <w:lang w:eastAsia="en-US"/>
              </w:rPr>
            </w:pPr>
          </w:p>
          <w:p w14:paraId="5477505E" w14:textId="412D8054" w:rsidR="006613F4" w:rsidRPr="006613F4" w:rsidRDefault="006613F4" w:rsidP="39658640">
            <w:pPr>
              <w:pStyle w:val="NoSpacing"/>
              <w:jc w:val="both"/>
              <w:rPr>
                <w:rFonts w:ascii="Times New Roman" w:eastAsia="Yu Mincho" w:hAnsi="Times New Roman" w:cs="Times New Roman"/>
                <w:sz w:val="24"/>
                <w:szCs w:val="24"/>
                <w:lang w:eastAsia="en-US"/>
              </w:rPr>
            </w:pP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6613F4" w:rsidRPr="006613F4" w:rsidRDefault="006613F4" w:rsidP="00180614">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6613F4" w:rsidRPr="006613F4" w:rsidRDefault="006613F4" w:rsidP="00290CC0">
            <w:pPr>
              <w:pStyle w:val="NoSpacing"/>
              <w:jc w:val="both"/>
              <w:rPr>
                <w:rFonts w:ascii="Times New Roman" w:hAnsi="Times New Roman" w:cs="Times New Roman"/>
                <w:b/>
                <w:bCs/>
                <w:iCs/>
                <w:sz w:val="24"/>
                <w:szCs w:val="24"/>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5DAF0D" w14:textId="25D40DE7" w:rsidR="006613F4" w:rsidRPr="006613F4" w:rsidRDefault="008176FA" w:rsidP="00180614">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6613F4" w:rsidRPr="006613F4" w14:paraId="18484A18" w14:textId="05116676"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6613F4" w:rsidRPr="006613F4" w:rsidRDefault="006613F4" w:rsidP="0068119C">
            <w:pPr>
              <w:pStyle w:val="NoSpacing"/>
              <w:numPr>
                <w:ilvl w:val="0"/>
                <w:numId w:val="5"/>
              </w:numPr>
              <w:rPr>
                <w:rFonts w:ascii="Times New Roman" w:hAnsi="Times New Roman" w:cs="Times New Roman"/>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6613F4" w:rsidRPr="006613F4" w:rsidRDefault="006613F4" w:rsidP="00F510E6">
            <w:pPr>
              <w:spacing w:after="0" w:line="240" w:lineRule="auto"/>
              <w:jc w:val="both"/>
              <w:rPr>
                <w:rFonts w:ascii="Times New Roman" w:hAnsi="Times New Roman" w:cs="Times New Roman"/>
                <w:sz w:val="24"/>
                <w:szCs w:val="24"/>
              </w:rPr>
            </w:pPr>
            <w:r w:rsidRPr="006613F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w:t>
            </w:r>
            <w:r w:rsidRPr="006613F4">
              <w:rPr>
                <w:rFonts w:ascii="Times New Roman" w:hAnsi="Times New Roman" w:cs="Times New Roman"/>
                <w:sz w:val="24"/>
                <w:szCs w:val="24"/>
              </w:rPr>
              <w:lastRenderedPageBreak/>
              <w:t xml:space="preserve">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6613F4" w:rsidRPr="006613F4" w:rsidRDefault="006613F4" w:rsidP="00F510E6">
            <w:pPr>
              <w:spacing w:after="0" w:line="240" w:lineRule="auto"/>
              <w:jc w:val="both"/>
              <w:rPr>
                <w:rFonts w:ascii="Times New Roman" w:hAnsi="Times New Roman" w:cs="Times New Roman"/>
                <w:sz w:val="24"/>
                <w:szCs w:val="24"/>
              </w:rPr>
            </w:pPr>
            <w:r w:rsidRPr="006613F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6613F4" w:rsidRPr="006613F4" w:rsidRDefault="006613F4" w:rsidP="0052109B">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lastRenderedPageBreak/>
              <w:t>VPĮ 46 straipsnio 4 dalies 6 punktas</w:t>
            </w:r>
          </w:p>
          <w:p w14:paraId="670EDB72" w14:textId="77777777" w:rsidR="006613F4" w:rsidRPr="006613F4" w:rsidRDefault="006613F4" w:rsidP="39658640">
            <w:pPr>
              <w:pStyle w:val="NoSpacing"/>
              <w:jc w:val="both"/>
              <w:rPr>
                <w:rFonts w:ascii="Times New Roman" w:eastAsia="Yu Mincho" w:hAnsi="Times New Roman" w:cs="Times New Roman"/>
                <w:sz w:val="24"/>
                <w:szCs w:val="24"/>
              </w:rPr>
            </w:pPr>
          </w:p>
          <w:p w14:paraId="619A3DBC" w14:textId="6C7BDE5F" w:rsidR="006613F4" w:rsidRPr="006613F4" w:rsidRDefault="006613F4" w:rsidP="39658640">
            <w:pPr>
              <w:pStyle w:val="NoSpacing"/>
              <w:jc w:val="both"/>
              <w:rPr>
                <w:rFonts w:ascii="Times New Roman" w:eastAsia="Yu Mincho" w:hAnsi="Times New Roman" w:cs="Times New Roman"/>
                <w:sz w:val="24"/>
                <w:szCs w:val="24"/>
              </w:rPr>
            </w:pPr>
            <w:r w:rsidRPr="006613F4">
              <w:rPr>
                <w:rFonts w:ascii="Times New Roman" w:eastAsia="Yu Mincho" w:hAnsi="Times New Roman" w:cs="Times New Roman"/>
                <w:sz w:val="24"/>
                <w:szCs w:val="24"/>
              </w:rPr>
              <w:t>EBVPD</w:t>
            </w:r>
            <w:r w:rsidRPr="006613F4">
              <w:rPr>
                <w:rFonts w:ascii="Times New Roman" w:eastAsia="Arial" w:hAnsi="Times New Roman" w:cs="Times New Roman"/>
                <w:sz w:val="24"/>
                <w:szCs w:val="24"/>
              </w:rPr>
              <w:t xml:space="preserve"> III dalies C14 punktas</w:t>
            </w:r>
          </w:p>
          <w:p w14:paraId="62D98185" w14:textId="67BA9191" w:rsidR="006613F4" w:rsidRPr="006613F4" w:rsidRDefault="006613F4" w:rsidP="39658640">
            <w:pPr>
              <w:pStyle w:val="NoSpacing"/>
              <w:jc w:val="both"/>
              <w:rPr>
                <w:rFonts w:ascii="Times New Roman" w:eastAsia="Yu Mincho" w:hAnsi="Times New Roman" w:cs="Times New Roman"/>
                <w:sz w:val="24"/>
                <w:szCs w:val="24"/>
                <w:lang w:eastAsia="en-US"/>
              </w:rPr>
            </w:pPr>
          </w:p>
          <w:p w14:paraId="01F165CA" w14:textId="5EB3DE32" w:rsidR="006613F4" w:rsidRPr="006613F4" w:rsidRDefault="006613F4" w:rsidP="39658640">
            <w:pPr>
              <w:pStyle w:val="NoSpacing"/>
              <w:jc w:val="both"/>
              <w:rPr>
                <w:rFonts w:ascii="Times New Roman" w:eastAsia="Yu Mincho" w:hAnsi="Times New Roman" w:cs="Times New Roman"/>
                <w:sz w:val="24"/>
                <w:szCs w:val="24"/>
                <w:lang w:eastAsia="en-US"/>
              </w:rPr>
            </w:pP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6613F4" w:rsidRPr="006613F4" w:rsidRDefault="006613F4" w:rsidP="00180614">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6613F4" w:rsidRPr="006613F4" w:rsidRDefault="006613F4" w:rsidP="00290CC0">
            <w:pPr>
              <w:pStyle w:val="NoSpacing"/>
              <w:jc w:val="both"/>
              <w:rPr>
                <w:rFonts w:ascii="Times New Roman" w:hAnsi="Times New Roman" w:cs="Times New Roman"/>
                <w:bCs/>
                <w:iCs/>
                <w:sz w:val="24"/>
                <w:szCs w:val="24"/>
                <w:lang w:eastAsia="en-US"/>
              </w:rPr>
            </w:pPr>
          </w:p>
          <w:p w14:paraId="01131722" w14:textId="0AEAC441" w:rsidR="006613F4" w:rsidRPr="006613F4" w:rsidRDefault="006613F4" w:rsidP="39658640">
            <w:pPr>
              <w:pStyle w:val="NoSpacing"/>
              <w:jc w:val="both"/>
              <w:rPr>
                <w:rFonts w:ascii="Times New Roman" w:hAnsi="Times New Roman" w:cs="Times New Roman"/>
                <w:b/>
                <w:bCs/>
                <w:sz w:val="24"/>
                <w:szCs w:val="24"/>
              </w:rPr>
            </w:pPr>
            <w:r w:rsidRPr="006613F4">
              <w:rPr>
                <w:rFonts w:ascii="Times New Roman" w:hAnsi="Times New Roman" w:cs="Times New Roman"/>
                <w:b/>
                <w:bCs/>
                <w:sz w:val="24"/>
                <w:szCs w:val="24"/>
              </w:rPr>
              <w:t xml:space="preserve">Priimant sprendimus dėl tiekėjo pašalinimo iš pirkimo procedūros šiame punkte nurodytu pašalinimo pagrindu, </w:t>
            </w:r>
            <w:r w:rsidRPr="006613F4">
              <w:rPr>
                <w:rFonts w:ascii="Times New Roman" w:hAnsi="Times New Roman" w:cs="Times New Roman"/>
                <w:b/>
                <w:bCs/>
                <w:sz w:val="24"/>
                <w:szCs w:val="24"/>
              </w:rPr>
              <w:lastRenderedPageBreak/>
              <w:t xml:space="preserve">gali būti atsižvelgiama į pagal VPĮ 91 straipsnį skelbiamą informaciją: </w:t>
            </w:r>
          </w:p>
          <w:p w14:paraId="105B7E82" w14:textId="77777777" w:rsidR="006613F4" w:rsidRPr="006613F4" w:rsidRDefault="006613F4" w:rsidP="00290CC0">
            <w:pPr>
              <w:pStyle w:val="NoSpacing"/>
              <w:jc w:val="both"/>
              <w:rPr>
                <w:rFonts w:ascii="Times New Roman" w:hAnsi="Times New Roman" w:cs="Times New Roman"/>
                <w:sz w:val="24"/>
                <w:szCs w:val="24"/>
              </w:rPr>
            </w:pPr>
          </w:p>
          <w:p w14:paraId="3D908458" w14:textId="4DE18920" w:rsidR="006613F4" w:rsidRPr="006613F4" w:rsidRDefault="00AF0958" w:rsidP="00290CC0">
            <w:pPr>
              <w:pStyle w:val="NoSpacing"/>
              <w:jc w:val="both"/>
              <w:rPr>
                <w:rFonts w:ascii="Times New Roman" w:hAnsi="Times New Roman" w:cs="Times New Roman"/>
                <w:sz w:val="24"/>
                <w:szCs w:val="24"/>
              </w:rPr>
            </w:pPr>
            <w:hyperlink r:id="rId11" w:history="1">
              <w:r w:rsidR="006613F4" w:rsidRPr="006613F4">
                <w:rPr>
                  <w:rStyle w:val="Hyperlink"/>
                  <w:rFonts w:ascii="Times New Roman" w:hAnsi="Times New Roman" w:cs="Times New Roman"/>
                  <w:sz w:val="24"/>
                  <w:szCs w:val="24"/>
                </w:rPr>
                <w:t>https://vpt.lrv.lt/lt/nuorodos/kiti-duomenys/powerbi/nepatikimi-tiekejai-1/</w:t>
              </w:r>
            </w:hyperlink>
          </w:p>
          <w:p w14:paraId="2046476E" w14:textId="77777777" w:rsidR="006613F4" w:rsidRPr="006613F4" w:rsidRDefault="006613F4" w:rsidP="00290CC0">
            <w:pPr>
              <w:pStyle w:val="NoSpacing"/>
              <w:jc w:val="both"/>
              <w:rPr>
                <w:rFonts w:ascii="Times New Roman" w:hAnsi="Times New Roman" w:cs="Times New Roman"/>
                <w:sz w:val="24"/>
                <w:szCs w:val="24"/>
              </w:rPr>
            </w:pPr>
          </w:p>
          <w:p w14:paraId="796E0992" w14:textId="4201B929" w:rsidR="006613F4" w:rsidRPr="006613F4" w:rsidRDefault="00AF0958" w:rsidP="00290CC0">
            <w:pPr>
              <w:pStyle w:val="NoSpacing"/>
              <w:jc w:val="both"/>
              <w:rPr>
                <w:rFonts w:ascii="Times New Roman" w:hAnsi="Times New Roman" w:cs="Times New Roman"/>
                <w:sz w:val="24"/>
                <w:szCs w:val="24"/>
              </w:rPr>
            </w:pPr>
            <w:hyperlink r:id="rId12" w:history="1">
              <w:r w:rsidR="006613F4" w:rsidRPr="006613F4">
                <w:rPr>
                  <w:rStyle w:val="Hyperlink"/>
                  <w:rFonts w:ascii="Times New Roman" w:hAnsi="Times New Roman" w:cs="Times New Roman"/>
                  <w:sz w:val="24"/>
                  <w:szCs w:val="24"/>
                </w:rPr>
                <w:t>https://vpt.lrv.lt/lt/pasalinimo-pagrindai-1/nepatikimu-koncesininku-sarasas-1/nepatikimu-koncesininku-sarasas/</w:t>
              </w:r>
            </w:hyperlink>
          </w:p>
          <w:p w14:paraId="075AD000" w14:textId="77777777" w:rsidR="006613F4" w:rsidRPr="006613F4" w:rsidRDefault="006613F4" w:rsidP="00290CC0">
            <w:pPr>
              <w:pStyle w:val="NoSpacing"/>
              <w:jc w:val="both"/>
              <w:rPr>
                <w:rFonts w:ascii="Times New Roman" w:hAnsi="Times New Roman" w:cs="Times New Roman"/>
                <w:bCs/>
                <w:sz w:val="24"/>
                <w:szCs w:val="24"/>
              </w:rPr>
            </w:pPr>
          </w:p>
          <w:p w14:paraId="18FF6166" w14:textId="1B327A2D" w:rsidR="006613F4" w:rsidRPr="006613F4" w:rsidRDefault="006613F4" w:rsidP="00290CC0">
            <w:pPr>
              <w:pStyle w:val="NoSpacing"/>
              <w:jc w:val="both"/>
              <w:rPr>
                <w:rFonts w:ascii="Times New Roman" w:hAnsi="Times New Roman" w:cs="Times New Roman"/>
                <w:b/>
                <w:bCs/>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45D17" w14:textId="53262DC2" w:rsidR="006613F4" w:rsidRPr="006613F4" w:rsidRDefault="008176FA" w:rsidP="00180614">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lastRenderedPageBreak/>
              <w:t>Tiekėjas (kai pasiūlymą teikia ūkio subjektų grupė – visi tos grupės nariai) ir ūkio subjektai, kurių pajėgumais tiekėjas remiasi</w:t>
            </w:r>
          </w:p>
        </w:tc>
      </w:tr>
      <w:tr w:rsidR="006613F4" w:rsidRPr="006613F4" w14:paraId="704AEB47" w14:textId="61C3F2E0"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6613F4" w:rsidRPr="006613F4" w:rsidRDefault="006613F4" w:rsidP="0068119C">
            <w:pPr>
              <w:pStyle w:val="NoSpacing"/>
              <w:numPr>
                <w:ilvl w:val="0"/>
                <w:numId w:val="5"/>
              </w:numPr>
              <w:rPr>
                <w:rFonts w:ascii="Times New Roman" w:hAnsi="Times New Roman" w:cs="Times New Roman"/>
                <w:sz w:val="24"/>
                <w:szCs w:val="24"/>
              </w:rPr>
            </w:pPr>
          </w:p>
          <w:p w14:paraId="284F2B80" w14:textId="075852A7" w:rsidR="006613F4" w:rsidRPr="006613F4" w:rsidRDefault="006613F4" w:rsidP="00F2785B">
            <w:pPr>
              <w:pStyle w:val="NoSpacing"/>
              <w:rPr>
                <w:rFonts w:ascii="Times New Roman" w:hAnsi="Times New Roman" w:cs="Times New Roman"/>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6613F4" w:rsidRPr="006613F4" w:rsidRDefault="006613F4" w:rsidP="00F510E6">
            <w:pPr>
              <w:pStyle w:val="NoSpacing"/>
              <w:jc w:val="both"/>
              <w:rPr>
                <w:rFonts w:ascii="Times New Roman" w:hAnsi="Times New Roman" w:cs="Times New Roman"/>
                <w:sz w:val="24"/>
                <w:szCs w:val="24"/>
              </w:rPr>
            </w:pPr>
            <w:r w:rsidRPr="006613F4">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6613F4">
              <w:rPr>
                <w:rFonts w:ascii="Times New Roman" w:hAnsi="Times New Roman" w:cs="Times New Roman"/>
                <w:sz w:val="24"/>
                <w:szCs w:val="24"/>
              </w:rPr>
              <w:t xml:space="preserve"> yra padaręs finansinės atskaitomybės ir audito </w:t>
            </w:r>
            <w:r w:rsidRPr="006613F4">
              <w:rPr>
                <w:rFonts w:ascii="Times New Roman" w:hAnsi="Times New Roman" w:cs="Times New Roman"/>
                <w:sz w:val="24"/>
                <w:szCs w:val="24"/>
              </w:rPr>
              <w:lastRenderedPageBreak/>
              <w:t>teisės aktų pažeidimą ir nuo jo padarymo dienos praėjo mažiau kaip vieni metai.</w:t>
            </w:r>
          </w:p>
          <w:p w14:paraId="00448A7F" w14:textId="61C70A06" w:rsidR="006613F4" w:rsidRPr="006613F4" w:rsidRDefault="006613F4" w:rsidP="00F510E6">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6613F4" w:rsidRPr="006613F4" w:rsidRDefault="006613F4" w:rsidP="0052109B">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lastRenderedPageBreak/>
              <w:t>VPĮ 46 straipsnio 4 dalies 7 punkto a papunktis</w:t>
            </w:r>
          </w:p>
          <w:p w14:paraId="15D83A30" w14:textId="77777777" w:rsidR="006613F4" w:rsidRPr="006613F4" w:rsidRDefault="006613F4" w:rsidP="00F2785B">
            <w:pPr>
              <w:pStyle w:val="NoSpacing"/>
              <w:jc w:val="both"/>
              <w:rPr>
                <w:rFonts w:ascii="Times New Roman" w:eastAsia="Yu Mincho" w:hAnsi="Times New Roman" w:cs="Times New Roman"/>
                <w:sz w:val="24"/>
                <w:szCs w:val="24"/>
              </w:rPr>
            </w:pPr>
          </w:p>
          <w:p w14:paraId="1C178DE7" w14:textId="5F7E92F2" w:rsidR="006613F4" w:rsidRPr="006613F4" w:rsidRDefault="006613F4" w:rsidP="00F2785B">
            <w:pPr>
              <w:pStyle w:val="NoSpacing"/>
              <w:jc w:val="both"/>
              <w:rPr>
                <w:rFonts w:ascii="Times New Roman" w:eastAsia="Yu Mincho" w:hAnsi="Times New Roman" w:cs="Times New Roman"/>
                <w:sz w:val="24"/>
                <w:szCs w:val="24"/>
              </w:rPr>
            </w:pPr>
            <w:r w:rsidRPr="006613F4">
              <w:rPr>
                <w:rFonts w:ascii="Times New Roman" w:eastAsia="Yu Mincho" w:hAnsi="Times New Roman" w:cs="Times New Roman"/>
                <w:sz w:val="24"/>
                <w:szCs w:val="24"/>
              </w:rPr>
              <w:lastRenderedPageBreak/>
              <w:t>EBVPD III dalies C11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6613F4" w:rsidRPr="006613F4" w:rsidRDefault="006613F4" w:rsidP="00372F8B">
            <w:pPr>
              <w:pStyle w:val="NoSpacing"/>
              <w:jc w:val="both"/>
              <w:rPr>
                <w:rFonts w:ascii="Times New Roman" w:hAnsi="Times New Roman" w:cs="Times New Roman"/>
                <w:sz w:val="24"/>
                <w:szCs w:val="24"/>
              </w:rPr>
            </w:pPr>
            <w:r w:rsidRPr="006613F4">
              <w:rPr>
                <w:rFonts w:ascii="Times New Roman" w:hAnsi="Times New Roman" w:cs="Times New Roman"/>
                <w:sz w:val="24"/>
                <w:szCs w:val="24"/>
                <w:lang w:eastAsia="en-US"/>
              </w:rPr>
              <w:lastRenderedPageBreak/>
              <w:t xml:space="preserve">Iš Lietuvoje įsteigtų subjektų įrodančių dokumentų nereikalaujama. Užtenka pateikto EBVPD. </w:t>
            </w:r>
            <w:r w:rsidRPr="006613F4">
              <w:rPr>
                <w:rFonts w:ascii="Times New Roman" w:hAnsi="Times New Roman" w:cs="Times New Roman"/>
                <w:sz w:val="24"/>
                <w:szCs w:val="24"/>
              </w:rPr>
              <w:t xml:space="preserve">Priimant sprendimus dėl tiekėjo pašalinimo iš pirkimo procedūros </w:t>
            </w:r>
            <w:r w:rsidRPr="006613F4">
              <w:rPr>
                <w:rFonts w:ascii="Times New Roman" w:hAnsi="Times New Roman" w:cs="Times New Roman"/>
                <w:sz w:val="24"/>
                <w:szCs w:val="24"/>
              </w:rPr>
              <w:lastRenderedPageBreak/>
              <w:t>šiame punkte nurodytu pašalinimo pagrindu, be kita ko, atsižvelgiama į</w:t>
            </w:r>
            <w:r w:rsidRPr="006613F4">
              <w:rPr>
                <w:rFonts w:ascii="Times New Roman" w:hAnsi="Times New Roman" w:cs="Times New Roman"/>
                <w:b/>
                <w:bCs/>
                <w:sz w:val="24"/>
                <w:szCs w:val="24"/>
              </w:rPr>
              <w:t xml:space="preserve"> </w:t>
            </w:r>
            <w:r w:rsidRPr="006613F4">
              <w:rPr>
                <w:rFonts w:ascii="Times New Roman" w:hAnsi="Times New Roman" w:cs="Times New Roman"/>
                <w:sz w:val="24"/>
                <w:szCs w:val="24"/>
              </w:rPr>
              <w:t xml:space="preserve">nacionalinėje duomenų bazėje adresu: </w:t>
            </w:r>
            <w:hyperlink r:id="rId13" w:history="1">
              <w:r w:rsidRPr="006613F4">
                <w:rPr>
                  <w:rStyle w:val="Hyperlink"/>
                  <w:rFonts w:ascii="Times New Roman" w:hAnsi="Times New Roman" w:cs="Times New Roman"/>
                  <w:sz w:val="24"/>
                  <w:szCs w:val="24"/>
                  <w:u w:val="single"/>
                </w:rPr>
                <w:t>https://www.registrucentras.lt/jar/p/index.php</w:t>
              </w:r>
            </w:hyperlink>
          </w:p>
          <w:p w14:paraId="64F02081" w14:textId="77777777" w:rsidR="006613F4" w:rsidRPr="006613F4" w:rsidRDefault="006613F4" w:rsidP="00F2785B">
            <w:pPr>
              <w:pStyle w:val="NoSpacing"/>
              <w:jc w:val="both"/>
              <w:rPr>
                <w:rFonts w:ascii="Times New Roman" w:hAnsi="Times New Roman" w:cs="Times New Roman"/>
                <w:sz w:val="24"/>
                <w:szCs w:val="24"/>
              </w:rPr>
            </w:pPr>
            <w:r w:rsidRPr="006613F4">
              <w:rPr>
                <w:rFonts w:ascii="Times New Roman" w:hAnsi="Times New Roman" w:cs="Times New Roman"/>
                <w:sz w:val="24"/>
                <w:szCs w:val="24"/>
              </w:rPr>
              <w:t>paskelbtą informaciją, taip pat į šiame informaciniame pranešime pateiktą informaciją:</w:t>
            </w:r>
          </w:p>
          <w:p w14:paraId="5793D86E" w14:textId="727EE999" w:rsidR="006613F4" w:rsidRPr="006613F4" w:rsidRDefault="00AF0958" w:rsidP="00F2785B">
            <w:pPr>
              <w:pStyle w:val="NoSpacing"/>
              <w:jc w:val="both"/>
              <w:rPr>
                <w:rFonts w:ascii="Times New Roman" w:hAnsi="Times New Roman" w:cs="Times New Roman"/>
                <w:sz w:val="24"/>
                <w:szCs w:val="24"/>
              </w:rPr>
            </w:pPr>
            <w:hyperlink r:id="rId14" w:history="1">
              <w:r w:rsidR="006613F4" w:rsidRPr="006613F4">
                <w:rPr>
                  <w:rStyle w:val="Hyperlink"/>
                  <w:rFonts w:ascii="Times New Roman" w:hAnsi="Times New Roman" w:cs="Times New Roman"/>
                  <w:sz w:val="24"/>
                  <w:szCs w:val="24"/>
                </w:rPr>
                <w:t>https://vpt.lrv.lt/lt/naujienos-3/finansiniu-ataskaitu-nepateikimas-gali-tapti-kliutimi-dalyvauti-viesuosiuose-pirkimuose/</w:t>
              </w:r>
            </w:hyperlink>
          </w:p>
          <w:p w14:paraId="6081D811" w14:textId="256E8672" w:rsidR="006613F4" w:rsidRPr="006613F4" w:rsidRDefault="006613F4" w:rsidP="00F2785B">
            <w:pPr>
              <w:pStyle w:val="NoSpacing"/>
              <w:jc w:val="both"/>
              <w:rPr>
                <w:rFonts w:ascii="Times New Roman" w:hAnsi="Times New Roman" w:cs="Times New Roman"/>
                <w:b/>
                <w:bCs/>
                <w:iCs/>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96C11" w14:textId="7AB65951" w:rsidR="006613F4" w:rsidRPr="006613F4" w:rsidRDefault="008176FA" w:rsidP="00372F8B">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lastRenderedPageBreak/>
              <w:t xml:space="preserve">Tiekėjas (kai pasiūlymą teikia ūkio subjektų grupė – visi tos grupės nariai) ir </w:t>
            </w:r>
            <w:r w:rsidRPr="006613F4">
              <w:rPr>
                <w:rFonts w:ascii="Times New Roman" w:hAnsi="Times New Roman" w:cs="Times New Roman"/>
                <w:sz w:val="24"/>
                <w:szCs w:val="24"/>
                <w:lang w:eastAsia="en-US"/>
              </w:rPr>
              <w:lastRenderedPageBreak/>
              <w:t>ūkio subjektai, kurių pajėgumais tiekėjas remiasi</w:t>
            </w:r>
          </w:p>
        </w:tc>
      </w:tr>
      <w:tr w:rsidR="006613F4" w:rsidRPr="006613F4" w14:paraId="6C45D761" w14:textId="5CC3A935"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6613F4" w:rsidRPr="006613F4" w:rsidRDefault="006613F4" w:rsidP="0068119C">
            <w:pPr>
              <w:pStyle w:val="NoSpacing"/>
              <w:numPr>
                <w:ilvl w:val="0"/>
                <w:numId w:val="5"/>
              </w:numPr>
              <w:rPr>
                <w:rFonts w:ascii="Times New Roman" w:hAnsi="Times New Roman" w:cs="Times New Roman"/>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6613F4" w:rsidRPr="006613F4" w:rsidRDefault="006613F4" w:rsidP="00F510E6">
            <w:pPr>
              <w:pStyle w:val="NoSpacing"/>
              <w:jc w:val="both"/>
              <w:rPr>
                <w:rFonts w:ascii="Times New Roman" w:hAnsi="Times New Roman" w:cs="Times New Roman"/>
                <w:b/>
                <w:bCs/>
                <w:sz w:val="24"/>
                <w:szCs w:val="24"/>
              </w:rPr>
            </w:pPr>
            <w:r w:rsidRPr="006613F4">
              <w:rPr>
                <w:rFonts w:ascii="Times New Roman" w:hAnsi="Times New Roman" w:cs="Times New Roman"/>
                <w:sz w:val="24"/>
                <w:szCs w:val="24"/>
              </w:rPr>
              <w:t xml:space="preserve">Tiekėjas yra padaręs rimtą profesinį pažeidimą, dėl kurio perkančioji organizacija abejoja tiekėjo sąžiningumu, </w:t>
            </w:r>
            <w:r w:rsidRPr="006613F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6613F4">
              <w:rPr>
                <w:rFonts w:ascii="Times New Roman" w:eastAsia="Times New Roman" w:hAnsi="Times New Roman" w:cs="Times New Roman"/>
                <w:sz w:val="24"/>
                <w:szCs w:val="24"/>
                <w:vertAlign w:val="superscript"/>
              </w:rPr>
              <w:t>1</w:t>
            </w:r>
            <w:r w:rsidRPr="006613F4">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6613F4" w:rsidRPr="006613F4" w:rsidRDefault="006613F4" w:rsidP="0052109B">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t>VPĮ 46 straipsnio 4 dalies 7 punkto b papunktis</w:t>
            </w:r>
          </w:p>
          <w:p w14:paraId="1A86EE03" w14:textId="77777777" w:rsidR="006613F4" w:rsidRPr="006613F4" w:rsidRDefault="006613F4" w:rsidP="00F2785B">
            <w:pPr>
              <w:pStyle w:val="NoSpacing"/>
              <w:jc w:val="both"/>
              <w:rPr>
                <w:rFonts w:ascii="Times New Roman" w:eastAsia="Yu Mincho" w:hAnsi="Times New Roman" w:cs="Times New Roman"/>
                <w:sz w:val="24"/>
                <w:szCs w:val="24"/>
              </w:rPr>
            </w:pPr>
          </w:p>
          <w:p w14:paraId="09BFC3E6" w14:textId="70341E9A" w:rsidR="006613F4" w:rsidRPr="006613F4" w:rsidRDefault="006613F4" w:rsidP="00F2785B">
            <w:pPr>
              <w:pStyle w:val="NoSpacing"/>
              <w:jc w:val="both"/>
              <w:rPr>
                <w:rFonts w:ascii="Times New Roman" w:eastAsia="Yu Mincho" w:hAnsi="Times New Roman" w:cs="Times New Roman"/>
                <w:sz w:val="24"/>
                <w:szCs w:val="24"/>
                <w:lang w:eastAsia="en-US"/>
              </w:rPr>
            </w:pPr>
            <w:r w:rsidRPr="006613F4">
              <w:rPr>
                <w:rFonts w:ascii="Times New Roman" w:eastAsia="Yu Mincho" w:hAnsi="Times New Roman" w:cs="Times New Roman"/>
                <w:sz w:val="24"/>
                <w:szCs w:val="24"/>
              </w:rPr>
              <w:t>EBVPD III dalies C11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6613F4" w:rsidRPr="006613F4" w:rsidRDefault="006613F4" w:rsidP="00F2785B">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Iš Lietuvoje įsteigtų subjektų įrodančių dokumentų nereikalaujama. Užtenka pateikto EBVPD.</w:t>
            </w:r>
          </w:p>
          <w:p w14:paraId="0BFEA51A" w14:textId="77777777" w:rsidR="006613F4" w:rsidRPr="006613F4" w:rsidRDefault="006613F4" w:rsidP="00F2785B">
            <w:pPr>
              <w:pStyle w:val="NoSpacing"/>
              <w:jc w:val="both"/>
              <w:rPr>
                <w:rFonts w:ascii="Times New Roman" w:hAnsi="Times New Roman" w:cs="Times New Roman"/>
                <w:b/>
                <w:bCs/>
                <w:iCs/>
                <w:sz w:val="24"/>
                <w:szCs w:val="24"/>
                <w:lang w:eastAsia="en-US"/>
              </w:rPr>
            </w:pPr>
          </w:p>
          <w:p w14:paraId="43108833" w14:textId="1EE0A5EE" w:rsidR="006613F4" w:rsidRPr="006613F4" w:rsidRDefault="006613F4" w:rsidP="00F2785B">
            <w:pPr>
              <w:pStyle w:val="NoSpacing"/>
              <w:jc w:val="both"/>
              <w:rPr>
                <w:rFonts w:ascii="Times New Roman" w:hAnsi="Times New Roman" w:cs="Times New Roman"/>
                <w:b/>
                <w:bCs/>
                <w:sz w:val="24"/>
                <w:szCs w:val="24"/>
              </w:rPr>
            </w:pPr>
            <w:r w:rsidRPr="006613F4">
              <w:rPr>
                <w:rFonts w:ascii="Times New Roman" w:hAnsi="Times New Roman" w:cs="Times New Roman"/>
                <w:sz w:val="24"/>
                <w:szCs w:val="24"/>
              </w:rPr>
              <w:t>Priimant sprendimus dėl tiekėjo pašalinimo iš pirkimo procedūros šiame punkte nurodytu pašalinimo pagrindu, be kita ko, atsižvelgiama į</w:t>
            </w:r>
            <w:r w:rsidRPr="006613F4">
              <w:rPr>
                <w:rFonts w:ascii="Times New Roman" w:hAnsi="Times New Roman" w:cs="Times New Roman"/>
                <w:b/>
                <w:bCs/>
                <w:sz w:val="24"/>
                <w:szCs w:val="24"/>
              </w:rPr>
              <w:t xml:space="preserve"> </w:t>
            </w:r>
            <w:r w:rsidRPr="006613F4">
              <w:rPr>
                <w:rFonts w:ascii="Times New Roman" w:hAnsi="Times New Roman" w:cs="Times New Roman"/>
                <w:sz w:val="24"/>
                <w:szCs w:val="24"/>
              </w:rPr>
              <w:t xml:space="preserve">nacionalinėje duomenų bazėje adresu </w:t>
            </w:r>
            <w:hyperlink r:id="rId15">
              <w:r w:rsidRPr="006613F4">
                <w:rPr>
                  <w:rStyle w:val="Hyperlink"/>
                  <w:rFonts w:ascii="Times New Roman" w:hAnsi="Times New Roman" w:cs="Times New Roman"/>
                  <w:sz w:val="24"/>
                  <w:szCs w:val="24"/>
                  <w:u w:val="single"/>
                </w:rPr>
                <w:t>https://www.vmi.lt/evmi/mokesciu-moketoju-informacija</w:t>
              </w:r>
            </w:hyperlink>
            <w:r w:rsidRPr="006613F4">
              <w:rPr>
                <w:rFonts w:ascii="Times New Roman" w:hAnsi="Times New Roman" w:cs="Times New Roman"/>
                <w:sz w:val="24"/>
                <w:szCs w:val="24"/>
              </w:rPr>
              <w:t xml:space="preserve"> skelbiamą informaciją.</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F38B5" w14:textId="408D8391" w:rsidR="006613F4" w:rsidRPr="006613F4" w:rsidRDefault="008176FA" w:rsidP="00F2785B">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r w:rsidR="006613F4" w:rsidRPr="006613F4" w14:paraId="41A1269C" w14:textId="696F6B84"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6613F4" w:rsidRPr="006613F4" w:rsidRDefault="006613F4" w:rsidP="0068119C">
            <w:pPr>
              <w:pStyle w:val="NoSpacing"/>
              <w:numPr>
                <w:ilvl w:val="0"/>
                <w:numId w:val="5"/>
              </w:numPr>
              <w:rPr>
                <w:rFonts w:ascii="Times New Roman" w:hAnsi="Times New Roman" w:cs="Times New Roman"/>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6613F4" w:rsidRPr="006613F4" w:rsidRDefault="006613F4" w:rsidP="00F2785B">
            <w:pPr>
              <w:pStyle w:val="NoSpacing"/>
              <w:jc w:val="both"/>
              <w:rPr>
                <w:rFonts w:ascii="Times New Roman" w:hAnsi="Times New Roman" w:cs="Times New Roman"/>
                <w:sz w:val="24"/>
                <w:szCs w:val="24"/>
              </w:rPr>
            </w:pPr>
            <w:r w:rsidRPr="006613F4">
              <w:rPr>
                <w:rFonts w:ascii="Times New Roman" w:hAnsi="Times New Roman" w:cs="Times New Roman"/>
                <w:sz w:val="24"/>
                <w:szCs w:val="24"/>
              </w:rPr>
              <w:t>Tiekėjas yra padaręs rimtą profesinį pažeidimą, dėl kurio perkančioji organizacija abejoja tiekėjo sąžiningumu,</w:t>
            </w:r>
            <w:r w:rsidRPr="006613F4">
              <w:rPr>
                <w:rFonts w:ascii="Times New Roman" w:eastAsia="Times New Roman" w:hAnsi="Times New Roman" w:cs="Times New Roman"/>
                <w:sz w:val="24"/>
                <w:szCs w:val="24"/>
              </w:rPr>
              <w:t xml:space="preserve"> kai jis </w:t>
            </w:r>
            <w:r w:rsidRPr="006613F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6613F4" w:rsidRPr="006613F4" w:rsidRDefault="006613F4" w:rsidP="0052109B">
            <w:pPr>
              <w:pStyle w:val="NoSpacing"/>
              <w:jc w:val="both"/>
              <w:rPr>
                <w:rFonts w:ascii="Times New Roman" w:eastAsia="Yu Mincho" w:hAnsi="Times New Roman" w:cs="Times New Roman"/>
                <w:b/>
                <w:bCs/>
                <w:sz w:val="24"/>
                <w:szCs w:val="24"/>
              </w:rPr>
            </w:pPr>
            <w:r w:rsidRPr="006613F4">
              <w:rPr>
                <w:rFonts w:ascii="Times New Roman" w:eastAsia="Yu Mincho" w:hAnsi="Times New Roman" w:cs="Times New Roman"/>
                <w:b/>
                <w:bCs/>
                <w:sz w:val="24"/>
                <w:szCs w:val="24"/>
              </w:rPr>
              <w:t>VPĮ 46 straipsnio 4 dalies 7 punkto c papunktis</w:t>
            </w:r>
          </w:p>
          <w:p w14:paraId="6DC3F2B5" w14:textId="77777777" w:rsidR="006613F4" w:rsidRPr="006613F4" w:rsidRDefault="006613F4" w:rsidP="00F2785B">
            <w:pPr>
              <w:pStyle w:val="NoSpacing"/>
              <w:jc w:val="both"/>
              <w:rPr>
                <w:rFonts w:ascii="Times New Roman" w:eastAsia="Yu Mincho" w:hAnsi="Times New Roman" w:cs="Times New Roman"/>
                <w:sz w:val="24"/>
                <w:szCs w:val="24"/>
              </w:rPr>
            </w:pPr>
          </w:p>
          <w:p w14:paraId="4D06A296" w14:textId="506FD825" w:rsidR="006613F4" w:rsidRPr="006613F4" w:rsidRDefault="006613F4" w:rsidP="00F2785B">
            <w:pPr>
              <w:pStyle w:val="NoSpacing"/>
              <w:jc w:val="both"/>
              <w:rPr>
                <w:rFonts w:ascii="Times New Roman" w:eastAsia="Yu Mincho" w:hAnsi="Times New Roman" w:cs="Times New Roman"/>
                <w:sz w:val="24"/>
                <w:szCs w:val="24"/>
                <w:lang w:eastAsia="en-US"/>
              </w:rPr>
            </w:pPr>
            <w:r w:rsidRPr="006613F4">
              <w:rPr>
                <w:rFonts w:ascii="Times New Roman" w:eastAsia="Yu Mincho" w:hAnsi="Times New Roman" w:cs="Times New Roman"/>
                <w:sz w:val="24"/>
                <w:szCs w:val="24"/>
              </w:rPr>
              <w:t>EBVPD III dalies C11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6613F4" w:rsidRPr="006613F4" w:rsidRDefault="006613F4" w:rsidP="00F2785B">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t>Iš Lietuvoje įsteigtų subjektų įrodančių dokumentų nereikalaujama. Užtenka pateikto EBVPD.</w:t>
            </w:r>
          </w:p>
          <w:p w14:paraId="6FE39C48" w14:textId="0C9D4859" w:rsidR="006613F4" w:rsidRPr="006613F4" w:rsidRDefault="006613F4" w:rsidP="00F2785B">
            <w:pPr>
              <w:pStyle w:val="NoSpacing"/>
              <w:jc w:val="both"/>
              <w:rPr>
                <w:rFonts w:ascii="Times New Roman" w:hAnsi="Times New Roman" w:cs="Times New Roman"/>
                <w:bCs/>
                <w:iCs/>
                <w:sz w:val="24"/>
                <w:szCs w:val="24"/>
                <w:lang w:eastAsia="en-US"/>
              </w:rPr>
            </w:pPr>
          </w:p>
          <w:p w14:paraId="1B380521" w14:textId="59BEBF10" w:rsidR="006613F4" w:rsidRPr="006613F4" w:rsidRDefault="006613F4" w:rsidP="00F2785B">
            <w:pPr>
              <w:rPr>
                <w:rFonts w:ascii="Times New Roman" w:hAnsi="Times New Roman" w:cs="Times New Roman"/>
                <w:b/>
                <w:bCs/>
                <w:sz w:val="24"/>
                <w:szCs w:val="24"/>
              </w:rPr>
            </w:pPr>
            <w:r w:rsidRPr="006613F4">
              <w:rPr>
                <w:rFonts w:ascii="Times New Roman" w:hAnsi="Times New Roman" w:cs="Times New Roman"/>
                <w:b/>
                <w:bCs/>
                <w:sz w:val="24"/>
                <w:szCs w:val="24"/>
              </w:rPr>
              <w:t xml:space="preserve">Priimant sprendimus dėl tiekėjo pašalinimo iš pirkimo procedūros šiame punkte nurodytu pašalinimo pagrindu, </w:t>
            </w:r>
            <w:r w:rsidRPr="006613F4">
              <w:rPr>
                <w:rFonts w:ascii="Times New Roman" w:hAnsi="Times New Roman" w:cs="Times New Roman"/>
                <w:b/>
                <w:bCs/>
                <w:sz w:val="24"/>
                <w:szCs w:val="24"/>
              </w:rPr>
              <w:lastRenderedPageBreak/>
              <w:t xml:space="preserve">be kita ko, atsižvelgiama į nacionalinėje duomenų bazėje adresu: </w:t>
            </w:r>
          </w:p>
          <w:p w14:paraId="5DEB9188" w14:textId="55042624" w:rsidR="006613F4" w:rsidRPr="006613F4" w:rsidRDefault="00AF0958" w:rsidP="00F2785B">
            <w:pPr>
              <w:rPr>
                <w:rFonts w:ascii="Times New Roman" w:hAnsi="Times New Roman" w:cs="Times New Roman"/>
                <w:bCs/>
                <w:iCs/>
                <w:sz w:val="24"/>
                <w:szCs w:val="24"/>
                <w:lang w:eastAsia="en-US"/>
              </w:rPr>
            </w:pPr>
            <w:hyperlink r:id="rId16" w:history="1">
              <w:r w:rsidR="006613F4" w:rsidRPr="006613F4">
                <w:rPr>
                  <w:rStyle w:val="Hyperlink"/>
                  <w:rFonts w:ascii="Times New Roman" w:hAnsi="Times New Roman" w:cs="Times New Roman"/>
                  <w:sz w:val="24"/>
                  <w:szCs w:val="24"/>
                  <w:u w:val="single"/>
                </w:rPr>
                <w:t>https://kt.gov.lt/lt/atviri-duomenys/diskvalifikavimas-is-viesuju-pirkimu</w:t>
              </w:r>
            </w:hyperlink>
            <w:r w:rsidR="006613F4" w:rsidRPr="006613F4">
              <w:rPr>
                <w:rFonts w:ascii="Times New Roman" w:hAnsi="Times New Roman" w:cs="Times New Roman"/>
                <w:sz w:val="24"/>
                <w:szCs w:val="24"/>
              </w:rPr>
              <w:t xml:space="preserve"> skelbiamą informaciją.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C9924" w14:textId="0FFD375B" w:rsidR="006613F4" w:rsidRPr="006613F4" w:rsidRDefault="008176FA" w:rsidP="00F2785B">
            <w:pPr>
              <w:pStyle w:val="NoSpacing"/>
              <w:jc w:val="both"/>
              <w:rPr>
                <w:rFonts w:ascii="Times New Roman" w:hAnsi="Times New Roman" w:cs="Times New Roman"/>
                <w:sz w:val="24"/>
                <w:szCs w:val="24"/>
                <w:lang w:eastAsia="en-US"/>
              </w:rPr>
            </w:pPr>
            <w:r w:rsidRPr="006613F4">
              <w:rPr>
                <w:rFonts w:ascii="Times New Roman" w:hAnsi="Times New Roman" w:cs="Times New Roman"/>
                <w:sz w:val="24"/>
                <w:szCs w:val="24"/>
                <w:lang w:eastAsia="en-US"/>
              </w:rPr>
              <w:lastRenderedPageBreak/>
              <w:t>Tiekėjas (kai pasiūlymą teikia ūkio subjektų grupė – visi tos grupės nariai) ir ūkio subjektai, kurių pajėgumais tiekėjas remiasi</w:t>
            </w:r>
          </w:p>
        </w:tc>
      </w:tr>
      <w:tr w:rsidR="006613F4" w:rsidRPr="006613F4" w14:paraId="469977C8" w14:textId="310BF363" w:rsidTr="006613F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6613F4" w:rsidRPr="006613F4" w:rsidRDefault="006613F4" w:rsidP="008D437D">
            <w:pPr>
              <w:pStyle w:val="NoSpacing"/>
              <w:numPr>
                <w:ilvl w:val="0"/>
                <w:numId w:val="5"/>
              </w:numPr>
              <w:rPr>
                <w:rFonts w:ascii="Times New Roman" w:hAnsi="Times New Roman" w:cs="Times New Roman"/>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6613F4" w:rsidRPr="008176FA" w:rsidRDefault="006613F4" w:rsidP="008D437D">
            <w:pPr>
              <w:pStyle w:val="NoSpacing"/>
              <w:jc w:val="both"/>
              <w:rPr>
                <w:rFonts w:ascii="Times New Roman" w:hAnsi="Times New Roman" w:cs="Times New Roman"/>
                <w:sz w:val="24"/>
                <w:szCs w:val="24"/>
              </w:rPr>
            </w:pPr>
            <w:r w:rsidRPr="008176FA">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6613F4" w:rsidRPr="008176FA" w:rsidRDefault="006613F4" w:rsidP="008D437D">
            <w:pPr>
              <w:pStyle w:val="NoSpacing"/>
              <w:jc w:val="both"/>
              <w:rPr>
                <w:rFonts w:ascii="Times New Roman" w:eastAsia="Yu Mincho" w:hAnsi="Times New Roman" w:cs="Times New Roman"/>
                <w:b/>
                <w:bCs/>
                <w:sz w:val="24"/>
                <w:szCs w:val="24"/>
              </w:rPr>
            </w:pPr>
            <w:r w:rsidRPr="008176FA">
              <w:rPr>
                <w:rFonts w:ascii="Times New Roman" w:eastAsia="Yu Mincho" w:hAnsi="Times New Roman" w:cs="Times New Roman"/>
                <w:b/>
                <w:bCs/>
                <w:sz w:val="24"/>
                <w:szCs w:val="24"/>
              </w:rPr>
              <w:t>VPĮ 46 straipsnio 7 dalis</w:t>
            </w:r>
          </w:p>
          <w:p w14:paraId="2518E530" w14:textId="77777777" w:rsidR="006613F4" w:rsidRPr="008176FA" w:rsidRDefault="006613F4" w:rsidP="008D437D">
            <w:pPr>
              <w:pStyle w:val="NoSpacing"/>
              <w:jc w:val="both"/>
              <w:rPr>
                <w:rFonts w:ascii="Times New Roman" w:eastAsia="Yu Mincho" w:hAnsi="Times New Roman" w:cs="Times New Roman"/>
                <w:b/>
                <w:bCs/>
                <w:sz w:val="24"/>
                <w:szCs w:val="24"/>
              </w:rPr>
            </w:pPr>
          </w:p>
          <w:p w14:paraId="473EB6DB" w14:textId="471D3755" w:rsidR="006613F4" w:rsidRPr="008176FA" w:rsidRDefault="006613F4" w:rsidP="008D437D">
            <w:pPr>
              <w:pStyle w:val="NoSpacing"/>
              <w:jc w:val="both"/>
              <w:rPr>
                <w:rFonts w:ascii="Times New Roman" w:eastAsia="Yu Mincho" w:hAnsi="Times New Roman" w:cs="Times New Roman"/>
                <w:b/>
                <w:bCs/>
                <w:sz w:val="24"/>
                <w:szCs w:val="24"/>
              </w:rPr>
            </w:pPr>
            <w:r w:rsidRPr="008176FA">
              <w:rPr>
                <w:rFonts w:ascii="Times New Roman" w:hAnsi="Times New Roman" w:cs="Times New Roman"/>
                <w:sz w:val="24"/>
                <w:szCs w:val="24"/>
                <w:lang w:eastAsia="en-US"/>
              </w:rPr>
              <w:t>EBVPD III dalies D3 punktas</w:t>
            </w:r>
          </w:p>
        </w:tc>
        <w:tc>
          <w:tcPr>
            <w:tcW w:w="44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6613F4" w:rsidRPr="008176FA" w:rsidRDefault="006613F4" w:rsidP="008D437D">
            <w:pPr>
              <w:pStyle w:val="NoSpacing"/>
              <w:jc w:val="both"/>
              <w:rPr>
                <w:rFonts w:ascii="Times New Roman" w:hAnsi="Times New Roman" w:cs="Times New Roman"/>
                <w:sz w:val="24"/>
                <w:szCs w:val="24"/>
                <w:lang w:eastAsia="en-US"/>
              </w:rPr>
            </w:pPr>
            <w:r w:rsidRPr="008176FA">
              <w:rPr>
                <w:rFonts w:ascii="Times New Roman" w:hAnsi="Times New Roman" w:cs="Times New Roman"/>
                <w:sz w:val="24"/>
                <w:szCs w:val="24"/>
                <w:lang w:eastAsia="en-US"/>
              </w:rPr>
              <w:t>Iš Lietuvoje įsteigtų subjektų įrodančių dokumentų nereikalaujama, užtenka pateikto EBVPD.</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4F9CD" w14:textId="00416432" w:rsidR="006613F4" w:rsidRPr="006613F4" w:rsidRDefault="008176FA" w:rsidP="008D437D">
            <w:pPr>
              <w:pStyle w:val="NoSpacing"/>
              <w:jc w:val="both"/>
              <w:rPr>
                <w:rFonts w:ascii="Times New Roman" w:hAnsi="Times New Roman" w:cs="Times New Roman"/>
                <w:color w:val="0000FF"/>
                <w:sz w:val="24"/>
                <w:szCs w:val="24"/>
                <w:lang w:eastAsia="en-US"/>
              </w:rPr>
            </w:pPr>
            <w:r w:rsidRPr="006613F4">
              <w:rPr>
                <w:rFonts w:ascii="Times New Roman" w:hAnsi="Times New Roman" w:cs="Times New Roman"/>
                <w:sz w:val="24"/>
                <w:szCs w:val="24"/>
                <w:lang w:eastAsia="en-US"/>
              </w:rPr>
              <w:t>Tiekėjas (kai pasiūlymą teikia ūkio subjektų grupė – visi tos grupės nariai) ir ūkio subjektai, kurių pajėgumais tiekėjas remiasi</w:t>
            </w:r>
          </w:p>
        </w:tc>
      </w:tr>
    </w:tbl>
    <w:p w14:paraId="61C661C4" w14:textId="77777777" w:rsidR="0003565D" w:rsidRPr="00DA74D6" w:rsidRDefault="0003565D" w:rsidP="0003565D">
      <w:pPr>
        <w:spacing w:after="0" w:line="240" w:lineRule="auto"/>
        <w:rPr>
          <w:rFonts w:ascii="Times New Roman" w:hAnsi="Times New Roman" w:cs="Times New Roman"/>
          <w:sz w:val="24"/>
          <w:szCs w:val="24"/>
        </w:rPr>
      </w:pPr>
    </w:p>
    <w:p w14:paraId="4AB9A58B" w14:textId="77777777" w:rsidR="008176FA" w:rsidRDefault="008176FA" w:rsidP="008176FA">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color w:val="444444"/>
          <w:spacing w:val="3"/>
          <w:sz w:val="24"/>
          <w:szCs w:val="24"/>
          <w:u w:color="444444"/>
          <w:bdr w:val="nil"/>
          <w:lang w:eastAsia="en-GB"/>
          <w14:textOutline w14:w="12700" w14:cap="flat" w14:cmpd="sng" w14:algn="ctr">
            <w14:noFill/>
            <w14:prstDash w14:val="solid"/>
            <w14:miter w14:lim="400000"/>
          </w14:textOutline>
        </w:rPr>
      </w:pPr>
    </w:p>
    <w:p w14:paraId="4BC8F765" w14:textId="77777777" w:rsidR="008176FA" w:rsidRDefault="008176FA" w:rsidP="008176FA">
      <w:pPr>
        <w:pBdr>
          <w:top w:val="nil"/>
          <w:left w:val="nil"/>
          <w:bottom w:val="nil"/>
          <w:right w:val="nil"/>
          <w:between w:val="nil"/>
          <w:bar w:val="nil"/>
        </w:pBdr>
        <w:spacing w:after="0" w:line="240" w:lineRule="auto"/>
        <w:jc w:val="center"/>
        <w:outlineLvl w:val="0"/>
        <w:rPr>
          <w:rFonts w:ascii="Times New Roman" w:eastAsia="Arial Unicode MS" w:hAnsi="Times New Roman" w:cs="Times New Roman"/>
          <w:b/>
          <w:bCs/>
          <w:caps/>
          <w:color w:val="444444"/>
          <w:spacing w:val="3"/>
          <w:sz w:val="24"/>
          <w:szCs w:val="24"/>
          <w:u w:color="444444"/>
          <w:bdr w:val="nil"/>
          <w:lang w:eastAsia="en-GB"/>
          <w14:textOutline w14:w="12700" w14:cap="flat" w14:cmpd="sng" w14:algn="ctr">
            <w14:noFill/>
            <w14:prstDash w14:val="solid"/>
            <w14:miter w14:lim="400000"/>
          </w14:textOutline>
        </w:rPr>
      </w:pPr>
      <w:bookmarkStart w:id="2" w:name="_GoBack"/>
      <w:bookmarkEnd w:id="2"/>
    </w:p>
    <w:sectPr w:rsidR="008176FA" w:rsidSect="006613F4">
      <w:footerReference w:type="default" r:id="rId17"/>
      <w:pgSz w:w="16838" w:h="11906" w:orient="landscape"/>
      <w:pgMar w:top="1440" w:right="962"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0DF58" w14:textId="77777777" w:rsidR="005A7A40" w:rsidRDefault="005A7A40" w:rsidP="00B97C4F">
      <w:pPr>
        <w:spacing w:after="0" w:line="240" w:lineRule="auto"/>
      </w:pPr>
      <w:r>
        <w:separator/>
      </w:r>
    </w:p>
  </w:endnote>
  <w:endnote w:type="continuationSeparator" w:id="0">
    <w:p w14:paraId="3D1953FB" w14:textId="77777777" w:rsidR="005A7A40" w:rsidRDefault="005A7A40" w:rsidP="00B97C4F">
      <w:pPr>
        <w:spacing w:after="0" w:line="240" w:lineRule="auto"/>
      </w:pPr>
      <w:r>
        <w:continuationSeparator/>
      </w:r>
    </w:p>
  </w:endnote>
  <w:endnote w:type="continuationNotice" w:id="1">
    <w:p w14:paraId="0F44FFBD" w14:textId="77777777" w:rsidR="005A7A40" w:rsidRDefault="005A7A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altName w:val="Times New Roman"/>
    <w:charset w:val="00"/>
    <w:family w:val="swiss"/>
    <w:pitch w:val="variable"/>
    <w:sig w:usb0="00000001"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panose1 w:val="00000000000000000000"/>
    <w:charset w:val="80"/>
    <w:family w:val="roman"/>
    <w:notTrueType/>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6A7D1" w14:textId="77777777" w:rsidR="005A7A40" w:rsidRDefault="005A7A40" w:rsidP="00B97C4F">
      <w:pPr>
        <w:spacing w:after="0" w:line="240" w:lineRule="auto"/>
      </w:pPr>
      <w:r>
        <w:separator/>
      </w:r>
    </w:p>
  </w:footnote>
  <w:footnote w:type="continuationSeparator" w:id="0">
    <w:p w14:paraId="71B9706D" w14:textId="77777777" w:rsidR="005A7A40" w:rsidRDefault="005A7A40" w:rsidP="00B97C4F">
      <w:pPr>
        <w:spacing w:after="0" w:line="240" w:lineRule="auto"/>
      </w:pPr>
      <w:r>
        <w:continuationSeparator/>
      </w:r>
    </w:p>
  </w:footnote>
  <w:footnote w:type="continuationNotice" w:id="1">
    <w:p w14:paraId="0D92CB13" w14:textId="77777777" w:rsidR="005A7A40" w:rsidRDefault="005A7A40">
      <w:pPr>
        <w:spacing w:after="0" w:line="240" w:lineRule="auto"/>
      </w:pPr>
    </w:p>
  </w:footnote>
  <w:footnote w:id="2">
    <w:p w14:paraId="34DB55B6" w14:textId="60291E93" w:rsidR="006613F4" w:rsidRPr="001620D3" w:rsidRDefault="006613F4" w:rsidP="0068119C">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6613F4" w:rsidRPr="001620D3" w:rsidRDefault="006613F4" w:rsidP="0068119C">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6613F4" w:rsidRDefault="006613F4" w:rsidP="0068119C">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6613F4" w:rsidRPr="001620D3" w:rsidRDefault="006613F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6613F4" w:rsidRPr="001620D3" w:rsidRDefault="006613F4" w:rsidP="0068119C">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6613F4" w:rsidRDefault="006613F4" w:rsidP="0068119C">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6613F4" w:rsidRPr="001620D3" w:rsidRDefault="006613F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6613F4" w:rsidRPr="001620D3" w:rsidRDefault="006613F4" w:rsidP="0068119C">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6613F4" w:rsidRDefault="006613F4" w:rsidP="0068119C">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F0A29"/>
    <w:multiLevelType w:val="hybridMultilevel"/>
    <w:tmpl w:val="04C2D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943F9"/>
    <w:multiLevelType w:val="hybridMultilevel"/>
    <w:tmpl w:val="42F6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9"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10" w15:restartNumberingAfterBreak="0">
    <w:nsid w:val="401070C4"/>
    <w:multiLevelType w:val="hybridMultilevel"/>
    <w:tmpl w:val="73D08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2"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75F7316"/>
    <w:multiLevelType w:val="hybridMultilevel"/>
    <w:tmpl w:val="6760613A"/>
    <w:lvl w:ilvl="0" w:tplc="95F2FB0A">
      <w:start w:val="2"/>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8"/>
  </w:num>
  <w:num w:numId="4">
    <w:abstractNumId w:val="14"/>
  </w:num>
  <w:num w:numId="5">
    <w:abstractNumId w:val="22"/>
  </w:num>
  <w:num w:numId="6">
    <w:abstractNumId w:val="20"/>
  </w:num>
  <w:num w:numId="7">
    <w:abstractNumId w:val="3"/>
  </w:num>
  <w:num w:numId="8">
    <w:abstractNumId w:val="1"/>
  </w:num>
  <w:num w:numId="9">
    <w:abstractNumId w:val="13"/>
  </w:num>
  <w:num w:numId="10">
    <w:abstractNumId w:val="16"/>
  </w:num>
  <w:num w:numId="11">
    <w:abstractNumId w:val="21"/>
  </w:num>
  <w:num w:numId="12">
    <w:abstractNumId w:val="0"/>
  </w:num>
  <w:num w:numId="13">
    <w:abstractNumId w:val="5"/>
  </w:num>
  <w:num w:numId="14">
    <w:abstractNumId w:val="23"/>
  </w:num>
  <w:num w:numId="15">
    <w:abstractNumId w:val="17"/>
  </w:num>
  <w:num w:numId="16">
    <w:abstractNumId w:val="9"/>
  </w:num>
  <w:num w:numId="17">
    <w:abstractNumId w:val="8"/>
  </w:num>
  <w:num w:numId="18">
    <w:abstractNumId w:val="15"/>
  </w:num>
  <w:num w:numId="19">
    <w:abstractNumId w:val="12"/>
  </w:num>
  <w:num w:numId="20">
    <w:abstractNumId w:val="11"/>
  </w:num>
  <w:num w:numId="21">
    <w:abstractNumId w:val="24"/>
  </w:num>
  <w:num w:numId="22">
    <w:abstractNumId w:val="2"/>
  </w:num>
  <w:num w:numId="23">
    <w:abstractNumId w:val="10"/>
  </w:num>
  <w:num w:numId="24">
    <w:abstractNumId w:val="4"/>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19F2"/>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17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A613C"/>
    <w:rsid w:val="003B1FAB"/>
    <w:rsid w:val="003C4622"/>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342"/>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0D00"/>
    <w:rsid w:val="005E6289"/>
    <w:rsid w:val="005F423D"/>
    <w:rsid w:val="005F56F5"/>
    <w:rsid w:val="005F7033"/>
    <w:rsid w:val="0060035D"/>
    <w:rsid w:val="00600FEE"/>
    <w:rsid w:val="00602E3D"/>
    <w:rsid w:val="006037D8"/>
    <w:rsid w:val="00615F83"/>
    <w:rsid w:val="00625EFE"/>
    <w:rsid w:val="00627884"/>
    <w:rsid w:val="0063344C"/>
    <w:rsid w:val="0064178C"/>
    <w:rsid w:val="00646297"/>
    <w:rsid w:val="00652729"/>
    <w:rsid w:val="006613F4"/>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AA0"/>
    <w:rsid w:val="006E3DBF"/>
    <w:rsid w:val="006E7DB7"/>
    <w:rsid w:val="006F743F"/>
    <w:rsid w:val="007006CC"/>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176FA"/>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4635"/>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0958"/>
    <w:rsid w:val="00AF4536"/>
    <w:rsid w:val="00AF4EAC"/>
    <w:rsid w:val="00AF7CF7"/>
    <w:rsid w:val="00B044BA"/>
    <w:rsid w:val="00B06414"/>
    <w:rsid w:val="00B1564E"/>
    <w:rsid w:val="00B1588A"/>
    <w:rsid w:val="00B21D0F"/>
    <w:rsid w:val="00B2375A"/>
    <w:rsid w:val="00B25C96"/>
    <w:rsid w:val="00B32515"/>
    <w:rsid w:val="00B35395"/>
    <w:rsid w:val="00B41FA9"/>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28A2"/>
    <w:rsid w:val="00BC34D5"/>
    <w:rsid w:val="00BC5A98"/>
    <w:rsid w:val="00BC75EA"/>
    <w:rsid w:val="00BD1036"/>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4D5C"/>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table" w:customStyle="1" w:styleId="TableGrid1">
    <w:name w:val="Table Grid1"/>
    <w:basedOn w:val="TableNormal"/>
    <w:next w:val="TableGrid"/>
    <w:uiPriority w:val="39"/>
    <w:rsid w:val="008176F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119F2"/>
    <w:rPr>
      <w:rFonts w:eastAsiaTheme="minorEastAsia"/>
      <w:sz w:val="21"/>
      <w:szCs w:val="21"/>
      <w:lang w:eastAsia="lt-LT"/>
    </w:rPr>
  </w:style>
  <w:style w:type="paragraph" w:styleId="BalloonText">
    <w:name w:val="Balloon Text"/>
    <w:basedOn w:val="Normal"/>
    <w:link w:val="BalloonTextChar"/>
    <w:uiPriority w:val="99"/>
    <w:semiHidden/>
    <w:unhideWhenUsed/>
    <w:rsid w:val="003A6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13C"/>
    <w:rPr>
      <w:rFonts w:ascii="Segoe UI" w:eastAsiaTheme="minorEastAsia" w:hAnsi="Segoe UI" w:cs="Segoe UI"/>
      <w:sz w:val="18"/>
      <w:szCs w:val="1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E10B-B018-4ABF-B879-A30247AE4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3689</Words>
  <Characters>21029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24669</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2026-09-01T10:34:00Z</dcterms:created>
  <dcterms:modified xsi:type="dcterms:W3CDTF">2026-09-01T13:22:00Z</dcterms:modified>
</cp:coreProperties>
</file>