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F84A4" w14:textId="77777777" w:rsidR="00E70671" w:rsidRDefault="00E70671" w:rsidP="00E70671">
      <w:pPr>
        <w:ind w:right="-178"/>
        <w:jc w:val="right"/>
        <w:rPr>
          <w:rFonts w:asciiTheme="majorHAnsi" w:hAnsiTheme="majorHAnsi" w:cstheme="majorHAnsi"/>
          <w:lang w:val="pt-BR"/>
        </w:rPr>
      </w:pPr>
      <w:r>
        <w:rPr>
          <w:rFonts w:ascii="Times New Roman" w:hAnsi="Times New Roman" w:cs="Times New Roman"/>
          <w:b/>
          <w:bCs/>
          <w:sz w:val="24"/>
          <w:szCs w:val="24"/>
          <w:lang w:val="pt-BR"/>
        </w:rPr>
        <w:t>Pirkimo sąlygų 1 priedas</w:t>
      </w:r>
    </w:p>
    <w:p w14:paraId="70D309CB" w14:textId="5128AC1C" w:rsidR="00A41E25" w:rsidRPr="00E70671" w:rsidRDefault="00A41E25" w:rsidP="00E70671">
      <w:pPr>
        <w:ind w:right="-178"/>
        <w:jc w:val="center"/>
        <w:rPr>
          <w:rFonts w:ascii="Times New Roman" w:eastAsia="Times New Roman" w:hAnsi="Times New Roman" w:cs="Times New Roman"/>
          <w:szCs w:val="16"/>
          <w:lang w:eastAsia="lt-LT"/>
        </w:rPr>
      </w:pPr>
      <w:r w:rsidRPr="00E70671">
        <w:rPr>
          <w:rFonts w:ascii="Times New Roman" w:eastAsia="Times New Roman" w:hAnsi="Times New Roman" w:cs="Times New Roman"/>
          <w:szCs w:val="16"/>
          <w:lang w:eastAsia="lt-LT"/>
        </w:rPr>
        <w:t>Herbas arba prekių ženklas</w:t>
      </w:r>
    </w:p>
    <w:p w14:paraId="6B2B9FB6" w14:textId="77777777" w:rsidR="00A41E25" w:rsidRPr="00E70671" w:rsidRDefault="00A41E25" w:rsidP="00A41E25">
      <w:pPr>
        <w:spacing w:after="0" w:line="240" w:lineRule="auto"/>
        <w:ind w:right="-178"/>
        <w:jc w:val="center"/>
        <w:rPr>
          <w:rFonts w:ascii="Times New Roman" w:eastAsia="Times New Roman" w:hAnsi="Times New Roman" w:cs="Times New Roman"/>
          <w:szCs w:val="16"/>
          <w:lang w:eastAsia="lt-LT"/>
        </w:rPr>
      </w:pPr>
    </w:p>
    <w:p w14:paraId="039B09C6" w14:textId="493C28A6" w:rsidR="00A41E25" w:rsidRPr="00E70671" w:rsidRDefault="00A41E25" w:rsidP="00A41E25">
      <w:pPr>
        <w:spacing w:after="0" w:line="240" w:lineRule="auto"/>
        <w:ind w:right="-178"/>
        <w:jc w:val="center"/>
        <w:rPr>
          <w:rFonts w:ascii="Times New Roman" w:eastAsia="Times New Roman" w:hAnsi="Times New Roman" w:cs="Times New Roman"/>
          <w:szCs w:val="16"/>
          <w:lang w:eastAsia="lt-LT"/>
        </w:rPr>
      </w:pPr>
      <w:r w:rsidRPr="00E70671">
        <w:rPr>
          <w:rFonts w:ascii="Times New Roman" w:eastAsia="Times New Roman" w:hAnsi="Times New Roman" w:cs="Times New Roman"/>
          <w:szCs w:val="16"/>
          <w:lang w:eastAsia="lt-LT"/>
        </w:rPr>
        <w:t>(</w:t>
      </w:r>
      <w:r w:rsidR="00E70671">
        <w:rPr>
          <w:rFonts w:ascii="Times New Roman" w:eastAsia="Times New Roman" w:hAnsi="Times New Roman" w:cs="Times New Roman"/>
          <w:szCs w:val="16"/>
          <w:lang w:eastAsia="lt-LT"/>
        </w:rPr>
        <w:t>Tiekėjo</w:t>
      </w:r>
      <w:r w:rsidRPr="00E70671">
        <w:rPr>
          <w:rFonts w:ascii="Times New Roman" w:eastAsia="Times New Roman" w:hAnsi="Times New Roman" w:cs="Times New Roman"/>
          <w:szCs w:val="16"/>
          <w:lang w:eastAsia="lt-LT"/>
        </w:rPr>
        <w:t xml:space="preserve"> pavadinimas)</w:t>
      </w:r>
    </w:p>
    <w:p w14:paraId="6DD29FC2" w14:textId="77777777" w:rsidR="00A41E25" w:rsidRPr="00E70671" w:rsidRDefault="00A41E25" w:rsidP="00A41E25">
      <w:pPr>
        <w:spacing w:after="0" w:line="240" w:lineRule="auto"/>
        <w:ind w:right="-178"/>
        <w:jc w:val="center"/>
        <w:rPr>
          <w:rFonts w:ascii="Times New Roman" w:eastAsia="Times New Roman" w:hAnsi="Times New Roman" w:cs="Times New Roman"/>
          <w:sz w:val="24"/>
          <w:lang w:eastAsia="lt-LT"/>
        </w:rPr>
      </w:pPr>
    </w:p>
    <w:p w14:paraId="4447C379" w14:textId="77777777" w:rsidR="00A41E25" w:rsidRPr="00E70671" w:rsidRDefault="00A41E25" w:rsidP="00A41E25">
      <w:pPr>
        <w:spacing w:after="0" w:line="240" w:lineRule="auto"/>
        <w:ind w:right="-178"/>
        <w:jc w:val="center"/>
        <w:rPr>
          <w:rFonts w:ascii="Times New Roman" w:eastAsia="Times New Roman" w:hAnsi="Times New Roman" w:cs="Times New Roman"/>
          <w:szCs w:val="16"/>
          <w:lang w:eastAsia="lt-LT"/>
        </w:rPr>
      </w:pPr>
      <w:r w:rsidRPr="00E70671">
        <w:rPr>
          <w:rFonts w:ascii="Times New Roman" w:eastAsia="Times New Roman" w:hAnsi="Times New Roman" w:cs="Times New Roman"/>
          <w:szCs w:val="16"/>
          <w:lang w:eastAsia="lt-LT"/>
        </w:rPr>
        <w:t>(Juridinio asmens teisinė forma, buveinė, kontaktinė informacija, registro, kuriame kaupiami ir saugomi duomenys apie rangovą, pavadinimas, juridinio asmens kodas, pridėtinės vertės mokesčio mokėtojo kodas, jei juridinis asmuo yra pridėtinės vertės mokesčio mokėtojas)</w:t>
      </w:r>
    </w:p>
    <w:p w14:paraId="1022C550" w14:textId="77777777" w:rsidR="00A41E25" w:rsidRPr="00E70671" w:rsidRDefault="00A41E25" w:rsidP="00A41E25">
      <w:pPr>
        <w:spacing w:after="0" w:line="240" w:lineRule="auto"/>
        <w:jc w:val="center"/>
        <w:rPr>
          <w:rFonts w:ascii="Times New Roman" w:eastAsia="Times New Roman" w:hAnsi="Times New Roman" w:cs="Times New Roman"/>
          <w:b/>
          <w:bCs/>
          <w:sz w:val="24"/>
          <w:szCs w:val="20"/>
          <w:lang w:eastAsia="lt-LT"/>
        </w:rPr>
      </w:pPr>
    </w:p>
    <w:p w14:paraId="7CEFEB3E" w14:textId="11DF6DAD" w:rsidR="00A41E25" w:rsidRPr="00E70671" w:rsidRDefault="00A41E25" w:rsidP="00A41E25">
      <w:pPr>
        <w:spacing w:after="0" w:line="240" w:lineRule="auto"/>
        <w:rPr>
          <w:rFonts w:ascii="Times New Roman" w:eastAsia="Times New Roman" w:hAnsi="Times New Roman" w:cs="Times New Roman"/>
          <w:sz w:val="24"/>
          <w:szCs w:val="20"/>
          <w:lang w:eastAsia="lt-LT"/>
        </w:rPr>
      </w:pPr>
      <w:r w:rsidRPr="00E70671">
        <w:rPr>
          <w:rFonts w:ascii="Times New Roman" w:eastAsia="Times New Roman" w:hAnsi="Times New Roman" w:cs="Times New Roman"/>
          <w:sz w:val="24"/>
          <w:szCs w:val="20"/>
          <w:u w:val="single"/>
          <w:lang w:eastAsia="lt-LT"/>
        </w:rPr>
        <w:t>Mažeikių rajono savivaldybės administracija</w:t>
      </w:r>
      <w:r w:rsidRPr="00E70671">
        <w:rPr>
          <w:rFonts w:ascii="Times New Roman" w:eastAsia="Times New Roman" w:hAnsi="Times New Roman" w:cs="Times New Roman"/>
          <w:sz w:val="24"/>
          <w:szCs w:val="20"/>
          <w:lang w:eastAsia="lt-LT"/>
        </w:rPr>
        <w:t>______</w:t>
      </w:r>
    </w:p>
    <w:p w14:paraId="6F7E36B9" w14:textId="437F44DD" w:rsidR="00A41E25" w:rsidRPr="00E70671" w:rsidRDefault="00A41E25" w:rsidP="00A41E25">
      <w:pPr>
        <w:tabs>
          <w:tab w:val="center" w:pos="2520"/>
        </w:tabs>
        <w:spacing w:after="0" w:line="240" w:lineRule="auto"/>
        <w:jc w:val="both"/>
        <w:rPr>
          <w:rFonts w:ascii="Times New Roman" w:eastAsia="Times New Roman" w:hAnsi="Times New Roman" w:cs="Times New Roman"/>
          <w:sz w:val="24"/>
          <w:szCs w:val="20"/>
          <w:lang w:eastAsia="lt-LT"/>
        </w:rPr>
      </w:pPr>
      <w:r w:rsidRPr="00E70671">
        <w:rPr>
          <w:rFonts w:ascii="Times New Roman" w:eastAsia="Times New Roman" w:hAnsi="Times New Roman" w:cs="Times New Roman"/>
          <w:sz w:val="24"/>
          <w:szCs w:val="20"/>
          <w:lang w:eastAsia="lt-LT"/>
        </w:rPr>
        <w:t>(Adresatas (perkančioji organizacija)</w:t>
      </w:r>
    </w:p>
    <w:p w14:paraId="01F647E4" w14:textId="77777777" w:rsidR="00A41E25" w:rsidRPr="00E70671" w:rsidRDefault="00A41E25" w:rsidP="00A41E25">
      <w:pPr>
        <w:tabs>
          <w:tab w:val="center" w:pos="2520"/>
        </w:tabs>
        <w:spacing w:after="0" w:line="240" w:lineRule="auto"/>
        <w:jc w:val="both"/>
        <w:rPr>
          <w:rFonts w:ascii="Times New Roman" w:eastAsia="Times New Roman" w:hAnsi="Times New Roman" w:cs="Times New Roman"/>
          <w:sz w:val="24"/>
          <w:lang w:eastAsia="lt-LT"/>
        </w:rPr>
      </w:pPr>
    </w:p>
    <w:p w14:paraId="2B5D451D" w14:textId="77777777" w:rsidR="004A6518" w:rsidRPr="00E70671" w:rsidRDefault="00A41E25" w:rsidP="00A41E25">
      <w:pPr>
        <w:spacing w:after="0" w:line="240" w:lineRule="auto"/>
        <w:jc w:val="center"/>
        <w:rPr>
          <w:rFonts w:ascii="Times New Roman" w:eastAsia="Times New Roman" w:hAnsi="Times New Roman" w:cs="Times New Roman"/>
          <w:b/>
          <w:sz w:val="24"/>
          <w:szCs w:val="24"/>
          <w:lang w:eastAsia="lt-LT"/>
        </w:rPr>
      </w:pPr>
      <w:r w:rsidRPr="00E70671">
        <w:rPr>
          <w:rFonts w:ascii="Times New Roman" w:eastAsia="Times New Roman" w:hAnsi="Times New Roman" w:cs="Times New Roman"/>
          <w:b/>
          <w:sz w:val="24"/>
          <w:szCs w:val="24"/>
          <w:lang w:eastAsia="lt-LT"/>
        </w:rPr>
        <w:t>PASIŪLYMAS</w:t>
      </w:r>
    </w:p>
    <w:p w14:paraId="34273D0C" w14:textId="78D96E34" w:rsidR="00A41E25" w:rsidRPr="00E70671" w:rsidRDefault="00A41E25" w:rsidP="00A41E25">
      <w:pPr>
        <w:spacing w:after="0" w:line="240" w:lineRule="auto"/>
        <w:jc w:val="center"/>
        <w:rPr>
          <w:rFonts w:ascii="Times New Roman" w:eastAsia="Times New Roman" w:hAnsi="Times New Roman" w:cs="Times New Roman"/>
          <w:b/>
          <w:bCs/>
          <w:caps/>
          <w:sz w:val="24"/>
          <w:szCs w:val="20"/>
          <w:lang w:eastAsia="lt-LT"/>
        </w:rPr>
      </w:pPr>
      <w:r w:rsidRPr="00E70671">
        <w:rPr>
          <w:rFonts w:ascii="Times New Roman" w:eastAsia="Times New Roman" w:hAnsi="Times New Roman" w:cs="Times New Roman"/>
          <w:b/>
          <w:sz w:val="24"/>
          <w:szCs w:val="24"/>
          <w:lang w:eastAsia="lt-LT"/>
        </w:rPr>
        <w:t xml:space="preserve"> </w:t>
      </w:r>
      <w:r w:rsidR="004A6518" w:rsidRPr="00E70671">
        <w:rPr>
          <w:rFonts w:ascii="Times New Roman" w:eastAsia="Times New Roman" w:hAnsi="Times New Roman" w:cs="Times New Roman"/>
          <w:b/>
          <w:sz w:val="24"/>
          <w:szCs w:val="24"/>
          <w:lang w:eastAsia="lt-LT"/>
        </w:rPr>
        <w:t>,,</w:t>
      </w:r>
      <w:r w:rsidRPr="00E70671">
        <w:rPr>
          <w:rFonts w:ascii="Times New Roman" w:eastAsia="Times New Roman" w:hAnsi="Times New Roman" w:cs="Times New Roman"/>
          <w:b/>
          <w:bCs/>
          <w:caps/>
          <w:sz w:val="24"/>
          <w:szCs w:val="20"/>
          <w:lang w:eastAsia="lt-LT"/>
        </w:rPr>
        <w:t>Ryšio priemonių, radijo stoties su racijomis pirkim</w:t>
      </w:r>
      <w:r w:rsidR="006C7113" w:rsidRPr="00E70671">
        <w:rPr>
          <w:rFonts w:ascii="Times New Roman" w:eastAsia="Times New Roman" w:hAnsi="Times New Roman" w:cs="Times New Roman"/>
          <w:b/>
          <w:bCs/>
          <w:caps/>
          <w:sz w:val="24"/>
          <w:szCs w:val="20"/>
          <w:lang w:eastAsia="lt-LT"/>
        </w:rPr>
        <w:t>AS</w:t>
      </w:r>
      <w:r w:rsidR="004A6518" w:rsidRPr="00E70671">
        <w:rPr>
          <w:rFonts w:ascii="Times New Roman" w:eastAsia="Times New Roman" w:hAnsi="Times New Roman" w:cs="Times New Roman"/>
          <w:b/>
          <w:bCs/>
          <w:caps/>
          <w:sz w:val="24"/>
          <w:szCs w:val="20"/>
          <w:lang w:eastAsia="lt-LT"/>
        </w:rPr>
        <w:t>“</w:t>
      </w:r>
    </w:p>
    <w:p w14:paraId="75C48A6C" w14:textId="4B567A83" w:rsidR="004A6518" w:rsidRPr="00E70671" w:rsidRDefault="004A6518" w:rsidP="00A41E25">
      <w:pPr>
        <w:spacing w:after="0" w:line="240" w:lineRule="auto"/>
        <w:jc w:val="center"/>
        <w:rPr>
          <w:rFonts w:ascii="Times New Roman" w:eastAsia="Times New Roman" w:hAnsi="Times New Roman" w:cs="Times New Roman"/>
          <w:b/>
          <w:bCs/>
          <w:sz w:val="24"/>
          <w:szCs w:val="20"/>
          <w:lang w:eastAsia="lt-LT"/>
        </w:rPr>
      </w:pPr>
      <w:r w:rsidRPr="00E70671">
        <w:rPr>
          <w:rFonts w:ascii="Times New Roman" w:eastAsia="Times New Roman" w:hAnsi="Times New Roman" w:cs="Times New Roman"/>
          <w:b/>
          <w:bCs/>
          <w:caps/>
          <w:sz w:val="24"/>
          <w:szCs w:val="20"/>
          <w:lang w:eastAsia="lt-LT"/>
        </w:rPr>
        <w:t>PIRKIMUI</w:t>
      </w:r>
    </w:p>
    <w:p w14:paraId="605DCB9A" w14:textId="77777777" w:rsidR="00A41E25" w:rsidRPr="00E70671" w:rsidRDefault="00A41E25" w:rsidP="00A41E25">
      <w:pPr>
        <w:spacing w:after="0" w:line="240" w:lineRule="auto"/>
        <w:jc w:val="center"/>
        <w:rPr>
          <w:rFonts w:ascii="Times New Roman" w:eastAsia="Times New Roman" w:hAnsi="Times New Roman" w:cs="Times New Roman"/>
          <w:b/>
          <w:bCs/>
          <w:sz w:val="24"/>
          <w:szCs w:val="24"/>
          <w:lang w:eastAsia="lt-LT"/>
        </w:rPr>
      </w:pPr>
    </w:p>
    <w:p w14:paraId="2BC37173" w14:textId="77777777" w:rsidR="00251FB3" w:rsidRPr="00E70671" w:rsidRDefault="00A41E25" w:rsidP="00251FB3">
      <w:pPr>
        <w:shd w:val="clear" w:color="auto" w:fill="FFFFFF"/>
        <w:spacing w:after="0" w:line="240" w:lineRule="auto"/>
        <w:jc w:val="center"/>
        <w:rPr>
          <w:rFonts w:ascii="Times New Roman" w:eastAsia="Times New Roman" w:hAnsi="Times New Roman" w:cs="Times New Roman"/>
          <w:b/>
          <w:bCs/>
          <w:sz w:val="24"/>
          <w:lang w:eastAsia="lt-LT"/>
        </w:rPr>
      </w:pPr>
      <w:r w:rsidRPr="00E70671">
        <w:rPr>
          <w:rFonts w:ascii="Times New Roman" w:eastAsia="Times New Roman" w:hAnsi="Times New Roman" w:cs="Times New Roman"/>
          <w:sz w:val="24"/>
          <w:szCs w:val="20"/>
          <w:lang w:eastAsia="lt-LT"/>
        </w:rPr>
        <w:t>____________Nr.______</w:t>
      </w:r>
    </w:p>
    <w:p w14:paraId="2A4E082B" w14:textId="7C538933" w:rsidR="00A41E25" w:rsidRPr="00E70671" w:rsidRDefault="00A41E25" w:rsidP="00251FB3">
      <w:pPr>
        <w:shd w:val="clear" w:color="auto" w:fill="FFFFFF"/>
        <w:spacing w:after="0" w:line="240" w:lineRule="auto"/>
        <w:jc w:val="center"/>
        <w:rPr>
          <w:rFonts w:ascii="Times New Roman" w:eastAsia="Times New Roman" w:hAnsi="Times New Roman" w:cs="Times New Roman"/>
          <w:b/>
          <w:bCs/>
          <w:sz w:val="24"/>
          <w:lang w:eastAsia="lt-LT"/>
        </w:rPr>
      </w:pPr>
      <w:r w:rsidRPr="00E70671">
        <w:rPr>
          <w:rFonts w:ascii="Times New Roman" w:eastAsia="Times New Roman" w:hAnsi="Times New Roman" w:cs="Times New Roman"/>
          <w:bCs/>
          <w:szCs w:val="20"/>
          <w:lang w:eastAsia="lt-LT"/>
        </w:rPr>
        <w:t>(Data)</w:t>
      </w:r>
    </w:p>
    <w:p w14:paraId="0E9C15DE" w14:textId="77777777" w:rsidR="00A41E25" w:rsidRPr="00E70671" w:rsidRDefault="00A41E25" w:rsidP="00A41E25">
      <w:pPr>
        <w:shd w:val="clear" w:color="auto" w:fill="FFFFFF"/>
        <w:spacing w:after="0" w:line="240" w:lineRule="auto"/>
        <w:jc w:val="center"/>
        <w:rPr>
          <w:rFonts w:ascii="Times New Roman" w:eastAsia="Times New Roman" w:hAnsi="Times New Roman" w:cs="Times New Roman"/>
          <w:bCs/>
          <w:sz w:val="24"/>
          <w:lang w:eastAsia="lt-LT"/>
        </w:rPr>
      </w:pPr>
      <w:r w:rsidRPr="00E70671">
        <w:rPr>
          <w:rFonts w:ascii="Times New Roman" w:eastAsia="Times New Roman" w:hAnsi="Times New Roman" w:cs="Times New Roman"/>
          <w:bCs/>
          <w:sz w:val="24"/>
          <w:szCs w:val="20"/>
          <w:lang w:eastAsia="lt-LT"/>
        </w:rPr>
        <w:t>_____________</w:t>
      </w:r>
    </w:p>
    <w:p w14:paraId="23D10991" w14:textId="3696C672" w:rsidR="00913927" w:rsidRPr="00E70671" w:rsidRDefault="00A41E25" w:rsidP="00A41E25">
      <w:pPr>
        <w:shd w:val="clear" w:color="auto" w:fill="FFFFFF"/>
        <w:spacing w:after="0" w:line="240" w:lineRule="auto"/>
        <w:jc w:val="center"/>
        <w:rPr>
          <w:rFonts w:ascii="Times New Roman" w:eastAsia="Times New Roman" w:hAnsi="Times New Roman" w:cs="Times New Roman"/>
          <w:bCs/>
          <w:szCs w:val="20"/>
          <w:lang w:eastAsia="lt-LT"/>
        </w:rPr>
      </w:pPr>
      <w:r w:rsidRPr="00E70671">
        <w:rPr>
          <w:rFonts w:ascii="Times New Roman" w:eastAsia="Times New Roman" w:hAnsi="Times New Roman" w:cs="Times New Roman"/>
          <w:bCs/>
          <w:szCs w:val="20"/>
          <w:lang w:eastAsia="lt-LT"/>
        </w:rPr>
        <w:t>(Sudarymo vieta)</w:t>
      </w:r>
    </w:p>
    <w:p w14:paraId="36D81913" w14:textId="77777777" w:rsidR="00E70671" w:rsidRPr="00C26F45" w:rsidRDefault="00E70671" w:rsidP="00E70671">
      <w:pPr>
        <w:shd w:val="clear" w:color="auto" w:fill="FFFFFF"/>
        <w:jc w:val="center"/>
        <w:rPr>
          <w:bCs/>
          <w:szCs w:val="20"/>
        </w:rPr>
      </w:pPr>
    </w:p>
    <w:tbl>
      <w:tblPr>
        <w:tblW w:w="9498" w:type="dxa"/>
        <w:tblInd w:w="-5" w:type="dxa"/>
        <w:tblLayout w:type="fixed"/>
        <w:tblLook w:val="04A0" w:firstRow="1" w:lastRow="0" w:firstColumn="1" w:lastColumn="0" w:noHBand="0" w:noVBand="1"/>
      </w:tblPr>
      <w:tblGrid>
        <w:gridCol w:w="5670"/>
        <w:gridCol w:w="3828"/>
      </w:tblGrid>
      <w:tr w:rsidR="00E70671" w:rsidRPr="00972B26" w14:paraId="537B4548" w14:textId="77777777" w:rsidTr="009030E6">
        <w:tc>
          <w:tcPr>
            <w:tcW w:w="5670" w:type="dxa"/>
            <w:tcBorders>
              <w:top w:val="single" w:sz="4" w:space="0" w:color="000000"/>
              <w:left w:val="single" w:sz="4" w:space="0" w:color="000000"/>
              <w:bottom w:val="single" w:sz="4" w:space="0" w:color="000000"/>
              <w:right w:val="nil"/>
            </w:tcBorders>
            <w:hideMark/>
          </w:tcPr>
          <w:p w14:paraId="1B46B131" w14:textId="77777777" w:rsidR="00E70671" w:rsidRPr="00972B26" w:rsidRDefault="00E70671" w:rsidP="00E70671">
            <w:pPr>
              <w:suppressAutoHyphens/>
              <w:snapToGrid w:val="0"/>
              <w:spacing w:after="0" w:line="240" w:lineRule="auto"/>
              <w:ind w:firstLine="179"/>
              <w:rPr>
                <w:rFonts w:ascii="Times New Roman" w:hAnsi="Times New Roman" w:cs="Times New Roman"/>
                <w:i/>
                <w:sz w:val="22"/>
                <w:lang w:eastAsia="ar-SA"/>
              </w:rPr>
            </w:pPr>
            <w:r w:rsidRPr="00972B26">
              <w:rPr>
                <w:rFonts w:ascii="Times New Roman" w:hAnsi="Times New Roman" w:cs="Times New Roman"/>
                <w:sz w:val="22"/>
                <w:lang w:eastAsia="ar-SA"/>
              </w:rPr>
              <w:t xml:space="preserve">Tiekėjo pavadinimas </w:t>
            </w:r>
            <w:r w:rsidRPr="00972B26">
              <w:rPr>
                <w:rFonts w:ascii="Times New Roman" w:hAnsi="Times New Roman" w:cs="Times New Roman"/>
                <w:i/>
                <w:sz w:val="22"/>
                <w:lang w:eastAsia="ar-SA"/>
              </w:rPr>
              <w:t>/Jeigu dalyvauja ūkio subjektų grupė, surašomi visi dalyvių pavadinimai/</w:t>
            </w:r>
          </w:p>
        </w:tc>
        <w:tc>
          <w:tcPr>
            <w:tcW w:w="3828" w:type="dxa"/>
            <w:tcBorders>
              <w:top w:val="single" w:sz="4" w:space="0" w:color="000000"/>
              <w:left w:val="single" w:sz="4" w:space="0" w:color="000000"/>
              <w:bottom w:val="single" w:sz="4" w:space="0" w:color="000000"/>
              <w:right w:val="single" w:sz="4" w:space="0" w:color="000000"/>
            </w:tcBorders>
          </w:tcPr>
          <w:p w14:paraId="02085CA0" w14:textId="77777777" w:rsidR="00E70671" w:rsidRPr="00972B26" w:rsidRDefault="00E70671" w:rsidP="00E70671">
            <w:pPr>
              <w:suppressAutoHyphens/>
              <w:snapToGrid w:val="0"/>
              <w:spacing w:after="0" w:line="240" w:lineRule="auto"/>
              <w:rPr>
                <w:rFonts w:ascii="Times New Roman" w:hAnsi="Times New Roman" w:cs="Times New Roman"/>
                <w:sz w:val="22"/>
                <w:lang w:eastAsia="ar-SA"/>
              </w:rPr>
            </w:pPr>
          </w:p>
          <w:p w14:paraId="15D625F8" w14:textId="77777777" w:rsidR="00E70671" w:rsidRPr="00972B26" w:rsidRDefault="00E70671" w:rsidP="00E70671">
            <w:pPr>
              <w:suppressAutoHyphens/>
              <w:spacing w:after="0" w:line="240" w:lineRule="auto"/>
              <w:rPr>
                <w:rFonts w:ascii="Times New Roman" w:hAnsi="Times New Roman" w:cs="Times New Roman"/>
                <w:sz w:val="22"/>
                <w:lang w:eastAsia="ar-SA"/>
              </w:rPr>
            </w:pPr>
          </w:p>
        </w:tc>
      </w:tr>
      <w:tr w:rsidR="00E70671" w:rsidRPr="00972B26" w14:paraId="6E780E76" w14:textId="77777777" w:rsidTr="009030E6">
        <w:tc>
          <w:tcPr>
            <w:tcW w:w="5670" w:type="dxa"/>
            <w:tcBorders>
              <w:top w:val="single" w:sz="4" w:space="0" w:color="000000"/>
              <w:left w:val="single" w:sz="4" w:space="0" w:color="000000"/>
              <w:bottom w:val="single" w:sz="4" w:space="0" w:color="000000"/>
              <w:right w:val="nil"/>
            </w:tcBorders>
            <w:hideMark/>
          </w:tcPr>
          <w:p w14:paraId="3B1DAFC0" w14:textId="77777777" w:rsidR="00E70671" w:rsidRPr="00972B26" w:rsidRDefault="00E70671" w:rsidP="00E70671">
            <w:pPr>
              <w:suppressAutoHyphens/>
              <w:snapToGrid w:val="0"/>
              <w:spacing w:after="0" w:line="240" w:lineRule="auto"/>
              <w:ind w:firstLine="179"/>
              <w:rPr>
                <w:rFonts w:ascii="Times New Roman" w:hAnsi="Times New Roman" w:cs="Times New Roman"/>
                <w:i/>
                <w:sz w:val="22"/>
                <w:lang w:eastAsia="ar-SA"/>
              </w:rPr>
            </w:pPr>
            <w:r w:rsidRPr="00972B26">
              <w:rPr>
                <w:rFonts w:ascii="Times New Roman" w:hAnsi="Times New Roman" w:cs="Times New Roman"/>
                <w:sz w:val="22"/>
                <w:lang w:eastAsia="ar-SA"/>
              </w:rPr>
              <w:t>Tiekėjo adresas</w:t>
            </w:r>
            <w:r w:rsidRPr="00972B26">
              <w:rPr>
                <w:rFonts w:ascii="Times New Roman" w:hAnsi="Times New Roman" w:cs="Times New Roman"/>
                <w:i/>
                <w:sz w:val="22"/>
                <w:lang w:eastAsia="ar-SA"/>
              </w:rPr>
              <w:t xml:space="preserve"> /Jeigu dalyvauja ūkio subjektų grupė, surašomi visi dalyvių adresai/</w:t>
            </w:r>
          </w:p>
        </w:tc>
        <w:tc>
          <w:tcPr>
            <w:tcW w:w="3828" w:type="dxa"/>
            <w:tcBorders>
              <w:top w:val="single" w:sz="4" w:space="0" w:color="000000"/>
              <w:left w:val="single" w:sz="4" w:space="0" w:color="000000"/>
              <w:bottom w:val="single" w:sz="4" w:space="0" w:color="000000"/>
              <w:right w:val="single" w:sz="4" w:space="0" w:color="000000"/>
            </w:tcBorders>
          </w:tcPr>
          <w:p w14:paraId="7CEC355C" w14:textId="77777777" w:rsidR="00E70671" w:rsidRPr="00972B26" w:rsidRDefault="00E70671" w:rsidP="00E70671">
            <w:pPr>
              <w:suppressAutoHyphens/>
              <w:snapToGrid w:val="0"/>
              <w:spacing w:after="0" w:line="240" w:lineRule="auto"/>
              <w:rPr>
                <w:rFonts w:ascii="Times New Roman" w:hAnsi="Times New Roman" w:cs="Times New Roman"/>
                <w:sz w:val="22"/>
                <w:lang w:eastAsia="ar-SA"/>
              </w:rPr>
            </w:pPr>
          </w:p>
          <w:p w14:paraId="0CC7F7BF" w14:textId="77777777" w:rsidR="00E70671" w:rsidRPr="00972B26" w:rsidRDefault="00E70671" w:rsidP="00E70671">
            <w:pPr>
              <w:suppressAutoHyphens/>
              <w:spacing w:after="0" w:line="240" w:lineRule="auto"/>
              <w:rPr>
                <w:rFonts w:ascii="Times New Roman" w:hAnsi="Times New Roman" w:cs="Times New Roman"/>
                <w:sz w:val="22"/>
                <w:lang w:eastAsia="ar-SA"/>
              </w:rPr>
            </w:pPr>
          </w:p>
        </w:tc>
      </w:tr>
      <w:tr w:rsidR="00E70671" w:rsidRPr="00972B26" w14:paraId="2CE96A48" w14:textId="77777777" w:rsidTr="009030E6">
        <w:tc>
          <w:tcPr>
            <w:tcW w:w="5670" w:type="dxa"/>
            <w:tcBorders>
              <w:top w:val="single" w:sz="4" w:space="0" w:color="000000"/>
              <w:left w:val="single" w:sz="4" w:space="0" w:color="000000"/>
              <w:bottom w:val="single" w:sz="4" w:space="0" w:color="000000"/>
              <w:right w:val="nil"/>
            </w:tcBorders>
            <w:hideMark/>
          </w:tcPr>
          <w:p w14:paraId="0ECFA7ED" w14:textId="77777777" w:rsidR="00E70671" w:rsidRPr="00972B26" w:rsidRDefault="00E70671" w:rsidP="00E70671">
            <w:pPr>
              <w:suppressAutoHyphens/>
              <w:snapToGrid w:val="0"/>
              <w:spacing w:after="0" w:line="240" w:lineRule="auto"/>
              <w:ind w:firstLine="179"/>
              <w:rPr>
                <w:rFonts w:ascii="Times New Roman" w:hAnsi="Times New Roman" w:cs="Times New Roman"/>
                <w:sz w:val="22"/>
                <w:lang w:eastAsia="ar-SA"/>
              </w:rPr>
            </w:pPr>
            <w:r w:rsidRPr="00972B26">
              <w:rPr>
                <w:rFonts w:ascii="Times New Roman" w:hAnsi="Times New Roman" w:cs="Times New Roman"/>
                <w:sz w:val="22"/>
                <w:lang w:eastAsia="ar-SA"/>
              </w:rPr>
              <w:t>Už pasiūlymą atsakingo asmens vardas, pavardė</w:t>
            </w:r>
          </w:p>
        </w:tc>
        <w:tc>
          <w:tcPr>
            <w:tcW w:w="3828" w:type="dxa"/>
            <w:tcBorders>
              <w:top w:val="single" w:sz="4" w:space="0" w:color="000000"/>
              <w:left w:val="single" w:sz="4" w:space="0" w:color="000000"/>
              <w:bottom w:val="single" w:sz="4" w:space="0" w:color="000000"/>
              <w:right w:val="single" w:sz="4" w:space="0" w:color="000000"/>
            </w:tcBorders>
          </w:tcPr>
          <w:p w14:paraId="4F69E7AB" w14:textId="77777777" w:rsidR="00E70671" w:rsidRPr="00972B26" w:rsidRDefault="00E70671" w:rsidP="00E70671">
            <w:pPr>
              <w:suppressAutoHyphens/>
              <w:snapToGrid w:val="0"/>
              <w:spacing w:after="0" w:line="240" w:lineRule="auto"/>
              <w:rPr>
                <w:rFonts w:ascii="Times New Roman" w:hAnsi="Times New Roman" w:cs="Times New Roman"/>
                <w:sz w:val="22"/>
                <w:lang w:eastAsia="ar-SA"/>
              </w:rPr>
            </w:pPr>
          </w:p>
        </w:tc>
      </w:tr>
      <w:tr w:rsidR="00E70671" w:rsidRPr="00972B26" w14:paraId="3688A2CD" w14:textId="77777777" w:rsidTr="009030E6">
        <w:tc>
          <w:tcPr>
            <w:tcW w:w="5670" w:type="dxa"/>
            <w:tcBorders>
              <w:top w:val="single" w:sz="4" w:space="0" w:color="000000"/>
              <w:left w:val="single" w:sz="4" w:space="0" w:color="000000"/>
              <w:bottom w:val="single" w:sz="4" w:space="0" w:color="000000"/>
              <w:right w:val="nil"/>
            </w:tcBorders>
            <w:hideMark/>
          </w:tcPr>
          <w:p w14:paraId="119F19DC" w14:textId="77777777" w:rsidR="00E70671" w:rsidRPr="00972B26" w:rsidRDefault="00E70671" w:rsidP="00E70671">
            <w:pPr>
              <w:suppressAutoHyphens/>
              <w:snapToGrid w:val="0"/>
              <w:spacing w:after="0" w:line="240" w:lineRule="auto"/>
              <w:ind w:firstLine="179"/>
              <w:rPr>
                <w:rFonts w:ascii="Times New Roman" w:hAnsi="Times New Roman" w:cs="Times New Roman"/>
                <w:sz w:val="22"/>
                <w:lang w:eastAsia="ar-SA"/>
              </w:rPr>
            </w:pPr>
            <w:r w:rsidRPr="00972B26">
              <w:rPr>
                <w:rFonts w:ascii="Times New Roman" w:hAnsi="Times New Roman" w:cs="Times New Roman"/>
                <w:sz w:val="22"/>
                <w:lang w:eastAsia="ar-SA"/>
              </w:rPr>
              <w:t>Telefono numeris</w:t>
            </w:r>
          </w:p>
        </w:tc>
        <w:tc>
          <w:tcPr>
            <w:tcW w:w="3828" w:type="dxa"/>
            <w:tcBorders>
              <w:top w:val="single" w:sz="4" w:space="0" w:color="000000"/>
              <w:left w:val="single" w:sz="4" w:space="0" w:color="000000"/>
              <w:bottom w:val="single" w:sz="4" w:space="0" w:color="000000"/>
              <w:right w:val="single" w:sz="4" w:space="0" w:color="000000"/>
            </w:tcBorders>
          </w:tcPr>
          <w:p w14:paraId="1FAFCE43" w14:textId="77777777" w:rsidR="00E70671" w:rsidRPr="00972B26" w:rsidRDefault="00E70671" w:rsidP="00E70671">
            <w:pPr>
              <w:suppressAutoHyphens/>
              <w:snapToGrid w:val="0"/>
              <w:spacing w:after="0" w:line="240" w:lineRule="auto"/>
              <w:rPr>
                <w:rFonts w:ascii="Times New Roman" w:hAnsi="Times New Roman" w:cs="Times New Roman"/>
                <w:sz w:val="22"/>
                <w:lang w:eastAsia="ar-SA"/>
              </w:rPr>
            </w:pPr>
          </w:p>
        </w:tc>
      </w:tr>
      <w:tr w:rsidR="00E70671" w:rsidRPr="00972B26" w14:paraId="4F350F3C" w14:textId="77777777" w:rsidTr="009030E6">
        <w:tc>
          <w:tcPr>
            <w:tcW w:w="5670" w:type="dxa"/>
            <w:tcBorders>
              <w:top w:val="single" w:sz="4" w:space="0" w:color="000000"/>
              <w:left w:val="single" w:sz="4" w:space="0" w:color="000000"/>
              <w:bottom w:val="single" w:sz="4" w:space="0" w:color="000000"/>
              <w:right w:val="nil"/>
            </w:tcBorders>
            <w:hideMark/>
          </w:tcPr>
          <w:p w14:paraId="32DA70BC" w14:textId="77777777" w:rsidR="00E70671" w:rsidRPr="00972B26" w:rsidRDefault="00E70671" w:rsidP="00E70671">
            <w:pPr>
              <w:suppressAutoHyphens/>
              <w:snapToGrid w:val="0"/>
              <w:spacing w:after="0" w:line="240" w:lineRule="auto"/>
              <w:ind w:firstLine="179"/>
              <w:rPr>
                <w:rFonts w:ascii="Times New Roman" w:hAnsi="Times New Roman" w:cs="Times New Roman"/>
                <w:sz w:val="22"/>
                <w:lang w:eastAsia="ar-SA"/>
              </w:rPr>
            </w:pPr>
            <w:r w:rsidRPr="00972B26">
              <w:rPr>
                <w:rFonts w:ascii="Times New Roman" w:hAnsi="Times New Roman" w:cs="Times New Roman"/>
                <w:sz w:val="22"/>
                <w:lang w:eastAsia="ar-SA"/>
              </w:rPr>
              <w:t>El. pašto adresas</w:t>
            </w:r>
          </w:p>
        </w:tc>
        <w:tc>
          <w:tcPr>
            <w:tcW w:w="3828" w:type="dxa"/>
            <w:tcBorders>
              <w:top w:val="single" w:sz="4" w:space="0" w:color="000000"/>
              <w:left w:val="single" w:sz="4" w:space="0" w:color="000000"/>
              <w:bottom w:val="single" w:sz="4" w:space="0" w:color="000000"/>
              <w:right w:val="single" w:sz="4" w:space="0" w:color="000000"/>
            </w:tcBorders>
          </w:tcPr>
          <w:p w14:paraId="0123A31C" w14:textId="77777777" w:rsidR="00E70671" w:rsidRPr="00972B26" w:rsidRDefault="00E70671" w:rsidP="00E70671">
            <w:pPr>
              <w:suppressAutoHyphens/>
              <w:snapToGrid w:val="0"/>
              <w:spacing w:after="0" w:line="240" w:lineRule="auto"/>
              <w:rPr>
                <w:rFonts w:ascii="Times New Roman" w:hAnsi="Times New Roman" w:cs="Times New Roman"/>
                <w:sz w:val="22"/>
                <w:lang w:eastAsia="ar-SA"/>
              </w:rPr>
            </w:pPr>
          </w:p>
        </w:tc>
      </w:tr>
    </w:tbl>
    <w:p w14:paraId="41965521" w14:textId="77777777" w:rsidR="00E70671" w:rsidRDefault="00E70671" w:rsidP="00E70671">
      <w:pPr>
        <w:tabs>
          <w:tab w:val="left" w:pos="567"/>
        </w:tabs>
        <w:suppressAutoHyphens/>
        <w:rPr>
          <w:color w:val="000000"/>
          <w:lang w:eastAsia="ar-SA"/>
        </w:rPr>
      </w:pPr>
    </w:p>
    <w:p w14:paraId="3F4C9A3F" w14:textId="77777777" w:rsidR="00E70671" w:rsidRPr="007D4190" w:rsidRDefault="00E70671" w:rsidP="00E70671">
      <w:pPr>
        <w:tabs>
          <w:tab w:val="left" w:pos="567"/>
        </w:tabs>
        <w:suppressAutoHyphens/>
        <w:spacing w:line="240" w:lineRule="auto"/>
        <w:rPr>
          <w:rFonts w:ascii="Times New Roman" w:hAnsi="Times New Roman" w:cs="Times New Roman"/>
          <w:color w:val="000000"/>
          <w:sz w:val="24"/>
          <w:szCs w:val="24"/>
          <w:lang w:eastAsia="ar-SA"/>
        </w:rPr>
      </w:pPr>
      <w:r w:rsidRPr="007D4190">
        <w:rPr>
          <w:rFonts w:ascii="Times New Roman" w:hAnsi="Times New Roman" w:cs="Times New Roman"/>
          <w:color w:val="000000"/>
          <w:sz w:val="24"/>
          <w:szCs w:val="24"/>
          <w:lang w:eastAsia="ar-SA"/>
        </w:rPr>
        <w:t>Jei tiekėjas ketina pasitelkti subtiekėją* (-</w:t>
      </w:r>
      <w:proofErr w:type="spellStart"/>
      <w:r w:rsidRPr="007D4190">
        <w:rPr>
          <w:rFonts w:ascii="Times New Roman" w:hAnsi="Times New Roman" w:cs="Times New Roman"/>
          <w:color w:val="000000"/>
          <w:sz w:val="24"/>
          <w:szCs w:val="24"/>
          <w:lang w:eastAsia="ar-SA"/>
        </w:rPr>
        <w:t>us</w:t>
      </w:r>
      <w:proofErr w:type="spellEnd"/>
      <w:r w:rsidRPr="007D4190">
        <w:rPr>
          <w:rFonts w:ascii="Times New Roman" w:hAnsi="Times New Roman" w:cs="Times New Roman"/>
          <w:color w:val="000000"/>
          <w:sz w:val="24"/>
          <w:szCs w:val="24"/>
          <w:lang w:eastAsia="ar-SA"/>
        </w:rPr>
        <w:t>) ar kvazisubtiekėją** (-</w:t>
      </w:r>
      <w:proofErr w:type="spellStart"/>
      <w:r w:rsidRPr="007D4190">
        <w:rPr>
          <w:rFonts w:ascii="Times New Roman" w:hAnsi="Times New Roman" w:cs="Times New Roman"/>
          <w:color w:val="000000"/>
          <w:sz w:val="24"/>
          <w:szCs w:val="24"/>
          <w:lang w:eastAsia="ar-SA"/>
        </w:rPr>
        <w:t>us</w:t>
      </w:r>
      <w:proofErr w:type="spellEnd"/>
      <w:r w:rsidRPr="007D4190">
        <w:rPr>
          <w:rFonts w:ascii="Times New Roman" w:hAnsi="Times New Roman" w:cs="Times New Roman"/>
          <w:color w:val="000000"/>
          <w:sz w:val="24"/>
          <w:szCs w:val="24"/>
          <w:lang w:eastAsia="ar-SA"/>
        </w:rPr>
        <w:t>), žemiau nurodo:</w:t>
      </w:r>
    </w:p>
    <w:tbl>
      <w:tblPr>
        <w:tblW w:w="9498" w:type="dxa"/>
        <w:tblInd w:w="-5" w:type="dxa"/>
        <w:tblLayout w:type="fixed"/>
        <w:tblLook w:val="04A0" w:firstRow="1" w:lastRow="0" w:firstColumn="1" w:lastColumn="0" w:noHBand="0" w:noVBand="1"/>
      </w:tblPr>
      <w:tblGrid>
        <w:gridCol w:w="5670"/>
        <w:gridCol w:w="3828"/>
      </w:tblGrid>
      <w:tr w:rsidR="00E70671" w:rsidRPr="007D4190" w14:paraId="2A808988" w14:textId="77777777" w:rsidTr="009030E6">
        <w:tc>
          <w:tcPr>
            <w:tcW w:w="5670" w:type="dxa"/>
            <w:tcBorders>
              <w:top w:val="single" w:sz="4" w:space="0" w:color="000000"/>
              <w:left w:val="single" w:sz="4" w:space="0" w:color="000000"/>
              <w:bottom w:val="single" w:sz="4" w:space="0" w:color="000000"/>
              <w:right w:val="nil"/>
            </w:tcBorders>
            <w:hideMark/>
          </w:tcPr>
          <w:p w14:paraId="78C632C2" w14:textId="77777777" w:rsidR="00E70671" w:rsidRPr="007D4190" w:rsidRDefault="00E70671" w:rsidP="00E70671">
            <w:pPr>
              <w:tabs>
                <w:tab w:val="left" w:pos="567"/>
              </w:tabs>
              <w:suppressAutoHyphens/>
              <w:snapToGrid w:val="0"/>
              <w:spacing w:after="0" w:line="240" w:lineRule="auto"/>
              <w:ind w:firstLine="179"/>
              <w:rPr>
                <w:rFonts w:ascii="Times New Roman" w:hAnsi="Times New Roman" w:cs="Times New Roman"/>
                <w:color w:val="000000"/>
                <w:sz w:val="22"/>
                <w:lang w:eastAsia="ar-SA"/>
              </w:rPr>
            </w:pPr>
            <w:r w:rsidRPr="007D4190">
              <w:rPr>
                <w:rFonts w:ascii="Times New Roman" w:hAnsi="Times New Roman" w:cs="Times New Roman"/>
                <w:color w:val="000000"/>
                <w:sz w:val="22"/>
                <w:lang w:eastAsia="ar-SA"/>
              </w:rPr>
              <w:t xml:space="preserve">Subtiekėjo (-ų) ar kvazisubtiekėjo (-ų) pavadinimas (-ai) </w:t>
            </w:r>
          </w:p>
        </w:tc>
        <w:tc>
          <w:tcPr>
            <w:tcW w:w="3828" w:type="dxa"/>
            <w:tcBorders>
              <w:top w:val="single" w:sz="4" w:space="0" w:color="000000"/>
              <w:left w:val="single" w:sz="4" w:space="0" w:color="000000"/>
              <w:bottom w:val="single" w:sz="4" w:space="0" w:color="000000"/>
              <w:right w:val="single" w:sz="4" w:space="0" w:color="000000"/>
            </w:tcBorders>
          </w:tcPr>
          <w:p w14:paraId="66962E71" w14:textId="77777777" w:rsidR="00E70671" w:rsidRPr="007D4190" w:rsidRDefault="00E70671" w:rsidP="00E70671">
            <w:pPr>
              <w:tabs>
                <w:tab w:val="left" w:pos="567"/>
              </w:tabs>
              <w:suppressAutoHyphens/>
              <w:snapToGrid w:val="0"/>
              <w:spacing w:after="0" w:line="240" w:lineRule="auto"/>
              <w:rPr>
                <w:rFonts w:ascii="Times New Roman" w:hAnsi="Times New Roman" w:cs="Times New Roman"/>
                <w:color w:val="000000"/>
                <w:sz w:val="24"/>
                <w:szCs w:val="24"/>
                <w:lang w:eastAsia="ar-SA"/>
              </w:rPr>
            </w:pPr>
          </w:p>
        </w:tc>
      </w:tr>
      <w:tr w:rsidR="00E70671" w:rsidRPr="007D4190" w14:paraId="281252D9" w14:textId="77777777" w:rsidTr="009030E6">
        <w:tc>
          <w:tcPr>
            <w:tcW w:w="5670" w:type="dxa"/>
            <w:tcBorders>
              <w:top w:val="single" w:sz="4" w:space="0" w:color="000000"/>
              <w:left w:val="single" w:sz="4" w:space="0" w:color="000000"/>
              <w:bottom w:val="single" w:sz="4" w:space="0" w:color="000000"/>
              <w:right w:val="nil"/>
            </w:tcBorders>
            <w:hideMark/>
          </w:tcPr>
          <w:p w14:paraId="2028F023" w14:textId="77777777" w:rsidR="00E70671" w:rsidRPr="007D4190" w:rsidRDefault="00E70671" w:rsidP="00E70671">
            <w:pPr>
              <w:tabs>
                <w:tab w:val="left" w:pos="567"/>
              </w:tabs>
              <w:suppressAutoHyphens/>
              <w:snapToGrid w:val="0"/>
              <w:spacing w:after="0" w:line="240" w:lineRule="auto"/>
              <w:ind w:firstLine="179"/>
              <w:rPr>
                <w:rFonts w:ascii="Times New Roman" w:hAnsi="Times New Roman" w:cs="Times New Roman"/>
                <w:color w:val="000000"/>
                <w:sz w:val="22"/>
                <w:lang w:eastAsia="ar-SA"/>
              </w:rPr>
            </w:pPr>
            <w:r w:rsidRPr="007D4190">
              <w:rPr>
                <w:rFonts w:ascii="Times New Roman" w:hAnsi="Times New Roman" w:cs="Times New Roman"/>
                <w:color w:val="000000"/>
                <w:sz w:val="22"/>
                <w:lang w:eastAsia="ar-SA"/>
              </w:rPr>
              <w:t xml:space="preserve">Subtiekėjo (-ų) ar kvazisubtiekėjo (-ų) adresas (-ai) </w:t>
            </w:r>
          </w:p>
        </w:tc>
        <w:tc>
          <w:tcPr>
            <w:tcW w:w="3828" w:type="dxa"/>
            <w:tcBorders>
              <w:top w:val="single" w:sz="4" w:space="0" w:color="000000"/>
              <w:left w:val="single" w:sz="4" w:space="0" w:color="000000"/>
              <w:bottom w:val="single" w:sz="4" w:space="0" w:color="000000"/>
              <w:right w:val="single" w:sz="4" w:space="0" w:color="000000"/>
            </w:tcBorders>
          </w:tcPr>
          <w:p w14:paraId="5D913E5D" w14:textId="77777777" w:rsidR="00E70671" w:rsidRPr="007D4190" w:rsidRDefault="00E70671" w:rsidP="00E70671">
            <w:pPr>
              <w:tabs>
                <w:tab w:val="left" w:pos="567"/>
              </w:tabs>
              <w:suppressAutoHyphens/>
              <w:snapToGrid w:val="0"/>
              <w:spacing w:after="0" w:line="240" w:lineRule="auto"/>
              <w:rPr>
                <w:rFonts w:ascii="Times New Roman" w:hAnsi="Times New Roman" w:cs="Times New Roman"/>
                <w:color w:val="000000"/>
                <w:sz w:val="24"/>
                <w:szCs w:val="24"/>
                <w:lang w:eastAsia="ar-SA"/>
              </w:rPr>
            </w:pPr>
          </w:p>
        </w:tc>
      </w:tr>
      <w:tr w:rsidR="00E70671" w:rsidRPr="007D4190" w14:paraId="1B6F4272" w14:textId="77777777" w:rsidTr="009030E6">
        <w:tc>
          <w:tcPr>
            <w:tcW w:w="5670" w:type="dxa"/>
            <w:tcBorders>
              <w:top w:val="single" w:sz="4" w:space="0" w:color="000000"/>
              <w:left w:val="single" w:sz="4" w:space="0" w:color="000000"/>
              <w:bottom w:val="single" w:sz="4" w:space="0" w:color="000000"/>
              <w:right w:val="nil"/>
            </w:tcBorders>
            <w:hideMark/>
          </w:tcPr>
          <w:p w14:paraId="6201193C" w14:textId="77777777" w:rsidR="00E70671" w:rsidRPr="007D4190" w:rsidRDefault="00E70671" w:rsidP="00E70671">
            <w:pPr>
              <w:tabs>
                <w:tab w:val="left" w:pos="567"/>
              </w:tabs>
              <w:suppressAutoHyphens/>
              <w:snapToGrid w:val="0"/>
              <w:spacing w:after="0" w:line="240" w:lineRule="auto"/>
              <w:ind w:firstLine="179"/>
              <w:rPr>
                <w:rFonts w:ascii="Times New Roman" w:hAnsi="Times New Roman" w:cs="Times New Roman"/>
                <w:color w:val="000000"/>
                <w:sz w:val="22"/>
                <w:lang w:eastAsia="ar-SA"/>
              </w:rPr>
            </w:pPr>
            <w:r w:rsidRPr="007D4190">
              <w:rPr>
                <w:rFonts w:ascii="Times New Roman" w:hAnsi="Times New Roman" w:cs="Times New Roman"/>
                <w:color w:val="000000"/>
                <w:sz w:val="22"/>
                <w:lang w:eastAsia="ar-SA"/>
              </w:rPr>
              <w:t>Kokią veiklą vykdys pagal sutartį</w:t>
            </w:r>
          </w:p>
        </w:tc>
        <w:tc>
          <w:tcPr>
            <w:tcW w:w="3828" w:type="dxa"/>
            <w:tcBorders>
              <w:top w:val="single" w:sz="4" w:space="0" w:color="000000"/>
              <w:left w:val="single" w:sz="4" w:space="0" w:color="000000"/>
              <w:bottom w:val="single" w:sz="4" w:space="0" w:color="000000"/>
              <w:right w:val="single" w:sz="4" w:space="0" w:color="000000"/>
            </w:tcBorders>
          </w:tcPr>
          <w:p w14:paraId="5F31FACC" w14:textId="77777777" w:rsidR="00E70671" w:rsidRPr="007D4190" w:rsidRDefault="00E70671" w:rsidP="00E70671">
            <w:pPr>
              <w:tabs>
                <w:tab w:val="left" w:pos="567"/>
              </w:tabs>
              <w:suppressAutoHyphens/>
              <w:snapToGrid w:val="0"/>
              <w:spacing w:after="0" w:line="240" w:lineRule="auto"/>
              <w:rPr>
                <w:rFonts w:ascii="Times New Roman" w:hAnsi="Times New Roman" w:cs="Times New Roman"/>
                <w:color w:val="000000"/>
                <w:sz w:val="24"/>
                <w:szCs w:val="24"/>
                <w:lang w:eastAsia="ar-SA"/>
              </w:rPr>
            </w:pPr>
          </w:p>
        </w:tc>
      </w:tr>
      <w:tr w:rsidR="00E70671" w:rsidRPr="007D4190" w14:paraId="00EB1584" w14:textId="77777777" w:rsidTr="009030E6">
        <w:tc>
          <w:tcPr>
            <w:tcW w:w="5670" w:type="dxa"/>
            <w:tcBorders>
              <w:top w:val="single" w:sz="4" w:space="0" w:color="000000"/>
              <w:left w:val="single" w:sz="4" w:space="0" w:color="000000"/>
              <w:bottom w:val="single" w:sz="4" w:space="0" w:color="000000"/>
              <w:right w:val="nil"/>
            </w:tcBorders>
            <w:hideMark/>
          </w:tcPr>
          <w:p w14:paraId="1654DD31" w14:textId="77777777" w:rsidR="00E70671" w:rsidRPr="007D4190" w:rsidRDefault="00E70671" w:rsidP="00E70671">
            <w:pPr>
              <w:tabs>
                <w:tab w:val="left" w:pos="567"/>
              </w:tabs>
              <w:suppressAutoHyphens/>
              <w:snapToGrid w:val="0"/>
              <w:spacing w:after="0" w:line="240" w:lineRule="auto"/>
              <w:ind w:firstLine="179"/>
              <w:rPr>
                <w:rFonts w:ascii="Times New Roman" w:hAnsi="Times New Roman" w:cs="Times New Roman"/>
                <w:color w:val="000000"/>
                <w:sz w:val="22"/>
                <w:lang w:eastAsia="ar-SA"/>
              </w:rPr>
            </w:pPr>
            <w:r w:rsidRPr="007D4190">
              <w:rPr>
                <w:rFonts w:ascii="Times New Roman" w:hAnsi="Times New Roman" w:cs="Times New Roman"/>
                <w:color w:val="000000"/>
                <w:sz w:val="22"/>
                <w:lang w:eastAsia="ar-SA"/>
              </w:rPr>
              <w:t>Įsipareigojimų dalis (procentais), kuriai ketinama pasitelkti subtiekėją (-</w:t>
            </w:r>
            <w:proofErr w:type="spellStart"/>
            <w:r w:rsidRPr="007D4190">
              <w:rPr>
                <w:rFonts w:ascii="Times New Roman" w:hAnsi="Times New Roman" w:cs="Times New Roman"/>
                <w:color w:val="000000"/>
                <w:sz w:val="22"/>
                <w:lang w:eastAsia="ar-SA"/>
              </w:rPr>
              <w:t>us</w:t>
            </w:r>
            <w:proofErr w:type="spellEnd"/>
            <w:r w:rsidRPr="007D4190">
              <w:rPr>
                <w:rFonts w:ascii="Times New Roman" w:hAnsi="Times New Roman" w:cs="Times New Roman"/>
                <w:color w:val="000000"/>
                <w:sz w:val="22"/>
                <w:lang w:eastAsia="ar-SA"/>
              </w:rPr>
              <w:t>) ar kvazisubtiekėją (-</w:t>
            </w:r>
            <w:proofErr w:type="spellStart"/>
            <w:r w:rsidRPr="007D4190">
              <w:rPr>
                <w:rFonts w:ascii="Times New Roman" w:hAnsi="Times New Roman" w:cs="Times New Roman"/>
                <w:color w:val="000000"/>
                <w:sz w:val="22"/>
                <w:lang w:eastAsia="ar-SA"/>
              </w:rPr>
              <w:t>us</w:t>
            </w:r>
            <w:proofErr w:type="spellEnd"/>
            <w:r w:rsidRPr="007D4190">
              <w:rPr>
                <w:rFonts w:ascii="Times New Roman" w:hAnsi="Times New Roman" w:cs="Times New Roman"/>
                <w:color w:val="000000"/>
                <w:sz w:val="22"/>
                <w:lang w:eastAsia="ar-SA"/>
              </w:rPr>
              <w:t>)</w:t>
            </w:r>
          </w:p>
        </w:tc>
        <w:tc>
          <w:tcPr>
            <w:tcW w:w="3828" w:type="dxa"/>
            <w:tcBorders>
              <w:top w:val="single" w:sz="4" w:space="0" w:color="000000"/>
              <w:left w:val="single" w:sz="4" w:space="0" w:color="000000"/>
              <w:bottom w:val="single" w:sz="4" w:space="0" w:color="000000"/>
              <w:right w:val="single" w:sz="4" w:space="0" w:color="000000"/>
            </w:tcBorders>
          </w:tcPr>
          <w:p w14:paraId="50B6691B" w14:textId="77777777" w:rsidR="00E70671" w:rsidRPr="007D4190" w:rsidRDefault="00E70671" w:rsidP="00E70671">
            <w:pPr>
              <w:tabs>
                <w:tab w:val="left" w:pos="567"/>
              </w:tabs>
              <w:suppressAutoHyphens/>
              <w:snapToGrid w:val="0"/>
              <w:spacing w:after="0" w:line="240" w:lineRule="auto"/>
              <w:rPr>
                <w:rFonts w:ascii="Times New Roman" w:hAnsi="Times New Roman" w:cs="Times New Roman"/>
                <w:color w:val="000000"/>
                <w:sz w:val="24"/>
                <w:szCs w:val="24"/>
                <w:lang w:eastAsia="ar-SA"/>
              </w:rPr>
            </w:pPr>
          </w:p>
        </w:tc>
      </w:tr>
    </w:tbl>
    <w:p w14:paraId="55A52139" w14:textId="77777777" w:rsidR="00E70671" w:rsidRPr="007D4190" w:rsidRDefault="00E70671" w:rsidP="00E70671">
      <w:pPr>
        <w:spacing w:line="240" w:lineRule="auto"/>
        <w:ind w:firstLine="567"/>
        <w:rPr>
          <w:rFonts w:ascii="Times New Roman" w:hAnsi="Times New Roman" w:cs="Times New Roman"/>
          <w:i/>
          <w:iCs/>
          <w:szCs w:val="20"/>
        </w:rPr>
      </w:pPr>
      <w:r w:rsidRPr="007D4190">
        <w:rPr>
          <w:rFonts w:ascii="Times New Roman" w:hAnsi="Times New Roman" w:cs="Times New Roman"/>
          <w:i/>
          <w:iCs/>
          <w:szCs w:val="20"/>
        </w:rPr>
        <w:t>*</w:t>
      </w:r>
      <w:r w:rsidRPr="007D4190">
        <w:rPr>
          <w:rFonts w:ascii="Times New Roman" w:hAnsi="Times New Roman" w:cs="Times New Roman"/>
          <w:b/>
          <w:bCs/>
          <w:i/>
          <w:iCs/>
          <w:szCs w:val="20"/>
        </w:rPr>
        <w:t>Subtiekėjas</w:t>
      </w:r>
      <w:r w:rsidRPr="007D4190">
        <w:rPr>
          <w:rFonts w:ascii="Times New Roman" w:hAnsi="Times New Roman" w:cs="Times New Roman"/>
          <w:i/>
          <w:iCs/>
          <w:szCs w:val="20"/>
        </w:rPr>
        <w:t>, kurio pajėgumais dalyvis nesiremia- dalyvio pirkimo sutarties vykdymui pasitelkiamas trečiasis asmuo, kurio kvalifikacija dalyvis nesiremia, kad atitiktų kvalifikacijos reikalavimus.</w:t>
      </w:r>
    </w:p>
    <w:p w14:paraId="3AF8715C" w14:textId="77777777" w:rsidR="00E70671" w:rsidRPr="007D4190" w:rsidRDefault="00E70671" w:rsidP="00E70671">
      <w:pPr>
        <w:suppressAutoHyphens/>
        <w:spacing w:line="240" w:lineRule="auto"/>
        <w:ind w:firstLine="567"/>
        <w:rPr>
          <w:rFonts w:ascii="Times New Roman" w:hAnsi="Times New Roman" w:cs="Times New Roman"/>
          <w:szCs w:val="20"/>
        </w:rPr>
      </w:pPr>
      <w:r w:rsidRPr="007D4190">
        <w:rPr>
          <w:rFonts w:ascii="Times New Roman" w:hAnsi="Times New Roman" w:cs="Times New Roman"/>
          <w:szCs w:val="20"/>
        </w:rPr>
        <w:t xml:space="preserve">** </w:t>
      </w:r>
      <w:r w:rsidRPr="007D4190">
        <w:rPr>
          <w:rFonts w:ascii="Times New Roman" w:hAnsi="Times New Roman" w:cs="Times New Roman"/>
          <w:b/>
          <w:bCs/>
          <w:szCs w:val="20"/>
        </w:rPr>
        <w:t>Kvazisubtiekėjas</w:t>
      </w:r>
      <w:r w:rsidRPr="007D4190">
        <w:rPr>
          <w:rFonts w:ascii="Times New Roman" w:hAnsi="Times New Roman" w:cs="Times New Roman"/>
          <w:szCs w:val="20"/>
        </w:rPr>
        <w:t xml:space="preserve"> – specialistas, kurio kvalifikacija dalyvis remiasi, ir kuris pasiūlymo teikimo metu dar nėra dalyvis, ūkio subjekto, kurio pajėgumais dalyvis remiasi, darbuotojas, tačiau jį ketinama įdarbinti, jei pasiūlymas bus pripažintas laimėjusiu.</w:t>
      </w:r>
    </w:p>
    <w:p w14:paraId="682199B5" w14:textId="77777777" w:rsidR="00E70671" w:rsidRPr="00C83675" w:rsidRDefault="00E70671" w:rsidP="00E70671">
      <w:pPr>
        <w:spacing w:line="240" w:lineRule="auto"/>
        <w:ind w:right="-1" w:firstLine="720"/>
        <w:rPr>
          <w:rFonts w:ascii="Times New Roman" w:hAnsi="Times New Roman" w:cs="Times New Roman"/>
          <w:sz w:val="24"/>
          <w:szCs w:val="24"/>
        </w:rPr>
      </w:pPr>
    </w:p>
    <w:p w14:paraId="6C1292F0" w14:textId="77777777" w:rsidR="00E70671" w:rsidRPr="00C83675" w:rsidRDefault="00E70671" w:rsidP="00E70671">
      <w:pPr>
        <w:spacing w:line="240" w:lineRule="auto"/>
        <w:ind w:right="-1" w:firstLine="720"/>
        <w:rPr>
          <w:rFonts w:ascii="Times New Roman" w:hAnsi="Times New Roman" w:cs="Times New Roman"/>
          <w:sz w:val="24"/>
          <w:szCs w:val="24"/>
        </w:rPr>
      </w:pPr>
      <w:r w:rsidRPr="00C83675">
        <w:rPr>
          <w:rFonts w:ascii="Times New Roman" w:hAnsi="Times New Roman" w:cs="Times New Roman"/>
          <w:sz w:val="24"/>
          <w:szCs w:val="24"/>
        </w:rPr>
        <w:t>Šiuo pasiūlymu pažymime, kad sutinkame su visomis pirkimo sąlygomis, nustatytomis:</w:t>
      </w:r>
    </w:p>
    <w:p w14:paraId="1F9BE764" w14:textId="77777777" w:rsidR="00E70671" w:rsidRPr="00C83675" w:rsidRDefault="00E70671" w:rsidP="00E70671">
      <w:pPr>
        <w:numPr>
          <w:ilvl w:val="0"/>
          <w:numId w:val="11"/>
        </w:numPr>
        <w:tabs>
          <w:tab w:val="left" w:pos="851"/>
        </w:tabs>
        <w:spacing w:after="0" w:line="240" w:lineRule="auto"/>
        <w:ind w:left="0" w:right="-1" w:firstLine="567"/>
        <w:jc w:val="both"/>
        <w:rPr>
          <w:rFonts w:ascii="Times New Roman" w:hAnsi="Times New Roman" w:cs="Times New Roman"/>
          <w:sz w:val="24"/>
          <w:szCs w:val="24"/>
        </w:rPr>
      </w:pPr>
      <w:r w:rsidRPr="00C83675">
        <w:rPr>
          <w:rFonts w:ascii="Times New Roman" w:hAnsi="Times New Roman" w:cs="Times New Roman"/>
          <w:sz w:val="24"/>
          <w:szCs w:val="24"/>
        </w:rPr>
        <w:t>Mažos vertės skelbiamos apklausos skelbime, paskelbtame Lietuvos Respublikos viešųjų pirkimų įstatymo nustatyta tvarka;</w:t>
      </w:r>
    </w:p>
    <w:p w14:paraId="3B08B7E0" w14:textId="77777777" w:rsidR="00E70671" w:rsidRPr="00C83675" w:rsidRDefault="00E70671" w:rsidP="00E70671">
      <w:pPr>
        <w:numPr>
          <w:ilvl w:val="0"/>
          <w:numId w:val="11"/>
        </w:numPr>
        <w:tabs>
          <w:tab w:val="left" w:pos="851"/>
        </w:tabs>
        <w:spacing w:after="0" w:line="240" w:lineRule="auto"/>
        <w:ind w:left="0" w:right="-1" w:firstLine="567"/>
        <w:jc w:val="both"/>
        <w:rPr>
          <w:rFonts w:ascii="Times New Roman" w:hAnsi="Times New Roman" w:cs="Times New Roman"/>
          <w:sz w:val="24"/>
          <w:szCs w:val="24"/>
        </w:rPr>
      </w:pPr>
      <w:r w:rsidRPr="00C83675">
        <w:rPr>
          <w:rFonts w:ascii="Times New Roman" w:hAnsi="Times New Roman" w:cs="Times New Roman"/>
          <w:sz w:val="24"/>
          <w:szCs w:val="24"/>
        </w:rPr>
        <w:t>kituose pirkimo dokumentuose (jų paaiškinimuose, papildymuose).</w:t>
      </w:r>
    </w:p>
    <w:p w14:paraId="5882F054" w14:textId="77777777" w:rsidR="00E70671" w:rsidRPr="00C83675" w:rsidRDefault="00E70671" w:rsidP="00E70671">
      <w:pPr>
        <w:spacing w:line="240" w:lineRule="auto"/>
        <w:ind w:right="-1" w:firstLine="720"/>
        <w:rPr>
          <w:rFonts w:ascii="Times New Roman" w:hAnsi="Times New Roman" w:cs="Times New Roman"/>
          <w:sz w:val="24"/>
          <w:szCs w:val="24"/>
        </w:rPr>
      </w:pPr>
      <w:r w:rsidRPr="00C83675">
        <w:rPr>
          <w:rFonts w:ascii="Times New Roman" w:hAnsi="Times New Roman" w:cs="Times New Roman"/>
          <w:sz w:val="24"/>
          <w:szCs w:val="24"/>
        </w:rPr>
        <w:t>Taip pat patvirtiname, kad visa Mūsų pasiūlyme pateikta informacija yra teisinga ir kad Mes nenuslėpėme jokios informacijos, kurią buvo prašoma pateikti pirkimo dokumentuose.</w:t>
      </w:r>
    </w:p>
    <w:p w14:paraId="324AAC32" w14:textId="77777777" w:rsidR="00E70671" w:rsidRPr="00C83675" w:rsidRDefault="00E70671" w:rsidP="00E70671">
      <w:pPr>
        <w:spacing w:line="240" w:lineRule="auto"/>
        <w:ind w:right="-1" w:firstLine="720"/>
        <w:rPr>
          <w:rFonts w:ascii="Times New Roman" w:hAnsi="Times New Roman" w:cs="Times New Roman"/>
          <w:sz w:val="24"/>
          <w:szCs w:val="24"/>
        </w:rPr>
      </w:pPr>
      <w:r w:rsidRPr="00C83675">
        <w:rPr>
          <w:rFonts w:ascii="Times New Roman" w:hAnsi="Times New Roman" w:cs="Times New Roman"/>
          <w:sz w:val="24"/>
          <w:szCs w:val="24"/>
        </w:rPr>
        <w:t>Suprantame, kad išaiškėjus aukščiau nurodytoms aplinkybėms būsime pašalinti iš šio pirkimo ir mūsų pateiktas pasiūlymas bus atmestas.</w:t>
      </w:r>
    </w:p>
    <w:p w14:paraId="513DD270" w14:textId="77777777" w:rsidR="00DF0523" w:rsidRDefault="00DF0523" w:rsidP="00DF0523">
      <w:pPr>
        <w:tabs>
          <w:tab w:val="left" w:pos="3544"/>
        </w:tabs>
        <w:spacing w:line="240" w:lineRule="auto"/>
        <w:ind w:firstLine="567"/>
        <w:jc w:val="both"/>
        <w:rPr>
          <w:rFonts w:ascii="Times New Roman" w:hAnsi="Times New Roman" w:cs="Times New Roman"/>
          <w:b/>
          <w:bCs/>
          <w:sz w:val="24"/>
          <w:szCs w:val="24"/>
        </w:rPr>
      </w:pPr>
    </w:p>
    <w:p w14:paraId="75BCC04B" w14:textId="64169422" w:rsidR="00E70671" w:rsidRPr="00DF0523" w:rsidRDefault="00DF0523" w:rsidP="00DF0523">
      <w:pPr>
        <w:tabs>
          <w:tab w:val="left" w:pos="3544"/>
        </w:tabs>
        <w:spacing w:line="240" w:lineRule="auto"/>
        <w:ind w:firstLine="567"/>
        <w:jc w:val="both"/>
        <w:rPr>
          <w:rFonts w:ascii="Times New Roman" w:hAnsi="Times New Roman" w:cs="Times New Roman"/>
          <w:b/>
          <w:bCs/>
          <w:sz w:val="24"/>
          <w:szCs w:val="24"/>
        </w:rPr>
      </w:pPr>
      <w:r w:rsidRPr="00DF0523">
        <w:rPr>
          <w:rFonts w:ascii="Times New Roman" w:hAnsi="Times New Roman" w:cs="Times New Roman"/>
          <w:b/>
          <w:bCs/>
          <w:sz w:val="24"/>
          <w:szCs w:val="24"/>
        </w:rPr>
        <w:t xml:space="preserve">Kartu su pasiūlymu pateikiama </w:t>
      </w:r>
      <w:r w:rsidRPr="00DF0523">
        <w:rPr>
          <w:rFonts w:ascii="Times New Roman" w:hAnsi="Times New Roman" w:cs="Times New Roman"/>
          <w:b/>
          <w:bCs/>
          <w:sz w:val="24"/>
          <w:szCs w:val="24"/>
        </w:rPr>
        <w:t>Nacionalinio saugumo atitikties deklaracija</w:t>
      </w:r>
    </w:p>
    <w:p w14:paraId="33F8F6D2" w14:textId="77777777" w:rsidR="00E70671" w:rsidRPr="00C83675" w:rsidRDefault="00E70671" w:rsidP="00E70671">
      <w:pPr>
        <w:tabs>
          <w:tab w:val="left" w:pos="3544"/>
        </w:tabs>
        <w:spacing w:line="240" w:lineRule="auto"/>
        <w:jc w:val="center"/>
        <w:rPr>
          <w:rFonts w:ascii="Times New Roman" w:hAnsi="Times New Roman" w:cs="Times New Roman"/>
        </w:rPr>
      </w:pPr>
    </w:p>
    <w:p w14:paraId="6529FE0C" w14:textId="5A747B6A" w:rsidR="00E70671" w:rsidRPr="00C83675" w:rsidRDefault="00E70671" w:rsidP="00E70671">
      <w:pPr>
        <w:spacing w:line="240" w:lineRule="auto"/>
        <w:contextualSpacing/>
        <w:rPr>
          <w:rFonts w:ascii="Times New Roman" w:hAnsi="Times New Roman" w:cs="Times New Roman"/>
          <w:sz w:val="24"/>
          <w:szCs w:val="24"/>
        </w:rPr>
      </w:pPr>
      <w:r w:rsidRPr="00C83675">
        <w:rPr>
          <w:rFonts w:ascii="Times New Roman" w:hAnsi="Times New Roman" w:cs="Times New Roman"/>
          <w:sz w:val="24"/>
          <w:szCs w:val="24"/>
        </w:rPr>
        <w:lastRenderedPageBreak/>
        <w:t>Mes siūlome šias prekes,</w:t>
      </w:r>
      <w:r w:rsidR="00933D52">
        <w:rPr>
          <w:rFonts w:ascii="Times New Roman" w:hAnsi="Times New Roman" w:cs="Times New Roman"/>
          <w:sz w:val="24"/>
          <w:szCs w:val="24"/>
        </w:rPr>
        <w:t xml:space="preserve"> darbus ir paslaugas</w:t>
      </w:r>
      <w:r w:rsidRPr="00C83675">
        <w:rPr>
          <w:rFonts w:ascii="Times New Roman" w:hAnsi="Times New Roman" w:cs="Times New Roman"/>
          <w:sz w:val="24"/>
          <w:szCs w:val="24"/>
        </w:rPr>
        <w:t xml:space="preserve"> kurios atitinka visus šiose pirkimo dokumentuose nurodytus keliamus reikalavimus:</w:t>
      </w:r>
    </w:p>
    <w:tbl>
      <w:tblPr>
        <w:tblStyle w:val="Lentelstinklelis"/>
        <w:tblW w:w="0" w:type="auto"/>
        <w:jc w:val="center"/>
        <w:tblLook w:val="04A0" w:firstRow="1" w:lastRow="0" w:firstColumn="1" w:lastColumn="0" w:noHBand="0" w:noVBand="1"/>
      </w:tblPr>
      <w:tblGrid>
        <w:gridCol w:w="618"/>
        <w:gridCol w:w="5714"/>
        <w:gridCol w:w="1125"/>
        <w:gridCol w:w="2506"/>
      </w:tblGrid>
      <w:tr w:rsidR="00A41E25" w:rsidRPr="00E70671" w14:paraId="4BFB497B" w14:textId="77777777" w:rsidTr="00671525">
        <w:trPr>
          <w:trHeight w:val="751"/>
          <w:jc w:val="center"/>
        </w:trPr>
        <w:tc>
          <w:tcPr>
            <w:tcW w:w="618" w:type="dxa"/>
            <w:shd w:val="clear" w:color="auto" w:fill="D9EAF7"/>
            <w:vAlign w:val="center"/>
          </w:tcPr>
          <w:p w14:paraId="24E989EE" w14:textId="77777777" w:rsidR="00A41E25" w:rsidRPr="00E34030" w:rsidRDefault="00A41E25" w:rsidP="00DF0523">
            <w:pPr>
              <w:spacing w:after="0" w:line="240" w:lineRule="auto"/>
              <w:jc w:val="center"/>
              <w:rPr>
                <w:rFonts w:ascii="Times New Roman" w:hAnsi="Times New Roman" w:cs="Times New Roman"/>
                <w:b/>
                <w:bCs/>
                <w:sz w:val="24"/>
                <w:szCs w:val="24"/>
              </w:rPr>
            </w:pPr>
            <w:r w:rsidRPr="00E34030">
              <w:rPr>
                <w:rFonts w:ascii="Times New Roman" w:hAnsi="Times New Roman" w:cs="Times New Roman"/>
                <w:b/>
                <w:bCs/>
                <w:sz w:val="24"/>
                <w:szCs w:val="24"/>
              </w:rPr>
              <w:t>Eil. Nr.</w:t>
            </w:r>
          </w:p>
        </w:tc>
        <w:tc>
          <w:tcPr>
            <w:tcW w:w="5714" w:type="dxa"/>
            <w:shd w:val="clear" w:color="auto" w:fill="D9EAF7"/>
            <w:vAlign w:val="center"/>
          </w:tcPr>
          <w:p w14:paraId="11D1E036" w14:textId="77777777" w:rsidR="00A41E25" w:rsidRPr="00E34030" w:rsidRDefault="00A41E25" w:rsidP="00DF0523">
            <w:pPr>
              <w:spacing w:after="0" w:line="240" w:lineRule="auto"/>
              <w:jc w:val="center"/>
              <w:rPr>
                <w:rFonts w:ascii="Times New Roman" w:hAnsi="Times New Roman" w:cs="Times New Roman"/>
                <w:b/>
                <w:bCs/>
                <w:sz w:val="24"/>
                <w:szCs w:val="24"/>
              </w:rPr>
            </w:pPr>
            <w:r w:rsidRPr="00E34030">
              <w:rPr>
                <w:rFonts w:ascii="Times New Roman" w:hAnsi="Times New Roman" w:cs="Times New Roman"/>
                <w:b/>
                <w:bCs/>
                <w:sz w:val="24"/>
                <w:szCs w:val="24"/>
              </w:rPr>
              <w:t>Pirkimo objektas</w:t>
            </w:r>
          </w:p>
          <w:p w14:paraId="2E5D3CDD" w14:textId="77777777" w:rsidR="00A41E25" w:rsidRPr="00E34030" w:rsidRDefault="00A41E25" w:rsidP="00DF0523">
            <w:pPr>
              <w:spacing w:after="0" w:line="240" w:lineRule="auto"/>
              <w:jc w:val="center"/>
              <w:rPr>
                <w:rFonts w:ascii="Times New Roman" w:hAnsi="Times New Roman" w:cs="Times New Roman"/>
                <w:b/>
                <w:bCs/>
                <w:sz w:val="24"/>
                <w:szCs w:val="24"/>
              </w:rPr>
            </w:pPr>
          </w:p>
        </w:tc>
        <w:tc>
          <w:tcPr>
            <w:tcW w:w="1125" w:type="dxa"/>
            <w:shd w:val="clear" w:color="auto" w:fill="D9EAF7"/>
          </w:tcPr>
          <w:p w14:paraId="14C67619" w14:textId="6D6C3699" w:rsidR="00A41E25" w:rsidRPr="00E34030" w:rsidRDefault="00A41E25" w:rsidP="00DF0523">
            <w:pPr>
              <w:spacing w:after="0" w:line="240" w:lineRule="auto"/>
              <w:jc w:val="center"/>
              <w:rPr>
                <w:rFonts w:ascii="Times New Roman" w:hAnsi="Times New Roman" w:cs="Times New Roman"/>
                <w:b/>
                <w:bCs/>
                <w:sz w:val="24"/>
                <w:szCs w:val="24"/>
              </w:rPr>
            </w:pPr>
            <w:r w:rsidRPr="00E34030">
              <w:rPr>
                <w:rFonts w:ascii="Times New Roman" w:hAnsi="Times New Roman" w:cs="Times New Roman"/>
                <w:b/>
                <w:bCs/>
                <w:sz w:val="24"/>
                <w:szCs w:val="24"/>
              </w:rPr>
              <w:t>Mato vnt.</w:t>
            </w:r>
          </w:p>
        </w:tc>
        <w:tc>
          <w:tcPr>
            <w:tcW w:w="2506" w:type="dxa"/>
            <w:shd w:val="clear" w:color="auto" w:fill="D9EAF7"/>
            <w:vAlign w:val="center"/>
          </w:tcPr>
          <w:p w14:paraId="283E78F3" w14:textId="358D4F37" w:rsidR="00A41E25" w:rsidRPr="00E34030" w:rsidRDefault="00E70671" w:rsidP="00DF0523">
            <w:pPr>
              <w:suppressAutoHyphens/>
              <w:spacing w:after="0" w:line="240" w:lineRule="auto"/>
              <w:jc w:val="center"/>
              <w:rPr>
                <w:rFonts w:ascii="Times New Roman" w:eastAsia="Calibri" w:hAnsi="Times New Roman" w:cs="Times New Roman"/>
                <w:b/>
                <w:kern w:val="1"/>
                <w:sz w:val="24"/>
                <w:szCs w:val="24"/>
                <w:lang w:eastAsia="ar-SA"/>
              </w:rPr>
            </w:pPr>
            <w:r w:rsidRPr="00E34030">
              <w:rPr>
                <w:rFonts w:ascii="Times New Roman" w:eastAsia="Calibri" w:hAnsi="Times New Roman" w:cs="Times New Roman"/>
                <w:b/>
                <w:kern w:val="1"/>
                <w:sz w:val="24"/>
                <w:szCs w:val="24"/>
                <w:lang w:eastAsia="ar-SA"/>
              </w:rPr>
              <w:t>Prekių</w:t>
            </w:r>
            <w:r w:rsidR="00FD5770">
              <w:rPr>
                <w:rFonts w:ascii="Times New Roman" w:eastAsia="Calibri" w:hAnsi="Times New Roman" w:cs="Times New Roman"/>
                <w:b/>
                <w:kern w:val="1"/>
                <w:sz w:val="24"/>
                <w:szCs w:val="24"/>
                <w:lang w:eastAsia="ar-SA"/>
              </w:rPr>
              <w:t>, paslaugų, darbų</w:t>
            </w:r>
            <w:r w:rsidR="00A41E25" w:rsidRPr="00E34030">
              <w:rPr>
                <w:rFonts w:ascii="Times New Roman" w:eastAsia="Calibri" w:hAnsi="Times New Roman" w:cs="Times New Roman"/>
                <w:b/>
                <w:kern w:val="1"/>
                <w:sz w:val="24"/>
                <w:szCs w:val="24"/>
                <w:lang w:eastAsia="ar-SA"/>
              </w:rPr>
              <w:t xml:space="preserve"> grupės kaina, </w:t>
            </w:r>
          </w:p>
          <w:p w14:paraId="49F4B61D" w14:textId="58327378" w:rsidR="00A41E25" w:rsidRPr="00E34030" w:rsidRDefault="00A41E25" w:rsidP="00DF0523">
            <w:pPr>
              <w:suppressAutoHyphens/>
              <w:spacing w:after="0" w:line="240" w:lineRule="auto"/>
              <w:jc w:val="center"/>
              <w:rPr>
                <w:rFonts w:ascii="Times New Roman" w:eastAsia="Calibri" w:hAnsi="Times New Roman" w:cs="Times New Roman"/>
                <w:b/>
                <w:kern w:val="1"/>
                <w:sz w:val="24"/>
                <w:szCs w:val="24"/>
                <w:lang w:eastAsia="ar-SA"/>
              </w:rPr>
            </w:pPr>
            <w:r w:rsidRPr="00E34030">
              <w:rPr>
                <w:rFonts w:ascii="Times New Roman" w:eastAsia="Calibri" w:hAnsi="Times New Roman" w:cs="Times New Roman"/>
                <w:b/>
                <w:kern w:val="1"/>
                <w:sz w:val="24"/>
                <w:szCs w:val="24"/>
                <w:lang w:eastAsia="ar-SA"/>
              </w:rPr>
              <w:t>Eur</w:t>
            </w:r>
            <w:r w:rsidR="00DF0523">
              <w:rPr>
                <w:rFonts w:ascii="Times New Roman" w:eastAsia="Calibri" w:hAnsi="Times New Roman" w:cs="Times New Roman"/>
                <w:b/>
                <w:kern w:val="1"/>
                <w:sz w:val="24"/>
                <w:szCs w:val="24"/>
                <w:lang w:eastAsia="ar-SA"/>
              </w:rPr>
              <w:t xml:space="preserve"> </w:t>
            </w:r>
            <w:r w:rsidRPr="00E34030">
              <w:rPr>
                <w:rFonts w:ascii="Times New Roman" w:eastAsia="Calibri" w:hAnsi="Times New Roman" w:cs="Times New Roman"/>
                <w:b/>
                <w:kern w:val="1"/>
                <w:sz w:val="24"/>
                <w:szCs w:val="24"/>
                <w:lang w:eastAsia="ar-SA"/>
              </w:rPr>
              <w:t>(be PVM)</w:t>
            </w:r>
          </w:p>
        </w:tc>
      </w:tr>
      <w:tr w:rsidR="00A41E25" w:rsidRPr="00E70671" w14:paraId="200A3E21" w14:textId="77777777" w:rsidTr="00671525">
        <w:trPr>
          <w:jc w:val="center"/>
        </w:trPr>
        <w:tc>
          <w:tcPr>
            <w:tcW w:w="618" w:type="dxa"/>
            <w:vAlign w:val="center"/>
          </w:tcPr>
          <w:p w14:paraId="023ED073" w14:textId="77777777" w:rsidR="00A41E25" w:rsidRPr="00E70671" w:rsidRDefault="00A41E25" w:rsidP="00E34030">
            <w:pPr>
              <w:spacing w:after="0"/>
              <w:rPr>
                <w:rFonts w:ascii="Times New Roman" w:hAnsi="Times New Roman" w:cs="Times New Roman"/>
                <w:sz w:val="24"/>
                <w:szCs w:val="24"/>
              </w:rPr>
            </w:pPr>
            <w:r w:rsidRPr="00E70671">
              <w:rPr>
                <w:rFonts w:ascii="Times New Roman" w:hAnsi="Times New Roman" w:cs="Times New Roman"/>
                <w:sz w:val="24"/>
                <w:szCs w:val="24"/>
              </w:rPr>
              <w:t>1</w:t>
            </w:r>
          </w:p>
        </w:tc>
        <w:tc>
          <w:tcPr>
            <w:tcW w:w="5714" w:type="dxa"/>
            <w:vAlign w:val="center"/>
          </w:tcPr>
          <w:p w14:paraId="3ECF7A4F" w14:textId="29D1FCA6" w:rsidR="00A41E25" w:rsidRPr="00E70671" w:rsidRDefault="00A41E25" w:rsidP="00DF0523">
            <w:pPr>
              <w:spacing w:after="0" w:line="240" w:lineRule="auto"/>
              <w:rPr>
                <w:rFonts w:ascii="Times New Roman" w:hAnsi="Times New Roman" w:cs="Times New Roman"/>
                <w:sz w:val="24"/>
                <w:szCs w:val="24"/>
              </w:rPr>
            </w:pPr>
            <w:r w:rsidRPr="00E70671">
              <w:rPr>
                <w:rFonts w:ascii="Times New Roman" w:hAnsi="Times New Roman" w:cs="Times New Roman"/>
                <w:sz w:val="24"/>
                <w:szCs w:val="24"/>
              </w:rPr>
              <w:t>Ryšio priemonės – retransliatoriai</w:t>
            </w:r>
            <w:r w:rsidR="00671525" w:rsidRPr="00E70671">
              <w:rPr>
                <w:rFonts w:ascii="Times New Roman" w:hAnsi="Times New Roman" w:cs="Times New Roman"/>
                <w:sz w:val="24"/>
                <w:szCs w:val="24"/>
              </w:rPr>
              <w:t xml:space="preserve">. </w:t>
            </w:r>
            <w:r w:rsidRPr="00E70671">
              <w:rPr>
                <w:rFonts w:ascii="Times New Roman" w:hAnsi="Times New Roman" w:cs="Times New Roman"/>
                <w:sz w:val="24"/>
                <w:szCs w:val="24"/>
              </w:rPr>
              <w:t>Techninėje specifikacijoje nustatytais pristatymo, montavimo, pajungimo, programavimo, konfigūravimo, testavimo ir kitais susijusiais darbais bei paslaugomis.</w:t>
            </w:r>
          </w:p>
        </w:tc>
        <w:tc>
          <w:tcPr>
            <w:tcW w:w="1125" w:type="dxa"/>
          </w:tcPr>
          <w:p w14:paraId="43034C93" w14:textId="4A39CF50" w:rsidR="00A41E25" w:rsidRPr="00E70671" w:rsidRDefault="00671525" w:rsidP="00E34030">
            <w:pPr>
              <w:spacing w:after="0"/>
              <w:jc w:val="center"/>
              <w:rPr>
                <w:rFonts w:ascii="Times New Roman" w:hAnsi="Times New Roman" w:cs="Times New Roman"/>
                <w:sz w:val="24"/>
                <w:szCs w:val="24"/>
              </w:rPr>
            </w:pPr>
            <w:r w:rsidRPr="00E70671">
              <w:rPr>
                <w:rFonts w:ascii="Times New Roman" w:hAnsi="Times New Roman" w:cs="Times New Roman"/>
                <w:sz w:val="24"/>
                <w:szCs w:val="24"/>
              </w:rPr>
              <w:t>3 vnt.</w:t>
            </w:r>
          </w:p>
        </w:tc>
        <w:tc>
          <w:tcPr>
            <w:tcW w:w="2506" w:type="dxa"/>
            <w:vAlign w:val="center"/>
          </w:tcPr>
          <w:p w14:paraId="3893FAD3" w14:textId="16C650D3" w:rsidR="00A41E25" w:rsidRPr="00E70671" w:rsidRDefault="00A41E25" w:rsidP="00E34030">
            <w:pPr>
              <w:spacing w:after="0"/>
              <w:jc w:val="center"/>
              <w:rPr>
                <w:rFonts w:ascii="Times New Roman" w:hAnsi="Times New Roman" w:cs="Times New Roman"/>
                <w:sz w:val="24"/>
                <w:szCs w:val="24"/>
              </w:rPr>
            </w:pPr>
          </w:p>
        </w:tc>
      </w:tr>
      <w:tr w:rsidR="00671525" w:rsidRPr="00E70671" w14:paraId="0021964D" w14:textId="77777777" w:rsidTr="00671525">
        <w:trPr>
          <w:jc w:val="center"/>
        </w:trPr>
        <w:tc>
          <w:tcPr>
            <w:tcW w:w="618" w:type="dxa"/>
            <w:vAlign w:val="center"/>
          </w:tcPr>
          <w:p w14:paraId="714DF7A2" w14:textId="49F02DE1" w:rsidR="00671525" w:rsidRPr="00E70671" w:rsidRDefault="00671525" w:rsidP="00E34030">
            <w:pPr>
              <w:spacing w:after="0"/>
              <w:rPr>
                <w:rFonts w:ascii="Times New Roman" w:hAnsi="Times New Roman" w:cs="Times New Roman"/>
                <w:sz w:val="24"/>
                <w:szCs w:val="24"/>
              </w:rPr>
            </w:pPr>
            <w:r w:rsidRPr="00E70671">
              <w:rPr>
                <w:rFonts w:ascii="Times New Roman" w:hAnsi="Times New Roman" w:cs="Times New Roman"/>
                <w:sz w:val="24"/>
                <w:szCs w:val="24"/>
              </w:rPr>
              <w:t>2</w:t>
            </w:r>
          </w:p>
        </w:tc>
        <w:tc>
          <w:tcPr>
            <w:tcW w:w="5714" w:type="dxa"/>
            <w:vAlign w:val="center"/>
          </w:tcPr>
          <w:p w14:paraId="5722081F" w14:textId="5186BD46" w:rsidR="00671525" w:rsidRPr="00E70671" w:rsidRDefault="00671525" w:rsidP="00DF0523">
            <w:pPr>
              <w:spacing w:after="0" w:line="240" w:lineRule="auto"/>
              <w:rPr>
                <w:rFonts w:ascii="Times New Roman" w:hAnsi="Times New Roman" w:cs="Times New Roman"/>
                <w:sz w:val="24"/>
                <w:szCs w:val="24"/>
              </w:rPr>
            </w:pPr>
            <w:r w:rsidRPr="00E70671">
              <w:rPr>
                <w:rFonts w:ascii="Times New Roman" w:hAnsi="Times New Roman" w:cs="Times New Roman"/>
                <w:sz w:val="24"/>
                <w:szCs w:val="24"/>
              </w:rPr>
              <w:t xml:space="preserve">Nešiojamos radijo stotelės </w:t>
            </w:r>
          </w:p>
        </w:tc>
        <w:tc>
          <w:tcPr>
            <w:tcW w:w="1125" w:type="dxa"/>
          </w:tcPr>
          <w:p w14:paraId="4F9E7A48" w14:textId="6948ACBD" w:rsidR="00671525" w:rsidRPr="00E70671" w:rsidRDefault="00671525" w:rsidP="00E34030">
            <w:pPr>
              <w:spacing w:after="0"/>
              <w:jc w:val="center"/>
              <w:rPr>
                <w:rFonts w:ascii="Times New Roman" w:hAnsi="Times New Roman" w:cs="Times New Roman"/>
                <w:sz w:val="24"/>
                <w:szCs w:val="24"/>
              </w:rPr>
            </w:pPr>
            <w:r w:rsidRPr="00E70671">
              <w:rPr>
                <w:rFonts w:ascii="Times New Roman" w:hAnsi="Times New Roman" w:cs="Times New Roman"/>
                <w:sz w:val="24"/>
                <w:szCs w:val="24"/>
              </w:rPr>
              <w:t>7 vnt.</w:t>
            </w:r>
          </w:p>
        </w:tc>
        <w:tc>
          <w:tcPr>
            <w:tcW w:w="2506" w:type="dxa"/>
            <w:vAlign w:val="center"/>
          </w:tcPr>
          <w:p w14:paraId="0DC60103" w14:textId="77777777" w:rsidR="00671525" w:rsidRPr="00E70671" w:rsidRDefault="00671525" w:rsidP="00E34030">
            <w:pPr>
              <w:spacing w:after="0"/>
              <w:jc w:val="center"/>
              <w:rPr>
                <w:rFonts w:ascii="Times New Roman" w:hAnsi="Times New Roman" w:cs="Times New Roman"/>
                <w:sz w:val="24"/>
                <w:szCs w:val="24"/>
              </w:rPr>
            </w:pPr>
          </w:p>
        </w:tc>
      </w:tr>
      <w:tr w:rsidR="00671525" w:rsidRPr="00E70671" w14:paraId="1C6E2E3A" w14:textId="77777777" w:rsidTr="00671525">
        <w:trPr>
          <w:jc w:val="center"/>
        </w:trPr>
        <w:tc>
          <w:tcPr>
            <w:tcW w:w="618" w:type="dxa"/>
            <w:vAlign w:val="center"/>
          </w:tcPr>
          <w:p w14:paraId="3F3BFFF0" w14:textId="1E1CDD2B" w:rsidR="00671525" w:rsidRPr="00E70671" w:rsidRDefault="00671525" w:rsidP="00E34030">
            <w:pPr>
              <w:spacing w:after="0"/>
              <w:rPr>
                <w:rFonts w:ascii="Times New Roman" w:hAnsi="Times New Roman" w:cs="Times New Roman"/>
                <w:sz w:val="24"/>
                <w:szCs w:val="24"/>
              </w:rPr>
            </w:pPr>
            <w:r w:rsidRPr="00E70671">
              <w:rPr>
                <w:rFonts w:ascii="Times New Roman" w:hAnsi="Times New Roman" w:cs="Times New Roman"/>
                <w:sz w:val="24"/>
                <w:szCs w:val="24"/>
              </w:rPr>
              <w:t>3</w:t>
            </w:r>
          </w:p>
        </w:tc>
        <w:tc>
          <w:tcPr>
            <w:tcW w:w="5714" w:type="dxa"/>
            <w:vAlign w:val="center"/>
          </w:tcPr>
          <w:p w14:paraId="7BD65ED2" w14:textId="7AFD767B" w:rsidR="00671525" w:rsidRPr="00E70671" w:rsidRDefault="00671525" w:rsidP="00DF0523">
            <w:pPr>
              <w:spacing w:after="0" w:line="240" w:lineRule="auto"/>
              <w:rPr>
                <w:rFonts w:ascii="Times New Roman" w:hAnsi="Times New Roman" w:cs="Times New Roman"/>
                <w:sz w:val="24"/>
                <w:szCs w:val="24"/>
              </w:rPr>
            </w:pPr>
            <w:r w:rsidRPr="00E70671">
              <w:rPr>
                <w:rFonts w:ascii="Times New Roman" w:hAnsi="Times New Roman" w:cs="Times New Roman"/>
                <w:sz w:val="24"/>
                <w:szCs w:val="24"/>
              </w:rPr>
              <w:t>Automobilinė mobili radijo stotis su visais Techninėje specifikacijoje nustatytais pristatymo, montavimo, pajungimo, programavimo, konfigūravimo, testavimo ir kitais susijusiais darbais bei paslaugomis.</w:t>
            </w:r>
          </w:p>
        </w:tc>
        <w:tc>
          <w:tcPr>
            <w:tcW w:w="1125" w:type="dxa"/>
          </w:tcPr>
          <w:p w14:paraId="6A0086D0" w14:textId="7C2AE6B6" w:rsidR="00671525" w:rsidRPr="00E70671" w:rsidRDefault="00671525" w:rsidP="00E34030">
            <w:pPr>
              <w:spacing w:after="0"/>
              <w:jc w:val="center"/>
              <w:rPr>
                <w:rFonts w:ascii="Times New Roman" w:hAnsi="Times New Roman" w:cs="Times New Roman"/>
                <w:sz w:val="24"/>
                <w:szCs w:val="24"/>
              </w:rPr>
            </w:pPr>
            <w:r w:rsidRPr="00E70671">
              <w:rPr>
                <w:rFonts w:ascii="Times New Roman" w:hAnsi="Times New Roman" w:cs="Times New Roman"/>
                <w:sz w:val="24"/>
                <w:szCs w:val="24"/>
              </w:rPr>
              <w:t>1 vnt.</w:t>
            </w:r>
          </w:p>
        </w:tc>
        <w:tc>
          <w:tcPr>
            <w:tcW w:w="2506" w:type="dxa"/>
            <w:vAlign w:val="center"/>
          </w:tcPr>
          <w:p w14:paraId="3140C263" w14:textId="77777777" w:rsidR="00671525" w:rsidRPr="00E70671" w:rsidRDefault="00671525" w:rsidP="00E34030">
            <w:pPr>
              <w:spacing w:after="0"/>
              <w:jc w:val="center"/>
              <w:rPr>
                <w:rFonts w:ascii="Times New Roman" w:hAnsi="Times New Roman" w:cs="Times New Roman"/>
                <w:sz w:val="24"/>
                <w:szCs w:val="24"/>
              </w:rPr>
            </w:pPr>
          </w:p>
        </w:tc>
      </w:tr>
      <w:tr w:rsidR="00A41E25" w:rsidRPr="00E70671" w14:paraId="2E3D6E9B" w14:textId="77777777" w:rsidTr="00671525">
        <w:trPr>
          <w:jc w:val="center"/>
        </w:trPr>
        <w:tc>
          <w:tcPr>
            <w:tcW w:w="7457" w:type="dxa"/>
            <w:gridSpan w:val="3"/>
            <w:vAlign w:val="center"/>
          </w:tcPr>
          <w:p w14:paraId="64256D57" w14:textId="5AF77BC9" w:rsidR="00A41E25" w:rsidRPr="00E70671" w:rsidRDefault="00A41E25" w:rsidP="00DF0523">
            <w:pPr>
              <w:spacing w:after="0" w:line="240" w:lineRule="auto"/>
              <w:jc w:val="right"/>
              <w:rPr>
                <w:rFonts w:ascii="Times New Roman" w:hAnsi="Times New Roman" w:cs="Times New Roman"/>
                <w:b/>
                <w:bCs/>
                <w:sz w:val="24"/>
                <w:szCs w:val="24"/>
              </w:rPr>
            </w:pPr>
            <w:r w:rsidRPr="00E70671">
              <w:rPr>
                <w:rFonts w:ascii="Times New Roman" w:hAnsi="Times New Roman" w:cs="Times New Roman"/>
                <w:b/>
                <w:bCs/>
                <w:sz w:val="24"/>
                <w:szCs w:val="24"/>
              </w:rPr>
              <w:t>PVM</w:t>
            </w:r>
            <w:r w:rsidR="00E70671">
              <w:rPr>
                <w:rFonts w:ascii="Times New Roman" w:hAnsi="Times New Roman" w:cs="Times New Roman"/>
                <w:b/>
                <w:bCs/>
                <w:sz w:val="24"/>
                <w:szCs w:val="24"/>
              </w:rPr>
              <w:t>*</w:t>
            </w:r>
            <w:r w:rsidRPr="00E70671">
              <w:rPr>
                <w:rFonts w:ascii="Times New Roman" w:hAnsi="Times New Roman" w:cs="Times New Roman"/>
                <w:b/>
                <w:bCs/>
                <w:sz w:val="24"/>
                <w:szCs w:val="24"/>
              </w:rPr>
              <w:t xml:space="preserve"> suma, Eur</w:t>
            </w:r>
          </w:p>
        </w:tc>
        <w:tc>
          <w:tcPr>
            <w:tcW w:w="2506" w:type="dxa"/>
            <w:vAlign w:val="center"/>
          </w:tcPr>
          <w:p w14:paraId="0D87CFD9" w14:textId="22822C3E" w:rsidR="00A41E25" w:rsidRPr="00E70671" w:rsidRDefault="00A41E25" w:rsidP="00E34030">
            <w:pPr>
              <w:spacing w:after="0"/>
              <w:rPr>
                <w:rFonts w:ascii="Times New Roman" w:hAnsi="Times New Roman" w:cs="Times New Roman"/>
                <w:sz w:val="24"/>
                <w:szCs w:val="24"/>
              </w:rPr>
            </w:pPr>
            <w:r w:rsidRPr="00E70671">
              <w:rPr>
                <w:rFonts w:ascii="Times New Roman" w:hAnsi="Times New Roman" w:cs="Times New Roman"/>
                <w:sz w:val="24"/>
                <w:szCs w:val="24"/>
              </w:rPr>
              <w:t xml:space="preserve">                                </w:t>
            </w:r>
          </w:p>
        </w:tc>
      </w:tr>
      <w:tr w:rsidR="00A41E25" w:rsidRPr="00E70671" w14:paraId="7070D510" w14:textId="77777777" w:rsidTr="00671525">
        <w:trPr>
          <w:jc w:val="center"/>
        </w:trPr>
        <w:tc>
          <w:tcPr>
            <w:tcW w:w="7457" w:type="dxa"/>
            <w:gridSpan w:val="3"/>
            <w:vAlign w:val="center"/>
          </w:tcPr>
          <w:p w14:paraId="656E40E8" w14:textId="205E38CE" w:rsidR="00A41E25" w:rsidRPr="00E70671" w:rsidRDefault="00A41E25" w:rsidP="00DF0523">
            <w:pPr>
              <w:spacing w:after="0" w:line="240" w:lineRule="auto"/>
              <w:jc w:val="right"/>
              <w:rPr>
                <w:rFonts w:ascii="Times New Roman" w:hAnsi="Times New Roman" w:cs="Times New Roman"/>
                <w:b/>
                <w:bCs/>
                <w:sz w:val="24"/>
                <w:szCs w:val="24"/>
              </w:rPr>
            </w:pPr>
            <w:r w:rsidRPr="00E70671">
              <w:rPr>
                <w:rFonts w:ascii="Times New Roman" w:hAnsi="Times New Roman" w:cs="Times New Roman"/>
                <w:b/>
                <w:bCs/>
                <w:sz w:val="24"/>
                <w:szCs w:val="24"/>
              </w:rPr>
              <w:t>Bendra pasiūlymo kaina su PVM, Eur</w:t>
            </w:r>
          </w:p>
        </w:tc>
        <w:tc>
          <w:tcPr>
            <w:tcW w:w="2506" w:type="dxa"/>
            <w:vAlign w:val="center"/>
          </w:tcPr>
          <w:p w14:paraId="0B525418" w14:textId="59B602D0" w:rsidR="00A41E25" w:rsidRPr="00E70671" w:rsidRDefault="00A41E25" w:rsidP="00E34030">
            <w:pPr>
              <w:spacing w:after="0"/>
              <w:rPr>
                <w:rFonts w:ascii="Times New Roman" w:hAnsi="Times New Roman" w:cs="Times New Roman"/>
                <w:sz w:val="24"/>
                <w:szCs w:val="24"/>
              </w:rPr>
            </w:pPr>
          </w:p>
        </w:tc>
      </w:tr>
    </w:tbl>
    <w:p w14:paraId="79E888D2" w14:textId="77777777" w:rsidR="00A41E25" w:rsidRPr="00E70671" w:rsidRDefault="00A41E25" w:rsidP="00A41E25">
      <w:pPr>
        <w:spacing w:after="0" w:line="240" w:lineRule="auto"/>
        <w:jc w:val="both"/>
        <w:rPr>
          <w:rFonts w:ascii="Times New Roman" w:eastAsia="Times New Roman" w:hAnsi="Times New Roman" w:cs="Times New Roman"/>
          <w:b/>
          <w:sz w:val="24"/>
          <w:szCs w:val="20"/>
          <w:lang w:eastAsia="lt-LT"/>
        </w:rPr>
      </w:pPr>
    </w:p>
    <w:p w14:paraId="6354B2B9" w14:textId="77777777" w:rsidR="00E70671" w:rsidRPr="00C83675" w:rsidRDefault="00E70671" w:rsidP="00E70671">
      <w:pPr>
        <w:spacing w:line="240" w:lineRule="auto"/>
        <w:rPr>
          <w:rFonts w:ascii="Times New Roman" w:hAnsi="Times New Roman" w:cs="Times New Roman"/>
          <w:i/>
          <w:iCs/>
          <w:sz w:val="24"/>
          <w:szCs w:val="24"/>
          <w:lang w:eastAsia="en-GB"/>
        </w:rPr>
      </w:pPr>
      <w:r w:rsidRPr="00C83675">
        <w:rPr>
          <w:rFonts w:ascii="Times New Roman" w:hAnsi="Times New Roman" w:cs="Times New Roman"/>
          <w:b/>
          <w:bCs/>
          <w:sz w:val="24"/>
          <w:szCs w:val="24"/>
          <w:lang w:eastAsia="en-GB"/>
        </w:rPr>
        <w:t>Bendra pasiūlymo kaina įskaitant PVM: __________ Eur ( _____________ )</w:t>
      </w:r>
      <w:r w:rsidRPr="00C83675">
        <w:rPr>
          <w:rFonts w:ascii="Times New Roman" w:hAnsi="Times New Roman" w:cs="Times New Roman"/>
          <w:sz w:val="24"/>
          <w:szCs w:val="24"/>
          <w:lang w:eastAsia="en-GB"/>
        </w:rPr>
        <w:t xml:space="preserve"> </w:t>
      </w:r>
      <w:r w:rsidRPr="00C83675">
        <w:rPr>
          <w:rFonts w:ascii="Times New Roman" w:hAnsi="Times New Roman" w:cs="Times New Roman"/>
          <w:i/>
          <w:iCs/>
          <w:sz w:val="24"/>
          <w:szCs w:val="24"/>
          <w:lang w:eastAsia="en-GB"/>
        </w:rPr>
        <w:t>[turi būti nurodyta bendra kaina su PVM (skaičiais ir žodžiais).</w:t>
      </w:r>
    </w:p>
    <w:p w14:paraId="523FBEC1" w14:textId="77777777" w:rsidR="00E70671" w:rsidRPr="00C83675" w:rsidRDefault="00E70671" w:rsidP="00E70671">
      <w:pPr>
        <w:spacing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t>*</w:t>
      </w:r>
      <w:r w:rsidRPr="00C83675">
        <w:rPr>
          <w:rFonts w:ascii="Times New Roman" w:hAnsi="Times New Roman" w:cs="Times New Roman"/>
          <w:sz w:val="24"/>
          <w:szCs w:val="24"/>
          <w:lang w:eastAsia="en-GB"/>
        </w:rPr>
        <w:t>Tais atvejais, kai pagal galiojančius teisės aktus tiekėjui nereikia mokėti PVM, jis lentelės eilutės apie PVM nepildo ir nurodo priežastis, dėl kurių PVM nemoka:</w:t>
      </w:r>
    </w:p>
    <w:p w14:paraId="7285D04C" w14:textId="77777777" w:rsidR="00E70671" w:rsidRPr="00C83675" w:rsidRDefault="00E70671" w:rsidP="00E70671">
      <w:pPr>
        <w:spacing w:line="240" w:lineRule="auto"/>
        <w:rPr>
          <w:rFonts w:ascii="Times New Roman" w:hAnsi="Times New Roman" w:cs="Times New Roman"/>
          <w:sz w:val="24"/>
          <w:szCs w:val="24"/>
          <w:lang w:eastAsia="en-GB"/>
        </w:rPr>
      </w:pPr>
      <w:r w:rsidRPr="00C83675">
        <w:rPr>
          <w:rFonts w:ascii="Times New Roman" w:hAnsi="Times New Roman" w:cs="Times New Roman"/>
          <w:sz w:val="24"/>
          <w:szCs w:val="24"/>
          <w:lang w:eastAsia="en-GB"/>
        </w:rPr>
        <w:t>___________________________________________________________________________</w:t>
      </w:r>
    </w:p>
    <w:p w14:paraId="1294D9D1" w14:textId="16FE1595" w:rsidR="00E70671" w:rsidRDefault="00E70671" w:rsidP="00933D52">
      <w:pPr>
        <w:spacing w:after="0" w:line="240" w:lineRule="auto"/>
        <w:ind w:firstLine="567"/>
        <w:jc w:val="both"/>
        <w:rPr>
          <w:rFonts w:ascii="Times New Roman" w:hAnsi="Times New Roman" w:cs="Times New Roman"/>
          <w:sz w:val="24"/>
          <w:szCs w:val="24"/>
        </w:rPr>
      </w:pPr>
      <w:r w:rsidRPr="00C83675">
        <w:rPr>
          <w:rFonts w:ascii="Times New Roman" w:hAnsi="Times New Roman" w:cs="Times New Roman"/>
          <w:sz w:val="24"/>
          <w:szCs w:val="24"/>
        </w:rPr>
        <w:t xml:space="preserve">Į kainą įskaityti visi tiekėjo mokami mokesčiai ir visos tiekėjo patiriamos su pasiūlymo rengimu </w:t>
      </w:r>
      <w:r w:rsidR="00E34030" w:rsidRPr="00E34030">
        <w:rPr>
          <w:rFonts w:ascii="Times New Roman" w:hAnsi="Times New Roman" w:cs="Times New Roman"/>
          <w:sz w:val="24"/>
          <w:szCs w:val="24"/>
        </w:rPr>
        <w:t>pagal Techninę specifikaciją</w:t>
      </w:r>
      <w:r w:rsidR="00E34030" w:rsidRPr="00C83675">
        <w:rPr>
          <w:rFonts w:ascii="Times New Roman" w:hAnsi="Times New Roman" w:cs="Times New Roman"/>
          <w:sz w:val="24"/>
          <w:szCs w:val="24"/>
        </w:rPr>
        <w:t xml:space="preserve"> </w:t>
      </w:r>
      <w:r w:rsidRPr="00C83675">
        <w:rPr>
          <w:rFonts w:ascii="Times New Roman" w:hAnsi="Times New Roman" w:cs="Times New Roman"/>
          <w:sz w:val="24"/>
          <w:szCs w:val="24"/>
        </w:rPr>
        <w:t xml:space="preserve">ir su pirkimo sutarties vykdymu susijusios </w:t>
      </w:r>
      <w:r w:rsidR="00E34030">
        <w:rPr>
          <w:rFonts w:ascii="Times New Roman" w:hAnsi="Times New Roman" w:cs="Times New Roman"/>
          <w:sz w:val="24"/>
          <w:szCs w:val="24"/>
        </w:rPr>
        <w:t>(</w:t>
      </w:r>
      <w:r w:rsidRPr="00C83675">
        <w:rPr>
          <w:rFonts w:ascii="Times New Roman" w:hAnsi="Times New Roman" w:cs="Times New Roman"/>
          <w:sz w:val="24"/>
          <w:szCs w:val="24"/>
        </w:rPr>
        <w:t>tame tarpe elektroninių sąskaitų faktūrų pateikimo</w:t>
      </w:r>
      <w:r w:rsidR="00E34030">
        <w:rPr>
          <w:rFonts w:ascii="Times New Roman" w:hAnsi="Times New Roman" w:cs="Times New Roman"/>
          <w:sz w:val="24"/>
          <w:szCs w:val="24"/>
        </w:rPr>
        <w:t>)</w:t>
      </w:r>
      <w:r w:rsidRPr="00C83675">
        <w:rPr>
          <w:rFonts w:ascii="Times New Roman" w:hAnsi="Times New Roman" w:cs="Times New Roman"/>
          <w:sz w:val="24"/>
          <w:szCs w:val="24"/>
        </w:rPr>
        <w:t xml:space="preserve"> išlaidos</w:t>
      </w:r>
      <w:r w:rsidR="00E34030">
        <w:rPr>
          <w:rFonts w:ascii="Times New Roman" w:hAnsi="Times New Roman" w:cs="Times New Roman"/>
          <w:sz w:val="24"/>
          <w:szCs w:val="24"/>
        </w:rPr>
        <w:t>.</w:t>
      </w:r>
    </w:p>
    <w:p w14:paraId="7BEC25AE" w14:textId="77777777" w:rsidR="00E34030" w:rsidRPr="00E34030" w:rsidRDefault="00E34030" w:rsidP="00E34030">
      <w:pPr>
        <w:spacing w:after="0" w:line="240" w:lineRule="auto"/>
        <w:ind w:firstLine="720"/>
        <w:jc w:val="both"/>
        <w:rPr>
          <w:rFonts w:ascii="Times New Roman" w:hAnsi="Times New Roman" w:cs="Times New Roman"/>
          <w:sz w:val="24"/>
          <w:szCs w:val="24"/>
        </w:rPr>
      </w:pPr>
    </w:p>
    <w:p w14:paraId="1E0DC444" w14:textId="77777777" w:rsidR="00E34030" w:rsidRPr="00C83675" w:rsidRDefault="00E34030" w:rsidP="00E34030">
      <w:pPr>
        <w:spacing w:line="240" w:lineRule="auto"/>
        <w:ind w:firstLine="567"/>
        <w:rPr>
          <w:rFonts w:ascii="Times New Roman" w:hAnsi="Times New Roman" w:cs="Times New Roman"/>
          <w:sz w:val="24"/>
          <w:szCs w:val="24"/>
        </w:rPr>
      </w:pPr>
      <w:r w:rsidRPr="00C83675">
        <w:rPr>
          <w:rFonts w:ascii="Times New Roman" w:hAnsi="Times New Roman" w:cs="Times New Roman"/>
          <w:sz w:val="24"/>
          <w:szCs w:val="24"/>
        </w:rPr>
        <w:t>Kartu su pasiūlymu pateikiami šie dokumentai:</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3"/>
        <w:gridCol w:w="6983"/>
        <w:gridCol w:w="2030"/>
      </w:tblGrid>
      <w:tr w:rsidR="00E34030" w:rsidRPr="00C83675" w14:paraId="364D76DA" w14:textId="3B8AD8D4" w:rsidTr="00E34030">
        <w:tc>
          <w:tcPr>
            <w:tcW w:w="813" w:type="dxa"/>
          </w:tcPr>
          <w:p w14:paraId="112F16E9" w14:textId="77777777" w:rsidR="00E34030" w:rsidRPr="00C83675" w:rsidRDefault="00E34030" w:rsidP="009030E6">
            <w:pPr>
              <w:spacing w:line="240" w:lineRule="auto"/>
              <w:jc w:val="center"/>
              <w:rPr>
                <w:rFonts w:ascii="Times New Roman" w:hAnsi="Times New Roman" w:cs="Times New Roman"/>
                <w:b/>
                <w:sz w:val="24"/>
                <w:szCs w:val="24"/>
              </w:rPr>
            </w:pPr>
            <w:r w:rsidRPr="00C83675">
              <w:rPr>
                <w:rFonts w:ascii="Times New Roman" w:hAnsi="Times New Roman" w:cs="Times New Roman"/>
                <w:b/>
                <w:sz w:val="24"/>
                <w:szCs w:val="24"/>
              </w:rPr>
              <w:t>Eil. Nr.</w:t>
            </w:r>
          </w:p>
        </w:tc>
        <w:tc>
          <w:tcPr>
            <w:tcW w:w="6983" w:type="dxa"/>
          </w:tcPr>
          <w:p w14:paraId="568E9095" w14:textId="77777777" w:rsidR="00E34030" w:rsidRPr="00C83675" w:rsidRDefault="00E34030" w:rsidP="009030E6">
            <w:pPr>
              <w:spacing w:line="240" w:lineRule="auto"/>
              <w:jc w:val="center"/>
              <w:rPr>
                <w:rFonts w:ascii="Times New Roman" w:hAnsi="Times New Roman" w:cs="Times New Roman"/>
                <w:b/>
                <w:sz w:val="24"/>
                <w:szCs w:val="24"/>
              </w:rPr>
            </w:pPr>
            <w:r w:rsidRPr="00C83675">
              <w:rPr>
                <w:rFonts w:ascii="Times New Roman" w:hAnsi="Times New Roman" w:cs="Times New Roman"/>
                <w:b/>
                <w:sz w:val="24"/>
                <w:szCs w:val="24"/>
              </w:rPr>
              <w:t>Dokumentų pavadinimai</w:t>
            </w:r>
          </w:p>
        </w:tc>
        <w:tc>
          <w:tcPr>
            <w:tcW w:w="2030" w:type="dxa"/>
          </w:tcPr>
          <w:p w14:paraId="58AD1548" w14:textId="6CF41830" w:rsidR="00E34030" w:rsidRPr="00C83675" w:rsidRDefault="00E34030" w:rsidP="009030E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Dokumento puslapių skaičius</w:t>
            </w:r>
          </w:p>
        </w:tc>
      </w:tr>
      <w:tr w:rsidR="00E34030" w:rsidRPr="00C83675" w14:paraId="2A30AE2F" w14:textId="031643F3" w:rsidTr="00E34030">
        <w:tc>
          <w:tcPr>
            <w:tcW w:w="813" w:type="dxa"/>
          </w:tcPr>
          <w:p w14:paraId="54D5510D" w14:textId="7E59394A" w:rsidR="00E34030" w:rsidRPr="00C83675" w:rsidRDefault="00E34030" w:rsidP="00E3403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6983" w:type="dxa"/>
          </w:tcPr>
          <w:p w14:paraId="169340FC" w14:textId="77E2C730" w:rsidR="00E34030" w:rsidRPr="00C83675" w:rsidRDefault="00E34030" w:rsidP="00E34030">
            <w:pPr>
              <w:spacing w:after="0" w:line="240" w:lineRule="auto"/>
              <w:rPr>
                <w:rFonts w:ascii="Times New Roman" w:hAnsi="Times New Roman" w:cs="Times New Roman"/>
                <w:sz w:val="24"/>
                <w:szCs w:val="24"/>
              </w:rPr>
            </w:pPr>
            <w:r>
              <w:rPr>
                <w:rFonts w:ascii="Times New Roman" w:hAnsi="Times New Roman" w:cs="Times New Roman"/>
                <w:sz w:val="24"/>
                <w:szCs w:val="24"/>
              </w:rPr>
              <w:t>Nacionalinio saugumo atitikties deklaracija</w:t>
            </w:r>
          </w:p>
        </w:tc>
        <w:tc>
          <w:tcPr>
            <w:tcW w:w="2030" w:type="dxa"/>
          </w:tcPr>
          <w:p w14:paraId="08397E1F" w14:textId="77777777" w:rsidR="00E34030" w:rsidRDefault="00E34030" w:rsidP="00E34030">
            <w:pPr>
              <w:spacing w:after="0" w:line="240" w:lineRule="auto"/>
              <w:rPr>
                <w:rFonts w:ascii="Times New Roman" w:hAnsi="Times New Roman" w:cs="Times New Roman"/>
                <w:sz w:val="24"/>
                <w:szCs w:val="24"/>
              </w:rPr>
            </w:pPr>
          </w:p>
        </w:tc>
      </w:tr>
      <w:tr w:rsidR="00E34030" w:rsidRPr="00C83675" w14:paraId="1AFC1E7A" w14:textId="20A831A0" w:rsidTr="00E34030">
        <w:tc>
          <w:tcPr>
            <w:tcW w:w="813" w:type="dxa"/>
          </w:tcPr>
          <w:p w14:paraId="669FF8CA" w14:textId="77777777" w:rsidR="00E34030" w:rsidRDefault="00E34030" w:rsidP="00E34030">
            <w:pPr>
              <w:spacing w:after="0" w:line="240" w:lineRule="auto"/>
              <w:rPr>
                <w:rFonts w:ascii="Times New Roman" w:hAnsi="Times New Roman" w:cs="Times New Roman"/>
                <w:sz w:val="24"/>
                <w:szCs w:val="24"/>
              </w:rPr>
            </w:pPr>
          </w:p>
        </w:tc>
        <w:tc>
          <w:tcPr>
            <w:tcW w:w="6983" w:type="dxa"/>
          </w:tcPr>
          <w:p w14:paraId="22185831" w14:textId="77777777" w:rsidR="00E34030" w:rsidRDefault="00E34030" w:rsidP="00E34030">
            <w:pPr>
              <w:spacing w:after="0" w:line="240" w:lineRule="auto"/>
              <w:rPr>
                <w:rFonts w:ascii="Times New Roman" w:hAnsi="Times New Roman" w:cs="Times New Roman"/>
                <w:sz w:val="24"/>
                <w:szCs w:val="24"/>
              </w:rPr>
            </w:pPr>
          </w:p>
        </w:tc>
        <w:tc>
          <w:tcPr>
            <w:tcW w:w="2030" w:type="dxa"/>
          </w:tcPr>
          <w:p w14:paraId="6F8480BC" w14:textId="77777777" w:rsidR="00E34030" w:rsidRDefault="00E34030" w:rsidP="00E34030">
            <w:pPr>
              <w:spacing w:after="0" w:line="240" w:lineRule="auto"/>
              <w:rPr>
                <w:rFonts w:ascii="Times New Roman" w:hAnsi="Times New Roman" w:cs="Times New Roman"/>
                <w:sz w:val="24"/>
                <w:szCs w:val="24"/>
              </w:rPr>
            </w:pPr>
          </w:p>
        </w:tc>
      </w:tr>
    </w:tbl>
    <w:p w14:paraId="1159DF0F" w14:textId="77777777" w:rsidR="00E34030" w:rsidRDefault="00E34030" w:rsidP="00E34030">
      <w:pPr>
        <w:spacing w:line="240" w:lineRule="auto"/>
        <w:ind w:firstLine="720"/>
        <w:rPr>
          <w:rFonts w:ascii="Times New Roman" w:hAnsi="Times New Roman" w:cs="Times New Roman"/>
          <w:sz w:val="24"/>
          <w:szCs w:val="24"/>
        </w:rPr>
      </w:pPr>
    </w:p>
    <w:p w14:paraId="3FCEF69A" w14:textId="77777777" w:rsidR="00E34030" w:rsidRPr="00C83675" w:rsidRDefault="00E34030" w:rsidP="00E34030">
      <w:pPr>
        <w:spacing w:line="240" w:lineRule="auto"/>
        <w:ind w:firstLine="720"/>
        <w:rPr>
          <w:rFonts w:ascii="Times New Roman" w:hAnsi="Times New Roman" w:cs="Times New Roman"/>
          <w:sz w:val="24"/>
          <w:szCs w:val="24"/>
        </w:rPr>
      </w:pPr>
      <w:r w:rsidRPr="00C83675">
        <w:rPr>
          <w:rFonts w:ascii="Times New Roman" w:hAnsi="Times New Roman" w:cs="Times New Roman"/>
          <w:sz w:val="24"/>
          <w:szCs w:val="24"/>
        </w:rPr>
        <w:t>Šiame pasiūlyme yra pateikta konfidenciali informacija:</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498"/>
        <w:gridCol w:w="3260"/>
        <w:gridCol w:w="3118"/>
      </w:tblGrid>
      <w:tr w:rsidR="00E34030" w:rsidRPr="00897F68" w14:paraId="41265A37" w14:textId="77777777" w:rsidTr="009030E6">
        <w:trPr>
          <w:jc w:val="center"/>
        </w:trPr>
        <w:tc>
          <w:tcPr>
            <w:tcW w:w="704" w:type="dxa"/>
            <w:vAlign w:val="center"/>
          </w:tcPr>
          <w:p w14:paraId="01D7359C" w14:textId="77777777" w:rsidR="00E34030" w:rsidRPr="00897F68" w:rsidRDefault="00E34030" w:rsidP="009030E6">
            <w:pPr>
              <w:widowControl w:val="0"/>
              <w:suppressLineNumbers/>
              <w:suppressAutoHyphens/>
              <w:spacing w:line="240" w:lineRule="auto"/>
              <w:rPr>
                <w:rFonts w:ascii="Times New Roman" w:hAnsi="Times New Roman" w:cs="Times New Roman"/>
                <w:b/>
                <w:bCs/>
                <w:sz w:val="22"/>
              </w:rPr>
            </w:pPr>
            <w:r w:rsidRPr="00897F68">
              <w:rPr>
                <w:rFonts w:ascii="Times New Roman" w:hAnsi="Times New Roman" w:cs="Times New Roman"/>
                <w:b/>
                <w:bCs/>
                <w:sz w:val="22"/>
              </w:rPr>
              <w:t>Eil.</w:t>
            </w:r>
          </w:p>
          <w:p w14:paraId="383055F9" w14:textId="77777777" w:rsidR="00E34030" w:rsidRPr="00897F68" w:rsidRDefault="00E34030" w:rsidP="009030E6">
            <w:pPr>
              <w:widowControl w:val="0"/>
              <w:suppressLineNumbers/>
              <w:suppressAutoHyphens/>
              <w:spacing w:line="240" w:lineRule="auto"/>
              <w:rPr>
                <w:rFonts w:ascii="Times New Roman" w:hAnsi="Times New Roman" w:cs="Times New Roman"/>
                <w:b/>
                <w:bCs/>
                <w:sz w:val="22"/>
              </w:rPr>
            </w:pPr>
            <w:r w:rsidRPr="00897F68">
              <w:rPr>
                <w:rFonts w:ascii="Times New Roman" w:hAnsi="Times New Roman" w:cs="Times New Roman"/>
                <w:b/>
                <w:bCs/>
                <w:sz w:val="22"/>
              </w:rPr>
              <w:t>Nr.</w:t>
            </w:r>
          </w:p>
        </w:tc>
        <w:tc>
          <w:tcPr>
            <w:tcW w:w="2498" w:type="dxa"/>
            <w:vAlign w:val="center"/>
          </w:tcPr>
          <w:p w14:paraId="315F030F" w14:textId="77777777" w:rsidR="00E34030" w:rsidRPr="00897F68" w:rsidRDefault="00E34030" w:rsidP="009030E6">
            <w:pPr>
              <w:widowControl w:val="0"/>
              <w:suppressLineNumbers/>
              <w:suppressAutoHyphens/>
              <w:spacing w:line="240" w:lineRule="auto"/>
              <w:jc w:val="center"/>
              <w:rPr>
                <w:rFonts w:ascii="Times New Roman" w:hAnsi="Times New Roman" w:cs="Times New Roman"/>
                <w:b/>
                <w:bCs/>
                <w:sz w:val="22"/>
              </w:rPr>
            </w:pPr>
            <w:r w:rsidRPr="00897F68">
              <w:rPr>
                <w:rFonts w:ascii="Times New Roman" w:hAnsi="Times New Roman" w:cs="Times New Roman"/>
                <w:b/>
                <w:bCs/>
                <w:sz w:val="22"/>
              </w:rPr>
              <w:t>Pateikto dokumento pavadinimas</w:t>
            </w:r>
          </w:p>
        </w:tc>
        <w:tc>
          <w:tcPr>
            <w:tcW w:w="3260" w:type="dxa"/>
          </w:tcPr>
          <w:p w14:paraId="25051983" w14:textId="77777777" w:rsidR="00E34030" w:rsidRPr="00897F68" w:rsidRDefault="00E34030" w:rsidP="009030E6">
            <w:pPr>
              <w:widowControl w:val="0"/>
              <w:suppressLineNumbers/>
              <w:suppressAutoHyphens/>
              <w:spacing w:line="240" w:lineRule="auto"/>
              <w:jc w:val="center"/>
              <w:rPr>
                <w:rFonts w:ascii="Times New Roman" w:hAnsi="Times New Roman" w:cs="Times New Roman"/>
                <w:b/>
                <w:bCs/>
                <w:sz w:val="22"/>
              </w:rPr>
            </w:pPr>
            <w:r w:rsidRPr="00897F68">
              <w:rPr>
                <w:rFonts w:ascii="Times New Roman" w:hAnsi="Times New Roman" w:cs="Times New Roman"/>
                <w:b/>
                <w:bCs/>
                <w:sz w:val="22"/>
              </w:rPr>
              <w:t>Dokumente esanti konfidenciali informacija (nurodoma dokumento dalis / puslapis, kuriame yra konfidenciali informacija)</w:t>
            </w:r>
          </w:p>
        </w:tc>
        <w:tc>
          <w:tcPr>
            <w:tcW w:w="3118" w:type="dxa"/>
            <w:vAlign w:val="center"/>
          </w:tcPr>
          <w:p w14:paraId="4FB07FDE" w14:textId="77777777" w:rsidR="00E34030" w:rsidRPr="00897F68" w:rsidRDefault="00E34030" w:rsidP="009030E6">
            <w:pPr>
              <w:widowControl w:val="0"/>
              <w:suppressLineNumbers/>
              <w:suppressAutoHyphens/>
              <w:spacing w:line="240" w:lineRule="auto"/>
              <w:jc w:val="center"/>
              <w:rPr>
                <w:rFonts w:ascii="Times New Roman" w:hAnsi="Times New Roman" w:cs="Times New Roman"/>
                <w:b/>
                <w:bCs/>
                <w:sz w:val="22"/>
              </w:rPr>
            </w:pPr>
            <w:r w:rsidRPr="00897F68">
              <w:rPr>
                <w:rFonts w:ascii="Times New Roman" w:hAnsi="Times New Roman" w:cs="Times New Roman"/>
                <w:b/>
                <w:bCs/>
                <w:sz w:val="22"/>
              </w:rPr>
              <w:t>Konfidencialios informacijos pagrindimas (paaiškinama, kuo remiantis nurodytas dokumentas ar jo dalis yra konfidencialūs)</w:t>
            </w:r>
          </w:p>
        </w:tc>
      </w:tr>
      <w:tr w:rsidR="00E34030" w:rsidRPr="00C83675" w14:paraId="47ED0ABE" w14:textId="77777777" w:rsidTr="009030E6">
        <w:trPr>
          <w:jc w:val="center"/>
        </w:trPr>
        <w:tc>
          <w:tcPr>
            <w:tcW w:w="704" w:type="dxa"/>
          </w:tcPr>
          <w:p w14:paraId="775FBF67" w14:textId="77777777" w:rsidR="00E34030" w:rsidRPr="00C83675" w:rsidRDefault="00E34030" w:rsidP="00E34030">
            <w:pPr>
              <w:widowControl w:val="0"/>
              <w:suppressLineNumbers/>
              <w:suppressAutoHyphens/>
              <w:spacing w:after="0" w:line="240" w:lineRule="auto"/>
              <w:rPr>
                <w:rFonts w:ascii="Times New Roman" w:hAnsi="Times New Roman" w:cs="Times New Roman"/>
                <w:sz w:val="24"/>
                <w:szCs w:val="24"/>
              </w:rPr>
            </w:pPr>
          </w:p>
        </w:tc>
        <w:tc>
          <w:tcPr>
            <w:tcW w:w="2498" w:type="dxa"/>
          </w:tcPr>
          <w:p w14:paraId="2F3EC0F0" w14:textId="77777777" w:rsidR="00E34030" w:rsidRPr="00C83675" w:rsidRDefault="00E34030" w:rsidP="00E34030">
            <w:pPr>
              <w:widowControl w:val="0"/>
              <w:suppressLineNumbers/>
              <w:suppressAutoHyphens/>
              <w:spacing w:after="0" w:line="240" w:lineRule="auto"/>
              <w:rPr>
                <w:rFonts w:ascii="Times New Roman" w:hAnsi="Times New Roman" w:cs="Times New Roman"/>
                <w:sz w:val="24"/>
                <w:szCs w:val="24"/>
              </w:rPr>
            </w:pPr>
            <w:r w:rsidRPr="00C83675">
              <w:rPr>
                <w:rFonts w:ascii="Times New Roman" w:hAnsi="Times New Roman" w:cs="Times New Roman"/>
                <w:sz w:val="24"/>
                <w:szCs w:val="24"/>
              </w:rPr>
              <w:t>...</w:t>
            </w:r>
          </w:p>
        </w:tc>
        <w:tc>
          <w:tcPr>
            <w:tcW w:w="3260" w:type="dxa"/>
          </w:tcPr>
          <w:p w14:paraId="157C8E08" w14:textId="77777777" w:rsidR="00E34030" w:rsidRPr="00C83675" w:rsidRDefault="00E34030" w:rsidP="00E34030">
            <w:pPr>
              <w:widowControl w:val="0"/>
              <w:suppressLineNumbers/>
              <w:suppressAutoHyphens/>
              <w:spacing w:after="0" w:line="240" w:lineRule="auto"/>
              <w:rPr>
                <w:rFonts w:ascii="Times New Roman" w:hAnsi="Times New Roman" w:cs="Times New Roman"/>
                <w:sz w:val="24"/>
                <w:szCs w:val="24"/>
              </w:rPr>
            </w:pPr>
          </w:p>
        </w:tc>
        <w:tc>
          <w:tcPr>
            <w:tcW w:w="3118" w:type="dxa"/>
          </w:tcPr>
          <w:p w14:paraId="66619063" w14:textId="77777777" w:rsidR="00E34030" w:rsidRPr="00C83675" w:rsidRDefault="00E34030" w:rsidP="00E34030">
            <w:pPr>
              <w:widowControl w:val="0"/>
              <w:suppressLineNumbers/>
              <w:suppressAutoHyphens/>
              <w:spacing w:after="0" w:line="240" w:lineRule="auto"/>
              <w:rPr>
                <w:rFonts w:ascii="Times New Roman" w:hAnsi="Times New Roman" w:cs="Times New Roman"/>
                <w:sz w:val="24"/>
                <w:szCs w:val="24"/>
              </w:rPr>
            </w:pPr>
          </w:p>
        </w:tc>
      </w:tr>
    </w:tbl>
    <w:p w14:paraId="04F74A1F" w14:textId="77777777" w:rsidR="00E34030" w:rsidRDefault="00E34030" w:rsidP="00E34030">
      <w:pPr>
        <w:suppressAutoHyphens/>
        <w:spacing w:line="240" w:lineRule="auto"/>
        <w:ind w:firstLine="567"/>
        <w:rPr>
          <w:rFonts w:ascii="Times New Roman" w:hAnsi="Times New Roman" w:cs="Times New Roman"/>
          <w:sz w:val="24"/>
          <w:szCs w:val="24"/>
        </w:rPr>
      </w:pPr>
      <w:r w:rsidRPr="00897F68">
        <w:rPr>
          <w:rFonts w:ascii="Times New Roman" w:hAnsi="Times New Roman" w:cs="Times New Roman"/>
          <w:bCs/>
        </w:rPr>
        <w:t xml:space="preserve">Pildyti tuomet, jei bus pateikta konfidenciali informacija. </w:t>
      </w:r>
      <w:r w:rsidRPr="00897F68">
        <w:rPr>
          <w:rFonts w:ascii="Times New Roman" w:hAnsi="Times New Roman" w:cs="Times New Roman"/>
        </w:rPr>
        <w:t>Jei dalyvis šios lentelės neužpildo ir (ar) failo (bylos) pavadinime nenurodo „konfidencialu“, perkančioji organizacija laiko, kad jo pateiktame pasiūlyme nėra konfidencialios informacijos.</w:t>
      </w:r>
    </w:p>
    <w:p w14:paraId="2982E9D4" w14:textId="77777777" w:rsidR="00E34030" w:rsidRDefault="00E34030" w:rsidP="00E34030">
      <w:pPr>
        <w:suppressAutoHyphens/>
        <w:spacing w:line="240" w:lineRule="auto"/>
        <w:ind w:firstLine="567"/>
        <w:rPr>
          <w:rFonts w:ascii="Times New Roman" w:hAnsi="Times New Roman" w:cs="Times New Roman"/>
          <w:sz w:val="24"/>
          <w:szCs w:val="24"/>
        </w:rPr>
      </w:pPr>
      <w:r w:rsidRPr="00C83675">
        <w:rPr>
          <w:rFonts w:ascii="Times New Roman" w:hAnsi="Times New Roman" w:cs="Times New Roman"/>
          <w:sz w:val="24"/>
          <w:szCs w:val="24"/>
        </w:rPr>
        <w:t>Pasiūlymas galioja iki pirkimo dokumentuose nurodyto termino pabaigos.</w:t>
      </w:r>
    </w:p>
    <w:p w14:paraId="38E1418D" w14:textId="77777777" w:rsidR="00E34030" w:rsidRPr="00C83675" w:rsidRDefault="00E34030" w:rsidP="00E34030">
      <w:pPr>
        <w:suppressAutoHyphens/>
        <w:spacing w:line="240" w:lineRule="auto"/>
        <w:ind w:firstLine="567"/>
        <w:rPr>
          <w:rFonts w:ascii="Times New Roman" w:hAnsi="Times New Roman" w:cs="Times New Roman"/>
          <w:sz w:val="24"/>
          <w:szCs w:val="24"/>
        </w:rPr>
      </w:pPr>
    </w:p>
    <w:p w14:paraId="349C8F72" w14:textId="77777777" w:rsidR="00E34030" w:rsidRDefault="00E34030" w:rsidP="00E34030">
      <w:pPr>
        <w:suppressAutoHyphens/>
        <w:spacing w:line="240" w:lineRule="auto"/>
        <w:rPr>
          <w:rFonts w:ascii="Times New Roman" w:hAnsi="Times New Roman" w:cs="Times New Roman"/>
          <w:sz w:val="24"/>
          <w:szCs w:val="24"/>
        </w:rPr>
      </w:pPr>
    </w:p>
    <w:tbl>
      <w:tblPr>
        <w:tblpPr w:leftFromText="180" w:rightFromText="180" w:vertAnchor="text" w:horzAnchor="margin" w:tblpY="-50"/>
        <w:tblW w:w="9828" w:type="dxa"/>
        <w:tblLayout w:type="fixed"/>
        <w:tblLook w:val="01E0" w:firstRow="1" w:lastRow="1" w:firstColumn="1" w:lastColumn="1" w:noHBand="0" w:noVBand="0"/>
      </w:tblPr>
      <w:tblGrid>
        <w:gridCol w:w="3516"/>
        <w:gridCol w:w="647"/>
        <w:gridCol w:w="2120"/>
        <w:gridCol w:w="750"/>
        <w:gridCol w:w="2795"/>
      </w:tblGrid>
      <w:tr w:rsidR="00E34030" w:rsidRPr="00897F68" w14:paraId="75879A57" w14:textId="77777777" w:rsidTr="009030E6">
        <w:trPr>
          <w:trHeight w:val="186"/>
        </w:trPr>
        <w:tc>
          <w:tcPr>
            <w:tcW w:w="3516" w:type="dxa"/>
            <w:tcBorders>
              <w:top w:val="single" w:sz="4" w:space="0" w:color="auto"/>
              <w:left w:val="nil"/>
              <w:bottom w:val="nil"/>
              <w:right w:val="nil"/>
            </w:tcBorders>
            <w:hideMark/>
          </w:tcPr>
          <w:p w14:paraId="7537DE5B" w14:textId="77777777" w:rsidR="00E34030" w:rsidRPr="00897F68" w:rsidRDefault="00E34030" w:rsidP="009030E6">
            <w:pPr>
              <w:autoSpaceDE w:val="0"/>
              <w:autoSpaceDN w:val="0"/>
              <w:adjustRightInd w:val="0"/>
              <w:spacing w:line="254" w:lineRule="auto"/>
              <w:rPr>
                <w:rFonts w:ascii="Times New Roman" w:hAnsi="Times New Roman" w:cs="Times New Roman"/>
              </w:rPr>
            </w:pPr>
            <w:r w:rsidRPr="00897F68">
              <w:rPr>
                <w:rFonts w:ascii="Times New Roman" w:hAnsi="Times New Roman" w:cs="Times New Roman"/>
              </w:rPr>
              <w:t>(Tiekėjas arba jo įgaliotas asmens pareigų pavadinimas)</w:t>
            </w:r>
          </w:p>
        </w:tc>
        <w:tc>
          <w:tcPr>
            <w:tcW w:w="647" w:type="dxa"/>
          </w:tcPr>
          <w:p w14:paraId="7B5A3002" w14:textId="77777777" w:rsidR="00E34030" w:rsidRPr="00897F68" w:rsidRDefault="00E34030" w:rsidP="009030E6">
            <w:pPr>
              <w:spacing w:line="254" w:lineRule="auto"/>
              <w:ind w:right="-1"/>
              <w:jc w:val="center"/>
              <w:rPr>
                <w:rFonts w:ascii="Times New Roman" w:hAnsi="Times New Roman" w:cs="Times New Roman"/>
              </w:rPr>
            </w:pPr>
          </w:p>
        </w:tc>
        <w:tc>
          <w:tcPr>
            <w:tcW w:w="2120" w:type="dxa"/>
            <w:tcBorders>
              <w:top w:val="single" w:sz="4" w:space="0" w:color="auto"/>
              <w:left w:val="nil"/>
              <w:bottom w:val="nil"/>
              <w:right w:val="nil"/>
            </w:tcBorders>
            <w:hideMark/>
          </w:tcPr>
          <w:p w14:paraId="4DF0ACBE" w14:textId="77777777" w:rsidR="00E34030" w:rsidRPr="00897F68" w:rsidRDefault="00E34030" w:rsidP="009030E6">
            <w:pPr>
              <w:spacing w:line="254" w:lineRule="auto"/>
              <w:ind w:right="-1"/>
              <w:jc w:val="center"/>
              <w:rPr>
                <w:rFonts w:ascii="Times New Roman" w:hAnsi="Times New Roman" w:cs="Times New Roman"/>
              </w:rPr>
            </w:pPr>
            <w:r w:rsidRPr="00897F68">
              <w:rPr>
                <w:rFonts w:ascii="Times New Roman" w:hAnsi="Times New Roman" w:cs="Times New Roman"/>
              </w:rPr>
              <w:t>(parašas)</w:t>
            </w:r>
            <w:r w:rsidRPr="00897F68">
              <w:rPr>
                <w:rFonts w:ascii="Times New Roman" w:hAnsi="Times New Roman" w:cs="Times New Roman"/>
                <w:i/>
                <w:iCs/>
              </w:rPr>
              <w:t xml:space="preserve"> </w:t>
            </w:r>
          </w:p>
        </w:tc>
        <w:tc>
          <w:tcPr>
            <w:tcW w:w="750" w:type="dxa"/>
          </w:tcPr>
          <w:p w14:paraId="251FE425" w14:textId="77777777" w:rsidR="00E34030" w:rsidRPr="00897F68" w:rsidRDefault="00E34030" w:rsidP="009030E6">
            <w:pPr>
              <w:spacing w:line="254" w:lineRule="auto"/>
              <w:ind w:right="-1"/>
              <w:jc w:val="center"/>
              <w:rPr>
                <w:rFonts w:ascii="Times New Roman" w:hAnsi="Times New Roman" w:cs="Times New Roman"/>
              </w:rPr>
            </w:pPr>
          </w:p>
        </w:tc>
        <w:tc>
          <w:tcPr>
            <w:tcW w:w="2795" w:type="dxa"/>
            <w:tcBorders>
              <w:top w:val="single" w:sz="4" w:space="0" w:color="auto"/>
              <w:left w:val="nil"/>
              <w:bottom w:val="nil"/>
              <w:right w:val="nil"/>
            </w:tcBorders>
            <w:hideMark/>
          </w:tcPr>
          <w:p w14:paraId="5380213A" w14:textId="77777777" w:rsidR="00E34030" w:rsidRPr="00897F68" w:rsidRDefault="00E34030" w:rsidP="009030E6">
            <w:pPr>
              <w:spacing w:line="254" w:lineRule="auto"/>
              <w:ind w:right="-1"/>
              <w:jc w:val="center"/>
              <w:rPr>
                <w:rFonts w:ascii="Times New Roman" w:hAnsi="Times New Roman" w:cs="Times New Roman"/>
              </w:rPr>
            </w:pPr>
            <w:r w:rsidRPr="00897F68">
              <w:rPr>
                <w:rFonts w:ascii="Times New Roman" w:hAnsi="Times New Roman" w:cs="Times New Roman"/>
              </w:rPr>
              <w:t>(vardas, pavardė)</w:t>
            </w:r>
            <w:r w:rsidRPr="00897F68">
              <w:rPr>
                <w:rFonts w:ascii="Times New Roman" w:hAnsi="Times New Roman" w:cs="Times New Roman"/>
                <w:i/>
                <w:iCs/>
              </w:rPr>
              <w:t xml:space="preserve"> </w:t>
            </w:r>
          </w:p>
        </w:tc>
      </w:tr>
    </w:tbl>
    <w:p w14:paraId="14590A8B" w14:textId="2284B623" w:rsidR="00913927" w:rsidRPr="00E70671" w:rsidRDefault="00E34030" w:rsidP="00DF0523">
      <w:pPr>
        <w:tabs>
          <w:tab w:val="left" w:pos="5103"/>
          <w:tab w:val="left" w:pos="5245"/>
          <w:tab w:val="left" w:pos="5387"/>
        </w:tabs>
        <w:spacing w:line="240" w:lineRule="auto"/>
        <w:rPr>
          <w:rFonts w:ascii="Times New Roman" w:hAnsi="Times New Roman" w:cs="Times New Roman"/>
        </w:rPr>
      </w:pPr>
      <w:r w:rsidRPr="00897F68">
        <w:rPr>
          <w:rFonts w:ascii="Times New Roman" w:hAnsi="Times New Roman" w:cs="Times New Roman"/>
          <w:b/>
          <w:bCs/>
          <w:i/>
          <w:szCs w:val="20"/>
        </w:rPr>
        <w:t>PASTABA:</w:t>
      </w:r>
      <w:r w:rsidRPr="00897F68">
        <w:rPr>
          <w:rFonts w:ascii="Times New Roman" w:hAnsi="Times New Roman" w:cs="Times New Roman"/>
          <w:iCs/>
          <w:szCs w:val="20"/>
        </w:rPr>
        <w:t xml:space="preserve"> Jeigu pasiūlymą pasirašo įgaliotas asmuo, turi būti pateikta įgaliojimo ar kito dokumento (pvz., pareigybės aprašymo), suteikiančio teisę pasirašyti pasiūlymą, skaitmeninė kopija (taikoma, kai pasiūlymą pasirašo ne įmonės vadovas, o įgaliotas asmuo).</w:t>
      </w:r>
    </w:p>
    <w:sectPr w:rsidR="00913927" w:rsidRPr="00E70671" w:rsidSect="00E70671">
      <w:pgSz w:w="12240" w:h="15840"/>
      <w:pgMar w:top="567" w:right="1020" w:bottom="56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E454F17"/>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079562D"/>
    <w:multiLevelType w:val="hybridMultilevel"/>
    <w:tmpl w:val="A02AFB56"/>
    <w:lvl w:ilvl="0" w:tplc="2E1E9320">
      <w:start w:val="2"/>
      <w:numFmt w:val="bullet"/>
      <w:lvlText w:val="-"/>
      <w:lvlJc w:val="left"/>
      <w:pPr>
        <w:ind w:left="1287" w:hanging="360"/>
      </w:pPr>
      <w:rPr>
        <w:rFonts w:ascii="Times New Roman" w:eastAsia="Times New Roman"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370913031">
    <w:abstractNumId w:val="8"/>
  </w:num>
  <w:num w:numId="2" w16cid:durableId="552471323">
    <w:abstractNumId w:val="6"/>
  </w:num>
  <w:num w:numId="3" w16cid:durableId="2098552962">
    <w:abstractNumId w:val="5"/>
  </w:num>
  <w:num w:numId="4" w16cid:durableId="961496258">
    <w:abstractNumId w:val="4"/>
  </w:num>
  <w:num w:numId="5" w16cid:durableId="1448231676">
    <w:abstractNumId w:val="7"/>
  </w:num>
  <w:num w:numId="6" w16cid:durableId="298652318">
    <w:abstractNumId w:val="3"/>
  </w:num>
  <w:num w:numId="7" w16cid:durableId="1315916641">
    <w:abstractNumId w:val="2"/>
  </w:num>
  <w:num w:numId="8" w16cid:durableId="2071882173">
    <w:abstractNumId w:val="1"/>
  </w:num>
  <w:num w:numId="9" w16cid:durableId="43482102">
    <w:abstractNumId w:val="0"/>
  </w:num>
  <w:num w:numId="10" w16cid:durableId="611715462">
    <w:abstractNumId w:val="10"/>
  </w:num>
  <w:num w:numId="11" w16cid:durableId="13389668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B41"/>
    <w:rsid w:val="0015074B"/>
    <w:rsid w:val="00251FB3"/>
    <w:rsid w:val="00285FB8"/>
    <w:rsid w:val="0029639D"/>
    <w:rsid w:val="00326F90"/>
    <w:rsid w:val="004A6518"/>
    <w:rsid w:val="00644E73"/>
    <w:rsid w:val="00671525"/>
    <w:rsid w:val="006C7113"/>
    <w:rsid w:val="006F34E6"/>
    <w:rsid w:val="008B2A4B"/>
    <w:rsid w:val="00913927"/>
    <w:rsid w:val="00933D52"/>
    <w:rsid w:val="00A41E25"/>
    <w:rsid w:val="00AA1D8D"/>
    <w:rsid w:val="00B47730"/>
    <w:rsid w:val="00C56F43"/>
    <w:rsid w:val="00CB0664"/>
    <w:rsid w:val="00D470CD"/>
    <w:rsid w:val="00DF0523"/>
    <w:rsid w:val="00E34030"/>
    <w:rsid w:val="00E70671"/>
    <w:rsid w:val="00E81CDD"/>
    <w:rsid w:val="00F04348"/>
    <w:rsid w:val="00FC693F"/>
    <w:rsid w:val="00FD5770"/>
    <w:rsid w:val="00FD5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5A2BC8"/>
  <w14:defaultImageDpi w14:val="300"/>
  <w15:docId w15:val="{ABBB90CE-D986-402D-AE4F-81B7D223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52" w:lineRule="auto"/>
    </w:pPr>
    <w:rPr>
      <w:rFonts w:ascii="Arial" w:hAnsi="Arial"/>
      <w:sz w:val="20"/>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3094</Words>
  <Characters>1764</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Indrė Lapė</cp:lastModifiedBy>
  <cp:revision>7</cp:revision>
  <dcterms:created xsi:type="dcterms:W3CDTF">2026-10-19T13:30:00Z</dcterms:created>
  <dcterms:modified xsi:type="dcterms:W3CDTF">2026-10-21T11:45:00Z</dcterms:modified>
  <cp:category/>
</cp:coreProperties>
</file>