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739DCB" w14:textId="310CFF7C" w:rsidR="007D38F4" w:rsidRPr="00595683" w:rsidRDefault="00765995" w:rsidP="007A2D23">
      <w:pPr>
        <w:spacing w:after="120" w:line="20" w:lineRule="atLeast"/>
        <w:contextualSpacing/>
        <w:rPr>
          <w:rFonts w:ascii="Arial" w:hAnsi="Arial" w:cs="Arial"/>
          <w:b/>
          <w:bCs/>
          <w:sz w:val="24"/>
          <w:szCs w:val="24"/>
        </w:rPr>
      </w:pPr>
      <w:bookmarkStart w:id="0" w:name="_GoBack"/>
      <w:bookmarkEnd w:id="0"/>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0C1066"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0C1066"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0C1066"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0C1066"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0C1066"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0C1066"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0C1066"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0C1066"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0C1066"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0C1066"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0C1066"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0C1066"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0C1066"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0C1066"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0C1066"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0C1066"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0C1066"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C1066"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A96EAA">
        <w:rPr>
          <w:rFonts w:asciiTheme="minorHAnsi" w:hAnsiTheme="minorHAnsi" w:cstheme="minorHAnsi"/>
          <w:b/>
          <w:bCs/>
          <w:color w:val="002060"/>
        </w:rPr>
        <w:t>Sąvokos ir sutrumpinimai</w:t>
      </w:r>
      <w:bookmarkEnd w:id="1"/>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3F2264">
        <w:rPr>
          <w:rFonts w:asciiTheme="minorHAnsi" w:hAnsiTheme="minorHAnsi" w:cstheme="minorHAnsi"/>
          <w:b/>
          <w:bCs/>
          <w:color w:val="002060"/>
        </w:rPr>
        <w:t>Bendrosios nuostatos</w:t>
      </w:r>
      <w:bookmarkEnd w:id="4"/>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2072B1">
        <w:rPr>
          <w:rFonts w:asciiTheme="minorHAnsi" w:hAnsiTheme="minorHAnsi" w:cstheme="minorHAnsi"/>
          <w:b/>
          <w:bCs/>
          <w:color w:val="002060"/>
        </w:rPr>
        <w:t>Pirkimo objektas</w:t>
      </w:r>
      <w:bookmarkEnd w:id="5"/>
      <w:bookmarkEnd w:id="6"/>
      <w:bookmarkEnd w:id="7"/>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8"/>
      <w:bookmarkEnd w:id="9"/>
      <w:bookmarkEnd w:id="10"/>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414F26">
        <w:rPr>
          <w:rFonts w:asciiTheme="minorHAnsi" w:hAnsiTheme="minorHAnsi" w:cstheme="minorHAnsi"/>
          <w:b/>
          <w:bCs/>
          <w:color w:val="002060"/>
        </w:rPr>
        <w:t>Pirkimo dokumentų paaiškinimai ir patikslinimai</w:t>
      </w:r>
      <w:bookmarkEnd w:id="11"/>
      <w:bookmarkEnd w:id="12"/>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3"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3"/>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4"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4"/>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414F26">
        <w:rPr>
          <w:rFonts w:asciiTheme="minorHAnsi" w:hAnsiTheme="minorHAnsi" w:cstheme="minorHAnsi"/>
          <w:b/>
          <w:bCs/>
          <w:color w:val="002060"/>
        </w:rPr>
        <w:t>Tiekėjų pašalinimo pagrindai</w:t>
      </w:r>
      <w:bookmarkEnd w:id="15"/>
      <w:bookmarkEnd w:id="16"/>
      <w:bookmarkEnd w:id="17"/>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8"/>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9" w:name="_Hlk41039660"/>
      <w:r w:rsidRPr="007B2DBE">
        <w:rPr>
          <w:rFonts w:eastAsiaTheme="minorHAnsi" w:cstheme="minorHAnsi"/>
        </w:rPr>
        <w:t>subtiekėjų</w:t>
      </w:r>
      <w:r w:rsidRPr="007B2DBE">
        <w:rPr>
          <w:rFonts w:cstheme="minorHAnsi"/>
        </w:rPr>
        <w:t xml:space="preserve"> </w:t>
      </w:r>
      <w:bookmarkEnd w:id="19"/>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0"/>
      <w:bookmarkEnd w:id="21"/>
      <w:bookmarkEnd w:id="22"/>
      <w:bookmarkEnd w:id="23"/>
      <w:bookmarkEnd w:id="24"/>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5"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5"/>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6"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6"/>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7" w:name="_Toc134703656"/>
      <w:r w:rsidR="007B2DBE" w:rsidRPr="007B2DBE">
        <w:rPr>
          <w:rFonts w:asciiTheme="minorHAnsi" w:hAnsiTheme="minorHAnsi" w:cstheme="minorHAnsi"/>
          <w:b/>
          <w:bCs/>
          <w:color w:val="002060"/>
        </w:rPr>
        <w:t>Rėmimasis ūkio subjektų pajėgumais</w:t>
      </w:r>
      <w:bookmarkEnd w:id="27"/>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8"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7B2DBE">
        <w:rPr>
          <w:rFonts w:asciiTheme="minorHAnsi" w:hAnsiTheme="minorHAnsi" w:cstheme="minorHAnsi"/>
          <w:b/>
          <w:bCs/>
          <w:color w:val="002060"/>
        </w:rPr>
        <w:lastRenderedPageBreak/>
        <w:t>Subtiekėjų pasitelkimas</w:t>
      </w:r>
      <w:bookmarkEnd w:id="29"/>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0E4DA6">
        <w:rPr>
          <w:rFonts w:asciiTheme="minorHAnsi" w:hAnsiTheme="minorHAnsi" w:cstheme="minorHAnsi"/>
          <w:b/>
          <w:bCs/>
          <w:color w:val="002060"/>
        </w:rPr>
        <w:t>Tiekėjų grupės dalyvavimas</w:t>
      </w:r>
      <w:bookmarkEnd w:id="30"/>
      <w:bookmarkEnd w:id="31"/>
      <w:bookmarkEnd w:id="32"/>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AB6038">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w:t>
      </w:r>
      <w:r w:rsidR="71F6CB06" w:rsidRPr="00AB6038">
        <w:rPr>
          <w:rFonts w:cstheme="minorHAnsi"/>
        </w:rPr>
        <w:lastRenderedPageBreak/>
        <w:t xml:space="preserve">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t>Susipažinimas su pasiūlymais</w:t>
      </w:r>
      <w:bookmarkEnd w:id="37"/>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8"/>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2B7271">
        <w:rPr>
          <w:rFonts w:asciiTheme="minorHAnsi" w:hAnsiTheme="minorHAnsi" w:cstheme="minorHAnsi"/>
          <w:b/>
          <w:bCs/>
          <w:color w:val="002060"/>
        </w:rPr>
        <w:lastRenderedPageBreak/>
        <w:t>Pasiūlymų vertinimas</w:t>
      </w:r>
      <w:bookmarkEnd w:id="40"/>
      <w:bookmarkEnd w:id="41"/>
      <w:bookmarkEnd w:id="42"/>
      <w:bookmarkEnd w:id="43"/>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4"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1566DB">
        <w:rPr>
          <w:rFonts w:asciiTheme="minorHAnsi" w:hAnsiTheme="minorHAnsi" w:cstheme="minorHAnsi"/>
          <w:b/>
          <w:bCs/>
          <w:color w:val="002060"/>
        </w:rPr>
        <w:t xml:space="preserve">Pasiūlymų atmetimo </w:t>
      </w:r>
      <w:bookmarkEnd w:id="44"/>
      <w:bookmarkEnd w:id="45"/>
      <w:bookmarkEnd w:id="46"/>
      <w:r w:rsidRPr="001566DB">
        <w:rPr>
          <w:rFonts w:asciiTheme="minorHAnsi" w:hAnsiTheme="minorHAnsi" w:cstheme="minorHAnsi"/>
          <w:b/>
          <w:bCs/>
          <w:color w:val="002060"/>
        </w:rPr>
        <w:t>pagrindai</w:t>
      </w:r>
      <w:bookmarkEnd w:id="47"/>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1566DB">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1566DB">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1566DB">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8F6239" w14:textId="77777777" w:rsidR="000C1066" w:rsidRDefault="000C1066" w:rsidP="00D05666">
      <w:r>
        <w:separator/>
      </w:r>
    </w:p>
  </w:endnote>
  <w:endnote w:type="continuationSeparator" w:id="0">
    <w:p w14:paraId="593FABEF" w14:textId="77777777" w:rsidR="000C1066" w:rsidRDefault="000C1066" w:rsidP="00D05666">
      <w:r>
        <w:continuationSeparator/>
      </w:r>
    </w:p>
  </w:endnote>
  <w:endnote w:type="continuationNotice" w:id="1">
    <w:p w14:paraId="613A8EAD" w14:textId="77777777" w:rsidR="000C1066" w:rsidRDefault="000C1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2166F" w14:textId="77777777" w:rsidR="000C1066" w:rsidRDefault="000C1066" w:rsidP="00D05666">
      <w:r>
        <w:separator/>
      </w:r>
    </w:p>
  </w:footnote>
  <w:footnote w:type="continuationSeparator" w:id="0">
    <w:p w14:paraId="3385AA13" w14:textId="77777777" w:rsidR="000C1066" w:rsidRDefault="000C1066" w:rsidP="00D05666">
      <w:r>
        <w:continuationSeparator/>
      </w:r>
    </w:p>
  </w:footnote>
  <w:footnote w:type="continuationNotice" w:id="1">
    <w:p w14:paraId="3922B836" w14:textId="77777777" w:rsidR="000C1066" w:rsidRDefault="000C106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00491D96">
          <w:rPr>
            <w:noProof/>
          </w:rPr>
          <w:t>2</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066"/>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1D96"/>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Mention">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5B9BD5"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B0"/>
    <w:rsid w:val="000108D6"/>
    <w:rsid w:val="00044427"/>
    <w:rsid w:val="000566BF"/>
    <w:rsid w:val="00097590"/>
    <w:rsid w:val="0019685B"/>
    <w:rsid w:val="00256A57"/>
    <w:rsid w:val="002A3887"/>
    <w:rsid w:val="002B4DC0"/>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A3DFA8-8C09-4E03-A183-4E1DB3B77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33294</Words>
  <Characters>18979</Characters>
  <Application>Microsoft Office Word</Application>
  <DocSecurity>0</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„Microsoft“ abonementas</cp:lastModifiedBy>
  <cp:revision>2</cp:revision>
  <dcterms:created xsi:type="dcterms:W3CDTF">2026-10-20T07:03:00Z</dcterms:created>
  <dcterms:modified xsi:type="dcterms:W3CDTF">2026-10-20T07:03:00Z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