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29F098D4"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893344">
        <w:rPr>
          <w:rFonts w:ascii="Arial" w:hAnsi="Arial" w:cs="Arial"/>
          <w:b/>
          <w:bCs/>
          <w:sz w:val="22"/>
        </w:rPr>
        <w:t>V</w:t>
      </w:r>
      <w:r w:rsidR="00893344" w:rsidRPr="00893344">
        <w:rPr>
          <w:rFonts w:ascii="Arial" w:hAnsi="Arial" w:cs="Arial"/>
          <w:b/>
          <w:bCs/>
          <w:sz w:val="22"/>
        </w:rPr>
        <w:t xml:space="preserve">alstybinės reikšmės rajoninio kelio </w:t>
      </w:r>
      <w:r w:rsidR="00893344">
        <w:rPr>
          <w:rFonts w:ascii="Arial" w:hAnsi="Arial" w:cs="Arial"/>
          <w:b/>
          <w:bCs/>
          <w:sz w:val="22"/>
        </w:rPr>
        <w:t>N</w:t>
      </w:r>
      <w:r w:rsidR="00893344" w:rsidRPr="00893344">
        <w:rPr>
          <w:rFonts w:ascii="Arial" w:hAnsi="Arial" w:cs="Arial"/>
          <w:b/>
          <w:bCs/>
          <w:sz w:val="22"/>
        </w:rPr>
        <w:t xml:space="preserve">r. 4903 </w:t>
      </w:r>
      <w:r w:rsidR="00893344">
        <w:rPr>
          <w:rFonts w:ascii="Arial" w:hAnsi="Arial" w:cs="Arial"/>
          <w:b/>
          <w:bCs/>
          <w:sz w:val="22"/>
        </w:rPr>
        <w:t>U</w:t>
      </w:r>
      <w:r w:rsidR="00893344" w:rsidRPr="00893344">
        <w:rPr>
          <w:rFonts w:ascii="Arial" w:hAnsi="Arial" w:cs="Arial"/>
          <w:b/>
          <w:bCs/>
          <w:sz w:val="22"/>
        </w:rPr>
        <w:t>tena–</w:t>
      </w:r>
      <w:r w:rsidR="00893344">
        <w:rPr>
          <w:rFonts w:ascii="Arial" w:hAnsi="Arial" w:cs="Arial"/>
          <w:b/>
          <w:bCs/>
          <w:sz w:val="22"/>
        </w:rPr>
        <w:t>P</w:t>
      </w:r>
      <w:r w:rsidR="00893344" w:rsidRPr="00893344">
        <w:rPr>
          <w:rFonts w:ascii="Arial" w:hAnsi="Arial" w:cs="Arial"/>
          <w:b/>
          <w:bCs/>
          <w:sz w:val="22"/>
        </w:rPr>
        <w:t>akalniai–</w:t>
      </w:r>
      <w:r w:rsidR="00893344">
        <w:rPr>
          <w:rFonts w:ascii="Arial" w:hAnsi="Arial" w:cs="Arial"/>
          <w:b/>
          <w:bCs/>
          <w:sz w:val="22"/>
        </w:rPr>
        <w:t>A</w:t>
      </w:r>
      <w:r w:rsidR="00893344" w:rsidRPr="00893344">
        <w:rPr>
          <w:rFonts w:ascii="Arial" w:hAnsi="Arial" w:cs="Arial"/>
          <w:b/>
          <w:bCs/>
          <w:sz w:val="22"/>
        </w:rPr>
        <w:t xml:space="preserve">lanta ruožo nuo 0 iki 10,319 km rekonstravimo, suremontuojant ir įrengiant taką, </w:t>
      </w:r>
      <w:r w:rsidR="00893344" w:rsidRPr="00893344">
        <w:rPr>
          <w:rFonts w:ascii="Arial" w:hAnsi="Arial" w:cs="Arial"/>
          <w:b/>
          <w:sz w:val="22"/>
        </w:rPr>
        <w:t>projektiniai pasiūlymai</w:t>
      </w:r>
      <w:r w:rsidR="00893344" w:rsidRPr="00893344">
        <w:rPr>
          <w:rFonts w:ascii="Arial" w:hAnsi="Arial" w:cs="Arial"/>
          <w:sz w:val="22"/>
        </w:rPr>
        <w:t>, CVP IS</w:t>
      </w:r>
      <w:r w:rsidR="00893344" w:rsidRPr="00B16CE4">
        <w:rPr>
          <w:rFonts w:ascii="Arial" w:hAnsi="Arial" w:cs="Arial"/>
          <w:sz w:val="22"/>
        </w:rPr>
        <w:t xml:space="preserve"> </w:t>
      </w:r>
      <w:r w:rsidR="003010D2" w:rsidRPr="00B16CE4">
        <w:rPr>
          <w:rFonts w:ascii="Arial" w:hAnsi="Arial" w:cs="Arial"/>
          <w:sz w:val="22"/>
        </w:rPr>
        <w:t>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B16CE4">
        <w:rPr>
          <w:rFonts w:ascii="Arial" w:hAnsi="Arial" w:cs="Arial"/>
          <w:sz w:val="22"/>
          <w:szCs w:val="22"/>
        </w:rPr>
        <w:t>ir techninę užduotį:</w:t>
      </w:r>
    </w:p>
    <w:p w14:paraId="4DE8B5BC" w14:textId="210661BE" w:rsidR="00E63111" w:rsidRPr="00B16CE4"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B16CE4">
        <w:rPr>
          <w:rFonts w:ascii="Arial" w:hAnsi="Arial" w:cs="Arial"/>
          <w:sz w:val="22"/>
          <w:szCs w:val="22"/>
          <w:lang w:eastAsia="lt-LT"/>
        </w:rPr>
        <w:t>gauti prisijungimo (projektavimo) sąlygas</w:t>
      </w:r>
      <w:r w:rsidRPr="00B16CE4">
        <w:rPr>
          <w:rFonts w:ascii="Arial" w:hAnsi="Arial" w:cs="Arial"/>
          <w:sz w:val="22"/>
          <w:szCs w:val="22"/>
        </w:rPr>
        <w:t xml:space="preserve">. Į </w:t>
      </w:r>
      <w:r w:rsidR="00E83FE0" w:rsidRPr="00B16CE4">
        <w:rPr>
          <w:rFonts w:ascii="Arial" w:hAnsi="Arial" w:cs="Arial"/>
          <w:sz w:val="22"/>
          <w:szCs w:val="22"/>
        </w:rPr>
        <w:t xml:space="preserve">projektinių pasiūlymų </w:t>
      </w:r>
      <w:r w:rsidRPr="00B16CE4">
        <w:rPr>
          <w:rFonts w:ascii="Arial" w:hAnsi="Arial" w:cs="Arial"/>
          <w:sz w:val="22"/>
          <w:szCs w:val="22"/>
        </w:rPr>
        <w:t xml:space="preserve">parengimo kainą Teikėjas yra įtraukęs visas su </w:t>
      </w:r>
      <w:r w:rsidRPr="00B16CE4">
        <w:rPr>
          <w:rFonts w:ascii="Arial" w:hAnsi="Arial" w:cs="Arial"/>
          <w:sz w:val="22"/>
          <w:szCs w:val="22"/>
          <w:lang w:eastAsia="lt-LT"/>
        </w:rPr>
        <w:t>prisijungimo (projektavimo) sąlygų gavimu</w:t>
      </w:r>
      <w:r w:rsidRPr="00B16CE4">
        <w:rPr>
          <w:rFonts w:ascii="Arial" w:hAnsi="Arial" w:cs="Arial"/>
          <w:sz w:val="22"/>
          <w:szCs w:val="22"/>
        </w:rPr>
        <w:t xml:space="preserve"> susijusias išlaidas;</w:t>
      </w:r>
      <w:bookmarkEnd w:id="5"/>
    </w:p>
    <w:p w14:paraId="7390C02A" w14:textId="1D43EB3C"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00D73F9F" w:rsidRPr="00B16CE4">
        <w:rPr>
          <w:rFonts w:ascii="Arial" w:hAnsi="Arial" w:cs="Arial"/>
          <w:sz w:val="22"/>
          <w:szCs w:val="22"/>
          <w:lang w:eastAsia="lt-LT"/>
        </w:rPr>
        <w:t xml:space="preserve">Projektinių pasiūlymų </w:t>
      </w:r>
      <w:r w:rsidRPr="00B16CE4">
        <w:rPr>
          <w:rFonts w:ascii="Arial" w:hAnsi="Arial" w:cs="Arial"/>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307A5F1" w:rsidR="00E63111" w:rsidRPr="00B16CE4"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B16CE4">
        <w:rPr>
          <w:rFonts w:ascii="Arial" w:hAnsi="Arial" w:cs="Arial"/>
          <w:sz w:val="22"/>
          <w:szCs w:val="22"/>
          <w:lang w:eastAsia="lt-LT"/>
        </w:rPr>
        <w:t>gauti statybą leidžiantį dokumentą</w:t>
      </w:r>
      <w:r w:rsidRPr="00B16CE4">
        <w:rPr>
          <w:rFonts w:ascii="Arial" w:hAnsi="Arial" w:cs="Arial"/>
          <w:sz w:val="22"/>
          <w:szCs w:val="22"/>
        </w:rPr>
        <w:t xml:space="preserve"> Lietuvos Respublikos statybos leidimų ir statybos valstybinės priežiūros informacinėje sistemoje „</w:t>
      </w:r>
      <w:proofErr w:type="spellStart"/>
      <w:r w:rsidRPr="00B16CE4">
        <w:rPr>
          <w:rFonts w:ascii="Arial" w:hAnsi="Arial" w:cs="Arial"/>
          <w:sz w:val="22"/>
          <w:szCs w:val="22"/>
        </w:rPr>
        <w:t>Infostatyba</w:t>
      </w:r>
      <w:proofErr w:type="spellEnd"/>
      <w:r w:rsidRPr="00B16CE4">
        <w:rPr>
          <w:rFonts w:ascii="Arial" w:hAnsi="Arial" w:cs="Arial"/>
          <w:sz w:val="22"/>
          <w:szCs w:val="22"/>
        </w:rPr>
        <w:t>“</w:t>
      </w:r>
      <w:bookmarkEnd w:id="9"/>
      <w:bookmarkEnd w:id="10"/>
      <w:r w:rsidRPr="00B16CE4">
        <w:rPr>
          <w:rFonts w:ascii="Arial" w:hAnsi="Arial" w:cs="Arial"/>
          <w:sz w:val="22"/>
          <w:szCs w:val="22"/>
        </w:rPr>
        <w:t>, pateikiant prašymą (-</w:t>
      </w:r>
      <w:proofErr w:type="spellStart"/>
      <w:r w:rsidRPr="00B16CE4">
        <w:rPr>
          <w:rFonts w:ascii="Arial" w:hAnsi="Arial" w:cs="Arial"/>
          <w:sz w:val="22"/>
          <w:szCs w:val="22"/>
        </w:rPr>
        <w:t>us</w:t>
      </w:r>
      <w:proofErr w:type="spellEnd"/>
      <w:r w:rsidRPr="00B16CE4">
        <w:rPr>
          <w:rFonts w:ascii="Arial" w:hAnsi="Arial" w:cs="Arial"/>
          <w:sz w:val="22"/>
          <w:szCs w:val="22"/>
        </w:rPr>
        <w:t>) ir įkeliant su prašymu privalomus pateikti dokumentus, bei, esant poreikiui juos tikslinant;</w:t>
      </w:r>
      <w:bookmarkEnd w:id="11"/>
      <w:r w:rsidRPr="00B16CE4">
        <w:rPr>
          <w:rFonts w:ascii="Arial" w:hAnsi="Arial" w:cs="Arial"/>
          <w:sz w:val="22"/>
          <w:szCs w:val="22"/>
        </w:rPr>
        <w:t xml:space="preserve"> Į </w:t>
      </w:r>
      <w:r w:rsidR="00D73F9F" w:rsidRPr="00B16CE4">
        <w:rPr>
          <w:rFonts w:ascii="Arial" w:hAnsi="Arial" w:cs="Arial"/>
          <w:sz w:val="22"/>
          <w:szCs w:val="22"/>
        </w:rPr>
        <w:t xml:space="preserve">Projektinių pasiūlymų </w:t>
      </w:r>
      <w:r w:rsidRPr="00B16CE4">
        <w:rPr>
          <w:rFonts w:ascii="Arial" w:hAnsi="Arial" w:cs="Arial"/>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2" w:name="_Hlk106792283"/>
      <w:r w:rsidRPr="00FC2133">
        <w:rPr>
          <w:rFonts w:ascii="Arial" w:hAnsi="Arial" w:cs="Arial"/>
          <w:sz w:val="22"/>
          <w:lang w:eastAsia="lt-LT"/>
        </w:rPr>
        <w:t xml:space="preserve">statybos sąnaudų elementų kainų pokytį </w:t>
      </w:r>
      <w:bookmarkEnd w:id="22"/>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w:t>
      </w:r>
      <w:r w:rsidRPr="00FC2133">
        <w:rPr>
          <w:rFonts w:ascii="Arial" w:hAnsi="Arial" w:cs="Arial"/>
          <w:sz w:val="22"/>
        </w:rPr>
        <w:lastRenderedPageBreak/>
        <w:t xml:space="preserve">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3"/>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4"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4"/>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5"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5"/>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6" w:name="_Ref92222947"/>
      <w:r w:rsidRPr="00FC2133">
        <w:rPr>
          <w:rFonts w:ascii="Arial" w:hAnsi="Arial" w:cs="Arial"/>
          <w:b/>
          <w:sz w:val="22"/>
          <w:szCs w:val="22"/>
        </w:rPr>
        <w:t>PASLAUGŲ TEIKIMO TERMINAI</w:t>
      </w:r>
      <w:bookmarkEnd w:id="26"/>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14EB98C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7" w:name="_Ref500751992"/>
      <w:bookmarkStart w:id="28" w:name="_Ref504138346"/>
      <w:bookmarkStart w:id="29" w:name="_Ref510603573"/>
      <w:bookmarkStart w:id="30" w:name="_Ref99103606"/>
      <w:r w:rsidRPr="00FC2133">
        <w:rPr>
          <w:rFonts w:ascii="Arial" w:hAnsi="Arial" w:cs="Arial"/>
          <w:sz w:val="22"/>
          <w:szCs w:val="22"/>
        </w:rPr>
        <w:t>Teikėjas įsipareigoja Paslaugas, numatytas Sutarties [</w:t>
      </w:r>
      <w:permStart w:id="467487742" w:edGrp="everyone"/>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permEnd w:id="467487742"/>
      <w:r w:rsidRPr="00FC2133">
        <w:rPr>
          <w:rFonts w:ascii="Arial" w:hAnsi="Arial" w:cs="Arial"/>
          <w:sz w:val="22"/>
          <w:szCs w:val="22"/>
        </w:rPr>
        <w:t xml:space="preserve">] papunkčiuose suteikti per </w:t>
      </w:r>
      <w:permStart w:id="555294271" w:edGrp="everyone"/>
      <w:r w:rsidR="00B16CE4" w:rsidRPr="00B16CE4">
        <w:rPr>
          <w:rFonts w:ascii="Arial" w:hAnsi="Arial" w:cs="Arial"/>
          <w:sz w:val="22"/>
          <w:szCs w:val="22"/>
        </w:rPr>
        <w:t>6 (šešis)</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B16CE4">
        <w:rPr>
          <w:rFonts w:ascii="Arial" w:hAnsi="Arial" w:cs="Arial"/>
          <w:sz w:val="22"/>
          <w:szCs w:val="22"/>
        </w:rPr>
        <w:t>[(-</w:t>
      </w:r>
      <w:proofErr w:type="spellStart"/>
      <w:r w:rsidRPr="00B16CE4">
        <w:rPr>
          <w:rFonts w:ascii="Arial" w:hAnsi="Arial" w:cs="Arial"/>
          <w:sz w:val="22"/>
          <w:szCs w:val="22"/>
        </w:rPr>
        <w:t>ius</w:t>
      </w:r>
      <w:proofErr w:type="spellEnd"/>
      <w:r w:rsidRPr="00B16CE4">
        <w:rPr>
          <w:rFonts w:ascii="Arial" w:hAnsi="Arial" w:cs="Arial"/>
          <w:sz w:val="22"/>
          <w:szCs w:val="22"/>
        </w:rPr>
        <w:t xml:space="preserve">)] </w:t>
      </w:r>
      <w:permEnd w:id="790587036"/>
      <w:r w:rsidRPr="00FC2133">
        <w:rPr>
          <w:rFonts w:ascii="Arial" w:hAnsi="Arial" w:cs="Arial"/>
          <w:sz w:val="22"/>
          <w:szCs w:val="22"/>
        </w:rPr>
        <w:t>nuo Sutarties įsigaliojimo dienos</w:t>
      </w:r>
      <w:bookmarkEnd w:id="27"/>
      <w:bookmarkEnd w:id="28"/>
      <w:r w:rsidRPr="00FC2133">
        <w:rPr>
          <w:rFonts w:ascii="Arial" w:hAnsi="Arial" w:cs="Arial"/>
          <w:sz w:val="22"/>
          <w:szCs w:val="22"/>
        </w:rPr>
        <w:t>.</w:t>
      </w:r>
      <w:bookmarkEnd w:id="29"/>
      <w:r w:rsidRPr="00FC2133">
        <w:rPr>
          <w:rFonts w:ascii="Arial" w:hAnsi="Arial" w:cs="Arial"/>
          <w:color w:val="FF0000"/>
          <w:sz w:val="22"/>
          <w:szCs w:val="22"/>
        </w:rPr>
        <w:t xml:space="preserve"> </w:t>
      </w:r>
      <w:bookmarkEnd w:id="30"/>
      <w:permStart w:id="913381962" w:edGrp="everyone"/>
      <w:r w:rsidRPr="00FC2133">
        <w:rPr>
          <w:rFonts w:ascii="Arial" w:hAnsi="Arial" w:cs="Arial"/>
          <w:color w:val="FF0000"/>
          <w:sz w:val="22"/>
          <w:szCs w:val="22"/>
        </w:rPr>
        <w:t xml:space="preserve"> </w:t>
      </w:r>
      <w:bookmarkStart w:id="31"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1"/>
    </w:p>
    <w:p w14:paraId="307ECFE8" w14:textId="1086BDF8"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permStart w:id="1862810250" w:edGrp="everyone"/>
      <w:r w:rsidRPr="00B16CE4">
        <w:rPr>
          <w:rFonts w:ascii="Arial" w:hAnsi="Arial" w:cs="Arial"/>
          <w:sz w:val="22"/>
          <w:szCs w:val="22"/>
        </w:rPr>
        <w:t xml:space="preserve">Teikėjas įsipareigoja Paslaugas, numatytas Sutarties </w:t>
      </w:r>
      <w:r w:rsidRPr="00B16CE4">
        <w:rPr>
          <w:rFonts w:ascii="Arial" w:hAnsi="Arial" w:cs="Arial"/>
          <w:sz w:val="22"/>
          <w:szCs w:val="22"/>
        </w:rPr>
        <w:fldChar w:fldCharType="begin"/>
      </w:r>
      <w:r w:rsidRPr="00B16CE4">
        <w:rPr>
          <w:rFonts w:ascii="Arial" w:hAnsi="Arial" w:cs="Arial"/>
          <w:sz w:val="22"/>
          <w:szCs w:val="22"/>
        </w:rPr>
        <w:instrText xml:space="preserve"> REF _Ref92221028 \r \h </w:instrText>
      </w:r>
      <w:r w:rsidR="004E607D" w:rsidRPr="00B16CE4">
        <w:rPr>
          <w:rFonts w:ascii="Arial" w:hAnsi="Arial" w:cs="Arial"/>
          <w:sz w:val="22"/>
          <w:szCs w:val="22"/>
        </w:rPr>
        <w:instrText xml:space="preserve">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8.4</w:t>
      </w:r>
      <w:r w:rsidRPr="00B16CE4">
        <w:rPr>
          <w:rFonts w:ascii="Arial" w:hAnsi="Arial" w:cs="Arial"/>
          <w:sz w:val="22"/>
          <w:szCs w:val="22"/>
        </w:rPr>
        <w:fldChar w:fldCharType="end"/>
      </w:r>
      <w:r w:rsidRPr="00B16CE4">
        <w:rPr>
          <w:rFonts w:ascii="Arial" w:hAnsi="Arial" w:cs="Arial"/>
          <w:sz w:val="22"/>
          <w:szCs w:val="22"/>
        </w:rPr>
        <w:t xml:space="preserve"> papunktyje, teikti įvykdęs Sutarties [</w:t>
      </w:r>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r w:rsidRPr="00B16CE4">
        <w:rPr>
          <w:rFonts w:ascii="Arial" w:hAnsi="Arial" w:cs="Arial"/>
          <w:sz w:val="22"/>
          <w:szCs w:val="22"/>
        </w:rPr>
        <w:t>] papunkčiuose numatytas pareigas iki</w:t>
      </w:r>
      <w:r w:rsidR="00347175" w:rsidRPr="00B16CE4">
        <w:rPr>
          <w:rFonts w:ascii="Arial" w:hAnsi="Arial" w:cs="Arial"/>
          <w:sz w:val="22"/>
          <w:szCs w:val="22"/>
        </w:rPr>
        <w:t xml:space="preserve"> statybos užbaigimo akto arba deklaracijos apie statybos užbaigimą įregistravimo dienos.</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2"/>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3" w:name="_Ref500752009"/>
      <w:r w:rsidRPr="00FC2133">
        <w:rPr>
          <w:rFonts w:ascii="Arial" w:hAnsi="Arial" w:cs="Arial"/>
          <w:sz w:val="22"/>
          <w:szCs w:val="22"/>
        </w:rPr>
        <w:t>Sutarties (ar jos dalies) vykdymas gali būti sustabdytas dėl:</w:t>
      </w:r>
      <w:bookmarkEnd w:id="33"/>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4"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4"/>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5" w:name="_Ref92221491"/>
      <w:r w:rsidRPr="00FC2133">
        <w:rPr>
          <w:rFonts w:ascii="Arial" w:hAnsi="Arial" w:cs="Arial"/>
          <w:sz w:val="22"/>
          <w:szCs w:val="22"/>
        </w:rPr>
        <w:lastRenderedPageBreak/>
        <w:t>būtinybės atlikti tyrinėjimus ar bandymus, kurie nebuvo numatyti techninėje specifikacijoje;</w:t>
      </w:r>
      <w:bookmarkEnd w:id="35"/>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7541514"/>
      <w:r w:rsidRPr="00FC2133">
        <w:rPr>
          <w:rFonts w:ascii="Arial" w:hAnsi="Arial" w:cs="Arial"/>
          <w:sz w:val="22"/>
          <w:szCs w:val="22"/>
        </w:rPr>
        <w:t>dėl aplinkybių, sudarančių kliūtis Užsakovui vykdyti savo sutartinius įsipareigojimus.</w:t>
      </w:r>
      <w:bookmarkEnd w:id="36"/>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7" w:name="_Hlk507489779"/>
      <w:r w:rsidRPr="00FC2133">
        <w:rPr>
          <w:rFonts w:ascii="Arial" w:hAnsi="Arial" w:cs="Arial"/>
          <w:sz w:val="22"/>
          <w:szCs w:val="22"/>
        </w:rPr>
        <w:t xml:space="preserve">Apie </w:t>
      </w:r>
      <w:bookmarkEnd w:id="37"/>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38" w:name="_Hlk507489792"/>
      <w:r w:rsidRPr="00FC2133">
        <w:rPr>
          <w:rFonts w:ascii="Arial" w:hAnsi="Arial" w:cs="Arial"/>
          <w:sz w:val="22"/>
          <w:szCs w:val="22"/>
        </w:rPr>
        <w:t>nedelsiant privalo informuoti Užsakovą</w:t>
      </w:r>
      <w:bookmarkEnd w:id="38"/>
      <w:r w:rsidRPr="00FC2133">
        <w:rPr>
          <w:rFonts w:ascii="Arial" w:hAnsi="Arial" w:cs="Arial"/>
          <w:sz w:val="22"/>
          <w:szCs w:val="22"/>
        </w:rPr>
        <w:t xml:space="preserve"> ir ne vėliau kaip per 14 (keturiolika) dienų nuo aplinkybių atsiradimo </w:t>
      </w:r>
      <w:bookmarkStart w:id="39" w:name="_Hlk507489817"/>
      <w:r w:rsidRPr="00FC2133">
        <w:rPr>
          <w:rFonts w:ascii="Arial" w:hAnsi="Arial" w:cs="Arial"/>
          <w:sz w:val="22"/>
          <w:szCs w:val="22"/>
        </w:rPr>
        <w:t>pagrįsti dokumentais.</w:t>
      </w:r>
      <w:bookmarkEnd w:id="39"/>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0" w:name="_Ref501531533"/>
      <w:r w:rsidRPr="00FC2133">
        <w:rPr>
          <w:rFonts w:ascii="Arial" w:hAnsi="Arial" w:cs="Arial"/>
          <w:b/>
          <w:sz w:val="22"/>
          <w:szCs w:val="22"/>
        </w:rPr>
        <w:t>PASLAUGŲ SUTEIKIMAS IR PASLAUGŲ REZULTATO PERDAVIMAS</w:t>
      </w:r>
      <w:bookmarkEnd w:id="40"/>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26811273"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1"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bookmarkEnd w:id="41"/>
      <w:permStart w:id="1440513297" w:edGrp="everyone"/>
    </w:p>
    <w:p w14:paraId="4938A095" w14:textId="77777777" w:rsidR="008426F1" w:rsidRPr="00871C70" w:rsidRDefault="008426F1"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Statybinių inžinerinių geodezinių ir geologinių bei kitų tyrinėjimų atlikimas</w:t>
      </w:r>
      <w:r w:rsidRPr="00871C70">
        <w:rPr>
          <w:rFonts w:ascii="Arial" w:hAnsi="Arial" w:cs="Arial"/>
          <w:color w:val="FF0000"/>
          <w:sz w:val="22"/>
          <w:szCs w:val="22"/>
          <w:lang w:eastAsia="lt-LT"/>
        </w:rPr>
        <w:t>;</w:t>
      </w:r>
      <w:r w:rsidRPr="00871C70">
        <w:rPr>
          <w:rFonts w:ascii="Arial" w:hAnsi="Arial" w:cs="Arial"/>
          <w:sz w:val="22"/>
          <w:szCs w:val="22"/>
        </w:rPr>
        <w:t xml:space="preserve"> </w:t>
      </w:r>
    </w:p>
    <w:p w14:paraId="58CCA645" w14:textId="7075C52F" w:rsidR="00E63111" w:rsidRPr="00871C70" w:rsidRDefault="00871C70"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Pr>
          <w:rFonts w:ascii="Arial" w:hAnsi="Arial" w:cs="Arial"/>
          <w:sz w:val="22"/>
          <w:szCs w:val="22"/>
        </w:rPr>
        <w:t>Pirminių p</w:t>
      </w:r>
      <w:r w:rsidR="008426F1" w:rsidRPr="00871C70">
        <w:rPr>
          <w:rFonts w:ascii="Arial" w:hAnsi="Arial" w:cs="Arial"/>
          <w:sz w:val="22"/>
          <w:szCs w:val="22"/>
        </w:rPr>
        <w:t>rojektinių pasiūlymų parengimas</w:t>
      </w:r>
      <w:r w:rsidR="008426F1" w:rsidRPr="00871C70">
        <w:rPr>
          <w:rFonts w:ascii="Arial" w:hAnsi="Arial" w:cs="Arial"/>
          <w:color w:val="FF0000"/>
          <w:sz w:val="22"/>
          <w:szCs w:val="22"/>
          <w:lang w:eastAsia="lt-LT"/>
        </w:rPr>
        <w:t>;</w:t>
      </w:r>
    </w:p>
    <w:p w14:paraId="3E13966F" w14:textId="10613C44" w:rsidR="00E6311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Kelių saugumo audito atlikimas</w:t>
      </w:r>
      <w:r w:rsidR="00871C70">
        <w:rPr>
          <w:rFonts w:ascii="Arial" w:hAnsi="Arial" w:cs="Arial"/>
          <w:sz w:val="22"/>
          <w:szCs w:val="22"/>
        </w:rPr>
        <w:t>;</w:t>
      </w:r>
    </w:p>
    <w:p w14:paraId="24473281" w14:textId="7D51B904"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parengimas</w:t>
      </w:r>
      <w:r w:rsidR="00871C70">
        <w:rPr>
          <w:rFonts w:ascii="Arial" w:hAnsi="Arial" w:cs="Arial"/>
          <w:sz w:val="22"/>
          <w:szCs w:val="22"/>
        </w:rPr>
        <w:t>;</w:t>
      </w:r>
    </w:p>
    <w:p w14:paraId="08AE524B" w14:textId="4333D71F"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Visuomenės informavimas</w:t>
      </w:r>
      <w:r w:rsidR="00871C70">
        <w:rPr>
          <w:rFonts w:ascii="Arial" w:hAnsi="Arial" w:cs="Arial"/>
          <w:sz w:val="22"/>
          <w:szCs w:val="22"/>
        </w:rPr>
        <w:t>;</w:t>
      </w:r>
    </w:p>
    <w:p w14:paraId="321900D5" w14:textId="36D0A617"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pristatymas AB „Via Lietuva“ Kelių ir kelio statinių koordinavimo komisijoje</w:t>
      </w:r>
      <w:r w:rsidR="00871C70">
        <w:rPr>
          <w:rFonts w:ascii="Arial" w:hAnsi="Arial" w:cs="Arial"/>
          <w:sz w:val="22"/>
          <w:szCs w:val="22"/>
        </w:rPr>
        <w:t>;</w:t>
      </w:r>
    </w:p>
    <w:p w14:paraId="093843E2" w14:textId="1AF233BA"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Statybą leidžiančio dokumento gavimas</w:t>
      </w:r>
      <w:r w:rsidR="00871C70" w:rsidRPr="00871C70">
        <w:rPr>
          <w:rFonts w:ascii="Arial" w:hAnsi="Arial" w:cs="Arial"/>
          <w:sz w:val="22"/>
          <w:szCs w:val="22"/>
        </w:rPr>
        <w:t>;</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2"/>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3" w:name="_Ref510690598"/>
      <w:r w:rsidRPr="00FC2133">
        <w:rPr>
          <w:rFonts w:ascii="Arial" w:hAnsi="Arial" w:cs="Arial"/>
          <w:sz w:val="22"/>
          <w:szCs w:val="22"/>
          <w:lang w:eastAsia="lt-LT"/>
        </w:rPr>
        <w:lastRenderedPageBreak/>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3"/>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1B5A0AC2" w:rsidR="00E63111" w:rsidRPr="008F05F8"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2007775648" w:edGrp="everyone"/>
      <w:r w:rsidRPr="008F05F8">
        <w:rPr>
          <w:rFonts w:ascii="Arial" w:hAnsi="Arial" w:cs="Arial"/>
          <w:bCs/>
          <w:sz w:val="22"/>
          <w:szCs w:val="22"/>
          <w:lang w:eastAsia="lt-LT"/>
        </w:rPr>
        <w:t>Teikėjas įsipareigoja</w:t>
      </w:r>
      <w:r w:rsidRPr="008F05F8">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sidRPr="008F05F8">
        <w:rPr>
          <w:rFonts w:ascii="Arial" w:hAnsi="Arial" w:cs="Arial"/>
          <w:sz w:val="22"/>
          <w:szCs w:val="22"/>
          <w:lang w:eastAsia="lt-LT"/>
        </w:rPr>
        <w:t>taikymo</w:t>
      </w:r>
      <w:r w:rsidR="0071104D" w:rsidRPr="008F05F8">
        <w:rPr>
          <w:rFonts w:ascii="Arial" w:hAnsi="Arial" w:cs="Arial"/>
          <w:sz w:val="22"/>
          <w:szCs w:val="22"/>
          <w:lang w:eastAsia="lt-LT"/>
        </w:rPr>
        <w:t>, vykdant</w:t>
      </w:r>
      <w:r w:rsidR="000A2872" w:rsidRPr="008F05F8">
        <w:rPr>
          <w:rFonts w:ascii="Arial" w:hAnsi="Arial" w:cs="Arial"/>
          <w:sz w:val="22"/>
          <w:szCs w:val="22"/>
          <w:lang w:eastAsia="lt-LT"/>
        </w:rPr>
        <w:t xml:space="preserve"> žaliuosius pirkimus, </w:t>
      </w:r>
      <w:r w:rsidRPr="008F05F8">
        <w:rPr>
          <w:rFonts w:ascii="Arial" w:hAnsi="Arial" w:cs="Arial"/>
          <w:sz w:val="22"/>
          <w:szCs w:val="22"/>
          <w:lang w:eastAsia="lt-LT"/>
        </w:rPr>
        <w:t xml:space="preserve">tvarkos aprašo patvirtinimo“ ir taikyti patvirtintus minimalius </w:t>
      </w:r>
      <w:r w:rsidR="00234445" w:rsidRPr="008F05F8">
        <w:rPr>
          <w:rFonts w:ascii="Arial" w:hAnsi="Arial" w:cs="Arial"/>
          <w:sz w:val="22"/>
          <w:szCs w:val="22"/>
          <w:lang w:eastAsia="lt-LT"/>
        </w:rPr>
        <w:t>bei</w:t>
      </w:r>
      <w:r w:rsidRPr="008F05F8">
        <w:rPr>
          <w:rFonts w:ascii="Arial" w:hAnsi="Arial" w:cs="Arial"/>
          <w:sz w:val="22"/>
          <w:szCs w:val="22"/>
          <w:lang w:eastAsia="lt-LT"/>
        </w:rPr>
        <w:t xml:space="preserve"> </w:t>
      </w:r>
      <w:r w:rsidR="00D91763" w:rsidRPr="008F05F8">
        <w:rPr>
          <w:rFonts w:ascii="Arial" w:hAnsi="Arial" w:cs="Arial"/>
          <w:sz w:val="22"/>
          <w:szCs w:val="22"/>
          <w:lang w:eastAsia="lt-LT"/>
        </w:rPr>
        <w:t>kitus</w:t>
      </w:r>
      <w:r w:rsidRPr="008F05F8">
        <w:rPr>
          <w:rFonts w:ascii="Arial" w:hAnsi="Arial" w:cs="Arial"/>
          <w:sz w:val="22"/>
          <w:szCs w:val="22"/>
          <w:lang w:eastAsia="lt-LT"/>
        </w:rPr>
        <w:t xml:space="preserve"> aplinkos apsaugos kriterijus.</w:t>
      </w:r>
    </w:p>
    <w:p w14:paraId="33FE5C59" w14:textId="0622CB0C"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4" w:name="_Hlk99103292"/>
      <w:r w:rsidR="00EF7925" w:rsidRPr="007E256B">
        <w:rPr>
          <w:rFonts w:ascii="Arial" w:hAnsi="Arial" w:cs="Arial"/>
          <w:color w:val="000000" w:themeColor="text1"/>
          <w:sz w:val="22"/>
          <w:szCs w:val="22"/>
          <w:lang w:eastAsia="lt-LT"/>
        </w:rPr>
        <w:t>Techninėje specifikacijoje nustatyta tvarka ir terminais</w:t>
      </w:r>
      <w:bookmarkEnd w:id="44"/>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1B7A29F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proofErr w:type="spellStart"/>
      <w:r w:rsidR="00951ADE">
        <w:rPr>
          <w:rFonts w:ascii="Arial" w:hAnsi="Arial" w:cs="Arial"/>
          <w:sz w:val="22"/>
          <w:szCs w:val="22"/>
        </w:rPr>
        <w:t>io</w:t>
      </w:r>
      <w:proofErr w:type="spellEnd"/>
      <w:r w:rsidR="00951ADE">
        <w:rPr>
          <w:rFonts w:ascii="Arial" w:hAnsi="Arial" w:cs="Arial"/>
          <w:sz w:val="22"/>
          <w:szCs w:val="22"/>
        </w:rPr>
        <w:t xml:space="preserve">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 xml:space="preserve">punkte nustatyto termino. Užsakovui Sutartyje nustatyta tvarka informavus apie atsisakymą pasirašyti suteiktų Paslaugų priėmimo-perdavimo aktą </w:t>
      </w:r>
      <w:r w:rsidRPr="00FC2133">
        <w:rPr>
          <w:rFonts w:ascii="Arial" w:hAnsi="Arial" w:cs="Arial"/>
          <w:sz w:val="22"/>
          <w:szCs w:val="22"/>
          <w:lang w:eastAsia="lt-LT"/>
        </w:rPr>
        <w:lastRenderedPageBreak/>
        <w:t>ir nurodžius priežastis, Teikėjas neturi teisės vienašališkai pasirašyti suteiktų Paslaugų priėmimo-perdavimo akto ir privalo ištaisyti Užsakovo nurodytus neatitikimus ir trūkumus per Užsakovo nustatytą terminą.</w:t>
      </w:r>
      <w:bookmarkEnd w:id="45"/>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58700100"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_Ref1383077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8.1</w:t>
      </w:r>
      <w:r w:rsidR="00E63111" w:rsidRPr="008F05F8">
        <w:rPr>
          <w:rFonts w:ascii="Arial" w:hAnsi="Arial" w:cs="Arial"/>
          <w:sz w:val="22"/>
          <w:szCs w:val="22"/>
        </w:rPr>
        <w:fldChar w:fldCharType="end"/>
      </w:r>
      <w:r w:rsidR="00E63111" w:rsidRPr="008F05F8">
        <w:rPr>
          <w:rFonts w:ascii="Arial" w:hAnsi="Arial" w:cs="Arial"/>
          <w:sz w:val="22"/>
          <w:szCs w:val="22"/>
        </w:rPr>
        <w:t>-</w:t>
      </w:r>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_Ref1383079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8.3</w:t>
      </w:r>
      <w:r w:rsidR="00E63111" w:rsidRPr="008F05F8">
        <w:rPr>
          <w:rFonts w:ascii="Arial" w:hAnsi="Arial" w:cs="Arial"/>
          <w:sz w:val="22"/>
          <w:szCs w:val="22"/>
        </w:rPr>
        <w:fldChar w:fldCharType="end"/>
      </w:r>
      <w:r w:rsidR="00E63111" w:rsidRPr="008F05F8">
        <w:rPr>
          <w:rFonts w:ascii="Arial" w:hAnsi="Arial" w:cs="Arial"/>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DE2B8B" w:rsidRPr="008F05F8">
        <w:rPr>
          <w:rFonts w:ascii="Arial" w:hAnsi="Arial" w:cs="Arial"/>
          <w:sz w:val="22"/>
          <w:szCs w:val="22"/>
          <w:lang w:eastAsia="lt-LT"/>
        </w:rPr>
        <w:t>gautas</w:t>
      </w:r>
      <w:r w:rsidR="00D67718" w:rsidRPr="008F05F8">
        <w:rPr>
          <w:rFonts w:ascii="Arial" w:hAnsi="Arial" w:cs="Arial"/>
          <w:sz w:val="22"/>
          <w:szCs w:val="22"/>
          <w:lang w:eastAsia="lt-LT"/>
        </w:rPr>
        <w:t xml:space="preserve"> </w:t>
      </w:r>
      <w:r w:rsidR="00E63111" w:rsidRPr="008F05F8">
        <w:rPr>
          <w:rFonts w:ascii="Arial" w:hAnsi="Arial" w:cs="Arial"/>
          <w:sz w:val="22"/>
          <w:szCs w:val="22"/>
          <w:lang w:eastAsia="lt-LT"/>
        </w:rPr>
        <w:t>statybą leidžiantis dokumentas</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6" w:name="_Ref504384440"/>
      <w:r w:rsidRPr="00FC2133">
        <w:rPr>
          <w:rFonts w:ascii="Arial" w:hAnsi="Arial" w:cs="Arial"/>
          <w:b/>
          <w:sz w:val="22"/>
          <w:szCs w:val="22"/>
        </w:rPr>
        <w:t>ATSISKAITYMO TVARKA</w:t>
      </w:r>
      <w:bookmarkEnd w:id="46"/>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7"/>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8"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68628A4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005644D0" w:rsidRPr="005644D0">
        <w:rPr>
          <w:rFonts w:ascii="Arial" w:hAnsi="Arial" w:cs="Arial"/>
          <w:sz w:val="22"/>
          <w:szCs w:val="22"/>
        </w:rPr>
        <w:t>5</w:t>
      </w:r>
      <w:r w:rsidRPr="005644D0">
        <w:rPr>
          <w:rFonts w:ascii="Arial" w:hAnsi="Arial" w:cs="Arial"/>
          <w:sz w:val="22"/>
          <w:szCs w:val="22"/>
        </w:rPr>
        <w:t xml:space="preserve"> punkte </w:t>
      </w:r>
      <w:permEnd w:id="901448821"/>
      <w:r w:rsidRPr="00FC2133">
        <w:rPr>
          <w:rFonts w:ascii="Arial" w:hAnsi="Arial" w:cs="Arial"/>
          <w:sz w:val="22"/>
          <w:szCs w:val="22"/>
        </w:rPr>
        <w:t>nurodytus etapus tokia tvarka:</w:t>
      </w:r>
    </w:p>
    <w:p w14:paraId="404E1692" w14:textId="729A1234" w:rsidR="00E63111" w:rsidRPr="00913D8F"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w:t>
      </w:r>
      <w:r w:rsidRPr="00913D8F">
        <w:rPr>
          <w:rFonts w:ascii="Arial" w:hAnsi="Arial" w:cs="Arial"/>
          <w:sz w:val="22"/>
          <w:szCs w:val="22"/>
          <w:lang w:eastAsia="lt-LT"/>
        </w:rPr>
        <w:t xml:space="preserve">įvykdžius techninės specifikacijos </w:t>
      </w:r>
      <w:r w:rsidR="005644D0" w:rsidRPr="00913D8F">
        <w:rPr>
          <w:rFonts w:ascii="Arial" w:hAnsi="Arial" w:cs="Arial"/>
          <w:sz w:val="22"/>
          <w:szCs w:val="22"/>
        </w:rPr>
        <w:t>5.1</w:t>
      </w:r>
      <w:r w:rsidR="0019355F" w:rsidRPr="00913D8F">
        <w:rPr>
          <w:rFonts w:ascii="Arial" w:hAnsi="Arial" w:cs="Arial"/>
          <w:sz w:val="22"/>
          <w:szCs w:val="22"/>
        </w:rPr>
        <w:t xml:space="preserve"> papunktyje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12.1 papunktyje nurodytos sumos;</w:t>
      </w:r>
    </w:p>
    <w:p w14:paraId="0EC4BE80" w14:textId="03877AAB"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913D8F">
        <w:rPr>
          <w:rFonts w:ascii="Arial" w:hAnsi="Arial" w:cs="Arial"/>
          <w:sz w:val="22"/>
          <w:szCs w:val="22"/>
          <w:lang w:eastAsia="lt-LT"/>
        </w:rPr>
        <w:t xml:space="preserve">Antras mokėjimas atliekamas Teikėjui įvykdžius techninės specifikacijos </w:t>
      </w:r>
      <w:r w:rsidR="0019355F" w:rsidRPr="00913D8F">
        <w:rPr>
          <w:rFonts w:ascii="Arial" w:hAnsi="Arial" w:cs="Arial"/>
          <w:sz w:val="22"/>
          <w:szCs w:val="22"/>
        </w:rPr>
        <w:t xml:space="preserve"> </w:t>
      </w:r>
      <w:r w:rsidR="005644D0" w:rsidRPr="00913D8F">
        <w:rPr>
          <w:rFonts w:ascii="Arial" w:hAnsi="Arial" w:cs="Arial"/>
          <w:sz w:val="22"/>
          <w:szCs w:val="22"/>
        </w:rPr>
        <w:t>5.2 ir 5.3</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20 proc</w:t>
      </w:r>
      <w:r w:rsidRPr="00FC2133">
        <w:rPr>
          <w:rFonts w:ascii="Arial" w:hAnsi="Arial" w:cs="Arial"/>
          <w:b/>
          <w:bCs/>
          <w:color w:val="00B0F0"/>
          <w:sz w:val="22"/>
          <w:szCs w:val="22"/>
          <w:lang w:eastAsia="lt-LT"/>
        </w:rPr>
        <w:t>.</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650CDDA2"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w:t>
      </w:r>
      <w:r w:rsidRPr="005644D0">
        <w:rPr>
          <w:rFonts w:ascii="Arial" w:hAnsi="Arial" w:cs="Arial"/>
          <w:sz w:val="22"/>
          <w:szCs w:val="22"/>
          <w:lang w:eastAsia="lt-LT"/>
        </w:rPr>
        <w:t xml:space="preserve">specifikacijos </w:t>
      </w:r>
      <w:r w:rsidR="005644D0" w:rsidRPr="005644D0">
        <w:rPr>
          <w:rFonts w:ascii="Arial" w:hAnsi="Arial" w:cs="Arial"/>
          <w:sz w:val="22"/>
          <w:szCs w:val="22"/>
        </w:rPr>
        <w:t>5.4</w:t>
      </w:r>
      <w:r w:rsidR="0019355F" w:rsidRPr="005644D0">
        <w:rPr>
          <w:rFonts w:ascii="Arial" w:hAnsi="Arial" w:cs="Arial"/>
          <w:sz w:val="22"/>
          <w:szCs w:val="22"/>
        </w:rPr>
        <w:t xml:space="preserve"> papunktyje </w:t>
      </w:r>
      <w:r w:rsidRPr="005644D0">
        <w:rPr>
          <w:rFonts w:ascii="Arial" w:hAnsi="Arial" w:cs="Arial"/>
          <w:sz w:val="22"/>
          <w:szCs w:val="22"/>
          <w:lang w:eastAsia="lt-LT"/>
        </w:rPr>
        <w:t xml:space="preserve"> nurodytus darbus ir procedūras, jis sudaro </w:t>
      </w:r>
      <w:r w:rsidRPr="005644D0">
        <w:rPr>
          <w:rFonts w:ascii="Arial" w:hAnsi="Arial" w:cs="Arial"/>
          <w:b/>
          <w:bCs/>
          <w:sz w:val="22"/>
          <w:szCs w:val="22"/>
          <w:lang w:eastAsia="lt-LT"/>
        </w:rPr>
        <w:t>20 proc.</w:t>
      </w:r>
      <w:r w:rsidRPr="005644D0">
        <w:rPr>
          <w:rFonts w:ascii="Arial" w:hAnsi="Arial" w:cs="Arial"/>
          <w:sz w:val="22"/>
          <w:szCs w:val="22"/>
          <w:lang w:eastAsia="lt-LT"/>
        </w:rPr>
        <w:t xml:space="preserve"> visos Sutarties 12.1 papunktyje </w:t>
      </w:r>
      <w:r w:rsidRPr="00FC2133">
        <w:rPr>
          <w:rFonts w:ascii="Arial" w:hAnsi="Arial" w:cs="Arial"/>
          <w:sz w:val="22"/>
          <w:szCs w:val="22"/>
          <w:lang w:eastAsia="lt-LT"/>
        </w:rPr>
        <w:t>nurodytos sumos;</w:t>
      </w:r>
    </w:p>
    <w:p w14:paraId="4E47D855" w14:textId="0766718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w:t>
      </w:r>
      <w:r w:rsidRPr="00913D8F">
        <w:rPr>
          <w:rFonts w:ascii="Arial" w:hAnsi="Arial" w:cs="Arial"/>
          <w:sz w:val="22"/>
          <w:szCs w:val="22"/>
          <w:lang w:eastAsia="lt-LT"/>
        </w:rPr>
        <w:t xml:space="preserve">specifikacijos </w:t>
      </w:r>
      <w:r w:rsidR="005644D0" w:rsidRPr="00913D8F">
        <w:rPr>
          <w:rFonts w:ascii="Arial" w:hAnsi="Arial" w:cs="Arial"/>
          <w:sz w:val="22"/>
          <w:szCs w:val="22"/>
        </w:rPr>
        <w:t>5.5 - 5.7</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 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w:t>
      </w:r>
      <w:r w:rsidRPr="00FC2133">
        <w:rPr>
          <w:rFonts w:ascii="Arial" w:hAnsi="Arial" w:cs="Arial"/>
          <w:sz w:val="22"/>
          <w:szCs w:val="22"/>
          <w:lang w:eastAsia="lt-LT"/>
        </w:rPr>
        <w:t>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Ref98748692"/>
      <w:permEnd w:id="34539102"/>
      <w:r w:rsidRPr="00FC2133">
        <w:rPr>
          <w:rFonts w:ascii="Arial" w:hAnsi="Arial" w:cs="Arial"/>
          <w:sz w:val="22"/>
          <w:szCs w:val="22"/>
        </w:rPr>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49"/>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0"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0"/>
    </w:p>
    <w:bookmarkEnd w:id="48"/>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Hlk148369201"/>
      <w:bookmarkStart w:id="52"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1"/>
      <w:r w:rsidRPr="00FC2133">
        <w:rPr>
          <w:rFonts w:ascii="Arial" w:hAnsi="Arial" w:cs="Arial"/>
          <w:sz w:val="22"/>
          <w:szCs w:val="22"/>
          <w:lang w:eastAsia="lt-LT"/>
        </w:rPr>
        <w:t>.</w:t>
      </w:r>
      <w:bookmarkEnd w:id="52"/>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3"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3"/>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4" w:name="_Hlk62723073"/>
      <w:r w:rsidRPr="00FC2133">
        <w:rPr>
          <w:rFonts w:ascii="Arial" w:hAnsi="Arial" w:cs="Arial"/>
          <w:sz w:val="22"/>
          <w:szCs w:val="22"/>
        </w:rPr>
        <w:t>Kilus ginčui tarp Teikėjo ir subtiekėjo, jie ginčus sprendžia savarankiškai, Užsakovui nedalyvaujant.</w:t>
      </w:r>
      <w:bookmarkEnd w:id="54"/>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5" w:name="_Hlk62723091"/>
      <w:r w:rsidRPr="00FC2133">
        <w:rPr>
          <w:rFonts w:ascii="Arial" w:hAnsi="Arial" w:cs="Arial"/>
          <w:sz w:val="22"/>
          <w:szCs w:val="22"/>
        </w:rPr>
        <w:t>Subtiekėjui išmokėtų sumų dydžiu mažinamos Teikėjui mokėtinos sumos.</w:t>
      </w:r>
      <w:bookmarkEnd w:id="55"/>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55DA32E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6" w:name="_Hlk504403532"/>
      <w:r w:rsidRPr="00FC2133">
        <w:rPr>
          <w:rFonts w:ascii="Arial" w:hAnsi="Arial" w:cs="Arial"/>
          <w:color w:val="000000"/>
          <w:sz w:val="22"/>
          <w:szCs w:val="22"/>
          <w:lang w:eastAsia="lt-LT"/>
        </w:rPr>
        <w:t xml:space="preserve">Teikėjo prašymo dienos </w:t>
      </w:r>
      <w:bookmarkEnd w:id="56"/>
      <w:r w:rsidRPr="00FC2133">
        <w:rPr>
          <w:rFonts w:ascii="Arial" w:hAnsi="Arial" w:cs="Arial"/>
          <w:color w:val="000000"/>
          <w:sz w:val="22"/>
          <w:szCs w:val="22"/>
          <w:lang w:eastAsia="lt-LT"/>
        </w:rPr>
        <w:t xml:space="preserve">pateikti įgaliojimą Teikėjui </w:t>
      </w:r>
      <w:permStart w:id="1968003784" w:edGrp="everyone"/>
      <w:r w:rsidRPr="00913D8F">
        <w:rPr>
          <w:rFonts w:ascii="Arial" w:hAnsi="Arial" w:cs="Arial"/>
          <w:sz w:val="22"/>
          <w:szCs w:val="22"/>
          <w:lang w:eastAsia="lt-LT"/>
        </w:rPr>
        <w:t>dėl prisijungimo (projektavimo) sąlygų gavimo</w:t>
      </w:r>
      <w:r w:rsidR="00EF5E7C" w:rsidRPr="00913D8F">
        <w:rPr>
          <w:rFonts w:ascii="Arial" w:hAnsi="Arial" w:cs="Arial"/>
          <w:sz w:val="22"/>
          <w:szCs w:val="22"/>
          <w:lang w:eastAsia="lt-LT"/>
        </w:rPr>
        <w:t xml:space="preserve"> ir (ar)</w:t>
      </w:r>
      <w:r w:rsidRPr="00913D8F">
        <w:rPr>
          <w:rFonts w:ascii="Arial" w:hAnsi="Arial" w:cs="Arial"/>
          <w:sz w:val="22"/>
          <w:szCs w:val="22"/>
          <w:lang w:eastAsia="lt-LT"/>
        </w:rPr>
        <w:t xml:space="preserve"> dėl </w:t>
      </w:r>
      <w:r w:rsidR="00EF5E7C" w:rsidRPr="00913D8F">
        <w:rPr>
          <w:rFonts w:ascii="Arial" w:hAnsi="Arial" w:cs="Arial"/>
          <w:sz w:val="22"/>
          <w:szCs w:val="22"/>
          <w:lang w:eastAsia="lt-LT"/>
        </w:rPr>
        <w:t xml:space="preserve">Projektinių pasiūlymų </w:t>
      </w:r>
      <w:r w:rsidRPr="00913D8F">
        <w:rPr>
          <w:rFonts w:ascii="Arial" w:hAnsi="Arial" w:cs="Arial"/>
          <w:sz w:val="22"/>
          <w:szCs w:val="22"/>
          <w:lang w:eastAsia="lt-LT"/>
        </w:rPr>
        <w:t>viešinimo procedūrų, dėl statybą leidžiančio dokumento gavimo, dėl kitų veiksmų, reikalingų Sutarčiai įvykdyti, atlikimo</w:t>
      </w:r>
      <w:r w:rsidRPr="00FC2133">
        <w:rPr>
          <w:rFonts w:ascii="Arial" w:hAnsi="Arial" w:cs="Arial"/>
          <w:color w:val="FF0000"/>
          <w:sz w:val="22"/>
          <w:szCs w:val="22"/>
          <w:lang w:eastAsia="lt-LT"/>
        </w:rPr>
        <w:t>.</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7"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7"/>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8"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58"/>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9"/>
    </w:p>
    <w:p w14:paraId="67B827DD" w14:textId="18751A59"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913D8F">
        <w:rPr>
          <w:rFonts w:ascii="Arial" w:hAnsi="Arial" w:cs="Arial"/>
          <w:sz w:val="22"/>
          <w:szCs w:val="22"/>
          <w:lang w:eastAsia="lt-LT"/>
        </w:rPr>
        <w:t xml:space="preserve">pateikti </w:t>
      </w:r>
      <w:r w:rsidR="004B7113" w:rsidRPr="00913D8F">
        <w:rPr>
          <w:rFonts w:ascii="Arial" w:hAnsi="Arial" w:cs="Arial"/>
          <w:sz w:val="22"/>
          <w:szCs w:val="22"/>
          <w:lang w:eastAsia="lt-LT"/>
        </w:rPr>
        <w:t xml:space="preserve">parengtus </w:t>
      </w:r>
      <w:r w:rsidRPr="00913D8F">
        <w:rPr>
          <w:rFonts w:ascii="Arial" w:hAnsi="Arial" w:cs="Arial"/>
          <w:sz w:val="22"/>
          <w:szCs w:val="22"/>
          <w:lang w:eastAsia="lt-LT"/>
        </w:rPr>
        <w:t xml:space="preserve">ir </w:t>
      </w:r>
      <w:r w:rsidR="004B7113" w:rsidRPr="00913D8F">
        <w:rPr>
          <w:rFonts w:ascii="Arial" w:hAnsi="Arial" w:cs="Arial"/>
          <w:sz w:val="22"/>
          <w:szCs w:val="22"/>
          <w:lang w:eastAsia="lt-LT"/>
        </w:rPr>
        <w:t xml:space="preserve">suderintus Projektinius pasiūlymus </w:t>
      </w:r>
      <w:r w:rsidRPr="00913D8F">
        <w:rPr>
          <w:rFonts w:ascii="Arial" w:hAnsi="Arial" w:cs="Arial"/>
          <w:sz w:val="22"/>
          <w:szCs w:val="22"/>
          <w:lang w:eastAsia="lt-LT"/>
        </w:rPr>
        <w:t>pagal techninėje specifikacijoje nurodytus reikalavimus</w:t>
      </w:r>
      <w:r w:rsidR="00913D8F">
        <w:rPr>
          <w:rFonts w:ascii="Arial" w:hAnsi="Arial" w:cs="Arial"/>
          <w:color w:val="FF0000"/>
          <w:sz w:val="22"/>
          <w:szCs w:val="22"/>
          <w:lang w:eastAsia="lt-LT"/>
        </w:rPr>
        <w:t>;</w:t>
      </w:r>
    </w:p>
    <w:permEnd w:id="375479228"/>
    <w:p w14:paraId="1EDE4166" w14:textId="6CD2299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0" w:name="_Hlk507495355"/>
      <w:r w:rsidRPr="00FC2133">
        <w:rPr>
          <w:rFonts w:ascii="Arial" w:hAnsi="Arial" w:cs="Arial"/>
          <w:sz w:val="22"/>
          <w:szCs w:val="22"/>
        </w:rPr>
        <w:lastRenderedPageBreak/>
        <w:t>raštu nedelsiant informuoti (įspėti) Užsakovą apie aplinkybes, kurios trukdo tinkamai ir laiku vykdyti Sutartį</w:t>
      </w:r>
      <w:bookmarkEnd w:id="60"/>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1"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1"/>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2"/>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0178A3A0"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3" w:name="_Ref37330898"/>
      <w:permStart w:id="1498629543" w:edGrp="everyone"/>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3"/>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4"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913D8F">
        <w:rPr>
          <w:rFonts w:ascii="Arial" w:hAnsi="Arial" w:cs="Arial"/>
          <w:sz w:val="22"/>
          <w:szCs w:val="22"/>
        </w:rPr>
        <w:fldChar w:fldCharType="begin"/>
      </w:r>
      <w:r w:rsidRPr="00913D8F">
        <w:rPr>
          <w:rFonts w:ascii="Arial" w:hAnsi="Arial" w:cs="Arial"/>
          <w:sz w:val="22"/>
          <w:szCs w:val="22"/>
        </w:rPr>
        <w:instrText xml:space="preserve"> REF _Ref1383077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8.1</w:t>
      </w:r>
      <w:r w:rsidRPr="00913D8F">
        <w:rPr>
          <w:rFonts w:ascii="Arial" w:hAnsi="Arial" w:cs="Arial"/>
          <w:sz w:val="22"/>
          <w:szCs w:val="22"/>
        </w:rPr>
        <w:fldChar w:fldCharType="end"/>
      </w:r>
      <w:r w:rsidRPr="00913D8F">
        <w:rPr>
          <w:rFonts w:ascii="Arial" w:hAnsi="Arial" w:cs="Arial"/>
          <w:sz w:val="22"/>
          <w:szCs w:val="22"/>
        </w:rPr>
        <w:t>-</w:t>
      </w:r>
      <w:r w:rsidRPr="00913D8F">
        <w:rPr>
          <w:rFonts w:ascii="Arial" w:hAnsi="Arial" w:cs="Arial"/>
          <w:sz w:val="22"/>
          <w:szCs w:val="22"/>
        </w:rPr>
        <w:fldChar w:fldCharType="begin"/>
      </w:r>
      <w:r w:rsidRPr="00913D8F">
        <w:rPr>
          <w:rFonts w:ascii="Arial" w:hAnsi="Arial" w:cs="Arial"/>
          <w:sz w:val="22"/>
          <w:szCs w:val="22"/>
        </w:rPr>
        <w:instrText xml:space="preserve"> REF _Ref1383079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8.3</w:t>
      </w:r>
      <w:r w:rsidRPr="00913D8F">
        <w:rPr>
          <w:rFonts w:ascii="Arial" w:hAnsi="Arial" w:cs="Arial"/>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4"/>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5"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5"/>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6"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6"/>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7"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68" w:name="_Hlk148369322"/>
      <w:bookmarkStart w:id="69" w:name="_Hlk148376080"/>
      <w:r w:rsidR="00F115EB" w:rsidRPr="00FC2133">
        <w:rPr>
          <w:rFonts w:ascii="Arial" w:hAnsi="Arial" w:cs="Arial"/>
          <w:sz w:val="22"/>
          <w:szCs w:val="22"/>
        </w:rPr>
        <w:t>taip pat Užsakovo</w:t>
      </w:r>
      <w:bookmarkEnd w:id="68"/>
      <w:bookmarkEnd w:id="69"/>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7"/>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0"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w:t>
      </w:r>
      <w:r w:rsidRPr="00FC2133">
        <w:rPr>
          <w:rFonts w:ascii="Arial" w:hAnsi="Arial" w:cs="Arial"/>
          <w:sz w:val="22"/>
          <w:szCs w:val="22"/>
        </w:rPr>
        <w:lastRenderedPageBreak/>
        <w:t>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1" w:name="_Hlk503880321"/>
      <w:bookmarkEnd w:id="70"/>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2" w:name="_Hlk503880343"/>
      <w:bookmarkEnd w:id="71"/>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2"/>
      <w:r w:rsidRPr="00FC2133">
        <w:rPr>
          <w:rFonts w:ascii="Arial" w:hAnsi="Arial" w:cs="Arial"/>
          <w:sz w:val="22"/>
          <w:szCs w:val="22"/>
        </w:rPr>
        <w:t xml:space="preserve">, Teikėjas įsipareigoja atlyginti visus Užsakovo patirtus nuostolius, kurių nepadengia netesybos, o </w:t>
      </w:r>
      <w:bookmarkStart w:id="73"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3"/>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4" w:name="_Ref87560219"/>
      <w:r w:rsidRPr="00FC2133">
        <w:rPr>
          <w:rFonts w:ascii="Arial" w:hAnsi="Arial" w:cs="Arial"/>
          <w:sz w:val="22"/>
          <w:szCs w:val="22"/>
        </w:rPr>
        <w:t>Užsakovas dėl Teikėjo kaltės turi patirti papildomų Techninėje specifikacijoje nenumatytų išlaidų;</w:t>
      </w:r>
      <w:bookmarkEnd w:id="74"/>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5"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5"/>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35"/>
      <w:r w:rsidRPr="00FC2133">
        <w:rPr>
          <w:rFonts w:ascii="Arial" w:hAnsi="Arial" w:cs="Arial"/>
          <w:sz w:val="22"/>
          <w:szCs w:val="22"/>
        </w:rPr>
        <w:t>Teikėjas prarado, sunaikino, sugadino ar padarė kitokią žalą jam Užsakovo perduotiems dokumentams, dokumentacijai bei medžiagai;</w:t>
      </w:r>
      <w:bookmarkEnd w:id="76"/>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7"/>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78"/>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3A812A4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9097068"/>
      <w:r w:rsidRPr="00FC2133">
        <w:rPr>
          <w:rFonts w:ascii="Arial" w:hAnsi="Arial" w:cs="Arial"/>
          <w:sz w:val="22"/>
          <w:szCs w:val="22"/>
        </w:rPr>
        <w:t>atsisako vykdyti teisėtus Užsakovo nurodymus.</w:t>
      </w:r>
      <w:bookmarkEnd w:id="79"/>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0" w:name="_Ref504139138"/>
      <w:r w:rsidRPr="00FC2133">
        <w:rPr>
          <w:rFonts w:ascii="Arial" w:hAnsi="Arial" w:cs="Arial"/>
          <w:b/>
          <w:sz w:val="22"/>
          <w:szCs w:val="22"/>
        </w:rPr>
        <w:t>SUTARTIES SĄLYGŲ ĮVYKDYMO UŽTIKRINIMAS. DRAUDIMAS.</w:t>
      </w:r>
      <w:bookmarkEnd w:id="80"/>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913D8F">
        <w:rPr>
          <w:rFonts w:ascii="Arial" w:hAnsi="Arial" w:cs="Arial"/>
          <w:sz w:val="22"/>
        </w:rPr>
        <w:t xml:space="preserve">ne mažiau kaip </w:t>
      </w:r>
      <w:r w:rsidR="00871EAF" w:rsidRPr="00913D8F">
        <w:rPr>
          <w:rFonts w:ascii="Arial" w:hAnsi="Arial" w:cs="Arial"/>
          <w:sz w:val="22"/>
        </w:rPr>
        <w:t>10</w:t>
      </w:r>
      <w:r w:rsidRPr="00913D8F">
        <w:rPr>
          <w:rFonts w:ascii="Arial" w:hAnsi="Arial" w:cs="Arial"/>
          <w:sz w:val="22"/>
        </w:rPr>
        <w:t xml:space="preserve"> (</w:t>
      </w:r>
      <w:r w:rsidR="00871EAF" w:rsidRPr="00913D8F">
        <w:rPr>
          <w:rFonts w:ascii="Arial" w:hAnsi="Arial" w:cs="Arial"/>
          <w:sz w:val="22"/>
        </w:rPr>
        <w:t>dešimt</w:t>
      </w:r>
      <w:r w:rsidRPr="00913D8F">
        <w:rPr>
          <w:rFonts w:ascii="Arial" w:hAnsi="Arial" w:cs="Arial"/>
          <w:sz w:val="22"/>
        </w:rPr>
        <w:t xml:space="preserve">) </w:t>
      </w:r>
      <w:r w:rsidR="00756CC5" w:rsidRPr="00913D8F">
        <w:rPr>
          <w:rFonts w:ascii="Arial" w:hAnsi="Arial" w:cs="Arial"/>
          <w:sz w:val="22"/>
        </w:rPr>
        <w:t>proc.</w:t>
      </w:r>
      <w:r w:rsidRPr="00913D8F">
        <w:rPr>
          <w:rFonts w:ascii="Arial" w:hAnsi="Arial" w:cs="Arial"/>
          <w:sz w:val="22"/>
        </w:rPr>
        <w:t xml:space="preserve"> nuo Sutarties kainos Eur be PVM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lastRenderedPageBreak/>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1" w:name="_Hlk504404509"/>
      <w:bookmarkStart w:id="82"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1"/>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3" w:name="_Ref500754738"/>
      <w:bookmarkStart w:id="84"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2"/>
      <w:bookmarkEnd w:id="83"/>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4"/>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5"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5"/>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6"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6"/>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7"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7"/>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88" w:name="_Ref128074744"/>
      <w:r w:rsidRPr="00FC2133">
        <w:rPr>
          <w:rFonts w:ascii="Arial" w:hAnsi="Arial" w:cs="Arial"/>
          <w:b/>
          <w:sz w:val="22"/>
        </w:rPr>
        <w:t>PAPILDOMOS IR NEATLIEKAMOS PASLAUGOS</w:t>
      </w:r>
      <w:bookmarkEnd w:id="88"/>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9" w:name="_Hlk504404630"/>
      <w:r w:rsidRPr="00FC2133">
        <w:rPr>
          <w:rFonts w:ascii="Arial" w:hAnsi="Arial" w:cs="Arial"/>
          <w:sz w:val="22"/>
          <w:szCs w:val="22"/>
          <w:lang w:val="lt-LT"/>
        </w:rPr>
        <w:t xml:space="preserve">Užsakovas, esant būtinybei, pagal šią Sutartį įsigis papildomų paslaugų arba </w:t>
      </w:r>
      <w:bookmarkStart w:id="90" w:name="_Hlk512336599"/>
      <w:r w:rsidRPr="00FC2133">
        <w:rPr>
          <w:rFonts w:ascii="Arial" w:hAnsi="Arial" w:cs="Arial"/>
          <w:sz w:val="22"/>
          <w:szCs w:val="22"/>
          <w:lang w:val="lt-LT"/>
        </w:rPr>
        <w:t>atsisakys kai kurių Sutartyje numatytų paslaugų</w:t>
      </w:r>
      <w:bookmarkEnd w:id="90"/>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1" w:name="_Hlk512336665"/>
      <w:r w:rsidRPr="00FC2133">
        <w:rPr>
          <w:rFonts w:ascii="Arial" w:hAnsi="Arial" w:cs="Arial"/>
          <w:sz w:val="22"/>
          <w:szCs w:val="22"/>
          <w:lang w:val="lt-LT"/>
        </w:rPr>
        <w:t xml:space="preserve">(užbaigti) </w:t>
      </w:r>
      <w:bookmarkEnd w:id="91"/>
      <w:r w:rsidRPr="00FC2133">
        <w:rPr>
          <w:rFonts w:ascii="Arial" w:hAnsi="Arial" w:cs="Arial"/>
          <w:sz w:val="22"/>
          <w:szCs w:val="22"/>
          <w:lang w:val="lt-LT"/>
        </w:rPr>
        <w:t>paslaugos</w:t>
      </w:r>
      <w:bookmarkStart w:id="92" w:name="_Hlk512336767"/>
      <w:r w:rsidRPr="00FC2133">
        <w:rPr>
          <w:rFonts w:ascii="Arial" w:hAnsi="Arial" w:cs="Arial"/>
          <w:sz w:val="22"/>
          <w:szCs w:val="22"/>
          <w:lang w:val="lt-LT"/>
        </w:rPr>
        <w:t xml:space="preserve">. </w:t>
      </w:r>
      <w:bookmarkEnd w:id="92"/>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3" w:name="_Hlk512336813"/>
      <w:r w:rsidRPr="00FC2133">
        <w:rPr>
          <w:rFonts w:ascii="Arial" w:hAnsi="Arial" w:cs="Arial"/>
          <w:sz w:val="22"/>
          <w:szCs w:val="22"/>
          <w:lang w:val="lt-LT"/>
        </w:rPr>
        <w:t xml:space="preserve">suteikimas </w:t>
      </w:r>
      <w:bookmarkStart w:id="94" w:name="_Hlk512336820"/>
      <w:bookmarkEnd w:id="93"/>
      <w:r w:rsidRPr="00FC2133">
        <w:rPr>
          <w:rFonts w:ascii="Arial" w:hAnsi="Arial" w:cs="Arial"/>
          <w:sz w:val="22"/>
          <w:szCs w:val="22"/>
          <w:lang w:val="lt-LT"/>
        </w:rPr>
        <w:t>netikslingas</w:t>
      </w:r>
      <w:bookmarkStart w:id="95" w:name="_Hlk512338921"/>
      <w:bookmarkEnd w:id="94"/>
      <w:r w:rsidRPr="00FC2133">
        <w:rPr>
          <w:rFonts w:ascii="Arial" w:hAnsi="Arial" w:cs="Arial"/>
          <w:sz w:val="22"/>
          <w:szCs w:val="22"/>
          <w:lang w:val="lt-LT"/>
        </w:rPr>
        <w:t>.</w:t>
      </w:r>
      <w:bookmarkEnd w:id="89"/>
      <w:bookmarkEnd w:id="95"/>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6" w:name="_Hlk504404669"/>
      <w:bookmarkStart w:id="97" w:name="_Ref3470594"/>
      <w:r w:rsidRPr="00FC2133">
        <w:rPr>
          <w:rFonts w:ascii="Arial" w:hAnsi="Arial" w:cs="Arial"/>
          <w:sz w:val="22"/>
          <w:szCs w:val="22"/>
          <w:lang w:val="lt-LT"/>
        </w:rPr>
        <w:t>Papildomos paslaugos iš to paties Teikėjo galimos esant</w:t>
      </w:r>
      <w:bookmarkStart w:id="98" w:name="_Hlk504404681"/>
      <w:bookmarkEnd w:id="96"/>
      <w:r w:rsidRPr="00FC2133">
        <w:rPr>
          <w:rFonts w:ascii="Arial" w:hAnsi="Arial" w:cs="Arial"/>
          <w:sz w:val="22"/>
          <w:szCs w:val="22"/>
          <w:lang w:val="lt-LT"/>
        </w:rPr>
        <w:t xml:space="preserve"> visoms šioms sąlygoms kartu:</w:t>
      </w:r>
      <w:bookmarkEnd w:id="97"/>
      <w:bookmarkEnd w:id="98"/>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9"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99"/>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0" w:name="_Hlk507406702"/>
      <w:bookmarkStart w:id="101"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0"/>
      <w:r w:rsidRPr="00FC2133">
        <w:rPr>
          <w:rFonts w:ascii="Arial" w:hAnsi="Arial" w:cs="Arial"/>
          <w:sz w:val="22"/>
          <w:szCs w:val="22"/>
          <w:lang w:val="lt-LT" w:eastAsia="lt-LT"/>
        </w:rPr>
        <w:t>;</w:t>
      </w:r>
      <w:bookmarkEnd w:id="101"/>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824"/>
      <w:r w:rsidRPr="00FC2133">
        <w:rPr>
          <w:rFonts w:ascii="Arial" w:hAnsi="Arial" w:cs="Arial"/>
          <w:sz w:val="22"/>
          <w:szCs w:val="22"/>
          <w:lang w:val="lt-LT" w:eastAsia="lt-LT"/>
        </w:rPr>
        <w:t>įsigyjant papildomas paslaugas iš esmės nepakeičiamas Sutarties pobūdis;</w:t>
      </w:r>
      <w:bookmarkEnd w:id="102"/>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3"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3"/>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4" w:name="_Hlk148376278"/>
      <w:bookmarkStart w:id="105"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4"/>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5"/>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507408050"/>
      <w:bookmarkStart w:id="107"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08" w:name="_Hlk507412717"/>
      <w:bookmarkEnd w:id="106"/>
      <w:r w:rsidRPr="00FC2133">
        <w:rPr>
          <w:rFonts w:ascii="Arial" w:hAnsi="Arial" w:cs="Arial"/>
          <w:sz w:val="22"/>
          <w:szCs w:val="22"/>
          <w:lang w:val="lt-LT"/>
        </w:rPr>
        <w:t>.</w:t>
      </w:r>
      <w:bookmarkEnd w:id="107"/>
      <w:bookmarkEnd w:id="108"/>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9"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9"/>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0" w:name="_Hlk507412845"/>
      <w:r w:rsidRPr="00FC2133">
        <w:rPr>
          <w:rFonts w:ascii="Arial" w:hAnsi="Arial" w:cs="Arial"/>
          <w:sz w:val="22"/>
          <w:szCs w:val="22"/>
        </w:rPr>
        <w:lastRenderedPageBreak/>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1"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1"/>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2"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2"/>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0"/>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3" w:name="_Hlk507507043"/>
      <w:bookmarkStart w:id="114" w:name="_Ref513214141"/>
      <w:r w:rsidRPr="00FC2133">
        <w:rPr>
          <w:rFonts w:ascii="Arial" w:hAnsi="Arial" w:cs="Arial"/>
          <w:sz w:val="22"/>
          <w:szCs w:val="22"/>
        </w:rPr>
        <w:t xml:space="preserve">Papildomų paslaugų kaina </w:t>
      </w:r>
      <w:bookmarkEnd w:id="113"/>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4"/>
    </w:p>
    <w:p w14:paraId="616FBEDE" w14:textId="6FF54F8B"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5"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6"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00913D8F">
        <w:rPr>
          <w:rFonts w:ascii="Arial" w:hAnsi="Arial" w:cs="Arial"/>
          <w:color w:val="FF0000"/>
          <w:sz w:val="22"/>
          <w:szCs w:val="22"/>
        </w:rPr>
        <w:t>,</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5"/>
      <w:bookmarkEnd w:id="116"/>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7"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7"/>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18"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8"/>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9"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9"/>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lastRenderedPageBreak/>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0"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0"/>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1"/>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2"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2"/>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1866205B" w:rsidR="00E63111" w:rsidRPr="00913D8F" w:rsidRDefault="00E63111" w:rsidP="00913D8F">
      <w:pPr>
        <w:tabs>
          <w:tab w:val="left" w:pos="1418"/>
        </w:tabs>
        <w:suppressAutoHyphens/>
        <w:autoSpaceDE w:val="0"/>
        <w:autoSpaceDN w:val="0"/>
        <w:adjustRightInd w:val="0"/>
        <w:ind w:firstLine="0"/>
        <w:rPr>
          <w:rFonts w:ascii="Arial" w:hAnsi="Arial" w:cs="Arial"/>
          <w:sz w:val="22"/>
          <w:lang w:eastAsia="lt-LT"/>
        </w:rPr>
      </w:pPr>
      <w:permStart w:id="95254012" w:edGrp="everyone"/>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3"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3"/>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4" w:name="_Ref513457154"/>
      <w:r w:rsidRPr="00FC2133">
        <w:rPr>
          <w:rFonts w:ascii="Arial" w:hAnsi="Arial" w:cs="Arial"/>
          <w:sz w:val="22"/>
          <w:szCs w:val="22"/>
        </w:rPr>
        <w:lastRenderedPageBreak/>
        <w:t>Paslaugas vėluoja suteikti daugiau kaip 3 (tris) mėnesius;</w:t>
      </w:r>
      <w:bookmarkEnd w:id="124"/>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5" w:name="_Hlk148381034"/>
      <w:bookmarkStart w:id="126"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5"/>
      <w:r w:rsidR="00E63111" w:rsidRPr="00FC2133">
        <w:rPr>
          <w:rFonts w:ascii="Arial" w:hAnsi="Arial" w:cs="Arial"/>
          <w:sz w:val="22"/>
          <w:szCs w:val="22"/>
        </w:rPr>
        <w:t>;</w:t>
      </w:r>
      <w:bookmarkEnd w:id="126"/>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7"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7"/>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28"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8"/>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w:t>
      </w:r>
      <w:r w:rsidRPr="00FC2133">
        <w:rPr>
          <w:rFonts w:ascii="Arial" w:hAnsi="Arial" w:cs="Arial"/>
          <w:sz w:val="22"/>
          <w:szCs w:val="22"/>
        </w:rPr>
        <w:lastRenderedPageBreak/>
        <w:t xml:space="preserve">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29"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w:t>
      </w:r>
      <w:proofErr w:type="spellStart"/>
      <w:r w:rsidRPr="00FC2133">
        <w:rPr>
          <w:rFonts w:ascii="Arial" w:hAnsi="Arial" w:cs="Arial"/>
          <w:color w:val="FF0000"/>
          <w:sz w:val="22"/>
          <w:szCs w:val="22"/>
        </w:rPr>
        <w:t>is</w:t>
      </w:r>
      <w:proofErr w:type="spellEnd"/>
      <w:r w:rsidRPr="00FC2133">
        <w:rPr>
          <w:rFonts w:ascii="Arial" w:hAnsi="Arial" w:cs="Arial"/>
          <w:color w:val="FF0000"/>
          <w:sz w:val="22"/>
          <w:szCs w:val="22"/>
        </w:rPr>
        <w:t xml:space="preserve"> ].</w:t>
      </w:r>
      <w:bookmarkEnd w:id="129"/>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6"/>
        <w:gridCol w:w="2912"/>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3F5DA715" w:rsidR="00E63111" w:rsidRPr="00FC2133" w:rsidRDefault="00233722"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sidRPr="00233722">
              <w:rPr>
                <w:rFonts w:ascii="Arial" w:hAnsi="Arial" w:cs="Arial"/>
                <w:bCs/>
                <w:sz w:val="22"/>
                <w:szCs w:val="22"/>
              </w:rPr>
              <w:t>1.</w:t>
            </w:r>
          </w:p>
        </w:tc>
        <w:tc>
          <w:tcPr>
            <w:tcW w:w="5380" w:type="dxa"/>
          </w:tcPr>
          <w:p w14:paraId="212415E7" w14:textId="4D266A64" w:rsidR="00E63111" w:rsidRPr="00893344" w:rsidRDefault="00893344" w:rsidP="00740D40">
            <w:pPr>
              <w:pStyle w:val="Sraopastraipa"/>
              <w:tabs>
                <w:tab w:val="left" w:pos="426"/>
              </w:tabs>
              <w:suppressAutoHyphens/>
              <w:ind w:left="0" w:firstLine="709"/>
              <w:jc w:val="both"/>
              <w:rPr>
                <w:rFonts w:ascii="Arial" w:hAnsi="Arial" w:cs="Arial"/>
                <w:color w:val="FF0000"/>
                <w:sz w:val="22"/>
                <w:szCs w:val="22"/>
              </w:rPr>
            </w:pPr>
            <w:r w:rsidRPr="00893344">
              <w:rPr>
                <w:rFonts w:ascii="Arial" w:hAnsi="Arial" w:cs="Arial"/>
                <w:sz w:val="22"/>
              </w:rPr>
              <w:t>Valstybinės reikšmės rajoninio kelio Nr. 4903 Utena–Pakalniai–Alanta ruožo nuo 0 iki 10,319 km rekonstravimo, suremontuojant ir įrengiant taką, projektiniai pasiūlymai</w:t>
            </w:r>
          </w:p>
        </w:tc>
        <w:tc>
          <w:tcPr>
            <w:tcW w:w="2977" w:type="dxa"/>
          </w:tcPr>
          <w:p w14:paraId="0069092D" w14:textId="4BD0D0F4" w:rsidR="00E63111" w:rsidRPr="00FC2133" w:rsidRDefault="00893344" w:rsidP="00740D40">
            <w:pPr>
              <w:pStyle w:val="Sraopastraipa"/>
              <w:tabs>
                <w:tab w:val="left" w:pos="426"/>
              </w:tabs>
              <w:suppressAutoHyphens/>
              <w:ind w:left="0" w:firstLine="709"/>
              <w:jc w:val="both"/>
              <w:rPr>
                <w:rFonts w:ascii="Arial" w:hAnsi="Arial" w:cs="Arial"/>
                <w:bCs/>
                <w:color w:val="FF0000"/>
                <w:sz w:val="22"/>
                <w:szCs w:val="22"/>
              </w:rPr>
            </w:pPr>
            <w:r w:rsidRPr="00893344">
              <w:rPr>
                <w:rFonts w:ascii="Arial" w:hAnsi="Arial" w:cs="Arial"/>
                <w:bCs/>
                <w:sz w:val="22"/>
                <w:szCs w:val="22"/>
              </w:rPr>
              <w:t>2023-156-P-1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w:t>
      </w:r>
      <w:r w:rsidRPr="00FC2133">
        <w:rPr>
          <w:rFonts w:ascii="Arial" w:hAnsi="Arial" w:cs="Arial"/>
          <w:sz w:val="22"/>
          <w:szCs w:val="22"/>
        </w:rPr>
        <w:lastRenderedPageBreak/>
        <w:t>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proofErr w:type="spellStart"/>
            <w:r w:rsidRPr="00FC2133">
              <w:rPr>
                <w:rFonts w:ascii="Arial" w:hAnsi="Arial" w:cs="Arial"/>
                <w:sz w:val="22"/>
              </w:rPr>
              <w:t>A.s</w:t>
            </w:r>
            <w:proofErr w:type="spellEnd"/>
            <w:r w:rsidRPr="00FC2133">
              <w:rPr>
                <w:rFonts w:ascii="Arial" w:hAnsi="Arial" w:cs="Arial"/>
                <w:sz w:val="22"/>
              </w:rPr>
              <w:t>.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F53E" w14:textId="77777777" w:rsidR="007B4BF7" w:rsidRDefault="007B4BF7" w:rsidP="00E63111">
      <w:r>
        <w:separator/>
      </w:r>
    </w:p>
  </w:endnote>
  <w:endnote w:type="continuationSeparator" w:id="0">
    <w:p w14:paraId="6D30C8B3" w14:textId="77777777" w:rsidR="007B4BF7" w:rsidRDefault="007B4BF7" w:rsidP="00E63111">
      <w:r>
        <w:continuationSeparator/>
      </w:r>
    </w:p>
  </w:endnote>
  <w:endnote w:type="continuationNotice" w:id="1">
    <w:p w14:paraId="55C0BB9D" w14:textId="77777777" w:rsidR="007B4BF7" w:rsidRDefault="007B4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1332" w14:textId="77777777" w:rsidR="007B4BF7" w:rsidRDefault="007B4BF7" w:rsidP="00E63111">
      <w:r>
        <w:separator/>
      </w:r>
    </w:p>
  </w:footnote>
  <w:footnote w:type="continuationSeparator" w:id="0">
    <w:p w14:paraId="1CE5712B" w14:textId="77777777" w:rsidR="007B4BF7" w:rsidRDefault="007B4BF7" w:rsidP="00E63111">
      <w:r>
        <w:continuationSeparator/>
      </w:r>
    </w:p>
  </w:footnote>
  <w:footnote w:type="continuationNotice" w:id="1">
    <w:p w14:paraId="2F239794" w14:textId="77777777" w:rsidR="007B4BF7" w:rsidRDefault="007B4BF7"/>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220F7"/>
    <w:rsid w:val="00233722"/>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60834"/>
    <w:rsid w:val="004636A1"/>
    <w:rsid w:val="0048087F"/>
    <w:rsid w:val="00482B0D"/>
    <w:rsid w:val="0048428D"/>
    <w:rsid w:val="004A079F"/>
    <w:rsid w:val="004B7113"/>
    <w:rsid w:val="004D34D5"/>
    <w:rsid w:val="004E607D"/>
    <w:rsid w:val="00511B13"/>
    <w:rsid w:val="0053525E"/>
    <w:rsid w:val="005535DA"/>
    <w:rsid w:val="00557D27"/>
    <w:rsid w:val="005607C7"/>
    <w:rsid w:val="005637D7"/>
    <w:rsid w:val="005644D0"/>
    <w:rsid w:val="0056480D"/>
    <w:rsid w:val="00573CDD"/>
    <w:rsid w:val="0058105D"/>
    <w:rsid w:val="005848B8"/>
    <w:rsid w:val="005910E4"/>
    <w:rsid w:val="00596E64"/>
    <w:rsid w:val="005B087E"/>
    <w:rsid w:val="005B0B40"/>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5C9A"/>
    <w:rsid w:val="00777C22"/>
    <w:rsid w:val="007B4BF7"/>
    <w:rsid w:val="007C6D1D"/>
    <w:rsid w:val="007E0CA2"/>
    <w:rsid w:val="007E256B"/>
    <w:rsid w:val="007F3D9D"/>
    <w:rsid w:val="00803462"/>
    <w:rsid w:val="00821E34"/>
    <w:rsid w:val="00822E0D"/>
    <w:rsid w:val="0083097F"/>
    <w:rsid w:val="008426F1"/>
    <w:rsid w:val="0084448F"/>
    <w:rsid w:val="0085134E"/>
    <w:rsid w:val="00871C70"/>
    <w:rsid w:val="00871EAF"/>
    <w:rsid w:val="00875D73"/>
    <w:rsid w:val="00887CC2"/>
    <w:rsid w:val="00887D66"/>
    <w:rsid w:val="00892D8B"/>
    <w:rsid w:val="00893344"/>
    <w:rsid w:val="00894A6E"/>
    <w:rsid w:val="00896947"/>
    <w:rsid w:val="008A324C"/>
    <w:rsid w:val="008A70BF"/>
    <w:rsid w:val="008B124C"/>
    <w:rsid w:val="008B6D6A"/>
    <w:rsid w:val="008C6AF1"/>
    <w:rsid w:val="008E4C47"/>
    <w:rsid w:val="008E71C4"/>
    <w:rsid w:val="008F05F8"/>
    <w:rsid w:val="00905BB4"/>
    <w:rsid w:val="0091130D"/>
    <w:rsid w:val="00913D8F"/>
    <w:rsid w:val="00930E05"/>
    <w:rsid w:val="009407E9"/>
    <w:rsid w:val="00946AEE"/>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16CE4"/>
    <w:rsid w:val="00B2382A"/>
    <w:rsid w:val="00B32596"/>
    <w:rsid w:val="00B4462F"/>
    <w:rsid w:val="00B4571D"/>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E078-EDDA-4DF6-B955-EE73AF9D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4.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46503</Words>
  <Characters>26507</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72865</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Gražina Macevičienė</cp:lastModifiedBy>
  <cp:revision>3</cp:revision>
  <dcterms:created xsi:type="dcterms:W3CDTF">2025-01-15T08:12:00Z</dcterms:created>
  <dcterms:modified xsi:type="dcterms:W3CDTF">2025-01-28T13:42:00Z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