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0088" w14:textId="3402C568" w:rsidR="00DD0E1E" w:rsidRPr="008C44F3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BD38DE"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21</w:t>
      </w:r>
      <w:r w:rsidRPr="00BD38DE">
        <w:rPr>
          <w:rFonts w:ascii="Times New Roman" w:hAnsi="Times New Roman" w:cs="Times New Roman"/>
          <w:sz w:val="20"/>
          <w:szCs w:val="20"/>
        </w:rPr>
        <w:t xml:space="preserve"> m. </w:t>
      </w:r>
      <w:r w:rsidR="00867B07">
        <w:rPr>
          <w:rFonts w:ascii="Times New Roman" w:hAnsi="Times New Roman" w:cs="Times New Roman"/>
          <w:sz w:val="20"/>
          <w:szCs w:val="20"/>
        </w:rPr>
        <w:t>gruodžio</w:t>
      </w:r>
      <w:r w:rsidR="00936884">
        <w:rPr>
          <w:rFonts w:ascii="Times New Roman" w:hAnsi="Times New Roman" w:cs="Times New Roman"/>
          <w:sz w:val="20"/>
          <w:szCs w:val="20"/>
        </w:rPr>
        <w:t xml:space="preserve"> </w:t>
      </w:r>
      <w:r w:rsidR="00867B07">
        <w:rPr>
          <w:rFonts w:ascii="Times New Roman" w:hAnsi="Times New Roman" w:cs="Times New Roman"/>
          <w:sz w:val="20"/>
          <w:szCs w:val="20"/>
        </w:rPr>
        <w:t>27</w:t>
      </w:r>
      <w:r w:rsidR="009D23C4" w:rsidRPr="008C44F3">
        <w:rPr>
          <w:rFonts w:ascii="Times New Roman" w:hAnsi="Times New Roman" w:cs="Times New Roman"/>
          <w:sz w:val="20"/>
          <w:szCs w:val="20"/>
        </w:rPr>
        <w:t xml:space="preserve"> </w:t>
      </w:r>
      <w:r w:rsidRPr="008C44F3">
        <w:rPr>
          <w:rFonts w:ascii="Times New Roman" w:hAnsi="Times New Roman" w:cs="Times New Roman"/>
          <w:sz w:val="20"/>
          <w:szCs w:val="20"/>
        </w:rPr>
        <w:t xml:space="preserve">d. </w:t>
      </w:r>
    </w:p>
    <w:p w14:paraId="539A073F" w14:textId="7F5ABBD6" w:rsidR="00DD0E1E" w:rsidRPr="00BD38DE" w:rsidRDefault="00DD0E1E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 w:rsidRPr="008C44F3">
        <w:rPr>
          <w:rFonts w:ascii="Times New Roman" w:hAnsi="Times New Roman" w:cs="Times New Roman"/>
          <w:sz w:val="20"/>
          <w:szCs w:val="20"/>
        </w:rPr>
        <w:t xml:space="preserve">Viešojo pirkimo komisijos protokolo Nr. </w:t>
      </w:r>
      <w:r w:rsidR="00867B07">
        <w:rPr>
          <w:rFonts w:ascii="Times New Roman" w:hAnsi="Times New Roman" w:cs="Times New Roman"/>
          <w:sz w:val="20"/>
          <w:szCs w:val="20"/>
        </w:rPr>
        <w:t>8</w:t>
      </w:r>
    </w:p>
    <w:p w14:paraId="5714CB50" w14:textId="1D06E14C" w:rsidR="00DD0E1E" w:rsidRPr="00BD38DE" w:rsidRDefault="00936884" w:rsidP="00DD0E1E">
      <w:pPr>
        <w:pStyle w:val="Header"/>
        <w:ind w:right="67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DD0E1E" w:rsidRPr="00BD38DE">
        <w:rPr>
          <w:rFonts w:ascii="Times New Roman" w:hAnsi="Times New Roman" w:cs="Times New Roman"/>
          <w:sz w:val="20"/>
          <w:szCs w:val="20"/>
        </w:rPr>
        <w:t xml:space="preserve"> priedas</w:t>
      </w:r>
    </w:p>
    <w:p w14:paraId="4C05424A" w14:textId="77777777" w:rsidR="00DD0E1E" w:rsidRDefault="00DD0E1E" w:rsidP="00177756">
      <w:pPr>
        <w:spacing w:before="100" w:beforeAutospacing="1" w:after="100" w:afterAutospacing="1"/>
        <w:jc w:val="both"/>
        <w:rPr>
          <w:lang w:eastAsia="en-GB"/>
        </w:rPr>
      </w:pPr>
    </w:p>
    <w:p w14:paraId="1953D473" w14:textId="2083F0F5" w:rsidR="00177756" w:rsidRPr="00277DCB" w:rsidRDefault="00DD0E1E" w:rsidP="00177756">
      <w:pPr>
        <w:spacing w:before="100" w:beforeAutospacing="1" w:after="100" w:afterAutospacing="1"/>
        <w:jc w:val="both"/>
        <w:rPr>
          <w:b/>
          <w:bCs/>
          <w:lang w:eastAsia="en-GB"/>
        </w:rPr>
      </w:pPr>
      <w:r w:rsidRPr="00277DCB">
        <w:rPr>
          <w:b/>
          <w:bCs/>
          <w:lang w:eastAsia="en-GB"/>
        </w:rPr>
        <w:t>PIRKIMO S</w:t>
      </w:r>
      <w:r w:rsidR="00277DCB" w:rsidRPr="00277DCB">
        <w:rPr>
          <w:b/>
          <w:bCs/>
          <w:lang w:eastAsia="en-GB"/>
        </w:rPr>
        <w:t>Ą</w:t>
      </w:r>
      <w:r w:rsidRPr="00277DCB">
        <w:rPr>
          <w:b/>
          <w:bCs/>
          <w:lang w:eastAsia="en-GB"/>
        </w:rPr>
        <w:t>LYGŲ PATIKSLINIMAS</w:t>
      </w:r>
    </w:p>
    <w:p w14:paraId="0CF54105" w14:textId="20A6EDBA" w:rsidR="00586581" w:rsidRDefault="00177756" w:rsidP="002624B9">
      <w:pPr>
        <w:ind w:firstLine="720"/>
        <w:jc w:val="both"/>
      </w:pPr>
      <w:r w:rsidRPr="00F62E22">
        <w:rPr>
          <w:lang w:eastAsia="en-GB"/>
        </w:rPr>
        <w:t>Viešojo pirkimo „</w:t>
      </w:r>
      <w:r w:rsidR="00867B07">
        <w:rPr>
          <w:lang w:eastAsia="en-GB"/>
        </w:rPr>
        <w:t>Medicininės įrangos</w:t>
      </w:r>
      <w:r w:rsidRPr="00F62E22">
        <w:rPr>
          <w:lang w:eastAsia="en-GB"/>
        </w:rPr>
        <w:t xml:space="preserve"> užsakymai per CPO LT elektroninį katalogą“ (toliau – </w:t>
      </w:r>
      <w:r w:rsidR="0088341A">
        <w:rPr>
          <w:lang w:eastAsia="en-GB"/>
        </w:rPr>
        <w:t>p</w:t>
      </w:r>
      <w:r w:rsidRPr="00F62E22">
        <w:rPr>
          <w:lang w:eastAsia="en-GB"/>
        </w:rPr>
        <w:t xml:space="preserve">irkimas), kuris vykdomas taikant dinaminę pirkimų sistemą (toliau – DPS), pirkimo Nr. </w:t>
      </w:r>
      <w:r w:rsidR="00867B07">
        <w:rPr>
          <w:lang w:eastAsia="en-GB"/>
        </w:rPr>
        <w:t>572470</w:t>
      </w:r>
      <w:r w:rsidRPr="00F62E22">
        <w:rPr>
          <w:lang w:eastAsia="en-GB"/>
        </w:rPr>
        <w:t xml:space="preserve">, </w:t>
      </w:r>
      <w:r w:rsidR="0088341A">
        <w:rPr>
          <w:lang w:eastAsia="en-GB"/>
        </w:rPr>
        <w:t>p</w:t>
      </w:r>
      <w:r w:rsidRPr="00F62E22">
        <w:rPr>
          <w:lang w:eastAsia="en-GB"/>
        </w:rPr>
        <w:t>irkimo dokumentų patikslinimas</w:t>
      </w:r>
      <w:r w:rsidR="002624B9">
        <w:rPr>
          <w:lang w:eastAsia="en-GB"/>
        </w:rPr>
        <w:t>.</w:t>
      </w:r>
      <w:r w:rsidR="00357841">
        <w:rPr>
          <w:lang w:eastAsia="en-GB"/>
        </w:rPr>
        <w:t xml:space="preserve"> </w:t>
      </w:r>
      <w:bookmarkStart w:id="0" w:name="_Hlk65241979"/>
    </w:p>
    <w:p w14:paraId="5B82EA1D" w14:textId="503B0407" w:rsidR="002624B9" w:rsidRPr="00277DCB" w:rsidRDefault="002624B9" w:rsidP="002624B9">
      <w:pPr>
        <w:shd w:val="clear" w:color="auto" w:fill="FFFFFF"/>
        <w:ind w:firstLine="720"/>
        <w:jc w:val="both"/>
        <w:rPr>
          <w:bCs/>
        </w:rPr>
      </w:pPr>
      <w:r>
        <w:rPr>
          <w:bCs/>
        </w:rPr>
        <w:t xml:space="preserve">Atkreipiame Tiekėjų dėmesį, kad pirkimo dokumentų </w:t>
      </w:r>
      <w:r w:rsidRPr="00277DCB">
        <w:rPr>
          <w:bCs/>
        </w:rPr>
        <w:t>B dalis Techninė specifikacija, papildoma nauj</w:t>
      </w:r>
      <w:r w:rsidR="00867B07">
        <w:rPr>
          <w:bCs/>
        </w:rPr>
        <w:t xml:space="preserve">a pusiau automatinio defibriliatoriaus technine specifikacija </w:t>
      </w:r>
      <w:r w:rsidRPr="00277DCB">
        <w:rPr>
          <w:bCs/>
        </w:rPr>
        <w:t xml:space="preserve"> (pridedama </w:t>
      </w:r>
      <w:r>
        <w:rPr>
          <w:bCs/>
        </w:rPr>
        <w:t>B dalis Techninė specifikacija Nr.</w:t>
      </w:r>
      <w:r w:rsidR="00867B07">
        <w:rPr>
          <w:bCs/>
        </w:rPr>
        <w:t>3</w:t>
      </w:r>
      <w:r w:rsidR="00F7356C">
        <w:rPr>
          <w:bCs/>
        </w:rPr>
        <w:t>)</w:t>
      </w:r>
      <w:r>
        <w:rPr>
          <w:bCs/>
        </w:rPr>
        <w:t>.</w:t>
      </w:r>
    </w:p>
    <w:p w14:paraId="2DA4DBDF" w14:textId="77777777" w:rsidR="00586581" w:rsidRDefault="00586581" w:rsidP="0088341A">
      <w:pPr>
        <w:widowControl w:val="0"/>
        <w:shd w:val="clear" w:color="auto" w:fill="FFFFFF"/>
        <w:jc w:val="both"/>
      </w:pPr>
    </w:p>
    <w:p w14:paraId="79F7A39F" w14:textId="37CC2499" w:rsidR="0088341A" w:rsidRPr="0088341A" w:rsidRDefault="0088341A" w:rsidP="0088341A">
      <w:pPr>
        <w:widowControl w:val="0"/>
        <w:shd w:val="clear" w:color="auto" w:fill="FFFFFF"/>
        <w:jc w:val="both"/>
      </w:pPr>
      <w:r w:rsidRPr="0088341A">
        <w:t>PRIDEDAMA:</w:t>
      </w:r>
    </w:p>
    <w:p w14:paraId="0583ACA9" w14:textId="285E9657" w:rsidR="002624B9" w:rsidRPr="00936884" w:rsidRDefault="0088341A" w:rsidP="002624B9">
      <w:pPr>
        <w:shd w:val="clear" w:color="auto" w:fill="FFFFFF"/>
        <w:jc w:val="both"/>
        <w:rPr>
          <w:bCs/>
        </w:rPr>
      </w:pPr>
      <w:r>
        <w:t>1</w:t>
      </w:r>
      <w:r w:rsidRPr="00936884">
        <w:t>.</w:t>
      </w:r>
      <w:r w:rsidR="008C44F3" w:rsidRPr="00936884">
        <w:t xml:space="preserve"> </w:t>
      </w:r>
      <w:bookmarkStart w:id="1" w:name="_Hlk64024182"/>
      <w:r w:rsidR="002624B9" w:rsidRPr="00936884">
        <w:rPr>
          <w:bCs/>
        </w:rPr>
        <w:t>B dalis Techninė specifikacija Nr.</w:t>
      </w:r>
      <w:bookmarkStart w:id="2" w:name="_Hlk83728334"/>
      <w:r w:rsidR="00867B07">
        <w:rPr>
          <w:bCs/>
        </w:rPr>
        <w:t>3</w:t>
      </w:r>
      <w:r w:rsidR="002624B9" w:rsidRPr="00936884">
        <w:rPr>
          <w:bCs/>
        </w:rPr>
        <w:t xml:space="preserve">, </w:t>
      </w:r>
      <w:r w:rsidR="00681439">
        <w:rPr>
          <w:bCs/>
        </w:rPr>
        <w:t>4</w:t>
      </w:r>
      <w:r w:rsidR="002624B9" w:rsidRPr="00936884">
        <w:rPr>
          <w:bCs/>
        </w:rPr>
        <w:t xml:space="preserve"> lapa</w:t>
      </w:r>
      <w:r w:rsidR="00402C84" w:rsidRPr="00936884">
        <w:rPr>
          <w:bCs/>
        </w:rPr>
        <w:t>i</w:t>
      </w:r>
      <w:r w:rsidR="002624B9" w:rsidRPr="00936884">
        <w:rPr>
          <w:bCs/>
        </w:rPr>
        <w:t>.</w:t>
      </w:r>
    </w:p>
    <w:bookmarkEnd w:id="1"/>
    <w:bookmarkEnd w:id="2"/>
    <w:p w14:paraId="53118BF2" w14:textId="220DA6F8" w:rsidR="002624B9" w:rsidRDefault="002624B9" w:rsidP="002624B9">
      <w:pPr>
        <w:shd w:val="clear" w:color="auto" w:fill="FFFFFF"/>
        <w:jc w:val="both"/>
        <w:rPr>
          <w:bCs/>
        </w:rPr>
      </w:pPr>
    </w:p>
    <w:p w14:paraId="10A2CA38" w14:textId="56C31C4B" w:rsidR="002624B9" w:rsidRPr="00277DCB" w:rsidRDefault="002624B9" w:rsidP="002624B9">
      <w:pPr>
        <w:shd w:val="clear" w:color="auto" w:fill="FFFFFF"/>
        <w:jc w:val="both"/>
        <w:rPr>
          <w:bCs/>
        </w:rPr>
      </w:pPr>
    </w:p>
    <w:p w14:paraId="009B89E4" w14:textId="77777777" w:rsidR="00AB7845" w:rsidRPr="00F62E22" w:rsidRDefault="00AB7845" w:rsidP="00AB7845">
      <w:pPr>
        <w:widowControl w:val="0"/>
        <w:tabs>
          <w:tab w:val="left" w:pos="1134"/>
        </w:tabs>
        <w:ind w:firstLine="720"/>
        <w:jc w:val="both"/>
        <w:rPr>
          <w:bCs/>
        </w:rPr>
      </w:pPr>
    </w:p>
    <w:p w14:paraId="06405764" w14:textId="77777777" w:rsidR="00AB7845" w:rsidRPr="008C1212" w:rsidRDefault="00AB7845" w:rsidP="008C1212">
      <w:pPr>
        <w:widowControl w:val="0"/>
        <w:tabs>
          <w:tab w:val="left" w:pos="1134"/>
        </w:tabs>
        <w:jc w:val="both"/>
        <w:rPr>
          <w:b/>
        </w:rPr>
      </w:pPr>
    </w:p>
    <w:bookmarkEnd w:id="0"/>
    <w:p w14:paraId="652CC6A3" w14:textId="77777777" w:rsidR="00047FF3" w:rsidRDefault="00047FF3" w:rsidP="00047FF3">
      <w:pPr>
        <w:widowControl w:val="0"/>
        <w:tabs>
          <w:tab w:val="left" w:pos="1134"/>
        </w:tabs>
        <w:ind w:firstLine="851"/>
        <w:jc w:val="both"/>
        <w:rPr>
          <w:b/>
        </w:rPr>
      </w:pPr>
    </w:p>
    <w:sectPr w:rsidR="00047FF3" w:rsidSect="00791D4F">
      <w:headerReference w:type="default" r:id="rId8"/>
      <w:footerReference w:type="even" r:id="rId9"/>
      <w:footerReference w:type="first" r:id="rId10"/>
      <w:pgSz w:w="11906" w:h="16838" w:code="9"/>
      <w:pgMar w:top="720" w:right="567" w:bottom="426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C0CD" w14:textId="77777777" w:rsidR="007F4A30" w:rsidRDefault="007F4A30">
      <w:r>
        <w:separator/>
      </w:r>
    </w:p>
  </w:endnote>
  <w:endnote w:type="continuationSeparator" w:id="0">
    <w:p w14:paraId="2FF1004F" w14:textId="77777777" w:rsidR="007F4A30" w:rsidRDefault="007F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06E45" w14:textId="77777777" w:rsidR="00D4628F" w:rsidRDefault="005912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C33884" w14:textId="77777777" w:rsidR="00D4628F" w:rsidRDefault="007F4A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85514" w14:textId="77777777" w:rsidR="00D4628F" w:rsidRDefault="007F4A30">
    <w:pPr>
      <w:pStyle w:val="Footer"/>
      <w:jc w:val="center"/>
    </w:pPr>
  </w:p>
  <w:p w14:paraId="5434B190" w14:textId="77777777" w:rsidR="00D4628F" w:rsidRDefault="007F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C84A" w14:textId="77777777" w:rsidR="007F4A30" w:rsidRDefault="007F4A30">
      <w:r>
        <w:separator/>
      </w:r>
    </w:p>
  </w:footnote>
  <w:footnote w:type="continuationSeparator" w:id="0">
    <w:p w14:paraId="26BD9648" w14:textId="77777777" w:rsidR="007F4A30" w:rsidRDefault="007F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D506" w14:textId="77777777" w:rsidR="00D4628F" w:rsidRDefault="005912F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FE226DC" w14:textId="77777777" w:rsidR="00D4628F" w:rsidRPr="00AD6481" w:rsidRDefault="007F4A30" w:rsidP="00AD6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1F5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63F4A"/>
    <w:multiLevelType w:val="multilevel"/>
    <w:tmpl w:val="6CFC9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57C33"/>
    <w:multiLevelType w:val="multilevel"/>
    <w:tmpl w:val="E2EA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216D98"/>
    <w:multiLevelType w:val="hybridMultilevel"/>
    <w:tmpl w:val="44528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D7A51"/>
    <w:multiLevelType w:val="hybridMultilevel"/>
    <w:tmpl w:val="5BDC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F2"/>
    <w:rsid w:val="0001736A"/>
    <w:rsid w:val="00032664"/>
    <w:rsid w:val="00047FF3"/>
    <w:rsid w:val="000924EE"/>
    <w:rsid w:val="000C3A90"/>
    <w:rsid w:val="00100402"/>
    <w:rsid w:val="00177756"/>
    <w:rsid w:val="00184D6B"/>
    <w:rsid w:val="00186D6F"/>
    <w:rsid w:val="001C6CE2"/>
    <w:rsid w:val="001D5BEB"/>
    <w:rsid w:val="002138CD"/>
    <w:rsid w:val="002624B9"/>
    <w:rsid w:val="00277DCB"/>
    <w:rsid w:val="00292599"/>
    <w:rsid w:val="002D6FDB"/>
    <w:rsid w:val="002E43FE"/>
    <w:rsid w:val="00337865"/>
    <w:rsid w:val="00357841"/>
    <w:rsid w:val="00365D4B"/>
    <w:rsid w:val="003950A8"/>
    <w:rsid w:val="004008FD"/>
    <w:rsid w:val="00402C84"/>
    <w:rsid w:val="00410C40"/>
    <w:rsid w:val="004123A3"/>
    <w:rsid w:val="00477C1E"/>
    <w:rsid w:val="004932B2"/>
    <w:rsid w:val="004A5A13"/>
    <w:rsid w:val="0050477C"/>
    <w:rsid w:val="00512FC0"/>
    <w:rsid w:val="0056148B"/>
    <w:rsid w:val="00586581"/>
    <w:rsid w:val="005912F2"/>
    <w:rsid w:val="005D6705"/>
    <w:rsid w:val="005E5A63"/>
    <w:rsid w:val="00615269"/>
    <w:rsid w:val="00625C75"/>
    <w:rsid w:val="0067382C"/>
    <w:rsid w:val="0067599C"/>
    <w:rsid w:val="00681439"/>
    <w:rsid w:val="006944F4"/>
    <w:rsid w:val="00696818"/>
    <w:rsid w:val="006B0BDC"/>
    <w:rsid w:val="006D4CB7"/>
    <w:rsid w:val="006E53B8"/>
    <w:rsid w:val="007368E9"/>
    <w:rsid w:val="00737DDF"/>
    <w:rsid w:val="00780A82"/>
    <w:rsid w:val="007D46AA"/>
    <w:rsid w:val="007F4A30"/>
    <w:rsid w:val="008441F9"/>
    <w:rsid w:val="0084488A"/>
    <w:rsid w:val="0086728C"/>
    <w:rsid w:val="00867B07"/>
    <w:rsid w:val="0087066A"/>
    <w:rsid w:val="00873F62"/>
    <w:rsid w:val="0088341A"/>
    <w:rsid w:val="008B0120"/>
    <w:rsid w:val="008C1212"/>
    <w:rsid w:val="008C44F3"/>
    <w:rsid w:val="008D110E"/>
    <w:rsid w:val="008E5B17"/>
    <w:rsid w:val="008F3DC8"/>
    <w:rsid w:val="009157B6"/>
    <w:rsid w:val="00936884"/>
    <w:rsid w:val="009609B2"/>
    <w:rsid w:val="00961369"/>
    <w:rsid w:val="009D23C4"/>
    <w:rsid w:val="00A9232A"/>
    <w:rsid w:val="00AB7845"/>
    <w:rsid w:val="00AC1461"/>
    <w:rsid w:val="00AC6695"/>
    <w:rsid w:val="00AF3DC1"/>
    <w:rsid w:val="00B41EC3"/>
    <w:rsid w:val="00B9534C"/>
    <w:rsid w:val="00BC5C34"/>
    <w:rsid w:val="00BD71D9"/>
    <w:rsid w:val="00BF6153"/>
    <w:rsid w:val="00BF6F86"/>
    <w:rsid w:val="00C1436E"/>
    <w:rsid w:val="00C14AA4"/>
    <w:rsid w:val="00C51A72"/>
    <w:rsid w:val="00DC2179"/>
    <w:rsid w:val="00DD0E1E"/>
    <w:rsid w:val="00DE5055"/>
    <w:rsid w:val="00DF122F"/>
    <w:rsid w:val="00E33AF4"/>
    <w:rsid w:val="00E442AF"/>
    <w:rsid w:val="00E857DC"/>
    <w:rsid w:val="00ED142D"/>
    <w:rsid w:val="00F526E8"/>
    <w:rsid w:val="00F60E70"/>
    <w:rsid w:val="00F62E22"/>
    <w:rsid w:val="00F7356C"/>
    <w:rsid w:val="00FA6C1D"/>
    <w:rsid w:val="00FD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A5D13"/>
  <w15:chartTrackingRefBased/>
  <w15:docId w15:val="{DE2540F4-B599-44FB-BE30-881E56BC1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912F2"/>
  </w:style>
  <w:style w:type="paragraph" w:styleId="Footer">
    <w:name w:val="footer"/>
    <w:basedOn w:val="Normal"/>
    <w:link w:val="FooterChar"/>
    <w:uiPriority w:val="99"/>
    <w:semiHidden/>
    <w:unhideWhenUsed/>
    <w:rsid w:val="005912F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12F2"/>
  </w:style>
  <w:style w:type="character" w:styleId="PageNumber">
    <w:name w:val="page number"/>
    <w:basedOn w:val="DefaultParagraphFont"/>
    <w:rsid w:val="005912F2"/>
  </w:style>
  <w:style w:type="paragraph" w:styleId="BalloonText">
    <w:name w:val="Balloon Text"/>
    <w:basedOn w:val="Normal"/>
    <w:link w:val="BalloonTextChar"/>
    <w:uiPriority w:val="99"/>
    <w:semiHidden/>
    <w:unhideWhenUsed/>
    <w:rsid w:val="00B953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34C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normaltextrun">
    <w:name w:val="normaltextrun"/>
    <w:basedOn w:val="DefaultParagraphFont"/>
    <w:rsid w:val="00FD3658"/>
  </w:style>
  <w:style w:type="paragraph" w:customStyle="1" w:styleId="paragraph">
    <w:name w:val="paragraph"/>
    <w:basedOn w:val="Normal"/>
    <w:rsid w:val="00FD3658"/>
    <w:pPr>
      <w:spacing w:before="100" w:beforeAutospacing="1" w:after="100" w:afterAutospacing="1"/>
    </w:pPr>
    <w:rPr>
      <w:lang w:val="en-US" w:eastAsia="en-US"/>
    </w:rPr>
  </w:style>
  <w:style w:type="character" w:customStyle="1" w:styleId="eop">
    <w:name w:val="eop"/>
    <w:basedOn w:val="DefaultParagraphFont"/>
    <w:rsid w:val="00FD3658"/>
  </w:style>
  <w:style w:type="paragraph" w:styleId="ListParagraph">
    <w:name w:val="List Paragraph"/>
    <w:basedOn w:val="Normal"/>
    <w:uiPriority w:val="34"/>
    <w:qFormat/>
    <w:rsid w:val="00047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149D8-FF7E-4950-87D4-09EFC9B9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Skėrienė</dc:creator>
  <cp:keywords/>
  <dc:description/>
  <cp:lastModifiedBy>Aistė Kairaitienė</cp:lastModifiedBy>
  <cp:revision>3</cp:revision>
  <dcterms:created xsi:type="dcterms:W3CDTF">2021-12-27T14:32:00Z</dcterms:created>
  <dcterms:modified xsi:type="dcterms:W3CDTF">2021-12-27T14:34:00Z</dcterms:modified>
</cp:coreProperties>
</file>