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10F647C3" w14:textId="77777777" w:rsidR="00546911" w:rsidRDefault="00546911" w:rsidP="00546911">
          <w:pPr>
            <w:spacing w:after="120"/>
            <w:ind w:left="567" w:firstLine="0"/>
            <w:contextualSpacing/>
            <w:jc w:val="center"/>
            <w:rPr>
              <w:rFonts w:ascii="Times New Roman" w:hAnsi="Times New Roman" w:cs="Times New Roman"/>
              <w:b/>
              <w:bCs/>
            </w:rPr>
          </w:pPr>
        </w:p>
        <w:p w14:paraId="532BC759" w14:textId="7852B943" w:rsidR="00546911" w:rsidRPr="001D0468" w:rsidRDefault="001D0468" w:rsidP="001D0468">
          <w:pPr>
            <w:spacing w:after="120"/>
            <w:ind w:left="567" w:firstLine="0"/>
            <w:contextualSpacing/>
            <w:jc w:val="center"/>
            <w:rPr>
              <w:rFonts w:ascii="Times New Roman" w:hAnsi="Times New Roman" w:cs="Times New Roman"/>
              <w:b/>
              <w:bCs/>
            </w:rPr>
          </w:pPr>
          <w:r w:rsidRPr="001D0468">
            <w:rPr>
              <w:rFonts w:ascii="Times New Roman" w:hAnsi="Times New Roman" w:cs="Times New Roman"/>
              <w:b/>
              <w:bCs/>
            </w:rPr>
            <w:t xml:space="preserve">                                                      </w:t>
          </w:r>
          <w:r w:rsidR="00546911" w:rsidRPr="001D0468">
            <w:rPr>
              <w:rFonts w:ascii="Times New Roman" w:hAnsi="Times New Roman" w:cs="Times New Roman"/>
              <w:b/>
              <w:bCs/>
            </w:rPr>
            <w:t>PATVIRTINTA:</w:t>
          </w:r>
        </w:p>
        <w:p w14:paraId="518B946C" w14:textId="2BFECBC0" w:rsidR="00546911" w:rsidRPr="001D0468" w:rsidRDefault="00546911" w:rsidP="00546911">
          <w:pPr>
            <w:spacing w:after="120"/>
            <w:ind w:left="567" w:firstLine="0"/>
            <w:contextualSpacing/>
            <w:jc w:val="right"/>
            <w:rPr>
              <w:rFonts w:ascii="Times New Roman" w:hAnsi="Times New Roman" w:cs="Times New Roman"/>
            </w:rPr>
          </w:pPr>
          <w:r w:rsidRPr="001D0468">
            <w:rPr>
              <w:rFonts w:ascii="Times New Roman" w:hAnsi="Times New Roman" w:cs="Times New Roman"/>
            </w:rPr>
            <w:t>Trakų</w:t>
          </w:r>
          <w:r w:rsidR="001D0468" w:rsidRPr="001D0468">
            <w:rPr>
              <w:rFonts w:ascii="Times New Roman" w:hAnsi="Times New Roman" w:cs="Times New Roman"/>
            </w:rPr>
            <w:t xml:space="preserve"> rajono priešgaisrinės gelbėjimo įstaigos </w:t>
          </w:r>
          <w:r w:rsidRPr="001D0468">
            <w:rPr>
              <w:rFonts w:ascii="Times New Roman" w:hAnsi="Times New Roman" w:cs="Times New Roman"/>
            </w:rPr>
            <w:t xml:space="preserve"> </w:t>
          </w:r>
        </w:p>
        <w:p w14:paraId="72C9CD12" w14:textId="2C68E386" w:rsidR="00546911" w:rsidRPr="001D0468" w:rsidRDefault="001D0468" w:rsidP="001D0468">
          <w:pPr>
            <w:spacing w:after="120"/>
            <w:ind w:left="567" w:firstLine="0"/>
            <w:contextualSpacing/>
            <w:jc w:val="center"/>
            <w:rPr>
              <w:rFonts w:ascii="Times New Roman" w:hAnsi="Times New Roman" w:cs="Times New Roman"/>
            </w:rPr>
          </w:pPr>
          <w:r w:rsidRPr="001D0468">
            <w:rPr>
              <w:rFonts w:ascii="Times New Roman" w:hAnsi="Times New Roman" w:cs="Times New Roman"/>
            </w:rPr>
            <w:t xml:space="preserve">                                                                            D</w:t>
          </w:r>
          <w:r w:rsidR="00546911" w:rsidRPr="001D0468">
            <w:rPr>
              <w:rFonts w:ascii="Times New Roman" w:hAnsi="Times New Roman" w:cs="Times New Roman"/>
            </w:rPr>
            <w:t>irektor</w:t>
          </w:r>
          <w:r w:rsidRPr="001D0468">
            <w:rPr>
              <w:rFonts w:ascii="Times New Roman" w:hAnsi="Times New Roman" w:cs="Times New Roman"/>
            </w:rPr>
            <w:t>iaus Giedriaus Jasionio</w:t>
          </w:r>
        </w:p>
        <w:p w14:paraId="42CD2393" w14:textId="57F44EC6" w:rsidR="00546911" w:rsidRPr="005129B4" w:rsidRDefault="001D0468" w:rsidP="001D0468">
          <w:pPr>
            <w:spacing w:after="120"/>
            <w:ind w:left="567" w:firstLine="0"/>
            <w:contextualSpacing/>
            <w:jc w:val="center"/>
            <w:rPr>
              <w:rFonts w:ascii="Times New Roman" w:hAnsi="Times New Roman" w:cs="Times New Roman"/>
            </w:rPr>
          </w:pPr>
          <w:r w:rsidRPr="001D0468">
            <w:rPr>
              <w:rFonts w:ascii="Times New Roman" w:hAnsi="Times New Roman" w:cs="Times New Roman"/>
            </w:rPr>
            <w:t xml:space="preserve">                                                                        </w:t>
          </w:r>
          <w:r w:rsidR="00C00032">
            <w:rPr>
              <w:rFonts w:ascii="Times New Roman" w:hAnsi="Times New Roman" w:cs="Times New Roman"/>
            </w:rPr>
            <w:t xml:space="preserve">         </w:t>
          </w:r>
          <w:r w:rsidR="00546911" w:rsidRPr="001D0468">
            <w:rPr>
              <w:rFonts w:ascii="Times New Roman" w:hAnsi="Times New Roman" w:cs="Times New Roman"/>
            </w:rPr>
            <w:t xml:space="preserve">2026 m. </w:t>
          </w:r>
          <w:r w:rsidRPr="001D0468">
            <w:rPr>
              <w:rFonts w:ascii="Times New Roman" w:hAnsi="Times New Roman" w:cs="Times New Roman"/>
            </w:rPr>
            <w:t xml:space="preserve">spalio </w:t>
          </w:r>
          <w:r w:rsidR="00C00032">
            <w:rPr>
              <w:rFonts w:ascii="Times New Roman" w:hAnsi="Times New Roman" w:cs="Times New Roman"/>
            </w:rPr>
            <w:t xml:space="preserve">22  </w:t>
          </w:r>
          <w:r w:rsidR="00546911" w:rsidRPr="001D0468">
            <w:rPr>
              <w:rFonts w:ascii="Times New Roman" w:hAnsi="Times New Roman" w:cs="Times New Roman"/>
            </w:rPr>
            <w:t xml:space="preserve">d. įsakymu </w:t>
          </w:r>
          <w:r w:rsidRPr="001D0468">
            <w:rPr>
              <w:rFonts w:ascii="Times New Roman" w:hAnsi="Times New Roman" w:cs="Times New Roman"/>
            </w:rPr>
            <w:t>1-</w:t>
          </w:r>
          <w:r w:rsidR="00C00032">
            <w:rPr>
              <w:rFonts w:ascii="Times New Roman" w:hAnsi="Times New Roman" w:cs="Times New Roman"/>
            </w:rPr>
            <w:t>2</w:t>
          </w:r>
          <w:r w:rsidR="008C05FA">
            <w:rPr>
              <w:rFonts w:ascii="Times New Roman" w:hAnsi="Times New Roman" w:cs="Times New Roman"/>
            </w:rPr>
            <w:t>1</w:t>
          </w:r>
        </w:p>
        <w:p w14:paraId="17863369" w14:textId="7EC19B7E" w:rsidR="008B157F" w:rsidRPr="008B157F" w:rsidRDefault="008B157F" w:rsidP="008B157F">
          <w:pPr>
            <w:spacing w:before="480" w:after="480" w:line="240" w:lineRule="auto"/>
            <w:ind w:firstLine="0"/>
            <w:jc w:val="left"/>
            <w:rPr>
              <w:rFonts w:ascii="Times New Roman" w:eastAsia="Times New Roman" w:hAnsi="Times New Roman" w:cs="Times New Roman"/>
              <w:sz w:val="24"/>
              <w:szCs w:val="24"/>
            </w:rPr>
          </w:pPr>
        </w:p>
        <w:p w14:paraId="4E5208C8" w14:textId="5883AE70" w:rsidR="00546911" w:rsidRDefault="00546911" w:rsidP="00AD4F05">
          <w:pPr>
            <w:spacing w:after="120"/>
            <w:ind w:firstLine="0"/>
            <w:contextualSpacing/>
            <w:rPr>
              <w:rFonts w:ascii="Times New Roman" w:hAnsi="Times New Roman" w:cs="Times New Roman"/>
              <w:sz w:val="24"/>
              <w:szCs w:val="24"/>
            </w:rPr>
          </w:pPr>
        </w:p>
        <w:p w14:paraId="4EC7EF01" w14:textId="6728DDEA" w:rsidR="001A22BE" w:rsidRDefault="001A22BE" w:rsidP="00AD4F05">
          <w:pPr>
            <w:spacing w:after="120"/>
            <w:ind w:firstLine="0"/>
            <w:contextualSpacing/>
            <w:rPr>
              <w:rFonts w:ascii="Times New Roman" w:hAnsi="Times New Roman" w:cs="Times New Roman"/>
              <w:sz w:val="24"/>
              <w:szCs w:val="24"/>
            </w:rPr>
          </w:pPr>
        </w:p>
        <w:p w14:paraId="25D65112" w14:textId="77777777" w:rsidR="001A22BE" w:rsidRPr="008B157F" w:rsidRDefault="001A22BE" w:rsidP="00AD4F05">
          <w:pPr>
            <w:spacing w:after="120"/>
            <w:ind w:firstLine="0"/>
            <w:contextualSpacing/>
            <w:rPr>
              <w:rFonts w:ascii="Times New Roman" w:hAnsi="Times New Roman" w:cs="Times New Roman"/>
              <w:sz w:val="24"/>
              <w:szCs w:val="24"/>
            </w:rPr>
          </w:pPr>
        </w:p>
        <w:p w14:paraId="6641A709" w14:textId="77777777" w:rsidR="00AD4F05" w:rsidRPr="008B157F" w:rsidRDefault="00AD4F05" w:rsidP="00AD4F05">
          <w:pPr>
            <w:spacing w:line="240" w:lineRule="auto"/>
            <w:contextualSpacing/>
            <w:jc w:val="center"/>
            <w:rPr>
              <w:rFonts w:ascii="Times New Roman" w:eastAsia="Times New Roman" w:hAnsi="Times New Roman" w:cs="Times New Roman"/>
              <w:b/>
              <w:bCs/>
              <w:sz w:val="24"/>
              <w:szCs w:val="24"/>
            </w:rPr>
          </w:pPr>
          <w:r w:rsidRPr="008B157F">
            <w:rPr>
              <w:rFonts w:ascii="Times New Roman" w:hAnsi="Times New Roman" w:cs="Times New Roman"/>
              <w:b/>
              <w:bCs/>
              <w:sz w:val="24"/>
              <w:szCs w:val="24"/>
            </w:rPr>
            <w:t>CPO – UGNIAGESIŲ APSAUGINĖ APRANGA</w:t>
          </w:r>
        </w:p>
        <w:p w14:paraId="61DA71CE" w14:textId="77777777" w:rsidR="00546911" w:rsidRPr="008B157F" w:rsidRDefault="00546911" w:rsidP="00546911">
          <w:pPr>
            <w:spacing w:line="240" w:lineRule="auto"/>
            <w:jc w:val="center"/>
            <w:rPr>
              <w:rFonts w:ascii="Times New Roman" w:hAnsi="Times New Roman" w:cs="Times New Roman"/>
              <w:b/>
              <w:bCs/>
              <w:sz w:val="24"/>
              <w:szCs w:val="24"/>
            </w:rPr>
          </w:pPr>
        </w:p>
        <w:p w14:paraId="2F4FCF33" w14:textId="77777777" w:rsidR="00546911" w:rsidRPr="00421B8F" w:rsidRDefault="00546911" w:rsidP="00546911">
          <w:pPr>
            <w:spacing w:after="120" w:line="240" w:lineRule="auto"/>
            <w:ind w:left="567" w:firstLine="0"/>
            <w:contextualSpacing/>
            <w:jc w:val="center"/>
            <w:rPr>
              <w:rFonts w:ascii="Times New Roman" w:hAnsi="Times New Roman" w:cs="Times New Roman"/>
              <w:sz w:val="24"/>
              <w:szCs w:val="24"/>
            </w:rPr>
          </w:pPr>
          <w:r w:rsidRPr="00421B8F">
            <w:rPr>
              <w:rFonts w:ascii="Times New Roman" w:hAnsi="Times New Roman" w:cs="Times New Roman"/>
              <w:b/>
              <w:bCs/>
              <w:sz w:val="24"/>
              <w:szCs w:val="24"/>
            </w:rPr>
            <w:t xml:space="preserve">SKELBIAMOS APKLAUSOS SPECIALIOSIOS SĄLYGOS </w:t>
          </w:r>
        </w:p>
        <w:p w14:paraId="23CC9173" w14:textId="77777777" w:rsidR="00546911" w:rsidRPr="00421B8F" w:rsidRDefault="00546911" w:rsidP="00546911">
          <w:pPr>
            <w:spacing w:after="120" w:line="240" w:lineRule="auto"/>
            <w:ind w:left="567" w:firstLine="0"/>
            <w:contextualSpacing/>
            <w:jc w:val="center"/>
            <w:rPr>
              <w:rFonts w:ascii="Times New Roman" w:hAnsi="Times New Roman" w:cs="Times New Roman"/>
              <w:sz w:val="24"/>
              <w:szCs w:val="24"/>
            </w:rPr>
          </w:pPr>
          <w:r w:rsidRPr="00421B8F">
            <w:rPr>
              <w:rFonts w:ascii="Times New Roman" w:hAnsi="Times New Roman" w:cs="Times New Roman"/>
              <w:sz w:val="24"/>
              <w:szCs w:val="24"/>
            </w:rPr>
            <w:br w:type="page"/>
          </w:r>
        </w:p>
        <w:sdt>
          <w:sdtPr>
            <w:rPr>
              <w:rFonts w:ascii="Times New Roman" w:eastAsia="Calibri" w:hAnsi="Times New Roman" w:cs="Times New Roman"/>
              <w:b/>
              <w:bCs/>
              <w:sz w:val="24"/>
              <w:szCs w:val="24"/>
            </w:rPr>
            <w:id w:val="-230076229"/>
            <w:docPartObj>
              <w:docPartGallery w:val="Cover Pages"/>
              <w:docPartUnique/>
            </w:docPartObj>
          </w:sdtPr>
          <w:sdtEndPr>
            <w:rPr>
              <w:b w:val="0"/>
              <w:bCs w:val="0"/>
            </w:rPr>
          </w:sdtEndPr>
          <w:sdtContent>
            <w:p w14:paraId="1A81C4EE" w14:textId="77777777" w:rsidR="00552152" w:rsidRPr="00DB6645" w:rsidRDefault="00552152" w:rsidP="00552152">
              <w:pPr>
                <w:spacing w:line="240" w:lineRule="auto"/>
                <w:ind w:firstLine="0"/>
                <w:contextualSpacing/>
                <w:rPr>
                  <w:rFonts w:ascii="Times New Roman" w:eastAsia="Calibri" w:hAnsi="Times New Roman" w:cs="Times New Roman"/>
                  <w:sz w:val="24"/>
                  <w:szCs w:val="24"/>
                </w:rPr>
              </w:pPr>
            </w:p>
            <w:p w14:paraId="7F6CABD2" w14:textId="77777777" w:rsidR="00552152" w:rsidRPr="00DB6645" w:rsidRDefault="00552152" w:rsidP="00AB4D20">
              <w:pPr>
                <w:keepNext/>
                <w:keepLines/>
                <w:pBdr>
                  <w:bottom w:val="single" w:sz="4" w:space="2" w:color="ED7D31"/>
                </w:pBdr>
                <w:tabs>
                  <w:tab w:val="right" w:pos="9972"/>
                </w:tabs>
                <w:spacing w:line="240" w:lineRule="auto"/>
                <w:ind w:firstLine="0"/>
                <w:contextualSpacing/>
                <w:jc w:val="left"/>
                <w:rPr>
                  <w:rFonts w:ascii="Times New Roman" w:eastAsia="Calibri Light" w:hAnsi="Times New Roman" w:cs="Times New Roman"/>
                  <w:sz w:val="28"/>
                  <w:szCs w:val="28"/>
                </w:rPr>
              </w:pPr>
              <w:r w:rsidRPr="00DB6645">
                <w:rPr>
                  <w:rFonts w:ascii="Times New Roman" w:eastAsia="Calibri Light" w:hAnsi="Times New Roman" w:cs="Times New Roman"/>
                  <w:sz w:val="28"/>
                  <w:szCs w:val="28"/>
                </w:rPr>
                <w:t>TURINYS</w:t>
              </w:r>
              <w:r w:rsidRPr="00DB6645">
                <w:rPr>
                  <w:rFonts w:ascii="Times New Roman" w:eastAsia="Calibri Light" w:hAnsi="Times New Roman" w:cs="Times New Roman"/>
                  <w:sz w:val="28"/>
                  <w:szCs w:val="28"/>
                </w:rPr>
                <w:tab/>
              </w:r>
            </w:p>
            <w:p w14:paraId="0708822E"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Bendra informacija</w:t>
              </w:r>
            </w:p>
            <w:p w14:paraId="6C76C359" w14:textId="77777777" w:rsidR="00552152" w:rsidRPr="00DB6645" w:rsidRDefault="00552152" w:rsidP="00552152">
              <w:pPr>
                <w:numPr>
                  <w:ilvl w:val="0"/>
                  <w:numId w:val="9"/>
                </w:numPr>
                <w:tabs>
                  <w:tab w:val="left" w:pos="284"/>
                </w:tabs>
                <w:spacing w:line="240" w:lineRule="auto"/>
                <w:ind w:left="0" w:firstLine="0"/>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 xml:space="preserve"> Pirkimo objektas</w:t>
              </w:r>
            </w:p>
            <w:p w14:paraId="233126B8"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Susitikimai su tiekėjais ir objekto apžiūra</w:t>
              </w:r>
              <w:r w:rsidRPr="00DB6645">
                <w:rPr>
                  <w:rFonts w:ascii="Times New Roman" w:eastAsia="Calibri" w:hAnsi="Times New Roman" w:cs="Times New Roman"/>
                  <w:sz w:val="24"/>
                  <w:szCs w:val="24"/>
                </w:rPr>
                <w:tab/>
              </w:r>
            </w:p>
            <w:p w14:paraId="2FA71E36"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Tiekėjų pašalinimo pagrindai ir kvalifikacijos reikalavimai</w:t>
              </w:r>
              <w:r w:rsidRPr="00DB6645">
                <w:rPr>
                  <w:rFonts w:ascii="Times New Roman" w:eastAsia="Calibri" w:hAnsi="Times New Roman" w:cs="Times New Roman"/>
                  <w:sz w:val="24"/>
                  <w:szCs w:val="24"/>
                </w:rPr>
                <w:tab/>
              </w:r>
            </w:p>
            <w:p w14:paraId="393ECE64"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Reikalavimai, susiję su nacionaliniu saugumu</w:t>
              </w:r>
              <w:r w:rsidRPr="00DB6645">
                <w:rPr>
                  <w:rFonts w:ascii="Times New Roman" w:eastAsia="Calibri" w:hAnsi="Times New Roman" w:cs="Times New Roman"/>
                  <w:sz w:val="24"/>
                  <w:szCs w:val="24"/>
                </w:rPr>
                <w:tab/>
              </w:r>
            </w:p>
            <w:p w14:paraId="3980A4D3"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Specialieji reikalavimai pasiūlymų rengimui ir pateikimui</w:t>
              </w:r>
            </w:p>
            <w:p w14:paraId="17400BF8"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Pasiūlymo galiojimo užtikrinimas</w:t>
              </w:r>
            </w:p>
            <w:p w14:paraId="0F17F05B"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Pasiūlymų vertinimas</w:t>
              </w:r>
            </w:p>
            <w:p w14:paraId="246C7C92" w14:textId="77777777" w:rsidR="00552152" w:rsidRPr="00DB6645" w:rsidRDefault="00552152" w:rsidP="00552152">
              <w:pPr>
                <w:numPr>
                  <w:ilvl w:val="0"/>
                  <w:numId w:val="9"/>
                </w:numPr>
                <w:tabs>
                  <w:tab w:val="left" w:pos="284"/>
                </w:tabs>
                <w:spacing w:line="240" w:lineRule="auto"/>
                <w:ind w:left="1276"/>
                <w:contextualSpacing/>
                <w:jc w:val="left"/>
                <w:rPr>
                  <w:rFonts w:ascii="Times New Roman" w:eastAsia="Calibri" w:hAnsi="Times New Roman" w:cs="Times New Roman"/>
                  <w:sz w:val="24"/>
                  <w:szCs w:val="24"/>
                </w:rPr>
              </w:pPr>
              <w:r w:rsidRPr="00DB6645">
                <w:rPr>
                  <w:rFonts w:ascii="Times New Roman" w:eastAsia="Calibri" w:hAnsi="Times New Roman" w:cs="Times New Roman"/>
                  <w:sz w:val="24"/>
                  <w:szCs w:val="24"/>
                </w:rPr>
                <w:t>Sutarties sudarymas</w:t>
              </w:r>
            </w:p>
            <w:p w14:paraId="7629E1FD" w14:textId="64562953" w:rsidR="00FD5E11" w:rsidRPr="00DB6645" w:rsidRDefault="00FD5E11" w:rsidP="00FD5E11">
              <w:pPr>
                <w:tabs>
                  <w:tab w:val="left" w:pos="284"/>
                  <w:tab w:val="left" w:pos="426"/>
                </w:tabs>
                <w:spacing w:line="240" w:lineRule="auto"/>
                <w:ind w:left="-14" w:firstLine="0"/>
                <w:contextualSpacing/>
                <w:jc w:val="left"/>
                <w:rPr>
                  <w:rFonts w:ascii="Times New Roman" w:eastAsia="Calibri" w:hAnsi="Times New Roman" w:cs="Times New Roman"/>
                  <w:sz w:val="24"/>
                  <w:szCs w:val="24"/>
                </w:rPr>
              </w:pPr>
              <w:r>
                <w:rPr>
                  <w:rFonts w:ascii="Times New Roman" w:eastAsia="Calibri" w:hAnsi="Times New Roman" w:cs="Times New Roman"/>
                  <w:sz w:val="24"/>
                  <w:szCs w:val="24"/>
                </w:rPr>
                <w:t>10. Priedai:</w:t>
              </w:r>
            </w:p>
            <w:p w14:paraId="6DAC394E" w14:textId="7C681225" w:rsidR="00552152" w:rsidRPr="00DB6645" w:rsidRDefault="00552152" w:rsidP="00552152">
              <w:pPr>
                <w:tabs>
                  <w:tab w:val="left" w:pos="284"/>
                </w:tabs>
                <w:spacing w:line="240" w:lineRule="auto"/>
                <w:ind w:left="-14" w:firstLine="0"/>
                <w:contextualSpacing/>
                <w:rPr>
                  <w:rFonts w:ascii="Times New Roman" w:eastAsia="Calibri" w:hAnsi="Times New Roman" w:cs="Times New Roman"/>
                  <w:sz w:val="24"/>
                  <w:szCs w:val="24"/>
                </w:rPr>
              </w:pPr>
              <w:hyperlink w:anchor="_Toc132964693" w:history="1">
                <w:r w:rsidRPr="00DB6645">
                  <w:rPr>
                    <w:rFonts w:ascii="Times New Roman" w:eastAsia="Calibri" w:hAnsi="Times New Roman" w:cs="Times New Roman"/>
                    <w:sz w:val="24"/>
                    <w:szCs w:val="24"/>
                  </w:rPr>
                  <w:t xml:space="preserve">Pirkimo sąlygų </w:t>
                </w:r>
                <w:r w:rsidR="000A763D">
                  <w:rPr>
                    <w:rFonts w:ascii="Times New Roman" w:eastAsia="Calibri" w:hAnsi="Times New Roman" w:cs="Times New Roman"/>
                    <w:sz w:val="24"/>
                    <w:szCs w:val="24"/>
                  </w:rPr>
                  <w:t>1</w:t>
                </w:r>
                <w:r w:rsidRPr="00DB6645">
                  <w:rPr>
                    <w:rFonts w:ascii="Times New Roman" w:eastAsia="Calibri" w:hAnsi="Times New Roman" w:cs="Times New Roman"/>
                    <w:sz w:val="24"/>
                    <w:szCs w:val="24"/>
                  </w:rPr>
                  <w:t xml:space="preserve"> priedas „Techninė specifikacija</w:t>
                </w:r>
              </w:hyperlink>
              <w:r w:rsidRPr="00DB6645">
                <w:rPr>
                  <w:rFonts w:ascii="Times New Roman" w:eastAsia="Calibri" w:hAnsi="Times New Roman" w:cs="Times New Roman"/>
                  <w:sz w:val="24"/>
                  <w:szCs w:val="24"/>
                </w:rPr>
                <w:t>“;</w:t>
              </w:r>
            </w:p>
            <w:p w14:paraId="031F5F79" w14:textId="1FF7A9F9" w:rsidR="00552152" w:rsidRPr="00DB6645" w:rsidRDefault="00552152" w:rsidP="00552152">
              <w:pPr>
                <w:tabs>
                  <w:tab w:val="left" w:pos="284"/>
                </w:tabs>
                <w:spacing w:line="240" w:lineRule="auto"/>
                <w:ind w:firstLine="0"/>
                <w:contextualSpacing/>
                <w:rPr>
                  <w:rFonts w:ascii="Times New Roman" w:eastAsia="Calibri" w:hAnsi="Times New Roman" w:cs="Times New Roman"/>
                  <w:sz w:val="24"/>
                  <w:szCs w:val="24"/>
                </w:rPr>
              </w:pPr>
              <w:hyperlink w:anchor="_Toc132964694" w:history="1">
                <w:r w:rsidRPr="00DB6645">
                  <w:rPr>
                    <w:rFonts w:ascii="Times New Roman" w:eastAsia="Calibri" w:hAnsi="Times New Roman" w:cs="Times New Roman"/>
                    <w:sz w:val="24"/>
                    <w:szCs w:val="24"/>
                  </w:rPr>
                  <w:t>Pirkimo</w:t>
                </w:r>
                <w:r>
                  <w:rPr>
                    <w:rFonts w:ascii="Times New Roman" w:eastAsia="Calibri" w:hAnsi="Times New Roman" w:cs="Times New Roman"/>
                    <w:sz w:val="24"/>
                    <w:szCs w:val="24"/>
                  </w:rPr>
                  <w:t xml:space="preserve"> </w:t>
                </w:r>
                <w:r w:rsidRPr="00DB6645">
                  <w:rPr>
                    <w:rFonts w:ascii="Times New Roman" w:eastAsia="Calibri" w:hAnsi="Times New Roman" w:cs="Times New Roman"/>
                    <w:sz w:val="24"/>
                    <w:szCs w:val="24"/>
                  </w:rPr>
                  <w:t>sąlygų</w:t>
                </w:r>
                <w:r>
                  <w:rPr>
                    <w:rFonts w:ascii="Times New Roman" w:eastAsia="Calibri" w:hAnsi="Times New Roman" w:cs="Times New Roman"/>
                    <w:sz w:val="24"/>
                    <w:szCs w:val="24"/>
                  </w:rPr>
                  <w:t xml:space="preserve"> </w:t>
                </w:r>
                <w:r w:rsidR="000A763D">
                  <w:rPr>
                    <w:rFonts w:ascii="Times New Roman" w:eastAsia="Calibri" w:hAnsi="Times New Roman" w:cs="Times New Roman"/>
                    <w:sz w:val="24"/>
                    <w:szCs w:val="24"/>
                  </w:rPr>
                  <w:t>2</w:t>
                </w:r>
                <w:r w:rsidRPr="00DB6645">
                  <w:rPr>
                    <w:rFonts w:ascii="Times New Roman" w:eastAsia="Calibri" w:hAnsi="Times New Roman" w:cs="Times New Roman"/>
                    <w:sz w:val="24"/>
                    <w:szCs w:val="24"/>
                  </w:rPr>
                  <w:t xml:space="preserve"> priedas „Tiekėjų kvalifikacijos reikalavimai ir reikalaujami aplinkos apsaugos vadybos sistemos standartai“</w:t>
                </w:r>
              </w:hyperlink>
              <w:r w:rsidRPr="00DB6645">
                <w:rPr>
                  <w:rFonts w:ascii="Times New Roman" w:eastAsia="Calibri" w:hAnsi="Times New Roman" w:cs="Times New Roman"/>
                  <w:sz w:val="24"/>
                  <w:szCs w:val="24"/>
                </w:rPr>
                <w:t>;</w:t>
              </w:r>
            </w:p>
            <w:p w14:paraId="659E5B6E" w14:textId="4FB85D3C" w:rsidR="00552152" w:rsidRPr="00DB6645" w:rsidRDefault="00552152" w:rsidP="00552152">
              <w:pPr>
                <w:tabs>
                  <w:tab w:val="left" w:pos="284"/>
                </w:tabs>
                <w:spacing w:line="240" w:lineRule="auto"/>
                <w:ind w:firstLine="0"/>
                <w:contextualSpacing/>
                <w:rPr>
                  <w:rFonts w:ascii="Times New Roman" w:eastAsia="Calibri" w:hAnsi="Times New Roman" w:cs="Times New Roman"/>
                  <w:sz w:val="24"/>
                  <w:szCs w:val="24"/>
                </w:rPr>
              </w:pPr>
              <w:r w:rsidRPr="00DB6645">
                <w:rPr>
                  <w:rFonts w:ascii="Times New Roman" w:eastAsia="Calibri" w:hAnsi="Times New Roman" w:cs="Times New Roman"/>
                  <w:sz w:val="24"/>
                  <w:szCs w:val="24"/>
                </w:rPr>
                <w:t xml:space="preserve">Pirkimo sąlygų </w:t>
              </w:r>
              <w:r w:rsidR="000A763D">
                <w:rPr>
                  <w:rFonts w:ascii="Times New Roman" w:eastAsia="Calibri" w:hAnsi="Times New Roman" w:cs="Times New Roman"/>
                  <w:sz w:val="24"/>
                  <w:szCs w:val="24"/>
                </w:rPr>
                <w:t>3</w:t>
              </w:r>
              <w:r w:rsidR="00FD5E11">
                <w:rPr>
                  <w:rFonts w:ascii="Times New Roman" w:eastAsia="Calibri" w:hAnsi="Times New Roman" w:cs="Times New Roman"/>
                  <w:sz w:val="24"/>
                  <w:szCs w:val="24"/>
                </w:rPr>
                <w:t xml:space="preserve"> </w:t>
              </w:r>
              <w:r w:rsidRPr="00DB6645">
                <w:rPr>
                  <w:rFonts w:ascii="Times New Roman" w:eastAsia="Calibri" w:hAnsi="Times New Roman" w:cs="Times New Roman"/>
                  <w:sz w:val="24"/>
                  <w:szCs w:val="24"/>
                </w:rPr>
                <w:t>priedas „Pasiūlymo forma“;</w:t>
              </w:r>
            </w:p>
            <w:p w14:paraId="072666D4" w14:textId="07CC1C10" w:rsidR="00552152" w:rsidRPr="00DB6645" w:rsidRDefault="00552152" w:rsidP="00552152">
              <w:pPr>
                <w:tabs>
                  <w:tab w:val="left" w:pos="284"/>
                </w:tabs>
                <w:spacing w:line="240" w:lineRule="auto"/>
                <w:ind w:firstLine="0"/>
                <w:contextualSpacing/>
                <w:rPr>
                  <w:rFonts w:ascii="Times New Roman" w:eastAsia="Calibri" w:hAnsi="Times New Roman" w:cs="Times New Roman"/>
                  <w:sz w:val="24"/>
                  <w:szCs w:val="24"/>
                </w:rPr>
              </w:pPr>
              <w:r w:rsidRPr="00DB6645">
                <w:rPr>
                  <w:rFonts w:ascii="Times New Roman" w:eastAsia="Calibri" w:hAnsi="Times New Roman" w:cs="Times New Roman"/>
                  <w:sz w:val="24"/>
                  <w:szCs w:val="24"/>
                </w:rPr>
                <w:t xml:space="preserve">Pirkimo sąlygų </w:t>
              </w:r>
              <w:r w:rsidR="000A763D">
                <w:rPr>
                  <w:rFonts w:ascii="Times New Roman" w:eastAsia="Calibri" w:hAnsi="Times New Roman" w:cs="Times New Roman"/>
                  <w:sz w:val="24"/>
                  <w:szCs w:val="24"/>
                </w:rPr>
                <w:t>4</w:t>
              </w:r>
              <w:r w:rsidRPr="00DB6645">
                <w:rPr>
                  <w:rFonts w:ascii="Times New Roman" w:eastAsia="Calibri" w:hAnsi="Times New Roman" w:cs="Times New Roman"/>
                  <w:sz w:val="24"/>
                  <w:szCs w:val="24"/>
                </w:rPr>
                <w:t xml:space="preserve"> priedas „Pasiūlymų vertinimo kriterijai ir sąlygos“;</w:t>
              </w:r>
            </w:p>
            <w:p w14:paraId="674391A7" w14:textId="60F2FCA8" w:rsidR="00552152" w:rsidRPr="00DB6645" w:rsidRDefault="00552152" w:rsidP="00552152">
              <w:pPr>
                <w:shd w:val="clear" w:color="auto" w:fill="FFFFFF"/>
                <w:suppressAutoHyphens/>
                <w:spacing w:line="240" w:lineRule="auto"/>
                <w:ind w:firstLine="0"/>
                <w:rPr>
                  <w:rFonts w:ascii="Times New Roman" w:eastAsia="Calibri" w:hAnsi="Times New Roman" w:cs="Times New Roman"/>
                  <w:sz w:val="24"/>
                  <w:szCs w:val="24"/>
                </w:rPr>
              </w:pPr>
              <w:r w:rsidRPr="00DB6645">
                <w:rPr>
                  <w:rFonts w:ascii="Times New Roman" w:hAnsi="Times New Roman" w:cs="Times New Roman"/>
                  <w:sz w:val="24"/>
                  <w:szCs w:val="24"/>
                </w:rPr>
                <w:t xml:space="preserve">Pirkimo sąlygų </w:t>
              </w:r>
              <w:r w:rsidR="000A763D">
                <w:rPr>
                  <w:rFonts w:ascii="Times New Roman" w:hAnsi="Times New Roman" w:cs="Times New Roman"/>
                  <w:sz w:val="24"/>
                  <w:szCs w:val="24"/>
                </w:rPr>
                <w:t>5</w:t>
              </w:r>
              <w:r w:rsidRPr="00DB6645">
                <w:rPr>
                  <w:rFonts w:ascii="Times New Roman" w:hAnsi="Times New Roman" w:cs="Times New Roman"/>
                  <w:sz w:val="24"/>
                  <w:szCs w:val="24"/>
                </w:rPr>
                <w:t xml:space="preserve"> priedas </w:t>
              </w:r>
              <w:r w:rsidRPr="00DB6645">
                <w:rPr>
                  <w:rFonts w:ascii="Times New Roman" w:eastAsia="Calibri" w:hAnsi="Times New Roman" w:cs="Times New Roman"/>
                  <w:sz w:val="24"/>
                  <w:szCs w:val="24"/>
                </w:rPr>
                <w:t>„Sutarties projektas“.</w:t>
              </w:r>
            </w:p>
            <w:p w14:paraId="2637AE2D" w14:textId="77777777" w:rsidR="00552152" w:rsidRPr="00DB6645" w:rsidRDefault="009F05EC" w:rsidP="00552152">
              <w:pPr>
                <w:shd w:val="clear" w:color="auto" w:fill="FFFFFF"/>
                <w:suppressAutoHyphens/>
                <w:spacing w:line="240" w:lineRule="auto"/>
                <w:ind w:firstLine="0"/>
                <w:rPr>
                  <w:rFonts w:ascii="Times New Roman" w:eastAsia="Calibri" w:hAnsi="Times New Roman" w:cs="Times New Roman"/>
                  <w:sz w:val="24"/>
                  <w:szCs w:val="24"/>
                </w:rPr>
              </w:pPr>
            </w:p>
          </w:sdtContent>
        </w:sdt>
        <w:p w14:paraId="4121CD83" w14:textId="77777777" w:rsidR="00552152" w:rsidRPr="00DB6645" w:rsidRDefault="00552152" w:rsidP="00552152">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48D5FA46" w14:textId="77777777" w:rsidR="00552152" w:rsidRPr="00DB6645" w:rsidRDefault="00552152" w:rsidP="00552152">
          <w:pPr>
            <w:spacing w:line="240" w:lineRule="auto"/>
            <w:ind w:left="567" w:firstLine="0"/>
            <w:contextualSpacing/>
            <w:jc w:val="center"/>
            <w:rPr>
              <w:rFonts w:ascii="Times New Roman" w:hAnsi="Times New Roman" w:cs="Times New Roman"/>
              <w:sz w:val="24"/>
              <w:szCs w:val="24"/>
            </w:rPr>
          </w:pPr>
        </w:p>
        <w:p w14:paraId="093B6191"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461ABD49"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0ADC698C"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44C9D309"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0DB1DC6F"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7B6251D5"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05EA4B79"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085E1470"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1C42B800" w14:textId="77777777" w:rsidR="00552152" w:rsidRPr="00DB6645" w:rsidRDefault="00552152" w:rsidP="00552152">
          <w:pPr>
            <w:spacing w:line="240" w:lineRule="auto"/>
            <w:ind w:firstLine="0"/>
            <w:contextualSpacing/>
            <w:rPr>
              <w:rFonts w:ascii="Times New Roman" w:hAnsi="Times New Roman" w:cs="Times New Roman"/>
              <w:sz w:val="24"/>
              <w:szCs w:val="24"/>
            </w:rPr>
          </w:pPr>
        </w:p>
        <w:p w14:paraId="46998B07" w14:textId="77777777" w:rsidR="00552152" w:rsidRPr="00DB6645" w:rsidRDefault="00552152" w:rsidP="00552152">
          <w:pPr>
            <w:spacing w:line="240" w:lineRule="auto"/>
            <w:ind w:firstLine="0"/>
            <w:contextualSpacing/>
            <w:rPr>
              <w:rFonts w:ascii="Times New Roman" w:hAnsi="Times New Roman" w:cs="Times New Roman"/>
              <w:sz w:val="24"/>
              <w:szCs w:val="24"/>
            </w:rPr>
          </w:pPr>
        </w:p>
        <w:p w14:paraId="0B7759C6" w14:textId="77777777" w:rsidR="00552152" w:rsidRPr="00DB6645" w:rsidRDefault="00552152" w:rsidP="00552152">
          <w:pPr>
            <w:spacing w:line="240" w:lineRule="auto"/>
            <w:ind w:firstLine="0"/>
            <w:contextualSpacing/>
            <w:rPr>
              <w:rFonts w:ascii="Times New Roman" w:hAnsi="Times New Roman" w:cs="Times New Roman"/>
              <w:sz w:val="24"/>
              <w:szCs w:val="24"/>
            </w:rPr>
          </w:pPr>
        </w:p>
        <w:p w14:paraId="7CBBA651" w14:textId="77777777" w:rsidR="00552152" w:rsidRPr="00DB6645" w:rsidRDefault="00552152" w:rsidP="00552152">
          <w:pPr>
            <w:spacing w:line="240" w:lineRule="auto"/>
            <w:ind w:firstLine="0"/>
            <w:contextualSpacing/>
            <w:rPr>
              <w:rFonts w:ascii="Times New Roman" w:hAnsi="Times New Roman" w:cs="Times New Roman"/>
              <w:sz w:val="24"/>
              <w:szCs w:val="24"/>
            </w:rPr>
          </w:pPr>
        </w:p>
        <w:p w14:paraId="45E863C4" w14:textId="77777777" w:rsidR="00552152" w:rsidRPr="00DB6645" w:rsidRDefault="00552152" w:rsidP="00552152">
          <w:pPr>
            <w:spacing w:line="240" w:lineRule="auto"/>
            <w:ind w:firstLine="0"/>
            <w:contextualSpacing/>
            <w:rPr>
              <w:rFonts w:ascii="Times New Roman" w:hAnsi="Times New Roman" w:cs="Times New Roman"/>
              <w:sz w:val="24"/>
              <w:szCs w:val="24"/>
            </w:rPr>
          </w:pPr>
        </w:p>
        <w:p w14:paraId="7F48373B" w14:textId="77777777" w:rsidR="00552152" w:rsidRPr="00DB6645" w:rsidRDefault="009F05EC" w:rsidP="00552152">
          <w:pPr>
            <w:spacing w:line="240" w:lineRule="auto"/>
            <w:ind w:firstLine="0"/>
            <w:contextualSpacing/>
            <w:rPr>
              <w:rFonts w:ascii="Times New Roman" w:hAnsi="Times New Roman" w:cs="Times New Roman"/>
              <w:sz w:val="24"/>
              <w:szCs w:val="24"/>
            </w:rPr>
          </w:pPr>
        </w:p>
      </w:sdtContent>
    </w:sdt>
    <w:p w14:paraId="107BDB42" w14:textId="77777777" w:rsidR="00552152" w:rsidRPr="00DB6645" w:rsidRDefault="00552152" w:rsidP="00552152">
      <w:pPr>
        <w:pStyle w:val="Sraopastraipa"/>
        <w:spacing w:line="240" w:lineRule="auto"/>
        <w:ind w:left="130" w:firstLine="0"/>
        <w:rPr>
          <w:rFonts w:ascii="Times New Roman" w:hAnsi="Times New Roman" w:cs="Times New Roman"/>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7A971A29" w14:textId="77777777" w:rsidR="00552152" w:rsidRPr="00DB6645" w:rsidRDefault="00552152" w:rsidP="00552152">
      <w:pPr>
        <w:pStyle w:val="Sraopastraipa"/>
        <w:spacing w:line="240" w:lineRule="auto"/>
        <w:ind w:left="130" w:firstLine="0"/>
        <w:rPr>
          <w:rFonts w:ascii="Times New Roman" w:hAnsi="Times New Roman" w:cs="Times New Roman"/>
          <w:sz w:val="24"/>
          <w:szCs w:val="24"/>
        </w:rPr>
      </w:pPr>
    </w:p>
    <w:p w14:paraId="11D39706" w14:textId="77777777" w:rsidR="00552152" w:rsidRPr="00DB6645" w:rsidRDefault="00552152" w:rsidP="00552152">
      <w:pPr>
        <w:pStyle w:val="Sraopastraipa"/>
        <w:spacing w:line="240" w:lineRule="auto"/>
        <w:ind w:left="130" w:firstLine="0"/>
        <w:rPr>
          <w:rFonts w:ascii="Times New Roman" w:hAnsi="Times New Roman" w:cs="Times New Roman"/>
          <w:sz w:val="24"/>
          <w:szCs w:val="24"/>
        </w:rPr>
      </w:pPr>
    </w:p>
    <w:p w14:paraId="7D558C08" w14:textId="587C4EC3" w:rsidR="00552152" w:rsidRDefault="00552152" w:rsidP="00552152">
      <w:pPr>
        <w:pStyle w:val="Sraopastraipa"/>
        <w:spacing w:line="240" w:lineRule="auto"/>
        <w:ind w:left="130" w:firstLine="0"/>
        <w:rPr>
          <w:rFonts w:ascii="Times New Roman" w:hAnsi="Times New Roman" w:cs="Times New Roman"/>
          <w:sz w:val="24"/>
          <w:szCs w:val="24"/>
        </w:rPr>
      </w:pPr>
    </w:p>
    <w:p w14:paraId="33E6611D" w14:textId="282859F2" w:rsidR="00FD5E11" w:rsidRDefault="00FD5E11" w:rsidP="00552152">
      <w:pPr>
        <w:pStyle w:val="Sraopastraipa"/>
        <w:spacing w:line="240" w:lineRule="auto"/>
        <w:ind w:left="130" w:firstLine="0"/>
        <w:rPr>
          <w:rFonts w:ascii="Times New Roman" w:hAnsi="Times New Roman" w:cs="Times New Roman"/>
          <w:sz w:val="24"/>
          <w:szCs w:val="24"/>
        </w:rPr>
      </w:pPr>
    </w:p>
    <w:p w14:paraId="2F0F6C89" w14:textId="7DC39284" w:rsidR="00FD5E11" w:rsidRDefault="00FD5E11" w:rsidP="00552152">
      <w:pPr>
        <w:pStyle w:val="Sraopastraipa"/>
        <w:spacing w:line="240" w:lineRule="auto"/>
        <w:ind w:left="130" w:firstLine="0"/>
        <w:rPr>
          <w:rFonts w:ascii="Times New Roman" w:hAnsi="Times New Roman" w:cs="Times New Roman"/>
          <w:sz w:val="24"/>
          <w:szCs w:val="24"/>
        </w:rPr>
      </w:pPr>
    </w:p>
    <w:p w14:paraId="52D8CE7C" w14:textId="627640B0" w:rsidR="00FD5E11" w:rsidRDefault="00FD5E11" w:rsidP="00552152">
      <w:pPr>
        <w:pStyle w:val="Sraopastraipa"/>
        <w:spacing w:line="240" w:lineRule="auto"/>
        <w:ind w:left="130" w:firstLine="0"/>
        <w:rPr>
          <w:rFonts w:ascii="Times New Roman" w:hAnsi="Times New Roman" w:cs="Times New Roman"/>
          <w:sz w:val="24"/>
          <w:szCs w:val="24"/>
        </w:rPr>
      </w:pPr>
    </w:p>
    <w:p w14:paraId="6D9C9160" w14:textId="2A82103B" w:rsidR="00FD5E11" w:rsidRDefault="00FD5E11" w:rsidP="00552152">
      <w:pPr>
        <w:pStyle w:val="Sraopastraipa"/>
        <w:spacing w:line="240" w:lineRule="auto"/>
        <w:ind w:left="130" w:firstLine="0"/>
        <w:rPr>
          <w:rFonts w:ascii="Times New Roman" w:hAnsi="Times New Roman" w:cs="Times New Roman"/>
          <w:sz w:val="24"/>
          <w:szCs w:val="24"/>
        </w:rPr>
      </w:pPr>
    </w:p>
    <w:p w14:paraId="5AB560C1" w14:textId="7B4DA43A" w:rsidR="00FD5E11" w:rsidRDefault="00FD5E11" w:rsidP="00552152">
      <w:pPr>
        <w:pStyle w:val="Sraopastraipa"/>
        <w:spacing w:line="240" w:lineRule="auto"/>
        <w:ind w:left="130" w:firstLine="0"/>
        <w:rPr>
          <w:rFonts w:ascii="Times New Roman" w:hAnsi="Times New Roman" w:cs="Times New Roman"/>
          <w:sz w:val="24"/>
          <w:szCs w:val="24"/>
        </w:rPr>
      </w:pPr>
    </w:p>
    <w:p w14:paraId="6CA23649" w14:textId="26097A0B" w:rsidR="00FD5E11" w:rsidRDefault="00FD5E11" w:rsidP="00552152">
      <w:pPr>
        <w:pStyle w:val="Sraopastraipa"/>
        <w:spacing w:line="240" w:lineRule="auto"/>
        <w:ind w:left="130" w:firstLine="0"/>
        <w:rPr>
          <w:rFonts w:ascii="Times New Roman" w:hAnsi="Times New Roman" w:cs="Times New Roman"/>
          <w:sz w:val="24"/>
          <w:szCs w:val="24"/>
        </w:rPr>
      </w:pPr>
    </w:p>
    <w:p w14:paraId="549BC4A6" w14:textId="77777777" w:rsidR="00FD5E11" w:rsidRDefault="00FD5E11" w:rsidP="00552152">
      <w:pPr>
        <w:pStyle w:val="Sraopastraipa"/>
        <w:spacing w:line="240" w:lineRule="auto"/>
        <w:ind w:left="130" w:firstLine="0"/>
        <w:rPr>
          <w:rFonts w:ascii="Times New Roman" w:hAnsi="Times New Roman" w:cs="Times New Roman"/>
          <w:sz w:val="24"/>
          <w:szCs w:val="24"/>
        </w:rPr>
      </w:pPr>
    </w:p>
    <w:p w14:paraId="26F7E12E" w14:textId="77777777" w:rsidR="000A763D" w:rsidRPr="00DB6645" w:rsidRDefault="000A763D" w:rsidP="00552152">
      <w:pPr>
        <w:pStyle w:val="Sraopastraipa"/>
        <w:spacing w:line="240" w:lineRule="auto"/>
        <w:ind w:left="130" w:firstLine="0"/>
        <w:rPr>
          <w:rFonts w:ascii="Times New Roman" w:hAnsi="Times New Roman" w:cs="Times New Roman"/>
          <w:sz w:val="24"/>
          <w:szCs w:val="24"/>
        </w:rPr>
      </w:pPr>
    </w:p>
    <w:p w14:paraId="55E9FA5A" w14:textId="77777777" w:rsidR="00552152" w:rsidRPr="00DB6645" w:rsidRDefault="00552152" w:rsidP="00552152">
      <w:pPr>
        <w:pStyle w:val="Sraopastraipa"/>
        <w:spacing w:line="240" w:lineRule="auto"/>
        <w:ind w:left="130" w:firstLine="0"/>
        <w:rPr>
          <w:rFonts w:ascii="Times New Roman" w:hAnsi="Times New Roman" w:cs="Times New Roman"/>
          <w:sz w:val="24"/>
          <w:szCs w:val="24"/>
        </w:rPr>
      </w:pPr>
    </w:p>
    <w:p w14:paraId="0C363AD2" w14:textId="77777777" w:rsidR="00552152" w:rsidRPr="00DB6645" w:rsidRDefault="00552152" w:rsidP="00552152">
      <w:pPr>
        <w:pStyle w:val="Sraopastraipa"/>
        <w:spacing w:line="240" w:lineRule="auto"/>
        <w:ind w:left="130" w:firstLine="0"/>
        <w:rPr>
          <w:rFonts w:ascii="Times New Roman" w:hAnsi="Times New Roman" w:cs="Times New Roman"/>
          <w:sz w:val="24"/>
          <w:szCs w:val="24"/>
        </w:rPr>
      </w:pPr>
    </w:p>
    <w:p w14:paraId="177B41E3" w14:textId="77777777" w:rsidR="00552152" w:rsidRPr="00DB6645" w:rsidRDefault="00552152" w:rsidP="00552152">
      <w:pPr>
        <w:pStyle w:val="Sraopastraipa"/>
        <w:spacing w:line="240" w:lineRule="auto"/>
        <w:ind w:left="130" w:firstLine="0"/>
        <w:rPr>
          <w:rFonts w:ascii="Times New Roman" w:hAnsi="Times New Roman" w:cs="Times New Roman"/>
          <w:sz w:val="24"/>
          <w:szCs w:val="24"/>
        </w:rPr>
      </w:pPr>
    </w:p>
    <w:p w14:paraId="515498E1" w14:textId="77777777" w:rsidR="00552152" w:rsidRPr="00FD5E11" w:rsidRDefault="00552152" w:rsidP="00FD5E11">
      <w:pPr>
        <w:spacing w:line="240" w:lineRule="auto"/>
        <w:ind w:firstLine="0"/>
        <w:rPr>
          <w:rFonts w:ascii="Times New Roman" w:hAnsi="Times New Roman" w:cs="Times New Roman"/>
          <w:sz w:val="24"/>
          <w:szCs w:val="24"/>
        </w:rPr>
      </w:pPr>
    </w:p>
    <w:p w14:paraId="3579E141" w14:textId="77777777" w:rsidR="00552152" w:rsidRPr="00DB6645" w:rsidRDefault="00552152" w:rsidP="00552152">
      <w:pPr>
        <w:pStyle w:val="Antrat1"/>
        <w:numPr>
          <w:ilvl w:val="0"/>
          <w:numId w:val="5"/>
        </w:numPr>
        <w:spacing w:before="0" w:after="0"/>
        <w:ind w:left="357" w:hanging="357"/>
        <w:rPr>
          <w:rFonts w:ascii="Times New Roman" w:hAnsi="Times New Roman" w:cs="Times New Roman"/>
          <w:color w:val="auto"/>
          <w:sz w:val="24"/>
          <w:szCs w:val="24"/>
        </w:rPr>
      </w:pPr>
      <w:bookmarkStart w:id="6" w:name="_Toc137194947"/>
      <w:bookmarkStart w:id="7" w:name="_Ref39666794"/>
      <w:bookmarkStart w:id="8" w:name="_Ref39666796"/>
      <w:bookmarkStart w:id="9" w:name="_Toc48053171"/>
      <w:r w:rsidRPr="00DB6645">
        <w:rPr>
          <w:rFonts w:ascii="Times New Roman" w:hAnsi="Times New Roman" w:cs="Times New Roman"/>
          <w:color w:val="auto"/>
          <w:sz w:val="24"/>
          <w:szCs w:val="24"/>
        </w:rPr>
        <w:t>Bendra informacija</w:t>
      </w:r>
      <w:bookmarkEnd w:id="6"/>
    </w:p>
    <w:p w14:paraId="1FC35B93" w14:textId="77777777" w:rsidR="00552152" w:rsidRPr="00DB6645" w:rsidRDefault="00552152" w:rsidP="00552152">
      <w:pPr>
        <w:spacing w:line="240" w:lineRule="auto"/>
        <w:ind w:firstLine="0"/>
        <w:rPr>
          <w:rFonts w:ascii="Times New Roman" w:hAnsi="Times New Roman" w:cs="Times New Roman"/>
          <w:sz w:val="24"/>
          <w:szCs w:val="24"/>
        </w:rPr>
      </w:pPr>
    </w:p>
    <w:p w14:paraId="249CCB87" w14:textId="176B4585" w:rsidR="00552152" w:rsidRPr="00DB6645" w:rsidRDefault="00552152" w:rsidP="004C3C4C">
      <w:pPr>
        <w:pStyle w:val="Sraopastraipa"/>
        <w:numPr>
          <w:ilvl w:val="1"/>
          <w:numId w:val="11"/>
        </w:numPr>
        <w:tabs>
          <w:tab w:val="left" w:pos="993"/>
        </w:tabs>
        <w:spacing w:line="240" w:lineRule="auto"/>
        <w:ind w:left="0" w:firstLine="709"/>
        <w:rPr>
          <w:rFonts w:ascii="Times New Roman" w:hAnsi="Times New Roman" w:cs="Times New Roman"/>
          <w:sz w:val="24"/>
          <w:szCs w:val="24"/>
        </w:rPr>
      </w:pPr>
      <w:r w:rsidRPr="00AD4F05">
        <w:rPr>
          <w:rFonts w:ascii="Times New Roman" w:hAnsi="Times New Roman" w:cs="Times New Roman"/>
          <w:b/>
          <w:bCs/>
          <w:sz w:val="24"/>
          <w:szCs w:val="24"/>
        </w:rPr>
        <w:t>Perkančioji organizacija</w:t>
      </w:r>
      <w:r w:rsidRPr="00DB6645">
        <w:rPr>
          <w:rFonts w:ascii="Times New Roman" w:hAnsi="Times New Roman" w:cs="Times New Roman"/>
          <w:sz w:val="24"/>
          <w:szCs w:val="24"/>
        </w:rPr>
        <w:t xml:space="preserve"> – </w:t>
      </w:r>
      <w:r>
        <w:rPr>
          <w:rFonts w:ascii="Times New Roman" w:hAnsi="Times New Roman" w:cs="Times New Roman"/>
          <w:sz w:val="24"/>
          <w:szCs w:val="24"/>
        </w:rPr>
        <w:t>Trakų rajono priešgaisrinė gelbėjimo įstaiga</w:t>
      </w:r>
      <w:r w:rsidRPr="00DB6645">
        <w:rPr>
          <w:rFonts w:ascii="Times New Roman" w:hAnsi="Times New Roman" w:cs="Times New Roman"/>
          <w:sz w:val="24"/>
          <w:szCs w:val="24"/>
        </w:rPr>
        <w:t xml:space="preserve"> (kodas </w:t>
      </w:r>
      <w:r>
        <w:rPr>
          <w:rFonts w:ascii="Times New Roman" w:hAnsi="Times New Roman" w:cs="Times New Roman"/>
          <w:sz w:val="24"/>
          <w:szCs w:val="24"/>
        </w:rPr>
        <w:t>181686519</w:t>
      </w:r>
      <w:r w:rsidRPr="00DB6645">
        <w:rPr>
          <w:rFonts w:ascii="Times New Roman" w:hAnsi="Times New Roman" w:cs="Times New Roman"/>
          <w:sz w:val="24"/>
          <w:szCs w:val="24"/>
        </w:rPr>
        <w:t xml:space="preserve">), </w:t>
      </w:r>
      <w:r>
        <w:rPr>
          <w:rFonts w:ascii="Times New Roman" w:hAnsi="Times New Roman" w:cs="Times New Roman"/>
          <w:sz w:val="24"/>
          <w:szCs w:val="24"/>
        </w:rPr>
        <w:t xml:space="preserve">Kęstučio </w:t>
      </w:r>
      <w:r w:rsidRPr="00DB6645">
        <w:rPr>
          <w:rFonts w:ascii="Times New Roman" w:hAnsi="Times New Roman" w:cs="Times New Roman"/>
          <w:sz w:val="24"/>
          <w:szCs w:val="24"/>
        </w:rPr>
        <w:t xml:space="preserve">g. </w:t>
      </w:r>
      <w:r>
        <w:rPr>
          <w:rFonts w:ascii="Times New Roman" w:hAnsi="Times New Roman" w:cs="Times New Roman"/>
          <w:sz w:val="24"/>
          <w:szCs w:val="24"/>
        </w:rPr>
        <w:t>10</w:t>
      </w:r>
      <w:r w:rsidRPr="00DB6645">
        <w:rPr>
          <w:rFonts w:ascii="Times New Roman" w:hAnsi="Times New Roman" w:cs="Times New Roman"/>
          <w:sz w:val="24"/>
          <w:szCs w:val="24"/>
        </w:rPr>
        <w:t xml:space="preserve">, LT- </w:t>
      </w:r>
      <w:r>
        <w:rPr>
          <w:rFonts w:ascii="Times New Roman" w:hAnsi="Times New Roman" w:cs="Times New Roman"/>
          <w:sz w:val="24"/>
          <w:szCs w:val="24"/>
        </w:rPr>
        <w:t xml:space="preserve">21104, Trakai. </w:t>
      </w:r>
      <w:r w:rsidRPr="00DB6645">
        <w:rPr>
          <w:rFonts w:ascii="Times New Roman" w:hAnsi="Times New Roman" w:cs="Times New Roman"/>
          <w:sz w:val="24"/>
          <w:szCs w:val="24"/>
        </w:rPr>
        <w:t>Perkančioji organizacija nėra PVM mokėtoja</w:t>
      </w:r>
    </w:p>
    <w:p w14:paraId="5B9C99AE" w14:textId="77777777" w:rsidR="00AD4F05" w:rsidRPr="00AD4F05" w:rsidRDefault="00552152" w:rsidP="004C3C4C">
      <w:pPr>
        <w:pStyle w:val="Sraopastraipa"/>
        <w:numPr>
          <w:ilvl w:val="1"/>
          <w:numId w:val="11"/>
        </w:numPr>
        <w:tabs>
          <w:tab w:val="left" w:pos="993"/>
        </w:tabs>
        <w:spacing w:line="240" w:lineRule="auto"/>
        <w:ind w:left="0" w:firstLine="709"/>
        <w:rPr>
          <w:rFonts w:ascii="Times New Roman" w:hAnsi="Times New Roman" w:cs="Times New Roman"/>
          <w:sz w:val="24"/>
          <w:szCs w:val="24"/>
        </w:rPr>
      </w:pPr>
      <w:r w:rsidRPr="00AD4F05">
        <w:rPr>
          <w:rFonts w:ascii="Times New Roman" w:eastAsia="Calibri" w:hAnsi="Times New Roman" w:cs="Times New Roman"/>
          <w:b/>
          <w:bCs/>
          <w:sz w:val="24"/>
          <w:szCs w:val="24"/>
        </w:rPr>
        <w:t xml:space="preserve">Pirkimą </w:t>
      </w:r>
      <w:r w:rsidRPr="00AD4F05">
        <w:rPr>
          <w:rFonts w:ascii="Times New Roman" w:hAnsi="Times New Roman" w:cs="Times New Roman"/>
          <w:b/>
          <w:bCs/>
          <w:sz w:val="24"/>
          <w:szCs w:val="24"/>
        </w:rPr>
        <w:t xml:space="preserve">perkančiosios organizacijos </w:t>
      </w:r>
      <w:r w:rsidRPr="00AD4F05">
        <w:rPr>
          <w:rFonts w:ascii="Times New Roman" w:eastAsia="Calibri" w:hAnsi="Times New Roman" w:cs="Times New Roman"/>
          <w:b/>
          <w:bCs/>
          <w:sz w:val="24"/>
          <w:szCs w:val="24"/>
        </w:rPr>
        <w:t xml:space="preserve">vardu atlieka </w:t>
      </w:r>
      <w:r w:rsidR="00AD4F05">
        <w:rPr>
          <w:rFonts w:ascii="Times New Roman" w:eastAsia="Calibri" w:hAnsi="Times New Roman" w:cs="Times New Roman"/>
          <w:b/>
          <w:bCs/>
          <w:sz w:val="24"/>
          <w:szCs w:val="24"/>
        </w:rPr>
        <w:t xml:space="preserve">įgaliota </w:t>
      </w:r>
      <w:r w:rsidRPr="00AD4F05">
        <w:rPr>
          <w:rFonts w:ascii="Times New Roman" w:eastAsia="Calibri" w:hAnsi="Times New Roman" w:cs="Times New Roman"/>
          <w:b/>
          <w:bCs/>
          <w:sz w:val="24"/>
          <w:szCs w:val="24"/>
        </w:rPr>
        <w:t>Trakų rajono centrinė perkančioji organizacija</w:t>
      </w:r>
      <w:r w:rsidRPr="00DB6645">
        <w:rPr>
          <w:rFonts w:ascii="Times New Roman" w:eastAsia="Calibri" w:hAnsi="Times New Roman" w:cs="Times New Roman"/>
          <w:sz w:val="24"/>
          <w:szCs w:val="24"/>
        </w:rPr>
        <w:t xml:space="preserve"> (kodas</w:t>
      </w:r>
      <w:r>
        <w:rPr>
          <w:rFonts w:ascii="Times New Roman" w:eastAsia="Calibri" w:hAnsi="Times New Roman" w:cs="Times New Roman"/>
          <w:sz w:val="24"/>
          <w:szCs w:val="24"/>
        </w:rPr>
        <w:t xml:space="preserve"> 181626536</w:t>
      </w:r>
      <w:r w:rsidRPr="00DB6645">
        <w:rPr>
          <w:rFonts w:ascii="Times New Roman" w:eastAsia="Calibri" w:hAnsi="Times New Roman" w:cs="Times New Roman"/>
          <w:sz w:val="24"/>
          <w:szCs w:val="24"/>
        </w:rPr>
        <w:t xml:space="preserve">), </w:t>
      </w:r>
      <w:r>
        <w:rPr>
          <w:rFonts w:ascii="Times New Roman" w:eastAsia="Calibri" w:hAnsi="Times New Roman" w:cs="Times New Roman"/>
          <w:sz w:val="24"/>
          <w:szCs w:val="24"/>
        </w:rPr>
        <w:t>Vytauto g. 33</w:t>
      </w:r>
      <w:r w:rsidRPr="00DB6645">
        <w:rPr>
          <w:rFonts w:ascii="Times New Roman" w:eastAsia="Calibri" w:hAnsi="Times New Roman" w:cs="Times New Roman"/>
          <w:sz w:val="24"/>
          <w:szCs w:val="24"/>
        </w:rPr>
        <w:t>, LT-</w:t>
      </w:r>
      <w:r>
        <w:rPr>
          <w:rFonts w:ascii="Times New Roman" w:eastAsia="Calibri" w:hAnsi="Times New Roman" w:cs="Times New Roman"/>
          <w:sz w:val="24"/>
          <w:szCs w:val="24"/>
        </w:rPr>
        <w:t>21106, Trakai</w:t>
      </w:r>
      <w:r w:rsidRPr="00DB6645">
        <w:rPr>
          <w:rFonts w:ascii="Times New Roman" w:eastAsia="Calibri" w:hAnsi="Times New Roman" w:cs="Times New Roman"/>
          <w:sz w:val="24"/>
          <w:szCs w:val="24"/>
        </w:rPr>
        <w:t xml:space="preserve">. </w:t>
      </w:r>
    </w:p>
    <w:p w14:paraId="2E38CB91" w14:textId="752F7184" w:rsidR="00552152" w:rsidRPr="0042634E" w:rsidRDefault="00552152" w:rsidP="004C3C4C">
      <w:pPr>
        <w:pStyle w:val="Sraopastraipa"/>
        <w:numPr>
          <w:ilvl w:val="1"/>
          <w:numId w:val="11"/>
        </w:numPr>
        <w:tabs>
          <w:tab w:val="left" w:pos="993"/>
        </w:tabs>
        <w:spacing w:line="240" w:lineRule="auto"/>
        <w:ind w:left="0" w:firstLine="709"/>
        <w:rPr>
          <w:rFonts w:ascii="Times New Roman" w:hAnsi="Times New Roman" w:cs="Times New Roman"/>
          <w:sz w:val="24"/>
          <w:szCs w:val="24"/>
        </w:rPr>
      </w:pPr>
      <w:r w:rsidRPr="0042634E">
        <w:rPr>
          <w:rFonts w:ascii="Times New Roman" w:eastAsia="Calibri" w:hAnsi="Times New Roman" w:cs="Times New Roman"/>
          <w:sz w:val="24"/>
          <w:szCs w:val="24"/>
        </w:rPr>
        <w:t xml:space="preserve">Sutartį pasirašys </w:t>
      </w:r>
      <w:r w:rsidR="00AD4F05" w:rsidRPr="0042634E">
        <w:rPr>
          <w:rFonts w:ascii="Times New Roman" w:hAnsi="Times New Roman" w:cs="Times New Roman"/>
          <w:sz w:val="24"/>
          <w:szCs w:val="24"/>
        </w:rPr>
        <w:t>P</w:t>
      </w:r>
      <w:r w:rsidRPr="0042634E">
        <w:rPr>
          <w:rFonts w:ascii="Times New Roman" w:hAnsi="Times New Roman" w:cs="Times New Roman"/>
          <w:sz w:val="24"/>
          <w:szCs w:val="24"/>
        </w:rPr>
        <w:t>erkančioji organizacija</w:t>
      </w:r>
      <w:r w:rsidRPr="0042634E">
        <w:rPr>
          <w:rFonts w:ascii="Times New Roman" w:eastAsia="Calibri" w:hAnsi="Times New Roman" w:cs="Times New Roman"/>
          <w:sz w:val="24"/>
          <w:szCs w:val="24"/>
        </w:rPr>
        <w:t>.</w:t>
      </w:r>
    </w:p>
    <w:p w14:paraId="6C2D31A7" w14:textId="77777777" w:rsidR="0042634E" w:rsidRPr="0042634E" w:rsidRDefault="0042634E" w:rsidP="004C3C4C">
      <w:pPr>
        <w:pStyle w:val="Sraopastraipa"/>
        <w:numPr>
          <w:ilvl w:val="1"/>
          <w:numId w:val="11"/>
        </w:numPr>
        <w:tabs>
          <w:tab w:val="left" w:pos="284"/>
          <w:tab w:val="left" w:pos="993"/>
        </w:tabs>
        <w:spacing w:line="240" w:lineRule="auto"/>
        <w:ind w:left="0" w:firstLine="709"/>
        <w:rPr>
          <w:rFonts w:ascii="Times New Roman" w:hAnsi="Times New Roman" w:cs="Times New Roman"/>
          <w:sz w:val="24"/>
          <w:szCs w:val="24"/>
        </w:rPr>
      </w:pPr>
      <w:r w:rsidRPr="0042634E">
        <w:rPr>
          <w:rFonts w:ascii="Times New Roman" w:hAnsi="Times New Roman" w:cs="Times New Roman"/>
          <w:sz w:val="24"/>
          <w:szCs w:val="24"/>
        </w:rPr>
        <w:t xml:space="preserve">Pirkimas neatliekamas naudojantis centralizuotų pirkimų katalogu per VšĮ CPO LT, nes centrinės perkančiosios organizacijos kataloge tokių prekių nėra (patikrinimo data: </w:t>
      </w:r>
      <w:r w:rsidRPr="0042634E">
        <w:rPr>
          <w:rStyle w:val="Grietas"/>
          <w:rFonts w:ascii="Times New Roman" w:hAnsi="Times New Roman" w:cs="Times New Roman"/>
          <w:b w:val="0"/>
          <w:bCs w:val="0"/>
          <w:sz w:val="24"/>
          <w:szCs w:val="24"/>
        </w:rPr>
        <w:t>2026 m. spalio 21 d.</w:t>
      </w:r>
      <w:r w:rsidRPr="0042634E">
        <w:rPr>
          <w:rFonts w:ascii="Times New Roman" w:hAnsi="Times New Roman" w:cs="Times New Roman"/>
          <w:sz w:val="24"/>
          <w:szCs w:val="24"/>
        </w:rPr>
        <w:t>).</w:t>
      </w:r>
    </w:p>
    <w:p w14:paraId="43F6D975" w14:textId="19AF1108" w:rsidR="00552152" w:rsidRPr="00DB6645" w:rsidRDefault="00552152" w:rsidP="004C3C4C">
      <w:pPr>
        <w:pStyle w:val="Sraopastraipa"/>
        <w:numPr>
          <w:ilvl w:val="1"/>
          <w:numId w:val="11"/>
        </w:numPr>
        <w:tabs>
          <w:tab w:val="left" w:pos="284"/>
          <w:tab w:val="left" w:pos="993"/>
        </w:tabs>
        <w:spacing w:line="240" w:lineRule="auto"/>
        <w:ind w:left="0" w:firstLine="709"/>
        <w:rPr>
          <w:rFonts w:ascii="Times New Roman" w:hAnsi="Times New Roman" w:cs="Times New Roman"/>
          <w:sz w:val="24"/>
          <w:szCs w:val="24"/>
        </w:rPr>
      </w:pPr>
      <w:r w:rsidRPr="00DB6645">
        <w:rPr>
          <w:rFonts w:ascii="Times New Roman" w:hAnsi="Times New Roman" w:cs="Times New Roman"/>
          <w:color w:val="000000" w:themeColor="text1"/>
          <w:sz w:val="24"/>
          <w:szCs w:val="24"/>
        </w:rPr>
        <w:t>Pirkimo Komisija yra sudaroma.</w:t>
      </w:r>
    </w:p>
    <w:p w14:paraId="421582BC" w14:textId="77777777" w:rsidR="0042634E" w:rsidRDefault="00AD4F05" w:rsidP="00786890">
      <w:pPr>
        <w:tabs>
          <w:tab w:val="left" w:pos="1134"/>
        </w:tabs>
        <w:spacing w:line="240" w:lineRule="auto"/>
        <w:rPr>
          <w:rFonts w:ascii="Times New Roman" w:hAnsi="Times New Roman" w:cs="Times New Roman"/>
          <w:i/>
          <w:iCs/>
          <w:sz w:val="24"/>
          <w:szCs w:val="24"/>
        </w:rPr>
      </w:pPr>
      <w:r>
        <w:rPr>
          <w:rFonts w:ascii="Times New Roman" w:hAnsi="Times New Roman" w:cs="Times New Roman"/>
          <w:color w:val="000000" w:themeColor="text1"/>
          <w:sz w:val="24"/>
          <w:szCs w:val="24"/>
        </w:rPr>
        <w:t xml:space="preserve">1.6. </w:t>
      </w:r>
      <w:r w:rsidR="00552152" w:rsidRPr="0042634E">
        <w:rPr>
          <w:rFonts w:ascii="Times New Roman" w:hAnsi="Times New Roman" w:cs="Times New Roman"/>
          <w:color w:val="000000" w:themeColor="text1"/>
          <w:sz w:val="24"/>
          <w:szCs w:val="24"/>
        </w:rPr>
        <w:t xml:space="preserve">Atliekamas žaliasis pirkimas. </w:t>
      </w:r>
      <w:r w:rsidR="0042634E" w:rsidRPr="0042634E">
        <w:rPr>
          <w:rFonts w:ascii="Times New Roman" w:hAnsi="Times New Roman" w:cs="Times New Roman"/>
          <w:sz w:val="24"/>
          <w:szCs w:val="24"/>
        </w:rPr>
        <w:t xml:space="preserve">Aplinkosauginiai kriterijai Prekėms nustatomi Vadovaujantis Aplinkos apsaugos kriterijų taikymo, vykdant žaliuosius pirkimus, tvarkos aprašu (toliau – Tvarkos aprašas), patvirtintu Lietuvos Respublikos aplinkos ministro 2011 m. birželio 28 d. įsakymu Nr. D1-508 „Dėl aplinkos apsaugos kriterijų taikymo, vykdant žaliuosius pirkimus, tvarkos aprašo patvirtinimo“, </w:t>
      </w:r>
      <w:r w:rsidR="0042634E" w:rsidRPr="0042634E">
        <w:rPr>
          <w:rFonts w:ascii="Times New Roman" w:hAnsi="Times New Roman" w:cs="Times New Roman"/>
          <w:color w:val="000000" w:themeColor="text1"/>
          <w:sz w:val="24"/>
          <w:szCs w:val="24"/>
        </w:rPr>
        <w:t>aprangos gamybai naudojamų medžiagų komponentų rinkinys arba kiekvienas sluoksnis atskirai</w:t>
      </w:r>
      <w:r w:rsidR="0042634E" w:rsidRPr="0042634E">
        <w:rPr>
          <w:rFonts w:ascii="Times New Roman" w:hAnsi="Times New Roman" w:cs="Times New Roman"/>
          <w:sz w:val="24"/>
          <w:szCs w:val="24"/>
        </w:rPr>
        <w:t xml:space="preserve"> turi atitikti Tvarkos aprašo 1 priede pateiktame produktų, kurių viešiesiems pirkimams ir pirkimams taikytini minimalūs aplinkos apsaugos kriterijai sąraše nurodytiems tekstilės gaminiams Tvarkos aprašo 2 priedo 9.1 punkte nurodytus visus produktui nustatytus ir aplinkos ministro įsakymu patvirtintus minimalius aplinkos apsaugos kriterijus, nurodytus Tvarkos aprašo 2 priedo IX skyriuje „Tekstilės gaminiai“ </w:t>
      </w:r>
      <w:r w:rsidR="0042634E" w:rsidRPr="0042634E">
        <w:rPr>
          <w:rFonts w:ascii="Times New Roman" w:hAnsi="Times New Roman" w:cs="Times New Roman"/>
          <w:i/>
          <w:iCs/>
          <w:sz w:val="24"/>
          <w:szCs w:val="24"/>
        </w:rPr>
        <w:t xml:space="preserve">(atitiktį reikalavimams įrodantys dokumentai: Paskelbtosios (notifikuotos) institucijos atliktų bandymų protokolai (kurie pateikiami kartu su EB tipo sertifikatu pagal standartą EN 469), patvirtinantys medžiagų sudėtį arba nepriklausomos trečiosios šalies išduotas galiojantis gaminio sertifikatas ( </w:t>
      </w:r>
      <w:r w:rsidR="0042634E" w:rsidRPr="0042634E">
        <w:rPr>
          <w:rStyle w:val="Emfaz"/>
          <w:rFonts w:ascii="Times New Roman" w:hAnsi="Times New Roman" w:cs="Times New Roman"/>
          <w:i w:val="0"/>
          <w:iCs w:val="0"/>
          <w:sz w:val="24"/>
          <w:szCs w:val="24"/>
        </w:rPr>
        <w:t>OEKO-TEX® Standard 100</w:t>
      </w:r>
      <w:r w:rsidR="0042634E" w:rsidRPr="0042634E">
        <w:rPr>
          <w:rFonts w:ascii="Times New Roman" w:hAnsi="Times New Roman" w:cs="Times New Roman"/>
          <w:i/>
          <w:iCs/>
          <w:sz w:val="24"/>
          <w:szCs w:val="24"/>
        </w:rPr>
        <w:t xml:space="preserve">, </w:t>
      </w:r>
      <w:r w:rsidR="0042634E" w:rsidRPr="0042634E">
        <w:rPr>
          <w:rStyle w:val="Emfaz"/>
          <w:rFonts w:ascii="Times New Roman" w:hAnsi="Times New Roman" w:cs="Times New Roman"/>
          <w:i w:val="0"/>
          <w:iCs w:val="0"/>
          <w:sz w:val="24"/>
          <w:szCs w:val="24"/>
        </w:rPr>
        <w:t xml:space="preserve">EU </w:t>
      </w:r>
      <w:proofErr w:type="spellStart"/>
      <w:r w:rsidR="0042634E" w:rsidRPr="0042634E">
        <w:rPr>
          <w:rStyle w:val="Emfaz"/>
          <w:rFonts w:ascii="Times New Roman" w:hAnsi="Times New Roman" w:cs="Times New Roman"/>
          <w:i w:val="0"/>
          <w:iCs w:val="0"/>
          <w:sz w:val="24"/>
          <w:szCs w:val="24"/>
        </w:rPr>
        <w:t>Ecolabel</w:t>
      </w:r>
      <w:proofErr w:type="spellEnd"/>
      <w:r w:rsidR="0042634E" w:rsidRPr="0042634E">
        <w:rPr>
          <w:rFonts w:ascii="Times New Roman" w:hAnsi="Times New Roman" w:cs="Times New Roman"/>
          <w:i/>
          <w:iCs/>
          <w:sz w:val="24"/>
          <w:szCs w:val="24"/>
        </w:rPr>
        <w:t xml:space="preserve"> ar lygiavertis), įrodantis, kad audiniai atitinka tekstilės gaminiams keliamus ekologinius reikalavimus).</w:t>
      </w:r>
    </w:p>
    <w:p w14:paraId="777BD63E" w14:textId="1D2225EC" w:rsidR="00552152" w:rsidRPr="00AD4F05" w:rsidRDefault="00AD4F05" w:rsidP="00786890">
      <w:pPr>
        <w:tabs>
          <w:tab w:val="left" w:pos="1134"/>
        </w:tabs>
        <w:spacing w:line="240" w:lineRule="auto"/>
        <w:rPr>
          <w:rFonts w:ascii="Times New Roman" w:hAnsi="Times New Roman" w:cs="Times New Roman"/>
          <w:sz w:val="24"/>
          <w:szCs w:val="24"/>
        </w:rPr>
      </w:pPr>
      <w:r>
        <w:rPr>
          <w:rFonts w:ascii="Times New Roman" w:hAnsi="Times New Roman" w:cs="Times New Roman"/>
          <w:sz w:val="24"/>
          <w:szCs w:val="24"/>
        </w:rPr>
        <w:t>1.7</w:t>
      </w:r>
      <w:r w:rsidR="0042634E">
        <w:rPr>
          <w:rFonts w:ascii="Times New Roman" w:hAnsi="Times New Roman" w:cs="Times New Roman"/>
          <w:sz w:val="24"/>
          <w:szCs w:val="24"/>
        </w:rPr>
        <w:t xml:space="preserve">. </w:t>
      </w:r>
      <w:r w:rsidR="00552152" w:rsidRPr="00AD4F05">
        <w:rPr>
          <w:rFonts w:ascii="Times New Roman" w:hAnsi="Times New Roman" w:cs="Times New Roman"/>
          <w:sz w:val="24"/>
          <w:szCs w:val="24"/>
        </w:rPr>
        <w:t>Bendrosios pirkimo sąlygos yra neatskiriama šių pirkimo sąlygų dalis.</w:t>
      </w:r>
    </w:p>
    <w:p w14:paraId="64D7129D" w14:textId="77777777" w:rsidR="00552152" w:rsidRPr="00DB6645" w:rsidRDefault="00552152" w:rsidP="00552152">
      <w:pPr>
        <w:pStyle w:val="Sraopastraipa"/>
        <w:spacing w:line="240" w:lineRule="auto"/>
        <w:ind w:left="697" w:firstLine="0"/>
        <w:rPr>
          <w:rFonts w:ascii="Times New Roman" w:hAnsi="Times New Roman" w:cs="Times New Roman"/>
          <w:sz w:val="24"/>
          <w:szCs w:val="24"/>
        </w:rPr>
      </w:pPr>
    </w:p>
    <w:p w14:paraId="29F2083F" w14:textId="77777777" w:rsidR="00552152" w:rsidRPr="00DB6645" w:rsidRDefault="00552152" w:rsidP="00552152">
      <w:pPr>
        <w:pStyle w:val="Antrat1"/>
        <w:numPr>
          <w:ilvl w:val="0"/>
          <w:numId w:val="6"/>
        </w:numPr>
        <w:spacing w:before="0" w:after="0"/>
        <w:rPr>
          <w:rFonts w:ascii="Times New Roman" w:hAnsi="Times New Roman" w:cs="Times New Roman"/>
          <w:color w:val="auto"/>
          <w:sz w:val="24"/>
          <w:szCs w:val="24"/>
        </w:rPr>
      </w:pPr>
      <w:bookmarkStart w:id="10" w:name="_Toc137194948"/>
      <w:r w:rsidRPr="00DB6645">
        <w:rPr>
          <w:rFonts w:ascii="Times New Roman" w:hAnsi="Times New Roman" w:cs="Times New Roman"/>
          <w:color w:val="auto"/>
          <w:sz w:val="24"/>
          <w:szCs w:val="24"/>
        </w:rPr>
        <w:t>Pirkimo objektas</w:t>
      </w:r>
      <w:bookmarkEnd w:id="10"/>
    </w:p>
    <w:p w14:paraId="4533325A" w14:textId="77777777" w:rsidR="00552152" w:rsidRPr="00DB6645" w:rsidRDefault="00552152" w:rsidP="00552152">
      <w:pPr>
        <w:spacing w:line="240" w:lineRule="auto"/>
        <w:ind w:firstLine="0"/>
        <w:rPr>
          <w:rFonts w:ascii="Times New Roman" w:hAnsi="Times New Roman" w:cs="Times New Roman"/>
          <w:sz w:val="24"/>
          <w:szCs w:val="24"/>
        </w:rPr>
      </w:pPr>
    </w:p>
    <w:p w14:paraId="581F7BE3" w14:textId="7921054C" w:rsidR="00552152" w:rsidRPr="00AD4F05" w:rsidRDefault="006B4ACE" w:rsidP="00786890">
      <w:pPr>
        <w:pStyle w:val="Sraopastraipa"/>
        <w:widowControl w:val="0"/>
        <w:spacing w:line="240" w:lineRule="auto"/>
        <w:ind w:left="0" w:firstLine="709"/>
        <w:textAlignment w:val="baseline"/>
        <w:rPr>
          <w:color w:val="EE0000"/>
          <w:shd w:val="clear" w:color="auto" w:fill="FFFFFF"/>
        </w:rPr>
      </w:pPr>
      <w:r w:rsidRPr="006B4ACE">
        <w:rPr>
          <w:rFonts w:ascii="Times New Roman" w:hAnsi="Times New Roman" w:cs="Times New Roman"/>
          <w:sz w:val="24"/>
          <w:szCs w:val="24"/>
        </w:rPr>
        <w:t xml:space="preserve">2.1. </w:t>
      </w:r>
      <w:r w:rsidR="0042634E" w:rsidRPr="006B4ACE">
        <w:rPr>
          <w:rFonts w:ascii="Times New Roman" w:hAnsi="Times New Roman" w:cs="Times New Roman"/>
          <w:sz w:val="24"/>
          <w:szCs w:val="24"/>
        </w:rPr>
        <w:t xml:space="preserve"> </w:t>
      </w:r>
      <w:r w:rsidR="00552152" w:rsidRPr="0042634E">
        <w:rPr>
          <w:rFonts w:ascii="Times New Roman" w:hAnsi="Times New Roman" w:cs="Times New Roman"/>
          <w:sz w:val="24"/>
          <w:szCs w:val="24"/>
        </w:rPr>
        <w:t xml:space="preserve">Perkančioji organizacija </w:t>
      </w:r>
      <w:r w:rsidR="00552152" w:rsidRPr="0042634E">
        <w:rPr>
          <w:rFonts w:ascii="Times New Roman" w:eastAsia="Calibri" w:hAnsi="Times New Roman" w:cs="Times New Roman"/>
          <w:sz w:val="24"/>
          <w:szCs w:val="24"/>
        </w:rPr>
        <w:t xml:space="preserve">numato įsigyti </w:t>
      </w:r>
      <w:r w:rsidR="00AD4F05" w:rsidRPr="0042634E">
        <w:rPr>
          <w:rFonts w:ascii="Times New Roman" w:hAnsi="Times New Roman" w:cs="Times New Roman"/>
          <w:sz w:val="24"/>
          <w:szCs w:val="24"/>
        </w:rPr>
        <w:t>50 vnt. u</w:t>
      </w:r>
      <w:r w:rsidR="00AD4F05" w:rsidRPr="0042634E">
        <w:rPr>
          <w:rFonts w:ascii="Times New Roman" w:hAnsi="Times New Roman" w:cs="Times New Roman"/>
          <w:sz w:val="24"/>
          <w:szCs w:val="24"/>
          <w:shd w:val="clear" w:color="auto" w:fill="FFFFFF"/>
        </w:rPr>
        <w:t>gniagesio gelbėtojo apsauginių drabužių komplektų, kuriuos sudaro striukė</w:t>
      </w:r>
      <w:r w:rsidR="0042634E" w:rsidRPr="0042634E">
        <w:rPr>
          <w:rFonts w:ascii="Times New Roman" w:hAnsi="Times New Roman" w:cs="Times New Roman"/>
          <w:sz w:val="24"/>
          <w:szCs w:val="24"/>
          <w:shd w:val="clear" w:color="auto" w:fill="FFFFFF"/>
        </w:rPr>
        <w:t xml:space="preserve"> su informaciniu užrašu</w:t>
      </w:r>
      <w:r w:rsidR="00AD4F05" w:rsidRPr="0042634E">
        <w:rPr>
          <w:rFonts w:ascii="Times New Roman" w:hAnsi="Times New Roman" w:cs="Times New Roman"/>
          <w:sz w:val="24"/>
          <w:szCs w:val="24"/>
          <w:shd w:val="clear" w:color="auto" w:fill="FFFFFF"/>
        </w:rPr>
        <w:t xml:space="preserve"> ir  </w:t>
      </w:r>
      <w:proofErr w:type="spellStart"/>
      <w:r w:rsidR="00AD4F05" w:rsidRPr="0042634E">
        <w:rPr>
          <w:rFonts w:ascii="Times New Roman" w:hAnsi="Times New Roman" w:cs="Times New Roman"/>
          <w:sz w:val="24"/>
          <w:szCs w:val="24"/>
          <w:shd w:val="clear" w:color="auto" w:fill="FFFFFF"/>
        </w:rPr>
        <w:t>puskombinezonis</w:t>
      </w:r>
      <w:proofErr w:type="spellEnd"/>
      <w:r w:rsidR="00AD4F05" w:rsidRPr="0042634E">
        <w:rPr>
          <w:shd w:val="clear" w:color="auto" w:fill="FFFFFF"/>
        </w:rPr>
        <w:t xml:space="preserve"> </w:t>
      </w:r>
      <w:r w:rsidR="00552152" w:rsidRPr="00AD4F05">
        <w:rPr>
          <w:rFonts w:ascii="Times New Roman" w:eastAsia="Calibri" w:hAnsi="Times New Roman" w:cs="Times New Roman"/>
          <w:iCs/>
          <w:sz w:val="24"/>
          <w:szCs w:val="24"/>
        </w:rPr>
        <w:t>(toliau</w:t>
      </w:r>
      <w:r w:rsidR="00552152" w:rsidRPr="00AD4F05">
        <w:rPr>
          <w:rFonts w:ascii="Times New Roman" w:eastAsia="Calibri" w:hAnsi="Times New Roman" w:cs="Times New Roman"/>
          <w:sz w:val="24"/>
          <w:szCs w:val="24"/>
        </w:rPr>
        <w:t xml:space="preserve"> – Prekės)</w:t>
      </w:r>
      <w:r w:rsidR="00552152" w:rsidRPr="00AD4F05">
        <w:rPr>
          <w:rFonts w:ascii="Times New Roman" w:eastAsia="Calibri" w:hAnsi="Times New Roman" w:cs="Times New Roman"/>
          <w:iCs/>
          <w:sz w:val="24"/>
          <w:szCs w:val="24"/>
        </w:rPr>
        <w:t>.</w:t>
      </w:r>
      <w:r w:rsidR="00552152" w:rsidRPr="00AD4F05">
        <w:rPr>
          <w:rFonts w:ascii="Times New Roman" w:eastAsia="Calibri" w:hAnsi="Times New Roman" w:cs="Times New Roman"/>
          <w:color w:val="00B050"/>
          <w:sz w:val="24"/>
          <w:szCs w:val="24"/>
        </w:rPr>
        <w:t xml:space="preserve"> </w:t>
      </w:r>
      <w:r w:rsidR="00552152" w:rsidRPr="00AD4F05">
        <w:rPr>
          <w:rFonts w:ascii="Times New Roman" w:hAnsi="Times New Roman" w:cs="Times New Roman"/>
          <w:sz w:val="24"/>
          <w:szCs w:val="24"/>
        </w:rPr>
        <w:t xml:space="preserve">Reikalavimai pirkimo objektui nustatyti specialiųjų pirkimo sąlygų </w:t>
      </w:r>
      <w:r w:rsidR="007A6B4F" w:rsidRPr="00AD4F05">
        <w:rPr>
          <w:rFonts w:ascii="Times New Roman" w:hAnsi="Times New Roman" w:cs="Times New Roman"/>
          <w:sz w:val="24"/>
          <w:szCs w:val="24"/>
        </w:rPr>
        <w:t>1</w:t>
      </w:r>
      <w:r w:rsidR="00552152" w:rsidRPr="00AD4F05">
        <w:rPr>
          <w:rFonts w:ascii="Times New Roman" w:hAnsi="Times New Roman" w:cs="Times New Roman"/>
          <w:sz w:val="24"/>
          <w:szCs w:val="24"/>
        </w:rPr>
        <w:t xml:space="preserve"> priede</w:t>
      </w:r>
      <w:r w:rsidR="00AD4F05">
        <w:rPr>
          <w:rFonts w:ascii="Times New Roman" w:hAnsi="Times New Roman" w:cs="Times New Roman"/>
          <w:sz w:val="24"/>
          <w:szCs w:val="24"/>
        </w:rPr>
        <w:t xml:space="preserve"> ,,</w:t>
      </w:r>
      <w:r w:rsidR="0042634E">
        <w:rPr>
          <w:rFonts w:ascii="Times New Roman" w:hAnsi="Times New Roman" w:cs="Times New Roman"/>
          <w:sz w:val="24"/>
          <w:szCs w:val="24"/>
        </w:rPr>
        <w:t>Techninė specifikacija“.</w:t>
      </w:r>
    </w:p>
    <w:p w14:paraId="4AE0A176" w14:textId="72634807" w:rsidR="00552152" w:rsidRPr="006B4ACE" w:rsidRDefault="00552152" w:rsidP="00786890">
      <w:pPr>
        <w:spacing w:line="240" w:lineRule="auto"/>
        <w:textAlignment w:val="baseline"/>
        <w:rPr>
          <w:color w:val="000000"/>
        </w:rPr>
      </w:pPr>
      <w:r w:rsidRPr="006B4ACE">
        <w:rPr>
          <w:rFonts w:ascii="Times New Roman" w:hAnsi="Times New Roman" w:cs="Times New Roman"/>
          <w:sz w:val="24"/>
          <w:szCs w:val="24"/>
        </w:rPr>
        <w:t xml:space="preserve">2.2. Pirkimo objektas į dalis neskaidomas. </w:t>
      </w:r>
      <w:r w:rsidR="0042634E" w:rsidRPr="006B4ACE">
        <w:rPr>
          <w:rFonts w:ascii="Times New Roman" w:hAnsi="Times New Roman" w:cs="Times New Roman"/>
          <w:color w:val="000000"/>
          <w:sz w:val="24"/>
          <w:szCs w:val="24"/>
        </w:rPr>
        <w:t>Pirkimo objektas neskaidomas į dalis</w:t>
      </w:r>
      <w:r w:rsidR="0042634E" w:rsidRPr="006B4ACE">
        <w:rPr>
          <w:rFonts w:ascii="Times New Roman" w:hAnsi="Times New Roman" w:cs="Times New Roman"/>
          <w:sz w:val="24"/>
          <w:szCs w:val="24"/>
        </w:rPr>
        <w:t>, nes perkamas vienarūšis prekių kiekis – 50 vnt., skirtų tam pačiam poreikiui patenkinti. Visas prekių kiekis gali būti įsigyjamas pagal vieną sutartį, nustatant vienodus reikalavimus prekėms ir jų pristatymo sąlygoms. Pirkimo objekto skaidymas į atskiras dalis, atsižvelgiant į pirkimo objekto pobūdį ir apimtį, nesuteiktų pagrįstos papildomos naudos, o vienos sutarties sudarymas leistų racionaliai organizuoti pirkimą ir prekių pristatymą.</w:t>
      </w:r>
      <w:r w:rsidR="006B4ACE" w:rsidRPr="006B4ACE">
        <w:rPr>
          <w:rFonts w:ascii="Times New Roman" w:hAnsi="Times New Roman" w:cs="Times New Roman"/>
          <w:sz w:val="24"/>
          <w:szCs w:val="24"/>
        </w:rPr>
        <w:t xml:space="preserve"> </w:t>
      </w:r>
      <w:r w:rsidRPr="006B4ACE">
        <w:rPr>
          <w:rFonts w:ascii="Times New Roman" w:eastAsia="Times New Roman" w:hAnsi="Times New Roman" w:cs="Times New Roman"/>
          <w:sz w:val="24"/>
          <w:szCs w:val="24"/>
          <w:lang w:eastAsia="en-US"/>
        </w:rPr>
        <w:t>Tiekėjai privalo siūlyti visą Prekių kiekį</w:t>
      </w:r>
      <w:r w:rsidRPr="00DB6645">
        <w:rPr>
          <w:rFonts w:ascii="Times New Roman" w:eastAsia="Times New Roman" w:hAnsi="Times New Roman" w:cs="Times New Roman"/>
          <w:sz w:val="24"/>
          <w:szCs w:val="24"/>
          <w:lang w:eastAsia="en-US"/>
        </w:rPr>
        <w:t>.</w:t>
      </w:r>
    </w:p>
    <w:p w14:paraId="269EF839" w14:textId="2CF5E309" w:rsidR="00552152" w:rsidRPr="00DB6645" w:rsidRDefault="00552152" w:rsidP="00786890">
      <w:pPr>
        <w:spacing w:line="240" w:lineRule="auto"/>
        <w:ind w:firstLine="709"/>
        <w:rPr>
          <w:rFonts w:ascii="Times New Roman" w:eastAsia="Times New Roman" w:hAnsi="Times New Roman" w:cs="Times New Roman"/>
          <w:sz w:val="24"/>
          <w:szCs w:val="24"/>
          <w:lang w:eastAsia="en-US"/>
        </w:rPr>
      </w:pPr>
      <w:r w:rsidRPr="00DB6645">
        <w:rPr>
          <w:rFonts w:ascii="Times New Roman" w:hAnsi="Times New Roman" w:cs="Times New Roman"/>
          <w:sz w:val="24"/>
          <w:szCs w:val="24"/>
        </w:rPr>
        <w:t xml:space="preserve">2.3. </w:t>
      </w:r>
      <w:r w:rsidRPr="00DB6645">
        <w:rPr>
          <w:rFonts w:ascii="Times New Roman" w:eastAsia="Times New Roman" w:hAnsi="Times New Roman" w:cs="Times New Roman"/>
          <w:b/>
          <w:bCs/>
          <w:sz w:val="24"/>
          <w:szCs w:val="24"/>
          <w:lang w:eastAsia="en-US"/>
        </w:rPr>
        <w:t>Pirkimui skirta lėšų suma</w:t>
      </w:r>
      <w:r w:rsidRPr="00DB6645">
        <w:rPr>
          <w:rFonts w:ascii="Times New Roman" w:eastAsia="Times New Roman" w:hAnsi="Times New Roman" w:cs="Times New Roman"/>
          <w:sz w:val="24"/>
          <w:szCs w:val="24"/>
          <w:lang w:eastAsia="en-US"/>
        </w:rPr>
        <w:t xml:space="preserve">: </w:t>
      </w:r>
      <w:r w:rsidR="006B4ACE" w:rsidRPr="006B4ACE">
        <w:rPr>
          <w:rStyle w:val="Grietas"/>
          <w:rFonts w:ascii="Times New Roman" w:hAnsi="Times New Roman" w:cs="Times New Roman"/>
          <w:b w:val="0"/>
          <w:bCs w:val="0"/>
          <w:sz w:val="24"/>
          <w:szCs w:val="24"/>
        </w:rPr>
        <w:t>37 190,08 Eur</w:t>
      </w:r>
      <w:r w:rsidR="006B4ACE" w:rsidRPr="006B4ACE">
        <w:t xml:space="preserve"> b</w:t>
      </w:r>
      <w:r w:rsidR="00AD4F05" w:rsidRPr="006B4ACE">
        <w:rPr>
          <w:rFonts w:ascii="Times New Roman" w:eastAsia="Times New Roman" w:hAnsi="Times New Roman" w:cs="Times New Roman"/>
          <w:sz w:val="24"/>
          <w:szCs w:val="24"/>
          <w:lang w:eastAsia="en-US"/>
        </w:rPr>
        <w:t xml:space="preserve">e PVM ir  </w:t>
      </w:r>
      <w:r w:rsidR="00202073" w:rsidRPr="006B4ACE">
        <w:rPr>
          <w:rFonts w:ascii="Times New Roman" w:eastAsia="Times New Roman" w:hAnsi="Times New Roman" w:cs="Times New Roman"/>
          <w:sz w:val="24"/>
          <w:szCs w:val="24"/>
          <w:u w:val="single"/>
          <w:lang w:eastAsia="en-US"/>
        </w:rPr>
        <w:t>45</w:t>
      </w:r>
      <w:r w:rsidRPr="006B4ACE">
        <w:rPr>
          <w:rFonts w:ascii="Times New Roman" w:eastAsia="Times New Roman" w:hAnsi="Times New Roman" w:cs="Times New Roman"/>
          <w:sz w:val="24"/>
          <w:szCs w:val="24"/>
          <w:u w:val="single"/>
          <w:lang w:eastAsia="en-US"/>
        </w:rPr>
        <w:t> 000,00 Eur su PVM</w:t>
      </w:r>
      <w:r w:rsidRPr="006B4ACE">
        <w:rPr>
          <w:rFonts w:ascii="Times New Roman" w:eastAsia="Times New Roman" w:hAnsi="Times New Roman" w:cs="Times New Roman"/>
          <w:sz w:val="24"/>
          <w:szCs w:val="24"/>
          <w:lang w:eastAsia="en-US"/>
        </w:rPr>
        <w:t>.</w:t>
      </w:r>
    </w:p>
    <w:p w14:paraId="3BA559B4" w14:textId="274275C9" w:rsidR="00552152" w:rsidRPr="00DB6645" w:rsidRDefault="00552152" w:rsidP="00786890">
      <w:pPr>
        <w:tabs>
          <w:tab w:val="left" w:pos="851"/>
        </w:tabs>
        <w:spacing w:line="240" w:lineRule="auto"/>
        <w:ind w:firstLine="709"/>
        <w:rPr>
          <w:rFonts w:ascii="Times New Roman" w:eastAsia="Times New Roman" w:hAnsi="Times New Roman" w:cs="Times New Roman"/>
          <w:sz w:val="24"/>
          <w:szCs w:val="24"/>
          <w:lang w:eastAsia="en-US"/>
        </w:rPr>
      </w:pPr>
      <w:r w:rsidRPr="00DB6645">
        <w:rPr>
          <w:rFonts w:ascii="Times New Roman" w:eastAsia="Times New Roman" w:hAnsi="Times New Roman" w:cs="Times New Roman"/>
          <w:sz w:val="24"/>
          <w:szCs w:val="24"/>
          <w:lang w:eastAsia="en-US"/>
        </w:rPr>
        <w:t>2.4.</w:t>
      </w:r>
      <w:bookmarkStart w:id="11" w:name="_Ref495668603"/>
      <w:r w:rsidR="006B4ACE">
        <w:rPr>
          <w:rFonts w:ascii="Times New Roman" w:eastAsia="Times New Roman" w:hAnsi="Times New Roman" w:cs="Times New Roman"/>
          <w:sz w:val="24"/>
          <w:szCs w:val="24"/>
          <w:lang w:eastAsia="en-US"/>
        </w:rPr>
        <w:t xml:space="preserve"> </w:t>
      </w:r>
      <w:r w:rsidRPr="00DB6645">
        <w:rPr>
          <w:rFonts w:ascii="Times New Roman" w:eastAsia="Times New Roman" w:hAnsi="Times New Roman" w:cs="Times New Roman"/>
          <w:sz w:val="24"/>
          <w:szCs w:val="24"/>
          <w:lang w:eastAsia="en-US"/>
        </w:rPr>
        <w:t>Perkančioji organizacija nereikalauja, kad esmines užduotis atliktų pats pasiūlymą pateikęs dalyvis, o jeigu pasiūlymą pateikė tiekėjų grupė – tos grupės partneris.</w:t>
      </w:r>
      <w:bookmarkEnd w:id="11"/>
    </w:p>
    <w:p w14:paraId="516F34AB" w14:textId="6BFE201B" w:rsidR="00552152" w:rsidRPr="006B4ACE" w:rsidRDefault="00552152" w:rsidP="00786890">
      <w:pPr>
        <w:spacing w:line="240" w:lineRule="auto"/>
        <w:ind w:firstLine="709"/>
        <w:jc w:val="left"/>
        <w:rPr>
          <w:rFonts w:ascii="Times New Roman" w:eastAsia="Times New Roman" w:hAnsi="Times New Roman" w:cs="Times New Roman"/>
          <w:b/>
          <w:bCs/>
          <w:sz w:val="24"/>
          <w:szCs w:val="24"/>
          <w:lang w:eastAsia="en-US"/>
        </w:rPr>
      </w:pPr>
      <w:r w:rsidRPr="00DB6645">
        <w:rPr>
          <w:rFonts w:ascii="Times New Roman" w:eastAsia="Times New Roman" w:hAnsi="Times New Roman" w:cs="Times New Roman"/>
          <w:sz w:val="24"/>
          <w:szCs w:val="24"/>
          <w:lang w:eastAsia="en-US"/>
        </w:rPr>
        <w:t xml:space="preserve">2.5. </w:t>
      </w:r>
      <w:r w:rsidRPr="00DB6645">
        <w:rPr>
          <w:rFonts w:ascii="Times New Roman" w:eastAsia="Times New Roman" w:hAnsi="Times New Roman" w:cs="Times New Roman"/>
          <w:b/>
          <w:bCs/>
          <w:sz w:val="24"/>
          <w:szCs w:val="24"/>
          <w:lang w:eastAsia="en-US"/>
        </w:rPr>
        <w:t>Prekių tiekimo terminas</w:t>
      </w:r>
      <w:r w:rsidRPr="00DB6645">
        <w:rPr>
          <w:rFonts w:ascii="Times New Roman" w:eastAsia="Times New Roman" w:hAnsi="Times New Roman" w:cs="Times New Roman"/>
          <w:sz w:val="24"/>
          <w:szCs w:val="24"/>
          <w:lang w:eastAsia="en-US"/>
        </w:rPr>
        <w:t xml:space="preserve"> – </w:t>
      </w:r>
      <w:r w:rsidRPr="006B4ACE">
        <w:rPr>
          <w:rFonts w:ascii="Times New Roman" w:eastAsia="Times New Roman" w:hAnsi="Times New Roman" w:cs="Times New Roman"/>
          <w:sz w:val="24"/>
          <w:szCs w:val="24"/>
          <w:lang w:eastAsia="en-US"/>
        </w:rPr>
        <w:t>Prekės nuo Sutarties įsigaliojimo dienos turi būti pristatytos</w:t>
      </w:r>
      <w:r w:rsidR="00BD088B" w:rsidRPr="006B4ACE">
        <w:rPr>
          <w:rFonts w:ascii="Times New Roman" w:eastAsia="Times New Roman" w:hAnsi="Times New Roman" w:cs="Times New Roman"/>
          <w:sz w:val="24"/>
          <w:szCs w:val="24"/>
          <w:lang w:eastAsia="en-US"/>
        </w:rPr>
        <w:t xml:space="preserve"> per </w:t>
      </w:r>
      <w:r w:rsidR="006B4ACE" w:rsidRPr="006B4ACE">
        <w:rPr>
          <w:rFonts w:ascii="Times New Roman" w:eastAsia="Times New Roman" w:hAnsi="Times New Roman" w:cs="Times New Roman"/>
          <w:b/>
          <w:bCs/>
          <w:sz w:val="24"/>
          <w:szCs w:val="24"/>
        </w:rPr>
        <w:t>40 (keturiasdešimt)</w:t>
      </w:r>
      <w:r w:rsidR="006B4ACE" w:rsidRPr="006B4ACE">
        <w:rPr>
          <w:rFonts w:ascii="Times New Roman" w:eastAsia="Times New Roman" w:hAnsi="Times New Roman" w:cs="Times New Roman"/>
          <w:sz w:val="24"/>
          <w:szCs w:val="24"/>
        </w:rPr>
        <w:t xml:space="preserve"> kalendorinių dienų</w:t>
      </w:r>
      <w:r w:rsidR="00C00032">
        <w:rPr>
          <w:rFonts w:ascii="Times New Roman" w:eastAsia="Times New Roman" w:hAnsi="Times New Roman" w:cs="Times New Roman"/>
          <w:sz w:val="24"/>
          <w:szCs w:val="24"/>
        </w:rPr>
        <w:t>.</w:t>
      </w:r>
    </w:p>
    <w:p w14:paraId="32445BA3" w14:textId="4D1E0946" w:rsidR="00552152" w:rsidRPr="00DB6645" w:rsidRDefault="00552152" w:rsidP="00786890">
      <w:pPr>
        <w:spacing w:line="240" w:lineRule="auto"/>
        <w:ind w:firstLine="709"/>
        <w:rPr>
          <w:rFonts w:ascii="Times New Roman" w:eastAsia="Times New Roman" w:hAnsi="Times New Roman" w:cs="Times New Roman"/>
          <w:sz w:val="24"/>
          <w:szCs w:val="24"/>
          <w:lang w:eastAsia="en-US"/>
        </w:rPr>
      </w:pPr>
      <w:r w:rsidRPr="00DB6645">
        <w:rPr>
          <w:rFonts w:ascii="Times New Roman" w:eastAsia="Times New Roman" w:hAnsi="Times New Roman" w:cs="Times New Roman"/>
          <w:sz w:val="24"/>
          <w:szCs w:val="24"/>
          <w:lang w:eastAsia="en-US"/>
        </w:rPr>
        <w:t>2.6. Prekės turi atitikti pagal Techninėje specifikacijoje (</w:t>
      </w:r>
      <w:r w:rsidR="007A6B4F">
        <w:rPr>
          <w:rFonts w:ascii="Times New Roman" w:eastAsia="Times New Roman" w:hAnsi="Times New Roman" w:cs="Times New Roman"/>
          <w:sz w:val="24"/>
          <w:szCs w:val="24"/>
          <w:lang w:eastAsia="en-US"/>
        </w:rPr>
        <w:t>1</w:t>
      </w:r>
      <w:r w:rsidRPr="00DB6645">
        <w:rPr>
          <w:rFonts w:ascii="Times New Roman" w:eastAsia="Times New Roman" w:hAnsi="Times New Roman" w:cs="Times New Roman"/>
          <w:sz w:val="24"/>
          <w:szCs w:val="24"/>
          <w:lang w:eastAsia="en-US"/>
        </w:rPr>
        <w:t xml:space="preserve"> priedas) išvardintas sąlygas. </w:t>
      </w:r>
      <w:bookmarkStart w:id="12" w:name="_Hlk108775170"/>
      <w:r w:rsidRPr="00DB6645">
        <w:rPr>
          <w:rFonts w:ascii="Times New Roman" w:eastAsia="Times New Roman" w:hAnsi="Times New Roman" w:cs="Times New Roman"/>
          <w:sz w:val="24"/>
          <w:szCs w:val="24"/>
          <w:lang w:eastAsia="en-US"/>
        </w:rPr>
        <w:t>Jeigu Techninėje specifikacijoje apibūdinant pirkimo objektą nurodytas konkretus pavadinimas ar šaltinis, konkretus procesas ar prekės ženklas, patentas, tipai, konkreti kilmė ar gamyba, standartas, tiekėjas gali pateikti lygiavertį sprendinį (kitų gamintojų lygiavertė produkcija ar įranga, pan.) nurodytajam. Lygiavertiškumo įrodymas yra tiekėjo pareiga.</w:t>
      </w:r>
    </w:p>
    <w:bookmarkEnd w:id="12"/>
    <w:p w14:paraId="037C5C0D" w14:textId="7A467A7C" w:rsidR="00552152" w:rsidRDefault="00552152" w:rsidP="00552152">
      <w:pPr>
        <w:pStyle w:val="Betarp"/>
        <w:tabs>
          <w:tab w:val="left" w:pos="1134"/>
        </w:tabs>
        <w:contextualSpacing/>
        <w:rPr>
          <w:rFonts w:ascii="Times New Roman" w:hAnsi="Times New Roman" w:cs="Times New Roman"/>
          <w:sz w:val="24"/>
          <w:szCs w:val="24"/>
        </w:rPr>
      </w:pPr>
      <w:r w:rsidRPr="00DB6645">
        <w:rPr>
          <w:rFonts w:ascii="Times New Roman" w:hAnsi="Times New Roman" w:cs="Times New Roman"/>
          <w:sz w:val="24"/>
          <w:szCs w:val="24"/>
        </w:rPr>
        <w:t xml:space="preserve">2.7. Jeigu apibūdinant pirkimo objektą </w:t>
      </w:r>
      <w:r w:rsidRPr="00DB6645">
        <w:rPr>
          <w:rFonts w:ascii="Times New Roman" w:eastAsia="Times New Roman" w:hAnsi="Times New Roman" w:cs="Times New Roman"/>
          <w:sz w:val="24"/>
          <w:szCs w:val="24"/>
          <w:lang w:eastAsia="en-US"/>
        </w:rPr>
        <w:t xml:space="preserve">Techninėje specifikacijoje </w:t>
      </w:r>
      <w:r w:rsidRPr="00DB6645">
        <w:rPr>
          <w:rFonts w:ascii="Times New Roman" w:hAnsi="Times New Roman" w:cs="Times New Roman"/>
          <w:sz w:val="24"/>
          <w:szCs w:val="24"/>
        </w:rPr>
        <w:t xml:space="preserve">nurodytas standartas, </w:t>
      </w:r>
      <w:r w:rsidRPr="00DB6645">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B6645">
        <w:rPr>
          <w:rFonts w:ascii="Times New Roman" w:hAnsi="Times New Roman" w:cs="Times New Roman"/>
          <w:sz w:val="24"/>
          <w:szCs w:val="24"/>
        </w:rPr>
        <w:t>turi būti laikoma, kad kiekviena tokia nuoroda yra pateikta su žodžiais „arba lygiavertis“.</w:t>
      </w:r>
    </w:p>
    <w:p w14:paraId="54E41E69" w14:textId="77777777" w:rsidR="00552152" w:rsidRPr="00DB6645" w:rsidRDefault="00552152" w:rsidP="00A0019E">
      <w:pPr>
        <w:pStyle w:val="Betarp"/>
        <w:tabs>
          <w:tab w:val="left" w:pos="1134"/>
        </w:tabs>
        <w:ind w:firstLine="0"/>
        <w:contextualSpacing/>
        <w:rPr>
          <w:rFonts w:ascii="Times New Roman" w:hAnsi="Times New Roman" w:cs="Times New Roman"/>
          <w:sz w:val="24"/>
          <w:szCs w:val="24"/>
        </w:rPr>
      </w:pPr>
    </w:p>
    <w:p w14:paraId="4E6F8B1E" w14:textId="77777777" w:rsidR="00552152" w:rsidRPr="00DB6645" w:rsidRDefault="00552152" w:rsidP="00552152">
      <w:pPr>
        <w:pStyle w:val="Antrat1"/>
        <w:numPr>
          <w:ilvl w:val="0"/>
          <w:numId w:val="6"/>
        </w:numPr>
        <w:spacing w:before="0" w:after="0"/>
        <w:ind w:left="357" w:hanging="357"/>
        <w:rPr>
          <w:rFonts w:ascii="Times New Roman" w:hAnsi="Times New Roman" w:cs="Times New Roman"/>
          <w:color w:val="auto"/>
          <w:sz w:val="24"/>
          <w:szCs w:val="24"/>
        </w:rPr>
      </w:pPr>
      <w:bookmarkStart w:id="13" w:name="_Toc137194949"/>
      <w:r w:rsidRPr="00DB6645">
        <w:rPr>
          <w:rFonts w:ascii="Times New Roman" w:hAnsi="Times New Roman" w:cs="Times New Roman"/>
          <w:color w:val="auto"/>
          <w:sz w:val="24"/>
          <w:szCs w:val="24"/>
        </w:rPr>
        <w:t>Tiekėjų pašalinimo pagrindai, kvalifikacijos reikalavimai ir reikalaujami kokybės vadybos sistemos ir (arba) aplinkos apsaugos vadybos sistemos standartai</w:t>
      </w:r>
      <w:bookmarkEnd w:id="13"/>
      <w:r w:rsidRPr="00DB6645">
        <w:rPr>
          <w:rFonts w:ascii="Times New Roman" w:hAnsi="Times New Roman" w:cs="Times New Roman"/>
          <w:color w:val="auto"/>
          <w:sz w:val="24"/>
          <w:szCs w:val="24"/>
        </w:rPr>
        <w:t xml:space="preserve"> </w:t>
      </w:r>
    </w:p>
    <w:p w14:paraId="2838EA19" w14:textId="77777777" w:rsidR="00552152" w:rsidRPr="00DB6645" w:rsidRDefault="00552152" w:rsidP="00552152">
      <w:pPr>
        <w:tabs>
          <w:tab w:val="left" w:pos="993"/>
        </w:tabs>
        <w:spacing w:line="240" w:lineRule="auto"/>
        <w:ind w:firstLine="709"/>
        <w:rPr>
          <w:rFonts w:ascii="Times New Roman" w:hAnsi="Times New Roman" w:cs="Times New Roman"/>
          <w:sz w:val="24"/>
          <w:szCs w:val="24"/>
        </w:rPr>
      </w:pPr>
      <w:r w:rsidRPr="00DB6645">
        <w:rPr>
          <w:rFonts w:ascii="Times New Roman" w:hAnsi="Times New Roman" w:cs="Times New Roman"/>
          <w:sz w:val="24"/>
          <w:szCs w:val="24"/>
        </w:rPr>
        <w:t>3.1. Perkančioji organizacija netikrina tiekėjo, subtiekėjų ar kitų ūkio subjektų, kurių pajėgumais remiasi tiekėjas, pašalinimo pagrindų.</w:t>
      </w:r>
    </w:p>
    <w:p w14:paraId="2A797FA6" w14:textId="77777777" w:rsidR="00552152" w:rsidRPr="00DB6645" w:rsidRDefault="00552152" w:rsidP="00552152">
      <w:pPr>
        <w:tabs>
          <w:tab w:val="left" w:pos="993"/>
        </w:tabs>
        <w:spacing w:line="240" w:lineRule="auto"/>
        <w:ind w:firstLine="709"/>
        <w:rPr>
          <w:rFonts w:ascii="Times New Roman" w:eastAsia="Calibri" w:hAnsi="Times New Roman" w:cs="Times New Roman"/>
          <w:sz w:val="24"/>
          <w:szCs w:val="24"/>
        </w:rPr>
      </w:pPr>
      <w:r w:rsidRPr="00DB6645">
        <w:rPr>
          <w:rFonts w:ascii="Times New Roman" w:hAnsi="Times New Roman" w:cs="Times New Roman"/>
          <w:sz w:val="24"/>
          <w:szCs w:val="24"/>
        </w:rPr>
        <w:t xml:space="preserve">3.2. Tiekėjams nenustatomi kvalifikacijos reikalavimai, ir (arba) reikalavimai dėl kokybės vadybos sistemos ir (arba) aplinkos apsaugos vadybos sistemos standartų laikymosi. </w:t>
      </w:r>
      <w:r w:rsidRPr="00DB6645">
        <w:rPr>
          <w:rFonts w:ascii="Times New Roman" w:eastAsia="Times New Roman" w:hAnsi="Times New Roman" w:cs="Times New Roman"/>
          <w:b/>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568E82EB" w14:textId="77777777" w:rsidR="003411DB" w:rsidRPr="003411DB" w:rsidRDefault="00552152" w:rsidP="003411DB">
      <w:pPr>
        <w:spacing w:line="240" w:lineRule="auto"/>
        <w:ind w:firstLine="709"/>
        <w:jc w:val="left"/>
        <w:rPr>
          <w:rFonts w:ascii="Arial" w:eastAsia="Times New Roman" w:hAnsi="Arial" w:cs="Arial"/>
          <w:sz w:val="24"/>
          <w:szCs w:val="24"/>
        </w:rPr>
      </w:pPr>
      <w:r w:rsidRPr="00DB6645">
        <w:rPr>
          <w:rFonts w:ascii="Times New Roman" w:hAnsi="Times New Roman" w:cs="Times New Roman"/>
          <w:sz w:val="24"/>
          <w:szCs w:val="24"/>
        </w:rPr>
        <w:t>3.</w:t>
      </w:r>
      <w:r w:rsidRPr="00025524">
        <w:rPr>
          <w:rFonts w:ascii="Times New Roman" w:hAnsi="Times New Roman" w:cs="Times New Roman"/>
          <w:color w:val="000000" w:themeColor="text1"/>
          <w:sz w:val="24"/>
          <w:szCs w:val="24"/>
        </w:rPr>
        <w:t xml:space="preserve">3. </w:t>
      </w:r>
      <w:r w:rsidR="003411DB" w:rsidRPr="003411DB">
        <w:rPr>
          <w:rFonts w:ascii="Times New Roman" w:eastAsia="Times New Roman" w:hAnsi="Times New Roman" w:cs="Times New Roman"/>
          <w:sz w:val="24"/>
          <w:szCs w:val="24"/>
        </w:rPr>
        <w:t>Tiekėjas teikdamas pasiūlymą EBVPD nepateikia. Atitikties patvirtinimui Tiekėjas su pasiūlymu pateikia Laisvos formos tiekėjo deklaraciją dėl pašalinimo pagrindų nebuvimo, kaip nustatyta šių sąlygų 5.2.4 papunktyje.</w:t>
      </w:r>
    </w:p>
    <w:p w14:paraId="5CA4DBF8" w14:textId="46C2AED7" w:rsidR="00552152" w:rsidRPr="003411DB" w:rsidRDefault="00552152" w:rsidP="003411DB">
      <w:pPr>
        <w:spacing w:line="240" w:lineRule="auto"/>
        <w:ind w:firstLine="0"/>
        <w:rPr>
          <w:rFonts w:ascii="Times New Roman" w:eastAsia="Arial" w:hAnsi="Times New Roman" w:cs="Times New Roman"/>
          <w:sz w:val="24"/>
          <w:szCs w:val="24"/>
        </w:rPr>
      </w:pPr>
    </w:p>
    <w:p w14:paraId="3B979867" w14:textId="77777777" w:rsidR="00552152" w:rsidRPr="00DB6645" w:rsidRDefault="00552152" w:rsidP="00552152">
      <w:pPr>
        <w:pStyle w:val="Antrat1"/>
        <w:numPr>
          <w:ilvl w:val="0"/>
          <w:numId w:val="6"/>
        </w:numPr>
        <w:spacing w:before="0" w:after="0"/>
        <w:ind w:left="357" w:hanging="357"/>
        <w:rPr>
          <w:rFonts w:ascii="Times New Roman" w:hAnsi="Times New Roman" w:cs="Times New Roman"/>
          <w:color w:val="auto"/>
          <w:sz w:val="24"/>
          <w:szCs w:val="24"/>
        </w:rPr>
      </w:pPr>
      <w:bookmarkStart w:id="14" w:name="_Toc137194950"/>
      <w:r w:rsidRPr="00DB6645">
        <w:rPr>
          <w:rFonts w:ascii="Times New Roman" w:hAnsi="Times New Roman" w:cs="Times New Roman"/>
          <w:color w:val="auto"/>
          <w:sz w:val="24"/>
          <w:szCs w:val="24"/>
        </w:rPr>
        <w:t>Reikalavimai, susiję su nacionaliniu saugumu</w:t>
      </w:r>
      <w:bookmarkEnd w:id="14"/>
    </w:p>
    <w:p w14:paraId="41BE830E" w14:textId="77777777" w:rsidR="00552152" w:rsidRPr="00DB6645" w:rsidRDefault="00552152" w:rsidP="00552152">
      <w:pPr>
        <w:pStyle w:val="Sraopastraipa"/>
        <w:spacing w:line="240" w:lineRule="auto"/>
        <w:ind w:left="0" w:firstLine="567"/>
        <w:rPr>
          <w:rFonts w:ascii="Times New Roman" w:eastAsia="Calibri" w:hAnsi="Times New Roman" w:cs="Times New Roman"/>
          <w:sz w:val="24"/>
          <w:szCs w:val="24"/>
        </w:rPr>
      </w:pPr>
      <w:r w:rsidRPr="00DB6645">
        <w:rPr>
          <w:rFonts w:ascii="Times New Roman" w:eastAsia="Arial" w:hAnsi="Times New Roman" w:cs="Times New Roman"/>
          <w:sz w:val="24"/>
          <w:szCs w:val="24"/>
        </w:rPr>
        <w:t xml:space="preserve">4.1. </w:t>
      </w:r>
      <w:r w:rsidRPr="00DB6645">
        <w:rPr>
          <w:rFonts w:ascii="Times New Roman" w:hAnsi="Times New Roman" w:cs="Times New Roman"/>
          <w:iCs/>
          <w:sz w:val="24"/>
          <w:szCs w:val="24"/>
        </w:rPr>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w:t>
      </w:r>
      <w:r w:rsidRPr="00DB6645">
        <w:rPr>
          <w:rFonts w:ascii="Times New Roman" w:eastAsia="Calibri" w:hAnsi="Times New Roman" w:cs="Times New Roman"/>
          <w:sz w:val="24"/>
          <w:szCs w:val="24"/>
        </w:rPr>
        <w:t>.</w:t>
      </w:r>
    </w:p>
    <w:p w14:paraId="44B68F8B" w14:textId="77777777" w:rsidR="00552152" w:rsidRPr="00DB6645" w:rsidRDefault="00552152" w:rsidP="00552152">
      <w:pPr>
        <w:spacing w:line="240" w:lineRule="auto"/>
        <w:ind w:firstLine="0"/>
        <w:rPr>
          <w:rFonts w:ascii="Times New Roman" w:eastAsia="Calibri" w:hAnsi="Times New Roman" w:cs="Times New Roman"/>
          <w:sz w:val="24"/>
          <w:szCs w:val="24"/>
        </w:rPr>
      </w:pPr>
    </w:p>
    <w:p w14:paraId="2AADB112" w14:textId="77777777" w:rsidR="00552152" w:rsidRPr="00DB6645" w:rsidRDefault="00552152" w:rsidP="00552152">
      <w:pPr>
        <w:pStyle w:val="Antrat1"/>
        <w:numPr>
          <w:ilvl w:val="0"/>
          <w:numId w:val="6"/>
        </w:numPr>
        <w:spacing w:before="0" w:after="0"/>
        <w:ind w:left="357" w:hanging="357"/>
        <w:rPr>
          <w:rFonts w:ascii="Times New Roman" w:hAnsi="Times New Roman" w:cs="Times New Roman"/>
          <w:color w:val="auto"/>
          <w:sz w:val="24"/>
          <w:szCs w:val="24"/>
        </w:rPr>
      </w:pPr>
      <w:bookmarkStart w:id="15" w:name="_Toc137194951"/>
      <w:r w:rsidRPr="00DB6645">
        <w:rPr>
          <w:rFonts w:ascii="Times New Roman" w:hAnsi="Times New Roman" w:cs="Times New Roman"/>
          <w:color w:val="auto"/>
          <w:sz w:val="24"/>
          <w:szCs w:val="24"/>
        </w:rPr>
        <w:t>Specialieji reikalavimai pasiūlymų rengimui ir pateikimui</w:t>
      </w:r>
      <w:bookmarkEnd w:id="7"/>
      <w:bookmarkEnd w:id="8"/>
      <w:bookmarkEnd w:id="9"/>
      <w:bookmarkEnd w:id="15"/>
    </w:p>
    <w:p w14:paraId="646ED6C1" w14:textId="77777777" w:rsidR="00552152" w:rsidRPr="00DB6645" w:rsidRDefault="00552152" w:rsidP="00552152">
      <w:pPr>
        <w:pStyle w:val="Sraopastraipa"/>
        <w:spacing w:line="240" w:lineRule="auto"/>
        <w:ind w:left="0" w:firstLine="709"/>
        <w:rPr>
          <w:rFonts w:ascii="Times New Roman" w:eastAsia="Times New Roman" w:hAnsi="Times New Roman" w:cs="Times New Roman"/>
          <w:sz w:val="24"/>
          <w:szCs w:val="24"/>
        </w:rPr>
      </w:pPr>
      <w:r w:rsidRPr="00DB6645">
        <w:rPr>
          <w:rFonts w:ascii="Times New Roman" w:hAnsi="Times New Roman" w:cs="Times New Roman"/>
          <w:sz w:val="24"/>
          <w:szCs w:val="24"/>
        </w:rPr>
        <w:t xml:space="preserve">5.1. </w:t>
      </w:r>
      <w:r w:rsidRPr="00A7323A">
        <w:rPr>
          <w:rFonts w:ascii="Times New Roman" w:eastAsia="Times New Roman" w:hAnsi="Times New Roman" w:cs="Times New Roman"/>
          <w:b/>
          <w:bCs/>
          <w:sz w:val="24"/>
          <w:szCs w:val="24"/>
        </w:rPr>
        <w:t>Pasiūlymas turi būti pateikiamas tik elektroninėmis priemonėmis, naudojant CVP IS.</w:t>
      </w:r>
    </w:p>
    <w:p w14:paraId="0B319471" w14:textId="77777777" w:rsidR="00552152" w:rsidRPr="00A7323A" w:rsidRDefault="00552152" w:rsidP="00552152">
      <w:pPr>
        <w:pStyle w:val="Sraopastraipa"/>
        <w:spacing w:line="240" w:lineRule="auto"/>
        <w:ind w:left="0" w:firstLine="709"/>
        <w:rPr>
          <w:rFonts w:ascii="Times New Roman" w:eastAsia="Times New Roman" w:hAnsi="Times New Roman" w:cs="Times New Roman"/>
          <w:b/>
          <w:bCs/>
          <w:sz w:val="24"/>
          <w:szCs w:val="24"/>
        </w:rPr>
      </w:pPr>
      <w:r w:rsidRPr="00DB6645">
        <w:rPr>
          <w:rFonts w:ascii="Times New Roman" w:eastAsia="Times New Roman" w:hAnsi="Times New Roman" w:cs="Times New Roman"/>
          <w:sz w:val="24"/>
          <w:szCs w:val="24"/>
        </w:rPr>
        <w:t xml:space="preserve">5.2. </w:t>
      </w:r>
      <w:r w:rsidRPr="00A7323A">
        <w:rPr>
          <w:rFonts w:ascii="Times New Roman" w:eastAsia="Times New Roman" w:hAnsi="Times New Roman" w:cs="Times New Roman"/>
          <w:b/>
          <w:bCs/>
          <w:sz w:val="24"/>
          <w:szCs w:val="24"/>
        </w:rPr>
        <w:t>Tiekėjo pasiūlyme turi būti:</w:t>
      </w:r>
    </w:p>
    <w:p w14:paraId="08185CDD" w14:textId="0C8A0296" w:rsidR="00552152" w:rsidRPr="00DB6645" w:rsidRDefault="00552152" w:rsidP="00A7323A">
      <w:pPr>
        <w:suppressAutoHyphens/>
        <w:spacing w:line="240" w:lineRule="auto"/>
        <w:ind w:firstLine="709"/>
        <w:rPr>
          <w:rFonts w:ascii="Times New Roman" w:eastAsia="Times New Roman" w:hAnsi="Times New Roman" w:cs="Times New Roman"/>
          <w:sz w:val="24"/>
          <w:szCs w:val="24"/>
          <w:lang w:eastAsia="en-US"/>
        </w:rPr>
      </w:pPr>
      <w:r w:rsidRPr="00DB6645">
        <w:rPr>
          <w:rFonts w:ascii="Times New Roman" w:eastAsia="Times New Roman" w:hAnsi="Times New Roman" w:cs="Times New Roman"/>
          <w:sz w:val="24"/>
          <w:szCs w:val="24"/>
          <w:lang w:eastAsia="en-US"/>
        </w:rPr>
        <w:t>5.2.1. užpildytas ir pasirašytas pasiūlymas pagal pasiūlymo formą (</w:t>
      </w:r>
      <w:r w:rsidR="007A6B4F">
        <w:rPr>
          <w:rFonts w:ascii="Times New Roman" w:eastAsia="Times New Roman" w:hAnsi="Times New Roman" w:cs="Times New Roman"/>
          <w:sz w:val="24"/>
          <w:szCs w:val="24"/>
          <w:lang w:eastAsia="en-US"/>
        </w:rPr>
        <w:t>3</w:t>
      </w:r>
      <w:r w:rsidRPr="00DB6645">
        <w:rPr>
          <w:rFonts w:ascii="Times New Roman" w:eastAsia="Times New Roman" w:hAnsi="Times New Roman" w:cs="Times New Roman"/>
          <w:sz w:val="24"/>
          <w:szCs w:val="24"/>
          <w:lang w:eastAsia="en-US"/>
        </w:rPr>
        <w:t xml:space="preserve"> priedas)</w:t>
      </w:r>
      <w:r w:rsidR="00A7323A">
        <w:rPr>
          <w:rFonts w:ascii="Times New Roman" w:eastAsia="Times New Roman" w:hAnsi="Times New Roman" w:cs="Times New Roman"/>
          <w:sz w:val="24"/>
          <w:szCs w:val="24"/>
          <w:lang w:eastAsia="en-US"/>
        </w:rPr>
        <w:t xml:space="preserve"> su visais prekės atitikties reikalavimus, kaip nurodyta techninėje specifikacijoje, patvirtinančiais dokumentais</w:t>
      </w:r>
      <w:r w:rsidRPr="00DB6645">
        <w:rPr>
          <w:rFonts w:ascii="Times New Roman" w:eastAsia="Times New Roman" w:hAnsi="Times New Roman" w:cs="Times New Roman"/>
          <w:sz w:val="24"/>
          <w:szCs w:val="24"/>
          <w:lang w:eastAsia="en-US"/>
        </w:rPr>
        <w:t>;</w:t>
      </w:r>
    </w:p>
    <w:p w14:paraId="29AF4B66" w14:textId="77777777" w:rsidR="00552152" w:rsidRPr="00DB6645" w:rsidRDefault="00552152" w:rsidP="00552152">
      <w:pPr>
        <w:suppressAutoHyphens/>
        <w:spacing w:line="240" w:lineRule="auto"/>
        <w:ind w:firstLine="709"/>
        <w:rPr>
          <w:rFonts w:ascii="Times New Roman" w:eastAsia="Times New Roman" w:hAnsi="Times New Roman" w:cs="Times New Roman"/>
          <w:sz w:val="24"/>
          <w:szCs w:val="24"/>
          <w:lang w:eastAsia="en-US"/>
        </w:rPr>
      </w:pPr>
      <w:r w:rsidRPr="00DB6645">
        <w:rPr>
          <w:rFonts w:ascii="Times New Roman" w:eastAsia="Calibri" w:hAnsi="Times New Roman" w:cs="Times New Roman"/>
          <w:sz w:val="24"/>
          <w:szCs w:val="24"/>
        </w:rPr>
        <w:t>5.2.2. įgaliojimas ar kitas dokumentas (pvz., pareigybės aprašymas), suteikiantis teisę pasirašyti tiekėjo pasiūlymą, kai pasiūlymą pasirašo ne juridinio asmens vadovas, o jo įgaliotas asmuo;</w:t>
      </w:r>
    </w:p>
    <w:p w14:paraId="44EC5BF9" w14:textId="77777777" w:rsidR="00552152" w:rsidRPr="00DB6645" w:rsidRDefault="00552152" w:rsidP="00552152">
      <w:pPr>
        <w:suppressAutoHyphens/>
        <w:spacing w:line="240" w:lineRule="auto"/>
        <w:ind w:firstLine="709"/>
        <w:jc w:val="left"/>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5.2.3. jungtinės veiklos sutartis, jei pasiūlymą pateikia tiekėjų grupė;</w:t>
      </w:r>
    </w:p>
    <w:p w14:paraId="3A914A15" w14:textId="6363069F" w:rsidR="00552152" w:rsidRDefault="00552152" w:rsidP="00552152">
      <w:pPr>
        <w:pStyle w:val="Pagrindinistekstas"/>
        <w:suppressAutoHyphens/>
        <w:spacing w:line="240" w:lineRule="auto"/>
        <w:ind w:firstLine="709"/>
        <w:rPr>
          <w:rFonts w:ascii="Times New Roman" w:hAnsi="Times New Roman" w:cs="Times New Roman"/>
          <w:sz w:val="24"/>
          <w:szCs w:val="24"/>
        </w:rPr>
      </w:pPr>
      <w:r w:rsidRPr="00E34647">
        <w:rPr>
          <w:rFonts w:ascii="Times New Roman" w:eastAsia="Calibri" w:hAnsi="Times New Roman" w:cs="Times New Roman"/>
          <w:sz w:val="24"/>
          <w:szCs w:val="24"/>
          <w:lang w:eastAsia="en-US"/>
        </w:rPr>
        <w:t xml:space="preserve">5.2.4. </w:t>
      </w:r>
      <w:r w:rsidR="00E34647" w:rsidRPr="00E34647">
        <w:rPr>
          <w:rFonts w:ascii="Times New Roman" w:hAnsi="Times New Roman" w:cs="Times New Roman"/>
          <w:sz w:val="24"/>
          <w:szCs w:val="24"/>
        </w:rPr>
        <w:t>Laisvos</w:t>
      </w:r>
      <w:r w:rsidR="00E34647" w:rsidRPr="00421B8F">
        <w:rPr>
          <w:rFonts w:ascii="Times New Roman" w:hAnsi="Times New Roman" w:cs="Times New Roman"/>
          <w:sz w:val="24"/>
          <w:szCs w:val="24"/>
        </w:rPr>
        <w:t xml:space="preserve"> formos tiekėjo deklaracija dėl pašalinimo pagrindų nebuvimo;</w:t>
      </w:r>
    </w:p>
    <w:p w14:paraId="6901DFB8" w14:textId="08CB0EA5" w:rsidR="00A359C7" w:rsidRDefault="00A359C7" w:rsidP="00552152">
      <w:pPr>
        <w:pStyle w:val="Pagrindinistekstas"/>
        <w:suppressAutoHyphens/>
        <w:spacing w:line="240" w:lineRule="auto"/>
        <w:ind w:firstLine="709"/>
        <w:rPr>
          <w:rFonts w:ascii="Times New Roman" w:hAnsi="Times New Roman" w:cs="Times New Roman"/>
          <w:sz w:val="24"/>
          <w:szCs w:val="24"/>
        </w:rPr>
      </w:pPr>
      <w:r w:rsidRPr="00A359C7">
        <w:rPr>
          <w:rFonts w:ascii="Times New Roman" w:hAnsi="Times New Roman" w:cs="Times New Roman"/>
          <w:sz w:val="24"/>
          <w:szCs w:val="24"/>
        </w:rPr>
        <w:t>5.2.5.Žaliojo pirkimo kriterijus įrodantys dokumentai: Paskelbtosios (notifikuotos) institucijos atliktų bandymų protokolai (kurie pateikiami kartu su EB tipo sertifikatu pagal standartą EN 469), patvirtinantys medžiagų sudėtį, ARBA nepriklausomos trečiosios šalies išduotas galiojantis gaminio sertifikatas (</w:t>
      </w:r>
      <w:r w:rsidRPr="00A359C7">
        <w:rPr>
          <w:rFonts w:ascii="Times New Roman" w:hAnsi="Times New Roman" w:cs="Times New Roman"/>
          <w:i/>
          <w:iCs/>
          <w:sz w:val="24"/>
          <w:szCs w:val="24"/>
        </w:rPr>
        <w:t>OEKO-TEX® Standard 100</w:t>
      </w:r>
      <w:r w:rsidRPr="00A359C7">
        <w:rPr>
          <w:rFonts w:ascii="Times New Roman" w:hAnsi="Times New Roman" w:cs="Times New Roman"/>
          <w:sz w:val="24"/>
          <w:szCs w:val="24"/>
        </w:rPr>
        <w:t xml:space="preserve">, </w:t>
      </w:r>
      <w:r w:rsidRPr="00A359C7">
        <w:rPr>
          <w:rFonts w:ascii="Times New Roman" w:hAnsi="Times New Roman" w:cs="Times New Roman"/>
          <w:i/>
          <w:iCs/>
          <w:sz w:val="24"/>
          <w:szCs w:val="24"/>
        </w:rPr>
        <w:t xml:space="preserve">EU </w:t>
      </w:r>
      <w:proofErr w:type="spellStart"/>
      <w:r w:rsidRPr="00A359C7">
        <w:rPr>
          <w:rFonts w:ascii="Times New Roman" w:hAnsi="Times New Roman" w:cs="Times New Roman"/>
          <w:i/>
          <w:iCs/>
          <w:sz w:val="24"/>
          <w:szCs w:val="24"/>
        </w:rPr>
        <w:t>Ecolabel</w:t>
      </w:r>
      <w:proofErr w:type="spellEnd"/>
      <w:r w:rsidRPr="00A359C7">
        <w:rPr>
          <w:rFonts w:ascii="Times New Roman" w:hAnsi="Times New Roman" w:cs="Times New Roman"/>
          <w:sz w:val="24"/>
          <w:szCs w:val="24"/>
        </w:rPr>
        <w:t xml:space="preserve"> ar lygiavertis).</w:t>
      </w:r>
    </w:p>
    <w:p w14:paraId="70FD76C0" w14:textId="13049983" w:rsidR="009A5BF5" w:rsidRPr="00A359C7" w:rsidRDefault="009A5BF5" w:rsidP="00552152">
      <w:pPr>
        <w:pStyle w:val="Pagrindinistekstas"/>
        <w:suppressAutoHyphens/>
        <w:spacing w:line="240" w:lineRule="auto"/>
        <w:ind w:firstLine="709"/>
        <w:rPr>
          <w:rFonts w:ascii="Times New Roman" w:eastAsia="Calibri" w:hAnsi="Times New Roman" w:cs="Times New Roman"/>
          <w:sz w:val="24"/>
          <w:szCs w:val="24"/>
          <w:lang w:eastAsia="en-US"/>
        </w:rPr>
      </w:pPr>
      <w:r>
        <w:rPr>
          <w:rFonts w:ascii="Times New Roman" w:hAnsi="Times New Roman" w:cs="Times New Roman"/>
          <w:sz w:val="24"/>
          <w:szCs w:val="24"/>
        </w:rPr>
        <w:t>5.2.6.</w:t>
      </w:r>
      <w:r>
        <w:rPr>
          <w:rStyle w:val="Grietas"/>
          <w:rFonts w:ascii="Arial" w:hAnsi="Arial" w:cs="Arial"/>
        </w:rPr>
        <w:t xml:space="preserve"> </w:t>
      </w:r>
      <w:r w:rsidRPr="009A5BF5">
        <w:rPr>
          <w:rFonts w:ascii="Times New Roman" w:hAnsi="Times New Roman" w:cs="Times New Roman"/>
          <w:sz w:val="24"/>
          <w:szCs w:val="24"/>
        </w:rPr>
        <w:t xml:space="preserve">Aprangos gamybai naudojamų medžiagų gamintojo techniniai dokumentai, arba paskelbtosios (notifikuotos) institucijos atlikto bandymo protokolai, arba kiti </w:t>
      </w:r>
      <w:proofErr w:type="spellStart"/>
      <w:r w:rsidRPr="009A5BF5">
        <w:rPr>
          <w:rFonts w:ascii="Times New Roman" w:hAnsi="Times New Roman" w:cs="Times New Roman"/>
          <w:sz w:val="24"/>
          <w:szCs w:val="24"/>
        </w:rPr>
        <w:t>lygiavertišk</w:t>
      </w:r>
      <w:r>
        <w:rPr>
          <w:rFonts w:ascii="Times New Roman" w:hAnsi="Times New Roman" w:cs="Times New Roman"/>
          <w:sz w:val="24"/>
          <w:szCs w:val="24"/>
        </w:rPr>
        <w:t>i</w:t>
      </w:r>
      <w:proofErr w:type="spellEnd"/>
      <w:r w:rsidRPr="009A5BF5">
        <w:rPr>
          <w:rFonts w:ascii="Times New Roman" w:hAnsi="Times New Roman" w:cs="Times New Roman"/>
          <w:sz w:val="24"/>
          <w:szCs w:val="24"/>
        </w:rPr>
        <w:t xml:space="preserve"> įrodymai, nurodantys išorinio audinio pluoštinę sudėtį ir pynimą bei drėgmės barjero, šilumą izoliuojančio įdėklo ir pamušalo pluoštinę sudėtį.</w:t>
      </w:r>
    </w:p>
    <w:p w14:paraId="72D3CD4F" w14:textId="77777777" w:rsidR="00552152" w:rsidRPr="00DB6645" w:rsidRDefault="00552152" w:rsidP="00552152">
      <w:pPr>
        <w:pStyle w:val="Sraopastraipa"/>
        <w:spacing w:line="240" w:lineRule="auto"/>
        <w:ind w:left="0" w:firstLine="709"/>
        <w:rPr>
          <w:rFonts w:ascii="Times New Roman" w:hAnsi="Times New Roman" w:cs="Times New Roman"/>
          <w:sz w:val="24"/>
          <w:szCs w:val="24"/>
          <w:u w:val="single"/>
        </w:rPr>
      </w:pPr>
      <w:r w:rsidRPr="00DB6645">
        <w:rPr>
          <w:rFonts w:ascii="Times New Roman" w:eastAsia="Calibri" w:hAnsi="Times New Roman" w:cs="Times New Roman"/>
          <w:sz w:val="24"/>
          <w:szCs w:val="24"/>
        </w:rPr>
        <w:t xml:space="preserve">5.3.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DB6645">
        <w:rPr>
          <w:rFonts w:ascii="Times New Roman" w:hAnsi="Times New Roman" w:cs="Times New Roman"/>
          <w:sz w:val="24"/>
          <w:szCs w:val="24"/>
        </w:rPr>
        <w:t>Perkančiajai organizacijai kilus abejonių dėl dokumentų tikrumo, ji turi teisę reikalauti pateikti dokumentų originalus.</w:t>
      </w:r>
      <w:r w:rsidRPr="00DB6645">
        <w:rPr>
          <w:rFonts w:ascii="Times New Roman" w:eastAsia="Calibri" w:hAnsi="Times New Roman" w:cs="Times New Roman"/>
          <w:sz w:val="24"/>
          <w:szCs w:val="24"/>
        </w:rPr>
        <w:t xml:space="preserve"> Gali būti:</w:t>
      </w:r>
    </w:p>
    <w:p w14:paraId="42784D0E" w14:textId="77777777" w:rsidR="00552152" w:rsidRPr="00DB6645" w:rsidRDefault="00552152" w:rsidP="00552152">
      <w:pPr>
        <w:pStyle w:val="Sraopastraipa"/>
        <w:spacing w:line="240" w:lineRule="auto"/>
        <w:ind w:left="0"/>
        <w:rPr>
          <w:rFonts w:ascii="Times New Roman" w:hAnsi="Times New Roman" w:cs="Times New Roman"/>
          <w:bCs/>
          <w:iCs/>
          <w:sz w:val="24"/>
          <w:szCs w:val="24"/>
          <w:u w:val="single"/>
        </w:rPr>
      </w:pPr>
      <w:r w:rsidRPr="00DB6645">
        <w:rPr>
          <w:rFonts w:ascii="Times New Roman" w:eastAsia="Calibri" w:hAnsi="Times New Roman" w:cs="Times New Roman"/>
          <w:sz w:val="24"/>
          <w:szCs w:val="24"/>
        </w:rPr>
        <w:t xml:space="preserve">5.3.1. </w:t>
      </w:r>
      <w:r w:rsidRPr="00DB6645">
        <w:rPr>
          <w:rFonts w:ascii="Times New Roman" w:eastAsia="Calibri" w:hAnsi="Times New Roman" w:cs="Times New Roman"/>
          <w:bCs/>
          <w:iCs/>
          <w:sz w:val="24"/>
          <w:szCs w:val="24"/>
        </w:rPr>
        <w:t>kvalifikuotu elektroniniu parašu pasirašyti elektroninėmis priemonėmis suformuoti dokumentai (kai tiekėją atstovaujantis ir visą pasiūlymą pasirašantis asmuo nesutampa su elektroniniu parašu atitinkamą dokumentą pasirašančiu asmeniu);</w:t>
      </w:r>
    </w:p>
    <w:p w14:paraId="1C30E795" w14:textId="3EB24C31" w:rsidR="00552152" w:rsidRPr="00DB6645" w:rsidRDefault="00552152" w:rsidP="00552152">
      <w:pPr>
        <w:pStyle w:val="Sraopastraipa"/>
        <w:spacing w:line="240" w:lineRule="auto"/>
        <w:ind w:left="0"/>
        <w:rPr>
          <w:rFonts w:ascii="Times New Roman" w:hAnsi="Times New Roman" w:cs="Times New Roman"/>
          <w:bCs/>
          <w:iCs/>
          <w:sz w:val="24"/>
          <w:szCs w:val="24"/>
        </w:rPr>
      </w:pPr>
      <w:r w:rsidRPr="00DB6645">
        <w:rPr>
          <w:rFonts w:ascii="Times New Roman" w:eastAsia="Calibri" w:hAnsi="Times New Roman" w:cs="Times New Roman"/>
          <w:bCs/>
          <w:iCs/>
          <w:sz w:val="24"/>
          <w:szCs w:val="24"/>
        </w:rPr>
        <w:t>5.</w:t>
      </w:r>
      <w:r w:rsidR="009A5BF5">
        <w:rPr>
          <w:rFonts w:ascii="Times New Roman" w:eastAsia="Calibri" w:hAnsi="Times New Roman" w:cs="Times New Roman"/>
          <w:bCs/>
          <w:iCs/>
          <w:sz w:val="24"/>
          <w:szCs w:val="24"/>
        </w:rPr>
        <w:t>3</w:t>
      </w:r>
      <w:r w:rsidRPr="00DB6645">
        <w:rPr>
          <w:rFonts w:ascii="Times New Roman" w:eastAsia="Calibri" w:hAnsi="Times New Roman" w:cs="Times New Roman"/>
          <w:bCs/>
          <w:iCs/>
          <w:sz w:val="24"/>
          <w:szCs w:val="24"/>
        </w:rPr>
        <w:t>.2. elektroninėmis priemonėmis suformuoti dokumentai (kai tiekėją atstovaujantis ir visą pasiūlymą pasirašantis asmuo sutampa su atitinkamą dokumentą turinčiu teisę pasirašyti asmeniu);</w:t>
      </w:r>
    </w:p>
    <w:p w14:paraId="1B30FC46" w14:textId="7EE6B4C0" w:rsidR="00552152" w:rsidRPr="00DB6645" w:rsidRDefault="00552152" w:rsidP="00552152">
      <w:pPr>
        <w:spacing w:line="240" w:lineRule="auto"/>
        <w:ind w:firstLine="709"/>
        <w:rPr>
          <w:rFonts w:ascii="Times New Roman" w:eastAsiaTheme="minorHAnsi" w:hAnsi="Times New Roman" w:cs="Times New Roman"/>
          <w:bCs/>
          <w:iCs/>
          <w:sz w:val="24"/>
          <w:szCs w:val="24"/>
        </w:rPr>
      </w:pPr>
      <w:r w:rsidRPr="00DB6645">
        <w:rPr>
          <w:rFonts w:ascii="Times New Roman" w:eastAsia="Calibri" w:hAnsi="Times New Roman" w:cs="Times New Roman"/>
          <w:bCs/>
          <w:iCs/>
          <w:sz w:val="24"/>
          <w:szCs w:val="24"/>
        </w:rPr>
        <w:t>5.</w:t>
      </w:r>
      <w:r w:rsidR="009A5BF5">
        <w:rPr>
          <w:rFonts w:ascii="Times New Roman" w:eastAsia="Calibri" w:hAnsi="Times New Roman" w:cs="Times New Roman"/>
          <w:bCs/>
          <w:iCs/>
          <w:sz w:val="24"/>
          <w:szCs w:val="24"/>
        </w:rPr>
        <w:t>3</w:t>
      </w:r>
      <w:r w:rsidRPr="00DB6645">
        <w:rPr>
          <w:rFonts w:ascii="Times New Roman" w:eastAsia="Calibri" w:hAnsi="Times New Roman" w:cs="Times New Roman"/>
          <w:bCs/>
          <w:iCs/>
          <w:sz w:val="24"/>
          <w:szCs w:val="24"/>
        </w:rPr>
        <w:t>.3. skaitmeninės dokumentų kopijos (</w:t>
      </w:r>
      <w:r w:rsidRPr="00DB6645">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Pr="00DB6645">
        <w:rPr>
          <w:rFonts w:ascii="Times New Roman" w:eastAsia="Calibri" w:hAnsi="Times New Roman" w:cs="Times New Roman"/>
          <w:bCs/>
          <w:iCs/>
          <w:sz w:val="24"/>
          <w:szCs w:val="24"/>
        </w:rPr>
        <w:t>.</w:t>
      </w:r>
    </w:p>
    <w:p w14:paraId="414AC54C" w14:textId="6CCBDC98" w:rsidR="00552152" w:rsidRPr="00DB6645" w:rsidRDefault="00552152" w:rsidP="00552152">
      <w:pPr>
        <w:pStyle w:val="Sraopastraipa"/>
        <w:spacing w:line="240" w:lineRule="auto"/>
        <w:ind w:left="0"/>
        <w:rPr>
          <w:rFonts w:ascii="Times New Roman" w:hAnsi="Times New Roman" w:cs="Times New Roman"/>
          <w:sz w:val="24"/>
          <w:szCs w:val="24"/>
        </w:rPr>
      </w:pPr>
      <w:r w:rsidRPr="00DB6645">
        <w:rPr>
          <w:rFonts w:ascii="Times New Roman" w:eastAsia="Arial" w:hAnsi="Times New Roman" w:cs="Times New Roman"/>
          <w:sz w:val="24"/>
          <w:szCs w:val="24"/>
        </w:rPr>
        <w:t>5.</w:t>
      </w:r>
      <w:r w:rsidR="009A5BF5">
        <w:rPr>
          <w:rFonts w:ascii="Times New Roman" w:eastAsia="Arial" w:hAnsi="Times New Roman" w:cs="Times New Roman"/>
          <w:sz w:val="24"/>
          <w:szCs w:val="24"/>
        </w:rPr>
        <w:t>4</w:t>
      </w:r>
      <w:r w:rsidRPr="00DB6645">
        <w:rPr>
          <w:rFonts w:ascii="Times New Roman" w:eastAsia="Arial" w:hAnsi="Times New Roman" w:cs="Times New Roman"/>
          <w:sz w:val="24"/>
          <w:szCs w:val="24"/>
        </w:rPr>
        <w:t>. Pasiūlymas turi būti parengtas lietuvių. Jei kurie nors su pasiūlymu teikiami dokumentai parengti ne ta kalba, kuria reikalaujama, turi būti pateiktas tikslus vertimas į reikalaujamą kalbą.</w:t>
      </w:r>
    </w:p>
    <w:p w14:paraId="6C7FD377" w14:textId="56EB95F2" w:rsidR="00552152" w:rsidRPr="00DB6645" w:rsidRDefault="00552152" w:rsidP="00552152">
      <w:pPr>
        <w:pStyle w:val="Sraopastraipa"/>
        <w:spacing w:line="240" w:lineRule="auto"/>
        <w:ind w:left="0"/>
        <w:rPr>
          <w:rFonts w:ascii="Times New Roman" w:hAnsi="Times New Roman" w:cs="Times New Roman"/>
          <w:sz w:val="24"/>
          <w:szCs w:val="24"/>
        </w:rPr>
      </w:pPr>
      <w:r w:rsidRPr="00DB6645">
        <w:rPr>
          <w:rFonts w:ascii="Times New Roman" w:hAnsi="Times New Roman" w:cs="Times New Roman"/>
          <w:sz w:val="24"/>
          <w:szCs w:val="24"/>
        </w:rPr>
        <w:t>5.</w:t>
      </w:r>
      <w:r w:rsidR="009A5BF5">
        <w:rPr>
          <w:rFonts w:ascii="Times New Roman" w:hAnsi="Times New Roman" w:cs="Times New Roman"/>
          <w:sz w:val="24"/>
          <w:szCs w:val="24"/>
        </w:rPr>
        <w:t>5</w:t>
      </w:r>
      <w:r w:rsidRPr="00DB6645">
        <w:rPr>
          <w:rFonts w:ascii="Times New Roman" w:hAnsi="Times New Roman" w:cs="Times New Roman"/>
          <w:sz w:val="24"/>
          <w:szCs w:val="24"/>
        </w:rPr>
        <w:t>. Pasiūlymuose nurodytos kainos bus vertinamos eurais</w:t>
      </w:r>
      <w:r w:rsidRPr="00DB6645">
        <w:rPr>
          <w:rFonts w:ascii="Times New Roman" w:eastAsia="Calibri" w:hAnsi="Times New Roman" w:cs="Times New Roman"/>
          <w:sz w:val="24"/>
          <w:szCs w:val="24"/>
        </w:rPr>
        <w:t>.</w:t>
      </w:r>
      <w:r w:rsidRPr="00DB6645">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EE07AC8" w14:textId="21B7B0B4" w:rsidR="00552152" w:rsidRPr="00DB6645" w:rsidRDefault="00552152" w:rsidP="00552152">
      <w:pPr>
        <w:pStyle w:val="Sraopastraipa"/>
        <w:spacing w:line="240" w:lineRule="auto"/>
        <w:ind w:left="0" w:firstLine="710"/>
        <w:rPr>
          <w:rFonts w:ascii="Times New Roman" w:eastAsia="Arial" w:hAnsi="Times New Roman" w:cs="Times New Roman"/>
          <w:sz w:val="24"/>
          <w:szCs w:val="24"/>
        </w:rPr>
      </w:pPr>
      <w:r w:rsidRPr="00DB6645">
        <w:rPr>
          <w:rFonts w:ascii="Times New Roman" w:eastAsia="Arial" w:hAnsi="Times New Roman" w:cs="Times New Roman"/>
          <w:sz w:val="24"/>
          <w:szCs w:val="24"/>
        </w:rPr>
        <w:t>5.</w:t>
      </w:r>
      <w:r w:rsidR="009A5BF5">
        <w:rPr>
          <w:rFonts w:ascii="Times New Roman" w:eastAsia="Arial" w:hAnsi="Times New Roman" w:cs="Times New Roman"/>
          <w:sz w:val="24"/>
          <w:szCs w:val="24"/>
        </w:rPr>
        <w:t>6</w:t>
      </w:r>
      <w:r w:rsidRPr="00DB6645">
        <w:rPr>
          <w:rFonts w:ascii="Times New Roman" w:eastAsia="Arial" w:hAnsi="Times New Roman" w:cs="Times New Roman"/>
          <w:sz w:val="24"/>
          <w:szCs w:val="24"/>
        </w:rPr>
        <w:t>. Bendra pasiūlymo kaina (sąnaudos) su PVM  turi būti nurodoma dviejų skaitmenų po kablelio tikslumu. Šią kainą sudarančios kainos sudedamosios dalys ar įkainiai gali būti išreikšti neribojant skaitmenų po kablelio kiekio.</w:t>
      </w:r>
    </w:p>
    <w:p w14:paraId="04D342EC" w14:textId="457BFD76" w:rsidR="00552152" w:rsidRPr="00DB6645" w:rsidRDefault="00552152" w:rsidP="00552152">
      <w:pPr>
        <w:pStyle w:val="Sraopastraipa"/>
        <w:spacing w:line="240" w:lineRule="auto"/>
        <w:ind w:left="0" w:firstLine="710"/>
        <w:rPr>
          <w:rFonts w:ascii="Times New Roman" w:hAnsi="Times New Roman" w:cs="Times New Roman"/>
          <w:sz w:val="24"/>
          <w:szCs w:val="24"/>
        </w:rPr>
      </w:pPr>
      <w:r w:rsidRPr="00DB6645">
        <w:rPr>
          <w:rFonts w:ascii="Times New Roman" w:eastAsia="Arial" w:hAnsi="Times New Roman" w:cs="Times New Roman"/>
          <w:sz w:val="24"/>
          <w:szCs w:val="24"/>
        </w:rPr>
        <w:t>5.</w:t>
      </w:r>
      <w:r w:rsidR="009A5BF5">
        <w:rPr>
          <w:rFonts w:ascii="Times New Roman" w:eastAsia="Arial" w:hAnsi="Times New Roman" w:cs="Times New Roman"/>
          <w:sz w:val="24"/>
          <w:szCs w:val="24"/>
        </w:rPr>
        <w:t>7</w:t>
      </w:r>
      <w:r w:rsidRPr="00DB6645">
        <w:rPr>
          <w:rFonts w:ascii="Times New Roman" w:eastAsia="Arial" w:hAnsi="Times New Roman" w:cs="Times New Roman"/>
          <w:sz w:val="24"/>
          <w:szCs w:val="24"/>
        </w:rPr>
        <w:t xml:space="preserve">. Tiekėjų pasiūlymuose nurodytos kainos bus vertinamos </w:t>
      </w:r>
      <w:r w:rsidRPr="00DB6645">
        <w:rPr>
          <w:rFonts w:ascii="Times New Roman" w:hAnsi="Times New Roman" w:cs="Times New Roman"/>
          <w:sz w:val="24"/>
          <w:szCs w:val="24"/>
        </w:rPr>
        <w:t>ir lyginamos su visais mokesčiais, įskaitant PVM.</w:t>
      </w:r>
    </w:p>
    <w:p w14:paraId="37BAF961" w14:textId="77777777" w:rsidR="00552152" w:rsidRPr="00DB6645" w:rsidRDefault="00552152" w:rsidP="00552152">
      <w:pPr>
        <w:spacing w:line="240" w:lineRule="auto"/>
        <w:ind w:firstLine="709"/>
        <w:rPr>
          <w:rFonts w:ascii="Times New Roman" w:hAnsi="Times New Roman" w:cs="Times New Roman"/>
          <w:sz w:val="24"/>
          <w:szCs w:val="24"/>
        </w:rPr>
      </w:pPr>
    </w:p>
    <w:p w14:paraId="1AFDC712" w14:textId="77777777" w:rsidR="00552152" w:rsidRPr="00DB6645" w:rsidRDefault="00552152" w:rsidP="00552152">
      <w:pPr>
        <w:pStyle w:val="Antrat1"/>
        <w:numPr>
          <w:ilvl w:val="0"/>
          <w:numId w:val="6"/>
        </w:numPr>
        <w:spacing w:before="0" w:after="0"/>
        <w:ind w:firstLine="66"/>
        <w:rPr>
          <w:rFonts w:ascii="Times New Roman" w:hAnsi="Times New Roman" w:cs="Times New Roman"/>
          <w:b/>
          <w:bCs/>
          <w:color w:val="auto"/>
          <w:sz w:val="24"/>
          <w:szCs w:val="24"/>
        </w:rPr>
      </w:pPr>
      <w:bookmarkStart w:id="16" w:name="_Toc137194952"/>
      <w:r w:rsidRPr="00DB6645">
        <w:rPr>
          <w:rFonts w:ascii="Times New Roman" w:hAnsi="Times New Roman" w:cs="Times New Roman"/>
          <w:color w:val="auto"/>
          <w:sz w:val="24"/>
          <w:szCs w:val="24"/>
        </w:rPr>
        <w:t>Pasiūlymo galiojimo užtikrinimas</w:t>
      </w:r>
      <w:bookmarkEnd w:id="16"/>
    </w:p>
    <w:p w14:paraId="14CAC64C" w14:textId="77777777" w:rsidR="00552152" w:rsidRPr="00DB6645" w:rsidRDefault="00552152" w:rsidP="00552152">
      <w:pPr>
        <w:spacing w:line="240" w:lineRule="auto"/>
        <w:ind w:firstLine="709"/>
        <w:contextualSpacing/>
        <w:rPr>
          <w:rFonts w:ascii="Times New Roman" w:hAnsi="Times New Roman" w:cs="Times New Roman"/>
          <w:color w:val="002060"/>
          <w:sz w:val="24"/>
          <w:szCs w:val="24"/>
        </w:rPr>
      </w:pPr>
      <w:r w:rsidRPr="00DB6645">
        <w:rPr>
          <w:rFonts w:ascii="Times New Roman" w:hAnsi="Times New Roman" w:cs="Times New Roman"/>
          <w:sz w:val="24"/>
          <w:szCs w:val="24"/>
        </w:rPr>
        <w:t xml:space="preserve">6.1. </w:t>
      </w:r>
      <w:r w:rsidRPr="00DB664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Pr="00DB6645">
        <w:rPr>
          <w:rFonts w:ascii="Times New Roman" w:eastAsia="Times New Roman" w:hAnsi="Times New Roman" w:cs="Times New Roman"/>
          <w:sz w:val="24"/>
          <w:szCs w:val="24"/>
          <w:lang w:eastAsia="en-US"/>
        </w:rPr>
        <w:t>.</w:t>
      </w:r>
    </w:p>
    <w:p w14:paraId="42261366" w14:textId="77777777" w:rsidR="00552152" w:rsidRPr="00DB6645" w:rsidRDefault="00552152" w:rsidP="00552152">
      <w:pPr>
        <w:spacing w:line="240" w:lineRule="auto"/>
        <w:ind w:firstLine="709"/>
        <w:contextualSpacing/>
        <w:rPr>
          <w:rFonts w:ascii="Times New Roman" w:hAnsi="Times New Roman" w:cs="Times New Roman"/>
          <w:color w:val="002060"/>
          <w:sz w:val="24"/>
          <w:szCs w:val="24"/>
        </w:rPr>
      </w:pPr>
    </w:p>
    <w:p w14:paraId="49C2F5F6" w14:textId="77777777" w:rsidR="00552152" w:rsidRPr="00DB6645" w:rsidRDefault="00552152" w:rsidP="00552152">
      <w:pPr>
        <w:pStyle w:val="Antrat1"/>
        <w:spacing w:before="0" w:after="0"/>
        <w:ind w:left="425" w:firstLine="0"/>
        <w:rPr>
          <w:rFonts w:ascii="Times New Roman" w:hAnsi="Times New Roman" w:cs="Times New Roman"/>
          <w:color w:val="auto"/>
          <w:sz w:val="24"/>
          <w:szCs w:val="24"/>
        </w:rPr>
      </w:pPr>
      <w:bookmarkStart w:id="17" w:name="_Toc15392775"/>
      <w:bookmarkStart w:id="18" w:name="_Toc137194953"/>
      <w:r w:rsidRPr="00DB6645">
        <w:rPr>
          <w:rFonts w:ascii="Times New Roman" w:hAnsi="Times New Roman" w:cs="Times New Roman"/>
          <w:color w:val="auto"/>
          <w:sz w:val="24"/>
          <w:szCs w:val="24"/>
        </w:rPr>
        <w:t>7. P</w:t>
      </w:r>
      <w:bookmarkEnd w:id="17"/>
      <w:r w:rsidRPr="00DB6645">
        <w:rPr>
          <w:rFonts w:ascii="Times New Roman" w:hAnsi="Times New Roman" w:cs="Times New Roman"/>
          <w:color w:val="auto"/>
          <w:sz w:val="24"/>
          <w:szCs w:val="24"/>
        </w:rPr>
        <w:t>asiūlymų vertinimas</w:t>
      </w:r>
      <w:bookmarkEnd w:id="18"/>
    </w:p>
    <w:p w14:paraId="5762CA43" w14:textId="19B34396" w:rsidR="00552152" w:rsidRPr="00DB6645" w:rsidRDefault="00552152" w:rsidP="00552152">
      <w:pPr>
        <w:pStyle w:val="Sraopastraipa"/>
        <w:spacing w:line="240" w:lineRule="auto"/>
        <w:ind w:left="0" w:firstLine="709"/>
        <w:rPr>
          <w:rFonts w:ascii="Times New Roman" w:eastAsia="Calibri" w:hAnsi="Times New Roman" w:cs="Times New Roman"/>
          <w:sz w:val="24"/>
          <w:szCs w:val="24"/>
        </w:rPr>
      </w:pPr>
      <w:r w:rsidRPr="00DB6645">
        <w:rPr>
          <w:rFonts w:ascii="Times New Roman" w:eastAsia="Calibri" w:hAnsi="Times New Roman" w:cs="Times New Roman"/>
          <w:sz w:val="24"/>
          <w:szCs w:val="24"/>
        </w:rPr>
        <w:t xml:space="preserve">7.1.  </w:t>
      </w:r>
      <w:r w:rsidRPr="00DB6645">
        <w:rPr>
          <w:rFonts w:ascii="Times New Roman" w:hAnsi="Times New Roman" w:cs="Times New Roman"/>
          <w:sz w:val="24"/>
          <w:szCs w:val="24"/>
        </w:rPr>
        <w:t>Perkančioji organizacija</w:t>
      </w:r>
      <w:r w:rsidRPr="00DB664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w:t>
      </w:r>
      <w:r w:rsidRPr="007A6B4F">
        <w:rPr>
          <w:rFonts w:ascii="Times New Roman" w:eastAsia="Calibri" w:hAnsi="Times New Roman" w:cs="Times New Roman"/>
          <w:sz w:val="24"/>
          <w:szCs w:val="24"/>
        </w:rPr>
        <w:t xml:space="preserve">sąlygų </w:t>
      </w:r>
      <w:r w:rsidR="007A6B4F" w:rsidRPr="007A6B4F">
        <w:rPr>
          <w:rFonts w:ascii="Times New Roman" w:eastAsia="Calibri" w:hAnsi="Times New Roman" w:cs="Times New Roman"/>
          <w:sz w:val="24"/>
          <w:szCs w:val="24"/>
        </w:rPr>
        <w:t>3</w:t>
      </w:r>
      <w:r w:rsidRPr="007A6B4F">
        <w:rPr>
          <w:rFonts w:ascii="Times New Roman" w:eastAsia="Calibri" w:hAnsi="Times New Roman" w:cs="Times New Roman"/>
          <w:sz w:val="24"/>
          <w:szCs w:val="24"/>
        </w:rPr>
        <w:t xml:space="preserve"> priede.</w:t>
      </w:r>
    </w:p>
    <w:p w14:paraId="03F65BC3" w14:textId="77777777" w:rsidR="00552152" w:rsidRPr="00DB6645" w:rsidRDefault="00552152" w:rsidP="00552152">
      <w:pPr>
        <w:pStyle w:val="Sraopastraipa"/>
        <w:spacing w:line="240" w:lineRule="auto"/>
        <w:ind w:left="0"/>
        <w:rPr>
          <w:rFonts w:ascii="Times New Roman" w:hAnsi="Times New Roman" w:cs="Times New Roman"/>
          <w:color w:val="000000" w:themeColor="text1"/>
          <w:sz w:val="24"/>
          <w:szCs w:val="24"/>
        </w:rPr>
      </w:pPr>
      <w:r w:rsidRPr="00DB664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D2AFF24" w14:textId="77777777" w:rsidR="00552152" w:rsidRPr="00DB6645" w:rsidRDefault="00552152" w:rsidP="00552152">
      <w:pPr>
        <w:pStyle w:val="Sraopastraipa"/>
        <w:spacing w:line="240" w:lineRule="auto"/>
        <w:ind w:left="0"/>
        <w:rPr>
          <w:rFonts w:ascii="Times New Roman" w:hAnsi="Times New Roman" w:cs="Times New Roman"/>
          <w:sz w:val="24"/>
          <w:szCs w:val="24"/>
        </w:rPr>
      </w:pPr>
    </w:p>
    <w:p w14:paraId="158ABD81" w14:textId="77777777" w:rsidR="00552152" w:rsidRPr="00DB6645" w:rsidRDefault="00552152" w:rsidP="00552152">
      <w:pPr>
        <w:pStyle w:val="Antrat1"/>
        <w:tabs>
          <w:tab w:val="left" w:pos="567"/>
        </w:tabs>
        <w:spacing w:before="0" w:after="0"/>
        <w:ind w:firstLine="426"/>
        <w:contextualSpacing/>
        <w:rPr>
          <w:rFonts w:ascii="Times New Roman" w:hAnsi="Times New Roman" w:cs="Times New Roman"/>
          <w:color w:val="auto"/>
          <w:sz w:val="24"/>
          <w:szCs w:val="24"/>
        </w:rPr>
      </w:pPr>
      <w:bookmarkStart w:id="19" w:name="_Ref39425999"/>
      <w:bookmarkStart w:id="20" w:name="_Ref39426005"/>
      <w:bookmarkStart w:id="21" w:name="_Toc126333937"/>
      <w:bookmarkStart w:id="22" w:name="_Toc137194954"/>
      <w:r w:rsidRPr="00DB6645">
        <w:rPr>
          <w:rFonts w:ascii="Times New Roman" w:hAnsi="Times New Roman" w:cs="Times New Roman"/>
          <w:color w:val="auto"/>
          <w:sz w:val="24"/>
          <w:szCs w:val="24"/>
        </w:rPr>
        <w:t>8. Sutarties sudarymas</w:t>
      </w:r>
      <w:bookmarkEnd w:id="19"/>
      <w:bookmarkEnd w:id="20"/>
      <w:bookmarkEnd w:id="21"/>
      <w:bookmarkEnd w:id="22"/>
    </w:p>
    <w:p w14:paraId="0694C4E6" w14:textId="13EC708F" w:rsidR="00552152" w:rsidRPr="00DB6645" w:rsidRDefault="00552152" w:rsidP="00552152">
      <w:pPr>
        <w:pStyle w:val="Sraopastraipa"/>
        <w:spacing w:line="240" w:lineRule="auto"/>
        <w:ind w:left="0" w:firstLine="567"/>
        <w:rPr>
          <w:rFonts w:ascii="Times New Roman" w:hAnsi="Times New Roman" w:cs="Times New Roman"/>
          <w:sz w:val="24"/>
          <w:szCs w:val="24"/>
        </w:rPr>
      </w:pPr>
      <w:r w:rsidRPr="00DB6645">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DB6645">
        <w:rPr>
          <w:rFonts w:ascii="Times New Roman" w:hAnsi="Times New Roman" w:cs="Times New Roman"/>
          <w:color w:val="0070C0"/>
          <w:sz w:val="24"/>
          <w:szCs w:val="24"/>
        </w:rPr>
        <w:t xml:space="preserve"> </w:t>
      </w:r>
      <w:r w:rsidRPr="00DB6645">
        <w:rPr>
          <w:rFonts w:ascii="Times New Roman" w:hAnsi="Times New Roman" w:cs="Times New Roman"/>
          <w:color w:val="000000" w:themeColor="text1"/>
          <w:sz w:val="24"/>
          <w:szCs w:val="24"/>
        </w:rPr>
        <w:t xml:space="preserve">nustatyta tvarka, bus pripažintas laimėjęs, o jei pirkimas skaidomas į dalis – su tiekėjais, kurių </w:t>
      </w:r>
      <w:r w:rsidRPr="00DB6645">
        <w:rPr>
          <w:rFonts w:ascii="Times New Roman" w:hAnsi="Times New Roman" w:cs="Times New Roman"/>
          <w:sz w:val="24"/>
          <w:szCs w:val="24"/>
        </w:rPr>
        <w:t xml:space="preserve">pasiūlymai bus pripažinti laimėję. Sutarties sąlygos pateikiamos specialiųjų pirkimo </w:t>
      </w:r>
      <w:r w:rsidRPr="007A6B4F">
        <w:rPr>
          <w:rFonts w:ascii="Times New Roman" w:hAnsi="Times New Roman" w:cs="Times New Roman"/>
          <w:sz w:val="24"/>
          <w:szCs w:val="24"/>
        </w:rPr>
        <w:t xml:space="preserve">sąlygų </w:t>
      </w:r>
      <w:r w:rsidR="00644812">
        <w:rPr>
          <w:rFonts w:ascii="Times New Roman" w:hAnsi="Times New Roman" w:cs="Times New Roman"/>
          <w:sz w:val="24"/>
          <w:szCs w:val="24"/>
        </w:rPr>
        <w:t>5</w:t>
      </w:r>
      <w:r w:rsidRPr="007A6B4F">
        <w:rPr>
          <w:rFonts w:ascii="Times New Roman" w:hAnsi="Times New Roman" w:cs="Times New Roman"/>
          <w:sz w:val="24"/>
          <w:szCs w:val="24"/>
        </w:rPr>
        <w:t xml:space="preserve"> priede „Sutarties projektas“.</w:t>
      </w:r>
    </w:p>
    <w:p w14:paraId="14526687" w14:textId="77777777" w:rsidR="00552152" w:rsidRPr="00DB6645" w:rsidRDefault="00552152" w:rsidP="00552152">
      <w:pPr>
        <w:pStyle w:val="Sraopastraipa"/>
        <w:spacing w:line="240" w:lineRule="auto"/>
        <w:ind w:left="0" w:firstLine="567"/>
        <w:rPr>
          <w:rFonts w:ascii="Times New Roman" w:hAnsi="Times New Roman" w:cs="Times New Roman"/>
          <w:sz w:val="24"/>
          <w:szCs w:val="24"/>
        </w:rPr>
      </w:pPr>
    </w:p>
    <w:p w14:paraId="3833FAA5" w14:textId="77777777" w:rsidR="00552152" w:rsidRPr="00DB6645" w:rsidRDefault="00552152" w:rsidP="00552152">
      <w:pPr>
        <w:pStyle w:val="Antrat1"/>
        <w:spacing w:before="0" w:after="0"/>
        <w:ind w:firstLine="426"/>
        <w:rPr>
          <w:rFonts w:ascii="Times New Roman" w:hAnsi="Times New Roman" w:cs="Times New Roman"/>
          <w:color w:val="auto"/>
          <w:sz w:val="24"/>
          <w:szCs w:val="24"/>
        </w:rPr>
      </w:pPr>
      <w:bookmarkStart w:id="23" w:name="_Toc137194955"/>
      <w:r w:rsidRPr="00DB6645">
        <w:rPr>
          <w:rFonts w:ascii="Times New Roman" w:hAnsi="Times New Roman" w:cs="Times New Roman"/>
          <w:color w:val="auto"/>
          <w:sz w:val="24"/>
          <w:szCs w:val="24"/>
        </w:rPr>
        <w:t>9. Kitos sąlygos</w:t>
      </w:r>
      <w:bookmarkEnd w:id="23"/>
    </w:p>
    <w:p w14:paraId="3D236F39"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en-US"/>
        </w:rPr>
      </w:pPr>
      <w:r w:rsidRPr="00DB6645">
        <w:rPr>
          <w:rFonts w:ascii="Times New Roman" w:eastAsia="Times New Roman" w:hAnsi="Times New Roman" w:cs="Times New Roman"/>
          <w:sz w:val="24"/>
          <w:szCs w:val="24"/>
          <w:lang w:eastAsia="en-US"/>
        </w:rPr>
        <w:t>9.1. Perkančiosios organizacijos darbuotojai, įgalioti palaikyti ryšį su tiekėjais ir gauti iš jų (ne tarpininkų) su pirkimo procedūromis susijusius pranešimus:</w:t>
      </w:r>
    </w:p>
    <w:p w14:paraId="136EAB09" w14:textId="4D208945" w:rsidR="00552152" w:rsidRPr="003B3D63" w:rsidRDefault="00552152" w:rsidP="00552152">
      <w:pPr>
        <w:spacing w:line="240" w:lineRule="auto"/>
        <w:ind w:firstLine="567"/>
        <w:rPr>
          <w:rFonts w:ascii="Times New Roman" w:eastAsia="Times New Roman" w:hAnsi="Times New Roman" w:cs="Times New Roman"/>
          <w:sz w:val="24"/>
          <w:szCs w:val="24"/>
          <w:lang w:eastAsia="en-US"/>
        </w:rPr>
      </w:pPr>
      <w:r w:rsidRPr="00DB6645">
        <w:rPr>
          <w:rFonts w:ascii="Times New Roman" w:hAnsi="Times New Roman" w:cs="Times New Roman"/>
          <w:sz w:val="24"/>
          <w:szCs w:val="24"/>
          <w:lang w:eastAsia="en-US"/>
        </w:rPr>
        <w:t xml:space="preserve">9.1.1. techniniais klausimais – </w:t>
      </w:r>
      <w:r w:rsidR="00202073">
        <w:rPr>
          <w:rFonts w:ascii="Times New Roman" w:eastAsia="Times New Roman" w:hAnsi="Times New Roman" w:cs="Times New Roman"/>
          <w:sz w:val="24"/>
          <w:szCs w:val="24"/>
          <w:lang w:eastAsia="en-US"/>
        </w:rPr>
        <w:t xml:space="preserve">Trakų rajono priešgaisrinės gelbėjimo įstaigos direktorius </w:t>
      </w:r>
      <w:r w:rsidR="00202073" w:rsidRPr="003B3D63">
        <w:rPr>
          <w:rFonts w:ascii="Times New Roman" w:eastAsia="Times New Roman" w:hAnsi="Times New Roman" w:cs="Times New Roman"/>
          <w:sz w:val="24"/>
          <w:szCs w:val="24"/>
          <w:lang w:eastAsia="en-US"/>
        </w:rPr>
        <w:t>Giedrius Jasionis</w:t>
      </w:r>
      <w:r w:rsidRPr="003B3D63">
        <w:rPr>
          <w:rFonts w:ascii="Times New Roman" w:eastAsia="Times New Roman" w:hAnsi="Times New Roman" w:cs="Times New Roman"/>
          <w:sz w:val="24"/>
          <w:szCs w:val="24"/>
          <w:lang w:eastAsia="en-US"/>
        </w:rPr>
        <w:t xml:space="preserve">, tel. +370 </w:t>
      </w:r>
      <w:r w:rsidR="00202073" w:rsidRPr="003B3D63">
        <w:rPr>
          <w:rFonts w:ascii="Times New Roman" w:eastAsia="Times New Roman" w:hAnsi="Times New Roman" w:cs="Times New Roman"/>
          <w:sz w:val="24"/>
          <w:szCs w:val="24"/>
          <w:lang w:eastAsia="en-US"/>
        </w:rPr>
        <w:t>528</w:t>
      </w:r>
      <w:r w:rsidRPr="003B3D63">
        <w:rPr>
          <w:rFonts w:ascii="Times New Roman" w:eastAsia="Times New Roman" w:hAnsi="Times New Roman" w:cs="Times New Roman"/>
          <w:sz w:val="24"/>
          <w:szCs w:val="24"/>
          <w:lang w:eastAsia="en-US"/>
        </w:rPr>
        <w:t xml:space="preserve"> </w:t>
      </w:r>
      <w:r w:rsidR="00202073" w:rsidRPr="003B3D63">
        <w:rPr>
          <w:rFonts w:ascii="Times New Roman" w:eastAsia="Times New Roman" w:hAnsi="Times New Roman" w:cs="Times New Roman"/>
          <w:sz w:val="24"/>
          <w:szCs w:val="24"/>
          <w:lang w:eastAsia="en-US"/>
        </w:rPr>
        <w:t>52</w:t>
      </w:r>
      <w:r w:rsidRPr="003B3D63">
        <w:rPr>
          <w:rFonts w:ascii="Times New Roman" w:eastAsia="Times New Roman" w:hAnsi="Times New Roman" w:cs="Times New Roman"/>
          <w:sz w:val="24"/>
          <w:szCs w:val="24"/>
          <w:lang w:eastAsia="en-US"/>
        </w:rPr>
        <w:t> </w:t>
      </w:r>
      <w:r w:rsidR="00202073" w:rsidRPr="003B3D63">
        <w:rPr>
          <w:rFonts w:ascii="Times New Roman" w:eastAsia="Times New Roman" w:hAnsi="Times New Roman" w:cs="Times New Roman"/>
          <w:sz w:val="24"/>
          <w:szCs w:val="24"/>
          <w:lang w:eastAsia="en-US"/>
        </w:rPr>
        <w:t>349</w:t>
      </w:r>
      <w:r w:rsidRPr="003B3D63">
        <w:rPr>
          <w:rFonts w:ascii="Times New Roman" w:eastAsia="Times New Roman" w:hAnsi="Times New Roman" w:cs="Times New Roman"/>
          <w:sz w:val="24"/>
          <w:szCs w:val="24"/>
          <w:lang w:eastAsia="en-US"/>
        </w:rPr>
        <w:t xml:space="preserve"> </w:t>
      </w:r>
      <w:r w:rsidR="00202073" w:rsidRPr="003B3D63">
        <w:rPr>
          <w:rFonts w:ascii="Times New Roman" w:hAnsi="Times New Roman" w:cs="Times New Roman"/>
          <w:color w:val="0000FF"/>
          <w:sz w:val="24"/>
          <w:szCs w:val="24"/>
          <w:u w:val="single"/>
          <w:lang w:eastAsia="en-US"/>
        </w:rPr>
        <w:t>traku.rpgi</w:t>
      </w:r>
      <w:r w:rsidRPr="003B3D63">
        <w:rPr>
          <w:rFonts w:ascii="Times New Roman" w:hAnsi="Times New Roman" w:cs="Times New Roman"/>
          <w:color w:val="0000FF"/>
          <w:sz w:val="24"/>
          <w:szCs w:val="24"/>
          <w:u w:val="single"/>
          <w:lang w:eastAsia="en-US"/>
        </w:rPr>
        <w:t>@</w:t>
      </w:r>
      <w:r w:rsidR="00202073" w:rsidRPr="003B3D63">
        <w:rPr>
          <w:rFonts w:ascii="Times New Roman" w:hAnsi="Times New Roman" w:cs="Times New Roman"/>
          <w:color w:val="0000FF"/>
          <w:sz w:val="24"/>
          <w:szCs w:val="24"/>
          <w:u w:val="single"/>
          <w:lang w:eastAsia="en-US"/>
        </w:rPr>
        <w:t>gmail.com</w:t>
      </w:r>
      <w:r w:rsidRPr="003B3D63">
        <w:rPr>
          <w:rFonts w:ascii="Times New Roman" w:eastAsia="Times New Roman" w:hAnsi="Times New Roman" w:cs="Times New Roman"/>
          <w:sz w:val="24"/>
          <w:szCs w:val="24"/>
          <w:lang w:eastAsia="en-US"/>
        </w:rPr>
        <w:t>;</w:t>
      </w:r>
    </w:p>
    <w:p w14:paraId="237227CE" w14:textId="3FB60239" w:rsidR="009D1DE7" w:rsidRPr="003B3D63" w:rsidRDefault="00552152" w:rsidP="00552152">
      <w:pPr>
        <w:shd w:val="clear" w:color="auto" w:fill="FFFFFF"/>
        <w:spacing w:line="240" w:lineRule="auto"/>
        <w:ind w:firstLine="567"/>
        <w:rPr>
          <w:rFonts w:ascii="Times New Roman" w:hAnsi="Times New Roman" w:cs="Times New Roman"/>
          <w:color w:val="000000" w:themeColor="text1"/>
          <w:sz w:val="24"/>
          <w:szCs w:val="24"/>
        </w:rPr>
      </w:pPr>
      <w:r w:rsidRPr="003B3D63">
        <w:rPr>
          <w:rFonts w:ascii="Times New Roman" w:eastAsia="Times New Roman" w:hAnsi="Times New Roman" w:cs="Times New Roman"/>
          <w:sz w:val="24"/>
          <w:szCs w:val="24"/>
          <w:lang w:eastAsia="en-US"/>
        </w:rPr>
        <w:t>9.1.2</w:t>
      </w:r>
      <w:r w:rsidRPr="003411DB">
        <w:rPr>
          <w:rFonts w:ascii="Times New Roman" w:eastAsia="Times New Roman" w:hAnsi="Times New Roman" w:cs="Times New Roman"/>
          <w:sz w:val="24"/>
          <w:szCs w:val="24"/>
          <w:lang w:eastAsia="en-US"/>
        </w:rPr>
        <w:t>.</w:t>
      </w:r>
      <w:r w:rsidR="00A0019E" w:rsidRPr="003411DB">
        <w:rPr>
          <w:rFonts w:ascii="Times New Roman" w:eastAsia="Times New Roman" w:hAnsi="Times New Roman" w:cs="Times New Roman"/>
          <w:sz w:val="24"/>
          <w:szCs w:val="24"/>
          <w:lang w:eastAsia="en-US"/>
        </w:rPr>
        <w:t xml:space="preserve"> Įgaliotosios organizacijos atstovas</w:t>
      </w:r>
      <w:r w:rsidRPr="003411DB">
        <w:rPr>
          <w:rFonts w:ascii="Times New Roman" w:eastAsia="Times New Roman" w:hAnsi="Times New Roman" w:cs="Times New Roman"/>
          <w:sz w:val="24"/>
          <w:szCs w:val="24"/>
          <w:lang w:eastAsia="en-US"/>
        </w:rPr>
        <w:t xml:space="preserve"> </w:t>
      </w:r>
      <w:r w:rsidRPr="003B3D63">
        <w:rPr>
          <w:rFonts w:ascii="Times New Roman" w:eastAsia="Times New Roman" w:hAnsi="Times New Roman" w:cs="Times New Roman"/>
          <w:sz w:val="24"/>
          <w:szCs w:val="24"/>
          <w:lang w:eastAsia="en-US"/>
        </w:rPr>
        <w:t xml:space="preserve">viešųjų pirkimų procedūrų klausimais – </w:t>
      </w:r>
      <w:r w:rsidR="003411DB">
        <w:rPr>
          <w:rFonts w:ascii="Times New Roman" w:eastAsia="Times New Roman" w:hAnsi="Times New Roman" w:cs="Times New Roman"/>
          <w:sz w:val="24"/>
          <w:szCs w:val="24"/>
          <w:lang w:eastAsia="en-US"/>
        </w:rPr>
        <w:t>Trakų rajono</w:t>
      </w:r>
    </w:p>
    <w:tbl>
      <w:tblPr>
        <w:tblW w:w="9639" w:type="dxa"/>
        <w:tblCellSpacing w:w="0" w:type="dxa"/>
        <w:tblCellMar>
          <w:left w:w="0" w:type="dxa"/>
          <w:right w:w="0" w:type="dxa"/>
        </w:tblCellMar>
        <w:tblLook w:val="04A0" w:firstRow="1" w:lastRow="0" w:firstColumn="1" w:lastColumn="0" w:noHBand="0" w:noVBand="1"/>
      </w:tblPr>
      <w:tblGrid>
        <w:gridCol w:w="9639"/>
      </w:tblGrid>
      <w:tr w:rsidR="009D1DE7" w:rsidRPr="003B3D63" w14:paraId="28AAD937" w14:textId="77777777" w:rsidTr="003411DB">
        <w:trPr>
          <w:trHeight w:val="281"/>
          <w:tblCellSpacing w:w="0" w:type="dxa"/>
        </w:trPr>
        <w:tc>
          <w:tcPr>
            <w:tcW w:w="9639" w:type="dxa"/>
            <w:vAlign w:val="center"/>
            <w:hideMark/>
          </w:tcPr>
          <w:p w14:paraId="6D6DCEFE" w14:textId="5313544F" w:rsidR="009D1DE7" w:rsidRPr="003B3D63" w:rsidRDefault="009D1DE7" w:rsidP="00A0019E">
            <w:pPr>
              <w:shd w:val="clear" w:color="auto" w:fill="FFFFFF"/>
              <w:spacing w:line="240" w:lineRule="auto"/>
              <w:ind w:firstLine="0"/>
              <w:rPr>
                <w:rFonts w:ascii="Times New Roman" w:eastAsia="Times New Roman" w:hAnsi="Times New Roman" w:cs="Times New Roman"/>
                <w:sz w:val="24"/>
                <w:szCs w:val="24"/>
                <w:lang w:eastAsia="en-US"/>
              </w:rPr>
            </w:pPr>
            <w:r w:rsidRPr="003B3D63">
              <w:rPr>
                <w:rFonts w:ascii="Times New Roman" w:eastAsia="Times New Roman" w:hAnsi="Times New Roman" w:cs="Times New Roman"/>
                <w:sz w:val="24"/>
                <w:szCs w:val="24"/>
                <w:lang w:eastAsia="en-US"/>
              </w:rPr>
              <w:t xml:space="preserve">savivaldybės administracijos </w:t>
            </w:r>
            <w:r w:rsidR="00A0019E" w:rsidRPr="00A0019E">
              <w:rPr>
                <w:rFonts w:ascii="Times New Roman" w:eastAsia="Times New Roman" w:hAnsi="Times New Roman" w:cs="Times New Roman"/>
                <w:sz w:val="24"/>
                <w:szCs w:val="24"/>
                <w:lang w:eastAsia="en-US"/>
              </w:rPr>
              <w:t>Teisės, personalo,</w:t>
            </w:r>
            <w:r w:rsidR="003411DB">
              <w:rPr>
                <w:rFonts w:ascii="Times New Roman" w:eastAsia="Times New Roman" w:hAnsi="Times New Roman" w:cs="Times New Roman"/>
                <w:sz w:val="24"/>
                <w:szCs w:val="24"/>
                <w:lang w:eastAsia="en-US"/>
              </w:rPr>
              <w:t xml:space="preserve"> </w:t>
            </w:r>
            <w:r w:rsidR="00A0019E" w:rsidRPr="00A0019E">
              <w:rPr>
                <w:rFonts w:ascii="Times New Roman" w:eastAsia="Times New Roman" w:hAnsi="Times New Roman" w:cs="Times New Roman"/>
                <w:sz w:val="24"/>
                <w:szCs w:val="24"/>
                <w:lang w:eastAsia="en-US"/>
              </w:rPr>
              <w:t>civilinės metrikacijos ir viešųjų pirkimų skyriaus vyriausioji specialistė   Aušra Večerinskienė</w:t>
            </w:r>
          </w:p>
        </w:tc>
      </w:tr>
    </w:tbl>
    <w:p w14:paraId="12C9F20F" w14:textId="12C49990" w:rsidR="00552152" w:rsidRDefault="00552152" w:rsidP="00552152">
      <w:pPr>
        <w:spacing w:line="240" w:lineRule="auto"/>
        <w:ind w:firstLine="567"/>
        <w:rPr>
          <w:rFonts w:ascii="Times New Roman" w:eastAsia="Times New Roman" w:hAnsi="Times New Roman" w:cs="Times New Roman"/>
          <w:sz w:val="24"/>
          <w:szCs w:val="24"/>
          <w:lang w:eastAsia="en-US"/>
        </w:rPr>
      </w:pPr>
      <w:r w:rsidRPr="00DB6645">
        <w:rPr>
          <w:rFonts w:ascii="Times New Roman" w:eastAsia="Times New Roman" w:hAnsi="Times New Roman" w:cs="Times New Roman"/>
          <w:sz w:val="24"/>
          <w:szCs w:val="24"/>
          <w:lang w:eastAsia="en-US"/>
        </w:rPr>
        <w:t>9.2. 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4A6173DA" w14:textId="4F4477C8" w:rsidR="00552152" w:rsidRPr="00A359C7" w:rsidRDefault="00A359C7" w:rsidP="00A359C7">
      <w:pPr>
        <w:spacing w:line="240" w:lineRule="auto"/>
        <w:ind w:firstLine="0"/>
        <w:jc w:val="center"/>
        <w:rPr>
          <w:rFonts w:ascii="Times New Roman" w:eastAsia="Times New Roman" w:hAnsi="Times New Roman" w:cs="Times New Roman"/>
          <w:sz w:val="24"/>
          <w:szCs w:val="24"/>
          <w:lang w:eastAsia="en-US"/>
        </w:rPr>
      </w:pPr>
      <w:r w:rsidRPr="00DB6645">
        <w:rPr>
          <w:rFonts w:ascii="Times New Roman" w:eastAsia="Times New Roman" w:hAnsi="Times New Roman" w:cs="Times New Roman"/>
          <w:sz w:val="24"/>
          <w:szCs w:val="24"/>
          <w:lang w:eastAsia="en-US"/>
        </w:rPr>
        <w:t>_______________</w:t>
      </w:r>
    </w:p>
    <w:p w14:paraId="17A65614" w14:textId="77777777" w:rsidR="00552152" w:rsidRPr="004331D7" w:rsidRDefault="00552152" w:rsidP="000A763D">
      <w:pPr>
        <w:spacing w:line="240" w:lineRule="auto"/>
        <w:ind w:firstLine="0"/>
        <w:rPr>
          <w:rFonts w:ascii="Times New Roman" w:hAnsi="Times New Roman" w:cs="Times New Roman"/>
          <w:sz w:val="24"/>
          <w:szCs w:val="24"/>
        </w:rPr>
      </w:pPr>
    </w:p>
    <w:p w14:paraId="64C466EC" w14:textId="2591DA42" w:rsidR="00C56D3B" w:rsidRDefault="003B3D63" w:rsidP="00A7323A">
      <w:pPr>
        <w:spacing w:line="240" w:lineRule="auto"/>
        <w:jc w:val="left"/>
        <w:rPr>
          <w:rFonts w:ascii="Times New Roman" w:hAnsi="Times New Roman" w:cs="Times New Roman"/>
          <w:sz w:val="24"/>
          <w:szCs w:val="24"/>
        </w:rPr>
      </w:pPr>
      <w:bookmarkStart w:id="24" w:name="_Hlk175910689"/>
      <w:r>
        <w:rPr>
          <w:rFonts w:ascii="Times New Roman" w:hAnsi="Times New Roman" w:cs="Times New Roman"/>
          <w:sz w:val="24"/>
          <w:szCs w:val="24"/>
        </w:rPr>
        <w:t xml:space="preserve">                                                                          </w:t>
      </w:r>
    </w:p>
    <w:p w14:paraId="5F2FBD96" w14:textId="77777777" w:rsidR="00C56D3B" w:rsidRDefault="00C56D3B" w:rsidP="003B3D63">
      <w:pPr>
        <w:spacing w:line="240" w:lineRule="auto"/>
        <w:jc w:val="left"/>
        <w:rPr>
          <w:rFonts w:ascii="Times New Roman" w:hAnsi="Times New Roman" w:cs="Times New Roman"/>
          <w:sz w:val="24"/>
          <w:szCs w:val="24"/>
        </w:rPr>
      </w:pPr>
    </w:p>
    <w:p w14:paraId="6340F59C" w14:textId="1DB21C2B" w:rsidR="00552152" w:rsidRPr="004331D7" w:rsidRDefault="003B3D63" w:rsidP="003B3D63">
      <w:pPr>
        <w:spacing w:line="240" w:lineRule="auto"/>
        <w:jc w:val="left"/>
        <w:rPr>
          <w:rFonts w:ascii="Times New Roman" w:hAnsi="Times New Roman" w:cs="Times New Roman"/>
          <w:sz w:val="24"/>
          <w:szCs w:val="24"/>
        </w:rPr>
      </w:pPr>
      <w:r>
        <w:rPr>
          <w:rFonts w:ascii="Times New Roman" w:hAnsi="Times New Roman" w:cs="Times New Roman"/>
          <w:sz w:val="24"/>
          <w:szCs w:val="24"/>
        </w:rPr>
        <w:t xml:space="preserve">                  </w:t>
      </w:r>
      <w:r w:rsidR="00C56D3B">
        <w:rPr>
          <w:rFonts w:ascii="Times New Roman" w:hAnsi="Times New Roman" w:cs="Times New Roman"/>
          <w:sz w:val="24"/>
          <w:szCs w:val="24"/>
        </w:rPr>
        <w:t xml:space="preserve">                                                                            </w:t>
      </w:r>
      <w:r>
        <w:rPr>
          <w:rFonts w:ascii="Times New Roman" w:hAnsi="Times New Roman" w:cs="Times New Roman"/>
          <w:sz w:val="24"/>
          <w:szCs w:val="24"/>
        </w:rPr>
        <w:t xml:space="preserve">      </w:t>
      </w:r>
      <w:r w:rsidR="00552152" w:rsidRPr="004331D7">
        <w:rPr>
          <w:rFonts w:ascii="Times New Roman" w:hAnsi="Times New Roman" w:cs="Times New Roman"/>
          <w:sz w:val="24"/>
          <w:szCs w:val="24"/>
        </w:rPr>
        <w:t xml:space="preserve">Pirkimo sąlygų </w:t>
      </w:r>
      <w:r w:rsidR="004331D7" w:rsidRPr="004331D7">
        <w:rPr>
          <w:rFonts w:ascii="Times New Roman" w:hAnsi="Times New Roman" w:cs="Times New Roman"/>
          <w:sz w:val="24"/>
          <w:szCs w:val="24"/>
        </w:rPr>
        <w:t>1</w:t>
      </w:r>
      <w:r w:rsidR="00552152" w:rsidRPr="004331D7">
        <w:rPr>
          <w:rFonts w:ascii="Times New Roman" w:hAnsi="Times New Roman" w:cs="Times New Roman"/>
          <w:sz w:val="24"/>
          <w:szCs w:val="24"/>
        </w:rPr>
        <w:t xml:space="preserve"> priedas</w:t>
      </w:r>
      <w:r>
        <w:rPr>
          <w:rFonts w:ascii="Times New Roman" w:hAnsi="Times New Roman" w:cs="Times New Roman"/>
          <w:sz w:val="24"/>
          <w:szCs w:val="24"/>
        </w:rPr>
        <w:t xml:space="preserve">                    </w:t>
      </w:r>
    </w:p>
    <w:bookmarkEnd w:id="24"/>
    <w:p w14:paraId="148FC71D" w14:textId="2E4566FC" w:rsidR="003B3D63" w:rsidRPr="004331D7" w:rsidRDefault="003B3D63" w:rsidP="003B3D63">
      <w:pPr>
        <w:spacing w:line="240" w:lineRule="auto"/>
        <w:jc w:val="left"/>
        <w:rPr>
          <w:rFonts w:ascii="Times New Roman" w:hAnsi="Times New Roman" w:cs="Times New Roman"/>
          <w:sz w:val="24"/>
          <w:szCs w:val="24"/>
        </w:rPr>
      </w:pPr>
      <w:r>
        <w:rPr>
          <w:rFonts w:ascii="Times New Roman" w:hAnsi="Times New Roman" w:cs="Times New Roman"/>
          <w:sz w:val="24"/>
          <w:szCs w:val="24"/>
        </w:rPr>
        <w:tab/>
        <w:t xml:space="preserve">                                                                                        </w:t>
      </w:r>
      <w:r w:rsidRPr="004331D7">
        <w:rPr>
          <w:rFonts w:ascii="Times New Roman" w:hAnsi="Times New Roman" w:cs="Times New Roman"/>
          <w:sz w:val="24"/>
          <w:szCs w:val="24"/>
        </w:rPr>
        <w:t>„Techninė specifikacija</w:t>
      </w:r>
      <w:r>
        <w:rPr>
          <w:rFonts w:ascii="Times New Roman" w:hAnsi="Times New Roman" w:cs="Times New Roman"/>
          <w:sz w:val="24"/>
          <w:szCs w:val="24"/>
        </w:rPr>
        <w:t>“</w:t>
      </w:r>
    </w:p>
    <w:p w14:paraId="7413A7BB" w14:textId="6AD6635F" w:rsidR="003B3D63" w:rsidRDefault="003B3D63" w:rsidP="003B3D63">
      <w:pPr>
        <w:tabs>
          <w:tab w:val="left" w:pos="6555"/>
        </w:tabs>
        <w:spacing w:line="240" w:lineRule="auto"/>
        <w:ind w:firstLine="0"/>
        <w:jc w:val="left"/>
        <w:rPr>
          <w:rFonts w:ascii="Times New Roman" w:hAnsi="Times New Roman" w:cs="Times New Roman"/>
          <w:sz w:val="24"/>
          <w:szCs w:val="24"/>
        </w:rPr>
      </w:pPr>
    </w:p>
    <w:p w14:paraId="4AB6AA27" w14:textId="77777777" w:rsidR="003B3D63" w:rsidRDefault="003B3D63" w:rsidP="003B3D63">
      <w:pPr>
        <w:spacing w:line="240" w:lineRule="auto"/>
        <w:jc w:val="center"/>
        <w:rPr>
          <w:rFonts w:ascii="Times New Roman" w:hAnsi="Times New Roman" w:cs="Times New Roman"/>
          <w:sz w:val="24"/>
          <w:szCs w:val="24"/>
        </w:rPr>
      </w:pPr>
    </w:p>
    <w:p w14:paraId="55C108E9" w14:textId="31169749" w:rsidR="003B3D63" w:rsidRPr="0093596F" w:rsidRDefault="003B3D63" w:rsidP="003B3D63">
      <w:pPr>
        <w:spacing w:line="240" w:lineRule="auto"/>
        <w:ind w:firstLine="0"/>
        <w:jc w:val="center"/>
        <w:rPr>
          <w:rFonts w:ascii="Times New Roman" w:hAnsi="Times New Roman" w:cs="Times New Roman"/>
          <w:b/>
          <w:sz w:val="24"/>
          <w:szCs w:val="24"/>
        </w:rPr>
      </w:pPr>
      <w:r w:rsidRPr="0093596F">
        <w:rPr>
          <w:rFonts w:ascii="Times New Roman" w:hAnsi="Times New Roman" w:cs="Times New Roman"/>
          <w:b/>
          <w:sz w:val="24"/>
          <w:szCs w:val="24"/>
        </w:rPr>
        <w:t>APSAUGINĖS UGNIAGESIŲ APRANGOS</w:t>
      </w:r>
    </w:p>
    <w:p w14:paraId="697FB732" w14:textId="4CB5627B" w:rsidR="003B3D63" w:rsidRDefault="003B3D63" w:rsidP="003B3D63">
      <w:pPr>
        <w:spacing w:line="240" w:lineRule="auto"/>
        <w:ind w:firstLine="0"/>
        <w:jc w:val="center"/>
        <w:rPr>
          <w:rFonts w:ascii="Times New Roman" w:hAnsi="Times New Roman" w:cs="Times New Roman"/>
          <w:b/>
          <w:sz w:val="24"/>
          <w:szCs w:val="24"/>
        </w:rPr>
      </w:pPr>
      <w:r w:rsidRPr="0093596F">
        <w:rPr>
          <w:rFonts w:ascii="Times New Roman" w:hAnsi="Times New Roman" w:cs="Times New Roman"/>
          <w:b/>
          <w:sz w:val="24"/>
          <w:szCs w:val="24"/>
        </w:rPr>
        <w:t>TECHNINĖ SPECIFIKACIJA</w:t>
      </w:r>
    </w:p>
    <w:p w14:paraId="658FD69B" w14:textId="5A28F4EA" w:rsidR="003B3D63" w:rsidRDefault="003B3D63" w:rsidP="003B3D63">
      <w:pPr>
        <w:spacing w:line="240" w:lineRule="auto"/>
        <w:jc w:val="center"/>
        <w:rPr>
          <w:rFonts w:ascii="Times New Roman" w:hAnsi="Times New Roman" w:cs="Times New Roman"/>
          <w:b/>
          <w:sz w:val="24"/>
          <w:szCs w:val="24"/>
        </w:rPr>
      </w:pPr>
    </w:p>
    <w:p w14:paraId="20D03C63" w14:textId="77777777" w:rsidR="00A7323A" w:rsidRDefault="00A0019E" w:rsidP="003B3D63">
      <w:pPr>
        <w:spacing w:line="240" w:lineRule="auto"/>
        <w:jc w:val="center"/>
        <w:rPr>
          <w:rFonts w:ascii="Times New Roman" w:eastAsia="Times New Roman" w:hAnsi="Times New Roman" w:cs="Times New Roman"/>
          <w:bCs/>
          <w:sz w:val="24"/>
          <w:szCs w:val="24"/>
        </w:rPr>
      </w:pPr>
      <w:r w:rsidRPr="00C56D3B">
        <w:rPr>
          <w:rFonts w:ascii="Times New Roman" w:eastAsia="Times New Roman" w:hAnsi="Times New Roman" w:cs="Times New Roman"/>
          <w:bCs/>
          <w:sz w:val="24"/>
          <w:szCs w:val="24"/>
        </w:rPr>
        <w:t>Pridedama atskiru dokumentu</w:t>
      </w:r>
      <w:r w:rsidR="00A7323A">
        <w:rPr>
          <w:rFonts w:ascii="Times New Roman" w:eastAsia="Times New Roman" w:hAnsi="Times New Roman" w:cs="Times New Roman"/>
          <w:bCs/>
          <w:sz w:val="24"/>
          <w:szCs w:val="24"/>
        </w:rPr>
        <w:t xml:space="preserve"> </w:t>
      </w:r>
    </w:p>
    <w:p w14:paraId="70489177" w14:textId="1F1FC4DE" w:rsidR="003B3D63" w:rsidRPr="00C26F06" w:rsidRDefault="00A7323A" w:rsidP="003B3D63">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Cs/>
          <w:sz w:val="24"/>
          <w:szCs w:val="24"/>
        </w:rPr>
        <w:t>(</w:t>
      </w:r>
      <w:r w:rsidRPr="00C26F06">
        <w:rPr>
          <w:rFonts w:ascii="Times New Roman" w:eastAsia="Times New Roman" w:hAnsi="Times New Roman" w:cs="Times New Roman"/>
          <w:b/>
          <w:i/>
          <w:iCs/>
          <w:sz w:val="24"/>
          <w:szCs w:val="24"/>
          <w:u w:val="single"/>
        </w:rPr>
        <w:t>Sutarties specialiųjų sąlygų priedas</w:t>
      </w:r>
      <w:r w:rsidRPr="00C26F06">
        <w:rPr>
          <w:rFonts w:ascii="Times New Roman" w:eastAsia="Times New Roman" w:hAnsi="Times New Roman" w:cs="Times New Roman"/>
          <w:b/>
          <w:sz w:val="24"/>
          <w:szCs w:val="24"/>
          <w:u w:val="single"/>
        </w:rPr>
        <w:t>)</w:t>
      </w:r>
    </w:p>
    <w:p w14:paraId="34AB9622" w14:textId="77777777" w:rsidR="003B3D63" w:rsidRDefault="003B3D63" w:rsidP="003B3D63">
      <w:pPr>
        <w:spacing w:line="240" w:lineRule="auto"/>
        <w:ind w:left="7314" w:firstLine="0"/>
        <w:rPr>
          <w:szCs w:val="24"/>
        </w:rPr>
      </w:pPr>
    </w:p>
    <w:p w14:paraId="28F42DFD" w14:textId="77777777" w:rsidR="00A0019E" w:rsidRDefault="00A0019E" w:rsidP="003B3D63">
      <w:pPr>
        <w:spacing w:line="240" w:lineRule="auto"/>
        <w:ind w:left="7314" w:firstLine="0"/>
        <w:rPr>
          <w:szCs w:val="24"/>
        </w:rPr>
      </w:pPr>
    </w:p>
    <w:p w14:paraId="0E158CCD" w14:textId="77777777" w:rsidR="003B3D63" w:rsidRDefault="003B3D63" w:rsidP="003B3D63">
      <w:pPr>
        <w:spacing w:line="240" w:lineRule="auto"/>
        <w:ind w:left="7314" w:firstLine="0"/>
        <w:rPr>
          <w:szCs w:val="24"/>
        </w:rPr>
      </w:pPr>
    </w:p>
    <w:p w14:paraId="05ADA13A" w14:textId="77777777" w:rsidR="00A0019E" w:rsidRDefault="00A0019E" w:rsidP="003B3D63">
      <w:pPr>
        <w:spacing w:line="240" w:lineRule="auto"/>
        <w:ind w:left="7314" w:firstLine="0"/>
        <w:rPr>
          <w:szCs w:val="24"/>
        </w:rPr>
      </w:pPr>
    </w:p>
    <w:p w14:paraId="63DE1ECC" w14:textId="77777777" w:rsidR="00A0019E" w:rsidRDefault="00A0019E" w:rsidP="003B3D63">
      <w:pPr>
        <w:spacing w:line="240" w:lineRule="auto"/>
        <w:ind w:left="7314" w:firstLine="0"/>
        <w:rPr>
          <w:szCs w:val="24"/>
        </w:rPr>
      </w:pPr>
    </w:p>
    <w:p w14:paraId="33D1E409" w14:textId="77777777" w:rsidR="00A0019E" w:rsidRDefault="00A0019E" w:rsidP="003B3D63">
      <w:pPr>
        <w:spacing w:line="240" w:lineRule="auto"/>
        <w:ind w:left="7314" w:firstLine="0"/>
        <w:rPr>
          <w:szCs w:val="24"/>
        </w:rPr>
      </w:pPr>
    </w:p>
    <w:p w14:paraId="4B61950D" w14:textId="77777777" w:rsidR="00A0019E" w:rsidRDefault="00A0019E" w:rsidP="003B3D63">
      <w:pPr>
        <w:spacing w:line="240" w:lineRule="auto"/>
        <w:ind w:left="7314" w:firstLine="0"/>
        <w:rPr>
          <w:szCs w:val="24"/>
        </w:rPr>
      </w:pPr>
    </w:p>
    <w:p w14:paraId="083E356B" w14:textId="77777777" w:rsidR="00A0019E" w:rsidRDefault="00A0019E" w:rsidP="003B3D63">
      <w:pPr>
        <w:spacing w:line="240" w:lineRule="auto"/>
        <w:ind w:left="7314" w:firstLine="0"/>
        <w:rPr>
          <w:szCs w:val="24"/>
        </w:rPr>
      </w:pPr>
    </w:p>
    <w:p w14:paraId="29A48E6B" w14:textId="77777777" w:rsidR="00A0019E" w:rsidRDefault="00A0019E" w:rsidP="003B3D63">
      <w:pPr>
        <w:spacing w:line="240" w:lineRule="auto"/>
        <w:ind w:left="7314" w:firstLine="0"/>
        <w:rPr>
          <w:szCs w:val="24"/>
        </w:rPr>
      </w:pPr>
    </w:p>
    <w:p w14:paraId="5E4FFA64" w14:textId="77777777" w:rsidR="00A0019E" w:rsidRDefault="00A0019E" w:rsidP="003B3D63">
      <w:pPr>
        <w:spacing w:line="240" w:lineRule="auto"/>
        <w:ind w:left="7314" w:firstLine="0"/>
        <w:rPr>
          <w:szCs w:val="24"/>
        </w:rPr>
      </w:pPr>
    </w:p>
    <w:p w14:paraId="38E61687" w14:textId="77777777" w:rsidR="00A0019E" w:rsidRDefault="00A0019E" w:rsidP="003B3D63">
      <w:pPr>
        <w:spacing w:line="240" w:lineRule="auto"/>
        <w:ind w:left="7314" w:firstLine="0"/>
        <w:rPr>
          <w:szCs w:val="24"/>
        </w:rPr>
      </w:pPr>
    </w:p>
    <w:p w14:paraId="54FBEF2B" w14:textId="77777777" w:rsidR="00A0019E" w:rsidRDefault="00A0019E" w:rsidP="003B3D63">
      <w:pPr>
        <w:spacing w:line="240" w:lineRule="auto"/>
        <w:ind w:left="7314" w:firstLine="0"/>
        <w:rPr>
          <w:szCs w:val="24"/>
        </w:rPr>
      </w:pPr>
    </w:p>
    <w:p w14:paraId="598CDAA4" w14:textId="77777777" w:rsidR="00A0019E" w:rsidRDefault="00A0019E" w:rsidP="003B3D63">
      <w:pPr>
        <w:spacing w:line="240" w:lineRule="auto"/>
        <w:ind w:left="7314" w:firstLine="0"/>
        <w:rPr>
          <w:szCs w:val="24"/>
        </w:rPr>
      </w:pPr>
    </w:p>
    <w:p w14:paraId="7907D68E" w14:textId="77777777" w:rsidR="00A0019E" w:rsidRDefault="00A0019E" w:rsidP="003B3D63">
      <w:pPr>
        <w:spacing w:line="240" w:lineRule="auto"/>
        <w:ind w:left="7314" w:firstLine="0"/>
        <w:rPr>
          <w:szCs w:val="24"/>
        </w:rPr>
      </w:pPr>
    </w:p>
    <w:p w14:paraId="0861DBB8" w14:textId="77777777" w:rsidR="00A0019E" w:rsidRDefault="00A0019E" w:rsidP="003B3D63">
      <w:pPr>
        <w:spacing w:line="240" w:lineRule="auto"/>
        <w:ind w:left="7314" w:firstLine="0"/>
        <w:rPr>
          <w:szCs w:val="24"/>
        </w:rPr>
      </w:pPr>
    </w:p>
    <w:p w14:paraId="2AD0A5E7" w14:textId="77777777" w:rsidR="00A0019E" w:rsidRDefault="00A0019E" w:rsidP="003B3D63">
      <w:pPr>
        <w:spacing w:line="240" w:lineRule="auto"/>
        <w:ind w:left="7314" w:firstLine="0"/>
        <w:rPr>
          <w:szCs w:val="24"/>
        </w:rPr>
      </w:pPr>
    </w:p>
    <w:p w14:paraId="48BA9766" w14:textId="77777777" w:rsidR="00A0019E" w:rsidRDefault="00A0019E" w:rsidP="003B3D63">
      <w:pPr>
        <w:spacing w:line="240" w:lineRule="auto"/>
        <w:ind w:left="7314" w:firstLine="0"/>
        <w:rPr>
          <w:szCs w:val="24"/>
        </w:rPr>
      </w:pPr>
    </w:p>
    <w:p w14:paraId="285A95C0" w14:textId="77777777" w:rsidR="00A0019E" w:rsidRDefault="00A0019E" w:rsidP="003B3D63">
      <w:pPr>
        <w:spacing w:line="240" w:lineRule="auto"/>
        <w:ind w:left="7314" w:firstLine="0"/>
        <w:rPr>
          <w:szCs w:val="24"/>
        </w:rPr>
      </w:pPr>
    </w:p>
    <w:p w14:paraId="5ECBABBF" w14:textId="77777777" w:rsidR="00A0019E" w:rsidRDefault="00A0019E" w:rsidP="003B3D63">
      <w:pPr>
        <w:spacing w:line="240" w:lineRule="auto"/>
        <w:ind w:left="7314" w:firstLine="0"/>
        <w:rPr>
          <w:szCs w:val="24"/>
        </w:rPr>
      </w:pPr>
    </w:p>
    <w:p w14:paraId="00E5DF04" w14:textId="77777777" w:rsidR="00A0019E" w:rsidRDefault="00A0019E" w:rsidP="003B3D63">
      <w:pPr>
        <w:spacing w:line="240" w:lineRule="auto"/>
        <w:ind w:left="7314" w:firstLine="0"/>
        <w:rPr>
          <w:szCs w:val="24"/>
        </w:rPr>
      </w:pPr>
    </w:p>
    <w:p w14:paraId="30BD2E0B" w14:textId="77777777" w:rsidR="00A0019E" w:rsidRDefault="00A0019E" w:rsidP="003B3D63">
      <w:pPr>
        <w:spacing w:line="240" w:lineRule="auto"/>
        <w:ind w:left="7314" w:firstLine="0"/>
        <w:rPr>
          <w:szCs w:val="24"/>
        </w:rPr>
      </w:pPr>
    </w:p>
    <w:p w14:paraId="579216EF" w14:textId="77777777" w:rsidR="00A0019E" w:rsidRDefault="00A0019E" w:rsidP="003B3D63">
      <w:pPr>
        <w:spacing w:line="240" w:lineRule="auto"/>
        <w:ind w:left="7314" w:firstLine="0"/>
        <w:rPr>
          <w:szCs w:val="24"/>
        </w:rPr>
      </w:pPr>
    </w:p>
    <w:p w14:paraId="3E5CCCC3" w14:textId="77777777" w:rsidR="00A0019E" w:rsidRDefault="00A0019E" w:rsidP="003B3D63">
      <w:pPr>
        <w:spacing w:line="240" w:lineRule="auto"/>
        <w:ind w:left="7314" w:firstLine="0"/>
        <w:rPr>
          <w:szCs w:val="24"/>
        </w:rPr>
      </w:pPr>
    </w:p>
    <w:p w14:paraId="64D3038C" w14:textId="77777777" w:rsidR="00A0019E" w:rsidRDefault="00A0019E" w:rsidP="003B3D63">
      <w:pPr>
        <w:spacing w:line="240" w:lineRule="auto"/>
        <w:ind w:left="7314" w:firstLine="0"/>
        <w:rPr>
          <w:szCs w:val="24"/>
        </w:rPr>
      </w:pPr>
    </w:p>
    <w:p w14:paraId="2CDF176A" w14:textId="77777777" w:rsidR="00A0019E" w:rsidRDefault="00A0019E" w:rsidP="003B3D63">
      <w:pPr>
        <w:spacing w:line="240" w:lineRule="auto"/>
        <w:ind w:left="7314" w:firstLine="0"/>
        <w:rPr>
          <w:szCs w:val="24"/>
        </w:rPr>
      </w:pPr>
    </w:p>
    <w:p w14:paraId="4F57715C" w14:textId="77777777" w:rsidR="00A0019E" w:rsidRDefault="00A0019E" w:rsidP="003B3D63">
      <w:pPr>
        <w:spacing w:line="240" w:lineRule="auto"/>
        <w:ind w:left="7314" w:firstLine="0"/>
        <w:rPr>
          <w:szCs w:val="24"/>
        </w:rPr>
      </w:pPr>
    </w:p>
    <w:p w14:paraId="108971D6" w14:textId="77777777" w:rsidR="00A0019E" w:rsidRDefault="00A0019E" w:rsidP="003B3D63">
      <w:pPr>
        <w:spacing w:line="240" w:lineRule="auto"/>
        <w:ind w:left="7314" w:firstLine="0"/>
        <w:rPr>
          <w:szCs w:val="24"/>
        </w:rPr>
      </w:pPr>
    </w:p>
    <w:p w14:paraId="61E7EBC8" w14:textId="77777777" w:rsidR="00A0019E" w:rsidRDefault="00A0019E" w:rsidP="003B3D63">
      <w:pPr>
        <w:spacing w:line="240" w:lineRule="auto"/>
        <w:ind w:left="7314" w:firstLine="0"/>
        <w:rPr>
          <w:szCs w:val="24"/>
        </w:rPr>
      </w:pPr>
    </w:p>
    <w:p w14:paraId="45D4943E" w14:textId="77777777" w:rsidR="00A0019E" w:rsidRDefault="00A0019E" w:rsidP="003B3D63">
      <w:pPr>
        <w:spacing w:line="240" w:lineRule="auto"/>
        <w:ind w:left="7314" w:firstLine="0"/>
        <w:rPr>
          <w:szCs w:val="24"/>
        </w:rPr>
      </w:pPr>
    </w:p>
    <w:p w14:paraId="6C95EA5C" w14:textId="77777777" w:rsidR="00A0019E" w:rsidRDefault="00A0019E" w:rsidP="003B3D63">
      <w:pPr>
        <w:spacing w:line="240" w:lineRule="auto"/>
        <w:ind w:left="7314" w:firstLine="0"/>
        <w:rPr>
          <w:szCs w:val="24"/>
        </w:rPr>
      </w:pPr>
    </w:p>
    <w:p w14:paraId="71AE3C25" w14:textId="77777777" w:rsidR="00A0019E" w:rsidRDefault="00A0019E" w:rsidP="003B3D63">
      <w:pPr>
        <w:spacing w:line="240" w:lineRule="auto"/>
        <w:ind w:left="7314" w:firstLine="0"/>
        <w:rPr>
          <w:szCs w:val="24"/>
        </w:rPr>
      </w:pPr>
    </w:p>
    <w:p w14:paraId="57895EB0" w14:textId="77777777" w:rsidR="00A0019E" w:rsidRDefault="00A0019E" w:rsidP="003B3D63">
      <w:pPr>
        <w:spacing w:line="240" w:lineRule="auto"/>
        <w:ind w:left="7314" w:firstLine="0"/>
        <w:rPr>
          <w:szCs w:val="24"/>
        </w:rPr>
      </w:pPr>
    </w:p>
    <w:p w14:paraId="136BB818" w14:textId="77777777" w:rsidR="00A0019E" w:rsidRDefault="00A0019E" w:rsidP="003B3D63">
      <w:pPr>
        <w:spacing w:line="240" w:lineRule="auto"/>
        <w:ind w:left="7314" w:firstLine="0"/>
        <w:rPr>
          <w:szCs w:val="24"/>
        </w:rPr>
      </w:pPr>
    </w:p>
    <w:p w14:paraId="6D5999CD" w14:textId="77777777" w:rsidR="00A0019E" w:rsidRDefault="00A0019E" w:rsidP="003B3D63">
      <w:pPr>
        <w:spacing w:line="240" w:lineRule="auto"/>
        <w:ind w:left="7314" w:firstLine="0"/>
        <w:rPr>
          <w:szCs w:val="24"/>
        </w:rPr>
      </w:pPr>
    </w:p>
    <w:p w14:paraId="2016D2A1" w14:textId="77777777" w:rsidR="00A0019E" w:rsidRDefault="00A0019E" w:rsidP="003B3D63">
      <w:pPr>
        <w:spacing w:line="240" w:lineRule="auto"/>
        <w:ind w:left="7314" w:firstLine="0"/>
        <w:rPr>
          <w:szCs w:val="24"/>
        </w:rPr>
      </w:pPr>
    </w:p>
    <w:p w14:paraId="59C6686D" w14:textId="77777777" w:rsidR="003B3D63" w:rsidRDefault="003B3D63" w:rsidP="003411DB">
      <w:pPr>
        <w:spacing w:line="240" w:lineRule="auto"/>
        <w:ind w:firstLine="0"/>
        <w:rPr>
          <w:szCs w:val="24"/>
        </w:rPr>
      </w:pPr>
    </w:p>
    <w:p w14:paraId="6493A889" w14:textId="77777777" w:rsidR="00A359C7" w:rsidRDefault="00A359C7" w:rsidP="003B3D63">
      <w:pPr>
        <w:spacing w:line="240" w:lineRule="auto"/>
        <w:ind w:left="7314" w:firstLine="0"/>
        <w:rPr>
          <w:rFonts w:ascii="Times New Roman" w:hAnsi="Times New Roman" w:cs="Times New Roman"/>
          <w:sz w:val="24"/>
          <w:szCs w:val="24"/>
        </w:rPr>
      </w:pPr>
    </w:p>
    <w:p w14:paraId="3DD51504" w14:textId="77777777" w:rsidR="00A359C7" w:rsidRDefault="00A359C7" w:rsidP="003B3D63">
      <w:pPr>
        <w:spacing w:line="240" w:lineRule="auto"/>
        <w:ind w:left="7314" w:firstLine="0"/>
        <w:rPr>
          <w:rFonts w:ascii="Times New Roman" w:hAnsi="Times New Roman" w:cs="Times New Roman"/>
          <w:sz w:val="24"/>
          <w:szCs w:val="24"/>
        </w:rPr>
      </w:pPr>
    </w:p>
    <w:p w14:paraId="762BCF4B" w14:textId="77777777" w:rsidR="00A359C7" w:rsidRDefault="00A359C7" w:rsidP="003B3D63">
      <w:pPr>
        <w:spacing w:line="240" w:lineRule="auto"/>
        <w:ind w:left="7314" w:firstLine="0"/>
        <w:rPr>
          <w:rFonts w:ascii="Times New Roman" w:hAnsi="Times New Roman" w:cs="Times New Roman"/>
          <w:sz w:val="24"/>
          <w:szCs w:val="24"/>
        </w:rPr>
      </w:pPr>
    </w:p>
    <w:p w14:paraId="1D15FED2" w14:textId="77777777" w:rsidR="00A359C7" w:rsidRDefault="00A359C7" w:rsidP="003B3D63">
      <w:pPr>
        <w:spacing w:line="240" w:lineRule="auto"/>
        <w:ind w:left="7314" w:firstLine="0"/>
        <w:rPr>
          <w:rFonts w:ascii="Times New Roman" w:hAnsi="Times New Roman" w:cs="Times New Roman"/>
          <w:sz w:val="24"/>
          <w:szCs w:val="24"/>
        </w:rPr>
      </w:pPr>
    </w:p>
    <w:p w14:paraId="1EC98DB6" w14:textId="77777777" w:rsidR="00A359C7" w:rsidRDefault="00A359C7" w:rsidP="003B3D63">
      <w:pPr>
        <w:spacing w:line="240" w:lineRule="auto"/>
        <w:ind w:left="7314" w:firstLine="0"/>
        <w:rPr>
          <w:rFonts w:ascii="Times New Roman" w:hAnsi="Times New Roman" w:cs="Times New Roman"/>
          <w:sz w:val="24"/>
          <w:szCs w:val="24"/>
        </w:rPr>
      </w:pPr>
    </w:p>
    <w:p w14:paraId="17339DA6" w14:textId="77777777" w:rsidR="00A359C7" w:rsidRDefault="00A359C7" w:rsidP="003B3D63">
      <w:pPr>
        <w:spacing w:line="240" w:lineRule="auto"/>
        <w:ind w:left="7314" w:firstLine="0"/>
        <w:rPr>
          <w:rFonts w:ascii="Times New Roman" w:hAnsi="Times New Roman" w:cs="Times New Roman"/>
          <w:sz w:val="24"/>
          <w:szCs w:val="24"/>
        </w:rPr>
      </w:pPr>
    </w:p>
    <w:p w14:paraId="015D32F8" w14:textId="77777777" w:rsidR="00A359C7" w:rsidRDefault="00A359C7" w:rsidP="003B3D63">
      <w:pPr>
        <w:spacing w:line="240" w:lineRule="auto"/>
        <w:ind w:left="7314" w:firstLine="0"/>
        <w:rPr>
          <w:rFonts w:ascii="Times New Roman" w:hAnsi="Times New Roman" w:cs="Times New Roman"/>
          <w:sz w:val="24"/>
          <w:szCs w:val="24"/>
        </w:rPr>
      </w:pPr>
    </w:p>
    <w:p w14:paraId="4765BD1D" w14:textId="77777777" w:rsidR="00AC60D1" w:rsidRDefault="00AC60D1" w:rsidP="003B3D63">
      <w:pPr>
        <w:spacing w:line="240" w:lineRule="auto"/>
        <w:ind w:left="7314" w:firstLine="0"/>
        <w:rPr>
          <w:rFonts w:ascii="Times New Roman" w:hAnsi="Times New Roman" w:cs="Times New Roman"/>
          <w:sz w:val="24"/>
          <w:szCs w:val="24"/>
        </w:rPr>
      </w:pPr>
    </w:p>
    <w:p w14:paraId="2CB7DD78" w14:textId="77777777" w:rsidR="00AC60D1" w:rsidRDefault="00AC60D1" w:rsidP="003B3D63">
      <w:pPr>
        <w:spacing w:line="240" w:lineRule="auto"/>
        <w:ind w:left="7314" w:firstLine="0"/>
        <w:rPr>
          <w:rFonts w:ascii="Times New Roman" w:hAnsi="Times New Roman" w:cs="Times New Roman"/>
          <w:sz w:val="24"/>
          <w:szCs w:val="24"/>
        </w:rPr>
      </w:pPr>
    </w:p>
    <w:p w14:paraId="461B3E01" w14:textId="77777777" w:rsidR="00AC60D1" w:rsidRDefault="00AC60D1" w:rsidP="003B3D63">
      <w:pPr>
        <w:spacing w:line="240" w:lineRule="auto"/>
        <w:ind w:left="7314" w:firstLine="0"/>
        <w:rPr>
          <w:rFonts w:ascii="Times New Roman" w:hAnsi="Times New Roman" w:cs="Times New Roman"/>
          <w:sz w:val="24"/>
          <w:szCs w:val="24"/>
        </w:rPr>
      </w:pPr>
    </w:p>
    <w:p w14:paraId="1243B0C8" w14:textId="54EF59B6" w:rsidR="00A359C7" w:rsidRDefault="00A359C7" w:rsidP="003B3D63">
      <w:pPr>
        <w:spacing w:line="240" w:lineRule="auto"/>
        <w:ind w:left="7314" w:firstLine="0"/>
        <w:rPr>
          <w:rFonts w:ascii="Times New Roman" w:hAnsi="Times New Roman" w:cs="Times New Roman"/>
          <w:sz w:val="24"/>
          <w:szCs w:val="24"/>
        </w:rPr>
      </w:pPr>
    </w:p>
    <w:p w14:paraId="7D518EE1" w14:textId="77777777" w:rsidR="00C56D3B" w:rsidRDefault="00C56D3B" w:rsidP="003B3D63">
      <w:pPr>
        <w:spacing w:line="240" w:lineRule="auto"/>
        <w:ind w:left="7314" w:firstLine="0"/>
        <w:rPr>
          <w:rFonts w:ascii="Times New Roman" w:hAnsi="Times New Roman" w:cs="Times New Roman"/>
          <w:sz w:val="24"/>
          <w:szCs w:val="24"/>
        </w:rPr>
      </w:pPr>
    </w:p>
    <w:p w14:paraId="725471CF" w14:textId="77777777" w:rsidR="00A359C7" w:rsidRDefault="00A359C7" w:rsidP="003B3D63">
      <w:pPr>
        <w:spacing w:line="240" w:lineRule="auto"/>
        <w:ind w:left="7314" w:firstLine="0"/>
        <w:rPr>
          <w:rFonts w:ascii="Times New Roman" w:hAnsi="Times New Roman" w:cs="Times New Roman"/>
          <w:sz w:val="24"/>
          <w:szCs w:val="24"/>
        </w:rPr>
      </w:pPr>
    </w:p>
    <w:p w14:paraId="35D20370" w14:textId="49E1B11D" w:rsidR="00552152" w:rsidRPr="00DB6645" w:rsidRDefault="00552152" w:rsidP="003B3D63">
      <w:pPr>
        <w:spacing w:line="240" w:lineRule="auto"/>
        <w:ind w:left="7314" w:firstLine="0"/>
        <w:rPr>
          <w:rFonts w:ascii="Times New Roman" w:hAnsi="Times New Roman" w:cs="Times New Roman"/>
          <w:sz w:val="24"/>
          <w:szCs w:val="24"/>
        </w:rPr>
      </w:pPr>
      <w:r w:rsidRPr="00DB6645">
        <w:rPr>
          <w:rFonts w:ascii="Times New Roman" w:hAnsi="Times New Roman" w:cs="Times New Roman"/>
          <w:sz w:val="24"/>
          <w:szCs w:val="24"/>
        </w:rPr>
        <w:t xml:space="preserve">Pirkimo sąlygų </w:t>
      </w:r>
      <w:r w:rsidR="004331D7">
        <w:rPr>
          <w:rFonts w:ascii="Times New Roman" w:hAnsi="Times New Roman" w:cs="Times New Roman"/>
          <w:sz w:val="24"/>
          <w:szCs w:val="24"/>
        </w:rPr>
        <w:t>2</w:t>
      </w:r>
      <w:r w:rsidRPr="00DB6645">
        <w:rPr>
          <w:rFonts w:ascii="Times New Roman" w:hAnsi="Times New Roman" w:cs="Times New Roman"/>
          <w:sz w:val="24"/>
          <w:szCs w:val="24"/>
        </w:rPr>
        <w:t xml:space="preserve"> priedas</w:t>
      </w:r>
      <w:r w:rsidR="003B3D63">
        <w:rPr>
          <w:rFonts w:ascii="Times New Roman" w:hAnsi="Times New Roman" w:cs="Times New Roman"/>
          <w:sz w:val="24"/>
          <w:szCs w:val="24"/>
        </w:rPr>
        <w:t xml:space="preserve"> </w:t>
      </w:r>
      <w:r w:rsidRPr="00DB6645">
        <w:rPr>
          <w:rFonts w:ascii="Times New Roman" w:hAnsi="Times New Roman" w:cs="Times New Roman"/>
          <w:sz w:val="24"/>
          <w:szCs w:val="24"/>
        </w:rPr>
        <w:t>„Tiekėjų kvalifikacijos reikalavimai ir reikalaujami kokybės bei aplinkos apsaugos vadybos sistemų standartai“</w:t>
      </w:r>
    </w:p>
    <w:p w14:paraId="54DA9EDA" w14:textId="77777777" w:rsidR="00552152" w:rsidRPr="00DB6645" w:rsidRDefault="00552152" w:rsidP="00552152">
      <w:pPr>
        <w:spacing w:line="240" w:lineRule="auto"/>
        <w:jc w:val="center"/>
        <w:rPr>
          <w:rFonts w:ascii="Times New Roman" w:eastAsia="Arial" w:hAnsi="Times New Roman" w:cs="Times New Roman"/>
          <w:smallCaps/>
          <w:sz w:val="24"/>
          <w:szCs w:val="24"/>
        </w:rPr>
      </w:pPr>
    </w:p>
    <w:p w14:paraId="2556A1CC" w14:textId="39E9793B" w:rsidR="00552152" w:rsidRPr="00A7323A" w:rsidRDefault="00552152" w:rsidP="00A7323A">
      <w:pPr>
        <w:pStyle w:val="Paantrat"/>
        <w:spacing w:after="0" w:line="240" w:lineRule="auto"/>
        <w:jc w:val="center"/>
        <w:rPr>
          <w:rFonts w:ascii="Times New Roman" w:hAnsi="Times New Roman" w:cs="Times New Roman"/>
          <w:b/>
          <w:bCs/>
          <w:smallCaps/>
          <w:color w:val="auto"/>
          <w:sz w:val="24"/>
          <w:szCs w:val="24"/>
        </w:rPr>
      </w:pPr>
      <w:r w:rsidRPr="00A7323A">
        <w:rPr>
          <w:rFonts w:ascii="Times New Roman" w:hAnsi="Times New Roman" w:cs="Times New Roman"/>
          <w:b/>
          <w:bCs/>
          <w:smallCaps/>
          <w:color w:val="auto"/>
          <w:sz w:val="24"/>
          <w:szCs w:val="24"/>
        </w:rPr>
        <w:t xml:space="preserve">TIEKĖJŲ KVALIFIKACIJOS REIKALAVIMAI IR REIKALAVIMAI LAIKYTIS </w:t>
      </w:r>
      <w:r w:rsidRPr="00A7323A">
        <w:rPr>
          <w:rFonts w:ascii="Times New Roman" w:hAnsi="Times New Roman" w:cs="Times New Roman"/>
          <w:b/>
          <w:bCs/>
          <w:color w:val="auto"/>
          <w:sz w:val="24"/>
          <w:szCs w:val="24"/>
          <w:lang w:eastAsia="en-US"/>
        </w:rPr>
        <w:t>APLINKOS APSAUGOS VADYBOS SISTEMOS STANDARTŲ</w:t>
      </w:r>
    </w:p>
    <w:p w14:paraId="4C3F978D" w14:textId="77777777" w:rsidR="00552152" w:rsidRPr="00DB6645" w:rsidRDefault="00552152" w:rsidP="00552152">
      <w:pPr>
        <w:pStyle w:val="Sraopastraipa"/>
        <w:spacing w:line="240" w:lineRule="auto"/>
        <w:ind w:left="0" w:firstLine="567"/>
        <w:rPr>
          <w:rFonts w:ascii="Times New Roman" w:eastAsia="Calibri" w:hAnsi="Times New Roman" w:cs="Times New Roman"/>
          <w:sz w:val="24"/>
          <w:szCs w:val="24"/>
        </w:rPr>
      </w:pPr>
    </w:p>
    <w:p w14:paraId="3EA5D04B" w14:textId="498D09F6" w:rsidR="00552152" w:rsidRPr="00A7323A" w:rsidRDefault="00A7323A" w:rsidP="00552152">
      <w:pPr>
        <w:pStyle w:val="Sraopastraipa"/>
        <w:spacing w:line="240" w:lineRule="auto"/>
        <w:ind w:left="0" w:firstLine="567"/>
        <w:jc w:val="center"/>
        <w:rPr>
          <w:rFonts w:ascii="Times New Roman" w:eastAsia="Calibri" w:hAnsi="Times New Roman" w:cs="Times New Roman"/>
          <w:b/>
          <w:bCs/>
          <w:sz w:val="24"/>
          <w:szCs w:val="24"/>
          <w:u w:val="single"/>
        </w:rPr>
      </w:pPr>
      <w:r w:rsidRPr="00A7323A">
        <w:rPr>
          <w:rFonts w:ascii="Times New Roman" w:eastAsia="Calibri" w:hAnsi="Times New Roman" w:cs="Times New Roman"/>
          <w:b/>
          <w:bCs/>
          <w:sz w:val="24"/>
          <w:szCs w:val="24"/>
          <w:u w:val="single"/>
        </w:rPr>
        <w:t>TIEKĖJŲ KVALIFIKACIJOS REIKALAVIMAI</w:t>
      </w:r>
    </w:p>
    <w:p w14:paraId="7A349F70" w14:textId="77777777" w:rsidR="00552152" w:rsidRPr="00DB6645" w:rsidRDefault="00552152" w:rsidP="00552152">
      <w:pPr>
        <w:tabs>
          <w:tab w:val="left" w:pos="2430"/>
        </w:tabs>
        <w:spacing w:line="240" w:lineRule="auto"/>
        <w:ind w:firstLine="0"/>
        <w:rPr>
          <w:rFonts w:ascii="Times New Roman" w:eastAsia="Calibri" w:hAnsi="Times New Roman" w:cs="Times New Roman"/>
          <w:b/>
          <w:bCs/>
          <w:sz w:val="24"/>
          <w:szCs w:val="24"/>
          <w:lang w:eastAsia="en-US"/>
        </w:rPr>
      </w:pPr>
    </w:p>
    <w:tbl>
      <w:tblPr>
        <w:tblStyle w:val="Lentelstinklelis"/>
        <w:tblW w:w="10103" w:type="dxa"/>
        <w:tblInd w:w="0" w:type="dxa"/>
        <w:tblLayout w:type="fixed"/>
        <w:tblLook w:val="04A0" w:firstRow="1" w:lastRow="0" w:firstColumn="1" w:lastColumn="0" w:noHBand="0" w:noVBand="1"/>
      </w:tblPr>
      <w:tblGrid>
        <w:gridCol w:w="846"/>
        <w:gridCol w:w="3260"/>
        <w:gridCol w:w="2976"/>
        <w:gridCol w:w="3021"/>
      </w:tblGrid>
      <w:tr w:rsidR="00552152" w:rsidRPr="00DB6645" w14:paraId="790423E9" w14:textId="77777777" w:rsidTr="00D516A9">
        <w:tc>
          <w:tcPr>
            <w:tcW w:w="846" w:type="dxa"/>
            <w:shd w:val="clear" w:color="auto" w:fill="DEEAF6" w:themeFill="accent5" w:themeFillTint="33"/>
            <w:vAlign w:val="center"/>
          </w:tcPr>
          <w:p w14:paraId="4FD595DB" w14:textId="77777777" w:rsidR="00552152" w:rsidRPr="00DB6645" w:rsidRDefault="00552152" w:rsidP="00D516A9">
            <w:pPr>
              <w:pStyle w:val="Sraopastraipa"/>
              <w:tabs>
                <w:tab w:val="left" w:pos="2430"/>
              </w:tabs>
              <w:ind w:left="0" w:firstLine="0"/>
              <w:jc w:val="center"/>
              <w:rPr>
                <w:rFonts w:eastAsia="Calibri" w:hAnsi="Times New Roman" w:cs="Times New Roman"/>
                <w:b/>
                <w:bCs/>
                <w:sz w:val="24"/>
                <w:szCs w:val="24"/>
              </w:rPr>
            </w:pPr>
            <w:r w:rsidRPr="00DB6645">
              <w:rPr>
                <w:rFonts w:hAnsi="Times New Roman" w:cs="Times New Roman"/>
                <w:b/>
                <w:bCs/>
                <w:sz w:val="24"/>
                <w:szCs w:val="24"/>
              </w:rPr>
              <w:t>Eil. Nr.</w:t>
            </w:r>
          </w:p>
        </w:tc>
        <w:tc>
          <w:tcPr>
            <w:tcW w:w="3260" w:type="dxa"/>
            <w:shd w:val="clear" w:color="auto" w:fill="DEEAF6" w:themeFill="accent5" w:themeFillTint="33"/>
            <w:vAlign w:val="center"/>
          </w:tcPr>
          <w:p w14:paraId="4FE2CA4D" w14:textId="77777777" w:rsidR="00552152" w:rsidRPr="00DB6645" w:rsidRDefault="00552152" w:rsidP="00D516A9">
            <w:pPr>
              <w:pStyle w:val="Sraopastraipa"/>
              <w:tabs>
                <w:tab w:val="left" w:pos="2430"/>
              </w:tabs>
              <w:ind w:left="0" w:firstLine="0"/>
              <w:jc w:val="center"/>
              <w:rPr>
                <w:rFonts w:eastAsia="Calibri" w:hAnsi="Times New Roman" w:cs="Times New Roman"/>
                <w:b/>
                <w:bCs/>
                <w:sz w:val="24"/>
                <w:szCs w:val="24"/>
              </w:rPr>
            </w:pPr>
            <w:r w:rsidRPr="00DB6645">
              <w:rPr>
                <w:rFonts w:hAnsi="Times New Roman" w:cs="Times New Roman"/>
                <w:b/>
                <w:bCs/>
                <w:sz w:val="24"/>
                <w:szCs w:val="24"/>
              </w:rPr>
              <w:t>Kvalifikacijos reikalavimas</w:t>
            </w:r>
          </w:p>
        </w:tc>
        <w:tc>
          <w:tcPr>
            <w:tcW w:w="2976" w:type="dxa"/>
            <w:shd w:val="clear" w:color="auto" w:fill="DEEAF6" w:themeFill="accent5" w:themeFillTint="33"/>
            <w:vAlign w:val="center"/>
          </w:tcPr>
          <w:p w14:paraId="4A77BA59" w14:textId="77777777" w:rsidR="00552152" w:rsidRPr="00DB6645" w:rsidRDefault="00552152" w:rsidP="00D516A9">
            <w:pPr>
              <w:pStyle w:val="Sraopastraipa"/>
              <w:tabs>
                <w:tab w:val="left" w:pos="2430"/>
              </w:tabs>
              <w:ind w:left="0" w:firstLine="0"/>
              <w:jc w:val="center"/>
              <w:rPr>
                <w:rFonts w:eastAsia="Calibri" w:hAnsi="Times New Roman" w:cs="Times New Roman"/>
                <w:b/>
                <w:bCs/>
                <w:sz w:val="24"/>
                <w:szCs w:val="24"/>
              </w:rPr>
            </w:pPr>
            <w:r w:rsidRPr="00DB6645">
              <w:rPr>
                <w:rFonts w:hAnsi="Times New Roman" w:cs="Times New Roman"/>
                <w:b/>
                <w:bCs/>
                <w:sz w:val="24"/>
                <w:szCs w:val="24"/>
              </w:rPr>
              <w:t>Atitiktį reikalavimui įrodantys dokumentai</w:t>
            </w:r>
          </w:p>
        </w:tc>
        <w:tc>
          <w:tcPr>
            <w:tcW w:w="3021" w:type="dxa"/>
            <w:shd w:val="clear" w:color="auto" w:fill="DEEAF6" w:themeFill="accent5" w:themeFillTint="33"/>
            <w:vAlign w:val="center"/>
          </w:tcPr>
          <w:p w14:paraId="6E34C205" w14:textId="77777777" w:rsidR="00552152" w:rsidRPr="00DB6645" w:rsidRDefault="00552152" w:rsidP="00D516A9">
            <w:pPr>
              <w:pStyle w:val="Sraopastraipa"/>
              <w:tabs>
                <w:tab w:val="left" w:pos="2430"/>
              </w:tabs>
              <w:ind w:left="0" w:firstLine="0"/>
              <w:jc w:val="center"/>
              <w:rPr>
                <w:rFonts w:eastAsia="Calibri" w:hAnsi="Times New Roman" w:cs="Times New Roman"/>
                <w:b/>
                <w:bCs/>
                <w:sz w:val="24"/>
                <w:szCs w:val="24"/>
              </w:rPr>
            </w:pPr>
            <w:r w:rsidRPr="00DB6645">
              <w:rPr>
                <w:rFonts w:hAnsi="Times New Roman" w:cs="Times New Roman"/>
                <w:b/>
                <w:bCs/>
                <w:sz w:val="24"/>
                <w:szCs w:val="24"/>
              </w:rPr>
              <w:t>Subjektas, kuris turi atitikti reikalavimą</w:t>
            </w:r>
          </w:p>
        </w:tc>
      </w:tr>
      <w:tr w:rsidR="00552152" w:rsidRPr="00DB6645" w14:paraId="41C7B9C1" w14:textId="77777777" w:rsidTr="00D516A9">
        <w:tc>
          <w:tcPr>
            <w:tcW w:w="846" w:type="dxa"/>
            <w:vAlign w:val="center"/>
          </w:tcPr>
          <w:p w14:paraId="2EE2A9A4" w14:textId="77777777" w:rsidR="00552152" w:rsidRPr="00DB6645" w:rsidRDefault="00552152" w:rsidP="00D516A9">
            <w:pPr>
              <w:tabs>
                <w:tab w:val="left" w:pos="2430"/>
              </w:tabs>
              <w:ind w:firstLine="0"/>
              <w:jc w:val="center"/>
              <w:rPr>
                <w:rFonts w:eastAsia="Calibri" w:hAnsi="Times New Roman" w:cs="Times New Roman"/>
                <w:b/>
                <w:bCs/>
                <w:sz w:val="24"/>
                <w:szCs w:val="24"/>
              </w:rPr>
            </w:pPr>
            <w:r w:rsidRPr="00DB6645">
              <w:rPr>
                <w:rFonts w:eastAsia="Calibri" w:hAnsi="Times New Roman" w:cs="Times New Roman"/>
                <w:b/>
                <w:bCs/>
                <w:sz w:val="24"/>
                <w:szCs w:val="24"/>
              </w:rPr>
              <w:t>1.</w:t>
            </w:r>
          </w:p>
        </w:tc>
        <w:tc>
          <w:tcPr>
            <w:tcW w:w="9257" w:type="dxa"/>
            <w:gridSpan w:val="3"/>
          </w:tcPr>
          <w:p w14:paraId="4892C621" w14:textId="77777777" w:rsidR="00552152" w:rsidRPr="00DB6645" w:rsidRDefault="00552152" w:rsidP="00D516A9">
            <w:pPr>
              <w:tabs>
                <w:tab w:val="left" w:pos="2430"/>
              </w:tabs>
              <w:ind w:firstLine="0"/>
              <w:jc w:val="center"/>
              <w:rPr>
                <w:rFonts w:eastAsia="Calibri" w:hAnsi="Times New Roman" w:cs="Times New Roman"/>
                <w:b/>
                <w:bCs/>
                <w:sz w:val="24"/>
                <w:szCs w:val="24"/>
              </w:rPr>
            </w:pPr>
            <w:r w:rsidRPr="00DB6645">
              <w:rPr>
                <w:rFonts w:hAnsi="Times New Roman" w:cs="Times New Roman"/>
                <w:b/>
                <w:bCs/>
                <w:sz w:val="24"/>
                <w:szCs w:val="24"/>
              </w:rPr>
              <w:t>Teisė verstis veikla</w:t>
            </w:r>
          </w:p>
        </w:tc>
      </w:tr>
      <w:tr w:rsidR="00552152" w:rsidRPr="00DB6645" w14:paraId="496C6B5D" w14:textId="77777777" w:rsidTr="00D516A9">
        <w:tc>
          <w:tcPr>
            <w:tcW w:w="846" w:type="dxa"/>
          </w:tcPr>
          <w:p w14:paraId="262DEBD2" w14:textId="77777777" w:rsidR="00552152" w:rsidRPr="00DB6645" w:rsidRDefault="00552152" w:rsidP="00D516A9">
            <w:pPr>
              <w:pStyle w:val="Sraopastraipa"/>
              <w:tabs>
                <w:tab w:val="left" w:pos="2430"/>
              </w:tabs>
              <w:ind w:left="0" w:firstLine="0"/>
              <w:jc w:val="center"/>
              <w:rPr>
                <w:rFonts w:eastAsia="Calibri" w:hAnsi="Times New Roman" w:cs="Times New Roman"/>
                <w:sz w:val="24"/>
                <w:szCs w:val="24"/>
              </w:rPr>
            </w:pPr>
            <w:r w:rsidRPr="00DB6645">
              <w:rPr>
                <w:rFonts w:eastAsia="Calibri" w:hAnsi="Times New Roman" w:cs="Times New Roman"/>
                <w:sz w:val="24"/>
                <w:szCs w:val="24"/>
              </w:rPr>
              <w:t>1.1.</w:t>
            </w:r>
          </w:p>
        </w:tc>
        <w:tc>
          <w:tcPr>
            <w:tcW w:w="3260" w:type="dxa"/>
          </w:tcPr>
          <w:p w14:paraId="4ABC8E70" w14:textId="77777777" w:rsidR="00552152" w:rsidRPr="00DB6645" w:rsidRDefault="00552152" w:rsidP="00D516A9">
            <w:pPr>
              <w:ind w:firstLine="0"/>
              <w:jc w:val="center"/>
              <w:rPr>
                <w:rFonts w:hAnsi="Times New Roman" w:cs="Times New Roman"/>
                <w:b/>
                <w:bCs/>
                <w:sz w:val="24"/>
                <w:szCs w:val="24"/>
              </w:rPr>
            </w:pPr>
            <w:r w:rsidRPr="00DB6645">
              <w:rPr>
                <w:rFonts w:hAnsi="Times New Roman" w:cs="Times New Roman"/>
                <w:b/>
                <w:bCs/>
                <w:sz w:val="24"/>
                <w:szCs w:val="24"/>
              </w:rPr>
              <w:t>NETAIKOMA</w:t>
            </w:r>
          </w:p>
        </w:tc>
        <w:tc>
          <w:tcPr>
            <w:tcW w:w="2976" w:type="dxa"/>
          </w:tcPr>
          <w:p w14:paraId="3EB12C8A" w14:textId="77777777" w:rsidR="00552152" w:rsidRPr="00DB6645" w:rsidRDefault="00552152" w:rsidP="00D516A9">
            <w:pPr>
              <w:tabs>
                <w:tab w:val="left" w:pos="2430"/>
              </w:tabs>
              <w:ind w:firstLine="0"/>
              <w:jc w:val="center"/>
              <w:rPr>
                <w:rFonts w:eastAsia="Calibri" w:hAnsi="Times New Roman" w:cs="Times New Roman"/>
                <w:b/>
                <w:bCs/>
                <w:sz w:val="24"/>
                <w:szCs w:val="24"/>
              </w:rPr>
            </w:pPr>
            <w:r w:rsidRPr="00DB6645">
              <w:rPr>
                <w:rFonts w:hAnsi="Times New Roman" w:cs="Times New Roman"/>
                <w:b/>
                <w:bCs/>
                <w:sz w:val="24"/>
                <w:szCs w:val="24"/>
              </w:rPr>
              <w:t>NETAIKOMA</w:t>
            </w:r>
          </w:p>
        </w:tc>
        <w:tc>
          <w:tcPr>
            <w:tcW w:w="3021" w:type="dxa"/>
          </w:tcPr>
          <w:p w14:paraId="2E067969" w14:textId="77777777" w:rsidR="00552152" w:rsidRPr="00DB6645" w:rsidRDefault="00552152" w:rsidP="00D516A9">
            <w:pPr>
              <w:tabs>
                <w:tab w:val="left" w:pos="5812"/>
              </w:tabs>
              <w:suppressAutoHyphens/>
              <w:ind w:firstLine="0"/>
              <w:jc w:val="center"/>
              <w:rPr>
                <w:rFonts w:eastAsia="Times New Roman" w:hAnsi="Times New Roman" w:cs="Times New Roman"/>
                <w:b/>
                <w:bCs/>
                <w:i/>
                <w:iCs/>
                <w:sz w:val="24"/>
                <w:szCs w:val="24"/>
                <w:lang w:eastAsia="zh-CN"/>
              </w:rPr>
            </w:pPr>
            <w:r w:rsidRPr="00DB6645">
              <w:rPr>
                <w:rFonts w:hAnsi="Times New Roman" w:cs="Times New Roman"/>
                <w:b/>
                <w:bCs/>
                <w:sz w:val="24"/>
                <w:szCs w:val="24"/>
              </w:rPr>
              <w:t>NETAIKOMA</w:t>
            </w:r>
          </w:p>
        </w:tc>
      </w:tr>
    </w:tbl>
    <w:p w14:paraId="5F5FADCB" w14:textId="77777777" w:rsidR="00552152" w:rsidRPr="00DB6645" w:rsidRDefault="00552152" w:rsidP="00552152">
      <w:pPr>
        <w:pStyle w:val="Sraopastraipa"/>
        <w:spacing w:line="240" w:lineRule="auto"/>
        <w:ind w:left="0" w:firstLine="567"/>
        <w:rPr>
          <w:rFonts w:ascii="Times New Roman" w:eastAsia="Calibri" w:hAnsi="Times New Roman" w:cs="Times New Roman"/>
          <w:sz w:val="24"/>
          <w:szCs w:val="24"/>
        </w:rPr>
      </w:pPr>
    </w:p>
    <w:p w14:paraId="749B2ADF" w14:textId="77777777" w:rsidR="00552152" w:rsidRPr="00DB6645" w:rsidRDefault="00552152" w:rsidP="00552152">
      <w:pPr>
        <w:spacing w:line="240" w:lineRule="auto"/>
        <w:ind w:firstLine="567"/>
        <w:contextualSpacing/>
        <w:rPr>
          <w:rFonts w:ascii="Times New Roman" w:eastAsia="Calibri" w:hAnsi="Times New Roman" w:cs="Times New Roman"/>
          <w:b/>
          <w:sz w:val="24"/>
          <w:szCs w:val="24"/>
          <w:lang w:eastAsia="en-US"/>
        </w:rPr>
      </w:pPr>
      <w:r w:rsidRPr="00DB6645">
        <w:rPr>
          <w:rFonts w:ascii="Times New Roman" w:eastAsia="Calibri" w:hAnsi="Times New Roman" w:cs="Times New Roman"/>
          <w:sz w:val="24"/>
          <w:szCs w:val="24"/>
          <w:lang w:eastAsia="en-US"/>
        </w:rPr>
        <w:t xml:space="preserve">Jeigu tiekėjo kvalifikacija dėl teisės verstis atitinkama veikla nebuvo tikrinama arba tikrinama ne visa apimtimi, tiekėjas perkančiajai organizacijai įsipareigoja, kad pirkimo sutartį vykdys tik tokią teisę turintys asmenys. </w:t>
      </w:r>
      <w:r w:rsidRPr="00DB6645">
        <w:rPr>
          <w:rFonts w:ascii="Times New Roman" w:eastAsia="Calibri" w:hAnsi="Times New Roman" w:cs="Times New Roman"/>
          <w:b/>
          <w:sz w:val="24"/>
          <w:szCs w:val="24"/>
          <w:lang w:eastAsia="en-US"/>
        </w:rPr>
        <w:t xml:space="preserve">Perkančiajai organizacijai pareikalavus, tiekėjas turės pateikti dokumentus, įrodančius, kad pirkimo sutartį vykdo ar vykdys tik tokią teisę turintys asmenys. </w:t>
      </w:r>
    </w:p>
    <w:p w14:paraId="7FC89CF3" w14:textId="77777777" w:rsidR="00552152" w:rsidRPr="00DB6645" w:rsidRDefault="00552152" w:rsidP="00552152">
      <w:pPr>
        <w:pStyle w:val="Sraopastraipa"/>
        <w:spacing w:line="240" w:lineRule="auto"/>
        <w:ind w:left="0" w:firstLine="567"/>
        <w:rPr>
          <w:rFonts w:ascii="Times New Roman" w:hAnsi="Times New Roman" w:cs="Times New Roman"/>
          <w:sz w:val="24"/>
          <w:szCs w:val="24"/>
        </w:rPr>
      </w:pPr>
    </w:p>
    <w:p w14:paraId="4E3A24DE" w14:textId="77777777" w:rsidR="00552152" w:rsidRPr="00DB6645" w:rsidRDefault="00552152" w:rsidP="00552152">
      <w:pPr>
        <w:pStyle w:val="Sraopastraipa"/>
        <w:spacing w:line="240" w:lineRule="auto"/>
        <w:ind w:left="0" w:firstLine="567"/>
        <w:jc w:val="center"/>
        <w:rPr>
          <w:rFonts w:ascii="Times New Roman" w:eastAsia="Calibri" w:hAnsi="Times New Roman" w:cs="Times New Roman"/>
          <w:b/>
          <w:bCs/>
          <w:sz w:val="24"/>
          <w:szCs w:val="24"/>
        </w:rPr>
      </w:pPr>
      <w:r w:rsidRPr="00DB6645">
        <w:rPr>
          <w:rFonts w:ascii="Times New Roman" w:eastAsia="Calibri" w:hAnsi="Times New Roman" w:cs="Times New Roman"/>
          <w:b/>
          <w:bCs/>
          <w:sz w:val="24"/>
          <w:szCs w:val="24"/>
        </w:rPr>
        <w:t xml:space="preserve">Tiekėjams keliami reikalavimai dėl aplinkos apsaugos vadybos sistemos standartų </w:t>
      </w:r>
    </w:p>
    <w:p w14:paraId="27A5259A" w14:textId="77777777" w:rsidR="00552152" w:rsidRPr="00DB6645" w:rsidRDefault="00552152" w:rsidP="00552152">
      <w:pPr>
        <w:pStyle w:val="Sraopastraipa"/>
        <w:spacing w:line="240" w:lineRule="auto"/>
        <w:ind w:left="0" w:firstLine="567"/>
        <w:jc w:val="center"/>
        <w:rPr>
          <w:rFonts w:ascii="Times New Roman" w:eastAsia="Calibri" w:hAnsi="Times New Roman" w:cs="Times New Roman"/>
          <w:sz w:val="24"/>
          <w:szCs w:val="24"/>
        </w:rPr>
      </w:pPr>
    </w:p>
    <w:p w14:paraId="05A04D54" w14:textId="77777777" w:rsidR="00552152" w:rsidRPr="00DB6645" w:rsidRDefault="00552152" w:rsidP="00552152">
      <w:pPr>
        <w:pStyle w:val="Sraopastraipa"/>
        <w:spacing w:line="240" w:lineRule="auto"/>
        <w:ind w:left="0" w:firstLine="567"/>
        <w:rPr>
          <w:rFonts w:ascii="Times New Roman" w:eastAsia="Calibri" w:hAnsi="Times New Roman" w:cs="Times New Roman"/>
          <w:sz w:val="24"/>
          <w:szCs w:val="24"/>
        </w:rPr>
      </w:pPr>
      <w:r w:rsidRPr="00DB6645">
        <w:rPr>
          <w:rFonts w:ascii="Times New Roman" w:eastAsia="Calibri" w:hAnsi="Times New Roman" w:cs="Times New Roman"/>
          <w:sz w:val="24"/>
          <w:szCs w:val="24"/>
        </w:rPr>
        <w:t>Perkančioji organizacija nereikalauja, kad tiekėjai laikytųsi kokybės vadybos sistemos ir (arba) aplinkos apsaugos vadybos sistemos standartų.</w:t>
      </w:r>
    </w:p>
    <w:p w14:paraId="71C354D2" w14:textId="77777777" w:rsidR="00552152" w:rsidRPr="00DB6645" w:rsidRDefault="00552152" w:rsidP="00552152">
      <w:pPr>
        <w:pStyle w:val="Sraopastraipa"/>
        <w:spacing w:line="240" w:lineRule="auto"/>
        <w:ind w:left="0" w:firstLine="567"/>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825"/>
        <w:gridCol w:w="3267"/>
        <w:gridCol w:w="2621"/>
        <w:gridCol w:w="2915"/>
      </w:tblGrid>
      <w:tr w:rsidR="00552152" w:rsidRPr="00DB6645" w14:paraId="58501FC7" w14:textId="77777777" w:rsidTr="00D516A9">
        <w:tc>
          <w:tcPr>
            <w:tcW w:w="825" w:type="dxa"/>
            <w:vAlign w:val="center"/>
          </w:tcPr>
          <w:p w14:paraId="6D99FD2A" w14:textId="77777777" w:rsidR="00552152" w:rsidRPr="00DB6645" w:rsidRDefault="00552152" w:rsidP="00A7323A">
            <w:pPr>
              <w:pStyle w:val="Sraopastraipa"/>
              <w:spacing w:line="240" w:lineRule="auto"/>
              <w:ind w:left="0" w:firstLine="0"/>
              <w:jc w:val="center"/>
              <w:rPr>
                <w:rFonts w:eastAsia="Calibri" w:hAnsi="Times New Roman" w:cs="Times New Roman"/>
                <w:b/>
                <w:bCs/>
                <w:sz w:val="24"/>
                <w:szCs w:val="24"/>
              </w:rPr>
            </w:pPr>
            <w:r w:rsidRPr="00DB6645">
              <w:rPr>
                <w:rFonts w:hAnsi="Times New Roman" w:cs="Times New Roman"/>
                <w:b/>
                <w:bCs/>
                <w:sz w:val="24"/>
                <w:szCs w:val="24"/>
              </w:rPr>
              <w:t>Eil. Nr.</w:t>
            </w:r>
          </w:p>
        </w:tc>
        <w:tc>
          <w:tcPr>
            <w:tcW w:w="3267" w:type="dxa"/>
            <w:vAlign w:val="center"/>
          </w:tcPr>
          <w:p w14:paraId="47921E48" w14:textId="77777777" w:rsidR="00552152" w:rsidRPr="00DB6645" w:rsidRDefault="00552152" w:rsidP="00A7323A">
            <w:pPr>
              <w:pStyle w:val="Sraopastraipa"/>
              <w:spacing w:line="240" w:lineRule="auto"/>
              <w:ind w:left="0" w:firstLine="0"/>
              <w:jc w:val="center"/>
              <w:rPr>
                <w:rFonts w:eastAsia="Calibri" w:hAnsi="Times New Roman" w:cs="Times New Roman"/>
                <w:b/>
                <w:bCs/>
                <w:sz w:val="24"/>
                <w:szCs w:val="24"/>
              </w:rPr>
            </w:pPr>
            <w:r w:rsidRPr="00DB6645">
              <w:rPr>
                <w:rFonts w:hAnsi="Times New Roman" w:cs="Times New Roman"/>
                <w:b/>
                <w:bCs/>
                <w:sz w:val="24"/>
                <w:szCs w:val="24"/>
              </w:rPr>
              <w:t>Reikalavimas dėl aplinkos apsaugos vadybos sistemos standartų laikymosi</w:t>
            </w:r>
          </w:p>
        </w:tc>
        <w:tc>
          <w:tcPr>
            <w:tcW w:w="2621" w:type="dxa"/>
            <w:vAlign w:val="center"/>
          </w:tcPr>
          <w:p w14:paraId="4BA08AE5" w14:textId="77777777" w:rsidR="00552152" w:rsidRPr="00DB6645" w:rsidRDefault="00552152" w:rsidP="00A7323A">
            <w:pPr>
              <w:pStyle w:val="Sraopastraipa"/>
              <w:spacing w:line="240" w:lineRule="auto"/>
              <w:ind w:left="0" w:firstLine="0"/>
              <w:jc w:val="center"/>
              <w:rPr>
                <w:rFonts w:eastAsia="Calibri" w:hAnsi="Times New Roman" w:cs="Times New Roman"/>
                <w:b/>
                <w:bCs/>
                <w:sz w:val="24"/>
                <w:szCs w:val="24"/>
              </w:rPr>
            </w:pPr>
            <w:r w:rsidRPr="00DB6645">
              <w:rPr>
                <w:rFonts w:hAnsi="Times New Roman" w:cs="Times New Roman"/>
                <w:b/>
                <w:bCs/>
                <w:sz w:val="24"/>
                <w:szCs w:val="24"/>
              </w:rPr>
              <w:t>Atitiktį reikalavimui įrodantys dokumentai</w:t>
            </w:r>
          </w:p>
        </w:tc>
        <w:tc>
          <w:tcPr>
            <w:tcW w:w="2915" w:type="dxa"/>
            <w:vAlign w:val="center"/>
          </w:tcPr>
          <w:p w14:paraId="68FD4BC1" w14:textId="77777777" w:rsidR="00552152" w:rsidRPr="00DB6645" w:rsidRDefault="00552152" w:rsidP="00A7323A">
            <w:pPr>
              <w:pStyle w:val="Sraopastraipa"/>
              <w:spacing w:line="240" w:lineRule="auto"/>
              <w:ind w:left="0" w:firstLine="0"/>
              <w:jc w:val="center"/>
              <w:rPr>
                <w:rFonts w:eastAsia="Calibri" w:hAnsi="Times New Roman" w:cs="Times New Roman"/>
                <w:b/>
                <w:bCs/>
                <w:sz w:val="24"/>
                <w:szCs w:val="24"/>
              </w:rPr>
            </w:pPr>
            <w:r w:rsidRPr="00DB6645">
              <w:rPr>
                <w:rFonts w:hAnsi="Times New Roman" w:cs="Times New Roman"/>
                <w:b/>
                <w:bCs/>
                <w:sz w:val="24"/>
                <w:szCs w:val="24"/>
              </w:rPr>
              <w:t>Subjektas, kuris turi atitikti reikalavimą</w:t>
            </w:r>
          </w:p>
        </w:tc>
      </w:tr>
      <w:tr w:rsidR="00552152" w:rsidRPr="00DB6645" w14:paraId="35701CF5" w14:textId="77777777" w:rsidTr="00D516A9">
        <w:tc>
          <w:tcPr>
            <w:tcW w:w="825" w:type="dxa"/>
            <w:vAlign w:val="center"/>
          </w:tcPr>
          <w:p w14:paraId="14DFE804" w14:textId="77777777" w:rsidR="00552152" w:rsidRPr="00DB6645" w:rsidRDefault="00552152" w:rsidP="00A7323A">
            <w:pPr>
              <w:spacing w:line="240" w:lineRule="auto"/>
              <w:ind w:firstLine="0"/>
              <w:jc w:val="center"/>
              <w:rPr>
                <w:rFonts w:eastAsia="Calibri" w:hAnsi="Times New Roman" w:cs="Times New Roman"/>
                <w:b/>
                <w:bCs/>
                <w:sz w:val="24"/>
                <w:szCs w:val="24"/>
              </w:rPr>
            </w:pPr>
            <w:r w:rsidRPr="00DB6645">
              <w:rPr>
                <w:rFonts w:eastAsia="Calibri" w:hAnsi="Times New Roman" w:cs="Times New Roman"/>
                <w:b/>
                <w:bCs/>
                <w:sz w:val="24"/>
                <w:szCs w:val="24"/>
              </w:rPr>
              <w:t>1.</w:t>
            </w:r>
          </w:p>
        </w:tc>
        <w:tc>
          <w:tcPr>
            <w:tcW w:w="8803" w:type="dxa"/>
            <w:gridSpan w:val="3"/>
          </w:tcPr>
          <w:p w14:paraId="6CD4A94F" w14:textId="77777777" w:rsidR="00552152" w:rsidRPr="00DB6645" w:rsidRDefault="00552152" w:rsidP="00A7323A">
            <w:pPr>
              <w:spacing w:line="240" w:lineRule="auto"/>
              <w:ind w:firstLine="0"/>
              <w:jc w:val="center"/>
              <w:rPr>
                <w:rFonts w:eastAsia="Calibri" w:hAnsi="Times New Roman" w:cs="Times New Roman"/>
                <w:b/>
                <w:bCs/>
                <w:sz w:val="24"/>
                <w:szCs w:val="24"/>
              </w:rPr>
            </w:pPr>
            <w:r w:rsidRPr="00DB6645">
              <w:rPr>
                <w:rFonts w:hAnsi="Times New Roman" w:cs="Times New Roman"/>
                <w:b/>
                <w:bCs/>
                <w:sz w:val="24"/>
                <w:szCs w:val="24"/>
              </w:rPr>
              <w:t>Aplinkos apsaugos vadybos sistemos taikymas</w:t>
            </w:r>
          </w:p>
        </w:tc>
      </w:tr>
      <w:tr w:rsidR="00552152" w:rsidRPr="00DB6645" w14:paraId="608DAC1B" w14:textId="77777777" w:rsidTr="00D516A9">
        <w:tc>
          <w:tcPr>
            <w:tcW w:w="825" w:type="dxa"/>
          </w:tcPr>
          <w:p w14:paraId="2913B427" w14:textId="77777777" w:rsidR="00552152" w:rsidRPr="00DB6645" w:rsidRDefault="00552152" w:rsidP="00D516A9">
            <w:pPr>
              <w:ind w:firstLine="0"/>
              <w:jc w:val="center"/>
              <w:rPr>
                <w:rFonts w:eastAsia="Calibri" w:hAnsi="Times New Roman" w:cs="Times New Roman"/>
                <w:sz w:val="24"/>
                <w:szCs w:val="24"/>
              </w:rPr>
            </w:pPr>
            <w:r w:rsidRPr="00DB6645">
              <w:rPr>
                <w:rFonts w:eastAsia="Calibri" w:hAnsi="Times New Roman" w:cs="Times New Roman"/>
                <w:sz w:val="24"/>
                <w:szCs w:val="24"/>
              </w:rPr>
              <w:t>1.1.</w:t>
            </w:r>
          </w:p>
        </w:tc>
        <w:tc>
          <w:tcPr>
            <w:tcW w:w="3267" w:type="dxa"/>
          </w:tcPr>
          <w:p w14:paraId="73F30B24" w14:textId="77777777" w:rsidR="00552152" w:rsidRPr="00DB6645" w:rsidRDefault="00552152" w:rsidP="00D516A9">
            <w:pPr>
              <w:ind w:firstLine="0"/>
              <w:rPr>
                <w:rFonts w:eastAsia="Calibri" w:hAnsi="Times New Roman" w:cs="Times New Roman"/>
                <w:b/>
                <w:bCs/>
                <w:sz w:val="24"/>
                <w:szCs w:val="24"/>
              </w:rPr>
            </w:pPr>
            <w:r w:rsidRPr="00DB6645">
              <w:rPr>
                <w:rFonts w:hAnsi="Times New Roman" w:cs="Times New Roman"/>
                <w:b/>
                <w:bCs/>
                <w:sz w:val="24"/>
                <w:szCs w:val="24"/>
              </w:rPr>
              <w:t>NETAIKOMA</w:t>
            </w:r>
          </w:p>
        </w:tc>
        <w:tc>
          <w:tcPr>
            <w:tcW w:w="2621" w:type="dxa"/>
          </w:tcPr>
          <w:p w14:paraId="4DFF4F26" w14:textId="77777777" w:rsidR="00552152" w:rsidRPr="00DB6645" w:rsidRDefault="00552152" w:rsidP="00D516A9">
            <w:pPr>
              <w:tabs>
                <w:tab w:val="left" w:pos="5812"/>
              </w:tabs>
              <w:suppressAutoHyphens/>
              <w:ind w:firstLine="0"/>
              <w:rPr>
                <w:rFonts w:eastAsia="Calibri" w:hAnsi="Times New Roman" w:cs="Times New Roman"/>
                <w:b/>
                <w:bCs/>
                <w:sz w:val="24"/>
                <w:szCs w:val="24"/>
              </w:rPr>
            </w:pPr>
            <w:r w:rsidRPr="00DB6645">
              <w:rPr>
                <w:rFonts w:hAnsi="Times New Roman" w:cs="Times New Roman"/>
                <w:b/>
                <w:bCs/>
                <w:sz w:val="24"/>
                <w:szCs w:val="24"/>
              </w:rPr>
              <w:t>NETAIKOMA</w:t>
            </w:r>
          </w:p>
        </w:tc>
        <w:tc>
          <w:tcPr>
            <w:tcW w:w="2915" w:type="dxa"/>
          </w:tcPr>
          <w:p w14:paraId="568C545F" w14:textId="77777777" w:rsidR="00552152" w:rsidRPr="00DB6645" w:rsidRDefault="00552152" w:rsidP="00D516A9">
            <w:pPr>
              <w:ind w:firstLine="0"/>
              <w:rPr>
                <w:rFonts w:eastAsia="Calibri" w:hAnsi="Times New Roman" w:cs="Times New Roman"/>
                <w:b/>
                <w:bCs/>
                <w:sz w:val="24"/>
                <w:szCs w:val="24"/>
              </w:rPr>
            </w:pPr>
            <w:r w:rsidRPr="00DB6645">
              <w:rPr>
                <w:rFonts w:hAnsi="Times New Roman" w:cs="Times New Roman"/>
                <w:b/>
                <w:bCs/>
                <w:sz w:val="24"/>
                <w:szCs w:val="24"/>
              </w:rPr>
              <w:t>NETAIKOMA</w:t>
            </w:r>
          </w:p>
        </w:tc>
      </w:tr>
    </w:tbl>
    <w:p w14:paraId="204D6304" w14:textId="77777777" w:rsidR="00A7323A" w:rsidRDefault="00A7323A" w:rsidP="00552152">
      <w:pPr>
        <w:spacing w:line="240" w:lineRule="auto"/>
        <w:jc w:val="center"/>
        <w:rPr>
          <w:rFonts w:ascii="Times New Roman" w:eastAsiaTheme="minorHAnsi" w:hAnsi="Times New Roman" w:cs="Times New Roman"/>
          <w:sz w:val="24"/>
          <w:szCs w:val="24"/>
          <w:lang w:eastAsia="en-US"/>
        </w:rPr>
      </w:pPr>
    </w:p>
    <w:p w14:paraId="53DC4A39" w14:textId="77777777" w:rsidR="00A7323A" w:rsidRPr="00A7323A" w:rsidRDefault="00A7323A" w:rsidP="00A7323A">
      <w:pPr>
        <w:spacing w:after="240" w:line="240" w:lineRule="auto"/>
        <w:jc w:val="center"/>
        <w:rPr>
          <w:rFonts w:ascii="Times New Roman" w:eastAsia="Arial" w:hAnsi="Times New Roman" w:cs="Times New Roman"/>
          <w:b/>
          <w:bCs/>
          <w:smallCaps/>
          <w:sz w:val="24"/>
          <w:szCs w:val="24"/>
          <w:u w:val="single"/>
        </w:rPr>
      </w:pPr>
      <w:r w:rsidRPr="00A7323A">
        <w:rPr>
          <w:rFonts w:ascii="Times New Roman" w:eastAsia="Arial" w:hAnsi="Times New Roman" w:cs="Times New Roman"/>
          <w:b/>
          <w:bCs/>
          <w:smallCaps/>
          <w:sz w:val="24"/>
          <w:szCs w:val="24"/>
          <w:u w:val="single"/>
        </w:rPr>
        <w:t>TIEKĖJŲ PAŠALINIMO PAGRINDAI</w:t>
      </w:r>
    </w:p>
    <w:p w14:paraId="45184845" w14:textId="77777777" w:rsidR="00A7323A" w:rsidRDefault="00A7323A" w:rsidP="00A7323A">
      <w:pPr>
        <w:spacing w:line="240" w:lineRule="auto"/>
        <w:ind w:firstLine="720"/>
        <w:rPr>
          <w:rFonts w:ascii="Times New Roman" w:eastAsia="Arial" w:hAnsi="Times New Roman" w:cs="Times New Roman"/>
          <w:i/>
        </w:rPr>
      </w:pPr>
      <w:r w:rsidRPr="00CC02BB">
        <w:rPr>
          <w:rFonts w:ascii="Times New Roman" w:eastAsia="Arial" w:hAnsi="Times New Roman" w:cs="Times New Roman"/>
          <w:i/>
        </w:rPr>
        <w:t xml:space="preserve">Perkančioji organizacija atmeta tiekėjo pasiūlymą, jeigu: </w:t>
      </w:r>
    </w:p>
    <w:p w14:paraId="4F99578E" w14:textId="77777777" w:rsidR="00A7323A" w:rsidRPr="00D032C6" w:rsidRDefault="00A7323A" w:rsidP="00A7323A">
      <w:pPr>
        <w:spacing w:line="240" w:lineRule="auto"/>
        <w:ind w:firstLine="720"/>
        <w:rPr>
          <w:rFonts w:ascii="Times New Roman" w:eastAsia="Arial" w:hAnsi="Times New Roman" w:cs="Times New Roman"/>
          <w:i/>
        </w:rPr>
      </w:pPr>
    </w:p>
    <w:p w14:paraId="48C0D048" w14:textId="77777777" w:rsidR="00A7323A" w:rsidRDefault="00A7323A" w:rsidP="00A7323A">
      <w:pPr>
        <w:spacing w:line="240" w:lineRule="auto"/>
        <w:ind w:firstLine="720"/>
        <w:rPr>
          <w:rFonts w:ascii="Times New Roman" w:eastAsia="Yu Mincho" w:hAnsi="Times New Roman" w:cs="Times New Roman"/>
          <w:b/>
          <w:sz w:val="22"/>
          <w:szCs w:val="22"/>
        </w:rPr>
      </w:pPr>
      <w:r w:rsidRPr="00D032C6">
        <w:rPr>
          <w:rFonts w:ascii="Times New Roman" w:eastAsia="Arial" w:hAnsi="Times New Roman" w:cs="Times New Roman"/>
          <w:b/>
          <w:bCs/>
          <w:iCs/>
        </w:rPr>
        <w:t xml:space="preserve">1. </w:t>
      </w:r>
      <w:r w:rsidRPr="00D032C6">
        <w:rPr>
          <w:rFonts w:ascii="Times New Roman" w:hAnsi="Times New Roman" w:cs="Times New Roman"/>
          <w:b/>
          <w:bCs/>
          <w:iCs/>
          <w:sz w:val="22"/>
          <w:szCs w:val="22"/>
        </w:rPr>
        <w:t>Tiekėjas</w:t>
      </w:r>
      <w:r w:rsidRPr="00D032C6">
        <w:rPr>
          <w:rFonts w:ascii="Times New Roman" w:hAnsi="Times New Roman" w:cs="Times New Roman"/>
          <w:b/>
          <w:bCs/>
          <w:sz w:val="22"/>
          <w:szCs w:val="22"/>
        </w:rPr>
        <w:t xml:space="preserve"> </w:t>
      </w:r>
      <w:r w:rsidRPr="003D071D">
        <w:rPr>
          <w:rFonts w:ascii="Times New Roman" w:hAnsi="Times New Roman" w:cs="Times New Roman"/>
          <w:b/>
          <w:bCs/>
          <w:sz w:val="22"/>
          <w:szCs w:val="22"/>
        </w:rPr>
        <w:t>yra neatlikęs jam paskirtos baudžiamojo poveikio priemonės – uždraudimo juridiniam asmeniui dalyvauti viešuosiuose pirkimuose</w:t>
      </w:r>
      <w:r w:rsidRPr="003D071D">
        <w:rPr>
          <w:rFonts w:ascii="Times New Roman" w:hAnsi="Times New Roman" w:cs="Times New Roman"/>
          <w:sz w:val="22"/>
          <w:szCs w:val="22"/>
        </w:rPr>
        <w:t xml:space="preserve"> (</w:t>
      </w:r>
      <w:r w:rsidRPr="003D071D">
        <w:rPr>
          <w:rFonts w:ascii="Times New Roman" w:eastAsia="Yu Mincho" w:hAnsi="Times New Roman" w:cs="Times New Roman"/>
          <w:b/>
          <w:sz w:val="22"/>
          <w:szCs w:val="22"/>
        </w:rPr>
        <w:t>VPĮ 46 straipsnio 2(1) dalis).</w:t>
      </w:r>
    </w:p>
    <w:p w14:paraId="28033100" w14:textId="77777777" w:rsidR="00A7323A" w:rsidRDefault="00A7323A" w:rsidP="00A7323A">
      <w:pPr>
        <w:spacing w:line="240" w:lineRule="auto"/>
        <w:ind w:firstLine="720"/>
        <w:rPr>
          <w:rFonts w:ascii="Times New Roman" w:hAnsi="Times New Roman" w:cs="Times New Roman"/>
          <w:b/>
          <w:bCs/>
          <w:iCs/>
          <w:sz w:val="22"/>
          <w:szCs w:val="22"/>
        </w:rPr>
      </w:pPr>
    </w:p>
    <w:p w14:paraId="1D7B947C" w14:textId="77777777" w:rsidR="00A7323A" w:rsidRPr="003D071D" w:rsidRDefault="00A7323A" w:rsidP="00A7323A">
      <w:pPr>
        <w:spacing w:line="240" w:lineRule="auto"/>
        <w:ind w:firstLine="720"/>
        <w:rPr>
          <w:rFonts w:ascii="Times New Roman" w:eastAsia="Yu Mincho" w:hAnsi="Times New Roman" w:cs="Times New Roman"/>
          <w:b/>
          <w:sz w:val="22"/>
          <w:szCs w:val="22"/>
        </w:rPr>
      </w:pPr>
      <w:r>
        <w:rPr>
          <w:rFonts w:ascii="Times New Roman" w:hAnsi="Times New Roman" w:cs="Times New Roman"/>
          <w:b/>
          <w:bCs/>
          <w:iCs/>
          <w:sz w:val="22"/>
          <w:szCs w:val="22"/>
        </w:rPr>
        <w:t>2. Dokumentai, pagrindžiantys atitikimą:</w:t>
      </w:r>
    </w:p>
    <w:p w14:paraId="28FC1777" w14:textId="77777777" w:rsidR="00A7323A" w:rsidRPr="00CC02BB" w:rsidRDefault="00A7323A" w:rsidP="00A7323A">
      <w:pPr>
        <w:pStyle w:val="Sraopastraipa"/>
        <w:spacing w:line="240" w:lineRule="auto"/>
        <w:ind w:left="0"/>
        <w:rPr>
          <w:rFonts w:ascii="Times New Roman" w:hAnsi="Times New Roman" w:cs="Times New Roman"/>
        </w:rPr>
      </w:pPr>
      <w:r>
        <w:rPr>
          <w:rFonts w:ascii="Times New Roman" w:eastAsia="Arial" w:hAnsi="Times New Roman" w:cs="Times New Roman"/>
        </w:rPr>
        <w:t>2</w:t>
      </w:r>
      <w:r w:rsidRPr="00CC02BB">
        <w:rPr>
          <w:rFonts w:ascii="Times New Roman" w:eastAsia="Arial" w:hAnsi="Times New Roman" w:cs="Times New Roman"/>
        </w:rPr>
        <w:t>.1. Tiekėjas</w:t>
      </w:r>
      <w:r>
        <w:rPr>
          <w:rFonts w:ascii="Times New Roman" w:eastAsia="Arial" w:hAnsi="Times New Roman" w:cs="Times New Roman"/>
        </w:rPr>
        <w:t>,</w:t>
      </w:r>
      <w:r w:rsidRPr="00CC02BB">
        <w:rPr>
          <w:rFonts w:ascii="Times New Roman" w:eastAsia="Arial" w:hAnsi="Times New Roman" w:cs="Times New Roman"/>
        </w:rPr>
        <w:t xml:space="preserve"> teikdamas pasiūlymą</w:t>
      </w:r>
      <w:r>
        <w:rPr>
          <w:rFonts w:ascii="Times New Roman" w:eastAsia="Arial" w:hAnsi="Times New Roman" w:cs="Times New Roman"/>
        </w:rPr>
        <w:t>,</w:t>
      </w:r>
      <w:r w:rsidRPr="00CC02BB">
        <w:rPr>
          <w:rFonts w:ascii="Times New Roman" w:eastAsia="Arial" w:hAnsi="Times New Roman" w:cs="Times New Roman"/>
        </w:rPr>
        <w:t xml:space="preserve"> turi pateikti laisvos formos deklaraciją dėl atitikties keliamam reikalavimui. Papildomų pažymų, patvirtinančių tiekėjo pašalinimo pagrindų nebuvimą, nereikalaujama, išskyrus atvejus, kai kyla pagrįstų abejonių dėl tiekėjo patikimumo.</w:t>
      </w:r>
    </w:p>
    <w:p w14:paraId="361081B8" w14:textId="704EF657" w:rsidR="00552152" w:rsidRPr="00DB6645" w:rsidRDefault="00552152" w:rsidP="00552152">
      <w:pPr>
        <w:spacing w:line="240" w:lineRule="auto"/>
        <w:jc w:val="center"/>
        <w:rPr>
          <w:rFonts w:ascii="Times New Roman" w:eastAsiaTheme="minorHAnsi" w:hAnsi="Times New Roman" w:cs="Times New Roman"/>
          <w:sz w:val="24"/>
          <w:szCs w:val="24"/>
          <w:lang w:eastAsia="en-US"/>
        </w:rPr>
      </w:pPr>
      <w:r w:rsidRPr="00DB6645">
        <w:rPr>
          <w:rFonts w:ascii="Times New Roman" w:eastAsiaTheme="minorHAnsi" w:hAnsi="Times New Roman" w:cs="Times New Roman"/>
          <w:sz w:val="24"/>
          <w:szCs w:val="24"/>
          <w:lang w:eastAsia="en-US"/>
        </w:rPr>
        <w:t>_________________</w:t>
      </w:r>
    </w:p>
    <w:p w14:paraId="324D37A0" w14:textId="77777777" w:rsidR="00552152" w:rsidRPr="00DB6645" w:rsidRDefault="00552152" w:rsidP="00552152">
      <w:pPr>
        <w:spacing w:line="240" w:lineRule="auto"/>
        <w:rPr>
          <w:rFonts w:ascii="Times New Roman" w:eastAsiaTheme="minorHAnsi" w:hAnsi="Times New Roman" w:cs="Times New Roman"/>
          <w:sz w:val="24"/>
          <w:szCs w:val="24"/>
          <w:lang w:eastAsia="en-US"/>
        </w:rPr>
        <w:sectPr w:rsidR="00552152" w:rsidRPr="00DB6645" w:rsidSect="00A359C7">
          <w:footerReference w:type="default" r:id="rId8"/>
          <w:pgSz w:w="11906" w:h="16838" w:code="9"/>
          <w:pgMar w:top="1134" w:right="567" w:bottom="993" w:left="1701" w:header="720" w:footer="720" w:gutter="0"/>
          <w:pgNumType w:start="0"/>
          <w:cols w:space="720"/>
          <w:titlePg/>
          <w:docGrid w:linePitch="360"/>
        </w:sectPr>
      </w:pPr>
    </w:p>
    <w:p w14:paraId="575BCF6A" w14:textId="49338B91" w:rsidR="00552152" w:rsidRPr="00DB6645" w:rsidRDefault="00552152" w:rsidP="00552152">
      <w:pPr>
        <w:spacing w:line="240" w:lineRule="auto"/>
        <w:ind w:left="7314" w:firstLine="0"/>
        <w:rPr>
          <w:rFonts w:ascii="Times New Roman" w:hAnsi="Times New Roman" w:cs="Times New Roman"/>
          <w:sz w:val="24"/>
          <w:szCs w:val="24"/>
        </w:rPr>
      </w:pPr>
      <w:bookmarkStart w:id="25" w:name="_heading=h.3rdcrjn" w:colFirst="0" w:colLast="0"/>
      <w:bookmarkStart w:id="26" w:name="_heading=h.26in1rg" w:colFirst="0" w:colLast="0"/>
      <w:bookmarkStart w:id="27" w:name="_Pirkimo_sąlygų_2"/>
      <w:bookmarkStart w:id="28" w:name="_Hlk86825377"/>
      <w:bookmarkStart w:id="29" w:name="_Ref38540913"/>
      <w:bookmarkStart w:id="30" w:name="_Ref38898051"/>
      <w:bookmarkStart w:id="31" w:name="_Ref38901392"/>
      <w:bookmarkStart w:id="32" w:name="_Toc48053189"/>
      <w:bookmarkStart w:id="33" w:name="_Toc85706892"/>
      <w:bookmarkEnd w:id="25"/>
      <w:bookmarkEnd w:id="26"/>
      <w:bookmarkEnd w:id="27"/>
      <w:r w:rsidRPr="00DB6645">
        <w:rPr>
          <w:rFonts w:ascii="Times New Roman" w:hAnsi="Times New Roman" w:cs="Times New Roman"/>
          <w:sz w:val="24"/>
          <w:szCs w:val="24"/>
        </w:rPr>
        <w:t xml:space="preserve">Pirkimo sąlygų </w:t>
      </w:r>
      <w:r w:rsidR="004331D7">
        <w:rPr>
          <w:rFonts w:ascii="Times New Roman" w:hAnsi="Times New Roman" w:cs="Times New Roman"/>
          <w:sz w:val="24"/>
          <w:szCs w:val="24"/>
        </w:rPr>
        <w:t>3</w:t>
      </w:r>
      <w:r w:rsidRPr="00DB6645">
        <w:rPr>
          <w:rFonts w:ascii="Times New Roman" w:hAnsi="Times New Roman" w:cs="Times New Roman"/>
          <w:sz w:val="24"/>
          <w:szCs w:val="24"/>
        </w:rPr>
        <w:t xml:space="preserve"> priedas „Pasiūlymo forma“</w:t>
      </w:r>
    </w:p>
    <w:bookmarkEnd w:id="28"/>
    <w:bookmarkEnd w:id="29"/>
    <w:bookmarkEnd w:id="30"/>
    <w:bookmarkEnd w:id="31"/>
    <w:bookmarkEnd w:id="32"/>
    <w:bookmarkEnd w:id="33"/>
    <w:p w14:paraId="7830EAA0" w14:textId="77777777" w:rsidR="00552152" w:rsidRPr="00DB6645" w:rsidRDefault="00552152" w:rsidP="00552152">
      <w:pPr>
        <w:spacing w:line="240" w:lineRule="auto"/>
        <w:rPr>
          <w:rFonts w:ascii="Times New Roman" w:hAnsi="Times New Roman" w:cs="Times New Roman"/>
          <w:b/>
          <w:bCs/>
          <w:smallCaps/>
          <w:sz w:val="24"/>
          <w:szCs w:val="24"/>
        </w:rPr>
      </w:pPr>
    </w:p>
    <w:p w14:paraId="07A5E328" w14:textId="77777777" w:rsidR="00552152" w:rsidRPr="00DB6645" w:rsidRDefault="00552152" w:rsidP="00552152">
      <w:pPr>
        <w:spacing w:line="240" w:lineRule="auto"/>
        <w:ind w:firstLine="0"/>
        <w:jc w:val="center"/>
        <w:rPr>
          <w:rFonts w:ascii="Times New Roman" w:eastAsia="Times New Roman" w:hAnsi="Times New Roman" w:cs="Times New Roman"/>
          <w:b/>
          <w:bCs/>
          <w:sz w:val="24"/>
          <w:szCs w:val="24"/>
          <w:lang w:eastAsia="en-US"/>
        </w:rPr>
      </w:pPr>
      <w:r w:rsidRPr="00DB6645">
        <w:rPr>
          <w:rFonts w:ascii="Times New Roman" w:eastAsia="Times New Roman" w:hAnsi="Times New Roman" w:cs="Times New Roman"/>
          <w:b/>
          <w:bCs/>
          <w:sz w:val="24"/>
          <w:szCs w:val="24"/>
          <w:lang w:eastAsia="en-US"/>
        </w:rPr>
        <w:t xml:space="preserve">PASIŪLYMO FORMA </w:t>
      </w:r>
    </w:p>
    <w:p w14:paraId="02081FB8" w14:textId="77777777" w:rsidR="00552152" w:rsidRPr="00DB6645" w:rsidRDefault="00552152" w:rsidP="00552152">
      <w:pPr>
        <w:spacing w:line="240" w:lineRule="auto"/>
        <w:ind w:firstLine="0"/>
        <w:jc w:val="left"/>
        <w:rPr>
          <w:rFonts w:ascii="Times New Roman" w:eastAsia="Times New Roman" w:hAnsi="Times New Roman" w:cs="Times New Roman"/>
          <w:sz w:val="24"/>
          <w:szCs w:val="24"/>
          <w:lang w:eastAsia="zh-CN"/>
        </w:rPr>
      </w:pPr>
    </w:p>
    <w:p w14:paraId="0CB59370" w14:textId="77777777" w:rsidR="00552152" w:rsidRPr="00DB6645" w:rsidRDefault="00552152" w:rsidP="00552152">
      <w:pPr>
        <w:spacing w:line="240" w:lineRule="auto"/>
        <w:ind w:firstLine="0"/>
        <w:jc w:val="center"/>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Herbas arba prekių ženklas</w:t>
      </w:r>
    </w:p>
    <w:p w14:paraId="2CE5EF01" w14:textId="77777777" w:rsidR="00552152" w:rsidRPr="00DB6645" w:rsidRDefault="00552152" w:rsidP="00552152">
      <w:pPr>
        <w:spacing w:line="240" w:lineRule="auto"/>
        <w:ind w:firstLine="0"/>
        <w:jc w:val="center"/>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(Tiekėjo pavadinimas)</w:t>
      </w:r>
    </w:p>
    <w:p w14:paraId="0C0ED67E" w14:textId="77777777" w:rsidR="00552152" w:rsidRPr="00DB6645" w:rsidRDefault="00552152" w:rsidP="00552152">
      <w:pPr>
        <w:spacing w:line="240" w:lineRule="auto"/>
        <w:ind w:firstLine="0"/>
        <w:jc w:val="center"/>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4761E6" w14:textId="77777777" w:rsidR="00552152" w:rsidRPr="00DB6645" w:rsidRDefault="00552152" w:rsidP="00552152">
      <w:pPr>
        <w:spacing w:line="240" w:lineRule="auto"/>
        <w:ind w:firstLine="0"/>
        <w:jc w:val="center"/>
        <w:rPr>
          <w:rFonts w:ascii="Times New Roman" w:eastAsia="Times New Roman" w:hAnsi="Times New Roman" w:cs="Times New Roman"/>
          <w:b/>
          <w:sz w:val="24"/>
          <w:szCs w:val="24"/>
          <w:lang w:eastAsia="zh-CN"/>
        </w:rPr>
      </w:pPr>
    </w:p>
    <w:p w14:paraId="3D8386A4" w14:textId="77777777" w:rsidR="00552152" w:rsidRPr="00DB6645" w:rsidRDefault="00552152" w:rsidP="00552152">
      <w:pPr>
        <w:spacing w:line="240" w:lineRule="auto"/>
        <w:ind w:firstLine="0"/>
        <w:jc w:val="center"/>
        <w:rPr>
          <w:rFonts w:ascii="Times New Roman" w:eastAsia="Times New Roman" w:hAnsi="Times New Roman" w:cs="Times New Roman"/>
          <w:b/>
          <w:sz w:val="24"/>
          <w:szCs w:val="24"/>
          <w:lang w:eastAsia="zh-CN"/>
        </w:rPr>
      </w:pPr>
      <w:r w:rsidRPr="00DB6645">
        <w:rPr>
          <w:rFonts w:ascii="Times New Roman" w:eastAsia="Times New Roman" w:hAnsi="Times New Roman" w:cs="Times New Roman"/>
          <w:b/>
          <w:sz w:val="24"/>
          <w:szCs w:val="24"/>
          <w:lang w:eastAsia="zh-CN"/>
        </w:rPr>
        <w:t>PASIŪLYMAS</w:t>
      </w:r>
    </w:p>
    <w:p w14:paraId="79D107BF" w14:textId="77777777" w:rsidR="00552152" w:rsidRPr="00DB6645" w:rsidRDefault="00552152" w:rsidP="00552152">
      <w:pPr>
        <w:spacing w:line="240" w:lineRule="auto"/>
        <w:ind w:firstLine="0"/>
        <w:jc w:val="center"/>
        <w:rPr>
          <w:rFonts w:ascii="Times New Roman" w:eastAsia="Times New Roman" w:hAnsi="Times New Roman" w:cs="Times New Roman"/>
          <w:sz w:val="24"/>
          <w:szCs w:val="24"/>
          <w:lang w:eastAsia="zh-CN"/>
        </w:rPr>
      </w:pPr>
    </w:p>
    <w:p w14:paraId="63231B87" w14:textId="77777777" w:rsidR="00552152" w:rsidRPr="00DB6645" w:rsidRDefault="00552152" w:rsidP="00552152">
      <w:pPr>
        <w:spacing w:line="240" w:lineRule="auto"/>
        <w:ind w:firstLine="0"/>
        <w:jc w:val="center"/>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20___-___-___</w:t>
      </w:r>
    </w:p>
    <w:p w14:paraId="54E3EEAC" w14:textId="77777777" w:rsidR="00552152" w:rsidRPr="00DB6645" w:rsidRDefault="00552152" w:rsidP="00552152">
      <w:pPr>
        <w:spacing w:line="240" w:lineRule="auto"/>
        <w:ind w:firstLine="0"/>
        <w:jc w:val="center"/>
        <w:rPr>
          <w:rFonts w:ascii="Times New Roman" w:eastAsia="Times New Roman" w:hAnsi="Times New Roman" w:cs="Times New Roman"/>
          <w:b/>
          <w:sz w:val="24"/>
          <w:szCs w:val="24"/>
          <w:lang w:eastAsia="zh-CN"/>
        </w:rPr>
      </w:pPr>
    </w:p>
    <w:p w14:paraId="4D2F113A" w14:textId="77777777" w:rsidR="00A0019E" w:rsidRPr="003411DB" w:rsidRDefault="00A0019E" w:rsidP="00A0019E">
      <w:pPr>
        <w:spacing w:line="240" w:lineRule="auto"/>
        <w:contextualSpacing/>
        <w:jc w:val="center"/>
        <w:rPr>
          <w:rFonts w:ascii="Times New Roman" w:eastAsia="Times New Roman" w:hAnsi="Times New Roman" w:cs="Times New Roman"/>
          <w:b/>
          <w:bCs/>
          <w:sz w:val="24"/>
          <w:szCs w:val="24"/>
        </w:rPr>
      </w:pPr>
      <w:r w:rsidRPr="003411DB">
        <w:rPr>
          <w:rFonts w:ascii="Times New Roman" w:hAnsi="Times New Roman" w:cs="Times New Roman"/>
          <w:b/>
          <w:bCs/>
          <w:sz w:val="24"/>
          <w:szCs w:val="24"/>
        </w:rPr>
        <w:t>CPO – UGNIAGESIŲ APSAUGINĖ APRANGA</w:t>
      </w:r>
    </w:p>
    <w:p w14:paraId="3339E393" w14:textId="77777777" w:rsidR="00552152" w:rsidRPr="00DB6645" w:rsidRDefault="00552152" w:rsidP="00552152">
      <w:pPr>
        <w:spacing w:line="240" w:lineRule="auto"/>
        <w:ind w:firstLine="0"/>
        <w:jc w:val="center"/>
        <w:rPr>
          <w:rFonts w:ascii="Times New Roman" w:eastAsia="Times New Roman" w:hAnsi="Times New Roman" w:cs="Times New Roman"/>
          <w:sz w:val="24"/>
          <w:szCs w:val="24"/>
          <w:lang w:eastAsia="zh-CN"/>
        </w:rPr>
      </w:pPr>
    </w:p>
    <w:tbl>
      <w:tblPr>
        <w:tblStyle w:val="Lentelstinklelis2"/>
        <w:tblW w:w="0" w:type="auto"/>
        <w:jc w:val="center"/>
        <w:tblLook w:val="04A0" w:firstRow="1" w:lastRow="0" w:firstColumn="1" w:lastColumn="0" w:noHBand="0" w:noVBand="1"/>
      </w:tblPr>
      <w:tblGrid>
        <w:gridCol w:w="5665"/>
        <w:gridCol w:w="3963"/>
      </w:tblGrid>
      <w:tr w:rsidR="00552152" w:rsidRPr="00DB6645" w14:paraId="5751FFB5" w14:textId="77777777" w:rsidTr="00D516A9">
        <w:trPr>
          <w:jc w:val="center"/>
        </w:trPr>
        <w:tc>
          <w:tcPr>
            <w:tcW w:w="5665" w:type="dxa"/>
          </w:tcPr>
          <w:p w14:paraId="4EDC5C36" w14:textId="77777777" w:rsidR="00552152" w:rsidRPr="00DB6645" w:rsidRDefault="00552152" w:rsidP="00D516A9">
            <w:pPr>
              <w:rPr>
                <w:sz w:val="24"/>
                <w:szCs w:val="24"/>
              </w:rPr>
            </w:pPr>
            <w:r w:rsidRPr="00DB6645">
              <w:rPr>
                <w:sz w:val="24"/>
                <w:szCs w:val="24"/>
              </w:rPr>
              <w:t>Dalyvio pavadinimas ir kodas</w:t>
            </w:r>
          </w:p>
          <w:p w14:paraId="76CA6D57" w14:textId="77777777" w:rsidR="00552152" w:rsidRPr="00DB6645" w:rsidRDefault="00552152" w:rsidP="00D516A9">
            <w:pPr>
              <w:rPr>
                <w:sz w:val="24"/>
                <w:szCs w:val="24"/>
              </w:rPr>
            </w:pPr>
            <w:r w:rsidRPr="00DB6645">
              <w:rPr>
                <w:i/>
                <w:sz w:val="24"/>
                <w:szCs w:val="24"/>
              </w:rPr>
              <w:t>(jei pasiūlymą pateikia tiekėjų grupė, nurodomi visų partnerių pavadinimai ir kodai)</w:t>
            </w:r>
          </w:p>
        </w:tc>
        <w:tc>
          <w:tcPr>
            <w:tcW w:w="3963" w:type="dxa"/>
          </w:tcPr>
          <w:p w14:paraId="4ED187C2" w14:textId="77777777" w:rsidR="00552152" w:rsidRPr="00DB6645" w:rsidRDefault="00552152" w:rsidP="00D516A9">
            <w:pPr>
              <w:rPr>
                <w:sz w:val="24"/>
                <w:szCs w:val="24"/>
              </w:rPr>
            </w:pPr>
          </w:p>
        </w:tc>
      </w:tr>
      <w:tr w:rsidR="00552152" w:rsidRPr="00DB6645" w14:paraId="75C1E806" w14:textId="77777777" w:rsidTr="00D516A9">
        <w:trPr>
          <w:jc w:val="center"/>
        </w:trPr>
        <w:tc>
          <w:tcPr>
            <w:tcW w:w="5665" w:type="dxa"/>
          </w:tcPr>
          <w:p w14:paraId="7FCBA19C" w14:textId="77777777" w:rsidR="00552152" w:rsidRPr="00DB6645" w:rsidRDefault="00552152" w:rsidP="00D516A9">
            <w:pPr>
              <w:rPr>
                <w:sz w:val="24"/>
                <w:szCs w:val="24"/>
              </w:rPr>
            </w:pPr>
            <w:r w:rsidRPr="00DB6645">
              <w:rPr>
                <w:sz w:val="24"/>
                <w:szCs w:val="24"/>
              </w:rPr>
              <w:t>Dalyvio adresas</w:t>
            </w:r>
          </w:p>
          <w:p w14:paraId="4203DC3A" w14:textId="77777777" w:rsidR="00552152" w:rsidRPr="00DB6645" w:rsidRDefault="00552152" w:rsidP="00D516A9">
            <w:pPr>
              <w:rPr>
                <w:sz w:val="24"/>
                <w:szCs w:val="24"/>
              </w:rPr>
            </w:pPr>
            <w:r w:rsidRPr="00DB6645">
              <w:rPr>
                <w:i/>
                <w:sz w:val="24"/>
                <w:szCs w:val="24"/>
              </w:rPr>
              <w:t>(jei pasiūlymą pateikia tiekėjų grupė, nurodomi visų partnerių adresai)</w:t>
            </w:r>
          </w:p>
        </w:tc>
        <w:tc>
          <w:tcPr>
            <w:tcW w:w="3963" w:type="dxa"/>
          </w:tcPr>
          <w:p w14:paraId="29246EF8" w14:textId="77777777" w:rsidR="00552152" w:rsidRPr="00DB6645" w:rsidRDefault="00552152" w:rsidP="00D516A9">
            <w:pPr>
              <w:rPr>
                <w:sz w:val="24"/>
                <w:szCs w:val="24"/>
              </w:rPr>
            </w:pPr>
          </w:p>
        </w:tc>
      </w:tr>
      <w:tr w:rsidR="00552152" w:rsidRPr="00DB6645" w14:paraId="4DFAD4AD" w14:textId="77777777" w:rsidTr="00D516A9">
        <w:trPr>
          <w:jc w:val="center"/>
        </w:trPr>
        <w:tc>
          <w:tcPr>
            <w:tcW w:w="5665" w:type="dxa"/>
          </w:tcPr>
          <w:p w14:paraId="2AEF1668" w14:textId="77777777" w:rsidR="00552152" w:rsidRPr="00DB6645" w:rsidRDefault="00552152" w:rsidP="00D516A9">
            <w:pPr>
              <w:rPr>
                <w:sz w:val="24"/>
                <w:szCs w:val="24"/>
              </w:rPr>
            </w:pPr>
            <w:r w:rsidRPr="00DB6645">
              <w:rPr>
                <w:sz w:val="24"/>
                <w:szCs w:val="24"/>
              </w:rPr>
              <w:t>Dalyvio įgaliotas asmuo pasirašyti pasiūlymą</w:t>
            </w:r>
          </w:p>
        </w:tc>
        <w:tc>
          <w:tcPr>
            <w:tcW w:w="3963" w:type="dxa"/>
          </w:tcPr>
          <w:p w14:paraId="313B60BC" w14:textId="77777777" w:rsidR="00552152" w:rsidRPr="00DB6645" w:rsidRDefault="00552152" w:rsidP="00D516A9">
            <w:pPr>
              <w:rPr>
                <w:sz w:val="24"/>
                <w:szCs w:val="24"/>
              </w:rPr>
            </w:pPr>
          </w:p>
        </w:tc>
      </w:tr>
      <w:tr w:rsidR="00552152" w:rsidRPr="00DB6645" w14:paraId="3243130A" w14:textId="77777777" w:rsidTr="00D516A9">
        <w:trPr>
          <w:jc w:val="center"/>
        </w:trPr>
        <w:tc>
          <w:tcPr>
            <w:tcW w:w="5665" w:type="dxa"/>
          </w:tcPr>
          <w:p w14:paraId="2ABDDC85" w14:textId="77777777" w:rsidR="00552152" w:rsidRPr="00DB6645" w:rsidRDefault="00552152" w:rsidP="00D516A9">
            <w:pPr>
              <w:rPr>
                <w:sz w:val="24"/>
                <w:szCs w:val="24"/>
              </w:rPr>
            </w:pPr>
            <w:r w:rsidRPr="00DB6645">
              <w:rPr>
                <w:sz w:val="24"/>
                <w:szCs w:val="24"/>
              </w:rPr>
              <w:t>Dalyvio įgaliotas asmuo bendrauti pateikto pasiūlymo klausimais</w:t>
            </w:r>
          </w:p>
        </w:tc>
        <w:tc>
          <w:tcPr>
            <w:tcW w:w="3963" w:type="dxa"/>
          </w:tcPr>
          <w:p w14:paraId="50C1B4D4" w14:textId="77777777" w:rsidR="00552152" w:rsidRPr="00DB6645" w:rsidRDefault="00552152" w:rsidP="00D516A9">
            <w:pPr>
              <w:rPr>
                <w:sz w:val="24"/>
                <w:szCs w:val="24"/>
              </w:rPr>
            </w:pPr>
          </w:p>
        </w:tc>
      </w:tr>
      <w:tr w:rsidR="00552152" w:rsidRPr="00DB6645" w14:paraId="129C0DAE" w14:textId="77777777" w:rsidTr="00D516A9">
        <w:trPr>
          <w:jc w:val="center"/>
        </w:trPr>
        <w:tc>
          <w:tcPr>
            <w:tcW w:w="5665" w:type="dxa"/>
          </w:tcPr>
          <w:p w14:paraId="523E414C" w14:textId="056E120E" w:rsidR="00552152" w:rsidRPr="00DB6645" w:rsidRDefault="00552152" w:rsidP="00D516A9">
            <w:pPr>
              <w:rPr>
                <w:sz w:val="24"/>
                <w:szCs w:val="24"/>
              </w:rPr>
            </w:pPr>
            <w:r w:rsidRPr="00DB6645">
              <w:rPr>
                <w:sz w:val="24"/>
                <w:szCs w:val="24"/>
              </w:rPr>
              <w:t>Dalyvio el. pašto adresas</w:t>
            </w:r>
            <w:r w:rsidR="00A0019E">
              <w:rPr>
                <w:sz w:val="24"/>
                <w:szCs w:val="24"/>
              </w:rPr>
              <w:t>, t</w:t>
            </w:r>
            <w:r w:rsidR="00A0019E" w:rsidRPr="003411DB">
              <w:rPr>
                <w:sz w:val="24"/>
                <w:szCs w:val="24"/>
              </w:rPr>
              <w:t>elefonas</w:t>
            </w:r>
          </w:p>
        </w:tc>
        <w:tc>
          <w:tcPr>
            <w:tcW w:w="3963" w:type="dxa"/>
          </w:tcPr>
          <w:p w14:paraId="395BD235" w14:textId="77777777" w:rsidR="00552152" w:rsidRPr="00DB6645" w:rsidRDefault="00552152" w:rsidP="00D516A9">
            <w:pPr>
              <w:rPr>
                <w:sz w:val="24"/>
                <w:szCs w:val="24"/>
              </w:rPr>
            </w:pPr>
          </w:p>
        </w:tc>
      </w:tr>
      <w:tr w:rsidR="00552152" w:rsidRPr="00DB6645" w14:paraId="5FF960FE" w14:textId="77777777" w:rsidTr="00D516A9">
        <w:trPr>
          <w:jc w:val="center"/>
        </w:trPr>
        <w:tc>
          <w:tcPr>
            <w:tcW w:w="5665" w:type="dxa"/>
            <w:shd w:val="clear" w:color="auto" w:fill="FFFFFF"/>
          </w:tcPr>
          <w:p w14:paraId="07C57833" w14:textId="77777777" w:rsidR="00552152" w:rsidRPr="00DB6645" w:rsidRDefault="00552152" w:rsidP="00A0019E">
            <w:pPr>
              <w:ind w:firstLine="0"/>
              <w:rPr>
                <w:sz w:val="24"/>
                <w:szCs w:val="24"/>
              </w:rPr>
            </w:pPr>
            <w:r w:rsidRPr="00DB6645">
              <w:rPr>
                <w:sz w:val="24"/>
                <w:szCs w:val="24"/>
              </w:rPr>
              <w:t>Laimėjimo atveju, už sutarties vykdymą atsakingo asmens kontaktai (pareigos, vardas, pavardė, tel., el. p.)</w:t>
            </w:r>
          </w:p>
        </w:tc>
        <w:tc>
          <w:tcPr>
            <w:tcW w:w="3963" w:type="dxa"/>
          </w:tcPr>
          <w:p w14:paraId="3DA0E18B" w14:textId="77777777" w:rsidR="00552152" w:rsidRPr="00DB6645" w:rsidRDefault="00552152" w:rsidP="00D516A9">
            <w:pPr>
              <w:rPr>
                <w:sz w:val="24"/>
                <w:szCs w:val="24"/>
              </w:rPr>
            </w:pPr>
          </w:p>
        </w:tc>
      </w:tr>
    </w:tbl>
    <w:p w14:paraId="7D0AE5C2"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261D3C7D" w14:textId="77777777" w:rsidR="00552152" w:rsidRPr="00DB6645" w:rsidRDefault="00552152" w:rsidP="00552152">
      <w:pPr>
        <w:suppressAutoHyphens/>
        <w:spacing w:line="240" w:lineRule="auto"/>
        <w:ind w:firstLine="567"/>
        <w:rPr>
          <w:rFonts w:ascii="Times New Roman" w:eastAsia="Times New Roman" w:hAnsi="Times New Roman" w:cs="Times New Roman"/>
          <w:sz w:val="24"/>
          <w:szCs w:val="24"/>
          <w:lang w:eastAsia="zh-CN"/>
        </w:rPr>
      </w:pPr>
      <w:r w:rsidRPr="00A7323A">
        <w:rPr>
          <w:rFonts w:ascii="Times New Roman" w:eastAsia="Times New Roman" w:hAnsi="Times New Roman" w:cs="Times New Roman"/>
          <w:b/>
          <w:bCs/>
          <w:sz w:val="24"/>
          <w:szCs w:val="24"/>
          <w:lang w:eastAsia="zh-CN"/>
        </w:rPr>
        <w:t>Pažymime, kad sutinkame su visomis pirkimo dokumentų sąlygomis</w:t>
      </w:r>
      <w:r w:rsidRPr="00DB6645">
        <w:rPr>
          <w:rFonts w:ascii="Times New Roman" w:eastAsia="Times New Roman" w:hAnsi="Times New Roman" w:cs="Times New Roman"/>
          <w:sz w:val="24"/>
          <w:szCs w:val="24"/>
          <w:lang w:eastAsia="zh-CN"/>
        </w:rPr>
        <w:t>.</w:t>
      </w:r>
    </w:p>
    <w:p w14:paraId="4AA6485F"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p>
    <w:p w14:paraId="683350DB" w14:textId="77777777" w:rsidR="00552152" w:rsidRPr="00DB6645" w:rsidRDefault="00552152" w:rsidP="00552152">
      <w:pPr>
        <w:spacing w:line="240" w:lineRule="auto"/>
        <w:ind w:firstLine="567"/>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Siūlome šias prekes:</w:t>
      </w:r>
    </w:p>
    <w:tbl>
      <w:tblPr>
        <w:tblStyle w:val="Lentelstinklelis"/>
        <w:tblW w:w="9935" w:type="dxa"/>
        <w:tblInd w:w="0" w:type="dxa"/>
        <w:tblLook w:val="04A0" w:firstRow="1" w:lastRow="0" w:firstColumn="1" w:lastColumn="0" w:noHBand="0" w:noVBand="1"/>
      </w:tblPr>
      <w:tblGrid>
        <w:gridCol w:w="608"/>
        <w:gridCol w:w="1892"/>
        <w:gridCol w:w="1494"/>
        <w:gridCol w:w="1158"/>
        <w:gridCol w:w="823"/>
        <w:gridCol w:w="958"/>
        <w:gridCol w:w="1237"/>
        <w:gridCol w:w="1765"/>
      </w:tblGrid>
      <w:tr w:rsidR="00F01D39" w:rsidRPr="00DB6645" w14:paraId="3981E8CC" w14:textId="75A6DEFC" w:rsidTr="00F01D39">
        <w:trPr>
          <w:trHeight w:val="1610"/>
        </w:trPr>
        <w:tc>
          <w:tcPr>
            <w:tcW w:w="608" w:type="dxa"/>
            <w:shd w:val="clear" w:color="auto" w:fill="D9E2F3" w:themeFill="accent1" w:themeFillTint="33"/>
          </w:tcPr>
          <w:p w14:paraId="13B1D46D"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Eil. Nr.</w:t>
            </w:r>
          </w:p>
        </w:tc>
        <w:tc>
          <w:tcPr>
            <w:tcW w:w="1892" w:type="dxa"/>
            <w:shd w:val="clear" w:color="auto" w:fill="D9E2F3" w:themeFill="accent1" w:themeFillTint="33"/>
          </w:tcPr>
          <w:p w14:paraId="282F1E89"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Sutarties objektas</w:t>
            </w:r>
          </w:p>
        </w:tc>
        <w:tc>
          <w:tcPr>
            <w:tcW w:w="1494" w:type="dxa"/>
            <w:shd w:val="clear" w:color="auto" w:fill="D9E2F3" w:themeFill="accent1" w:themeFillTint="33"/>
          </w:tcPr>
          <w:p w14:paraId="32B32571" w14:textId="2BC261DA"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Planuojamas kiekis</w:t>
            </w:r>
          </w:p>
        </w:tc>
        <w:tc>
          <w:tcPr>
            <w:tcW w:w="1158" w:type="dxa"/>
            <w:shd w:val="clear" w:color="auto" w:fill="D9E2F3" w:themeFill="accent1" w:themeFillTint="33"/>
          </w:tcPr>
          <w:p w14:paraId="13BAA3EE"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Kaina be PVM, Eur</w:t>
            </w:r>
          </w:p>
          <w:p w14:paraId="1DB03852" w14:textId="570FA270"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1-o vieneto</w:t>
            </w:r>
          </w:p>
        </w:tc>
        <w:tc>
          <w:tcPr>
            <w:tcW w:w="823" w:type="dxa"/>
            <w:shd w:val="clear" w:color="auto" w:fill="D9E2F3" w:themeFill="accent1" w:themeFillTint="33"/>
          </w:tcPr>
          <w:p w14:paraId="0C6D5438"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PVM, Eur</w:t>
            </w:r>
          </w:p>
        </w:tc>
        <w:tc>
          <w:tcPr>
            <w:tcW w:w="958" w:type="dxa"/>
            <w:shd w:val="clear" w:color="auto" w:fill="D9E2F3" w:themeFill="accent1" w:themeFillTint="33"/>
          </w:tcPr>
          <w:p w14:paraId="368C255A"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Kaina su PVM, Eur</w:t>
            </w:r>
          </w:p>
          <w:p w14:paraId="5944A52F" w14:textId="3981C5F6"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1-o vieneto</w:t>
            </w:r>
          </w:p>
        </w:tc>
        <w:tc>
          <w:tcPr>
            <w:tcW w:w="1237" w:type="dxa"/>
            <w:shd w:val="clear" w:color="auto" w:fill="D9E2F3" w:themeFill="accent1" w:themeFillTint="33"/>
          </w:tcPr>
          <w:p w14:paraId="39B2F1E3"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Bendra pasiūlymo kaina be PVM</w:t>
            </w:r>
          </w:p>
          <w:p w14:paraId="477A1DED" w14:textId="44E9EAC3"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3 x 4</w:t>
            </w:r>
          </w:p>
        </w:tc>
        <w:tc>
          <w:tcPr>
            <w:tcW w:w="1765" w:type="dxa"/>
            <w:shd w:val="clear" w:color="auto" w:fill="D9E2F3" w:themeFill="accent1" w:themeFillTint="33"/>
          </w:tcPr>
          <w:p w14:paraId="0FC68542"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Bendra pasiūlymo kaina su PVM</w:t>
            </w:r>
          </w:p>
          <w:p w14:paraId="7D619E10" w14:textId="77777777"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p>
          <w:p w14:paraId="1DC5596B" w14:textId="24F9D6CE" w:rsidR="00F01D39" w:rsidRPr="003411DB" w:rsidRDefault="00F01D39" w:rsidP="00F01D39">
            <w:pPr>
              <w:tabs>
                <w:tab w:val="left" w:pos="1134"/>
              </w:tabs>
              <w:spacing w:line="240" w:lineRule="auto"/>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3 x 5</w:t>
            </w:r>
          </w:p>
        </w:tc>
      </w:tr>
      <w:tr w:rsidR="00F01D39" w:rsidRPr="00DB6645" w14:paraId="3EDB220A" w14:textId="77777777" w:rsidTr="00F01D39">
        <w:trPr>
          <w:trHeight w:val="1914"/>
        </w:trPr>
        <w:tc>
          <w:tcPr>
            <w:tcW w:w="608" w:type="dxa"/>
            <w:shd w:val="clear" w:color="auto" w:fill="D9E2F3" w:themeFill="accent1" w:themeFillTint="33"/>
          </w:tcPr>
          <w:p w14:paraId="50F98C1C" w14:textId="77B5C1C8"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1</w:t>
            </w:r>
          </w:p>
        </w:tc>
        <w:tc>
          <w:tcPr>
            <w:tcW w:w="1892" w:type="dxa"/>
            <w:shd w:val="clear" w:color="auto" w:fill="D9E2F3" w:themeFill="accent1" w:themeFillTint="33"/>
          </w:tcPr>
          <w:p w14:paraId="1080F354" w14:textId="12D801EE"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2</w:t>
            </w:r>
          </w:p>
        </w:tc>
        <w:tc>
          <w:tcPr>
            <w:tcW w:w="1494" w:type="dxa"/>
            <w:shd w:val="clear" w:color="auto" w:fill="D9E2F3" w:themeFill="accent1" w:themeFillTint="33"/>
          </w:tcPr>
          <w:p w14:paraId="3E03993C" w14:textId="03CECD13"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3</w:t>
            </w:r>
          </w:p>
        </w:tc>
        <w:tc>
          <w:tcPr>
            <w:tcW w:w="1158" w:type="dxa"/>
            <w:shd w:val="clear" w:color="auto" w:fill="D9E2F3" w:themeFill="accent1" w:themeFillTint="33"/>
          </w:tcPr>
          <w:p w14:paraId="2B1A63B9" w14:textId="2F9DFB90"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4</w:t>
            </w:r>
          </w:p>
        </w:tc>
        <w:tc>
          <w:tcPr>
            <w:tcW w:w="823" w:type="dxa"/>
            <w:shd w:val="clear" w:color="auto" w:fill="D9E2F3" w:themeFill="accent1" w:themeFillTint="33"/>
          </w:tcPr>
          <w:p w14:paraId="2E706A47" w14:textId="5AC89CDA"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5</w:t>
            </w:r>
          </w:p>
        </w:tc>
        <w:tc>
          <w:tcPr>
            <w:tcW w:w="958" w:type="dxa"/>
            <w:shd w:val="clear" w:color="auto" w:fill="D9E2F3" w:themeFill="accent1" w:themeFillTint="33"/>
          </w:tcPr>
          <w:p w14:paraId="29A9F6DE" w14:textId="5D36335B"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6</w:t>
            </w:r>
          </w:p>
        </w:tc>
        <w:tc>
          <w:tcPr>
            <w:tcW w:w="1237" w:type="dxa"/>
            <w:shd w:val="clear" w:color="auto" w:fill="D9E2F3" w:themeFill="accent1" w:themeFillTint="33"/>
          </w:tcPr>
          <w:p w14:paraId="78706AA7" w14:textId="035D13F0"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7</w:t>
            </w:r>
          </w:p>
        </w:tc>
        <w:tc>
          <w:tcPr>
            <w:tcW w:w="1765" w:type="dxa"/>
            <w:shd w:val="clear" w:color="auto" w:fill="D9E2F3" w:themeFill="accent1" w:themeFillTint="33"/>
          </w:tcPr>
          <w:p w14:paraId="0BB877DD" w14:textId="24D2848E" w:rsidR="00F01D39" w:rsidRPr="003411DB" w:rsidRDefault="00F01D39" w:rsidP="00F01D39">
            <w:pPr>
              <w:tabs>
                <w:tab w:val="left" w:pos="1134"/>
              </w:tabs>
              <w:ind w:firstLine="0"/>
              <w:jc w:val="center"/>
              <w:rPr>
                <w:rFonts w:eastAsia="Calibri" w:hAnsi="Times New Roman" w:cs="Times New Roman"/>
                <w:b/>
                <w:bCs/>
                <w:iCs/>
                <w:sz w:val="23"/>
                <w:szCs w:val="23"/>
              </w:rPr>
            </w:pPr>
            <w:r w:rsidRPr="003411DB">
              <w:rPr>
                <w:rFonts w:eastAsia="Calibri" w:hAnsi="Times New Roman" w:cs="Times New Roman"/>
                <w:b/>
                <w:bCs/>
                <w:iCs/>
                <w:sz w:val="23"/>
                <w:szCs w:val="23"/>
              </w:rPr>
              <w:t>8</w:t>
            </w:r>
          </w:p>
        </w:tc>
      </w:tr>
      <w:tr w:rsidR="00F01D39" w:rsidRPr="00DB6645" w14:paraId="635171FC" w14:textId="370418B1" w:rsidTr="00F01D39">
        <w:trPr>
          <w:trHeight w:val="2031"/>
        </w:trPr>
        <w:tc>
          <w:tcPr>
            <w:tcW w:w="608" w:type="dxa"/>
          </w:tcPr>
          <w:p w14:paraId="47CCA317" w14:textId="77777777" w:rsidR="00F01D39" w:rsidRPr="00DB6645" w:rsidRDefault="00F01D39" w:rsidP="00F01D39">
            <w:pPr>
              <w:tabs>
                <w:tab w:val="left" w:pos="1134"/>
              </w:tabs>
              <w:ind w:firstLine="0"/>
              <w:jc w:val="center"/>
              <w:rPr>
                <w:rFonts w:eastAsia="Calibri" w:hAnsi="Times New Roman" w:cs="Times New Roman"/>
                <w:bCs/>
                <w:sz w:val="23"/>
                <w:szCs w:val="23"/>
              </w:rPr>
            </w:pPr>
            <w:r w:rsidRPr="00DB6645">
              <w:rPr>
                <w:rFonts w:eastAsia="Calibri" w:hAnsi="Times New Roman" w:cs="Times New Roman"/>
                <w:bCs/>
                <w:sz w:val="23"/>
                <w:szCs w:val="23"/>
              </w:rPr>
              <w:t>1.</w:t>
            </w:r>
          </w:p>
        </w:tc>
        <w:tc>
          <w:tcPr>
            <w:tcW w:w="1892" w:type="dxa"/>
          </w:tcPr>
          <w:p w14:paraId="1099800D" w14:textId="58BC48C4" w:rsidR="00F01D39" w:rsidRPr="000A763D" w:rsidRDefault="00F01D39" w:rsidP="00F01D39">
            <w:pPr>
              <w:tabs>
                <w:tab w:val="left" w:pos="1134"/>
              </w:tabs>
              <w:ind w:firstLine="0"/>
              <w:jc w:val="left"/>
              <w:rPr>
                <w:rFonts w:eastAsia="Times New Roman" w:hAnsi="Times New Roman" w:cs="Times New Roman"/>
                <w:sz w:val="23"/>
                <w:szCs w:val="23"/>
              </w:rPr>
            </w:pPr>
            <w:r w:rsidRPr="002E6591">
              <w:rPr>
                <w:rFonts w:eastAsia="Times New Roman" w:hAnsi="Times New Roman" w:cs="Times New Roman"/>
                <w:sz w:val="24"/>
                <w:szCs w:val="24"/>
              </w:rPr>
              <w:t xml:space="preserve">Ugniagesių apsauginė apranga </w:t>
            </w:r>
          </w:p>
        </w:tc>
        <w:tc>
          <w:tcPr>
            <w:tcW w:w="1494" w:type="dxa"/>
          </w:tcPr>
          <w:p w14:paraId="6BD22C44" w14:textId="574D2CC2" w:rsidR="00F01D39" w:rsidRPr="000A763D" w:rsidRDefault="00F01D39" w:rsidP="00F01D39">
            <w:pPr>
              <w:tabs>
                <w:tab w:val="left" w:pos="1134"/>
              </w:tabs>
              <w:ind w:firstLine="0"/>
              <w:jc w:val="center"/>
              <w:rPr>
                <w:rFonts w:eastAsia="Times New Roman" w:hAnsi="Times New Roman" w:cs="Times New Roman"/>
                <w:sz w:val="23"/>
                <w:szCs w:val="23"/>
              </w:rPr>
            </w:pPr>
            <w:r w:rsidRPr="000A763D">
              <w:rPr>
                <w:sz w:val="24"/>
                <w:szCs w:val="24"/>
              </w:rPr>
              <w:t xml:space="preserve">50 </w:t>
            </w:r>
            <w:r w:rsidRPr="000A763D">
              <w:rPr>
                <w:rFonts w:eastAsia="Times New Roman" w:hAnsi="Times New Roman" w:cs="Times New Roman"/>
                <w:sz w:val="23"/>
                <w:szCs w:val="23"/>
              </w:rPr>
              <w:t>vnt.</w:t>
            </w:r>
            <w:r>
              <w:rPr>
                <w:rFonts w:eastAsia="Times New Roman" w:hAnsi="Times New Roman" w:cs="Times New Roman"/>
                <w:sz w:val="23"/>
                <w:szCs w:val="23"/>
              </w:rPr>
              <w:t xml:space="preserve">  </w:t>
            </w:r>
          </w:p>
        </w:tc>
        <w:tc>
          <w:tcPr>
            <w:tcW w:w="1158" w:type="dxa"/>
          </w:tcPr>
          <w:p w14:paraId="78F919B8" w14:textId="77777777" w:rsidR="00F01D39" w:rsidRPr="00DB6645" w:rsidRDefault="00F01D39" w:rsidP="00F01D39">
            <w:pPr>
              <w:tabs>
                <w:tab w:val="left" w:pos="1134"/>
              </w:tabs>
              <w:rPr>
                <w:rFonts w:eastAsia="Calibri" w:hAnsi="Times New Roman" w:cs="Times New Roman"/>
                <w:bCs/>
                <w:sz w:val="23"/>
                <w:szCs w:val="23"/>
              </w:rPr>
            </w:pPr>
          </w:p>
        </w:tc>
        <w:tc>
          <w:tcPr>
            <w:tcW w:w="823" w:type="dxa"/>
          </w:tcPr>
          <w:p w14:paraId="075CB324" w14:textId="77777777" w:rsidR="00F01D39" w:rsidRPr="00DB6645" w:rsidRDefault="00F01D39" w:rsidP="00F01D39">
            <w:pPr>
              <w:tabs>
                <w:tab w:val="left" w:pos="1134"/>
              </w:tabs>
              <w:rPr>
                <w:rFonts w:eastAsia="Calibri" w:hAnsi="Times New Roman" w:cs="Times New Roman"/>
                <w:bCs/>
                <w:sz w:val="23"/>
                <w:szCs w:val="23"/>
              </w:rPr>
            </w:pPr>
          </w:p>
        </w:tc>
        <w:tc>
          <w:tcPr>
            <w:tcW w:w="958" w:type="dxa"/>
          </w:tcPr>
          <w:p w14:paraId="0A5112F8" w14:textId="77777777" w:rsidR="00F01D39" w:rsidRPr="00DB6645" w:rsidRDefault="00F01D39" w:rsidP="00F01D39">
            <w:pPr>
              <w:tabs>
                <w:tab w:val="left" w:pos="1134"/>
              </w:tabs>
              <w:rPr>
                <w:rFonts w:eastAsia="Calibri" w:hAnsi="Times New Roman" w:cs="Times New Roman"/>
                <w:bCs/>
                <w:sz w:val="23"/>
                <w:szCs w:val="23"/>
              </w:rPr>
            </w:pPr>
          </w:p>
        </w:tc>
        <w:tc>
          <w:tcPr>
            <w:tcW w:w="1237" w:type="dxa"/>
          </w:tcPr>
          <w:p w14:paraId="15109D63" w14:textId="77777777" w:rsidR="00F01D39" w:rsidRPr="00DB6645" w:rsidRDefault="00F01D39" w:rsidP="00F01D39">
            <w:pPr>
              <w:tabs>
                <w:tab w:val="left" w:pos="1134"/>
              </w:tabs>
              <w:rPr>
                <w:rFonts w:eastAsia="Calibri" w:hAnsi="Times New Roman" w:cs="Times New Roman"/>
                <w:bCs/>
                <w:sz w:val="23"/>
                <w:szCs w:val="23"/>
              </w:rPr>
            </w:pPr>
          </w:p>
        </w:tc>
        <w:tc>
          <w:tcPr>
            <w:tcW w:w="1765" w:type="dxa"/>
          </w:tcPr>
          <w:p w14:paraId="33340855" w14:textId="77777777" w:rsidR="00F01D39" w:rsidRPr="00DB6645" w:rsidRDefault="00F01D39" w:rsidP="00F01D39">
            <w:pPr>
              <w:tabs>
                <w:tab w:val="left" w:pos="1134"/>
              </w:tabs>
              <w:rPr>
                <w:rFonts w:eastAsia="Calibri" w:hAnsi="Times New Roman" w:cs="Times New Roman"/>
                <w:bCs/>
                <w:sz w:val="23"/>
                <w:szCs w:val="23"/>
              </w:rPr>
            </w:pPr>
          </w:p>
        </w:tc>
      </w:tr>
    </w:tbl>
    <w:p w14:paraId="468EABBC"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6A5F274E"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b/>
          <w:sz w:val="24"/>
          <w:szCs w:val="24"/>
          <w:lang w:eastAsia="zh-CN"/>
        </w:rPr>
        <w:t xml:space="preserve">Bendra pasiūlymo kaina Eur su PVM </w:t>
      </w:r>
      <w:r w:rsidRPr="00DB6645">
        <w:rPr>
          <w:rFonts w:ascii="Times New Roman" w:eastAsia="Times New Roman" w:hAnsi="Times New Roman" w:cs="Times New Roman"/>
          <w:bCs/>
          <w:sz w:val="24"/>
          <w:szCs w:val="24"/>
          <w:shd w:val="clear" w:color="auto" w:fill="D9E2F3" w:themeFill="accent1" w:themeFillTint="33"/>
          <w:lang w:eastAsia="zh-CN"/>
        </w:rPr>
        <w:t>(skaičiais ir žodžiais): __________________.</w:t>
      </w:r>
    </w:p>
    <w:p w14:paraId="5F73DDA2"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p>
    <w:p w14:paraId="7B0A8B2E"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Tais atvejais, kai pagal galiojančius teisės aktus tiekėjui nereikia mokėti PVM, nurodomos priežastys, dėl kurių nemokamas PVM:____________________________________________.</w:t>
      </w:r>
    </w:p>
    <w:p w14:paraId="5E8A632A"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7E0B1B0B"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Į kainą įskaityti visi tiekėjo mokami mokesčiai ir visos tiekėjo patiriamos su pasiūlymo rengimu ir su pirkimo sutarties vykdymu susijusios, tame tarpe elektroninių sąskaitų faktūrų pateikimo, išlaidos.</w:t>
      </w:r>
    </w:p>
    <w:p w14:paraId="0B197E91" w14:textId="77777777" w:rsidR="00552152" w:rsidRDefault="00552152" w:rsidP="00552152">
      <w:pPr>
        <w:spacing w:line="240" w:lineRule="auto"/>
        <w:ind w:firstLine="567"/>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Siūlomos prekės visiškai atitinka pirkimo dokumentuose nurodytus reikalavimus ir jų savybės tokios:</w:t>
      </w:r>
    </w:p>
    <w:p w14:paraId="05FEE09B" w14:textId="5C22AD47" w:rsidR="00E145AA" w:rsidRPr="00E145AA" w:rsidRDefault="00E145AA" w:rsidP="00552152">
      <w:pPr>
        <w:spacing w:line="240" w:lineRule="auto"/>
        <w:ind w:firstLine="567"/>
        <w:rPr>
          <w:rFonts w:ascii="Times New Roman" w:eastAsia="Times New Roman" w:hAnsi="Times New Roman" w:cs="Times New Roman"/>
          <w:b/>
          <w:bCs/>
          <w:color w:val="EE0000"/>
          <w:sz w:val="24"/>
          <w:szCs w:val="24"/>
          <w:lang w:eastAsia="zh-CN"/>
        </w:rPr>
      </w:pPr>
      <w:bookmarkStart w:id="34" w:name="_Hlk243293700"/>
    </w:p>
    <w:tbl>
      <w:tblPr>
        <w:tblStyle w:val="TableGrid"/>
        <w:tblW w:w="9614" w:type="dxa"/>
        <w:tblInd w:w="8" w:type="dxa"/>
        <w:tblCellMar>
          <w:top w:w="7" w:type="dxa"/>
          <w:left w:w="108" w:type="dxa"/>
          <w:right w:w="48" w:type="dxa"/>
        </w:tblCellMar>
        <w:tblLook w:val="04A0" w:firstRow="1" w:lastRow="0" w:firstColumn="1" w:lastColumn="0" w:noHBand="0" w:noVBand="1"/>
      </w:tblPr>
      <w:tblGrid>
        <w:gridCol w:w="1216"/>
        <w:gridCol w:w="4840"/>
        <w:gridCol w:w="3558"/>
      </w:tblGrid>
      <w:tr w:rsidR="00F01D39" w:rsidRPr="00DB6645" w14:paraId="2824684F" w14:textId="77777777" w:rsidTr="00470897">
        <w:trPr>
          <w:trHeight w:val="567"/>
        </w:trPr>
        <w:tc>
          <w:tcPr>
            <w:tcW w:w="1216" w:type="dxa"/>
            <w:tcBorders>
              <w:top w:val="single" w:sz="6" w:space="0" w:color="000000"/>
              <w:left w:val="single" w:sz="6" w:space="0" w:color="000000"/>
              <w:bottom w:val="single" w:sz="6" w:space="0" w:color="000000"/>
              <w:right w:val="single" w:sz="6" w:space="0" w:color="000000"/>
            </w:tcBorders>
            <w:shd w:val="clear" w:color="auto" w:fill="DEEAF6" w:themeFill="accent5" w:themeFillTint="33"/>
          </w:tcPr>
          <w:p w14:paraId="6C194708" w14:textId="77777777" w:rsidR="00F01D39" w:rsidRPr="00DB6645" w:rsidRDefault="00F01D39" w:rsidP="00F01D39">
            <w:pPr>
              <w:ind w:firstLine="0"/>
              <w:rPr>
                <w:rFonts w:ascii="Times New Roman" w:hAnsi="Times New Roman" w:cs="Times New Roman"/>
                <w:sz w:val="23"/>
                <w:szCs w:val="23"/>
              </w:rPr>
            </w:pPr>
            <w:r w:rsidRPr="00DB6645">
              <w:rPr>
                <w:rFonts w:ascii="Times New Roman" w:hAnsi="Times New Roman" w:cs="Times New Roman"/>
                <w:b/>
                <w:sz w:val="23"/>
                <w:szCs w:val="23"/>
              </w:rPr>
              <w:t>Eil. Nr.</w:t>
            </w:r>
          </w:p>
        </w:tc>
        <w:tc>
          <w:tcPr>
            <w:tcW w:w="4840" w:type="dxa"/>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20C6ED40" w14:textId="545EB36F" w:rsidR="00F01D39" w:rsidRPr="00AC60D1" w:rsidRDefault="00F01D39" w:rsidP="00F01D39">
            <w:pPr>
              <w:jc w:val="center"/>
              <w:rPr>
                <w:rFonts w:ascii="Times New Roman" w:hAnsi="Times New Roman" w:cs="Times New Roman"/>
                <w:sz w:val="23"/>
                <w:szCs w:val="23"/>
              </w:rPr>
            </w:pPr>
            <w:r w:rsidRPr="00AC60D1">
              <w:rPr>
                <w:rFonts w:ascii="Times New Roman" w:eastAsia="Times New Roman" w:hAnsi="Times New Roman" w:cs="Times New Roman"/>
                <w:b/>
                <w:sz w:val="24"/>
                <w:szCs w:val="24"/>
              </w:rPr>
              <w:t>Minimalus reikalavimas</w:t>
            </w:r>
          </w:p>
        </w:tc>
        <w:tc>
          <w:tcPr>
            <w:tcW w:w="3558" w:type="dxa"/>
            <w:tcBorders>
              <w:top w:val="single" w:sz="6" w:space="0" w:color="000000"/>
              <w:left w:val="single" w:sz="6" w:space="0" w:color="000000"/>
              <w:bottom w:val="single" w:sz="6" w:space="0" w:color="000000"/>
              <w:right w:val="single" w:sz="6" w:space="0" w:color="000000"/>
            </w:tcBorders>
            <w:shd w:val="clear" w:color="auto" w:fill="DEEAF6" w:themeFill="accent5" w:themeFillTint="33"/>
            <w:vAlign w:val="center"/>
          </w:tcPr>
          <w:p w14:paraId="7AB3A126" w14:textId="77777777" w:rsidR="00F01D39" w:rsidRPr="00AC60D1" w:rsidRDefault="00F01D39" w:rsidP="00F01D39">
            <w:pPr>
              <w:ind w:firstLine="0"/>
              <w:rPr>
                <w:rFonts w:ascii="Times New Roman" w:eastAsia="Times New Roman" w:hAnsi="Times New Roman" w:cs="Times New Roman"/>
                <w:b/>
                <w:sz w:val="24"/>
                <w:szCs w:val="24"/>
              </w:rPr>
            </w:pPr>
            <w:r w:rsidRPr="00AC60D1">
              <w:rPr>
                <w:rFonts w:ascii="Times New Roman" w:eastAsia="Times New Roman" w:hAnsi="Times New Roman" w:cs="Times New Roman"/>
                <w:b/>
                <w:sz w:val="24"/>
                <w:szCs w:val="24"/>
              </w:rPr>
              <w:t>Tiekėjo siūloma atitiktis / pagrindimas/</w:t>
            </w:r>
          </w:p>
          <w:p w14:paraId="32B36B34" w14:textId="2B9127E1" w:rsidR="00F01D39" w:rsidRPr="00AC60D1" w:rsidRDefault="00F01D39" w:rsidP="00F01D39">
            <w:pPr>
              <w:ind w:firstLine="0"/>
              <w:rPr>
                <w:rFonts w:ascii="Times New Roman" w:hAnsi="Times New Roman" w:cs="Times New Roman"/>
                <w:b/>
                <w:sz w:val="23"/>
                <w:szCs w:val="23"/>
              </w:rPr>
            </w:pPr>
            <w:r w:rsidRPr="00AC60D1">
              <w:rPr>
                <w:rFonts w:ascii="Times New Roman" w:eastAsia="Times New Roman" w:hAnsi="Times New Roman" w:cs="Times New Roman"/>
                <w:b/>
                <w:sz w:val="24"/>
                <w:szCs w:val="24"/>
              </w:rPr>
              <w:t>atitikties įrodymas pridedamame dokumente/kataloge, nurodant konkrečią vietą</w:t>
            </w:r>
          </w:p>
        </w:tc>
      </w:tr>
      <w:tr w:rsidR="00552152" w:rsidRPr="00DB6645" w14:paraId="7A102E4F" w14:textId="77777777" w:rsidTr="00470897">
        <w:trPr>
          <w:trHeight w:val="291"/>
        </w:trPr>
        <w:tc>
          <w:tcPr>
            <w:tcW w:w="1216" w:type="dxa"/>
            <w:tcBorders>
              <w:top w:val="single" w:sz="6" w:space="0" w:color="000000"/>
              <w:left w:val="single" w:sz="6" w:space="0" w:color="000000"/>
              <w:bottom w:val="single" w:sz="6" w:space="0" w:color="000000"/>
              <w:right w:val="single" w:sz="6" w:space="0" w:color="000000"/>
            </w:tcBorders>
          </w:tcPr>
          <w:p w14:paraId="17C25DF1" w14:textId="77777777" w:rsidR="00552152" w:rsidRPr="00DB6645" w:rsidRDefault="00552152" w:rsidP="00D516A9">
            <w:pPr>
              <w:rPr>
                <w:rFonts w:ascii="Times New Roman" w:hAnsi="Times New Roman" w:cs="Times New Roman"/>
                <w:bCs/>
                <w:i/>
                <w:iCs/>
                <w:sz w:val="23"/>
                <w:szCs w:val="23"/>
              </w:rPr>
            </w:pPr>
            <w:r w:rsidRPr="00DB6645">
              <w:rPr>
                <w:rFonts w:ascii="Times New Roman" w:hAnsi="Times New Roman" w:cs="Times New Roman"/>
                <w:bCs/>
                <w:i/>
                <w:iCs/>
                <w:sz w:val="23"/>
                <w:szCs w:val="23"/>
              </w:rPr>
              <w:t>1</w:t>
            </w:r>
          </w:p>
        </w:tc>
        <w:tc>
          <w:tcPr>
            <w:tcW w:w="4840" w:type="dxa"/>
            <w:tcBorders>
              <w:top w:val="single" w:sz="6" w:space="0" w:color="000000"/>
              <w:left w:val="single" w:sz="6" w:space="0" w:color="000000"/>
              <w:bottom w:val="single" w:sz="6" w:space="0" w:color="000000"/>
              <w:right w:val="single" w:sz="6" w:space="0" w:color="000000"/>
            </w:tcBorders>
          </w:tcPr>
          <w:p w14:paraId="169AA5B8" w14:textId="77777777" w:rsidR="00552152" w:rsidRPr="00DB6645" w:rsidRDefault="00552152" w:rsidP="00D516A9">
            <w:pPr>
              <w:ind w:right="60"/>
              <w:jc w:val="center"/>
              <w:rPr>
                <w:rFonts w:ascii="Times New Roman" w:hAnsi="Times New Roman" w:cs="Times New Roman"/>
                <w:bCs/>
                <w:i/>
                <w:iCs/>
                <w:sz w:val="23"/>
                <w:szCs w:val="23"/>
              </w:rPr>
            </w:pPr>
            <w:r w:rsidRPr="00DB6645">
              <w:rPr>
                <w:rFonts w:ascii="Times New Roman" w:hAnsi="Times New Roman" w:cs="Times New Roman"/>
                <w:bCs/>
                <w:i/>
                <w:iCs/>
                <w:sz w:val="23"/>
                <w:szCs w:val="23"/>
              </w:rPr>
              <w:t>2</w:t>
            </w:r>
          </w:p>
        </w:tc>
        <w:tc>
          <w:tcPr>
            <w:tcW w:w="3558" w:type="dxa"/>
            <w:tcBorders>
              <w:top w:val="single" w:sz="6" w:space="0" w:color="000000"/>
              <w:left w:val="single" w:sz="6" w:space="0" w:color="000000"/>
              <w:bottom w:val="single" w:sz="6" w:space="0" w:color="000000"/>
              <w:right w:val="single" w:sz="6" w:space="0" w:color="000000"/>
            </w:tcBorders>
          </w:tcPr>
          <w:p w14:paraId="45D43C0A" w14:textId="77777777" w:rsidR="00552152" w:rsidRPr="00DB6645" w:rsidRDefault="00552152" w:rsidP="00D516A9">
            <w:pPr>
              <w:ind w:right="60"/>
              <w:jc w:val="center"/>
              <w:rPr>
                <w:rFonts w:ascii="Times New Roman" w:hAnsi="Times New Roman" w:cs="Times New Roman"/>
                <w:bCs/>
                <w:i/>
                <w:iCs/>
                <w:sz w:val="23"/>
                <w:szCs w:val="23"/>
              </w:rPr>
            </w:pPr>
            <w:r w:rsidRPr="00DB6645">
              <w:rPr>
                <w:rFonts w:ascii="Times New Roman" w:hAnsi="Times New Roman" w:cs="Times New Roman"/>
                <w:bCs/>
                <w:i/>
                <w:iCs/>
                <w:sz w:val="23"/>
                <w:szCs w:val="23"/>
              </w:rPr>
              <w:t>3</w:t>
            </w:r>
          </w:p>
        </w:tc>
      </w:tr>
      <w:tr w:rsidR="00552152" w:rsidRPr="00DB6645" w14:paraId="1859DB07" w14:textId="77777777" w:rsidTr="00470897">
        <w:trPr>
          <w:trHeight w:val="443"/>
        </w:trPr>
        <w:tc>
          <w:tcPr>
            <w:tcW w:w="1216" w:type="dxa"/>
            <w:tcBorders>
              <w:top w:val="single" w:sz="6" w:space="0" w:color="000000"/>
              <w:left w:val="single" w:sz="6" w:space="0" w:color="000000"/>
              <w:bottom w:val="single" w:sz="6" w:space="0" w:color="000000"/>
              <w:right w:val="single" w:sz="6" w:space="0" w:color="000000"/>
            </w:tcBorders>
          </w:tcPr>
          <w:p w14:paraId="59CD955E" w14:textId="77777777" w:rsidR="00552152" w:rsidRPr="00DB6645" w:rsidRDefault="00552152" w:rsidP="00D516A9">
            <w:pPr>
              <w:jc w:val="center"/>
              <w:rPr>
                <w:rFonts w:ascii="Times New Roman" w:hAnsi="Times New Roman" w:cs="Times New Roman"/>
                <w:sz w:val="23"/>
                <w:szCs w:val="23"/>
              </w:rPr>
            </w:pPr>
            <w:r w:rsidRPr="00DB6645">
              <w:rPr>
                <w:rFonts w:ascii="Times New Roman" w:hAnsi="Times New Roman" w:cs="Times New Roman"/>
                <w:sz w:val="23"/>
                <w:szCs w:val="23"/>
              </w:rPr>
              <w:t>1</w:t>
            </w:r>
          </w:p>
        </w:tc>
        <w:tc>
          <w:tcPr>
            <w:tcW w:w="4840" w:type="dxa"/>
            <w:tcBorders>
              <w:top w:val="single" w:sz="6" w:space="0" w:color="000000"/>
              <w:left w:val="single" w:sz="6" w:space="0" w:color="000000"/>
              <w:bottom w:val="single" w:sz="6" w:space="0" w:color="000000"/>
              <w:right w:val="single" w:sz="6" w:space="0" w:color="000000"/>
            </w:tcBorders>
          </w:tcPr>
          <w:p w14:paraId="3EE81CFA" w14:textId="095F6305" w:rsidR="00552152" w:rsidRPr="00DB6645" w:rsidRDefault="00F01D39" w:rsidP="00394541">
            <w:pPr>
              <w:ind w:firstLine="0"/>
              <w:rPr>
                <w:rFonts w:ascii="Times New Roman" w:hAnsi="Times New Roman" w:cs="Times New Roman"/>
                <w:sz w:val="23"/>
                <w:szCs w:val="23"/>
              </w:rPr>
            </w:pPr>
            <w:r>
              <w:rPr>
                <w:rFonts w:ascii="Times New Roman" w:hAnsi="Times New Roman" w:cs="Times New Roman"/>
                <w:sz w:val="24"/>
                <w:szCs w:val="24"/>
              </w:rPr>
              <w:t>U</w:t>
            </w:r>
            <w:r w:rsidR="00552152" w:rsidRPr="00DB6645">
              <w:rPr>
                <w:rFonts w:ascii="Times New Roman" w:hAnsi="Times New Roman" w:cs="Times New Roman"/>
                <w:spacing w:val="-3"/>
                <w:sz w:val="24"/>
                <w:szCs w:val="24"/>
              </w:rPr>
              <w:t xml:space="preserve">gniagesio </w:t>
            </w:r>
            <w:r w:rsidR="00552152" w:rsidRPr="00DB6645">
              <w:rPr>
                <w:rFonts w:ascii="Times New Roman" w:hAnsi="Times New Roman" w:cs="Times New Roman"/>
                <w:sz w:val="24"/>
                <w:szCs w:val="24"/>
              </w:rPr>
              <w:t>apsaugos</w:t>
            </w:r>
            <w:r w:rsidR="00552152" w:rsidRPr="00DB6645">
              <w:rPr>
                <w:rFonts w:ascii="Times New Roman" w:hAnsi="Times New Roman" w:cs="Times New Roman"/>
                <w:spacing w:val="-1"/>
                <w:sz w:val="24"/>
                <w:szCs w:val="24"/>
              </w:rPr>
              <w:t xml:space="preserve"> </w:t>
            </w:r>
            <w:r w:rsidR="00552152" w:rsidRPr="00DB6645">
              <w:rPr>
                <w:rFonts w:ascii="Times New Roman" w:hAnsi="Times New Roman" w:cs="Times New Roman"/>
                <w:sz w:val="24"/>
                <w:szCs w:val="24"/>
              </w:rPr>
              <w:t>apranga (</w:t>
            </w:r>
            <w:proofErr w:type="spellStart"/>
            <w:r w:rsidR="00552152" w:rsidRPr="00DB6645">
              <w:rPr>
                <w:rFonts w:ascii="Times New Roman" w:hAnsi="Times New Roman" w:cs="Times New Roman"/>
                <w:sz w:val="24"/>
                <w:szCs w:val="24"/>
              </w:rPr>
              <w:t>puskombinezonis</w:t>
            </w:r>
            <w:proofErr w:type="spellEnd"/>
            <w:r w:rsidR="002E6591">
              <w:rPr>
                <w:rFonts w:ascii="Times New Roman" w:hAnsi="Times New Roman" w:cs="Times New Roman"/>
                <w:sz w:val="24"/>
                <w:szCs w:val="24"/>
              </w:rPr>
              <w:t xml:space="preserve">, </w:t>
            </w:r>
            <w:r w:rsidR="00552152" w:rsidRPr="00DB6645">
              <w:rPr>
                <w:rFonts w:ascii="Times New Roman" w:hAnsi="Times New Roman" w:cs="Times New Roman"/>
                <w:sz w:val="24"/>
                <w:szCs w:val="24"/>
              </w:rPr>
              <w:t>striukė</w:t>
            </w:r>
            <w:r w:rsidR="002E6591">
              <w:rPr>
                <w:rFonts w:ascii="Times New Roman" w:hAnsi="Times New Roman" w:cs="Times New Roman"/>
                <w:sz w:val="24"/>
                <w:szCs w:val="24"/>
              </w:rPr>
              <w:t xml:space="preserve"> su</w:t>
            </w:r>
            <w:r w:rsidR="004331D7">
              <w:rPr>
                <w:rFonts w:ascii="Times New Roman" w:hAnsi="Times New Roman" w:cs="Times New Roman"/>
                <w:sz w:val="24"/>
                <w:szCs w:val="24"/>
              </w:rPr>
              <w:t xml:space="preserve">  informacini</w:t>
            </w:r>
            <w:r w:rsidR="002E6591">
              <w:rPr>
                <w:rFonts w:ascii="Times New Roman" w:hAnsi="Times New Roman" w:cs="Times New Roman"/>
                <w:sz w:val="24"/>
                <w:szCs w:val="24"/>
              </w:rPr>
              <w:t>u</w:t>
            </w:r>
            <w:r w:rsidR="004331D7">
              <w:rPr>
                <w:rFonts w:ascii="Times New Roman" w:hAnsi="Times New Roman" w:cs="Times New Roman"/>
                <w:sz w:val="24"/>
                <w:szCs w:val="24"/>
              </w:rPr>
              <w:t xml:space="preserve"> užraš</w:t>
            </w:r>
            <w:r w:rsidR="002E6591">
              <w:rPr>
                <w:rFonts w:ascii="Times New Roman" w:hAnsi="Times New Roman" w:cs="Times New Roman"/>
                <w:sz w:val="24"/>
                <w:szCs w:val="24"/>
              </w:rPr>
              <w:t>u</w:t>
            </w:r>
            <w:r w:rsidR="00552152" w:rsidRPr="00DB6645">
              <w:rPr>
                <w:rFonts w:ascii="Times New Roman" w:hAnsi="Times New Roman" w:cs="Times New Roman"/>
                <w:sz w:val="24"/>
                <w:szCs w:val="24"/>
              </w:rPr>
              <w:t>).</w:t>
            </w:r>
          </w:p>
        </w:tc>
        <w:tc>
          <w:tcPr>
            <w:tcW w:w="3558" w:type="dxa"/>
            <w:tcBorders>
              <w:top w:val="single" w:sz="6" w:space="0" w:color="000000"/>
              <w:left w:val="single" w:sz="6" w:space="0" w:color="000000"/>
              <w:bottom w:val="single" w:sz="6" w:space="0" w:color="000000"/>
              <w:right w:val="single" w:sz="6" w:space="0" w:color="000000"/>
            </w:tcBorders>
          </w:tcPr>
          <w:p w14:paraId="69AC76E3" w14:textId="77777777" w:rsidR="00552152" w:rsidRPr="003411DB" w:rsidRDefault="00552152" w:rsidP="003411DB">
            <w:pPr>
              <w:jc w:val="left"/>
              <w:rPr>
                <w:rFonts w:ascii="Times New Roman" w:hAnsi="Times New Roman" w:cs="Times New Roman"/>
                <w:sz w:val="23"/>
                <w:szCs w:val="23"/>
              </w:rPr>
            </w:pPr>
            <w:r w:rsidRPr="003411DB">
              <w:rPr>
                <w:rFonts w:ascii="Times New Roman" w:hAnsi="Times New Roman" w:cs="Times New Roman"/>
                <w:i/>
                <w:sz w:val="24"/>
                <w:szCs w:val="24"/>
                <w:highlight w:val="lightGray"/>
              </w:rPr>
              <w:t>(įrašyti modelį, gamintoją)</w:t>
            </w:r>
          </w:p>
        </w:tc>
      </w:tr>
      <w:tr w:rsidR="00552152" w:rsidRPr="00DB6645" w14:paraId="0F8D4C43" w14:textId="77777777" w:rsidTr="00470897">
        <w:trPr>
          <w:trHeight w:val="240"/>
        </w:trPr>
        <w:tc>
          <w:tcPr>
            <w:tcW w:w="6056" w:type="dxa"/>
            <w:gridSpan w:val="2"/>
            <w:tcBorders>
              <w:top w:val="single" w:sz="6" w:space="0" w:color="000000"/>
              <w:left w:val="single" w:sz="6" w:space="0" w:color="000000"/>
              <w:bottom w:val="single" w:sz="6" w:space="0" w:color="000000"/>
              <w:right w:val="single" w:sz="4" w:space="0" w:color="000000"/>
            </w:tcBorders>
          </w:tcPr>
          <w:p w14:paraId="4A3458FC" w14:textId="77777777" w:rsidR="00552152" w:rsidRPr="00DB6645" w:rsidRDefault="00552152" w:rsidP="00D516A9">
            <w:pPr>
              <w:rPr>
                <w:rFonts w:ascii="Times New Roman" w:hAnsi="Times New Roman" w:cs="Times New Roman"/>
                <w:sz w:val="23"/>
                <w:szCs w:val="23"/>
              </w:rPr>
            </w:pPr>
            <w:r w:rsidRPr="00DB6645">
              <w:rPr>
                <w:rFonts w:ascii="Times New Roman" w:hAnsi="Times New Roman" w:cs="Times New Roman"/>
                <w:b/>
                <w:sz w:val="23"/>
                <w:szCs w:val="23"/>
              </w:rPr>
              <w:t>1. Bendrieji reikalavimai:</w:t>
            </w:r>
          </w:p>
        </w:tc>
        <w:tc>
          <w:tcPr>
            <w:tcW w:w="3558" w:type="dxa"/>
            <w:tcBorders>
              <w:top w:val="single" w:sz="6" w:space="0" w:color="000000"/>
              <w:left w:val="single" w:sz="6" w:space="0" w:color="000000"/>
              <w:bottom w:val="single" w:sz="6" w:space="0" w:color="000000"/>
              <w:right w:val="single" w:sz="4" w:space="0" w:color="000000"/>
            </w:tcBorders>
          </w:tcPr>
          <w:p w14:paraId="55469349" w14:textId="2B667409" w:rsidR="00F01D39" w:rsidRPr="003411DB" w:rsidRDefault="00F01D39" w:rsidP="003411DB">
            <w:pPr>
              <w:ind w:firstLine="0"/>
              <w:jc w:val="left"/>
              <w:rPr>
                <w:rFonts w:ascii="Times New Roman" w:hAnsi="Times New Roman" w:cs="Times New Roman"/>
                <w:b/>
                <w:sz w:val="23"/>
                <w:szCs w:val="23"/>
                <w:u w:val="single"/>
              </w:rPr>
            </w:pPr>
          </w:p>
        </w:tc>
      </w:tr>
      <w:tr w:rsidR="00552152" w:rsidRPr="00DB6645" w14:paraId="6683A446" w14:textId="77777777" w:rsidTr="00470897">
        <w:trPr>
          <w:trHeight w:val="1119"/>
        </w:trPr>
        <w:tc>
          <w:tcPr>
            <w:tcW w:w="1216" w:type="dxa"/>
            <w:tcBorders>
              <w:top w:val="single" w:sz="6" w:space="0" w:color="000000"/>
              <w:left w:val="single" w:sz="6" w:space="0" w:color="000000"/>
              <w:bottom w:val="single" w:sz="6" w:space="0" w:color="000000"/>
              <w:right w:val="single" w:sz="6" w:space="0" w:color="000000"/>
            </w:tcBorders>
          </w:tcPr>
          <w:p w14:paraId="3AB359AB" w14:textId="610BB34F" w:rsidR="00552152" w:rsidRPr="00DB6645" w:rsidRDefault="00552152" w:rsidP="009917FD">
            <w:pPr>
              <w:spacing w:line="240" w:lineRule="auto"/>
              <w:ind w:right="63"/>
              <w:jc w:val="left"/>
              <w:rPr>
                <w:rFonts w:ascii="Times New Roman" w:hAnsi="Times New Roman" w:cs="Times New Roman"/>
                <w:sz w:val="23"/>
                <w:szCs w:val="23"/>
              </w:rPr>
            </w:pPr>
            <w:r w:rsidRPr="00DB6645">
              <w:rPr>
                <w:rFonts w:ascii="Times New Roman" w:hAnsi="Times New Roman" w:cs="Times New Roman"/>
                <w:sz w:val="24"/>
                <w:szCs w:val="24"/>
              </w:rPr>
              <w:t>1</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tcPr>
          <w:p w14:paraId="0D83B8DC" w14:textId="5DB6C373" w:rsidR="00552152" w:rsidRPr="004046AC" w:rsidRDefault="00FD5E11" w:rsidP="009917FD">
            <w:pPr>
              <w:spacing w:line="240" w:lineRule="auto"/>
              <w:ind w:right="60" w:firstLine="0"/>
              <w:jc w:val="left"/>
              <w:rPr>
                <w:rFonts w:ascii="Times New Roman" w:hAnsi="Times New Roman" w:cs="Times New Roman"/>
                <w:sz w:val="23"/>
                <w:szCs w:val="23"/>
                <w:highlight w:val="yellow"/>
              </w:rPr>
            </w:pPr>
            <w:r w:rsidRPr="009917FD">
              <w:rPr>
                <w:rFonts w:ascii="Times New Roman" w:hAnsi="Times New Roman" w:cs="Times New Roman"/>
                <w:color w:val="000000"/>
                <w:sz w:val="24"/>
                <w:szCs w:val="24"/>
                <w:shd w:val="clear" w:color="auto" w:fill="FFFFFF"/>
              </w:rPr>
              <w:t>Komplektą sudaro kartu dėvima ugniagesio striukė ir kelnės (</w:t>
            </w:r>
            <w:proofErr w:type="spellStart"/>
            <w:r w:rsidRPr="009917FD">
              <w:rPr>
                <w:rFonts w:ascii="Times New Roman" w:hAnsi="Times New Roman" w:cs="Times New Roman"/>
                <w:color w:val="000000"/>
                <w:sz w:val="24"/>
                <w:szCs w:val="24"/>
                <w:shd w:val="clear" w:color="auto" w:fill="FFFFFF"/>
              </w:rPr>
              <w:t>puskombinezonis</w:t>
            </w:r>
            <w:proofErr w:type="spellEnd"/>
            <w:r w:rsidRPr="009917FD">
              <w:rPr>
                <w:rFonts w:ascii="Times New Roman" w:hAnsi="Times New Roman" w:cs="Times New Roman"/>
                <w:color w:val="000000"/>
                <w:sz w:val="24"/>
                <w:szCs w:val="24"/>
                <w:shd w:val="clear" w:color="auto" w:fill="FFFFFF"/>
              </w:rPr>
              <w:t xml:space="preserve">); apranga </w:t>
            </w:r>
            <w:r w:rsidR="00F01D39" w:rsidRPr="003411DB">
              <w:rPr>
                <w:rFonts w:ascii="Times New Roman" w:hAnsi="Times New Roman" w:cs="Times New Roman"/>
                <w:sz w:val="24"/>
                <w:szCs w:val="24"/>
                <w:shd w:val="clear" w:color="auto" w:fill="FFFFFF"/>
              </w:rPr>
              <w:t xml:space="preserve">turi būti </w:t>
            </w:r>
            <w:r w:rsidRPr="009917FD">
              <w:rPr>
                <w:rFonts w:ascii="Times New Roman" w:hAnsi="Times New Roman" w:cs="Times New Roman"/>
                <w:color w:val="000000"/>
                <w:sz w:val="24"/>
                <w:szCs w:val="24"/>
                <w:shd w:val="clear" w:color="auto" w:fill="FFFFFF"/>
              </w:rPr>
              <w:t>skirta apsaugai nuo karščio ir ugnies gesinant gaisrus bei atliekant gelbėjimo darbus lauke ir pastatuose</w:t>
            </w:r>
            <w:r>
              <w:rPr>
                <w:rFonts w:ascii="Arial" w:hAnsi="Arial" w:cs="Arial"/>
                <w:color w:val="000000"/>
                <w:sz w:val="15"/>
                <w:szCs w:val="15"/>
                <w:shd w:val="clear" w:color="auto" w:fill="FFFFFF"/>
              </w:rPr>
              <w:t>.</w:t>
            </w:r>
            <w:r w:rsidR="00330B97" w:rsidRPr="004046AC">
              <w:rPr>
                <w:rFonts w:ascii="Times New Roman" w:eastAsia="Times New Roman" w:hAnsi="Times New Roman" w:cs="Times New Roman"/>
              </w:rPr>
              <w:t>.</w:t>
            </w:r>
          </w:p>
        </w:tc>
        <w:tc>
          <w:tcPr>
            <w:tcW w:w="3558" w:type="dxa"/>
            <w:tcBorders>
              <w:top w:val="single" w:sz="6" w:space="0" w:color="000000"/>
              <w:left w:val="single" w:sz="6" w:space="0" w:color="000000"/>
              <w:bottom w:val="single" w:sz="6" w:space="0" w:color="000000"/>
              <w:right w:val="single" w:sz="6" w:space="0" w:color="000000"/>
            </w:tcBorders>
          </w:tcPr>
          <w:p w14:paraId="11578B31" w14:textId="3FE8CDC3" w:rsidR="00552152" w:rsidRPr="004046AC" w:rsidRDefault="00552152" w:rsidP="00D516A9">
            <w:pPr>
              <w:ind w:right="57"/>
              <w:rPr>
                <w:rFonts w:ascii="Times New Roman" w:hAnsi="Times New Roman" w:cs="Times New Roman"/>
                <w:i/>
                <w:iCs/>
                <w:sz w:val="23"/>
                <w:szCs w:val="23"/>
                <w:highlight w:val="yellow"/>
              </w:rPr>
            </w:pPr>
          </w:p>
        </w:tc>
      </w:tr>
      <w:tr w:rsidR="00330B97" w:rsidRPr="00DB6645" w14:paraId="4EBEB0C7" w14:textId="77777777" w:rsidTr="00470897">
        <w:trPr>
          <w:trHeight w:val="601"/>
        </w:trPr>
        <w:tc>
          <w:tcPr>
            <w:tcW w:w="1216" w:type="dxa"/>
            <w:tcBorders>
              <w:top w:val="single" w:sz="6" w:space="0" w:color="000000"/>
              <w:left w:val="single" w:sz="6" w:space="0" w:color="000000"/>
              <w:bottom w:val="single" w:sz="6" w:space="0" w:color="000000"/>
              <w:right w:val="single" w:sz="6" w:space="0" w:color="000000"/>
            </w:tcBorders>
          </w:tcPr>
          <w:p w14:paraId="63420A96" w14:textId="13D2EDDC" w:rsidR="00330B97" w:rsidRPr="00DB6645" w:rsidRDefault="00330B97" w:rsidP="009917FD">
            <w:pPr>
              <w:spacing w:line="240" w:lineRule="auto"/>
              <w:ind w:right="63"/>
              <w:jc w:val="left"/>
              <w:rPr>
                <w:rFonts w:ascii="Times New Roman" w:hAnsi="Times New Roman" w:cs="Times New Roman"/>
                <w:sz w:val="23"/>
                <w:szCs w:val="23"/>
              </w:rPr>
            </w:pPr>
            <w:r w:rsidRPr="00DB6645">
              <w:rPr>
                <w:rFonts w:ascii="Times New Roman" w:hAnsi="Times New Roman" w:cs="Times New Roman"/>
                <w:sz w:val="24"/>
                <w:szCs w:val="24"/>
              </w:rPr>
              <w:t>2</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vAlign w:val="center"/>
          </w:tcPr>
          <w:p w14:paraId="779D11AD" w14:textId="76335FE0" w:rsidR="00F01D39" w:rsidRPr="00AC60D1" w:rsidRDefault="009917FD" w:rsidP="009917FD">
            <w:pPr>
              <w:spacing w:line="240" w:lineRule="auto"/>
              <w:ind w:right="60" w:firstLine="0"/>
              <w:jc w:val="left"/>
              <w:rPr>
                <w:rFonts w:ascii="Times New Roman" w:hAnsi="Times New Roman" w:cs="Times New Roman"/>
                <w:sz w:val="24"/>
                <w:szCs w:val="24"/>
              </w:rPr>
            </w:pPr>
            <w:proofErr w:type="spellStart"/>
            <w:r w:rsidRPr="009917FD">
              <w:rPr>
                <w:rFonts w:ascii="Times New Roman" w:hAnsi="Times New Roman" w:cs="Times New Roman"/>
                <w:color w:val="000000"/>
                <w:sz w:val="24"/>
                <w:szCs w:val="24"/>
                <w:shd w:val="clear" w:color="auto" w:fill="FFFFFF"/>
              </w:rPr>
              <w:t>Dėvėtojui</w:t>
            </w:r>
            <w:proofErr w:type="spellEnd"/>
            <w:r w:rsidRPr="009917FD">
              <w:rPr>
                <w:rFonts w:ascii="Times New Roman" w:hAnsi="Times New Roman" w:cs="Times New Roman"/>
                <w:color w:val="000000"/>
                <w:sz w:val="24"/>
                <w:szCs w:val="24"/>
                <w:shd w:val="clear" w:color="auto" w:fill="FFFFFF"/>
              </w:rPr>
              <w:t xml:space="preserve"> stovint tiesiai, striukė kelnes nuo juosmens turi dengti 30 ± 5 cm ilgiausioje vietoje. </w:t>
            </w:r>
          </w:p>
        </w:tc>
        <w:tc>
          <w:tcPr>
            <w:tcW w:w="3558" w:type="dxa"/>
            <w:tcBorders>
              <w:top w:val="single" w:sz="6" w:space="0" w:color="000000"/>
              <w:left w:val="single" w:sz="6" w:space="0" w:color="000000"/>
              <w:bottom w:val="single" w:sz="6" w:space="0" w:color="000000"/>
              <w:right w:val="single" w:sz="6" w:space="0" w:color="000000"/>
            </w:tcBorders>
            <w:vAlign w:val="center"/>
          </w:tcPr>
          <w:p w14:paraId="5FBC1D58" w14:textId="612A9378" w:rsidR="00330B97" w:rsidRPr="004046AC" w:rsidRDefault="00330B97" w:rsidP="00330B97">
            <w:pPr>
              <w:ind w:left="170" w:right="57" w:hanging="12"/>
              <w:jc w:val="center"/>
              <w:rPr>
                <w:rFonts w:ascii="Times New Roman" w:hAnsi="Times New Roman" w:cs="Times New Roman"/>
                <w:i/>
                <w:iCs/>
                <w:sz w:val="23"/>
                <w:szCs w:val="23"/>
                <w:highlight w:val="yellow"/>
              </w:rPr>
            </w:pPr>
          </w:p>
        </w:tc>
      </w:tr>
      <w:tr w:rsidR="00330B97" w:rsidRPr="00DB6645" w14:paraId="2F146D38" w14:textId="77777777" w:rsidTr="00470897">
        <w:trPr>
          <w:trHeight w:val="823"/>
        </w:trPr>
        <w:tc>
          <w:tcPr>
            <w:tcW w:w="1216" w:type="dxa"/>
            <w:tcBorders>
              <w:top w:val="single" w:sz="6" w:space="0" w:color="000000"/>
              <w:left w:val="single" w:sz="6" w:space="0" w:color="000000"/>
              <w:bottom w:val="single" w:sz="6" w:space="0" w:color="000000"/>
              <w:right w:val="single" w:sz="6" w:space="0" w:color="000000"/>
            </w:tcBorders>
          </w:tcPr>
          <w:p w14:paraId="0490AD25" w14:textId="3BD90724" w:rsidR="00330B97" w:rsidRPr="00DB6645" w:rsidRDefault="00C56D3B" w:rsidP="009917FD">
            <w:pPr>
              <w:spacing w:line="240" w:lineRule="auto"/>
              <w:ind w:right="63"/>
              <w:jc w:val="left"/>
              <w:rPr>
                <w:rFonts w:ascii="Times New Roman" w:hAnsi="Times New Roman" w:cs="Times New Roman"/>
                <w:sz w:val="23"/>
                <w:szCs w:val="23"/>
              </w:rPr>
            </w:pPr>
            <w:r>
              <w:rPr>
                <w:rFonts w:ascii="Times New Roman" w:hAnsi="Times New Roman" w:cs="Times New Roman"/>
                <w:sz w:val="23"/>
                <w:szCs w:val="23"/>
              </w:rPr>
              <w:t>3.</w:t>
            </w:r>
          </w:p>
        </w:tc>
        <w:tc>
          <w:tcPr>
            <w:tcW w:w="4840" w:type="dxa"/>
            <w:tcBorders>
              <w:top w:val="single" w:sz="6" w:space="0" w:color="000000"/>
              <w:left w:val="single" w:sz="6" w:space="0" w:color="000000"/>
              <w:bottom w:val="single" w:sz="6" w:space="0" w:color="000000"/>
              <w:right w:val="single" w:sz="6" w:space="0" w:color="000000"/>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603"/>
            </w:tblGrid>
            <w:tr w:rsidR="00BA26C5" w:rsidRPr="00BA26C5" w14:paraId="7534983A" w14:textId="77777777" w:rsidTr="00BA26C5">
              <w:trPr>
                <w:tblCellSpacing w:w="15" w:type="dxa"/>
              </w:trPr>
              <w:tc>
                <w:tcPr>
                  <w:tcW w:w="0" w:type="auto"/>
                  <w:tcBorders>
                    <w:bottom w:val="nil"/>
                  </w:tcBorders>
                  <w:vAlign w:val="center"/>
                  <w:hideMark/>
                </w:tcPr>
                <w:p w14:paraId="47FF43CF" w14:textId="77777777" w:rsidR="00BA26C5" w:rsidRPr="00BA26C5" w:rsidRDefault="00BA26C5" w:rsidP="00BA26C5">
                  <w:pPr>
                    <w:spacing w:line="240" w:lineRule="auto"/>
                    <w:ind w:firstLine="0"/>
                    <w:jc w:val="left"/>
                    <w:rPr>
                      <w:rFonts w:ascii="Times New Roman" w:eastAsia="Times New Roman" w:hAnsi="Times New Roman" w:cs="Times New Roman"/>
                      <w:sz w:val="20"/>
                      <w:szCs w:val="20"/>
                    </w:rPr>
                  </w:pPr>
                </w:p>
              </w:tc>
              <w:tc>
                <w:tcPr>
                  <w:tcW w:w="0" w:type="auto"/>
                  <w:tcBorders>
                    <w:bottom w:val="nil"/>
                  </w:tcBorders>
                  <w:vAlign w:val="center"/>
                  <w:hideMark/>
                </w:tcPr>
                <w:p w14:paraId="26D930DF" w14:textId="77777777" w:rsidR="00BA26C5" w:rsidRPr="00BA26C5" w:rsidRDefault="00BA26C5" w:rsidP="00BA26C5">
                  <w:pPr>
                    <w:spacing w:line="240" w:lineRule="auto"/>
                    <w:ind w:hanging="11"/>
                    <w:rPr>
                      <w:rFonts w:ascii="Times New Roman" w:eastAsia="Times New Roman" w:hAnsi="Times New Roman" w:cs="Times New Roman"/>
                      <w:sz w:val="24"/>
                      <w:szCs w:val="24"/>
                    </w:rPr>
                  </w:pPr>
                  <w:r w:rsidRPr="00BA26C5">
                    <w:rPr>
                      <w:rFonts w:ascii="Times New Roman" w:eastAsia="Times New Roman" w:hAnsi="Times New Roman" w:cs="Times New Roman"/>
                      <w:sz w:val="24"/>
                      <w:szCs w:val="24"/>
                    </w:rPr>
                    <w:t>Apsauginė ugniagesių apranga turi atitikti galiojančio standarto LST EN 469:2020 (arba lygiaverčio) darbinių charakteristikų reikalavimus.</w:t>
                  </w:r>
                </w:p>
              </w:tc>
            </w:tr>
          </w:tbl>
          <w:p w14:paraId="1E7222C1" w14:textId="530027AF" w:rsidR="00330B97" w:rsidRPr="009917FD" w:rsidRDefault="00330B97" w:rsidP="009917FD">
            <w:pPr>
              <w:spacing w:line="240" w:lineRule="auto"/>
              <w:ind w:right="60" w:firstLine="0"/>
              <w:jc w:val="left"/>
              <w:rPr>
                <w:rFonts w:ascii="Times New Roman" w:hAnsi="Times New Roman" w:cs="Times New Roman"/>
                <w:sz w:val="24"/>
                <w:szCs w:val="24"/>
                <w:highlight w:val="yellow"/>
              </w:rPr>
            </w:pPr>
          </w:p>
        </w:tc>
        <w:tc>
          <w:tcPr>
            <w:tcW w:w="3558" w:type="dxa"/>
            <w:tcBorders>
              <w:top w:val="single" w:sz="6" w:space="0" w:color="000000"/>
              <w:left w:val="single" w:sz="6" w:space="0" w:color="000000"/>
              <w:bottom w:val="single" w:sz="6" w:space="0" w:color="000000"/>
              <w:right w:val="single" w:sz="6" w:space="0" w:color="000000"/>
            </w:tcBorders>
            <w:vAlign w:val="center"/>
          </w:tcPr>
          <w:p w14:paraId="1BABF64B" w14:textId="3968566F" w:rsidR="00330B97" w:rsidRPr="004046AC" w:rsidRDefault="00330B97" w:rsidP="00330B97">
            <w:pPr>
              <w:ind w:left="170" w:right="57" w:hanging="12"/>
              <w:jc w:val="center"/>
              <w:rPr>
                <w:rFonts w:ascii="Times New Roman" w:hAnsi="Times New Roman" w:cs="Times New Roman"/>
                <w:i/>
                <w:iCs/>
                <w:sz w:val="23"/>
                <w:szCs w:val="23"/>
                <w:highlight w:val="yellow"/>
              </w:rPr>
            </w:pPr>
          </w:p>
        </w:tc>
      </w:tr>
      <w:tr w:rsidR="009917FD" w:rsidRPr="00DB6645" w14:paraId="50EB69FD"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DAECC3E" w14:textId="18EABFC8" w:rsidR="009917FD" w:rsidRPr="00DB6645" w:rsidRDefault="009917FD" w:rsidP="009917FD">
            <w:pPr>
              <w:spacing w:line="240" w:lineRule="auto"/>
              <w:ind w:right="63"/>
              <w:jc w:val="left"/>
              <w:rPr>
                <w:rFonts w:ascii="Times New Roman" w:hAnsi="Times New Roman" w:cs="Times New Roman"/>
                <w:sz w:val="23"/>
                <w:szCs w:val="23"/>
              </w:rPr>
            </w:pPr>
            <w:r w:rsidRPr="00DB6645">
              <w:rPr>
                <w:rFonts w:ascii="Times New Roman" w:hAnsi="Times New Roman" w:cs="Times New Roman"/>
                <w:sz w:val="24"/>
                <w:szCs w:val="24"/>
              </w:rPr>
              <w:t>4</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3"/>
              <w:gridCol w:w="81"/>
            </w:tblGrid>
            <w:tr w:rsidR="00BA26C5" w:rsidRPr="00BA26C5" w14:paraId="7E4F15E6" w14:textId="77777777" w:rsidTr="00BA26C5">
              <w:trPr>
                <w:tblCellSpacing w:w="15" w:type="dxa"/>
              </w:trPr>
              <w:tc>
                <w:tcPr>
                  <w:tcW w:w="0" w:type="auto"/>
                  <w:tcBorders>
                    <w:bottom w:val="nil"/>
                  </w:tcBorders>
                  <w:vAlign w:val="center"/>
                  <w:hideMark/>
                </w:tcPr>
                <w:p w14:paraId="5DB985EF" w14:textId="5273EF1D" w:rsidR="00BA26C5" w:rsidRPr="00BA26C5" w:rsidRDefault="00BA26C5" w:rsidP="00BA26C5">
                  <w:pPr>
                    <w:spacing w:line="240" w:lineRule="auto"/>
                    <w:ind w:firstLine="0"/>
                    <w:jc w:val="left"/>
                    <w:rPr>
                      <w:rFonts w:ascii="Times New Roman" w:eastAsia="Times New Roman" w:hAnsi="Times New Roman" w:cs="Times New Roman"/>
                      <w:sz w:val="24"/>
                      <w:szCs w:val="24"/>
                    </w:rPr>
                  </w:pPr>
                  <w:r w:rsidRPr="00BA26C5">
                    <w:rPr>
                      <w:rFonts w:ascii="Times New Roman" w:eastAsia="Times New Roman" w:hAnsi="Times New Roman" w:cs="Times New Roman"/>
                      <w:sz w:val="24"/>
                      <w:szCs w:val="24"/>
                    </w:rPr>
                    <w:t>Aprangai turi būti atliktas EB tipo tyrimas pagal standartą EN 469</w:t>
                  </w:r>
                </w:p>
              </w:tc>
              <w:tc>
                <w:tcPr>
                  <w:tcW w:w="0" w:type="auto"/>
                  <w:tcBorders>
                    <w:bottom w:val="nil"/>
                  </w:tcBorders>
                  <w:vAlign w:val="center"/>
                  <w:hideMark/>
                </w:tcPr>
                <w:p w14:paraId="3153FE49" w14:textId="77777777" w:rsidR="00BA26C5" w:rsidRPr="00BA26C5" w:rsidRDefault="00BA26C5" w:rsidP="00BA26C5">
                  <w:pPr>
                    <w:spacing w:line="240" w:lineRule="auto"/>
                    <w:ind w:firstLine="0"/>
                    <w:jc w:val="left"/>
                    <w:rPr>
                      <w:rFonts w:ascii="Times New Roman" w:eastAsia="Times New Roman" w:hAnsi="Times New Roman" w:cs="Times New Roman"/>
                      <w:sz w:val="24"/>
                      <w:szCs w:val="24"/>
                    </w:rPr>
                  </w:pPr>
                </w:p>
              </w:tc>
            </w:tr>
          </w:tbl>
          <w:p w14:paraId="75DE4AA0" w14:textId="5F3C89D7" w:rsidR="00F01D39" w:rsidRPr="00F01D39" w:rsidRDefault="00F01D39" w:rsidP="009917FD">
            <w:pPr>
              <w:spacing w:line="240" w:lineRule="auto"/>
              <w:ind w:right="60" w:firstLine="0"/>
              <w:jc w:val="left"/>
              <w:rPr>
                <w:rFonts w:ascii="Times New Roman" w:hAnsi="Times New Roman" w:cs="Times New Roman"/>
                <w:sz w:val="23"/>
                <w:szCs w:val="23"/>
                <w:highlight w:val="yellow"/>
              </w:rPr>
            </w:pPr>
          </w:p>
        </w:tc>
        <w:tc>
          <w:tcPr>
            <w:tcW w:w="3558" w:type="dxa"/>
            <w:tcBorders>
              <w:top w:val="single" w:sz="6" w:space="0" w:color="000000"/>
              <w:left w:val="single" w:sz="6" w:space="0" w:color="000000"/>
              <w:bottom w:val="single" w:sz="6" w:space="0" w:color="000000"/>
              <w:right w:val="single" w:sz="6" w:space="0" w:color="000000"/>
            </w:tcBorders>
            <w:vAlign w:val="center"/>
          </w:tcPr>
          <w:p w14:paraId="6BE1CFBD" w14:textId="72C8B31E" w:rsidR="009917FD" w:rsidRPr="004046AC" w:rsidRDefault="009917FD" w:rsidP="009917FD">
            <w:pPr>
              <w:ind w:left="170" w:right="57" w:hanging="12"/>
              <w:jc w:val="center"/>
              <w:rPr>
                <w:rFonts w:ascii="Times New Roman" w:hAnsi="Times New Roman" w:cs="Times New Roman"/>
                <w:i/>
                <w:iCs/>
                <w:sz w:val="23"/>
                <w:szCs w:val="23"/>
                <w:highlight w:val="yellow"/>
              </w:rPr>
            </w:pPr>
          </w:p>
        </w:tc>
      </w:tr>
      <w:tr w:rsidR="009917FD" w:rsidRPr="00DB6645" w14:paraId="1FE8F2E7"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019E8580" w14:textId="00CC2C95" w:rsidR="009917FD" w:rsidRPr="00DB6645"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5</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603"/>
            </w:tblGrid>
            <w:tr w:rsidR="00BA26C5" w:rsidRPr="00BA26C5" w14:paraId="35EF536F" w14:textId="77777777" w:rsidTr="00BA26C5">
              <w:trPr>
                <w:tblCellSpacing w:w="15" w:type="dxa"/>
              </w:trPr>
              <w:tc>
                <w:tcPr>
                  <w:tcW w:w="0" w:type="auto"/>
                  <w:tcBorders>
                    <w:bottom w:val="nil"/>
                  </w:tcBorders>
                  <w:vAlign w:val="center"/>
                  <w:hideMark/>
                </w:tcPr>
                <w:p w14:paraId="3A8E3110" w14:textId="77777777" w:rsidR="00BA26C5" w:rsidRPr="00BA26C5" w:rsidRDefault="00BA26C5" w:rsidP="00BA26C5">
                  <w:pPr>
                    <w:spacing w:line="240" w:lineRule="auto"/>
                    <w:ind w:firstLine="0"/>
                    <w:jc w:val="left"/>
                    <w:rPr>
                      <w:rFonts w:ascii="Times New Roman" w:eastAsia="Times New Roman" w:hAnsi="Times New Roman" w:cs="Times New Roman"/>
                      <w:sz w:val="20"/>
                      <w:szCs w:val="20"/>
                    </w:rPr>
                  </w:pPr>
                </w:p>
              </w:tc>
              <w:tc>
                <w:tcPr>
                  <w:tcW w:w="0" w:type="auto"/>
                  <w:tcBorders>
                    <w:bottom w:val="nil"/>
                  </w:tcBorders>
                  <w:vAlign w:val="center"/>
                  <w:hideMark/>
                </w:tcPr>
                <w:p w14:paraId="7BFD0D2C" w14:textId="77777777" w:rsidR="00BA26C5" w:rsidRPr="00BA26C5" w:rsidRDefault="00BA26C5" w:rsidP="00BA26C5">
                  <w:pPr>
                    <w:spacing w:line="240" w:lineRule="auto"/>
                    <w:ind w:firstLine="0"/>
                    <w:jc w:val="left"/>
                    <w:rPr>
                      <w:rFonts w:ascii="Times New Roman" w:eastAsia="Times New Roman" w:hAnsi="Times New Roman" w:cs="Times New Roman"/>
                      <w:sz w:val="24"/>
                      <w:szCs w:val="24"/>
                    </w:rPr>
                  </w:pPr>
                  <w:r w:rsidRPr="00BA26C5">
                    <w:rPr>
                      <w:rFonts w:ascii="Times New Roman" w:eastAsia="Times New Roman" w:hAnsi="Times New Roman" w:cs="Times New Roman"/>
                      <w:sz w:val="24"/>
                      <w:szCs w:val="24"/>
                    </w:rPr>
                    <w:t>Apranga turi atitikti minimalius aplinkos apsaugos kriterijus tekstilės gaminiams pagal Techninės specifikacijos reikalavimus.</w:t>
                  </w:r>
                </w:p>
              </w:tc>
            </w:tr>
          </w:tbl>
          <w:p w14:paraId="3974433C" w14:textId="622EDAD6" w:rsidR="009917FD" w:rsidRPr="004046AC" w:rsidRDefault="009917FD" w:rsidP="009917FD">
            <w:pPr>
              <w:spacing w:line="240" w:lineRule="auto"/>
              <w:ind w:right="60" w:firstLine="0"/>
              <w:jc w:val="left"/>
              <w:rPr>
                <w:rFonts w:ascii="Times New Roman" w:eastAsia="Times New Roman" w:hAnsi="Times New Roman" w:cs="Times New Roman"/>
              </w:rPr>
            </w:pPr>
          </w:p>
        </w:tc>
        <w:tc>
          <w:tcPr>
            <w:tcW w:w="3558" w:type="dxa"/>
            <w:tcBorders>
              <w:top w:val="single" w:sz="6" w:space="0" w:color="000000"/>
              <w:left w:val="single" w:sz="6" w:space="0" w:color="000000"/>
              <w:bottom w:val="single" w:sz="6" w:space="0" w:color="000000"/>
              <w:right w:val="single" w:sz="6" w:space="0" w:color="000000"/>
            </w:tcBorders>
            <w:vAlign w:val="center"/>
          </w:tcPr>
          <w:p w14:paraId="3C44366E" w14:textId="188C7B17" w:rsidR="009917FD" w:rsidRPr="004046AC" w:rsidRDefault="009917FD" w:rsidP="009917FD">
            <w:pPr>
              <w:ind w:left="170" w:right="57" w:hanging="12"/>
              <w:jc w:val="center"/>
              <w:rPr>
                <w:rFonts w:ascii="Times New Roman" w:eastAsia="Times New Roman" w:hAnsi="Times New Roman" w:cs="Times New Roman"/>
              </w:rPr>
            </w:pPr>
          </w:p>
        </w:tc>
      </w:tr>
      <w:tr w:rsidR="009917FD" w:rsidRPr="00DB6645" w14:paraId="120C5526"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030BBA2" w14:textId="33D70A33" w:rsidR="009917FD" w:rsidRPr="00DB6645"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6</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tcPr>
          <w:p w14:paraId="589B12E9" w14:textId="3C667502" w:rsidR="009917FD" w:rsidRPr="004046AC" w:rsidRDefault="009917FD" w:rsidP="009917FD">
            <w:pPr>
              <w:spacing w:line="240" w:lineRule="auto"/>
              <w:ind w:right="60" w:firstLine="0"/>
              <w:jc w:val="left"/>
              <w:rPr>
                <w:rFonts w:ascii="Times New Roman" w:eastAsia="Times New Roman" w:hAnsi="Times New Roman" w:cs="Times New Roman"/>
              </w:rPr>
            </w:pPr>
            <w:r w:rsidRPr="00AA1F7C">
              <w:rPr>
                <w:rFonts w:ascii="Times New Roman" w:hAnsi="Times New Roman" w:cs="Times New Roman"/>
                <w:sz w:val="24"/>
                <w:szCs w:val="24"/>
              </w:rPr>
              <w:t>Apranga nauja, nenaudota, be gamybos, medžiagų, apdailos ir komplektavimo defektų; pagaminta ne anksčiau kaip prieš 12 mėnesių iki atitinkamos partijos pristatymo.</w:t>
            </w:r>
          </w:p>
        </w:tc>
        <w:tc>
          <w:tcPr>
            <w:tcW w:w="3558" w:type="dxa"/>
            <w:tcBorders>
              <w:top w:val="single" w:sz="6" w:space="0" w:color="000000"/>
              <w:left w:val="single" w:sz="6" w:space="0" w:color="000000"/>
              <w:bottom w:val="single" w:sz="6" w:space="0" w:color="000000"/>
              <w:right w:val="single" w:sz="6" w:space="0" w:color="000000"/>
            </w:tcBorders>
            <w:vAlign w:val="center"/>
          </w:tcPr>
          <w:p w14:paraId="50316569" w14:textId="605AD820" w:rsidR="009917FD" w:rsidRPr="004046AC" w:rsidRDefault="009917FD" w:rsidP="009917FD">
            <w:pPr>
              <w:ind w:left="170" w:right="57" w:hanging="12"/>
              <w:jc w:val="center"/>
              <w:rPr>
                <w:rFonts w:ascii="Times New Roman" w:eastAsia="Times New Roman" w:hAnsi="Times New Roman" w:cs="Times New Roman"/>
              </w:rPr>
            </w:pPr>
          </w:p>
        </w:tc>
      </w:tr>
      <w:tr w:rsidR="009917FD" w:rsidRPr="00DB6645" w14:paraId="44E86644"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38BB3DD" w14:textId="5BAF1799" w:rsidR="009917FD" w:rsidRPr="00DB6645"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7</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tcPr>
          <w:p w14:paraId="117FE1AF" w14:textId="41A39EB9" w:rsidR="009917FD" w:rsidRPr="004046AC" w:rsidRDefault="009917FD" w:rsidP="009917FD">
            <w:pPr>
              <w:spacing w:line="240" w:lineRule="auto"/>
              <w:ind w:right="60" w:firstLine="0"/>
              <w:jc w:val="left"/>
              <w:rPr>
                <w:rFonts w:ascii="Times New Roman" w:eastAsia="Times New Roman" w:hAnsi="Times New Roman" w:cs="Times New Roman"/>
              </w:rPr>
            </w:pPr>
            <w:r w:rsidRPr="00AA1F7C">
              <w:rPr>
                <w:rFonts w:ascii="Times New Roman" w:hAnsi="Times New Roman" w:cs="Times New Roman"/>
                <w:sz w:val="24"/>
                <w:szCs w:val="24"/>
              </w:rPr>
              <w:t>Kiekvienam komplektui (striukei ir kelnėms) suteikiama ne trumpesnė kaip 24 mėn. garantija nuo perdavimo perkančiajai organizacijai dienos. Garantiniu laikotarpiu dėl gamybos, medžiagų, konstrukcijos ar surinkimo trūkumų atsiradę defektai šalinami tiekėjo sąskaita.</w:t>
            </w:r>
          </w:p>
        </w:tc>
        <w:tc>
          <w:tcPr>
            <w:tcW w:w="3558" w:type="dxa"/>
            <w:tcBorders>
              <w:top w:val="single" w:sz="6" w:space="0" w:color="000000"/>
              <w:left w:val="single" w:sz="6" w:space="0" w:color="000000"/>
              <w:bottom w:val="single" w:sz="6" w:space="0" w:color="000000"/>
              <w:right w:val="single" w:sz="6" w:space="0" w:color="000000"/>
            </w:tcBorders>
            <w:vAlign w:val="center"/>
          </w:tcPr>
          <w:p w14:paraId="7201AA1F" w14:textId="18223B5D" w:rsidR="009917FD" w:rsidRPr="004046AC" w:rsidRDefault="009917FD" w:rsidP="009917FD">
            <w:pPr>
              <w:ind w:left="170" w:right="57" w:hanging="12"/>
              <w:jc w:val="center"/>
              <w:rPr>
                <w:rFonts w:ascii="Times New Roman" w:eastAsia="Times New Roman" w:hAnsi="Times New Roman" w:cs="Times New Roman"/>
              </w:rPr>
            </w:pPr>
          </w:p>
        </w:tc>
      </w:tr>
      <w:tr w:rsidR="009917FD" w:rsidRPr="00DB6645" w14:paraId="36FC123F"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2075DFEE" w14:textId="67294273" w:rsidR="009917FD" w:rsidRPr="00DB6645"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8</w:t>
            </w:r>
            <w:r w:rsidR="00C56D3B">
              <w:rPr>
                <w:rFonts w:ascii="Times New Roman" w:hAnsi="Times New Roman" w:cs="Times New Roman"/>
                <w:sz w:val="24"/>
                <w:szCs w:val="24"/>
              </w:rPr>
              <w:t>.</w:t>
            </w:r>
          </w:p>
        </w:tc>
        <w:tc>
          <w:tcPr>
            <w:tcW w:w="4840" w:type="dxa"/>
            <w:tcBorders>
              <w:top w:val="single" w:sz="6" w:space="0" w:color="000000"/>
              <w:left w:val="single" w:sz="6" w:space="0" w:color="000000"/>
              <w:bottom w:val="single" w:sz="6" w:space="0" w:color="000000"/>
              <w:right w:val="single" w:sz="6" w:space="0" w:color="000000"/>
            </w:tcBorders>
          </w:tcPr>
          <w:p w14:paraId="651C7A56" w14:textId="6D203C90" w:rsidR="009917FD" w:rsidRPr="00EE7028" w:rsidRDefault="00EE7028" w:rsidP="009917FD">
            <w:pPr>
              <w:spacing w:line="240" w:lineRule="auto"/>
              <w:ind w:right="60" w:firstLine="0"/>
              <w:jc w:val="left"/>
              <w:rPr>
                <w:rFonts w:ascii="Times New Roman" w:eastAsia="Times New Roman" w:hAnsi="Times New Roman" w:cs="Times New Roman"/>
                <w:sz w:val="24"/>
                <w:szCs w:val="24"/>
              </w:rPr>
            </w:pPr>
            <w:r w:rsidRPr="00EE7028">
              <w:rPr>
                <w:rFonts w:ascii="Times New Roman" w:hAnsi="Times New Roman" w:cs="Times New Roman"/>
                <w:sz w:val="24"/>
                <w:szCs w:val="24"/>
              </w:rPr>
              <w:t>Gamintojas įsipareigoja pagal poreikį pagaminti siūlomo modelio iki 5 proc. nuo bendro užsakomo kiekio nestandartinių dydžių aprangą.</w:t>
            </w:r>
          </w:p>
        </w:tc>
        <w:tc>
          <w:tcPr>
            <w:tcW w:w="3558" w:type="dxa"/>
            <w:tcBorders>
              <w:top w:val="single" w:sz="6" w:space="0" w:color="000000"/>
              <w:left w:val="single" w:sz="6" w:space="0" w:color="000000"/>
              <w:bottom w:val="single" w:sz="6" w:space="0" w:color="000000"/>
              <w:right w:val="single" w:sz="6" w:space="0" w:color="000000"/>
            </w:tcBorders>
            <w:vAlign w:val="center"/>
          </w:tcPr>
          <w:p w14:paraId="108E1D05" w14:textId="744C1C4C" w:rsidR="009917FD" w:rsidRPr="004046AC" w:rsidRDefault="009917FD" w:rsidP="009917FD">
            <w:pPr>
              <w:ind w:left="170" w:right="57" w:hanging="12"/>
              <w:jc w:val="center"/>
              <w:rPr>
                <w:rFonts w:ascii="Times New Roman" w:eastAsia="Times New Roman" w:hAnsi="Times New Roman" w:cs="Times New Roman"/>
              </w:rPr>
            </w:pPr>
          </w:p>
        </w:tc>
      </w:tr>
      <w:tr w:rsidR="009917FD" w:rsidRPr="00DB6645" w14:paraId="6ACC2BEB"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4A3DD3BA" w14:textId="55CE6A6E" w:rsidR="009917FD" w:rsidRPr="00DB6645" w:rsidRDefault="00E04166"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9.</w:t>
            </w:r>
          </w:p>
        </w:tc>
        <w:tc>
          <w:tcPr>
            <w:tcW w:w="4840" w:type="dxa"/>
            <w:tcBorders>
              <w:top w:val="single" w:sz="6" w:space="0" w:color="000000"/>
              <w:left w:val="single" w:sz="6" w:space="0" w:color="000000"/>
              <w:bottom w:val="single" w:sz="6" w:space="0" w:color="000000"/>
              <w:right w:val="single" w:sz="6" w:space="0" w:color="000000"/>
            </w:tcBorders>
          </w:tcPr>
          <w:p w14:paraId="40F05459" w14:textId="6CC220CB" w:rsidR="009917FD" w:rsidRPr="00470897" w:rsidRDefault="00470897" w:rsidP="009917FD">
            <w:pPr>
              <w:spacing w:line="240" w:lineRule="auto"/>
              <w:ind w:right="60" w:firstLine="0"/>
              <w:jc w:val="left"/>
              <w:rPr>
                <w:rFonts w:ascii="Times New Roman" w:eastAsia="Times New Roman" w:hAnsi="Times New Roman" w:cs="Times New Roman"/>
                <w:strike/>
                <w:sz w:val="24"/>
                <w:szCs w:val="24"/>
              </w:rPr>
            </w:pPr>
            <w:r w:rsidRPr="00470897">
              <w:rPr>
                <w:rFonts w:ascii="Times New Roman" w:hAnsi="Times New Roman" w:cs="Times New Roman"/>
                <w:sz w:val="24"/>
                <w:szCs w:val="24"/>
              </w:rPr>
              <w:t xml:space="preserve">Aprangos gamybai naudojamų medžiagų komponentų rinkinį turi sudaryti šie sluoksniai: iš </w:t>
            </w:r>
            <w:proofErr w:type="spellStart"/>
            <w:r w:rsidRPr="00470897">
              <w:rPr>
                <w:rFonts w:ascii="Times New Roman" w:hAnsi="Times New Roman" w:cs="Times New Roman"/>
                <w:sz w:val="24"/>
                <w:szCs w:val="24"/>
              </w:rPr>
              <w:t>aramidinių</w:t>
            </w:r>
            <w:proofErr w:type="spellEnd"/>
            <w:r w:rsidRPr="00470897">
              <w:rPr>
                <w:rFonts w:ascii="Times New Roman" w:hAnsi="Times New Roman" w:cs="Times New Roman"/>
                <w:sz w:val="24"/>
                <w:szCs w:val="24"/>
              </w:rPr>
              <w:t xml:space="preserve"> ir (arba) kitų savaime liepsnai atsparių pluoštų pagaminta išorinė medžiaga, drėgmės barjeras, šilumą izoliuojantis įdėklas ir pamušalas</w:t>
            </w:r>
          </w:p>
        </w:tc>
        <w:tc>
          <w:tcPr>
            <w:tcW w:w="3558" w:type="dxa"/>
            <w:tcBorders>
              <w:top w:val="single" w:sz="6" w:space="0" w:color="000000"/>
              <w:left w:val="single" w:sz="6" w:space="0" w:color="000000"/>
              <w:bottom w:val="single" w:sz="6" w:space="0" w:color="000000"/>
              <w:right w:val="single" w:sz="6" w:space="0" w:color="000000"/>
            </w:tcBorders>
            <w:vAlign w:val="center"/>
          </w:tcPr>
          <w:p w14:paraId="5EE0A2A3" w14:textId="76E2C7D3"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27C23B68"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4D02A274" w14:textId="64F66B56"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w:t>
            </w:r>
            <w:r w:rsidR="00C56D3B">
              <w:rPr>
                <w:rFonts w:ascii="Times New Roman" w:hAnsi="Times New Roman" w:cs="Times New Roman"/>
                <w:sz w:val="24"/>
                <w:szCs w:val="24"/>
              </w:rPr>
              <w:t>0.</w:t>
            </w:r>
          </w:p>
          <w:p w14:paraId="4EC5D8CE" w14:textId="3440493D" w:rsidR="009917FD" w:rsidRPr="00DB6645" w:rsidRDefault="009917FD" w:rsidP="009917FD">
            <w:pPr>
              <w:spacing w:line="240" w:lineRule="auto"/>
              <w:ind w:right="63"/>
              <w:jc w:val="left"/>
              <w:rPr>
                <w:rFonts w:ascii="Times New Roman" w:hAnsi="Times New Roman" w:cs="Times New Roman"/>
                <w:sz w:val="24"/>
                <w:szCs w:val="24"/>
              </w:rPr>
            </w:pPr>
          </w:p>
        </w:tc>
        <w:tc>
          <w:tcPr>
            <w:tcW w:w="4840" w:type="dxa"/>
            <w:tcBorders>
              <w:top w:val="single" w:sz="6" w:space="0" w:color="000000"/>
              <w:left w:val="single" w:sz="6" w:space="0" w:color="000000"/>
              <w:bottom w:val="single" w:sz="6" w:space="0" w:color="000000"/>
              <w:right w:val="single" w:sz="6" w:space="0" w:color="000000"/>
            </w:tcBorders>
          </w:tcPr>
          <w:p w14:paraId="171B28A9" w14:textId="0BFC9F76" w:rsidR="009917FD" w:rsidRPr="00470897" w:rsidRDefault="00470897" w:rsidP="009917FD">
            <w:pPr>
              <w:spacing w:line="240" w:lineRule="auto"/>
              <w:ind w:right="60" w:firstLine="0"/>
              <w:jc w:val="left"/>
              <w:rPr>
                <w:rFonts w:ascii="Times New Roman" w:eastAsia="Times New Roman" w:hAnsi="Times New Roman" w:cs="Times New Roman"/>
                <w:sz w:val="24"/>
                <w:szCs w:val="24"/>
              </w:rPr>
            </w:pPr>
            <w:r w:rsidRPr="00470897">
              <w:rPr>
                <w:rFonts w:ascii="Times New Roman" w:hAnsi="Times New Roman" w:cs="Times New Roman"/>
                <w:sz w:val="24"/>
                <w:szCs w:val="24"/>
              </w:rPr>
              <w:t xml:space="preserve">Aprangos drėgmės barjerą turi sudaryti dviejų komponentų </w:t>
            </w:r>
            <w:proofErr w:type="spellStart"/>
            <w:r w:rsidRPr="00470897">
              <w:rPr>
                <w:rFonts w:ascii="Times New Roman" w:hAnsi="Times New Roman" w:cs="Times New Roman"/>
                <w:sz w:val="24"/>
                <w:szCs w:val="24"/>
              </w:rPr>
              <w:t>mikroporinė</w:t>
            </w:r>
            <w:proofErr w:type="spellEnd"/>
            <w:r w:rsidRPr="00470897">
              <w:rPr>
                <w:rFonts w:ascii="Times New Roman" w:hAnsi="Times New Roman" w:cs="Times New Roman"/>
                <w:sz w:val="24"/>
                <w:szCs w:val="24"/>
              </w:rPr>
              <w:t xml:space="preserve"> membrana.</w:t>
            </w:r>
          </w:p>
        </w:tc>
        <w:tc>
          <w:tcPr>
            <w:tcW w:w="3558" w:type="dxa"/>
            <w:tcBorders>
              <w:top w:val="single" w:sz="6" w:space="0" w:color="000000"/>
              <w:left w:val="single" w:sz="6" w:space="0" w:color="000000"/>
              <w:bottom w:val="single" w:sz="6" w:space="0" w:color="000000"/>
              <w:right w:val="single" w:sz="6" w:space="0" w:color="000000"/>
            </w:tcBorders>
            <w:vAlign w:val="center"/>
          </w:tcPr>
          <w:p w14:paraId="07F39C5C" w14:textId="57D8E7FE"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18E67B8A"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52D8E6BC" w14:textId="242A1F62" w:rsidR="009917FD" w:rsidRPr="00DB6645"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w:t>
            </w:r>
            <w:r w:rsidR="00C56D3B">
              <w:rPr>
                <w:rFonts w:ascii="Times New Roman" w:hAnsi="Times New Roman" w:cs="Times New Roman"/>
                <w:sz w:val="24"/>
                <w:szCs w:val="24"/>
              </w:rPr>
              <w:t>1.</w:t>
            </w:r>
          </w:p>
        </w:tc>
        <w:tc>
          <w:tcPr>
            <w:tcW w:w="4840" w:type="dxa"/>
            <w:tcBorders>
              <w:top w:val="single" w:sz="6" w:space="0" w:color="000000"/>
              <w:left w:val="single" w:sz="6" w:space="0" w:color="000000"/>
              <w:bottom w:val="single" w:sz="6" w:space="0" w:color="000000"/>
              <w:right w:val="single" w:sz="6"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603"/>
            </w:tblGrid>
            <w:tr w:rsidR="00470897" w:rsidRPr="00470897" w14:paraId="1DB45852" w14:textId="77777777" w:rsidTr="00470897">
              <w:trPr>
                <w:tblCellSpacing w:w="15" w:type="dxa"/>
              </w:trPr>
              <w:tc>
                <w:tcPr>
                  <w:tcW w:w="0" w:type="auto"/>
                  <w:tcBorders>
                    <w:bottom w:val="nil"/>
                  </w:tcBorders>
                  <w:vAlign w:val="center"/>
                  <w:hideMark/>
                </w:tcPr>
                <w:p w14:paraId="5CCCB02B" w14:textId="77777777" w:rsidR="00470897" w:rsidRPr="00470897" w:rsidRDefault="00470897" w:rsidP="00470897">
                  <w:pPr>
                    <w:spacing w:line="240" w:lineRule="auto"/>
                    <w:ind w:firstLine="0"/>
                    <w:jc w:val="left"/>
                    <w:rPr>
                      <w:rFonts w:ascii="Times New Roman" w:eastAsia="Times New Roman" w:hAnsi="Times New Roman" w:cs="Times New Roman"/>
                      <w:sz w:val="20"/>
                      <w:szCs w:val="20"/>
                    </w:rPr>
                  </w:pPr>
                </w:p>
              </w:tc>
              <w:tc>
                <w:tcPr>
                  <w:tcW w:w="0" w:type="auto"/>
                  <w:tcBorders>
                    <w:bottom w:val="nil"/>
                  </w:tcBorders>
                  <w:vAlign w:val="center"/>
                  <w:hideMark/>
                </w:tcPr>
                <w:p w14:paraId="338F5B75" w14:textId="228C7C4C" w:rsidR="00470897" w:rsidRPr="00470897" w:rsidRDefault="00470897" w:rsidP="00470897">
                  <w:pPr>
                    <w:spacing w:line="240" w:lineRule="auto"/>
                    <w:ind w:firstLine="0"/>
                    <w:jc w:val="left"/>
                    <w:rPr>
                      <w:rFonts w:ascii="Times New Roman" w:eastAsia="Times New Roman" w:hAnsi="Times New Roman" w:cs="Times New Roman"/>
                      <w:sz w:val="24"/>
                      <w:szCs w:val="24"/>
                    </w:rPr>
                  </w:pPr>
                  <w:r w:rsidRPr="00470897">
                    <w:rPr>
                      <w:rFonts w:ascii="Times New Roman" w:eastAsia="Times New Roman" w:hAnsi="Times New Roman" w:cs="Times New Roman"/>
                      <w:sz w:val="24"/>
                      <w:szCs w:val="24"/>
                    </w:rPr>
                    <w:t xml:space="preserve">Aprangos šilumą izoliuojantis įdėklas turi būti 100 % </w:t>
                  </w:r>
                  <w:proofErr w:type="spellStart"/>
                  <w:r w:rsidRPr="00470897">
                    <w:rPr>
                      <w:rFonts w:ascii="Times New Roman" w:eastAsia="Times New Roman" w:hAnsi="Times New Roman" w:cs="Times New Roman"/>
                      <w:sz w:val="24"/>
                      <w:szCs w:val="24"/>
                    </w:rPr>
                    <w:t>aramidas</w:t>
                  </w:r>
                  <w:proofErr w:type="spellEnd"/>
                  <w:r w:rsidRPr="00470897">
                    <w:rPr>
                      <w:rFonts w:ascii="Times New Roman" w:eastAsia="Times New Roman" w:hAnsi="Times New Roman" w:cs="Times New Roman"/>
                      <w:sz w:val="24"/>
                      <w:szCs w:val="24"/>
                    </w:rPr>
                    <w:t xml:space="preserve">, o pamušalo pagrindą turi sudaryti ne mažiau kaip 50 % </w:t>
                  </w:r>
                  <w:proofErr w:type="spellStart"/>
                  <w:r w:rsidRPr="00470897">
                    <w:rPr>
                      <w:rFonts w:ascii="Times New Roman" w:eastAsia="Times New Roman" w:hAnsi="Times New Roman" w:cs="Times New Roman"/>
                      <w:sz w:val="24"/>
                      <w:szCs w:val="24"/>
                    </w:rPr>
                    <w:t>aramidinio</w:t>
                  </w:r>
                  <w:proofErr w:type="spellEnd"/>
                  <w:r w:rsidRPr="00470897">
                    <w:rPr>
                      <w:rFonts w:ascii="Times New Roman" w:eastAsia="Times New Roman" w:hAnsi="Times New Roman" w:cs="Times New Roman"/>
                      <w:sz w:val="24"/>
                      <w:szCs w:val="24"/>
                    </w:rPr>
                    <w:t xml:space="preserve"> pluošto.</w:t>
                  </w:r>
                </w:p>
              </w:tc>
            </w:tr>
          </w:tbl>
          <w:p w14:paraId="6618890B" w14:textId="142BCCBD"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p>
        </w:tc>
        <w:tc>
          <w:tcPr>
            <w:tcW w:w="3558" w:type="dxa"/>
            <w:tcBorders>
              <w:top w:val="single" w:sz="6" w:space="0" w:color="000000"/>
              <w:left w:val="single" w:sz="6" w:space="0" w:color="000000"/>
              <w:bottom w:val="single" w:sz="6" w:space="0" w:color="000000"/>
              <w:right w:val="single" w:sz="6" w:space="0" w:color="000000"/>
            </w:tcBorders>
            <w:vAlign w:val="center"/>
          </w:tcPr>
          <w:p w14:paraId="564E6787" w14:textId="3748D650"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70AE1D48"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2F2E66EA" w14:textId="4285E8AC" w:rsidR="009917FD" w:rsidRPr="00DB6645"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w:t>
            </w:r>
            <w:r w:rsidR="00C56D3B">
              <w:rPr>
                <w:rFonts w:ascii="Times New Roman" w:hAnsi="Times New Roman" w:cs="Times New Roman"/>
                <w:sz w:val="24"/>
                <w:szCs w:val="24"/>
              </w:rPr>
              <w:t>2.</w:t>
            </w:r>
          </w:p>
        </w:tc>
        <w:tc>
          <w:tcPr>
            <w:tcW w:w="4840" w:type="dxa"/>
            <w:tcBorders>
              <w:top w:val="single" w:sz="6" w:space="0" w:color="000000"/>
              <w:left w:val="single" w:sz="6" w:space="0" w:color="000000"/>
              <w:bottom w:val="single" w:sz="6" w:space="0" w:color="000000"/>
              <w:right w:val="single" w:sz="6" w:space="0" w:color="000000"/>
            </w:tcBorders>
          </w:tcPr>
          <w:p w14:paraId="222EF567" w14:textId="40B78005"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 xml:space="preserve">Bendras daugiasluoksnio drabužio medžiagų komponentų rinkinio nominalus paviršinis tankis – ne daugiau kaip 650 g/m². </w:t>
            </w:r>
          </w:p>
        </w:tc>
        <w:tc>
          <w:tcPr>
            <w:tcW w:w="3558" w:type="dxa"/>
            <w:tcBorders>
              <w:top w:val="single" w:sz="6" w:space="0" w:color="000000"/>
              <w:left w:val="single" w:sz="6" w:space="0" w:color="000000"/>
              <w:bottom w:val="single" w:sz="6" w:space="0" w:color="000000"/>
              <w:right w:val="single" w:sz="6" w:space="0" w:color="000000"/>
            </w:tcBorders>
            <w:vAlign w:val="center"/>
          </w:tcPr>
          <w:p w14:paraId="7E893473" w14:textId="08C4106A"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0AE3CFD3"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7B3FA5CE" w14:textId="02D3C9E6"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w:t>
            </w:r>
            <w:r w:rsidR="00C56D3B">
              <w:rPr>
                <w:rFonts w:ascii="Times New Roman" w:hAnsi="Times New Roman" w:cs="Times New Roman"/>
                <w:sz w:val="24"/>
                <w:szCs w:val="24"/>
              </w:rPr>
              <w:t>3.</w:t>
            </w:r>
          </w:p>
        </w:tc>
        <w:tc>
          <w:tcPr>
            <w:tcW w:w="4840" w:type="dxa"/>
            <w:tcBorders>
              <w:top w:val="single" w:sz="6" w:space="0" w:color="000000"/>
              <w:left w:val="single" w:sz="6" w:space="0" w:color="000000"/>
              <w:bottom w:val="single" w:sz="6" w:space="0" w:color="000000"/>
              <w:right w:val="single" w:sz="6" w:space="0" w:color="000000"/>
            </w:tcBorders>
          </w:tcPr>
          <w:p w14:paraId="53C8C2C6" w14:textId="37F08933"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Pagal EN 469 nurodytus punktus apranga turi atitikti antro lygmens reikalavimus: X2, Y2 ir Z2.</w:t>
            </w:r>
          </w:p>
        </w:tc>
        <w:tc>
          <w:tcPr>
            <w:tcW w:w="3558" w:type="dxa"/>
            <w:tcBorders>
              <w:top w:val="single" w:sz="6" w:space="0" w:color="000000"/>
              <w:left w:val="single" w:sz="6" w:space="0" w:color="000000"/>
              <w:bottom w:val="single" w:sz="6" w:space="0" w:color="000000"/>
              <w:right w:val="single" w:sz="6" w:space="0" w:color="000000"/>
            </w:tcBorders>
            <w:vAlign w:val="center"/>
          </w:tcPr>
          <w:p w14:paraId="57E51858" w14:textId="64B67AA9"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1D40D03C"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2014CA0" w14:textId="215C7567"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w:t>
            </w:r>
            <w:r w:rsidR="00C56D3B">
              <w:rPr>
                <w:rFonts w:ascii="Times New Roman" w:hAnsi="Times New Roman" w:cs="Times New Roman"/>
                <w:sz w:val="24"/>
                <w:szCs w:val="24"/>
              </w:rPr>
              <w:t>4.</w:t>
            </w:r>
          </w:p>
        </w:tc>
        <w:tc>
          <w:tcPr>
            <w:tcW w:w="4840" w:type="dxa"/>
            <w:tcBorders>
              <w:top w:val="single" w:sz="6" w:space="0" w:color="000000"/>
              <w:left w:val="single" w:sz="6" w:space="0" w:color="000000"/>
              <w:bottom w:val="single" w:sz="6" w:space="0" w:color="000000"/>
              <w:right w:val="single" w:sz="6" w:space="0" w:color="000000"/>
            </w:tcBorders>
          </w:tcPr>
          <w:p w14:paraId="76E55AAF" w14:textId="21CC2B17"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 xml:space="preserve">Ant striukės ir kelnių turi būti dvispalvės geltona / sidabrinė / geltona </w:t>
            </w:r>
            <w:proofErr w:type="spellStart"/>
            <w:r w:rsidRPr="00AA1F7C">
              <w:rPr>
                <w:rFonts w:ascii="Times New Roman" w:hAnsi="Times New Roman" w:cs="Times New Roman"/>
                <w:sz w:val="24"/>
                <w:szCs w:val="24"/>
              </w:rPr>
              <w:t>fluorescuojančios</w:t>
            </w:r>
            <w:proofErr w:type="spellEnd"/>
            <w:r w:rsidRPr="00AA1F7C">
              <w:rPr>
                <w:rFonts w:ascii="Times New Roman" w:hAnsi="Times New Roman" w:cs="Times New Roman"/>
                <w:sz w:val="24"/>
                <w:szCs w:val="24"/>
              </w:rPr>
              <w:t xml:space="preserve"> atgalinio atspindžio arba jungtinių savybių juostos; plotis ne mažesnis kaip 5,0 cm. Atitikti EN 469 6.2.6 punktą, užtikrinti matomumą iš visų pusių ir apjuosti rankoves, kojas bei liemens sritį.</w:t>
            </w:r>
          </w:p>
        </w:tc>
        <w:tc>
          <w:tcPr>
            <w:tcW w:w="3558" w:type="dxa"/>
            <w:tcBorders>
              <w:top w:val="single" w:sz="6" w:space="0" w:color="000000"/>
              <w:left w:val="single" w:sz="6" w:space="0" w:color="000000"/>
              <w:bottom w:val="single" w:sz="6" w:space="0" w:color="000000"/>
              <w:right w:val="single" w:sz="6" w:space="0" w:color="000000"/>
            </w:tcBorders>
            <w:vAlign w:val="center"/>
          </w:tcPr>
          <w:p w14:paraId="57D4E422" w14:textId="478CA286"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085167E5"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72BEA2A6" w14:textId="77777777" w:rsidR="009917FD" w:rsidRDefault="009917FD" w:rsidP="009917FD">
            <w:pPr>
              <w:spacing w:line="240" w:lineRule="auto"/>
              <w:ind w:right="63"/>
              <w:jc w:val="left"/>
              <w:rPr>
                <w:rFonts w:ascii="Times New Roman" w:hAnsi="Times New Roman" w:cs="Times New Roman"/>
                <w:sz w:val="24"/>
                <w:szCs w:val="24"/>
              </w:rPr>
            </w:pPr>
          </w:p>
          <w:p w14:paraId="081C2F00" w14:textId="68457B46"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w:t>
            </w:r>
            <w:r w:rsidR="00C56D3B">
              <w:rPr>
                <w:rFonts w:ascii="Times New Roman" w:hAnsi="Times New Roman" w:cs="Times New Roman"/>
                <w:sz w:val="24"/>
                <w:szCs w:val="24"/>
              </w:rPr>
              <w:t>5.</w:t>
            </w:r>
          </w:p>
        </w:tc>
        <w:tc>
          <w:tcPr>
            <w:tcW w:w="4840" w:type="dxa"/>
            <w:tcBorders>
              <w:top w:val="single" w:sz="6" w:space="0" w:color="000000"/>
              <w:left w:val="single" w:sz="6" w:space="0" w:color="000000"/>
              <w:bottom w:val="single" w:sz="6" w:space="0" w:color="000000"/>
              <w:right w:val="single" w:sz="6" w:space="0" w:color="000000"/>
            </w:tcBorders>
          </w:tcPr>
          <w:p w14:paraId="3C43BD69" w14:textId="25E585CF" w:rsidR="009917FD" w:rsidRPr="004046AC" w:rsidRDefault="009A5BF5" w:rsidP="009917FD">
            <w:pPr>
              <w:spacing w:line="240" w:lineRule="auto"/>
              <w:ind w:right="60" w:firstLine="0"/>
              <w:jc w:val="left"/>
              <w:rPr>
                <w:rFonts w:ascii="Times New Roman" w:eastAsia="Times New Roman" w:hAnsi="Times New Roman" w:cs="Times New Roman"/>
                <w:sz w:val="24"/>
                <w:szCs w:val="24"/>
              </w:rPr>
            </w:pPr>
            <w:r>
              <w:rPr>
                <w:rFonts w:ascii="Times New Roman" w:hAnsi="Times New Roman" w:cs="Times New Roman"/>
                <w:sz w:val="24"/>
                <w:szCs w:val="24"/>
              </w:rPr>
              <w:t>Striukė t</w:t>
            </w:r>
            <w:r w:rsidR="009917FD" w:rsidRPr="00AA1F7C">
              <w:rPr>
                <w:rFonts w:ascii="Times New Roman" w:hAnsi="Times New Roman" w:cs="Times New Roman"/>
                <w:sz w:val="24"/>
                <w:szCs w:val="24"/>
              </w:rPr>
              <w:t>iesaus silueto</w:t>
            </w:r>
            <w:r>
              <w:rPr>
                <w:rFonts w:ascii="Times New Roman" w:hAnsi="Times New Roman" w:cs="Times New Roman"/>
                <w:sz w:val="24"/>
                <w:szCs w:val="24"/>
              </w:rPr>
              <w:t>,</w:t>
            </w:r>
            <w:r w:rsidR="009917FD" w:rsidRPr="00AA1F7C">
              <w:rPr>
                <w:rFonts w:ascii="Times New Roman" w:hAnsi="Times New Roman" w:cs="Times New Roman"/>
                <w:sz w:val="24"/>
                <w:szCs w:val="24"/>
              </w:rPr>
              <w:t xml:space="preserve"> užsegama užtrauktuku su greito išsegimo funkcija ir </w:t>
            </w:r>
            <w:proofErr w:type="spellStart"/>
            <w:r w:rsidR="009917FD" w:rsidRPr="00AA1F7C">
              <w:rPr>
                <w:rFonts w:ascii="Times New Roman" w:hAnsi="Times New Roman" w:cs="Times New Roman"/>
                <w:sz w:val="24"/>
                <w:szCs w:val="24"/>
              </w:rPr>
              <w:t>priesiuvu</w:t>
            </w:r>
            <w:proofErr w:type="spellEnd"/>
            <w:r w:rsidR="009917FD" w:rsidRPr="00AA1F7C">
              <w:rPr>
                <w:rFonts w:ascii="Times New Roman" w:hAnsi="Times New Roman" w:cs="Times New Roman"/>
                <w:sz w:val="24"/>
                <w:szCs w:val="24"/>
              </w:rPr>
              <w:t>, užsegamu kibiu tekstiliniu užsegimu. Pamušalas neišsegamas, nugara ilgesnė už priekinę dalį.</w:t>
            </w:r>
          </w:p>
        </w:tc>
        <w:tc>
          <w:tcPr>
            <w:tcW w:w="3558" w:type="dxa"/>
            <w:tcBorders>
              <w:top w:val="single" w:sz="6" w:space="0" w:color="000000"/>
              <w:left w:val="single" w:sz="6" w:space="0" w:color="000000"/>
              <w:bottom w:val="single" w:sz="6" w:space="0" w:color="000000"/>
              <w:right w:val="single" w:sz="6" w:space="0" w:color="000000"/>
            </w:tcBorders>
            <w:vAlign w:val="center"/>
          </w:tcPr>
          <w:p w14:paraId="0DC637A5" w14:textId="7943D58E"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2A5043D0"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060F469" w14:textId="08727EC9"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16.</w:t>
            </w:r>
          </w:p>
        </w:tc>
        <w:tc>
          <w:tcPr>
            <w:tcW w:w="4840" w:type="dxa"/>
            <w:tcBorders>
              <w:top w:val="single" w:sz="6" w:space="0" w:color="000000"/>
              <w:left w:val="single" w:sz="6" w:space="0" w:color="000000"/>
              <w:bottom w:val="single" w:sz="6" w:space="0" w:color="000000"/>
              <w:right w:val="single" w:sz="6" w:space="0" w:color="000000"/>
            </w:tcBorders>
          </w:tcPr>
          <w:p w14:paraId="128D3890" w14:textId="34F5D31B"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Kairėje priekinėje striukės pusėje, krūtinės aukštyje – nešiojamai radijo stočiai pritaikyta kišenė. Virš jos – velkės arba juostelės antenai prilaikyti ir (ar) žibintuvėliui pritvirtinti.</w:t>
            </w:r>
          </w:p>
        </w:tc>
        <w:tc>
          <w:tcPr>
            <w:tcW w:w="3558" w:type="dxa"/>
            <w:tcBorders>
              <w:top w:val="single" w:sz="6" w:space="0" w:color="000000"/>
              <w:left w:val="single" w:sz="6" w:space="0" w:color="000000"/>
              <w:bottom w:val="single" w:sz="6" w:space="0" w:color="000000"/>
              <w:right w:val="single" w:sz="6" w:space="0" w:color="000000"/>
            </w:tcBorders>
            <w:vAlign w:val="center"/>
          </w:tcPr>
          <w:p w14:paraId="4EBFACAD" w14:textId="3A64917C"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15506129"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9BE4215" w14:textId="6970F328"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17.</w:t>
            </w:r>
          </w:p>
        </w:tc>
        <w:tc>
          <w:tcPr>
            <w:tcW w:w="4840" w:type="dxa"/>
            <w:tcBorders>
              <w:top w:val="single" w:sz="6" w:space="0" w:color="000000"/>
              <w:left w:val="single" w:sz="6" w:space="0" w:color="000000"/>
              <w:bottom w:val="single" w:sz="6" w:space="0" w:color="000000"/>
              <w:right w:val="single" w:sz="6" w:space="0" w:color="000000"/>
            </w:tcBorders>
          </w:tcPr>
          <w:p w14:paraId="52FA00F6" w14:textId="55B07ABD"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 xml:space="preserve">Rankovės </w:t>
            </w:r>
            <w:proofErr w:type="spellStart"/>
            <w:r w:rsidRPr="00AA1F7C">
              <w:rPr>
                <w:rFonts w:ascii="Times New Roman" w:hAnsi="Times New Roman" w:cs="Times New Roman"/>
                <w:sz w:val="24"/>
                <w:szCs w:val="24"/>
              </w:rPr>
              <w:t>anatomiškai</w:t>
            </w:r>
            <w:proofErr w:type="spellEnd"/>
            <w:r w:rsidRPr="00AA1F7C">
              <w:rPr>
                <w:rFonts w:ascii="Times New Roman" w:hAnsi="Times New Roman" w:cs="Times New Roman"/>
                <w:sz w:val="24"/>
                <w:szCs w:val="24"/>
              </w:rPr>
              <w:t xml:space="preserve"> išformuotos ir lenktos; konstrukcijoje numatyti įsiuvai, klostės, intarpai ar kiti sprendimai, užtikrinantys judesių laisvumą.</w:t>
            </w:r>
          </w:p>
        </w:tc>
        <w:tc>
          <w:tcPr>
            <w:tcW w:w="3558" w:type="dxa"/>
            <w:tcBorders>
              <w:top w:val="single" w:sz="6" w:space="0" w:color="000000"/>
              <w:left w:val="single" w:sz="6" w:space="0" w:color="000000"/>
              <w:bottom w:val="single" w:sz="6" w:space="0" w:color="000000"/>
              <w:right w:val="single" w:sz="6" w:space="0" w:color="000000"/>
            </w:tcBorders>
            <w:vAlign w:val="center"/>
          </w:tcPr>
          <w:p w14:paraId="5C03B555" w14:textId="3F2E2746"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2452BA0E"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2A6796D3" w14:textId="4D1FEBEA"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18.</w:t>
            </w:r>
          </w:p>
        </w:tc>
        <w:tc>
          <w:tcPr>
            <w:tcW w:w="4840" w:type="dxa"/>
            <w:tcBorders>
              <w:top w:val="single" w:sz="6" w:space="0" w:color="000000"/>
              <w:left w:val="single" w:sz="6" w:space="0" w:color="000000"/>
              <w:bottom w:val="single" w:sz="6" w:space="0" w:color="000000"/>
              <w:right w:val="single" w:sz="6" w:space="0" w:color="000000"/>
            </w:tcBorders>
          </w:tcPr>
          <w:p w14:paraId="6311F7B0" w14:textId="69CE6C3D"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Rankovių apačios plotis reguliuojamas velkėmis. Viduje įsiūti prie riešo priglundantys megzti rankogaliai su angomis nykščiui.</w:t>
            </w:r>
          </w:p>
        </w:tc>
        <w:tc>
          <w:tcPr>
            <w:tcW w:w="3558" w:type="dxa"/>
            <w:tcBorders>
              <w:top w:val="single" w:sz="6" w:space="0" w:color="000000"/>
              <w:left w:val="single" w:sz="6" w:space="0" w:color="000000"/>
              <w:bottom w:val="single" w:sz="6" w:space="0" w:color="000000"/>
              <w:right w:val="single" w:sz="6" w:space="0" w:color="000000"/>
            </w:tcBorders>
            <w:vAlign w:val="center"/>
          </w:tcPr>
          <w:p w14:paraId="43580F60" w14:textId="68A5917A"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30C8BB80"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1C051A8" w14:textId="2B4FE0B2"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19.</w:t>
            </w:r>
          </w:p>
        </w:tc>
        <w:tc>
          <w:tcPr>
            <w:tcW w:w="4840" w:type="dxa"/>
            <w:tcBorders>
              <w:top w:val="single" w:sz="6" w:space="0" w:color="000000"/>
              <w:left w:val="single" w:sz="6" w:space="0" w:color="000000"/>
              <w:bottom w:val="single" w:sz="6" w:space="0" w:color="000000"/>
              <w:right w:val="single" w:sz="6" w:space="0" w:color="000000"/>
            </w:tcBorders>
          </w:tcPr>
          <w:p w14:paraId="3A095B85" w14:textId="2F1B5952"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Striukės nugaros viršutinėje dalyje kibiais tekstiliniais užsegimais tvirtinamas nuimamas užrašas su pareigų pavadinimu ar kitu su perkančiąja organizacija suderintu tekstu. Užrašo medžiagos terminis atsparumas analogiškas išorinei medžiagai.</w:t>
            </w:r>
          </w:p>
        </w:tc>
        <w:tc>
          <w:tcPr>
            <w:tcW w:w="3558" w:type="dxa"/>
            <w:tcBorders>
              <w:top w:val="single" w:sz="6" w:space="0" w:color="000000"/>
              <w:left w:val="single" w:sz="6" w:space="0" w:color="000000"/>
              <w:bottom w:val="single" w:sz="6" w:space="0" w:color="000000"/>
              <w:right w:val="single" w:sz="6" w:space="0" w:color="000000"/>
            </w:tcBorders>
            <w:vAlign w:val="center"/>
          </w:tcPr>
          <w:p w14:paraId="1408CDB8" w14:textId="32CAE87C"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72548A8C"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0B92B7E3" w14:textId="4064D8F4"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w:t>
            </w:r>
            <w:r w:rsidR="00C56D3B">
              <w:rPr>
                <w:rFonts w:ascii="Times New Roman" w:hAnsi="Times New Roman" w:cs="Times New Roman"/>
                <w:sz w:val="24"/>
                <w:szCs w:val="24"/>
              </w:rPr>
              <w:t>0.</w:t>
            </w:r>
          </w:p>
        </w:tc>
        <w:tc>
          <w:tcPr>
            <w:tcW w:w="4840" w:type="dxa"/>
            <w:tcBorders>
              <w:top w:val="single" w:sz="6" w:space="0" w:color="000000"/>
              <w:left w:val="single" w:sz="6" w:space="0" w:color="000000"/>
              <w:bottom w:val="single" w:sz="6" w:space="0" w:color="000000"/>
              <w:right w:val="single" w:sz="6" w:space="0" w:color="000000"/>
            </w:tcBorders>
          </w:tcPr>
          <w:p w14:paraId="16A53351" w14:textId="473E6D9D"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Raidės didžiosios, ne mažesnio kaip 2,5 cm aukščio ir šviesą atspindinčios; arba šviesą atspindi visas užrašas, tuomet medžiagos terminis atsparumas analogiškas atgalinio atspindžio juostai. Užrašus pagal pirkėjo užsakymą tiekia pardavėjas.</w:t>
            </w:r>
          </w:p>
        </w:tc>
        <w:tc>
          <w:tcPr>
            <w:tcW w:w="3558" w:type="dxa"/>
            <w:tcBorders>
              <w:top w:val="single" w:sz="6" w:space="0" w:color="000000"/>
              <w:left w:val="single" w:sz="6" w:space="0" w:color="000000"/>
              <w:bottom w:val="single" w:sz="6" w:space="0" w:color="000000"/>
              <w:right w:val="single" w:sz="6" w:space="0" w:color="000000"/>
            </w:tcBorders>
            <w:vAlign w:val="center"/>
          </w:tcPr>
          <w:p w14:paraId="5AAE7893" w14:textId="2D45BDDB"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71D35A41"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5026AB85" w14:textId="38093C8A"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w:t>
            </w:r>
            <w:r w:rsidR="00C56D3B">
              <w:rPr>
                <w:rFonts w:ascii="Times New Roman" w:hAnsi="Times New Roman" w:cs="Times New Roman"/>
                <w:sz w:val="24"/>
                <w:szCs w:val="24"/>
              </w:rPr>
              <w:t>1.</w:t>
            </w:r>
          </w:p>
        </w:tc>
        <w:tc>
          <w:tcPr>
            <w:tcW w:w="4840" w:type="dxa"/>
            <w:tcBorders>
              <w:top w:val="single" w:sz="6" w:space="0" w:color="000000"/>
              <w:left w:val="single" w:sz="6" w:space="0" w:color="000000"/>
              <w:bottom w:val="single" w:sz="6" w:space="0" w:color="000000"/>
              <w:right w:val="single" w:sz="6" w:space="0" w:color="000000"/>
            </w:tcBorders>
          </w:tcPr>
          <w:p w14:paraId="768EFF34" w14:textId="40FFFD2C"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Striukės apačioje ir rankovių apačioje iš vidaus prisiūtos vandens nepraleidžiančios medžiagos detalės.</w:t>
            </w:r>
          </w:p>
        </w:tc>
        <w:tc>
          <w:tcPr>
            <w:tcW w:w="3558" w:type="dxa"/>
            <w:tcBorders>
              <w:top w:val="single" w:sz="6" w:space="0" w:color="000000"/>
              <w:left w:val="single" w:sz="6" w:space="0" w:color="000000"/>
              <w:bottom w:val="single" w:sz="6" w:space="0" w:color="000000"/>
              <w:right w:val="single" w:sz="6" w:space="0" w:color="000000"/>
            </w:tcBorders>
            <w:vAlign w:val="center"/>
          </w:tcPr>
          <w:p w14:paraId="66E171B0" w14:textId="6791481B"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0198F1C6"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4A26A93" w14:textId="59E00A90"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w:t>
            </w:r>
            <w:r w:rsidR="00C56D3B">
              <w:rPr>
                <w:rFonts w:ascii="Times New Roman" w:hAnsi="Times New Roman" w:cs="Times New Roman"/>
                <w:sz w:val="24"/>
                <w:szCs w:val="24"/>
              </w:rPr>
              <w:t>2.</w:t>
            </w:r>
          </w:p>
        </w:tc>
        <w:tc>
          <w:tcPr>
            <w:tcW w:w="4840" w:type="dxa"/>
            <w:tcBorders>
              <w:top w:val="single" w:sz="6" w:space="0" w:color="000000"/>
              <w:left w:val="single" w:sz="6" w:space="0" w:color="000000"/>
              <w:bottom w:val="single" w:sz="6" w:space="0" w:color="000000"/>
              <w:right w:val="single" w:sz="6" w:space="0" w:color="000000"/>
            </w:tcBorders>
          </w:tcPr>
          <w:p w14:paraId="55DF5E4C" w14:textId="37A0525B"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Drėgmės barjeras įdėtas į visą gaminį iki vandens nepraleidžiančios medžiagos gaminio apačioje.</w:t>
            </w:r>
          </w:p>
        </w:tc>
        <w:tc>
          <w:tcPr>
            <w:tcW w:w="3558" w:type="dxa"/>
            <w:tcBorders>
              <w:top w:val="single" w:sz="6" w:space="0" w:color="000000"/>
              <w:left w:val="single" w:sz="6" w:space="0" w:color="000000"/>
              <w:bottom w:val="single" w:sz="6" w:space="0" w:color="000000"/>
              <w:right w:val="single" w:sz="6" w:space="0" w:color="000000"/>
            </w:tcBorders>
            <w:vAlign w:val="center"/>
          </w:tcPr>
          <w:p w14:paraId="75315BBA" w14:textId="433D48E4"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6948A4DF"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EF3BD18" w14:textId="3D295466"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w:t>
            </w:r>
            <w:r w:rsidR="00C56D3B">
              <w:rPr>
                <w:rFonts w:ascii="Times New Roman" w:hAnsi="Times New Roman" w:cs="Times New Roman"/>
                <w:sz w:val="24"/>
                <w:szCs w:val="24"/>
              </w:rPr>
              <w:t>3.</w:t>
            </w:r>
          </w:p>
        </w:tc>
        <w:tc>
          <w:tcPr>
            <w:tcW w:w="4840" w:type="dxa"/>
            <w:tcBorders>
              <w:top w:val="single" w:sz="6" w:space="0" w:color="000000"/>
              <w:left w:val="single" w:sz="6" w:space="0" w:color="000000"/>
              <w:bottom w:val="single" w:sz="6" w:space="0" w:color="000000"/>
              <w:right w:val="single" w:sz="6" w:space="0" w:color="000000"/>
            </w:tcBorders>
          </w:tcPr>
          <w:p w14:paraId="27AA229A" w14:textId="1C8450F1"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 xml:space="preserve">Striukės konstrukcija leidžia </w:t>
            </w:r>
            <w:proofErr w:type="spellStart"/>
            <w:r w:rsidRPr="00AA1F7C">
              <w:rPr>
                <w:rFonts w:ascii="Times New Roman" w:hAnsi="Times New Roman" w:cs="Times New Roman"/>
                <w:sz w:val="24"/>
                <w:szCs w:val="24"/>
              </w:rPr>
              <w:t>dėvėtojui</w:t>
            </w:r>
            <w:proofErr w:type="spellEnd"/>
            <w:r w:rsidRPr="00AA1F7C">
              <w:rPr>
                <w:rFonts w:ascii="Times New Roman" w:hAnsi="Times New Roman" w:cs="Times New Roman"/>
                <w:sz w:val="24"/>
                <w:szCs w:val="24"/>
              </w:rPr>
              <w:t xml:space="preserve"> patikrinti visus vidinius sluoksnius ir membraną iš abiejų pusių dėl pažeidimų.</w:t>
            </w:r>
          </w:p>
        </w:tc>
        <w:tc>
          <w:tcPr>
            <w:tcW w:w="3558" w:type="dxa"/>
            <w:tcBorders>
              <w:top w:val="single" w:sz="6" w:space="0" w:color="000000"/>
              <w:left w:val="single" w:sz="6" w:space="0" w:color="000000"/>
              <w:bottom w:val="single" w:sz="6" w:space="0" w:color="000000"/>
              <w:right w:val="single" w:sz="6" w:space="0" w:color="000000"/>
            </w:tcBorders>
            <w:vAlign w:val="center"/>
          </w:tcPr>
          <w:p w14:paraId="44FE4277" w14:textId="21223057"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3EAE6513" w14:textId="77777777" w:rsidTr="00470897">
        <w:trPr>
          <w:trHeight w:val="828"/>
        </w:trPr>
        <w:tc>
          <w:tcPr>
            <w:tcW w:w="1216" w:type="dxa"/>
            <w:tcBorders>
              <w:top w:val="single" w:sz="6" w:space="0" w:color="000000"/>
              <w:left w:val="single" w:sz="6" w:space="0" w:color="000000"/>
              <w:bottom w:val="single" w:sz="6" w:space="0" w:color="000000"/>
              <w:right w:val="single" w:sz="6" w:space="0" w:color="000000"/>
            </w:tcBorders>
          </w:tcPr>
          <w:p w14:paraId="7B0949EA" w14:textId="6AF3D362"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w:t>
            </w:r>
            <w:r w:rsidR="00C56D3B">
              <w:rPr>
                <w:rFonts w:ascii="Times New Roman" w:hAnsi="Times New Roman" w:cs="Times New Roman"/>
                <w:sz w:val="24"/>
                <w:szCs w:val="24"/>
              </w:rPr>
              <w:t>4.</w:t>
            </w:r>
          </w:p>
        </w:tc>
        <w:tc>
          <w:tcPr>
            <w:tcW w:w="4840" w:type="dxa"/>
            <w:tcBorders>
              <w:top w:val="single" w:sz="6" w:space="0" w:color="000000"/>
              <w:left w:val="single" w:sz="6" w:space="0" w:color="000000"/>
              <w:bottom w:val="single" w:sz="6" w:space="0" w:color="000000"/>
              <w:right w:val="single" w:sz="6" w:space="0" w:color="000000"/>
            </w:tcBorders>
          </w:tcPr>
          <w:p w14:paraId="2E6589EC" w14:textId="5E322EB2" w:rsidR="009917FD" w:rsidRPr="009917FD" w:rsidRDefault="009917FD" w:rsidP="009917FD">
            <w:pPr>
              <w:spacing w:line="240" w:lineRule="auto"/>
              <w:ind w:right="60" w:firstLine="0"/>
              <w:jc w:val="left"/>
              <w:rPr>
                <w:rFonts w:ascii="Times New Roman" w:hAnsi="Times New Roman" w:cs="Times New Roman"/>
                <w:sz w:val="24"/>
                <w:szCs w:val="24"/>
              </w:rPr>
            </w:pPr>
            <w:r w:rsidRPr="00AA1F7C">
              <w:rPr>
                <w:rFonts w:ascii="Times New Roman" w:hAnsi="Times New Roman" w:cs="Times New Roman"/>
                <w:sz w:val="24"/>
                <w:szCs w:val="24"/>
              </w:rPr>
              <w:t>Kelnės su petnešomis, sutvirtintomis nugaroje; priekyje – greito reguliavimo sagtys.</w:t>
            </w:r>
          </w:p>
        </w:tc>
        <w:tc>
          <w:tcPr>
            <w:tcW w:w="3558" w:type="dxa"/>
            <w:tcBorders>
              <w:top w:val="single" w:sz="6" w:space="0" w:color="000000"/>
              <w:left w:val="single" w:sz="6" w:space="0" w:color="000000"/>
              <w:bottom w:val="single" w:sz="6" w:space="0" w:color="000000"/>
              <w:right w:val="single" w:sz="6" w:space="0" w:color="000000"/>
            </w:tcBorders>
            <w:vAlign w:val="center"/>
          </w:tcPr>
          <w:p w14:paraId="0868FC94" w14:textId="37A54775"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57526D3B"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4F726999" w14:textId="6634BA16"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w:t>
            </w:r>
            <w:r w:rsidR="00C56D3B">
              <w:rPr>
                <w:rFonts w:ascii="Times New Roman" w:hAnsi="Times New Roman" w:cs="Times New Roman"/>
                <w:sz w:val="24"/>
                <w:szCs w:val="24"/>
              </w:rPr>
              <w:t>5.</w:t>
            </w:r>
          </w:p>
        </w:tc>
        <w:tc>
          <w:tcPr>
            <w:tcW w:w="4840" w:type="dxa"/>
            <w:tcBorders>
              <w:top w:val="single" w:sz="6" w:space="0" w:color="000000"/>
              <w:left w:val="single" w:sz="6" w:space="0" w:color="000000"/>
              <w:bottom w:val="single" w:sz="6" w:space="0" w:color="000000"/>
              <w:right w:val="single" w:sz="6" w:space="0" w:color="000000"/>
            </w:tcBorders>
          </w:tcPr>
          <w:p w14:paraId="7349EE24" w14:textId="7E7D72CE"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Juosmuo reguliuojamas guma, velkėmis ar lygiaverčiu sprendimu, leidžiančiu prisiderinti kelnes pagal dėvėtojo kūną.</w:t>
            </w:r>
          </w:p>
        </w:tc>
        <w:tc>
          <w:tcPr>
            <w:tcW w:w="3558" w:type="dxa"/>
            <w:tcBorders>
              <w:top w:val="single" w:sz="6" w:space="0" w:color="000000"/>
              <w:left w:val="single" w:sz="6" w:space="0" w:color="000000"/>
              <w:bottom w:val="single" w:sz="6" w:space="0" w:color="000000"/>
              <w:right w:val="single" w:sz="6" w:space="0" w:color="000000"/>
            </w:tcBorders>
            <w:vAlign w:val="center"/>
          </w:tcPr>
          <w:p w14:paraId="7641D9EE" w14:textId="4599B1BB"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6A614501"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081D23B3" w14:textId="46CDEF32"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26.</w:t>
            </w:r>
          </w:p>
        </w:tc>
        <w:tc>
          <w:tcPr>
            <w:tcW w:w="4840" w:type="dxa"/>
            <w:tcBorders>
              <w:top w:val="single" w:sz="6" w:space="0" w:color="000000"/>
              <w:left w:val="single" w:sz="6" w:space="0" w:color="000000"/>
              <w:bottom w:val="single" w:sz="6" w:space="0" w:color="000000"/>
              <w:right w:val="single" w:sz="6" w:space="0" w:color="000000"/>
            </w:tcBorders>
          </w:tcPr>
          <w:p w14:paraId="60EF4525" w14:textId="2DAA4944"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 xml:space="preserve">Kelių sritys sutvirtintos 100 proc. </w:t>
            </w:r>
            <w:proofErr w:type="spellStart"/>
            <w:r w:rsidRPr="00AA1F7C">
              <w:rPr>
                <w:rFonts w:ascii="Times New Roman" w:hAnsi="Times New Roman" w:cs="Times New Roman"/>
                <w:sz w:val="24"/>
                <w:szCs w:val="24"/>
              </w:rPr>
              <w:t>silikonizuoto</w:t>
            </w:r>
            <w:proofErr w:type="spellEnd"/>
            <w:r w:rsidRPr="00AA1F7C">
              <w:rPr>
                <w:rFonts w:ascii="Times New Roman" w:hAnsi="Times New Roman" w:cs="Times New Roman"/>
                <w:sz w:val="24"/>
                <w:szCs w:val="24"/>
              </w:rPr>
              <w:t xml:space="preserve"> </w:t>
            </w:r>
            <w:proofErr w:type="spellStart"/>
            <w:r w:rsidRPr="00AA1F7C">
              <w:rPr>
                <w:rFonts w:ascii="Times New Roman" w:hAnsi="Times New Roman" w:cs="Times New Roman"/>
                <w:sz w:val="24"/>
                <w:szCs w:val="24"/>
              </w:rPr>
              <w:t>paraaramido</w:t>
            </w:r>
            <w:proofErr w:type="spellEnd"/>
            <w:r w:rsidRPr="00AA1F7C">
              <w:rPr>
                <w:rFonts w:ascii="Times New Roman" w:hAnsi="Times New Roman" w:cs="Times New Roman"/>
                <w:sz w:val="24"/>
                <w:szCs w:val="24"/>
              </w:rPr>
              <w:t xml:space="preserve"> antsiuvais arba lygiaverte ne blogesnių savybių medžiaga ir kelių apsaugos įdėklais, apsaugančiais nuo smūgių bei kito mechaninio poveikio.</w:t>
            </w:r>
          </w:p>
        </w:tc>
        <w:tc>
          <w:tcPr>
            <w:tcW w:w="3558" w:type="dxa"/>
            <w:tcBorders>
              <w:top w:val="single" w:sz="6" w:space="0" w:color="000000"/>
              <w:left w:val="single" w:sz="6" w:space="0" w:color="000000"/>
              <w:bottom w:val="single" w:sz="6" w:space="0" w:color="000000"/>
              <w:right w:val="single" w:sz="6" w:space="0" w:color="000000"/>
            </w:tcBorders>
            <w:vAlign w:val="center"/>
          </w:tcPr>
          <w:p w14:paraId="563C8258" w14:textId="34441C84" w:rsidR="009917FD" w:rsidRPr="00C900C4"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4740AA0D"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1EC9518C" w14:textId="4BA7F0F3"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27.</w:t>
            </w:r>
          </w:p>
        </w:tc>
        <w:tc>
          <w:tcPr>
            <w:tcW w:w="4840" w:type="dxa"/>
            <w:tcBorders>
              <w:top w:val="single" w:sz="6" w:space="0" w:color="000000"/>
              <w:left w:val="single" w:sz="6" w:space="0" w:color="000000"/>
              <w:bottom w:val="single" w:sz="6" w:space="0" w:color="000000"/>
              <w:right w:val="single" w:sz="6" w:space="0" w:color="000000"/>
            </w:tcBorders>
          </w:tcPr>
          <w:p w14:paraId="2C4A3231" w14:textId="273A7EB7"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Kelnių apačioje iš vidaus prisiūtos vandens nepraleidžiančios medžiagos detalės.</w:t>
            </w:r>
          </w:p>
        </w:tc>
        <w:tc>
          <w:tcPr>
            <w:tcW w:w="3558" w:type="dxa"/>
            <w:tcBorders>
              <w:top w:val="single" w:sz="6" w:space="0" w:color="000000"/>
              <w:left w:val="single" w:sz="6" w:space="0" w:color="000000"/>
              <w:bottom w:val="single" w:sz="6" w:space="0" w:color="000000"/>
              <w:right w:val="single" w:sz="6" w:space="0" w:color="000000"/>
            </w:tcBorders>
            <w:vAlign w:val="center"/>
          </w:tcPr>
          <w:p w14:paraId="35743C78" w14:textId="5AB322C7"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23526889"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489B2F31" w14:textId="4FE6A2D9"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28.</w:t>
            </w:r>
          </w:p>
        </w:tc>
        <w:tc>
          <w:tcPr>
            <w:tcW w:w="4840" w:type="dxa"/>
            <w:tcBorders>
              <w:top w:val="single" w:sz="6" w:space="0" w:color="000000"/>
              <w:left w:val="single" w:sz="6" w:space="0" w:color="000000"/>
              <w:bottom w:val="single" w:sz="6" w:space="0" w:color="000000"/>
              <w:right w:val="single" w:sz="6" w:space="0" w:color="000000"/>
            </w:tcBorders>
          </w:tcPr>
          <w:p w14:paraId="046E4984" w14:textId="0A1C073A"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Drėgmės barjeras įdėtas nuo juosmens iki vandens nepraleidžiančios medžiagos gaminio apačioje.</w:t>
            </w:r>
          </w:p>
        </w:tc>
        <w:tc>
          <w:tcPr>
            <w:tcW w:w="3558" w:type="dxa"/>
            <w:tcBorders>
              <w:top w:val="single" w:sz="6" w:space="0" w:color="000000"/>
              <w:left w:val="single" w:sz="6" w:space="0" w:color="000000"/>
              <w:bottom w:val="single" w:sz="6" w:space="0" w:color="000000"/>
              <w:right w:val="single" w:sz="6" w:space="0" w:color="000000"/>
            </w:tcBorders>
            <w:vAlign w:val="center"/>
          </w:tcPr>
          <w:p w14:paraId="1606F0D9" w14:textId="254A0CE1"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1D3949FD"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379174C3" w14:textId="42BF4CFB"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29.</w:t>
            </w:r>
          </w:p>
          <w:p w14:paraId="2B33459E" w14:textId="6FF51B41" w:rsidR="009917FD" w:rsidRDefault="009917FD" w:rsidP="009917FD">
            <w:pPr>
              <w:spacing w:line="240" w:lineRule="auto"/>
              <w:ind w:right="63"/>
              <w:jc w:val="left"/>
              <w:rPr>
                <w:rFonts w:ascii="Times New Roman" w:hAnsi="Times New Roman" w:cs="Times New Roman"/>
                <w:sz w:val="24"/>
                <w:szCs w:val="24"/>
              </w:rPr>
            </w:pPr>
          </w:p>
        </w:tc>
        <w:tc>
          <w:tcPr>
            <w:tcW w:w="4840" w:type="dxa"/>
            <w:tcBorders>
              <w:top w:val="single" w:sz="6" w:space="0" w:color="000000"/>
              <w:left w:val="single" w:sz="6" w:space="0" w:color="000000"/>
              <w:bottom w:val="single" w:sz="6" w:space="0" w:color="000000"/>
              <w:right w:val="single" w:sz="6" w:space="0" w:color="000000"/>
            </w:tcBorders>
          </w:tcPr>
          <w:p w14:paraId="69029816" w14:textId="704E0041"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 xml:space="preserve">Kelnių konstrukcija leidžia </w:t>
            </w:r>
            <w:proofErr w:type="spellStart"/>
            <w:r w:rsidRPr="00AA1F7C">
              <w:rPr>
                <w:rFonts w:ascii="Times New Roman" w:hAnsi="Times New Roman" w:cs="Times New Roman"/>
                <w:sz w:val="24"/>
                <w:szCs w:val="24"/>
              </w:rPr>
              <w:t>dėvėtojui</w:t>
            </w:r>
            <w:proofErr w:type="spellEnd"/>
            <w:r w:rsidRPr="00AA1F7C">
              <w:rPr>
                <w:rFonts w:ascii="Times New Roman" w:hAnsi="Times New Roman" w:cs="Times New Roman"/>
                <w:sz w:val="24"/>
                <w:szCs w:val="24"/>
              </w:rPr>
              <w:t xml:space="preserve"> patikrinti visus vidinius sluoksnius ir membraną iš abiejų pusių dėl pažeidimų.</w:t>
            </w:r>
          </w:p>
        </w:tc>
        <w:tc>
          <w:tcPr>
            <w:tcW w:w="3558" w:type="dxa"/>
            <w:tcBorders>
              <w:top w:val="single" w:sz="6" w:space="0" w:color="000000"/>
              <w:left w:val="single" w:sz="6" w:space="0" w:color="000000"/>
              <w:bottom w:val="single" w:sz="6" w:space="0" w:color="000000"/>
              <w:right w:val="single" w:sz="6" w:space="0" w:color="000000"/>
            </w:tcBorders>
            <w:vAlign w:val="center"/>
          </w:tcPr>
          <w:p w14:paraId="23916E18" w14:textId="24DCCC63"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70C0DAE8"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53C3564F" w14:textId="3BBA3423"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3</w:t>
            </w:r>
            <w:r w:rsidR="00C56D3B">
              <w:rPr>
                <w:rFonts w:ascii="Times New Roman" w:hAnsi="Times New Roman" w:cs="Times New Roman"/>
                <w:sz w:val="24"/>
                <w:szCs w:val="24"/>
              </w:rPr>
              <w:t>0.</w:t>
            </w:r>
          </w:p>
        </w:tc>
        <w:tc>
          <w:tcPr>
            <w:tcW w:w="4840" w:type="dxa"/>
            <w:tcBorders>
              <w:top w:val="single" w:sz="6" w:space="0" w:color="000000"/>
              <w:left w:val="single" w:sz="6" w:space="0" w:color="000000"/>
              <w:bottom w:val="single" w:sz="6" w:space="0" w:color="000000"/>
              <w:right w:val="single" w:sz="6" w:space="0" w:color="000000"/>
            </w:tcBorders>
          </w:tcPr>
          <w:p w14:paraId="07D301F3" w14:textId="297F97EF" w:rsidR="009917FD" w:rsidRPr="00C56D3B" w:rsidRDefault="00C56D3B" w:rsidP="009917FD">
            <w:pPr>
              <w:spacing w:line="240" w:lineRule="auto"/>
              <w:ind w:right="60" w:firstLine="0"/>
              <w:jc w:val="left"/>
              <w:rPr>
                <w:rFonts w:ascii="Times New Roman" w:eastAsia="Times New Roman" w:hAnsi="Times New Roman" w:cs="Times New Roman"/>
                <w:sz w:val="24"/>
                <w:szCs w:val="24"/>
              </w:rPr>
            </w:pPr>
            <w:r w:rsidRPr="00C56D3B">
              <w:rPr>
                <w:rFonts w:ascii="Times New Roman" w:hAnsi="Times New Roman" w:cs="Times New Roman"/>
                <w:sz w:val="24"/>
                <w:szCs w:val="24"/>
              </w:rPr>
              <w:t>Aprangos dydžiai ir gaminio matmenys turi visiškai atitikti Techninės specifikacijos V skyriaus reikalavimus. Kartu su pasiūlymu pateikiama siūlomos aprangos matų lentelė ir matavimo vietų brėžinys.</w:t>
            </w:r>
          </w:p>
        </w:tc>
        <w:tc>
          <w:tcPr>
            <w:tcW w:w="3558" w:type="dxa"/>
            <w:tcBorders>
              <w:top w:val="single" w:sz="6" w:space="0" w:color="000000"/>
              <w:left w:val="single" w:sz="6" w:space="0" w:color="000000"/>
              <w:bottom w:val="single" w:sz="6" w:space="0" w:color="000000"/>
              <w:right w:val="single" w:sz="6" w:space="0" w:color="000000"/>
            </w:tcBorders>
            <w:vAlign w:val="center"/>
          </w:tcPr>
          <w:p w14:paraId="44FE744F" w14:textId="00742011"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3DC10B02"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7D46EB9B" w14:textId="3403FB34"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3</w:t>
            </w:r>
            <w:r w:rsidR="00C56D3B">
              <w:rPr>
                <w:rFonts w:ascii="Times New Roman" w:hAnsi="Times New Roman" w:cs="Times New Roman"/>
                <w:sz w:val="24"/>
                <w:szCs w:val="24"/>
              </w:rPr>
              <w:t>1.</w:t>
            </w:r>
          </w:p>
        </w:tc>
        <w:tc>
          <w:tcPr>
            <w:tcW w:w="4840" w:type="dxa"/>
            <w:tcBorders>
              <w:top w:val="single" w:sz="6" w:space="0" w:color="000000"/>
              <w:left w:val="single" w:sz="6" w:space="0" w:color="000000"/>
              <w:bottom w:val="single" w:sz="6" w:space="0" w:color="000000"/>
              <w:right w:val="single" w:sz="6" w:space="0" w:color="000000"/>
            </w:tcBorders>
          </w:tcPr>
          <w:p w14:paraId="24C99CA9" w14:textId="4AB9067F"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Ant striukės ir kelnių pamušalo lengvai prieinamoje ir matomoje vietoje pritvirtinta įskaitoma, nedviprasmiška, ilgalaikė ir patvari etiketė lietuvių kalba.</w:t>
            </w:r>
          </w:p>
        </w:tc>
        <w:tc>
          <w:tcPr>
            <w:tcW w:w="3558" w:type="dxa"/>
            <w:tcBorders>
              <w:top w:val="single" w:sz="6" w:space="0" w:color="000000"/>
              <w:left w:val="single" w:sz="6" w:space="0" w:color="000000"/>
              <w:bottom w:val="single" w:sz="6" w:space="0" w:color="000000"/>
              <w:right w:val="single" w:sz="6" w:space="0" w:color="000000"/>
            </w:tcBorders>
            <w:vAlign w:val="center"/>
          </w:tcPr>
          <w:p w14:paraId="658BC2E7" w14:textId="2769F747"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087A5F24"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00FB0E15" w14:textId="0B93CCE1" w:rsidR="009917FD" w:rsidRDefault="009917FD"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3</w:t>
            </w:r>
            <w:r w:rsidR="00C56D3B">
              <w:rPr>
                <w:rFonts w:ascii="Times New Roman" w:hAnsi="Times New Roman" w:cs="Times New Roman"/>
                <w:sz w:val="24"/>
                <w:szCs w:val="24"/>
              </w:rPr>
              <w:t>2.</w:t>
            </w:r>
          </w:p>
          <w:p w14:paraId="40009C40" w14:textId="59A0982E" w:rsidR="009917FD" w:rsidRDefault="009917FD" w:rsidP="009917FD">
            <w:pPr>
              <w:spacing w:line="240" w:lineRule="auto"/>
              <w:ind w:right="63"/>
              <w:jc w:val="left"/>
              <w:rPr>
                <w:rFonts w:ascii="Times New Roman" w:hAnsi="Times New Roman" w:cs="Times New Roman"/>
                <w:sz w:val="24"/>
                <w:szCs w:val="24"/>
              </w:rPr>
            </w:pPr>
          </w:p>
        </w:tc>
        <w:tc>
          <w:tcPr>
            <w:tcW w:w="4840" w:type="dxa"/>
            <w:tcBorders>
              <w:top w:val="single" w:sz="6" w:space="0" w:color="000000"/>
              <w:left w:val="single" w:sz="6" w:space="0" w:color="000000"/>
              <w:bottom w:val="single" w:sz="6" w:space="0" w:color="000000"/>
              <w:right w:val="single" w:sz="6" w:space="0" w:color="000000"/>
            </w:tcBorders>
          </w:tcPr>
          <w:p w14:paraId="72770C9A" w14:textId="085B8527"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9A5BF5">
              <w:rPr>
                <w:rFonts w:ascii="Times New Roman" w:hAnsi="Times New Roman" w:cs="Times New Roman"/>
                <w:sz w:val="24"/>
                <w:szCs w:val="24"/>
              </w:rPr>
              <w:t xml:space="preserve">Komplektai </w:t>
            </w:r>
            <w:r w:rsidR="003514F5" w:rsidRPr="009A5BF5">
              <w:rPr>
                <w:rFonts w:ascii="Times New Roman" w:hAnsi="Times New Roman" w:cs="Times New Roman"/>
                <w:sz w:val="24"/>
                <w:szCs w:val="24"/>
              </w:rPr>
              <w:t xml:space="preserve">turi būti </w:t>
            </w:r>
            <w:r w:rsidRPr="00AA1F7C">
              <w:rPr>
                <w:rFonts w:ascii="Times New Roman" w:hAnsi="Times New Roman" w:cs="Times New Roman"/>
                <w:sz w:val="24"/>
                <w:szCs w:val="24"/>
              </w:rPr>
              <w:t>supakuoti į tvirtas kartonines dėžes pagal perkančiosios organizacijos paskirstymą; vienoje dėžėje – tik vieno ūgio ir dydžio gaminiai. Etiketėse nurodomi gavėjas, gamintojas / tiekėjas, tikslus sutartyje nurodytas gaminio pavadinimas, dydžiai ir kiekiai, sutarties bei užsakymo datos ir numeriai. Dėžės sunumeruotos, pateikiamas pakavimo lapas.</w:t>
            </w:r>
          </w:p>
        </w:tc>
        <w:tc>
          <w:tcPr>
            <w:tcW w:w="3558" w:type="dxa"/>
            <w:tcBorders>
              <w:top w:val="single" w:sz="6" w:space="0" w:color="000000"/>
              <w:left w:val="single" w:sz="6" w:space="0" w:color="000000"/>
              <w:bottom w:val="single" w:sz="6" w:space="0" w:color="000000"/>
              <w:right w:val="single" w:sz="6" w:space="0" w:color="000000"/>
            </w:tcBorders>
            <w:vAlign w:val="center"/>
          </w:tcPr>
          <w:p w14:paraId="5C2B697A" w14:textId="41D56541" w:rsidR="009917FD" w:rsidRPr="004046AC" w:rsidRDefault="009917FD" w:rsidP="009917FD">
            <w:pPr>
              <w:ind w:left="170" w:right="57" w:hanging="12"/>
              <w:jc w:val="center"/>
              <w:rPr>
                <w:rFonts w:ascii="Times New Roman" w:eastAsia="Times New Roman" w:hAnsi="Times New Roman" w:cs="Times New Roman"/>
                <w:sz w:val="24"/>
                <w:szCs w:val="24"/>
              </w:rPr>
            </w:pPr>
          </w:p>
        </w:tc>
      </w:tr>
      <w:tr w:rsidR="009917FD" w:rsidRPr="00DB6645" w14:paraId="3499BAF0" w14:textId="77777777" w:rsidTr="00470897">
        <w:trPr>
          <w:trHeight w:val="821"/>
        </w:trPr>
        <w:tc>
          <w:tcPr>
            <w:tcW w:w="1216" w:type="dxa"/>
            <w:tcBorders>
              <w:top w:val="single" w:sz="6" w:space="0" w:color="000000"/>
              <w:left w:val="single" w:sz="6" w:space="0" w:color="000000"/>
              <w:bottom w:val="single" w:sz="6" w:space="0" w:color="000000"/>
              <w:right w:val="single" w:sz="6" w:space="0" w:color="000000"/>
            </w:tcBorders>
          </w:tcPr>
          <w:p w14:paraId="2A63B8F2" w14:textId="1E502023" w:rsidR="009917FD" w:rsidRDefault="00C56D3B" w:rsidP="009917FD">
            <w:pPr>
              <w:spacing w:line="240" w:lineRule="auto"/>
              <w:ind w:right="63"/>
              <w:jc w:val="left"/>
              <w:rPr>
                <w:rFonts w:ascii="Times New Roman" w:hAnsi="Times New Roman" w:cs="Times New Roman"/>
                <w:sz w:val="24"/>
                <w:szCs w:val="24"/>
              </w:rPr>
            </w:pPr>
            <w:r>
              <w:rPr>
                <w:rFonts w:ascii="Times New Roman" w:hAnsi="Times New Roman" w:cs="Times New Roman"/>
                <w:sz w:val="24"/>
                <w:szCs w:val="24"/>
              </w:rPr>
              <w:t>33.</w:t>
            </w:r>
          </w:p>
        </w:tc>
        <w:tc>
          <w:tcPr>
            <w:tcW w:w="4840" w:type="dxa"/>
            <w:tcBorders>
              <w:top w:val="single" w:sz="6" w:space="0" w:color="000000"/>
              <w:left w:val="single" w:sz="6" w:space="0" w:color="000000"/>
              <w:bottom w:val="single" w:sz="6" w:space="0" w:color="000000"/>
              <w:right w:val="single" w:sz="6" w:space="0" w:color="000000"/>
            </w:tcBorders>
          </w:tcPr>
          <w:p w14:paraId="4EBAEFE8" w14:textId="11BC1131" w:rsidR="009917FD" w:rsidRPr="004046AC" w:rsidRDefault="009917FD" w:rsidP="009917FD">
            <w:pPr>
              <w:spacing w:line="240" w:lineRule="auto"/>
              <w:ind w:right="60" w:firstLine="0"/>
              <w:jc w:val="left"/>
              <w:rPr>
                <w:rFonts w:ascii="Times New Roman" w:eastAsia="Times New Roman" w:hAnsi="Times New Roman" w:cs="Times New Roman"/>
                <w:sz w:val="24"/>
                <w:szCs w:val="24"/>
              </w:rPr>
            </w:pPr>
            <w:r w:rsidRPr="00AA1F7C">
              <w:rPr>
                <w:rFonts w:ascii="Times New Roman" w:hAnsi="Times New Roman" w:cs="Times New Roman"/>
                <w:sz w:val="24"/>
                <w:szCs w:val="24"/>
              </w:rPr>
              <w:t>Prie kiekvieno komplekto pritvirtintas informacinis lapas lietuvių kalba, atitinkantis EN 469 8.2 punkto gamintojo teikiamos informacijos reikalavimus.</w:t>
            </w:r>
          </w:p>
        </w:tc>
        <w:tc>
          <w:tcPr>
            <w:tcW w:w="3558" w:type="dxa"/>
            <w:tcBorders>
              <w:top w:val="single" w:sz="6" w:space="0" w:color="000000"/>
              <w:left w:val="single" w:sz="6" w:space="0" w:color="000000"/>
              <w:bottom w:val="single" w:sz="6" w:space="0" w:color="000000"/>
              <w:right w:val="single" w:sz="6" w:space="0" w:color="000000"/>
            </w:tcBorders>
            <w:vAlign w:val="center"/>
          </w:tcPr>
          <w:p w14:paraId="749288DF" w14:textId="329A4D79" w:rsidR="009917FD" w:rsidRPr="004046AC" w:rsidRDefault="009917FD" w:rsidP="009917FD">
            <w:pPr>
              <w:ind w:left="170" w:right="57" w:hanging="12"/>
              <w:jc w:val="center"/>
              <w:rPr>
                <w:rFonts w:ascii="Times New Roman" w:eastAsia="Times New Roman" w:hAnsi="Times New Roman" w:cs="Times New Roman"/>
                <w:sz w:val="24"/>
                <w:szCs w:val="24"/>
              </w:rPr>
            </w:pPr>
          </w:p>
        </w:tc>
      </w:tr>
      <w:bookmarkEnd w:id="34"/>
    </w:tbl>
    <w:p w14:paraId="584391A6"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p>
    <w:p w14:paraId="333783FE" w14:textId="77777777" w:rsidR="00552152" w:rsidRPr="003514F5" w:rsidRDefault="00552152" w:rsidP="00552152">
      <w:pPr>
        <w:spacing w:line="240" w:lineRule="auto"/>
        <w:ind w:firstLine="567"/>
        <w:rPr>
          <w:rFonts w:ascii="Times New Roman" w:eastAsia="Times New Roman" w:hAnsi="Times New Roman" w:cs="Times New Roman"/>
          <w:b/>
          <w:bCs/>
          <w:sz w:val="24"/>
          <w:szCs w:val="24"/>
          <w:lang w:eastAsia="zh-CN"/>
        </w:rPr>
      </w:pPr>
      <w:r w:rsidRPr="003514F5">
        <w:rPr>
          <w:rFonts w:ascii="Times New Roman" w:eastAsia="Times New Roman" w:hAnsi="Times New Roman" w:cs="Times New Roman"/>
          <w:b/>
          <w:bCs/>
          <w:sz w:val="24"/>
          <w:szCs w:val="24"/>
          <w:highlight w:val="lightGray"/>
          <w:lang w:eastAsia="zh-CN"/>
        </w:rPr>
        <w:t>Informacija apie kiekvieno tiekėjų grupės partnerio savo jėgomis numatomų atlikti darbų dalies vertę (pildoma, kai pasiūlymą pateikia tiekėjų grupė):</w:t>
      </w:r>
    </w:p>
    <w:p w14:paraId="73CF7652"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tbl>
      <w:tblPr>
        <w:tblStyle w:val="Lentelstinklelis2"/>
        <w:tblW w:w="0" w:type="auto"/>
        <w:jc w:val="center"/>
        <w:tblLook w:val="04A0" w:firstRow="1" w:lastRow="0" w:firstColumn="1" w:lastColumn="0" w:noHBand="0" w:noVBand="1"/>
      </w:tblPr>
      <w:tblGrid>
        <w:gridCol w:w="670"/>
        <w:gridCol w:w="2368"/>
        <w:gridCol w:w="3175"/>
        <w:gridCol w:w="1707"/>
        <w:gridCol w:w="1708"/>
      </w:tblGrid>
      <w:tr w:rsidR="00552152" w:rsidRPr="00DB6645" w14:paraId="5157309F" w14:textId="77777777" w:rsidTr="00D516A9">
        <w:trPr>
          <w:jc w:val="center"/>
        </w:trPr>
        <w:tc>
          <w:tcPr>
            <w:tcW w:w="670" w:type="dxa"/>
            <w:vMerge w:val="restart"/>
            <w:vAlign w:val="center"/>
          </w:tcPr>
          <w:p w14:paraId="78FB19D4" w14:textId="77777777" w:rsidR="00552152" w:rsidRPr="00DB6645" w:rsidRDefault="00552152" w:rsidP="00C900C4">
            <w:pPr>
              <w:ind w:firstLine="22"/>
              <w:jc w:val="center"/>
              <w:rPr>
                <w:b/>
                <w:sz w:val="24"/>
                <w:szCs w:val="24"/>
              </w:rPr>
            </w:pPr>
            <w:r w:rsidRPr="00DB6645">
              <w:rPr>
                <w:b/>
                <w:sz w:val="24"/>
                <w:szCs w:val="24"/>
              </w:rPr>
              <w:t>Eil. Nr.</w:t>
            </w:r>
          </w:p>
        </w:tc>
        <w:tc>
          <w:tcPr>
            <w:tcW w:w="2368" w:type="dxa"/>
            <w:vMerge w:val="restart"/>
            <w:vAlign w:val="center"/>
          </w:tcPr>
          <w:p w14:paraId="541AC589" w14:textId="77777777" w:rsidR="00552152" w:rsidRPr="00DB6645" w:rsidRDefault="00552152" w:rsidP="00C900C4">
            <w:pPr>
              <w:ind w:firstLine="0"/>
              <w:jc w:val="center"/>
              <w:rPr>
                <w:b/>
                <w:sz w:val="24"/>
                <w:szCs w:val="24"/>
              </w:rPr>
            </w:pPr>
            <w:r w:rsidRPr="00DB6645">
              <w:rPr>
                <w:b/>
                <w:sz w:val="24"/>
                <w:szCs w:val="24"/>
              </w:rPr>
              <w:t>Partnerio pavadinimas</w:t>
            </w:r>
          </w:p>
        </w:tc>
        <w:tc>
          <w:tcPr>
            <w:tcW w:w="3175" w:type="dxa"/>
            <w:vMerge w:val="restart"/>
            <w:vAlign w:val="center"/>
          </w:tcPr>
          <w:p w14:paraId="22190BC9" w14:textId="77777777" w:rsidR="00552152" w:rsidRPr="00DB6645" w:rsidRDefault="00552152" w:rsidP="00C900C4">
            <w:pPr>
              <w:ind w:firstLine="0"/>
              <w:jc w:val="center"/>
              <w:rPr>
                <w:b/>
                <w:sz w:val="24"/>
                <w:szCs w:val="24"/>
              </w:rPr>
            </w:pPr>
            <w:r w:rsidRPr="00DB6645">
              <w:rPr>
                <w:b/>
                <w:sz w:val="24"/>
                <w:szCs w:val="24"/>
              </w:rPr>
              <w:t>Numatomos tiekti prekės</w:t>
            </w:r>
          </w:p>
        </w:tc>
        <w:tc>
          <w:tcPr>
            <w:tcW w:w="3415" w:type="dxa"/>
            <w:gridSpan w:val="2"/>
            <w:vAlign w:val="center"/>
          </w:tcPr>
          <w:p w14:paraId="35E5F0E4" w14:textId="77777777" w:rsidR="00552152" w:rsidRPr="00DB6645" w:rsidRDefault="00552152" w:rsidP="00C900C4">
            <w:pPr>
              <w:ind w:firstLine="0"/>
              <w:jc w:val="center"/>
              <w:rPr>
                <w:b/>
                <w:sz w:val="24"/>
                <w:szCs w:val="24"/>
              </w:rPr>
            </w:pPr>
            <w:r w:rsidRPr="00DB6645">
              <w:rPr>
                <w:b/>
                <w:sz w:val="24"/>
                <w:szCs w:val="24"/>
              </w:rPr>
              <w:t>Partnerio prekių dalies vertė pasiūlymo kainoje</w:t>
            </w:r>
          </w:p>
        </w:tc>
      </w:tr>
      <w:tr w:rsidR="00552152" w:rsidRPr="00DB6645" w14:paraId="7F256862" w14:textId="77777777" w:rsidTr="00D516A9">
        <w:trPr>
          <w:jc w:val="center"/>
        </w:trPr>
        <w:tc>
          <w:tcPr>
            <w:tcW w:w="670" w:type="dxa"/>
            <w:vMerge/>
          </w:tcPr>
          <w:p w14:paraId="18F11CC7" w14:textId="77777777" w:rsidR="00552152" w:rsidRPr="00DB6645" w:rsidRDefault="00552152" w:rsidP="00C900C4">
            <w:pPr>
              <w:jc w:val="center"/>
              <w:rPr>
                <w:sz w:val="24"/>
                <w:szCs w:val="24"/>
              </w:rPr>
            </w:pPr>
          </w:p>
        </w:tc>
        <w:tc>
          <w:tcPr>
            <w:tcW w:w="2368" w:type="dxa"/>
            <w:vMerge/>
          </w:tcPr>
          <w:p w14:paraId="74E9D009" w14:textId="77777777" w:rsidR="00552152" w:rsidRPr="00DB6645" w:rsidRDefault="00552152" w:rsidP="00C900C4">
            <w:pPr>
              <w:jc w:val="center"/>
              <w:rPr>
                <w:sz w:val="24"/>
                <w:szCs w:val="24"/>
              </w:rPr>
            </w:pPr>
          </w:p>
        </w:tc>
        <w:tc>
          <w:tcPr>
            <w:tcW w:w="3175" w:type="dxa"/>
            <w:vMerge/>
          </w:tcPr>
          <w:p w14:paraId="48DEEFFE" w14:textId="77777777" w:rsidR="00552152" w:rsidRPr="00DB6645" w:rsidRDefault="00552152" w:rsidP="00C900C4">
            <w:pPr>
              <w:jc w:val="center"/>
              <w:rPr>
                <w:sz w:val="24"/>
                <w:szCs w:val="24"/>
              </w:rPr>
            </w:pPr>
          </w:p>
        </w:tc>
        <w:tc>
          <w:tcPr>
            <w:tcW w:w="1707" w:type="dxa"/>
          </w:tcPr>
          <w:p w14:paraId="2BA9AD87" w14:textId="77777777" w:rsidR="00552152" w:rsidRPr="00DB6645" w:rsidRDefault="00552152" w:rsidP="00C900C4">
            <w:pPr>
              <w:ind w:firstLine="0"/>
              <w:jc w:val="center"/>
              <w:rPr>
                <w:b/>
                <w:sz w:val="24"/>
                <w:szCs w:val="24"/>
              </w:rPr>
            </w:pPr>
            <w:r w:rsidRPr="00DB6645">
              <w:rPr>
                <w:b/>
                <w:sz w:val="24"/>
                <w:szCs w:val="24"/>
              </w:rPr>
              <w:t>EUR su PVM</w:t>
            </w:r>
          </w:p>
        </w:tc>
        <w:tc>
          <w:tcPr>
            <w:tcW w:w="1708" w:type="dxa"/>
          </w:tcPr>
          <w:p w14:paraId="2772EE1C" w14:textId="77777777" w:rsidR="00552152" w:rsidRPr="00DB6645" w:rsidRDefault="00552152" w:rsidP="00C900C4">
            <w:pPr>
              <w:jc w:val="center"/>
              <w:rPr>
                <w:b/>
                <w:sz w:val="24"/>
                <w:szCs w:val="24"/>
              </w:rPr>
            </w:pPr>
            <w:r w:rsidRPr="00DB6645">
              <w:rPr>
                <w:b/>
                <w:sz w:val="24"/>
                <w:szCs w:val="24"/>
              </w:rPr>
              <w:t>Proc.</w:t>
            </w:r>
          </w:p>
        </w:tc>
      </w:tr>
      <w:tr w:rsidR="00552152" w:rsidRPr="00DB6645" w14:paraId="11F575B8" w14:textId="77777777" w:rsidTr="00D516A9">
        <w:trPr>
          <w:jc w:val="center"/>
        </w:trPr>
        <w:tc>
          <w:tcPr>
            <w:tcW w:w="670" w:type="dxa"/>
          </w:tcPr>
          <w:p w14:paraId="59226AFD" w14:textId="77777777" w:rsidR="00552152" w:rsidRPr="00DB6645" w:rsidRDefault="00552152" w:rsidP="00D516A9">
            <w:pPr>
              <w:rPr>
                <w:sz w:val="24"/>
                <w:szCs w:val="24"/>
              </w:rPr>
            </w:pPr>
          </w:p>
        </w:tc>
        <w:tc>
          <w:tcPr>
            <w:tcW w:w="2368" w:type="dxa"/>
          </w:tcPr>
          <w:p w14:paraId="186F61A0" w14:textId="77777777" w:rsidR="00552152" w:rsidRPr="00DB6645" w:rsidRDefault="00552152" w:rsidP="00D516A9">
            <w:pPr>
              <w:rPr>
                <w:sz w:val="24"/>
                <w:szCs w:val="24"/>
              </w:rPr>
            </w:pPr>
          </w:p>
        </w:tc>
        <w:tc>
          <w:tcPr>
            <w:tcW w:w="3175" w:type="dxa"/>
          </w:tcPr>
          <w:p w14:paraId="0400F851" w14:textId="77777777" w:rsidR="00552152" w:rsidRPr="00DB6645" w:rsidRDefault="00552152" w:rsidP="00D516A9">
            <w:pPr>
              <w:rPr>
                <w:sz w:val="24"/>
                <w:szCs w:val="24"/>
              </w:rPr>
            </w:pPr>
          </w:p>
        </w:tc>
        <w:tc>
          <w:tcPr>
            <w:tcW w:w="1707" w:type="dxa"/>
          </w:tcPr>
          <w:p w14:paraId="3442EFF4" w14:textId="77777777" w:rsidR="00552152" w:rsidRPr="00DB6645" w:rsidRDefault="00552152" w:rsidP="00D516A9">
            <w:pPr>
              <w:rPr>
                <w:sz w:val="24"/>
                <w:szCs w:val="24"/>
              </w:rPr>
            </w:pPr>
          </w:p>
        </w:tc>
        <w:tc>
          <w:tcPr>
            <w:tcW w:w="1708" w:type="dxa"/>
          </w:tcPr>
          <w:p w14:paraId="06FC23C8" w14:textId="77777777" w:rsidR="00552152" w:rsidRPr="00DB6645" w:rsidRDefault="00552152" w:rsidP="00D516A9">
            <w:pPr>
              <w:rPr>
                <w:sz w:val="24"/>
                <w:szCs w:val="24"/>
              </w:rPr>
            </w:pPr>
          </w:p>
        </w:tc>
      </w:tr>
      <w:tr w:rsidR="00552152" w:rsidRPr="00DB6645" w14:paraId="159D8EF8" w14:textId="77777777" w:rsidTr="00D516A9">
        <w:trPr>
          <w:jc w:val="center"/>
        </w:trPr>
        <w:tc>
          <w:tcPr>
            <w:tcW w:w="6213" w:type="dxa"/>
            <w:gridSpan w:val="3"/>
          </w:tcPr>
          <w:p w14:paraId="10B1C0F4" w14:textId="77777777" w:rsidR="00552152" w:rsidRPr="00DB6645" w:rsidRDefault="00552152" w:rsidP="00D516A9">
            <w:pPr>
              <w:jc w:val="right"/>
              <w:rPr>
                <w:b/>
                <w:sz w:val="24"/>
                <w:szCs w:val="24"/>
              </w:rPr>
            </w:pPr>
            <w:r w:rsidRPr="00DB6645">
              <w:rPr>
                <w:b/>
                <w:sz w:val="24"/>
                <w:szCs w:val="24"/>
              </w:rPr>
              <w:t>Viso:</w:t>
            </w:r>
          </w:p>
        </w:tc>
        <w:tc>
          <w:tcPr>
            <w:tcW w:w="1707" w:type="dxa"/>
          </w:tcPr>
          <w:p w14:paraId="0E441175" w14:textId="77777777" w:rsidR="00552152" w:rsidRPr="00DB6645" w:rsidRDefault="00552152" w:rsidP="00D516A9">
            <w:pPr>
              <w:rPr>
                <w:sz w:val="24"/>
                <w:szCs w:val="24"/>
              </w:rPr>
            </w:pPr>
          </w:p>
        </w:tc>
        <w:tc>
          <w:tcPr>
            <w:tcW w:w="1708" w:type="dxa"/>
          </w:tcPr>
          <w:p w14:paraId="645E6D8C" w14:textId="77777777" w:rsidR="00552152" w:rsidRPr="00DB6645" w:rsidRDefault="00552152" w:rsidP="00D516A9">
            <w:pPr>
              <w:rPr>
                <w:sz w:val="24"/>
                <w:szCs w:val="24"/>
              </w:rPr>
            </w:pPr>
          </w:p>
        </w:tc>
      </w:tr>
    </w:tbl>
    <w:p w14:paraId="58828447"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22197CE0" w14:textId="52260709" w:rsidR="00552152" w:rsidRPr="003514F5" w:rsidRDefault="00552152" w:rsidP="00552152">
      <w:pPr>
        <w:spacing w:line="240" w:lineRule="auto"/>
        <w:ind w:firstLine="567"/>
        <w:rPr>
          <w:rFonts w:ascii="Times New Roman" w:eastAsia="Times New Roman" w:hAnsi="Times New Roman" w:cs="Times New Roman"/>
          <w:b/>
          <w:bCs/>
          <w:sz w:val="24"/>
          <w:szCs w:val="24"/>
          <w:lang w:eastAsia="zh-CN"/>
        </w:rPr>
      </w:pPr>
      <w:r w:rsidRPr="003514F5">
        <w:rPr>
          <w:rFonts w:ascii="Times New Roman" w:eastAsia="Times New Roman" w:hAnsi="Times New Roman" w:cs="Times New Roman"/>
          <w:b/>
          <w:bCs/>
          <w:sz w:val="24"/>
          <w:szCs w:val="24"/>
          <w:highlight w:val="lightGray"/>
          <w:lang w:eastAsia="zh-CN"/>
        </w:rPr>
        <w:t>Dalyvis pasiūlyme privalo išviešinti kitus ūkio subjektus (subtiekėjus ir trečiuosius asmenis), kurių pajėgumais remiasi, taip pat nurodyti ir kitus žinomus subtiekėjus</w:t>
      </w:r>
      <w:r w:rsidR="003514F5" w:rsidRPr="003514F5">
        <w:rPr>
          <w:rFonts w:ascii="Times New Roman" w:eastAsia="Times New Roman" w:hAnsi="Times New Roman" w:cs="Times New Roman"/>
          <w:b/>
          <w:bCs/>
          <w:sz w:val="24"/>
          <w:szCs w:val="24"/>
          <w:highlight w:val="lightGray"/>
          <w:lang w:eastAsia="zh-CN"/>
        </w:rPr>
        <w:t>:</w:t>
      </w:r>
    </w:p>
    <w:tbl>
      <w:tblPr>
        <w:tblStyle w:val="Lentelstinklelis2"/>
        <w:tblW w:w="0" w:type="auto"/>
        <w:jc w:val="center"/>
        <w:tblLook w:val="04A0" w:firstRow="1" w:lastRow="0" w:firstColumn="1" w:lastColumn="0" w:noHBand="0" w:noVBand="1"/>
      </w:tblPr>
      <w:tblGrid>
        <w:gridCol w:w="1267"/>
        <w:gridCol w:w="2340"/>
        <w:gridCol w:w="2764"/>
        <w:gridCol w:w="1804"/>
        <w:gridCol w:w="1453"/>
      </w:tblGrid>
      <w:tr w:rsidR="00552152" w:rsidRPr="00DB6645" w14:paraId="686A13B0" w14:textId="77777777" w:rsidTr="00D516A9">
        <w:trPr>
          <w:jc w:val="center"/>
        </w:trPr>
        <w:tc>
          <w:tcPr>
            <w:tcW w:w="670" w:type="dxa"/>
            <w:vMerge w:val="restart"/>
            <w:vAlign w:val="center"/>
          </w:tcPr>
          <w:p w14:paraId="46D85220" w14:textId="77777777" w:rsidR="00552152" w:rsidRPr="00DB6645" w:rsidRDefault="00552152" w:rsidP="00D516A9">
            <w:pPr>
              <w:jc w:val="center"/>
              <w:rPr>
                <w:b/>
                <w:sz w:val="24"/>
                <w:szCs w:val="24"/>
              </w:rPr>
            </w:pPr>
            <w:r w:rsidRPr="00DB6645">
              <w:rPr>
                <w:b/>
                <w:sz w:val="24"/>
                <w:szCs w:val="24"/>
              </w:rPr>
              <w:t>Eil. Nr.</w:t>
            </w:r>
          </w:p>
        </w:tc>
        <w:tc>
          <w:tcPr>
            <w:tcW w:w="2371" w:type="dxa"/>
            <w:vMerge w:val="restart"/>
            <w:vAlign w:val="center"/>
          </w:tcPr>
          <w:p w14:paraId="73D36AAA" w14:textId="77777777" w:rsidR="00552152" w:rsidRPr="00DB6645" w:rsidRDefault="00552152" w:rsidP="00D516A9">
            <w:pPr>
              <w:jc w:val="center"/>
              <w:rPr>
                <w:b/>
                <w:sz w:val="24"/>
                <w:szCs w:val="24"/>
              </w:rPr>
            </w:pPr>
            <w:r w:rsidRPr="00DB6645">
              <w:rPr>
                <w:b/>
                <w:sz w:val="24"/>
                <w:szCs w:val="24"/>
              </w:rPr>
              <w:t>Pavadinimas, kodas ir adresas</w:t>
            </w:r>
          </w:p>
        </w:tc>
        <w:tc>
          <w:tcPr>
            <w:tcW w:w="3173" w:type="dxa"/>
            <w:vMerge w:val="restart"/>
            <w:vAlign w:val="center"/>
          </w:tcPr>
          <w:p w14:paraId="10B0022F" w14:textId="77777777" w:rsidR="00552152" w:rsidRPr="00DB6645" w:rsidRDefault="00552152" w:rsidP="00D516A9">
            <w:pPr>
              <w:jc w:val="center"/>
              <w:rPr>
                <w:b/>
                <w:sz w:val="24"/>
                <w:szCs w:val="24"/>
              </w:rPr>
            </w:pPr>
            <w:r w:rsidRPr="00DB6645">
              <w:rPr>
                <w:b/>
                <w:sz w:val="24"/>
                <w:szCs w:val="24"/>
              </w:rPr>
              <w:t>Numatomos tiekti prekės</w:t>
            </w:r>
          </w:p>
        </w:tc>
        <w:tc>
          <w:tcPr>
            <w:tcW w:w="3414" w:type="dxa"/>
            <w:gridSpan w:val="2"/>
            <w:vAlign w:val="center"/>
          </w:tcPr>
          <w:p w14:paraId="4B507374" w14:textId="77777777" w:rsidR="00552152" w:rsidRPr="00DB6645" w:rsidRDefault="00552152" w:rsidP="00D516A9">
            <w:pPr>
              <w:jc w:val="center"/>
              <w:rPr>
                <w:b/>
                <w:sz w:val="24"/>
                <w:szCs w:val="24"/>
              </w:rPr>
            </w:pPr>
            <w:r w:rsidRPr="00DB6645">
              <w:rPr>
                <w:b/>
                <w:sz w:val="24"/>
                <w:szCs w:val="24"/>
              </w:rPr>
              <w:t>Pirkimo sutarties dalis pasiūlymo kainoje, kuriai ketinama pasitelkti subtiekėjus</w:t>
            </w:r>
          </w:p>
        </w:tc>
      </w:tr>
      <w:tr w:rsidR="00552152" w:rsidRPr="00DB6645" w14:paraId="4813A533" w14:textId="77777777" w:rsidTr="00D516A9">
        <w:trPr>
          <w:jc w:val="center"/>
        </w:trPr>
        <w:tc>
          <w:tcPr>
            <w:tcW w:w="670" w:type="dxa"/>
            <w:vMerge/>
            <w:vAlign w:val="center"/>
          </w:tcPr>
          <w:p w14:paraId="48822C04" w14:textId="77777777" w:rsidR="00552152" w:rsidRPr="00DB6645" w:rsidRDefault="00552152" w:rsidP="00D516A9">
            <w:pPr>
              <w:jc w:val="center"/>
              <w:rPr>
                <w:b/>
                <w:sz w:val="24"/>
                <w:szCs w:val="24"/>
              </w:rPr>
            </w:pPr>
          </w:p>
        </w:tc>
        <w:tc>
          <w:tcPr>
            <w:tcW w:w="2371" w:type="dxa"/>
            <w:vMerge/>
            <w:vAlign w:val="center"/>
          </w:tcPr>
          <w:p w14:paraId="44DF7091" w14:textId="77777777" w:rsidR="00552152" w:rsidRPr="00DB6645" w:rsidRDefault="00552152" w:rsidP="00D516A9">
            <w:pPr>
              <w:jc w:val="center"/>
              <w:rPr>
                <w:b/>
                <w:sz w:val="24"/>
                <w:szCs w:val="24"/>
              </w:rPr>
            </w:pPr>
          </w:p>
        </w:tc>
        <w:tc>
          <w:tcPr>
            <w:tcW w:w="3173" w:type="dxa"/>
            <w:vMerge/>
            <w:vAlign w:val="center"/>
          </w:tcPr>
          <w:p w14:paraId="4AEE3FB8" w14:textId="77777777" w:rsidR="00552152" w:rsidRPr="00DB6645" w:rsidRDefault="00552152" w:rsidP="00D516A9">
            <w:pPr>
              <w:jc w:val="center"/>
              <w:rPr>
                <w:b/>
                <w:sz w:val="24"/>
                <w:szCs w:val="24"/>
              </w:rPr>
            </w:pPr>
          </w:p>
        </w:tc>
        <w:tc>
          <w:tcPr>
            <w:tcW w:w="2062" w:type="dxa"/>
            <w:vAlign w:val="center"/>
          </w:tcPr>
          <w:p w14:paraId="310F55E7" w14:textId="77777777" w:rsidR="00552152" w:rsidRPr="00DB6645" w:rsidRDefault="00552152" w:rsidP="00D516A9">
            <w:pPr>
              <w:jc w:val="center"/>
              <w:rPr>
                <w:b/>
                <w:sz w:val="24"/>
                <w:szCs w:val="24"/>
              </w:rPr>
            </w:pPr>
            <w:r w:rsidRPr="00DB6645">
              <w:rPr>
                <w:b/>
                <w:sz w:val="24"/>
                <w:szCs w:val="24"/>
              </w:rPr>
              <w:t>EUR su PVM</w:t>
            </w:r>
          </w:p>
        </w:tc>
        <w:tc>
          <w:tcPr>
            <w:tcW w:w="1352" w:type="dxa"/>
            <w:vAlign w:val="center"/>
          </w:tcPr>
          <w:p w14:paraId="345F5383" w14:textId="77777777" w:rsidR="00552152" w:rsidRPr="00DB6645" w:rsidRDefault="00552152" w:rsidP="00D516A9">
            <w:pPr>
              <w:jc w:val="center"/>
              <w:rPr>
                <w:b/>
                <w:sz w:val="24"/>
                <w:szCs w:val="24"/>
              </w:rPr>
            </w:pPr>
            <w:r w:rsidRPr="00DB6645">
              <w:rPr>
                <w:b/>
                <w:sz w:val="24"/>
                <w:szCs w:val="24"/>
              </w:rPr>
              <w:t>Proc.</w:t>
            </w:r>
          </w:p>
        </w:tc>
      </w:tr>
      <w:tr w:rsidR="00552152" w:rsidRPr="00DB6645" w14:paraId="32699932" w14:textId="77777777" w:rsidTr="00D516A9">
        <w:trPr>
          <w:jc w:val="center"/>
        </w:trPr>
        <w:tc>
          <w:tcPr>
            <w:tcW w:w="9628" w:type="dxa"/>
            <w:gridSpan w:val="5"/>
          </w:tcPr>
          <w:p w14:paraId="34B582D9" w14:textId="77777777" w:rsidR="00552152" w:rsidRPr="00DB6645" w:rsidRDefault="00552152" w:rsidP="00D516A9">
            <w:pPr>
              <w:jc w:val="center"/>
              <w:rPr>
                <w:b/>
                <w:sz w:val="24"/>
                <w:szCs w:val="24"/>
              </w:rPr>
            </w:pPr>
            <w:r w:rsidRPr="00DB6645">
              <w:rPr>
                <w:b/>
                <w:sz w:val="24"/>
                <w:szCs w:val="24"/>
              </w:rPr>
              <w:t>Subtiekėjai ir tretieji asmenys, kurių pajėgumais remiamasi įrodinėjant kvalifikacijos atitiktį</w:t>
            </w:r>
          </w:p>
        </w:tc>
      </w:tr>
      <w:tr w:rsidR="00552152" w:rsidRPr="00DB6645" w14:paraId="231BF233" w14:textId="77777777" w:rsidTr="00D516A9">
        <w:trPr>
          <w:jc w:val="center"/>
        </w:trPr>
        <w:tc>
          <w:tcPr>
            <w:tcW w:w="670" w:type="dxa"/>
          </w:tcPr>
          <w:p w14:paraId="1826EF41" w14:textId="77777777" w:rsidR="00552152" w:rsidRPr="00DB6645" w:rsidRDefault="00552152" w:rsidP="00D516A9">
            <w:pPr>
              <w:rPr>
                <w:sz w:val="24"/>
                <w:szCs w:val="24"/>
              </w:rPr>
            </w:pPr>
          </w:p>
        </w:tc>
        <w:tc>
          <w:tcPr>
            <w:tcW w:w="2371" w:type="dxa"/>
          </w:tcPr>
          <w:p w14:paraId="28B54D28" w14:textId="77777777" w:rsidR="00552152" w:rsidRPr="00DB6645" w:rsidRDefault="00552152" w:rsidP="00D516A9">
            <w:pPr>
              <w:rPr>
                <w:sz w:val="24"/>
                <w:szCs w:val="24"/>
              </w:rPr>
            </w:pPr>
          </w:p>
        </w:tc>
        <w:tc>
          <w:tcPr>
            <w:tcW w:w="3173" w:type="dxa"/>
          </w:tcPr>
          <w:p w14:paraId="4E5DC861" w14:textId="77777777" w:rsidR="00552152" w:rsidRPr="00DB6645" w:rsidRDefault="00552152" w:rsidP="00D516A9">
            <w:pPr>
              <w:rPr>
                <w:sz w:val="24"/>
                <w:szCs w:val="24"/>
              </w:rPr>
            </w:pPr>
          </w:p>
        </w:tc>
        <w:tc>
          <w:tcPr>
            <w:tcW w:w="2062" w:type="dxa"/>
          </w:tcPr>
          <w:p w14:paraId="7EDD0AB3" w14:textId="77777777" w:rsidR="00552152" w:rsidRPr="00DB6645" w:rsidRDefault="00552152" w:rsidP="00D516A9">
            <w:pPr>
              <w:rPr>
                <w:sz w:val="24"/>
                <w:szCs w:val="24"/>
              </w:rPr>
            </w:pPr>
          </w:p>
        </w:tc>
        <w:tc>
          <w:tcPr>
            <w:tcW w:w="1352" w:type="dxa"/>
          </w:tcPr>
          <w:p w14:paraId="00F07097" w14:textId="77777777" w:rsidR="00552152" w:rsidRPr="00DB6645" w:rsidRDefault="00552152" w:rsidP="00D516A9">
            <w:pPr>
              <w:rPr>
                <w:sz w:val="24"/>
                <w:szCs w:val="24"/>
              </w:rPr>
            </w:pPr>
          </w:p>
        </w:tc>
      </w:tr>
      <w:tr w:rsidR="00552152" w:rsidRPr="00DB6645" w14:paraId="005EC9CD" w14:textId="77777777" w:rsidTr="00D516A9">
        <w:trPr>
          <w:jc w:val="center"/>
        </w:trPr>
        <w:tc>
          <w:tcPr>
            <w:tcW w:w="670" w:type="dxa"/>
          </w:tcPr>
          <w:p w14:paraId="022761DA" w14:textId="77777777" w:rsidR="00552152" w:rsidRPr="00DB6645" w:rsidRDefault="00552152" w:rsidP="00D516A9">
            <w:pPr>
              <w:rPr>
                <w:sz w:val="24"/>
                <w:szCs w:val="24"/>
              </w:rPr>
            </w:pPr>
          </w:p>
        </w:tc>
        <w:tc>
          <w:tcPr>
            <w:tcW w:w="2371" w:type="dxa"/>
          </w:tcPr>
          <w:p w14:paraId="3BE1A693" w14:textId="77777777" w:rsidR="00552152" w:rsidRPr="00DB6645" w:rsidRDefault="00552152" w:rsidP="00D516A9">
            <w:pPr>
              <w:rPr>
                <w:sz w:val="24"/>
                <w:szCs w:val="24"/>
              </w:rPr>
            </w:pPr>
          </w:p>
        </w:tc>
        <w:tc>
          <w:tcPr>
            <w:tcW w:w="3173" w:type="dxa"/>
          </w:tcPr>
          <w:p w14:paraId="5AC02457" w14:textId="77777777" w:rsidR="00552152" w:rsidRPr="00DB6645" w:rsidRDefault="00552152" w:rsidP="00D516A9">
            <w:pPr>
              <w:rPr>
                <w:sz w:val="24"/>
                <w:szCs w:val="24"/>
              </w:rPr>
            </w:pPr>
          </w:p>
        </w:tc>
        <w:tc>
          <w:tcPr>
            <w:tcW w:w="2062" w:type="dxa"/>
          </w:tcPr>
          <w:p w14:paraId="183F08FB" w14:textId="77777777" w:rsidR="00552152" w:rsidRPr="00DB6645" w:rsidRDefault="00552152" w:rsidP="00D516A9">
            <w:pPr>
              <w:rPr>
                <w:sz w:val="24"/>
                <w:szCs w:val="24"/>
              </w:rPr>
            </w:pPr>
          </w:p>
        </w:tc>
        <w:tc>
          <w:tcPr>
            <w:tcW w:w="1352" w:type="dxa"/>
          </w:tcPr>
          <w:p w14:paraId="454843D3" w14:textId="77777777" w:rsidR="00552152" w:rsidRPr="00DB6645" w:rsidRDefault="00552152" w:rsidP="00D516A9">
            <w:pPr>
              <w:rPr>
                <w:sz w:val="24"/>
                <w:szCs w:val="24"/>
              </w:rPr>
            </w:pPr>
          </w:p>
        </w:tc>
      </w:tr>
      <w:tr w:rsidR="00552152" w:rsidRPr="00DB6645" w14:paraId="1C5F5DB1" w14:textId="77777777" w:rsidTr="00D516A9">
        <w:trPr>
          <w:jc w:val="center"/>
        </w:trPr>
        <w:tc>
          <w:tcPr>
            <w:tcW w:w="6214" w:type="dxa"/>
            <w:gridSpan w:val="3"/>
          </w:tcPr>
          <w:p w14:paraId="4F707046" w14:textId="77777777" w:rsidR="00552152" w:rsidRPr="00DB6645" w:rsidRDefault="00552152" w:rsidP="00D516A9">
            <w:pPr>
              <w:jc w:val="right"/>
              <w:rPr>
                <w:sz w:val="24"/>
                <w:szCs w:val="24"/>
              </w:rPr>
            </w:pPr>
            <w:r w:rsidRPr="00DB6645">
              <w:rPr>
                <w:b/>
                <w:sz w:val="24"/>
                <w:szCs w:val="24"/>
              </w:rPr>
              <w:t>Viso:</w:t>
            </w:r>
          </w:p>
        </w:tc>
        <w:tc>
          <w:tcPr>
            <w:tcW w:w="2062" w:type="dxa"/>
          </w:tcPr>
          <w:p w14:paraId="27900D1E" w14:textId="77777777" w:rsidR="00552152" w:rsidRPr="00DB6645" w:rsidRDefault="00552152" w:rsidP="00D516A9">
            <w:pPr>
              <w:rPr>
                <w:sz w:val="24"/>
                <w:szCs w:val="24"/>
              </w:rPr>
            </w:pPr>
          </w:p>
        </w:tc>
        <w:tc>
          <w:tcPr>
            <w:tcW w:w="1352" w:type="dxa"/>
          </w:tcPr>
          <w:p w14:paraId="5C53F809" w14:textId="77777777" w:rsidR="00552152" w:rsidRPr="00DB6645" w:rsidRDefault="00552152" w:rsidP="00D516A9">
            <w:pPr>
              <w:rPr>
                <w:sz w:val="24"/>
                <w:szCs w:val="24"/>
              </w:rPr>
            </w:pPr>
          </w:p>
        </w:tc>
      </w:tr>
      <w:tr w:rsidR="00552152" w:rsidRPr="00DB6645" w14:paraId="6134C6BE" w14:textId="77777777" w:rsidTr="00D516A9">
        <w:trPr>
          <w:jc w:val="center"/>
        </w:trPr>
        <w:tc>
          <w:tcPr>
            <w:tcW w:w="9628" w:type="dxa"/>
            <w:gridSpan w:val="5"/>
          </w:tcPr>
          <w:p w14:paraId="119A22C6" w14:textId="77777777" w:rsidR="00552152" w:rsidRPr="00DB6645" w:rsidRDefault="00552152" w:rsidP="00D516A9">
            <w:pPr>
              <w:jc w:val="center"/>
              <w:rPr>
                <w:b/>
                <w:sz w:val="24"/>
                <w:szCs w:val="24"/>
              </w:rPr>
            </w:pPr>
            <w:r w:rsidRPr="003514F5">
              <w:rPr>
                <w:b/>
                <w:sz w:val="24"/>
                <w:szCs w:val="24"/>
                <w:highlight w:val="lightGray"/>
              </w:rPr>
              <w:t>Kiti žinomi subtiekėjai, kurie bus pasitelkti vykdant pirkimo sutartį ir kurių pajėgumais nesiremiama įrodinėjant kvalifikacijos atitiktį</w:t>
            </w:r>
          </w:p>
        </w:tc>
      </w:tr>
      <w:tr w:rsidR="00552152" w:rsidRPr="00DB6645" w14:paraId="48133EE5" w14:textId="77777777" w:rsidTr="00D516A9">
        <w:trPr>
          <w:jc w:val="center"/>
        </w:trPr>
        <w:tc>
          <w:tcPr>
            <w:tcW w:w="670" w:type="dxa"/>
          </w:tcPr>
          <w:p w14:paraId="40B9456F" w14:textId="77777777" w:rsidR="00552152" w:rsidRPr="00DB6645" w:rsidRDefault="00552152" w:rsidP="00D516A9">
            <w:pPr>
              <w:rPr>
                <w:sz w:val="24"/>
                <w:szCs w:val="24"/>
              </w:rPr>
            </w:pPr>
          </w:p>
        </w:tc>
        <w:tc>
          <w:tcPr>
            <w:tcW w:w="2371" w:type="dxa"/>
          </w:tcPr>
          <w:p w14:paraId="1EA98812" w14:textId="77777777" w:rsidR="00552152" w:rsidRPr="00DB6645" w:rsidRDefault="00552152" w:rsidP="00D516A9">
            <w:pPr>
              <w:rPr>
                <w:sz w:val="24"/>
                <w:szCs w:val="24"/>
              </w:rPr>
            </w:pPr>
          </w:p>
        </w:tc>
        <w:tc>
          <w:tcPr>
            <w:tcW w:w="3173" w:type="dxa"/>
          </w:tcPr>
          <w:p w14:paraId="68D5DEB9" w14:textId="77777777" w:rsidR="00552152" w:rsidRPr="00DB6645" w:rsidRDefault="00552152" w:rsidP="00D516A9">
            <w:pPr>
              <w:rPr>
                <w:sz w:val="24"/>
                <w:szCs w:val="24"/>
              </w:rPr>
            </w:pPr>
          </w:p>
        </w:tc>
        <w:tc>
          <w:tcPr>
            <w:tcW w:w="2062" w:type="dxa"/>
          </w:tcPr>
          <w:p w14:paraId="6FCE4448" w14:textId="77777777" w:rsidR="00552152" w:rsidRPr="00DB6645" w:rsidRDefault="00552152" w:rsidP="00D516A9">
            <w:pPr>
              <w:rPr>
                <w:sz w:val="24"/>
                <w:szCs w:val="24"/>
              </w:rPr>
            </w:pPr>
          </w:p>
        </w:tc>
        <w:tc>
          <w:tcPr>
            <w:tcW w:w="1352" w:type="dxa"/>
          </w:tcPr>
          <w:p w14:paraId="571E7FA2" w14:textId="77777777" w:rsidR="00552152" w:rsidRPr="00DB6645" w:rsidRDefault="00552152" w:rsidP="00D516A9">
            <w:pPr>
              <w:rPr>
                <w:sz w:val="24"/>
                <w:szCs w:val="24"/>
              </w:rPr>
            </w:pPr>
          </w:p>
        </w:tc>
      </w:tr>
      <w:tr w:rsidR="00552152" w:rsidRPr="00DB6645" w14:paraId="4E796ACB" w14:textId="77777777" w:rsidTr="00D516A9">
        <w:trPr>
          <w:jc w:val="center"/>
        </w:trPr>
        <w:tc>
          <w:tcPr>
            <w:tcW w:w="670" w:type="dxa"/>
          </w:tcPr>
          <w:p w14:paraId="2560B740" w14:textId="77777777" w:rsidR="00552152" w:rsidRPr="00DB6645" w:rsidRDefault="00552152" w:rsidP="00D516A9">
            <w:pPr>
              <w:rPr>
                <w:sz w:val="24"/>
                <w:szCs w:val="24"/>
              </w:rPr>
            </w:pPr>
          </w:p>
        </w:tc>
        <w:tc>
          <w:tcPr>
            <w:tcW w:w="2371" w:type="dxa"/>
          </w:tcPr>
          <w:p w14:paraId="0A62E6D9" w14:textId="77777777" w:rsidR="00552152" w:rsidRPr="00DB6645" w:rsidRDefault="00552152" w:rsidP="00D516A9">
            <w:pPr>
              <w:rPr>
                <w:sz w:val="24"/>
                <w:szCs w:val="24"/>
              </w:rPr>
            </w:pPr>
          </w:p>
        </w:tc>
        <w:tc>
          <w:tcPr>
            <w:tcW w:w="3173" w:type="dxa"/>
          </w:tcPr>
          <w:p w14:paraId="0F3EC915" w14:textId="77777777" w:rsidR="00552152" w:rsidRPr="00DB6645" w:rsidRDefault="00552152" w:rsidP="00D516A9">
            <w:pPr>
              <w:rPr>
                <w:sz w:val="24"/>
                <w:szCs w:val="24"/>
              </w:rPr>
            </w:pPr>
          </w:p>
        </w:tc>
        <w:tc>
          <w:tcPr>
            <w:tcW w:w="2062" w:type="dxa"/>
          </w:tcPr>
          <w:p w14:paraId="76B4F195" w14:textId="77777777" w:rsidR="00552152" w:rsidRPr="00DB6645" w:rsidRDefault="00552152" w:rsidP="00D516A9">
            <w:pPr>
              <w:rPr>
                <w:sz w:val="24"/>
                <w:szCs w:val="24"/>
              </w:rPr>
            </w:pPr>
          </w:p>
        </w:tc>
        <w:tc>
          <w:tcPr>
            <w:tcW w:w="1352" w:type="dxa"/>
          </w:tcPr>
          <w:p w14:paraId="16A4E1DC" w14:textId="77777777" w:rsidR="00552152" w:rsidRPr="00DB6645" w:rsidRDefault="00552152" w:rsidP="00D516A9">
            <w:pPr>
              <w:rPr>
                <w:sz w:val="24"/>
                <w:szCs w:val="24"/>
              </w:rPr>
            </w:pPr>
          </w:p>
        </w:tc>
      </w:tr>
      <w:tr w:rsidR="00552152" w:rsidRPr="00DB6645" w14:paraId="2E4E7FC8" w14:textId="77777777" w:rsidTr="00D516A9">
        <w:trPr>
          <w:jc w:val="center"/>
        </w:trPr>
        <w:tc>
          <w:tcPr>
            <w:tcW w:w="6214" w:type="dxa"/>
            <w:gridSpan w:val="3"/>
          </w:tcPr>
          <w:p w14:paraId="2302DE97" w14:textId="77777777" w:rsidR="00552152" w:rsidRPr="00DB6645" w:rsidRDefault="00552152" w:rsidP="00D516A9">
            <w:pPr>
              <w:jc w:val="right"/>
              <w:rPr>
                <w:b/>
                <w:sz w:val="24"/>
                <w:szCs w:val="24"/>
              </w:rPr>
            </w:pPr>
            <w:r w:rsidRPr="00DB6645">
              <w:rPr>
                <w:b/>
                <w:sz w:val="24"/>
                <w:szCs w:val="24"/>
              </w:rPr>
              <w:t>Viso:</w:t>
            </w:r>
          </w:p>
        </w:tc>
        <w:tc>
          <w:tcPr>
            <w:tcW w:w="2062" w:type="dxa"/>
          </w:tcPr>
          <w:p w14:paraId="40220F76" w14:textId="77777777" w:rsidR="00552152" w:rsidRPr="00DB6645" w:rsidRDefault="00552152" w:rsidP="00D516A9">
            <w:pPr>
              <w:rPr>
                <w:sz w:val="24"/>
                <w:szCs w:val="24"/>
              </w:rPr>
            </w:pPr>
          </w:p>
        </w:tc>
        <w:tc>
          <w:tcPr>
            <w:tcW w:w="1352" w:type="dxa"/>
          </w:tcPr>
          <w:p w14:paraId="75B7FC14" w14:textId="77777777" w:rsidR="00552152" w:rsidRPr="00DB6645" w:rsidRDefault="00552152" w:rsidP="00D516A9">
            <w:pPr>
              <w:rPr>
                <w:sz w:val="24"/>
                <w:szCs w:val="24"/>
              </w:rPr>
            </w:pPr>
          </w:p>
        </w:tc>
      </w:tr>
    </w:tbl>
    <w:p w14:paraId="1488E085"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6219FF05" w14:textId="77777777" w:rsidR="00552152" w:rsidRPr="00DB6645" w:rsidRDefault="00552152" w:rsidP="00552152">
      <w:pPr>
        <w:spacing w:line="240" w:lineRule="auto"/>
        <w:ind w:firstLine="567"/>
        <w:contextualSpacing/>
        <w:rPr>
          <w:rFonts w:ascii="Times New Roman" w:eastAsia="Times New Roman" w:hAnsi="Times New Roman" w:cs="Times New Roman"/>
          <w:sz w:val="24"/>
          <w:szCs w:val="24"/>
          <w:lang w:eastAsia="zh-CN"/>
        </w:rPr>
      </w:pPr>
      <w:r w:rsidRPr="00DB6645">
        <w:rPr>
          <w:rFonts w:ascii="Times New Roman" w:eastAsia="Times New Roman" w:hAnsi="Times New Roman" w:cs="Times New Roman"/>
          <w:b/>
          <w:sz w:val="24"/>
          <w:szCs w:val="24"/>
          <w:lang w:eastAsia="zh-CN"/>
        </w:rPr>
        <w:t xml:space="preserve">Pastaba. </w:t>
      </w:r>
      <w:r w:rsidRPr="00DB6645">
        <w:rPr>
          <w:rFonts w:ascii="Times New Roman" w:eastAsia="Times New Roman" w:hAnsi="Times New Roman" w:cs="Times New Roman"/>
          <w:sz w:val="24"/>
          <w:szCs w:val="24"/>
          <w:lang w:eastAsia="zh-CN"/>
        </w:rPr>
        <w:t>Tiekėjo (tiekėjų grupės partnerių) ir subtiekėjų bendra numatomų atlikti darbų vertė turi atitikti bendrą pasiūlymo sumą EUR su PVM.</w:t>
      </w:r>
    </w:p>
    <w:p w14:paraId="1A593F35"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6CDA864E"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tbl>
      <w:tblPr>
        <w:tblStyle w:val="Lentelstinklelis2"/>
        <w:tblW w:w="0" w:type="auto"/>
        <w:jc w:val="center"/>
        <w:tblLook w:val="04A0" w:firstRow="1" w:lastRow="0" w:firstColumn="1" w:lastColumn="0" w:noHBand="0" w:noVBand="1"/>
      </w:tblPr>
      <w:tblGrid>
        <w:gridCol w:w="1267"/>
        <w:gridCol w:w="3747"/>
        <w:gridCol w:w="4614"/>
      </w:tblGrid>
      <w:tr w:rsidR="00552152" w:rsidRPr="00DB6645" w14:paraId="388FC93F" w14:textId="77777777" w:rsidTr="00D516A9">
        <w:trPr>
          <w:jc w:val="center"/>
        </w:trPr>
        <w:tc>
          <w:tcPr>
            <w:tcW w:w="675" w:type="dxa"/>
          </w:tcPr>
          <w:p w14:paraId="165F4511" w14:textId="77777777" w:rsidR="00552152" w:rsidRPr="00DB6645" w:rsidRDefault="00552152" w:rsidP="00D516A9">
            <w:pPr>
              <w:jc w:val="center"/>
              <w:rPr>
                <w:b/>
                <w:sz w:val="24"/>
                <w:szCs w:val="24"/>
              </w:rPr>
            </w:pPr>
            <w:r w:rsidRPr="00DB6645">
              <w:rPr>
                <w:b/>
                <w:sz w:val="24"/>
                <w:szCs w:val="24"/>
              </w:rPr>
              <w:t>Eil. Nr.</w:t>
            </w:r>
          </w:p>
        </w:tc>
        <w:tc>
          <w:tcPr>
            <w:tcW w:w="4111" w:type="dxa"/>
          </w:tcPr>
          <w:p w14:paraId="5FE951D9" w14:textId="77777777" w:rsidR="00552152" w:rsidRPr="00DB6645" w:rsidRDefault="00552152" w:rsidP="00D516A9">
            <w:pPr>
              <w:jc w:val="center"/>
              <w:rPr>
                <w:b/>
                <w:sz w:val="24"/>
                <w:szCs w:val="24"/>
              </w:rPr>
            </w:pPr>
            <w:r w:rsidRPr="00DB6645">
              <w:rPr>
                <w:b/>
                <w:sz w:val="24"/>
                <w:szCs w:val="24"/>
              </w:rPr>
              <w:t>Vardas ir pavardė</w:t>
            </w:r>
          </w:p>
        </w:tc>
        <w:tc>
          <w:tcPr>
            <w:tcW w:w="5068" w:type="dxa"/>
          </w:tcPr>
          <w:p w14:paraId="14F5E646" w14:textId="77777777" w:rsidR="00552152" w:rsidRPr="00DB6645" w:rsidRDefault="00552152" w:rsidP="00D516A9">
            <w:pPr>
              <w:jc w:val="center"/>
              <w:rPr>
                <w:b/>
                <w:sz w:val="24"/>
                <w:szCs w:val="24"/>
              </w:rPr>
            </w:pPr>
            <w:r w:rsidRPr="00DB6645">
              <w:rPr>
                <w:b/>
                <w:sz w:val="24"/>
                <w:szCs w:val="24"/>
              </w:rPr>
              <w:t>Specialisto dabartinė darbovietė</w:t>
            </w:r>
          </w:p>
        </w:tc>
      </w:tr>
      <w:tr w:rsidR="00552152" w:rsidRPr="00DB6645" w14:paraId="47357AE5" w14:textId="77777777" w:rsidTr="00D516A9">
        <w:trPr>
          <w:jc w:val="center"/>
        </w:trPr>
        <w:tc>
          <w:tcPr>
            <w:tcW w:w="675" w:type="dxa"/>
          </w:tcPr>
          <w:p w14:paraId="7F284A1A" w14:textId="77777777" w:rsidR="00552152" w:rsidRPr="00DB6645" w:rsidRDefault="00552152" w:rsidP="00D516A9">
            <w:pPr>
              <w:rPr>
                <w:color w:val="000000"/>
                <w:sz w:val="24"/>
                <w:szCs w:val="24"/>
              </w:rPr>
            </w:pPr>
          </w:p>
        </w:tc>
        <w:tc>
          <w:tcPr>
            <w:tcW w:w="4111" w:type="dxa"/>
          </w:tcPr>
          <w:p w14:paraId="47AFCDF1" w14:textId="77777777" w:rsidR="00552152" w:rsidRPr="00DB6645" w:rsidRDefault="00552152" w:rsidP="00D516A9">
            <w:pPr>
              <w:rPr>
                <w:color w:val="000000"/>
                <w:sz w:val="24"/>
                <w:szCs w:val="24"/>
              </w:rPr>
            </w:pPr>
          </w:p>
        </w:tc>
        <w:tc>
          <w:tcPr>
            <w:tcW w:w="5068" w:type="dxa"/>
          </w:tcPr>
          <w:p w14:paraId="3E7C7230" w14:textId="77777777" w:rsidR="00552152" w:rsidRPr="00DB6645" w:rsidRDefault="00552152" w:rsidP="00D516A9">
            <w:pPr>
              <w:rPr>
                <w:color w:val="000000"/>
                <w:sz w:val="24"/>
                <w:szCs w:val="24"/>
              </w:rPr>
            </w:pPr>
          </w:p>
        </w:tc>
      </w:tr>
      <w:tr w:rsidR="00552152" w:rsidRPr="00DB6645" w14:paraId="2AA7B757" w14:textId="77777777" w:rsidTr="00D516A9">
        <w:trPr>
          <w:jc w:val="center"/>
        </w:trPr>
        <w:tc>
          <w:tcPr>
            <w:tcW w:w="675" w:type="dxa"/>
          </w:tcPr>
          <w:p w14:paraId="69B88CC3" w14:textId="77777777" w:rsidR="00552152" w:rsidRPr="00DB6645" w:rsidRDefault="00552152" w:rsidP="00D516A9">
            <w:pPr>
              <w:rPr>
                <w:color w:val="000000"/>
                <w:sz w:val="24"/>
                <w:szCs w:val="24"/>
              </w:rPr>
            </w:pPr>
          </w:p>
        </w:tc>
        <w:tc>
          <w:tcPr>
            <w:tcW w:w="4111" w:type="dxa"/>
          </w:tcPr>
          <w:p w14:paraId="67FD126B" w14:textId="77777777" w:rsidR="00552152" w:rsidRPr="00DB6645" w:rsidRDefault="00552152" w:rsidP="00D516A9">
            <w:pPr>
              <w:rPr>
                <w:color w:val="000000"/>
                <w:sz w:val="24"/>
                <w:szCs w:val="24"/>
              </w:rPr>
            </w:pPr>
          </w:p>
        </w:tc>
        <w:tc>
          <w:tcPr>
            <w:tcW w:w="5068" w:type="dxa"/>
          </w:tcPr>
          <w:p w14:paraId="72B87D31" w14:textId="77777777" w:rsidR="00552152" w:rsidRPr="00DB6645" w:rsidRDefault="00552152" w:rsidP="00D516A9">
            <w:pPr>
              <w:rPr>
                <w:color w:val="000000"/>
                <w:sz w:val="24"/>
                <w:szCs w:val="24"/>
              </w:rPr>
            </w:pPr>
          </w:p>
        </w:tc>
      </w:tr>
    </w:tbl>
    <w:p w14:paraId="7F3145DD"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20523782" w14:textId="77777777" w:rsidR="00552152" w:rsidRPr="00DB6645" w:rsidRDefault="00552152" w:rsidP="00552152">
      <w:pPr>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Kartu su pasiūlymu pateikiami šie dokumentai:</w:t>
      </w:r>
    </w:p>
    <w:tbl>
      <w:tblPr>
        <w:tblStyle w:val="Lentelstinklelis2"/>
        <w:tblW w:w="0" w:type="auto"/>
        <w:jc w:val="center"/>
        <w:tblLook w:val="04A0" w:firstRow="1" w:lastRow="0" w:firstColumn="1" w:lastColumn="0" w:noHBand="0" w:noVBand="1"/>
      </w:tblPr>
      <w:tblGrid>
        <w:gridCol w:w="1267"/>
        <w:gridCol w:w="8361"/>
      </w:tblGrid>
      <w:tr w:rsidR="00552152" w:rsidRPr="00DB6645" w14:paraId="6A5B2A84" w14:textId="77777777" w:rsidTr="00D516A9">
        <w:trPr>
          <w:jc w:val="center"/>
        </w:trPr>
        <w:tc>
          <w:tcPr>
            <w:tcW w:w="672" w:type="dxa"/>
          </w:tcPr>
          <w:p w14:paraId="0D283266" w14:textId="77777777" w:rsidR="00552152" w:rsidRPr="00DB6645" w:rsidRDefault="00552152" w:rsidP="00D516A9">
            <w:pPr>
              <w:jc w:val="center"/>
              <w:rPr>
                <w:b/>
                <w:sz w:val="24"/>
                <w:szCs w:val="24"/>
              </w:rPr>
            </w:pPr>
            <w:r w:rsidRPr="00DB6645">
              <w:rPr>
                <w:b/>
                <w:sz w:val="24"/>
                <w:szCs w:val="24"/>
              </w:rPr>
              <w:t>Eil. Nr.</w:t>
            </w:r>
          </w:p>
        </w:tc>
        <w:tc>
          <w:tcPr>
            <w:tcW w:w="8956" w:type="dxa"/>
          </w:tcPr>
          <w:p w14:paraId="5A22210F" w14:textId="77777777" w:rsidR="00552152" w:rsidRPr="00DB6645" w:rsidRDefault="00552152" w:rsidP="00D516A9">
            <w:pPr>
              <w:jc w:val="center"/>
              <w:rPr>
                <w:b/>
                <w:sz w:val="24"/>
                <w:szCs w:val="24"/>
              </w:rPr>
            </w:pPr>
            <w:r w:rsidRPr="00DB6645">
              <w:rPr>
                <w:b/>
                <w:sz w:val="24"/>
                <w:szCs w:val="24"/>
              </w:rPr>
              <w:t>Dokumentų pavadinimai</w:t>
            </w:r>
          </w:p>
        </w:tc>
      </w:tr>
      <w:tr w:rsidR="00552152" w:rsidRPr="00DB6645" w14:paraId="64D911CA" w14:textId="77777777" w:rsidTr="00D516A9">
        <w:trPr>
          <w:jc w:val="center"/>
        </w:trPr>
        <w:tc>
          <w:tcPr>
            <w:tcW w:w="672" w:type="dxa"/>
          </w:tcPr>
          <w:p w14:paraId="467B03A3" w14:textId="77777777" w:rsidR="00552152" w:rsidRPr="00DB6645" w:rsidRDefault="00552152" w:rsidP="00D516A9">
            <w:pPr>
              <w:rPr>
                <w:sz w:val="24"/>
                <w:szCs w:val="24"/>
              </w:rPr>
            </w:pPr>
          </w:p>
        </w:tc>
        <w:tc>
          <w:tcPr>
            <w:tcW w:w="8956" w:type="dxa"/>
          </w:tcPr>
          <w:p w14:paraId="78475D74" w14:textId="77777777" w:rsidR="00552152" w:rsidRPr="00DB6645" w:rsidRDefault="00552152" w:rsidP="00D516A9">
            <w:pPr>
              <w:rPr>
                <w:sz w:val="24"/>
                <w:szCs w:val="24"/>
              </w:rPr>
            </w:pPr>
          </w:p>
        </w:tc>
      </w:tr>
      <w:tr w:rsidR="00552152" w:rsidRPr="00DB6645" w14:paraId="49B5D31B" w14:textId="77777777" w:rsidTr="00D516A9">
        <w:trPr>
          <w:jc w:val="center"/>
        </w:trPr>
        <w:tc>
          <w:tcPr>
            <w:tcW w:w="672" w:type="dxa"/>
          </w:tcPr>
          <w:p w14:paraId="768C6CE3" w14:textId="77777777" w:rsidR="00552152" w:rsidRPr="00DB6645" w:rsidRDefault="00552152" w:rsidP="00D516A9">
            <w:pPr>
              <w:rPr>
                <w:sz w:val="24"/>
                <w:szCs w:val="24"/>
              </w:rPr>
            </w:pPr>
          </w:p>
        </w:tc>
        <w:tc>
          <w:tcPr>
            <w:tcW w:w="8956" w:type="dxa"/>
          </w:tcPr>
          <w:p w14:paraId="043A3FFF" w14:textId="77777777" w:rsidR="00552152" w:rsidRPr="00DB6645" w:rsidRDefault="00552152" w:rsidP="00D516A9">
            <w:pPr>
              <w:rPr>
                <w:sz w:val="24"/>
                <w:szCs w:val="24"/>
              </w:rPr>
            </w:pPr>
          </w:p>
        </w:tc>
      </w:tr>
    </w:tbl>
    <w:p w14:paraId="5F7098DC" w14:textId="77777777" w:rsidR="00552152" w:rsidRPr="00DB6645" w:rsidRDefault="00552152" w:rsidP="00552152">
      <w:pPr>
        <w:spacing w:line="240" w:lineRule="auto"/>
        <w:ind w:firstLine="0"/>
        <w:rPr>
          <w:rFonts w:ascii="Times New Roman" w:eastAsia="Times New Roman" w:hAnsi="Times New Roman" w:cs="Times New Roman"/>
          <w:sz w:val="24"/>
          <w:szCs w:val="24"/>
          <w:lang w:eastAsia="zh-CN"/>
        </w:rPr>
      </w:pPr>
    </w:p>
    <w:p w14:paraId="7DA518E5" w14:textId="77777777" w:rsidR="00552152" w:rsidRPr="00DB6645" w:rsidRDefault="00552152" w:rsidP="00552152">
      <w:pPr>
        <w:spacing w:line="240" w:lineRule="auto"/>
        <w:ind w:firstLine="720"/>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552152" w:rsidRPr="00DB6645" w14:paraId="7A1ADF44" w14:textId="77777777" w:rsidTr="00D516A9">
        <w:trPr>
          <w:jc w:val="center"/>
        </w:trPr>
        <w:tc>
          <w:tcPr>
            <w:tcW w:w="758" w:type="dxa"/>
            <w:vAlign w:val="center"/>
          </w:tcPr>
          <w:p w14:paraId="41B8F563" w14:textId="77777777" w:rsidR="00552152" w:rsidRPr="00DB6645" w:rsidRDefault="00552152" w:rsidP="00D516A9">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Eil.</w:t>
            </w:r>
          </w:p>
          <w:p w14:paraId="6FAABBE4" w14:textId="77777777" w:rsidR="00552152" w:rsidRPr="00DB6645" w:rsidRDefault="00552152" w:rsidP="00D516A9">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Nr.</w:t>
            </w:r>
          </w:p>
        </w:tc>
        <w:tc>
          <w:tcPr>
            <w:tcW w:w="2498" w:type="dxa"/>
            <w:vAlign w:val="center"/>
          </w:tcPr>
          <w:p w14:paraId="03F70D5F" w14:textId="77777777" w:rsidR="00552152" w:rsidRPr="00DB6645" w:rsidRDefault="00552152" w:rsidP="00D516A9">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Pateikto dokumento pavadinimas</w:t>
            </w:r>
          </w:p>
        </w:tc>
        <w:tc>
          <w:tcPr>
            <w:tcW w:w="3260" w:type="dxa"/>
          </w:tcPr>
          <w:p w14:paraId="37C8AC96" w14:textId="77777777" w:rsidR="00552152" w:rsidRPr="00DB6645" w:rsidRDefault="00552152" w:rsidP="00D516A9">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Dokumente esanti konfidenciali informacija</w:t>
            </w:r>
            <w:r w:rsidRPr="00DB6645">
              <w:rPr>
                <w:rFonts w:ascii="Times New Roman" w:eastAsia="Times New Roman" w:hAnsi="Times New Roman" w:cs="Times New Roman"/>
                <w:b/>
                <w:bCs/>
                <w:sz w:val="24"/>
                <w:szCs w:val="24"/>
                <w:vertAlign w:val="superscript"/>
                <w:lang w:eastAsia="zh-CN"/>
              </w:rPr>
              <w:footnoteReference w:id="1"/>
            </w:r>
            <w:r w:rsidRPr="00DB6645">
              <w:rPr>
                <w:rFonts w:ascii="Times New Roman" w:eastAsia="Times New Roman" w:hAnsi="Times New Roman" w:cs="Times New Roman"/>
                <w:b/>
                <w:bCs/>
                <w:sz w:val="24"/>
                <w:szCs w:val="24"/>
                <w:lang w:eastAsia="zh-CN"/>
              </w:rPr>
              <w:t xml:space="preserve"> (nurodoma dokumento dalis / puslapis, kuriame yra konfidenciali informacija)</w:t>
            </w:r>
          </w:p>
        </w:tc>
        <w:tc>
          <w:tcPr>
            <w:tcW w:w="3118" w:type="dxa"/>
            <w:vAlign w:val="center"/>
          </w:tcPr>
          <w:p w14:paraId="2891BD60" w14:textId="77777777" w:rsidR="00552152" w:rsidRPr="00DB6645" w:rsidRDefault="00552152" w:rsidP="00D516A9">
            <w:pPr>
              <w:widowControl w:val="0"/>
              <w:suppressLineNumbers/>
              <w:suppressAutoHyphens/>
              <w:spacing w:line="240" w:lineRule="auto"/>
              <w:ind w:firstLine="0"/>
              <w:jc w:val="center"/>
              <w:rPr>
                <w:rFonts w:ascii="Times New Roman" w:eastAsia="Times New Roman" w:hAnsi="Times New Roman" w:cs="Times New Roman"/>
                <w:b/>
                <w:bCs/>
                <w:sz w:val="24"/>
                <w:szCs w:val="24"/>
                <w:lang w:eastAsia="zh-CN"/>
              </w:rPr>
            </w:pPr>
            <w:r w:rsidRPr="00DB6645">
              <w:rPr>
                <w:rFonts w:ascii="Times New Roman" w:eastAsia="Times New Roman" w:hAnsi="Times New Roman" w:cs="Times New Roman"/>
                <w:b/>
                <w:bCs/>
                <w:sz w:val="24"/>
                <w:szCs w:val="24"/>
                <w:lang w:eastAsia="zh-CN"/>
              </w:rPr>
              <w:t>Konfidencialios informacijos pagrindimas (paaiškinama, kuo remiantis nurodytas dokumentas ar jo dalis yra konfidencialūs)</w:t>
            </w:r>
          </w:p>
        </w:tc>
      </w:tr>
      <w:tr w:rsidR="00552152" w:rsidRPr="00DB6645" w14:paraId="5E45D33A" w14:textId="77777777" w:rsidTr="00D516A9">
        <w:trPr>
          <w:jc w:val="center"/>
        </w:trPr>
        <w:tc>
          <w:tcPr>
            <w:tcW w:w="758" w:type="dxa"/>
          </w:tcPr>
          <w:p w14:paraId="73F43A46" w14:textId="77777777" w:rsidR="00552152" w:rsidRPr="00DB6645" w:rsidRDefault="00552152" w:rsidP="00D516A9">
            <w:pPr>
              <w:widowControl w:val="0"/>
              <w:suppressLineNumbers/>
              <w:suppressAutoHyphens/>
              <w:spacing w:line="240" w:lineRule="auto"/>
              <w:ind w:firstLine="0"/>
              <w:rPr>
                <w:rFonts w:ascii="Times New Roman" w:eastAsia="Times New Roman" w:hAnsi="Times New Roman" w:cs="Times New Roman"/>
                <w:sz w:val="24"/>
                <w:szCs w:val="24"/>
                <w:lang w:eastAsia="zh-CN"/>
              </w:rPr>
            </w:pPr>
          </w:p>
        </w:tc>
        <w:tc>
          <w:tcPr>
            <w:tcW w:w="2498" w:type="dxa"/>
          </w:tcPr>
          <w:p w14:paraId="7B6C71F5" w14:textId="77777777" w:rsidR="00552152" w:rsidRPr="00DB6645" w:rsidRDefault="00552152" w:rsidP="00D516A9">
            <w:pPr>
              <w:widowControl w:val="0"/>
              <w:suppressLineNumbers/>
              <w:suppressAutoHyphens/>
              <w:spacing w:line="240" w:lineRule="auto"/>
              <w:ind w:firstLine="0"/>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w:t>
            </w:r>
          </w:p>
        </w:tc>
        <w:tc>
          <w:tcPr>
            <w:tcW w:w="3260" w:type="dxa"/>
          </w:tcPr>
          <w:p w14:paraId="0A5CBED1" w14:textId="77777777" w:rsidR="00552152" w:rsidRPr="00DB6645" w:rsidRDefault="00552152" w:rsidP="00D516A9">
            <w:pPr>
              <w:widowControl w:val="0"/>
              <w:suppressLineNumbers/>
              <w:suppressAutoHyphens/>
              <w:spacing w:line="240" w:lineRule="auto"/>
              <w:ind w:firstLine="0"/>
              <w:rPr>
                <w:rFonts w:ascii="Times New Roman" w:eastAsia="Times New Roman" w:hAnsi="Times New Roman" w:cs="Times New Roman"/>
                <w:sz w:val="24"/>
                <w:szCs w:val="24"/>
                <w:lang w:eastAsia="zh-CN"/>
              </w:rPr>
            </w:pPr>
          </w:p>
        </w:tc>
        <w:tc>
          <w:tcPr>
            <w:tcW w:w="3118" w:type="dxa"/>
          </w:tcPr>
          <w:p w14:paraId="23110050" w14:textId="77777777" w:rsidR="00552152" w:rsidRPr="00DB6645" w:rsidRDefault="00552152" w:rsidP="00D516A9">
            <w:pPr>
              <w:widowControl w:val="0"/>
              <w:suppressLineNumbers/>
              <w:suppressAutoHyphens/>
              <w:spacing w:line="240" w:lineRule="auto"/>
              <w:ind w:firstLine="0"/>
              <w:rPr>
                <w:rFonts w:ascii="Times New Roman" w:eastAsia="Times New Roman" w:hAnsi="Times New Roman" w:cs="Times New Roman"/>
                <w:sz w:val="24"/>
                <w:szCs w:val="24"/>
                <w:lang w:eastAsia="zh-CN"/>
              </w:rPr>
            </w:pPr>
          </w:p>
        </w:tc>
      </w:tr>
      <w:tr w:rsidR="00552152" w:rsidRPr="00DB6645" w14:paraId="4A44BE72" w14:textId="77777777" w:rsidTr="00D516A9">
        <w:trPr>
          <w:jc w:val="center"/>
        </w:trPr>
        <w:tc>
          <w:tcPr>
            <w:tcW w:w="758" w:type="dxa"/>
          </w:tcPr>
          <w:p w14:paraId="37C553ED" w14:textId="77777777" w:rsidR="00552152" w:rsidRPr="00DB6645" w:rsidRDefault="00552152" w:rsidP="00D516A9">
            <w:pPr>
              <w:widowControl w:val="0"/>
              <w:suppressLineNumbers/>
              <w:suppressAutoHyphens/>
              <w:spacing w:line="240" w:lineRule="auto"/>
              <w:ind w:firstLine="0"/>
              <w:rPr>
                <w:rFonts w:ascii="Times New Roman" w:eastAsia="Times New Roman" w:hAnsi="Times New Roman" w:cs="Times New Roman"/>
                <w:sz w:val="24"/>
                <w:szCs w:val="24"/>
                <w:lang w:eastAsia="zh-CN"/>
              </w:rPr>
            </w:pPr>
          </w:p>
        </w:tc>
        <w:tc>
          <w:tcPr>
            <w:tcW w:w="2498" w:type="dxa"/>
          </w:tcPr>
          <w:p w14:paraId="28318E9B" w14:textId="77777777" w:rsidR="00552152" w:rsidRPr="00DB6645" w:rsidRDefault="00552152" w:rsidP="00D516A9">
            <w:pPr>
              <w:widowControl w:val="0"/>
              <w:suppressLineNumbers/>
              <w:tabs>
                <w:tab w:val="left" w:pos="1296"/>
                <w:tab w:val="center" w:pos="4320"/>
                <w:tab w:val="right" w:pos="8640"/>
              </w:tabs>
              <w:suppressAutoHyphens/>
              <w:spacing w:line="240" w:lineRule="auto"/>
              <w:ind w:firstLine="0"/>
              <w:jc w:val="left"/>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w:t>
            </w:r>
          </w:p>
        </w:tc>
        <w:tc>
          <w:tcPr>
            <w:tcW w:w="3260" w:type="dxa"/>
          </w:tcPr>
          <w:p w14:paraId="10388C2E" w14:textId="77777777" w:rsidR="00552152" w:rsidRPr="00DB6645" w:rsidRDefault="00552152" w:rsidP="00D516A9">
            <w:pPr>
              <w:widowControl w:val="0"/>
              <w:suppressLineNumbers/>
              <w:tabs>
                <w:tab w:val="left" w:pos="1296"/>
                <w:tab w:val="center" w:pos="4320"/>
                <w:tab w:val="right" w:pos="8640"/>
              </w:tabs>
              <w:suppressAutoHyphens/>
              <w:spacing w:line="240" w:lineRule="auto"/>
              <w:ind w:firstLine="0"/>
              <w:jc w:val="left"/>
              <w:rPr>
                <w:rFonts w:ascii="Times New Roman" w:eastAsia="Times New Roman" w:hAnsi="Times New Roman" w:cs="Times New Roman"/>
                <w:sz w:val="24"/>
                <w:szCs w:val="24"/>
                <w:lang w:eastAsia="zh-CN"/>
              </w:rPr>
            </w:pPr>
          </w:p>
        </w:tc>
        <w:tc>
          <w:tcPr>
            <w:tcW w:w="3118" w:type="dxa"/>
          </w:tcPr>
          <w:p w14:paraId="64667934" w14:textId="77777777" w:rsidR="00552152" w:rsidRPr="00DB6645" w:rsidRDefault="00552152" w:rsidP="00D516A9">
            <w:pPr>
              <w:widowControl w:val="0"/>
              <w:suppressLineNumbers/>
              <w:tabs>
                <w:tab w:val="left" w:pos="1296"/>
                <w:tab w:val="center" w:pos="4320"/>
                <w:tab w:val="right" w:pos="8640"/>
              </w:tabs>
              <w:suppressAutoHyphens/>
              <w:spacing w:line="240" w:lineRule="auto"/>
              <w:ind w:firstLine="0"/>
              <w:jc w:val="left"/>
              <w:rPr>
                <w:rFonts w:ascii="Times New Roman" w:eastAsia="Times New Roman" w:hAnsi="Times New Roman" w:cs="Times New Roman"/>
                <w:sz w:val="24"/>
                <w:szCs w:val="24"/>
                <w:lang w:eastAsia="zh-CN"/>
              </w:rPr>
            </w:pPr>
          </w:p>
        </w:tc>
      </w:tr>
    </w:tbl>
    <w:p w14:paraId="4A4AED3C" w14:textId="77777777" w:rsidR="00552152" w:rsidRPr="00DB6645" w:rsidRDefault="00552152" w:rsidP="00552152">
      <w:pPr>
        <w:suppressAutoHyphens/>
        <w:spacing w:line="240" w:lineRule="auto"/>
        <w:ind w:firstLine="0"/>
        <w:rPr>
          <w:rFonts w:ascii="Times New Roman" w:eastAsia="Times New Roman" w:hAnsi="Times New Roman" w:cs="Times New Roman"/>
          <w:sz w:val="24"/>
          <w:szCs w:val="24"/>
          <w:lang w:eastAsia="zh-CN"/>
        </w:rPr>
      </w:pPr>
    </w:p>
    <w:p w14:paraId="377BFE20" w14:textId="77777777" w:rsidR="00552152" w:rsidRPr="00DB6645" w:rsidRDefault="00552152" w:rsidP="00552152">
      <w:pPr>
        <w:suppressAutoHyphens/>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u w:val="single"/>
          <w:lang w:eastAsia="zh-CN"/>
        </w:rPr>
        <w:t>Jeigu kvalifikacija dėl teisės verstis atitinkama veikla nebuvo tikrinama arba tikrinama ne visa apimtimi, įsipareigojame perkančiajai organizacijai, kad pirkimo sutartį vykdys tik tokią teisę turintys asmenys</w:t>
      </w:r>
      <w:r w:rsidRPr="00DB6645">
        <w:rPr>
          <w:rFonts w:ascii="Times New Roman" w:eastAsia="Times New Roman" w:hAnsi="Times New Roman" w:cs="Times New Roman"/>
          <w:sz w:val="24"/>
          <w:szCs w:val="24"/>
          <w:lang w:eastAsia="zh-CN"/>
        </w:rPr>
        <w:t>.</w:t>
      </w:r>
    </w:p>
    <w:p w14:paraId="2AD0D79C" w14:textId="77777777" w:rsidR="00552152" w:rsidRPr="00DB6645" w:rsidRDefault="00552152" w:rsidP="00552152">
      <w:pPr>
        <w:spacing w:line="240" w:lineRule="auto"/>
        <w:ind w:firstLine="567"/>
        <w:rPr>
          <w:rFonts w:ascii="Times New Roman" w:eastAsia="Times New Roman" w:hAnsi="Times New Roman" w:cs="Times New Roman"/>
          <w:b/>
          <w:bCs/>
          <w:sz w:val="24"/>
          <w:szCs w:val="24"/>
          <w:u w:val="single"/>
          <w:lang w:eastAsia="zh-CN"/>
        </w:rPr>
      </w:pPr>
    </w:p>
    <w:p w14:paraId="28EC482D" w14:textId="77777777" w:rsidR="00552152" w:rsidRPr="00DB6645" w:rsidRDefault="00552152" w:rsidP="00552152">
      <w:pPr>
        <w:spacing w:line="240" w:lineRule="auto"/>
        <w:ind w:firstLine="567"/>
        <w:rPr>
          <w:rFonts w:ascii="Times New Roman" w:eastAsia="Times New Roman" w:hAnsi="Times New Roman" w:cs="Times New Roman"/>
          <w:b/>
          <w:bCs/>
          <w:sz w:val="24"/>
          <w:szCs w:val="24"/>
          <w:u w:val="single"/>
          <w:lang w:eastAsia="zh-CN"/>
        </w:rPr>
      </w:pPr>
      <w:r w:rsidRPr="00DB6645">
        <w:rPr>
          <w:rFonts w:ascii="Times New Roman" w:eastAsia="Times New Roman" w:hAnsi="Times New Roman" w:cs="Times New Roman"/>
          <w:b/>
          <w:bCs/>
          <w:sz w:val="24"/>
          <w:szCs w:val="24"/>
          <w:u w:val="single"/>
          <w:lang w:eastAsia="zh-CN"/>
        </w:rPr>
        <w:t xml:space="preserve">Siūlomos prekės visiškai atitinka pirkimo dokumentuose nurodytus reikalavimus. </w:t>
      </w:r>
    </w:p>
    <w:p w14:paraId="0B99AB49" w14:textId="77777777" w:rsidR="00552152" w:rsidRPr="00DB6645" w:rsidRDefault="00552152" w:rsidP="00552152">
      <w:pPr>
        <w:suppressAutoHyphens/>
        <w:spacing w:line="240" w:lineRule="auto"/>
        <w:ind w:firstLine="0"/>
        <w:rPr>
          <w:rFonts w:ascii="Times New Roman" w:eastAsia="Times New Roman" w:hAnsi="Times New Roman" w:cs="Times New Roman"/>
          <w:sz w:val="24"/>
          <w:szCs w:val="24"/>
          <w:lang w:eastAsia="zh-CN"/>
        </w:rPr>
      </w:pPr>
    </w:p>
    <w:p w14:paraId="214CC732" w14:textId="5EC4E081" w:rsidR="00552152" w:rsidRPr="00DB6645" w:rsidRDefault="00552152" w:rsidP="00552152">
      <w:pPr>
        <w:suppressAutoHyphens/>
        <w:spacing w:line="240" w:lineRule="auto"/>
        <w:ind w:firstLine="567"/>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Pasiūlymas galioja iki pirkimo dokumentuose nurodyto termino pabaigos</w:t>
      </w:r>
      <w:r w:rsidR="00C26F06">
        <w:rPr>
          <w:rFonts w:ascii="Times New Roman" w:eastAsia="Times New Roman" w:hAnsi="Times New Roman" w:cs="Times New Roman"/>
          <w:sz w:val="24"/>
          <w:szCs w:val="24"/>
          <w:lang w:eastAsia="zh-CN"/>
        </w:rPr>
        <w:t xml:space="preserve"> (60 dienų)</w:t>
      </w:r>
    </w:p>
    <w:p w14:paraId="19827B12" w14:textId="77777777" w:rsidR="00552152" w:rsidRPr="00DB6645" w:rsidRDefault="00552152" w:rsidP="00552152">
      <w:pPr>
        <w:suppressAutoHyphens/>
        <w:spacing w:line="240" w:lineRule="auto"/>
        <w:ind w:firstLine="0"/>
        <w:jc w:val="center"/>
        <w:rPr>
          <w:rFonts w:ascii="Times New Roman" w:eastAsia="Times New Roman" w:hAnsi="Times New Roman" w:cs="Times New Roman"/>
          <w:sz w:val="24"/>
          <w:szCs w:val="24"/>
          <w:lang w:eastAsia="zh-CN"/>
        </w:rPr>
      </w:pPr>
    </w:p>
    <w:p w14:paraId="3DB813F7" w14:textId="77777777" w:rsidR="00552152" w:rsidRPr="00DB6645" w:rsidRDefault="00552152" w:rsidP="00552152">
      <w:pPr>
        <w:suppressAutoHyphens/>
        <w:spacing w:line="240" w:lineRule="auto"/>
        <w:ind w:right="-2" w:firstLine="0"/>
        <w:jc w:val="center"/>
        <w:rPr>
          <w:rFonts w:ascii="Times New Roman" w:eastAsia="Times New Roman" w:hAnsi="Times New Roman" w:cs="Times New Roman"/>
          <w:sz w:val="24"/>
          <w:szCs w:val="24"/>
          <w:lang w:eastAsia="zh-CN"/>
        </w:rPr>
      </w:pPr>
      <w:bookmarkStart w:id="35" w:name="_Hlk109290521"/>
    </w:p>
    <w:p w14:paraId="59E2CDEF" w14:textId="77777777" w:rsidR="00552152" w:rsidRPr="00DB6645" w:rsidRDefault="00552152" w:rsidP="00552152">
      <w:pPr>
        <w:suppressAutoHyphens/>
        <w:spacing w:line="240" w:lineRule="auto"/>
        <w:ind w:right="-2" w:firstLine="0"/>
        <w:rPr>
          <w:rFonts w:ascii="Times New Roman" w:eastAsia="Times New Roman" w:hAnsi="Times New Roman" w:cs="Times New Roman"/>
          <w:sz w:val="24"/>
          <w:szCs w:val="24"/>
          <w:lang w:eastAsia="zh-CN"/>
        </w:rPr>
      </w:pPr>
      <w:r w:rsidRPr="00DB6645">
        <w:rPr>
          <w:rFonts w:ascii="Times New Roman" w:eastAsia="Times New Roman" w:hAnsi="Times New Roman" w:cs="Times New Roman"/>
          <w:sz w:val="24"/>
          <w:szCs w:val="24"/>
          <w:lang w:eastAsia="zh-CN"/>
        </w:rPr>
        <w:t xml:space="preserve">  _______________________</w:t>
      </w:r>
      <w:r w:rsidRPr="00DB6645">
        <w:rPr>
          <w:rFonts w:ascii="Times New Roman" w:eastAsia="Times New Roman" w:hAnsi="Times New Roman" w:cs="Times New Roman"/>
          <w:sz w:val="24"/>
          <w:szCs w:val="24"/>
          <w:lang w:eastAsia="zh-CN"/>
        </w:rPr>
        <w:tab/>
        <w:t xml:space="preserve">              __________</w:t>
      </w:r>
      <w:r w:rsidRPr="00DB6645">
        <w:rPr>
          <w:rFonts w:ascii="Times New Roman" w:eastAsia="Times New Roman" w:hAnsi="Times New Roman" w:cs="Times New Roman"/>
          <w:sz w:val="24"/>
          <w:szCs w:val="24"/>
          <w:lang w:eastAsia="zh-CN"/>
        </w:rPr>
        <w:tab/>
      </w:r>
      <w:r w:rsidRPr="00DB6645">
        <w:rPr>
          <w:rFonts w:ascii="Times New Roman" w:eastAsia="Times New Roman" w:hAnsi="Times New Roman" w:cs="Times New Roman"/>
          <w:sz w:val="24"/>
          <w:szCs w:val="24"/>
          <w:lang w:eastAsia="zh-CN"/>
        </w:rPr>
        <w:tab/>
        <w:t xml:space="preserve">        __________________________</w:t>
      </w:r>
    </w:p>
    <w:p w14:paraId="3A103F73" w14:textId="02ED9305" w:rsidR="009917FD" w:rsidRPr="00DB6645" w:rsidRDefault="00552152" w:rsidP="00552152">
      <w:pPr>
        <w:suppressAutoHyphens/>
        <w:spacing w:line="240" w:lineRule="auto"/>
        <w:ind w:firstLine="0"/>
        <w:rPr>
          <w:rFonts w:ascii="Times New Roman" w:eastAsia="Times New Roman" w:hAnsi="Times New Roman" w:cs="Times New Roman"/>
          <w:i/>
          <w:sz w:val="24"/>
          <w:szCs w:val="24"/>
          <w:lang w:eastAsia="zh-CN"/>
        </w:rPr>
      </w:pPr>
      <w:r w:rsidRPr="00DB6645">
        <w:rPr>
          <w:rFonts w:ascii="Times New Roman" w:eastAsia="Times New Roman" w:hAnsi="Times New Roman" w:cs="Times New Roman"/>
          <w:i/>
          <w:sz w:val="24"/>
          <w:szCs w:val="24"/>
          <w:lang w:eastAsia="zh-CN"/>
        </w:rPr>
        <w:t xml:space="preserve">  Dalyvis  arba jo  įgaliotas asmuo</w:t>
      </w:r>
      <w:r w:rsidRPr="00DB6645">
        <w:rPr>
          <w:rFonts w:ascii="Times New Roman" w:eastAsia="Times New Roman" w:hAnsi="Times New Roman" w:cs="Times New Roman"/>
          <w:i/>
          <w:sz w:val="24"/>
          <w:szCs w:val="24"/>
          <w:lang w:eastAsia="zh-CN"/>
        </w:rPr>
        <w:tab/>
        <w:t xml:space="preserve">           parašas</w:t>
      </w:r>
      <w:r w:rsidRPr="00DB6645">
        <w:rPr>
          <w:rFonts w:ascii="Times New Roman" w:eastAsia="Times New Roman" w:hAnsi="Times New Roman" w:cs="Times New Roman"/>
          <w:i/>
          <w:sz w:val="24"/>
          <w:szCs w:val="24"/>
          <w:lang w:eastAsia="zh-CN"/>
        </w:rPr>
        <w:tab/>
      </w:r>
      <w:r w:rsidRPr="00DB6645">
        <w:rPr>
          <w:rFonts w:ascii="Times New Roman" w:eastAsia="Times New Roman" w:hAnsi="Times New Roman" w:cs="Times New Roman"/>
          <w:i/>
          <w:sz w:val="24"/>
          <w:szCs w:val="24"/>
          <w:lang w:eastAsia="zh-CN"/>
        </w:rPr>
        <w:tab/>
        <w:t xml:space="preserve">                        vardas ir pavardė</w:t>
      </w:r>
      <w:bookmarkEnd w:id="35"/>
    </w:p>
    <w:p w14:paraId="2F5061D7" w14:textId="2877D24D" w:rsidR="00552152" w:rsidRPr="00DB6645" w:rsidRDefault="00552152" w:rsidP="00552152">
      <w:pPr>
        <w:spacing w:line="240" w:lineRule="auto"/>
        <w:ind w:left="7314" w:firstLine="0"/>
        <w:rPr>
          <w:rFonts w:ascii="Times New Roman" w:hAnsi="Times New Roman" w:cs="Times New Roman"/>
          <w:sz w:val="24"/>
          <w:szCs w:val="24"/>
        </w:rPr>
      </w:pPr>
      <w:bookmarkStart w:id="36" w:name="_Pirkimo_sąlygų_3"/>
      <w:bookmarkEnd w:id="36"/>
      <w:r w:rsidRPr="00DB6645">
        <w:rPr>
          <w:rFonts w:ascii="Times New Roman" w:hAnsi="Times New Roman" w:cs="Times New Roman"/>
          <w:sz w:val="24"/>
          <w:szCs w:val="24"/>
        </w:rPr>
        <w:t xml:space="preserve">Pirkimo sąlygų </w:t>
      </w:r>
      <w:r w:rsidR="009917FD">
        <w:rPr>
          <w:rFonts w:ascii="Times New Roman" w:hAnsi="Times New Roman" w:cs="Times New Roman"/>
          <w:sz w:val="24"/>
          <w:szCs w:val="24"/>
        </w:rPr>
        <w:t>4</w:t>
      </w:r>
      <w:r w:rsidRPr="00DB6645">
        <w:rPr>
          <w:rFonts w:ascii="Times New Roman" w:hAnsi="Times New Roman" w:cs="Times New Roman"/>
          <w:sz w:val="24"/>
          <w:szCs w:val="24"/>
        </w:rPr>
        <w:t xml:space="preserve"> priedas „Pasiūlymų vertinimo kriterijai ir sąlygos</w:t>
      </w:r>
      <w:r w:rsidR="00C26F06">
        <w:rPr>
          <w:rFonts w:ascii="Times New Roman" w:hAnsi="Times New Roman" w:cs="Times New Roman"/>
          <w:sz w:val="24"/>
          <w:szCs w:val="24"/>
        </w:rPr>
        <w:t>, terminai</w:t>
      </w:r>
      <w:r w:rsidR="00C26F06" w:rsidRPr="00DB6645">
        <w:rPr>
          <w:rFonts w:ascii="Times New Roman" w:hAnsi="Times New Roman" w:cs="Times New Roman"/>
          <w:sz w:val="24"/>
          <w:szCs w:val="24"/>
        </w:rPr>
        <w:t>“</w:t>
      </w:r>
    </w:p>
    <w:p w14:paraId="39C64BF3" w14:textId="77777777" w:rsidR="00552152" w:rsidRPr="00DB6645" w:rsidRDefault="00552152" w:rsidP="00552152">
      <w:pPr>
        <w:spacing w:line="240" w:lineRule="auto"/>
        <w:ind w:firstLine="0"/>
        <w:rPr>
          <w:rFonts w:ascii="Times New Roman" w:hAnsi="Times New Roman" w:cs="Times New Roman"/>
          <w:b/>
          <w:sz w:val="24"/>
          <w:szCs w:val="24"/>
        </w:rPr>
      </w:pPr>
    </w:p>
    <w:p w14:paraId="075C70C3" w14:textId="77777777" w:rsidR="00552152" w:rsidRPr="00DB6645" w:rsidRDefault="00552152" w:rsidP="00552152">
      <w:pPr>
        <w:spacing w:line="240" w:lineRule="auto"/>
        <w:ind w:left="7314" w:firstLine="0"/>
        <w:rPr>
          <w:rFonts w:ascii="Times New Roman" w:hAnsi="Times New Roman" w:cs="Times New Roman"/>
          <w:sz w:val="24"/>
          <w:szCs w:val="24"/>
        </w:rPr>
      </w:pPr>
    </w:p>
    <w:p w14:paraId="005EA742" w14:textId="154FB010" w:rsidR="00552152" w:rsidRPr="00DB6645" w:rsidRDefault="00552152" w:rsidP="00552152">
      <w:pPr>
        <w:numPr>
          <w:ilvl w:val="1"/>
          <w:numId w:val="0"/>
        </w:numPr>
        <w:spacing w:line="240" w:lineRule="auto"/>
        <w:jc w:val="center"/>
        <w:rPr>
          <w:rFonts w:ascii="Times New Roman" w:hAnsi="Times New Roman" w:cs="Times New Roman"/>
          <w:b/>
          <w:bCs/>
          <w:caps/>
          <w:spacing w:val="20"/>
          <w:sz w:val="24"/>
          <w:szCs w:val="24"/>
        </w:rPr>
      </w:pPr>
      <w:r w:rsidRPr="00DB6645">
        <w:rPr>
          <w:rFonts w:ascii="Times New Roman" w:hAnsi="Times New Roman" w:cs="Times New Roman"/>
          <w:b/>
          <w:bCs/>
          <w:caps/>
          <w:spacing w:val="20"/>
          <w:sz w:val="24"/>
          <w:szCs w:val="24"/>
        </w:rPr>
        <w:t>PASIŪLYMŲ VERTINIMO KRITERIJAI ir Sąlygos</w:t>
      </w:r>
    </w:p>
    <w:p w14:paraId="4A434E37" w14:textId="77777777" w:rsidR="00552152" w:rsidRPr="00DB6645" w:rsidRDefault="00552152" w:rsidP="00552152">
      <w:pPr>
        <w:numPr>
          <w:ilvl w:val="1"/>
          <w:numId w:val="0"/>
        </w:numPr>
        <w:spacing w:line="240" w:lineRule="auto"/>
        <w:jc w:val="center"/>
        <w:rPr>
          <w:rFonts w:ascii="Times New Roman" w:hAnsi="Times New Roman" w:cs="Times New Roman"/>
          <w:b/>
          <w:bCs/>
          <w:caps/>
          <w:smallCaps/>
          <w:spacing w:val="20"/>
          <w:sz w:val="24"/>
          <w:szCs w:val="24"/>
        </w:rPr>
      </w:pPr>
    </w:p>
    <w:p w14:paraId="131C7983" w14:textId="77777777" w:rsidR="00552152" w:rsidRPr="00DB6645" w:rsidRDefault="00552152" w:rsidP="00552152">
      <w:pPr>
        <w:numPr>
          <w:ilvl w:val="0"/>
          <w:numId w:val="8"/>
        </w:numPr>
        <w:spacing w:line="240" w:lineRule="auto"/>
        <w:ind w:left="0" w:firstLine="567"/>
        <w:contextualSpacing/>
        <w:rPr>
          <w:rFonts w:ascii="Times New Roman" w:eastAsia="Times New Roman" w:hAnsi="Times New Roman" w:cs="Times New Roman"/>
          <w:sz w:val="24"/>
          <w:szCs w:val="24"/>
          <w:lang w:eastAsia="en-US"/>
        </w:rPr>
      </w:pPr>
      <w:r w:rsidRPr="00DB6645">
        <w:rPr>
          <w:rFonts w:ascii="Times New Roman" w:hAnsi="Times New Roman" w:cs="Times New Roman"/>
          <w:color w:val="7030A0"/>
          <w:sz w:val="24"/>
          <w:szCs w:val="24"/>
        </w:rPr>
        <w:t xml:space="preserve"> </w:t>
      </w:r>
      <w:r w:rsidRPr="00DB6645">
        <w:rPr>
          <w:rFonts w:ascii="Times New Roman" w:eastAsia="Times New Roman" w:hAnsi="Times New Roman" w:cs="Times New Roman"/>
          <w:sz w:val="24"/>
          <w:szCs w:val="24"/>
          <w:lang w:eastAsia="en-US"/>
        </w:rPr>
        <w:t>Komisija atmeta pasiūlymą, jeigu:</w:t>
      </w:r>
    </w:p>
    <w:p w14:paraId="466E5D2C" w14:textId="77777777"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pasiūlymas neatitinka pirkimo dokumentuose nustatytų reikalavimų, sąlygų ir kriterijų;</w:t>
      </w:r>
    </w:p>
    <w:p w14:paraId="12F93EDF" w14:textId="77777777"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jei taikoma, dalyvis turi būti pašalintas vadovaujantis Viešųjų pirkimų įstatymo 46 straipsnio nuostatomis;</w:t>
      </w:r>
    </w:p>
    <w:p w14:paraId="7EEDBB56" w14:textId="77777777"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jei taikoma, dalyvis neatitinka bent vieno pirkimo dokumentuose nustatyto kvalifikacijos reikalavimo ir (ar), jeigu taikytina, kokybės vadybos sistemos ir aplinkos apsaugos vadybos sistemos standarto;</w:t>
      </w:r>
    </w:p>
    <w:p w14:paraId="0138D9A4" w14:textId="14F3E601"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rPr>
        <w:t xml:space="preserve">dalyvis </w:t>
      </w:r>
      <w:r w:rsidRPr="00DB6645">
        <w:rPr>
          <w:rFonts w:ascii="Times New Roman" w:eastAsia="Calibri" w:hAnsi="Times New Roman" w:cs="Times New Roman"/>
          <w:sz w:val="24"/>
          <w:szCs w:val="24"/>
          <w:lang w:eastAsia="en-US"/>
        </w:rPr>
        <w:t xml:space="preserve">per </w:t>
      </w:r>
      <w:r w:rsidR="003514F5" w:rsidRPr="00C56D3B">
        <w:rPr>
          <w:rFonts w:ascii="Times New Roman" w:eastAsia="Calibri" w:hAnsi="Times New Roman" w:cs="Times New Roman"/>
          <w:sz w:val="24"/>
          <w:szCs w:val="24"/>
          <w:lang w:eastAsia="en-US"/>
        </w:rPr>
        <w:t>Įgaliotosios</w:t>
      </w:r>
      <w:r w:rsidRPr="00DB6645">
        <w:rPr>
          <w:rFonts w:ascii="Times New Roman" w:eastAsia="Calibri" w:hAnsi="Times New Roman" w:cs="Times New Roman"/>
          <w:sz w:val="24"/>
          <w:szCs w:val="24"/>
          <w:lang w:eastAsia="en-US"/>
        </w:rPr>
        <w:t xml:space="preserve"> organizacijos nustatytą terminą nepatikslino, nepapildė, nepaaiškino informacijos;</w:t>
      </w:r>
    </w:p>
    <w:p w14:paraId="7D0224BE" w14:textId="77777777"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pasiūlyta kaina viršija pirkimui skirtas lėšas, nustatytas perkančiosios organizacijos prieš pradedant pirkimo procedūrą;</w:t>
      </w:r>
    </w:p>
    <w:p w14:paraId="564887C2" w14:textId="77777777"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pasiūlyme nurodyta neįprastai maža kaina ir dalyvis nepateikia tinkamų pasiūlytos neįprastai mažos kainos pagrįstumo įrodymų;</w:t>
      </w:r>
    </w:p>
    <w:p w14:paraId="378CF0B9" w14:textId="77777777" w:rsidR="00552152" w:rsidRPr="00DB6645" w:rsidRDefault="00552152" w:rsidP="00552152">
      <w:pPr>
        <w:numPr>
          <w:ilvl w:val="1"/>
          <w:numId w:val="8"/>
        </w:numPr>
        <w:spacing w:line="240" w:lineRule="auto"/>
        <w:ind w:left="0" w:firstLine="567"/>
        <w:contextualSpacing/>
        <w:rPr>
          <w:rFonts w:ascii="Times New Roman" w:eastAsia="Calibri" w:hAnsi="Times New Roman" w:cs="Times New Roman"/>
          <w:sz w:val="24"/>
          <w:szCs w:val="24"/>
          <w:lang w:eastAsia="en-US"/>
        </w:rPr>
      </w:pPr>
      <w:r w:rsidRPr="00DB6645">
        <w:rPr>
          <w:rFonts w:ascii="Times New Roman" w:eastAsia="Calibri" w:hAnsi="Times New Roman" w:cs="Times New Roman"/>
          <w:sz w:val="24"/>
          <w:szCs w:val="24"/>
          <w:lang w:eastAsia="en-US"/>
        </w:rPr>
        <w:t>pasiūlymas, kuriame nurodyta neįprastai maža kaina, neatitinka Viešųjų pirkimų įstatymo 17 straipsnio 2 dalies 2 punkte nurodytų aplinkos apsaugos, socialinės ir darbo teisės įpareigojimų.</w:t>
      </w:r>
    </w:p>
    <w:p w14:paraId="34FBBB7B" w14:textId="383E70AC" w:rsidR="00552152" w:rsidRPr="00DB6645" w:rsidRDefault="003514F5" w:rsidP="00552152">
      <w:pPr>
        <w:numPr>
          <w:ilvl w:val="0"/>
          <w:numId w:val="8"/>
        </w:numPr>
        <w:spacing w:line="240" w:lineRule="auto"/>
        <w:ind w:left="0" w:firstLine="567"/>
        <w:contextualSpacing/>
        <w:rPr>
          <w:rFonts w:ascii="Times New Roman" w:eastAsia="Calibri" w:hAnsi="Times New Roman" w:cs="Times New Roman"/>
          <w:sz w:val="24"/>
          <w:szCs w:val="24"/>
          <w:lang w:eastAsia="en-US"/>
        </w:rPr>
      </w:pPr>
      <w:r w:rsidRPr="00C56D3B">
        <w:rPr>
          <w:rFonts w:ascii="Times New Roman" w:eastAsia="Calibri" w:hAnsi="Times New Roman" w:cs="Times New Roman"/>
          <w:sz w:val="24"/>
          <w:szCs w:val="24"/>
          <w:lang w:eastAsia="en-US"/>
        </w:rPr>
        <w:t>Įgaliotoji</w:t>
      </w:r>
      <w:r w:rsidR="00552152" w:rsidRPr="00C56D3B">
        <w:rPr>
          <w:rFonts w:ascii="Times New Roman" w:eastAsia="Calibri" w:hAnsi="Times New Roman" w:cs="Times New Roman"/>
          <w:sz w:val="24"/>
          <w:szCs w:val="24"/>
          <w:lang w:eastAsia="en-US"/>
        </w:rPr>
        <w:t xml:space="preserve"> </w:t>
      </w:r>
      <w:r w:rsidR="00552152" w:rsidRPr="00DB6645">
        <w:rPr>
          <w:rFonts w:ascii="Times New Roman" w:eastAsia="Calibri" w:hAnsi="Times New Roman" w:cs="Times New Roman"/>
          <w:sz w:val="24"/>
          <w:szCs w:val="24"/>
          <w:lang w:eastAsia="en-US"/>
        </w:rPr>
        <w:t>organizacija gali nevertinti viso pasiūlymo, jei patikrinusi jo dalį nustato, kad pasiūlymas turi būti atmestas;</w:t>
      </w:r>
    </w:p>
    <w:p w14:paraId="38542218" w14:textId="77777777" w:rsidR="00552152" w:rsidRPr="00DB6645" w:rsidRDefault="00552152" w:rsidP="00552152">
      <w:pPr>
        <w:numPr>
          <w:ilvl w:val="0"/>
          <w:numId w:val="8"/>
        </w:numPr>
        <w:spacing w:line="240" w:lineRule="auto"/>
        <w:ind w:left="0" w:firstLine="567"/>
        <w:contextualSpacing/>
        <w:rPr>
          <w:rFonts w:ascii="Times New Roman" w:hAnsi="Times New Roman" w:cs="Times New Roman"/>
          <w:sz w:val="24"/>
          <w:szCs w:val="24"/>
        </w:rPr>
      </w:pPr>
      <w:r w:rsidRPr="00DB6645">
        <w:rPr>
          <w:rFonts w:ascii="Times New Roman" w:eastAsia="Calibri" w:hAnsi="Times New Roman" w:cs="Times New Roman"/>
          <w:sz w:val="24"/>
          <w:szCs w:val="24"/>
          <w:lang w:eastAsia="en-US"/>
        </w:rPr>
        <w:t>Šiame pirkime ekonomiškai naudingiausias pasiūlymas bus išrenkamas pagal kainą;</w:t>
      </w:r>
    </w:p>
    <w:p w14:paraId="0EACC658" w14:textId="77777777" w:rsidR="00552152" w:rsidRPr="00DB6645" w:rsidRDefault="00552152" w:rsidP="00552152">
      <w:pPr>
        <w:pStyle w:val="Sraopastraipa"/>
        <w:numPr>
          <w:ilvl w:val="0"/>
          <w:numId w:val="8"/>
        </w:numPr>
        <w:spacing w:line="240" w:lineRule="auto"/>
        <w:ind w:left="0" w:firstLine="567"/>
        <w:rPr>
          <w:rFonts w:ascii="Times New Roman" w:hAnsi="Times New Roman" w:cs="Times New Roman"/>
          <w:sz w:val="24"/>
          <w:szCs w:val="24"/>
        </w:rPr>
      </w:pPr>
      <w:bookmarkStart w:id="37" w:name="_Hlk157007070"/>
      <w:r w:rsidRPr="00DB6645">
        <w:rPr>
          <w:rFonts w:ascii="Times New Roman" w:hAnsi="Times New Roman" w:cs="Times New Roman"/>
          <w:sz w:val="24"/>
          <w:szCs w:val="24"/>
        </w:rPr>
        <w:t>Tais atvejais, kai kelių dalyvių pasiūlymų ekonominis naudingumas yra vienodas, sudarant pasiūlymų eilę, pirmesnis į šią eilę įrašomas dalyvis, kurio pasiūlymas pateiktas anksčiausiai.</w:t>
      </w:r>
    </w:p>
    <w:bookmarkEnd w:id="37"/>
    <w:p w14:paraId="1541C65C" w14:textId="77777777" w:rsidR="00552152" w:rsidRPr="00DB6645" w:rsidRDefault="00552152" w:rsidP="00552152">
      <w:pPr>
        <w:spacing w:line="240" w:lineRule="auto"/>
        <w:ind w:left="567" w:firstLine="0"/>
        <w:contextualSpacing/>
        <w:rPr>
          <w:rFonts w:ascii="Times New Roman" w:hAnsi="Times New Roman" w:cs="Times New Roman"/>
          <w:sz w:val="24"/>
          <w:szCs w:val="24"/>
        </w:rPr>
      </w:pPr>
    </w:p>
    <w:p w14:paraId="1763673B" w14:textId="77777777" w:rsidR="00552152" w:rsidRPr="00DB6645" w:rsidRDefault="00552152" w:rsidP="00552152">
      <w:pPr>
        <w:spacing w:line="240" w:lineRule="auto"/>
        <w:ind w:left="360" w:firstLine="0"/>
        <w:jc w:val="center"/>
        <w:rPr>
          <w:rFonts w:ascii="Times New Roman" w:eastAsia="Calibri" w:hAnsi="Times New Roman" w:cs="Times New Roman"/>
          <w:b/>
          <w:sz w:val="24"/>
          <w:szCs w:val="24"/>
          <w:lang w:eastAsia="en-US"/>
        </w:rPr>
      </w:pPr>
      <w:r w:rsidRPr="00DB6645">
        <w:rPr>
          <w:rFonts w:ascii="Times New Roman" w:eastAsia="Calibri" w:hAnsi="Times New Roman" w:cs="Times New Roman"/>
          <w:b/>
          <w:sz w:val="24"/>
          <w:szCs w:val="24"/>
          <w:lang w:eastAsia="en-US"/>
        </w:rPr>
        <w:t>Informacija, kad pasiūlymuose nurodytos kainos bus vertinamos eurais</w:t>
      </w:r>
    </w:p>
    <w:p w14:paraId="5B7BF190" w14:textId="77777777" w:rsidR="00552152" w:rsidRPr="00DB6645" w:rsidRDefault="00552152" w:rsidP="00552152">
      <w:pPr>
        <w:spacing w:line="240" w:lineRule="auto"/>
        <w:ind w:firstLine="0"/>
        <w:rPr>
          <w:rFonts w:ascii="Times New Roman" w:eastAsia="Calibri" w:hAnsi="Times New Roman" w:cs="Times New Roman"/>
          <w:sz w:val="24"/>
          <w:szCs w:val="24"/>
          <w:lang w:eastAsia="en-US"/>
        </w:rPr>
      </w:pPr>
    </w:p>
    <w:p w14:paraId="3CEF04D1" w14:textId="77777777" w:rsidR="00552152" w:rsidRPr="00DB6645" w:rsidRDefault="00552152" w:rsidP="00552152">
      <w:pPr>
        <w:numPr>
          <w:ilvl w:val="0"/>
          <w:numId w:val="8"/>
        </w:numPr>
        <w:spacing w:line="240" w:lineRule="auto"/>
        <w:ind w:left="0" w:firstLine="567"/>
        <w:contextualSpacing/>
        <w:rPr>
          <w:rFonts w:ascii="Times New Roman" w:eastAsia="Times New Roman" w:hAnsi="Times New Roman" w:cs="Times New Roman"/>
          <w:sz w:val="24"/>
          <w:szCs w:val="24"/>
          <w:lang w:eastAsia="en-US"/>
        </w:rPr>
      </w:pPr>
      <w:r w:rsidRPr="00DB6645">
        <w:rPr>
          <w:rFonts w:ascii="Times New Roman" w:eastAsia="Calibri" w:hAnsi="Times New Roman" w:cs="Times New Roman"/>
          <w:sz w:val="24"/>
          <w:szCs w:val="24"/>
          <w:lang w:eastAsia="en-US"/>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E8A472B" w14:textId="4C99D929" w:rsidR="00C26F06" w:rsidRDefault="00C26F06" w:rsidP="00C26F06">
      <w:pPr>
        <w:spacing w:line="240" w:lineRule="auto"/>
        <w:ind w:firstLine="0"/>
        <w:rPr>
          <w:rFonts w:ascii="Times New Roman" w:hAnsi="Times New Roman" w:cs="Times New Roman"/>
          <w:sz w:val="24"/>
          <w:szCs w:val="24"/>
        </w:rPr>
      </w:pPr>
    </w:p>
    <w:p w14:paraId="40A57618"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0FB99750"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52488EAB"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4A6DF35E"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5F63C03C"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265D1CEC"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63B1DA6B"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7C20F53F"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5C9C2FA7"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301A1582"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71F20CA8"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0DF0B65B"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510CA3D6" w14:textId="77777777" w:rsidR="00C26F06" w:rsidRDefault="00C26F06" w:rsidP="00C26F06">
      <w:pPr>
        <w:shd w:val="clear" w:color="auto" w:fill="FFFFFF"/>
        <w:spacing w:line="240" w:lineRule="auto"/>
        <w:jc w:val="right"/>
        <w:rPr>
          <w:rFonts w:ascii="Times New Roman" w:eastAsia="Calibri" w:hAnsi="Times New Roman" w:cs="Times New Roman"/>
          <w:color w:val="0070C0"/>
          <w:sz w:val="24"/>
          <w:szCs w:val="24"/>
        </w:rPr>
      </w:pPr>
    </w:p>
    <w:p w14:paraId="404497A6" w14:textId="10D2953E" w:rsidR="00C26F06" w:rsidRDefault="00C26F06" w:rsidP="00C26F06">
      <w:pPr>
        <w:shd w:val="clear" w:color="auto" w:fill="FFFFFF"/>
        <w:spacing w:line="240" w:lineRule="auto"/>
        <w:jc w:val="center"/>
        <w:rPr>
          <w:rFonts w:ascii="Times New Roman" w:hAnsi="Times New Roman" w:cs="Times New Roman"/>
          <w:b/>
          <w:bCs/>
          <w:caps/>
          <w:spacing w:val="20"/>
          <w:sz w:val="24"/>
          <w:szCs w:val="24"/>
        </w:rPr>
      </w:pPr>
      <w:r>
        <w:rPr>
          <w:rFonts w:ascii="Times New Roman" w:hAnsi="Times New Roman" w:cs="Times New Roman"/>
          <w:b/>
          <w:bCs/>
          <w:caps/>
          <w:spacing w:val="20"/>
          <w:sz w:val="24"/>
          <w:szCs w:val="24"/>
        </w:rPr>
        <w:t>TERMINAI</w:t>
      </w:r>
    </w:p>
    <w:p w14:paraId="37FB926D" w14:textId="77777777" w:rsidR="00C26F06" w:rsidRPr="00B30282" w:rsidRDefault="00C26F06" w:rsidP="00C26F06">
      <w:pPr>
        <w:shd w:val="clear" w:color="auto" w:fill="FFFFFF"/>
        <w:spacing w:line="240" w:lineRule="auto"/>
        <w:jc w:val="center"/>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7"/>
        <w:gridCol w:w="3049"/>
        <w:gridCol w:w="2683"/>
        <w:gridCol w:w="2181"/>
      </w:tblGrid>
      <w:tr w:rsidR="00C26F06" w:rsidRPr="00B30282" w14:paraId="273C0204" w14:textId="77777777" w:rsidTr="00E510C4">
        <w:trPr>
          <w:trHeight w:val="20"/>
        </w:trPr>
        <w:tc>
          <w:tcPr>
            <w:tcW w:w="910" w:type="dxa"/>
            <w:shd w:val="clear" w:color="auto" w:fill="D9D9D9" w:themeFill="background1" w:themeFillShade="D9"/>
            <w:tcMar>
              <w:top w:w="0" w:type="dxa"/>
              <w:left w:w="108" w:type="dxa"/>
              <w:bottom w:w="0" w:type="dxa"/>
              <w:right w:w="108" w:type="dxa"/>
            </w:tcMar>
          </w:tcPr>
          <w:p w14:paraId="26B0458C" w14:textId="77777777" w:rsidR="00C26F06" w:rsidRPr="00B30282" w:rsidRDefault="00C26F06" w:rsidP="00E510C4">
            <w:pPr>
              <w:jc w:val="center"/>
              <w:rPr>
                <w:rFonts w:ascii="Times New Roman" w:hAnsi="Times New Roman" w:cs="Times New Roman"/>
                <w:b/>
                <w:bCs/>
                <w:sz w:val="24"/>
                <w:szCs w:val="24"/>
              </w:rPr>
            </w:pPr>
            <w:proofErr w:type="spellStart"/>
            <w:r w:rsidRPr="00B30282">
              <w:rPr>
                <w:rFonts w:ascii="Times New Roman" w:hAnsi="Times New Roman" w:cs="Times New Roman"/>
                <w:b/>
                <w:bCs/>
                <w:sz w:val="24"/>
                <w:szCs w:val="24"/>
              </w:rPr>
              <w:t>Eil.Nr</w:t>
            </w:r>
            <w:proofErr w:type="spellEnd"/>
            <w:r w:rsidRPr="00B30282">
              <w:rPr>
                <w:rFonts w:ascii="Times New Roman" w:hAnsi="Times New Roman" w:cs="Times New Roman"/>
                <w:b/>
                <w:bCs/>
                <w:sz w:val="24"/>
                <w:szCs w:val="24"/>
              </w:rPr>
              <w:t>.</w:t>
            </w:r>
          </w:p>
        </w:tc>
        <w:tc>
          <w:tcPr>
            <w:tcW w:w="4216" w:type="dxa"/>
            <w:shd w:val="clear" w:color="auto" w:fill="D9D9D9" w:themeFill="background1" w:themeFillShade="D9"/>
            <w:tcMar>
              <w:top w:w="0" w:type="dxa"/>
              <w:left w:w="108" w:type="dxa"/>
              <w:bottom w:w="0" w:type="dxa"/>
              <w:right w:w="108" w:type="dxa"/>
            </w:tcMar>
          </w:tcPr>
          <w:p w14:paraId="5368C2A2" w14:textId="77777777" w:rsidR="00C26F06" w:rsidRPr="00B30282" w:rsidRDefault="00C26F06" w:rsidP="00E510C4">
            <w:pPr>
              <w:jc w:val="center"/>
              <w:rPr>
                <w:rFonts w:ascii="Times New Roman" w:hAnsi="Times New Roman" w:cs="Times New Roman"/>
                <w:b/>
                <w:bCs/>
                <w:sz w:val="24"/>
                <w:szCs w:val="24"/>
              </w:rPr>
            </w:pPr>
            <w:r w:rsidRPr="00B30282">
              <w:rPr>
                <w:rFonts w:ascii="Times New Roman" w:hAnsi="Times New Roman" w:cs="Times New Roman"/>
                <w:b/>
                <w:bCs/>
                <w:sz w:val="24"/>
                <w:szCs w:val="24"/>
              </w:rPr>
              <w:t>VEIKSMAS</w:t>
            </w:r>
          </w:p>
        </w:tc>
        <w:tc>
          <w:tcPr>
            <w:tcW w:w="3022" w:type="dxa"/>
            <w:shd w:val="clear" w:color="auto" w:fill="D9D9D9" w:themeFill="background1" w:themeFillShade="D9"/>
            <w:tcMar>
              <w:top w:w="0" w:type="dxa"/>
              <w:left w:w="108" w:type="dxa"/>
              <w:bottom w:w="0" w:type="dxa"/>
              <w:right w:w="108" w:type="dxa"/>
            </w:tcMar>
          </w:tcPr>
          <w:p w14:paraId="74FF9239" w14:textId="77777777" w:rsidR="00C26F06" w:rsidRPr="00B30282" w:rsidRDefault="00C26F06" w:rsidP="00E510C4">
            <w:pPr>
              <w:jc w:val="center"/>
              <w:rPr>
                <w:rFonts w:ascii="Times New Roman" w:hAnsi="Times New Roman" w:cs="Times New Roman"/>
                <w:b/>
                <w:sz w:val="24"/>
                <w:szCs w:val="24"/>
              </w:rPr>
            </w:pPr>
            <w:r w:rsidRPr="00B30282">
              <w:rPr>
                <w:rFonts w:ascii="Times New Roman" w:hAnsi="Times New Roman" w:cs="Times New Roman"/>
                <w:b/>
                <w:sz w:val="24"/>
                <w:szCs w:val="24"/>
              </w:rPr>
              <w:t>DATA/DIENŲ SKAIČIUS/ LAIKAS</w:t>
            </w:r>
          </w:p>
          <w:p w14:paraId="0B997897" w14:textId="77777777" w:rsidR="00C26F06" w:rsidRPr="00B30282" w:rsidRDefault="00C26F06" w:rsidP="00E510C4">
            <w:pPr>
              <w:jc w:val="center"/>
              <w:rPr>
                <w:rFonts w:ascii="Times New Roman" w:hAnsi="Times New Roman" w:cs="Times New Roman"/>
                <w:sz w:val="24"/>
                <w:szCs w:val="24"/>
              </w:rPr>
            </w:pPr>
            <w:r w:rsidRPr="00B30282">
              <w:rPr>
                <w:rFonts w:ascii="Times New Roman" w:hAnsi="Times New Roman" w:cs="Times New Roman"/>
                <w:sz w:val="24"/>
                <w:szCs w:val="24"/>
              </w:rPr>
              <w:t>(Lietuvos laiku)</w:t>
            </w:r>
          </w:p>
        </w:tc>
        <w:tc>
          <w:tcPr>
            <w:tcW w:w="1706" w:type="dxa"/>
            <w:shd w:val="clear" w:color="auto" w:fill="D9D9D9" w:themeFill="background1" w:themeFillShade="D9"/>
            <w:tcMar>
              <w:top w:w="0" w:type="dxa"/>
              <w:left w:w="108" w:type="dxa"/>
              <w:bottom w:w="0" w:type="dxa"/>
              <w:right w:w="108" w:type="dxa"/>
            </w:tcMar>
          </w:tcPr>
          <w:p w14:paraId="19B3F147" w14:textId="77777777" w:rsidR="00C26F06" w:rsidRPr="00B30282" w:rsidRDefault="00C26F06" w:rsidP="00E510C4">
            <w:pPr>
              <w:jc w:val="center"/>
              <w:rPr>
                <w:rFonts w:ascii="Times New Roman" w:hAnsi="Times New Roman" w:cs="Times New Roman"/>
                <w:b/>
                <w:sz w:val="24"/>
                <w:szCs w:val="24"/>
              </w:rPr>
            </w:pPr>
            <w:r w:rsidRPr="00B30282">
              <w:rPr>
                <w:rFonts w:ascii="Times New Roman" w:hAnsi="Times New Roman" w:cs="Times New Roman"/>
                <w:b/>
                <w:sz w:val="24"/>
                <w:szCs w:val="24"/>
              </w:rPr>
              <w:t>PASTABOS</w:t>
            </w:r>
          </w:p>
        </w:tc>
      </w:tr>
      <w:tr w:rsidR="00C26F06" w:rsidRPr="00B30282" w14:paraId="1DECB6BE" w14:textId="77777777" w:rsidTr="00E510C4">
        <w:trPr>
          <w:trHeight w:val="20"/>
        </w:trPr>
        <w:tc>
          <w:tcPr>
            <w:tcW w:w="910" w:type="dxa"/>
            <w:tcMar>
              <w:top w:w="0" w:type="dxa"/>
              <w:left w:w="108" w:type="dxa"/>
              <w:bottom w:w="0" w:type="dxa"/>
              <w:right w:w="108" w:type="dxa"/>
            </w:tcMar>
          </w:tcPr>
          <w:p w14:paraId="44262965" w14:textId="77777777" w:rsidR="00C26F06" w:rsidRPr="00B30282" w:rsidRDefault="00C26F06" w:rsidP="00E510C4">
            <w:pPr>
              <w:keepNext/>
              <w:spacing w:line="240" w:lineRule="auto"/>
              <w:rPr>
                <w:rFonts w:ascii="Times New Roman" w:hAnsi="Times New Roman" w:cs="Times New Roman"/>
                <w:bCs/>
                <w:sz w:val="24"/>
                <w:szCs w:val="24"/>
              </w:rPr>
            </w:pPr>
            <w:r w:rsidRPr="00B30282">
              <w:rPr>
                <w:rFonts w:ascii="Times New Roman" w:hAnsi="Times New Roman" w:cs="Times New Roman"/>
                <w:bCs/>
                <w:sz w:val="24"/>
                <w:szCs w:val="24"/>
              </w:rPr>
              <w:t>1.</w:t>
            </w:r>
          </w:p>
        </w:tc>
        <w:tc>
          <w:tcPr>
            <w:tcW w:w="4216" w:type="dxa"/>
            <w:tcMar>
              <w:top w:w="0" w:type="dxa"/>
              <w:left w:w="108" w:type="dxa"/>
              <w:bottom w:w="0" w:type="dxa"/>
              <w:right w:w="108" w:type="dxa"/>
            </w:tcMar>
          </w:tcPr>
          <w:p w14:paraId="070EEEA6" w14:textId="77777777" w:rsidR="00C26F06" w:rsidRPr="00B30282" w:rsidRDefault="00C26F06" w:rsidP="00C26F06">
            <w:pPr>
              <w:keepNext/>
              <w:spacing w:line="240" w:lineRule="auto"/>
              <w:ind w:firstLine="0"/>
              <w:rPr>
                <w:rFonts w:ascii="Times New Roman" w:hAnsi="Times New Roman" w:cs="Times New Roman"/>
                <w:sz w:val="24"/>
                <w:szCs w:val="24"/>
              </w:rPr>
            </w:pPr>
            <w:r w:rsidRPr="00B30282">
              <w:rPr>
                <w:rFonts w:ascii="Times New Roman" w:hAnsi="Times New Roman" w:cs="Times New Roman"/>
                <w:bCs/>
                <w:sz w:val="24"/>
                <w:szCs w:val="24"/>
              </w:rPr>
              <w:t>Pasiūlymų pateikimo terminas</w:t>
            </w:r>
          </w:p>
        </w:tc>
        <w:tc>
          <w:tcPr>
            <w:tcW w:w="3022" w:type="dxa"/>
            <w:tcMar>
              <w:top w:w="0" w:type="dxa"/>
              <w:left w:w="108" w:type="dxa"/>
              <w:bottom w:w="0" w:type="dxa"/>
              <w:right w:w="108" w:type="dxa"/>
            </w:tcMar>
          </w:tcPr>
          <w:p w14:paraId="62E5F972" w14:textId="77777777" w:rsidR="00C26F06" w:rsidRPr="00B30282" w:rsidRDefault="00C26F06" w:rsidP="00C26F06">
            <w:pPr>
              <w:spacing w:line="240" w:lineRule="auto"/>
              <w:ind w:firstLine="0"/>
              <w:rPr>
                <w:rFonts w:ascii="Times New Roman" w:hAnsi="Times New Roman" w:cs="Times New Roman"/>
                <w:sz w:val="24"/>
                <w:szCs w:val="24"/>
              </w:rPr>
            </w:pPr>
            <w:r w:rsidRPr="00B30282">
              <w:rPr>
                <w:rFonts w:ascii="Times New Roman" w:hAnsi="Times New Roman" w:cs="Times New Roman"/>
                <w:sz w:val="24"/>
                <w:szCs w:val="24"/>
              </w:rPr>
              <w:t xml:space="preserve">nurodytas skelbime </w:t>
            </w:r>
          </w:p>
        </w:tc>
        <w:tc>
          <w:tcPr>
            <w:tcW w:w="1706" w:type="dxa"/>
            <w:tcMar>
              <w:top w:w="0" w:type="dxa"/>
              <w:left w:w="108" w:type="dxa"/>
              <w:bottom w:w="0" w:type="dxa"/>
              <w:right w:w="108" w:type="dxa"/>
            </w:tcMar>
          </w:tcPr>
          <w:p w14:paraId="2B9F6B86" w14:textId="77777777" w:rsidR="00C26F06" w:rsidRPr="00B30282" w:rsidRDefault="00C26F06" w:rsidP="00C26F06">
            <w:pPr>
              <w:spacing w:line="240" w:lineRule="auto"/>
              <w:ind w:firstLine="0"/>
              <w:rPr>
                <w:rFonts w:ascii="Times New Roman" w:hAnsi="Times New Roman" w:cs="Times New Roman"/>
                <w:iCs/>
                <w:sz w:val="24"/>
                <w:szCs w:val="24"/>
              </w:rPr>
            </w:pPr>
            <w:r>
              <w:rPr>
                <w:rFonts w:ascii="Times New Roman" w:hAnsi="Times New Roman" w:cs="Times New Roman"/>
                <w:sz w:val="24"/>
                <w:szCs w:val="24"/>
              </w:rPr>
              <w:t>Įgaliotoji</w:t>
            </w:r>
            <w:r w:rsidRPr="00B30282">
              <w:rPr>
                <w:rFonts w:ascii="Times New Roman" w:hAnsi="Times New Roman" w:cs="Times New Roman"/>
                <w:sz w:val="24"/>
                <w:szCs w:val="24"/>
              </w:rPr>
              <w:t xml:space="preserve"> organizacija turi teisę pratęsti pasiūlymų pateikimo terminą.</w:t>
            </w:r>
          </w:p>
        </w:tc>
      </w:tr>
      <w:tr w:rsidR="00C26F06" w:rsidRPr="00B30282" w14:paraId="747A7193" w14:textId="77777777" w:rsidTr="00E510C4">
        <w:trPr>
          <w:trHeight w:val="20"/>
        </w:trPr>
        <w:tc>
          <w:tcPr>
            <w:tcW w:w="910" w:type="dxa"/>
            <w:tcMar>
              <w:top w:w="0" w:type="dxa"/>
              <w:left w:w="108" w:type="dxa"/>
              <w:bottom w:w="0" w:type="dxa"/>
              <w:right w:w="108" w:type="dxa"/>
            </w:tcMar>
          </w:tcPr>
          <w:p w14:paraId="1D2B604E" w14:textId="77777777" w:rsidR="00C26F06" w:rsidRPr="00B30282" w:rsidRDefault="00C26F06" w:rsidP="00E510C4">
            <w:pPr>
              <w:keepNext/>
              <w:spacing w:line="240" w:lineRule="auto"/>
              <w:rPr>
                <w:rFonts w:ascii="Times New Roman" w:hAnsi="Times New Roman" w:cs="Times New Roman"/>
                <w:bCs/>
                <w:sz w:val="24"/>
                <w:szCs w:val="24"/>
              </w:rPr>
            </w:pPr>
            <w:r w:rsidRPr="00B30282">
              <w:rPr>
                <w:rFonts w:ascii="Times New Roman" w:hAnsi="Times New Roman" w:cs="Times New Roman"/>
                <w:bCs/>
                <w:sz w:val="24"/>
                <w:szCs w:val="24"/>
              </w:rPr>
              <w:t>2.</w:t>
            </w:r>
          </w:p>
        </w:tc>
        <w:tc>
          <w:tcPr>
            <w:tcW w:w="4216" w:type="dxa"/>
            <w:tcMar>
              <w:top w:w="0" w:type="dxa"/>
              <w:left w:w="108" w:type="dxa"/>
              <w:bottom w:w="0" w:type="dxa"/>
              <w:right w:w="108" w:type="dxa"/>
            </w:tcMar>
          </w:tcPr>
          <w:p w14:paraId="241A5C8A" w14:textId="77777777" w:rsidR="00C26F06" w:rsidRPr="00B30282" w:rsidRDefault="00C26F06" w:rsidP="00C26F06">
            <w:pPr>
              <w:keepNext/>
              <w:spacing w:line="240" w:lineRule="auto"/>
              <w:ind w:firstLine="0"/>
              <w:rPr>
                <w:rFonts w:ascii="Times New Roman" w:hAnsi="Times New Roman" w:cs="Times New Roman"/>
                <w:sz w:val="24"/>
                <w:szCs w:val="24"/>
              </w:rPr>
            </w:pPr>
            <w:r w:rsidRPr="00B30282">
              <w:rPr>
                <w:rFonts w:ascii="Times New Roman" w:eastAsia="Times New Roman" w:hAnsi="Times New Roman" w:cs="Times New Roman"/>
                <w:sz w:val="24"/>
                <w:szCs w:val="24"/>
              </w:rPr>
              <w:t>Pradinis susipažinimas su CVP IS priemonėmis gautais pasiūlymais</w:t>
            </w:r>
          </w:p>
        </w:tc>
        <w:tc>
          <w:tcPr>
            <w:tcW w:w="3022" w:type="dxa"/>
            <w:tcMar>
              <w:top w:w="0" w:type="dxa"/>
              <w:left w:w="108" w:type="dxa"/>
              <w:bottom w:w="0" w:type="dxa"/>
              <w:right w:w="108" w:type="dxa"/>
            </w:tcMar>
          </w:tcPr>
          <w:p w14:paraId="225CE98F" w14:textId="77777777" w:rsidR="00C26F06" w:rsidRPr="00B30282" w:rsidRDefault="00C26F06" w:rsidP="00C26F06">
            <w:pPr>
              <w:spacing w:line="240" w:lineRule="auto"/>
              <w:ind w:firstLine="0"/>
              <w:rPr>
                <w:rFonts w:ascii="Times New Roman" w:hAnsi="Times New Roman" w:cs="Times New Roman"/>
                <w:sz w:val="24"/>
                <w:szCs w:val="24"/>
              </w:rPr>
            </w:pPr>
            <w:r w:rsidRPr="00B30282">
              <w:rPr>
                <w:rFonts w:ascii="Times New Roman" w:hAnsi="Times New Roman" w:cs="Times New Roman"/>
                <w:sz w:val="24"/>
                <w:szCs w:val="24"/>
              </w:rPr>
              <w:t xml:space="preserve">Pradedamas ne anksčiau nei </w:t>
            </w:r>
            <w:r w:rsidRPr="00B30282">
              <w:rPr>
                <w:rFonts w:ascii="Times New Roman" w:hAnsi="Times New Roman" w:cs="Times New Roman"/>
                <w:color w:val="000000" w:themeColor="text1"/>
                <w:sz w:val="24"/>
                <w:szCs w:val="24"/>
              </w:rPr>
              <w:t>po 30 minučių</w:t>
            </w:r>
            <w:r w:rsidRPr="00B30282">
              <w:rPr>
                <w:rFonts w:ascii="Times New Roman" w:hAnsi="Times New Roman" w:cs="Times New Roman"/>
                <w:sz w:val="24"/>
                <w:szCs w:val="24"/>
              </w:rPr>
              <w:t xml:space="preserve"> po pasiūlymų pateikimo termino pabaigos</w:t>
            </w:r>
          </w:p>
        </w:tc>
        <w:tc>
          <w:tcPr>
            <w:tcW w:w="1706" w:type="dxa"/>
            <w:tcMar>
              <w:top w:w="0" w:type="dxa"/>
              <w:left w:w="108" w:type="dxa"/>
              <w:bottom w:w="0" w:type="dxa"/>
              <w:right w:w="108" w:type="dxa"/>
            </w:tcMar>
          </w:tcPr>
          <w:p w14:paraId="6178DB1A" w14:textId="77777777" w:rsidR="00C26F06" w:rsidRPr="00B30282" w:rsidRDefault="00C26F06" w:rsidP="00E510C4">
            <w:pPr>
              <w:spacing w:line="240" w:lineRule="auto"/>
              <w:rPr>
                <w:rFonts w:ascii="Times New Roman" w:hAnsi="Times New Roman" w:cs="Times New Roman"/>
                <w:iCs/>
                <w:sz w:val="24"/>
                <w:szCs w:val="24"/>
              </w:rPr>
            </w:pPr>
          </w:p>
        </w:tc>
      </w:tr>
      <w:tr w:rsidR="00C26F06" w:rsidRPr="00B30282" w14:paraId="7A2373B8" w14:textId="77777777" w:rsidTr="00E510C4">
        <w:trPr>
          <w:trHeight w:val="20"/>
        </w:trPr>
        <w:tc>
          <w:tcPr>
            <w:tcW w:w="910" w:type="dxa"/>
            <w:tcMar>
              <w:top w:w="0" w:type="dxa"/>
              <w:left w:w="108" w:type="dxa"/>
              <w:bottom w:w="0" w:type="dxa"/>
              <w:right w:w="108" w:type="dxa"/>
            </w:tcMar>
          </w:tcPr>
          <w:p w14:paraId="1863FB48" w14:textId="77777777" w:rsidR="00C26F06" w:rsidRPr="00B30282" w:rsidRDefault="00C26F06" w:rsidP="00E510C4">
            <w:pPr>
              <w:keepNext/>
              <w:spacing w:line="240" w:lineRule="auto"/>
              <w:rPr>
                <w:rFonts w:ascii="Times New Roman" w:hAnsi="Times New Roman" w:cs="Times New Roman"/>
                <w:bCs/>
                <w:sz w:val="24"/>
                <w:szCs w:val="24"/>
              </w:rPr>
            </w:pPr>
            <w:r w:rsidRPr="00B30282">
              <w:rPr>
                <w:rFonts w:ascii="Times New Roman" w:hAnsi="Times New Roman" w:cs="Times New Roman"/>
                <w:bCs/>
                <w:sz w:val="24"/>
                <w:szCs w:val="24"/>
              </w:rPr>
              <w:t>3.</w:t>
            </w:r>
          </w:p>
        </w:tc>
        <w:tc>
          <w:tcPr>
            <w:tcW w:w="4216" w:type="dxa"/>
            <w:tcMar>
              <w:top w:w="0" w:type="dxa"/>
              <w:left w:w="108" w:type="dxa"/>
              <w:bottom w:w="0" w:type="dxa"/>
              <w:right w:w="108" w:type="dxa"/>
            </w:tcMar>
          </w:tcPr>
          <w:p w14:paraId="4EABBBC4" w14:textId="77777777" w:rsidR="00C26F06" w:rsidRPr="00B30282" w:rsidRDefault="00C26F06" w:rsidP="00C26F06">
            <w:pPr>
              <w:keepNext/>
              <w:spacing w:line="240" w:lineRule="auto"/>
              <w:ind w:firstLine="0"/>
              <w:rPr>
                <w:rFonts w:ascii="Times New Roman" w:hAnsi="Times New Roman" w:cs="Times New Roman"/>
                <w:bCs/>
                <w:sz w:val="24"/>
                <w:szCs w:val="24"/>
              </w:rPr>
            </w:pPr>
            <w:r w:rsidRPr="00B30282">
              <w:rPr>
                <w:rFonts w:ascii="Times New Roman" w:hAnsi="Times New Roman" w:cs="Times New Roman"/>
                <w:sz w:val="24"/>
                <w:szCs w:val="24"/>
              </w:rPr>
              <w:t>Prašymą paaiškinti, patikslinti pirkimo sąlygas Paslaugų teikėjas turi pateikti ne vėliau kaip:</w:t>
            </w:r>
          </w:p>
        </w:tc>
        <w:tc>
          <w:tcPr>
            <w:tcW w:w="3022" w:type="dxa"/>
            <w:tcMar>
              <w:top w:w="0" w:type="dxa"/>
              <w:left w:w="108" w:type="dxa"/>
              <w:bottom w:w="0" w:type="dxa"/>
              <w:right w:w="108" w:type="dxa"/>
            </w:tcMar>
          </w:tcPr>
          <w:p w14:paraId="2D4F3A67" w14:textId="77777777" w:rsidR="00C26F06" w:rsidRPr="00B30282" w:rsidRDefault="00C26F06" w:rsidP="00C26F06">
            <w:pPr>
              <w:spacing w:line="240" w:lineRule="auto"/>
              <w:ind w:firstLine="0"/>
              <w:rPr>
                <w:rFonts w:ascii="Times New Roman" w:hAnsi="Times New Roman" w:cs="Times New Roman"/>
                <w:sz w:val="24"/>
                <w:szCs w:val="24"/>
              </w:rPr>
            </w:pPr>
            <w:r>
              <w:rPr>
                <w:rFonts w:ascii="Times New Roman" w:hAnsi="Times New Roman" w:cs="Times New Roman"/>
                <w:sz w:val="24"/>
                <w:szCs w:val="24"/>
              </w:rPr>
              <w:t>4</w:t>
            </w:r>
            <w:r w:rsidRPr="00B30282">
              <w:rPr>
                <w:rFonts w:ascii="Times New Roman" w:hAnsi="Times New Roman" w:cs="Times New Roman"/>
                <w:sz w:val="24"/>
                <w:szCs w:val="24"/>
              </w:rPr>
              <w:t xml:space="preserve"> dienos iki pasiūlymų pateikimo termino dienos</w:t>
            </w:r>
          </w:p>
        </w:tc>
        <w:tc>
          <w:tcPr>
            <w:tcW w:w="1706" w:type="dxa"/>
            <w:tcMar>
              <w:top w:w="0" w:type="dxa"/>
              <w:left w:w="108" w:type="dxa"/>
              <w:bottom w:w="0" w:type="dxa"/>
              <w:right w:w="108" w:type="dxa"/>
            </w:tcMar>
          </w:tcPr>
          <w:p w14:paraId="53803FFB" w14:textId="77777777" w:rsidR="00C26F06" w:rsidRPr="00B30282" w:rsidRDefault="00C26F06" w:rsidP="00E510C4">
            <w:pPr>
              <w:spacing w:line="240" w:lineRule="auto"/>
              <w:rPr>
                <w:rFonts w:ascii="Times New Roman" w:hAnsi="Times New Roman" w:cs="Times New Roman"/>
                <w:iCs/>
                <w:sz w:val="24"/>
                <w:szCs w:val="24"/>
              </w:rPr>
            </w:pPr>
          </w:p>
        </w:tc>
      </w:tr>
      <w:tr w:rsidR="00C26F06" w:rsidRPr="00B30282" w14:paraId="2096A9AC" w14:textId="77777777" w:rsidTr="00E510C4">
        <w:trPr>
          <w:trHeight w:val="20"/>
        </w:trPr>
        <w:tc>
          <w:tcPr>
            <w:tcW w:w="910" w:type="dxa"/>
            <w:tcMar>
              <w:top w:w="0" w:type="dxa"/>
              <w:left w:w="108" w:type="dxa"/>
              <w:bottom w:w="0" w:type="dxa"/>
              <w:right w:w="108" w:type="dxa"/>
            </w:tcMar>
          </w:tcPr>
          <w:p w14:paraId="3D1B5D7E"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5DDE8A28" w14:textId="77777777" w:rsidR="00C26F06" w:rsidRPr="00B30282" w:rsidRDefault="00C26F06" w:rsidP="00C26F06">
            <w:pPr>
              <w:spacing w:line="240" w:lineRule="auto"/>
              <w:ind w:firstLine="0"/>
              <w:rPr>
                <w:rFonts w:ascii="Times New Roman" w:hAnsi="Times New Roman" w:cs="Times New Roman"/>
                <w:sz w:val="24"/>
                <w:szCs w:val="24"/>
              </w:rPr>
            </w:pPr>
            <w:r>
              <w:rPr>
                <w:rFonts w:ascii="Times New Roman" w:hAnsi="Times New Roman" w:cs="Times New Roman"/>
                <w:sz w:val="24"/>
                <w:szCs w:val="24"/>
              </w:rPr>
              <w:t>Įgaliotoji</w:t>
            </w:r>
            <w:r w:rsidRPr="00B30282">
              <w:rPr>
                <w:rFonts w:ascii="Times New Roman" w:hAnsi="Times New Roman" w:cs="Times New Roman"/>
                <w:sz w:val="24"/>
                <w:szCs w:val="24"/>
              </w:rPr>
              <w:t xml:space="preserve"> organizacija pirkimo sąlygų paaiškinimą, patikslinimą pateikia visiems tiekėjams ne vėliau kaip:</w:t>
            </w:r>
          </w:p>
        </w:tc>
        <w:tc>
          <w:tcPr>
            <w:tcW w:w="3022" w:type="dxa"/>
            <w:tcMar>
              <w:top w:w="0" w:type="dxa"/>
              <w:left w:w="108" w:type="dxa"/>
              <w:bottom w:w="0" w:type="dxa"/>
              <w:right w:w="108" w:type="dxa"/>
            </w:tcMar>
          </w:tcPr>
          <w:p w14:paraId="3D670323" w14:textId="77777777" w:rsidR="00C26F06" w:rsidRPr="00B30282" w:rsidRDefault="00C26F06" w:rsidP="00C26F06">
            <w:pPr>
              <w:spacing w:line="240" w:lineRule="auto"/>
              <w:ind w:firstLine="0"/>
              <w:rPr>
                <w:rFonts w:ascii="Times New Roman" w:hAnsi="Times New Roman" w:cs="Times New Roman"/>
                <w:sz w:val="24"/>
                <w:szCs w:val="24"/>
              </w:rPr>
            </w:pPr>
            <w:r>
              <w:rPr>
                <w:rFonts w:ascii="Times New Roman" w:hAnsi="Times New Roman" w:cs="Times New Roman"/>
                <w:sz w:val="24"/>
                <w:szCs w:val="24"/>
              </w:rPr>
              <w:t>2</w:t>
            </w:r>
            <w:r w:rsidRPr="00B30282">
              <w:rPr>
                <w:rFonts w:ascii="Times New Roman" w:hAnsi="Times New Roman" w:cs="Times New Roman"/>
                <w:sz w:val="24"/>
                <w:szCs w:val="24"/>
              </w:rPr>
              <w:t xml:space="preserve"> dienos iki pasiūlymų pateikimo termino dienos</w:t>
            </w:r>
          </w:p>
        </w:tc>
        <w:tc>
          <w:tcPr>
            <w:tcW w:w="1706" w:type="dxa"/>
            <w:tcMar>
              <w:top w:w="0" w:type="dxa"/>
              <w:left w:w="108" w:type="dxa"/>
              <w:bottom w:w="0" w:type="dxa"/>
              <w:right w:w="108" w:type="dxa"/>
            </w:tcMar>
          </w:tcPr>
          <w:p w14:paraId="33F0310E"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5F501033" w14:textId="77777777" w:rsidTr="00E510C4">
        <w:trPr>
          <w:trHeight w:val="20"/>
        </w:trPr>
        <w:tc>
          <w:tcPr>
            <w:tcW w:w="910" w:type="dxa"/>
            <w:tcMar>
              <w:top w:w="0" w:type="dxa"/>
              <w:left w:w="108" w:type="dxa"/>
              <w:bottom w:w="0" w:type="dxa"/>
              <w:right w:w="108" w:type="dxa"/>
            </w:tcMar>
          </w:tcPr>
          <w:p w14:paraId="4EF7FF2E"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1B055D6E" w14:textId="77777777" w:rsidR="00C26F06" w:rsidRPr="00B30282" w:rsidRDefault="00C26F06" w:rsidP="00C26F06">
            <w:pPr>
              <w:spacing w:line="240" w:lineRule="auto"/>
              <w:ind w:firstLine="0"/>
              <w:rPr>
                <w:rFonts w:ascii="Times New Roman" w:hAnsi="Times New Roman" w:cs="Times New Roman"/>
                <w:bCs/>
                <w:sz w:val="24"/>
                <w:szCs w:val="24"/>
              </w:rPr>
            </w:pPr>
            <w:r w:rsidRPr="00B30282">
              <w:rPr>
                <w:rFonts w:ascii="Times New Roman" w:hAnsi="Times New Roman" w:cs="Times New Roman"/>
                <w:bCs/>
                <w:sz w:val="24"/>
                <w:szCs w:val="24"/>
              </w:rPr>
              <w:t>Pasiūlymo galiojimo ir pasiūlymo galiojimo užtikrinimo (jei taikoma) terminas ne trumpesnis kaip</w:t>
            </w:r>
          </w:p>
        </w:tc>
        <w:tc>
          <w:tcPr>
            <w:tcW w:w="3022" w:type="dxa"/>
            <w:tcMar>
              <w:top w:w="0" w:type="dxa"/>
              <w:left w:w="108" w:type="dxa"/>
              <w:bottom w:w="0" w:type="dxa"/>
              <w:right w:w="108" w:type="dxa"/>
            </w:tcMar>
          </w:tcPr>
          <w:p w14:paraId="37DE1702" w14:textId="77777777" w:rsidR="00C26F06" w:rsidRPr="00B30282" w:rsidRDefault="00C26F06" w:rsidP="00C26F06">
            <w:pPr>
              <w:spacing w:line="240" w:lineRule="auto"/>
              <w:ind w:firstLine="0"/>
              <w:rPr>
                <w:rFonts w:ascii="Times New Roman" w:hAnsi="Times New Roman" w:cs="Times New Roman"/>
                <w:iCs/>
                <w:sz w:val="24"/>
                <w:szCs w:val="24"/>
              </w:rPr>
            </w:pPr>
            <w:r w:rsidRPr="00B30282">
              <w:rPr>
                <w:rFonts w:ascii="Times New Roman" w:hAnsi="Times New Roman" w:cs="Times New Roman"/>
                <w:iCs/>
                <w:sz w:val="24"/>
                <w:szCs w:val="24"/>
              </w:rPr>
              <w:t>60 (šešiasdešimt) dienų nuo pasiūlymų pateikimo galutinio termino pabaigos</w:t>
            </w:r>
          </w:p>
        </w:tc>
        <w:tc>
          <w:tcPr>
            <w:tcW w:w="1706" w:type="dxa"/>
            <w:tcMar>
              <w:top w:w="0" w:type="dxa"/>
              <w:left w:w="108" w:type="dxa"/>
              <w:bottom w:w="0" w:type="dxa"/>
              <w:right w:w="108" w:type="dxa"/>
            </w:tcMar>
          </w:tcPr>
          <w:p w14:paraId="5E257D98"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1D40C061" w14:textId="77777777" w:rsidTr="00E510C4">
        <w:trPr>
          <w:trHeight w:val="20"/>
        </w:trPr>
        <w:tc>
          <w:tcPr>
            <w:tcW w:w="910" w:type="dxa"/>
            <w:tcMar>
              <w:top w:w="0" w:type="dxa"/>
              <w:left w:w="108" w:type="dxa"/>
              <w:bottom w:w="0" w:type="dxa"/>
              <w:right w:w="108" w:type="dxa"/>
            </w:tcMar>
          </w:tcPr>
          <w:p w14:paraId="1D8A6885"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sz w:val="24"/>
                <w:szCs w:val="24"/>
              </w:rPr>
            </w:pPr>
          </w:p>
        </w:tc>
        <w:tc>
          <w:tcPr>
            <w:tcW w:w="4216" w:type="dxa"/>
            <w:tcMar>
              <w:top w:w="0" w:type="dxa"/>
              <w:left w:w="108" w:type="dxa"/>
              <w:bottom w:w="0" w:type="dxa"/>
              <w:right w:w="108" w:type="dxa"/>
            </w:tcMar>
          </w:tcPr>
          <w:p w14:paraId="61D870AF" w14:textId="77777777" w:rsidR="00C26F06" w:rsidRPr="00B30282" w:rsidRDefault="00C26F06" w:rsidP="00C26F06">
            <w:pPr>
              <w:spacing w:line="240" w:lineRule="auto"/>
              <w:ind w:firstLine="0"/>
              <w:rPr>
                <w:rFonts w:ascii="Times New Roman" w:hAnsi="Times New Roman" w:cs="Times New Roman"/>
                <w:bCs/>
                <w:sz w:val="24"/>
                <w:szCs w:val="24"/>
              </w:rPr>
            </w:pPr>
            <w:r>
              <w:rPr>
                <w:rFonts w:ascii="Times New Roman" w:hAnsi="Times New Roman" w:cs="Times New Roman"/>
                <w:sz w:val="24"/>
                <w:szCs w:val="24"/>
              </w:rPr>
              <w:t>Įgaliotoji</w:t>
            </w:r>
            <w:r w:rsidRPr="00B30282">
              <w:rPr>
                <w:rFonts w:ascii="Times New Roman" w:hAnsi="Times New Roman" w:cs="Times New Roman"/>
                <w:sz w:val="24"/>
                <w:szCs w:val="24"/>
              </w:rPr>
              <w:t xml:space="preserve"> organizacija atsako Paslaugų teikėjui, ar ji sutinka priimti Paslaugų teikėjo siūlomą pasiūlymo galiojimo užtikrinimą patvirtinantį dokumentą ne vėliau kaip per </w:t>
            </w:r>
          </w:p>
        </w:tc>
        <w:tc>
          <w:tcPr>
            <w:tcW w:w="3022" w:type="dxa"/>
            <w:tcMar>
              <w:top w:w="0" w:type="dxa"/>
              <w:left w:w="108" w:type="dxa"/>
              <w:bottom w:w="0" w:type="dxa"/>
              <w:right w:w="108" w:type="dxa"/>
            </w:tcMar>
          </w:tcPr>
          <w:p w14:paraId="4767D685" w14:textId="77777777" w:rsidR="00C26F06" w:rsidRPr="00B30282" w:rsidRDefault="00C26F06" w:rsidP="00E510C4">
            <w:pPr>
              <w:pStyle w:val="Body2"/>
              <w:spacing w:after="0"/>
              <w:rPr>
                <w:rFonts w:cs="Times New Roman"/>
                <w:color w:val="auto"/>
                <w:sz w:val="24"/>
                <w:szCs w:val="24"/>
                <w:lang w:val="lt-LT"/>
              </w:rPr>
            </w:pPr>
            <w:r w:rsidRPr="00B30282">
              <w:rPr>
                <w:rFonts w:cs="Times New Roman"/>
                <w:color w:val="auto"/>
                <w:sz w:val="24"/>
                <w:szCs w:val="24"/>
                <w:lang w:val="lt-LT"/>
              </w:rPr>
              <w:t>NETAIKOMA</w:t>
            </w:r>
          </w:p>
          <w:p w14:paraId="759D8A33" w14:textId="77777777" w:rsidR="00C26F06" w:rsidRPr="00B30282" w:rsidRDefault="00C26F06" w:rsidP="00E510C4">
            <w:pPr>
              <w:spacing w:line="240" w:lineRule="auto"/>
              <w:rPr>
                <w:rFonts w:ascii="Times New Roman" w:hAnsi="Times New Roman" w:cs="Times New Roman"/>
                <w:iCs/>
                <w:sz w:val="24"/>
                <w:szCs w:val="24"/>
              </w:rPr>
            </w:pPr>
          </w:p>
        </w:tc>
        <w:tc>
          <w:tcPr>
            <w:tcW w:w="1706" w:type="dxa"/>
            <w:tcMar>
              <w:top w:w="0" w:type="dxa"/>
              <w:left w:w="108" w:type="dxa"/>
              <w:bottom w:w="0" w:type="dxa"/>
              <w:right w:w="108" w:type="dxa"/>
            </w:tcMar>
          </w:tcPr>
          <w:p w14:paraId="37CBB738"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6ECE5CA9" w14:textId="77777777" w:rsidTr="00E510C4">
        <w:trPr>
          <w:trHeight w:val="20"/>
        </w:trPr>
        <w:tc>
          <w:tcPr>
            <w:tcW w:w="910" w:type="dxa"/>
            <w:tcMar>
              <w:top w:w="0" w:type="dxa"/>
              <w:left w:w="108" w:type="dxa"/>
              <w:bottom w:w="0" w:type="dxa"/>
              <w:right w:w="108" w:type="dxa"/>
            </w:tcMar>
          </w:tcPr>
          <w:p w14:paraId="58210554"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05D65B49" w14:textId="77777777" w:rsidR="00C26F06" w:rsidRPr="00B30282" w:rsidRDefault="00C26F06" w:rsidP="00C26F06">
            <w:pPr>
              <w:spacing w:line="240" w:lineRule="auto"/>
              <w:ind w:firstLine="0"/>
              <w:rPr>
                <w:rFonts w:ascii="Times New Roman" w:hAnsi="Times New Roman" w:cs="Times New Roman"/>
                <w:bCs/>
                <w:sz w:val="24"/>
                <w:szCs w:val="24"/>
              </w:rPr>
            </w:pPr>
            <w:r w:rsidRPr="00B30282">
              <w:rPr>
                <w:rFonts w:ascii="Times New Roman" w:hAnsi="Times New Roman" w:cs="Times New Roman"/>
                <w:color w:val="000000" w:themeColor="text1"/>
                <w:sz w:val="24"/>
                <w:szCs w:val="24"/>
              </w:rPr>
              <w:t>Pasiūlymo galiojimo užtikrinimas pirkimo dalyviui grąžinamas (arba atsisakoma teisių į jį) per</w:t>
            </w:r>
          </w:p>
        </w:tc>
        <w:tc>
          <w:tcPr>
            <w:tcW w:w="3022" w:type="dxa"/>
            <w:tcMar>
              <w:top w:w="0" w:type="dxa"/>
              <w:left w:w="108" w:type="dxa"/>
              <w:bottom w:w="0" w:type="dxa"/>
              <w:right w:w="108" w:type="dxa"/>
            </w:tcMar>
          </w:tcPr>
          <w:p w14:paraId="0B78A4FD" w14:textId="77777777" w:rsidR="00C26F06" w:rsidRPr="00B30282" w:rsidRDefault="00C26F06" w:rsidP="00E510C4">
            <w:pPr>
              <w:pStyle w:val="Body2"/>
              <w:spacing w:after="0"/>
              <w:rPr>
                <w:rFonts w:cs="Times New Roman"/>
                <w:color w:val="auto"/>
                <w:sz w:val="24"/>
                <w:szCs w:val="24"/>
                <w:lang w:val="lt-LT"/>
              </w:rPr>
            </w:pPr>
            <w:r w:rsidRPr="00B30282">
              <w:rPr>
                <w:rFonts w:cs="Times New Roman"/>
                <w:color w:val="auto"/>
                <w:sz w:val="24"/>
                <w:szCs w:val="24"/>
                <w:lang w:val="lt-LT"/>
              </w:rPr>
              <w:t>NETAIKOMA</w:t>
            </w:r>
          </w:p>
          <w:p w14:paraId="2E5E2A7E" w14:textId="77777777" w:rsidR="00C26F06" w:rsidRPr="00B30282" w:rsidRDefault="00C26F06" w:rsidP="00E510C4">
            <w:pPr>
              <w:spacing w:line="240" w:lineRule="auto"/>
              <w:rPr>
                <w:rFonts w:ascii="Times New Roman" w:hAnsi="Times New Roman" w:cs="Times New Roman"/>
                <w:color w:val="000000" w:themeColor="text1"/>
                <w:sz w:val="24"/>
                <w:szCs w:val="24"/>
              </w:rPr>
            </w:pPr>
          </w:p>
        </w:tc>
        <w:tc>
          <w:tcPr>
            <w:tcW w:w="1706" w:type="dxa"/>
            <w:tcMar>
              <w:top w:w="0" w:type="dxa"/>
              <w:left w:w="108" w:type="dxa"/>
              <w:bottom w:w="0" w:type="dxa"/>
              <w:right w:w="108" w:type="dxa"/>
            </w:tcMar>
          </w:tcPr>
          <w:p w14:paraId="6D910088"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43F93410" w14:textId="77777777" w:rsidTr="00E510C4">
        <w:trPr>
          <w:trHeight w:val="20"/>
        </w:trPr>
        <w:tc>
          <w:tcPr>
            <w:tcW w:w="910" w:type="dxa"/>
            <w:tcMar>
              <w:top w:w="0" w:type="dxa"/>
              <w:left w:w="108" w:type="dxa"/>
              <w:bottom w:w="0" w:type="dxa"/>
              <w:right w:w="108" w:type="dxa"/>
            </w:tcMar>
          </w:tcPr>
          <w:p w14:paraId="7DC5B7F3"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252EEF86" w14:textId="77777777" w:rsidR="00C26F06" w:rsidRPr="00B30282" w:rsidRDefault="00C26F06" w:rsidP="00C26F06">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Įgaliotoji</w:t>
            </w:r>
            <w:r w:rsidRPr="00B30282">
              <w:rPr>
                <w:rFonts w:ascii="Times New Roman" w:hAnsi="Times New Roman" w:cs="Times New Roman"/>
                <w:bCs/>
                <w:sz w:val="24"/>
                <w:szCs w:val="24"/>
              </w:rPr>
              <w:t xml:space="preserve"> organizacija informuoja pirkimo dalyvius apie EBVPD vertinimo rezultatus ne vėliau kaip per</w:t>
            </w:r>
          </w:p>
        </w:tc>
        <w:tc>
          <w:tcPr>
            <w:tcW w:w="3022" w:type="dxa"/>
            <w:tcMar>
              <w:top w:w="0" w:type="dxa"/>
              <w:left w:w="108" w:type="dxa"/>
              <w:bottom w:w="0" w:type="dxa"/>
              <w:right w:w="108" w:type="dxa"/>
            </w:tcMar>
          </w:tcPr>
          <w:p w14:paraId="376F5767" w14:textId="77777777" w:rsidR="00C26F06" w:rsidRPr="00B30282" w:rsidRDefault="00C26F06" w:rsidP="00C26F06">
            <w:pPr>
              <w:pStyle w:val="Body2"/>
              <w:spacing w:after="0"/>
              <w:rPr>
                <w:rFonts w:cs="Times New Roman"/>
                <w:color w:val="auto"/>
                <w:sz w:val="24"/>
                <w:szCs w:val="24"/>
                <w:lang w:val="lt-LT"/>
              </w:rPr>
            </w:pPr>
            <w:r w:rsidRPr="00B30282">
              <w:rPr>
                <w:rFonts w:cs="Times New Roman"/>
                <w:color w:val="auto"/>
                <w:sz w:val="24"/>
                <w:szCs w:val="24"/>
                <w:lang w:val="lt-LT"/>
              </w:rPr>
              <w:t>NETAIKOMA</w:t>
            </w:r>
          </w:p>
          <w:p w14:paraId="14A7A01B" w14:textId="5DEF1116" w:rsidR="00C26F06" w:rsidRPr="00B30282" w:rsidRDefault="00C26F06" w:rsidP="00C26F06">
            <w:pPr>
              <w:spacing w:line="240" w:lineRule="auto"/>
              <w:ind w:firstLine="0"/>
              <w:rPr>
                <w:rFonts w:ascii="Times New Roman" w:hAnsi="Times New Roman" w:cs="Times New Roman"/>
                <w:bCs/>
                <w:sz w:val="24"/>
                <w:szCs w:val="24"/>
              </w:rPr>
            </w:pPr>
          </w:p>
        </w:tc>
        <w:tc>
          <w:tcPr>
            <w:tcW w:w="1706" w:type="dxa"/>
            <w:tcMar>
              <w:top w:w="0" w:type="dxa"/>
              <w:left w:w="108" w:type="dxa"/>
              <w:bottom w:w="0" w:type="dxa"/>
              <w:right w:w="108" w:type="dxa"/>
            </w:tcMar>
          </w:tcPr>
          <w:p w14:paraId="7DB5D6AA" w14:textId="77777777" w:rsidR="00C26F06" w:rsidRPr="00B30282" w:rsidRDefault="00C26F06" w:rsidP="00E510C4">
            <w:pPr>
              <w:spacing w:line="240" w:lineRule="auto"/>
              <w:rPr>
                <w:rFonts w:ascii="Times New Roman" w:hAnsi="Times New Roman" w:cs="Times New Roman"/>
                <w:bCs/>
                <w:sz w:val="24"/>
                <w:szCs w:val="24"/>
              </w:rPr>
            </w:pPr>
          </w:p>
        </w:tc>
      </w:tr>
      <w:tr w:rsidR="00C26F06" w:rsidRPr="00B30282" w14:paraId="213CABFC" w14:textId="77777777" w:rsidTr="00E510C4">
        <w:trPr>
          <w:trHeight w:val="20"/>
        </w:trPr>
        <w:tc>
          <w:tcPr>
            <w:tcW w:w="910" w:type="dxa"/>
            <w:tcMar>
              <w:top w:w="0" w:type="dxa"/>
              <w:left w:w="108" w:type="dxa"/>
              <w:bottom w:w="0" w:type="dxa"/>
              <w:right w:w="108" w:type="dxa"/>
            </w:tcMar>
          </w:tcPr>
          <w:p w14:paraId="4A4F30D7"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5B117894" w14:textId="77777777" w:rsidR="00C26F06" w:rsidRPr="00B30282" w:rsidRDefault="00C26F06" w:rsidP="00C26F06">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Įgaliotoji</w:t>
            </w:r>
            <w:r w:rsidRPr="00B30282">
              <w:rPr>
                <w:rFonts w:ascii="Times New Roman" w:hAnsi="Times New Roman" w:cs="Times New Roman"/>
                <w:bCs/>
                <w:sz w:val="24"/>
                <w:szCs w:val="24"/>
              </w:rPr>
              <w:t xml:space="preserve"> organizacija pirkimo dalyviams praneša apie priimtą sprendimą nustatyti laimėjusį pasiūlymą, </w:t>
            </w:r>
            <w:r w:rsidRPr="00B30282">
              <w:rPr>
                <w:rFonts w:ascii="Times New Roman" w:hAnsi="Times New Roman" w:cs="Times New Roman"/>
                <w:sz w:val="24"/>
                <w:szCs w:val="24"/>
              </w:rPr>
              <w:t>dėl kurio bus sudaroma</w:t>
            </w:r>
            <w:r w:rsidRPr="00B30282">
              <w:rPr>
                <w:rFonts w:ascii="Times New Roman" w:hAnsi="Times New Roman" w:cs="Times New Roman"/>
                <w:bCs/>
                <w:sz w:val="24"/>
                <w:szCs w:val="24"/>
              </w:rPr>
              <w:t xml:space="preserve"> sutartis ne vėliau kaip per</w:t>
            </w:r>
          </w:p>
        </w:tc>
        <w:tc>
          <w:tcPr>
            <w:tcW w:w="3022" w:type="dxa"/>
            <w:tcMar>
              <w:top w:w="0" w:type="dxa"/>
              <w:left w:w="108" w:type="dxa"/>
              <w:bottom w:w="0" w:type="dxa"/>
              <w:right w:w="108" w:type="dxa"/>
            </w:tcMar>
          </w:tcPr>
          <w:p w14:paraId="484BA2C0" w14:textId="77777777" w:rsidR="00C26F06" w:rsidRPr="00B30282" w:rsidRDefault="00C26F06" w:rsidP="00C26F06">
            <w:pPr>
              <w:spacing w:line="240" w:lineRule="auto"/>
              <w:ind w:firstLine="0"/>
              <w:rPr>
                <w:rFonts w:ascii="Times New Roman" w:hAnsi="Times New Roman" w:cs="Times New Roman"/>
                <w:bCs/>
                <w:sz w:val="24"/>
                <w:szCs w:val="24"/>
              </w:rPr>
            </w:pPr>
            <w:r w:rsidRPr="00B30282">
              <w:rPr>
                <w:rFonts w:ascii="Times New Roman" w:hAnsi="Times New Roman" w:cs="Times New Roman"/>
                <w:bCs/>
                <w:sz w:val="24"/>
                <w:szCs w:val="24"/>
              </w:rPr>
              <w:t>3 (tris) darbo dienas nuo sprendimo priėmimo dienos</w:t>
            </w:r>
          </w:p>
        </w:tc>
        <w:tc>
          <w:tcPr>
            <w:tcW w:w="1706" w:type="dxa"/>
            <w:tcMar>
              <w:top w:w="0" w:type="dxa"/>
              <w:left w:w="108" w:type="dxa"/>
              <w:bottom w:w="0" w:type="dxa"/>
              <w:right w:w="108" w:type="dxa"/>
            </w:tcMar>
          </w:tcPr>
          <w:p w14:paraId="18AF898D"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0F7778E5" w14:textId="77777777" w:rsidTr="00E510C4">
        <w:trPr>
          <w:trHeight w:val="20"/>
        </w:trPr>
        <w:tc>
          <w:tcPr>
            <w:tcW w:w="910" w:type="dxa"/>
            <w:tcMar>
              <w:top w:w="0" w:type="dxa"/>
              <w:left w:w="108" w:type="dxa"/>
              <w:bottom w:w="0" w:type="dxa"/>
              <w:right w:w="108" w:type="dxa"/>
            </w:tcMar>
          </w:tcPr>
          <w:p w14:paraId="2F9E9A25"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728C4EBC" w14:textId="77777777" w:rsidR="00C26F06" w:rsidRPr="00B30282" w:rsidRDefault="00C26F06" w:rsidP="00C26F06">
            <w:pPr>
              <w:spacing w:line="240" w:lineRule="auto"/>
              <w:ind w:firstLine="0"/>
              <w:rPr>
                <w:rFonts w:ascii="Times New Roman" w:hAnsi="Times New Roman" w:cs="Times New Roman"/>
                <w:bCs/>
                <w:sz w:val="24"/>
                <w:szCs w:val="24"/>
              </w:rPr>
            </w:pPr>
            <w:r w:rsidRPr="00B30282">
              <w:rPr>
                <w:rFonts w:ascii="Times New Roman" w:hAnsi="Times New Roman" w:cs="Times New Roman"/>
                <w:color w:val="000000"/>
                <w:sz w:val="24"/>
                <w:szCs w:val="24"/>
                <w:shd w:val="clear" w:color="auto" w:fill="FFFFFF"/>
              </w:rPr>
              <w:t xml:space="preserve">Paslaugų teikėjas turi teisę pateikti pretenziją </w:t>
            </w:r>
            <w:r>
              <w:rPr>
                <w:rFonts w:ascii="Times New Roman" w:hAnsi="Times New Roman" w:cs="Times New Roman"/>
                <w:color w:val="000000"/>
                <w:sz w:val="24"/>
                <w:szCs w:val="24"/>
                <w:shd w:val="clear" w:color="auto" w:fill="FFFFFF"/>
              </w:rPr>
              <w:t>Įgaliotajai</w:t>
            </w:r>
            <w:r w:rsidRPr="00B30282">
              <w:rPr>
                <w:rFonts w:ascii="Times New Roman" w:hAnsi="Times New Roman" w:cs="Times New Roman"/>
                <w:color w:val="000000"/>
                <w:sz w:val="24"/>
                <w:szCs w:val="24"/>
                <w:shd w:val="clear" w:color="auto" w:fill="FFFFFF"/>
              </w:rPr>
              <w:t xml:space="preserve"> organizacijai, pateikti prašymą ar pareikšti ieškinį teismui </w:t>
            </w:r>
            <w:r w:rsidRPr="00B30282">
              <w:rPr>
                <w:rFonts w:ascii="Times New Roman" w:hAnsi="Times New Roman" w:cs="Times New Roman"/>
                <w:bCs/>
                <w:sz w:val="24"/>
                <w:szCs w:val="24"/>
              </w:rPr>
              <w:t>ne vėliau kaip per</w:t>
            </w:r>
          </w:p>
        </w:tc>
        <w:tc>
          <w:tcPr>
            <w:tcW w:w="3022" w:type="dxa"/>
            <w:tcMar>
              <w:top w:w="0" w:type="dxa"/>
              <w:left w:w="108" w:type="dxa"/>
              <w:bottom w:w="0" w:type="dxa"/>
              <w:right w:w="108" w:type="dxa"/>
            </w:tcMar>
          </w:tcPr>
          <w:p w14:paraId="0BB58593" w14:textId="77777777" w:rsidR="00C26F06" w:rsidRPr="00B30282" w:rsidRDefault="00C26F06" w:rsidP="00C26F06">
            <w:pPr>
              <w:spacing w:line="240" w:lineRule="auto"/>
              <w:ind w:firstLine="0"/>
              <w:rPr>
                <w:rFonts w:ascii="Times New Roman" w:hAnsi="Times New Roman" w:cs="Times New Roman"/>
                <w:sz w:val="24"/>
                <w:szCs w:val="24"/>
              </w:rPr>
            </w:pPr>
            <w:r w:rsidRPr="00B30282">
              <w:rPr>
                <w:rFonts w:ascii="Times New Roman" w:hAnsi="Times New Roman" w:cs="Times New Roman"/>
                <w:sz w:val="24"/>
                <w:szCs w:val="24"/>
              </w:rPr>
              <w:t xml:space="preserve">VPĮ </w:t>
            </w:r>
            <w:r>
              <w:rPr>
                <w:rFonts w:ascii="Times New Roman" w:hAnsi="Times New Roman" w:cs="Times New Roman"/>
                <w:sz w:val="24"/>
                <w:szCs w:val="24"/>
              </w:rPr>
              <w:t>VII skyriuje nustatyta tvarka</w:t>
            </w:r>
          </w:p>
        </w:tc>
        <w:tc>
          <w:tcPr>
            <w:tcW w:w="1706" w:type="dxa"/>
            <w:tcMar>
              <w:top w:w="0" w:type="dxa"/>
              <w:left w:w="108" w:type="dxa"/>
              <w:bottom w:w="0" w:type="dxa"/>
              <w:right w:w="108" w:type="dxa"/>
            </w:tcMar>
          </w:tcPr>
          <w:p w14:paraId="4DD214DE" w14:textId="77777777" w:rsidR="00C26F06" w:rsidRPr="00B30282" w:rsidRDefault="00C26F06" w:rsidP="00E510C4">
            <w:pPr>
              <w:spacing w:line="240" w:lineRule="auto"/>
              <w:rPr>
                <w:rFonts w:ascii="Times New Roman" w:hAnsi="Times New Roman" w:cs="Times New Roman"/>
                <w:bCs/>
                <w:sz w:val="24"/>
                <w:szCs w:val="24"/>
              </w:rPr>
            </w:pPr>
          </w:p>
        </w:tc>
      </w:tr>
      <w:tr w:rsidR="00C26F06" w:rsidRPr="00B30282" w14:paraId="189C13C1" w14:textId="77777777" w:rsidTr="00E510C4">
        <w:trPr>
          <w:trHeight w:val="20"/>
        </w:trPr>
        <w:tc>
          <w:tcPr>
            <w:tcW w:w="910" w:type="dxa"/>
            <w:tcMar>
              <w:top w:w="0" w:type="dxa"/>
              <w:left w:w="108" w:type="dxa"/>
              <w:bottom w:w="0" w:type="dxa"/>
              <w:right w:w="108" w:type="dxa"/>
            </w:tcMar>
          </w:tcPr>
          <w:p w14:paraId="7565A069"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sz w:val="24"/>
                <w:szCs w:val="24"/>
              </w:rPr>
            </w:pPr>
          </w:p>
        </w:tc>
        <w:tc>
          <w:tcPr>
            <w:tcW w:w="4216" w:type="dxa"/>
            <w:tcMar>
              <w:top w:w="0" w:type="dxa"/>
              <w:left w:w="108" w:type="dxa"/>
              <w:bottom w:w="0" w:type="dxa"/>
              <w:right w:w="108" w:type="dxa"/>
            </w:tcMar>
          </w:tcPr>
          <w:p w14:paraId="56C7D753" w14:textId="77777777" w:rsidR="00C26F06" w:rsidRPr="00B30282" w:rsidRDefault="00C26F06" w:rsidP="00C26F06">
            <w:pPr>
              <w:spacing w:line="240" w:lineRule="auto"/>
              <w:ind w:firstLine="0"/>
              <w:rPr>
                <w:rFonts w:ascii="Times New Roman" w:hAnsi="Times New Roman" w:cs="Times New Roman"/>
                <w:sz w:val="24"/>
                <w:szCs w:val="24"/>
              </w:rPr>
            </w:pPr>
            <w:r>
              <w:rPr>
                <w:rFonts w:ascii="Times New Roman" w:hAnsi="Times New Roman" w:cs="Times New Roman"/>
                <w:sz w:val="24"/>
                <w:szCs w:val="24"/>
              </w:rPr>
              <w:t>Įgaliotoji</w:t>
            </w:r>
            <w:r w:rsidRPr="00B30282">
              <w:rPr>
                <w:rFonts w:ascii="Times New Roman" w:hAnsi="Times New Roman" w:cs="Times New Roman"/>
                <w:sz w:val="24"/>
                <w:szCs w:val="24"/>
              </w:rPr>
              <w:t xml:space="preserve"> organizacija privalo išnagrinėti Paslaugų teikėjo pretenziją priimti motyvuotą sprendimą ir apie jį, taip pat apie anksčiau praneštų pirkimo procedūros terminų pasikeitimą raštu pranešti pretenziją pateikusiam Paslaugų teikėjui ir suinteresuotiems pirkimo dalyviams ne vėliau kaip per</w:t>
            </w:r>
          </w:p>
        </w:tc>
        <w:tc>
          <w:tcPr>
            <w:tcW w:w="3022" w:type="dxa"/>
            <w:tcMar>
              <w:top w:w="0" w:type="dxa"/>
              <w:left w:w="108" w:type="dxa"/>
              <w:bottom w:w="0" w:type="dxa"/>
              <w:right w:w="108" w:type="dxa"/>
            </w:tcMar>
          </w:tcPr>
          <w:p w14:paraId="4B9C7CAB" w14:textId="77777777" w:rsidR="00C26F06" w:rsidRPr="00B30282" w:rsidRDefault="00C26F06" w:rsidP="00C26F06">
            <w:pPr>
              <w:spacing w:line="240" w:lineRule="auto"/>
              <w:ind w:firstLine="0"/>
              <w:rPr>
                <w:rFonts w:ascii="Times New Roman" w:hAnsi="Times New Roman" w:cs="Times New Roman"/>
                <w:sz w:val="24"/>
                <w:szCs w:val="24"/>
              </w:rPr>
            </w:pPr>
            <w:r w:rsidRPr="00B30282">
              <w:rPr>
                <w:rFonts w:ascii="Times New Roman" w:hAnsi="Times New Roman" w:cs="Times New Roman"/>
                <w:sz w:val="24"/>
                <w:szCs w:val="24"/>
              </w:rPr>
              <w:t xml:space="preserve">VPĮ </w:t>
            </w:r>
            <w:r>
              <w:rPr>
                <w:rFonts w:ascii="Times New Roman" w:hAnsi="Times New Roman" w:cs="Times New Roman"/>
                <w:sz w:val="24"/>
                <w:szCs w:val="24"/>
              </w:rPr>
              <w:t>VII skyriuje nustatyta tvarka</w:t>
            </w:r>
          </w:p>
        </w:tc>
        <w:tc>
          <w:tcPr>
            <w:tcW w:w="1706" w:type="dxa"/>
            <w:tcMar>
              <w:top w:w="0" w:type="dxa"/>
              <w:left w:w="108" w:type="dxa"/>
              <w:bottom w:w="0" w:type="dxa"/>
              <w:right w:w="108" w:type="dxa"/>
            </w:tcMar>
          </w:tcPr>
          <w:p w14:paraId="4D678D14"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25484BF2" w14:textId="77777777" w:rsidTr="00E510C4">
        <w:trPr>
          <w:trHeight w:val="20"/>
        </w:trPr>
        <w:tc>
          <w:tcPr>
            <w:tcW w:w="910" w:type="dxa"/>
            <w:tcMar>
              <w:top w:w="0" w:type="dxa"/>
              <w:left w:w="108" w:type="dxa"/>
              <w:bottom w:w="0" w:type="dxa"/>
              <w:right w:w="108" w:type="dxa"/>
            </w:tcMar>
          </w:tcPr>
          <w:p w14:paraId="36AEA4A3"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bCs/>
                <w:sz w:val="24"/>
                <w:szCs w:val="24"/>
              </w:rPr>
            </w:pPr>
          </w:p>
        </w:tc>
        <w:tc>
          <w:tcPr>
            <w:tcW w:w="4216" w:type="dxa"/>
            <w:tcMar>
              <w:top w:w="0" w:type="dxa"/>
              <w:left w:w="108" w:type="dxa"/>
              <w:bottom w:w="0" w:type="dxa"/>
              <w:right w:w="108" w:type="dxa"/>
            </w:tcMar>
          </w:tcPr>
          <w:p w14:paraId="64EECCAA" w14:textId="77777777" w:rsidR="00C26F06" w:rsidRPr="00B30282" w:rsidRDefault="00C26F06" w:rsidP="00C26F06">
            <w:pPr>
              <w:spacing w:line="240" w:lineRule="auto"/>
              <w:ind w:firstLine="0"/>
              <w:rPr>
                <w:rFonts w:ascii="Times New Roman" w:hAnsi="Times New Roman" w:cs="Times New Roman"/>
                <w:bCs/>
                <w:sz w:val="24"/>
                <w:szCs w:val="24"/>
              </w:rPr>
            </w:pPr>
            <w:r w:rsidRPr="00B30282">
              <w:rPr>
                <w:rFonts w:ascii="Times New Roman" w:hAnsi="Times New Roman" w:cs="Times New Roman"/>
                <w:sz w:val="24"/>
                <w:szCs w:val="24"/>
              </w:rPr>
              <w:t xml:space="preserve">Jeigu </w:t>
            </w:r>
            <w:r>
              <w:rPr>
                <w:rFonts w:ascii="Times New Roman" w:hAnsi="Times New Roman" w:cs="Times New Roman"/>
                <w:sz w:val="24"/>
                <w:szCs w:val="24"/>
              </w:rPr>
              <w:t>Įgaliotoji</w:t>
            </w:r>
            <w:r w:rsidRPr="00B30282">
              <w:rPr>
                <w:rFonts w:ascii="Times New Roman" w:hAnsi="Times New Roman" w:cs="Times New Roman"/>
                <w:sz w:val="24"/>
                <w:szCs w:val="24"/>
              </w:rPr>
              <w:t xml:space="preserve"> organizacija per nustatytą terminą neišnagrinėja jai pateiktos pretenzijos, Paslaugų teikėjas turi teisę pateikti prašymą ar pareikšti ieškinį teismui per</w:t>
            </w:r>
            <w:r w:rsidRPr="00B30282">
              <w:rPr>
                <w:rFonts w:ascii="Times New Roman" w:hAnsi="Times New Roman" w:cs="Times New Roman"/>
                <w:bCs/>
                <w:sz w:val="24"/>
                <w:szCs w:val="24"/>
              </w:rPr>
              <w:t xml:space="preserve"> (išskyrus ieškinį dėl sutarties pripažinimo negaliojančia) </w:t>
            </w:r>
          </w:p>
        </w:tc>
        <w:tc>
          <w:tcPr>
            <w:tcW w:w="3022" w:type="dxa"/>
            <w:tcMar>
              <w:top w:w="0" w:type="dxa"/>
              <w:left w:w="108" w:type="dxa"/>
              <w:bottom w:w="0" w:type="dxa"/>
              <w:right w:w="108" w:type="dxa"/>
            </w:tcMar>
          </w:tcPr>
          <w:p w14:paraId="382E9297" w14:textId="77777777" w:rsidR="00C26F06" w:rsidRPr="00B30282" w:rsidRDefault="00C26F06" w:rsidP="00C26F06">
            <w:pPr>
              <w:spacing w:line="240" w:lineRule="auto"/>
              <w:ind w:firstLine="0"/>
              <w:rPr>
                <w:rFonts w:ascii="Times New Roman" w:hAnsi="Times New Roman" w:cs="Times New Roman"/>
                <w:sz w:val="24"/>
                <w:szCs w:val="24"/>
              </w:rPr>
            </w:pPr>
            <w:r w:rsidRPr="00B30282">
              <w:rPr>
                <w:rFonts w:ascii="Times New Roman" w:hAnsi="Times New Roman" w:cs="Times New Roman"/>
                <w:sz w:val="24"/>
                <w:szCs w:val="24"/>
              </w:rPr>
              <w:t xml:space="preserve">VPĮ </w:t>
            </w:r>
            <w:r>
              <w:rPr>
                <w:rFonts w:ascii="Times New Roman" w:hAnsi="Times New Roman" w:cs="Times New Roman"/>
                <w:sz w:val="24"/>
                <w:szCs w:val="24"/>
              </w:rPr>
              <w:t>VII skyriuje nustatyta tvarka</w:t>
            </w:r>
          </w:p>
        </w:tc>
        <w:tc>
          <w:tcPr>
            <w:tcW w:w="1706" w:type="dxa"/>
            <w:tcMar>
              <w:top w:w="0" w:type="dxa"/>
              <w:left w:w="108" w:type="dxa"/>
              <w:bottom w:w="0" w:type="dxa"/>
              <w:right w:w="108" w:type="dxa"/>
            </w:tcMar>
          </w:tcPr>
          <w:p w14:paraId="6DBA75DB" w14:textId="77777777" w:rsidR="00C26F06" w:rsidRPr="00B30282" w:rsidRDefault="00C26F06" w:rsidP="00E510C4">
            <w:pPr>
              <w:spacing w:line="240" w:lineRule="auto"/>
              <w:rPr>
                <w:rFonts w:ascii="Times New Roman" w:hAnsi="Times New Roman" w:cs="Times New Roman"/>
                <w:sz w:val="24"/>
                <w:szCs w:val="24"/>
              </w:rPr>
            </w:pPr>
          </w:p>
        </w:tc>
      </w:tr>
      <w:tr w:rsidR="00C26F06" w:rsidRPr="00B30282" w14:paraId="0547FF0D" w14:textId="77777777" w:rsidTr="00E510C4">
        <w:trPr>
          <w:trHeight w:val="20"/>
        </w:trPr>
        <w:tc>
          <w:tcPr>
            <w:tcW w:w="910" w:type="dxa"/>
            <w:tcMar>
              <w:top w:w="0" w:type="dxa"/>
              <w:left w:w="108" w:type="dxa"/>
              <w:bottom w:w="0" w:type="dxa"/>
              <w:right w:w="108" w:type="dxa"/>
            </w:tcMar>
          </w:tcPr>
          <w:p w14:paraId="61964047" w14:textId="77777777" w:rsidR="00C26F06" w:rsidRPr="00B30282" w:rsidRDefault="00C26F06" w:rsidP="00C26F06">
            <w:pPr>
              <w:pStyle w:val="Sraopastraipa"/>
              <w:numPr>
                <w:ilvl w:val="0"/>
                <w:numId w:val="20"/>
              </w:numPr>
              <w:spacing w:line="240" w:lineRule="auto"/>
              <w:jc w:val="left"/>
              <w:rPr>
                <w:rFonts w:ascii="Times New Roman" w:hAnsi="Times New Roman" w:cs="Times New Roman"/>
                <w:sz w:val="24"/>
                <w:szCs w:val="24"/>
              </w:rPr>
            </w:pPr>
          </w:p>
        </w:tc>
        <w:tc>
          <w:tcPr>
            <w:tcW w:w="4216" w:type="dxa"/>
            <w:tcMar>
              <w:top w:w="0" w:type="dxa"/>
              <w:left w:w="108" w:type="dxa"/>
              <w:bottom w:w="0" w:type="dxa"/>
              <w:right w:w="108" w:type="dxa"/>
            </w:tcMar>
          </w:tcPr>
          <w:p w14:paraId="5C2CDAED" w14:textId="77777777" w:rsidR="00C26F06" w:rsidRPr="00B30282" w:rsidRDefault="00C26F06" w:rsidP="00C26F06">
            <w:pPr>
              <w:spacing w:line="240" w:lineRule="auto"/>
              <w:ind w:firstLine="0"/>
              <w:rPr>
                <w:rFonts w:ascii="Times New Roman" w:hAnsi="Times New Roman" w:cs="Times New Roman"/>
                <w:sz w:val="24"/>
                <w:szCs w:val="24"/>
              </w:rPr>
            </w:pPr>
            <w:r>
              <w:rPr>
                <w:rFonts w:ascii="Times New Roman" w:hAnsi="Times New Roman" w:cs="Times New Roman"/>
                <w:sz w:val="24"/>
                <w:szCs w:val="24"/>
              </w:rPr>
              <w:t>Įgaliotoji</w:t>
            </w:r>
            <w:r w:rsidRPr="00B30282">
              <w:rPr>
                <w:rFonts w:ascii="Times New Roman" w:hAnsi="Times New Roman" w:cs="Times New Roman"/>
                <w:sz w:val="24"/>
                <w:szCs w:val="24"/>
              </w:rPr>
              <w:t xml:space="preserve"> organizacija negali sudaryti sutarties anksčiau kaip po</w:t>
            </w:r>
          </w:p>
        </w:tc>
        <w:tc>
          <w:tcPr>
            <w:tcW w:w="3022" w:type="dxa"/>
            <w:tcMar>
              <w:top w:w="0" w:type="dxa"/>
              <w:left w:w="108" w:type="dxa"/>
              <w:bottom w:w="0" w:type="dxa"/>
              <w:right w:w="108" w:type="dxa"/>
            </w:tcMar>
          </w:tcPr>
          <w:p w14:paraId="3FD7AEF5" w14:textId="77777777" w:rsidR="00C26F06" w:rsidRPr="00B30282" w:rsidRDefault="00C26F06" w:rsidP="00C26F06">
            <w:pPr>
              <w:tabs>
                <w:tab w:val="left" w:pos="851"/>
              </w:tabs>
              <w:spacing w:line="240" w:lineRule="auto"/>
              <w:ind w:firstLine="0"/>
              <w:contextualSpacing/>
              <w:rPr>
                <w:rFonts w:ascii="Times New Roman" w:hAnsi="Times New Roman" w:cs="Times New Roman"/>
                <w:sz w:val="24"/>
                <w:szCs w:val="24"/>
                <w:lang w:eastAsia="en-US"/>
              </w:rPr>
            </w:pPr>
            <w:r w:rsidRPr="007F52CF">
              <w:rPr>
                <w:rFonts w:ascii="Times New Roman" w:hAnsi="Times New Roman" w:cs="Times New Roman"/>
                <w:b/>
                <w:bCs/>
                <w:sz w:val="24"/>
                <w:szCs w:val="24"/>
                <w:lang w:eastAsia="en-US"/>
              </w:rPr>
              <w:t>Sutarties atidėjimo terminas</w:t>
            </w:r>
            <w:r>
              <w:rPr>
                <w:rFonts w:ascii="Times New Roman" w:hAnsi="Times New Roman" w:cs="Times New Roman"/>
                <w:b/>
                <w:bCs/>
                <w:sz w:val="24"/>
                <w:szCs w:val="24"/>
                <w:lang w:eastAsia="en-US"/>
              </w:rPr>
              <w:t xml:space="preserve">, </w:t>
            </w:r>
            <w:r>
              <w:rPr>
                <w:rFonts w:ascii="Times New Roman" w:hAnsi="Times New Roman" w:cs="Times New Roman"/>
                <w:sz w:val="24"/>
                <w:szCs w:val="24"/>
                <w:lang w:eastAsia="en-US"/>
              </w:rPr>
              <w:t xml:space="preserve">vykdant mažos vertės pirkimą skelbiamos apklausos būdu, </w:t>
            </w:r>
            <w:r w:rsidRPr="00224F1F">
              <w:rPr>
                <w:rFonts w:ascii="Times New Roman" w:hAnsi="Times New Roman" w:cs="Times New Roman"/>
                <w:b/>
                <w:bCs/>
                <w:sz w:val="24"/>
                <w:szCs w:val="24"/>
                <w:lang w:eastAsia="en-US"/>
              </w:rPr>
              <w:t>netaikomas</w:t>
            </w:r>
          </w:p>
        </w:tc>
        <w:tc>
          <w:tcPr>
            <w:tcW w:w="1706" w:type="dxa"/>
            <w:tcMar>
              <w:top w:w="0" w:type="dxa"/>
              <w:left w:w="108" w:type="dxa"/>
              <w:bottom w:w="0" w:type="dxa"/>
              <w:right w:w="108" w:type="dxa"/>
            </w:tcMar>
          </w:tcPr>
          <w:p w14:paraId="505FC651" w14:textId="77777777" w:rsidR="00C26F06" w:rsidRPr="00B30282" w:rsidRDefault="00C26F06" w:rsidP="00E510C4">
            <w:pPr>
              <w:spacing w:line="240" w:lineRule="auto"/>
              <w:rPr>
                <w:rFonts w:ascii="Times New Roman" w:hAnsi="Times New Roman" w:cs="Times New Roman"/>
                <w:sz w:val="24"/>
                <w:szCs w:val="24"/>
              </w:rPr>
            </w:pPr>
          </w:p>
        </w:tc>
      </w:tr>
    </w:tbl>
    <w:p w14:paraId="5E14D30A" w14:textId="71E0FD7E" w:rsidR="00552152" w:rsidRDefault="00552152" w:rsidP="00C26F06">
      <w:pPr>
        <w:ind w:firstLine="0"/>
        <w:rPr>
          <w:rFonts w:ascii="Times New Roman" w:eastAsia="Calibri" w:hAnsi="Times New Roman" w:cs="Times New Roman"/>
          <w:sz w:val="24"/>
          <w:szCs w:val="24"/>
        </w:rPr>
      </w:pPr>
    </w:p>
    <w:p w14:paraId="78466E72" w14:textId="77777777" w:rsidR="00C26F06" w:rsidRDefault="00C26F06" w:rsidP="00C26F06">
      <w:pPr>
        <w:ind w:firstLine="0"/>
        <w:rPr>
          <w:rFonts w:ascii="Times New Roman" w:eastAsia="Calibri" w:hAnsi="Times New Roman" w:cs="Times New Roman"/>
          <w:sz w:val="24"/>
          <w:szCs w:val="24"/>
        </w:rPr>
      </w:pPr>
    </w:p>
    <w:p w14:paraId="6934864A" w14:textId="77777777" w:rsidR="00C26F06" w:rsidRDefault="00C26F06" w:rsidP="00C26F06">
      <w:pPr>
        <w:ind w:firstLine="0"/>
        <w:rPr>
          <w:rFonts w:ascii="Times New Roman" w:eastAsia="Calibri" w:hAnsi="Times New Roman" w:cs="Times New Roman"/>
          <w:sz w:val="24"/>
          <w:szCs w:val="24"/>
        </w:rPr>
      </w:pPr>
    </w:p>
    <w:p w14:paraId="5DED76A0" w14:textId="77777777" w:rsidR="00C26F06" w:rsidRDefault="00C26F06" w:rsidP="00C26F06">
      <w:pPr>
        <w:ind w:firstLine="0"/>
        <w:rPr>
          <w:rFonts w:ascii="Times New Roman" w:eastAsia="Calibri" w:hAnsi="Times New Roman" w:cs="Times New Roman"/>
          <w:sz w:val="24"/>
          <w:szCs w:val="24"/>
        </w:rPr>
      </w:pPr>
    </w:p>
    <w:p w14:paraId="097F7661" w14:textId="77777777" w:rsidR="00C26F06" w:rsidRDefault="00C26F06" w:rsidP="00C26F06">
      <w:pPr>
        <w:ind w:firstLine="0"/>
        <w:rPr>
          <w:rFonts w:ascii="Times New Roman" w:eastAsia="Calibri" w:hAnsi="Times New Roman" w:cs="Times New Roman"/>
          <w:sz w:val="24"/>
          <w:szCs w:val="24"/>
        </w:rPr>
      </w:pPr>
    </w:p>
    <w:p w14:paraId="1826B028" w14:textId="77777777" w:rsidR="00C26F06" w:rsidRDefault="00C26F06" w:rsidP="00C26F06">
      <w:pPr>
        <w:ind w:firstLine="0"/>
        <w:rPr>
          <w:rFonts w:ascii="Times New Roman" w:eastAsia="Calibri" w:hAnsi="Times New Roman" w:cs="Times New Roman"/>
          <w:sz w:val="24"/>
          <w:szCs w:val="24"/>
        </w:rPr>
      </w:pPr>
    </w:p>
    <w:p w14:paraId="0D8878EB" w14:textId="77777777" w:rsidR="00C26F06" w:rsidRDefault="00C26F06" w:rsidP="00C26F06">
      <w:pPr>
        <w:ind w:firstLine="0"/>
        <w:rPr>
          <w:rFonts w:ascii="Times New Roman" w:eastAsia="Calibri" w:hAnsi="Times New Roman" w:cs="Times New Roman"/>
          <w:sz w:val="24"/>
          <w:szCs w:val="24"/>
        </w:rPr>
      </w:pPr>
    </w:p>
    <w:p w14:paraId="0376B4D5" w14:textId="77777777" w:rsidR="00C26F06" w:rsidRDefault="00C26F06" w:rsidP="00C26F06">
      <w:pPr>
        <w:ind w:firstLine="0"/>
        <w:rPr>
          <w:rFonts w:ascii="Times New Roman" w:eastAsia="Calibri" w:hAnsi="Times New Roman" w:cs="Times New Roman"/>
          <w:sz w:val="24"/>
          <w:szCs w:val="24"/>
        </w:rPr>
      </w:pPr>
    </w:p>
    <w:p w14:paraId="40EE5D3B" w14:textId="77777777" w:rsidR="00C26F06" w:rsidRDefault="00C26F06" w:rsidP="00C26F06">
      <w:pPr>
        <w:ind w:firstLine="0"/>
        <w:rPr>
          <w:rFonts w:ascii="Times New Roman" w:eastAsia="Calibri" w:hAnsi="Times New Roman" w:cs="Times New Roman"/>
          <w:sz w:val="24"/>
          <w:szCs w:val="24"/>
        </w:rPr>
      </w:pPr>
    </w:p>
    <w:p w14:paraId="0303219F" w14:textId="77777777" w:rsidR="00C26F06" w:rsidRDefault="00C26F06" w:rsidP="00C26F06">
      <w:pPr>
        <w:ind w:firstLine="0"/>
        <w:rPr>
          <w:rFonts w:ascii="Times New Roman" w:eastAsia="Calibri" w:hAnsi="Times New Roman" w:cs="Times New Roman"/>
          <w:sz w:val="24"/>
          <w:szCs w:val="24"/>
        </w:rPr>
      </w:pPr>
    </w:p>
    <w:p w14:paraId="319E0E29" w14:textId="77777777" w:rsidR="00C26F06" w:rsidRDefault="00C26F06" w:rsidP="00C26F06">
      <w:pPr>
        <w:ind w:firstLine="0"/>
        <w:rPr>
          <w:rFonts w:ascii="Times New Roman" w:eastAsia="Calibri" w:hAnsi="Times New Roman" w:cs="Times New Roman"/>
          <w:sz w:val="24"/>
          <w:szCs w:val="24"/>
        </w:rPr>
      </w:pPr>
    </w:p>
    <w:p w14:paraId="57E4FC7B" w14:textId="77777777" w:rsidR="00C26F06" w:rsidRDefault="00C26F06" w:rsidP="00C26F06">
      <w:pPr>
        <w:ind w:firstLine="0"/>
        <w:rPr>
          <w:rFonts w:ascii="Times New Roman" w:eastAsia="Calibri" w:hAnsi="Times New Roman" w:cs="Times New Roman"/>
          <w:sz w:val="24"/>
          <w:szCs w:val="24"/>
        </w:rPr>
      </w:pPr>
    </w:p>
    <w:p w14:paraId="2F1249B5" w14:textId="77777777" w:rsidR="00C26F06" w:rsidRDefault="00C26F06" w:rsidP="00C26F06">
      <w:pPr>
        <w:ind w:firstLine="0"/>
        <w:rPr>
          <w:rFonts w:ascii="Times New Roman" w:eastAsia="Calibri" w:hAnsi="Times New Roman" w:cs="Times New Roman"/>
          <w:sz w:val="24"/>
          <w:szCs w:val="24"/>
        </w:rPr>
      </w:pPr>
    </w:p>
    <w:p w14:paraId="50B7A33B" w14:textId="77777777" w:rsidR="00C26F06" w:rsidRDefault="00C26F06" w:rsidP="00C26F06">
      <w:pPr>
        <w:ind w:firstLine="0"/>
        <w:rPr>
          <w:rFonts w:ascii="Times New Roman" w:eastAsia="Calibri" w:hAnsi="Times New Roman" w:cs="Times New Roman"/>
          <w:sz w:val="24"/>
          <w:szCs w:val="24"/>
        </w:rPr>
      </w:pPr>
    </w:p>
    <w:p w14:paraId="3BC74B76" w14:textId="77777777" w:rsidR="00C26F06" w:rsidRPr="00C26F06" w:rsidRDefault="00C26F06" w:rsidP="00C26F06">
      <w:pPr>
        <w:ind w:firstLine="0"/>
        <w:rPr>
          <w:rFonts w:ascii="Times New Roman" w:eastAsia="Calibri" w:hAnsi="Times New Roman" w:cs="Times New Roman"/>
          <w:sz w:val="24"/>
          <w:szCs w:val="24"/>
        </w:rPr>
      </w:pPr>
    </w:p>
    <w:p w14:paraId="5FF1130D" w14:textId="77777777" w:rsidR="00552152" w:rsidRPr="00DB6645" w:rsidRDefault="00552152" w:rsidP="00552152">
      <w:pPr>
        <w:spacing w:line="240" w:lineRule="auto"/>
        <w:jc w:val="center"/>
        <w:rPr>
          <w:rFonts w:ascii="Times New Roman" w:eastAsiaTheme="minorHAnsi" w:hAnsi="Times New Roman" w:cs="Times New Roman"/>
          <w:bCs/>
          <w:iCs/>
          <w:sz w:val="24"/>
          <w:szCs w:val="24"/>
        </w:rPr>
      </w:pPr>
    </w:p>
    <w:p w14:paraId="3E74D38E" w14:textId="77777777" w:rsidR="00552152" w:rsidRPr="00DB6645" w:rsidRDefault="00552152" w:rsidP="00552152">
      <w:pPr>
        <w:spacing w:line="240" w:lineRule="auto"/>
        <w:jc w:val="center"/>
        <w:rPr>
          <w:rFonts w:ascii="Times New Roman" w:eastAsiaTheme="minorHAnsi" w:hAnsi="Times New Roman" w:cs="Times New Roman"/>
          <w:bCs/>
          <w:iCs/>
          <w:sz w:val="24"/>
          <w:szCs w:val="24"/>
        </w:rPr>
      </w:pPr>
    </w:p>
    <w:p w14:paraId="22E4D5C4" w14:textId="77777777" w:rsidR="00552152" w:rsidRPr="00DB6645" w:rsidRDefault="00552152" w:rsidP="00552152">
      <w:pPr>
        <w:spacing w:line="240" w:lineRule="auto"/>
        <w:ind w:left="7314" w:firstLine="0"/>
        <w:rPr>
          <w:rFonts w:ascii="Times New Roman" w:hAnsi="Times New Roman" w:cs="Times New Roman"/>
          <w:sz w:val="24"/>
          <w:szCs w:val="24"/>
        </w:rPr>
      </w:pPr>
    </w:p>
    <w:p w14:paraId="7AB703FE" w14:textId="77777777" w:rsidR="00552152" w:rsidRPr="00E145AA" w:rsidRDefault="00552152" w:rsidP="00E145AA">
      <w:pPr>
        <w:spacing w:line="240" w:lineRule="auto"/>
        <w:ind w:left="7314" w:firstLine="0"/>
        <w:jc w:val="center"/>
        <w:rPr>
          <w:rFonts w:ascii="Times New Roman" w:hAnsi="Times New Roman" w:cs="Times New Roman"/>
          <w:color w:val="EE0000"/>
          <w:sz w:val="24"/>
          <w:szCs w:val="24"/>
        </w:rPr>
      </w:pPr>
    </w:p>
    <w:p w14:paraId="5A2111D2" w14:textId="77777777" w:rsidR="00552152" w:rsidRPr="00DB6645" w:rsidRDefault="00552152" w:rsidP="00552152">
      <w:pPr>
        <w:spacing w:line="240" w:lineRule="auto"/>
        <w:ind w:left="7314" w:firstLine="0"/>
        <w:rPr>
          <w:rFonts w:ascii="Times New Roman" w:hAnsi="Times New Roman" w:cs="Times New Roman"/>
          <w:sz w:val="24"/>
          <w:szCs w:val="24"/>
        </w:rPr>
      </w:pPr>
    </w:p>
    <w:p w14:paraId="41B58A84" w14:textId="77777777" w:rsidR="00552152" w:rsidRPr="00DB6645" w:rsidRDefault="00552152" w:rsidP="00552152">
      <w:pPr>
        <w:spacing w:line="240" w:lineRule="auto"/>
        <w:ind w:left="7314" w:firstLine="0"/>
        <w:rPr>
          <w:rFonts w:ascii="Times New Roman" w:hAnsi="Times New Roman" w:cs="Times New Roman"/>
          <w:sz w:val="24"/>
          <w:szCs w:val="24"/>
        </w:rPr>
      </w:pPr>
    </w:p>
    <w:p w14:paraId="2798BF35" w14:textId="77777777" w:rsidR="00C735E9" w:rsidRPr="00DB6645" w:rsidRDefault="00C735E9" w:rsidP="00C735E9">
      <w:pPr>
        <w:spacing w:line="240" w:lineRule="auto"/>
        <w:ind w:firstLine="0"/>
        <w:rPr>
          <w:rFonts w:ascii="Times New Roman" w:hAnsi="Times New Roman" w:cs="Times New Roman"/>
          <w:sz w:val="24"/>
          <w:szCs w:val="24"/>
        </w:rPr>
      </w:pPr>
    </w:p>
    <w:p w14:paraId="47CA1F99" w14:textId="545AE9A6" w:rsidR="00552152" w:rsidRPr="009917FD" w:rsidRDefault="00552152" w:rsidP="00552152">
      <w:pPr>
        <w:spacing w:line="240" w:lineRule="auto"/>
        <w:ind w:left="7314" w:firstLine="0"/>
        <w:rPr>
          <w:rFonts w:ascii="Times New Roman" w:hAnsi="Times New Roman" w:cs="Times New Roman"/>
          <w:sz w:val="24"/>
          <w:szCs w:val="24"/>
        </w:rPr>
      </w:pPr>
      <w:r w:rsidRPr="009917FD">
        <w:rPr>
          <w:rFonts w:ascii="Times New Roman" w:hAnsi="Times New Roman" w:cs="Times New Roman"/>
          <w:sz w:val="24"/>
          <w:szCs w:val="24"/>
        </w:rPr>
        <w:t xml:space="preserve">Pirkimo sąlygų </w:t>
      </w:r>
      <w:r w:rsidR="007A6B4F" w:rsidRPr="009917FD">
        <w:rPr>
          <w:rFonts w:ascii="Times New Roman" w:hAnsi="Times New Roman" w:cs="Times New Roman"/>
          <w:sz w:val="24"/>
          <w:szCs w:val="24"/>
        </w:rPr>
        <w:t>5</w:t>
      </w:r>
      <w:r w:rsidRPr="009917FD">
        <w:rPr>
          <w:rFonts w:ascii="Times New Roman" w:hAnsi="Times New Roman" w:cs="Times New Roman"/>
          <w:sz w:val="24"/>
          <w:szCs w:val="24"/>
        </w:rPr>
        <w:t xml:space="preserve"> priedas „Sutarties projektas“</w:t>
      </w:r>
    </w:p>
    <w:p w14:paraId="302B063A" w14:textId="77777777" w:rsidR="00552152" w:rsidRPr="009917FD" w:rsidRDefault="00552152" w:rsidP="00552152">
      <w:pPr>
        <w:spacing w:line="240" w:lineRule="auto"/>
        <w:rPr>
          <w:rFonts w:ascii="Times New Roman" w:hAnsi="Times New Roman" w:cs="Times New Roman"/>
          <w:sz w:val="24"/>
          <w:szCs w:val="24"/>
        </w:rPr>
      </w:pPr>
    </w:p>
    <w:bookmarkEnd w:id="5"/>
    <w:p w14:paraId="740A8BBF" w14:textId="77777777" w:rsidR="009917FD" w:rsidRPr="009917FD" w:rsidRDefault="009917FD" w:rsidP="00AC60D1">
      <w:pPr>
        <w:ind w:firstLine="0"/>
        <w:textAlignment w:val="baseline"/>
        <w:rPr>
          <w:rFonts w:ascii="Times New Roman" w:hAnsi="Times New Roman" w:cs="Times New Roman"/>
          <w:sz w:val="24"/>
          <w:szCs w:val="24"/>
        </w:rPr>
      </w:pPr>
    </w:p>
    <w:p w14:paraId="53A0099C" w14:textId="77777777" w:rsidR="009917FD" w:rsidRPr="009917FD" w:rsidRDefault="009917FD" w:rsidP="009917FD">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1C2ECE60" w14:textId="68A7EF2D" w:rsidR="009917FD" w:rsidRDefault="009917FD"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r w:rsidRPr="00C56D3B">
        <w:rPr>
          <w:rFonts w:ascii="Times New Roman" w:hAnsi="Times New Roman" w:cs="Times New Roman"/>
          <w:b/>
          <w:caps/>
          <w:sz w:val="24"/>
          <w:szCs w:val="24"/>
        </w:rPr>
        <w:t xml:space="preserve">sutarties </w:t>
      </w:r>
      <w:r w:rsidRPr="00C56D3B">
        <w:rPr>
          <w:rFonts w:ascii="Times New Roman" w:hAnsi="Times New Roman" w:cs="Times New Roman"/>
          <w:b/>
          <w:bCs/>
          <w:caps/>
          <w:sz w:val="24"/>
          <w:szCs w:val="24"/>
        </w:rPr>
        <w:t>Specialiosios</w:t>
      </w:r>
      <w:r w:rsidRPr="00C56D3B">
        <w:rPr>
          <w:rFonts w:ascii="Times New Roman" w:hAnsi="Times New Roman" w:cs="Times New Roman"/>
          <w:b/>
          <w:caps/>
          <w:sz w:val="24"/>
          <w:szCs w:val="24"/>
        </w:rPr>
        <w:t xml:space="preserve"> </w:t>
      </w:r>
      <w:r w:rsidR="009E254E" w:rsidRPr="00C56D3B">
        <w:rPr>
          <w:rFonts w:ascii="Times New Roman" w:hAnsi="Times New Roman" w:cs="Times New Roman"/>
          <w:b/>
          <w:caps/>
          <w:sz w:val="24"/>
          <w:szCs w:val="24"/>
        </w:rPr>
        <w:t xml:space="preserve">IR BENDROSIOS </w:t>
      </w:r>
      <w:r w:rsidRPr="00C56D3B">
        <w:rPr>
          <w:rFonts w:ascii="Times New Roman" w:hAnsi="Times New Roman" w:cs="Times New Roman"/>
          <w:b/>
          <w:caps/>
          <w:sz w:val="24"/>
          <w:szCs w:val="24"/>
        </w:rPr>
        <w:t>sąlygos</w:t>
      </w:r>
      <w:r w:rsidR="009E254E" w:rsidRPr="00C56D3B">
        <w:rPr>
          <w:rFonts w:ascii="Times New Roman" w:hAnsi="Times New Roman" w:cs="Times New Roman"/>
          <w:b/>
          <w:caps/>
          <w:sz w:val="24"/>
          <w:szCs w:val="24"/>
        </w:rPr>
        <w:t xml:space="preserve"> PRIDEDAMOS ATSKIRU DOKUMENTU</w:t>
      </w:r>
    </w:p>
    <w:p w14:paraId="6D268BB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84CED0A"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02BC5FB4"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7379FCB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3AB914F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12A91B9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63DE352A"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4DCA7456"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BA6849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251A8F77"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6D01D33B"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0C6202E5"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0ADB59CB"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3EA93BFB"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2469AF9C"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034A0C57"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7754E4DF"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8CC12EE"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0177F342"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4DD94AC1"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6FEFB541"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395E692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12AA862"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1C929B5C"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36F9D79A"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0FAB355"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7861E5C1"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5A8DC6F"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66F530A0"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1A8C4442"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70574432"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91BBBED"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21FA5B9B"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384B2CF9"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7151CE58" w14:textId="77777777" w:rsidR="00A7323A"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p w14:paraId="5653923B" w14:textId="77777777" w:rsidR="00A7323A" w:rsidRPr="00CC02BB" w:rsidRDefault="00A7323A" w:rsidP="00A7323A">
      <w:pPr>
        <w:spacing w:line="240" w:lineRule="auto"/>
        <w:ind w:left="7314" w:firstLine="0"/>
        <w:rPr>
          <w:rFonts w:ascii="Times New Roman" w:hAnsi="Times New Roman" w:cs="Times New Roman"/>
        </w:rPr>
      </w:pPr>
    </w:p>
    <w:p w14:paraId="5F1DD63F" w14:textId="77777777" w:rsidR="00A7323A" w:rsidRPr="00C12BE7" w:rsidRDefault="00A7323A" w:rsidP="00A7323A">
      <w:pPr>
        <w:tabs>
          <w:tab w:val="left" w:pos="5103"/>
        </w:tabs>
        <w:suppressAutoHyphens/>
        <w:spacing w:line="240" w:lineRule="auto"/>
        <w:ind w:firstLine="539"/>
        <w:jc w:val="center"/>
        <w:textAlignment w:val="baseline"/>
        <w:rPr>
          <w:rFonts w:ascii="Times New Roman" w:eastAsia="Calibri" w:hAnsi="Times New Roman" w:cs="Times New Roman"/>
          <w:b/>
          <w:sz w:val="22"/>
          <w:szCs w:val="22"/>
          <w:lang w:eastAsia="en-US"/>
        </w:rPr>
      </w:pPr>
      <w:r w:rsidRPr="00C12BE7">
        <w:rPr>
          <w:rFonts w:ascii="Times New Roman" w:eastAsia="Calibri" w:hAnsi="Times New Roman" w:cs="Times New Roman"/>
          <w:b/>
          <w:sz w:val="22"/>
          <w:szCs w:val="22"/>
          <w:lang w:eastAsia="en-US"/>
        </w:rPr>
        <w:t>(pavyzdinė deklaracijos forma)</w:t>
      </w:r>
    </w:p>
    <w:p w14:paraId="16B10F8C" w14:textId="77777777" w:rsidR="00A7323A" w:rsidRPr="00C12BE7" w:rsidRDefault="00A7323A" w:rsidP="00A7323A">
      <w:pPr>
        <w:spacing w:line="240" w:lineRule="auto"/>
        <w:rPr>
          <w:rFonts w:ascii="Times New Roman" w:eastAsia="Times New Roman" w:hAnsi="Times New Roman" w:cs="Times New Roman"/>
          <w:i/>
          <w:sz w:val="22"/>
          <w:szCs w:val="22"/>
        </w:rPr>
      </w:pP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sz w:val="22"/>
          <w:szCs w:val="22"/>
        </w:rPr>
        <w:tab/>
      </w:r>
      <w:r w:rsidRPr="00C12BE7">
        <w:rPr>
          <w:rFonts w:ascii="Times New Roman" w:eastAsia="Times New Roman" w:hAnsi="Times New Roman" w:cs="Times New Roman"/>
          <w:i/>
          <w:sz w:val="22"/>
          <w:szCs w:val="22"/>
        </w:rPr>
        <w:t xml:space="preserve"> </w:t>
      </w:r>
    </w:p>
    <w:p w14:paraId="21AE2D7A" w14:textId="77777777" w:rsidR="00A7323A" w:rsidRPr="00C12BE7" w:rsidRDefault="00A7323A" w:rsidP="00A7323A">
      <w:pPr>
        <w:spacing w:line="240" w:lineRule="auto"/>
        <w:rPr>
          <w:rFonts w:ascii="Times New Roman" w:eastAsia="Times New Roman" w:hAnsi="Times New Roman" w:cs="Times New Roman"/>
          <w:sz w:val="22"/>
          <w:szCs w:val="22"/>
        </w:rPr>
      </w:pPr>
    </w:p>
    <w:p w14:paraId="32135CF7" w14:textId="77777777" w:rsidR="00A7323A" w:rsidRPr="00C12BE7" w:rsidRDefault="00A7323A" w:rsidP="00A7323A">
      <w:pPr>
        <w:spacing w:line="240" w:lineRule="auto"/>
        <w:jc w:val="center"/>
        <w:rPr>
          <w:rFonts w:ascii="Times New Roman" w:eastAsia="Times New Roman" w:hAnsi="Times New Roman" w:cs="Times New Roman"/>
          <w:color w:val="000000"/>
          <w:sz w:val="22"/>
          <w:szCs w:val="22"/>
          <w:u w:val="single"/>
        </w:rPr>
      </w:pPr>
      <w:r w:rsidRPr="00C12BE7">
        <w:rPr>
          <w:rFonts w:ascii="Times New Roman" w:eastAsia="Times New Roman" w:hAnsi="Times New Roman" w:cs="Times New Roman"/>
          <w:color w:val="000000"/>
          <w:sz w:val="22"/>
          <w:szCs w:val="22"/>
          <w:u w:val="single"/>
        </w:rPr>
        <w:t>___________________________________</w:t>
      </w:r>
    </w:p>
    <w:p w14:paraId="2BE239B0" w14:textId="77777777" w:rsidR="00A7323A" w:rsidRPr="00C12BE7" w:rsidRDefault="00A7323A" w:rsidP="00A7323A">
      <w:pPr>
        <w:spacing w:line="240" w:lineRule="auto"/>
        <w:jc w:val="center"/>
        <w:rPr>
          <w:rFonts w:ascii="Times New Roman" w:eastAsia="Times New Roman" w:hAnsi="Times New Roman" w:cs="Times New Roman"/>
          <w:sz w:val="22"/>
          <w:szCs w:val="22"/>
          <w:u w:val="single"/>
        </w:rPr>
      </w:pPr>
    </w:p>
    <w:p w14:paraId="20CBD321" w14:textId="77777777" w:rsidR="00A7323A" w:rsidRPr="00C12BE7" w:rsidRDefault="00A7323A" w:rsidP="00A7323A">
      <w:pPr>
        <w:spacing w:line="240" w:lineRule="auto"/>
        <w:jc w:val="center"/>
        <w:rPr>
          <w:rFonts w:ascii="Times New Roman" w:eastAsia="Times New Roman" w:hAnsi="Times New Roman" w:cs="Times New Roman"/>
          <w:sz w:val="22"/>
          <w:szCs w:val="22"/>
        </w:rPr>
      </w:pPr>
      <w:r w:rsidRPr="00C12BE7">
        <w:rPr>
          <w:rFonts w:ascii="Times New Roman" w:eastAsia="Times New Roman" w:hAnsi="Times New Roman" w:cs="Times New Roman"/>
          <w:color w:val="000000"/>
          <w:sz w:val="22"/>
          <w:szCs w:val="22"/>
        </w:rPr>
        <w:t> (Tiekėjo/subtiekėjo pavadinimas)</w:t>
      </w:r>
    </w:p>
    <w:p w14:paraId="466F69B0" w14:textId="77777777" w:rsidR="00A7323A" w:rsidRPr="00C12BE7" w:rsidRDefault="00A7323A" w:rsidP="00A7323A">
      <w:pPr>
        <w:spacing w:line="240" w:lineRule="auto"/>
        <w:rPr>
          <w:rFonts w:ascii="Times New Roman" w:eastAsia="Times New Roman" w:hAnsi="Times New Roman" w:cs="Times New Roman"/>
          <w:sz w:val="22"/>
          <w:szCs w:val="22"/>
        </w:rPr>
      </w:pPr>
    </w:p>
    <w:p w14:paraId="3B365077" w14:textId="77777777" w:rsidR="00A7323A" w:rsidRPr="00C12BE7" w:rsidRDefault="00A7323A" w:rsidP="00A7323A">
      <w:pPr>
        <w:spacing w:line="240" w:lineRule="auto"/>
        <w:rPr>
          <w:rFonts w:ascii="Times New Roman" w:eastAsia="Times New Roman" w:hAnsi="Times New Roman" w:cs="Times New Roman"/>
          <w:sz w:val="22"/>
          <w:szCs w:val="22"/>
        </w:rPr>
      </w:pPr>
    </w:p>
    <w:p w14:paraId="2DB9C2AB" w14:textId="77777777" w:rsidR="00A7323A" w:rsidRPr="00C12BE7" w:rsidRDefault="00A7323A" w:rsidP="00A7323A">
      <w:pPr>
        <w:spacing w:line="240" w:lineRule="auto"/>
        <w:jc w:val="center"/>
        <w:rPr>
          <w:rFonts w:ascii="Times New Roman" w:eastAsia="Times New Roman" w:hAnsi="Times New Roman" w:cs="Times New Roman"/>
          <w:sz w:val="22"/>
          <w:szCs w:val="22"/>
        </w:rPr>
      </w:pPr>
      <w:r w:rsidRPr="00C12BE7">
        <w:rPr>
          <w:rFonts w:ascii="Times New Roman" w:eastAsia="Times New Roman" w:hAnsi="Times New Roman" w:cs="Times New Roman"/>
          <w:b/>
          <w:bCs/>
          <w:smallCaps/>
          <w:color w:val="000000"/>
          <w:sz w:val="22"/>
          <w:szCs w:val="22"/>
        </w:rPr>
        <w:t>TIEKĖJO/ SUBTIEKĖJO DEKLARACIJA</w:t>
      </w:r>
    </w:p>
    <w:p w14:paraId="4A6DE101" w14:textId="77777777" w:rsidR="00A7323A" w:rsidRPr="00C12BE7" w:rsidRDefault="00A7323A" w:rsidP="00A7323A">
      <w:pPr>
        <w:shd w:val="clear" w:color="auto" w:fill="FFFFFF"/>
        <w:spacing w:line="240" w:lineRule="auto"/>
        <w:jc w:val="center"/>
        <w:rPr>
          <w:rFonts w:ascii="Times New Roman" w:eastAsia="Times New Roman" w:hAnsi="Times New Roman" w:cs="Times New Roman"/>
          <w:sz w:val="22"/>
          <w:szCs w:val="22"/>
        </w:rPr>
      </w:pPr>
      <w:r w:rsidRPr="00C12BE7">
        <w:rPr>
          <w:rFonts w:ascii="Times New Roman" w:eastAsia="Times New Roman" w:hAnsi="Times New Roman" w:cs="Times New Roman"/>
          <w:sz w:val="22"/>
          <w:szCs w:val="22"/>
        </w:rPr>
        <w:t> </w:t>
      </w:r>
    </w:p>
    <w:p w14:paraId="745DB6C1" w14:textId="77777777" w:rsidR="00A7323A" w:rsidRPr="00C12BE7" w:rsidRDefault="00A7323A" w:rsidP="00A7323A">
      <w:pPr>
        <w:spacing w:line="240" w:lineRule="auto"/>
        <w:jc w:val="center"/>
        <w:rPr>
          <w:rFonts w:ascii="Times New Roman" w:eastAsia="Times New Roman" w:hAnsi="Times New Roman" w:cs="Times New Roman"/>
          <w:sz w:val="22"/>
          <w:szCs w:val="22"/>
        </w:rPr>
      </w:pPr>
      <w:r w:rsidRPr="00C12BE7">
        <w:rPr>
          <w:rFonts w:ascii="Times New Roman" w:eastAsia="Times New Roman" w:hAnsi="Times New Roman" w:cs="Times New Roman"/>
          <w:color w:val="000000"/>
          <w:sz w:val="22"/>
          <w:szCs w:val="22"/>
        </w:rPr>
        <w:t>__________________</w:t>
      </w:r>
    </w:p>
    <w:p w14:paraId="4A3910AF" w14:textId="77777777" w:rsidR="00A7323A" w:rsidRPr="00C12BE7" w:rsidRDefault="00A7323A" w:rsidP="00A7323A">
      <w:pPr>
        <w:spacing w:line="240" w:lineRule="auto"/>
        <w:jc w:val="center"/>
        <w:rPr>
          <w:rFonts w:ascii="Times New Roman" w:eastAsia="Times New Roman" w:hAnsi="Times New Roman" w:cs="Times New Roman"/>
          <w:sz w:val="22"/>
          <w:szCs w:val="22"/>
        </w:rPr>
      </w:pPr>
      <w:r w:rsidRPr="00C12BE7">
        <w:rPr>
          <w:rFonts w:ascii="Times New Roman" w:eastAsia="Times New Roman" w:hAnsi="Times New Roman" w:cs="Times New Roman"/>
          <w:color w:val="000000"/>
          <w:sz w:val="22"/>
          <w:szCs w:val="22"/>
        </w:rPr>
        <w:t>(Data)</w:t>
      </w:r>
    </w:p>
    <w:p w14:paraId="0A41EC1C" w14:textId="77777777" w:rsidR="00A7323A" w:rsidRPr="00C12BE7" w:rsidRDefault="00A7323A" w:rsidP="00A7323A">
      <w:pPr>
        <w:spacing w:line="240" w:lineRule="auto"/>
        <w:rPr>
          <w:rFonts w:ascii="Times New Roman" w:eastAsia="Times New Roman" w:hAnsi="Times New Roman" w:cs="Times New Roman"/>
          <w:sz w:val="22"/>
          <w:szCs w:val="22"/>
        </w:rPr>
      </w:pPr>
    </w:p>
    <w:p w14:paraId="1E0B9C2E" w14:textId="77777777" w:rsidR="00A7323A" w:rsidRPr="00C12BE7" w:rsidRDefault="00A7323A" w:rsidP="00A7323A">
      <w:pPr>
        <w:spacing w:after="150"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color w:val="000000"/>
          <w:sz w:val="22"/>
          <w:szCs w:val="22"/>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C12BE7">
        <w:rPr>
          <w:rFonts w:ascii="Arial" w:eastAsia="Times New Roman" w:hAnsi="Arial" w:cs="Arial"/>
          <w:color w:val="000000"/>
          <w:sz w:val="22"/>
          <w:szCs w:val="22"/>
        </w:rPr>
        <w:t xml:space="preserve"> </w:t>
      </w:r>
      <w:r w:rsidRPr="00C12BE7">
        <w:rPr>
          <w:rFonts w:ascii="Times New Roman" w:eastAsia="Times New Roman" w:hAnsi="Times New Roman" w:cs="Times New Roman"/>
          <w:color w:val="000000"/>
          <w:sz w:val="22"/>
          <w:szCs w:val="22"/>
        </w:rPr>
        <w:t xml:space="preserve">nustatytas ribas </w:t>
      </w:r>
      <w:proofErr w:type="spellStart"/>
      <w:r w:rsidRPr="00C12BE7">
        <w:rPr>
          <w:rFonts w:ascii="Times New Roman" w:eastAsia="Times New Roman" w:hAnsi="Times New Roman" w:cs="Times New Roman"/>
          <w:color w:val="000000"/>
          <w:sz w:val="22"/>
          <w:szCs w:val="22"/>
        </w:rPr>
        <w:t>t.y</w:t>
      </w:r>
      <w:proofErr w:type="spellEnd"/>
      <w:r w:rsidRPr="00C12BE7">
        <w:rPr>
          <w:rFonts w:ascii="Times New Roman" w:eastAsia="Times New Roman" w:hAnsi="Times New Roman" w:cs="Times New Roman"/>
          <w:color w:val="000000"/>
          <w:sz w:val="22"/>
          <w:szCs w:val="22"/>
        </w:rPr>
        <w:t>.:</w:t>
      </w:r>
    </w:p>
    <w:p w14:paraId="3E73586B" w14:textId="77777777" w:rsidR="00A7323A" w:rsidRPr="00C12BE7" w:rsidRDefault="00A7323A" w:rsidP="00A7323A">
      <w:pPr>
        <w:spacing w:after="150"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color w:val="000000" w:themeColor="text1"/>
          <w:sz w:val="22"/>
          <w:szCs w:val="22"/>
        </w:rPr>
        <w:t xml:space="preserve">(a) mano atstovaujamas </w:t>
      </w:r>
      <w:r w:rsidRPr="00C12BE7">
        <w:rPr>
          <w:rFonts w:ascii="Times New Roman" w:eastAsia="Times New Roman" w:hAnsi="Times New Roman" w:cs="Times New Roman"/>
          <w:color w:val="000000"/>
          <w:sz w:val="22"/>
          <w:szCs w:val="22"/>
        </w:rPr>
        <w:t>tiekėjas/subtiekėjas</w:t>
      </w:r>
      <w:r w:rsidRPr="00C12BE7" w:rsidDel="006157AF">
        <w:rPr>
          <w:rFonts w:ascii="Times New Roman" w:eastAsia="Times New Roman" w:hAnsi="Times New Roman" w:cs="Times New Roman"/>
          <w:color w:val="000000" w:themeColor="text1"/>
          <w:sz w:val="22"/>
          <w:szCs w:val="22"/>
        </w:rPr>
        <w:t xml:space="preserve"> </w:t>
      </w:r>
      <w:r w:rsidRPr="00C12BE7">
        <w:rPr>
          <w:rFonts w:ascii="Times New Roman" w:eastAsia="Times New Roman" w:hAnsi="Times New Roman" w:cs="Times New Roman"/>
          <w:color w:val="000000" w:themeColor="text1"/>
          <w:sz w:val="22"/>
          <w:szCs w:val="22"/>
        </w:rPr>
        <w:t>(ir nė vienas iš tiekėjų grupės narių) nėra Rusijos pilietis arba Rusijoje įsisteigęs fizinis ar juridinis asmuo, subjektas ar įstaiga;</w:t>
      </w:r>
    </w:p>
    <w:p w14:paraId="6A13D430" w14:textId="77777777" w:rsidR="00A7323A" w:rsidRPr="00C12BE7" w:rsidRDefault="00A7323A" w:rsidP="00A7323A">
      <w:pPr>
        <w:spacing w:after="150"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color w:val="000000" w:themeColor="text1"/>
          <w:sz w:val="22"/>
          <w:szCs w:val="22"/>
        </w:rPr>
        <w:t xml:space="preserve">(b) mano atstovaujamas </w:t>
      </w:r>
      <w:r w:rsidRPr="00C12BE7">
        <w:rPr>
          <w:rFonts w:ascii="Times New Roman" w:eastAsia="Times New Roman" w:hAnsi="Times New Roman" w:cs="Times New Roman"/>
          <w:color w:val="000000"/>
          <w:sz w:val="22"/>
          <w:szCs w:val="22"/>
        </w:rPr>
        <w:t>tiekėjas/subtiekėjas</w:t>
      </w:r>
      <w:r w:rsidRPr="00C12BE7" w:rsidDel="006157AF">
        <w:rPr>
          <w:rFonts w:ascii="Times New Roman" w:eastAsia="Times New Roman" w:hAnsi="Times New Roman" w:cs="Times New Roman"/>
          <w:color w:val="000000" w:themeColor="text1"/>
          <w:sz w:val="22"/>
          <w:szCs w:val="22"/>
        </w:rPr>
        <w:t xml:space="preserve"> </w:t>
      </w:r>
      <w:r w:rsidRPr="00C12BE7">
        <w:rPr>
          <w:rFonts w:ascii="Times New Roman" w:eastAsia="Times New Roman" w:hAnsi="Times New Roman" w:cs="Times New Roman"/>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15C0350B" w14:textId="77777777" w:rsidR="00A7323A" w:rsidRPr="00C12BE7" w:rsidRDefault="00A7323A" w:rsidP="00A7323A">
      <w:pPr>
        <w:spacing w:after="150"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color w:val="000000"/>
          <w:sz w:val="22"/>
          <w:szCs w:val="22"/>
        </w:rPr>
        <w:t>(c) nei aš, nei mano atstovaujama bendrovė nėra fizinis ar juridinis asmuo, subjektas ar įstaiga, veikianti a) arba b) punkte nurodyto subjekto vardu ar jo nurodymu;</w:t>
      </w:r>
    </w:p>
    <w:p w14:paraId="09BFA74A" w14:textId="77777777" w:rsidR="00A7323A" w:rsidRPr="00C12BE7" w:rsidRDefault="00A7323A" w:rsidP="00A7323A">
      <w:pPr>
        <w:spacing w:after="150"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color w:val="000000"/>
          <w:sz w:val="22"/>
          <w:szCs w:val="22"/>
        </w:rPr>
        <w:t>(d) a)-c) punktuose išvardyti subjektai nedalyvauja subtiekėjais, tiekėjais ar subjektais, kurių pajėgumais remiasi mano atstovaujamas tiekėjas, tais atvejais kai jiems tenka daugiau kaip 10 % sutarties vertės.</w:t>
      </w:r>
    </w:p>
    <w:p w14:paraId="18816F84" w14:textId="77777777" w:rsidR="00A7323A" w:rsidRPr="00C12BE7" w:rsidRDefault="00A7323A" w:rsidP="00A7323A">
      <w:pPr>
        <w:spacing w:line="240" w:lineRule="auto"/>
        <w:rPr>
          <w:rStyle w:val="normaltextrun"/>
          <w:rFonts w:ascii="Times New Roman" w:hAnsi="Times New Roman" w:cs="Times New Roman"/>
          <w:color w:val="000000"/>
          <w:sz w:val="22"/>
          <w:szCs w:val="22"/>
          <w:shd w:val="clear" w:color="auto" w:fill="FFFFFF"/>
        </w:rPr>
      </w:pPr>
      <w:r w:rsidRPr="00C12BE7">
        <w:rPr>
          <w:rFonts w:ascii="Times New Roman" w:eastAsia="Times New Roman" w:hAnsi="Times New Roman" w:cs="Times New Roman"/>
          <w:color w:val="000000"/>
          <w:sz w:val="22"/>
          <w:szCs w:val="22"/>
        </w:rPr>
        <w:t xml:space="preserve">Patvirtinu, kad tiekėjui/subtiekėjui kuriuos esu pasitelkęs ar pasitelksiu ateityje, </w:t>
      </w:r>
      <w:r w:rsidRPr="00C12BE7">
        <w:rPr>
          <w:rFonts w:ascii="Times New Roman" w:hAnsi="Times New Roman" w:cs="Times New Roman"/>
          <w:sz w:val="22"/>
          <w:szCs w:val="22"/>
        </w:rPr>
        <w:t xml:space="preserve">ūkio subjektams, kurių pajėgumais remiuosi ar (ir) remsiuosi, prekių (ir jų sudedamųjų dalių) gamintojams </w:t>
      </w:r>
      <w:r w:rsidRPr="00C12BE7">
        <w:rPr>
          <w:rFonts w:ascii="Times New Roman" w:eastAsia="Times New Roman" w:hAnsi="Times New Roman" w:cs="Times New Roman"/>
          <w:color w:val="000000"/>
          <w:sz w:val="22"/>
          <w:szCs w:val="22"/>
        </w:rPr>
        <w:t>netaikomos</w:t>
      </w:r>
      <w:r w:rsidRPr="00C12BE7">
        <w:rPr>
          <w:rFonts w:ascii="Times New Roman" w:hAnsi="Times New Roman" w:cs="Times New Roman"/>
          <w:sz w:val="22"/>
          <w:szCs w:val="22"/>
        </w:rPr>
        <w:t xml:space="preserve"> Lietuvos Respublikoje įgyvendinamos tarptautinės sankcijos, kaip tai apibrėžta Lietuvos Respublikos tarptautinių sankcijų įstatyme.</w:t>
      </w:r>
    </w:p>
    <w:p w14:paraId="389FE62F" w14:textId="77777777" w:rsidR="00A7323A" w:rsidRPr="00C12BE7" w:rsidRDefault="00A7323A" w:rsidP="00A7323A">
      <w:pPr>
        <w:tabs>
          <w:tab w:val="left" w:pos="284"/>
          <w:tab w:val="left" w:pos="426"/>
        </w:tabs>
        <w:spacing w:after="150" w:line="240" w:lineRule="auto"/>
        <w:rPr>
          <w:rFonts w:ascii="Times New Roman" w:eastAsia="Times New Roman" w:hAnsi="Times New Roman" w:cs="Times New Roman"/>
          <w:color w:val="000000"/>
          <w:sz w:val="22"/>
          <w:szCs w:val="22"/>
        </w:rPr>
      </w:pPr>
    </w:p>
    <w:p w14:paraId="694E5AA2" w14:textId="77777777" w:rsidR="00A7323A" w:rsidRPr="00C12BE7" w:rsidRDefault="00A7323A" w:rsidP="00A7323A">
      <w:pPr>
        <w:tabs>
          <w:tab w:val="left" w:pos="284"/>
          <w:tab w:val="left" w:pos="426"/>
        </w:tabs>
        <w:spacing w:after="150" w:line="240" w:lineRule="auto"/>
        <w:rPr>
          <w:rFonts w:ascii="Times New Roman" w:eastAsia="Times New Roman" w:hAnsi="Times New Roman" w:cs="Times New Roman"/>
          <w:color w:val="000000"/>
          <w:sz w:val="22"/>
          <w:szCs w:val="22"/>
        </w:rPr>
      </w:pPr>
      <w:r w:rsidRPr="00C12BE7">
        <w:rPr>
          <w:rFonts w:ascii="Times New Roman" w:eastAsia="Times New Roman" w:hAnsi="Times New Roman" w:cs="Times New Roman"/>
          <w:color w:val="000000"/>
          <w:sz w:val="22"/>
          <w:szCs w:val="22"/>
        </w:rPr>
        <w:t xml:space="preserve">Deklaruojamoms aplinkybėms pasikeitus, įsipareigoju nedelsiant apie tai informuoti Pirkimo vykdytoją. </w:t>
      </w:r>
    </w:p>
    <w:p w14:paraId="7DF7F694" w14:textId="77777777" w:rsidR="00A7323A" w:rsidRPr="00C12BE7" w:rsidRDefault="00A7323A" w:rsidP="00A7323A">
      <w:pPr>
        <w:tabs>
          <w:tab w:val="left" w:pos="284"/>
          <w:tab w:val="left" w:pos="426"/>
        </w:tabs>
        <w:spacing w:after="150" w:line="240" w:lineRule="auto"/>
        <w:rPr>
          <w:rFonts w:ascii="Times New Roman" w:eastAsia="Times New Roman" w:hAnsi="Times New Roman" w:cs="Times New Roman"/>
          <w:color w:val="000000"/>
          <w:sz w:val="22"/>
          <w:szCs w:val="22"/>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127"/>
        <w:gridCol w:w="222"/>
        <w:gridCol w:w="222"/>
        <w:gridCol w:w="222"/>
        <w:gridCol w:w="4153"/>
        <w:gridCol w:w="222"/>
        <w:gridCol w:w="7"/>
      </w:tblGrid>
      <w:tr w:rsidR="00A7323A" w:rsidRPr="00C12BE7" w14:paraId="30C4C88D" w14:textId="77777777" w:rsidTr="00E510C4">
        <w:trPr>
          <w:jc w:val="center"/>
        </w:trPr>
        <w:tc>
          <w:tcPr>
            <w:tcW w:w="7175" w:type="dxa"/>
            <w:gridSpan w:val="7"/>
            <w:tcMar>
              <w:top w:w="0" w:type="dxa"/>
              <w:left w:w="108" w:type="dxa"/>
              <w:bottom w:w="0" w:type="dxa"/>
              <w:right w:w="108" w:type="dxa"/>
            </w:tcMar>
            <w:hideMark/>
          </w:tcPr>
          <w:p w14:paraId="2CBB8407" w14:textId="77777777" w:rsidR="00A7323A" w:rsidRPr="00C12BE7" w:rsidRDefault="00A7323A" w:rsidP="00E510C4">
            <w:pPr>
              <w:tabs>
                <w:tab w:val="left" w:pos="284"/>
                <w:tab w:val="left" w:pos="426"/>
              </w:tabs>
              <w:spacing w:after="150" w:line="240" w:lineRule="auto"/>
              <w:rPr>
                <w:rFonts w:ascii="Times New Roman" w:eastAsia="Times New Roman" w:hAnsi="Times New Roman" w:cs="Times New Roman"/>
                <w:color w:val="000000"/>
                <w:sz w:val="22"/>
                <w:szCs w:val="22"/>
              </w:rPr>
            </w:pPr>
          </w:p>
        </w:tc>
      </w:tr>
      <w:tr w:rsidR="00A7323A" w:rsidRPr="00C12BE7" w14:paraId="33E791BF" w14:textId="77777777" w:rsidTr="00E510C4">
        <w:trPr>
          <w:gridAfter w:val="1"/>
          <w:wAfter w:w="7" w:type="dxa"/>
          <w:trHeight w:val="285"/>
          <w:jc w:val="center"/>
        </w:trPr>
        <w:tc>
          <w:tcPr>
            <w:tcW w:w="2127" w:type="dxa"/>
            <w:tcBorders>
              <w:bottom w:val="single" w:sz="4" w:space="0" w:color="000000" w:themeColor="text1"/>
            </w:tcBorders>
            <w:tcMar>
              <w:top w:w="0" w:type="dxa"/>
              <w:left w:w="108" w:type="dxa"/>
              <w:bottom w:w="0" w:type="dxa"/>
              <w:right w:w="108" w:type="dxa"/>
            </w:tcMar>
            <w:hideMark/>
          </w:tcPr>
          <w:p w14:paraId="084E920F"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4945EBD7"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1A757F42"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289FCCE3"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4153" w:type="dxa"/>
            <w:tcBorders>
              <w:bottom w:val="single" w:sz="4" w:space="0" w:color="000000" w:themeColor="text1"/>
            </w:tcBorders>
            <w:tcMar>
              <w:top w:w="0" w:type="dxa"/>
              <w:left w:w="108" w:type="dxa"/>
              <w:bottom w:w="0" w:type="dxa"/>
              <w:right w:w="108" w:type="dxa"/>
            </w:tcMar>
            <w:hideMark/>
          </w:tcPr>
          <w:p w14:paraId="1583E600"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001B570F" w14:textId="77777777" w:rsidR="00A7323A" w:rsidRPr="00C12BE7" w:rsidRDefault="00A7323A" w:rsidP="00E510C4">
            <w:pPr>
              <w:spacing w:line="240" w:lineRule="auto"/>
              <w:rPr>
                <w:rFonts w:ascii="Times New Roman" w:eastAsia="Times New Roman" w:hAnsi="Times New Roman" w:cs="Times New Roman"/>
                <w:sz w:val="22"/>
                <w:szCs w:val="22"/>
              </w:rPr>
            </w:pPr>
          </w:p>
        </w:tc>
      </w:tr>
      <w:tr w:rsidR="00A7323A" w:rsidRPr="00C12BE7" w14:paraId="3EC5D21D" w14:textId="77777777" w:rsidTr="00E510C4">
        <w:trPr>
          <w:gridAfter w:val="1"/>
          <w:wAfter w:w="7" w:type="dxa"/>
          <w:trHeight w:val="186"/>
          <w:jc w:val="center"/>
        </w:trPr>
        <w:tc>
          <w:tcPr>
            <w:tcW w:w="2127" w:type="dxa"/>
            <w:tcBorders>
              <w:top w:val="single" w:sz="4" w:space="0" w:color="000000" w:themeColor="text1"/>
            </w:tcBorders>
            <w:tcMar>
              <w:top w:w="0" w:type="dxa"/>
              <w:left w:w="108" w:type="dxa"/>
              <w:bottom w:w="0" w:type="dxa"/>
              <w:right w:w="108" w:type="dxa"/>
            </w:tcMar>
            <w:hideMark/>
          </w:tcPr>
          <w:p w14:paraId="55CF282D" w14:textId="77777777" w:rsidR="00A7323A" w:rsidRPr="00C12BE7" w:rsidRDefault="00A7323A" w:rsidP="00E510C4">
            <w:pPr>
              <w:spacing w:after="150" w:line="240" w:lineRule="auto"/>
              <w:rPr>
                <w:rFonts w:ascii="Times New Roman" w:eastAsia="Times New Roman" w:hAnsi="Times New Roman" w:cs="Times New Roman"/>
                <w:sz w:val="22"/>
                <w:szCs w:val="22"/>
              </w:rPr>
            </w:pPr>
            <w:r w:rsidRPr="00C12BE7">
              <w:rPr>
                <w:rFonts w:ascii="Times New Roman" w:eastAsia="Times New Roman" w:hAnsi="Times New Roman" w:cs="Times New Roman"/>
                <w:color w:val="000000"/>
                <w:sz w:val="22"/>
                <w:szCs w:val="22"/>
              </w:rPr>
              <w:t>(Parašas)</w:t>
            </w:r>
          </w:p>
        </w:tc>
        <w:tc>
          <w:tcPr>
            <w:tcW w:w="0" w:type="auto"/>
            <w:tcMar>
              <w:top w:w="0" w:type="dxa"/>
              <w:left w:w="108" w:type="dxa"/>
              <w:bottom w:w="0" w:type="dxa"/>
              <w:right w:w="108" w:type="dxa"/>
            </w:tcMar>
            <w:hideMark/>
          </w:tcPr>
          <w:p w14:paraId="07451BC5"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01470ABE"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0" w:type="auto"/>
            <w:tcMar>
              <w:top w:w="0" w:type="dxa"/>
              <w:left w:w="108" w:type="dxa"/>
              <w:bottom w:w="0" w:type="dxa"/>
              <w:right w:w="108" w:type="dxa"/>
            </w:tcMar>
            <w:hideMark/>
          </w:tcPr>
          <w:p w14:paraId="1D73DB04" w14:textId="77777777" w:rsidR="00A7323A" w:rsidRPr="00C12BE7" w:rsidRDefault="00A7323A" w:rsidP="00E510C4">
            <w:pPr>
              <w:spacing w:line="240" w:lineRule="auto"/>
              <w:rPr>
                <w:rFonts w:ascii="Times New Roman" w:eastAsia="Times New Roman" w:hAnsi="Times New Roman" w:cs="Times New Roman"/>
                <w:sz w:val="22"/>
                <w:szCs w:val="22"/>
              </w:rPr>
            </w:pPr>
          </w:p>
        </w:tc>
        <w:tc>
          <w:tcPr>
            <w:tcW w:w="4153" w:type="dxa"/>
            <w:tcBorders>
              <w:top w:val="single" w:sz="4" w:space="0" w:color="000000" w:themeColor="text1"/>
            </w:tcBorders>
            <w:tcMar>
              <w:top w:w="0" w:type="dxa"/>
              <w:left w:w="108" w:type="dxa"/>
              <w:bottom w:w="0" w:type="dxa"/>
              <w:right w:w="108" w:type="dxa"/>
            </w:tcMar>
            <w:hideMark/>
          </w:tcPr>
          <w:p w14:paraId="00A5E094" w14:textId="77777777" w:rsidR="00A7323A" w:rsidRPr="00C12BE7" w:rsidRDefault="00A7323A" w:rsidP="00E510C4">
            <w:pPr>
              <w:spacing w:after="150" w:line="240" w:lineRule="auto"/>
              <w:rPr>
                <w:rFonts w:ascii="Times New Roman" w:eastAsia="Times New Roman" w:hAnsi="Times New Roman" w:cs="Times New Roman"/>
                <w:sz w:val="22"/>
                <w:szCs w:val="22"/>
              </w:rPr>
            </w:pPr>
            <w:r w:rsidRPr="00C12BE7">
              <w:rPr>
                <w:rFonts w:ascii="Times New Roman" w:eastAsia="Times New Roman" w:hAnsi="Times New Roman" w:cs="Times New Roman"/>
                <w:color w:val="000000"/>
                <w:sz w:val="22"/>
                <w:szCs w:val="22"/>
              </w:rPr>
              <w:t>(Vardas, pavardė, pareigos)</w:t>
            </w:r>
          </w:p>
        </w:tc>
        <w:tc>
          <w:tcPr>
            <w:tcW w:w="0" w:type="auto"/>
            <w:tcMar>
              <w:top w:w="0" w:type="dxa"/>
              <w:left w:w="108" w:type="dxa"/>
              <w:bottom w:w="0" w:type="dxa"/>
              <w:right w:w="108" w:type="dxa"/>
            </w:tcMar>
            <w:hideMark/>
          </w:tcPr>
          <w:p w14:paraId="76A54E9D" w14:textId="77777777" w:rsidR="00A7323A" w:rsidRPr="00C12BE7" w:rsidRDefault="00A7323A" w:rsidP="00E510C4">
            <w:pPr>
              <w:spacing w:line="240" w:lineRule="auto"/>
              <w:rPr>
                <w:rFonts w:ascii="Times New Roman" w:eastAsia="Times New Roman" w:hAnsi="Times New Roman" w:cs="Times New Roman"/>
                <w:sz w:val="22"/>
                <w:szCs w:val="22"/>
              </w:rPr>
            </w:pPr>
          </w:p>
        </w:tc>
      </w:tr>
    </w:tbl>
    <w:p w14:paraId="461A6D8A" w14:textId="77777777" w:rsidR="00A7323A" w:rsidRPr="006157AF" w:rsidRDefault="00A7323A" w:rsidP="00A7323A">
      <w:pPr>
        <w:rPr>
          <w:rFonts w:ascii="Times New Roman" w:hAnsi="Times New Roman" w:cs="Times New Roman"/>
        </w:rPr>
      </w:pPr>
    </w:p>
    <w:p w14:paraId="7EE91A26" w14:textId="77777777" w:rsidR="00A7323A" w:rsidRPr="00CC02BB" w:rsidRDefault="00A7323A" w:rsidP="00A7323A">
      <w:pPr>
        <w:pStyle w:val="Betarp"/>
        <w:spacing w:line="300" w:lineRule="auto"/>
        <w:ind w:firstLine="0"/>
        <w:contextualSpacing/>
        <w:jc w:val="center"/>
        <w:rPr>
          <w:rFonts w:ascii="Times New Roman" w:eastAsiaTheme="minorHAnsi" w:hAnsi="Times New Roman" w:cs="Times New Roman"/>
          <w:bCs/>
          <w:iCs/>
        </w:rPr>
      </w:pPr>
    </w:p>
    <w:p w14:paraId="65A60790" w14:textId="77777777" w:rsidR="00A7323A" w:rsidRPr="00C56D3B" w:rsidRDefault="00A7323A" w:rsidP="00C56D3B">
      <w:pPr>
        <w:widowControl w:val="0"/>
        <w:pBdr>
          <w:top w:val="nil"/>
          <w:left w:val="nil"/>
          <w:bottom w:val="nil"/>
          <w:right w:val="nil"/>
          <w:between w:val="nil"/>
        </w:pBdr>
        <w:tabs>
          <w:tab w:val="left" w:pos="567"/>
          <w:tab w:val="left" w:pos="851"/>
        </w:tabs>
        <w:jc w:val="center"/>
        <w:rPr>
          <w:rFonts w:ascii="Times New Roman" w:hAnsi="Times New Roman" w:cs="Times New Roman"/>
          <w:b/>
          <w:caps/>
          <w:sz w:val="24"/>
          <w:szCs w:val="24"/>
        </w:rPr>
      </w:pPr>
    </w:p>
    <w:sectPr w:rsidR="00A7323A" w:rsidRPr="00C56D3B" w:rsidSect="009917FD">
      <w:headerReference w:type="default" r:id="rId9"/>
      <w:footerReference w:type="default" r:id="rId10"/>
      <w:headerReference w:type="first" r:id="rId11"/>
      <w:footerReference w:type="first" r:id="rId12"/>
      <w:pgSz w:w="11906" w:h="16838"/>
      <w:pgMar w:top="1134"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A41C" w14:textId="77777777" w:rsidR="009F05EC" w:rsidRDefault="009F05EC" w:rsidP="00552152">
      <w:pPr>
        <w:spacing w:line="240" w:lineRule="auto"/>
      </w:pPr>
      <w:r>
        <w:separator/>
      </w:r>
    </w:p>
  </w:endnote>
  <w:endnote w:type="continuationSeparator" w:id="0">
    <w:p w14:paraId="0922F6C2" w14:textId="77777777" w:rsidR="009F05EC" w:rsidRDefault="009F05EC" w:rsidP="00552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oyagiKouzanFontT">
    <w:altName w:val="Times New Roman"/>
    <w:charset w:val="00"/>
    <w:family w:val="auto"/>
    <w:pitch w:val="variable"/>
  </w:font>
  <w:font w:name="Calibri">
    <w:panose1 w:val="020F0502020204030204"/>
    <w:charset w:val="BA"/>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D55DA" w14:textId="77777777" w:rsidR="00552152" w:rsidRPr="0016113F" w:rsidRDefault="00552152" w:rsidP="0016113F">
    <w:pPr>
      <w:pStyle w:val="Porat"/>
      <w:spacing w:line="240" w:lineRule="auto"/>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B829" w14:textId="77777777" w:rsidR="000E30C9" w:rsidRPr="00A53962" w:rsidRDefault="000E30C9" w:rsidP="00A53962">
    <w:pPr>
      <w:pStyle w:val="Porat"/>
      <w:ind w:firstLine="0"/>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8CD5" w14:textId="77777777" w:rsidR="000E30C9" w:rsidRPr="00FF3C98" w:rsidRDefault="000E30C9" w:rsidP="00FF3C98">
    <w:pPr>
      <w:pStyle w:val="Porat"/>
      <w:spacing w:line="240"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02965" w14:textId="77777777" w:rsidR="009F05EC" w:rsidRDefault="009F05EC" w:rsidP="00552152">
      <w:pPr>
        <w:spacing w:line="240" w:lineRule="auto"/>
      </w:pPr>
      <w:r>
        <w:separator/>
      </w:r>
    </w:p>
  </w:footnote>
  <w:footnote w:type="continuationSeparator" w:id="0">
    <w:p w14:paraId="39DA9B21" w14:textId="77777777" w:rsidR="009F05EC" w:rsidRDefault="009F05EC" w:rsidP="00552152">
      <w:pPr>
        <w:spacing w:line="240" w:lineRule="auto"/>
      </w:pPr>
      <w:r>
        <w:continuationSeparator/>
      </w:r>
    </w:p>
  </w:footnote>
  <w:footnote w:id="1">
    <w:p w14:paraId="4C92C35F" w14:textId="77777777" w:rsidR="00552152" w:rsidRDefault="00552152" w:rsidP="00552152">
      <w:pPr>
        <w:pStyle w:val="Puslapioinaostekstas"/>
        <w:spacing w:line="240" w:lineRule="auto"/>
        <w:rPr>
          <w:rFonts w:ascii="Times New Roman" w:eastAsia="Times New Roman" w:hAnsi="Times New Roman" w:cs="Times New Roman"/>
          <w:lang w:eastAsia="en-US"/>
        </w:rPr>
      </w:pPr>
      <w:r w:rsidRPr="00C45DE1">
        <w:rPr>
          <w:rStyle w:val="Puslapioinaosnuoroda"/>
          <w:rFonts w:ascii="Times New Roman" w:hAnsi="Times New Roman"/>
        </w:rPr>
        <w:footnoteRef/>
      </w:r>
      <w:r>
        <w:rPr>
          <w:rFonts w:ascii="Times New Roman" w:eastAsia="Times New Roman" w:hAnsi="Times New Roman" w:cs="Times New Roman"/>
          <w:bCs/>
          <w:lang w:eastAsia="en-US"/>
        </w:rPr>
        <w:t xml:space="preserve"> </w:t>
      </w:r>
      <w:r w:rsidRPr="00C45DE1">
        <w:rPr>
          <w:rFonts w:ascii="Times New Roman" w:eastAsia="Times New Roman" w:hAnsi="Times New Roman" w:cs="Times New Roman"/>
          <w:bCs/>
          <w:lang w:eastAsia="en-US"/>
        </w:rPr>
        <w:t xml:space="preserve">Pildyti tuomet, jei bus pateikta konfidenciali informacija. </w:t>
      </w:r>
      <w:r w:rsidRPr="00C45DE1">
        <w:rPr>
          <w:rFonts w:ascii="Times New Roman" w:eastAsia="Times New Roman" w:hAnsi="Times New Roman" w:cs="Times New Roman"/>
          <w:lang w:eastAsia="en-US"/>
        </w:rPr>
        <w:t>Jei dalyvis šios lentelės neužpildo ir (ar) failo (bylos) pavadinime nenurodo „konfidencialu“, perkančioji organizacija laiko, kad jo pateiktame pasiūlyme nėra konfidencialios informacijos.</w:t>
      </w:r>
    </w:p>
    <w:p w14:paraId="355DF60B" w14:textId="77777777" w:rsidR="00552152" w:rsidRPr="00C32E76" w:rsidRDefault="00552152" w:rsidP="00552152">
      <w:pPr>
        <w:spacing w:line="240" w:lineRule="auto"/>
        <w:rPr>
          <w:rFonts w:ascii="Times New Roman" w:eastAsia="Times New Roman" w:hAnsi="Times New Roman" w:cs="Times New Roman"/>
          <w:bCs/>
          <w:sz w:val="20"/>
          <w:szCs w:val="20"/>
          <w:lang w:eastAsia="en-US"/>
        </w:rPr>
      </w:pPr>
      <w:r w:rsidRPr="00C32E76">
        <w:rPr>
          <w:rFonts w:ascii="Times New Roman" w:eastAsia="Times New Roman" w:hAnsi="Times New Roman" w:cs="Times New Roman"/>
          <w:bCs/>
          <w:sz w:val="20"/>
          <w:szCs w:val="20"/>
          <w:lang w:eastAsia="en-US"/>
        </w:rPr>
        <w:t>Tiekėjas negali nurodyti, kad visas pasiūlymas yra konfidenciali</w:t>
      </w:r>
      <w:r>
        <w:rPr>
          <w:rFonts w:ascii="Times New Roman" w:eastAsia="Times New Roman" w:hAnsi="Times New Roman" w:cs="Times New Roman"/>
          <w:bCs/>
          <w:sz w:val="20"/>
          <w:szCs w:val="20"/>
          <w:lang w:eastAsia="en-US"/>
        </w:rPr>
        <w:t xml:space="preserve"> informacija</w:t>
      </w:r>
      <w:r w:rsidRPr="00C32E76">
        <w:rPr>
          <w:rFonts w:ascii="Times New Roman" w:eastAsia="Times New Roman" w:hAnsi="Times New Roman" w:cs="Times New Roman"/>
          <w:bCs/>
          <w:sz w:val="20"/>
          <w:szCs w:val="20"/>
          <w:lang w:eastAsia="en-US"/>
        </w:rPr>
        <w:t xml:space="preserve">. </w:t>
      </w:r>
    </w:p>
    <w:p w14:paraId="70B4D85D" w14:textId="77777777" w:rsidR="00552152" w:rsidRPr="00651984" w:rsidRDefault="00552152" w:rsidP="00552152">
      <w:pPr>
        <w:spacing w:line="240" w:lineRule="auto"/>
        <w:rPr>
          <w:rFonts w:ascii="Times New Roman" w:eastAsia="Times New Roman" w:hAnsi="Times New Roman" w:cs="Times New Roman"/>
          <w:b/>
          <w:bCs/>
          <w:sz w:val="20"/>
          <w:szCs w:val="20"/>
          <w:lang w:eastAsia="en-US"/>
        </w:rPr>
      </w:pPr>
      <w:r w:rsidRPr="00C32E76">
        <w:rPr>
          <w:rFonts w:ascii="Times New Roman" w:eastAsia="Times New Roman" w:hAnsi="Times New Roman" w:cs="Times New Roman"/>
          <w:b/>
          <w:bCs/>
          <w:sz w:val="20"/>
          <w:szCs w:val="20"/>
          <w:lang w:eastAsia="en-US"/>
        </w:rPr>
        <w:t xml:space="preserve">Pastaba: </w:t>
      </w:r>
      <w:r w:rsidRPr="00C32E76">
        <w:rPr>
          <w:rFonts w:ascii="Times New Roman" w:eastAsia="Times New Roman" w:hAnsi="Times New Roman" w:cs="Times New Roman"/>
          <w:bCs/>
          <w:sz w:val="20"/>
          <w:szCs w:val="20"/>
          <w:lang w:eastAsia="en-US"/>
        </w:rPr>
        <w:t>Informacija, kuri pagal Viešųjų pirkimų įstatymą laikytina nekonfidencialia, bus laikoma vieša, nepriklausomai nuo to, kad tiekėjas ją nurodė šioje lentelėje</w:t>
      </w:r>
      <w:r w:rsidRPr="00C45DE1">
        <w:rPr>
          <w:rFonts w:ascii="Times New Roman" w:eastAsia="Times New Roman" w:hAnsi="Times New Roman" w:cs="Times New Roman"/>
          <w:lang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C1D9" w14:textId="77777777" w:rsidR="000E30C9" w:rsidRPr="00C95B99" w:rsidRDefault="000E30C9" w:rsidP="00C95B99">
    <w:pPr>
      <w:pStyle w:val="Antrats"/>
      <w:spacing w:line="240" w:lineRule="auto"/>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95D7B" w14:textId="77777777" w:rsidR="000E30C9" w:rsidRPr="0016113F" w:rsidRDefault="000E30C9" w:rsidP="0016113F">
    <w:pPr>
      <w:pStyle w:val="Antrats"/>
      <w:spacing w:line="240" w:lineRule="auto"/>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5635F"/>
    <w:multiLevelType w:val="multilevel"/>
    <w:tmpl w:val="FE90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E27672F"/>
    <w:multiLevelType w:val="multilevel"/>
    <w:tmpl w:val="985A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AAE1663"/>
    <w:multiLevelType w:val="multilevel"/>
    <w:tmpl w:val="611CC802"/>
    <w:lvl w:ilvl="0">
      <w:start w:val="1"/>
      <w:numFmt w:val="decimal"/>
      <w:lvlText w:val="%1."/>
      <w:lvlJc w:val="left"/>
      <w:pPr>
        <w:ind w:left="644" w:hanging="360"/>
      </w:pPr>
      <w:rPr>
        <w:rFonts w:hint="default"/>
        <w:b w:val="0"/>
        <w:i w:val="0"/>
        <w:strike w:val="0"/>
        <w:color w:val="auto"/>
      </w:rPr>
    </w:lvl>
    <w:lvl w:ilvl="1">
      <w:start w:val="1"/>
      <w:numFmt w:val="decimal"/>
      <w:lvlText w:val="%1.%2."/>
      <w:lvlJc w:val="left"/>
      <w:pPr>
        <w:ind w:left="1000" w:hanging="432"/>
      </w:pPr>
      <w:rPr>
        <w:b w:val="0"/>
        <w:i w:val="0"/>
        <w:strike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6117AB"/>
    <w:multiLevelType w:val="hybridMultilevel"/>
    <w:tmpl w:val="69CE9616"/>
    <w:lvl w:ilvl="0" w:tplc="57248F8A">
      <w:numFmt w:val="bullet"/>
      <w:lvlText w:val="-"/>
      <w:lvlJc w:val="left"/>
      <w:pPr>
        <w:ind w:left="102" w:hanging="425"/>
      </w:pPr>
      <w:rPr>
        <w:rFonts w:ascii="AoyagiKouzanFontT" w:eastAsia="AoyagiKouzanFontT" w:hAnsi="AoyagiKouzanFontT" w:cs="AoyagiKouzanFontT" w:hint="default"/>
        <w:spacing w:val="-2"/>
        <w:w w:val="100"/>
        <w:sz w:val="24"/>
        <w:szCs w:val="24"/>
        <w:lang w:val="lt-LT" w:eastAsia="en-US" w:bidi="ar-SA"/>
      </w:rPr>
    </w:lvl>
    <w:lvl w:ilvl="1" w:tplc="3BF22574">
      <w:numFmt w:val="bullet"/>
      <w:lvlText w:val="•"/>
      <w:lvlJc w:val="left"/>
      <w:pPr>
        <w:ind w:left="1076" w:hanging="425"/>
      </w:pPr>
      <w:rPr>
        <w:rFonts w:hint="default"/>
        <w:lang w:val="lt-LT" w:eastAsia="en-US" w:bidi="ar-SA"/>
      </w:rPr>
    </w:lvl>
    <w:lvl w:ilvl="2" w:tplc="51F0D7DE">
      <w:numFmt w:val="bullet"/>
      <w:lvlText w:val="•"/>
      <w:lvlJc w:val="left"/>
      <w:pPr>
        <w:ind w:left="2053" w:hanging="425"/>
      </w:pPr>
      <w:rPr>
        <w:rFonts w:hint="default"/>
        <w:lang w:val="lt-LT" w:eastAsia="en-US" w:bidi="ar-SA"/>
      </w:rPr>
    </w:lvl>
    <w:lvl w:ilvl="3" w:tplc="E974A1B8">
      <w:numFmt w:val="bullet"/>
      <w:lvlText w:val="•"/>
      <w:lvlJc w:val="left"/>
      <w:pPr>
        <w:ind w:left="3029" w:hanging="425"/>
      </w:pPr>
      <w:rPr>
        <w:rFonts w:hint="default"/>
        <w:lang w:val="lt-LT" w:eastAsia="en-US" w:bidi="ar-SA"/>
      </w:rPr>
    </w:lvl>
    <w:lvl w:ilvl="4" w:tplc="95A69AB4">
      <w:numFmt w:val="bullet"/>
      <w:lvlText w:val="•"/>
      <w:lvlJc w:val="left"/>
      <w:pPr>
        <w:ind w:left="4006" w:hanging="425"/>
      </w:pPr>
      <w:rPr>
        <w:rFonts w:hint="default"/>
        <w:lang w:val="lt-LT" w:eastAsia="en-US" w:bidi="ar-SA"/>
      </w:rPr>
    </w:lvl>
    <w:lvl w:ilvl="5" w:tplc="5CF0BFA6">
      <w:numFmt w:val="bullet"/>
      <w:lvlText w:val="•"/>
      <w:lvlJc w:val="left"/>
      <w:pPr>
        <w:ind w:left="4983" w:hanging="425"/>
      </w:pPr>
      <w:rPr>
        <w:rFonts w:hint="default"/>
        <w:lang w:val="lt-LT" w:eastAsia="en-US" w:bidi="ar-SA"/>
      </w:rPr>
    </w:lvl>
    <w:lvl w:ilvl="6" w:tplc="E4ECAF58">
      <w:numFmt w:val="bullet"/>
      <w:lvlText w:val="•"/>
      <w:lvlJc w:val="left"/>
      <w:pPr>
        <w:ind w:left="5959" w:hanging="425"/>
      </w:pPr>
      <w:rPr>
        <w:rFonts w:hint="default"/>
        <w:lang w:val="lt-LT" w:eastAsia="en-US" w:bidi="ar-SA"/>
      </w:rPr>
    </w:lvl>
    <w:lvl w:ilvl="7" w:tplc="612440AE">
      <w:numFmt w:val="bullet"/>
      <w:lvlText w:val="•"/>
      <w:lvlJc w:val="left"/>
      <w:pPr>
        <w:ind w:left="6936" w:hanging="425"/>
      </w:pPr>
      <w:rPr>
        <w:rFonts w:hint="default"/>
        <w:lang w:val="lt-LT" w:eastAsia="en-US" w:bidi="ar-SA"/>
      </w:rPr>
    </w:lvl>
    <w:lvl w:ilvl="8" w:tplc="9EACA354">
      <w:numFmt w:val="bullet"/>
      <w:lvlText w:val="•"/>
      <w:lvlJc w:val="left"/>
      <w:pPr>
        <w:ind w:left="7913" w:hanging="425"/>
      </w:pPr>
      <w:rPr>
        <w:rFonts w:hint="default"/>
        <w:lang w:val="lt-LT" w:eastAsia="en-US" w:bidi="ar-SA"/>
      </w:rPr>
    </w:lvl>
  </w:abstractNum>
  <w:abstractNum w:abstractNumId="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20524974"/>
    <w:lvl w:ilvl="0">
      <w:start w:val="2"/>
      <w:numFmt w:val="decimal"/>
      <w:lvlText w:val="%1."/>
      <w:lvlJc w:val="left"/>
      <w:pPr>
        <w:ind w:left="360" w:hanging="360"/>
      </w:pPr>
      <w:rPr>
        <w:rFonts w:eastAsia="Calibri" w:hint="default"/>
        <w:b w:val="0"/>
        <w:bCs w:val="0"/>
        <w:color w:val="auto"/>
        <w:sz w:val="28"/>
        <w:szCs w:val="28"/>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7623E86"/>
    <w:multiLevelType w:val="multilevel"/>
    <w:tmpl w:val="CE7E47B6"/>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CA808D6"/>
    <w:multiLevelType w:val="multilevel"/>
    <w:tmpl w:val="3B86EF0C"/>
    <w:lvl w:ilvl="0">
      <w:start w:val="1"/>
      <w:numFmt w:val="decimal"/>
      <w:lvlText w:val="%1."/>
      <w:lvlJc w:val="left"/>
      <w:pPr>
        <w:ind w:left="644" w:hanging="360"/>
      </w:pPr>
      <w:rPr>
        <w:rFonts w:hint="default"/>
        <w:b w:val="0"/>
        <w:strike w:val="0"/>
        <w:color w:val="auto"/>
        <w:sz w:val="24"/>
        <w:szCs w:val="24"/>
      </w:rPr>
    </w:lvl>
    <w:lvl w:ilvl="1">
      <w:start w:val="1"/>
      <w:numFmt w:val="bullet"/>
      <w:lvlText w:val="-"/>
      <w:lvlJc w:val="left"/>
      <w:pPr>
        <w:ind w:left="8513" w:hanging="432"/>
      </w:pPr>
      <w:rPr>
        <w:rFonts w:ascii="SimHei" w:eastAsia="SimHei" w:hAnsi="SimHei" w:hint="eastAsia"/>
        <w:b w:val="0"/>
        <w:i w:val="0"/>
        <w:color w:val="auto"/>
        <w:sz w:val="24"/>
        <w:szCs w:val="24"/>
      </w:rPr>
    </w:lvl>
    <w:lvl w:ilvl="2">
      <w:start w:val="1"/>
      <w:numFmt w:val="decimal"/>
      <w:lvlText w:val="%1.%2.%3."/>
      <w:lvlJc w:val="left"/>
      <w:pPr>
        <w:ind w:left="1355" w:hanging="504"/>
      </w:pPr>
      <w:rPr>
        <w:rFonts w:hint="default"/>
        <w:i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3D55F32"/>
    <w:multiLevelType w:val="hybridMultilevel"/>
    <w:tmpl w:val="473C4860"/>
    <w:lvl w:ilvl="0" w:tplc="D1D8E852">
      <w:start w:val="1"/>
      <w:numFmt w:val="decimal"/>
      <w:lvlText w:val="%1."/>
      <w:lvlJc w:val="left"/>
      <w:pPr>
        <w:ind w:left="1650" w:hanging="12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DB4199F"/>
    <w:multiLevelType w:val="multilevel"/>
    <w:tmpl w:val="19566F9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292DE0"/>
    <w:multiLevelType w:val="multilevel"/>
    <w:tmpl w:val="6CA0A88E"/>
    <w:lvl w:ilvl="0">
      <w:start w:val="1"/>
      <w:numFmt w:val="decimal"/>
      <w:lvlText w:val="%1."/>
      <w:lvlJc w:val="left"/>
      <w:pPr>
        <w:ind w:left="7448" w:hanging="360"/>
      </w:pPr>
      <w:rPr>
        <w:rFonts w:ascii="Times New Roman" w:hAnsi="Times New Roman" w:cs="Times New Roman" w:hint="default"/>
        <w:b w:val="0"/>
        <w:i w:val="0"/>
        <w:iCs w:val="0"/>
        <w:strike w:val="0"/>
        <w:color w:val="auto"/>
        <w:sz w:val="24"/>
        <w:szCs w:val="24"/>
      </w:rPr>
    </w:lvl>
    <w:lvl w:ilvl="1">
      <w:start w:val="1"/>
      <w:numFmt w:val="decimal"/>
      <w:lvlText w:val="%1.%2."/>
      <w:lvlJc w:val="left"/>
      <w:pPr>
        <w:ind w:left="8513" w:hanging="432"/>
      </w:pPr>
      <w:rPr>
        <w:rFonts w:hint="default"/>
        <w:b w:val="0"/>
        <w:i w:val="0"/>
        <w:color w:val="auto"/>
        <w:sz w:val="24"/>
        <w:szCs w:val="24"/>
      </w:rPr>
    </w:lvl>
    <w:lvl w:ilvl="2">
      <w:start w:val="1"/>
      <w:numFmt w:val="decimal"/>
      <w:lvlText w:val="%1.%2.%3."/>
      <w:lvlJc w:val="left"/>
      <w:pPr>
        <w:ind w:left="3340" w:hanging="504"/>
      </w:pPr>
      <w:rPr>
        <w:rFonts w:hint="default"/>
        <w:i w:val="0"/>
        <w:color w:val="auto"/>
        <w:sz w:val="24"/>
        <w:szCs w:val="24"/>
      </w:rPr>
    </w:lvl>
    <w:lvl w:ilvl="3">
      <w:start w:val="1"/>
      <w:numFmt w:val="decimal"/>
      <w:lvlText w:val="%1.%2.%3.%4."/>
      <w:lvlJc w:val="left"/>
      <w:pPr>
        <w:ind w:left="3713" w:hanging="648"/>
      </w:pPr>
      <w:rPr>
        <w:rFonts w:hint="default"/>
      </w:rPr>
    </w:lvl>
    <w:lvl w:ilvl="4">
      <w:start w:val="1"/>
      <w:numFmt w:val="decimal"/>
      <w:lvlText w:val="%1.%2.%3.%4.%5."/>
      <w:lvlJc w:val="left"/>
      <w:pPr>
        <w:ind w:left="4217" w:hanging="792"/>
      </w:pPr>
      <w:rPr>
        <w:rFonts w:hint="default"/>
      </w:rPr>
    </w:lvl>
    <w:lvl w:ilvl="5">
      <w:start w:val="1"/>
      <w:numFmt w:val="decimal"/>
      <w:lvlText w:val="%1.%2.%3.%4.%5.%6."/>
      <w:lvlJc w:val="left"/>
      <w:pPr>
        <w:ind w:left="4721" w:hanging="936"/>
      </w:pPr>
      <w:rPr>
        <w:rFonts w:hint="default"/>
      </w:rPr>
    </w:lvl>
    <w:lvl w:ilvl="6">
      <w:start w:val="1"/>
      <w:numFmt w:val="decimal"/>
      <w:lvlText w:val="%1.%2.%3.%4.%5.%6.%7."/>
      <w:lvlJc w:val="left"/>
      <w:pPr>
        <w:ind w:left="5225" w:hanging="1080"/>
      </w:pPr>
      <w:rPr>
        <w:rFonts w:hint="default"/>
      </w:rPr>
    </w:lvl>
    <w:lvl w:ilvl="7">
      <w:start w:val="1"/>
      <w:numFmt w:val="decimal"/>
      <w:lvlText w:val="%1.%2.%3.%4.%5.%6.%7.%8."/>
      <w:lvlJc w:val="left"/>
      <w:pPr>
        <w:ind w:left="5729" w:hanging="1224"/>
      </w:pPr>
      <w:rPr>
        <w:rFonts w:hint="default"/>
      </w:rPr>
    </w:lvl>
    <w:lvl w:ilvl="8">
      <w:start w:val="1"/>
      <w:numFmt w:val="decimal"/>
      <w:lvlText w:val="%1.%2.%3.%4.%5.%6.%7.%8.%9."/>
      <w:lvlJc w:val="left"/>
      <w:pPr>
        <w:ind w:left="6305" w:hanging="1440"/>
      </w:pPr>
      <w:rPr>
        <w:rFonts w:hint="default"/>
      </w:rPr>
    </w:lvl>
  </w:abstractNum>
  <w:abstractNum w:abstractNumId="16" w15:restartNumberingAfterBreak="0">
    <w:nsid w:val="752C5F48"/>
    <w:multiLevelType w:val="hybridMultilevel"/>
    <w:tmpl w:val="786A0346"/>
    <w:lvl w:ilvl="0" w:tplc="B74A1B84">
      <w:start w:val="1"/>
      <w:numFmt w:val="upperRoman"/>
      <w:pStyle w:val="SKYRIUS"/>
      <w:lvlText w:val="%1."/>
      <w:lvlJc w:val="right"/>
      <w:pPr>
        <w:ind w:left="404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8" w15:restartNumberingAfterBreak="0">
    <w:nsid w:val="7A1F3D7F"/>
    <w:multiLevelType w:val="multilevel"/>
    <w:tmpl w:val="CCE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1678990">
    <w:abstractNumId w:val="1"/>
  </w:num>
  <w:num w:numId="2" w16cid:durableId="1248032076">
    <w:abstractNumId w:val="14"/>
  </w:num>
  <w:num w:numId="3" w16cid:durableId="46538159">
    <w:abstractNumId w:val="8"/>
  </w:num>
  <w:num w:numId="4" w16cid:durableId="277881693">
    <w:abstractNumId w:val="19"/>
  </w:num>
  <w:num w:numId="5" w16cid:durableId="1299261010">
    <w:abstractNumId w:val="3"/>
  </w:num>
  <w:num w:numId="6" w16cid:durableId="2078898972">
    <w:abstractNumId w:val="9"/>
  </w:num>
  <w:num w:numId="7" w16cid:durableId="2119520897">
    <w:abstractNumId w:val="13"/>
  </w:num>
  <w:num w:numId="8" w16cid:durableId="1281107683">
    <w:abstractNumId w:val="4"/>
  </w:num>
  <w:num w:numId="9" w16cid:durableId="1888834920">
    <w:abstractNumId w:val="12"/>
  </w:num>
  <w:num w:numId="10" w16cid:durableId="65998330">
    <w:abstractNumId w:val="7"/>
  </w:num>
  <w:num w:numId="11" w16cid:durableId="383338906">
    <w:abstractNumId w:val="5"/>
  </w:num>
  <w:num w:numId="12" w16cid:durableId="1790004017">
    <w:abstractNumId w:val="10"/>
  </w:num>
  <w:num w:numId="13" w16cid:durableId="545605637">
    <w:abstractNumId w:val="6"/>
  </w:num>
  <w:num w:numId="14" w16cid:durableId="896361017">
    <w:abstractNumId w:val="18"/>
  </w:num>
  <w:num w:numId="15" w16cid:durableId="1744336111">
    <w:abstractNumId w:val="2"/>
  </w:num>
  <w:num w:numId="16" w16cid:durableId="50544809">
    <w:abstractNumId w:val="0"/>
  </w:num>
  <w:num w:numId="17" w16cid:durableId="184947032">
    <w:abstractNumId w:val="15"/>
  </w:num>
  <w:num w:numId="18" w16cid:durableId="946542712">
    <w:abstractNumId w:val="16"/>
  </w:num>
  <w:num w:numId="19" w16cid:durableId="1574465099">
    <w:abstractNumId w:val="11"/>
  </w:num>
  <w:num w:numId="20" w16cid:durableId="75316251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52"/>
    <w:rsid w:val="00025524"/>
    <w:rsid w:val="00031102"/>
    <w:rsid w:val="00044537"/>
    <w:rsid w:val="00085159"/>
    <w:rsid w:val="000A763D"/>
    <w:rsid w:val="000C57AB"/>
    <w:rsid w:val="000E30C9"/>
    <w:rsid w:val="00113BDE"/>
    <w:rsid w:val="00117EA0"/>
    <w:rsid w:val="00121A54"/>
    <w:rsid w:val="001534D9"/>
    <w:rsid w:val="001A22BE"/>
    <w:rsid w:val="001A7C86"/>
    <w:rsid w:val="001D0468"/>
    <w:rsid w:val="001E3846"/>
    <w:rsid w:val="001E6C2E"/>
    <w:rsid w:val="002009F3"/>
    <w:rsid w:val="00202073"/>
    <w:rsid w:val="002E6591"/>
    <w:rsid w:val="002F3BF1"/>
    <w:rsid w:val="002F7C20"/>
    <w:rsid w:val="00330B97"/>
    <w:rsid w:val="003411DB"/>
    <w:rsid w:val="003514F5"/>
    <w:rsid w:val="00394541"/>
    <w:rsid w:val="003B3D63"/>
    <w:rsid w:val="004046AC"/>
    <w:rsid w:val="0042634E"/>
    <w:rsid w:val="004320E3"/>
    <w:rsid w:val="004331D7"/>
    <w:rsid w:val="00470897"/>
    <w:rsid w:val="004C3C4C"/>
    <w:rsid w:val="00546911"/>
    <w:rsid w:val="00552152"/>
    <w:rsid w:val="005A44B2"/>
    <w:rsid w:val="00644812"/>
    <w:rsid w:val="00645AC7"/>
    <w:rsid w:val="006467FF"/>
    <w:rsid w:val="0065133F"/>
    <w:rsid w:val="00681B92"/>
    <w:rsid w:val="00681F33"/>
    <w:rsid w:val="00683AC5"/>
    <w:rsid w:val="006B4ACE"/>
    <w:rsid w:val="006F13EB"/>
    <w:rsid w:val="00773246"/>
    <w:rsid w:val="00786890"/>
    <w:rsid w:val="007A6B4F"/>
    <w:rsid w:val="007B29CF"/>
    <w:rsid w:val="007B674D"/>
    <w:rsid w:val="007E5A03"/>
    <w:rsid w:val="0084511D"/>
    <w:rsid w:val="008B157F"/>
    <w:rsid w:val="008C05FA"/>
    <w:rsid w:val="00930000"/>
    <w:rsid w:val="009705F8"/>
    <w:rsid w:val="009917FD"/>
    <w:rsid w:val="00993F63"/>
    <w:rsid w:val="009A5BF5"/>
    <w:rsid w:val="009C39C5"/>
    <w:rsid w:val="009D0752"/>
    <w:rsid w:val="009D1DE7"/>
    <w:rsid w:val="009D1F22"/>
    <w:rsid w:val="009D5CDC"/>
    <w:rsid w:val="009E254E"/>
    <w:rsid w:val="009F05EC"/>
    <w:rsid w:val="00A0019E"/>
    <w:rsid w:val="00A359C7"/>
    <w:rsid w:val="00A67C38"/>
    <w:rsid w:val="00A7323A"/>
    <w:rsid w:val="00AB4D20"/>
    <w:rsid w:val="00AC56F2"/>
    <w:rsid w:val="00AC60D1"/>
    <w:rsid w:val="00AD4F05"/>
    <w:rsid w:val="00BA26C5"/>
    <w:rsid w:val="00BD088B"/>
    <w:rsid w:val="00C00032"/>
    <w:rsid w:val="00C26F06"/>
    <w:rsid w:val="00C56D3B"/>
    <w:rsid w:val="00C735E9"/>
    <w:rsid w:val="00C87A5A"/>
    <w:rsid w:val="00C900C4"/>
    <w:rsid w:val="00CB26A0"/>
    <w:rsid w:val="00D67368"/>
    <w:rsid w:val="00DB63F7"/>
    <w:rsid w:val="00DB7FCD"/>
    <w:rsid w:val="00E04166"/>
    <w:rsid w:val="00E145AA"/>
    <w:rsid w:val="00E30AD3"/>
    <w:rsid w:val="00E34647"/>
    <w:rsid w:val="00EC0755"/>
    <w:rsid w:val="00EE7028"/>
    <w:rsid w:val="00F01D39"/>
    <w:rsid w:val="00F045B1"/>
    <w:rsid w:val="00F82062"/>
    <w:rsid w:val="00F915D4"/>
    <w:rsid w:val="00FB6E99"/>
    <w:rsid w:val="00FD12DD"/>
    <w:rsid w:val="00FD5E11"/>
    <w:rsid w:val="00FE0AEC"/>
    <w:rsid w:val="00FE12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00A60"/>
  <w15:chartTrackingRefBased/>
  <w15:docId w15:val="{8485CA75-A62C-4992-91DD-B76253EB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2152"/>
    <w:pPr>
      <w:spacing w:after="0" w:line="300" w:lineRule="auto"/>
      <w:ind w:firstLine="697"/>
      <w:jc w:val="both"/>
    </w:pPr>
    <w:rPr>
      <w:rFonts w:eastAsiaTheme="minorEastAsia"/>
      <w:sz w:val="21"/>
      <w:szCs w:val="21"/>
      <w:lang w:eastAsia="lt-LT"/>
    </w:rPr>
  </w:style>
  <w:style w:type="paragraph" w:styleId="Antrat1">
    <w:name w:val="heading 1"/>
    <w:aliases w:val="Appendix,stydde,app heading 1,app heading 11,app heading 12,app heading 111,app heading 13,1 ghost,g,ghost,H1,Kapitel,Arial 14 Fett,Arial 14 Fett1,Arial 14 Fett2,Arial 16 Fett,Datasheet title,Chapter,TF-Overskrift 1,H11,H12,H13,H14,H15,H16"/>
    <w:basedOn w:val="prastasis"/>
    <w:next w:val="prastasis"/>
    <w:link w:val="Antrat1Diagrama"/>
    <w:qFormat/>
    <w:rsid w:val="00552152"/>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552152"/>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552152"/>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nhideWhenUsed/>
    <w:qFormat/>
    <w:rsid w:val="00552152"/>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552152"/>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552152"/>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552152"/>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552152"/>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552152"/>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ghost Diagrama,g Diagrama,ghost Diagrama,H1 Diagrama,Kapitel Diagrama"/>
    <w:basedOn w:val="Numatytasispastraiposriftas"/>
    <w:link w:val="Antrat1"/>
    <w:rsid w:val="00552152"/>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aliases w:val="Title Header2 Diagrama"/>
    <w:basedOn w:val="Numatytasispastraiposriftas"/>
    <w:link w:val="Antrat2"/>
    <w:uiPriority w:val="9"/>
    <w:rsid w:val="00552152"/>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aliases w:val="Section Header3 Diagrama,Sub-Clause Paragraph Diagrama"/>
    <w:basedOn w:val="Numatytasispastraiposriftas"/>
    <w:link w:val="Antrat3"/>
    <w:uiPriority w:val="9"/>
    <w:semiHidden/>
    <w:rsid w:val="00552152"/>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aliases w:val="Heading 4 Char Char Char Char Diagrama,Sub-Clause Sub-paragraph Diagrama"/>
    <w:basedOn w:val="Numatytasispastraiposriftas"/>
    <w:link w:val="Antrat4"/>
    <w:uiPriority w:val="9"/>
    <w:semiHidden/>
    <w:rsid w:val="00552152"/>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552152"/>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552152"/>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552152"/>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552152"/>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552152"/>
    <w:rPr>
      <w:rFonts w:asciiTheme="majorHAnsi" w:eastAsiaTheme="majorEastAsia" w:hAnsiTheme="majorHAnsi" w:cstheme="majorBidi"/>
      <w:i/>
      <w:iCs/>
      <w:color w:val="833C0B" w:themeColor="accent2" w:themeShade="80"/>
      <w:lang w:eastAsia="lt-LT"/>
    </w:rPr>
  </w:style>
  <w:style w:type="character" w:styleId="Hipersaitas">
    <w:name w:val="Hyperlink"/>
    <w:aliases w:val="Alna"/>
    <w:basedOn w:val="Numatytasispastraiposriftas"/>
    <w:unhideWhenUsed/>
    <w:rsid w:val="00552152"/>
    <w:rPr>
      <w:strike w:val="0"/>
      <w:dstrike w:val="0"/>
      <w:color w:val="auto"/>
      <w:u w:val="none"/>
      <w:effect w:val="none"/>
    </w:rPr>
  </w:style>
  <w:style w:type="paragraph" w:styleId="Puslapioinaostekstas">
    <w:name w:val="footnote text"/>
    <w:aliases w:val="Diagrama1, Diagrama1,Car,Footnote Text Blue,Footnote"/>
    <w:basedOn w:val="prastasis"/>
    <w:link w:val="PuslapioinaostekstasDiagrama"/>
    <w:uiPriority w:val="99"/>
    <w:unhideWhenUsed/>
    <w:qFormat/>
    <w:rsid w:val="00552152"/>
    <w:rPr>
      <w:sz w:val="20"/>
      <w:szCs w:val="20"/>
    </w:rPr>
  </w:style>
  <w:style w:type="character" w:customStyle="1" w:styleId="PuslapioinaostekstasDiagrama">
    <w:name w:val="Puslapio išnašos tekstas Diagrama"/>
    <w:aliases w:val="Diagrama1 Diagrama, Diagrama1 Diagrama,Car Diagrama,Footnote Text Blue Diagrama,Footnote Diagrama"/>
    <w:basedOn w:val="Numatytasispastraiposriftas"/>
    <w:link w:val="Puslapioinaostekstas"/>
    <w:uiPriority w:val="99"/>
    <w:rsid w:val="00552152"/>
    <w:rPr>
      <w:rFonts w:eastAsiaTheme="minorEastAsia"/>
      <w:sz w:val="20"/>
      <w:szCs w:val="20"/>
      <w:lang w:eastAsia="lt-LT"/>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rsid w:val="00552152"/>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uiPriority w:val="99"/>
    <w:rsid w:val="00552152"/>
    <w:rPr>
      <w:rFonts w:eastAsiaTheme="minorEastAsia"/>
      <w:sz w:val="20"/>
      <w:szCs w:val="20"/>
      <w:lang w:eastAsia="lt-LT"/>
    </w:rPr>
  </w:style>
  <w:style w:type="paragraph" w:styleId="Paantrat">
    <w:name w:val="Subtitle"/>
    <w:basedOn w:val="prastasis"/>
    <w:next w:val="prastasis"/>
    <w:link w:val="PaantratDiagrama"/>
    <w:uiPriority w:val="11"/>
    <w:qFormat/>
    <w:rsid w:val="00552152"/>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552152"/>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552152"/>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552152"/>
    <w:pPr>
      <w:ind w:left="720"/>
      <w:contextualSpacing/>
    </w:pPr>
    <w:rPr>
      <w:rFonts w:eastAsiaTheme="minorHAnsi"/>
      <w:sz w:val="22"/>
      <w:szCs w:val="22"/>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552152"/>
    <w:rPr>
      <w:vertAlign w:val="superscript"/>
    </w:rPr>
  </w:style>
  <w:style w:type="character" w:styleId="Komentaronuoroda">
    <w:name w:val="annotation reference"/>
    <w:basedOn w:val="Numatytasispastraiposriftas"/>
    <w:uiPriority w:val="99"/>
    <w:unhideWhenUsed/>
    <w:rsid w:val="00552152"/>
    <w:rPr>
      <w:sz w:val="16"/>
      <w:szCs w:val="16"/>
    </w:rPr>
  </w:style>
  <w:style w:type="table" w:styleId="Lentelstinklelis">
    <w:name w:val="Table Grid"/>
    <w:basedOn w:val="prastojilentel"/>
    <w:uiPriority w:val="39"/>
    <w:rsid w:val="00552152"/>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5215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52152"/>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55215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52152"/>
    <w:rPr>
      <w:b/>
      <w:bCs/>
    </w:rPr>
  </w:style>
  <w:style w:type="character" w:customStyle="1" w:styleId="KomentarotemaDiagrama">
    <w:name w:val="Komentaro tema Diagrama"/>
    <w:basedOn w:val="KomentarotekstasDiagrama"/>
    <w:link w:val="Komentarotema"/>
    <w:uiPriority w:val="99"/>
    <w:semiHidden/>
    <w:rsid w:val="00552152"/>
    <w:rPr>
      <w:rFonts w:eastAsiaTheme="minorEastAsia"/>
      <w:b/>
      <w:bCs/>
      <w:sz w:val="20"/>
      <w:szCs w:val="20"/>
      <w:lang w:eastAsia="lt-LT"/>
    </w:rPr>
  </w:style>
  <w:style w:type="paragraph" w:styleId="prastasiniatinklio">
    <w:name w:val="Normal (Web)"/>
    <w:aliases w:val="Обычный (Web)"/>
    <w:basedOn w:val="prastasis"/>
    <w:uiPriority w:val="99"/>
    <w:unhideWhenUsed/>
    <w:qFormat/>
    <w:rsid w:val="00552152"/>
    <w:pPr>
      <w:spacing w:before="100" w:beforeAutospacing="1" w:after="100" w:afterAutospacing="1"/>
    </w:pPr>
  </w:style>
  <w:style w:type="character" w:customStyle="1" w:styleId="pildymui">
    <w:name w:val="pildymui"/>
    <w:basedOn w:val="Numatytasispastraiposriftas"/>
    <w:rsid w:val="00552152"/>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552152"/>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qFormat/>
    <w:rsid w:val="00552152"/>
    <w:rPr>
      <w:rFonts w:eastAsiaTheme="minorEastAsia"/>
      <w:sz w:val="21"/>
      <w:szCs w:val="20"/>
      <w:lang w:eastAsia="lt-LT"/>
    </w:rPr>
  </w:style>
  <w:style w:type="character" w:customStyle="1" w:styleId="Internetlink">
    <w:name w:val="Internet link"/>
    <w:rsid w:val="00552152"/>
    <w:rPr>
      <w:color w:val="000080"/>
      <w:u w:val="single"/>
    </w:rPr>
  </w:style>
  <w:style w:type="paragraph" w:styleId="Antrats">
    <w:name w:val="header"/>
    <w:basedOn w:val="prastasis"/>
    <w:link w:val="AntratsDiagrama"/>
    <w:unhideWhenUsed/>
    <w:rsid w:val="00552152"/>
    <w:pPr>
      <w:tabs>
        <w:tab w:val="center" w:pos="4513"/>
        <w:tab w:val="right" w:pos="9026"/>
      </w:tabs>
    </w:pPr>
  </w:style>
  <w:style w:type="character" w:customStyle="1" w:styleId="AntratsDiagrama">
    <w:name w:val="Antraštės Diagrama"/>
    <w:basedOn w:val="Numatytasispastraiposriftas"/>
    <w:link w:val="Antrats"/>
    <w:rsid w:val="00552152"/>
    <w:rPr>
      <w:rFonts w:eastAsiaTheme="minorEastAsia"/>
      <w:sz w:val="21"/>
      <w:szCs w:val="21"/>
      <w:lang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unhideWhenUsed/>
    <w:qFormat/>
    <w:rsid w:val="00552152"/>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
    <w:basedOn w:val="Numatytasispastraiposriftas"/>
    <w:link w:val="Porat"/>
    <w:uiPriority w:val="99"/>
    <w:rsid w:val="00552152"/>
    <w:rPr>
      <w:rFonts w:eastAsiaTheme="minorEastAsia"/>
      <w:sz w:val="21"/>
      <w:szCs w:val="21"/>
      <w:lang w:eastAsia="lt-LT"/>
    </w:rPr>
  </w:style>
  <w:style w:type="paragraph" w:styleId="Pataisymai">
    <w:name w:val="Revision"/>
    <w:hidden/>
    <w:uiPriority w:val="99"/>
    <w:semiHidden/>
    <w:rsid w:val="00552152"/>
    <w:pPr>
      <w:spacing w:after="0" w:line="240" w:lineRule="auto"/>
      <w:ind w:firstLine="697"/>
      <w:jc w:val="both"/>
    </w:pPr>
    <w:rPr>
      <w:rFonts w:ascii="Times New Roman" w:eastAsiaTheme="minorEastAsia"/>
      <w:sz w:val="24"/>
      <w:szCs w:val="24"/>
    </w:rPr>
  </w:style>
  <w:style w:type="character" w:styleId="Nerykuspabraukimas">
    <w:name w:val="Subtle Emphasis"/>
    <w:basedOn w:val="Numatytasispastraiposriftas"/>
    <w:uiPriority w:val="19"/>
    <w:qFormat/>
    <w:rsid w:val="00552152"/>
    <w:rPr>
      <w:i/>
      <w:iCs/>
      <w:color w:val="595959" w:themeColor="text1" w:themeTint="A6"/>
    </w:rPr>
  </w:style>
  <w:style w:type="paragraph" w:styleId="Antrat">
    <w:name w:val="caption"/>
    <w:basedOn w:val="prastasis"/>
    <w:next w:val="prastasis"/>
    <w:uiPriority w:val="35"/>
    <w:semiHidden/>
    <w:unhideWhenUsed/>
    <w:qFormat/>
    <w:rsid w:val="00552152"/>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552152"/>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552152"/>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552152"/>
    <w:rPr>
      <w:b/>
      <w:bCs/>
    </w:rPr>
  </w:style>
  <w:style w:type="character" w:styleId="Emfaz">
    <w:name w:val="Emphasis"/>
    <w:basedOn w:val="Numatytasispastraiposriftas"/>
    <w:uiPriority w:val="20"/>
    <w:qFormat/>
    <w:rsid w:val="00552152"/>
    <w:rPr>
      <w:i/>
      <w:iCs/>
      <w:color w:val="000000" w:themeColor="text1"/>
    </w:rPr>
  </w:style>
  <w:style w:type="paragraph" w:styleId="Betarp">
    <w:name w:val="No Spacing"/>
    <w:aliases w:val="standartinis"/>
    <w:link w:val="BetarpDiagrama"/>
    <w:uiPriority w:val="1"/>
    <w:qFormat/>
    <w:rsid w:val="00552152"/>
    <w:pPr>
      <w:spacing w:after="0" w:line="240" w:lineRule="auto"/>
      <w:ind w:firstLine="697"/>
      <w:jc w:val="both"/>
    </w:pPr>
    <w:rPr>
      <w:rFonts w:eastAsiaTheme="minorEastAsia"/>
      <w:sz w:val="21"/>
      <w:szCs w:val="21"/>
      <w:lang w:eastAsia="lt-LT"/>
    </w:rPr>
  </w:style>
  <w:style w:type="paragraph" w:styleId="Citata">
    <w:name w:val="Quote"/>
    <w:basedOn w:val="prastasis"/>
    <w:next w:val="prastasis"/>
    <w:link w:val="CitataDiagrama"/>
    <w:uiPriority w:val="29"/>
    <w:qFormat/>
    <w:rsid w:val="00552152"/>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552152"/>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552152"/>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552152"/>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552152"/>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552152"/>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52152"/>
    <w:rPr>
      <w:b/>
      <w:bCs/>
      <w:caps w:val="0"/>
      <w:smallCaps/>
      <w:color w:val="auto"/>
      <w:spacing w:val="0"/>
      <w:u w:val="single"/>
    </w:rPr>
  </w:style>
  <w:style w:type="character" w:styleId="Knygospavadinimas">
    <w:name w:val="Book Title"/>
    <w:basedOn w:val="Numatytasispastraiposriftas"/>
    <w:uiPriority w:val="33"/>
    <w:qFormat/>
    <w:rsid w:val="00552152"/>
    <w:rPr>
      <w:b/>
      <w:bCs/>
      <w:caps w:val="0"/>
      <w:smallCaps/>
      <w:spacing w:val="0"/>
    </w:rPr>
  </w:style>
  <w:style w:type="paragraph" w:styleId="Turinioantrat">
    <w:name w:val="TOC Heading"/>
    <w:basedOn w:val="Antrat1"/>
    <w:next w:val="prastasis"/>
    <w:uiPriority w:val="39"/>
    <w:unhideWhenUsed/>
    <w:qFormat/>
    <w:rsid w:val="00552152"/>
    <w:pPr>
      <w:outlineLvl w:val="9"/>
    </w:pPr>
  </w:style>
  <w:style w:type="character" w:customStyle="1" w:styleId="BetarpDiagrama">
    <w:name w:val="Be tarpų Diagrama"/>
    <w:aliases w:val="standartinis Diagrama"/>
    <w:basedOn w:val="Numatytasispastraiposriftas"/>
    <w:link w:val="Betarp"/>
    <w:uiPriority w:val="1"/>
    <w:rsid w:val="00552152"/>
    <w:rPr>
      <w:rFonts w:eastAsiaTheme="minorEastAsia"/>
      <w:sz w:val="21"/>
      <w:szCs w:val="21"/>
      <w:lang w:eastAsia="lt-LT"/>
    </w:rPr>
  </w:style>
  <w:style w:type="character" w:styleId="Vietosrezervavimoenklotekstas">
    <w:name w:val="Placeholder Text"/>
    <w:basedOn w:val="Numatytasispastraiposriftas"/>
    <w:uiPriority w:val="99"/>
    <w:semiHidden/>
    <w:rsid w:val="00552152"/>
    <w:rPr>
      <w:color w:val="808080"/>
    </w:rPr>
  </w:style>
  <w:style w:type="paragraph" w:styleId="Turinys1">
    <w:name w:val="toc 1"/>
    <w:basedOn w:val="prastasis"/>
    <w:next w:val="prastasis"/>
    <w:autoRedefine/>
    <w:uiPriority w:val="39"/>
    <w:unhideWhenUsed/>
    <w:rsid w:val="00552152"/>
    <w:pPr>
      <w:tabs>
        <w:tab w:val="left" w:pos="426"/>
        <w:tab w:val="left" w:pos="1100"/>
        <w:tab w:val="right" w:leader="dot" w:pos="9962"/>
      </w:tabs>
      <w:ind w:left="709" w:right="877" w:firstLine="0"/>
    </w:pPr>
  </w:style>
  <w:style w:type="paragraph" w:customStyle="1" w:styleId="tajtip">
    <w:name w:val="tajtip"/>
    <w:basedOn w:val="prastasis"/>
    <w:rsid w:val="00552152"/>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52152"/>
    <w:rPr>
      <w:color w:val="954F72" w:themeColor="followedHyperlink"/>
      <w:u w:val="single"/>
    </w:rPr>
  </w:style>
  <w:style w:type="paragraph" w:customStyle="1" w:styleId="Body2">
    <w:name w:val="Body 2"/>
    <w:qFormat/>
    <w:rsid w:val="00552152"/>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552152"/>
    <w:pPr>
      <w:numPr>
        <w:numId w:val="1"/>
      </w:numPr>
    </w:pPr>
  </w:style>
  <w:style w:type="paragraph" w:styleId="Turinys2">
    <w:name w:val="toc 2"/>
    <w:basedOn w:val="prastasis"/>
    <w:next w:val="prastasis"/>
    <w:autoRedefine/>
    <w:uiPriority w:val="39"/>
    <w:unhideWhenUsed/>
    <w:rsid w:val="00552152"/>
    <w:pPr>
      <w:tabs>
        <w:tab w:val="right" w:leader="dot" w:pos="9962"/>
      </w:tabs>
      <w:ind w:left="220"/>
    </w:pPr>
  </w:style>
  <w:style w:type="table" w:customStyle="1" w:styleId="TableGrid2">
    <w:name w:val="Table Grid2"/>
    <w:basedOn w:val="prastojilentel"/>
    <w:next w:val="Lentelstinklelis"/>
    <w:uiPriority w:val="39"/>
    <w:rsid w:val="00552152"/>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52152"/>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52152"/>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52152"/>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552152"/>
    <w:pPr>
      <w:numPr>
        <w:ilvl w:val="2"/>
      </w:numPr>
    </w:pPr>
  </w:style>
  <w:style w:type="paragraph" w:customStyle="1" w:styleId="Heading">
    <w:name w:val="Heading"/>
    <w:next w:val="Body2"/>
    <w:rsid w:val="00552152"/>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semiHidden/>
    <w:unhideWhenUsed/>
    <w:rsid w:val="00552152"/>
    <w:pPr>
      <w:spacing w:line="240" w:lineRule="auto"/>
    </w:pPr>
    <w:rPr>
      <w:sz w:val="20"/>
      <w:szCs w:val="20"/>
    </w:rPr>
  </w:style>
  <w:style w:type="character" w:customStyle="1" w:styleId="DokumentoinaostekstasDiagrama">
    <w:name w:val="Dokumento išnašos tekstas Diagrama"/>
    <w:basedOn w:val="Numatytasispastraiposriftas"/>
    <w:link w:val="Dokumentoinaostekstas"/>
    <w:semiHidden/>
    <w:rsid w:val="00552152"/>
    <w:rPr>
      <w:rFonts w:eastAsiaTheme="minorEastAsia"/>
      <w:sz w:val="20"/>
      <w:szCs w:val="20"/>
      <w:lang w:eastAsia="lt-LT"/>
    </w:rPr>
  </w:style>
  <w:style w:type="character" w:styleId="Dokumentoinaosnumeris">
    <w:name w:val="endnote reference"/>
    <w:basedOn w:val="Numatytasispastraiposriftas"/>
    <w:semiHidden/>
    <w:unhideWhenUsed/>
    <w:rsid w:val="00552152"/>
    <w:rPr>
      <w:vertAlign w:val="superscript"/>
    </w:rPr>
  </w:style>
  <w:style w:type="character" w:customStyle="1" w:styleId="Normal12ptChar">
    <w:name w:val="Normal + 12 pt Char"/>
    <w:basedOn w:val="Numatytasispastraiposriftas"/>
    <w:link w:val="Normal12pt"/>
    <w:locked/>
    <w:rsid w:val="00552152"/>
  </w:style>
  <w:style w:type="paragraph" w:customStyle="1" w:styleId="Normal12pt">
    <w:name w:val="Normal + 12 pt"/>
    <w:basedOn w:val="prastasis"/>
    <w:link w:val="Normal12ptChar"/>
    <w:rsid w:val="00552152"/>
    <w:pPr>
      <w:spacing w:line="240" w:lineRule="auto"/>
      <w:ind w:right="-283"/>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552152"/>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52152"/>
    <w:rPr>
      <w:rFonts w:ascii="Times New Roman" w:eastAsia="Times New Roman" w:hAnsi="Times New Roman" w:cs="Times New Roman"/>
    </w:rPr>
  </w:style>
  <w:style w:type="paragraph" w:styleId="Pagrindiniotekstotrauka2">
    <w:name w:val="Body Text Indent 2"/>
    <w:basedOn w:val="prastasis"/>
    <w:link w:val="Pagrindiniotekstotrauka2Diagrama"/>
    <w:semiHidden/>
    <w:unhideWhenUsed/>
    <w:rsid w:val="00552152"/>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552152"/>
    <w:rPr>
      <w:rFonts w:eastAsiaTheme="minorEastAsia"/>
      <w:sz w:val="21"/>
      <w:szCs w:val="21"/>
      <w:lang w:eastAsia="lt-LT"/>
    </w:rPr>
  </w:style>
  <w:style w:type="numbering" w:customStyle="1" w:styleId="CurrentList1">
    <w:name w:val="Current List1"/>
    <w:uiPriority w:val="99"/>
    <w:rsid w:val="00552152"/>
    <w:pPr>
      <w:numPr>
        <w:numId w:val="4"/>
      </w:numPr>
    </w:pPr>
  </w:style>
  <w:style w:type="numbering" w:customStyle="1" w:styleId="Style1">
    <w:name w:val="Style1"/>
    <w:uiPriority w:val="99"/>
    <w:rsid w:val="00552152"/>
    <w:pPr>
      <w:numPr>
        <w:numId w:val="3"/>
      </w:numPr>
    </w:pPr>
  </w:style>
  <w:style w:type="table" w:customStyle="1" w:styleId="3">
    <w:name w:val="3"/>
    <w:basedOn w:val="prastojilentel"/>
    <w:rsid w:val="00552152"/>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552152"/>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552152"/>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55215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552152"/>
    <w:rPr>
      <w:rFonts w:ascii="Segoe UI" w:hAnsi="Segoe UI" w:cs="Segoe UI" w:hint="default"/>
      <w:sz w:val="18"/>
      <w:szCs w:val="18"/>
    </w:rPr>
  </w:style>
  <w:style w:type="character" w:customStyle="1" w:styleId="normaltextrun">
    <w:name w:val="normaltextrun"/>
    <w:basedOn w:val="Numatytasispastraiposriftas"/>
    <w:rsid w:val="00552152"/>
  </w:style>
  <w:style w:type="table" w:customStyle="1" w:styleId="TableGrid1">
    <w:name w:val="Table Grid1"/>
    <w:basedOn w:val="prastojilentel"/>
    <w:uiPriority w:val="99"/>
    <w:rsid w:val="0055215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552152"/>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rsid w:val="0055215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552152"/>
  </w:style>
  <w:style w:type="character" w:customStyle="1" w:styleId="Antrat1Diagrama1">
    <w:name w:val="Antraštė 1 Diagrama1"/>
    <w:aliases w:val="Appendix Diagrama1"/>
    <w:basedOn w:val="Numatytasispastraiposriftas"/>
    <w:uiPriority w:val="9"/>
    <w:rsid w:val="00552152"/>
    <w:rPr>
      <w:rFonts w:ascii="Cambria" w:eastAsia="Cambria" w:hAnsi="Cambria" w:cs="Times New Roman"/>
      <w:color w:val="365F91"/>
      <w:sz w:val="32"/>
      <w:szCs w:val="32"/>
    </w:rPr>
  </w:style>
  <w:style w:type="character" w:customStyle="1" w:styleId="Antrat2Diagrama1">
    <w:name w:val="Antraštė 2 Diagrama1"/>
    <w:aliases w:val="Title Header2 Diagrama1"/>
    <w:basedOn w:val="Numatytasispastraiposriftas"/>
    <w:uiPriority w:val="9"/>
    <w:semiHidden/>
    <w:rsid w:val="00552152"/>
    <w:rPr>
      <w:rFonts w:ascii="Cambria" w:eastAsia="Cambria" w:hAnsi="Cambria" w:cs="Times New Roman"/>
      <w:color w:val="365F91"/>
      <w:sz w:val="26"/>
      <w:szCs w:val="26"/>
    </w:rPr>
  </w:style>
  <w:style w:type="character" w:customStyle="1" w:styleId="Antrat3Diagrama1">
    <w:name w:val="Antraštė 3 Diagrama1"/>
    <w:aliases w:val="Section Header3 Diagrama1,Sub-Clause Paragraph Diagrama1"/>
    <w:basedOn w:val="Numatytasispastraiposriftas"/>
    <w:uiPriority w:val="9"/>
    <w:semiHidden/>
    <w:rsid w:val="00552152"/>
    <w:rPr>
      <w:rFonts w:ascii="Cambria" w:eastAsia="Cambria" w:hAnsi="Cambria" w:cs="Times New Roman"/>
      <w:color w:val="243F60"/>
      <w:sz w:val="24"/>
      <w:szCs w:val="24"/>
    </w:rPr>
  </w:style>
  <w:style w:type="character" w:customStyle="1" w:styleId="Antrat4Diagrama1">
    <w:name w:val="Antraštė 4 Diagrama1"/>
    <w:aliases w:val="Heading 4 Char Char Char Char Diagrama1,Sub-Clause Sub-paragraph Diagrama1"/>
    <w:basedOn w:val="Numatytasispastraiposriftas"/>
    <w:uiPriority w:val="9"/>
    <w:semiHidden/>
    <w:rsid w:val="00552152"/>
    <w:rPr>
      <w:rFonts w:ascii="Cambria" w:eastAsia="Cambria" w:hAnsi="Cambria" w:cs="Times New Roman"/>
      <w:i/>
      <w:iCs/>
      <w:color w:val="365F91"/>
      <w:sz w:val="22"/>
      <w:szCs w:val="22"/>
    </w:rPr>
  </w:style>
  <w:style w:type="character" w:customStyle="1" w:styleId="PuslapioinaostekstasDiagrama1">
    <w:name w:val="Puslapio išnašos tekstas Diagrama1"/>
    <w:aliases w:val="Diagrama1 Diagrama1"/>
    <w:basedOn w:val="Numatytasispastraiposriftas"/>
    <w:uiPriority w:val="99"/>
    <w:semiHidden/>
    <w:rsid w:val="00552152"/>
    <w:rPr>
      <w:rFonts w:ascii="Calibri" w:eastAsia="SimSun" w:hAnsi="Calibri" w:cs="Times New Roman"/>
      <w:sz w:val="20"/>
      <w:szCs w:val="20"/>
      <w:lang w:eastAsia="zh-CN"/>
    </w:rPr>
  </w:style>
  <w:style w:type="character" w:customStyle="1" w:styleId="PoratDiagrama1">
    <w:name w:val="Poraštė Diagrama1"/>
    <w:aliases w:val="Apatinis kolontitulas Diagrama Diagrama1,Apatinis kolontitulas Diagrama2 Diagrama1 Diagrama1,Apatinis kolontitulas Diagrama Diagrama Diagrama Diagrama1,Diagrama5 Diagrama Diagrama Diagrama Diagrama1"/>
    <w:basedOn w:val="Numatytasispastraiposriftas"/>
    <w:uiPriority w:val="99"/>
    <w:semiHidden/>
    <w:rsid w:val="00552152"/>
    <w:rPr>
      <w:rFonts w:ascii="Calibri" w:eastAsia="SimSun" w:hAnsi="Calibri" w:cs="Times New Roman"/>
      <w:sz w:val="22"/>
      <w:szCs w:val="22"/>
      <w:lang w:eastAsia="zh-CN"/>
    </w:rPr>
  </w:style>
  <w:style w:type="character" w:customStyle="1" w:styleId="PagrindinistekstasDiagrama1">
    <w:name w:val="Pagrindinis tekstas Diagrama1"/>
    <w:aliases w:val="Char Char Diagrama1,Char Diagrama1,Char Char Char Diagrama Diagrama Diagrama Diagrama Diagrama Diagrama1,Char Char Char Diagrama Diagrama Diagrama Diagrama Diagrama Diagrama Diagrama Diagrama Diagrama Diagrama Diagrama"/>
    <w:basedOn w:val="Numatytasispastraiposriftas"/>
    <w:uiPriority w:val="99"/>
    <w:semiHidden/>
    <w:rsid w:val="00552152"/>
    <w:rPr>
      <w:rFonts w:ascii="Calibri" w:eastAsia="SimSun" w:hAnsi="Calibri" w:cs="Times New Roman"/>
      <w:sz w:val="22"/>
      <w:szCs w:val="22"/>
      <w:lang w:eastAsia="zh-CN"/>
    </w:rPr>
  </w:style>
  <w:style w:type="character" w:customStyle="1" w:styleId="KomentarotekstasDiagrama1">
    <w:name w:val="Komentaro tekstas Diagrama1"/>
    <w:basedOn w:val="Numatytasispastraiposriftas"/>
    <w:uiPriority w:val="99"/>
    <w:semiHidden/>
    <w:rsid w:val="00552152"/>
    <w:rPr>
      <w:rFonts w:ascii="Calibri" w:eastAsia="SimSun" w:hAnsi="Calibri" w:cs="Times New Roman"/>
      <w:sz w:val="20"/>
      <w:szCs w:val="20"/>
      <w:lang w:eastAsia="zh-CN"/>
    </w:rPr>
  </w:style>
  <w:style w:type="paragraph" w:customStyle="1" w:styleId="Paraai">
    <w:name w:val="Parašai"/>
    <w:basedOn w:val="prastasis"/>
    <w:uiPriority w:val="99"/>
    <w:qFormat/>
    <w:rsid w:val="00552152"/>
    <w:pPr>
      <w:tabs>
        <w:tab w:val="left" w:pos="6237"/>
      </w:tabs>
      <w:spacing w:before="240" w:line="240" w:lineRule="auto"/>
      <w:ind w:firstLine="0"/>
    </w:pPr>
    <w:rPr>
      <w:rFonts w:ascii="Times New Roman" w:eastAsia="Times New Roman" w:hAnsi="Times New Roman" w:cs="Times New Roman"/>
      <w:sz w:val="24"/>
      <w:szCs w:val="20"/>
      <w:lang w:eastAsia="en-US"/>
    </w:rPr>
  </w:style>
  <w:style w:type="paragraph" w:customStyle="1" w:styleId="10">
    <w:name w:val="Стиль1"/>
    <w:basedOn w:val="prastasis"/>
    <w:uiPriority w:val="99"/>
    <w:qFormat/>
    <w:rsid w:val="00552152"/>
    <w:pPr>
      <w:spacing w:line="240" w:lineRule="auto"/>
      <w:ind w:firstLine="0"/>
      <w:jc w:val="center"/>
    </w:pPr>
    <w:rPr>
      <w:rFonts w:ascii="Times New Roman" w:eastAsia="Times New Roman" w:hAnsi="Times New Roman" w:cs="Times New Roman"/>
      <w:sz w:val="24"/>
      <w:szCs w:val="20"/>
      <w:lang w:val="ru-RU" w:eastAsia="en-US"/>
    </w:rPr>
  </w:style>
  <w:style w:type="character" w:customStyle="1" w:styleId="3lygDiagrama">
    <w:name w:val="3 lyg Diagrama"/>
    <w:link w:val="3lyg"/>
    <w:locked/>
    <w:rsid w:val="00552152"/>
    <w:rPr>
      <w:rFonts w:ascii="Times New Roman" w:eastAsia="Times New Roman" w:hAnsi="Times New Roman" w:cs="Times New Roman"/>
      <w:bCs/>
      <w:sz w:val="24"/>
      <w:szCs w:val="24"/>
    </w:rPr>
  </w:style>
  <w:style w:type="paragraph" w:customStyle="1" w:styleId="3lyg">
    <w:name w:val="3 lyg"/>
    <w:basedOn w:val="prastasis"/>
    <w:link w:val="3lygDiagrama"/>
    <w:qFormat/>
    <w:rsid w:val="00552152"/>
    <w:pPr>
      <w:tabs>
        <w:tab w:val="num" w:pos="1843"/>
        <w:tab w:val="left" w:pos="1985"/>
      </w:tabs>
      <w:spacing w:line="240" w:lineRule="auto"/>
      <w:ind w:firstLine="851"/>
      <w:outlineLvl w:val="2"/>
    </w:pPr>
    <w:rPr>
      <w:rFonts w:ascii="Times New Roman" w:eastAsia="Times New Roman" w:hAnsi="Times New Roman" w:cs="Times New Roman"/>
      <w:bCs/>
      <w:sz w:val="24"/>
      <w:szCs w:val="24"/>
      <w:lang w:eastAsia="en-US"/>
    </w:rPr>
  </w:style>
  <w:style w:type="character" w:customStyle="1" w:styleId="Stilius3Diagrama">
    <w:name w:val="Stilius3 Diagrama"/>
    <w:link w:val="Stilius3"/>
    <w:locked/>
    <w:rsid w:val="00552152"/>
    <w:rPr>
      <w:rFonts w:ascii="Times New Roman" w:eastAsia="Times New Roman" w:hAnsi="Times New Roman" w:cs="Times New Roman"/>
    </w:rPr>
  </w:style>
  <w:style w:type="paragraph" w:customStyle="1" w:styleId="Stilius3">
    <w:name w:val="Stilius3"/>
    <w:basedOn w:val="prastasis"/>
    <w:link w:val="Stilius3Diagrama"/>
    <w:qFormat/>
    <w:rsid w:val="00552152"/>
    <w:pPr>
      <w:spacing w:before="200" w:line="240" w:lineRule="auto"/>
      <w:ind w:firstLine="0"/>
    </w:pPr>
    <w:rPr>
      <w:rFonts w:ascii="Times New Roman" w:eastAsia="Times New Roman" w:hAnsi="Times New Roman" w:cs="Times New Roman"/>
      <w:sz w:val="22"/>
      <w:szCs w:val="22"/>
      <w:lang w:eastAsia="en-US"/>
    </w:rPr>
  </w:style>
  <w:style w:type="character" w:customStyle="1" w:styleId="CharStyle5">
    <w:name w:val="Char Style 5"/>
    <w:basedOn w:val="Numatytasispastraiposriftas"/>
    <w:link w:val="Style4"/>
    <w:locked/>
    <w:rsid w:val="00552152"/>
    <w:rPr>
      <w:spacing w:val="10"/>
      <w:shd w:val="clear" w:color="auto" w:fill="FFFFFF"/>
    </w:rPr>
  </w:style>
  <w:style w:type="paragraph" w:customStyle="1" w:styleId="Style4">
    <w:name w:val="Style 4"/>
    <w:basedOn w:val="prastasis"/>
    <w:link w:val="CharStyle5"/>
    <w:qFormat/>
    <w:rsid w:val="00552152"/>
    <w:pPr>
      <w:shd w:val="clear" w:color="auto" w:fill="FFFFFF"/>
      <w:spacing w:before="240" w:line="240" w:lineRule="auto"/>
      <w:ind w:firstLine="0"/>
      <w:jc w:val="left"/>
    </w:pPr>
    <w:rPr>
      <w:rFonts w:eastAsiaTheme="minorHAnsi"/>
      <w:spacing w:val="10"/>
      <w:sz w:val="22"/>
      <w:szCs w:val="22"/>
      <w:lang w:eastAsia="en-US"/>
    </w:rPr>
  </w:style>
  <w:style w:type="paragraph" w:customStyle="1" w:styleId="Point1">
    <w:name w:val="Point 1"/>
    <w:basedOn w:val="prastasis"/>
    <w:uiPriority w:val="99"/>
    <w:qFormat/>
    <w:rsid w:val="00552152"/>
    <w:pPr>
      <w:spacing w:before="120" w:after="120" w:line="240" w:lineRule="auto"/>
      <w:ind w:left="1418" w:hanging="567"/>
    </w:pPr>
    <w:rPr>
      <w:rFonts w:ascii="Times New Roman" w:eastAsia="Times New Roman" w:hAnsi="Times New Roman" w:cs="Times New Roman"/>
      <w:sz w:val="24"/>
      <w:szCs w:val="20"/>
      <w:lang w:eastAsia="en-US"/>
    </w:rPr>
  </w:style>
  <w:style w:type="paragraph" w:customStyle="1" w:styleId="BodyText1">
    <w:name w:val="Body Text1"/>
    <w:qFormat/>
    <w:rsid w:val="00552152"/>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Default">
    <w:name w:val="Default"/>
    <w:qFormat/>
    <w:rsid w:val="0055215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ilius5Diagrama">
    <w:name w:val="Stilius5 Diagrama"/>
    <w:link w:val="Stilius5"/>
    <w:locked/>
    <w:rsid w:val="00552152"/>
    <w:rPr>
      <w:rFonts w:ascii="Times New Roman" w:eastAsia="Times New Roman" w:hAnsi="Times New Roman" w:cs="Times New Roman"/>
      <w:b/>
      <w:sz w:val="28"/>
      <w:szCs w:val="28"/>
    </w:rPr>
  </w:style>
  <w:style w:type="paragraph" w:customStyle="1" w:styleId="Stilius5">
    <w:name w:val="Stilius5"/>
    <w:basedOn w:val="prastasis"/>
    <w:link w:val="Stilius5Diagrama"/>
    <w:qFormat/>
    <w:rsid w:val="00552152"/>
    <w:pPr>
      <w:spacing w:line="240" w:lineRule="auto"/>
      <w:ind w:firstLine="0"/>
      <w:jc w:val="center"/>
    </w:pPr>
    <w:rPr>
      <w:rFonts w:ascii="Times New Roman" w:eastAsia="Times New Roman" w:hAnsi="Times New Roman" w:cs="Times New Roman"/>
      <w:b/>
      <w:sz w:val="28"/>
      <w:szCs w:val="28"/>
      <w:lang w:eastAsia="en-US"/>
    </w:rPr>
  </w:style>
  <w:style w:type="paragraph" w:customStyle="1" w:styleId="Sraopastraipa1">
    <w:name w:val="Sąrašo pastraipa1"/>
    <w:basedOn w:val="prastasis"/>
    <w:qFormat/>
    <w:rsid w:val="00552152"/>
    <w:pPr>
      <w:spacing w:line="240" w:lineRule="auto"/>
      <w:ind w:left="720" w:firstLine="0"/>
      <w:contextualSpacing/>
      <w:jc w:val="left"/>
    </w:pPr>
    <w:rPr>
      <w:rFonts w:ascii="Calibri" w:eastAsia="Times New Roman" w:hAnsi="Calibri" w:cs="Times New Roman"/>
      <w:sz w:val="22"/>
      <w:szCs w:val="22"/>
      <w:lang w:eastAsia="en-US"/>
    </w:rPr>
  </w:style>
  <w:style w:type="paragraph" w:customStyle="1" w:styleId="Bodytxt">
    <w:name w:val="Bodytxt"/>
    <w:basedOn w:val="prastasis"/>
    <w:qFormat/>
    <w:rsid w:val="00552152"/>
    <w:pPr>
      <w:keepNext/>
      <w:spacing w:line="240" w:lineRule="auto"/>
      <w:ind w:firstLine="0"/>
    </w:pPr>
    <w:rPr>
      <w:rFonts w:ascii="Times New Roman" w:eastAsia="Times New Roman" w:hAnsi="Times New Roman" w:cs="Times New Roman"/>
      <w:sz w:val="22"/>
      <w:szCs w:val="22"/>
      <w:lang w:eastAsia="fi-FI"/>
    </w:rPr>
  </w:style>
  <w:style w:type="paragraph" w:customStyle="1" w:styleId="BodyText11">
    <w:name w:val="Body Text11"/>
    <w:qFormat/>
    <w:rsid w:val="00552152"/>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Style1Char">
    <w:name w:val="Style1 Char"/>
    <w:locked/>
    <w:rsid w:val="00552152"/>
    <w:rPr>
      <w:sz w:val="24"/>
    </w:rPr>
  </w:style>
  <w:style w:type="character" w:customStyle="1" w:styleId="Stilius1Diagrama">
    <w:name w:val="Stilius1 Diagrama"/>
    <w:link w:val="Stilius1"/>
    <w:locked/>
    <w:rsid w:val="00552152"/>
    <w:rPr>
      <w:rFonts w:ascii="Times New Roman" w:eastAsia="Calibri" w:hAnsi="Times New Roman" w:cs="Times New Roman"/>
      <w:b/>
      <w:bCs/>
      <w:sz w:val="20"/>
      <w:szCs w:val="20"/>
      <w:lang w:val="ru-RU"/>
    </w:rPr>
  </w:style>
  <w:style w:type="paragraph" w:customStyle="1" w:styleId="Stilius1">
    <w:name w:val="Stilius1"/>
    <w:basedOn w:val="prastasis"/>
    <w:link w:val="Stilius1Diagrama"/>
    <w:autoRedefine/>
    <w:qFormat/>
    <w:rsid w:val="00552152"/>
    <w:pPr>
      <w:spacing w:line="240" w:lineRule="auto"/>
      <w:ind w:left="34" w:firstLine="0"/>
      <w:jc w:val="center"/>
    </w:pPr>
    <w:rPr>
      <w:rFonts w:ascii="Times New Roman" w:eastAsia="Calibri" w:hAnsi="Times New Roman" w:cs="Times New Roman"/>
      <w:b/>
      <w:bCs/>
      <w:sz w:val="20"/>
      <w:szCs w:val="20"/>
      <w:lang w:val="ru-RU" w:eastAsia="en-US"/>
    </w:rPr>
  </w:style>
  <w:style w:type="paragraph" w:customStyle="1" w:styleId="Stilius4">
    <w:name w:val="Stilius4"/>
    <w:basedOn w:val="prastasis"/>
    <w:uiPriority w:val="99"/>
    <w:qFormat/>
    <w:rsid w:val="00552152"/>
    <w:pPr>
      <w:numPr>
        <w:numId w:val="10"/>
      </w:numPr>
      <w:spacing w:before="200" w:line="276" w:lineRule="auto"/>
      <w:ind w:left="480" w:hanging="578"/>
      <w:jc w:val="left"/>
    </w:pPr>
    <w:rPr>
      <w:rFonts w:ascii="Times New Roman" w:eastAsia="Times New Roman" w:hAnsi="Times New Roman" w:cs="Times New Roman"/>
      <w:sz w:val="20"/>
      <w:szCs w:val="20"/>
      <w:lang w:val="ru-RU" w:eastAsia="en-US"/>
    </w:rPr>
  </w:style>
  <w:style w:type="paragraph" w:customStyle="1" w:styleId="Pagrindinistekstas2">
    <w:name w:val="Pagrindinis tekstas2"/>
    <w:uiPriority w:val="99"/>
    <w:qFormat/>
    <w:rsid w:val="00552152"/>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tajtin">
    <w:name w:val="tajtin"/>
    <w:basedOn w:val="prastasis"/>
    <w:uiPriority w:val="99"/>
    <w:qFormat/>
    <w:rsid w:val="0055215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Antrat7Diagrama1">
    <w:name w:val="Antraštė 7 Diagrama1"/>
    <w:basedOn w:val="Numatytasispastraiposriftas"/>
    <w:uiPriority w:val="9"/>
    <w:semiHidden/>
    <w:rsid w:val="00552152"/>
    <w:rPr>
      <w:rFonts w:ascii="Cambria" w:eastAsia="Cambria" w:hAnsi="Cambria" w:cs="Times New Roman"/>
      <w:i/>
      <w:iCs/>
      <w:color w:val="243F60"/>
      <w:sz w:val="22"/>
      <w:szCs w:val="22"/>
    </w:rPr>
  </w:style>
  <w:style w:type="character" w:customStyle="1" w:styleId="Antrat8Diagrama1">
    <w:name w:val="Antraštė 8 Diagrama1"/>
    <w:basedOn w:val="Numatytasispastraiposriftas"/>
    <w:uiPriority w:val="9"/>
    <w:semiHidden/>
    <w:rsid w:val="00552152"/>
    <w:rPr>
      <w:rFonts w:ascii="Cambria" w:eastAsia="Cambria" w:hAnsi="Cambria" w:cs="Times New Roman"/>
      <w:color w:val="272727"/>
      <w:sz w:val="21"/>
      <w:szCs w:val="21"/>
    </w:rPr>
  </w:style>
  <w:style w:type="character" w:customStyle="1" w:styleId="Antrat9Diagrama1">
    <w:name w:val="Antraštė 9 Diagrama1"/>
    <w:basedOn w:val="Numatytasispastraiposriftas"/>
    <w:uiPriority w:val="9"/>
    <w:semiHidden/>
    <w:rsid w:val="00552152"/>
    <w:rPr>
      <w:rFonts w:ascii="Cambria" w:eastAsia="Cambria" w:hAnsi="Cambria" w:cs="Times New Roman"/>
      <w:i/>
      <w:iCs/>
      <w:color w:val="272727"/>
      <w:sz w:val="21"/>
      <w:szCs w:val="21"/>
    </w:rPr>
  </w:style>
  <w:style w:type="character" w:customStyle="1" w:styleId="mailt">
    <w:name w:val="mailt"/>
    <w:basedOn w:val="Numatytasispastraiposriftas"/>
    <w:rsid w:val="00552152"/>
  </w:style>
  <w:style w:type="character" w:customStyle="1" w:styleId="AntratsDiagrama1">
    <w:name w:val="Antraštės Diagrama1"/>
    <w:basedOn w:val="Numatytasispastraiposriftas"/>
    <w:uiPriority w:val="99"/>
    <w:semiHidden/>
    <w:rsid w:val="00552152"/>
    <w:rPr>
      <w:rFonts w:ascii="Calibri" w:eastAsia="SimSun" w:hAnsi="Calibri" w:cs="Times New Roman"/>
      <w:sz w:val="22"/>
      <w:szCs w:val="22"/>
      <w:lang w:eastAsia="zh-CN"/>
    </w:rPr>
  </w:style>
  <w:style w:type="character" w:customStyle="1" w:styleId="Pagrindiniotekstotrauka2Diagrama1">
    <w:name w:val="Pagrindinio teksto įtrauka 2 Diagrama1"/>
    <w:basedOn w:val="Numatytasispastraiposriftas"/>
    <w:semiHidden/>
    <w:rsid w:val="00552152"/>
    <w:rPr>
      <w:rFonts w:ascii="Calibri" w:eastAsia="SimSun" w:hAnsi="Calibri" w:cs="Times New Roman"/>
      <w:sz w:val="22"/>
      <w:szCs w:val="22"/>
      <w:lang w:eastAsia="zh-CN"/>
    </w:rPr>
  </w:style>
  <w:style w:type="character" w:customStyle="1" w:styleId="DebesliotekstasDiagrama1">
    <w:name w:val="Debesėlio tekstas Diagrama1"/>
    <w:basedOn w:val="Numatytasispastraiposriftas"/>
    <w:uiPriority w:val="99"/>
    <w:semiHidden/>
    <w:rsid w:val="00552152"/>
    <w:rPr>
      <w:rFonts w:ascii="Segoe UI" w:eastAsia="SimSun" w:hAnsi="Segoe UI" w:cs="Segoe UI"/>
      <w:sz w:val="18"/>
      <w:szCs w:val="18"/>
      <w:lang w:eastAsia="zh-CN"/>
    </w:rPr>
  </w:style>
  <w:style w:type="character" w:customStyle="1" w:styleId="DokumentoinaostekstasDiagrama1">
    <w:name w:val="Dokumento išnašos tekstas Diagrama1"/>
    <w:basedOn w:val="Numatytasispastraiposriftas"/>
    <w:uiPriority w:val="99"/>
    <w:semiHidden/>
    <w:rsid w:val="00552152"/>
    <w:rPr>
      <w:rFonts w:ascii="Calibri" w:eastAsia="SimSun" w:hAnsi="Calibri" w:cs="Times New Roman"/>
      <w:sz w:val="20"/>
      <w:szCs w:val="20"/>
      <w:lang w:eastAsia="zh-CN"/>
    </w:rPr>
  </w:style>
  <w:style w:type="character" w:customStyle="1" w:styleId="KomentarotemaDiagrama1">
    <w:name w:val="Komentaro tema Diagrama1"/>
    <w:basedOn w:val="KomentarotekstasDiagrama1"/>
    <w:uiPriority w:val="99"/>
    <w:semiHidden/>
    <w:rsid w:val="00552152"/>
    <w:rPr>
      <w:rFonts w:ascii="Calibri" w:eastAsia="SimSun" w:hAnsi="Calibri" w:cs="Times New Roman"/>
      <w:b/>
      <w:bCs/>
      <w:sz w:val="20"/>
      <w:szCs w:val="20"/>
      <w:lang w:eastAsia="zh-CN"/>
    </w:rPr>
  </w:style>
  <w:style w:type="character" w:customStyle="1" w:styleId="FontStyle23">
    <w:name w:val="Font Style23"/>
    <w:uiPriority w:val="99"/>
    <w:rsid w:val="00552152"/>
    <w:rPr>
      <w:rFonts w:ascii="Times New Roman" w:hAnsi="Times New Roman" w:cs="Times New Roman" w:hint="default"/>
      <w:sz w:val="20"/>
      <w:szCs w:val="20"/>
    </w:rPr>
  </w:style>
  <w:style w:type="character" w:customStyle="1" w:styleId="PavadinimasDiagrama1">
    <w:name w:val="Pavadinimas Diagrama1"/>
    <w:basedOn w:val="Numatytasispastraiposriftas"/>
    <w:rsid w:val="00552152"/>
    <w:rPr>
      <w:rFonts w:ascii="Cambria" w:eastAsia="Cambria" w:hAnsi="Cambria" w:cs="Times New Roman"/>
      <w:spacing w:val="-10"/>
      <w:kern w:val="28"/>
      <w:sz w:val="56"/>
      <w:szCs w:val="56"/>
      <w:lang w:eastAsia="zh-CN"/>
    </w:rPr>
  </w:style>
  <w:style w:type="table" w:customStyle="1" w:styleId="Lentelstinklelis3">
    <w:name w:val="Lentelės tinklelis3"/>
    <w:basedOn w:val="prastojilentel"/>
    <w:next w:val="Lentelstinklelis"/>
    <w:rsid w:val="00552152"/>
    <w:pPr>
      <w:spacing w:after="0" w:line="240" w:lineRule="auto"/>
    </w:pPr>
    <w:rPr>
      <w:rFonts w:ascii="Times New Roman" w:eastAsia="Times New Roman" w:hAnsi="Times New Roman" w:cs="Times New Roman"/>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uiPriority w:val="39"/>
    <w:rsid w:val="00552152"/>
    <w:pPr>
      <w:spacing w:after="0" w:line="240" w:lineRule="auto"/>
    </w:pPr>
    <w:rPr>
      <w:rFonts w:ascii="Times New Roman" w:eastAsia="Times New Roman" w:hAnsi="Times New Roman" w:cs="Times New Roman"/>
      <w:sz w:val="20"/>
      <w:szCs w:val="2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39"/>
    <w:rsid w:val="0055215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rossraoantrat">
    <w:name w:val="toa heading"/>
    <w:basedOn w:val="prastasis"/>
    <w:next w:val="prastasis"/>
    <w:uiPriority w:val="99"/>
    <w:semiHidden/>
    <w:unhideWhenUsed/>
    <w:rsid w:val="00552152"/>
    <w:pPr>
      <w:tabs>
        <w:tab w:val="left" w:pos="9000"/>
        <w:tab w:val="right" w:pos="9360"/>
      </w:tabs>
      <w:suppressAutoHyphens/>
      <w:overflowPunct w:val="0"/>
      <w:autoSpaceDE w:val="0"/>
      <w:autoSpaceDN w:val="0"/>
      <w:adjustRightInd w:val="0"/>
      <w:spacing w:line="240" w:lineRule="auto"/>
      <w:ind w:firstLine="0"/>
    </w:pPr>
    <w:rPr>
      <w:rFonts w:ascii="Times New Roman" w:eastAsia="Times New Roman" w:hAnsi="Times New Roman" w:cs="Times New Roman"/>
      <w:sz w:val="24"/>
      <w:szCs w:val="20"/>
      <w:lang w:val="en-US" w:eastAsia="en-US"/>
    </w:rPr>
  </w:style>
  <w:style w:type="paragraph" w:customStyle="1" w:styleId="Tekstas">
    <w:name w:val="Tekstas"/>
    <w:basedOn w:val="prastasis"/>
    <w:qFormat/>
    <w:rsid w:val="00552152"/>
    <w:pPr>
      <w:spacing w:line="240" w:lineRule="auto"/>
      <w:ind w:firstLine="720"/>
    </w:pPr>
    <w:rPr>
      <w:rFonts w:ascii="Times New Roman" w:eastAsia="Calibri" w:hAnsi="Times New Roman" w:cs="Times New Roman"/>
      <w:sz w:val="24"/>
      <w:szCs w:val="24"/>
      <w:lang w:eastAsia="en-US"/>
    </w:rPr>
  </w:style>
  <w:style w:type="paragraph" w:customStyle="1" w:styleId="Pagrindinistekstas1">
    <w:name w:val="Pagrindinis tekstas1"/>
    <w:rsid w:val="00552152"/>
    <w:pPr>
      <w:spacing w:after="0" w:line="240" w:lineRule="auto"/>
      <w:ind w:firstLine="312"/>
      <w:jc w:val="both"/>
    </w:pPr>
    <w:rPr>
      <w:rFonts w:ascii="TimesLT" w:eastAsia="Times New Roman" w:hAnsi="TimesLT" w:cs="Times New Roman"/>
      <w:snapToGrid w:val="0"/>
      <w:sz w:val="20"/>
      <w:szCs w:val="20"/>
      <w:lang w:val="en-US"/>
    </w:rPr>
  </w:style>
  <w:style w:type="character" w:customStyle="1" w:styleId="Neapdorotaspaminjimas1">
    <w:name w:val="Neapdorotas paminėjimas1"/>
    <w:basedOn w:val="Numatytasispastraiposriftas"/>
    <w:uiPriority w:val="99"/>
    <w:semiHidden/>
    <w:unhideWhenUsed/>
    <w:rsid w:val="00552152"/>
    <w:rPr>
      <w:color w:val="605E5C"/>
      <w:shd w:val="clear" w:color="auto" w:fill="E1DFDD"/>
    </w:rPr>
  </w:style>
  <w:style w:type="paragraph" w:styleId="Pagrindiniotekstotrauka">
    <w:name w:val="Body Text Indent"/>
    <w:basedOn w:val="prastasis"/>
    <w:link w:val="PagrindiniotekstotraukaDiagrama"/>
    <w:uiPriority w:val="99"/>
    <w:unhideWhenUsed/>
    <w:rsid w:val="00552152"/>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552152"/>
    <w:rPr>
      <w:rFonts w:eastAsiaTheme="minorEastAsia"/>
      <w:sz w:val="21"/>
      <w:szCs w:val="21"/>
      <w:lang w:eastAsia="lt-LT"/>
    </w:rPr>
  </w:style>
  <w:style w:type="paragraph" w:customStyle="1" w:styleId="paragraph">
    <w:name w:val="paragraph"/>
    <w:basedOn w:val="prastasis"/>
    <w:rsid w:val="00552152"/>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Numatytasispastraiposriftas"/>
    <w:rsid w:val="00552152"/>
  </w:style>
  <w:style w:type="table" w:customStyle="1" w:styleId="Lentelstinklelis5">
    <w:name w:val="Lentelės tinklelis5"/>
    <w:basedOn w:val="prastojilentel"/>
    <w:next w:val="Lentelstinklelis"/>
    <w:uiPriority w:val="39"/>
    <w:rsid w:val="0055215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52152"/>
    <w:pPr>
      <w:spacing w:after="0" w:line="240" w:lineRule="auto"/>
    </w:pPr>
    <w:rPr>
      <w:rFonts w:eastAsiaTheme="minorEastAsia"/>
      <w:kern w:val="2"/>
      <w:lang w:eastAsia="lt-LT"/>
      <w14:ligatures w14:val="standardContextual"/>
    </w:rPr>
    <w:tblPr>
      <w:tblCellMar>
        <w:top w:w="0" w:type="dxa"/>
        <w:left w:w="0" w:type="dxa"/>
        <w:bottom w:w="0" w:type="dxa"/>
        <w:right w:w="0" w:type="dxa"/>
      </w:tblCellMar>
    </w:tblPr>
  </w:style>
  <w:style w:type="table" w:customStyle="1" w:styleId="TableNormal">
    <w:name w:val="Table Normal"/>
    <w:uiPriority w:val="2"/>
    <w:semiHidden/>
    <w:unhideWhenUsed/>
    <w:qFormat/>
    <w:rsid w:val="005521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552152"/>
    <w:pPr>
      <w:widowControl w:val="0"/>
      <w:autoSpaceDE w:val="0"/>
      <w:autoSpaceDN w:val="0"/>
      <w:spacing w:line="240" w:lineRule="auto"/>
      <w:ind w:left="172" w:firstLine="0"/>
      <w:jc w:val="left"/>
    </w:pPr>
    <w:rPr>
      <w:rFonts w:ascii="Times New Roman" w:eastAsia="Times New Roman" w:hAnsi="Times New Roman" w:cs="Times New Roman"/>
      <w:sz w:val="22"/>
      <w:szCs w:val="22"/>
      <w:lang w:bidi="lt-LT"/>
    </w:rPr>
  </w:style>
  <w:style w:type="paragraph" w:customStyle="1" w:styleId="prastasis12pt">
    <w:name w:val="Įprastasis + 12 pt"/>
    <w:basedOn w:val="prastasis"/>
    <w:rsid w:val="00085159"/>
    <w:pPr>
      <w:autoSpaceDN w:val="0"/>
      <w:spacing w:line="240" w:lineRule="auto"/>
      <w:ind w:firstLine="0"/>
      <w:jc w:val="left"/>
      <w:textAlignment w:val="baseline"/>
    </w:pPr>
    <w:rPr>
      <w:rFonts w:ascii="Times New Roman" w:eastAsia="Times New Roman" w:hAnsi="Times New Roman" w:cs="Times New Roman"/>
      <w:kern w:val="3"/>
      <w:sz w:val="24"/>
      <w:szCs w:val="24"/>
      <w:lang w:val="en-GB" w:eastAsia="en-US"/>
    </w:rPr>
  </w:style>
  <w:style w:type="paragraph" w:customStyle="1" w:styleId="z1qcye">
    <w:name w:val="z1qcye"/>
    <w:basedOn w:val="prastasis"/>
    <w:rsid w:val="009D5CDC"/>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inqyif">
    <w:name w:val="inqyif"/>
    <w:basedOn w:val="Numatytasispastraiposriftas"/>
    <w:rsid w:val="009D5CDC"/>
  </w:style>
  <w:style w:type="paragraph" w:customStyle="1" w:styleId="SKYRIUS">
    <w:name w:val="SKYRIUS"/>
    <w:basedOn w:val="Antrats"/>
    <w:qFormat/>
    <w:rsid w:val="003B3D63"/>
    <w:pPr>
      <w:widowControl w:val="0"/>
      <w:numPr>
        <w:numId w:val="18"/>
      </w:numPr>
      <w:tabs>
        <w:tab w:val="clear" w:pos="4513"/>
        <w:tab w:val="clear" w:pos="9026"/>
        <w:tab w:val="num" w:pos="360"/>
        <w:tab w:val="center" w:pos="4153"/>
        <w:tab w:val="right" w:pos="8306"/>
      </w:tabs>
      <w:spacing w:line="480" w:lineRule="auto"/>
      <w:ind w:left="0" w:firstLine="0"/>
      <w:jc w:val="center"/>
    </w:pPr>
    <w:rPr>
      <w:rFonts w:ascii="Times New Roman" w:eastAsia="Times New Roman" w:hAnsi="Times New Roman" w:cs="Times New Roman"/>
      <w:b/>
      <w:caps/>
      <w:sz w:val="24"/>
      <w:szCs w:val="20"/>
    </w:rPr>
  </w:style>
  <w:style w:type="character" w:customStyle="1" w:styleId="Other">
    <w:name w:val="Other_"/>
    <w:basedOn w:val="Numatytasispastraiposriftas"/>
    <w:link w:val="Other0"/>
    <w:rsid w:val="003B3D63"/>
    <w:rPr>
      <w:rFonts w:eastAsia="Times New Roman" w:cs="Times New Roman"/>
    </w:rPr>
  </w:style>
  <w:style w:type="paragraph" w:customStyle="1" w:styleId="Other0">
    <w:name w:val="Other"/>
    <w:basedOn w:val="prastasis"/>
    <w:link w:val="Other"/>
    <w:rsid w:val="003B3D63"/>
    <w:pPr>
      <w:widowControl w:val="0"/>
      <w:spacing w:line="240" w:lineRule="auto"/>
      <w:ind w:firstLine="400"/>
      <w:jc w:val="left"/>
    </w:pPr>
    <w:rPr>
      <w:rFonts w:eastAsia="Times New Roman" w:cs="Times New Roman"/>
      <w:sz w:val="22"/>
      <w:szCs w:val="22"/>
      <w:lang w:eastAsia="en-US"/>
    </w:rPr>
  </w:style>
  <w:style w:type="paragraph" w:customStyle="1" w:styleId="Betarp1">
    <w:name w:val="Be tarpų1"/>
    <w:basedOn w:val="prastasis"/>
    <w:uiPriority w:val="1"/>
    <w:qFormat/>
    <w:rsid w:val="003B3D63"/>
    <w:pPr>
      <w:tabs>
        <w:tab w:val="left" w:pos="624"/>
        <w:tab w:val="left" w:pos="1134"/>
      </w:tabs>
      <w:spacing w:line="240" w:lineRule="auto"/>
      <w:ind w:firstLine="0"/>
      <w:jc w:val="left"/>
    </w:pPr>
    <w:rPr>
      <w:rFonts w:ascii="Times New Roman" w:eastAsia="Times New Roman" w:hAnsi="Times New Roman" w:cs="Times New Roman"/>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92707">
      <w:bodyDiv w:val="1"/>
      <w:marLeft w:val="0"/>
      <w:marRight w:val="0"/>
      <w:marTop w:val="0"/>
      <w:marBottom w:val="0"/>
      <w:divBdr>
        <w:top w:val="none" w:sz="0" w:space="0" w:color="auto"/>
        <w:left w:val="none" w:sz="0" w:space="0" w:color="auto"/>
        <w:bottom w:val="none" w:sz="0" w:space="0" w:color="auto"/>
        <w:right w:val="none" w:sz="0" w:space="0" w:color="auto"/>
      </w:divBdr>
    </w:div>
    <w:div w:id="346565555">
      <w:bodyDiv w:val="1"/>
      <w:marLeft w:val="0"/>
      <w:marRight w:val="0"/>
      <w:marTop w:val="0"/>
      <w:marBottom w:val="0"/>
      <w:divBdr>
        <w:top w:val="none" w:sz="0" w:space="0" w:color="auto"/>
        <w:left w:val="none" w:sz="0" w:space="0" w:color="auto"/>
        <w:bottom w:val="none" w:sz="0" w:space="0" w:color="auto"/>
        <w:right w:val="none" w:sz="0" w:space="0" w:color="auto"/>
      </w:divBdr>
      <w:divsChild>
        <w:div w:id="1790590389">
          <w:marLeft w:val="0"/>
          <w:marRight w:val="0"/>
          <w:marTop w:val="180"/>
          <w:marBottom w:val="240"/>
          <w:divBdr>
            <w:top w:val="none" w:sz="0" w:space="0" w:color="auto"/>
            <w:left w:val="none" w:sz="0" w:space="0" w:color="auto"/>
            <w:bottom w:val="none" w:sz="0" w:space="0" w:color="auto"/>
            <w:right w:val="none" w:sz="0" w:space="0" w:color="auto"/>
          </w:divBdr>
        </w:div>
        <w:div w:id="1659647003">
          <w:marLeft w:val="0"/>
          <w:marRight w:val="0"/>
          <w:marTop w:val="180"/>
          <w:marBottom w:val="240"/>
          <w:divBdr>
            <w:top w:val="none" w:sz="0" w:space="0" w:color="auto"/>
            <w:left w:val="none" w:sz="0" w:space="0" w:color="auto"/>
            <w:bottom w:val="none" w:sz="0" w:space="0" w:color="auto"/>
            <w:right w:val="none" w:sz="0" w:space="0" w:color="auto"/>
          </w:divBdr>
        </w:div>
        <w:div w:id="1734234386">
          <w:marLeft w:val="0"/>
          <w:marRight w:val="0"/>
          <w:marTop w:val="360"/>
          <w:marBottom w:val="180"/>
          <w:divBdr>
            <w:top w:val="none" w:sz="0" w:space="0" w:color="auto"/>
            <w:left w:val="none" w:sz="0" w:space="0" w:color="auto"/>
            <w:bottom w:val="none" w:sz="0" w:space="0" w:color="auto"/>
            <w:right w:val="none" w:sz="0" w:space="0" w:color="auto"/>
          </w:divBdr>
        </w:div>
        <w:div w:id="1271543582">
          <w:marLeft w:val="0"/>
          <w:marRight w:val="0"/>
          <w:marTop w:val="180"/>
          <w:marBottom w:val="240"/>
          <w:divBdr>
            <w:top w:val="none" w:sz="0" w:space="0" w:color="auto"/>
            <w:left w:val="none" w:sz="0" w:space="0" w:color="auto"/>
            <w:bottom w:val="none" w:sz="0" w:space="0" w:color="auto"/>
            <w:right w:val="none" w:sz="0" w:space="0" w:color="auto"/>
          </w:divBdr>
        </w:div>
        <w:div w:id="563756774">
          <w:marLeft w:val="0"/>
          <w:marRight w:val="0"/>
          <w:marTop w:val="0"/>
          <w:marBottom w:val="0"/>
          <w:divBdr>
            <w:top w:val="none" w:sz="0" w:space="0" w:color="auto"/>
            <w:left w:val="none" w:sz="0" w:space="0" w:color="auto"/>
            <w:bottom w:val="none" w:sz="0" w:space="0" w:color="auto"/>
            <w:right w:val="none" w:sz="0" w:space="0" w:color="auto"/>
          </w:divBdr>
          <w:divsChild>
            <w:div w:id="20861548">
              <w:marLeft w:val="0"/>
              <w:marRight w:val="0"/>
              <w:marTop w:val="180"/>
              <w:marBottom w:val="240"/>
              <w:divBdr>
                <w:top w:val="none" w:sz="0" w:space="0" w:color="auto"/>
                <w:left w:val="none" w:sz="0" w:space="0" w:color="auto"/>
                <w:bottom w:val="none" w:sz="0" w:space="0" w:color="auto"/>
                <w:right w:val="none" w:sz="0" w:space="0" w:color="auto"/>
              </w:divBdr>
            </w:div>
            <w:div w:id="180631055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44276160">
      <w:bodyDiv w:val="1"/>
      <w:marLeft w:val="0"/>
      <w:marRight w:val="0"/>
      <w:marTop w:val="0"/>
      <w:marBottom w:val="0"/>
      <w:divBdr>
        <w:top w:val="none" w:sz="0" w:space="0" w:color="auto"/>
        <w:left w:val="none" w:sz="0" w:space="0" w:color="auto"/>
        <w:bottom w:val="none" w:sz="0" w:space="0" w:color="auto"/>
        <w:right w:val="none" w:sz="0" w:space="0" w:color="auto"/>
      </w:divBdr>
      <w:divsChild>
        <w:div w:id="1062100736">
          <w:marLeft w:val="0"/>
          <w:marRight w:val="0"/>
          <w:marTop w:val="180"/>
          <w:marBottom w:val="240"/>
          <w:divBdr>
            <w:top w:val="none" w:sz="0" w:space="0" w:color="auto"/>
            <w:left w:val="none" w:sz="0" w:space="0" w:color="auto"/>
            <w:bottom w:val="none" w:sz="0" w:space="0" w:color="auto"/>
            <w:right w:val="none" w:sz="0" w:space="0" w:color="auto"/>
          </w:divBdr>
        </w:div>
      </w:divsChild>
    </w:div>
    <w:div w:id="508107207">
      <w:bodyDiv w:val="1"/>
      <w:marLeft w:val="0"/>
      <w:marRight w:val="0"/>
      <w:marTop w:val="0"/>
      <w:marBottom w:val="0"/>
      <w:divBdr>
        <w:top w:val="none" w:sz="0" w:space="0" w:color="auto"/>
        <w:left w:val="none" w:sz="0" w:space="0" w:color="auto"/>
        <w:bottom w:val="none" w:sz="0" w:space="0" w:color="auto"/>
        <w:right w:val="none" w:sz="0" w:space="0" w:color="auto"/>
      </w:divBdr>
      <w:divsChild>
        <w:div w:id="1830825100">
          <w:marLeft w:val="0"/>
          <w:marRight w:val="0"/>
          <w:marTop w:val="180"/>
          <w:marBottom w:val="240"/>
          <w:divBdr>
            <w:top w:val="none" w:sz="0" w:space="0" w:color="auto"/>
            <w:left w:val="none" w:sz="0" w:space="0" w:color="auto"/>
            <w:bottom w:val="none" w:sz="0" w:space="0" w:color="auto"/>
            <w:right w:val="none" w:sz="0" w:space="0" w:color="auto"/>
          </w:divBdr>
        </w:div>
      </w:divsChild>
    </w:div>
    <w:div w:id="771171318">
      <w:bodyDiv w:val="1"/>
      <w:marLeft w:val="0"/>
      <w:marRight w:val="0"/>
      <w:marTop w:val="0"/>
      <w:marBottom w:val="0"/>
      <w:divBdr>
        <w:top w:val="none" w:sz="0" w:space="0" w:color="auto"/>
        <w:left w:val="none" w:sz="0" w:space="0" w:color="auto"/>
        <w:bottom w:val="none" w:sz="0" w:space="0" w:color="auto"/>
        <w:right w:val="none" w:sz="0" w:space="0" w:color="auto"/>
      </w:divBdr>
    </w:div>
    <w:div w:id="775515600">
      <w:bodyDiv w:val="1"/>
      <w:marLeft w:val="0"/>
      <w:marRight w:val="0"/>
      <w:marTop w:val="0"/>
      <w:marBottom w:val="0"/>
      <w:divBdr>
        <w:top w:val="none" w:sz="0" w:space="0" w:color="auto"/>
        <w:left w:val="none" w:sz="0" w:space="0" w:color="auto"/>
        <w:bottom w:val="none" w:sz="0" w:space="0" w:color="auto"/>
        <w:right w:val="none" w:sz="0" w:space="0" w:color="auto"/>
      </w:divBdr>
      <w:divsChild>
        <w:div w:id="7762961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76364920">
              <w:marLeft w:val="0"/>
              <w:marRight w:val="0"/>
              <w:marTop w:val="0"/>
              <w:marBottom w:val="240"/>
              <w:divBdr>
                <w:top w:val="none" w:sz="0" w:space="0" w:color="auto"/>
                <w:left w:val="none" w:sz="0" w:space="0" w:color="auto"/>
                <w:bottom w:val="none" w:sz="0" w:space="0" w:color="auto"/>
                <w:right w:val="none" w:sz="0" w:space="0" w:color="auto"/>
              </w:divBdr>
            </w:div>
            <w:div w:id="615648299">
              <w:marLeft w:val="0"/>
              <w:marRight w:val="0"/>
              <w:marTop w:val="180"/>
              <w:marBottom w:val="240"/>
              <w:divBdr>
                <w:top w:val="none" w:sz="0" w:space="0" w:color="auto"/>
                <w:left w:val="none" w:sz="0" w:space="0" w:color="auto"/>
                <w:bottom w:val="none" w:sz="0" w:space="0" w:color="auto"/>
                <w:right w:val="none" w:sz="0" w:space="0" w:color="auto"/>
              </w:divBdr>
            </w:div>
            <w:div w:id="1175999371">
              <w:marLeft w:val="0"/>
              <w:marRight w:val="0"/>
              <w:marTop w:val="180"/>
              <w:marBottom w:val="240"/>
              <w:divBdr>
                <w:top w:val="none" w:sz="0" w:space="0" w:color="auto"/>
                <w:left w:val="none" w:sz="0" w:space="0" w:color="auto"/>
                <w:bottom w:val="none" w:sz="0" w:space="0" w:color="auto"/>
                <w:right w:val="none" w:sz="0" w:space="0" w:color="auto"/>
              </w:divBdr>
            </w:div>
            <w:div w:id="62542664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844057832">
      <w:bodyDiv w:val="1"/>
      <w:marLeft w:val="0"/>
      <w:marRight w:val="0"/>
      <w:marTop w:val="0"/>
      <w:marBottom w:val="0"/>
      <w:divBdr>
        <w:top w:val="none" w:sz="0" w:space="0" w:color="auto"/>
        <w:left w:val="none" w:sz="0" w:space="0" w:color="auto"/>
        <w:bottom w:val="none" w:sz="0" w:space="0" w:color="auto"/>
        <w:right w:val="none" w:sz="0" w:space="0" w:color="auto"/>
      </w:divBdr>
    </w:div>
    <w:div w:id="1271737124">
      <w:bodyDiv w:val="1"/>
      <w:marLeft w:val="0"/>
      <w:marRight w:val="0"/>
      <w:marTop w:val="0"/>
      <w:marBottom w:val="0"/>
      <w:divBdr>
        <w:top w:val="none" w:sz="0" w:space="0" w:color="auto"/>
        <w:left w:val="none" w:sz="0" w:space="0" w:color="auto"/>
        <w:bottom w:val="none" w:sz="0" w:space="0" w:color="auto"/>
        <w:right w:val="none" w:sz="0" w:space="0" w:color="auto"/>
      </w:divBdr>
      <w:divsChild>
        <w:div w:id="1085607889">
          <w:marLeft w:val="0"/>
          <w:marRight w:val="0"/>
          <w:marTop w:val="60"/>
          <w:marBottom w:val="180"/>
          <w:divBdr>
            <w:top w:val="none" w:sz="0" w:space="0" w:color="auto"/>
            <w:left w:val="none" w:sz="0" w:space="0" w:color="auto"/>
            <w:bottom w:val="none" w:sz="0" w:space="0" w:color="auto"/>
            <w:right w:val="none" w:sz="0" w:space="0" w:color="auto"/>
          </w:divBdr>
        </w:div>
      </w:divsChild>
    </w:div>
    <w:div w:id="148492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F004F-929B-45D9-A8D5-96A9ACAE3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19913</Words>
  <Characters>11351</Characters>
  <Application>Microsoft Office Word</Application>
  <DocSecurity>0</DocSecurity>
  <Lines>94</Lines>
  <Paragraphs>62</Paragraphs>
  <ScaleCrop>false</ScaleCrop>
  <HeadingPairs>
    <vt:vector size="4" baseType="variant">
      <vt:variant>
        <vt:lpstr>Pavadinimas</vt:lpstr>
      </vt:variant>
      <vt:variant>
        <vt:i4>1</vt:i4>
      </vt:variant>
      <vt:variant>
        <vt:lpstr>Antraštės</vt:lpstr>
      </vt:variant>
      <vt:variant>
        <vt:i4>9</vt:i4>
      </vt:variant>
    </vt:vector>
  </HeadingPairs>
  <TitlesOfParts>
    <vt:vector size="10" baseType="lpstr">
      <vt:lpstr/>
      <vt:lpstr>Bendra informacija</vt:lpstr>
      <vt:lpstr>Pirkimo objektas</vt:lpstr>
      <vt:lpstr>Tiekėjų pašalinimo pagrindai, kvalifikacijos reikalavimai ir reikalaujami kokybė</vt:lpstr>
      <vt:lpstr>Reikalavimai, susiję su nacionaliniu saugumu</vt:lpstr>
      <vt:lpstr>Specialieji reikalavimai pasiūlymų rengimui ir pateikimui</vt:lpstr>
      <vt:lpstr>Pasiūlymo galiojimo užtikrinimas</vt:lpstr>
      <vt:lpstr>7. Pasiūlymų vertinimas</vt:lpstr>
      <vt:lpstr>8. Sutarties sudarymas</vt:lpstr>
      <vt:lpstr>9. Kitos sąlygos</vt:lpstr>
    </vt:vector>
  </TitlesOfParts>
  <Company/>
  <LinksUpToDate>false</LinksUpToDate>
  <CharactersWithSpaces>31202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Aušra Večerinskienė</cp:lastModifiedBy>
  <cp:revision>4</cp:revision>
  <cp:lastPrinted>2026-10-22T14:57:00Z</cp:lastPrinted>
  <dcterms:created xsi:type="dcterms:W3CDTF">2026-10-22T14:03:00Z</dcterms:created>
  <dcterms:modified xsi:type="dcterms:W3CDTF">2026-10-22T14:57:00Z</dcterms:modified>
</cp:coreProperties>
</file>