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8502E7" w14:textId="77777777" w:rsidR="000323D7" w:rsidRDefault="00551765" w:rsidP="00551765">
      <w:pPr>
        <w:ind w:left="6237"/>
        <w:rPr>
          <w:bCs/>
          <w:iCs/>
          <w:sz w:val="20"/>
          <w:szCs w:val="20"/>
          <w:lang w:val="lt-LT"/>
        </w:rPr>
      </w:pPr>
      <w:r>
        <w:rPr>
          <w:bCs/>
          <w:iCs/>
          <w:sz w:val="20"/>
          <w:szCs w:val="20"/>
          <w:lang w:val="lt-LT"/>
        </w:rPr>
        <w:t>Apgyvendinimo</w:t>
      </w:r>
      <w:r w:rsidR="00340142">
        <w:rPr>
          <w:bCs/>
          <w:iCs/>
          <w:sz w:val="20"/>
          <w:szCs w:val="20"/>
          <w:lang w:val="lt-LT"/>
        </w:rPr>
        <w:t xml:space="preserve"> paslaugų </w:t>
      </w:r>
      <w:r w:rsidR="00817D6B">
        <w:rPr>
          <w:bCs/>
          <w:iCs/>
          <w:sz w:val="20"/>
          <w:szCs w:val="20"/>
          <w:lang w:val="lt-LT"/>
        </w:rPr>
        <w:t xml:space="preserve">pirkimo konkurso </w:t>
      </w:r>
      <w:r w:rsidR="00DD65F4">
        <w:rPr>
          <w:bCs/>
          <w:iCs/>
          <w:sz w:val="20"/>
          <w:szCs w:val="20"/>
          <w:lang w:val="lt-LT"/>
        </w:rPr>
        <w:t>pirkimo</w:t>
      </w:r>
      <w:r w:rsidR="009A2DB2" w:rsidRPr="00D8535C">
        <w:rPr>
          <w:bCs/>
          <w:iCs/>
          <w:sz w:val="20"/>
          <w:szCs w:val="20"/>
          <w:lang w:val="lt-LT"/>
        </w:rPr>
        <w:t xml:space="preserve"> dokumentų</w:t>
      </w:r>
      <w:r w:rsidR="00DD65F4" w:rsidRPr="00D8535C">
        <w:rPr>
          <w:bCs/>
          <w:iCs/>
          <w:sz w:val="20"/>
          <w:szCs w:val="20"/>
          <w:lang w:val="lt-LT"/>
        </w:rPr>
        <w:t xml:space="preserve"> </w:t>
      </w:r>
    </w:p>
    <w:p w14:paraId="59CD12CF" w14:textId="77777777" w:rsidR="009A2DB2" w:rsidRPr="00DD65F4" w:rsidRDefault="009A2DB2" w:rsidP="001827B1">
      <w:pPr>
        <w:ind w:left="6237"/>
        <w:jc w:val="both"/>
        <w:rPr>
          <w:bCs/>
          <w:iCs/>
          <w:sz w:val="20"/>
          <w:szCs w:val="20"/>
          <w:highlight w:val="green"/>
          <w:lang w:val="lt-LT"/>
        </w:rPr>
      </w:pPr>
      <w:r w:rsidRPr="00D8535C">
        <w:rPr>
          <w:bCs/>
          <w:iCs/>
          <w:sz w:val="20"/>
          <w:szCs w:val="20"/>
          <w:lang w:val="lt-LT"/>
        </w:rPr>
        <w:t>1 priedas</w:t>
      </w:r>
    </w:p>
    <w:p w14:paraId="2B578690" w14:textId="77777777" w:rsidR="00116128" w:rsidRPr="00C10B5C" w:rsidRDefault="00116128" w:rsidP="00116128">
      <w:pPr>
        <w:rPr>
          <w:sz w:val="22"/>
          <w:szCs w:val="22"/>
          <w:lang w:val="lt-LT" w:eastAsia="lt-LT"/>
        </w:rPr>
      </w:pPr>
    </w:p>
    <w:p w14:paraId="57D20359" w14:textId="77777777" w:rsidR="00116128" w:rsidRPr="00C10B5C" w:rsidRDefault="00116128" w:rsidP="00116128">
      <w:pPr>
        <w:rPr>
          <w:sz w:val="22"/>
          <w:szCs w:val="22"/>
          <w:lang w:val="lt-LT" w:eastAsia="lt-LT"/>
        </w:rPr>
      </w:pPr>
    </w:p>
    <w:p w14:paraId="2ED760A6" w14:textId="77777777" w:rsidR="00116128" w:rsidRPr="00C10B5C" w:rsidRDefault="00116128" w:rsidP="00116128">
      <w:pPr>
        <w:suppressAutoHyphens/>
        <w:jc w:val="center"/>
        <w:rPr>
          <w:b/>
          <w:sz w:val="22"/>
          <w:szCs w:val="22"/>
          <w:lang w:val="lt-LT" w:eastAsia="zh-CN"/>
        </w:rPr>
      </w:pPr>
      <w:r w:rsidRPr="00C10B5C">
        <w:rPr>
          <w:b/>
          <w:sz w:val="22"/>
          <w:szCs w:val="22"/>
          <w:lang w:val="lt-LT" w:eastAsia="zh-CN"/>
        </w:rPr>
        <w:t>PASIŪLYMAS</w:t>
      </w:r>
    </w:p>
    <w:p w14:paraId="17A388B0" w14:textId="77777777" w:rsidR="00116128" w:rsidRPr="00B920F7" w:rsidRDefault="00116128" w:rsidP="00116128">
      <w:pPr>
        <w:suppressAutoHyphens/>
        <w:jc w:val="center"/>
        <w:rPr>
          <w:b/>
          <w:sz w:val="22"/>
          <w:szCs w:val="22"/>
          <w:lang w:val="lt-LT" w:eastAsia="zh-CN"/>
        </w:rPr>
      </w:pPr>
      <w:r w:rsidRPr="00C10B5C">
        <w:rPr>
          <w:b/>
          <w:sz w:val="22"/>
          <w:szCs w:val="22"/>
          <w:lang w:val="lt-LT" w:eastAsia="zh-CN"/>
        </w:rPr>
        <w:t xml:space="preserve">DĖL </w:t>
      </w:r>
      <w:r w:rsidR="00551765">
        <w:rPr>
          <w:b/>
          <w:sz w:val="22"/>
          <w:szCs w:val="22"/>
          <w:lang w:val="lt-LT" w:eastAsia="zh-CN"/>
        </w:rPr>
        <w:t>APGYVENDINIMO</w:t>
      </w:r>
      <w:r w:rsidRPr="00B920F7">
        <w:rPr>
          <w:b/>
          <w:sz w:val="22"/>
          <w:szCs w:val="22"/>
          <w:lang w:val="lt-LT" w:eastAsia="zh-CN"/>
        </w:rPr>
        <w:t xml:space="preserve"> PASLAUGŲ</w:t>
      </w:r>
    </w:p>
    <w:p w14:paraId="77BF8D3E" w14:textId="77777777" w:rsidR="00116128" w:rsidRPr="00B920F7" w:rsidRDefault="00116128" w:rsidP="00116128">
      <w:pPr>
        <w:suppressAutoHyphens/>
        <w:jc w:val="center"/>
        <w:rPr>
          <w:sz w:val="22"/>
          <w:szCs w:val="22"/>
          <w:lang w:val="lt-LT" w:eastAsia="zh-CN"/>
        </w:rPr>
      </w:pPr>
      <w:r w:rsidRPr="00B920F7">
        <w:rPr>
          <w:b/>
          <w:sz w:val="22"/>
          <w:szCs w:val="22"/>
          <w:lang w:val="lt-LT" w:eastAsia="zh-CN"/>
        </w:rPr>
        <w:t xml:space="preserve"> </w:t>
      </w:r>
      <w:r w:rsidRPr="00B920F7">
        <w:rPr>
          <w:b/>
          <w:caps/>
          <w:sz w:val="22"/>
          <w:szCs w:val="22"/>
          <w:lang w:val="lt-LT" w:eastAsia="zh-CN"/>
        </w:rPr>
        <w:t>pirkimo</w:t>
      </w:r>
    </w:p>
    <w:p w14:paraId="0A9A8467" w14:textId="77777777" w:rsidR="00116128" w:rsidRPr="00C10B5C" w:rsidRDefault="00116128" w:rsidP="00116128">
      <w:pPr>
        <w:jc w:val="center"/>
        <w:rPr>
          <w:b/>
          <w:caps/>
          <w:sz w:val="22"/>
          <w:szCs w:val="22"/>
          <w:lang w:val="lt-LT"/>
        </w:rPr>
      </w:pPr>
    </w:p>
    <w:p w14:paraId="64D62714" w14:textId="77777777" w:rsidR="00116128" w:rsidRPr="00C10B5C" w:rsidRDefault="00116128" w:rsidP="00116128">
      <w:pPr>
        <w:jc w:val="center"/>
        <w:rPr>
          <w:b/>
          <w:caps/>
          <w:sz w:val="22"/>
          <w:szCs w:val="22"/>
          <w:lang w:val="lt-LT"/>
        </w:rPr>
      </w:pPr>
    </w:p>
    <w:p w14:paraId="06A604EF" w14:textId="77777777" w:rsidR="00116128" w:rsidRPr="00C10B5C" w:rsidRDefault="00116128" w:rsidP="00116128">
      <w:pPr>
        <w:rPr>
          <w:sz w:val="22"/>
          <w:szCs w:val="22"/>
          <w:lang w:val="lt-LT"/>
        </w:rPr>
      </w:pPr>
      <w:r w:rsidRPr="00C10B5C">
        <w:rPr>
          <w:caps/>
          <w:sz w:val="22"/>
          <w:szCs w:val="22"/>
          <w:lang w:val="lt-LT"/>
        </w:rPr>
        <w:t xml:space="preserve">1 </w:t>
      </w:r>
      <w:r w:rsidRPr="00C10B5C">
        <w:rPr>
          <w:sz w:val="22"/>
          <w:szCs w:val="22"/>
          <w:lang w:val="lt-LT"/>
        </w:rPr>
        <w:t>lentelė. Tiekėjo rekvizitai ir kontaktiniai duomenys.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41"/>
        <w:gridCol w:w="4690"/>
      </w:tblGrid>
      <w:tr w:rsidR="00116128" w:rsidRPr="00A82528" w14:paraId="7528DA5B" w14:textId="77777777" w:rsidTr="00116128">
        <w:tc>
          <w:tcPr>
            <w:tcW w:w="2565" w:type="pct"/>
            <w:tcBorders>
              <w:top w:val="single" w:sz="4" w:space="0" w:color="auto"/>
              <w:left w:val="single" w:sz="4" w:space="0" w:color="auto"/>
              <w:bottom w:val="single" w:sz="4" w:space="0" w:color="auto"/>
              <w:right w:val="single" w:sz="4" w:space="0" w:color="auto"/>
            </w:tcBorders>
            <w:shd w:val="clear" w:color="auto" w:fill="D9D9D9"/>
          </w:tcPr>
          <w:p w14:paraId="2A17F00F" w14:textId="77777777" w:rsidR="00116128" w:rsidRPr="00C10B5C" w:rsidRDefault="00116128" w:rsidP="00116128">
            <w:pPr>
              <w:keepNext/>
              <w:jc w:val="both"/>
              <w:rPr>
                <w:b/>
                <w:i/>
                <w:sz w:val="22"/>
                <w:szCs w:val="22"/>
                <w:lang w:val="lt-LT" w:eastAsia="lt-LT"/>
              </w:rPr>
            </w:pPr>
            <w:r w:rsidRPr="00C10B5C">
              <w:rPr>
                <w:b/>
                <w:i/>
                <w:sz w:val="22"/>
                <w:szCs w:val="22"/>
                <w:lang w:val="lt-LT" w:eastAsia="lt-LT"/>
              </w:rPr>
              <w:t xml:space="preserve">Tiekėjo pavadinimas </w:t>
            </w:r>
            <w:r w:rsidRPr="00C10B5C">
              <w:rPr>
                <w:b/>
                <w:bCs/>
                <w:i/>
                <w:caps/>
                <w:sz w:val="22"/>
                <w:szCs w:val="22"/>
                <w:lang w:val="lt-LT" w:eastAsia="fi-FI"/>
              </w:rPr>
              <w:t>/</w:t>
            </w:r>
            <w:r w:rsidRPr="00C10B5C">
              <w:rPr>
                <w:bCs/>
                <w:i/>
                <w:sz w:val="22"/>
                <w:szCs w:val="22"/>
                <w:lang w:val="lt-LT" w:eastAsia="fi-FI"/>
              </w:rPr>
              <w:t>Jeigu dalyvauja ūkio subjektų grupė, surašomi visi dalyvių pavadinimai</w:t>
            </w:r>
            <w:r w:rsidRPr="00C10B5C">
              <w:rPr>
                <w:bCs/>
                <w:i/>
                <w:caps/>
                <w:sz w:val="22"/>
                <w:szCs w:val="22"/>
                <w:lang w:val="lt-LT" w:eastAsia="fi-FI"/>
              </w:rPr>
              <w:t>/</w:t>
            </w:r>
          </w:p>
        </w:tc>
        <w:tc>
          <w:tcPr>
            <w:tcW w:w="2435" w:type="pct"/>
            <w:tcBorders>
              <w:top w:val="single" w:sz="4" w:space="0" w:color="auto"/>
              <w:left w:val="single" w:sz="4" w:space="0" w:color="auto"/>
              <w:bottom w:val="single" w:sz="4" w:space="0" w:color="auto"/>
              <w:right w:val="single" w:sz="4" w:space="0" w:color="auto"/>
            </w:tcBorders>
          </w:tcPr>
          <w:p w14:paraId="736141DE" w14:textId="77777777" w:rsidR="00116128" w:rsidRPr="00C10B5C" w:rsidRDefault="00116128" w:rsidP="00116128">
            <w:pPr>
              <w:jc w:val="both"/>
              <w:rPr>
                <w:sz w:val="22"/>
                <w:szCs w:val="22"/>
                <w:lang w:val="lt-LT"/>
              </w:rPr>
            </w:pPr>
          </w:p>
        </w:tc>
      </w:tr>
      <w:tr w:rsidR="00116128" w:rsidRPr="00C10B5C" w14:paraId="1393EA58" w14:textId="77777777" w:rsidTr="00116128">
        <w:tc>
          <w:tcPr>
            <w:tcW w:w="2565" w:type="pct"/>
            <w:tcBorders>
              <w:top w:val="single" w:sz="4" w:space="0" w:color="auto"/>
              <w:left w:val="single" w:sz="4" w:space="0" w:color="auto"/>
              <w:bottom w:val="single" w:sz="4" w:space="0" w:color="auto"/>
              <w:right w:val="single" w:sz="4" w:space="0" w:color="auto"/>
            </w:tcBorders>
            <w:shd w:val="clear" w:color="auto" w:fill="D9D9D9"/>
          </w:tcPr>
          <w:p w14:paraId="3B4DC6E0" w14:textId="2F6D31E1" w:rsidR="00116128" w:rsidRPr="00C10B5C" w:rsidRDefault="00116128" w:rsidP="00116128">
            <w:pPr>
              <w:jc w:val="both"/>
              <w:rPr>
                <w:b/>
                <w:i/>
                <w:sz w:val="22"/>
                <w:szCs w:val="22"/>
                <w:lang w:val="lt-LT"/>
              </w:rPr>
            </w:pPr>
            <w:r w:rsidRPr="00C10B5C">
              <w:rPr>
                <w:b/>
                <w:i/>
                <w:sz w:val="22"/>
                <w:szCs w:val="22"/>
                <w:lang w:val="lt-LT"/>
              </w:rPr>
              <w:t xml:space="preserve">Tiekėjo adresas, telefonas, </w:t>
            </w:r>
            <w:r w:rsidRPr="00C10B5C">
              <w:rPr>
                <w:i/>
                <w:sz w:val="22"/>
                <w:szCs w:val="22"/>
                <w:lang w:val="lt-LT"/>
              </w:rPr>
              <w:t>/Jeigu dalyvauja ūkio subjektų grupė, surašomi visų dalyvių adresai, tel. Nr.,./</w:t>
            </w:r>
          </w:p>
        </w:tc>
        <w:tc>
          <w:tcPr>
            <w:tcW w:w="2435" w:type="pct"/>
            <w:tcBorders>
              <w:top w:val="single" w:sz="4" w:space="0" w:color="auto"/>
              <w:left w:val="single" w:sz="4" w:space="0" w:color="auto"/>
              <w:bottom w:val="single" w:sz="4" w:space="0" w:color="auto"/>
              <w:right w:val="single" w:sz="4" w:space="0" w:color="auto"/>
            </w:tcBorders>
          </w:tcPr>
          <w:p w14:paraId="31D355EB" w14:textId="77777777" w:rsidR="00116128" w:rsidRPr="00C10B5C" w:rsidRDefault="00116128" w:rsidP="00116128">
            <w:pPr>
              <w:jc w:val="both"/>
              <w:rPr>
                <w:sz w:val="22"/>
                <w:szCs w:val="22"/>
                <w:lang w:val="lt-LT"/>
              </w:rPr>
            </w:pPr>
          </w:p>
        </w:tc>
      </w:tr>
      <w:tr w:rsidR="00116128" w:rsidRPr="00C10B5C" w14:paraId="1D80415E" w14:textId="77777777" w:rsidTr="00116128">
        <w:tc>
          <w:tcPr>
            <w:tcW w:w="2565" w:type="pct"/>
            <w:tcBorders>
              <w:top w:val="single" w:sz="4" w:space="0" w:color="auto"/>
              <w:left w:val="single" w:sz="4" w:space="0" w:color="auto"/>
              <w:bottom w:val="single" w:sz="4" w:space="0" w:color="auto"/>
              <w:right w:val="single" w:sz="4" w:space="0" w:color="auto"/>
            </w:tcBorders>
            <w:shd w:val="clear" w:color="auto" w:fill="D9D9D9"/>
          </w:tcPr>
          <w:p w14:paraId="2C9200DF" w14:textId="77777777" w:rsidR="00116128" w:rsidRPr="00C10B5C" w:rsidRDefault="00116128" w:rsidP="00116128">
            <w:pPr>
              <w:jc w:val="both"/>
              <w:rPr>
                <w:b/>
                <w:i/>
                <w:sz w:val="22"/>
                <w:szCs w:val="22"/>
                <w:lang w:val="lt-LT"/>
              </w:rPr>
            </w:pPr>
            <w:r w:rsidRPr="00C10B5C">
              <w:rPr>
                <w:b/>
                <w:i/>
                <w:sz w:val="22"/>
                <w:szCs w:val="22"/>
                <w:lang w:val="lt-LT"/>
              </w:rPr>
              <w:t xml:space="preserve">Tiekėjo įmonės kodas </w:t>
            </w:r>
            <w:r w:rsidRPr="00C10B5C">
              <w:rPr>
                <w:bCs/>
                <w:sz w:val="22"/>
                <w:szCs w:val="22"/>
                <w:lang w:val="lt-LT"/>
              </w:rPr>
              <w:t>/</w:t>
            </w:r>
            <w:r w:rsidRPr="00C10B5C">
              <w:rPr>
                <w:i/>
                <w:sz w:val="22"/>
                <w:szCs w:val="22"/>
                <w:lang w:val="lt-LT"/>
              </w:rPr>
              <w:t>Jeigu dalyvauja ūkio subjektų grupė, surašomi visų dalyvių įmonių kodai/</w:t>
            </w:r>
          </w:p>
        </w:tc>
        <w:tc>
          <w:tcPr>
            <w:tcW w:w="2435" w:type="pct"/>
            <w:tcBorders>
              <w:top w:val="single" w:sz="4" w:space="0" w:color="auto"/>
              <w:left w:val="single" w:sz="4" w:space="0" w:color="auto"/>
              <w:bottom w:val="single" w:sz="4" w:space="0" w:color="auto"/>
              <w:right w:val="single" w:sz="4" w:space="0" w:color="auto"/>
            </w:tcBorders>
          </w:tcPr>
          <w:p w14:paraId="783828C0" w14:textId="77777777" w:rsidR="00116128" w:rsidRPr="00C10B5C" w:rsidRDefault="00116128" w:rsidP="00116128">
            <w:pPr>
              <w:jc w:val="both"/>
              <w:rPr>
                <w:sz w:val="22"/>
                <w:szCs w:val="22"/>
                <w:lang w:val="lt-LT"/>
              </w:rPr>
            </w:pPr>
          </w:p>
        </w:tc>
      </w:tr>
      <w:tr w:rsidR="00116128" w:rsidRPr="00C10B5C" w14:paraId="17B0191D" w14:textId="77777777" w:rsidTr="00116128">
        <w:tc>
          <w:tcPr>
            <w:tcW w:w="2565" w:type="pct"/>
            <w:tcBorders>
              <w:top w:val="single" w:sz="4" w:space="0" w:color="auto"/>
              <w:left w:val="single" w:sz="4" w:space="0" w:color="auto"/>
              <w:bottom w:val="single" w:sz="4" w:space="0" w:color="auto"/>
              <w:right w:val="single" w:sz="4" w:space="0" w:color="auto"/>
            </w:tcBorders>
            <w:shd w:val="clear" w:color="auto" w:fill="D9D9D9"/>
          </w:tcPr>
          <w:p w14:paraId="5C58711D" w14:textId="77777777" w:rsidR="00116128" w:rsidRPr="00C10B5C" w:rsidRDefault="00116128" w:rsidP="00116128">
            <w:pPr>
              <w:jc w:val="both"/>
              <w:rPr>
                <w:b/>
                <w:i/>
                <w:sz w:val="22"/>
                <w:szCs w:val="22"/>
                <w:lang w:val="lt-LT"/>
              </w:rPr>
            </w:pPr>
            <w:r w:rsidRPr="00C10B5C">
              <w:rPr>
                <w:b/>
                <w:i/>
                <w:sz w:val="22"/>
                <w:szCs w:val="22"/>
                <w:lang w:val="lt-LT"/>
              </w:rPr>
              <w:t xml:space="preserve">Kontaktinio asmens vardas, pavardė, </w:t>
            </w:r>
          </w:p>
          <w:p w14:paraId="47F847B1" w14:textId="77777777" w:rsidR="00116128" w:rsidRPr="00C10B5C" w:rsidRDefault="00116128" w:rsidP="00116128">
            <w:pPr>
              <w:jc w:val="both"/>
              <w:rPr>
                <w:b/>
                <w:i/>
                <w:sz w:val="22"/>
                <w:szCs w:val="22"/>
                <w:lang w:val="lt-LT"/>
              </w:rPr>
            </w:pPr>
            <w:r w:rsidRPr="00C10B5C">
              <w:rPr>
                <w:b/>
                <w:i/>
                <w:sz w:val="22"/>
                <w:szCs w:val="22"/>
                <w:lang w:val="lt-LT"/>
              </w:rPr>
              <w:t>telefono numeris, elektroninio pašto adresas</w:t>
            </w:r>
          </w:p>
        </w:tc>
        <w:tc>
          <w:tcPr>
            <w:tcW w:w="2435" w:type="pct"/>
            <w:tcBorders>
              <w:top w:val="single" w:sz="4" w:space="0" w:color="auto"/>
              <w:left w:val="single" w:sz="4" w:space="0" w:color="auto"/>
              <w:bottom w:val="single" w:sz="4" w:space="0" w:color="auto"/>
              <w:right w:val="single" w:sz="4" w:space="0" w:color="auto"/>
            </w:tcBorders>
          </w:tcPr>
          <w:p w14:paraId="1AE32932" w14:textId="77777777" w:rsidR="00116128" w:rsidRPr="00C10B5C" w:rsidRDefault="00116128" w:rsidP="00116128">
            <w:pPr>
              <w:jc w:val="both"/>
              <w:rPr>
                <w:sz w:val="22"/>
                <w:szCs w:val="22"/>
                <w:lang w:val="lt-LT"/>
              </w:rPr>
            </w:pPr>
          </w:p>
        </w:tc>
      </w:tr>
    </w:tbl>
    <w:p w14:paraId="59C03EFB" w14:textId="77777777" w:rsidR="005150D9" w:rsidRPr="00817D6B" w:rsidRDefault="00116128" w:rsidP="005150D9">
      <w:pPr>
        <w:ind w:firstLine="567"/>
        <w:jc w:val="both"/>
        <w:rPr>
          <w:sz w:val="20"/>
          <w:szCs w:val="20"/>
          <w:lang w:val="lt-LT"/>
        </w:rPr>
      </w:pPr>
      <w:r w:rsidRPr="00817D6B">
        <w:rPr>
          <w:sz w:val="20"/>
          <w:szCs w:val="20"/>
          <w:lang w:val="lt-LT"/>
        </w:rPr>
        <w:t xml:space="preserve">Pateikdami šį pasiūlymą, mes sutinkame su visomis </w:t>
      </w:r>
      <w:r w:rsidR="005A3E7D" w:rsidRPr="00817D6B">
        <w:rPr>
          <w:sz w:val="20"/>
          <w:szCs w:val="20"/>
          <w:lang w:val="lt-LT"/>
        </w:rPr>
        <w:t>pirkimo</w:t>
      </w:r>
      <w:r w:rsidRPr="00817D6B">
        <w:rPr>
          <w:sz w:val="20"/>
          <w:szCs w:val="20"/>
          <w:lang w:val="lt-LT"/>
        </w:rPr>
        <w:t xml:space="preserve"> sąlygomis, pirkimo dokumentuose ir jų prieduose pateiktais reikalavimais.</w:t>
      </w:r>
      <w:r w:rsidR="005150D9" w:rsidRPr="00817D6B">
        <w:rPr>
          <w:sz w:val="20"/>
          <w:szCs w:val="20"/>
          <w:lang w:val="lt-LT"/>
        </w:rPr>
        <w:t xml:space="preserve"> Teikdami šį pasiūlymą, mes patvirtiname, kad į mūsų siūlomą įkainį įskaičiuotos visos išlaidos ir visi mokesčiai ir kad mes prisiimame riziką dėl visų išlaidų, kurias, teikdami pasiūlymą ir laikydamiesi pirkimo dokumentuose nustatytų reikalavimų, privalėjome įskaičiuoti į siūlomus įkainius. Taip pat mes patvirtiname, kad mūsų siūlomos apgyvendinimo paslaugos visiškai atitinka pirkimo dokumentuose nustatytus reikalavimus ir kad visa pasiūlyme pateikta informacija yra teisinga, atitinka tikrovę ir apima viską, ko reikia, kad sutartis būtų tinkamai įvykdyta.</w:t>
      </w:r>
    </w:p>
    <w:p w14:paraId="3F3D0E08" w14:textId="77777777" w:rsidR="00116128" w:rsidRPr="00C10B5C" w:rsidRDefault="00116128" w:rsidP="005150D9">
      <w:pPr>
        <w:jc w:val="both"/>
        <w:rPr>
          <w:sz w:val="22"/>
          <w:szCs w:val="22"/>
          <w:lang w:val="lt-LT"/>
        </w:rPr>
      </w:pPr>
    </w:p>
    <w:p w14:paraId="2450237F" w14:textId="77777777" w:rsidR="00116128" w:rsidRPr="00C10B5C" w:rsidRDefault="00116128" w:rsidP="00116128">
      <w:pPr>
        <w:ind w:firstLine="567"/>
        <w:jc w:val="both"/>
        <w:rPr>
          <w:sz w:val="22"/>
          <w:szCs w:val="22"/>
          <w:lang w:val="lt-LT"/>
        </w:rPr>
      </w:pPr>
    </w:p>
    <w:p w14:paraId="316E89C4" w14:textId="77777777" w:rsidR="00116128" w:rsidRPr="006E6BD0" w:rsidRDefault="00116128" w:rsidP="00116128">
      <w:pPr>
        <w:jc w:val="both"/>
        <w:rPr>
          <w:sz w:val="22"/>
          <w:szCs w:val="22"/>
          <w:lang w:val="lt-LT" w:eastAsia="lt-LT"/>
        </w:rPr>
      </w:pPr>
      <w:r w:rsidRPr="00C10B5C">
        <w:rPr>
          <w:sz w:val="22"/>
          <w:szCs w:val="22"/>
          <w:lang w:val="lt-LT" w:eastAsia="lt-LT"/>
        </w:rPr>
        <w:t>2 lentelė.</w:t>
      </w:r>
      <w:r w:rsidRPr="00C10B5C">
        <w:rPr>
          <w:b/>
          <w:sz w:val="22"/>
          <w:szCs w:val="22"/>
          <w:lang w:val="lt-LT" w:eastAsia="lt-LT"/>
        </w:rPr>
        <w:t xml:space="preserve"> </w:t>
      </w:r>
      <w:r w:rsidRPr="006E6BD0">
        <w:rPr>
          <w:sz w:val="22"/>
          <w:szCs w:val="22"/>
          <w:lang w:val="lt-LT" w:eastAsia="lt-LT"/>
        </w:rPr>
        <w:t xml:space="preserve">Kainos pasiūlymas </w:t>
      </w:r>
    </w:p>
    <w:tbl>
      <w:tblPr>
        <w:tblW w:w="5000" w:type="pct"/>
        <w:tblCellMar>
          <w:left w:w="0" w:type="dxa"/>
          <w:right w:w="0" w:type="dxa"/>
        </w:tblCellMar>
        <w:tblLook w:val="04A0" w:firstRow="1" w:lastRow="0" w:firstColumn="1" w:lastColumn="0" w:noHBand="0" w:noVBand="1"/>
      </w:tblPr>
      <w:tblGrid>
        <w:gridCol w:w="370"/>
        <w:gridCol w:w="2608"/>
        <w:gridCol w:w="1439"/>
        <w:gridCol w:w="1533"/>
        <w:gridCol w:w="1558"/>
        <w:gridCol w:w="2123"/>
      </w:tblGrid>
      <w:tr w:rsidR="000B7817" w:rsidRPr="000B7817" w14:paraId="7A69BDF3" w14:textId="77777777" w:rsidTr="000B7817">
        <w:trPr>
          <w:trHeight w:val="489"/>
        </w:trPr>
        <w:tc>
          <w:tcPr>
            <w:tcW w:w="192"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8A7FABE" w14:textId="77777777" w:rsidR="005849EA" w:rsidRPr="000B7817" w:rsidRDefault="005849EA" w:rsidP="00817D6B">
            <w:pPr>
              <w:jc w:val="center"/>
              <w:rPr>
                <w:b/>
                <w:i/>
                <w:sz w:val="22"/>
                <w:szCs w:val="22"/>
                <w:lang w:val="lt-LT"/>
              </w:rPr>
            </w:pPr>
            <w:r w:rsidRPr="000B7817">
              <w:rPr>
                <w:b/>
                <w:i/>
                <w:sz w:val="22"/>
                <w:szCs w:val="22"/>
                <w:lang w:val="lt-LT"/>
              </w:rPr>
              <w:t>Eil.</w:t>
            </w:r>
          </w:p>
          <w:p w14:paraId="5F4B435B" w14:textId="77777777" w:rsidR="005849EA" w:rsidRPr="000B7817" w:rsidRDefault="005849EA" w:rsidP="00817D6B">
            <w:pPr>
              <w:widowControl w:val="0"/>
              <w:autoSpaceDE w:val="0"/>
              <w:autoSpaceDN w:val="0"/>
              <w:adjustRightInd w:val="0"/>
              <w:jc w:val="center"/>
              <w:rPr>
                <w:b/>
                <w:bCs/>
                <w:i/>
                <w:sz w:val="22"/>
                <w:szCs w:val="22"/>
                <w:lang w:val="lt-LT" w:eastAsia="lt-LT"/>
              </w:rPr>
            </w:pPr>
            <w:r w:rsidRPr="000B7817">
              <w:rPr>
                <w:b/>
                <w:i/>
                <w:sz w:val="22"/>
                <w:szCs w:val="22"/>
                <w:lang w:val="lt-LT"/>
              </w:rPr>
              <w:t>Nr.</w:t>
            </w:r>
          </w:p>
        </w:tc>
        <w:tc>
          <w:tcPr>
            <w:tcW w:w="1354" w:type="pct"/>
            <w:tcBorders>
              <w:top w:val="single" w:sz="8" w:space="0" w:color="000000"/>
              <w:left w:val="single" w:sz="4" w:space="0" w:color="auto"/>
              <w:bottom w:val="single" w:sz="8" w:space="0" w:color="000000"/>
              <w:right w:val="single" w:sz="8" w:space="0" w:color="000000"/>
            </w:tcBorders>
            <w:shd w:val="clear" w:color="auto" w:fill="F2F2F2" w:themeFill="background1" w:themeFillShade="F2"/>
            <w:tcMar>
              <w:top w:w="0" w:type="dxa"/>
              <w:left w:w="108" w:type="dxa"/>
              <w:bottom w:w="0" w:type="dxa"/>
              <w:right w:w="108" w:type="dxa"/>
            </w:tcMar>
            <w:vAlign w:val="center"/>
            <w:hideMark/>
          </w:tcPr>
          <w:p w14:paraId="6563EF78" w14:textId="77777777" w:rsidR="005849EA" w:rsidRPr="000B7817" w:rsidRDefault="005849EA" w:rsidP="00817D6B">
            <w:pPr>
              <w:widowControl w:val="0"/>
              <w:autoSpaceDE w:val="0"/>
              <w:autoSpaceDN w:val="0"/>
              <w:adjustRightInd w:val="0"/>
              <w:jc w:val="center"/>
              <w:rPr>
                <w:b/>
                <w:bCs/>
                <w:i/>
                <w:sz w:val="22"/>
                <w:szCs w:val="22"/>
                <w:lang w:val="lt-LT" w:eastAsia="lt-LT"/>
              </w:rPr>
            </w:pPr>
            <w:r w:rsidRPr="000B7817">
              <w:rPr>
                <w:b/>
                <w:bCs/>
                <w:i/>
                <w:sz w:val="22"/>
                <w:szCs w:val="22"/>
                <w:lang w:val="lt-LT" w:eastAsia="lt-LT"/>
              </w:rPr>
              <w:t>Paslaugos pavadinimas</w:t>
            </w:r>
          </w:p>
        </w:tc>
        <w:tc>
          <w:tcPr>
            <w:tcW w:w="747" w:type="pct"/>
            <w:tcBorders>
              <w:top w:val="single" w:sz="8" w:space="0" w:color="000000"/>
              <w:left w:val="single" w:sz="8" w:space="0" w:color="000000"/>
              <w:bottom w:val="single" w:sz="8" w:space="0" w:color="000000"/>
              <w:right w:val="single" w:sz="8" w:space="0" w:color="000000"/>
            </w:tcBorders>
            <w:shd w:val="clear" w:color="auto" w:fill="F2F2F2" w:themeFill="background1" w:themeFillShade="F2"/>
            <w:vAlign w:val="center"/>
          </w:tcPr>
          <w:p w14:paraId="45E6C0A2" w14:textId="77777777" w:rsidR="005849EA" w:rsidRPr="000B7817" w:rsidRDefault="005849EA" w:rsidP="00817D6B">
            <w:pPr>
              <w:widowControl w:val="0"/>
              <w:autoSpaceDE w:val="0"/>
              <w:autoSpaceDN w:val="0"/>
              <w:adjustRightInd w:val="0"/>
              <w:jc w:val="center"/>
              <w:rPr>
                <w:b/>
                <w:bCs/>
                <w:i/>
                <w:sz w:val="22"/>
                <w:szCs w:val="22"/>
                <w:highlight w:val="yellow"/>
                <w:lang w:val="lt-LT" w:eastAsia="lt-LT"/>
              </w:rPr>
            </w:pPr>
            <w:r w:rsidRPr="000B7817">
              <w:rPr>
                <w:b/>
                <w:bCs/>
                <w:i/>
                <w:sz w:val="22"/>
                <w:szCs w:val="22"/>
                <w:lang w:val="lt-LT" w:eastAsia="lt-LT"/>
              </w:rPr>
              <w:t>Apgyvendinimo pa</w:t>
            </w:r>
            <w:r w:rsidR="000B7817">
              <w:rPr>
                <w:b/>
                <w:bCs/>
                <w:i/>
                <w:sz w:val="22"/>
                <w:szCs w:val="22"/>
                <w:lang w:val="lt-LT" w:eastAsia="lt-LT"/>
              </w:rPr>
              <w:t>rų skaičius</w:t>
            </w:r>
          </w:p>
        </w:tc>
        <w:tc>
          <w:tcPr>
            <w:tcW w:w="796" w:type="pct"/>
            <w:tcBorders>
              <w:top w:val="single" w:sz="8" w:space="0" w:color="000000"/>
              <w:left w:val="single" w:sz="8" w:space="0" w:color="000000"/>
              <w:bottom w:val="single" w:sz="8" w:space="0" w:color="000000"/>
              <w:right w:val="single" w:sz="8" w:space="0" w:color="000000"/>
            </w:tcBorders>
            <w:shd w:val="clear" w:color="auto" w:fill="F2F2F2" w:themeFill="background1" w:themeFillShade="F2"/>
            <w:vAlign w:val="center"/>
          </w:tcPr>
          <w:p w14:paraId="4078F239" w14:textId="77777777" w:rsidR="005849EA" w:rsidRPr="00ED405C" w:rsidRDefault="005849EA" w:rsidP="00817D6B">
            <w:pPr>
              <w:widowControl w:val="0"/>
              <w:autoSpaceDE w:val="0"/>
              <w:autoSpaceDN w:val="0"/>
              <w:adjustRightInd w:val="0"/>
              <w:jc w:val="center"/>
              <w:rPr>
                <w:b/>
                <w:bCs/>
                <w:i/>
                <w:sz w:val="22"/>
                <w:szCs w:val="22"/>
                <w:lang w:val="lt-LT" w:eastAsia="lt-LT"/>
              </w:rPr>
            </w:pPr>
            <w:r w:rsidRPr="00ED405C">
              <w:rPr>
                <w:b/>
                <w:bCs/>
                <w:i/>
                <w:sz w:val="22"/>
                <w:szCs w:val="22"/>
                <w:lang w:val="lt-LT" w:eastAsia="lt-LT"/>
              </w:rPr>
              <w:t>Maksimalus</w:t>
            </w:r>
          </w:p>
          <w:p w14:paraId="7AF159B5" w14:textId="77777777" w:rsidR="005849EA" w:rsidRPr="00ED405C" w:rsidRDefault="005849EA" w:rsidP="00817D6B">
            <w:pPr>
              <w:widowControl w:val="0"/>
              <w:autoSpaceDE w:val="0"/>
              <w:autoSpaceDN w:val="0"/>
              <w:adjustRightInd w:val="0"/>
              <w:jc w:val="center"/>
              <w:rPr>
                <w:b/>
                <w:bCs/>
                <w:i/>
                <w:sz w:val="22"/>
                <w:szCs w:val="22"/>
                <w:lang w:val="lt-LT" w:eastAsia="lt-LT"/>
              </w:rPr>
            </w:pPr>
            <w:r w:rsidRPr="00ED405C">
              <w:rPr>
                <w:b/>
                <w:bCs/>
                <w:i/>
                <w:sz w:val="22"/>
                <w:szCs w:val="22"/>
                <w:lang w:val="lt-LT" w:eastAsia="lt-LT"/>
              </w:rPr>
              <w:t>apgyvendinamų asmenų</w:t>
            </w:r>
            <w:r w:rsidR="000B7817" w:rsidRPr="00ED405C">
              <w:rPr>
                <w:b/>
                <w:bCs/>
                <w:i/>
                <w:sz w:val="22"/>
                <w:szCs w:val="22"/>
                <w:lang w:val="lt-LT" w:eastAsia="lt-LT"/>
              </w:rPr>
              <w:t xml:space="preserve"> skaičius</w:t>
            </w:r>
          </w:p>
        </w:tc>
        <w:tc>
          <w:tcPr>
            <w:tcW w:w="809" w:type="pct"/>
            <w:tcBorders>
              <w:top w:val="single" w:sz="8" w:space="0" w:color="000000"/>
              <w:left w:val="nil"/>
              <w:bottom w:val="single" w:sz="8" w:space="0" w:color="000000"/>
              <w:right w:val="single" w:sz="4" w:space="0" w:color="auto"/>
            </w:tcBorders>
            <w:shd w:val="clear" w:color="auto" w:fill="F2F2F2" w:themeFill="background1" w:themeFillShade="F2"/>
            <w:vAlign w:val="center"/>
          </w:tcPr>
          <w:p w14:paraId="180B6F44" w14:textId="77777777" w:rsidR="005849EA" w:rsidRPr="000B7817" w:rsidRDefault="005849EA" w:rsidP="00817D6B">
            <w:pPr>
              <w:widowControl w:val="0"/>
              <w:autoSpaceDE w:val="0"/>
              <w:autoSpaceDN w:val="0"/>
              <w:adjustRightInd w:val="0"/>
              <w:jc w:val="center"/>
              <w:rPr>
                <w:b/>
                <w:bCs/>
                <w:i/>
                <w:sz w:val="22"/>
                <w:szCs w:val="22"/>
                <w:lang w:val="lt-LT" w:eastAsia="lt-LT"/>
              </w:rPr>
            </w:pPr>
            <w:r w:rsidRPr="000B7817">
              <w:rPr>
                <w:b/>
                <w:bCs/>
                <w:i/>
                <w:sz w:val="22"/>
                <w:szCs w:val="22"/>
                <w:lang w:val="lt-LT" w:eastAsia="lt-LT"/>
              </w:rPr>
              <w:t>Vienos paros/1 asmeniui  kaina, Eur (be PVM)</w:t>
            </w:r>
          </w:p>
        </w:tc>
        <w:tc>
          <w:tcPr>
            <w:tcW w:w="1102" w:type="pct"/>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vAlign w:val="center"/>
            <w:hideMark/>
          </w:tcPr>
          <w:p w14:paraId="09B83695" w14:textId="77777777" w:rsidR="005849EA" w:rsidRPr="000B7817" w:rsidRDefault="005849EA" w:rsidP="00817D6B">
            <w:pPr>
              <w:widowControl w:val="0"/>
              <w:autoSpaceDE w:val="0"/>
              <w:autoSpaceDN w:val="0"/>
              <w:adjustRightInd w:val="0"/>
              <w:jc w:val="center"/>
              <w:rPr>
                <w:b/>
                <w:bCs/>
                <w:i/>
                <w:sz w:val="22"/>
                <w:szCs w:val="22"/>
                <w:lang w:val="lt-LT" w:eastAsia="lt-LT"/>
              </w:rPr>
            </w:pPr>
            <w:r w:rsidRPr="000B7817">
              <w:rPr>
                <w:b/>
                <w:bCs/>
                <w:i/>
                <w:sz w:val="22"/>
                <w:szCs w:val="22"/>
                <w:lang w:val="lt-LT" w:eastAsia="lt-LT"/>
              </w:rPr>
              <w:t>Bendra kaina,</w:t>
            </w:r>
          </w:p>
          <w:p w14:paraId="7B12B26A" w14:textId="77777777" w:rsidR="005849EA" w:rsidRDefault="005849EA" w:rsidP="00817D6B">
            <w:pPr>
              <w:widowControl w:val="0"/>
              <w:autoSpaceDE w:val="0"/>
              <w:autoSpaceDN w:val="0"/>
              <w:adjustRightInd w:val="0"/>
              <w:jc w:val="center"/>
              <w:rPr>
                <w:b/>
                <w:bCs/>
                <w:i/>
                <w:sz w:val="22"/>
                <w:szCs w:val="22"/>
                <w:lang w:val="lt-LT" w:eastAsia="lt-LT"/>
              </w:rPr>
            </w:pPr>
            <w:r w:rsidRPr="000B7817">
              <w:rPr>
                <w:b/>
                <w:bCs/>
                <w:i/>
                <w:sz w:val="22"/>
                <w:szCs w:val="22"/>
                <w:lang w:val="lt-LT" w:eastAsia="lt-LT"/>
              </w:rPr>
              <w:t>Eur (be PVM)</w:t>
            </w:r>
            <w:r w:rsidR="000B7817">
              <w:rPr>
                <w:b/>
                <w:bCs/>
                <w:i/>
                <w:sz w:val="22"/>
                <w:szCs w:val="22"/>
                <w:lang w:val="lt-LT" w:eastAsia="lt-LT"/>
              </w:rPr>
              <w:t xml:space="preserve">    </w:t>
            </w:r>
          </w:p>
          <w:p w14:paraId="175386DE" w14:textId="77777777" w:rsidR="000B7817" w:rsidRPr="000B7817" w:rsidRDefault="000B7817" w:rsidP="00817D6B">
            <w:pPr>
              <w:widowControl w:val="0"/>
              <w:autoSpaceDE w:val="0"/>
              <w:autoSpaceDN w:val="0"/>
              <w:adjustRightInd w:val="0"/>
              <w:jc w:val="center"/>
              <w:rPr>
                <w:b/>
                <w:bCs/>
                <w:i/>
                <w:sz w:val="22"/>
                <w:szCs w:val="22"/>
                <w:lang w:val="en-US" w:eastAsia="lt-LT"/>
              </w:rPr>
            </w:pPr>
            <w:r>
              <w:rPr>
                <w:b/>
                <w:bCs/>
                <w:i/>
                <w:sz w:val="22"/>
                <w:szCs w:val="22"/>
                <w:lang w:val="lt-LT" w:eastAsia="lt-LT"/>
              </w:rPr>
              <w:t>(</w:t>
            </w:r>
            <w:r>
              <w:rPr>
                <w:b/>
                <w:bCs/>
                <w:i/>
                <w:sz w:val="22"/>
                <w:szCs w:val="22"/>
                <w:lang w:val="en-US" w:eastAsia="lt-LT"/>
              </w:rPr>
              <w:t>=3x4x5)</w:t>
            </w:r>
          </w:p>
        </w:tc>
      </w:tr>
      <w:tr w:rsidR="000B7817" w:rsidRPr="000B7817" w14:paraId="72F01BFB" w14:textId="77777777" w:rsidTr="000B7817">
        <w:trPr>
          <w:trHeight w:val="311"/>
        </w:trPr>
        <w:tc>
          <w:tcPr>
            <w:tcW w:w="192"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5A9022C" w14:textId="77777777" w:rsidR="000B7817" w:rsidRPr="000B7817" w:rsidRDefault="000B7817" w:rsidP="00817D6B">
            <w:pPr>
              <w:jc w:val="center"/>
              <w:rPr>
                <w:i/>
                <w:sz w:val="22"/>
                <w:szCs w:val="22"/>
                <w:lang w:val="lt-LT"/>
              </w:rPr>
            </w:pPr>
            <w:r w:rsidRPr="000B7817">
              <w:rPr>
                <w:i/>
                <w:sz w:val="22"/>
                <w:szCs w:val="22"/>
                <w:lang w:val="lt-LT"/>
              </w:rPr>
              <w:t>1</w:t>
            </w:r>
          </w:p>
        </w:tc>
        <w:tc>
          <w:tcPr>
            <w:tcW w:w="1354" w:type="pct"/>
            <w:tcBorders>
              <w:top w:val="single" w:sz="8" w:space="0" w:color="000000"/>
              <w:left w:val="single" w:sz="4" w:space="0" w:color="auto"/>
              <w:bottom w:val="single" w:sz="8" w:space="0" w:color="000000"/>
              <w:right w:val="single" w:sz="8" w:space="0" w:color="000000"/>
            </w:tcBorders>
            <w:shd w:val="clear" w:color="auto" w:fill="F2F2F2" w:themeFill="background1" w:themeFillShade="F2"/>
            <w:tcMar>
              <w:top w:w="0" w:type="dxa"/>
              <w:left w:w="108" w:type="dxa"/>
              <w:bottom w:w="0" w:type="dxa"/>
              <w:right w:w="108" w:type="dxa"/>
            </w:tcMar>
            <w:vAlign w:val="center"/>
          </w:tcPr>
          <w:p w14:paraId="7FC5253A" w14:textId="77777777" w:rsidR="000B7817" w:rsidRPr="000B7817" w:rsidRDefault="000B7817" w:rsidP="00817D6B">
            <w:pPr>
              <w:widowControl w:val="0"/>
              <w:autoSpaceDE w:val="0"/>
              <w:autoSpaceDN w:val="0"/>
              <w:adjustRightInd w:val="0"/>
              <w:jc w:val="center"/>
              <w:rPr>
                <w:bCs/>
                <w:i/>
                <w:sz w:val="22"/>
                <w:szCs w:val="22"/>
                <w:lang w:val="lt-LT" w:eastAsia="lt-LT"/>
              </w:rPr>
            </w:pPr>
            <w:r>
              <w:rPr>
                <w:bCs/>
                <w:i/>
                <w:sz w:val="22"/>
                <w:szCs w:val="22"/>
                <w:lang w:val="lt-LT" w:eastAsia="lt-LT"/>
              </w:rPr>
              <w:t>2</w:t>
            </w:r>
          </w:p>
        </w:tc>
        <w:tc>
          <w:tcPr>
            <w:tcW w:w="747" w:type="pct"/>
            <w:tcBorders>
              <w:top w:val="single" w:sz="8" w:space="0" w:color="000000"/>
              <w:left w:val="single" w:sz="8" w:space="0" w:color="000000"/>
              <w:bottom w:val="single" w:sz="8" w:space="0" w:color="000000"/>
              <w:right w:val="single" w:sz="8" w:space="0" w:color="000000"/>
            </w:tcBorders>
            <w:shd w:val="clear" w:color="auto" w:fill="F2F2F2" w:themeFill="background1" w:themeFillShade="F2"/>
            <w:vAlign w:val="center"/>
          </w:tcPr>
          <w:p w14:paraId="49321AB4" w14:textId="77777777" w:rsidR="000B7817" w:rsidRPr="000B7817" w:rsidRDefault="000B7817" w:rsidP="00817D6B">
            <w:pPr>
              <w:widowControl w:val="0"/>
              <w:autoSpaceDE w:val="0"/>
              <w:autoSpaceDN w:val="0"/>
              <w:adjustRightInd w:val="0"/>
              <w:jc w:val="center"/>
              <w:rPr>
                <w:bCs/>
                <w:i/>
                <w:sz w:val="22"/>
                <w:szCs w:val="22"/>
                <w:lang w:val="lt-LT" w:eastAsia="lt-LT"/>
              </w:rPr>
            </w:pPr>
            <w:r>
              <w:rPr>
                <w:bCs/>
                <w:i/>
                <w:sz w:val="22"/>
                <w:szCs w:val="22"/>
                <w:lang w:val="lt-LT" w:eastAsia="lt-LT"/>
              </w:rPr>
              <w:t>3</w:t>
            </w:r>
          </w:p>
        </w:tc>
        <w:tc>
          <w:tcPr>
            <w:tcW w:w="796" w:type="pct"/>
            <w:tcBorders>
              <w:top w:val="single" w:sz="8" w:space="0" w:color="000000"/>
              <w:left w:val="single" w:sz="8" w:space="0" w:color="000000"/>
              <w:bottom w:val="single" w:sz="8" w:space="0" w:color="000000"/>
              <w:right w:val="single" w:sz="8" w:space="0" w:color="000000"/>
            </w:tcBorders>
            <w:shd w:val="clear" w:color="auto" w:fill="F2F2F2" w:themeFill="background1" w:themeFillShade="F2"/>
            <w:vAlign w:val="center"/>
          </w:tcPr>
          <w:p w14:paraId="22375651" w14:textId="77777777" w:rsidR="000B7817" w:rsidRPr="000B7817" w:rsidRDefault="000B7817" w:rsidP="00817D6B">
            <w:pPr>
              <w:widowControl w:val="0"/>
              <w:autoSpaceDE w:val="0"/>
              <w:autoSpaceDN w:val="0"/>
              <w:adjustRightInd w:val="0"/>
              <w:jc w:val="center"/>
              <w:rPr>
                <w:bCs/>
                <w:i/>
                <w:sz w:val="22"/>
                <w:szCs w:val="22"/>
                <w:highlight w:val="yellow"/>
                <w:lang w:val="lt-LT" w:eastAsia="lt-LT"/>
              </w:rPr>
            </w:pPr>
            <w:r w:rsidRPr="000B7817">
              <w:rPr>
                <w:bCs/>
                <w:i/>
                <w:sz w:val="22"/>
                <w:szCs w:val="22"/>
                <w:lang w:val="lt-LT" w:eastAsia="lt-LT"/>
              </w:rPr>
              <w:t>4</w:t>
            </w:r>
          </w:p>
        </w:tc>
        <w:tc>
          <w:tcPr>
            <w:tcW w:w="809" w:type="pct"/>
            <w:tcBorders>
              <w:top w:val="single" w:sz="8" w:space="0" w:color="000000"/>
              <w:left w:val="nil"/>
              <w:bottom w:val="single" w:sz="8" w:space="0" w:color="000000"/>
              <w:right w:val="single" w:sz="4" w:space="0" w:color="auto"/>
            </w:tcBorders>
            <w:shd w:val="clear" w:color="auto" w:fill="F2F2F2" w:themeFill="background1" w:themeFillShade="F2"/>
            <w:vAlign w:val="center"/>
          </w:tcPr>
          <w:p w14:paraId="3FF71C9F" w14:textId="77777777" w:rsidR="000B7817" w:rsidRPr="000B7817" w:rsidRDefault="000B7817" w:rsidP="00817D6B">
            <w:pPr>
              <w:widowControl w:val="0"/>
              <w:autoSpaceDE w:val="0"/>
              <w:autoSpaceDN w:val="0"/>
              <w:adjustRightInd w:val="0"/>
              <w:jc w:val="center"/>
              <w:rPr>
                <w:bCs/>
                <w:i/>
                <w:sz w:val="22"/>
                <w:szCs w:val="22"/>
                <w:lang w:val="lt-LT" w:eastAsia="lt-LT"/>
              </w:rPr>
            </w:pPr>
            <w:r>
              <w:rPr>
                <w:bCs/>
                <w:i/>
                <w:sz w:val="22"/>
                <w:szCs w:val="22"/>
                <w:lang w:val="lt-LT" w:eastAsia="lt-LT"/>
              </w:rPr>
              <w:t>5</w:t>
            </w:r>
          </w:p>
        </w:tc>
        <w:tc>
          <w:tcPr>
            <w:tcW w:w="1102" w:type="pct"/>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vAlign w:val="center"/>
          </w:tcPr>
          <w:p w14:paraId="0611C646" w14:textId="77777777" w:rsidR="000B7817" w:rsidRPr="000B7817" w:rsidRDefault="000B7817" w:rsidP="00817D6B">
            <w:pPr>
              <w:widowControl w:val="0"/>
              <w:autoSpaceDE w:val="0"/>
              <w:autoSpaceDN w:val="0"/>
              <w:adjustRightInd w:val="0"/>
              <w:jc w:val="center"/>
              <w:rPr>
                <w:bCs/>
                <w:i/>
                <w:sz w:val="22"/>
                <w:szCs w:val="22"/>
                <w:lang w:val="lt-LT" w:eastAsia="lt-LT"/>
              </w:rPr>
            </w:pPr>
            <w:r>
              <w:rPr>
                <w:bCs/>
                <w:i/>
                <w:sz w:val="22"/>
                <w:szCs w:val="22"/>
                <w:lang w:val="lt-LT" w:eastAsia="lt-LT"/>
              </w:rPr>
              <w:t>6</w:t>
            </w:r>
          </w:p>
        </w:tc>
      </w:tr>
      <w:tr w:rsidR="000B7817" w:rsidRPr="000B7817" w14:paraId="10715078" w14:textId="77777777" w:rsidTr="000B7817">
        <w:trPr>
          <w:trHeight w:val="547"/>
        </w:trPr>
        <w:tc>
          <w:tcPr>
            <w:tcW w:w="192" w:type="pct"/>
            <w:tcBorders>
              <w:top w:val="single" w:sz="4" w:space="0" w:color="auto"/>
              <w:left w:val="single" w:sz="4" w:space="0" w:color="auto"/>
              <w:bottom w:val="single" w:sz="4" w:space="0" w:color="auto"/>
              <w:right w:val="single" w:sz="4" w:space="0" w:color="auto"/>
            </w:tcBorders>
            <w:vAlign w:val="center"/>
          </w:tcPr>
          <w:p w14:paraId="006E6100" w14:textId="77777777" w:rsidR="005849EA" w:rsidRPr="000B7817" w:rsidRDefault="005849EA" w:rsidP="005A2C4A">
            <w:pPr>
              <w:widowControl w:val="0"/>
              <w:autoSpaceDE w:val="0"/>
              <w:autoSpaceDN w:val="0"/>
              <w:adjustRightInd w:val="0"/>
              <w:jc w:val="center"/>
              <w:rPr>
                <w:sz w:val="22"/>
                <w:szCs w:val="22"/>
                <w:lang w:val="lt-LT" w:eastAsia="lt-LT"/>
              </w:rPr>
            </w:pPr>
            <w:r w:rsidRPr="000B7817">
              <w:rPr>
                <w:sz w:val="22"/>
                <w:szCs w:val="22"/>
              </w:rPr>
              <w:t>1.</w:t>
            </w:r>
          </w:p>
        </w:tc>
        <w:tc>
          <w:tcPr>
            <w:tcW w:w="1354" w:type="pct"/>
            <w:tcBorders>
              <w:top w:val="nil"/>
              <w:left w:val="single" w:sz="4" w:space="0" w:color="auto"/>
              <w:bottom w:val="single" w:sz="4" w:space="0" w:color="auto"/>
              <w:right w:val="single" w:sz="8" w:space="0" w:color="000000"/>
            </w:tcBorders>
            <w:tcMar>
              <w:top w:w="0" w:type="dxa"/>
              <w:left w:w="108" w:type="dxa"/>
              <w:bottom w:w="0" w:type="dxa"/>
              <w:right w:w="108" w:type="dxa"/>
            </w:tcMar>
            <w:vAlign w:val="center"/>
          </w:tcPr>
          <w:p w14:paraId="258BF75F" w14:textId="0AF50C4F" w:rsidR="005849EA" w:rsidRPr="002A0042" w:rsidRDefault="005849EA" w:rsidP="00640C3D">
            <w:pPr>
              <w:widowControl w:val="0"/>
              <w:autoSpaceDE w:val="0"/>
              <w:autoSpaceDN w:val="0"/>
              <w:adjustRightInd w:val="0"/>
              <w:rPr>
                <w:bCs/>
                <w:iCs/>
                <w:sz w:val="22"/>
                <w:szCs w:val="22"/>
                <w:lang w:val="lt-LT" w:eastAsia="lt-LT"/>
              </w:rPr>
            </w:pPr>
            <w:r w:rsidRPr="000B7817">
              <w:rPr>
                <w:sz w:val="22"/>
                <w:szCs w:val="22"/>
                <w:lang w:val="lt-LT" w:eastAsia="lt-LT"/>
              </w:rPr>
              <w:t xml:space="preserve">Apgyvendinimo paslaugos </w:t>
            </w:r>
            <w:r w:rsidR="00640C3D">
              <w:rPr>
                <w:sz w:val="22"/>
                <w:szCs w:val="22"/>
                <w:lang w:val="lt-LT" w:eastAsia="lt-LT"/>
              </w:rPr>
              <w:t>Kaune</w:t>
            </w:r>
            <w:r w:rsidRPr="000B7817">
              <w:rPr>
                <w:sz w:val="22"/>
                <w:szCs w:val="22"/>
                <w:lang w:val="lt-LT" w:eastAsia="lt-LT"/>
              </w:rPr>
              <w:t xml:space="preserve"> </w:t>
            </w:r>
            <w:r w:rsidR="00640C3D" w:rsidRPr="00640C3D">
              <w:rPr>
                <w:bCs/>
                <w:iCs/>
                <w:sz w:val="22"/>
                <w:szCs w:val="22"/>
                <w:lang w:val="lt-LT" w:eastAsia="lt-LT"/>
              </w:rPr>
              <w:t>ne mažiau kaip 3* viešbutyje 19</w:t>
            </w:r>
            <w:r w:rsidR="00A82528" w:rsidRPr="00A82528">
              <w:rPr>
                <w:bCs/>
                <w:iCs/>
                <w:sz w:val="22"/>
                <w:szCs w:val="22"/>
                <w:lang w:val="lt-LT" w:eastAsia="lt-LT"/>
              </w:rPr>
              <w:t>2</w:t>
            </w:r>
            <w:r w:rsidR="00640C3D" w:rsidRPr="00640C3D">
              <w:rPr>
                <w:bCs/>
                <w:iCs/>
                <w:sz w:val="22"/>
                <w:szCs w:val="22"/>
                <w:lang w:val="lt-LT" w:eastAsia="lt-LT"/>
              </w:rPr>
              <w:t xml:space="preserve"> asmenims nuo 202</w:t>
            </w:r>
            <w:r w:rsidR="00A82528">
              <w:rPr>
                <w:bCs/>
                <w:iCs/>
                <w:sz w:val="22"/>
                <w:szCs w:val="22"/>
                <w:lang w:val="lt-LT" w:eastAsia="lt-LT"/>
              </w:rPr>
              <w:t>7</w:t>
            </w:r>
            <w:r w:rsidR="00640C3D" w:rsidRPr="00640C3D">
              <w:rPr>
                <w:bCs/>
                <w:iCs/>
                <w:sz w:val="22"/>
                <w:szCs w:val="22"/>
                <w:lang w:val="lt-LT" w:eastAsia="lt-LT"/>
              </w:rPr>
              <w:t>.04.</w:t>
            </w:r>
            <w:r w:rsidR="00A82528">
              <w:rPr>
                <w:bCs/>
                <w:iCs/>
                <w:sz w:val="22"/>
                <w:szCs w:val="22"/>
                <w:lang w:val="lt-LT" w:eastAsia="lt-LT"/>
              </w:rPr>
              <w:t>23</w:t>
            </w:r>
            <w:r w:rsidR="00640C3D" w:rsidRPr="00640C3D">
              <w:rPr>
                <w:bCs/>
                <w:iCs/>
                <w:sz w:val="22"/>
                <w:szCs w:val="22"/>
                <w:lang w:val="lt-LT" w:eastAsia="lt-LT"/>
              </w:rPr>
              <w:t xml:space="preserve"> iki 202</w:t>
            </w:r>
            <w:r w:rsidR="00A82528">
              <w:rPr>
                <w:bCs/>
                <w:iCs/>
                <w:sz w:val="22"/>
                <w:szCs w:val="22"/>
                <w:lang w:val="lt-LT" w:eastAsia="lt-LT"/>
              </w:rPr>
              <w:t>7</w:t>
            </w:r>
            <w:r w:rsidR="00640C3D" w:rsidRPr="00640C3D">
              <w:rPr>
                <w:bCs/>
                <w:iCs/>
                <w:sz w:val="22"/>
                <w:szCs w:val="22"/>
                <w:lang w:val="lt-LT" w:eastAsia="lt-LT"/>
              </w:rPr>
              <w:t>.0</w:t>
            </w:r>
            <w:r w:rsidR="00A82528">
              <w:rPr>
                <w:bCs/>
                <w:iCs/>
                <w:sz w:val="22"/>
                <w:szCs w:val="22"/>
                <w:lang w:val="lt-LT" w:eastAsia="lt-LT"/>
              </w:rPr>
              <w:t>5</w:t>
            </w:r>
            <w:r w:rsidR="00640C3D" w:rsidRPr="00640C3D">
              <w:rPr>
                <w:bCs/>
                <w:iCs/>
                <w:sz w:val="22"/>
                <w:szCs w:val="22"/>
                <w:lang w:val="lt-LT" w:eastAsia="lt-LT"/>
              </w:rPr>
              <w:t>.</w:t>
            </w:r>
            <w:r w:rsidR="00A82528">
              <w:rPr>
                <w:bCs/>
                <w:iCs/>
                <w:sz w:val="22"/>
                <w:szCs w:val="22"/>
                <w:lang w:val="lt-LT" w:eastAsia="lt-LT"/>
              </w:rPr>
              <w:t>01</w:t>
            </w:r>
            <w:r w:rsidR="00640C3D" w:rsidRPr="00640C3D">
              <w:rPr>
                <w:bCs/>
                <w:iCs/>
                <w:sz w:val="22"/>
                <w:szCs w:val="22"/>
                <w:lang w:val="lt-LT" w:eastAsia="lt-LT"/>
              </w:rPr>
              <w:t xml:space="preserve"> (8d)</w:t>
            </w:r>
            <w:r w:rsidR="00A82528">
              <w:rPr>
                <w:bCs/>
                <w:iCs/>
                <w:sz w:val="22"/>
                <w:szCs w:val="22"/>
                <w:lang w:val="lt-LT" w:eastAsia="lt-LT"/>
              </w:rPr>
              <w:t xml:space="preserve"> su pusryčiais</w:t>
            </w:r>
          </w:p>
        </w:tc>
        <w:tc>
          <w:tcPr>
            <w:tcW w:w="747" w:type="pct"/>
            <w:tcBorders>
              <w:top w:val="nil"/>
              <w:left w:val="single" w:sz="8" w:space="0" w:color="000000"/>
              <w:bottom w:val="single" w:sz="4" w:space="0" w:color="auto"/>
              <w:right w:val="single" w:sz="8" w:space="0" w:color="000000"/>
            </w:tcBorders>
            <w:vAlign w:val="center"/>
          </w:tcPr>
          <w:p w14:paraId="059DBE19" w14:textId="68898CE4" w:rsidR="005849EA" w:rsidRPr="000B7817" w:rsidRDefault="001646FD" w:rsidP="005A2C4A">
            <w:pPr>
              <w:widowControl w:val="0"/>
              <w:autoSpaceDE w:val="0"/>
              <w:autoSpaceDN w:val="0"/>
              <w:adjustRightInd w:val="0"/>
              <w:jc w:val="center"/>
              <w:rPr>
                <w:sz w:val="22"/>
                <w:szCs w:val="22"/>
                <w:lang w:val="lt-LT" w:eastAsia="lt-LT"/>
              </w:rPr>
            </w:pPr>
            <w:r>
              <w:rPr>
                <w:sz w:val="22"/>
                <w:szCs w:val="22"/>
                <w:lang w:val="lt-LT" w:eastAsia="lt-LT"/>
              </w:rPr>
              <w:t>8</w:t>
            </w:r>
          </w:p>
        </w:tc>
        <w:tc>
          <w:tcPr>
            <w:tcW w:w="796" w:type="pct"/>
            <w:tcBorders>
              <w:top w:val="nil"/>
              <w:left w:val="single" w:sz="8" w:space="0" w:color="000000"/>
              <w:bottom w:val="single" w:sz="4" w:space="0" w:color="auto"/>
              <w:right w:val="single" w:sz="8" w:space="0" w:color="000000"/>
            </w:tcBorders>
            <w:vAlign w:val="center"/>
          </w:tcPr>
          <w:p w14:paraId="0F92881C" w14:textId="335CA623" w:rsidR="005849EA" w:rsidRPr="000B7817" w:rsidRDefault="001646FD" w:rsidP="005A2C4A">
            <w:pPr>
              <w:widowControl w:val="0"/>
              <w:autoSpaceDE w:val="0"/>
              <w:autoSpaceDN w:val="0"/>
              <w:adjustRightInd w:val="0"/>
              <w:jc w:val="center"/>
              <w:rPr>
                <w:sz w:val="22"/>
                <w:szCs w:val="22"/>
                <w:lang w:val="lt-LT" w:eastAsia="lt-LT"/>
              </w:rPr>
            </w:pPr>
            <w:r>
              <w:rPr>
                <w:sz w:val="22"/>
                <w:szCs w:val="22"/>
                <w:lang w:val="lt-LT" w:eastAsia="lt-LT"/>
              </w:rPr>
              <w:t>1</w:t>
            </w:r>
            <w:r w:rsidR="00640C3D">
              <w:rPr>
                <w:sz w:val="22"/>
                <w:szCs w:val="22"/>
                <w:lang w:val="lt-LT" w:eastAsia="lt-LT"/>
              </w:rPr>
              <w:t>9</w:t>
            </w:r>
            <w:r w:rsidR="00A82528">
              <w:rPr>
                <w:sz w:val="22"/>
                <w:szCs w:val="22"/>
                <w:lang w:val="lt-LT" w:eastAsia="lt-LT"/>
              </w:rPr>
              <w:t>2</w:t>
            </w:r>
          </w:p>
        </w:tc>
        <w:tc>
          <w:tcPr>
            <w:tcW w:w="809" w:type="pct"/>
            <w:tcBorders>
              <w:top w:val="nil"/>
              <w:left w:val="nil"/>
              <w:bottom w:val="single" w:sz="4" w:space="0" w:color="auto"/>
              <w:right w:val="single" w:sz="4" w:space="0" w:color="auto"/>
            </w:tcBorders>
            <w:vAlign w:val="center"/>
          </w:tcPr>
          <w:p w14:paraId="037C4CCA" w14:textId="77777777" w:rsidR="005849EA" w:rsidRPr="000B7817" w:rsidRDefault="005849EA" w:rsidP="005A2C4A">
            <w:pPr>
              <w:widowControl w:val="0"/>
              <w:autoSpaceDE w:val="0"/>
              <w:autoSpaceDN w:val="0"/>
              <w:adjustRightInd w:val="0"/>
              <w:jc w:val="center"/>
              <w:rPr>
                <w:sz w:val="22"/>
                <w:szCs w:val="22"/>
                <w:lang w:val="lt-LT" w:eastAsia="lt-LT"/>
              </w:rPr>
            </w:pPr>
          </w:p>
        </w:tc>
        <w:tc>
          <w:tcPr>
            <w:tcW w:w="110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29A9C77" w14:textId="77777777" w:rsidR="005849EA" w:rsidRPr="000B7817" w:rsidRDefault="005849EA" w:rsidP="005A2C4A">
            <w:pPr>
              <w:widowControl w:val="0"/>
              <w:autoSpaceDE w:val="0"/>
              <w:autoSpaceDN w:val="0"/>
              <w:adjustRightInd w:val="0"/>
              <w:jc w:val="center"/>
              <w:rPr>
                <w:sz w:val="22"/>
                <w:szCs w:val="22"/>
                <w:lang w:val="lt-LT" w:eastAsia="lt-LT"/>
              </w:rPr>
            </w:pPr>
          </w:p>
        </w:tc>
      </w:tr>
      <w:tr w:rsidR="00640C3D" w:rsidRPr="000B7817" w14:paraId="0AD62871" w14:textId="77777777" w:rsidTr="000B7817">
        <w:trPr>
          <w:trHeight w:val="547"/>
        </w:trPr>
        <w:tc>
          <w:tcPr>
            <w:tcW w:w="192" w:type="pct"/>
            <w:tcBorders>
              <w:top w:val="single" w:sz="4" w:space="0" w:color="auto"/>
              <w:left w:val="single" w:sz="4" w:space="0" w:color="auto"/>
              <w:bottom w:val="single" w:sz="4" w:space="0" w:color="auto"/>
              <w:right w:val="single" w:sz="4" w:space="0" w:color="auto"/>
            </w:tcBorders>
            <w:vAlign w:val="center"/>
          </w:tcPr>
          <w:p w14:paraId="71E2C0A0" w14:textId="2389640E" w:rsidR="00640C3D" w:rsidRPr="00640C3D" w:rsidRDefault="00640C3D" w:rsidP="005A2C4A">
            <w:pPr>
              <w:widowControl w:val="0"/>
              <w:autoSpaceDE w:val="0"/>
              <w:autoSpaceDN w:val="0"/>
              <w:adjustRightInd w:val="0"/>
              <w:jc w:val="center"/>
              <w:rPr>
                <w:sz w:val="22"/>
                <w:szCs w:val="22"/>
                <w:lang w:val="en-US"/>
              </w:rPr>
            </w:pPr>
            <w:r>
              <w:rPr>
                <w:sz w:val="22"/>
                <w:szCs w:val="22"/>
                <w:lang w:val="en-US"/>
              </w:rPr>
              <w:t>2</w:t>
            </w:r>
          </w:p>
        </w:tc>
        <w:tc>
          <w:tcPr>
            <w:tcW w:w="1354" w:type="pct"/>
            <w:tcBorders>
              <w:top w:val="nil"/>
              <w:left w:val="single" w:sz="4" w:space="0" w:color="auto"/>
              <w:bottom w:val="single" w:sz="4" w:space="0" w:color="auto"/>
              <w:right w:val="single" w:sz="8" w:space="0" w:color="000000"/>
            </w:tcBorders>
            <w:tcMar>
              <w:top w:w="0" w:type="dxa"/>
              <w:left w:w="108" w:type="dxa"/>
              <w:bottom w:w="0" w:type="dxa"/>
              <w:right w:w="108" w:type="dxa"/>
            </w:tcMar>
            <w:vAlign w:val="center"/>
          </w:tcPr>
          <w:p w14:paraId="2304AA5F" w14:textId="084E27E1" w:rsidR="00640C3D" w:rsidRPr="00A82528" w:rsidRDefault="00A82528" w:rsidP="00640C3D">
            <w:pPr>
              <w:widowControl w:val="0"/>
              <w:autoSpaceDE w:val="0"/>
              <w:autoSpaceDN w:val="0"/>
              <w:adjustRightInd w:val="0"/>
              <w:rPr>
                <w:sz w:val="22"/>
                <w:szCs w:val="22"/>
                <w:lang w:val="en-US" w:eastAsia="lt-LT"/>
              </w:rPr>
            </w:pPr>
            <w:r>
              <w:rPr>
                <w:sz w:val="22"/>
                <w:szCs w:val="22"/>
                <w:lang w:val="lt-LT" w:eastAsia="lt-LT"/>
              </w:rPr>
              <w:t xml:space="preserve">Miesto mokestis </w:t>
            </w:r>
            <w:r>
              <w:rPr>
                <w:sz w:val="22"/>
                <w:szCs w:val="22"/>
                <w:lang w:val="en-US" w:eastAsia="lt-LT"/>
              </w:rPr>
              <w:t xml:space="preserve">192 </w:t>
            </w:r>
            <w:proofErr w:type="spellStart"/>
            <w:r>
              <w:rPr>
                <w:sz w:val="22"/>
                <w:szCs w:val="22"/>
                <w:lang w:val="en-US" w:eastAsia="lt-LT"/>
              </w:rPr>
              <w:t>asmenims</w:t>
            </w:r>
            <w:proofErr w:type="spellEnd"/>
          </w:p>
        </w:tc>
        <w:tc>
          <w:tcPr>
            <w:tcW w:w="747" w:type="pct"/>
            <w:tcBorders>
              <w:top w:val="nil"/>
              <w:left w:val="single" w:sz="8" w:space="0" w:color="000000"/>
              <w:bottom w:val="single" w:sz="4" w:space="0" w:color="auto"/>
              <w:right w:val="single" w:sz="8" w:space="0" w:color="000000"/>
            </w:tcBorders>
            <w:vAlign w:val="center"/>
          </w:tcPr>
          <w:p w14:paraId="0508B5E3" w14:textId="395CA1D4" w:rsidR="00640C3D" w:rsidRDefault="00A82528" w:rsidP="005A2C4A">
            <w:pPr>
              <w:widowControl w:val="0"/>
              <w:autoSpaceDE w:val="0"/>
              <w:autoSpaceDN w:val="0"/>
              <w:adjustRightInd w:val="0"/>
              <w:jc w:val="center"/>
              <w:rPr>
                <w:sz w:val="22"/>
                <w:szCs w:val="22"/>
                <w:lang w:val="lt-LT" w:eastAsia="lt-LT"/>
              </w:rPr>
            </w:pPr>
            <w:r>
              <w:rPr>
                <w:sz w:val="22"/>
                <w:szCs w:val="22"/>
                <w:lang w:val="lt-LT" w:eastAsia="lt-LT"/>
              </w:rPr>
              <w:t>8</w:t>
            </w:r>
          </w:p>
        </w:tc>
        <w:tc>
          <w:tcPr>
            <w:tcW w:w="796" w:type="pct"/>
            <w:tcBorders>
              <w:top w:val="nil"/>
              <w:left w:val="single" w:sz="8" w:space="0" w:color="000000"/>
              <w:bottom w:val="single" w:sz="4" w:space="0" w:color="auto"/>
              <w:right w:val="single" w:sz="8" w:space="0" w:color="000000"/>
            </w:tcBorders>
            <w:vAlign w:val="center"/>
          </w:tcPr>
          <w:p w14:paraId="3A3681DC" w14:textId="057E7900" w:rsidR="00640C3D" w:rsidRDefault="00A87B23" w:rsidP="005A2C4A">
            <w:pPr>
              <w:widowControl w:val="0"/>
              <w:autoSpaceDE w:val="0"/>
              <w:autoSpaceDN w:val="0"/>
              <w:adjustRightInd w:val="0"/>
              <w:jc w:val="center"/>
              <w:rPr>
                <w:sz w:val="22"/>
                <w:szCs w:val="22"/>
                <w:lang w:val="lt-LT" w:eastAsia="lt-LT"/>
              </w:rPr>
            </w:pPr>
            <w:r>
              <w:rPr>
                <w:sz w:val="22"/>
                <w:szCs w:val="22"/>
                <w:lang w:val="lt-LT" w:eastAsia="lt-LT"/>
              </w:rPr>
              <w:t>192</w:t>
            </w:r>
          </w:p>
        </w:tc>
        <w:tc>
          <w:tcPr>
            <w:tcW w:w="809" w:type="pct"/>
            <w:tcBorders>
              <w:top w:val="nil"/>
              <w:left w:val="nil"/>
              <w:bottom w:val="single" w:sz="4" w:space="0" w:color="auto"/>
              <w:right w:val="single" w:sz="4" w:space="0" w:color="auto"/>
            </w:tcBorders>
            <w:vAlign w:val="center"/>
          </w:tcPr>
          <w:p w14:paraId="582097D5" w14:textId="77777777" w:rsidR="00640C3D" w:rsidRPr="000B7817" w:rsidRDefault="00640C3D" w:rsidP="005A2C4A">
            <w:pPr>
              <w:widowControl w:val="0"/>
              <w:autoSpaceDE w:val="0"/>
              <w:autoSpaceDN w:val="0"/>
              <w:adjustRightInd w:val="0"/>
              <w:jc w:val="center"/>
              <w:rPr>
                <w:sz w:val="22"/>
                <w:szCs w:val="22"/>
                <w:lang w:val="lt-LT" w:eastAsia="lt-LT"/>
              </w:rPr>
            </w:pPr>
          </w:p>
        </w:tc>
        <w:tc>
          <w:tcPr>
            <w:tcW w:w="110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56DA815" w14:textId="77777777" w:rsidR="00640C3D" w:rsidRPr="000B7817" w:rsidRDefault="00640C3D" w:rsidP="005A2C4A">
            <w:pPr>
              <w:widowControl w:val="0"/>
              <w:autoSpaceDE w:val="0"/>
              <w:autoSpaceDN w:val="0"/>
              <w:adjustRightInd w:val="0"/>
              <w:jc w:val="center"/>
              <w:rPr>
                <w:sz w:val="22"/>
                <w:szCs w:val="22"/>
                <w:lang w:val="lt-LT" w:eastAsia="lt-LT"/>
              </w:rPr>
            </w:pPr>
          </w:p>
        </w:tc>
      </w:tr>
      <w:tr w:rsidR="00A82528" w:rsidRPr="000B7817" w14:paraId="16ED9D84" w14:textId="77777777" w:rsidTr="000B7817">
        <w:trPr>
          <w:trHeight w:val="547"/>
        </w:trPr>
        <w:tc>
          <w:tcPr>
            <w:tcW w:w="192" w:type="pct"/>
            <w:tcBorders>
              <w:top w:val="single" w:sz="4" w:space="0" w:color="auto"/>
              <w:left w:val="single" w:sz="4" w:space="0" w:color="auto"/>
              <w:bottom w:val="single" w:sz="4" w:space="0" w:color="auto"/>
              <w:right w:val="single" w:sz="4" w:space="0" w:color="auto"/>
            </w:tcBorders>
            <w:vAlign w:val="center"/>
          </w:tcPr>
          <w:p w14:paraId="4BC1D0BF" w14:textId="52BB5520" w:rsidR="00A82528" w:rsidRDefault="00A82528" w:rsidP="005A2C4A">
            <w:pPr>
              <w:widowControl w:val="0"/>
              <w:autoSpaceDE w:val="0"/>
              <w:autoSpaceDN w:val="0"/>
              <w:adjustRightInd w:val="0"/>
              <w:jc w:val="center"/>
              <w:rPr>
                <w:sz w:val="22"/>
                <w:szCs w:val="22"/>
                <w:lang w:val="en-US"/>
              </w:rPr>
            </w:pPr>
            <w:r>
              <w:rPr>
                <w:sz w:val="22"/>
                <w:szCs w:val="22"/>
                <w:lang w:val="en-US"/>
              </w:rPr>
              <w:t>3</w:t>
            </w:r>
          </w:p>
        </w:tc>
        <w:tc>
          <w:tcPr>
            <w:tcW w:w="1354" w:type="pct"/>
            <w:tcBorders>
              <w:top w:val="nil"/>
              <w:left w:val="single" w:sz="4" w:space="0" w:color="auto"/>
              <w:bottom w:val="single" w:sz="4" w:space="0" w:color="auto"/>
              <w:right w:val="single" w:sz="8" w:space="0" w:color="000000"/>
            </w:tcBorders>
            <w:tcMar>
              <w:top w:w="0" w:type="dxa"/>
              <w:left w:w="108" w:type="dxa"/>
              <w:bottom w:w="0" w:type="dxa"/>
              <w:right w:w="108" w:type="dxa"/>
            </w:tcMar>
            <w:vAlign w:val="center"/>
          </w:tcPr>
          <w:p w14:paraId="65720960" w14:textId="172F9891" w:rsidR="00A82528" w:rsidRPr="00A82528" w:rsidRDefault="00A82528" w:rsidP="00640C3D">
            <w:pPr>
              <w:widowControl w:val="0"/>
              <w:autoSpaceDE w:val="0"/>
              <w:autoSpaceDN w:val="0"/>
              <w:adjustRightInd w:val="0"/>
              <w:rPr>
                <w:sz w:val="22"/>
                <w:szCs w:val="22"/>
                <w:lang w:val="en-US" w:eastAsia="lt-LT"/>
              </w:rPr>
            </w:pPr>
            <w:r>
              <w:rPr>
                <w:sz w:val="22"/>
                <w:szCs w:val="22"/>
                <w:lang w:val="lt-LT" w:eastAsia="lt-LT"/>
              </w:rPr>
              <w:t xml:space="preserve">Maitinimas: pietūs ir vakarienė </w:t>
            </w:r>
            <w:r>
              <w:rPr>
                <w:sz w:val="22"/>
                <w:szCs w:val="22"/>
                <w:lang w:val="en-US" w:eastAsia="lt-LT"/>
              </w:rPr>
              <w:t xml:space="preserve">192 </w:t>
            </w:r>
            <w:proofErr w:type="spellStart"/>
            <w:r>
              <w:rPr>
                <w:sz w:val="22"/>
                <w:szCs w:val="22"/>
                <w:lang w:val="en-US" w:eastAsia="lt-LT"/>
              </w:rPr>
              <w:t>asmenims</w:t>
            </w:r>
            <w:proofErr w:type="spellEnd"/>
          </w:p>
        </w:tc>
        <w:tc>
          <w:tcPr>
            <w:tcW w:w="747" w:type="pct"/>
            <w:tcBorders>
              <w:top w:val="nil"/>
              <w:left w:val="single" w:sz="8" w:space="0" w:color="000000"/>
              <w:bottom w:val="single" w:sz="4" w:space="0" w:color="auto"/>
              <w:right w:val="single" w:sz="8" w:space="0" w:color="000000"/>
            </w:tcBorders>
            <w:vAlign w:val="center"/>
          </w:tcPr>
          <w:p w14:paraId="62DE877B" w14:textId="17FCA7BA" w:rsidR="00A82528" w:rsidRDefault="00A82528" w:rsidP="005A2C4A">
            <w:pPr>
              <w:widowControl w:val="0"/>
              <w:autoSpaceDE w:val="0"/>
              <w:autoSpaceDN w:val="0"/>
              <w:adjustRightInd w:val="0"/>
              <w:jc w:val="center"/>
              <w:rPr>
                <w:sz w:val="22"/>
                <w:szCs w:val="22"/>
                <w:lang w:val="lt-LT" w:eastAsia="lt-LT"/>
              </w:rPr>
            </w:pPr>
            <w:r>
              <w:rPr>
                <w:sz w:val="22"/>
                <w:szCs w:val="22"/>
                <w:lang w:val="lt-LT" w:eastAsia="lt-LT"/>
              </w:rPr>
              <w:t>8</w:t>
            </w:r>
          </w:p>
        </w:tc>
        <w:tc>
          <w:tcPr>
            <w:tcW w:w="796" w:type="pct"/>
            <w:tcBorders>
              <w:top w:val="nil"/>
              <w:left w:val="single" w:sz="8" w:space="0" w:color="000000"/>
              <w:bottom w:val="single" w:sz="4" w:space="0" w:color="auto"/>
              <w:right w:val="single" w:sz="8" w:space="0" w:color="000000"/>
            </w:tcBorders>
            <w:vAlign w:val="center"/>
          </w:tcPr>
          <w:p w14:paraId="0E007133" w14:textId="0FC6FBA2" w:rsidR="00A82528" w:rsidRDefault="00A87B23" w:rsidP="005A2C4A">
            <w:pPr>
              <w:widowControl w:val="0"/>
              <w:autoSpaceDE w:val="0"/>
              <w:autoSpaceDN w:val="0"/>
              <w:adjustRightInd w:val="0"/>
              <w:jc w:val="center"/>
              <w:rPr>
                <w:sz w:val="22"/>
                <w:szCs w:val="22"/>
                <w:lang w:val="lt-LT" w:eastAsia="lt-LT"/>
              </w:rPr>
            </w:pPr>
            <w:r>
              <w:rPr>
                <w:sz w:val="22"/>
                <w:szCs w:val="22"/>
                <w:lang w:val="lt-LT" w:eastAsia="lt-LT"/>
              </w:rPr>
              <w:t>192</w:t>
            </w:r>
          </w:p>
        </w:tc>
        <w:tc>
          <w:tcPr>
            <w:tcW w:w="809" w:type="pct"/>
            <w:tcBorders>
              <w:top w:val="nil"/>
              <w:left w:val="nil"/>
              <w:bottom w:val="single" w:sz="4" w:space="0" w:color="auto"/>
              <w:right w:val="single" w:sz="4" w:space="0" w:color="auto"/>
            </w:tcBorders>
            <w:vAlign w:val="center"/>
          </w:tcPr>
          <w:p w14:paraId="42035A24" w14:textId="77777777" w:rsidR="00A82528" w:rsidRPr="000B7817" w:rsidRDefault="00A82528" w:rsidP="005A2C4A">
            <w:pPr>
              <w:widowControl w:val="0"/>
              <w:autoSpaceDE w:val="0"/>
              <w:autoSpaceDN w:val="0"/>
              <w:adjustRightInd w:val="0"/>
              <w:jc w:val="center"/>
              <w:rPr>
                <w:sz w:val="22"/>
                <w:szCs w:val="22"/>
                <w:lang w:val="lt-LT" w:eastAsia="lt-LT"/>
              </w:rPr>
            </w:pPr>
          </w:p>
        </w:tc>
        <w:tc>
          <w:tcPr>
            <w:tcW w:w="110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5A5DBCA" w14:textId="77777777" w:rsidR="00A82528" w:rsidRPr="000B7817" w:rsidRDefault="00A82528" w:rsidP="005A2C4A">
            <w:pPr>
              <w:widowControl w:val="0"/>
              <w:autoSpaceDE w:val="0"/>
              <w:autoSpaceDN w:val="0"/>
              <w:adjustRightInd w:val="0"/>
              <w:jc w:val="center"/>
              <w:rPr>
                <w:sz w:val="22"/>
                <w:szCs w:val="22"/>
                <w:lang w:val="lt-LT" w:eastAsia="lt-LT"/>
              </w:rPr>
            </w:pPr>
          </w:p>
        </w:tc>
      </w:tr>
      <w:tr w:rsidR="00A82528" w:rsidRPr="000B7817" w14:paraId="0FC201A2" w14:textId="77777777" w:rsidTr="000B7817">
        <w:trPr>
          <w:trHeight w:val="547"/>
        </w:trPr>
        <w:tc>
          <w:tcPr>
            <w:tcW w:w="192" w:type="pct"/>
            <w:tcBorders>
              <w:top w:val="single" w:sz="4" w:space="0" w:color="auto"/>
              <w:left w:val="single" w:sz="4" w:space="0" w:color="auto"/>
              <w:bottom w:val="single" w:sz="4" w:space="0" w:color="auto"/>
              <w:right w:val="single" w:sz="4" w:space="0" w:color="auto"/>
            </w:tcBorders>
            <w:vAlign w:val="center"/>
          </w:tcPr>
          <w:p w14:paraId="6F0E4D2C" w14:textId="77777777" w:rsidR="00A82528" w:rsidRDefault="00A82528" w:rsidP="005A2C4A">
            <w:pPr>
              <w:widowControl w:val="0"/>
              <w:autoSpaceDE w:val="0"/>
              <w:autoSpaceDN w:val="0"/>
              <w:adjustRightInd w:val="0"/>
              <w:jc w:val="center"/>
              <w:rPr>
                <w:sz w:val="22"/>
                <w:szCs w:val="22"/>
                <w:lang w:val="en-US"/>
              </w:rPr>
            </w:pPr>
          </w:p>
        </w:tc>
        <w:tc>
          <w:tcPr>
            <w:tcW w:w="1354" w:type="pct"/>
            <w:tcBorders>
              <w:top w:val="nil"/>
              <w:left w:val="single" w:sz="4" w:space="0" w:color="auto"/>
              <w:bottom w:val="single" w:sz="4" w:space="0" w:color="auto"/>
              <w:right w:val="single" w:sz="8" w:space="0" w:color="000000"/>
            </w:tcBorders>
            <w:tcMar>
              <w:top w:w="0" w:type="dxa"/>
              <w:left w:w="108" w:type="dxa"/>
              <w:bottom w:w="0" w:type="dxa"/>
              <w:right w:w="108" w:type="dxa"/>
            </w:tcMar>
            <w:vAlign w:val="center"/>
          </w:tcPr>
          <w:p w14:paraId="12B38B1F" w14:textId="77777777" w:rsidR="00A82528" w:rsidRPr="000B7817" w:rsidRDefault="00A82528" w:rsidP="00640C3D">
            <w:pPr>
              <w:widowControl w:val="0"/>
              <w:autoSpaceDE w:val="0"/>
              <w:autoSpaceDN w:val="0"/>
              <w:adjustRightInd w:val="0"/>
              <w:rPr>
                <w:sz w:val="22"/>
                <w:szCs w:val="22"/>
                <w:lang w:val="lt-LT" w:eastAsia="lt-LT"/>
              </w:rPr>
            </w:pPr>
          </w:p>
        </w:tc>
        <w:tc>
          <w:tcPr>
            <w:tcW w:w="747" w:type="pct"/>
            <w:tcBorders>
              <w:top w:val="nil"/>
              <w:left w:val="single" w:sz="8" w:space="0" w:color="000000"/>
              <w:bottom w:val="single" w:sz="4" w:space="0" w:color="auto"/>
              <w:right w:val="single" w:sz="8" w:space="0" w:color="000000"/>
            </w:tcBorders>
            <w:vAlign w:val="center"/>
          </w:tcPr>
          <w:p w14:paraId="0CECDABD" w14:textId="77777777" w:rsidR="00A82528" w:rsidRDefault="00A82528" w:rsidP="005A2C4A">
            <w:pPr>
              <w:widowControl w:val="0"/>
              <w:autoSpaceDE w:val="0"/>
              <w:autoSpaceDN w:val="0"/>
              <w:adjustRightInd w:val="0"/>
              <w:jc w:val="center"/>
              <w:rPr>
                <w:sz w:val="22"/>
                <w:szCs w:val="22"/>
                <w:lang w:val="lt-LT" w:eastAsia="lt-LT"/>
              </w:rPr>
            </w:pPr>
          </w:p>
        </w:tc>
        <w:tc>
          <w:tcPr>
            <w:tcW w:w="796" w:type="pct"/>
            <w:tcBorders>
              <w:top w:val="nil"/>
              <w:left w:val="single" w:sz="8" w:space="0" w:color="000000"/>
              <w:bottom w:val="single" w:sz="4" w:space="0" w:color="auto"/>
              <w:right w:val="single" w:sz="8" w:space="0" w:color="000000"/>
            </w:tcBorders>
            <w:vAlign w:val="center"/>
          </w:tcPr>
          <w:p w14:paraId="75903A28" w14:textId="77777777" w:rsidR="00A82528" w:rsidRDefault="00A82528" w:rsidP="005A2C4A">
            <w:pPr>
              <w:widowControl w:val="0"/>
              <w:autoSpaceDE w:val="0"/>
              <w:autoSpaceDN w:val="0"/>
              <w:adjustRightInd w:val="0"/>
              <w:jc w:val="center"/>
              <w:rPr>
                <w:sz w:val="22"/>
                <w:szCs w:val="22"/>
                <w:lang w:val="lt-LT" w:eastAsia="lt-LT"/>
              </w:rPr>
            </w:pPr>
          </w:p>
        </w:tc>
        <w:tc>
          <w:tcPr>
            <w:tcW w:w="809" w:type="pct"/>
            <w:tcBorders>
              <w:top w:val="nil"/>
              <w:left w:val="nil"/>
              <w:bottom w:val="single" w:sz="4" w:space="0" w:color="auto"/>
              <w:right w:val="single" w:sz="4" w:space="0" w:color="auto"/>
            </w:tcBorders>
            <w:vAlign w:val="center"/>
          </w:tcPr>
          <w:p w14:paraId="391404E5" w14:textId="77777777" w:rsidR="00A82528" w:rsidRPr="000B7817" w:rsidRDefault="00A82528" w:rsidP="005A2C4A">
            <w:pPr>
              <w:widowControl w:val="0"/>
              <w:autoSpaceDE w:val="0"/>
              <w:autoSpaceDN w:val="0"/>
              <w:adjustRightInd w:val="0"/>
              <w:jc w:val="center"/>
              <w:rPr>
                <w:sz w:val="22"/>
                <w:szCs w:val="22"/>
                <w:lang w:val="lt-LT" w:eastAsia="lt-LT"/>
              </w:rPr>
            </w:pPr>
          </w:p>
        </w:tc>
        <w:tc>
          <w:tcPr>
            <w:tcW w:w="110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00CA27A" w14:textId="77777777" w:rsidR="00A82528" w:rsidRPr="000B7817" w:rsidRDefault="00A82528" w:rsidP="005A2C4A">
            <w:pPr>
              <w:widowControl w:val="0"/>
              <w:autoSpaceDE w:val="0"/>
              <w:autoSpaceDN w:val="0"/>
              <w:adjustRightInd w:val="0"/>
              <w:jc w:val="center"/>
              <w:rPr>
                <w:sz w:val="22"/>
                <w:szCs w:val="22"/>
                <w:lang w:val="lt-LT" w:eastAsia="lt-LT"/>
              </w:rPr>
            </w:pPr>
          </w:p>
        </w:tc>
      </w:tr>
      <w:tr w:rsidR="005849EA" w:rsidRPr="000B7817" w14:paraId="558E8950" w14:textId="77777777" w:rsidTr="000B7817">
        <w:trPr>
          <w:trHeight w:val="352"/>
        </w:trPr>
        <w:tc>
          <w:tcPr>
            <w:tcW w:w="3898" w:type="pct"/>
            <w:gridSpan w:val="5"/>
            <w:tcBorders>
              <w:top w:val="single" w:sz="4" w:space="0" w:color="auto"/>
              <w:left w:val="single" w:sz="4" w:space="0" w:color="auto"/>
              <w:bottom w:val="single" w:sz="6" w:space="0" w:color="auto"/>
              <w:right w:val="single" w:sz="6" w:space="0" w:color="auto"/>
            </w:tcBorders>
            <w:shd w:val="clear" w:color="auto" w:fill="FFFFFF"/>
          </w:tcPr>
          <w:p w14:paraId="6628D579" w14:textId="77777777" w:rsidR="005849EA" w:rsidRPr="000B7817" w:rsidRDefault="005849EA" w:rsidP="005849EA">
            <w:pPr>
              <w:widowControl w:val="0"/>
              <w:autoSpaceDE w:val="0"/>
              <w:autoSpaceDN w:val="0"/>
              <w:adjustRightInd w:val="0"/>
              <w:ind w:right="135"/>
              <w:jc w:val="right"/>
              <w:rPr>
                <w:sz w:val="22"/>
                <w:szCs w:val="22"/>
                <w:lang w:val="lt-LT" w:eastAsia="lt-LT"/>
              </w:rPr>
            </w:pPr>
            <w:r w:rsidRPr="000B7817">
              <w:rPr>
                <w:b/>
                <w:bCs/>
                <w:i/>
                <w:sz w:val="22"/>
                <w:szCs w:val="22"/>
                <w:lang w:val="lt-LT" w:eastAsia="lt-LT"/>
              </w:rPr>
              <w:t>Bendra pasiūlymo kaina, Eur (be PVM):</w:t>
            </w:r>
          </w:p>
        </w:tc>
        <w:tc>
          <w:tcPr>
            <w:tcW w:w="1102" w:type="pct"/>
            <w:tcBorders>
              <w:top w:val="single" w:sz="4" w:space="0" w:color="auto"/>
              <w:left w:val="single" w:sz="6" w:space="0" w:color="auto"/>
              <w:bottom w:val="single" w:sz="6" w:space="0" w:color="auto"/>
              <w:right w:val="single" w:sz="4" w:space="0" w:color="auto"/>
            </w:tcBorders>
            <w:tcMar>
              <w:top w:w="0" w:type="dxa"/>
              <w:left w:w="108" w:type="dxa"/>
              <w:bottom w:w="0" w:type="dxa"/>
              <w:right w:w="108" w:type="dxa"/>
            </w:tcMar>
            <w:vAlign w:val="center"/>
          </w:tcPr>
          <w:p w14:paraId="4792608B" w14:textId="77777777" w:rsidR="005849EA" w:rsidRPr="000B7817" w:rsidRDefault="005849EA" w:rsidP="005A2C4A">
            <w:pPr>
              <w:widowControl w:val="0"/>
              <w:autoSpaceDE w:val="0"/>
              <w:autoSpaceDN w:val="0"/>
              <w:adjustRightInd w:val="0"/>
              <w:jc w:val="center"/>
              <w:rPr>
                <w:sz w:val="22"/>
                <w:szCs w:val="22"/>
                <w:highlight w:val="yellow"/>
                <w:lang w:val="lt-LT" w:eastAsia="lt-LT"/>
              </w:rPr>
            </w:pPr>
          </w:p>
        </w:tc>
      </w:tr>
      <w:tr w:rsidR="005849EA" w:rsidRPr="000B7817" w14:paraId="5D1235B1" w14:textId="77777777" w:rsidTr="000B7817">
        <w:trPr>
          <w:trHeight w:val="370"/>
        </w:trPr>
        <w:tc>
          <w:tcPr>
            <w:tcW w:w="3898" w:type="pct"/>
            <w:gridSpan w:val="5"/>
            <w:tcBorders>
              <w:top w:val="single" w:sz="6" w:space="0" w:color="auto"/>
              <w:left w:val="single" w:sz="4" w:space="0" w:color="auto"/>
              <w:bottom w:val="single" w:sz="6" w:space="0" w:color="auto"/>
              <w:right w:val="single" w:sz="6" w:space="0" w:color="auto"/>
            </w:tcBorders>
            <w:shd w:val="clear" w:color="auto" w:fill="FFFFFF"/>
          </w:tcPr>
          <w:p w14:paraId="5836B394" w14:textId="0E7F0F5C" w:rsidR="005849EA" w:rsidRPr="000B7817" w:rsidRDefault="005849EA" w:rsidP="005849EA">
            <w:pPr>
              <w:widowControl w:val="0"/>
              <w:autoSpaceDE w:val="0"/>
              <w:autoSpaceDN w:val="0"/>
              <w:adjustRightInd w:val="0"/>
              <w:ind w:right="135"/>
              <w:jc w:val="right"/>
              <w:rPr>
                <w:sz w:val="22"/>
                <w:szCs w:val="22"/>
                <w:lang w:val="lt-LT" w:eastAsia="lt-LT"/>
              </w:rPr>
            </w:pPr>
            <w:r w:rsidRPr="000B7817">
              <w:rPr>
                <w:b/>
                <w:bCs/>
                <w:i/>
                <w:iCs/>
                <w:sz w:val="22"/>
                <w:szCs w:val="22"/>
                <w:lang w:val="lt-LT" w:eastAsia="lt-LT"/>
              </w:rPr>
              <w:t>PVM:</w:t>
            </w:r>
          </w:p>
        </w:tc>
        <w:tc>
          <w:tcPr>
            <w:tcW w:w="1102" w:type="pct"/>
            <w:tcBorders>
              <w:top w:val="single" w:sz="6" w:space="0" w:color="auto"/>
              <w:left w:val="single" w:sz="6" w:space="0" w:color="auto"/>
              <w:bottom w:val="single" w:sz="6" w:space="0" w:color="auto"/>
              <w:right w:val="single" w:sz="4" w:space="0" w:color="auto"/>
            </w:tcBorders>
            <w:tcMar>
              <w:top w:w="0" w:type="dxa"/>
              <w:left w:w="108" w:type="dxa"/>
              <w:bottom w:w="0" w:type="dxa"/>
              <w:right w:w="108" w:type="dxa"/>
            </w:tcMar>
            <w:vAlign w:val="center"/>
          </w:tcPr>
          <w:p w14:paraId="459415B9" w14:textId="77777777" w:rsidR="005849EA" w:rsidRPr="000B7817" w:rsidRDefault="005849EA" w:rsidP="005A2C4A">
            <w:pPr>
              <w:widowControl w:val="0"/>
              <w:autoSpaceDE w:val="0"/>
              <w:autoSpaceDN w:val="0"/>
              <w:adjustRightInd w:val="0"/>
              <w:jc w:val="center"/>
              <w:rPr>
                <w:sz w:val="22"/>
                <w:szCs w:val="22"/>
                <w:highlight w:val="yellow"/>
                <w:lang w:val="lt-LT" w:eastAsia="lt-LT"/>
              </w:rPr>
            </w:pPr>
          </w:p>
        </w:tc>
      </w:tr>
      <w:tr w:rsidR="005849EA" w:rsidRPr="000B7817" w14:paraId="0A60B40F" w14:textId="77777777" w:rsidTr="000B7817">
        <w:trPr>
          <w:trHeight w:val="627"/>
        </w:trPr>
        <w:tc>
          <w:tcPr>
            <w:tcW w:w="3898" w:type="pct"/>
            <w:gridSpan w:val="5"/>
            <w:tcBorders>
              <w:top w:val="single" w:sz="6" w:space="0" w:color="auto"/>
              <w:left w:val="single" w:sz="4" w:space="0" w:color="auto"/>
              <w:bottom w:val="single" w:sz="4" w:space="0" w:color="auto"/>
              <w:right w:val="single" w:sz="6" w:space="0" w:color="auto"/>
            </w:tcBorders>
            <w:shd w:val="clear" w:color="auto" w:fill="FFFFFF"/>
          </w:tcPr>
          <w:p w14:paraId="1EA2BF30" w14:textId="77777777" w:rsidR="005849EA" w:rsidRPr="000B7817" w:rsidRDefault="005849EA" w:rsidP="005849EA">
            <w:pPr>
              <w:widowControl w:val="0"/>
              <w:autoSpaceDE w:val="0"/>
              <w:autoSpaceDN w:val="0"/>
              <w:adjustRightInd w:val="0"/>
              <w:ind w:right="135"/>
              <w:jc w:val="right"/>
              <w:rPr>
                <w:b/>
                <w:bCs/>
                <w:i/>
                <w:sz w:val="22"/>
                <w:szCs w:val="22"/>
                <w:lang w:val="lt-LT" w:eastAsia="lt-LT"/>
              </w:rPr>
            </w:pPr>
            <w:r w:rsidRPr="000B7817">
              <w:rPr>
                <w:b/>
                <w:bCs/>
                <w:i/>
                <w:sz w:val="22"/>
                <w:szCs w:val="22"/>
                <w:lang w:val="lt-LT" w:eastAsia="lt-LT"/>
              </w:rPr>
              <w:t>Pasiūlymo palyginamoji kaina</w:t>
            </w:r>
            <w:r w:rsidRPr="000B7817">
              <w:rPr>
                <w:rStyle w:val="Puslapioinaosnuoroda"/>
                <w:b/>
                <w:bCs/>
                <w:i/>
                <w:sz w:val="22"/>
                <w:szCs w:val="22"/>
                <w:lang w:val="lt-LT" w:eastAsia="lt-LT"/>
              </w:rPr>
              <w:footnoteReference w:id="1"/>
            </w:r>
            <w:r w:rsidRPr="000B7817">
              <w:rPr>
                <w:b/>
                <w:bCs/>
                <w:i/>
                <w:sz w:val="22"/>
                <w:szCs w:val="22"/>
                <w:lang w:val="lt-LT" w:eastAsia="lt-LT"/>
              </w:rPr>
              <w:t>, Eur (su PVM):</w:t>
            </w:r>
          </w:p>
          <w:p w14:paraId="648D5FE3" w14:textId="77777777" w:rsidR="005849EA" w:rsidRPr="000B7817" w:rsidRDefault="005849EA" w:rsidP="005849EA">
            <w:pPr>
              <w:widowControl w:val="0"/>
              <w:autoSpaceDE w:val="0"/>
              <w:autoSpaceDN w:val="0"/>
              <w:adjustRightInd w:val="0"/>
              <w:ind w:right="135"/>
              <w:jc w:val="right"/>
              <w:rPr>
                <w:bCs/>
                <w:sz w:val="22"/>
                <w:szCs w:val="22"/>
                <w:lang w:val="lt-LT" w:eastAsia="lt-LT"/>
              </w:rPr>
            </w:pPr>
            <w:r w:rsidRPr="000B7817">
              <w:rPr>
                <w:bCs/>
                <w:i/>
                <w:sz w:val="22"/>
                <w:szCs w:val="22"/>
                <w:lang w:val="lt-LT" w:eastAsia="lt-LT"/>
              </w:rPr>
              <w:t>(įskaitant visus Lietuvoje galiojančius mokesčius)</w:t>
            </w:r>
          </w:p>
          <w:p w14:paraId="1EA4844C" w14:textId="77777777" w:rsidR="005849EA" w:rsidRPr="000B7817" w:rsidRDefault="005849EA" w:rsidP="005849EA">
            <w:pPr>
              <w:widowControl w:val="0"/>
              <w:autoSpaceDE w:val="0"/>
              <w:autoSpaceDN w:val="0"/>
              <w:adjustRightInd w:val="0"/>
              <w:ind w:right="135"/>
              <w:jc w:val="right"/>
              <w:rPr>
                <w:sz w:val="22"/>
                <w:szCs w:val="22"/>
                <w:lang w:val="lt-LT" w:eastAsia="lt-LT"/>
              </w:rPr>
            </w:pPr>
            <w:r w:rsidRPr="000B7817">
              <w:rPr>
                <w:bCs/>
                <w:i/>
                <w:sz w:val="22"/>
                <w:szCs w:val="22"/>
                <w:lang w:val="lt-LT" w:eastAsia="lt-LT"/>
              </w:rPr>
              <w:t>(suma skaičiais ir žodžiais)</w:t>
            </w:r>
          </w:p>
        </w:tc>
        <w:tc>
          <w:tcPr>
            <w:tcW w:w="1102" w:type="pct"/>
            <w:tcBorders>
              <w:top w:val="single" w:sz="6" w:space="0" w:color="auto"/>
              <w:left w:val="single" w:sz="6"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vAlign w:val="center"/>
          </w:tcPr>
          <w:p w14:paraId="2874229D" w14:textId="77777777" w:rsidR="005849EA" w:rsidRPr="000B7817" w:rsidRDefault="005849EA" w:rsidP="005A2C4A">
            <w:pPr>
              <w:widowControl w:val="0"/>
              <w:autoSpaceDE w:val="0"/>
              <w:autoSpaceDN w:val="0"/>
              <w:adjustRightInd w:val="0"/>
              <w:jc w:val="center"/>
              <w:rPr>
                <w:sz w:val="22"/>
                <w:szCs w:val="22"/>
                <w:highlight w:val="yellow"/>
                <w:lang w:val="lt-LT" w:eastAsia="lt-LT"/>
              </w:rPr>
            </w:pPr>
          </w:p>
        </w:tc>
      </w:tr>
    </w:tbl>
    <w:p w14:paraId="3AE860D1" w14:textId="77777777" w:rsidR="0018418A" w:rsidRDefault="0018418A" w:rsidP="00116128">
      <w:pPr>
        <w:jc w:val="both"/>
        <w:rPr>
          <w:b/>
          <w:sz w:val="22"/>
          <w:szCs w:val="22"/>
          <w:lang w:val="lt-LT" w:eastAsia="lt-LT"/>
        </w:rPr>
      </w:pPr>
    </w:p>
    <w:p w14:paraId="7FD702B2" w14:textId="77777777" w:rsidR="00B94A00" w:rsidRPr="00B94A00" w:rsidRDefault="00B94A00" w:rsidP="00B94A00">
      <w:pPr>
        <w:jc w:val="both"/>
        <w:rPr>
          <w:b/>
          <w:sz w:val="22"/>
          <w:szCs w:val="22"/>
          <w:lang w:val="lt-LT" w:eastAsia="lt-LT"/>
        </w:rPr>
      </w:pPr>
      <w:r w:rsidRPr="00B94A00">
        <w:rPr>
          <w:b/>
          <w:sz w:val="22"/>
          <w:szCs w:val="22"/>
          <w:lang w:val="lt-LT" w:eastAsia="lt-LT"/>
        </w:rPr>
        <w:lastRenderedPageBreak/>
        <w:t>Pastaba: tais atvejais, kai pagal galiojančius teisės aktus tiekėjui nereikia mokėti PVM, jis nurodo priežastis, dėl kurių PVM nemoka:</w:t>
      </w:r>
    </w:p>
    <w:p w14:paraId="768F5F85" w14:textId="77777777" w:rsidR="0018418A" w:rsidRDefault="0018418A" w:rsidP="00116128">
      <w:pPr>
        <w:jc w:val="both"/>
        <w:rPr>
          <w:b/>
          <w:sz w:val="22"/>
          <w:szCs w:val="22"/>
          <w:lang w:val="lt-LT" w:eastAsia="lt-LT"/>
        </w:rPr>
      </w:pPr>
    </w:p>
    <w:p w14:paraId="75507111" w14:textId="77777777" w:rsidR="005849EA" w:rsidRPr="00C10B5C" w:rsidRDefault="005849EA" w:rsidP="00116128">
      <w:pPr>
        <w:jc w:val="both"/>
        <w:rPr>
          <w:b/>
          <w:sz w:val="22"/>
          <w:szCs w:val="22"/>
          <w:lang w:val="lt-LT" w:eastAsia="lt-LT"/>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066"/>
        <w:gridCol w:w="5565"/>
      </w:tblGrid>
      <w:tr w:rsidR="00116128" w:rsidRPr="00C10B5C" w14:paraId="208DC3BF" w14:textId="77777777" w:rsidTr="00116128">
        <w:tc>
          <w:tcPr>
            <w:tcW w:w="2111" w:type="pct"/>
            <w:tcBorders>
              <w:top w:val="single" w:sz="4" w:space="0" w:color="auto"/>
              <w:left w:val="single" w:sz="4" w:space="0" w:color="auto"/>
              <w:bottom w:val="single" w:sz="4" w:space="0" w:color="auto"/>
              <w:right w:val="single" w:sz="4" w:space="0" w:color="auto"/>
            </w:tcBorders>
            <w:shd w:val="clear" w:color="auto" w:fill="E6E6E6"/>
          </w:tcPr>
          <w:p w14:paraId="2A0E8DD7" w14:textId="77777777" w:rsidR="00116128" w:rsidRPr="00C10B5C" w:rsidRDefault="00116128" w:rsidP="00116128">
            <w:pPr>
              <w:autoSpaceDE w:val="0"/>
              <w:autoSpaceDN w:val="0"/>
              <w:adjustRightInd w:val="0"/>
              <w:jc w:val="both"/>
              <w:rPr>
                <w:b/>
                <w:bCs/>
                <w:sz w:val="22"/>
                <w:szCs w:val="22"/>
                <w:lang w:val="lt-LT"/>
              </w:rPr>
            </w:pPr>
            <w:r w:rsidRPr="00C10B5C">
              <w:rPr>
                <w:b/>
                <w:bCs/>
                <w:sz w:val="22"/>
                <w:szCs w:val="22"/>
                <w:lang w:val="lt-LT"/>
              </w:rPr>
              <w:t>Pasiūlymo galiojimo laikas</w:t>
            </w:r>
          </w:p>
        </w:tc>
        <w:tc>
          <w:tcPr>
            <w:tcW w:w="2889" w:type="pct"/>
            <w:tcBorders>
              <w:top w:val="single" w:sz="4" w:space="0" w:color="auto"/>
              <w:left w:val="single" w:sz="4" w:space="0" w:color="auto"/>
              <w:bottom w:val="single" w:sz="4" w:space="0" w:color="auto"/>
              <w:right w:val="single" w:sz="4" w:space="0" w:color="auto"/>
            </w:tcBorders>
          </w:tcPr>
          <w:p w14:paraId="0B6443E8" w14:textId="096E7A0E" w:rsidR="00116128" w:rsidRPr="00706B1E" w:rsidRDefault="00116128" w:rsidP="0018418A">
            <w:pPr>
              <w:autoSpaceDE w:val="0"/>
              <w:autoSpaceDN w:val="0"/>
              <w:adjustRightInd w:val="0"/>
              <w:jc w:val="both"/>
              <w:rPr>
                <w:b/>
                <w:bCs/>
                <w:sz w:val="22"/>
                <w:szCs w:val="22"/>
                <w:lang w:val="lt-LT"/>
              </w:rPr>
            </w:pPr>
            <w:r w:rsidRPr="00706B1E">
              <w:rPr>
                <w:sz w:val="22"/>
                <w:szCs w:val="22"/>
                <w:lang w:val="lt-LT"/>
              </w:rPr>
              <w:t xml:space="preserve">iki </w:t>
            </w:r>
            <w:r w:rsidR="00340142" w:rsidRPr="00706B1E">
              <w:rPr>
                <w:b/>
                <w:i/>
                <w:color w:val="000000" w:themeColor="text1"/>
                <w:sz w:val="22"/>
                <w:szCs w:val="22"/>
                <w:lang w:val="lt-LT"/>
              </w:rPr>
              <w:t>20</w:t>
            </w:r>
            <w:r w:rsidR="001646FD">
              <w:rPr>
                <w:b/>
                <w:i/>
                <w:color w:val="000000" w:themeColor="text1"/>
                <w:sz w:val="22"/>
                <w:szCs w:val="22"/>
                <w:lang w:val="lt-LT"/>
              </w:rPr>
              <w:t>2</w:t>
            </w:r>
            <w:r w:rsidR="00A82528">
              <w:rPr>
                <w:b/>
                <w:i/>
                <w:color w:val="000000" w:themeColor="text1"/>
                <w:sz w:val="22"/>
                <w:szCs w:val="22"/>
                <w:lang w:val="lt-LT"/>
              </w:rPr>
              <w:t>6</w:t>
            </w:r>
            <w:r w:rsidR="0019325C" w:rsidRPr="00706B1E">
              <w:rPr>
                <w:b/>
                <w:i/>
                <w:color w:val="000000" w:themeColor="text1"/>
                <w:sz w:val="22"/>
                <w:szCs w:val="22"/>
                <w:lang w:val="lt-LT"/>
              </w:rPr>
              <w:t xml:space="preserve"> m. </w:t>
            </w:r>
            <w:r w:rsidR="00A82528">
              <w:rPr>
                <w:b/>
                <w:i/>
                <w:color w:val="000000" w:themeColor="text1"/>
                <w:sz w:val="22"/>
                <w:szCs w:val="22"/>
                <w:lang w:val="lt-LT"/>
              </w:rPr>
              <w:t>lapkričio 20</w:t>
            </w:r>
            <w:r w:rsidR="0019325C" w:rsidRPr="00706B1E">
              <w:rPr>
                <w:b/>
                <w:i/>
                <w:sz w:val="22"/>
                <w:szCs w:val="22"/>
                <w:lang w:val="lt-LT"/>
              </w:rPr>
              <w:t xml:space="preserve"> </w:t>
            </w:r>
            <w:r w:rsidRPr="00706B1E">
              <w:rPr>
                <w:b/>
                <w:i/>
                <w:sz w:val="22"/>
                <w:szCs w:val="22"/>
                <w:lang w:val="lt-LT"/>
              </w:rPr>
              <w:t>d.</w:t>
            </w:r>
          </w:p>
        </w:tc>
      </w:tr>
    </w:tbl>
    <w:p w14:paraId="799B2D28" w14:textId="77777777" w:rsidR="00116128" w:rsidRPr="00C10B5C" w:rsidRDefault="00116128" w:rsidP="00116128">
      <w:pPr>
        <w:jc w:val="both"/>
        <w:rPr>
          <w:b/>
          <w:bCs/>
          <w:sz w:val="22"/>
          <w:szCs w:val="22"/>
          <w:lang w:val="lt-LT"/>
        </w:rPr>
      </w:pPr>
      <w:r w:rsidRPr="00C10B5C">
        <w:rPr>
          <w:bCs/>
          <w:sz w:val="22"/>
          <w:szCs w:val="22"/>
          <w:lang w:val="lt-LT"/>
        </w:rPr>
        <w:t xml:space="preserve">* - šis laikas turi atitikti pirkimo dokumentų  </w:t>
      </w:r>
      <w:r w:rsidR="0019325C">
        <w:rPr>
          <w:bCs/>
          <w:sz w:val="22"/>
          <w:szCs w:val="22"/>
          <w:lang w:val="lt-LT"/>
        </w:rPr>
        <w:t>23</w:t>
      </w:r>
      <w:r>
        <w:rPr>
          <w:bCs/>
          <w:sz w:val="22"/>
          <w:szCs w:val="22"/>
          <w:lang w:val="lt-LT"/>
        </w:rPr>
        <w:t xml:space="preserve"> </w:t>
      </w:r>
      <w:r w:rsidRPr="00C10B5C">
        <w:rPr>
          <w:bCs/>
          <w:sz w:val="22"/>
          <w:szCs w:val="22"/>
          <w:lang w:val="lt-LT"/>
        </w:rPr>
        <w:t>p.</w:t>
      </w:r>
    </w:p>
    <w:p w14:paraId="51204F44" w14:textId="77777777" w:rsidR="00116128" w:rsidRDefault="00116128" w:rsidP="00116128">
      <w:pPr>
        <w:jc w:val="both"/>
        <w:rPr>
          <w:b/>
          <w:bCs/>
          <w:sz w:val="22"/>
          <w:szCs w:val="22"/>
          <w:lang w:val="lt-LT"/>
        </w:rPr>
      </w:pPr>
    </w:p>
    <w:p w14:paraId="5F8DC7BB" w14:textId="77777777" w:rsidR="00F80BA7" w:rsidRPr="003A3466" w:rsidRDefault="00F80BA7" w:rsidP="00F80BA7">
      <w:pPr>
        <w:ind w:firstLine="567"/>
        <w:jc w:val="both"/>
        <w:rPr>
          <w:i/>
          <w:sz w:val="22"/>
          <w:szCs w:val="22"/>
          <w:lang w:val="lt-LT"/>
        </w:rPr>
      </w:pPr>
      <w:r w:rsidRPr="003A3466">
        <w:rPr>
          <w:sz w:val="22"/>
          <w:szCs w:val="22"/>
          <w:lang w:val="lt-LT"/>
        </w:rPr>
        <w:t>Kartu su pasiūlymu</w:t>
      </w:r>
      <w:r w:rsidRPr="0009615A">
        <w:rPr>
          <w:sz w:val="22"/>
          <w:szCs w:val="22"/>
          <w:lang w:val="lt-LT"/>
        </w:rPr>
        <w:t xml:space="preserve"> teikiame</w:t>
      </w:r>
      <w:r w:rsidRPr="00F93C3E">
        <w:rPr>
          <w:sz w:val="22"/>
          <w:szCs w:val="22"/>
          <w:lang w:val="lt-LT"/>
        </w:rPr>
        <w:t xml:space="preserve"> </w:t>
      </w:r>
      <w:r>
        <w:rPr>
          <w:sz w:val="22"/>
          <w:szCs w:val="22"/>
          <w:lang w:val="lt-LT"/>
        </w:rPr>
        <w:t>pilnai užpildytą</w:t>
      </w:r>
      <w:r w:rsidRPr="003A3466">
        <w:rPr>
          <w:sz w:val="22"/>
          <w:szCs w:val="22"/>
          <w:lang w:val="lt-LT"/>
        </w:rPr>
        <w:t xml:space="preserve"> techninės specifikacijos lentelę, kuri pateikta šių pirkimo dokumentų 2 priede</w:t>
      </w:r>
      <w:r w:rsidRPr="0009615A">
        <w:rPr>
          <w:rFonts w:eastAsia="Calibri"/>
          <w:sz w:val="22"/>
          <w:szCs w:val="22"/>
          <w:lang w:val="lt-LT" w:eastAsia="ar-SA"/>
        </w:rPr>
        <w:t>,</w:t>
      </w:r>
      <w:r w:rsidRPr="003A3466">
        <w:rPr>
          <w:rFonts w:eastAsia="Calibri"/>
          <w:sz w:val="22"/>
          <w:szCs w:val="22"/>
          <w:lang w:val="lt-LT" w:eastAsia="ar-SA"/>
        </w:rPr>
        <w:t xml:space="preserve"> su</w:t>
      </w:r>
      <w:r w:rsidRPr="0009615A">
        <w:rPr>
          <w:rFonts w:eastAsia="Calibri"/>
          <w:sz w:val="22"/>
          <w:szCs w:val="22"/>
          <w:lang w:val="lt-LT" w:eastAsia="ar-SA"/>
        </w:rPr>
        <w:t xml:space="preserve">  nurodyto</w:t>
      </w:r>
      <w:r w:rsidRPr="003A3466">
        <w:rPr>
          <w:rFonts w:eastAsia="Calibri"/>
          <w:sz w:val="22"/>
          <w:szCs w:val="22"/>
          <w:lang w:val="lt-LT" w:eastAsia="ar-SA"/>
        </w:rPr>
        <w:t>mi</w:t>
      </w:r>
      <w:r w:rsidRPr="0009615A">
        <w:rPr>
          <w:rFonts w:eastAsia="Calibri"/>
          <w:sz w:val="22"/>
          <w:szCs w:val="22"/>
          <w:lang w:val="lt-LT" w:eastAsia="ar-SA"/>
        </w:rPr>
        <w:t xml:space="preserve">s siūlomų </w:t>
      </w:r>
      <w:r w:rsidR="004C325E">
        <w:rPr>
          <w:rFonts w:eastAsia="Calibri"/>
          <w:sz w:val="22"/>
          <w:szCs w:val="22"/>
          <w:lang w:val="lt-LT" w:eastAsia="ar-SA"/>
        </w:rPr>
        <w:t>paslaugų</w:t>
      </w:r>
      <w:r w:rsidRPr="0009615A">
        <w:rPr>
          <w:rFonts w:eastAsia="Calibri"/>
          <w:sz w:val="22"/>
          <w:szCs w:val="22"/>
          <w:lang w:val="lt-LT" w:eastAsia="ar-SA"/>
        </w:rPr>
        <w:t xml:space="preserve"> charakteristiko</w:t>
      </w:r>
      <w:r w:rsidRPr="003A3466">
        <w:rPr>
          <w:rFonts w:eastAsia="Calibri"/>
          <w:sz w:val="22"/>
          <w:szCs w:val="22"/>
          <w:lang w:val="lt-LT" w:eastAsia="ar-SA"/>
        </w:rPr>
        <w:t>mi</w:t>
      </w:r>
      <w:r w:rsidRPr="0009615A">
        <w:rPr>
          <w:rFonts w:eastAsia="Calibri"/>
          <w:sz w:val="22"/>
          <w:szCs w:val="22"/>
          <w:lang w:val="lt-LT" w:eastAsia="ar-SA"/>
        </w:rPr>
        <w:t>s</w:t>
      </w:r>
      <w:r w:rsidRPr="0009615A">
        <w:rPr>
          <w:i/>
          <w:sz w:val="22"/>
          <w:szCs w:val="22"/>
          <w:lang w:val="lt-LT"/>
        </w:rPr>
        <w:t>.</w:t>
      </w:r>
    </w:p>
    <w:p w14:paraId="5D343D94" w14:textId="77777777" w:rsidR="0042067E" w:rsidRDefault="0042067E" w:rsidP="00116128">
      <w:pPr>
        <w:jc w:val="both"/>
        <w:rPr>
          <w:b/>
          <w:bCs/>
          <w:sz w:val="22"/>
          <w:szCs w:val="22"/>
          <w:lang w:val="lt-LT"/>
        </w:rPr>
      </w:pPr>
    </w:p>
    <w:p w14:paraId="382B3F24" w14:textId="77777777" w:rsidR="00817D6B" w:rsidRPr="00C10B5C" w:rsidRDefault="00817D6B" w:rsidP="00116128">
      <w:pPr>
        <w:jc w:val="both"/>
        <w:rPr>
          <w:b/>
          <w:bCs/>
          <w:sz w:val="22"/>
          <w:szCs w:val="22"/>
          <w:lang w:val="lt-LT"/>
        </w:rPr>
      </w:pPr>
    </w:p>
    <w:p w14:paraId="6E2222E4" w14:textId="77777777" w:rsidR="007201CB" w:rsidRPr="0081780F" w:rsidRDefault="007201CB" w:rsidP="007201CB">
      <w:pPr>
        <w:jc w:val="both"/>
        <w:rPr>
          <w:bCs/>
          <w:sz w:val="22"/>
          <w:szCs w:val="22"/>
          <w:lang w:val="lt-LT"/>
        </w:rPr>
      </w:pPr>
      <w:r>
        <w:rPr>
          <w:bCs/>
          <w:sz w:val="22"/>
          <w:szCs w:val="22"/>
          <w:lang w:val="lt-LT"/>
        </w:rPr>
        <w:t>3</w:t>
      </w:r>
      <w:r w:rsidRPr="0081780F">
        <w:rPr>
          <w:bCs/>
          <w:sz w:val="22"/>
          <w:szCs w:val="22"/>
          <w:lang w:val="lt-LT"/>
        </w:rPr>
        <w:t xml:space="preserve"> lentelė. Vykdant sutartį pasitelksiu šiuos subrangovus: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3825"/>
        <w:gridCol w:w="4960"/>
      </w:tblGrid>
      <w:tr w:rsidR="007201CB" w:rsidRPr="00A82528" w14:paraId="4528E63E" w14:textId="77777777" w:rsidTr="00DF56D9">
        <w:tc>
          <w:tcPr>
            <w:tcW w:w="439" w:type="pct"/>
            <w:tcBorders>
              <w:top w:val="single" w:sz="4" w:space="0" w:color="auto"/>
              <w:left w:val="single" w:sz="4" w:space="0" w:color="auto"/>
              <w:bottom w:val="single" w:sz="4" w:space="0" w:color="auto"/>
              <w:right w:val="single" w:sz="4" w:space="0" w:color="auto"/>
            </w:tcBorders>
            <w:shd w:val="clear" w:color="auto" w:fill="E6E6E6"/>
            <w:vAlign w:val="center"/>
          </w:tcPr>
          <w:p w14:paraId="2EA1645D" w14:textId="77777777" w:rsidR="007201CB" w:rsidRPr="007201CB" w:rsidRDefault="007201CB" w:rsidP="008C2545">
            <w:pPr>
              <w:jc w:val="center"/>
              <w:rPr>
                <w:i/>
                <w:sz w:val="20"/>
                <w:szCs w:val="20"/>
                <w:lang w:val="lt-LT"/>
              </w:rPr>
            </w:pPr>
            <w:r w:rsidRPr="007201CB">
              <w:rPr>
                <w:i/>
                <w:sz w:val="20"/>
                <w:szCs w:val="20"/>
                <w:lang w:val="lt-LT"/>
              </w:rPr>
              <w:t>Eil. Nr.</w:t>
            </w:r>
          </w:p>
        </w:tc>
        <w:tc>
          <w:tcPr>
            <w:tcW w:w="1986" w:type="pct"/>
            <w:tcBorders>
              <w:top w:val="single" w:sz="4" w:space="0" w:color="auto"/>
              <w:left w:val="single" w:sz="4" w:space="0" w:color="auto"/>
              <w:bottom w:val="single" w:sz="4" w:space="0" w:color="auto"/>
              <w:right w:val="single" w:sz="4" w:space="0" w:color="auto"/>
            </w:tcBorders>
            <w:shd w:val="clear" w:color="auto" w:fill="E6E6E6"/>
            <w:vAlign w:val="center"/>
          </w:tcPr>
          <w:p w14:paraId="00940E0B" w14:textId="77777777" w:rsidR="007201CB" w:rsidRPr="007201CB" w:rsidRDefault="007201CB" w:rsidP="008C2545">
            <w:pPr>
              <w:jc w:val="center"/>
              <w:rPr>
                <w:i/>
                <w:sz w:val="20"/>
                <w:szCs w:val="20"/>
                <w:lang w:val="lt-LT"/>
              </w:rPr>
            </w:pPr>
            <w:r w:rsidRPr="007201CB">
              <w:rPr>
                <w:i/>
                <w:sz w:val="20"/>
                <w:szCs w:val="20"/>
                <w:lang w:val="lt-LT"/>
              </w:rPr>
              <w:t>Subrangovo pavadinimas</w:t>
            </w:r>
          </w:p>
        </w:tc>
        <w:tc>
          <w:tcPr>
            <w:tcW w:w="2575" w:type="pct"/>
            <w:tcBorders>
              <w:top w:val="single" w:sz="4" w:space="0" w:color="auto"/>
              <w:left w:val="single" w:sz="4" w:space="0" w:color="auto"/>
              <w:bottom w:val="single" w:sz="4" w:space="0" w:color="auto"/>
              <w:right w:val="single" w:sz="4" w:space="0" w:color="auto"/>
            </w:tcBorders>
            <w:shd w:val="clear" w:color="auto" w:fill="E6E6E6"/>
          </w:tcPr>
          <w:p w14:paraId="4AEB6FB2" w14:textId="77777777" w:rsidR="007201CB" w:rsidRPr="007201CB" w:rsidRDefault="007201CB" w:rsidP="008C2545">
            <w:pPr>
              <w:jc w:val="center"/>
              <w:rPr>
                <w:i/>
                <w:sz w:val="20"/>
                <w:szCs w:val="20"/>
                <w:lang w:val="lt-LT"/>
              </w:rPr>
            </w:pPr>
            <w:r w:rsidRPr="007201CB">
              <w:rPr>
                <w:i/>
                <w:sz w:val="20"/>
                <w:szCs w:val="20"/>
                <w:lang w:val="lt-LT"/>
              </w:rPr>
              <w:t>Įsipareigojimų dalis (nurodant konkrečius pagal Pirkimo sutartį prisiimamus įsipareigojimus), kuriai ketinama pasitelkti subrangovą (-</w:t>
            </w:r>
            <w:proofErr w:type="spellStart"/>
            <w:r w:rsidRPr="007201CB">
              <w:rPr>
                <w:i/>
                <w:sz w:val="20"/>
                <w:szCs w:val="20"/>
                <w:lang w:val="lt-LT"/>
              </w:rPr>
              <w:t>us</w:t>
            </w:r>
            <w:proofErr w:type="spellEnd"/>
            <w:r w:rsidRPr="007201CB">
              <w:rPr>
                <w:i/>
                <w:sz w:val="20"/>
                <w:szCs w:val="20"/>
                <w:lang w:val="lt-LT"/>
              </w:rPr>
              <w:t>)</w:t>
            </w:r>
          </w:p>
        </w:tc>
      </w:tr>
      <w:tr w:rsidR="007201CB" w:rsidRPr="00A82528" w14:paraId="6E3BBBC4" w14:textId="77777777" w:rsidTr="00DF56D9">
        <w:tc>
          <w:tcPr>
            <w:tcW w:w="439" w:type="pct"/>
            <w:tcBorders>
              <w:top w:val="single" w:sz="4" w:space="0" w:color="auto"/>
              <w:left w:val="single" w:sz="4" w:space="0" w:color="auto"/>
              <w:bottom w:val="single" w:sz="4" w:space="0" w:color="auto"/>
              <w:right w:val="single" w:sz="4" w:space="0" w:color="auto"/>
            </w:tcBorders>
          </w:tcPr>
          <w:p w14:paraId="4D15B103" w14:textId="77777777" w:rsidR="007201CB" w:rsidRPr="000966A6" w:rsidRDefault="007201CB" w:rsidP="008C2545">
            <w:pPr>
              <w:jc w:val="both"/>
              <w:rPr>
                <w:sz w:val="22"/>
                <w:szCs w:val="22"/>
                <w:lang w:val="lt-LT"/>
              </w:rPr>
            </w:pPr>
          </w:p>
        </w:tc>
        <w:tc>
          <w:tcPr>
            <w:tcW w:w="1986" w:type="pct"/>
            <w:tcBorders>
              <w:top w:val="single" w:sz="4" w:space="0" w:color="auto"/>
              <w:left w:val="single" w:sz="4" w:space="0" w:color="auto"/>
              <w:bottom w:val="single" w:sz="4" w:space="0" w:color="auto"/>
              <w:right w:val="single" w:sz="4" w:space="0" w:color="auto"/>
            </w:tcBorders>
          </w:tcPr>
          <w:p w14:paraId="5434ADC9" w14:textId="77777777" w:rsidR="007201CB" w:rsidRPr="000966A6" w:rsidRDefault="007201CB" w:rsidP="008C2545">
            <w:pPr>
              <w:jc w:val="both"/>
              <w:rPr>
                <w:sz w:val="22"/>
                <w:szCs w:val="22"/>
                <w:lang w:val="lt-LT"/>
              </w:rPr>
            </w:pPr>
          </w:p>
        </w:tc>
        <w:tc>
          <w:tcPr>
            <w:tcW w:w="2575" w:type="pct"/>
            <w:tcBorders>
              <w:top w:val="single" w:sz="4" w:space="0" w:color="auto"/>
              <w:left w:val="single" w:sz="4" w:space="0" w:color="auto"/>
              <w:bottom w:val="single" w:sz="4" w:space="0" w:color="auto"/>
              <w:right w:val="single" w:sz="4" w:space="0" w:color="auto"/>
            </w:tcBorders>
          </w:tcPr>
          <w:p w14:paraId="03FBCEDE" w14:textId="77777777" w:rsidR="007201CB" w:rsidRPr="000966A6" w:rsidRDefault="007201CB" w:rsidP="008C2545">
            <w:pPr>
              <w:jc w:val="both"/>
              <w:rPr>
                <w:sz w:val="22"/>
                <w:szCs w:val="22"/>
                <w:lang w:val="lt-LT"/>
              </w:rPr>
            </w:pPr>
          </w:p>
        </w:tc>
      </w:tr>
      <w:tr w:rsidR="007201CB" w:rsidRPr="00A82528" w14:paraId="196EC350" w14:textId="77777777" w:rsidTr="00DF56D9">
        <w:tc>
          <w:tcPr>
            <w:tcW w:w="439" w:type="pct"/>
            <w:tcBorders>
              <w:top w:val="single" w:sz="4" w:space="0" w:color="auto"/>
              <w:left w:val="single" w:sz="4" w:space="0" w:color="auto"/>
              <w:bottom w:val="single" w:sz="4" w:space="0" w:color="auto"/>
              <w:right w:val="single" w:sz="4" w:space="0" w:color="auto"/>
            </w:tcBorders>
          </w:tcPr>
          <w:p w14:paraId="049F32FC" w14:textId="77777777" w:rsidR="007201CB" w:rsidRPr="000966A6" w:rsidRDefault="007201CB" w:rsidP="008C2545">
            <w:pPr>
              <w:jc w:val="both"/>
              <w:rPr>
                <w:sz w:val="22"/>
                <w:szCs w:val="22"/>
                <w:lang w:val="lt-LT"/>
              </w:rPr>
            </w:pPr>
          </w:p>
        </w:tc>
        <w:tc>
          <w:tcPr>
            <w:tcW w:w="1986" w:type="pct"/>
            <w:tcBorders>
              <w:top w:val="single" w:sz="4" w:space="0" w:color="auto"/>
              <w:left w:val="single" w:sz="4" w:space="0" w:color="auto"/>
              <w:bottom w:val="single" w:sz="4" w:space="0" w:color="auto"/>
              <w:right w:val="single" w:sz="4" w:space="0" w:color="auto"/>
            </w:tcBorders>
          </w:tcPr>
          <w:p w14:paraId="6A73ACDC" w14:textId="77777777" w:rsidR="007201CB" w:rsidRPr="000966A6" w:rsidRDefault="007201CB" w:rsidP="008C2545">
            <w:pPr>
              <w:jc w:val="both"/>
              <w:rPr>
                <w:sz w:val="22"/>
                <w:szCs w:val="22"/>
                <w:lang w:val="lt-LT"/>
              </w:rPr>
            </w:pPr>
          </w:p>
        </w:tc>
        <w:tc>
          <w:tcPr>
            <w:tcW w:w="2575" w:type="pct"/>
            <w:tcBorders>
              <w:top w:val="single" w:sz="4" w:space="0" w:color="auto"/>
              <w:left w:val="single" w:sz="4" w:space="0" w:color="auto"/>
              <w:bottom w:val="single" w:sz="4" w:space="0" w:color="auto"/>
              <w:right w:val="single" w:sz="4" w:space="0" w:color="auto"/>
            </w:tcBorders>
          </w:tcPr>
          <w:p w14:paraId="72BB606A" w14:textId="77777777" w:rsidR="007201CB" w:rsidRPr="000966A6" w:rsidRDefault="007201CB" w:rsidP="008C2545">
            <w:pPr>
              <w:jc w:val="both"/>
              <w:rPr>
                <w:sz w:val="22"/>
                <w:szCs w:val="22"/>
                <w:lang w:val="lt-LT"/>
              </w:rPr>
            </w:pPr>
          </w:p>
        </w:tc>
      </w:tr>
    </w:tbl>
    <w:p w14:paraId="494790D4" w14:textId="77777777" w:rsidR="007201CB" w:rsidRDefault="007201CB" w:rsidP="007201CB">
      <w:pPr>
        <w:widowControl w:val="0"/>
        <w:suppressAutoHyphens/>
        <w:ind w:firstLine="426"/>
        <w:jc w:val="both"/>
        <w:rPr>
          <w:bCs/>
          <w:i/>
          <w:sz w:val="20"/>
          <w:szCs w:val="20"/>
          <w:lang w:val="lt-LT"/>
        </w:rPr>
      </w:pPr>
      <w:r w:rsidRPr="00AD57FA">
        <w:rPr>
          <w:bCs/>
          <w:i/>
          <w:sz w:val="18"/>
          <w:szCs w:val="18"/>
          <w:lang w:val="lt-LT"/>
        </w:rPr>
        <w:t>Pildyti tuomet, jei sutarties vykdymui bus pasitelkti subrangovai.</w:t>
      </w:r>
      <w:r w:rsidRPr="00AD57FA">
        <w:rPr>
          <w:rFonts w:eastAsia="Calibri"/>
          <w:bCs/>
          <w:sz w:val="18"/>
          <w:szCs w:val="18"/>
          <w:lang w:val="lt-LT"/>
        </w:rPr>
        <w:t xml:space="preserve"> </w:t>
      </w:r>
    </w:p>
    <w:p w14:paraId="598BFAC4" w14:textId="77777777" w:rsidR="007201CB" w:rsidRDefault="007201CB" w:rsidP="007201CB">
      <w:pPr>
        <w:widowControl w:val="0"/>
        <w:suppressAutoHyphens/>
        <w:jc w:val="both"/>
        <w:rPr>
          <w:bCs/>
          <w:i/>
          <w:sz w:val="20"/>
          <w:szCs w:val="20"/>
          <w:lang w:val="lt-LT"/>
        </w:rPr>
      </w:pPr>
    </w:p>
    <w:p w14:paraId="6A2024AA" w14:textId="77777777" w:rsidR="007201CB" w:rsidRDefault="007201CB" w:rsidP="007201CB">
      <w:pPr>
        <w:widowControl w:val="0"/>
        <w:suppressAutoHyphens/>
        <w:ind w:firstLine="426"/>
        <w:jc w:val="both"/>
        <w:rPr>
          <w:bCs/>
          <w:i/>
          <w:sz w:val="20"/>
          <w:szCs w:val="20"/>
          <w:lang w:val="lt-LT"/>
        </w:rPr>
      </w:pPr>
    </w:p>
    <w:p w14:paraId="6E2B8A70" w14:textId="77777777" w:rsidR="007201CB" w:rsidRDefault="007201CB" w:rsidP="007201CB">
      <w:pPr>
        <w:widowControl w:val="0"/>
        <w:suppressAutoHyphens/>
        <w:ind w:firstLine="426"/>
        <w:jc w:val="both"/>
        <w:rPr>
          <w:bCs/>
          <w:i/>
          <w:sz w:val="20"/>
          <w:szCs w:val="20"/>
          <w:lang w:val="lt-LT"/>
        </w:rPr>
      </w:pPr>
    </w:p>
    <w:p w14:paraId="176ACE1F" w14:textId="77777777" w:rsidR="007201CB" w:rsidRPr="0081780F" w:rsidRDefault="007201CB" w:rsidP="007201CB">
      <w:pPr>
        <w:jc w:val="both"/>
        <w:rPr>
          <w:sz w:val="22"/>
          <w:szCs w:val="22"/>
          <w:lang w:val="lt-LT"/>
        </w:rPr>
      </w:pPr>
      <w:r>
        <w:rPr>
          <w:sz w:val="22"/>
          <w:szCs w:val="22"/>
          <w:lang w:val="lt-LT"/>
        </w:rPr>
        <w:t>4</w:t>
      </w:r>
      <w:r w:rsidRPr="0081780F">
        <w:rPr>
          <w:sz w:val="22"/>
          <w:szCs w:val="22"/>
          <w:lang w:val="lt-LT"/>
        </w:rPr>
        <w:t xml:space="preserve"> lentelė. Šiame pasiūlyme yra pateikta ir konfidenciali informacija: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0"/>
        <w:gridCol w:w="3552"/>
        <w:gridCol w:w="5239"/>
      </w:tblGrid>
      <w:tr w:rsidR="007201CB" w:rsidRPr="007201CB" w14:paraId="03AED12B" w14:textId="77777777" w:rsidTr="00DF56D9">
        <w:tc>
          <w:tcPr>
            <w:tcW w:w="436" w:type="pct"/>
            <w:tcBorders>
              <w:top w:val="single" w:sz="4" w:space="0" w:color="auto"/>
              <w:left w:val="single" w:sz="4" w:space="0" w:color="auto"/>
              <w:bottom w:val="single" w:sz="4" w:space="0" w:color="auto"/>
              <w:right w:val="single" w:sz="4" w:space="0" w:color="auto"/>
            </w:tcBorders>
            <w:shd w:val="clear" w:color="auto" w:fill="E6E6E6"/>
            <w:vAlign w:val="center"/>
          </w:tcPr>
          <w:p w14:paraId="7772303C" w14:textId="77777777" w:rsidR="007201CB" w:rsidRPr="007201CB" w:rsidRDefault="007201CB" w:rsidP="008C2545">
            <w:pPr>
              <w:jc w:val="center"/>
              <w:rPr>
                <w:i/>
                <w:sz w:val="20"/>
                <w:szCs w:val="20"/>
                <w:lang w:val="lt-LT"/>
              </w:rPr>
            </w:pPr>
            <w:r w:rsidRPr="007201CB">
              <w:rPr>
                <w:i/>
                <w:sz w:val="20"/>
                <w:szCs w:val="20"/>
                <w:lang w:val="lt-LT"/>
              </w:rPr>
              <w:t>Eil. Nr.</w:t>
            </w:r>
          </w:p>
        </w:tc>
        <w:tc>
          <w:tcPr>
            <w:tcW w:w="1844" w:type="pct"/>
            <w:tcBorders>
              <w:top w:val="single" w:sz="4" w:space="0" w:color="auto"/>
              <w:left w:val="single" w:sz="4" w:space="0" w:color="auto"/>
              <w:bottom w:val="single" w:sz="4" w:space="0" w:color="auto"/>
              <w:right w:val="single" w:sz="4" w:space="0" w:color="auto"/>
            </w:tcBorders>
            <w:shd w:val="clear" w:color="auto" w:fill="E6E6E6"/>
            <w:vAlign w:val="center"/>
          </w:tcPr>
          <w:p w14:paraId="72B157BE" w14:textId="77777777" w:rsidR="007201CB" w:rsidRPr="007201CB" w:rsidRDefault="007201CB" w:rsidP="008C2545">
            <w:pPr>
              <w:jc w:val="center"/>
              <w:rPr>
                <w:i/>
                <w:sz w:val="20"/>
                <w:szCs w:val="20"/>
                <w:lang w:val="lt-LT"/>
              </w:rPr>
            </w:pPr>
            <w:r w:rsidRPr="007201CB">
              <w:rPr>
                <w:i/>
                <w:sz w:val="20"/>
                <w:szCs w:val="20"/>
                <w:lang w:val="lt-LT"/>
              </w:rPr>
              <w:t>Pateikto dokumento pavadinimas</w:t>
            </w:r>
          </w:p>
        </w:tc>
        <w:tc>
          <w:tcPr>
            <w:tcW w:w="2720" w:type="pct"/>
            <w:tcBorders>
              <w:top w:val="single" w:sz="4" w:space="0" w:color="auto"/>
              <w:left w:val="single" w:sz="4" w:space="0" w:color="auto"/>
              <w:bottom w:val="single" w:sz="4" w:space="0" w:color="auto"/>
              <w:right w:val="single" w:sz="4" w:space="0" w:color="auto"/>
            </w:tcBorders>
            <w:shd w:val="clear" w:color="auto" w:fill="E6E6E6"/>
          </w:tcPr>
          <w:p w14:paraId="18800E3C" w14:textId="77777777" w:rsidR="007201CB" w:rsidRPr="007201CB" w:rsidRDefault="007201CB" w:rsidP="008C2545">
            <w:pPr>
              <w:jc w:val="center"/>
              <w:rPr>
                <w:i/>
                <w:sz w:val="20"/>
                <w:szCs w:val="20"/>
                <w:lang w:val="lt-LT"/>
              </w:rPr>
            </w:pPr>
            <w:r w:rsidRPr="007201CB">
              <w:rPr>
                <w:i/>
                <w:sz w:val="20"/>
                <w:szCs w:val="20"/>
                <w:lang w:val="lt-LT"/>
              </w:rPr>
              <w:t>Paaiškinimai, įrodantys, kad nurodyta informacija yra konfidenciali</w:t>
            </w:r>
          </w:p>
        </w:tc>
      </w:tr>
      <w:tr w:rsidR="007201CB" w:rsidRPr="00AD57FA" w14:paraId="7AE1358D" w14:textId="77777777" w:rsidTr="00DF56D9">
        <w:tc>
          <w:tcPr>
            <w:tcW w:w="436" w:type="pct"/>
            <w:tcBorders>
              <w:top w:val="single" w:sz="4" w:space="0" w:color="auto"/>
              <w:left w:val="single" w:sz="4" w:space="0" w:color="auto"/>
              <w:bottom w:val="single" w:sz="4" w:space="0" w:color="auto"/>
              <w:right w:val="single" w:sz="4" w:space="0" w:color="auto"/>
            </w:tcBorders>
          </w:tcPr>
          <w:p w14:paraId="649B0907" w14:textId="77777777" w:rsidR="007201CB" w:rsidRPr="00AD57FA" w:rsidRDefault="007201CB" w:rsidP="008C2545">
            <w:pPr>
              <w:jc w:val="both"/>
              <w:rPr>
                <w:sz w:val="20"/>
                <w:szCs w:val="20"/>
                <w:lang w:val="lt-LT"/>
              </w:rPr>
            </w:pPr>
          </w:p>
        </w:tc>
        <w:tc>
          <w:tcPr>
            <w:tcW w:w="1844" w:type="pct"/>
            <w:tcBorders>
              <w:top w:val="single" w:sz="4" w:space="0" w:color="auto"/>
              <w:left w:val="single" w:sz="4" w:space="0" w:color="auto"/>
              <w:bottom w:val="single" w:sz="4" w:space="0" w:color="auto"/>
              <w:right w:val="single" w:sz="4" w:space="0" w:color="auto"/>
            </w:tcBorders>
          </w:tcPr>
          <w:p w14:paraId="2AB64A67" w14:textId="77777777" w:rsidR="007201CB" w:rsidRPr="00AD57FA" w:rsidRDefault="007201CB" w:rsidP="008C2545">
            <w:pPr>
              <w:jc w:val="both"/>
              <w:rPr>
                <w:sz w:val="20"/>
                <w:szCs w:val="20"/>
                <w:lang w:val="lt-LT"/>
              </w:rPr>
            </w:pPr>
          </w:p>
        </w:tc>
        <w:tc>
          <w:tcPr>
            <w:tcW w:w="2720" w:type="pct"/>
            <w:tcBorders>
              <w:top w:val="single" w:sz="4" w:space="0" w:color="auto"/>
              <w:left w:val="single" w:sz="4" w:space="0" w:color="auto"/>
              <w:bottom w:val="single" w:sz="4" w:space="0" w:color="auto"/>
              <w:right w:val="single" w:sz="4" w:space="0" w:color="auto"/>
            </w:tcBorders>
          </w:tcPr>
          <w:p w14:paraId="2E512ABC" w14:textId="77777777" w:rsidR="007201CB" w:rsidRPr="00AD57FA" w:rsidRDefault="007201CB" w:rsidP="008C2545">
            <w:pPr>
              <w:jc w:val="both"/>
              <w:rPr>
                <w:sz w:val="20"/>
                <w:szCs w:val="20"/>
                <w:lang w:val="lt-LT"/>
              </w:rPr>
            </w:pPr>
          </w:p>
        </w:tc>
      </w:tr>
      <w:tr w:rsidR="007201CB" w:rsidRPr="000966A6" w14:paraId="64E2788A" w14:textId="77777777" w:rsidTr="00DF56D9">
        <w:tc>
          <w:tcPr>
            <w:tcW w:w="436" w:type="pct"/>
            <w:tcBorders>
              <w:top w:val="single" w:sz="4" w:space="0" w:color="auto"/>
              <w:left w:val="single" w:sz="4" w:space="0" w:color="auto"/>
              <w:bottom w:val="single" w:sz="4" w:space="0" w:color="auto"/>
              <w:right w:val="single" w:sz="4" w:space="0" w:color="auto"/>
            </w:tcBorders>
          </w:tcPr>
          <w:p w14:paraId="2CD05876" w14:textId="77777777" w:rsidR="007201CB" w:rsidRPr="000966A6" w:rsidRDefault="007201CB" w:rsidP="008C2545">
            <w:pPr>
              <w:jc w:val="both"/>
              <w:rPr>
                <w:sz w:val="22"/>
                <w:szCs w:val="22"/>
                <w:lang w:val="lt-LT"/>
              </w:rPr>
            </w:pPr>
          </w:p>
        </w:tc>
        <w:tc>
          <w:tcPr>
            <w:tcW w:w="1844" w:type="pct"/>
            <w:tcBorders>
              <w:top w:val="single" w:sz="4" w:space="0" w:color="auto"/>
              <w:left w:val="single" w:sz="4" w:space="0" w:color="auto"/>
              <w:bottom w:val="single" w:sz="4" w:space="0" w:color="auto"/>
              <w:right w:val="single" w:sz="4" w:space="0" w:color="auto"/>
            </w:tcBorders>
          </w:tcPr>
          <w:p w14:paraId="4FDE729E" w14:textId="77777777" w:rsidR="007201CB" w:rsidRPr="000966A6" w:rsidRDefault="007201CB" w:rsidP="008C2545">
            <w:pPr>
              <w:jc w:val="both"/>
              <w:rPr>
                <w:sz w:val="22"/>
                <w:szCs w:val="22"/>
                <w:lang w:val="lt-LT"/>
              </w:rPr>
            </w:pPr>
          </w:p>
        </w:tc>
        <w:tc>
          <w:tcPr>
            <w:tcW w:w="2720" w:type="pct"/>
            <w:tcBorders>
              <w:top w:val="single" w:sz="4" w:space="0" w:color="auto"/>
              <w:left w:val="single" w:sz="4" w:space="0" w:color="auto"/>
              <w:bottom w:val="single" w:sz="4" w:space="0" w:color="auto"/>
              <w:right w:val="single" w:sz="4" w:space="0" w:color="auto"/>
            </w:tcBorders>
          </w:tcPr>
          <w:p w14:paraId="23E009BE" w14:textId="77777777" w:rsidR="007201CB" w:rsidRPr="000966A6" w:rsidRDefault="007201CB" w:rsidP="008C2545">
            <w:pPr>
              <w:jc w:val="both"/>
              <w:rPr>
                <w:sz w:val="22"/>
                <w:szCs w:val="22"/>
                <w:lang w:val="lt-LT"/>
              </w:rPr>
            </w:pPr>
          </w:p>
        </w:tc>
      </w:tr>
    </w:tbl>
    <w:p w14:paraId="5F374103" w14:textId="77777777" w:rsidR="007201CB" w:rsidRPr="00AD57FA" w:rsidRDefault="007201CB" w:rsidP="007201CB">
      <w:pPr>
        <w:ind w:firstLine="426"/>
        <w:jc w:val="both"/>
        <w:rPr>
          <w:i/>
          <w:sz w:val="18"/>
          <w:szCs w:val="18"/>
          <w:lang w:val="lt-LT"/>
        </w:rPr>
      </w:pPr>
      <w:r w:rsidRPr="00AD57FA">
        <w:rPr>
          <w:i/>
          <w:sz w:val="18"/>
          <w:szCs w:val="18"/>
          <w:lang w:val="lt-LT"/>
        </w:rPr>
        <w:t xml:space="preserve">Pildyti tuomet, jeigu bus pateikta konfidenciali informacija. Tiekėjas negali nurodyti, kad konfidenciali yra pasiūlymo kaina arba, kad visas pasiūlymas yra konfidencialus. Informacija, kurią viešai skelbti įpareigoja Lietuvos Respublikos įstatymai, negali būti tiekėjo nurodoma kaip konfidenciali. Tiekėjui nenurodžius, kokia informacija yra konfidenciali, laikoma, kad konfidencialios informacijos pasiūlyme nėra. </w:t>
      </w:r>
    </w:p>
    <w:p w14:paraId="65C60C18" w14:textId="77777777" w:rsidR="007201CB" w:rsidRPr="00AD57FA" w:rsidRDefault="007201CB" w:rsidP="007201CB">
      <w:pPr>
        <w:tabs>
          <w:tab w:val="left" w:pos="567"/>
          <w:tab w:val="left" w:pos="1276"/>
        </w:tabs>
        <w:ind w:firstLine="426"/>
        <w:jc w:val="both"/>
        <w:rPr>
          <w:bCs/>
          <w:i/>
          <w:sz w:val="18"/>
          <w:szCs w:val="18"/>
          <w:lang w:val="lt-LT"/>
        </w:rPr>
      </w:pPr>
      <w:r w:rsidRPr="00AD57FA">
        <w:rPr>
          <w:bCs/>
          <w:i/>
          <w:sz w:val="18"/>
          <w:szCs w:val="18"/>
          <w:lang w:val="lt-LT"/>
        </w:rPr>
        <w:t>Vadovaujantis Viešųjų pirkimo įstatymo 86 straipsnio 9 dalimi, Perkančioji organizacija laimėjusio tiekėjo pasiūlymą, išskyrus informaciją</w:t>
      </w:r>
      <w:r w:rsidRPr="00AD57FA">
        <w:rPr>
          <w:sz w:val="18"/>
          <w:szCs w:val="18"/>
          <w:lang w:val="lt-LT"/>
        </w:rPr>
        <w:t xml:space="preserve"> </w:t>
      </w:r>
      <w:r w:rsidRPr="00AD57FA">
        <w:rPr>
          <w:bCs/>
          <w:i/>
          <w:sz w:val="18"/>
          <w:szCs w:val="18"/>
          <w:lang w:val="lt-LT"/>
        </w:rPr>
        <w:t>kurios atskleidimas prieštarautų informacijos ir duomenų apsaugą reguliuojantiems teisės aktams arba visuomenės interesams, pažeistų teisėtus konkretaus tiekėjo komercinius interesus arba turėtų neigiamą poveikį tiekėjų konkurencijai, paskelbs CVP IS.</w:t>
      </w:r>
    </w:p>
    <w:p w14:paraId="79CAE628" w14:textId="77777777" w:rsidR="007201CB" w:rsidRPr="000966A6" w:rsidRDefault="007201CB" w:rsidP="007201CB">
      <w:pPr>
        <w:jc w:val="both"/>
        <w:rPr>
          <w:bCs/>
          <w:sz w:val="22"/>
          <w:szCs w:val="22"/>
          <w:lang w:val="lt-LT"/>
        </w:rPr>
      </w:pPr>
    </w:p>
    <w:p w14:paraId="77EC8CE1" w14:textId="77777777" w:rsidR="00116128" w:rsidRPr="00C10B5C" w:rsidRDefault="00116128" w:rsidP="00116128">
      <w:pPr>
        <w:rPr>
          <w:sz w:val="22"/>
          <w:szCs w:val="22"/>
          <w:lang w:val="lt-LT"/>
        </w:rPr>
      </w:pPr>
    </w:p>
    <w:p w14:paraId="48E599C9" w14:textId="77777777" w:rsidR="00116128" w:rsidRPr="00C10B5C" w:rsidRDefault="00116128" w:rsidP="00116128">
      <w:pPr>
        <w:rPr>
          <w:sz w:val="22"/>
          <w:szCs w:val="22"/>
          <w:lang w:val="lt-LT"/>
        </w:rPr>
      </w:pPr>
    </w:p>
    <w:p w14:paraId="2B498C36" w14:textId="77777777" w:rsidR="00116128" w:rsidRPr="00C10B5C" w:rsidRDefault="00116128" w:rsidP="00116128">
      <w:pPr>
        <w:rPr>
          <w:sz w:val="22"/>
          <w:szCs w:val="22"/>
          <w:lang w:val="lt-LT"/>
        </w:rPr>
      </w:pPr>
    </w:p>
    <w:p w14:paraId="3F94C570" w14:textId="77777777" w:rsidR="00F309A1" w:rsidRPr="00F309A1" w:rsidRDefault="00F309A1" w:rsidP="00F309A1">
      <w:pPr>
        <w:spacing w:after="200" w:line="276" w:lineRule="auto"/>
        <w:rPr>
          <w:sz w:val="22"/>
          <w:szCs w:val="22"/>
          <w:lang w:val="lt-LT"/>
        </w:rPr>
      </w:pPr>
      <w:r w:rsidRPr="00F309A1">
        <w:rPr>
          <w:sz w:val="22"/>
          <w:szCs w:val="22"/>
          <w:lang w:val="lt-LT"/>
        </w:rPr>
        <w:t>Dokumentą sudariusio asmens vardas, pavardė</w:t>
      </w:r>
      <w:r w:rsidRPr="00F309A1">
        <w:rPr>
          <w:sz w:val="22"/>
          <w:szCs w:val="22"/>
          <w:lang w:val="lt-LT"/>
        </w:rPr>
        <w:tab/>
        <w:t>_________________________________</w:t>
      </w:r>
    </w:p>
    <w:p w14:paraId="49674103" w14:textId="6F640ABE" w:rsidR="00116128" w:rsidRDefault="00116128" w:rsidP="00116128">
      <w:pPr>
        <w:spacing w:after="200" w:line="276" w:lineRule="auto"/>
        <w:rPr>
          <w:snapToGrid w:val="0"/>
          <w:sz w:val="22"/>
          <w:szCs w:val="22"/>
          <w:lang w:val="lt-LT"/>
        </w:rPr>
      </w:pPr>
    </w:p>
    <w:p w14:paraId="6BFD17C7" w14:textId="678617C4" w:rsidR="00152CF5" w:rsidRPr="00152CF5" w:rsidRDefault="00152CF5" w:rsidP="00152CF5">
      <w:pPr>
        <w:rPr>
          <w:sz w:val="22"/>
          <w:szCs w:val="22"/>
          <w:lang w:val="lt-LT"/>
        </w:rPr>
      </w:pPr>
    </w:p>
    <w:p w14:paraId="1E4A9864" w14:textId="2EC4F42B" w:rsidR="00152CF5" w:rsidRPr="00152CF5" w:rsidRDefault="00152CF5" w:rsidP="00152CF5">
      <w:pPr>
        <w:rPr>
          <w:sz w:val="22"/>
          <w:szCs w:val="22"/>
          <w:lang w:val="lt-LT"/>
        </w:rPr>
      </w:pPr>
    </w:p>
    <w:p w14:paraId="54D7E62B" w14:textId="79A5E392" w:rsidR="00152CF5" w:rsidRPr="00152CF5" w:rsidRDefault="00152CF5" w:rsidP="00152CF5">
      <w:pPr>
        <w:rPr>
          <w:sz w:val="22"/>
          <w:szCs w:val="22"/>
          <w:lang w:val="lt-LT"/>
        </w:rPr>
      </w:pPr>
    </w:p>
    <w:p w14:paraId="6C186414" w14:textId="7EC43FD5" w:rsidR="00152CF5" w:rsidRPr="00152CF5" w:rsidRDefault="00152CF5" w:rsidP="00152CF5">
      <w:pPr>
        <w:rPr>
          <w:sz w:val="22"/>
          <w:szCs w:val="22"/>
          <w:lang w:val="lt-LT"/>
        </w:rPr>
      </w:pPr>
    </w:p>
    <w:p w14:paraId="49D1D639" w14:textId="12142EB0" w:rsidR="00152CF5" w:rsidRPr="00152CF5" w:rsidRDefault="00152CF5" w:rsidP="00152CF5">
      <w:pPr>
        <w:rPr>
          <w:sz w:val="22"/>
          <w:szCs w:val="22"/>
          <w:lang w:val="lt-LT"/>
        </w:rPr>
      </w:pPr>
    </w:p>
    <w:p w14:paraId="2B4FD195" w14:textId="30280B16" w:rsidR="00152CF5" w:rsidRDefault="00152CF5" w:rsidP="00152CF5">
      <w:pPr>
        <w:rPr>
          <w:snapToGrid w:val="0"/>
          <w:sz w:val="22"/>
          <w:szCs w:val="22"/>
          <w:lang w:val="lt-LT"/>
        </w:rPr>
      </w:pPr>
    </w:p>
    <w:p w14:paraId="0B3E0930" w14:textId="65F320C5" w:rsidR="00152CF5" w:rsidRPr="00152CF5" w:rsidRDefault="00152CF5" w:rsidP="00152CF5">
      <w:pPr>
        <w:tabs>
          <w:tab w:val="left" w:pos="2153"/>
        </w:tabs>
        <w:rPr>
          <w:sz w:val="22"/>
          <w:szCs w:val="22"/>
          <w:lang w:val="lt-LT"/>
        </w:rPr>
      </w:pPr>
      <w:r>
        <w:rPr>
          <w:sz w:val="22"/>
          <w:szCs w:val="22"/>
          <w:lang w:val="lt-LT"/>
        </w:rPr>
        <w:tab/>
      </w:r>
    </w:p>
    <w:sectPr w:rsidR="00152CF5" w:rsidRPr="00152CF5" w:rsidSect="007E1F4D">
      <w:footerReference w:type="default" r:id="rId8"/>
      <w:pgSz w:w="11909" w:h="16834"/>
      <w:pgMar w:top="1134" w:right="567" w:bottom="993"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66FFEF" w14:textId="77777777" w:rsidR="001D2BC4" w:rsidRDefault="001D2BC4" w:rsidP="00BD69B5">
      <w:r>
        <w:separator/>
      </w:r>
    </w:p>
  </w:endnote>
  <w:endnote w:type="continuationSeparator" w:id="0">
    <w:p w14:paraId="49FB296B" w14:textId="77777777" w:rsidR="001D2BC4" w:rsidRDefault="001D2BC4" w:rsidP="00BD69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LT">
    <w:altName w:val="Times New Roman"/>
    <w:panose1 w:val="00000000000000000000"/>
    <w:charset w:val="00"/>
    <w:family w:val="auto"/>
    <w:notTrueType/>
    <w:pitch w:val="default"/>
    <w:sig w:usb0="00000003" w:usb1="00000000" w:usb2="00000000" w:usb3="00000000" w:csb0="00000001" w:csb1="00000000"/>
  </w:font>
  <w:font w:name="Optima">
    <w:charset w:val="00"/>
    <w:family w:val="auto"/>
    <w:pitch w:val="variable"/>
    <w:sig w:usb0="80000067"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auto"/>
    <w:pitch w:val="variable"/>
    <w:sig w:usb0="E00002FF" w:usb1="5000205A" w:usb2="00000000" w:usb3="00000000" w:csb0="0000019F" w:csb1="00000000"/>
  </w:font>
  <w:font w:name="DejaVu Sans">
    <w:charset w:val="CC"/>
    <w:family w:val="swiss"/>
    <w:pitch w:val="variable"/>
    <w:sig w:usb0="E7000EFF" w:usb1="5200FDFF" w:usb2="0A042021" w:usb3="00000000" w:csb0="000001BF" w:csb1="00000000"/>
  </w:font>
  <w:font w:name="Helvetica Neue Light">
    <w:altName w:val="HELVETICA NEUE LIGHT"/>
    <w:charset w:val="00"/>
    <w:family w:val="auto"/>
    <w:pitch w:val="variable"/>
    <w:sig w:usb0="A00002FF" w:usb1="5000205B" w:usb2="00000002" w:usb3="00000000" w:csb0="00000007"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2855A5" w14:textId="77777777" w:rsidR="00B55F29" w:rsidRDefault="00B55F29">
    <w:pPr>
      <w:pStyle w:val="Porat"/>
      <w:jc w:val="center"/>
    </w:pPr>
    <w:r>
      <w:fldChar w:fldCharType="begin"/>
    </w:r>
    <w:r>
      <w:instrText xml:space="preserve"> PAGE </w:instrText>
    </w:r>
    <w:r>
      <w:fldChar w:fldCharType="separate"/>
    </w:r>
    <w:r w:rsidR="006E2EB6">
      <w:rPr>
        <w:noProof/>
      </w:rPr>
      <w:t>2</w:t>
    </w:r>
    <w:r>
      <w:fldChar w:fldCharType="end"/>
    </w:r>
  </w:p>
  <w:p w14:paraId="486A420E" w14:textId="77777777" w:rsidR="00B55F29" w:rsidRDefault="00B55F29">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3A1E6D" w14:textId="77777777" w:rsidR="001D2BC4" w:rsidRDefault="001D2BC4" w:rsidP="00BD69B5">
      <w:r>
        <w:separator/>
      </w:r>
    </w:p>
  </w:footnote>
  <w:footnote w:type="continuationSeparator" w:id="0">
    <w:p w14:paraId="7F515430" w14:textId="77777777" w:rsidR="001D2BC4" w:rsidRDefault="001D2BC4" w:rsidP="00BD69B5">
      <w:r>
        <w:continuationSeparator/>
      </w:r>
    </w:p>
  </w:footnote>
  <w:footnote w:id="1">
    <w:p w14:paraId="5385AA3C" w14:textId="5FA5151B" w:rsidR="00B55F29" w:rsidRPr="00817D6B" w:rsidRDefault="00B55F29" w:rsidP="00817D6B">
      <w:pPr>
        <w:pStyle w:val="Puslapioinaostekstas"/>
        <w:jc w:val="both"/>
        <w:rPr>
          <w:lang w:val="lt-LT"/>
        </w:rPr>
      </w:pPr>
      <w:r>
        <w:rPr>
          <w:rStyle w:val="Puslapioinaosnuoroda"/>
        </w:rPr>
        <w:footnoteRef/>
      </w:r>
      <w:r>
        <w:t xml:space="preserve"> </w:t>
      </w:r>
      <w:r w:rsidRPr="00817D6B">
        <w:rPr>
          <w:lang w:val="lt-LT"/>
        </w:rPr>
        <w:t>Pasiūlymo palyginamoji kaina yra skirta ats</w:t>
      </w:r>
      <w:r>
        <w:rPr>
          <w:lang w:val="lt-LT"/>
        </w:rPr>
        <w:t>k</w:t>
      </w:r>
      <w:r w:rsidRPr="00817D6B">
        <w:rPr>
          <w:lang w:val="lt-LT"/>
        </w:rPr>
        <w:t>irų tiekėjų pasiūlymams palyginti.</w:t>
      </w:r>
      <w:r>
        <w:t xml:space="preserve"> </w:t>
      </w:r>
      <w:r w:rsidRPr="00817D6B">
        <w:rPr>
          <w:bCs/>
          <w:lang w:val="lt-LT"/>
        </w:rPr>
        <w:t xml:space="preserve">Į sutartį bus įrašyti tiekėjo šių pirkimo dokumentų 1 priedo 2 lentelėje pasiūlyti paslaugų įkainiai bei </w:t>
      </w:r>
      <w:r w:rsidRPr="00ED405C">
        <w:rPr>
          <w:bCs/>
          <w:lang w:val="lt-LT"/>
        </w:rPr>
        <w:t xml:space="preserve">maksimalus apgyvendinamų asmenų skaičius. Perkančioji organizacija gali sumažinti apgyvendinamų asmenų skaičių, bet ne mažiau kaip iki </w:t>
      </w:r>
      <w:r w:rsidR="00A82528">
        <w:rPr>
          <w:bCs/>
          <w:lang w:val="lt-LT"/>
        </w:rPr>
        <w:t>180</w:t>
      </w:r>
      <w:r w:rsidRPr="00ED405C">
        <w:rPr>
          <w:bCs/>
          <w:lang w:val="lt-LT"/>
        </w:rPr>
        <w:t xml:space="preserve"> asmenų.</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multilevel"/>
    <w:tmpl w:val="CF129A6C"/>
    <w:name w:val="WW8Num4"/>
    <w:lvl w:ilvl="0">
      <w:start w:val="1"/>
      <w:numFmt w:val="decimal"/>
      <w:lvlText w:val="%1."/>
      <w:lvlJc w:val="left"/>
      <w:pPr>
        <w:tabs>
          <w:tab w:val="num" w:pos="0"/>
        </w:tabs>
        <w:ind w:left="644" w:hanging="360"/>
      </w:pPr>
      <w:rPr>
        <w:rFonts w:hint="default"/>
        <w:b w:val="0"/>
        <w:i w:val="0"/>
        <w:lang w:val="lt-LT"/>
      </w:rPr>
    </w:lvl>
    <w:lvl w:ilvl="1">
      <w:start w:val="1"/>
      <w:numFmt w:val="decimal"/>
      <w:isLgl/>
      <w:lvlText w:val="%1.%2."/>
      <w:lvlJc w:val="left"/>
      <w:pPr>
        <w:ind w:left="927" w:hanging="360"/>
      </w:pPr>
      <w:rPr>
        <w:rFonts w:hint="default"/>
        <w:b w:val="0"/>
        <w:i w:val="0"/>
      </w:rPr>
    </w:lvl>
    <w:lvl w:ilvl="2">
      <w:start w:val="1"/>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 w15:restartNumberingAfterBreak="0">
    <w:nsid w:val="01425D16"/>
    <w:multiLevelType w:val="hybridMultilevel"/>
    <w:tmpl w:val="7BC2384C"/>
    <w:lvl w:ilvl="0" w:tplc="5A62B8FA">
      <w:start w:val="68"/>
      <w:numFmt w:val="decimal"/>
      <w:lvlText w:val="%1."/>
      <w:lvlJc w:val="left"/>
      <w:pPr>
        <w:tabs>
          <w:tab w:val="num" w:pos="360"/>
        </w:tabs>
        <w:ind w:left="360" w:hanging="360"/>
      </w:pPr>
      <w:rPr>
        <w:rFonts w:ascii="Times New Roman" w:hAnsi="Times New Roman" w:hint="default"/>
        <w:b w:val="0"/>
        <w:i w:val="0"/>
        <w:sz w:val="24"/>
        <w:szCs w:val="24"/>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7D549744">
      <w:start w:val="1"/>
      <w:numFmt w:val="upperRoman"/>
      <w:pStyle w:val="Antrat1"/>
      <w:lvlText w:val="%4."/>
      <w:lvlJc w:val="left"/>
      <w:pPr>
        <w:tabs>
          <w:tab w:val="num" w:pos="1077"/>
        </w:tabs>
        <w:ind w:left="1077" w:hanging="357"/>
      </w:pPr>
      <w:rPr>
        <w:rFonts w:hint="default"/>
        <w:b w:val="0"/>
        <w:i w:val="0"/>
        <w:sz w:val="24"/>
        <w:szCs w:val="24"/>
      </w:r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2" w15:restartNumberingAfterBreak="0">
    <w:nsid w:val="0577641D"/>
    <w:multiLevelType w:val="multilevel"/>
    <w:tmpl w:val="EC24B2FE"/>
    <w:lvl w:ilvl="0">
      <w:start w:val="3"/>
      <w:numFmt w:val="decimal"/>
      <w:lvlText w:val="%1."/>
      <w:lvlJc w:val="left"/>
      <w:pPr>
        <w:ind w:left="360" w:hanging="360"/>
      </w:pPr>
      <w:rPr>
        <w:rFonts w:hint="default"/>
      </w:rPr>
    </w:lvl>
    <w:lvl w:ilvl="1">
      <w:start w:val="1"/>
      <w:numFmt w:val="decimal"/>
      <w:lvlText w:val="4.%2."/>
      <w:lvlJc w:val="left"/>
      <w:pPr>
        <w:ind w:left="360" w:hanging="360"/>
      </w:pPr>
      <w:rPr>
        <w:rFonts w:hint="default"/>
      </w:rPr>
    </w:lvl>
    <w:lvl w:ilvl="2">
      <w:start w:val="3"/>
      <w:numFmt w:val="none"/>
      <w:lvlText w:val="3.2.4."/>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6407D5F"/>
    <w:multiLevelType w:val="multilevel"/>
    <w:tmpl w:val="074680BA"/>
    <w:lvl w:ilvl="0">
      <w:start w:val="5"/>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90831F7"/>
    <w:multiLevelType w:val="multilevel"/>
    <w:tmpl w:val="0628A4E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BF143AA"/>
    <w:multiLevelType w:val="multilevel"/>
    <w:tmpl w:val="ADB23562"/>
    <w:lvl w:ilvl="0">
      <w:start w:val="5"/>
      <w:numFmt w:val="decimal"/>
      <w:lvlText w:val="%1."/>
      <w:lvlJc w:val="left"/>
      <w:pPr>
        <w:ind w:left="360" w:hanging="360"/>
      </w:pPr>
      <w:rPr>
        <w:rFonts w:hint="default"/>
      </w:rPr>
    </w:lvl>
    <w:lvl w:ilvl="1">
      <w:start w:val="1"/>
      <w:numFmt w:val="decimal"/>
      <w:lvlText w:val="5.%2."/>
      <w:lvlJc w:val="left"/>
      <w:pPr>
        <w:ind w:left="360" w:hanging="360"/>
      </w:pPr>
      <w:rPr>
        <w:rFonts w:hint="default"/>
      </w:rPr>
    </w:lvl>
    <w:lvl w:ilvl="2">
      <w:start w:val="3"/>
      <w:numFmt w:val="none"/>
      <w:lvlText w:val="3.2.2."/>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2A21750"/>
    <w:multiLevelType w:val="multilevel"/>
    <w:tmpl w:val="CC127B6C"/>
    <w:lvl w:ilvl="0">
      <w:start w:val="1"/>
      <w:numFmt w:val="decimal"/>
      <w:lvlText w:val="%1."/>
      <w:lvlJc w:val="left"/>
      <w:pPr>
        <w:ind w:left="644" w:hanging="360"/>
      </w:pPr>
      <w:rPr>
        <w:rFonts w:hint="default"/>
        <w:b w:val="0"/>
      </w:rPr>
    </w:lvl>
    <w:lvl w:ilvl="1">
      <w:start w:val="1"/>
      <w:numFmt w:val="decimal"/>
      <w:isLgl/>
      <w:lvlText w:val="%1.%2."/>
      <w:lvlJc w:val="left"/>
      <w:pPr>
        <w:ind w:left="644" w:hanging="36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7" w15:restartNumberingAfterBreak="0">
    <w:nsid w:val="145C54CE"/>
    <w:multiLevelType w:val="hybridMultilevel"/>
    <w:tmpl w:val="810A0260"/>
    <w:lvl w:ilvl="0" w:tplc="20AA9A2A">
      <w:start w:val="1"/>
      <w:numFmt w:val="decimal"/>
      <w:pStyle w:val="Antrat"/>
      <w:lvlText w:val="%1."/>
      <w:lvlJc w:val="right"/>
      <w:pPr>
        <w:tabs>
          <w:tab w:val="num" w:pos="3780"/>
        </w:tabs>
        <w:ind w:left="3780" w:hanging="18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9CD89EC6">
      <w:start w:val="1"/>
      <w:numFmt w:val="lowerLetter"/>
      <w:lvlText w:val="%5)"/>
      <w:lvlJc w:val="left"/>
      <w:pPr>
        <w:tabs>
          <w:tab w:val="num" w:pos="3600"/>
        </w:tabs>
        <w:ind w:left="3600" w:hanging="360"/>
      </w:pPr>
      <w:rPr>
        <w:rFonts w:ascii="Times New Roman" w:eastAsia="Times New Roman" w:hAnsi="Times New Roman" w:cs="Times New Roman"/>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B8F6AE4"/>
    <w:multiLevelType w:val="hybridMultilevel"/>
    <w:tmpl w:val="E71255CE"/>
    <w:lvl w:ilvl="0" w:tplc="0409000F">
      <w:start w:val="1"/>
      <w:numFmt w:val="decimal"/>
      <w:pStyle w:val="Style4"/>
      <w:lvlText w:val="%1."/>
      <w:lvlJc w:val="left"/>
      <w:pPr>
        <w:tabs>
          <w:tab w:val="num" w:pos="840"/>
        </w:tabs>
        <w:ind w:left="840" w:hanging="360"/>
      </w:pPr>
      <w:rPr>
        <w:rFonts w:hint="default"/>
      </w:rPr>
    </w:lvl>
    <w:lvl w:ilvl="1" w:tplc="9724BEDE">
      <w:start w:val="5"/>
      <w:numFmt w:val="decimal"/>
      <w:lvlText w:val="%2"/>
      <w:lvlJc w:val="left"/>
      <w:pPr>
        <w:tabs>
          <w:tab w:val="num" w:pos="1560"/>
        </w:tabs>
        <w:ind w:left="1560" w:hanging="360"/>
      </w:pPr>
      <w:rPr>
        <w:rFonts w:hint="default"/>
      </w:rPr>
    </w:lvl>
    <w:lvl w:ilvl="2" w:tplc="F99EBDF6">
      <w:start w:val="2"/>
      <w:numFmt w:val="bullet"/>
      <w:lvlText w:val="–"/>
      <w:lvlJc w:val="left"/>
      <w:pPr>
        <w:tabs>
          <w:tab w:val="num" w:pos="2460"/>
        </w:tabs>
        <w:ind w:left="2460" w:hanging="360"/>
      </w:pPr>
      <w:rPr>
        <w:rFonts w:ascii="Times New Roman" w:eastAsia="Times New Roman" w:hAnsi="Times New Roman" w:cs="Times New Roman" w:hint="default"/>
      </w:rPr>
    </w:lvl>
    <w:lvl w:ilvl="3" w:tplc="4622EC80">
      <w:start w:val="1"/>
      <w:numFmt w:val="decimal"/>
      <w:lvlText w:val="%4)"/>
      <w:lvlJc w:val="left"/>
      <w:pPr>
        <w:tabs>
          <w:tab w:val="num" w:pos="3000"/>
        </w:tabs>
        <w:ind w:left="3000" w:hanging="360"/>
      </w:pPr>
      <w:rPr>
        <w:rFonts w:hint="default"/>
        <w:b w:val="0"/>
        <w:i w:val="0"/>
      </w:rPr>
    </w:lvl>
    <w:lvl w:ilvl="4" w:tplc="C77C61E8">
      <w:start w:val="1"/>
      <w:numFmt w:val="lowerLetter"/>
      <w:lvlText w:val="%5)"/>
      <w:lvlJc w:val="left"/>
      <w:pPr>
        <w:tabs>
          <w:tab w:val="num" w:pos="3720"/>
        </w:tabs>
        <w:ind w:left="3720" w:hanging="360"/>
      </w:pPr>
      <w:rPr>
        <w:rFonts w:hint="default"/>
      </w:rPr>
    </w:lvl>
    <w:lvl w:ilvl="5" w:tplc="0427000F">
      <w:start w:val="1"/>
      <w:numFmt w:val="decimal"/>
      <w:lvlText w:val="%6."/>
      <w:lvlJc w:val="left"/>
      <w:pPr>
        <w:tabs>
          <w:tab w:val="num" w:pos="4620"/>
        </w:tabs>
        <w:ind w:left="4620" w:hanging="360"/>
      </w:pPr>
      <w:rPr>
        <w:rFonts w:hint="default"/>
      </w:rPr>
    </w:lvl>
    <w:lvl w:ilvl="6" w:tplc="0409000F" w:tentative="1">
      <w:start w:val="1"/>
      <w:numFmt w:val="decimal"/>
      <w:lvlText w:val="%7."/>
      <w:lvlJc w:val="left"/>
      <w:pPr>
        <w:tabs>
          <w:tab w:val="num" w:pos="5160"/>
        </w:tabs>
        <w:ind w:left="5160" w:hanging="360"/>
      </w:pPr>
    </w:lvl>
    <w:lvl w:ilvl="7" w:tplc="04090019" w:tentative="1">
      <w:start w:val="1"/>
      <w:numFmt w:val="lowerLetter"/>
      <w:lvlText w:val="%8."/>
      <w:lvlJc w:val="left"/>
      <w:pPr>
        <w:tabs>
          <w:tab w:val="num" w:pos="5880"/>
        </w:tabs>
        <w:ind w:left="5880" w:hanging="360"/>
      </w:pPr>
    </w:lvl>
    <w:lvl w:ilvl="8" w:tplc="0409001B" w:tentative="1">
      <w:start w:val="1"/>
      <w:numFmt w:val="lowerRoman"/>
      <w:lvlText w:val="%9."/>
      <w:lvlJc w:val="right"/>
      <w:pPr>
        <w:tabs>
          <w:tab w:val="num" w:pos="6600"/>
        </w:tabs>
        <w:ind w:left="6600" w:hanging="180"/>
      </w:pPr>
    </w:lvl>
  </w:abstractNum>
  <w:abstractNum w:abstractNumId="9" w15:restartNumberingAfterBreak="0">
    <w:nsid w:val="1C8554B7"/>
    <w:multiLevelType w:val="multilevel"/>
    <w:tmpl w:val="A5423ECE"/>
    <w:lvl w:ilvl="0">
      <w:start w:val="5"/>
      <w:numFmt w:val="decimal"/>
      <w:lvlText w:val="%1."/>
      <w:lvlJc w:val="left"/>
      <w:pPr>
        <w:ind w:left="360" w:hanging="360"/>
      </w:pPr>
      <w:rPr>
        <w:rFonts w:hint="default"/>
      </w:rPr>
    </w:lvl>
    <w:lvl w:ilvl="1">
      <w:start w:val="1"/>
      <w:numFmt w:val="none"/>
      <w:lvlText w:val="5.3."/>
      <w:lvlJc w:val="left"/>
      <w:pPr>
        <w:ind w:left="360" w:hanging="360"/>
      </w:pPr>
      <w:rPr>
        <w:rFonts w:hint="default"/>
      </w:rPr>
    </w:lvl>
    <w:lvl w:ilvl="2">
      <w:start w:val="3"/>
      <w:numFmt w:val="none"/>
      <w:lvlText w:val="5.2.4."/>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2E27504"/>
    <w:multiLevelType w:val="hybridMultilevel"/>
    <w:tmpl w:val="6CF2FA74"/>
    <w:lvl w:ilvl="0" w:tplc="5962A0F6">
      <w:start w:val="1"/>
      <w:numFmt w:val="decimal"/>
      <w:lvlText w:val="%1)"/>
      <w:lvlJc w:val="left"/>
      <w:pPr>
        <w:ind w:left="732" w:hanging="372"/>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25F73DFA"/>
    <w:multiLevelType w:val="multilevel"/>
    <w:tmpl w:val="CC127B6C"/>
    <w:lvl w:ilvl="0">
      <w:start w:val="1"/>
      <w:numFmt w:val="decimal"/>
      <w:lvlText w:val="%1."/>
      <w:lvlJc w:val="left"/>
      <w:pPr>
        <w:ind w:left="644" w:hanging="360"/>
      </w:pPr>
      <w:rPr>
        <w:rFonts w:hint="default"/>
        <w:b w:val="0"/>
      </w:rPr>
    </w:lvl>
    <w:lvl w:ilvl="1">
      <w:start w:val="1"/>
      <w:numFmt w:val="decimal"/>
      <w:isLgl/>
      <w:lvlText w:val="%1.%2."/>
      <w:lvlJc w:val="left"/>
      <w:pPr>
        <w:ind w:left="644" w:hanging="36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12" w15:restartNumberingAfterBreak="0">
    <w:nsid w:val="26000658"/>
    <w:multiLevelType w:val="multilevel"/>
    <w:tmpl w:val="3E220740"/>
    <w:lvl w:ilvl="0">
      <w:start w:val="3"/>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9AA1FDD"/>
    <w:multiLevelType w:val="multilevel"/>
    <w:tmpl w:val="DBB2D134"/>
    <w:lvl w:ilvl="0">
      <w:start w:val="1"/>
      <w:numFmt w:val="upperRoman"/>
      <w:lvlText w:val="%1."/>
      <w:lvlJc w:val="left"/>
      <w:pPr>
        <w:ind w:left="1004" w:hanging="720"/>
      </w:pPr>
      <w:rPr>
        <w:rFonts w:hint="default"/>
      </w:rPr>
    </w:lvl>
    <w:lvl w:ilvl="1">
      <w:start w:val="2"/>
      <w:numFmt w:val="decimal"/>
      <w:isLgl/>
      <w:lvlText w:val="%1.%2."/>
      <w:lvlJc w:val="left"/>
      <w:pPr>
        <w:ind w:left="989" w:hanging="705"/>
      </w:pPr>
      <w:rPr>
        <w:rFonts w:hint="default"/>
      </w:rPr>
    </w:lvl>
    <w:lvl w:ilvl="2">
      <w:start w:val="4"/>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14" w15:restartNumberingAfterBreak="0">
    <w:nsid w:val="2CFB44DA"/>
    <w:multiLevelType w:val="multilevel"/>
    <w:tmpl w:val="09D47C8A"/>
    <w:lvl w:ilvl="0">
      <w:start w:val="1"/>
      <w:numFmt w:val="decimal"/>
      <w:lvlText w:val="%1."/>
      <w:lvlJc w:val="left"/>
      <w:pPr>
        <w:tabs>
          <w:tab w:val="num" w:pos="1033"/>
        </w:tabs>
        <w:ind w:left="1033" w:hanging="465"/>
      </w:pPr>
      <w:rPr>
        <w:rFonts w:ascii="Times New Roman" w:hAnsi="Times New Roman" w:cs="Times New Roman" w:hint="default"/>
        <w:b w:val="0"/>
        <w:i w:val="0"/>
        <w:color w:val="auto"/>
        <w:sz w:val="22"/>
        <w:szCs w:val="22"/>
      </w:rPr>
    </w:lvl>
    <w:lvl w:ilvl="1">
      <w:start w:val="1"/>
      <w:numFmt w:val="decimal"/>
      <w:lvlText w:val="%1.%2."/>
      <w:lvlJc w:val="left"/>
      <w:pPr>
        <w:tabs>
          <w:tab w:val="num" w:pos="1458"/>
        </w:tabs>
        <w:ind w:left="1458" w:hanging="465"/>
      </w:pPr>
      <w:rPr>
        <w:rFonts w:hint="default"/>
        <w:b w:val="0"/>
        <w:i w:val="0"/>
        <w:color w:val="auto"/>
        <w:sz w:val="22"/>
        <w:szCs w:val="22"/>
      </w:rPr>
    </w:lvl>
    <w:lvl w:ilvl="2">
      <w:start w:val="1"/>
      <w:numFmt w:val="decimal"/>
      <w:lvlText w:val="%3."/>
      <w:lvlJc w:val="left"/>
      <w:pPr>
        <w:tabs>
          <w:tab w:val="num" w:pos="-130"/>
        </w:tabs>
        <w:ind w:left="-130" w:hanging="720"/>
      </w:pPr>
      <w:rPr>
        <w:rFonts w:ascii="Times New Roman" w:eastAsia="Times New Roman" w:hAnsi="Times New Roman" w:cs="Times New Roman"/>
      </w:rPr>
    </w:lvl>
    <w:lvl w:ilvl="3">
      <w:start w:val="1"/>
      <w:numFmt w:val="decimal"/>
      <w:lvlText w:val="%1.%2.%3.%4."/>
      <w:lvlJc w:val="left"/>
      <w:pPr>
        <w:tabs>
          <w:tab w:val="num" w:pos="-130"/>
        </w:tabs>
        <w:ind w:left="-130" w:hanging="720"/>
      </w:pPr>
      <w:rPr>
        <w:rFonts w:hint="default"/>
      </w:rPr>
    </w:lvl>
    <w:lvl w:ilvl="4">
      <w:start w:val="1"/>
      <w:numFmt w:val="decimal"/>
      <w:lvlText w:val="%1.%2.%3.%4.%5."/>
      <w:lvlJc w:val="left"/>
      <w:pPr>
        <w:tabs>
          <w:tab w:val="num" w:pos="230"/>
        </w:tabs>
        <w:ind w:left="230" w:hanging="1080"/>
      </w:pPr>
      <w:rPr>
        <w:rFonts w:hint="default"/>
      </w:rPr>
    </w:lvl>
    <w:lvl w:ilvl="5">
      <w:start w:val="1"/>
      <w:numFmt w:val="decimal"/>
      <w:lvlText w:val="%1.%2.%3.%4.%5.%6."/>
      <w:lvlJc w:val="left"/>
      <w:pPr>
        <w:tabs>
          <w:tab w:val="num" w:pos="230"/>
        </w:tabs>
        <w:ind w:left="230" w:hanging="1080"/>
      </w:pPr>
      <w:rPr>
        <w:rFonts w:hint="default"/>
      </w:rPr>
    </w:lvl>
    <w:lvl w:ilvl="6">
      <w:start w:val="1"/>
      <w:numFmt w:val="decimal"/>
      <w:lvlText w:val="%1.%2.%3.%4.%5.%6.%7."/>
      <w:lvlJc w:val="left"/>
      <w:pPr>
        <w:tabs>
          <w:tab w:val="num" w:pos="590"/>
        </w:tabs>
        <w:ind w:left="590" w:hanging="1440"/>
      </w:pPr>
      <w:rPr>
        <w:rFonts w:hint="default"/>
      </w:rPr>
    </w:lvl>
    <w:lvl w:ilvl="7">
      <w:start w:val="1"/>
      <w:numFmt w:val="decimal"/>
      <w:lvlText w:val="%1.%2.%3.%4.%5.%6.%7.%8."/>
      <w:lvlJc w:val="left"/>
      <w:pPr>
        <w:tabs>
          <w:tab w:val="num" w:pos="590"/>
        </w:tabs>
        <w:ind w:left="590" w:hanging="1440"/>
      </w:pPr>
      <w:rPr>
        <w:rFonts w:hint="default"/>
      </w:rPr>
    </w:lvl>
    <w:lvl w:ilvl="8">
      <w:start w:val="1"/>
      <w:numFmt w:val="decimal"/>
      <w:lvlText w:val="%1.%2.%3.%4.%5.%6.%7.%8.%9."/>
      <w:lvlJc w:val="left"/>
      <w:pPr>
        <w:tabs>
          <w:tab w:val="num" w:pos="950"/>
        </w:tabs>
        <w:ind w:left="950" w:hanging="1800"/>
      </w:pPr>
      <w:rPr>
        <w:rFonts w:hint="default"/>
      </w:rPr>
    </w:lvl>
  </w:abstractNum>
  <w:abstractNum w:abstractNumId="15" w15:restartNumberingAfterBreak="0">
    <w:nsid w:val="306144A1"/>
    <w:multiLevelType w:val="multilevel"/>
    <w:tmpl w:val="1C040852"/>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6" w15:restartNumberingAfterBreak="0">
    <w:nsid w:val="3188688F"/>
    <w:multiLevelType w:val="multilevel"/>
    <w:tmpl w:val="619AD1B4"/>
    <w:lvl w:ilvl="0">
      <w:start w:val="5"/>
      <w:numFmt w:val="decimal"/>
      <w:lvlText w:val="%1."/>
      <w:lvlJc w:val="left"/>
      <w:pPr>
        <w:ind w:left="360" w:hanging="360"/>
      </w:pPr>
      <w:rPr>
        <w:rFonts w:hint="default"/>
      </w:rPr>
    </w:lvl>
    <w:lvl w:ilvl="1">
      <w:start w:val="1"/>
      <w:numFmt w:val="decimal"/>
      <w:lvlText w:val="5.%2."/>
      <w:lvlJc w:val="left"/>
      <w:pPr>
        <w:ind w:left="360" w:hanging="360"/>
      </w:pPr>
      <w:rPr>
        <w:rFonts w:hint="default"/>
      </w:rPr>
    </w:lvl>
    <w:lvl w:ilvl="2">
      <w:start w:val="3"/>
      <w:numFmt w:val="none"/>
      <w:lvlText w:val="5.2.1."/>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360B7E26"/>
    <w:multiLevelType w:val="hybridMultilevel"/>
    <w:tmpl w:val="EC948B80"/>
    <w:lvl w:ilvl="0" w:tplc="61CA01D8">
      <w:start w:val="1"/>
      <w:numFmt w:val="upperRoman"/>
      <w:lvlText w:val="%1."/>
      <w:lvlJc w:val="left"/>
      <w:pPr>
        <w:tabs>
          <w:tab w:val="num" w:pos="1077"/>
        </w:tabs>
        <w:ind w:left="1077" w:hanging="357"/>
      </w:pPr>
      <w:rPr>
        <w:rFonts w:hint="default"/>
      </w:rPr>
    </w:lvl>
    <w:lvl w:ilvl="1" w:tplc="04090019">
      <w:start w:val="1"/>
      <w:numFmt w:val="lowerLetter"/>
      <w:lvlText w:val="%2."/>
      <w:lvlJc w:val="left"/>
      <w:pPr>
        <w:tabs>
          <w:tab w:val="num" w:pos="1440"/>
        </w:tabs>
        <w:ind w:left="1440" w:hanging="360"/>
      </w:pPr>
    </w:lvl>
    <w:lvl w:ilvl="2" w:tplc="3E687AC4">
      <w:start w:val="1"/>
      <w:numFmt w:val="decimal"/>
      <w:lvlText w:val="%3."/>
      <w:lvlJc w:val="left"/>
      <w:pPr>
        <w:tabs>
          <w:tab w:val="num" w:pos="2985"/>
        </w:tabs>
        <w:ind w:left="2985" w:hanging="1005"/>
      </w:pPr>
      <w:rPr>
        <w:rFonts w:hint="default"/>
        <w:b w:val="0"/>
      </w:r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38FA1EE2"/>
    <w:multiLevelType w:val="hybridMultilevel"/>
    <w:tmpl w:val="D8FCD5EC"/>
    <w:lvl w:ilvl="0" w:tplc="41DC1FD0">
      <w:start w:val="1"/>
      <w:numFmt w:val="decimal"/>
      <w:lvlText w:val="%1."/>
      <w:lvlJc w:val="left"/>
      <w:pPr>
        <w:ind w:left="1440" w:hanging="360"/>
      </w:pPr>
      <w:rPr>
        <w:rFonts w:ascii="Times New Roman" w:eastAsia="Times New Roman" w:hAnsi="Times New Roman" w:cs="Times New Roman"/>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9" w15:restartNumberingAfterBreak="0">
    <w:nsid w:val="3A010544"/>
    <w:multiLevelType w:val="multilevel"/>
    <w:tmpl w:val="F27864E6"/>
    <w:lvl w:ilvl="0">
      <w:start w:val="5"/>
      <w:numFmt w:val="decimal"/>
      <w:lvlText w:val="%1."/>
      <w:lvlJc w:val="left"/>
      <w:pPr>
        <w:ind w:left="360" w:hanging="360"/>
      </w:pPr>
      <w:rPr>
        <w:rFonts w:hint="default"/>
      </w:rPr>
    </w:lvl>
    <w:lvl w:ilvl="1">
      <w:start w:val="1"/>
      <w:numFmt w:val="decimal"/>
      <w:lvlText w:val="5.%2."/>
      <w:lvlJc w:val="left"/>
      <w:pPr>
        <w:ind w:left="360" w:hanging="360"/>
      </w:pPr>
      <w:rPr>
        <w:rFonts w:hint="default"/>
      </w:rPr>
    </w:lvl>
    <w:lvl w:ilvl="2">
      <w:start w:val="3"/>
      <w:numFmt w:val="none"/>
      <w:lvlText w:val="5.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3C524812"/>
    <w:multiLevelType w:val="multilevel"/>
    <w:tmpl w:val="05B68C92"/>
    <w:lvl w:ilvl="0">
      <w:start w:val="5"/>
      <w:numFmt w:val="decimal"/>
      <w:lvlText w:val="%1."/>
      <w:lvlJc w:val="left"/>
      <w:pPr>
        <w:ind w:left="360" w:hanging="360"/>
      </w:pPr>
      <w:rPr>
        <w:rFonts w:hint="default"/>
      </w:rPr>
    </w:lvl>
    <w:lvl w:ilvl="1">
      <w:start w:val="1"/>
      <w:numFmt w:val="decimal"/>
      <w:lvlText w:val="6.%2."/>
      <w:lvlJc w:val="left"/>
      <w:pPr>
        <w:ind w:left="360" w:hanging="360"/>
      </w:pPr>
      <w:rPr>
        <w:rFonts w:hint="default"/>
      </w:rPr>
    </w:lvl>
    <w:lvl w:ilvl="2">
      <w:start w:val="3"/>
      <w:numFmt w:val="none"/>
      <w:lvlText w:val="6.6.2."/>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3D5D5927"/>
    <w:multiLevelType w:val="multilevel"/>
    <w:tmpl w:val="DB5E4C7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2" w15:restartNumberingAfterBreak="0">
    <w:nsid w:val="3E946FED"/>
    <w:multiLevelType w:val="multilevel"/>
    <w:tmpl w:val="28E09EC8"/>
    <w:lvl w:ilvl="0">
      <w:start w:val="1"/>
      <w:numFmt w:val="decimal"/>
      <w:lvlText w:val="%1."/>
      <w:lvlJc w:val="left"/>
      <w:pPr>
        <w:ind w:left="420" w:hanging="420"/>
      </w:pPr>
    </w:lvl>
    <w:lvl w:ilvl="1">
      <w:start w:val="1"/>
      <w:numFmt w:val="decimal"/>
      <w:lvlText w:val="%1.%2."/>
      <w:lvlJc w:val="left"/>
      <w:pPr>
        <w:ind w:left="562" w:hanging="42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3" w15:restartNumberingAfterBreak="0">
    <w:nsid w:val="477D4F23"/>
    <w:multiLevelType w:val="multilevel"/>
    <w:tmpl w:val="CC127B6C"/>
    <w:lvl w:ilvl="0">
      <w:start w:val="1"/>
      <w:numFmt w:val="decimal"/>
      <w:lvlText w:val="%1."/>
      <w:lvlJc w:val="left"/>
      <w:pPr>
        <w:ind w:left="644" w:hanging="360"/>
      </w:pPr>
      <w:rPr>
        <w:rFonts w:hint="default"/>
        <w:b w:val="0"/>
      </w:rPr>
    </w:lvl>
    <w:lvl w:ilvl="1">
      <w:start w:val="1"/>
      <w:numFmt w:val="decimal"/>
      <w:isLgl/>
      <w:lvlText w:val="%1.%2."/>
      <w:lvlJc w:val="left"/>
      <w:pPr>
        <w:ind w:left="644" w:hanging="36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24" w15:restartNumberingAfterBreak="0">
    <w:nsid w:val="5803380A"/>
    <w:multiLevelType w:val="hybridMultilevel"/>
    <w:tmpl w:val="DB5E4C7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5" w15:restartNumberingAfterBreak="0">
    <w:nsid w:val="587D6A70"/>
    <w:multiLevelType w:val="hybridMultilevel"/>
    <w:tmpl w:val="EDCA0098"/>
    <w:lvl w:ilvl="0" w:tplc="87228A40">
      <w:start w:val="1"/>
      <w:numFmt w:val="bullet"/>
      <w:pStyle w:val="11-EESraas"/>
      <w:lvlText w:val=""/>
      <w:lvlJc w:val="left"/>
      <w:pPr>
        <w:tabs>
          <w:tab w:val="num" w:pos="680"/>
        </w:tabs>
        <w:ind w:left="680" w:hanging="340"/>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5D31C3E"/>
    <w:multiLevelType w:val="multilevel"/>
    <w:tmpl w:val="B9127754"/>
    <w:lvl w:ilvl="0">
      <w:start w:val="3"/>
      <w:numFmt w:val="decimal"/>
      <w:lvlText w:val="%1."/>
      <w:lvlJc w:val="left"/>
      <w:pPr>
        <w:ind w:left="360" w:hanging="360"/>
      </w:pPr>
      <w:rPr>
        <w:rFonts w:hint="default"/>
        <w:b/>
      </w:rPr>
    </w:lvl>
    <w:lvl w:ilvl="1">
      <w:start w:val="2"/>
      <w:numFmt w:val="decimal"/>
      <w:lvlText w:val="%1.%2."/>
      <w:lvlJc w:val="left"/>
      <w:pPr>
        <w:ind w:left="360" w:hanging="360"/>
      </w:pPr>
      <w:rPr>
        <w:rFonts w:hint="default"/>
      </w:rPr>
    </w:lvl>
    <w:lvl w:ilvl="2">
      <w:start w:val="3"/>
      <w:numFmt w:val="decimal"/>
      <w:lvlText w:val="%3.2.1."/>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6AB86D59"/>
    <w:multiLevelType w:val="multilevel"/>
    <w:tmpl w:val="73F29B62"/>
    <w:lvl w:ilvl="0">
      <w:start w:val="1"/>
      <w:numFmt w:val="decimal"/>
      <w:pStyle w:val="Numeracija"/>
      <w:suff w:val="space"/>
      <w:lvlText w:val="%1."/>
      <w:lvlJc w:val="left"/>
      <w:pPr>
        <w:ind w:left="1777" w:hanging="360"/>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decimal"/>
      <w:suff w:val="space"/>
      <w:lvlText w:val="%1.%2."/>
      <w:lvlJc w:val="left"/>
      <w:pPr>
        <w:ind w:left="2067" w:hanging="432"/>
      </w:pPr>
      <w:rPr>
        <w:rFonts w:hint="default"/>
        <w:b w:val="0"/>
      </w:rPr>
    </w:lvl>
    <w:lvl w:ilvl="2">
      <w:start w:val="1"/>
      <w:numFmt w:val="decimal"/>
      <w:suff w:val="space"/>
      <w:lvlText w:val="%1.%2.%3."/>
      <w:lvlJc w:val="left"/>
      <w:pPr>
        <w:ind w:left="2499" w:hanging="504"/>
      </w:pPr>
      <w:rPr>
        <w:rFonts w:hint="default"/>
      </w:rPr>
    </w:lvl>
    <w:lvl w:ilvl="3">
      <w:start w:val="1"/>
      <w:numFmt w:val="decimal"/>
      <w:lvlText w:val="%1.%2.%3.%4."/>
      <w:lvlJc w:val="left"/>
      <w:pPr>
        <w:ind w:left="3003" w:hanging="648"/>
      </w:pPr>
      <w:rPr>
        <w:rFonts w:hint="default"/>
      </w:rPr>
    </w:lvl>
    <w:lvl w:ilvl="4">
      <w:start w:val="1"/>
      <w:numFmt w:val="decimal"/>
      <w:lvlText w:val="%1.%2.%3.%4.%5."/>
      <w:lvlJc w:val="left"/>
      <w:pPr>
        <w:ind w:left="3507" w:hanging="792"/>
      </w:pPr>
      <w:rPr>
        <w:rFonts w:hint="default"/>
      </w:rPr>
    </w:lvl>
    <w:lvl w:ilvl="5">
      <w:start w:val="1"/>
      <w:numFmt w:val="decimal"/>
      <w:lvlText w:val="%1.%2.%3.%4.%5.%6."/>
      <w:lvlJc w:val="left"/>
      <w:pPr>
        <w:ind w:left="4011" w:hanging="936"/>
      </w:pPr>
      <w:rPr>
        <w:rFonts w:hint="default"/>
      </w:rPr>
    </w:lvl>
    <w:lvl w:ilvl="6">
      <w:start w:val="1"/>
      <w:numFmt w:val="decimal"/>
      <w:lvlText w:val="%1.%2.%3.%4.%5.%6.%7."/>
      <w:lvlJc w:val="left"/>
      <w:pPr>
        <w:ind w:left="4515" w:hanging="1080"/>
      </w:pPr>
      <w:rPr>
        <w:rFonts w:hint="default"/>
      </w:rPr>
    </w:lvl>
    <w:lvl w:ilvl="7">
      <w:start w:val="1"/>
      <w:numFmt w:val="decimal"/>
      <w:lvlText w:val="%1.%2.%3.%4.%5.%6.%7.%8."/>
      <w:lvlJc w:val="left"/>
      <w:pPr>
        <w:ind w:left="5019" w:hanging="1224"/>
      </w:pPr>
      <w:rPr>
        <w:rFonts w:hint="default"/>
      </w:rPr>
    </w:lvl>
    <w:lvl w:ilvl="8">
      <w:start w:val="1"/>
      <w:numFmt w:val="decimal"/>
      <w:lvlText w:val="%1.%2.%3.%4.%5.%6.%7.%8.%9."/>
      <w:lvlJc w:val="left"/>
      <w:pPr>
        <w:ind w:left="5595" w:hanging="1440"/>
      </w:pPr>
      <w:rPr>
        <w:rFonts w:hint="default"/>
      </w:rPr>
    </w:lvl>
  </w:abstractNum>
  <w:abstractNum w:abstractNumId="28" w15:restartNumberingAfterBreak="0">
    <w:nsid w:val="6D344055"/>
    <w:multiLevelType w:val="multilevel"/>
    <w:tmpl w:val="0892422C"/>
    <w:lvl w:ilvl="0">
      <w:start w:val="5"/>
      <w:numFmt w:val="decimal"/>
      <w:lvlText w:val="%1."/>
      <w:lvlJc w:val="left"/>
      <w:pPr>
        <w:ind w:left="360" w:hanging="360"/>
      </w:pPr>
      <w:rPr>
        <w:rFonts w:hint="default"/>
      </w:rPr>
    </w:lvl>
    <w:lvl w:ilvl="1">
      <w:start w:val="1"/>
      <w:numFmt w:val="decimal"/>
      <w:lvlText w:val="5.%2."/>
      <w:lvlJc w:val="left"/>
      <w:pPr>
        <w:ind w:left="360" w:hanging="360"/>
      </w:pPr>
      <w:rPr>
        <w:rFonts w:hint="default"/>
      </w:rPr>
    </w:lvl>
    <w:lvl w:ilvl="2">
      <w:start w:val="3"/>
      <w:numFmt w:val="none"/>
      <w:lvlText w:val="5.2.2."/>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7E1D77A5"/>
    <w:multiLevelType w:val="multilevel"/>
    <w:tmpl w:val="EC24B2FE"/>
    <w:lvl w:ilvl="0">
      <w:start w:val="3"/>
      <w:numFmt w:val="decimal"/>
      <w:lvlText w:val="%1."/>
      <w:lvlJc w:val="left"/>
      <w:pPr>
        <w:ind w:left="360" w:hanging="360"/>
      </w:pPr>
      <w:rPr>
        <w:rFonts w:hint="default"/>
      </w:rPr>
    </w:lvl>
    <w:lvl w:ilvl="1">
      <w:start w:val="1"/>
      <w:numFmt w:val="decimal"/>
      <w:lvlText w:val="4.%2."/>
      <w:lvlJc w:val="left"/>
      <w:pPr>
        <w:ind w:left="360" w:hanging="360"/>
      </w:pPr>
      <w:rPr>
        <w:rFonts w:hint="default"/>
      </w:rPr>
    </w:lvl>
    <w:lvl w:ilvl="2">
      <w:start w:val="3"/>
      <w:numFmt w:val="none"/>
      <w:lvlText w:val="3.2.4."/>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670453799">
    <w:abstractNumId w:val="7"/>
  </w:num>
  <w:num w:numId="2" w16cid:durableId="724373794">
    <w:abstractNumId w:val="8"/>
  </w:num>
  <w:num w:numId="3" w16cid:durableId="691105005">
    <w:abstractNumId w:val="25"/>
  </w:num>
  <w:num w:numId="4" w16cid:durableId="850067682">
    <w:abstractNumId w:val="1"/>
  </w:num>
  <w:num w:numId="5" w16cid:durableId="1410345682">
    <w:abstractNumId w:val="17"/>
  </w:num>
  <w:num w:numId="6" w16cid:durableId="1098866246">
    <w:abstractNumId w:val="14"/>
  </w:num>
  <w:num w:numId="7" w16cid:durableId="1719208061">
    <w:abstractNumId w:val="27"/>
  </w:num>
  <w:num w:numId="8" w16cid:durableId="699935795">
    <w:abstractNumId w:val="6"/>
  </w:num>
  <w:num w:numId="9" w16cid:durableId="842739532">
    <w:abstractNumId w:val="13"/>
  </w:num>
  <w:num w:numId="10" w16cid:durableId="651759997">
    <w:abstractNumId w:val="22"/>
  </w:num>
  <w:num w:numId="11" w16cid:durableId="806050831">
    <w:abstractNumId w:val="15"/>
  </w:num>
  <w:num w:numId="12" w16cid:durableId="376274581">
    <w:abstractNumId w:val="26"/>
  </w:num>
  <w:num w:numId="13" w16cid:durableId="750348217">
    <w:abstractNumId w:val="29"/>
  </w:num>
  <w:num w:numId="14" w16cid:durableId="1065102994">
    <w:abstractNumId w:val="5"/>
  </w:num>
  <w:num w:numId="15" w16cid:durableId="748040897">
    <w:abstractNumId w:val="16"/>
  </w:num>
  <w:num w:numId="16" w16cid:durableId="928849702">
    <w:abstractNumId w:val="19"/>
  </w:num>
  <w:num w:numId="17" w16cid:durableId="464279221">
    <w:abstractNumId w:val="9"/>
  </w:num>
  <w:num w:numId="18" w16cid:durableId="396709472">
    <w:abstractNumId w:val="20"/>
  </w:num>
  <w:num w:numId="19" w16cid:durableId="1564020541">
    <w:abstractNumId w:val="28"/>
  </w:num>
  <w:num w:numId="20" w16cid:durableId="1242445082">
    <w:abstractNumId w:val="4"/>
  </w:num>
  <w:num w:numId="21" w16cid:durableId="497962454">
    <w:abstractNumId w:val="12"/>
  </w:num>
  <w:num w:numId="22" w16cid:durableId="1187519712">
    <w:abstractNumId w:val="3"/>
  </w:num>
  <w:num w:numId="23" w16cid:durableId="1797286538">
    <w:abstractNumId w:val="24"/>
  </w:num>
  <w:num w:numId="24" w16cid:durableId="1565945445">
    <w:abstractNumId w:val="11"/>
  </w:num>
  <w:num w:numId="25" w16cid:durableId="43917155">
    <w:abstractNumId w:val="23"/>
  </w:num>
  <w:num w:numId="26" w16cid:durableId="1824932492">
    <w:abstractNumId w:val="21"/>
  </w:num>
  <w:num w:numId="27" w16cid:durableId="416944058">
    <w:abstractNumId w:val="2"/>
  </w:num>
  <w:num w:numId="28" w16cid:durableId="180553743">
    <w:abstractNumId w:val="10"/>
  </w:num>
  <w:num w:numId="29" w16cid:durableId="1831098901">
    <w:abstractNumId w:val="18"/>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2DB2"/>
    <w:rsid w:val="000007E6"/>
    <w:rsid w:val="00000B30"/>
    <w:rsid w:val="00002EDE"/>
    <w:rsid w:val="0000333A"/>
    <w:rsid w:val="00005716"/>
    <w:rsid w:val="000108DB"/>
    <w:rsid w:val="00014BFD"/>
    <w:rsid w:val="00025764"/>
    <w:rsid w:val="000278A9"/>
    <w:rsid w:val="000311D7"/>
    <w:rsid w:val="00031339"/>
    <w:rsid w:val="000323D7"/>
    <w:rsid w:val="000332EF"/>
    <w:rsid w:val="000364DC"/>
    <w:rsid w:val="0004106E"/>
    <w:rsid w:val="0004746E"/>
    <w:rsid w:val="0005199A"/>
    <w:rsid w:val="000521BD"/>
    <w:rsid w:val="000524FC"/>
    <w:rsid w:val="00055864"/>
    <w:rsid w:val="00056B37"/>
    <w:rsid w:val="000573B7"/>
    <w:rsid w:val="00062E21"/>
    <w:rsid w:val="00065BAA"/>
    <w:rsid w:val="00067690"/>
    <w:rsid w:val="00070BC9"/>
    <w:rsid w:val="0007197E"/>
    <w:rsid w:val="0007402D"/>
    <w:rsid w:val="00075B96"/>
    <w:rsid w:val="00077956"/>
    <w:rsid w:val="0008023D"/>
    <w:rsid w:val="00081FD5"/>
    <w:rsid w:val="00086DB3"/>
    <w:rsid w:val="000878D3"/>
    <w:rsid w:val="000955AA"/>
    <w:rsid w:val="000A362A"/>
    <w:rsid w:val="000A417F"/>
    <w:rsid w:val="000A7296"/>
    <w:rsid w:val="000A765F"/>
    <w:rsid w:val="000B0E95"/>
    <w:rsid w:val="000B103C"/>
    <w:rsid w:val="000B2F32"/>
    <w:rsid w:val="000B55AE"/>
    <w:rsid w:val="000B60AA"/>
    <w:rsid w:val="000B684C"/>
    <w:rsid w:val="000B7817"/>
    <w:rsid w:val="000C0613"/>
    <w:rsid w:val="000C370D"/>
    <w:rsid w:val="000C3F65"/>
    <w:rsid w:val="000C55E9"/>
    <w:rsid w:val="000D1722"/>
    <w:rsid w:val="000D4460"/>
    <w:rsid w:val="000D60D7"/>
    <w:rsid w:val="000D6D02"/>
    <w:rsid w:val="000E7489"/>
    <w:rsid w:val="000E7C93"/>
    <w:rsid w:val="000F0F6E"/>
    <w:rsid w:val="000F47C6"/>
    <w:rsid w:val="000F5C14"/>
    <w:rsid w:val="000F5EAC"/>
    <w:rsid w:val="000F7436"/>
    <w:rsid w:val="00107844"/>
    <w:rsid w:val="0011027E"/>
    <w:rsid w:val="00115EB2"/>
    <w:rsid w:val="00115F4C"/>
    <w:rsid w:val="00116128"/>
    <w:rsid w:val="001173F5"/>
    <w:rsid w:val="001242E9"/>
    <w:rsid w:val="0013140D"/>
    <w:rsid w:val="00134002"/>
    <w:rsid w:val="00135B8A"/>
    <w:rsid w:val="001426FD"/>
    <w:rsid w:val="001428F4"/>
    <w:rsid w:val="00152CF5"/>
    <w:rsid w:val="001570BE"/>
    <w:rsid w:val="001610D6"/>
    <w:rsid w:val="001646FD"/>
    <w:rsid w:val="001674DF"/>
    <w:rsid w:val="00172CFC"/>
    <w:rsid w:val="0017352E"/>
    <w:rsid w:val="00177656"/>
    <w:rsid w:val="00181F8A"/>
    <w:rsid w:val="001827B1"/>
    <w:rsid w:val="0018418A"/>
    <w:rsid w:val="00184E24"/>
    <w:rsid w:val="00185330"/>
    <w:rsid w:val="00187439"/>
    <w:rsid w:val="00187F74"/>
    <w:rsid w:val="0019325C"/>
    <w:rsid w:val="001B0341"/>
    <w:rsid w:val="001B1227"/>
    <w:rsid w:val="001B260D"/>
    <w:rsid w:val="001B2924"/>
    <w:rsid w:val="001B6D8A"/>
    <w:rsid w:val="001B7903"/>
    <w:rsid w:val="001C418D"/>
    <w:rsid w:val="001C45E5"/>
    <w:rsid w:val="001D17EE"/>
    <w:rsid w:val="001D2BC4"/>
    <w:rsid w:val="001E2A37"/>
    <w:rsid w:val="001E3970"/>
    <w:rsid w:val="001E3CA2"/>
    <w:rsid w:val="001F0055"/>
    <w:rsid w:val="001F413D"/>
    <w:rsid w:val="00206143"/>
    <w:rsid w:val="00206B3E"/>
    <w:rsid w:val="00207E6C"/>
    <w:rsid w:val="00215D77"/>
    <w:rsid w:val="00215EFD"/>
    <w:rsid w:val="002267C7"/>
    <w:rsid w:val="002309A6"/>
    <w:rsid w:val="00232DB0"/>
    <w:rsid w:val="002346BA"/>
    <w:rsid w:val="00240044"/>
    <w:rsid w:val="00242047"/>
    <w:rsid w:val="002425F6"/>
    <w:rsid w:val="00243D08"/>
    <w:rsid w:val="00245D67"/>
    <w:rsid w:val="00267D78"/>
    <w:rsid w:val="00267E47"/>
    <w:rsid w:val="00272BFB"/>
    <w:rsid w:val="00291544"/>
    <w:rsid w:val="0029524A"/>
    <w:rsid w:val="002A0042"/>
    <w:rsid w:val="002A24B6"/>
    <w:rsid w:val="002A393B"/>
    <w:rsid w:val="002B4F91"/>
    <w:rsid w:val="002B5C48"/>
    <w:rsid w:val="002B5DFE"/>
    <w:rsid w:val="002C0894"/>
    <w:rsid w:val="002C10B4"/>
    <w:rsid w:val="002C1C46"/>
    <w:rsid w:val="002C3061"/>
    <w:rsid w:val="002C3E50"/>
    <w:rsid w:val="002C4110"/>
    <w:rsid w:val="002C6EF8"/>
    <w:rsid w:val="002E24A3"/>
    <w:rsid w:val="002E40EB"/>
    <w:rsid w:val="002E48F8"/>
    <w:rsid w:val="002E5BE2"/>
    <w:rsid w:val="002F571D"/>
    <w:rsid w:val="002F6340"/>
    <w:rsid w:val="002F7297"/>
    <w:rsid w:val="003005BE"/>
    <w:rsid w:val="0030221F"/>
    <w:rsid w:val="003029FA"/>
    <w:rsid w:val="003033AA"/>
    <w:rsid w:val="0031168F"/>
    <w:rsid w:val="00311982"/>
    <w:rsid w:val="00316FCD"/>
    <w:rsid w:val="003208CF"/>
    <w:rsid w:val="00321FE9"/>
    <w:rsid w:val="00324AE8"/>
    <w:rsid w:val="00327D56"/>
    <w:rsid w:val="00336442"/>
    <w:rsid w:val="00340142"/>
    <w:rsid w:val="003416D0"/>
    <w:rsid w:val="0034341B"/>
    <w:rsid w:val="0034602E"/>
    <w:rsid w:val="003465CF"/>
    <w:rsid w:val="00351638"/>
    <w:rsid w:val="003539AB"/>
    <w:rsid w:val="0035516A"/>
    <w:rsid w:val="00361B23"/>
    <w:rsid w:val="003631CE"/>
    <w:rsid w:val="00364CC9"/>
    <w:rsid w:val="00371884"/>
    <w:rsid w:val="00372056"/>
    <w:rsid w:val="00373C4E"/>
    <w:rsid w:val="00373FA0"/>
    <w:rsid w:val="00382F1A"/>
    <w:rsid w:val="0038309F"/>
    <w:rsid w:val="00386DC9"/>
    <w:rsid w:val="003915E2"/>
    <w:rsid w:val="00393A02"/>
    <w:rsid w:val="003970CD"/>
    <w:rsid w:val="00397DBF"/>
    <w:rsid w:val="003A1808"/>
    <w:rsid w:val="003A1B9D"/>
    <w:rsid w:val="003A264C"/>
    <w:rsid w:val="003A2987"/>
    <w:rsid w:val="003A5BEB"/>
    <w:rsid w:val="003A665F"/>
    <w:rsid w:val="003B0F43"/>
    <w:rsid w:val="003B1119"/>
    <w:rsid w:val="003B3BBF"/>
    <w:rsid w:val="003B6289"/>
    <w:rsid w:val="003B7A8E"/>
    <w:rsid w:val="003C0A1B"/>
    <w:rsid w:val="003C0DDC"/>
    <w:rsid w:val="003C0FAA"/>
    <w:rsid w:val="003C1C20"/>
    <w:rsid w:val="003C2005"/>
    <w:rsid w:val="003C206D"/>
    <w:rsid w:val="003C370C"/>
    <w:rsid w:val="003C5FC2"/>
    <w:rsid w:val="003D0623"/>
    <w:rsid w:val="003D1F0D"/>
    <w:rsid w:val="003D633C"/>
    <w:rsid w:val="003D676D"/>
    <w:rsid w:val="003D6C2F"/>
    <w:rsid w:val="003E46DF"/>
    <w:rsid w:val="003E64EA"/>
    <w:rsid w:val="003E7926"/>
    <w:rsid w:val="003F56B3"/>
    <w:rsid w:val="004043E6"/>
    <w:rsid w:val="00410C61"/>
    <w:rsid w:val="004145AB"/>
    <w:rsid w:val="00414787"/>
    <w:rsid w:val="004171D6"/>
    <w:rsid w:val="0042067E"/>
    <w:rsid w:val="00422C35"/>
    <w:rsid w:val="00423BFA"/>
    <w:rsid w:val="00424C2D"/>
    <w:rsid w:val="00427413"/>
    <w:rsid w:val="004346C4"/>
    <w:rsid w:val="00435799"/>
    <w:rsid w:val="00436EEA"/>
    <w:rsid w:val="00437665"/>
    <w:rsid w:val="00442A11"/>
    <w:rsid w:val="00443006"/>
    <w:rsid w:val="00447652"/>
    <w:rsid w:val="00452A74"/>
    <w:rsid w:val="00452D33"/>
    <w:rsid w:val="00454708"/>
    <w:rsid w:val="00455F3C"/>
    <w:rsid w:val="00456205"/>
    <w:rsid w:val="0046065D"/>
    <w:rsid w:val="004618CC"/>
    <w:rsid w:val="004619FA"/>
    <w:rsid w:val="00463EA9"/>
    <w:rsid w:val="004657F9"/>
    <w:rsid w:val="004733B4"/>
    <w:rsid w:val="004757C4"/>
    <w:rsid w:val="004836E3"/>
    <w:rsid w:val="00483ADB"/>
    <w:rsid w:val="00483D3E"/>
    <w:rsid w:val="0048636D"/>
    <w:rsid w:val="00490CB5"/>
    <w:rsid w:val="004912FA"/>
    <w:rsid w:val="00496A14"/>
    <w:rsid w:val="004A0643"/>
    <w:rsid w:val="004A6D87"/>
    <w:rsid w:val="004B389D"/>
    <w:rsid w:val="004B50E9"/>
    <w:rsid w:val="004C0061"/>
    <w:rsid w:val="004C325E"/>
    <w:rsid w:val="004C53AA"/>
    <w:rsid w:val="004C6E69"/>
    <w:rsid w:val="004C6FDC"/>
    <w:rsid w:val="004D26F6"/>
    <w:rsid w:val="004D29FC"/>
    <w:rsid w:val="004D47B0"/>
    <w:rsid w:val="004E1D43"/>
    <w:rsid w:val="004E42CD"/>
    <w:rsid w:val="004E47B5"/>
    <w:rsid w:val="004E6DDB"/>
    <w:rsid w:val="004E7425"/>
    <w:rsid w:val="004F04FC"/>
    <w:rsid w:val="004F37BA"/>
    <w:rsid w:val="004F47DD"/>
    <w:rsid w:val="004F4C4C"/>
    <w:rsid w:val="004F5162"/>
    <w:rsid w:val="004F77A4"/>
    <w:rsid w:val="00503F16"/>
    <w:rsid w:val="00504AAE"/>
    <w:rsid w:val="00505446"/>
    <w:rsid w:val="00506144"/>
    <w:rsid w:val="0051103C"/>
    <w:rsid w:val="00513A6E"/>
    <w:rsid w:val="00514ECB"/>
    <w:rsid w:val="005150D9"/>
    <w:rsid w:val="00520581"/>
    <w:rsid w:val="00521256"/>
    <w:rsid w:val="005226A4"/>
    <w:rsid w:val="005232A0"/>
    <w:rsid w:val="0052518C"/>
    <w:rsid w:val="0052620B"/>
    <w:rsid w:val="00526AEC"/>
    <w:rsid w:val="00531CE1"/>
    <w:rsid w:val="00531F65"/>
    <w:rsid w:val="005342EA"/>
    <w:rsid w:val="00535517"/>
    <w:rsid w:val="005364B6"/>
    <w:rsid w:val="00541862"/>
    <w:rsid w:val="00547339"/>
    <w:rsid w:val="00547D2C"/>
    <w:rsid w:val="00551550"/>
    <w:rsid w:val="00551765"/>
    <w:rsid w:val="0055444A"/>
    <w:rsid w:val="005547A4"/>
    <w:rsid w:val="00554E40"/>
    <w:rsid w:val="00555A0B"/>
    <w:rsid w:val="00555B1D"/>
    <w:rsid w:val="005566B7"/>
    <w:rsid w:val="00572AF3"/>
    <w:rsid w:val="0057490B"/>
    <w:rsid w:val="0058005B"/>
    <w:rsid w:val="00580A94"/>
    <w:rsid w:val="00581303"/>
    <w:rsid w:val="005849EA"/>
    <w:rsid w:val="00584BB3"/>
    <w:rsid w:val="005851FF"/>
    <w:rsid w:val="0058652B"/>
    <w:rsid w:val="005929CC"/>
    <w:rsid w:val="005A1191"/>
    <w:rsid w:val="005A2C4A"/>
    <w:rsid w:val="005A32CF"/>
    <w:rsid w:val="005A3E7D"/>
    <w:rsid w:val="005B4B32"/>
    <w:rsid w:val="005B56F2"/>
    <w:rsid w:val="005B675B"/>
    <w:rsid w:val="005B7250"/>
    <w:rsid w:val="005C0607"/>
    <w:rsid w:val="005C0C4F"/>
    <w:rsid w:val="005C1200"/>
    <w:rsid w:val="005C21DD"/>
    <w:rsid w:val="005C5679"/>
    <w:rsid w:val="005D3BAD"/>
    <w:rsid w:val="005D7D96"/>
    <w:rsid w:val="005E2BCE"/>
    <w:rsid w:val="005E766A"/>
    <w:rsid w:val="005F2EF0"/>
    <w:rsid w:val="005F478A"/>
    <w:rsid w:val="005F61DF"/>
    <w:rsid w:val="0060003A"/>
    <w:rsid w:val="00616498"/>
    <w:rsid w:val="00622175"/>
    <w:rsid w:val="006256C6"/>
    <w:rsid w:val="00627B5D"/>
    <w:rsid w:val="006370F2"/>
    <w:rsid w:val="00637E62"/>
    <w:rsid w:val="00640C3D"/>
    <w:rsid w:val="00646FC8"/>
    <w:rsid w:val="006475A8"/>
    <w:rsid w:val="00647B3C"/>
    <w:rsid w:val="0065569E"/>
    <w:rsid w:val="006556D6"/>
    <w:rsid w:val="00656096"/>
    <w:rsid w:val="00657093"/>
    <w:rsid w:val="00662D78"/>
    <w:rsid w:val="00662F85"/>
    <w:rsid w:val="00663A97"/>
    <w:rsid w:val="00664627"/>
    <w:rsid w:val="006710DC"/>
    <w:rsid w:val="00672F63"/>
    <w:rsid w:val="00675B1D"/>
    <w:rsid w:val="00677AF8"/>
    <w:rsid w:val="00680AB9"/>
    <w:rsid w:val="006848B3"/>
    <w:rsid w:val="00684D49"/>
    <w:rsid w:val="00686723"/>
    <w:rsid w:val="00686CCA"/>
    <w:rsid w:val="0069110F"/>
    <w:rsid w:val="00694A2E"/>
    <w:rsid w:val="00697D05"/>
    <w:rsid w:val="006A0D7B"/>
    <w:rsid w:val="006A4D62"/>
    <w:rsid w:val="006B0277"/>
    <w:rsid w:val="006B3D58"/>
    <w:rsid w:val="006B4562"/>
    <w:rsid w:val="006B7CBD"/>
    <w:rsid w:val="006C3EBC"/>
    <w:rsid w:val="006C451E"/>
    <w:rsid w:val="006C4F28"/>
    <w:rsid w:val="006C6622"/>
    <w:rsid w:val="006D022B"/>
    <w:rsid w:val="006D3E84"/>
    <w:rsid w:val="006D4963"/>
    <w:rsid w:val="006D6478"/>
    <w:rsid w:val="006E22A3"/>
    <w:rsid w:val="006E2EB6"/>
    <w:rsid w:val="006E4688"/>
    <w:rsid w:val="006F21AC"/>
    <w:rsid w:val="006F62E3"/>
    <w:rsid w:val="006F7BF2"/>
    <w:rsid w:val="007028B0"/>
    <w:rsid w:val="007043B7"/>
    <w:rsid w:val="00706B1E"/>
    <w:rsid w:val="0071289D"/>
    <w:rsid w:val="007201CB"/>
    <w:rsid w:val="007214B8"/>
    <w:rsid w:val="007238C4"/>
    <w:rsid w:val="00724CB1"/>
    <w:rsid w:val="00734CAE"/>
    <w:rsid w:val="00735502"/>
    <w:rsid w:val="00743445"/>
    <w:rsid w:val="007436F4"/>
    <w:rsid w:val="007551A1"/>
    <w:rsid w:val="00757EE1"/>
    <w:rsid w:val="00763671"/>
    <w:rsid w:val="00764B7A"/>
    <w:rsid w:val="007836CE"/>
    <w:rsid w:val="00784E5E"/>
    <w:rsid w:val="007857B6"/>
    <w:rsid w:val="00785A98"/>
    <w:rsid w:val="00793401"/>
    <w:rsid w:val="007937F1"/>
    <w:rsid w:val="0079799F"/>
    <w:rsid w:val="007A1FC5"/>
    <w:rsid w:val="007B7A18"/>
    <w:rsid w:val="007C10C7"/>
    <w:rsid w:val="007C20F0"/>
    <w:rsid w:val="007C2F00"/>
    <w:rsid w:val="007C3119"/>
    <w:rsid w:val="007C4B38"/>
    <w:rsid w:val="007D7883"/>
    <w:rsid w:val="007E01CE"/>
    <w:rsid w:val="007E1F4D"/>
    <w:rsid w:val="007E1FC7"/>
    <w:rsid w:val="007E42E4"/>
    <w:rsid w:val="007E6587"/>
    <w:rsid w:val="007E6DE5"/>
    <w:rsid w:val="007F00D6"/>
    <w:rsid w:val="007F0D6C"/>
    <w:rsid w:val="007F1BF0"/>
    <w:rsid w:val="007F2864"/>
    <w:rsid w:val="007F6048"/>
    <w:rsid w:val="007F65B9"/>
    <w:rsid w:val="007F7E66"/>
    <w:rsid w:val="0080084D"/>
    <w:rsid w:val="008054D3"/>
    <w:rsid w:val="0081365D"/>
    <w:rsid w:val="00813931"/>
    <w:rsid w:val="008139BC"/>
    <w:rsid w:val="00814702"/>
    <w:rsid w:val="00815B10"/>
    <w:rsid w:val="00817D6B"/>
    <w:rsid w:val="008208C1"/>
    <w:rsid w:val="00821B99"/>
    <w:rsid w:val="00832D92"/>
    <w:rsid w:val="00834FD6"/>
    <w:rsid w:val="00842E7B"/>
    <w:rsid w:val="00844A98"/>
    <w:rsid w:val="00846B8F"/>
    <w:rsid w:val="008500FB"/>
    <w:rsid w:val="008509D7"/>
    <w:rsid w:val="0085430D"/>
    <w:rsid w:val="00861909"/>
    <w:rsid w:val="00862918"/>
    <w:rsid w:val="00867806"/>
    <w:rsid w:val="008734BE"/>
    <w:rsid w:val="0087630E"/>
    <w:rsid w:val="00877A22"/>
    <w:rsid w:val="008804B3"/>
    <w:rsid w:val="00880EF5"/>
    <w:rsid w:val="008853CA"/>
    <w:rsid w:val="00887519"/>
    <w:rsid w:val="00890F76"/>
    <w:rsid w:val="00893471"/>
    <w:rsid w:val="008946CD"/>
    <w:rsid w:val="008A18BC"/>
    <w:rsid w:val="008A4612"/>
    <w:rsid w:val="008A77BF"/>
    <w:rsid w:val="008B37F5"/>
    <w:rsid w:val="008B7AC3"/>
    <w:rsid w:val="008C2545"/>
    <w:rsid w:val="008C64C4"/>
    <w:rsid w:val="008D043B"/>
    <w:rsid w:val="008D7A45"/>
    <w:rsid w:val="008E14A6"/>
    <w:rsid w:val="008E245F"/>
    <w:rsid w:val="008E3564"/>
    <w:rsid w:val="008E4F1B"/>
    <w:rsid w:val="008E5187"/>
    <w:rsid w:val="008E7498"/>
    <w:rsid w:val="008F24EB"/>
    <w:rsid w:val="008F4536"/>
    <w:rsid w:val="00903EE3"/>
    <w:rsid w:val="00911CB2"/>
    <w:rsid w:val="009205D2"/>
    <w:rsid w:val="00922882"/>
    <w:rsid w:val="009229A1"/>
    <w:rsid w:val="00922CAD"/>
    <w:rsid w:val="00924F97"/>
    <w:rsid w:val="00925CA2"/>
    <w:rsid w:val="00933033"/>
    <w:rsid w:val="00933CA5"/>
    <w:rsid w:val="00936522"/>
    <w:rsid w:val="009436F1"/>
    <w:rsid w:val="009438F4"/>
    <w:rsid w:val="009547DA"/>
    <w:rsid w:val="00962E75"/>
    <w:rsid w:val="00963526"/>
    <w:rsid w:val="009651F7"/>
    <w:rsid w:val="00965ACF"/>
    <w:rsid w:val="00966D50"/>
    <w:rsid w:val="00966E74"/>
    <w:rsid w:val="00970E57"/>
    <w:rsid w:val="00971787"/>
    <w:rsid w:val="00975CE8"/>
    <w:rsid w:val="009763EF"/>
    <w:rsid w:val="009857A2"/>
    <w:rsid w:val="00990EF2"/>
    <w:rsid w:val="00991017"/>
    <w:rsid w:val="009A0EC7"/>
    <w:rsid w:val="009A2025"/>
    <w:rsid w:val="009A2DB2"/>
    <w:rsid w:val="009A4B67"/>
    <w:rsid w:val="009A528C"/>
    <w:rsid w:val="009A570E"/>
    <w:rsid w:val="009B0BC2"/>
    <w:rsid w:val="009B5A8F"/>
    <w:rsid w:val="009C088D"/>
    <w:rsid w:val="009C2016"/>
    <w:rsid w:val="009C2858"/>
    <w:rsid w:val="009C422D"/>
    <w:rsid w:val="009D3DEC"/>
    <w:rsid w:val="009D445C"/>
    <w:rsid w:val="009D5547"/>
    <w:rsid w:val="009E7EDC"/>
    <w:rsid w:val="009F127B"/>
    <w:rsid w:val="009F6683"/>
    <w:rsid w:val="009F7967"/>
    <w:rsid w:val="00A0184D"/>
    <w:rsid w:val="00A04792"/>
    <w:rsid w:val="00A05080"/>
    <w:rsid w:val="00A10E9C"/>
    <w:rsid w:val="00A13690"/>
    <w:rsid w:val="00A155C6"/>
    <w:rsid w:val="00A1684A"/>
    <w:rsid w:val="00A2038E"/>
    <w:rsid w:val="00A208D5"/>
    <w:rsid w:val="00A218E7"/>
    <w:rsid w:val="00A23432"/>
    <w:rsid w:val="00A25DD2"/>
    <w:rsid w:val="00A2797E"/>
    <w:rsid w:val="00A3584E"/>
    <w:rsid w:val="00A3748D"/>
    <w:rsid w:val="00A4505E"/>
    <w:rsid w:val="00A468FA"/>
    <w:rsid w:val="00A60BD7"/>
    <w:rsid w:val="00A6146C"/>
    <w:rsid w:val="00A61ABA"/>
    <w:rsid w:val="00A6596B"/>
    <w:rsid w:val="00A82058"/>
    <w:rsid w:val="00A82528"/>
    <w:rsid w:val="00A87B23"/>
    <w:rsid w:val="00A904E6"/>
    <w:rsid w:val="00A9583A"/>
    <w:rsid w:val="00A979D6"/>
    <w:rsid w:val="00AA040C"/>
    <w:rsid w:val="00AA05E8"/>
    <w:rsid w:val="00AA1C81"/>
    <w:rsid w:val="00AA51DB"/>
    <w:rsid w:val="00AB18FE"/>
    <w:rsid w:val="00AC13F7"/>
    <w:rsid w:val="00AC5BA7"/>
    <w:rsid w:val="00AD6458"/>
    <w:rsid w:val="00AE0FD2"/>
    <w:rsid w:val="00AE430B"/>
    <w:rsid w:val="00AE76F9"/>
    <w:rsid w:val="00AE7A74"/>
    <w:rsid w:val="00AF16AD"/>
    <w:rsid w:val="00AF6786"/>
    <w:rsid w:val="00B053B8"/>
    <w:rsid w:val="00B053D1"/>
    <w:rsid w:val="00B05FF8"/>
    <w:rsid w:val="00B0751C"/>
    <w:rsid w:val="00B1258D"/>
    <w:rsid w:val="00B129D9"/>
    <w:rsid w:val="00B17656"/>
    <w:rsid w:val="00B17804"/>
    <w:rsid w:val="00B272EC"/>
    <w:rsid w:val="00B32885"/>
    <w:rsid w:val="00B334D6"/>
    <w:rsid w:val="00B34766"/>
    <w:rsid w:val="00B374DB"/>
    <w:rsid w:val="00B4027B"/>
    <w:rsid w:val="00B423EC"/>
    <w:rsid w:val="00B50455"/>
    <w:rsid w:val="00B556AA"/>
    <w:rsid w:val="00B55EFC"/>
    <w:rsid w:val="00B55F29"/>
    <w:rsid w:val="00B5626A"/>
    <w:rsid w:val="00B600D0"/>
    <w:rsid w:val="00B635BE"/>
    <w:rsid w:val="00B65DA5"/>
    <w:rsid w:val="00B66B0D"/>
    <w:rsid w:val="00B74752"/>
    <w:rsid w:val="00B80336"/>
    <w:rsid w:val="00B85A8D"/>
    <w:rsid w:val="00B86494"/>
    <w:rsid w:val="00B920F7"/>
    <w:rsid w:val="00B94A00"/>
    <w:rsid w:val="00B96509"/>
    <w:rsid w:val="00B97B3C"/>
    <w:rsid w:val="00BA01DD"/>
    <w:rsid w:val="00BA4141"/>
    <w:rsid w:val="00BA4713"/>
    <w:rsid w:val="00BA51E5"/>
    <w:rsid w:val="00BA67C0"/>
    <w:rsid w:val="00BB31DF"/>
    <w:rsid w:val="00BB7A42"/>
    <w:rsid w:val="00BB7F99"/>
    <w:rsid w:val="00BC492F"/>
    <w:rsid w:val="00BC6B5E"/>
    <w:rsid w:val="00BD5A4B"/>
    <w:rsid w:val="00BD69B5"/>
    <w:rsid w:val="00BD71D5"/>
    <w:rsid w:val="00BE181E"/>
    <w:rsid w:val="00BE2604"/>
    <w:rsid w:val="00BE381B"/>
    <w:rsid w:val="00BF2561"/>
    <w:rsid w:val="00BF2B18"/>
    <w:rsid w:val="00BF694D"/>
    <w:rsid w:val="00BF6D37"/>
    <w:rsid w:val="00BF7BAB"/>
    <w:rsid w:val="00C01B1C"/>
    <w:rsid w:val="00C05615"/>
    <w:rsid w:val="00C0586A"/>
    <w:rsid w:val="00C06199"/>
    <w:rsid w:val="00C10F8E"/>
    <w:rsid w:val="00C14698"/>
    <w:rsid w:val="00C15492"/>
    <w:rsid w:val="00C21B9A"/>
    <w:rsid w:val="00C24FF5"/>
    <w:rsid w:val="00C26203"/>
    <w:rsid w:val="00C35CAC"/>
    <w:rsid w:val="00C42ABD"/>
    <w:rsid w:val="00C43659"/>
    <w:rsid w:val="00C442EC"/>
    <w:rsid w:val="00C45F25"/>
    <w:rsid w:val="00C46A14"/>
    <w:rsid w:val="00C46A21"/>
    <w:rsid w:val="00C47F72"/>
    <w:rsid w:val="00C5607D"/>
    <w:rsid w:val="00C57B0C"/>
    <w:rsid w:val="00C640DE"/>
    <w:rsid w:val="00C646A7"/>
    <w:rsid w:val="00C64764"/>
    <w:rsid w:val="00C65FF3"/>
    <w:rsid w:val="00C671D3"/>
    <w:rsid w:val="00C67FEF"/>
    <w:rsid w:val="00C7232A"/>
    <w:rsid w:val="00C74F00"/>
    <w:rsid w:val="00C75C85"/>
    <w:rsid w:val="00C80876"/>
    <w:rsid w:val="00C82806"/>
    <w:rsid w:val="00C856E4"/>
    <w:rsid w:val="00C85F6E"/>
    <w:rsid w:val="00C8617A"/>
    <w:rsid w:val="00C900A9"/>
    <w:rsid w:val="00C90349"/>
    <w:rsid w:val="00C914EC"/>
    <w:rsid w:val="00C91CAF"/>
    <w:rsid w:val="00C94D7D"/>
    <w:rsid w:val="00C970C3"/>
    <w:rsid w:val="00C97903"/>
    <w:rsid w:val="00C97C1B"/>
    <w:rsid w:val="00CA028C"/>
    <w:rsid w:val="00CA582A"/>
    <w:rsid w:val="00CA7E2F"/>
    <w:rsid w:val="00CB15E9"/>
    <w:rsid w:val="00CB191E"/>
    <w:rsid w:val="00CC01C6"/>
    <w:rsid w:val="00CC2085"/>
    <w:rsid w:val="00CD0A0A"/>
    <w:rsid w:val="00CD1D7C"/>
    <w:rsid w:val="00CE63D9"/>
    <w:rsid w:val="00CE7F70"/>
    <w:rsid w:val="00CF0FAC"/>
    <w:rsid w:val="00CF7E1F"/>
    <w:rsid w:val="00D028BB"/>
    <w:rsid w:val="00D156CE"/>
    <w:rsid w:val="00D209FF"/>
    <w:rsid w:val="00D222CA"/>
    <w:rsid w:val="00D309FA"/>
    <w:rsid w:val="00D31CEC"/>
    <w:rsid w:val="00D36967"/>
    <w:rsid w:val="00D4330D"/>
    <w:rsid w:val="00D435A4"/>
    <w:rsid w:val="00D50947"/>
    <w:rsid w:val="00D5234D"/>
    <w:rsid w:val="00D53A2D"/>
    <w:rsid w:val="00D56537"/>
    <w:rsid w:val="00D577CD"/>
    <w:rsid w:val="00D61F27"/>
    <w:rsid w:val="00D66276"/>
    <w:rsid w:val="00D706F0"/>
    <w:rsid w:val="00D718DA"/>
    <w:rsid w:val="00D75B56"/>
    <w:rsid w:val="00D76727"/>
    <w:rsid w:val="00D80D90"/>
    <w:rsid w:val="00D82098"/>
    <w:rsid w:val="00D8535C"/>
    <w:rsid w:val="00D856DB"/>
    <w:rsid w:val="00D918BD"/>
    <w:rsid w:val="00D91A71"/>
    <w:rsid w:val="00D95324"/>
    <w:rsid w:val="00DA14E7"/>
    <w:rsid w:val="00DA791E"/>
    <w:rsid w:val="00DB043A"/>
    <w:rsid w:val="00DB23F2"/>
    <w:rsid w:val="00DB3586"/>
    <w:rsid w:val="00DB4B4C"/>
    <w:rsid w:val="00DC409B"/>
    <w:rsid w:val="00DD17B2"/>
    <w:rsid w:val="00DD218E"/>
    <w:rsid w:val="00DD65F4"/>
    <w:rsid w:val="00DD7754"/>
    <w:rsid w:val="00DD7E00"/>
    <w:rsid w:val="00DD7F5D"/>
    <w:rsid w:val="00DE02B6"/>
    <w:rsid w:val="00DE2BB5"/>
    <w:rsid w:val="00DE62FC"/>
    <w:rsid w:val="00DF0137"/>
    <w:rsid w:val="00DF21BB"/>
    <w:rsid w:val="00DF33F7"/>
    <w:rsid w:val="00DF409D"/>
    <w:rsid w:val="00DF56D9"/>
    <w:rsid w:val="00E00289"/>
    <w:rsid w:val="00E01269"/>
    <w:rsid w:val="00E014FF"/>
    <w:rsid w:val="00E0300F"/>
    <w:rsid w:val="00E04315"/>
    <w:rsid w:val="00E05B3F"/>
    <w:rsid w:val="00E07EC8"/>
    <w:rsid w:val="00E118CB"/>
    <w:rsid w:val="00E11BF2"/>
    <w:rsid w:val="00E17D42"/>
    <w:rsid w:val="00E231AF"/>
    <w:rsid w:val="00E347A1"/>
    <w:rsid w:val="00E41705"/>
    <w:rsid w:val="00E418B4"/>
    <w:rsid w:val="00E42377"/>
    <w:rsid w:val="00E43B4A"/>
    <w:rsid w:val="00E43D0D"/>
    <w:rsid w:val="00E46216"/>
    <w:rsid w:val="00E4688F"/>
    <w:rsid w:val="00E52904"/>
    <w:rsid w:val="00E61C7A"/>
    <w:rsid w:val="00E62CEE"/>
    <w:rsid w:val="00E655EF"/>
    <w:rsid w:val="00E6594F"/>
    <w:rsid w:val="00E709B1"/>
    <w:rsid w:val="00E72682"/>
    <w:rsid w:val="00E74CAB"/>
    <w:rsid w:val="00E77260"/>
    <w:rsid w:val="00E776F6"/>
    <w:rsid w:val="00E81007"/>
    <w:rsid w:val="00E82877"/>
    <w:rsid w:val="00E83FE6"/>
    <w:rsid w:val="00E96D29"/>
    <w:rsid w:val="00EA0192"/>
    <w:rsid w:val="00EB0CB6"/>
    <w:rsid w:val="00EB2DBD"/>
    <w:rsid w:val="00EB51B0"/>
    <w:rsid w:val="00EC022E"/>
    <w:rsid w:val="00EC52F0"/>
    <w:rsid w:val="00EC71DE"/>
    <w:rsid w:val="00ED1F43"/>
    <w:rsid w:val="00ED405C"/>
    <w:rsid w:val="00EE3315"/>
    <w:rsid w:val="00EE7416"/>
    <w:rsid w:val="00EF3659"/>
    <w:rsid w:val="00EF4AAF"/>
    <w:rsid w:val="00EF4E84"/>
    <w:rsid w:val="00EF6129"/>
    <w:rsid w:val="00EF7335"/>
    <w:rsid w:val="00F029F3"/>
    <w:rsid w:val="00F0334D"/>
    <w:rsid w:val="00F06AA8"/>
    <w:rsid w:val="00F0700C"/>
    <w:rsid w:val="00F1549A"/>
    <w:rsid w:val="00F15FF9"/>
    <w:rsid w:val="00F202C2"/>
    <w:rsid w:val="00F21D05"/>
    <w:rsid w:val="00F22A67"/>
    <w:rsid w:val="00F309A1"/>
    <w:rsid w:val="00F3162C"/>
    <w:rsid w:val="00F35BBC"/>
    <w:rsid w:val="00F3721A"/>
    <w:rsid w:val="00F40869"/>
    <w:rsid w:val="00F45A15"/>
    <w:rsid w:val="00F510DB"/>
    <w:rsid w:val="00F53B93"/>
    <w:rsid w:val="00F61DC1"/>
    <w:rsid w:val="00F648DD"/>
    <w:rsid w:val="00F65213"/>
    <w:rsid w:val="00F7249A"/>
    <w:rsid w:val="00F77780"/>
    <w:rsid w:val="00F80BA7"/>
    <w:rsid w:val="00F816C6"/>
    <w:rsid w:val="00F85565"/>
    <w:rsid w:val="00F86DCE"/>
    <w:rsid w:val="00F93C3E"/>
    <w:rsid w:val="00F93FB7"/>
    <w:rsid w:val="00F960BC"/>
    <w:rsid w:val="00F97500"/>
    <w:rsid w:val="00FB198C"/>
    <w:rsid w:val="00FB5C90"/>
    <w:rsid w:val="00FB6DCD"/>
    <w:rsid w:val="00FC27BF"/>
    <w:rsid w:val="00FD2356"/>
    <w:rsid w:val="00FD4758"/>
    <w:rsid w:val="00FD6495"/>
    <w:rsid w:val="00FE233A"/>
    <w:rsid w:val="00FE45AF"/>
    <w:rsid w:val="00FF1D5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22C736"/>
  <w15:docId w15:val="{63C5DF89-C894-4C44-8636-B764D04444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9A2DB2"/>
    <w:pPr>
      <w:spacing w:after="0" w:line="240" w:lineRule="auto"/>
    </w:pPr>
    <w:rPr>
      <w:rFonts w:ascii="Times New Roman" w:eastAsia="Times New Roman" w:hAnsi="Times New Roman" w:cs="Times New Roman"/>
      <w:sz w:val="24"/>
      <w:szCs w:val="24"/>
      <w:lang w:val="en-GB"/>
    </w:rPr>
  </w:style>
  <w:style w:type="paragraph" w:styleId="Antrat1">
    <w:name w:val="heading 1"/>
    <w:aliases w:val="ERP (1.)"/>
    <w:basedOn w:val="prastasis"/>
    <w:next w:val="prastasis"/>
    <w:link w:val="Antrat1Diagrama"/>
    <w:qFormat/>
    <w:rsid w:val="009A2DB2"/>
    <w:pPr>
      <w:keepNext/>
      <w:numPr>
        <w:ilvl w:val="3"/>
        <w:numId w:val="4"/>
      </w:numPr>
      <w:spacing w:before="360" w:after="360"/>
      <w:jc w:val="center"/>
      <w:outlineLvl w:val="0"/>
    </w:pPr>
    <w:rPr>
      <w:sz w:val="28"/>
      <w:szCs w:val="20"/>
      <w:lang w:val="x-none" w:eastAsia="x-none"/>
    </w:rPr>
  </w:style>
  <w:style w:type="paragraph" w:styleId="Antrat2">
    <w:name w:val="heading 2"/>
    <w:aliases w:val="Title Header2,ERP (1.1.)"/>
    <w:basedOn w:val="prastasis"/>
    <w:next w:val="prastasis"/>
    <w:link w:val="Antrat2Diagrama"/>
    <w:qFormat/>
    <w:rsid w:val="009A2DB2"/>
    <w:pPr>
      <w:jc w:val="both"/>
      <w:outlineLvl w:val="1"/>
    </w:pPr>
    <w:rPr>
      <w:szCs w:val="20"/>
      <w:lang w:val="lt-LT" w:eastAsia="lt-LT"/>
    </w:rPr>
  </w:style>
  <w:style w:type="paragraph" w:styleId="Antrat3">
    <w:name w:val="heading 3"/>
    <w:aliases w:val="Section Header3,Sub-Clause Paragraph,ERP (1.1.1.)"/>
    <w:basedOn w:val="prastasis"/>
    <w:next w:val="prastasis"/>
    <w:link w:val="Antrat3Diagrama"/>
    <w:qFormat/>
    <w:rsid w:val="009A2DB2"/>
    <w:pPr>
      <w:keepNext/>
      <w:jc w:val="both"/>
      <w:outlineLvl w:val="2"/>
    </w:pPr>
    <w:rPr>
      <w:szCs w:val="20"/>
      <w:lang w:val="lt-LT" w:eastAsia="lt-LT"/>
    </w:rPr>
  </w:style>
  <w:style w:type="paragraph" w:styleId="Antrat4">
    <w:name w:val="heading 4"/>
    <w:aliases w:val=" Sub-Clause Sub-paragraph,Sub-Clause Sub-paragraph,Heading 4 Char Char Char Char"/>
    <w:basedOn w:val="prastasis"/>
    <w:next w:val="prastasis"/>
    <w:link w:val="Antrat4Diagrama"/>
    <w:qFormat/>
    <w:rsid w:val="009A2DB2"/>
    <w:pPr>
      <w:keepNext/>
      <w:outlineLvl w:val="3"/>
    </w:pPr>
    <w:rPr>
      <w:b/>
      <w:sz w:val="44"/>
      <w:szCs w:val="20"/>
      <w:lang w:val="lt-LT" w:eastAsia="lt-LT"/>
    </w:rPr>
  </w:style>
  <w:style w:type="paragraph" w:styleId="Antrat5">
    <w:name w:val="heading 5"/>
    <w:basedOn w:val="prastasis"/>
    <w:next w:val="prastasis"/>
    <w:link w:val="Antrat5Diagrama"/>
    <w:qFormat/>
    <w:rsid w:val="009A2DB2"/>
    <w:pPr>
      <w:keepNext/>
      <w:outlineLvl w:val="4"/>
    </w:pPr>
    <w:rPr>
      <w:b/>
      <w:sz w:val="40"/>
      <w:szCs w:val="20"/>
      <w:lang w:val="lt-LT" w:eastAsia="lt-LT"/>
    </w:rPr>
  </w:style>
  <w:style w:type="paragraph" w:styleId="Antrat6">
    <w:name w:val="heading 6"/>
    <w:basedOn w:val="prastasis"/>
    <w:next w:val="prastasis"/>
    <w:link w:val="Antrat6Diagrama"/>
    <w:qFormat/>
    <w:rsid w:val="009A2DB2"/>
    <w:pPr>
      <w:keepNext/>
      <w:outlineLvl w:val="5"/>
    </w:pPr>
    <w:rPr>
      <w:b/>
      <w:sz w:val="36"/>
      <w:szCs w:val="20"/>
      <w:lang w:val="lt-LT" w:eastAsia="lt-LT"/>
    </w:rPr>
  </w:style>
  <w:style w:type="paragraph" w:styleId="Antrat7">
    <w:name w:val="heading 7"/>
    <w:basedOn w:val="prastasis"/>
    <w:next w:val="prastasis"/>
    <w:link w:val="Antrat7Diagrama"/>
    <w:qFormat/>
    <w:rsid w:val="009A2DB2"/>
    <w:pPr>
      <w:keepNext/>
      <w:outlineLvl w:val="6"/>
    </w:pPr>
    <w:rPr>
      <w:sz w:val="48"/>
      <w:szCs w:val="20"/>
      <w:lang w:val="lt-LT" w:eastAsia="lt-LT"/>
    </w:rPr>
  </w:style>
  <w:style w:type="paragraph" w:styleId="Antrat8">
    <w:name w:val="heading 8"/>
    <w:basedOn w:val="prastasis"/>
    <w:next w:val="prastasis"/>
    <w:link w:val="Antrat8Diagrama"/>
    <w:qFormat/>
    <w:rsid w:val="009A2DB2"/>
    <w:pPr>
      <w:keepNext/>
      <w:outlineLvl w:val="7"/>
    </w:pPr>
    <w:rPr>
      <w:b/>
      <w:sz w:val="18"/>
      <w:szCs w:val="20"/>
      <w:lang w:val="lt-LT" w:eastAsia="lt-LT"/>
    </w:rPr>
  </w:style>
  <w:style w:type="paragraph" w:styleId="Antrat9">
    <w:name w:val="heading 9"/>
    <w:basedOn w:val="prastasis"/>
    <w:next w:val="prastasis"/>
    <w:link w:val="Antrat9Diagrama"/>
    <w:qFormat/>
    <w:rsid w:val="009A2DB2"/>
    <w:pPr>
      <w:keepNext/>
      <w:outlineLvl w:val="8"/>
    </w:pPr>
    <w:rPr>
      <w:sz w:val="40"/>
      <w:szCs w:val="20"/>
      <w:lang w:val="lt-LT"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aliases w:val="ERP (1.) Diagrama"/>
    <w:basedOn w:val="Numatytasispastraiposriftas"/>
    <w:link w:val="Antrat1"/>
    <w:rsid w:val="009A2DB2"/>
    <w:rPr>
      <w:rFonts w:ascii="Times New Roman" w:eastAsia="Times New Roman" w:hAnsi="Times New Roman" w:cs="Times New Roman"/>
      <w:sz w:val="28"/>
      <w:szCs w:val="20"/>
      <w:lang w:val="x-none" w:eastAsia="x-none"/>
    </w:rPr>
  </w:style>
  <w:style w:type="character" w:customStyle="1" w:styleId="Antrat2Diagrama">
    <w:name w:val="Antraštė 2 Diagrama"/>
    <w:aliases w:val="Title Header2 Diagrama,ERP (1.1.) Diagrama"/>
    <w:basedOn w:val="Numatytasispastraiposriftas"/>
    <w:link w:val="Antrat2"/>
    <w:rsid w:val="009A2DB2"/>
    <w:rPr>
      <w:rFonts w:ascii="Times New Roman" w:eastAsia="Times New Roman" w:hAnsi="Times New Roman" w:cs="Times New Roman"/>
      <w:sz w:val="24"/>
      <w:szCs w:val="20"/>
      <w:lang w:eastAsia="lt-LT"/>
    </w:rPr>
  </w:style>
  <w:style w:type="character" w:customStyle="1" w:styleId="Antrat3Diagrama">
    <w:name w:val="Antraštė 3 Diagrama"/>
    <w:aliases w:val="Section Header3 Diagrama,Sub-Clause Paragraph Diagrama,ERP (1.1.1.) Diagrama"/>
    <w:basedOn w:val="Numatytasispastraiposriftas"/>
    <w:link w:val="Antrat3"/>
    <w:rsid w:val="009A2DB2"/>
    <w:rPr>
      <w:rFonts w:ascii="Times New Roman" w:eastAsia="Times New Roman" w:hAnsi="Times New Roman" w:cs="Times New Roman"/>
      <w:sz w:val="24"/>
      <w:szCs w:val="20"/>
      <w:lang w:eastAsia="lt-LT"/>
    </w:rPr>
  </w:style>
  <w:style w:type="character" w:customStyle="1" w:styleId="Antrat4Diagrama">
    <w:name w:val="Antraštė 4 Diagrama"/>
    <w:aliases w:val=" Sub-Clause Sub-paragraph Diagrama,Sub-Clause Sub-paragraph Diagrama,Heading 4 Char Char Char Char Diagrama"/>
    <w:basedOn w:val="Numatytasispastraiposriftas"/>
    <w:link w:val="Antrat4"/>
    <w:rsid w:val="009A2DB2"/>
    <w:rPr>
      <w:rFonts w:ascii="Times New Roman" w:eastAsia="Times New Roman" w:hAnsi="Times New Roman" w:cs="Times New Roman"/>
      <w:b/>
      <w:sz w:val="44"/>
      <w:szCs w:val="20"/>
      <w:lang w:eastAsia="lt-LT"/>
    </w:rPr>
  </w:style>
  <w:style w:type="character" w:customStyle="1" w:styleId="Antrat5Diagrama">
    <w:name w:val="Antraštė 5 Diagrama"/>
    <w:basedOn w:val="Numatytasispastraiposriftas"/>
    <w:link w:val="Antrat5"/>
    <w:rsid w:val="009A2DB2"/>
    <w:rPr>
      <w:rFonts w:ascii="Times New Roman" w:eastAsia="Times New Roman" w:hAnsi="Times New Roman" w:cs="Times New Roman"/>
      <w:b/>
      <w:sz w:val="40"/>
      <w:szCs w:val="20"/>
      <w:lang w:eastAsia="lt-LT"/>
    </w:rPr>
  </w:style>
  <w:style w:type="character" w:customStyle="1" w:styleId="Antrat6Diagrama">
    <w:name w:val="Antraštė 6 Diagrama"/>
    <w:basedOn w:val="Numatytasispastraiposriftas"/>
    <w:link w:val="Antrat6"/>
    <w:rsid w:val="009A2DB2"/>
    <w:rPr>
      <w:rFonts w:ascii="Times New Roman" w:eastAsia="Times New Roman" w:hAnsi="Times New Roman" w:cs="Times New Roman"/>
      <w:b/>
      <w:sz w:val="36"/>
      <w:szCs w:val="20"/>
      <w:lang w:eastAsia="lt-LT"/>
    </w:rPr>
  </w:style>
  <w:style w:type="character" w:customStyle="1" w:styleId="Antrat7Diagrama">
    <w:name w:val="Antraštė 7 Diagrama"/>
    <w:basedOn w:val="Numatytasispastraiposriftas"/>
    <w:link w:val="Antrat7"/>
    <w:rsid w:val="009A2DB2"/>
    <w:rPr>
      <w:rFonts w:ascii="Times New Roman" w:eastAsia="Times New Roman" w:hAnsi="Times New Roman" w:cs="Times New Roman"/>
      <w:sz w:val="48"/>
      <w:szCs w:val="20"/>
      <w:lang w:eastAsia="lt-LT"/>
    </w:rPr>
  </w:style>
  <w:style w:type="character" w:customStyle="1" w:styleId="Antrat8Diagrama">
    <w:name w:val="Antraštė 8 Diagrama"/>
    <w:basedOn w:val="Numatytasispastraiposriftas"/>
    <w:link w:val="Antrat8"/>
    <w:rsid w:val="009A2DB2"/>
    <w:rPr>
      <w:rFonts w:ascii="Times New Roman" w:eastAsia="Times New Roman" w:hAnsi="Times New Roman" w:cs="Times New Roman"/>
      <w:b/>
      <w:sz w:val="18"/>
      <w:szCs w:val="20"/>
      <w:lang w:eastAsia="lt-LT"/>
    </w:rPr>
  </w:style>
  <w:style w:type="character" w:customStyle="1" w:styleId="Antrat9Diagrama">
    <w:name w:val="Antraštė 9 Diagrama"/>
    <w:basedOn w:val="Numatytasispastraiposriftas"/>
    <w:link w:val="Antrat9"/>
    <w:rsid w:val="009A2DB2"/>
    <w:rPr>
      <w:rFonts w:ascii="Times New Roman" w:eastAsia="Times New Roman" w:hAnsi="Times New Roman" w:cs="Times New Roman"/>
      <w:sz w:val="40"/>
      <w:szCs w:val="20"/>
      <w:lang w:eastAsia="lt-LT"/>
    </w:rPr>
  </w:style>
  <w:style w:type="paragraph" w:styleId="Turinys1">
    <w:name w:val="toc 1"/>
    <w:basedOn w:val="prastasis"/>
    <w:next w:val="prastasis"/>
    <w:autoRedefine/>
    <w:uiPriority w:val="39"/>
    <w:rsid w:val="00E62CEE"/>
    <w:pPr>
      <w:tabs>
        <w:tab w:val="left" w:pos="709"/>
        <w:tab w:val="right" w:leader="dot" w:pos="9627"/>
      </w:tabs>
      <w:spacing w:line="360" w:lineRule="auto"/>
      <w:jc w:val="both"/>
    </w:pPr>
    <w:rPr>
      <w:bCs/>
      <w:caps/>
      <w:sz w:val="22"/>
      <w:szCs w:val="22"/>
      <w:lang w:val="lt-LT"/>
    </w:rPr>
  </w:style>
  <w:style w:type="paragraph" w:styleId="Antrat">
    <w:name w:val="caption"/>
    <w:basedOn w:val="prastasis"/>
    <w:next w:val="prastasis"/>
    <w:qFormat/>
    <w:rsid w:val="009A2DB2"/>
    <w:pPr>
      <w:numPr>
        <w:numId w:val="1"/>
      </w:numPr>
      <w:ind w:left="0" w:firstLine="0"/>
      <w:jc w:val="center"/>
    </w:pPr>
    <w:rPr>
      <w:b/>
      <w:bCs/>
      <w:szCs w:val="20"/>
      <w:lang w:val="lt-LT" w:eastAsia="lt-LT"/>
    </w:rPr>
  </w:style>
  <w:style w:type="paragraph" w:styleId="Tekstoblokas">
    <w:name w:val="Block Text"/>
    <w:basedOn w:val="prastasis"/>
    <w:rsid w:val="009A2DB2"/>
    <w:pPr>
      <w:widowControl w:val="0"/>
      <w:autoSpaceDE w:val="0"/>
      <w:autoSpaceDN w:val="0"/>
      <w:adjustRightInd w:val="0"/>
      <w:ind w:left="5120" w:right="800" w:firstLine="720"/>
    </w:pPr>
    <w:rPr>
      <w:szCs w:val="20"/>
      <w:lang w:val="lt-LT"/>
    </w:rPr>
  </w:style>
  <w:style w:type="paragraph" w:styleId="Turinys2">
    <w:name w:val="toc 2"/>
    <w:basedOn w:val="prastasis"/>
    <w:next w:val="prastasis"/>
    <w:autoRedefine/>
    <w:uiPriority w:val="39"/>
    <w:rsid w:val="009A2DB2"/>
    <w:pPr>
      <w:ind w:left="240"/>
    </w:pPr>
  </w:style>
  <w:style w:type="character" w:styleId="Hipersaitas">
    <w:name w:val="Hyperlink"/>
    <w:aliases w:val="Alna"/>
    <w:uiPriority w:val="99"/>
    <w:rsid w:val="009A2DB2"/>
    <w:rPr>
      <w:color w:val="0000FF"/>
      <w:u w:val="single"/>
    </w:rPr>
  </w:style>
  <w:style w:type="paragraph" w:styleId="Pagrindinistekstas">
    <w:name w:val="Body Text"/>
    <w:aliases w:val="body indent,ändrad,Body single,EHPT,Body Text2"/>
    <w:basedOn w:val="prastasis"/>
    <w:link w:val="PagrindinistekstasDiagrama"/>
    <w:rsid w:val="009A2DB2"/>
    <w:pPr>
      <w:spacing w:before="120" w:after="120"/>
    </w:pPr>
    <w:rPr>
      <w:rFonts w:ascii="Arial" w:hAnsi="Arial"/>
      <w:snapToGrid w:val="0"/>
      <w:sz w:val="20"/>
      <w:szCs w:val="20"/>
      <w:lang w:val="sv-SE"/>
    </w:rPr>
  </w:style>
  <w:style w:type="character" w:customStyle="1" w:styleId="PagrindinistekstasDiagrama">
    <w:name w:val="Pagrindinis tekstas Diagrama"/>
    <w:aliases w:val="body indent Diagrama,ändrad Diagrama,Body single Diagrama,EHPT Diagrama,Body Text2 Diagrama"/>
    <w:basedOn w:val="Numatytasispastraiposriftas"/>
    <w:link w:val="Pagrindinistekstas"/>
    <w:rsid w:val="009A2DB2"/>
    <w:rPr>
      <w:rFonts w:ascii="Arial" w:eastAsia="Times New Roman" w:hAnsi="Arial" w:cs="Times New Roman"/>
      <w:snapToGrid w:val="0"/>
      <w:sz w:val="20"/>
      <w:szCs w:val="20"/>
      <w:lang w:val="sv-SE"/>
    </w:rPr>
  </w:style>
  <w:style w:type="paragraph" w:customStyle="1" w:styleId="Linija">
    <w:name w:val="Linija"/>
    <w:basedOn w:val="MAZAS"/>
    <w:rsid w:val="009A2DB2"/>
    <w:pPr>
      <w:ind w:firstLine="0"/>
      <w:jc w:val="center"/>
    </w:pPr>
    <w:rPr>
      <w:color w:val="auto"/>
      <w:sz w:val="12"/>
      <w:szCs w:val="12"/>
    </w:rPr>
  </w:style>
  <w:style w:type="paragraph" w:customStyle="1" w:styleId="MAZAS">
    <w:name w:val="MAZAS"/>
    <w:link w:val="MAZASChar"/>
    <w:rsid w:val="009A2DB2"/>
    <w:pPr>
      <w:autoSpaceDE w:val="0"/>
      <w:autoSpaceDN w:val="0"/>
      <w:adjustRightInd w:val="0"/>
      <w:spacing w:after="0" w:line="240" w:lineRule="auto"/>
      <w:ind w:firstLine="312"/>
      <w:jc w:val="both"/>
    </w:pPr>
    <w:rPr>
      <w:rFonts w:ascii="TimesLT" w:eastAsia="Times New Roman" w:hAnsi="TimesLT" w:cs="Times New Roman"/>
      <w:color w:val="000000"/>
      <w:sz w:val="8"/>
      <w:szCs w:val="8"/>
      <w:lang w:val="en-US"/>
    </w:rPr>
  </w:style>
  <w:style w:type="paragraph" w:customStyle="1" w:styleId="BodyText1">
    <w:name w:val="Body Text1"/>
    <w:aliases w:val="Char Char Char,Char Char,Char Char Char Diagrama Diagrama Diagrama Diagrama Diagrama,Char Char Char Diagrama Diagrama Diagrama Diagrama Diagrama Diagrama Diagrama Diagrama Diagrama Diagrama"/>
    <w:link w:val="BodytextDiagrama"/>
    <w:uiPriority w:val="99"/>
    <w:rsid w:val="009A2DB2"/>
    <w:pPr>
      <w:autoSpaceDE w:val="0"/>
      <w:autoSpaceDN w:val="0"/>
      <w:adjustRightInd w:val="0"/>
      <w:spacing w:after="0" w:line="240" w:lineRule="auto"/>
      <w:ind w:firstLine="312"/>
      <w:jc w:val="both"/>
    </w:pPr>
    <w:rPr>
      <w:rFonts w:ascii="TimesLT" w:eastAsia="Times New Roman" w:hAnsi="TimesLT" w:cs="Times New Roman"/>
      <w:sz w:val="20"/>
      <w:szCs w:val="20"/>
      <w:lang w:val="en-US"/>
    </w:rPr>
  </w:style>
  <w:style w:type="character" w:customStyle="1" w:styleId="BodytextDiagrama">
    <w:name w:val="Body text Diagrama"/>
    <w:link w:val="BodyText1"/>
    <w:uiPriority w:val="99"/>
    <w:rsid w:val="009A2DB2"/>
    <w:rPr>
      <w:rFonts w:ascii="TimesLT" w:eastAsia="Times New Roman" w:hAnsi="TimesLT" w:cs="Times New Roman"/>
      <w:sz w:val="20"/>
      <w:szCs w:val="20"/>
      <w:lang w:val="en-US"/>
    </w:rPr>
  </w:style>
  <w:style w:type="paragraph" w:customStyle="1" w:styleId="CentrBoldm">
    <w:name w:val="CentrBoldm"/>
    <w:basedOn w:val="prastasis"/>
    <w:rsid w:val="009A2DB2"/>
    <w:pPr>
      <w:autoSpaceDE w:val="0"/>
      <w:autoSpaceDN w:val="0"/>
      <w:adjustRightInd w:val="0"/>
      <w:jc w:val="center"/>
    </w:pPr>
    <w:rPr>
      <w:rFonts w:ascii="TimesLT" w:hAnsi="TimesLT"/>
      <w:b/>
      <w:bCs/>
      <w:sz w:val="20"/>
      <w:szCs w:val="20"/>
      <w:lang w:val="en-US"/>
    </w:rPr>
  </w:style>
  <w:style w:type="paragraph" w:customStyle="1" w:styleId="Patvirtinta">
    <w:name w:val="Patvirtinta"/>
    <w:rsid w:val="009A2DB2"/>
    <w:pPr>
      <w:tabs>
        <w:tab w:val="left" w:pos="1304"/>
        <w:tab w:val="left" w:pos="1457"/>
        <w:tab w:val="left" w:pos="1604"/>
        <w:tab w:val="left" w:pos="1757"/>
      </w:tabs>
      <w:autoSpaceDE w:val="0"/>
      <w:autoSpaceDN w:val="0"/>
      <w:adjustRightInd w:val="0"/>
      <w:spacing w:after="0" w:line="240" w:lineRule="auto"/>
      <w:ind w:left="5953"/>
    </w:pPr>
    <w:rPr>
      <w:rFonts w:ascii="TimesLT" w:eastAsia="Times New Roman" w:hAnsi="TimesLT" w:cs="Times New Roman"/>
      <w:sz w:val="20"/>
      <w:szCs w:val="20"/>
      <w:lang w:val="en-US"/>
    </w:rPr>
  </w:style>
  <w:style w:type="paragraph" w:styleId="Pagrindiniotekstotrauka">
    <w:name w:val="Body Text Indent"/>
    <w:basedOn w:val="prastasis"/>
    <w:link w:val="PagrindiniotekstotraukaDiagrama"/>
    <w:rsid w:val="009A2DB2"/>
    <w:pPr>
      <w:spacing w:after="120"/>
      <w:ind w:left="283"/>
    </w:pPr>
  </w:style>
  <w:style w:type="character" w:customStyle="1" w:styleId="PagrindiniotekstotraukaDiagrama">
    <w:name w:val="Pagrindinio teksto įtrauka Diagrama"/>
    <w:basedOn w:val="Numatytasispastraiposriftas"/>
    <w:link w:val="Pagrindiniotekstotrauka"/>
    <w:rsid w:val="009A2DB2"/>
    <w:rPr>
      <w:rFonts w:ascii="Times New Roman" w:eastAsia="Times New Roman" w:hAnsi="Times New Roman" w:cs="Times New Roman"/>
      <w:sz w:val="24"/>
      <w:szCs w:val="24"/>
      <w:lang w:val="en-GB"/>
    </w:rPr>
  </w:style>
  <w:style w:type="paragraph" w:customStyle="1" w:styleId="CLIENT">
    <w:name w:val="CLIENT"/>
    <w:basedOn w:val="prastasis"/>
    <w:rsid w:val="009A2DB2"/>
    <w:pPr>
      <w:keepNext/>
      <w:spacing w:before="60" w:after="60"/>
      <w:jc w:val="both"/>
    </w:pPr>
    <w:rPr>
      <w:b/>
      <w:bCs/>
      <w:caps/>
      <w:lang w:eastAsia="fi-FI"/>
    </w:rPr>
  </w:style>
  <w:style w:type="paragraph" w:styleId="Pagrindiniotekstotrauka3">
    <w:name w:val="Body Text Indent 3"/>
    <w:basedOn w:val="prastasis"/>
    <w:link w:val="Pagrindiniotekstotrauka3Diagrama"/>
    <w:rsid w:val="009A2DB2"/>
    <w:pPr>
      <w:spacing w:after="120"/>
      <w:ind w:left="283"/>
    </w:pPr>
    <w:rPr>
      <w:sz w:val="16"/>
      <w:szCs w:val="16"/>
    </w:rPr>
  </w:style>
  <w:style w:type="character" w:customStyle="1" w:styleId="Pagrindiniotekstotrauka3Diagrama">
    <w:name w:val="Pagrindinio teksto įtrauka 3 Diagrama"/>
    <w:basedOn w:val="Numatytasispastraiposriftas"/>
    <w:link w:val="Pagrindiniotekstotrauka3"/>
    <w:rsid w:val="009A2DB2"/>
    <w:rPr>
      <w:rFonts w:ascii="Times New Roman" w:eastAsia="Times New Roman" w:hAnsi="Times New Roman" w:cs="Times New Roman"/>
      <w:sz w:val="16"/>
      <w:szCs w:val="16"/>
      <w:lang w:val="en-GB"/>
    </w:rPr>
  </w:style>
  <w:style w:type="paragraph" w:customStyle="1" w:styleId="Siaiptekstas">
    <w:name w:val="Siaip tekstas"/>
    <w:basedOn w:val="prastasis"/>
    <w:autoRedefine/>
    <w:rsid w:val="009A2DB2"/>
    <w:rPr>
      <w:lang w:val="lt-LT"/>
    </w:rPr>
  </w:style>
  <w:style w:type="character" w:styleId="Emfaz">
    <w:name w:val="Emphasis"/>
    <w:uiPriority w:val="20"/>
    <w:qFormat/>
    <w:rsid w:val="009A2DB2"/>
    <w:rPr>
      <w:i/>
      <w:iCs/>
    </w:rPr>
  </w:style>
  <w:style w:type="paragraph" w:styleId="Puslapioinaostekstas">
    <w:name w:val="footnote text"/>
    <w:basedOn w:val="prastasis"/>
    <w:link w:val="PuslapioinaostekstasDiagrama"/>
    <w:rsid w:val="009A2DB2"/>
    <w:rPr>
      <w:sz w:val="20"/>
      <w:szCs w:val="20"/>
    </w:rPr>
  </w:style>
  <w:style w:type="character" w:customStyle="1" w:styleId="PuslapioinaostekstasDiagrama">
    <w:name w:val="Puslapio išnašos tekstas Diagrama"/>
    <w:basedOn w:val="Numatytasispastraiposriftas"/>
    <w:link w:val="Puslapioinaostekstas"/>
    <w:semiHidden/>
    <w:rsid w:val="009A2DB2"/>
    <w:rPr>
      <w:rFonts w:ascii="Times New Roman" w:eastAsia="Times New Roman" w:hAnsi="Times New Roman" w:cs="Times New Roman"/>
      <w:sz w:val="20"/>
      <w:szCs w:val="20"/>
      <w:lang w:val="en-GB"/>
    </w:rPr>
  </w:style>
  <w:style w:type="character" w:styleId="Puslapioinaosnuoroda">
    <w:name w:val="footnote reference"/>
    <w:rsid w:val="009A2DB2"/>
    <w:rPr>
      <w:vertAlign w:val="superscript"/>
    </w:rPr>
  </w:style>
  <w:style w:type="paragraph" w:customStyle="1" w:styleId="Style4">
    <w:name w:val="Style4"/>
    <w:basedOn w:val="Antrat7"/>
    <w:rsid w:val="009A2DB2"/>
    <w:pPr>
      <w:numPr>
        <w:numId w:val="2"/>
      </w:numPr>
      <w:spacing w:before="240" w:after="240"/>
      <w:jc w:val="center"/>
    </w:pPr>
    <w:rPr>
      <w:b/>
    </w:rPr>
  </w:style>
  <w:style w:type="paragraph" w:customStyle="1" w:styleId="Uduotis">
    <w:name w:val="Užduotis"/>
    <w:basedOn w:val="prastasis"/>
    <w:autoRedefine/>
    <w:rsid w:val="009A2DB2"/>
    <w:pPr>
      <w:ind w:firstLine="720"/>
      <w:jc w:val="both"/>
    </w:pPr>
    <w:rPr>
      <w:lang w:val="lt-LT" w:eastAsia="lt-LT"/>
    </w:rPr>
  </w:style>
  <w:style w:type="paragraph" w:styleId="Antrats">
    <w:name w:val="header"/>
    <w:aliases w:val="Viršutinis kolontitulas Diagrama, Char Diagrama, Char Diagrama Diagrama Diagrama Diagrama Diagrama Diagrama Diagrama Diagrama Diagrama Diagrama Diagrama Diagrama Diagrama,Char Diagrama,En-tête-1,En-tête-2,hd,Header 2, Diagrama, Diagrama Char"/>
    <w:basedOn w:val="prastasis"/>
    <w:link w:val="AntratsDiagrama"/>
    <w:uiPriority w:val="99"/>
    <w:rsid w:val="009A2DB2"/>
    <w:pPr>
      <w:widowControl w:val="0"/>
      <w:tabs>
        <w:tab w:val="center" w:pos="4153"/>
        <w:tab w:val="right" w:pos="8306"/>
      </w:tabs>
      <w:spacing w:after="20"/>
      <w:jc w:val="both"/>
    </w:pPr>
    <w:rPr>
      <w:szCs w:val="20"/>
      <w:lang w:val="lt-LT" w:eastAsia="lt-LT"/>
    </w:rPr>
  </w:style>
  <w:style w:type="character" w:customStyle="1" w:styleId="AntratsDiagrama">
    <w:name w:val="Antraštės Diagrama"/>
    <w:aliases w:val="Viršutinis kolontitulas Diagrama Diagrama, Char Diagrama Diagrama, Char Diagrama Diagrama Diagrama Diagrama Diagrama Diagrama Diagrama Diagrama Diagrama Diagrama Diagrama Diagrama Diagrama Diagrama,Char Diagrama Diagrama,hd Diagrama"/>
    <w:basedOn w:val="Numatytasispastraiposriftas"/>
    <w:link w:val="Antrats"/>
    <w:uiPriority w:val="99"/>
    <w:rsid w:val="009A2DB2"/>
    <w:rPr>
      <w:rFonts w:ascii="Times New Roman" w:eastAsia="Times New Roman" w:hAnsi="Times New Roman" w:cs="Times New Roman"/>
      <w:sz w:val="24"/>
      <w:szCs w:val="20"/>
      <w:lang w:eastAsia="lt-LT"/>
    </w:rPr>
  </w:style>
  <w:style w:type="paragraph" w:customStyle="1" w:styleId="normaltableau">
    <w:name w:val="normal_tableau"/>
    <w:basedOn w:val="prastasis"/>
    <w:rsid w:val="009A2DB2"/>
    <w:pPr>
      <w:spacing w:before="120" w:after="120"/>
      <w:jc w:val="both"/>
    </w:pPr>
    <w:rPr>
      <w:rFonts w:ascii="Optima" w:hAnsi="Optima"/>
      <w:sz w:val="22"/>
      <w:szCs w:val="20"/>
    </w:rPr>
  </w:style>
  <w:style w:type="paragraph" w:styleId="Pagrindiniotekstotrauka2">
    <w:name w:val="Body Text Indent 2"/>
    <w:basedOn w:val="prastasis"/>
    <w:link w:val="Pagrindiniotekstotrauka2Diagrama"/>
    <w:rsid w:val="009A2DB2"/>
    <w:pPr>
      <w:spacing w:after="120" w:line="480" w:lineRule="auto"/>
      <w:ind w:left="283"/>
    </w:pPr>
  </w:style>
  <w:style w:type="character" w:customStyle="1" w:styleId="Pagrindiniotekstotrauka2Diagrama">
    <w:name w:val="Pagrindinio teksto įtrauka 2 Diagrama"/>
    <w:basedOn w:val="Numatytasispastraiposriftas"/>
    <w:link w:val="Pagrindiniotekstotrauka2"/>
    <w:rsid w:val="009A2DB2"/>
    <w:rPr>
      <w:rFonts w:ascii="Times New Roman" w:eastAsia="Times New Roman" w:hAnsi="Times New Roman" w:cs="Times New Roman"/>
      <w:sz w:val="24"/>
      <w:szCs w:val="24"/>
      <w:lang w:val="en-GB"/>
    </w:rPr>
  </w:style>
  <w:style w:type="paragraph" w:styleId="Porat">
    <w:name w:val="footer"/>
    <w:basedOn w:val="prastasis"/>
    <w:link w:val="PoratDiagrama"/>
    <w:uiPriority w:val="99"/>
    <w:rsid w:val="009A2DB2"/>
    <w:pPr>
      <w:tabs>
        <w:tab w:val="center" w:pos="4819"/>
        <w:tab w:val="right" w:pos="9638"/>
      </w:tabs>
    </w:pPr>
  </w:style>
  <w:style w:type="character" w:customStyle="1" w:styleId="PoratDiagrama">
    <w:name w:val="Poraštė Diagrama"/>
    <w:basedOn w:val="Numatytasispastraiposriftas"/>
    <w:link w:val="Porat"/>
    <w:uiPriority w:val="99"/>
    <w:rsid w:val="009A2DB2"/>
    <w:rPr>
      <w:rFonts w:ascii="Times New Roman" w:eastAsia="Times New Roman" w:hAnsi="Times New Roman" w:cs="Times New Roman"/>
      <w:sz w:val="24"/>
      <w:szCs w:val="24"/>
      <w:lang w:val="en-GB"/>
    </w:rPr>
  </w:style>
  <w:style w:type="character" w:styleId="Puslapionumeris">
    <w:name w:val="page number"/>
    <w:basedOn w:val="Numatytasispastraiposriftas"/>
    <w:rsid w:val="009A2DB2"/>
  </w:style>
  <w:style w:type="paragraph" w:customStyle="1" w:styleId="Default">
    <w:name w:val="Default"/>
    <w:qFormat/>
    <w:rsid w:val="009A2DB2"/>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styleId="Debesliotekstas">
    <w:name w:val="Balloon Text"/>
    <w:basedOn w:val="prastasis"/>
    <w:link w:val="DebesliotekstasDiagrama"/>
    <w:uiPriority w:val="99"/>
    <w:semiHidden/>
    <w:rsid w:val="009A2DB2"/>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9A2DB2"/>
    <w:rPr>
      <w:rFonts w:ascii="Tahoma" w:eastAsia="Times New Roman" w:hAnsi="Tahoma" w:cs="Tahoma"/>
      <w:sz w:val="16"/>
      <w:szCs w:val="16"/>
      <w:lang w:val="en-GB"/>
    </w:rPr>
  </w:style>
  <w:style w:type="character" w:styleId="HTMLspausdinimomainl">
    <w:name w:val="HTML Typewriter"/>
    <w:rsid w:val="009A2DB2"/>
    <w:rPr>
      <w:rFonts w:ascii="Courier New" w:eastAsia="Courier New" w:hAnsi="Courier New" w:cs="Courier New"/>
      <w:sz w:val="20"/>
      <w:szCs w:val="20"/>
    </w:rPr>
  </w:style>
  <w:style w:type="paragraph" w:customStyle="1" w:styleId="Style40">
    <w:name w:val="Style 4"/>
    <w:basedOn w:val="prastasis"/>
    <w:rsid w:val="009A2DB2"/>
    <w:pPr>
      <w:widowControl w:val="0"/>
      <w:jc w:val="both"/>
    </w:pPr>
    <w:rPr>
      <w:noProof/>
      <w:color w:val="000000"/>
      <w:sz w:val="20"/>
      <w:szCs w:val="20"/>
      <w:lang w:val="lt-LT" w:eastAsia="lt-LT"/>
    </w:rPr>
  </w:style>
  <w:style w:type="paragraph" w:styleId="prastasiniatinklio">
    <w:name w:val="Normal (Web)"/>
    <w:basedOn w:val="prastasis"/>
    <w:uiPriority w:val="99"/>
    <w:rsid w:val="009A2DB2"/>
    <w:pPr>
      <w:spacing w:before="100" w:beforeAutospacing="1" w:after="100" w:afterAutospacing="1"/>
    </w:pPr>
    <w:rPr>
      <w:rFonts w:ascii="Arial" w:hAnsi="Arial" w:cs="Arial"/>
      <w:color w:val="4C4C4C"/>
      <w:sz w:val="11"/>
      <w:szCs w:val="11"/>
      <w:lang w:val="lt-LT" w:eastAsia="lt-LT"/>
    </w:rPr>
  </w:style>
  <w:style w:type="paragraph" w:customStyle="1" w:styleId="11-EESraas">
    <w:name w:val="11-E&amp;E :: Sąrašas"/>
    <w:basedOn w:val="prastasis"/>
    <w:rsid w:val="009A2DB2"/>
    <w:pPr>
      <w:numPr>
        <w:numId w:val="3"/>
      </w:numPr>
    </w:pPr>
    <w:rPr>
      <w:lang w:val="lt-LT" w:eastAsia="lt-LT"/>
    </w:rPr>
  </w:style>
  <w:style w:type="paragraph" w:customStyle="1" w:styleId="Tekstas">
    <w:name w:val="Tekstas"/>
    <w:basedOn w:val="prastasis"/>
    <w:rsid w:val="009A2DB2"/>
    <w:pPr>
      <w:widowControl w:val="0"/>
      <w:suppressAutoHyphens/>
      <w:spacing w:after="57"/>
      <w:ind w:firstLine="680"/>
    </w:pPr>
    <w:rPr>
      <w:rFonts w:ascii="Times" w:eastAsia="DejaVu Sans" w:hAnsi="Times"/>
      <w:kern w:val="1"/>
      <w:lang w:val="lt-LT"/>
    </w:rPr>
  </w:style>
  <w:style w:type="character" w:styleId="Perirtashipersaitas">
    <w:name w:val="FollowedHyperlink"/>
    <w:rsid w:val="009A2DB2"/>
    <w:rPr>
      <w:color w:val="800080"/>
      <w:u w:val="single"/>
    </w:rPr>
  </w:style>
  <w:style w:type="character" w:styleId="Grietas">
    <w:name w:val="Strong"/>
    <w:uiPriority w:val="99"/>
    <w:qFormat/>
    <w:rsid w:val="009A2DB2"/>
    <w:rPr>
      <w:b/>
      <w:bCs/>
    </w:rPr>
  </w:style>
  <w:style w:type="character" w:customStyle="1" w:styleId="typewriter">
    <w:name w:val="typewriter"/>
    <w:basedOn w:val="Numatytasispastraiposriftas"/>
    <w:rsid w:val="009A2DB2"/>
  </w:style>
  <w:style w:type="paragraph" w:customStyle="1" w:styleId="bodytext">
    <w:name w:val="bodytext"/>
    <w:basedOn w:val="prastasis"/>
    <w:rsid w:val="009A2DB2"/>
    <w:pPr>
      <w:autoSpaceDE w:val="0"/>
      <w:autoSpaceDN w:val="0"/>
      <w:ind w:firstLine="312"/>
      <w:jc w:val="both"/>
    </w:pPr>
    <w:rPr>
      <w:rFonts w:ascii="TimesLT" w:hAnsi="TimesLT"/>
      <w:sz w:val="20"/>
      <w:szCs w:val="20"/>
      <w:lang w:val="lt-LT" w:eastAsia="lt-LT"/>
    </w:rPr>
  </w:style>
  <w:style w:type="paragraph" w:customStyle="1" w:styleId="centrbold">
    <w:name w:val="centrbold"/>
    <w:basedOn w:val="prastasis"/>
    <w:rsid w:val="009A2DB2"/>
    <w:pPr>
      <w:autoSpaceDE w:val="0"/>
      <w:autoSpaceDN w:val="0"/>
      <w:jc w:val="center"/>
    </w:pPr>
    <w:rPr>
      <w:rFonts w:ascii="TimesLT" w:hAnsi="TimesLT"/>
      <w:b/>
      <w:bCs/>
      <w:caps/>
      <w:sz w:val="20"/>
      <w:szCs w:val="20"/>
      <w:lang w:val="lt-LT" w:eastAsia="lt-LT"/>
    </w:rPr>
  </w:style>
  <w:style w:type="paragraph" w:styleId="Komentarotekstas">
    <w:name w:val="annotation text"/>
    <w:basedOn w:val="prastasis"/>
    <w:link w:val="KomentarotekstasDiagrama"/>
    <w:uiPriority w:val="99"/>
    <w:semiHidden/>
    <w:rsid w:val="009A2DB2"/>
    <w:rPr>
      <w:sz w:val="20"/>
      <w:szCs w:val="20"/>
    </w:rPr>
  </w:style>
  <w:style w:type="character" w:customStyle="1" w:styleId="KomentarotekstasDiagrama">
    <w:name w:val="Komentaro tekstas Diagrama"/>
    <w:basedOn w:val="Numatytasispastraiposriftas"/>
    <w:link w:val="Komentarotekstas"/>
    <w:uiPriority w:val="99"/>
    <w:semiHidden/>
    <w:rsid w:val="009A2DB2"/>
    <w:rPr>
      <w:rFonts w:ascii="Times New Roman" w:eastAsia="Times New Roman" w:hAnsi="Times New Roman" w:cs="Times New Roman"/>
      <w:sz w:val="20"/>
      <w:szCs w:val="20"/>
      <w:lang w:val="en-GB"/>
    </w:rPr>
  </w:style>
  <w:style w:type="paragraph" w:customStyle="1" w:styleId="LentaCENTR">
    <w:name w:val="Lenta CENTR"/>
    <w:basedOn w:val="BodyText1"/>
    <w:rsid w:val="009A2DB2"/>
    <w:pPr>
      <w:suppressAutoHyphens/>
      <w:spacing w:line="298" w:lineRule="auto"/>
      <w:ind w:firstLine="0"/>
      <w:jc w:val="center"/>
      <w:textAlignment w:val="center"/>
    </w:pPr>
    <w:rPr>
      <w:rFonts w:ascii="Times New Roman" w:hAnsi="Times New Roman"/>
      <w:color w:val="000000"/>
      <w:lang w:eastAsia="lt-LT"/>
    </w:rPr>
  </w:style>
  <w:style w:type="paragraph" w:styleId="HTMLiankstoformatuotas">
    <w:name w:val="HTML Preformatted"/>
    <w:basedOn w:val="prastasis"/>
    <w:link w:val="HTMLiankstoformatuotasDiagrama"/>
    <w:uiPriority w:val="99"/>
    <w:rsid w:val="009A2D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lt-LT" w:eastAsia="lt-LT"/>
    </w:rPr>
  </w:style>
  <w:style w:type="character" w:customStyle="1" w:styleId="HTMLiankstoformatuotasDiagrama">
    <w:name w:val="HTML iš anksto formatuotas Diagrama"/>
    <w:basedOn w:val="Numatytasispastraiposriftas"/>
    <w:link w:val="HTMLiankstoformatuotas"/>
    <w:uiPriority w:val="99"/>
    <w:rsid w:val="009A2DB2"/>
    <w:rPr>
      <w:rFonts w:ascii="Courier New" w:eastAsia="Times New Roman" w:hAnsi="Courier New" w:cs="Courier New"/>
      <w:sz w:val="20"/>
      <w:szCs w:val="20"/>
      <w:lang w:eastAsia="lt-LT"/>
    </w:rPr>
  </w:style>
  <w:style w:type="paragraph" w:styleId="Pavadinimas">
    <w:name w:val="Title"/>
    <w:basedOn w:val="prastasis"/>
    <w:link w:val="PavadinimasDiagrama"/>
    <w:qFormat/>
    <w:rsid w:val="009A2DB2"/>
    <w:pPr>
      <w:tabs>
        <w:tab w:val="left" w:pos="1812"/>
      </w:tabs>
      <w:jc w:val="center"/>
    </w:pPr>
    <w:rPr>
      <w:b/>
      <w:bCs/>
      <w:caps/>
      <w:lang w:val="lt-LT"/>
    </w:rPr>
  </w:style>
  <w:style w:type="character" w:customStyle="1" w:styleId="PavadinimasDiagrama">
    <w:name w:val="Pavadinimas Diagrama"/>
    <w:basedOn w:val="Numatytasispastraiposriftas"/>
    <w:link w:val="Pavadinimas"/>
    <w:rsid w:val="009A2DB2"/>
    <w:rPr>
      <w:rFonts w:ascii="Times New Roman" w:eastAsia="Times New Roman" w:hAnsi="Times New Roman" w:cs="Times New Roman"/>
      <w:b/>
      <w:bCs/>
      <w:caps/>
      <w:sz w:val="24"/>
      <w:szCs w:val="24"/>
    </w:rPr>
  </w:style>
  <w:style w:type="paragraph" w:styleId="Pagrindinistekstas2">
    <w:name w:val="Body Text 2"/>
    <w:basedOn w:val="prastasis"/>
    <w:link w:val="Pagrindinistekstas2Diagrama"/>
    <w:uiPriority w:val="99"/>
    <w:rsid w:val="009A2DB2"/>
    <w:pPr>
      <w:spacing w:after="120" w:line="480" w:lineRule="auto"/>
    </w:pPr>
    <w:rPr>
      <w:lang w:eastAsia="x-none"/>
    </w:rPr>
  </w:style>
  <w:style w:type="character" w:customStyle="1" w:styleId="Pagrindinistekstas2Diagrama">
    <w:name w:val="Pagrindinis tekstas 2 Diagrama"/>
    <w:basedOn w:val="Numatytasispastraiposriftas"/>
    <w:link w:val="Pagrindinistekstas2"/>
    <w:rsid w:val="009A2DB2"/>
    <w:rPr>
      <w:rFonts w:ascii="Times New Roman" w:eastAsia="Times New Roman" w:hAnsi="Times New Roman" w:cs="Times New Roman"/>
      <w:sz w:val="24"/>
      <w:szCs w:val="24"/>
      <w:lang w:val="en-GB" w:eastAsia="x-none"/>
    </w:rPr>
  </w:style>
  <w:style w:type="paragraph" w:styleId="Sraopastraipa">
    <w:name w:val="List Paragraph"/>
    <w:aliases w:val="ERP-List Paragraph,List Paragraph1,List Paragraph11,Numbering,List Paragraph Red,Bullet EY,List Paragraph2,Paragraph,Table of contents numbered,List Paragraph21,Buletai,lp1,Bullet 1,Use Case List Paragraph,List Paragraph111"/>
    <w:basedOn w:val="prastasis"/>
    <w:link w:val="SraopastraipaDiagrama"/>
    <w:uiPriority w:val="99"/>
    <w:qFormat/>
    <w:rsid w:val="009A2DB2"/>
    <w:pPr>
      <w:ind w:left="720"/>
      <w:contextualSpacing/>
    </w:pPr>
  </w:style>
  <w:style w:type="paragraph" w:customStyle="1" w:styleId="BodyText3">
    <w:name w:val="Body Text3"/>
    <w:rsid w:val="009A2DB2"/>
    <w:pPr>
      <w:autoSpaceDE w:val="0"/>
      <w:autoSpaceDN w:val="0"/>
      <w:adjustRightInd w:val="0"/>
      <w:spacing w:after="0" w:line="240" w:lineRule="auto"/>
      <w:ind w:firstLine="312"/>
      <w:jc w:val="both"/>
    </w:pPr>
    <w:rPr>
      <w:rFonts w:ascii="TimesLT" w:eastAsia="Times New Roman" w:hAnsi="TimesLT" w:cs="Times New Roman"/>
      <w:sz w:val="20"/>
      <w:szCs w:val="20"/>
      <w:lang w:val="en-US"/>
    </w:rPr>
  </w:style>
  <w:style w:type="paragraph" w:customStyle="1" w:styleId="BodyText4">
    <w:name w:val="Body Text4"/>
    <w:rsid w:val="009A2DB2"/>
    <w:pPr>
      <w:autoSpaceDE w:val="0"/>
      <w:autoSpaceDN w:val="0"/>
      <w:adjustRightInd w:val="0"/>
      <w:spacing w:after="0" w:line="240" w:lineRule="auto"/>
      <w:ind w:firstLine="312"/>
      <w:jc w:val="both"/>
    </w:pPr>
    <w:rPr>
      <w:rFonts w:ascii="TimesLT" w:eastAsia="Times New Roman" w:hAnsi="TimesLT" w:cs="Times New Roman"/>
      <w:sz w:val="20"/>
      <w:szCs w:val="20"/>
      <w:lang w:val="en-US"/>
    </w:rPr>
  </w:style>
  <w:style w:type="character" w:styleId="Komentaronuoroda">
    <w:name w:val="annotation reference"/>
    <w:uiPriority w:val="99"/>
    <w:rsid w:val="009A2DB2"/>
    <w:rPr>
      <w:sz w:val="16"/>
      <w:szCs w:val="16"/>
    </w:rPr>
  </w:style>
  <w:style w:type="paragraph" w:styleId="Komentarotema">
    <w:name w:val="annotation subject"/>
    <w:basedOn w:val="Komentarotekstas"/>
    <w:next w:val="Komentarotekstas"/>
    <w:link w:val="KomentarotemaDiagrama"/>
    <w:uiPriority w:val="99"/>
    <w:rsid w:val="009A2DB2"/>
    <w:rPr>
      <w:b/>
      <w:bCs/>
    </w:rPr>
  </w:style>
  <w:style w:type="character" w:customStyle="1" w:styleId="KomentarotemaDiagrama">
    <w:name w:val="Komentaro tema Diagrama"/>
    <w:basedOn w:val="KomentarotekstasDiagrama"/>
    <w:link w:val="Komentarotema"/>
    <w:uiPriority w:val="99"/>
    <w:rsid w:val="009A2DB2"/>
    <w:rPr>
      <w:rFonts w:ascii="Times New Roman" w:eastAsia="Times New Roman" w:hAnsi="Times New Roman" w:cs="Times New Roman"/>
      <w:b/>
      <w:bCs/>
      <w:sz w:val="20"/>
      <w:szCs w:val="20"/>
      <w:lang w:val="en-GB"/>
    </w:rPr>
  </w:style>
  <w:style w:type="paragraph" w:customStyle="1" w:styleId="Body">
    <w:name w:val="Body"/>
    <w:rsid w:val="009A2DB2"/>
    <w:pPr>
      <w:pBdr>
        <w:top w:val="nil"/>
        <w:left w:val="nil"/>
        <w:bottom w:val="nil"/>
        <w:right w:val="nil"/>
        <w:between w:val="nil"/>
        <w:bar w:val="nil"/>
      </w:pBdr>
      <w:spacing w:after="0" w:line="312" w:lineRule="auto"/>
    </w:pPr>
    <w:rPr>
      <w:rFonts w:ascii="Helvetica Neue Light" w:eastAsia="Helvetica Neue Light" w:hAnsi="Helvetica Neue Light" w:cs="Helvetica Neue Light"/>
      <w:color w:val="000000"/>
      <w:sz w:val="20"/>
      <w:szCs w:val="20"/>
      <w:bdr w:val="nil"/>
      <w:lang w:val="en-US"/>
    </w:rPr>
  </w:style>
  <w:style w:type="table" w:styleId="Lentelstinklelis">
    <w:name w:val="Table Grid"/>
    <w:basedOn w:val="prastojilentel"/>
    <w:uiPriority w:val="99"/>
    <w:rsid w:val="009A2DB2"/>
    <w:pPr>
      <w:spacing w:after="0" w:line="240" w:lineRule="auto"/>
    </w:pPr>
    <w:rPr>
      <w:rFonts w:ascii="Calibri" w:eastAsia="Calibri" w:hAnsi="Calibri"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raopastraipaDiagrama">
    <w:name w:val="Sąrašo pastraipa Diagrama"/>
    <w:aliases w:val="ERP-List Paragraph Diagrama,List Paragraph1 Diagrama,List Paragraph11 Diagrama,Numbering Diagrama,List Paragraph Red Diagrama,Bullet EY Diagrama,List Paragraph2 Diagrama,Paragraph Diagrama,Table of contents numbered Diagrama"/>
    <w:link w:val="Sraopastraipa"/>
    <w:uiPriority w:val="99"/>
    <w:qFormat/>
    <w:rsid w:val="009A2DB2"/>
    <w:rPr>
      <w:rFonts w:ascii="Times New Roman" w:eastAsia="Times New Roman" w:hAnsi="Times New Roman" w:cs="Times New Roman"/>
      <w:sz w:val="24"/>
      <w:szCs w:val="24"/>
      <w:lang w:val="en-GB"/>
    </w:rPr>
  </w:style>
  <w:style w:type="table" w:customStyle="1" w:styleId="Lentelstinklelis1">
    <w:name w:val="Lentelės tinklelis1"/>
    <w:basedOn w:val="prastojilentel"/>
    <w:next w:val="Lentelstinklelis"/>
    <w:uiPriority w:val="59"/>
    <w:rsid w:val="009A2DB2"/>
    <w:pPr>
      <w:spacing w:after="0" w:line="240" w:lineRule="auto"/>
    </w:pPr>
    <w:rPr>
      <w:rFonts w:ascii="Calibri" w:eastAsia="Calibri" w:hAnsi="Calibri"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astasis1">
    <w:name w:val="Įprastasis1"/>
    <w:rsid w:val="009A2DB2"/>
    <w:pPr>
      <w:widowControl w:val="0"/>
      <w:suppressAutoHyphens/>
      <w:spacing w:after="200" w:line="276" w:lineRule="auto"/>
    </w:pPr>
    <w:rPr>
      <w:rFonts w:ascii="Times New Roman" w:eastAsia="Calibri" w:hAnsi="Times New Roman" w:cs="Calibri"/>
      <w:color w:val="00000A"/>
      <w:sz w:val="24"/>
      <w:szCs w:val="24"/>
      <w:lang w:val="en-US"/>
    </w:rPr>
  </w:style>
  <w:style w:type="character" w:customStyle="1" w:styleId="WW8Num3z0">
    <w:name w:val="WW8Num3z0"/>
    <w:rsid w:val="009A2DB2"/>
  </w:style>
  <w:style w:type="paragraph" w:customStyle="1" w:styleId="Body2">
    <w:name w:val="Body 2"/>
    <w:rsid w:val="009A2DB2"/>
    <w:pPr>
      <w:pBdr>
        <w:top w:val="nil"/>
        <w:left w:val="nil"/>
        <w:bottom w:val="nil"/>
        <w:right w:val="nil"/>
        <w:between w:val="nil"/>
        <w:bar w:val="nil"/>
      </w:pBdr>
      <w:suppressAutoHyphens/>
      <w:spacing w:after="40" w:line="240" w:lineRule="auto"/>
      <w:jc w:val="both"/>
    </w:pPr>
    <w:rPr>
      <w:rFonts w:ascii="Times New Roman" w:eastAsia="Arial Unicode MS" w:hAnsi="Times New Roman" w:cs="Arial Unicode MS"/>
      <w:color w:val="000000"/>
      <w:bdr w:val="nil"/>
      <w:lang w:val="en-US" w:eastAsia="lt-LT"/>
    </w:rPr>
  </w:style>
  <w:style w:type="character" w:customStyle="1" w:styleId="Hyperlink0">
    <w:name w:val="Hyperlink.0"/>
    <w:basedOn w:val="Hipersaitas"/>
    <w:rsid w:val="009A2DB2"/>
    <w:rPr>
      <w:color w:val="0000FF"/>
      <w:u w:val="single"/>
    </w:rPr>
  </w:style>
  <w:style w:type="paragraph" w:styleId="Betarp">
    <w:name w:val="No Spacing"/>
    <w:uiPriority w:val="1"/>
    <w:qFormat/>
    <w:rsid w:val="009A2DB2"/>
    <w:pPr>
      <w:spacing w:after="0" w:line="240" w:lineRule="auto"/>
    </w:pPr>
    <w:rPr>
      <w:rFonts w:ascii="Times New Roman" w:eastAsia="Times New Roman" w:hAnsi="Times New Roman" w:cs="Times New Roman"/>
      <w:sz w:val="24"/>
      <w:szCs w:val="20"/>
    </w:rPr>
  </w:style>
  <w:style w:type="paragraph" w:customStyle="1" w:styleId="Pagrindinistekstas1">
    <w:name w:val="Pagrindinis tekstas1"/>
    <w:rsid w:val="00311982"/>
    <w:pPr>
      <w:suppressAutoHyphens/>
      <w:autoSpaceDE w:val="0"/>
      <w:spacing w:after="0" w:line="240" w:lineRule="auto"/>
      <w:ind w:firstLine="312"/>
      <w:jc w:val="both"/>
    </w:pPr>
    <w:rPr>
      <w:rFonts w:ascii="TimesLT" w:eastAsia="Times New Roman" w:hAnsi="TimesLT" w:cs="TimesLT"/>
      <w:sz w:val="20"/>
      <w:szCs w:val="20"/>
      <w:lang w:val="en-US" w:eastAsia="zh-CN"/>
    </w:rPr>
  </w:style>
  <w:style w:type="paragraph" w:customStyle="1" w:styleId="Point1">
    <w:name w:val="Point 1"/>
    <w:basedOn w:val="prastasis"/>
    <w:rsid w:val="000521BD"/>
    <w:pPr>
      <w:spacing w:before="120" w:after="120"/>
      <w:ind w:left="1418" w:hanging="567"/>
      <w:jc w:val="both"/>
    </w:pPr>
    <w:rPr>
      <w:szCs w:val="20"/>
      <w:lang w:eastAsia="lt-LT"/>
    </w:rPr>
  </w:style>
  <w:style w:type="paragraph" w:customStyle="1" w:styleId="TEKSTAS0">
    <w:name w:val="TEKSTAS"/>
    <w:basedOn w:val="prastasis"/>
    <w:rsid w:val="000521BD"/>
    <w:pPr>
      <w:widowControl w:val="0"/>
      <w:overflowPunct w:val="0"/>
      <w:autoSpaceDE w:val="0"/>
      <w:autoSpaceDN w:val="0"/>
      <w:adjustRightInd w:val="0"/>
      <w:spacing w:before="60" w:after="60"/>
      <w:jc w:val="both"/>
    </w:pPr>
    <w:rPr>
      <w:szCs w:val="20"/>
    </w:rPr>
  </w:style>
  <w:style w:type="character" w:customStyle="1" w:styleId="FootnoteTextChar1">
    <w:name w:val="Footnote Text Char1"/>
    <w:locked/>
    <w:rsid w:val="00BD69B5"/>
    <w:rPr>
      <w:rFonts w:ascii="Times New Roman" w:eastAsia="Times New Roman" w:hAnsi="Times New Roman" w:cs="Times New Roman"/>
      <w:sz w:val="20"/>
      <w:szCs w:val="20"/>
      <w:lang w:val="en-GB" w:eastAsia="zh-CN"/>
    </w:rPr>
  </w:style>
  <w:style w:type="character" w:customStyle="1" w:styleId="MAZASChar">
    <w:name w:val="MAZAS Char"/>
    <w:link w:val="MAZAS"/>
    <w:rsid w:val="00242047"/>
    <w:rPr>
      <w:rFonts w:ascii="TimesLT" w:eastAsia="Times New Roman" w:hAnsi="TimesLT" w:cs="Times New Roman"/>
      <w:color w:val="000000"/>
      <w:sz w:val="8"/>
      <w:szCs w:val="8"/>
      <w:lang w:val="en-US"/>
    </w:rPr>
  </w:style>
  <w:style w:type="paragraph" w:customStyle="1" w:styleId="Specifikacija">
    <w:name w:val="Specifikacija"/>
    <w:basedOn w:val="Sraopastraipa"/>
    <w:link w:val="SpecifikacijaChar"/>
    <w:qFormat/>
    <w:rsid w:val="00F21D05"/>
    <w:pPr>
      <w:spacing w:before="240" w:after="120"/>
      <w:ind w:left="0"/>
    </w:pPr>
    <w:rPr>
      <w:b/>
      <w:sz w:val="20"/>
      <w:lang w:val="lt-LT"/>
    </w:rPr>
  </w:style>
  <w:style w:type="character" w:customStyle="1" w:styleId="SpecifikacijaChar">
    <w:name w:val="Specifikacija Char"/>
    <w:link w:val="Specifikacija"/>
    <w:rsid w:val="00F21D05"/>
    <w:rPr>
      <w:rFonts w:ascii="Times New Roman" w:eastAsia="Times New Roman" w:hAnsi="Times New Roman" w:cs="Times New Roman"/>
      <w:b/>
      <w:sz w:val="20"/>
      <w:szCs w:val="24"/>
    </w:rPr>
  </w:style>
  <w:style w:type="character" w:customStyle="1" w:styleId="TableChar">
    <w:name w:val="Table Char"/>
    <w:link w:val="Table"/>
    <w:qFormat/>
    <w:rsid w:val="00F21D05"/>
    <w:rPr>
      <w:rFonts w:ascii="Calibri" w:hAnsi="Calibri" w:cs="Calibri"/>
    </w:rPr>
  </w:style>
  <w:style w:type="paragraph" w:customStyle="1" w:styleId="Table">
    <w:name w:val="Table"/>
    <w:basedOn w:val="prastasis"/>
    <w:link w:val="TableChar"/>
    <w:qFormat/>
    <w:rsid w:val="00F21D05"/>
    <w:pPr>
      <w:suppressAutoHyphens/>
    </w:pPr>
    <w:rPr>
      <w:rFonts w:ascii="Calibri" w:eastAsiaTheme="minorHAnsi" w:hAnsi="Calibri" w:cs="Calibri"/>
      <w:sz w:val="22"/>
      <w:szCs w:val="22"/>
      <w:lang w:val="lt-LT"/>
    </w:rPr>
  </w:style>
  <w:style w:type="paragraph" w:customStyle="1" w:styleId="TableB">
    <w:name w:val="TableB"/>
    <w:basedOn w:val="Table"/>
    <w:link w:val="TableBChar"/>
    <w:qFormat/>
    <w:rsid w:val="00F21D05"/>
    <w:pPr>
      <w:suppressAutoHyphens w:val="0"/>
      <w:jc w:val="center"/>
    </w:pPr>
    <w:rPr>
      <w:b/>
      <w:i/>
    </w:rPr>
  </w:style>
  <w:style w:type="character" w:customStyle="1" w:styleId="TableBChar">
    <w:name w:val="TableB Char"/>
    <w:link w:val="TableB"/>
    <w:rsid w:val="00F21D05"/>
    <w:rPr>
      <w:rFonts w:ascii="Calibri" w:hAnsi="Calibri" w:cs="Calibri"/>
      <w:b/>
      <w:i/>
    </w:rPr>
  </w:style>
  <w:style w:type="paragraph" w:customStyle="1" w:styleId="Numeracija">
    <w:name w:val="_Numeracija"/>
    <w:basedOn w:val="prastasis"/>
    <w:link w:val="NumeracijaChar"/>
    <w:qFormat/>
    <w:rsid w:val="00F21D05"/>
    <w:pPr>
      <w:numPr>
        <w:numId w:val="7"/>
      </w:numPr>
      <w:spacing w:before="60" w:after="60" w:line="276" w:lineRule="auto"/>
      <w:jc w:val="both"/>
    </w:pPr>
    <w:rPr>
      <w:color w:val="000000"/>
      <w:sz w:val="22"/>
      <w:szCs w:val="22"/>
      <w:lang w:val="lt-LT" w:eastAsia="lt-LT"/>
    </w:rPr>
  </w:style>
  <w:style w:type="character" w:customStyle="1" w:styleId="NumeracijaChar">
    <w:name w:val="_Numeracija Char"/>
    <w:link w:val="Numeracija"/>
    <w:rsid w:val="00F21D05"/>
    <w:rPr>
      <w:rFonts w:ascii="Times New Roman" w:eastAsia="Times New Roman" w:hAnsi="Times New Roman" w:cs="Times New Roman"/>
      <w:color w:val="000000"/>
      <w:lang w:eastAsia="lt-LT"/>
    </w:rPr>
  </w:style>
  <w:style w:type="paragraph" w:styleId="Turinys3">
    <w:name w:val="toc 3"/>
    <w:basedOn w:val="prastasis"/>
    <w:next w:val="prastasis"/>
    <w:autoRedefine/>
    <w:uiPriority w:val="39"/>
    <w:unhideWhenUsed/>
    <w:rsid w:val="00DB043A"/>
    <w:pPr>
      <w:spacing w:after="100"/>
      <w:ind w:left="480"/>
    </w:pPr>
  </w:style>
  <w:style w:type="paragraph" w:customStyle="1" w:styleId="BodyText5">
    <w:name w:val="Body Text5"/>
    <w:rsid w:val="00C14698"/>
    <w:pPr>
      <w:autoSpaceDE w:val="0"/>
      <w:autoSpaceDN w:val="0"/>
      <w:adjustRightInd w:val="0"/>
      <w:spacing w:after="0" w:line="240" w:lineRule="auto"/>
      <w:ind w:firstLine="312"/>
      <w:jc w:val="both"/>
    </w:pPr>
    <w:rPr>
      <w:rFonts w:ascii="TimesLT" w:eastAsia="Times New Roman" w:hAnsi="TimesLT" w:cs="Times New Roman"/>
      <w:sz w:val="20"/>
      <w:szCs w:val="20"/>
      <w:lang w:val="en-US"/>
    </w:rPr>
  </w:style>
  <w:style w:type="paragraph" w:customStyle="1" w:styleId="Hyperlink1">
    <w:name w:val="Hyperlink1"/>
    <w:basedOn w:val="prastasis"/>
    <w:rsid w:val="00B86494"/>
    <w:pPr>
      <w:suppressAutoHyphens/>
      <w:autoSpaceDE w:val="0"/>
      <w:autoSpaceDN w:val="0"/>
      <w:adjustRightInd w:val="0"/>
      <w:spacing w:line="298" w:lineRule="auto"/>
      <w:ind w:firstLine="312"/>
      <w:jc w:val="both"/>
      <w:textAlignment w:val="center"/>
    </w:pPr>
    <w:rPr>
      <w:color w:val="000000"/>
      <w:sz w:val="20"/>
      <w:szCs w:val="20"/>
      <w:lang w:val="en-US"/>
    </w:rPr>
  </w:style>
  <w:style w:type="paragraph" w:customStyle="1" w:styleId="body20">
    <w:name w:val="body2"/>
    <w:basedOn w:val="prastasis"/>
    <w:rsid w:val="00672F63"/>
    <w:pPr>
      <w:spacing w:before="204" w:after="204"/>
    </w:pPr>
    <w:rPr>
      <w:lang w:val="lt-LT" w:eastAsia="lt-LT"/>
    </w:rPr>
  </w:style>
  <w:style w:type="character" w:customStyle="1" w:styleId="t878">
    <w:name w:val="t878"/>
    <w:basedOn w:val="Numatytasispastraiposriftas"/>
    <w:rsid w:val="00672F63"/>
  </w:style>
  <w:style w:type="character" w:customStyle="1" w:styleId="t879">
    <w:name w:val="t879"/>
    <w:basedOn w:val="Numatytasispastraiposriftas"/>
    <w:rsid w:val="00672F63"/>
  </w:style>
  <w:style w:type="character" w:customStyle="1" w:styleId="t880">
    <w:name w:val="t880"/>
    <w:basedOn w:val="Numatytasispastraiposriftas"/>
    <w:rsid w:val="00672F63"/>
  </w:style>
  <w:style w:type="character" w:customStyle="1" w:styleId="t881">
    <w:name w:val="t881"/>
    <w:basedOn w:val="Numatytasispastraiposriftas"/>
    <w:rsid w:val="00672F63"/>
  </w:style>
  <w:style w:type="character" w:customStyle="1" w:styleId="t882">
    <w:name w:val="t882"/>
    <w:basedOn w:val="Numatytasispastraiposriftas"/>
    <w:rsid w:val="00672F63"/>
  </w:style>
  <w:style w:type="character" w:customStyle="1" w:styleId="t883">
    <w:name w:val="t883"/>
    <w:basedOn w:val="Numatytasispastraiposriftas"/>
    <w:rsid w:val="00672F63"/>
  </w:style>
  <w:style w:type="character" w:customStyle="1" w:styleId="t884">
    <w:name w:val="t884"/>
    <w:basedOn w:val="Numatytasispastraiposriftas"/>
    <w:rsid w:val="00672F63"/>
  </w:style>
  <w:style w:type="character" w:customStyle="1" w:styleId="t885">
    <w:name w:val="t885"/>
    <w:basedOn w:val="Numatytasispastraiposriftas"/>
    <w:rsid w:val="00672F63"/>
  </w:style>
  <w:style w:type="character" w:customStyle="1" w:styleId="t886">
    <w:name w:val="t886"/>
    <w:basedOn w:val="Numatytasispastraiposriftas"/>
    <w:rsid w:val="00672F63"/>
  </w:style>
  <w:style w:type="character" w:customStyle="1" w:styleId="t887">
    <w:name w:val="t887"/>
    <w:basedOn w:val="Numatytasispastraiposriftas"/>
    <w:rsid w:val="00672F63"/>
  </w:style>
  <w:style w:type="character" w:customStyle="1" w:styleId="t888">
    <w:name w:val="t888"/>
    <w:basedOn w:val="Numatytasispastraiposriftas"/>
    <w:rsid w:val="00672F63"/>
  </w:style>
  <w:style w:type="character" w:customStyle="1" w:styleId="t889">
    <w:name w:val="t889"/>
    <w:basedOn w:val="Numatytasispastraiposriftas"/>
    <w:rsid w:val="00672F63"/>
  </w:style>
  <w:style w:type="character" w:customStyle="1" w:styleId="t890">
    <w:name w:val="t890"/>
    <w:basedOn w:val="Numatytasispastraiposriftas"/>
    <w:rsid w:val="00672F63"/>
  </w:style>
  <w:style w:type="character" w:customStyle="1" w:styleId="t891">
    <w:name w:val="t891"/>
    <w:basedOn w:val="Numatytasispastraiposriftas"/>
    <w:rsid w:val="00672F63"/>
  </w:style>
  <w:style w:type="character" w:customStyle="1" w:styleId="t892">
    <w:name w:val="t892"/>
    <w:basedOn w:val="Numatytasispastraiposriftas"/>
    <w:rsid w:val="00672F63"/>
  </w:style>
  <w:style w:type="character" w:customStyle="1" w:styleId="t893">
    <w:name w:val="t893"/>
    <w:basedOn w:val="Numatytasispastraiposriftas"/>
    <w:rsid w:val="00672F63"/>
  </w:style>
  <w:style w:type="character" w:customStyle="1" w:styleId="t894">
    <w:name w:val="t894"/>
    <w:basedOn w:val="Numatytasispastraiposriftas"/>
    <w:rsid w:val="00672F63"/>
  </w:style>
  <w:style w:type="character" w:customStyle="1" w:styleId="t895">
    <w:name w:val="t895"/>
    <w:basedOn w:val="Numatytasispastraiposriftas"/>
    <w:rsid w:val="00672F63"/>
  </w:style>
  <w:style w:type="character" w:customStyle="1" w:styleId="t896">
    <w:name w:val="t896"/>
    <w:basedOn w:val="Numatytasispastraiposriftas"/>
    <w:rsid w:val="00672F63"/>
  </w:style>
  <w:style w:type="character" w:customStyle="1" w:styleId="t897">
    <w:name w:val="t897"/>
    <w:basedOn w:val="Numatytasispastraiposriftas"/>
    <w:rsid w:val="00672F63"/>
  </w:style>
  <w:style w:type="character" w:customStyle="1" w:styleId="t898">
    <w:name w:val="t898"/>
    <w:basedOn w:val="Numatytasispastraiposriftas"/>
    <w:rsid w:val="00672F63"/>
  </w:style>
  <w:style w:type="character" w:customStyle="1" w:styleId="t899">
    <w:name w:val="t899"/>
    <w:basedOn w:val="Numatytasispastraiposriftas"/>
    <w:rsid w:val="00672F63"/>
  </w:style>
  <w:style w:type="character" w:customStyle="1" w:styleId="t900">
    <w:name w:val="t900"/>
    <w:basedOn w:val="Numatytasispastraiposriftas"/>
    <w:rsid w:val="00672F63"/>
  </w:style>
  <w:style w:type="character" w:customStyle="1" w:styleId="t901">
    <w:name w:val="t901"/>
    <w:basedOn w:val="Numatytasispastraiposriftas"/>
    <w:rsid w:val="00672F63"/>
  </w:style>
  <w:style w:type="character" w:customStyle="1" w:styleId="t902">
    <w:name w:val="t902"/>
    <w:basedOn w:val="Numatytasispastraiposriftas"/>
    <w:rsid w:val="00672F63"/>
  </w:style>
  <w:style w:type="character" w:customStyle="1" w:styleId="t903">
    <w:name w:val="t903"/>
    <w:basedOn w:val="Numatytasispastraiposriftas"/>
    <w:rsid w:val="00672F63"/>
  </w:style>
  <w:style w:type="character" w:customStyle="1" w:styleId="t904">
    <w:name w:val="t904"/>
    <w:basedOn w:val="Numatytasispastraiposriftas"/>
    <w:rsid w:val="00672F63"/>
  </w:style>
  <w:style w:type="character" w:customStyle="1" w:styleId="t905">
    <w:name w:val="t905"/>
    <w:basedOn w:val="Numatytasispastraiposriftas"/>
    <w:rsid w:val="00672F63"/>
  </w:style>
  <w:style w:type="character" w:customStyle="1" w:styleId="t906">
    <w:name w:val="t906"/>
    <w:basedOn w:val="Numatytasispastraiposriftas"/>
    <w:rsid w:val="00672F63"/>
  </w:style>
  <w:style w:type="character" w:customStyle="1" w:styleId="t907">
    <w:name w:val="t907"/>
    <w:basedOn w:val="Numatytasispastraiposriftas"/>
    <w:rsid w:val="00672F63"/>
  </w:style>
  <w:style w:type="character" w:customStyle="1" w:styleId="t908">
    <w:name w:val="t908"/>
    <w:basedOn w:val="Numatytasispastraiposriftas"/>
    <w:rsid w:val="00672F63"/>
  </w:style>
  <w:style w:type="character" w:customStyle="1" w:styleId="t909">
    <w:name w:val="t909"/>
    <w:basedOn w:val="Numatytasispastraiposriftas"/>
    <w:rsid w:val="00672F63"/>
  </w:style>
  <w:style w:type="character" w:customStyle="1" w:styleId="t910">
    <w:name w:val="t910"/>
    <w:basedOn w:val="Numatytasispastraiposriftas"/>
    <w:rsid w:val="00672F63"/>
  </w:style>
  <w:style w:type="character" w:customStyle="1" w:styleId="t911">
    <w:name w:val="t911"/>
    <w:basedOn w:val="Numatytasispastraiposriftas"/>
    <w:rsid w:val="00672F63"/>
  </w:style>
  <w:style w:type="character" w:customStyle="1" w:styleId="t912">
    <w:name w:val="t912"/>
    <w:basedOn w:val="Numatytasispastraiposriftas"/>
    <w:rsid w:val="00672F63"/>
  </w:style>
  <w:style w:type="character" w:customStyle="1" w:styleId="t913">
    <w:name w:val="t913"/>
    <w:basedOn w:val="Numatytasispastraiposriftas"/>
    <w:rsid w:val="00672F63"/>
  </w:style>
  <w:style w:type="character" w:customStyle="1" w:styleId="t914">
    <w:name w:val="t914"/>
    <w:basedOn w:val="Numatytasispastraiposriftas"/>
    <w:rsid w:val="00672F63"/>
  </w:style>
  <w:style w:type="character" w:customStyle="1" w:styleId="t978">
    <w:name w:val="t978"/>
    <w:basedOn w:val="Numatytasispastraiposriftas"/>
    <w:rsid w:val="00ED1F43"/>
  </w:style>
  <w:style w:type="character" w:customStyle="1" w:styleId="t979">
    <w:name w:val="t979"/>
    <w:basedOn w:val="Numatytasispastraiposriftas"/>
    <w:rsid w:val="00ED1F43"/>
  </w:style>
  <w:style w:type="character" w:customStyle="1" w:styleId="t980">
    <w:name w:val="t980"/>
    <w:basedOn w:val="Numatytasispastraiposriftas"/>
    <w:rsid w:val="00ED1F43"/>
  </w:style>
  <w:style w:type="character" w:customStyle="1" w:styleId="t981">
    <w:name w:val="t981"/>
    <w:basedOn w:val="Numatytasispastraiposriftas"/>
    <w:rsid w:val="00ED1F43"/>
  </w:style>
  <w:style w:type="character" w:customStyle="1" w:styleId="t982">
    <w:name w:val="t982"/>
    <w:basedOn w:val="Numatytasispastraiposriftas"/>
    <w:rsid w:val="00ED1F43"/>
  </w:style>
  <w:style w:type="character" w:customStyle="1" w:styleId="t983">
    <w:name w:val="t983"/>
    <w:basedOn w:val="Numatytasispastraiposriftas"/>
    <w:rsid w:val="00ED1F43"/>
  </w:style>
  <w:style w:type="character" w:customStyle="1" w:styleId="hyperlink00">
    <w:name w:val="hyperlink_0"/>
    <w:basedOn w:val="Numatytasispastraiposriftas"/>
    <w:rsid w:val="00ED1F43"/>
  </w:style>
  <w:style w:type="paragraph" w:customStyle="1" w:styleId="linija0">
    <w:name w:val="linija"/>
    <w:basedOn w:val="prastasis"/>
    <w:rsid w:val="00C0586A"/>
    <w:pPr>
      <w:spacing w:before="100" w:beforeAutospacing="1" w:after="100" w:afterAutospacing="1"/>
    </w:pPr>
    <w:rPr>
      <w:lang w:val="lt-LT" w:eastAsia="lt-LT"/>
    </w:rPr>
  </w:style>
  <w:style w:type="paragraph" w:customStyle="1" w:styleId="BodyText6">
    <w:name w:val="Body Text6"/>
    <w:rsid w:val="00C0586A"/>
    <w:pPr>
      <w:snapToGrid w:val="0"/>
      <w:spacing w:after="0" w:line="240" w:lineRule="auto"/>
      <w:ind w:firstLine="312"/>
      <w:jc w:val="both"/>
    </w:pPr>
    <w:rPr>
      <w:rFonts w:ascii="TimesLT" w:eastAsia="Times New Roman" w:hAnsi="TimesLT" w:cs="Times New Roman"/>
      <w:sz w:val="20"/>
      <w:szCs w:val="20"/>
      <w:lang w:val="en-US"/>
    </w:rPr>
  </w:style>
  <w:style w:type="character" w:styleId="Neapdorotaspaminjimas">
    <w:name w:val="Unresolved Mention"/>
    <w:basedOn w:val="Numatytasispastraiposriftas"/>
    <w:uiPriority w:val="99"/>
    <w:semiHidden/>
    <w:unhideWhenUsed/>
    <w:rsid w:val="007A1FC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2616388">
      <w:bodyDiv w:val="1"/>
      <w:marLeft w:val="0"/>
      <w:marRight w:val="0"/>
      <w:marTop w:val="0"/>
      <w:marBottom w:val="0"/>
      <w:divBdr>
        <w:top w:val="none" w:sz="0" w:space="0" w:color="auto"/>
        <w:left w:val="none" w:sz="0" w:space="0" w:color="auto"/>
        <w:bottom w:val="none" w:sz="0" w:space="0" w:color="auto"/>
        <w:right w:val="none" w:sz="0" w:space="0" w:color="auto"/>
      </w:divBdr>
    </w:div>
    <w:div w:id="1481386005">
      <w:bodyDiv w:val="1"/>
      <w:marLeft w:val="0"/>
      <w:marRight w:val="0"/>
      <w:marTop w:val="0"/>
      <w:marBottom w:val="0"/>
      <w:divBdr>
        <w:top w:val="none" w:sz="0" w:space="0" w:color="auto"/>
        <w:left w:val="none" w:sz="0" w:space="0" w:color="auto"/>
        <w:bottom w:val="none" w:sz="0" w:space="0" w:color="auto"/>
        <w:right w:val="none" w:sz="0" w:space="0" w:color="auto"/>
      </w:divBdr>
      <w:divsChild>
        <w:div w:id="1772579743">
          <w:marLeft w:val="0"/>
          <w:marRight w:val="0"/>
          <w:marTop w:val="0"/>
          <w:marBottom w:val="0"/>
          <w:divBdr>
            <w:top w:val="none" w:sz="0" w:space="0" w:color="auto"/>
            <w:left w:val="none" w:sz="0" w:space="0" w:color="auto"/>
            <w:bottom w:val="none" w:sz="0" w:space="0" w:color="auto"/>
            <w:right w:val="none" w:sz="0" w:space="0" w:color="auto"/>
          </w:divBdr>
          <w:divsChild>
            <w:div w:id="222108446">
              <w:marLeft w:val="0"/>
              <w:marRight w:val="0"/>
              <w:marTop w:val="0"/>
              <w:marBottom w:val="0"/>
              <w:divBdr>
                <w:top w:val="none" w:sz="0" w:space="0" w:color="EBEBEB"/>
                <w:left w:val="none" w:sz="0" w:space="0" w:color="EBEBEB"/>
                <w:bottom w:val="none" w:sz="0" w:space="0" w:color="EBEBEB"/>
                <w:right w:val="none" w:sz="0" w:space="0" w:color="EBEBEB"/>
              </w:divBdr>
              <w:divsChild>
                <w:div w:id="1795441259">
                  <w:marLeft w:val="0"/>
                  <w:marRight w:val="0"/>
                  <w:marTop w:val="0"/>
                  <w:marBottom w:val="0"/>
                  <w:divBdr>
                    <w:top w:val="single" w:sz="6" w:space="0" w:color="auto"/>
                    <w:left w:val="none" w:sz="0" w:space="0" w:color="auto"/>
                    <w:bottom w:val="none" w:sz="0" w:space="0" w:color="auto"/>
                    <w:right w:val="none" w:sz="0" w:space="0" w:color="auto"/>
                  </w:divBdr>
                  <w:divsChild>
                    <w:div w:id="1562401614">
                      <w:marLeft w:val="0"/>
                      <w:marRight w:val="0"/>
                      <w:marTop w:val="0"/>
                      <w:marBottom w:val="0"/>
                      <w:divBdr>
                        <w:top w:val="none" w:sz="0" w:space="0" w:color="auto"/>
                        <w:left w:val="none" w:sz="0" w:space="0" w:color="auto"/>
                        <w:bottom w:val="none" w:sz="0" w:space="0" w:color="auto"/>
                        <w:right w:val="none" w:sz="0" w:space="0" w:color="auto"/>
                      </w:divBdr>
                      <w:divsChild>
                        <w:div w:id="1700009467">
                          <w:marLeft w:val="0"/>
                          <w:marRight w:val="0"/>
                          <w:marTop w:val="0"/>
                          <w:marBottom w:val="0"/>
                          <w:divBdr>
                            <w:top w:val="none" w:sz="0" w:space="0" w:color="auto"/>
                            <w:left w:val="none" w:sz="0" w:space="0" w:color="auto"/>
                            <w:bottom w:val="none" w:sz="0" w:space="0" w:color="auto"/>
                            <w:right w:val="none" w:sz="0" w:space="0" w:color="auto"/>
                          </w:divBdr>
                          <w:divsChild>
                            <w:div w:id="2034333573">
                              <w:marLeft w:val="0"/>
                              <w:marRight w:val="0"/>
                              <w:marTop w:val="0"/>
                              <w:marBottom w:val="0"/>
                              <w:divBdr>
                                <w:top w:val="none" w:sz="0" w:space="0" w:color="auto"/>
                                <w:left w:val="none" w:sz="0" w:space="0" w:color="auto"/>
                                <w:bottom w:val="none" w:sz="0" w:space="0" w:color="auto"/>
                                <w:right w:val="none" w:sz="0" w:space="0" w:color="auto"/>
                              </w:divBdr>
                              <w:divsChild>
                                <w:div w:id="1623926816">
                                  <w:marLeft w:val="0"/>
                                  <w:marRight w:val="0"/>
                                  <w:marTop w:val="0"/>
                                  <w:marBottom w:val="0"/>
                                  <w:divBdr>
                                    <w:top w:val="none" w:sz="0" w:space="0" w:color="auto"/>
                                    <w:left w:val="none" w:sz="0" w:space="0" w:color="auto"/>
                                    <w:bottom w:val="none" w:sz="0" w:space="0" w:color="auto"/>
                                    <w:right w:val="none" w:sz="0" w:space="0" w:color="auto"/>
                                  </w:divBdr>
                                  <w:divsChild>
                                    <w:div w:id="1026515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16336665">
      <w:bodyDiv w:val="1"/>
      <w:marLeft w:val="0"/>
      <w:marRight w:val="0"/>
      <w:marTop w:val="0"/>
      <w:marBottom w:val="0"/>
      <w:divBdr>
        <w:top w:val="none" w:sz="0" w:space="0" w:color="auto"/>
        <w:left w:val="none" w:sz="0" w:space="0" w:color="auto"/>
        <w:bottom w:val="none" w:sz="0" w:space="0" w:color="auto"/>
        <w:right w:val="none" w:sz="0" w:space="0" w:color="auto"/>
      </w:divBdr>
    </w:div>
    <w:div w:id="1618369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0FB5D2-87BC-4723-A896-0CA49584DB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2370</Words>
  <Characters>1351</Characters>
  <Application>Microsoft Office Word</Application>
  <DocSecurity>0</DocSecurity>
  <Lines>11</Lines>
  <Paragraphs>7</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VGTU</Company>
  <LinksUpToDate>false</LinksUpToDate>
  <CharactersWithSpaces>3714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Gražina Kašinskienė</dc:creator>
  <cp:lastModifiedBy>Pirkimai</cp:lastModifiedBy>
  <cp:revision>4</cp:revision>
  <cp:lastPrinted>2019-03-12T13:06:00Z</cp:lastPrinted>
  <dcterms:created xsi:type="dcterms:W3CDTF">2026-10-14T07:37:00Z</dcterms:created>
  <dcterms:modified xsi:type="dcterms:W3CDTF">2026-10-14T07:37:00Z</dcterms:modified>
</cp:coreProperties>
</file>