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EBDC6F" w14:textId="121E9D1D" w:rsidR="00401EB1" w:rsidRPr="009F2E16" w:rsidRDefault="00401EB1" w:rsidP="00401EB1">
      <w:pPr>
        <w:jc w:val="right"/>
        <w:rPr>
          <w:bCs/>
          <w:i/>
          <w:iCs/>
        </w:rPr>
      </w:pPr>
      <w:r w:rsidRPr="001D49EA">
        <w:rPr>
          <w:bCs/>
          <w:i/>
          <w:iCs/>
        </w:rPr>
        <w:t xml:space="preserve">Konkurso sąlygų </w:t>
      </w:r>
      <w:r w:rsidR="00333467">
        <w:rPr>
          <w:bCs/>
          <w:i/>
          <w:iCs/>
        </w:rPr>
        <w:t xml:space="preserve">1 </w:t>
      </w:r>
      <w:r w:rsidRPr="001D49EA">
        <w:rPr>
          <w:bCs/>
          <w:i/>
          <w:iCs/>
        </w:rPr>
        <w:t>priedas</w:t>
      </w:r>
    </w:p>
    <w:p w14:paraId="0C747B33" w14:textId="77777777" w:rsidR="00401EB1" w:rsidRDefault="00401EB1" w:rsidP="00401EB1">
      <w:pPr>
        <w:ind w:right="-178"/>
        <w:jc w:val="center"/>
        <w:rPr>
          <w:rFonts w:eastAsia="Batang"/>
          <w:sz w:val="22"/>
          <w:szCs w:val="22"/>
        </w:rPr>
      </w:pPr>
    </w:p>
    <w:p w14:paraId="6BA70427" w14:textId="77777777" w:rsidR="00401EB1" w:rsidRPr="009F2E16" w:rsidRDefault="00401EB1" w:rsidP="00401EB1">
      <w:pPr>
        <w:ind w:right="-178"/>
        <w:jc w:val="center"/>
        <w:rPr>
          <w:rFonts w:eastAsia="Batang"/>
          <w:sz w:val="20"/>
        </w:rPr>
      </w:pPr>
      <w:r w:rsidRPr="009F2E16">
        <w:rPr>
          <w:rFonts w:eastAsia="Batang"/>
          <w:sz w:val="20"/>
        </w:rPr>
        <w:t>Herbas arba prekių ženklas</w:t>
      </w:r>
    </w:p>
    <w:p w14:paraId="015747F4" w14:textId="77777777" w:rsidR="00401EB1" w:rsidRPr="009F2E16" w:rsidRDefault="00401EB1" w:rsidP="00401EB1">
      <w:pPr>
        <w:ind w:right="-178"/>
        <w:jc w:val="center"/>
        <w:rPr>
          <w:rFonts w:eastAsia="Batang"/>
          <w:sz w:val="20"/>
        </w:rPr>
      </w:pPr>
    </w:p>
    <w:p w14:paraId="0C7011D1" w14:textId="77777777" w:rsidR="00401EB1" w:rsidRPr="009F2E16" w:rsidRDefault="00401EB1" w:rsidP="00401EB1">
      <w:pPr>
        <w:ind w:right="-178"/>
        <w:jc w:val="center"/>
        <w:rPr>
          <w:rFonts w:eastAsia="Batang"/>
          <w:sz w:val="20"/>
        </w:rPr>
      </w:pPr>
      <w:r w:rsidRPr="009F2E16">
        <w:rPr>
          <w:rFonts w:eastAsia="Batang"/>
          <w:sz w:val="20"/>
        </w:rPr>
        <w:t>(Tiekėjo pavadinimas)</w:t>
      </w:r>
    </w:p>
    <w:p w14:paraId="42683EEA" w14:textId="77777777" w:rsidR="00401EB1" w:rsidRPr="009F2E16" w:rsidRDefault="00401EB1" w:rsidP="00401EB1">
      <w:pPr>
        <w:ind w:right="-178"/>
        <w:jc w:val="center"/>
        <w:rPr>
          <w:rFonts w:eastAsia="Batang"/>
          <w:sz w:val="20"/>
        </w:rPr>
      </w:pPr>
      <w:r w:rsidRPr="009F2E16">
        <w:rPr>
          <w:rFonts w:eastAsia="Batang"/>
          <w:sz w:val="20"/>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44280FF" w14:textId="77777777" w:rsidR="00401EB1" w:rsidRPr="009F2E16" w:rsidRDefault="00401EB1" w:rsidP="00401EB1">
      <w:pPr>
        <w:jc w:val="center"/>
        <w:rPr>
          <w:rFonts w:eastAsia="Batang"/>
          <w:b/>
          <w:bCs/>
          <w:sz w:val="20"/>
        </w:rPr>
      </w:pPr>
    </w:p>
    <w:p w14:paraId="765B7AAB" w14:textId="77777777" w:rsidR="00401EB1" w:rsidRPr="009F2E16" w:rsidRDefault="00401EB1" w:rsidP="00401EB1">
      <w:pPr>
        <w:rPr>
          <w:rFonts w:eastAsia="Batang"/>
          <w:b/>
          <w:i/>
          <w:sz w:val="20"/>
        </w:rPr>
      </w:pPr>
      <w:r w:rsidRPr="009F2E16">
        <w:rPr>
          <w:rFonts w:eastAsia="Batang"/>
          <w:b/>
          <w:i/>
          <w:sz w:val="20"/>
        </w:rPr>
        <w:t>Kelmės rajono savivaldybės administracijai</w:t>
      </w:r>
    </w:p>
    <w:p w14:paraId="2E7DEFA1" w14:textId="77777777" w:rsidR="00401EB1" w:rsidRPr="008F0224" w:rsidRDefault="00401EB1" w:rsidP="00401EB1">
      <w:pPr>
        <w:rPr>
          <w:rFonts w:eastAsia="Batang"/>
          <w:b/>
          <w:i/>
          <w:sz w:val="22"/>
          <w:szCs w:val="22"/>
        </w:rPr>
      </w:pPr>
    </w:p>
    <w:p w14:paraId="305EB08E" w14:textId="3CE93D0F" w:rsidR="00401EB1" w:rsidRPr="00132F03" w:rsidRDefault="00401EB1" w:rsidP="00132F03">
      <w:pPr>
        <w:tabs>
          <w:tab w:val="center" w:pos="4819"/>
          <w:tab w:val="left" w:pos="7515"/>
        </w:tabs>
        <w:jc w:val="center"/>
        <w:rPr>
          <w:rFonts w:eastAsia="Batang"/>
          <w:b/>
          <w:szCs w:val="24"/>
        </w:rPr>
      </w:pPr>
      <w:r w:rsidRPr="00132F03">
        <w:rPr>
          <w:rFonts w:eastAsia="Batang"/>
          <w:b/>
          <w:szCs w:val="24"/>
        </w:rPr>
        <w:t>PASIŪLYMAS</w:t>
      </w:r>
    </w:p>
    <w:p w14:paraId="29D0C2A7" w14:textId="416A692A" w:rsidR="007032E4" w:rsidRPr="007032E4" w:rsidRDefault="007032E4" w:rsidP="007032E4">
      <w:pPr>
        <w:jc w:val="center"/>
        <w:rPr>
          <w:b/>
          <w:bCs/>
          <w:szCs w:val="24"/>
          <w:lang w:eastAsia="lt-LT"/>
        </w:rPr>
      </w:pPr>
      <w:r w:rsidRPr="007032E4">
        <w:rPr>
          <w:b/>
          <w:bCs/>
          <w:szCs w:val="24"/>
          <w:lang w:eastAsia="lt-LT"/>
        </w:rPr>
        <w:t>LOR DARBO VIETOS ĮRANGA</w:t>
      </w:r>
    </w:p>
    <w:p w14:paraId="39E7F1D0" w14:textId="77777777" w:rsidR="00401EB1" w:rsidRPr="008F0224" w:rsidRDefault="00401EB1" w:rsidP="00401EB1">
      <w:pPr>
        <w:shd w:val="clear" w:color="auto" w:fill="FFFFFF"/>
        <w:jc w:val="center"/>
        <w:rPr>
          <w:rFonts w:eastAsia="Batang"/>
          <w:sz w:val="22"/>
          <w:szCs w:val="22"/>
        </w:rPr>
      </w:pPr>
    </w:p>
    <w:p w14:paraId="12349062" w14:textId="77777777" w:rsidR="00401EB1" w:rsidRPr="008F0224" w:rsidRDefault="00401EB1" w:rsidP="00401EB1">
      <w:pPr>
        <w:shd w:val="clear" w:color="auto" w:fill="FFFFFF"/>
        <w:jc w:val="center"/>
        <w:rPr>
          <w:rFonts w:eastAsia="Batang"/>
          <w:b/>
          <w:bCs/>
          <w:sz w:val="22"/>
          <w:szCs w:val="22"/>
        </w:rPr>
      </w:pPr>
      <w:r w:rsidRPr="008F0224">
        <w:rPr>
          <w:rFonts w:eastAsia="Batang"/>
          <w:sz w:val="22"/>
          <w:szCs w:val="22"/>
        </w:rPr>
        <w:t>____________</w:t>
      </w:r>
      <w:r w:rsidRPr="008F0224">
        <w:rPr>
          <w:rFonts w:eastAsia="Batang"/>
          <w:b/>
          <w:bCs/>
          <w:sz w:val="22"/>
          <w:szCs w:val="22"/>
        </w:rPr>
        <w:t xml:space="preserve"> </w:t>
      </w:r>
      <w:r w:rsidRPr="008F0224">
        <w:rPr>
          <w:rFonts w:eastAsia="Batang"/>
          <w:sz w:val="22"/>
          <w:szCs w:val="22"/>
        </w:rPr>
        <w:t>Nr.______</w:t>
      </w:r>
    </w:p>
    <w:p w14:paraId="0593AE96" w14:textId="0793718C" w:rsidR="00401EB1" w:rsidRPr="008F0224" w:rsidRDefault="00401EB1" w:rsidP="00401EB1">
      <w:pPr>
        <w:pBdr>
          <w:bottom w:val="single" w:sz="12" w:space="1" w:color="auto"/>
        </w:pBdr>
        <w:shd w:val="clear" w:color="auto" w:fill="FFFFFF"/>
        <w:rPr>
          <w:rFonts w:eastAsia="Batang"/>
          <w:bCs/>
          <w:sz w:val="22"/>
          <w:szCs w:val="22"/>
        </w:rPr>
      </w:pPr>
      <w:r w:rsidRPr="008F0224">
        <w:rPr>
          <w:rFonts w:eastAsia="Batang"/>
          <w:bCs/>
          <w:sz w:val="22"/>
          <w:szCs w:val="22"/>
        </w:rPr>
        <w:t xml:space="preserve">                                                                   </w:t>
      </w:r>
      <w:r w:rsidR="00B33B7C">
        <w:rPr>
          <w:rFonts w:eastAsia="Batang"/>
          <w:bCs/>
          <w:sz w:val="22"/>
          <w:szCs w:val="22"/>
        </w:rPr>
        <w:t xml:space="preserve">          </w:t>
      </w:r>
      <w:r w:rsidRPr="008F0224">
        <w:rPr>
          <w:rFonts w:eastAsia="Batang"/>
          <w:bCs/>
          <w:sz w:val="22"/>
          <w:szCs w:val="22"/>
        </w:rPr>
        <w:t xml:space="preserve"> (Data)</w:t>
      </w:r>
    </w:p>
    <w:p w14:paraId="0D9D5FB3" w14:textId="77777777" w:rsidR="00401EB1" w:rsidRPr="008F0224" w:rsidRDefault="00401EB1" w:rsidP="00401EB1">
      <w:pPr>
        <w:pBdr>
          <w:bottom w:val="single" w:sz="12" w:space="1" w:color="auto"/>
        </w:pBdr>
        <w:shd w:val="clear" w:color="auto" w:fill="FFFFFF"/>
        <w:rPr>
          <w:rFonts w:eastAsia="Batang"/>
          <w:bCs/>
          <w:sz w:val="22"/>
          <w:szCs w:val="22"/>
        </w:rPr>
      </w:pPr>
    </w:p>
    <w:p w14:paraId="696D1A23" w14:textId="77777777" w:rsidR="00401EB1" w:rsidRPr="008F0224" w:rsidRDefault="00401EB1" w:rsidP="00401EB1">
      <w:pPr>
        <w:shd w:val="clear" w:color="auto" w:fill="FFFFFF"/>
        <w:jc w:val="center"/>
        <w:rPr>
          <w:rFonts w:eastAsia="Batang"/>
          <w:bCs/>
          <w:sz w:val="22"/>
          <w:szCs w:val="22"/>
        </w:rPr>
      </w:pPr>
      <w:r w:rsidRPr="008F0224">
        <w:rPr>
          <w:rFonts w:eastAsia="Batang"/>
          <w:bCs/>
          <w:sz w:val="22"/>
          <w:szCs w:val="22"/>
        </w:rPr>
        <w:t>(Sudarymo vieta)</w:t>
      </w:r>
    </w:p>
    <w:p w14:paraId="19908ED4" w14:textId="77777777" w:rsidR="00401EB1" w:rsidRPr="008F0224" w:rsidRDefault="00401EB1" w:rsidP="00401EB1">
      <w:pPr>
        <w:jc w:val="center"/>
        <w:rPr>
          <w:rFonts w:eastAsia="Batang"/>
          <w:sz w:val="22"/>
          <w:szCs w:val="22"/>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1"/>
        <w:gridCol w:w="4644"/>
      </w:tblGrid>
      <w:tr w:rsidR="00401EB1" w:rsidRPr="008F0224" w14:paraId="09A482AA" w14:textId="77777777">
        <w:tc>
          <w:tcPr>
            <w:tcW w:w="5211" w:type="dxa"/>
            <w:tcBorders>
              <w:top w:val="single" w:sz="4" w:space="0" w:color="auto"/>
              <w:left w:val="single" w:sz="4" w:space="0" w:color="auto"/>
              <w:bottom w:val="single" w:sz="4" w:space="0" w:color="auto"/>
              <w:right w:val="single" w:sz="4" w:space="0" w:color="auto"/>
            </w:tcBorders>
          </w:tcPr>
          <w:p w14:paraId="59C413E3" w14:textId="77777777" w:rsidR="00401EB1" w:rsidRPr="009F2E16" w:rsidRDefault="00401EB1">
            <w:pPr>
              <w:rPr>
                <w:rFonts w:eastAsia="Batang"/>
                <w:i/>
                <w:sz w:val="20"/>
              </w:rPr>
            </w:pPr>
            <w:r w:rsidRPr="009F2E16">
              <w:rPr>
                <w:rFonts w:eastAsia="Batang"/>
                <w:sz w:val="20"/>
              </w:rPr>
              <w:t xml:space="preserve">Tiekėjo pavadinimas </w:t>
            </w:r>
            <w:r w:rsidRPr="009F2E16">
              <w:rPr>
                <w:rFonts w:eastAsia="Batang"/>
                <w:i/>
                <w:sz w:val="20"/>
              </w:rPr>
              <w:t>/Jeigu dalyvauja ūkio subjektų grupė, surašomi visi dalyvių pavadinimai/</w:t>
            </w:r>
          </w:p>
        </w:tc>
        <w:tc>
          <w:tcPr>
            <w:tcW w:w="4644" w:type="dxa"/>
            <w:tcBorders>
              <w:top w:val="single" w:sz="4" w:space="0" w:color="auto"/>
              <w:left w:val="single" w:sz="4" w:space="0" w:color="auto"/>
              <w:bottom w:val="single" w:sz="4" w:space="0" w:color="auto"/>
              <w:right w:val="single" w:sz="4" w:space="0" w:color="auto"/>
            </w:tcBorders>
          </w:tcPr>
          <w:p w14:paraId="523BC022" w14:textId="77777777" w:rsidR="00401EB1" w:rsidRPr="009F2E16" w:rsidRDefault="00401EB1">
            <w:pPr>
              <w:rPr>
                <w:rFonts w:eastAsia="Batang"/>
                <w:sz w:val="20"/>
              </w:rPr>
            </w:pPr>
          </w:p>
          <w:p w14:paraId="5946BBEE" w14:textId="77777777" w:rsidR="00401EB1" w:rsidRPr="009F2E16" w:rsidRDefault="00401EB1">
            <w:pPr>
              <w:rPr>
                <w:rFonts w:eastAsia="Batang"/>
                <w:sz w:val="20"/>
              </w:rPr>
            </w:pPr>
          </w:p>
        </w:tc>
      </w:tr>
      <w:tr w:rsidR="00401EB1" w:rsidRPr="008F0224" w14:paraId="40E6E235" w14:textId="77777777">
        <w:tc>
          <w:tcPr>
            <w:tcW w:w="5211" w:type="dxa"/>
            <w:tcBorders>
              <w:top w:val="single" w:sz="4" w:space="0" w:color="auto"/>
              <w:left w:val="single" w:sz="4" w:space="0" w:color="auto"/>
              <w:bottom w:val="single" w:sz="4" w:space="0" w:color="auto"/>
              <w:right w:val="single" w:sz="4" w:space="0" w:color="auto"/>
            </w:tcBorders>
          </w:tcPr>
          <w:p w14:paraId="07356823" w14:textId="77777777" w:rsidR="00401EB1" w:rsidRPr="009F2E16" w:rsidRDefault="00401EB1">
            <w:pPr>
              <w:rPr>
                <w:rFonts w:eastAsia="Batang"/>
                <w:sz w:val="20"/>
              </w:rPr>
            </w:pPr>
            <w:r w:rsidRPr="009F2E16">
              <w:rPr>
                <w:rFonts w:eastAsia="Batang"/>
                <w:sz w:val="20"/>
              </w:rPr>
              <w:t>Tiekėjo adresas</w:t>
            </w:r>
            <w:r w:rsidRPr="009F2E16">
              <w:rPr>
                <w:rFonts w:eastAsia="Batang"/>
                <w:i/>
                <w:sz w:val="20"/>
              </w:rPr>
              <w:t xml:space="preserve"> /Jeigu dalyvauja ūkio subjektų grupė, surašomi visi dalyvių adresai/</w:t>
            </w:r>
          </w:p>
        </w:tc>
        <w:tc>
          <w:tcPr>
            <w:tcW w:w="4644" w:type="dxa"/>
            <w:tcBorders>
              <w:top w:val="single" w:sz="4" w:space="0" w:color="auto"/>
              <w:left w:val="single" w:sz="4" w:space="0" w:color="auto"/>
              <w:bottom w:val="single" w:sz="4" w:space="0" w:color="auto"/>
              <w:right w:val="single" w:sz="4" w:space="0" w:color="auto"/>
            </w:tcBorders>
          </w:tcPr>
          <w:p w14:paraId="26E8B8EB" w14:textId="77777777" w:rsidR="00401EB1" w:rsidRPr="009F2E16" w:rsidRDefault="00401EB1">
            <w:pPr>
              <w:rPr>
                <w:rFonts w:eastAsia="Batang"/>
                <w:sz w:val="20"/>
              </w:rPr>
            </w:pPr>
          </w:p>
          <w:p w14:paraId="490ADDAC" w14:textId="77777777" w:rsidR="00401EB1" w:rsidRPr="009F2E16" w:rsidRDefault="00401EB1">
            <w:pPr>
              <w:rPr>
                <w:rFonts w:eastAsia="Batang"/>
                <w:sz w:val="20"/>
              </w:rPr>
            </w:pPr>
          </w:p>
        </w:tc>
      </w:tr>
      <w:tr w:rsidR="00401EB1" w:rsidRPr="008F0224" w14:paraId="7B0FDF1B" w14:textId="77777777">
        <w:tc>
          <w:tcPr>
            <w:tcW w:w="5211" w:type="dxa"/>
            <w:tcBorders>
              <w:top w:val="single" w:sz="4" w:space="0" w:color="auto"/>
              <w:left w:val="single" w:sz="4" w:space="0" w:color="auto"/>
              <w:bottom w:val="single" w:sz="4" w:space="0" w:color="auto"/>
              <w:right w:val="single" w:sz="4" w:space="0" w:color="auto"/>
            </w:tcBorders>
          </w:tcPr>
          <w:p w14:paraId="7480D31B" w14:textId="77777777" w:rsidR="00401EB1" w:rsidRPr="009F2E16" w:rsidRDefault="00401EB1">
            <w:pPr>
              <w:rPr>
                <w:rFonts w:eastAsia="Batang"/>
                <w:sz w:val="20"/>
              </w:rPr>
            </w:pPr>
            <w:r w:rsidRPr="009F2E16">
              <w:rPr>
                <w:rFonts w:eastAsia="Batang"/>
                <w:sz w:val="20"/>
              </w:rPr>
              <w:t>Asmens, pasirašiusio pasiūlymą, vardas, pavardė, pareigos</w:t>
            </w:r>
          </w:p>
        </w:tc>
        <w:tc>
          <w:tcPr>
            <w:tcW w:w="4644" w:type="dxa"/>
            <w:tcBorders>
              <w:top w:val="single" w:sz="4" w:space="0" w:color="auto"/>
              <w:left w:val="single" w:sz="4" w:space="0" w:color="auto"/>
              <w:bottom w:val="single" w:sz="4" w:space="0" w:color="auto"/>
              <w:right w:val="single" w:sz="4" w:space="0" w:color="auto"/>
            </w:tcBorders>
          </w:tcPr>
          <w:p w14:paraId="0D2FBA6F" w14:textId="77777777" w:rsidR="00401EB1" w:rsidRPr="009F2E16" w:rsidRDefault="00401EB1">
            <w:pPr>
              <w:rPr>
                <w:rFonts w:eastAsia="Batang"/>
                <w:sz w:val="20"/>
              </w:rPr>
            </w:pPr>
          </w:p>
        </w:tc>
      </w:tr>
      <w:tr w:rsidR="00401EB1" w:rsidRPr="008F0224" w14:paraId="55FD52D3" w14:textId="77777777">
        <w:trPr>
          <w:trHeight w:val="234"/>
        </w:trPr>
        <w:tc>
          <w:tcPr>
            <w:tcW w:w="5211" w:type="dxa"/>
            <w:tcBorders>
              <w:top w:val="single" w:sz="4" w:space="0" w:color="auto"/>
              <w:left w:val="single" w:sz="4" w:space="0" w:color="auto"/>
              <w:bottom w:val="single" w:sz="4" w:space="0" w:color="auto"/>
              <w:right w:val="single" w:sz="4" w:space="0" w:color="auto"/>
            </w:tcBorders>
          </w:tcPr>
          <w:p w14:paraId="2AEF0426" w14:textId="77777777" w:rsidR="00401EB1" w:rsidRPr="009F2E16" w:rsidRDefault="00401EB1">
            <w:pPr>
              <w:rPr>
                <w:rFonts w:eastAsia="Batang"/>
                <w:sz w:val="20"/>
              </w:rPr>
            </w:pPr>
            <w:r w:rsidRPr="009F2E16">
              <w:rPr>
                <w:rFonts w:eastAsia="Batang"/>
                <w:sz w:val="20"/>
              </w:rPr>
              <w:t>Telefono numeris</w:t>
            </w:r>
          </w:p>
        </w:tc>
        <w:tc>
          <w:tcPr>
            <w:tcW w:w="4644" w:type="dxa"/>
            <w:tcBorders>
              <w:top w:val="single" w:sz="4" w:space="0" w:color="auto"/>
              <w:left w:val="single" w:sz="4" w:space="0" w:color="auto"/>
              <w:bottom w:val="single" w:sz="4" w:space="0" w:color="auto"/>
              <w:right w:val="single" w:sz="4" w:space="0" w:color="auto"/>
            </w:tcBorders>
          </w:tcPr>
          <w:p w14:paraId="2E7EEAAA" w14:textId="77777777" w:rsidR="00401EB1" w:rsidRPr="009F2E16" w:rsidRDefault="00401EB1">
            <w:pPr>
              <w:rPr>
                <w:rFonts w:eastAsia="Batang"/>
                <w:sz w:val="20"/>
              </w:rPr>
            </w:pPr>
          </w:p>
        </w:tc>
      </w:tr>
      <w:tr w:rsidR="00401EB1" w:rsidRPr="008F0224" w14:paraId="2E12D816" w14:textId="77777777">
        <w:tc>
          <w:tcPr>
            <w:tcW w:w="5211" w:type="dxa"/>
            <w:tcBorders>
              <w:top w:val="single" w:sz="4" w:space="0" w:color="auto"/>
              <w:left w:val="single" w:sz="4" w:space="0" w:color="auto"/>
              <w:bottom w:val="single" w:sz="4" w:space="0" w:color="auto"/>
              <w:right w:val="single" w:sz="4" w:space="0" w:color="auto"/>
            </w:tcBorders>
          </w:tcPr>
          <w:p w14:paraId="725F4509" w14:textId="77777777" w:rsidR="00401EB1" w:rsidRPr="009F2E16" w:rsidRDefault="00401EB1">
            <w:pPr>
              <w:rPr>
                <w:rFonts w:eastAsia="Batang"/>
                <w:sz w:val="20"/>
              </w:rPr>
            </w:pPr>
            <w:r w:rsidRPr="009F2E16">
              <w:rPr>
                <w:rFonts w:eastAsia="Batang"/>
                <w:sz w:val="20"/>
              </w:rPr>
              <w:t>El. pašto adresas</w:t>
            </w:r>
          </w:p>
        </w:tc>
        <w:tc>
          <w:tcPr>
            <w:tcW w:w="4644" w:type="dxa"/>
            <w:tcBorders>
              <w:top w:val="single" w:sz="4" w:space="0" w:color="auto"/>
              <w:left w:val="single" w:sz="4" w:space="0" w:color="auto"/>
              <w:bottom w:val="single" w:sz="4" w:space="0" w:color="auto"/>
              <w:right w:val="single" w:sz="4" w:space="0" w:color="auto"/>
            </w:tcBorders>
          </w:tcPr>
          <w:p w14:paraId="4BE8690C" w14:textId="77777777" w:rsidR="00401EB1" w:rsidRPr="009F2E16" w:rsidRDefault="00401EB1">
            <w:pPr>
              <w:rPr>
                <w:rFonts w:eastAsia="Batang"/>
                <w:sz w:val="20"/>
              </w:rPr>
            </w:pPr>
          </w:p>
        </w:tc>
      </w:tr>
    </w:tbl>
    <w:p w14:paraId="23F89EF5" w14:textId="77777777" w:rsidR="00401EB1" w:rsidRPr="008F0224" w:rsidRDefault="00401EB1" w:rsidP="00401EB1">
      <w:pPr>
        <w:rPr>
          <w:rFonts w:eastAsia="Batang"/>
          <w:i/>
          <w:iCs/>
          <w:sz w:val="22"/>
          <w:szCs w:val="22"/>
        </w:rPr>
      </w:pPr>
    </w:p>
    <w:p w14:paraId="13F6E41D" w14:textId="77777777" w:rsidR="00401EB1" w:rsidRPr="009F2E16" w:rsidRDefault="00401EB1" w:rsidP="00401EB1">
      <w:pPr>
        <w:rPr>
          <w:rFonts w:eastAsia="Batang"/>
          <w:i/>
          <w:iCs/>
          <w:sz w:val="20"/>
        </w:rPr>
      </w:pPr>
      <w:r w:rsidRPr="009F2E16">
        <w:rPr>
          <w:rFonts w:eastAsia="Batang"/>
          <w:i/>
          <w:iCs/>
          <w:sz w:val="20"/>
        </w:rPr>
        <w:t>/Pastaba. Pildoma, jei tiekėjas ketina pasitelkti subrangovą (-</w:t>
      </w:r>
      <w:proofErr w:type="spellStart"/>
      <w:r w:rsidRPr="009F2E16">
        <w:rPr>
          <w:rFonts w:eastAsia="Batang"/>
          <w:i/>
          <w:iCs/>
          <w:sz w:val="20"/>
        </w:rPr>
        <w:t>us</w:t>
      </w:r>
      <w:proofErr w:type="spellEnd"/>
      <w:r w:rsidRPr="009F2E16">
        <w:rPr>
          <w:rFonts w:eastAsia="Batang"/>
          <w:i/>
          <w:iCs/>
          <w:sz w:val="20"/>
        </w:rPr>
        <w:t>), subtiekėją (-</w:t>
      </w:r>
      <w:proofErr w:type="spellStart"/>
      <w:r w:rsidRPr="009F2E16">
        <w:rPr>
          <w:rFonts w:eastAsia="Batang"/>
          <w:i/>
          <w:iCs/>
          <w:sz w:val="20"/>
        </w:rPr>
        <w:t>us</w:t>
      </w:r>
      <w:proofErr w:type="spellEnd"/>
      <w:r w:rsidRPr="009F2E16">
        <w:rPr>
          <w:rFonts w:eastAsia="Batang"/>
          <w:i/>
          <w:iCs/>
          <w:sz w:val="20"/>
        </w:rPr>
        <w:t>) subteikėją (-</w:t>
      </w:r>
      <w:proofErr w:type="spellStart"/>
      <w:r w:rsidRPr="009F2E16">
        <w:rPr>
          <w:rFonts w:eastAsia="Batang"/>
          <w:i/>
          <w:iCs/>
          <w:sz w:val="20"/>
        </w:rPr>
        <w:t>us</w:t>
      </w:r>
      <w:proofErr w:type="spellEnd"/>
      <w:r w:rsidRPr="009F2E16">
        <w:rPr>
          <w:rFonts w:eastAsia="Batang"/>
          <w:i/>
          <w:iCs/>
          <w:sz w:val="20"/>
        </w:rPr>
        <w:t>) ar specialistus ir ekspertus, kuriais bus remiamasi įrodinėjant tiekėjo kvalifikaciją ir vykdant sutartį, tačiau pasiūlymo pateikimo metu jie nėra tiekėjo ar jo pasitelkiamo(ų) subrangovo(ų), subtiekėjo(ų), subteikėjų(ų) darbuotojai, tačiau laimėjimo atveju bus įdarbinti.</w:t>
      </w: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58"/>
        <w:gridCol w:w="4797"/>
      </w:tblGrid>
      <w:tr w:rsidR="00401EB1" w:rsidRPr="009F2E16" w14:paraId="065A7B22" w14:textId="77777777">
        <w:tc>
          <w:tcPr>
            <w:tcW w:w="5058" w:type="dxa"/>
            <w:tcBorders>
              <w:top w:val="single" w:sz="4" w:space="0" w:color="auto"/>
              <w:left w:val="single" w:sz="4" w:space="0" w:color="auto"/>
              <w:bottom w:val="single" w:sz="4" w:space="0" w:color="auto"/>
              <w:right w:val="single" w:sz="4" w:space="0" w:color="auto"/>
            </w:tcBorders>
          </w:tcPr>
          <w:p w14:paraId="0199EE7A" w14:textId="77777777" w:rsidR="00401EB1" w:rsidRPr="009F2E16" w:rsidRDefault="00401EB1">
            <w:pPr>
              <w:rPr>
                <w:i/>
                <w:sz w:val="20"/>
              </w:rPr>
            </w:pPr>
            <w:r w:rsidRPr="009F2E16">
              <w:rPr>
                <w:spacing w:val="-4"/>
                <w:sz w:val="20"/>
              </w:rPr>
              <w:t>Subrangovo (-ų), subtiekėjo (-ų) ar subteikėjo  (</w:t>
            </w:r>
            <w:r w:rsidRPr="009F2E16">
              <w:rPr>
                <w:spacing w:val="-4"/>
                <w:sz w:val="20"/>
              </w:rPr>
              <w:noBreakHyphen/>
              <w:t>ų), specialisto</w:t>
            </w:r>
            <w:r w:rsidRPr="009F2E16">
              <w:rPr>
                <w:sz w:val="20"/>
              </w:rPr>
              <w:t xml:space="preserve"> pavadinimas (-ai), vardas pavardė </w:t>
            </w:r>
          </w:p>
        </w:tc>
        <w:tc>
          <w:tcPr>
            <w:tcW w:w="4797" w:type="dxa"/>
            <w:tcBorders>
              <w:top w:val="single" w:sz="4" w:space="0" w:color="auto"/>
              <w:left w:val="single" w:sz="4" w:space="0" w:color="auto"/>
              <w:bottom w:val="single" w:sz="4" w:space="0" w:color="auto"/>
              <w:right w:val="single" w:sz="4" w:space="0" w:color="auto"/>
            </w:tcBorders>
          </w:tcPr>
          <w:p w14:paraId="095E6BCE" w14:textId="77777777" w:rsidR="00401EB1" w:rsidRPr="009F2E16" w:rsidRDefault="00401EB1">
            <w:pPr>
              <w:rPr>
                <w:sz w:val="20"/>
              </w:rPr>
            </w:pPr>
          </w:p>
        </w:tc>
      </w:tr>
      <w:tr w:rsidR="00401EB1" w:rsidRPr="009F2E16" w14:paraId="12AD7AE8" w14:textId="77777777">
        <w:tc>
          <w:tcPr>
            <w:tcW w:w="5058" w:type="dxa"/>
            <w:tcBorders>
              <w:top w:val="single" w:sz="4" w:space="0" w:color="auto"/>
              <w:left w:val="single" w:sz="4" w:space="0" w:color="auto"/>
              <w:bottom w:val="single" w:sz="4" w:space="0" w:color="auto"/>
              <w:right w:val="single" w:sz="4" w:space="0" w:color="auto"/>
            </w:tcBorders>
          </w:tcPr>
          <w:p w14:paraId="5832764B" w14:textId="77777777" w:rsidR="00401EB1" w:rsidRPr="009F2E16" w:rsidRDefault="00401EB1">
            <w:pPr>
              <w:rPr>
                <w:sz w:val="20"/>
              </w:rPr>
            </w:pPr>
            <w:r w:rsidRPr="009F2E16">
              <w:rPr>
                <w:spacing w:val="-4"/>
                <w:sz w:val="20"/>
              </w:rPr>
              <w:t>Subrangovo (-ų), subtiekėjo (-ų) ar subteikėjo  (</w:t>
            </w:r>
            <w:r w:rsidRPr="009F2E16">
              <w:rPr>
                <w:spacing w:val="-4"/>
                <w:sz w:val="20"/>
              </w:rPr>
              <w:noBreakHyphen/>
              <w:t>ų)</w:t>
            </w:r>
            <w:r w:rsidRPr="009F2E16">
              <w:rPr>
                <w:sz w:val="20"/>
              </w:rPr>
              <w:t xml:space="preserve">, specialisto adresas (-ai) </w:t>
            </w:r>
          </w:p>
        </w:tc>
        <w:tc>
          <w:tcPr>
            <w:tcW w:w="4797" w:type="dxa"/>
            <w:tcBorders>
              <w:top w:val="single" w:sz="4" w:space="0" w:color="auto"/>
              <w:left w:val="single" w:sz="4" w:space="0" w:color="auto"/>
              <w:bottom w:val="single" w:sz="4" w:space="0" w:color="auto"/>
              <w:right w:val="single" w:sz="4" w:space="0" w:color="auto"/>
            </w:tcBorders>
          </w:tcPr>
          <w:p w14:paraId="22F10084" w14:textId="77777777" w:rsidR="00401EB1" w:rsidRPr="009F2E16" w:rsidRDefault="00401EB1">
            <w:pPr>
              <w:rPr>
                <w:sz w:val="20"/>
              </w:rPr>
            </w:pPr>
          </w:p>
        </w:tc>
      </w:tr>
      <w:tr w:rsidR="00401EB1" w:rsidRPr="009F2E16" w14:paraId="08926355" w14:textId="77777777">
        <w:tc>
          <w:tcPr>
            <w:tcW w:w="5058" w:type="dxa"/>
            <w:tcBorders>
              <w:top w:val="single" w:sz="4" w:space="0" w:color="auto"/>
              <w:left w:val="single" w:sz="4" w:space="0" w:color="auto"/>
              <w:bottom w:val="single" w:sz="4" w:space="0" w:color="auto"/>
              <w:right w:val="single" w:sz="4" w:space="0" w:color="auto"/>
            </w:tcBorders>
          </w:tcPr>
          <w:p w14:paraId="2450DD8A" w14:textId="77777777" w:rsidR="00401EB1" w:rsidRPr="009F2E16" w:rsidRDefault="00401EB1">
            <w:pPr>
              <w:rPr>
                <w:spacing w:val="-4"/>
                <w:sz w:val="20"/>
              </w:rPr>
            </w:pPr>
            <w:r w:rsidRPr="009F2E16">
              <w:rPr>
                <w:spacing w:val="-4"/>
                <w:sz w:val="20"/>
              </w:rPr>
              <w:t>Paskirtų darbų procentinė dalis arba piniginė vertė</w:t>
            </w:r>
          </w:p>
        </w:tc>
        <w:tc>
          <w:tcPr>
            <w:tcW w:w="4797" w:type="dxa"/>
            <w:tcBorders>
              <w:top w:val="single" w:sz="4" w:space="0" w:color="auto"/>
              <w:left w:val="single" w:sz="4" w:space="0" w:color="auto"/>
              <w:bottom w:val="single" w:sz="4" w:space="0" w:color="auto"/>
              <w:right w:val="single" w:sz="4" w:space="0" w:color="auto"/>
            </w:tcBorders>
          </w:tcPr>
          <w:p w14:paraId="4D4FC702" w14:textId="77777777" w:rsidR="00401EB1" w:rsidRPr="009F2E16" w:rsidRDefault="00401EB1">
            <w:pPr>
              <w:rPr>
                <w:sz w:val="20"/>
              </w:rPr>
            </w:pPr>
          </w:p>
        </w:tc>
      </w:tr>
    </w:tbl>
    <w:p w14:paraId="72F971EB" w14:textId="77777777" w:rsidR="00401EB1" w:rsidRPr="008F0224" w:rsidRDefault="00401EB1" w:rsidP="00401EB1">
      <w:pPr>
        <w:numPr>
          <w:ilvl w:val="0"/>
          <w:numId w:val="1"/>
        </w:numPr>
        <w:spacing w:line="276" w:lineRule="auto"/>
        <w:ind w:left="757" w:hanging="357"/>
        <w:rPr>
          <w:rFonts w:eastAsia="Batang"/>
          <w:sz w:val="22"/>
          <w:szCs w:val="22"/>
        </w:rPr>
      </w:pPr>
      <w:r w:rsidRPr="008F0224">
        <w:rPr>
          <w:rFonts w:eastAsia="Batang"/>
          <w:sz w:val="22"/>
          <w:szCs w:val="22"/>
        </w:rPr>
        <w:t>Šiuo pasiūlymu pažymime, kad sutinkame su visomis konkurso sąlygomis, nustatytomis:</w:t>
      </w:r>
    </w:p>
    <w:p w14:paraId="66942D7E" w14:textId="77777777" w:rsidR="00401EB1" w:rsidRPr="008F0224" w:rsidRDefault="00401EB1" w:rsidP="00401EB1">
      <w:pPr>
        <w:numPr>
          <w:ilvl w:val="0"/>
          <w:numId w:val="2"/>
        </w:numPr>
        <w:spacing w:line="276" w:lineRule="auto"/>
        <w:ind w:left="1477" w:hanging="357"/>
        <w:rPr>
          <w:rFonts w:eastAsia="Batang"/>
          <w:sz w:val="22"/>
          <w:szCs w:val="22"/>
        </w:rPr>
      </w:pPr>
      <w:r w:rsidRPr="008F0224">
        <w:rPr>
          <w:rFonts w:eastAsia="Batang"/>
          <w:sz w:val="22"/>
          <w:szCs w:val="22"/>
        </w:rPr>
        <w:t xml:space="preserve"> pirkimo sąlygose;</w:t>
      </w:r>
    </w:p>
    <w:p w14:paraId="5DA234FB" w14:textId="77777777" w:rsidR="00401EB1" w:rsidRPr="008F0224" w:rsidRDefault="00401EB1" w:rsidP="00401EB1">
      <w:pPr>
        <w:numPr>
          <w:ilvl w:val="0"/>
          <w:numId w:val="2"/>
        </w:numPr>
        <w:spacing w:line="276" w:lineRule="auto"/>
        <w:ind w:left="1477" w:hanging="357"/>
        <w:rPr>
          <w:rFonts w:eastAsia="Batang"/>
          <w:sz w:val="22"/>
          <w:szCs w:val="22"/>
        </w:rPr>
      </w:pPr>
      <w:r w:rsidRPr="008F0224">
        <w:rPr>
          <w:rFonts w:eastAsia="Batang"/>
          <w:sz w:val="22"/>
          <w:szCs w:val="22"/>
        </w:rPr>
        <w:t xml:space="preserve"> kituose pirkimo dokumentuose (jų paaiškinimuose, papildymuose).</w:t>
      </w:r>
    </w:p>
    <w:p w14:paraId="32D764D7" w14:textId="77777777" w:rsidR="00401EB1" w:rsidRPr="008F0224" w:rsidRDefault="00401EB1" w:rsidP="00401EB1">
      <w:pPr>
        <w:numPr>
          <w:ilvl w:val="0"/>
          <w:numId w:val="1"/>
        </w:numPr>
        <w:spacing w:line="276" w:lineRule="auto"/>
        <w:ind w:left="757" w:hanging="357"/>
        <w:rPr>
          <w:rFonts w:eastAsia="Batang"/>
          <w:sz w:val="22"/>
          <w:szCs w:val="22"/>
        </w:rPr>
      </w:pPr>
      <w:r w:rsidRPr="008F0224">
        <w:rPr>
          <w:rFonts w:eastAsia="Batang"/>
          <w:spacing w:val="-4"/>
          <w:sz w:val="22"/>
          <w:szCs w:val="22"/>
        </w:rPr>
        <w:t>Pasirašydamas CVP IS priemonėmis pateiktą pasiūlymą, patvirtinu, kad dokumentų skaitmeninės</w:t>
      </w:r>
      <w:r w:rsidRPr="008F0224">
        <w:rPr>
          <w:rFonts w:eastAsia="Batang"/>
          <w:sz w:val="22"/>
          <w:szCs w:val="22"/>
        </w:rPr>
        <w:t xml:space="preserve"> kopijos ir elektroninėmis priemonėmis pateikti duomenys yra tikri.</w:t>
      </w:r>
    </w:p>
    <w:p w14:paraId="0C4455EA" w14:textId="77777777" w:rsidR="00401EB1" w:rsidRPr="002D573B" w:rsidRDefault="00401EB1" w:rsidP="00401EB1">
      <w:pPr>
        <w:numPr>
          <w:ilvl w:val="0"/>
          <w:numId w:val="1"/>
        </w:numPr>
        <w:spacing w:line="276" w:lineRule="auto"/>
        <w:ind w:left="757" w:hanging="357"/>
        <w:rPr>
          <w:rFonts w:eastAsia="Batang"/>
          <w:sz w:val="22"/>
          <w:szCs w:val="22"/>
        </w:rPr>
      </w:pPr>
      <w:r w:rsidRPr="008F0224">
        <w:rPr>
          <w:sz w:val="22"/>
          <w:szCs w:val="22"/>
        </w:rPr>
        <w:t>Mes siūlome šią prekės kainą:</w:t>
      </w:r>
    </w:p>
    <w:tbl>
      <w:tblPr>
        <w:tblW w:w="986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629"/>
        <w:gridCol w:w="1711"/>
        <w:gridCol w:w="1881"/>
        <w:gridCol w:w="763"/>
        <w:gridCol w:w="815"/>
        <w:gridCol w:w="1119"/>
        <w:gridCol w:w="979"/>
        <w:gridCol w:w="1964"/>
      </w:tblGrid>
      <w:tr w:rsidR="00BB6015" w:rsidRPr="008F0224" w14:paraId="123C49A7" w14:textId="77777777" w:rsidTr="009676CB">
        <w:trPr>
          <w:trHeight w:val="1030"/>
        </w:trPr>
        <w:tc>
          <w:tcPr>
            <w:tcW w:w="0" w:type="auto"/>
            <w:vAlign w:val="center"/>
          </w:tcPr>
          <w:p w14:paraId="34A0A243" w14:textId="77777777" w:rsidR="00401EB1" w:rsidRPr="008F0224" w:rsidRDefault="00401EB1">
            <w:pPr>
              <w:tabs>
                <w:tab w:val="left" w:pos="2824"/>
              </w:tabs>
              <w:jc w:val="center"/>
              <w:rPr>
                <w:b/>
                <w:sz w:val="22"/>
                <w:szCs w:val="22"/>
                <w:lang w:eastAsia="lt-LT"/>
              </w:rPr>
            </w:pPr>
            <w:r w:rsidRPr="008F0224">
              <w:rPr>
                <w:b/>
                <w:sz w:val="22"/>
                <w:szCs w:val="22"/>
                <w:lang w:eastAsia="lt-LT"/>
              </w:rPr>
              <w:t>Eil. Nr.</w:t>
            </w:r>
          </w:p>
        </w:tc>
        <w:tc>
          <w:tcPr>
            <w:tcW w:w="0" w:type="auto"/>
            <w:vAlign w:val="center"/>
          </w:tcPr>
          <w:p w14:paraId="117DBD48" w14:textId="56E1E406" w:rsidR="00401EB1" w:rsidRPr="008F0224" w:rsidRDefault="003F522A">
            <w:pPr>
              <w:tabs>
                <w:tab w:val="left" w:pos="2824"/>
              </w:tabs>
              <w:jc w:val="center"/>
              <w:rPr>
                <w:b/>
                <w:sz w:val="22"/>
                <w:szCs w:val="22"/>
                <w:lang w:eastAsia="lt-LT"/>
              </w:rPr>
            </w:pPr>
            <w:r>
              <w:rPr>
                <w:b/>
                <w:sz w:val="22"/>
                <w:szCs w:val="22"/>
                <w:shd w:val="clear" w:color="auto" w:fill="FFFFFF"/>
              </w:rPr>
              <w:t>P</w:t>
            </w:r>
            <w:r w:rsidR="00401EB1" w:rsidRPr="008F0224">
              <w:rPr>
                <w:b/>
                <w:sz w:val="22"/>
                <w:szCs w:val="22"/>
                <w:shd w:val="clear" w:color="auto" w:fill="FFFFFF"/>
              </w:rPr>
              <w:t>avadinimas</w:t>
            </w:r>
          </w:p>
        </w:tc>
        <w:tc>
          <w:tcPr>
            <w:tcW w:w="0" w:type="auto"/>
          </w:tcPr>
          <w:p w14:paraId="1FD33DF0" w14:textId="527CFACD" w:rsidR="00401EB1" w:rsidRPr="008F0224" w:rsidRDefault="00401EB1">
            <w:pPr>
              <w:tabs>
                <w:tab w:val="left" w:pos="2824"/>
              </w:tabs>
              <w:jc w:val="center"/>
              <w:rPr>
                <w:b/>
                <w:sz w:val="22"/>
                <w:szCs w:val="22"/>
                <w:lang w:eastAsia="lt-LT"/>
              </w:rPr>
            </w:pPr>
            <w:r w:rsidRPr="008F0224">
              <w:rPr>
                <w:b/>
                <w:sz w:val="22"/>
                <w:szCs w:val="22"/>
                <w:lang w:eastAsia="lt-LT"/>
              </w:rPr>
              <w:t>Siūlom</w:t>
            </w:r>
            <w:r w:rsidR="00BB6015">
              <w:rPr>
                <w:b/>
                <w:sz w:val="22"/>
                <w:szCs w:val="22"/>
                <w:lang w:eastAsia="lt-LT"/>
              </w:rPr>
              <w:t>os</w:t>
            </w:r>
            <w:r w:rsidRPr="008F0224">
              <w:rPr>
                <w:b/>
                <w:sz w:val="22"/>
                <w:szCs w:val="22"/>
                <w:lang w:eastAsia="lt-LT"/>
              </w:rPr>
              <w:t xml:space="preserve"> prek</w:t>
            </w:r>
            <w:r w:rsidR="00BB6015">
              <w:rPr>
                <w:b/>
                <w:sz w:val="22"/>
                <w:szCs w:val="22"/>
                <w:lang w:eastAsia="lt-LT"/>
              </w:rPr>
              <w:t>ės</w:t>
            </w:r>
            <w:r w:rsidRPr="008F0224">
              <w:rPr>
                <w:b/>
                <w:sz w:val="22"/>
                <w:szCs w:val="22"/>
                <w:lang w:eastAsia="lt-LT"/>
              </w:rPr>
              <w:t xml:space="preserve"> gamintojas ir modelis</w:t>
            </w:r>
          </w:p>
        </w:tc>
        <w:tc>
          <w:tcPr>
            <w:tcW w:w="0" w:type="auto"/>
            <w:vAlign w:val="center"/>
          </w:tcPr>
          <w:p w14:paraId="05FBDE4F" w14:textId="77777777" w:rsidR="00401EB1" w:rsidRPr="008F0224" w:rsidRDefault="00401EB1">
            <w:pPr>
              <w:tabs>
                <w:tab w:val="left" w:pos="2824"/>
              </w:tabs>
              <w:jc w:val="center"/>
              <w:rPr>
                <w:b/>
                <w:sz w:val="22"/>
                <w:szCs w:val="22"/>
                <w:lang w:eastAsia="lt-LT"/>
              </w:rPr>
            </w:pPr>
            <w:r w:rsidRPr="008F0224">
              <w:rPr>
                <w:b/>
                <w:sz w:val="22"/>
                <w:szCs w:val="22"/>
                <w:lang w:eastAsia="lt-LT"/>
              </w:rPr>
              <w:t>Mat. vnt.</w:t>
            </w:r>
          </w:p>
        </w:tc>
        <w:tc>
          <w:tcPr>
            <w:tcW w:w="0" w:type="auto"/>
            <w:tcBorders>
              <w:right w:val="single" w:sz="4" w:space="0" w:color="auto"/>
            </w:tcBorders>
            <w:vAlign w:val="center"/>
          </w:tcPr>
          <w:p w14:paraId="2A8C2011" w14:textId="77777777" w:rsidR="00401EB1" w:rsidRPr="008F0224" w:rsidRDefault="00401EB1">
            <w:pPr>
              <w:tabs>
                <w:tab w:val="left" w:pos="2824"/>
              </w:tabs>
              <w:jc w:val="center"/>
              <w:rPr>
                <w:b/>
                <w:sz w:val="22"/>
                <w:szCs w:val="22"/>
                <w:lang w:eastAsia="lt-LT"/>
              </w:rPr>
            </w:pPr>
            <w:r w:rsidRPr="008F0224">
              <w:rPr>
                <w:b/>
                <w:sz w:val="22"/>
                <w:szCs w:val="22"/>
                <w:lang w:eastAsia="lt-LT"/>
              </w:rPr>
              <w:t>Kiekis</w:t>
            </w:r>
          </w:p>
        </w:tc>
        <w:tc>
          <w:tcPr>
            <w:tcW w:w="0" w:type="auto"/>
            <w:tcBorders>
              <w:right w:val="single" w:sz="4" w:space="0" w:color="auto"/>
            </w:tcBorders>
            <w:vAlign w:val="center"/>
          </w:tcPr>
          <w:p w14:paraId="5CB6FBD3" w14:textId="69D0DE6F" w:rsidR="00401EB1" w:rsidRPr="008F0224" w:rsidRDefault="00BB6015">
            <w:pPr>
              <w:tabs>
                <w:tab w:val="left" w:pos="2824"/>
              </w:tabs>
              <w:jc w:val="center"/>
              <w:rPr>
                <w:b/>
                <w:sz w:val="22"/>
                <w:szCs w:val="22"/>
                <w:lang w:eastAsia="lt-LT"/>
              </w:rPr>
            </w:pPr>
            <w:r>
              <w:rPr>
                <w:b/>
                <w:sz w:val="22"/>
                <w:szCs w:val="22"/>
                <w:lang w:eastAsia="lt-LT"/>
              </w:rPr>
              <w:t>K</w:t>
            </w:r>
            <w:r w:rsidR="00401EB1" w:rsidRPr="008F0224">
              <w:rPr>
                <w:b/>
                <w:sz w:val="22"/>
                <w:szCs w:val="22"/>
                <w:lang w:eastAsia="lt-LT"/>
              </w:rPr>
              <w:t>aina EUR be PVM</w:t>
            </w:r>
          </w:p>
        </w:tc>
        <w:tc>
          <w:tcPr>
            <w:tcW w:w="0" w:type="auto"/>
          </w:tcPr>
          <w:p w14:paraId="72E7AAB6" w14:textId="77777777" w:rsidR="00401EB1" w:rsidRPr="008F0224" w:rsidRDefault="00401EB1">
            <w:pPr>
              <w:tabs>
                <w:tab w:val="left" w:pos="2824"/>
              </w:tabs>
              <w:jc w:val="center"/>
              <w:rPr>
                <w:b/>
                <w:iCs/>
                <w:kern w:val="2"/>
                <w:sz w:val="22"/>
                <w:szCs w:val="22"/>
                <w14:ligatures w14:val="standardContextual"/>
              </w:rPr>
            </w:pPr>
          </w:p>
          <w:p w14:paraId="3C8CF8E3" w14:textId="77777777" w:rsidR="00401EB1" w:rsidRPr="008F0224" w:rsidRDefault="00401EB1">
            <w:pPr>
              <w:tabs>
                <w:tab w:val="left" w:pos="2824"/>
              </w:tabs>
              <w:jc w:val="center"/>
              <w:rPr>
                <w:b/>
                <w:iCs/>
                <w:sz w:val="22"/>
                <w:szCs w:val="22"/>
                <w:lang w:eastAsia="lt-LT"/>
              </w:rPr>
            </w:pPr>
            <w:r w:rsidRPr="008F0224">
              <w:rPr>
                <w:b/>
                <w:iCs/>
                <w:kern w:val="2"/>
                <w:sz w:val="22"/>
                <w:szCs w:val="22"/>
                <w14:ligatures w14:val="standardContextual"/>
              </w:rPr>
              <w:t>PVM suma EUR</w:t>
            </w:r>
          </w:p>
        </w:tc>
        <w:tc>
          <w:tcPr>
            <w:tcW w:w="1964" w:type="dxa"/>
            <w:tcBorders>
              <w:right w:val="single" w:sz="4" w:space="0" w:color="auto"/>
            </w:tcBorders>
            <w:vAlign w:val="center"/>
          </w:tcPr>
          <w:p w14:paraId="0734DE2E" w14:textId="77777777" w:rsidR="00401EB1" w:rsidRPr="008F0224" w:rsidRDefault="00401EB1">
            <w:pPr>
              <w:tabs>
                <w:tab w:val="left" w:pos="2824"/>
              </w:tabs>
              <w:rPr>
                <w:b/>
                <w:sz w:val="22"/>
                <w:szCs w:val="22"/>
                <w:lang w:eastAsia="lt-LT"/>
              </w:rPr>
            </w:pPr>
            <w:r w:rsidRPr="008F0224">
              <w:rPr>
                <w:b/>
                <w:sz w:val="22"/>
                <w:szCs w:val="22"/>
                <w:lang w:eastAsia="lt-LT"/>
              </w:rPr>
              <w:t xml:space="preserve">Kaina EUR su PVM </w:t>
            </w:r>
          </w:p>
        </w:tc>
      </w:tr>
      <w:tr w:rsidR="00BB6015" w:rsidRPr="008F0224" w14:paraId="48E266DA" w14:textId="77777777" w:rsidTr="00B33B7C">
        <w:trPr>
          <w:trHeight w:val="243"/>
        </w:trPr>
        <w:tc>
          <w:tcPr>
            <w:tcW w:w="0" w:type="auto"/>
            <w:vAlign w:val="center"/>
          </w:tcPr>
          <w:p w14:paraId="2DE25553" w14:textId="77777777" w:rsidR="00401EB1" w:rsidRPr="008F0224" w:rsidRDefault="00401EB1">
            <w:pPr>
              <w:tabs>
                <w:tab w:val="left" w:pos="2824"/>
              </w:tabs>
              <w:jc w:val="center"/>
              <w:rPr>
                <w:sz w:val="22"/>
                <w:szCs w:val="22"/>
                <w:lang w:eastAsia="lt-LT"/>
              </w:rPr>
            </w:pPr>
            <w:r w:rsidRPr="008F0224">
              <w:rPr>
                <w:sz w:val="22"/>
                <w:szCs w:val="22"/>
                <w:lang w:eastAsia="lt-LT"/>
              </w:rPr>
              <w:t>1</w:t>
            </w:r>
          </w:p>
        </w:tc>
        <w:tc>
          <w:tcPr>
            <w:tcW w:w="0" w:type="auto"/>
            <w:vAlign w:val="center"/>
          </w:tcPr>
          <w:p w14:paraId="5EF019D5" w14:textId="3E77CD2B" w:rsidR="00401EB1" w:rsidRPr="00B33B7C" w:rsidRDefault="007032E4" w:rsidP="00B33B7C">
            <w:pPr>
              <w:jc w:val="left"/>
              <w:rPr>
                <w:szCs w:val="24"/>
                <w:lang w:eastAsia="lt-LT"/>
              </w:rPr>
            </w:pPr>
            <w:r w:rsidRPr="007032E4">
              <w:rPr>
                <w:szCs w:val="24"/>
                <w:lang w:eastAsia="lt-LT"/>
              </w:rPr>
              <w:t>LOR darbo vietos įranga</w:t>
            </w:r>
          </w:p>
        </w:tc>
        <w:tc>
          <w:tcPr>
            <w:tcW w:w="0" w:type="auto"/>
            <w:vAlign w:val="center"/>
          </w:tcPr>
          <w:p w14:paraId="3C1BE190" w14:textId="77777777" w:rsidR="00401EB1" w:rsidRPr="008F0224" w:rsidRDefault="00401EB1">
            <w:pPr>
              <w:jc w:val="center"/>
              <w:rPr>
                <w:sz w:val="22"/>
                <w:szCs w:val="22"/>
                <w:lang w:eastAsia="lt-LT"/>
              </w:rPr>
            </w:pPr>
          </w:p>
        </w:tc>
        <w:tc>
          <w:tcPr>
            <w:tcW w:w="0" w:type="auto"/>
            <w:vAlign w:val="center"/>
          </w:tcPr>
          <w:p w14:paraId="14A91B58" w14:textId="3EEA00AD" w:rsidR="00401EB1" w:rsidRPr="008F0224" w:rsidRDefault="00C72FEA">
            <w:pPr>
              <w:jc w:val="center"/>
              <w:rPr>
                <w:sz w:val="22"/>
                <w:szCs w:val="22"/>
                <w:lang w:eastAsia="lt-LT"/>
              </w:rPr>
            </w:pPr>
            <w:r>
              <w:rPr>
                <w:sz w:val="22"/>
                <w:szCs w:val="22"/>
                <w:lang w:eastAsia="lt-LT"/>
              </w:rPr>
              <w:t>Vnt.</w:t>
            </w:r>
          </w:p>
        </w:tc>
        <w:tc>
          <w:tcPr>
            <w:tcW w:w="0" w:type="auto"/>
            <w:tcBorders>
              <w:right w:val="single" w:sz="4" w:space="0" w:color="auto"/>
            </w:tcBorders>
            <w:vAlign w:val="center"/>
          </w:tcPr>
          <w:p w14:paraId="368AC421" w14:textId="77777777" w:rsidR="00401EB1" w:rsidRPr="008F0224" w:rsidRDefault="00401EB1">
            <w:pPr>
              <w:jc w:val="center"/>
              <w:rPr>
                <w:sz w:val="22"/>
                <w:szCs w:val="22"/>
              </w:rPr>
            </w:pPr>
            <w:r w:rsidRPr="008F0224">
              <w:rPr>
                <w:sz w:val="22"/>
                <w:szCs w:val="22"/>
              </w:rPr>
              <w:t>1</w:t>
            </w:r>
          </w:p>
        </w:tc>
        <w:tc>
          <w:tcPr>
            <w:tcW w:w="0" w:type="auto"/>
            <w:tcBorders>
              <w:right w:val="single" w:sz="4" w:space="0" w:color="auto"/>
            </w:tcBorders>
            <w:vAlign w:val="center"/>
          </w:tcPr>
          <w:p w14:paraId="0492F292" w14:textId="77777777" w:rsidR="00401EB1" w:rsidRPr="008F0224" w:rsidRDefault="00401EB1">
            <w:pPr>
              <w:tabs>
                <w:tab w:val="left" w:pos="2824"/>
              </w:tabs>
              <w:jc w:val="center"/>
              <w:rPr>
                <w:sz w:val="22"/>
                <w:szCs w:val="22"/>
                <w:lang w:eastAsia="lt-LT"/>
              </w:rPr>
            </w:pPr>
          </w:p>
        </w:tc>
        <w:tc>
          <w:tcPr>
            <w:tcW w:w="0" w:type="auto"/>
            <w:vAlign w:val="center"/>
          </w:tcPr>
          <w:p w14:paraId="14707095" w14:textId="77777777" w:rsidR="00401EB1" w:rsidRPr="008F0224" w:rsidRDefault="00401EB1">
            <w:pPr>
              <w:tabs>
                <w:tab w:val="left" w:pos="2824"/>
              </w:tabs>
              <w:jc w:val="center"/>
              <w:rPr>
                <w:sz w:val="22"/>
                <w:szCs w:val="22"/>
                <w:lang w:eastAsia="lt-LT"/>
              </w:rPr>
            </w:pPr>
          </w:p>
        </w:tc>
        <w:tc>
          <w:tcPr>
            <w:tcW w:w="1964" w:type="dxa"/>
            <w:tcBorders>
              <w:right w:val="single" w:sz="4" w:space="0" w:color="auto"/>
            </w:tcBorders>
            <w:vAlign w:val="center"/>
          </w:tcPr>
          <w:p w14:paraId="389BB7AE" w14:textId="77777777" w:rsidR="00401EB1" w:rsidRPr="008F0224" w:rsidRDefault="00401EB1">
            <w:pPr>
              <w:tabs>
                <w:tab w:val="left" w:pos="2824"/>
              </w:tabs>
              <w:jc w:val="center"/>
              <w:rPr>
                <w:sz w:val="22"/>
                <w:szCs w:val="22"/>
                <w:lang w:eastAsia="lt-LT"/>
              </w:rPr>
            </w:pPr>
          </w:p>
        </w:tc>
      </w:tr>
      <w:tr w:rsidR="00F8373A" w:rsidRPr="008F0224" w14:paraId="4DD5689C" w14:textId="77777777" w:rsidTr="009676CB">
        <w:trPr>
          <w:trHeight w:val="286"/>
        </w:trPr>
        <w:tc>
          <w:tcPr>
            <w:tcW w:w="9861" w:type="dxa"/>
            <w:gridSpan w:val="8"/>
            <w:tcBorders>
              <w:right w:val="single" w:sz="4" w:space="0" w:color="auto"/>
            </w:tcBorders>
          </w:tcPr>
          <w:p w14:paraId="34B639D5" w14:textId="77777777" w:rsidR="00F8373A" w:rsidRPr="008F0224" w:rsidRDefault="00F8373A" w:rsidP="00F8373A">
            <w:pPr>
              <w:tabs>
                <w:tab w:val="left" w:pos="2824"/>
              </w:tabs>
              <w:rPr>
                <w:b/>
                <w:sz w:val="22"/>
                <w:szCs w:val="22"/>
                <w:lang w:eastAsia="lt-LT"/>
              </w:rPr>
            </w:pPr>
            <w:r w:rsidRPr="008F0224">
              <w:rPr>
                <w:b/>
                <w:sz w:val="22"/>
                <w:szCs w:val="22"/>
                <w:lang w:eastAsia="lt-LT"/>
              </w:rPr>
              <w:t xml:space="preserve">Bendra pasiūlymo kaina su PVM </w:t>
            </w:r>
            <w:r>
              <w:rPr>
                <w:b/>
                <w:sz w:val="22"/>
                <w:szCs w:val="22"/>
                <w:lang w:eastAsia="lt-LT"/>
              </w:rPr>
              <w:t xml:space="preserve">skaičiais ir </w:t>
            </w:r>
            <w:r w:rsidRPr="008F0224">
              <w:rPr>
                <w:b/>
                <w:sz w:val="22"/>
                <w:szCs w:val="22"/>
                <w:lang w:eastAsia="lt-LT"/>
              </w:rPr>
              <w:t>žodžiais:</w:t>
            </w:r>
          </w:p>
        </w:tc>
      </w:tr>
    </w:tbl>
    <w:p w14:paraId="0F1B0669" w14:textId="77777777" w:rsidR="00401EB1" w:rsidRPr="008F0224" w:rsidRDefault="00401EB1" w:rsidP="00401EB1">
      <w:pPr>
        <w:ind w:firstLine="397"/>
        <w:rPr>
          <w:rFonts w:eastAsia="SimSun"/>
          <w:sz w:val="22"/>
          <w:szCs w:val="22"/>
        </w:rPr>
      </w:pPr>
    </w:p>
    <w:p w14:paraId="1AD1A68A" w14:textId="77777777" w:rsidR="00401EB1" w:rsidRPr="008F0224" w:rsidRDefault="00401EB1" w:rsidP="00401EB1">
      <w:pPr>
        <w:ind w:firstLine="397"/>
        <w:rPr>
          <w:rFonts w:eastAsia="SimSun"/>
          <w:sz w:val="22"/>
          <w:szCs w:val="22"/>
        </w:rPr>
      </w:pPr>
      <w:r w:rsidRPr="008F0224">
        <w:rPr>
          <w:rFonts w:eastAsia="SimSun"/>
          <w:sz w:val="22"/>
          <w:szCs w:val="22"/>
        </w:rPr>
        <w:t>Į šią sumą įeina visos išlaidos ir visi mokesčiai.</w:t>
      </w:r>
    </w:p>
    <w:p w14:paraId="77EEBF0A" w14:textId="77777777" w:rsidR="00401EB1" w:rsidRPr="008F0224" w:rsidRDefault="00401EB1" w:rsidP="00401EB1">
      <w:pPr>
        <w:ind w:firstLine="397"/>
        <w:rPr>
          <w:rFonts w:eastAsia="SimSun"/>
          <w:sz w:val="22"/>
          <w:szCs w:val="22"/>
        </w:rPr>
      </w:pPr>
      <w:r w:rsidRPr="008F0224">
        <w:rPr>
          <w:rFonts w:eastAsia="SimSun"/>
          <w:sz w:val="22"/>
          <w:szCs w:val="22"/>
        </w:rPr>
        <w:t>Tais atvejais, kai suma skaičiais skiriasi nuo sumos žodžiais, teisinga laikoma nurodyta suma žodžiais.</w:t>
      </w:r>
    </w:p>
    <w:p w14:paraId="1D23EAB4" w14:textId="4F4126B2" w:rsidR="00401EB1" w:rsidRPr="008F0224" w:rsidRDefault="00401EB1" w:rsidP="00401EB1">
      <w:pPr>
        <w:rPr>
          <w:sz w:val="22"/>
          <w:szCs w:val="22"/>
        </w:rPr>
      </w:pPr>
      <w:r w:rsidRPr="008F0224">
        <w:rPr>
          <w:sz w:val="22"/>
          <w:szCs w:val="22"/>
        </w:rPr>
        <w:t xml:space="preserve">       Tais atvejais, kai pagal galiojančius teisės aktus tiekėjui nereikia mokėti PVM, jis nurodo priežastis, dėl kurių PVM nemokamas: __________________________________________________</w:t>
      </w:r>
      <w:r w:rsidR="00B33B7C">
        <w:rPr>
          <w:sz w:val="22"/>
          <w:szCs w:val="22"/>
        </w:rPr>
        <w:t>__________________________ .</w:t>
      </w:r>
    </w:p>
    <w:p w14:paraId="05EFCFD7" w14:textId="77777777" w:rsidR="00401EB1" w:rsidRPr="008F0224" w:rsidRDefault="00401EB1" w:rsidP="00401EB1">
      <w:pPr>
        <w:tabs>
          <w:tab w:val="left" w:pos="720"/>
        </w:tabs>
        <w:ind w:firstLine="397"/>
        <w:rPr>
          <w:sz w:val="22"/>
          <w:szCs w:val="22"/>
        </w:rPr>
      </w:pPr>
      <w:r w:rsidRPr="008F0224">
        <w:rPr>
          <w:sz w:val="22"/>
          <w:szCs w:val="22"/>
        </w:rPr>
        <w:t>Teikdami šį pasiūlymą, mes patvirtiname, kad į mūsų siūlomą kainą įskaičiuotos visos prekių pristatymo ir sumontavimo darbų vykdymo išlaidos ir visi mokesčiai, ir kad mes prisiimame riziką už visas išlaidas, kurias, teikdami pasiūlymą ir laikydamiesi pirkimo dokumentuose nustatytų reikalavimų, privalėjome įskaičiuoti į pasiūlymo kainą.</w:t>
      </w:r>
    </w:p>
    <w:p w14:paraId="5C05136A" w14:textId="77777777" w:rsidR="00401EB1" w:rsidRPr="008F0224" w:rsidRDefault="00401EB1" w:rsidP="00401EB1">
      <w:pPr>
        <w:tabs>
          <w:tab w:val="left" w:pos="720"/>
        </w:tabs>
        <w:ind w:firstLine="397"/>
        <w:rPr>
          <w:sz w:val="22"/>
          <w:szCs w:val="22"/>
        </w:rPr>
      </w:pPr>
      <w:r w:rsidRPr="008F0224">
        <w:rPr>
          <w:sz w:val="22"/>
          <w:szCs w:val="22"/>
        </w:rPr>
        <w:lastRenderedPageBreak/>
        <w:t xml:space="preserve">Taip pat mes patvirtiname, kad visa pasiūlyme pateikta informacija yra teisinga, atitinka tikrovę ir apima viską, ko reikia visiškam ir tinkamam Sutarties įvykdymui. </w:t>
      </w:r>
    </w:p>
    <w:p w14:paraId="0B13D232" w14:textId="77777777" w:rsidR="00F8373A" w:rsidRDefault="00F8373A" w:rsidP="00F8373A">
      <w:pPr>
        <w:tabs>
          <w:tab w:val="left" w:pos="720"/>
        </w:tabs>
        <w:ind w:firstLine="397"/>
        <w:rPr>
          <w:sz w:val="22"/>
          <w:szCs w:val="22"/>
        </w:rPr>
      </w:pPr>
      <w:r w:rsidRPr="008F0224">
        <w:rPr>
          <w:sz w:val="22"/>
          <w:szCs w:val="22"/>
        </w:rPr>
        <w:t>Siūlomos prekės visiškai atitinka pirkimo dokumentuose nurodytus reikalavimus ir jos savybės tokios:</w:t>
      </w:r>
    </w:p>
    <w:p w14:paraId="76B3A862" w14:textId="77777777" w:rsidR="007032E4" w:rsidRDefault="007032E4" w:rsidP="00F8373A">
      <w:pPr>
        <w:tabs>
          <w:tab w:val="left" w:pos="720"/>
        </w:tabs>
        <w:ind w:firstLine="397"/>
        <w:rPr>
          <w:sz w:val="22"/>
          <w:szCs w:val="22"/>
        </w:rPr>
      </w:pPr>
    </w:p>
    <w:tbl>
      <w:tblPr>
        <w:tblW w:w="9928" w:type="dxa"/>
        <w:tblLayout w:type="fixed"/>
        <w:tblLook w:val="04A0" w:firstRow="1" w:lastRow="0" w:firstColumn="1" w:lastColumn="0" w:noHBand="0" w:noVBand="1"/>
      </w:tblPr>
      <w:tblGrid>
        <w:gridCol w:w="631"/>
        <w:gridCol w:w="2483"/>
        <w:gridCol w:w="4111"/>
        <w:gridCol w:w="10"/>
        <w:gridCol w:w="2683"/>
        <w:gridCol w:w="10"/>
      </w:tblGrid>
      <w:tr w:rsidR="00453D19" w:rsidRPr="00B36E85" w14:paraId="765D6DCC" w14:textId="77777777" w:rsidTr="00B33B7C">
        <w:trPr>
          <w:gridAfter w:val="1"/>
          <w:wAfter w:w="10" w:type="dxa"/>
          <w:trHeight w:val="642"/>
        </w:trPr>
        <w:tc>
          <w:tcPr>
            <w:tcW w:w="631" w:type="dxa"/>
            <w:vMerge w:val="restart"/>
            <w:tcBorders>
              <w:top w:val="single" w:sz="4" w:space="0" w:color="auto"/>
              <w:left w:val="single" w:sz="4" w:space="0" w:color="auto"/>
              <w:right w:val="single" w:sz="4" w:space="0" w:color="auto"/>
            </w:tcBorders>
            <w:shd w:val="clear" w:color="000000" w:fill="D9D9D9"/>
            <w:vAlign w:val="center"/>
          </w:tcPr>
          <w:p w14:paraId="32FA9A93" w14:textId="36B7B089" w:rsidR="00453D19" w:rsidRPr="009A6571" w:rsidRDefault="00453D19">
            <w:pPr>
              <w:rPr>
                <w:rFonts w:asciiTheme="majorBidi" w:hAnsiTheme="majorBidi" w:cstheme="majorBidi"/>
                <w:b/>
                <w:bCs/>
                <w:color w:val="000000"/>
                <w:sz w:val="22"/>
                <w:szCs w:val="22"/>
              </w:rPr>
            </w:pPr>
            <w:r w:rsidRPr="009A6571">
              <w:rPr>
                <w:rFonts w:asciiTheme="majorBidi" w:hAnsiTheme="majorBidi" w:cstheme="majorBidi"/>
                <w:b/>
                <w:bCs/>
                <w:color w:val="000000"/>
                <w:sz w:val="22"/>
                <w:szCs w:val="22"/>
              </w:rPr>
              <w:t>Eil. Nr.</w:t>
            </w:r>
          </w:p>
        </w:tc>
        <w:tc>
          <w:tcPr>
            <w:tcW w:w="2483" w:type="dxa"/>
            <w:vMerge w:val="restart"/>
            <w:tcBorders>
              <w:top w:val="single" w:sz="4" w:space="0" w:color="auto"/>
              <w:left w:val="nil"/>
              <w:right w:val="single" w:sz="4" w:space="0" w:color="auto"/>
            </w:tcBorders>
            <w:shd w:val="clear" w:color="000000" w:fill="D9D9D9"/>
            <w:vAlign w:val="center"/>
          </w:tcPr>
          <w:p w14:paraId="5308C827" w14:textId="1E0959F3" w:rsidR="00453D19" w:rsidRPr="009A6571" w:rsidRDefault="00453D19" w:rsidP="00B33B7C">
            <w:pPr>
              <w:jc w:val="center"/>
              <w:rPr>
                <w:rFonts w:asciiTheme="majorBidi" w:hAnsiTheme="majorBidi" w:cstheme="majorBidi"/>
                <w:b/>
                <w:bCs/>
                <w:sz w:val="22"/>
                <w:szCs w:val="22"/>
              </w:rPr>
            </w:pPr>
            <w:r w:rsidRPr="009A6571">
              <w:rPr>
                <w:rFonts w:asciiTheme="majorBidi" w:hAnsiTheme="majorBidi" w:cstheme="majorBidi"/>
                <w:b/>
                <w:bCs/>
                <w:sz w:val="22"/>
                <w:szCs w:val="22"/>
              </w:rPr>
              <w:t>Parametrai (specifikacija)</w:t>
            </w:r>
          </w:p>
        </w:tc>
        <w:tc>
          <w:tcPr>
            <w:tcW w:w="4111" w:type="dxa"/>
            <w:vMerge w:val="restart"/>
            <w:tcBorders>
              <w:top w:val="single" w:sz="4" w:space="0" w:color="auto"/>
              <w:left w:val="nil"/>
              <w:right w:val="single" w:sz="4" w:space="0" w:color="auto"/>
            </w:tcBorders>
            <w:shd w:val="clear" w:color="000000" w:fill="D9D9D9"/>
            <w:vAlign w:val="center"/>
          </w:tcPr>
          <w:p w14:paraId="12F35657" w14:textId="573AF1CD" w:rsidR="00453D19" w:rsidRPr="009A6571" w:rsidRDefault="00453D19" w:rsidP="00B33B7C">
            <w:pPr>
              <w:jc w:val="center"/>
              <w:rPr>
                <w:rFonts w:asciiTheme="majorBidi" w:hAnsiTheme="majorBidi" w:cstheme="majorBidi"/>
                <w:b/>
                <w:color w:val="000000"/>
                <w:sz w:val="22"/>
                <w:szCs w:val="22"/>
              </w:rPr>
            </w:pPr>
            <w:r w:rsidRPr="009A6571">
              <w:rPr>
                <w:rFonts w:asciiTheme="majorBidi" w:hAnsiTheme="majorBidi" w:cstheme="majorBidi"/>
                <w:b/>
                <w:color w:val="000000"/>
                <w:sz w:val="22"/>
                <w:szCs w:val="22"/>
              </w:rPr>
              <w:t>Reikalaujamos parametrų reikšmės</w:t>
            </w:r>
          </w:p>
        </w:tc>
        <w:tc>
          <w:tcPr>
            <w:tcW w:w="2693" w:type="dxa"/>
            <w:gridSpan w:val="2"/>
            <w:tcBorders>
              <w:top w:val="single" w:sz="4" w:space="0" w:color="auto"/>
              <w:left w:val="nil"/>
              <w:bottom w:val="single" w:sz="4" w:space="0" w:color="auto"/>
              <w:right w:val="single" w:sz="4" w:space="0" w:color="auto"/>
            </w:tcBorders>
            <w:shd w:val="clear" w:color="000000" w:fill="D9D9D9"/>
          </w:tcPr>
          <w:p w14:paraId="1C43F6BD" w14:textId="27CFF7FB" w:rsidR="00453D19" w:rsidRPr="009A6571" w:rsidRDefault="00453D19" w:rsidP="00B33B7C">
            <w:pPr>
              <w:jc w:val="center"/>
              <w:rPr>
                <w:rFonts w:asciiTheme="majorBidi" w:hAnsiTheme="majorBidi" w:cstheme="majorBidi"/>
                <w:b/>
                <w:color w:val="000000"/>
                <w:sz w:val="22"/>
                <w:szCs w:val="22"/>
              </w:rPr>
            </w:pPr>
            <w:r>
              <w:rPr>
                <w:rFonts w:asciiTheme="majorBidi" w:hAnsiTheme="majorBidi" w:cstheme="majorBidi"/>
                <w:b/>
                <w:color w:val="000000"/>
                <w:sz w:val="22"/>
                <w:szCs w:val="22"/>
              </w:rPr>
              <w:t>Siūlomos parametrų reikšmės</w:t>
            </w:r>
          </w:p>
        </w:tc>
      </w:tr>
      <w:tr w:rsidR="00453D19" w:rsidRPr="00B36E85" w14:paraId="229EF7B8" w14:textId="008B8EDD" w:rsidTr="00B33B7C">
        <w:trPr>
          <w:gridAfter w:val="1"/>
          <w:wAfter w:w="10" w:type="dxa"/>
          <w:trHeight w:val="1215"/>
        </w:trPr>
        <w:tc>
          <w:tcPr>
            <w:tcW w:w="631" w:type="dxa"/>
            <w:vMerge/>
            <w:tcBorders>
              <w:left w:val="single" w:sz="4" w:space="0" w:color="auto"/>
              <w:bottom w:val="single" w:sz="4" w:space="0" w:color="auto"/>
              <w:right w:val="single" w:sz="4" w:space="0" w:color="auto"/>
            </w:tcBorders>
            <w:shd w:val="clear" w:color="000000" w:fill="D9D9D9"/>
            <w:vAlign w:val="center"/>
            <w:hideMark/>
          </w:tcPr>
          <w:p w14:paraId="20CE4AEA" w14:textId="01A1C964" w:rsidR="00453D19" w:rsidRPr="009A6571" w:rsidRDefault="00453D19">
            <w:pPr>
              <w:rPr>
                <w:rFonts w:asciiTheme="majorBidi" w:hAnsiTheme="majorBidi" w:cstheme="majorBidi"/>
                <w:b/>
                <w:bCs/>
                <w:color w:val="000000"/>
                <w:sz w:val="22"/>
                <w:szCs w:val="22"/>
              </w:rPr>
            </w:pPr>
          </w:p>
        </w:tc>
        <w:tc>
          <w:tcPr>
            <w:tcW w:w="2483" w:type="dxa"/>
            <w:vMerge/>
            <w:tcBorders>
              <w:left w:val="nil"/>
              <w:bottom w:val="single" w:sz="4" w:space="0" w:color="auto"/>
              <w:right w:val="single" w:sz="4" w:space="0" w:color="auto"/>
            </w:tcBorders>
            <w:shd w:val="clear" w:color="000000" w:fill="D9D9D9"/>
            <w:vAlign w:val="center"/>
            <w:hideMark/>
          </w:tcPr>
          <w:p w14:paraId="251CBF83" w14:textId="58BB21B7" w:rsidR="00453D19" w:rsidRPr="009A6571" w:rsidRDefault="00453D19">
            <w:pPr>
              <w:rPr>
                <w:rFonts w:asciiTheme="majorBidi" w:hAnsiTheme="majorBidi" w:cstheme="majorBidi"/>
                <w:b/>
                <w:bCs/>
                <w:sz w:val="22"/>
                <w:szCs w:val="22"/>
              </w:rPr>
            </w:pPr>
          </w:p>
        </w:tc>
        <w:tc>
          <w:tcPr>
            <w:tcW w:w="4111" w:type="dxa"/>
            <w:vMerge/>
            <w:tcBorders>
              <w:left w:val="nil"/>
              <w:bottom w:val="single" w:sz="4" w:space="0" w:color="auto"/>
              <w:right w:val="single" w:sz="4" w:space="0" w:color="auto"/>
            </w:tcBorders>
            <w:shd w:val="clear" w:color="000000" w:fill="D9D9D9"/>
            <w:vAlign w:val="center"/>
            <w:hideMark/>
          </w:tcPr>
          <w:p w14:paraId="5AEBC986" w14:textId="230378B8" w:rsidR="00453D19" w:rsidRPr="009A6571" w:rsidRDefault="00453D19">
            <w:pPr>
              <w:rPr>
                <w:rFonts w:asciiTheme="majorBidi" w:hAnsiTheme="majorBidi" w:cstheme="majorBidi"/>
                <w:b/>
                <w:color w:val="000000"/>
                <w:sz w:val="22"/>
                <w:szCs w:val="22"/>
              </w:rPr>
            </w:pPr>
          </w:p>
        </w:tc>
        <w:tc>
          <w:tcPr>
            <w:tcW w:w="2693" w:type="dxa"/>
            <w:gridSpan w:val="2"/>
            <w:tcBorders>
              <w:top w:val="single" w:sz="4" w:space="0" w:color="auto"/>
              <w:left w:val="nil"/>
              <w:bottom w:val="single" w:sz="4" w:space="0" w:color="auto"/>
              <w:right w:val="single" w:sz="4" w:space="0" w:color="auto"/>
            </w:tcBorders>
            <w:shd w:val="clear" w:color="000000" w:fill="D9D9D9"/>
          </w:tcPr>
          <w:p w14:paraId="04F47687" w14:textId="3ADE4B30" w:rsidR="00453D19" w:rsidRPr="009A6571" w:rsidRDefault="00453D19" w:rsidP="00B33B7C">
            <w:pPr>
              <w:jc w:val="center"/>
              <w:rPr>
                <w:rFonts w:asciiTheme="majorBidi" w:hAnsiTheme="majorBidi" w:cstheme="majorBidi"/>
                <w:b/>
                <w:color w:val="000000"/>
                <w:sz w:val="22"/>
                <w:szCs w:val="22"/>
              </w:rPr>
            </w:pPr>
            <w:r w:rsidRPr="00900F34">
              <w:rPr>
                <w:rFonts w:asciiTheme="majorBidi" w:hAnsiTheme="majorBidi" w:cstheme="majorBidi"/>
                <w:b/>
                <w:sz w:val="20"/>
              </w:rPr>
              <w:t>Siūlomo parametro atitikimas arba konkreti parametro reikšmė ir atitikimo patvirtinimas, nurodant katalogo ar kt. aprašomojo dokumento psl., kuriame pažymėti reikalaujami parametrai</w:t>
            </w:r>
            <w:r w:rsidR="00B33B7C">
              <w:rPr>
                <w:rFonts w:asciiTheme="majorBidi" w:hAnsiTheme="majorBidi" w:cstheme="majorBidi"/>
                <w:b/>
                <w:sz w:val="20"/>
              </w:rPr>
              <w:t xml:space="preserve"> </w:t>
            </w:r>
            <w:r w:rsidR="00B33B7C" w:rsidRPr="00B33B7C">
              <w:rPr>
                <w:rFonts w:asciiTheme="majorBidi" w:hAnsiTheme="majorBidi" w:cstheme="majorBidi"/>
                <w:b/>
                <w:i/>
                <w:iCs/>
                <w:sz w:val="20"/>
              </w:rPr>
              <w:t>(įrašyti)</w:t>
            </w:r>
          </w:p>
        </w:tc>
      </w:tr>
      <w:tr w:rsidR="00453D19" w:rsidRPr="00B36E85" w14:paraId="7662BDF1" w14:textId="3173BC09" w:rsidTr="00B33B7C">
        <w:trPr>
          <w:gridAfter w:val="1"/>
          <w:wAfter w:w="10" w:type="dxa"/>
          <w:trHeight w:val="579"/>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hideMark/>
          </w:tcPr>
          <w:p w14:paraId="4791FFBF"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1.</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470D1B2D" w14:textId="429A39D3" w:rsidR="00453D19" w:rsidRPr="009A6571" w:rsidRDefault="00453D19" w:rsidP="00B33B7C">
            <w:pPr>
              <w:jc w:val="left"/>
              <w:rPr>
                <w:rFonts w:asciiTheme="majorBidi" w:hAnsiTheme="majorBidi" w:cstheme="majorBidi"/>
                <w:sz w:val="22"/>
                <w:szCs w:val="22"/>
              </w:rPr>
            </w:pPr>
            <w:r w:rsidRPr="009676CB">
              <w:rPr>
                <w:rFonts w:asciiTheme="majorBidi" w:hAnsiTheme="majorBidi" w:cstheme="majorBidi"/>
                <w:sz w:val="22"/>
                <w:szCs w:val="22"/>
              </w:rPr>
              <w:t xml:space="preserve">LOR </w:t>
            </w:r>
            <w:r w:rsidR="009676CB" w:rsidRPr="009676CB">
              <w:rPr>
                <w:rFonts w:asciiTheme="majorBidi" w:hAnsiTheme="majorBidi" w:cstheme="majorBidi"/>
                <w:sz w:val="22"/>
                <w:szCs w:val="22"/>
              </w:rPr>
              <w:t xml:space="preserve"> (</w:t>
            </w:r>
            <w:proofErr w:type="spellStart"/>
            <w:r w:rsidR="009676CB" w:rsidRPr="009676CB">
              <w:rPr>
                <w:rFonts w:asciiTheme="majorBidi" w:hAnsiTheme="majorBidi" w:cstheme="majorBidi"/>
                <w:sz w:val="22"/>
                <w:szCs w:val="22"/>
              </w:rPr>
              <w:t>otorinolaringologo</w:t>
            </w:r>
            <w:proofErr w:type="spellEnd"/>
            <w:r w:rsidR="009676CB" w:rsidRPr="009676CB">
              <w:rPr>
                <w:rFonts w:asciiTheme="majorBidi" w:hAnsiTheme="majorBidi" w:cstheme="majorBidi"/>
                <w:sz w:val="22"/>
                <w:szCs w:val="22"/>
              </w:rPr>
              <w:t xml:space="preserve">) </w:t>
            </w:r>
            <w:r w:rsidRPr="009676CB">
              <w:rPr>
                <w:rFonts w:asciiTheme="majorBidi" w:hAnsiTheme="majorBidi" w:cstheme="majorBidi"/>
                <w:sz w:val="22"/>
                <w:szCs w:val="22"/>
              </w:rPr>
              <w:t>darbo viet</w:t>
            </w:r>
            <w:r w:rsidR="009676CB" w:rsidRPr="009676CB">
              <w:rPr>
                <w:rFonts w:asciiTheme="majorBidi" w:hAnsiTheme="majorBidi" w:cstheme="majorBidi"/>
                <w:sz w:val="22"/>
                <w:szCs w:val="22"/>
              </w:rPr>
              <w:t>a</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hideMark/>
          </w:tcPr>
          <w:p w14:paraId="5CD8708D" w14:textId="135608D1"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Pavadinimas, modelis, gamintojas</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400183F0" w14:textId="77777777" w:rsidR="00453D19" w:rsidRPr="009A6571" w:rsidRDefault="00453D19">
            <w:pPr>
              <w:rPr>
                <w:rFonts w:asciiTheme="majorBidi" w:hAnsiTheme="majorBidi" w:cstheme="majorBidi"/>
                <w:color w:val="000000"/>
                <w:sz w:val="22"/>
                <w:szCs w:val="22"/>
              </w:rPr>
            </w:pPr>
          </w:p>
        </w:tc>
      </w:tr>
      <w:tr w:rsidR="00453D19" w:rsidRPr="00B36E85" w14:paraId="1DF8C9E0" w14:textId="152F6080" w:rsidTr="00B33B7C">
        <w:trPr>
          <w:gridAfter w:val="1"/>
          <w:wAfter w:w="10" w:type="dxa"/>
          <w:trHeight w:val="1215"/>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51DB5E5"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1.1</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1FD7E909"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bCs/>
                <w:sz w:val="22"/>
                <w:szCs w:val="22"/>
              </w:rPr>
              <w:t>Pagrindinis LOR darbo vietos modulis vakuuminė siurbimo sistema</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3913C5C0" w14:textId="77777777" w:rsidR="00453D19" w:rsidRPr="009A6571" w:rsidRDefault="00453D19" w:rsidP="00D25327">
            <w:pPr>
              <w:pStyle w:val="Sraopastraipa"/>
              <w:numPr>
                <w:ilvl w:val="0"/>
                <w:numId w:val="8"/>
              </w:numPr>
              <w:ind w:left="368" w:hanging="368"/>
              <w:rPr>
                <w:rFonts w:asciiTheme="majorBidi" w:hAnsiTheme="majorBidi" w:cstheme="majorBidi"/>
                <w:color w:val="000000" w:themeColor="text1"/>
                <w:sz w:val="22"/>
                <w:szCs w:val="22"/>
              </w:rPr>
            </w:pPr>
            <w:r w:rsidRPr="009A6571">
              <w:rPr>
                <w:rFonts w:asciiTheme="majorBidi" w:hAnsiTheme="majorBidi" w:cstheme="majorBidi"/>
                <w:color w:val="000000" w:themeColor="text1"/>
                <w:sz w:val="22"/>
                <w:szCs w:val="22"/>
              </w:rPr>
              <w:t>oro srauto pratekėjimas ne mažiau kaip 55 l/min;</w:t>
            </w:r>
          </w:p>
          <w:p w14:paraId="46963B87" w14:textId="77777777" w:rsidR="00453D19" w:rsidRPr="009A6571" w:rsidRDefault="00453D19" w:rsidP="00D25327">
            <w:pPr>
              <w:pStyle w:val="Sraopastraipa"/>
              <w:numPr>
                <w:ilvl w:val="0"/>
                <w:numId w:val="8"/>
              </w:numPr>
              <w:ind w:left="368" w:hanging="368"/>
              <w:rPr>
                <w:rFonts w:asciiTheme="majorBidi" w:hAnsiTheme="majorBidi" w:cstheme="majorBidi"/>
                <w:color w:val="000000" w:themeColor="text1"/>
                <w:sz w:val="22"/>
                <w:szCs w:val="22"/>
              </w:rPr>
            </w:pPr>
            <w:r w:rsidRPr="009A6571">
              <w:rPr>
                <w:rFonts w:asciiTheme="majorBidi" w:hAnsiTheme="majorBidi" w:cstheme="majorBidi"/>
                <w:color w:val="000000" w:themeColor="text1"/>
                <w:sz w:val="22"/>
                <w:szCs w:val="22"/>
              </w:rPr>
              <w:t xml:space="preserve">vakuumas ne mažiau -85 </w:t>
            </w:r>
            <w:proofErr w:type="spellStart"/>
            <w:r w:rsidRPr="009A6571">
              <w:rPr>
                <w:rFonts w:asciiTheme="majorBidi" w:hAnsiTheme="majorBidi" w:cstheme="majorBidi"/>
                <w:color w:val="000000" w:themeColor="text1"/>
                <w:sz w:val="22"/>
                <w:szCs w:val="22"/>
              </w:rPr>
              <w:t>kPa</w:t>
            </w:r>
            <w:proofErr w:type="spellEnd"/>
            <w:r w:rsidRPr="009A6571">
              <w:rPr>
                <w:rFonts w:asciiTheme="majorBidi" w:hAnsiTheme="majorBidi" w:cstheme="majorBidi"/>
                <w:color w:val="000000" w:themeColor="text1"/>
                <w:sz w:val="22"/>
                <w:szCs w:val="22"/>
              </w:rPr>
              <w:t>;</w:t>
            </w:r>
          </w:p>
          <w:p w14:paraId="0C768FA6" w14:textId="77777777" w:rsidR="00453D19" w:rsidRPr="009A6571" w:rsidRDefault="00453D19" w:rsidP="00D25327">
            <w:pPr>
              <w:pStyle w:val="Sraopastraipa"/>
              <w:numPr>
                <w:ilvl w:val="0"/>
                <w:numId w:val="8"/>
              </w:numPr>
              <w:ind w:left="368" w:hanging="368"/>
              <w:rPr>
                <w:rFonts w:asciiTheme="majorBidi" w:hAnsiTheme="majorBidi" w:cstheme="majorBidi"/>
                <w:color w:val="000000" w:themeColor="text1"/>
                <w:sz w:val="22"/>
                <w:szCs w:val="22"/>
              </w:rPr>
            </w:pPr>
            <w:r w:rsidRPr="009A6571">
              <w:rPr>
                <w:rFonts w:asciiTheme="majorBidi" w:hAnsiTheme="majorBidi" w:cstheme="majorBidi"/>
                <w:color w:val="000000" w:themeColor="text1"/>
                <w:sz w:val="22"/>
                <w:szCs w:val="22"/>
              </w:rPr>
              <w:t>vakuumo indikatorius;</w:t>
            </w:r>
          </w:p>
          <w:p w14:paraId="3B719278" w14:textId="77777777" w:rsidR="00453D19" w:rsidRPr="009A6571" w:rsidRDefault="00453D19" w:rsidP="00D25327">
            <w:pPr>
              <w:pStyle w:val="Sraopastraipa"/>
              <w:numPr>
                <w:ilvl w:val="0"/>
                <w:numId w:val="8"/>
              </w:numPr>
              <w:ind w:left="368" w:hanging="368"/>
              <w:rPr>
                <w:rFonts w:asciiTheme="majorBidi" w:hAnsiTheme="majorBidi" w:cstheme="majorBidi"/>
                <w:color w:val="000000" w:themeColor="text1"/>
                <w:sz w:val="22"/>
                <w:szCs w:val="22"/>
              </w:rPr>
            </w:pPr>
            <w:r w:rsidRPr="009A6571">
              <w:rPr>
                <w:rFonts w:asciiTheme="majorBidi" w:hAnsiTheme="majorBidi" w:cstheme="majorBidi"/>
                <w:color w:val="000000" w:themeColor="text1"/>
                <w:sz w:val="22"/>
                <w:szCs w:val="22"/>
              </w:rPr>
              <w:t>vakuumo reguliatorius;</w:t>
            </w:r>
          </w:p>
          <w:p w14:paraId="0F0CE428" w14:textId="30F2E796" w:rsidR="00453D19" w:rsidRPr="009A6571" w:rsidRDefault="00453D19" w:rsidP="00D25327">
            <w:pPr>
              <w:pStyle w:val="Sraopastraipa"/>
              <w:numPr>
                <w:ilvl w:val="0"/>
                <w:numId w:val="8"/>
              </w:numPr>
              <w:ind w:left="368" w:hanging="368"/>
              <w:rPr>
                <w:rFonts w:asciiTheme="majorBidi" w:hAnsiTheme="majorBidi" w:cstheme="majorBidi"/>
                <w:color w:val="000000" w:themeColor="text1"/>
                <w:sz w:val="22"/>
                <w:szCs w:val="22"/>
              </w:rPr>
            </w:pPr>
            <w:r w:rsidRPr="009A6571">
              <w:rPr>
                <w:rFonts w:asciiTheme="majorBidi" w:hAnsiTheme="majorBidi" w:cstheme="majorBidi"/>
                <w:color w:val="000000" w:themeColor="text1"/>
                <w:sz w:val="22"/>
                <w:szCs w:val="22"/>
              </w:rPr>
              <w:t>automatinis sistemos</w:t>
            </w:r>
            <w:r w:rsidR="00C7088E">
              <w:rPr>
                <w:rFonts w:asciiTheme="majorBidi" w:hAnsiTheme="majorBidi" w:cstheme="majorBidi"/>
                <w:color w:val="000000" w:themeColor="text1"/>
                <w:sz w:val="22"/>
                <w:szCs w:val="22"/>
              </w:rPr>
              <w:t xml:space="preserve"> </w:t>
            </w:r>
            <w:r w:rsidRPr="009A6571">
              <w:rPr>
                <w:rFonts w:asciiTheme="majorBidi" w:hAnsiTheme="majorBidi" w:cstheme="majorBidi"/>
                <w:color w:val="000000" w:themeColor="text1"/>
                <w:sz w:val="22"/>
                <w:szCs w:val="22"/>
              </w:rPr>
              <w:t xml:space="preserve">aktyvavimas paimant siurbimo </w:t>
            </w:r>
            <w:proofErr w:type="spellStart"/>
            <w:r w:rsidRPr="009A6571">
              <w:rPr>
                <w:rFonts w:asciiTheme="majorBidi" w:hAnsiTheme="majorBidi" w:cstheme="majorBidi"/>
                <w:color w:val="000000" w:themeColor="text1"/>
                <w:sz w:val="22"/>
                <w:szCs w:val="22"/>
              </w:rPr>
              <w:t>šlangelę</w:t>
            </w:r>
            <w:proofErr w:type="spellEnd"/>
            <w:r w:rsidRPr="009A6571">
              <w:rPr>
                <w:rFonts w:asciiTheme="majorBidi" w:hAnsiTheme="majorBidi" w:cstheme="majorBidi"/>
                <w:color w:val="000000" w:themeColor="text1"/>
                <w:sz w:val="22"/>
                <w:szCs w:val="22"/>
              </w:rPr>
              <w:t>;</w:t>
            </w:r>
          </w:p>
          <w:p w14:paraId="7C998ED8" w14:textId="77777777" w:rsidR="00453D19" w:rsidRPr="009A6571" w:rsidRDefault="00453D19" w:rsidP="00D25327">
            <w:pPr>
              <w:pStyle w:val="Sraopastraipa"/>
              <w:numPr>
                <w:ilvl w:val="0"/>
                <w:numId w:val="8"/>
              </w:numPr>
              <w:ind w:left="368" w:hanging="368"/>
              <w:rPr>
                <w:rFonts w:asciiTheme="majorBidi" w:hAnsiTheme="majorBidi" w:cstheme="majorBidi"/>
                <w:color w:val="000000" w:themeColor="text1"/>
                <w:sz w:val="22"/>
                <w:szCs w:val="22"/>
              </w:rPr>
            </w:pPr>
            <w:r w:rsidRPr="009A6571">
              <w:rPr>
                <w:rFonts w:asciiTheme="majorBidi" w:hAnsiTheme="majorBidi" w:cstheme="majorBidi"/>
                <w:color w:val="000000" w:themeColor="text1"/>
                <w:sz w:val="22"/>
                <w:szCs w:val="22"/>
              </w:rPr>
              <w:t>apsauga nuo skysčio išbėgimo;</w:t>
            </w:r>
          </w:p>
          <w:p w14:paraId="2A09FD24" w14:textId="77777777" w:rsidR="00453D19" w:rsidRPr="009A6571" w:rsidRDefault="00453D19" w:rsidP="00D25327">
            <w:pPr>
              <w:pStyle w:val="Sraopastraipa"/>
              <w:numPr>
                <w:ilvl w:val="0"/>
                <w:numId w:val="8"/>
              </w:numPr>
              <w:ind w:left="368" w:hanging="368"/>
              <w:rPr>
                <w:rFonts w:asciiTheme="majorBidi" w:hAnsiTheme="majorBidi" w:cstheme="majorBidi"/>
                <w:color w:val="000000" w:themeColor="text1"/>
                <w:sz w:val="22"/>
                <w:szCs w:val="22"/>
              </w:rPr>
            </w:pPr>
            <w:r w:rsidRPr="009A6571">
              <w:rPr>
                <w:rFonts w:asciiTheme="majorBidi" w:hAnsiTheme="majorBidi" w:cstheme="majorBidi"/>
                <w:color w:val="000000" w:themeColor="text1"/>
                <w:sz w:val="22"/>
                <w:szCs w:val="22"/>
              </w:rPr>
              <w:t xml:space="preserve">antibakterinis oro filtras; </w:t>
            </w:r>
          </w:p>
          <w:p w14:paraId="5C410D8A" w14:textId="77777777" w:rsidR="00453D19" w:rsidRPr="009A6571" w:rsidRDefault="00453D19" w:rsidP="00D25327">
            <w:pPr>
              <w:pStyle w:val="Sraopastraipa"/>
              <w:numPr>
                <w:ilvl w:val="0"/>
                <w:numId w:val="8"/>
              </w:numPr>
              <w:ind w:left="368" w:hanging="368"/>
              <w:rPr>
                <w:rFonts w:asciiTheme="majorBidi" w:hAnsiTheme="majorBidi" w:cstheme="majorBidi"/>
                <w:color w:val="000000" w:themeColor="text1"/>
                <w:sz w:val="22"/>
                <w:szCs w:val="22"/>
              </w:rPr>
            </w:pPr>
            <w:r w:rsidRPr="009A6571">
              <w:rPr>
                <w:rFonts w:asciiTheme="majorBidi" w:hAnsiTheme="majorBidi" w:cstheme="majorBidi"/>
                <w:color w:val="000000" w:themeColor="text1"/>
                <w:sz w:val="22"/>
                <w:szCs w:val="22"/>
              </w:rPr>
              <w:t xml:space="preserve">siurbimo </w:t>
            </w:r>
            <w:proofErr w:type="spellStart"/>
            <w:r w:rsidRPr="009A6571">
              <w:rPr>
                <w:rFonts w:asciiTheme="majorBidi" w:hAnsiTheme="majorBidi" w:cstheme="majorBidi"/>
                <w:color w:val="000000" w:themeColor="text1"/>
                <w:sz w:val="22"/>
                <w:szCs w:val="22"/>
              </w:rPr>
              <w:t>šlangelių</w:t>
            </w:r>
            <w:proofErr w:type="spellEnd"/>
            <w:r w:rsidRPr="009A6571">
              <w:rPr>
                <w:rFonts w:asciiTheme="majorBidi" w:hAnsiTheme="majorBidi" w:cstheme="majorBidi"/>
                <w:color w:val="000000" w:themeColor="text1"/>
                <w:sz w:val="22"/>
                <w:szCs w:val="22"/>
              </w:rPr>
              <w:t xml:space="preserve"> dezinfekcijos ar praplovimo funkcija (automatinė arba rankinė);</w:t>
            </w:r>
          </w:p>
          <w:p w14:paraId="46B16191" w14:textId="77777777" w:rsidR="00453D19" w:rsidRPr="009A6571" w:rsidRDefault="00453D19" w:rsidP="00D25327">
            <w:pPr>
              <w:pStyle w:val="Sraopastraipa"/>
              <w:numPr>
                <w:ilvl w:val="0"/>
                <w:numId w:val="8"/>
              </w:numPr>
              <w:ind w:left="457" w:hanging="425"/>
              <w:contextualSpacing w:val="0"/>
              <w:rPr>
                <w:rFonts w:asciiTheme="majorBidi" w:hAnsiTheme="majorBidi" w:cstheme="majorBidi"/>
                <w:color w:val="000000"/>
                <w:sz w:val="22"/>
                <w:szCs w:val="22"/>
                <w:lang w:val="fr-FR"/>
              </w:rPr>
            </w:pPr>
            <w:proofErr w:type="spellStart"/>
            <w:r w:rsidRPr="009A6571">
              <w:rPr>
                <w:rFonts w:asciiTheme="majorBidi" w:hAnsiTheme="majorBidi" w:cstheme="majorBidi"/>
                <w:color w:val="000000" w:themeColor="text1"/>
                <w:sz w:val="22"/>
                <w:szCs w:val="22"/>
                <w:lang w:val="fr-FR"/>
              </w:rPr>
              <w:t>talpos</w:t>
            </w:r>
            <w:proofErr w:type="spellEnd"/>
            <w:r w:rsidRPr="009A6571">
              <w:rPr>
                <w:rFonts w:asciiTheme="majorBidi" w:hAnsiTheme="majorBidi" w:cstheme="majorBidi"/>
                <w:color w:val="000000" w:themeColor="text1"/>
                <w:sz w:val="22"/>
                <w:szCs w:val="22"/>
                <w:lang w:val="fr-FR"/>
              </w:rPr>
              <w:t xml:space="preserve"> </w:t>
            </w:r>
            <w:proofErr w:type="spellStart"/>
            <w:r w:rsidRPr="009A6571">
              <w:rPr>
                <w:rFonts w:asciiTheme="majorBidi" w:hAnsiTheme="majorBidi" w:cstheme="majorBidi"/>
                <w:color w:val="000000" w:themeColor="text1"/>
                <w:sz w:val="22"/>
                <w:szCs w:val="22"/>
                <w:lang w:val="fr-FR"/>
              </w:rPr>
              <w:t>tūris</w:t>
            </w:r>
            <w:proofErr w:type="spellEnd"/>
            <w:r w:rsidRPr="009A6571">
              <w:rPr>
                <w:rFonts w:asciiTheme="majorBidi" w:hAnsiTheme="majorBidi" w:cstheme="majorBidi"/>
                <w:color w:val="000000" w:themeColor="text1"/>
                <w:sz w:val="22"/>
                <w:szCs w:val="22"/>
                <w:lang w:val="fr-FR"/>
              </w:rPr>
              <w:t xml:space="preserve"> ne </w:t>
            </w:r>
            <w:proofErr w:type="spellStart"/>
            <w:r w:rsidRPr="009A6571">
              <w:rPr>
                <w:rFonts w:asciiTheme="majorBidi" w:hAnsiTheme="majorBidi" w:cstheme="majorBidi"/>
                <w:color w:val="000000" w:themeColor="text1"/>
                <w:sz w:val="22"/>
                <w:szCs w:val="22"/>
                <w:lang w:val="fr-FR"/>
              </w:rPr>
              <w:t>mažesnis</w:t>
            </w:r>
            <w:proofErr w:type="spellEnd"/>
            <w:r w:rsidRPr="009A6571">
              <w:rPr>
                <w:rFonts w:asciiTheme="majorBidi" w:hAnsiTheme="majorBidi" w:cstheme="majorBidi"/>
                <w:color w:val="000000" w:themeColor="text1"/>
                <w:sz w:val="22"/>
                <w:szCs w:val="22"/>
                <w:lang w:val="fr-FR"/>
              </w:rPr>
              <w:t xml:space="preserve"> </w:t>
            </w:r>
            <w:proofErr w:type="spellStart"/>
            <w:r w:rsidRPr="009A6571">
              <w:rPr>
                <w:rFonts w:asciiTheme="majorBidi" w:hAnsiTheme="majorBidi" w:cstheme="majorBidi"/>
                <w:color w:val="000000" w:themeColor="text1"/>
                <w:sz w:val="22"/>
                <w:szCs w:val="22"/>
                <w:lang w:val="fr-FR"/>
              </w:rPr>
              <w:t>kaip</w:t>
            </w:r>
            <w:proofErr w:type="spellEnd"/>
            <w:r w:rsidRPr="009A6571">
              <w:rPr>
                <w:rFonts w:asciiTheme="majorBidi" w:hAnsiTheme="majorBidi" w:cstheme="majorBidi"/>
                <w:color w:val="000000" w:themeColor="text1"/>
                <w:sz w:val="22"/>
                <w:szCs w:val="22"/>
                <w:lang w:val="fr-FR"/>
              </w:rPr>
              <w:t xml:space="preserve"> 1 </w:t>
            </w:r>
            <w:proofErr w:type="spellStart"/>
            <w:r w:rsidRPr="009A6571">
              <w:rPr>
                <w:rFonts w:asciiTheme="majorBidi" w:hAnsiTheme="majorBidi" w:cstheme="majorBidi"/>
                <w:color w:val="000000" w:themeColor="text1"/>
                <w:sz w:val="22"/>
                <w:szCs w:val="22"/>
                <w:lang w:val="fr-FR"/>
              </w:rPr>
              <w:t>litras</w:t>
            </w:r>
            <w:proofErr w:type="spellEnd"/>
            <w:r w:rsidRPr="009A6571">
              <w:rPr>
                <w:rFonts w:asciiTheme="majorBidi" w:hAnsiTheme="majorBidi" w:cstheme="majorBidi"/>
                <w:color w:val="000000" w:themeColor="text1"/>
                <w:sz w:val="22"/>
                <w:szCs w:val="22"/>
                <w:lang w:val="fr-FR"/>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5595C340" w14:textId="77777777" w:rsidR="00453D19" w:rsidRPr="009676CB" w:rsidRDefault="00453D19" w:rsidP="003F522A">
            <w:pPr>
              <w:pStyle w:val="Sraopastraipa"/>
              <w:ind w:left="0"/>
              <w:rPr>
                <w:rFonts w:asciiTheme="majorBidi" w:hAnsiTheme="majorBidi" w:cstheme="majorBidi"/>
                <w:color w:val="000000" w:themeColor="text1"/>
                <w:sz w:val="22"/>
                <w:szCs w:val="22"/>
                <w:lang w:val="fr-FR"/>
              </w:rPr>
            </w:pPr>
          </w:p>
        </w:tc>
      </w:tr>
      <w:tr w:rsidR="00453D19" w:rsidRPr="00B36E85" w14:paraId="1E949BF8" w14:textId="6D70434B" w:rsidTr="00B33B7C">
        <w:trPr>
          <w:gridAfter w:val="1"/>
          <w:wAfter w:w="10" w:type="dxa"/>
          <w:trHeight w:val="841"/>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6C6553D0" w14:textId="77777777" w:rsidR="00453D19" w:rsidRPr="009A6571" w:rsidRDefault="00453D19">
            <w:pPr>
              <w:rPr>
                <w:rFonts w:asciiTheme="majorBidi" w:hAnsiTheme="majorBidi" w:cstheme="majorBidi"/>
                <w:color w:val="000000"/>
                <w:sz w:val="22"/>
                <w:szCs w:val="22"/>
                <w:lang w:val="en-US"/>
              </w:rPr>
            </w:pPr>
            <w:r w:rsidRPr="009A6571">
              <w:rPr>
                <w:rFonts w:asciiTheme="majorBidi" w:hAnsiTheme="majorBidi" w:cstheme="majorBidi"/>
                <w:color w:val="000000"/>
                <w:sz w:val="22"/>
                <w:szCs w:val="22"/>
                <w:lang w:val="en-US"/>
              </w:rPr>
              <w:t>1.2</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064D50AC"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bCs/>
                <w:sz w:val="22"/>
                <w:szCs w:val="22"/>
              </w:rPr>
              <w:t>Ausies plovimo sistema vandens sistema</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5F1C7E92" w14:textId="77777777" w:rsidR="00453D19" w:rsidRPr="009A6571" w:rsidRDefault="00453D19" w:rsidP="00D25327">
            <w:pPr>
              <w:pStyle w:val="Sraopastraipa"/>
              <w:numPr>
                <w:ilvl w:val="0"/>
                <w:numId w:val="9"/>
              </w:numPr>
              <w:ind w:left="368" w:hanging="368"/>
              <w:rPr>
                <w:rFonts w:asciiTheme="majorBidi" w:hAnsiTheme="majorBidi" w:cstheme="majorBidi"/>
                <w:sz w:val="22"/>
                <w:szCs w:val="22"/>
              </w:rPr>
            </w:pPr>
            <w:r w:rsidRPr="009A6571">
              <w:rPr>
                <w:rFonts w:asciiTheme="majorBidi" w:hAnsiTheme="majorBidi" w:cstheme="majorBidi"/>
                <w:sz w:val="22"/>
                <w:szCs w:val="22"/>
              </w:rPr>
              <w:t>palaikoma vandens temperatūra ne mažiau 34ºC;</w:t>
            </w:r>
          </w:p>
          <w:p w14:paraId="633087B2" w14:textId="77777777" w:rsidR="00453D19" w:rsidRPr="009A6571" w:rsidRDefault="00453D19" w:rsidP="00D25327">
            <w:pPr>
              <w:pStyle w:val="Sraopastraipa"/>
              <w:numPr>
                <w:ilvl w:val="0"/>
                <w:numId w:val="9"/>
              </w:numPr>
              <w:ind w:left="368" w:hanging="368"/>
              <w:rPr>
                <w:rFonts w:asciiTheme="majorBidi" w:hAnsiTheme="majorBidi" w:cstheme="majorBidi"/>
                <w:sz w:val="22"/>
                <w:szCs w:val="22"/>
              </w:rPr>
            </w:pPr>
            <w:r w:rsidRPr="009A6571">
              <w:rPr>
                <w:rFonts w:asciiTheme="majorBidi" w:hAnsiTheme="majorBidi" w:cstheme="majorBidi"/>
                <w:sz w:val="22"/>
                <w:szCs w:val="22"/>
              </w:rPr>
              <w:t>vandens pratekėjimas reguliuojamas ribose, ne mažiau 400 ml/min;</w:t>
            </w:r>
          </w:p>
          <w:p w14:paraId="57D29DA4" w14:textId="77777777" w:rsidR="00453D19" w:rsidRPr="009A6571" w:rsidRDefault="00453D19" w:rsidP="00D25327">
            <w:pPr>
              <w:pStyle w:val="Sraopastraipa"/>
              <w:numPr>
                <w:ilvl w:val="0"/>
                <w:numId w:val="9"/>
              </w:numPr>
              <w:ind w:left="368" w:hanging="368"/>
              <w:rPr>
                <w:rFonts w:asciiTheme="majorBidi" w:hAnsiTheme="majorBidi" w:cstheme="majorBidi"/>
                <w:sz w:val="22"/>
                <w:szCs w:val="22"/>
              </w:rPr>
            </w:pPr>
            <w:r w:rsidRPr="009A6571">
              <w:rPr>
                <w:rFonts w:asciiTheme="majorBidi" w:hAnsiTheme="majorBidi" w:cstheme="majorBidi"/>
                <w:sz w:val="22"/>
                <w:szCs w:val="22"/>
              </w:rPr>
              <w:t xml:space="preserve">keičiamas, daugkartinis, nerūdijančio plieno antgalis su </w:t>
            </w:r>
            <w:proofErr w:type="spellStart"/>
            <w:r w:rsidRPr="009A6571">
              <w:rPr>
                <w:rFonts w:asciiTheme="majorBidi" w:hAnsiTheme="majorBidi" w:cstheme="majorBidi"/>
                <w:sz w:val="22"/>
                <w:szCs w:val="22"/>
              </w:rPr>
              <w:t>luer</w:t>
            </w:r>
            <w:proofErr w:type="spellEnd"/>
            <w:r w:rsidRPr="009A6571">
              <w:rPr>
                <w:rFonts w:asciiTheme="majorBidi" w:hAnsiTheme="majorBidi" w:cstheme="majorBidi"/>
                <w:sz w:val="22"/>
                <w:szCs w:val="22"/>
              </w:rPr>
              <w:t xml:space="preserve"> jungtimi (ar lygiavertis) ne mažiau 3 vnt. arba guminiai vienkartiniai </w:t>
            </w:r>
            <w:proofErr w:type="spellStart"/>
            <w:r w:rsidRPr="009A6571">
              <w:rPr>
                <w:rFonts w:asciiTheme="majorBidi" w:hAnsiTheme="majorBidi" w:cstheme="majorBidi"/>
                <w:sz w:val="22"/>
                <w:szCs w:val="22"/>
              </w:rPr>
              <w:t>antgaliukai</w:t>
            </w:r>
            <w:proofErr w:type="spellEnd"/>
            <w:r w:rsidRPr="009A6571">
              <w:rPr>
                <w:rFonts w:asciiTheme="majorBidi" w:hAnsiTheme="majorBidi" w:cstheme="majorBidi"/>
                <w:sz w:val="22"/>
                <w:szCs w:val="22"/>
              </w:rPr>
              <w:t xml:space="preserve"> ausies praplovimui ne mažiau 100 vnt.</w:t>
            </w:r>
          </w:p>
          <w:p w14:paraId="45F67E96" w14:textId="77777777" w:rsidR="00453D19" w:rsidRPr="009A6571" w:rsidRDefault="00453D19" w:rsidP="00D25327">
            <w:pPr>
              <w:pStyle w:val="Sraopastraipa"/>
              <w:numPr>
                <w:ilvl w:val="0"/>
                <w:numId w:val="9"/>
              </w:numPr>
              <w:ind w:left="368" w:hanging="368"/>
              <w:rPr>
                <w:rFonts w:asciiTheme="majorBidi" w:hAnsiTheme="majorBidi" w:cstheme="majorBidi"/>
                <w:sz w:val="22"/>
                <w:szCs w:val="22"/>
              </w:rPr>
            </w:pPr>
            <w:r w:rsidRPr="009A6571">
              <w:rPr>
                <w:rFonts w:asciiTheme="majorBidi" w:hAnsiTheme="majorBidi" w:cstheme="majorBidi"/>
                <w:sz w:val="22"/>
                <w:szCs w:val="22"/>
              </w:rPr>
              <w:t>apsauga nuo apsitaškymo – ne mažiau 3 vnt.;</w:t>
            </w:r>
          </w:p>
          <w:p w14:paraId="1C630A73" w14:textId="77777777" w:rsidR="00453D19" w:rsidRPr="009A6571" w:rsidRDefault="00453D19" w:rsidP="00D25327">
            <w:pPr>
              <w:pStyle w:val="Sraopastraipa"/>
              <w:numPr>
                <w:ilvl w:val="0"/>
                <w:numId w:val="9"/>
              </w:numPr>
              <w:ind w:left="324" w:hanging="324"/>
              <w:rPr>
                <w:rFonts w:asciiTheme="majorBidi" w:hAnsiTheme="majorBidi" w:cstheme="majorBidi"/>
                <w:color w:val="000000" w:themeColor="text1"/>
                <w:sz w:val="22"/>
                <w:szCs w:val="22"/>
                <w:lang w:val="pt-BR"/>
              </w:rPr>
            </w:pPr>
            <w:r w:rsidRPr="009A6571">
              <w:rPr>
                <w:rFonts w:asciiTheme="majorBidi" w:hAnsiTheme="majorBidi" w:cstheme="majorBidi"/>
                <w:sz w:val="22"/>
                <w:szCs w:val="22"/>
                <w:lang w:val="pt-BR"/>
              </w:rPr>
              <w:t>vandens sistemą prijungta prie vandentiekio</w:t>
            </w:r>
            <w:r>
              <w:rPr>
                <w:rFonts w:asciiTheme="majorBidi" w:hAnsiTheme="majorBidi" w:cstheme="majorBidi"/>
                <w:sz w:val="22"/>
                <w:szCs w:val="22"/>
                <w:lang w:val="pt-BR"/>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06D2744F"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73DF89CC" w14:textId="52C4A914" w:rsidTr="00FF7F9C">
        <w:trPr>
          <w:gridAfter w:val="1"/>
          <w:wAfter w:w="10" w:type="dxa"/>
          <w:trHeight w:val="359"/>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63049CB" w14:textId="77777777" w:rsidR="00453D19" w:rsidRPr="009A6571" w:rsidRDefault="00453D19">
            <w:pPr>
              <w:rPr>
                <w:rFonts w:asciiTheme="majorBidi" w:hAnsiTheme="majorBidi" w:cstheme="majorBidi"/>
                <w:color w:val="000000"/>
                <w:sz w:val="22"/>
                <w:szCs w:val="22"/>
                <w:lang w:val="en-US"/>
              </w:rPr>
            </w:pPr>
            <w:r w:rsidRPr="009A6571">
              <w:rPr>
                <w:rFonts w:asciiTheme="majorBidi" w:hAnsiTheme="majorBidi" w:cstheme="majorBidi"/>
                <w:color w:val="000000"/>
                <w:sz w:val="22"/>
                <w:szCs w:val="22"/>
                <w:lang w:val="en-US"/>
              </w:rPr>
              <w:t>1.3</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458BBC46"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bCs/>
                <w:sz w:val="22"/>
                <w:szCs w:val="22"/>
              </w:rPr>
              <w:t>Darbo vietos  integruoti šviesos šaltiniai</w:t>
            </w:r>
          </w:p>
        </w:tc>
        <w:tc>
          <w:tcPr>
            <w:tcW w:w="4111" w:type="dxa"/>
            <w:tcBorders>
              <w:top w:val="single" w:sz="4" w:space="0" w:color="auto"/>
              <w:left w:val="nil"/>
              <w:bottom w:val="single" w:sz="4" w:space="0" w:color="auto"/>
              <w:right w:val="single" w:sz="4" w:space="0" w:color="auto"/>
            </w:tcBorders>
            <w:shd w:val="clear" w:color="000000" w:fill="FFFFFF" w:themeFill="background1"/>
          </w:tcPr>
          <w:p w14:paraId="1CC2A6DE" w14:textId="77777777" w:rsidR="00453D19" w:rsidRPr="009A6571" w:rsidRDefault="00453D19" w:rsidP="00D25327">
            <w:pPr>
              <w:pStyle w:val="Sraopastraipa"/>
              <w:numPr>
                <w:ilvl w:val="0"/>
                <w:numId w:val="10"/>
              </w:numPr>
              <w:ind w:left="368" w:hanging="368"/>
              <w:rPr>
                <w:rFonts w:asciiTheme="majorBidi" w:hAnsiTheme="majorBidi" w:cstheme="majorBidi"/>
                <w:sz w:val="22"/>
                <w:szCs w:val="22"/>
              </w:rPr>
            </w:pPr>
            <w:r w:rsidRPr="009A6571">
              <w:rPr>
                <w:rFonts w:asciiTheme="majorBidi" w:hAnsiTheme="majorBidi" w:cstheme="majorBidi"/>
                <w:sz w:val="22"/>
                <w:szCs w:val="22"/>
              </w:rPr>
              <w:t>ne mažiau dviejų atskirų LED šviesos šaltinių</w:t>
            </w:r>
          </w:p>
          <w:p w14:paraId="72885987" w14:textId="77777777" w:rsidR="00453D19" w:rsidRPr="009A6571" w:rsidRDefault="00453D19" w:rsidP="00D25327">
            <w:pPr>
              <w:pStyle w:val="Sraopastraipa"/>
              <w:numPr>
                <w:ilvl w:val="0"/>
                <w:numId w:val="10"/>
              </w:numPr>
              <w:ind w:left="368" w:hanging="368"/>
              <w:rPr>
                <w:rFonts w:asciiTheme="majorBidi" w:hAnsiTheme="majorBidi" w:cstheme="majorBidi"/>
                <w:sz w:val="22"/>
                <w:szCs w:val="22"/>
              </w:rPr>
            </w:pPr>
            <w:r w:rsidRPr="009A6571">
              <w:rPr>
                <w:rFonts w:asciiTheme="majorBidi" w:hAnsiTheme="majorBidi" w:cstheme="majorBidi"/>
                <w:sz w:val="22"/>
                <w:szCs w:val="22"/>
              </w:rPr>
              <w:t>šviesos intensyvumo reguliavimas kiekvienam šviesos šaltiniui</w:t>
            </w:r>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5D974ED0"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4A6534D8" w14:textId="10B766A5" w:rsidTr="00FF7F9C">
        <w:trPr>
          <w:gridAfter w:val="1"/>
          <w:wAfter w:w="10" w:type="dxa"/>
          <w:trHeight w:val="274"/>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61B65DC1" w14:textId="77777777" w:rsidR="00453D19" w:rsidRPr="009A6571" w:rsidRDefault="00453D19">
            <w:pPr>
              <w:rPr>
                <w:rFonts w:asciiTheme="majorBidi" w:hAnsiTheme="majorBidi" w:cstheme="majorBidi"/>
                <w:color w:val="000000"/>
                <w:sz w:val="22"/>
                <w:szCs w:val="22"/>
                <w:lang w:val="en-US"/>
              </w:rPr>
            </w:pPr>
            <w:r w:rsidRPr="009A6571">
              <w:rPr>
                <w:rFonts w:asciiTheme="majorBidi" w:hAnsiTheme="majorBidi" w:cstheme="majorBidi"/>
                <w:color w:val="000000"/>
                <w:sz w:val="22"/>
                <w:szCs w:val="22"/>
                <w:lang w:val="en-US"/>
              </w:rPr>
              <w:t>1.4</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2C379EB0"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sz w:val="22"/>
                <w:szCs w:val="22"/>
              </w:rPr>
              <w:t>LED belaidis galvinis šviestuvas apžiūrai</w:t>
            </w:r>
          </w:p>
        </w:tc>
        <w:tc>
          <w:tcPr>
            <w:tcW w:w="4111" w:type="dxa"/>
            <w:tcBorders>
              <w:top w:val="single" w:sz="4" w:space="0" w:color="auto"/>
              <w:left w:val="nil"/>
              <w:bottom w:val="single" w:sz="4" w:space="0" w:color="auto"/>
              <w:right w:val="single" w:sz="4" w:space="0" w:color="auto"/>
            </w:tcBorders>
            <w:shd w:val="clear" w:color="000000" w:fill="FFFFFF" w:themeFill="background1"/>
          </w:tcPr>
          <w:p w14:paraId="6CCF9D27" w14:textId="77777777" w:rsidR="00453D19" w:rsidRPr="009A6571" w:rsidRDefault="00453D19">
            <w:pPr>
              <w:pStyle w:val="Sraopastraipa"/>
              <w:numPr>
                <w:ilvl w:val="0"/>
                <w:numId w:val="14"/>
              </w:numPr>
              <w:ind w:left="367" w:hanging="432"/>
              <w:rPr>
                <w:rFonts w:asciiTheme="majorBidi" w:hAnsiTheme="majorBidi" w:cstheme="majorBidi"/>
                <w:sz w:val="22"/>
                <w:szCs w:val="22"/>
              </w:rPr>
            </w:pPr>
            <w:r w:rsidRPr="009A6571">
              <w:rPr>
                <w:rFonts w:asciiTheme="majorBidi" w:hAnsiTheme="majorBidi" w:cstheme="majorBidi"/>
                <w:sz w:val="22"/>
                <w:szCs w:val="22"/>
              </w:rPr>
              <w:t>spalvos temperatūra ne mažiau 4500 K</w:t>
            </w:r>
          </w:p>
          <w:p w14:paraId="73CCCB7D" w14:textId="77777777" w:rsidR="00453D19" w:rsidRPr="009A6571" w:rsidRDefault="00453D19">
            <w:pPr>
              <w:pStyle w:val="Sraopastraipa"/>
              <w:numPr>
                <w:ilvl w:val="0"/>
                <w:numId w:val="14"/>
              </w:numPr>
              <w:ind w:left="368" w:hanging="425"/>
              <w:rPr>
                <w:rFonts w:asciiTheme="majorBidi" w:hAnsiTheme="majorBidi" w:cstheme="majorBidi"/>
                <w:sz w:val="22"/>
                <w:szCs w:val="22"/>
              </w:rPr>
            </w:pPr>
            <w:r w:rsidRPr="009A6571">
              <w:rPr>
                <w:rFonts w:asciiTheme="majorBidi" w:hAnsiTheme="majorBidi" w:cstheme="majorBidi"/>
                <w:sz w:val="22"/>
                <w:szCs w:val="22"/>
              </w:rPr>
              <w:t xml:space="preserve">šviesos ryškumas ne mažiau 60000 </w:t>
            </w:r>
            <w:proofErr w:type="spellStart"/>
            <w:r w:rsidRPr="009A6571">
              <w:rPr>
                <w:rFonts w:asciiTheme="majorBidi" w:hAnsiTheme="majorBidi" w:cstheme="majorBidi"/>
                <w:sz w:val="22"/>
                <w:szCs w:val="22"/>
              </w:rPr>
              <w:t>lux</w:t>
            </w:r>
            <w:proofErr w:type="spellEnd"/>
            <w:r w:rsidRPr="009A6571">
              <w:rPr>
                <w:rFonts w:asciiTheme="majorBidi" w:hAnsiTheme="majorBidi" w:cstheme="majorBidi"/>
                <w:sz w:val="22"/>
                <w:szCs w:val="22"/>
              </w:rPr>
              <w:t xml:space="preserve"> </w:t>
            </w:r>
          </w:p>
          <w:p w14:paraId="12A77106" w14:textId="77777777" w:rsidR="00453D19" w:rsidRPr="009A6571" w:rsidRDefault="00453D19">
            <w:pPr>
              <w:pStyle w:val="Sraopastraipa"/>
              <w:numPr>
                <w:ilvl w:val="0"/>
                <w:numId w:val="14"/>
              </w:numPr>
              <w:ind w:left="368" w:hanging="425"/>
              <w:rPr>
                <w:rFonts w:asciiTheme="majorBidi" w:hAnsiTheme="majorBidi" w:cstheme="majorBidi"/>
                <w:sz w:val="22"/>
                <w:szCs w:val="22"/>
              </w:rPr>
            </w:pPr>
            <w:r w:rsidRPr="009A6571">
              <w:rPr>
                <w:rFonts w:asciiTheme="majorBidi" w:hAnsiTheme="majorBidi" w:cstheme="majorBidi"/>
                <w:sz w:val="22"/>
                <w:szCs w:val="22"/>
              </w:rPr>
              <w:t>galvos apimties ir aukščio reguliavimas</w:t>
            </w:r>
          </w:p>
          <w:p w14:paraId="3CA7BB56" w14:textId="77777777" w:rsidR="00453D19" w:rsidRPr="009A6571" w:rsidRDefault="00453D19">
            <w:pPr>
              <w:pStyle w:val="Sraopastraipa"/>
              <w:numPr>
                <w:ilvl w:val="0"/>
                <w:numId w:val="14"/>
              </w:numPr>
              <w:ind w:left="368" w:hanging="425"/>
              <w:rPr>
                <w:rFonts w:asciiTheme="majorBidi" w:hAnsiTheme="majorBidi" w:cstheme="majorBidi"/>
                <w:sz w:val="22"/>
                <w:szCs w:val="22"/>
              </w:rPr>
            </w:pPr>
            <w:r w:rsidRPr="009A6571">
              <w:rPr>
                <w:rFonts w:asciiTheme="majorBidi" w:hAnsiTheme="majorBidi" w:cstheme="majorBidi"/>
                <w:sz w:val="22"/>
                <w:szCs w:val="22"/>
              </w:rPr>
              <w:t>įkraunamas akumuliatorius su krovikliu</w:t>
            </w:r>
          </w:p>
          <w:p w14:paraId="09CAA903" w14:textId="77777777" w:rsidR="00453D19" w:rsidRPr="009A6571" w:rsidRDefault="00453D19">
            <w:pPr>
              <w:pStyle w:val="Sraopastraipa"/>
              <w:numPr>
                <w:ilvl w:val="0"/>
                <w:numId w:val="14"/>
              </w:numPr>
              <w:ind w:left="368" w:hanging="425"/>
              <w:rPr>
                <w:rFonts w:asciiTheme="majorBidi" w:hAnsiTheme="majorBidi" w:cstheme="majorBidi"/>
                <w:sz w:val="22"/>
                <w:szCs w:val="22"/>
              </w:rPr>
            </w:pPr>
            <w:r w:rsidRPr="009A6571">
              <w:rPr>
                <w:rFonts w:asciiTheme="majorBidi" w:hAnsiTheme="majorBidi" w:cstheme="majorBidi"/>
                <w:sz w:val="22"/>
                <w:szCs w:val="22"/>
              </w:rPr>
              <w:t>darbo laikas pilnai įkrautu akumuliatoriumi, pilnu ryškumu ne mažiau 2 val.</w:t>
            </w:r>
          </w:p>
          <w:p w14:paraId="3EC2989A" w14:textId="77777777" w:rsidR="00453D19" w:rsidRPr="009A6571" w:rsidRDefault="00453D19">
            <w:pPr>
              <w:pStyle w:val="Sraopastraipa"/>
              <w:numPr>
                <w:ilvl w:val="0"/>
                <w:numId w:val="14"/>
              </w:numPr>
              <w:ind w:left="324" w:hanging="324"/>
              <w:rPr>
                <w:rFonts w:asciiTheme="majorBidi" w:hAnsiTheme="majorBidi" w:cstheme="majorBidi"/>
                <w:sz w:val="22"/>
                <w:szCs w:val="22"/>
              </w:rPr>
            </w:pPr>
            <w:r w:rsidRPr="009A6571">
              <w:rPr>
                <w:rFonts w:asciiTheme="majorBidi" w:hAnsiTheme="majorBidi" w:cstheme="majorBidi"/>
                <w:sz w:val="22"/>
                <w:szCs w:val="22"/>
              </w:rPr>
              <w:t>akumuliatorius integruotas arba tvirtinimas prie galvinio šviestuvo</w:t>
            </w:r>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66E97CB0"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3543BD53" w14:textId="26616759" w:rsidTr="00B33B7C">
        <w:trPr>
          <w:gridAfter w:val="1"/>
          <w:wAfter w:w="10" w:type="dxa"/>
          <w:trHeight w:val="3285"/>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7A927B3" w14:textId="77777777" w:rsidR="00453D19" w:rsidRPr="009A6571" w:rsidRDefault="00453D19">
            <w:pPr>
              <w:rPr>
                <w:rFonts w:asciiTheme="majorBidi" w:hAnsiTheme="majorBidi" w:cstheme="majorBidi"/>
                <w:color w:val="000000"/>
                <w:sz w:val="22"/>
                <w:szCs w:val="22"/>
                <w:lang w:val="pt-BR"/>
              </w:rPr>
            </w:pPr>
            <w:r w:rsidRPr="009A6571">
              <w:rPr>
                <w:rFonts w:asciiTheme="majorBidi" w:hAnsiTheme="majorBidi" w:cstheme="majorBidi"/>
                <w:color w:val="000000"/>
                <w:sz w:val="22"/>
                <w:szCs w:val="22"/>
                <w:lang w:val="pt-BR"/>
              </w:rPr>
              <w:lastRenderedPageBreak/>
              <w:t>1.5</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1F64C0B7"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bCs/>
                <w:sz w:val="22"/>
                <w:szCs w:val="22"/>
              </w:rPr>
              <w:t>Pagrindinio modulio komplektacija</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7741F947" w14:textId="77777777" w:rsidR="00453D19" w:rsidRPr="009A6571" w:rsidRDefault="00453D19" w:rsidP="00D25327">
            <w:pPr>
              <w:pStyle w:val="Sraopastraipa"/>
              <w:numPr>
                <w:ilvl w:val="0"/>
                <w:numId w:val="11"/>
              </w:numPr>
              <w:ind w:left="368" w:hanging="368"/>
              <w:rPr>
                <w:rFonts w:asciiTheme="majorBidi" w:hAnsiTheme="majorBidi" w:cstheme="majorBidi"/>
                <w:sz w:val="22"/>
                <w:szCs w:val="22"/>
              </w:rPr>
            </w:pPr>
            <w:r w:rsidRPr="009A6571">
              <w:rPr>
                <w:rFonts w:asciiTheme="majorBidi" w:hAnsiTheme="majorBidi" w:cstheme="majorBidi"/>
                <w:sz w:val="22"/>
                <w:szCs w:val="22"/>
              </w:rPr>
              <w:t>siurblys įmontuotas į darbo vietą</w:t>
            </w:r>
          </w:p>
          <w:p w14:paraId="39051FF7" w14:textId="77777777" w:rsidR="00453D19" w:rsidRPr="009A6571" w:rsidRDefault="00453D19" w:rsidP="00D25327">
            <w:pPr>
              <w:pStyle w:val="Sraopastraipa"/>
              <w:numPr>
                <w:ilvl w:val="0"/>
                <w:numId w:val="11"/>
              </w:numPr>
              <w:ind w:left="368" w:hanging="368"/>
              <w:rPr>
                <w:rFonts w:asciiTheme="majorBidi" w:hAnsiTheme="majorBidi" w:cstheme="majorBidi"/>
                <w:sz w:val="22"/>
                <w:szCs w:val="22"/>
              </w:rPr>
            </w:pPr>
            <w:r w:rsidRPr="009A6571">
              <w:rPr>
                <w:rFonts w:asciiTheme="majorBidi" w:hAnsiTheme="majorBidi" w:cstheme="majorBidi"/>
                <w:sz w:val="22"/>
                <w:szCs w:val="22"/>
              </w:rPr>
              <w:t>ausų plovimo sistema</w:t>
            </w:r>
          </w:p>
          <w:p w14:paraId="14A81449" w14:textId="77777777" w:rsidR="00453D19" w:rsidRPr="009A6571" w:rsidRDefault="00453D19" w:rsidP="00D25327">
            <w:pPr>
              <w:pStyle w:val="Sraopastraipa"/>
              <w:numPr>
                <w:ilvl w:val="0"/>
                <w:numId w:val="11"/>
              </w:numPr>
              <w:ind w:left="368" w:hanging="368"/>
              <w:rPr>
                <w:rFonts w:asciiTheme="majorBidi" w:hAnsiTheme="majorBidi" w:cstheme="majorBidi"/>
                <w:sz w:val="22"/>
                <w:szCs w:val="22"/>
              </w:rPr>
            </w:pPr>
            <w:r w:rsidRPr="009A6571">
              <w:rPr>
                <w:rFonts w:asciiTheme="majorBidi" w:hAnsiTheme="majorBidi" w:cstheme="majorBidi"/>
                <w:sz w:val="22"/>
                <w:szCs w:val="22"/>
              </w:rPr>
              <w:t xml:space="preserve">automatinė ar rankinė siurbimo </w:t>
            </w:r>
            <w:proofErr w:type="spellStart"/>
            <w:r w:rsidRPr="009A6571">
              <w:rPr>
                <w:rFonts w:asciiTheme="majorBidi" w:hAnsiTheme="majorBidi" w:cstheme="majorBidi"/>
                <w:sz w:val="22"/>
                <w:szCs w:val="22"/>
              </w:rPr>
              <w:t>šlangelių</w:t>
            </w:r>
            <w:proofErr w:type="spellEnd"/>
            <w:r w:rsidRPr="009A6571">
              <w:rPr>
                <w:rFonts w:asciiTheme="majorBidi" w:hAnsiTheme="majorBidi" w:cstheme="majorBidi"/>
                <w:sz w:val="22"/>
                <w:szCs w:val="22"/>
              </w:rPr>
              <w:t xml:space="preserve"> dezinfekcijos funkcija</w:t>
            </w:r>
          </w:p>
          <w:p w14:paraId="0F1EE7EC" w14:textId="77777777" w:rsidR="00453D19" w:rsidRPr="009A6571" w:rsidRDefault="00453D19" w:rsidP="00D25327">
            <w:pPr>
              <w:pStyle w:val="Sraopastraipa"/>
              <w:numPr>
                <w:ilvl w:val="0"/>
                <w:numId w:val="11"/>
              </w:numPr>
              <w:ind w:left="368" w:hanging="368"/>
              <w:rPr>
                <w:rFonts w:asciiTheme="majorBidi" w:hAnsiTheme="majorBidi" w:cstheme="majorBidi"/>
                <w:sz w:val="22"/>
                <w:szCs w:val="22"/>
              </w:rPr>
            </w:pPr>
            <w:r w:rsidRPr="009A6571">
              <w:rPr>
                <w:rFonts w:asciiTheme="majorBidi" w:hAnsiTheme="majorBidi" w:cstheme="majorBidi"/>
                <w:sz w:val="22"/>
                <w:szCs w:val="22"/>
              </w:rPr>
              <w:t>automatinis sekreto talpos ištuštinimas į kanalizaciją</w:t>
            </w:r>
          </w:p>
          <w:p w14:paraId="2FB41370" w14:textId="77777777" w:rsidR="00453D19" w:rsidRPr="009A6571" w:rsidRDefault="00453D19" w:rsidP="00D25327">
            <w:pPr>
              <w:pStyle w:val="Sraopastraipa"/>
              <w:numPr>
                <w:ilvl w:val="0"/>
                <w:numId w:val="11"/>
              </w:numPr>
              <w:ind w:left="368" w:hanging="368"/>
              <w:rPr>
                <w:rFonts w:asciiTheme="majorBidi" w:hAnsiTheme="majorBidi" w:cstheme="majorBidi"/>
                <w:sz w:val="22"/>
                <w:szCs w:val="22"/>
              </w:rPr>
            </w:pPr>
            <w:r w:rsidRPr="009A6571">
              <w:rPr>
                <w:rFonts w:asciiTheme="majorBidi" w:hAnsiTheme="majorBidi" w:cstheme="majorBidi"/>
                <w:sz w:val="22"/>
                <w:szCs w:val="22"/>
              </w:rPr>
              <w:t>galvinio šviestuvo laikiklis</w:t>
            </w:r>
          </w:p>
          <w:p w14:paraId="2A5A8D33" w14:textId="77777777" w:rsidR="00453D19" w:rsidRPr="009A6571" w:rsidRDefault="00453D19" w:rsidP="00D25327">
            <w:pPr>
              <w:pStyle w:val="Sraopastraipa"/>
              <w:numPr>
                <w:ilvl w:val="0"/>
                <w:numId w:val="11"/>
              </w:numPr>
              <w:ind w:left="368" w:hanging="368"/>
              <w:rPr>
                <w:rFonts w:asciiTheme="majorBidi" w:hAnsiTheme="majorBidi" w:cstheme="majorBidi"/>
                <w:sz w:val="22"/>
                <w:szCs w:val="22"/>
              </w:rPr>
            </w:pPr>
            <w:r w:rsidRPr="009A6571">
              <w:rPr>
                <w:rFonts w:asciiTheme="majorBidi" w:hAnsiTheme="majorBidi" w:cstheme="majorBidi"/>
                <w:sz w:val="22"/>
                <w:szCs w:val="22"/>
              </w:rPr>
              <w:t>ne mažiau kaip 2 kietų endoskopų ir 2 lankstaus endoskopo laikikliai;</w:t>
            </w:r>
          </w:p>
          <w:p w14:paraId="6EE7AB60" w14:textId="77777777" w:rsidR="00453D19" w:rsidRPr="009A6571" w:rsidRDefault="00453D19" w:rsidP="00D25327">
            <w:pPr>
              <w:pStyle w:val="Sraopastraipa"/>
              <w:numPr>
                <w:ilvl w:val="0"/>
                <w:numId w:val="11"/>
              </w:numPr>
              <w:ind w:left="368" w:hanging="368"/>
              <w:rPr>
                <w:rFonts w:asciiTheme="majorBidi" w:hAnsiTheme="majorBidi" w:cstheme="majorBidi"/>
                <w:sz w:val="22"/>
                <w:szCs w:val="22"/>
              </w:rPr>
            </w:pPr>
            <w:r w:rsidRPr="009A6571">
              <w:rPr>
                <w:rFonts w:asciiTheme="majorBidi" w:hAnsiTheme="majorBidi" w:cstheme="majorBidi"/>
                <w:sz w:val="22"/>
                <w:szCs w:val="22"/>
              </w:rPr>
              <w:t>ne mažiau kaip 2 naudotų kietų endoskopų dezinfekavimo laikikliai;</w:t>
            </w:r>
          </w:p>
          <w:p w14:paraId="48A67783" w14:textId="77777777" w:rsidR="00453D19" w:rsidRPr="009A6571" w:rsidRDefault="00453D19" w:rsidP="00D25327">
            <w:pPr>
              <w:pStyle w:val="Sraopastraipa"/>
              <w:numPr>
                <w:ilvl w:val="0"/>
                <w:numId w:val="11"/>
              </w:numPr>
              <w:ind w:left="368" w:hanging="368"/>
              <w:rPr>
                <w:rFonts w:asciiTheme="majorBidi" w:hAnsiTheme="majorBidi" w:cstheme="majorBidi"/>
                <w:sz w:val="22"/>
                <w:szCs w:val="22"/>
              </w:rPr>
            </w:pPr>
            <w:r w:rsidRPr="009A6571">
              <w:rPr>
                <w:rFonts w:asciiTheme="majorBidi" w:hAnsiTheme="majorBidi" w:cstheme="majorBidi"/>
                <w:sz w:val="22"/>
                <w:szCs w:val="22"/>
              </w:rPr>
              <w:t>bendra ausų, nosies ir gerklės gydytojo darbo vieta</w:t>
            </w:r>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01C67B08"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7B1C8E67" w14:textId="366A9023" w:rsidTr="00B33B7C">
        <w:trPr>
          <w:trHeight w:val="70"/>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02C2DFBD"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2.</w:t>
            </w:r>
          </w:p>
        </w:tc>
        <w:tc>
          <w:tcPr>
            <w:tcW w:w="6604" w:type="dxa"/>
            <w:gridSpan w:val="3"/>
            <w:tcBorders>
              <w:top w:val="single" w:sz="4" w:space="0" w:color="auto"/>
              <w:left w:val="nil"/>
              <w:bottom w:val="single" w:sz="4" w:space="0" w:color="auto"/>
              <w:right w:val="single" w:sz="4" w:space="0" w:color="auto"/>
            </w:tcBorders>
            <w:shd w:val="clear" w:color="000000" w:fill="FFFFFF" w:themeFill="background1"/>
            <w:vAlign w:val="center"/>
          </w:tcPr>
          <w:p w14:paraId="090E0D30" w14:textId="5EC8BAE6" w:rsidR="00453D19" w:rsidRPr="009A6571" w:rsidRDefault="00453D19" w:rsidP="00B33B7C">
            <w:pPr>
              <w:pStyle w:val="Sraopastraipa"/>
              <w:ind w:left="368"/>
              <w:jc w:val="left"/>
              <w:rPr>
                <w:rFonts w:asciiTheme="majorBidi" w:hAnsiTheme="majorBidi" w:cstheme="majorBidi"/>
                <w:sz w:val="22"/>
                <w:szCs w:val="22"/>
              </w:rPr>
            </w:pPr>
            <w:proofErr w:type="spellStart"/>
            <w:r w:rsidRPr="009A6571">
              <w:rPr>
                <w:rFonts w:asciiTheme="majorBidi" w:hAnsiTheme="majorBidi" w:cstheme="majorBidi"/>
                <w:bCs/>
                <w:sz w:val="22"/>
                <w:szCs w:val="22"/>
              </w:rPr>
              <w:t>Video</w:t>
            </w:r>
            <w:proofErr w:type="spellEnd"/>
            <w:r w:rsidRPr="009A6571">
              <w:rPr>
                <w:rFonts w:asciiTheme="majorBidi" w:hAnsiTheme="majorBidi" w:cstheme="majorBidi"/>
                <w:bCs/>
                <w:sz w:val="22"/>
                <w:szCs w:val="22"/>
              </w:rPr>
              <w:t xml:space="preserve"> endoskopinė sistema</w:t>
            </w:r>
            <w:r w:rsidR="00921603">
              <w:rPr>
                <w:rFonts w:asciiTheme="majorBidi" w:hAnsiTheme="majorBidi" w:cstheme="majorBidi"/>
                <w:bCs/>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31286B54" w14:textId="77777777" w:rsidR="00453D19" w:rsidRPr="009A6571" w:rsidRDefault="00453D19" w:rsidP="003F522A">
            <w:pPr>
              <w:pStyle w:val="Sraopastraipa"/>
              <w:ind w:left="0"/>
              <w:rPr>
                <w:rFonts w:asciiTheme="majorBidi" w:hAnsiTheme="majorBidi" w:cstheme="majorBidi"/>
                <w:bCs/>
                <w:sz w:val="22"/>
                <w:szCs w:val="22"/>
              </w:rPr>
            </w:pPr>
          </w:p>
        </w:tc>
      </w:tr>
      <w:tr w:rsidR="00453D19" w:rsidRPr="00B36E85" w14:paraId="32D45FA7" w14:textId="76AA5379" w:rsidTr="00B33B7C">
        <w:trPr>
          <w:gridAfter w:val="1"/>
          <w:wAfter w:w="10" w:type="dxa"/>
          <w:trHeight w:val="1215"/>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18FFD72"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2.1</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5BFAC8AB" w14:textId="77777777" w:rsidR="00453D19" w:rsidRPr="009A6571" w:rsidRDefault="00453D19" w:rsidP="00B33B7C">
            <w:pPr>
              <w:jc w:val="left"/>
              <w:rPr>
                <w:rFonts w:asciiTheme="majorBidi" w:hAnsiTheme="majorBidi" w:cstheme="majorBidi"/>
                <w:bCs/>
                <w:sz w:val="22"/>
                <w:szCs w:val="22"/>
              </w:rPr>
            </w:pPr>
            <w:proofErr w:type="spellStart"/>
            <w:r w:rsidRPr="009A6571">
              <w:rPr>
                <w:rFonts w:asciiTheme="majorBidi" w:hAnsiTheme="majorBidi" w:cstheme="majorBidi"/>
                <w:sz w:val="22"/>
                <w:szCs w:val="22"/>
              </w:rPr>
              <w:t>Video</w:t>
            </w:r>
            <w:proofErr w:type="spellEnd"/>
            <w:r w:rsidRPr="009A6571">
              <w:rPr>
                <w:rFonts w:asciiTheme="majorBidi" w:hAnsiTheme="majorBidi" w:cstheme="majorBidi"/>
                <w:sz w:val="22"/>
                <w:szCs w:val="22"/>
              </w:rPr>
              <w:t xml:space="preserve"> endoskopinė sistema su lietimui jautriu ekranu</w:t>
            </w:r>
          </w:p>
        </w:tc>
        <w:tc>
          <w:tcPr>
            <w:tcW w:w="4111" w:type="dxa"/>
            <w:tcBorders>
              <w:top w:val="single" w:sz="4" w:space="0" w:color="auto"/>
              <w:left w:val="nil"/>
              <w:bottom w:val="single" w:sz="4" w:space="0" w:color="auto"/>
              <w:right w:val="single" w:sz="4" w:space="0" w:color="auto"/>
            </w:tcBorders>
            <w:shd w:val="clear" w:color="000000" w:fill="FFFFFF" w:themeFill="background1"/>
          </w:tcPr>
          <w:p w14:paraId="3EF1222F" w14:textId="77777777" w:rsidR="00453D19" w:rsidRPr="009A6571" w:rsidRDefault="00453D19" w:rsidP="00D25327">
            <w:pPr>
              <w:pStyle w:val="Sraopastraipa"/>
              <w:numPr>
                <w:ilvl w:val="0"/>
                <w:numId w:val="12"/>
              </w:numPr>
              <w:ind w:left="368" w:hanging="368"/>
              <w:rPr>
                <w:rFonts w:asciiTheme="majorBidi" w:hAnsiTheme="majorBidi" w:cstheme="majorBidi"/>
                <w:sz w:val="22"/>
                <w:szCs w:val="22"/>
              </w:rPr>
            </w:pPr>
            <w:r w:rsidRPr="009A6571">
              <w:rPr>
                <w:rFonts w:asciiTheme="majorBidi" w:hAnsiTheme="majorBidi" w:cstheme="majorBidi"/>
                <w:sz w:val="22"/>
                <w:szCs w:val="22"/>
              </w:rPr>
              <w:t>kameros rezoliucija ne mažesnė kaip 1920x1080 pikselių</w:t>
            </w:r>
          </w:p>
          <w:p w14:paraId="43B94BA7" w14:textId="77777777" w:rsidR="00453D19" w:rsidRPr="009A6571" w:rsidRDefault="00453D19" w:rsidP="00D25327">
            <w:pPr>
              <w:pStyle w:val="Sraopastraipa"/>
              <w:numPr>
                <w:ilvl w:val="0"/>
                <w:numId w:val="12"/>
              </w:numPr>
              <w:ind w:left="368" w:hanging="368"/>
              <w:rPr>
                <w:rFonts w:asciiTheme="majorBidi" w:hAnsiTheme="majorBidi" w:cstheme="majorBidi"/>
                <w:sz w:val="22"/>
                <w:szCs w:val="22"/>
              </w:rPr>
            </w:pPr>
            <w:r w:rsidRPr="009A6571">
              <w:rPr>
                <w:rFonts w:asciiTheme="majorBidi" w:hAnsiTheme="majorBidi" w:cstheme="majorBidi"/>
                <w:sz w:val="22"/>
                <w:szCs w:val="22"/>
              </w:rPr>
              <w:t xml:space="preserve">galimybė fotografuoti, įrašinėti ir saugoti </w:t>
            </w:r>
            <w:proofErr w:type="spellStart"/>
            <w:r w:rsidRPr="009A6571">
              <w:rPr>
                <w:rFonts w:asciiTheme="majorBidi" w:hAnsiTheme="majorBidi" w:cstheme="majorBidi"/>
                <w:sz w:val="22"/>
                <w:szCs w:val="22"/>
              </w:rPr>
              <w:t>video</w:t>
            </w:r>
            <w:proofErr w:type="spellEnd"/>
            <w:r w:rsidRPr="009A6571">
              <w:rPr>
                <w:rFonts w:asciiTheme="majorBidi" w:hAnsiTheme="majorBidi" w:cstheme="majorBidi"/>
                <w:sz w:val="22"/>
                <w:szCs w:val="22"/>
              </w:rPr>
              <w:t xml:space="preserve"> bei nuotraukas</w:t>
            </w:r>
          </w:p>
          <w:p w14:paraId="369812B2" w14:textId="77777777" w:rsidR="00453D19" w:rsidRPr="009A6571" w:rsidRDefault="00453D19" w:rsidP="00D25327">
            <w:pPr>
              <w:pStyle w:val="Sraopastraipa"/>
              <w:numPr>
                <w:ilvl w:val="0"/>
                <w:numId w:val="12"/>
              </w:numPr>
              <w:ind w:left="368" w:hanging="368"/>
              <w:rPr>
                <w:rFonts w:asciiTheme="majorBidi" w:hAnsiTheme="majorBidi" w:cstheme="majorBidi"/>
                <w:sz w:val="22"/>
                <w:szCs w:val="22"/>
              </w:rPr>
            </w:pPr>
            <w:r w:rsidRPr="009A6571">
              <w:rPr>
                <w:rFonts w:asciiTheme="majorBidi" w:hAnsiTheme="majorBidi" w:cstheme="majorBidi"/>
                <w:sz w:val="22"/>
                <w:szCs w:val="22"/>
              </w:rPr>
              <w:t>duomenys gali būti saugomi taip pat USB rakte</w:t>
            </w:r>
          </w:p>
          <w:p w14:paraId="03120604" w14:textId="77777777" w:rsidR="00453D19" w:rsidRPr="009A6571" w:rsidRDefault="00453D19" w:rsidP="00D25327">
            <w:pPr>
              <w:pStyle w:val="Sraopastraipa"/>
              <w:numPr>
                <w:ilvl w:val="0"/>
                <w:numId w:val="12"/>
              </w:numPr>
              <w:ind w:left="368" w:hanging="368"/>
              <w:rPr>
                <w:rFonts w:asciiTheme="majorBidi" w:hAnsiTheme="majorBidi" w:cstheme="majorBidi"/>
                <w:sz w:val="22"/>
                <w:szCs w:val="22"/>
              </w:rPr>
            </w:pPr>
            <w:r w:rsidRPr="009A6571">
              <w:rPr>
                <w:rFonts w:asciiTheme="majorBidi" w:hAnsiTheme="majorBidi" w:cstheme="majorBidi"/>
                <w:sz w:val="22"/>
                <w:szCs w:val="22"/>
              </w:rPr>
              <w:t>ne mažiau 1 vnt. HDMI jungties</w:t>
            </w:r>
          </w:p>
          <w:p w14:paraId="657D88A4" w14:textId="77777777" w:rsidR="00453D19" w:rsidRPr="009A6571" w:rsidRDefault="00453D19" w:rsidP="00D25327">
            <w:pPr>
              <w:pStyle w:val="Sraopastraipa"/>
              <w:numPr>
                <w:ilvl w:val="0"/>
                <w:numId w:val="12"/>
              </w:numPr>
              <w:ind w:left="368" w:hanging="368"/>
              <w:rPr>
                <w:rFonts w:asciiTheme="majorBidi" w:hAnsiTheme="majorBidi" w:cstheme="majorBidi"/>
                <w:sz w:val="22"/>
                <w:szCs w:val="22"/>
              </w:rPr>
            </w:pPr>
            <w:r w:rsidRPr="009A6571">
              <w:rPr>
                <w:rFonts w:asciiTheme="majorBidi" w:hAnsiTheme="majorBidi" w:cstheme="majorBidi"/>
                <w:sz w:val="22"/>
                <w:szCs w:val="22"/>
              </w:rPr>
              <w:t>galimybė pajungti belaidę klaviatūrą ir pelytę</w:t>
            </w:r>
          </w:p>
          <w:p w14:paraId="1BEFD679" w14:textId="77777777" w:rsidR="00453D19" w:rsidRPr="009A6571" w:rsidRDefault="00453D19" w:rsidP="00D25327">
            <w:pPr>
              <w:pStyle w:val="Sraopastraipa"/>
              <w:numPr>
                <w:ilvl w:val="0"/>
                <w:numId w:val="12"/>
              </w:numPr>
              <w:ind w:left="368" w:hanging="368"/>
              <w:rPr>
                <w:rFonts w:asciiTheme="majorBidi" w:hAnsiTheme="majorBidi" w:cstheme="majorBidi"/>
                <w:sz w:val="22"/>
                <w:szCs w:val="22"/>
              </w:rPr>
            </w:pPr>
            <w:r w:rsidRPr="009A6571">
              <w:rPr>
                <w:rFonts w:asciiTheme="majorBidi" w:hAnsiTheme="majorBidi" w:cstheme="majorBidi"/>
                <w:sz w:val="22"/>
                <w:szCs w:val="22"/>
              </w:rPr>
              <w:t>monitoriaus dydis ne mažesnis kaip 22 coliai</w:t>
            </w:r>
          </w:p>
          <w:p w14:paraId="5B0390BC" w14:textId="77777777" w:rsidR="00453D19" w:rsidRPr="009A6571" w:rsidRDefault="00453D19" w:rsidP="00D25327">
            <w:pPr>
              <w:pStyle w:val="Sraopastraipa"/>
              <w:numPr>
                <w:ilvl w:val="0"/>
                <w:numId w:val="12"/>
              </w:numPr>
              <w:ind w:left="324" w:hanging="324"/>
              <w:rPr>
                <w:rFonts w:asciiTheme="majorBidi" w:hAnsiTheme="majorBidi" w:cstheme="majorBidi"/>
                <w:sz w:val="22"/>
                <w:szCs w:val="22"/>
              </w:rPr>
            </w:pPr>
            <w:r w:rsidRPr="009A6571">
              <w:rPr>
                <w:rFonts w:asciiTheme="majorBidi" w:hAnsiTheme="majorBidi" w:cstheme="majorBidi"/>
                <w:sz w:val="22"/>
                <w:szCs w:val="22"/>
              </w:rPr>
              <w:t>laikiklis monitoriui, jei toks reikalingas</w:t>
            </w:r>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7F51409D"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51C6882A" w14:textId="6B28CA62" w:rsidTr="00FF7F9C">
        <w:trPr>
          <w:gridAfter w:val="1"/>
          <w:wAfter w:w="10" w:type="dxa"/>
          <w:trHeight w:val="890"/>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18665DF7"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2.2</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2A2F8D78"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bCs/>
                <w:sz w:val="22"/>
                <w:szCs w:val="22"/>
              </w:rPr>
              <w:t xml:space="preserve">Lankstus </w:t>
            </w:r>
            <w:proofErr w:type="spellStart"/>
            <w:r w:rsidRPr="009A6571">
              <w:rPr>
                <w:rFonts w:asciiTheme="majorBidi" w:hAnsiTheme="majorBidi" w:cstheme="majorBidi"/>
                <w:bCs/>
                <w:sz w:val="22"/>
                <w:szCs w:val="22"/>
              </w:rPr>
              <w:t>nasofaringolaringoskopas</w:t>
            </w:r>
            <w:proofErr w:type="spellEnd"/>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7D530C08" w14:textId="77777777" w:rsidR="00453D19" w:rsidRPr="009A6571" w:rsidRDefault="00453D19" w:rsidP="00D25327">
            <w:pPr>
              <w:pStyle w:val="Sraopastraipa"/>
              <w:numPr>
                <w:ilvl w:val="0"/>
                <w:numId w:val="13"/>
              </w:numPr>
              <w:ind w:left="368" w:hanging="283"/>
              <w:rPr>
                <w:rFonts w:asciiTheme="majorBidi" w:hAnsiTheme="majorBidi" w:cstheme="majorBidi"/>
                <w:sz w:val="22"/>
                <w:szCs w:val="22"/>
              </w:rPr>
            </w:pPr>
            <w:r w:rsidRPr="009A6571">
              <w:rPr>
                <w:rFonts w:asciiTheme="majorBidi" w:hAnsiTheme="majorBidi" w:cstheme="majorBidi"/>
                <w:sz w:val="22"/>
                <w:szCs w:val="22"/>
              </w:rPr>
              <w:t>distalinio galo skersmuo: 3,2 ± 0,8 mm;</w:t>
            </w:r>
          </w:p>
          <w:p w14:paraId="76018E22" w14:textId="77777777" w:rsidR="00453D19" w:rsidRPr="009A6571" w:rsidRDefault="00453D19" w:rsidP="00D25327">
            <w:pPr>
              <w:pStyle w:val="Sraopastraipa"/>
              <w:numPr>
                <w:ilvl w:val="0"/>
                <w:numId w:val="13"/>
              </w:numPr>
              <w:ind w:left="368" w:hanging="283"/>
              <w:rPr>
                <w:rFonts w:asciiTheme="majorBidi" w:hAnsiTheme="majorBidi" w:cstheme="majorBidi"/>
                <w:sz w:val="22"/>
                <w:szCs w:val="22"/>
              </w:rPr>
            </w:pPr>
            <w:r w:rsidRPr="009A6571">
              <w:rPr>
                <w:rFonts w:asciiTheme="majorBidi" w:hAnsiTheme="majorBidi" w:cstheme="majorBidi"/>
                <w:sz w:val="22"/>
                <w:szCs w:val="22"/>
              </w:rPr>
              <w:t>darbinis ilgis: 310mm ± 30mm;</w:t>
            </w:r>
          </w:p>
          <w:p w14:paraId="34B698AD" w14:textId="77777777" w:rsidR="00453D19" w:rsidRPr="009A6571" w:rsidRDefault="00453D19" w:rsidP="00D25327">
            <w:pPr>
              <w:pStyle w:val="Sraopastraipa"/>
              <w:numPr>
                <w:ilvl w:val="0"/>
                <w:numId w:val="13"/>
              </w:numPr>
              <w:ind w:left="368" w:hanging="283"/>
              <w:rPr>
                <w:rFonts w:asciiTheme="majorBidi" w:hAnsiTheme="majorBidi" w:cstheme="majorBidi"/>
                <w:sz w:val="22"/>
                <w:szCs w:val="22"/>
              </w:rPr>
            </w:pPr>
            <w:r w:rsidRPr="009A6571">
              <w:rPr>
                <w:rFonts w:asciiTheme="majorBidi" w:hAnsiTheme="majorBidi" w:cstheme="majorBidi"/>
                <w:sz w:val="22"/>
                <w:szCs w:val="22"/>
              </w:rPr>
              <w:t>matymo laukas: 75° ± 15°;</w:t>
            </w:r>
          </w:p>
          <w:p w14:paraId="5C0BF518" w14:textId="77777777" w:rsidR="00453D19" w:rsidRPr="009A6571" w:rsidRDefault="00453D19" w:rsidP="00D25327">
            <w:pPr>
              <w:pStyle w:val="Sraopastraipa"/>
              <w:numPr>
                <w:ilvl w:val="0"/>
                <w:numId w:val="13"/>
              </w:numPr>
              <w:ind w:left="368" w:hanging="283"/>
              <w:rPr>
                <w:rFonts w:asciiTheme="majorBidi" w:hAnsiTheme="majorBidi" w:cstheme="majorBidi"/>
                <w:sz w:val="22"/>
                <w:szCs w:val="22"/>
              </w:rPr>
            </w:pPr>
            <w:r w:rsidRPr="009A6571">
              <w:rPr>
                <w:rFonts w:asciiTheme="majorBidi" w:hAnsiTheme="majorBidi" w:cstheme="majorBidi"/>
                <w:sz w:val="22"/>
                <w:szCs w:val="22"/>
              </w:rPr>
              <w:t>užlenkimo kampas: 145° ± 25°</w:t>
            </w:r>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16E8FB7A"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5BB59C94" w14:textId="03044420" w:rsidTr="00B33B7C">
        <w:trPr>
          <w:gridAfter w:val="1"/>
          <w:wAfter w:w="10" w:type="dxa"/>
          <w:trHeight w:val="1215"/>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862830E"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2.3</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064A9B16"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sz w:val="22"/>
                <w:szCs w:val="22"/>
              </w:rPr>
              <w:t xml:space="preserve">Lankstus </w:t>
            </w:r>
            <w:proofErr w:type="spellStart"/>
            <w:r w:rsidRPr="009A6571">
              <w:rPr>
                <w:rFonts w:asciiTheme="majorBidi" w:hAnsiTheme="majorBidi" w:cstheme="majorBidi"/>
                <w:sz w:val="22"/>
                <w:szCs w:val="22"/>
              </w:rPr>
              <w:t>video</w:t>
            </w:r>
            <w:proofErr w:type="spellEnd"/>
            <w:r w:rsidRPr="009A6571">
              <w:rPr>
                <w:rFonts w:asciiTheme="majorBidi" w:hAnsiTheme="majorBidi" w:cstheme="majorBidi"/>
                <w:sz w:val="22"/>
                <w:szCs w:val="22"/>
              </w:rPr>
              <w:t xml:space="preserve"> endoskopas</w:t>
            </w:r>
          </w:p>
        </w:tc>
        <w:tc>
          <w:tcPr>
            <w:tcW w:w="4111" w:type="dxa"/>
            <w:tcBorders>
              <w:top w:val="single" w:sz="4" w:space="0" w:color="auto"/>
              <w:left w:val="nil"/>
              <w:bottom w:val="single" w:sz="4" w:space="0" w:color="auto"/>
              <w:right w:val="single" w:sz="4" w:space="0" w:color="auto"/>
            </w:tcBorders>
            <w:shd w:val="clear" w:color="000000" w:fill="FFFFFF" w:themeFill="background1"/>
          </w:tcPr>
          <w:p w14:paraId="772C5D27" w14:textId="77777777" w:rsidR="00453D19" w:rsidRPr="009A6571" w:rsidRDefault="00453D19" w:rsidP="00D25327">
            <w:pPr>
              <w:pStyle w:val="Sraopastraipa"/>
              <w:numPr>
                <w:ilvl w:val="0"/>
                <w:numId w:val="16"/>
              </w:numPr>
              <w:ind w:left="360"/>
              <w:rPr>
                <w:rFonts w:asciiTheme="majorBidi" w:hAnsiTheme="majorBidi" w:cstheme="majorBidi"/>
                <w:sz w:val="22"/>
                <w:szCs w:val="22"/>
              </w:rPr>
            </w:pPr>
            <w:r w:rsidRPr="009A6571">
              <w:rPr>
                <w:rFonts w:asciiTheme="majorBidi" w:hAnsiTheme="majorBidi" w:cstheme="majorBidi"/>
                <w:sz w:val="22"/>
                <w:szCs w:val="22"/>
              </w:rPr>
              <w:t>distalinio galo skersmuo: 2,0 mm ± 0,7 mm;</w:t>
            </w:r>
          </w:p>
          <w:p w14:paraId="7BFE89EA" w14:textId="77777777" w:rsidR="00453D19" w:rsidRPr="009A6571" w:rsidRDefault="00453D19" w:rsidP="00D25327">
            <w:pPr>
              <w:pStyle w:val="Sraopastraipa"/>
              <w:numPr>
                <w:ilvl w:val="0"/>
                <w:numId w:val="16"/>
              </w:numPr>
              <w:ind w:left="360"/>
              <w:rPr>
                <w:rFonts w:asciiTheme="majorBidi" w:hAnsiTheme="majorBidi" w:cstheme="majorBidi"/>
                <w:sz w:val="22"/>
                <w:szCs w:val="22"/>
              </w:rPr>
            </w:pPr>
            <w:r w:rsidRPr="009A6571">
              <w:rPr>
                <w:rFonts w:asciiTheme="majorBidi" w:hAnsiTheme="majorBidi" w:cstheme="majorBidi"/>
                <w:sz w:val="22"/>
                <w:szCs w:val="22"/>
              </w:rPr>
              <w:t>darbinis ilgis: 320mm ± 25mm;</w:t>
            </w:r>
          </w:p>
          <w:p w14:paraId="6EFDD3CF" w14:textId="77777777" w:rsidR="00453D19" w:rsidRPr="009A6571" w:rsidRDefault="00453D19" w:rsidP="00D25327">
            <w:pPr>
              <w:pStyle w:val="Sraopastraipa"/>
              <w:numPr>
                <w:ilvl w:val="0"/>
                <w:numId w:val="16"/>
              </w:numPr>
              <w:ind w:left="360"/>
              <w:rPr>
                <w:rFonts w:asciiTheme="majorBidi" w:hAnsiTheme="majorBidi" w:cstheme="majorBidi"/>
                <w:sz w:val="22"/>
                <w:szCs w:val="22"/>
              </w:rPr>
            </w:pPr>
            <w:r w:rsidRPr="009A6571">
              <w:rPr>
                <w:rFonts w:asciiTheme="majorBidi" w:hAnsiTheme="majorBidi" w:cstheme="majorBidi"/>
                <w:sz w:val="22"/>
                <w:szCs w:val="22"/>
              </w:rPr>
              <w:t>matymo laukas ne mažiau 85° ;</w:t>
            </w:r>
          </w:p>
          <w:p w14:paraId="1AB3AB81" w14:textId="77777777" w:rsidR="00453D19" w:rsidRPr="009A6571" w:rsidRDefault="00453D19" w:rsidP="00D25327">
            <w:pPr>
              <w:pStyle w:val="Sraopastraipa"/>
              <w:numPr>
                <w:ilvl w:val="0"/>
                <w:numId w:val="16"/>
              </w:numPr>
              <w:ind w:left="360"/>
              <w:rPr>
                <w:rFonts w:asciiTheme="majorBidi" w:hAnsiTheme="majorBidi" w:cstheme="majorBidi"/>
                <w:sz w:val="22"/>
                <w:szCs w:val="22"/>
              </w:rPr>
            </w:pPr>
            <w:r w:rsidRPr="009A6571">
              <w:rPr>
                <w:rFonts w:asciiTheme="majorBidi" w:hAnsiTheme="majorBidi" w:cstheme="majorBidi"/>
                <w:sz w:val="22"/>
                <w:szCs w:val="22"/>
              </w:rPr>
              <w:t>užlenkimo kampas 135° ± 25°;</w:t>
            </w:r>
          </w:p>
          <w:p w14:paraId="79C73EB7" w14:textId="12DC9CC5" w:rsidR="00453D19" w:rsidRPr="009A6571" w:rsidRDefault="00453D19" w:rsidP="00D25327">
            <w:pPr>
              <w:pStyle w:val="Sraopastraipa"/>
              <w:numPr>
                <w:ilvl w:val="0"/>
                <w:numId w:val="16"/>
              </w:numPr>
              <w:ind w:left="360"/>
              <w:rPr>
                <w:rFonts w:asciiTheme="majorBidi" w:hAnsiTheme="majorBidi" w:cstheme="majorBidi"/>
                <w:sz w:val="22"/>
                <w:szCs w:val="22"/>
              </w:rPr>
            </w:pPr>
            <w:r w:rsidRPr="009A6571">
              <w:rPr>
                <w:rFonts w:asciiTheme="majorBidi" w:hAnsiTheme="majorBidi" w:cstheme="majorBidi"/>
                <w:sz w:val="22"/>
                <w:szCs w:val="22"/>
              </w:rPr>
              <w:t>matymo gylis ne siauresnėse ribose kaip nuo 10 mm iki 50 mm</w:t>
            </w:r>
            <w:r w:rsidR="009676CB">
              <w:rPr>
                <w:rFonts w:asciiTheme="majorBidi" w:hAnsiTheme="majorBidi" w:cstheme="majorBidi"/>
                <w:sz w:val="22"/>
                <w:szCs w:val="22"/>
              </w:rPr>
              <w:t xml:space="preserve"> (imtinai)</w:t>
            </w:r>
            <w:r w:rsidRPr="009A6571">
              <w:rPr>
                <w:rFonts w:asciiTheme="majorBidi" w:hAnsiTheme="majorBidi" w:cstheme="majorBidi"/>
                <w:sz w:val="22"/>
                <w:szCs w:val="22"/>
              </w:rPr>
              <w:t>;</w:t>
            </w:r>
          </w:p>
          <w:p w14:paraId="6BBDDDED" w14:textId="77777777" w:rsidR="00453D19" w:rsidRPr="009A6571" w:rsidRDefault="00453D19" w:rsidP="00D25327">
            <w:pPr>
              <w:pStyle w:val="Sraopastraipa"/>
              <w:numPr>
                <w:ilvl w:val="0"/>
                <w:numId w:val="16"/>
              </w:numPr>
              <w:ind w:left="360"/>
              <w:rPr>
                <w:rFonts w:asciiTheme="majorBidi" w:hAnsiTheme="majorBidi" w:cstheme="majorBidi"/>
                <w:sz w:val="22"/>
                <w:szCs w:val="22"/>
              </w:rPr>
            </w:pPr>
            <w:r w:rsidRPr="009A6571">
              <w:rPr>
                <w:rFonts w:asciiTheme="majorBidi" w:hAnsiTheme="majorBidi" w:cstheme="majorBidi"/>
                <w:sz w:val="22"/>
                <w:szCs w:val="22"/>
              </w:rPr>
              <w:t xml:space="preserve"> LED šviesos šaltinis arba lygiavertis;</w:t>
            </w:r>
          </w:p>
          <w:p w14:paraId="53897761" w14:textId="0E3AEBB7" w:rsidR="00453D19" w:rsidRPr="00FF7F9C" w:rsidRDefault="00453D19" w:rsidP="00FF7F9C">
            <w:pPr>
              <w:pStyle w:val="Sraopastraipa"/>
              <w:numPr>
                <w:ilvl w:val="0"/>
                <w:numId w:val="16"/>
              </w:numPr>
              <w:ind w:left="360"/>
              <w:rPr>
                <w:rFonts w:asciiTheme="majorBidi" w:hAnsiTheme="majorBidi" w:cstheme="majorBidi"/>
                <w:sz w:val="22"/>
                <w:szCs w:val="22"/>
              </w:rPr>
            </w:pPr>
            <w:r w:rsidRPr="009A6571">
              <w:rPr>
                <w:rFonts w:asciiTheme="majorBidi" w:hAnsiTheme="majorBidi" w:cstheme="majorBidi"/>
                <w:sz w:val="22"/>
                <w:szCs w:val="22"/>
              </w:rPr>
              <w:t>raiška ne mažesnė nei 400x400px</w:t>
            </w:r>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55B63A11"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3AAB387A" w14:textId="4ADE9218" w:rsidTr="00B33B7C">
        <w:trPr>
          <w:gridAfter w:val="1"/>
          <w:wAfter w:w="10" w:type="dxa"/>
          <w:trHeight w:val="1215"/>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6144B986"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2.4</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248E28C4"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bCs/>
                <w:sz w:val="22"/>
                <w:szCs w:val="22"/>
              </w:rPr>
              <w:t xml:space="preserve">Standus </w:t>
            </w:r>
            <w:proofErr w:type="spellStart"/>
            <w:r w:rsidRPr="009A6571">
              <w:rPr>
                <w:rFonts w:asciiTheme="majorBidi" w:hAnsiTheme="majorBidi" w:cstheme="majorBidi"/>
                <w:bCs/>
                <w:sz w:val="22"/>
                <w:szCs w:val="22"/>
              </w:rPr>
              <w:t>laringoendoskopas</w:t>
            </w:r>
            <w:proofErr w:type="spellEnd"/>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7CBEADEF" w14:textId="77777777" w:rsidR="00453D19" w:rsidRPr="009A6571" w:rsidRDefault="00453D19" w:rsidP="00D25327">
            <w:pPr>
              <w:pStyle w:val="Sraopastraipa"/>
              <w:numPr>
                <w:ilvl w:val="0"/>
                <w:numId w:val="17"/>
              </w:numPr>
              <w:ind w:left="360"/>
              <w:rPr>
                <w:rFonts w:asciiTheme="majorBidi" w:hAnsiTheme="majorBidi" w:cstheme="majorBidi"/>
                <w:sz w:val="22"/>
                <w:szCs w:val="22"/>
              </w:rPr>
            </w:pPr>
            <w:r w:rsidRPr="009A6571">
              <w:rPr>
                <w:rFonts w:asciiTheme="majorBidi" w:hAnsiTheme="majorBidi" w:cstheme="majorBidi"/>
                <w:sz w:val="22"/>
                <w:szCs w:val="22"/>
              </w:rPr>
              <w:t>darbinis ilgis: 190 mm ± 20 mm;</w:t>
            </w:r>
          </w:p>
          <w:p w14:paraId="3A2395A6" w14:textId="77777777" w:rsidR="00453D19" w:rsidRPr="009A6571" w:rsidRDefault="00453D19" w:rsidP="00D25327">
            <w:pPr>
              <w:pStyle w:val="Sraopastraipa"/>
              <w:numPr>
                <w:ilvl w:val="0"/>
                <w:numId w:val="17"/>
              </w:numPr>
              <w:ind w:left="360"/>
              <w:rPr>
                <w:rFonts w:asciiTheme="majorBidi" w:hAnsiTheme="majorBidi" w:cstheme="majorBidi"/>
                <w:sz w:val="22"/>
                <w:szCs w:val="22"/>
              </w:rPr>
            </w:pPr>
            <w:r w:rsidRPr="009A6571">
              <w:rPr>
                <w:rFonts w:asciiTheme="majorBidi" w:hAnsiTheme="majorBidi" w:cstheme="majorBidi"/>
                <w:sz w:val="22"/>
                <w:szCs w:val="22"/>
              </w:rPr>
              <w:t>matymo kampas: 70° ± 10°;</w:t>
            </w:r>
          </w:p>
          <w:p w14:paraId="0230C378" w14:textId="77777777" w:rsidR="00453D19" w:rsidRPr="009A6571" w:rsidRDefault="00453D19" w:rsidP="00D25327">
            <w:pPr>
              <w:pStyle w:val="Sraopastraipa"/>
              <w:numPr>
                <w:ilvl w:val="0"/>
                <w:numId w:val="17"/>
              </w:numPr>
              <w:ind w:left="360"/>
              <w:rPr>
                <w:rFonts w:asciiTheme="majorBidi" w:hAnsiTheme="majorBidi" w:cstheme="majorBidi"/>
                <w:sz w:val="22"/>
                <w:szCs w:val="22"/>
              </w:rPr>
            </w:pPr>
            <w:r w:rsidRPr="009A6571">
              <w:rPr>
                <w:rFonts w:asciiTheme="majorBidi" w:hAnsiTheme="majorBidi" w:cstheme="majorBidi"/>
                <w:sz w:val="22"/>
                <w:szCs w:val="22"/>
              </w:rPr>
              <w:t>storis: 10mm ± 1mm;</w:t>
            </w:r>
          </w:p>
          <w:p w14:paraId="23C794FB" w14:textId="77777777" w:rsidR="00453D19" w:rsidRPr="009A6571" w:rsidRDefault="00453D19" w:rsidP="00D25327">
            <w:pPr>
              <w:pStyle w:val="Sraopastraipa"/>
              <w:numPr>
                <w:ilvl w:val="0"/>
                <w:numId w:val="17"/>
              </w:numPr>
              <w:ind w:left="360"/>
              <w:rPr>
                <w:rFonts w:asciiTheme="majorBidi" w:hAnsiTheme="majorBidi" w:cstheme="majorBidi"/>
                <w:sz w:val="22"/>
                <w:szCs w:val="22"/>
              </w:rPr>
            </w:pPr>
            <w:r w:rsidRPr="009A6571">
              <w:rPr>
                <w:rFonts w:asciiTheme="majorBidi" w:hAnsiTheme="majorBidi" w:cstheme="majorBidi"/>
                <w:sz w:val="22"/>
                <w:szCs w:val="22"/>
                <w:lang w:val="pt-BR"/>
              </w:rPr>
              <w:t>galimybė išmirkyti, dezinfekuoti ar autoklavuoti</w:t>
            </w:r>
            <w:r>
              <w:rPr>
                <w:rFonts w:asciiTheme="majorBidi" w:hAnsiTheme="majorBidi" w:cstheme="majorBidi"/>
                <w:sz w:val="22"/>
                <w:szCs w:val="22"/>
                <w:lang w:val="pt-BR"/>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57976D1F"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1C0336CE" w14:textId="67422643" w:rsidTr="00FF7F9C">
        <w:trPr>
          <w:gridAfter w:val="1"/>
          <w:wAfter w:w="10" w:type="dxa"/>
          <w:trHeight w:val="700"/>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55A28240" w14:textId="77777777" w:rsidR="00453D19" w:rsidRPr="009A6571" w:rsidRDefault="00453D19">
            <w:pPr>
              <w:rPr>
                <w:rFonts w:asciiTheme="majorBidi" w:hAnsiTheme="majorBidi" w:cstheme="majorBidi"/>
                <w:color w:val="000000"/>
                <w:sz w:val="22"/>
                <w:szCs w:val="22"/>
                <w:lang w:val="en-US"/>
              </w:rPr>
            </w:pPr>
            <w:r w:rsidRPr="009A6571">
              <w:rPr>
                <w:rFonts w:asciiTheme="majorBidi" w:hAnsiTheme="majorBidi" w:cstheme="majorBidi"/>
                <w:color w:val="000000"/>
                <w:sz w:val="22"/>
                <w:szCs w:val="22"/>
                <w:lang w:val="en-US"/>
              </w:rPr>
              <w:t>2.5</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566BBA99"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bCs/>
                <w:sz w:val="22"/>
                <w:szCs w:val="22"/>
              </w:rPr>
              <w:t>Standus endoskopas</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7DE26841" w14:textId="77777777" w:rsidR="00453D19" w:rsidRPr="009A6571" w:rsidRDefault="00453D19">
            <w:pPr>
              <w:pStyle w:val="Sraopastraipa"/>
              <w:ind w:left="368" w:hanging="328"/>
              <w:rPr>
                <w:rFonts w:asciiTheme="majorBidi" w:hAnsiTheme="majorBidi" w:cstheme="majorBidi"/>
                <w:sz w:val="22"/>
                <w:szCs w:val="22"/>
              </w:rPr>
            </w:pPr>
            <w:r w:rsidRPr="009A6571">
              <w:rPr>
                <w:rFonts w:asciiTheme="majorBidi" w:hAnsiTheme="majorBidi" w:cstheme="majorBidi"/>
                <w:sz w:val="22"/>
                <w:szCs w:val="22"/>
              </w:rPr>
              <w:t>1.</w:t>
            </w:r>
            <w:r w:rsidRPr="009A6571">
              <w:rPr>
                <w:rFonts w:asciiTheme="majorBidi" w:hAnsiTheme="majorBidi" w:cstheme="majorBidi"/>
                <w:sz w:val="22"/>
                <w:szCs w:val="22"/>
              </w:rPr>
              <w:tab/>
              <w:t>darbinis ilgis: 150 mm ± 40 mm;</w:t>
            </w:r>
          </w:p>
          <w:p w14:paraId="71C67C4C" w14:textId="77777777" w:rsidR="00453D19" w:rsidRPr="009A6571" w:rsidRDefault="00453D19">
            <w:pPr>
              <w:pStyle w:val="Sraopastraipa"/>
              <w:ind w:left="368" w:hanging="328"/>
              <w:rPr>
                <w:rFonts w:asciiTheme="majorBidi" w:hAnsiTheme="majorBidi" w:cstheme="majorBidi"/>
                <w:sz w:val="22"/>
                <w:szCs w:val="22"/>
              </w:rPr>
            </w:pPr>
            <w:r w:rsidRPr="009A6571">
              <w:rPr>
                <w:rFonts w:asciiTheme="majorBidi" w:hAnsiTheme="majorBidi" w:cstheme="majorBidi"/>
                <w:sz w:val="22"/>
                <w:szCs w:val="22"/>
              </w:rPr>
              <w:t>2.</w:t>
            </w:r>
            <w:r w:rsidRPr="009A6571">
              <w:rPr>
                <w:rFonts w:asciiTheme="majorBidi" w:hAnsiTheme="majorBidi" w:cstheme="majorBidi"/>
                <w:sz w:val="22"/>
                <w:szCs w:val="22"/>
              </w:rPr>
              <w:tab/>
              <w:t>matymo kampas: 0° ± 10°;</w:t>
            </w:r>
          </w:p>
          <w:p w14:paraId="669B6505" w14:textId="77777777" w:rsidR="00453D19" w:rsidRPr="009A6571" w:rsidRDefault="00453D19">
            <w:pPr>
              <w:pStyle w:val="Sraopastraipa"/>
              <w:ind w:left="368" w:hanging="328"/>
              <w:rPr>
                <w:rFonts w:asciiTheme="majorBidi" w:hAnsiTheme="majorBidi" w:cstheme="majorBidi"/>
                <w:sz w:val="22"/>
                <w:szCs w:val="22"/>
              </w:rPr>
            </w:pPr>
            <w:r w:rsidRPr="009A6571">
              <w:rPr>
                <w:rFonts w:asciiTheme="majorBidi" w:hAnsiTheme="majorBidi" w:cstheme="majorBidi"/>
                <w:sz w:val="22"/>
                <w:szCs w:val="22"/>
              </w:rPr>
              <w:t>3.</w:t>
            </w:r>
            <w:r w:rsidRPr="009A6571">
              <w:rPr>
                <w:rFonts w:asciiTheme="majorBidi" w:hAnsiTheme="majorBidi" w:cstheme="majorBidi"/>
                <w:sz w:val="22"/>
                <w:szCs w:val="22"/>
              </w:rPr>
              <w:tab/>
              <w:t>storis: 2.6 mm ± 0.2 mm;</w:t>
            </w:r>
          </w:p>
          <w:p w14:paraId="727F62EE" w14:textId="77777777" w:rsidR="00453D19" w:rsidRPr="009A6571" w:rsidRDefault="00453D19">
            <w:pPr>
              <w:pStyle w:val="Sraopastraipa"/>
              <w:ind w:left="368" w:hanging="328"/>
              <w:rPr>
                <w:rFonts w:asciiTheme="majorBidi" w:hAnsiTheme="majorBidi" w:cstheme="majorBidi"/>
                <w:sz w:val="22"/>
                <w:szCs w:val="22"/>
              </w:rPr>
            </w:pPr>
            <w:r w:rsidRPr="009A6571">
              <w:rPr>
                <w:rFonts w:asciiTheme="majorBidi" w:hAnsiTheme="majorBidi" w:cstheme="majorBidi"/>
                <w:sz w:val="22"/>
                <w:szCs w:val="22"/>
              </w:rPr>
              <w:t>4.</w:t>
            </w:r>
            <w:r w:rsidRPr="009A6571">
              <w:rPr>
                <w:rFonts w:asciiTheme="majorBidi" w:hAnsiTheme="majorBidi" w:cstheme="majorBidi"/>
                <w:sz w:val="22"/>
                <w:szCs w:val="22"/>
              </w:rPr>
              <w:tab/>
              <w:t xml:space="preserve">galimybė </w:t>
            </w:r>
            <w:proofErr w:type="spellStart"/>
            <w:r w:rsidRPr="009A6571">
              <w:rPr>
                <w:rFonts w:asciiTheme="majorBidi" w:hAnsiTheme="majorBidi" w:cstheme="majorBidi"/>
                <w:sz w:val="22"/>
                <w:szCs w:val="22"/>
              </w:rPr>
              <w:t>autoklavuoti</w:t>
            </w:r>
            <w:proofErr w:type="spellEnd"/>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6FC2B6AC"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6F3ACEE2" w14:textId="1BE6D8A0" w:rsidTr="00B33B7C">
        <w:trPr>
          <w:gridAfter w:val="1"/>
          <w:wAfter w:w="10" w:type="dxa"/>
          <w:trHeight w:val="1215"/>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25A3781" w14:textId="77777777" w:rsidR="00453D19" w:rsidRPr="009A6571" w:rsidRDefault="00453D19">
            <w:pPr>
              <w:rPr>
                <w:rFonts w:asciiTheme="majorBidi" w:hAnsiTheme="majorBidi" w:cstheme="majorBidi"/>
                <w:color w:val="000000"/>
                <w:sz w:val="22"/>
                <w:szCs w:val="22"/>
                <w:lang w:val="en-US"/>
              </w:rPr>
            </w:pPr>
            <w:r w:rsidRPr="009A6571">
              <w:rPr>
                <w:rFonts w:asciiTheme="majorBidi" w:hAnsiTheme="majorBidi" w:cstheme="majorBidi"/>
                <w:color w:val="000000"/>
                <w:sz w:val="22"/>
                <w:szCs w:val="22"/>
                <w:lang w:val="en-US"/>
              </w:rPr>
              <w:t>2.6</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1A103252"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bCs/>
                <w:sz w:val="22"/>
                <w:szCs w:val="22"/>
              </w:rPr>
              <w:t>Standus endoskopas</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7A674130" w14:textId="77777777" w:rsidR="00453D19" w:rsidRPr="009A6571" w:rsidRDefault="00453D19" w:rsidP="00D25327">
            <w:pPr>
              <w:pStyle w:val="Sraopastraipa"/>
              <w:numPr>
                <w:ilvl w:val="0"/>
                <w:numId w:val="15"/>
              </w:numPr>
              <w:ind w:left="360"/>
              <w:rPr>
                <w:rFonts w:asciiTheme="majorBidi" w:hAnsiTheme="majorBidi" w:cstheme="majorBidi"/>
                <w:sz w:val="22"/>
                <w:szCs w:val="22"/>
              </w:rPr>
            </w:pPr>
            <w:r w:rsidRPr="009A6571">
              <w:rPr>
                <w:rFonts w:asciiTheme="majorBidi" w:hAnsiTheme="majorBidi" w:cstheme="majorBidi"/>
                <w:sz w:val="22"/>
                <w:szCs w:val="22"/>
              </w:rPr>
              <w:t>darbinis ilgis: 40 mm ± 20 mm;</w:t>
            </w:r>
          </w:p>
          <w:p w14:paraId="663CC0A0" w14:textId="77777777" w:rsidR="00453D19" w:rsidRPr="009A6571" w:rsidRDefault="00453D19" w:rsidP="00D25327">
            <w:pPr>
              <w:pStyle w:val="Sraopastraipa"/>
              <w:numPr>
                <w:ilvl w:val="0"/>
                <w:numId w:val="15"/>
              </w:numPr>
              <w:ind w:left="368" w:hanging="368"/>
              <w:rPr>
                <w:rFonts w:asciiTheme="majorBidi" w:hAnsiTheme="majorBidi" w:cstheme="majorBidi"/>
                <w:sz w:val="22"/>
                <w:szCs w:val="22"/>
              </w:rPr>
            </w:pPr>
            <w:r w:rsidRPr="009A6571">
              <w:rPr>
                <w:rFonts w:asciiTheme="majorBidi" w:hAnsiTheme="majorBidi" w:cstheme="majorBidi"/>
                <w:sz w:val="22"/>
                <w:szCs w:val="22"/>
              </w:rPr>
              <w:t>matymo kampas: 0° ± 10°;</w:t>
            </w:r>
          </w:p>
          <w:p w14:paraId="43B6B36F" w14:textId="77777777" w:rsidR="00453D19" w:rsidRPr="009A6571" w:rsidRDefault="00453D19" w:rsidP="00D25327">
            <w:pPr>
              <w:pStyle w:val="Sraopastraipa"/>
              <w:numPr>
                <w:ilvl w:val="0"/>
                <w:numId w:val="15"/>
              </w:numPr>
              <w:ind w:left="368" w:hanging="368"/>
              <w:rPr>
                <w:rFonts w:asciiTheme="majorBidi" w:hAnsiTheme="majorBidi" w:cstheme="majorBidi"/>
                <w:sz w:val="22"/>
                <w:szCs w:val="22"/>
              </w:rPr>
            </w:pPr>
            <w:r w:rsidRPr="009A6571">
              <w:rPr>
                <w:rFonts w:asciiTheme="majorBidi" w:hAnsiTheme="majorBidi" w:cstheme="majorBidi"/>
                <w:sz w:val="22"/>
                <w:szCs w:val="22"/>
              </w:rPr>
              <w:t>storis: 4 mm ± 0.2 mm;</w:t>
            </w:r>
          </w:p>
          <w:p w14:paraId="530E8616" w14:textId="77777777" w:rsidR="00453D19" w:rsidRPr="009A6571" w:rsidRDefault="00453D19" w:rsidP="00D25327">
            <w:pPr>
              <w:pStyle w:val="Sraopastraipa"/>
              <w:numPr>
                <w:ilvl w:val="0"/>
                <w:numId w:val="15"/>
              </w:numPr>
              <w:ind w:left="368" w:hanging="368"/>
              <w:rPr>
                <w:rFonts w:asciiTheme="majorBidi" w:hAnsiTheme="majorBidi" w:cstheme="majorBidi"/>
                <w:sz w:val="22"/>
                <w:szCs w:val="22"/>
              </w:rPr>
            </w:pPr>
            <w:r w:rsidRPr="009A6571">
              <w:rPr>
                <w:rFonts w:asciiTheme="majorBidi" w:hAnsiTheme="majorBidi" w:cstheme="majorBidi"/>
                <w:sz w:val="22"/>
                <w:szCs w:val="22"/>
              </w:rPr>
              <w:t xml:space="preserve">galimybė </w:t>
            </w:r>
            <w:proofErr w:type="spellStart"/>
            <w:r w:rsidRPr="009A6571">
              <w:rPr>
                <w:rFonts w:asciiTheme="majorBidi" w:hAnsiTheme="majorBidi" w:cstheme="majorBidi"/>
                <w:sz w:val="22"/>
                <w:szCs w:val="22"/>
              </w:rPr>
              <w:t>autoklavuoti</w:t>
            </w:r>
            <w:proofErr w:type="spellEnd"/>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02113A96"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36A9AEDB" w14:textId="6A013267" w:rsidTr="00B33B7C">
        <w:trPr>
          <w:gridAfter w:val="1"/>
          <w:wAfter w:w="10" w:type="dxa"/>
          <w:trHeight w:val="1215"/>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E1FAC96"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lastRenderedPageBreak/>
              <w:t>3.</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602CD354" w14:textId="77777777" w:rsidR="00453D19" w:rsidRPr="009A6571" w:rsidRDefault="00453D19" w:rsidP="00B33B7C">
            <w:pPr>
              <w:jc w:val="left"/>
              <w:rPr>
                <w:rFonts w:asciiTheme="majorBidi" w:hAnsiTheme="majorBidi" w:cstheme="majorBidi"/>
                <w:bCs/>
                <w:sz w:val="22"/>
                <w:szCs w:val="22"/>
              </w:rPr>
            </w:pPr>
            <w:r w:rsidRPr="009A6571">
              <w:rPr>
                <w:rFonts w:asciiTheme="majorBidi" w:hAnsiTheme="majorBidi" w:cstheme="majorBidi"/>
                <w:sz w:val="22"/>
                <w:szCs w:val="22"/>
              </w:rPr>
              <w:t xml:space="preserve">Diagnostinis </w:t>
            </w:r>
            <w:proofErr w:type="spellStart"/>
            <w:r w:rsidRPr="009A6571">
              <w:rPr>
                <w:rFonts w:asciiTheme="majorBidi" w:hAnsiTheme="majorBidi" w:cstheme="majorBidi"/>
                <w:sz w:val="22"/>
                <w:szCs w:val="22"/>
              </w:rPr>
              <w:t>timpanometras</w:t>
            </w:r>
            <w:proofErr w:type="spellEnd"/>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32B41961"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 xml:space="preserve">Diagnostinis </w:t>
            </w:r>
            <w:proofErr w:type="spellStart"/>
            <w:r w:rsidRPr="009A6571">
              <w:rPr>
                <w:rFonts w:asciiTheme="majorBidi" w:hAnsiTheme="majorBidi" w:cstheme="majorBidi"/>
                <w:sz w:val="22"/>
                <w:szCs w:val="22"/>
              </w:rPr>
              <w:t>timpanometras</w:t>
            </w:r>
            <w:proofErr w:type="spellEnd"/>
          </w:p>
          <w:p w14:paraId="423E6C3D"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Signalo dažnis 226 Hz± 10 Hz</w:t>
            </w:r>
          </w:p>
          <w:p w14:paraId="6FCB3D5E"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 xml:space="preserve">Signalo intensyvumas 85 </w:t>
            </w:r>
            <w:proofErr w:type="spellStart"/>
            <w:r w:rsidRPr="009A6571">
              <w:rPr>
                <w:rFonts w:asciiTheme="majorBidi" w:hAnsiTheme="majorBidi" w:cstheme="majorBidi"/>
                <w:sz w:val="22"/>
                <w:szCs w:val="22"/>
              </w:rPr>
              <w:t>dB</w:t>
            </w:r>
            <w:proofErr w:type="spellEnd"/>
            <w:r w:rsidRPr="009A6571">
              <w:rPr>
                <w:rFonts w:asciiTheme="majorBidi" w:hAnsiTheme="majorBidi" w:cstheme="majorBidi"/>
                <w:sz w:val="22"/>
                <w:szCs w:val="22"/>
              </w:rPr>
              <w:t xml:space="preserve"> ± 1 </w:t>
            </w:r>
            <w:proofErr w:type="spellStart"/>
            <w:r w:rsidRPr="009A6571">
              <w:rPr>
                <w:rFonts w:asciiTheme="majorBidi" w:hAnsiTheme="majorBidi" w:cstheme="majorBidi"/>
                <w:sz w:val="22"/>
                <w:szCs w:val="22"/>
              </w:rPr>
              <w:t>dB</w:t>
            </w:r>
            <w:proofErr w:type="spellEnd"/>
          </w:p>
          <w:p w14:paraId="62FE3DDA"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 xml:space="preserve">Slėgio ribos ne siauresnėse ribose kaip nuo +200 iki – 400 </w:t>
            </w:r>
            <w:proofErr w:type="spellStart"/>
            <w:r w:rsidRPr="009A6571">
              <w:rPr>
                <w:rFonts w:asciiTheme="majorBidi" w:hAnsiTheme="majorBidi" w:cstheme="majorBidi"/>
                <w:sz w:val="22"/>
                <w:szCs w:val="22"/>
              </w:rPr>
              <w:t>dPa</w:t>
            </w:r>
            <w:proofErr w:type="spellEnd"/>
          </w:p>
          <w:p w14:paraId="4E97B407"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Reflekso tyrimas</w:t>
            </w:r>
          </w:p>
          <w:p w14:paraId="2CE25699"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 xml:space="preserve">Tyrimo metodas – </w:t>
            </w:r>
            <w:proofErr w:type="spellStart"/>
            <w:r w:rsidRPr="009A6571">
              <w:rPr>
                <w:rFonts w:asciiTheme="majorBidi" w:hAnsiTheme="majorBidi" w:cstheme="majorBidi"/>
                <w:sz w:val="22"/>
                <w:szCs w:val="22"/>
              </w:rPr>
              <w:t>Ipsi</w:t>
            </w:r>
            <w:proofErr w:type="spellEnd"/>
          </w:p>
          <w:p w14:paraId="0220EE33"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Integruotas ekranas</w:t>
            </w:r>
          </w:p>
          <w:p w14:paraId="445EB9FF"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Terminis spausdintuvas</w:t>
            </w:r>
          </w:p>
          <w:p w14:paraId="01125092" w14:textId="77777777" w:rsidR="00453D19" w:rsidRPr="009A6571" w:rsidRDefault="00453D19" w:rsidP="00D25327">
            <w:pPr>
              <w:pStyle w:val="Sraopastraipa"/>
              <w:numPr>
                <w:ilvl w:val="0"/>
                <w:numId w:val="18"/>
              </w:numPr>
              <w:ind w:left="360"/>
              <w:rPr>
                <w:rFonts w:asciiTheme="majorBidi" w:hAnsiTheme="majorBidi" w:cstheme="majorBidi"/>
                <w:sz w:val="22"/>
                <w:szCs w:val="22"/>
              </w:rPr>
            </w:pPr>
            <w:r w:rsidRPr="009A6571">
              <w:rPr>
                <w:rFonts w:asciiTheme="majorBidi" w:hAnsiTheme="majorBidi" w:cstheme="majorBidi"/>
                <w:sz w:val="22"/>
                <w:szCs w:val="22"/>
              </w:rPr>
              <w:t>Vienkartinių ausų kištukų komplektas (skirtingų dydžių)</w:t>
            </w:r>
            <w:r>
              <w:rPr>
                <w:rFonts w:asciiTheme="majorBidi" w:hAnsiTheme="majorBidi" w:cstheme="majorBidi"/>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4AF7962D"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16ACCA39" w14:textId="17491763" w:rsidTr="00B33B7C">
        <w:trPr>
          <w:gridAfter w:val="1"/>
          <w:wAfter w:w="10" w:type="dxa"/>
          <w:trHeight w:val="841"/>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6A5DBC8" w14:textId="77777777" w:rsidR="00453D19" w:rsidRPr="009A6571" w:rsidRDefault="00453D19">
            <w:pPr>
              <w:rPr>
                <w:rFonts w:asciiTheme="majorBidi" w:hAnsiTheme="majorBidi" w:cstheme="majorBidi"/>
                <w:color w:val="000000"/>
                <w:sz w:val="22"/>
                <w:szCs w:val="22"/>
              </w:rPr>
            </w:pPr>
            <w:r w:rsidRPr="009A6571">
              <w:rPr>
                <w:rFonts w:asciiTheme="majorBidi" w:hAnsiTheme="majorBidi" w:cstheme="majorBidi"/>
                <w:color w:val="000000"/>
                <w:sz w:val="22"/>
                <w:szCs w:val="22"/>
              </w:rPr>
              <w:t>4.</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43ED4CE4" w14:textId="77777777" w:rsidR="00453D19" w:rsidRPr="009A6571" w:rsidRDefault="00453D19" w:rsidP="00B33B7C">
            <w:pPr>
              <w:jc w:val="left"/>
              <w:rPr>
                <w:rFonts w:asciiTheme="majorBidi" w:hAnsiTheme="majorBidi" w:cstheme="majorBidi"/>
                <w:sz w:val="22"/>
                <w:szCs w:val="22"/>
              </w:rPr>
            </w:pPr>
            <w:r w:rsidRPr="009A6571">
              <w:rPr>
                <w:rFonts w:asciiTheme="majorBidi" w:hAnsiTheme="majorBidi" w:cstheme="majorBidi"/>
                <w:sz w:val="22"/>
                <w:szCs w:val="22"/>
              </w:rPr>
              <w:t>Paciento kėdė</w:t>
            </w:r>
          </w:p>
        </w:tc>
        <w:tc>
          <w:tcPr>
            <w:tcW w:w="4111" w:type="dxa"/>
            <w:tcBorders>
              <w:top w:val="single" w:sz="4" w:space="0" w:color="auto"/>
              <w:left w:val="nil"/>
              <w:bottom w:val="single" w:sz="4" w:space="0" w:color="auto"/>
              <w:right w:val="single" w:sz="4" w:space="0" w:color="auto"/>
            </w:tcBorders>
            <w:shd w:val="clear" w:color="000000" w:fill="FFFFFF" w:themeFill="background1"/>
          </w:tcPr>
          <w:p w14:paraId="01AB9A61" w14:textId="77777777" w:rsidR="00453D19" w:rsidRPr="009A6571" w:rsidRDefault="00453D19" w:rsidP="00D25327">
            <w:pPr>
              <w:pStyle w:val="Sraopastraipa"/>
              <w:numPr>
                <w:ilvl w:val="0"/>
                <w:numId w:val="19"/>
              </w:numPr>
              <w:ind w:left="360"/>
              <w:rPr>
                <w:rFonts w:asciiTheme="majorBidi" w:hAnsiTheme="majorBidi" w:cstheme="majorBidi"/>
                <w:sz w:val="22"/>
                <w:szCs w:val="22"/>
              </w:rPr>
            </w:pPr>
            <w:r w:rsidRPr="009A6571">
              <w:rPr>
                <w:rFonts w:asciiTheme="majorBidi" w:hAnsiTheme="majorBidi" w:cstheme="majorBidi"/>
                <w:sz w:val="22"/>
                <w:szCs w:val="22"/>
              </w:rPr>
              <w:t>elektrinis kėdės aukščio reguliavimas;</w:t>
            </w:r>
          </w:p>
          <w:p w14:paraId="2F4E1CA8" w14:textId="77777777" w:rsidR="00453D19" w:rsidRPr="009A6571" w:rsidRDefault="00453D19" w:rsidP="00D25327">
            <w:pPr>
              <w:pStyle w:val="Sraopastraipa"/>
              <w:numPr>
                <w:ilvl w:val="0"/>
                <w:numId w:val="19"/>
              </w:numPr>
              <w:ind w:left="360"/>
              <w:rPr>
                <w:rFonts w:asciiTheme="majorBidi" w:hAnsiTheme="majorBidi" w:cstheme="majorBidi"/>
                <w:sz w:val="22"/>
                <w:szCs w:val="22"/>
              </w:rPr>
            </w:pPr>
            <w:r w:rsidRPr="009A6571">
              <w:rPr>
                <w:rFonts w:asciiTheme="majorBidi" w:hAnsiTheme="majorBidi" w:cstheme="majorBidi"/>
                <w:sz w:val="22"/>
                <w:szCs w:val="22"/>
              </w:rPr>
              <w:t>kėdės aukščio reguliavimo (vertikalaus judesio) eiga ne mažiau 140mm;</w:t>
            </w:r>
          </w:p>
          <w:p w14:paraId="62AE3352" w14:textId="77777777" w:rsidR="00453D19" w:rsidRPr="009A6571" w:rsidRDefault="00453D19" w:rsidP="00D25327">
            <w:pPr>
              <w:pStyle w:val="Sraopastraipa"/>
              <w:numPr>
                <w:ilvl w:val="0"/>
                <w:numId w:val="19"/>
              </w:numPr>
              <w:ind w:left="360"/>
              <w:rPr>
                <w:rFonts w:asciiTheme="majorBidi" w:hAnsiTheme="majorBidi" w:cstheme="majorBidi"/>
                <w:sz w:val="22"/>
                <w:szCs w:val="22"/>
              </w:rPr>
            </w:pPr>
            <w:r w:rsidRPr="009A6571">
              <w:rPr>
                <w:rFonts w:asciiTheme="majorBidi" w:hAnsiTheme="majorBidi" w:cstheme="majorBidi"/>
                <w:sz w:val="22"/>
                <w:szCs w:val="22"/>
              </w:rPr>
              <w:t>atlenkiamas nugaros atlošas;</w:t>
            </w:r>
          </w:p>
          <w:p w14:paraId="4FF3BCE9" w14:textId="77777777" w:rsidR="00453D19" w:rsidRPr="009A6571" w:rsidRDefault="00453D19" w:rsidP="00D25327">
            <w:pPr>
              <w:pStyle w:val="Sraopastraipa"/>
              <w:numPr>
                <w:ilvl w:val="0"/>
                <w:numId w:val="19"/>
              </w:numPr>
              <w:ind w:left="360"/>
              <w:rPr>
                <w:rFonts w:asciiTheme="majorBidi" w:hAnsiTheme="majorBidi" w:cstheme="majorBidi"/>
                <w:sz w:val="22"/>
                <w:szCs w:val="22"/>
              </w:rPr>
            </w:pPr>
            <w:r w:rsidRPr="009A6571">
              <w:rPr>
                <w:rFonts w:asciiTheme="majorBidi" w:hAnsiTheme="majorBidi" w:cstheme="majorBidi"/>
                <w:sz w:val="22"/>
                <w:szCs w:val="22"/>
              </w:rPr>
              <w:t>galimybė pasukti kėdę apie vertikalią ašį;</w:t>
            </w:r>
          </w:p>
          <w:p w14:paraId="54A3149B" w14:textId="77777777" w:rsidR="00453D19" w:rsidRPr="009A6571" w:rsidRDefault="00453D19" w:rsidP="00D25327">
            <w:pPr>
              <w:pStyle w:val="Sraopastraipa"/>
              <w:numPr>
                <w:ilvl w:val="0"/>
                <w:numId w:val="19"/>
              </w:numPr>
              <w:ind w:left="360"/>
              <w:rPr>
                <w:rFonts w:asciiTheme="majorBidi" w:hAnsiTheme="majorBidi" w:cstheme="majorBidi"/>
                <w:sz w:val="22"/>
                <w:szCs w:val="22"/>
              </w:rPr>
            </w:pPr>
            <w:r w:rsidRPr="009A6571">
              <w:rPr>
                <w:rFonts w:asciiTheme="majorBidi" w:hAnsiTheme="majorBidi" w:cstheme="majorBidi"/>
                <w:sz w:val="22"/>
                <w:szCs w:val="22"/>
              </w:rPr>
              <w:t>atrama galvai;</w:t>
            </w:r>
          </w:p>
          <w:p w14:paraId="0F5A4F9C" w14:textId="77777777" w:rsidR="00453D19" w:rsidRPr="009A6571" w:rsidRDefault="00453D19" w:rsidP="00D25327">
            <w:pPr>
              <w:pStyle w:val="Sraopastraipa"/>
              <w:numPr>
                <w:ilvl w:val="0"/>
                <w:numId w:val="19"/>
              </w:numPr>
              <w:ind w:left="360"/>
              <w:rPr>
                <w:rFonts w:asciiTheme="majorBidi" w:hAnsiTheme="majorBidi" w:cstheme="majorBidi"/>
                <w:sz w:val="22"/>
                <w:szCs w:val="22"/>
              </w:rPr>
            </w:pPr>
            <w:r w:rsidRPr="009A6571">
              <w:rPr>
                <w:rFonts w:asciiTheme="majorBidi" w:hAnsiTheme="majorBidi" w:cstheme="majorBidi"/>
                <w:sz w:val="22"/>
                <w:szCs w:val="22"/>
                <w:lang w:val="pt-BR"/>
              </w:rPr>
              <w:t>kėdės sėdimoji dalis, atlošas ir galvos atrama turi būti paminkštinti ir padengti lengvai prižiūrima medžiaga</w:t>
            </w:r>
            <w:r>
              <w:rPr>
                <w:rFonts w:asciiTheme="majorBidi" w:hAnsiTheme="majorBidi" w:cstheme="majorBidi"/>
                <w:sz w:val="22"/>
                <w:szCs w:val="22"/>
                <w:lang w:val="pt-BR"/>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6A12FF0A" w14:textId="77777777" w:rsidR="00453D19" w:rsidRPr="009A6571" w:rsidRDefault="00453D19" w:rsidP="003F522A">
            <w:pPr>
              <w:pStyle w:val="Sraopastraipa"/>
              <w:ind w:left="0"/>
              <w:rPr>
                <w:rFonts w:asciiTheme="majorBidi" w:hAnsiTheme="majorBidi" w:cstheme="majorBidi"/>
                <w:sz w:val="22"/>
                <w:szCs w:val="22"/>
              </w:rPr>
            </w:pPr>
          </w:p>
        </w:tc>
      </w:tr>
      <w:tr w:rsidR="00453D19" w:rsidRPr="00B36E85" w14:paraId="1DA23E3E" w14:textId="52FA31CA" w:rsidTr="00B33B7C">
        <w:trPr>
          <w:gridAfter w:val="1"/>
          <w:wAfter w:w="10" w:type="dxa"/>
          <w:trHeight w:val="5372"/>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43559E1C" w14:textId="139B2494" w:rsidR="00453D19" w:rsidRPr="009A6571" w:rsidRDefault="00734317">
            <w:pPr>
              <w:rPr>
                <w:rFonts w:asciiTheme="majorBidi" w:hAnsiTheme="majorBidi" w:cstheme="majorBidi"/>
                <w:color w:val="000000"/>
                <w:sz w:val="22"/>
                <w:szCs w:val="22"/>
              </w:rPr>
            </w:pPr>
            <w:r>
              <w:rPr>
                <w:rFonts w:asciiTheme="majorBidi" w:hAnsiTheme="majorBidi" w:cstheme="majorBidi"/>
                <w:color w:val="000000"/>
                <w:sz w:val="22"/>
                <w:szCs w:val="22"/>
              </w:rPr>
              <w:t>5.</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469F66D9" w14:textId="78EEE974" w:rsidR="00453D19" w:rsidRPr="00B33B7C" w:rsidRDefault="00453D19" w:rsidP="00B33B7C">
            <w:pPr>
              <w:pStyle w:val="v1msonormal"/>
              <w:spacing w:before="0" w:beforeAutospacing="0" w:after="0" w:afterAutospacing="0"/>
              <w:rPr>
                <w:rFonts w:asciiTheme="majorBidi" w:hAnsiTheme="majorBidi" w:cstheme="majorBidi"/>
                <w:sz w:val="22"/>
                <w:szCs w:val="22"/>
              </w:rPr>
            </w:pPr>
            <w:r w:rsidRPr="00B33B7C">
              <w:rPr>
                <w:rFonts w:asciiTheme="majorBidi" w:hAnsiTheme="majorBidi" w:cstheme="majorBidi"/>
                <w:sz w:val="22"/>
                <w:szCs w:val="22"/>
              </w:rPr>
              <w:t>Tiekėjas turi užtikrinti galimybę įsigyti siūlomos prekės originalias (arba joms lygiavertes) atsargines dalis (jų tiekimą rinkai) ne trumpiau kaip 5 metus nuo prekės garantinio laikotarpio pabaigos, išskyrus atvejus, kai siūlomos prekės originalios (arba joms lygiavertės) atsarginės dalys dėl objektyvių priežasčių negali būti tiekiamos Lietuvos Respublikos rinkai (</w:t>
            </w:r>
            <w:r w:rsidRPr="00B33B7C">
              <w:rPr>
                <w:rFonts w:asciiTheme="majorBidi" w:hAnsiTheme="majorBidi" w:cstheme="majorBidi"/>
                <w:i/>
                <w:iCs/>
                <w:sz w:val="22"/>
                <w:szCs w:val="22"/>
              </w:rPr>
              <w:t>būtinas gamintojo atitinkamas patvirtinimas</w:t>
            </w:r>
            <w:r w:rsidRPr="00B33B7C">
              <w:rPr>
                <w:rFonts w:asciiTheme="majorBidi" w:hAnsiTheme="majorBidi" w:cstheme="majorBidi"/>
                <w:sz w:val="22"/>
                <w:szCs w:val="22"/>
              </w:rPr>
              <w:t>).</w:t>
            </w:r>
          </w:p>
          <w:p w14:paraId="7072A685" w14:textId="15B563F3" w:rsidR="00453D19" w:rsidRPr="00B33B7C" w:rsidRDefault="00453D19" w:rsidP="00734317">
            <w:pPr>
              <w:pStyle w:val="v1msonormal"/>
              <w:spacing w:before="0" w:beforeAutospacing="0" w:after="0" w:afterAutospacing="0"/>
              <w:rPr>
                <w:rFonts w:asciiTheme="majorBidi" w:hAnsiTheme="majorBidi" w:cstheme="majorBidi"/>
                <w:sz w:val="22"/>
                <w:szCs w:val="22"/>
              </w:rPr>
            </w:pPr>
            <w:r w:rsidRPr="00B33B7C">
              <w:rPr>
                <w:rFonts w:asciiTheme="majorBidi" w:hAnsiTheme="majorBidi" w:cstheme="majorBidi"/>
                <w:sz w:val="22"/>
                <w:szCs w:val="22"/>
                <w:u w:val="single"/>
              </w:rPr>
              <w:t>Pastaba:</w:t>
            </w:r>
            <w:r w:rsidRPr="00B33B7C">
              <w:rPr>
                <w:rFonts w:asciiTheme="majorBidi" w:hAnsiTheme="majorBidi" w:cstheme="majorBidi"/>
                <w:sz w:val="22"/>
                <w:szCs w:val="22"/>
              </w:rPr>
              <w:t> Reikalavimas taikomas vadovaujantis Lietuvos Respublikos aplinkos ministro 2022 m. gruodžio 13 d. įsakymu Nr. D1-401 patvirtinto aplinkos apsaugos kriterijų taikymo, vykdant žaliuosius pirkimus, tvarkos aprašo II skyriaus 4.4.4.4 punktu.</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796B1F72" w14:textId="77777777" w:rsidR="00453D19" w:rsidRPr="009A6571" w:rsidRDefault="00453D19">
            <w:pPr>
              <w:contextualSpacing/>
              <w:rPr>
                <w:rFonts w:asciiTheme="majorBidi" w:hAnsiTheme="majorBidi" w:cstheme="majorBidi"/>
                <w:sz w:val="22"/>
                <w:szCs w:val="22"/>
              </w:rPr>
            </w:pPr>
            <w:r w:rsidRPr="009A6571">
              <w:rPr>
                <w:rFonts w:asciiTheme="majorBidi" w:hAnsiTheme="majorBidi" w:cstheme="majorBidi"/>
                <w:sz w:val="22"/>
                <w:szCs w:val="22"/>
              </w:rPr>
              <w:t>Pateikti kartu su pasiūlymu.</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6354EDF1" w14:textId="77777777" w:rsidR="00453D19" w:rsidRPr="009A6571" w:rsidRDefault="00453D19" w:rsidP="003F522A">
            <w:pPr>
              <w:contextualSpacing/>
              <w:rPr>
                <w:rFonts w:asciiTheme="majorBidi" w:hAnsiTheme="majorBidi" w:cstheme="majorBidi"/>
                <w:sz w:val="22"/>
                <w:szCs w:val="22"/>
              </w:rPr>
            </w:pPr>
          </w:p>
        </w:tc>
      </w:tr>
      <w:tr w:rsidR="00453D19" w:rsidRPr="00B36E85" w14:paraId="3C7027C0" w14:textId="4C393567" w:rsidTr="00B33B7C">
        <w:trPr>
          <w:gridAfter w:val="1"/>
          <w:wAfter w:w="10" w:type="dxa"/>
          <w:trHeight w:val="1215"/>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743AA4AA" w14:textId="4E3F7994" w:rsidR="00453D19" w:rsidRPr="009A6571" w:rsidRDefault="00734317">
            <w:pPr>
              <w:rPr>
                <w:rFonts w:asciiTheme="majorBidi" w:hAnsiTheme="majorBidi" w:cstheme="majorBidi"/>
                <w:color w:val="000000"/>
                <w:sz w:val="22"/>
                <w:szCs w:val="22"/>
              </w:rPr>
            </w:pPr>
            <w:r>
              <w:rPr>
                <w:rFonts w:asciiTheme="majorBidi" w:hAnsiTheme="majorBidi" w:cstheme="majorBidi"/>
                <w:color w:val="000000"/>
                <w:sz w:val="22"/>
                <w:szCs w:val="22"/>
              </w:rPr>
              <w:lastRenderedPageBreak/>
              <w:t>6.</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08CC0D4A" w14:textId="7F530BF9" w:rsidR="00453D19" w:rsidRPr="005C05B0" w:rsidRDefault="005C05B0" w:rsidP="00B33B7C">
            <w:pPr>
              <w:pStyle w:val="v1msonormal"/>
              <w:spacing w:before="0" w:beforeAutospacing="0" w:after="0" w:afterAutospacing="0"/>
              <w:rPr>
                <w:rFonts w:asciiTheme="majorBidi" w:hAnsiTheme="majorBidi" w:cstheme="majorBidi"/>
                <w:sz w:val="22"/>
                <w:szCs w:val="22"/>
              </w:rPr>
            </w:pPr>
            <w:r w:rsidRPr="005C05B0">
              <w:rPr>
                <w:rFonts w:asciiTheme="majorBidi" w:hAnsiTheme="majorBidi" w:cstheme="majorBidi"/>
                <w:sz w:val="22"/>
                <w:szCs w:val="22"/>
              </w:rPr>
              <w:t xml:space="preserve">Siūlomas medicinos prietaisas ir jo visos sudedamosios dalys turi būti pažymėtos CE ženklu ir atitikti Reglamento (ES) 2017/745 (MDR) reikalavimus. </w:t>
            </w:r>
            <w:r w:rsidRPr="005C05B0">
              <w:rPr>
                <w:rFonts w:asciiTheme="majorBidi" w:hAnsiTheme="majorBidi" w:cstheme="majorBidi"/>
                <w:sz w:val="22"/>
                <w:szCs w:val="22"/>
                <w:lang w:val="pt-BR"/>
              </w:rPr>
              <w:t>Kartu su pasiūlymu turi būti pateikti prietaiso ir jo visų sudedamųjų dalių CE atitiktį patvirtinantys dokumentai, įskaitant notifikuotosios įstaigos išduotą sertifikatą, kai jis pagal taikomą klasę yra privalomas, ir nurodytas notifikuotosios įstaigos identifikavimo numeris.</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1726895B" w14:textId="77777777" w:rsidR="00453D19" w:rsidRPr="009A6571" w:rsidRDefault="00453D19">
            <w:pPr>
              <w:contextualSpacing/>
              <w:rPr>
                <w:rFonts w:asciiTheme="majorBidi" w:hAnsiTheme="majorBidi" w:cstheme="majorBidi"/>
                <w:sz w:val="22"/>
                <w:szCs w:val="22"/>
              </w:rPr>
            </w:pPr>
            <w:r w:rsidRPr="009A6571">
              <w:rPr>
                <w:rFonts w:asciiTheme="majorBidi" w:hAnsiTheme="majorBidi" w:cstheme="majorBidi"/>
                <w:sz w:val="22"/>
                <w:szCs w:val="22"/>
              </w:rPr>
              <w:t>Pateikiama kartu su pasiūlymu</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49C29E1D" w14:textId="77777777" w:rsidR="00453D19" w:rsidRPr="009A6571" w:rsidRDefault="00453D19" w:rsidP="003F522A">
            <w:pPr>
              <w:contextualSpacing/>
              <w:rPr>
                <w:rFonts w:asciiTheme="majorBidi" w:hAnsiTheme="majorBidi" w:cstheme="majorBidi"/>
                <w:sz w:val="22"/>
                <w:szCs w:val="22"/>
              </w:rPr>
            </w:pPr>
          </w:p>
        </w:tc>
      </w:tr>
      <w:tr w:rsidR="00453D19" w:rsidRPr="00B36E85" w14:paraId="3B2FD600" w14:textId="3962849F" w:rsidTr="00B33B7C">
        <w:trPr>
          <w:gridAfter w:val="1"/>
          <w:wAfter w:w="10" w:type="dxa"/>
          <w:trHeight w:val="699"/>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6FCECBB0" w14:textId="3DE7656A" w:rsidR="00453D19" w:rsidRDefault="00734317">
            <w:pPr>
              <w:rPr>
                <w:rFonts w:asciiTheme="majorBidi" w:hAnsiTheme="majorBidi" w:cstheme="majorBidi"/>
                <w:color w:val="000000"/>
                <w:sz w:val="22"/>
                <w:szCs w:val="22"/>
              </w:rPr>
            </w:pPr>
            <w:r>
              <w:rPr>
                <w:rFonts w:asciiTheme="majorBidi" w:hAnsiTheme="majorBidi" w:cstheme="majorBidi"/>
                <w:color w:val="000000"/>
                <w:sz w:val="22"/>
                <w:szCs w:val="22"/>
              </w:rPr>
              <w:t>7</w:t>
            </w:r>
            <w:r w:rsidR="00453D19">
              <w:rPr>
                <w:rFonts w:asciiTheme="majorBidi" w:hAnsiTheme="majorBidi" w:cstheme="majorBidi"/>
                <w:color w:val="000000"/>
                <w:sz w:val="22"/>
                <w:szCs w:val="22"/>
              </w:rPr>
              <w:t>.</w:t>
            </w:r>
            <w:r w:rsidR="00453D19" w:rsidRPr="00132F03">
              <w:rPr>
                <w:sz w:val="22"/>
                <w:szCs w:val="22"/>
              </w:rPr>
              <w:t xml:space="preserve"> *</w:t>
            </w:r>
          </w:p>
        </w:tc>
        <w:tc>
          <w:tcPr>
            <w:tcW w:w="6594" w:type="dxa"/>
            <w:gridSpan w:val="2"/>
            <w:tcBorders>
              <w:top w:val="single" w:sz="4" w:space="0" w:color="auto"/>
              <w:left w:val="nil"/>
              <w:bottom w:val="single" w:sz="4" w:space="0" w:color="auto"/>
              <w:right w:val="single" w:sz="4" w:space="0" w:color="auto"/>
            </w:tcBorders>
            <w:shd w:val="clear" w:color="000000" w:fill="FFFFFF" w:themeFill="background1"/>
            <w:vAlign w:val="center"/>
          </w:tcPr>
          <w:p w14:paraId="6B69214F" w14:textId="77777777" w:rsidR="00453D19" w:rsidRPr="009A6571" w:rsidRDefault="00453D19">
            <w:pPr>
              <w:contextualSpacing/>
              <w:rPr>
                <w:rFonts w:asciiTheme="majorBidi" w:hAnsiTheme="majorBidi" w:cstheme="majorBidi"/>
                <w:b/>
                <w:bCs/>
                <w:sz w:val="22"/>
                <w:szCs w:val="22"/>
              </w:rPr>
            </w:pPr>
            <w:r w:rsidRPr="009A6571">
              <w:rPr>
                <w:rFonts w:asciiTheme="majorBidi" w:hAnsiTheme="majorBidi" w:cstheme="majorBidi"/>
                <w:b/>
                <w:bCs/>
                <w:sz w:val="22"/>
                <w:szCs w:val="22"/>
              </w:rPr>
              <w:t>Kiti reikalavimai</w:t>
            </w:r>
            <w:r>
              <w:rPr>
                <w:rFonts w:asciiTheme="majorBidi" w:hAnsiTheme="majorBidi" w:cstheme="majorBidi"/>
                <w:b/>
                <w:bCs/>
                <w:sz w:val="22"/>
                <w:szCs w:val="22"/>
              </w:rPr>
              <w:t>:</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1386AD71" w14:textId="77777777" w:rsidR="00453D19" w:rsidRPr="009A6571" w:rsidRDefault="00453D19" w:rsidP="003F522A">
            <w:pPr>
              <w:contextualSpacing/>
              <w:rPr>
                <w:rFonts w:asciiTheme="majorBidi" w:hAnsiTheme="majorBidi" w:cstheme="majorBidi"/>
                <w:b/>
                <w:bCs/>
                <w:sz w:val="22"/>
                <w:szCs w:val="22"/>
              </w:rPr>
            </w:pPr>
          </w:p>
        </w:tc>
      </w:tr>
      <w:tr w:rsidR="00453D19" w:rsidRPr="00B36E85" w14:paraId="05E61DD4" w14:textId="30B88E2F" w:rsidTr="00B33B7C">
        <w:trPr>
          <w:gridAfter w:val="1"/>
          <w:wAfter w:w="10" w:type="dxa"/>
          <w:trHeight w:val="416"/>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3531930B" w14:textId="02924DF1" w:rsidR="00453D19" w:rsidRPr="009A6571" w:rsidRDefault="00734317">
            <w:pPr>
              <w:rPr>
                <w:rFonts w:asciiTheme="majorBidi" w:hAnsiTheme="majorBidi" w:cstheme="majorBidi"/>
                <w:color w:val="000000"/>
                <w:sz w:val="22"/>
                <w:szCs w:val="22"/>
              </w:rPr>
            </w:pPr>
            <w:r>
              <w:rPr>
                <w:rFonts w:asciiTheme="majorBidi" w:hAnsiTheme="majorBidi" w:cstheme="majorBidi"/>
                <w:color w:val="000000"/>
                <w:sz w:val="22"/>
                <w:szCs w:val="22"/>
              </w:rPr>
              <w:t>7</w:t>
            </w:r>
            <w:r w:rsidR="00453D19">
              <w:rPr>
                <w:rFonts w:asciiTheme="majorBidi" w:hAnsiTheme="majorBidi" w:cstheme="majorBidi"/>
                <w:color w:val="000000"/>
                <w:sz w:val="22"/>
                <w:szCs w:val="22"/>
              </w:rPr>
              <w:t>.1.</w:t>
            </w:r>
          </w:p>
        </w:tc>
        <w:tc>
          <w:tcPr>
            <w:tcW w:w="2483" w:type="dxa"/>
            <w:tcBorders>
              <w:top w:val="single" w:sz="4" w:space="0" w:color="auto"/>
              <w:left w:val="nil"/>
              <w:bottom w:val="single" w:sz="4" w:space="0" w:color="auto"/>
              <w:right w:val="single" w:sz="4" w:space="0" w:color="auto"/>
            </w:tcBorders>
            <w:shd w:val="clear" w:color="000000" w:fill="FFFFFF" w:themeFill="background1"/>
            <w:vAlign w:val="center"/>
          </w:tcPr>
          <w:p w14:paraId="49E2ED0E" w14:textId="77777777" w:rsidR="00453D19" w:rsidRPr="009A6571" w:rsidRDefault="00453D19" w:rsidP="00B33B7C">
            <w:pPr>
              <w:jc w:val="left"/>
              <w:rPr>
                <w:rFonts w:asciiTheme="majorBidi" w:hAnsiTheme="majorBidi" w:cstheme="majorBidi"/>
                <w:sz w:val="22"/>
                <w:szCs w:val="22"/>
              </w:rPr>
            </w:pPr>
            <w:r w:rsidRPr="009A6571">
              <w:rPr>
                <w:rFonts w:asciiTheme="majorBidi" w:hAnsiTheme="majorBidi" w:cstheme="majorBidi"/>
                <w:sz w:val="22"/>
                <w:szCs w:val="22"/>
              </w:rPr>
              <w:t>Garantija</w:t>
            </w:r>
          </w:p>
        </w:tc>
        <w:tc>
          <w:tcPr>
            <w:tcW w:w="4111" w:type="dxa"/>
            <w:tcBorders>
              <w:top w:val="single" w:sz="4" w:space="0" w:color="auto"/>
              <w:left w:val="nil"/>
              <w:bottom w:val="single" w:sz="4" w:space="0" w:color="auto"/>
              <w:right w:val="single" w:sz="4" w:space="0" w:color="auto"/>
            </w:tcBorders>
            <w:shd w:val="clear" w:color="000000" w:fill="FFFFFF" w:themeFill="background1"/>
            <w:vAlign w:val="center"/>
          </w:tcPr>
          <w:p w14:paraId="21AD06AF" w14:textId="77777777" w:rsidR="00453D19" w:rsidRPr="009A6571" w:rsidRDefault="00453D19" w:rsidP="009676CB">
            <w:pPr>
              <w:pStyle w:val="Sraopastraipa"/>
              <w:ind w:left="0"/>
              <w:rPr>
                <w:rFonts w:asciiTheme="majorBidi" w:hAnsiTheme="majorBidi" w:cstheme="majorBidi"/>
                <w:sz w:val="22"/>
                <w:szCs w:val="22"/>
              </w:rPr>
            </w:pPr>
            <w:r w:rsidRPr="009A6571">
              <w:rPr>
                <w:rFonts w:asciiTheme="majorBidi" w:hAnsiTheme="majorBidi" w:cstheme="majorBidi"/>
                <w:sz w:val="22"/>
                <w:szCs w:val="22"/>
              </w:rPr>
              <w:t>Ne mažiau 24 mėnesiai</w:t>
            </w:r>
            <w:r>
              <w:rPr>
                <w:rFonts w:asciiTheme="majorBidi" w:hAnsiTheme="majorBidi" w:cstheme="majorBidi"/>
                <w:sz w:val="22"/>
                <w:szCs w:val="22"/>
              </w:rPr>
              <w:t xml:space="preserve"> </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33337B84" w14:textId="16F61747" w:rsidR="00453D19" w:rsidRPr="009A6571" w:rsidRDefault="00453D19" w:rsidP="00B33B7C">
            <w:pPr>
              <w:pStyle w:val="Sraopastraipa"/>
              <w:ind w:left="0"/>
              <w:jc w:val="left"/>
              <w:rPr>
                <w:rFonts w:asciiTheme="majorBidi" w:hAnsiTheme="majorBidi" w:cstheme="majorBidi"/>
                <w:sz w:val="22"/>
                <w:szCs w:val="22"/>
              </w:rPr>
            </w:pPr>
            <w:r>
              <w:rPr>
                <w:rFonts w:asciiTheme="majorBidi" w:hAnsiTheme="majorBidi" w:cstheme="majorBidi"/>
                <w:sz w:val="22"/>
                <w:szCs w:val="22"/>
              </w:rPr>
              <w:t>Tikrinama sutarties vykdymo metu</w:t>
            </w:r>
          </w:p>
        </w:tc>
      </w:tr>
      <w:tr w:rsidR="00453D19" w:rsidRPr="00B36E85" w14:paraId="1B71BFF7" w14:textId="591633A5" w:rsidTr="00B33B7C">
        <w:trPr>
          <w:gridAfter w:val="1"/>
          <w:wAfter w:w="10" w:type="dxa"/>
          <w:trHeight w:val="338"/>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6812EE9B" w14:textId="340051CE" w:rsidR="00453D19" w:rsidRPr="009A6571" w:rsidRDefault="00734317">
            <w:pPr>
              <w:rPr>
                <w:rFonts w:asciiTheme="majorBidi" w:hAnsiTheme="majorBidi" w:cstheme="majorBidi"/>
                <w:color w:val="000000"/>
                <w:sz w:val="22"/>
                <w:szCs w:val="22"/>
              </w:rPr>
            </w:pPr>
            <w:r>
              <w:rPr>
                <w:rFonts w:asciiTheme="majorBidi" w:hAnsiTheme="majorBidi" w:cstheme="majorBidi"/>
                <w:color w:val="000000"/>
                <w:sz w:val="22"/>
                <w:szCs w:val="22"/>
              </w:rPr>
              <w:t>7</w:t>
            </w:r>
            <w:r w:rsidR="00453D19" w:rsidRPr="009A6571">
              <w:rPr>
                <w:rFonts w:asciiTheme="majorBidi" w:hAnsiTheme="majorBidi" w:cstheme="majorBidi"/>
                <w:color w:val="000000"/>
                <w:sz w:val="22"/>
                <w:szCs w:val="22"/>
              </w:rPr>
              <w:t>.</w:t>
            </w:r>
            <w:r w:rsidR="00453D19">
              <w:rPr>
                <w:rFonts w:asciiTheme="majorBidi" w:hAnsiTheme="majorBidi" w:cstheme="majorBidi"/>
                <w:color w:val="000000"/>
                <w:sz w:val="22"/>
                <w:szCs w:val="22"/>
              </w:rPr>
              <w:t>2.</w:t>
            </w:r>
          </w:p>
        </w:tc>
        <w:tc>
          <w:tcPr>
            <w:tcW w:w="2483" w:type="dxa"/>
            <w:tcBorders>
              <w:top w:val="single" w:sz="4" w:space="0" w:color="auto"/>
              <w:left w:val="nil"/>
              <w:bottom w:val="single" w:sz="4" w:space="0" w:color="auto"/>
              <w:right w:val="single" w:sz="4" w:space="0" w:color="auto"/>
            </w:tcBorders>
            <w:shd w:val="clear" w:color="000000" w:fill="FFFFFF" w:themeFill="background1"/>
          </w:tcPr>
          <w:p w14:paraId="3958B109" w14:textId="77777777" w:rsidR="00453D19" w:rsidRPr="009A6571" w:rsidRDefault="00453D19" w:rsidP="00B33B7C">
            <w:pPr>
              <w:jc w:val="left"/>
              <w:rPr>
                <w:rFonts w:asciiTheme="majorBidi" w:hAnsiTheme="majorBidi" w:cstheme="majorBidi"/>
                <w:sz w:val="22"/>
                <w:szCs w:val="22"/>
              </w:rPr>
            </w:pPr>
            <w:r w:rsidRPr="009A6571">
              <w:rPr>
                <w:rFonts w:asciiTheme="majorBidi" w:hAnsiTheme="majorBidi" w:cstheme="majorBidi"/>
                <w:sz w:val="22"/>
                <w:szCs w:val="22"/>
              </w:rPr>
              <w:t>Naudojimosi instrukcija lietuvių ir anglų kalbomis</w:t>
            </w:r>
          </w:p>
        </w:tc>
        <w:tc>
          <w:tcPr>
            <w:tcW w:w="4111" w:type="dxa"/>
            <w:tcBorders>
              <w:top w:val="single" w:sz="4" w:space="0" w:color="auto"/>
              <w:left w:val="nil"/>
              <w:bottom w:val="single" w:sz="4" w:space="0" w:color="auto"/>
              <w:right w:val="single" w:sz="4" w:space="0" w:color="auto"/>
            </w:tcBorders>
            <w:shd w:val="clear" w:color="000000" w:fill="FFFFFF" w:themeFill="background1"/>
          </w:tcPr>
          <w:p w14:paraId="1A8C825C" w14:textId="77777777" w:rsidR="00453D19" w:rsidRPr="009A6571" w:rsidRDefault="00453D19" w:rsidP="009676CB">
            <w:pPr>
              <w:pStyle w:val="Sraopastraipa"/>
              <w:ind w:left="0"/>
              <w:rPr>
                <w:rFonts w:asciiTheme="majorBidi" w:hAnsiTheme="majorBidi" w:cstheme="majorBidi"/>
                <w:sz w:val="22"/>
                <w:szCs w:val="22"/>
              </w:rPr>
            </w:pPr>
            <w:r w:rsidRPr="009A6571">
              <w:rPr>
                <w:rFonts w:asciiTheme="majorBidi" w:hAnsiTheme="majorBidi" w:cstheme="majorBidi"/>
                <w:sz w:val="22"/>
                <w:szCs w:val="22"/>
              </w:rPr>
              <w:t>Pristatoma kartu su įranga</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43C81FBA" w14:textId="1EE0316E" w:rsidR="00453D19" w:rsidRPr="009A6571" w:rsidRDefault="00453D19" w:rsidP="00B33B7C">
            <w:pPr>
              <w:pStyle w:val="Sraopastraipa"/>
              <w:ind w:left="0"/>
              <w:jc w:val="left"/>
              <w:rPr>
                <w:rFonts w:asciiTheme="majorBidi" w:hAnsiTheme="majorBidi" w:cstheme="majorBidi"/>
                <w:sz w:val="22"/>
                <w:szCs w:val="22"/>
              </w:rPr>
            </w:pPr>
            <w:r>
              <w:rPr>
                <w:rFonts w:asciiTheme="majorBidi" w:hAnsiTheme="majorBidi" w:cstheme="majorBidi"/>
                <w:sz w:val="22"/>
                <w:szCs w:val="22"/>
              </w:rPr>
              <w:t>Tikrinama sutarties vykdymo metu</w:t>
            </w:r>
          </w:p>
        </w:tc>
      </w:tr>
      <w:tr w:rsidR="004606CE" w:rsidRPr="00B36E85" w14:paraId="5C1C4C43" w14:textId="77777777" w:rsidTr="00B33B7C">
        <w:trPr>
          <w:gridAfter w:val="1"/>
          <w:wAfter w:w="10" w:type="dxa"/>
          <w:trHeight w:val="1508"/>
        </w:trPr>
        <w:tc>
          <w:tcPr>
            <w:tcW w:w="631" w:type="dxa"/>
            <w:tcBorders>
              <w:top w:val="single" w:sz="4" w:space="0" w:color="auto"/>
              <w:left w:val="single" w:sz="4" w:space="0" w:color="auto"/>
              <w:bottom w:val="single" w:sz="4" w:space="0" w:color="auto"/>
              <w:right w:val="single" w:sz="4" w:space="0" w:color="auto"/>
            </w:tcBorders>
            <w:shd w:val="clear" w:color="000000" w:fill="FFFFFF" w:themeFill="background1"/>
            <w:vAlign w:val="center"/>
          </w:tcPr>
          <w:p w14:paraId="278935D7" w14:textId="77878274" w:rsidR="004606CE" w:rsidRPr="009A6571" w:rsidRDefault="00734317">
            <w:pPr>
              <w:rPr>
                <w:rFonts w:asciiTheme="majorBidi" w:hAnsiTheme="majorBidi" w:cstheme="majorBidi"/>
                <w:color w:val="000000"/>
                <w:sz w:val="22"/>
                <w:szCs w:val="22"/>
              </w:rPr>
            </w:pPr>
            <w:r>
              <w:rPr>
                <w:rFonts w:asciiTheme="majorBidi" w:hAnsiTheme="majorBidi" w:cstheme="majorBidi"/>
                <w:color w:val="000000"/>
                <w:sz w:val="22"/>
                <w:szCs w:val="22"/>
              </w:rPr>
              <w:t>7</w:t>
            </w:r>
            <w:r w:rsidR="004606CE">
              <w:rPr>
                <w:rFonts w:asciiTheme="majorBidi" w:hAnsiTheme="majorBidi" w:cstheme="majorBidi"/>
                <w:color w:val="000000"/>
                <w:sz w:val="22"/>
                <w:szCs w:val="22"/>
              </w:rPr>
              <w:t>.3.</w:t>
            </w:r>
          </w:p>
        </w:tc>
        <w:tc>
          <w:tcPr>
            <w:tcW w:w="2483" w:type="dxa"/>
            <w:tcBorders>
              <w:top w:val="single" w:sz="4" w:space="0" w:color="auto"/>
              <w:left w:val="nil"/>
              <w:bottom w:val="single" w:sz="4" w:space="0" w:color="auto"/>
              <w:right w:val="single" w:sz="4" w:space="0" w:color="auto"/>
            </w:tcBorders>
            <w:shd w:val="clear" w:color="000000" w:fill="FFFFFF" w:themeFill="background1"/>
          </w:tcPr>
          <w:p w14:paraId="55E33619" w14:textId="1D76FDAF" w:rsidR="004606CE" w:rsidRPr="009A6571" w:rsidRDefault="004606CE" w:rsidP="00B33B7C">
            <w:pPr>
              <w:jc w:val="left"/>
              <w:rPr>
                <w:rFonts w:asciiTheme="majorBidi" w:hAnsiTheme="majorBidi" w:cstheme="majorBidi"/>
                <w:sz w:val="22"/>
                <w:szCs w:val="22"/>
              </w:rPr>
            </w:pPr>
            <w:r w:rsidRPr="009A6571">
              <w:rPr>
                <w:rFonts w:asciiTheme="majorBidi" w:hAnsiTheme="majorBidi" w:cstheme="majorBidi"/>
                <w:b/>
                <w:bCs/>
                <w:sz w:val="22"/>
                <w:szCs w:val="22"/>
              </w:rPr>
              <w:t xml:space="preserve">Tiekėjas privalo </w:t>
            </w:r>
            <w:r>
              <w:rPr>
                <w:rFonts w:asciiTheme="majorBidi" w:hAnsiTheme="majorBidi" w:cstheme="majorBidi"/>
                <w:b/>
                <w:bCs/>
                <w:sz w:val="22"/>
                <w:szCs w:val="22"/>
              </w:rPr>
              <w:t>užtikrinti,</w:t>
            </w:r>
            <w:r w:rsidRPr="009A6571">
              <w:rPr>
                <w:rFonts w:asciiTheme="majorBidi" w:hAnsiTheme="majorBidi" w:cstheme="majorBidi"/>
                <w:sz w:val="22"/>
                <w:szCs w:val="22"/>
              </w:rPr>
              <w:t xml:space="preserve"> kad jo darbuotojai yra tinkamai apmokyti ir sertifikuoti vykdyti siūlomos įrangos techninės priežiūros, </w:t>
            </w:r>
            <w:r w:rsidR="009676CB">
              <w:rPr>
                <w:rFonts w:asciiTheme="majorBidi" w:hAnsiTheme="majorBidi" w:cstheme="majorBidi"/>
                <w:sz w:val="22"/>
                <w:szCs w:val="22"/>
              </w:rPr>
              <w:t xml:space="preserve">ir </w:t>
            </w:r>
            <w:r w:rsidRPr="009A6571">
              <w:rPr>
                <w:rFonts w:asciiTheme="majorBidi" w:hAnsiTheme="majorBidi" w:cstheme="majorBidi"/>
                <w:sz w:val="22"/>
                <w:szCs w:val="22"/>
              </w:rPr>
              <w:t>garantinio aptarnavim</w:t>
            </w:r>
            <w:r w:rsidR="009676CB">
              <w:rPr>
                <w:rFonts w:asciiTheme="majorBidi" w:hAnsiTheme="majorBidi" w:cstheme="majorBidi"/>
                <w:sz w:val="22"/>
                <w:szCs w:val="22"/>
              </w:rPr>
              <w:t>o</w:t>
            </w:r>
            <w:r w:rsidRPr="009A6571">
              <w:rPr>
                <w:rFonts w:asciiTheme="majorBidi" w:hAnsiTheme="majorBidi" w:cstheme="majorBidi"/>
                <w:sz w:val="22"/>
                <w:szCs w:val="22"/>
              </w:rPr>
              <w:t xml:space="preserve"> darbus.</w:t>
            </w:r>
          </w:p>
        </w:tc>
        <w:tc>
          <w:tcPr>
            <w:tcW w:w="4111" w:type="dxa"/>
            <w:tcBorders>
              <w:top w:val="single" w:sz="4" w:space="0" w:color="auto"/>
              <w:left w:val="nil"/>
              <w:bottom w:val="single" w:sz="4" w:space="0" w:color="auto"/>
              <w:right w:val="single" w:sz="4" w:space="0" w:color="auto"/>
            </w:tcBorders>
            <w:shd w:val="clear" w:color="000000" w:fill="FFFFFF" w:themeFill="background1"/>
          </w:tcPr>
          <w:p w14:paraId="089F3161" w14:textId="0652E4F4" w:rsidR="004606CE" w:rsidRPr="009A6571" w:rsidRDefault="004606CE" w:rsidP="009676CB">
            <w:pPr>
              <w:pStyle w:val="Sraopastraipa"/>
              <w:ind w:left="0"/>
              <w:rPr>
                <w:rFonts w:asciiTheme="majorBidi" w:hAnsiTheme="majorBidi" w:cstheme="majorBidi"/>
                <w:sz w:val="22"/>
                <w:szCs w:val="22"/>
              </w:rPr>
            </w:pPr>
            <w:r>
              <w:rPr>
                <w:rFonts w:asciiTheme="majorBidi" w:hAnsiTheme="majorBidi" w:cstheme="majorBidi"/>
                <w:sz w:val="22"/>
                <w:szCs w:val="22"/>
              </w:rPr>
              <w:t>Pateik</w:t>
            </w:r>
            <w:r w:rsidR="00654037">
              <w:rPr>
                <w:rFonts w:asciiTheme="majorBidi" w:hAnsiTheme="majorBidi" w:cstheme="majorBidi"/>
                <w:sz w:val="22"/>
                <w:szCs w:val="22"/>
              </w:rPr>
              <w:t>iamas</w:t>
            </w:r>
            <w:r>
              <w:rPr>
                <w:rFonts w:asciiTheme="majorBidi" w:hAnsiTheme="majorBidi" w:cstheme="majorBidi"/>
                <w:sz w:val="22"/>
                <w:szCs w:val="22"/>
              </w:rPr>
              <w:t xml:space="preserve"> </w:t>
            </w:r>
            <w:r w:rsidR="00EB615B">
              <w:rPr>
                <w:rFonts w:asciiTheme="majorBidi" w:hAnsiTheme="majorBidi" w:cstheme="majorBidi"/>
                <w:sz w:val="22"/>
                <w:szCs w:val="22"/>
              </w:rPr>
              <w:t xml:space="preserve">tiekėjo </w:t>
            </w:r>
            <w:r>
              <w:rPr>
                <w:rFonts w:asciiTheme="majorBidi" w:hAnsiTheme="majorBidi" w:cstheme="majorBidi"/>
                <w:sz w:val="22"/>
                <w:szCs w:val="22"/>
              </w:rPr>
              <w:t>patvirtinim</w:t>
            </w:r>
            <w:r w:rsidR="009676CB">
              <w:rPr>
                <w:rFonts w:asciiTheme="majorBidi" w:hAnsiTheme="majorBidi" w:cstheme="majorBidi"/>
                <w:sz w:val="22"/>
                <w:szCs w:val="22"/>
              </w:rPr>
              <w:t>as</w:t>
            </w:r>
          </w:p>
        </w:tc>
        <w:tc>
          <w:tcPr>
            <w:tcW w:w="2693" w:type="dxa"/>
            <w:gridSpan w:val="2"/>
            <w:tcBorders>
              <w:top w:val="single" w:sz="4" w:space="0" w:color="auto"/>
              <w:left w:val="nil"/>
              <w:bottom w:val="single" w:sz="4" w:space="0" w:color="auto"/>
              <w:right w:val="single" w:sz="4" w:space="0" w:color="auto"/>
            </w:tcBorders>
            <w:shd w:val="clear" w:color="000000" w:fill="FFFFFF" w:themeFill="background1"/>
          </w:tcPr>
          <w:p w14:paraId="5E3616FA" w14:textId="19304C84" w:rsidR="004606CE" w:rsidRDefault="004606CE" w:rsidP="00B33B7C">
            <w:pPr>
              <w:pStyle w:val="Sraopastraipa"/>
              <w:ind w:left="0"/>
              <w:jc w:val="left"/>
              <w:rPr>
                <w:rFonts w:asciiTheme="majorBidi" w:hAnsiTheme="majorBidi" w:cstheme="majorBidi"/>
                <w:sz w:val="22"/>
                <w:szCs w:val="22"/>
              </w:rPr>
            </w:pPr>
            <w:r>
              <w:rPr>
                <w:rFonts w:asciiTheme="majorBidi" w:hAnsiTheme="majorBidi" w:cstheme="majorBidi"/>
                <w:sz w:val="22"/>
                <w:szCs w:val="22"/>
              </w:rPr>
              <w:t>Tikrinama sutarties vykdymo metu</w:t>
            </w:r>
          </w:p>
        </w:tc>
      </w:tr>
    </w:tbl>
    <w:p w14:paraId="6C060637" w14:textId="77777777" w:rsidR="00132F03" w:rsidRDefault="00132F03" w:rsidP="00900F34">
      <w:pPr>
        <w:tabs>
          <w:tab w:val="left" w:pos="720"/>
        </w:tabs>
        <w:rPr>
          <w:sz w:val="22"/>
          <w:szCs w:val="22"/>
        </w:rPr>
      </w:pPr>
    </w:p>
    <w:p w14:paraId="6B656F25" w14:textId="3E48C544" w:rsidR="009D03F6" w:rsidRPr="00132F03" w:rsidRDefault="00D8722B" w:rsidP="00132F03">
      <w:pPr>
        <w:tabs>
          <w:tab w:val="left" w:pos="720"/>
        </w:tabs>
        <w:rPr>
          <w:sz w:val="22"/>
          <w:szCs w:val="22"/>
        </w:rPr>
      </w:pPr>
      <w:r w:rsidRPr="00132F03">
        <w:rPr>
          <w:sz w:val="22"/>
          <w:szCs w:val="22"/>
        </w:rPr>
        <w:t>*Atitiktis šiems reikalavimams bus tikrinama prekių pristatymo metu.</w:t>
      </w:r>
    </w:p>
    <w:p w14:paraId="409A1A22" w14:textId="5ADAC49B" w:rsidR="00401EB1" w:rsidRPr="00C97526" w:rsidRDefault="00401EB1" w:rsidP="00734317">
      <w:pPr>
        <w:tabs>
          <w:tab w:val="left" w:pos="720"/>
        </w:tabs>
        <w:rPr>
          <w:sz w:val="22"/>
          <w:szCs w:val="22"/>
        </w:rPr>
      </w:pPr>
    </w:p>
    <w:p w14:paraId="72E96264" w14:textId="032E865B" w:rsidR="00401EB1" w:rsidRDefault="00401EB1" w:rsidP="00401EB1">
      <w:pPr>
        <w:tabs>
          <w:tab w:val="left" w:pos="720"/>
        </w:tabs>
        <w:rPr>
          <w:szCs w:val="24"/>
        </w:rPr>
      </w:pPr>
    </w:p>
    <w:p w14:paraId="7E708093" w14:textId="1CB9E78A" w:rsidR="00401EB1" w:rsidRPr="004E1039" w:rsidRDefault="00401EB1" w:rsidP="00401EB1">
      <w:pPr>
        <w:tabs>
          <w:tab w:val="left" w:pos="720"/>
        </w:tabs>
        <w:ind w:firstLine="397"/>
      </w:pPr>
      <w:r w:rsidRPr="008F7FFD">
        <w:rPr>
          <w:b/>
          <w:bCs/>
          <w:color w:val="FF0000"/>
          <w:u w:val="single"/>
        </w:rPr>
        <w:t xml:space="preserve">KARTU SU PASIŪLYMU PRIVALOMA PATEIKTI: </w:t>
      </w:r>
      <w:r w:rsidR="000C79D9">
        <w:rPr>
          <w:b/>
          <w:bCs/>
          <w:color w:val="FF0000"/>
          <w:u w:val="single"/>
        </w:rPr>
        <w:t xml:space="preserve">Techninėje specifikacijoje (2 priedas) nurodytus </w:t>
      </w:r>
      <w:r w:rsidR="000C79D9" w:rsidRPr="000C79D9">
        <w:t>d</w:t>
      </w:r>
      <w:r w:rsidRPr="000C79D9">
        <w:t xml:space="preserve">okumentus, įrodančius prekės atitiktį </w:t>
      </w:r>
      <w:r w:rsidR="00D8722B">
        <w:t xml:space="preserve">techninės specifikacijos </w:t>
      </w:r>
      <w:r w:rsidR="00613166">
        <w:rPr>
          <w:b/>
          <w:bCs/>
        </w:rPr>
        <w:t>1-</w:t>
      </w:r>
      <w:r w:rsidR="00FF7F9C">
        <w:rPr>
          <w:b/>
          <w:bCs/>
        </w:rPr>
        <w:t>6</w:t>
      </w:r>
      <w:r w:rsidR="00453D19">
        <w:rPr>
          <w:b/>
          <w:bCs/>
        </w:rPr>
        <w:t xml:space="preserve"> punkt</w:t>
      </w:r>
      <w:r w:rsidR="00613166">
        <w:rPr>
          <w:b/>
          <w:bCs/>
        </w:rPr>
        <w:t>uose</w:t>
      </w:r>
      <w:r w:rsidRPr="00900F34">
        <w:t xml:space="preserve"> nustatytiems reikalavimams</w:t>
      </w:r>
      <w:r w:rsidR="000C79D9" w:rsidRPr="00900F34">
        <w:t>.</w:t>
      </w:r>
    </w:p>
    <w:p w14:paraId="3D01771F" w14:textId="77777777" w:rsidR="00401EB1" w:rsidRPr="001D49EA" w:rsidRDefault="00401EB1" w:rsidP="00401EB1">
      <w:pPr>
        <w:tabs>
          <w:tab w:val="left" w:pos="720"/>
        </w:tabs>
      </w:pPr>
    </w:p>
    <w:p w14:paraId="7C43B381" w14:textId="24A4A1AA" w:rsidR="00401EB1" w:rsidRPr="001D49EA" w:rsidRDefault="00401EB1" w:rsidP="00401EB1">
      <w:pPr>
        <w:rPr>
          <w:rFonts w:eastAsia="Batang"/>
          <w:b/>
          <w:i/>
        </w:rPr>
      </w:pPr>
      <w:r w:rsidRPr="001D49EA">
        <w:rPr>
          <w:rFonts w:eastAsia="Batang"/>
          <w:b/>
          <w:i/>
        </w:rPr>
        <w:t>Kartu su pasiūlymu pateikiami šie dokumentai:</w:t>
      </w:r>
    </w:p>
    <w:tbl>
      <w:tblPr>
        <w:tblW w:w="9704" w:type="dxa"/>
        <w:tblInd w:w="255" w:type="dxa"/>
        <w:tblLayout w:type="fixed"/>
        <w:tblLook w:val="01E0" w:firstRow="1" w:lastRow="1" w:firstColumn="1" w:lastColumn="1" w:noHBand="0" w:noVBand="0"/>
      </w:tblPr>
      <w:tblGrid>
        <w:gridCol w:w="9704"/>
      </w:tblGrid>
      <w:tr w:rsidR="00401EB1" w:rsidRPr="001D49EA" w14:paraId="6CF17874" w14:textId="77777777" w:rsidTr="00C97526">
        <w:trPr>
          <w:trHeight w:val="2497"/>
        </w:trPr>
        <w:tc>
          <w:tcPr>
            <w:tcW w:w="9704" w:type="dxa"/>
          </w:tcPr>
          <w:tbl>
            <w:tblPr>
              <w:tblW w:w="9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2"/>
              <w:gridCol w:w="6804"/>
              <w:gridCol w:w="1759"/>
            </w:tblGrid>
            <w:tr w:rsidR="00C97526" w14:paraId="1C88F7E2" w14:textId="77777777" w:rsidTr="009676CB">
              <w:tc>
                <w:tcPr>
                  <w:tcW w:w="932" w:type="dxa"/>
                  <w:tcBorders>
                    <w:top w:val="single" w:sz="4" w:space="0" w:color="auto"/>
                    <w:left w:val="single" w:sz="4" w:space="0" w:color="auto"/>
                    <w:bottom w:val="single" w:sz="4" w:space="0" w:color="auto"/>
                    <w:right w:val="single" w:sz="4" w:space="0" w:color="auto"/>
                  </w:tcBorders>
                  <w:vAlign w:val="center"/>
                  <w:hideMark/>
                </w:tcPr>
                <w:p w14:paraId="3E6939C3" w14:textId="77777777" w:rsidR="00C97526" w:rsidRDefault="00C97526" w:rsidP="00C97526">
                  <w:pPr>
                    <w:jc w:val="center"/>
                    <w:rPr>
                      <w:rFonts w:eastAsia="Calibri"/>
                      <w:color w:val="000000" w:themeColor="text1"/>
                      <w:szCs w:val="24"/>
                    </w:rPr>
                  </w:pPr>
                  <w:proofErr w:type="spellStart"/>
                  <w:r>
                    <w:rPr>
                      <w:rFonts w:eastAsia="Calibri"/>
                      <w:color w:val="000000" w:themeColor="text1"/>
                      <w:szCs w:val="24"/>
                    </w:rPr>
                    <w:t>Eil.Nr</w:t>
                  </w:r>
                  <w:proofErr w:type="spellEnd"/>
                  <w:r>
                    <w:rPr>
                      <w:rFonts w:eastAsia="Calibri"/>
                      <w:color w:val="000000" w:themeColor="text1"/>
                      <w:szCs w:val="24"/>
                    </w:rPr>
                    <w:t>.</w:t>
                  </w:r>
                </w:p>
              </w:tc>
              <w:tc>
                <w:tcPr>
                  <w:tcW w:w="6804" w:type="dxa"/>
                  <w:tcBorders>
                    <w:top w:val="single" w:sz="4" w:space="0" w:color="auto"/>
                    <w:left w:val="single" w:sz="4" w:space="0" w:color="auto"/>
                    <w:bottom w:val="single" w:sz="4" w:space="0" w:color="auto"/>
                    <w:right w:val="single" w:sz="4" w:space="0" w:color="auto"/>
                  </w:tcBorders>
                  <w:vAlign w:val="center"/>
                  <w:hideMark/>
                </w:tcPr>
                <w:p w14:paraId="65D9C55B" w14:textId="77777777" w:rsidR="00C97526" w:rsidRDefault="00C97526" w:rsidP="00C97526">
                  <w:pPr>
                    <w:jc w:val="center"/>
                    <w:rPr>
                      <w:rFonts w:eastAsia="Calibri"/>
                      <w:color w:val="000000" w:themeColor="text1"/>
                      <w:szCs w:val="24"/>
                    </w:rPr>
                  </w:pPr>
                  <w:r>
                    <w:rPr>
                      <w:rFonts w:eastAsia="Calibri"/>
                      <w:color w:val="000000" w:themeColor="text1"/>
                      <w:szCs w:val="24"/>
                    </w:rPr>
                    <w:t>Pateikto dokumento pavadinimas</w:t>
                  </w:r>
                </w:p>
              </w:tc>
              <w:tc>
                <w:tcPr>
                  <w:tcW w:w="1759" w:type="dxa"/>
                  <w:tcBorders>
                    <w:top w:val="single" w:sz="4" w:space="0" w:color="auto"/>
                    <w:left w:val="single" w:sz="4" w:space="0" w:color="auto"/>
                    <w:bottom w:val="single" w:sz="4" w:space="0" w:color="auto"/>
                    <w:right w:val="single" w:sz="4" w:space="0" w:color="auto"/>
                  </w:tcBorders>
                  <w:vAlign w:val="center"/>
                  <w:hideMark/>
                </w:tcPr>
                <w:p w14:paraId="6E7513E4" w14:textId="77777777" w:rsidR="00C97526" w:rsidRDefault="00C97526" w:rsidP="00C97526">
                  <w:pPr>
                    <w:jc w:val="center"/>
                    <w:rPr>
                      <w:rFonts w:eastAsia="Calibri"/>
                      <w:color w:val="000000" w:themeColor="text1"/>
                      <w:szCs w:val="24"/>
                      <w:vertAlign w:val="superscript"/>
                    </w:rPr>
                  </w:pPr>
                  <w:r>
                    <w:rPr>
                      <w:rFonts w:eastAsia="Calibri"/>
                      <w:color w:val="000000" w:themeColor="text1"/>
                      <w:szCs w:val="24"/>
                    </w:rPr>
                    <w:t>Kompiuterinės bylos (failo) pavadinimas</w:t>
                  </w:r>
                  <w:r>
                    <w:rPr>
                      <w:rFonts w:eastAsia="Calibri"/>
                      <w:color w:val="000000" w:themeColor="text1"/>
                      <w:szCs w:val="24"/>
                      <w:vertAlign w:val="superscript"/>
                    </w:rPr>
                    <w:t>1</w:t>
                  </w:r>
                </w:p>
              </w:tc>
            </w:tr>
            <w:tr w:rsidR="00C97526" w14:paraId="23B7EDDD" w14:textId="77777777" w:rsidTr="009676CB">
              <w:tc>
                <w:tcPr>
                  <w:tcW w:w="932" w:type="dxa"/>
                  <w:tcBorders>
                    <w:top w:val="single" w:sz="4" w:space="0" w:color="auto"/>
                    <w:left w:val="single" w:sz="4" w:space="0" w:color="auto"/>
                    <w:bottom w:val="single" w:sz="4" w:space="0" w:color="auto"/>
                    <w:right w:val="single" w:sz="4" w:space="0" w:color="auto"/>
                  </w:tcBorders>
                  <w:vAlign w:val="center"/>
                  <w:hideMark/>
                </w:tcPr>
                <w:p w14:paraId="14C7FECE" w14:textId="4CF5EFFE" w:rsidR="00C97526" w:rsidRDefault="00070144" w:rsidP="00C97526">
                  <w:pPr>
                    <w:jc w:val="center"/>
                    <w:rPr>
                      <w:rFonts w:eastAsiaTheme="minorEastAsia"/>
                      <w:color w:val="000000" w:themeColor="text1"/>
                      <w:szCs w:val="24"/>
                    </w:rPr>
                  </w:pPr>
                  <w:r>
                    <w:rPr>
                      <w:color w:val="000000" w:themeColor="text1"/>
                      <w:szCs w:val="24"/>
                    </w:rPr>
                    <w:t>1</w:t>
                  </w:r>
                  <w:r w:rsidR="00C97526">
                    <w:rPr>
                      <w:color w:val="000000" w:themeColor="text1"/>
                      <w:szCs w:val="24"/>
                    </w:rPr>
                    <w:t>.</w:t>
                  </w:r>
                </w:p>
              </w:tc>
              <w:tc>
                <w:tcPr>
                  <w:tcW w:w="6804" w:type="dxa"/>
                  <w:tcBorders>
                    <w:top w:val="single" w:sz="4" w:space="0" w:color="auto"/>
                    <w:left w:val="single" w:sz="4" w:space="0" w:color="auto"/>
                    <w:bottom w:val="single" w:sz="4" w:space="0" w:color="auto"/>
                    <w:right w:val="single" w:sz="4" w:space="0" w:color="auto"/>
                  </w:tcBorders>
                  <w:hideMark/>
                </w:tcPr>
                <w:p w14:paraId="5786DAEF" w14:textId="5C933848" w:rsidR="00C97526" w:rsidRDefault="00C97526" w:rsidP="00C97526">
                  <w:pPr>
                    <w:rPr>
                      <w:color w:val="000000" w:themeColor="text1"/>
                      <w:szCs w:val="24"/>
                    </w:rPr>
                  </w:pPr>
                  <w:r>
                    <w:rPr>
                      <w:szCs w:val="24"/>
                    </w:rPr>
                    <w:t>Tiekėjo d</w:t>
                  </w:r>
                  <w:r>
                    <w:rPr>
                      <w:bCs/>
                      <w:szCs w:val="24"/>
                    </w:rPr>
                    <w:t xml:space="preserve">eklaracija dėl </w:t>
                  </w:r>
                  <w:r>
                    <w:rPr>
                      <w:szCs w:val="24"/>
                    </w:rPr>
                    <w:t xml:space="preserve">Tarybos reglamente </w:t>
                  </w:r>
                  <w:r>
                    <w:rPr>
                      <w:bCs/>
                      <w:szCs w:val="24"/>
                      <w:shd w:val="clear" w:color="auto" w:fill="FFFFFF"/>
                    </w:rPr>
                    <w:t>(ES) 2022/576</w:t>
                  </w:r>
                  <w:r>
                    <w:rPr>
                      <w:szCs w:val="24"/>
                    </w:rPr>
                    <w:t xml:space="preserve"> nustatytų sąlygų nebuvimo</w:t>
                  </w:r>
                  <w:r w:rsidR="00C72FEA">
                    <w:rPr>
                      <w:szCs w:val="24"/>
                    </w:rPr>
                    <w:t xml:space="preserve"> (5 priedas)</w:t>
                  </w:r>
                </w:p>
              </w:tc>
              <w:tc>
                <w:tcPr>
                  <w:tcW w:w="1759" w:type="dxa"/>
                  <w:tcBorders>
                    <w:top w:val="single" w:sz="4" w:space="0" w:color="auto"/>
                    <w:left w:val="single" w:sz="4" w:space="0" w:color="auto"/>
                    <w:bottom w:val="single" w:sz="4" w:space="0" w:color="auto"/>
                    <w:right w:val="single" w:sz="4" w:space="0" w:color="auto"/>
                  </w:tcBorders>
                  <w:vAlign w:val="center"/>
                </w:tcPr>
                <w:p w14:paraId="6B89E235" w14:textId="77777777" w:rsidR="00C97526" w:rsidRDefault="00C97526" w:rsidP="00C97526">
                  <w:pPr>
                    <w:jc w:val="center"/>
                    <w:rPr>
                      <w:rFonts w:eastAsia="Calibri"/>
                      <w:color w:val="000000" w:themeColor="text1"/>
                      <w:szCs w:val="24"/>
                    </w:rPr>
                  </w:pPr>
                </w:p>
              </w:tc>
            </w:tr>
            <w:tr w:rsidR="00D8722B" w14:paraId="528CAAED" w14:textId="77777777" w:rsidTr="009676CB">
              <w:tc>
                <w:tcPr>
                  <w:tcW w:w="932" w:type="dxa"/>
                  <w:tcBorders>
                    <w:top w:val="single" w:sz="4" w:space="0" w:color="auto"/>
                    <w:left w:val="single" w:sz="4" w:space="0" w:color="auto"/>
                    <w:bottom w:val="single" w:sz="4" w:space="0" w:color="auto"/>
                    <w:right w:val="single" w:sz="4" w:space="0" w:color="auto"/>
                  </w:tcBorders>
                  <w:vAlign w:val="center"/>
                </w:tcPr>
                <w:p w14:paraId="3ADD01C8" w14:textId="2B5DDA40" w:rsidR="00D8722B" w:rsidRDefault="005A7444" w:rsidP="00C97526">
                  <w:pPr>
                    <w:jc w:val="center"/>
                    <w:rPr>
                      <w:color w:val="000000" w:themeColor="text1"/>
                      <w:szCs w:val="24"/>
                    </w:rPr>
                  </w:pPr>
                  <w:r>
                    <w:rPr>
                      <w:color w:val="000000" w:themeColor="text1"/>
                      <w:szCs w:val="24"/>
                    </w:rPr>
                    <w:t>2.</w:t>
                  </w:r>
                </w:p>
              </w:tc>
              <w:tc>
                <w:tcPr>
                  <w:tcW w:w="6804" w:type="dxa"/>
                  <w:tcBorders>
                    <w:top w:val="single" w:sz="4" w:space="0" w:color="auto"/>
                    <w:left w:val="single" w:sz="4" w:space="0" w:color="auto"/>
                    <w:bottom w:val="single" w:sz="4" w:space="0" w:color="auto"/>
                    <w:right w:val="single" w:sz="4" w:space="0" w:color="auto"/>
                  </w:tcBorders>
                </w:tcPr>
                <w:p w14:paraId="4B9A218F" w14:textId="6A81851C" w:rsidR="00D8722B" w:rsidRDefault="0011157C" w:rsidP="00C97526">
                  <w:pPr>
                    <w:rPr>
                      <w:szCs w:val="24"/>
                    </w:rPr>
                  </w:pPr>
                  <w:r>
                    <w:rPr>
                      <w:szCs w:val="24"/>
                    </w:rPr>
                    <w:t xml:space="preserve">Gamintojo </w:t>
                  </w:r>
                  <w:r w:rsidR="006F68C4">
                    <w:rPr>
                      <w:szCs w:val="24"/>
                    </w:rPr>
                    <w:t>patvirtinimas dėl atsarginių detalių tiek</w:t>
                  </w:r>
                  <w:r w:rsidR="00C823AF">
                    <w:rPr>
                      <w:szCs w:val="24"/>
                    </w:rPr>
                    <w:t>i</w:t>
                  </w:r>
                  <w:r w:rsidR="006F68C4">
                    <w:rPr>
                      <w:szCs w:val="24"/>
                    </w:rPr>
                    <w:t>mo</w:t>
                  </w:r>
                </w:p>
              </w:tc>
              <w:tc>
                <w:tcPr>
                  <w:tcW w:w="1759" w:type="dxa"/>
                  <w:tcBorders>
                    <w:top w:val="single" w:sz="4" w:space="0" w:color="auto"/>
                    <w:left w:val="single" w:sz="4" w:space="0" w:color="auto"/>
                    <w:bottom w:val="single" w:sz="4" w:space="0" w:color="auto"/>
                    <w:right w:val="single" w:sz="4" w:space="0" w:color="auto"/>
                  </w:tcBorders>
                  <w:vAlign w:val="center"/>
                </w:tcPr>
                <w:p w14:paraId="730644DC" w14:textId="77777777" w:rsidR="00D8722B" w:rsidRDefault="00D8722B" w:rsidP="00C97526">
                  <w:pPr>
                    <w:jc w:val="center"/>
                    <w:rPr>
                      <w:rFonts w:eastAsia="Calibri"/>
                      <w:color w:val="000000" w:themeColor="text1"/>
                      <w:szCs w:val="24"/>
                    </w:rPr>
                  </w:pPr>
                </w:p>
              </w:tc>
            </w:tr>
            <w:tr w:rsidR="00C97526" w:rsidRPr="00490FEF" w14:paraId="3D256D8A" w14:textId="77777777" w:rsidTr="009676CB">
              <w:tc>
                <w:tcPr>
                  <w:tcW w:w="932" w:type="dxa"/>
                  <w:tcBorders>
                    <w:top w:val="single" w:sz="4" w:space="0" w:color="auto"/>
                    <w:left w:val="single" w:sz="4" w:space="0" w:color="auto"/>
                    <w:bottom w:val="single" w:sz="4" w:space="0" w:color="auto"/>
                    <w:right w:val="single" w:sz="4" w:space="0" w:color="auto"/>
                  </w:tcBorders>
                  <w:vAlign w:val="center"/>
                  <w:hideMark/>
                </w:tcPr>
                <w:p w14:paraId="622CEC42" w14:textId="7CE55FE1" w:rsidR="00C97526" w:rsidRPr="00490FEF" w:rsidRDefault="00C72FEA" w:rsidP="00C97526">
                  <w:pPr>
                    <w:jc w:val="center"/>
                    <w:rPr>
                      <w:color w:val="000000" w:themeColor="text1"/>
                      <w:szCs w:val="24"/>
                    </w:rPr>
                  </w:pPr>
                  <w:r>
                    <w:rPr>
                      <w:color w:val="000000" w:themeColor="text1"/>
                      <w:szCs w:val="24"/>
                    </w:rPr>
                    <w:t>3</w:t>
                  </w:r>
                  <w:r w:rsidR="00C97526" w:rsidRPr="00490FEF">
                    <w:rPr>
                      <w:color w:val="000000" w:themeColor="text1"/>
                      <w:szCs w:val="24"/>
                    </w:rPr>
                    <w:t>.</w:t>
                  </w:r>
                </w:p>
              </w:tc>
              <w:tc>
                <w:tcPr>
                  <w:tcW w:w="6804" w:type="dxa"/>
                  <w:tcBorders>
                    <w:top w:val="single" w:sz="4" w:space="0" w:color="auto"/>
                    <w:left w:val="single" w:sz="4" w:space="0" w:color="auto"/>
                    <w:bottom w:val="single" w:sz="4" w:space="0" w:color="auto"/>
                    <w:right w:val="single" w:sz="4" w:space="0" w:color="auto"/>
                  </w:tcBorders>
                  <w:hideMark/>
                </w:tcPr>
                <w:p w14:paraId="707089EC" w14:textId="0C89191A" w:rsidR="00C97526" w:rsidRPr="00490FEF" w:rsidRDefault="00C97526" w:rsidP="00C97526">
                  <w:pPr>
                    <w:rPr>
                      <w:color w:val="000000" w:themeColor="text1"/>
                      <w:szCs w:val="24"/>
                    </w:rPr>
                  </w:pPr>
                  <w:r w:rsidRPr="00490FEF">
                    <w:rPr>
                      <w:szCs w:val="24"/>
                    </w:rPr>
                    <w:t>Europos bendrasis viešųjų pirkimų dokumentas</w:t>
                  </w:r>
                  <w:r w:rsidR="006D0799">
                    <w:rPr>
                      <w:szCs w:val="24"/>
                    </w:rPr>
                    <w:t xml:space="preserve"> (3 </w:t>
                  </w:r>
                  <w:r w:rsidR="00C823AF">
                    <w:rPr>
                      <w:szCs w:val="24"/>
                    </w:rPr>
                    <w:t>prie</w:t>
                  </w:r>
                  <w:r w:rsidR="006D0799">
                    <w:rPr>
                      <w:szCs w:val="24"/>
                    </w:rPr>
                    <w:t>das)</w:t>
                  </w:r>
                </w:p>
              </w:tc>
              <w:tc>
                <w:tcPr>
                  <w:tcW w:w="1759" w:type="dxa"/>
                  <w:tcBorders>
                    <w:top w:val="single" w:sz="4" w:space="0" w:color="auto"/>
                    <w:left w:val="single" w:sz="4" w:space="0" w:color="auto"/>
                    <w:bottom w:val="single" w:sz="4" w:space="0" w:color="auto"/>
                    <w:right w:val="single" w:sz="4" w:space="0" w:color="auto"/>
                  </w:tcBorders>
                  <w:vAlign w:val="center"/>
                </w:tcPr>
                <w:p w14:paraId="28681CCB" w14:textId="77777777" w:rsidR="00C97526" w:rsidRPr="00490FEF" w:rsidRDefault="00C97526" w:rsidP="00C97526">
                  <w:pPr>
                    <w:jc w:val="center"/>
                    <w:rPr>
                      <w:rFonts w:eastAsia="Calibri"/>
                      <w:color w:val="000000" w:themeColor="text1"/>
                      <w:szCs w:val="24"/>
                    </w:rPr>
                  </w:pPr>
                </w:p>
              </w:tc>
            </w:tr>
            <w:tr w:rsidR="00C97526" w:rsidRPr="00490FEF" w14:paraId="446BF63C" w14:textId="77777777" w:rsidTr="009676CB">
              <w:tc>
                <w:tcPr>
                  <w:tcW w:w="932" w:type="dxa"/>
                  <w:tcBorders>
                    <w:top w:val="single" w:sz="4" w:space="0" w:color="auto"/>
                    <w:left w:val="single" w:sz="4" w:space="0" w:color="auto"/>
                    <w:bottom w:val="single" w:sz="4" w:space="0" w:color="auto"/>
                    <w:right w:val="single" w:sz="4" w:space="0" w:color="auto"/>
                  </w:tcBorders>
                  <w:vAlign w:val="center"/>
                  <w:hideMark/>
                </w:tcPr>
                <w:p w14:paraId="5FE82025" w14:textId="30159DC0" w:rsidR="00C97526" w:rsidRPr="00490FEF" w:rsidRDefault="00C72FEA" w:rsidP="00C97526">
                  <w:pPr>
                    <w:jc w:val="center"/>
                    <w:rPr>
                      <w:color w:val="000000" w:themeColor="text1"/>
                      <w:szCs w:val="24"/>
                    </w:rPr>
                  </w:pPr>
                  <w:r>
                    <w:rPr>
                      <w:color w:val="000000" w:themeColor="text1"/>
                      <w:szCs w:val="24"/>
                    </w:rPr>
                    <w:t>4</w:t>
                  </w:r>
                  <w:r w:rsidR="00C97526" w:rsidRPr="00490FEF">
                    <w:rPr>
                      <w:color w:val="000000" w:themeColor="text1"/>
                      <w:szCs w:val="24"/>
                    </w:rPr>
                    <w:t>.</w:t>
                  </w:r>
                </w:p>
              </w:tc>
              <w:tc>
                <w:tcPr>
                  <w:tcW w:w="6804" w:type="dxa"/>
                  <w:tcBorders>
                    <w:top w:val="single" w:sz="4" w:space="0" w:color="auto"/>
                    <w:left w:val="single" w:sz="4" w:space="0" w:color="auto"/>
                    <w:bottom w:val="single" w:sz="4" w:space="0" w:color="auto"/>
                    <w:right w:val="single" w:sz="4" w:space="0" w:color="auto"/>
                  </w:tcBorders>
                  <w:hideMark/>
                </w:tcPr>
                <w:p w14:paraId="6726238D" w14:textId="2D68F5E0" w:rsidR="00C97526" w:rsidRPr="00490FEF" w:rsidRDefault="00C97526" w:rsidP="00C97526">
                  <w:pPr>
                    <w:rPr>
                      <w:color w:val="000000" w:themeColor="text1"/>
                      <w:szCs w:val="24"/>
                    </w:rPr>
                  </w:pPr>
                  <w:r w:rsidRPr="00490FEF">
                    <w:rPr>
                      <w:szCs w:val="24"/>
                    </w:rPr>
                    <w:t xml:space="preserve">Dokumentai, įrodantys siūlomos prekės atitikimą </w:t>
                  </w:r>
                  <w:r>
                    <w:rPr>
                      <w:szCs w:val="24"/>
                    </w:rPr>
                    <w:t xml:space="preserve">reikalavimams, nurodytiems pirkimo </w:t>
                  </w:r>
                  <w:r w:rsidRPr="00C72FEA">
                    <w:rPr>
                      <w:szCs w:val="24"/>
                    </w:rPr>
                    <w:t xml:space="preserve">dokumentų techninėje specifikacijoje </w:t>
                  </w:r>
                  <w:r w:rsidR="00C72FEA">
                    <w:rPr>
                      <w:szCs w:val="24"/>
                    </w:rPr>
                    <w:t>(2 priedas)</w:t>
                  </w:r>
                </w:p>
              </w:tc>
              <w:tc>
                <w:tcPr>
                  <w:tcW w:w="1759" w:type="dxa"/>
                  <w:tcBorders>
                    <w:top w:val="single" w:sz="4" w:space="0" w:color="auto"/>
                    <w:left w:val="single" w:sz="4" w:space="0" w:color="auto"/>
                    <w:bottom w:val="single" w:sz="4" w:space="0" w:color="auto"/>
                    <w:right w:val="single" w:sz="4" w:space="0" w:color="auto"/>
                  </w:tcBorders>
                  <w:vAlign w:val="center"/>
                </w:tcPr>
                <w:p w14:paraId="3D2EB895" w14:textId="77777777" w:rsidR="00C97526" w:rsidRPr="00490FEF" w:rsidRDefault="00C97526" w:rsidP="00C97526">
                  <w:pPr>
                    <w:jc w:val="center"/>
                    <w:rPr>
                      <w:rFonts w:eastAsia="Calibri"/>
                      <w:color w:val="000000" w:themeColor="text1"/>
                      <w:szCs w:val="24"/>
                    </w:rPr>
                  </w:pPr>
                </w:p>
              </w:tc>
            </w:tr>
            <w:tr w:rsidR="00C97526" w:rsidRPr="00490FEF" w14:paraId="7DFE2A8B" w14:textId="77777777" w:rsidTr="009676CB">
              <w:tc>
                <w:tcPr>
                  <w:tcW w:w="932" w:type="dxa"/>
                  <w:tcBorders>
                    <w:top w:val="single" w:sz="4" w:space="0" w:color="auto"/>
                    <w:left w:val="single" w:sz="4" w:space="0" w:color="auto"/>
                    <w:bottom w:val="single" w:sz="4" w:space="0" w:color="auto"/>
                    <w:right w:val="single" w:sz="4" w:space="0" w:color="auto"/>
                  </w:tcBorders>
                  <w:vAlign w:val="center"/>
                  <w:hideMark/>
                </w:tcPr>
                <w:p w14:paraId="7CD227EC" w14:textId="7E9B2796" w:rsidR="00C97526" w:rsidRPr="00490FEF" w:rsidRDefault="00C72FEA" w:rsidP="00C97526">
                  <w:pPr>
                    <w:jc w:val="center"/>
                    <w:rPr>
                      <w:rFonts w:eastAsia="Calibri"/>
                      <w:color w:val="000000" w:themeColor="text1"/>
                      <w:szCs w:val="24"/>
                    </w:rPr>
                  </w:pPr>
                  <w:r>
                    <w:rPr>
                      <w:color w:val="000000" w:themeColor="text1"/>
                      <w:szCs w:val="24"/>
                    </w:rPr>
                    <w:t>5</w:t>
                  </w:r>
                  <w:r w:rsidR="00C97526" w:rsidRPr="00490FEF">
                    <w:rPr>
                      <w:color w:val="000000" w:themeColor="text1"/>
                      <w:szCs w:val="24"/>
                    </w:rPr>
                    <w:t>.</w:t>
                  </w:r>
                </w:p>
              </w:tc>
              <w:tc>
                <w:tcPr>
                  <w:tcW w:w="6804" w:type="dxa"/>
                  <w:tcBorders>
                    <w:top w:val="single" w:sz="4" w:space="0" w:color="auto"/>
                    <w:left w:val="single" w:sz="4" w:space="0" w:color="auto"/>
                    <w:bottom w:val="single" w:sz="4" w:space="0" w:color="auto"/>
                    <w:right w:val="single" w:sz="4" w:space="0" w:color="auto"/>
                  </w:tcBorders>
                  <w:hideMark/>
                </w:tcPr>
                <w:p w14:paraId="2552778E" w14:textId="77777777" w:rsidR="00C97526" w:rsidRPr="00490FEF" w:rsidRDefault="00C97526" w:rsidP="00C97526">
                  <w:pPr>
                    <w:rPr>
                      <w:rFonts w:eastAsia="Calibri"/>
                      <w:color w:val="000000" w:themeColor="text1"/>
                      <w:szCs w:val="24"/>
                    </w:rPr>
                  </w:pPr>
                  <w:r w:rsidRPr="00490FEF">
                    <w:rPr>
                      <w:color w:val="000000" w:themeColor="text1"/>
                      <w:szCs w:val="24"/>
                    </w:rPr>
                    <w:t>Jungtinės veiklos sutartis, jei pasiūlymą pateikia jungtinės veiklos sutarties pagrindu veikianti ūkio subjektų grupė (jei tai</w:t>
                  </w:r>
                  <w:r>
                    <w:rPr>
                      <w:color w:val="000000" w:themeColor="text1"/>
                      <w:szCs w:val="24"/>
                    </w:rPr>
                    <w:t>koma)</w:t>
                  </w:r>
                </w:p>
              </w:tc>
              <w:tc>
                <w:tcPr>
                  <w:tcW w:w="1759" w:type="dxa"/>
                  <w:tcBorders>
                    <w:top w:val="single" w:sz="4" w:space="0" w:color="auto"/>
                    <w:left w:val="single" w:sz="4" w:space="0" w:color="auto"/>
                    <w:bottom w:val="single" w:sz="4" w:space="0" w:color="auto"/>
                    <w:right w:val="single" w:sz="4" w:space="0" w:color="auto"/>
                  </w:tcBorders>
                  <w:vAlign w:val="center"/>
                </w:tcPr>
                <w:p w14:paraId="67C14EF0" w14:textId="77777777" w:rsidR="00C97526" w:rsidRPr="00490FEF" w:rsidRDefault="00C97526" w:rsidP="00C97526">
                  <w:pPr>
                    <w:jc w:val="center"/>
                    <w:rPr>
                      <w:rFonts w:eastAsia="Calibri"/>
                      <w:color w:val="000000" w:themeColor="text1"/>
                      <w:szCs w:val="24"/>
                    </w:rPr>
                  </w:pPr>
                </w:p>
              </w:tc>
            </w:tr>
            <w:tr w:rsidR="00C97526" w:rsidRPr="00490FEF" w14:paraId="70B3F0A5" w14:textId="77777777" w:rsidTr="009676CB">
              <w:tc>
                <w:tcPr>
                  <w:tcW w:w="932" w:type="dxa"/>
                  <w:tcBorders>
                    <w:top w:val="single" w:sz="4" w:space="0" w:color="auto"/>
                    <w:left w:val="single" w:sz="4" w:space="0" w:color="auto"/>
                    <w:bottom w:val="single" w:sz="4" w:space="0" w:color="auto"/>
                    <w:right w:val="single" w:sz="4" w:space="0" w:color="auto"/>
                  </w:tcBorders>
                  <w:vAlign w:val="center"/>
                  <w:hideMark/>
                </w:tcPr>
                <w:p w14:paraId="1AB32324" w14:textId="46D4DA12" w:rsidR="00C97526" w:rsidRPr="00490FEF" w:rsidRDefault="00C72FEA" w:rsidP="00C97526">
                  <w:pPr>
                    <w:jc w:val="center"/>
                    <w:rPr>
                      <w:rFonts w:eastAsia="Calibri"/>
                      <w:color w:val="000000" w:themeColor="text1"/>
                      <w:szCs w:val="24"/>
                    </w:rPr>
                  </w:pPr>
                  <w:r>
                    <w:rPr>
                      <w:rFonts w:eastAsia="Calibri"/>
                      <w:color w:val="000000" w:themeColor="text1"/>
                      <w:szCs w:val="24"/>
                    </w:rPr>
                    <w:lastRenderedPageBreak/>
                    <w:t>6</w:t>
                  </w:r>
                  <w:r w:rsidR="00C97526" w:rsidRPr="00490FEF">
                    <w:rPr>
                      <w:rFonts w:eastAsia="Calibri"/>
                      <w:color w:val="000000" w:themeColor="text1"/>
                      <w:szCs w:val="24"/>
                    </w:rPr>
                    <w:t>.</w:t>
                  </w:r>
                </w:p>
              </w:tc>
              <w:tc>
                <w:tcPr>
                  <w:tcW w:w="6804" w:type="dxa"/>
                  <w:tcBorders>
                    <w:top w:val="single" w:sz="4" w:space="0" w:color="auto"/>
                    <w:left w:val="single" w:sz="4" w:space="0" w:color="auto"/>
                    <w:bottom w:val="single" w:sz="4" w:space="0" w:color="auto"/>
                    <w:right w:val="single" w:sz="4" w:space="0" w:color="auto"/>
                  </w:tcBorders>
                  <w:hideMark/>
                </w:tcPr>
                <w:p w14:paraId="6557CD4E" w14:textId="77777777" w:rsidR="00C97526" w:rsidRPr="00490FEF" w:rsidRDefault="00C97526" w:rsidP="00C97526">
                  <w:pPr>
                    <w:rPr>
                      <w:rFonts w:eastAsia="Calibri"/>
                      <w:color w:val="000000" w:themeColor="text1"/>
                      <w:szCs w:val="24"/>
                    </w:rPr>
                  </w:pPr>
                  <w:r w:rsidRPr="00490FEF">
                    <w:rPr>
                      <w:szCs w:val="24"/>
                      <w:lang w:val="x-none"/>
                    </w:rPr>
                    <w:t xml:space="preserve">Įgaliojimo </w:t>
                  </w:r>
                  <w:r>
                    <w:rPr>
                      <w:szCs w:val="24"/>
                      <w:lang w:val="x-none"/>
                    </w:rPr>
                    <w:t xml:space="preserve">pasirašyti </w:t>
                  </w:r>
                  <w:r w:rsidRPr="00490FEF">
                    <w:rPr>
                      <w:szCs w:val="24"/>
                      <w:lang w:val="x-none"/>
                    </w:rPr>
                    <w:t>pasiūlymą,</w:t>
                  </w:r>
                  <w:r>
                    <w:rPr>
                      <w:szCs w:val="24"/>
                    </w:rPr>
                    <w:t xml:space="preserve"> jei jį pasirašė ne tas pats pasiūlymą pateikęs fizinis asmuo arba pasiūlymą pateikusios įmonės vadovas (jei taikoma)</w:t>
                  </w:r>
                </w:p>
              </w:tc>
              <w:tc>
                <w:tcPr>
                  <w:tcW w:w="1759" w:type="dxa"/>
                  <w:tcBorders>
                    <w:top w:val="single" w:sz="4" w:space="0" w:color="auto"/>
                    <w:left w:val="single" w:sz="4" w:space="0" w:color="auto"/>
                    <w:bottom w:val="single" w:sz="4" w:space="0" w:color="auto"/>
                    <w:right w:val="single" w:sz="4" w:space="0" w:color="auto"/>
                  </w:tcBorders>
                  <w:vAlign w:val="center"/>
                </w:tcPr>
                <w:p w14:paraId="746C1022" w14:textId="77777777" w:rsidR="00C97526" w:rsidRPr="00490FEF" w:rsidRDefault="00C97526" w:rsidP="00C97526">
                  <w:pPr>
                    <w:jc w:val="center"/>
                    <w:rPr>
                      <w:rFonts w:eastAsia="Calibri"/>
                      <w:color w:val="000000" w:themeColor="text1"/>
                      <w:szCs w:val="24"/>
                    </w:rPr>
                  </w:pPr>
                </w:p>
              </w:tc>
            </w:tr>
            <w:tr w:rsidR="00C97526" w:rsidRPr="00490FEF" w14:paraId="6BF3E2B8" w14:textId="77777777" w:rsidTr="009676CB">
              <w:trPr>
                <w:trHeight w:val="418"/>
              </w:trPr>
              <w:tc>
                <w:tcPr>
                  <w:tcW w:w="932" w:type="dxa"/>
                  <w:tcBorders>
                    <w:top w:val="single" w:sz="4" w:space="0" w:color="auto"/>
                    <w:left w:val="single" w:sz="4" w:space="0" w:color="auto"/>
                    <w:bottom w:val="single" w:sz="4" w:space="0" w:color="auto"/>
                    <w:right w:val="single" w:sz="4" w:space="0" w:color="auto"/>
                  </w:tcBorders>
                  <w:vAlign w:val="center"/>
                </w:tcPr>
                <w:p w14:paraId="4223D35E" w14:textId="260D8740" w:rsidR="00C97526" w:rsidRPr="00490FEF" w:rsidRDefault="00C72FEA" w:rsidP="00C97526">
                  <w:pPr>
                    <w:jc w:val="center"/>
                    <w:rPr>
                      <w:szCs w:val="24"/>
                    </w:rPr>
                  </w:pPr>
                  <w:r>
                    <w:rPr>
                      <w:szCs w:val="24"/>
                    </w:rPr>
                    <w:t>7</w:t>
                  </w:r>
                  <w:r w:rsidR="00C97526" w:rsidRPr="00490FEF">
                    <w:rPr>
                      <w:szCs w:val="24"/>
                    </w:rPr>
                    <w:t>.</w:t>
                  </w:r>
                </w:p>
              </w:tc>
              <w:tc>
                <w:tcPr>
                  <w:tcW w:w="6804" w:type="dxa"/>
                  <w:tcBorders>
                    <w:top w:val="single" w:sz="4" w:space="0" w:color="auto"/>
                    <w:left w:val="single" w:sz="4" w:space="0" w:color="auto"/>
                    <w:bottom w:val="single" w:sz="4" w:space="0" w:color="auto"/>
                    <w:right w:val="single" w:sz="4" w:space="0" w:color="auto"/>
                  </w:tcBorders>
                </w:tcPr>
                <w:p w14:paraId="73708680" w14:textId="77777777" w:rsidR="00C97526" w:rsidRPr="00C00549" w:rsidRDefault="00C97526" w:rsidP="00C97526">
                  <w:pPr>
                    <w:pStyle w:val="Antrat2"/>
                    <w:tabs>
                      <w:tab w:val="left" w:pos="1296"/>
                    </w:tabs>
                    <w:spacing w:before="0"/>
                    <w:rPr>
                      <w:rFonts w:ascii="Times New Roman" w:hAnsi="Times New Roman" w:cs="Times New Roman"/>
                      <w:color w:val="auto"/>
                      <w:sz w:val="24"/>
                      <w:szCs w:val="24"/>
                    </w:rPr>
                  </w:pPr>
                  <w:r w:rsidRPr="00C00549">
                    <w:rPr>
                      <w:rFonts w:ascii="Times New Roman" w:eastAsia="Calibri" w:hAnsi="Times New Roman"/>
                      <w:bCs/>
                      <w:iCs/>
                      <w:color w:val="auto"/>
                      <w:sz w:val="24"/>
                      <w:szCs w:val="24"/>
                    </w:rPr>
                    <w:t>Kiekvieno pasitelkto ūkio subjekto</w:t>
                  </w:r>
                  <w:r>
                    <w:rPr>
                      <w:rFonts w:ascii="Times New Roman" w:eastAsia="Calibri" w:hAnsi="Times New Roman"/>
                      <w:bCs/>
                      <w:iCs/>
                      <w:color w:val="auto"/>
                      <w:sz w:val="24"/>
                      <w:szCs w:val="24"/>
                    </w:rPr>
                    <w:t>, kurių pajėgumais tiekėjas remiasi</w:t>
                  </w:r>
                  <w:r w:rsidRPr="00C00549">
                    <w:rPr>
                      <w:rFonts w:ascii="Times New Roman" w:eastAsia="Calibri" w:hAnsi="Times New Roman"/>
                      <w:bCs/>
                      <w:iCs/>
                      <w:color w:val="auto"/>
                      <w:sz w:val="24"/>
                      <w:szCs w:val="24"/>
                    </w:rPr>
                    <w:t xml:space="preserve"> (jei tokius nurodė Pasiūlymo formoje</w:t>
                  </w:r>
                  <w:r>
                    <w:rPr>
                      <w:rFonts w:ascii="Times New Roman" w:eastAsia="Calibri" w:hAnsi="Times New Roman"/>
                      <w:bCs/>
                      <w:iCs/>
                      <w:color w:val="auto"/>
                      <w:sz w:val="24"/>
                      <w:szCs w:val="24"/>
                    </w:rPr>
                    <w:t>)</w:t>
                  </w:r>
                  <w:r w:rsidRPr="00C00549">
                    <w:rPr>
                      <w:rFonts w:ascii="Times New Roman" w:eastAsia="Calibri" w:hAnsi="Times New Roman"/>
                      <w:bCs/>
                      <w:iCs/>
                      <w:color w:val="auto"/>
                      <w:sz w:val="24"/>
                      <w:szCs w:val="24"/>
                    </w:rPr>
                    <w:t>, pasirašytos laisvos formos deklaracijos ar kito dokumento, patvirtinančio sutikimą dalyvauti šiame viešajame pirkime ir atlikti jam tiekėjo pavestus darbus/paslaugas, skaitmeninė kopija</w:t>
                  </w:r>
                  <w:r w:rsidRPr="00C00549">
                    <w:rPr>
                      <w:rFonts w:ascii="Times New Roman" w:eastAsia="Calibri" w:hAnsi="Times New Roman"/>
                      <w:iCs/>
                      <w:color w:val="auto"/>
                      <w:sz w:val="24"/>
                      <w:szCs w:val="24"/>
                    </w:rPr>
                    <w:t xml:space="preserve"> (jei taikoma)</w:t>
                  </w:r>
                </w:p>
              </w:tc>
              <w:tc>
                <w:tcPr>
                  <w:tcW w:w="1759" w:type="dxa"/>
                  <w:tcBorders>
                    <w:top w:val="single" w:sz="4" w:space="0" w:color="auto"/>
                    <w:left w:val="single" w:sz="4" w:space="0" w:color="auto"/>
                    <w:bottom w:val="single" w:sz="4" w:space="0" w:color="auto"/>
                    <w:right w:val="single" w:sz="4" w:space="0" w:color="auto"/>
                  </w:tcBorders>
                  <w:vAlign w:val="center"/>
                </w:tcPr>
                <w:p w14:paraId="3EE4D609" w14:textId="77777777" w:rsidR="00C97526" w:rsidRPr="00490FEF" w:rsidRDefault="00C97526" w:rsidP="00C97526">
                  <w:pPr>
                    <w:jc w:val="center"/>
                    <w:rPr>
                      <w:szCs w:val="24"/>
                    </w:rPr>
                  </w:pPr>
                </w:p>
              </w:tc>
            </w:tr>
            <w:tr w:rsidR="00C97526" w:rsidRPr="00490FEF" w14:paraId="1DE9B7A5" w14:textId="77777777" w:rsidTr="009676CB">
              <w:trPr>
                <w:trHeight w:val="418"/>
              </w:trPr>
              <w:tc>
                <w:tcPr>
                  <w:tcW w:w="932" w:type="dxa"/>
                  <w:tcBorders>
                    <w:top w:val="single" w:sz="4" w:space="0" w:color="auto"/>
                    <w:left w:val="single" w:sz="4" w:space="0" w:color="auto"/>
                    <w:bottom w:val="single" w:sz="4" w:space="0" w:color="auto"/>
                    <w:right w:val="single" w:sz="4" w:space="0" w:color="auto"/>
                  </w:tcBorders>
                  <w:vAlign w:val="center"/>
                </w:tcPr>
                <w:p w14:paraId="064DA9AE" w14:textId="58FD416E" w:rsidR="00C97526" w:rsidRPr="00490FEF" w:rsidRDefault="00C72FEA" w:rsidP="00C97526">
                  <w:pPr>
                    <w:jc w:val="center"/>
                    <w:rPr>
                      <w:szCs w:val="24"/>
                    </w:rPr>
                  </w:pPr>
                  <w:r>
                    <w:rPr>
                      <w:szCs w:val="24"/>
                    </w:rPr>
                    <w:t>8</w:t>
                  </w:r>
                  <w:r w:rsidR="00C97526" w:rsidRPr="00490FEF">
                    <w:rPr>
                      <w:szCs w:val="24"/>
                    </w:rPr>
                    <w:t>.</w:t>
                  </w:r>
                </w:p>
              </w:tc>
              <w:tc>
                <w:tcPr>
                  <w:tcW w:w="6804" w:type="dxa"/>
                  <w:tcBorders>
                    <w:top w:val="single" w:sz="4" w:space="0" w:color="auto"/>
                    <w:left w:val="single" w:sz="4" w:space="0" w:color="auto"/>
                    <w:bottom w:val="single" w:sz="4" w:space="0" w:color="auto"/>
                    <w:right w:val="single" w:sz="4" w:space="0" w:color="auto"/>
                  </w:tcBorders>
                </w:tcPr>
                <w:p w14:paraId="6C731D00" w14:textId="77777777" w:rsidR="00C97526" w:rsidRPr="00490FEF" w:rsidRDefault="00C97526" w:rsidP="00C97526">
                  <w:pPr>
                    <w:pStyle w:val="Antrat2"/>
                    <w:tabs>
                      <w:tab w:val="left" w:pos="1296"/>
                    </w:tabs>
                    <w:spacing w:before="0"/>
                    <w:rPr>
                      <w:rFonts w:ascii="Times New Roman" w:hAnsi="Times New Roman" w:cs="Times New Roman"/>
                      <w:bCs/>
                      <w:color w:val="auto"/>
                      <w:sz w:val="24"/>
                      <w:szCs w:val="24"/>
                    </w:rPr>
                  </w:pPr>
                  <w:r w:rsidRPr="00490FEF">
                    <w:rPr>
                      <w:rFonts w:ascii="Times New Roman" w:hAnsi="Times New Roman" w:cs="Times New Roman"/>
                      <w:bCs/>
                      <w:color w:val="auto"/>
                      <w:sz w:val="24"/>
                      <w:szCs w:val="24"/>
                    </w:rPr>
                    <w:t xml:space="preserve">Kiekvieno specialisto, kuriuos </w:t>
                  </w:r>
                  <w:r w:rsidRPr="00490FEF">
                    <w:rPr>
                      <w:rFonts w:ascii="Times New Roman" w:hAnsi="Times New Roman" w:cs="Times New Roman"/>
                      <w:bCs/>
                      <w:color w:val="auto"/>
                      <w:sz w:val="24"/>
                      <w:szCs w:val="24"/>
                      <w:u w:val="single"/>
                    </w:rPr>
                    <w:t>ketina įdarbinti</w:t>
                  </w:r>
                  <w:r w:rsidRPr="00490FEF">
                    <w:rPr>
                      <w:rFonts w:ascii="Times New Roman" w:hAnsi="Times New Roman" w:cs="Times New Roman"/>
                      <w:bCs/>
                      <w:color w:val="auto"/>
                      <w:sz w:val="24"/>
                      <w:szCs w:val="24"/>
                    </w:rPr>
                    <w:t xml:space="preserve"> (toliau – </w:t>
                  </w:r>
                  <w:proofErr w:type="spellStart"/>
                  <w:r w:rsidRPr="00490FEF">
                    <w:rPr>
                      <w:rFonts w:ascii="Times New Roman" w:hAnsi="Times New Roman" w:cs="Times New Roman"/>
                      <w:bCs/>
                      <w:color w:val="auto"/>
                      <w:sz w:val="24"/>
                      <w:szCs w:val="24"/>
                    </w:rPr>
                    <w:t>kvazisubtiekėjai</w:t>
                  </w:r>
                  <w:proofErr w:type="spellEnd"/>
                  <w:r w:rsidRPr="00490FEF">
                    <w:rPr>
                      <w:rFonts w:ascii="Times New Roman" w:hAnsi="Times New Roman" w:cs="Times New Roman"/>
                      <w:bCs/>
                      <w:color w:val="auto"/>
                      <w:sz w:val="24"/>
                      <w:szCs w:val="24"/>
                    </w:rPr>
                    <w:t>) (t. y. jei jis nėra tiekėjo ar kito ūkio subjekto darbuotojas) (jei tokius nurodė Pasiūlymo formoje, pasirašytos laisvos formos sutikimas ar kitas dokumentas, patvirtinantis atlikti sutartyje nurodytus darbus/paslaugas ir tiekėjo ar kito ūkio subjekto darbuotojas patvirtinimas, kad laimėjęs konkursą, įdarbins šį specialistą, skaitmeninės kopijos (jei taikoma)</w:t>
                  </w:r>
                </w:p>
              </w:tc>
              <w:tc>
                <w:tcPr>
                  <w:tcW w:w="1759" w:type="dxa"/>
                  <w:tcBorders>
                    <w:top w:val="single" w:sz="4" w:space="0" w:color="auto"/>
                    <w:left w:val="single" w:sz="4" w:space="0" w:color="auto"/>
                    <w:bottom w:val="single" w:sz="4" w:space="0" w:color="auto"/>
                    <w:right w:val="single" w:sz="4" w:space="0" w:color="auto"/>
                  </w:tcBorders>
                  <w:vAlign w:val="center"/>
                </w:tcPr>
                <w:p w14:paraId="172C69F6" w14:textId="77777777" w:rsidR="00C97526" w:rsidRPr="00490FEF" w:rsidRDefault="00C97526" w:rsidP="00C97526">
                  <w:pPr>
                    <w:jc w:val="center"/>
                    <w:rPr>
                      <w:szCs w:val="24"/>
                    </w:rPr>
                  </w:pPr>
                </w:p>
              </w:tc>
            </w:tr>
            <w:tr w:rsidR="00C97526" w:rsidRPr="00490FEF" w14:paraId="1A5FDCE6" w14:textId="77777777" w:rsidTr="009676CB">
              <w:trPr>
                <w:trHeight w:val="199"/>
              </w:trPr>
              <w:tc>
                <w:tcPr>
                  <w:tcW w:w="932" w:type="dxa"/>
                  <w:tcBorders>
                    <w:top w:val="single" w:sz="4" w:space="0" w:color="auto"/>
                    <w:left w:val="single" w:sz="4" w:space="0" w:color="auto"/>
                    <w:bottom w:val="single" w:sz="4" w:space="0" w:color="auto"/>
                    <w:right w:val="single" w:sz="4" w:space="0" w:color="auto"/>
                  </w:tcBorders>
                  <w:vAlign w:val="center"/>
                  <w:hideMark/>
                </w:tcPr>
                <w:p w14:paraId="2A36EE0A" w14:textId="2668F298" w:rsidR="00C97526" w:rsidRPr="00490FEF" w:rsidRDefault="00C72FEA" w:rsidP="00C97526">
                  <w:pPr>
                    <w:jc w:val="center"/>
                    <w:rPr>
                      <w:rFonts w:eastAsia="Calibri"/>
                      <w:color w:val="000000" w:themeColor="text1"/>
                      <w:szCs w:val="24"/>
                    </w:rPr>
                  </w:pPr>
                  <w:r>
                    <w:rPr>
                      <w:rFonts w:eastAsia="Calibri"/>
                      <w:color w:val="000000" w:themeColor="text1"/>
                      <w:szCs w:val="24"/>
                    </w:rPr>
                    <w:t>9</w:t>
                  </w:r>
                  <w:r w:rsidR="00C97526" w:rsidRPr="00490FEF">
                    <w:rPr>
                      <w:rFonts w:eastAsia="Calibri"/>
                      <w:color w:val="000000" w:themeColor="text1"/>
                      <w:szCs w:val="24"/>
                    </w:rPr>
                    <w:t>.</w:t>
                  </w:r>
                </w:p>
              </w:tc>
              <w:tc>
                <w:tcPr>
                  <w:tcW w:w="6804" w:type="dxa"/>
                  <w:tcBorders>
                    <w:top w:val="single" w:sz="4" w:space="0" w:color="auto"/>
                    <w:left w:val="single" w:sz="4" w:space="0" w:color="auto"/>
                    <w:bottom w:val="single" w:sz="4" w:space="0" w:color="auto"/>
                    <w:right w:val="single" w:sz="4" w:space="0" w:color="auto"/>
                  </w:tcBorders>
                  <w:hideMark/>
                </w:tcPr>
                <w:p w14:paraId="1856B8D9" w14:textId="77777777" w:rsidR="00C97526" w:rsidRPr="00490FEF" w:rsidRDefault="00C97526" w:rsidP="00C97526">
                  <w:pPr>
                    <w:tabs>
                      <w:tab w:val="left" w:pos="1296"/>
                      <w:tab w:val="center" w:pos="4153"/>
                      <w:tab w:val="right" w:pos="8306"/>
                    </w:tabs>
                    <w:rPr>
                      <w:rFonts w:eastAsia="Calibri"/>
                      <w:color w:val="000000" w:themeColor="text1"/>
                      <w:szCs w:val="24"/>
                    </w:rPr>
                  </w:pPr>
                  <w:r w:rsidRPr="00490FEF">
                    <w:rPr>
                      <w:szCs w:val="24"/>
                    </w:rPr>
                    <w:t>Jei</w:t>
                  </w:r>
                  <w:r w:rsidRPr="00490FEF">
                    <w:rPr>
                      <w:rFonts w:eastAsia="Calibri"/>
                      <w:szCs w:val="24"/>
                    </w:rPr>
                    <w:t xml:space="preserve"> tiekėjas naudojasi (naudosis) trečiųjų asmenų, kurie tiesiogiai </w:t>
                  </w:r>
                  <w:r w:rsidRPr="00490FEF">
                    <w:rPr>
                      <w:szCs w:val="24"/>
                    </w:rPr>
                    <w:t>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w:t>
                  </w:r>
                  <w:r w:rsidRPr="00490FEF">
                    <w:rPr>
                      <w:rFonts w:eastAsia="Calibri"/>
                      <w:szCs w:val="24"/>
                    </w:rPr>
                    <w:t>, priemonėmis (pavyzdžiui, tik išnuomos patalpas, išnuomos įrangą ar pan.), įrodymai, kad atitinkamomis konkrečiomis trečiojo asmens priemonėmis jis galės naudotis sutarties vykdymo laikotarpiu (teikiant pasiūlymą nurodyti tuos trečiuosius asmenis ir informaciją apie su jais pasirašytas sutartis, ketinimo protokolus ir pan.) (jei taikoma)</w:t>
                  </w:r>
                </w:p>
              </w:tc>
              <w:tc>
                <w:tcPr>
                  <w:tcW w:w="1759" w:type="dxa"/>
                  <w:tcBorders>
                    <w:top w:val="single" w:sz="4" w:space="0" w:color="auto"/>
                    <w:left w:val="single" w:sz="4" w:space="0" w:color="auto"/>
                    <w:bottom w:val="single" w:sz="4" w:space="0" w:color="auto"/>
                    <w:right w:val="single" w:sz="4" w:space="0" w:color="auto"/>
                  </w:tcBorders>
                  <w:vAlign w:val="center"/>
                </w:tcPr>
                <w:p w14:paraId="51FE0DAF" w14:textId="77777777" w:rsidR="00C97526" w:rsidRPr="00490FEF" w:rsidRDefault="00C97526" w:rsidP="00C97526">
                  <w:pPr>
                    <w:jc w:val="center"/>
                    <w:rPr>
                      <w:rFonts w:eastAsia="Calibri"/>
                      <w:color w:val="000000" w:themeColor="text1"/>
                      <w:szCs w:val="24"/>
                    </w:rPr>
                  </w:pPr>
                </w:p>
              </w:tc>
            </w:tr>
            <w:tr w:rsidR="00C97526" w:rsidRPr="00490FEF" w14:paraId="1841EC6B" w14:textId="77777777" w:rsidTr="009676CB">
              <w:trPr>
                <w:trHeight w:val="278"/>
              </w:trPr>
              <w:tc>
                <w:tcPr>
                  <w:tcW w:w="932" w:type="dxa"/>
                  <w:tcBorders>
                    <w:top w:val="single" w:sz="4" w:space="0" w:color="auto"/>
                    <w:left w:val="single" w:sz="4" w:space="0" w:color="auto"/>
                    <w:bottom w:val="single" w:sz="4" w:space="0" w:color="auto"/>
                    <w:right w:val="single" w:sz="4" w:space="0" w:color="auto"/>
                  </w:tcBorders>
                  <w:vAlign w:val="center"/>
                  <w:hideMark/>
                </w:tcPr>
                <w:p w14:paraId="6AAA33BA" w14:textId="44A81B7D" w:rsidR="00C97526" w:rsidRPr="00490FEF" w:rsidRDefault="00C72FEA" w:rsidP="00C97526">
                  <w:pPr>
                    <w:jc w:val="center"/>
                    <w:rPr>
                      <w:color w:val="000000" w:themeColor="text1"/>
                      <w:szCs w:val="24"/>
                    </w:rPr>
                  </w:pPr>
                  <w:r>
                    <w:rPr>
                      <w:color w:val="000000" w:themeColor="text1"/>
                      <w:szCs w:val="24"/>
                    </w:rPr>
                    <w:t>10</w:t>
                  </w:r>
                  <w:r w:rsidR="00C97526" w:rsidRPr="00490FEF">
                    <w:rPr>
                      <w:color w:val="000000" w:themeColor="text1"/>
                      <w:szCs w:val="24"/>
                    </w:rPr>
                    <w:t>.</w:t>
                  </w:r>
                </w:p>
              </w:tc>
              <w:tc>
                <w:tcPr>
                  <w:tcW w:w="6804" w:type="dxa"/>
                  <w:tcBorders>
                    <w:top w:val="single" w:sz="4" w:space="0" w:color="auto"/>
                    <w:left w:val="single" w:sz="4" w:space="0" w:color="auto"/>
                    <w:bottom w:val="single" w:sz="4" w:space="0" w:color="auto"/>
                    <w:right w:val="single" w:sz="4" w:space="0" w:color="auto"/>
                  </w:tcBorders>
                  <w:vAlign w:val="center"/>
                  <w:hideMark/>
                </w:tcPr>
                <w:p w14:paraId="1E8F4E0C" w14:textId="77777777" w:rsidR="00C97526" w:rsidRPr="00490FEF" w:rsidRDefault="00C97526" w:rsidP="00C97526">
                  <w:pPr>
                    <w:tabs>
                      <w:tab w:val="left" w:pos="1296"/>
                      <w:tab w:val="center" w:pos="4153"/>
                      <w:tab w:val="right" w:pos="8306"/>
                    </w:tabs>
                    <w:rPr>
                      <w:iCs/>
                      <w:color w:val="000000" w:themeColor="text1"/>
                      <w:szCs w:val="24"/>
                    </w:rPr>
                  </w:pPr>
                  <w:r>
                    <w:rPr>
                      <w:color w:val="000000" w:themeColor="text1"/>
                      <w:szCs w:val="24"/>
                    </w:rPr>
                    <w:t>K</w:t>
                  </w:r>
                  <w:r w:rsidRPr="00490FEF">
                    <w:rPr>
                      <w:color w:val="000000" w:themeColor="text1"/>
                      <w:szCs w:val="24"/>
                    </w:rPr>
                    <w:t>ita šiose konkurso sąlygose prašoma informacija ir (ar) dokumentai (skaitmeninės dokumentų kopijos)</w:t>
                  </w:r>
                  <w:r w:rsidRPr="00490FEF">
                    <w:rPr>
                      <w:bCs/>
                      <w:color w:val="000000" w:themeColor="text1"/>
                      <w:szCs w:val="24"/>
                    </w:rPr>
                    <w:t>.</w:t>
                  </w:r>
                </w:p>
              </w:tc>
              <w:tc>
                <w:tcPr>
                  <w:tcW w:w="1759" w:type="dxa"/>
                  <w:tcBorders>
                    <w:top w:val="single" w:sz="4" w:space="0" w:color="auto"/>
                    <w:left w:val="single" w:sz="4" w:space="0" w:color="auto"/>
                    <w:bottom w:val="single" w:sz="4" w:space="0" w:color="auto"/>
                    <w:right w:val="single" w:sz="4" w:space="0" w:color="auto"/>
                  </w:tcBorders>
                  <w:vAlign w:val="center"/>
                </w:tcPr>
                <w:p w14:paraId="7AB1F647" w14:textId="77777777" w:rsidR="00C97526" w:rsidRPr="00C97526" w:rsidRDefault="00C97526" w:rsidP="00C97526">
                  <w:pPr>
                    <w:jc w:val="center"/>
                    <w:rPr>
                      <w:color w:val="000000" w:themeColor="text1"/>
                      <w:szCs w:val="24"/>
                    </w:rPr>
                  </w:pPr>
                </w:p>
              </w:tc>
            </w:tr>
          </w:tbl>
          <w:p w14:paraId="314A4801" w14:textId="77777777" w:rsidR="00401EB1" w:rsidRPr="001D49EA" w:rsidRDefault="00401EB1">
            <w:pPr>
              <w:ind w:right="-108" w:firstLine="397"/>
              <w:rPr>
                <w:rFonts w:eastAsia="Batang"/>
              </w:rPr>
            </w:pPr>
          </w:p>
          <w:p w14:paraId="09B91AF2" w14:textId="77777777" w:rsidR="00401EB1" w:rsidRPr="001D49EA" w:rsidRDefault="00401EB1">
            <w:pPr>
              <w:ind w:right="-108" w:firstLine="397"/>
              <w:rPr>
                <w:rFonts w:eastAsia="Batang"/>
              </w:rPr>
            </w:pPr>
            <w:r w:rsidRPr="001D49EA">
              <w:rPr>
                <w:rFonts w:eastAsia="Batang"/>
              </w:rPr>
              <w:t xml:space="preserve">Pasiūlymas galioja </w:t>
            </w:r>
            <w:r w:rsidRPr="001D49EA">
              <w:t>90 kalendorinių dienų nuo pasiūlymo pateikimo termino pabaigos</w:t>
            </w:r>
            <w:r w:rsidRPr="001D49EA">
              <w:rPr>
                <w:rFonts w:eastAsia="Batang"/>
              </w:rPr>
              <w:t>.</w:t>
            </w:r>
          </w:p>
          <w:p w14:paraId="1D4B5B75" w14:textId="77777777" w:rsidR="00401EB1" w:rsidRPr="001D49EA" w:rsidRDefault="00401EB1">
            <w:pPr>
              <w:ind w:right="-108" w:firstLine="397"/>
              <w:rPr>
                <w:rFonts w:eastAsia="Batang"/>
                <w:b/>
                <w:i/>
              </w:rPr>
            </w:pPr>
          </w:p>
          <w:p w14:paraId="6F004B0D" w14:textId="77777777" w:rsidR="00401EB1" w:rsidRPr="001D49EA" w:rsidRDefault="00401EB1">
            <w:pPr>
              <w:ind w:right="-108" w:firstLine="397"/>
              <w:rPr>
                <w:rFonts w:eastAsia="Batang"/>
                <w:b/>
                <w:i/>
              </w:rPr>
            </w:pPr>
            <w:r w:rsidRPr="001D49EA">
              <w:rPr>
                <w:rFonts w:eastAsia="Batang"/>
                <w:b/>
                <w:i/>
              </w:rPr>
              <w:t>Ši pasiūlyme nurodyta informacija yra konfidenciali / perkančioji organizacija šios informacijos negali atskleisti tretiesiems asmenims /*:</w:t>
            </w:r>
          </w:p>
          <w:tbl>
            <w:tblPr>
              <w:tblW w:w="9525" w:type="dxa"/>
              <w:tblInd w:w="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8"/>
              <w:gridCol w:w="3345"/>
              <w:gridCol w:w="5562"/>
            </w:tblGrid>
            <w:tr w:rsidR="00401EB1" w:rsidRPr="001D49EA" w14:paraId="3786A3D2" w14:textId="77777777">
              <w:trPr>
                <w:trHeight w:val="986"/>
              </w:trPr>
              <w:tc>
                <w:tcPr>
                  <w:tcW w:w="618" w:type="dxa"/>
                </w:tcPr>
                <w:p w14:paraId="794C30B9" w14:textId="77777777" w:rsidR="00401EB1" w:rsidRPr="001D49EA" w:rsidRDefault="00401EB1">
                  <w:pPr>
                    <w:ind w:right="-108"/>
                  </w:pPr>
                  <w:proofErr w:type="spellStart"/>
                  <w:r w:rsidRPr="001D49EA">
                    <w:t>Eil.Nr</w:t>
                  </w:r>
                  <w:proofErr w:type="spellEnd"/>
                  <w:r w:rsidRPr="001D49EA">
                    <w:t>.</w:t>
                  </w:r>
                </w:p>
              </w:tc>
              <w:tc>
                <w:tcPr>
                  <w:tcW w:w="3345" w:type="dxa"/>
                </w:tcPr>
                <w:p w14:paraId="7AF624E9" w14:textId="77777777" w:rsidR="00401EB1" w:rsidRPr="001D49EA" w:rsidRDefault="00401EB1">
                  <w:pPr>
                    <w:ind w:right="-108"/>
                  </w:pPr>
                  <w:r w:rsidRPr="001D49EA">
                    <w:t>Pateikto dokumento pavadinimas (rekomenduojama pavadinime vartoti žodį „Konfidencialu“)</w:t>
                  </w:r>
                </w:p>
              </w:tc>
              <w:tc>
                <w:tcPr>
                  <w:tcW w:w="5562" w:type="dxa"/>
                </w:tcPr>
                <w:p w14:paraId="4FF2FAA6" w14:textId="77777777" w:rsidR="00401EB1" w:rsidRPr="001D49EA" w:rsidRDefault="00401EB1">
                  <w:pPr>
                    <w:ind w:right="-108"/>
                    <w:jc w:val="center"/>
                  </w:pPr>
                  <w:r w:rsidRPr="001D49EA">
                    <w:t xml:space="preserve">Dokumentas yra įkeltas šioje CVP IS pasiūlymo lango eilutėje („Prisegti dokumentai“ arba </w:t>
                  </w:r>
                  <w:r w:rsidRPr="001D49EA">
                    <w:rPr>
                      <w:bCs/>
                    </w:rPr>
                    <w:t>„Kvalifikaciniai klausimai“ prie atsakymo į klausimą)</w:t>
                  </w:r>
                </w:p>
              </w:tc>
            </w:tr>
            <w:tr w:rsidR="00401EB1" w:rsidRPr="001D49EA" w14:paraId="55397482" w14:textId="77777777">
              <w:trPr>
                <w:trHeight w:val="264"/>
              </w:trPr>
              <w:tc>
                <w:tcPr>
                  <w:tcW w:w="618" w:type="dxa"/>
                </w:tcPr>
                <w:p w14:paraId="4347903F" w14:textId="77777777" w:rsidR="00401EB1" w:rsidRPr="001D49EA" w:rsidRDefault="00401EB1">
                  <w:pPr>
                    <w:ind w:right="-108"/>
                  </w:pPr>
                </w:p>
              </w:tc>
              <w:tc>
                <w:tcPr>
                  <w:tcW w:w="3345" w:type="dxa"/>
                </w:tcPr>
                <w:p w14:paraId="2B759C60" w14:textId="77777777" w:rsidR="00401EB1" w:rsidRPr="001D49EA" w:rsidRDefault="00401EB1">
                  <w:pPr>
                    <w:ind w:right="-108"/>
                  </w:pPr>
                </w:p>
              </w:tc>
              <w:tc>
                <w:tcPr>
                  <w:tcW w:w="5562" w:type="dxa"/>
                </w:tcPr>
                <w:p w14:paraId="59FCE065" w14:textId="77777777" w:rsidR="00401EB1" w:rsidRPr="001D49EA" w:rsidRDefault="00401EB1">
                  <w:pPr>
                    <w:ind w:right="-108"/>
                  </w:pPr>
                </w:p>
              </w:tc>
            </w:tr>
            <w:tr w:rsidR="00401EB1" w:rsidRPr="001D49EA" w14:paraId="2670C7CF" w14:textId="77777777">
              <w:trPr>
                <w:trHeight w:val="267"/>
              </w:trPr>
              <w:tc>
                <w:tcPr>
                  <w:tcW w:w="618" w:type="dxa"/>
                </w:tcPr>
                <w:p w14:paraId="183775B2" w14:textId="77777777" w:rsidR="00401EB1" w:rsidRPr="001D49EA" w:rsidRDefault="00401EB1">
                  <w:pPr>
                    <w:ind w:right="-108"/>
                  </w:pPr>
                </w:p>
              </w:tc>
              <w:tc>
                <w:tcPr>
                  <w:tcW w:w="3345" w:type="dxa"/>
                </w:tcPr>
                <w:p w14:paraId="22AAF8AB" w14:textId="77777777" w:rsidR="00401EB1" w:rsidRPr="001D49EA" w:rsidRDefault="00401EB1">
                  <w:pPr>
                    <w:ind w:right="-108"/>
                  </w:pPr>
                </w:p>
              </w:tc>
              <w:tc>
                <w:tcPr>
                  <w:tcW w:w="5562" w:type="dxa"/>
                </w:tcPr>
                <w:p w14:paraId="14128B25" w14:textId="77777777" w:rsidR="00401EB1" w:rsidRPr="001D49EA" w:rsidRDefault="00401EB1">
                  <w:pPr>
                    <w:ind w:right="-108"/>
                  </w:pPr>
                </w:p>
              </w:tc>
            </w:tr>
            <w:tr w:rsidR="00401EB1" w:rsidRPr="001D49EA" w14:paraId="0497F544" w14:textId="77777777">
              <w:trPr>
                <w:trHeight w:val="267"/>
              </w:trPr>
              <w:tc>
                <w:tcPr>
                  <w:tcW w:w="618" w:type="dxa"/>
                </w:tcPr>
                <w:p w14:paraId="4FAE20F9" w14:textId="77777777" w:rsidR="00401EB1" w:rsidRPr="001D49EA" w:rsidRDefault="00401EB1">
                  <w:pPr>
                    <w:ind w:right="-108"/>
                  </w:pPr>
                </w:p>
              </w:tc>
              <w:tc>
                <w:tcPr>
                  <w:tcW w:w="3345" w:type="dxa"/>
                </w:tcPr>
                <w:p w14:paraId="6633C2F3" w14:textId="77777777" w:rsidR="00401EB1" w:rsidRPr="001D49EA" w:rsidRDefault="00401EB1">
                  <w:pPr>
                    <w:ind w:right="-108"/>
                  </w:pPr>
                </w:p>
              </w:tc>
              <w:tc>
                <w:tcPr>
                  <w:tcW w:w="5562" w:type="dxa"/>
                </w:tcPr>
                <w:p w14:paraId="6ACAE3F4" w14:textId="77777777" w:rsidR="00401EB1" w:rsidRPr="001D49EA" w:rsidRDefault="00401EB1">
                  <w:pPr>
                    <w:ind w:right="-108"/>
                  </w:pPr>
                </w:p>
              </w:tc>
            </w:tr>
          </w:tbl>
          <w:p w14:paraId="54A8DB4A" w14:textId="77777777" w:rsidR="00401EB1" w:rsidRPr="001D49EA" w:rsidRDefault="00401EB1">
            <w:pPr>
              <w:ind w:right="-108"/>
              <w:rPr>
                <w:rFonts w:eastAsia="Batang"/>
              </w:rPr>
            </w:pPr>
          </w:p>
        </w:tc>
      </w:tr>
    </w:tbl>
    <w:p w14:paraId="06A6DA6D" w14:textId="77777777" w:rsidR="00401EB1" w:rsidRPr="001D49EA" w:rsidRDefault="00401EB1" w:rsidP="00401EB1">
      <w:pPr>
        <w:rPr>
          <w:rFonts w:eastAsia="Batang"/>
          <w:b/>
          <w:i/>
        </w:rPr>
      </w:pPr>
    </w:p>
    <w:p w14:paraId="4A164ACF" w14:textId="77777777" w:rsidR="00401EB1" w:rsidRPr="001D49EA" w:rsidRDefault="00401EB1" w:rsidP="00401EB1">
      <w:pPr>
        <w:rPr>
          <w:b/>
          <w:bCs/>
          <w:i/>
          <w:sz w:val="21"/>
          <w:szCs w:val="21"/>
          <w:u w:val="single"/>
        </w:rPr>
      </w:pPr>
      <w:r w:rsidRPr="001D49EA">
        <w:rPr>
          <w:rFonts w:eastAsia="Batang"/>
          <w:b/>
          <w:i/>
        </w:rPr>
        <w:t>Pastaba*.</w:t>
      </w:r>
      <w:r w:rsidRPr="001D49EA">
        <w:rPr>
          <w:rFonts w:eastAsia="Batang"/>
        </w:rPr>
        <w:t xml:space="preserve"> </w:t>
      </w:r>
      <w:r w:rsidRPr="001D49EA">
        <w:rPr>
          <w:b/>
          <w:i/>
        </w:rPr>
        <w:t xml:space="preserve">Tiekėjui nenurodžius, kokia informacija yra konfidenciali, laikoma, kad konfidencialios informacijos pasiūlyme nėra. </w:t>
      </w:r>
      <w:r w:rsidRPr="001D49EA">
        <w:rPr>
          <w:rFonts w:eastAsia="Batang"/>
          <w:b/>
          <w:i/>
          <w:lang w:eastAsia="lt-LT"/>
        </w:rPr>
        <w:t>Siekiant, kad Perkančioji organizacija galėtų užtikrinti tiekėjo informacijos konfidencialumą, pasiūlyme esanti konfidenciali informacija turi būti su žyma „konfidencialu“.</w:t>
      </w:r>
      <w:r w:rsidRPr="001D49EA">
        <w:rPr>
          <w:rFonts w:eastAsia="Batang"/>
          <w:b/>
          <w:lang w:eastAsia="lt-LT"/>
        </w:rPr>
        <w:t xml:space="preserve"> </w:t>
      </w:r>
      <w:r w:rsidRPr="001D49EA">
        <w:rPr>
          <w:i/>
          <w:sz w:val="21"/>
          <w:szCs w:val="21"/>
        </w:rPr>
        <w:t xml:space="preserve">Tiekėjai turi </w:t>
      </w:r>
      <w:r w:rsidRPr="001D49EA">
        <w:rPr>
          <w:b/>
          <w:bCs/>
          <w:i/>
          <w:sz w:val="21"/>
          <w:szCs w:val="21"/>
          <w:u w:val="single"/>
        </w:rPr>
        <w:t>atidžiai ir pagrįstai</w:t>
      </w:r>
      <w:r w:rsidRPr="001D49EA">
        <w:rPr>
          <w:i/>
          <w:sz w:val="21"/>
          <w:szCs w:val="21"/>
        </w:rPr>
        <w:t xml:space="preserve"> nurodyti konfidencialią informaciją, kadangi laimėtojo pasiūlymas ir sudaryta sutartis </w:t>
      </w:r>
      <w:r w:rsidRPr="001D49EA">
        <w:rPr>
          <w:b/>
          <w:bCs/>
          <w:i/>
          <w:sz w:val="21"/>
          <w:szCs w:val="21"/>
          <w:u w:val="single"/>
        </w:rPr>
        <w:t>bus viešinama.</w:t>
      </w:r>
    </w:p>
    <w:p w14:paraId="5440BE6A" w14:textId="77777777" w:rsidR="00401EB1" w:rsidRPr="001D49EA" w:rsidRDefault="00401EB1" w:rsidP="00401EB1">
      <w:pPr>
        <w:rPr>
          <w:rFonts w:eastAsia="Batang"/>
          <w:sz w:val="20"/>
        </w:rPr>
      </w:pPr>
    </w:p>
    <w:tbl>
      <w:tblPr>
        <w:tblW w:w="10032" w:type="dxa"/>
        <w:tblLayout w:type="fixed"/>
        <w:tblLook w:val="04A0" w:firstRow="1" w:lastRow="0" w:firstColumn="1" w:lastColumn="0" w:noHBand="0" w:noVBand="1"/>
      </w:tblPr>
      <w:tblGrid>
        <w:gridCol w:w="2791"/>
        <w:gridCol w:w="513"/>
        <w:gridCol w:w="1682"/>
        <w:gridCol w:w="1682"/>
        <w:gridCol w:w="595"/>
        <w:gridCol w:w="2219"/>
        <w:gridCol w:w="550"/>
      </w:tblGrid>
      <w:tr w:rsidR="00401EB1" w:rsidRPr="001D49EA" w14:paraId="120C0829" w14:textId="77777777">
        <w:trPr>
          <w:trHeight w:val="443"/>
        </w:trPr>
        <w:tc>
          <w:tcPr>
            <w:tcW w:w="2791" w:type="dxa"/>
            <w:tcBorders>
              <w:top w:val="nil"/>
              <w:left w:val="nil"/>
              <w:bottom w:val="single" w:sz="4" w:space="0" w:color="auto"/>
              <w:right w:val="nil"/>
            </w:tcBorders>
          </w:tcPr>
          <w:p w14:paraId="52D5D2D5" w14:textId="77777777" w:rsidR="00401EB1" w:rsidRPr="001D49EA" w:rsidRDefault="00401EB1">
            <w:pPr>
              <w:ind w:right="-1"/>
              <w:rPr>
                <w:rFonts w:eastAsia="Batang"/>
              </w:rPr>
            </w:pPr>
            <w:bookmarkStart w:id="0" w:name="_Hlk175667367"/>
          </w:p>
        </w:tc>
        <w:tc>
          <w:tcPr>
            <w:tcW w:w="513" w:type="dxa"/>
          </w:tcPr>
          <w:p w14:paraId="7006058D" w14:textId="77777777" w:rsidR="00401EB1" w:rsidRPr="001D49EA" w:rsidRDefault="00401EB1">
            <w:pPr>
              <w:ind w:right="-1"/>
              <w:jc w:val="center"/>
              <w:rPr>
                <w:rFonts w:eastAsia="Batang"/>
              </w:rPr>
            </w:pPr>
          </w:p>
        </w:tc>
        <w:tc>
          <w:tcPr>
            <w:tcW w:w="1682" w:type="dxa"/>
          </w:tcPr>
          <w:p w14:paraId="320FD9B3" w14:textId="77777777" w:rsidR="00401EB1" w:rsidRPr="001D49EA" w:rsidRDefault="00401EB1">
            <w:pPr>
              <w:ind w:right="-1"/>
              <w:jc w:val="center"/>
              <w:rPr>
                <w:rFonts w:eastAsia="Batang"/>
              </w:rPr>
            </w:pPr>
          </w:p>
        </w:tc>
        <w:tc>
          <w:tcPr>
            <w:tcW w:w="1682" w:type="dxa"/>
            <w:tcBorders>
              <w:top w:val="nil"/>
              <w:left w:val="nil"/>
              <w:bottom w:val="single" w:sz="4" w:space="0" w:color="auto"/>
              <w:right w:val="nil"/>
            </w:tcBorders>
          </w:tcPr>
          <w:p w14:paraId="251F7C06" w14:textId="77777777" w:rsidR="00401EB1" w:rsidRPr="001D49EA" w:rsidRDefault="00401EB1">
            <w:pPr>
              <w:ind w:right="-1"/>
              <w:jc w:val="center"/>
              <w:rPr>
                <w:rFonts w:eastAsia="Batang"/>
              </w:rPr>
            </w:pPr>
          </w:p>
        </w:tc>
        <w:tc>
          <w:tcPr>
            <w:tcW w:w="595" w:type="dxa"/>
          </w:tcPr>
          <w:p w14:paraId="43E5BD68" w14:textId="77777777" w:rsidR="00401EB1" w:rsidRPr="001D49EA" w:rsidRDefault="00401EB1">
            <w:pPr>
              <w:ind w:right="-1"/>
              <w:jc w:val="center"/>
              <w:rPr>
                <w:rFonts w:eastAsia="Batang"/>
              </w:rPr>
            </w:pPr>
          </w:p>
        </w:tc>
        <w:tc>
          <w:tcPr>
            <w:tcW w:w="2219" w:type="dxa"/>
            <w:tcBorders>
              <w:top w:val="nil"/>
              <w:left w:val="nil"/>
              <w:bottom w:val="single" w:sz="4" w:space="0" w:color="auto"/>
              <w:right w:val="nil"/>
            </w:tcBorders>
          </w:tcPr>
          <w:p w14:paraId="5FA026B5" w14:textId="77777777" w:rsidR="00401EB1" w:rsidRPr="001D49EA" w:rsidRDefault="00401EB1">
            <w:pPr>
              <w:ind w:right="-1"/>
              <w:jc w:val="right"/>
              <w:rPr>
                <w:rFonts w:eastAsia="Batang"/>
              </w:rPr>
            </w:pPr>
          </w:p>
        </w:tc>
        <w:tc>
          <w:tcPr>
            <w:tcW w:w="550" w:type="dxa"/>
          </w:tcPr>
          <w:p w14:paraId="1DF9C51F" w14:textId="77777777" w:rsidR="00401EB1" w:rsidRPr="001D49EA" w:rsidRDefault="00401EB1">
            <w:pPr>
              <w:ind w:right="-1"/>
              <w:jc w:val="right"/>
              <w:rPr>
                <w:rFonts w:eastAsia="Batang"/>
              </w:rPr>
            </w:pPr>
          </w:p>
        </w:tc>
      </w:tr>
      <w:tr w:rsidR="00401EB1" w:rsidRPr="001D49EA" w14:paraId="54793ADF" w14:textId="77777777">
        <w:trPr>
          <w:trHeight w:val="70"/>
        </w:trPr>
        <w:tc>
          <w:tcPr>
            <w:tcW w:w="2791" w:type="dxa"/>
            <w:tcBorders>
              <w:top w:val="single" w:sz="4" w:space="0" w:color="auto"/>
              <w:left w:val="nil"/>
              <w:bottom w:val="nil"/>
              <w:right w:val="nil"/>
            </w:tcBorders>
          </w:tcPr>
          <w:p w14:paraId="72A1D4D3" w14:textId="77777777" w:rsidR="00401EB1" w:rsidRPr="001D49EA" w:rsidRDefault="00401EB1">
            <w:pPr>
              <w:snapToGrid w:val="0"/>
              <w:jc w:val="center"/>
              <w:rPr>
                <w:position w:val="6"/>
                <w:sz w:val="20"/>
              </w:rPr>
            </w:pPr>
            <w:r w:rsidRPr="001D49EA">
              <w:rPr>
                <w:position w:val="6"/>
                <w:sz w:val="20"/>
              </w:rPr>
              <w:t>(Tiekėjo arba jo įgalioto asmens pareigų pavadinimas)</w:t>
            </w:r>
          </w:p>
        </w:tc>
        <w:tc>
          <w:tcPr>
            <w:tcW w:w="513" w:type="dxa"/>
          </w:tcPr>
          <w:p w14:paraId="456E8AE1" w14:textId="77777777" w:rsidR="00401EB1" w:rsidRPr="001D49EA" w:rsidRDefault="00401EB1">
            <w:pPr>
              <w:ind w:right="-1"/>
              <w:jc w:val="center"/>
              <w:rPr>
                <w:rFonts w:eastAsia="Batang"/>
              </w:rPr>
            </w:pPr>
          </w:p>
        </w:tc>
        <w:tc>
          <w:tcPr>
            <w:tcW w:w="1682" w:type="dxa"/>
          </w:tcPr>
          <w:p w14:paraId="3CD2A6B1" w14:textId="77777777" w:rsidR="00401EB1" w:rsidRPr="001D49EA" w:rsidRDefault="00401EB1">
            <w:pPr>
              <w:ind w:right="-1"/>
              <w:jc w:val="center"/>
              <w:rPr>
                <w:rFonts w:eastAsia="Batang"/>
                <w:position w:val="6"/>
                <w:sz w:val="20"/>
              </w:rPr>
            </w:pPr>
          </w:p>
        </w:tc>
        <w:tc>
          <w:tcPr>
            <w:tcW w:w="1682" w:type="dxa"/>
            <w:tcBorders>
              <w:top w:val="single" w:sz="4" w:space="0" w:color="auto"/>
              <w:left w:val="nil"/>
              <w:bottom w:val="nil"/>
              <w:right w:val="nil"/>
            </w:tcBorders>
          </w:tcPr>
          <w:p w14:paraId="78519CAE" w14:textId="77777777" w:rsidR="00401EB1" w:rsidRPr="001D49EA" w:rsidRDefault="00401EB1">
            <w:pPr>
              <w:ind w:right="-1"/>
              <w:jc w:val="center"/>
              <w:rPr>
                <w:rFonts w:eastAsia="Batang"/>
                <w:sz w:val="20"/>
              </w:rPr>
            </w:pPr>
            <w:r w:rsidRPr="001D49EA">
              <w:rPr>
                <w:rFonts w:eastAsia="Batang"/>
                <w:position w:val="6"/>
                <w:sz w:val="20"/>
              </w:rPr>
              <w:t>(Parašas)</w:t>
            </w:r>
          </w:p>
        </w:tc>
        <w:tc>
          <w:tcPr>
            <w:tcW w:w="595" w:type="dxa"/>
          </w:tcPr>
          <w:p w14:paraId="6DF4AAE1" w14:textId="77777777" w:rsidR="00401EB1" w:rsidRPr="001D49EA" w:rsidRDefault="00401EB1">
            <w:pPr>
              <w:ind w:right="-1"/>
              <w:jc w:val="center"/>
              <w:rPr>
                <w:rFonts w:eastAsia="Batang"/>
              </w:rPr>
            </w:pPr>
          </w:p>
        </w:tc>
        <w:tc>
          <w:tcPr>
            <w:tcW w:w="2219" w:type="dxa"/>
            <w:tcBorders>
              <w:top w:val="single" w:sz="4" w:space="0" w:color="auto"/>
              <w:left w:val="nil"/>
              <w:bottom w:val="nil"/>
              <w:right w:val="nil"/>
            </w:tcBorders>
          </w:tcPr>
          <w:p w14:paraId="5E4C7AB0" w14:textId="77777777" w:rsidR="00401EB1" w:rsidRPr="001D49EA" w:rsidRDefault="00401EB1">
            <w:pPr>
              <w:ind w:right="-1"/>
              <w:jc w:val="center"/>
              <w:rPr>
                <w:rFonts w:eastAsia="Batang"/>
                <w:sz w:val="20"/>
              </w:rPr>
            </w:pPr>
            <w:r w:rsidRPr="001D49EA">
              <w:rPr>
                <w:rFonts w:eastAsia="Batang"/>
                <w:position w:val="6"/>
                <w:sz w:val="20"/>
              </w:rPr>
              <w:t>(Vardas ir pavardė)</w:t>
            </w:r>
          </w:p>
        </w:tc>
        <w:tc>
          <w:tcPr>
            <w:tcW w:w="550" w:type="dxa"/>
          </w:tcPr>
          <w:p w14:paraId="370BA301" w14:textId="77777777" w:rsidR="00401EB1" w:rsidRPr="001D49EA" w:rsidRDefault="00401EB1">
            <w:pPr>
              <w:ind w:right="-1"/>
              <w:jc w:val="center"/>
              <w:rPr>
                <w:rFonts w:eastAsia="Batang"/>
              </w:rPr>
            </w:pPr>
          </w:p>
        </w:tc>
      </w:tr>
      <w:bookmarkEnd w:id="0"/>
    </w:tbl>
    <w:p w14:paraId="4D73825C" w14:textId="77777777" w:rsidR="00401EB1" w:rsidRDefault="00401EB1"/>
    <w:sectPr w:rsidR="00401EB1" w:rsidSect="00B33B7C">
      <w:pgSz w:w="11906" w:h="16838"/>
      <w:pgMar w:top="1134" w:right="567" w:bottom="1134"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font220">
    <w:altName w:val="Calibri"/>
    <w:charset w:val="00"/>
    <w:family w:val="auto"/>
    <w:pitch w:val="variable"/>
  </w:font>
  <w:font w:name="Arial Unicode MS">
    <w:panose1 w:val="020B0604020202020204"/>
    <w:charset w:val="80"/>
    <w:family w:val="swiss"/>
    <w:pitch w:val="variable"/>
    <w:sig w:usb0="F7FFAFFF" w:usb1="E9DFFFFF" w:usb2="0000003F" w:usb3="00000000" w:csb0="003F01FF" w:csb1="00000000"/>
  </w:font>
  <w:font w:name="Batang">
    <w:altName w:val="바탕"/>
    <w:panose1 w:val="02030600000101010101"/>
    <w:charset w:val="81"/>
    <w:family w:val="roman"/>
    <w:pitch w:val="variable"/>
    <w:sig w:usb0="B00002AF" w:usb1="69D77CFB" w:usb2="00000030" w:usb3="00000000" w:csb0="0008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B6192"/>
    <w:multiLevelType w:val="hybridMultilevel"/>
    <w:tmpl w:val="610EC9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5F6046"/>
    <w:multiLevelType w:val="hybridMultilevel"/>
    <w:tmpl w:val="5E847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DC1963"/>
    <w:multiLevelType w:val="hybridMultilevel"/>
    <w:tmpl w:val="A0CC41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DA750A"/>
    <w:multiLevelType w:val="hybridMultilevel"/>
    <w:tmpl w:val="B36E0C1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7D6763"/>
    <w:multiLevelType w:val="hybridMultilevel"/>
    <w:tmpl w:val="152EF12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E525A92"/>
    <w:multiLevelType w:val="hybridMultilevel"/>
    <w:tmpl w:val="B59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D530D04"/>
    <w:multiLevelType w:val="hybridMultilevel"/>
    <w:tmpl w:val="681EA79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307B2037"/>
    <w:multiLevelType w:val="hybridMultilevel"/>
    <w:tmpl w:val="85C0B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B253661"/>
    <w:multiLevelType w:val="hybridMultilevel"/>
    <w:tmpl w:val="5E847D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57E3553"/>
    <w:multiLevelType w:val="hybridMultilevel"/>
    <w:tmpl w:val="CC5C892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8FB7E01"/>
    <w:multiLevelType w:val="hybridMultilevel"/>
    <w:tmpl w:val="9B0A7D3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565B1C58"/>
    <w:multiLevelType w:val="hybridMultilevel"/>
    <w:tmpl w:val="85C0B7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DC87DE5"/>
    <w:multiLevelType w:val="hybridMultilevel"/>
    <w:tmpl w:val="3A6E02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F285B1E"/>
    <w:multiLevelType w:val="hybridMultilevel"/>
    <w:tmpl w:val="8154DB2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724C1C95"/>
    <w:multiLevelType w:val="hybridMultilevel"/>
    <w:tmpl w:val="DFFE95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2BA0D64"/>
    <w:multiLevelType w:val="hybridMultilevel"/>
    <w:tmpl w:val="CEEA8F2E"/>
    <w:lvl w:ilvl="0" w:tplc="04270001">
      <w:start w:val="1"/>
      <w:numFmt w:val="bullet"/>
      <w:lvlText w:val=""/>
      <w:lvlJc w:val="left"/>
      <w:pPr>
        <w:ind w:left="785" w:hanging="360"/>
      </w:pPr>
      <w:rPr>
        <w:rFonts w:ascii="Symbol" w:hAnsi="Symbol" w:hint="default"/>
      </w:rPr>
    </w:lvl>
    <w:lvl w:ilvl="1" w:tplc="04270003" w:tentative="1">
      <w:start w:val="1"/>
      <w:numFmt w:val="bullet"/>
      <w:lvlText w:val="o"/>
      <w:lvlJc w:val="left"/>
      <w:pPr>
        <w:ind w:left="1505" w:hanging="360"/>
      </w:pPr>
      <w:rPr>
        <w:rFonts w:ascii="Courier New" w:hAnsi="Courier New" w:cs="Courier New" w:hint="default"/>
      </w:rPr>
    </w:lvl>
    <w:lvl w:ilvl="2" w:tplc="04270005" w:tentative="1">
      <w:start w:val="1"/>
      <w:numFmt w:val="bullet"/>
      <w:lvlText w:val=""/>
      <w:lvlJc w:val="left"/>
      <w:pPr>
        <w:ind w:left="2225" w:hanging="360"/>
      </w:pPr>
      <w:rPr>
        <w:rFonts w:ascii="Wingdings" w:hAnsi="Wingdings" w:hint="default"/>
      </w:rPr>
    </w:lvl>
    <w:lvl w:ilvl="3" w:tplc="04270001" w:tentative="1">
      <w:start w:val="1"/>
      <w:numFmt w:val="bullet"/>
      <w:lvlText w:val=""/>
      <w:lvlJc w:val="left"/>
      <w:pPr>
        <w:ind w:left="2945" w:hanging="360"/>
      </w:pPr>
      <w:rPr>
        <w:rFonts w:ascii="Symbol" w:hAnsi="Symbol" w:hint="default"/>
      </w:rPr>
    </w:lvl>
    <w:lvl w:ilvl="4" w:tplc="04270003" w:tentative="1">
      <w:start w:val="1"/>
      <w:numFmt w:val="bullet"/>
      <w:lvlText w:val="o"/>
      <w:lvlJc w:val="left"/>
      <w:pPr>
        <w:ind w:left="3665" w:hanging="360"/>
      </w:pPr>
      <w:rPr>
        <w:rFonts w:ascii="Courier New" w:hAnsi="Courier New" w:cs="Courier New" w:hint="default"/>
      </w:rPr>
    </w:lvl>
    <w:lvl w:ilvl="5" w:tplc="04270005" w:tentative="1">
      <w:start w:val="1"/>
      <w:numFmt w:val="bullet"/>
      <w:lvlText w:val=""/>
      <w:lvlJc w:val="left"/>
      <w:pPr>
        <w:ind w:left="4385" w:hanging="360"/>
      </w:pPr>
      <w:rPr>
        <w:rFonts w:ascii="Wingdings" w:hAnsi="Wingdings" w:hint="default"/>
      </w:rPr>
    </w:lvl>
    <w:lvl w:ilvl="6" w:tplc="04270001" w:tentative="1">
      <w:start w:val="1"/>
      <w:numFmt w:val="bullet"/>
      <w:lvlText w:val=""/>
      <w:lvlJc w:val="left"/>
      <w:pPr>
        <w:ind w:left="5105" w:hanging="360"/>
      </w:pPr>
      <w:rPr>
        <w:rFonts w:ascii="Symbol" w:hAnsi="Symbol" w:hint="default"/>
      </w:rPr>
    </w:lvl>
    <w:lvl w:ilvl="7" w:tplc="04270003" w:tentative="1">
      <w:start w:val="1"/>
      <w:numFmt w:val="bullet"/>
      <w:lvlText w:val="o"/>
      <w:lvlJc w:val="left"/>
      <w:pPr>
        <w:ind w:left="5825" w:hanging="360"/>
      </w:pPr>
      <w:rPr>
        <w:rFonts w:ascii="Courier New" w:hAnsi="Courier New" w:cs="Courier New" w:hint="default"/>
      </w:rPr>
    </w:lvl>
    <w:lvl w:ilvl="8" w:tplc="04270005" w:tentative="1">
      <w:start w:val="1"/>
      <w:numFmt w:val="bullet"/>
      <w:lvlText w:val=""/>
      <w:lvlJc w:val="left"/>
      <w:pPr>
        <w:ind w:left="6545" w:hanging="360"/>
      </w:pPr>
      <w:rPr>
        <w:rFonts w:ascii="Wingdings" w:hAnsi="Wingdings" w:hint="default"/>
      </w:rPr>
    </w:lvl>
  </w:abstractNum>
  <w:abstractNum w:abstractNumId="16" w15:restartNumberingAfterBreak="0">
    <w:nsid w:val="78F94C4E"/>
    <w:multiLevelType w:val="hybridMultilevel"/>
    <w:tmpl w:val="D4BE1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8FF1B68"/>
    <w:multiLevelType w:val="hybridMultilevel"/>
    <w:tmpl w:val="D4BE14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B581F1D"/>
    <w:multiLevelType w:val="hybridMultilevel"/>
    <w:tmpl w:val="BBA05C58"/>
    <w:lvl w:ilvl="0" w:tplc="0809000F">
      <w:start w:val="1"/>
      <w:numFmt w:val="decimal"/>
      <w:lvlText w:val="%1."/>
      <w:lvlJc w:val="left"/>
      <w:pPr>
        <w:ind w:left="644"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7F1F2C5F"/>
    <w:multiLevelType w:val="multilevel"/>
    <w:tmpl w:val="E45E890A"/>
    <w:lvl w:ilvl="0">
      <w:start w:val="1"/>
      <w:numFmt w:val="decimal"/>
      <w:lvlText w:val="%1."/>
      <w:lvlJc w:val="left"/>
      <w:pPr>
        <w:ind w:left="36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117" w:hanging="720"/>
      </w:pPr>
      <w:rPr>
        <w:rFonts w:hint="default"/>
      </w:rPr>
    </w:lvl>
    <w:lvl w:ilvl="3">
      <w:start w:val="1"/>
      <w:numFmt w:val="decimal"/>
      <w:isLgl/>
      <w:lvlText w:val="%1.%2.%3.%4."/>
      <w:lvlJc w:val="left"/>
      <w:pPr>
        <w:ind w:left="1117" w:hanging="720"/>
      </w:pPr>
      <w:rPr>
        <w:rFonts w:hint="default"/>
      </w:rPr>
    </w:lvl>
    <w:lvl w:ilvl="4">
      <w:start w:val="1"/>
      <w:numFmt w:val="decimal"/>
      <w:isLgl/>
      <w:lvlText w:val="%1.%2.%3.%4.%5."/>
      <w:lvlJc w:val="left"/>
      <w:pPr>
        <w:ind w:left="1477" w:hanging="1080"/>
      </w:pPr>
      <w:rPr>
        <w:rFonts w:hint="default"/>
      </w:rPr>
    </w:lvl>
    <w:lvl w:ilvl="5">
      <w:start w:val="1"/>
      <w:numFmt w:val="decimal"/>
      <w:isLgl/>
      <w:lvlText w:val="%1.%2.%3.%4.%5.%6."/>
      <w:lvlJc w:val="left"/>
      <w:pPr>
        <w:ind w:left="1477" w:hanging="1080"/>
      </w:pPr>
      <w:rPr>
        <w:rFonts w:hint="default"/>
      </w:rPr>
    </w:lvl>
    <w:lvl w:ilvl="6">
      <w:start w:val="1"/>
      <w:numFmt w:val="decimal"/>
      <w:isLgl/>
      <w:lvlText w:val="%1.%2.%3.%4.%5.%6.%7."/>
      <w:lvlJc w:val="left"/>
      <w:pPr>
        <w:ind w:left="1837" w:hanging="1440"/>
      </w:pPr>
      <w:rPr>
        <w:rFonts w:hint="default"/>
      </w:rPr>
    </w:lvl>
    <w:lvl w:ilvl="7">
      <w:start w:val="1"/>
      <w:numFmt w:val="decimal"/>
      <w:isLgl/>
      <w:lvlText w:val="%1.%2.%3.%4.%5.%6.%7.%8."/>
      <w:lvlJc w:val="left"/>
      <w:pPr>
        <w:ind w:left="1837" w:hanging="1440"/>
      </w:pPr>
      <w:rPr>
        <w:rFonts w:hint="default"/>
      </w:rPr>
    </w:lvl>
    <w:lvl w:ilvl="8">
      <w:start w:val="1"/>
      <w:numFmt w:val="decimal"/>
      <w:isLgl/>
      <w:lvlText w:val="%1.%2.%3.%4.%5.%6.%7.%8.%9."/>
      <w:lvlJc w:val="left"/>
      <w:pPr>
        <w:ind w:left="2197" w:hanging="1800"/>
      </w:pPr>
      <w:rPr>
        <w:rFonts w:hint="default"/>
      </w:rPr>
    </w:lvl>
  </w:abstractNum>
  <w:num w:numId="1" w16cid:durableId="1788506775">
    <w:abstractNumId w:val="19"/>
  </w:num>
  <w:num w:numId="2" w16cid:durableId="1700541887">
    <w:abstractNumId w:val="15"/>
  </w:num>
  <w:num w:numId="3" w16cid:durableId="1669092922">
    <w:abstractNumId w:val="10"/>
  </w:num>
  <w:num w:numId="4" w16cid:durableId="993877465">
    <w:abstractNumId w:val="6"/>
  </w:num>
  <w:num w:numId="5" w16cid:durableId="1779135157">
    <w:abstractNumId w:val="2"/>
  </w:num>
  <w:num w:numId="6" w16cid:durableId="368527257">
    <w:abstractNumId w:val="14"/>
  </w:num>
  <w:num w:numId="7" w16cid:durableId="1318848633">
    <w:abstractNumId w:val="0"/>
  </w:num>
  <w:num w:numId="8" w16cid:durableId="1516847647">
    <w:abstractNumId w:val="9"/>
  </w:num>
  <w:num w:numId="9" w16cid:durableId="1402558387">
    <w:abstractNumId w:val="18"/>
  </w:num>
  <w:num w:numId="10" w16cid:durableId="139230246">
    <w:abstractNumId w:val="11"/>
  </w:num>
  <w:num w:numId="11" w16cid:durableId="521405638">
    <w:abstractNumId w:val="5"/>
  </w:num>
  <w:num w:numId="12" w16cid:durableId="1641153730">
    <w:abstractNumId w:val="3"/>
  </w:num>
  <w:num w:numId="13" w16cid:durableId="438573354">
    <w:abstractNumId w:val="12"/>
  </w:num>
  <w:num w:numId="14" w16cid:durableId="1450203189">
    <w:abstractNumId w:val="7"/>
  </w:num>
  <w:num w:numId="15" w16cid:durableId="1262955806">
    <w:abstractNumId w:val="13"/>
  </w:num>
  <w:num w:numId="16" w16cid:durableId="32537697">
    <w:abstractNumId w:val="8"/>
  </w:num>
  <w:num w:numId="17" w16cid:durableId="1328510087">
    <w:abstractNumId w:val="1"/>
  </w:num>
  <w:num w:numId="18" w16cid:durableId="397479310">
    <w:abstractNumId w:val="4"/>
  </w:num>
  <w:num w:numId="19" w16cid:durableId="1202353814">
    <w:abstractNumId w:val="17"/>
  </w:num>
  <w:num w:numId="20" w16cid:durableId="6690228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1EB1"/>
    <w:rsid w:val="00055ABA"/>
    <w:rsid w:val="00070144"/>
    <w:rsid w:val="0009154C"/>
    <w:rsid w:val="000C79D9"/>
    <w:rsid w:val="0011157C"/>
    <w:rsid w:val="0012695F"/>
    <w:rsid w:val="00132F03"/>
    <w:rsid w:val="00165EC0"/>
    <w:rsid w:val="001F2AF6"/>
    <w:rsid w:val="001F2C0C"/>
    <w:rsid w:val="001F3DED"/>
    <w:rsid w:val="00261370"/>
    <w:rsid w:val="002B0C7E"/>
    <w:rsid w:val="00333467"/>
    <w:rsid w:val="0038740B"/>
    <w:rsid w:val="003F522A"/>
    <w:rsid w:val="00401EB1"/>
    <w:rsid w:val="00421CF2"/>
    <w:rsid w:val="00435E85"/>
    <w:rsid w:val="00443A3F"/>
    <w:rsid w:val="00453D19"/>
    <w:rsid w:val="004606CE"/>
    <w:rsid w:val="00475D9B"/>
    <w:rsid w:val="004B3A85"/>
    <w:rsid w:val="00501624"/>
    <w:rsid w:val="00551DBA"/>
    <w:rsid w:val="005A7444"/>
    <w:rsid w:val="005C05B0"/>
    <w:rsid w:val="00613166"/>
    <w:rsid w:val="006260AB"/>
    <w:rsid w:val="00654037"/>
    <w:rsid w:val="006B120A"/>
    <w:rsid w:val="006D0799"/>
    <w:rsid w:val="006F18F0"/>
    <w:rsid w:val="006F62A4"/>
    <w:rsid w:val="006F68C4"/>
    <w:rsid w:val="007032E4"/>
    <w:rsid w:val="00734317"/>
    <w:rsid w:val="00787F8A"/>
    <w:rsid w:val="007A05C6"/>
    <w:rsid w:val="007E3F07"/>
    <w:rsid w:val="007E65EA"/>
    <w:rsid w:val="0082720B"/>
    <w:rsid w:val="00892B14"/>
    <w:rsid w:val="00893BBA"/>
    <w:rsid w:val="008D1241"/>
    <w:rsid w:val="00900F34"/>
    <w:rsid w:val="00921603"/>
    <w:rsid w:val="00964BDF"/>
    <w:rsid w:val="009676CB"/>
    <w:rsid w:val="009B74F3"/>
    <w:rsid w:val="009D03F6"/>
    <w:rsid w:val="009D1808"/>
    <w:rsid w:val="00A355E1"/>
    <w:rsid w:val="00A53E3F"/>
    <w:rsid w:val="00A76E06"/>
    <w:rsid w:val="00AB40A1"/>
    <w:rsid w:val="00B33B7C"/>
    <w:rsid w:val="00BB6015"/>
    <w:rsid w:val="00BB7169"/>
    <w:rsid w:val="00C66393"/>
    <w:rsid w:val="00C7088E"/>
    <w:rsid w:val="00C72FEA"/>
    <w:rsid w:val="00C823AF"/>
    <w:rsid w:val="00C84C13"/>
    <w:rsid w:val="00C873F6"/>
    <w:rsid w:val="00C97526"/>
    <w:rsid w:val="00CC7F8A"/>
    <w:rsid w:val="00D25327"/>
    <w:rsid w:val="00D2707B"/>
    <w:rsid w:val="00D3244D"/>
    <w:rsid w:val="00D8722B"/>
    <w:rsid w:val="00DF469C"/>
    <w:rsid w:val="00E239AD"/>
    <w:rsid w:val="00E8052B"/>
    <w:rsid w:val="00EB615B"/>
    <w:rsid w:val="00ED4B12"/>
    <w:rsid w:val="00F25E0A"/>
    <w:rsid w:val="00F40AEF"/>
    <w:rsid w:val="00F747B0"/>
    <w:rsid w:val="00F8373A"/>
    <w:rsid w:val="00FA2A74"/>
    <w:rsid w:val="00FE5ED2"/>
    <w:rsid w:val="00FF7F9C"/>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D9445"/>
  <w15:chartTrackingRefBased/>
  <w15:docId w15:val="{7A4CC97B-D2EE-4D2F-A9C2-994075BB8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01EB1"/>
    <w:pPr>
      <w:spacing w:after="0" w:line="240" w:lineRule="auto"/>
      <w:jc w:val="both"/>
    </w:pPr>
    <w:rPr>
      <w:rFonts w:ascii="Times New Roman" w:eastAsia="Times New Roman" w:hAnsi="Times New Roman" w:cs="Times New Roman"/>
      <w:kern w:val="0"/>
      <w:szCs w:val="20"/>
      <w14:ligatures w14:val="none"/>
    </w:rPr>
  </w:style>
  <w:style w:type="paragraph" w:styleId="Antrat1">
    <w:name w:val="heading 1"/>
    <w:basedOn w:val="prastasis"/>
    <w:next w:val="prastasis"/>
    <w:link w:val="Antrat1Diagrama"/>
    <w:uiPriority w:val="9"/>
    <w:qFormat/>
    <w:rsid w:val="00401EB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Antrat2">
    <w:name w:val="heading 2"/>
    <w:basedOn w:val="prastasis"/>
    <w:next w:val="prastasis"/>
    <w:link w:val="Antrat2Diagrama"/>
    <w:uiPriority w:val="9"/>
    <w:semiHidden/>
    <w:unhideWhenUsed/>
    <w:qFormat/>
    <w:rsid w:val="00401EB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Antrat3">
    <w:name w:val="heading 3"/>
    <w:basedOn w:val="prastasis"/>
    <w:next w:val="prastasis"/>
    <w:link w:val="Antrat3Diagrama"/>
    <w:uiPriority w:val="9"/>
    <w:semiHidden/>
    <w:unhideWhenUsed/>
    <w:qFormat/>
    <w:rsid w:val="00401EB1"/>
    <w:pPr>
      <w:keepNext/>
      <w:keepLines/>
      <w:spacing w:before="160" w:after="80"/>
      <w:outlineLvl w:val="2"/>
    </w:pPr>
    <w:rPr>
      <w:rFonts w:eastAsiaTheme="majorEastAsia" w:cstheme="majorBidi"/>
      <w:color w:val="2F5496" w:themeColor="accent1" w:themeShade="BF"/>
      <w:sz w:val="28"/>
      <w:szCs w:val="28"/>
    </w:rPr>
  </w:style>
  <w:style w:type="paragraph" w:styleId="Antrat4">
    <w:name w:val="heading 4"/>
    <w:basedOn w:val="prastasis"/>
    <w:next w:val="prastasis"/>
    <w:link w:val="Antrat4Diagrama"/>
    <w:uiPriority w:val="9"/>
    <w:semiHidden/>
    <w:unhideWhenUsed/>
    <w:qFormat/>
    <w:rsid w:val="00401EB1"/>
    <w:pPr>
      <w:keepNext/>
      <w:keepLines/>
      <w:spacing w:before="80" w:after="40"/>
      <w:outlineLvl w:val="3"/>
    </w:pPr>
    <w:rPr>
      <w:rFonts w:eastAsiaTheme="majorEastAsia" w:cstheme="majorBidi"/>
      <w:i/>
      <w:iCs/>
      <w:color w:val="2F5496" w:themeColor="accent1" w:themeShade="BF"/>
    </w:rPr>
  </w:style>
  <w:style w:type="paragraph" w:styleId="Antrat5">
    <w:name w:val="heading 5"/>
    <w:basedOn w:val="prastasis"/>
    <w:next w:val="prastasis"/>
    <w:link w:val="Antrat5Diagrama"/>
    <w:uiPriority w:val="9"/>
    <w:semiHidden/>
    <w:unhideWhenUsed/>
    <w:qFormat/>
    <w:rsid w:val="00401EB1"/>
    <w:pPr>
      <w:keepNext/>
      <w:keepLines/>
      <w:spacing w:before="80" w:after="40"/>
      <w:outlineLvl w:val="4"/>
    </w:pPr>
    <w:rPr>
      <w:rFonts w:eastAsiaTheme="majorEastAsia" w:cstheme="majorBidi"/>
      <w:color w:val="2F5496" w:themeColor="accent1" w:themeShade="BF"/>
    </w:rPr>
  </w:style>
  <w:style w:type="paragraph" w:styleId="Antrat6">
    <w:name w:val="heading 6"/>
    <w:basedOn w:val="prastasis"/>
    <w:next w:val="prastasis"/>
    <w:link w:val="Antrat6Diagrama"/>
    <w:uiPriority w:val="9"/>
    <w:semiHidden/>
    <w:unhideWhenUsed/>
    <w:qFormat/>
    <w:rsid w:val="00401EB1"/>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01EB1"/>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01EB1"/>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01EB1"/>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01EB1"/>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401EB1"/>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401EB1"/>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401EB1"/>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401EB1"/>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401EB1"/>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01EB1"/>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401EB1"/>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01EB1"/>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401EB1"/>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01EB1"/>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01EB1"/>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01EB1"/>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01EB1"/>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01EB1"/>
    <w:rPr>
      <w:i/>
      <w:iCs/>
      <w:color w:val="404040" w:themeColor="text1" w:themeTint="BF"/>
    </w:rPr>
  </w:style>
  <w:style w:type="paragraph" w:styleId="Sraopastraipa">
    <w:name w:val="List Paragraph"/>
    <w:aliases w:val="List Paragraph21,Buletai,Bullet EY,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401EB1"/>
    <w:pPr>
      <w:ind w:left="720"/>
      <w:contextualSpacing/>
    </w:pPr>
  </w:style>
  <w:style w:type="character" w:styleId="Rykuspabraukimas">
    <w:name w:val="Intense Emphasis"/>
    <w:basedOn w:val="Numatytasispastraiposriftas"/>
    <w:uiPriority w:val="21"/>
    <w:qFormat/>
    <w:rsid w:val="00401EB1"/>
    <w:rPr>
      <w:i/>
      <w:iCs/>
      <w:color w:val="2F5496" w:themeColor="accent1" w:themeShade="BF"/>
    </w:rPr>
  </w:style>
  <w:style w:type="paragraph" w:styleId="Iskirtacitata">
    <w:name w:val="Intense Quote"/>
    <w:basedOn w:val="prastasis"/>
    <w:next w:val="prastasis"/>
    <w:link w:val="IskirtacitataDiagrama"/>
    <w:uiPriority w:val="30"/>
    <w:qFormat/>
    <w:rsid w:val="00401EB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skirtacitataDiagrama">
    <w:name w:val="Išskirta citata Diagrama"/>
    <w:basedOn w:val="Numatytasispastraiposriftas"/>
    <w:link w:val="Iskirtacitata"/>
    <w:uiPriority w:val="30"/>
    <w:rsid w:val="00401EB1"/>
    <w:rPr>
      <w:i/>
      <w:iCs/>
      <w:color w:val="2F5496" w:themeColor="accent1" w:themeShade="BF"/>
    </w:rPr>
  </w:style>
  <w:style w:type="character" w:styleId="Rykinuoroda">
    <w:name w:val="Intense Reference"/>
    <w:basedOn w:val="Numatytasispastraiposriftas"/>
    <w:uiPriority w:val="32"/>
    <w:qFormat/>
    <w:rsid w:val="00401EB1"/>
    <w:rPr>
      <w:b/>
      <w:bCs/>
      <w:smallCaps/>
      <w:color w:val="2F5496" w:themeColor="accent1" w:themeShade="BF"/>
      <w:spacing w:val="5"/>
    </w:rPr>
  </w:style>
  <w:style w:type="character" w:customStyle="1" w:styleId="form-control">
    <w:name w:val="form-control"/>
    <w:basedOn w:val="Numatytasispastraiposriftas"/>
    <w:rsid w:val="00401EB1"/>
  </w:style>
  <w:style w:type="paragraph" w:styleId="Betarp">
    <w:name w:val="No Spacing"/>
    <w:link w:val="BetarpDiagrama"/>
    <w:qFormat/>
    <w:rsid w:val="009D03F6"/>
    <w:pPr>
      <w:suppressAutoHyphens/>
      <w:spacing w:after="0" w:line="240" w:lineRule="auto"/>
    </w:pPr>
    <w:rPr>
      <w:rFonts w:ascii="Calibri" w:eastAsia="SimSun" w:hAnsi="Calibri" w:cs="font220"/>
      <w:kern w:val="0"/>
      <w:sz w:val="22"/>
      <w:szCs w:val="22"/>
      <w:lang w:eastAsia="ar-SA"/>
      <w14:ligatures w14:val="none"/>
    </w:rPr>
  </w:style>
  <w:style w:type="character" w:styleId="Grietas">
    <w:name w:val="Strong"/>
    <w:basedOn w:val="Numatytasispastraiposriftas"/>
    <w:uiPriority w:val="22"/>
    <w:qFormat/>
    <w:rsid w:val="009D03F6"/>
    <w:rPr>
      <w:b/>
      <w:bCs/>
    </w:rPr>
  </w:style>
  <w:style w:type="character" w:customStyle="1" w:styleId="fontstyle01">
    <w:name w:val="fontstyle01"/>
    <w:basedOn w:val="Numatytasispastraiposriftas"/>
    <w:rsid w:val="00132F03"/>
    <w:rPr>
      <w:rFonts w:ascii="Times New Roman" w:hAnsi="Times New Roman" w:cs="Times New Roman" w:hint="default"/>
      <w:b w:val="0"/>
      <w:bCs w:val="0"/>
      <w:i w:val="0"/>
      <w:iCs w:val="0"/>
      <w:color w:val="000000"/>
      <w:sz w:val="22"/>
      <w:szCs w:val="22"/>
    </w:rPr>
  </w:style>
  <w:style w:type="paragraph" w:customStyle="1" w:styleId="Body2">
    <w:name w:val="Body 2"/>
    <w:rsid w:val="00900F34"/>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kern w:val="0"/>
      <w:sz w:val="22"/>
      <w:szCs w:val="22"/>
      <w:bdr w:val="nil"/>
      <w:lang w:eastAsia="zh-TW"/>
      <w14:ligatures w14:val="none"/>
    </w:rPr>
  </w:style>
  <w:style w:type="table" w:styleId="Lentelstinklelis">
    <w:name w:val="Table Grid"/>
    <w:basedOn w:val="prastojilentel"/>
    <w:uiPriority w:val="39"/>
    <w:rsid w:val="00900F34"/>
    <w:pPr>
      <w:pBdr>
        <w:top w:val="nil"/>
        <w:left w:val="nil"/>
        <w:bottom w:val="nil"/>
        <w:right w:val="nil"/>
        <w:between w:val="nil"/>
        <w:bar w:val="nil"/>
      </w:pBdr>
      <w:spacing w:after="0" w:line="240" w:lineRule="auto"/>
    </w:pPr>
    <w:rPr>
      <w:rFonts w:ascii="Times New Roman" w:eastAsia="Arial Unicode MS" w:hAnsi="Times New Roman" w:cs="Times New Roman"/>
      <w:kern w:val="0"/>
      <w:sz w:val="20"/>
      <w:szCs w:val="20"/>
      <w:bdr w:val="nil"/>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tarpDiagrama">
    <w:name w:val="Be tarpų Diagrama"/>
    <w:link w:val="Betarp"/>
    <w:locked/>
    <w:rsid w:val="00900F34"/>
    <w:rPr>
      <w:rFonts w:ascii="Calibri" w:eastAsia="SimSun" w:hAnsi="Calibri" w:cs="font220"/>
      <w:kern w:val="0"/>
      <w:sz w:val="22"/>
      <w:szCs w:val="22"/>
      <w:lang w:eastAsia="ar-SA"/>
      <w14:ligatures w14:val="none"/>
    </w:rPr>
  </w:style>
  <w:style w:type="character" w:customStyle="1" w:styleId="SraopastraipaDiagrama">
    <w:name w:val="Sąrašo pastraipa Diagrama"/>
    <w:aliases w:val="List Paragraph21 Diagrama,Buletai Diagrama,Bullet EY Diagrama,List Paragraph1 Diagrama,List Paragraph2 Diagrama,lp1 Diagrama,Bullet 1 Diagrama,Use Case List Paragraph Diagrama,Numbering Diagrama,ERP-List Paragraph Diagrama"/>
    <w:link w:val="Sraopastraipa"/>
    <w:uiPriority w:val="34"/>
    <w:qFormat/>
    <w:locked/>
    <w:rsid w:val="00D25327"/>
    <w:rPr>
      <w:rFonts w:ascii="Times New Roman" w:eastAsia="Times New Roman" w:hAnsi="Times New Roman" w:cs="Times New Roman"/>
      <w:kern w:val="0"/>
      <w:szCs w:val="20"/>
      <w14:ligatures w14:val="none"/>
    </w:rPr>
  </w:style>
  <w:style w:type="paragraph" w:customStyle="1" w:styleId="v1msonormal">
    <w:name w:val="v1msonormal"/>
    <w:basedOn w:val="prastasis"/>
    <w:rsid w:val="00D25327"/>
    <w:pPr>
      <w:spacing w:before="100" w:beforeAutospacing="1" w:after="100" w:afterAutospacing="1"/>
      <w:jc w:val="left"/>
    </w:pPr>
    <w:rPr>
      <w:szCs w:val="24"/>
      <w:lang w:eastAsia="lt-LT"/>
    </w:rPr>
  </w:style>
  <w:style w:type="character" w:styleId="Komentaronuoroda">
    <w:name w:val="annotation reference"/>
    <w:basedOn w:val="Numatytasispastraiposriftas"/>
    <w:uiPriority w:val="99"/>
    <w:semiHidden/>
    <w:unhideWhenUsed/>
    <w:rsid w:val="00435E85"/>
    <w:rPr>
      <w:sz w:val="16"/>
      <w:szCs w:val="16"/>
    </w:rPr>
  </w:style>
  <w:style w:type="paragraph" w:styleId="Komentarotekstas">
    <w:name w:val="annotation text"/>
    <w:basedOn w:val="prastasis"/>
    <w:link w:val="KomentarotekstasDiagrama"/>
    <w:uiPriority w:val="99"/>
    <w:unhideWhenUsed/>
    <w:rsid w:val="00435E85"/>
    <w:rPr>
      <w:sz w:val="20"/>
    </w:rPr>
  </w:style>
  <w:style w:type="character" w:customStyle="1" w:styleId="KomentarotekstasDiagrama">
    <w:name w:val="Komentaro tekstas Diagrama"/>
    <w:basedOn w:val="Numatytasispastraiposriftas"/>
    <w:link w:val="Komentarotekstas"/>
    <w:uiPriority w:val="99"/>
    <w:rsid w:val="00435E85"/>
    <w:rPr>
      <w:rFonts w:ascii="Times New Roman" w:eastAsia="Times New Roman" w:hAnsi="Times New Roman" w:cs="Times New Roman"/>
      <w:kern w:val="0"/>
      <w:sz w:val="20"/>
      <w:szCs w:val="20"/>
      <w14:ligatures w14:val="none"/>
    </w:rPr>
  </w:style>
  <w:style w:type="paragraph" w:styleId="Komentarotema">
    <w:name w:val="annotation subject"/>
    <w:basedOn w:val="Komentarotekstas"/>
    <w:next w:val="Komentarotekstas"/>
    <w:link w:val="KomentarotemaDiagrama"/>
    <w:uiPriority w:val="99"/>
    <w:semiHidden/>
    <w:unhideWhenUsed/>
    <w:rsid w:val="00435E85"/>
    <w:rPr>
      <w:b/>
      <w:bCs/>
    </w:rPr>
  </w:style>
  <w:style w:type="character" w:customStyle="1" w:styleId="KomentarotemaDiagrama">
    <w:name w:val="Komentaro tema Diagrama"/>
    <w:basedOn w:val="KomentarotekstasDiagrama"/>
    <w:link w:val="Komentarotema"/>
    <w:uiPriority w:val="99"/>
    <w:semiHidden/>
    <w:rsid w:val="00435E85"/>
    <w:rPr>
      <w:rFonts w:ascii="Times New Roman" w:eastAsia="Times New Roman" w:hAnsi="Times New Roman"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5062D4-4372-4168-A611-F7B22D384D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6</Pages>
  <Words>7910</Words>
  <Characters>4510</Characters>
  <Application>Microsoft Office Word</Application>
  <DocSecurity>0</DocSecurity>
  <Lines>37</Lines>
  <Paragraphs>24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LauraKutkute</dc:creator>
  <cp:keywords/>
  <dc:description/>
  <cp:lastModifiedBy>Laura Kutkutė</cp:lastModifiedBy>
  <cp:revision>9</cp:revision>
  <dcterms:created xsi:type="dcterms:W3CDTF">2026-07-13T13:28:00Z</dcterms:created>
  <dcterms:modified xsi:type="dcterms:W3CDTF">2026-10-22T12:14:00Z</dcterms:modified>
</cp:coreProperties>
</file>