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DEAA" w14:textId="71ED25DC" w:rsidR="00B80296" w:rsidRPr="00437A1A" w:rsidRDefault="005448E4" w:rsidP="00A93BBF">
      <w:pPr>
        <w:spacing w:after="0" w:line="240" w:lineRule="auto"/>
        <w:ind w:left="7371"/>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Pirkimo </w:t>
      </w:r>
      <w:r w:rsidR="002B6382">
        <w:rPr>
          <w:rFonts w:ascii="Times New Roman" w:eastAsia="Times New Roman" w:hAnsi="Times New Roman" w:cs="Times New Roman"/>
          <w:sz w:val="24"/>
          <w:szCs w:val="24"/>
        </w:rPr>
        <w:t>dokumentų</w:t>
      </w:r>
    </w:p>
    <w:p w14:paraId="0483D004" w14:textId="6C40AE99" w:rsidR="00B80296" w:rsidRPr="00437A1A" w:rsidRDefault="002B6382" w:rsidP="00A93BBF">
      <w:pPr>
        <w:spacing w:after="0" w:line="240" w:lineRule="auto"/>
        <w:ind w:left="737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A93BBF" w:rsidRPr="00437A1A">
        <w:rPr>
          <w:rFonts w:ascii="Times New Roman" w:eastAsia="Times New Roman" w:hAnsi="Times New Roman" w:cs="Times New Roman"/>
          <w:sz w:val="24"/>
          <w:szCs w:val="24"/>
        </w:rPr>
        <w:t xml:space="preserve"> p</w:t>
      </w:r>
      <w:r w:rsidR="005448E4" w:rsidRPr="00437A1A">
        <w:rPr>
          <w:rFonts w:ascii="Times New Roman" w:eastAsia="Times New Roman" w:hAnsi="Times New Roman" w:cs="Times New Roman"/>
          <w:sz w:val="24"/>
          <w:szCs w:val="24"/>
        </w:rPr>
        <w:t>riedas</w:t>
      </w:r>
    </w:p>
    <w:p w14:paraId="4FCFDC07" w14:textId="77777777" w:rsidR="00B80296" w:rsidRPr="00437A1A" w:rsidRDefault="00B80296" w:rsidP="00795956">
      <w:pPr>
        <w:spacing w:after="0" w:line="240" w:lineRule="auto"/>
        <w:jc w:val="center"/>
        <w:rPr>
          <w:rFonts w:ascii="Times New Roman" w:eastAsia="Times New Roman" w:hAnsi="Times New Roman" w:cs="Times New Roman"/>
          <w:sz w:val="24"/>
          <w:szCs w:val="24"/>
        </w:rPr>
      </w:pPr>
    </w:p>
    <w:p w14:paraId="4CC45D56" w14:textId="77777777" w:rsidR="00795956" w:rsidRPr="00437A1A" w:rsidRDefault="00795956" w:rsidP="00795956">
      <w:pPr>
        <w:spacing w:after="0" w:line="240" w:lineRule="auto"/>
        <w:jc w:val="center"/>
        <w:rPr>
          <w:rFonts w:ascii="Times New Roman" w:eastAsia="Times New Roman" w:hAnsi="Times New Roman" w:cs="Times New Roman"/>
          <w:sz w:val="24"/>
          <w:szCs w:val="24"/>
        </w:rPr>
      </w:pPr>
    </w:p>
    <w:p w14:paraId="4669C30E" w14:textId="19450A54" w:rsidR="00B80296" w:rsidRDefault="00D54819">
      <w:pPr>
        <w:spacing w:after="0" w:line="240" w:lineRule="auto"/>
        <w:ind w:firstLine="720"/>
        <w:jc w:val="center"/>
        <w:rPr>
          <w:rFonts w:ascii="Times New Roman" w:hAnsi="Times New Roman" w:cs="Times New Roman"/>
          <w:b/>
          <w:bCs/>
          <w:kern w:val="2"/>
          <w:sz w:val="24"/>
          <w:szCs w:val="24"/>
        </w:rPr>
      </w:pPr>
      <w:r w:rsidRPr="00D54819">
        <w:rPr>
          <w:rFonts w:ascii="Times New Roman" w:hAnsi="Times New Roman" w:cs="Times New Roman"/>
          <w:b/>
          <w:bCs/>
          <w:kern w:val="2"/>
          <w:sz w:val="24"/>
          <w:szCs w:val="24"/>
        </w:rPr>
        <w:t xml:space="preserve">VAIZDO ĮRAŠYMO IR STEBĖJIMO ĮRANGOS, TINKLO KOMUTATORIŲ, </w:t>
      </w:r>
      <w:r w:rsidR="00661EAA">
        <w:rPr>
          <w:rFonts w:ascii="Times New Roman" w:hAnsi="Times New Roman" w:cs="Times New Roman"/>
          <w:b/>
          <w:bCs/>
          <w:kern w:val="2"/>
          <w:sz w:val="24"/>
          <w:szCs w:val="24"/>
        </w:rPr>
        <w:t>NEPERTRAUKIAMO</w:t>
      </w:r>
      <w:r w:rsidR="00661EAA" w:rsidRPr="00D54819">
        <w:rPr>
          <w:rFonts w:ascii="Times New Roman" w:hAnsi="Times New Roman" w:cs="Times New Roman"/>
          <w:b/>
          <w:bCs/>
          <w:kern w:val="2"/>
          <w:sz w:val="24"/>
          <w:szCs w:val="24"/>
        </w:rPr>
        <w:t xml:space="preserve"> </w:t>
      </w:r>
      <w:r w:rsidRPr="00D54819">
        <w:rPr>
          <w:rFonts w:ascii="Times New Roman" w:hAnsi="Times New Roman" w:cs="Times New Roman"/>
          <w:b/>
          <w:bCs/>
          <w:kern w:val="2"/>
          <w:sz w:val="24"/>
          <w:szCs w:val="24"/>
        </w:rPr>
        <w:t xml:space="preserve">MAITINIMO ŠALTINIŲ IR ĮEIGOS KONTROLĖS ĮRANGOS (ĮSKAITANT </w:t>
      </w:r>
      <w:r w:rsidR="003D1B1C">
        <w:rPr>
          <w:rFonts w:ascii="Times New Roman" w:hAnsi="Times New Roman" w:cs="Times New Roman"/>
          <w:b/>
          <w:bCs/>
          <w:kern w:val="2"/>
          <w:sz w:val="24"/>
          <w:szCs w:val="24"/>
        </w:rPr>
        <w:t xml:space="preserve">SENOS ĮRANGOS DEMONTAVIMO, NAUJOS </w:t>
      </w:r>
      <w:r w:rsidR="003D1B1C" w:rsidRPr="003D1B1C">
        <w:rPr>
          <w:rFonts w:ascii="Times New Roman" w:hAnsi="Times New Roman" w:cs="Times New Roman"/>
          <w:b/>
          <w:bCs/>
          <w:kern w:val="2"/>
          <w:sz w:val="24"/>
          <w:szCs w:val="24"/>
        </w:rPr>
        <w:t xml:space="preserve">ĮRANGOS MONTAVIMO, ĮDIEGIMO, INTEGRAVIMO, SUJUNGIMO  RYŠIO </w:t>
      </w:r>
      <w:r w:rsidR="003D1B1C">
        <w:rPr>
          <w:rFonts w:ascii="Times New Roman" w:hAnsi="Times New Roman" w:cs="Times New Roman"/>
          <w:b/>
          <w:bCs/>
          <w:kern w:val="2"/>
          <w:sz w:val="24"/>
          <w:szCs w:val="24"/>
        </w:rPr>
        <w:t>LINIJOM</w:t>
      </w:r>
      <w:r w:rsidR="00D35971">
        <w:rPr>
          <w:rFonts w:ascii="Times New Roman" w:hAnsi="Times New Roman" w:cs="Times New Roman"/>
          <w:b/>
          <w:bCs/>
          <w:kern w:val="2"/>
          <w:sz w:val="24"/>
          <w:szCs w:val="24"/>
        </w:rPr>
        <w:t>I</w:t>
      </w:r>
      <w:r w:rsidR="003D1B1C">
        <w:rPr>
          <w:rFonts w:ascii="Times New Roman" w:hAnsi="Times New Roman" w:cs="Times New Roman"/>
          <w:b/>
          <w:bCs/>
          <w:kern w:val="2"/>
          <w:sz w:val="24"/>
          <w:szCs w:val="24"/>
        </w:rPr>
        <w:t xml:space="preserve">S </w:t>
      </w:r>
      <w:r w:rsidRPr="00D54819">
        <w:rPr>
          <w:rFonts w:ascii="Times New Roman" w:hAnsi="Times New Roman" w:cs="Times New Roman"/>
          <w:b/>
          <w:bCs/>
          <w:kern w:val="2"/>
          <w:sz w:val="24"/>
          <w:szCs w:val="24"/>
        </w:rPr>
        <w:t>PASLAUGAS) VIEŠOJO PIRKIMO-PARDAVIMO SUTARTIS</w:t>
      </w:r>
    </w:p>
    <w:p w14:paraId="02091FEB" w14:textId="77777777" w:rsidR="00D54819" w:rsidRPr="00D54819" w:rsidRDefault="00D54819">
      <w:pPr>
        <w:spacing w:after="0" w:line="240" w:lineRule="auto"/>
        <w:ind w:firstLine="720"/>
        <w:jc w:val="center"/>
        <w:rPr>
          <w:rFonts w:ascii="Times New Roman" w:eastAsia="Times New Roman" w:hAnsi="Times New Roman" w:cs="Times New Roman"/>
          <w:b/>
          <w:bCs/>
          <w:sz w:val="24"/>
          <w:szCs w:val="24"/>
        </w:rPr>
      </w:pPr>
    </w:p>
    <w:p w14:paraId="626CB9E3" w14:textId="321F8ABE" w:rsidR="00B80296" w:rsidRPr="00437A1A" w:rsidRDefault="005448E4">
      <w:pPr>
        <w:spacing w:after="0" w:line="240" w:lineRule="auto"/>
        <w:ind w:firstLine="720"/>
        <w:jc w:val="center"/>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202</w:t>
      </w:r>
      <w:r w:rsidR="00061FA4">
        <w:rPr>
          <w:rFonts w:ascii="Times New Roman" w:eastAsia="Times New Roman" w:hAnsi="Times New Roman" w:cs="Times New Roman"/>
          <w:sz w:val="24"/>
          <w:szCs w:val="24"/>
        </w:rPr>
        <w:t>6</w:t>
      </w:r>
      <w:r w:rsidRPr="00437A1A">
        <w:rPr>
          <w:rFonts w:ascii="Times New Roman" w:eastAsia="Times New Roman" w:hAnsi="Times New Roman" w:cs="Times New Roman"/>
          <w:sz w:val="24"/>
          <w:szCs w:val="24"/>
        </w:rPr>
        <w:t xml:space="preserve"> m. ___________ </w:t>
      </w:r>
      <w:r w:rsidR="00494AF6" w:rsidRPr="00437A1A">
        <w:rPr>
          <w:rFonts w:ascii="Times New Roman" w:eastAsia="Times New Roman" w:hAnsi="Times New Roman" w:cs="Times New Roman"/>
          <w:sz w:val="24"/>
          <w:szCs w:val="24"/>
        </w:rPr>
        <w:t>_</w:t>
      </w:r>
      <w:r w:rsidRPr="00437A1A">
        <w:rPr>
          <w:rFonts w:ascii="Times New Roman" w:eastAsia="Times New Roman" w:hAnsi="Times New Roman" w:cs="Times New Roman"/>
          <w:sz w:val="24"/>
          <w:szCs w:val="24"/>
        </w:rPr>
        <w:t>___ d.</w:t>
      </w:r>
      <w:r w:rsidRPr="00437A1A">
        <w:rPr>
          <w:rFonts w:ascii="Times New Roman" w:eastAsia="Times New Roman" w:hAnsi="Times New Roman" w:cs="Times New Roman"/>
          <w:bCs/>
          <w:sz w:val="24"/>
          <w:szCs w:val="24"/>
        </w:rPr>
        <w:t xml:space="preserve"> </w:t>
      </w:r>
      <w:r w:rsidRPr="00437A1A">
        <w:rPr>
          <w:rFonts w:ascii="Times New Roman" w:eastAsia="Times New Roman" w:hAnsi="Times New Roman" w:cs="Times New Roman"/>
          <w:sz w:val="24"/>
          <w:szCs w:val="24"/>
        </w:rPr>
        <w:t>Nr.</w:t>
      </w:r>
      <w:r w:rsidR="002F4B87" w:rsidRPr="00437A1A">
        <w:rPr>
          <w:rFonts w:ascii="Times New Roman" w:eastAsia="Times New Roman" w:hAnsi="Times New Roman" w:cs="Times New Roman"/>
          <w:sz w:val="24"/>
          <w:szCs w:val="24"/>
        </w:rPr>
        <w:t xml:space="preserve"> </w:t>
      </w:r>
      <w:r w:rsidRPr="00437A1A">
        <w:rPr>
          <w:rFonts w:ascii="Times New Roman" w:eastAsia="Times New Roman" w:hAnsi="Times New Roman" w:cs="Times New Roman"/>
          <w:b/>
          <w:sz w:val="24"/>
          <w:szCs w:val="24"/>
        </w:rPr>
        <w:t>_______/_________</w:t>
      </w:r>
    </w:p>
    <w:p w14:paraId="00243673" w14:textId="77777777" w:rsidR="00B80296" w:rsidRPr="00437A1A" w:rsidRDefault="00B80296">
      <w:pPr>
        <w:spacing w:after="0" w:line="240" w:lineRule="auto"/>
        <w:ind w:firstLine="720"/>
        <w:jc w:val="center"/>
        <w:rPr>
          <w:rFonts w:ascii="Times New Roman" w:eastAsia="Times New Roman" w:hAnsi="Times New Roman" w:cs="Times New Roman"/>
          <w:sz w:val="24"/>
          <w:szCs w:val="24"/>
        </w:rPr>
      </w:pPr>
    </w:p>
    <w:p w14:paraId="08498C5C" w14:textId="77777777" w:rsidR="00B80296" w:rsidRPr="00437A1A" w:rsidRDefault="005448E4">
      <w:pPr>
        <w:spacing w:after="0" w:line="240" w:lineRule="auto"/>
        <w:ind w:firstLine="720"/>
        <w:jc w:val="center"/>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Vilnius</w:t>
      </w:r>
    </w:p>
    <w:p w14:paraId="089A49D8" w14:textId="77777777" w:rsidR="00B80296" w:rsidRPr="00437A1A" w:rsidRDefault="00B80296">
      <w:pPr>
        <w:spacing w:after="0" w:line="240" w:lineRule="auto"/>
        <w:jc w:val="both"/>
        <w:rPr>
          <w:rFonts w:ascii="Times New Roman" w:eastAsia="Times New Roman" w:hAnsi="Times New Roman" w:cs="Times New Roman"/>
          <w:sz w:val="24"/>
          <w:szCs w:val="24"/>
        </w:rPr>
      </w:pPr>
    </w:p>
    <w:p w14:paraId="220F899A" w14:textId="2D75447D" w:rsidR="00B80296" w:rsidRPr="00437A1A" w:rsidRDefault="005448E4" w:rsidP="00795956">
      <w:pPr>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b/>
          <w:sz w:val="24"/>
          <w:szCs w:val="24"/>
        </w:rPr>
        <w:t>_____________</w:t>
      </w:r>
      <w:r w:rsidRPr="00437A1A">
        <w:rPr>
          <w:rFonts w:ascii="Times New Roman" w:eastAsia="Times New Roman" w:hAnsi="Times New Roman" w:cs="Times New Roman"/>
          <w:sz w:val="24"/>
          <w:szCs w:val="24"/>
        </w:rPr>
        <w:t>,</w:t>
      </w:r>
      <w:r w:rsidRPr="00437A1A">
        <w:rPr>
          <w:rFonts w:ascii="Times New Roman" w:eastAsia="Times New Roman" w:hAnsi="Times New Roman" w:cs="Times New Roman"/>
          <w:b/>
          <w:sz w:val="24"/>
          <w:szCs w:val="24"/>
        </w:rPr>
        <w:t xml:space="preserve"> </w:t>
      </w:r>
      <w:r w:rsidRPr="00437A1A">
        <w:rPr>
          <w:rFonts w:ascii="Times New Roman" w:eastAsia="Times New Roman" w:hAnsi="Times New Roman" w:cs="Times New Roman"/>
          <w:sz w:val="24"/>
          <w:szCs w:val="24"/>
        </w:rPr>
        <w:t>įstaigos kodas___________, atstovaujama (-</w:t>
      </w:r>
      <w:proofErr w:type="spellStart"/>
      <w:r w:rsidRPr="00437A1A">
        <w:rPr>
          <w:rFonts w:ascii="Times New Roman" w:eastAsia="Times New Roman" w:hAnsi="Times New Roman" w:cs="Times New Roman"/>
          <w:sz w:val="24"/>
          <w:szCs w:val="24"/>
        </w:rPr>
        <w:t>as</w:t>
      </w:r>
      <w:proofErr w:type="spellEnd"/>
      <w:r w:rsidRPr="00437A1A">
        <w:rPr>
          <w:rFonts w:ascii="Times New Roman" w:eastAsia="Times New Roman" w:hAnsi="Times New Roman" w:cs="Times New Roman"/>
          <w:sz w:val="24"/>
          <w:szCs w:val="24"/>
        </w:rPr>
        <w:t>) ________________, veikiančio (-</w:t>
      </w:r>
      <w:proofErr w:type="spellStart"/>
      <w:r w:rsidRPr="00437A1A">
        <w:rPr>
          <w:rFonts w:ascii="Times New Roman" w:eastAsia="Times New Roman" w:hAnsi="Times New Roman" w:cs="Times New Roman"/>
          <w:sz w:val="24"/>
          <w:szCs w:val="24"/>
        </w:rPr>
        <w:t>ios</w:t>
      </w:r>
      <w:proofErr w:type="spellEnd"/>
      <w:r w:rsidRPr="00437A1A">
        <w:rPr>
          <w:rFonts w:ascii="Times New Roman" w:eastAsia="Times New Roman" w:hAnsi="Times New Roman" w:cs="Times New Roman"/>
          <w:sz w:val="24"/>
          <w:szCs w:val="24"/>
        </w:rPr>
        <w:t xml:space="preserve">) pagal ____________________________ , toliau vadinamas </w:t>
      </w:r>
      <w:r w:rsidR="00D54819" w:rsidRPr="00D54819">
        <w:rPr>
          <w:rFonts w:ascii="Times New Roman" w:eastAsia="Times New Roman" w:hAnsi="Times New Roman" w:cs="Times New Roman"/>
          <w:b/>
          <w:bCs/>
          <w:sz w:val="24"/>
          <w:szCs w:val="24"/>
        </w:rPr>
        <w:t>P</w:t>
      </w:r>
      <w:r w:rsidRPr="00437A1A">
        <w:rPr>
          <w:rFonts w:ascii="Times New Roman" w:eastAsia="Times New Roman" w:hAnsi="Times New Roman" w:cs="Times New Roman"/>
          <w:b/>
          <w:sz w:val="24"/>
          <w:szCs w:val="24"/>
        </w:rPr>
        <w:t xml:space="preserve">irkėjas </w:t>
      </w:r>
      <w:r w:rsidRPr="00437A1A">
        <w:rPr>
          <w:rFonts w:ascii="Times New Roman" w:eastAsia="Times New Roman" w:hAnsi="Times New Roman" w:cs="Times New Roman"/>
          <w:sz w:val="24"/>
          <w:szCs w:val="24"/>
        </w:rPr>
        <w:t xml:space="preserve">ir </w:t>
      </w:r>
    </w:p>
    <w:p w14:paraId="491E8E9F" w14:textId="7C1F664D" w:rsidR="00B80296" w:rsidRPr="00437A1A" w:rsidRDefault="005448E4" w:rsidP="00795956">
      <w:pPr>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__________, įmonės kodas ______________, atstovaujama (-</w:t>
      </w:r>
      <w:proofErr w:type="spellStart"/>
      <w:r w:rsidRPr="00437A1A">
        <w:rPr>
          <w:rFonts w:ascii="Times New Roman" w:eastAsia="Times New Roman" w:hAnsi="Times New Roman" w:cs="Times New Roman"/>
          <w:sz w:val="24"/>
          <w:szCs w:val="24"/>
        </w:rPr>
        <w:t>as</w:t>
      </w:r>
      <w:proofErr w:type="spellEnd"/>
      <w:r w:rsidRPr="00437A1A">
        <w:rPr>
          <w:rFonts w:ascii="Times New Roman" w:eastAsia="Times New Roman" w:hAnsi="Times New Roman" w:cs="Times New Roman"/>
          <w:sz w:val="24"/>
          <w:szCs w:val="24"/>
        </w:rPr>
        <w:t>) ___________, veikiančio (-</w:t>
      </w:r>
      <w:proofErr w:type="spellStart"/>
      <w:r w:rsidRPr="00437A1A">
        <w:rPr>
          <w:rFonts w:ascii="Times New Roman" w:eastAsia="Times New Roman" w:hAnsi="Times New Roman" w:cs="Times New Roman"/>
          <w:sz w:val="24"/>
          <w:szCs w:val="24"/>
        </w:rPr>
        <w:t>ios</w:t>
      </w:r>
      <w:proofErr w:type="spellEnd"/>
      <w:r w:rsidRPr="00437A1A">
        <w:rPr>
          <w:rFonts w:ascii="Times New Roman" w:eastAsia="Times New Roman" w:hAnsi="Times New Roman" w:cs="Times New Roman"/>
          <w:sz w:val="24"/>
          <w:szCs w:val="24"/>
        </w:rPr>
        <w:t xml:space="preserve">) pagal _______________________________, toliau vadinama </w:t>
      </w:r>
      <w:r w:rsidR="00D54819">
        <w:rPr>
          <w:rFonts w:ascii="Times New Roman" w:eastAsia="Times New Roman" w:hAnsi="Times New Roman" w:cs="Times New Roman"/>
          <w:b/>
          <w:sz w:val="24"/>
          <w:szCs w:val="24"/>
        </w:rPr>
        <w:t>Tiekėjas</w:t>
      </w:r>
      <w:r w:rsidRPr="00437A1A">
        <w:rPr>
          <w:rFonts w:ascii="Times New Roman" w:eastAsia="Times New Roman" w:hAnsi="Times New Roman" w:cs="Times New Roman"/>
          <w:b/>
          <w:sz w:val="24"/>
          <w:szCs w:val="24"/>
        </w:rPr>
        <w:t>,</w:t>
      </w:r>
      <w:r w:rsidRPr="00437A1A">
        <w:rPr>
          <w:rFonts w:ascii="Times New Roman" w:eastAsia="Times New Roman" w:hAnsi="Times New Roman" w:cs="Times New Roman"/>
          <w:sz w:val="24"/>
          <w:szCs w:val="24"/>
        </w:rPr>
        <w:t xml:space="preserve"> (jei tai t</w:t>
      </w:r>
      <w:r w:rsidR="00D524C0">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kėjų grupė – atitinkami duomenys apie kiekvieną partnerį),</w:t>
      </w:r>
    </w:p>
    <w:p w14:paraId="34524D1E" w14:textId="40D5684B" w:rsidR="00B80296" w:rsidRPr="00437A1A" w:rsidRDefault="005448E4" w:rsidP="00795956">
      <w:pPr>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toliau kartu vadinamos Šalimis, o atskirai – Šalimi, sudarėme šią </w:t>
      </w:r>
      <w:r w:rsidR="003E033C" w:rsidRPr="0051761B">
        <w:rPr>
          <w:rFonts w:ascii="Times New Roman" w:hAnsi="Times New Roman" w:cs="Times New Roman"/>
          <w:kern w:val="2"/>
          <w:sz w:val="24"/>
          <w:szCs w:val="24"/>
        </w:rPr>
        <w:t xml:space="preserve">Vaizdo įrašymo ir stebėjimo įrangos, tinklo komutatorių, </w:t>
      </w:r>
      <w:r w:rsidR="00DB5914">
        <w:rPr>
          <w:rFonts w:ascii="Times New Roman" w:hAnsi="Times New Roman" w:cs="Times New Roman"/>
          <w:kern w:val="2"/>
          <w:sz w:val="24"/>
          <w:szCs w:val="24"/>
        </w:rPr>
        <w:t>nepertraukiamo</w:t>
      </w:r>
      <w:r w:rsidR="00DB5914" w:rsidRPr="0051761B">
        <w:rPr>
          <w:rFonts w:ascii="Times New Roman" w:hAnsi="Times New Roman" w:cs="Times New Roman"/>
          <w:kern w:val="2"/>
          <w:sz w:val="24"/>
          <w:szCs w:val="24"/>
        </w:rPr>
        <w:t xml:space="preserve"> </w:t>
      </w:r>
      <w:r w:rsidR="003E033C" w:rsidRPr="0051761B">
        <w:rPr>
          <w:rFonts w:ascii="Times New Roman" w:hAnsi="Times New Roman" w:cs="Times New Roman"/>
          <w:kern w:val="2"/>
          <w:sz w:val="24"/>
          <w:szCs w:val="24"/>
        </w:rPr>
        <w:t xml:space="preserve">maitinimo šaltinių ir įeigos kontrolės įrangos </w:t>
      </w:r>
      <w:r w:rsidR="003D1B1C" w:rsidRPr="0051761B">
        <w:rPr>
          <w:rFonts w:ascii="Times New Roman" w:hAnsi="Times New Roman" w:cs="Times New Roman"/>
          <w:kern w:val="2"/>
          <w:sz w:val="24"/>
          <w:szCs w:val="24"/>
        </w:rPr>
        <w:t>(</w:t>
      </w:r>
      <w:r w:rsidR="003D1B1C" w:rsidRPr="00A70FB6">
        <w:rPr>
          <w:rFonts w:ascii="Times New Roman" w:hAnsi="Times New Roman" w:cs="Times New Roman"/>
          <w:kern w:val="2"/>
          <w:sz w:val="24"/>
          <w:szCs w:val="24"/>
        </w:rPr>
        <w:t>įskaitant senos įrangos demontavimo, naujos įrangos montavimo, įdiegimo, integravimo, sujungimo  ryšio linijom</w:t>
      </w:r>
      <w:r w:rsidR="00D503FC">
        <w:rPr>
          <w:rFonts w:ascii="Times New Roman" w:hAnsi="Times New Roman" w:cs="Times New Roman"/>
          <w:kern w:val="2"/>
          <w:sz w:val="24"/>
          <w:szCs w:val="24"/>
        </w:rPr>
        <w:t>i</w:t>
      </w:r>
      <w:r w:rsidR="003D1B1C" w:rsidRPr="00A70FB6">
        <w:rPr>
          <w:rFonts w:ascii="Times New Roman" w:hAnsi="Times New Roman" w:cs="Times New Roman"/>
          <w:kern w:val="2"/>
          <w:sz w:val="24"/>
          <w:szCs w:val="24"/>
        </w:rPr>
        <w:t>s</w:t>
      </w:r>
      <w:r w:rsidR="00687DF1">
        <w:rPr>
          <w:rFonts w:ascii="Times New Roman" w:hAnsi="Times New Roman" w:cs="Times New Roman"/>
          <w:kern w:val="2"/>
          <w:sz w:val="24"/>
          <w:szCs w:val="24"/>
        </w:rPr>
        <w:t xml:space="preserve"> paslaugas</w:t>
      </w:r>
      <w:r w:rsidR="003E033C" w:rsidRPr="0051761B">
        <w:rPr>
          <w:rFonts w:ascii="Times New Roman" w:hAnsi="Times New Roman" w:cs="Times New Roman"/>
          <w:kern w:val="2"/>
          <w:sz w:val="24"/>
          <w:szCs w:val="24"/>
        </w:rPr>
        <w:t>) viešojo pirkimo-pardavimo sutartį</w:t>
      </w:r>
      <w:r w:rsidRPr="00437A1A">
        <w:rPr>
          <w:rFonts w:ascii="Times New Roman" w:eastAsia="Times New Roman" w:hAnsi="Times New Roman" w:cs="Times New Roman"/>
          <w:sz w:val="24"/>
          <w:szCs w:val="24"/>
        </w:rPr>
        <w:t xml:space="preserve"> (toliau – Sutartis) ir susitarėme dėl toliau išvardintų sąlygų.</w:t>
      </w:r>
    </w:p>
    <w:p w14:paraId="54654C31" w14:textId="77777777" w:rsidR="00B80296" w:rsidRPr="00437A1A" w:rsidRDefault="00B80296" w:rsidP="00A93BBF">
      <w:pPr>
        <w:spacing w:after="0" w:line="240" w:lineRule="auto"/>
        <w:jc w:val="both"/>
        <w:rPr>
          <w:rFonts w:ascii="Times New Roman" w:eastAsia="Times New Roman" w:hAnsi="Times New Roman" w:cs="Times New Roman"/>
          <w:sz w:val="24"/>
          <w:szCs w:val="24"/>
        </w:rPr>
      </w:pPr>
    </w:p>
    <w:p w14:paraId="4D28DAE7" w14:textId="074E7260" w:rsidR="00B80296" w:rsidRPr="00437A1A" w:rsidRDefault="005448E4" w:rsidP="00795956">
      <w:pPr>
        <w:pStyle w:val="Sraopastraipa"/>
        <w:numPr>
          <w:ilvl w:val="0"/>
          <w:numId w:val="31"/>
        </w:numPr>
        <w:spacing w:after="0" w:line="240" w:lineRule="auto"/>
        <w:ind w:left="0" w:firstLine="0"/>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SUTARTIES DALYKAS</w:t>
      </w:r>
    </w:p>
    <w:p w14:paraId="3362A75C" w14:textId="77777777" w:rsidR="00B80296" w:rsidRPr="00437A1A" w:rsidRDefault="00B80296" w:rsidP="00A93BBF">
      <w:pPr>
        <w:spacing w:after="0" w:line="240" w:lineRule="auto"/>
        <w:jc w:val="both"/>
        <w:rPr>
          <w:rFonts w:ascii="Times New Roman" w:eastAsia="Times New Roman" w:hAnsi="Times New Roman" w:cs="Times New Roman"/>
          <w:sz w:val="24"/>
          <w:szCs w:val="24"/>
        </w:rPr>
      </w:pPr>
    </w:p>
    <w:p w14:paraId="445A2ECC" w14:textId="251E6413" w:rsidR="00762404" w:rsidRDefault="00953839" w:rsidP="00762404">
      <w:pPr>
        <w:pStyle w:val="Sraopastraipa"/>
        <w:numPr>
          <w:ilvl w:val="0"/>
          <w:numId w:val="5"/>
        </w:numPr>
        <w:spacing w:after="0" w:line="240" w:lineRule="auto"/>
        <w:ind w:left="0" w:firstLine="851"/>
        <w:jc w:val="both"/>
        <w:rPr>
          <w:rFonts w:ascii="Times New Roman" w:eastAsia="Times New Roman" w:hAnsi="Times New Roman" w:cs="Times New Roman"/>
          <w:sz w:val="24"/>
          <w:szCs w:val="24"/>
        </w:rPr>
      </w:pPr>
      <w:r w:rsidRPr="00953839">
        <w:rPr>
          <w:rFonts w:ascii="Times New Roman" w:eastAsia="Times New Roman" w:hAnsi="Times New Roman" w:cs="Times New Roman"/>
          <w:sz w:val="24"/>
          <w:szCs w:val="24"/>
        </w:rPr>
        <w:t xml:space="preserve">Tiekėjas įsipareigoja Sutartyje numatytomis sąlygomis perduoti Pirkėjui </w:t>
      </w:r>
      <w:r w:rsidR="00963F20">
        <w:rPr>
          <w:rFonts w:ascii="Times New Roman" w:eastAsia="Times New Roman" w:hAnsi="Times New Roman" w:cs="Times New Roman"/>
          <w:sz w:val="24"/>
          <w:szCs w:val="24"/>
        </w:rPr>
        <w:t>v</w:t>
      </w:r>
      <w:r w:rsidRPr="00953839">
        <w:rPr>
          <w:rFonts w:ascii="Times New Roman" w:eastAsia="Times New Roman" w:hAnsi="Times New Roman" w:cs="Times New Roman"/>
          <w:sz w:val="24"/>
          <w:szCs w:val="24"/>
        </w:rPr>
        <w:t xml:space="preserve">aizdo įrašymo ir stebėjimo įrangą, tinklo komutatorius, </w:t>
      </w:r>
      <w:r w:rsidR="00B06DEF">
        <w:rPr>
          <w:rFonts w:ascii="Times New Roman" w:eastAsia="Times New Roman" w:hAnsi="Times New Roman" w:cs="Times New Roman"/>
          <w:sz w:val="24"/>
          <w:szCs w:val="24"/>
        </w:rPr>
        <w:t>nepertraukiamo</w:t>
      </w:r>
      <w:r w:rsidR="00B06DEF" w:rsidRPr="00953839">
        <w:rPr>
          <w:rFonts w:ascii="Times New Roman" w:eastAsia="Times New Roman" w:hAnsi="Times New Roman" w:cs="Times New Roman"/>
          <w:sz w:val="24"/>
          <w:szCs w:val="24"/>
        </w:rPr>
        <w:t xml:space="preserve"> </w:t>
      </w:r>
      <w:r w:rsidRPr="00953839">
        <w:rPr>
          <w:rFonts w:ascii="Times New Roman" w:eastAsia="Times New Roman" w:hAnsi="Times New Roman" w:cs="Times New Roman"/>
          <w:sz w:val="24"/>
          <w:szCs w:val="24"/>
        </w:rPr>
        <w:t>maitinimo šaltinius ir įeigos kontrolės įrangą (</w:t>
      </w:r>
      <w:r w:rsidR="00963F20">
        <w:rPr>
          <w:rFonts w:ascii="Times New Roman" w:eastAsia="Times New Roman" w:hAnsi="Times New Roman" w:cs="Times New Roman"/>
          <w:sz w:val="24"/>
          <w:szCs w:val="24"/>
        </w:rPr>
        <w:t>t</w:t>
      </w:r>
      <w:r w:rsidRPr="00953839">
        <w:rPr>
          <w:rFonts w:ascii="Times New Roman" w:eastAsia="Times New Roman" w:hAnsi="Times New Roman" w:cs="Times New Roman"/>
          <w:sz w:val="24"/>
          <w:szCs w:val="24"/>
        </w:rPr>
        <w:t>oliau – Prekės)  ir suteikti</w:t>
      </w:r>
      <w:r w:rsidR="003D1B1C">
        <w:rPr>
          <w:rFonts w:ascii="Times New Roman" w:eastAsia="Times New Roman" w:hAnsi="Times New Roman" w:cs="Times New Roman"/>
          <w:sz w:val="24"/>
          <w:szCs w:val="24"/>
        </w:rPr>
        <w:t xml:space="preserve"> senos įrangos demontavimo,</w:t>
      </w:r>
      <w:r w:rsidRPr="00953839">
        <w:rPr>
          <w:rFonts w:ascii="Times New Roman" w:eastAsia="Times New Roman" w:hAnsi="Times New Roman" w:cs="Times New Roman"/>
          <w:sz w:val="24"/>
          <w:szCs w:val="24"/>
        </w:rPr>
        <w:t xml:space="preserve"> vaizdo kamerų, </w:t>
      </w:r>
      <w:r w:rsidR="00B06DEF">
        <w:rPr>
          <w:rFonts w:ascii="Times New Roman" w:eastAsia="Times New Roman" w:hAnsi="Times New Roman" w:cs="Times New Roman"/>
          <w:sz w:val="24"/>
          <w:szCs w:val="24"/>
        </w:rPr>
        <w:t>nepertraukiamo</w:t>
      </w:r>
      <w:r w:rsidR="00B06DEF" w:rsidRPr="00953839">
        <w:rPr>
          <w:rFonts w:ascii="Times New Roman" w:eastAsia="Times New Roman" w:hAnsi="Times New Roman" w:cs="Times New Roman"/>
          <w:sz w:val="24"/>
          <w:szCs w:val="24"/>
        </w:rPr>
        <w:t xml:space="preserve"> </w:t>
      </w:r>
      <w:r w:rsidRPr="00953839">
        <w:rPr>
          <w:rFonts w:ascii="Times New Roman" w:eastAsia="Times New Roman" w:hAnsi="Times New Roman" w:cs="Times New Roman"/>
          <w:sz w:val="24"/>
          <w:szCs w:val="24"/>
        </w:rPr>
        <w:t xml:space="preserve">maitinimo šaltinių, tinklo ir įeigos kontrolės įrangos </w:t>
      </w:r>
      <w:r w:rsidR="00357BA0" w:rsidRPr="003D1B1C">
        <w:rPr>
          <w:rFonts w:ascii="Times New Roman" w:hAnsi="Times New Roman" w:cs="Times New Roman"/>
          <w:b/>
          <w:bCs/>
          <w:kern w:val="2"/>
          <w:sz w:val="24"/>
          <w:szCs w:val="24"/>
        </w:rPr>
        <w:t xml:space="preserve">sujungimo  ryšio </w:t>
      </w:r>
      <w:r w:rsidR="00357BA0">
        <w:rPr>
          <w:rFonts w:ascii="Times New Roman" w:hAnsi="Times New Roman" w:cs="Times New Roman"/>
          <w:b/>
          <w:bCs/>
          <w:kern w:val="2"/>
          <w:sz w:val="24"/>
          <w:szCs w:val="24"/>
        </w:rPr>
        <w:t xml:space="preserve">linijomis </w:t>
      </w:r>
      <w:r w:rsidRPr="00953839">
        <w:rPr>
          <w:rFonts w:ascii="Times New Roman" w:eastAsia="Times New Roman" w:hAnsi="Times New Roman" w:cs="Times New Roman"/>
          <w:sz w:val="24"/>
          <w:szCs w:val="24"/>
        </w:rPr>
        <w:t xml:space="preserve">bei </w:t>
      </w:r>
      <w:r w:rsidR="00614286">
        <w:rPr>
          <w:rFonts w:ascii="Times New Roman" w:eastAsia="Times New Roman" w:hAnsi="Times New Roman" w:cs="Times New Roman"/>
          <w:sz w:val="24"/>
          <w:szCs w:val="24"/>
        </w:rPr>
        <w:t>P</w:t>
      </w:r>
      <w:r w:rsidR="00B725A9">
        <w:rPr>
          <w:rFonts w:ascii="Times New Roman" w:eastAsia="Times New Roman" w:hAnsi="Times New Roman" w:cs="Times New Roman"/>
          <w:sz w:val="24"/>
          <w:szCs w:val="24"/>
        </w:rPr>
        <w:t>rekių</w:t>
      </w:r>
      <w:r w:rsidRPr="00953839">
        <w:rPr>
          <w:rFonts w:ascii="Times New Roman" w:eastAsia="Times New Roman" w:hAnsi="Times New Roman" w:cs="Times New Roman"/>
          <w:sz w:val="24"/>
          <w:szCs w:val="24"/>
        </w:rPr>
        <w:t xml:space="preserve"> montavimo, diegimo ir integravimo paslaugas (</w:t>
      </w:r>
      <w:r w:rsidR="00C569F0">
        <w:rPr>
          <w:rFonts w:ascii="Times New Roman" w:eastAsia="Times New Roman" w:hAnsi="Times New Roman" w:cs="Times New Roman"/>
          <w:sz w:val="24"/>
          <w:szCs w:val="24"/>
        </w:rPr>
        <w:t>toliau - Paslaugos</w:t>
      </w:r>
      <w:r w:rsidRPr="00953839">
        <w:rPr>
          <w:rFonts w:ascii="Times New Roman" w:eastAsia="Times New Roman" w:hAnsi="Times New Roman" w:cs="Times New Roman"/>
          <w:sz w:val="24"/>
          <w:szCs w:val="24"/>
        </w:rPr>
        <w:t>).</w:t>
      </w:r>
    </w:p>
    <w:p w14:paraId="39AFCD07" w14:textId="707BAC6C" w:rsidR="00762404" w:rsidRPr="00A70FB6" w:rsidRDefault="00953839" w:rsidP="00762404">
      <w:pPr>
        <w:pStyle w:val="Sraopastraipa"/>
        <w:numPr>
          <w:ilvl w:val="0"/>
          <w:numId w:val="5"/>
        </w:numPr>
        <w:spacing w:after="0" w:line="240" w:lineRule="auto"/>
        <w:ind w:left="0" w:firstLine="851"/>
        <w:jc w:val="both"/>
        <w:rPr>
          <w:rFonts w:ascii="Times New Roman" w:eastAsia="Times New Roman" w:hAnsi="Times New Roman" w:cs="Times New Roman"/>
          <w:sz w:val="24"/>
          <w:szCs w:val="24"/>
        </w:rPr>
      </w:pPr>
      <w:r w:rsidRPr="00A70FB6">
        <w:rPr>
          <w:rFonts w:ascii="Times New Roman" w:eastAsia="Times New Roman" w:hAnsi="Times New Roman" w:cs="Times New Roman"/>
          <w:sz w:val="24"/>
          <w:szCs w:val="24"/>
        </w:rPr>
        <w:t xml:space="preserve">Išsamus Prekių aprašymas, kiekiai ir kiti reikalavimai tiekiamoms Prekėms, nustatyti Sutarties priede Nr. 1 „Vaizdo įrašymo ir stebėjimo įrangos, tinklo komutatorių, </w:t>
      </w:r>
      <w:r w:rsidR="00F079B1">
        <w:rPr>
          <w:rFonts w:ascii="Times New Roman" w:eastAsia="Times New Roman" w:hAnsi="Times New Roman" w:cs="Times New Roman"/>
          <w:sz w:val="24"/>
          <w:szCs w:val="24"/>
        </w:rPr>
        <w:t>nepertraukiamo</w:t>
      </w:r>
      <w:r w:rsidR="00F079B1" w:rsidRPr="00A70FB6">
        <w:rPr>
          <w:rFonts w:ascii="Times New Roman" w:eastAsia="Times New Roman" w:hAnsi="Times New Roman" w:cs="Times New Roman"/>
          <w:sz w:val="24"/>
          <w:szCs w:val="24"/>
        </w:rPr>
        <w:t xml:space="preserve"> </w:t>
      </w:r>
      <w:r w:rsidRPr="00A70FB6">
        <w:rPr>
          <w:rFonts w:ascii="Times New Roman" w:eastAsia="Times New Roman" w:hAnsi="Times New Roman" w:cs="Times New Roman"/>
          <w:sz w:val="24"/>
          <w:szCs w:val="24"/>
        </w:rPr>
        <w:t xml:space="preserve">maitinimo šaltinių ir įeigos kontrolės įrangos techninė specifikacija“ (toliau – Techninė specifikacija) ir Sutarties priede Nr. </w:t>
      </w:r>
      <w:r w:rsidR="005611BA">
        <w:rPr>
          <w:rFonts w:ascii="Times New Roman" w:eastAsia="Times New Roman" w:hAnsi="Times New Roman" w:cs="Times New Roman"/>
          <w:sz w:val="24"/>
          <w:szCs w:val="24"/>
        </w:rPr>
        <w:t>5</w:t>
      </w:r>
      <w:r w:rsidRPr="00A70FB6">
        <w:rPr>
          <w:rFonts w:ascii="Times New Roman" w:eastAsia="Times New Roman" w:hAnsi="Times New Roman" w:cs="Times New Roman"/>
          <w:sz w:val="24"/>
          <w:szCs w:val="24"/>
        </w:rPr>
        <w:t xml:space="preserve"> „Tiekėjo pasiūlymas“. </w:t>
      </w:r>
    </w:p>
    <w:p w14:paraId="6ABB4D49" w14:textId="3C887C48" w:rsidR="00B80296" w:rsidRPr="00762404" w:rsidRDefault="00953839" w:rsidP="00762404">
      <w:pPr>
        <w:pStyle w:val="Sraopastraipa"/>
        <w:numPr>
          <w:ilvl w:val="0"/>
          <w:numId w:val="5"/>
        </w:numPr>
        <w:spacing w:after="0" w:line="240" w:lineRule="auto"/>
        <w:ind w:left="0" w:firstLine="851"/>
        <w:jc w:val="both"/>
        <w:rPr>
          <w:rFonts w:ascii="Times New Roman" w:eastAsia="Times New Roman" w:hAnsi="Times New Roman" w:cs="Times New Roman"/>
          <w:sz w:val="24"/>
          <w:szCs w:val="24"/>
        </w:rPr>
      </w:pPr>
      <w:r w:rsidRPr="00A70FB6">
        <w:rPr>
          <w:rFonts w:ascii="Times New Roman" w:eastAsia="Times New Roman" w:hAnsi="Times New Roman" w:cs="Times New Roman"/>
          <w:sz w:val="24"/>
          <w:szCs w:val="24"/>
        </w:rPr>
        <w:t xml:space="preserve">Išsamus </w:t>
      </w:r>
      <w:r w:rsidR="006354A7" w:rsidRPr="00A70FB6">
        <w:rPr>
          <w:rFonts w:ascii="Times New Roman" w:eastAsia="Times New Roman" w:hAnsi="Times New Roman" w:cs="Times New Roman"/>
          <w:sz w:val="24"/>
          <w:szCs w:val="24"/>
        </w:rPr>
        <w:t>Prekių</w:t>
      </w:r>
      <w:r w:rsidR="004914DA">
        <w:rPr>
          <w:rFonts w:ascii="Times New Roman" w:eastAsia="Times New Roman" w:hAnsi="Times New Roman" w:cs="Times New Roman"/>
          <w:sz w:val="24"/>
          <w:szCs w:val="24"/>
        </w:rPr>
        <w:t>, kurių aprašymas nepateikiamas Sutarties priede Nr. 1,</w:t>
      </w:r>
      <w:r w:rsidR="006354A7" w:rsidRPr="00A70FB6">
        <w:rPr>
          <w:rFonts w:ascii="Times New Roman" w:eastAsia="Times New Roman" w:hAnsi="Times New Roman" w:cs="Times New Roman"/>
          <w:sz w:val="24"/>
          <w:szCs w:val="24"/>
        </w:rPr>
        <w:t xml:space="preserve"> </w:t>
      </w:r>
      <w:r w:rsidRPr="00A70FB6">
        <w:rPr>
          <w:rFonts w:ascii="Times New Roman" w:eastAsia="Times New Roman" w:hAnsi="Times New Roman" w:cs="Times New Roman"/>
          <w:sz w:val="24"/>
          <w:szCs w:val="24"/>
        </w:rPr>
        <w:t>Paslaugų aprašymas ir kiti reikalavimai Paslaugoms nustatyti Sutarties</w:t>
      </w:r>
      <w:r w:rsidRPr="00762404">
        <w:rPr>
          <w:rFonts w:ascii="Times New Roman" w:eastAsia="Times New Roman" w:hAnsi="Times New Roman" w:cs="Times New Roman"/>
          <w:sz w:val="24"/>
          <w:szCs w:val="24"/>
        </w:rPr>
        <w:t xml:space="preserve"> priede Nr. 2 „Vaizdo įrašymo ir stebėjimo įrangos, tinklo komutatorių,  </w:t>
      </w:r>
      <w:r w:rsidR="00F079B1">
        <w:rPr>
          <w:rFonts w:ascii="Times New Roman" w:eastAsia="Times New Roman" w:hAnsi="Times New Roman" w:cs="Times New Roman"/>
          <w:sz w:val="24"/>
          <w:szCs w:val="24"/>
        </w:rPr>
        <w:t>nepertraukiamo</w:t>
      </w:r>
      <w:r w:rsidR="00F079B1" w:rsidRPr="00762404">
        <w:rPr>
          <w:rFonts w:ascii="Times New Roman" w:eastAsia="Times New Roman" w:hAnsi="Times New Roman" w:cs="Times New Roman"/>
          <w:sz w:val="24"/>
          <w:szCs w:val="24"/>
        </w:rPr>
        <w:t xml:space="preserve"> </w:t>
      </w:r>
      <w:r w:rsidRPr="00762404">
        <w:rPr>
          <w:rFonts w:ascii="Times New Roman" w:eastAsia="Times New Roman" w:hAnsi="Times New Roman" w:cs="Times New Roman"/>
          <w:sz w:val="24"/>
          <w:szCs w:val="24"/>
        </w:rPr>
        <w:t xml:space="preserve">maitinimo šaltinių ir įeigos kontrolės įrangos montavimo, įdiegimo, integravimo, sujungimo  ryšio linijomis projektas“ (įslaptinta Pirkimo dalis) (toliau – Projektas) ir Sutarties priede Nr. </w:t>
      </w:r>
      <w:r w:rsidR="008C6F37">
        <w:rPr>
          <w:rFonts w:ascii="Times New Roman" w:eastAsia="Times New Roman" w:hAnsi="Times New Roman" w:cs="Times New Roman"/>
          <w:sz w:val="24"/>
          <w:szCs w:val="24"/>
        </w:rPr>
        <w:t>5</w:t>
      </w:r>
      <w:r w:rsidRPr="00762404">
        <w:rPr>
          <w:rFonts w:ascii="Times New Roman" w:eastAsia="Times New Roman" w:hAnsi="Times New Roman" w:cs="Times New Roman"/>
          <w:sz w:val="24"/>
          <w:szCs w:val="24"/>
        </w:rPr>
        <w:t xml:space="preserve"> „Tiekėjo pasiūlymas“.</w:t>
      </w:r>
      <w:r w:rsidR="005448E4" w:rsidRPr="00762404">
        <w:rPr>
          <w:rFonts w:ascii="Times New Roman" w:eastAsia="Times New Roman" w:hAnsi="Times New Roman" w:cs="Times New Roman"/>
          <w:sz w:val="24"/>
          <w:szCs w:val="24"/>
        </w:rPr>
        <w:t xml:space="preserve"> </w:t>
      </w:r>
    </w:p>
    <w:p w14:paraId="0354CA2C" w14:textId="063E85C5" w:rsidR="009C075B" w:rsidRPr="00437A1A" w:rsidRDefault="009C075B" w:rsidP="0008768B">
      <w:pPr>
        <w:pStyle w:val="Sraopastraipa"/>
        <w:numPr>
          <w:ilvl w:val="0"/>
          <w:numId w:val="5"/>
        </w:numPr>
        <w:spacing w:after="0" w:line="240" w:lineRule="auto"/>
        <w:ind w:left="0" w:firstLine="851"/>
        <w:jc w:val="both"/>
        <w:rPr>
          <w:rFonts w:ascii="Times New Roman" w:hAnsi="Times New Roman" w:cs="Times New Roman"/>
          <w:sz w:val="24"/>
          <w:szCs w:val="24"/>
        </w:rPr>
      </w:pPr>
      <w:r w:rsidRPr="00437A1A">
        <w:rPr>
          <w:rFonts w:ascii="Times New Roman" w:hAnsi="Times New Roman" w:cs="Times New Roman"/>
          <w:sz w:val="24"/>
          <w:szCs w:val="24"/>
        </w:rPr>
        <w:t xml:space="preserve">Jeigu </w:t>
      </w:r>
      <w:r w:rsidR="00EF28D2">
        <w:rPr>
          <w:rFonts w:ascii="Times New Roman" w:hAnsi="Times New Roman" w:cs="Times New Roman"/>
          <w:sz w:val="24"/>
          <w:szCs w:val="24"/>
        </w:rPr>
        <w:t>T</w:t>
      </w:r>
      <w:r w:rsidR="00580C35">
        <w:rPr>
          <w:rFonts w:ascii="Times New Roman" w:hAnsi="Times New Roman" w:cs="Times New Roman"/>
          <w:sz w:val="24"/>
          <w:szCs w:val="24"/>
        </w:rPr>
        <w:t>ie</w:t>
      </w:r>
      <w:r w:rsidRPr="00437A1A">
        <w:rPr>
          <w:rFonts w:ascii="Times New Roman" w:hAnsi="Times New Roman" w:cs="Times New Roman"/>
          <w:sz w:val="24"/>
          <w:szCs w:val="24"/>
        </w:rPr>
        <w:t xml:space="preserve">kėjo kvalifikacija dėl teisės verstis atitinkama veikla nebuvo tikrinama arba tikrinama ne visa apimtimi, tačiau teisės aktai numato tam tikrus reikalavimus dėl teisės verstis veikla, </w:t>
      </w:r>
      <w:r w:rsidR="00EF28D2">
        <w:rPr>
          <w:rFonts w:ascii="Times New Roman" w:hAnsi="Times New Roman" w:cs="Times New Roman"/>
          <w:sz w:val="24"/>
          <w:szCs w:val="24"/>
        </w:rPr>
        <w:t>T</w:t>
      </w:r>
      <w:r w:rsidR="00580C35">
        <w:rPr>
          <w:rFonts w:ascii="Times New Roman" w:hAnsi="Times New Roman" w:cs="Times New Roman"/>
          <w:sz w:val="24"/>
          <w:szCs w:val="24"/>
        </w:rPr>
        <w:t>ie</w:t>
      </w:r>
      <w:r w:rsidRPr="00437A1A">
        <w:rPr>
          <w:rFonts w:ascii="Times New Roman" w:hAnsi="Times New Roman" w:cs="Times New Roman"/>
          <w:sz w:val="24"/>
          <w:szCs w:val="24"/>
        </w:rPr>
        <w:t>kėjas įsipareigoja, kad Sutartį vykdys tik tokią teisę turintys asmenys.</w:t>
      </w:r>
    </w:p>
    <w:p w14:paraId="2C483CBE" w14:textId="618222E1" w:rsidR="001355D7" w:rsidRPr="00A70FB6" w:rsidRDefault="00DE523F" w:rsidP="007A5E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1.5. </w:t>
      </w:r>
      <w:r w:rsidR="00A85FF7" w:rsidRPr="00A70FB6">
        <w:rPr>
          <w:rFonts w:ascii="Times New Roman" w:hAnsi="Times New Roman" w:cs="Times New Roman"/>
          <w:sz w:val="24"/>
          <w:szCs w:val="24"/>
        </w:rPr>
        <w:t>V</w:t>
      </w:r>
      <w:r w:rsidR="00774DE5" w:rsidRPr="00A70FB6">
        <w:rPr>
          <w:rFonts w:ascii="Times New Roman" w:hAnsi="Times New Roman" w:cs="Times New Roman"/>
          <w:sz w:val="24"/>
          <w:szCs w:val="24"/>
        </w:rPr>
        <w:t>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r w:rsidR="00A85FF7" w:rsidRPr="00A70FB6">
        <w:rPr>
          <w:rFonts w:ascii="Times New Roman" w:hAnsi="Times New Roman" w:cs="Times New Roman"/>
          <w:sz w:val="24"/>
          <w:szCs w:val="24"/>
        </w:rPr>
        <w:t>,</w:t>
      </w:r>
      <w:r w:rsidR="000C5CEE" w:rsidRPr="00A70FB6">
        <w:rPr>
          <w:rFonts w:ascii="Times New Roman" w:eastAsia="Times New Roman" w:hAnsi="Times New Roman" w:cs="Times New Roman"/>
          <w:sz w:val="24"/>
          <w:szCs w:val="24"/>
        </w:rPr>
        <w:t xml:space="preserve"> Pirkėjas savarankiškai nustato š</w:t>
      </w:r>
      <w:r w:rsidR="00747798" w:rsidRPr="00A70FB6">
        <w:rPr>
          <w:rFonts w:ascii="Times New Roman" w:eastAsia="Times New Roman" w:hAnsi="Times New Roman" w:cs="Times New Roman"/>
          <w:sz w:val="24"/>
          <w:szCs w:val="24"/>
        </w:rPr>
        <w:t>iuos</w:t>
      </w:r>
      <w:r w:rsidR="000C5CEE" w:rsidRPr="00A70FB6">
        <w:rPr>
          <w:rFonts w:ascii="Times New Roman" w:eastAsia="Times New Roman" w:hAnsi="Times New Roman" w:cs="Times New Roman"/>
          <w:sz w:val="24"/>
          <w:szCs w:val="24"/>
        </w:rPr>
        <w:t xml:space="preserve"> aplinkos apsaugos kriterij</w:t>
      </w:r>
      <w:r w:rsidR="00747798" w:rsidRPr="00A70FB6">
        <w:rPr>
          <w:rFonts w:ascii="Times New Roman" w:eastAsia="Times New Roman" w:hAnsi="Times New Roman" w:cs="Times New Roman"/>
          <w:sz w:val="24"/>
          <w:szCs w:val="24"/>
        </w:rPr>
        <w:t>us</w:t>
      </w:r>
      <w:r w:rsidR="00C55E6F" w:rsidRPr="00A70FB6">
        <w:rPr>
          <w:rFonts w:ascii="Times New Roman" w:eastAsia="Times New Roman" w:hAnsi="Times New Roman" w:cs="Times New Roman"/>
          <w:sz w:val="24"/>
          <w:szCs w:val="24"/>
        </w:rPr>
        <w:t xml:space="preserve">: </w:t>
      </w:r>
    </w:p>
    <w:p w14:paraId="5DC9F405" w14:textId="279E9150" w:rsidR="00917C8D" w:rsidRDefault="00747798" w:rsidP="007A5EC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DE523F">
        <w:rPr>
          <w:rFonts w:ascii="Times New Roman" w:hAnsi="Times New Roman" w:cs="Times New Roman"/>
          <w:sz w:val="24"/>
          <w:szCs w:val="24"/>
        </w:rPr>
        <w:t>5</w:t>
      </w:r>
      <w:r>
        <w:rPr>
          <w:rFonts w:ascii="Times New Roman" w:hAnsi="Times New Roman" w:cs="Times New Roman"/>
          <w:sz w:val="24"/>
          <w:szCs w:val="24"/>
        </w:rPr>
        <w:t xml:space="preserve">.1. </w:t>
      </w:r>
      <w:r w:rsidR="001355D7" w:rsidRPr="00747798">
        <w:rPr>
          <w:rFonts w:ascii="Times New Roman" w:hAnsi="Times New Roman" w:cs="Times New Roman"/>
          <w:sz w:val="24"/>
          <w:szCs w:val="24"/>
        </w:rPr>
        <w:t>Jeigu Prekės supakuojamos į antrinę pakuotę, ji turi būti laikytina perdirbam</w:t>
      </w:r>
      <w:r>
        <w:rPr>
          <w:rFonts w:ascii="Times New Roman" w:hAnsi="Times New Roman" w:cs="Times New Roman"/>
          <w:sz w:val="24"/>
          <w:szCs w:val="24"/>
        </w:rPr>
        <w:t>ą</w:t>
      </w:r>
      <w:r w:rsidR="001355D7" w:rsidRPr="00747798">
        <w:rPr>
          <w:rFonts w:ascii="Times New Roman" w:hAnsi="Times New Roman" w:cs="Times New Roman"/>
          <w:sz w:val="24"/>
          <w:szCs w:val="24"/>
        </w:rPr>
        <w:t>ja pakuote pagal Lietuvos Respublikos mokesčio už aplinkos teršimą įstatymo nuostatas ir (ar) turi būti vienalytė (homogeniška) pakuotė, pagaminta iš vienos rūšies medžiagos. Tiekėjas patiekdamas Prekes Pirkėjui, pateikia Prekės antrinės pakuotės tinkamumą perdirbti (</w:t>
      </w:r>
      <w:proofErr w:type="spellStart"/>
      <w:r w:rsidR="001355D7" w:rsidRPr="00747798">
        <w:rPr>
          <w:rFonts w:ascii="Times New Roman" w:hAnsi="Times New Roman" w:cs="Times New Roman"/>
          <w:sz w:val="24"/>
          <w:szCs w:val="24"/>
        </w:rPr>
        <w:t>perdirbamumą</w:t>
      </w:r>
      <w:proofErr w:type="spellEnd"/>
      <w:r w:rsidR="001355D7" w:rsidRPr="00747798">
        <w:rPr>
          <w:rFonts w:ascii="Times New Roman" w:hAnsi="Times New Roman" w:cs="Times New Roman"/>
          <w:sz w:val="24"/>
          <w:szCs w:val="24"/>
        </w:rPr>
        <w:t xml:space="preserve">) ar jos homogeniškumą </w:t>
      </w:r>
      <w:r w:rsidR="001355D7" w:rsidRPr="00747798">
        <w:rPr>
          <w:rFonts w:ascii="Times New Roman" w:hAnsi="Times New Roman" w:cs="Times New Roman"/>
          <w:sz w:val="24"/>
          <w:szCs w:val="24"/>
        </w:rPr>
        <w:lastRenderedPageBreak/>
        <w:t xml:space="preserve">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w:t>
      </w:r>
      <w:r w:rsidR="006354A7">
        <w:rPr>
          <w:rFonts w:ascii="Times New Roman" w:hAnsi="Times New Roman" w:cs="Times New Roman"/>
          <w:sz w:val="24"/>
          <w:szCs w:val="24"/>
        </w:rPr>
        <w:t>1</w:t>
      </w:r>
      <w:r w:rsidR="002A7904">
        <w:rPr>
          <w:rFonts w:ascii="Times New Roman" w:hAnsi="Times New Roman" w:cs="Times New Roman"/>
          <w:sz w:val="24"/>
          <w:szCs w:val="24"/>
        </w:rPr>
        <w:t>5</w:t>
      </w:r>
      <w:r w:rsidR="006354A7">
        <w:rPr>
          <w:rFonts w:ascii="Times New Roman" w:hAnsi="Times New Roman" w:cs="Times New Roman"/>
          <w:sz w:val="24"/>
          <w:szCs w:val="24"/>
        </w:rPr>
        <w:t>.</w:t>
      </w:r>
      <w:r w:rsidR="001355D7" w:rsidRPr="00747798">
        <w:rPr>
          <w:rFonts w:ascii="Times New Roman" w:hAnsi="Times New Roman" w:cs="Times New Roman"/>
          <w:sz w:val="24"/>
          <w:szCs w:val="24"/>
        </w:rPr>
        <w:t>2.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w:t>
      </w:r>
      <w:r w:rsidR="00552FFC">
        <w:rPr>
          <w:rFonts w:ascii="Times New Roman" w:hAnsi="Times New Roman" w:cs="Times New Roman"/>
          <w:sz w:val="24"/>
          <w:szCs w:val="24"/>
        </w:rPr>
        <w:t>utarties</w:t>
      </w:r>
      <w:r w:rsidR="001355D7" w:rsidRPr="00747798">
        <w:rPr>
          <w:rFonts w:ascii="Times New Roman" w:hAnsi="Times New Roman" w:cs="Times New Roman"/>
          <w:sz w:val="24"/>
          <w:szCs w:val="24"/>
        </w:rPr>
        <w:t xml:space="preserve"> </w:t>
      </w:r>
      <w:r w:rsidR="00552FFC">
        <w:rPr>
          <w:rFonts w:ascii="Times New Roman" w:hAnsi="Times New Roman" w:cs="Times New Roman"/>
          <w:sz w:val="24"/>
          <w:szCs w:val="24"/>
        </w:rPr>
        <w:t>7.6</w:t>
      </w:r>
      <w:r w:rsidR="001355D7" w:rsidRPr="00747798">
        <w:rPr>
          <w:rFonts w:ascii="Times New Roman" w:hAnsi="Times New Roman" w:cs="Times New Roman"/>
          <w:sz w:val="24"/>
          <w:szCs w:val="24"/>
        </w:rPr>
        <w:t xml:space="preserve"> </w:t>
      </w:r>
      <w:r w:rsidR="00552FFC">
        <w:rPr>
          <w:rFonts w:ascii="Times New Roman" w:hAnsi="Times New Roman" w:cs="Times New Roman"/>
          <w:sz w:val="24"/>
          <w:szCs w:val="24"/>
        </w:rPr>
        <w:t>pa</w:t>
      </w:r>
      <w:r w:rsidR="001355D7" w:rsidRPr="00747798">
        <w:rPr>
          <w:rFonts w:ascii="Times New Roman" w:hAnsi="Times New Roman" w:cs="Times New Roman"/>
          <w:sz w:val="24"/>
          <w:szCs w:val="24"/>
        </w:rPr>
        <w:t>punkt</w:t>
      </w:r>
      <w:r w:rsidR="00552FFC">
        <w:rPr>
          <w:rFonts w:ascii="Times New Roman" w:hAnsi="Times New Roman" w:cs="Times New Roman"/>
          <w:sz w:val="24"/>
          <w:szCs w:val="24"/>
        </w:rPr>
        <w:t>yj</w:t>
      </w:r>
      <w:r w:rsidR="001355D7" w:rsidRPr="00747798">
        <w:rPr>
          <w:rFonts w:ascii="Times New Roman" w:hAnsi="Times New Roman" w:cs="Times New Roman"/>
          <w:sz w:val="24"/>
          <w:szCs w:val="24"/>
        </w:rPr>
        <w:t xml:space="preserve">e nurodyto dydžio bauda. </w:t>
      </w:r>
    </w:p>
    <w:p w14:paraId="38FDA164" w14:textId="76EF84E3" w:rsidR="000413C4" w:rsidRPr="004C0D1B" w:rsidRDefault="001355D7" w:rsidP="007A5ECC">
      <w:pPr>
        <w:spacing w:after="0" w:line="240" w:lineRule="auto"/>
        <w:ind w:firstLine="720"/>
        <w:jc w:val="both"/>
        <w:rPr>
          <w:rFonts w:ascii="Times New Roman" w:hAnsi="Times New Roman" w:cs="Times New Roman"/>
          <w:sz w:val="24"/>
          <w:szCs w:val="24"/>
        </w:rPr>
      </w:pPr>
      <w:r w:rsidRPr="00747798">
        <w:rPr>
          <w:rFonts w:ascii="Times New Roman" w:hAnsi="Times New Roman" w:cs="Times New Roman"/>
          <w:sz w:val="24"/>
          <w:szCs w:val="24"/>
        </w:rPr>
        <w:t xml:space="preserve"> </w:t>
      </w:r>
      <w:r w:rsidR="004C0D1B">
        <w:rPr>
          <w:rFonts w:ascii="Times New Roman" w:hAnsi="Times New Roman" w:cs="Times New Roman"/>
          <w:sz w:val="24"/>
          <w:szCs w:val="24"/>
        </w:rPr>
        <w:t>1.</w:t>
      </w:r>
      <w:r w:rsidR="000E785F">
        <w:rPr>
          <w:rFonts w:ascii="Times New Roman" w:hAnsi="Times New Roman" w:cs="Times New Roman"/>
          <w:sz w:val="24"/>
          <w:szCs w:val="24"/>
        </w:rPr>
        <w:t>5</w:t>
      </w:r>
      <w:r w:rsidR="004C0D1B">
        <w:rPr>
          <w:rFonts w:ascii="Times New Roman" w:hAnsi="Times New Roman" w:cs="Times New Roman"/>
          <w:sz w:val="24"/>
          <w:szCs w:val="24"/>
        </w:rPr>
        <w:t xml:space="preserve">.2. </w:t>
      </w:r>
      <w:r w:rsidR="002C5D03" w:rsidRPr="004C0D1B">
        <w:rPr>
          <w:rFonts w:ascii="Times New Roman" w:hAnsi="Times New Roman" w:cs="Times New Roman"/>
          <w:sz w:val="24"/>
          <w:szCs w:val="24"/>
        </w:rPr>
        <w:t>Tiekėjas visą užsakytą Prekių kiekį į konkrečią vietą privalo pristatyti trumpiausiais galimais maršrutais ir ne dalimis, o vienu kartu. Pirkėjas turi teisę Sutarties vykdymo metu pareikalauti trumpiausio galimo maršruto pasirinkimą įrodančių dokumentų.</w:t>
      </w:r>
    </w:p>
    <w:p w14:paraId="6D558E5D" w14:textId="77777777" w:rsidR="00AC222D" w:rsidRPr="00437A1A" w:rsidRDefault="00AC222D">
      <w:pPr>
        <w:widowControl w:val="0"/>
        <w:spacing w:after="0" w:line="240" w:lineRule="auto"/>
        <w:ind w:firstLine="720"/>
        <w:jc w:val="center"/>
        <w:rPr>
          <w:rFonts w:ascii="Times New Roman" w:eastAsia="Times New Roman" w:hAnsi="Times New Roman" w:cs="Times New Roman"/>
          <w:b/>
          <w:sz w:val="24"/>
          <w:szCs w:val="24"/>
        </w:rPr>
      </w:pPr>
    </w:p>
    <w:p w14:paraId="316D6498" w14:textId="21544055" w:rsidR="00B80296" w:rsidRPr="00437A1A" w:rsidRDefault="005448E4" w:rsidP="00795956">
      <w:pPr>
        <w:pStyle w:val="Sraopastraipa"/>
        <w:widowControl w:val="0"/>
        <w:numPr>
          <w:ilvl w:val="0"/>
          <w:numId w:val="31"/>
        </w:numPr>
        <w:spacing w:after="0" w:line="240" w:lineRule="auto"/>
        <w:ind w:left="0" w:firstLine="0"/>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SUTARTIES KAINODAROS TAISYKLĖS IR MOKĖJIMO SĄLYGOS</w:t>
      </w:r>
    </w:p>
    <w:p w14:paraId="4CB8E53F" w14:textId="77777777" w:rsidR="00B80296" w:rsidRPr="00437A1A" w:rsidRDefault="00B80296">
      <w:pPr>
        <w:widowControl w:val="0"/>
        <w:spacing w:after="0" w:line="240" w:lineRule="auto"/>
        <w:ind w:firstLine="720"/>
        <w:jc w:val="center"/>
        <w:rPr>
          <w:rFonts w:ascii="Times New Roman" w:eastAsia="Times New Roman" w:hAnsi="Times New Roman" w:cs="Times New Roman"/>
          <w:sz w:val="24"/>
          <w:szCs w:val="24"/>
        </w:rPr>
      </w:pPr>
    </w:p>
    <w:p w14:paraId="47FEF080" w14:textId="08783A78" w:rsidR="009A2F35" w:rsidRDefault="00985F0E" w:rsidP="00577078">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Sutarčiai taikomas kainos apskaičiavimo būdas – kitas kainos apskaičiavimo būdas, nustatytas vadovaujantis Kainodaros taisyklių nustatymo metodikos, patvirtintos Viešųjų pirkimų tarnybos direktoriaus 2017 m. birželio 28 d. įsakymu Nr. 1S-95 „Dėl Kainodaros taisyklių nustatymo metodikos patvirtinimo“ (toliau – Metodika), 10.7 papunkčiu</w:t>
      </w:r>
      <w:r w:rsidR="003E5C54">
        <w:rPr>
          <w:rFonts w:ascii="Times New Roman" w:eastAsia="Times New Roman" w:hAnsi="Times New Roman" w:cs="Times New Roman"/>
          <w:sz w:val="24"/>
          <w:szCs w:val="24"/>
        </w:rPr>
        <w:t>:</w:t>
      </w:r>
      <w:r w:rsidR="009A2F35" w:rsidRPr="009A2F35">
        <w:rPr>
          <w:rFonts w:ascii="Times New Roman" w:eastAsia="Times New Roman" w:hAnsi="Times New Roman" w:cs="Times New Roman"/>
          <w:sz w:val="24"/>
          <w:szCs w:val="24"/>
        </w:rPr>
        <w:t xml:space="preserve"> </w:t>
      </w:r>
    </w:p>
    <w:p w14:paraId="441B9E82" w14:textId="16D0DC7F" w:rsidR="00985F0E" w:rsidRDefault="00985F0E" w:rsidP="00A27DC3">
      <w:pPr>
        <w:pStyle w:val="Sraopastraipa"/>
        <w:widowControl w:val="0"/>
        <w:numPr>
          <w:ilvl w:val="2"/>
          <w:numId w:val="31"/>
        </w:numPr>
        <w:spacing w:after="0" w:line="240" w:lineRule="auto"/>
        <w:ind w:left="142" w:firstLine="709"/>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Kiekvienam Pirkimo dokumentuose nurodytam objektui nustatoma fiksuota kaina už visą tam objektui Techninėje specifikacijoje ir Projekte nustatytą Prekių ir Paslaugų apimtį. Tiekėjo pasiūlyme nurodytos atskirų objektų kainos yra fiksuotos ir jų dydis Sutarties vykdymo metu nekeičiamas, išskyrus Sutartyje ir teisės aktuose nustatytus atvejus.</w:t>
      </w:r>
    </w:p>
    <w:p w14:paraId="79CBB44D" w14:textId="018D82D8" w:rsidR="00985F0E" w:rsidRDefault="00985F0E" w:rsidP="00A27DC3">
      <w:pPr>
        <w:pStyle w:val="Sraopastraipa"/>
        <w:widowControl w:val="0"/>
        <w:numPr>
          <w:ilvl w:val="2"/>
          <w:numId w:val="31"/>
        </w:numPr>
        <w:spacing w:after="0" w:line="240" w:lineRule="auto"/>
        <w:ind w:left="142" w:firstLine="709"/>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Pirkėjas neįsipareigoja užsakyti visų Pirkimo dokumentuose nurodytų objektų ir visos Tiekėjo pasiūlyme nurodytos Prekių ir Paslaugų apimties. Konkretūs objektai užsakomi pagal faktinį Pirkėjo poreikį ir turimą finansavimą.</w:t>
      </w:r>
    </w:p>
    <w:p w14:paraId="79459C4C" w14:textId="433A9284" w:rsidR="00985F0E" w:rsidRDefault="00985F0E" w:rsidP="00A27DC3">
      <w:pPr>
        <w:pStyle w:val="Sraopastraipa"/>
        <w:widowControl w:val="0"/>
        <w:numPr>
          <w:ilvl w:val="2"/>
          <w:numId w:val="31"/>
        </w:numPr>
        <w:spacing w:after="0" w:line="240" w:lineRule="auto"/>
        <w:ind w:left="142" w:firstLine="709"/>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Užsakęs konkretų objektą, Pirkėjas įsipareigoja sumokėti Tiekėjui už visą tam objektui nustatytą ir faktiškai perduotą Prekių bei suteiktų Paslaugų apimtį Tiekėjo pasiūlyme nurodytą fiksuotą to objekto kainą.</w:t>
      </w:r>
    </w:p>
    <w:p w14:paraId="6B581333" w14:textId="6EDE280E" w:rsidR="00985F0E" w:rsidRDefault="00985F0E" w:rsidP="00A27DC3">
      <w:pPr>
        <w:pStyle w:val="Sraopastraipa"/>
        <w:widowControl w:val="0"/>
        <w:numPr>
          <w:ilvl w:val="2"/>
          <w:numId w:val="31"/>
        </w:numPr>
        <w:spacing w:after="0" w:line="240" w:lineRule="auto"/>
        <w:ind w:left="142" w:firstLine="709"/>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Bendra visų Pirkėjo užsakytų objektų kainų suma sudaro faktinę Sutarties vykdymo metu mokėtiną sumą. Pirkėjo mokėtina suma negali viršyti Sutarties 2.2 punkte nurodytos maksimalios Sutarties vertės.</w:t>
      </w:r>
    </w:p>
    <w:p w14:paraId="1AFDB46D" w14:textId="0CF6F978" w:rsidR="00985F0E" w:rsidRPr="00A27DC3" w:rsidRDefault="00985F0E" w:rsidP="00A27DC3">
      <w:pPr>
        <w:pStyle w:val="Sraopastraipa"/>
        <w:widowControl w:val="0"/>
        <w:numPr>
          <w:ilvl w:val="2"/>
          <w:numId w:val="31"/>
        </w:numPr>
        <w:spacing w:after="0" w:line="240" w:lineRule="auto"/>
        <w:ind w:left="142" w:firstLine="709"/>
        <w:jc w:val="both"/>
        <w:rPr>
          <w:rFonts w:ascii="Times New Roman" w:eastAsia="Times New Roman" w:hAnsi="Times New Roman" w:cs="Times New Roman"/>
          <w:sz w:val="24"/>
          <w:szCs w:val="24"/>
        </w:rPr>
      </w:pPr>
      <w:r w:rsidRPr="00985F0E">
        <w:rPr>
          <w:rFonts w:ascii="Times New Roman" w:eastAsia="Times New Roman" w:hAnsi="Times New Roman" w:cs="Times New Roman"/>
          <w:sz w:val="24"/>
          <w:szCs w:val="24"/>
        </w:rPr>
        <w:t>Neužsakyti objektai Tiekėjui neapmokami, o jų kainos į faktinę Sutarties vykdymo metu mokėtiną sumą neįtraukiamos.</w:t>
      </w:r>
    </w:p>
    <w:p w14:paraId="1A5D3EA3" w14:textId="0FCE98AA" w:rsidR="009A2F35" w:rsidRPr="009A2F35" w:rsidRDefault="009A2F35" w:rsidP="00577078">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sidRPr="009A2F35">
        <w:rPr>
          <w:rFonts w:ascii="Times New Roman" w:eastAsia="Times New Roman" w:hAnsi="Times New Roman" w:cs="Times New Roman"/>
          <w:sz w:val="24"/>
          <w:szCs w:val="24"/>
        </w:rPr>
        <w:t>Pradinės Sutarties vertė</w:t>
      </w:r>
      <w:r w:rsidR="00785DB4">
        <w:rPr>
          <w:rFonts w:ascii="Times New Roman" w:eastAsia="Times New Roman" w:hAnsi="Times New Roman" w:cs="Times New Roman"/>
          <w:sz w:val="24"/>
          <w:szCs w:val="24"/>
        </w:rPr>
        <w:t xml:space="preserve"> (maksimali Sutarties vertė)</w:t>
      </w:r>
      <w:r w:rsidRPr="009A2F35">
        <w:rPr>
          <w:rFonts w:ascii="Times New Roman" w:eastAsia="Times New Roman" w:hAnsi="Times New Roman" w:cs="Times New Roman"/>
          <w:sz w:val="24"/>
          <w:szCs w:val="24"/>
        </w:rPr>
        <w:t xml:space="preserve"> yra (nurodyti sumą skaičiais) (nurodyti sumą žodžiais) </w:t>
      </w:r>
      <w:r w:rsidR="00875E9E">
        <w:rPr>
          <w:rFonts w:ascii="Times New Roman" w:eastAsia="Times New Roman" w:hAnsi="Times New Roman" w:cs="Times New Roman"/>
          <w:sz w:val="24"/>
          <w:szCs w:val="24"/>
        </w:rPr>
        <w:t xml:space="preserve">Eur </w:t>
      </w:r>
      <w:r w:rsidRPr="009A2F35">
        <w:rPr>
          <w:rFonts w:ascii="Times New Roman" w:eastAsia="Times New Roman" w:hAnsi="Times New Roman" w:cs="Times New Roman"/>
          <w:sz w:val="24"/>
          <w:szCs w:val="24"/>
        </w:rPr>
        <w:t xml:space="preserve">be pridėtinės vertės mokesčio (toliau – PVM). </w:t>
      </w:r>
      <w:r w:rsidR="00B71D2D" w:rsidRPr="00B71D2D">
        <w:rPr>
          <w:rFonts w:ascii="Times New Roman" w:eastAsia="Times New Roman" w:hAnsi="Times New Roman" w:cs="Times New Roman"/>
          <w:sz w:val="24"/>
          <w:szCs w:val="24"/>
        </w:rPr>
        <w:t xml:space="preserve">Ši vertė apskaičiuota kaip visų Pirkimo dokumentuose nurodytų objektų Tiekėjo pasiūlyme nurodytų fiksuotų kainų </w:t>
      </w:r>
      <w:r w:rsidR="00BA4087">
        <w:rPr>
          <w:rFonts w:ascii="Times New Roman" w:eastAsia="Times New Roman" w:hAnsi="Times New Roman" w:cs="Times New Roman"/>
          <w:sz w:val="24"/>
          <w:szCs w:val="24"/>
        </w:rPr>
        <w:t xml:space="preserve">Eur be PVM </w:t>
      </w:r>
      <w:r w:rsidR="00B71D2D" w:rsidRPr="00B71D2D">
        <w:rPr>
          <w:rFonts w:ascii="Times New Roman" w:eastAsia="Times New Roman" w:hAnsi="Times New Roman" w:cs="Times New Roman"/>
          <w:sz w:val="24"/>
          <w:szCs w:val="24"/>
        </w:rPr>
        <w:t>suma. Pradinė</w:t>
      </w:r>
      <w:r w:rsidR="00AD6EA8">
        <w:rPr>
          <w:rFonts w:ascii="Times New Roman" w:eastAsia="Times New Roman" w:hAnsi="Times New Roman" w:cs="Times New Roman"/>
          <w:sz w:val="24"/>
          <w:szCs w:val="24"/>
        </w:rPr>
        <w:t>s</w:t>
      </w:r>
      <w:r w:rsidR="00B71D2D" w:rsidRPr="00B71D2D">
        <w:rPr>
          <w:rFonts w:ascii="Times New Roman" w:eastAsia="Times New Roman" w:hAnsi="Times New Roman" w:cs="Times New Roman"/>
          <w:sz w:val="24"/>
          <w:szCs w:val="24"/>
        </w:rPr>
        <w:t xml:space="preserve"> Sutarties vertė nėra Pirkėjo įsipareigojimas įsigyti visas Pirkimo dokumentuose nurodytas Prekes ir Paslaugas ar užsakyti visus objektus. Faktinė pagal Sutartį mokėtina suma nustatoma pagal Pirkėjo faktiškai užsakytus objektus, taikant Tiekėjo pasiūlyme nurodytas fiksuotas atitinkamų objektų kainas.</w:t>
      </w:r>
    </w:p>
    <w:p w14:paraId="0638A86B" w14:textId="141F098C" w:rsidR="009A2F35" w:rsidRPr="009A2F35" w:rsidRDefault="009A2F35" w:rsidP="00577078">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sidRPr="009A2F35">
        <w:rPr>
          <w:rFonts w:ascii="Times New Roman" w:eastAsia="Times New Roman" w:hAnsi="Times New Roman" w:cs="Times New Roman"/>
          <w:sz w:val="24"/>
          <w:szCs w:val="24"/>
        </w:rPr>
        <w:t>PVM sudaro (nurodyti sumą skaičiais) (nurodyti sumą žodžiais)</w:t>
      </w:r>
      <w:r w:rsidR="0064697B">
        <w:rPr>
          <w:rFonts w:ascii="Times New Roman" w:eastAsia="Times New Roman" w:hAnsi="Times New Roman" w:cs="Times New Roman"/>
          <w:sz w:val="24"/>
          <w:szCs w:val="24"/>
        </w:rPr>
        <w:t xml:space="preserve"> Eur</w:t>
      </w:r>
      <w:r w:rsidRPr="009A2F35">
        <w:rPr>
          <w:rFonts w:ascii="Times New Roman" w:eastAsia="Times New Roman" w:hAnsi="Times New Roman" w:cs="Times New Roman"/>
          <w:sz w:val="24"/>
          <w:szCs w:val="24"/>
        </w:rPr>
        <w:t>.</w:t>
      </w:r>
    </w:p>
    <w:p w14:paraId="46A1C2FF" w14:textId="33D30BF8" w:rsidR="009A2F35" w:rsidRPr="009A2F35" w:rsidRDefault="00AB78F0" w:rsidP="00577078">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Maksimali </w:t>
      </w:r>
      <w:r w:rsidR="009A2F35" w:rsidRPr="009A2F35">
        <w:rPr>
          <w:rFonts w:ascii="Times New Roman" w:eastAsia="Times New Roman" w:hAnsi="Times New Roman" w:cs="Times New Roman"/>
          <w:sz w:val="24"/>
          <w:szCs w:val="24"/>
        </w:rPr>
        <w:t>Sutarties kaina yra (nurodyti sumą skaičiais)  (nurodyti sumą žodžiais) Eur su PVM.</w:t>
      </w:r>
    </w:p>
    <w:p w14:paraId="46C29E55" w14:textId="09559056" w:rsidR="009A2F35" w:rsidRPr="009A2F35" w:rsidRDefault="009A2F35" w:rsidP="00577078">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sidRPr="009A2F35">
        <w:rPr>
          <w:rFonts w:ascii="Times New Roman" w:eastAsia="Times New Roman" w:hAnsi="Times New Roman" w:cs="Times New Roman"/>
          <w:sz w:val="24"/>
          <w:szCs w:val="24"/>
        </w:rPr>
        <w:t xml:space="preserve">Šioje Sutartyje </w:t>
      </w:r>
      <w:r w:rsidR="00AB78F0">
        <w:rPr>
          <w:rFonts w:ascii="Times New Roman" w:eastAsia="Times New Roman" w:hAnsi="Times New Roman" w:cs="Times New Roman"/>
          <w:sz w:val="24"/>
          <w:szCs w:val="24"/>
        </w:rPr>
        <w:t>Maksimali</w:t>
      </w:r>
      <w:r w:rsidR="00AB78F0" w:rsidRPr="009A2F35">
        <w:rPr>
          <w:rFonts w:ascii="Times New Roman" w:eastAsia="Times New Roman" w:hAnsi="Times New Roman" w:cs="Times New Roman"/>
          <w:sz w:val="24"/>
          <w:szCs w:val="24"/>
        </w:rPr>
        <w:t xml:space="preserve"> </w:t>
      </w:r>
      <w:r w:rsidRPr="009A2F35">
        <w:rPr>
          <w:rFonts w:ascii="Times New Roman" w:eastAsia="Times New Roman" w:hAnsi="Times New Roman" w:cs="Times New Roman"/>
          <w:sz w:val="24"/>
          <w:szCs w:val="24"/>
        </w:rPr>
        <w:t xml:space="preserve">Sutarties vertė yra lygi Tiekėjo pasiūlymo kainai </w:t>
      </w:r>
      <w:r w:rsidR="006A5C62">
        <w:rPr>
          <w:rFonts w:ascii="Times New Roman" w:eastAsia="Times New Roman" w:hAnsi="Times New Roman" w:cs="Times New Roman"/>
          <w:sz w:val="24"/>
          <w:szCs w:val="24"/>
        </w:rPr>
        <w:t xml:space="preserve">Eur </w:t>
      </w:r>
      <w:r w:rsidRPr="009A2F35">
        <w:rPr>
          <w:rFonts w:ascii="Times New Roman" w:eastAsia="Times New Roman" w:hAnsi="Times New Roman" w:cs="Times New Roman"/>
          <w:sz w:val="24"/>
          <w:szCs w:val="24"/>
        </w:rPr>
        <w:t xml:space="preserve">be PVM, nurodytai už visą </w:t>
      </w:r>
      <w:r w:rsidR="002A11BD">
        <w:rPr>
          <w:rFonts w:ascii="Times New Roman" w:eastAsia="Times New Roman" w:hAnsi="Times New Roman" w:cs="Times New Roman"/>
          <w:sz w:val="24"/>
          <w:szCs w:val="24"/>
        </w:rPr>
        <w:t>P</w:t>
      </w:r>
      <w:r w:rsidRPr="009A2F35">
        <w:rPr>
          <w:rFonts w:ascii="Times New Roman" w:eastAsia="Times New Roman" w:hAnsi="Times New Roman" w:cs="Times New Roman"/>
          <w:sz w:val="24"/>
          <w:szCs w:val="24"/>
        </w:rPr>
        <w:t>irkimo dokumentuose ir Sutartyje nurodytą Prekių kiekį ir Paslaugų apimtį, kuri nurodyta 2.</w:t>
      </w:r>
      <w:r w:rsidR="00614301">
        <w:rPr>
          <w:rFonts w:ascii="Times New Roman" w:eastAsia="Times New Roman" w:hAnsi="Times New Roman" w:cs="Times New Roman"/>
          <w:sz w:val="24"/>
          <w:szCs w:val="24"/>
        </w:rPr>
        <w:t>5</w:t>
      </w:r>
      <w:r w:rsidRPr="009A2F35">
        <w:rPr>
          <w:rFonts w:ascii="Times New Roman" w:eastAsia="Times New Roman" w:hAnsi="Times New Roman" w:cs="Times New Roman"/>
          <w:sz w:val="24"/>
          <w:szCs w:val="24"/>
        </w:rPr>
        <w:t>.1, 2.</w:t>
      </w:r>
      <w:r w:rsidR="00614301">
        <w:rPr>
          <w:rFonts w:ascii="Times New Roman" w:eastAsia="Times New Roman" w:hAnsi="Times New Roman" w:cs="Times New Roman"/>
          <w:sz w:val="24"/>
          <w:szCs w:val="24"/>
        </w:rPr>
        <w:t>5</w:t>
      </w:r>
      <w:r w:rsidRPr="009A2F35">
        <w:rPr>
          <w:rFonts w:ascii="Times New Roman" w:eastAsia="Times New Roman" w:hAnsi="Times New Roman" w:cs="Times New Roman"/>
          <w:sz w:val="24"/>
          <w:szCs w:val="24"/>
        </w:rPr>
        <w:t>.</w:t>
      </w:r>
      <w:r w:rsidR="001223A9">
        <w:rPr>
          <w:rFonts w:ascii="Times New Roman" w:eastAsia="Times New Roman" w:hAnsi="Times New Roman" w:cs="Times New Roman"/>
          <w:sz w:val="24"/>
          <w:szCs w:val="24"/>
        </w:rPr>
        <w:t>3</w:t>
      </w:r>
      <w:r w:rsidRPr="009A2F35">
        <w:rPr>
          <w:rFonts w:ascii="Times New Roman" w:eastAsia="Times New Roman" w:hAnsi="Times New Roman" w:cs="Times New Roman"/>
          <w:sz w:val="24"/>
          <w:szCs w:val="24"/>
        </w:rPr>
        <w:t xml:space="preserve"> papunkčiuose: </w:t>
      </w:r>
    </w:p>
    <w:p w14:paraId="5EB8F5B0" w14:textId="50F2F81C" w:rsidR="009A2F35" w:rsidRDefault="009A2F35" w:rsidP="006C1B4B">
      <w:pPr>
        <w:pStyle w:val="Sraopastraipa"/>
        <w:widowControl w:val="0"/>
        <w:spacing w:after="0" w:line="240" w:lineRule="auto"/>
        <w:ind w:left="0" w:firstLine="851"/>
        <w:jc w:val="both"/>
        <w:rPr>
          <w:rFonts w:ascii="Times New Roman" w:eastAsia="Times New Roman" w:hAnsi="Times New Roman" w:cs="Times New Roman"/>
          <w:sz w:val="24"/>
          <w:szCs w:val="24"/>
        </w:rPr>
      </w:pPr>
      <w:r w:rsidRPr="009A2F35">
        <w:rPr>
          <w:rFonts w:ascii="Times New Roman" w:eastAsia="Times New Roman" w:hAnsi="Times New Roman" w:cs="Times New Roman"/>
          <w:sz w:val="24"/>
          <w:szCs w:val="24"/>
        </w:rPr>
        <w:t>2.</w:t>
      </w:r>
      <w:r w:rsidR="00614301">
        <w:rPr>
          <w:rFonts w:ascii="Times New Roman" w:eastAsia="Times New Roman" w:hAnsi="Times New Roman" w:cs="Times New Roman"/>
          <w:sz w:val="24"/>
          <w:szCs w:val="24"/>
        </w:rPr>
        <w:t>5</w:t>
      </w:r>
      <w:r w:rsidRPr="009A2F35">
        <w:rPr>
          <w:rFonts w:ascii="Times New Roman" w:eastAsia="Times New Roman" w:hAnsi="Times New Roman" w:cs="Times New Roman"/>
          <w:sz w:val="24"/>
          <w:szCs w:val="24"/>
        </w:rPr>
        <w:t xml:space="preserve">.1. Prekių kaina yra (nurodyti sumą skaičiais) (nurodyti sumą žodžiais) </w:t>
      </w:r>
      <w:r w:rsidR="00433284">
        <w:rPr>
          <w:rFonts w:ascii="Times New Roman" w:eastAsia="Times New Roman" w:hAnsi="Times New Roman" w:cs="Times New Roman"/>
          <w:sz w:val="24"/>
          <w:szCs w:val="24"/>
        </w:rPr>
        <w:t xml:space="preserve">Eur </w:t>
      </w:r>
      <w:r w:rsidRPr="009A2F35">
        <w:rPr>
          <w:rFonts w:ascii="Times New Roman" w:eastAsia="Times New Roman" w:hAnsi="Times New Roman" w:cs="Times New Roman"/>
          <w:sz w:val="24"/>
          <w:szCs w:val="24"/>
        </w:rPr>
        <w:t xml:space="preserve">be pridėtinės vertės mokesčio (toliau – PVM). </w:t>
      </w:r>
      <w:r w:rsidRPr="0019431F">
        <w:rPr>
          <w:rFonts w:ascii="Times New Roman" w:eastAsia="Times New Roman" w:hAnsi="Times New Roman" w:cs="Times New Roman"/>
          <w:sz w:val="24"/>
          <w:szCs w:val="24"/>
        </w:rPr>
        <w:t>PVM sudaro (nurodyti sumą skaičiais) (nurodyti sumą žodžiais)</w:t>
      </w:r>
      <w:r w:rsidR="00433284">
        <w:rPr>
          <w:rFonts w:ascii="Times New Roman" w:eastAsia="Times New Roman" w:hAnsi="Times New Roman" w:cs="Times New Roman"/>
          <w:sz w:val="24"/>
          <w:szCs w:val="24"/>
        </w:rPr>
        <w:t xml:space="preserve"> Eur</w:t>
      </w:r>
      <w:r w:rsidRPr="0019431F">
        <w:rPr>
          <w:rFonts w:ascii="Times New Roman" w:eastAsia="Times New Roman" w:hAnsi="Times New Roman" w:cs="Times New Roman"/>
          <w:sz w:val="24"/>
          <w:szCs w:val="24"/>
        </w:rPr>
        <w:t>.</w:t>
      </w:r>
    </w:p>
    <w:p w14:paraId="24C10110" w14:textId="1654CA30" w:rsidR="0014436C" w:rsidRPr="0019431F" w:rsidRDefault="00824140" w:rsidP="006C1B4B">
      <w:pPr>
        <w:pStyle w:val="Sraopastraipa"/>
        <w:widowControl w:val="0"/>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1223A9">
        <w:rPr>
          <w:rFonts w:ascii="Times New Roman" w:eastAsia="Times New Roman" w:hAnsi="Times New Roman" w:cs="Times New Roman"/>
          <w:sz w:val="24"/>
          <w:szCs w:val="24"/>
        </w:rPr>
        <w:t xml:space="preserve">2. </w:t>
      </w:r>
      <w:r w:rsidR="001223A9" w:rsidRPr="009A2F35">
        <w:rPr>
          <w:rFonts w:ascii="Times New Roman" w:eastAsia="Times New Roman" w:hAnsi="Times New Roman" w:cs="Times New Roman"/>
          <w:sz w:val="24"/>
          <w:szCs w:val="24"/>
        </w:rPr>
        <w:t xml:space="preserve">Prekių kaina yra (nurodyti sumą skaičiais) (nurodyti sumą žodžiais) </w:t>
      </w:r>
      <w:r w:rsidR="001223A9">
        <w:rPr>
          <w:rFonts w:ascii="Times New Roman" w:eastAsia="Times New Roman" w:hAnsi="Times New Roman" w:cs="Times New Roman"/>
          <w:sz w:val="24"/>
          <w:szCs w:val="24"/>
        </w:rPr>
        <w:t>Eur su</w:t>
      </w:r>
      <w:r w:rsidR="001223A9" w:rsidRPr="009A2F35">
        <w:rPr>
          <w:rFonts w:ascii="Times New Roman" w:eastAsia="Times New Roman" w:hAnsi="Times New Roman" w:cs="Times New Roman"/>
          <w:sz w:val="24"/>
          <w:szCs w:val="24"/>
        </w:rPr>
        <w:t xml:space="preserve"> pridėtinės vertės mokesči</w:t>
      </w:r>
      <w:r w:rsidR="001223A9">
        <w:rPr>
          <w:rFonts w:ascii="Times New Roman" w:eastAsia="Times New Roman" w:hAnsi="Times New Roman" w:cs="Times New Roman"/>
          <w:sz w:val="24"/>
          <w:szCs w:val="24"/>
        </w:rPr>
        <w:t>u</w:t>
      </w:r>
      <w:r w:rsidR="001223A9" w:rsidRPr="009A2F35">
        <w:rPr>
          <w:rFonts w:ascii="Times New Roman" w:eastAsia="Times New Roman" w:hAnsi="Times New Roman" w:cs="Times New Roman"/>
          <w:sz w:val="24"/>
          <w:szCs w:val="24"/>
        </w:rPr>
        <w:t xml:space="preserve"> (toliau – PVM).</w:t>
      </w:r>
    </w:p>
    <w:p w14:paraId="039D6316" w14:textId="7050C388" w:rsidR="009A2F35" w:rsidRDefault="009A2F35" w:rsidP="006C1B4B">
      <w:pPr>
        <w:pStyle w:val="Sraopastraipa"/>
        <w:widowControl w:val="0"/>
        <w:spacing w:after="0" w:line="240" w:lineRule="auto"/>
        <w:ind w:left="0" w:firstLine="851"/>
        <w:jc w:val="both"/>
        <w:rPr>
          <w:rFonts w:ascii="Times New Roman" w:eastAsia="Times New Roman" w:hAnsi="Times New Roman" w:cs="Times New Roman"/>
          <w:sz w:val="24"/>
          <w:szCs w:val="24"/>
        </w:rPr>
      </w:pPr>
      <w:r w:rsidRPr="009A2F35">
        <w:rPr>
          <w:rFonts w:ascii="Times New Roman" w:eastAsia="Times New Roman" w:hAnsi="Times New Roman" w:cs="Times New Roman"/>
          <w:sz w:val="24"/>
          <w:szCs w:val="24"/>
        </w:rPr>
        <w:t>2.</w:t>
      </w:r>
      <w:r w:rsidR="00614301">
        <w:rPr>
          <w:rFonts w:ascii="Times New Roman" w:eastAsia="Times New Roman" w:hAnsi="Times New Roman" w:cs="Times New Roman"/>
          <w:sz w:val="24"/>
          <w:szCs w:val="24"/>
        </w:rPr>
        <w:t>5</w:t>
      </w:r>
      <w:r w:rsidRPr="009A2F35">
        <w:rPr>
          <w:rFonts w:ascii="Times New Roman" w:eastAsia="Times New Roman" w:hAnsi="Times New Roman" w:cs="Times New Roman"/>
          <w:sz w:val="24"/>
          <w:szCs w:val="24"/>
        </w:rPr>
        <w:t>.</w:t>
      </w:r>
      <w:r w:rsidR="001223A9">
        <w:rPr>
          <w:rFonts w:ascii="Times New Roman" w:eastAsia="Times New Roman" w:hAnsi="Times New Roman" w:cs="Times New Roman"/>
          <w:sz w:val="24"/>
          <w:szCs w:val="24"/>
        </w:rPr>
        <w:t>3</w:t>
      </w:r>
      <w:r w:rsidRPr="009A2F35">
        <w:rPr>
          <w:rFonts w:ascii="Times New Roman" w:eastAsia="Times New Roman" w:hAnsi="Times New Roman" w:cs="Times New Roman"/>
          <w:sz w:val="24"/>
          <w:szCs w:val="24"/>
        </w:rPr>
        <w:t xml:space="preserve">. </w:t>
      </w:r>
      <w:r w:rsidR="00DB6610">
        <w:rPr>
          <w:rFonts w:ascii="Times New Roman" w:eastAsia="Times New Roman" w:hAnsi="Times New Roman" w:cs="Times New Roman"/>
          <w:sz w:val="24"/>
          <w:szCs w:val="24"/>
        </w:rPr>
        <w:t>P</w:t>
      </w:r>
      <w:r w:rsidRPr="0019431F">
        <w:rPr>
          <w:rFonts w:ascii="Times New Roman" w:eastAsia="Times New Roman" w:hAnsi="Times New Roman" w:cs="Times New Roman"/>
          <w:sz w:val="24"/>
          <w:szCs w:val="24"/>
        </w:rPr>
        <w:t xml:space="preserve">aslaugų kaina yra (nurodyti sumą skaičiais) (nurodyti sumą žodžiais) </w:t>
      </w:r>
      <w:r w:rsidR="00433284">
        <w:rPr>
          <w:rFonts w:ascii="Times New Roman" w:eastAsia="Times New Roman" w:hAnsi="Times New Roman" w:cs="Times New Roman"/>
          <w:sz w:val="24"/>
          <w:szCs w:val="24"/>
        </w:rPr>
        <w:t xml:space="preserve">Eur </w:t>
      </w:r>
      <w:r w:rsidRPr="0019431F">
        <w:rPr>
          <w:rFonts w:ascii="Times New Roman" w:eastAsia="Times New Roman" w:hAnsi="Times New Roman" w:cs="Times New Roman"/>
          <w:sz w:val="24"/>
          <w:szCs w:val="24"/>
        </w:rPr>
        <w:t xml:space="preserve">be </w:t>
      </w:r>
      <w:r w:rsidRPr="0019431F">
        <w:rPr>
          <w:rFonts w:ascii="Times New Roman" w:eastAsia="Times New Roman" w:hAnsi="Times New Roman" w:cs="Times New Roman"/>
          <w:sz w:val="24"/>
          <w:szCs w:val="24"/>
        </w:rPr>
        <w:lastRenderedPageBreak/>
        <w:t>pridėtinės vertės mokesčio (toliau – PVM).</w:t>
      </w:r>
      <w:r w:rsidR="00D2102A">
        <w:rPr>
          <w:rFonts w:ascii="Times New Roman" w:eastAsia="Times New Roman" w:hAnsi="Times New Roman" w:cs="Times New Roman"/>
          <w:sz w:val="24"/>
          <w:szCs w:val="24"/>
        </w:rPr>
        <w:t xml:space="preserve"> </w:t>
      </w:r>
      <w:r w:rsidR="00D2102A" w:rsidRPr="0019431F">
        <w:rPr>
          <w:rFonts w:ascii="Times New Roman" w:eastAsia="Times New Roman" w:hAnsi="Times New Roman" w:cs="Times New Roman"/>
          <w:sz w:val="24"/>
          <w:szCs w:val="24"/>
        </w:rPr>
        <w:t>PVM sudaro (nurodyti sumą skaičiais) (nurodyti sumą žodžiais)</w:t>
      </w:r>
      <w:r w:rsidR="00433284">
        <w:rPr>
          <w:rFonts w:ascii="Times New Roman" w:eastAsia="Times New Roman" w:hAnsi="Times New Roman" w:cs="Times New Roman"/>
          <w:sz w:val="24"/>
          <w:szCs w:val="24"/>
        </w:rPr>
        <w:t xml:space="preserve"> Eur</w:t>
      </w:r>
      <w:r w:rsidR="00D2102A" w:rsidRPr="0019431F">
        <w:rPr>
          <w:rFonts w:ascii="Times New Roman" w:eastAsia="Times New Roman" w:hAnsi="Times New Roman" w:cs="Times New Roman"/>
          <w:sz w:val="24"/>
          <w:szCs w:val="24"/>
        </w:rPr>
        <w:t>.</w:t>
      </w:r>
    </w:p>
    <w:p w14:paraId="09A13A0E" w14:textId="1BA5B23E" w:rsidR="00665D05" w:rsidRPr="0019431F" w:rsidRDefault="00665D05" w:rsidP="006C1B4B">
      <w:pPr>
        <w:pStyle w:val="Sraopastraipa"/>
        <w:widowControl w:val="0"/>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2.5.4. P</w:t>
      </w:r>
      <w:r w:rsidRPr="0019431F">
        <w:rPr>
          <w:rFonts w:ascii="Times New Roman" w:eastAsia="Times New Roman" w:hAnsi="Times New Roman" w:cs="Times New Roman"/>
          <w:sz w:val="24"/>
          <w:szCs w:val="24"/>
        </w:rPr>
        <w:t xml:space="preserve">aslaugų kaina yra (nurodyti sumą skaičiais) (nurodyti sumą žodžiais) </w:t>
      </w:r>
      <w:r>
        <w:rPr>
          <w:rFonts w:ascii="Times New Roman" w:eastAsia="Times New Roman" w:hAnsi="Times New Roman" w:cs="Times New Roman"/>
          <w:sz w:val="24"/>
          <w:szCs w:val="24"/>
        </w:rPr>
        <w:t>Eur su</w:t>
      </w:r>
      <w:r w:rsidRPr="0019431F">
        <w:rPr>
          <w:rFonts w:ascii="Times New Roman" w:eastAsia="Times New Roman" w:hAnsi="Times New Roman" w:cs="Times New Roman"/>
          <w:sz w:val="24"/>
          <w:szCs w:val="24"/>
        </w:rPr>
        <w:t xml:space="preserve"> pridėtinės vertės mokesči</w:t>
      </w:r>
      <w:r>
        <w:rPr>
          <w:rFonts w:ascii="Times New Roman" w:eastAsia="Times New Roman" w:hAnsi="Times New Roman" w:cs="Times New Roman"/>
          <w:sz w:val="24"/>
          <w:szCs w:val="24"/>
        </w:rPr>
        <w:t>u</w:t>
      </w:r>
      <w:r w:rsidRPr="0019431F">
        <w:rPr>
          <w:rFonts w:ascii="Times New Roman" w:eastAsia="Times New Roman" w:hAnsi="Times New Roman" w:cs="Times New Roman"/>
          <w:sz w:val="24"/>
          <w:szCs w:val="24"/>
        </w:rPr>
        <w:t xml:space="preserve"> (toliau – PVM).</w:t>
      </w:r>
      <w:r>
        <w:rPr>
          <w:rFonts w:ascii="Times New Roman" w:eastAsia="Times New Roman" w:hAnsi="Times New Roman" w:cs="Times New Roman"/>
          <w:sz w:val="24"/>
          <w:szCs w:val="24"/>
        </w:rPr>
        <w:t xml:space="preserve"> </w:t>
      </w:r>
    </w:p>
    <w:p w14:paraId="65FA8D62" w14:textId="2305C9FA" w:rsidR="00DA7675" w:rsidRDefault="00614301" w:rsidP="00DA7675">
      <w:pPr>
        <w:pStyle w:val="Sraopastraipa"/>
        <w:widowControl w:val="0"/>
        <w:numPr>
          <w:ilvl w:val="0"/>
          <w:numId w:val="8"/>
        </w:numPr>
        <w:tabs>
          <w:tab w:val="left" w:pos="2410"/>
        </w:tabs>
        <w:spacing w:after="0" w:line="240" w:lineRule="auto"/>
        <w:ind w:left="0" w:firstLine="851"/>
        <w:jc w:val="both"/>
        <w:rPr>
          <w:rFonts w:ascii="Times New Roman" w:eastAsia="Times New Roman" w:hAnsi="Times New Roman" w:cs="Times New Roman"/>
          <w:sz w:val="24"/>
          <w:szCs w:val="24"/>
        </w:rPr>
      </w:pPr>
      <w:bookmarkStart w:id="0" w:name="_Hlk103265016"/>
      <w:r w:rsidRPr="00614301">
        <w:rPr>
          <w:rFonts w:ascii="Times New Roman" w:hAnsi="Times New Roman" w:cs="Times New Roman"/>
          <w:sz w:val="24"/>
          <w:szCs w:val="24"/>
        </w:rPr>
        <w:t>Sutarties kaina apima visas Tiekėjo</w:t>
      </w:r>
      <w:r w:rsidRPr="00614301">
        <w:rPr>
          <w:rFonts w:ascii="Times New Roman" w:hAnsi="Times New Roman" w:cs="Times New Roman"/>
          <w:i/>
          <w:sz w:val="24"/>
          <w:szCs w:val="24"/>
        </w:rPr>
        <w:t xml:space="preserve"> </w:t>
      </w:r>
      <w:r w:rsidRPr="00614301">
        <w:rPr>
          <w:rFonts w:ascii="Times New Roman" w:hAnsi="Times New Roman" w:cs="Times New Roman"/>
          <w:sz w:val="24"/>
          <w:szCs w:val="24"/>
        </w:rPr>
        <w:t xml:space="preserve">išlaidas, susijusias su Sutartyje numatytų įsipareigojimų vykdymu, įskaitant, bet neapsiribojant, </w:t>
      </w:r>
      <w:r w:rsidRPr="00614301">
        <w:rPr>
          <w:rFonts w:ascii="Times New Roman" w:hAnsi="Times New Roman" w:cs="Times New Roman"/>
          <w:color w:val="000000"/>
          <w:sz w:val="24"/>
          <w:szCs w:val="24"/>
        </w:rPr>
        <w:t>Prekių įpakavim</w:t>
      </w:r>
      <w:r w:rsidR="002C3940">
        <w:rPr>
          <w:rFonts w:ascii="Times New Roman" w:hAnsi="Times New Roman" w:cs="Times New Roman"/>
          <w:color w:val="000000"/>
          <w:sz w:val="24"/>
          <w:szCs w:val="24"/>
        </w:rPr>
        <w:t>ą</w:t>
      </w:r>
      <w:r w:rsidRPr="00614301">
        <w:rPr>
          <w:rFonts w:ascii="Times New Roman" w:hAnsi="Times New Roman" w:cs="Times New Roman"/>
          <w:color w:val="000000"/>
          <w:sz w:val="24"/>
          <w:szCs w:val="24"/>
        </w:rPr>
        <w:t>, ženklinim</w:t>
      </w:r>
      <w:r w:rsidR="002C3940">
        <w:rPr>
          <w:rFonts w:ascii="Times New Roman" w:hAnsi="Times New Roman" w:cs="Times New Roman"/>
          <w:color w:val="000000"/>
          <w:sz w:val="24"/>
          <w:szCs w:val="24"/>
        </w:rPr>
        <w:t>ą</w:t>
      </w:r>
      <w:r w:rsidRPr="00614301">
        <w:rPr>
          <w:rFonts w:ascii="Times New Roman" w:hAnsi="Times New Roman" w:cs="Times New Roman"/>
          <w:color w:val="000000"/>
          <w:sz w:val="24"/>
          <w:szCs w:val="24"/>
        </w:rPr>
        <w:t>, transportavim</w:t>
      </w:r>
      <w:r w:rsidR="002C3940">
        <w:rPr>
          <w:rFonts w:ascii="Times New Roman" w:hAnsi="Times New Roman" w:cs="Times New Roman"/>
          <w:color w:val="000000"/>
          <w:sz w:val="24"/>
          <w:szCs w:val="24"/>
        </w:rPr>
        <w:t>ą</w:t>
      </w:r>
      <w:r w:rsidRPr="00614301">
        <w:rPr>
          <w:rFonts w:ascii="Times New Roman" w:hAnsi="Times New Roman" w:cs="Times New Roman"/>
          <w:color w:val="000000"/>
          <w:sz w:val="24"/>
          <w:szCs w:val="24"/>
        </w:rPr>
        <w:t>, pristatym</w:t>
      </w:r>
      <w:r w:rsidR="002C3940">
        <w:rPr>
          <w:rFonts w:ascii="Times New Roman" w:hAnsi="Times New Roman" w:cs="Times New Roman"/>
          <w:color w:val="000000"/>
          <w:sz w:val="24"/>
          <w:szCs w:val="24"/>
        </w:rPr>
        <w:t>ą</w:t>
      </w:r>
      <w:r w:rsidRPr="00614301">
        <w:rPr>
          <w:rFonts w:ascii="Times New Roman" w:hAnsi="Times New Roman" w:cs="Times New Roman"/>
          <w:color w:val="000000"/>
          <w:sz w:val="24"/>
          <w:szCs w:val="24"/>
        </w:rPr>
        <w:t xml:space="preserve"> ir įdiegim</w:t>
      </w:r>
      <w:r w:rsidR="009A7675">
        <w:rPr>
          <w:rFonts w:ascii="Times New Roman" w:hAnsi="Times New Roman" w:cs="Times New Roman"/>
          <w:color w:val="000000"/>
          <w:sz w:val="24"/>
          <w:szCs w:val="24"/>
        </w:rPr>
        <w:t>ą</w:t>
      </w:r>
      <w:r w:rsidRPr="00614301">
        <w:rPr>
          <w:rFonts w:ascii="Times New Roman" w:hAnsi="Times New Roman" w:cs="Times New Roman"/>
          <w:color w:val="000000"/>
          <w:sz w:val="24"/>
          <w:szCs w:val="24"/>
        </w:rPr>
        <w:t xml:space="preserve"> adresais, nurodytais </w:t>
      </w:r>
      <w:r w:rsidRPr="005B4E86">
        <w:rPr>
          <w:rFonts w:ascii="Times New Roman" w:hAnsi="Times New Roman" w:cs="Times New Roman"/>
          <w:color w:val="000000"/>
          <w:sz w:val="24"/>
          <w:szCs w:val="24"/>
        </w:rPr>
        <w:t>Sutarties 3.1 papunktyje</w:t>
      </w:r>
      <w:bookmarkStart w:id="1" w:name="_Hlk65835491"/>
      <w:r w:rsidRPr="00614301">
        <w:rPr>
          <w:rFonts w:ascii="Times New Roman" w:hAnsi="Times New Roman" w:cs="Times New Roman"/>
          <w:color w:val="000000"/>
          <w:sz w:val="24"/>
          <w:szCs w:val="24"/>
        </w:rPr>
        <w:t xml:space="preserve">, </w:t>
      </w:r>
      <w:bookmarkEnd w:id="1"/>
      <w:r w:rsidRPr="00614301">
        <w:rPr>
          <w:rFonts w:ascii="Times New Roman" w:hAnsi="Times New Roman" w:cs="Times New Roman"/>
          <w:color w:val="000000"/>
          <w:sz w:val="24"/>
          <w:szCs w:val="24"/>
        </w:rPr>
        <w:t>išlaidas</w:t>
      </w:r>
      <w:bookmarkEnd w:id="0"/>
      <w:r w:rsidRPr="00614301">
        <w:rPr>
          <w:rFonts w:ascii="Times New Roman" w:hAnsi="Times New Roman" w:cs="Times New Roman"/>
          <w:color w:val="000000"/>
          <w:sz w:val="24"/>
          <w:szCs w:val="24"/>
        </w:rPr>
        <w:t xml:space="preserve"> ir visas kitas išlaidas bei mokesčius, susijusius su </w:t>
      </w:r>
      <w:r w:rsidR="000626B3">
        <w:rPr>
          <w:rFonts w:ascii="Times New Roman" w:hAnsi="Times New Roman" w:cs="Times New Roman"/>
          <w:color w:val="000000"/>
          <w:sz w:val="24"/>
          <w:szCs w:val="24"/>
        </w:rPr>
        <w:t>Prekių</w:t>
      </w:r>
      <w:r w:rsidRPr="00614301">
        <w:rPr>
          <w:rFonts w:ascii="Times New Roman" w:hAnsi="Times New Roman" w:cs="Times New Roman"/>
          <w:color w:val="000000"/>
          <w:sz w:val="24"/>
          <w:szCs w:val="24"/>
        </w:rPr>
        <w:t xml:space="preserve"> tiekimu, Paslaugų teikimu ir garantija. </w:t>
      </w:r>
      <w:bookmarkStart w:id="2" w:name="_Hlk65835540"/>
      <w:r w:rsidRPr="00614301">
        <w:rPr>
          <w:rFonts w:ascii="Times New Roman" w:hAnsi="Times New Roman" w:cs="Times New Roman"/>
          <w:sz w:val="24"/>
          <w:szCs w:val="24"/>
        </w:rPr>
        <w:t xml:space="preserve">Jokios papildomos Tiekėjo išlaidos nebus apmokamos ar kompensuojamos. </w:t>
      </w:r>
      <w:bookmarkEnd w:id="2"/>
      <w:r w:rsidR="000626B3">
        <w:rPr>
          <w:rFonts w:ascii="Times New Roman" w:hAnsi="Times New Roman" w:cs="Times New Roman"/>
          <w:color w:val="000000"/>
          <w:sz w:val="24"/>
          <w:szCs w:val="24"/>
        </w:rPr>
        <w:t>Prekių</w:t>
      </w:r>
      <w:r w:rsidRPr="00614301">
        <w:rPr>
          <w:rFonts w:ascii="Times New Roman" w:hAnsi="Times New Roman" w:cs="Times New Roman"/>
          <w:color w:val="000000"/>
          <w:sz w:val="24"/>
          <w:szCs w:val="24"/>
        </w:rPr>
        <w:t xml:space="preserve"> atsitiktinio žuvimo ar sugedimo rizika jų transportavimo metu iki kol </w:t>
      </w:r>
      <w:r w:rsidR="00AF03E1">
        <w:rPr>
          <w:rFonts w:ascii="Times New Roman" w:hAnsi="Times New Roman" w:cs="Times New Roman"/>
          <w:color w:val="000000"/>
          <w:sz w:val="24"/>
          <w:szCs w:val="24"/>
        </w:rPr>
        <w:t>Prekės</w:t>
      </w:r>
      <w:r w:rsidRPr="00614301">
        <w:rPr>
          <w:rFonts w:ascii="Times New Roman" w:hAnsi="Times New Roman" w:cs="Times New Roman"/>
          <w:color w:val="000000"/>
          <w:sz w:val="24"/>
          <w:szCs w:val="24"/>
        </w:rPr>
        <w:t xml:space="preserve"> perduodam</w:t>
      </w:r>
      <w:r w:rsidR="00AF03E1">
        <w:rPr>
          <w:rFonts w:ascii="Times New Roman" w:hAnsi="Times New Roman" w:cs="Times New Roman"/>
          <w:color w:val="000000"/>
          <w:sz w:val="24"/>
          <w:szCs w:val="24"/>
        </w:rPr>
        <w:t>os</w:t>
      </w:r>
      <w:r w:rsidRPr="00614301">
        <w:rPr>
          <w:rFonts w:ascii="Times New Roman" w:hAnsi="Times New Roman" w:cs="Times New Roman"/>
          <w:color w:val="000000"/>
          <w:sz w:val="24"/>
          <w:szCs w:val="24"/>
        </w:rPr>
        <w:t xml:space="preserve"> Pirkėjui, pasirašant </w:t>
      </w:r>
      <w:r w:rsidR="000D5199">
        <w:rPr>
          <w:rFonts w:ascii="Times New Roman" w:hAnsi="Times New Roman" w:cs="Times New Roman"/>
          <w:color w:val="000000"/>
          <w:sz w:val="24"/>
          <w:szCs w:val="24"/>
        </w:rPr>
        <w:t xml:space="preserve">Prekių </w:t>
      </w:r>
      <w:r w:rsidRPr="00614301">
        <w:rPr>
          <w:rFonts w:ascii="Times New Roman" w:hAnsi="Times New Roman" w:cs="Times New Roman"/>
          <w:color w:val="000000"/>
          <w:sz w:val="24"/>
          <w:szCs w:val="24"/>
        </w:rPr>
        <w:t xml:space="preserve">perdavimo–priėmimo aktą </w:t>
      </w:r>
      <w:r w:rsidRPr="00614301">
        <w:rPr>
          <w:rFonts w:ascii="Times New Roman" w:hAnsi="Times New Roman" w:cs="Times New Roman"/>
          <w:sz w:val="24"/>
          <w:szCs w:val="24"/>
        </w:rPr>
        <w:t xml:space="preserve">(Sutarties </w:t>
      </w:r>
      <w:r w:rsidR="00AE2483">
        <w:rPr>
          <w:rFonts w:ascii="Times New Roman" w:hAnsi="Times New Roman" w:cs="Times New Roman"/>
          <w:sz w:val="24"/>
          <w:szCs w:val="24"/>
        </w:rPr>
        <w:t>3</w:t>
      </w:r>
      <w:r w:rsidRPr="00614301">
        <w:rPr>
          <w:rFonts w:ascii="Times New Roman" w:hAnsi="Times New Roman" w:cs="Times New Roman"/>
          <w:sz w:val="24"/>
          <w:szCs w:val="24"/>
        </w:rPr>
        <w:t xml:space="preserve"> </w:t>
      </w:r>
      <w:r w:rsidR="009C1FBE">
        <w:rPr>
          <w:rFonts w:ascii="Times New Roman" w:hAnsi="Times New Roman" w:cs="Times New Roman"/>
          <w:sz w:val="24"/>
          <w:szCs w:val="24"/>
        </w:rPr>
        <w:t>priedas</w:t>
      </w:r>
      <w:r w:rsidRPr="00614301">
        <w:rPr>
          <w:rFonts w:ascii="Times New Roman" w:hAnsi="Times New Roman" w:cs="Times New Roman"/>
          <w:sz w:val="24"/>
          <w:szCs w:val="24"/>
        </w:rPr>
        <w:t>)</w:t>
      </w:r>
      <w:r w:rsidRPr="00614301">
        <w:rPr>
          <w:rFonts w:ascii="Times New Roman" w:hAnsi="Times New Roman" w:cs="Times New Roman"/>
          <w:color w:val="000000"/>
          <w:sz w:val="24"/>
          <w:szCs w:val="24"/>
        </w:rPr>
        <w:t>, atitenka Tiekėjui</w:t>
      </w:r>
      <w:r w:rsidR="0087086D" w:rsidRPr="00443281">
        <w:rPr>
          <w:rFonts w:ascii="Times New Roman" w:eastAsia="Times New Roman" w:hAnsi="Times New Roman" w:cs="Times New Roman"/>
          <w:sz w:val="24"/>
          <w:szCs w:val="24"/>
        </w:rPr>
        <w:t>.</w:t>
      </w:r>
      <w:r w:rsidR="005448E4" w:rsidRPr="00443281">
        <w:rPr>
          <w:rFonts w:ascii="Times New Roman" w:eastAsia="Times New Roman" w:hAnsi="Times New Roman" w:cs="Times New Roman"/>
          <w:sz w:val="24"/>
          <w:szCs w:val="24"/>
        </w:rPr>
        <w:t xml:space="preserve"> </w:t>
      </w:r>
    </w:p>
    <w:p w14:paraId="07EE2380" w14:textId="0AE5E297" w:rsidR="00B80296" w:rsidRPr="00DA7675" w:rsidRDefault="00DA7675" w:rsidP="00DA7675">
      <w:pPr>
        <w:pStyle w:val="Sraopastraipa"/>
        <w:widowControl w:val="0"/>
        <w:numPr>
          <w:ilvl w:val="0"/>
          <w:numId w:val="8"/>
        </w:numPr>
        <w:tabs>
          <w:tab w:val="left" w:pos="2410"/>
        </w:tabs>
        <w:spacing w:after="0" w:line="240" w:lineRule="auto"/>
        <w:ind w:left="0" w:firstLine="851"/>
        <w:jc w:val="both"/>
        <w:rPr>
          <w:rFonts w:ascii="Times New Roman" w:eastAsia="Times New Roman" w:hAnsi="Times New Roman" w:cs="Times New Roman"/>
          <w:sz w:val="24"/>
          <w:szCs w:val="24"/>
        </w:rPr>
      </w:pPr>
      <w:r w:rsidRPr="00DA7675">
        <w:rPr>
          <w:rFonts w:ascii="Times New Roman" w:eastAsia="Times New Roman" w:hAnsi="Times New Roman" w:cs="Times New Roman"/>
          <w:sz w:val="24"/>
          <w:szCs w:val="24"/>
        </w:rPr>
        <w:t>Jeigu Sutarties vykdymo metu pasikeičia PVM mokėjimą reglamentuojantys teisės aktai, darantys tiesioginę įtaką Tiekėjo tiekiamų Prekių</w:t>
      </w:r>
      <w:r w:rsidR="006354A7">
        <w:rPr>
          <w:rFonts w:ascii="Times New Roman" w:eastAsia="Times New Roman" w:hAnsi="Times New Roman" w:cs="Times New Roman"/>
          <w:sz w:val="24"/>
          <w:szCs w:val="24"/>
        </w:rPr>
        <w:t xml:space="preserve"> ir Paslaugų</w:t>
      </w:r>
      <w:r w:rsidRPr="00DA7675">
        <w:rPr>
          <w:rFonts w:ascii="Times New Roman" w:eastAsia="Times New Roman" w:hAnsi="Times New Roman" w:cs="Times New Roman"/>
          <w:sz w:val="24"/>
          <w:szCs w:val="24"/>
        </w:rPr>
        <w:t xml:space="preserve"> Sutartyje nurodytai kainai, Sutarties kaina  perskaičiuojam</w:t>
      </w:r>
      <w:r w:rsidR="00B910A2">
        <w:rPr>
          <w:rFonts w:ascii="Times New Roman" w:eastAsia="Times New Roman" w:hAnsi="Times New Roman" w:cs="Times New Roman"/>
          <w:sz w:val="24"/>
          <w:szCs w:val="24"/>
        </w:rPr>
        <w:t>a</w:t>
      </w:r>
      <w:r w:rsidRPr="00DA7675">
        <w:rPr>
          <w:rFonts w:ascii="Times New Roman" w:eastAsia="Times New Roman" w:hAnsi="Times New Roman" w:cs="Times New Roman"/>
          <w:sz w:val="24"/>
          <w:szCs w:val="24"/>
        </w:rPr>
        <w:t xml:space="preserve"> nekeičiant Prekių</w:t>
      </w:r>
      <w:r w:rsidR="00981819">
        <w:rPr>
          <w:rFonts w:ascii="Times New Roman" w:eastAsia="Times New Roman" w:hAnsi="Times New Roman" w:cs="Times New Roman"/>
          <w:sz w:val="24"/>
          <w:szCs w:val="24"/>
        </w:rPr>
        <w:t xml:space="preserve"> ir Paslaugų</w:t>
      </w:r>
      <w:r w:rsidRPr="00DA7675">
        <w:rPr>
          <w:rFonts w:ascii="Times New Roman" w:eastAsia="Times New Roman" w:hAnsi="Times New Roman" w:cs="Times New Roman"/>
          <w:sz w:val="24"/>
          <w:szCs w:val="24"/>
        </w:rPr>
        <w:t xml:space="preserve"> kainos </w:t>
      </w:r>
      <w:r w:rsidR="00A266C0">
        <w:rPr>
          <w:rFonts w:ascii="Times New Roman" w:eastAsia="Times New Roman" w:hAnsi="Times New Roman" w:cs="Times New Roman"/>
          <w:sz w:val="24"/>
          <w:szCs w:val="24"/>
        </w:rPr>
        <w:t xml:space="preserve">Eur </w:t>
      </w:r>
      <w:r w:rsidRPr="00DA7675">
        <w:rPr>
          <w:rFonts w:ascii="Times New Roman" w:eastAsia="Times New Roman" w:hAnsi="Times New Roman" w:cs="Times New Roman"/>
          <w:sz w:val="24"/>
          <w:szCs w:val="24"/>
        </w:rPr>
        <w:t>be PVM. Perskaičiavimas įforminamas Susitarimu ne vėliau kaip per 10 (dešimt) darbo dienų nuo PVM mokėjimą reglamentuojančių teisės aktų pasikeitimo, kuris tampa neatskiriama Sutarties dalimi. Perskaičiuota Sutarties kaina taikoma už tą Prekių</w:t>
      </w:r>
      <w:r w:rsidR="00981819">
        <w:rPr>
          <w:rFonts w:ascii="Times New Roman" w:eastAsia="Times New Roman" w:hAnsi="Times New Roman" w:cs="Times New Roman"/>
          <w:sz w:val="24"/>
          <w:szCs w:val="24"/>
        </w:rPr>
        <w:t xml:space="preserve"> ir Paslaugų</w:t>
      </w:r>
      <w:r w:rsidRPr="00DA7675">
        <w:rPr>
          <w:rFonts w:ascii="Times New Roman" w:eastAsia="Times New Roman" w:hAnsi="Times New Roman" w:cs="Times New Roman"/>
          <w:sz w:val="24"/>
          <w:szCs w:val="24"/>
        </w:rPr>
        <w:t xml:space="preserve"> dalį, kurios bus tiekiamos nuo Šalių pasirašyto Susitarimo įsigaliojimo dienos arba Susitarime nurodytos dienos.</w:t>
      </w:r>
    </w:p>
    <w:p w14:paraId="61C4FECC" w14:textId="4F96880F" w:rsidR="00092C29" w:rsidRDefault="00AA4AB3" w:rsidP="001668CD">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sidRPr="00AA4AB3">
        <w:rPr>
          <w:rFonts w:ascii="Times New Roman" w:eastAsia="Times New Roman" w:hAnsi="Times New Roman" w:cs="Times New Roman"/>
          <w:sz w:val="24"/>
          <w:szCs w:val="24"/>
        </w:rPr>
        <w:t xml:space="preserve">Pirkėjas </w:t>
      </w:r>
      <w:r w:rsidR="00976693">
        <w:rPr>
          <w:rFonts w:ascii="Times New Roman" w:eastAsia="Times New Roman" w:hAnsi="Times New Roman" w:cs="Times New Roman"/>
          <w:sz w:val="24"/>
          <w:szCs w:val="24"/>
        </w:rPr>
        <w:t>už</w:t>
      </w:r>
      <w:r w:rsidRPr="00AA4AB3">
        <w:rPr>
          <w:rFonts w:ascii="Times New Roman" w:eastAsia="Times New Roman" w:hAnsi="Times New Roman" w:cs="Times New Roman"/>
          <w:sz w:val="24"/>
          <w:szCs w:val="24"/>
        </w:rPr>
        <w:t xml:space="preserve"> laiku pristatytas</w:t>
      </w:r>
      <w:r w:rsidR="00841D0F">
        <w:rPr>
          <w:rFonts w:ascii="Times New Roman" w:eastAsia="Times New Roman" w:hAnsi="Times New Roman" w:cs="Times New Roman"/>
          <w:sz w:val="24"/>
          <w:szCs w:val="24"/>
        </w:rPr>
        <w:t xml:space="preserve"> ir užsakytas</w:t>
      </w:r>
      <w:r w:rsidRPr="00AA4AB3">
        <w:rPr>
          <w:rFonts w:ascii="Times New Roman" w:eastAsia="Times New Roman" w:hAnsi="Times New Roman" w:cs="Times New Roman"/>
          <w:sz w:val="24"/>
          <w:szCs w:val="24"/>
        </w:rPr>
        <w:t xml:space="preserve"> kokybiškas Prekes ir suteiktas Paslaugas Sutarties </w:t>
      </w:r>
      <w:r w:rsidR="00C05B2E" w:rsidRPr="006E1E9F">
        <w:rPr>
          <w:rFonts w:ascii="Times New Roman" w:eastAsia="Times New Roman" w:hAnsi="Times New Roman" w:cs="Times New Roman"/>
          <w:sz w:val="24"/>
          <w:szCs w:val="24"/>
        </w:rPr>
        <w:t>3</w:t>
      </w:r>
      <w:r w:rsidRPr="006E1E9F">
        <w:rPr>
          <w:rFonts w:ascii="Times New Roman" w:eastAsia="Times New Roman" w:hAnsi="Times New Roman" w:cs="Times New Roman"/>
          <w:sz w:val="24"/>
          <w:szCs w:val="24"/>
        </w:rPr>
        <w:t>.</w:t>
      </w:r>
      <w:r w:rsidR="006E1E9F" w:rsidRPr="006E1E9F">
        <w:rPr>
          <w:rFonts w:ascii="Times New Roman" w:eastAsia="Times New Roman" w:hAnsi="Times New Roman" w:cs="Times New Roman"/>
          <w:sz w:val="24"/>
          <w:szCs w:val="24"/>
        </w:rPr>
        <w:t>2</w:t>
      </w:r>
      <w:r w:rsidRPr="006E1E9F">
        <w:rPr>
          <w:rFonts w:ascii="Times New Roman" w:eastAsia="Times New Roman" w:hAnsi="Times New Roman" w:cs="Times New Roman"/>
          <w:sz w:val="24"/>
          <w:szCs w:val="24"/>
        </w:rPr>
        <w:t xml:space="preserve"> papunktyje</w:t>
      </w:r>
      <w:r w:rsidRPr="00AA4AB3">
        <w:rPr>
          <w:rFonts w:ascii="Times New Roman" w:eastAsia="Times New Roman" w:hAnsi="Times New Roman" w:cs="Times New Roman"/>
          <w:sz w:val="24"/>
          <w:szCs w:val="24"/>
        </w:rPr>
        <w:t xml:space="preserve"> nurodyt</w:t>
      </w:r>
      <w:r w:rsidR="00433284">
        <w:rPr>
          <w:rFonts w:ascii="Times New Roman" w:eastAsia="Times New Roman" w:hAnsi="Times New Roman" w:cs="Times New Roman"/>
          <w:sz w:val="24"/>
          <w:szCs w:val="24"/>
        </w:rPr>
        <w:t>ais</w:t>
      </w:r>
      <w:r w:rsidRPr="00AA4AB3">
        <w:rPr>
          <w:rFonts w:ascii="Times New Roman" w:eastAsia="Times New Roman" w:hAnsi="Times New Roman" w:cs="Times New Roman"/>
          <w:sz w:val="24"/>
          <w:szCs w:val="24"/>
        </w:rPr>
        <w:t xml:space="preserve"> adres</w:t>
      </w:r>
      <w:r w:rsidR="00433284">
        <w:rPr>
          <w:rFonts w:ascii="Times New Roman" w:eastAsia="Times New Roman" w:hAnsi="Times New Roman" w:cs="Times New Roman"/>
          <w:sz w:val="24"/>
          <w:szCs w:val="24"/>
        </w:rPr>
        <w:t>ais</w:t>
      </w:r>
      <w:r w:rsidRPr="00AA4AB3">
        <w:rPr>
          <w:rFonts w:ascii="Times New Roman" w:eastAsia="Times New Roman" w:hAnsi="Times New Roman" w:cs="Times New Roman"/>
          <w:sz w:val="24"/>
          <w:szCs w:val="24"/>
        </w:rPr>
        <w:t>, sumok</w:t>
      </w:r>
      <w:r w:rsidR="006354A7">
        <w:rPr>
          <w:rFonts w:ascii="Times New Roman" w:eastAsia="Times New Roman" w:hAnsi="Times New Roman" w:cs="Times New Roman"/>
          <w:sz w:val="24"/>
          <w:szCs w:val="24"/>
        </w:rPr>
        <w:t>a Tiekėjui</w:t>
      </w:r>
      <w:r w:rsidRPr="00AA4AB3">
        <w:rPr>
          <w:rFonts w:ascii="Times New Roman" w:eastAsia="Times New Roman" w:hAnsi="Times New Roman" w:cs="Times New Roman"/>
          <w:sz w:val="24"/>
          <w:szCs w:val="24"/>
        </w:rPr>
        <w:t xml:space="preserve"> etapais:</w:t>
      </w:r>
    </w:p>
    <w:p w14:paraId="7F9A0D2E" w14:textId="4051C0C9" w:rsidR="00AA4AB3" w:rsidRDefault="00AA4AB3" w:rsidP="00B475F7">
      <w:pPr>
        <w:pStyle w:val="Sraopastraipa"/>
        <w:widowControl w:val="0"/>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43735">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.1. </w:t>
      </w:r>
      <w:r w:rsidR="00B475F7" w:rsidRPr="00B475F7">
        <w:rPr>
          <w:rFonts w:ascii="Times New Roman" w:eastAsia="Times New Roman" w:hAnsi="Times New Roman" w:cs="Times New Roman"/>
          <w:sz w:val="24"/>
          <w:szCs w:val="24"/>
        </w:rPr>
        <w:t>Už laiku perduotas</w:t>
      </w:r>
      <w:r w:rsidR="003740E4">
        <w:rPr>
          <w:rFonts w:ascii="Times New Roman" w:eastAsia="Times New Roman" w:hAnsi="Times New Roman" w:cs="Times New Roman"/>
          <w:sz w:val="24"/>
          <w:szCs w:val="24"/>
        </w:rPr>
        <w:t>, užsakytas</w:t>
      </w:r>
      <w:r w:rsidR="00976693">
        <w:rPr>
          <w:rFonts w:ascii="Times New Roman" w:eastAsia="Times New Roman" w:hAnsi="Times New Roman" w:cs="Times New Roman"/>
          <w:sz w:val="24"/>
          <w:szCs w:val="24"/>
        </w:rPr>
        <w:t xml:space="preserve"> </w:t>
      </w:r>
      <w:r w:rsidR="00B475F7" w:rsidRPr="00B475F7">
        <w:rPr>
          <w:rFonts w:ascii="Times New Roman" w:eastAsia="Times New Roman" w:hAnsi="Times New Roman" w:cs="Times New Roman"/>
          <w:sz w:val="24"/>
          <w:szCs w:val="24"/>
        </w:rPr>
        <w:t>kokybiškas Prekes per 30 (trisdešimt) kalendorinių dienų nuo PVM sąskaitos-faktūros gavimo dienos, prieš tai pasirašius Prekių perdavimo–priėmimo aktą (Sutarties 3</w:t>
      </w:r>
      <w:r w:rsidR="009C1FBE">
        <w:rPr>
          <w:rFonts w:ascii="Times New Roman" w:eastAsia="Times New Roman" w:hAnsi="Times New Roman" w:cs="Times New Roman"/>
          <w:sz w:val="24"/>
          <w:szCs w:val="24"/>
        </w:rPr>
        <w:t xml:space="preserve"> priedas</w:t>
      </w:r>
      <w:r w:rsidR="00B475F7" w:rsidRPr="00B475F7">
        <w:rPr>
          <w:rFonts w:ascii="Times New Roman" w:eastAsia="Times New Roman" w:hAnsi="Times New Roman" w:cs="Times New Roman"/>
          <w:sz w:val="24"/>
          <w:szCs w:val="24"/>
        </w:rPr>
        <w:t xml:space="preserve">) ir nenurodžius jokių Prekių defektų, Pirkėjas sumoka Tiekėjui Prekių kainą, kuri nurodyta </w:t>
      </w:r>
      <w:r w:rsidR="00F03CCB">
        <w:rPr>
          <w:rFonts w:ascii="Times New Roman" w:eastAsia="Times New Roman" w:hAnsi="Times New Roman" w:cs="Times New Roman"/>
          <w:sz w:val="24"/>
          <w:szCs w:val="24"/>
        </w:rPr>
        <w:t>prie konkretaus užsakomo objekto Sutarties priede Nr. 5</w:t>
      </w:r>
      <w:r w:rsidR="00B475F7" w:rsidRPr="00B475F7">
        <w:rPr>
          <w:rFonts w:ascii="Times New Roman" w:eastAsia="Times New Roman" w:hAnsi="Times New Roman" w:cs="Times New Roman"/>
          <w:sz w:val="24"/>
          <w:szCs w:val="24"/>
        </w:rPr>
        <w:t>;</w:t>
      </w:r>
    </w:p>
    <w:p w14:paraId="1E4FA839" w14:textId="1B5DC766" w:rsidR="00B475F7" w:rsidRDefault="00B475F7" w:rsidP="00B475F7">
      <w:pPr>
        <w:pStyle w:val="Sraopastraipa"/>
        <w:widowControl w:val="0"/>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43735">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.2. </w:t>
      </w:r>
      <w:r w:rsidR="00343735" w:rsidRPr="00343735">
        <w:rPr>
          <w:rFonts w:ascii="Times New Roman" w:eastAsia="Times New Roman" w:hAnsi="Times New Roman" w:cs="Times New Roman"/>
          <w:sz w:val="24"/>
          <w:szCs w:val="24"/>
        </w:rPr>
        <w:t>Už laiku suteiktas</w:t>
      </w:r>
      <w:r w:rsidR="00F03CCB">
        <w:rPr>
          <w:rFonts w:ascii="Times New Roman" w:eastAsia="Times New Roman" w:hAnsi="Times New Roman" w:cs="Times New Roman"/>
          <w:sz w:val="24"/>
          <w:szCs w:val="24"/>
        </w:rPr>
        <w:t>, užsakytas</w:t>
      </w:r>
      <w:r w:rsidR="00343735" w:rsidRPr="00343735">
        <w:rPr>
          <w:rFonts w:ascii="Times New Roman" w:eastAsia="Times New Roman" w:hAnsi="Times New Roman" w:cs="Times New Roman"/>
          <w:sz w:val="24"/>
          <w:szCs w:val="24"/>
        </w:rPr>
        <w:t xml:space="preserve"> </w:t>
      </w:r>
      <w:r w:rsidR="00F353D0">
        <w:rPr>
          <w:rFonts w:ascii="Times New Roman" w:eastAsia="Times New Roman" w:hAnsi="Times New Roman" w:cs="Times New Roman"/>
          <w:sz w:val="24"/>
          <w:szCs w:val="24"/>
        </w:rPr>
        <w:t>P</w:t>
      </w:r>
      <w:r w:rsidR="00343735" w:rsidRPr="00343735">
        <w:rPr>
          <w:rFonts w:ascii="Times New Roman" w:eastAsia="Times New Roman" w:hAnsi="Times New Roman" w:cs="Times New Roman"/>
          <w:sz w:val="24"/>
          <w:szCs w:val="24"/>
        </w:rPr>
        <w:t xml:space="preserve">aslaugas per 30 (trisdešimt) kalendorinių dienų nuo PVM sąskaitos-faktūros gavimo dienos, prieš tai pasirašius </w:t>
      </w:r>
      <w:r w:rsidR="00F353D0">
        <w:rPr>
          <w:rFonts w:ascii="Times New Roman" w:eastAsia="Times New Roman" w:hAnsi="Times New Roman" w:cs="Times New Roman"/>
          <w:sz w:val="24"/>
          <w:szCs w:val="24"/>
        </w:rPr>
        <w:t>P</w:t>
      </w:r>
      <w:r w:rsidR="00343735" w:rsidRPr="00343735">
        <w:rPr>
          <w:rFonts w:ascii="Times New Roman" w:eastAsia="Times New Roman" w:hAnsi="Times New Roman" w:cs="Times New Roman"/>
          <w:sz w:val="24"/>
          <w:szCs w:val="24"/>
        </w:rPr>
        <w:t>aslaugų perdavimo–priėmimo aktą (Sutarties 4</w:t>
      </w:r>
      <w:r w:rsidR="00E2713A">
        <w:rPr>
          <w:rFonts w:ascii="Times New Roman" w:eastAsia="Times New Roman" w:hAnsi="Times New Roman" w:cs="Times New Roman"/>
          <w:sz w:val="24"/>
          <w:szCs w:val="24"/>
        </w:rPr>
        <w:t xml:space="preserve"> priedas</w:t>
      </w:r>
      <w:r w:rsidR="00343735" w:rsidRPr="00343735">
        <w:rPr>
          <w:rFonts w:ascii="Times New Roman" w:eastAsia="Times New Roman" w:hAnsi="Times New Roman" w:cs="Times New Roman"/>
          <w:sz w:val="24"/>
          <w:szCs w:val="24"/>
        </w:rPr>
        <w:t>) Pirkėjas sumoka Tiekėjui Paslaugų kainą</w:t>
      </w:r>
      <w:r w:rsidR="006F143A">
        <w:rPr>
          <w:rFonts w:ascii="Times New Roman" w:eastAsia="Times New Roman" w:hAnsi="Times New Roman" w:cs="Times New Roman"/>
          <w:sz w:val="24"/>
          <w:szCs w:val="24"/>
        </w:rPr>
        <w:t>,</w:t>
      </w:r>
      <w:r w:rsidR="00343735" w:rsidRPr="00343735">
        <w:rPr>
          <w:rFonts w:ascii="Times New Roman" w:eastAsia="Times New Roman" w:hAnsi="Times New Roman" w:cs="Times New Roman"/>
          <w:sz w:val="24"/>
          <w:szCs w:val="24"/>
        </w:rPr>
        <w:t xml:space="preserve"> </w:t>
      </w:r>
      <w:r w:rsidR="006F143A" w:rsidRPr="00B475F7">
        <w:rPr>
          <w:rFonts w:ascii="Times New Roman" w:eastAsia="Times New Roman" w:hAnsi="Times New Roman" w:cs="Times New Roman"/>
          <w:sz w:val="24"/>
          <w:szCs w:val="24"/>
        </w:rPr>
        <w:t xml:space="preserve">kuri nurodyta </w:t>
      </w:r>
      <w:r w:rsidR="006F143A">
        <w:rPr>
          <w:rFonts w:ascii="Times New Roman" w:eastAsia="Times New Roman" w:hAnsi="Times New Roman" w:cs="Times New Roman"/>
          <w:sz w:val="24"/>
          <w:szCs w:val="24"/>
        </w:rPr>
        <w:t>prie konkretaus užsakomo objekto Sutarties priede Nr. 5</w:t>
      </w:r>
      <w:r w:rsidR="00343735" w:rsidRPr="00343735">
        <w:rPr>
          <w:rFonts w:ascii="Times New Roman" w:eastAsia="Times New Roman" w:hAnsi="Times New Roman" w:cs="Times New Roman"/>
          <w:sz w:val="24"/>
          <w:szCs w:val="24"/>
        </w:rPr>
        <w:t>;</w:t>
      </w:r>
    </w:p>
    <w:p w14:paraId="031CD172" w14:textId="5C9ED3C3" w:rsidR="00B80296" w:rsidRPr="00437A1A" w:rsidRDefault="00830DFF" w:rsidP="001668CD">
      <w:pPr>
        <w:pStyle w:val="Sraopastraipa"/>
        <w:widowControl w:val="0"/>
        <w:numPr>
          <w:ilvl w:val="0"/>
          <w:numId w:val="8"/>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PVM s</w:t>
      </w:r>
      <w:r w:rsidR="005448E4" w:rsidRPr="00437A1A">
        <w:rPr>
          <w:rFonts w:ascii="Times New Roman" w:eastAsia="Times New Roman" w:hAnsi="Times New Roman" w:cs="Times New Roman"/>
          <w:sz w:val="24"/>
          <w:szCs w:val="24"/>
        </w:rPr>
        <w:t>ąskait</w:t>
      </w:r>
      <w:r w:rsidR="001355AA">
        <w:rPr>
          <w:rFonts w:ascii="Times New Roman" w:eastAsia="Times New Roman" w:hAnsi="Times New Roman" w:cs="Times New Roman"/>
          <w:sz w:val="24"/>
          <w:szCs w:val="24"/>
        </w:rPr>
        <w:t>os</w:t>
      </w:r>
      <w:r>
        <w:rPr>
          <w:rFonts w:ascii="Times New Roman" w:eastAsia="Times New Roman" w:hAnsi="Times New Roman" w:cs="Times New Roman"/>
          <w:sz w:val="24"/>
          <w:szCs w:val="24"/>
        </w:rPr>
        <w:t xml:space="preserve"> </w:t>
      </w:r>
      <w:r w:rsidRPr="00830DFF">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faktūr</w:t>
      </w:r>
      <w:r w:rsidR="001355AA">
        <w:rPr>
          <w:rFonts w:ascii="Times New Roman" w:eastAsia="Times New Roman" w:hAnsi="Times New Roman" w:cs="Times New Roman"/>
          <w:sz w:val="24"/>
          <w:szCs w:val="24"/>
        </w:rPr>
        <w:t>os</w:t>
      </w:r>
      <w:r w:rsidR="005448E4" w:rsidRPr="00437A1A">
        <w:rPr>
          <w:rFonts w:ascii="Times New Roman" w:eastAsia="Times New Roman" w:hAnsi="Times New Roman" w:cs="Times New Roman"/>
          <w:sz w:val="24"/>
          <w:szCs w:val="24"/>
        </w:rPr>
        <w:t xml:space="preserve"> pagal šią Sutartį turi būti teikiam</w:t>
      </w:r>
      <w:r w:rsidR="001355AA">
        <w:rPr>
          <w:rFonts w:ascii="Times New Roman" w:eastAsia="Times New Roman" w:hAnsi="Times New Roman" w:cs="Times New Roman"/>
          <w:sz w:val="24"/>
          <w:szCs w:val="24"/>
        </w:rPr>
        <w:t>os</w:t>
      </w:r>
      <w:r w:rsidR="005448E4" w:rsidRPr="00437A1A">
        <w:rPr>
          <w:rFonts w:ascii="Times New Roman" w:eastAsia="Times New Roman" w:hAnsi="Times New Roman" w:cs="Times New Roman"/>
          <w:sz w:val="24"/>
          <w:szCs w:val="24"/>
        </w:rPr>
        <w:t xml:space="preserve"> naudojantis informacinės sistemos priemonėmis, kaip nurodyta Viešųjų pirkimų, atliekamų gynybos ir saugumo srityje,</w:t>
      </w:r>
      <w:r w:rsidR="005448E4" w:rsidRPr="00437A1A">
        <w:rPr>
          <w:rFonts w:ascii="Times New Roman" w:hAnsi="Times New Roman" w:cs="Times New Roman"/>
          <w:sz w:val="24"/>
          <w:szCs w:val="24"/>
        </w:rPr>
        <w:t xml:space="preserve"> </w:t>
      </w:r>
      <w:r w:rsidR="005448E4" w:rsidRPr="00437A1A">
        <w:rPr>
          <w:rFonts w:ascii="Times New Roman" w:eastAsia="Times New Roman" w:hAnsi="Times New Roman" w:cs="Times New Roman"/>
          <w:sz w:val="24"/>
          <w:szCs w:val="24"/>
        </w:rPr>
        <w:t>įstatymo 12 straipsnio 10 dalyje. Sąskait</w:t>
      </w:r>
      <w:r w:rsidR="001355AA">
        <w:rPr>
          <w:rFonts w:ascii="Times New Roman" w:eastAsia="Times New Roman" w:hAnsi="Times New Roman" w:cs="Times New Roman"/>
          <w:sz w:val="24"/>
          <w:szCs w:val="24"/>
        </w:rPr>
        <w:t>os</w:t>
      </w:r>
      <w:r w:rsidR="005448E4" w:rsidRPr="00437A1A">
        <w:rPr>
          <w:rFonts w:ascii="Times New Roman" w:eastAsia="Times New Roman" w:hAnsi="Times New Roman" w:cs="Times New Roman"/>
          <w:sz w:val="24"/>
          <w:szCs w:val="24"/>
        </w:rPr>
        <w:t xml:space="preserve"> faktūr</w:t>
      </w:r>
      <w:r w:rsidR="001355AA">
        <w:rPr>
          <w:rFonts w:ascii="Times New Roman" w:eastAsia="Times New Roman" w:hAnsi="Times New Roman" w:cs="Times New Roman"/>
          <w:sz w:val="24"/>
          <w:szCs w:val="24"/>
        </w:rPr>
        <w:t>os</w:t>
      </w:r>
      <w:r w:rsidR="005448E4" w:rsidRPr="00437A1A">
        <w:rPr>
          <w:rFonts w:ascii="Times New Roman" w:eastAsia="Times New Roman" w:hAnsi="Times New Roman" w:cs="Times New Roman"/>
          <w:sz w:val="24"/>
          <w:szCs w:val="24"/>
        </w:rPr>
        <w:t xml:space="preserve"> turi būti pateikiam</w:t>
      </w:r>
      <w:r w:rsidR="001355AA">
        <w:rPr>
          <w:rFonts w:ascii="Times New Roman" w:eastAsia="Times New Roman" w:hAnsi="Times New Roman" w:cs="Times New Roman"/>
          <w:sz w:val="24"/>
          <w:szCs w:val="24"/>
        </w:rPr>
        <w:t>os</w:t>
      </w:r>
      <w:r w:rsidR="005448E4" w:rsidRPr="00437A1A">
        <w:rPr>
          <w:rFonts w:ascii="Times New Roman" w:eastAsia="Times New Roman" w:hAnsi="Times New Roman" w:cs="Times New Roman"/>
          <w:sz w:val="24"/>
          <w:szCs w:val="24"/>
        </w:rPr>
        <w:t xml:space="preserve"> ne anksčiau nei abiejų Šalių suderint</w:t>
      </w:r>
      <w:r w:rsidR="00751C29">
        <w:rPr>
          <w:rFonts w:ascii="Times New Roman" w:eastAsia="Times New Roman" w:hAnsi="Times New Roman" w:cs="Times New Roman"/>
          <w:sz w:val="24"/>
          <w:szCs w:val="24"/>
        </w:rPr>
        <w:t>i</w:t>
      </w:r>
      <w:r w:rsidR="005448E4" w:rsidRPr="00437A1A">
        <w:rPr>
          <w:rFonts w:ascii="Times New Roman" w:eastAsia="Times New Roman" w:hAnsi="Times New Roman" w:cs="Times New Roman"/>
          <w:sz w:val="24"/>
          <w:szCs w:val="24"/>
        </w:rPr>
        <w:t xml:space="preserve"> ir pasirašyt</w:t>
      </w:r>
      <w:r w:rsidR="00751C29">
        <w:rPr>
          <w:rFonts w:ascii="Times New Roman" w:eastAsia="Times New Roman" w:hAnsi="Times New Roman" w:cs="Times New Roman"/>
          <w:sz w:val="24"/>
          <w:szCs w:val="24"/>
        </w:rPr>
        <w:t>i</w:t>
      </w:r>
      <w:r w:rsidR="004464F3">
        <w:rPr>
          <w:rFonts w:ascii="Times New Roman" w:eastAsia="Times New Roman" w:hAnsi="Times New Roman" w:cs="Times New Roman"/>
          <w:sz w:val="24"/>
          <w:szCs w:val="24"/>
        </w:rPr>
        <w:t xml:space="preserve"> </w:t>
      </w:r>
      <w:r w:rsidR="004C4691" w:rsidRPr="00B475F7">
        <w:rPr>
          <w:rFonts w:ascii="Times New Roman" w:eastAsia="Times New Roman" w:hAnsi="Times New Roman" w:cs="Times New Roman"/>
          <w:sz w:val="24"/>
          <w:szCs w:val="24"/>
        </w:rPr>
        <w:t>Prekių perdavimo–priėmimo akt</w:t>
      </w:r>
      <w:r w:rsidR="004C4691">
        <w:rPr>
          <w:rFonts w:ascii="Times New Roman" w:eastAsia="Times New Roman" w:hAnsi="Times New Roman" w:cs="Times New Roman"/>
          <w:sz w:val="24"/>
          <w:szCs w:val="24"/>
        </w:rPr>
        <w:t>as</w:t>
      </w:r>
      <w:r w:rsidR="004C4691" w:rsidRPr="00B475F7">
        <w:rPr>
          <w:rFonts w:ascii="Times New Roman" w:eastAsia="Times New Roman" w:hAnsi="Times New Roman" w:cs="Times New Roman"/>
          <w:sz w:val="24"/>
          <w:szCs w:val="24"/>
        </w:rPr>
        <w:t xml:space="preserve"> (Sutarties 3</w:t>
      </w:r>
      <w:r w:rsidR="00925EF2">
        <w:rPr>
          <w:rFonts w:ascii="Times New Roman" w:eastAsia="Times New Roman" w:hAnsi="Times New Roman" w:cs="Times New Roman"/>
          <w:sz w:val="24"/>
          <w:szCs w:val="24"/>
        </w:rPr>
        <w:t xml:space="preserve"> priedas</w:t>
      </w:r>
      <w:r w:rsidR="004C4691" w:rsidRPr="00B475F7">
        <w:rPr>
          <w:rFonts w:ascii="Times New Roman" w:eastAsia="Times New Roman" w:hAnsi="Times New Roman" w:cs="Times New Roman"/>
          <w:sz w:val="24"/>
          <w:szCs w:val="24"/>
        </w:rPr>
        <w:t>)</w:t>
      </w:r>
      <w:r w:rsidR="004C4691">
        <w:rPr>
          <w:rFonts w:ascii="Times New Roman" w:eastAsia="Times New Roman" w:hAnsi="Times New Roman" w:cs="Times New Roman"/>
          <w:sz w:val="24"/>
          <w:szCs w:val="24"/>
        </w:rPr>
        <w:t xml:space="preserve"> ir / arba </w:t>
      </w:r>
      <w:r w:rsidR="0041233B">
        <w:rPr>
          <w:rFonts w:ascii="Times New Roman" w:eastAsia="Times New Roman" w:hAnsi="Times New Roman" w:cs="Times New Roman"/>
          <w:sz w:val="24"/>
          <w:szCs w:val="24"/>
        </w:rPr>
        <w:t>P</w:t>
      </w:r>
      <w:r w:rsidR="004C4691" w:rsidRPr="004C4691">
        <w:rPr>
          <w:rFonts w:ascii="Times New Roman" w:eastAsia="Times New Roman" w:hAnsi="Times New Roman" w:cs="Times New Roman"/>
          <w:sz w:val="24"/>
          <w:szCs w:val="24"/>
        </w:rPr>
        <w:t>aslaugų perdavimo–priėmimo akt</w:t>
      </w:r>
      <w:r w:rsidR="004C4691">
        <w:rPr>
          <w:rFonts w:ascii="Times New Roman" w:eastAsia="Times New Roman" w:hAnsi="Times New Roman" w:cs="Times New Roman"/>
          <w:sz w:val="24"/>
          <w:szCs w:val="24"/>
        </w:rPr>
        <w:t>as</w:t>
      </w:r>
      <w:r w:rsidR="004C4691" w:rsidRPr="004C4691">
        <w:rPr>
          <w:rFonts w:ascii="Times New Roman" w:eastAsia="Times New Roman" w:hAnsi="Times New Roman" w:cs="Times New Roman"/>
          <w:sz w:val="24"/>
          <w:szCs w:val="24"/>
        </w:rPr>
        <w:t xml:space="preserve"> (Sutarties 4</w:t>
      </w:r>
      <w:r w:rsidR="00925EF2">
        <w:rPr>
          <w:rFonts w:ascii="Times New Roman" w:eastAsia="Times New Roman" w:hAnsi="Times New Roman" w:cs="Times New Roman"/>
          <w:sz w:val="24"/>
          <w:szCs w:val="24"/>
        </w:rPr>
        <w:t xml:space="preserve"> priedas</w:t>
      </w:r>
      <w:r w:rsidR="004C4691" w:rsidRPr="004C4691">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w:t>
      </w:r>
      <w:r w:rsidR="00B02AC7" w:rsidRPr="00437A1A">
        <w:rPr>
          <w:rFonts w:ascii="Times New Roman" w:eastAsia="Times New Roman" w:hAnsi="Times New Roman" w:cs="Times New Roman"/>
          <w:sz w:val="24"/>
          <w:szCs w:val="24"/>
        </w:rPr>
        <w:t>PVM sąskaitoje</w:t>
      </w:r>
      <w:r>
        <w:rPr>
          <w:rFonts w:ascii="Times New Roman" w:eastAsia="Times New Roman" w:hAnsi="Times New Roman" w:cs="Times New Roman"/>
          <w:sz w:val="24"/>
          <w:szCs w:val="24"/>
        </w:rPr>
        <w:t xml:space="preserve"> </w:t>
      </w:r>
      <w:r w:rsidRPr="00830DFF">
        <w:rPr>
          <w:rFonts w:ascii="Times New Roman" w:eastAsia="Times New Roman" w:hAnsi="Times New Roman" w:cs="Times New Roman"/>
          <w:sz w:val="24"/>
          <w:szCs w:val="24"/>
        </w:rPr>
        <w:t>–</w:t>
      </w:r>
      <w:r w:rsidR="00B02AC7" w:rsidRPr="00437A1A">
        <w:rPr>
          <w:rFonts w:ascii="Times New Roman" w:eastAsia="Times New Roman" w:hAnsi="Times New Roman" w:cs="Times New Roman"/>
          <w:sz w:val="24"/>
          <w:szCs w:val="24"/>
        </w:rPr>
        <w:t xml:space="preserve">faktūroje privalo būti nurodomas Sutarties numeris, Sutarties data. </w:t>
      </w:r>
      <w:r w:rsidR="00FF4F30">
        <w:rPr>
          <w:rFonts w:ascii="Times New Roman" w:eastAsia="Times New Roman" w:hAnsi="Times New Roman" w:cs="Times New Roman"/>
          <w:sz w:val="24"/>
          <w:szCs w:val="24"/>
        </w:rPr>
        <w:t>Tie</w:t>
      </w:r>
      <w:r w:rsidR="00B02AC7" w:rsidRPr="00437A1A">
        <w:rPr>
          <w:rFonts w:ascii="Times New Roman" w:eastAsia="Times New Roman" w:hAnsi="Times New Roman" w:cs="Times New Roman"/>
          <w:sz w:val="24"/>
          <w:szCs w:val="24"/>
        </w:rPr>
        <w:t xml:space="preserve">kėjui nepateikus </w:t>
      </w:r>
      <w:r>
        <w:rPr>
          <w:rFonts w:ascii="Times New Roman" w:eastAsia="Times New Roman" w:hAnsi="Times New Roman" w:cs="Times New Roman"/>
          <w:sz w:val="24"/>
          <w:szCs w:val="24"/>
        </w:rPr>
        <w:t xml:space="preserve">PVM </w:t>
      </w:r>
      <w:r w:rsidR="00B02AC7" w:rsidRPr="00437A1A">
        <w:rPr>
          <w:rFonts w:ascii="Times New Roman" w:eastAsia="Times New Roman" w:hAnsi="Times New Roman" w:cs="Times New Roman"/>
          <w:sz w:val="24"/>
          <w:szCs w:val="24"/>
        </w:rPr>
        <w:t>sąskaitos</w:t>
      </w:r>
      <w:r>
        <w:rPr>
          <w:rFonts w:ascii="Times New Roman" w:eastAsia="Times New Roman" w:hAnsi="Times New Roman" w:cs="Times New Roman"/>
          <w:sz w:val="24"/>
          <w:szCs w:val="24"/>
        </w:rPr>
        <w:t xml:space="preserve"> </w:t>
      </w:r>
      <w:r w:rsidRPr="00830DFF">
        <w:rPr>
          <w:rFonts w:ascii="Times New Roman" w:eastAsia="Times New Roman" w:hAnsi="Times New Roman" w:cs="Times New Roman"/>
          <w:sz w:val="24"/>
          <w:szCs w:val="24"/>
        </w:rPr>
        <w:t>–</w:t>
      </w:r>
      <w:r w:rsidR="00B02AC7" w:rsidRPr="00437A1A">
        <w:rPr>
          <w:rFonts w:ascii="Times New Roman" w:eastAsia="Times New Roman" w:hAnsi="Times New Roman" w:cs="Times New Roman"/>
          <w:sz w:val="24"/>
          <w:szCs w:val="24"/>
        </w:rPr>
        <w:t xml:space="preserve"> faktūros elektroniniu formatu, Pirkėjas turi teisę nevykdyti mokėjimo</w:t>
      </w:r>
      <w:r>
        <w:rPr>
          <w:rFonts w:ascii="Times New Roman" w:eastAsia="Times New Roman" w:hAnsi="Times New Roman" w:cs="Times New Roman"/>
          <w:sz w:val="24"/>
          <w:szCs w:val="24"/>
        </w:rPr>
        <w:t>.</w:t>
      </w:r>
    </w:p>
    <w:p w14:paraId="5DECEE86" w14:textId="542EC66A" w:rsidR="009E189B" w:rsidRDefault="00685CE0"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w:t>
      </w:r>
      <w:r w:rsidR="005448E4" w:rsidRPr="00437A1A">
        <w:rPr>
          <w:rFonts w:ascii="Times New Roman" w:eastAsia="Times New Roman" w:hAnsi="Times New Roman" w:cs="Times New Roman"/>
          <w:sz w:val="24"/>
          <w:szCs w:val="24"/>
        </w:rPr>
        <w:t xml:space="preserve">rkėjas už </w:t>
      </w:r>
      <w:r>
        <w:rPr>
          <w:rFonts w:ascii="Times New Roman" w:eastAsia="Times New Roman" w:hAnsi="Times New Roman" w:cs="Times New Roman"/>
          <w:sz w:val="24"/>
          <w:szCs w:val="24"/>
        </w:rPr>
        <w:t xml:space="preserve">pristatytas Prekes ir </w:t>
      </w:r>
      <w:r w:rsidR="005448E4" w:rsidRPr="00437A1A">
        <w:rPr>
          <w:rFonts w:ascii="Times New Roman" w:eastAsia="Times New Roman" w:hAnsi="Times New Roman" w:cs="Times New Roman"/>
          <w:sz w:val="24"/>
          <w:szCs w:val="24"/>
        </w:rPr>
        <w:t xml:space="preserve">suteiktas </w:t>
      </w:r>
      <w:r>
        <w:rPr>
          <w:rFonts w:ascii="Times New Roman" w:eastAsia="Times New Roman" w:hAnsi="Times New Roman" w:cs="Times New Roman"/>
          <w:sz w:val="24"/>
          <w:szCs w:val="24"/>
        </w:rPr>
        <w:t>P</w:t>
      </w:r>
      <w:r w:rsidR="00474719" w:rsidRPr="00437A1A">
        <w:rPr>
          <w:rFonts w:ascii="Times New Roman" w:eastAsia="Times New Roman" w:hAnsi="Times New Roman" w:cs="Times New Roman"/>
          <w:sz w:val="24"/>
          <w:szCs w:val="24"/>
        </w:rPr>
        <w:t>aslaug</w:t>
      </w:r>
      <w:r w:rsidR="005448E4" w:rsidRPr="00437A1A">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Tie</w:t>
      </w:r>
      <w:r w:rsidR="005448E4" w:rsidRPr="00437A1A">
        <w:rPr>
          <w:rFonts w:ascii="Times New Roman" w:eastAsia="Times New Roman" w:hAnsi="Times New Roman" w:cs="Times New Roman"/>
          <w:sz w:val="24"/>
          <w:szCs w:val="24"/>
        </w:rPr>
        <w:t xml:space="preserve">kėjui atsiskaito mokėjimo pavedimu į </w:t>
      </w:r>
      <w:r w:rsidR="00830DFF">
        <w:rPr>
          <w:rFonts w:ascii="Times New Roman" w:eastAsia="Times New Roman" w:hAnsi="Times New Roman" w:cs="Times New Roman"/>
          <w:sz w:val="24"/>
          <w:szCs w:val="24"/>
        </w:rPr>
        <w:t>Tiekėjo</w:t>
      </w:r>
      <w:r w:rsidR="005448E4" w:rsidRPr="00437A1A">
        <w:rPr>
          <w:rFonts w:ascii="Times New Roman" w:eastAsia="Times New Roman" w:hAnsi="Times New Roman" w:cs="Times New Roman"/>
          <w:sz w:val="24"/>
          <w:szCs w:val="24"/>
        </w:rPr>
        <w:t xml:space="preserve"> nurodytą banko sąskaitą.</w:t>
      </w:r>
    </w:p>
    <w:p w14:paraId="1573B4C5" w14:textId="471DCED2" w:rsidR="009E189B" w:rsidRPr="009E189B" w:rsidRDefault="009E189B"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9E189B">
        <w:rPr>
          <w:rFonts w:ascii="Times New Roman" w:hAnsi="Times New Roman" w:cs="Times New Roman"/>
          <w:kern w:val="2"/>
          <w:sz w:val="24"/>
          <w:szCs w:val="24"/>
        </w:rPr>
        <w:t>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punktą įsigaliojimo dienos), jeigu Vartojimo prekių ir paslaugų kainų pokytis (k), apskaičiuotas kaip nustatyta 2.</w:t>
      </w:r>
      <w:r w:rsidR="007F5CA8">
        <w:rPr>
          <w:rFonts w:ascii="Times New Roman" w:hAnsi="Times New Roman" w:cs="Times New Roman"/>
          <w:kern w:val="2"/>
          <w:sz w:val="24"/>
          <w:szCs w:val="24"/>
        </w:rPr>
        <w:t>20</w:t>
      </w:r>
      <w:r w:rsidR="007F5CA8" w:rsidRPr="009E189B">
        <w:rPr>
          <w:rFonts w:ascii="Times New Roman" w:hAnsi="Times New Roman" w:cs="Times New Roman"/>
          <w:kern w:val="2"/>
          <w:sz w:val="24"/>
          <w:szCs w:val="24"/>
        </w:rPr>
        <w:t xml:space="preserve"> </w:t>
      </w:r>
      <w:r w:rsidRPr="009E189B">
        <w:rPr>
          <w:rFonts w:ascii="Times New Roman" w:hAnsi="Times New Roman" w:cs="Times New Roman"/>
          <w:kern w:val="2"/>
          <w:sz w:val="24"/>
          <w:szCs w:val="24"/>
        </w:rPr>
        <w:t>papunktyje, viršija 5 procentus. Sutarties peržiūra atliekama ne rečiau kaip kas 6 (šeši) mėnesiai.</w:t>
      </w:r>
    </w:p>
    <w:p w14:paraId="21446104" w14:textId="3B332C51" w:rsidR="009E189B" w:rsidRPr="009E189B" w:rsidRDefault="002D4683"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2D4683">
        <w:rPr>
          <w:rFonts w:ascii="Times New Roman" w:hAnsi="Times New Roman" w:cs="Times New Roman"/>
          <w:kern w:val="2"/>
          <w:sz w:val="24"/>
          <w:szCs w:val="24"/>
        </w:rPr>
        <w:t>Sutarties kainos peržiūra taikoma tik tiems objektams, kurie iki naujos Sutarties kainos įsigaliojimo dienos nėra Pirkėjo užsakyti. Užsakytam objektui taikoma objekto užsakymo dieną galiojanti Tiekėjo pasiūlyme nurodyta arba pagal Sutartyje nustatytą kainos peržiūros tvarką perskaičiuota fiksuota objekto kaina. Vėlesnė Sutarties kainos peržiūra negali apimti laikotarpio, už kurį jau buvo atliktas perskaičiavimas.</w:t>
      </w:r>
    </w:p>
    <w:p w14:paraId="64E6BF35" w14:textId="1946F47D" w:rsidR="009E189B" w:rsidRPr="009E189B" w:rsidRDefault="00C55EA5"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Pr>
          <w:rFonts w:ascii="Times New Roman" w:hAnsi="Times New Roman" w:cs="Times New Roman"/>
          <w:kern w:val="2"/>
          <w:sz w:val="24"/>
          <w:szCs w:val="24"/>
          <w:shd w:val="clear" w:color="auto" w:fill="FFFFFF"/>
        </w:rPr>
        <w:t>U</w:t>
      </w:r>
      <w:r w:rsidRPr="00C55EA5">
        <w:rPr>
          <w:rFonts w:ascii="Times New Roman" w:hAnsi="Times New Roman" w:cs="Times New Roman"/>
          <w:kern w:val="2"/>
          <w:sz w:val="24"/>
          <w:szCs w:val="24"/>
          <w:shd w:val="clear" w:color="auto" w:fill="FFFFFF"/>
        </w:rPr>
        <w:t xml:space="preserve">žsakytam objektui kainos padidėjimas </w:t>
      </w:r>
      <w:r w:rsidR="001A6BC5">
        <w:rPr>
          <w:rFonts w:ascii="Times New Roman" w:hAnsi="Times New Roman" w:cs="Times New Roman"/>
          <w:kern w:val="2"/>
          <w:sz w:val="24"/>
          <w:szCs w:val="24"/>
          <w:shd w:val="clear" w:color="auto" w:fill="FFFFFF"/>
        </w:rPr>
        <w:t>(</w:t>
      </w:r>
      <w:r w:rsidR="00F936E5">
        <w:rPr>
          <w:rFonts w:ascii="Times New Roman" w:hAnsi="Times New Roman" w:cs="Times New Roman"/>
          <w:kern w:val="2"/>
          <w:sz w:val="24"/>
          <w:szCs w:val="24"/>
          <w:shd w:val="clear" w:color="auto" w:fill="FFFFFF"/>
        </w:rPr>
        <w:t>jei</w:t>
      </w:r>
      <w:r w:rsidRPr="00C55EA5">
        <w:rPr>
          <w:rFonts w:ascii="Times New Roman" w:hAnsi="Times New Roman" w:cs="Times New Roman"/>
          <w:kern w:val="2"/>
          <w:sz w:val="24"/>
          <w:szCs w:val="24"/>
          <w:shd w:val="clear" w:color="auto" w:fill="FFFFFF"/>
        </w:rPr>
        <w:t xml:space="preserve"> vėl</w:t>
      </w:r>
      <w:r w:rsidR="00F936E5">
        <w:rPr>
          <w:rFonts w:ascii="Times New Roman" w:hAnsi="Times New Roman" w:cs="Times New Roman"/>
          <w:kern w:val="2"/>
          <w:sz w:val="24"/>
          <w:szCs w:val="24"/>
          <w:shd w:val="clear" w:color="auto" w:fill="FFFFFF"/>
        </w:rPr>
        <w:t>uo</w:t>
      </w:r>
      <w:r w:rsidR="007B538F">
        <w:rPr>
          <w:rFonts w:ascii="Times New Roman" w:hAnsi="Times New Roman" w:cs="Times New Roman"/>
          <w:kern w:val="2"/>
          <w:sz w:val="24"/>
          <w:szCs w:val="24"/>
          <w:shd w:val="clear" w:color="auto" w:fill="FFFFFF"/>
        </w:rPr>
        <w:t>jama dėl Tiekėjo kaltės</w:t>
      </w:r>
      <w:r w:rsidR="001A6BC5">
        <w:rPr>
          <w:rFonts w:ascii="Times New Roman" w:hAnsi="Times New Roman" w:cs="Times New Roman"/>
          <w:kern w:val="2"/>
          <w:sz w:val="24"/>
          <w:szCs w:val="24"/>
          <w:shd w:val="clear" w:color="auto" w:fill="FFFFFF"/>
        </w:rPr>
        <w:t>)</w:t>
      </w:r>
      <w:r w:rsidRPr="00C55EA5">
        <w:rPr>
          <w:rFonts w:ascii="Times New Roman" w:hAnsi="Times New Roman" w:cs="Times New Roman"/>
          <w:kern w:val="2"/>
          <w:sz w:val="24"/>
          <w:szCs w:val="24"/>
          <w:shd w:val="clear" w:color="auto" w:fill="FFFFFF"/>
        </w:rPr>
        <w:t xml:space="preserve"> netaikomas</w:t>
      </w:r>
      <w:r w:rsidR="009E189B" w:rsidRPr="009E189B">
        <w:rPr>
          <w:rFonts w:ascii="Times New Roman" w:hAnsi="Times New Roman" w:cs="Times New Roman"/>
          <w:kern w:val="2"/>
          <w:sz w:val="24"/>
          <w:szCs w:val="24"/>
          <w:shd w:val="clear" w:color="auto" w:fill="FFFFFF"/>
        </w:rPr>
        <w:t xml:space="preserve">, uždelstų pristatyti Prekių </w:t>
      </w:r>
      <w:r w:rsidR="007B538F">
        <w:rPr>
          <w:rFonts w:ascii="Times New Roman" w:hAnsi="Times New Roman" w:cs="Times New Roman"/>
          <w:kern w:val="2"/>
          <w:sz w:val="24"/>
          <w:szCs w:val="24"/>
          <w:shd w:val="clear" w:color="auto" w:fill="FFFFFF"/>
        </w:rPr>
        <w:t>ir atlikti</w:t>
      </w:r>
      <w:r w:rsidR="00122899">
        <w:rPr>
          <w:rFonts w:ascii="Times New Roman" w:hAnsi="Times New Roman" w:cs="Times New Roman"/>
          <w:kern w:val="2"/>
          <w:sz w:val="24"/>
          <w:szCs w:val="24"/>
          <w:shd w:val="clear" w:color="auto" w:fill="FFFFFF"/>
        </w:rPr>
        <w:t xml:space="preserve"> Paslaugų </w:t>
      </w:r>
      <w:r w:rsidR="009E189B" w:rsidRPr="009E189B">
        <w:rPr>
          <w:rFonts w:ascii="Times New Roman" w:hAnsi="Times New Roman" w:cs="Times New Roman"/>
          <w:kern w:val="2"/>
          <w:sz w:val="24"/>
          <w:szCs w:val="24"/>
          <w:shd w:val="clear" w:color="auto" w:fill="FFFFFF"/>
        </w:rPr>
        <w:t>kaina nėra perskaičiuojama dėl kainų lygio kilimo (gali būti mažinam</w:t>
      </w:r>
      <w:r w:rsidR="00122899">
        <w:rPr>
          <w:rFonts w:ascii="Times New Roman" w:hAnsi="Times New Roman" w:cs="Times New Roman"/>
          <w:kern w:val="2"/>
          <w:sz w:val="24"/>
          <w:szCs w:val="24"/>
          <w:shd w:val="clear" w:color="auto" w:fill="FFFFFF"/>
        </w:rPr>
        <w:t>a</w:t>
      </w:r>
      <w:r w:rsidR="009E189B" w:rsidRPr="009E189B">
        <w:rPr>
          <w:rFonts w:ascii="Times New Roman" w:hAnsi="Times New Roman" w:cs="Times New Roman"/>
          <w:kern w:val="2"/>
          <w:sz w:val="24"/>
          <w:szCs w:val="24"/>
          <w:shd w:val="clear" w:color="auto" w:fill="FFFFFF"/>
        </w:rPr>
        <w:t>, tačiau negali būti didinama).</w:t>
      </w:r>
    </w:p>
    <w:p w14:paraId="5FDB869C" w14:textId="77777777" w:rsidR="009E189B" w:rsidRPr="009E189B" w:rsidRDefault="009E189B"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9E189B">
        <w:rPr>
          <w:rFonts w:ascii="Times New Roman" w:hAnsi="Times New Roman" w:cs="Times New Roman"/>
          <w:kern w:val="2"/>
          <w:sz w:val="24"/>
          <w:szCs w:val="24"/>
        </w:rPr>
        <w:t xml:space="preserve">Atlikdamos Sutarties kainos peržiūrą </w:t>
      </w:r>
      <w:r w:rsidRPr="009E189B">
        <w:rPr>
          <w:rFonts w:ascii="Times New Roman" w:hAnsi="Times New Roman" w:cs="Times New Roman"/>
          <w:kern w:val="2"/>
          <w:sz w:val="24"/>
          <w:szCs w:val="24"/>
          <w:shd w:val="clear" w:color="auto" w:fill="FFFFFF"/>
        </w:rPr>
        <w:t xml:space="preserve">Šalys vadovaujasi Valstybės duomenų agentūros viešai Oficialiosios statistikos portale paskelbtais Rodiklių duomenų bazės duomenimis. Iš kitos </w:t>
      </w:r>
      <w:r w:rsidRPr="009E189B">
        <w:rPr>
          <w:rFonts w:ascii="Times New Roman" w:hAnsi="Times New Roman" w:cs="Times New Roman"/>
          <w:kern w:val="2"/>
          <w:sz w:val="24"/>
          <w:szCs w:val="24"/>
          <w:shd w:val="clear" w:color="auto" w:fill="FFFFFF"/>
        </w:rPr>
        <w:lastRenderedPageBreak/>
        <w:t>Šalies nereikalaujama pateikti oficialaus Valstybės duomenų agentūros išduoto dokumento ar patvirtinimo.</w:t>
      </w:r>
    </w:p>
    <w:p w14:paraId="652F1A2D" w14:textId="521E1775" w:rsidR="009E189B" w:rsidRPr="009E189B" w:rsidRDefault="009E189B"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9E189B">
        <w:rPr>
          <w:rFonts w:ascii="Times New Roman" w:hAnsi="Times New Roman" w:cs="Times New Roman"/>
          <w:kern w:val="2"/>
          <w:sz w:val="24"/>
          <w:szCs w:val="24"/>
          <w:shd w:val="clear" w:color="auto" w:fill="FFFFFF"/>
        </w:rPr>
        <w:t xml:space="preserve">Šalys privalo Susitarime nurodyti vartojimo prekių ir paslaugų indekso reikšmę laikotarpio pradžioje ir jo nustatymo datą, indekso reikšmę laikotarpio pabaigoje ir jo nustatymo datą, kainų pokytį (k), </w:t>
      </w:r>
      <w:r w:rsidR="006D68C3" w:rsidRPr="006D68C3">
        <w:rPr>
          <w:rFonts w:ascii="Times New Roman" w:hAnsi="Times New Roman" w:cs="Times New Roman"/>
          <w:kern w:val="2"/>
          <w:sz w:val="24"/>
          <w:szCs w:val="24"/>
          <w:shd w:val="clear" w:color="auto" w:fill="FFFFFF"/>
        </w:rPr>
        <w:t>perskaičiuotas atskirų neužsakytų objektų fiksuotas kainas</w:t>
      </w:r>
      <w:r w:rsidR="00567ED2" w:rsidRPr="00567ED2">
        <w:rPr>
          <w:rFonts w:ascii="Times New Roman" w:hAnsi="Times New Roman" w:cs="Times New Roman"/>
          <w:kern w:val="2"/>
          <w:sz w:val="24"/>
          <w:szCs w:val="24"/>
          <w:shd w:val="clear" w:color="auto" w:fill="FFFFFF"/>
        </w:rPr>
        <w:t xml:space="preserve"> ir atitinkamai </w:t>
      </w:r>
      <w:r w:rsidRPr="009E189B">
        <w:rPr>
          <w:rFonts w:ascii="Times New Roman" w:hAnsi="Times New Roman" w:cs="Times New Roman"/>
          <w:kern w:val="2"/>
          <w:sz w:val="24"/>
          <w:szCs w:val="24"/>
          <w:shd w:val="clear" w:color="auto" w:fill="FFFFFF"/>
        </w:rPr>
        <w:t>perskaičiuotą Pradinės Sutarties vertę.</w:t>
      </w:r>
    </w:p>
    <w:p w14:paraId="3C62EF50" w14:textId="6776B83F" w:rsidR="009E189B" w:rsidRPr="009E189B" w:rsidRDefault="009E189B" w:rsidP="009E189B">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9E189B">
        <w:rPr>
          <w:rFonts w:ascii="Times New Roman" w:hAnsi="Times New Roman" w:cs="Times New Roman"/>
          <w:kern w:val="2"/>
          <w:sz w:val="24"/>
          <w:szCs w:val="24"/>
          <w:shd w:val="clear" w:color="auto" w:fill="FFFFFF"/>
        </w:rPr>
        <w:t>Nauja Sutarties kaina apskaičiuojam</w:t>
      </w:r>
      <w:r w:rsidR="0001231A">
        <w:rPr>
          <w:rFonts w:ascii="Times New Roman" w:hAnsi="Times New Roman" w:cs="Times New Roman"/>
          <w:kern w:val="2"/>
          <w:sz w:val="24"/>
          <w:szCs w:val="24"/>
          <w:shd w:val="clear" w:color="auto" w:fill="FFFFFF"/>
        </w:rPr>
        <w:t>a</w:t>
      </w:r>
      <w:r w:rsidRPr="009E189B">
        <w:rPr>
          <w:rFonts w:ascii="Times New Roman" w:hAnsi="Times New Roman" w:cs="Times New Roman"/>
          <w:kern w:val="2"/>
          <w:sz w:val="24"/>
          <w:szCs w:val="24"/>
          <w:shd w:val="clear" w:color="auto" w:fill="FFFFFF"/>
        </w:rPr>
        <w:t xml:space="preserve"> pagal žemiau pateiktą formulę:</w:t>
      </w:r>
    </w:p>
    <w:p w14:paraId="602063FE" w14:textId="5087336F" w:rsidR="00622B09" w:rsidRPr="00622B09" w:rsidRDefault="000D4C59"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9E189B" w:rsidRPr="009E189B">
        <w:rPr>
          <w:rFonts w:ascii="Times New Roman" w:hAnsi="Times New Roman" w:cs="Times New Roman"/>
          <w:kern w:val="2"/>
          <w:sz w:val="24"/>
          <w:szCs w:val="24"/>
        </w:rPr>
        <w:t>, kur a – kaina (Eur be PVM) (jei peržiūra jau buvo atlikta, tai po paskutinio perskaičiavimo) </w:t>
      </w:r>
    </w:p>
    <w:p w14:paraId="3FD79E64"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hAnsi="Times New Roman" w:cs="Times New Roman"/>
          <w:kern w:val="2"/>
          <w:sz w:val="24"/>
          <w:szCs w:val="24"/>
        </w:rPr>
        <w:t>a</w:t>
      </w:r>
      <w:r w:rsidRPr="00622B09">
        <w:rPr>
          <w:rFonts w:ascii="Times New Roman" w:hAnsi="Times New Roman" w:cs="Times New Roman"/>
          <w:kern w:val="2"/>
          <w:sz w:val="24"/>
          <w:szCs w:val="24"/>
          <w:vertAlign w:val="subscript"/>
        </w:rPr>
        <w:t>1</w:t>
      </w:r>
      <w:r w:rsidRPr="00622B09">
        <w:rPr>
          <w:rFonts w:ascii="Times New Roman" w:hAnsi="Times New Roman" w:cs="Times New Roman"/>
          <w:kern w:val="2"/>
          <w:sz w:val="24"/>
          <w:szCs w:val="24"/>
        </w:rPr>
        <w:t xml:space="preserve"> – perskaičiuota (pakeista) kaina (Eur be PVM) </w:t>
      </w:r>
    </w:p>
    <w:p w14:paraId="2B90FFB0"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hAnsi="Times New Roman" w:cs="Times New Roman"/>
          <w:kern w:val="2"/>
          <w:sz w:val="24"/>
          <w:szCs w:val="24"/>
        </w:rPr>
        <w:t xml:space="preserve">k – </w:t>
      </w:r>
      <w:r w:rsidRPr="00622B09">
        <w:rPr>
          <w:rFonts w:ascii="Times New Roman" w:eastAsiaTheme="minorHAnsi" w:hAnsi="Times New Roman" w:cs="Times New Roman"/>
          <w:sz w:val="24"/>
          <w:szCs w:val="24"/>
        </w:rPr>
        <w:t xml:space="preserve">Pagal vartotojų kainų indeksą </w:t>
      </w:r>
      <w:sdt>
        <w:sdtPr>
          <w:rPr>
            <w:rFonts w:ascii="Times New Roman" w:hAnsi="Times New Roman" w:cs="Times New Roman"/>
            <w:kern w:val="2"/>
            <w:sz w:val="24"/>
            <w:szCs w:val="24"/>
          </w:rPr>
          <w:id w:val="1534542757"/>
          <w:placeholder>
            <w:docPart w:val="B610B43F1735498CA10EC895FD4952DE"/>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F5CA8" w:rsidRPr="00622B09">
            <w:rPr>
              <w:rFonts w:ascii="Times New Roman" w:hAnsi="Times New Roman" w:cs="Times New Roman"/>
              <w:kern w:val="2"/>
              <w:sz w:val="24"/>
              <w:szCs w:val="24"/>
            </w:rPr>
            <w:t xml:space="preserve">12 ĮVAIRIOS PREKĖS IR </w:t>
          </w:r>
          <w:proofErr w:type="spellStart"/>
          <w:r w:rsidR="007F5CA8" w:rsidRPr="00622B09">
            <w:rPr>
              <w:rFonts w:ascii="Times New Roman" w:hAnsi="Times New Roman" w:cs="Times New Roman"/>
              <w:kern w:val="2"/>
              <w:sz w:val="24"/>
              <w:szCs w:val="24"/>
            </w:rPr>
            <w:t>PASLAUGOS</w:t>
          </w:r>
        </w:sdtContent>
      </w:sdt>
      <w:r w:rsidRPr="00622B09">
        <w:rPr>
          <w:rFonts w:ascii="Times New Roman" w:hAnsi="Times New Roman" w:cs="Times New Roman"/>
          <w:sz w:val="24"/>
          <w:szCs w:val="24"/>
        </w:rPr>
        <w:t>Valstybės</w:t>
      </w:r>
      <w:proofErr w:type="spellEnd"/>
      <w:r w:rsidRPr="00622B09">
        <w:rPr>
          <w:rFonts w:ascii="Times New Roman" w:hAnsi="Times New Roman" w:cs="Times New Roman"/>
          <w:sz w:val="24"/>
          <w:szCs w:val="24"/>
        </w:rPr>
        <w:t xml:space="preserve"> duomenų agentūros</w:t>
      </w:r>
      <w:r w:rsidRPr="00622B09">
        <w:rPr>
          <w:rFonts w:ascii="Times New Roman" w:hAnsi="Times New Roman" w:cs="Times New Roman"/>
          <w:kern w:val="2"/>
          <w:sz w:val="24"/>
          <w:szCs w:val="24"/>
        </w:rPr>
        <w:t xml:space="preserve"> </w:t>
      </w:r>
      <w:r w:rsidRPr="00622B09">
        <w:rPr>
          <w:rFonts w:ascii="Times New Roman" w:hAnsi="Times New Roman" w:cs="Times New Roman"/>
          <w:sz w:val="24"/>
          <w:szCs w:val="24"/>
        </w:rPr>
        <w:t>viešai Oficialiosios statistikos portale paskelbtais Rodiklių duomenų bazės duomenimis</w:t>
      </w:r>
      <w:r w:rsidRPr="00622B09">
        <w:rPr>
          <w:rFonts w:ascii="Times New Roman" w:hAnsi="Times New Roman" w:cs="Times New Roman"/>
          <w:kern w:val="2"/>
          <w:sz w:val="24"/>
          <w:szCs w:val="24"/>
        </w:rPr>
        <w:t xml:space="preserve"> </w:t>
      </w:r>
      <w:r w:rsidRPr="00622B09">
        <w:rPr>
          <w:rFonts w:ascii="Times New Roman" w:eastAsiaTheme="minorHAnsi" w:hAnsi="Times New Roman" w:cs="Times New Roman"/>
          <w:sz w:val="24"/>
          <w:szCs w:val="24"/>
        </w:rPr>
        <w:t xml:space="preserve">apskaičiuotas Vartojimo prekių ir paslaugų  kainų pokytis (padidėjimas arba sumažėjimas) (%). „k“ reikšmė skaičiuojama pagal formulę </w:t>
      </w:r>
      <w:r w:rsidRPr="00622B09">
        <w:rPr>
          <w:rFonts w:ascii="Times New Roman" w:hAnsi="Times New Roman" w:cs="Times New Roman"/>
          <w:kern w:val="2"/>
          <w:sz w:val="24"/>
          <w:szCs w:val="24"/>
        </w:rPr>
        <w:t>:</w:t>
      </w:r>
    </w:p>
    <w:p w14:paraId="15CA43E1"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622B09">
        <w:rPr>
          <w:rFonts w:ascii="Times New Roman" w:hAnsi="Times New Roman" w:cs="Times New Roman"/>
          <w:kern w:val="2"/>
          <w:sz w:val="24"/>
          <w:szCs w:val="24"/>
        </w:rPr>
        <w:t>, (proc.) kur</w:t>
      </w:r>
    </w:p>
    <w:p w14:paraId="774A2748"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proofErr w:type="spellStart"/>
      <w:r w:rsidRPr="00622B09">
        <w:rPr>
          <w:rFonts w:ascii="Times New Roman" w:hAnsi="Times New Roman" w:cs="Times New Roman"/>
          <w:kern w:val="2"/>
          <w:sz w:val="24"/>
          <w:szCs w:val="24"/>
        </w:rPr>
        <w:t>Ind</w:t>
      </w:r>
      <w:r w:rsidRPr="00622B09">
        <w:rPr>
          <w:rFonts w:ascii="Times New Roman" w:hAnsi="Times New Roman" w:cs="Times New Roman"/>
          <w:kern w:val="2"/>
          <w:sz w:val="24"/>
          <w:szCs w:val="24"/>
          <w:vertAlign w:val="subscript"/>
        </w:rPr>
        <w:t>naujausias</w:t>
      </w:r>
      <w:proofErr w:type="spellEnd"/>
      <w:r w:rsidRPr="00622B09">
        <w:rPr>
          <w:rFonts w:ascii="Times New Roman" w:hAnsi="Times New Roman" w:cs="Times New Roman"/>
          <w:kern w:val="2"/>
          <w:sz w:val="24"/>
          <w:szCs w:val="24"/>
        </w:rPr>
        <w:t xml:space="preserve"> – </w:t>
      </w:r>
      <w:r w:rsidRPr="00622B09">
        <w:rPr>
          <w:rFonts w:ascii="Times New Roman" w:eastAsiaTheme="minorHAnsi" w:hAnsi="Times New Roman" w:cs="Times New Roman"/>
          <w:sz w:val="24"/>
          <w:szCs w:val="24"/>
        </w:rPr>
        <w:t xml:space="preserve">kreipimosi dėl kainos perskaičiavimo išsiuntimo kitai šaliai datą naujausias paskelbtas vartojimo prekių ir paslaugų indeksas </w:t>
      </w:r>
      <w:r w:rsidRPr="00622B09">
        <w:rPr>
          <w:rFonts w:ascii="Times New Roman" w:hAnsi="Times New Roman" w:cs="Times New Roman"/>
          <w:kern w:val="2"/>
          <w:sz w:val="24"/>
          <w:szCs w:val="24"/>
        </w:rPr>
        <w:t>12 ĮVAIRIOS PREKĖS IR PASLAUGOS.</w:t>
      </w:r>
    </w:p>
    <w:p w14:paraId="75F69C50"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proofErr w:type="spellStart"/>
      <w:r w:rsidRPr="00622B09">
        <w:rPr>
          <w:rFonts w:ascii="Times New Roman" w:hAnsi="Times New Roman" w:cs="Times New Roman"/>
          <w:kern w:val="2"/>
          <w:sz w:val="24"/>
          <w:szCs w:val="24"/>
        </w:rPr>
        <w:t>Ind</w:t>
      </w:r>
      <w:r w:rsidRPr="00622B09">
        <w:rPr>
          <w:rFonts w:ascii="Times New Roman" w:hAnsi="Times New Roman" w:cs="Times New Roman"/>
          <w:kern w:val="2"/>
          <w:sz w:val="24"/>
          <w:szCs w:val="24"/>
          <w:vertAlign w:val="subscript"/>
        </w:rPr>
        <w:t>pradžia</w:t>
      </w:r>
      <w:proofErr w:type="spellEnd"/>
      <w:r w:rsidRPr="00622B09">
        <w:rPr>
          <w:rFonts w:ascii="Times New Roman" w:hAnsi="Times New Roman" w:cs="Times New Roman"/>
          <w:kern w:val="2"/>
          <w:sz w:val="24"/>
          <w:szCs w:val="24"/>
        </w:rPr>
        <w:t xml:space="preserve"> – </w:t>
      </w:r>
      <w:r w:rsidRPr="00622B09">
        <w:rPr>
          <w:rFonts w:ascii="Times New Roman" w:eastAsiaTheme="minorHAnsi" w:hAnsi="Times New Roman" w:cs="Times New Roman"/>
          <w:sz w:val="24"/>
          <w:szCs w:val="24"/>
        </w:rPr>
        <w:t xml:space="preserve">laikotarpio pradžios datos (mėnesio) vartojimo prekių ir paslaugų indeksas </w:t>
      </w:r>
      <w:r w:rsidRPr="00622B09">
        <w:rPr>
          <w:rFonts w:ascii="Times New Roman" w:hAnsi="Times New Roman" w:cs="Times New Roman"/>
          <w:kern w:val="2"/>
          <w:sz w:val="24"/>
          <w:szCs w:val="24"/>
        </w:rPr>
        <w:t xml:space="preserve">12 ĮVAIRIOS PREKĖS IR PASLAUGOS. </w:t>
      </w:r>
      <w:r w:rsidRPr="00622B09">
        <w:rPr>
          <w:rFonts w:ascii="Times New Roman" w:eastAsiaTheme="minorHAnsi" w:hAnsi="Times New Roman" w:cs="Times New Roman"/>
          <w:sz w:val="24"/>
          <w:szCs w:val="24"/>
        </w:rPr>
        <w:t xml:space="preserve">Pirmojo perskaičiavimo atveju laikotarpio pradžia (mėnuo) yra Sutarties </w:t>
      </w:r>
      <w:r w:rsidRPr="00622B09">
        <w:rPr>
          <w:rFonts w:ascii="Times New Roman" w:hAnsi="Times New Roman" w:cs="Times New Roman"/>
          <w:kern w:val="2"/>
          <w:sz w:val="24"/>
          <w:szCs w:val="24"/>
        </w:rPr>
        <w:t>įs</w:t>
      </w:r>
      <w:r w:rsidRPr="00622B09">
        <w:rPr>
          <w:rFonts w:ascii="Times New Roman" w:hAnsi="Times New Roman" w:cs="Times New Roman"/>
          <w:sz w:val="24"/>
          <w:szCs w:val="24"/>
        </w:rPr>
        <w:t>igaliojimo dienos mėnuo</w:t>
      </w:r>
      <w:r w:rsidRPr="00622B09">
        <w:rPr>
          <w:rFonts w:ascii="Times New Roman" w:eastAsiaTheme="minorHAnsi" w:hAnsi="Times New Roman" w:cs="Times New Roman"/>
          <w:sz w:val="24"/>
          <w:szCs w:val="24"/>
        </w:rPr>
        <w:t>. Antrojo ir vėlesnių perskaičiavimų atveju laikotarpio pradžia (mėnuo) yra paskutinio perskaičiavimo metu naudotos paskelbto atitinkamo indekso reikšmės mėnuo</w:t>
      </w:r>
      <w:r w:rsidRPr="00622B09">
        <w:rPr>
          <w:rFonts w:ascii="Times New Roman" w:hAnsi="Times New Roman" w:cs="Times New Roman"/>
          <w:kern w:val="2"/>
          <w:sz w:val="24"/>
          <w:szCs w:val="24"/>
        </w:rPr>
        <w:t>.</w:t>
      </w:r>
    </w:p>
    <w:p w14:paraId="7877B4AA"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eastAsiaTheme="minorHAnsi" w:hAnsi="Times New Roman" w:cs="Times New Roman"/>
          <w:sz w:val="24"/>
          <w:szCs w:val="24"/>
        </w:rPr>
        <w:t xml:space="preserve">Skaičiavimams indeksų reikšmės imamos keturių skaitmenų po kablelio tikslumu. Apskaičiuotas pokytis (k) tolimesniems skaičiavimams naudojamas suapvalinus iki vieno </w:t>
      </w:r>
      <w:r w:rsidRPr="00622B09">
        <w:rPr>
          <w:rFonts w:ascii="Times New Roman" w:hAnsi="Times New Roman" w:cs="Times New Roman"/>
          <w:kern w:val="2"/>
          <w:sz w:val="24"/>
          <w:szCs w:val="24"/>
          <w:shd w:val="clear" w:color="auto" w:fill="FFFFFF"/>
        </w:rPr>
        <w:t>(Valstybės duomenų agentūra pokyčius skelbia apvalindama iki vieno skaitmens po kablelio)</w:t>
      </w:r>
      <w:r w:rsidRPr="00622B09">
        <w:rPr>
          <w:rFonts w:ascii="Times New Roman" w:eastAsiaTheme="minorHAnsi" w:hAnsi="Times New Roman" w:cs="Times New Roman"/>
          <w:i/>
          <w:iCs/>
          <w:sz w:val="24"/>
          <w:szCs w:val="24"/>
        </w:rPr>
        <w:t xml:space="preserve"> </w:t>
      </w:r>
      <w:r w:rsidRPr="00622B09">
        <w:rPr>
          <w:rFonts w:ascii="Times New Roman" w:eastAsiaTheme="minorHAnsi" w:hAnsi="Times New Roman" w:cs="Times New Roman"/>
          <w:sz w:val="24"/>
          <w:szCs w:val="24"/>
        </w:rPr>
        <w:t>skaitmens po kablelio, o apskaičiuota kaina „</w:t>
      </w:r>
      <w:r w:rsidRPr="00622B09">
        <w:rPr>
          <w:rFonts w:ascii="Times New Roman" w:hAnsi="Times New Roman" w:cs="Times New Roman"/>
          <w:kern w:val="2"/>
          <w:sz w:val="24"/>
          <w:szCs w:val="24"/>
        </w:rPr>
        <w:t>a</w:t>
      </w:r>
      <w:r w:rsidRPr="00622B09">
        <w:rPr>
          <w:rFonts w:ascii="Times New Roman" w:hAnsi="Times New Roman" w:cs="Times New Roman"/>
          <w:kern w:val="2"/>
          <w:sz w:val="24"/>
          <w:szCs w:val="24"/>
          <w:vertAlign w:val="subscript"/>
        </w:rPr>
        <w:t>1</w:t>
      </w:r>
      <w:r w:rsidRPr="00622B09">
        <w:rPr>
          <w:rFonts w:ascii="Times New Roman" w:eastAsiaTheme="minorHAnsi" w:hAnsi="Times New Roman" w:cs="Times New Roman"/>
          <w:sz w:val="24"/>
          <w:szCs w:val="24"/>
        </w:rPr>
        <w:t>“ suapvalinama iki dviejų skaitmenų po kablelio</w:t>
      </w:r>
      <w:r w:rsidRPr="00622B09">
        <w:rPr>
          <w:rFonts w:ascii="Times New Roman" w:hAnsi="Times New Roman" w:cs="Times New Roman"/>
          <w:kern w:val="2"/>
          <w:sz w:val="24"/>
          <w:szCs w:val="24"/>
          <w:shd w:val="clear" w:color="auto" w:fill="FFFFFF"/>
        </w:rPr>
        <w:t>.</w:t>
      </w:r>
    </w:p>
    <w:p w14:paraId="59B0E7D9" w14:textId="60DE79AE"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hAnsi="Times New Roman" w:cs="Times New Roman"/>
          <w:kern w:val="2"/>
          <w:sz w:val="24"/>
          <w:szCs w:val="24"/>
          <w:shd w:val="clear" w:color="auto" w:fill="FFFFFF"/>
        </w:rPr>
        <w:t xml:space="preserve">Šalis, siekianti Sutarties kainos peržiūros, privalo raštu kreiptis į kitą Šalį ir prašyme pateikti visą reikalingą informaciją: Sutarties pavadinimą, numerį, datą, </w:t>
      </w:r>
      <w:r w:rsidR="00C306F9" w:rsidRPr="00C306F9">
        <w:rPr>
          <w:rFonts w:ascii="Times New Roman" w:hAnsi="Times New Roman" w:cs="Times New Roman"/>
          <w:kern w:val="2"/>
          <w:sz w:val="24"/>
          <w:szCs w:val="24"/>
          <w:shd w:val="clear" w:color="auto" w:fill="FFFFFF"/>
        </w:rPr>
        <w:t>neužsakytų ir (ar) neperduotų objektų sąrašą, nurodant kiekvieno objekto Tiekėjo pasiūlyme nustatytą fiksuotą kainą</w:t>
      </w:r>
      <w:r w:rsidRPr="00622B09">
        <w:rPr>
          <w:rFonts w:ascii="Times New Roman" w:hAnsi="Times New Roman" w:cs="Times New Roman"/>
          <w:kern w:val="2"/>
          <w:sz w:val="24"/>
          <w:szCs w:val="24"/>
          <w:shd w:val="clear" w:color="auto" w:fill="FFFFFF"/>
        </w:rPr>
        <w:t xml:space="preserve">, Indekso reikšmes su nuorodomis į viešus šaltinius Valstybės duomenų agentūros Oficialiosios statistikos portale arba </w:t>
      </w:r>
      <w:r w:rsidRPr="00622B09">
        <w:rPr>
          <w:rFonts w:ascii="Times New Roman" w:hAnsi="Times New Roman" w:cs="Times New Roman"/>
          <w:kern w:val="2"/>
          <w:sz w:val="24"/>
          <w:szCs w:val="24"/>
          <w:bdr w:val="none" w:sz="0" w:space="0" w:color="auto" w:frame="1"/>
        </w:rPr>
        <w:t>kitus oficialius šaltinių duomenis</w:t>
      </w:r>
      <w:r w:rsidRPr="00622B09">
        <w:rPr>
          <w:rFonts w:ascii="Times New Roman" w:hAnsi="Times New Roman" w:cs="Times New Roman"/>
          <w:kern w:val="2"/>
          <w:sz w:val="24"/>
          <w:szCs w:val="24"/>
          <w:shd w:val="clear" w:color="auto" w:fill="FFFFFF"/>
        </w:rPr>
        <w:t>, kita svarbi informacija. Prašyme Šalis neturi teisės nurodyti kito Indekso ar prašyti perskaičiavimo pagal kitą Indeksą nei nurodytas šioje procedūroje.</w:t>
      </w:r>
    </w:p>
    <w:p w14:paraId="73E69C82" w14:textId="77777777" w:rsidR="00622B09" w:rsidRPr="00622B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hAnsi="Times New Roman" w:cs="Times New Roman"/>
          <w:kern w:val="2"/>
          <w:sz w:val="24"/>
          <w:szCs w:val="24"/>
          <w:shd w:val="clear" w:color="auto" w:fill="FFFFFF"/>
        </w:rPr>
        <w:t>Susitarimas turi būti sudarytas per 20 (dvidešimt) darbo dienų nuo Šalies pateikto tinkamo prašymo perskaičiuoti S</w:t>
      </w:r>
      <w:r w:rsidRPr="00622B09">
        <w:rPr>
          <w:rFonts w:ascii="Times New Roman" w:hAnsi="Times New Roman" w:cs="Times New Roman"/>
          <w:kern w:val="2"/>
          <w:sz w:val="24"/>
          <w:szCs w:val="24"/>
        </w:rPr>
        <w:t xml:space="preserve">utarties </w:t>
      </w:r>
      <w:r w:rsidRPr="00622B09">
        <w:rPr>
          <w:rFonts w:ascii="Times New Roman" w:hAnsi="Times New Roman" w:cs="Times New Roman"/>
          <w:kern w:val="2"/>
          <w:sz w:val="24"/>
          <w:szCs w:val="24"/>
          <w:shd w:val="clear" w:color="auto" w:fill="FFFFFF"/>
        </w:rPr>
        <w:t>kainą  gavimo dienos.</w:t>
      </w:r>
    </w:p>
    <w:p w14:paraId="0B9A11FB" w14:textId="75B8A8F9" w:rsidR="00BD4676" w:rsidRPr="00B26409" w:rsidRDefault="009E189B" w:rsidP="00622B09">
      <w:pPr>
        <w:pStyle w:val="Sraopastraipa"/>
        <w:widowControl w:val="0"/>
        <w:numPr>
          <w:ilvl w:val="0"/>
          <w:numId w:val="8"/>
        </w:numPr>
        <w:tabs>
          <w:tab w:val="left" w:pos="1134"/>
        </w:tabs>
        <w:spacing w:after="0" w:line="240" w:lineRule="auto"/>
        <w:ind w:left="0" w:firstLine="851"/>
        <w:jc w:val="both"/>
        <w:rPr>
          <w:rFonts w:ascii="Times New Roman" w:eastAsia="Times New Roman" w:hAnsi="Times New Roman" w:cs="Times New Roman"/>
          <w:sz w:val="24"/>
          <w:szCs w:val="24"/>
        </w:rPr>
      </w:pPr>
      <w:r w:rsidRPr="00622B09">
        <w:rPr>
          <w:rFonts w:ascii="Times New Roman" w:hAnsi="Times New Roman" w:cs="Times New Roman"/>
          <w:kern w:val="2"/>
          <w:sz w:val="24"/>
          <w:szCs w:val="24"/>
          <w:bdr w:val="none" w:sz="0" w:space="0" w:color="auto" w:frame="1"/>
        </w:rPr>
        <w:t>Susitarimu Šalys neturi teisės keisti procedūroje nurodytos tvarkos ar kitų Sutarties nuostatų, išskyrus, jei keitimas atliekamas pagal VPĮ</w:t>
      </w:r>
      <w:r w:rsidR="00992430">
        <w:rPr>
          <w:rFonts w:ascii="Times New Roman" w:hAnsi="Times New Roman" w:cs="Times New Roman"/>
          <w:kern w:val="2"/>
          <w:sz w:val="24"/>
          <w:szCs w:val="24"/>
          <w:bdr w:val="none" w:sz="0" w:space="0" w:color="auto" w:frame="1"/>
        </w:rPr>
        <w:t>GSS</w:t>
      </w:r>
      <w:r w:rsidR="006B5A64">
        <w:rPr>
          <w:rFonts w:ascii="Times New Roman" w:hAnsi="Times New Roman" w:cs="Times New Roman"/>
          <w:kern w:val="2"/>
          <w:sz w:val="24"/>
          <w:szCs w:val="24"/>
          <w:bdr w:val="none" w:sz="0" w:space="0" w:color="auto" w:frame="1"/>
        </w:rPr>
        <w:t xml:space="preserve"> </w:t>
      </w:r>
      <w:r w:rsidRPr="00622B09">
        <w:rPr>
          <w:rFonts w:ascii="Times New Roman" w:hAnsi="Times New Roman" w:cs="Times New Roman"/>
          <w:kern w:val="2"/>
          <w:sz w:val="24"/>
          <w:szCs w:val="24"/>
          <w:bdr w:val="none" w:sz="0" w:space="0" w:color="auto" w:frame="1"/>
        </w:rPr>
        <w:t>nuostatas.</w:t>
      </w:r>
    </w:p>
    <w:p w14:paraId="16247369" w14:textId="77777777" w:rsidR="00B26409" w:rsidRPr="00B26409" w:rsidRDefault="00B26409" w:rsidP="00B26409">
      <w:pPr>
        <w:widowControl w:val="0"/>
        <w:tabs>
          <w:tab w:val="left" w:pos="1134"/>
        </w:tabs>
        <w:spacing w:after="0" w:line="240" w:lineRule="auto"/>
        <w:jc w:val="both"/>
        <w:rPr>
          <w:rFonts w:ascii="Times New Roman" w:eastAsia="Times New Roman" w:hAnsi="Times New Roman" w:cs="Times New Roman"/>
          <w:sz w:val="24"/>
          <w:szCs w:val="24"/>
        </w:rPr>
      </w:pPr>
    </w:p>
    <w:p w14:paraId="2801FC4D" w14:textId="0A8F9EAF" w:rsidR="002F70F2" w:rsidRDefault="002F70F2" w:rsidP="002F70F2">
      <w:pPr>
        <w:pStyle w:val="Sraopastraipa"/>
        <w:widowControl w:val="0"/>
        <w:numPr>
          <w:ilvl w:val="0"/>
          <w:numId w:val="31"/>
        </w:numPr>
        <w:spacing w:after="0" w:line="240" w:lineRule="auto"/>
        <w:ind w:left="0" w:firstLine="0"/>
        <w:jc w:val="center"/>
        <w:rPr>
          <w:rFonts w:ascii="Times New Roman" w:eastAsia="Times New Roman" w:hAnsi="Times New Roman" w:cs="Times New Roman"/>
          <w:b/>
          <w:sz w:val="24"/>
          <w:szCs w:val="24"/>
        </w:rPr>
      </w:pPr>
      <w:r w:rsidRPr="00E817E5">
        <w:rPr>
          <w:rFonts w:ascii="Times New Roman" w:eastAsia="Times New Roman" w:hAnsi="Times New Roman" w:cs="Times New Roman"/>
          <w:b/>
          <w:sz w:val="24"/>
          <w:szCs w:val="24"/>
        </w:rPr>
        <w:t>PREKIŲ</w:t>
      </w:r>
      <w:r w:rsidR="009A207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PASLAUGŲ</w:t>
      </w:r>
      <w:r w:rsidRPr="00E817E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UŽSAKYMO</w:t>
      </w:r>
      <w:r w:rsidRPr="00E817E5">
        <w:rPr>
          <w:rFonts w:ascii="Times New Roman" w:eastAsia="Times New Roman" w:hAnsi="Times New Roman" w:cs="Times New Roman"/>
          <w:b/>
          <w:sz w:val="24"/>
          <w:szCs w:val="24"/>
        </w:rPr>
        <w:t xml:space="preserve"> TVARKA</w:t>
      </w:r>
      <w:r w:rsidR="009A207B">
        <w:rPr>
          <w:rFonts w:ascii="Times New Roman" w:eastAsia="Times New Roman" w:hAnsi="Times New Roman" w:cs="Times New Roman"/>
          <w:b/>
          <w:sz w:val="24"/>
          <w:szCs w:val="24"/>
        </w:rPr>
        <w:t xml:space="preserve"> IR PRISTA</w:t>
      </w:r>
      <w:r w:rsidR="0007682E">
        <w:rPr>
          <w:rFonts w:ascii="Times New Roman" w:eastAsia="Times New Roman" w:hAnsi="Times New Roman" w:cs="Times New Roman"/>
          <w:b/>
          <w:sz w:val="24"/>
          <w:szCs w:val="24"/>
        </w:rPr>
        <w:t>T</w:t>
      </w:r>
      <w:r w:rsidR="009A207B">
        <w:rPr>
          <w:rFonts w:ascii="Times New Roman" w:eastAsia="Times New Roman" w:hAnsi="Times New Roman" w:cs="Times New Roman"/>
          <w:b/>
          <w:sz w:val="24"/>
          <w:szCs w:val="24"/>
        </w:rPr>
        <w:t>YMO TERMINAI</w:t>
      </w:r>
    </w:p>
    <w:p w14:paraId="316C6F99" w14:textId="77777777" w:rsidR="002F70F2" w:rsidRDefault="002F70F2" w:rsidP="00BD4676">
      <w:pPr>
        <w:widowControl w:val="0"/>
        <w:tabs>
          <w:tab w:val="left" w:pos="1134"/>
        </w:tabs>
        <w:spacing w:after="0" w:line="240" w:lineRule="auto"/>
        <w:jc w:val="both"/>
        <w:rPr>
          <w:rFonts w:ascii="Times New Roman" w:eastAsia="Times New Roman" w:hAnsi="Times New Roman" w:cs="Times New Roman"/>
          <w:sz w:val="24"/>
          <w:szCs w:val="24"/>
        </w:rPr>
      </w:pPr>
    </w:p>
    <w:p w14:paraId="39C2B2D7" w14:textId="03BC89A7" w:rsidR="00803172" w:rsidRDefault="00721CEF" w:rsidP="00803172">
      <w:pPr>
        <w:pStyle w:val="Sraopastraipa"/>
        <w:widowControl w:val="0"/>
        <w:numPr>
          <w:ilvl w:val="1"/>
          <w:numId w:val="31"/>
        </w:numPr>
        <w:tabs>
          <w:tab w:val="left" w:pos="993"/>
          <w:tab w:val="left" w:pos="1276"/>
        </w:tabs>
        <w:spacing w:after="0" w:line="240" w:lineRule="auto"/>
        <w:ind w:left="0" w:firstLine="851"/>
        <w:jc w:val="both"/>
        <w:rPr>
          <w:rFonts w:ascii="Times New Roman" w:hAnsi="Times New Roman" w:cs="Times New Roman"/>
          <w:color w:val="000000"/>
          <w:sz w:val="24"/>
        </w:rPr>
      </w:pPr>
      <w:r w:rsidRPr="00826301">
        <w:rPr>
          <w:rFonts w:ascii="Times New Roman" w:hAnsi="Times New Roman" w:cs="Times New Roman"/>
          <w:sz w:val="24"/>
        </w:rPr>
        <w:t>P</w:t>
      </w:r>
      <w:r w:rsidR="002F70F2" w:rsidRPr="00826301">
        <w:rPr>
          <w:rFonts w:ascii="Times New Roman" w:hAnsi="Times New Roman" w:cs="Times New Roman"/>
          <w:sz w:val="24"/>
        </w:rPr>
        <w:t xml:space="preserve">irkėjas </w:t>
      </w:r>
      <w:r w:rsidR="00CC3131" w:rsidRPr="00CC3131">
        <w:rPr>
          <w:rFonts w:ascii="Times New Roman" w:hAnsi="Times New Roman" w:cs="Times New Roman"/>
          <w:sz w:val="24"/>
        </w:rPr>
        <w:t>neįsipareigoja užsakyti visų Sutartyje numatytų objektų. Prekės ir Paslaugos užsakomos pagal atskirus Pirkėjo užsakymus, kiekviename užsakyme nurodant užsakomą objektą. Užsakius objektą, Tiekėjas privalo pateikti visas tam objektui Techninėje specifikacijoje ir (ar) Projekte numatytas Prekes ir suteikti visas numatytas Paslaugas už tam objektui Sutartyje nustatytą fiksuotą kainą.</w:t>
      </w:r>
    </w:p>
    <w:p w14:paraId="2034FD16" w14:textId="401BC35A" w:rsidR="003F4D7E" w:rsidRPr="00803172" w:rsidRDefault="003F4D7E" w:rsidP="00803172">
      <w:pPr>
        <w:pStyle w:val="Sraopastraipa"/>
        <w:widowControl w:val="0"/>
        <w:numPr>
          <w:ilvl w:val="1"/>
          <w:numId w:val="31"/>
        </w:numPr>
        <w:tabs>
          <w:tab w:val="left" w:pos="993"/>
          <w:tab w:val="left" w:pos="1276"/>
        </w:tabs>
        <w:spacing w:after="0" w:line="240" w:lineRule="auto"/>
        <w:ind w:left="0" w:firstLine="851"/>
        <w:jc w:val="both"/>
        <w:rPr>
          <w:rFonts w:ascii="Times New Roman" w:hAnsi="Times New Roman" w:cs="Times New Roman"/>
          <w:color w:val="000000"/>
          <w:sz w:val="24"/>
        </w:rPr>
      </w:pPr>
      <w:r w:rsidRPr="00803172">
        <w:rPr>
          <w:rFonts w:ascii="Times New Roman" w:hAnsi="Times New Roman" w:cs="Times New Roman"/>
          <w:color w:val="000000"/>
          <w:sz w:val="24"/>
        </w:rPr>
        <w:t>Objekt</w:t>
      </w:r>
      <w:r w:rsidR="00DA16C4" w:rsidRPr="00803172">
        <w:rPr>
          <w:rFonts w:ascii="Times New Roman" w:hAnsi="Times New Roman" w:cs="Times New Roman"/>
          <w:color w:val="000000"/>
          <w:sz w:val="24"/>
        </w:rPr>
        <w:t>ų adresai</w:t>
      </w:r>
      <w:r w:rsidRPr="00803172">
        <w:rPr>
          <w:rFonts w:ascii="Times New Roman" w:hAnsi="Times New Roman" w:cs="Times New Roman"/>
          <w:color w:val="000000"/>
          <w:sz w:val="24"/>
        </w:rPr>
        <w:t>, kuriems užsakomos Prekės ir Paslaugos</w:t>
      </w:r>
      <w:r w:rsidR="00D37877">
        <w:rPr>
          <w:rFonts w:ascii="Times New Roman" w:hAnsi="Times New Roman" w:cs="Times New Roman"/>
          <w:color w:val="000000"/>
          <w:sz w:val="24"/>
        </w:rPr>
        <w:t>,</w:t>
      </w:r>
      <w:r w:rsidRPr="00803172">
        <w:rPr>
          <w:rFonts w:ascii="Times New Roman" w:hAnsi="Times New Roman" w:cs="Times New Roman"/>
          <w:color w:val="000000"/>
          <w:sz w:val="24"/>
        </w:rPr>
        <w:t xml:space="preserve"> skirstomi tokiu būdu:</w:t>
      </w:r>
    </w:p>
    <w:p w14:paraId="445EC0D9" w14:textId="77777777" w:rsidR="00803172" w:rsidRDefault="00A74ED1" w:rsidP="00826E45">
      <w:pPr>
        <w:pStyle w:val="Sraopastraipa"/>
        <w:widowControl w:val="0"/>
        <w:numPr>
          <w:ilvl w:val="2"/>
          <w:numId w:val="31"/>
        </w:numPr>
        <w:tabs>
          <w:tab w:val="left" w:pos="1134"/>
        </w:tabs>
        <w:spacing w:after="0" w:line="240" w:lineRule="auto"/>
        <w:ind w:hanging="229"/>
        <w:jc w:val="both"/>
        <w:rPr>
          <w:rFonts w:ascii="Times New Roman" w:hAnsi="Times New Roman" w:cs="Times New Roman"/>
          <w:color w:val="000000"/>
          <w:sz w:val="24"/>
        </w:rPr>
      </w:pPr>
      <w:r w:rsidRPr="00803172">
        <w:rPr>
          <w:rFonts w:ascii="Times New Roman" w:hAnsi="Times New Roman" w:cs="Times New Roman"/>
          <w:color w:val="000000"/>
          <w:sz w:val="24"/>
        </w:rPr>
        <w:t>L. Sapiegos g. 1, Vilnius</w:t>
      </w:r>
      <w:r w:rsidR="00975495" w:rsidRPr="00803172">
        <w:rPr>
          <w:rFonts w:ascii="Times New Roman" w:hAnsi="Times New Roman" w:cs="Times New Roman"/>
          <w:color w:val="000000"/>
          <w:sz w:val="24"/>
        </w:rPr>
        <w:t xml:space="preserve"> – įeigos kontrolės įrangos Prekės ir </w:t>
      </w:r>
      <w:r w:rsidR="008A4B6A" w:rsidRPr="00803172">
        <w:rPr>
          <w:rFonts w:ascii="Times New Roman" w:hAnsi="Times New Roman" w:cs="Times New Roman"/>
          <w:color w:val="000000"/>
          <w:sz w:val="24"/>
        </w:rPr>
        <w:t>P</w:t>
      </w:r>
      <w:r w:rsidR="00975495" w:rsidRPr="00803172">
        <w:rPr>
          <w:rFonts w:ascii="Times New Roman" w:hAnsi="Times New Roman" w:cs="Times New Roman"/>
          <w:color w:val="000000"/>
          <w:sz w:val="24"/>
        </w:rPr>
        <w:t>aslaugos;</w:t>
      </w:r>
    </w:p>
    <w:p w14:paraId="5176C3D2" w14:textId="214738E7" w:rsidR="00826E45" w:rsidRDefault="00826E45" w:rsidP="00826E45">
      <w:pPr>
        <w:pStyle w:val="Sraopastraipa"/>
        <w:widowControl w:val="0"/>
        <w:numPr>
          <w:ilvl w:val="2"/>
          <w:numId w:val="31"/>
        </w:numPr>
        <w:tabs>
          <w:tab w:val="left" w:pos="1134"/>
        </w:tabs>
        <w:spacing w:after="0" w:line="240" w:lineRule="auto"/>
        <w:ind w:hanging="229"/>
        <w:jc w:val="both"/>
        <w:rPr>
          <w:rFonts w:ascii="Times New Roman" w:hAnsi="Times New Roman" w:cs="Times New Roman"/>
          <w:color w:val="000000"/>
          <w:sz w:val="24"/>
        </w:rPr>
      </w:pPr>
      <w:r w:rsidRPr="00803172">
        <w:rPr>
          <w:rFonts w:ascii="Times New Roman" w:hAnsi="Times New Roman" w:cs="Times New Roman"/>
          <w:color w:val="000000"/>
          <w:sz w:val="24"/>
        </w:rPr>
        <w:t xml:space="preserve">Rasų g. 8, Vilnius </w:t>
      </w:r>
      <w:r w:rsidR="00F0636D" w:rsidRPr="00803172">
        <w:rPr>
          <w:rFonts w:ascii="Times New Roman" w:hAnsi="Times New Roman" w:cs="Times New Roman"/>
          <w:color w:val="000000"/>
          <w:sz w:val="24"/>
        </w:rPr>
        <w:t>–</w:t>
      </w:r>
      <w:r w:rsidRPr="00803172">
        <w:rPr>
          <w:rFonts w:ascii="Times New Roman" w:hAnsi="Times New Roman" w:cs="Times New Roman"/>
          <w:color w:val="000000"/>
          <w:sz w:val="24"/>
        </w:rPr>
        <w:t xml:space="preserve"> </w:t>
      </w:r>
      <w:r w:rsidR="00F0636D" w:rsidRPr="00803172">
        <w:rPr>
          <w:rFonts w:ascii="Times New Roman" w:hAnsi="Times New Roman" w:cs="Times New Roman"/>
          <w:color w:val="000000"/>
          <w:sz w:val="24"/>
        </w:rPr>
        <w:t xml:space="preserve">vaizdo stebėjimo </w:t>
      </w:r>
      <w:r w:rsidR="00F40232" w:rsidRPr="00803172">
        <w:rPr>
          <w:rFonts w:ascii="Times New Roman" w:hAnsi="Times New Roman" w:cs="Times New Roman"/>
          <w:color w:val="000000"/>
          <w:sz w:val="24"/>
        </w:rPr>
        <w:t xml:space="preserve">įrangos Prekės ir </w:t>
      </w:r>
      <w:r w:rsidR="008A4B6A" w:rsidRPr="00803172">
        <w:rPr>
          <w:rFonts w:ascii="Times New Roman" w:hAnsi="Times New Roman" w:cs="Times New Roman"/>
          <w:color w:val="000000"/>
          <w:sz w:val="24"/>
        </w:rPr>
        <w:t>P</w:t>
      </w:r>
      <w:r w:rsidR="00F40232" w:rsidRPr="00803172">
        <w:rPr>
          <w:rFonts w:ascii="Times New Roman" w:hAnsi="Times New Roman" w:cs="Times New Roman"/>
          <w:color w:val="000000"/>
          <w:sz w:val="24"/>
        </w:rPr>
        <w:t>aslaugos</w:t>
      </w:r>
      <w:r w:rsidR="008A4B6A" w:rsidRPr="00803172">
        <w:rPr>
          <w:rFonts w:ascii="Times New Roman" w:hAnsi="Times New Roman" w:cs="Times New Roman"/>
          <w:color w:val="000000"/>
          <w:sz w:val="24"/>
        </w:rPr>
        <w:t>;</w:t>
      </w:r>
    </w:p>
    <w:p w14:paraId="32EEFEFD" w14:textId="77777777" w:rsidR="008F699E" w:rsidRDefault="00536A23" w:rsidP="00826E45">
      <w:pPr>
        <w:pStyle w:val="Sraopastraipa"/>
        <w:widowControl w:val="0"/>
        <w:numPr>
          <w:ilvl w:val="2"/>
          <w:numId w:val="31"/>
        </w:numPr>
        <w:tabs>
          <w:tab w:val="left" w:pos="1134"/>
        </w:tabs>
        <w:spacing w:after="0" w:line="240" w:lineRule="auto"/>
        <w:ind w:hanging="229"/>
        <w:jc w:val="both"/>
        <w:rPr>
          <w:rFonts w:ascii="Times New Roman" w:hAnsi="Times New Roman" w:cs="Times New Roman"/>
          <w:color w:val="000000"/>
          <w:sz w:val="24"/>
        </w:rPr>
      </w:pPr>
      <w:r w:rsidRPr="00803172">
        <w:rPr>
          <w:rFonts w:ascii="Times New Roman" w:hAnsi="Times New Roman" w:cs="Times New Roman"/>
          <w:color w:val="000000"/>
          <w:sz w:val="24"/>
        </w:rPr>
        <w:t xml:space="preserve">Rasų g. 8, Vilnius – </w:t>
      </w:r>
      <w:r>
        <w:rPr>
          <w:rFonts w:ascii="Times New Roman" w:hAnsi="Times New Roman" w:cs="Times New Roman"/>
          <w:color w:val="000000"/>
          <w:sz w:val="24"/>
        </w:rPr>
        <w:t>įeigos kontrolės</w:t>
      </w:r>
      <w:r w:rsidRPr="00803172">
        <w:rPr>
          <w:rFonts w:ascii="Times New Roman" w:hAnsi="Times New Roman" w:cs="Times New Roman"/>
          <w:color w:val="000000"/>
          <w:sz w:val="24"/>
        </w:rPr>
        <w:t xml:space="preserve"> įrangos Prekės ir Paslaugos</w:t>
      </w:r>
    </w:p>
    <w:p w14:paraId="25EE9790" w14:textId="77777777" w:rsidR="008F699E" w:rsidRDefault="00826E45" w:rsidP="00826E45">
      <w:pPr>
        <w:pStyle w:val="Sraopastraipa"/>
        <w:widowControl w:val="0"/>
        <w:numPr>
          <w:ilvl w:val="2"/>
          <w:numId w:val="31"/>
        </w:numPr>
        <w:tabs>
          <w:tab w:val="left" w:pos="1134"/>
        </w:tabs>
        <w:spacing w:after="0" w:line="240" w:lineRule="auto"/>
        <w:ind w:hanging="229"/>
        <w:jc w:val="both"/>
        <w:rPr>
          <w:rFonts w:ascii="Times New Roman" w:hAnsi="Times New Roman" w:cs="Times New Roman"/>
          <w:color w:val="000000"/>
          <w:sz w:val="24"/>
        </w:rPr>
      </w:pPr>
      <w:r w:rsidRPr="008F699E">
        <w:rPr>
          <w:rFonts w:ascii="Times New Roman" w:hAnsi="Times New Roman" w:cs="Times New Roman"/>
          <w:color w:val="000000"/>
          <w:sz w:val="24"/>
        </w:rPr>
        <w:t>Sniego g. 2, Vilnius</w:t>
      </w:r>
      <w:r w:rsidR="00F0636D" w:rsidRPr="008F699E">
        <w:rPr>
          <w:rFonts w:ascii="Times New Roman" w:hAnsi="Times New Roman" w:cs="Times New Roman"/>
          <w:color w:val="000000"/>
          <w:sz w:val="24"/>
        </w:rPr>
        <w:t xml:space="preserve"> - </w:t>
      </w:r>
      <w:r w:rsidR="005B2F31" w:rsidRPr="008F699E">
        <w:rPr>
          <w:rFonts w:ascii="Times New Roman" w:hAnsi="Times New Roman" w:cs="Times New Roman"/>
          <w:color w:val="000000"/>
          <w:sz w:val="24"/>
        </w:rPr>
        <w:t xml:space="preserve">įeigos kontrolės įrangos Prekės ir </w:t>
      </w:r>
      <w:r w:rsidR="008A4B6A" w:rsidRPr="008F699E">
        <w:rPr>
          <w:rFonts w:ascii="Times New Roman" w:hAnsi="Times New Roman" w:cs="Times New Roman"/>
          <w:color w:val="000000"/>
          <w:sz w:val="24"/>
        </w:rPr>
        <w:t>P</w:t>
      </w:r>
      <w:r w:rsidR="005B2F31" w:rsidRPr="008F699E">
        <w:rPr>
          <w:rFonts w:ascii="Times New Roman" w:hAnsi="Times New Roman" w:cs="Times New Roman"/>
          <w:color w:val="000000"/>
          <w:sz w:val="24"/>
        </w:rPr>
        <w:t>aslaugos</w:t>
      </w:r>
      <w:r w:rsidR="008A4B6A" w:rsidRPr="008F699E">
        <w:rPr>
          <w:rFonts w:ascii="Times New Roman" w:hAnsi="Times New Roman" w:cs="Times New Roman"/>
          <w:color w:val="000000"/>
          <w:sz w:val="24"/>
        </w:rPr>
        <w:t>;</w:t>
      </w:r>
    </w:p>
    <w:p w14:paraId="13DAA024" w14:textId="77777777" w:rsidR="009215D0" w:rsidRDefault="00826E45" w:rsidP="009215D0">
      <w:pPr>
        <w:pStyle w:val="Sraopastraipa"/>
        <w:widowControl w:val="0"/>
        <w:numPr>
          <w:ilvl w:val="2"/>
          <w:numId w:val="31"/>
        </w:numPr>
        <w:tabs>
          <w:tab w:val="left" w:pos="851"/>
          <w:tab w:val="left" w:pos="1560"/>
        </w:tabs>
        <w:spacing w:after="0" w:line="240" w:lineRule="auto"/>
        <w:ind w:left="851" w:firstLine="0"/>
        <w:jc w:val="both"/>
        <w:rPr>
          <w:rFonts w:ascii="Times New Roman" w:hAnsi="Times New Roman" w:cs="Times New Roman"/>
          <w:color w:val="000000"/>
          <w:sz w:val="24"/>
        </w:rPr>
      </w:pPr>
      <w:r w:rsidRPr="009215D0">
        <w:rPr>
          <w:rFonts w:ascii="Times New Roman" w:hAnsi="Times New Roman" w:cs="Times New Roman"/>
          <w:color w:val="000000"/>
          <w:sz w:val="24"/>
        </w:rPr>
        <w:t>Antavilių g. 27A, Vilnius</w:t>
      </w:r>
      <w:r w:rsidR="005010B9" w:rsidRPr="009215D0">
        <w:rPr>
          <w:rFonts w:ascii="Times New Roman" w:hAnsi="Times New Roman" w:cs="Times New Roman"/>
          <w:color w:val="000000"/>
          <w:sz w:val="24"/>
        </w:rPr>
        <w:t xml:space="preserve"> - vaizdo stebėjimo ir įeigos kontrolės</w:t>
      </w:r>
      <w:r w:rsidR="008A4B6A" w:rsidRPr="009215D0">
        <w:rPr>
          <w:rFonts w:ascii="Times New Roman" w:hAnsi="Times New Roman" w:cs="Times New Roman"/>
          <w:color w:val="000000"/>
          <w:sz w:val="24"/>
        </w:rPr>
        <w:t xml:space="preserve"> įrangos Prekės ir </w:t>
      </w:r>
      <w:r w:rsidR="008A4B6A" w:rsidRPr="009215D0">
        <w:rPr>
          <w:rFonts w:ascii="Times New Roman" w:hAnsi="Times New Roman" w:cs="Times New Roman"/>
          <w:color w:val="000000"/>
          <w:sz w:val="24"/>
        </w:rPr>
        <w:lastRenderedPageBreak/>
        <w:t>Paslaugos;</w:t>
      </w:r>
    </w:p>
    <w:p w14:paraId="0AB57CA3" w14:textId="77777777" w:rsidR="009215D0" w:rsidRDefault="00826E45" w:rsidP="009215D0">
      <w:pPr>
        <w:pStyle w:val="Sraopastraipa"/>
        <w:widowControl w:val="0"/>
        <w:numPr>
          <w:ilvl w:val="2"/>
          <w:numId w:val="31"/>
        </w:numPr>
        <w:tabs>
          <w:tab w:val="left" w:pos="851"/>
          <w:tab w:val="left" w:pos="1560"/>
        </w:tabs>
        <w:spacing w:after="0" w:line="240" w:lineRule="auto"/>
        <w:ind w:left="851" w:firstLine="0"/>
        <w:jc w:val="both"/>
        <w:rPr>
          <w:rFonts w:ascii="Times New Roman" w:hAnsi="Times New Roman" w:cs="Times New Roman"/>
          <w:color w:val="000000"/>
          <w:sz w:val="24"/>
        </w:rPr>
      </w:pPr>
      <w:r w:rsidRPr="009215D0">
        <w:rPr>
          <w:rFonts w:ascii="Times New Roman" w:hAnsi="Times New Roman" w:cs="Times New Roman"/>
          <w:color w:val="000000"/>
          <w:sz w:val="24"/>
        </w:rPr>
        <w:t>Ulonų g. 8A, Alytus</w:t>
      </w:r>
      <w:r w:rsidR="005010B9" w:rsidRPr="009215D0">
        <w:rPr>
          <w:rFonts w:ascii="Times New Roman" w:hAnsi="Times New Roman" w:cs="Times New Roman"/>
          <w:color w:val="000000"/>
          <w:sz w:val="24"/>
        </w:rPr>
        <w:t xml:space="preserve"> – vaizdo stebėjimo </w:t>
      </w:r>
      <w:r w:rsidR="008A4B6A" w:rsidRPr="009215D0">
        <w:rPr>
          <w:rFonts w:ascii="Times New Roman" w:hAnsi="Times New Roman" w:cs="Times New Roman"/>
          <w:color w:val="000000"/>
          <w:sz w:val="24"/>
        </w:rPr>
        <w:t>įrangos Prekės ir Paslaugos;</w:t>
      </w:r>
    </w:p>
    <w:p w14:paraId="3BC15F31" w14:textId="5C0A1ADD" w:rsidR="008B04FD" w:rsidRPr="009215D0" w:rsidRDefault="00826E45" w:rsidP="009215D0">
      <w:pPr>
        <w:pStyle w:val="Sraopastraipa"/>
        <w:widowControl w:val="0"/>
        <w:numPr>
          <w:ilvl w:val="2"/>
          <w:numId w:val="31"/>
        </w:numPr>
        <w:tabs>
          <w:tab w:val="left" w:pos="851"/>
          <w:tab w:val="left" w:pos="1560"/>
        </w:tabs>
        <w:spacing w:after="0" w:line="240" w:lineRule="auto"/>
        <w:ind w:left="851" w:firstLine="0"/>
        <w:jc w:val="both"/>
        <w:rPr>
          <w:rFonts w:ascii="Times New Roman" w:hAnsi="Times New Roman" w:cs="Times New Roman"/>
          <w:color w:val="000000"/>
          <w:sz w:val="24"/>
        </w:rPr>
      </w:pPr>
      <w:r w:rsidRPr="009215D0">
        <w:rPr>
          <w:rFonts w:ascii="Times New Roman" w:hAnsi="Times New Roman" w:cs="Times New Roman"/>
          <w:color w:val="000000"/>
          <w:sz w:val="24"/>
        </w:rPr>
        <w:t>A. Mickevičiaus g. 11, Kaunas</w:t>
      </w:r>
      <w:r w:rsidR="005010B9" w:rsidRPr="009215D0">
        <w:rPr>
          <w:rFonts w:ascii="Times New Roman" w:hAnsi="Times New Roman" w:cs="Times New Roman"/>
          <w:color w:val="000000"/>
          <w:sz w:val="24"/>
        </w:rPr>
        <w:t xml:space="preserve"> - vaizdo stebėjimo</w:t>
      </w:r>
      <w:r w:rsidR="008A4B6A" w:rsidRPr="009215D0">
        <w:rPr>
          <w:rFonts w:ascii="Times New Roman" w:hAnsi="Times New Roman" w:cs="Times New Roman"/>
          <w:color w:val="000000"/>
          <w:sz w:val="24"/>
        </w:rPr>
        <w:t xml:space="preserve"> įrangos Prekės ir Paslaugos;</w:t>
      </w:r>
    </w:p>
    <w:p w14:paraId="31DB2557" w14:textId="6325F7E7" w:rsidR="00BD4676" w:rsidRPr="009215D0" w:rsidRDefault="00F336C2" w:rsidP="009215D0">
      <w:pPr>
        <w:pStyle w:val="Sraopastraipa"/>
        <w:widowControl w:val="0"/>
        <w:numPr>
          <w:ilvl w:val="1"/>
          <w:numId w:val="31"/>
        </w:numPr>
        <w:tabs>
          <w:tab w:val="left" w:pos="1276"/>
        </w:tabs>
        <w:spacing w:after="0" w:line="240" w:lineRule="auto"/>
        <w:ind w:left="0" w:firstLine="851"/>
        <w:jc w:val="both"/>
        <w:rPr>
          <w:rFonts w:ascii="Times New Roman" w:eastAsia="Times New Roman" w:hAnsi="Times New Roman" w:cs="Times New Roman"/>
          <w:sz w:val="24"/>
          <w:szCs w:val="24"/>
        </w:rPr>
      </w:pPr>
      <w:r w:rsidRPr="009215D0">
        <w:rPr>
          <w:rFonts w:ascii="Times New Roman" w:eastAsia="Times New Roman" w:hAnsi="Times New Roman" w:cs="Times New Roman"/>
          <w:sz w:val="24"/>
          <w:szCs w:val="24"/>
        </w:rPr>
        <w:t xml:space="preserve">Prekių ir </w:t>
      </w:r>
      <w:r w:rsidR="00DB3D8D">
        <w:rPr>
          <w:rFonts w:ascii="Times New Roman" w:eastAsia="Times New Roman" w:hAnsi="Times New Roman" w:cs="Times New Roman"/>
          <w:sz w:val="24"/>
          <w:szCs w:val="24"/>
        </w:rPr>
        <w:t>P</w:t>
      </w:r>
      <w:r w:rsidRPr="009215D0">
        <w:rPr>
          <w:rFonts w:ascii="Times New Roman" w:eastAsia="Times New Roman" w:hAnsi="Times New Roman" w:cs="Times New Roman"/>
          <w:sz w:val="24"/>
          <w:szCs w:val="24"/>
        </w:rPr>
        <w:t>aslaugų</w:t>
      </w:r>
      <w:r w:rsidR="00BD4676" w:rsidRPr="009215D0">
        <w:rPr>
          <w:rFonts w:ascii="Times New Roman" w:eastAsia="Times New Roman" w:hAnsi="Times New Roman" w:cs="Times New Roman"/>
          <w:sz w:val="24"/>
          <w:szCs w:val="24"/>
        </w:rPr>
        <w:t xml:space="preserve">, kurių apimtis </w:t>
      </w:r>
      <w:r w:rsidR="0092123B" w:rsidRPr="009215D0">
        <w:rPr>
          <w:rFonts w:ascii="Times New Roman" w:eastAsia="Times New Roman" w:hAnsi="Times New Roman" w:cs="Times New Roman"/>
          <w:sz w:val="24"/>
          <w:szCs w:val="24"/>
        </w:rPr>
        <w:t xml:space="preserve">ir techniniai duomenys </w:t>
      </w:r>
      <w:r w:rsidR="00BD4676" w:rsidRPr="009215D0">
        <w:rPr>
          <w:rFonts w:ascii="Times New Roman" w:eastAsia="Times New Roman" w:hAnsi="Times New Roman" w:cs="Times New Roman"/>
          <w:sz w:val="24"/>
          <w:szCs w:val="24"/>
        </w:rPr>
        <w:t>nurodyt</w:t>
      </w:r>
      <w:r w:rsidR="0092123B" w:rsidRPr="009215D0">
        <w:rPr>
          <w:rFonts w:ascii="Times New Roman" w:eastAsia="Times New Roman" w:hAnsi="Times New Roman" w:cs="Times New Roman"/>
          <w:sz w:val="24"/>
          <w:szCs w:val="24"/>
        </w:rPr>
        <w:t>i</w:t>
      </w:r>
      <w:r w:rsidR="00BD4676" w:rsidRPr="009215D0">
        <w:rPr>
          <w:rFonts w:ascii="Times New Roman" w:eastAsia="Times New Roman" w:hAnsi="Times New Roman" w:cs="Times New Roman"/>
          <w:sz w:val="24"/>
          <w:szCs w:val="24"/>
        </w:rPr>
        <w:t xml:space="preserve"> Sutarties pried</w:t>
      </w:r>
      <w:r w:rsidRPr="009215D0">
        <w:rPr>
          <w:rFonts w:ascii="Times New Roman" w:eastAsia="Times New Roman" w:hAnsi="Times New Roman" w:cs="Times New Roman"/>
          <w:sz w:val="24"/>
          <w:szCs w:val="24"/>
        </w:rPr>
        <w:t>uose</w:t>
      </w:r>
      <w:r w:rsidR="00BD4676" w:rsidRPr="009215D0">
        <w:rPr>
          <w:rFonts w:ascii="Times New Roman" w:eastAsia="Times New Roman" w:hAnsi="Times New Roman" w:cs="Times New Roman"/>
          <w:sz w:val="24"/>
          <w:szCs w:val="24"/>
        </w:rPr>
        <w:t xml:space="preserve"> Nr. 1</w:t>
      </w:r>
      <w:r w:rsidRPr="009215D0">
        <w:rPr>
          <w:rFonts w:ascii="Times New Roman" w:eastAsia="Times New Roman" w:hAnsi="Times New Roman" w:cs="Times New Roman"/>
          <w:sz w:val="24"/>
          <w:szCs w:val="24"/>
        </w:rPr>
        <w:t xml:space="preserve">, 2 ir </w:t>
      </w:r>
      <w:r w:rsidR="000F13A8">
        <w:rPr>
          <w:rFonts w:ascii="Times New Roman" w:eastAsia="Times New Roman" w:hAnsi="Times New Roman" w:cs="Times New Roman"/>
          <w:sz w:val="24"/>
          <w:szCs w:val="24"/>
        </w:rPr>
        <w:t>5</w:t>
      </w:r>
      <w:r w:rsidR="00BD4676" w:rsidRPr="009215D0">
        <w:rPr>
          <w:rFonts w:ascii="Times New Roman" w:eastAsia="Times New Roman" w:hAnsi="Times New Roman" w:cs="Times New Roman"/>
          <w:sz w:val="24"/>
          <w:szCs w:val="24"/>
        </w:rPr>
        <w:t xml:space="preserve"> teikimas turi būti vykdomas vadovaujantis tokia tvarka:</w:t>
      </w:r>
    </w:p>
    <w:p w14:paraId="38ED1075" w14:textId="3247369D" w:rsidR="001B16C3" w:rsidRDefault="00BD4676" w:rsidP="001B16C3">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sz w:val="24"/>
          <w:szCs w:val="24"/>
        </w:rPr>
        <w:t xml:space="preserve">užsakymas – Pirkėjo paskirtas atsakingas asmuo Tiekėjo paskirtam atsakingam asmeniui el. paštu </w:t>
      </w:r>
      <w:r w:rsidR="003F7F75">
        <w:rPr>
          <w:rFonts w:ascii="Times New Roman" w:eastAsia="Times New Roman" w:hAnsi="Times New Roman" w:cs="Times New Roman"/>
          <w:sz w:val="24"/>
          <w:szCs w:val="24"/>
        </w:rPr>
        <w:t>per</w:t>
      </w:r>
      <w:r w:rsidRPr="001B16C3">
        <w:rPr>
          <w:rFonts w:ascii="Times New Roman" w:eastAsia="Times New Roman" w:hAnsi="Times New Roman" w:cs="Times New Roman"/>
          <w:sz w:val="24"/>
          <w:szCs w:val="24"/>
        </w:rPr>
        <w:t xml:space="preserve">  sistemą pateikia užsakymą, kuriame </w:t>
      </w:r>
      <w:r w:rsidR="000C06F0" w:rsidRPr="001B16C3">
        <w:rPr>
          <w:rFonts w:ascii="Times New Roman" w:eastAsia="Times New Roman" w:hAnsi="Times New Roman" w:cs="Times New Roman"/>
          <w:sz w:val="24"/>
          <w:szCs w:val="24"/>
        </w:rPr>
        <w:t xml:space="preserve">nurodo, kurio </w:t>
      </w:r>
      <w:r w:rsidR="00AC78CB" w:rsidRPr="001B16C3">
        <w:rPr>
          <w:rFonts w:ascii="Times New Roman" w:eastAsia="Times New Roman" w:hAnsi="Times New Roman" w:cs="Times New Roman"/>
          <w:sz w:val="24"/>
          <w:szCs w:val="24"/>
        </w:rPr>
        <w:t xml:space="preserve">objekto Prekes ir </w:t>
      </w:r>
      <w:r w:rsidR="003F7F75">
        <w:rPr>
          <w:rFonts w:ascii="Times New Roman" w:eastAsia="Times New Roman" w:hAnsi="Times New Roman" w:cs="Times New Roman"/>
          <w:sz w:val="24"/>
          <w:szCs w:val="24"/>
        </w:rPr>
        <w:t>P</w:t>
      </w:r>
      <w:r w:rsidR="00AC78CB" w:rsidRPr="001B16C3">
        <w:rPr>
          <w:rFonts w:ascii="Times New Roman" w:eastAsia="Times New Roman" w:hAnsi="Times New Roman" w:cs="Times New Roman"/>
          <w:sz w:val="24"/>
          <w:szCs w:val="24"/>
        </w:rPr>
        <w:t>aslaugas užsako</w:t>
      </w:r>
      <w:r w:rsidRPr="001B16C3">
        <w:rPr>
          <w:rFonts w:ascii="Times New Roman" w:eastAsia="Times New Roman" w:hAnsi="Times New Roman" w:cs="Times New Roman"/>
          <w:sz w:val="24"/>
          <w:szCs w:val="24"/>
        </w:rPr>
        <w:t>;</w:t>
      </w:r>
    </w:p>
    <w:p w14:paraId="7E573D56" w14:textId="7F0853D2" w:rsidR="001B16C3" w:rsidRDefault="00BD4676" w:rsidP="001B16C3">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sz w:val="24"/>
          <w:szCs w:val="24"/>
        </w:rPr>
        <w:t>užsakymas laikomas gautu per 24 valandas nuo to laiko</w:t>
      </w:r>
      <w:r w:rsidR="00725415">
        <w:rPr>
          <w:rFonts w:ascii="Times New Roman" w:eastAsia="Times New Roman" w:hAnsi="Times New Roman" w:cs="Times New Roman"/>
          <w:sz w:val="24"/>
          <w:szCs w:val="24"/>
        </w:rPr>
        <w:t>,</w:t>
      </w:r>
      <w:r w:rsidRPr="001B16C3">
        <w:rPr>
          <w:rFonts w:ascii="Times New Roman" w:eastAsia="Times New Roman" w:hAnsi="Times New Roman" w:cs="Times New Roman"/>
          <w:sz w:val="24"/>
          <w:szCs w:val="24"/>
        </w:rPr>
        <w:t xml:space="preserve"> kai jį pateikia Pirkėjas; </w:t>
      </w:r>
    </w:p>
    <w:p w14:paraId="27C8567B" w14:textId="3130CE4B" w:rsidR="001B16C3" w:rsidRDefault="005E2144" w:rsidP="001B16C3">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sz w:val="24"/>
          <w:szCs w:val="24"/>
        </w:rPr>
        <w:t>T</w:t>
      </w:r>
      <w:r w:rsidR="00BD4676" w:rsidRPr="001B16C3">
        <w:rPr>
          <w:rFonts w:ascii="Times New Roman" w:eastAsia="Times New Roman" w:hAnsi="Times New Roman" w:cs="Times New Roman"/>
          <w:sz w:val="24"/>
          <w:szCs w:val="24"/>
        </w:rPr>
        <w:t xml:space="preserve">iekėjas </w:t>
      </w:r>
      <w:r w:rsidRPr="001B16C3">
        <w:rPr>
          <w:rFonts w:ascii="Times New Roman" w:eastAsia="Times New Roman" w:hAnsi="Times New Roman" w:cs="Times New Roman"/>
          <w:bCs/>
          <w:sz w:val="24"/>
          <w:szCs w:val="24"/>
        </w:rPr>
        <w:t>įsipareigoja pristatyti Prekes</w:t>
      </w:r>
      <w:r w:rsidR="000B1CA8">
        <w:rPr>
          <w:rFonts w:ascii="Times New Roman" w:eastAsia="Times New Roman" w:hAnsi="Times New Roman" w:cs="Times New Roman"/>
          <w:bCs/>
          <w:sz w:val="24"/>
          <w:szCs w:val="24"/>
        </w:rPr>
        <w:t xml:space="preserve"> užsakyme</w:t>
      </w:r>
      <w:r w:rsidR="0080134F" w:rsidRPr="001B16C3">
        <w:rPr>
          <w:rFonts w:ascii="Times New Roman" w:eastAsia="Times New Roman" w:hAnsi="Times New Roman" w:cs="Times New Roman"/>
          <w:bCs/>
          <w:sz w:val="24"/>
          <w:szCs w:val="24"/>
        </w:rPr>
        <w:t xml:space="preserve"> nurodytu objekto adresu,</w:t>
      </w:r>
      <w:r w:rsidRPr="001B16C3">
        <w:rPr>
          <w:rFonts w:ascii="Times New Roman" w:eastAsia="Times New Roman" w:hAnsi="Times New Roman" w:cs="Times New Roman"/>
          <w:bCs/>
          <w:sz w:val="24"/>
          <w:szCs w:val="24"/>
        </w:rPr>
        <w:t xml:space="preserve"> ne vėliau kaip per 21 (dvidešimt vieną) kalendorinę dieną</w:t>
      </w:r>
      <w:r w:rsidR="00C560AC" w:rsidRPr="001B16C3">
        <w:rPr>
          <w:rFonts w:ascii="Times New Roman" w:eastAsia="Times New Roman" w:hAnsi="Times New Roman" w:cs="Times New Roman"/>
          <w:bCs/>
          <w:sz w:val="24"/>
          <w:szCs w:val="24"/>
        </w:rPr>
        <w:t xml:space="preserve"> nuo užsakymo gavimo dienos</w:t>
      </w:r>
      <w:r w:rsidR="00BD4676" w:rsidRPr="001B16C3">
        <w:rPr>
          <w:rFonts w:ascii="Times New Roman" w:eastAsia="Times New Roman" w:hAnsi="Times New Roman" w:cs="Times New Roman"/>
          <w:sz w:val="24"/>
          <w:szCs w:val="24"/>
        </w:rPr>
        <w:t>;</w:t>
      </w:r>
    </w:p>
    <w:p w14:paraId="702E8A84" w14:textId="77777777" w:rsidR="001B16C3" w:rsidRPr="001B16C3" w:rsidRDefault="0080134F" w:rsidP="003109A9">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bCs/>
          <w:sz w:val="24"/>
          <w:szCs w:val="24"/>
        </w:rPr>
        <w:t xml:space="preserve">Tiekėjas įsipareigoja suteikti Paslaugas, nurodytas Sutarties 2 priede, per </w:t>
      </w:r>
      <w:r w:rsidR="00817DC5" w:rsidRPr="001B16C3">
        <w:rPr>
          <w:rFonts w:ascii="Times New Roman" w:eastAsia="Times New Roman" w:hAnsi="Times New Roman" w:cs="Times New Roman"/>
          <w:bCs/>
          <w:sz w:val="24"/>
          <w:szCs w:val="24"/>
        </w:rPr>
        <w:t>35</w:t>
      </w:r>
      <w:r w:rsidRPr="001B16C3">
        <w:rPr>
          <w:rFonts w:ascii="Times New Roman" w:eastAsia="Times New Roman" w:hAnsi="Times New Roman" w:cs="Times New Roman"/>
          <w:bCs/>
          <w:sz w:val="24"/>
          <w:szCs w:val="24"/>
        </w:rPr>
        <w:t xml:space="preserve"> (</w:t>
      </w:r>
      <w:r w:rsidR="00817DC5" w:rsidRPr="001B16C3">
        <w:rPr>
          <w:rFonts w:ascii="Times New Roman" w:eastAsia="Times New Roman" w:hAnsi="Times New Roman" w:cs="Times New Roman"/>
          <w:bCs/>
          <w:sz w:val="24"/>
          <w:szCs w:val="24"/>
        </w:rPr>
        <w:t>trisdešimt penkias</w:t>
      </w:r>
      <w:r w:rsidRPr="001B16C3">
        <w:rPr>
          <w:rFonts w:ascii="Times New Roman" w:eastAsia="Times New Roman" w:hAnsi="Times New Roman" w:cs="Times New Roman"/>
          <w:bCs/>
          <w:sz w:val="24"/>
          <w:szCs w:val="24"/>
        </w:rPr>
        <w:t>) kalendorin</w:t>
      </w:r>
      <w:r w:rsidR="00817DC5" w:rsidRPr="001B16C3">
        <w:rPr>
          <w:rFonts w:ascii="Times New Roman" w:eastAsia="Times New Roman" w:hAnsi="Times New Roman" w:cs="Times New Roman"/>
          <w:bCs/>
          <w:sz w:val="24"/>
          <w:szCs w:val="24"/>
        </w:rPr>
        <w:t>es</w:t>
      </w:r>
      <w:r w:rsidRPr="001B16C3">
        <w:rPr>
          <w:rFonts w:ascii="Times New Roman" w:eastAsia="Times New Roman" w:hAnsi="Times New Roman" w:cs="Times New Roman"/>
          <w:bCs/>
          <w:sz w:val="24"/>
          <w:szCs w:val="24"/>
        </w:rPr>
        <w:t xml:space="preserve"> dien</w:t>
      </w:r>
      <w:r w:rsidR="00817DC5" w:rsidRPr="001B16C3">
        <w:rPr>
          <w:rFonts w:ascii="Times New Roman" w:eastAsia="Times New Roman" w:hAnsi="Times New Roman" w:cs="Times New Roman"/>
          <w:bCs/>
          <w:sz w:val="24"/>
          <w:szCs w:val="24"/>
        </w:rPr>
        <w:t>as</w:t>
      </w:r>
      <w:r w:rsidRPr="001B16C3">
        <w:rPr>
          <w:rFonts w:ascii="Times New Roman" w:eastAsia="Times New Roman" w:hAnsi="Times New Roman" w:cs="Times New Roman"/>
          <w:bCs/>
          <w:sz w:val="24"/>
          <w:szCs w:val="24"/>
        </w:rPr>
        <w:t xml:space="preserve"> nuo </w:t>
      </w:r>
      <w:r w:rsidR="00C560AC" w:rsidRPr="001B16C3">
        <w:rPr>
          <w:rFonts w:ascii="Times New Roman" w:eastAsia="Times New Roman" w:hAnsi="Times New Roman" w:cs="Times New Roman"/>
          <w:bCs/>
          <w:sz w:val="24"/>
          <w:szCs w:val="24"/>
        </w:rPr>
        <w:t>užsakymo pateikimo dienos</w:t>
      </w:r>
      <w:r w:rsidR="00FC613E" w:rsidRPr="001B16C3">
        <w:rPr>
          <w:rFonts w:ascii="Times New Roman" w:eastAsia="Times New Roman" w:hAnsi="Times New Roman" w:cs="Times New Roman"/>
          <w:bCs/>
          <w:sz w:val="24"/>
          <w:szCs w:val="24"/>
        </w:rPr>
        <w:t>;</w:t>
      </w:r>
    </w:p>
    <w:p w14:paraId="1A902FC8" w14:textId="77777777" w:rsidR="001B16C3" w:rsidRPr="001B16C3" w:rsidRDefault="003109A9" w:rsidP="00123398">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bCs/>
          <w:sz w:val="24"/>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d. d., apie tai praneša Pirkėjui, pateikdamas minėtų aplinkybių egzistavimo įrodymus. Nurodytas aplinkybes vertina Pirkėjas. Pirkėjui sutikus, Prekių pristatymo terminas gali būti pratęsiamas tik minėtų aplinkybių egzistavimo laikotarpiui, bet ne ilgiau nei 14 kalendorinių dienų laikotarpiui.</w:t>
      </w:r>
    </w:p>
    <w:p w14:paraId="7C3A2393" w14:textId="77777777" w:rsidR="001B16C3" w:rsidRPr="001B16C3" w:rsidRDefault="003109A9" w:rsidP="001B16C3">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bCs/>
          <w:sz w:val="24"/>
          <w:szCs w:val="24"/>
        </w:rPr>
        <w:t>Kartu su</w:t>
      </w:r>
      <w:r w:rsidR="00123398" w:rsidRPr="001B16C3">
        <w:rPr>
          <w:rFonts w:ascii="Times New Roman" w:eastAsia="Times New Roman" w:hAnsi="Times New Roman" w:cs="Times New Roman"/>
          <w:bCs/>
          <w:sz w:val="24"/>
          <w:szCs w:val="24"/>
        </w:rPr>
        <w:t xml:space="preserve"> užsakytomis</w:t>
      </w:r>
      <w:r w:rsidRPr="001B16C3">
        <w:rPr>
          <w:rFonts w:ascii="Times New Roman" w:eastAsia="Times New Roman" w:hAnsi="Times New Roman" w:cs="Times New Roman"/>
          <w:bCs/>
          <w:sz w:val="24"/>
          <w:szCs w:val="24"/>
        </w:rPr>
        <w:t xml:space="preserve"> Prekėmis pateikiamas Prekių perdavimo-priėmimo aktas. Tiekėjui nepateikus nurodyto dokumento, laikoma, kad Prekės neatitinka Sutartyje nustatytų reikalavimų.</w:t>
      </w:r>
    </w:p>
    <w:p w14:paraId="3B9327B0" w14:textId="77777777" w:rsidR="006E1E9F" w:rsidRPr="00E93E81" w:rsidRDefault="003109A9" w:rsidP="006E1E9F">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1B16C3">
        <w:rPr>
          <w:rFonts w:ascii="Times New Roman" w:eastAsia="Times New Roman" w:hAnsi="Times New Roman" w:cs="Times New Roman"/>
          <w:bCs/>
          <w:sz w:val="24"/>
          <w:szCs w:val="24"/>
        </w:rPr>
        <w:t xml:space="preserve">Atlikus </w:t>
      </w:r>
      <w:r w:rsidR="00123398" w:rsidRPr="001B16C3">
        <w:rPr>
          <w:rFonts w:ascii="Times New Roman" w:eastAsia="Times New Roman" w:hAnsi="Times New Roman" w:cs="Times New Roman"/>
          <w:bCs/>
          <w:sz w:val="24"/>
          <w:szCs w:val="24"/>
        </w:rPr>
        <w:t xml:space="preserve">užsakytas </w:t>
      </w:r>
      <w:r w:rsidRPr="001B16C3">
        <w:rPr>
          <w:rFonts w:ascii="Times New Roman" w:eastAsia="Times New Roman" w:hAnsi="Times New Roman" w:cs="Times New Roman"/>
          <w:bCs/>
          <w:sz w:val="24"/>
          <w:szCs w:val="24"/>
        </w:rPr>
        <w:t xml:space="preserve">Paslaugas pateikiami šie dokumentai: </w:t>
      </w:r>
      <w:r w:rsidR="00123398" w:rsidRPr="001B16C3">
        <w:rPr>
          <w:rFonts w:ascii="Times New Roman" w:eastAsia="Times New Roman" w:hAnsi="Times New Roman" w:cs="Times New Roman"/>
          <w:bCs/>
          <w:sz w:val="24"/>
          <w:szCs w:val="24"/>
        </w:rPr>
        <w:t>P</w:t>
      </w:r>
      <w:r w:rsidRPr="001B16C3">
        <w:rPr>
          <w:rFonts w:ascii="Times New Roman" w:eastAsia="Times New Roman" w:hAnsi="Times New Roman" w:cs="Times New Roman"/>
          <w:bCs/>
          <w:sz w:val="24"/>
          <w:szCs w:val="24"/>
        </w:rPr>
        <w:t>aslaugų perdavimo–priėmimo aktas</w:t>
      </w:r>
      <w:r w:rsidR="0025437E" w:rsidRPr="001B16C3">
        <w:rPr>
          <w:rFonts w:ascii="Times New Roman" w:eastAsia="Times New Roman" w:hAnsi="Times New Roman" w:cs="Times New Roman"/>
          <w:bCs/>
          <w:sz w:val="24"/>
          <w:szCs w:val="24"/>
        </w:rPr>
        <w:t>.</w:t>
      </w:r>
      <w:r w:rsidRPr="001B16C3">
        <w:rPr>
          <w:rFonts w:ascii="Times New Roman" w:eastAsia="Times New Roman" w:hAnsi="Times New Roman" w:cs="Times New Roman"/>
          <w:bCs/>
          <w:sz w:val="24"/>
          <w:szCs w:val="24"/>
        </w:rPr>
        <w:t xml:space="preserve"> Tiekėjui nepateikus nurodytų dokumentų, laikoma, kad Paslaugos neatitinka Sutartyje nustatytų reikalavimų.</w:t>
      </w:r>
    </w:p>
    <w:p w14:paraId="75B2D26A" w14:textId="350EFDD2" w:rsidR="00E93E81" w:rsidRPr="006E1E9F" w:rsidRDefault="00E93E81" w:rsidP="006E1E9F">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E93E81">
        <w:rPr>
          <w:rFonts w:ascii="Times New Roman" w:eastAsia="Times New Roman" w:hAnsi="Times New Roman" w:cs="Times New Roman"/>
          <w:sz w:val="24"/>
          <w:szCs w:val="24"/>
        </w:rPr>
        <w:t xml:space="preserve">rekės ir </w:t>
      </w:r>
      <w:r w:rsidR="006B360B">
        <w:rPr>
          <w:rFonts w:ascii="Times New Roman" w:eastAsia="Times New Roman" w:hAnsi="Times New Roman" w:cs="Times New Roman"/>
          <w:sz w:val="24"/>
          <w:szCs w:val="24"/>
        </w:rPr>
        <w:t>P</w:t>
      </w:r>
      <w:r w:rsidRPr="00E93E81">
        <w:rPr>
          <w:rFonts w:ascii="Times New Roman" w:eastAsia="Times New Roman" w:hAnsi="Times New Roman" w:cs="Times New Roman"/>
          <w:sz w:val="24"/>
          <w:szCs w:val="24"/>
        </w:rPr>
        <w:t>aslaugos užsakomos 24 mėnesius nuo sutarties įsigaliojimo dienos</w:t>
      </w:r>
      <w:r w:rsidR="00E9382F">
        <w:rPr>
          <w:rFonts w:ascii="Times New Roman" w:eastAsia="Times New Roman" w:hAnsi="Times New Roman" w:cs="Times New Roman"/>
          <w:sz w:val="24"/>
          <w:szCs w:val="24"/>
        </w:rPr>
        <w:t>.</w:t>
      </w:r>
    </w:p>
    <w:p w14:paraId="7B70DA6E" w14:textId="3866EA63" w:rsidR="00BD4676" w:rsidRPr="006E1E9F" w:rsidRDefault="00BD4676" w:rsidP="006E1E9F">
      <w:pPr>
        <w:pStyle w:val="Sraopastraipa"/>
        <w:widowControl w:val="0"/>
        <w:numPr>
          <w:ilvl w:val="2"/>
          <w:numId w:val="31"/>
        </w:numPr>
        <w:spacing w:after="0" w:line="240" w:lineRule="auto"/>
        <w:ind w:left="0" w:firstLine="851"/>
        <w:jc w:val="both"/>
        <w:rPr>
          <w:rFonts w:ascii="Times New Roman" w:eastAsia="Times New Roman" w:hAnsi="Times New Roman" w:cs="Times New Roman"/>
          <w:sz w:val="24"/>
          <w:szCs w:val="24"/>
        </w:rPr>
      </w:pPr>
      <w:r w:rsidRPr="006E1E9F">
        <w:rPr>
          <w:rFonts w:ascii="Times New Roman" w:eastAsia="Times New Roman" w:hAnsi="Times New Roman" w:cs="Times New Roman"/>
          <w:sz w:val="24"/>
          <w:szCs w:val="24"/>
        </w:rPr>
        <w:t xml:space="preserve">Su </w:t>
      </w:r>
      <w:r w:rsidR="00D770A8" w:rsidRPr="006E1E9F">
        <w:rPr>
          <w:rFonts w:ascii="Times New Roman" w:eastAsia="Times New Roman" w:hAnsi="Times New Roman" w:cs="Times New Roman"/>
          <w:sz w:val="24"/>
          <w:szCs w:val="24"/>
        </w:rPr>
        <w:t>P</w:t>
      </w:r>
      <w:r w:rsidRPr="006E1E9F">
        <w:rPr>
          <w:rFonts w:ascii="Times New Roman" w:eastAsia="Times New Roman" w:hAnsi="Times New Roman" w:cs="Times New Roman"/>
          <w:sz w:val="24"/>
          <w:szCs w:val="24"/>
        </w:rPr>
        <w:t>irkėju nesuderint</w:t>
      </w:r>
      <w:r w:rsidR="00D770A8" w:rsidRPr="006E1E9F">
        <w:rPr>
          <w:rFonts w:ascii="Times New Roman" w:eastAsia="Times New Roman" w:hAnsi="Times New Roman" w:cs="Times New Roman"/>
          <w:sz w:val="24"/>
          <w:szCs w:val="24"/>
        </w:rPr>
        <w:t>i</w:t>
      </w:r>
      <w:r w:rsidRPr="006E1E9F">
        <w:rPr>
          <w:rFonts w:ascii="Times New Roman" w:eastAsia="Times New Roman" w:hAnsi="Times New Roman" w:cs="Times New Roman"/>
          <w:sz w:val="24"/>
          <w:szCs w:val="24"/>
        </w:rPr>
        <w:t xml:space="preserve"> </w:t>
      </w:r>
      <w:r w:rsidR="00D770A8" w:rsidRPr="006E1E9F">
        <w:rPr>
          <w:rFonts w:ascii="Times New Roman" w:eastAsia="Times New Roman" w:hAnsi="Times New Roman" w:cs="Times New Roman"/>
          <w:sz w:val="24"/>
          <w:szCs w:val="24"/>
        </w:rPr>
        <w:t>užsakymai</w:t>
      </w:r>
      <w:r w:rsidRPr="006E1E9F">
        <w:rPr>
          <w:rFonts w:ascii="Times New Roman" w:eastAsia="Times New Roman" w:hAnsi="Times New Roman" w:cs="Times New Roman"/>
          <w:sz w:val="24"/>
          <w:szCs w:val="24"/>
        </w:rPr>
        <w:t>, atlikt</w:t>
      </w:r>
      <w:r w:rsidR="00D770A8" w:rsidRPr="006E1E9F">
        <w:rPr>
          <w:rFonts w:ascii="Times New Roman" w:eastAsia="Times New Roman" w:hAnsi="Times New Roman" w:cs="Times New Roman"/>
          <w:sz w:val="24"/>
          <w:szCs w:val="24"/>
        </w:rPr>
        <w:t>i</w:t>
      </w:r>
      <w:r w:rsidRPr="006E1E9F">
        <w:rPr>
          <w:rFonts w:ascii="Times New Roman" w:eastAsia="Times New Roman" w:hAnsi="Times New Roman" w:cs="Times New Roman"/>
          <w:sz w:val="24"/>
          <w:szCs w:val="24"/>
        </w:rPr>
        <w:t xml:space="preserve"> Tiekėjo iniciatyva, nėra </w:t>
      </w:r>
      <w:r w:rsidR="00515399" w:rsidRPr="006E1E9F">
        <w:rPr>
          <w:rFonts w:ascii="Times New Roman" w:eastAsia="Times New Roman" w:hAnsi="Times New Roman" w:cs="Times New Roman"/>
          <w:sz w:val="24"/>
          <w:szCs w:val="24"/>
        </w:rPr>
        <w:t>laikom</w:t>
      </w:r>
      <w:r w:rsidR="00515399">
        <w:rPr>
          <w:rFonts w:ascii="Times New Roman" w:eastAsia="Times New Roman" w:hAnsi="Times New Roman" w:cs="Times New Roman"/>
          <w:sz w:val="24"/>
          <w:szCs w:val="24"/>
        </w:rPr>
        <w:t>i</w:t>
      </w:r>
      <w:r w:rsidR="00515399" w:rsidRPr="006E1E9F">
        <w:rPr>
          <w:rFonts w:ascii="Times New Roman" w:eastAsia="Times New Roman" w:hAnsi="Times New Roman" w:cs="Times New Roman"/>
          <w:sz w:val="24"/>
          <w:szCs w:val="24"/>
        </w:rPr>
        <w:t xml:space="preserve"> </w:t>
      </w:r>
      <w:r w:rsidRPr="006E1E9F">
        <w:rPr>
          <w:rFonts w:ascii="Times New Roman" w:eastAsia="Times New Roman" w:hAnsi="Times New Roman" w:cs="Times New Roman"/>
          <w:sz w:val="24"/>
          <w:szCs w:val="24"/>
        </w:rPr>
        <w:t>Sutarties objektu ir nebus apmokam</w:t>
      </w:r>
      <w:r w:rsidR="00D770A8" w:rsidRPr="006E1E9F">
        <w:rPr>
          <w:rFonts w:ascii="Times New Roman" w:eastAsia="Times New Roman" w:hAnsi="Times New Roman" w:cs="Times New Roman"/>
          <w:sz w:val="24"/>
          <w:szCs w:val="24"/>
        </w:rPr>
        <w:t>i</w:t>
      </w:r>
      <w:r w:rsidRPr="006E1E9F">
        <w:rPr>
          <w:rFonts w:ascii="Times New Roman" w:eastAsia="Times New Roman" w:hAnsi="Times New Roman" w:cs="Times New Roman"/>
          <w:sz w:val="24"/>
          <w:szCs w:val="24"/>
        </w:rPr>
        <w:t>.</w:t>
      </w:r>
    </w:p>
    <w:p w14:paraId="394B0129" w14:textId="77777777" w:rsidR="00BD4676" w:rsidRDefault="00BD4676" w:rsidP="00BD4676">
      <w:pPr>
        <w:widowControl w:val="0"/>
        <w:tabs>
          <w:tab w:val="left" w:pos="1134"/>
        </w:tabs>
        <w:spacing w:after="0" w:line="240" w:lineRule="auto"/>
        <w:jc w:val="both"/>
        <w:rPr>
          <w:rFonts w:ascii="Times New Roman" w:eastAsia="Times New Roman" w:hAnsi="Times New Roman" w:cs="Times New Roman"/>
          <w:sz w:val="24"/>
          <w:szCs w:val="24"/>
        </w:rPr>
      </w:pPr>
    </w:p>
    <w:p w14:paraId="71AB326D" w14:textId="65772066" w:rsidR="00E817E5" w:rsidRPr="008575B1" w:rsidRDefault="00E817E5" w:rsidP="008575B1">
      <w:pPr>
        <w:widowControl w:val="0"/>
        <w:spacing w:after="0" w:line="240" w:lineRule="auto"/>
        <w:ind w:left="360"/>
        <w:rPr>
          <w:rFonts w:ascii="Times New Roman" w:eastAsia="Times New Roman" w:hAnsi="Times New Roman" w:cs="Times New Roman"/>
          <w:b/>
          <w:sz w:val="24"/>
          <w:szCs w:val="24"/>
        </w:rPr>
      </w:pPr>
    </w:p>
    <w:p w14:paraId="28B16C05" w14:textId="60C55DA9" w:rsidR="00B80296" w:rsidRPr="00437A1A" w:rsidRDefault="00400A94" w:rsidP="00795956">
      <w:pPr>
        <w:pStyle w:val="Sraopastraipa"/>
        <w:widowControl w:val="0"/>
        <w:numPr>
          <w:ilvl w:val="0"/>
          <w:numId w:val="31"/>
        </w:numPr>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PREKIŲ IR </w:t>
      </w:r>
      <w:r w:rsidR="005448E4" w:rsidRPr="00437A1A">
        <w:rPr>
          <w:rFonts w:ascii="Times New Roman" w:eastAsia="Times New Roman" w:hAnsi="Times New Roman" w:cs="Times New Roman"/>
          <w:b/>
          <w:sz w:val="24"/>
          <w:szCs w:val="24"/>
        </w:rPr>
        <w:t>PASLAUGŲ PRIĖMIMAS – PERDAVIMAS</w:t>
      </w:r>
    </w:p>
    <w:p w14:paraId="3989CEFD" w14:textId="77777777" w:rsidR="00B80296" w:rsidRPr="00437A1A" w:rsidRDefault="00B80296" w:rsidP="00BE47D5">
      <w:pPr>
        <w:widowControl w:val="0"/>
        <w:spacing w:after="0" w:line="240" w:lineRule="auto"/>
        <w:jc w:val="both"/>
        <w:rPr>
          <w:rFonts w:ascii="Times New Roman" w:eastAsia="Times New Roman" w:hAnsi="Times New Roman" w:cs="Times New Roman"/>
          <w:sz w:val="24"/>
          <w:szCs w:val="24"/>
        </w:rPr>
      </w:pPr>
    </w:p>
    <w:p w14:paraId="52AC8DF7" w14:textId="53CFC5BB" w:rsidR="00424F67" w:rsidRDefault="009A207B" w:rsidP="006354A7">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Užsakytų ir p</w:t>
      </w:r>
      <w:r w:rsidR="00767BF0">
        <w:rPr>
          <w:rFonts w:ascii="Times New Roman" w:eastAsia="Times New Roman" w:hAnsi="Times New Roman" w:cs="Times New Roman"/>
          <w:sz w:val="24"/>
          <w:szCs w:val="24"/>
        </w:rPr>
        <w:t>ristatytų Prekių ir s</w:t>
      </w:r>
      <w:r w:rsidR="005448E4" w:rsidRPr="00424F67">
        <w:rPr>
          <w:rFonts w:ascii="Times New Roman" w:eastAsia="Times New Roman" w:hAnsi="Times New Roman" w:cs="Times New Roman"/>
          <w:sz w:val="24"/>
          <w:szCs w:val="24"/>
        </w:rPr>
        <w:t xml:space="preserve">uteiktų </w:t>
      </w:r>
      <w:r w:rsidR="00767BF0">
        <w:rPr>
          <w:rFonts w:ascii="Times New Roman" w:eastAsia="Times New Roman" w:hAnsi="Times New Roman" w:cs="Times New Roman"/>
          <w:sz w:val="24"/>
          <w:szCs w:val="24"/>
        </w:rPr>
        <w:t>P</w:t>
      </w:r>
      <w:r w:rsidR="00BE47D5" w:rsidRPr="00424F67">
        <w:rPr>
          <w:rFonts w:ascii="Times New Roman" w:eastAsia="Times New Roman" w:hAnsi="Times New Roman" w:cs="Times New Roman"/>
          <w:sz w:val="24"/>
          <w:szCs w:val="24"/>
        </w:rPr>
        <w:t>aslaug</w:t>
      </w:r>
      <w:r w:rsidR="005448E4" w:rsidRPr="00424F67">
        <w:rPr>
          <w:rFonts w:ascii="Times New Roman" w:eastAsia="Times New Roman" w:hAnsi="Times New Roman" w:cs="Times New Roman"/>
          <w:sz w:val="24"/>
          <w:szCs w:val="24"/>
        </w:rPr>
        <w:t xml:space="preserve">ų kokybė patikrinama priėmimo-perdavimo metu, Šalims pasirašant </w:t>
      </w:r>
      <w:r w:rsidR="004377D7" w:rsidRPr="00B475F7">
        <w:rPr>
          <w:rFonts w:ascii="Times New Roman" w:eastAsia="Times New Roman" w:hAnsi="Times New Roman" w:cs="Times New Roman"/>
          <w:sz w:val="24"/>
          <w:szCs w:val="24"/>
        </w:rPr>
        <w:t>Prekių perdavimo–priėmimo akt</w:t>
      </w:r>
      <w:r w:rsidR="004377D7">
        <w:rPr>
          <w:rFonts w:ascii="Times New Roman" w:eastAsia="Times New Roman" w:hAnsi="Times New Roman" w:cs="Times New Roman"/>
          <w:sz w:val="24"/>
          <w:szCs w:val="24"/>
        </w:rPr>
        <w:t>ą</w:t>
      </w:r>
      <w:r w:rsidR="004377D7" w:rsidRPr="00B475F7">
        <w:rPr>
          <w:rFonts w:ascii="Times New Roman" w:eastAsia="Times New Roman" w:hAnsi="Times New Roman" w:cs="Times New Roman"/>
          <w:sz w:val="24"/>
          <w:szCs w:val="24"/>
        </w:rPr>
        <w:t xml:space="preserve"> (Sutarties 3</w:t>
      </w:r>
      <w:r w:rsidR="007D2D98">
        <w:rPr>
          <w:rFonts w:ascii="Times New Roman" w:eastAsia="Times New Roman" w:hAnsi="Times New Roman" w:cs="Times New Roman"/>
          <w:sz w:val="24"/>
          <w:szCs w:val="24"/>
        </w:rPr>
        <w:t xml:space="preserve"> priedas</w:t>
      </w:r>
      <w:r w:rsidR="004377D7" w:rsidRPr="00B475F7">
        <w:rPr>
          <w:rFonts w:ascii="Times New Roman" w:eastAsia="Times New Roman" w:hAnsi="Times New Roman" w:cs="Times New Roman"/>
          <w:sz w:val="24"/>
          <w:szCs w:val="24"/>
        </w:rPr>
        <w:t>)</w:t>
      </w:r>
      <w:r w:rsidR="004377D7">
        <w:rPr>
          <w:rFonts w:ascii="Times New Roman" w:eastAsia="Times New Roman" w:hAnsi="Times New Roman" w:cs="Times New Roman"/>
          <w:sz w:val="24"/>
          <w:szCs w:val="24"/>
        </w:rPr>
        <w:t xml:space="preserve"> ir / arba </w:t>
      </w:r>
      <w:r>
        <w:rPr>
          <w:rFonts w:ascii="Times New Roman" w:eastAsia="Times New Roman" w:hAnsi="Times New Roman" w:cs="Times New Roman"/>
          <w:sz w:val="24"/>
          <w:szCs w:val="24"/>
        </w:rPr>
        <w:t>Paslaugų</w:t>
      </w:r>
      <w:r w:rsidR="004377D7" w:rsidRPr="004C4691">
        <w:rPr>
          <w:rFonts w:ascii="Times New Roman" w:eastAsia="Times New Roman" w:hAnsi="Times New Roman" w:cs="Times New Roman"/>
          <w:sz w:val="24"/>
          <w:szCs w:val="24"/>
        </w:rPr>
        <w:t xml:space="preserve"> perdavimo–priėmimo akt</w:t>
      </w:r>
      <w:r w:rsidR="004377D7">
        <w:rPr>
          <w:rFonts w:ascii="Times New Roman" w:eastAsia="Times New Roman" w:hAnsi="Times New Roman" w:cs="Times New Roman"/>
          <w:sz w:val="24"/>
          <w:szCs w:val="24"/>
        </w:rPr>
        <w:t>ą</w:t>
      </w:r>
      <w:r w:rsidR="004377D7" w:rsidRPr="004C4691">
        <w:rPr>
          <w:rFonts w:ascii="Times New Roman" w:eastAsia="Times New Roman" w:hAnsi="Times New Roman" w:cs="Times New Roman"/>
          <w:sz w:val="24"/>
          <w:szCs w:val="24"/>
        </w:rPr>
        <w:t xml:space="preserve"> (Sutarties 4</w:t>
      </w:r>
      <w:r w:rsidR="007D2D98">
        <w:rPr>
          <w:rFonts w:ascii="Times New Roman" w:eastAsia="Times New Roman" w:hAnsi="Times New Roman" w:cs="Times New Roman"/>
          <w:sz w:val="24"/>
          <w:szCs w:val="24"/>
        </w:rPr>
        <w:t xml:space="preserve"> priedas</w:t>
      </w:r>
      <w:r w:rsidR="004377D7" w:rsidRPr="004C4691">
        <w:rPr>
          <w:rFonts w:ascii="Times New Roman" w:eastAsia="Times New Roman" w:hAnsi="Times New Roman" w:cs="Times New Roman"/>
          <w:sz w:val="24"/>
          <w:szCs w:val="24"/>
        </w:rPr>
        <w:t>)</w:t>
      </w:r>
      <w:r w:rsidR="005448E4" w:rsidRPr="00424F67">
        <w:rPr>
          <w:rFonts w:ascii="Times New Roman" w:eastAsia="Times New Roman" w:hAnsi="Times New Roman" w:cs="Times New Roman"/>
          <w:sz w:val="24"/>
          <w:szCs w:val="24"/>
        </w:rPr>
        <w:t xml:space="preserve">, kurį rengia </w:t>
      </w:r>
      <w:r w:rsidR="006D4F7F">
        <w:rPr>
          <w:rFonts w:ascii="Times New Roman" w:eastAsia="Times New Roman" w:hAnsi="Times New Roman" w:cs="Times New Roman"/>
          <w:sz w:val="24"/>
          <w:szCs w:val="24"/>
        </w:rPr>
        <w:t>Tiekėjas</w:t>
      </w:r>
      <w:r w:rsidR="005448E4" w:rsidRPr="00424F67">
        <w:rPr>
          <w:rFonts w:ascii="Times New Roman" w:eastAsia="Times New Roman" w:hAnsi="Times New Roman" w:cs="Times New Roman"/>
          <w:sz w:val="24"/>
          <w:szCs w:val="24"/>
        </w:rPr>
        <w:t xml:space="preserve">. </w:t>
      </w:r>
      <w:r w:rsidR="003563F8">
        <w:rPr>
          <w:rFonts w:ascii="Times New Roman" w:eastAsia="Times New Roman" w:hAnsi="Times New Roman" w:cs="Times New Roman"/>
          <w:sz w:val="24"/>
          <w:szCs w:val="24"/>
        </w:rPr>
        <w:t xml:space="preserve">Prekių </w:t>
      </w:r>
      <w:r w:rsidR="006354A7">
        <w:rPr>
          <w:rFonts w:ascii="Times New Roman" w:eastAsia="Times New Roman" w:hAnsi="Times New Roman" w:cs="Times New Roman"/>
          <w:sz w:val="24"/>
          <w:szCs w:val="24"/>
        </w:rPr>
        <w:t>ir</w:t>
      </w:r>
      <w:r w:rsidR="00C45E36">
        <w:rPr>
          <w:rFonts w:ascii="Times New Roman" w:eastAsia="Times New Roman" w:hAnsi="Times New Roman" w:cs="Times New Roman"/>
          <w:sz w:val="24"/>
          <w:szCs w:val="24"/>
        </w:rPr>
        <w:t xml:space="preserve"> </w:t>
      </w:r>
      <w:r w:rsidR="009507F0">
        <w:rPr>
          <w:rFonts w:ascii="Times New Roman" w:eastAsia="Times New Roman" w:hAnsi="Times New Roman" w:cs="Times New Roman"/>
          <w:sz w:val="24"/>
          <w:szCs w:val="24"/>
        </w:rPr>
        <w:t>Paslaugų p</w:t>
      </w:r>
      <w:r w:rsidR="005448E4" w:rsidRPr="00424F67">
        <w:rPr>
          <w:rFonts w:ascii="Times New Roman" w:eastAsia="Times New Roman" w:hAnsi="Times New Roman" w:cs="Times New Roman"/>
          <w:sz w:val="24"/>
          <w:szCs w:val="24"/>
        </w:rPr>
        <w:t>riėmimo-perdavimo akt</w:t>
      </w:r>
      <w:r w:rsidR="00820A9B">
        <w:rPr>
          <w:rFonts w:ascii="Times New Roman" w:eastAsia="Times New Roman" w:hAnsi="Times New Roman" w:cs="Times New Roman"/>
          <w:sz w:val="24"/>
          <w:szCs w:val="24"/>
        </w:rPr>
        <w:t>uose</w:t>
      </w:r>
      <w:r w:rsidR="005448E4" w:rsidRPr="00424F67">
        <w:rPr>
          <w:rFonts w:ascii="Times New Roman" w:eastAsia="Times New Roman" w:hAnsi="Times New Roman" w:cs="Times New Roman"/>
          <w:sz w:val="24"/>
          <w:szCs w:val="24"/>
        </w:rPr>
        <w:t xml:space="preserve"> turi būti galimybė įrašyti </w:t>
      </w:r>
      <w:r w:rsidR="00820A9B">
        <w:rPr>
          <w:rFonts w:ascii="Times New Roman" w:eastAsia="Times New Roman" w:hAnsi="Times New Roman" w:cs="Times New Roman"/>
          <w:sz w:val="24"/>
          <w:szCs w:val="24"/>
        </w:rPr>
        <w:t>Prekių ar Paslaugų</w:t>
      </w:r>
      <w:r w:rsidR="005448E4" w:rsidRPr="00424F67">
        <w:rPr>
          <w:rFonts w:ascii="Times New Roman" w:eastAsia="Times New Roman" w:hAnsi="Times New Roman" w:cs="Times New Roman"/>
          <w:sz w:val="24"/>
          <w:szCs w:val="24"/>
        </w:rPr>
        <w:t xml:space="preserve"> trūkumus ar kitas pastabas, susijusias </w:t>
      </w:r>
      <w:r w:rsidR="00820A9B">
        <w:rPr>
          <w:rFonts w:ascii="Times New Roman" w:eastAsia="Times New Roman" w:hAnsi="Times New Roman" w:cs="Times New Roman"/>
          <w:sz w:val="24"/>
          <w:szCs w:val="24"/>
        </w:rPr>
        <w:t>Prekėmis ar teikiamomis Paslaugomis</w:t>
      </w:r>
      <w:r w:rsidR="005448E4" w:rsidRPr="00424F67">
        <w:rPr>
          <w:rFonts w:ascii="Times New Roman" w:eastAsia="Times New Roman" w:hAnsi="Times New Roman" w:cs="Times New Roman"/>
          <w:sz w:val="24"/>
          <w:szCs w:val="24"/>
        </w:rPr>
        <w:t>.</w:t>
      </w:r>
    </w:p>
    <w:p w14:paraId="05F6BB38" w14:textId="375431BE" w:rsidR="00424F67" w:rsidRPr="00A70FB6" w:rsidRDefault="00A05395" w:rsidP="004831B9">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448E4" w:rsidRPr="00424F67">
        <w:rPr>
          <w:rFonts w:ascii="Times New Roman" w:eastAsia="Times New Roman" w:hAnsi="Times New Roman" w:cs="Times New Roman"/>
          <w:sz w:val="24"/>
          <w:szCs w:val="24"/>
        </w:rPr>
        <w:t>irkėjas, patikrinęs ir įsitikinęs, kad</w:t>
      </w:r>
      <w:r w:rsidR="007F6048">
        <w:rPr>
          <w:rFonts w:ascii="Times New Roman" w:eastAsia="Times New Roman" w:hAnsi="Times New Roman" w:cs="Times New Roman"/>
          <w:sz w:val="24"/>
          <w:szCs w:val="24"/>
        </w:rPr>
        <w:t xml:space="preserve"> užsakytos</w:t>
      </w:r>
      <w:r w:rsidR="005448E4" w:rsidRPr="00424F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Prekės ir Paslaugos</w:t>
      </w:r>
      <w:r w:rsidR="005448E4" w:rsidRPr="00424F67">
        <w:rPr>
          <w:rFonts w:ascii="Times New Roman" w:eastAsia="Times New Roman" w:hAnsi="Times New Roman" w:cs="Times New Roman"/>
          <w:sz w:val="24"/>
          <w:szCs w:val="24"/>
        </w:rPr>
        <w:t xml:space="preserve"> atitinka Sutartyje ir jos prieduose nustatytus reikalavimus ir</w:t>
      </w:r>
      <w:r>
        <w:rPr>
          <w:rFonts w:ascii="Times New Roman" w:eastAsia="Times New Roman" w:hAnsi="Times New Roman" w:cs="Times New Roman"/>
          <w:sz w:val="24"/>
          <w:szCs w:val="24"/>
        </w:rPr>
        <w:t>,</w:t>
      </w:r>
      <w:r w:rsidR="005448E4" w:rsidRPr="00424F67">
        <w:rPr>
          <w:rFonts w:ascii="Times New Roman" w:eastAsia="Times New Roman" w:hAnsi="Times New Roman" w:cs="Times New Roman"/>
          <w:sz w:val="24"/>
          <w:szCs w:val="24"/>
        </w:rPr>
        <w:t xml:space="preserve"> kad yra įvykdyti visi </w:t>
      </w:r>
      <w:r>
        <w:rPr>
          <w:rFonts w:ascii="Times New Roman" w:eastAsia="Times New Roman" w:hAnsi="Times New Roman" w:cs="Times New Roman"/>
          <w:sz w:val="24"/>
          <w:szCs w:val="24"/>
        </w:rPr>
        <w:t>Tie</w:t>
      </w:r>
      <w:r w:rsidR="005448E4" w:rsidRPr="00424F67">
        <w:rPr>
          <w:rFonts w:ascii="Times New Roman" w:eastAsia="Times New Roman" w:hAnsi="Times New Roman" w:cs="Times New Roman"/>
          <w:sz w:val="24"/>
          <w:szCs w:val="24"/>
        </w:rPr>
        <w:t xml:space="preserve">kėjo įsipareigojimai pagal Sutartį, ne vėliau kaip per 5 (penkias) darbo dienas nuo </w:t>
      </w:r>
      <w:r w:rsidR="009507F0">
        <w:rPr>
          <w:rFonts w:ascii="Times New Roman" w:eastAsia="Times New Roman" w:hAnsi="Times New Roman" w:cs="Times New Roman"/>
          <w:sz w:val="24"/>
          <w:szCs w:val="24"/>
        </w:rPr>
        <w:t xml:space="preserve">Prekių </w:t>
      </w:r>
      <w:r w:rsidR="006354A7">
        <w:rPr>
          <w:rFonts w:ascii="Times New Roman" w:eastAsia="Times New Roman" w:hAnsi="Times New Roman" w:cs="Times New Roman"/>
          <w:sz w:val="24"/>
          <w:szCs w:val="24"/>
        </w:rPr>
        <w:t>ir</w:t>
      </w:r>
      <w:r w:rsidR="004831B9">
        <w:rPr>
          <w:rFonts w:ascii="Times New Roman" w:eastAsia="Times New Roman" w:hAnsi="Times New Roman" w:cs="Times New Roman"/>
          <w:sz w:val="24"/>
          <w:szCs w:val="24"/>
        </w:rPr>
        <w:t xml:space="preserve"> (</w:t>
      </w:r>
      <w:r w:rsidR="006354A7">
        <w:rPr>
          <w:rFonts w:ascii="Times New Roman" w:eastAsia="Times New Roman" w:hAnsi="Times New Roman" w:cs="Times New Roman"/>
          <w:sz w:val="24"/>
          <w:szCs w:val="24"/>
        </w:rPr>
        <w:t>ar</w:t>
      </w:r>
      <w:r w:rsidR="004831B9">
        <w:rPr>
          <w:rFonts w:ascii="Times New Roman" w:eastAsia="Times New Roman" w:hAnsi="Times New Roman" w:cs="Times New Roman"/>
          <w:sz w:val="24"/>
          <w:szCs w:val="24"/>
        </w:rPr>
        <w:t>)</w:t>
      </w:r>
      <w:r w:rsidR="006354A7">
        <w:rPr>
          <w:rFonts w:ascii="Times New Roman" w:eastAsia="Times New Roman" w:hAnsi="Times New Roman" w:cs="Times New Roman"/>
          <w:sz w:val="24"/>
          <w:szCs w:val="24"/>
        </w:rPr>
        <w:t xml:space="preserve"> </w:t>
      </w:r>
      <w:r w:rsidR="009507F0" w:rsidRPr="00A70FB6">
        <w:rPr>
          <w:rFonts w:ascii="Times New Roman" w:eastAsia="Times New Roman" w:hAnsi="Times New Roman" w:cs="Times New Roman"/>
          <w:sz w:val="24"/>
          <w:szCs w:val="24"/>
        </w:rPr>
        <w:t>Paslaugų</w:t>
      </w:r>
      <w:r w:rsidR="009507F0">
        <w:rPr>
          <w:rFonts w:ascii="Times New Roman" w:eastAsia="Times New Roman" w:hAnsi="Times New Roman" w:cs="Times New Roman"/>
          <w:sz w:val="24"/>
          <w:szCs w:val="24"/>
        </w:rPr>
        <w:t xml:space="preserve"> </w:t>
      </w:r>
      <w:r w:rsidR="009507F0"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 xml:space="preserve">riėmimo-perdavimo akto gavimo dienos privalo priimti </w:t>
      </w:r>
      <w:r w:rsidR="00820A9B" w:rsidRPr="00A70FB6">
        <w:rPr>
          <w:rFonts w:ascii="Times New Roman" w:eastAsia="Times New Roman" w:hAnsi="Times New Roman" w:cs="Times New Roman"/>
          <w:sz w:val="24"/>
          <w:szCs w:val="24"/>
        </w:rPr>
        <w:t xml:space="preserve">pristatytas Prekes ar </w:t>
      </w:r>
      <w:r w:rsidR="005448E4" w:rsidRPr="00A70FB6">
        <w:rPr>
          <w:rFonts w:ascii="Times New Roman" w:eastAsia="Times New Roman" w:hAnsi="Times New Roman" w:cs="Times New Roman"/>
          <w:sz w:val="24"/>
          <w:szCs w:val="24"/>
        </w:rPr>
        <w:t xml:space="preserve">suteiktas </w:t>
      </w:r>
      <w:r w:rsidR="00820A9B" w:rsidRPr="00A70FB6">
        <w:rPr>
          <w:rFonts w:ascii="Times New Roman" w:eastAsia="Times New Roman" w:hAnsi="Times New Roman" w:cs="Times New Roman"/>
          <w:sz w:val="24"/>
          <w:szCs w:val="24"/>
        </w:rPr>
        <w:t>P</w:t>
      </w:r>
      <w:r w:rsidR="00BE47D5" w:rsidRPr="00A70FB6">
        <w:rPr>
          <w:rFonts w:ascii="Times New Roman" w:eastAsia="Times New Roman" w:hAnsi="Times New Roman" w:cs="Times New Roman"/>
          <w:sz w:val="24"/>
          <w:szCs w:val="24"/>
        </w:rPr>
        <w:t>aslaug</w:t>
      </w:r>
      <w:r w:rsidR="005448E4" w:rsidRPr="00A70FB6">
        <w:rPr>
          <w:rFonts w:ascii="Times New Roman" w:eastAsia="Times New Roman" w:hAnsi="Times New Roman" w:cs="Times New Roman"/>
          <w:sz w:val="24"/>
          <w:szCs w:val="24"/>
        </w:rPr>
        <w:t xml:space="preserve">as ir pasirašyti </w:t>
      </w:r>
      <w:r w:rsidR="009507F0" w:rsidRPr="00A70FB6">
        <w:rPr>
          <w:rFonts w:ascii="Times New Roman" w:eastAsia="Times New Roman" w:hAnsi="Times New Roman" w:cs="Times New Roman"/>
          <w:sz w:val="24"/>
          <w:szCs w:val="24"/>
        </w:rPr>
        <w:t xml:space="preserve">Prekių </w:t>
      </w:r>
      <w:r w:rsidR="00EE2DBE" w:rsidRPr="00A70FB6">
        <w:rPr>
          <w:rFonts w:ascii="Times New Roman" w:eastAsia="Times New Roman" w:hAnsi="Times New Roman" w:cs="Times New Roman"/>
          <w:sz w:val="24"/>
          <w:szCs w:val="24"/>
        </w:rPr>
        <w:t>ir (</w:t>
      </w:r>
      <w:r w:rsidR="009507F0" w:rsidRPr="00A70FB6">
        <w:rPr>
          <w:rFonts w:ascii="Times New Roman" w:eastAsia="Times New Roman" w:hAnsi="Times New Roman" w:cs="Times New Roman"/>
          <w:sz w:val="24"/>
          <w:szCs w:val="24"/>
        </w:rPr>
        <w:t>ar</w:t>
      </w:r>
      <w:r w:rsidR="00EE2DBE" w:rsidRPr="00A70FB6">
        <w:rPr>
          <w:rFonts w:ascii="Times New Roman" w:eastAsia="Times New Roman" w:hAnsi="Times New Roman" w:cs="Times New Roman"/>
          <w:sz w:val="24"/>
          <w:szCs w:val="24"/>
        </w:rPr>
        <w:t>)</w:t>
      </w:r>
      <w:r w:rsidR="004831B9" w:rsidRPr="00A70FB6">
        <w:rPr>
          <w:rFonts w:ascii="Segoe UI" w:hAnsi="Segoe UI" w:cs="Segoe UI"/>
          <w:sz w:val="18"/>
          <w:szCs w:val="18"/>
        </w:rPr>
        <w:t xml:space="preserve"> </w:t>
      </w:r>
      <w:r w:rsidR="009507F0" w:rsidRPr="00A70FB6">
        <w:rPr>
          <w:rFonts w:ascii="Times New Roman" w:eastAsia="Times New Roman" w:hAnsi="Times New Roman" w:cs="Times New Roman"/>
          <w:sz w:val="24"/>
          <w:szCs w:val="24"/>
        </w:rPr>
        <w:t>Paslaugų p</w:t>
      </w:r>
      <w:r w:rsidR="005448E4" w:rsidRPr="00A70FB6">
        <w:rPr>
          <w:rFonts w:ascii="Times New Roman" w:eastAsia="Times New Roman" w:hAnsi="Times New Roman" w:cs="Times New Roman"/>
          <w:sz w:val="24"/>
          <w:szCs w:val="24"/>
        </w:rPr>
        <w:t>riėmimo-perdavimo aktą.</w:t>
      </w:r>
    </w:p>
    <w:p w14:paraId="1345F424" w14:textId="405718FB" w:rsidR="00424F67" w:rsidRPr="00A70FB6" w:rsidRDefault="005448E4" w:rsidP="004831B9">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sidRPr="00A70FB6">
        <w:rPr>
          <w:rFonts w:ascii="Times New Roman" w:eastAsia="Times New Roman" w:hAnsi="Times New Roman" w:cs="Times New Roman"/>
          <w:sz w:val="24"/>
          <w:szCs w:val="24"/>
        </w:rPr>
        <w:t xml:space="preserve">Jeigu </w:t>
      </w:r>
      <w:r w:rsidR="00820A9B" w:rsidRPr="00A70FB6">
        <w:rPr>
          <w:rFonts w:ascii="Times New Roman" w:eastAsia="Times New Roman" w:hAnsi="Times New Roman" w:cs="Times New Roman"/>
          <w:sz w:val="24"/>
          <w:szCs w:val="24"/>
        </w:rPr>
        <w:t>P</w:t>
      </w:r>
      <w:r w:rsidRPr="00A70FB6">
        <w:rPr>
          <w:rFonts w:ascii="Times New Roman" w:eastAsia="Times New Roman" w:hAnsi="Times New Roman" w:cs="Times New Roman"/>
          <w:sz w:val="24"/>
          <w:szCs w:val="24"/>
        </w:rPr>
        <w:t xml:space="preserve">irkėjas priėmimo-perdavimo metu turi pastabų dėl </w:t>
      </w:r>
      <w:r w:rsidR="00136357" w:rsidRPr="00A70FB6">
        <w:rPr>
          <w:rFonts w:ascii="Times New Roman" w:eastAsia="Times New Roman" w:hAnsi="Times New Roman" w:cs="Times New Roman"/>
          <w:sz w:val="24"/>
          <w:szCs w:val="24"/>
        </w:rPr>
        <w:t xml:space="preserve">pristatytų Prekių ar </w:t>
      </w:r>
      <w:r w:rsidRPr="00A70FB6">
        <w:rPr>
          <w:rFonts w:ascii="Times New Roman" w:eastAsia="Times New Roman" w:hAnsi="Times New Roman" w:cs="Times New Roman"/>
          <w:sz w:val="24"/>
          <w:szCs w:val="24"/>
        </w:rPr>
        <w:t xml:space="preserve">suteiktų </w:t>
      </w:r>
      <w:r w:rsidR="00136357" w:rsidRPr="00A70FB6">
        <w:rPr>
          <w:rFonts w:ascii="Times New Roman" w:eastAsia="Times New Roman" w:hAnsi="Times New Roman" w:cs="Times New Roman"/>
          <w:sz w:val="24"/>
          <w:szCs w:val="24"/>
        </w:rPr>
        <w:t>P</w:t>
      </w:r>
      <w:r w:rsidR="00BE47D5" w:rsidRPr="00A70FB6">
        <w:rPr>
          <w:rFonts w:ascii="Times New Roman" w:eastAsia="Times New Roman" w:hAnsi="Times New Roman" w:cs="Times New Roman"/>
          <w:sz w:val="24"/>
          <w:szCs w:val="24"/>
        </w:rPr>
        <w:t>aslaug</w:t>
      </w:r>
      <w:r w:rsidRPr="00A70FB6">
        <w:rPr>
          <w:rFonts w:ascii="Times New Roman" w:eastAsia="Times New Roman" w:hAnsi="Times New Roman" w:cs="Times New Roman"/>
          <w:sz w:val="24"/>
          <w:szCs w:val="24"/>
        </w:rPr>
        <w:t xml:space="preserve">ų kiekio ir/arba kokybės ir/arba nustatomi </w:t>
      </w:r>
      <w:r w:rsidR="00136357" w:rsidRPr="00A70FB6">
        <w:rPr>
          <w:rFonts w:ascii="Times New Roman" w:eastAsia="Times New Roman" w:hAnsi="Times New Roman" w:cs="Times New Roman"/>
          <w:sz w:val="24"/>
          <w:szCs w:val="24"/>
        </w:rPr>
        <w:t xml:space="preserve">pristatytų Prekių ar </w:t>
      </w:r>
      <w:r w:rsidRPr="00A70FB6">
        <w:rPr>
          <w:rFonts w:ascii="Times New Roman" w:eastAsia="Times New Roman" w:hAnsi="Times New Roman" w:cs="Times New Roman"/>
          <w:sz w:val="24"/>
          <w:szCs w:val="24"/>
        </w:rPr>
        <w:t xml:space="preserve">suteiktų </w:t>
      </w:r>
      <w:r w:rsidR="00136357" w:rsidRPr="00A70FB6">
        <w:rPr>
          <w:rFonts w:ascii="Times New Roman" w:eastAsia="Times New Roman" w:hAnsi="Times New Roman" w:cs="Times New Roman"/>
          <w:sz w:val="24"/>
          <w:szCs w:val="24"/>
        </w:rPr>
        <w:t>P</w:t>
      </w:r>
      <w:r w:rsidR="00BE47D5" w:rsidRPr="00A70FB6">
        <w:rPr>
          <w:rFonts w:ascii="Times New Roman" w:eastAsia="Times New Roman" w:hAnsi="Times New Roman" w:cs="Times New Roman"/>
          <w:sz w:val="24"/>
          <w:szCs w:val="24"/>
        </w:rPr>
        <w:t>aslaug</w:t>
      </w:r>
      <w:r w:rsidRPr="00A70FB6">
        <w:rPr>
          <w:rFonts w:ascii="Times New Roman" w:eastAsia="Times New Roman" w:hAnsi="Times New Roman" w:cs="Times New Roman"/>
          <w:sz w:val="24"/>
          <w:szCs w:val="24"/>
        </w:rPr>
        <w:t xml:space="preserve">ų kokybės trūkumai ir/arba neatitikimai </w:t>
      </w:r>
      <w:r w:rsidR="005B4E86" w:rsidRPr="00A70FB6">
        <w:rPr>
          <w:rFonts w:ascii="Times New Roman" w:eastAsia="Times New Roman" w:hAnsi="Times New Roman" w:cs="Times New Roman"/>
          <w:sz w:val="24"/>
          <w:szCs w:val="24"/>
        </w:rPr>
        <w:t>Techninė</w:t>
      </w:r>
      <w:r w:rsidR="00E247F5">
        <w:rPr>
          <w:rFonts w:ascii="Times New Roman" w:eastAsia="Times New Roman" w:hAnsi="Times New Roman" w:cs="Times New Roman"/>
          <w:sz w:val="24"/>
          <w:szCs w:val="24"/>
        </w:rPr>
        <w:t>s</w:t>
      </w:r>
      <w:r w:rsidR="005B4E86" w:rsidRPr="00A70FB6">
        <w:rPr>
          <w:rFonts w:ascii="Times New Roman" w:eastAsia="Times New Roman" w:hAnsi="Times New Roman" w:cs="Times New Roman"/>
          <w:sz w:val="24"/>
          <w:szCs w:val="24"/>
        </w:rPr>
        <w:t xml:space="preserve"> specifikacijos</w:t>
      </w:r>
      <w:r w:rsidR="00593C6A" w:rsidRPr="00A70FB6">
        <w:rPr>
          <w:rFonts w:ascii="Times New Roman" w:eastAsia="Times New Roman" w:hAnsi="Times New Roman" w:cs="Times New Roman"/>
          <w:sz w:val="24"/>
          <w:szCs w:val="24"/>
        </w:rPr>
        <w:t xml:space="preserve"> (Sutarties 1</w:t>
      </w:r>
      <w:r w:rsidR="00A03697">
        <w:rPr>
          <w:rFonts w:ascii="Times New Roman" w:eastAsia="Times New Roman" w:hAnsi="Times New Roman" w:cs="Times New Roman"/>
          <w:sz w:val="24"/>
          <w:szCs w:val="24"/>
        </w:rPr>
        <w:t xml:space="preserve"> priedas</w:t>
      </w:r>
      <w:r w:rsidR="00593C6A" w:rsidRPr="00A70FB6">
        <w:rPr>
          <w:rFonts w:ascii="Times New Roman" w:eastAsia="Times New Roman" w:hAnsi="Times New Roman" w:cs="Times New Roman"/>
          <w:sz w:val="24"/>
          <w:szCs w:val="24"/>
        </w:rPr>
        <w:t>)</w:t>
      </w:r>
      <w:r w:rsidR="005B4E86" w:rsidRPr="00A70FB6">
        <w:rPr>
          <w:rFonts w:ascii="Times New Roman" w:eastAsia="Times New Roman" w:hAnsi="Times New Roman" w:cs="Times New Roman"/>
          <w:sz w:val="24"/>
          <w:szCs w:val="24"/>
        </w:rPr>
        <w:t xml:space="preserve"> ar Projekto  </w:t>
      </w:r>
      <w:r w:rsidRPr="00A70FB6">
        <w:rPr>
          <w:rFonts w:ascii="Times New Roman" w:eastAsia="Times New Roman" w:hAnsi="Times New Roman" w:cs="Times New Roman"/>
          <w:sz w:val="24"/>
          <w:szCs w:val="24"/>
        </w:rPr>
        <w:t>reikalavimams</w:t>
      </w:r>
      <w:r w:rsidR="00593C6A" w:rsidRPr="00A70FB6">
        <w:rPr>
          <w:rFonts w:ascii="Times New Roman" w:eastAsia="Times New Roman" w:hAnsi="Times New Roman" w:cs="Times New Roman"/>
          <w:sz w:val="24"/>
          <w:szCs w:val="24"/>
        </w:rPr>
        <w:t xml:space="preserve"> (Sutarties 2</w:t>
      </w:r>
      <w:r w:rsidR="00A03697">
        <w:rPr>
          <w:rFonts w:ascii="Times New Roman" w:eastAsia="Times New Roman" w:hAnsi="Times New Roman" w:cs="Times New Roman"/>
          <w:sz w:val="24"/>
          <w:szCs w:val="24"/>
        </w:rPr>
        <w:t xml:space="preserve"> priedas</w:t>
      </w:r>
      <w:r w:rsidR="00593C6A" w:rsidRPr="00A70FB6">
        <w:rPr>
          <w:rFonts w:ascii="Times New Roman" w:eastAsia="Times New Roman" w:hAnsi="Times New Roman" w:cs="Times New Roman"/>
          <w:sz w:val="24"/>
          <w:szCs w:val="24"/>
        </w:rPr>
        <w:t>)</w:t>
      </w:r>
      <w:r w:rsidRPr="00A70FB6">
        <w:rPr>
          <w:rFonts w:ascii="Times New Roman" w:eastAsia="Times New Roman" w:hAnsi="Times New Roman" w:cs="Times New Roman"/>
          <w:sz w:val="24"/>
          <w:szCs w:val="24"/>
        </w:rPr>
        <w:t xml:space="preserve">, visi neatitikimai/trūkumai per 5 (penkias) darbo dienas nuo </w:t>
      </w:r>
      <w:r w:rsidR="00111E2C" w:rsidRPr="00A70FB6">
        <w:rPr>
          <w:rFonts w:ascii="Times New Roman" w:eastAsia="Times New Roman" w:hAnsi="Times New Roman" w:cs="Times New Roman"/>
          <w:sz w:val="24"/>
          <w:szCs w:val="24"/>
        </w:rPr>
        <w:t xml:space="preserve">Prekių </w:t>
      </w:r>
      <w:r w:rsidR="00F31DDF" w:rsidRPr="00A70FB6">
        <w:rPr>
          <w:rFonts w:ascii="Times New Roman" w:eastAsia="Times New Roman" w:hAnsi="Times New Roman" w:cs="Times New Roman"/>
          <w:sz w:val="24"/>
          <w:szCs w:val="24"/>
        </w:rPr>
        <w:t>ir (</w:t>
      </w:r>
      <w:r w:rsidR="00111E2C" w:rsidRPr="00A70FB6">
        <w:rPr>
          <w:rFonts w:ascii="Times New Roman" w:eastAsia="Times New Roman" w:hAnsi="Times New Roman" w:cs="Times New Roman"/>
          <w:sz w:val="24"/>
          <w:szCs w:val="24"/>
        </w:rPr>
        <w:t>ar</w:t>
      </w:r>
      <w:r w:rsidR="00F31DDF" w:rsidRPr="00A70FB6">
        <w:rPr>
          <w:rFonts w:ascii="Times New Roman" w:eastAsia="Times New Roman" w:hAnsi="Times New Roman" w:cs="Times New Roman"/>
          <w:sz w:val="24"/>
          <w:szCs w:val="24"/>
        </w:rPr>
        <w:t>)</w:t>
      </w:r>
      <w:r w:rsidR="00111E2C" w:rsidRPr="00A70FB6">
        <w:rPr>
          <w:rFonts w:ascii="Times New Roman" w:eastAsia="Times New Roman" w:hAnsi="Times New Roman" w:cs="Times New Roman"/>
          <w:sz w:val="24"/>
          <w:szCs w:val="24"/>
        </w:rPr>
        <w:t xml:space="preserve"> Paslaugų</w:t>
      </w:r>
      <w:r w:rsidRPr="00A70FB6">
        <w:rPr>
          <w:rFonts w:ascii="Times New Roman" w:eastAsia="Times New Roman" w:hAnsi="Times New Roman" w:cs="Times New Roman"/>
          <w:sz w:val="24"/>
          <w:szCs w:val="24"/>
        </w:rPr>
        <w:t xml:space="preserve"> priėmimo-perdavimo akto gavimo dienos raštu nurodomi </w:t>
      </w:r>
      <w:r w:rsidR="00111E2C" w:rsidRPr="00A70FB6">
        <w:rPr>
          <w:rFonts w:ascii="Times New Roman" w:eastAsia="Times New Roman" w:hAnsi="Times New Roman" w:cs="Times New Roman"/>
          <w:sz w:val="24"/>
          <w:szCs w:val="24"/>
        </w:rPr>
        <w:t xml:space="preserve">Prekių </w:t>
      </w:r>
      <w:r w:rsidR="00F31DDF" w:rsidRPr="00A70FB6">
        <w:rPr>
          <w:rFonts w:ascii="Times New Roman" w:eastAsia="Times New Roman" w:hAnsi="Times New Roman" w:cs="Times New Roman"/>
          <w:sz w:val="24"/>
          <w:szCs w:val="24"/>
        </w:rPr>
        <w:t>ir (</w:t>
      </w:r>
      <w:r w:rsidR="00111E2C" w:rsidRPr="00A70FB6">
        <w:rPr>
          <w:rFonts w:ascii="Times New Roman" w:eastAsia="Times New Roman" w:hAnsi="Times New Roman" w:cs="Times New Roman"/>
          <w:sz w:val="24"/>
          <w:szCs w:val="24"/>
        </w:rPr>
        <w:t>ar</w:t>
      </w:r>
      <w:r w:rsidR="00F31DDF" w:rsidRPr="00A70FB6">
        <w:rPr>
          <w:rFonts w:ascii="Times New Roman" w:eastAsia="Times New Roman" w:hAnsi="Times New Roman" w:cs="Times New Roman"/>
          <w:sz w:val="24"/>
          <w:szCs w:val="24"/>
        </w:rPr>
        <w:t>)</w:t>
      </w:r>
      <w:r w:rsidR="00111E2C" w:rsidRPr="00A70FB6">
        <w:rPr>
          <w:rFonts w:ascii="Times New Roman" w:eastAsia="Times New Roman" w:hAnsi="Times New Roman" w:cs="Times New Roman"/>
          <w:sz w:val="24"/>
          <w:szCs w:val="24"/>
        </w:rPr>
        <w:t xml:space="preserve"> Paslaugų</w:t>
      </w:r>
      <w:r w:rsidRPr="00A70FB6">
        <w:rPr>
          <w:rFonts w:ascii="Times New Roman" w:eastAsia="Times New Roman" w:hAnsi="Times New Roman" w:cs="Times New Roman"/>
          <w:sz w:val="24"/>
          <w:szCs w:val="24"/>
        </w:rPr>
        <w:t xml:space="preserve"> priėmimo-perdavimo akte ir </w:t>
      </w:r>
      <w:r w:rsidR="001C3718" w:rsidRPr="00A70FB6">
        <w:rPr>
          <w:rFonts w:ascii="Times New Roman" w:eastAsia="Times New Roman" w:hAnsi="Times New Roman" w:cs="Times New Roman"/>
          <w:sz w:val="24"/>
          <w:szCs w:val="24"/>
        </w:rPr>
        <w:t xml:space="preserve">pasirašomas </w:t>
      </w:r>
      <w:r w:rsidR="00403087" w:rsidRPr="00A70FB6">
        <w:rPr>
          <w:rFonts w:ascii="Times New Roman" w:eastAsia="Times New Roman" w:hAnsi="Times New Roman" w:cs="Times New Roman"/>
          <w:sz w:val="24"/>
          <w:szCs w:val="24"/>
        </w:rPr>
        <w:t xml:space="preserve">Prekių </w:t>
      </w:r>
      <w:r w:rsidR="004831B9" w:rsidRPr="00A70FB6">
        <w:rPr>
          <w:rFonts w:ascii="Times New Roman" w:eastAsia="Times New Roman" w:hAnsi="Times New Roman" w:cs="Times New Roman"/>
          <w:sz w:val="24"/>
          <w:szCs w:val="24"/>
        </w:rPr>
        <w:t>ir (</w:t>
      </w:r>
      <w:r w:rsidR="00403087" w:rsidRPr="00A70FB6">
        <w:rPr>
          <w:rFonts w:ascii="Times New Roman" w:eastAsia="Times New Roman" w:hAnsi="Times New Roman" w:cs="Times New Roman"/>
          <w:sz w:val="24"/>
          <w:szCs w:val="24"/>
        </w:rPr>
        <w:t>ar</w:t>
      </w:r>
      <w:r w:rsidR="004831B9" w:rsidRPr="00A70FB6">
        <w:rPr>
          <w:rFonts w:ascii="Times New Roman" w:eastAsia="Times New Roman" w:hAnsi="Times New Roman" w:cs="Times New Roman"/>
          <w:sz w:val="24"/>
          <w:szCs w:val="24"/>
        </w:rPr>
        <w:t xml:space="preserve">) </w:t>
      </w:r>
      <w:r w:rsidR="00403087" w:rsidRPr="00A70FB6">
        <w:rPr>
          <w:rFonts w:ascii="Times New Roman" w:eastAsia="Times New Roman" w:hAnsi="Times New Roman" w:cs="Times New Roman"/>
          <w:sz w:val="24"/>
          <w:szCs w:val="24"/>
        </w:rPr>
        <w:t>Paslaugų p</w:t>
      </w:r>
      <w:r w:rsidRPr="00A70FB6">
        <w:rPr>
          <w:rFonts w:ascii="Times New Roman" w:eastAsia="Times New Roman" w:hAnsi="Times New Roman" w:cs="Times New Roman"/>
          <w:sz w:val="24"/>
          <w:szCs w:val="24"/>
        </w:rPr>
        <w:t xml:space="preserve">riėmimo-perdavimo aktas </w:t>
      </w:r>
      <w:r w:rsidR="001C3718" w:rsidRPr="00A70FB6">
        <w:rPr>
          <w:rFonts w:ascii="Times New Roman" w:eastAsia="Times New Roman" w:hAnsi="Times New Roman" w:cs="Times New Roman"/>
          <w:sz w:val="24"/>
          <w:szCs w:val="24"/>
        </w:rPr>
        <w:t>su trūkumais</w:t>
      </w:r>
      <w:r w:rsidRPr="00A70FB6">
        <w:rPr>
          <w:rFonts w:ascii="Times New Roman" w:eastAsia="Times New Roman" w:hAnsi="Times New Roman" w:cs="Times New Roman"/>
          <w:sz w:val="24"/>
          <w:szCs w:val="24"/>
        </w:rPr>
        <w:t>.</w:t>
      </w:r>
    </w:p>
    <w:p w14:paraId="784246C1" w14:textId="5C38D17F" w:rsidR="00424F67" w:rsidRDefault="00111E2C" w:rsidP="004831B9">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sidRPr="00A70FB6">
        <w:rPr>
          <w:rFonts w:ascii="Times New Roman" w:eastAsia="Times New Roman" w:hAnsi="Times New Roman" w:cs="Times New Roman"/>
          <w:sz w:val="24"/>
          <w:szCs w:val="24"/>
        </w:rPr>
        <w:lastRenderedPageBreak/>
        <w:t>P</w:t>
      </w:r>
      <w:r w:rsidR="005448E4" w:rsidRPr="00A70FB6">
        <w:rPr>
          <w:rFonts w:ascii="Times New Roman" w:eastAsia="Times New Roman" w:hAnsi="Times New Roman" w:cs="Times New Roman"/>
          <w:sz w:val="24"/>
          <w:szCs w:val="24"/>
        </w:rPr>
        <w:t xml:space="preserve">irkėjas, atsižvelgdamas į trūkumų pobūdį, kiekį bei sudėtingumą, </w:t>
      </w:r>
      <w:r w:rsidRPr="00A70FB6">
        <w:rPr>
          <w:rFonts w:ascii="Times New Roman" w:eastAsia="Times New Roman" w:hAnsi="Times New Roman" w:cs="Times New Roman"/>
          <w:sz w:val="24"/>
          <w:szCs w:val="24"/>
        </w:rPr>
        <w:t xml:space="preserve">Prekių </w:t>
      </w:r>
      <w:r w:rsidR="004831B9" w:rsidRPr="00A70FB6">
        <w:rPr>
          <w:rFonts w:ascii="Times New Roman" w:eastAsia="Times New Roman" w:hAnsi="Times New Roman" w:cs="Times New Roman"/>
          <w:sz w:val="24"/>
          <w:szCs w:val="24"/>
        </w:rPr>
        <w:t>ir (</w:t>
      </w:r>
      <w:r w:rsidRPr="00A70FB6">
        <w:rPr>
          <w:rFonts w:ascii="Times New Roman" w:eastAsia="Times New Roman" w:hAnsi="Times New Roman" w:cs="Times New Roman"/>
          <w:sz w:val="24"/>
          <w:szCs w:val="24"/>
        </w:rPr>
        <w:t>ar</w:t>
      </w:r>
      <w:r w:rsidR="004831B9" w:rsidRPr="00A70FB6">
        <w:rPr>
          <w:rFonts w:ascii="Times New Roman" w:eastAsia="Times New Roman" w:hAnsi="Times New Roman" w:cs="Times New Roman"/>
          <w:sz w:val="24"/>
          <w:szCs w:val="24"/>
        </w:rPr>
        <w:t>)</w:t>
      </w:r>
      <w:r w:rsidRPr="00A70FB6">
        <w:rPr>
          <w:rFonts w:ascii="Times New Roman" w:eastAsia="Times New Roman" w:hAnsi="Times New Roman" w:cs="Times New Roman"/>
          <w:sz w:val="24"/>
          <w:szCs w:val="24"/>
        </w:rPr>
        <w:t xml:space="preserve"> P</w:t>
      </w:r>
      <w:r w:rsidR="00BE47D5" w:rsidRPr="00A70FB6">
        <w:rPr>
          <w:rFonts w:ascii="Times New Roman" w:eastAsia="Times New Roman" w:hAnsi="Times New Roman" w:cs="Times New Roman"/>
          <w:sz w:val="24"/>
          <w:szCs w:val="24"/>
        </w:rPr>
        <w:t>aslaug</w:t>
      </w:r>
      <w:r w:rsidR="005448E4" w:rsidRPr="00A70FB6">
        <w:rPr>
          <w:rFonts w:ascii="Times New Roman" w:eastAsia="Times New Roman" w:hAnsi="Times New Roman" w:cs="Times New Roman"/>
          <w:sz w:val="24"/>
          <w:szCs w:val="24"/>
        </w:rPr>
        <w:t xml:space="preserve">ų priėmimo-perdavimo akte nurodo </w:t>
      </w:r>
      <w:r w:rsidRPr="00A70FB6">
        <w:rPr>
          <w:rFonts w:ascii="Times New Roman" w:eastAsia="Times New Roman" w:hAnsi="Times New Roman" w:cs="Times New Roman"/>
          <w:sz w:val="24"/>
          <w:szCs w:val="24"/>
        </w:rPr>
        <w:t>Tie</w:t>
      </w:r>
      <w:r w:rsidR="005448E4" w:rsidRPr="00A70FB6">
        <w:rPr>
          <w:rFonts w:ascii="Times New Roman" w:eastAsia="Times New Roman" w:hAnsi="Times New Roman" w:cs="Times New Roman"/>
          <w:sz w:val="24"/>
          <w:szCs w:val="24"/>
        </w:rPr>
        <w:t xml:space="preserve">kėjui protingą terminą pašalinti </w:t>
      </w:r>
      <w:r w:rsidRPr="00A70FB6">
        <w:rPr>
          <w:rFonts w:ascii="Times New Roman" w:eastAsia="Times New Roman" w:hAnsi="Times New Roman" w:cs="Times New Roman"/>
          <w:sz w:val="24"/>
          <w:szCs w:val="24"/>
        </w:rPr>
        <w:t>Prekių ar</w:t>
      </w:r>
      <w:r w:rsidR="00BE47D5" w:rsidRPr="00A70FB6">
        <w:rPr>
          <w:rFonts w:ascii="Times New Roman" w:eastAsia="Times New Roman" w:hAnsi="Times New Roman" w:cs="Times New Roman"/>
          <w:sz w:val="24"/>
          <w:szCs w:val="24"/>
        </w:rPr>
        <w:t xml:space="preserve"> </w:t>
      </w:r>
      <w:r w:rsidRPr="00A70FB6">
        <w:rPr>
          <w:rFonts w:ascii="Times New Roman" w:eastAsia="Times New Roman" w:hAnsi="Times New Roman" w:cs="Times New Roman"/>
          <w:sz w:val="24"/>
          <w:szCs w:val="24"/>
        </w:rPr>
        <w:t>P</w:t>
      </w:r>
      <w:r w:rsidR="00BE47D5" w:rsidRPr="00A70FB6">
        <w:rPr>
          <w:rFonts w:ascii="Times New Roman" w:eastAsia="Times New Roman" w:hAnsi="Times New Roman" w:cs="Times New Roman"/>
          <w:sz w:val="24"/>
          <w:szCs w:val="24"/>
        </w:rPr>
        <w:t>aslaug</w:t>
      </w:r>
      <w:r w:rsidR="005448E4" w:rsidRPr="00A70FB6">
        <w:rPr>
          <w:rFonts w:ascii="Times New Roman" w:eastAsia="Times New Roman" w:hAnsi="Times New Roman" w:cs="Times New Roman"/>
          <w:sz w:val="24"/>
          <w:szCs w:val="24"/>
        </w:rPr>
        <w:t xml:space="preserve">ų trūkumus nuo pastabų </w:t>
      </w:r>
      <w:r w:rsidR="003C4F57" w:rsidRPr="00A70FB6">
        <w:rPr>
          <w:rFonts w:ascii="Times New Roman" w:eastAsia="Times New Roman" w:hAnsi="Times New Roman" w:cs="Times New Roman"/>
          <w:sz w:val="24"/>
          <w:szCs w:val="24"/>
        </w:rPr>
        <w:t xml:space="preserve">Prekių </w:t>
      </w:r>
      <w:r w:rsidR="004831B9" w:rsidRPr="00A70FB6">
        <w:rPr>
          <w:rFonts w:ascii="Times New Roman" w:eastAsia="Times New Roman" w:hAnsi="Times New Roman" w:cs="Times New Roman"/>
          <w:sz w:val="24"/>
          <w:szCs w:val="24"/>
        </w:rPr>
        <w:t>ir (</w:t>
      </w:r>
      <w:r w:rsidR="003C4F57" w:rsidRPr="00A70FB6">
        <w:rPr>
          <w:rFonts w:ascii="Times New Roman" w:eastAsia="Times New Roman" w:hAnsi="Times New Roman" w:cs="Times New Roman"/>
          <w:sz w:val="24"/>
          <w:szCs w:val="24"/>
        </w:rPr>
        <w:t>ar</w:t>
      </w:r>
      <w:r w:rsidR="004831B9" w:rsidRPr="00A70FB6">
        <w:rPr>
          <w:rFonts w:ascii="Times New Roman" w:eastAsia="Times New Roman" w:hAnsi="Times New Roman" w:cs="Times New Roman"/>
          <w:sz w:val="24"/>
          <w:szCs w:val="24"/>
        </w:rPr>
        <w:t xml:space="preserve">) </w:t>
      </w:r>
      <w:r w:rsidR="003C4F57" w:rsidRPr="00A70FB6">
        <w:rPr>
          <w:rFonts w:ascii="Times New Roman" w:eastAsia="Times New Roman" w:hAnsi="Times New Roman" w:cs="Times New Roman"/>
          <w:sz w:val="24"/>
          <w:szCs w:val="24"/>
        </w:rPr>
        <w:t>Paslaugų</w:t>
      </w:r>
      <w:r w:rsidR="005448E4" w:rsidRPr="00A70FB6">
        <w:rPr>
          <w:rFonts w:ascii="Times New Roman" w:eastAsia="Times New Roman" w:hAnsi="Times New Roman" w:cs="Times New Roman"/>
          <w:sz w:val="24"/>
          <w:szCs w:val="24"/>
        </w:rPr>
        <w:t xml:space="preserve"> priėmimo-perdavimo akte pateikimo dienos. </w:t>
      </w:r>
      <w:r w:rsidR="003C4F57" w:rsidRPr="00A70FB6">
        <w:rPr>
          <w:rFonts w:ascii="Times New Roman" w:eastAsia="Times New Roman" w:hAnsi="Times New Roman" w:cs="Times New Roman"/>
          <w:sz w:val="24"/>
          <w:szCs w:val="24"/>
        </w:rPr>
        <w:t>Tie</w:t>
      </w:r>
      <w:r w:rsidR="005448E4" w:rsidRPr="00A70FB6">
        <w:rPr>
          <w:rFonts w:ascii="Times New Roman" w:eastAsia="Times New Roman" w:hAnsi="Times New Roman" w:cs="Times New Roman"/>
          <w:sz w:val="24"/>
          <w:szCs w:val="24"/>
        </w:rPr>
        <w:t xml:space="preserve">kėjui pašalinus per </w:t>
      </w:r>
      <w:r w:rsidR="003C4F57"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irkėjo nurodytą protingą terminą</w:t>
      </w:r>
      <w:r w:rsidR="005448E4" w:rsidRPr="00424F67">
        <w:rPr>
          <w:rFonts w:ascii="Times New Roman" w:eastAsia="Times New Roman" w:hAnsi="Times New Roman" w:cs="Times New Roman"/>
          <w:sz w:val="24"/>
          <w:szCs w:val="24"/>
        </w:rPr>
        <w:t xml:space="preserve"> </w:t>
      </w:r>
      <w:r w:rsidR="00AC2E16">
        <w:rPr>
          <w:rFonts w:ascii="Times New Roman" w:eastAsia="Times New Roman" w:hAnsi="Times New Roman" w:cs="Times New Roman"/>
          <w:sz w:val="24"/>
          <w:szCs w:val="24"/>
        </w:rPr>
        <w:t>Prekių ar Paslaugų</w:t>
      </w:r>
      <w:r w:rsidR="005448E4" w:rsidRPr="00424F67">
        <w:rPr>
          <w:rFonts w:ascii="Times New Roman" w:eastAsia="Times New Roman" w:hAnsi="Times New Roman" w:cs="Times New Roman"/>
          <w:sz w:val="24"/>
          <w:szCs w:val="24"/>
        </w:rPr>
        <w:t xml:space="preserve"> trūkumus/neatitikimus, numatytus </w:t>
      </w:r>
      <w:r w:rsidR="00AC2E16">
        <w:rPr>
          <w:rFonts w:ascii="Times New Roman" w:eastAsia="Times New Roman" w:hAnsi="Times New Roman" w:cs="Times New Roman"/>
          <w:sz w:val="24"/>
          <w:szCs w:val="24"/>
        </w:rPr>
        <w:t>Prekių ar Paslaugų</w:t>
      </w:r>
      <w:r w:rsidR="005448E4" w:rsidRPr="00424F67">
        <w:rPr>
          <w:rFonts w:ascii="Times New Roman" w:eastAsia="Times New Roman" w:hAnsi="Times New Roman" w:cs="Times New Roman"/>
          <w:sz w:val="24"/>
          <w:szCs w:val="24"/>
        </w:rPr>
        <w:t xml:space="preserve"> priėmimo-perdavimo akte, Šalys pasirašo naują </w:t>
      </w:r>
      <w:r w:rsidR="00AC2E16">
        <w:rPr>
          <w:rFonts w:ascii="Times New Roman" w:eastAsia="Times New Roman" w:hAnsi="Times New Roman" w:cs="Times New Roman"/>
          <w:sz w:val="24"/>
          <w:szCs w:val="24"/>
        </w:rPr>
        <w:t>Prekių ar P</w:t>
      </w:r>
      <w:r w:rsidR="00BE47D5" w:rsidRPr="00424F67">
        <w:rPr>
          <w:rFonts w:ascii="Times New Roman" w:eastAsia="Times New Roman" w:hAnsi="Times New Roman" w:cs="Times New Roman"/>
          <w:sz w:val="24"/>
          <w:szCs w:val="24"/>
        </w:rPr>
        <w:t>aslaug</w:t>
      </w:r>
      <w:r w:rsidR="005448E4" w:rsidRPr="00424F67">
        <w:rPr>
          <w:rFonts w:ascii="Times New Roman" w:eastAsia="Times New Roman" w:hAnsi="Times New Roman" w:cs="Times New Roman"/>
          <w:sz w:val="24"/>
          <w:szCs w:val="24"/>
        </w:rPr>
        <w:t>ų priėmimo-perdavimo aktą.</w:t>
      </w:r>
    </w:p>
    <w:p w14:paraId="00720081" w14:textId="68661E89" w:rsidR="00424F67" w:rsidRDefault="005448E4" w:rsidP="00424F67">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sidRPr="00424F67">
        <w:rPr>
          <w:rFonts w:ascii="Times New Roman" w:eastAsia="Times New Roman" w:hAnsi="Times New Roman" w:cs="Times New Roman"/>
          <w:sz w:val="24"/>
          <w:szCs w:val="24"/>
        </w:rPr>
        <w:t xml:space="preserve">Terminas, skirtas </w:t>
      </w:r>
      <w:r w:rsidR="003708BB">
        <w:rPr>
          <w:rFonts w:ascii="Times New Roman" w:eastAsia="Times New Roman" w:hAnsi="Times New Roman" w:cs="Times New Roman"/>
          <w:sz w:val="24"/>
          <w:szCs w:val="24"/>
        </w:rPr>
        <w:t>P</w:t>
      </w:r>
      <w:r w:rsidRPr="00424F67">
        <w:rPr>
          <w:rFonts w:ascii="Times New Roman" w:eastAsia="Times New Roman" w:hAnsi="Times New Roman" w:cs="Times New Roman"/>
          <w:sz w:val="24"/>
          <w:szCs w:val="24"/>
        </w:rPr>
        <w:t xml:space="preserve">irkėjui priimti </w:t>
      </w:r>
      <w:r w:rsidR="003708BB">
        <w:rPr>
          <w:rFonts w:ascii="Times New Roman" w:eastAsia="Times New Roman" w:hAnsi="Times New Roman" w:cs="Times New Roman"/>
          <w:sz w:val="24"/>
          <w:szCs w:val="24"/>
        </w:rPr>
        <w:t>Prekes ar Paslaugas</w:t>
      </w:r>
      <w:r w:rsidRPr="00424F67">
        <w:rPr>
          <w:rFonts w:ascii="Times New Roman" w:eastAsia="Times New Roman" w:hAnsi="Times New Roman" w:cs="Times New Roman"/>
          <w:sz w:val="24"/>
          <w:szCs w:val="24"/>
        </w:rPr>
        <w:t xml:space="preserve"> bei patikrinti jų atitikimą nustatytiems reikalavimams ir </w:t>
      </w:r>
      <w:r w:rsidR="003708BB">
        <w:rPr>
          <w:rFonts w:ascii="Times New Roman" w:eastAsia="Times New Roman" w:hAnsi="Times New Roman" w:cs="Times New Roman"/>
          <w:sz w:val="24"/>
          <w:szCs w:val="24"/>
        </w:rPr>
        <w:t>P</w:t>
      </w:r>
      <w:r w:rsidRPr="00424F67">
        <w:rPr>
          <w:rFonts w:ascii="Times New Roman" w:eastAsia="Times New Roman" w:hAnsi="Times New Roman" w:cs="Times New Roman"/>
          <w:sz w:val="24"/>
          <w:szCs w:val="24"/>
        </w:rPr>
        <w:t xml:space="preserve">irkėjo nurodytas protingas trūkumų/pastabų, išvardintų </w:t>
      </w:r>
      <w:r w:rsidR="006F1C4C">
        <w:rPr>
          <w:rFonts w:ascii="Times New Roman" w:eastAsia="Times New Roman" w:hAnsi="Times New Roman" w:cs="Times New Roman"/>
          <w:sz w:val="24"/>
          <w:szCs w:val="24"/>
        </w:rPr>
        <w:t>Prekių ar Paslaugų</w:t>
      </w:r>
      <w:r w:rsidRPr="00424F67">
        <w:rPr>
          <w:rFonts w:ascii="Times New Roman" w:eastAsia="Times New Roman" w:hAnsi="Times New Roman" w:cs="Times New Roman"/>
          <w:sz w:val="24"/>
          <w:szCs w:val="24"/>
        </w:rPr>
        <w:t xml:space="preserve"> priėmimo-perdavimo akte, pašalinimo terminas įskaičiuojami į bendr</w:t>
      </w:r>
      <w:r w:rsidR="00517C51" w:rsidRPr="00424F67">
        <w:rPr>
          <w:rFonts w:ascii="Times New Roman" w:eastAsia="Times New Roman" w:hAnsi="Times New Roman" w:cs="Times New Roman"/>
          <w:sz w:val="24"/>
          <w:szCs w:val="24"/>
        </w:rPr>
        <w:t>ą</w:t>
      </w:r>
      <w:r w:rsidRPr="00424F67">
        <w:rPr>
          <w:rFonts w:ascii="Times New Roman" w:eastAsia="Times New Roman" w:hAnsi="Times New Roman" w:cs="Times New Roman"/>
          <w:sz w:val="24"/>
          <w:szCs w:val="24"/>
        </w:rPr>
        <w:t xml:space="preserve"> </w:t>
      </w:r>
      <w:r w:rsidR="00EE4F8C">
        <w:rPr>
          <w:rFonts w:ascii="Times New Roman" w:eastAsia="Times New Roman" w:hAnsi="Times New Roman" w:cs="Times New Roman"/>
          <w:sz w:val="24"/>
          <w:szCs w:val="24"/>
        </w:rPr>
        <w:t xml:space="preserve">Prekių pristatymo ir </w:t>
      </w:r>
      <w:r w:rsidR="00264BEA">
        <w:rPr>
          <w:rFonts w:ascii="Times New Roman" w:eastAsia="Times New Roman" w:hAnsi="Times New Roman" w:cs="Times New Roman"/>
          <w:sz w:val="24"/>
          <w:szCs w:val="24"/>
        </w:rPr>
        <w:t>P</w:t>
      </w:r>
      <w:r w:rsidR="00BE47D5" w:rsidRPr="00424F67">
        <w:rPr>
          <w:rFonts w:ascii="Times New Roman" w:eastAsia="Times New Roman" w:hAnsi="Times New Roman" w:cs="Times New Roman"/>
          <w:sz w:val="24"/>
          <w:szCs w:val="24"/>
        </w:rPr>
        <w:t>aslaug</w:t>
      </w:r>
      <w:r w:rsidRPr="00424F67">
        <w:rPr>
          <w:rFonts w:ascii="Times New Roman" w:eastAsia="Times New Roman" w:hAnsi="Times New Roman" w:cs="Times New Roman"/>
          <w:sz w:val="24"/>
          <w:szCs w:val="24"/>
        </w:rPr>
        <w:t>ų teikimo termin</w:t>
      </w:r>
      <w:r w:rsidR="00517C51" w:rsidRPr="00424F67">
        <w:rPr>
          <w:rFonts w:ascii="Times New Roman" w:eastAsia="Times New Roman" w:hAnsi="Times New Roman" w:cs="Times New Roman"/>
          <w:sz w:val="24"/>
          <w:szCs w:val="24"/>
        </w:rPr>
        <w:t>ą</w:t>
      </w:r>
      <w:r w:rsidRPr="00424F67">
        <w:rPr>
          <w:rFonts w:ascii="Times New Roman" w:eastAsia="Times New Roman" w:hAnsi="Times New Roman" w:cs="Times New Roman"/>
          <w:sz w:val="24"/>
          <w:szCs w:val="24"/>
        </w:rPr>
        <w:t>, numatyt</w:t>
      </w:r>
      <w:r w:rsidR="00517C51" w:rsidRPr="00424F67">
        <w:rPr>
          <w:rFonts w:ascii="Times New Roman" w:eastAsia="Times New Roman" w:hAnsi="Times New Roman" w:cs="Times New Roman"/>
          <w:sz w:val="24"/>
          <w:szCs w:val="24"/>
        </w:rPr>
        <w:t>ą</w:t>
      </w:r>
      <w:r w:rsidRPr="00424F67">
        <w:rPr>
          <w:rFonts w:ascii="Times New Roman" w:eastAsia="Times New Roman" w:hAnsi="Times New Roman" w:cs="Times New Roman"/>
          <w:sz w:val="24"/>
          <w:szCs w:val="24"/>
        </w:rPr>
        <w:t xml:space="preserve"> Sutarties </w:t>
      </w:r>
      <w:r w:rsidR="008351D3">
        <w:rPr>
          <w:rFonts w:ascii="Times New Roman" w:eastAsia="Times New Roman" w:hAnsi="Times New Roman" w:cs="Times New Roman"/>
          <w:sz w:val="24"/>
          <w:szCs w:val="24"/>
        </w:rPr>
        <w:t>3.</w:t>
      </w:r>
      <w:r w:rsidR="00AE09AE">
        <w:rPr>
          <w:rFonts w:ascii="Times New Roman" w:eastAsia="Times New Roman" w:hAnsi="Times New Roman" w:cs="Times New Roman"/>
          <w:sz w:val="24"/>
          <w:szCs w:val="24"/>
        </w:rPr>
        <w:t>3.3</w:t>
      </w:r>
      <w:r w:rsidR="00855A65">
        <w:rPr>
          <w:rFonts w:ascii="Times New Roman" w:eastAsia="Times New Roman" w:hAnsi="Times New Roman" w:cs="Times New Roman"/>
          <w:sz w:val="24"/>
          <w:szCs w:val="24"/>
        </w:rPr>
        <w:t xml:space="preserve"> ir</w:t>
      </w:r>
      <w:r w:rsidR="008351D3">
        <w:rPr>
          <w:rFonts w:ascii="Times New Roman" w:eastAsia="Times New Roman" w:hAnsi="Times New Roman" w:cs="Times New Roman"/>
          <w:sz w:val="24"/>
          <w:szCs w:val="24"/>
        </w:rPr>
        <w:t xml:space="preserve"> </w:t>
      </w:r>
      <w:r w:rsidR="00AE09AE">
        <w:rPr>
          <w:rFonts w:ascii="Times New Roman" w:eastAsia="Times New Roman" w:hAnsi="Times New Roman" w:cs="Times New Roman"/>
          <w:sz w:val="24"/>
          <w:szCs w:val="24"/>
        </w:rPr>
        <w:t>3.3.4</w:t>
      </w:r>
      <w:r w:rsidRPr="00424F67">
        <w:rPr>
          <w:rFonts w:ascii="Times New Roman" w:eastAsia="Times New Roman" w:hAnsi="Times New Roman" w:cs="Times New Roman"/>
          <w:sz w:val="24"/>
          <w:szCs w:val="24"/>
        </w:rPr>
        <w:t xml:space="preserve"> </w:t>
      </w:r>
      <w:r w:rsidR="00BE47D5" w:rsidRPr="00424F67">
        <w:rPr>
          <w:rFonts w:ascii="Times New Roman" w:eastAsia="Times New Roman" w:hAnsi="Times New Roman" w:cs="Times New Roman"/>
          <w:sz w:val="24"/>
          <w:szCs w:val="24"/>
        </w:rPr>
        <w:t>pa</w:t>
      </w:r>
      <w:r w:rsidRPr="00424F67">
        <w:rPr>
          <w:rFonts w:ascii="Times New Roman" w:eastAsia="Times New Roman" w:hAnsi="Times New Roman" w:cs="Times New Roman"/>
          <w:sz w:val="24"/>
          <w:szCs w:val="24"/>
        </w:rPr>
        <w:t>punk</w:t>
      </w:r>
      <w:r w:rsidR="00D51782">
        <w:rPr>
          <w:rFonts w:ascii="Times New Roman" w:eastAsia="Times New Roman" w:hAnsi="Times New Roman" w:cs="Times New Roman"/>
          <w:sz w:val="24"/>
          <w:szCs w:val="24"/>
        </w:rPr>
        <w:t>čiuose</w:t>
      </w:r>
      <w:r w:rsidRPr="00424F67">
        <w:rPr>
          <w:rFonts w:ascii="Times New Roman" w:eastAsia="Times New Roman" w:hAnsi="Times New Roman" w:cs="Times New Roman"/>
          <w:sz w:val="24"/>
          <w:szCs w:val="24"/>
        </w:rPr>
        <w:t xml:space="preserve">. </w:t>
      </w:r>
    </w:p>
    <w:p w14:paraId="531A0332" w14:textId="44BC5E15" w:rsidR="00424F67" w:rsidRDefault="005448E4" w:rsidP="00424F67">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sidRPr="00424F67">
        <w:rPr>
          <w:rFonts w:ascii="Times New Roman" w:eastAsia="Times New Roman" w:hAnsi="Times New Roman" w:cs="Times New Roman"/>
          <w:sz w:val="24"/>
          <w:szCs w:val="24"/>
        </w:rPr>
        <w:t xml:space="preserve">Pirkėjui pareikalavus, </w:t>
      </w:r>
      <w:r w:rsidR="00D51782">
        <w:rPr>
          <w:rFonts w:ascii="Times New Roman" w:eastAsia="Times New Roman" w:hAnsi="Times New Roman" w:cs="Times New Roman"/>
          <w:sz w:val="24"/>
          <w:szCs w:val="24"/>
        </w:rPr>
        <w:t>Tie</w:t>
      </w:r>
      <w:r w:rsidRPr="00424F67">
        <w:rPr>
          <w:rFonts w:ascii="Times New Roman" w:eastAsia="Times New Roman" w:hAnsi="Times New Roman" w:cs="Times New Roman"/>
          <w:sz w:val="24"/>
          <w:szCs w:val="24"/>
        </w:rPr>
        <w:t xml:space="preserve">kėjas pateikia visą informaciją apie </w:t>
      </w:r>
      <w:r w:rsidR="00BD5345">
        <w:rPr>
          <w:rFonts w:ascii="Times New Roman" w:eastAsia="Times New Roman" w:hAnsi="Times New Roman" w:cs="Times New Roman"/>
          <w:sz w:val="24"/>
          <w:szCs w:val="24"/>
        </w:rPr>
        <w:t xml:space="preserve">tiekiamų Prekių ir </w:t>
      </w:r>
      <w:r w:rsidRPr="00424F67">
        <w:rPr>
          <w:rFonts w:ascii="Times New Roman" w:eastAsia="Times New Roman" w:hAnsi="Times New Roman" w:cs="Times New Roman"/>
          <w:sz w:val="24"/>
          <w:szCs w:val="24"/>
        </w:rPr>
        <w:t xml:space="preserve">teikiamų </w:t>
      </w:r>
      <w:r w:rsidR="00D51782">
        <w:rPr>
          <w:rFonts w:ascii="Times New Roman" w:eastAsia="Times New Roman" w:hAnsi="Times New Roman" w:cs="Times New Roman"/>
          <w:sz w:val="24"/>
          <w:szCs w:val="24"/>
        </w:rPr>
        <w:t>P</w:t>
      </w:r>
      <w:r w:rsidR="00BE47D5" w:rsidRPr="00424F67">
        <w:rPr>
          <w:rFonts w:ascii="Times New Roman" w:eastAsia="Times New Roman" w:hAnsi="Times New Roman" w:cs="Times New Roman"/>
          <w:sz w:val="24"/>
          <w:szCs w:val="24"/>
        </w:rPr>
        <w:t>aslaug</w:t>
      </w:r>
      <w:r w:rsidRPr="00424F67">
        <w:rPr>
          <w:rFonts w:ascii="Times New Roman" w:eastAsia="Times New Roman" w:hAnsi="Times New Roman" w:cs="Times New Roman"/>
          <w:sz w:val="24"/>
          <w:szCs w:val="24"/>
        </w:rPr>
        <w:t>ų eigą ir apimtis.</w:t>
      </w:r>
    </w:p>
    <w:p w14:paraId="17B49F7B" w14:textId="6A6467F9" w:rsidR="00B80296" w:rsidRPr="00424F67" w:rsidRDefault="00D51782" w:rsidP="00424F67">
      <w:pPr>
        <w:pStyle w:val="Sraopastraipa"/>
        <w:widowControl w:val="0"/>
        <w:numPr>
          <w:ilvl w:val="1"/>
          <w:numId w:val="31"/>
        </w:numPr>
        <w:tabs>
          <w:tab w:val="left" w:pos="426"/>
          <w:tab w:val="left" w:pos="851"/>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Prekių ir P</w:t>
      </w:r>
      <w:r w:rsidR="00BE47D5" w:rsidRPr="00424F67">
        <w:rPr>
          <w:rFonts w:ascii="Times New Roman" w:eastAsia="Times New Roman" w:hAnsi="Times New Roman" w:cs="Times New Roman"/>
          <w:sz w:val="24"/>
          <w:szCs w:val="24"/>
        </w:rPr>
        <w:t>aslaug</w:t>
      </w:r>
      <w:r w:rsidR="005448E4" w:rsidRPr="00424F67">
        <w:rPr>
          <w:rFonts w:ascii="Times New Roman" w:eastAsia="Times New Roman" w:hAnsi="Times New Roman" w:cs="Times New Roman"/>
          <w:sz w:val="24"/>
          <w:szCs w:val="24"/>
        </w:rPr>
        <w:t>ų priėmimo-perdavimo akta</w:t>
      </w:r>
      <w:r>
        <w:rPr>
          <w:rFonts w:ascii="Times New Roman" w:eastAsia="Times New Roman" w:hAnsi="Times New Roman" w:cs="Times New Roman"/>
          <w:sz w:val="24"/>
          <w:szCs w:val="24"/>
        </w:rPr>
        <w:t>i</w:t>
      </w:r>
      <w:r w:rsidR="005448E4" w:rsidRPr="00424F67">
        <w:rPr>
          <w:rFonts w:ascii="Times New Roman" w:eastAsia="Times New Roman" w:hAnsi="Times New Roman" w:cs="Times New Roman"/>
          <w:sz w:val="24"/>
          <w:szCs w:val="24"/>
        </w:rPr>
        <w:t xml:space="preserve"> pasirašom</w:t>
      </w:r>
      <w:r>
        <w:rPr>
          <w:rFonts w:ascii="Times New Roman" w:eastAsia="Times New Roman" w:hAnsi="Times New Roman" w:cs="Times New Roman"/>
          <w:sz w:val="24"/>
          <w:szCs w:val="24"/>
        </w:rPr>
        <w:t>i</w:t>
      </w:r>
      <w:r w:rsidR="005448E4" w:rsidRPr="00424F67">
        <w:rPr>
          <w:rFonts w:ascii="Times New Roman" w:eastAsia="Times New Roman" w:hAnsi="Times New Roman" w:cs="Times New Roman"/>
          <w:sz w:val="24"/>
          <w:szCs w:val="24"/>
        </w:rPr>
        <w:t xml:space="preserve"> 2 (dviem) vienodą teisinę galią turinčiais egzemplioriais arba kvalifikuotais elektroniniais </w:t>
      </w:r>
      <w:r w:rsidR="0078260C" w:rsidRPr="00424F67">
        <w:rPr>
          <w:rFonts w:ascii="Times New Roman" w:eastAsia="Times New Roman" w:hAnsi="Times New Roman" w:cs="Times New Roman"/>
          <w:sz w:val="24"/>
          <w:szCs w:val="24"/>
        </w:rPr>
        <w:t xml:space="preserve">(mobiliais) </w:t>
      </w:r>
      <w:r w:rsidR="005448E4" w:rsidRPr="00424F67">
        <w:rPr>
          <w:rFonts w:ascii="Times New Roman" w:eastAsia="Times New Roman" w:hAnsi="Times New Roman" w:cs="Times New Roman"/>
          <w:sz w:val="24"/>
          <w:szCs w:val="24"/>
        </w:rPr>
        <w:t xml:space="preserve">Šalių atstovų parašais pasirašomas </w:t>
      </w:r>
      <w:r w:rsidR="0078260C" w:rsidRPr="00424F67">
        <w:rPr>
          <w:rFonts w:ascii="Times New Roman" w:eastAsia="Times New Roman" w:hAnsi="Times New Roman" w:cs="Times New Roman"/>
          <w:sz w:val="24"/>
          <w:szCs w:val="24"/>
        </w:rPr>
        <w:t xml:space="preserve">1 (vienas) </w:t>
      </w:r>
      <w:r w:rsidR="00BE47D5" w:rsidRPr="00424F67">
        <w:rPr>
          <w:rFonts w:ascii="Times New Roman" w:eastAsia="Times New Roman" w:hAnsi="Times New Roman" w:cs="Times New Roman"/>
          <w:sz w:val="24"/>
          <w:szCs w:val="24"/>
        </w:rPr>
        <w:t xml:space="preserve">šio akto </w:t>
      </w:r>
      <w:r w:rsidR="005448E4" w:rsidRPr="00424F67">
        <w:rPr>
          <w:rFonts w:ascii="Times New Roman" w:eastAsia="Times New Roman" w:hAnsi="Times New Roman" w:cs="Times New Roman"/>
          <w:sz w:val="24"/>
          <w:szCs w:val="24"/>
        </w:rPr>
        <w:t>egz</w:t>
      </w:r>
      <w:r w:rsidR="00BE47D5" w:rsidRPr="00424F67">
        <w:rPr>
          <w:rFonts w:ascii="Times New Roman" w:eastAsia="Times New Roman" w:hAnsi="Times New Roman" w:cs="Times New Roman"/>
          <w:sz w:val="24"/>
          <w:szCs w:val="24"/>
        </w:rPr>
        <w:t>empliorius</w:t>
      </w:r>
      <w:r w:rsidR="005448E4" w:rsidRPr="00424F67">
        <w:rPr>
          <w:rFonts w:ascii="Times New Roman" w:eastAsia="Times New Roman" w:hAnsi="Times New Roman" w:cs="Times New Roman"/>
          <w:sz w:val="24"/>
          <w:szCs w:val="24"/>
        </w:rPr>
        <w:t xml:space="preserve">. </w:t>
      </w:r>
    </w:p>
    <w:p w14:paraId="07570023" w14:textId="77777777" w:rsidR="00B80296" w:rsidRPr="00437A1A" w:rsidRDefault="00B80296">
      <w:pPr>
        <w:widowControl w:val="0"/>
        <w:spacing w:after="0" w:line="240" w:lineRule="auto"/>
        <w:ind w:firstLine="601"/>
        <w:jc w:val="both"/>
        <w:rPr>
          <w:rFonts w:ascii="Times New Roman" w:eastAsia="Times New Roman" w:hAnsi="Times New Roman" w:cs="Times New Roman"/>
          <w:sz w:val="24"/>
          <w:szCs w:val="24"/>
        </w:rPr>
      </w:pPr>
    </w:p>
    <w:p w14:paraId="2FACF903" w14:textId="27F965DD" w:rsidR="00B80296" w:rsidRPr="00437A1A" w:rsidRDefault="005448E4">
      <w:pPr>
        <w:widowControl w:val="0"/>
        <w:spacing w:after="0" w:line="240" w:lineRule="auto"/>
        <w:ind w:firstLine="720"/>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V. SUTARTIES ŠALIŲ TEISĖS IR PAREIGOS</w:t>
      </w:r>
    </w:p>
    <w:p w14:paraId="19D9A7B5" w14:textId="77777777" w:rsidR="00B80296" w:rsidRPr="00437A1A" w:rsidRDefault="00B80296">
      <w:pPr>
        <w:widowControl w:val="0"/>
        <w:spacing w:after="0" w:line="240" w:lineRule="auto"/>
        <w:ind w:firstLine="720"/>
        <w:jc w:val="center"/>
        <w:rPr>
          <w:rFonts w:ascii="Times New Roman" w:eastAsia="Times New Roman" w:hAnsi="Times New Roman" w:cs="Times New Roman"/>
          <w:sz w:val="24"/>
          <w:szCs w:val="24"/>
        </w:rPr>
      </w:pPr>
    </w:p>
    <w:p w14:paraId="4E038665" w14:textId="4E278CA1" w:rsidR="00B80296" w:rsidRPr="00437A1A" w:rsidRDefault="00E8002B" w:rsidP="004A360E">
      <w:pPr>
        <w:pStyle w:val="Sraopastraipa"/>
        <w:widowControl w:val="0"/>
        <w:numPr>
          <w:ilvl w:val="1"/>
          <w:numId w:val="34"/>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Tiekėjas </w:t>
      </w:r>
      <w:r w:rsidR="005448E4" w:rsidRPr="00437A1A">
        <w:rPr>
          <w:rFonts w:ascii="Times New Roman" w:eastAsia="Times New Roman" w:hAnsi="Times New Roman" w:cs="Times New Roman"/>
          <w:b/>
          <w:sz w:val="24"/>
          <w:szCs w:val="24"/>
        </w:rPr>
        <w:t>įsipareigoja:</w:t>
      </w:r>
    </w:p>
    <w:p w14:paraId="7847C101" w14:textId="2B2C5EDB" w:rsidR="00B80296" w:rsidRPr="00B97221" w:rsidRDefault="00B40750"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B40750">
        <w:rPr>
          <w:rFonts w:ascii="Times New Roman" w:eastAsia="Times New Roman" w:hAnsi="Times New Roman" w:cs="Times New Roman"/>
          <w:sz w:val="24"/>
          <w:szCs w:val="24"/>
        </w:rPr>
        <w:t xml:space="preserve">Laiku, kaip nurodyta Sutarties </w:t>
      </w:r>
      <w:r w:rsidR="0063727D">
        <w:rPr>
          <w:rFonts w:ascii="Times New Roman" w:eastAsia="Times New Roman" w:hAnsi="Times New Roman" w:cs="Times New Roman"/>
          <w:sz w:val="24"/>
          <w:szCs w:val="24"/>
        </w:rPr>
        <w:t>III skyriuje</w:t>
      </w:r>
      <w:r w:rsidRPr="00B40750">
        <w:rPr>
          <w:rFonts w:ascii="Times New Roman" w:eastAsia="Times New Roman" w:hAnsi="Times New Roman" w:cs="Times New Roman"/>
          <w:sz w:val="24"/>
          <w:szCs w:val="24"/>
        </w:rPr>
        <w:t>, pristatyti ir perduoti Pirkėjo nurodytiems atsakingiems asmenims Sutarties 1 priede numatyt</w:t>
      </w:r>
      <w:r>
        <w:rPr>
          <w:rFonts w:ascii="Times New Roman" w:eastAsia="Times New Roman" w:hAnsi="Times New Roman" w:cs="Times New Roman"/>
          <w:sz w:val="24"/>
          <w:szCs w:val="24"/>
        </w:rPr>
        <w:t>as</w:t>
      </w:r>
      <w:r w:rsidRPr="00B40750">
        <w:rPr>
          <w:rFonts w:ascii="Times New Roman" w:eastAsia="Times New Roman" w:hAnsi="Times New Roman" w:cs="Times New Roman"/>
          <w:sz w:val="24"/>
          <w:szCs w:val="24"/>
        </w:rPr>
        <w:t xml:space="preserve"> kokybišk</w:t>
      </w:r>
      <w:r>
        <w:rPr>
          <w:rFonts w:ascii="Times New Roman" w:eastAsia="Times New Roman" w:hAnsi="Times New Roman" w:cs="Times New Roman"/>
          <w:sz w:val="24"/>
          <w:szCs w:val="24"/>
        </w:rPr>
        <w:t>as</w:t>
      </w:r>
      <w:r w:rsidRPr="00B407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Prekes</w:t>
      </w:r>
      <w:r w:rsidRPr="00B40750">
        <w:rPr>
          <w:rFonts w:ascii="Times New Roman" w:eastAsia="Times New Roman" w:hAnsi="Times New Roman" w:cs="Times New Roman"/>
          <w:sz w:val="24"/>
          <w:szCs w:val="24"/>
        </w:rPr>
        <w:t>, atitinkanči</w:t>
      </w:r>
      <w:r>
        <w:rPr>
          <w:rFonts w:ascii="Times New Roman" w:eastAsia="Times New Roman" w:hAnsi="Times New Roman" w:cs="Times New Roman"/>
          <w:sz w:val="24"/>
          <w:szCs w:val="24"/>
        </w:rPr>
        <w:t>as</w:t>
      </w:r>
      <w:r w:rsidRPr="00B40750">
        <w:rPr>
          <w:rFonts w:ascii="Times New Roman" w:eastAsia="Times New Roman" w:hAnsi="Times New Roman" w:cs="Times New Roman"/>
          <w:sz w:val="24"/>
          <w:szCs w:val="24"/>
        </w:rPr>
        <w:t xml:space="preserve"> Sutarties 1 priede esančią </w:t>
      </w:r>
      <w:r w:rsidR="00E8002B">
        <w:rPr>
          <w:rFonts w:ascii="Times New Roman" w:eastAsia="Times New Roman" w:hAnsi="Times New Roman" w:cs="Times New Roman"/>
          <w:sz w:val="24"/>
          <w:szCs w:val="24"/>
        </w:rPr>
        <w:t>T</w:t>
      </w:r>
      <w:r w:rsidRPr="00B40750">
        <w:rPr>
          <w:rFonts w:ascii="Times New Roman" w:eastAsia="Times New Roman" w:hAnsi="Times New Roman" w:cs="Times New Roman"/>
          <w:sz w:val="24"/>
          <w:szCs w:val="24"/>
        </w:rPr>
        <w:t xml:space="preserve">echninę specifikaciją bei tokios rūšies ir tokio naudojimo laiko </w:t>
      </w:r>
      <w:r>
        <w:rPr>
          <w:rFonts w:ascii="Times New Roman" w:eastAsia="Times New Roman" w:hAnsi="Times New Roman" w:cs="Times New Roman"/>
          <w:sz w:val="24"/>
          <w:szCs w:val="24"/>
        </w:rPr>
        <w:t>Prekėms</w:t>
      </w:r>
      <w:r w:rsidRPr="00B40750">
        <w:rPr>
          <w:rFonts w:ascii="Times New Roman" w:eastAsia="Times New Roman" w:hAnsi="Times New Roman" w:cs="Times New Roman"/>
          <w:sz w:val="24"/>
          <w:szCs w:val="24"/>
        </w:rPr>
        <w:t xml:space="preserve">  įprastai keliamus reikalavimus, pasirašant </w:t>
      </w:r>
      <w:r>
        <w:rPr>
          <w:rFonts w:ascii="Times New Roman" w:eastAsia="Times New Roman" w:hAnsi="Times New Roman" w:cs="Times New Roman"/>
          <w:sz w:val="24"/>
          <w:szCs w:val="24"/>
        </w:rPr>
        <w:t>Prekių</w:t>
      </w:r>
      <w:r w:rsidRPr="00B40750">
        <w:rPr>
          <w:rFonts w:ascii="Times New Roman" w:eastAsia="Times New Roman" w:hAnsi="Times New Roman" w:cs="Times New Roman"/>
          <w:sz w:val="24"/>
          <w:szCs w:val="24"/>
        </w:rPr>
        <w:t xml:space="preserve"> perdavimo–priėmimo aktą. Kol</w:t>
      </w:r>
      <w:r w:rsidR="002156B0">
        <w:rPr>
          <w:rFonts w:ascii="Times New Roman" w:eastAsia="Times New Roman" w:hAnsi="Times New Roman" w:cs="Times New Roman"/>
          <w:sz w:val="24"/>
          <w:szCs w:val="24"/>
        </w:rPr>
        <w:t xml:space="preserve"> Pirkėjui</w:t>
      </w:r>
      <w:r w:rsidRPr="00B40750">
        <w:rPr>
          <w:rFonts w:ascii="Times New Roman" w:eastAsia="Times New Roman" w:hAnsi="Times New Roman" w:cs="Times New Roman"/>
          <w:sz w:val="24"/>
          <w:szCs w:val="24"/>
        </w:rPr>
        <w:t xml:space="preserve"> nepateikiama visa būtina dokumentacija, susijusi su </w:t>
      </w:r>
      <w:r w:rsidR="002156B0">
        <w:rPr>
          <w:rFonts w:ascii="Times New Roman" w:eastAsia="Times New Roman" w:hAnsi="Times New Roman" w:cs="Times New Roman"/>
          <w:sz w:val="24"/>
          <w:szCs w:val="24"/>
        </w:rPr>
        <w:t>Prekių</w:t>
      </w:r>
      <w:r w:rsidRPr="00B40750">
        <w:rPr>
          <w:rFonts w:ascii="Times New Roman" w:eastAsia="Times New Roman" w:hAnsi="Times New Roman" w:cs="Times New Roman"/>
          <w:sz w:val="24"/>
          <w:szCs w:val="24"/>
        </w:rPr>
        <w:t xml:space="preserve"> naudojimu ir priežiūra, laikoma, kad pateikt</w:t>
      </w:r>
      <w:r w:rsidR="002156B0">
        <w:rPr>
          <w:rFonts w:ascii="Times New Roman" w:eastAsia="Times New Roman" w:hAnsi="Times New Roman" w:cs="Times New Roman"/>
          <w:sz w:val="24"/>
          <w:szCs w:val="24"/>
        </w:rPr>
        <w:t>os</w:t>
      </w:r>
      <w:r w:rsidRPr="00B40750">
        <w:rPr>
          <w:rFonts w:ascii="Times New Roman" w:eastAsia="Times New Roman" w:hAnsi="Times New Roman" w:cs="Times New Roman"/>
          <w:sz w:val="24"/>
          <w:szCs w:val="24"/>
        </w:rPr>
        <w:t xml:space="preserve"> ne vis</w:t>
      </w:r>
      <w:r w:rsidR="00A968DD">
        <w:rPr>
          <w:rFonts w:ascii="Times New Roman" w:eastAsia="Times New Roman" w:hAnsi="Times New Roman" w:cs="Times New Roman"/>
          <w:sz w:val="24"/>
          <w:szCs w:val="24"/>
        </w:rPr>
        <w:t>os</w:t>
      </w:r>
      <w:r w:rsidRPr="00B40750">
        <w:rPr>
          <w:rFonts w:ascii="Times New Roman" w:eastAsia="Times New Roman" w:hAnsi="Times New Roman" w:cs="Times New Roman"/>
          <w:sz w:val="24"/>
          <w:szCs w:val="24"/>
        </w:rPr>
        <w:t xml:space="preserve"> </w:t>
      </w:r>
      <w:r w:rsidR="00A968DD">
        <w:rPr>
          <w:rFonts w:ascii="Times New Roman" w:eastAsia="Times New Roman" w:hAnsi="Times New Roman" w:cs="Times New Roman"/>
          <w:sz w:val="24"/>
          <w:szCs w:val="24"/>
        </w:rPr>
        <w:t xml:space="preserve">Prekės. </w:t>
      </w:r>
      <w:r w:rsidR="00717B2D">
        <w:rPr>
          <w:rFonts w:ascii="Times New Roman" w:eastAsia="Times New Roman" w:hAnsi="Times New Roman" w:cs="Times New Roman"/>
          <w:sz w:val="24"/>
          <w:szCs w:val="24"/>
        </w:rPr>
        <w:t>Laiku</w:t>
      </w:r>
      <w:r w:rsidR="00026379">
        <w:rPr>
          <w:rFonts w:ascii="Times New Roman" w:eastAsia="Times New Roman" w:hAnsi="Times New Roman" w:cs="Times New Roman"/>
          <w:sz w:val="24"/>
          <w:szCs w:val="24"/>
        </w:rPr>
        <w:t>,</w:t>
      </w:r>
      <w:r w:rsidR="00717B2D">
        <w:rPr>
          <w:rFonts w:ascii="Times New Roman" w:eastAsia="Times New Roman" w:hAnsi="Times New Roman" w:cs="Times New Roman"/>
          <w:sz w:val="24"/>
          <w:szCs w:val="24"/>
        </w:rPr>
        <w:t xml:space="preserve"> </w:t>
      </w:r>
      <w:r w:rsidR="00717B2D" w:rsidRPr="00B40750">
        <w:rPr>
          <w:rFonts w:ascii="Times New Roman" w:eastAsia="Times New Roman" w:hAnsi="Times New Roman" w:cs="Times New Roman"/>
          <w:sz w:val="24"/>
          <w:szCs w:val="24"/>
        </w:rPr>
        <w:t xml:space="preserve">kaip nurodyta Sutarties </w:t>
      </w:r>
      <w:r w:rsidR="00717B2D">
        <w:rPr>
          <w:rFonts w:ascii="Times New Roman" w:eastAsia="Times New Roman" w:hAnsi="Times New Roman" w:cs="Times New Roman"/>
          <w:sz w:val="24"/>
          <w:szCs w:val="24"/>
        </w:rPr>
        <w:t>3.3</w:t>
      </w:r>
      <w:r w:rsidR="0063727D">
        <w:rPr>
          <w:rFonts w:ascii="Times New Roman" w:eastAsia="Times New Roman" w:hAnsi="Times New Roman" w:cs="Times New Roman"/>
          <w:sz w:val="24"/>
          <w:szCs w:val="24"/>
        </w:rPr>
        <w:t>.4</w:t>
      </w:r>
      <w:r w:rsidR="00717B2D" w:rsidRPr="00B40750">
        <w:rPr>
          <w:rFonts w:ascii="Times New Roman" w:eastAsia="Times New Roman" w:hAnsi="Times New Roman" w:cs="Times New Roman"/>
          <w:sz w:val="24"/>
          <w:szCs w:val="24"/>
        </w:rPr>
        <w:t xml:space="preserve"> papunk</w:t>
      </w:r>
      <w:r w:rsidR="00717B2D">
        <w:rPr>
          <w:rFonts w:ascii="Times New Roman" w:eastAsia="Times New Roman" w:hAnsi="Times New Roman" w:cs="Times New Roman"/>
          <w:sz w:val="24"/>
          <w:szCs w:val="24"/>
        </w:rPr>
        <w:t>čiuose</w:t>
      </w:r>
      <w:r w:rsidR="00026379">
        <w:rPr>
          <w:rFonts w:ascii="Times New Roman" w:eastAsia="Times New Roman" w:hAnsi="Times New Roman" w:cs="Times New Roman"/>
          <w:sz w:val="24"/>
          <w:szCs w:val="24"/>
        </w:rPr>
        <w:t>,</w:t>
      </w:r>
      <w:r w:rsidR="00717B2D">
        <w:rPr>
          <w:rFonts w:ascii="Times New Roman" w:eastAsia="Times New Roman" w:hAnsi="Times New Roman" w:cs="Times New Roman"/>
          <w:sz w:val="24"/>
          <w:szCs w:val="24"/>
        </w:rPr>
        <w:t xml:space="preserve"> ir k</w:t>
      </w:r>
      <w:r w:rsidR="005448E4" w:rsidRPr="00B97221">
        <w:rPr>
          <w:rFonts w:ascii="Times New Roman" w:eastAsia="Times New Roman" w:hAnsi="Times New Roman" w:cs="Times New Roman"/>
          <w:sz w:val="24"/>
          <w:szCs w:val="24"/>
        </w:rPr>
        <w:t xml:space="preserve">okybiškai suteikti visas šioje Sutartyje ir jos prieduose numatytas </w:t>
      </w:r>
      <w:r w:rsidR="00A968DD">
        <w:rPr>
          <w:rFonts w:ascii="Times New Roman" w:eastAsia="Times New Roman" w:hAnsi="Times New Roman" w:cs="Times New Roman"/>
          <w:sz w:val="24"/>
          <w:szCs w:val="24"/>
        </w:rPr>
        <w:t>P</w:t>
      </w:r>
      <w:r w:rsidR="00BE47D5" w:rsidRPr="00B97221">
        <w:rPr>
          <w:rFonts w:ascii="Times New Roman" w:eastAsia="Times New Roman" w:hAnsi="Times New Roman" w:cs="Times New Roman"/>
          <w:sz w:val="24"/>
          <w:szCs w:val="24"/>
        </w:rPr>
        <w:t>aslaug</w:t>
      </w:r>
      <w:r w:rsidR="005448E4" w:rsidRPr="00B97221">
        <w:rPr>
          <w:rFonts w:ascii="Times New Roman" w:eastAsia="Times New Roman" w:hAnsi="Times New Roman" w:cs="Times New Roman"/>
          <w:sz w:val="24"/>
          <w:szCs w:val="24"/>
        </w:rPr>
        <w:t xml:space="preserve">as nustatytais terminais ir tvarka savo rizika bei sąskaita kaip įmanoma rūpestingai bei efektyviai, įskaitant, bet neapsiribojant, </w:t>
      </w:r>
      <w:r w:rsidR="00A968DD">
        <w:rPr>
          <w:rFonts w:ascii="Times New Roman" w:eastAsia="Times New Roman" w:hAnsi="Times New Roman" w:cs="Times New Roman"/>
          <w:sz w:val="24"/>
          <w:szCs w:val="24"/>
        </w:rPr>
        <w:t>P</w:t>
      </w:r>
      <w:r w:rsidR="00BE47D5" w:rsidRPr="00B97221">
        <w:rPr>
          <w:rFonts w:ascii="Times New Roman" w:eastAsia="Times New Roman" w:hAnsi="Times New Roman" w:cs="Times New Roman"/>
          <w:sz w:val="24"/>
          <w:szCs w:val="24"/>
        </w:rPr>
        <w:t>aslaug</w:t>
      </w:r>
      <w:r w:rsidR="005448E4" w:rsidRPr="00B97221">
        <w:rPr>
          <w:rFonts w:ascii="Times New Roman" w:eastAsia="Times New Roman" w:hAnsi="Times New Roman" w:cs="Times New Roman"/>
          <w:sz w:val="24"/>
          <w:szCs w:val="24"/>
        </w:rPr>
        <w:t xml:space="preserve">ų teikimą pagal geriausius visuotinai pripažįstamus profesinius, techninius standartus ir praktiką, panaudodamas visus reikiamus įgūdžius, žinias; </w:t>
      </w:r>
    </w:p>
    <w:p w14:paraId="11E62DBB" w14:textId="7EBC4EB0" w:rsidR="00A671EE" w:rsidRPr="00437A1A" w:rsidRDefault="00A671EE"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bendradarbiauti su </w:t>
      </w:r>
      <w:r w:rsidR="00A968DD">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irkėju visos Sutarties vykdymo metu ir nedelsdamas raštu informuoti </w:t>
      </w:r>
      <w:r w:rsidR="00A968DD">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irkėją apie bet kokias aplinkybes, kurios trukdo ar gali sutrukdyti </w:t>
      </w:r>
      <w:r w:rsidR="00A968DD">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kėjui </w:t>
      </w:r>
      <w:r w:rsidR="00BC7607">
        <w:rPr>
          <w:rFonts w:ascii="Times New Roman" w:eastAsia="Times New Roman" w:hAnsi="Times New Roman" w:cs="Times New Roman"/>
          <w:sz w:val="24"/>
          <w:szCs w:val="24"/>
        </w:rPr>
        <w:t>pristatyti</w:t>
      </w:r>
      <w:r w:rsidR="00A968DD">
        <w:rPr>
          <w:rFonts w:ascii="Times New Roman" w:eastAsia="Times New Roman" w:hAnsi="Times New Roman" w:cs="Times New Roman"/>
          <w:sz w:val="24"/>
          <w:szCs w:val="24"/>
        </w:rPr>
        <w:t xml:space="preserve"> Prekes ar </w:t>
      </w:r>
      <w:r w:rsidRPr="00437A1A">
        <w:rPr>
          <w:rFonts w:ascii="Times New Roman" w:eastAsia="Times New Roman" w:hAnsi="Times New Roman" w:cs="Times New Roman"/>
          <w:sz w:val="24"/>
          <w:szCs w:val="24"/>
        </w:rPr>
        <w:t xml:space="preserve">užbaigti </w:t>
      </w:r>
      <w:r w:rsidR="00A968DD">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aslaugų </w:t>
      </w:r>
      <w:r w:rsidR="00A968DD">
        <w:rPr>
          <w:rFonts w:ascii="Times New Roman" w:eastAsia="Times New Roman" w:hAnsi="Times New Roman" w:cs="Times New Roman"/>
          <w:sz w:val="24"/>
          <w:szCs w:val="24"/>
        </w:rPr>
        <w:t>t</w:t>
      </w:r>
      <w:r w:rsidR="00B9563B">
        <w:rPr>
          <w:rFonts w:ascii="Times New Roman" w:eastAsia="Times New Roman" w:hAnsi="Times New Roman" w:cs="Times New Roman"/>
          <w:sz w:val="24"/>
          <w:szCs w:val="24"/>
        </w:rPr>
        <w:t>ei</w:t>
      </w:r>
      <w:r w:rsidRPr="00437A1A">
        <w:rPr>
          <w:rFonts w:ascii="Times New Roman" w:eastAsia="Times New Roman" w:hAnsi="Times New Roman" w:cs="Times New Roman"/>
          <w:sz w:val="24"/>
          <w:szCs w:val="24"/>
        </w:rPr>
        <w:t xml:space="preserve">kimą nustatytais terminais arba gali turėti įtakos </w:t>
      </w:r>
      <w:r w:rsidR="00BC7607">
        <w:rPr>
          <w:rFonts w:ascii="Times New Roman" w:eastAsia="Times New Roman" w:hAnsi="Times New Roman" w:cs="Times New Roman"/>
          <w:sz w:val="24"/>
          <w:szCs w:val="24"/>
        </w:rPr>
        <w:t>pristatomų</w:t>
      </w:r>
      <w:r w:rsidR="00A968DD">
        <w:rPr>
          <w:rFonts w:ascii="Times New Roman" w:eastAsia="Times New Roman" w:hAnsi="Times New Roman" w:cs="Times New Roman"/>
          <w:sz w:val="24"/>
          <w:szCs w:val="24"/>
        </w:rPr>
        <w:t xml:space="preserve"> Prekių ar </w:t>
      </w:r>
      <w:r w:rsidR="00BC7607">
        <w:rPr>
          <w:rFonts w:ascii="Times New Roman" w:eastAsia="Times New Roman" w:hAnsi="Times New Roman" w:cs="Times New Roman"/>
          <w:sz w:val="24"/>
          <w:szCs w:val="24"/>
        </w:rPr>
        <w:t>t</w:t>
      </w:r>
      <w:r w:rsidR="00133CDE">
        <w:rPr>
          <w:rFonts w:ascii="Times New Roman" w:eastAsia="Times New Roman" w:hAnsi="Times New Roman" w:cs="Times New Roman"/>
          <w:sz w:val="24"/>
          <w:szCs w:val="24"/>
        </w:rPr>
        <w:t>ei</w:t>
      </w:r>
      <w:r w:rsidRPr="00437A1A">
        <w:rPr>
          <w:rFonts w:ascii="Times New Roman" w:eastAsia="Times New Roman" w:hAnsi="Times New Roman" w:cs="Times New Roman"/>
          <w:sz w:val="24"/>
          <w:szCs w:val="24"/>
        </w:rPr>
        <w:t xml:space="preserve">kiamų </w:t>
      </w:r>
      <w:r w:rsidR="00A968DD">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aslaugų apimčiai ir/ar kokybei;</w:t>
      </w:r>
    </w:p>
    <w:p w14:paraId="78598CE6" w14:textId="2701A6D0"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užtikrinti iš </w:t>
      </w:r>
      <w:r w:rsidR="00BC7607">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irkėjo Sutarties vykdymo metu gautos ir su Sutarties vykdymu susijusios informacijos konfidencialumą bei apsaugą;</w:t>
      </w:r>
    </w:p>
    <w:p w14:paraId="1616274B" w14:textId="3EB0961E"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užtikrinti, kad Sutarties sudarymo momentu ir visą jos galiojimo laikotarpį </w:t>
      </w:r>
      <w:r w:rsidR="00C001FE">
        <w:rPr>
          <w:rFonts w:ascii="Times New Roman" w:eastAsia="Times New Roman" w:hAnsi="Times New Roman" w:cs="Times New Roman"/>
          <w:sz w:val="24"/>
          <w:szCs w:val="24"/>
        </w:rPr>
        <w:t>P</w:t>
      </w:r>
      <w:r w:rsidR="002463CE"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 xml:space="preserve">as teiktų reikiamas ir optimalus specialistų skaičius ir </w:t>
      </w:r>
      <w:r w:rsidR="00C001FE">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kėjo specialistai turėtų reikiamą kvalifikaciją ir patirtį. </w:t>
      </w:r>
      <w:r w:rsidR="00C94F23">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kėjas įsipareigoja užtikrinti, kad </w:t>
      </w:r>
      <w:r w:rsidR="00C94F23">
        <w:rPr>
          <w:rFonts w:ascii="Times New Roman" w:eastAsia="Times New Roman" w:hAnsi="Times New Roman" w:cs="Times New Roman"/>
          <w:sz w:val="24"/>
          <w:szCs w:val="24"/>
        </w:rPr>
        <w:t>P</w:t>
      </w:r>
      <w:r w:rsidR="002463CE"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 xml:space="preserve">as teiks tik kvalifikuoti specialistai ir asmenys, kuriuos </w:t>
      </w:r>
      <w:r w:rsidR="00C94F23">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kėjas nurodė pasiūlyme pateiktame specialistų, kurie bus atsakingi už Sutarties vykdymą, sąraše (toliau – </w:t>
      </w:r>
      <w:r w:rsidRPr="009431F3">
        <w:rPr>
          <w:rFonts w:ascii="Times New Roman" w:eastAsia="Times New Roman" w:hAnsi="Times New Roman" w:cs="Times New Roman"/>
          <w:sz w:val="24"/>
          <w:szCs w:val="24"/>
        </w:rPr>
        <w:t xml:space="preserve">Sutarties </w:t>
      </w:r>
      <w:r w:rsidR="00F31572">
        <w:rPr>
          <w:rFonts w:ascii="Times New Roman" w:eastAsia="Times New Roman" w:hAnsi="Times New Roman" w:cs="Times New Roman"/>
          <w:sz w:val="24"/>
          <w:szCs w:val="24"/>
        </w:rPr>
        <w:t>6</w:t>
      </w:r>
      <w:r w:rsidR="00795956" w:rsidRPr="009431F3">
        <w:rPr>
          <w:rFonts w:ascii="Times New Roman" w:eastAsia="Times New Roman" w:hAnsi="Times New Roman" w:cs="Times New Roman"/>
          <w:sz w:val="24"/>
          <w:szCs w:val="24"/>
        </w:rPr>
        <w:t xml:space="preserve"> </w:t>
      </w:r>
      <w:r w:rsidRPr="009431F3">
        <w:rPr>
          <w:rFonts w:ascii="Times New Roman" w:eastAsia="Times New Roman" w:hAnsi="Times New Roman" w:cs="Times New Roman"/>
          <w:sz w:val="24"/>
          <w:szCs w:val="24"/>
        </w:rPr>
        <w:t xml:space="preserve">priedas). </w:t>
      </w:r>
      <w:r w:rsidR="00336ACF" w:rsidRPr="009431F3">
        <w:rPr>
          <w:rFonts w:ascii="Times New Roman" w:eastAsia="Times New Roman" w:hAnsi="Times New Roman" w:cs="Times New Roman"/>
          <w:sz w:val="24"/>
          <w:szCs w:val="24"/>
        </w:rPr>
        <w:t>Tie</w:t>
      </w:r>
      <w:r w:rsidRPr="009431F3">
        <w:rPr>
          <w:rFonts w:ascii="Times New Roman" w:eastAsia="Times New Roman" w:hAnsi="Times New Roman" w:cs="Times New Roman"/>
          <w:sz w:val="24"/>
          <w:szCs w:val="24"/>
        </w:rPr>
        <w:t xml:space="preserve">kėjas taip pat įsipareigoja Sutarties </w:t>
      </w:r>
      <w:r w:rsidR="00F31572">
        <w:rPr>
          <w:rFonts w:ascii="Times New Roman" w:eastAsia="Times New Roman" w:hAnsi="Times New Roman" w:cs="Times New Roman"/>
          <w:sz w:val="24"/>
          <w:szCs w:val="24"/>
        </w:rPr>
        <w:t>6</w:t>
      </w:r>
      <w:r w:rsidR="00795956" w:rsidRPr="009431F3">
        <w:rPr>
          <w:rFonts w:ascii="Times New Roman" w:eastAsia="Times New Roman" w:hAnsi="Times New Roman" w:cs="Times New Roman"/>
          <w:sz w:val="24"/>
          <w:szCs w:val="24"/>
        </w:rPr>
        <w:t xml:space="preserve"> </w:t>
      </w:r>
      <w:r w:rsidRPr="009431F3">
        <w:rPr>
          <w:rFonts w:ascii="Times New Roman" w:eastAsia="Times New Roman" w:hAnsi="Times New Roman" w:cs="Times New Roman"/>
          <w:sz w:val="24"/>
          <w:szCs w:val="24"/>
        </w:rPr>
        <w:t>priede nurodytus asmenis keisti tik šios Sutarties VI</w:t>
      </w:r>
      <w:r w:rsidRPr="00437A1A">
        <w:rPr>
          <w:rFonts w:ascii="Times New Roman" w:eastAsia="Times New Roman" w:hAnsi="Times New Roman" w:cs="Times New Roman"/>
          <w:sz w:val="24"/>
          <w:szCs w:val="24"/>
        </w:rPr>
        <w:t xml:space="preserve"> skyriuje nustatytais atvejais ir griežtai laikydamasis minėtame Sutarties skyriuje nustatytos darbuotojų (specialistų) keitimo tvarkos; </w:t>
      </w:r>
    </w:p>
    <w:p w14:paraId="6AEE1C8B" w14:textId="41F2F9C0" w:rsidR="00B80296" w:rsidRPr="00437A1A" w:rsidRDefault="00336ACF"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 xml:space="preserve">irkėjui raštu paprašius, grąžinti visus iš </w:t>
      </w:r>
      <w:r>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irkėjo gautus Sutarčiai vykdyti reikalingus dokumentus, jeigu jie nėra reikaling</w:t>
      </w:r>
      <w:r w:rsidR="00A03933" w:rsidRPr="00437A1A">
        <w:rPr>
          <w:rFonts w:ascii="Times New Roman" w:eastAsia="Times New Roman" w:hAnsi="Times New Roman" w:cs="Times New Roman"/>
          <w:sz w:val="24"/>
          <w:szCs w:val="24"/>
        </w:rPr>
        <w:t>i</w:t>
      </w:r>
      <w:r w:rsidR="005448E4" w:rsidRPr="00437A1A">
        <w:rPr>
          <w:rFonts w:ascii="Times New Roman" w:eastAsia="Times New Roman" w:hAnsi="Times New Roman" w:cs="Times New Roman"/>
          <w:sz w:val="24"/>
          <w:szCs w:val="24"/>
        </w:rPr>
        <w:t xml:space="preserve"> tolimesniam Sutarties vykdymui;</w:t>
      </w:r>
    </w:p>
    <w:p w14:paraId="1C41A051" w14:textId="3197F12E"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sudarius Sutartį, tačiau ne vėliau negu Sutartis pradedama vykdyti, </w:t>
      </w:r>
      <w:r w:rsidR="00336ACF">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irkėjui pranešti tuo metu žinomų </w:t>
      </w:r>
      <w:r w:rsidR="00792289">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 xml:space="preserve">ėjų pavadinimus, kontaktinius duomenis ir jų atstovus. </w:t>
      </w:r>
      <w:r w:rsidR="00336ACF">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irkėjas taip pat reikalauja, kad </w:t>
      </w:r>
      <w:r w:rsidR="00336ACF">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kėjas informuotų apie minėtos informacijos pasikeitimus visu Sutarties vykdymo metu, taip pat apie naujus </w:t>
      </w:r>
      <w:r w:rsidR="00792289">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 xml:space="preserve">ėjus, kuriuos jis ketina pasitelkti vėliau. Nauji subtiekėjai pasitelkiami arba esami subtiekėjai keičiami šios </w:t>
      </w:r>
      <w:r w:rsidRPr="00A70FB6">
        <w:rPr>
          <w:rFonts w:ascii="Times New Roman" w:eastAsia="Times New Roman" w:hAnsi="Times New Roman" w:cs="Times New Roman"/>
          <w:sz w:val="24"/>
          <w:szCs w:val="24"/>
        </w:rPr>
        <w:t>Sutarties VI</w:t>
      </w:r>
      <w:r w:rsidRPr="00BF102C">
        <w:rPr>
          <w:rFonts w:ascii="Times New Roman" w:eastAsia="Times New Roman" w:hAnsi="Times New Roman" w:cs="Times New Roman"/>
          <w:sz w:val="24"/>
          <w:szCs w:val="24"/>
        </w:rPr>
        <w:t xml:space="preserve"> skyriuje</w:t>
      </w:r>
      <w:r w:rsidRPr="00437A1A">
        <w:rPr>
          <w:rFonts w:ascii="Times New Roman" w:eastAsia="Times New Roman" w:hAnsi="Times New Roman" w:cs="Times New Roman"/>
          <w:sz w:val="24"/>
          <w:szCs w:val="24"/>
        </w:rPr>
        <w:t xml:space="preserve"> nustatyta tvarka;</w:t>
      </w:r>
    </w:p>
    <w:p w14:paraId="2896AB73" w14:textId="09474F5A" w:rsidR="00B80296" w:rsidRPr="00437A1A" w:rsidRDefault="00A85435"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 xml:space="preserve">irkėjui nurodžius </w:t>
      </w:r>
      <w:r w:rsidR="00E76498">
        <w:rPr>
          <w:rFonts w:ascii="Times New Roman" w:eastAsia="Times New Roman" w:hAnsi="Times New Roman" w:cs="Times New Roman"/>
          <w:sz w:val="24"/>
          <w:szCs w:val="24"/>
        </w:rPr>
        <w:t xml:space="preserve">Prekių ar Paslaugų </w:t>
      </w:r>
      <w:r w:rsidR="005448E4" w:rsidRPr="00437A1A">
        <w:rPr>
          <w:rFonts w:ascii="Times New Roman" w:eastAsia="Times New Roman" w:hAnsi="Times New Roman" w:cs="Times New Roman"/>
          <w:sz w:val="24"/>
          <w:szCs w:val="24"/>
        </w:rPr>
        <w:t>priėmimo-perdavimo akte</w:t>
      </w:r>
      <w:r w:rsidR="00E76498">
        <w:rPr>
          <w:rFonts w:ascii="Times New Roman" w:eastAsia="Times New Roman" w:hAnsi="Times New Roman" w:cs="Times New Roman"/>
          <w:sz w:val="24"/>
          <w:szCs w:val="24"/>
        </w:rPr>
        <w:t xml:space="preserve"> pristatytų Prekių ar </w:t>
      </w:r>
      <w:r w:rsidR="005448E4" w:rsidRPr="00437A1A">
        <w:rPr>
          <w:rFonts w:ascii="Times New Roman" w:eastAsia="Times New Roman" w:hAnsi="Times New Roman" w:cs="Times New Roman"/>
          <w:sz w:val="24"/>
          <w:szCs w:val="24"/>
        </w:rPr>
        <w:t xml:space="preserve">suteiktų </w:t>
      </w:r>
      <w:r w:rsidR="00E76498">
        <w:rPr>
          <w:rFonts w:ascii="Times New Roman" w:eastAsia="Times New Roman" w:hAnsi="Times New Roman" w:cs="Times New Roman"/>
          <w:sz w:val="24"/>
          <w:szCs w:val="24"/>
        </w:rPr>
        <w:t>P</w:t>
      </w:r>
      <w:r w:rsidR="002463CE" w:rsidRPr="00437A1A">
        <w:rPr>
          <w:rFonts w:ascii="Times New Roman" w:eastAsia="Times New Roman" w:hAnsi="Times New Roman" w:cs="Times New Roman"/>
          <w:sz w:val="24"/>
          <w:szCs w:val="24"/>
        </w:rPr>
        <w:t>aslaug</w:t>
      </w:r>
      <w:r w:rsidR="005448E4" w:rsidRPr="00437A1A">
        <w:rPr>
          <w:rFonts w:ascii="Times New Roman" w:eastAsia="Times New Roman" w:hAnsi="Times New Roman" w:cs="Times New Roman"/>
          <w:sz w:val="24"/>
          <w:szCs w:val="24"/>
        </w:rPr>
        <w:t xml:space="preserve">ų trūkumus/neatitikimus/pastabas, ištaisyti juos savo sąskaita per </w:t>
      </w:r>
      <w:r w:rsidR="00E76498">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irkėjo nurodytą protingą terminą;</w:t>
      </w:r>
    </w:p>
    <w:p w14:paraId="19993BA5" w14:textId="3F34E93D" w:rsidR="00B80296" w:rsidRDefault="00F73D07"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PVM </w:t>
      </w:r>
      <w:r w:rsidR="005448E4" w:rsidRPr="00437A1A">
        <w:rPr>
          <w:rFonts w:ascii="Times New Roman" w:eastAsia="Times New Roman" w:hAnsi="Times New Roman" w:cs="Times New Roman"/>
          <w:sz w:val="24"/>
          <w:szCs w:val="24"/>
        </w:rPr>
        <w:t>sąskait</w:t>
      </w:r>
      <w:r w:rsidR="000E3531">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Pr="00F73D07">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faktūr</w:t>
      </w:r>
      <w:r w:rsidR="000E3531">
        <w:rPr>
          <w:rFonts w:ascii="Times New Roman" w:eastAsia="Times New Roman" w:hAnsi="Times New Roman" w:cs="Times New Roman"/>
          <w:sz w:val="24"/>
          <w:szCs w:val="24"/>
        </w:rPr>
        <w:t>as</w:t>
      </w:r>
      <w:r w:rsidR="005448E4" w:rsidRPr="00437A1A">
        <w:rPr>
          <w:rFonts w:ascii="Times New Roman" w:eastAsia="Times New Roman" w:hAnsi="Times New Roman" w:cs="Times New Roman"/>
          <w:sz w:val="24"/>
          <w:szCs w:val="24"/>
        </w:rPr>
        <w:t xml:space="preserve"> </w:t>
      </w:r>
      <w:r w:rsidR="00A671EE" w:rsidRPr="00437A1A">
        <w:rPr>
          <w:rFonts w:ascii="Times New Roman" w:eastAsia="Times New Roman" w:hAnsi="Times New Roman" w:cs="Times New Roman"/>
          <w:sz w:val="24"/>
          <w:szCs w:val="24"/>
        </w:rPr>
        <w:t xml:space="preserve">už </w:t>
      </w:r>
      <w:r w:rsidR="000E3531">
        <w:rPr>
          <w:rFonts w:ascii="Times New Roman" w:eastAsia="Times New Roman" w:hAnsi="Times New Roman" w:cs="Times New Roman"/>
          <w:sz w:val="24"/>
          <w:szCs w:val="24"/>
        </w:rPr>
        <w:t xml:space="preserve">pristatytas Prekes ar </w:t>
      </w:r>
      <w:r w:rsidR="00A671EE" w:rsidRPr="00437A1A">
        <w:rPr>
          <w:rFonts w:ascii="Times New Roman" w:eastAsia="Times New Roman" w:hAnsi="Times New Roman" w:cs="Times New Roman"/>
          <w:sz w:val="24"/>
          <w:szCs w:val="24"/>
        </w:rPr>
        <w:t xml:space="preserve">atliktas </w:t>
      </w:r>
      <w:r w:rsidR="000E3531">
        <w:rPr>
          <w:rFonts w:ascii="Times New Roman" w:eastAsia="Times New Roman" w:hAnsi="Times New Roman" w:cs="Times New Roman"/>
          <w:sz w:val="24"/>
          <w:szCs w:val="24"/>
        </w:rPr>
        <w:t>P</w:t>
      </w:r>
      <w:r w:rsidR="00A671EE" w:rsidRPr="00437A1A">
        <w:rPr>
          <w:rFonts w:ascii="Times New Roman" w:eastAsia="Times New Roman" w:hAnsi="Times New Roman" w:cs="Times New Roman"/>
          <w:sz w:val="24"/>
          <w:szCs w:val="24"/>
        </w:rPr>
        <w:t xml:space="preserve">aslaugas </w:t>
      </w:r>
      <w:r w:rsidR="005448E4" w:rsidRPr="00437A1A">
        <w:rPr>
          <w:rFonts w:ascii="Times New Roman" w:eastAsia="Times New Roman" w:hAnsi="Times New Roman" w:cs="Times New Roman"/>
          <w:sz w:val="24"/>
          <w:szCs w:val="24"/>
        </w:rPr>
        <w:t xml:space="preserve">teikti naudojantis informacinės sistemos priemonėmis, kaip nustatyta Viešųjų pirkimų, atliekamų gynybos ir saugumo srityje, įstatymo 12 straipsnio 10 dalyje; </w:t>
      </w:r>
    </w:p>
    <w:p w14:paraId="2CDEBCC5" w14:textId="635CDA85" w:rsidR="00031F5F" w:rsidRPr="00437A1A" w:rsidRDefault="008B768E"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A63753">
        <w:rPr>
          <w:rFonts w:ascii="Times New Roman" w:eastAsia="Times New Roman" w:hAnsi="Times New Roman" w:cs="Times New Roman"/>
          <w:sz w:val="24"/>
          <w:szCs w:val="24"/>
        </w:rPr>
        <w:t xml:space="preserve">žtikrinti, kad </w:t>
      </w:r>
      <w:r w:rsidR="00A63753" w:rsidRPr="006C2947">
        <w:rPr>
          <w:rFonts w:ascii="Times New Roman" w:eastAsia="Times New Roman" w:hAnsi="Times New Roman" w:cs="Times New Roman"/>
          <w:bCs/>
          <w:sz w:val="24"/>
          <w:szCs w:val="24"/>
        </w:rPr>
        <w:t>ISO/IEC 27001</w:t>
      </w:r>
      <w:r w:rsidR="005C627B" w:rsidRPr="005C627B">
        <w:t xml:space="preserve"> </w:t>
      </w:r>
      <w:r w:rsidR="005C627B">
        <w:t>s</w:t>
      </w:r>
      <w:r w:rsidR="005C627B" w:rsidRPr="005C627B">
        <w:rPr>
          <w:rFonts w:ascii="Times New Roman" w:eastAsia="Times New Roman" w:hAnsi="Times New Roman" w:cs="Times New Roman"/>
          <w:bCs/>
          <w:sz w:val="24"/>
          <w:szCs w:val="24"/>
        </w:rPr>
        <w:t>ertifikatas</w:t>
      </w:r>
      <w:r w:rsidR="00535671">
        <w:rPr>
          <w:rFonts w:ascii="Times New Roman" w:eastAsia="Times New Roman" w:hAnsi="Times New Roman" w:cs="Times New Roman"/>
          <w:bCs/>
          <w:sz w:val="24"/>
          <w:szCs w:val="24"/>
        </w:rPr>
        <w:t xml:space="preserve"> (jei Tiekėjas pateikia sertifikatą, o ne </w:t>
      </w:r>
      <w:r w:rsidR="00535671" w:rsidRPr="00535671">
        <w:rPr>
          <w:rFonts w:ascii="Times New Roman" w:eastAsia="Times New Roman" w:hAnsi="Times New Roman" w:cs="Times New Roman"/>
          <w:bCs/>
          <w:sz w:val="24"/>
          <w:szCs w:val="24"/>
        </w:rPr>
        <w:t>lygiaverčių priemonių apraš</w:t>
      </w:r>
      <w:r w:rsidR="00535671">
        <w:rPr>
          <w:rFonts w:ascii="Times New Roman" w:eastAsia="Times New Roman" w:hAnsi="Times New Roman" w:cs="Times New Roman"/>
          <w:bCs/>
          <w:sz w:val="24"/>
          <w:szCs w:val="24"/>
        </w:rPr>
        <w:t>ą)</w:t>
      </w:r>
      <w:r w:rsidR="005C627B" w:rsidRPr="005C627B">
        <w:rPr>
          <w:rFonts w:ascii="Times New Roman" w:eastAsia="Times New Roman" w:hAnsi="Times New Roman" w:cs="Times New Roman"/>
          <w:bCs/>
          <w:sz w:val="24"/>
          <w:szCs w:val="24"/>
        </w:rPr>
        <w:t xml:space="preserve"> galiot</w:t>
      </w:r>
      <w:r w:rsidR="005C627B">
        <w:rPr>
          <w:rFonts w:ascii="Times New Roman" w:eastAsia="Times New Roman" w:hAnsi="Times New Roman" w:cs="Times New Roman"/>
          <w:bCs/>
          <w:sz w:val="24"/>
          <w:szCs w:val="24"/>
        </w:rPr>
        <w:t>ų</w:t>
      </w:r>
      <w:r w:rsidR="005C627B" w:rsidRPr="005C627B">
        <w:rPr>
          <w:rFonts w:ascii="Times New Roman" w:eastAsia="Times New Roman" w:hAnsi="Times New Roman" w:cs="Times New Roman"/>
          <w:bCs/>
          <w:sz w:val="24"/>
          <w:szCs w:val="24"/>
        </w:rPr>
        <w:t xml:space="preserve"> pasiūlymo pateikimo metu bei per visą Sutarties galiojimo laikotarpį. Jei </w:t>
      </w:r>
      <w:r w:rsidR="008C3916">
        <w:rPr>
          <w:rFonts w:ascii="Times New Roman" w:eastAsia="Times New Roman" w:hAnsi="Times New Roman" w:cs="Times New Roman"/>
          <w:bCs/>
          <w:sz w:val="24"/>
          <w:szCs w:val="24"/>
        </w:rPr>
        <w:t>T</w:t>
      </w:r>
      <w:r w:rsidR="005C627B" w:rsidRPr="005C627B">
        <w:rPr>
          <w:rFonts w:ascii="Times New Roman" w:eastAsia="Times New Roman" w:hAnsi="Times New Roman" w:cs="Times New Roman"/>
          <w:bCs/>
          <w:sz w:val="24"/>
          <w:szCs w:val="24"/>
        </w:rPr>
        <w:t xml:space="preserve">iekėjo turimas sertifikato galiojimas baigiasi anksčiau negu Sutarties galiojimo laikotarpis, </w:t>
      </w:r>
      <w:r w:rsidR="008C3916">
        <w:rPr>
          <w:rFonts w:ascii="Times New Roman" w:eastAsia="Times New Roman" w:hAnsi="Times New Roman" w:cs="Times New Roman"/>
          <w:bCs/>
          <w:sz w:val="24"/>
          <w:szCs w:val="24"/>
        </w:rPr>
        <w:t>T</w:t>
      </w:r>
      <w:r w:rsidR="005C627B" w:rsidRPr="005C627B">
        <w:rPr>
          <w:rFonts w:ascii="Times New Roman" w:eastAsia="Times New Roman" w:hAnsi="Times New Roman" w:cs="Times New Roman"/>
          <w:bCs/>
          <w:sz w:val="24"/>
          <w:szCs w:val="24"/>
        </w:rPr>
        <w:t>iekėjas prival</w:t>
      </w:r>
      <w:r w:rsidR="008C3916">
        <w:rPr>
          <w:rFonts w:ascii="Times New Roman" w:eastAsia="Times New Roman" w:hAnsi="Times New Roman" w:cs="Times New Roman"/>
          <w:bCs/>
          <w:sz w:val="24"/>
          <w:szCs w:val="24"/>
        </w:rPr>
        <w:t>o</w:t>
      </w:r>
      <w:r w:rsidR="005C627B" w:rsidRPr="005C627B">
        <w:rPr>
          <w:rFonts w:ascii="Times New Roman" w:eastAsia="Times New Roman" w:hAnsi="Times New Roman" w:cs="Times New Roman"/>
          <w:bCs/>
          <w:sz w:val="24"/>
          <w:szCs w:val="24"/>
        </w:rPr>
        <w:t xml:space="preserve"> pratęsti turim</w:t>
      </w:r>
      <w:r w:rsidR="008C3916">
        <w:rPr>
          <w:rFonts w:ascii="Times New Roman" w:eastAsia="Times New Roman" w:hAnsi="Times New Roman" w:cs="Times New Roman"/>
          <w:bCs/>
          <w:sz w:val="24"/>
          <w:szCs w:val="24"/>
        </w:rPr>
        <w:t>o</w:t>
      </w:r>
      <w:r w:rsidR="005C627B" w:rsidRPr="005C627B">
        <w:rPr>
          <w:rFonts w:ascii="Times New Roman" w:eastAsia="Times New Roman" w:hAnsi="Times New Roman" w:cs="Times New Roman"/>
          <w:bCs/>
          <w:sz w:val="24"/>
          <w:szCs w:val="24"/>
        </w:rPr>
        <w:t xml:space="preserve"> sertifikat</w:t>
      </w:r>
      <w:r w:rsidR="008C3916">
        <w:rPr>
          <w:rFonts w:ascii="Times New Roman" w:eastAsia="Times New Roman" w:hAnsi="Times New Roman" w:cs="Times New Roman"/>
          <w:bCs/>
          <w:sz w:val="24"/>
          <w:szCs w:val="24"/>
        </w:rPr>
        <w:t>o galiojimo terminą</w:t>
      </w:r>
      <w:r w:rsidR="005C627B" w:rsidRPr="005C627B">
        <w:rPr>
          <w:rFonts w:ascii="Times New Roman" w:eastAsia="Times New Roman" w:hAnsi="Times New Roman" w:cs="Times New Roman"/>
          <w:bCs/>
          <w:sz w:val="24"/>
          <w:szCs w:val="24"/>
        </w:rPr>
        <w:t xml:space="preserve"> (įsigyti naują) ir pateikti jį </w:t>
      </w:r>
      <w:r w:rsidR="008C3916">
        <w:rPr>
          <w:rFonts w:ascii="Times New Roman" w:eastAsia="Times New Roman" w:hAnsi="Times New Roman" w:cs="Times New Roman"/>
          <w:bCs/>
          <w:sz w:val="24"/>
          <w:szCs w:val="24"/>
        </w:rPr>
        <w:t>Pirkėjui</w:t>
      </w:r>
      <w:r w:rsidR="005C627B" w:rsidRPr="005C627B">
        <w:rPr>
          <w:rFonts w:ascii="Times New Roman" w:eastAsia="Times New Roman" w:hAnsi="Times New Roman" w:cs="Times New Roman"/>
          <w:bCs/>
          <w:sz w:val="24"/>
          <w:szCs w:val="24"/>
        </w:rPr>
        <w:t>.</w:t>
      </w:r>
    </w:p>
    <w:p w14:paraId="3C2330FA" w14:textId="30AE674E"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tinkamai vykdyti visas šioje Sutartyje ir Lietuvos Respublikos teisės aktuose numatytas pareigas;</w:t>
      </w:r>
    </w:p>
    <w:p w14:paraId="75BFCC2D" w14:textId="3796D993" w:rsidR="00B80296" w:rsidRPr="00437A1A" w:rsidRDefault="007C1A5B" w:rsidP="00B97221">
      <w:pPr>
        <w:pStyle w:val="Sraopastraipa"/>
        <w:numPr>
          <w:ilvl w:val="1"/>
          <w:numId w:val="34"/>
        </w:numPr>
        <w:tabs>
          <w:tab w:val="left" w:pos="993"/>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Tie</w:t>
      </w:r>
      <w:r w:rsidR="005448E4" w:rsidRPr="00437A1A">
        <w:rPr>
          <w:rFonts w:ascii="Times New Roman" w:eastAsia="Times New Roman" w:hAnsi="Times New Roman" w:cs="Times New Roman"/>
          <w:b/>
          <w:bCs/>
          <w:sz w:val="24"/>
          <w:szCs w:val="24"/>
        </w:rPr>
        <w:t>kėjas patvirtina</w:t>
      </w:r>
      <w:r w:rsidR="005448E4" w:rsidRPr="00437A1A">
        <w:rPr>
          <w:rFonts w:ascii="Times New Roman" w:eastAsia="Times New Roman" w:hAnsi="Times New Roman" w:cs="Times New Roman"/>
          <w:sz w:val="24"/>
          <w:szCs w:val="24"/>
        </w:rPr>
        <w:t>, kad yra informuotas, jog gali būti perduodama techninė ar kitokio pobūdžio informacija</w:t>
      </w:r>
      <w:r w:rsidR="00A671EE" w:rsidRPr="00437A1A">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žymima slaptumo žyma ,,Riboto naudojimo“</w:t>
      </w:r>
      <w:r w:rsidR="00A671EE" w:rsidRPr="00437A1A">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ir įsipareigoja:</w:t>
      </w:r>
    </w:p>
    <w:p w14:paraId="5A08D694" w14:textId="1BEDE07E" w:rsidR="00B80296" w:rsidRPr="00437A1A" w:rsidRDefault="005448E4"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laikytis Lietuvos Respublikos valstybės ir tarnybos paslapčių įstatymo ir kitų teisės aktų, reglamentuojančių įslaptintos informacijos apsaugą</w:t>
      </w:r>
      <w:r w:rsidRPr="00437A1A" w:rsidDel="001F184B">
        <w:rPr>
          <w:rFonts w:ascii="Times New Roman" w:eastAsia="Times New Roman" w:hAnsi="Times New Roman" w:cs="Times New Roman"/>
          <w:sz w:val="24"/>
          <w:szCs w:val="24"/>
        </w:rPr>
        <w:t>, nustatyta tvarka organizuoti ir vykdyti patikėtos ar įslaptinto sandorio metu sukurtos įslaptintos informacijos administravimą, apsaugą</w:t>
      </w:r>
      <w:r w:rsidRPr="00437A1A">
        <w:rPr>
          <w:rFonts w:ascii="Times New Roman" w:eastAsia="Times New Roman" w:hAnsi="Times New Roman" w:cs="Times New Roman"/>
          <w:sz w:val="24"/>
          <w:szCs w:val="24"/>
        </w:rPr>
        <w:t>;</w:t>
      </w:r>
    </w:p>
    <w:p w14:paraId="760674E0" w14:textId="199E5F97" w:rsidR="00A671EE"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užtikrinti, kad</w:t>
      </w:r>
      <w:r w:rsidR="00645943">
        <w:rPr>
          <w:rFonts w:ascii="Times New Roman" w:eastAsia="Times New Roman" w:hAnsi="Times New Roman" w:cs="Times New Roman"/>
          <w:sz w:val="24"/>
          <w:szCs w:val="24"/>
        </w:rPr>
        <w:t xml:space="preserve"> </w:t>
      </w:r>
      <w:r w:rsidRPr="00437A1A" w:rsidDel="00902B4D">
        <w:rPr>
          <w:rFonts w:ascii="Times New Roman" w:eastAsia="Times New Roman" w:hAnsi="Times New Roman" w:cs="Times New Roman"/>
          <w:sz w:val="24"/>
          <w:szCs w:val="24"/>
        </w:rPr>
        <w:t>su įslaptinta informacija dirbs</w:t>
      </w:r>
      <w:r w:rsidRPr="00437A1A">
        <w:rPr>
          <w:rFonts w:ascii="Times New Roman" w:eastAsia="Times New Roman" w:hAnsi="Times New Roman" w:cs="Times New Roman"/>
          <w:sz w:val="24"/>
          <w:szCs w:val="24"/>
        </w:rPr>
        <w:t xml:space="preserve"> </w:t>
      </w:r>
      <w:r w:rsidRPr="00437A1A" w:rsidDel="00902B4D">
        <w:rPr>
          <w:rFonts w:ascii="Times New Roman" w:eastAsia="Times New Roman" w:hAnsi="Times New Roman" w:cs="Times New Roman"/>
          <w:sz w:val="24"/>
          <w:szCs w:val="24"/>
        </w:rPr>
        <w:t xml:space="preserve">ar susipažins </w:t>
      </w:r>
      <w:r w:rsidRPr="00437A1A">
        <w:rPr>
          <w:rFonts w:ascii="Times New Roman" w:eastAsia="Times New Roman" w:hAnsi="Times New Roman" w:cs="Times New Roman"/>
          <w:sz w:val="24"/>
          <w:szCs w:val="24"/>
        </w:rPr>
        <w:t>tik leidimus dirbti ar susipažinti su įslaptinta informacija arba teisę dirbti ar susipažinti su įslaptinta informacija, žymima slaptumo žyma „Riboto naudojimo“, turintys asmenys</w:t>
      </w:r>
      <w:r w:rsidRPr="00437A1A" w:rsidDel="00193DC0">
        <w:rPr>
          <w:rFonts w:ascii="Times New Roman" w:eastAsia="Times New Roman" w:hAnsi="Times New Roman" w:cs="Times New Roman"/>
          <w:sz w:val="24"/>
          <w:szCs w:val="24"/>
        </w:rPr>
        <w:t>, ir tik vadovaujantis principu „Būtina žinoti“</w:t>
      </w:r>
      <w:r w:rsidRPr="00437A1A">
        <w:rPr>
          <w:rFonts w:ascii="Times New Roman" w:eastAsia="Times New Roman" w:hAnsi="Times New Roman" w:cs="Times New Roman"/>
          <w:sz w:val="24"/>
          <w:szCs w:val="24"/>
        </w:rPr>
        <w:t>;</w:t>
      </w:r>
    </w:p>
    <w:p w14:paraId="6E9A74E4" w14:textId="08C3D0F4" w:rsidR="0043580A"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pasikeitus asmenims, vykdantiems Sutartį</w:t>
      </w:r>
      <w:r w:rsidR="00C45E36">
        <w:rPr>
          <w:rFonts w:ascii="Times New Roman" w:eastAsia="Times New Roman" w:hAnsi="Times New Roman" w:cs="Times New Roman"/>
          <w:sz w:val="24"/>
          <w:szCs w:val="24"/>
        </w:rPr>
        <w:t xml:space="preserve"> </w:t>
      </w:r>
      <w:r w:rsidRPr="00437A1A">
        <w:rPr>
          <w:rFonts w:ascii="Times New Roman" w:eastAsia="Times New Roman" w:hAnsi="Times New Roman" w:cs="Times New Roman"/>
          <w:sz w:val="24"/>
          <w:szCs w:val="24"/>
        </w:rPr>
        <w:t xml:space="preserve">ar kitoms aplinkybėms, susijusioms su įslaptintos informacijos apsauga, per 2 darbo dienas </w:t>
      </w:r>
      <w:r w:rsidRPr="0095773A">
        <w:rPr>
          <w:rFonts w:ascii="Times New Roman" w:eastAsia="Times New Roman" w:hAnsi="Times New Roman" w:cs="Times New Roman"/>
          <w:sz w:val="24"/>
          <w:szCs w:val="24"/>
        </w:rPr>
        <w:t xml:space="preserve">pranešti </w:t>
      </w:r>
      <w:r w:rsidR="00355CAE" w:rsidRPr="0095773A">
        <w:rPr>
          <w:rFonts w:ascii="Times New Roman" w:eastAsia="Times New Roman" w:hAnsi="Times New Roman" w:cs="Times New Roman"/>
          <w:sz w:val="24"/>
          <w:szCs w:val="24"/>
        </w:rPr>
        <w:t>P</w:t>
      </w:r>
      <w:r w:rsidRPr="0095773A">
        <w:rPr>
          <w:rFonts w:ascii="Times New Roman" w:eastAsia="Times New Roman" w:hAnsi="Times New Roman" w:cs="Times New Roman"/>
          <w:sz w:val="24"/>
          <w:szCs w:val="24"/>
        </w:rPr>
        <w:t>irkėjui</w:t>
      </w:r>
      <w:r w:rsidRPr="00437A1A">
        <w:rPr>
          <w:rFonts w:ascii="Times New Roman" w:eastAsia="Times New Roman" w:hAnsi="Times New Roman" w:cs="Times New Roman"/>
          <w:sz w:val="24"/>
          <w:szCs w:val="24"/>
        </w:rPr>
        <w:t xml:space="preserve"> ir pateikti duomenis apie naujus asmenis, kuriems vykdant Sutartį reikia dirbti ar susipažinti su įslaptinta informacija</w:t>
      </w:r>
      <w:r w:rsidR="00E269B9">
        <w:rPr>
          <w:rFonts w:ascii="Times New Roman" w:eastAsia="Times New Roman" w:hAnsi="Times New Roman" w:cs="Times New Roman"/>
          <w:sz w:val="24"/>
          <w:szCs w:val="24"/>
        </w:rPr>
        <w:t xml:space="preserve">, </w:t>
      </w:r>
      <w:r w:rsidR="00E269B9" w:rsidRPr="00AC3B39">
        <w:rPr>
          <w:rFonts w:ascii="Times New Roman" w:eastAsia="Times New Roman" w:hAnsi="Times New Roman" w:cs="Times New Roman"/>
          <w:sz w:val="24"/>
          <w:szCs w:val="24"/>
        </w:rPr>
        <w:t>žymima slaptumo žyma „Riboto naudojimo“</w:t>
      </w:r>
      <w:r w:rsidR="00C45E36">
        <w:rPr>
          <w:rFonts w:ascii="Times New Roman" w:eastAsia="Times New Roman" w:hAnsi="Times New Roman" w:cs="Times New Roman"/>
          <w:sz w:val="24"/>
          <w:szCs w:val="24"/>
        </w:rPr>
        <w:t xml:space="preserve"> </w:t>
      </w:r>
      <w:r w:rsidRPr="00437A1A">
        <w:rPr>
          <w:rFonts w:ascii="Times New Roman" w:eastAsia="Times New Roman" w:hAnsi="Times New Roman" w:cs="Times New Roman"/>
          <w:sz w:val="24"/>
          <w:szCs w:val="24"/>
        </w:rPr>
        <w:t>naujas aplinkybes ir užtikrinti, kad nauji asmenys su šia informacija nesusipažins, iki jiems bus suteikta teisė;</w:t>
      </w:r>
    </w:p>
    <w:p w14:paraId="39934E09" w14:textId="1A582FAE" w:rsidR="0043580A"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užtikrinti, kad įslaptinta informacija nebus kopijuojama, saugoma ir platinama</w:t>
      </w:r>
      <w:r w:rsidR="001446BF">
        <w:rPr>
          <w:rFonts w:ascii="Times New Roman" w:eastAsia="Times New Roman" w:hAnsi="Times New Roman" w:cs="Times New Roman"/>
          <w:sz w:val="24"/>
          <w:szCs w:val="24"/>
        </w:rPr>
        <w:t>;</w:t>
      </w:r>
    </w:p>
    <w:p w14:paraId="2FE8B2E8" w14:textId="13049F28" w:rsidR="0043580A" w:rsidRPr="00437A1A" w:rsidRDefault="00E17335"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E17335">
        <w:rPr>
          <w:rFonts w:ascii="Times New Roman" w:eastAsia="Times New Roman" w:hAnsi="Times New Roman" w:cs="Times New Roman"/>
          <w:sz w:val="24"/>
          <w:szCs w:val="24"/>
        </w:rPr>
        <w:t>ne vėliau kaip per 5 (penkias) darbo dienas informuoti Lietuvos Respublikos valstybės saugumo departamentą apie Lietuvos Respublikos valstybės ir tarnybos paslapčių įstatymo 35 straipsnio 1 dalies 3, 4, 5 punktuose nurodytos informacijos pasikeitimą ar 37 straipsnio 1 dalies 1, 4, 5, 8, 9, 11 punktuose nurodytų aplinkybių atsiradimą</w:t>
      </w:r>
      <w:r w:rsidR="0043580A" w:rsidRPr="00437A1A">
        <w:rPr>
          <w:rFonts w:ascii="Times New Roman" w:eastAsia="Times New Roman" w:hAnsi="Times New Roman" w:cs="Times New Roman"/>
          <w:sz w:val="24"/>
          <w:szCs w:val="24"/>
        </w:rPr>
        <w:t>;</w:t>
      </w:r>
    </w:p>
    <w:p w14:paraId="3CC1A140" w14:textId="20FAD8E2" w:rsidR="0043580A"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nedelsiant, bet ne vėliau kaip per vieną darbo dieną, pranešti </w:t>
      </w:r>
      <w:r w:rsidR="00CD1FA1">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irkėjo darbuotojui, atsakingam už </w:t>
      </w:r>
      <w:r w:rsidRPr="00437A1A" w:rsidDel="00B4269B">
        <w:rPr>
          <w:rFonts w:ascii="Times New Roman" w:eastAsia="Times New Roman" w:hAnsi="Times New Roman" w:cs="Times New Roman"/>
          <w:sz w:val="24"/>
          <w:szCs w:val="24"/>
        </w:rPr>
        <w:t xml:space="preserve">Sutarties sudarymo ir vykdymo metu perduotos ar Sutarties vykdymo metu sukurtos </w:t>
      </w:r>
      <w:r w:rsidRPr="00437A1A">
        <w:rPr>
          <w:rFonts w:ascii="Times New Roman" w:eastAsia="Times New Roman" w:hAnsi="Times New Roman" w:cs="Times New Roman"/>
          <w:sz w:val="24"/>
          <w:szCs w:val="24"/>
        </w:rPr>
        <w:t>įslaptintos informacijos apsaugos</w:t>
      </w:r>
      <w:r w:rsidRPr="00437A1A" w:rsidDel="00B4269B">
        <w:rPr>
          <w:rFonts w:ascii="Times New Roman" w:eastAsia="Times New Roman" w:hAnsi="Times New Roman" w:cs="Times New Roman"/>
          <w:sz w:val="24"/>
          <w:szCs w:val="24"/>
        </w:rPr>
        <w:t xml:space="preserve"> reikalavimų vykdymo priežiūrą</w:t>
      </w:r>
      <w:r w:rsidRPr="00437A1A">
        <w:rPr>
          <w:rFonts w:ascii="Times New Roman" w:eastAsia="Times New Roman" w:hAnsi="Times New Roman" w:cs="Times New Roman"/>
          <w:sz w:val="24"/>
          <w:szCs w:val="24"/>
        </w:rPr>
        <w:t>, apie visus įvykius įslaptintos informacijos apsaugos reikalavimų pažeidimus, dėl kurių įslaptinta informacija buvo arba galėjo būti neteisėtai atskleista ar prarasta, arba kilus įtarimų, kad tokių pažeidimų padaryta;</w:t>
      </w:r>
    </w:p>
    <w:p w14:paraId="1D7561C5" w14:textId="566093C4" w:rsidR="0043580A"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instruktuoti apie įslaptintos informacijos apsaugos reikalavimus ir įstatymų nustatytą atsakomybę už tokių reikalavimų pažeidimą savo (subt</w:t>
      </w:r>
      <w:r w:rsidR="00CD1FA1">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kėjo) darbuotojus ir apie instruktavimą pranešti </w:t>
      </w:r>
      <w:r w:rsidR="00CD1FA1">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irkėjo darbuotojui, atsakingam už įslaptintos informacijos apsaugą;</w:t>
      </w:r>
    </w:p>
    <w:p w14:paraId="768C5D4A" w14:textId="284E81A4" w:rsidR="0043580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ne vėliau kaip per 5 (penkias) darbo dienas pranešti </w:t>
      </w:r>
      <w:r w:rsidR="00CD1FA1">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irkėjo darbuotojui, atsakingam už įslaptintos informacijos apsaugą apie darbo santykių nutraukimą su </w:t>
      </w:r>
      <w:r w:rsidR="002F63F2">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kėjo (subt</w:t>
      </w:r>
      <w:r w:rsidR="002F63F2">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kėjo) asmenimis, kuriems yra išduoti leidimai dirbti ar susipažinti su įslaptinta informacija arba suteikta teisė dirbti ar susipažinti su įslaptinta informacija, žymima slaptumo žyma „Riboto naudojimo“;</w:t>
      </w:r>
    </w:p>
    <w:p w14:paraId="0ED8C815" w14:textId="368691A0" w:rsidR="00A916AB" w:rsidRPr="00A916AB" w:rsidRDefault="00A916AB"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8"/>
          <w:szCs w:val="28"/>
        </w:rPr>
      </w:pPr>
      <w:r w:rsidRPr="00A916AB">
        <w:rPr>
          <w:rFonts w:ascii="Times New Roman" w:hAnsi="Times New Roman" w:cs="Times New Roman"/>
          <w:sz w:val="24"/>
          <w:szCs w:val="24"/>
        </w:rPr>
        <w:t>leisti atlikti įslaptintos informacijos apsaugos kontrolės veiksmus, nurodytus aprašo, patvirtinto Lietuvos Respublikos Vyriausybės 2015 m. kovo 18 d. nutarimu Nr. 282, 49 punkte, ir vykdyti kitus teisėtus Pirkėjo ir įslaptintų sandorių saugumą užtikrinančios institucijos reikalavimus;</w:t>
      </w:r>
    </w:p>
    <w:p w14:paraId="53F0201D" w14:textId="2EDDC8D3" w:rsidR="0043580A" w:rsidRPr="00437A1A" w:rsidRDefault="0043580A" w:rsidP="00B97221">
      <w:pPr>
        <w:pStyle w:val="Sraopastraipa"/>
        <w:numPr>
          <w:ilvl w:val="2"/>
          <w:numId w:val="34"/>
        </w:numPr>
        <w:tabs>
          <w:tab w:val="left" w:pos="993"/>
        </w:tabs>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vykdyti kitus Sutartyje nustatytus įsipareigojimus.</w:t>
      </w:r>
    </w:p>
    <w:p w14:paraId="04936F40" w14:textId="0E376C66" w:rsidR="00B80296" w:rsidRPr="00437A1A" w:rsidRDefault="009079E5" w:rsidP="00B97221">
      <w:pPr>
        <w:pStyle w:val="Sraopastraipa"/>
        <w:widowControl w:val="0"/>
        <w:numPr>
          <w:ilvl w:val="1"/>
          <w:numId w:val="34"/>
        </w:numPr>
        <w:spacing w:after="0" w:line="240" w:lineRule="auto"/>
        <w:ind w:left="0" w:firstLine="85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w:t>
      </w:r>
      <w:r w:rsidR="005448E4" w:rsidRPr="00437A1A">
        <w:rPr>
          <w:rFonts w:ascii="Times New Roman" w:eastAsia="Times New Roman" w:hAnsi="Times New Roman" w:cs="Times New Roman"/>
          <w:b/>
          <w:sz w:val="24"/>
          <w:szCs w:val="24"/>
        </w:rPr>
        <w:t>kėjas turi teisę:</w:t>
      </w:r>
    </w:p>
    <w:p w14:paraId="271F97F5" w14:textId="5C053CF3"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teikti </w:t>
      </w:r>
      <w:r w:rsidR="00174B6F">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irkėjui pasiūlymus dėl </w:t>
      </w:r>
      <w:r w:rsidR="00174B6F">
        <w:rPr>
          <w:rFonts w:ascii="Times New Roman" w:eastAsia="Times New Roman" w:hAnsi="Times New Roman" w:cs="Times New Roman"/>
          <w:sz w:val="24"/>
          <w:szCs w:val="24"/>
        </w:rPr>
        <w:t xml:space="preserve">pristatomų Prekių ar </w:t>
      </w:r>
      <w:r w:rsidRPr="00437A1A">
        <w:rPr>
          <w:rFonts w:ascii="Times New Roman" w:eastAsia="Times New Roman" w:hAnsi="Times New Roman" w:cs="Times New Roman"/>
          <w:sz w:val="24"/>
          <w:szCs w:val="24"/>
        </w:rPr>
        <w:t>t</w:t>
      </w:r>
      <w:r w:rsidR="00174B6F">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kiamų </w:t>
      </w:r>
      <w:r w:rsidR="00174B6F">
        <w:rPr>
          <w:rFonts w:ascii="Times New Roman" w:eastAsia="Times New Roman" w:hAnsi="Times New Roman" w:cs="Times New Roman"/>
          <w:sz w:val="24"/>
          <w:szCs w:val="24"/>
        </w:rPr>
        <w:t>P</w:t>
      </w:r>
      <w:r w:rsidR="0043580A"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 xml:space="preserve">ų, </w:t>
      </w:r>
      <w:r w:rsidR="00174B6F">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irkėjo parengt</w:t>
      </w:r>
      <w:r w:rsidR="003803C5">
        <w:rPr>
          <w:rFonts w:ascii="Times New Roman" w:eastAsia="Times New Roman" w:hAnsi="Times New Roman" w:cs="Times New Roman"/>
          <w:sz w:val="24"/>
          <w:szCs w:val="24"/>
        </w:rPr>
        <w:t>o</w:t>
      </w:r>
      <w:r w:rsidRPr="00437A1A">
        <w:rPr>
          <w:rFonts w:ascii="Times New Roman" w:eastAsia="Times New Roman" w:hAnsi="Times New Roman" w:cs="Times New Roman"/>
          <w:sz w:val="24"/>
          <w:szCs w:val="24"/>
        </w:rPr>
        <w:t xml:space="preserve"> </w:t>
      </w:r>
      <w:r w:rsidR="003803C5">
        <w:rPr>
          <w:rFonts w:ascii="Times New Roman" w:eastAsia="Times New Roman" w:hAnsi="Times New Roman" w:cs="Times New Roman"/>
          <w:sz w:val="24"/>
          <w:szCs w:val="24"/>
        </w:rPr>
        <w:t>Projekto</w:t>
      </w:r>
      <w:r w:rsidRPr="00437A1A">
        <w:rPr>
          <w:rFonts w:ascii="Times New Roman" w:eastAsia="Times New Roman" w:hAnsi="Times New Roman" w:cs="Times New Roman"/>
          <w:sz w:val="24"/>
          <w:szCs w:val="24"/>
        </w:rPr>
        <w:t xml:space="preserve"> pakeitimo ir/ar patikslinimo, tiek, kiek jie, </w:t>
      </w:r>
      <w:r w:rsidR="00174B6F">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kėjo nuomone, galėtų pasitarnauti optimaliausių ir naudingiausių</w:t>
      </w:r>
      <w:r w:rsidR="00750CD1" w:rsidRPr="00437A1A">
        <w:rPr>
          <w:rFonts w:ascii="Times New Roman" w:eastAsia="Times New Roman" w:hAnsi="Times New Roman" w:cs="Times New Roman"/>
          <w:sz w:val="24"/>
          <w:szCs w:val="24"/>
        </w:rPr>
        <w:t xml:space="preserve"> </w:t>
      </w:r>
      <w:r w:rsidRPr="00437A1A">
        <w:rPr>
          <w:rFonts w:ascii="Times New Roman" w:eastAsia="Times New Roman" w:hAnsi="Times New Roman" w:cs="Times New Roman"/>
          <w:sz w:val="24"/>
          <w:szCs w:val="24"/>
        </w:rPr>
        <w:t>sąlygų sudarymui;</w:t>
      </w:r>
    </w:p>
    <w:p w14:paraId="02156434" w14:textId="500012D0"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gauti </w:t>
      </w:r>
      <w:r w:rsidR="00561974">
        <w:rPr>
          <w:rFonts w:ascii="Times New Roman" w:eastAsia="Times New Roman" w:hAnsi="Times New Roman" w:cs="Times New Roman"/>
          <w:sz w:val="24"/>
          <w:szCs w:val="24"/>
        </w:rPr>
        <w:t xml:space="preserve">pristatytų </w:t>
      </w:r>
      <w:r w:rsidR="00B07D3F">
        <w:rPr>
          <w:rFonts w:ascii="Times New Roman" w:eastAsia="Times New Roman" w:hAnsi="Times New Roman" w:cs="Times New Roman"/>
          <w:sz w:val="24"/>
          <w:szCs w:val="24"/>
        </w:rPr>
        <w:t>P</w:t>
      </w:r>
      <w:r w:rsidR="00561974">
        <w:rPr>
          <w:rFonts w:ascii="Times New Roman" w:eastAsia="Times New Roman" w:hAnsi="Times New Roman" w:cs="Times New Roman"/>
          <w:sz w:val="24"/>
          <w:szCs w:val="24"/>
        </w:rPr>
        <w:t>rekių ar suteiktų P</w:t>
      </w:r>
      <w:r w:rsidR="0043580A"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ų apmokėjimą su sąlyga, kad jis tinkamai ir laiku įvykdo visus šioje Sutartyje numatytus įsipareigojimus;</w:t>
      </w:r>
    </w:p>
    <w:p w14:paraId="09B1DC56" w14:textId="3BA98F46"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prieštarauti nepagrįstiems mokėjimams </w:t>
      </w:r>
      <w:r w:rsidR="00792289">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 xml:space="preserve">ėjams, jei naudojasi Sutarties </w:t>
      </w:r>
      <w:r w:rsidR="00F023A4">
        <w:rPr>
          <w:rFonts w:ascii="Times New Roman" w:eastAsia="Times New Roman" w:hAnsi="Times New Roman" w:cs="Times New Roman"/>
          <w:sz w:val="24"/>
          <w:szCs w:val="24"/>
        </w:rPr>
        <w:t>5</w:t>
      </w:r>
      <w:r w:rsidRPr="00437A1A">
        <w:rPr>
          <w:rFonts w:ascii="Times New Roman" w:eastAsia="Times New Roman" w:hAnsi="Times New Roman" w:cs="Times New Roman"/>
          <w:sz w:val="24"/>
          <w:szCs w:val="24"/>
        </w:rPr>
        <w:t>.</w:t>
      </w:r>
      <w:r w:rsidR="00A73364" w:rsidRPr="00437A1A">
        <w:rPr>
          <w:rFonts w:ascii="Times New Roman" w:eastAsia="Times New Roman" w:hAnsi="Times New Roman" w:cs="Times New Roman"/>
          <w:sz w:val="24"/>
          <w:szCs w:val="24"/>
        </w:rPr>
        <w:t>5</w:t>
      </w:r>
      <w:r w:rsidRPr="00437A1A">
        <w:rPr>
          <w:rFonts w:ascii="Times New Roman" w:eastAsia="Times New Roman" w:hAnsi="Times New Roman" w:cs="Times New Roman"/>
          <w:sz w:val="24"/>
          <w:szCs w:val="24"/>
        </w:rPr>
        <w:t xml:space="preserve">.2 papunktyje įtvirtinta tiesioginio atsiskaitymo su </w:t>
      </w:r>
      <w:r w:rsidR="00792289">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ėjais galimybe;</w:t>
      </w:r>
    </w:p>
    <w:p w14:paraId="4F793921" w14:textId="3246C595"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lastRenderedPageBreak/>
        <w:t xml:space="preserve">gauti iš </w:t>
      </w:r>
      <w:r w:rsidR="00E2027C">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irkėjo visą Sutarčiai vykdyti reikalingą informaciją, medžiagą ir duomenis ir nekliudomai naudotis jais visą Sutarties galiojimo laikotarpį;</w:t>
      </w:r>
    </w:p>
    <w:p w14:paraId="031CF2BA" w14:textId="60285D43"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reikalauti </w:t>
      </w:r>
      <w:r w:rsidR="00E2027C">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irkėjo pašalinti visas ir bet kokias Sutarties vykdymo bei įgyvendinimo kliūtis, priklausančias nuo </w:t>
      </w:r>
      <w:r w:rsidR="00E2027C">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irkėjo valios; </w:t>
      </w:r>
    </w:p>
    <w:p w14:paraId="089880F2" w14:textId="0AB6B527"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atsisakyti vykdyti neteisėtus </w:t>
      </w:r>
      <w:r w:rsidR="00E2027C">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irkėjo nurodymus ir vienašališkai nutraukti Sutartį, nepatirdamas jokių sankcijų savo atžvilgiu, jeigu </w:t>
      </w:r>
      <w:r w:rsidR="003048CA">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irkėjas tokių nurodymų ar reikalavimų neatsisako</w:t>
      </w:r>
      <w:r w:rsidR="0043580A" w:rsidRPr="00437A1A">
        <w:rPr>
          <w:rFonts w:ascii="Times New Roman" w:eastAsia="Times New Roman" w:hAnsi="Times New Roman" w:cs="Times New Roman"/>
          <w:sz w:val="24"/>
          <w:szCs w:val="24"/>
        </w:rPr>
        <w:t>.</w:t>
      </w:r>
    </w:p>
    <w:p w14:paraId="2F469B0C" w14:textId="2A2CD745" w:rsidR="00CA1496" w:rsidRPr="00437A1A" w:rsidRDefault="003048CA"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w:t>
      </w:r>
      <w:r w:rsidR="00CA1496" w:rsidRPr="00437A1A">
        <w:rPr>
          <w:rFonts w:ascii="Times New Roman" w:eastAsia="Times New Roman" w:hAnsi="Times New Roman" w:cs="Times New Roman"/>
          <w:sz w:val="24"/>
          <w:szCs w:val="24"/>
        </w:rPr>
        <w:t>kėjas turi visas šios Sutarties bei Lietuvos Respublikoje galiojančių teisės aktų numatytas teises.</w:t>
      </w:r>
    </w:p>
    <w:p w14:paraId="1822309B" w14:textId="7EACA145" w:rsidR="00B80296" w:rsidRPr="00437A1A" w:rsidRDefault="003048CA" w:rsidP="00B97221">
      <w:pPr>
        <w:pStyle w:val="Sraopastraipa"/>
        <w:widowControl w:val="0"/>
        <w:numPr>
          <w:ilvl w:val="1"/>
          <w:numId w:val="34"/>
        </w:numPr>
        <w:spacing w:after="0" w:line="240" w:lineRule="auto"/>
        <w:ind w:left="0" w:firstLine="85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r w:rsidR="005448E4" w:rsidRPr="00437A1A">
        <w:rPr>
          <w:rFonts w:ascii="Times New Roman" w:eastAsia="Times New Roman" w:hAnsi="Times New Roman" w:cs="Times New Roman"/>
          <w:b/>
          <w:sz w:val="24"/>
          <w:szCs w:val="24"/>
        </w:rPr>
        <w:t>irkėjas įsipareigoja:</w:t>
      </w:r>
    </w:p>
    <w:p w14:paraId="4FF513ED" w14:textId="2DCDD3CC"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laiku priimti iš </w:t>
      </w:r>
      <w:r w:rsidR="003048CA">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kėjo tinkamai ir kokybiškai</w:t>
      </w:r>
      <w:r w:rsidR="009A34F7">
        <w:rPr>
          <w:rFonts w:ascii="Times New Roman" w:eastAsia="Times New Roman" w:hAnsi="Times New Roman" w:cs="Times New Roman"/>
          <w:sz w:val="24"/>
          <w:szCs w:val="24"/>
        </w:rPr>
        <w:t xml:space="preserve"> pristatytas Prekes ir</w:t>
      </w:r>
      <w:r w:rsidRPr="00437A1A">
        <w:rPr>
          <w:rFonts w:ascii="Times New Roman" w:eastAsia="Times New Roman" w:hAnsi="Times New Roman" w:cs="Times New Roman"/>
          <w:sz w:val="24"/>
          <w:szCs w:val="24"/>
        </w:rPr>
        <w:t xml:space="preserve"> suteiktas </w:t>
      </w:r>
      <w:r w:rsidR="009A34F7">
        <w:rPr>
          <w:rFonts w:ascii="Times New Roman" w:eastAsia="Times New Roman" w:hAnsi="Times New Roman" w:cs="Times New Roman"/>
          <w:sz w:val="24"/>
          <w:szCs w:val="24"/>
        </w:rPr>
        <w:t>P</w:t>
      </w:r>
      <w:r w:rsidR="002463CE"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as ir laiku už jas atsiskaityti šioje Sutartyje nustatyta tvarka;</w:t>
      </w:r>
    </w:p>
    <w:p w14:paraId="080A5CEB" w14:textId="15CB207D"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nedelsiant pranešti </w:t>
      </w:r>
      <w:r w:rsidR="009A34F7">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kėjui apie Sutarties sąlygų pažeidimą, kai tik toks pažeidimas yra nustatomas;</w:t>
      </w:r>
    </w:p>
    <w:p w14:paraId="79EF9B92" w14:textId="7B6D79EE" w:rsidR="0043580A" w:rsidRPr="00437A1A" w:rsidRDefault="0043580A"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nedelsiant, tačiau ne vėliau kaip per 3 (tris) darbo dienas, pranešti </w:t>
      </w:r>
      <w:r w:rsidR="009A34F7">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kėjui apie Sutarties vykdymo kliūtis, kurios tapo žinomos </w:t>
      </w:r>
      <w:r w:rsidR="009A34F7">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irkėjui;</w:t>
      </w:r>
    </w:p>
    <w:p w14:paraId="754DF635" w14:textId="2E59B1A8" w:rsidR="0043580A" w:rsidRPr="00437A1A" w:rsidRDefault="0043580A"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patikrinti šioje Sutartyje nustatyta tvarka keičiamų specialistų, subt</w:t>
      </w:r>
      <w:r w:rsidR="009A34F7">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kėjų, kurie bus atsakingi už Sutarties vykdymą, </w:t>
      </w:r>
      <w:r w:rsidRPr="005A297C">
        <w:rPr>
          <w:rFonts w:ascii="Times New Roman" w:eastAsia="Times New Roman" w:hAnsi="Times New Roman" w:cs="Times New Roman"/>
          <w:sz w:val="24"/>
          <w:szCs w:val="24"/>
        </w:rPr>
        <w:t xml:space="preserve">nurodytų Sutarties </w:t>
      </w:r>
      <w:r w:rsidR="00F31572">
        <w:rPr>
          <w:rFonts w:ascii="Times New Roman" w:eastAsia="Times New Roman" w:hAnsi="Times New Roman" w:cs="Times New Roman"/>
          <w:sz w:val="24"/>
          <w:szCs w:val="24"/>
        </w:rPr>
        <w:t>6</w:t>
      </w:r>
      <w:r w:rsidRPr="005A297C">
        <w:rPr>
          <w:rFonts w:ascii="Times New Roman" w:eastAsia="Times New Roman" w:hAnsi="Times New Roman" w:cs="Times New Roman"/>
          <w:sz w:val="24"/>
          <w:szCs w:val="24"/>
        </w:rPr>
        <w:t xml:space="preserve"> priede, atitikimą</w:t>
      </w:r>
      <w:r w:rsidRPr="00437A1A">
        <w:rPr>
          <w:rFonts w:ascii="Times New Roman" w:eastAsia="Times New Roman" w:hAnsi="Times New Roman" w:cs="Times New Roman"/>
          <w:sz w:val="24"/>
          <w:szCs w:val="24"/>
        </w:rPr>
        <w:t xml:space="preserve"> </w:t>
      </w:r>
      <w:r w:rsidR="00090C9C" w:rsidRPr="00437A1A">
        <w:rPr>
          <w:rFonts w:ascii="Times New Roman" w:eastAsia="Times New Roman" w:hAnsi="Times New Roman" w:cs="Times New Roman"/>
          <w:sz w:val="24"/>
          <w:szCs w:val="24"/>
        </w:rPr>
        <w:t xml:space="preserve">patikimumo </w:t>
      </w:r>
      <w:r w:rsidRPr="00437A1A">
        <w:rPr>
          <w:rFonts w:ascii="Times New Roman" w:eastAsia="Times New Roman" w:hAnsi="Times New Roman" w:cs="Times New Roman"/>
          <w:sz w:val="24"/>
          <w:szCs w:val="24"/>
        </w:rPr>
        <w:t>reikalavimams</w:t>
      </w:r>
      <w:r w:rsidR="00091D49">
        <w:rPr>
          <w:rFonts w:ascii="Times New Roman" w:eastAsia="Times New Roman" w:hAnsi="Times New Roman" w:cs="Times New Roman"/>
          <w:sz w:val="24"/>
          <w:szCs w:val="24"/>
        </w:rPr>
        <w:t>,</w:t>
      </w:r>
      <w:r w:rsidR="00F3514A" w:rsidRPr="00F3514A">
        <w:rPr>
          <w:rFonts w:ascii="Times New Roman" w:eastAsia="Times New Roman" w:hAnsi="Times New Roman" w:cs="Times New Roman"/>
          <w:sz w:val="24"/>
          <w:szCs w:val="24"/>
        </w:rPr>
        <w:t xml:space="preserve"> </w:t>
      </w:r>
      <w:r w:rsidR="00F3514A">
        <w:rPr>
          <w:rFonts w:ascii="Times New Roman" w:eastAsia="Times New Roman" w:hAnsi="Times New Roman" w:cs="Times New Roman"/>
          <w:sz w:val="24"/>
          <w:szCs w:val="24"/>
        </w:rPr>
        <w:t xml:space="preserve">įvertinti </w:t>
      </w:r>
      <w:r w:rsidR="00F3514A" w:rsidRPr="00091060">
        <w:rPr>
          <w:rFonts w:ascii="Times New Roman" w:eastAsia="Times New Roman" w:hAnsi="Times New Roman" w:cs="Times New Roman"/>
          <w:sz w:val="24"/>
          <w:szCs w:val="24"/>
        </w:rPr>
        <w:t>sąlygų, kuriomis draudžiamas ir ribojamas tiekėjų dalyvavimas Pirkime</w:t>
      </w:r>
      <w:r w:rsidR="00F3514A">
        <w:rPr>
          <w:rFonts w:ascii="Times New Roman" w:eastAsia="Times New Roman" w:hAnsi="Times New Roman" w:cs="Times New Roman"/>
          <w:sz w:val="24"/>
          <w:szCs w:val="24"/>
        </w:rPr>
        <w:t>, nebuvimą</w:t>
      </w:r>
      <w:r w:rsidR="002A6FEB">
        <w:rPr>
          <w:rFonts w:ascii="Times New Roman" w:eastAsia="Times New Roman" w:hAnsi="Times New Roman" w:cs="Times New Roman"/>
          <w:sz w:val="24"/>
          <w:szCs w:val="24"/>
        </w:rPr>
        <w:t xml:space="preserve">, </w:t>
      </w:r>
      <w:r w:rsidR="00F42158">
        <w:rPr>
          <w:rFonts w:ascii="Times New Roman" w:eastAsia="Times New Roman" w:hAnsi="Times New Roman" w:cs="Times New Roman"/>
          <w:sz w:val="24"/>
          <w:szCs w:val="24"/>
        </w:rPr>
        <w:t xml:space="preserve">atitikimą </w:t>
      </w:r>
      <w:r w:rsidR="002A6FEB">
        <w:rPr>
          <w:rFonts w:ascii="Times New Roman" w:eastAsia="Times New Roman" w:hAnsi="Times New Roman" w:cs="Times New Roman"/>
          <w:sz w:val="24"/>
          <w:szCs w:val="24"/>
        </w:rPr>
        <w:t>kvalifikacijos</w:t>
      </w:r>
      <w:r w:rsidR="00F42158">
        <w:rPr>
          <w:rFonts w:ascii="Times New Roman" w:eastAsia="Times New Roman" w:hAnsi="Times New Roman" w:cs="Times New Roman"/>
          <w:sz w:val="24"/>
          <w:szCs w:val="24"/>
        </w:rPr>
        <w:t xml:space="preserve"> reikalavimams</w:t>
      </w:r>
      <w:r w:rsidRPr="00437A1A">
        <w:rPr>
          <w:rFonts w:ascii="Times New Roman" w:eastAsia="Times New Roman" w:hAnsi="Times New Roman" w:cs="Times New Roman"/>
          <w:sz w:val="24"/>
          <w:szCs w:val="24"/>
        </w:rPr>
        <w:t>;</w:t>
      </w:r>
    </w:p>
    <w:p w14:paraId="16FFF316" w14:textId="584CE9D3" w:rsidR="0043580A" w:rsidRPr="00437A1A" w:rsidRDefault="00CF5A99"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w:t>
      </w:r>
      <w:r w:rsidR="0043580A" w:rsidRPr="00437A1A">
        <w:rPr>
          <w:rFonts w:ascii="Times New Roman" w:eastAsia="Times New Roman" w:hAnsi="Times New Roman" w:cs="Times New Roman"/>
          <w:sz w:val="24"/>
          <w:szCs w:val="24"/>
        </w:rPr>
        <w:t xml:space="preserve">kėjui sudaryti visas sąlygas, suteikti informaciją ar dokumentus, būtinus </w:t>
      </w:r>
      <w:r>
        <w:rPr>
          <w:rFonts w:ascii="Times New Roman" w:eastAsia="Times New Roman" w:hAnsi="Times New Roman" w:cs="Times New Roman"/>
          <w:sz w:val="24"/>
          <w:szCs w:val="24"/>
        </w:rPr>
        <w:t xml:space="preserve">Prekėms pristatyti </w:t>
      </w:r>
      <w:r w:rsidR="00F8543F">
        <w:rPr>
          <w:rFonts w:ascii="Times New Roman" w:eastAsia="Times New Roman" w:hAnsi="Times New Roman" w:cs="Times New Roman"/>
          <w:sz w:val="24"/>
          <w:szCs w:val="24"/>
        </w:rPr>
        <w:t>ir P</w:t>
      </w:r>
      <w:r w:rsidR="002463CE" w:rsidRPr="00437A1A">
        <w:rPr>
          <w:rFonts w:ascii="Times New Roman" w:eastAsia="Times New Roman" w:hAnsi="Times New Roman" w:cs="Times New Roman"/>
          <w:sz w:val="24"/>
          <w:szCs w:val="24"/>
        </w:rPr>
        <w:t>aslaug</w:t>
      </w:r>
      <w:r w:rsidR="0043580A" w:rsidRPr="00437A1A">
        <w:rPr>
          <w:rFonts w:ascii="Times New Roman" w:eastAsia="Times New Roman" w:hAnsi="Times New Roman" w:cs="Times New Roman"/>
          <w:sz w:val="24"/>
          <w:szCs w:val="24"/>
        </w:rPr>
        <w:t>oms t</w:t>
      </w:r>
      <w:r w:rsidR="00F8543F">
        <w:rPr>
          <w:rFonts w:ascii="Times New Roman" w:eastAsia="Times New Roman" w:hAnsi="Times New Roman" w:cs="Times New Roman"/>
          <w:sz w:val="24"/>
          <w:szCs w:val="24"/>
        </w:rPr>
        <w:t>ie</w:t>
      </w:r>
      <w:r w:rsidR="0043580A" w:rsidRPr="00437A1A">
        <w:rPr>
          <w:rFonts w:ascii="Times New Roman" w:eastAsia="Times New Roman" w:hAnsi="Times New Roman" w:cs="Times New Roman"/>
          <w:sz w:val="24"/>
          <w:szCs w:val="24"/>
        </w:rPr>
        <w:t xml:space="preserve">kti, </w:t>
      </w:r>
      <w:r w:rsidR="00F8543F">
        <w:rPr>
          <w:rFonts w:ascii="Times New Roman" w:eastAsia="Times New Roman" w:hAnsi="Times New Roman" w:cs="Times New Roman"/>
          <w:sz w:val="24"/>
          <w:szCs w:val="24"/>
        </w:rPr>
        <w:t>Tie</w:t>
      </w:r>
      <w:r w:rsidR="0043580A" w:rsidRPr="00437A1A">
        <w:rPr>
          <w:rFonts w:ascii="Times New Roman" w:eastAsia="Times New Roman" w:hAnsi="Times New Roman" w:cs="Times New Roman"/>
          <w:sz w:val="24"/>
          <w:szCs w:val="24"/>
        </w:rPr>
        <w:t xml:space="preserve">kėjui perduoti informaciją ir duomenis, kurie yra būtini ar kurie, </w:t>
      </w:r>
      <w:r w:rsidR="00F8543F">
        <w:rPr>
          <w:rFonts w:ascii="Times New Roman" w:eastAsia="Times New Roman" w:hAnsi="Times New Roman" w:cs="Times New Roman"/>
          <w:sz w:val="24"/>
          <w:szCs w:val="24"/>
        </w:rPr>
        <w:t>Tie</w:t>
      </w:r>
      <w:r w:rsidR="0043580A" w:rsidRPr="00437A1A">
        <w:rPr>
          <w:rFonts w:ascii="Times New Roman" w:eastAsia="Times New Roman" w:hAnsi="Times New Roman" w:cs="Times New Roman"/>
          <w:sz w:val="24"/>
          <w:szCs w:val="24"/>
        </w:rPr>
        <w:t xml:space="preserve">kėjo ar </w:t>
      </w:r>
      <w:r w:rsidR="00F8543F">
        <w:rPr>
          <w:rFonts w:ascii="Times New Roman" w:eastAsia="Times New Roman" w:hAnsi="Times New Roman" w:cs="Times New Roman"/>
          <w:sz w:val="24"/>
          <w:szCs w:val="24"/>
        </w:rPr>
        <w:t>P</w:t>
      </w:r>
      <w:r w:rsidR="0043580A" w:rsidRPr="00437A1A">
        <w:rPr>
          <w:rFonts w:ascii="Times New Roman" w:eastAsia="Times New Roman" w:hAnsi="Times New Roman" w:cs="Times New Roman"/>
          <w:sz w:val="24"/>
          <w:szCs w:val="24"/>
        </w:rPr>
        <w:t xml:space="preserve">irkėjo nuomone, įgalintų greičiau ir optimaliau </w:t>
      </w:r>
      <w:r w:rsidR="004902EF">
        <w:rPr>
          <w:rFonts w:ascii="Times New Roman" w:eastAsia="Times New Roman" w:hAnsi="Times New Roman" w:cs="Times New Roman"/>
          <w:sz w:val="24"/>
          <w:szCs w:val="24"/>
        </w:rPr>
        <w:t xml:space="preserve">pristatyti Prekes ar </w:t>
      </w:r>
      <w:r w:rsidR="0043580A" w:rsidRPr="00437A1A">
        <w:rPr>
          <w:rFonts w:ascii="Times New Roman" w:eastAsia="Times New Roman" w:hAnsi="Times New Roman" w:cs="Times New Roman"/>
          <w:sz w:val="24"/>
          <w:szCs w:val="24"/>
        </w:rPr>
        <w:t xml:space="preserve">suteikti </w:t>
      </w:r>
      <w:r w:rsidR="004902EF">
        <w:rPr>
          <w:rFonts w:ascii="Times New Roman" w:eastAsia="Times New Roman" w:hAnsi="Times New Roman" w:cs="Times New Roman"/>
          <w:sz w:val="24"/>
          <w:szCs w:val="24"/>
        </w:rPr>
        <w:t>P</w:t>
      </w:r>
      <w:r w:rsidR="002463CE" w:rsidRPr="00437A1A">
        <w:rPr>
          <w:rFonts w:ascii="Times New Roman" w:eastAsia="Times New Roman" w:hAnsi="Times New Roman" w:cs="Times New Roman"/>
          <w:sz w:val="24"/>
          <w:szCs w:val="24"/>
        </w:rPr>
        <w:t>aslaug</w:t>
      </w:r>
      <w:r w:rsidR="0043580A" w:rsidRPr="00437A1A">
        <w:rPr>
          <w:rFonts w:ascii="Times New Roman" w:eastAsia="Times New Roman" w:hAnsi="Times New Roman" w:cs="Times New Roman"/>
          <w:sz w:val="24"/>
          <w:szCs w:val="24"/>
        </w:rPr>
        <w:t>as;</w:t>
      </w:r>
    </w:p>
    <w:p w14:paraId="1410D7C7" w14:textId="5A39A6FF" w:rsidR="0043580A" w:rsidRPr="00437A1A" w:rsidRDefault="0043580A"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ne vėliau kaip per 3 (tris) darbo dienas nuo Sutarties </w:t>
      </w:r>
      <w:r w:rsidR="0092693E">
        <w:rPr>
          <w:rFonts w:ascii="Times New Roman" w:eastAsia="Times New Roman" w:hAnsi="Times New Roman" w:cs="Times New Roman"/>
          <w:sz w:val="24"/>
          <w:szCs w:val="24"/>
        </w:rPr>
        <w:t>5.1.6</w:t>
      </w:r>
      <w:r w:rsidRPr="00437A1A">
        <w:rPr>
          <w:rFonts w:ascii="Times New Roman" w:eastAsia="Times New Roman" w:hAnsi="Times New Roman" w:cs="Times New Roman"/>
          <w:sz w:val="24"/>
          <w:szCs w:val="24"/>
        </w:rPr>
        <w:t xml:space="preserve"> papunktyje nurodytos informacijos gavimo raštu, informuoti subt</w:t>
      </w:r>
      <w:r w:rsidR="0092693E">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kėjus apie tiesioginio atsiskaitymo galimybę, o subt</w:t>
      </w:r>
      <w:r w:rsidR="0092693E">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kėjas, norėdamas pasinaudoti tokia galimybe, raštu pateikia prašymą Pirkėjui per 3 (tris) darbo dienas;</w:t>
      </w:r>
    </w:p>
    <w:p w14:paraId="65AB5027" w14:textId="2E7AB55D" w:rsidR="0043580A" w:rsidRPr="00437A1A" w:rsidRDefault="0043580A"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bendradarbiauti su </w:t>
      </w:r>
      <w:r w:rsidR="006E0F96">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 xml:space="preserve">kėju, pastarajam vykdant šioje Sutartyje numatytus įsipareigojimus, t. y. per įmanomai trumpiausią laiką priimti sprendimus ar išreikšti savo nuomonę dėl jam pateiktų klausimų, susijusių </w:t>
      </w:r>
      <w:r w:rsidR="006E0F96">
        <w:rPr>
          <w:rFonts w:ascii="Times New Roman" w:eastAsia="Times New Roman" w:hAnsi="Times New Roman" w:cs="Times New Roman"/>
          <w:sz w:val="24"/>
          <w:szCs w:val="24"/>
        </w:rPr>
        <w:t>su Prekėmis ar P</w:t>
      </w:r>
      <w:r w:rsidR="002463CE"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omis.</w:t>
      </w:r>
    </w:p>
    <w:p w14:paraId="6B9B3F90" w14:textId="5C7C2C1D" w:rsidR="00B80296" w:rsidRPr="00437A1A" w:rsidRDefault="006E0F96" w:rsidP="00B97221">
      <w:pPr>
        <w:pStyle w:val="Sraopastraipa"/>
        <w:widowControl w:val="0"/>
        <w:numPr>
          <w:ilvl w:val="1"/>
          <w:numId w:val="34"/>
        </w:numPr>
        <w:spacing w:after="0" w:line="240" w:lineRule="auto"/>
        <w:ind w:left="0" w:firstLine="851"/>
        <w:jc w:val="both"/>
        <w:rPr>
          <w:rFonts w:ascii="Times New Roman" w:eastAsia="Times New Roman" w:hAnsi="Times New Roman" w:cs="Times New Roman"/>
          <w:b/>
          <w:sz w:val="24"/>
          <w:szCs w:val="24"/>
        </w:rPr>
      </w:pPr>
      <w:bookmarkStart w:id="3" w:name="_heading=h.gjdgxs" w:colFirst="0" w:colLast="0"/>
      <w:bookmarkEnd w:id="3"/>
      <w:r>
        <w:rPr>
          <w:rFonts w:ascii="Times New Roman" w:eastAsia="Times New Roman" w:hAnsi="Times New Roman" w:cs="Times New Roman"/>
          <w:b/>
          <w:sz w:val="24"/>
          <w:szCs w:val="24"/>
        </w:rPr>
        <w:t>P</w:t>
      </w:r>
      <w:r w:rsidR="005448E4" w:rsidRPr="00437A1A">
        <w:rPr>
          <w:rFonts w:ascii="Times New Roman" w:eastAsia="Times New Roman" w:hAnsi="Times New Roman" w:cs="Times New Roman"/>
          <w:b/>
          <w:sz w:val="24"/>
          <w:szCs w:val="24"/>
        </w:rPr>
        <w:t>irkėjas turi teisę:</w:t>
      </w:r>
    </w:p>
    <w:p w14:paraId="3DE26070" w14:textId="258B8350"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reikalauti, jog tinkamai, laiku ir kokybiškai būtų</w:t>
      </w:r>
      <w:r w:rsidR="006E0F96">
        <w:rPr>
          <w:rFonts w:ascii="Times New Roman" w:eastAsia="Times New Roman" w:hAnsi="Times New Roman" w:cs="Times New Roman"/>
          <w:sz w:val="24"/>
          <w:szCs w:val="24"/>
        </w:rPr>
        <w:t xml:space="preserve"> pristatytos Prekės ir</w:t>
      </w:r>
      <w:r w:rsidRPr="00437A1A">
        <w:rPr>
          <w:rFonts w:ascii="Times New Roman" w:eastAsia="Times New Roman" w:hAnsi="Times New Roman" w:cs="Times New Roman"/>
          <w:sz w:val="24"/>
          <w:szCs w:val="24"/>
        </w:rPr>
        <w:t xml:space="preserve"> </w:t>
      </w:r>
      <w:r w:rsidR="006E0F96">
        <w:rPr>
          <w:rFonts w:ascii="Times New Roman" w:eastAsia="Times New Roman" w:hAnsi="Times New Roman" w:cs="Times New Roman"/>
          <w:sz w:val="24"/>
          <w:szCs w:val="24"/>
        </w:rPr>
        <w:t>t</w:t>
      </w:r>
      <w:r w:rsidR="00D7708B">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kiamos </w:t>
      </w:r>
      <w:r w:rsidR="00D7708B">
        <w:rPr>
          <w:rFonts w:ascii="Times New Roman" w:eastAsia="Times New Roman" w:hAnsi="Times New Roman" w:cs="Times New Roman"/>
          <w:sz w:val="24"/>
          <w:szCs w:val="24"/>
        </w:rPr>
        <w:t>P</w:t>
      </w:r>
      <w:r w:rsidR="00A17509"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 xml:space="preserve">os, prižiūrėti </w:t>
      </w:r>
      <w:r w:rsidR="00D7708B">
        <w:rPr>
          <w:rFonts w:ascii="Times New Roman" w:eastAsia="Times New Roman" w:hAnsi="Times New Roman" w:cs="Times New Roman"/>
          <w:sz w:val="24"/>
          <w:szCs w:val="24"/>
        </w:rPr>
        <w:t>Prekių ir P</w:t>
      </w:r>
      <w:r w:rsidR="00A17509"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ų t</w:t>
      </w:r>
      <w:r w:rsidR="00D7708B">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kimą bei teikti pastabas dėl jų t</w:t>
      </w:r>
      <w:r w:rsidR="00D7708B">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kimo, taip pat žodžiu ir raštu nurodyti </w:t>
      </w:r>
      <w:r w:rsidR="00D7708B">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kėjui t</w:t>
      </w:r>
      <w:r w:rsidR="00CB4D41">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kiamų</w:t>
      </w:r>
      <w:r w:rsidR="00CB4D41">
        <w:rPr>
          <w:rFonts w:ascii="Times New Roman" w:eastAsia="Times New Roman" w:hAnsi="Times New Roman" w:cs="Times New Roman"/>
          <w:sz w:val="24"/>
          <w:szCs w:val="24"/>
        </w:rPr>
        <w:t xml:space="preserve"> Prekių ar</w:t>
      </w:r>
      <w:r w:rsidRPr="00437A1A">
        <w:rPr>
          <w:rFonts w:ascii="Times New Roman" w:eastAsia="Times New Roman" w:hAnsi="Times New Roman" w:cs="Times New Roman"/>
          <w:sz w:val="24"/>
          <w:szCs w:val="24"/>
        </w:rPr>
        <w:t xml:space="preserve"> </w:t>
      </w:r>
      <w:r w:rsidR="00CB4D41">
        <w:rPr>
          <w:rFonts w:ascii="Times New Roman" w:eastAsia="Times New Roman" w:hAnsi="Times New Roman" w:cs="Times New Roman"/>
          <w:sz w:val="24"/>
          <w:szCs w:val="24"/>
        </w:rPr>
        <w:t>P</w:t>
      </w:r>
      <w:r w:rsidR="00A17509" w:rsidRPr="00437A1A">
        <w:rPr>
          <w:rFonts w:ascii="Times New Roman" w:eastAsia="Times New Roman" w:hAnsi="Times New Roman" w:cs="Times New Roman"/>
          <w:sz w:val="24"/>
          <w:szCs w:val="24"/>
        </w:rPr>
        <w:t>aslaug</w:t>
      </w:r>
      <w:r w:rsidRPr="00437A1A">
        <w:rPr>
          <w:rFonts w:ascii="Times New Roman" w:eastAsia="Times New Roman" w:hAnsi="Times New Roman" w:cs="Times New Roman"/>
          <w:sz w:val="24"/>
          <w:szCs w:val="24"/>
        </w:rPr>
        <w:t>ų trūkumus ir/ar neatitikimus; reikalauti, kad jie būtų pašalinti per protingą terminą;</w:t>
      </w:r>
    </w:p>
    <w:p w14:paraId="309A7C89" w14:textId="70C86511" w:rsidR="00B80296" w:rsidRPr="00437A1A" w:rsidRDefault="005448E4"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tiesiogiai atsiskaityti su subt</w:t>
      </w:r>
      <w:r w:rsidR="00CB4D41">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 xml:space="preserve">kėjais. Tokio atsiskaitymo tvarka nustatoma trišalėje sutartyje, kurią sudaro </w:t>
      </w:r>
      <w:r w:rsidR="00CB4D41">
        <w:rPr>
          <w:rFonts w:ascii="Times New Roman" w:eastAsia="Times New Roman" w:hAnsi="Times New Roman" w:cs="Times New Roman"/>
          <w:sz w:val="24"/>
          <w:szCs w:val="24"/>
        </w:rPr>
        <w:t>P</w:t>
      </w:r>
      <w:r w:rsidRPr="00437A1A">
        <w:rPr>
          <w:rFonts w:ascii="Times New Roman" w:eastAsia="Times New Roman" w:hAnsi="Times New Roman" w:cs="Times New Roman"/>
          <w:sz w:val="24"/>
          <w:szCs w:val="24"/>
        </w:rPr>
        <w:t xml:space="preserve">irkėjas, </w:t>
      </w:r>
      <w:r w:rsidR="00CB4D41">
        <w:rPr>
          <w:rFonts w:ascii="Times New Roman" w:eastAsia="Times New Roman" w:hAnsi="Times New Roman" w:cs="Times New Roman"/>
          <w:sz w:val="24"/>
          <w:szCs w:val="24"/>
        </w:rPr>
        <w:t>Tie</w:t>
      </w:r>
      <w:r w:rsidRPr="00437A1A">
        <w:rPr>
          <w:rFonts w:ascii="Times New Roman" w:eastAsia="Times New Roman" w:hAnsi="Times New Roman" w:cs="Times New Roman"/>
          <w:sz w:val="24"/>
          <w:szCs w:val="24"/>
        </w:rPr>
        <w:t>kėjas ir jo subt</w:t>
      </w:r>
      <w:r w:rsidR="00CB4D41">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kėjas (-ai)</w:t>
      </w:r>
      <w:r w:rsidR="002A36DC">
        <w:rPr>
          <w:rFonts w:ascii="Times New Roman" w:eastAsia="Times New Roman" w:hAnsi="Times New Roman" w:cs="Times New Roman"/>
          <w:sz w:val="24"/>
          <w:szCs w:val="24"/>
        </w:rPr>
        <w:t>;</w:t>
      </w:r>
    </w:p>
    <w:p w14:paraId="31A85110" w14:textId="50BF82F3" w:rsidR="00B80296" w:rsidRPr="00437A1A" w:rsidRDefault="00CB4D41" w:rsidP="00B97221">
      <w:pPr>
        <w:pStyle w:val="Sraopastraipa"/>
        <w:widowControl w:val="0"/>
        <w:numPr>
          <w:ilvl w:val="2"/>
          <w:numId w:val="34"/>
        </w:numPr>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irkėjas turi visas šios Sutarties bei Lietuvos Respublikoje galiojančių teisės aktų numatytas teises.</w:t>
      </w:r>
    </w:p>
    <w:p w14:paraId="40650A1D" w14:textId="77777777" w:rsidR="00B80296" w:rsidRPr="00437A1A" w:rsidRDefault="00B80296" w:rsidP="00A17509">
      <w:pPr>
        <w:widowControl w:val="0"/>
        <w:spacing w:after="0" w:line="240" w:lineRule="auto"/>
        <w:jc w:val="center"/>
        <w:rPr>
          <w:rFonts w:ascii="Times New Roman" w:eastAsia="Times New Roman" w:hAnsi="Times New Roman" w:cs="Times New Roman"/>
          <w:sz w:val="24"/>
          <w:szCs w:val="24"/>
        </w:rPr>
      </w:pPr>
    </w:p>
    <w:p w14:paraId="516776F8" w14:textId="77777777" w:rsidR="00B80296" w:rsidRPr="00437A1A" w:rsidRDefault="00B80296" w:rsidP="004A7C95">
      <w:pPr>
        <w:widowControl w:val="0"/>
        <w:spacing w:after="0" w:line="240" w:lineRule="auto"/>
        <w:jc w:val="both"/>
        <w:rPr>
          <w:rFonts w:ascii="Times New Roman" w:eastAsia="Times New Roman" w:hAnsi="Times New Roman" w:cs="Times New Roman"/>
          <w:sz w:val="24"/>
          <w:szCs w:val="24"/>
        </w:rPr>
      </w:pPr>
    </w:p>
    <w:p w14:paraId="094BF4AB" w14:textId="08E58908" w:rsidR="00B80296" w:rsidRPr="00437A1A" w:rsidRDefault="002A36DC" w:rsidP="00A70FB6">
      <w:pPr>
        <w:pStyle w:val="Sraopastraipa"/>
        <w:widowControl w:val="0"/>
        <w:tabs>
          <w:tab w:val="left" w:pos="851"/>
          <w:tab w:val="left" w:pos="993"/>
          <w:tab w:val="left" w:pos="1134"/>
          <w:tab w:val="left" w:pos="1304"/>
          <w:tab w:val="left" w:pos="1860"/>
          <w:tab w:val="left" w:pos="1984"/>
          <w:tab w:val="left" w:pos="2098"/>
        </w:tabs>
        <w:spacing w:after="0" w:line="240" w:lineRule="auto"/>
        <w:ind w:left="0"/>
        <w:jc w:val="center"/>
        <w:rPr>
          <w:rFonts w:ascii="Times New Roman" w:eastAsia="Times New Roman" w:hAnsi="Times New Roman" w:cs="Times New Roman"/>
          <w:b/>
          <w:smallCaps/>
          <w:sz w:val="24"/>
          <w:szCs w:val="24"/>
        </w:rPr>
      </w:pPr>
      <w:r>
        <w:rPr>
          <w:rFonts w:ascii="Times New Roman" w:eastAsia="Times New Roman" w:hAnsi="Times New Roman" w:cs="Times New Roman"/>
          <w:b/>
          <w:color w:val="000000"/>
          <w:sz w:val="24"/>
          <w:szCs w:val="24"/>
        </w:rPr>
        <w:t>V</w:t>
      </w:r>
      <w:r w:rsidR="003803C5">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24"/>
          <w:szCs w:val="24"/>
        </w:rPr>
        <w:t xml:space="preserve">. </w:t>
      </w:r>
      <w:r w:rsidR="005448E4" w:rsidRPr="00437A1A">
        <w:rPr>
          <w:rFonts w:ascii="Times New Roman" w:eastAsia="Times New Roman" w:hAnsi="Times New Roman" w:cs="Times New Roman"/>
          <w:b/>
          <w:color w:val="000000"/>
          <w:sz w:val="24"/>
          <w:szCs w:val="24"/>
        </w:rPr>
        <w:t>SUBT</w:t>
      </w:r>
      <w:r w:rsidR="00CE214B">
        <w:rPr>
          <w:rFonts w:ascii="Times New Roman" w:eastAsia="Times New Roman" w:hAnsi="Times New Roman" w:cs="Times New Roman"/>
          <w:b/>
          <w:color w:val="000000"/>
          <w:sz w:val="24"/>
          <w:szCs w:val="24"/>
        </w:rPr>
        <w:t>IE</w:t>
      </w:r>
      <w:r w:rsidR="005448E4" w:rsidRPr="00437A1A">
        <w:rPr>
          <w:rFonts w:ascii="Times New Roman" w:eastAsia="Times New Roman" w:hAnsi="Times New Roman" w:cs="Times New Roman"/>
          <w:b/>
          <w:color w:val="000000"/>
          <w:sz w:val="24"/>
          <w:szCs w:val="24"/>
        </w:rPr>
        <w:t>KĖJŲ IR SPECIALISTŲ KEITIMO PAGRINDAI IR TVARKA</w:t>
      </w:r>
    </w:p>
    <w:p w14:paraId="41F5FF2A" w14:textId="77777777" w:rsidR="00B80296" w:rsidRPr="00437A1A" w:rsidRDefault="00B80296">
      <w:pPr>
        <w:widowControl w:val="0"/>
        <w:tabs>
          <w:tab w:val="left" w:pos="1304"/>
          <w:tab w:val="left" w:pos="1457"/>
          <w:tab w:val="left" w:pos="1604"/>
          <w:tab w:val="left" w:pos="1757"/>
          <w:tab w:val="left" w:pos="1860"/>
          <w:tab w:val="left" w:pos="1984"/>
          <w:tab w:val="left" w:pos="2098"/>
          <w:tab w:val="left" w:pos="2211"/>
        </w:tabs>
        <w:spacing w:after="0" w:line="240" w:lineRule="auto"/>
        <w:rPr>
          <w:rFonts w:ascii="Times New Roman" w:eastAsia="Times New Roman" w:hAnsi="Times New Roman" w:cs="Times New Roman"/>
          <w:bCs/>
          <w:smallCaps/>
          <w:sz w:val="24"/>
          <w:szCs w:val="24"/>
        </w:rPr>
      </w:pPr>
    </w:p>
    <w:p w14:paraId="78503F20" w14:textId="2441A2B8" w:rsidR="00D641FD" w:rsidRDefault="006324BA" w:rsidP="003803C5">
      <w:pPr>
        <w:pStyle w:val="Sraopastraipa"/>
        <w:widowControl w:val="0"/>
        <w:numPr>
          <w:ilvl w:val="0"/>
          <w:numId w:val="16"/>
        </w:numPr>
        <w:tabs>
          <w:tab w:val="left" w:pos="851"/>
          <w:tab w:val="left" w:pos="1304"/>
          <w:tab w:val="left" w:pos="1457"/>
          <w:tab w:val="left" w:pos="1604"/>
          <w:tab w:val="left" w:pos="1757"/>
          <w:tab w:val="left" w:pos="1854"/>
          <w:tab w:val="left" w:pos="1984"/>
        </w:tabs>
        <w:spacing w:after="0" w:line="240" w:lineRule="auto"/>
        <w:ind w:left="0"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Tie</w:t>
      </w:r>
      <w:r w:rsidR="005448E4" w:rsidRPr="00437A1A">
        <w:rPr>
          <w:rFonts w:ascii="Times New Roman" w:eastAsia="Times New Roman" w:hAnsi="Times New Roman" w:cs="Times New Roman"/>
          <w:sz w:val="24"/>
          <w:szCs w:val="24"/>
        </w:rPr>
        <w:t>kėjas Sutarties vykdymui pasitelkia</w:t>
      </w:r>
      <w:r w:rsidR="00D641FD">
        <w:rPr>
          <w:rFonts w:ascii="Times New Roman" w:eastAsia="Times New Roman" w:hAnsi="Times New Roman" w:cs="Times New Roman"/>
          <w:sz w:val="24"/>
          <w:szCs w:val="24"/>
        </w:rPr>
        <w:t>:</w:t>
      </w:r>
    </w:p>
    <w:p w14:paraId="57C67FBB" w14:textId="52A1AE6B" w:rsidR="003803C5" w:rsidRPr="00D641FD" w:rsidRDefault="00D641FD" w:rsidP="00D641FD">
      <w:pPr>
        <w:pStyle w:val="Sraopastraipa"/>
        <w:widowControl w:val="0"/>
        <w:tabs>
          <w:tab w:val="left" w:pos="851"/>
          <w:tab w:val="left" w:pos="1304"/>
          <w:tab w:val="left" w:pos="1457"/>
          <w:tab w:val="left" w:pos="1604"/>
          <w:tab w:val="left" w:pos="1757"/>
          <w:tab w:val="left" w:pos="1854"/>
          <w:tab w:val="left" w:pos="1984"/>
        </w:tabs>
        <w:spacing w:after="0" w:line="240" w:lineRule="auto"/>
        <w:ind w:left="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6.1.1. </w:t>
      </w:r>
      <w:r w:rsidR="003803C5" w:rsidRPr="00D641FD">
        <w:rPr>
          <w:rFonts w:ascii="Times New Roman" w:eastAsia="Times New Roman" w:hAnsi="Times New Roman" w:cs="Times New Roman"/>
          <w:sz w:val="24"/>
          <w:szCs w:val="24"/>
        </w:rPr>
        <w:t>savo pasiūlyme nurodytus subt</w:t>
      </w:r>
      <w:r>
        <w:rPr>
          <w:rFonts w:ascii="Times New Roman" w:eastAsia="Times New Roman" w:hAnsi="Times New Roman" w:cs="Times New Roman"/>
          <w:sz w:val="24"/>
          <w:szCs w:val="24"/>
        </w:rPr>
        <w:t>ie</w:t>
      </w:r>
      <w:r w:rsidR="003803C5" w:rsidRPr="00D641FD">
        <w:rPr>
          <w:rFonts w:ascii="Times New Roman" w:eastAsia="Times New Roman" w:hAnsi="Times New Roman" w:cs="Times New Roman"/>
          <w:sz w:val="24"/>
          <w:szCs w:val="24"/>
        </w:rPr>
        <w:t xml:space="preserve">kėjus, kuriais grindžiama </w:t>
      </w:r>
      <w:r>
        <w:rPr>
          <w:rFonts w:ascii="Times New Roman" w:eastAsia="Times New Roman" w:hAnsi="Times New Roman" w:cs="Times New Roman"/>
          <w:sz w:val="24"/>
          <w:szCs w:val="24"/>
        </w:rPr>
        <w:t>T</w:t>
      </w:r>
      <w:r w:rsidR="003803C5" w:rsidRPr="00D641FD">
        <w:rPr>
          <w:rFonts w:ascii="Times New Roman" w:eastAsia="Times New Roman" w:hAnsi="Times New Roman" w:cs="Times New Roman"/>
          <w:sz w:val="24"/>
          <w:szCs w:val="24"/>
        </w:rPr>
        <w:t>iekėjo kvalifikacija</w:t>
      </w:r>
      <w:r>
        <w:rPr>
          <w:rFonts w:ascii="Times New Roman" w:eastAsia="Times New Roman" w:hAnsi="Times New Roman" w:cs="Times New Roman"/>
          <w:sz w:val="24"/>
          <w:szCs w:val="24"/>
        </w:rPr>
        <w:t>;</w:t>
      </w:r>
    </w:p>
    <w:p w14:paraId="433FCF12" w14:textId="7AD751BB" w:rsidR="00B80296" w:rsidRPr="00437A1A" w:rsidRDefault="005448E4" w:rsidP="00AD4A31">
      <w:pPr>
        <w:pStyle w:val="Sraopastraipa"/>
        <w:widowControl w:val="0"/>
        <w:numPr>
          <w:ilvl w:val="0"/>
          <w:numId w:val="18"/>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kitus subt</w:t>
      </w:r>
      <w:r w:rsidR="006324BA">
        <w:rPr>
          <w:rFonts w:ascii="Times New Roman" w:eastAsia="Times New Roman" w:hAnsi="Times New Roman" w:cs="Times New Roman"/>
          <w:sz w:val="24"/>
          <w:szCs w:val="24"/>
        </w:rPr>
        <w:t>ie</w:t>
      </w:r>
      <w:r w:rsidRPr="00437A1A">
        <w:rPr>
          <w:rFonts w:ascii="Times New Roman" w:eastAsia="Times New Roman" w:hAnsi="Times New Roman" w:cs="Times New Roman"/>
          <w:sz w:val="24"/>
          <w:szCs w:val="24"/>
        </w:rPr>
        <w:t>kėjus, jeigu pasiūlymo pateikimo metu jie buvo žinomi:</w:t>
      </w:r>
    </w:p>
    <w:p w14:paraId="0E96E270" w14:textId="5A56CEDE" w:rsidR="004A7C95" w:rsidRPr="00437A1A" w:rsidRDefault="005448E4" w:rsidP="00AD4A31">
      <w:pPr>
        <w:pStyle w:val="Sraopastraipa"/>
        <w:widowControl w:val="0"/>
        <w:numPr>
          <w:ilvl w:val="0"/>
          <w:numId w:val="20"/>
        </w:numPr>
        <w:spacing w:after="0" w:line="240" w:lineRule="auto"/>
        <w:ind w:left="0"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______________________;</w:t>
      </w:r>
    </w:p>
    <w:p w14:paraId="18813D65" w14:textId="4B77E130" w:rsidR="00B80296" w:rsidRPr="00437A1A" w:rsidRDefault="004A7C95" w:rsidP="00AD4A31">
      <w:pPr>
        <w:widowControl w:val="0"/>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6.1.2.2.</w:t>
      </w:r>
      <w:r w:rsidR="005448E4" w:rsidRPr="00437A1A">
        <w:rPr>
          <w:rFonts w:ascii="Times New Roman" w:eastAsia="Times New Roman" w:hAnsi="Times New Roman" w:cs="Times New Roman"/>
          <w:sz w:val="24"/>
          <w:szCs w:val="24"/>
        </w:rPr>
        <w:t>______________________.</w:t>
      </w:r>
    </w:p>
    <w:p w14:paraId="311D149A" w14:textId="4D85DC34" w:rsidR="00B80296" w:rsidRPr="001838ED" w:rsidRDefault="001838ED" w:rsidP="001838ED">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w:t>
      </w:r>
      <w:r w:rsidR="005448E4" w:rsidRPr="001838ED">
        <w:rPr>
          <w:rFonts w:ascii="Times New Roman" w:eastAsia="Times New Roman" w:hAnsi="Times New Roman" w:cs="Times New Roman"/>
          <w:sz w:val="24"/>
          <w:szCs w:val="24"/>
        </w:rPr>
        <w:t xml:space="preserve">Tuo atveju, jei pasiūlymo pateikimo metu </w:t>
      </w:r>
      <w:r w:rsidR="006324BA">
        <w:rPr>
          <w:rFonts w:ascii="Times New Roman" w:eastAsia="Times New Roman" w:hAnsi="Times New Roman" w:cs="Times New Roman"/>
          <w:sz w:val="24"/>
          <w:szCs w:val="24"/>
        </w:rPr>
        <w:t>Tie</w:t>
      </w:r>
      <w:r w:rsidR="005448E4" w:rsidRPr="001838ED">
        <w:rPr>
          <w:rFonts w:ascii="Times New Roman" w:eastAsia="Times New Roman" w:hAnsi="Times New Roman" w:cs="Times New Roman"/>
          <w:sz w:val="24"/>
          <w:szCs w:val="24"/>
        </w:rPr>
        <w:t>kėjui nebuvo žinomi kiti subt</w:t>
      </w:r>
      <w:r w:rsidR="006324BA">
        <w:rPr>
          <w:rFonts w:ascii="Times New Roman" w:eastAsia="Times New Roman" w:hAnsi="Times New Roman" w:cs="Times New Roman"/>
          <w:sz w:val="24"/>
          <w:szCs w:val="24"/>
        </w:rPr>
        <w:t>ie</w:t>
      </w:r>
      <w:r w:rsidR="005448E4" w:rsidRPr="001838ED">
        <w:rPr>
          <w:rFonts w:ascii="Times New Roman" w:eastAsia="Times New Roman" w:hAnsi="Times New Roman" w:cs="Times New Roman"/>
          <w:sz w:val="24"/>
          <w:szCs w:val="24"/>
        </w:rPr>
        <w:t xml:space="preserve">kėjai, </w:t>
      </w:r>
      <w:r w:rsidR="006324BA">
        <w:rPr>
          <w:rFonts w:ascii="Times New Roman" w:eastAsia="Times New Roman" w:hAnsi="Times New Roman" w:cs="Times New Roman"/>
          <w:sz w:val="24"/>
          <w:szCs w:val="24"/>
        </w:rPr>
        <w:t>Tie</w:t>
      </w:r>
      <w:r w:rsidR="005448E4" w:rsidRPr="001838ED">
        <w:rPr>
          <w:rFonts w:ascii="Times New Roman" w:eastAsia="Times New Roman" w:hAnsi="Times New Roman" w:cs="Times New Roman"/>
          <w:sz w:val="24"/>
          <w:szCs w:val="24"/>
        </w:rPr>
        <w:t xml:space="preserve">kėjas vykdo Sutarties </w:t>
      </w:r>
      <w:r w:rsidR="00637B9C">
        <w:rPr>
          <w:rFonts w:ascii="Times New Roman" w:eastAsia="Times New Roman" w:hAnsi="Times New Roman" w:cs="Times New Roman"/>
          <w:sz w:val="24"/>
          <w:szCs w:val="24"/>
        </w:rPr>
        <w:t>5.1.6</w:t>
      </w:r>
      <w:r w:rsidR="005448E4" w:rsidRPr="001838ED">
        <w:rPr>
          <w:rFonts w:ascii="Times New Roman" w:eastAsia="Times New Roman" w:hAnsi="Times New Roman" w:cs="Times New Roman"/>
          <w:sz w:val="24"/>
          <w:szCs w:val="24"/>
        </w:rPr>
        <w:t xml:space="preserve"> papunktyje nustatytą įsipareigojimą.</w:t>
      </w:r>
    </w:p>
    <w:p w14:paraId="43AC184F" w14:textId="256CAE4E" w:rsidR="00B80296" w:rsidRPr="00437A1A" w:rsidRDefault="00A654FD" w:rsidP="001838ED">
      <w:pPr>
        <w:pStyle w:val="Sraopastraipa"/>
        <w:widowControl w:val="0"/>
        <w:spacing w:after="0"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sidR="005448E4" w:rsidRPr="00437A1A">
        <w:rPr>
          <w:rFonts w:ascii="Times New Roman" w:eastAsia="Times New Roman" w:hAnsi="Times New Roman" w:cs="Times New Roman"/>
          <w:sz w:val="24"/>
          <w:szCs w:val="24"/>
        </w:rPr>
        <w:t>Subt</w:t>
      </w:r>
      <w:r w:rsidR="00637B9C">
        <w:rPr>
          <w:rFonts w:ascii="Times New Roman" w:eastAsia="Times New Roman" w:hAnsi="Times New Roman" w:cs="Times New Roman"/>
          <w:sz w:val="24"/>
          <w:szCs w:val="24"/>
        </w:rPr>
        <w:t>ie</w:t>
      </w:r>
      <w:r w:rsidR="005448E4" w:rsidRPr="00437A1A">
        <w:rPr>
          <w:rFonts w:ascii="Times New Roman" w:eastAsia="Times New Roman" w:hAnsi="Times New Roman" w:cs="Times New Roman"/>
          <w:sz w:val="24"/>
          <w:szCs w:val="24"/>
        </w:rPr>
        <w:t xml:space="preserve">kėjo pasitelkimas nekeičia </w:t>
      </w:r>
      <w:r w:rsidR="00CE214B">
        <w:rPr>
          <w:rFonts w:ascii="Times New Roman" w:eastAsia="Times New Roman" w:hAnsi="Times New Roman" w:cs="Times New Roman"/>
          <w:sz w:val="24"/>
          <w:szCs w:val="24"/>
        </w:rPr>
        <w:t>Tie</w:t>
      </w:r>
      <w:r w:rsidR="005448E4" w:rsidRPr="00437A1A">
        <w:rPr>
          <w:rFonts w:ascii="Times New Roman" w:eastAsia="Times New Roman" w:hAnsi="Times New Roman" w:cs="Times New Roman"/>
          <w:sz w:val="24"/>
          <w:szCs w:val="24"/>
        </w:rPr>
        <w:t xml:space="preserve">kėjo atsakomybės dėl Sutarties vykdymo. </w:t>
      </w:r>
    </w:p>
    <w:p w14:paraId="0AE5ACE2" w14:textId="685AED1F" w:rsidR="00AD4A31" w:rsidRPr="00A654FD" w:rsidRDefault="00B12828" w:rsidP="00B12828">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sidR="00AD4A31" w:rsidRPr="00A654FD">
        <w:rPr>
          <w:rFonts w:ascii="Times New Roman" w:eastAsia="Times New Roman" w:hAnsi="Times New Roman" w:cs="Times New Roman"/>
          <w:sz w:val="24"/>
          <w:szCs w:val="24"/>
        </w:rPr>
        <w:t xml:space="preserve">Gavęs </w:t>
      </w:r>
      <w:r w:rsidR="00CE214B">
        <w:rPr>
          <w:rFonts w:ascii="Times New Roman" w:eastAsia="Times New Roman" w:hAnsi="Times New Roman" w:cs="Times New Roman"/>
          <w:sz w:val="24"/>
          <w:szCs w:val="24"/>
        </w:rPr>
        <w:t>P</w:t>
      </w:r>
      <w:r w:rsidR="00AD4A31" w:rsidRPr="00A654FD">
        <w:rPr>
          <w:rFonts w:ascii="Times New Roman" w:eastAsia="Times New Roman" w:hAnsi="Times New Roman" w:cs="Times New Roman"/>
          <w:sz w:val="24"/>
          <w:szCs w:val="24"/>
        </w:rPr>
        <w:t xml:space="preserve">irkėjo sutikimą, </w:t>
      </w:r>
      <w:r w:rsidR="00CE214B">
        <w:rPr>
          <w:rFonts w:ascii="Times New Roman" w:eastAsia="Times New Roman" w:hAnsi="Times New Roman" w:cs="Times New Roman"/>
          <w:sz w:val="24"/>
          <w:szCs w:val="24"/>
        </w:rPr>
        <w:t>Tie</w:t>
      </w:r>
      <w:r w:rsidR="00AD4A31" w:rsidRPr="00A654FD">
        <w:rPr>
          <w:rFonts w:ascii="Times New Roman" w:eastAsia="Times New Roman" w:hAnsi="Times New Roman" w:cs="Times New Roman"/>
          <w:sz w:val="24"/>
          <w:szCs w:val="24"/>
        </w:rPr>
        <w:t>kėjas gali pakeisti subt</w:t>
      </w:r>
      <w:r w:rsidR="00CE214B">
        <w:rPr>
          <w:rFonts w:ascii="Times New Roman" w:eastAsia="Times New Roman" w:hAnsi="Times New Roman" w:cs="Times New Roman"/>
          <w:sz w:val="24"/>
          <w:szCs w:val="24"/>
        </w:rPr>
        <w:t>ie</w:t>
      </w:r>
      <w:r w:rsidR="00AD4A31" w:rsidRPr="00A654FD">
        <w:rPr>
          <w:rFonts w:ascii="Times New Roman" w:eastAsia="Times New Roman" w:hAnsi="Times New Roman" w:cs="Times New Roman"/>
          <w:sz w:val="24"/>
          <w:szCs w:val="24"/>
        </w:rPr>
        <w:t>kėjus, jeigu:</w:t>
      </w:r>
    </w:p>
    <w:p w14:paraId="353B65DE" w14:textId="769D5E7D" w:rsidR="00B80296" w:rsidRPr="00B12828" w:rsidRDefault="00B12828" w:rsidP="00B12828">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6.4.1. </w:t>
      </w:r>
      <w:r w:rsidR="005448E4" w:rsidRPr="00B12828">
        <w:rPr>
          <w:rFonts w:ascii="Times New Roman" w:eastAsia="Times New Roman" w:hAnsi="Times New Roman" w:cs="Times New Roman"/>
          <w:sz w:val="24"/>
          <w:szCs w:val="24"/>
        </w:rPr>
        <w:t xml:space="preserve">Sutarties vykdymo metu </w:t>
      </w:r>
      <w:r w:rsidR="00792289">
        <w:rPr>
          <w:rFonts w:ascii="Times New Roman" w:eastAsia="Times New Roman" w:hAnsi="Times New Roman" w:cs="Times New Roman"/>
          <w:sz w:val="24"/>
          <w:szCs w:val="24"/>
        </w:rPr>
        <w:t>subtiek</w:t>
      </w:r>
      <w:r w:rsidR="005448E4" w:rsidRPr="00B12828">
        <w:rPr>
          <w:rFonts w:ascii="Times New Roman" w:eastAsia="Times New Roman" w:hAnsi="Times New Roman" w:cs="Times New Roman"/>
          <w:sz w:val="24"/>
          <w:szCs w:val="24"/>
        </w:rPr>
        <w:t xml:space="preserve">ėjas netinkamai vykdo įsipareigojimus </w:t>
      </w:r>
      <w:r w:rsidR="00792289">
        <w:rPr>
          <w:rFonts w:ascii="Times New Roman" w:eastAsia="Times New Roman" w:hAnsi="Times New Roman" w:cs="Times New Roman"/>
          <w:sz w:val="24"/>
          <w:szCs w:val="24"/>
        </w:rPr>
        <w:t>Tie</w:t>
      </w:r>
      <w:r w:rsidR="005448E4" w:rsidRPr="00B12828">
        <w:rPr>
          <w:rFonts w:ascii="Times New Roman" w:eastAsia="Times New Roman" w:hAnsi="Times New Roman" w:cs="Times New Roman"/>
          <w:sz w:val="24"/>
          <w:szCs w:val="24"/>
        </w:rPr>
        <w:t xml:space="preserve">kėjui, gauti </w:t>
      </w:r>
      <w:r w:rsidR="005448E4" w:rsidRPr="00B12828">
        <w:rPr>
          <w:rFonts w:ascii="Times New Roman" w:eastAsia="Times New Roman" w:hAnsi="Times New Roman" w:cs="Times New Roman"/>
          <w:sz w:val="24"/>
          <w:szCs w:val="24"/>
        </w:rPr>
        <w:lastRenderedPageBreak/>
        <w:t xml:space="preserve">pagrįsti skundai dėl </w:t>
      </w:r>
      <w:r w:rsidR="00792289">
        <w:rPr>
          <w:rFonts w:ascii="Times New Roman" w:eastAsia="Times New Roman" w:hAnsi="Times New Roman" w:cs="Times New Roman"/>
          <w:sz w:val="24"/>
          <w:szCs w:val="24"/>
        </w:rPr>
        <w:t>subtiek</w:t>
      </w:r>
      <w:r w:rsidR="005448E4" w:rsidRPr="00B12828">
        <w:rPr>
          <w:rFonts w:ascii="Times New Roman" w:eastAsia="Times New Roman" w:hAnsi="Times New Roman" w:cs="Times New Roman"/>
          <w:sz w:val="24"/>
          <w:szCs w:val="24"/>
        </w:rPr>
        <w:t xml:space="preserve">ėjo netinkamo </w:t>
      </w:r>
      <w:r w:rsidR="0096039B">
        <w:rPr>
          <w:rFonts w:ascii="Times New Roman" w:eastAsia="Times New Roman" w:hAnsi="Times New Roman" w:cs="Times New Roman"/>
          <w:sz w:val="24"/>
          <w:szCs w:val="24"/>
        </w:rPr>
        <w:t>Prekių ar P</w:t>
      </w:r>
      <w:r w:rsidR="00224421" w:rsidRPr="00B12828">
        <w:rPr>
          <w:rFonts w:ascii="Times New Roman" w:eastAsia="Times New Roman" w:hAnsi="Times New Roman" w:cs="Times New Roman"/>
          <w:sz w:val="24"/>
          <w:szCs w:val="24"/>
        </w:rPr>
        <w:t>aslaug</w:t>
      </w:r>
      <w:r w:rsidR="005448E4" w:rsidRPr="00B12828">
        <w:rPr>
          <w:rFonts w:ascii="Times New Roman" w:eastAsia="Times New Roman" w:hAnsi="Times New Roman" w:cs="Times New Roman"/>
          <w:sz w:val="24"/>
          <w:szCs w:val="24"/>
        </w:rPr>
        <w:t>ų t</w:t>
      </w:r>
      <w:r w:rsidR="0096039B">
        <w:rPr>
          <w:rFonts w:ascii="Times New Roman" w:eastAsia="Times New Roman" w:hAnsi="Times New Roman" w:cs="Times New Roman"/>
          <w:sz w:val="24"/>
          <w:szCs w:val="24"/>
        </w:rPr>
        <w:t>ie</w:t>
      </w:r>
      <w:r w:rsidR="005448E4" w:rsidRPr="00B12828">
        <w:rPr>
          <w:rFonts w:ascii="Times New Roman" w:eastAsia="Times New Roman" w:hAnsi="Times New Roman" w:cs="Times New Roman"/>
          <w:sz w:val="24"/>
          <w:szCs w:val="24"/>
        </w:rPr>
        <w:t xml:space="preserve">kimo, subtiekėjas nepajėgus vykdyti įsipareigojimų </w:t>
      </w:r>
      <w:r w:rsidR="00C03AE5">
        <w:rPr>
          <w:rFonts w:ascii="Times New Roman" w:eastAsia="Times New Roman" w:hAnsi="Times New Roman" w:cs="Times New Roman"/>
          <w:sz w:val="24"/>
          <w:szCs w:val="24"/>
        </w:rPr>
        <w:t>Tie</w:t>
      </w:r>
      <w:r w:rsidR="005448E4" w:rsidRPr="00B12828">
        <w:rPr>
          <w:rFonts w:ascii="Times New Roman" w:eastAsia="Times New Roman" w:hAnsi="Times New Roman" w:cs="Times New Roman"/>
          <w:sz w:val="24"/>
          <w:szCs w:val="24"/>
        </w:rPr>
        <w:t>kėjui, dėl iškeltos restruktūrizavimo, bankroto bylos, bankroto proceso vykdymo ne teismo tvarka, inicijuotos priverstinio likvidavimo ar susitarimo su kreditoriais procedūros arba jiems vykdomų analogiškų procedūrų;</w:t>
      </w:r>
    </w:p>
    <w:p w14:paraId="1C1498CF" w14:textId="4FA00A59" w:rsidR="00AD4A31" w:rsidRPr="00D73601" w:rsidRDefault="00D73601" w:rsidP="00D73601">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6.4.2. </w:t>
      </w:r>
      <w:r w:rsidR="00AD4A31" w:rsidRPr="00D73601">
        <w:rPr>
          <w:rFonts w:ascii="Times New Roman" w:eastAsia="Times New Roman" w:hAnsi="Times New Roman" w:cs="Times New Roman"/>
          <w:sz w:val="24"/>
          <w:szCs w:val="24"/>
        </w:rPr>
        <w:t xml:space="preserve">kai dėl objektyvių priežasčių (nutrūkus teisiniams santykiams su </w:t>
      </w:r>
      <w:r w:rsidR="00C03AE5">
        <w:rPr>
          <w:rFonts w:ascii="Times New Roman" w:eastAsia="Times New Roman" w:hAnsi="Times New Roman" w:cs="Times New Roman"/>
          <w:sz w:val="24"/>
          <w:szCs w:val="24"/>
        </w:rPr>
        <w:t>Tie</w:t>
      </w:r>
      <w:r w:rsidR="00AD4A31" w:rsidRPr="00D73601">
        <w:rPr>
          <w:rFonts w:ascii="Times New Roman" w:eastAsia="Times New Roman" w:hAnsi="Times New Roman" w:cs="Times New Roman"/>
          <w:sz w:val="24"/>
          <w:szCs w:val="24"/>
        </w:rPr>
        <w:t xml:space="preserve">kėju, </w:t>
      </w:r>
      <w:r w:rsidR="00792289">
        <w:rPr>
          <w:rFonts w:ascii="Times New Roman" w:eastAsia="Times New Roman" w:hAnsi="Times New Roman" w:cs="Times New Roman"/>
          <w:sz w:val="24"/>
          <w:szCs w:val="24"/>
        </w:rPr>
        <w:t>subtiek</w:t>
      </w:r>
      <w:r w:rsidR="00AD4A31" w:rsidRPr="00D73601">
        <w:rPr>
          <w:rFonts w:ascii="Times New Roman" w:eastAsia="Times New Roman" w:hAnsi="Times New Roman" w:cs="Times New Roman"/>
          <w:sz w:val="24"/>
          <w:szCs w:val="24"/>
        </w:rPr>
        <w:t xml:space="preserve">ėjui atsisakius </w:t>
      </w:r>
      <w:r w:rsidR="00C03AE5">
        <w:rPr>
          <w:rFonts w:ascii="Times New Roman" w:eastAsia="Times New Roman" w:hAnsi="Times New Roman" w:cs="Times New Roman"/>
          <w:sz w:val="24"/>
          <w:szCs w:val="24"/>
        </w:rPr>
        <w:t>vykdyti Sutartį</w:t>
      </w:r>
      <w:r w:rsidR="00AD4A31" w:rsidRPr="00D73601">
        <w:rPr>
          <w:rFonts w:ascii="Times New Roman" w:eastAsia="Times New Roman" w:hAnsi="Times New Roman" w:cs="Times New Roman"/>
          <w:sz w:val="24"/>
          <w:szCs w:val="24"/>
        </w:rPr>
        <w:t xml:space="preserve"> ir kt.) nebegali </w:t>
      </w:r>
      <w:r w:rsidR="00334844">
        <w:rPr>
          <w:rFonts w:ascii="Times New Roman" w:eastAsia="Times New Roman" w:hAnsi="Times New Roman" w:cs="Times New Roman"/>
          <w:sz w:val="24"/>
          <w:szCs w:val="24"/>
        </w:rPr>
        <w:t>užtikrinti sutartinių įsipareigojimų vykdymo</w:t>
      </w:r>
      <w:r w:rsidR="00AD4A31" w:rsidRPr="00D73601">
        <w:rPr>
          <w:rFonts w:ascii="Times New Roman" w:eastAsia="Times New Roman" w:hAnsi="Times New Roman" w:cs="Times New Roman"/>
          <w:sz w:val="24"/>
          <w:szCs w:val="24"/>
        </w:rPr>
        <w:t>.</w:t>
      </w:r>
    </w:p>
    <w:p w14:paraId="4140DD3F" w14:textId="461D2A8C" w:rsidR="00AD4A31" w:rsidRPr="00A36F3F" w:rsidRDefault="00A36F3F" w:rsidP="00A36F3F">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6.4.3. </w:t>
      </w:r>
      <w:r w:rsidR="00AD4A31" w:rsidRPr="00A36F3F">
        <w:rPr>
          <w:rFonts w:ascii="Times New Roman" w:eastAsia="Times New Roman" w:hAnsi="Times New Roman" w:cs="Times New Roman"/>
          <w:sz w:val="24"/>
          <w:szCs w:val="24"/>
        </w:rPr>
        <w:t xml:space="preserve">Apie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ėjų keitimą, </w:t>
      </w:r>
      <w:r w:rsidR="00334844">
        <w:rPr>
          <w:rFonts w:ascii="Times New Roman" w:eastAsia="Times New Roman" w:hAnsi="Times New Roman" w:cs="Times New Roman"/>
          <w:sz w:val="24"/>
          <w:szCs w:val="24"/>
        </w:rPr>
        <w:t>Tie</w:t>
      </w:r>
      <w:r w:rsidR="00AD4A31" w:rsidRPr="00A36F3F">
        <w:rPr>
          <w:rFonts w:ascii="Times New Roman" w:eastAsia="Times New Roman" w:hAnsi="Times New Roman" w:cs="Times New Roman"/>
          <w:sz w:val="24"/>
          <w:szCs w:val="24"/>
        </w:rPr>
        <w:t xml:space="preserve">kėjas iš anksto raštu turi informuoti </w:t>
      </w:r>
      <w:r w:rsidR="00F73E14">
        <w:rPr>
          <w:rFonts w:ascii="Times New Roman" w:eastAsia="Times New Roman" w:hAnsi="Times New Roman" w:cs="Times New Roman"/>
          <w:sz w:val="24"/>
          <w:szCs w:val="24"/>
        </w:rPr>
        <w:t>P</w:t>
      </w:r>
      <w:r w:rsidR="00AD4A31" w:rsidRPr="00A36F3F">
        <w:rPr>
          <w:rFonts w:ascii="Times New Roman" w:eastAsia="Times New Roman" w:hAnsi="Times New Roman" w:cs="Times New Roman"/>
          <w:sz w:val="24"/>
          <w:szCs w:val="24"/>
        </w:rPr>
        <w:t xml:space="preserve">irkėją, nurodydamas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ėjų pakeitimo priežastis ir būsimus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ėjus, kitus ūkio subjektus. Pasitelkdamas ir vėliau keisdamas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ėjus, </w:t>
      </w:r>
      <w:r w:rsidR="00F73E14">
        <w:rPr>
          <w:rFonts w:ascii="Times New Roman" w:eastAsia="Times New Roman" w:hAnsi="Times New Roman" w:cs="Times New Roman"/>
          <w:sz w:val="24"/>
          <w:szCs w:val="24"/>
        </w:rPr>
        <w:t>Tie</w:t>
      </w:r>
      <w:r w:rsidR="00AD4A31" w:rsidRPr="00A36F3F">
        <w:rPr>
          <w:rFonts w:ascii="Times New Roman" w:eastAsia="Times New Roman" w:hAnsi="Times New Roman" w:cs="Times New Roman"/>
          <w:sz w:val="24"/>
          <w:szCs w:val="24"/>
        </w:rPr>
        <w:t xml:space="preserve">kėjas turi užtikrinti, kad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ėjai yra pajėgūs ir kompetentingi jiems pavestų užduočių tinkamam vykdymui. Pakeisti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ėjai privalo atitikti pirkimo sąlygose nurodytus</w:t>
      </w:r>
      <w:r w:rsidR="008F3083">
        <w:rPr>
          <w:rFonts w:ascii="Times New Roman" w:eastAsia="Times New Roman" w:hAnsi="Times New Roman" w:cs="Times New Roman"/>
          <w:sz w:val="24"/>
          <w:szCs w:val="24"/>
        </w:rPr>
        <w:t xml:space="preserve"> patikimumo</w:t>
      </w:r>
      <w:r w:rsidR="00AD4A31" w:rsidRPr="00A36F3F">
        <w:rPr>
          <w:rFonts w:ascii="Times New Roman" w:eastAsia="Times New Roman" w:hAnsi="Times New Roman" w:cs="Times New Roman"/>
          <w:sz w:val="24"/>
          <w:szCs w:val="24"/>
        </w:rPr>
        <w:t xml:space="preserve"> reikalavimus</w:t>
      </w:r>
      <w:r w:rsidR="00C8773F">
        <w:rPr>
          <w:rFonts w:ascii="Times New Roman" w:eastAsia="Times New Roman" w:hAnsi="Times New Roman" w:cs="Times New Roman"/>
          <w:sz w:val="24"/>
          <w:szCs w:val="24"/>
        </w:rPr>
        <w:t xml:space="preserve"> </w:t>
      </w:r>
      <w:r w:rsidR="00C8773F" w:rsidRPr="00C8773F">
        <w:rPr>
          <w:rFonts w:ascii="Times New Roman" w:eastAsia="Times New Roman" w:hAnsi="Times New Roman" w:cs="Times New Roman"/>
          <w:sz w:val="24"/>
          <w:szCs w:val="24"/>
        </w:rPr>
        <w:t>ir neturėti sąlygų, kuriomis draudžiamas ir ribojamas tiekėjų dalyvavimas Pirkime</w:t>
      </w:r>
      <w:r w:rsidR="00AD4A31" w:rsidRPr="00A36F3F">
        <w:rPr>
          <w:rFonts w:ascii="Times New Roman" w:eastAsia="Times New Roman" w:hAnsi="Times New Roman" w:cs="Times New Roman"/>
          <w:sz w:val="24"/>
          <w:szCs w:val="24"/>
        </w:rPr>
        <w:t xml:space="preserve">. </w:t>
      </w:r>
      <w:r w:rsidR="00792289">
        <w:rPr>
          <w:rFonts w:ascii="Times New Roman" w:eastAsia="Times New Roman" w:hAnsi="Times New Roman" w:cs="Times New Roman"/>
          <w:sz w:val="24"/>
          <w:szCs w:val="24"/>
        </w:rPr>
        <w:t>Subtiek</w:t>
      </w:r>
      <w:r w:rsidR="00AD4A31" w:rsidRPr="00A36F3F">
        <w:rPr>
          <w:rFonts w:ascii="Times New Roman" w:eastAsia="Times New Roman" w:hAnsi="Times New Roman" w:cs="Times New Roman"/>
          <w:sz w:val="24"/>
          <w:szCs w:val="24"/>
        </w:rPr>
        <w:t xml:space="preserve">ėjai gali būti keičiami tik gavus rašytinį </w:t>
      </w:r>
      <w:r w:rsidR="00C655CE">
        <w:rPr>
          <w:rFonts w:ascii="Times New Roman" w:eastAsia="Times New Roman" w:hAnsi="Times New Roman" w:cs="Times New Roman"/>
          <w:sz w:val="24"/>
          <w:szCs w:val="24"/>
        </w:rPr>
        <w:t>P</w:t>
      </w:r>
      <w:r w:rsidR="00AD4A31" w:rsidRPr="00A36F3F">
        <w:rPr>
          <w:rFonts w:ascii="Times New Roman" w:eastAsia="Times New Roman" w:hAnsi="Times New Roman" w:cs="Times New Roman"/>
          <w:sz w:val="24"/>
          <w:szCs w:val="24"/>
        </w:rPr>
        <w:t>irkėjo sutikimą.</w:t>
      </w:r>
    </w:p>
    <w:p w14:paraId="3CAF15EF" w14:textId="5545BC2F" w:rsidR="00AD4A31" w:rsidRPr="005A297C" w:rsidRDefault="00A36F3F" w:rsidP="00A36F3F">
      <w:pPr>
        <w:pStyle w:val="Sraopastraipa"/>
        <w:widowControl w:val="0"/>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6.4.4. </w:t>
      </w:r>
      <w:r w:rsidR="00792289">
        <w:rPr>
          <w:rFonts w:ascii="Times New Roman" w:eastAsia="Times New Roman" w:hAnsi="Times New Roman" w:cs="Times New Roman"/>
          <w:sz w:val="24"/>
          <w:szCs w:val="24"/>
        </w:rPr>
        <w:t>Subtiek</w:t>
      </w:r>
      <w:r w:rsidR="00AD4A31" w:rsidRPr="00437A1A">
        <w:rPr>
          <w:rFonts w:ascii="Times New Roman" w:eastAsia="Times New Roman" w:hAnsi="Times New Roman" w:cs="Times New Roman"/>
          <w:sz w:val="24"/>
          <w:szCs w:val="24"/>
        </w:rPr>
        <w:t xml:space="preserve">ėjų keitimas įforminamas Sutarties Šalių pasirašomu susitarimu, kuris tampa neatskiriama Sutarties dalimi ir </w:t>
      </w:r>
      <w:r w:rsidR="00AD4A31" w:rsidRPr="005A297C">
        <w:rPr>
          <w:rFonts w:ascii="Times New Roman" w:eastAsia="Times New Roman" w:hAnsi="Times New Roman" w:cs="Times New Roman"/>
          <w:sz w:val="24"/>
          <w:szCs w:val="24"/>
        </w:rPr>
        <w:t xml:space="preserve">pakeičiant Sutarties </w:t>
      </w:r>
      <w:r w:rsidR="00F31572">
        <w:rPr>
          <w:rFonts w:ascii="Times New Roman" w:eastAsia="Times New Roman" w:hAnsi="Times New Roman" w:cs="Times New Roman"/>
          <w:sz w:val="24"/>
          <w:szCs w:val="24"/>
        </w:rPr>
        <w:t>6</w:t>
      </w:r>
      <w:r w:rsidR="00AD4A31" w:rsidRPr="005A297C">
        <w:rPr>
          <w:rFonts w:ascii="Times New Roman" w:eastAsia="Times New Roman" w:hAnsi="Times New Roman" w:cs="Times New Roman"/>
          <w:sz w:val="24"/>
          <w:szCs w:val="24"/>
        </w:rPr>
        <w:t xml:space="preserve"> priedą.</w:t>
      </w:r>
    </w:p>
    <w:p w14:paraId="2F3878FA" w14:textId="752076E9" w:rsidR="00AD4A31" w:rsidRDefault="00493A25" w:rsidP="00493A25">
      <w:pPr>
        <w:widowControl w:val="0"/>
        <w:spacing w:after="0" w:line="240" w:lineRule="auto"/>
        <w:ind w:firstLine="851"/>
        <w:jc w:val="both"/>
        <w:rPr>
          <w:rFonts w:ascii="Times New Roman" w:eastAsia="Times New Roman" w:hAnsi="Times New Roman" w:cs="Times New Roman"/>
          <w:sz w:val="24"/>
          <w:szCs w:val="24"/>
        </w:rPr>
      </w:pPr>
      <w:r w:rsidRPr="005A297C">
        <w:rPr>
          <w:rFonts w:ascii="Times New Roman" w:eastAsia="Times New Roman" w:hAnsi="Times New Roman" w:cs="Times New Roman"/>
          <w:sz w:val="24"/>
          <w:szCs w:val="24"/>
        </w:rPr>
        <w:t xml:space="preserve">6.4.5. </w:t>
      </w:r>
      <w:r w:rsidR="00AD4A31" w:rsidRPr="005A297C">
        <w:rPr>
          <w:rFonts w:ascii="Times New Roman" w:eastAsia="Times New Roman" w:hAnsi="Times New Roman" w:cs="Times New Roman"/>
          <w:sz w:val="24"/>
          <w:szCs w:val="24"/>
        </w:rPr>
        <w:t>Specialistai (</w:t>
      </w:r>
      <w:r w:rsidR="00BC3BAC" w:rsidRPr="005A297C">
        <w:rPr>
          <w:rFonts w:ascii="Times New Roman" w:eastAsia="Times New Roman" w:hAnsi="Times New Roman" w:cs="Times New Roman"/>
          <w:sz w:val="24"/>
          <w:szCs w:val="24"/>
        </w:rPr>
        <w:t>Tiekėjo</w:t>
      </w:r>
      <w:r w:rsidR="00AD4A31" w:rsidRPr="005A297C">
        <w:rPr>
          <w:rFonts w:ascii="Times New Roman" w:eastAsia="Times New Roman" w:hAnsi="Times New Roman" w:cs="Times New Roman"/>
          <w:sz w:val="24"/>
          <w:szCs w:val="24"/>
        </w:rPr>
        <w:t xml:space="preserve"> darbuotojai, </w:t>
      </w:r>
      <w:r w:rsidR="00792289" w:rsidRPr="005A297C">
        <w:rPr>
          <w:rFonts w:ascii="Times New Roman" w:eastAsia="Times New Roman" w:hAnsi="Times New Roman" w:cs="Times New Roman"/>
          <w:sz w:val="24"/>
          <w:szCs w:val="24"/>
        </w:rPr>
        <w:t>subtiek</w:t>
      </w:r>
      <w:r w:rsidR="00AD4A31" w:rsidRPr="005A297C">
        <w:rPr>
          <w:rFonts w:ascii="Times New Roman" w:eastAsia="Times New Roman" w:hAnsi="Times New Roman" w:cs="Times New Roman"/>
          <w:sz w:val="24"/>
          <w:szCs w:val="24"/>
        </w:rPr>
        <w:t xml:space="preserve">ėjo darbuotojai arba </w:t>
      </w:r>
      <w:proofErr w:type="spellStart"/>
      <w:r w:rsidR="00AD4A31" w:rsidRPr="005A297C">
        <w:rPr>
          <w:rFonts w:ascii="Times New Roman" w:eastAsia="Times New Roman" w:hAnsi="Times New Roman" w:cs="Times New Roman"/>
          <w:sz w:val="24"/>
          <w:szCs w:val="24"/>
        </w:rPr>
        <w:t>kvazi</w:t>
      </w:r>
      <w:r w:rsidR="00792289" w:rsidRPr="005A297C">
        <w:rPr>
          <w:rFonts w:ascii="Times New Roman" w:eastAsia="Times New Roman" w:hAnsi="Times New Roman" w:cs="Times New Roman"/>
          <w:sz w:val="24"/>
          <w:szCs w:val="24"/>
        </w:rPr>
        <w:t>subtiek</w:t>
      </w:r>
      <w:r w:rsidR="00AD4A31" w:rsidRPr="005A297C">
        <w:rPr>
          <w:rFonts w:ascii="Times New Roman" w:eastAsia="Times New Roman" w:hAnsi="Times New Roman" w:cs="Times New Roman"/>
          <w:sz w:val="24"/>
          <w:szCs w:val="24"/>
        </w:rPr>
        <w:t>ėjai</w:t>
      </w:r>
      <w:proofErr w:type="spellEnd"/>
      <w:r w:rsidR="00AD4A31" w:rsidRPr="005A297C">
        <w:rPr>
          <w:rFonts w:ascii="Times New Roman" w:eastAsia="Times New Roman" w:hAnsi="Times New Roman" w:cs="Times New Roman"/>
          <w:sz w:val="24"/>
          <w:szCs w:val="24"/>
        </w:rPr>
        <w:t xml:space="preserve">, t. y. specialistai, kurie bus įdarbinami laimėjimo atveju), nurodyti Sutarties </w:t>
      </w:r>
      <w:r w:rsidR="00F31572">
        <w:rPr>
          <w:rFonts w:ascii="Times New Roman" w:eastAsia="Times New Roman" w:hAnsi="Times New Roman" w:cs="Times New Roman"/>
          <w:sz w:val="24"/>
          <w:szCs w:val="24"/>
        </w:rPr>
        <w:t>6</w:t>
      </w:r>
      <w:r w:rsidR="00AD4A31" w:rsidRPr="005A297C">
        <w:rPr>
          <w:rFonts w:ascii="Times New Roman" w:eastAsia="Times New Roman" w:hAnsi="Times New Roman" w:cs="Times New Roman"/>
          <w:sz w:val="24"/>
          <w:szCs w:val="24"/>
        </w:rPr>
        <w:t xml:space="preserve"> priede, gali būti keičiami, gavus </w:t>
      </w:r>
      <w:r w:rsidR="00BC3BAC" w:rsidRPr="005A297C">
        <w:rPr>
          <w:rFonts w:ascii="Times New Roman" w:eastAsia="Times New Roman" w:hAnsi="Times New Roman" w:cs="Times New Roman"/>
          <w:sz w:val="24"/>
          <w:szCs w:val="24"/>
        </w:rPr>
        <w:t>P</w:t>
      </w:r>
      <w:r w:rsidR="00AD4A31" w:rsidRPr="005A297C">
        <w:rPr>
          <w:rFonts w:ascii="Times New Roman" w:eastAsia="Times New Roman" w:hAnsi="Times New Roman" w:cs="Times New Roman"/>
          <w:sz w:val="24"/>
          <w:szCs w:val="24"/>
        </w:rPr>
        <w:t xml:space="preserve">irkėjo sutikimą, jei specialistai dėl objektyvių priežasčių (nutrūkus teisiniams santykiams su </w:t>
      </w:r>
      <w:r w:rsidR="00BC3BAC" w:rsidRPr="005A297C">
        <w:rPr>
          <w:rFonts w:ascii="Times New Roman" w:eastAsia="Times New Roman" w:hAnsi="Times New Roman" w:cs="Times New Roman"/>
          <w:sz w:val="24"/>
          <w:szCs w:val="24"/>
        </w:rPr>
        <w:t>Tie</w:t>
      </w:r>
      <w:r w:rsidR="00AD4A31" w:rsidRPr="005A297C">
        <w:rPr>
          <w:rFonts w:ascii="Times New Roman" w:eastAsia="Times New Roman" w:hAnsi="Times New Roman" w:cs="Times New Roman"/>
          <w:sz w:val="24"/>
          <w:szCs w:val="24"/>
        </w:rPr>
        <w:t>kėju, specialistui atsisakius t</w:t>
      </w:r>
      <w:r w:rsidR="00CB4282" w:rsidRPr="005A297C">
        <w:rPr>
          <w:rFonts w:ascii="Times New Roman" w:eastAsia="Times New Roman" w:hAnsi="Times New Roman" w:cs="Times New Roman"/>
          <w:sz w:val="24"/>
          <w:szCs w:val="24"/>
        </w:rPr>
        <w:t>ie</w:t>
      </w:r>
      <w:r w:rsidR="00AD4A31" w:rsidRPr="005A297C">
        <w:rPr>
          <w:rFonts w:ascii="Times New Roman" w:eastAsia="Times New Roman" w:hAnsi="Times New Roman" w:cs="Times New Roman"/>
          <w:sz w:val="24"/>
          <w:szCs w:val="24"/>
        </w:rPr>
        <w:t xml:space="preserve">kti </w:t>
      </w:r>
      <w:r w:rsidR="00CB4282" w:rsidRPr="005A297C">
        <w:rPr>
          <w:rFonts w:ascii="Times New Roman" w:eastAsia="Times New Roman" w:hAnsi="Times New Roman" w:cs="Times New Roman"/>
          <w:sz w:val="24"/>
          <w:szCs w:val="24"/>
        </w:rPr>
        <w:t>P</w:t>
      </w:r>
      <w:r w:rsidR="00224421" w:rsidRPr="005A297C">
        <w:rPr>
          <w:rFonts w:ascii="Times New Roman" w:eastAsia="Times New Roman" w:hAnsi="Times New Roman" w:cs="Times New Roman"/>
          <w:sz w:val="24"/>
          <w:szCs w:val="24"/>
        </w:rPr>
        <w:t>aslaug</w:t>
      </w:r>
      <w:r w:rsidR="00AD4A31" w:rsidRPr="005A297C">
        <w:rPr>
          <w:rFonts w:ascii="Times New Roman" w:eastAsia="Times New Roman" w:hAnsi="Times New Roman" w:cs="Times New Roman"/>
          <w:sz w:val="24"/>
          <w:szCs w:val="24"/>
        </w:rPr>
        <w:t>as, specialistui išėjus atostogų, susirgus, susižeidus, mirus ir pan.) nebegali t</w:t>
      </w:r>
      <w:r w:rsidR="00CB4282" w:rsidRPr="005A297C">
        <w:rPr>
          <w:rFonts w:ascii="Times New Roman" w:eastAsia="Times New Roman" w:hAnsi="Times New Roman" w:cs="Times New Roman"/>
          <w:sz w:val="24"/>
          <w:szCs w:val="24"/>
        </w:rPr>
        <w:t>ie</w:t>
      </w:r>
      <w:r w:rsidR="00AD4A31" w:rsidRPr="005A297C">
        <w:rPr>
          <w:rFonts w:ascii="Times New Roman" w:eastAsia="Times New Roman" w:hAnsi="Times New Roman" w:cs="Times New Roman"/>
          <w:sz w:val="24"/>
          <w:szCs w:val="24"/>
        </w:rPr>
        <w:t xml:space="preserve">kti visų ar dalies Sutartyje nurodytų </w:t>
      </w:r>
      <w:r w:rsidR="00CB4282" w:rsidRPr="005A297C">
        <w:rPr>
          <w:rFonts w:ascii="Times New Roman" w:eastAsia="Times New Roman" w:hAnsi="Times New Roman" w:cs="Times New Roman"/>
          <w:sz w:val="24"/>
          <w:szCs w:val="24"/>
        </w:rPr>
        <w:t>P</w:t>
      </w:r>
      <w:r w:rsidR="00224421" w:rsidRPr="005A297C">
        <w:rPr>
          <w:rFonts w:ascii="Times New Roman" w:eastAsia="Times New Roman" w:hAnsi="Times New Roman" w:cs="Times New Roman"/>
          <w:sz w:val="24"/>
          <w:szCs w:val="24"/>
        </w:rPr>
        <w:t>aslaug</w:t>
      </w:r>
      <w:r w:rsidR="00AD4A31" w:rsidRPr="005A297C">
        <w:rPr>
          <w:rFonts w:ascii="Times New Roman" w:eastAsia="Times New Roman" w:hAnsi="Times New Roman" w:cs="Times New Roman"/>
          <w:sz w:val="24"/>
          <w:szCs w:val="24"/>
        </w:rPr>
        <w:t>ų. Pakeisti ar naujai įtraukti specialistai privalo atitikti pirkimo sąlygose nurodytus</w:t>
      </w:r>
      <w:r w:rsidR="0063535E">
        <w:rPr>
          <w:rFonts w:ascii="Times New Roman" w:eastAsia="Times New Roman" w:hAnsi="Times New Roman" w:cs="Times New Roman"/>
          <w:sz w:val="24"/>
          <w:szCs w:val="24"/>
        </w:rPr>
        <w:t xml:space="preserve"> patikimumo</w:t>
      </w:r>
      <w:r w:rsidR="00164E20">
        <w:rPr>
          <w:rFonts w:ascii="Times New Roman" w:eastAsia="Times New Roman" w:hAnsi="Times New Roman" w:cs="Times New Roman"/>
          <w:sz w:val="24"/>
          <w:szCs w:val="24"/>
        </w:rPr>
        <w:t xml:space="preserve"> ir kvalifikacijos</w:t>
      </w:r>
      <w:r w:rsidR="00AD4A31" w:rsidRPr="005A297C">
        <w:rPr>
          <w:rFonts w:ascii="Times New Roman" w:eastAsia="Times New Roman" w:hAnsi="Times New Roman" w:cs="Times New Roman"/>
          <w:sz w:val="24"/>
          <w:szCs w:val="24"/>
        </w:rPr>
        <w:t xml:space="preserve"> reikalavimus</w:t>
      </w:r>
      <w:r w:rsidR="00EF6431" w:rsidRPr="005A297C">
        <w:rPr>
          <w:rFonts w:ascii="Times New Roman" w:eastAsia="Times New Roman" w:hAnsi="Times New Roman" w:cs="Times New Roman"/>
          <w:sz w:val="24"/>
          <w:szCs w:val="24"/>
        </w:rPr>
        <w:t xml:space="preserve">. </w:t>
      </w:r>
      <w:r w:rsidR="00AD4A31" w:rsidRPr="005A297C">
        <w:rPr>
          <w:rFonts w:ascii="Times New Roman" w:eastAsia="Times New Roman" w:hAnsi="Times New Roman" w:cs="Times New Roman"/>
          <w:sz w:val="24"/>
          <w:szCs w:val="24"/>
        </w:rPr>
        <w:t xml:space="preserve">Šiame papunktyje nurodytų specialistų pakeitimas, naujų įtraukimas įforminamas Sutarties Šalių pasirašomu susitarimu, kuris tampa neatskiriama Sutarties dalimi ir pakeičiant Sutarties </w:t>
      </w:r>
      <w:r w:rsidR="006B763F">
        <w:rPr>
          <w:rFonts w:ascii="Times New Roman" w:eastAsia="Times New Roman" w:hAnsi="Times New Roman" w:cs="Times New Roman"/>
          <w:sz w:val="24"/>
          <w:szCs w:val="24"/>
        </w:rPr>
        <w:t>6</w:t>
      </w:r>
      <w:r w:rsidR="00AD4A31" w:rsidRPr="005A297C">
        <w:rPr>
          <w:rFonts w:ascii="Times New Roman" w:eastAsia="Times New Roman" w:hAnsi="Times New Roman" w:cs="Times New Roman"/>
          <w:sz w:val="24"/>
          <w:szCs w:val="24"/>
        </w:rPr>
        <w:t xml:space="preserve"> priedą.</w:t>
      </w:r>
    </w:p>
    <w:p w14:paraId="2FD63F91" w14:textId="707E9EFC" w:rsidR="00D641FD" w:rsidRPr="00C45E36" w:rsidRDefault="00D641FD" w:rsidP="00C45E36">
      <w:pPr>
        <w:pStyle w:val="Betarp"/>
        <w:ind w:firstLine="851"/>
        <w:jc w:val="both"/>
        <w:rPr>
          <w:rFonts w:ascii="Times New Roman" w:hAnsi="Times New Roman" w:cs="Times New Roman"/>
          <w:sz w:val="24"/>
          <w:szCs w:val="24"/>
        </w:rPr>
      </w:pPr>
      <w:r>
        <w:rPr>
          <w:rFonts w:ascii="Times New Roman" w:hAnsi="Times New Roman" w:cs="Times New Roman"/>
          <w:sz w:val="24"/>
          <w:szCs w:val="24"/>
        </w:rPr>
        <w:t>6</w:t>
      </w:r>
      <w:r w:rsidRPr="00D641FD">
        <w:rPr>
          <w:rFonts w:ascii="Times New Roman" w:hAnsi="Times New Roman" w:cs="Times New Roman"/>
          <w:sz w:val="24"/>
          <w:szCs w:val="24"/>
        </w:rPr>
        <w:t>.5. Jeigu</w:t>
      </w:r>
      <w:r w:rsidRPr="00D641FD">
        <w:rPr>
          <w:rFonts w:ascii="Times New Roman" w:hAnsi="Times New Roman" w:cs="Times New Roman"/>
          <w:i/>
          <w:iCs/>
          <w:sz w:val="24"/>
          <w:szCs w:val="24"/>
        </w:rPr>
        <w:t xml:space="preserve"> </w:t>
      </w:r>
      <w:r w:rsidRPr="00D641FD">
        <w:rPr>
          <w:rFonts w:ascii="Times New Roman" w:hAnsi="Times New Roman" w:cs="Times New Roman"/>
          <w:sz w:val="24"/>
          <w:szCs w:val="24"/>
        </w:rPr>
        <w:t xml:space="preserve">keičiami </w:t>
      </w:r>
      <w:r>
        <w:rPr>
          <w:rFonts w:ascii="Times New Roman" w:hAnsi="Times New Roman" w:cs="Times New Roman"/>
          <w:sz w:val="24"/>
          <w:szCs w:val="24"/>
        </w:rPr>
        <w:t>Tiek</w:t>
      </w:r>
      <w:r w:rsidRPr="00D641FD">
        <w:rPr>
          <w:rFonts w:ascii="Times New Roman" w:hAnsi="Times New Roman" w:cs="Times New Roman"/>
          <w:sz w:val="24"/>
          <w:szCs w:val="24"/>
        </w:rPr>
        <w:t>ėjo pasiūlyme nurodyti subt</w:t>
      </w:r>
      <w:r>
        <w:rPr>
          <w:rFonts w:ascii="Times New Roman" w:hAnsi="Times New Roman" w:cs="Times New Roman"/>
          <w:sz w:val="24"/>
          <w:szCs w:val="24"/>
        </w:rPr>
        <w:t>ie</w:t>
      </w:r>
      <w:r w:rsidRPr="00D641FD">
        <w:rPr>
          <w:rFonts w:ascii="Times New Roman" w:hAnsi="Times New Roman" w:cs="Times New Roman"/>
          <w:sz w:val="24"/>
          <w:szCs w:val="24"/>
        </w:rPr>
        <w:t xml:space="preserve">kėjai, kuriais grindžiama </w:t>
      </w:r>
      <w:r>
        <w:rPr>
          <w:rFonts w:ascii="Times New Roman" w:hAnsi="Times New Roman" w:cs="Times New Roman"/>
          <w:sz w:val="24"/>
          <w:szCs w:val="24"/>
        </w:rPr>
        <w:t>Tiekėjo</w:t>
      </w:r>
      <w:r w:rsidRPr="00D641FD">
        <w:rPr>
          <w:rFonts w:ascii="Times New Roman" w:hAnsi="Times New Roman" w:cs="Times New Roman"/>
          <w:sz w:val="24"/>
          <w:szCs w:val="24"/>
        </w:rPr>
        <w:t xml:space="preserve"> kvalifikacija, </w:t>
      </w:r>
      <w:r>
        <w:rPr>
          <w:rFonts w:ascii="Times New Roman" w:hAnsi="Times New Roman" w:cs="Times New Roman"/>
          <w:sz w:val="24"/>
          <w:szCs w:val="24"/>
        </w:rPr>
        <w:t>Tiekėjas</w:t>
      </w:r>
      <w:r w:rsidRPr="00D641FD">
        <w:rPr>
          <w:rFonts w:ascii="Times New Roman" w:hAnsi="Times New Roman" w:cs="Times New Roman"/>
          <w:sz w:val="24"/>
          <w:szCs w:val="24"/>
        </w:rPr>
        <w:t xml:space="preserve"> privalo pateikti jų kvalifikaciją patvirtinančius dokumentus tai dienai, kai </w:t>
      </w:r>
      <w:r>
        <w:rPr>
          <w:rFonts w:ascii="Times New Roman" w:hAnsi="Times New Roman" w:cs="Times New Roman"/>
          <w:sz w:val="24"/>
          <w:szCs w:val="24"/>
        </w:rPr>
        <w:t>Tiekėjas</w:t>
      </w:r>
      <w:r w:rsidRPr="00D641FD">
        <w:rPr>
          <w:rFonts w:ascii="Times New Roman" w:hAnsi="Times New Roman" w:cs="Times New Roman"/>
          <w:sz w:val="24"/>
          <w:szCs w:val="24"/>
        </w:rPr>
        <w:t xml:space="preserve"> kreipiasi į Pirkėją su prašymu pakeisti subt</w:t>
      </w:r>
      <w:r>
        <w:rPr>
          <w:rFonts w:ascii="Times New Roman" w:hAnsi="Times New Roman" w:cs="Times New Roman"/>
          <w:sz w:val="24"/>
          <w:szCs w:val="24"/>
        </w:rPr>
        <w:t>ie</w:t>
      </w:r>
      <w:r w:rsidRPr="00D641FD">
        <w:rPr>
          <w:rFonts w:ascii="Times New Roman" w:hAnsi="Times New Roman" w:cs="Times New Roman"/>
          <w:sz w:val="24"/>
          <w:szCs w:val="24"/>
        </w:rPr>
        <w:t xml:space="preserve">kėją. Prieš duodamas sutikimą keisti </w:t>
      </w:r>
      <w:r>
        <w:rPr>
          <w:rFonts w:ascii="Times New Roman" w:hAnsi="Times New Roman" w:cs="Times New Roman"/>
          <w:sz w:val="24"/>
          <w:szCs w:val="24"/>
        </w:rPr>
        <w:t>Tiekėjo</w:t>
      </w:r>
      <w:r w:rsidRPr="00D641FD">
        <w:rPr>
          <w:rFonts w:ascii="Times New Roman" w:hAnsi="Times New Roman" w:cs="Times New Roman"/>
          <w:sz w:val="24"/>
          <w:szCs w:val="24"/>
        </w:rPr>
        <w:t xml:space="preserve"> pasiūlyme nurodytus subt</w:t>
      </w:r>
      <w:r>
        <w:rPr>
          <w:rFonts w:ascii="Times New Roman" w:hAnsi="Times New Roman" w:cs="Times New Roman"/>
          <w:sz w:val="24"/>
          <w:szCs w:val="24"/>
        </w:rPr>
        <w:t>ie</w:t>
      </w:r>
      <w:r w:rsidRPr="00D641FD">
        <w:rPr>
          <w:rFonts w:ascii="Times New Roman" w:hAnsi="Times New Roman" w:cs="Times New Roman"/>
          <w:sz w:val="24"/>
          <w:szCs w:val="24"/>
        </w:rPr>
        <w:t xml:space="preserve">kėjus, kuriais grindžiama </w:t>
      </w:r>
      <w:r>
        <w:rPr>
          <w:rFonts w:ascii="Times New Roman" w:hAnsi="Times New Roman" w:cs="Times New Roman"/>
          <w:sz w:val="24"/>
          <w:szCs w:val="24"/>
        </w:rPr>
        <w:t>Tiekėjo</w:t>
      </w:r>
      <w:r w:rsidRPr="00D641FD">
        <w:rPr>
          <w:rFonts w:ascii="Times New Roman" w:hAnsi="Times New Roman" w:cs="Times New Roman"/>
          <w:sz w:val="24"/>
          <w:szCs w:val="24"/>
        </w:rPr>
        <w:t xml:space="preserve"> kvalifikacija, </w:t>
      </w:r>
      <w:r>
        <w:rPr>
          <w:rFonts w:ascii="Times New Roman" w:hAnsi="Times New Roman" w:cs="Times New Roman"/>
          <w:sz w:val="24"/>
          <w:szCs w:val="24"/>
        </w:rPr>
        <w:t>P</w:t>
      </w:r>
      <w:r w:rsidRPr="00D641FD">
        <w:rPr>
          <w:rFonts w:ascii="Times New Roman" w:hAnsi="Times New Roman" w:cs="Times New Roman"/>
          <w:sz w:val="24"/>
          <w:szCs w:val="24"/>
        </w:rPr>
        <w:t xml:space="preserve">irkėjas teisės aktų nustatyta tvarka patikrina naujų, </w:t>
      </w:r>
      <w:r>
        <w:rPr>
          <w:rFonts w:ascii="Times New Roman" w:hAnsi="Times New Roman" w:cs="Times New Roman"/>
          <w:sz w:val="24"/>
          <w:szCs w:val="24"/>
        </w:rPr>
        <w:t>Tiekė</w:t>
      </w:r>
      <w:r w:rsidRPr="00D641FD">
        <w:rPr>
          <w:rFonts w:ascii="Times New Roman" w:hAnsi="Times New Roman" w:cs="Times New Roman"/>
          <w:sz w:val="24"/>
          <w:szCs w:val="24"/>
        </w:rPr>
        <w:t>jo pasiūlyme nenurodytų, subt</w:t>
      </w:r>
      <w:r>
        <w:rPr>
          <w:rFonts w:ascii="Times New Roman" w:hAnsi="Times New Roman" w:cs="Times New Roman"/>
          <w:sz w:val="24"/>
          <w:szCs w:val="24"/>
        </w:rPr>
        <w:t>ie</w:t>
      </w:r>
      <w:r w:rsidRPr="00D641FD">
        <w:rPr>
          <w:rFonts w:ascii="Times New Roman" w:hAnsi="Times New Roman" w:cs="Times New Roman"/>
          <w:sz w:val="24"/>
          <w:szCs w:val="24"/>
        </w:rPr>
        <w:t xml:space="preserve">kėjų, kuriais grindžiama </w:t>
      </w:r>
      <w:r>
        <w:rPr>
          <w:rFonts w:ascii="Times New Roman" w:hAnsi="Times New Roman" w:cs="Times New Roman"/>
          <w:sz w:val="24"/>
          <w:szCs w:val="24"/>
        </w:rPr>
        <w:t>Tiekėjo</w:t>
      </w:r>
      <w:r w:rsidRPr="00D641FD">
        <w:rPr>
          <w:rFonts w:ascii="Times New Roman" w:hAnsi="Times New Roman" w:cs="Times New Roman"/>
          <w:sz w:val="24"/>
          <w:szCs w:val="24"/>
        </w:rPr>
        <w:t xml:space="preserve"> kvalifikacija, kvalifikacijos atitiktį.</w:t>
      </w:r>
      <w:r w:rsidRPr="00D641FD">
        <w:rPr>
          <w:rFonts w:ascii="Times New Roman" w:eastAsia="Calibri" w:hAnsi="Times New Roman" w:cs="Times New Roman"/>
          <w:color w:val="000000"/>
          <w:sz w:val="24"/>
          <w:szCs w:val="24"/>
        </w:rPr>
        <w:t xml:space="preserve"> </w:t>
      </w:r>
      <w:r w:rsidR="0052545C" w:rsidRPr="00A36F3F">
        <w:rPr>
          <w:rFonts w:ascii="Times New Roman" w:eastAsia="Times New Roman" w:hAnsi="Times New Roman" w:cs="Times New Roman"/>
          <w:sz w:val="24"/>
          <w:szCs w:val="24"/>
        </w:rPr>
        <w:t xml:space="preserve">Pakeisti </w:t>
      </w:r>
      <w:r w:rsidR="0052545C">
        <w:rPr>
          <w:rFonts w:ascii="Times New Roman" w:eastAsia="Times New Roman" w:hAnsi="Times New Roman" w:cs="Times New Roman"/>
          <w:sz w:val="24"/>
          <w:szCs w:val="24"/>
        </w:rPr>
        <w:t>subtiek</w:t>
      </w:r>
      <w:r w:rsidR="0052545C" w:rsidRPr="00A36F3F">
        <w:rPr>
          <w:rFonts w:ascii="Times New Roman" w:eastAsia="Times New Roman" w:hAnsi="Times New Roman" w:cs="Times New Roman"/>
          <w:sz w:val="24"/>
          <w:szCs w:val="24"/>
        </w:rPr>
        <w:t>ėjai privalo atitikti pirkimo sąlygose nurodytus</w:t>
      </w:r>
      <w:r w:rsidR="0052545C">
        <w:rPr>
          <w:rFonts w:ascii="Times New Roman" w:eastAsia="Times New Roman" w:hAnsi="Times New Roman" w:cs="Times New Roman"/>
          <w:sz w:val="24"/>
          <w:szCs w:val="24"/>
        </w:rPr>
        <w:t xml:space="preserve"> patikimumo</w:t>
      </w:r>
      <w:r w:rsidR="0052545C" w:rsidRPr="00A36F3F">
        <w:rPr>
          <w:rFonts w:ascii="Times New Roman" w:eastAsia="Times New Roman" w:hAnsi="Times New Roman" w:cs="Times New Roman"/>
          <w:sz w:val="24"/>
          <w:szCs w:val="24"/>
        </w:rPr>
        <w:t xml:space="preserve"> reikalavimus</w:t>
      </w:r>
      <w:r w:rsidR="0052545C">
        <w:rPr>
          <w:rFonts w:ascii="Times New Roman" w:eastAsia="Times New Roman" w:hAnsi="Times New Roman" w:cs="Times New Roman"/>
          <w:sz w:val="24"/>
          <w:szCs w:val="24"/>
        </w:rPr>
        <w:t xml:space="preserve"> </w:t>
      </w:r>
      <w:r w:rsidR="0052545C" w:rsidRPr="00C8773F">
        <w:rPr>
          <w:rFonts w:ascii="Times New Roman" w:eastAsia="Times New Roman" w:hAnsi="Times New Roman" w:cs="Times New Roman"/>
          <w:sz w:val="24"/>
          <w:szCs w:val="24"/>
        </w:rPr>
        <w:t>ir neturėti sąlygų, kuriomis draudžiamas ir ribojamas tiekėjų dalyvavimas Pirkime</w:t>
      </w:r>
      <w:r w:rsidR="0052545C" w:rsidRPr="00A36F3F">
        <w:rPr>
          <w:rFonts w:ascii="Times New Roman" w:eastAsia="Times New Roman" w:hAnsi="Times New Roman" w:cs="Times New Roman"/>
          <w:sz w:val="24"/>
          <w:szCs w:val="24"/>
        </w:rPr>
        <w:t xml:space="preserve">. </w:t>
      </w:r>
      <w:r w:rsidRPr="00D641FD">
        <w:rPr>
          <w:rFonts w:ascii="Times New Roman" w:eastAsia="Calibri" w:hAnsi="Times New Roman" w:cs="Times New Roman"/>
          <w:color w:val="000000"/>
          <w:sz w:val="24"/>
          <w:szCs w:val="24"/>
        </w:rPr>
        <w:t>Subt</w:t>
      </w:r>
      <w:r>
        <w:rPr>
          <w:rFonts w:ascii="Times New Roman" w:eastAsia="Calibri" w:hAnsi="Times New Roman" w:cs="Times New Roman"/>
          <w:color w:val="000000"/>
          <w:sz w:val="24"/>
          <w:szCs w:val="24"/>
        </w:rPr>
        <w:t>ie</w:t>
      </w:r>
      <w:r w:rsidRPr="00D641FD">
        <w:rPr>
          <w:rFonts w:ascii="Times New Roman" w:eastAsia="Calibri" w:hAnsi="Times New Roman" w:cs="Times New Roman"/>
          <w:color w:val="000000"/>
          <w:sz w:val="24"/>
          <w:szCs w:val="24"/>
        </w:rPr>
        <w:t>kėjų keitimas įforminamas Sutarties Šalių pasirašomu susitarimu, kuris tampa neatskiriama Sutarties dalimi.</w:t>
      </w:r>
      <w:r w:rsidRPr="00D641FD">
        <w:rPr>
          <w:rFonts w:ascii="Times New Roman" w:hAnsi="Times New Roman" w:cs="Times New Roman"/>
          <w:color w:val="000000"/>
          <w:sz w:val="24"/>
          <w:szCs w:val="24"/>
        </w:rPr>
        <w:t xml:space="preserve"> </w:t>
      </w:r>
    </w:p>
    <w:p w14:paraId="3B3195DE" w14:textId="77777777" w:rsidR="00AD4A31" w:rsidRPr="00437A1A" w:rsidRDefault="00AD4A31" w:rsidP="00AD4A31">
      <w:pPr>
        <w:widowControl w:val="0"/>
        <w:spacing w:after="0" w:line="240" w:lineRule="auto"/>
        <w:jc w:val="center"/>
        <w:rPr>
          <w:rFonts w:ascii="Times New Roman" w:eastAsia="Times New Roman" w:hAnsi="Times New Roman" w:cs="Times New Roman"/>
          <w:sz w:val="24"/>
          <w:szCs w:val="24"/>
        </w:rPr>
      </w:pPr>
    </w:p>
    <w:p w14:paraId="3FAE2B10" w14:textId="2957E912" w:rsidR="00B80296" w:rsidRPr="00437A1A" w:rsidRDefault="00D35D7C" w:rsidP="00893DF5">
      <w:pPr>
        <w:pStyle w:val="Sraopastraipa"/>
        <w:widowControl w:val="0"/>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VII. </w:t>
      </w:r>
      <w:r w:rsidR="005448E4" w:rsidRPr="00437A1A">
        <w:rPr>
          <w:rFonts w:ascii="Times New Roman" w:eastAsia="Times New Roman" w:hAnsi="Times New Roman" w:cs="Times New Roman"/>
          <w:b/>
          <w:sz w:val="24"/>
          <w:szCs w:val="24"/>
        </w:rPr>
        <w:t>ŠALIŲ ATSAKOMYBĖ</w:t>
      </w:r>
    </w:p>
    <w:p w14:paraId="17B6CA6C" w14:textId="77777777" w:rsidR="00B80296" w:rsidRPr="00437A1A" w:rsidRDefault="00B80296" w:rsidP="00AD4A31">
      <w:pPr>
        <w:widowControl w:val="0"/>
        <w:spacing w:after="0" w:line="240" w:lineRule="auto"/>
        <w:jc w:val="center"/>
        <w:rPr>
          <w:rFonts w:ascii="Times New Roman" w:eastAsia="Times New Roman" w:hAnsi="Times New Roman" w:cs="Times New Roman"/>
          <w:sz w:val="24"/>
          <w:szCs w:val="24"/>
        </w:rPr>
      </w:pPr>
    </w:p>
    <w:p w14:paraId="5A806142" w14:textId="1180C601" w:rsidR="00B80296" w:rsidRPr="004908B2" w:rsidRDefault="005448E4" w:rsidP="00AD4A31">
      <w:pPr>
        <w:pStyle w:val="Sraopastraipa"/>
        <w:widowControl w:val="0"/>
        <w:numPr>
          <w:ilvl w:val="0"/>
          <w:numId w:val="21"/>
        </w:numPr>
        <w:spacing w:after="0" w:line="240" w:lineRule="auto"/>
        <w:ind w:left="0" w:firstLine="851"/>
        <w:jc w:val="both"/>
        <w:rPr>
          <w:rFonts w:asciiTheme="majorBidi" w:eastAsia="Times New Roman" w:hAnsiTheme="majorBidi" w:cstheme="majorBidi"/>
          <w:sz w:val="24"/>
          <w:szCs w:val="24"/>
        </w:rPr>
      </w:pPr>
      <w:r w:rsidRPr="004908B2">
        <w:rPr>
          <w:rFonts w:asciiTheme="majorBidi" w:eastAsia="Times New Roman" w:hAnsiTheme="majorBidi" w:cstheme="majorBidi"/>
          <w:sz w:val="24"/>
          <w:szCs w:val="24"/>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0A1FFA85" w14:textId="797EC014" w:rsidR="00B80296" w:rsidRPr="004908B2" w:rsidRDefault="006B2579" w:rsidP="00AD4A31">
      <w:pPr>
        <w:pStyle w:val="Sraopastraipa"/>
        <w:widowControl w:val="0"/>
        <w:numPr>
          <w:ilvl w:val="0"/>
          <w:numId w:val="21"/>
        </w:numPr>
        <w:spacing w:after="0" w:line="240" w:lineRule="auto"/>
        <w:ind w:left="0" w:firstLine="851"/>
        <w:jc w:val="both"/>
        <w:rPr>
          <w:rFonts w:asciiTheme="majorBidi" w:eastAsia="Times New Roman" w:hAnsiTheme="majorBidi" w:cstheme="majorBidi"/>
          <w:sz w:val="24"/>
          <w:szCs w:val="24"/>
        </w:rPr>
      </w:pPr>
      <w:r w:rsidRPr="004908B2">
        <w:rPr>
          <w:rFonts w:asciiTheme="majorBidi" w:hAnsiTheme="majorBidi" w:cstheme="majorBidi"/>
          <w:color w:val="000000"/>
          <w:kern w:val="2"/>
          <w:sz w:val="24"/>
          <w:szCs w:val="24"/>
        </w:rPr>
        <w:t xml:space="preserve">Jei Pirkėjas, gavęs tinkamai pateiktą ir užpildytą </w:t>
      </w:r>
      <w:r w:rsidR="0098039A">
        <w:rPr>
          <w:rFonts w:asciiTheme="majorBidi" w:hAnsiTheme="majorBidi" w:cstheme="majorBidi"/>
          <w:color w:val="000000"/>
          <w:kern w:val="2"/>
          <w:sz w:val="24"/>
          <w:szCs w:val="24"/>
        </w:rPr>
        <w:t>PVM s</w:t>
      </w:r>
      <w:r w:rsidRPr="004908B2">
        <w:rPr>
          <w:rFonts w:asciiTheme="majorBidi" w:hAnsiTheme="majorBidi" w:cstheme="majorBidi"/>
          <w:color w:val="000000"/>
          <w:kern w:val="2"/>
          <w:sz w:val="24"/>
          <w:szCs w:val="24"/>
        </w:rPr>
        <w:t>ąskaitą</w:t>
      </w:r>
      <w:r w:rsidR="0098039A">
        <w:rPr>
          <w:rFonts w:asciiTheme="majorBidi" w:hAnsiTheme="majorBidi" w:cstheme="majorBidi"/>
          <w:color w:val="000000"/>
          <w:kern w:val="2"/>
          <w:sz w:val="24"/>
          <w:szCs w:val="24"/>
        </w:rPr>
        <w:t xml:space="preserve"> – faktūrą</w:t>
      </w:r>
      <w:r w:rsidRPr="004908B2">
        <w:rPr>
          <w:rFonts w:asciiTheme="majorBidi" w:hAnsiTheme="majorBidi" w:cstheme="majorBidi"/>
          <w:color w:val="000000"/>
          <w:kern w:val="2"/>
          <w:sz w:val="24"/>
          <w:szCs w:val="24"/>
        </w:rPr>
        <w:t xml:space="preserve">, uždelsia atsiskaityti už tinkamai Tiekėjo  perduotas kokybiškas Prekes ir </w:t>
      </w:r>
      <w:r w:rsidR="000F0932">
        <w:rPr>
          <w:rFonts w:asciiTheme="majorBidi" w:hAnsiTheme="majorBidi" w:cstheme="majorBidi"/>
          <w:color w:val="000000"/>
          <w:kern w:val="2"/>
          <w:sz w:val="24"/>
          <w:szCs w:val="24"/>
        </w:rPr>
        <w:t xml:space="preserve">suteiktas </w:t>
      </w:r>
      <w:r w:rsidRPr="004908B2">
        <w:rPr>
          <w:rFonts w:asciiTheme="majorBidi" w:hAnsiTheme="majorBidi" w:cstheme="majorBidi"/>
          <w:color w:val="000000"/>
          <w:kern w:val="2"/>
          <w:sz w:val="24"/>
          <w:szCs w:val="24"/>
        </w:rPr>
        <w:t xml:space="preserve">Paslaugas per Sutartyje nurodytą terminą, </w:t>
      </w:r>
      <w:r w:rsidR="006B5D09">
        <w:rPr>
          <w:rFonts w:asciiTheme="majorBidi" w:hAnsiTheme="majorBidi" w:cstheme="majorBidi"/>
          <w:kern w:val="2"/>
          <w:sz w:val="24"/>
          <w:szCs w:val="24"/>
        </w:rPr>
        <w:t>Pirkė</w:t>
      </w:r>
      <w:r w:rsidR="00934BC6">
        <w:rPr>
          <w:rFonts w:asciiTheme="majorBidi" w:hAnsiTheme="majorBidi" w:cstheme="majorBidi"/>
          <w:kern w:val="2"/>
          <w:sz w:val="24"/>
          <w:szCs w:val="24"/>
        </w:rPr>
        <w:t>jas turi sumokėti Tiekėjui</w:t>
      </w:r>
      <w:r w:rsidRPr="004908B2">
        <w:rPr>
          <w:rFonts w:asciiTheme="majorBidi" w:hAnsiTheme="majorBidi" w:cstheme="majorBidi"/>
          <w:kern w:val="2"/>
          <w:sz w:val="24"/>
          <w:szCs w:val="24"/>
        </w:rPr>
        <w:t xml:space="preserve"> 0,02 (dvi šimtosios) procento dydžio delspinigius nuo neapmokėtos sumos be PVM už kiekvieną vėlavimo kalendorinę dieną.  </w:t>
      </w:r>
    </w:p>
    <w:p w14:paraId="26B85182" w14:textId="2705F1DD" w:rsidR="003C3180" w:rsidRPr="004908B2" w:rsidRDefault="003C3180" w:rsidP="00AD4A31">
      <w:pPr>
        <w:pStyle w:val="Sraopastraipa"/>
        <w:widowControl w:val="0"/>
        <w:numPr>
          <w:ilvl w:val="0"/>
          <w:numId w:val="21"/>
        </w:numPr>
        <w:spacing w:after="0" w:line="240" w:lineRule="auto"/>
        <w:ind w:left="0" w:firstLine="851"/>
        <w:jc w:val="both"/>
        <w:rPr>
          <w:rFonts w:asciiTheme="majorBidi" w:eastAsia="Times New Roman" w:hAnsiTheme="majorBidi" w:cstheme="majorBidi"/>
          <w:sz w:val="24"/>
          <w:szCs w:val="24"/>
        </w:rPr>
      </w:pPr>
      <w:r w:rsidRPr="004908B2">
        <w:rPr>
          <w:rFonts w:asciiTheme="majorBidi" w:hAnsiTheme="majorBidi" w:cstheme="majorBidi"/>
          <w:kern w:val="2"/>
          <w:sz w:val="24"/>
          <w:szCs w:val="24"/>
        </w:rPr>
        <w:t>Jeigu Tiekėjas vėluoja tiekti Prekes</w:t>
      </w:r>
      <w:r w:rsidR="00164E20">
        <w:rPr>
          <w:rFonts w:asciiTheme="majorBidi" w:hAnsiTheme="majorBidi" w:cstheme="majorBidi"/>
          <w:kern w:val="2"/>
          <w:sz w:val="24"/>
          <w:szCs w:val="24"/>
        </w:rPr>
        <w:t xml:space="preserve"> ar </w:t>
      </w:r>
      <w:r w:rsidR="00430C83">
        <w:rPr>
          <w:rFonts w:asciiTheme="majorBidi" w:hAnsiTheme="majorBidi" w:cstheme="majorBidi"/>
          <w:kern w:val="2"/>
          <w:sz w:val="24"/>
          <w:szCs w:val="24"/>
        </w:rPr>
        <w:t xml:space="preserve">suteikti </w:t>
      </w:r>
      <w:r w:rsidR="00164E20">
        <w:rPr>
          <w:rFonts w:asciiTheme="majorBidi" w:hAnsiTheme="majorBidi" w:cstheme="majorBidi"/>
          <w:kern w:val="2"/>
          <w:sz w:val="24"/>
          <w:szCs w:val="24"/>
        </w:rPr>
        <w:t>Pasl</w:t>
      </w:r>
      <w:r w:rsidR="00430C83">
        <w:rPr>
          <w:rFonts w:asciiTheme="majorBidi" w:hAnsiTheme="majorBidi" w:cstheme="majorBidi"/>
          <w:kern w:val="2"/>
          <w:sz w:val="24"/>
          <w:szCs w:val="24"/>
        </w:rPr>
        <w:t>augas</w:t>
      </w:r>
      <w:r w:rsidRPr="004908B2">
        <w:rPr>
          <w:rFonts w:asciiTheme="majorBidi" w:hAnsiTheme="majorBidi" w:cstheme="majorBidi"/>
          <w:kern w:val="2"/>
          <w:sz w:val="24"/>
          <w:szCs w:val="24"/>
        </w:rPr>
        <w:t xml:space="preserve"> ar ištaisyti jų trūkumus arba nevykdo kitų sutartinių įsipareigojimų, Pirkėjas nuo kitos nei nustatytas terminas dienos Tiekėjui skaičiuoja 0,02 (dvi šimtosios) procento dydžio delspinigius už kiekvieną uždelstą kalendorinę dieną nuo laiku neperduotų Prekių</w:t>
      </w:r>
      <w:r w:rsidR="00430C83">
        <w:rPr>
          <w:rFonts w:asciiTheme="majorBidi" w:hAnsiTheme="majorBidi" w:cstheme="majorBidi"/>
          <w:kern w:val="2"/>
          <w:sz w:val="24"/>
          <w:szCs w:val="24"/>
        </w:rPr>
        <w:t xml:space="preserve"> ar </w:t>
      </w:r>
      <w:r w:rsidR="00AE7FC8">
        <w:rPr>
          <w:rFonts w:asciiTheme="majorBidi" w:hAnsiTheme="majorBidi" w:cstheme="majorBidi"/>
          <w:kern w:val="2"/>
          <w:sz w:val="24"/>
          <w:szCs w:val="24"/>
        </w:rPr>
        <w:t xml:space="preserve">nesuteiktų </w:t>
      </w:r>
      <w:r w:rsidR="00430C83">
        <w:rPr>
          <w:rFonts w:asciiTheme="majorBidi" w:hAnsiTheme="majorBidi" w:cstheme="majorBidi"/>
          <w:kern w:val="2"/>
          <w:sz w:val="24"/>
          <w:szCs w:val="24"/>
        </w:rPr>
        <w:t>Paslaugų</w:t>
      </w:r>
      <w:r w:rsidRPr="004908B2">
        <w:rPr>
          <w:rFonts w:asciiTheme="majorBidi" w:hAnsiTheme="majorBidi" w:cstheme="majorBidi"/>
          <w:kern w:val="2"/>
          <w:sz w:val="24"/>
          <w:szCs w:val="24"/>
        </w:rPr>
        <w:t xml:space="preserve"> ar</w:t>
      </w:r>
      <w:r w:rsidR="00430C83">
        <w:rPr>
          <w:rFonts w:asciiTheme="majorBidi" w:hAnsiTheme="majorBidi" w:cstheme="majorBidi"/>
          <w:kern w:val="2"/>
          <w:sz w:val="24"/>
          <w:szCs w:val="24"/>
        </w:rPr>
        <w:t>ba</w:t>
      </w:r>
      <w:r w:rsidRPr="004908B2">
        <w:rPr>
          <w:rFonts w:asciiTheme="majorBidi" w:hAnsiTheme="majorBidi" w:cstheme="majorBidi"/>
          <w:kern w:val="2"/>
          <w:sz w:val="24"/>
          <w:szCs w:val="24"/>
        </w:rPr>
        <w:t xml:space="preserve"> Prekių</w:t>
      </w:r>
      <w:r w:rsidR="00430C83">
        <w:rPr>
          <w:rFonts w:asciiTheme="majorBidi" w:hAnsiTheme="majorBidi" w:cstheme="majorBidi"/>
          <w:kern w:val="2"/>
          <w:sz w:val="24"/>
          <w:szCs w:val="24"/>
        </w:rPr>
        <w:t xml:space="preserve"> ar Paslaugų</w:t>
      </w:r>
      <w:r w:rsidRPr="004908B2">
        <w:rPr>
          <w:rFonts w:asciiTheme="majorBidi" w:hAnsiTheme="majorBidi" w:cstheme="majorBidi"/>
          <w:kern w:val="2"/>
          <w:sz w:val="24"/>
          <w:szCs w:val="24"/>
        </w:rPr>
        <w:t>, turinčių trūkumų, kainos be PVM.</w:t>
      </w:r>
    </w:p>
    <w:p w14:paraId="07DA761E" w14:textId="534E1192" w:rsidR="00B80296" w:rsidRPr="004908B2" w:rsidRDefault="00624BA2" w:rsidP="00AD4A31">
      <w:pPr>
        <w:pStyle w:val="Sraopastraipa"/>
        <w:widowControl w:val="0"/>
        <w:numPr>
          <w:ilvl w:val="0"/>
          <w:numId w:val="21"/>
        </w:numPr>
        <w:spacing w:after="0" w:line="240" w:lineRule="auto"/>
        <w:ind w:left="0" w:firstLine="851"/>
        <w:jc w:val="both"/>
        <w:rPr>
          <w:rFonts w:asciiTheme="majorBidi" w:eastAsia="Times New Roman" w:hAnsiTheme="majorBidi" w:cstheme="majorBidi"/>
          <w:sz w:val="24"/>
          <w:szCs w:val="24"/>
        </w:rPr>
      </w:pPr>
      <w:r w:rsidRPr="004908B2">
        <w:rPr>
          <w:rFonts w:asciiTheme="majorBidi" w:eastAsia="Times New Roman" w:hAnsiTheme="majorBidi" w:cstheme="majorBidi"/>
          <w:sz w:val="24"/>
          <w:szCs w:val="24"/>
        </w:rPr>
        <w:t xml:space="preserve">Nutraukus Sutartį dėl esminio Sutarties pažeidimo, nustatyto Sutarties </w:t>
      </w:r>
      <w:r w:rsidR="00A25916">
        <w:rPr>
          <w:rFonts w:asciiTheme="majorBidi" w:eastAsia="Times New Roman" w:hAnsiTheme="majorBidi" w:cstheme="majorBidi"/>
          <w:sz w:val="24"/>
          <w:szCs w:val="24"/>
        </w:rPr>
        <w:t xml:space="preserve">XII </w:t>
      </w:r>
      <w:r w:rsidR="00116A51">
        <w:rPr>
          <w:rFonts w:asciiTheme="majorBidi" w:eastAsia="Times New Roman" w:hAnsiTheme="majorBidi" w:cstheme="majorBidi"/>
          <w:sz w:val="24"/>
          <w:szCs w:val="24"/>
        </w:rPr>
        <w:t>skyriuje</w:t>
      </w:r>
      <w:r w:rsidR="006E79F4">
        <w:rPr>
          <w:rFonts w:asciiTheme="majorBidi" w:eastAsia="Times New Roman" w:hAnsiTheme="majorBidi" w:cstheme="majorBidi"/>
          <w:sz w:val="24"/>
          <w:szCs w:val="24"/>
        </w:rPr>
        <w:t>,</w:t>
      </w:r>
      <w:r w:rsidR="0094494A">
        <w:rPr>
          <w:rFonts w:asciiTheme="majorBidi" w:eastAsia="Times New Roman" w:hAnsiTheme="majorBidi" w:cstheme="majorBidi"/>
          <w:sz w:val="24"/>
          <w:szCs w:val="24"/>
        </w:rPr>
        <w:t xml:space="preserve"> </w:t>
      </w:r>
      <w:r w:rsidRPr="004908B2">
        <w:rPr>
          <w:rFonts w:asciiTheme="majorBidi" w:eastAsia="Times New Roman" w:hAnsiTheme="majorBidi" w:cstheme="majorBidi"/>
          <w:sz w:val="24"/>
          <w:szCs w:val="24"/>
        </w:rPr>
        <w:t xml:space="preserve">mokama </w:t>
      </w:r>
      <w:r w:rsidR="00A37311">
        <w:rPr>
          <w:rFonts w:asciiTheme="majorBidi" w:eastAsia="Times New Roman" w:hAnsiTheme="majorBidi" w:cstheme="majorBidi"/>
          <w:sz w:val="24"/>
          <w:szCs w:val="24"/>
        </w:rPr>
        <w:t>2</w:t>
      </w:r>
      <w:r w:rsidRPr="004908B2">
        <w:rPr>
          <w:rFonts w:asciiTheme="majorBidi" w:eastAsia="Times New Roman" w:hAnsiTheme="majorBidi" w:cstheme="majorBidi"/>
          <w:sz w:val="24"/>
          <w:szCs w:val="24"/>
        </w:rPr>
        <w:t xml:space="preserve"> (</w:t>
      </w:r>
      <w:r w:rsidR="00A37311">
        <w:rPr>
          <w:rFonts w:asciiTheme="majorBidi" w:eastAsia="Times New Roman" w:hAnsiTheme="majorBidi" w:cstheme="majorBidi"/>
          <w:sz w:val="24"/>
          <w:szCs w:val="24"/>
        </w:rPr>
        <w:t>dviejų</w:t>
      </w:r>
      <w:r w:rsidRPr="004908B2">
        <w:rPr>
          <w:rFonts w:asciiTheme="majorBidi" w:eastAsia="Times New Roman" w:hAnsiTheme="majorBidi" w:cstheme="majorBidi"/>
          <w:sz w:val="24"/>
          <w:szCs w:val="24"/>
        </w:rPr>
        <w:t>) procent</w:t>
      </w:r>
      <w:r w:rsidR="006A3B1D">
        <w:rPr>
          <w:rFonts w:asciiTheme="majorBidi" w:eastAsia="Times New Roman" w:hAnsiTheme="majorBidi" w:cstheme="majorBidi"/>
          <w:sz w:val="24"/>
          <w:szCs w:val="24"/>
        </w:rPr>
        <w:t>ų</w:t>
      </w:r>
      <w:r w:rsidRPr="004908B2">
        <w:rPr>
          <w:rFonts w:asciiTheme="majorBidi" w:eastAsia="Times New Roman" w:hAnsiTheme="majorBidi" w:cstheme="majorBidi"/>
          <w:sz w:val="24"/>
          <w:szCs w:val="24"/>
        </w:rPr>
        <w:t xml:space="preserve"> dydžio bauda nuo Pradinės Sutarties vertės be PVM, nurodytos S</w:t>
      </w:r>
      <w:r w:rsidR="00605389" w:rsidRPr="004908B2">
        <w:rPr>
          <w:rFonts w:asciiTheme="majorBidi" w:eastAsia="Times New Roman" w:hAnsiTheme="majorBidi" w:cstheme="majorBidi"/>
          <w:sz w:val="24"/>
          <w:szCs w:val="24"/>
        </w:rPr>
        <w:t xml:space="preserve">utarties </w:t>
      </w:r>
      <w:r w:rsidR="00C55749">
        <w:rPr>
          <w:rFonts w:asciiTheme="majorBidi" w:eastAsia="Times New Roman" w:hAnsiTheme="majorBidi" w:cstheme="majorBidi"/>
          <w:sz w:val="24"/>
          <w:szCs w:val="24"/>
        </w:rPr>
        <w:t>2.2 papunktyje</w:t>
      </w:r>
      <w:r w:rsidRPr="004908B2">
        <w:rPr>
          <w:rFonts w:asciiTheme="majorBidi" w:eastAsia="Times New Roman" w:hAnsiTheme="majorBidi" w:cstheme="majorBidi"/>
          <w:sz w:val="24"/>
          <w:szCs w:val="24"/>
        </w:rPr>
        <w:t>.</w:t>
      </w:r>
    </w:p>
    <w:p w14:paraId="35D60A24" w14:textId="2EE5D8F6" w:rsidR="00AD4A31" w:rsidRDefault="00AD4A31" w:rsidP="00AD4A31">
      <w:pPr>
        <w:pStyle w:val="Sraopastraipa"/>
        <w:widowControl w:val="0"/>
        <w:numPr>
          <w:ilvl w:val="0"/>
          <w:numId w:val="21"/>
        </w:numPr>
        <w:spacing w:after="0" w:line="240" w:lineRule="auto"/>
        <w:ind w:left="0" w:firstLine="851"/>
        <w:jc w:val="both"/>
        <w:rPr>
          <w:rFonts w:asciiTheme="majorBidi" w:eastAsia="Times New Roman" w:hAnsiTheme="majorBidi" w:cstheme="majorBidi"/>
          <w:sz w:val="24"/>
          <w:szCs w:val="24"/>
        </w:rPr>
      </w:pPr>
      <w:r w:rsidRPr="004908B2">
        <w:rPr>
          <w:rFonts w:asciiTheme="majorBidi" w:eastAsia="Times New Roman" w:hAnsiTheme="majorBidi" w:cstheme="majorBidi"/>
          <w:sz w:val="24"/>
          <w:szCs w:val="24"/>
        </w:rPr>
        <w:t>Delspinigių sumokėjimas neatleidžia Šalių nuo pareigos vykdyti šioje Sutartyje prisiimtus įsipareigojimus.</w:t>
      </w:r>
    </w:p>
    <w:p w14:paraId="373FC508" w14:textId="0E9BADCA" w:rsidR="006F2778" w:rsidRPr="00536E7C" w:rsidRDefault="007D5DB1" w:rsidP="00633B8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E630F">
        <w:rPr>
          <w:rFonts w:ascii="Times New Roman" w:eastAsia="Times New Roman" w:hAnsi="Times New Roman" w:cs="Times New Roman"/>
          <w:sz w:val="24"/>
          <w:szCs w:val="24"/>
        </w:rPr>
        <w:t>7.</w:t>
      </w:r>
      <w:r w:rsidR="00552FFC">
        <w:rPr>
          <w:rFonts w:ascii="Times New Roman" w:eastAsia="Times New Roman" w:hAnsi="Times New Roman" w:cs="Times New Roman"/>
          <w:sz w:val="24"/>
          <w:szCs w:val="24"/>
        </w:rPr>
        <w:t>6</w:t>
      </w:r>
      <w:r w:rsidR="000E630F">
        <w:rPr>
          <w:rFonts w:ascii="Times New Roman" w:eastAsia="Times New Roman" w:hAnsi="Times New Roman" w:cs="Times New Roman"/>
          <w:sz w:val="24"/>
          <w:szCs w:val="24"/>
        </w:rPr>
        <w:t xml:space="preserve">. </w:t>
      </w:r>
      <w:r w:rsidR="000E630F" w:rsidRPr="000E630F">
        <w:rPr>
          <w:rFonts w:ascii="Times New Roman" w:eastAsia="Times New Roman" w:hAnsi="Times New Roman" w:cs="Times New Roman"/>
          <w:sz w:val="24"/>
          <w:szCs w:val="24"/>
        </w:rPr>
        <w:t>Nustačius, kad</w:t>
      </w:r>
      <w:r w:rsidR="000E630F">
        <w:rPr>
          <w:rFonts w:ascii="Times New Roman" w:eastAsia="Times New Roman" w:hAnsi="Times New Roman" w:cs="Times New Roman"/>
          <w:sz w:val="24"/>
          <w:szCs w:val="24"/>
        </w:rPr>
        <w:t xml:space="preserve"> T</w:t>
      </w:r>
      <w:r w:rsidR="000E630F" w:rsidRPr="000E630F">
        <w:rPr>
          <w:rFonts w:ascii="Times New Roman" w:hAnsi="Times New Roman" w:cs="Times New Roman"/>
          <w:color w:val="000000"/>
          <w:kern w:val="2"/>
          <w:sz w:val="24"/>
          <w:szCs w:val="24"/>
        </w:rPr>
        <w:t>i</w:t>
      </w:r>
      <w:r w:rsidR="008737C0">
        <w:rPr>
          <w:rFonts w:ascii="Times New Roman" w:hAnsi="Times New Roman" w:cs="Times New Roman"/>
          <w:color w:val="000000"/>
          <w:kern w:val="2"/>
          <w:sz w:val="24"/>
          <w:szCs w:val="24"/>
        </w:rPr>
        <w:t>e</w:t>
      </w:r>
      <w:r w:rsidR="000E630F" w:rsidRPr="000E630F">
        <w:rPr>
          <w:rFonts w:ascii="Times New Roman" w:hAnsi="Times New Roman" w:cs="Times New Roman"/>
          <w:color w:val="000000"/>
          <w:kern w:val="2"/>
          <w:sz w:val="24"/>
          <w:szCs w:val="24"/>
        </w:rPr>
        <w:t>kėjas nesilaiko Sutarties 1.</w:t>
      </w:r>
      <w:r>
        <w:rPr>
          <w:rFonts w:ascii="Times New Roman" w:hAnsi="Times New Roman" w:cs="Times New Roman"/>
          <w:color w:val="000000"/>
          <w:kern w:val="2"/>
          <w:sz w:val="24"/>
          <w:szCs w:val="24"/>
        </w:rPr>
        <w:t>5</w:t>
      </w:r>
      <w:r w:rsidR="000E630F" w:rsidRPr="000E630F">
        <w:rPr>
          <w:rFonts w:ascii="Times New Roman" w:hAnsi="Times New Roman" w:cs="Times New Roman"/>
          <w:color w:val="000000"/>
          <w:kern w:val="2"/>
          <w:sz w:val="24"/>
          <w:szCs w:val="24"/>
        </w:rPr>
        <w:t xml:space="preserve"> papunktyje nurodytų aplinkos apsaugos reikalavimų, </w:t>
      </w:r>
      <w:r w:rsidR="00F11137">
        <w:rPr>
          <w:rFonts w:ascii="Times New Roman" w:hAnsi="Times New Roman" w:cs="Times New Roman"/>
          <w:color w:val="000000"/>
          <w:kern w:val="2"/>
          <w:sz w:val="24"/>
          <w:szCs w:val="24"/>
        </w:rPr>
        <w:t>Tiekėjui</w:t>
      </w:r>
      <w:r w:rsidR="000E630F" w:rsidRPr="000E630F">
        <w:rPr>
          <w:rFonts w:ascii="Times New Roman" w:hAnsi="Times New Roman" w:cs="Times New Roman"/>
          <w:kern w:val="2"/>
          <w:sz w:val="24"/>
          <w:szCs w:val="24"/>
        </w:rPr>
        <w:t xml:space="preserve"> bus taikoma 50 Eur bauda.</w:t>
      </w:r>
    </w:p>
    <w:p w14:paraId="520A9AD7" w14:textId="77777777" w:rsidR="00B80296" w:rsidRPr="00437A1A" w:rsidRDefault="00B80296" w:rsidP="00AD4A31">
      <w:pPr>
        <w:widowControl w:val="0"/>
        <w:spacing w:after="0" w:line="240" w:lineRule="auto"/>
        <w:jc w:val="center"/>
        <w:rPr>
          <w:rFonts w:ascii="Times New Roman" w:eastAsia="Times New Roman" w:hAnsi="Times New Roman" w:cs="Times New Roman"/>
          <w:sz w:val="24"/>
          <w:szCs w:val="24"/>
        </w:rPr>
      </w:pPr>
    </w:p>
    <w:p w14:paraId="63D62BDB" w14:textId="29BD942F" w:rsidR="00B67F5C" w:rsidRPr="00F9085B" w:rsidRDefault="00F9085B" w:rsidP="00F9085B">
      <w:pPr>
        <w:widowControl w:val="0"/>
        <w:spacing w:after="0" w:line="240" w:lineRule="auto"/>
        <w:ind w:left="149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VIII. </w:t>
      </w:r>
      <w:r w:rsidR="00B67F5C" w:rsidRPr="00F9085B">
        <w:rPr>
          <w:rFonts w:ascii="Times New Roman" w:eastAsia="Times New Roman" w:hAnsi="Times New Roman" w:cs="Times New Roman"/>
          <w:b/>
          <w:sz w:val="24"/>
          <w:szCs w:val="24"/>
        </w:rPr>
        <w:t>ESMINĖS SUTARTIES SĄLYGOS</w:t>
      </w:r>
    </w:p>
    <w:p w14:paraId="4734C9F0" w14:textId="77777777" w:rsidR="007B77A6" w:rsidRDefault="007B77A6" w:rsidP="007B77A6">
      <w:pPr>
        <w:pStyle w:val="Sraopastraipa"/>
        <w:widowControl w:val="0"/>
        <w:spacing w:after="0" w:line="240" w:lineRule="auto"/>
        <w:ind w:left="2214"/>
        <w:rPr>
          <w:rFonts w:ascii="Times New Roman" w:eastAsia="Times New Roman" w:hAnsi="Times New Roman" w:cs="Times New Roman"/>
          <w:b/>
          <w:sz w:val="24"/>
          <w:szCs w:val="24"/>
        </w:rPr>
      </w:pPr>
    </w:p>
    <w:p w14:paraId="6AD30615" w14:textId="00D4E7EC" w:rsidR="00D91E90" w:rsidRPr="007B77A6" w:rsidRDefault="00D91E90" w:rsidP="00193057">
      <w:pPr>
        <w:pStyle w:val="Sraopastraipa"/>
        <w:widowControl w:val="0"/>
        <w:numPr>
          <w:ilvl w:val="1"/>
          <w:numId w:val="36"/>
        </w:numPr>
        <w:spacing w:after="0" w:line="240" w:lineRule="auto"/>
        <w:ind w:left="0" w:firstLine="851"/>
        <w:jc w:val="both"/>
        <w:rPr>
          <w:rFonts w:ascii="Times New Roman" w:eastAsia="Times New Roman" w:hAnsi="Times New Roman" w:cs="Times New Roman"/>
          <w:bCs/>
          <w:sz w:val="24"/>
          <w:szCs w:val="24"/>
        </w:rPr>
      </w:pPr>
      <w:r w:rsidRPr="007B77A6">
        <w:rPr>
          <w:rFonts w:ascii="Times New Roman" w:eastAsia="Times New Roman" w:hAnsi="Times New Roman" w:cs="Times New Roman"/>
          <w:bCs/>
          <w:sz w:val="24"/>
          <w:szCs w:val="24"/>
        </w:rPr>
        <w:t xml:space="preserve"> </w:t>
      </w:r>
      <w:r w:rsidR="00B5052E">
        <w:rPr>
          <w:rFonts w:ascii="Times New Roman" w:eastAsia="Times New Roman" w:hAnsi="Times New Roman" w:cs="Times New Roman"/>
          <w:bCs/>
          <w:sz w:val="24"/>
          <w:szCs w:val="24"/>
        </w:rPr>
        <w:t xml:space="preserve">Jei </w:t>
      </w:r>
      <w:r w:rsidR="00090E93" w:rsidRPr="007B77A6">
        <w:rPr>
          <w:rFonts w:ascii="Times New Roman" w:eastAsia="Times New Roman" w:hAnsi="Times New Roman" w:cs="Times New Roman"/>
          <w:bCs/>
          <w:sz w:val="24"/>
          <w:szCs w:val="24"/>
        </w:rPr>
        <w:t>Prekių</w:t>
      </w:r>
      <w:r w:rsidR="00B5052E">
        <w:rPr>
          <w:rFonts w:ascii="Times New Roman" w:eastAsia="Times New Roman" w:hAnsi="Times New Roman" w:cs="Times New Roman"/>
          <w:bCs/>
          <w:sz w:val="24"/>
          <w:szCs w:val="24"/>
        </w:rPr>
        <w:t xml:space="preserve"> ar Paslaugų</w:t>
      </w:r>
      <w:r w:rsidR="00090E93" w:rsidRPr="007B77A6">
        <w:rPr>
          <w:rFonts w:ascii="Times New Roman" w:eastAsia="Times New Roman" w:hAnsi="Times New Roman" w:cs="Times New Roman"/>
          <w:bCs/>
          <w:sz w:val="24"/>
          <w:szCs w:val="24"/>
        </w:rPr>
        <w:t xml:space="preserve"> kokybė neatitinka šioje Sutartyje ar techninėje specifikacijoje (Sutarties 1</w:t>
      </w:r>
      <w:r w:rsidR="001F7EFD">
        <w:rPr>
          <w:rFonts w:ascii="Times New Roman" w:eastAsia="Times New Roman" w:hAnsi="Times New Roman" w:cs="Times New Roman"/>
          <w:bCs/>
          <w:sz w:val="24"/>
          <w:szCs w:val="24"/>
        </w:rPr>
        <w:t xml:space="preserve"> priedas</w:t>
      </w:r>
      <w:r w:rsidR="00090E93" w:rsidRPr="007B77A6">
        <w:rPr>
          <w:rFonts w:ascii="Times New Roman" w:eastAsia="Times New Roman" w:hAnsi="Times New Roman" w:cs="Times New Roman"/>
          <w:bCs/>
          <w:sz w:val="24"/>
          <w:szCs w:val="24"/>
        </w:rPr>
        <w:t>)</w:t>
      </w:r>
      <w:r w:rsidR="00B5052E">
        <w:rPr>
          <w:rFonts w:ascii="Times New Roman" w:eastAsia="Times New Roman" w:hAnsi="Times New Roman" w:cs="Times New Roman"/>
          <w:bCs/>
          <w:sz w:val="24"/>
          <w:szCs w:val="24"/>
        </w:rPr>
        <w:t xml:space="preserve"> ar </w:t>
      </w:r>
      <w:r w:rsidR="00B629D0">
        <w:rPr>
          <w:rFonts w:ascii="Times New Roman" w:eastAsia="Times New Roman" w:hAnsi="Times New Roman" w:cs="Times New Roman"/>
          <w:bCs/>
          <w:sz w:val="24"/>
          <w:szCs w:val="24"/>
        </w:rPr>
        <w:t>Projekte (Sutarties 2 priedas)</w:t>
      </w:r>
      <w:r w:rsidR="00090E93" w:rsidRPr="007B77A6">
        <w:rPr>
          <w:rFonts w:ascii="Times New Roman" w:eastAsia="Times New Roman" w:hAnsi="Times New Roman" w:cs="Times New Roman"/>
          <w:bCs/>
          <w:sz w:val="24"/>
          <w:szCs w:val="24"/>
        </w:rPr>
        <w:t xml:space="preserve"> nustatytų reikalavimų ir po raštiško Pirkėjo pranešimo/pretenzijos apie tai Tiekėjui, jis per Pirkėjo nurodytą terminą nepašalina trūkumų arba pašalina netinkamai</w:t>
      </w:r>
      <w:r w:rsidR="00B629D0">
        <w:rPr>
          <w:rFonts w:ascii="Times New Roman" w:eastAsia="Times New Roman" w:hAnsi="Times New Roman" w:cs="Times New Roman"/>
          <w:bCs/>
          <w:sz w:val="24"/>
          <w:szCs w:val="24"/>
        </w:rPr>
        <w:t xml:space="preserve"> Tiekėjui taikoma 2 proc</w:t>
      </w:r>
      <w:r w:rsidR="009D3DDA">
        <w:rPr>
          <w:rFonts w:ascii="Times New Roman" w:eastAsia="Times New Roman" w:hAnsi="Times New Roman" w:cs="Times New Roman"/>
          <w:bCs/>
          <w:sz w:val="24"/>
          <w:szCs w:val="24"/>
        </w:rPr>
        <w:t>. bauda nuo užsakymo vertės Eur be PVM</w:t>
      </w:r>
      <w:r w:rsidR="00393119">
        <w:rPr>
          <w:rFonts w:ascii="Times New Roman" w:eastAsia="Times New Roman" w:hAnsi="Times New Roman" w:cs="Times New Roman"/>
          <w:bCs/>
          <w:sz w:val="24"/>
          <w:szCs w:val="24"/>
        </w:rPr>
        <w:t>.</w:t>
      </w:r>
    </w:p>
    <w:p w14:paraId="0B55E1FB" w14:textId="5E042ED1" w:rsidR="00090E93" w:rsidRDefault="009D3DDA" w:rsidP="00193057">
      <w:pPr>
        <w:pStyle w:val="Sraopastraipa"/>
        <w:widowControl w:val="0"/>
        <w:numPr>
          <w:ilvl w:val="1"/>
          <w:numId w:val="36"/>
        </w:numPr>
        <w:spacing w:after="0" w:line="240" w:lineRule="auto"/>
        <w:ind w:left="0" w:firstLine="85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Jei </w:t>
      </w:r>
      <w:r w:rsidR="00C972E2" w:rsidRPr="007B77A6">
        <w:rPr>
          <w:rFonts w:ascii="Times New Roman" w:eastAsia="Times New Roman" w:hAnsi="Times New Roman" w:cs="Times New Roman"/>
          <w:bCs/>
          <w:sz w:val="24"/>
          <w:szCs w:val="24"/>
        </w:rPr>
        <w:t>Tiekėjas nevykdo arba netinkamai vykdo Sutartyje nurodytus įsipareigojimus ir po raštiško Pirkėjo pranešimo/pretenzijos apie tai Tiekėjui, jis per Pirkėjo nurodytą terminą nepašalina nurodytų trūkumų</w:t>
      </w:r>
      <w:r>
        <w:rPr>
          <w:rFonts w:ascii="Times New Roman" w:eastAsia="Times New Roman" w:hAnsi="Times New Roman" w:cs="Times New Roman"/>
          <w:bCs/>
          <w:sz w:val="24"/>
          <w:szCs w:val="24"/>
        </w:rPr>
        <w:t xml:space="preserve"> Tiekėjui taikoma 2 proc. bauda nuo užsakymo vertės Eur be PVM</w:t>
      </w:r>
      <w:r w:rsidR="00393119">
        <w:rPr>
          <w:rFonts w:ascii="Times New Roman" w:eastAsia="Times New Roman" w:hAnsi="Times New Roman" w:cs="Times New Roman"/>
          <w:bCs/>
          <w:sz w:val="24"/>
          <w:szCs w:val="24"/>
        </w:rPr>
        <w:t>.</w:t>
      </w:r>
    </w:p>
    <w:p w14:paraId="274A930A" w14:textId="4A417C64" w:rsidR="00B67F5C" w:rsidRPr="00437A1A" w:rsidRDefault="00B67F5C" w:rsidP="00B67F5C">
      <w:pPr>
        <w:pStyle w:val="Sraopastraipa"/>
        <w:widowControl w:val="0"/>
        <w:spacing w:after="0" w:line="240" w:lineRule="auto"/>
        <w:ind w:left="0"/>
        <w:rPr>
          <w:rFonts w:ascii="Times New Roman" w:eastAsia="Times New Roman" w:hAnsi="Times New Roman" w:cs="Times New Roman"/>
          <w:b/>
          <w:sz w:val="24"/>
          <w:szCs w:val="24"/>
        </w:rPr>
      </w:pPr>
    </w:p>
    <w:p w14:paraId="0444F0CA" w14:textId="77777777" w:rsidR="00B67F5C" w:rsidRDefault="00B67F5C" w:rsidP="00893DF5">
      <w:pPr>
        <w:pStyle w:val="Sraopastraipa"/>
        <w:widowControl w:val="0"/>
        <w:spacing w:after="0" w:line="240" w:lineRule="auto"/>
        <w:ind w:left="0"/>
        <w:jc w:val="center"/>
        <w:rPr>
          <w:rFonts w:ascii="Times New Roman" w:eastAsia="Times New Roman" w:hAnsi="Times New Roman" w:cs="Times New Roman"/>
          <w:b/>
          <w:sz w:val="24"/>
          <w:szCs w:val="24"/>
        </w:rPr>
      </w:pPr>
    </w:p>
    <w:p w14:paraId="7BE30776" w14:textId="108BA52F" w:rsidR="00B80296" w:rsidRPr="00437A1A" w:rsidRDefault="00D91E90" w:rsidP="00893DF5">
      <w:pPr>
        <w:pStyle w:val="Sraopastraipa"/>
        <w:widowControl w:val="0"/>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w:t>
      </w:r>
      <w:r w:rsidR="00893DF5">
        <w:rPr>
          <w:rFonts w:ascii="Times New Roman" w:eastAsia="Times New Roman" w:hAnsi="Times New Roman" w:cs="Times New Roman"/>
          <w:b/>
          <w:sz w:val="24"/>
          <w:szCs w:val="24"/>
        </w:rPr>
        <w:t xml:space="preserve">. </w:t>
      </w:r>
      <w:r w:rsidR="005448E4" w:rsidRPr="00437A1A">
        <w:rPr>
          <w:rFonts w:ascii="Times New Roman" w:eastAsia="Times New Roman" w:hAnsi="Times New Roman" w:cs="Times New Roman"/>
          <w:b/>
          <w:sz w:val="24"/>
          <w:szCs w:val="24"/>
        </w:rPr>
        <w:t>NENUGALIMOS JĖGOS APLINKYBĖS (FORCE MAJEURE)</w:t>
      </w:r>
    </w:p>
    <w:p w14:paraId="4FA24682" w14:textId="77777777" w:rsidR="00B80296" w:rsidRPr="00437A1A" w:rsidRDefault="00B80296" w:rsidP="00AD4A31">
      <w:pPr>
        <w:widowControl w:val="0"/>
        <w:spacing w:after="0" w:line="240" w:lineRule="auto"/>
        <w:jc w:val="center"/>
        <w:rPr>
          <w:rFonts w:ascii="Times New Roman" w:eastAsia="Times New Roman" w:hAnsi="Times New Roman" w:cs="Times New Roman"/>
          <w:sz w:val="24"/>
          <w:szCs w:val="24"/>
        </w:rPr>
      </w:pPr>
    </w:p>
    <w:p w14:paraId="607B8B3D" w14:textId="77777777" w:rsidR="009F7C88" w:rsidRDefault="000412D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w:t>
      </w:r>
      <w:r w:rsidR="005448E4" w:rsidRPr="00A70FB6">
        <w:rPr>
          <w:rFonts w:ascii="Times New Roman" w:eastAsia="Times New Roman" w:hAnsi="Times New Roman" w:cs="Times New Roman"/>
          <w:sz w:val="24"/>
          <w:szCs w:val="24"/>
        </w:rPr>
        <w:t>Šalis nėra laikoma atsakinga už bet kokių įsipareigojimų pagal šią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w:t>
      </w:r>
    </w:p>
    <w:p w14:paraId="502CF8BA" w14:textId="35538755" w:rsidR="00B80296" w:rsidRPr="00A70FB6" w:rsidRDefault="000412D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w:t>
      </w:r>
      <w:r w:rsidR="005448E4" w:rsidRPr="00A70FB6">
        <w:rPr>
          <w:rFonts w:ascii="Times New Roman" w:eastAsia="Times New Roman" w:hAnsi="Times New Roman" w:cs="Times New Roman"/>
          <w:sz w:val="24"/>
          <w:szCs w:val="24"/>
        </w:rPr>
        <w:t>Nenugalimos jėgos aplinkybėmis laikomos aplinkybės, nurodytos Lietuvos Respublikos civilinio kodekso 6.212 str. ir kituose Lietuvos Respublikos teisės aktuose.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684ED980" w14:textId="5C4A802D" w:rsidR="00B80296" w:rsidRPr="00A70FB6" w:rsidRDefault="000412D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w:t>
      </w:r>
      <w:r w:rsidR="005448E4" w:rsidRPr="00A70FB6">
        <w:rPr>
          <w:rFonts w:ascii="Times New Roman" w:eastAsia="Times New Roman" w:hAnsi="Times New Roman" w:cs="Times New Roman"/>
          <w:sz w:val="24"/>
          <w:szCs w:val="24"/>
        </w:rPr>
        <w:t>Šalis, prašanti ją atleisti nuo atsakomybės, privalo pranešti kitai Šaliai raštu apie nenugalimos jėgos aplinkybes nedelsiant, bet ne vėliau kaip per 3 (tris) darbo dienas nuo tokių aplinkybių atsiradimo ar paaiškėjimo, pateikdama dokumentus, patvirtinančius šių aplinkybių buvimą bei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33FAECDA" w14:textId="5D060531" w:rsidR="00B80296" w:rsidRPr="00A70FB6" w:rsidRDefault="000412D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w:t>
      </w:r>
      <w:r w:rsidR="005448E4" w:rsidRPr="00A70FB6">
        <w:rPr>
          <w:rFonts w:ascii="Times New Roman" w:eastAsia="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ir nepateikia nenugalimos jėgos aplinkybių buvimą patvirtinančių dokumentų, ji privalo kompensuoti kitai Šaliai žalą, kurią ši patyrė dėl laiku nepateikto pranešimo arba dėl to, kad nebuvo jokio pranešimo.</w:t>
      </w:r>
    </w:p>
    <w:p w14:paraId="3C5D2982" w14:textId="77777777" w:rsidR="00B80296" w:rsidRPr="00437A1A" w:rsidRDefault="00B80296" w:rsidP="000533DD">
      <w:pPr>
        <w:widowControl w:val="0"/>
        <w:spacing w:after="0" w:line="240" w:lineRule="auto"/>
        <w:jc w:val="center"/>
        <w:rPr>
          <w:rFonts w:ascii="Times New Roman" w:eastAsia="Times New Roman" w:hAnsi="Times New Roman" w:cs="Times New Roman"/>
          <w:sz w:val="24"/>
          <w:szCs w:val="24"/>
        </w:rPr>
      </w:pPr>
    </w:p>
    <w:p w14:paraId="5D0E308C" w14:textId="5F50B37B" w:rsidR="00B80296" w:rsidRPr="00437A1A" w:rsidRDefault="00DC32CC" w:rsidP="00DC32CC">
      <w:pPr>
        <w:pStyle w:val="Sraopastraipa"/>
        <w:widowControl w:val="0"/>
        <w:tabs>
          <w:tab w:val="left" w:pos="1304"/>
          <w:tab w:val="left" w:pos="1457"/>
          <w:tab w:val="left" w:pos="1604"/>
          <w:tab w:val="left" w:pos="1757"/>
          <w:tab w:val="left" w:pos="1860"/>
          <w:tab w:val="left" w:pos="1985"/>
          <w:tab w:val="left" w:pos="2098"/>
        </w:tabs>
        <w:spacing w:after="0" w:line="240" w:lineRule="auto"/>
        <w:ind w:left="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 xml:space="preserve">X. </w:t>
      </w:r>
      <w:r w:rsidR="005448E4" w:rsidRPr="00437A1A">
        <w:rPr>
          <w:rFonts w:ascii="Times New Roman" w:eastAsia="Times New Roman" w:hAnsi="Times New Roman" w:cs="Times New Roman"/>
          <w:b/>
          <w:smallCaps/>
          <w:sz w:val="24"/>
          <w:szCs w:val="24"/>
        </w:rPr>
        <w:t>KONFIDENCIALUMO ĮSIPAREIGOJIMAI</w:t>
      </w:r>
    </w:p>
    <w:p w14:paraId="04696047" w14:textId="77777777" w:rsidR="00B80296" w:rsidRPr="00437A1A" w:rsidRDefault="00B80296" w:rsidP="000533DD">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Cs/>
          <w:smallCaps/>
          <w:sz w:val="24"/>
          <w:szCs w:val="24"/>
        </w:rPr>
      </w:pPr>
    </w:p>
    <w:p w14:paraId="49F8DC2E" w14:textId="36025A50" w:rsidR="00B80296" w:rsidRPr="00DC32CC" w:rsidRDefault="005A5662" w:rsidP="00DC32CC">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10</w:t>
      </w:r>
      <w:r w:rsidR="00DC32CC">
        <w:rPr>
          <w:rFonts w:ascii="Times New Roman" w:eastAsia="Times New Roman" w:hAnsi="Times New Roman" w:cs="Times New Roman"/>
          <w:color w:val="000000"/>
          <w:sz w:val="24"/>
          <w:szCs w:val="24"/>
        </w:rPr>
        <w:t xml:space="preserve">.1. </w:t>
      </w:r>
      <w:r w:rsidR="005448E4" w:rsidRPr="00DC32CC">
        <w:rPr>
          <w:rFonts w:ascii="Times New Roman" w:eastAsia="Times New Roman" w:hAnsi="Times New Roman" w:cs="Times New Roman"/>
          <w:color w:val="000000"/>
          <w:sz w:val="24"/>
          <w:szCs w:val="24"/>
        </w:rPr>
        <w:t xml:space="preserve">Konfidencialumo įsipareigojimai Sutarties Šalims nustatomi vadovaujantis </w:t>
      </w:r>
      <w:r w:rsidR="005448E4" w:rsidRPr="00DC32CC">
        <w:rPr>
          <w:rFonts w:ascii="Times New Roman" w:eastAsia="Times New Roman" w:hAnsi="Times New Roman" w:cs="Times New Roman"/>
          <w:sz w:val="24"/>
          <w:szCs w:val="24"/>
        </w:rPr>
        <w:t>Viešųjų pirkimų, atliekamų gynybos ir saugumo srityje</w:t>
      </w:r>
      <w:r w:rsidR="005448E4" w:rsidRPr="00DC32CC">
        <w:rPr>
          <w:rFonts w:ascii="Times New Roman" w:eastAsia="Times New Roman" w:hAnsi="Times New Roman" w:cs="Times New Roman"/>
          <w:color w:val="000000"/>
          <w:sz w:val="24"/>
          <w:szCs w:val="24"/>
        </w:rPr>
        <w:t xml:space="preserve"> įstatymo 13 straipsniu</w:t>
      </w:r>
      <w:r w:rsidR="005448E4" w:rsidRPr="00DC32CC">
        <w:rPr>
          <w:rFonts w:ascii="Times New Roman" w:eastAsia="Times New Roman" w:hAnsi="Times New Roman" w:cs="Times New Roman"/>
          <w:sz w:val="24"/>
          <w:szCs w:val="24"/>
        </w:rPr>
        <w:t>.</w:t>
      </w:r>
    </w:p>
    <w:p w14:paraId="6B23B5B6" w14:textId="77777777" w:rsidR="00B80296" w:rsidRPr="00437A1A" w:rsidRDefault="00B80296" w:rsidP="000533DD">
      <w:pPr>
        <w:widowControl w:val="0"/>
        <w:spacing w:after="0" w:line="240" w:lineRule="auto"/>
        <w:jc w:val="center"/>
        <w:rPr>
          <w:rFonts w:ascii="Times New Roman" w:eastAsia="Times New Roman" w:hAnsi="Times New Roman" w:cs="Times New Roman"/>
          <w:sz w:val="24"/>
          <w:szCs w:val="24"/>
        </w:rPr>
      </w:pPr>
    </w:p>
    <w:p w14:paraId="53FF01A0" w14:textId="0ECC3490" w:rsidR="00B80296" w:rsidRPr="00DC32CC" w:rsidRDefault="00DC32CC" w:rsidP="00DC32CC">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r w:rsidR="005A5662">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w:t>
      </w:r>
      <w:r w:rsidR="005448E4" w:rsidRPr="00DC32CC">
        <w:rPr>
          <w:rFonts w:ascii="Times New Roman" w:eastAsia="Times New Roman" w:hAnsi="Times New Roman" w:cs="Times New Roman"/>
          <w:b/>
          <w:sz w:val="24"/>
          <w:szCs w:val="24"/>
        </w:rPr>
        <w:t>SUTARTIES PAKEITIMAI</w:t>
      </w:r>
    </w:p>
    <w:p w14:paraId="78EE305D" w14:textId="77777777" w:rsidR="00B80296" w:rsidRPr="00437A1A" w:rsidRDefault="00B80296" w:rsidP="000533DD">
      <w:pPr>
        <w:widowControl w:val="0"/>
        <w:spacing w:after="0" w:line="240" w:lineRule="auto"/>
        <w:jc w:val="center"/>
        <w:rPr>
          <w:rFonts w:ascii="Times New Roman" w:eastAsia="Times New Roman" w:hAnsi="Times New Roman" w:cs="Times New Roman"/>
          <w:sz w:val="24"/>
          <w:szCs w:val="24"/>
        </w:rPr>
      </w:pPr>
    </w:p>
    <w:p w14:paraId="64C2466F" w14:textId="70D49640" w:rsidR="00B80296" w:rsidRPr="00A70FB6" w:rsidRDefault="00F16A1F"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r w:rsidR="005448E4" w:rsidRPr="00A70FB6">
        <w:rPr>
          <w:rFonts w:ascii="Times New Roman" w:eastAsia="Times New Roman" w:hAnsi="Times New Roman" w:cs="Times New Roman"/>
          <w:sz w:val="24"/>
          <w:szCs w:val="24"/>
        </w:rPr>
        <w:t xml:space="preserve">Sutarties sąlygos Sutarties galiojimo laikotarpiu gali būti keičiamos Sutartyje ir Viešųjų pirkimų, atliekamų gynybos ir saugumo srityje, įstatymo 53 straipsnyje nustatyta tvarka. </w:t>
      </w:r>
    </w:p>
    <w:p w14:paraId="0C150AD6" w14:textId="2D3954B2" w:rsidR="00B80296" w:rsidRPr="00A70FB6" w:rsidRDefault="00F16A1F"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w:t>
      </w:r>
      <w:r w:rsidR="005448E4" w:rsidRPr="00A70FB6">
        <w:rPr>
          <w:rFonts w:ascii="Times New Roman" w:eastAsia="Times New Roman" w:hAnsi="Times New Roman" w:cs="Times New Roman"/>
          <w:sz w:val="24"/>
          <w:szCs w:val="24"/>
        </w:rPr>
        <w:t xml:space="preserve">Sutarties sąlygų keitimą gali inicijuoti kiekviena Šalis, pateikdama kitai Šaliai atitinkamą prašymą bei jį pagrindžiančius dokumentus. Šalis, gavusi tokį prašymą, privalo jį išnagrinėti per </w:t>
      </w:r>
      <w:r w:rsidR="000A7EBC" w:rsidRPr="00A70FB6">
        <w:rPr>
          <w:rFonts w:ascii="Times New Roman" w:eastAsia="Times New Roman" w:hAnsi="Times New Roman" w:cs="Times New Roman"/>
          <w:sz w:val="24"/>
          <w:szCs w:val="24"/>
        </w:rPr>
        <w:t>1</w:t>
      </w:r>
      <w:r w:rsidR="005448E4" w:rsidRPr="00A70FB6">
        <w:rPr>
          <w:rFonts w:ascii="Times New Roman" w:eastAsia="Times New Roman" w:hAnsi="Times New Roman" w:cs="Times New Roman"/>
          <w:sz w:val="24"/>
          <w:szCs w:val="24"/>
        </w:rPr>
        <w:t xml:space="preserve">0 </w:t>
      </w:r>
      <w:r w:rsidR="000A7EBC" w:rsidRPr="00A70FB6">
        <w:rPr>
          <w:rFonts w:ascii="Times New Roman" w:eastAsia="Times New Roman" w:hAnsi="Times New Roman" w:cs="Times New Roman"/>
          <w:sz w:val="24"/>
          <w:szCs w:val="24"/>
        </w:rPr>
        <w:t>darbo</w:t>
      </w:r>
      <w:r w:rsidR="005448E4" w:rsidRPr="00A70FB6">
        <w:rPr>
          <w:rFonts w:ascii="Times New Roman" w:eastAsia="Times New Roman" w:hAnsi="Times New Roman" w:cs="Times New Roman"/>
          <w:sz w:val="24"/>
          <w:szCs w:val="24"/>
        </w:rPr>
        <w:t xml:space="preserve"> dienų ir kitai Šaliai pateikti motyvuotą raštišką atsakymą.</w:t>
      </w:r>
    </w:p>
    <w:p w14:paraId="1E4D668C" w14:textId="014BD6EF" w:rsidR="00B80296" w:rsidRPr="00A70FB6" w:rsidRDefault="00F16A1F"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w:t>
      </w:r>
      <w:r w:rsidR="005448E4" w:rsidRPr="00A70FB6">
        <w:rPr>
          <w:rFonts w:ascii="Times New Roman" w:eastAsia="Times New Roman" w:hAnsi="Times New Roman" w:cs="Times New Roman"/>
          <w:sz w:val="24"/>
          <w:szCs w:val="24"/>
        </w:rPr>
        <w:t xml:space="preserve">Sutarties sąlygų pakeitimas turi būti įformintas papildomu susitarimu ir pasirašytas abiejų Šalių. </w:t>
      </w:r>
    </w:p>
    <w:p w14:paraId="579FF48A" w14:textId="77777777" w:rsidR="00B80296" w:rsidRPr="00437A1A" w:rsidRDefault="00B80296" w:rsidP="007C4A03">
      <w:pPr>
        <w:widowControl w:val="0"/>
        <w:spacing w:after="0" w:line="240" w:lineRule="auto"/>
        <w:jc w:val="center"/>
        <w:rPr>
          <w:rFonts w:ascii="Times New Roman" w:eastAsia="Times New Roman" w:hAnsi="Times New Roman" w:cs="Times New Roman"/>
          <w:sz w:val="24"/>
          <w:szCs w:val="24"/>
        </w:rPr>
      </w:pPr>
    </w:p>
    <w:p w14:paraId="0F61EFEC" w14:textId="34D5A963" w:rsidR="00B80296" w:rsidRPr="00437A1A" w:rsidRDefault="00DC32CC" w:rsidP="00DC32CC">
      <w:pPr>
        <w:pStyle w:val="Sraopastraipa"/>
        <w:widowControl w:val="0"/>
        <w:tabs>
          <w:tab w:val="left" w:pos="0"/>
          <w:tab w:val="left" w:pos="1304"/>
          <w:tab w:val="left" w:pos="1457"/>
          <w:tab w:val="left" w:pos="1604"/>
          <w:tab w:val="left" w:pos="1757"/>
          <w:tab w:val="left" w:pos="1860"/>
          <w:tab w:val="left" w:pos="1984"/>
          <w:tab w:val="left" w:pos="2098"/>
        </w:tabs>
        <w:spacing w:after="0" w:line="240" w:lineRule="auto"/>
        <w:ind w:left="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XI</w:t>
      </w:r>
      <w:r w:rsidR="008C1EA3">
        <w:rPr>
          <w:rFonts w:ascii="Times New Roman" w:eastAsia="Times New Roman" w:hAnsi="Times New Roman" w:cs="Times New Roman"/>
          <w:b/>
          <w:smallCaps/>
          <w:sz w:val="24"/>
          <w:szCs w:val="24"/>
        </w:rPr>
        <w:t>I</w:t>
      </w:r>
      <w:r>
        <w:rPr>
          <w:rFonts w:ascii="Times New Roman" w:eastAsia="Times New Roman" w:hAnsi="Times New Roman" w:cs="Times New Roman"/>
          <w:b/>
          <w:smallCaps/>
          <w:sz w:val="24"/>
          <w:szCs w:val="24"/>
        </w:rPr>
        <w:t xml:space="preserve">. </w:t>
      </w:r>
      <w:r w:rsidR="005448E4" w:rsidRPr="00437A1A">
        <w:rPr>
          <w:rFonts w:ascii="Times New Roman" w:eastAsia="Times New Roman" w:hAnsi="Times New Roman" w:cs="Times New Roman"/>
          <w:b/>
          <w:smallCaps/>
          <w:sz w:val="24"/>
          <w:szCs w:val="24"/>
        </w:rPr>
        <w:t>SUTARTIES NUTRAUKIMAS</w:t>
      </w:r>
    </w:p>
    <w:p w14:paraId="3B3DF3CC" w14:textId="77777777" w:rsidR="00B80296" w:rsidRPr="00437A1A" w:rsidRDefault="00B80296" w:rsidP="007C4A03">
      <w:pPr>
        <w:widowControl w:val="0"/>
        <w:tabs>
          <w:tab w:val="left" w:pos="851"/>
          <w:tab w:val="left" w:pos="1560"/>
        </w:tabs>
        <w:spacing w:after="0" w:line="240" w:lineRule="auto"/>
        <w:jc w:val="center"/>
        <w:rPr>
          <w:rFonts w:ascii="Times New Roman" w:eastAsia="Times New Roman" w:hAnsi="Times New Roman" w:cs="Times New Roman"/>
          <w:bCs/>
          <w:sz w:val="24"/>
          <w:szCs w:val="24"/>
        </w:rPr>
      </w:pPr>
    </w:p>
    <w:p w14:paraId="7668A287" w14:textId="722CB05D" w:rsidR="00B80296" w:rsidRPr="00A70FB6" w:rsidRDefault="008C1EA3" w:rsidP="00A70FB6">
      <w:pPr>
        <w:widowControl w:val="0"/>
        <w:tabs>
          <w:tab w:val="left" w:pos="570"/>
          <w:tab w:val="left" w:pos="1202"/>
          <w:tab w:val="left" w:pos="1701"/>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w:t>
      </w:r>
      <w:r w:rsidR="005448E4" w:rsidRPr="00A70FB6">
        <w:rPr>
          <w:rFonts w:ascii="Times New Roman" w:eastAsia="Times New Roman" w:hAnsi="Times New Roman" w:cs="Times New Roman"/>
          <w:sz w:val="24"/>
          <w:szCs w:val="24"/>
        </w:rPr>
        <w:t>Sutartis gali būti nutraukiama Viešųjų pirkimų, atliekamų gynybos ir saugumo srityje, įstatymo 54 straipsnyje numatytais atvejais.</w:t>
      </w:r>
    </w:p>
    <w:p w14:paraId="27300AD5" w14:textId="1CB32709" w:rsidR="00B80296" w:rsidRPr="00A70FB6" w:rsidRDefault="006F19AC" w:rsidP="00A70FB6">
      <w:pPr>
        <w:widowControl w:val="0"/>
        <w:tabs>
          <w:tab w:val="left" w:pos="570"/>
          <w:tab w:val="left" w:pos="1202"/>
          <w:tab w:val="left" w:pos="1701"/>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w:t>
      </w:r>
      <w:r w:rsidR="005448E4" w:rsidRPr="00A70FB6">
        <w:rPr>
          <w:rFonts w:ascii="Times New Roman" w:eastAsia="Times New Roman" w:hAnsi="Times New Roman" w:cs="Times New Roman"/>
          <w:sz w:val="24"/>
          <w:szCs w:val="24"/>
        </w:rPr>
        <w:t>Sutartis gali būti nutraukiama raštišku Šalių susitarimu.</w:t>
      </w:r>
    </w:p>
    <w:p w14:paraId="6609E634" w14:textId="2FDBBE5A" w:rsidR="00B17F67" w:rsidRPr="00A70FB6" w:rsidRDefault="006F19AC" w:rsidP="00A70FB6">
      <w:pPr>
        <w:widowControl w:val="0"/>
        <w:tabs>
          <w:tab w:val="left" w:pos="570"/>
          <w:tab w:val="left" w:pos="1202"/>
          <w:tab w:val="left" w:pos="1701"/>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r w:rsidR="00AE29ED">
        <w:rPr>
          <w:rFonts w:ascii="Times New Roman" w:eastAsia="Times New Roman" w:hAnsi="Times New Roman" w:cs="Times New Roman"/>
          <w:sz w:val="24"/>
          <w:szCs w:val="24"/>
        </w:rPr>
        <w:t xml:space="preserve"> </w:t>
      </w:r>
      <w:r w:rsidR="000654B8" w:rsidRPr="00A70FB6">
        <w:rPr>
          <w:rFonts w:ascii="Times New Roman" w:eastAsia="Times New Roman" w:hAnsi="Times New Roman" w:cs="Times New Roman"/>
          <w:sz w:val="24"/>
          <w:szCs w:val="24"/>
        </w:rPr>
        <w:t>P</w:t>
      </w:r>
      <w:r w:rsidR="00B17F67" w:rsidRPr="00A70FB6">
        <w:rPr>
          <w:rFonts w:ascii="Times New Roman" w:eastAsia="Times New Roman" w:hAnsi="Times New Roman" w:cs="Times New Roman"/>
          <w:sz w:val="24"/>
          <w:szCs w:val="24"/>
        </w:rPr>
        <w:t xml:space="preserve">irkėjas, įspėjęs </w:t>
      </w:r>
      <w:r w:rsidR="000654B8" w:rsidRPr="00A70FB6">
        <w:rPr>
          <w:rFonts w:ascii="Times New Roman" w:eastAsia="Times New Roman" w:hAnsi="Times New Roman" w:cs="Times New Roman"/>
          <w:sz w:val="24"/>
          <w:szCs w:val="24"/>
        </w:rPr>
        <w:t>Tie</w:t>
      </w:r>
      <w:r w:rsidR="00B17F67" w:rsidRPr="00A70FB6">
        <w:rPr>
          <w:rFonts w:ascii="Times New Roman" w:eastAsia="Times New Roman" w:hAnsi="Times New Roman" w:cs="Times New Roman"/>
          <w:sz w:val="24"/>
          <w:szCs w:val="24"/>
        </w:rPr>
        <w:t>kėją prieš 14 (keturiolika) kalendorinių dienų, gali nutraukti Sutartį šiais atvejais</w:t>
      </w:r>
      <w:r w:rsidR="00424437" w:rsidRPr="00A70FB6">
        <w:rPr>
          <w:rFonts w:ascii="Times New Roman" w:eastAsia="Times New Roman" w:hAnsi="Times New Roman" w:cs="Times New Roman"/>
          <w:sz w:val="24"/>
          <w:szCs w:val="24"/>
        </w:rPr>
        <w:t xml:space="preserve"> dėl esminio sutarties pažeidimo</w:t>
      </w:r>
      <w:r w:rsidR="00B17F67" w:rsidRPr="00A70FB6">
        <w:rPr>
          <w:rFonts w:ascii="Times New Roman" w:eastAsia="Times New Roman" w:hAnsi="Times New Roman" w:cs="Times New Roman"/>
          <w:sz w:val="24"/>
          <w:szCs w:val="24"/>
        </w:rPr>
        <w:t>:</w:t>
      </w:r>
    </w:p>
    <w:p w14:paraId="791C5588" w14:textId="3D38B167" w:rsidR="00B80296" w:rsidRPr="00A70FB6" w:rsidRDefault="00C669D4" w:rsidP="00A70FB6">
      <w:pPr>
        <w:widowControl w:val="0"/>
        <w:tabs>
          <w:tab w:val="left" w:pos="570"/>
          <w:tab w:val="left" w:pos="1202"/>
          <w:tab w:val="left" w:pos="1701"/>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12.3.1. </w:t>
      </w:r>
      <w:r w:rsidR="001561EC" w:rsidRPr="00A70FB6">
        <w:rPr>
          <w:rFonts w:ascii="Times New Roman" w:eastAsia="Times New Roman" w:hAnsi="Times New Roman" w:cs="Times New Roman"/>
          <w:sz w:val="24"/>
          <w:szCs w:val="24"/>
        </w:rPr>
        <w:t>kai tiekiamų Prekių</w:t>
      </w:r>
      <w:r w:rsidR="006210C8" w:rsidRPr="00A70FB6">
        <w:rPr>
          <w:rFonts w:ascii="Times New Roman" w:eastAsia="Times New Roman" w:hAnsi="Times New Roman" w:cs="Times New Roman"/>
          <w:sz w:val="24"/>
          <w:szCs w:val="24"/>
        </w:rPr>
        <w:t xml:space="preserve"> ar Paslaugų</w:t>
      </w:r>
      <w:r w:rsidR="001561EC" w:rsidRPr="00A70FB6">
        <w:rPr>
          <w:rFonts w:ascii="Times New Roman" w:eastAsia="Times New Roman" w:hAnsi="Times New Roman" w:cs="Times New Roman"/>
          <w:sz w:val="24"/>
          <w:szCs w:val="24"/>
        </w:rPr>
        <w:t xml:space="preserve"> kokybė neatitinka Sutartyje nustatytų reikalavimų</w:t>
      </w:r>
      <w:r w:rsidR="004A35AD">
        <w:rPr>
          <w:rFonts w:ascii="Times New Roman" w:eastAsia="Times New Roman" w:hAnsi="Times New Roman" w:cs="Times New Roman"/>
          <w:sz w:val="24"/>
          <w:szCs w:val="24"/>
        </w:rPr>
        <w:t xml:space="preserve"> ar </w:t>
      </w:r>
      <w:r w:rsidR="008910C6">
        <w:rPr>
          <w:rFonts w:ascii="Times New Roman" w:eastAsia="Times New Roman" w:hAnsi="Times New Roman" w:cs="Times New Roman"/>
          <w:sz w:val="24"/>
          <w:szCs w:val="24"/>
        </w:rPr>
        <w:t>Tiekėjas nesilaiko kitų Sutartyje nustatytų reikalavimų</w:t>
      </w:r>
      <w:r w:rsidR="001561EC" w:rsidRPr="00A70FB6">
        <w:rPr>
          <w:rFonts w:ascii="Times New Roman" w:eastAsia="Times New Roman" w:hAnsi="Times New Roman" w:cs="Times New Roman"/>
          <w:sz w:val="24"/>
          <w:szCs w:val="24"/>
        </w:rPr>
        <w:t xml:space="preserve"> ir po raštiško Pirkėjo pranešimo/pretenzijos apie tai Tiekėjui, jis </w:t>
      </w:r>
      <w:r w:rsidR="001561EC" w:rsidRPr="00A70FB6" w:rsidDel="007553F6">
        <w:rPr>
          <w:rFonts w:ascii="Times New Roman" w:eastAsia="Times New Roman" w:hAnsi="Times New Roman" w:cs="Times New Roman"/>
          <w:sz w:val="24"/>
          <w:szCs w:val="24"/>
        </w:rPr>
        <w:t xml:space="preserve">tris kartus </w:t>
      </w:r>
      <w:r w:rsidR="001561EC" w:rsidRPr="00A70FB6">
        <w:rPr>
          <w:rFonts w:ascii="Times New Roman" w:eastAsia="Times New Roman" w:hAnsi="Times New Roman" w:cs="Times New Roman"/>
          <w:sz w:val="24"/>
          <w:szCs w:val="24"/>
        </w:rPr>
        <w:t>per Pirkėjo nurodytą terminą nepašalina trūkumų arba pašalina netinkamai</w:t>
      </w:r>
      <w:r w:rsidR="000E459E" w:rsidRPr="00A70FB6">
        <w:rPr>
          <w:rFonts w:ascii="Times New Roman" w:eastAsia="Times New Roman" w:hAnsi="Times New Roman" w:cs="Times New Roman"/>
          <w:sz w:val="24"/>
          <w:szCs w:val="24"/>
        </w:rPr>
        <w:t>;</w:t>
      </w:r>
    </w:p>
    <w:p w14:paraId="63946518" w14:textId="77777777" w:rsidR="00F041CC" w:rsidRDefault="00C669D4" w:rsidP="00A70FB6">
      <w:pPr>
        <w:widowControl w:val="0"/>
        <w:tabs>
          <w:tab w:val="left" w:pos="570"/>
          <w:tab w:val="left" w:pos="1202"/>
          <w:tab w:val="left" w:pos="1701"/>
        </w:tabs>
        <w:spacing w:after="0" w:line="240" w:lineRule="auto"/>
        <w:ind w:firstLine="85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12.3.2. </w:t>
      </w:r>
      <w:r w:rsidR="00645E88" w:rsidRPr="00A70FB6">
        <w:rPr>
          <w:rFonts w:ascii="Times New Roman" w:eastAsia="Times New Roman" w:hAnsi="Times New Roman" w:cs="Times New Roman"/>
          <w:bCs/>
          <w:sz w:val="24"/>
          <w:szCs w:val="24"/>
        </w:rPr>
        <w:t>jeigu Tiekėjas vėluoja suteikti Paslaugas daugiau nei </w:t>
      </w:r>
      <w:r w:rsidR="006210C8" w:rsidRPr="00A70FB6">
        <w:rPr>
          <w:rFonts w:ascii="Times New Roman" w:eastAsia="Times New Roman" w:hAnsi="Times New Roman" w:cs="Times New Roman"/>
          <w:bCs/>
          <w:sz w:val="24"/>
          <w:szCs w:val="24"/>
        </w:rPr>
        <w:t xml:space="preserve">14 </w:t>
      </w:r>
      <w:r w:rsidR="00856E64" w:rsidRPr="00A70FB6">
        <w:rPr>
          <w:rFonts w:ascii="Times New Roman" w:eastAsia="Times New Roman" w:hAnsi="Times New Roman" w:cs="Times New Roman"/>
          <w:bCs/>
          <w:sz w:val="24"/>
          <w:szCs w:val="24"/>
        </w:rPr>
        <w:t xml:space="preserve">(keturiolika) </w:t>
      </w:r>
      <w:r w:rsidR="006210C8" w:rsidRPr="00A70FB6">
        <w:rPr>
          <w:rFonts w:ascii="Times New Roman" w:eastAsia="Times New Roman" w:hAnsi="Times New Roman" w:cs="Times New Roman"/>
          <w:bCs/>
          <w:sz w:val="24"/>
          <w:szCs w:val="24"/>
        </w:rPr>
        <w:t>kalendorinių</w:t>
      </w:r>
      <w:r w:rsidR="001D32C7" w:rsidRPr="00A70FB6">
        <w:rPr>
          <w:rFonts w:ascii="Times New Roman" w:eastAsia="Times New Roman" w:hAnsi="Times New Roman" w:cs="Times New Roman"/>
          <w:bCs/>
          <w:sz w:val="24"/>
          <w:szCs w:val="24"/>
        </w:rPr>
        <w:t xml:space="preserve"> dienų </w:t>
      </w:r>
      <w:r w:rsidR="00645E88" w:rsidRPr="00A70FB6">
        <w:rPr>
          <w:rFonts w:ascii="Times New Roman" w:eastAsia="Times New Roman" w:hAnsi="Times New Roman" w:cs="Times New Roman"/>
          <w:bCs/>
          <w:sz w:val="24"/>
          <w:szCs w:val="24"/>
        </w:rPr>
        <w:t>nuo Sutart</w:t>
      </w:r>
      <w:r w:rsidR="00F457A9" w:rsidRPr="00A70FB6">
        <w:rPr>
          <w:rFonts w:ascii="Times New Roman" w:eastAsia="Times New Roman" w:hAnsi="Times New Roman" w:cs="Times New Roman"/>
          <w:bCs/>
          <w:sz w:val="24"/>
          <w:szCs w:val="24"/>
        </w:rPr>
        <w:t xml:space="preserve">ies 3.2. ir 3.3 papunkčiuose </w:t>
      </w:r>
      <w:r w:rsidR="00645E88" w:rsidRPr="00A70FB6">
        <w:rPr>
          <w:rFonts w:ascii="Times New Roman" w:eastAsia="Times New Roman" w:hAnsi="Times New Roman" w:cs="Times New Roman"/>
          <w:bCs/>
          <w:sz w:val="24"/>
          <w:szCs w:val="24"/>
        </w:rPr>
        <w:t>nustatyto Paslaugų suteikimo termino;</w:t>
      </w:r>
    </w:p>
    <w:p w14:paraId="6ECACF3F" w14:textId="6B894C17" w:rsidR="00FC2748" w:rsidRDefault="00C669D4" w:rsidP="00A70FB6">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12.3.3</w:t>
      </w:r>
      <w:r w:rsidR="00116C86">
        <w:rPr>
          <w:rFonts w:ascii="Times New Roman" w:eastAsia="Times New Roman" w:hAnsi="Times New Roman" w:cs="Times New Roman"/>
          <w:sz w:val="24"/>
          <w:szCs w:val="24"/>
        </w:rPr>
        <w:t>.</w:t>
      </w:r>
      <w:r w:rsidR="006E5003" w:rsidRPr="006E5003">
        <w:t xml:space="preserve"> </w:t>
      </w:r>
      <w:r w:rsidR="006E5003" w:rsidRPr="006E5003">
        <w:rPr>
          <w:rFonts w:ascii="Times New Roman" w:eastAsia="Times New Roman" w:hAnsi="Times New Roman" w:cs="Times New Roman"/>
          <w:sz w:val="24"/>
          <w:szCs w:val="24"/>
        </w:rPr>
        <w:t xml:space="preserve">Tiekėjas nesilaiko kibernetinio saugumo reikalavimų, nurodytų sutarties XIV </w:t>
      </w:r>
      <w:r w:rsidR="009E131D">
        <w:rPr>
          <w:rFonts w:ascii="Times New Roman" w:eastAsia="Times New Roman" w:hAnsi="Times New Roman" w:cs="Times New Roman"/>
          <w:sz w:val="24"/>
          <w:szCs w:val="24"/>
        </w:rPr>
        <w:t>sk</w:t>
      </w:r>
      <w:r w:rsidR="006E5003" w:rsidRPr="006E5003">
        <w:rPr>
          <w:rFonts w:ascii="Times New Roman" w:eastAsia="Times New Roman" w:hAnsi="Times New Roman" w:cs="Times New Roman"/>
          <w:sz w:val="24"/>
          <w:szCs w:val="24"/>
        </w:rPr>
        <w:t>y</w:t>
      </w:r>
      <w:r w:rsidR="009E131D">
        <w:rPr>
          <w:rFonts w:ascii="Times New Roman" w:eastAsia="Times New Roman" w:hAnsi="Times New Roman" w:cs="Times New Roman"/>
          <w:sz w:val="24"/>
          <w:szCs w:val="24"/>
        </w:rPr>
        <w:t>riuje</w:t>
      </w:r>
      <w:r w:rsidR="00FC2748">
        <w:rPr>
          <w:rFonts w:ascii="Times New Roman" w:eastAsia="Times New Roman" w:hAnsi="Times New Roman" w:cs="Times New Roman"/>
          <w:sz w:val="24"/>
          <w:szCs w:val="24"/>
        </w:rPr>
        <w:t>.</w:t>
      </w:r>
    </w:p>
    <w:p w14:paraId="2F319DBC" w14:textId="1EEFC0F9" w:rsidR="00F26D6D" w:rsidRPr="00DB3624" w:rsidRDefault="00AF1B9D" w:rsidP="00A70FB6">
      <w:pPr>
        <w:spacing w:after="0" w:line="240" w:lineRule="auto"/>
        <w:ind w:firstLine="851"/>
        <w:jc w:val="both"/>
        <w:rPr>
          <w:rFonts w:asciiTheme="majorBidi" w:hAnsiTheme="majorBidi" w:cstheme="majorBidi"/>
          <w:sz w:val="24"/>
          <w:szCs w:val="24"/>
        </w:rPr>
      </w:pPr>
      <w:r>
        <w:rPr>
          <w:rFonts w:ascii="Times New Roman" w:eastAsia="Times New Roman" w:hAnsi="Times New Roman" w:cs="Times New Roman"/>
          <w:sz w:val="24"/>
          <w:szCs w:val="24"/>
        </w:rPr>
        <w:t>12</w:t>
      </w:r>
      <w:r w:rsidR="00F26D6D">
        <w:rPr>
          <w:rFonts w:ascii="Times New Roman" w:eastAsia="Times New Roman" w:hAnsi="Times New Roman" w:cs="Times New Roman"/>
          <w:sz w:val="24"/>
          <w:szCs w:val="24"/>
        </w:rPr>
        <w:t xml:space="preserve">.4. </w:t>
      </w:r>
      <w:r w:rsidR="0050128E">
        <w:rPr>
          <w:rFonts w:ascii="Times New Roman" w:eastAsia="Times New Roman" w:hAnsi="Times New Roman" w:cs="Times New Roman"/>
          <w:sz w:val="24"/>
          <w:szCs w:val="24"/>
        </w:rPr>
        <w:t>P</w:t>
      </w:r>
      <w:r w:rsidR="005448E4" w:rsidRPr="00437A1A">
        <w:rPr>
          <w:rFonts w:ascii="Times New Roman" w:eastAsia="Times New Roman" w:hAnsi="Times New Roman" w:cs="Times New Roman"/>
          <w:sz w:val="24"/>
          <w:szCs w:val="24"/>
        </w:rPr>
        <w:t xml:space="preserve">irkėjas turi teisę vienašališkai nutraukti Sutartį, </w:t>
      </w:r>
      <w:r w:rsidR="00F26D6D" w:rsidRPr="00DB3624">
        <w:rPr>
          <w:rFonts w:ascii="Times New Roman" w:eastAsia="Times New Roman" w:hAnsi="Times New Roman" w:cs="Times New Roman"/>
          <w:sz w:val="24"/>
          <w:szCs w:val="24"/>
        </w:rPr>
        <w:t>nesilaikydamas Sutarties 1</w:t>
      </w:r>
      <w:r>
        <w:rPr>
          <w:rFonts w:ascii="Times New Roman" w:eastAsia="Times New Roman" w:hAnsi="Times New Roman" w:cs="Times New Roman"/>
          <w:sz w:val="24"/>
          <w:szCs w:val="24"/>
        </w:rPr>
        <w:t>2</w:t>
      </w:r>
      <w:r w:rsidR="00F26D6D" w:rsidRPr="00DB3624">
        <w:rPr>
          <w:rFonts w:ascii="Times New Roman" w:eastAsia="Times New Roman" w:hAnsi="Times New Roman" w:cs="Times New Roman"/>
          <w:sz w:val="24"/>
          <w:szCs w:val="24"/>
        </w:rPr>
        <w:t>.3  papunktyje nustatyto termino:</w:t>
      </w:r>
    </w:p>
    <w:p w14:paraId="78F8165B" w14:textId="0D38F5D6" w:rsidR="00F50F20" w:rsidRDefault="00B9587C" w:rsidP="00A70FB6">
      <w:pPr>
        <w:pStyle w:val="Sraopastraipa"/>
        <w:widowControl w:val="0"/>
        <w:tabs>
          <w:tab w:val="left" w:pos="570"/>
          <w:tab w:val="left" w:pos="1202"/>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12.4.1.</w:t>
      </w:r>
      <w:r w:rsidR="00FC2748">
        <w:rPr>
          <w:rFonts w:ascii="Times New Roman" w:eastAsia="Times New Roman" w:hAnsi="Times New Roman" w:cs="Times New Roman"/>
          <w:sz w:val="24"/>
          <w:szCs w:val="24"/>
        </w:rPr>
        <w:t xml:space="preserve"> </w:t>
      </w:r>
      <w:r w:rsidR="005448E4" w:rsidRPr="00437A1A">
        <w:rPr>
          <w:rFonts w:ascii="Times New Roman" w:eastAsia="Times New Roman" w:hAnsi="Times New Roman" w:cs="Times New Roman"/>
          <w:sz w:val="24"/>
          <w:szCs w:val="24"/>
        </w:rPr>
        <w:t>kai</w:t>
      </w:r>
      <w:r w:rsidR="000E459E" w:rsidRPr="00437A1A">
        <w:rPr>
          <w:rFonts w:ascii="Times New Roman" w:eastAsia="Times New Roman" w:hAnsi="Times New Roman" w:cs="Times New Roman"/>
          <w:sz w:val="24"/>
          <w:szCs w:val="24"/>
        </w:rPr>
        <w:t xml:space="preserve"> </w:t>
      </w:r>
      <w:r w:rsidR="0048262D">
        <w:rPr>
          <w:rFonts w:ascii="Times New Roman" w:eastAsia="Times New Roman" w:hAnsi="Times New Roman" w:cs="Times New Roman"/>
          <w:sz w:val="24"/>
          <w:szCs w:val="24"/>
        </w:rPr>
        <w:t>Tie</w:t>
      </w:r>
      <w:r w:rsidR="005448E4" w:rsidRPr="00437A1A">
        <w:rPr>
          <w:rFonts w:ascii="Times New Roman" w:eastAsia="Times New Roman" w:hAnsi="Times New Roman" w:cs="Times New Roman"/>
          <w:sz w:val="24"/>
          <w:szCs w:val="24"/>
        </w:rPr>
        <w:t>kėjas bankrutuoja, jam pradedamas bankroto procesas arba yra likviduojamas, kai sustabdo ūkinę veiklą, arba kai įstatymuose ir kituose teisės aktuose numatyta tvarka susidaro analogiška situacija</w:t>
      </w:r>
      <w:r w:rsidR="00F50F20">
        <w:rPr>
          <w:rFonts w:ascii="Times New Roman" w:eastAsia="Times New Roman" w:hAnsi="Times New Roman" w:cs="Times New Roman"/>
          <w:sz w:val="24"/>
          <w:szCs w:val="24"/>
        </w:rPr>
        <w:t>;</w:t>
      </w:r>
    </w:p>
    <w:p w14:paraId="3B315EC4" w14:textId="705B8FBC" w:rsidR="008C5CA1" w:rsidRDefault="008C5CA1" w:rsidP="00A70FB6">
      <w:pPr>
        <w:pStyle w:val="Sraopastraipa"/>
        <w:widowControl w:val="0"/>
        <w:tabs>
          <w:tab w:val="left" w:pos="570"/>
          <w:tab w:val="left" w:pos="1202"/>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9587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.4.2. </w:t>
      </w:r>
      <w:r w:rsidR="00822461" w:rsidRPr="00437A1A">
        <w:rPr>
          <w:rFonts w:ascii="Times New Roman" w:eastAsia="Times New Roman" w:hAnsi="Times New Roman" w:cs="Times New Roman"/>
          <w:sz w:val="24"/>
          <w:szCs w:val="24"/>
        </w:rPr>
        <w:t xml:space="preserve">kai keičiasi </w:t>
      </w:r>
      <w:r w:rsidR="00822461">
        <w:rPr>
          <w:rFonts w:ascii="Times New Roman" w:eastAsia="Times New Roman" w:hAnsi="Times New Roman" w:cs="Times New Roman"/>
          <w:sz w:val="24"/>
          <w:szCs w:val="24"/>
        </w:rPr>
        <w:t>Tiekėjo</w:t>
      </w:r>
      <w:r w:rsidR="00822461" w:rsidRPr="00437A1A">
        <w:rPr>
          <w:rFonts w:ascii="Times New Roman" w:eastAsia="Times New Roman" w:hAnsi="Times New Roman" w:cs="Times New Roman"/>
          <w:sz w:val="24"/>
          <w:szCs w:val="24"/>
        </w:rPr>
        <w:t xml:space="preserve"> organizacinė struktūra – juridinis statusas, pobūdis ar valdymo struktūra ir tai daro įtaką tinkamam Sutarties įvykdymui, išskyrus atvejus, kai dėl šių pasikeitimų keičiama Sutartis</w:t>
      </w:r>
      <w:r w:rsidR="00822461">
        <w:rPr>
          <w:rFonts w:ascii="Times New Roman" w:eastAsia="Times New Roman" w:hAnsi="Times New Roman" w:cs="Times New Roman"/>
          <w:sz w:val="24"/>
          <w:szCs w:val="24"/>
        </w:rPr>
        <w:t>.</w:t>
      </w:r>
    </w:p>
    <w:p w14:paraId="3AFCA221" w14:textId="736443E7" w:rsidR="00B80296" w:rsidRPr="00A70FB6" w:rsidRDefault="00B9587C" w:rsidP="00A70FB6">
      <w:pPr>
        <w:widowControl w:val="0"/>
        <w:tabs>
          <w:tab w:val="left" w:pos="570"/>
          <w:tab w:val="left" w:pos="1202"/>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12.5. </w:t>
      </w:r>
      <w:r w:rsidR="0048262D" w:rsidRPr="00A70FB6">
        <w:rPr>
          <w:rFonts w:ascii="Times New Roman" w:eastAsia="Times New Roman" w:hAnsi="Times New Roman" w:cs="Times New Roman"/>
          <w:sz w:val="24"/>
          <w:szCs w:val="24"/>
        </w:rPr>
        <w:t>Tie</w:t>
      </w:r>
      <w:r w:rsidR="005448E4" w:rsidRPr="00A70FB6">
        <w:rPr>
          <w:rFonts w:ascii="Times New Roman" w:eastAsia="Times New Roman" w:hAnsi="Times New Roman" w:cs="Times New Roman"/>
          <w:sz w:val="24"/>
          <w:szCs w:val="24"/>
        </w:rPr>
        <w:t xml:space="preserve">kėjas, prieš 14 (keturiolika) kalendorinių dienų įspėjęs </w:t>
      </w:r>
      <w:r w:rsidR="0048262D"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 xml:space="preserve">irkėją, gali nutraukti Sutartį, jei </w:t>
      </w:r>
      <w:r w:rsidR="0048262D"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irkėjas dėl savo kaltės nevykdo savo sutartinių įsipareigojimų.</w:t>
      </w:r>
    </w:p>
    <w:p w14:paraId="08E4A109" w14:textId="11A3C239" w:rsidR="00B80296" w:rsidRPr="00A70FB6" w:rsidRDefault="00B9587C" w:rsidP="00A70FB6">
      <w:pPr>
        <w:widowControl w:val="0"/>
        <w:tabs>
          <w:tab w:val="left" w:pos="570"/>
          <w:tab w:val="left" w:pos="1202"/>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12.6. </w:t>
      </w:r>
      <w:r w:rsidR="007963C5" w:rsidRPr="00A70FB6">
        <w:rPr>
          <w:rFonts w:ascii="Times New Roman" w:eastAsia="Times New Roman" w:hAnsi="Times New Roman" w:cs="Times New Roman"/>
          <w:sz w:val="24"/>
          <w:szCs w:val="24"/>
        </w:rPr>
        <w:t xml:space="preserve">Jei Sutartis nutraukiama ne dėl </w:t>
      </w:r>
      <w:r w:rsidR="0048262D" w:rsidRPr="00A70FB6">
        <w:rPr>
          <w:rFonts w:ascii="Times New Roman" w:eastAsia="Times New Roman" w:hAnsi="Times New Roman" w:cs="Times New Roman"/>
          <w:sz w:val="24"/>
          <w:szCs w:val="24"/>
        </w:rPr>
        <w:t>Tie</w:t>
      </w:r>
      <w:r w:rsidR="007963C5" w:rsidRPr="00A70FB6">
        <w:rPr>
          <w:rFonts w:ascii="Times New Roman" w:eastAsia="Times New Roman" w:hAnsi="Times New Roman" w:cs="Times New Roman"/>
          <w:sz w:val="24"/>
          <w:szCs w:val="24"/>
        </w:rPr>
        <w:t xml:space="preserve">kėjo kaltės, nutraukimo atveju </w:t>
      </w:r>
      <w:r w:rsidR="003A7657" w:rsidRPr="00A70FB6">
        <w:rPr>
          <w:rFonts w:ascii="Times New Roman" w:eastAsia="Times New Roman" w:hAnsi="Times New Roman" w:cs="Times New Roman"/>
          <w:sz w:val="24"/>
          <w:szCs w:val="24"/>
        </w:rPr>
        <w:t>P</w:t>
      </w:r>
      <w:r w:rsidR="007963C5" w:rsidRPr="00A70FB6">
        <w:rPr>
          <w:rFonts w:ascii="Times New Roman" w:eastAsia="Times New Roman" w:hAnsi="Times New Roman" w:cs="Times New Roman"/>
          <w:sz w:val="24"/>
          <w:szCs w:val="24"/>
        </w:rPr>
        <w:t xml:space="preserve">irkėjas sumoka </w:t>
      </w:r>
      <w:r w:rsidR="003A7657" w:rsidRPr="00A70FB6">
        <w:rPr>
          <w:rFonts w:ascii="Times New Roman" w:eastAsia="Times New Roman" w:hAnsi="Times New Roman" w:cs="Times New Roman"/>
          <w:sz w:val="24"/>
          <w:szCs w:val="24"/>
        </w:rPr>
        <w:t>Tie</w:t>
      </w:r>
      <w:r w:rsidR="007963C5" w:rsidRPr="00A70FB6">
        <w:rPr>
          <w:rFonts w:ascii="Times New Roman" w:eastAsia="Times New Roman" w:hAnsi="Times New Roman" w:cs="Times New Roman"/>
          <w:sz w:val="24"/>
          <w:szCs w:val="24"/>
        </w:rPr>
        <w:t xml:space="preserve">kėjui </w:t>
      </w:r>
      <w:r w:rsidR="0013137D" w:rsidRPr="00A70FB6">
        <w:rPr>
          <w:rFonts w:ascii="Times New Roman" w:eastAsia="Times New Roman" w:hAnsi="Times New Roman" w:cs="Times New Roman"/>
          <w:sz w:val="24"/>
          <w:szCs w:val="24"/>
        </w:rPr>
        <w:t xml:space="preserve">pristatytų Prekių ir </w:t>
      </w:r>
      <w:r w:rsidR="007963C5" w:rsidRPr="00A70FB6">
        <w:rPr>
          <w:rFonts w:ascii="Times New Roman" w:eastAsia="Times New Roman" w:hAnsi="Times New Roman" w:cs="Times New Roman"/>
          <w:sz w:val="24"/>
          <w:szCs w:val="24"/>
        </w:rPr>
        <w:t xml:space="preserve">suteiktų </w:t>
      </w:r>
      <w:r w:rsidR="0013137D" w:rsidRPr="00A70FB6">
        <w:rPr>
          <w:rFonts w:ascii="Times New Roman" w:eastAsia="Times New Roman" w:hAnsi="Times New Roman" w:cs="Times New Roman"/>
          <w:sz w:val="24"/>
          <w:szCs w:val="24"/>
        </w:rPr>
        <w:t>P</w:t>
      </w:r>
      <w:r w:rsidR="00BC19BB" w:rsidRPr="00A70FB6">
        <w:rPr>
          <w:rFonts w:ascii="Times New Roman" w:eastAsia="Times New Roman" w:hAnsi="Times New Roman" w:cs="Times New Roman"/>
          <w:sz w:val="24"/>
          <w:szCs w:val="24"/>
        </w:rPr>
        <w:t>aslaug</w:t>
      </w:r>
      <w:r w:rsidR="007963C5" w:rsidRPr="00A70FB6">
        <w:rPr>
          <w:rFonts w:ascii="Times New Roman" w:eastAsia="Times New Roman" w:hAnsi="Times New Roman" w:cs="Times New Roman"/>
          <w:sz w:val="24"/>
          <w:szCs w:val="24"/>
        </w:rPr>
        <w:t xml:space="preserve">ų vertę iki Sutarties nutraukimo. </w:t>
      </w:r>
      <w:r w:rsidR="0013137D" w:rsidRPr="00A70FB6">
        <w:rPr>
          <w:rFonts w:ascii="Times New Roman" w:eastAsia="Times New Roman" w:hAnsi="Times New Roman" w:cs="Times New Roman"/>
          <w:sz w:val="24"/>
          <w:szCs w:val="24"/>
        </w:rPr>
        <w:t>Tie</w:t>
      </w:r>
      <w:r w:rsidR="007963C5" w:rsidRPr="00A70FB6">
        <w:rPr>
          <w:rFonts w:ascii="Times New Roman" w:eastAsia="Times New Roman" w:hAnsi="Times New Roman" w:cs="Times New Roman"/>
          <w:sz w:val="24"/>
          <w:szCs w:val="24"/>
        </w:rPr>
        <w:t>kėjas neturi teisės į kokios nors patirtos žalos kompensaciją.</w:t>
      </w:r>
    </w:p>
    <w:p w14:paraId="6B59CB52" w14:textId="04F0FB5F" w:rsidR="00B80296" w:rsidRPr="00A70FB6" w:rsidRDefault="00B9587C" w:rsidP="00A70FB6">
      <w:pPr>
        <w:widowControl w:val="0"/>
        <w:tabs>
          <w:tab w:val="left" w:pos="567"/>
          <w:tab w:val="left" w:pos="1202"/>
        </w:tabs>
        <w:spacing w:after="0" w:line="240" w:lineRule="auto"/>
        <w:ind w:firstLine="851"/>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12.7. </w:t>
      </w:r>
      <w:r w:rsidR="005448E4" w:rsidRPr="00A70FB6">
        <w:rPr>
          <w:rFonts w:ascii="Times New Roman" w:eastAsia="Times New Roman" w:hAnsi="Times New Roman" w:cs="Times New Roman"/>
          <w:sz w:val="24"/>
          <w:szCs w:val="24"/>
        </w:rPr>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6EDA0BC3" w14:textId="0D767B6C" w:rsidR="00B80296" w:rsidRPr="00A70FB6" w:rsidRDefault="00E6250B" w:rsidP="00A70FB6">
      <w:pPr>
        <w:widowControl w:val="0"/>
        <w:tabs>
          <w:tab w:val="left" w:pos="567"/>
          <w:tab w:val="left" w:pos="1202"/>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12.8. </w:t>
      </w:r>
      <w:r w:rsidR="005448E4" w:rsidRPr="00A70FB6">
        <w:rPr>
          <w:rFonts w:ascii="Times New Roman" w:eastAsia="Times New Roman" w:hAnsi="Times New Roman" w:cs="Times New Roman"/>
          <w:sz w:val="24"/>
          <w:szCs w:val="24"/>
        </w:rPr>
        <w:t xml:space="preserve">Jei Sutartis nutraukiama </w:t>
      </w:r>
      <w:r w:rsidR="00130773"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 xml:space="preserve">irkėjo iniciatyva dėl </w:t>
      </w:r>
      <w:r w:rsidR="00130773" w:rsidRPr="00A70FB6">
        <w:rPr>
          <w:rFonts w:ascii="Times New Roman" w:eastAsia="Times New Roman" w:hAnsi="Times New Roman" w:cs="Times New Roman"/>
          <w:sz w:val="24"/>
          <w:szCs w:val="24"/>
        </w:rPr>
        <w:t>Tie</w:t>
      </w:r>
      <w:r w:rsidR="005448E4" w:rsidRPr="00A70FB6">
        <w:rPr>
          <w:rFonts w:ascii="Times New Roman" w:eastAsia="Times New Roman" w:hAnsi="Times New Roman" w:cs="Times New Roman"/>
          <w:sz w:val="24"/>
          <w:szCs w:val="24"/>
        </w:rPr>
        <w:t xml:space="preserve">kėjo kaltės, </w:t>
      </w:r>
      <w:r w:rsidR="00130773" w:rsidRPr="00A70FB6">
        <w:rPr>
          <w:rFonts w:ascii="Times New Roman" w:eastAsia="Times New Roman" w:hAnsi="Times New Roman" w:cs="Times New Roman"/>
          <w:sz w:val="24"/>
          <w:szCs w:val="24"/>
        </w:rPr>
        <w:t>P</w:t>
      </w:r>
      <w:r w:rsidR="005448E4" w:rsidRPr="00A70FB6">
        <w:rPr>
          <w:rFonts w:ascii="Times New Roman" w:eastAsia="Times New Roman" w:hAnsi="Times New Roman" w:cs="Times New Roman"/>
          <w:sz w:val="24"/>
          <w:szCs w:val="24"/>
        </w:rPr>
        <w:t xml:space="preserve">irkėjo patirti tiesioginiai nuostoliai ar išlaidos išieškomi išskaičiuojant juos iš </w:t>
      </w:r>
      <w:r w:rsidR="00130773" w:rsidRPr="00A70FB6">
        <w:rPr>
          <w:rFonts w:ascii="Times New Roman" w:eastAsia="Times New Roman" w:hAnsi="Times New Roman" w:cs="Times New Roman"/>
          <w:sz w:val="24"/>
          <w:szCs w:val="24"/>
        </w:rPr>
        <w:t>Tie</w:t>
      </w:r>
      <w:r w:rsidR="005448E4" w:rsidRPr="00A70FB6">
        <w:rPr>
          <w:rFonts w:ascii="Times New Roman" w:eastAsia="Times New Roman" w:hAnsi="Times New Roman" w:cs="Times New Roman"/>
          <w:sz w:val="24"/>
          <w:szCs w:val="24"/>
        </w:rPr>
        <w:t>kėjui mokėtin</w:t>
      </w:r>
      <w:r w:rsidR="00BC19BB" w:rsidRPr="00A70FB6">
        <w:rPr>
          <w:rFonts w:ascii="Times New Roman" w:eastAsia="Times New Roman" w:hAnsi="Times New Roman" w:cs="Times New Roman"/>
          <w:sz w:val="24"/>
          <w:szCs w:val="24"/>
        </w:rPr>
        <w:t>os</w:t>
      </w:r>
      <w:r w:rsidR="005448E4" w:rsidRPr="00A70FB6">
        <w:rPr>
          <w:rFonts w:ascii="Times New Roman" w:eastAsia="Times New Roman" w:hAnsi="Times New Roman" w:cs="Times New Roman"/>
          <w:sz w:val="24"/>
          <w:szCs w:val="24"/>
        </w:rPr>
        <w:t xml:space="preserve"> sum</w:t>
      </w:r>
      <w:r w:rsidR="00BC19BB" w:rsidRPr="00A70FB6">
        <w:rPr>
          <w:rFonts w:ascii="Times New Roman" w:eastAsia="Times New Roman" w:hAnsi="Times New Roman" w:cs="Times New Roman"/>
          <w:sz w:val="24"/>
          <w:szCs w:val="24"/>
        </w:rPr>
        <w:t>os</w:t>
      </w:r>
      <w:r w:rsidR="005448E4" w:rsidRPr="00A70FB6">
        <w:rPr>
          <w:rFonts w:ascii="Times New Roman" w:eastAsia="Times New Roman" w:hAnsi="Times New Roman" w:cs="Times New Roman"/>
          <w:sz w:val="24"/>
          <w:szCs w:val="24"/>
        </w:rPr>
        <w:t xml:space="preserve">. </w:t>
      </w:r>
    </w:p>
    <w:p w14:paraId="3E022529" w14:textId="2D5C3C4B" w:rsidR="00B80296" w:rsidRPr="00A70FB6" w:rsidRDefault="00E6250B" w:rsidP="00A70FB6">
      <w:pPr>
        <w:widowControl w:val="0"/>
        <w:tabs>
          <w:tab w:val="left" w:pos="567"/>
          <w:tab w:val="left" w:pos="1202"/>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12.9. </w:t>
      </w:r>
      <w:r w:rsidR="00902F43">
        <w:rPr>
          <w:rFonts w:ascii="Times New Roman" w:eastAsia="Times New Roman" w:hAnsi="Times New Roman" w:cs="Times New Roman"/>
          <w:sz w:val="24"/>
          <w:szCs w:val="24"/>
        </w:rPr>
        <w:t>Sutartis gali būti v</w:t>
      </w:r>
      <w:r w:rsidR="005448E4" w:rsidRPr="00A70FB6">
        <w:rPr>
          <w:rFonts w:ascii="Times New Roman" w:eastAsia="Times New Roman" w:hAnsi="Times New Roman" w:cs="Times New Roman"/>
          <w:sz w:val="24"/>
          <w:szCs w:val="24"/>
        </w:rPr>
        <w:t xml:space="preserve">ienašališkai </w:t>
      </w:r>
      <w:r w:rsidR="00902F43">
        <w:rPr>
          <w:rFonts w:ascii="Times New Roman" w:eastAsia="Times New Roman" w:hAnsi="Times New Roman" w:cs="Times New Roman"/>
          <w:sz w:val="24"/>
          <w:szCs w:val="24"/>
        </w:rPr>
        <w:t>nutraukta P</w:t>
      </w:r>
      <w:r w:rsidR="005448E4" w:rsidRPr="00A70FB6">
        <w:rPr>
          <w:rFonts w:ascii="Times New Roman" w:eastAsia="Times New Roman" w:hAnsi="Times New Roman" w:cs="Times New Roman"/>
          <w:sz w:val="24"/>
          <w:szCs w:val="24"/>
        </w:rPr>
        <w:t xml:space="preserve">irkėjo iniciatyva, jei </w:t>
      </w:r>
      <w:r w:rsidR="00902F43">
        <w:rPr>
          <w:rFonts w:ascii="Times New Roman" w:eastAsia="Times New Roman" w:hAnsi="Times New Roman" w:cs="Times New Roman"/>
          <w:sz w:val="24"/>
          <w:szCs w:val="24"/>
        </w:rPr>
        <w:t>Tie</w:t>
      </w:r>
      <w:r w:rsidR="008372F8">
        <w:rPr>
          <w:rFonts w:ascii="Times New Roman" w:eastAsia="Times New Roman" w:hAnsi="Times New Roman" w:cs="Times New Roman"/>
          <w:sz w:val="24"/>
          <w:szCs w:val="24"/>
        </w:rPr>
        <w:t>kėjas</w:t>
      </w:r>
      <w:r w:rsidR="005448E4" w:rsidRPr="00A70FB6">
        <w:rPr>
          <w:rFonts w:ascii="Times New Roman" w:eastAsia="Times New Roman" w:hAnsi="Times New Roman" w:cs="Times New Roman"/>
          <w:sz w:val="24"/>
          <w:szCs w:val="24"/>
        </w:rPr>
        <w:t xml:space="preserve"> (</w:t>
      </w:r>
      <w:r w:rsidR="00792289" w:rsidRPr="00A70FB6">
        <w:rPr>
          <w:rFonts w:ascii="Times New Roman" w:eastAsia="Times New Roman" w:hAnsi="Times New Roman" w:cs="Times New Roman"/>
          <w:sz w:val="24"/>
          <w:szCs w:val="24"/>
        </w:rPr>
        <w:t>subtiek</w:t>
      </w:r>
      <w:r w:rsidR="005448E4" w:rsidRPr="00A70FB6">
        <w:rPr>
          <w:rFonts w:ascii="Times New Roman" w:eastAsia="Times New Roman" w:hAnsi="Times New Roman" w:cs="Times New Roman"/>
          <w:sz w:val="24"/>
          <w:szCs w:val="24"/>
        </w:rPr>
        <w:t xml:space="preserve">ėjas) nevykdo </w:t>
      </w:r>
      <w:r w:rsidR="00BC19BB" w:rsidRPr="00A70FB6">
        <w:rPr>
          <w:rFonts w:ascii="Times New Roman" w:eastAsia="Times New Roman" w:hAnsi="Times New Roman" w:cs="Times New Roman"/>
          <w:sz w:val="24"/>
          <w:szCs w:val="24"/>
        </w:rPr>
        <w:t xml:space="preserve">įsipareigojimų ir </w:t>
      </w:r>
      <w:r w:rsidR="005448E4" w:rsidRPr="00A70FB6">
        <w:rPr>
          <w:rFonts w:ascii="Times New Roman" w:eastAsia="Times New Roman" w:hAnsi="Times New Roman" w:cs="Times New Roman"/>
          <w:sz w:val="24"/>
          <w:szCs w:val="24"/>
        </w:rPr>
        <w:t xml:space="preserve">įslaptintos informacijos apsaugos reikalavimų, numatytų Sutarties </w:t>
      </w:r>
      <w:r w:rsidR="005A297C" w:rsidRPr="00A70FB6">
        <w:rPr>
          <w:rFonts w:ascii="Times New Roman" w:eastAsia="Times New Roman" w:hAnsi="Times New Roman" w:cs="Times New Roman"/>
          <w:sz w:val="24"/>
          <w:szCs w:val="24"/>
        </w:rPr>
        <w:t>5</w:t>
      </w:r>
      <w:r w:rsidR="005448E4" w:rsidRPr="00A70FB6">
        <w:rPr>
          <w:rFonts w:ascii="Times New Roman" w:eastAsia="Times New Roman" w:hAnsi="Times New Roman" w:cs="Times New Roman"/>
          <w:sz w:val="24"/>
          <w:szCs w:val="24"/>
        </w:rPr>
        <w:t>.</w:t>
      </w:r>
      <w:r w:rsidR="00BC19BB" w:rsidRPr="00A70FB6">
        <w:rPr>
          <w:rFonts w:ascii="Times New Roman" w:eastAsia="Times New Roman" w:hAnsi="Times New Roman" w:cs="Times New Roman"/>
          <w:sz w:val="24"/>
          <w:szCs w:val="24"/>
        </w:rPr>
        <w:t>2</w:t>
      </w:r>
      <w:r w:rsidR="005448E4" w:rsidRPr="00A70FB6">
        <w:rPr>
          <w:rFonts w:ascii="Times New Roman" w:eastAsia="Times New Roman" w:hAnsi="Times New Roman" w:cs="Times New Roman"/>
          <w:sz w:val="24"/>
          <w:szCs w:val="24"/>
        </w:rPr>
        <w:t xml:space="preserve"> punkte.</w:t>
      </w:r>
    </w:p>
    <w:p w14:paraId="5745800E" w14:textId="03A615D6" w:rsidR="002E7307" w:rsidRPr="000D06E7" w:rsidRDefault="002E7307" w:rsidP="00A70FB6">
      <w:pPr>
        <w:spacing w:after="0" w:line="240" w:lineRule="auto"/>
        <w:ind w:firstLine="851"/>
        <w:jc w:val="both"/>
        <w:rPr>
          <w:rFonts w:asciiTheme="majorBidi" w:hAnsiTheme="majorBidi" w:cstheme="majorBidi"/>
          <w:sz w:val="24"/>
          <w:szCs w:val="24"/>
        </w:rPr>
      </w:pPr>
      <w:r>
        <w:rPr>
          <w:rFonts w:asciiTheme="majorBidi" w:hAnsiTheme="majorBidi" w:cstheme="majorBidi"/>
          <w:sz w:val="24"/>
          <w:szCs w:val="24"/>
        </w:rPr>
        <w:t>1</w:t>
      </w:r>
      <w:r w:rsidR="00E6250B">
        <w:rPr>
          <w:rFonts w:asciiTheme="majorBidi" w:hAnsiTheme="majorBidi" w:cstheme="majorBidi"/>
          <w:sz w:val="24"/>
          <w:szCs w:val="24"/>
        </w:rPr>
        <w:t>2</w:t>
      </w:r>
      <w:r>
        <w:rPr>
          <w:rFonts w:asciiTheme="majorBidi" w:hAnsiTheme="majorBidi" w:cstheme="majorBidi"/>
          <w:sz w:val="24"/>
          <w:szCs w:val="24"/>
        </w:rPr>
        <w:t xml:space="preserve">.10. </w:t>
      </w:r>
      <w:r w:rsidRPr="000D06E7">
        <w:rPr>
          <w:rFonts w:asciiTheme="majorBidi" w:hAnsiTheme="majorBidi" w:cstheme="majorBidi"/>
          <w:sz w:val="24"/>
          <w:szCs w:val="24"/>
        </w:rPr>
        <w:t xml:space="preserve"> Jeigu Sutartis nutraukiama dėl esminio Sutarties pažeidimo arba priimtas Pirkėjo sprendimas, kad </w:t>
      </w:r>
      <w:r w:rsidR="00847BD2">
        <w:rPr>
          <w:rFonts w:asciiTheme="majorBidi" w:hAnsiTheme="majorBidi" w:cstheme="majorBidi"/>
          <w:sz w:val="24"/>
          <w:szCs w:val="24"/>
        </w:rPr>
        <w:t>Tie</w:t>
      </w:r>
      <w:r w:rsidRPr="000D06E7">
        <w:rPr>
          <w:rFonts w:asciiTheme="majorBidi" w:hAnsiTheme="majorBidi" w:cstheme="majorBidi"/>
          <w:sz w:val="24"/>
          <w:szCs w:val="24"/>
        </w:rPr>
        <w:t xml:space="preserve">kėjas Sutartyje nustatytą esminę Sutarties sąlygą vykdė su dideliais arba nuolatiniais trūkumais ir dėl to Pirkėjas pritaikė Sutartyje nustatytą sankciją arba priimtas teismo sprendimas, kuriuo tenkinamas Pirkėjo reikalavimas atlyginti nuostolius, patirtus dėl to, kad </w:t>
      </w:r>
      <w:r w:rsidR="00847BD2">
        <w:rPr>
          <w:rFonts w:asciiTheme="majorBidi" w:hAnsiTheme="majorBidi" w:cstheme="majorBidi"/>
          <w:sz w:val="24"/>
          <w:szCs w:val="24"/>
        </w:rPr>
        <w:t>Tie</w:t>
      </w:r>
      <w:r w:rsidRPr="000D06E7">
        <w:rPr>
          <w:rFonts w:asciiTheme="majorBidi" w:hAnsiTheme="majorBidi" w:cstheme="majorBidi"/>
          <w:sz w:val="24"/>
          <w:szCs w:val="24"/>
        </w:rPr>
        <w:t xml:space="preserve">kėjas Sutartyje nustatytą esminę Sutarties sąlygą vykdė su dideliais arba nuolatiniais trūkumais, Pirkėjas ne vėliau kaip per 10 kalendorinių dienų Centrinėje viešųjų pirkimų informacinėje sistemoje Viešųjų pirkimų tarnybos nustatyta tvarka skelbia informaciją apie Sutarties neįvykdžiusį ar netinkamai ją įvykdžiusį </w:t>
      </w:r>
      <w:r w:rsidR="00847BD2">
        <w:rPr>
          <w:rFonts w:asciiTheme="majorBidi" w:hAnsiTheme="majorBidi" w:cstheme="majorBidi"/>
          <w:sz w:val="24"/>
          <w:szCs w:val="24"/>
        </w:rPr>
        <w:t>Tie</w:t>
      </w:r>
      <w:r w:rsidRPr="000D06E7">
        <w:rPr>
          <w:rFonts w:asciiTheme="majorBidi" w:hAnsiTheme="majorBidi" w:cstheme="majorBidi"/>
          <w:sz w:val="24"/>
          <w:szCs w:val="24"/>
        </w:rPr>
        <w:t>kėją (</w:t>
      </w:r>
      <w:r w:rsidR="00847BD2">
        <w:rPr>
          <w:rFonts w:asciiTheme="majorBidi" w:hAnsiTheme="majorBidi" w:cstheme="majorBidi"/>
          <w:sz w:val="24"/>
          <w:szCs w:val="24"/>
        </w:rPr>
        <w:t>Tie</w:t>
      </w:r>
      <w:r w:rsidRPr="000D06E7">
        <w:rPr>
          <w:rFonts w:asciiTheme="majorBidi" w:hAnsiTheme="majorBidi" w:cstheme="majorBidi"/>
          <w:sz w:val="24"/>
          <w:szCs w:val="24"/>
        </w:rPr>
        <w:t xml:space="preserve">kėjų grupės atveju – visus grupės narius), taip pat apie ūkio subjektus, kurių pajėgumais rėmėsi </w:t>
      </w:r>
      <w:r w:rsidR="00847BD2">
        <w:rPr>
          <w:rFonts w:asciiTheme="majorBidi" w:hAnsiTheme="majorBidi" w:cstheme="majorBidi"/>
          <w:sz w:val="24"/>
          <w:szCs w:val="24"/>
        </w:rPr>
        <w:t>Tiekėjas</w:t>
      </w:r>
      <w:r w:rsidRPr="000D06E7">
        <w:rPr>
          <w:rFonts w:asciiTheme="majorBidi" w:hAnsiTheme="majorBidi" w:cstheme="majorBidi"/>
          <w:sz w:val="24"/>
          <w:szCs w:val="24"/>
        </w:rPr>
        <w:t xml:space="preserve"> (jeigu buvo remtasi) ir kurie su </w:t>
      </w:r>
      <w:r w:rsidR="00847BD2">
        <w:rPr>
          <w:rFonts w:asciiTheme="majorBidi" w:hAnsiTheme="majorBidi" w:cstheme="majorBidi"/>
          <w:sz w:val="24"/>
          <w:szCs w:val="24"/>
        </w:rPr>
        <w:t>Tiekėju</w:t>
      </w:r>
      <w:r w:rsidRPr="000D06E7">
        <w:rPr>
          <w:rFonts w:asciiTheme="majorBidi" w:hAnsiTheme="majorBidi" w:cstheme="majorBidi"/>
          <w:sz w:val="24"/>
          <w:szCs w:val="24"/>
        </w:rPr>
        <w:t xml:space="preserve"> prisiėmė solidarią atsakomybę už Sutarties įvykdymą pagal </w:t>
      </w:r>
      <w:r w:rsidR="00875F16" w:rsidRPr="00DC32CC">
        <w:rPr>
          <w:rFonts w:ascii="Times New Roman" w:eastAsia="Times New Roman" w:hAnsi="Times New Roman" w:cs="Times New Roman"/>
          <w:sz w:val="24"/>
          <w:szCs w:val="24"/>
        </w:rPr>
        <w:t>Viešųjų pirkimų, atliekamų gynybos ir saugumo srityje</w:t>
      </w:r>
      <w:r w:rsidR="00875F16" w:rsidRPr="00DC32CC">
        <w:rPr>
          <w:rFonts w:ascii="Times New Roman" w:eastAsia="Times New Roman" w:hAnsi="Times New Roman" w:cs="Times New Roman"/>
          <w:color w:val="000000"/>
          <w:sz w:val="24"/>
          <w:szCs w:val="24"/>
        </w:rPr>
        <w:t xml:space="preserve"> įstatymo</w:t>
      </w:r>
      <w:r w:rsidR="00875F16" w:rsidRPr="00875F16">
        <w:rPr>
          <w:rFonts w:asciiTheme="majorBidi" w:hAnsiTheme="majorBidi" w:cstheme="majorBidi"/>
          <w:sz w:val="24"/>
          <w:szCs w:val="24"/>
        </w:rPr>
        <w:t xml:space="preserve"> </w:t>
      </w:r>
      <w:r w:rsidRPr="000D06E7">
        <w:rPr>
          <w:rFonts w:asciiTheme="majorBidi" w:hAnsiTheme="majorBidi" w:cstheme="majorBidi"/>
          <w:sz w:val="24"/>
          <w:szCs w:val="24"/>
        </w:rPr>
        <w:t>55 straipsnio 1 dalį, jeigu pažeidimas įvykdytas dėl tos Sutarties dalies, kuriai jie buvo pasitelkti.</w:t>
      </w:r>
    </w:p>
    <w:p w14:paraId="457D9D41" w14:textId="77777777" w:rsidR="004D01BF" w:rsidRPr="000D06E7" w:rsidRDefault="004D01BF" w:rsidP="000D06E7">
      <w:pPr>
        <w:widowControl w:val="0"/>
        <w:tabs>
          <w:tab w:val="left" w:pos="567"/>
          <w:tab w:val="left" w:pos="1202"/>
        </w:tabs>
        <w:spacing w:after="0" w:line="240" w:lineRule="auto"/>
        <w:jc w:val="both"/>
        <w:rPr>
          <w:rFonts w:ascii="Times New Roman" w:eastAsia="Times New Roman" w:hAnsi="Times New Roman" w:cs="Times New Roman"/>
          <w:sz w:val="24"/>
          <w:szCs w:val="24"/>
        </w:rPr>
      </w:pPr>
    </w:p>
    <w:p w14:paraId="73587055" w14:textId="77777777" w:rsidR="00B80296" w:rsidRPr="00437A1A" w:rsidRDefault="00B80296" w:rsidP="000E459E">
      <w:pPr>
        <w:widowControl w:val="0"/>
        <w:tabs>
          <w:tab w:val="left" w:pos="567"/>
          <w:tab w:val="left" w:pos="1202"/>
        </w:tabs>
        <w:spacing w:after="0" w:line="240" w:lineRule="auto"/>
        <w:jc w:val="center"/>
        <w:rPr>
          <w:rFonts w:ascii="Times New Roman" w:eastAsia="Times New Roman" w:hAnsi="Times New Roman" w:cs="Times New Roman"/>
          <w:sz w:val="24"/>
          <w:szCs w:val="24"/>
        </w:rPr>
      </w:pPr>
    </w:p>
    <w:p w14:paraId="3B79D9DF" w14:textId="77777777" w:rsidR="000E56AB" w:rsidRDefault="000E56AB" w:rsidP="00D80DEC">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
          <w:sz w:val="24"/>
          <w:szCs w:val="24"/>
        </w:rPr>
      </w:pPr>
    </w:p>
    <w:p w14:paraId="6961A171" w14:textId="77777777" w:rsidR="000E56AB" w:rsidRDefault="000E56AB" w:rsidP="00D80DEC">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
          <w:sz w:val="24"/>
          <w:szCs w:val="24"/>
        </w:rPr>
      </w:pPr>
    </w:p>
    <w:p w14:paraId="22DA4FF0" w14:textId="4CA8235E" w:rsidR="00B80296" w:rsidRPr="00437A1A" w:rsidRDefault="005448E4" w:rsidP="00D80DEC">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
          <w:smallCaps/>
          <w:sz w:val="24"/>
          <w:szCs w:val="24"/>
        </w:rPr>
      </w:pPr>
      <w:r w:rsidRPr="00437A1A">
        <w:rPr>
          <w:rFonts w:ascii="Times New Roman" w:eastAsia="Times New Roman" w:hAnsi="Times New Roman" w:cs="Times New Roman"/>
          <w:b/>
          <w:sz w:val="24"/>
          <w:szCs w:val="24"/>
        </w:rPr>
        <w:lastRenderedPageBreak/>
        <w:t>X</w:t>
      </w:r>
      <w:r w:rsidR="008D3809" w:rsidRPr="00437A1A">
        <w:rPr>
          <w:rFonts w:ascii="Times New Roman" w:eastAsia="Times New Roman" w:hAnsi="Times New Roman" w:cs="Times New Roman"/>
          <w:b/>
          <w:sz w:val="24"/>
          <w:szCs w:val="24"/>
        </w:rPr>
        <w:t>I</w:t>
      </w:r>
      <w:r w:rsidR="00E6250B">
        <w:rPr>
          <w:rFonts w:ascii="Times New Roman" w:eastAsia="Times New Roman" w:hAnsi="Times New Roman" w:cs="Times New Roman"/>
          <w:b/>
          <w:sz w:val="24"/>
          <w:szCs w:val="24"/>
        </w:rPr>
        <w:t>I</w:t>
      </w:r>
      <w:r w:rsidR="008D3809" w:rsidRPr="00437A1A">
        <w:rPr>
          <w:rFonts w:ascii="Times New Roman" w:eastAsia="Times New Roman" w:hAnsi="Times New Roman" w:cs="Times New Roman"/>
          <w:b/>
          <w:sz w:val="24"/>
          <w:szCs w:val="24"/>
        </w:rPr>
        <w:t>I</w:t>
      </w:r>
      <w:r w:rsidRPr="00437A1A">
        <w:rPr>
          <w:rFonts w:ascii="Times New Roman" w:eastAsia="Times New Roman" w:hAnsi="Times New Roman" w:cs="Times New Roman"/>
          <w:b/>
          <w:sz w:val="24"/>
          <w:szCs w:val="24"/>
        </w:rPr>
        <w:t xml:space="preserve">. </w:t>
      </w:r>
      <w:r w:rsidRPr="00437A1A">
        <w:rPr>
          <w:rFonts w:ascii="Times New Roman" w:eastAsia="Times New Roman" w:hAnsi="Times New Roman" w:cs="Times New Roman"/>
          <w:b/>
          <w:smallCaps/>
          <w:sz w:val="24"/>
          <w:szCs w:val="24"/>
        </w:rPr>
        <w:t>GINČŲ NAGRINĖJIMO TVARKA</w:t>
      </w:r>
    </w:p>
    <w:p w14:paraId="2C3962C3" w14:textId="77777777" w:rsidR="00B80296" w:rsidRPr="00437A1A" w:rsidRDefault="00B80296" w:rsidP="008D3809">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Cs/>
          <w:smallCaps/>
          <w:sz w:val="24"/>
          <w:szCs w:val="24"/>
        </w:rPr>
      </w:pPr>
    </w:p>
    <w:p w14:paraId="308E8BA3" w14:textId="619351EC" w:rsidR="00B80296" w:rsidRPr="00A70FB6" w:rsidRDefault="00E6250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 </w:t>
      </w:r>
      <w:r w:rsidR="004C2DFC" w:rsidRPr="00A70FB6">
        <w:rPr>
          <w:rFonts w:ascii="Times New Roman" w:eastAsia="Times New Roman" w:hAnsi="Times New Roman" w:cs="Times New Roman"/>
          <w:sz w:val="24"/>
          <w:szCs w:val="24"/>
        </w:rPr>
        <w:t>Kilusius tarp Šalių ginčus dėl šios Sutarties vykdymo abi Šalys sprendžia derybų būdu</w:t>
      </w:r>
      <w:r w:rsidR="005448E4" w:rsidRPr="00A70FB6">
        <w:rPr>
          <w:rFonts w:ascii="Times New Roman" w:eastAsia="Times New Roman" w:hAnsi="Times New Roman" w:cs="Times New Roman"/>
          <w:sz w:val="24"/>
          <w:szCs w:val="24"/>
        </w:rPr>
        <w:t xml:space="preserve">. </w:t>
      </w:r>
    </w:p>
    <w:p w14:paraId="3BFF1F5E" w14:textId="2FD0A6BD" w:rsidR="0020443D" w:rsidRPr="00A70FB6" w:rsidRDefault="00E6250B"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13.2. </w:t>
      </w:r>
      <w:r w:rsidR="008610CD" w:rsidRPr="00A70FB6">
        <w:rPr>
          <w:rFonts w:ascii="Times New Roman" w:eastAsia="Times New Roman" w:hAnsi="Times New Roman" w:cs="Times New Roman"/>
          <w:sz w:val="24"/>
          <w:szCs w:val="24"/>
        </w:rPr>
        <w:t xml:space="preserve">Jei </w:t>
      </w:r>
      <w:r w:rsidR="00520E80" w:rsidRPr="00A70FB6">
        <w:rPr>
          <w:rFonts w:ascii="Times New Roman" w:eastAsia="Times New Roman" w:hAnsi="Times New Roman" w:cs="Times New Roman"/>
          <w:sz w:val="24"/>
          <w:szCs w:val="24"/>
        </w:rPr>
        <w:t>ginčo nepavyksta išspręsti derybomis per 30 (trisdešimt) kalendorinių dienų</w:t>
      </w:r>
      <w:r w:rsidR="00C301DA" w:rsidRPr="00A70FB6">
        <w:rPr>
          <w:rFonts w:ascii="Times New Roman" w:eastAsia="Times New Roman" w:hAnsi="Times New Roman" w:cs="Times New Roman"/>
          <w:sz w:val="24"/>
          <w:szCs w:val="24"/>
        </w:rPr>
        <w:t xml:space="preserve"> nuo derybų pradžios</w:t>
      </w:r>
      <w:r w:rsidR="00520E80" w:rsidRPr="00A70FB6">
        <w:rPr>
          <w:rFonts w:ascii="Times New Roman" w:eastAsia="Times New Roman" w:hAnsi="Times New Roman" w:cs="Times New Roman"/>
          <w:sz w:val="24"/>
          <w:szCs w:val="24"/>
        </w:rPr>
        <w:t>, jis sprendžiamas vadovaujantis Lietuvos Respublikos teisės aktų nustatyta tvarka teisme pagal Pirkėjo buveinės vietą</w:t>
      </w:r>
      <w:r w:rsidR="005448E4" w:rsidRPr="00A70FB6">
        <w:rPr>
          <w:rFonts w:ascii="Times New Roman" w:eastAsia="Times New Roman" w:hAnsi="Times New Roman" w:cs="Times New Roman"/>
          <w:sz w:val="24"/>
          <w:szCs w:val="24"/>
        </w:rPr>
        <w:t>.</w:t>
      </w:r>
      <w:r w:rsidR="00195D42" w:rsidRPr="00A70FB6">
        <w:rPr>
          <w:rFonts w:ascii="Times New Roman" w:eastAsia="Times New Roman" w:hAnsi="Times New Roman" w:cs="Times New Roman"/>
          <w:sz w:val="24"/>
          <w:szCs w:val="24"/>
        </w:rPr>
        <w:t xml:space="preserve"> </w:t>
      </w:r>
      <w:r w:rsidR="0020443D" w:rsidRPr="00A70FB6">
        <w:rPr>
          <w:rFonts w:ascii="Times New Roman" w:eastAsia="Times New Roman" w:hAnsi="Times New Roman" w:cs="Times New Roman"/>
          <w:sz w:val="24"/>
          <w:szCs w:val="24"/>
        </w:rPr>
        <w:t>Derybų pradžia laikoma diena, kurią viena iš Sutarties Šalių pateikė prašymą raštu kitai Šaliai su siūlymu pradėti derybas.</w:t>
      </w:r>
    </w:p>
    <w:p w14:paraId="678FB9EA" w14:textId="45632D98" w:rsidR="00B80296" w:rsidRPr="00437A1A" w:rsidRDefault="00B80296" w:rsidP="000D06E7">
      <w:pPr>
        <w:pStyle w:val="Sraopastraipa"/>
        <w:widowControl w:val="0"/>
        <w:tabs>
          <w:tab w:val="left" w:pos="567"/>
          <w:tab w:val="left" w:pos="1202"/>
        </w:tabs>
        <w:spacing w:after="0" w:line="240" w:lineRule="auto"/>
        <w:ind w:left="851"/>
        <w:jc w:val="both"/>
        <w:rPr>
          <w:rFonts w:ascii="Times New Roman" w:eastAsia="Times New Roman" w:hAnsi="Times New Roman" w:cs="Times New Roman"/>
          <w:sz w:val="24"/>
          <w:szCs w:val="24"/>
        </w:rPr>
      </w:pPr>
    </w:p>
    <w:p w14:paraId="7DEAEFA9" w14:textId="60673C36" w:rsidR="00D80DEC" w:rsidRDefault="00D80DEC" w:rsidP="00D80DEC">
      <w:pPr>
        <w:widowControl w:val="0"/>
        <w:tabs>
          <w:tab w:val="left" w:pos="1304"/>
          <w:tab w:val="left" w:pos="1457"/>
          <w:tab w:val="left" w:pos="1604"/>
          <w:tab w:val="left" w:pos="1757"/>
          <w:tab w:val="left" w:pos="1860"/>
          <w:tab w:val="left" w:pos="1984"/>
          <w:tab w:val="left" w:pos="2098"/>
        </w:tabs>
        <w:spacing w:after="0" w:line="24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XIV. KIBERNETINIO SAUGUMO REIKALAVIMAI</w:t>
      </w:r>
    </w:p>
    <w:p w14:paraId="3A279FAF" w14:textId="77777777" w:rsidR="00D80DEC" w:rsidRDefault="00D80DEC" w:rsidP="00D80DEC">
      <w:pPr>
        <w:widowControl w:val="0"/>
        <w:tabs>
          <w:tab w:val="left" w:pos="1304"/>
          <w:tab w:val="left" w:pos="1457"/>
          <w:tab w:val="left" w:pos="1604"/>
          <w:tab w:val="left" w:pos="1757"/>
          <w:tab w:val="left" w:pos="1860"/>
          <w:tab w:val="left" w:pos="1984"/>
          <w:tab w:val="left" w:pos="2098"/>
        </w:tabs>
        <w:spacing w:after="0" w:line="240" w:lineRule="auto"/>
        <w:jc w:val="center"/>
        <w:rPr>
          <w:rFonts w:ascii="Times New Roman" w:eastAsia="Times New Roman" w:hAnsi="Times New Roman" w:cs="Times New Roman"/>
          <w:b/>
          <w:smallCaps/>
          <w:sz w:val="24"/>
          <w:szCs w:val="24"/>
        </w:rPr>
      </w:pPr>
    </w:p>
    <w:p w14:paraId="2F39399A" w14:textId="5A5170DA" w:rsidR="009E1197" w:rsidRPr="009E1197" w:rsidRDefault="00CD7D14" w:rsidP="009E1197">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left="0" w:firstLine="851"/>
        <w:jc w:val="both"/>
        <w:rPr>
          <w:rFonts w:ascii="Times New Roman" w:eastAsia="Times New Roman" w:hAnsi="Times New Roman" w:cs="Times New Roman"/>
          <w:bCs/>
          <w:sz w:val="24"/>
          <w:szCs w:val="24"/>
        </w:rPr>
      </w:pPr>
      <w:r w:rsidRPr="009E1197">
        <w:rPr>
          <w:rFonts w:ascii="Times New Roman" w:eastAsia="Times New Roman" w:hAnsi="Times New Roman" w:cs="Times New Roman"/>
          <w:bCs/>
          <w:sz w:val="24"/>
          <w:szCs w:val="24"/>
        </w:rPr>
        <w:t>Bendrieji kibernetinio saugumo reikalavimai</w:t>
      </w:r>
    </w:p>
    <w:p w14:paraId="4D37B437" w14:textId="7E7AC7DC" w:rsidR="00CD7D14" w:rsidRPr="00CD7D14" w:rsidRDefault="00A57DBC" w:rsidP="00A57DBC">
      <w:pPr>
        <w:widowControl w:val="0"/>
        <w:tabs>
          <w:tab w:val="left" w:pos="1304"/>
          <w:tab w:val="left" w:pos="1457"/>
          <w:tab w:val="left" w:pos="1604"/>
          <w:tab w:val="left" w:pos="1757"/>
          <w:tab w:val="left" w:pos="1860"/>
          <w:tab w:val="left" w:pos="1984"/>
          <w:tab w:val="left" w:pos="2098"/>
        </w:tabs>
        <w:spacing w:after="0" w:line="240" w:lineRule="auto"/>
        <w:ind w:firstLine="85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14.1.1. </w:t>
      </w:r>
      <w:r w:rsidR="00CD7D14" w:rsidRPr="00CD7D14">
        <w:rPr>
          <w:rFonts w:ascii="Times New Roman" w:eastAsia="Times New Roman" w:hAnsi="Times New Roman" w:cs="Times New Roman"/>
          <w:bCs/>
          <w:sz w:val="24"/>
          <w:szCs w:val="24"/>
        </w:rPr>
        <w:t>Tiekėjas įsipareigoja viso Sutarties vykdymo metu užtikrinti, kad tiekiamos Prekės, naudojama programinė įranga, nuotolinė prieiga, subtiekėjų ir kitų pasitelktų asmenų veikla bei administravimo, diegimo ir techninės priežiūros procesai atitiktų Lietuvos Respublikos kibernetinio saugumo įstatymo, jo įgyvendinamųjų teisės aktų bei TIS2 (NIS2) principus, taikytinus tiekimo grandinės saugumui, kai paslaugos teikiamos Lietuvos kalėjimų tarnybai.</w:t>
      </w:r>
    </w:p>
    <w:p w14:paraId="6D096FE7" w14:textId="1316EDC0" w:rsidR="00CD7D14" w:rsidRPr="00A57DBC" w:rsidRDefault="00CD7D14" w:rsidP="00A57DBC">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A57DBC">
        <w:rPr>
          <w:rFonts w:ascii="Times New Roman" w:eastAsia="Times New Roman" w:hAnsi="Times New Roman" w:cs="Times New Roman"/>
          <w:bCs/>
          <w:sz w:val="24"/>
          <w:szCs w:val="24"/>
        </w:rPr>
        <w:t>Tiekėjo kibernetinio saugumo deklaracija</w:t>
      </w:r>
    </w:p>
    <w:p w14:paraId="1E16ED87" w14:textId="454393BC" w:rsidR="00CD7D14" w:rsidRPr="00A57DBC" w:rsidRDefault="00CD7D14" w:rsidP="00A57DBC">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A57DBC">
        <w:rPr>
          <w:rFonts w:ascii="Times New Roman" w:eastAsia="Times New Roman" w:hAnsi="Times New Roman" w:cs="Times New Roman"/>
          <w:bCs/>
          <w:sz w:val="24"/>
          <w:szCs w:val="24"/>
        </w:rPr>
        <w:t>Tiekėjo pateikta Kibernetinio saugumo deklaracija  (toliau - deklaracija) dėl atitikties Lietuvos Respublikos kibernetinio saugumo įstatymo reikalavimams tiekimo grandinės saugumo srityje laikoma Tiekėjo įsipareigojimu viso Sutarties vykdymo metu laikytis šiame skyriuje nustatytų reikalavimų bei numatytais terminais ir tvarka pateikti tinkamus reikalaujamus dokumentus.</w:t>
      </w:r>
    </w:p>
    <w:p w14:paraId="22F63264" w14:textId="33758DC3" w:rsidR="00AA57E6" w:rsidRPr="00AA57E6"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AA57E6">
        <w:rPr>
          <w:rFonts w:ascii="Times New Roman" w:eastAsia="Times New Roman" w:hAnsi="Times New Roman" w:cs="Times New Roman"/>
          <w:bCs/>
          <w:sz w:val="24"/>
          <w:szCs w:val="24"/>
        </w:rPr>
        <w:t>Techninės ir organizacinės saugumo priemonės</w:t>
      </w:r>
    </w:p>
    <w:p w14:paraId="39CBC655" w14:textId="0FEEB9D4" w:rsidR="00CD7D14" w:rsidRPr="00AA57E6" w:rsidRDefault="00CD7D14" w:rsidP="00AA57E6">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AA57E6">
        <w:rPr>
          <w:rFonts w:ascii="Times New Roman" w:eastAsia="Times New Roman" w:hAnsi="Times New Roman" w:cs="Times New Roman"/>
          <w:bCs/>
          <w:sz w:val="24"/>
          <w:szCs w:val="24"/>
        </w:rPr>
        <w:t>Tiekėjas privalo taikyti technines ir organizacines priemones, skirtas užtikrinti: tinklų ir informacinių sistemų saugumą; prieigos kontrolę; duomenų konfidencialumą; duomenų vientisumą; sistemų prieinamumą; apsaugą nuo neteisėtos prieigos, praradimo, sunaikinimo ar pakeitimo.</w:t>
      </w:r>
    </w:p>
    <w:p w14:paraId="5D30789D" w14:textId="6BCF8457" w:rsidR="00AA57E6" w:rsidRPr="00B27A79"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AA57E6">
        <w:rPr>
          <w:rFonts w:ascii="Times New Roman" w:eastAsia="Times New Roman" w:hAnsi="Times New Roman" w:cs="Times New Roman"/>
          <w:bCs/>
          <w:sz w:val="24"/>
          <w:szCs w:val="24"/>
        </w:rPr>
        <w:t>Incidentų ir pažeidžiamumų valdymas</w:t>
      </w:r>
    </w:p>
    <w:p w14:paraId="326A10B2" w14:textId="77777777" w:rsidR="00B27A79"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B27A79">
        <w:rPr>
          <w:rFonts w:ascii="Times New Roman" w:eastAsia="Times New Roman" w:hAnsi="Times New Roman" w:cs="Times New Roman"/>
          <w:bCs/>
          <w:sz w:val="24"/>
          <w:szCs w:val="24"/>
        </w:rPr>
        <w:t>Tiekėjas privalo užtikrinti incidentų ir pažeidžiamumų valdymą viso Sutarties vykdymo metu.</w:t>
      </w:r>
    </w:p>
    <w:p w14:paraId="23BF1259" w14:textId="0C0B8E98" w:rsidR="00CD7D14" w:rsidRPr="00B27A79"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B27A79">
        <w:rPr>
          <w:rFonts w:ascii="Times New Roman" w:eastAsia="Times New Roman" w:hAnsi="Times New Roman" w:cs="Times New Roman"/>
          <w:bCs/>
          <w:sz w:val="24"/>
          <w:szCs w:val="24"/>
        </w:rPr>
        <w:t>Tiekėjas privalo:</w:t>
      </w:r>
    </w:p>
    <w:p w14:paraId="04E8C829" w14:textId="77777777" w:rsidR="004D16A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4D16AE">
        <w:rPr>
          <w:rFonts w:ascii="Times New Roman" w:eastAsia="Times New Roman" w:hAnsi="Times New Roman" w:cs="Times New Roman"/>
          <w:bCs/>
          <w:sz w:val="24"/>
          <w:szCs w:val="24"/>
        </w:rPr>
        <w:t>registruoti su Sutarties vykdymu susijusius saugumo incidentus;</w:t>
      </w:r>
    </w:p>
    <w:p w14:paraId="335B5FBE" w14:textId="77777777" w:rsidR="004D16A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4D16AE">
        <w:rPr>
          <w:rFonts w:ascii="Times New Roman" w:eastAsia="Times New Roman" w:hAnsi="Times New Roman" w:cs="Times New Roman"/>
          <w:bCs/>
          <w:sz w:val="24"/>
          <w:szCs w:val="24"/>
        </w:rPr>
        <w:t>vertinti saugumo pažeidžiamumus;</w:t>
      </w:r>
    </w:p>
    <w:p w14:paraId="04C31592" w14:textId="77777777" w:rsidR="004D16A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4D16AE">
        <w:rPr>
          <w:rFonts w:ascii="Times New Roman" w:eastAsia="Times New Roman" w:hAnsi="Times New Roman" w:cs="Times New Roman"/>
          <w:bCs/>
          <w:sz w:val="24"/>
          <w:szCs w:val="24"/>
        </w:rPr>
        <w:t>taikyti saugumo pataisas ir kompensacines priemones;</w:t>
      </w:r>
    </w:p>
    <w:p w14:paraId="43C35DBB" w14:textId="77777777" w:rsidR="004D16A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4D16AE">
        <w:rPr>
          <w:rFonts w:ascii="Times New Roman" w:eastAsia="Times New Roman" w:hAnsi="Times New Roman" w:cs="Times New Roman"/>
          <w:bCs/>
          <w:sz w:val="24"/>
          <w:szCs w:val="24"/>
        </w:rPr>
        <w:t xml:space="preserve">užtikrinti naudojamos programinės įrangos ir </w:t>
      </w:r>
      <w:proofErr w:type="spellStart"/>
      <w:r w:rsidRPr="004D16AE">
        <w:rPr>
          <w:rFonts w:ascii="Times New Roman" w:eastAsia="Times New Roman" w:hAnsi="Times New Roman" w:cs="Times New Roman"/>
          <w:bCs/>
          <w:sz w:val="24"/>
          <w:szCs w:val="24"/>
        </w:rPr>
        <w:t>firmware</w:t>
      </w:r>
      <w:proofErr w:type="spellEnd"/>
      <w:r w:rsidRPr="004D16AE">
        <w:rPr>
          <w:rFonts w:ascii="Times New Roman" w:eastAsia="Times New Roman" w:hAnsi="Times New Roman" w:cs="Times New Roman"/>
          <w:bCs/>
          <w:sz w:val="24"/>
          <w:szCs w:val="24"/>
        </w:rPr>
        <w:t xml:space="preserve"> atnaujinimą;</w:t>
      </w:r>
    </w:p>
    <w:p w14:paraId="1CF57D79" w14:textId="0C055610" w:rsidR="00CD7D14" w:rsidRPr="004D16A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4D16AE">
        <w:rPr>
          <w:rFonts w:ascii="Times New Roman" w:eastAsia="Times New Roman" w:hAnsi="Times New Roman" w:cs="Times New Roman"/>
          <w:bCs/>
          <w:sz w:val="24"/>
          <w:szCs w:val="24"/>
        </w:rPr>
        <w:t>šalinti kritinius pažeidžiamumus nepagrįstai nedelsiant.</w:t>
      </w:r>
    </w:p>
    <w:p w14:paraId="2D0F7E71" w14:textId="1631CFB4" w:rsidR="009A5595" w:rsidRPr="009A5595"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9A5595">
        <w:rPr>
          <w:rFonts w:ascii="Times New Roman" w:eastAsia="Times New Roman" w:hAnsi="Times New Roman" w:cs="Times New Roman"/>
          <w:bCs/>
          <w:sz w:val="24"/>
          <w:szCs w:val="24"/>
        </w:rPr>
        <w:t>Tiekėjas privalo turėti ir taikyti:</w:t>
      </w:r>
    </w:p>
    <w:p w14:paraId="436FBB6A" w14:textId="77777777" w:rsidR="009A5595"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9A5595">
        <w:rPr>
          <w:rFonts w:ascii="Times New Roman" w:eastAsia="Times New Roman" w:hAnsi="Times New Roman" w:cs="Times New Roman"/>
          <w:bCs/>
          <w:sz w:val="24"/>
          <w:szCs w:val="24"/>
        </w:rPr>
        <w:t>incidentų valdymo procedūrą;</w:t>
      </w:r>
    </w:p>
    <w:p w14:paraId="5DE7936C" w14:textId="77777777" w:rsidR="006C0C9A"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9A5595">
        <w:rPr>
          <w:rFonts w:ascii="Times New Roman" w:eastAsia="Times New Roman" w:hAnsi="Times New Roman" w:cs="Times New Roman"/>
          <w:bCs/>
          <w:sz w:val="24"/>
          <w:szCs w:val="24"/>
        </w:rPr>
        <w:t>pažeidžiamumų valdymo procedūrą;</w:t>
      </w:r>
    </w:p>
    <w:p w14:paraId="4B36C4FD" w14:textId="77777777" w:rsidR="006C0C9A"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C0C9A">
        <w:rPr>
          <w:rFonts w:ascii="Times New Roman" w:eastAsia="Times New Roman" w:hAnsi="Times New Roman" w:cs="Times New Roman"/>
          <w:bCs/>
          <w:sz w:val="24"/>
          <w:szCs w:val="24"/>
        </w:rPr>
        <w:t>incidentų registravimo tvarką;</w:t>
      </w:r>
    </w:p>
    <w:p w14:paraId="3DBE8FA8" w14:textId="3A8AD44D" w:rsidR="00CF6D0D" w:rsidRPr="00CF6D0D" w:rsidRDefault="00CD7D14" w:rsidP="00CF6D0D">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C0C9A">
        <w:rPr>
          <w:rFonts w:ascii="Times New Roman" w:eastAsia="Times New Roman" w:hAnsi="Times New Roman" w:cs="Times New Roman"/>
          <w:bCs/>
          <w:sz w:val="24"/>
          <w:szCs w:val="24"/>
        </w:rPr>
        <w:t>atsakingų asmenų paskyrimo tvarką.</w:t>
      </w:r>
    </w:p>
    <w:p w14:paraId="0E37EE76" w14:textId="611ADB6A" w:rsidR="00CD7D14" w:rsidRPr="00CF6D0D" w:rsidRDefault="00CD7D14" w:rsidP="00CF6D0D">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CF6D0D">
        <w:rPr>
          <w:rFonts w:ascii="Times New Roman" w:eastAsia="Times New Roman" w:hAnsi="Times New Roman" w:cs="Times New Roman"/>
          <w:bCs/>
          <w:sz w:val="24"/>
          <w:szCs w:val="24"/>
        </w:rPr>
        <w:t>Pranešimas apie kibernetinius incidentus</w:t>
      </w:r>
    </w:p>
    <w:p w14:paraId="204E15E9" w14:textId="77777777" w:rsidR="003C196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237CE">
        <w:rPr>
          <w:rFonts w:ascii="Times New Roman" w:eastAsia="Times New Roman" w:hAnsi="Times New Roman" w:cs="Times New Roman"/>
          <w:bCs/>
          <w:sz w:val="24"/>
          <w:szCs w:val="24"/>
        </w:rPr>
        <w:t>Tiekėjas, nustatęs kibernetinį incidentą, saugumo pažeidimą ar kritinį pažeidžiamumą, galintį paveikti Pirkėjo tinklų ir informacinių sistemų saugumą, privalo:</w:t>
      </w:r>
    </w:p>
    <w:p w14:paraId="652B6FB9" w14:textId="77777777" w:rsidR="003C196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3C1967">
        <w:rPr>
          <w:rFonts w:ascii="Times New Roman" w:eastAsia="Times New Roman" w:hAnsi="Times New Roman" w:cs="Times New Roman"/>
          <w:bCs/>
          <w:sz w:val="24"/>
          <w:szCs w:val="24"/>
        </w:rPr>
        <w:t>nedelsdamas, bet ne vėliau kaip per 4 (keturias) valandas nuo nustatymo momento, informuoti Pirkėją;</w:t>
      </w:r>
    </w:p>
    <w:p w14:paraId="3F4875A7" w14:textId="77777777" w:rsidR="003C196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3C1967">
        <w:rPr>
          <w:rFonts w:ascii="Times New Roman" w:eastAsia="Times New Roman" w:hAnsi="Times New Roman" w:cs="Times New Roman"/>
          <w:bCs/>
          <w:sz w:val="24"/>
          <w:szCs w:val="24"/>
        </w:rPr>
        <w:t>pateikti žinomą informaciją apie incidento pobūdį, mastą ir galimą poveikį;</w:t>
      </w:r>
    </w:p>
    <w:p w14:paraId="08B76C1C" w14:textId="77777777" w:rsidR="003C196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3C1967">
        <w:rPr>
          <w:rFonts w:ascii="Times New Roman" w:eastAsia="Times New Roman" w:hAnsi="Times New Roman" w:cs="Times New Roman"/>
          <w:bCs/>
          <w:sz w:val="24"/>
          <w:szCs w:val="24"/>
        </w:rPr>
        <w:t>imtis veiksmų incidento pasekmėms mažinti;</w:t>
      </w:r>
    </w:p>
    <w:p w14:paraId="728D0165" w14:textId="29645256" w:rsidR="00CD7D14" w:rsidRPr="003C196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3C1967">
        <w:rPr>
          <w:rFonts w:ascii="Times New Roman" w:eastAsia="Times New Roman" w:hAnsi="Times New Roman" w:cs="Times New Roman"/>
          <w:bCs/>
          <w:sz w:val="24"/>
          <w:szCs w:val="24"/>
        </w:rPr>
        <w:t>bendradarbiauti su Pirkėju valdant incidentą.</w:t>
      </w:r>
    </w:p>
    <w:p w14:paraId="484E3F90" w14:textId="21D080A1" w:rsidR="0091211C" w:rsidRPr="00800305"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91211C">
        <w:rPr>
          <w:rFonts w:ascii="Times New Roman" w:eastAsia="Times New Roman" w:hAnsi="Times New Roman" w:cs="Times New Roman"/>
          <w:bCs/>
          <w:sz w:val="24"/>
          <w:szCs w:val="24"/>
        </w:rPr>
        <w:t>Prieigos kontrolė</w:t>
      </w:r>
    </w:p>
    <w:p w14:paraId="2DE3DFC9" w14:textId="77777777" w:rsidR="00800305"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t>Tiekėjas privalo užtikrinti, kad prieiga prie Pirkėjo tinklų ir informacinių sistemų būtų suteikiama tik tiems asmenims, kuriems tokia prieiga būtina funkcijoms vykdyti.</w:t>
      </w:r>
    </w:p>
    <w:p w14:paraId="31874D6D" w14:textId="48277C99" w:rsidR="00CD7D14" w:rsidRPr="00800305"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lastRenderedPageBreak/>
        <w:t>Tiekėjas privalo:</w:t>
      </w:r>
    </w:p>
    <w:p w14:paraId="0352B750" w14:textId="77777777" w:rsidR="00800305"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t>užtikrinti individualų naudotojų identifikavimą;</w:t>
      </w:r>
    </w:p>
    <w:p w14:paraId="619F66BF" w14:textId="77777777" w:rsidR="00800305"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t>naudoti saugius autentifikavimo mechanizmus;</w:t>
      </w:r>
    </w:p>
    <w:p w14:paraId="30226DC9" w14:textId="77777777" w:rsidR="00800305"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t>vykdyti suteiktų prieigų kontrolę;</w:t>
      </w:r>
    </w:p>
    <w:p w14:paraId="4C9F231C" w14:textId="77777777" w:rsidR="00756627"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800305">
        <w:rPr>
          <w:rFonts w:ascii="Times New Roman" w:eastAsia="Times New Roman" w:hAnsi="Times New Roman" w:cs="Times New Roman"/>
          <w:bCs/>
          <w:sz w:val="24"/>
          <w:szCs w:val="24"/>
        </w:rPr>
        <w:t>panaikinti prieigas pasibaigus jų poreikiui;</w:t>
      </w:r>
    </w:p>
    <w:p w14:paraId="19185043" w14:textId="28D69F04" w:rsidR="00CD7D14" w:rsidRPr="00756627"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756627">
        <w:rPr>
          <w:rFonts w:ascii="Times New Roman" w:eastAsia="Times New Roman" w:hAnsi="Times New Roman" w:cs="Times New Roman"/>
          <w:bCs/>
          <w:sz w:val="24"/>
          <w:szCs w:val="24"/>
        </w:rPr>
        <w:t>registruoti administratoriaus teisių suteikimą ir naudojimą.</w:t>
      </w:r>
    </w:p>
    <w:p w14:paraId="54CBE8CA" w14:textId="146B89F9" w:rsidR="00CD7D14" w:rsidRPr="00FC6470" w:rsidRDefault="00CD7D14" w:rsidP="00FC6470">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FC6470">
        <w:rPr>
          <w:rFonts w:ascii="Times New Roman" w:eastAsia="Times New Roman" w:hAnsi="Times New Roman" w:cs="Times New Roman"/>
          <w:bCs/>
          <w:sz w:val="24"/>
          <w:szCs w:val="24"/>
        </w:rPr>
        <w:t>Gamintojo palaikymas ir saugumo atnaujinimai</w:t>
      </w:r>
    </w:p>
    <w:p w14:paraId="3D74CB08" w14:textId="77777777" w:rsidR="005F2064"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5F2064">
        <w:rPr>
          <w:rFonts w:ascii="Times New Roman" w:eastAsia="Times New Roman" w:hAnsi="Times New Roman" w:cs="Times New Roman"/>
          <w:bCs/>
          <w:sz w:val="24"/>
          <w:szCs w:val="24"/>
        </w:rPr>
        <w:t>Tiekėjas privalo užtikrinti, kad visą garantinį laikotarpį:</w:t>
      </w:r>
    </w:p>
    <w:p w14:paraId="238EED26" w14:textId="77777777" w:rsidR="0010775F"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10775F">
        <w:rPr>
          <w:rFonts w:ascii="Times New Roman" w:eastAsia="Times New Roman" w:hAnsi="Times New Roman" w:cs="Times New Roman"/>
          <w:bCs/>
          <w:sz w:val="24"/>
          <w:szCs w:val="24"/>
        </w:rPr>
        <w:t>tiekiamai įrangai būtų teikiami gamintojo palaikymo ir saugumo atnaujinimai;</w:t>
      </w:r>
    </w:p>
    <w:p w14:paraId="0D32F8F8" w14:textId="77777777" w:rsidR="0010775F"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10775F">
        <w:rPr>
          <w:rFonts w:ascii="Times New Roman" w:eastAsia="Times New Roman" w:hAnsi="Times New Roman" w:cs="Times New Roman"/>
          <w:bCs/>
          <w:sz w:val="24"/>
          <w:szCs w:val="24"/>
        </w:rPr>
        <w:t>tiekiama techninė ir programinė įranga nebūtų praradusi gamintojo palaikymo;</w:t>
      </w:r>
    </w:p>
    <w:p w14:paraId="67554A2A" w14:textId="41C066C2" w:rsidR="00CD7D14" w:rsidRPr="0010775F"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10775F">
        <w:rPr>
          <w:rFonts w:ascii="Times New Roman" w:eastAsia="Times New Roman" w:hAnsi="Times New Roman" w:cs="Times New Roman"/>
          <w:bCs/>
          <w:sz w:val="24"/>
          <w:szCs w:val="24"/>
        </w:rPr>
        <w:t>būtų prieinami kritinių saugumo pažeidžiamumų šalinimo sprendimai.</w:t>
      </w:r>
    </w:p>
    <w:p w14:paraId="4E0B11D0" w14:textId="697501C5" w:rsidR="00CD7D14" w:rsidRPr="001774B0" w:rsidRDefault="00CD7D14" w:rsidP="001774B0">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left="0" w:firstLine="851"/>
        <w:jc w:val="both"/>
        <w:rPr>
          <w:rFonts w:ascii="Times New Roman" w:eastAsia="Times New Roman" w:hAnsi="Times New Roman" w:cs="Times New Roman"/>
          <w:bCs/>
          <w:sz w:val="24"/>
          <w:szCs w:val="24"/>
        </w:rPr>
      </w:pPr>
      <w:r w:rsidRPr="001774B0">
        <w:rPr>
          <w:rFonts w:ascii="Times New Roman" w:eastAsia="Times New Roman" w:hAnsi="Times New Roman" w:cs="Times New Roman"/>
          <w:bCs/>
          <w:sz w:val="24"/>
          <w:szCs w:val="24"/>
        </w:rPr>
        <w:t>Subtiekėjų, jungtinės veiklos partnerių ir kitų pasitelktų asmenų saugumo reikalavimai</w:t>
      </w:r>
    </w:p>
    <w:p w14:paraId="3227517A" w14:textId="77777777" w:rsidR="006C294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6C2947">
        <w:rPr>
          <w:rFonts w:ascii="Times New Roman" w:eastAsia="Times New Roman" w:hAnsi="Times New Roman" w:cs="Times New Roman"/>
          <w:bCs/>
          <w:sz w:val="24"/>
          <w:szCs w:val="24"/>
        </w:rPr>
        <w:t>Jei Sutarties vykdymo metu jungtinės veiklos partneriai, pasitelkti subtiekėjai ar kiti tretieji asmenys, vykdantys veiklas, susijusias su: IT sistemų administravimu; duomenų tvarkymu; prieiga prie informacinių išteklių; debesijos paslaugomis; infrastruktūros priežiūra; techniniu palaikymu; kibernetinio saugumo funkcijomis,</w:t>
      </w:r>
      <w:r w:rsidR="006C2947">
        <w:rPr>
          <w:rFonts w:ascii="Times New Roman" w:eastAsia="Times New Roman" w:hAnsi="Times New Roman" w:cs="Times New Roman"/>
          <w:bCs/>
          <w:sz w:val="24"/>
          <w:szCs w:val="24"/>
        </w:rPr>
        <w:t xml:space="preserve"> </w:t>
      </w:r>
      <w:r w:rsidRPr="006C2947">
        <w:rPr>
          <w:rFonts w:ascii="Times New Roman" w:eastAsia="Times New Roman" w:hAnsi="Times New Roman" w:cs="Times New Roman"/>
          <w:bCs/>
          <w:sz w:val="24"/>
          <w:szCs w:val="24"/>
        </w:rPr>
        <w:t>Tiekėjas privalo užtikrinti, kad tokiems subjektams būtų taikomi ne žemesni informacijos ir kibernetinio saugumo reikalavimai nei nustatyti Tiekėjui pagal šią Sutartį.</w:t>
      </w:r>
    </w:p>
    <w:p w14:paraId="7AE2A6BD" w14:textId="77777777" w:rsidR="006C294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6C2947">
        <w:rPr>
          <w:rFonts w:ascii="Times New Roman" w:eastAsia="Times New Roman" w:hAnsi="Times New Roman" w:cs="Times New Roman"/>
          <w:bCs/>
          <w:sz w:val="24"/>
          <w:szCs w:val="24"/>
        </w:rPr>
        <w:t>Tiekėjas privalo užtikrinti, kad tokių subjektų veikla būtų vykdoma laikantis informacijos saugumo reikalavimų, lygiaverčių ISO/IEC 27001 principams, arba pagal Tiekėjo taikomą informacijos saugumo valdymo sistemą.</w:t>
      </w:r>
    </w:p>
    <w:p w14:paraId="42A876E0" w14:textId="0629565B" w:rsidR="00CD7D14" w:rsidRPr="006C294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6C2947">
        <w:rPr>
          <w:rFonts w:ascii="Times New Roman" w:eastAsia="Times New Roman" w:hAnsi="Times New Roman" w:cs="Times New Roman"/>
          <w:bCs/>
          <w:sz w:val="24"/>
          <w:szCs w:val="24"/>
        </w:rPr>
        <w:t>Tiekėjas atsako už subtiekėjų ir kitų pasitelktų asmenų veiksmus bei neveikimą kaip už savo.</w:t>
      </w:r>
    </w:p>
    <w:p w14:paraId="778C1D1C" w14:textId="71E867D0" w:rsidR="00033BA4" w:rsidRPr="00EC1B53"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033BA4">
        <w:rPr>
          <w:rFonts w:ascii="Times New Roman" w:eastAsia="Times New Roman" w:hAnsi="Times New Roman" w:cs="Times New Roman"/>
          <w:bCs/>
          <w:sz w:val="24"/>
          <w:szCs w:val="24"/>
        </w:rPr>
        <w:t>Reikalavimų taikymas visiems prieigą turintiems asmenims</w:t>
      </w:r>
    </w:p>
    <w:p w14:paraId="2AEBF1FF" w14:textId="6E2D13EA" w:rsidR="00EC1B53" w:rsidRPr="00EC1B53"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Šiame skyriuje nustatyti informacijos ir kibernetinio saugumo reikalavimai taikomi visiems asmenims ir subjektams, kurie vykdydami Sutartį:</w:t>
      </w:r>
    </w:p>
    <w:p w14:paraId="22271476"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gauna prieigą prie Pirkėjo tinklų ir informacinių sistemų;</w:t>
      </w:r>
    </w:p>
    <w:p w14:paraId="43668EDC"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administruoja informacines sistemas;</w:t>
      </w:r>
    </w:p>
    <w:p w14:paraId="1181FE74"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tvarko duomenis;</w:t>
      </w:r>
    </w:p>
    <w:p w14:paraId="019B2659"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vykdo techninę priežiūrą;</w:t>
      </w:r>
    </w:p>
    <w:p w14:paraId="078A4C31"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teikia nuotolinio administravimo ar palaikymo paslaugas;</w:t>
      </w:r>
    </w:p>
    <w:p w14:paraId="76042641" w14:textId="77777777" w:rsid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diegia, konfigūruoja ar prižiūri techninę ar programinę įrangą;</w:t>
      </w:r>
    </w:p>
    <w:p w14:paraId="183A559B" w14:textId="697CDBAB" w:rsidR="00CD7D14" w:rsidRPr="00EC1B53"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EC1B53">
        <w:rPr>
          <w:rFonts w:ascii="Times New Roman" w:eastAsia="Times New Roman" w:hAnsi="Times New Roman" w:cs="Times New Roman"/>
          <w:bCs/>
          <w:sz w:val="24"/>
          <w:szCs w:val="24"/>
        </w:rPr>
        <w:t>turi prieigą prie Pirkėjo informacinių išteklių.</w:t>
      </w:r>
    </w:p>
    <w:p w14:paraId="486F952F" w14:textId="77777777" w:rsidR="007F613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7F6137">
        <w:rPr>
          <w:rFonts w:ascii="Times New Roman" w:eastAsia="Times New Roman" w:hAnsi="Times New Roman" w:cs="Times New Roman"/>
          <w:bCs/>
          <w:sz w:val="24"/>
          <w:szCs w:val="24"/>
        </w:rPr>
        <w:t>Šie reikalavimai taikomi nepriklausomai nuo to, ar tokie asmenys ar subjektai: pasitelkiami kaip subtiekėjai; dalyvauja jungtinės veiklos sutarties pagrindu; veikia kaip gamintojo atstovai; teikia pavienes specialistų paslaugas; veikia kitu sutartiniu ar nesutartiniu pagrindu.</w:t>
      </w:r>
    </w:p>
    <w:p w14:paraId="50FBE3C6" w14:textId="27A3D391" w:rsidR="00CD7D14" w:rsidRPr="007F6137"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7F6137">
        <w:rPr>
          <w:rFonts w:ascii="Times New Roman" w:eastAsia="Times New Roman" w:hAnsi="Times New Roman" w:cs="Times New Roman"/>
          <w:bCs/>
          <w:sz w:val="24"/>
          <w:szCs w:val="24"/>
        </w:rPr>
        <w:t xml:space="preserve">Tiekėjas atsako už tai, kad visi </w:t>
      </w:r>
      <w:r w:rsidR="00582355">
        <w:rPr>
          <w:rFonts w:ascii="Times New Roman" w:eastAsia="Times New Roman" w:hAnsi="Times New Roman" w:cs="Times New Roman"/>
          <w:bCs/>
          <w:sz w:val="24"/>
          <w:szCs w:val="24"/>
        </w:rPr>
        <w:t>14</w:t>
      </w:r>
      <w:r w:rsidRPr="007F6137">
        <w:rPr>
          <w:rFonts w:ascii="Times New Roman" w:eastAsia="Times New Roman" w:hAnsi="Times New Roman" w:cs="Times New Roman"/>
          <w:bCs/>
          <w:sz w:val="24"/>
          <w:szCs w:val="24"/>
        </w:rPr>
        <w:t xml:space="preserve">.9.1 – </w:t>
      </w:r>
      <w:r w:rsidR="00582355">
        <w:rPr>
          <w:rFonts w:ascii="Times New Roman" w:eastAsia="Times New Roman" w:hAnsi="Times New Roman" w:cs="Times New Roman"/>
          <w:bCs/>
          <w:sz w:val="24"/>
          <w:szCs w:val="24"/>
        </w:rPr>
        <w:t>14</w:t>
      </w:r>
      <w:r w:rsidRPr="007F6137">
        <w:rPr>
          <w:rFonts w:ascii="Times New Roman" w:eastAsia="Times New Roman" w:hAnsi="Times New Roman" w:cs="Times New Roman"/>
          <w:bCs/>
          <w:sz w:val="24"/>
          <w:szCs w:val="24"/>
        </w:rPr>
        <w:t>.9.2 papunkčiuose nurodyti asmenys ir subjektai būtų tinkamai supažindinti su taikomais saugumo reikalavimais ir jų laikytųsi.</w:t>
      </w:r>
    </w:p>
    <w:p w14:paraId="1B6B74A5" w14:textId="60032655" w:rsidR="00622E7E" w:rsidRPr="00622E7E"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622E7E">
        <w:rPr>
          <w:rFonts w:ascii="Times New Roman" w:eastAsia="Times New Roman" w:hAnsi="Times New Roman" w:cs="Times New Roman"/>
          <w:bCs/>
          <w:sz w:val="24"/>
          <w:szCs w:val="24"/>
        </w:rPr>
        <w:t>Saugumo dokumentų pateikimas</w:t>
      </w:r>
    </w:p>
    <w:p w14:paraId="66E56C5C" w14:textId="154612B1" w:rsidR="00622E7E" w:rsidRPr="00622E7E"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22E7E">
        <w:rPr>
          <w:rFonts w:ascii="Times New Roman" w:eastAsia="Times New Roman" w:hAnsi="Times New Roman" w:cs="Times New Roman"/>
          <w:bCs/>
          <w:sz w:val="24"/>
          <w:szCs w:val="24"/>
        </w:rPr>
        <w:t>Tiekėjas privalo pateikti deklaracijoje nurodytus dokumentus:</w:t>
      </w:r>
    </w:p>
    <w:p w14:paraId="7DD8D418" w14:textId="77777777" w:rsidR="00622E7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22E7E">
        <w:rPr>
          <w:rFonts w:ascii="Times New Roman" w:eastAsia="Times New Roman" w:hAnsi="Times New Roman" w:cs="Times New Roman"/>
          <w:bCs/>
          <w:sz w:val="24"/>
          <w:szCs w:val="24"/>
        </w:rPr>
        <w:t>taikomų techninių ir organizacinių saugumo priemonių aprašą;</w:t>
      </w:r>
    </w:p>
    <w:p w14:paraId="1E7AC755" w14:textId="77777777" w:rsidR="00622E7E"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22E7E">
        <w:rPr>
          <w:rFonts w:ascii="Times New Roman" w:eastAsia="Times New Roman" w:hAnsi="Times New Roman" w:cs="Times New Roman"/>
          <w:bCs/>
          <w:sz w:val="24"/>
          <w:szCs w:val="24"/>
        </w:rPr>
        <w:t>incidentų valdymo procedūrą arba jos išrašą;</w:t>
      </w:r>
    </w:p>
    <w:p w14:paraId="5A80CCE5" w14:textId="77777777" w:rsidR="005D1F92"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622E7E">
        <w:rPr>
          <w:rFonts w:ascii="Times New Roman" w:eastAsia="Times New Roman" w:hAnsi="Times New Roman" w:cs="Times New Roman"/>
          <w:bCs/>
          <w:sz w:val="24"/>
          <w:szCs w:val="24"/>
        </w:rPr>
        <w:t>pažeidžiamumų valdymo procedūrą arba jos išrašą;</w:t>
      </w:r>
    </w:p>
    <w:p w14:paraId="5DC7A5CD" w14:textId="77777777" w:rsidR="005D1F92"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incidentų registravimo ir pranešimo tvarką;</w:t>
      </w:r>
    </w:p>
    <w:p w14:paraId="2C69E678" w14:textId="77777777" w:rsidR="005D1F92"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atsakingų asmenų sąrašą, nurodant vardą, pareigas ir funkcijas;</w:t>
      </w:r>
    </w:p>
    <w:p w14:paraId="33C6F508" w14:textId="77777777" w:rsidR="005D1F92"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incidentų registravimo formos pavyzdį arba naudojamos sistemos išrašą;</w:t>
      </w:r>
    </w:p>
    <w:p w14:paraId="20BFB3D7" w14:textId="77777777" w:rsidR="005D1F92"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subtiekėjų sąrašą ir jiems priskirtas funkcijas (jei taikoma);</w:t>
      </w:r>
    </w:p>
    <w:p w14:paraId="02D5AA4F" w14:textId="77777777" w:rsidR="005D1F92" w:rsidRDefault="00CD7D14" w:rsidP="004360F2">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subtiekėjų deklaracijas ir, jei yra, sertifikatų kopijas arba lygiaverčių saugumo priemonių aprašus;</w:t>
      </w:r>
    </w:p>
    <w:p w14:paraId="62437493" w14:textId="77777777" w:rsidR="00B25BC1"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5D1F92">
        <w:rPr>
          <w:rFonts w:ascii="Times New Roman" w:eastAsia="Times New Roman" w:hAnsi="Times New Roman" w:cs="Times New Roman"/>
          <w:bCs/>
          <w:sz w:val="24"/>
          <w:szCs w:val="24"/>
        </w:rPr>
        <w:t xml:space="preserve">kitus pagrįstai prašomus dokumentus, susijusius su kibernetiniu saugumu ir </w:t>
      </w:r>
      <w:r w:rsidRPr="005D1F92">
        <w:rPr>
          <w:rFonts w:ascii="Times New Roman" w:eastAsia="Times New Roman" w:hAnsi="Times New Roman" w:cs="Times New Roman"/>
          <w:bCs/>
          <w:sz w:val="24"/>
          <w:szCs w:val="24"/>
        </w:rPr>
        <w:lastRenderedPageBreak/>
        <w:t>tiekimo grandinės saugumu.</w:t>
      </w:r>
    </w:p>
    <w:p w14:paraId="3EF252BF" w14:textId="053AB6F6" w:rsidR="005960E6" w:rsidRPr="00B25BC1" w:rsidRDefault="005960E6"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P</w:t>
      </w:r>
      <w:r w:rsidR="00CD7D14" w:rsidRPr="00B25BC1">
        <w:rPr>
          <w:rFonts w:ascii="Times New Roman" w:eastAsia="Times New Roman" w:hAnsi="Times New Roman" w:cs="Times New Roman"/>
          <w:bCs/>
          <w:sz w:val="24"/>
          <w:szCs w:val="24"/>
        </w:rPr>
        <w:t xml:space="preserve">asitelkus naują subtiekėją/pakeitus esamą, pasitelkus trečiuosius asmenis, Tiekėjas privalo ne vėliau kaip per 5 (penkias) darbo dienas pateikti Pirkėjui </w:t>
      </w:r>
      <w:r w:rsidR="00B25BC1">
        <w:rPr>
          <w:rFonts w:ascii="Times New Roman" w:eastAsia="Times New Roman" w:hAnsi="Times New Roman" w:cs="Times New Roman"/>
          <w:bCs/>
          <w:sz w:val="24"/>
          <w:szCs w:val="24"/>
        </w:rPr>
        <w:t>14</w:t>
      </w:r>
      <w:r w:rsidR="00CD7D14" w:rsidRPr="00B25BC1">
        <w:rPr>
          <w:rFonts w:ascii="Times New Roman" w:eastAsia="Times New Roman" w:hAnsi="Times New Roman" w:cs="Times New Roman"/>
          <w:bCs/>
          <w:sz w:val="24"/>
          <w:szCs w:val="24"/>
        </w:rPr>
        <w:t>.10.1 papunktyje nurodytą informaciją ir dokumentus, kiek tai susiję su nauju subjektu ir jo prisiimtomis vykdyti funkcijomis.</w:t>
      </w:r>
    </w:p>
    <w:p w14:paraId="23D8EC2A" w14:textId="0527EF1C" w:rsidR="00B25BC1" w:rsidRPr="00B25BC1"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Pirkėjo teisė atlikti saugumo vertinimą</w:t>
      </w:r>
    </w:p>
    <w:p w14:paraId="128FE277" w14:textId="288CF51D" w:rsidR="00B25BC1" w:rsidRPr="00B25BC1"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Pirkėjas turi teisę:</w:t>
      </w:r>
    </w:p>
    <w:p w14:paraId="26669EC9" w14:textId="77777777" w:rsidR="00B25BC1"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prašyti informacijos apie Tiekėjo taikomas saugumo priemones;</w:t>
      </w:r>
    </w:p>
    <w:p w14:paraId="738272A6" w14:textId="77777777" w:rsidR="00B25BC1"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reikalauti pašalinti nustatytus saugumo trūkumus;</w:t>
      </w:r>
    </w:p>
    <w:p w14:paraId="07A63545" w14:textId="77777777" w:rsidR="00B25BC1"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atlikti ar inicijuoti saugumo vertinimą;</w:t>
      </w:r>
    </w:p>
    <w:p w14:paraId="7F4960CE" w14:textId="23802F60" w:rsidR="00CD7D14" w:rsidRPr="00B25BC1"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B25BC1">
        <w:rPr>
          <w:rFonts w:ascii="Times New Roman" w:eastAsia="Times New Roman" w:hAnsi="Times New Roman" w:cs="Times New Roman"/>
          <w:bCs/>
          <w:sz w:val="24"/>
          <w:szCs w:val="24"/>
        </w:rPr>
        <w:t>prašyti įrodymų dėl šiame skyriuje nustatytų reikalavimų vykdymo.</w:t>
      </w:r>
    </w:p>
    <w:p w14:paraId="3D13BD2A" w14:textId="0751E320" w:rsidR="00CD7D14" w:rsidRPr="00066BC7" w:rsidRDefault="00CD7D14" w:rsidP="003619F0">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066BC7">
        <w:rPr>
          <w:rFonts w:ascii="Times New Roman" w:eastAsia="Times New Roman" w:hAnsi="Times New Roman" w:cs="Times New Roman"/>
          <w:bCs/>
          <w:sz w:val="24"/>
          <w:szCs w:val="24"/>
        </w:rPr>
        <w:t>Tiekėjas privalo bendradarbiauti atliekant saugumo vertinimą ar auditą.</w:t>
      </w:r>
    </w:p>
    <w:p w14:paraId="6AFA0173" w14:textId="0409C5DE" w:rsidR="00061FA4" w:rsidRPr="00061FA4"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Konfidencialumo ir informacijos saugumo įsipareigojimai</w:t>
      </w:r>
    </w:p>
    <w:p w14:paraId="42E2B0F1" w14:textId="63064D55" w:rsidR="00061FA4" w:rsidRPr="00061FA4"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Tiekėjas privalo užtikrinti, kad jo darbuotojai, subtiekėjai ir kiti pasitelkti asmenys būtų įsipareigoję laikytis konfidencialumo ir informacijos saugumo reikalavimų.</w:t>
      </w:r>
    </w:p>
    <w:p w14:paraId="5B8F8C15" w14:textId="7FA9E1AF" w:rsidR="00061FA4" w:rsidRPr="00061FA4" w:rsidRDefault="00CD7D14" w:rsidP="00CD7D14">
      <w:pPr>
        <w:pStyle w:val="Sraopastraipa"/>
        <w:widowControl w:val="0"/>
        <w:numPr>
          <w:ilvl w:val="1"/>
          <w:numId w:val="43"/>
        </w:numPr>
        <w:tabs>
          <w:tab w:val="left" w:pos="1304"/>
          <w:tab w:val="left" w:pos="1457"/>
          <w:tab w:val="left" w:pos="1604"/>
          <w:tab w:val="left" w:pos="1757"/>
          <w:tab w:val="left" w:pos="1860"/>
          <w:tab w:val="left" w:pos="1984"/>
          <w:tab w:val="left" w:pos="2098"/>
        </w:tabs>
        <w:spacing w:after="0" w:line="240" w:lineRule="auto"/>
        <w:ind w:firstLine="371"/>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Draudžiami veiksmai</w:t>
      </w:r>
    </w:p>
    <w:p w14:paraId="0C8E07DB" w14:textId="5832F5D2" w:rsidR="00061FA4" w:rsidRPr="00061FA4" w:rsidRDefault="00CD7D14" w:rsidP="00CD7D14">
      <w:pPr>
        <w:pStyle w:val="Sraopastraipa"/>
        <w:widowControl w:val="0"/>
        <w:numPr>
          <w:ilvl w:val="2"/>
          <w:numId w:val="43"/>
        </w:numPr>
        <w:tabs>
          <w:tab w:val="left" w:pos="1304"/>
          <w:tab w:val="left" w:pos="1457"/>
          <w:tab w:val="left" w:pos="1604"/>
          <w:tab w:val="left" w:pos="1757"/>
          <w:tab w:val="left" w:pos="1860"/>
          <w:tab w:val="left" w:pos="1984"/>
          <w:tab w:val="left" w:pos="2098"/>
        </w:tabs>
        <w:spacing w:after="0" w:line="240" w:lineRule="auto"/>
        <w:ind w:firstLine="131"/>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Tiekėjui draudžiama:</w:t>
      </w:r>
    </w:p>
    <w:p w14:paraId="0CD2F068" w14:textId="77777777" w:rsidR="00061FA4"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naudoti Pirkėjo informaciją kitais nei Sutarties vykdymo tikslais;</w:t>
      </w:r>
    </w:p>
    <w:p w14:paraId="5DC62636" w14:textId="77777777" w:rsidR="00061FA4"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perduoti informaciją tretiesiems asmenims be Pirkėjo sutikimo;</w:t>
      </w:r>
    </w:p>
    <w:p w14:paraId="040F3554" w14:textId="77777777" w:rsidR="00061FA4"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saugoti Pirkėjo duomenis neleistinose sistemose ar laikmenose;</w:t>
      </w:r>
    </w:p>
    <w:p w14:paraId="5023AC3B" w14:textId="3ACD70C2" w:rsidR="00D80DEC" w:rsidRPr="00061FA4" w:rsidRDefault="00CD7D14" w:rsidP="00CD7D14">
      <w:pPr>
        <w:pStyle w:val="Sraopastraipa"/>
        <w:widowControl w:val="0"/>
        <w:numPr>
          <w:ilvl w:val="3"/>
          <w:numId w:val="43"/>
        </w:numPr>
        <w:tabs>
          <w:tab w:val="left" w:pos="1304"/>
          <w:tab w:val="left" w:pos="1457"/>
          <w:tab w:val="left" w:pos="1604"/>
          <w:tab w:val="left" w:pos="1757"/>
          <w:tab w:val="left" w:pos="1860"/>
          <w:tab w:val="left" w:pos="1984"/>
          <w:tab w:val="left" w:pos="2098"/>
        </w:tabs>
        <w:spacing w:after="0" w:line="240" w:lineRule="auto"/>
        <w:ind w:left="851" w:firstLine="0"/>
        <w:jc w:val="both"/>
        <w:rPr>
          <w:rFonts w:ascii="Times New Roman" w:eastAsia="Times New Roman" w:hAnsi="Times New Roman" w:cs="Times New Roman"/>
          <w:bCs/>
          <w:sz w:val="24"/>
          <w:szCs w:val="24"/>
        </w:rPr>
      </w:pPr>
      <w:r w:rsidRPr="00061FA4">
        <w:rPr>
          <w:rFonts w:ascii="Times New Roman" w:eastAsia="Times New Roman" w:hAnsi="Times New Roman" w:cs="Times New Roman"/>
          <w:bCs/>
          <w:sz w:val="24"/>
          <w:szCs w:val="24"/>
        </w:rPr>
        <w:t>naudoti nesuderintas nuotolinės prieigos priemones.</w:t>
      </w:r>
    </w:p>
    <w:p w14:paraId="3988E2B6" w14:textId="77777777" w:rsidR="008D3809" w:rsidRDefault="008D3809" w:rsidP="008D3809">
      <w:pPr>
        <w:pStyle w:val="Sraopastraipa"/>
        <w:widowControl w:val="0"/>
        <w:tabs>
          <w:tab w:val="left" w:pos="1304"/>
          <w:tab w:val="left" w:pos="1457"/>
          <w:tab w:val="left" w:pos="1604"/>
          <w:tab w:val="left" w:pos="1757"/>
          <w:tab w:val="left" w:pos="1860"/>
          <w:tab w:val="left" w:pos="1984"/>
          <w:tab w:val="left" w:pos="2098"/>
        </w:tabs>
        <w:spacing w:after="0" w:line="240" w:lineRule="auto"/>
        <w:ind w:left="0"/>
        <w:jc w:val="center"/>
        <w:rPr>
          <w:rFonts w:ascii="Times New Roman" w:eastAsia="Times New Roman" w:hAnsi="Times New Roman" w:cs="Times New Roman"/>
          <w:bCs/>
          <w:smallCaps/>
          <w:sz w:val="24"/>
          <w:szCs w:val="24"/>
        </w:rPr>
      </w:pPr>
    </w:p>
    <w:p w14:paraId="06C391B3" w14:textId="77777777" w:rsidR="00D80DEC" w:rsidRPr="00437A1A" w:rsidRDefault="00D80DEC" w:rsidP="008D3809">
      <w:pPr>
        <w:pStyle w:val="Sraopastraipa"/>
        <w:widowControl w:val="0"/>
        <w:tabs>
          <w:tab w:val="left" w:pos="1304"/>
          <w:tab w:val="left" w:pos="1457"/>
          <w:tab w:val="left" w:pos="1604"/>
          <w:tab w:val="left" w:pos="1757"/>
          <w:tab w:val="left" w:pos="1860"/>
          <w:tab w:val="left" w:pos="1984"/>
          <w:tab w:val="left" w:pos="2098"/>
        </w:tabs>
        <w:spacing w:after="0" w:line="240" w:lineRule="auto"/>
        <w:ind w:left="0"/>
        <w:jc w:val="center"/>
        <w:rPr>
          <w:rFonts w:ascii="Times New Roman" w:eastAsia="Times New Roman" w:hAnsi="Times New Roman" w:cs="Times New Roman"/>
          <w:bCs/>
          <w:smallCaps/>
          <w:sz w:val="24"/>
          <w:szCs w:val="24"/>
        </w:rPr>
      </w:pPr>
    </w:p>
    <w:p w14:paraId="0CD26195" w14:textId="567D9A6D" w:rsidR="00B80296" w:rsidRPr="00A70FB6" w:rsidRDefault="00824E95" w:rsidP="00D80DEC">
      <w:pPr>
        <w:widowControl w:val="0"/>
        <w:tabs>
          <w:tab w:val="left" w:pos="1304"/>
          <w:tab w:val="left" w:pos="1457"/>
          <w:tab w:val="left" w:pos="1604"/>
          <w:tab w:val="left" w:pos="1757"/>
          <w:tab w:val="left" w:pos="1860"/>
          <w:tab w:val="left" w:pos="1984"/>
          <w:tab w:val="left" w:pos="2098"/>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mallCaps/>
          <w:sz w:val="24"/>
          <w:szCs w:val="24"/>
        </w:rPr>
        <w:t xml:space="preserve">XV. </w:t>
      </w:r>
      <w:r w:rsidR="005448E4" w:rsidRPr="00A70FB6">
        <w:rPr>
          <w:rFonts w:ascii="Times New Roman" w:eastAsia="Times New Roman" w:hAnsi="Times New Roman" w:cs="Times New Roman"/>
          <w:b/>
          <w:smallCaps/>
          <w:sz w:val="24"/>
          <w:szCs w:val="24"/>
        </w:rPr>
        <w:t>BAIGIAMOSIOS NUOSTATOS</w:t>
      </w:r>
    </w:p>
    <w:p w14:paraId="7DF64906" w14:textId="77777777" w:rsidR="00B80296" w:rsidRPr="00437A1A" w:rsidRDefault="00B80296" w:rsidP="008D3809">
      <w:pPr>
        <w:widowControl w:val="0"/>
        <w:tabs>
          <w:tab w:val="left" w:pos="1304"/>
          <w:tab w:val="left" w:pos="1457"/>
          <w:tab w:val="left" w:pos="1604"/>
          <w:tab w:val="left" w:pos="1757"/>
          <w:tab w:val="left" w:pos="1860"/>
          <w:tab w:val="left" w:pos="1984"/>
          <w:tab w:val="left" w:pos="2098"/>
          <w:tab w:val="left" w:pos="2211"/>
        </w:tabs>
        <w:spacing w:after="0" w:line="240" w:lineRule="auto"/>
        <w:jc w:val="center"/>
        <w:rPr>
          <w:rFonts w:ascii="Times New Roman" w:eastAsia="Times New Roman" w:hAnsi="Times New Roman" w:cs="Times New Roman"/>
          <w:bCs/>
          <w:sz w:val="24"/>
          <w:szCs w:val="24"/>
        </w:rPr>
      </w:pPr>
    </w:p>
    <w:p w14:paraId="3AAB5E7A" w14:textId="3BCB100A" w:rsidR="00323DD2" w:rsidRPr="00A70FB6" w:rsidRDefault="00824E95"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.1. </w:t>
      </w:r>
      <w:r w:rsidR="00E93E81">
        <w:rPr>
          <w:rFonts w:ascii="Times New Roman" w:eastAsia="Times New Roman" w:hAnsi="Times New Roman" w:cs="Times New Roman"/>
          <w:sz w:val="24"/>
          <w:szCs w:val="24"/>
        </w:rPr>
        <w:t>S</w:t>
      </w:r>
      <w:r w:rsidR="00E93E81" w:rsidRPr="00E93E81">
        <w:rPr>
          <w:rFonts w:ascii="Times New Roman" w:eastAsia="Times New Roman" w:hAnsi="Times New Roman" w:cs="Times New Roman"/>
          <w:sz w:val="24"/>
          <w:szCs w:val="24"/>
        </w:rPr>
        <w:t>utartis įsigalioja nuo jos pasirašymo dienos ir galioja iki visiško įsipareigojimų įvykdymo</w:t>
      </w:r>
      <w:r w:rsidR="00323DD2" w:rsidRPr="00A70FB6">
        <w:rPr>
          <w:rFonts w:ascii="Times New Roman" w:eastAsia="Times New Roman" w:hAnsi="Times New Roman" w:cs="Times New Roman"/>
          <w:sz w:val="24"/>
          <w:szCs w:val="24"/>
        </w:rPr>
        <w:t>.</w:t>
      </w:r>
    </w:p>
    <w:p w14:paraId="6C5C5859" w14:textId="5C9A2656" w:rsidR="00B80296" w:rsidRPr="00A70FB6" w:rsidRDefault="00824E95"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.2. </w:t>
      </w:r>
      <w:r w:rsidR="005448E4" w:rsidRPr="00A70FB6">
        <w:rPr>
          <w:rFonts w:ascii="Times New Roman" w:eastAsia="Times New Roman" w:hAnsi="Times New Roman" w:cs="Times New Roman"/>
          <w:sz w:val="24"/>
          <w:szCs w:val="24"/>
        </w:rPr>
        <w:t xml:space="preserve">Asmenys, atsakingi už Sutarties vykdymą ir turintys teisę pasirašyti </w:t>
      </w:r>
      <w:r w:rsidR="00220A99" w:rsidRPr="00A70FB6">
        <w:rPr>
          <w:rFonts w:ascii="Times New Roman" w:eastAsia="Times New Roman" w:hAnsi="Times New Roman" w:cs="Times New Roman"/>
          <w:sz w:val="24"/>
          <w:szCs w:val="24"/>
        </w:rPr>
        <w:t>Prekių</w:t>
      </w:r>
      <w:r w:rsidR="00A25916">
        <w:rPr>
          <w:rFonts w:ascii="Times New Roman" w:eastAsia="Times New Roman" w:hAnsi="Times New Roman" w:cs="Times New Roman"/>
          <w:sz w:val="24"/>
          <w:szCs w:val="24"/>
        </w:rPr>
        <w:t xml:space="preserve"> ir (ar) </w:t>
      </w:r>
      <w:r w:rsidR="00FE5190">
        <w:rPr>
          <w:rFonts w:ascii="Times New Roman" w:eastAsia="Times New Roman" w:hAnsi="Times New Roman" w:cs="Times New Roman"/>
          <w:sz w:val="24"/>
          <w:szCs w:val="24"/>
        </w:rPr>
        <w:t>P</w:t>
      </w:r>
      <w:r w:rsidR="00220A99" w:rsidRPr="00A70FB6">
        <w:rPr>
          <w:rFonts w:ascii="Times New Roman" w:eastAsia="Times New Roman" w:hAnsi="Times New Roman" w:cs="Times New Roman"/>
          <w:sz w:val="24"/>
          <w:szCs w:val="24"/>
        </w:rPr>
        <w:t>aslaugų p</w:t>
      </w:r>
      <w:r w:rsidR="005448E4" w:rsidRPr="00A70FB6">
        <w:rPr>
          <w:rFonts w:ascii="Times New Roman" w:eastAsia="Times New Roman" w:hAnsi="Times New Roman" w:cs="Times New Roman"/>
          <w:sz w:val="24"/>
          <w:szCs w:val="24"/>
        </w:rPr>
        <w:t>riėmimo – perdavimo akt</w:t>
      </w:r>
      <w:r w:rsidR="00DD68CB" w:rsidRPr="00A70FB6">
        <w:rPr>
          <w:rFonts w:ascii="Times New Roman" w:eastAsia="Times New Roman" w:hAnsi="Times New Roman" w:cs="Times New Roman"/>
          <w:sz w:val="24"/>
          <w:szCs w:val="24"/>
        </w:rPr>
        <w:t>us</w:t>
      </w:r>
      <w:r w:rsidR="005448E4" w:rsidRPr="00A70FB6">
        <w:rPr>
          <w:rFonts w:ascii="Times New Roman" w:eastAsia="Times New Roman" w:hAnsi="Times New Roman" w:cs="Times New Roman"/>
          <w:sz w:val="24"/>
          <w:szCs w:val="24"/>
        </w:rPr>
        <w:t>:</w:t>
      </w:r>
    </w:p>
    <w:tbl>
      <w:tblPr>
        <w:tblStyle w:val="a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3670"/>
        <w:gridCol w:w="3707"/>
      </w:tblGrid>
      <w:tr w:rsidR="00B80296" w:rsidRPr="00437A1A" w14:paraId="72397212" w14:textId="77777777">
        <w:tc>
          <w:tcPr>
            <w:tcW w:w="2251" w:type="dxa"/>
            <w:tcBorders>
              <w:top w:val="single" w:sz="4" w:space="0" w:color="000000"/>
              <w:left w:val="single" w:sz="4" w:space="0" w:color="000000"/>
              <w:bottom w:val="single" w:sz="4" w:space="0" w:color="000000"/>
              <w:right w:val="single" w:sz="4" w:space="0" w:color="000000"/>
            </w:tcBorders>
          </w:tcPr>
          <w:p w14:paraId="2DB64133" w14:textId="77777777" w:rsidR="00B80296" w:rsidRPr="00437A1A" w:rsidRDefault="00B80296">
            <w:pPr>
              <w:widowControl w:val="0"/>
              <w:spacing w:after="0" w:line="240" w:lineRule="auto"/>
              <w:ind w:firstLine="1134"/>
              <w:jc w:val="both"/>
              <w:rPr>
                <w:rFonts w:ascii="Times New Roman" w:eastAsia="Times New Roman" w:hAnsi="Times New Roman" w:cs="Times New Roman"/>
                <w:b/>
                <w:sz w:val="24"/>
                <w:szCs w:val="24"/>
              </w:rPr>
            </w:pPr>
          </w:p>
        </w:tc>
        <w:tc>
          <w:tcPr>
            <w:tcW w:w="3670" w:type="dxa"/>
            <w:tcBorders>
              <w:top w:val="single" w:sz="4" w:space="0" w:color="000000"/>
              <w:left w:val="single" w:sz="4" w:space="0" w:color="000000"/>
              <w:bottom w:val="single" w:sz="4" w:space="0" w:color="000000"/>
              <w:right w:val="single" w:sz="4" w:space="0" w:color="000000"/>
            </w:tcBorders>
          </w:tcPr>
          <w:p w14:paraId="43F00689" w14:textId="478F2C38" w:rsidR="00B80296" w:rsidRPr="00437A1A" w:rsidRDefault="00DC5991">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Pirkėjo</w:t>
            </w:r>
            <w:r w:rsidR="005448E4" w:rsidRPr="00437A1A">
              <w:rPr>
                <w:rFonts w:ascii="Times New Roman" w:eastAsia="Times New Roman" w:hAnsi="Times New Roman" w:cs="Times New Roman"/>
                <w:b/>
                <w:sz w:val="24"/>
                <w:szCs w:val="24"/>
              </w:rPr>
              <w:t xml:space="preserve"> atstovai</w:t>
            </w:r>
          </w:p>
        </w:tc>
        <w:tc>
          <w:tcPr>
            <w:tcW w:w="3707" w:type="dxa"/>
            <w:tcBorders>
              <w:top w:val="single" w:sz="4" w:space="0" w:color="000000"/>
              <w:left w:val="single" w:sz="4" w:space="0" w:color="000000"/>
              <w:bottom w:val="single" w:sz="4" w:space="0" w:color="000000"/>
              <w:right w:val="single" w:sz="4" w:space="0" w:color="000000"/>
            </w:tcBorders>
          </w:tcPr>
          <w:p w14:paraId="6A379AC5" w14:textId="5AA042B9" w:rsidR="00B80296" w:rsidRPr="00437A1A" w:rsidRDefault="00DC5991">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Tiekėjo</w:t>
            </w:r>
            <w:r w:rsidR="005448E4" w:rsidRPr="00437A1A">
              <w:rPr>
                <w:rFonts w:ascii="Times New Roman" w:eastAsia="Times New Roman" w:hAnsi="Times New Roman" w:cs="Times New Roman"/>
                <w:b/>
                <w:sz w:val="24"/>
                <w:szCs w:val="24"/>
              </w:rPr>
              <w:t xml:space="preserve"> atstovai</w:t>
            </w:r>
          </w:p>
        </w:tc>
      </w:tr>
      <w:tr w:rsidR="00B80296" w:rsidRPr="00437A1A" w14:paraId="385C3D45" w14:textId="77777777">
        <w:tc>
          <w:tcPr>
            <w:tcW w:w="2251" w:type="dxa"/>
            <w:tcBorders>
              <w:top w:val="single" w:sz="4" w:space="0" w:color="000000"/>
              <w:left w:val="single" w:sz="4" w:space="0" w:color="000000"/>
              <w:bottom w:val="single" w:sz="4" w:space="0" w:color="000000"/>
              <w:right w:val="single" w:sz="4" w:space="0" w:color="000000"/>
            </w:tcBorders>
          </w:tcPr>
          <w:p w14:paraId="20DA1C12" w14:textId="1803C358" w:rsidR="00B80296" w:rsidRPr="00437A1A" w:rsidRDefault="005448E4">
            <w:pPr>
              <w:widowControl w:val="0"/>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Vardas</w:t>
            </w:r>
            <w:r w:rsidR="008D3809" w:rsidRPr="00437A1A">
              <w:rPr>
                <w:rFonts w:ascii="Times New Roman" w:eastAsia="Times New Roman" w:hAnsi="Times New Roman" w:cs="Times New Roman"/>
                <w:sz w:val="24"/>
                <w:szCs w:val="24"/>
              </w:rPr>
              <w:t xml:space="preserve"> ir </w:t>
            </w:r>
            <w:r w:rsidRPr="00437A1A">
              <w:rPr>
                <w:rFonts w:ascii="Times New Roman" w:eastAsia="Times New Roman" w:hAnsi="Times New Roman" w:cs="Times New Roman"/>
                <w:sz w:val="24"/>
                <w:szCs w:val="24"/>
              </w:rPr>
              <w:t>pavardė</w:t>
            </w:r>
          </w:p>
        </w:tc>
        <w:tc>
          <w:tcPr>
            <w:tcW w:w="3670" w:type="dxa"/>
            <w:tcBorders>
              <w:top w:val="single" w:sz="4" w:space="0" w:color="000000"/>
              <w:left w:val="single" w:sz="4" w:space="0" w:color="000000"/>
              <w:bottom w:val="single" w:sz="4" w:space="0" w:color="000000"/>
              <w:right w:val="single" w:sz="4" w:space="0" w:color="000000"/>
            </w:tcBorders>
          </w:tcPr>
          <w:p w14:paraId="6A739802"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c>
          <w:tcPr>
            <w:tcW w:w="3707" w:type="dxa"/>
            <w:tcBorders>
              <w:top w:val="single" w:sz="4" w:space="0" w:color="000000"/>
              <w:left w:val="single" w:sz="4" w:space="0" w:color="000000"/>
              <w:bottom w:val="single" w:sz="4" w:space="0" w:color="000000"/>
              <w:right w:val="single" w:sz="4" w:space="0" w:color="000000"/>
            </w:tcBorders>
          </w:tcPr>
          <w:p w14:paraId="6F9B6AC7"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r>
      <w:tr w:rsidR="00B80296" w:rsidRPr="00437A1A" w14:paraId="7D9BE731" w14:textId="77777777">
        <w:tc>
          <w:tcPr>
            <w:tcW w:w="2251" w:type="dxa"/>
            <w:tcBorders>
              <w:top w:val="single" w:sz="4" w:space="0" w:color="000000"/>
              <w:left w:val="single" w:sz="4" w:space="0" w:color="000000"/>
              <w:bottom w:val="single" w:sz="4" w:space="0" w:color="000000"/>
              <w:right w:val="single" w:sz="4" w:space="0" w:color="000000"/>
            </w:tcBorders>
          </w:tcPr>
          <w:p w14:paraId="45A745F9" w14:textId="590B8215" w:rsidR="00B80296" w:rsidRPr="00437A1A" w:rsidRDefault="008D3809">
            <w:pPr>
              <w:widowControl w:val="0"/>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Darbovietės a</w:t>
            </w:r>
            <w:r w:rsidR="005448E4" w:rsidRPr="00437A1A">
              <w:rPr>
                <w:rFonts w:ascii="Times New Roman" w:eastAsia="Times New Roman" w:hAnsi="Times New Roman" w:cs="Times New Roman"/>
                <w:sz w:val="24"/>
                <w:szCs w:val="24"/>
              </w:rPr>
              <w:t>dresas</w:t>
            </w:r>
          </w:p>
        </w:tc>
        <w:tc>
          <w:tcPr>
            <w:tcW w:w="3670" w:type="dxa"/>
            <w:tcBorders>
              <w:top w:val="single" w:sz="4" w:space="0" w:color="000000"/>
              <w:left w:val="single" w:sz="4" w:space="0" w:color="000000"/>
              <w:bottom w:val="single" w:sz="4" w:space="0" w:color="000000"/>
              <w:right w:val="single" w:sz="4" w:space="0" w:color="000000"/>
            </w:tcBorders>
          </w:tcPr>
          <w:p w14:paraId="3D344D5B"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c>
          <w:tcPr>
            <w:tcW w:w="3707" w:type="dxa"/>
            <w:tcBorders>
              <w:top w:val="single" w:sz="4" w:space="0" w:color="000000"/>
              <w:left w:val="single" w:sz="4" w:space="0" w:color="000000"/>
              <w:bottom w:val="single" w:sz="4" w:space="0" w:color="000000"/>
              <w:right w:val="single" w:sz="4" w:space="0" w:color="000000"/>
            </w:tcBorders>
          </w:tcPr>
          <w:p w14:paraId="1A88651E"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r>
      <w:tr w:rsidR="00B80296" w:rsidRPr="00437A1A" w14:paraId="4165E1C8" w14:textId="77777777">
        <w:tc>
          <w:tcPr>
            <w:tcW w:w="2251" w:type="dxa"/>
            <w:tcBorders>
              <w:top w:val="single" w:sz="4" w:space="0" w:color="000000"/>
              <w:left w:val="single" w:sz="4" w:space="0" w:color="000000"/>
              <w:bottom w:val="single" w:sz="4" w:space="0" w:color="000000"/>
              <w:right w:val="single" w:sz="4" w:space="0" w:color="000000"/>
            </w:tcBorders>
          </w:tcPr>
          <w:p w14:paraId="610144F3" w14:textId="77777777" w:rsidR="00B80296" w:rsidRPr="00437A1A" w:rsidRDefault="005448E4">
            <w:pPr>
              <w:widowControl w:val="0"/>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Telefonas</w:t>
            </w:r>
          </w:p>
        </w:tc>
        <w:tc>
          <w:tcPr>
            <w:tcW w:w="3670" w:type="dxa"/>
            <w:tcBorders>
              <w:top w:val="single" w:sz="4" w:space="0" w:color="000000"/>
              <w:left w:val="single" w:sz="4" w:space="0" w:color="000000"/>
              <w:bottom w:val="single" w:sz="4" w:space="0" w:color="000000"/>
              <w:right w:val="single" w:sz="4" w:space="0" w:color="000000"/>
            </w:tcBorders>
          </w:tcPr>
          <w:p w14:paraId="08BF0BC0"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c>
          <w:tcPr>
            <w:tcW w:w="3707" w:type="dxa"/>
            <w:tcBorders>
              <w:top w:val="single" w:sz="4" w:space="0" w:color="000000"/>
              <w:left w:val="single" w:sz="4" w:space="0" w:color="000000"/>
              <w:bottom w:val="single" w:sz="4" w:space="0" w:color="000000"/>
              <w:right w:val="single" w:sz="4" w:space="0" w:color="000000"/>
            </w:tcBorders>
          </w:tcPr>
          <w:p w14:paraId="243286B0" w14:textId="77777777" w:rsidR="00B80296" w:rsidRPr="00437A1A" w:rsidRDefault="00B80296">
            <w:pPr>
              <w:widowControl w:val="0"/>
              <w:spacing w:before="120" w:after="0" w:line="240" w:lineRule="auto"/>
              <w:ind w:firstLine="1134"/>
              <w:jc w:val="both"/>
              <w:rPr>
                <w:rFonts w:ascii="Times New Roman" w:eastAsia="Times New Roman" w:hAnsi="Times New Roman" w:cs="Times New Roman"/>
                <w:sz w:val="24"/>
                <w:szCs w:val="24"/>
              </w:rPr>
            </w:pPr>
          </w:p>
        </w:tc>
      </w:tr>
      <w:tr w:rsidR="00B80296" w:rsidRPr="00437A1A" w14:paraId="51854D8C" w14:textId="77777777">
        <w:tc>
          <w:tcPr>
            <w:tcW w:w="2251" w:type="dxa"/>
            <w:tcBorders>
              <w:top w:val="single" w:sz="4" w:space="0" w:color="000000"/>
              <w:left w:val="single" w:sz="4" w:space="0" w:color="000000"/>
              <w:bottom w:val="single" w:sz="4" w:space="0" w:color="000000"/>
              <w:right w:val="single" w:sz="4" w:space="0" w:color="000000"/>
            </w:tcBorders>
          </w:tcPr>
          <w:p w14:paraId="1D7D2D9D" w14:textId="77777777" w:rsidR="00B80296" w:rsidRPr="00437A1A" w:rsidRDefault="005448E4">
            <w:pPr>
              <w:widowControl w:val="0"/>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El. paštas</w:t>
            </w:r>
          </w:p>
        </w:tc>
        <w:tc>
          <w:tcPr>
            <w:tcW w:w="3670" w:type="dxa"/>
            <w:tcBorders>
              <w:top w:val="single" w:sz="4" w:space="0" w:color="000000"/>
              <w:left w:val="single" w:sz="4" w:space="0" w:color="000000"/>
              <w:bottom w:val="single" w:sz="4" w:space="0" w:color="000000"/>
              <w:right w:val="single" w:sz="4" w:space="0" w:color="000000"/>
            </w:tcBorders>
          </w:tcPr>
          <w:p w14:paraId="664B9E99"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c>
          <w:tcPr>
            <w:tcW w:w="3707" w:type="dxa"/>
            <w:tcBorders>
              <w:top w:val="single" w:sz="4" w:space="0" w:color="000000"/>
              <w:left w:val="single" w:sz="4" w:space="0" w:color="000000"/>
              <w:bottom w:val="single" w:sz="4" w:space="0" w:color="000000"/>
              <w:right w:val="single" w:sz="4" w:space="0" w:color="000000"/>
            </w:tcBorders>
          </w:tcPr>
          <w:p w14:paraId="7E10471E" w14:textId="77777777" w:rsidR="00B80296" w:rsidRPr="00437A1A" w:rsidRDefault="00B80296">
            <w:pPr>
              <w:widowControl w:val="0"/>
              <w:spacing w:after="0" w:line="240" w:lineRule="auto"/>
              <w:ind w:firstLine="1134"/>
              <w:jc w:val="both"/>
              <w:rPr>
                <w:rFonts w:ascii="Times New Roman" w:eastAsia="Times New Roman" w:hAnsi="Times New Roman" w:cs="Times New Roman"/>
                <w:sz w:val="24"/>
                <w:szCs w:val="24"/>
              </w:rPr>
            </w:pPr>
          </w:p>
        </w:tc>
      </w:tr>
    </w:tbl>
    <w:p w14:paraId="78508D5E" w14:textId="69344529" w:rsidR="00BD2639" w:rsidRPr="00437A1A" w:rsidRDefault="00824E95"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.3</w:t>
      </w:r>
      <w:r w:rsidR="007F3001">
        <w:rPr>
          <w:rFonts w:ascii="Times New Roman" w:eastAsia="Times New Roman" w:hAnsi="Times New Roman" w:cs="Times New Roman"/>
          <w:sz w:val="24"/>
          <w:szCs w:val="24"/>
        </w:rPr>
        <w:t xml:space="preserve"> </w:t>
      </w:r>
      <w:r w:rsidR="00DD68CB">
        <w:rPr>
          <w:rFonts w:ascii="Times New Roman" w:eastAsia="Times New Roman" w:hAnsi="Times New Roman" w:cs="Times New Roman"/>
          <w:sz w:val="24"/>
          <w:szCs w:val="24"/>
        </w:rPr>
        <w:t>P</w:t>
      </w:r>
      <w:r w:rsidR="008D62C7" w:rsidRPr="00437A1A">
        <w:rPr>
          <w:rFonts w:ascii="Times New Roman" w:eastAsia="Times New Roman" w:hAnsi="Times New Roman" w:cs="Times New Roman"/>
          <w:sz w:val="24"/>
          <w:szCs w:val="24"/>
        </w:rPr>
        <w:t xml:space="preserve">irkėjo </w:t>
      </w:r>
      <w:r w:rsidR="00246A36" w:rsidRPr="00437A1A">
        <w:rPr>
          <w:rFonts w:ascii="Times New Roman" w:eastAsia="Times New Roman" w:hAnsi="Times New Roman" w:cs="Times New Roman"/>
          <w:sz w:val="24"/>
          <w:szCs w:val="24"/>
        </w:rPr>
        <w:t>a</w:t>
      </w:r>
      <w:r w:rsidR="00BD2639" w:rsidRPr="00437A1A">
        <w:rPr>
          <w:rFonts w:ascii="Times New Roman" w:eastAsia="Times New Roman" w:hAnsi="Times New Roman" w:cs="Times New Roman"/>
          <w:sz w:val="24"/>
          <w:szCs w:val="24"/>
        </w:rPr>
        <w:t>smuo</w:t>
      </w:r>
      <w:r w:rsidR="007A15D6">
        <w:rPr>
          <w:rFonts w:ascii="Times New Roman" w:eastAsia="Times New Roman" w:hAnsi="Times New Roman" w:cs="Times New Roman"/>
          <w:sz w:val="24"/>
          <w:szCs w:val="24"/>
        </w:rPr>
        <w:t>,</w:t>
      </w:r>
      <w:r w:rsidR="00BD2639" w:rsidRPr="00437A1A">
        <w:rPr>
          <w:rFonts w:ascii="Times New Roman" w:eastAsia="Times New Roman" w:hAnsi="Times New Roman" w:cs="Times New Roman"/>
          <w:sz w:val="24"/>
          <w:szCs w:val="24"/>
        </w:rPr>
        <w:t xml:space="preserve"> atsakingas už įslaptintos informacijos apsaug</w:t>
      </w:r>
      <w:r w:rsidR="0067031F">
        <w:rPr>
          <w:rFonts w:ascii="Times New Roman" w:eastAsia="Times New Roman" w:hAnsi="Times New Roman" w:cs="Times New Roman"/>
          <w:sz w:val="24"/>
          <w:szCs w:val="24"/>
        </w:rPr>
        <w:t xml:space="preserve">ą _______________. </w:t>
      </w:r>
      <w:r w:rsidR="00BD2639" w:rsidRPr="00437A1A">
        <w:rPr>
          <w:rFonts w:ascii="Times New Roman" w:eastAsia="Times New Roman" w:hAnsi="Times New Roman" w:cs="Times New Roman"/>
          <w:sz w:val="24"/>
          <w:szCs w:val="24"/>
        </w:rPr>
        <w:t xml:space="preserve"> ____________</w:t>
      </w:r>
      <w:r w:rsidR="008D3809" w:rsidRPr="00437A1A">
        <w:rPr>
          <w:rFonts w:ascii="Times New Roman" w:eastAsia="Times New Roman" w:hAnsi="Times New Roman" w:cs="Times New Roman"/>
          <w:sz w:val="24"/>
          <w:szCs w:val="24"/>
        </w:rPr>
        <w:t>______________________________________.</w:t>
      </w:r>
    </w:p>
    <w:p w14:paraId="01FCD33F" w14:textId="6F546884" w:rsidR="00B80296" w:rsidRPr="00437A1A" w:rsidRDefault="0067031F"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.4. </w:t>
      </w:r>
      <w:r w:rsidR="005448E4" w:rsidRPr="00437A1A">
        <w:rPr>
          <w:rFonts w:ascii="Times New Roman" w:eastAsia="Times New Roman" w:hAnsi="Times New Roman" w:cs="Times New Roman"/>
          <w:sz w:val="24"/>
          <w:szCs w:val="24"/>
        </w:rPr>
        <w:t>Jei pasikeičia Šalies adresas ir / ar kiti duomenys, tokia Šalis turi informuoti kitą Šalį pranešdama ne vėliau kaip per 2 (dvi)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5B40D421" w14:textId="25320649" w:rsidR="00B80296" w:rsidRPr="00437A1A" w:rsidRDefault="009C2FA3"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.5. </w:t>
      </w:r>
      <w:r w:rsidR="005448E4" w:rsidRPr="00437A1A">
        <w:rPr>
          <w:rFonts w:ascii="Times New Roman" w:eastAsia="Times New Roman" w:hAnsi="Times New Roman" w:cs="Times New Roman"/>
          <w:sz w:val="24"/>
          <w:szCs w:val="24"/>
        </w:rPr>
        <w:t>Jei bet kuri šios Sutarties nuostata teisės aktų nustatyta tvarka tampa ar pripažįstama visiškai ar iš dalies negaliojančia, tai neturi įtakos kitų Sutarties nuostatų galiojimui.</w:t>
      </w:r>
    </w:p>
    <w:p w14:paraId="6116D154" w14:textId="5D5089C8" w:rsidR="00B80296" w:rsidRPr="00437A1A" w:rsidRDefault="005448E4" w:rsidP="00A70FB6">
      <w:pPr>
        <w:widowControl w:val="0"/>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Sutartis yra Sutarties Šalių perskaityta, jų suprasta ir jos autentiškumas patvirtintas Šalių tinkamus įgaliojimus turinčių asmenų parašais.</w:t>
      </w:r>
    </w:p>
    <w:p w14:paraId="43695E1B" w14:textId="58CAB490" w:rsidR="00B80296" w:rsidRPr="00437A1A" w:rsidRDefault="009C2FA3"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.6. </w:t>
      </w:r>
      <w:r w:rsidR="005448E4" w:rsidRPr="00437A1A">
        <w:rPr>
          <w:rFonts w:ascii="Times New Roman" w:eastAsia="Times New Roman" w:hAnsi="Times New Roman" w:cs="Times New Roman"/>
          <w:sz w:val="24"/>
          <w:szCs w:val="24"/>
        </w:rPr>
        <w:t>Jei Sutartis pasirašyta ne elektroniniu ir (ar) nemobiliu parašu</w:t>
      </w:r>
      <w:r w:rsidR="00B658C7">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laikoma, kad Sutartis sudaryta dviem egzemplioriais, turinčiais vienodą teisinę galią, po vieną kiekvienai Šaliai. Jei Sutartis sudaryta elektroniniu ir (ar) mobiliu parašu</w:t>
      </w:r>
      <w:r w:rsidR="00F77888">
        <w:rPr>
          <w:rFonts w:ascii="Times New Roman" w:eastAsia="Times New Roman" w:hAnsi="Times New Roman" w:cs="Times New Roman"/>
          <w:sz w:val="24"/>
          <w:szCs w:val="24"/>
        </w:rPr>
        <w:t>,</w:t>
      </w:r>
      <w:r w:rsidR="005448E4" w:rsidRPr="00437A1A">
        <w:rPr>
          <w:rFonts w:ascii="Times New Roman" w:eastAsia="Times New Roman" w:hAnsi="Times New Roman" w:cs="Times New Roman"/>
          <w:sz w:val="24"/>
          <w:szCs w:val="24"/>
        </w:rPr>
        <w:t xml:space="preserve"> laikoma, kad Sutartis sudaryta Šalių atstovams pasirašius elektroniniu ir (ar) mobiliu parašu, taip Šalims pasiliekant po Šaliai skirtą Sutarties egzempliorių. </w:t>
      </w:r>
    </w:p>
    <w:p w14:paraId="3C4BFC70" w14:textId="71DA816E" w:rsidR="00B80296" w:rsidRPr="00437A1A" w:rsidRDefault="005448E4" w:rsidP="00A70FB6">
      <w:pPr>
        <w:widowControl w:val="0"/>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sidRPr="00437A1A">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sidRPr="00437A1A">
        <w:rPr>
          <w:rFonts w:ascii="Times New Roman" w:eastAsia="Times New Roman" w:hAnsi="Times New Roman" w:cs="Times New Roman"/>
          <w:sz w:val="24"/>
          <w:szCs w:val="24"/>
        </w:rPr>
        <w:t>. Sutarties priedai yra sudėtinės ir neatskiriamos Sutarties dalys. Sutarties priedai pateikiami pirmumo tvarka:</w:t>
      </w:r>
    </w:p>
    <w:p w14:paraId="4A202B3B" w14:textId="61EA24B8" w:rsidR="00B80296" w:rsidRDefault="005448E4" w:rsidP="00A70FB6">
      <w:pPr>
        <w:widowControl w:val="0"/>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sidRPr="00437A1A">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sidRPr="00437A1A">
        <w:rPr>
          <w:rFonts w:ascii="Times New Roman" w:eastAsia="Times New Roman" w:hAnsi="Times New Roman" w:cs="Times New Roman"/>
          <w:sz w:val="24"/>
          <w:szCs w:val="24"/>
        </w:rPr>
        <w:t xml:space="preserve">.1. Sutarties 1 priedas – </w:t>
      </w:r>
      <w:r w:rsidR="0021315F" w:rsidRPr="0021315F">
        <w:rPr>
          <w:rFonts w:ascii="Times New Roman" w:eastAsia="Times New Roman" w:hAnsi="Times New Roman" w:cs="Times New Roman"/>
          <w:sz w:val="24"/>
          <w:szCs w:val="24"/>
        </w:rPr>
        <w:t xml:space="preserve">Vaizdo įrašymo ir stebėjimo įrangos, tinklo komutatorių </w:t>
      </w:r>
      <w:r w:rsidR="00170D35">
        <w:rPr>
          <w:rFonts w:ascii="Times New Roman" w:eastAsia="Times New Roman" w:hAnsi="Times New Roman" w:cs="Times New Roman"/>
          <w:sz w:val="24"/>
          <w:szCs w:val="24"/>
        </w:rPr>
        <w:lastRenderedPageBreak/>
        <w:t>nepertraukiamo</w:t>
      </w:r>
      <w:r w:rsidR="00170D35" w:rsidRPr="0021315F">
        <w:rPr>
          <w:rFonts w:ascii="Times New Roman" w:eastAsia="Times New Roman" w:hAnsi="Times New Roman" w:cs="Times New Roman"/>
          <w:sz w:val="24"/>
          <w:szCs w:val="24"/>
        </w:rPr>
        <w:t xml:space="preserve"> </w:t>
      </w:r>
      <w:r w:rsidR="0021315F" w:rsidRPr="0021315F">
        <w:rPr>
          <w:rFonts w:ascii="Times New Roman" w:eastAsia="Times New Roman" w:hAnsi="Times New Roman" w:cs="Times New Roman"/>
          <w:sz w:val="24"/>
          <w:szCs w:val="24"/>
        </w:rPr>
        <w:t xml:space="preserve">maitinimo šaltinių ir įeigos kontrolės įrangos techninė specifikacija, </w:t>
      </w:r>
      <w:r w:rsidR="00A054F4">
        <w:rPr>
          <w:rFonts w:ascii="Times New Roman" w:eastAsia="Times New Roman" w:hAnsi="Times New Roman" w:cs="Times New Roman"/>
          <w:sz w:val="24"/>
          <w:szCs w:val="24"/>
        </w:rPr>
        <w:t>1</w:t>
      </w:r>
      <w:r w:rsidR="00FE3B70">
        <w:rPr>
          <w:rFonts w:ascii="Times New Roman" w:eastAsia="Times New Roman" w:hAnsi="Times New Roman" w:cs="Times New Roman"/>
          <w:sz w:val="24"/>
          <w:szCs w:val="24"/>
        </w:rPr>
        <w:t>3</w:t>
      </w:r>
      <w:r w:rsidR="0021315F" w:rsidRPr="0021315F">
        <w:rPr>
          <w:rFonts w:ascii="Times New Roman" w:eastAsia="Times New Roman" w:hAnsi="Times New Roman" w:cs="Times New Roman"/>
          <w:sz w:val="24"/>
          <w:szCs w:val="24"/>
        </w:rPr>
        <w:t xml:space="preserve"> lapų</w:t>
      </w:r>
      <w:r w:rsidRPr="00437A1A">
        <w:rPr>
          <w:rFonts w:ascii="Times New Roman" w:eastAsia="Times New Roman" w:hAnsi="Times New Roman" w:cs="Times New Roman"/>
          <w:sz w:val="24"/>
          <w:szCs w:val="24"/>
        </w:rPr>
        <w:t>;</w:t>
      </w:r>
    </w:p>
    <w:p w14:paraId="3456243C" w14:textId="5700FDA0" w:rsidR="0021315F" w:rsidRDefault="0021315F"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.2. </w:t>
      </w:r>
      <w:r w:rsidR="003E763C" w:rsidRPr="00437A1A">
        <w:rPr>
          <w:rFonts w:ascii="Times New Roman" w:eastAsia="Times New Roman" w:hAnsi="Times New Roman" w:cs="Times New Roman"/>
          <w:sz w:val="24"/>
          <w:szCs w:val="24"/>
        </w:rPr>
        <w:t xml:space="preserve">Sutarties </w:t>
      </w:r>
      <w:r w:rsidR="001168E5">
        <w:rPr>
          <w:rFonts w:ascii="Times New Roman" w:eastAsia="Times New Roman" w:hAnsi="Times New Roman" w:cs="Times New Roman"/>
          <w:sz w:val="24"/>
          <w:szCs w:val="24"/>
        </w:rPr>
        <w:t>2</w:t>
      </w:r>
      <w:r w:rsidR="003E763C" w:rsidRPr="00437A1A">
        <w:rPr>
          <w:rFonts w:ascii="Times New Roman" w:eastAsia="Times New Roman" w:hAnsi="Times New Roman" w:cs="Times New Roman"/>
          <w:sz w:val="24"/>
          <w:szCs w:val="24"/>
        </w:rPr>
        <w:t xml:space="preserve"> priedas – </w:t>
      </w:r>
      <w:r w:rsidR="00B829D2" w:rsidRPr="00B829D2">
        <w:rPr>
          <w:rFonts w:ascii="Times New Roman" w:eastAsia="Times New Roman" w:hAnsi="Times New Roman" w:cs="Times New Roman"/>
          <w:sz w:val="24"/>
          <w:szCs w:val="24"/>
        </w:rPr>
        <w:t xml:space="preserve">Vaizdo įrašymo ir stebėjimo įrangos, tinklo komutatorių  </w:t>
      </w:r>
      <w:r w:rsidR="008F5475">
        <w:rPr>
          <w:rFonts w:ascii="Times New Roman" w:eastAsia="Times New Roman" w:hAnsi="Times New Roman" w:cs="Times New Roman"/>
          <w:sz w:val="24"/>
          <w:szCs w:val="24"/>
        </w:rPr>
        <w:t>nepertraukiamo</w:t>
      </w:r>
      <w:r w:rsidR="008F5475" w:rsidRPr="00B829D2">
        <w:rPr>
          <w:rFonts w:ascii="Times New Roman" w:eastAsia="Times New Roman" w:hAnsi="Times New Roman" w:cs="Times New Roman"/>
          <w:sz w:val="24"/>
          <w:szCs w:val="24"/>
        </w:rPr>
        <w:t xml:space="preserve"> </w:t>
      </w:r>
      <w:r w:rsidR="00B829D2" w:rsidRPr="00B829D2">
        <w:rPr>
          <w:rFonts w:ascii="Times New Roman" w:eastAsia="Times New Roman" w:hAnsi="Times New Roman" w:cs="Times New Roman"/>
          <w:sz w:val="24"/>
          <w:szCs w:val="24"/>
        </w:rPr>
        <w:t xml:space="preserve">maitinimo šaltinių ir įeigos kontrolės įrangos montavimo, įdiegimo, integravimo, sujungimo  ryšio linijomis projektas, </w:t>
      </w:r>
      <w:r w:rsidR="00855D98">
        <w:rPr>
          <w:rFonts w:ascii="Times New Roman" w:eastAsia="Times New Roman" w:hAnsi="Times New Roman" w:cs="Times New Roman"/>
          <w:sz w:val="24"/>
          <w:szCs w:val="24"/>
        </w:rPr>
        <w:t>290</w:t>
      </w:r>
      <w:r w:rsidR="00855D98" w:rsidRPr="00CC43AB">
        <w:rPr>
          <w:rFonts w:ascii="Times New Roman" w:eastAsia="Times New Roman" w:hAnsi="Times New Roman" w:cs="Times New Roman"/>
          <w:sz w:val="24"/>
          <w:szCs w:val="24"/>
        </w:rPr>
        <w:t xml:space="preserve"> </w:t>
      </w:r>
      <w:r w:rsidR="00B829D2" w:rsidRPr="00B829D2">
        <w:rPr>
          <w:rFonts w:ascii="Times New Roman" w:eastAsia="Times New Roman" w:hAnsi="Times New Roman" w:cs="Times New Roman"/>
          <w:sz w:val="24"/>
          <w:szCs w:val="24"/>
        </w:rPr>
        <w:t>lap</w:t>
      </w:r>
      <w:r w:rsidR="00855D98">
        <w:rPr>
          <w:rFonts w:ascii="Times New Roman" w:eastAsia="Times New Roman" w:hAnsi="Times New Roman" w:cs="Times New Roman"/>
          <w:sz w:val="24"/>
          <w:szCs w:val="24"/>
        </w:rPr>
        <w:t>ų</w:t>
      </w:r>
      <w:r w:rsidR="00465DF2">
        <w:rPr>
          <w:rFonts w:ascii="Times New Roman" w:eastAsia="Times New Roman" w:hAnsi="Times New Roman" w:cs="Times New Roman"/>
          <w:sz w:val="24"/>
          <w:szCs w:val="24"/>
        </w:rPr>
        <w:t>;</w:t>
      </w:r>
    </w:p>
    <w:p w14:paraId="6382B2D5" w14:textId="480621F5" w:rsidR="00B829D2" w:rsidRDefault="00B829D2"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.3. </w:t>
      </w:r>
      <w:r w:rsidR="003E763C" w:rsidRPr="00437A1A">
        <w:rPr>
          <w:rFonts w:ascii="Times New Roman" w:eastAsia="Times New Roman" w:hAnsi="Times New Roman" w:cs="Times New Roman"/>
          <w:sz w:val="24"/>
          <w:szCs w:val="24"/>
        </w:rPr>
        <w:t xml:space="preserve">Sutarties </w:t>
      </w:r>
      <w:r w:rsidR="001168E5">
        <w:rPr>
          <w:rFonts w:ascii="Times New Roman" w:eastAsia="Times New Roman" w:hAnsi="Times New Roman" w:cs="Times New Roman"/>
          <w:sz w:val="24"/>
          <w:szCs w:val="24"/>
        </w:rPr>
        <w:t>3</w:t>
      </w:r>
      <w:r w:rsidR="003E763C" w:rsidRPr="00437A1A">
        <w:rPr>
          <w:rFonts w:ascii="Times New Roman" w:eastAsia="Times New Roman" w:hAnsi="Times New Roman" w:cs="Times New Roman"/>
          <w:sz w:val="24"/>
          <w:szCs w:val="24"/>
        </w:rPr>
        <w:t xml:space="preserve"> priedas – </w:t>
      </w:r>
      <w:r w:rsidR="00A27FDD" w:rsidRPr="00A27FDD">
        <w:rPr>
          <w:rFonts w:ascii="Times New Roman" w:eastAsia="Times New Roman" w:hAnsi="Times New Roman" w:cs="Times New Roman"/>
          <w:sz w:val="24"/>
          <w:szCs w:val="24"/>
        </w:rPr>
        <w:t>Prekių perdavimo–priėmimo akto forma, 1 lapas</w:t>
      </w:r>
      <w:r w:rsidR="00A27FDD">
        <w:rPr>
          <w:rFonts w:ascii="Times New Roman" w:eastAsia="Times New Roman" w:hAnsi="Times New Roman" w:cs="Times New Roman"/>
          <w:sz w:val="24"/>
          <w:szCs w:val="24"/>
        </w:rPr>
        <w:t>;</w:t>
      </w:r>
    </w:p>
    <w:p w14:paraId="06DB78FF" w14:textId="4ABC6074" w:rsidR="00F463CA" w:rsidRDefault="00F463CA"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8C6F37">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003E763C" w:rsidRPr="00437A1A">
        <w:rPr>
          <w:rFonts w:ascii="Times New Roman" w:eastAsia="Times New Roman" w:hAnsi="Times New Roman" w:cs="Times New Roman"/>
          <w:sz w:val="24"/>
          <w:szCs w:val="24"/>
        </w:rPr>
        <w:t xml:space="preserve">Sutarties </w:t>
      </w:r>
      <w:r w:rsidR="00AB7B7C">
        <w:rPr>
          <w:rFonts w:ascii="Times New Roman" w:eastAsia="Times New Roman" w:hAnsi="Times New Roman" w:cs="Times New Roman"/>
          <w:sz w:val="24"/>
          <w:szCs w:val="24"/>
        </w:rPr>
        <w:t>4</w:t>
      </w:r>
      <w:r w:rsidR="003E763C" w:rsidRPr="00437A1A">
        <w:rPr>
          <w:rFonts w:ascii="Times New Roman" w:eastAsia="Times New Roman" w:hAnsi="Times New Roman" w:cs="Times New Roman"/>
          <w:sz w:val="24"/>
          <w:szCs w:val="24"/>
        </w:rPr>
        <w:t xml:space="preserve"> priedas –</w:t>
      </w:r>
      <w:r w:rsidR="00F31572">
        <w:rPr>
          <w:rFonts w:ascii="Times New Roman" w:eastAsia="Times New Roman" w:hAnsi="Times New Roman" w:cs="Times New Roman"/>
          <w:sz w:val="24"/>
          <w:szCs w:val="24"/>
        </w:rPr>
        <w:t xml:space="preserve"> P</w:t>
      </w:r>
      <w:r w:rsidR="00A24DB5" w:rsidRPr="00A24DB5">
        <w:rPr>
          <w:rFonts w:ascii="Times New Roman" w:eastAsia="Times New Roman" w:hAnsi="Times New Roman" w:cs="Times New Roman"/>
          <w:sz w:val="24"/>
          <w:szCs w:val="24"/>
        </w:rPr>
        <w:t>aslaugų perdavimo–priėmimo akto forma, 1 lapas</w:t>
      </w:r>
      <w:r w:rsidR="00A24DB5">
        <w:rPr>
          <w:rFonts w:ascii="Times New Roman" w:eastAsia="Times New Roman" w:hAnsi="Times New Roman" w:cs="Times New Roman"/>
          <w:sz w:val="24"/>
          <w:szCs w:val="24"/>
        </w:rPr>
        <w:t>;</w:t>
      </w:r>
    </w:p>
    <w:p w14:paraId="010BE7E8" w14:textId="5C0ED17E" w:rsidR="00A24DB5" w:rsidRDefault="007830BC" w:rsidP="00A70FB6">
      <w:pPr>
        <w:widowControl w:val="0"/>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8C6F3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3E763C" w:rsidRPr="00437A1A">
        <w:rPr>
          <w:rFonts w:ascii="Times New Roman" w:eastAsia="Times New Roman" w:hAnsi="Times New Roman" w:cs="Times New Roman"/>
          <w:sz w:val="24"/>
          <w:szCs w:val="24"/>
        </w:rPr>
        <w:t xml:space="preserve">Sutarties </w:t>
      </w:r>
      <w:r w:rsidR="00AB7B7C">
        <w:rPr>
          <w:rFonts w:ascii="Times New Roman" w:eastAsia="Times New Roman" w:hAnsi="Times New Roman" w:cs="Times New Roman"/>
          <w:sz w:val="24"/>
          <w:szCs w:val="24"/>
        </w:rPr>
        <w:t>5</w:t>
      </w:r>
      <w:r w:rsidR="003E763C" w:rsidRPr="00437A1A">
        <w:rPr>
          <w:rFonts w:ascii="Times New Roman" w:eastAsia="Times New Roman" w:hAnsi="Times New Roman" w:cs="Times New Roman"/>
          <w:sz w:val="24"/>
          <w:szCs w:val="24"/>
        </w:rPr>
        <w:t xml:space="preserve"> priedas – </w:t>
      </w:r>
      <w:r w:rsidR="00F511A7" w:rsidRPr="00F511A7">
        <w:rPr>
          <w:rFonts w:ascii="Times New Roman" w:eastAsia="Times New Roman" w:hAnsi="Times New Roman" w:cs="Times New Roman"/>
          <w:sz w:val="24"/>
          <w:szCs w:val="24"/>
        </w:rPr>
        <w:t>Tiekėjo pasiūlymas,</w:t>
      </w:r>
      <w:r w:rsidR="00465DF2">
        <w:rPr>
          <w:rFonts w:ascii="Times New Roman" w:eastAsia="Times New Roman" w:hAnsi="Times New Roman" w:cs="Times New Roman"/>
          <w:sz w:val="24"/>
          <w:szCs w:val="24"/>
        </w:rPr>
        <w:t xml:space="preserve"> </w:t>
      </w:r>
      <w:r w:rsidR="00F511A7" w:rsidRPr="00F511A7">
        <w:rPr>
          <w:rFonts w:ascii="Times New Roman" w:eastAsia="Times New Roman" w:hAnsi="Times New Roman" w:cs="Times New Roman"/>
          <w:sz w:val="24"/>
          <w:szCs w:val="24"/>
        </w:rPr>
        <w:t>___lapai</w:t>
      </w:r>
      <w:r w:rsidR="00F511A7">
        <w:rPr>
          <w:rFonts w:ascii="Times New Roman" w:eastAsia="Times New Roman" w:hAnsi="Times New Roman" w:cs="Times New Roman"/>
          <w:sz w:val="24"/>
          <w:szCs w:val="24"/>
        </w:rPr>
        <w:t>;</w:t>
      </w:r>
    </w:p>
    <w:p w14:paraId="3A745544" w14:textId="77777777" w:rsidR="00B728AA" w:rsidRDefault="005448E4" w:rsidP="00B728AA">
      <w:pPr>
        <w:widowControl w:val="0"/>
        <w:tabs>
          <w:tab w:val="left" w:pos="567"/>
          <w:tab w:val="left" w:pos="1202"/>
        </w:tabs>
        <w:spacing w:after="0" w:line="240" w:lineRule="auto"/>
        <w:ind w:firstLine="851"/>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1</w:t>
      </w:r>
      <w:r w:rsidR="00061FA4">
        <w:rPr>
          <w:rFonts w:ascii="Times New Roman" w:eastAsia="Times New Roman" w:hAnsi="Times New Roman" w:cs="Times New Roman"/>
          <w:sz w:val="24"/>
          <w:szCs w:val="24"/>
        </w:rPr>
        <w:t>5</w:t>
      </w:r>
      <w:r w:rsidRPr="00437A1A">
        <w:rPr>
          <w:rFonts w:ascii="Times New Roman" w:eastAsia="Times New Roman" w:hAnsi="Times New Roman" w:cs="Times New Roman"/>
          <w:sz w:val="24"/>
          <w:szCs w:val="24"/>
        </w:rPr>
        <w:t>.</w:t>
      </w:r>
      <w:r w:rsidR="009C2FA3">
        <w:rPr>
          <w:rFonts w:ascii="Times New Roman" w:eastAsia="Times New Roman" w:hAnsi="Times New Roman" w:cs="Times New Roman"/>
          <w:sz w:val="24"/>
          <w:szCs w:val="24"/>
        </w:rPr>
        <w:t>7</w:t>
      </w:r>
      <w:r w:rsidRPr="00437A1A">
        <w:rPr>
          <w:rFonts w:ascii="Times New Roman" w:eastAsia="Times New Roman" w:hAnsi="Times New Roman" w:cs="Times New Roman"/>
          <w:sz w:val="24"/>
          <w:szCs w:val="24"/>
        </w:rPr>
        <w:t>.</w:t>
      </w:r>
      <w:r w:rsidR="008C6F37">
        <w:rPr>
          <w:rFonts w:ascii="Times New Roman" w:eastAsia="Times New Roman" w:hAnsi="Times New Roman" w:cs="Times New Roman"/>
          <w:sz w:val="24"/>
          <w:szCs w:val="24"/>
        </w:rPr>
        <w:t>6</w:t>
      </w:r>
      <w:r w:rsidRPr="00437A1A">
        <w:rPr>
          <w:rFonts w:ascii="Times New Roman" w:eastAsia="Times New Roman" w:hAnsi="Times New Roman" w:cs="Times New Roman"/>
          <w:sz w:val="24"/>
          <w:szCs w:val="24"/>
        </w:rPr>
        <w:t xml:space="preserve">.Sutarties </w:t>
      </w:r>
      <w:r w:rsidR="00AB7B7C">
        <w:rPr>
          <w:rFonts w:ascii="Times New Roman" w:eastAsia="Times New Roman" w:hAnsi="Times New Roman" w:cs="Times New Roman"/>
          <w:sz w:val="24"/>
          <w:szCs w:val="24"/>
        </w:rPr>
        <w:t>6</w:t>
      </w:r>
      <w:r w:rsidRPr="00437A1A">
        <w:rPr>
          <w:rFonts w:ascii="Times New Roman" w:eastAsia="Times New Roman" w:hAnsi="Times New Roman" w:cs="Times New Roman"/>
          <w:sz w:val="24"/>
          <w:szCs w:val="24"/>
        </w:rPr>
        <w:t xml:space="preserve"> priedas – Specialistų, kurie bus atsakingi už pirkimo sutarties vykdymą, sąrašo forma</w:t>
      </w:r>
      <w:r w:rsidR="00B728AA">
        <w:rPr>
          <w:rFonts w:ascii="Times New Roman" w:eastAsia="Times New Roman" w:hAnsi="Times New Roman" w:cs="Times New Roman"/>
          <w:sz w:val="24"/>
          <w:szCs w:val="24"/>
        </w:rPr>
        <w:t>;</w:t>
      </w:r>
    </w:p>
    <w:p w14:paraId="70F886C3" w14:textId="2CCFCB1A" w:rsidR="00B728AA" w:rsidRPr="00193057" w:rsidRDefault="00B728AA" w:rsidP="00193057">
      <w:pPr>
        <w:widowControl w:val="0"/>
        <w:tabs>
          <w:tab w:val="left" w:pos="567"/>
          <w:tab w:val="left" w:pos="1202"/>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15.7.7. </w:t>
      </w:r>
      <w:r w:rsidR="00084B23" w:rsidRPr="00437A1A">
        <w:rPr>
          <w:rFonts w:ascii="Times New Roman" w:eastAsia="Times New Roman" w:hAnsi="Times New Roman" w:cs="Times New Roman"/>
          <w:sz w:val="24"/>
          <w:szCs w:val="24"/>
        </w:rPr>
        <w:t xml:space="preserve">Sutarties </w:t>
      </w:r>
      <w:r>
        <w:rPr>
          <w:rFonts w:ascii="Times New Roman" w:eastAsia="Times New Roman" w:hAnsi="Times New Roman" w:cs="Times New Roman"/>
          <w:sz w:val="24"/>
          <w:szCs w:val="24"/>
        </w:rPr>
        <w:t xml:space="preserve">7 priedas </w:t>
      </w:r>
      <w:r w:rsidRPr="00B728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93057">
        <w:rPr>
          <w:rFonts w:ascii="Times New Roman" w:hAnsi="Times New Roman" w:cs="Times New Roman"/>
          <w:sz w:val="24"/>
          <w:szCs w:val="24"/>
          <w:lang w:eastAsia="en-US"/>
        </w:rPr>
        <w:t>Duomenys apie tiekėjo (subtiekėjo) patikimumą, _____lapai</w:t>
      </w:r>
      <w:r>
        <w:rPr>
          <w:rFonts w:ascii="Times New Roman" w:hAnsi="Times New Roman" w:cs="Times New Roman"/>
          <w:sz w:val="24"/>
          <w:szCs w:val="24"/>
          <w:lang w:eastAsia="en-US"/>
        </w:rPr>
        <w:t>.</w:t>
      </w:r>
    </w:p>
    <w:p w14:paraId="6A4E5732" w14:textId="77777777" w:rsidR="00B728AA" w:rsidRPr="00437A1A" w:rsidRDefault="00B728AA" w:rsidP="00A70FB6">
      <w:pPr>
        <w:widowControl w:val="0"/>
        <w:tabs>
          <w:tab w:val="left" w:pos="567"/>
          <w:tab w:val="left" w:pos="1202"/>
        </w:tabs>
        <w:spacing w:after="0" w:line="240" w:lineRule="auto"/>
        <w:ind w:firstLine="851"/>
        <w:jc w:val="both"/>
        <w:rPr>
          <w:rFonts w:ascii="Times New Roman" w:eastAsia="Times New Roman" w:hAnsi="Times New Roman" w:cs="Times New Roman"/>
          <w:sz w:val="24"/>
          <w:szCs w:val="24"/>
        </w:rPr>
      </w:pPr>
    </w:p>
    <w:p w14:paraId="58BDEEDD" w14:textId="77777777" w:rsidR="00B80296" w:rsidRPr="00437A1A" w:rsidRDefault="00B80296" w:rsidP="00583B2A">
      <w:pPr>
        <w:widowControl w:val="0"/>
        <w:spacing w:after="0" w:line="240" w:lineRule="auto"/>
        <w:jc w:val="center"/>
        <w:rPr>
          <w:rFonts w:ascii="Times New Roman" w:eastAsia="Times New Roman" w:hAnsi="Times New Roman" w:cs="Times New Roman"/>
          <w:sz w:val="24"/>
          <w:szCs w:val="24"/>
        </w:rPr>
      </w:pPr>
    </w:p>
    <w:p w14:paraId="0981703A" w14:textId="208311E1" w:rsidR="00B80296" w:rsidRPr="00437A1A" w:rsidRDefault="005448E4">
      <w:pPr>
        <w:widowControl w:val="0"/>
        <w:spacing w:after="0" w:line="240" w:lineRule="auto"/>
        <w:ind w:firstLine="709"/>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XV</w:t>
      </w:r>
      <w:r w:rsidR="00E76B7C">
        <w:rPr>
          <w:rFonts w:ascii="Times New Roman" w:eastAsia="Times New Roman" w:hAnsi="Times New Roman" w:cs="Times New Roman"/>
          <w:b/>
          <w:sz w:val="24"/>
          <w:szCs w:val="24"/>
        </w:rPr>
        <w:t>I</w:t>
      </w:r>
      <w:r w:rsidRPr="00437A1A">
        <w:rPr>
          <w:rFonts w:ascii="Times New Roman" w:eastAsia="Times New Roman" w:hAnsi="Times New Roman" w:cs="Times New Roman"/>
          <w:b/>
          <w:sz w:val="24"/>
          <w:szCs w:val="24"/>
        </w:rPr>
        <w:t>. ŠALIŲ REKVIZITAI</w:t>
      </w:r>
    </w:p>
    <w:p w14:paraId="45BB0FAD" w14:textId="77777777" w:rsidR="00B80296" w:rsidRPr="00437A1A" w:rsidRDefault="00B80296" w:rsidP="00583B2A">
      <w:pPr>
        <w:widowControl w:val="0"/>
        <w:spacing w:after="0" w:line="240" w:lineRule="auto"/>
        <w:jc w:val="center"/>
        <w:rPr>
          <w:rFonts w:ascii="Times New Roman" w:eastAsia="Times New Roman" w:hAnsi="Times New Roman" w:cs="Times New Roman"/>
          <w:sz w:val="24"/>
          <w:szCs w:val="24"/>
        </w:rPr>
      </w:pPr>
    </w:p>
    <w:tbl>
      <w:tblPr>
        <w:tblStyle w:val="a2"/>
        <w:tblW w:w="9493" w:type="dxa"/>
        <w:tblLayout w:type="fixed"/>
        <w:tblLook w:val="0000" w:firstRow="0" w:lastRow="0" w:firstColumn="0" w:lastColumn="0" w:noHBand="0" w:noVBand="0"/>
      </w:tblPr>
      <w:tblGrid>
        <w:gridCol w:w="4978"/>
        <w:gridCol w:w="4515"/>
      </w:tblGrid>
      <w:tr w:rsidR="00B80296" w:rsidRPr="00437A1A" w14:paraId="03E5A529" w14:textId="77777777">
        <w:trPr>
          <w:trHeight w:val="224"/>
        </w:trPr>
        <w:tc>
          <w:tcPr>
            <w:tcW w:w="4978" w:type="dxa"/>
          </w:tcPr>
          <w:p w14:paraId="345538F0" w14:textId="108D3116"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PIRKĖJAS</w:t>
            </w:r>
            <w:r w:rsidRPr="00437A1A">
              <w:rPr>
                <w:rFonts w:ascii="Times New Roman" w:eastAsia="Times New Roman" w:hAnsi="Times New Roman" w:cs="Times New Roman"/>
                <w:b/>
                <w:sz w:val="24"/>
                <w:szCs w:val="24"/>
              </w:rPr>
              <w:tab/>
            </w:r>
          </w:p>
        </w:tc>
        <w:tc>
          <w:tcPr>
            <w:tcW w:w="4515" w:type="dxa"/>
          </w:tcPr>
          <w:p w14:paraId="447627E7" w14:textId="74D06FFA"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T</w:t>
            </w:r>
            <w:r w:rsidR="003272EC">
              <w:rPr>
                <w:rFonts w:ascii="Times New Roman" w:eastAsia="Times New Roman" w:hAnsi="Times New Roman" w:cs="Times New Roman"/>
                <w:b/>
                <w:sz w:val="24"/>
                <w:szCs w:val="24"/>
              </w:rPr>
              <w:t>IE</w:t>
            </w:r>
            <w:r w:rsidRPr="00437A1A">
              <w:rPr>
                <w:rFonts w:ascii="Times New Roman" w:eastAsia="Times New Roman" w:hAnsi="Times New Roman" w:cs="Times New Roman"/>
                <w:b/>
                <w:sz w:val="24"/>
                <w:szCs w:val="24"/>
              </w:rPr>
              <w:t>KĖJAS</w:t>
            </w:r>
          </w:p>
        </w:tc>
      </w:tr>
      <w:tr w:rsidR="00B80296" w:rsidRPr="00437A1A" w14:paraId="7840FFE0" w14:textId="77777777">
        <w:trPr>
          <w:trHeight w:val="224"/>
        </w:trPr>
        <w:tc>
          <w:tcPr>
            <w:tcW w:w="4978" w:type="dxa"/>
          </w:tcPr>
          <w:p w14:paraId="1BFDBA03" w14:textId="77777777"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Įstaigos pavadinimas</w:t>
            </w:r>
          </w:p>
        </w:tc>
        <w:tc>
          <w:tcPr>
            <w:tcW w:w="4515" w:type="dxa"/>
          </w:tcPr>
          <w:p w14:paraId="6FD5CDB1" w14:textId="77777777"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Įmonės pavadinimas</w:t>
            </w:r>
          </w:p>
        </w:tc>
      </w:tr>
      <w:tr w:rsidR="00B80296" w:rsidRPr="00437A1A" w14:paraId="2AE27215" w14:textId="77777777">
        <w:trPr>
          <w:trHeight w:val="109"/>
        </w:trPr>
        <w:tc>
          <w:tcPr>
            <w:tcW w:w="4978" w:type="dxa"/>
          </w:tcPr>
          <w:p w14:paraId="70A528E3"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Įstaigos adresas</w:t>
            </w:r>
          </w:p>
        </w:tc>
        <w:tc>
          <w:tcPr>
            <w:tcW w:w="4515" w:type="dxa"/>
          </w:tcPr>
          <w:p w14:paraId="0B1E77B1"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Įmonės adresas</w:t>
            </w:r>
          </w:p>
        </w:tc>
      </w:tr>
      <w:tr w:rsidR="00B80296" w:rsidRPr="00437A1A" w14:paraId="16A4CC9B" w14:textId="77777777">
        <w:trPr>
          <w:trHeight w:val="109"/>
        </w:trPr>
        <w:tc>
          <w:tcPr>
            <w:tcW w:w="4978" w:type="dxa"/>
          </w:tcPr>
          <w:p w14:paraId="4C3F4C9F"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Įstaigos kodas </w:t>
            </w:r>
          </w:p>
          <w:p w14:paraId="336B440F"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PVM mokėtojo kodas</w:t>
            </w:r>
          </w:p>
        </w:tc>
        <w:tc>
          <w:tcPr>
            <w:tcW w:w="4515" w:type="dxa"/>
          </w:tcPr>
          <w:p w14:paraId="351EB430"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Įmonės kodas </w:t>
            </w:r>
          </w:p>
          <w:p w14:paraId="75F36CE0"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PVM mokėtojo kodas</w:t>
            </w:r>
          </w:p>
        </w:tc>
      </w:tr>
      <w:tr w:rsidR="00B80296" w:rsidRPr="00437A1A" w14:paraId="1AA9A0A4" w14:textId="77777777">
        <w:trPr>
          <w:trHeight w:val="115"/>
        </w:trPr>
        <w:tc>
          <w:tcPr>
            <w:tcW w:w="4978" w:type="dxa"/>
          </w:tcPr>
          <w:p w14:paraId="4B4A1A45"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Įstaigos kontaktiniai duomenys (telefonas, faksas)</w:t>
            </w:r>
          </w:p>
        </w:tc>
        <w:tc>
          <w:tcPr>
            <w:tcW w:w="4515" w:type="dxa"/>
          </w:tcPr>
          <w:p w14:paraId="74DE993D"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Įmonės kontaktiniai duomenys (telefonas, faksas)</w:t>
            </w:r>
          </w:p>
        </w:tc>
      </w:tr>
      <w:tr w:rsidR="00B80296" w:rsidRPr="00437A1A" w14:paraId="45DC8965" w14:textId="77777777">
        <w:trPr>
          <w:trHeight w:val="109"/>
        </w:trPr>
        <w:tc>
          <w:tcPr>
            <w:tcW w:w="4978" w:type="dxa"/>
          </w:tcPr>
          <w:p w14:paraId="78846135"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 xml:space="preserve">Įstaigos elektroninio pašto adresas  </w:t>
            </w:r>
          </w:p>
        </w:tc>
        <w:tc>
          <w:tcPr>
            <w:tcW w:w="4515" w:type="dxa"/>
          </w:tcPr>
          <w:p w14:paraId="09921FD9"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Įmonės elektroninio pašto adresas</w:t>
            </w:r>
          </w:p>
        </w:tc>
      </w:tr>
      <w:tr w:rsidR="00B80296" w:rsidRPr="00437A1A" w14:paraId="35F94244" w14:textId="77777777">
        <w:trPr>
          <w:trHeight w:val="115"/>
        </w:trPr>
        <w:tc>
          <w:tcPr>
            <w:tcW w:w="4978" w:type="dxa"/>
          </w:tcPr>
          <w:p w14:paraId="388FBF0F"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Atsiskaitomosios sąskaitos numeris</w:t>
            </w:r>
          </w:p>
        </w:tc>
        <w:tc>
          <w:tcPr>
            <w:tcW w:w="4515" w:type="dxa"/>
          </w:tcPr>
          <w:p w14:paraId="7DA17458"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Atsiskaitomosios sąskaitos numeris</w:t>
            </w:r>
          </w:p>
        </w:tc>
      </w:tr>
      <w:tr w:rsidR="00B80296" w:rsidRPr="00437A1A" w14:paraId="09D36001" w14:textId="77777777">
        <w:trPr>
          <w:trHeight w:val="109"/>
        </w:trPr>
        <w:tc>
          <w:tcPr>
            <w:tcW w:w="4978" w:type="dxa"/>
          </w:tcPr>
          <w:p w14:paraId="366FEC91"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Bankas, banko kodas</w:t>
            </w:r>
          </w:p>
        </w:tc>
        <w:tc>
          <w:tcPr>
            <w:tcW w:w="4515" w:type="dxa"/>
          </w:tcPr>
          <w:p w14:paraId="7ED3438C" w14:textId="77777777" w:rsidR="00B80296" w:rsidRPr="00437A1A" w:rsidRDefault="005448E4">
            <w:pPr>
              <w:spacing w:after="0" w:line="240" w:lineRule="auto"/>
              <w:jc w:val="both"/>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Bankas, banko kodas</w:t>
            </w:r>
          </w:p>
        </w:tc>
      </w:tr>
      <w:tr w:rsidR="00B80296" w:rsidRPr="00437A1A" w14:paraId="56530584" w14:textId="77777777">
        <w:trPr>
          <w:trHeight w:val="109"/>
        </w:trPr>
        <w:tc>
          <w:tcPr>
            <w:tcW w:w="4978" w:type="dxa"/>
          </w:tcPr>
          <w:p w14:paraId="0D16A982" w14:textId="77777777" w:rsidR="00B80296" w:rsidRPr="00437A1A" w:rsidRDefault="00B80296">
            <w:pPr>
              <w:spacing w:after="0" w:line="240" w:lineRule="auto"/>
              <w:jc w:val="both"/>
              <w:rPr>
                <w:rFonts w:ascii="Times New Roman" w:eastAsia="Times New Roman" w:hAnsi="Times New Roman" w:cs="Times New Roman"/>
                <w:sz w:val="24"/>
                <w:szCs w:val="24"/>
              </w:rPr>
            </w:pPr>
          </w:p>
        </w:tc>
        <w:tc>
          <w:tcPr>
            <w:tcW w:w="4515" w:type="dxa"/>
          </w:tcPr>
          <w:p w14:paraId="39719AF9" w14:textId="77777777" w:rsidR="00B80296" w:rsidRPr="00437A1A" w:rsidRDefault="00B80296">
            <w:pPr>
              <w:spacing w:after="0" w:line="240" w:lineRule="auto"/>
              <w:jc w:val="both"/>
              <w:rPr>
                <w:rFonts w:ascii="Times New Roman" w:eastAsia="Times New Roman" w:hAnsi="Times New Roman" w:cs="Times New Roman"/>
                <w:sz w:val="24"/>
                <w:szCs w:val="24"/>
              </w:rPr>
            </w:pPr>
          </w:p>
        </w:tc>
      </w:tr>
      <w:tr w:rsidR="00B80296" w:rsidRPr="00437A1A" w14:paraId="7EAE9CD4" w14:textId="77777777">
        <w:trPr>
          <w:trHeight w:val="339"/>
        </w:trPr>
        <w:tc>
          <w:tcPr>
            <w:tcW w:w="4978" w:type="dxa"/>
          </w:tcPr>
          <w:p w14:paraId="4A078899" w14:textId="77777777" w:rsidR="00B80296" w:rsidRPr="00437A1A" w:rsidRDefault="005448E4">
            <w:pPr>
              <w:spacing w:after="0" w:line="240" w:lineRule="auto"/>
              <w:ind w:right="432"/>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Įstaigos atstovo pareigų pavadinimas</w:t>
            </w:r>
          </w:p>
          <w:p w14:paraId="1E1021C9" w14:textId="77777777" w:rsidR="00B80296" w:rsidRPr="00437A1A" w:rsidRDefault="005448E4">
            <w:pPr>
              <w:spacing w:after="0" w:line="240" w:lineRule="auto"/>
              <w:ind w:right="432"/>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Vardas, pavardė</w:t>
            </w:r>
          </w:p>
          <w:p w14:paraId="6BECEB71" w14:textId="77777777" w:rsidR="00B80296" w:rsidRPr="00437A1A" w:rsidRDefault="00B80296">
            <w:pPr>
              <w:spacing w:after="0" w:line="240" w:lineRule="auto"/>
              <w:ind w:right="432"/>
              <w:rPr>
                <w:rFonts w:ascii="Times New Roman" w:eastAsia="Times New Roman" w:hAnsi="Times New Roman" w:cs="Times New Roman"/>
                <w:b/>
                <w:sz w:val="24"/>
                <w:szCs w:val="24"/>
              </w:rPr>
            </w:pPr>
          </w:p>
          <w:p w14:paraId="7B113C91" w14:textId="59457047" w:rsidR="00B80296" w:rsidRPr="00437A1A" w:rsidRDefault="00B80296">
            <w:pPr>
              <w:spacing w:after="0" w:line="240" w:lineRule="auto"/>
              <w:ind w:right="432"/>
              <w:rPr>
                <w:rFonts w:ascii="Times New Roman" w:eastAsia="Times New Roman" w:hAnsi="Times New Roman" w:cs="Times New Roman"/>
                <w:b/>
                <w:sz w:val="24"/>
                <w:szCs w:val="24"/>
              </w:rPr>
            </w:pPr>
          </w:p>
        </w:tc>
        <w:tc>
          <w:tcPr>
            <w:tcW w:w="4515" w:type="dxa"/>
          </w:tcPr>
          <w:p w14:paraId="5F4D83E1" w14:textId="77777777"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Įmonės atstovo pareigų pavadinimas</w:t>
            </w:r>
          </w:p>
          <w:p w14:paraId="3BC93CA9" w14:textId="77777777" w:rsidR="00B80296" w:rsidRPr="00437A1A" w:rsidRDefault="005448E4">
            <w:pPr>
              <w:spacing w:after="0" w:line="240" w:lineRule="auto"/>
              <w:jc w:val="both"/>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Vardas, pavardė</w:t>
            </w:r>
          </w:p>
          <w:p w14:paraId="3228E4C8" w14:textId="77777777" w:rsidR="00B80296" w:rsidRPr="00437A1A" w:rsidRDefault="00B80296">
            <w:pPr>
              <w:spacing w:after="0" w:line="240" w:lineRule="auto"/>
              <w:jc w:val="both"/>
              <w:rPr>
                <w:rFonts w:ascii="Times New Roman" w:eastAsia="Times New Roman" w:hAnsi="Times New Roman" w:cs="Times New Roman"/>
                <w:b/>
                <w:sz w:val="24"/>
                <w:szCs w:val="24"/>
              </w:rPr>
            </w:pPr>
          </w:p>
          <w:p w14:paraId="65DD87C6" w14:textId="57F12ADC" w:rsidR="00B80296" w:rsidRPr="00437A1A" w:rsidRDefault="00B80296">
            <w:pPr>
              <w:spacing w:after="0" w:line="240" w:lineRule="auto"/>
              <w:jc w:val="both"/>
              <w:rPr>
                <w:rFonts w:ascii="Times New Roman" w:eastAsia="Times New Roman" w:hAnsi="Times New Roman" w:cs="Times New Roman"/>
                <w:b/>
                <w:sz w:val="24"/>
                <w:szCs w:val="24"/>
              </w:rPr>
            </w:pPr>
          </w:p>
        </w:tc>
      </w:tr>
    </w:tbl>
    <w:p w14:paraId="0BC3726C" w14:textId="77777777" w:rsidR="00B80296" w:rsidRPr="00437A1A" w:rsidRDefault="00B80296">
      <w:pPr>
        <w:widowControl w:val="0"/>
        <w:spacing w:after="0" w:line="240" w:lineRule="auto"/>
        <w:ind w:firstLine="635"/>
        <w:jc w:val="both"/>
        <w:rPr>
          <w:rFonts w:ascii="Times New Roman" w:eastAsia="Times New Roman" w:hAnsi="Times New Roman" w:cs="Times New Roman"/>
          <w:sz w:val="24"/>
          <w:szCs w:val="24"/>
        </w:rPr>
      </w:pPr>
    </w:p>
    <w:p w14:paraId="444EA7E1" w14:textId="77777777" w:rsidR="008D3809" w:rsidRPr="00437A1A" w:rsidRDefault="008D3809">
      <w:pPr>
        <w:widowControl w:val="0"/>
        <w:spacing w:after="0" w:line="240" w:lineRule="auto"/>
        <w:ind w:firstLine="635"/>
        <w:jc w:val="both"/>
        <w:rPr>
          <w:rFonts w:ascii="Times New Roman" w:eastAsia="Times New Roman" w:hAnsi="Times New Roman" w:cs="Times New Roman"/>
          <w:sz w:val="24"/>
          <w:szCs w:val="24"/>
        </w:rPr>
        <w:sectPr w:rsidR="008D3809" w:rsidRPr="00437A1A" w:rsidSect="00177D12">
          <w:headerReference w:type="default" r:id="rId12"/>
          <w:pgSz w:w="11906" w:h="16838"/>
          <w:pgMar w:top="1134" w:right="567" w:bottom="1134" w:left="1701" w:header="567" w:footer="283" w:gutter="0"/>
          <w:pgNumType w:start="1"/>
          <w:cols w:space="1296"/>
          <w:titlePg/>
          <w:docGrid w:linePitch="299"/>
        </w:sectPr>
      </w:pPr>
    </w:p>
    <w:p w14:paraId="2AF30056" w14:textId="73562681" w:rsidR="004206A7" w:rsidRPr="004206A7" w:rsidRDefault="004206A7" w:rsidP="004206A7">
      <w:pPr>
        <w:spacing w:after="0" w:line="240" w:lineRule="auto"/>
        <w:ind w:left="5220"/>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lastRenderedPageBreak/>
        <w:t xml:space="preserve">20__-__- __   </w:t>
      </w:r>
      <w:r w:rsidR="003D1B1C" w:rsidRPr="0051761B">
        <w:rPr>
          <w:rFonts w:ascii="Times New Roman" w:hAnsi="Times New Roman" w:cs="Times New Roman"/>
          <w:kern w:val="2"/>
          <w:sz w:val="24"/>
          <w:szCs w:val="24"/>
        </w:rPr>
        <w:t xml:space="preserve">Vaizdo įrašymo ir stebėjimo įrangos, tinklo komutatorių, </w:t>
      </w:r>
      <w:r w:rsidR="008F5475">
        <w:rPr>
          <w:rFonts w:ascii="Times New Roman" w:hAnsi="Times New Roman" w:cs="Times New Roman"/>
          <w:kern w:val="2"/>
          <w:sz w:val="24"/>
          <w:szCs w:val="24"/>
        </w:rPr>
        <w:t>nepertraukiamo</w:t>
      </w:r>
      <w:r w:rsidR="008F5475" w:rsidRPr="0051761B">
        <w:rPr>
          <w:rFonts w:ascii="Times New Roman" w:hAnsi="Times New Roman" w:cs="Times New Roman"/>
          <w:kern w:val="2"/>
          <w:sz w:val="24"/>
          <w:szCs w:val="24"/>
        </w:rPr>
        <w:t xml:space="preserve"> </w:t>
      </w:r>
      <w:r w:rsidR="003D1B1C" w:rsidRPr="0051761B">
        <w:rPr>
          <w:rFonts w:ascii="Times New Roman" w:hAnsi="Times New Roman" w:cs="Times New Roman"/>
          <w:kern w:val="2"/>
          <w:sz w:val="24"/>
          <w:szCs w:val="24"/>
        </w:rPr>
        <w:t>maitinimo šaltinių ir įeigos kontrolės įrangos (</w:t>
      </w:r>
      <w:r w:rsidR="003D1B1C" w:rsidRPr="00F12476">
        <w:rPr>
          <w:rFonts w:ascii="Times New Roman" w:hAnsi="Times New Roman" w:cs="Times New Roman"/>
          <w:kern w:val="2"/>
          <w:sz w:val="24"/>
          <w:szCs w:val="24"/>
        </w:rPr>
        <w:t>įskaitant senos įrangos demontavimo, naujos įrangos montavimo, įdiegimo, integravimo, sujungimo  ryšio linijoms</w:t>
      </w:r>
      <w:r w:rsidR="000848CE">
        <w:rPr>
          <w:rFonts w:ascii="Times New Roman" w:hAnsi="Times New Roman" w:cs="Times New Roman"/>
          <w:kern w:val="2"/>
          <w:sz w:val="24"/>
          <w:szCs w:val="24"/>
        </w:rPr>
        <w:t xml:space="preserve"> paslaugas</w:t>
      </w:r>
      <w:r w:rsidR="003D1B1C" w:rsidRPr="0051761B">
        <w:rPr>
          <w:rFonts w:ascii="Times New Roman" w:hAnsi="Times New Roman" w:cs="Times New Roman"/>
          <w:kern w:val="2"/>
          <w:sz w:val="24"/>
          <w:szCs w:val="24"/>
        </w:rPr>
        <w:t xml:space="preserve">) </w:t>
      </w:r>
      <w:r w:rsidRPr="004206A7">
        <w:rPr>
          <w:rFonts w:ascii="Times New Roman" w:eastAsia="Times New Roman" w:hAnsi="Times New Roman" w:cs="Times New Roman"/>
          <w:kern w:val="2"/>
          <w:sz w:val="24"/>
          <w:szCs w:val="24"/>
          <w:lang w:eastAsia="en-US"/>
        </w:rPr>
        <w:t xml:space="preserve"> </w:t>
      </w:r>
      <w:r w:rsidRPr="004206A7">
        <w:rPr>
          <w:rFonts w:ascii="Times New Roman" w:eastAsia="Times New Roman" w:hAnsi="Times New Roman" w:cs="Times New Roman"/>
          <w:bCs/>
          <w:sz w:val="24"/>
          <w:szCs w:val="24"/>
          <w:lang w:eastAsia="en-US"/>
        </w:rPr>
        <w:t xml:space="preserve">viešojo </w:t>
      </w:r>
      <w:r w:rsidRPr="004206A7">
        <w:rPr>
          <w:rFonts w:ascii="Times New Roman" w:eastAsia="Times New Roman" w:hAnsi="Times New Roman" w:cs="Times New Roman"/>
          <w:sz w:val="24"/>
          <w:szCs w:val="24"/>
          <w:lang w:eastAsia="en-US"/>
        </w:rPr>
        <w:t xml:space="preserve">pirkimo-pardavimo sutarties </w:t>
      </w:r>
      <w:r w:rsidRPr="004206A7">
        <w:rPr>
          <w:rFonts w:ascii="Times New Roman" w:eastAsia="Times New Roman" w:hAnsi="Times New Roman" w:cs="Times New Roman"/>
          <w:sz w:val="24"/>
          <w:szCs w:val="24"/>
          <w:lang w:eastAsia="en-US"/>
        </w:rPr>
        <w:tab/>
      </w:r>
    </w:p>
    <w:p w14:paraId="47609BE3" w14:textId="77777777" w:rsidR="004206A7" w:rsidRPr="004206A7" w:rsidRDefault="004206A7" w:rsidP="004206A7">
      <w:pPr>
        <w:spacing w:after="0" w:line="240" w:lineRule="auto"/>
        <w:ind w:left="5220"/>
        <w:jc w:val="both"/>
        <w:rPr>
          <w:rFonts w:ascii="Times New Roman" w:eastAsia="Times New Roman" w:hAnsi="Times New Roman" w:cs="Times New Roman"/>
          <w:kern w:val="2"/>
          <w:sz w:val="24"/>
          <w:szCs w:val="24"/>
          <w:lang w:eastAsia="en-US"/>
        </w:rPr>
      </w:pPr>
      <w:r w:rsidRPr="004206A7">
        <w:rPr>
          <w:rFonts w:ascii="Times New Roman" w:eastAsia="Times New Roman" w:hAnsi="Times New Roman" w:cs="Times New Roman"/>
          <w:sz w:val="24"/>
          <w:szCs w:val="24"/>
          <w:lang w:eastAsia="en-US"/>
        </w:rPr>
        <w:t>Nr. __/__1 priedas</w:t>
      </w:r>
    </w:p>
    <w:p w14:paraId="60493997"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743345CC"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6E098B2F" w14:textId="40A2B55E" w:rsidR="004206A7" w:rsidRPr="004206A7" w:rsidRDefault="004206A7" w:rsidP="004206A7">
      <w:pPr>
        <w:spacing w:after="0" w:line="240" w:lineRule="auto"/>
        <w:jc w:val="center"/>
        <w:rPr>
          <w:rFonts w:ascii="Times New Roman" w:eastAsia="font293" w:hAnsi="Times New Roman" w:cs="Times New Roman"/>
          <w:b/>
          <w:bCs/>
          <w:sz w:val="24"/>
          <w:szCs w:val="24"/>
          <w:lang w:eastAsia="en-US"/>
        </w:rPr>
      </w:pPr>
      <w:r w:rsidRPr="004206A7">
        <w:rPr>
          <w:rFonts w:ascii="Times New Roman" w:eastAsia="Times New Roman" w:hAnsi="Times New Roman" w:cs="Times New Roman"/>
          <w:b/>
          <w:bCs/>
          <w:kern w:val="2"/>
          <w:sz w:val="24"/>
          <w:szCs w:val="24"/>
          <w:lang w:eastAsia="en-US"/>
        </w:rPr>
        <w:t xml:space="preserve">VAIZDO ĮRAŠYMO IR STEBĖJIMO ĮRANGOS, TINKLO KOMUTATORIŲ </w:t>
      </w:r>
      <w:r w:rsidR="008F5475">
        <w:rPr>
          <w:rFonts w:ascii="Times New Roman" w:eastAsia="Times New Roman" w:hAnsi="Times New Roman" w:cs="Times New Roman"/>
          <w:b/>
          <w:bCs/>
          <w:kern w:val="2"/>
          <w:sz w:val="24"/>
          <w:szCs w:val="24"/>
          <w:lang w:eastAsia="en-US"/>
        </w:rPr>
        <w:t>NEPERTRAUKIAMO</w:t>
      </w:r>
      <w:r w:rsidR="008F5475" w:rsidRPr="004206A7">
        <w:rPr>
          <w:rFonts w:ascii="Times New Roman" w:eastAsia="Times New Roman" w:hAnsi="Times New Roman" w:cs="Times New Roman"/>
          <w:b/>
          <w:bCs/>
          <w:kern w:val="2"/>
          <w:sz w:val="24"/>
          <w:szCs w:val="24"/>
          <w:lang w:eastAsia="en-US"/>
        </w:rPr>
        <w:t xml:space="preserve"> </w:t>
      </w:r>
      <w:r w:rsidRPr="004206A7">
        <w:rPr>
          <w:rFonts w:ascii="Times New Roman" w:eastAsia="Times New Roman" w:hAnsi="Times New Roman" w:cs="Times New Roman"/>
          <w:b/>
          <w:bCs/>
          <w:kern w:val="2"/>
          <w:sz w:val="24"/>
          <w:szCs w:val="24"/>
          <w:lang w:eastAsia="en-US"/>
        </w:rPr>
        <w:t>MAITINIMO ŠALTINIŲ</w:t>
      </w:r>
      <w:r w:rsidR="00C8143E">
        <w:rPr>
          <w:rFonts w:ascii="Times New Roman" w:eastAsia="Times New Roman" w:hAnsi="Times New Roman" w:cs="Times New Roman"/>
          <w:b/>
          <w:bCs/>
          <w:kern w:val="2"/>
          <w:sz w:val="24"/>
          <w:szCs w:val="24"/>
          <w:lang w:eastAsia="en-US"/>
        </w:rPr>
        <w:t xml:space="preserve"> </w:t>
      </w:r>
      <w:r w:rsidR="00C8143E" w:rsidRPr="00C8143E">
        <w:rPr>
          <w:rFonts w:ascii="Times New Roman" w:eastAsia="Times New Roman" w:hAnsi="Times New Roman" w:cs="Times New Roman"/>
          <w:b/>
          <w:bCs/>
          <w:kern w:val="2"/>
          <w:sz w:val="24"/>
          <w:szCs w:val="24"/>
          <w:lang w:eastAsia="en-US"/>
        </w:rPr>
        <w:t>IR ĮEIGOS KONTROLĖS ĮRANGOS</w:t>
      </w:r>
    </w:p>
    <w:p w14:paraId="7F2D6F73" w14:textId="77777777" w:rsidR="004206A7" w:rsidRPr="004206A7" w:rsidRDefault="004206A7" w:rsidP="004206A7">
      <w:pPr>
        <w:spacing w:after="0" w:line="240" w:lineRule="auto"/>
        <w:jc w:val="center"/>
        <w:rPr>
          <w:rFonts w:ascii="Times New Roman" w:eastAsia="Times New Roman" w:hAnsi="Times New Roman" w:cs="Times New Roman"/>
          <w:b/>
          <w:bCs/>
          <w:sz w:val="24"/>
          <w:szCs w:val="24"/>
          <w:lang w:eastAsia="en-US"/>
        </w:rPr>
      </w:pPr>
      <w:r w:rsidRPr="004206A7">
        <w:rPr>
          <w:rFonts w:ascii="Times New Roman" w:eastAsia="Times New Roman" w:hAnsi="Times New Roman" w:cs="Times New Roman"/>
          <w:b/>
          <w:bCs/>
          <w:sz w:val="24"/>
          <w:szCs w:val="24"/>
          <w:lang w:eastAsia="en-US"/>
        </w:rPr>
        <w:t xml:space="preserve"> </w:t>
      </w:r>
      <w:r w:rsidRPr="004206A7">
        <w:rPr>
          <w:rFonts w:ascii="Times New Roman" w:eastAsia="Times New Roman" w:hAnsi="Times New Roman" w:cs="Times New Roman"/>
          <w:b/>
          <w:bCs/>
          <w:kern w:val="2"/>
          <w:sz w:val="24"/>
          <w:szCs w:val="24"/>
          <w:lang w:eastAsia="en-US"/>
        </w:rPr>
        <w:t>TECHNINĖ SPECIFIKACIJA</w:t>
      </w:r>
    </w:p>
    <w:p w14:paraId="0D1985D8"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273054B6"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Cs/>
          <w:i/>
          <w:color w:val="000000"/>
          <w:sz w:val="24"/>
          <w:szCs w:val="24"/>
        </w:rPr>
      </w:pPr>
    </w:p>
    <w:p w14:paraId="042E8829"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Cs/>
          <w:i/>
          <w:color w:val="000000"/>
          <w:sz w:val="24"/>
          <w:szCs w:val="24"/>
        </w:rPr>
      </w:pPr>
      <w:r w:rsidRPr="004206A7">
        <w:rPr>
          <w:rFonts w:ascii="Times New Roman" w:eastAsia="Times New Roman" w:hAnsi="Times New Roman" w:cs="Times New Roman"/>
          <w:bCs/>
          <w:i/>
          <w:color w:val="000000"/>
          <w:sz w:val="24"/>
          <w:szCs w:val="24"/>
        </w:rPr>
        <w:t>Dėstymas</w:t>
      </w:r>
    </w:p>
    <w:p w14:paraId="082A4FA9"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
          <w:color w:val="000000"/>
          <w:sz w:val="24"/>
          <w:szCs w:val="24"/>
        </w:rPr>
      </w:pPr>
    </w:p>
    <w:p w14:paraId="5A3EB3CD" w14:textId="77777777" w:rsidR="004206A7" w:rsidRPr="004206A7" w:rsidRDefault="004206A7" w:rsidP="004206A7">
      <w:pPr>
        <w:tabs>
          <w:tab w:val="left" w:pos="5245"/>
        </w:tabs>
        <w:spacing w:after="0" w:line="240" w:lineRule="auto"/>
        <w:jc w:val="center"/>
        <w:rPr>
          <w:rFonts w:ascii="Times New Roman" w:eastAsia="Times New Roman" w:hAnsi="Times New Roman" w:cs="Times New Roman"/>
          <w:bCs/>
          <w:color w:val="000000"/>
          <w:sz w:val="24"/>
          <w:szCs w:val="24"/>
          <w:lang w:eastAsia="en-US"/>
        </w:rPr>
      </w:pPr>
      <w:r w:rsidRPr="004206A7">
        <w:rPr>
          <w:rFonts w:ascii="Times New Roman" w:eastAsia="Times New Roman" w:hAnsi="Times New Roman" w:cs="Times New Roman"/>
          <w:bCs/>
          <w:color w:val="000000"/>
          <w:sz w:val="24"/>
          <w:szCs w:val="24"/>
          <w:lang w:eastAsia="en-US"/>
        </w:rPr>
        <w:t>_______________</w:t>
      </w:r>
    </w:p>
    <w:p w14:paraId="32849C29"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t xml:space="preserve">  </w:t>
      </w:r>
    </w:p>
    <w:p w14:paraId="24679ED2" w14:textId="77777777" w:rsidR="004206A7" w:rsidRPr="004206A7" w:rsidRDefault="004206A7" w:rsidP="004206A7">
      <w:pPr>
        <w:spacing w:after="0" w:line="240" w:lineRule="auto"/>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br w:type="page"/>
      </w:r>
    </w:p>
    <w:p w14:paraId="3644B488" w14:textId="1EAF28D3" w:rsidR="004206A7" w:rsidRPr="004206A7" w:rsidRDefault="004206A7" w:rsidP="004206A7">
      <w:pPr>
        <w:spacing w:after="0" w:line="240" w:lineRule="auto"/>
        <w:ind w:left="5220"/>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lastRenderedPageBreak/>
        <w:t xml:space="preserve">20__-__- __   </w:t>
      </w:r>
      <w:r w:rsidR="003D1B1C" w:rsidRPr="0051761B">
        <w:rPr>
          <w:rFonts w:ascii="Times New Roman" w:hAnsi="Times New Roman" w:cs="Times New Roman"/>
          <w:kern w:val="2"/>
          <w:sz w:val="24"/>
          <w:szCs w:val="24"/>
        </w:rPr>
        <w:t xml:space="preserve">Vaizdo įrašymo ir stebėjimo įrangos, tinklo komutatorių, </w:t>
      </w:r>
      <w:r w:rsidR="001944A9">
        <w:rPr>
          <w:rFonts w:ascii="Times New Roman" w:hAnsi="Times New Roman" w:cs="Times New Roman"/>
          <w:kern w:val="2"/>
          <w:sz w:val="24"/>
          <w:szCs w:val="24"/>
        </w:rPr>
        <w:t>nepertraukiamo</w:t>
      </w:r>
      <w:r w:rsidR="001944A9" w:rsidRPr="0051761B">
        <w:rPr>
          <w:rFonts w:ascii="Times New Roman" w:hAnsi="Times New Roman" w:cs="Times New Roman"/>
          <w:kern w:val="2"/>
          <w:sz w:val="24"/>
          <w:szCs w:val="24"/>
        </w:rPr>
        <w:t xml:space="preserve"> </w:t>
      </w:r>
      <w:r w:rsidR="003D1B1C" w:rsidRPr="0051761B">
        <w:rPr>
          <w:rFonts w:ascii="Times New Roman" w:hAnsi="Times New Roman" w:cs="Times New Roman"/>
          <w:kern w:val="2"/>
          <w:sz w:val="24"/>
          <w:szCs w:val="24"/>
        </w:rPr>
        <w:t>maitinimo šaltinių ir įeigos kontrolės įrangos (</w:t>
      </w:r>
      <w:r w:rsidR="003D1B1C"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003D1B1C" w:rsidRPr="0051761B">
        <w:rPr>
          <w:rFonts w:ascii="Times New Roman" w:hAnsi="Times New Roman" w:cs="Times New Roman"/>
          <w:kern w:val="2"/>
          <w:sz w:val="24"/>
          <w:szCs w:val="24"/>
        </w:rPr>
        <w:t xml:space="preserve">) </w:t>
      </w:r>
      <w:r w:rsidRPr="004206A7">
        <w:rPr>
          <w:rFonts w:ascii="Times New Roman" w:eastAsia="Times New Roman" w:hAnsi="Times New Roman" w:cs="Times New Roman"/>
          <w:bCs/>
          <w:sz w:val="24"/>
          <w:szCs w:val="24"/>
          <w:lang w:eastAsia="en-US"/>
        </w:rPr>
        <w:t xml:space="preserve">viešojo </w:t>
      </w:r>
      <w:r w:rsidRPr="004206A7">
        <w:rPr>
          <w:rFonts w:ascii="Times New Roman" w:eastAsia="Times New Roman" w:hAnsi="Times New Roman" w:cs="Times New Roman"/>
          <w:sz w:val="24"/>
          <w:szCs w:val="24"/>
          <w:lang w:eastAsia="en-US"/>
        </w:rPr>
        <w:t xml:space="preserve">pirkimo-pardavimo sutarties </w:t>
      </w:r>
      <w:r w:rsidRPr="004206A7">
        <w:rPr>
          <w:rFonts w:ascii="Times New Roman" w:eastAsia="Times New Roman" w:hAnsi="Times New Roman" w:cs="Times New Roman"/>
          <w:sz w:val="24"/>
          <w:szCs w:val="24"/>
          <w:lang w:eastAsia="en-US"/>
        </w:rPr>
        <w:tab/>
      </w:r>
    </w:p>
    <w:p w14:paraId="04CEA1DF" w14:textId="77777777" w:rsidR="004206A7" w:rsidRPr="004206A7" w:rsidRDefault="004206A7" w:rsidP="004206A7">
      <w:pPr>
        <w:spacing w:after="0" w:line="240" w:lineRule="auto"/>
        <w:ind w:left="5220"/>
        <w:jc w:val="both"/>
        <w:rPr>
          <w:rFonts w:ascii="Times New Roman" w:eastAsia="Times New Roman" w:hAnsi="Times New Roman" w:cs="Times New Roman"/>
          <w:kern w:val="2"/>
          <w:sz w:val="24"/>
          <w:szCs w:val="24"/>
          <w:lang w:eastAsia="en-US"/>
        </w:rPr>
      </w:pPr>
      <w:r w:rsidRPr="004206A7">
        <w:rPr>
          <w:rFonts w:ascii="Times New Roman" w:eastAsia="Times New Roman" w:hAnsi="Times New Roman" w:cs="Times New Roman"/>
          <w:sz w:val="24"/>
          <w:szCs w:val="24"/>
          <w:lang w:eastAsia="en-US"/>
        </w:rPr>
        <w:t>Nr. __/__2 priedas</w:t>
      </w:r>
    </w:p>
    <w:p w14:paraId="0624A109"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6429283"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02FB86EE" w14:textId="4AA0F540" w:rsidR="004206A7" w:rsidRPr="004206A7" w:rsidRDefault="004206A7" w:rsidP="004206A7">
      <w:pPr>
        <w:spacing w:after="0" w:line="240" w:lineRule="auto"/>
        <w:jc w:val="center"/>
        <w:rPr>
          <w:rFonts w:ascii="Times New Roman" w:eastAsia="Times New Roman" w:hAnsi="Times New Roman" w:cs="Times New Roman"/>
          <w:b/>
          <w:bCs/>
          <w:sz w:val="24"/>
          <w:szCs w:val="24"/>
          <w:lang w:eastAsia="en-US"/>
        </w:rPr>
      </w:pPr>
      <w:r w:rsidRPr="004206A7">
        <w:rPr>
          <w:rFonts w:ascii="Times New Roman" w:eastAsia="Times New Roman" w:hAnsi="Times New Roman" w:cs="Times New Roman"/>
          <w:b/>
          <w:bCs/>
          <w:color w:val="000000"/>
          <w:kern w:val="2"/>
          <w:sz w:val="24"/>
          <w:szCs w:val="24"/>
          <w:lang w:eastAsia="en-US"/>
        </w:rPr>
        <w:t>V</w:t>
      </w:r>
      <w:r w:rsidRPr="004206A7">
        <w:rPr>
          <w:rFonts w:ascii="Times New Roman" w:eastAsia="Times New Roman" w:hAnsi="Times New Roman" w:cs="Times New Roman"/>
          <w:b/>
          <w:bCs/>
          <w:sz w:val="24"/>
          <w:szCs w:val="20"/>
          <w:lang w:eastAsia="en-US"/>
        </w:rPr>
        <w:t xml:space="preserve">AIZDO ĮRAŠYMO IR STEBĖJIMO ĮRANGOS, TINKLO KOMUTATORIŲ  </w:t>
      </w:r>
      <w:r w:rsidR="001944A9">
        <w:rPr>
          <w:rFonts w:ascii="Times New Roman" w:eastAsia="Times New Roman" w:hAnsi="Times New Roman" w:cs="Times New Roman"/>
          <w:b/>
          <w:bCs/>
          <w:sz w:val="24"/>
          <w:szCs w:val="20"/>
          <w:lang w:eastAsia="en-US"/>
        </w:rPr>
        <w:t>NEPERTRAUKIAMO</w:t>
      </w:r>
      <w:r w:rsidR="001944A9" w:rsidRPr="004206A7">
        <w:rPr>
          <w:rFonts w:ascii="Times New Roman" w:eastAsia="Times New Roman" w:hAnsi="Times New Roman" w:cs="Times New Roman"/>
          <w:b/>
          <w:bCs/>
          <w:sz w:val="24"/>
          <w:szCs w:val="20"/>
          <w:lang w:eastAsia="en-US"/>
        </w:rPr>
        <w:t xml:space="preserve"> </w:t>
      </w:r>
      <w:r w:rsidRPr="004206A7">
        <w:rPr>
          <w:rFonts w:ascii="Times New Roman" w:eastAsia="Times New Roman" w:hAnsi="Times New Roman" w:cs="Times New Roman"/>
          <w:b/>
          <w:bCs/>
          <w:sz w:val="24"/>
          <w:szCs w:val="20"/>
          <w:lang w:eastAsia="en-US"/>
        </w:rPr>
        <w:t>MAITINIMO ŠALTINIŲ IR ĮEIGOS KONTROLĖS ĮRANGOS MONTAVIMO, ĮDIEGIMO, INTEGRAVIMO, SUJUNGIMO  RYŠIO LINIJOMIS PROJEKTAS</w:t>
      </w:r>
    </w:p>
    <w:p w14:paraId="06741C0D"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2F64CC0F"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Cs/>
          <w:i/>
          <w:color w:val="000000"/>
          <w:sz w:val="24"/>
          <w:szCs w:val="24"/>
        </w:rPr>
      </w:pPr>
    </w:p>
    <w:p w14:paraId="48F521CC"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Cs/>
          <w:i/>
          <w:color w:val="000000"/>
          <w:sz w:val="24"/>
          <w:szCs w:val="24"/>
        </w:rPr>
      </w:pPr>
      <w:r w:rsidRPr="004206A7">
        <w:rPr>
          <w:rFonts w:ascii="Times New Roman" w:eastAsia="Times New Roman" w:hAnsi="Times New Roman" w:cs="Times New Roman"/>
          <w:bCs/>
          <w:i/>
          <w:color w:val="000000"/>
          <w:sz w:val="24"/>
          <w:szCs w:val="24"/>
        </w:rPr>
        <w:t>Dėstymas</w:t>
      </w:r>
    </w:p>
    <w:p w14:paraId="7F1E6F34"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
          <w:color w:val="000000"/>
          <w:sz w:val="24"/>
          <w:szCs w:val="24"/>
        </w:rPr>
      </w:pPr>
    </w:p>
    <w:p w14:paraId="4D9D0930" w14:textId="77777777" w:rsidR="004206A7" w:rsidRPr="004206A7" w:rsidRDefault="004206A7" w:rsidP="004206A7">
      <w:pPr>
        <w:tabs>
          <w:tab w:val="left" w:pos="5245"/>
        </w:tabs>
        <w:spacing w:after="0" w:line="240" w:lineRule="auto"/>
        <w:jc w:val="center"/>
        <w:rPr>
          <w:rFonts w:ascii="Times New Roman" w:eastAsia="Times New Roman" w:hAnsi="Times New Roman" w:cs="Times New Roman"/>
          <w:bCs/>
          <w:color w:val="000000"/>
          <w:sz w:val="24"/>
          <w:szCs w:val="24"/>
          <w:lang w:eastAsia="en-US"/>
        </w:rPr>
      </w:pPr>
      <w:r w:rsidRPr="004206A7">
        <w:rPr>
          <w:rFonts w:ascii="Times New Roman" w:eastAsia="Times New Roman" w:hAnsi="Times New Roman" w:cs="Times New Roman"/>
          <w:bCs/>
          <w:color w:val="000000"/>
          <w:sz w:val="24"/>
          <w:szCs w:val="24"/>
          <w:lang w:eastAsia="en-US"/>
        </w:rPr>
        <w:t>_______________</w:t>
      </w:r>
    </w:p>
    <w:p w14:paraId="1C76547A"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02937E3A"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6F5E297F"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0A6AD059"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EC79D68"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0AEE65AB"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76BEFE26"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1828FE61"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77B38B67"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DF7E927"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6AB84506"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A3CD870"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B4811AF"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26DB4DFA"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64B3CC6"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F67404F"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71B025F"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7236D106"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BFDBD34"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10504EA2"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73E54F0D"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F169A63"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612D9AC2"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2D96F9AA"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13F4CBE6"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13EE191"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54603531"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09E57784"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4326A6D8" w14:textId="77777777" w:rsidR="004206A7" w:rsidRPr="004206A7" w:rsidRDefault="004206A7" w:rsidP="004206A7">
      <w:pPr>
        <w:spacing w:after="0" w:line="240" w:lineRule="auto"/>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br w:type="page"/>
      </w:r>
    </w:p>
    <w:p w14:paraId="3CDB8688" w14:textId="1837DAE2" w:rsidR="004206A7" w:rsidRPr="004206A7" w:rsidRDefault="004206A7" w:rsidP="004206A7">
      <w:pPr>
        <w:spacing w:after="0" w:line="240" w:lineRule="auto"/>
        <w:ind w:left="5220"/>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lastRenderedPageBreak/>
        <w:t xml:space="preserve">20__-__- __   </w:t>
      </w:r>
      <w:r w:rsidR="003D1B1C" w:rsidRPr="0051761B">
        <w:rPr>
          <w:rFonts w:ascii="Times New Roman" w:hAnsi="Times New Roman" w:cs="Times New Roman"/>
          <w:kern w:val="2"/>
          <w:sz w:val="24"/>
          <w:szCs w:val="24"/>
        </w:rPr>
        <w:t xml:space="preserve">Vaizdo įrašymo ir stebėjimo įrangos, tinklo komutatorių, </w:t>
      </w:r>
      <w:r w:rsidR="00BD1BA3">
        <w:rPr>
          <w:rFonts w:ascii="Times New Roman" w:hAnsi="Times New Roman" w:cs="Times New Roman"/>
          <w:kern w:val="2"/>
          <w:sz w:val="24"/>
          <w:szCs w:val="24"/>
        </w:rPr>
        <w:t>nepertraukiamo</w:t>
      </w:r>
      <w:r w:rsidR="00BD1BA3" w:rsidRPr="0051761B">
        <w:rPr>
          <w:rFonts w:ascii="Times New Roman" w:hAnsi="Times New Roman" w:cs="Times New Roman"/>
          <w:kern w:val="2"/>
          <w:sz w:val="24"/>
          <w:szCs w:val="24"/>
        </w:rPr>
        <w:t xml:space="preserve"> </w:t>
      </w:r>
      <w:r w:rsidR="003D1B1C" w:rsidRPr="0051761B">
        <w:rPr>
          <w:rFonts w:ascii="Times New Roman" w:hAnsi="Times New Roman" w:cs="Times New Roman"/>
          <w:kern w:val="2"/>
          <w:sz w:val="24"/>
          <w:szCs w:val="24"/>
        </w:rPr>
        <w:t>maitinimo šaltinių ir įeigos kontrolės įrangos (</w:t>
      </w:r>
      <w:r w:rsidR="003D1B1C"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003D1B1C" w:rsidRPr="0051761B">
        <w:rPr>
          <w:rFonts w:ascii="Times New Roman" w:hAnsi="Times New Roman" w:cs="Times New Roman"/>
          <w:kern w:val="2"/>
          <w:sz w:val="24"/>
          <w:szCs w:val="24"/>
        </w:rPr>
        <w:t xml:space="preserve">) </w:t>
      </w:r>
      <w:r w:rsidRPr="004206A7">
        <w:rPr>
          <w:rFonts w:ascii="Times New Roman" w:eastAsia="Times New Roman" w:hAnsi="Times New Roman" w:cs="Times New Roman"/>
          <w:bCs/>
          <w:sz w:val="24"/>
          <w:szCs w:val="24"/>
          <w:lang w:eastAsia="en-US"/>
        </w:rPr>
        <w:t xml:space="preserve">viešojo </w:t>
      </w:r>
      <w:r w:rsidRPr="004206A7">
        <w:rPr>
          <w:rFonts w:ascii="Times New Roman" w:eastAsia="Times New Roman" w:hAnsi="Times New Roman" w:cs="Times New Roman"/>
          <w:sz w:val="24"/>
          <w:szCs w:val="24"/>
          <w:lang w:eastAsia="en-US"/>
        </w:rPr>
        <w:t xml:space="preserve">pirkimo-pardavimo sutarties </w:t>
      </w:r>
      <w:r w:rsidRPr="004206A7">
        <w:rPr>
          <w:rFonts w:ascii="Times New Roman" w:eastAsia="Times New Roman" w:hAnsi="Times New Roman" w:cs="Times New Roman"/>
          <w:sz w:val="24"/>
          <w:szCs w:val="24"/>
          <w:lang w:eastAsia="en-US"/>
        </w:rPr>
        <w:tab/>
      </w:r>
    </w:p>
    <w:p w14:paraId="4CC4F5FC" w14:textId="77777777" w:rsidR="004206A7" w:rsidRPr="004206A7" w:rsidRDefault="004206A7" w:rsidP="004206A7">
      <w:pPr>
        <w:spacing w:after="0" w:line="240" w:lineRule="auto"/>
        <w:ind w:left="4500" w:firstLine="720"/>
        <w:jc w:val="both"/>
        <w:rPr>
          <w:rFonts w:ascii="Times New Roman" w:eastAsia="Times New Roman" w:hAnsi="Times New Roman" w:cs="Times New Roman"/>
          <w:b/>
          <w:color w:val="000000"/>
          <w:sz w:val="24"/>
          <w:szCs w:val="24"/>
          <w:lang w:eastAsia="en-US"/>
        </w:rPr>
      </w:pPr>
      <w:r w:rsidRPr="004206A7">
        <w:rPr>
          <w:rFonts w:ascii="Times New Roman" w:eastAsia="Times New Roman" w:hAnsi="Times New Roman" w:cs="Times New Roman"/>
          <w:sz w:val="24"/>
          <w:szCs w:val="24"/>
          <w:lang w:eastAsia="en-US"/>
        </w:rPr>
        <w:t>Nr. __/__3 priedas</w:t>
      </w:r>
    </w:p>
    <w:p w14:paraId="3B1D9193"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p>
    <w:p w14:paraId="786683C0"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r w:rsidRPr="004206A7">
        <w:rPr>
          <w:rFonts w:ascii="Times New Roman" w:eastAsia="Times New Roman" w:hAnsi="Times New Roman" w:cs="Times New Roman"/>
          <w:b/>
          <w:color w:val="000000"/>
          <w:sz w:val="24"/>
          <w:szCs w:val="24"/>
          <w:lang w:eastAsia="en-US"/>
        </w:rPr>
        <w:t>(Prekių perdavimo</w:t>
      </w:r>
      <w:r w:rsidRPr="004206A7">
        <w:rPr>
          <w:rFonts w:ascii="Times New Roman" w:eastAsia="Times New Roman" w:hAnsi="Times New Roman" w:cs="Times New Roman"/>
          <w:color w:val="000000"/>
          <w:sz w:val="24"/>
          <w:szCs w:val="24"/>
          <w:lang w:eastAsia="en-US"/>
        </w:rPr>
        <w:t>–</w:t>
      </w:r>
      <w:r w:rsidRPr="004206A7">
        <w:rPr>
          <w:rFonts w:ascii="Times New Roman" w:eastAsia="Times New Roman" w:hAnsi="Times New Roman" w:cs="Times New Roman"/>
          <w:b/>
          <w:color w:val="000000"/>
          <w:sz w:val="24"/>
          <w:szCs w:val="24"/>
          <w:lang w:eastAsia="en-US"/>
        </w:rPr>
        <w:t>priėmimo akto forma)</w:t>
      </w:r>
    </w:p>
    <w:p w14:paraId="0FD9444E"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p>
    <w:p w14:paraId="1D1E1903"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r w:rsidRPr="004206A7">
        <w:rPr>
          <w:rFonts w:ascii="Times New Roman" w:eastAsia="Times New Roman" w:hAnsi="Times New Roman" w:cs="Times New Roman"/>
          <w:b/>
          <w:color w:val="000000"/>
          <w:sz w:val="24"/>
          <w:szCs w:val="24"/>
          <w:lang w:eastAsia="en-US"/>
        </w:rPr>
        <w:t>PREKIŲ PERDAVIMO</w:t>
      </w:r>
      <w:r w:rsidRPr="004206A7">
        <w:rPr>
          <w:rFonts w:ascii="Times New Roman" w:eastAsia="Times New Roman" w:hAnsi="Times New Roman" w:cs="Times New Roman"/>
          <w:color w:val="000000"/>
          <w:sz w:val="24"/>
          <w:szCs w:val="24"/>
          <w:lang w:eastAsia="en-US"/>
        </w:rPr>
        <w:t>–</w:t>
      </w:r>
      <w:r w:rsidRPr="004206A7">
        <w:rPr>
          <w:rFonts w:ascii="Times New Roman" w:eastAsia="Times New Roman" w:hAnsi="Times New Roman" w:cs="Times New Roman"/>
          <w:b/>
          <w:color w:val="000000"/>
          <w:sz w:val="24"/>
          <w:szCs w:val="24"/>
          <w:lang w:eastAsia="en-US"/>
        </w:rPr>
        <w:t>PRIĖMIMO AKTAS NR. _____</w:t>
      </w:r>
    </w:p>
    <w:p w14:paraId="6C0C6F91" w14:textId="77777777" w:rsidR="00407991" w:rsidRPr="00407991" w:rsidRDefault="00407991" w:rsidP="00407991">
      <w:pPr>
        <w:spacing w:after="0" w:line="240" w:lineRule="auto"/>
        <w:rPr>
          <w:rFonts w:ascii="Times New Roman" w:eastAsia="Times New Roman" w:hAnsi="Times New Roman" w:cs="Times New Roman"/>
          <w:sz w:val="24"/>
          <w:szCs w:val="24"/>
          <w:lang w:eastAsia="en-US"/>
        </w:rPr>
      </w:pPr>
    </w:p>
    <w:p w14:paraId="3420F30E" w14:textId="77777777" w:rsidR="00407991" w:rsidRPr="00407991" w:rsidRDefault="00407991" w:rsidP="00407991">
      <w:pPr>
        <w:spacing w:after="0" w:line="240" w:lineRule="auto"/>
        <w:jc w:val="center"/>
        <w:rPr>
          <w:rFonts w:ascii="Times New Roman" w:eastAsia="Times New Roman" w:hAnsi="Times New Roman" w:cs="Times New Roman"/>
          <w:sz w:val="24"/>
          <w:szCs w:val="24"/>
          <w:lang w:eastAsia="en-US"/>
        </w:rPr>
      </w:pPr>
      <w:r w:rsidRPr="00407991">
        <w:rPr>
          <w:rFonts w:ascii="Times New Roman" w:eastAsia="Times New Roman" w:hAnsi="Times New Roman" w:cs="Times New Roman"/>
          <w:sz w:val="24"/>
          <w:szCs w:val="24"/>
          <w:lang w:eastAsia="en-US"/>
        </w:rPr>
        <w:t>20___ m. _________ ___ d.</w:t>
      </w:r>
    </w:p>
    <w:p w14:paraId="6F1930C8" w14:textId="77777777" w:rsidR="00407991" w:rsidRPr="00407991" w:rsidRDefault="00407991" w:rsidP="00407991">
      <w:pPr>
        <w:spacing w:after="0" w:line="240" w:lineRule="auto"/>
        <w:jc w:val="center"/>
        <w:rPr>
          <w:rFonts w:ascii="Times New Roman" w:eastAsia="Times New Roman" w:hAnsi="Times New Roman" w:cs="Times New Roman"/>
          <w:sz w:val="24"/>
          <w:szCs w:val="24"/>
          <w:lang w:eastAsia="en-US"/>
        </w:rPr>
      </w:pPr>
      <w:r w:rsidRPr="00407991">
        <w:rPr>
          <w:rFonts w:ascii="Times New Roman" w:eastAsia="Times New Roman" w:hAnsi="Times New Roman" w:cs="Times New Roman"/>
          <w:sz w:val="24"/>
          <w:szCs w:val="24"/>
          <w:lang w:eastAsia="en-US"/>
        </w:rPr>
        <w:t>Vilnius</w:t>
      </w:r>
    </w:p>
    <w:p w14:paraId="2160EB49"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b/>
          <w:color w:val="000000"/>
        </w:rPr>
        <w:t xml:space="preserve">Tiekėjas </w:t>
      </w:r>
      <w:r w:rsidRPr="009A6CDC">
        <w:rPr>
          <w:rFonts w:ascii="Times New Roman" w:eastAsia="Times New Roman" w:hAnsi="Times New Roman" w:cs="Times New Roman"/>
          <w:color w:val="000000"/>
        </w:rPr>
        <w:t>– ______________________________ , atstovaujamas __________________________,</w:t>
      </w:r>
    </w:p>
    <w:p w14:paraId="1E2F252A"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 xml:space="preserve">(įmonės pavadinimas, kodas)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(pareigų pavadinimas, vardas, pavardė)</w:t>
      </w:r>
    </w:p>
    <w:p w14:paraId="11B18757" w14:textId="21525BD7"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veikian</w:t>
      </w:r>
      <w:r>
        <w:rPr>
          <w:rFonts w:ascii="Times New Roman" w:eastAsia="Times New Roman" w:hAnsi="Times New Roman" w:cs="Times New Roman"/>
          <w:color w:val="000000"/>
        </w:rPr>
        <w:t>tis</w:t>
      </w:r>
      <w:r w:rsidRPr="009A6CDC">
        <w:rPr>
          <w:rFonts w:ascii="Times New Roman" w:eastAsia="Times New Roman" w:hAnsi="Times New Roman" w:cs="Times New Roman"/>
          <w:color w:val="000000"/>
        </w:rPr>
        <w:t xml:space="preserve"> pagal _______________________________,</w:t>
      </w: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rPr>
        <w:t>vadovaudamasis 20___ m. _________ __ d.</w:t>
      </w:r>
    </w:p>
    <w:p w14:paraId="62A1C83B" w14:textId="77777777" w:rsidR="00D32D53" w:rsidRPr="009A6CDC" w:rsidRDefault="00D32D53" w:rsidP="00D32D53">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(atstovavimo pagrindas)</w:t>
      </w:r>
    </w:p>
    <w:p w14:paraId="738B5F0A" w14:textId="77777777"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____________________________ pirkimo-pardavimo sutartimi Nr.  ___________/__________,</w:t>
      </w:r>
    </w:p>
    <w:p w14:paraId="44C9FA25" w14:textId="43976DBF" w:rsidR="00D32D53" w:rsidRPr="009A6CDC" w:rsidRDefault="00D32D53" w:rsidP="00D32D53">
      <w:pPr>
        <w:spacing w:after="0" w:line="240" w:lineRule="auto"/>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vertAlign w:val="superscript"/>
        </w:rPr>
        <w:t>perduodamų</w:t>
      </w:r>
      <w:r w:rsidRPr="009A6CDC">
        <w:rPr>
          <w:rFonts w:ascii="Times New Roman" w:eastAsia="Times New Roman" w:hAnsi="Times New Roman" w:cs="Times New Roman"/>
          <w:color w:val="000000"/>
          <w:vertAlign w:val="superscript"/>
        </w:rPr>
        <w:t xml:space="preserve"> prekių pavadinimas)</w:t>
      </w:r>
    </w:p>
    <w:p w14:paraId="138E2C7E" w14:textId="59ADAF20" w:rsidR="00D32D53" w:rsidRPr="00193057" w:rsidRDefault="00D32D53" w:rsidP="00D32D53">
      <w:pPr>
        <w:spacing w:after="0" w:line="240" w:lineRule="auto"/>
        <w:jc w:val="both"/>
        <w:rPr>
          <w:rFonts w:ascii="Times New Roman" w:eastAsia="Times New Roman" w:hAnsi="Times New Roman" w:cs="Times New Roman"/>
          <w:color w:val="000000"/>
          <w:sz w:val="24"/>
          <w:szCs w:val="24"/>
          <w:vertAlign w:val="superscript"/>
        </w:rPr>
      </w:pPr>
      <w:r w:rsidRPr="009A6CDC">
        <w:rPr>
          <w:rFonts w:ascii="Times New Roman" w:eastAsia="Times New Roman" w:hAnsi="Times New Roman" w:cs="Times New Roman"/>
          <w:color w:val="000000"/>
        </w:rPr>
        <w:t xml:space="preserve">perdavė </w:t>
      </w:r>
      <w:r w:rsidR="009E144C">
        <w:rPr>
          <w:rFonts w:ascii="Times New Roman" w:eastAsia="Times New Roman" w:hAnsi="Times New Roman" w:cs="Times New Roman"/>
          <w:color w:val="000000"/>
        </w:rPr>
        <w:t>užsakytas</w:t>
      </w:r>
      <w:r w:rsidRPr="009A6CDC">
        <w:rPr>
          <w:rFonts w:ascii="Times New Roman" w:eastAsia="Times New Roman" w:hAnsi="Times New Roman" w:cs="Times New Roman"/>
          <w:color w:val="000000"/>
        </w:rPr>
        <w:t xml:space="preserve"> Prekes </w:t>
      </w:r>
      <w:r w:rsidRPr="00193057">
        <w:rPr>
          <w:rFonts w:ascii="Times New Roman" w:eastAsia="Times New Roman" w:hAnsi="Times New Roman" w:cs="Times New Roman"/>
          <w:color w:val="000000"/>
          <w:sz w:val="24"/>
          <w:szCs w:val="24"/>
        </w:rPr>
        <w:t>Pirkėjui</w:t>
      </w:r>
      <w:r w:rsidR="008C13ED" w:rsidRPr="00193057">
        <w:rPr>
          <w:rFonts w:ascii="Times New Roman" w:eastAsia="Times New Roman" w:hAnsi="Times New Roman" w:cs="Times New Roman"/>
          <w:color w:val="000000"/>
          <w:sz w:val="24"/>
          <w:szCs w:val="24"/>
        </w:rPr>
        <w:t xml:space="preserve"> </w:t>
      </w:r>
      <w:r w:rsidR="008C13ED" w:rsidRPr="00193057">
        <w:rPr>
          <w:rFonts w:ascii="Times New Roman" w:eastAsia="Calibri" w:hAnsi="Times New Roman" w:cs="Times New Roman"/>
          <w:sz w:val="24"/>
          <w:szCs w:val="24"/>
        </w:rPr>
        <w:t>bei pateikė dokumentus, įrodančius Prekių atitiktį nustatytiems aplinkos apsaugos kriterijams</w:t>
      </w:r>
      <w:r w:rsidRPr="00193057">
        <w:rPr>
          <w:rFonts w:ascii="Times New Roman" w:eastAsia="Times New Roman" w:hAnsi="Times New Roman" w:cs="Times New Roman"/>
          <w:color w:val="000000"/>
          <w:sz w:val="24"/>
          <w:szCs w:val="24"/>
        </w:rPr>
        <w:t>.</w:t>
      </w:r>
    </w:p>
    <w:p w14:paraId="504DA973"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rPr>
      </w:pPr>
      <w:r w:rsidRPr="009A6CDC">
        <w:rPr>
          <w:rFonts w:ascii="Times New Roman" w:eastAsia="Times New Roman" w:hAnsi="Times New Roman" w:cs="Times New Roman"/>
          <w:b/>
          <w:color w:val="000000"/>
        </w:rPr>
        <w:t>Pirkėjas</w:t>
      </w:r>
      <w:r w:rsidRPr="009A6CDC">
        <w:rPr>
          <w:rFonts w:ascii="Times New Roman" w:eastAsia="Times New Roman" w:hAnsi="Times New Roman" w:cs="Times New Roman"/>
          <w:color w:val="000000"/>
        </w:rPr>
        <w:t xml:space="preserve"> – ______________________________________________________, atstovaujamas </w:t>
      </w:r>
    </w:p>
    <w:p w14:paraId="4E6A8C26"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(įstaigos pavadinimas, kodas)</w:t>
      </w:r>
    </w:p>
    <w:p w14:paraId="688F72CE" w14:textId="77777777"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_________________________________________________________________________________,</w:t>
      </w:r>
    </w:p>
    <w:p w14:paraId="62344358" w14:textId="77777777" w:rsidR="00D32D53" w:rsidRPr="009A6CDC" w:rsidRDefault="00D32D53" w:rsidP="00D32D53">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(pareigų pavadinimas, vardas, pavardė)</w:t>
      </w:r>
    </w:p>
    <w:p w14:paraId="0A086023" w14:textId="059C19E1" w:rsidR="00D32D53" w:rsidRPr="009A6CDC" w:rsidRDefault="009E144C" w:rsidP="00D32D53">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veikiantis</w:t>
      </w:r>
      <w:r w:rsidR="00D32D53" w:rsidRPr="009A6CDC">
        <w:rPr>
          <w:rFonts w:ascii="Times New Roman" w:eastAsia="Times New Roman" w:hAnsi="Times New Roman" w:cs="Times New Roman"/>
          <w:color w:val="000000"/>
        </w:rPr>
        <w:t xml:space="preserve"> pagal ____________________________________________________________________, </w:t>
      </w:r>
    </w:p>
    <w:p w14:paraId="7E5CD808" w14:textId="77777777" w:rsidR="00D32D53" w:rsidRPr="009A6CDC" w:rsidRDefault="00D32D53" w:rsidP="00D32D53">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(atstovavimo pagrindas)</w:t>
      </w:r>
    </w:p>
    <w:p w14:paraId="4AD8A963" w14:textId="69351BD6"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 xml:space="preserve">priėmė iš Tiekėjo </w:t>
      </w:r>
      <w:r>
        <w:rPr>
          <w:rFonts w:ascii="Times New Roman" w:eastAsia="Times New Roman" w:hAnsi="Times New Roman" w:cs="Times New Roman"/>
          <w:color w:val="000000"/>
        </w:rPr>
        <w:t>užsakytas ir pristatytas</w:t>
      </w:r>
      <w:r w:rsidRPr="009A6CDC">
        <w:rPr>
          <w:rFonts w:ascii="Times New Roman" w:eastAsia="Times New Roman" w:hAnsi="Times New Roman" w:cs="Times New Roman"/>
          <w:color w:val="000000"/>
        </w:rPr>
        <w:t xml:space="preserve"> Prekes.</w:t>
      </w:r>
    </w:p>
    <w:p w14:paraId="74E705D1"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 xml:space="preserve">Atsižvelgiant į tai, Pirkėjas turi sumokėti Tiekėjui _______________ eurų ( ___________________) </w:t>
      </w:r>
    </w:p>
    <w:p w14:paraId="5DD70E5F" w14:textId="77777777" w:rsidR="00D32D53" w:rsidRPr="009A6CDC" w:rsidRDefault="00D32D53" w:rsidP="00D32D53">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 xml:space="preserve">(suma skaičiais)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(suma žodžiais)</w:t>
      </w:r>
    </w:p>
    <w:p w14:paraId="1E4F3EA3" w14:textId="77777777" w:rsidR="00D32D53" w:rsidRPr="009A6CDC" w:rsidRDefault="00D32D53" w:rsidP="00D32D53">
      <w:pPr>
        <w:keepLines/>
        <w:tabs>
          <w:tab w:val="left" w:pos="5812"/>
        </w:tabs>
        <w:spacing w:after="0" w:line="240" w:lineRule="auto"/>
        <w:jc w:val="both"/>
        <w:rPr>
          <w:rFonts w:ascii="Times New Roman" w:eastAsia="Times New Roman" w:hAnsi="Times New Roman" w:cs="Times New Roman"/>
          <w:b/>
          <w:color w:val="000000"/>
        </w:rPr>
      </w:pPr>
      <w:r w:rsidRPr="009A6CDC">
        <w:rPr>
          <w:rFonts w:ascii="Times New Roman" w:eastAsia="Times New Roman" w:hAnsi="Times New Roman" w:cs="Times New Roman"/>
          <w:b/>
          <w:color w:val="000000"/>
        </w:rPr>
        <w:t>Perdavė</w:t>
      </w:r>
    </w:p>
    <w:p w14:paraId="6122AACF" w14:textId="77777777" w:rsidR="00D32D53" w:rsidRPr="009A6CDC" w:rsidRDefault="00D32D53" w:rsidP="00D32D53">
      <w:pPr>
        <w:keepNext/>
        <w:spacing w:after="0" w:line="240" w:lineRule="auto"/>
        <w:ind w:left="720" w:hanging="720"/>
        <w:jc w:val="both"/>
        <w:outlineLvl w:val="2"/>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 xml:space="preserve">___________ </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______________</w:t>
      </w:r>
    </w:p>
    <w:p w14:paraId="09FFBEDD" w14:textId="35521CF1" w:rsidR="00D32D53" w:rsidRPr="009A6CDC" w:rsidRDefault="00D32D53" w:rsidP="00D32D53">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(pareigų pavadinimas)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009E144C">
        <w:rPr>
          <w:rFonts w:ascii="Times New Roman" w:eastAsia="Times New Roman" w:hAnsi="Times New Roman" w:cs="Times New Roman"/>
          <w:color w:val="000000"/>
          <w:vertAlign w:val="superscript"/>
        </w:rPr>
        <w:tab/>
      </w:r>
      <w:r w:rsidR="009E144C">
        <w:rPr>
          <w:rFonts w:ascii="Times New Roman" w:eastAsia="Times New Roman" w:hAnsi="Times New Roman" w:cs="Times New Roman"/>
          <w:color w:val="000000"/>
          <w:vertAlign w:val="superscript"/>
        </w:rPr>
        <w:tab/>
        <w:t xml:space="preserve">       </w:t>
      </w:r>
      <w:r w:rsidRPr="009A6CDC">
        <w:rPr>
          <w:rFonts w:ascii="Times New Roman" w:eastAsia="Times New Roman" w:hAnsi="Times New Roman" w:cs="Times New Roman"/>
          <w:color w:val="000000"/>
          <w:vertAlign w:val="superscript"/>
        </w:rPr>
        <w:t>(parašas)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(vardas, pavardė)</w:t>
      </w:r>
    </w:p>
    <w:p w14:paraId="3349DAD6" w14:textId="40EBAF28"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p>
    <w:p w14:paraId="335D0036" w14:textId="77777777" w:rsidR="00D32D53" w:rsidRPr="009A6CDC" w:rsidRDefault="00D32D53" w:rsidP="00D32D53">
      <w:pPr>
        <w:spacing w:after="0" w:line="240" w:lineRule="auto"/>
        <w:jc w:val="both"/>
        <w:rPr>
          <w:rFonts w:ascii="Times New Roman" w:eastAsia="Times New Roman" w:hAnsi="Times New Roman" w:cs="Times New Roman"/>
          <w:b/>
          <w:color w:val="000000"/>
        </w:rPr>
      </w:pPr>
      <w:r w:rsidRPr="009A6CDC">
        <w:rPr>
          <w:rFonts w:ascii="Times New Roman" w:eastAsia="Times New Roman" w:hAnsi="Times New Roman" w:cs="Times New Roman"/>
          <w:b/>
          <w:color w:val="000000"/>
        </w:rPr>
        <w:t>Priėmė</w:t>
      </w:r>
    </w:p>
    <w:p w14:paraId="11DDE180" w14:textId="77777777" w:rsidR="00D32D53" w:rsidRPr="009A6CDC" w:rsidRDefault="00D32D53" w:rsidP="00D32D53">
      <w:pPr>
        <w:keepNext/>
        <w:spacing w:after="0" w:line="240" w:lineRule="auto"/>
        <w:ind w:left="720" w:hanging="720"/>
        <w:jc w:val="both"/>
        <w:outlineLvl w:val="2"/>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 xml:space="preserve">____________   </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______________</w:t>
      </w:r>
    </w:p>
    <w:p w14:paraId="0820A2BA" w14:textId="5E9CB6B4" w:rsidR="00D32D53" w:rsidRPr="009A6CDC" w:rsidRDefault="00D32D53" w:rsidP="00D32D53">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(pareigų pavadinimas)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009E144C">
        <w:rPr>
          <w:rFonts w:ascii="Times New Roman" w:eastAsia="Times New Roman" w:hAnsi="Times New Roman" w:cs="Times New Roman"/>
          <w:color w:val="000000"/>
          <w:vertAlign w:val="superscript"/>
        </w:rPr>
        <w:tab/>
      </w:r>
      <w:r w:rsidR="009E144C">
        <w:rPr>
          <w:rFonts w:ascii="Times New Roman" w:eastAsia="Times New Roman" w:hAnsi="Times New Roman" w:cs="Times New Roman"/>
          <w:color w:val="000000"/>
          <w:vertAlign w:val="superscript"/>
        </w:rPr>
        <w:tab/>
        <w:t xml:space="preserve">       </w:t>
      </w:r>
      <w:r w:rsidRPr="009A6CDC">
        <w:rPr>
          <w:rFonts w:ascii="Times New Roman" w:eastAsia="Times New Roman" w:hAnsi="Times New Roman" w:cs="Times New Roman"/>
          <w:color w:val="000000"/>
          <w:vertAlign w:val="superscript"/>
        </w:rPr>
        <w:t>(parašas)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(vardas, pavardė)</w:t>
      </w:r>
    </w:p>
    <w:p w14:paraId="670F6806" w14:textId="2CAB6DD8" w:rsidR="00D32D53" w:rsidRPr="009A6CDC" w:rsidRDefault="00D32D53" w:rsidP="00D32D53">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p>
    <w:p w14:paraId="54C94252" w14:textId="77777777" w:rsidR="00407991" w:rsidRPr="00407991" w:rsidRDefault="00407991" w:rsidP="00407991">
      <w:pPr>
        <w:spacing w:after="0" w:line="240" w:lineRule="auto"/>
        <w:jc w:val="center"/>
        <w:rPr>
          <w:rFonts w:ascii="Times New Roman" w:eastAsia="Times New Roman" w:hAnsi="Times New Roman" w:cs="Times New Roman"/>
          <w:color w:val="000000"/>
          <w:sz w:val="24"/>
          <w:szCs w:val="20"/>
          <w:lang w:eastAsia="en-US"/>
        </w:rPr>
      </w:pPr>
      <w:r w:rsidRPr="00407991">
        <w:rPr>
          <w:rFonts w:ascii="Times New Roman" w:eastAsia="Times New Roman" w:hAnsi="Times New Roman" w:cs="Times New Roman"/>
          <w:color w:val="000000"/>
          <w:sz w:val="24"/>
          <w:szCs w:val="24"/>
          <w:lang w:eastAsia="en-US"/>
        </w:rPr>
        <w:t>______</w:t>
      </w:r>
      <w:r w:rsidRPr="00407991">
        <w:rPr>
          <w:rFonts w:ascii="Times New Roman" w:eastAsia="Times New Roman" w:hAnsi="Times New Roman" w:cs="Times New Roman"/>
          <w:color w:val="000000"/>
          <w:sz w:val="24"/>
          <w:szCs w:val="20"/>
          <w:lang w:eastAsia="en-US"/>
        </w:rPr>
        <w:t>___________________</w:t>
      </w:r>
    </w:p>
    <w:p w14:paraId="7178EF24" w14:textId="77777777" w:rsidR="004206A7" w:rsidRPr="004206A7" w:rsidRDefault="004206A7" w:rsidP="004206A7">
      <w:pPr>
        <w:tabs>
          <w:tab w:val="left" w:pos="2940"/>
          <w:tab w:val="left" w:pos="5245"/>
        </w:tabs>
        <w:spacing w:after="0" w:line="240" w:lineRule="auto"/>
        <w:jc w:val="center"/>
        <w:rPr>
          <w:rFonts w:ascii="Times New Roman" w:eastAsia="Times New Roman" w:hAnsi="Times New Roman" w:cs="Times New Roman"/>
          <w:b/>
          <w:color w:val="000000"/>
          <w:sz w:val="24"/>
          <w:szCs w:val="24"/>
        </w:rPr>
      </w:pPr>
    </w:p>
    <w:p w14:paraId="477B3DE6" w14:textId="77777777" w:rsidR="004206A7" w:rsidRPr="004206A7" w:rsidRDefault="004206A7" w:rsidP="004206A7">
      <w:pPr>
        <w:tabs>
          <w:tab w:val="left" w:pos="5245"/>
        </w:tabs>
        <w:spacing w:after="0" w:line="240" w:lineRule="auto"/>
        <w:jc w:val="center"/>
        <w:rPr>
          <w:rFonts w:ascii="Times New Roman" w:eastAsia="Times New Roman" w:hAnsi="Times New Roman" w:cs="Times New Roman"/>
          <w:bCs/>
          <w:color w:val="000000"/>
          <w:sz w:val="24"/>
          <w:szCs w:val="24"/>
          <w:lang w:eastAsia="en-US"/>
        </w:rPr>
      </w:pPr>
      <w:r w:rsidRPr="004206A7">
        <w:rPr>
          <w:rFonts w:ascii="Times New Roman" w:eastAsia="Times New Roman" w:hAnsi="Times New Roman" w:cs="Times New Roman"/>
          <w:bCs/>
          <w:color w:val="000000"/>
          <w:sz w:val="24"/>
          <w:szCs w:val="24"/>
          <w:lang w:eastAsia="en-US"/>
        </w:rPr>
        <w:t>_______________</w:t>
      </w:r>
    </w:p>
    <w:p w14:paraId="5E028A47"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t xml:space="preserve">  </w:t>
      </w:r>
    </w:p>
    <w:p w14:paraId="227FAAF3" w14:textId="77777777" w:rsidR="004206A7" w:rsidRDefault="004206A7" w:rsidP="004206A7">
      <w:pPr>
        <w:spacing w:after="0" w:line="240" w:lineRule="auto"/>
        <w:jc w:val="both"/>
        <w:rPr>
          <w:rFonts w:ascii="Times New Roman" w:eastAsia="Times New Roman" w:hAnsi="Times New Roman" w:cs="Times New Roman"/>
          <w:sz w:val="24"/>
          <w:szCs w:val="24"/>
          <w:lang w:eastAsia="en-US"/>
        </w:rPr>
      </w:pPr>
    </w:p>
    <w:p w14:paraId="519D4143" w14:textId="18DD9856" w:rsidR="00D32D53" w:rsidRDefault="00D32D53">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7449F28E" w14:textId="675BF5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lastRenderedPageBreak/>
        <w:t xml:space="preserve"> </w:t>
      </w:r>
    </w:p>
    <w:p w14:paraId="53EB3862"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26F39EF8" w14:textId="4E73E3F6" w:rsidR="004206A7" w:rsidRPr="00407991" w:rsidRDefault="003D1B1C" w:rsidP="00407991">
      <w:pPr>
        <w:ind w:left="5040"/>
        <w:rPr>
          <w:rFonts w:ascii="Times New Roman" w:hAnsi="Times New Roman" w:cs="Times New Roman"/>
          <w:kern w:val="2"/>
          <w:sz w:val="24"/>
          <w:szCs w:val="24"/>
        </w:rPr>
      </w:pPr>
      <w:r w:rsidRPr="0051761B">
        <w:rPr>
          <w:rFonts w:ascii="Times New Roman" w:hAnsi="Times New Roman" w:cs="Times New Roman"/>
          <w:kern w:val="2"/>
          <w:sz w:val="24"/>
          <w:szCs w:val="24"/>
        </w:rPr>
        <w:t xml:space="preserve">Vaizdo įrašymo ir stebėjimo įrangos, tinklo komutatorių, </w:t>
      </w:r>
      <w:r w:rsidR="00840240">
        <w:rPr>
          <w:rFonts w:ascii="Times New Roman" w:hAnsi="Times New Roman" w:cs="Times New Roman"/>
          <w:kern w:val="2"/>
          <w:sz w:val="24"/>
          <w:szCs w:val="24"/>
        </w:rPr>
        <w:t>nepertraukiamo</w:t>
      </w:r>
      <w:r w:rsidR="00840240" w:rsidRPr="0051761B">
        <w:rPr>
          <w:rFonts w:ascii="Times New Roman" w:hAnsi="Times New Roman" w:cs="Times New Roman"/>
          <w:kern w:val="2"/>
          <w:sz w:val="24"/>
          <w:szCs w:val="24"/>
        </w:rPr>
        <w:t xml:space="preserve"> </w:t>
      </w:r>
      <w:r w:rsidRPr="0051761B">
        <w:rPr>
          <w:rFonts w:ascii="Times New Roman" w:hAnsi="Times New Roman" w:cs="Times New Roman"/>
          <w:kern w:val="2"/>
          <w:sz w:val="24"/>
          <w:szCs w:val="24"/>
        </w:rPr>
        <w:t>maitinimo šaltinių ir įeigos kontrolės įrangos (</w:t>
      </w:r>
      <w:r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Pr="0051761B">
        <w:rPr>
          <w:rFonts w:ascii="Times New Roman" w:hAnsi="Times New Roman" w:cs="Times New Roman"/>
          <w:kern w:val="2"/>
          <w:sz w:val="24"/>
          <w:szCs w:val="24"/>
        </w:rPr>
        <w:t xml:space="preserve">) </w:t>
      </w:r>
      <w:r w:rsidR="004206A7" w:rsidRPr="004206A7">
        <w:rPr>
          <w:rFonts w:ascii="Times New Roman" w:eastAsia="Times New Roman" w:hAnsi="Times New Roman" w:cs="Times New Roman"/>
          <w:kern w:val="2"/>
          <w:sz w:val="24"/>
          <w:szCs w:val="24"/>
          <w:lang w:eastAsia="en-US"/>
        </w:rPr>
        <w:t xml:space="preserve"> </w:t>
      </w:r>
      <w:r w:rsidR="004206A7" w:rsidRPr="004206A7">
        <w:rPr>
          <w:rFonts w:ascii="Times New Roman" w:eastAsia="Times New Roman" w:hAnsi="Times New Roman" w:cs="Times New Roman"/>
          <w:bCs/>
          <w:sz w:val="24"/>
          <w:szCs w:val="24"/>
          <w:lang w:eastAsia="en-US"/>
        </w:rPr>
        <w:t xml:space="preserve">viešojo </w:t>
      </w:r>
      <w:r w:rsidR="004206A7" w:rsidRPr="004206A7">
        <w:rPr>
          <w:rFonts w:ascii="Times New Roman" w:eastAsia="Times New Roman" w:hAnsi="Times New Roman" w:cs="Times New Roman"/>
          <w:sz w:val="24"/>
          <w:szCs w:val="24"/>
          <w:lang w:eastAsia="en-US"/>
        </w:rPr>
        <w:t xml:space="preserve">pirkimo-pardavimo sutarties </w:t>
      </w:r>
      <w:r w:rsidR="004206A7" w:rsidRPr="004206A7">
        <w:rPr>
          <w:rFonts w:ascii="Times New Roman" w:eastAsia="Times New Roman" w:hAnsi="Times New Roman" w:cs="Times New Roman"/>
          <w:sz w:val="24"/>
          <w:szCs w:val="24"/>
          <w:lang w:eastAsia="en-US"/>
        </w:rPr>
        <w:tab/>
      </w:r>
    </w:p>
    <w:p w14:paraId="6B265301" w14:textId="77777777" w:rsidR="004206A7" w:rsidRPr="004206A7" w:rsidRDefault="004206A7" w:rsidP="004206A7">
      <w:pPr>
        <w:spacing w:after="0" w:line="240" w:lineRule="auto"/>
        <w:ind w:left="5040" w:firstLine="180"/>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t>Nr. __/__4 priedas</w:t>
      </w:r>
    </w:p>
    <w:p w14:paraId="384B4613"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p>
    <w:p w14:paraId="3ACC125B"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r w:rsidRPr="004206A7">
        <w:rPr>
          <w:rFonts w:ascii="Times New Roman" w:eastAsia="Times New Roman" w:hAnsi="Times New Roman" w:cs="Times New Roman"/>
          <w:b/>
          <w:color w:val="000000"/>
          <w:sz w:val="24"/>
          <w:szCs w:val="24"/>
          <w:lang w:eastAsia="en-US"/>
        </w:rPr>
        <w:t>(Paslaugų perdavimo</w:t>
      </w:r>
      <w:r w:rsidRPr="004206A7">
        <w:rPr>
          <w:rFonts w:ascii="Times New Roman" w:eastAsia="Times New Roman" w:hAnsi="Times New Roman" w:cs="Times New Roman"/>
          <w:color w:val="000000"/>
          <w:sz w:val="24"/>
          <w:szCs w:val="24"/>
          <w:lang w:eastAsia="en-US"/>
        </w:rPr>
        <w:t>–</w:t>
      </w:r>
      <w:r w:rsidRPr="004206A7">
        <w:rPr>
          <w:rFonts w:ascii="Times New Roman" w:eastAsia="Times New Roman" w:hAnsi="Times New Roman" w:cs="Times New Roman"/>
          <w:b/>
          <w:color w:val="000000"/>
          <w:sz w:val="24"/>
          <w:szCs w:val="24"/>
          <w:lang w:eastAsia="en-US"/>
        </w:rPr>
        <w:t>priėmimo akto forma)</w:t>
      </w:r>
    </w:p>
    <w:p w14:paraId="41E90387" w14:textId="77777777"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p>
    <w:p w14:paraId="23391D0C" w14:textId="79766AF2" w:rsidR="004206A7" w:rsidRPr="004206A7" w:rsidRDefault="004206A7" w:rsidP="004206A7">
      <w:pPr>
        <w:spacing w:after="0" w:line="240" w:lineRule="auto"/>
        <w:jc w:val="center"/>
        <w:rPr>
          <w:rFonts w:ascii="Times New Roman" w:eastAsia="Times New Roman" w:hAnsi="Times New Roman" w:cs="Times New Roman"/>
          <w:b/>
          <w:color w:val="000000"/>
          <w:sz w:val="24"/>
          <w:szCs w:val="24"/>
          <w:lang w:eastAsia="en-US"/>
        </w:rPr>
      </w:pPr>
      <w:r w:rsidRPr="004206A7">
        <w:rPr>
          <w:rFonts w:ascii="Times New Roman" w:eastAsia="Times New Roman" w:hAnsi="Times New Roman" w:cs="Times New Roman"/>
          <w:b/>
          <w:color w:val="000000"/>
          <w:sz w:val="24"/>
          <w:szCs w:val="24"/>
          <w:lang w:eastAsia="en-US"/>
        </w:rPr>
        <w:t>PASLAUGŲ PERDAVIMO</w:t>
      </w:r>
      <w:r w:rsidRPr="004206A7">
        <w:rPr>
          <w:rFonts w:ascii="Times New Roman" w:eastAsia="Times New Roman" w:hAnsi="Times New Roman" w:cs="Times New Roman"/>
          <w:color w:val="000000"/>
          <w:sz w:val="24"/>
          <w:szCs w:val="24"/>
          <w:lang w:eastAsia="en-US"/>
        </w:rPr>
        <w:t>–</w:t>
      </w:r>
      <w:r w:rsidRPr="004206A7">
        <w:rPr>
          <w:rFonts w:ascii="Times New Roman" w:eastAsia="Times New Roman" w:hAnsi="Times New Roman" w:cs="Times New Roman"/>
          <w:b/>
          <w:color w:val="000000"/>
          <w:sz w:val="24"/>
          <w:szCs w:val="24"/>
          <w:lang w:eastAsia="en-US"/>
        </w:rPr>
        <w:t>PRIĖMIMO AKTAS NR. _____</w:t>
      </w:r>
    </w:p>
    <w:p w14:paraId="611C2861" w14:textId="77777777" w:rsidR="004206A7" w:rsidRPr="004206A7" w:rsidRDefault="004206A7" w:rsidP="004206A7">
      <w:pPr>
        <w:spacing w:after="0" w:line="240" w:lineRule="auto"/>
        <w:jc w:val="center"/>
        <w:rPr>
          <w:rFonts w:ascii="Times New Roman" w:eastAsia="Times New Roman" w:hAnsi="Times New Roman" w:cs="Times New Roman"/>
          <w:color w:val="000000"/>
          <w:sz w:val="24"/>
          <w:szCs w:val="24"/>
          <w:lang w:eastAsia="en-US"/>
        </w:rPr>
      </w:pPr>
    </w:p>
    <w:p w14:paraId="7DD4EBD2" w14:textId="77777777" w:rsidR="008F6FFD" w:rsidRPr="00407991" w:rsidRDefault="008F6FFD" w:rsidP="008F6FFD">
      <w:pPr>
        <w:spacing w:after="0" w:line="240" w:lineRule="auto"/>
        <w:jc w:val="center"/>
        <w:rPr>
          <w:rFonts w:ascii="Times New Roman" w:eastAsia="Times New Roman" w:hAnsi="Times New Roman" w:cs="Times New Roman"/>
          <w:sz w:val="24"/>
          <w:szCs w:val="24"/>
          <w:lang w:eastAsia="en-US"/>
        </w:rPr>
      </w:pPr>
      <w:r w:rsidRPr="00407991">
        <w:rPr>
          <w:rFonts w:ascii="Times New Roman" w:eastAsia="Times New Roman" w:hAnsi="Times New Roman" w:cs="Times New Roman"/>
          <w:sz w:val="24"/>
          <w:szCs w:val="24"/>
          <w:lang w:eastAsia="en-US"/>
        </w:rPr>
        <w:t>20___ m. _________ ___ d.</w:t>
      </w:r>
    </w:p>
    <w:p w14:paraId="6C67E0B5" w14:textId="77777777" w:rsidR="008F6FFD" w:rsidRDefault="008F6FFD" w:rsidP="008F6FFD">
      <w:pPr>
        <w:spacing w:after="0" w:line="240" w:lineRule="auto"/>
        <w:jc w:val="center"/>
        <w:rPr>
          <w:rFonts w:ascii="Times New Roman" w:eastAsia="Times New Roman" w:hAnsi="Times New Roman" w:cs="Times New Roman"/>
          <w:sz w:val="24"/>
          <w:szCs w:val="24"/>
          <w:lang w:eastAsia="en-US"/>
        </w:rPr>
      </w:pPr>
      <w:r w:rsidRPr="00407991">
        <w:rPr>
          <w:rFonts w:ascii="Times New Roman" w:eastAsia="Times New Roman" w:hAnsi="Times New Roman" w:cs="Times New Roman"/>
          <w:sz w:val="24"/>
          <w:szCs w:val="24"/>
          <w:lang w:eastAsia="en-US"/>
        </w:rPr>
        <w:t>Vilnius</w:t>
      </w:r>
    </w:p>
    <w:p w14:paraId="6526D609" w14:textId="77777777" w:rsidR="009E144C" w:rsidRPr="00407991" w:rsidRDefault="009E144C" w:rsidP="008F6FFD">
      <w:pPr>
        <w:spacing w:after="0" w:line="240" w:lineRule="auto"/>
        <w:jc w:val="center"/>
        <w:rPr>
          <w:rFonts w:ascii="Times New Roman" w:eastAsia="Times New Roman" w:hAnsi="Times New Roman" w:cs="Times New Roman"/>
          <w:sz w:val="24"/>
          <w:szCs w:val="24"/>
          <w:lang w:eastAsia="en-US"/>
        </w:rPr>
      </w:pPr>
    </w:p>
    <w:p w14:paraId="655769C1"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b/>
          <w:color w:val="000000"/>
        </w:rPr>
        <w:t xml:space="preserve">Tiekėjas </w:t>
      </w:r>
      <w:r w:rsidRPr="009A6CDC">
        <w:rPr>
          <w:rFonts w:ascii="Times New Roman" w:eastAsia="Times New Roman" w:hAnsi="Times New Roman" w:cs="Times New Roman"/>
          <w:color w:val="000000"/>
        </w:rPr>
        <w:t>– ______________________________ , atstovaujamas __________________________,</w:t>
      </w:r>
    </w:p>
    <w:p w14:paraId="65810EEA"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 xml:space="preserve">(įmonės pavadinimas, kodas)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(pareigų pavadinimas, vardas, pavardė)</w:t>
      </w:r>
    </w:p>
    <w:p w14:paraId="2326263D"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veikian</w:t>
      </w:r>
      <w:r>
        <w:rPr>
          <w:rFonts w:ascii="Times New Roman" w:eastAsia="Times New Roman" w:hAnsi="Times New Roman" w:cs="Times New Roman"/>
          <w:color w:val="000000"/>
        </w:rPr>
        <w:t>tis</w:t>
      </w:r>
      <w:r w:rsidRPr="009A6CDC">
        <w:rPr>
          <w:rFonts w:ascii="Times New Roman" w:eastAsia="Times New Roman" w:hAnsi="Times New Roman" w:cs="Times New Roman"/>
          <w:color w:val="000000"/>
        </w:rPr>
        <w:t xml:space="preserve"> pagal _______________________________,</w:t>
      </w: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rPr>
        <w:t>vadovaudamasis 20___ m. _________ __ d.</w:t>
      </w:r>
    </w:p>
    <w:p w14:paraId="0995B5F9" w14:textId="77777777"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(atstovavimo pagrindas)</w:t>
      </w:r>
    </w:p>
    <w:p w14:paraId="4F72D3B1"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____________________________ pirkimo-pardavimo sutartimi Nr.  ___________/__________,</w:t>
      </w:r>
    </w:p>
    <w:p w14:paraId="03301D06" w14:textId="77777777" w:rsidR="009E144C" w:rsidRPr="009A6CDC" w:rsidRDefault="009E144C" w:rsidP="009E144C">
      <w:pPr>
        <w:spacing w:after="0" w:line="240" w:lineRule="auto"/>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vertAlign w:val="superscript"/>
        </w:rPr>
        <w:t>perduodamų</w:t>
      </w:r>
      <w:r w:rsidRPr="009A6CDC">
        <w:rPr>
          <w:rFonts w:ascii="Times New Roman" w:eastAsia="Times New Roman" w:hAnsi="Times New Roman" w:cs="Times New Roman"/>
          <w:color w:val="000000"/>
          <w:vertAlign w:val="superscript"/>
        </w:rPr>
        <w:t xml:space="preserve"> prekių pavadinimas)</w:t>
      </w:r>
    </w:p>
    <w:p w14:paraId="67D61BFC" w14:textId="05AE135C"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perdavė </w:t>
      </w:r>
      <w:r>
        <w:rPr>
          <w:rFonts w:ascii="Times New Roman" w:eastAsia="Times New Roman" w:hAnsi="Times New Roman" w:cs="Times New Roman"/>
          <w:color w:val="000000"/>
        </w:rPr>
        <w:t>užsakytas</w:t>
      </w:r>
      <w:r w:rsidRPr="009A6CD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Paslaugas</w:t>
      </w:r>
      <w:r w:rsidRPr="009A6CDC">
        <w:rPr>
          <w:rFonts w:ascii="Times New Roman" w:eastAsia="Times New Roman" w:hAnsi="Times New Roman" w:cs="Times New Roman"/>
          <w:color w:val="000000"/>
        </w:rPr>
        <w:t xml:space="preserve"> Pirkėjui.</w:t>
      </w:r>
    </w:p>
    <w:p w14:paraId="1BFC8438"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rPr>
      </w:pPr>
      <w:r w:rsidRPr="009A6CDC">
        <w:rPr>
          <w:rFonts w:ascii="Times New Roman" w:eastAsia="Times New Roman" w:hAnsi="Times New Roman" w:cs="Times New Roman"/>
          <w:b/>
          <w:color w:val="000000"/>
        </w:rPr>
        <w:t>Pirkėjas</w:t>
      </w:r>
      <w:r w:rsidRPr="009A6CDC">
        <w:rPr>
          <w:rFonts w:ascii="Times New Roman" w:eastAsia="Times New Roman" w:hAnsi="Times New Roman" w:cs="Times New Roman"/>
          <w:color w:val="000000"/>
        </w:rPr>
        <w:t xml:space="preserve"> – ______________________________________________________, atstovaujamas </w:t>
      </w:r>
    </w:p>
    <w:p w14:paraId="41691184"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(įstaigos pavadinimas, kodas)</w:t>
      </w:r>
    </w:p>
    <w:p w14:paraId="76D1BF21"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_________________________________________________________________________________,</w:t>
      </w:r>
    </w:p>
    <w:p w14:paraId="679E4E72" w14:textId="77777777"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(pareigų pavadinimas, vardas, pavardė)</w:t>
      </w:r>
    </w:p>
    <w:p w14:paraId="3F345630"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veikiantis</w:t>
      </w:r>
      <w:r w:rsidRPr="009A6CDC">
        <w:rPr>
          <w:rFonts w:ascii="Times New Roman" w:eastAsia="Times New Roman" w:hAnsi="Times New Roman" w:cs="Times New Roman"/>
          <w:color w:val="000000"/>
        </w:rPr>
        <w:t xml:space="preserve"> pagal ____________________________________________________________________, </w:t>
      </w:r>
    </w:p>
    <w:p w14:paraId="55DB430E" w14:textId="77777777"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(atstovavimo pagrindas)</w:t>
      </w:r>
    </w:p>
    <w:p w14:paraId="57A86533" w14:textId="1762EB02"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 xml:space="preserve">priėmė iš Tiekėjo </w:t>
      </w:r>
      <w:r>
        <w:rPr>
          <w:rFonts w:ascii="Times New Roman" w:eastAsia="Times New Roman" w:hAnsi="Times New Roman" w:cs="Times New Roman"/>
          <w:color w:val="000000"/>
        </w:rPr>
        <w:t>užsakytas ir suteiktas</w:t>
      </w:r>
      <w:r w:rsidRPr="009A6CD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Paslaugas</w:t>
      </w:r>
      <w:r w:rsidRPr="009A6CDC">
        <w:rPr>
          <w:rFonts w:ascii="Times New Roman" w:eastAsia="Times New Roman" w:hAnsi="Times New Roman" w:cs="Times New Roman"/>
          <w:color w:val="000000"/>
        </w:rPr>
        <w:t>.</w:t>
      </w:r>
    </w:p>
    <w:p w14:paraId="723F2BB1"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 xml:space="preserve">Atsižvelgiant į tai, Pirkėjas turi sumokėti Tiekėjui _______________ eurų ( ___________________) </w:t>
      </w:r>
    </w:p>
    <w:p w14:paraId="7C7C2127" w14:textId="77777777" w:rsidR="009E144C" w:rsidRPr="009A6CDC" w:rsidRDefault="009E144C" w:rsidP="009E144C">
      <w:pPr>
        <w:spacing w:after="0" w:line="240" w:lineRule="auto"/>
        <w:ind w:firstLine="720"/>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 xml:space="preserve">(suma skaičiais) </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(suma žodžiais)</w:t>
      </w:r>
    </w:p>
    <w:p w14:paraId="4110DF1C" w14:textId="77777777" w:rsidR="009E144C" w:rsidRPr="009A6CDC" w:rsidRDefault="009E144C" w:rsidP="009E144C">
      <w:pPr>
        <w:keepLines/>
        <w:tabs>
          <w:tab w:val="left" w:pos="5812"/>
        </w:tabs>
        <w:spacing w:after="0" w:line="240" w:lineRule="auto"/>
        <w:jc w:val="both"/>
        <w:rPr>
          <w:rFonts w:ascii="Times New Roman" w:eastAsia="Times New Roman" w:hAnsi="Times New Roman" w:cs="Times New Roman"/>
          <w:b/>
          <w:color w:val="000000"/>
        </w:rPr>
      </w:pPr>
      <w:r w:rsidRPr="009A6CDC">
        <w:rPr>
          <w:rFonts w:ascii="Times New Roman" w:eastAsia="Times New Roman" w:hAnsi="Times New Roman" w:cs="Times New Roman"/>
          <w:b/>
          <w:color w:val="000000"/>
        </w:rPr>
        <w:t>Perdavė</w:t>
      </w:r>
    </w:p>
    <w:p w14:paraId="3F4C1E72" w14:textId="77777777" w:rsidR="009E144C" w:rsidRPr="009A6CDC" w:rsidRDefault="009E144C" w:rsidP="009E144C">
      <w:pPr>
        <w:keepNext/>
        <w:spacing w:after="0" w:line="240" w:lineRule="auto"/>
        <w:ind w:left="720" w:hanging="720"/>
        <w:jc w:val="both"/>
        <w:outlineLvl w:val="2"/>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 xml:space="preserve">___________ </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______________</w:t>
      </w:r>
    </w:p>
    <w:p w14:paraId="6638DD1E" w14:textId="77777777"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vertAlign w:val="superscript"/>
        </w:rPr>
        <w:t xml:space="preserve">  (pareigų pavadinimas)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Pr>
          <w:rFonts w:ascii="Times New Roman" w:eastAsia="Times New Roman" w:hAnsi="Times New Roman" w:cs="Times New Roman"/>
          <w:color w:val="000000"/>
          <w:vertAlign w:val="superscript"/>
        </w:rPr>
        <w:tab/>
      </w:r>
      <w:r>
        <w:rPr>
          <w:rFonts w:ascii="Times New Roman" w:eastAsia="Times New Roman" w:hAnsi="Times New Roman" w:cs="Times New Roman"/>
          <w:color w:val="000000"/>
          <w:vertAlign w:val="superscript"/>
        </w:rPr>
        <w:tab/>
        <w:t xml:space="preserve">       </w:t>
      </w:r>
      <w:r w:rsidRPr="009A6CDC">
        <w:rPr>
          <w:rFonts w:ascii="Times New Roman" w:eastAsia="Times New Roman" w:hAnsi="Times New Roman" w:cs="Times New Roman"/>
          <w:color w:val="000000"/>
          <w:vertAlign w:val="superscript"/>
        </w:rPr>
        <w:t>(parašas)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(vardas, pavardė)</w:t>
      </w:r>
    </w:p>
    <w:p w14:paraId="2E87C2B5"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p>
    <w:p w14:paraId="2945686E" w14:textId="77777777" w:rsidR="009E144C" w:rsidRPr="009A6CDC" w:rsidRDefault="009E144C" w:rsidP="009E144C">
      <w:pPr>
        <w:spacing w:after="0" w:line="240" w:lineRule="auto"/>
        <w:jc w:val="both"/>
        <w:rPr>
          <w:rFonts w:ascii="Times New Roman" w:eastAsia="Times New Roman" w:hAnsi="Times New Roman" w:cs="Times New Roman"/>
          <w:b/>
          <w:color w:val="000000"/>
        </w:rPr>
      </w:pPr>
      <w:r w:rsidRPr="009A6CDC">
        <w:rPr>
          <w:rFonts w:ascii="Times New Roman" w:eastAsia="Times New Roman" w:hAnsi="Times New Roman" w:cs="Times New Roman"/>
          <w:b/>
          <w:color w:val="000000"/>
        </w:rPr>
        <w:t>Priėmė</w:t>
      </w:r>
    </w:p>
    <w:p w14:paraId="66C41328" w14:textId="77777777" w:rsidR="009E144C" w:rsidRPr="009A6CDC" w:rsidRDefault="009E144C" w:rsidP="009E144C">
      <w:pPr>
        <w:keepNext/>
        <w:spacing w:after="0" w:line="240" w:lineRule="auto"/>
        <w:ind w:left="720" w:hanging="720"/>
        <w:jc w:val="both"/>
        <w:outlineLvl w:val="2"/>
        <w:rPr>
          <w:rFonts w:ascii="Times New Roman" w:eastAsia="Times New Roman" w:hAnsi="Times New Roman" w:cs="Times New Roman"/>
          <w:color w:val="000000"/>
        </w:rPr>
      </w:pPr>
      <w:r w:rsidRPr="009A6CDC">
        <w:rPr>
          <w:rFonts w:ascii="Times New Roman" w:eastAsia="Times New Roman" w:hAnsi="Times New Roman" w:cs="Times New Roman"/>
          <w:color w:val="000000"/>
        </w:rPr>
        <w:t>____________________</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 xml:space="preserve">____________   </w:t>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t>______________</w:t>
      </w:r>
    </w:p>
    <w:p w14:paraId="0B1FE583" w14:textId="77777777" w:rsidR="009E144C" w:rsidRPr="009A6CDC" w:rsidRDefault="009E144C" w:rsidP="009E144C">
      <w:pPr>
        <w:spacing w:after="0" w:line="240" w:lineRule="auto"/>
        <w:jc w:val="both"/>
        <w:rPr>
          <w:rFonts w:ascii="Times New Roman" w:eastAsia="Times New Roman" w:hAnsi="Times New Roman" w:cs="Times New Roman"/>
          <w:color w:val="000000"/>
          <w:vertAlign w:val="superscript"/>
        </w:rPr>
      </w:pPr>
      <w:r w:rsidRPr="009A6CDC">
        <w:rPr>
          <w:rFonts w:ascii="Times New Roman" w:eastAsia="Times New Roman" w:hAnsi="Times New Roman" w:cs="Times New Roman"/>
          <w:color w:val="000000"/>
        </w:rPr>
        <w:t xml:space="preserve">  </w:t>
      </w:r>
      <w:r w:rsidRPr="009A6CDC">
        <w:rPr>
          <w:rFonts w:ascii="Times New Roman" w:eastAsia="Times New Roman" w:hAnsi="Times New Roman" w:cs="Times New Roman"/>
          <w:color w:val="000000"/>
          <w:vertAlign w:val="superscript"/>
        </w:rPr>
        <w:t>(pareigų pavadinimas)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Pr>
          <w:rFonts w:ascii="Times New Roman" w:eastAsia="Times New Roman" w:hAnsi="Times New Roman" w:cs="Times New Roman"/>
          <w:color w:val="000000"/>
          <w:vertAlign w:val="superscript"/>
        </w:rPr>
        <w:tab/>
      </w:r>
      <w:r>
        <w:rPr>
          <w:rFonts w:ascii="Times New Roman" w:eastAsia="Times New Roman" w:hAnsi="Times New Roman" w:cs="Times New Roman"/>
          <w:color w:val="000000"/>
          <w:vertAlign w:val="superscript"/>
        </w:rPr>
        <w:tab/>
        <w:t xml:space="preserve">       </w:t>
      </w:r>
      <w:r w:rsidRPr="009A6CDC">
        <w:rPr>
          <w:rFonts w:ascii="Times New Roman" w:eastAsia="Times New Roman" w:hAnsi="Times New Roman" w:cs="Times New Roman"/>
          <w:color w:val="000000"/>
          <w:vertAlign w:val="superscript"/>
        </w:rPr>
        <w:t>(parašas)</w:t>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r>
      <w:r w:rsidRPr="009A6CDC">
        <w:rPr>
          <w:rFonts w:ascii="Times New Roman" w:eastAsia="Times New Roman" w:hAnsi="Times New Roman" w:cs="Times New Roman"/>
          <w:color w:val="000000"/>
          <w:vertAlign w:val="superscript"/>
        </w:rPr>
        <w:tab/>
        <w:t xml:space="preserve"> (vardas, pavardė)</w:t>
      </w:r>
    </w:p>
    <w:p w14:paraId="61B48F5B" w14:textId="77777777" w:rsidR="009E144C" w:rsidRPr="009A6CDC" w:rsidRDefault="009E144C" w:rsidP="009E144C">
      <w:pPr>
        <w:spacing w:after="0" w:line="240" w:lineRule="auto"/>
        <w:jc w:val="both"/>
        <w:rPr>
          <w:rFonts w:ascii="Times New Roman" w:eastAsia="Times New Roman" w:hAnsi="Times New Roman" w:cs="Times New Roman"/>
          <w:color w:val="000000"/>
        </w:rPr>
      </w:pP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r w:rsidRPr="009A6CDC">
        <w:rPr>
          <w:rFonts w:ascii="Times New Roman" w:eastAsia="Times New Roman" w:hAnsi="Times New Roman" w:cs="Times New Roman"/>
          <w:color w:val="000000"/>
        </w:rPr>
        <w:tab/>
      </w:r>
    </w:p>
    <w:p w14:paraId="66EC7BCF" w14:textId="77777777" w:rsidR="009E144C" w:rsidRPr="00407991" w:rsidRDefault="009E144C" w:rsidP="009E144C">
      <w:pPr>
        <w:spacing w:after="0" w:line="240" w:lineRule="auto"/>
        <w:jc w:val="center"/>
        <w:rPr>
          <w:rFonts w:ascii="Times New Roman" w:eastAsia="Times New Roman" w:hAnsi="Times New Roman" w:cs="Times New Roman"/>
          <w:color w:val="000000"/>
          <w:sz w:val="24"/>
          <w:szCs w:val="20"/>
          <w:lang w:eastAsia="en-US"/>
        </w:rPr>
      </w:pPr>
      <w:r w:rsidRPr="00407991">
        <w:rPr>
          <w:rFonts w:ascii="Times New Roman" w:eastAsia="Times New Roman" w:hAnsi="Times New Roman" w:cs="Times New Roman"/>
          <w:color w:val="000000"/>
          <w:sz w:val="24"/>
          <w:szCs w:val="24"/>
          <w:lang w:eastAsia="en-US"/>
        </w:rPr>
        <w:t>______</w:t>
      </w:r>
      <w:r w:rsidRPr="00407991">
        <w:rPr>
          <w:rFonts w:ascii="Times New Roman" w:eastAsia="Times New Roman" w:hAnsi="Times New Roman" w:cs="Times New Roman"/>
          <w:color w:val="000000"/>
          <w:sz w:val="24"/>
          <w:szCs w:val="20"/>
          <w:lang w:eastAsia="en-US"/>
        </w:rPr>
        <w:t>___________________</w:t>
      </w:r>
    </w:p>
    <w:p w14:paraId="2C07CDC2" w14:textId="77777777" w:rsidR="004206A7" w:rsidRPr="004206A7" w:rsidRDefault="004206A7" w:rsidP="004206A7">
      <w:pPr>
        <w:spacing w:after="0" w:line="240" w:lineRule="auto"/>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t xml:space="preserve">  </w:t>
      </w:r>
    </w:p>
    <w:p w14:paraId="426D52BC" w14:textId="77777777" w:rsidR="004206A7" w:rsidRPr="004206A7" w:rsidRDefault="004206A7" w:rsidP="004206A7">
      <w:pPr>
        <w:spacing w:after="0" w:line="240" w:lineRule="auto"/>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br w:type="page"/>
      </w:r>
    </w:p>
    <w:p w14:paraId="0D87883D" w14:textId="77777777" w:rsidR="004206A7" w:rsidRPr="004206A7" w:rsidRDefault="004206A7" w:rsidP="004206A7">
      <w:pPr>
        <w:spacing w:after="0" w:line="240" w:lineRule="auto"/>
        <w:jc w:val="center"/>
        <w:rPr>
          <w:rFonts w:ascii="Times New Roman" w:eastAsia="Times New Roman" w:hAnsi="Times New Roman" w:cs="Times New Roman"/>
          <w:sz w:val="24"/>
          <w:szCs w:val="24"/>
          <w:lang w:eastAsia="en-US"/>
        </w:rPr>
      </w:pPr>
    </w:p>
    <w:p w14:paraId="238256CA" w14:textId="1C0DAF18" w:rsidR="004206A7" w:rsidRPr="004206A7" w:rsidRDefault="003D1B1C" w:rsidP="004206A7">
      <w:pPr>
        <w:spacing w:after="0" w:line="240" w:lineRule="auto"/>
        <w:ind w:left="5220"/>
        <w:jc w:val="both"/>
        <w:rPr>
          <w:rFonts w:ascii="Times New Roman" w:eastAsia="Times New Roman" w:hAnsi="Times New Roman" w:cs="Times New Roman"/>
          <w:sz w:val="24"/>
          <w:szCs w:val="24"/>
          <w:lang w:eastAsia="en-US"/>
        </w:rPr>
      </w:pPr>
      <w:r w:rsidRPr="0051761B">
        <w:rPr>
          <w:rFonts w:ascii="Times New Roman" w:hAnsi="Times New Roman" w:cs="Times New Roman"/>
          <w:kern w:val="2"/>
          <w:sz w:val="24"/>
          <w:szCs w:val="24"/>
        </w:rPr>
        <w:t xml:space="preserve">Vaizdo įrašymo ir stebėjimo įrangos, tinklo komutatorių, </w:t>
      </w:r>
      <w:r w:rsidR="00840240">
        <w:rPr>
          <w:rFonts w:ascii="Times New Roman" w:hAnsi="Times New Roman" w:cs="Times New Roman"/>
          <w:kern w:val="2"/>
          <w:sz w:val="24"/>
          <w:szCs w:val="24"/>
        </w:rPr>
        <w:t>nepertraukiamo</w:t>
      </w:r>
      <w:r w:rsidR="00840240" w:rsidRPr="0051761B">
        <w:rPr>
          <w:rFonts w:ascii="Times New Roman" w:hAnsi="Times New Roman" w:cs="Times New Roman"/>
          <w:kern w:val="2"/>
          <w:sz w:val="24"/>
          <w:szCs w:val="24"/>
        </w:rPr>
        <w:t xml:space="preserve"> </w:t>
      </w:r>
      <w:r w:rsidRPr="0051761B">
        <w:rPr>
          <w:rFonts w:ascii="Times New Roman" w:hAnsi="Times New Roman" w:cs="Times New Roman"/>
          <w:kern w:val="2"/>
          <w:sz w:val="24"/>
          <w:szCs w:val="24"/>
        </w:rPr>
        <w:t>maitinimo šaltinių ir įeigos kontrolės įrangos (</w:t>
      </w:r>
      <w:r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Pr="0051761B">
        <w:rPr>
          <w:rFonts w:ascii="Times New Roman" w:hAnsi="Times New Roman" w:cs="Times New Roman"/>
          <w:kern w:val="2"/>
          <w:sz w:val="24"/>
          <w:szCs w:val="24"/>
        </w:rPr>
        <w:t xml:space="preserve">) </w:t>
      </w:r>
      <w:r w:rsidR="004206A7" w:rsidRPr="004206A7">
        <w:rPr>
          <w:rFonts w:ascii="Times New Roman" w:eastAsia="Times New Roman" w:hAnsi="Times New Roman" w:cs="Times New Roman"/>
          <w:bCs/>
          <w:sz w:val="24"/>
          <w:szCs w:val="24"/>
          <w:lang w:eastAsia="en-US"/>
        </w:rPr>
        <w:t xml:space="preserve">viešojo </w:t>
      </w:r>
      <w:r w:rsidR="004206A7" w:rsidRPr="004206A7">
        <w:rPr>
          <w:rFonts w:ascii="Times New Roman" w:eastAsia="Times New Roman" w:hAnsi="Times New Roman" w:cs="Times New Roman"/>
          <w:sz w:val="24"/>
          <w:szCs w:val="24"/>
          <w:lang w:eastAsia="en-US"/>
        </w:rPr>
        <w:t xml:space="preserve">pirkimo-pardavimo sutarties </w:t>
      </w:r>
      <w:r w:rsidR="004206A7" w:rsidRPr="004206A7">
        <w:rPr>
          <w:rFonts w:ascii="Times New Roman" w:eastAsia="Times New Roman" w:hAnsi="Times New Roman" w:cs="Times New Roman"/>
          <w:sz w:val="24"/>
          <w:szCs w:val="24"/>
          <w:lang w:eastAsia="en-US"/>
        </w:rPr>
        <w:tab/>
      </w:r>
    </w:p>
    <w:p w14:paraId="5A4859EC" w14:textId="512E231F" w:rsidR="004206A7" w:rsidRPr="004206A7" w:rsidRDefault="004206A7" w:rsidP="004206A7">
      <w:pPr>
        <w:spacing w:after="0" w:line="240" w:lineRule="auto"/>
        <w:ind w:left="4500" w:firstLine="720"/>
        <w:jc w:val="both"/>
        <w:rPr>
          <w:rFonts w:ascii="Times New Roman" w:eastAsia="Times New Roman" w:hAnsi="Times New Roman" w:cs="Times New Roman"/>
          <w:sz w:val="24"/>
          <w:szCs w:val="24"/>
          <w:lang w:eastAsia="en-US"/>
        </w:rPr>
      </w:pPr>
      <w:r w:rsidRPr="004206A7">
        <w:rPr>
          <w:rFonts w:ascii="Times New Roman" w:eastAsia="Times New Roman" w:hAnsi="Times New Roman" w:cs="Times New Roman"/>
          <w:sz w:val="24"/>
          <w:szCs w:val="24"/>
          <w:lang w:eastAsia="en-US"/>
        </w:rPr>
        <w:t>Nr. __/__</w:t>
      </w:r>
      <w:r w:rsidR="00EB10B9">
        <w:rPr>
          <w:rFonts w:ascii="Times New Roman" w:eastAsia="Times New Roman" w:hAnsi="Times New Roman" w:cs="Times New Roman"/>
          <w:sz w:val="24"/>
          <w:szCs w:val="24"/>
          <w:lang w:eastAsia="en-US"/>
        </w:rPr>
        <w:t>5</w:t>
      </w:r>
      <w:r w:rsidRPr="004206A7">
        <w:rPr>
          <w:rFonts w:ascii="Times New Roman" w:eastAsia="Times New Roman" w:hAnsi="Times New Roman" w:cs="Times New Roman"/>
          <w:sz w:val="24"/>
          <w:szCs w:val="24"/>
          <w:lang w:eastAsia="en-US"/>
        </w:rPr>
        <w:t xml:space="preserve"> priedas</w:t>
      </w:r>
    </w:p>
    <w:p w14:paraId="24AEAB12" w14:textId="77777777" w:rsidR="004206A7" w:rsidRPr="004206A7" w:rsidRDefault="004206A7" w:rsidP="004206A7">
      <w:pPr>
        <w:spacing w:after="0" w:line="240" w:lineRule="auto"/>
        <w:jc w:val="both"/>
        <w:rPr>
          <w:rFonts w:ascii="Times New Roman" w:eastAsia="Times New Roman" w:hAnsi="Times New Roman" w:cs="Times New Roman"/>
          <w:b/>
          <w:sz w:val="24"/>
          <w:szCs w:val="20"/>
          <w:lang w:eastAsia="en-US"/>
        </w:rPr>
      </w:pPr>
    </w:p>
    <w:p w14:paraId="5BE5A070" w14:textId="77777777" w:rsidR="004206A7" w:rsidRPr="004206A7" w:rsidRDefault="004206A7" w:rsidP="004206A7">
      <w:pPr>
        <w:spacing w:after="0" w:line="240" w:lineRule="auto"/>
        <w:jc w:val="center"/>
        <w:rPr>
          <w:rFonts w:ascii="Times New Roman" w:eastAsia="Times New Roman" w:hAnsi="Times New Roman" w:cs="Times New Roman"/>
          <w:b/>
          <w:sz w:val="24"/>
          <w:szCs w:val="20"/>
          <w:lang w:eastAsia="en-US"/>
        </w:rPr>
      </w:pPr>
      <w:r w:rsidRPr="004206A7">
        <w:rPr>
          <w:rFonts w:ascii="Times New Roman" w:eastAsia="Times New Roman" w:hAnsi="Times New Roman" w:cs="Times New Roman"/>
          <w:b/>
          <w:sz w:val="24"/>
          <w:szCs w:val="20"/>
          <w:lang w:eastAsia="en-US"/>
        </w:rPr>
        <w:t>TIEKĖJO PASIŪLYMAS</w:t>
      </w:r>
    </w:p>
    <w:p w14:paraId="1348CCCB" w14:textId="77777777" w:rsidR="004206A7" w:rsidRPr="004206A7" w:rsidRDefault="004206A7" w:rsidP="004206A7">
      <w:pPr>
        <w:spacing w:after="0" w:line="240" w:lineRule="auto"/>
        <w:rPr>
          <w:rFonts w:ascii="Times New Roman" w:eastAsia="Times New Roman" w:hAnsi="Times New Roman" w:cs="Times New Roman"/>
          <w:sz w:val="24"/>
          <w:szCs w:val="24"/>
          <w:lang w:eastAsia="en-US"/>
        </w:rPr>
      </w:pPr>
    </w:p>
    <w:p w14:paraId="6AE554FF" w14:textId="77777777" w:rsidR="004206A7" w:rsidRPr="004206A7" w:rsidRDefault="004206A7" w:rsidP="004206A7">
      <w:pPr>
        <w:spacing w:after="0" w:line="240" w:lineRule="auto"/>
        <w:jc w:val="center"/>
        <w:rPr>
          <w:rFonts w:ascii="Times New Roman" w:eastAsia="Times New Roman" w:hAnsi="Times New Roman" w:cs="Times New Roman"/>
          <w:i/>
          <w:iCs/>
          <w:sz w:val="24"/>
          <w:szCs w:val="24"/>
          <w:lang w:eastAsia="en-US"/>
        </w:rPr>
      </w:pPr>
      <w:r w:rsidRPr="004206A7">
        <w:rPr>
          <w:rFonts w:ascii="Times New Roman" w:eastAsia="Times New Roman" w:hAnsi="Times New Roman" w:cs="Times New Roman"/>
          <w:i/>
          <w:iCs/>
          <w:sz w:val="24"/>
          <w:szCs w:val="24"/>
          <w:lang w:eastAsia="en-US"/>
        </w:rPr>
        <w:t>Dėstymas</w:t>
      </w:r>
    </w:p>
    <w:p w14:paraId="7CBE7F63" w14:textId="7AFA9EE3" w:rsidR="00B80296" w:rsidRPr="00437A1A" w:rsidRDefault="004206A7" w:rsidP="004206A7">
      <w:pPr>
        <w:widowControl w:val="0"/>
        <w:spacing w:after="0" w:line="240" w:lineRule="auto"/>
        <w:ind w:firstLine="720"/>
        <w:rPr>
          <w:rFonts w:ascii="Times New Roman" w:eastAsia="Times New Roman" w:hAnsi="Times New Roman" w:cs="Times New Roman"/>
          <w:sz w:val="24"/>
          <w:szCs w:val="24"/>
        </w:rPr>
      </w:pPr>
      <w:r w:rsidRPr="004206A7">
        <w:rPr>
          <w:rFonts w:ascii="Times New Roman" w:eastAsia="Times New Roman" w:hAnsi="Times New Roman" w:cs="Times New Roman"/>
          <w:color w:val="000000"/>
          <w:sz w:val="24"/>
          <w:szCs w:val="24"/>
          <w:lang w:eastAsia="en-US"/>
        </w:rPr>
        <w:t>_______________</w:t>
      </w:r>
    </w:p>
    <w:p w14:paraId="7DD3E6DE" w14:textId="77777777" w:rsidR="00D959EF" w:rsidRPr="00437A1A" w:rsidRDefault="00D959EF">
      <w:pPr>
        <w:widowControl w:val="0"/>
        <w:spacing w:after="0" w:line="240" w:lineRule="auto"/>
        <w:ind w:firstLine="720"/>
        <w:rPr>
          <w:rFonts w:ascii="Times New Roman" w:eastAsia="Times New Roman" w:hAnsi="Times New Roman" w:cs="Times New Roman"/>
          <w:sz w:val="24"/>
          <w:szCs w:val="24"/>
        </w:rPr>
        <w:sectPr w:rsidR="00D959EF" w:rsidRPr="00437A1A" w:rsidSect="00177D12">
          <w:headerReference w:type="first" r:id="rId13"/>
          <w:pgSz w:w="11906" w:h="16838"/>
          <w:pgMar w:top="1134" w:right="567" w:bottom="1134" w:left="1701" w:header="567" w:footer="283" w:gutter="0"/>
          <w:pgNumType w:start="1"/>
          <w:cols w:space="1296"/>
          <w:titlePg/>
          <w:docGrid w:linePitch="299"/>
        </w:sectPr>
      </w:pPr>
    </w:p>
    <w:p w14:paraId="22E3B2CD" w14:textId="0277E0A3" w:rsidR="004D0ECD" w:rsidRPr="004206A7" w:rsidRDefault="003D1B1C" w:rsidP="004D0ECD">
      <w:pPr>
        <w:spacing w:after="0" w:line="240" w:lineRule="auto"/>
        <w:ind w:left="5220"/>
        <w:jc w:val="both"/>
        <w:rPr>
          <w:rFonts w:ascii="Times New Roman" w:eastAsia="Times New Roman" w:hAnsi="Times New Roman" w:cs="Times New Roman"/>
          <w:sz w:val="24"/>
          <w:szCs w:val="24"/>
          <w:lang w:eastAsia="en-US"/>
        </w:rPr>
      </w:pPr>
      <w:r w:rsidRPr="0051761B">
        <w:rPr>
          <w:rFonts w:ascii="Times New Roman" w:hAnsi="Times New Roman" w:cs="Times New Roman"/>
          <w:kern w:val="2"/>
          <w:sz w:val="24"/>
          <w:szCs w:val="24"/>
        </w:rPr>
        <w:lastRenderedPageBreak/>
        <w:t xml:space="preserve">Vaizdo įrašymo ir stebėjimo įrangos, tinklo komutatorių, </w:t>
      </w:r>
      <w:r w:rsidR="00840240">
        <w:rPr>
          <w:rFonts w:ascii="Times New Roman" w:hAnsi="Times New Roman" w:cs="Times New Roman"/>
          <w:kern w:val="2"/>
          <w:sz w:val="24"/>
          <w:szCs w:val="24"/>
        </w:rPr>
        <w:t>nepertraukiamo</w:t>
      </w:r>
      <w:r w:rsidR="00840240" w:rsidRPr="0051761B">
        <w:rPr>
          <w:rFonts w:ascii="Times New Roman" w:hAnsi="Times New Roman" w:cs="Times New Roman"/>
          <w:kern w:val="2"/>
          <w:sz w:val="24"/>
          <w:szCs w:val="24"/>
        </w:rPr>
        <w:t xml:space="preserve"> </w:t>
      </w:r>
      <w:r w:rsidRPr="0051761B">
        <w:rPr>
          <w:rFonts w:ascii="Times New Roman" w:hAnsi="Times New Roman" w:cs="Times New Roman"/>
          <w:kern w:val="2"/>
          <w:sz w:val="24"/>
          <w:szCs w:val="24"/>
        </w:rPr>
        <w:t>maitinimo šaltinių ir įeigos kontrolės įrangos (</w:t>
      </w:r>
      <w:r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Pr="0051761B">
        <w:rPr>
          <w:rFonts w:ascii="Times New Roman" w:hAnsi="Times New Roman" w:cs="Times New Roman"/>
          <w:kern w:val="2"/>
          <w:sz w:val="24"/>
          <w:szCs w:val="24"/>
        </w:rPr>
        <w:t xml:space="preserve">) </w:t>
      </w:r>
      <w:r w:rsidR="004D0ECD" w:rsidRPr="004206A7">
        <w:rPr>
          <w:rFonts w:ascii="Times New Roman" w:eastAsia="Times New Roman" w:hAnsi="Times New Roman" w:cs="Times New Roman"/>
          <w:kern w:val="2"/>
          <w:sz w:val="24"/>
          <w:szCs w:val="24"/>
          <w:lang w:eastAsia="en-US"/>
        </w:rPr>
        <w:t xml:space="preserve"> </w:t>
      </w:r>
      <w:r w:rsidR="004D0ECD" w:rsidRPr="004206A7">
        <w:rPr>
          <w:rFonts w:ascii="Times New Roman" w:eastAsia="Times New Roman" w:hAnsi="Times New Roman" w:cs="Times New Roman"/>
          <w:bCs/>
          <w:sz w:val="24"/>
          <w:szCs w:val="24"/>
          <w:lang w:eastAsia="en-US"/>
        </w:rPr>
        <w:t xml:space="preserve">viešojo </w:t>
      </w:r>
      <w:r w:rsidR="004D0ECD" w:rsidRPr="004206A7">
        <w:rPr>
          <w:rFonts w:ascii="Times New Roman" w:eastAsia="Times New Roman" w:hAnsi="Times New Roman" w:cs="Times New Roman"/>
          <w:sz w:val="24"/>
          <w:szCs w:val="24"/>
          <w:lang w:eastAsia="en-US"/>
        </w:rPr>
        <w:t xml:space="preserve">pirkimo-pardavimo sutarties </w:t>
      </w:r>
      <w:r w:rsidR="004D0ECD" w:rsidRPr="004206A7">
        <w:rPr>
          <w:rFonts w:ascii="Times New Roman" w:eastAsia="Times New Roman" w:hAnsi="Times New Roman" w:cs="Times New Roman"/>
          <w:sz w:val="24"/>
          <w:szCs w:val="24"/>
          <w:lang w:eastAsia="en-US"/>
        </w:rPr>
        <w:tab/>
      </w:r>
    </w:p>
    <w:p w14:paraId="620C0D9C" w14:textId="7616956E" w:rsidR="00B80296" w:rsidRDefault="004D0ECD" w:rsidP="004D0ECD">
      <w:pPr>
        <w:widowControl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4206A7">
        <w:rPr>
          <w:rFonts w:ascii="Times New Roman" w:eastAsia="Times New Roman" w:hAnsi="Times New Roman" w:cs="Times New Roman"/>
          <w:sz w:val="24"/>
          <w:szCs w:val="24"/>
          <w:lang w:eastAsia="en-US"/>
        </w:rPr>
        <w:t>Nr. __/__</w:t>
      </w:r>
      <w:r w:rsidR="00EB10B9">
        <w:rPr>
          <w:rFonts w:ascii="Times New Roman" w:eastAsia="Times New Roman" w:hAnsi="Times New Roman" w:cs="Times New Roman"/>
          <w:sz w:val="24"/>
          <w:szCs w:val="24"/>
          <w:lang w:eastAsia="en-US"/>
        </w:rPr>
        <w:t>6</w:t>
      </w:r>
      <w:r w:rsidRPr="004206A7">
        <w:rPr>
          <w:rFonts w:ascii="Times New Roman" w:eastAsia="Times New Roman" w:hAnsi="Times New Roman" w:cs="Times New Roman"/>
          <w:sz w:val="24"/>
          <w:szCs w:val="24"/>
          <w:lang w:eastAsia="en-US"/>
        </w:rPr>
        <w:t xml:space="preserve"> priedas</w:t>
      </w:r>
    </w:p>
    <w:p w14:paraId="79E6EEAE" w14:textId="77777777" w:rsidR="004D0ECD" w:rsidRPr="00437A1A" w:rsidRDefault="004D0ECD" w:rsidP="004D0ECD">
      <w:pPr>
        <w:widowControl w:val="0"/>
        <w:spacing w:after="0" w:line="240" w:lineRule="auto"/>
        <w:jc w:val="both"/>
        <w:rPr>
          <w:rFonts w:ascii="Times New Roman" w:eastAsia="Times New Roman" w:hAnsi="Times New Roman" w:cs="Times New Roman"/>
          <w:b/>
          <w:sz w:val="24"/>
          <w:szCs w:val="24"/>
        </w:rPr>
      </w:pPr>
    </w:p>
    <w:p w14:paraId="0373020D" w14:textId="1BD628B8" w:rsidR="00B80296" w:rsidRPr="00437A1A" w:rsidRDefault="00D959EF" w:rsidP="00D959EF">
      <w:pPr>
        <w:widowControl w:val="0"/>
        <w:spacing w:after="0" w:line="240" w:lineRule="auto"/>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(Specialistų, kurie bus atsakingi už pirkimo sutarties vykdymą, sąrašo forma)</w:t>
      </w:r>
    </w:p>
    <w:p w14:paraId="6E22612C" w14:textId="77777777" w:rsidR="00B80296" w:rsidRPr="00437A1A" w:rsidRDefault="00B80296">
      <w:pPr>
        <w:widowControl w:val="0"/>
        <w:spacing w:after="0" w:line="240" w:lineRule="auto"/>
        <w:ind w:firstLine="720"/>
        <w:jc w:val="center"/>
        <w:rPr>
          <w:rFonts w:ascii="Times New Roman" w:eastAsia="Times New Roman" w:hAnsi="Times New Roman" w:cs="Times New Roman"/>
          <w:b/>
          <w:sz w:val="24"/>
          <w:szCs w:val="24"/>
        </w:rPr>
      </w:pPr>
    </w:p>
    <w:p w14:paraId="37F6B485" w14:textId="77777777" w:rsidR="00B80296" w:rsidRPr="00437A1A" w:rsidRDefault="005448E4" w:rsidP="00D959EF">
      <w:pPr>
        <w:widowControl w:val="0"/>
        <w:spacing w:after="0" w:line="240" w:lineRule="auto"/>
        <w:jc w:val="center"/>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SPECIALISTŲ, KURIE BUS ATSAKINGI UŽ PIRKIMO SUTARTIES VYKDYMĄ, SĄRAŠAS</w:t>
      </w:r>
    </w:p>
    <w:p w14:paraId="0E781C93" w14:textId="77777777" w:rsidR="00B80296" w:rsidRPr="00437A1A" w:rsidRDefault="00B80296">
      <w:pPr>
        <w:widowControl w:val="0"/>
        <w:spacing w:after="0" w:line="240" w:lineRule="auto"/>
        <w:ind w:firstLine="720"/>
        <w:rPr>
          <w:rFonts w:ascii="Times New Roman" w:eastAsia="Times New Roman" w:hAnsi="Times New Roman" w:cs="Times New Roman"/>
          <w:sz w:val="24"/>
          <w:szCs w:val="24"/>
        </w:rPr>
      </w:pPr>
    </w:p>
    <w:tbl>
      <w:tblPr>
        <w:tblW w:w="103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58"/>
        <w:gridCol w:w="1515"/>
        <w:gridCol w:w="1953"/>
        <w:gridCol w:w="3014"/>
        <w:gridCol w:w="3014"/>
      </w:tblGrid>
      <w:tr w:rsidR="000C5BB0" w:rsidRPr="00437A1A" w14:paraId="0DC8CAD7" w14:textId="25216F2B" w:rsidTr="000C5BB0">
        <w:trPr>
          <w:trHeight w:val="912"/>
          <w:jc w:val="center"/>
        </w:trPr>
        <w:tc>
          <w:tcPr>
            <w:tcW w:w="858" w:type="dxa"/>
            <w:tcBorders>
              <w:top w:val="single" w:sz="4" w:space="0" w:color="000000"/>
              <w:left w:val="single" w:sz="4" w:space="0" w:color="000000"/>
              <w:bottom w:val="single" w:sz="4" w:space="0" w:color="000000"/>
              <w:right w:val="single" w:sz="4" w:space="0" w:color="000000"/>
            </w:tcBorders>
            <w:shd w:val="clear" w:color="auto" w:fill="D9D9D9"/>
          </w:tcPr>
          <w:p w14:paraId="30ECE71B" w14:textId="77777777" w:rsidR="000C5BB0" w:rsidRPr="00437A1A" w:rsidRDefault="000C5BB0">
            <w:pPr>
              <w:widowControl w:val="0"/>
              <w:spacing w:after="0" w:line="240" w:lineRule="auto"/>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Eil. Nr.</w:t>
            </w:r>
          </w:p>
        </w:tc>
        <w:tc>
          <w:tcPr>
            <w:tcW w:w="1515" w:type="dxa"/>
            <w:tcBorders>
              <w:top w:val="single" w:sz="4" w:space="0" w:color="000000"/>
              <w:left w:val="single" w:sz="4" w:space="0" w:color="000000"/>
              <w:bottom w:val="single" w:sz="4" w:space="0" w:color="000000"/>
              <w:right w:val="single" w:sz="4" w:space="0" w:color="000000"/>
            </w:tcBorders>
            <w:shd w:val="clear" w:color="auto" w:fill="D9D9D9"/>
          </w:tcPr>
          <w:p w14:paraId="0B6AB707" w14:textId="77777777" w:rsidR="000C5BB0" w:rsidRPr="00437A1A" w:rsidRDefault="000C5BB0">
            <w:pPr>
              <w:widowControl w:val="0"/>
              <w:spacing w:after="0" w:line="240" w:lineRule="auto"/>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Specialisto vardas ir pavardė</w:t>
            </w:r>
          </w:p>
        </w:tc>
        <w:tc>
          <w:tcPr>
            <w:tcW w:w="1953" w:type="dxa"/>
            <w:tcBorders>
              <w:top w:val="single" w:sz="4" w:space="0" w:color="000000"/>
              <w:left w:val="single" w:sz="4" w:space="0" w:color="000000"/>
              <w:bottom w:val="single" w:sz="4" w:space="0" w:color="000000"/>
              <w:right w:val="single" w:sz="4" w:space="0" w:color="000000"/>
            </w:tcBorders>
            <w:shd w:val="clear" w:color="auto" w:fill="D9D9D9"/>
          </w:tcPr>
          <w:p w14:paraId="095BB807" w14:textId="77777777" w:rsidR="000C5BB0" w:rsidRPr="00437A1A" w:rsidRDefault="000C5BB0">
            <w:pPr>
              <w:widowControl w:val="0"/>
              <w:spacing w:after="0" w:line="240" w:lineRule="auto"/>
              <w:rPr>
                <w:rFonts w:ascii="Times New Roman" w:eastAsia="Times New Roman" w:hAnsi="Times New Roman" w:cs="Times New Roman"/>
                <w:b/>
                <w:sz w:val="24"/>
                <w:szCs w:val="24"/>
              </w:rPr>
            </w:pPr>
            <w:r w:rsidRPr="00437A1A">
              <w:rPr>
                <w:rFonts w:ascii="Times New Roman" w:eastAsia="Times New Roman" w:hAnsi="Times New Roman" w:cs="Times New Roman"/>
                <w:b/>
                <w:sz w:val="24"/>
                <w:szCs w:val="24"/>
              </w:rPr>
              <w:t>Specialisto teisinis statusas (nurodyti tinkamą):</w:t>
            </w:r>
          </w:p>
          <w:p w14:paraId="1EAFA4AF" w14:textId="79FC817A" w:rsidR="000C5BB0" w:rsidRPr="00437A1A" w:rsidRDefault="000C5BB0">
            <w:pPr>
              <w:widowControl w:val="0"/>
              <w:spacing w:after="0" w:line="240" w:lineRule="auto"/>
              <w:rPr>
                <w:rFonts w:ascii="Times New Roman" w:eastAsia="Times New Roman" w:hAnsi="Times New Roman" w:cs="Times New Roman"/>
                <w:b/>
                <w:sz w:val="24"/>
                <w:szCs w:val="24"/>
              </w:rPr>
            </w:pPr>
            <w:r w:rsidRPr="00437A1A">
              <w:rPr>
                <w:rFonts w:ascii="Times New Roman" w:eastAsia="Times New Roman" w:hAnsi="Times New Roman" w:cs="Times New Roman"/>
                <w:sz w:val="24"/>
                <w:szCs w:val="24"/>
              </w:rPr>
              <w:t>tiekėjo/tiekėjų grupės nario (nurodant kurio)/</w:t>
            </w:r>
            <w:r>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 xml:space="preserve">ėjo (nurodant kurio) </w:t>
            </w:r>
            <w:r w:rsidRPr="00437A1A">
              <w:rPr>
                <w:rFonts w:ascii="Times New Roman" w:eastAsia="Times New Roman" w:hAnsi="Times New Roman" w:cs="Times New Roman"/>
                <w:b/>
                <w:sz w:val="24"/>
                <w:szCs w:val="24"/>
              </w:rPr>
              <w:t xml:space="preserve">darbuotojas </w:t>
            </w:r>
          </w:p>
          <w:p w14:paraId="534D93A2" w14:textId="77777777" w:rsidR="000C5BB0" w:rsidRPr="00437A1A" w:rsidRDefault="000C5BB0">
            <w:pPr>
              <w:widowControl w:val="0"/>
              <w:spacing w:after="0" w:line="240" w:lineRule="auto"/>
              <w:ind w:firstLine="720"/>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arba</w:t>
            </w:r>
          </w:p>
          <w:p w14:paraId="62258152" w14:textId="6ACA3E74" w:rsidR="000C5BB0" w:rsidRPr="00437A1A" w:rsidRDefault="000C5BB0">
            <w:pPr>
              <w:widowControl w:val="0"/>
              <w:spacing w:after="0" w:line="240" w:lineRule="auto"/>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laimėjimo atveju tiekėjo/tiekėjų grupės nario (nurodant kurio)/</w:t>
            </w:r>
            <w:r>
              <w:rPr>
                <w:rFonts w:ascii="Times New Roman" w:eastAsia="Times New Roman" w:hAnsi="Times New Roman" w:cs="Times New Roman"/>
                <w:sz w:val="24"/>
                <w:szCs w:val="24"/>
              </w:rPr>
              <w:t>subtiek</w:t>
            </w:r>
            <w:r w:rsidRPr="00437A1A">
              <w:rPr>
                <w:rFonts w:ascii="Times New Roman" w:eastAsia="Times New Roman" w:hAnsi="Times New Roman" w:cs="Times New Roman"/>
                <w:sz w:val="24"/>
                <w:szCs w:val="24"/>
              </w:rPr>
              <w:t xml:space="preserve">ėjo (nurodant kurio) </w:t>
            </w:r>
            <w:r w:rsidRPr="00437A1A">
              <w:rPr>
                <w:rFonts w:ascii="Times New Roman" w:eastAsia="Times New Roman" w:hAnsi="Times New Roman" w:cs="Times New Roman"/>
                <w:b/>
                <w:sz w:val="24"/>
                <w:szCs w:val="24"/>
              </w:rPr>
              <w:t xml:space="preserve">įdarbinamas darbuotojas, </w:t>
            </w:r>
            <w:proofErr w:type="spellStart"/>
            <w:r w:rsidRPr="00437A1A">
              <w:rPr>
                <w:rFonts w:ascii="Times New Roman" w:eastAsia="Times New Roman" w:hAnsi="Times New Roman" w:cs="Times New Roman"/>
                <w:b/>
                <w:sz w:val="24"/>
                <w:szCs w:val="24"/>
              </w:rPr>
              <w:t>t.y</w:t>
            </w:r>
            <w:proofErr w:type="spellEnd"/>
            <w:r w:rsidRPr="00437A1A">
              <w:rPr>
                <w:rFonts w:ascii="Times New Roman" w:eastAsia="Times New Roman" w:hAnsi="Times New Roman" w:cs="Times New Roman"/>
                <w:sz w:val="24"/>
                <w:szCs w:val="24"/>
              </w:rPr>
              <w:t xml:space="preserve">. </w:t>
            </w:r>
            <w:proofErr w:type="spellStart"/>
            <w:r w:rsidRPr="00437A1A">
              <w:rPr>
                <w:rFonts w:ascii="Times New Roman" w:eastAsia="Times New Roman" w:hAnsi="Times New Roman" w:cs="Times New Roman"/>
                <w:b/>
                <w:sz w:val="24"/>
                <w:szCs w:val="24"/>
              </w:rPr>
              <w:t>kvazi</w:t>
            </w:r>
            <w:r>
              <w:rPr>
                <w:rFonts w:ascii="Times New Roman" w:eastAsia="Times New Roman" w:hAnsi="Times New Roman" w:cs="Times New Roman"/>
                <w:b/>
                <w:sz w:val="24"/>
                <w:szCs w:val="24"/>
              </w:rPr>
              <w:t>subtiek</w:t>
            </w:r>
            <w:r w:rsidRPr="00437A1A">
              <w:rPr>
                <w:rFonts w:ascii="Times New Roman" w:eastAsia="Times New Roman" w:hAnsi="Times New Roman" w:cs="Times New Roman"/>
                <w:b/>
                <w:sz w:val="24"/>
                <w:szCs w:val="24"/>
              </w:rPr>
              <w:t>ėjas</w:t>
            </w:r>
            <w:proofErr w:type="spellEnd"/>
            <w:r w:rsidRPr="00437A1A">
              <w:rPr>
                <w:rFonts w:ascii="Times New Roman" w:eastAsia="Times New Roman" w:hAnsi="Times New Roman" w:cs="Times New Roman"/>
                <w:sz w:val="24"/>
                <w:szCs w:val="24"/>
              </w:rPr>
              <w:t xml:space="preserve"> </w:t>
            </w:r>
          </w:p>
          <w:p w14:paraId="2F279B24" w14:textId="5D01E609" w:rsidR="000C5BB0" w:rsidRPr="00437A1A" w:rsidRDefault="000C5BB0">
            <w:pPr>
              <w:widowControl w:val="0"/>
              <w:spacing w:after="0" w:line="240" w:lineRule="auto"/>
              <w:rPr>
                <w:rFonts w:ascii="Times New Roman" w:eastAsia="Times New Roman" w:hAnsi="Times New Roman" w:cs="Times New Roman"/>
                <w:sz w:val="24"/>
                <w:szCs w:val="24"/>
              </w:rPr>
            </w:pPr>
            <w:r w:rsidRPr="00437A1A">
              <w:rPr>
                <w:rFonts w:ascii="Times New Roman" w:eastAsia="Times New Roman" w:hAnsi="Times New Roman" w:cs="Times New Roman"/>
                <w:sz w:val="24"/>
                <w:szCs w:val="24"/>
              </w:rPr>
              <w:t>arba</w:t>
            </w:r>
            <w:r w:rsidRPr="00437A1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subtiek</w:t>
            </w:r>
            <w:r w:rsidRPr="00437A1A">
              <w:rPr>
                <w:rFonts w:ascii="Times New Roman" w:eastAsia="Times New Roman" w:hAnsi="Times New Roman" w:cs="Times New Roman"/>
                <w:b/>
                <w:sz w:val="24"/>
                <w:szCs w:val="24"/>
              </w:rPr>
              <w:t>ėjas</w:t>
            </w:r>
            <w:r w:rsidRPr="00437A1A">
              <w:rPr>
                <w:rFonts w:ascii="Times New Roman" w:eastAsia="Times New Roman" w:hAnsi="Times New Roman" w:cs="Times New Roman"/>
                <w:sz w:val="24"/>
                <w:szCs w:val="24"/>
              </w:rPr>
              <w:t xml:space="preserve"> (darbo sutartis, ketinimų protokolas ar kt.)</w:t>
            </w:r>
          </w:p>
        </w:tc>
        <w:tc>
          <w:tcPr>
            <w:tcW w:w="3014" w:type="dxa"/>
            <w:tcBorders>
              <w:top w:val="single" w:sz="4" w:space="0" w:color="000000"/>
              <w:left w:val="single" w:sz="4" w:space="0" w:color="000000"/>
              <w:bottom w:val="single" w:sz="4" w:space="0" w:color="000000"/>
              <w:right w:val="single" w:sz="4" w:space="0" w:color="000000"/>
            </w:tcBorders>
            <w:shd w:val="clear" w:color="auto" w:fill="D9D9D9"/>
          </w:tcPr>
          <w:p w14:paraId="1D7788D3" w14:textId="35979D4E" w:rsidR="000C5BB0" w:rsidRPr="00437A1A" w:rsidRDefault="000C5BB0">
            <w:pPr>
              <w:widowControl w:val="0"/>
              <w:spacing w:after="0" w:line="240" w:lineRule="auto"/>
              <w:rPr>
                <w:rFonts w:ascii="Times New Roman" w:eastAsia="Times New Roman" w:hAnsi="Times New Roman" w:cs="Times New Roman"/>
                <w:sz w:val="24"/>
                <w:szCs w:val="24"/>
              </w:rPr>
            </w:pPr>
            <w:r w:rsidRPr="00437A1A">
              <w:rPr>
                <w:rFonts w:ascii="Times New Roman" w:hAnsi="Times New Roman" w:cs="Times New Roman"/>
                <w:bCs/>
                <w:sz w:val="24"/>
                <w:szCs w:val="24"/>
              </w:rPr>
              <w:t>Leidimo dirbti ar susipažinti su įslaptinta informacija arba pažymėjimo, suteikiančio teisę dirbti ar susipažinti su įslaptinta informacija, žymima slaptumo žyma „Riboto naudojimo“, galiojimo data, numeris, slaptumo žyma</w:t>
            </w:r>
          </w:p>
        </w:tc>
        <w:tc>
          <w:tcPr>
            <w:tcW w:w="3014" w:type="dxa"/>
            <w:tcBorders>
              <w:top w:val="single" w:sz="4" w:space="0" w:color="000000"/>
              <w:left w:val="single" w:sz="4" w:space="0" w:color="000000"/>
              <w:bottom w:val="single" w:sz="4" w:space="0" w:color="000000"/>
              <w:right w:val="single" w:sz="4" w:space="0" w:color="000000"/>
            </w:tcBorders>
            <w:shd w:val="clear" w:color="auto" w:fill="D9D9D9"/>
          </w:tcPr>
          <w:p w14:paraId="0EB28836" w14:textId="38019A0C" w:rsidR="000C5BB0" w:rsidRPr="0007391D" w:rsidRDefault="00BA18D3">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rPr>
              <w:t>S</w:t>
            </w:r>
            <w:r w:rsidR="0007391D" w:rsidRPr="0007391D">
              <w:rPr>
                <w:rFonts w:ascii="Times New Roman" w:eastAsia="Times New Roman" w:hAnsi="Times New Roman" w:cs="Times New Roman"/>
              </w:rPr>
              <w:t xml:space="preserve">pecialisto </w:t>
            </w:r>
            <w:r w:rsidRPr="00A70FB6">
              <w:rPr>
                <w:rFonts w:ascii="Times New Roman" w:eastAsia="Calibri" w:hAnsi="Times New Roman" w:cs="Times New Roman"/>
                <w:sz w:val="24"/>
                <w:szCs w:val="24"/>
              </w:rPr>
              <w:t>pareigos vykdant sutartį</w:t>
            </w:r>
          </w:p>
        </w:tc>
      </w:tr>
      <w:tr w:rsidR="000C5BB0" w:rsidRPr="00437A1A" w14:paraId="2C4B933E" w14:textId="7B2F77AE" w:rsidTr="000C5BB0">
        <w:trPr>
          <w:trHeight w:val="298"/>
          <w:jc w:val="center"/>
        </w:trPr>
        <w:tc>
          <w:tcPr>
            <w:tcW w:w="858" w:type="dxa"/>
            <w:tcBorders>
              <w:top w:val="single" w:sz="4" w:space="0" w:color="000000"/>
              <w:left w:val="single" w:sz="4" w:space="0" w:color="000000"/>
              <w:bottom w:val="single" w:sz="4" w:space="0" w:color="000000"/>
              <w:right w:val="single" w:sz="4" w:space="0" w:color="000000"/>
            </w:tcBorders>
          </w:tcPr>
          <w:p w14:paraId="6B1A58D1" w14:textId="77777777" w:rsidR="000C5BB0" w:rsidRPr="00437A1A" w:rsidRDefault="000C5BB0">
            <w:pPr>
              <w:widowControl w:val="0"/>
              <w:spacing w:after="0" w:line="240" w:lineRule="auto"/>
              <w:rPr>
                <w:rFonts w:ascii="Times New Roman" w:eastAsia="Arial" w:hAnsi="Times New Roman" w:cs="Times New Roman"/>
                <w:sz w:val="24"/>
                <w:szCs w:val="24"/>
              </w:rPr>
            </w:pPr>
            <w:r w:rsidRPr="00437A1A">
              <w:rPr>
                <w:rFonts w:ascii="Times New Roman" w:eastAsia="Arial" w:hAnsi="Times New Roman" w:cs="Times New Roman"/>
                <w:sz w:val="24"/>
                <w:szCs w:val="24"/>
              </w:rPr>
              <w:t>1.</w:t>
            </w:r>
          </w:p>
        </w:tc>
        <w:tc>
          <w:tcPr>
            <w:tcW w:w="1515" w:type="dxa"/>
            <w:tcBorders>
              <w:top w:val="single" w:sz="4" w:space="0" w:color="000000"/>
              <w:left w:val="single" w:sz="4" w:space="0" w:color="000000"/>
              <w:bottom w:val="single" w:sz="4" w:space="0" w:color="000000"/>
              <w:right w:val="single" w:sz="4" w:space="0" w:color="000000"/>
            </w:tcBorders>
          </w:tcPr>
          <w:p w14:paraId="6CCE4B66"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1953" w:type="dxa"/>
            <w:tcBorders>
              <w:top w:val="single" w:sz="4" w:space="0" w:color="000000"/>
              <w:left w:val="single" w:sz="4" w:space="0" w:color="000000"/>
              <w:bottom w:val="single" w:sz="4" w:space="0" w:color="000000"/>
              <w:right w:val="single" w:sz="4" w:space="0" w:color="000000"/>
            </w:tcBorders>
          </w:tcPr>
          <w:p w14:paraId="7D65A98F"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4026D1CE"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670F4A71"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r>
      <w:tr w:rsidR="000C5BB0" w:rsidRPr="00437A1A" w14:paraId="454D9CEB" w14:textId="15DACCB5" w:rsidTr="000C5BB0">
        <w:trPr>
          <w:trHeight w:val="298"/>
          <w:jc w:val="center"/>
        </w:trPr>
        <w:tc>
          <w:tcPr>
            <w:tcW w:w="858" w:type="dxa"/>
            <w:tcBorders>
              <w:top w:val="single" w:sz="4" w:space="0" w:color="000000"/>
              <w:left w:val="single" w:sz="4" w:space="0" w:color="000000"/>
              <w:bottom w:val="single" w:sz="4" w:space="0" w:color="000000"/>
              <w:right w:val="single" w:sz="4" w:space="0" w:color="000000"/>
            </w:tcBorders>
          </w:tcPr>
          <w:p w14:paraId="6A5C8F55" w14:textId="77777777" w:rsidR="000C5BB0" w:rsidRPr="00437A1A" w:rsidRDefault="000C5BB0">
            <w:pPr>
              <w:widowControl w:val="0"/>
              <w:spacing w:after="0" w:line="240" w:lineRule="auto"/>
              <w:rPr>
                <w:rFonts w:ascii="Times New Roman" w:eastAsia="Arial" w:hAnsi="Times New Roman" w:cs="Times New Roman"/>
                <w:sz w:val="24"/>
                <w:szCs w:val="24"/>
              </w:rPr>
            </w:pPr>
            <w:r w:rsidRPr="00437A1A">
              <w:rPr>
                <w:rFonts w:ascii="Times New Roman" w:eastAsia="Arial" w:hAnsi="Times New Roman" w:cs="Times New Roman"/>
                <w:sz w:val="24"/>
                <w:szCs w:val="24"/>
              </w:rPr>
              <w:t>2.</w:t>
            </w:r>
          </w:p>
        </w:tc>
        <w:tc>
          <w:tcPr>
            <w:tcW w:w="1515" w:type="dxa"/>
            <w:tcBorders>
              <w:top w:val="single" w:sz="4" w:space="0" w:color="000000"/>
              <w:left w:val="single" w:sz="4" w:space="0" w:color="000000"/>
              <w:bottom w:val="single" w:sz="4" w:space="0" w:color="000000"/>
              <w:right w:val="single" w:sz="4" w:space="0" w:color="000000"/>
            </w:tcBorders>
          </w:tcPr>
          <w:p w14:paraId="7BF39999"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1953" w:type="dxa"/>
            <w:tcBorders>
              <w:top w:val="single" w:sz="4" w:space="0" w:color="000000"/>
              <w:left w:val="single" w:sz="4" w:space="0" w:color="000000"/>
              <w:bottom w:val="single" w:sz="4" w:space="0" w:color="000000"/>
              <w:right w:val="single" w:sz="4" w:space="0" w:color="000000"/>
            </w:tcBorders>
          </w:tcPr>
          <w:p w14:paraId="6366D6EB"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7B4FF3EC"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05EC0317"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r>
      <w:tr w:rsidR="000C5BB0" w:rsidRPr="00437A1A" w14:paraId="07A77E53" w14:textId="224F057D" w:rsidTr="000C5BB0">
        <w:trPr>
          <w:trHeight w:val="298"/>
          <w:jc w:val="center"/>
        </w:trPr>
        <w:tc>
          <w:tcPr>
            <w:tcW w:w="858" w:type="dxa"/>
            <w:tcBorders>
              <w:top w:val="single" w:sz="4" w:space="0" w:color="000000"/>
              <w:left w:val="single" w:sz="4" w:space="0" w:color="000000"/>
              <w:bottom w:val="single" w:sz="4" w:space="0" w:color="000000"/>
              <w:right w:val="single" w:sz="4" w:space="0" w:color="000000"/>
            </w:tcBorders>
          </w:tcPr>
          <w:p w14:paraId="4D89CAB2" w14:textId="77777777" w:rsidR="000C5BB0" w:rsidRPr="00437A1A" w:rsidRDefault="000C5BB0">
            <w:pPr>
              <w:widowControl w:val="0"/>
              <w:spacing w:after="0" w:line="240" w:lineRule="auto"/>
              <w:rPr>
                <w:rFonts w:ascii="Times New Roman" w:eastAsia="Arial" w:hAnsi="Times New Roman" w:cs="Times New Roman"/>
                <w:sz w:val="24"/>
                <w:szCs w:val="24"/>
              </w:rPr>
            </w:pPr>
            <w:r w:rsidRPr="00437A1A">
              <w:rPr>
                <w:rFonts w:ascii="Times New Roman" w:eastAsia="Arial" w:hAnsi="Times New Roman" w:cs="Times New Roman"/>
                <w:sz w:val="24"/>
                <w:szCs w:val="24"/>
              </w:rPr>
              <w:t>....</w:t>
            </w:r>
          </w:p>
        </w:tc>
        <w:tc>
          <w:tcPr>
            <w:tcW w:w="1515" w:type="dxa"/>
            <w:tcBorders>
              <w:top w:val="single" w:sz="4" w:space="0" w:color="000000"/>
              <w:left w:val="single" w:sz="4" w:space="0" w:color="000000"/>
              <w:bottom w:val="single" w:sz="4" w:space="0" w:color="000000"/>
              <w:right w:val="single" w:sz="4" w:space="0" w:color="000000"/>
            </w:tcBorders>
          </w:tcPr>
          <w:p w14:paraId="3A31FB03"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1953" w:type="dxa"/>
            <w:tcBorders>
              <w:top w:val="single" w:sz="4" w:space="0" w:color="000000"/>
              <w:left w:val="single" w:sz="4" w:space="0" w:color="000000"/>
              <w:bottom w:val="single" w:sz="4" w:space="0" w:color="000000"/>
              <w:right w:val="single" w:sz="4" w:space="0" w:color="000000"/>
            </w:tcBorders>
          </w:tcPr>
          <w:p w14:paraId="53BFF034"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056ED329"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c>
          <w:tcPr>
            <w:tcW w:w="3014" w:type="dxa"/>
            <w:tcBorders>
              <w:top w:val="single" w:sz="4" w:space="0" w:color="000000"/>
              <w:left w:val="single" w:sz="4" w:space="0" w:color="000000"/>
              <w:bottom w:val="single" w:sz="4" w:space="0" w:color="000000"/>
              <w:right w:val="single" w:sz="4" w:space="0" w:color="000000"/>
            </w:tcBorders>
          </w:tcPr>
          <w:p w14:paraId="4C924BB9" w14:textId="77777777" w:rsidR="000C5BB0" w:rsidRPr="00437A1A" w:rsidRDefault="000C5BB0">
            <w:pPr>
              <w:widowControl w:val="0"/>
              <w:spacing w:after="0" w:line="240" w:lineRule="auto"/>
              <w:ind w:firstLine="720"/>
              <w:rPr>
                <w:rFonts w:ascii="Times New Roman" w:eastAsia="Arial" w:hAnsi="Times New Roman" w:cs="Times New Roman"/>
                <w:sz w:val="24"/>
                <w:szCs w:val="24"/>
              </w:rPr>
            </w:pPr>
          </w:p>
        </w:tc>
      </w:tr>
    </w:tbl>
    <w:p w14:paraId="3FA5F2FF" w14:textId="6E38F915" w:rsidR="00B80296" w:rsidRDefault="00B80296">
      <w:pPr>
        <w:widowControl w:val="0"/>
        <w:pBdr>
          <w:bottom w:val="single" w:sz="12" w:space="1" w:color="auto"/>
        </w:pBdr>
        <w:spacing w:after="0" w:line="240" w:lineRule="auto"/>
        <w:jc w:val="center"/>
        <w:rPr>
          <w:rFonts w:ascii="Times New Roman" w:eastAsia="Arial" w:hAnsi="Times New Roman" w:cs="Times New Roman"/>
          <w:sz w:val="24"/>
          <w:szCs w:val="24"/>
        </w:rPr>
      </w:pPr>
    </w:p>
    <w:p w14:paraId="0E6B56DF" w14:textId="77777777" w:rsidR="00084B23" w:rsidRDefault="00084B23">
      <w:pPr>
        <w:widowControl w:val="0"/>
        <w:spacing w:after="0" w:line="240" w:lineRule="auto"/>
        <w:jc w:val="center"/>
        <w:rPr>
          <w:rFonts w:ascii="Times New Roman" w:eastAsia="Arial" w:hAnsi="Times New Roman" w:cs="Times New Roman"/>
          <w:sz w:val="24"/>
          <w:szCs w:val="24"/>
        </w:rPr>
      </w:pPr>
    </w:p>
    <w:p w14:paraId="4D975C17" w14:textId="77777777" w:rsidR="00A27DC3" w:rsidRDefault="00A27DC3">
      <w:pPr>
        <w:rPr>
          <w:rFonts w:ascii="Times New Roman" w:hAnsi="Times New Roman" w:cs="Times New Roman"/>
          <w:kern w:val="2"/>
          <w:sz w:val="24"/>
          <w:szCs w:val="24"/>
        </w:rPr>
      </w:pPr>
      <w:r>
        <w:rPr>
          <w:rFonts w:ascii="Times New Roman" w:hAnsi="Times New Roman" w:cs="Times New Roman"/>
          <w:kern w:val="2"/>
          <w:sz w:val="24"/>
          <w:szCs w:val="24"/>
        </w:rPr>
        <w:br w:type="page"/>
      </w:r>
    </w:p>
    <w:p w14:paraId="67F3FACC" w14:textId="25856C7B" w:rsidR="00084B23" w:rsidRPr="004206A7" w:rsidRDefault="00084B23" w:rsidP="00084B23">
      <w:pPr>
        <w:spacing w:after="0" w:line="240" w:lineRule="auto"/>
        <w:ind w:left="5220"/>
        <w:jc w:val="both"/>
        <w:rPr>
          <w:rFonts w:ascii="Times New Roman" w:eastAsia="Times New Roman" w:hAnsi="Times New Roman" w:cs="Times New Roman"/>
          <w:sz w:val="24"/>
          <w:szCs w:val="24"/>
          <w:lang w:eastAsia="en-US"/>
        </w:rPr>
      </w:pPr>
      <w:r w:rsidRPr="0051761B">
        <w:rPr>
          <w:rFonts w:ascii="Times New Roman" w:hAnsi="Times New Roman" w:cs="Times New Roman"/>
          <w:kern w:val="2"/>
          <w:sz w:val="24"/>
          <w:szCs w:val="24"/>
        </w:rPr>
        <w:lastRenderedPageBreak/>
        <w:t xml:space="preserve">Vaizdo įrašymo ir stebėjimo įrangos, tinklo komutatorių, </w:t>
      </w:r>
      <w:r>
        <w:rPr>
          <w:rFonts w:ascii="Times New Roman" w:hAnsi="Times New Roman" w:cs="Times New Roman"/>
          <w:kern w:val="2"/>
          <w:sz w:val="24"/>
          <w:szCs w:val="24"/>
        </w:rPr>
        <w:t>nepertraukiamo</w:t>
      </w:r>
      <w:r w:rsidRPr="0051761B">
        <w:rPr>
          <w:rFonts w:ascii="Times New Roman" w:hAnsi="Times New Roman" w:cs="Times New Roman"/>
          <w:kern w:val="2"/>
          <w:sz w:val="24"/>
          <w:szCs w:val="24"/>
        </w:rPr>
        <w:t xml:space="preserve"> maitinimo šaltinių ir įeigos kontrolės įrangos (</w:t>
      </w:r>
      <w:r w:rsidRPr="00F12476">
        <w:rPr>
          <w:rFonts w:ascii="Times New Roman" w:hAnsi="Times New Roman" w:cs="Times New Roman"/>
          <w:kern w:val="2"/>
          <w:sz w:val="24"/>
          <w:szCs w:val="24"/>
        </w:rPr>
        <w:t>įskaitant senos įrangos demontavimo, naujos įrangos montavimo, įdiegimo, integravimo, sujungimo  ryšio linijoms</w:t>
      </w:r>
      <w:r w:rsidR="000848CE" w:rsidRPr="000848CE">
        <w:t xml:space="preserve"> </w:t>
      </w:r>
      <w:r w:rsidR="000848CE" w:rsidRPr="000848CE">
        <w:rPr>
          <w:rFonts w:ascii="Times New Roman" w:hAnsi="Times New Roman" w:cs="Times New Roman"/>
          <w:kern w:val="2"/>
          <w:sz w:val="24"/>
          <w:szCs w:val="24"/>
        </w:rPr>
        <w:t>paslaugas</w:t>
      </w:r>
      <w:r w:rsidRPr="0051761B">
        <w:rPr>
          <w:rFonts w:ascii="Times New Roman" w:hAnsi="Times New Roman" w:cs="Times New Roman"/>
          <w:kern w:val="2"/>
          <w:sz w:val="24"/>
          <w:szCs w:val="24"/>
        </w:rPr>
        <w:t xml:space="preserve">) </w:t>
      </w:r>
      <w:r w:rsidRPr="004206A7">
        <w:rPr>
          <w:rFonts w:ascii="Times New Roman" w:eastAsia="Times New Roman" w:hAnsi="Times New Roman" w:cs="Times New Roman"/>
          <w:kern w:val="2"/>
          <w:sz w:val="24"/>
          <w:szCs w:val="24"/>
          <w:lang w:eastAsia="en-US"/>
        </w:rPr>
        <w:t xml:space="preserve"> </w:t>
      </w:r>
      <w:r w:rsidRPr="004206A7">
        <w:rPr>
          <w:rFonts w:ascii="Times New Roman" w:eastAsia="Times New Roman" w:hAnsi="Times New Roman" w:cs="Times New Roman"/>
          <w:bCs/>
          <w:sz w:val="24"/>
          <w:szCs w:val="24"/>
          <w:lang w:eastAsia="en-US"/>
        </w:rPr>
        <w:t xml:space="preserve">viešojo </w:t>
      </w:r>
      <w:r w:rsidRPr="004206A7">
        <w:rPr>
          <w:rFonts w:ascii="Times New Roman" w:eastAsia="Times New Roman" w:hAnsi="Times New Roman" w:cs="Times New Roman"/>
          <w:sz w:val="24"/>
          <w:szCs w:val="24"/>
          <w:lang w:eastAsia="en-US"/>
        </w:rPr>
        <w:t xml:space="preserve">pirkimo-pardavimo sutarties </w:t>
      </w:r>
      <w:r w:rsidRPr="004206A7">
        <w:rPr>
          <w:rFonts w:ascii="Times New Roman" w:eastAsia="Times New Roman" w:hAnsi="Times New Roman" w:cs="Times New Roman"/>
          <w:sz w:val="24"/>
          <w:szCs w:val="24"/>
          <w:lang w:eastAsia="en-US"/>
        </w:rPr>
        <w:tab/>
      </w:r>
    </w:p>
    <w:p w14:paraId="15E951BB" w14:textId="1B7DB7AD" w:rsidR="00084B23" w:rsidRDefault="00084B23" w:rsidP="00084B23">
      <w:pPr>
        <w:widowControl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4206A7">
        <w:rPr>
          <w:rFonts w:ascii="Times New Roman" w:eastAsia="Times New Roman" w:hAnsi="Times New Roman" w:cs="Times New Roman"/>
          <w:sz w:val="24"/>
          <w:szCs w:val="24"/>
          <w:lang w:eastAsia="en-US"/>
        </w:rPr>
        <w:t>Nr. __/__</w:t>
      </w:r>
      <w:r>
        <w:rPr>
          <w:rFonts w:ascii="Times New Roman" w:eastAsia="Times New Roman" w:hAnsi="Times New Roman" w:cs="Times New Roman"/>
          <w:sz w:val="24"/>
          <w:szCs w:val="24"/>
          <w:lang w:eastAsia="en-US"/>
        </w:rPr>
        <w:t>7</w:t>
      </w:r>
      <w:r w:rsidRPr="004206A7">
        <w:rPr>
          <w:rFonts w:ascii="Times New Roman" w:eastAsia="Times New Roman" w:hAnsi="Times New Roman" w:cs="Times New Roman"/>
          <w:sz w:val="24"/>
          <w:szCs w:val="24"/>
          <w:lang w:eastAsia="en-US"/>
        </w:rPr>
        <w:t xml:space="preserve"> priedas</w:t>
      </w:r>
    </w:p>
    <w:p w14:paraId="32828037" w14:textId="77777777" w:rsidR="00084B23" w:rsidRDefault="00084B23">
      <w:pPr>
        <w:widowControl w:val="0"/>
        <w:spacing w:after="0" w:line="240" w:lineRule="auto"/>
        <w:jc w:val="center"/>
        <w:rPr>
          <w:rFonts w:ascii="Times New Roman" w:eastAsia="Arial" w:hAnsi="Times New Roman" w:cs="Times New Roman"/>
          <w:sz w:val="24"/>
          <w:szCs w:val="24"/>
        </w:rPr>
      </w:pPr>
    </w:p>
    <w:p w14:paraId="1D730DFF" w14:textId="77777777" w:rsidR="003F750E" w:rsidRPr="00FC1CC7" w:rsidRDefault="003F750E" w:rsidP="003F750E">
      <w:pPr>
        <w:pStyle w:val="Default"/>
        <w:jc w:val="center"/>
        <w:rPr>
          <w:b/>
          <w:bCs/>
          <w:color w:val="auto"/>
        </w:rPr>
      </w:pPr>
      <w:r w:rsidRPr="00FC1CC7">
        <w:rPr>
          <w:b/>
          <w:bCs/>
          <w:color w:val="auto"/>
        </w:rPr>
        <w:t xml:space="preserve">DUOMENYS APIE TIEKĖJO (SUBTIEKĖJO) PATIKIMUMĄ </w:t>
      </w:r>
    </w:p>
    <w:p w14:paraId="61ECA5F5" w14:textId="77777777" w:rsidR="003F750E" w:rsidRPr="00FC1CC7" w:rsidRDefault="003F750E" w:rsidP="003F750E">
      <w:pPr>
        <w:pStyle w:val="Default"/>
        <w:jc w:val="center"/>
        <w:rPr>
          <w:bCs/>
          <w:color w:val="auto"/>
          <w:sz w:val="20"/>
          <w:szCs w:val="20"/>
        </w:rPr>
      </w:pPr>
      <w:r w:rsidRPr="00FC1CC7">
        <w:rPr>
          <w:bCs/>
          <w:color w:val="auto"/>
          <w:sz w:val="20"/>
          <w:szCs w:val="20"/>
        </w:rPr>
        <w:t>(pildo juridinis asmuo)</w:t>
      </w:r>
    </w:p>
    <w:p w14:paraId="4EA79C4B" w14:textId="77777777" w:rsidR="003F750E" w:rsidRPr="00FC1CC7" w:rsidRDefault="003F750E" w:rsidP="003F750E">
      <w:pPr>
        <w:pStyle w:val="Default"/>
        <w:jc w:val="center"/>
        <w:rPr>
          <w:bCs/>
          <w:color w:val="auto"/>
          <w:sz w:val="22"/>
          <w:szCs w:val="22"/>
          <w:u w:val="single"/>
        </w:rPr>
      </w:pPr>
      <w:r w:rsidRPr="00FC1CC7">
        <w:rPr>
          <w:bCs/>
          <w:color w:val="auto"/>
          <w:sz w:val="22"/>
          <w:szCs w:val="22"/>
          <w:u w:val="single"/>
        </w:rPr>
        <w:tab/>
      </w:r>
      <w:r w:rsidRPr="00FC1CC7">
        <w:rPr>
          <w:bCs/>
          <w:color w:val="auto"/>
          <w:sz w:val="22"/>
          <w:szCs w:val="22"/>
          <w:u w:val="single"/>
        </w:rPr>
        <w:tab/>
      </w:r>
    </w:p>
    <w:p w14:paraId="0F23BF7E" w14:textId="77777777" w:rsidR="003F750E" w:rsidRPr="00FC1CC7" w:rsidRDefault="003F750E" w:rsidP="003F750E">
      <w:pPr>
        <w:pStyle w:val="Default"/>
        <w:jc w:val="center"/>
        <w:rPr>
          <w:color w:val="auto"/>
          <w:sz w:val="18"/>
          <w:szCs w:val="18"/>
        </w:rPr>
      </w:pPr>
      <w:r w:rsidRPr="00FC1CC7">
        <w:rPr>
          <w:color w:val="auto"/>
          <w:sz w:val="18"/>
          <w:szCs w:val="18"/>
        </w:rPr>
        <w:t>(data)</w:t>
      </w:r>
    </w:p>
    <w:p w14:paraId="6975FADF" w14:textId="77777777" w:rsidR="003F750E" w:rsidRPr="00FC1CC7" w:rsidRDefault="003F750E" w:rsidP="003F750E">
      <w:pPr>
        <w:pStyle w:val="Default"/>
        <w:jc w:val="center"/>
        <w:rPr>
          <w:color w:val="auto"/>
          <w:sz w:val="22"/>
          <w:szCs w:val="22"/>
          <w:u w:val="single"/>
        </w:rPr>
      </w:pPr>
      <w:r w:rsidRPr="00FC1CC7">
        <w:rPr>
          <w:color w:val="auto"/>
          <w:sz w:val="22"/>
          <w:szCs w:val="22"/>
          <w:u w:val="single"/>
        </w:rPr>
        <w:tab/>
      </w:r>
      <w:r w:rsidRPr="00FC1CC7">
        <w:rPr>
          <w:color w:val="auto"/>
          <w:sz w:val="22"/>
          <w:szCs w:val="22"/>
          <w:u w:val="single"/>
        </w:rPr>
        <w:tab/>
      </w:r>
    </w:p>
    <w:p w14:paraId="6E261C65" w14:textId="77777777" w:rsidR="003F750E" w:rsidRPr="00FC1CC7" w:rsidRDefault="003F750E" w:rsidP="003F750E">
      <w:pPr>
        <w:pStyle w:val="Default"/>
        <w:jc w:val="center"/>
        <w:rPr>
          <w:color w:val="auto"/>
          <w:sz w:val="18"/>
          <w:szCs w:val="18"/>
        </w:rPr>
      </w:pPr>
      <w:r w:rsidRPr="00FC1CC7">
        <w:rPr>
          <w:color w:val="auto"/>
          <w:sz w:val="18"/>
          <w:szCs w:val="18"/>
        </w:rPr>
        <w:t xml:space="preserve">(sudarymo vieta) </w:t>
      </w:r>
    </w:p>
    <w:p w14:paraId="471C314C" w14:textId="77777777" w:rsidR="003F750E" w:rsidRPr="00FC1CC7" w:rsidRDefault="003F750E" w:rsidP="003F750E">
      <w:pPr>
        <w:rPr>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3"/>
        <w:gridCol w:w="4467"/>
      </w:tblGrid>
      <w:tr w:rsidR="003F750E" w:rsidRPr="00FC1CC7" w14:paraId="035CEDFC"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1F9C0BF3" w14:textId="77777777" w:rsidR="003F750E" w:rsidRPr="00FC1CC7" w:rsidRDefault="003F750E" w:rsidP="006D42AD">
            <w:pPr>
              <w:pStyle w:val="Default"/>
              <w:rPr>
                <w:color w:val="auto"/>
              </w:rPr>
            </w:pPr>
            <w:r w:rsidRPr="00FC1CC7">
              <w:rPr>
                <w:color w:val="auto"/>
              </w:rPr>
              <w:t>Įmonės pavadinimas</w:t>
            </w:r>
          </w:p>
        </w:tc>
        <w:tc>
          <w:tcPr>
            <w:tcW w:w="6691" w:type="dxa"/>
            <w:tcBorders>
              <w:top w:val="single" w:sz="4" w:space="0" w:color="auto"/>
              <w:left w:val="single" w:sz="4" w:space="0" w:color="auto"/>
              <w:bottom w:val="single" w:sz="4" w:space="0" w:color="auto"/>
              <w:right w:val="single" w:sz="4" w:space="0" w:color="auto"/>
            </w:tcBorders>
          </w:tcPr>
          <w:p w14:paraId="40832CDD" w14:textId="77777777" w:rsidR="003F750E" w:rsidRPr="00FC1CC7" w:rsidRDefault="003F750E" w:rsidP="006D42AD">
            <w:pPr>
              <w:pStyle w:val="Default"/>
              <w:ind w:firstLine="731"/>
              <w:rPr>
                <w:color w:val="auto"/>
              </w:rPr>
            </w:pPr>
          </w:p>
        </w:tc>
      </w:tr>
      <w:tr w:rsidR="003F750E" w:rsidRPr="00FC1CC7" w14:paraId="2DA54F9A"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1F228BE7" w14:textId="77777777" w:rsidR="003F750E" w:rsidRPr="00FC1CC7" w:rsidRDefault="003F750E" w:rsidP="006D42AD">
            <w:pPr>
              <w:pStyle w:val="Default"/>
              <w:rPr>
                <w:color w:val="auto"/>
              </w:rPr>
            </w:pPr>
            <w:r w:rsidRPr="00FC1CC7">
              <w:rPr>
                <w:color w:val="auto"/>
              </w:rPr>
              <w:t>Įmonės kodas</w:t>
            </w:r>
          </w:p>
        </w:tc>
        <w:tc>
          <w:tcPr>
            <w:tcW w:w="6691" w:type="dxa"/>
            <w:tcBorders>
              <w:top w:val="single" w:sz="4" w:space="0" w:color="auto"/>
              <w:left w:val="single" w:sz="4" w:space="0" w:color="auto"/>
              <w:bottom w:val="single" w:sz="4" w:space="0" w:color="auto"/>
              <w:right w:val="single" w:sz="4" w:space="0" w:color="auto"/>
            </w:tcBorders>
          </w:tcPr>
          <w:p w14:paraId="0B5DEEF8" w14:textId="77777777" w:rsidR="003F750E" w:rsidRPr="00FC1CC7" w:rsidRDefault="003F750E" w:rsidP="006D42AD">
            <w:pPr>
              <w:pStyle w:val="Default"/>
              <w:ind w:firstLine="731"/>
              <w:rPr>
                <w:color w:val="auto"/>
              </w:rPr>
            </w:pPr>
          </w:p>
        </w:tc>
      </w:tr>
      <w:tr w:rsidR="003F750E" w:rsidRPr="00FC1CC7" w14:paraId="6E3B52B4"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39EB8091" w14:textId="77777777" w:rsidR="003F750E" w:rsidRPr="00FC1CC7" w:rsidRDefault="003F750E" w:rsidP="006D42AD">
            <w:pPr>
              <w:pStyle w:val="Default"/>
              <w:rPr>
                <w:color w:val="auto"/>
              </w:rPr>
            </w:pPr>
            <w:r w:rsidRPr="00FC1CC7">
              <w:rPr>
                <w:color w:val="auto"/>
              </w:rPr>
              <w:t>Įmonės adresas</w:t>
            </w:r>
          </w:p>
        </w:tc>
        <w:tc>
          <w:tcPr>
            <w:tcW w:w="6691" w:type="dxa"/>
            <w:tcBorders>
              <w:top w:val="single" w:sz="4" w:space="0" w:color="auto"/>
              <w:left w:val="single" w:sz="4" w:space="0" w:color="auto"/>
              <w:bottom w:val="single" w:sz="4" w:space="0" w:color="auto"/>
              <w:right w:val="single" w:sz="4" w:space="0" w:color="auto"/>
            </w:tcBorders>
          </w:tcPr>
          <w:p w14:paraId="1AB0084E" w14:textId="77777777" w:rsidR="003F750E" w:rsidRPr="00FC1CC7" w:rsidRDefault="003F750E" w:rsidP="006D42AD">
            <w:pPr>
              <w:pStyle w:val="Default"/>
              <w:ind w:firstLine="731"/>
              <w:rPr>
                <w:color w:val="auto"/>
              </w:rPr>
            </w:pPr>
          </w:p>
        </w:tc>
      </w:tr>
      <w:tr w:rsidR="003F750E" w:rsidRPr="00FC1CC7" w14:paraId="3C72C922"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74E0B055" w14:textId="77777777" w:rsidR="003F750E" w:rsidRPr="00FC1CC7" w:rsidRDefault="003F750E" w:rsidP="006D42AD">
            <w:pPr>
              <w:pStyle w:val="Default"/>
              <w:rPr>
                <w:color w:val="auto"/>
              </w:rPr>
            </w:pPr>
            <w:r w:rsidRPr="00FC1CC7">
              <w:rPr>
                <w:color w:val="auto"/>
              </w:rPr>
              <w:t>Už pasiūlymą atsakingo asmens pareigos, vardas ir pavardė</w:t>
            </w:r>
          </w:p>
        </w:tc>
        <w:tc>
          <w:tcPr>
            <w:tcW w:w="6691" w:type="dxa"/>
            <w:tcBorders>
              <w:top w:val="single" w:sz="4" w:space="0" w:color="auto"/>
              <w:left w:val="single" w:sz="4" w:space="0" w:color="auto"/>
              <w:bottom w:val="single" w:sz="4" w:space="0" w:color="auto"/>
              <w:right w:val="single" w:sz="4" w:space="0" w:color="auto"/>
            </w:tcBorders>
          </w:tcPr>
          <w:p w14:paraId="6AD9B146" w14:textId="77777777" w:rsidR="003F750E" w:rsidRPr="00FC1CC7" w:rsidRDefault="003F750E" w:rsidP="006D42AD">
            <w:pPr>
              <w:pStyle w:val="Default"/>
              <w:ind w:firstLine="731"/>
              <w:rPr>
                <w:color w:val="auto"/>
              </w:rPr>
            </w:pPr>
          </w:p>
        </w:tc>
      </w:tr>
      <w:tr w:rsidR="003F750E" w:rsidRPr="00FC1CC7" w14:paraId="7A8FE699"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1A9AFD30" w14:textId="77777777" w:rsidR="003F750E" w:rsidRPr="00FC1CC7" w:rsidRDefault="003F750E" w:rsidP="006D42AD">
            <w:pPr>
              <w:pStyle w:val="Default"/>
              <w:rPr>
                <w:color w:val="auto"/>
              </w:rPr>
            </w:pPr>
            <w:r w:rsidRPr="00FC1CC7">
              <w:rPr>
                <w:color w:val="auto"/>
              </w:rPr>
              <w:t>Telefono numeris</w:t>
            </w:r>
          </w:p>
        </w:tc>
        <w:tc>
          <w:tcPr>
            <w:tcW w:w="6691" w:type="dxa"/>
            <w:tcBorders>
              <w:top w:val="single" w:sz="4" w:space="0" w:color="auto"/>
              <w:left w:val="single" w:sz="4" w:space="0" w:color="auto"/>
              <w:bottom w:val="single" w:sz="4" w:space="0" w:color="auto"/>
              <w:right w:val="single" w:sz="4" w:space="0" w:color="auto"/>
            </w:tcBorders>
          </w:tcPr>
          <w:p w14:paraId="46EFDA20" w14:textId="77777777" w:rsidR="003F750E" w:rsidRPr="00FC1CC7" w:rsidRDefault="003F750E" w:rsidP="006D42AD">
            <w:pPr>
              <w:pStyle w:val="Default"/>
              <w:ind w:firstLine="731"/>
              <w:rPr>
                <w:color w:val="auto"/>
              </w:rPr>
            </w:pPr>
          </w:p>
        </w:tc>
      </w:tr>
      <w:tr w:rsidR="003F750E" w:rsidRPr="00FC1CC7" w14:paraId="609DB1F5" w14:textId="77777777" w:rsidTr="006D42AD">
        <w:trPr>
          <w:trHeight w:val="570"/>
        </w:trPr>
        <w:tc>
          <w:tcPr>
            <w:tcW w:w="6403" w:type="dxa"/>
            <w:tcBorders>
              <w:top w:val="single" w:sz="4" w:space="0" w:color="auto"/>
              <w:left w:val="single" w:sz="4" w:space="0" w:color="auto"/>
              <w:bottom w:val="single" w:sz="4" w:space="0" w:color="auto"/>
              <w:right w:val="single" w:sz="4" w:space="0" w:color="auto"/>
            </w:tcBorders>
            <w:vAlign w:val="center"/>
            <w:hideMark/>
          </w:tcPr>
          <w:p w14:paraId="7D8E67C6" w14:textId="77777777" w:rsidR="003F750E" w:rsidRPr="00FC1CC7" w:rsidRDefault="003F750E" w:rsidP="006D42AD">
            <w:pPr>
              <w:pStyle w:val="Default"/>
              <w:rPr>
                <w:color w:val="auto"/>
              </w:rPr>
            </w:pPr>
            <w:r w:rsidRPr="00FC1CC7">
              <w:rPr>
                <w:color w:val="auto"/>
              </w:rPr>
              <w:t>El. pašto adresas</w:t>
            </w:r>
          </w:p>
        </w:tc>
        <w:tc>
          <w:tcPr>
            <w:tcW w:w="6691" w:type="dxa"/>
            <w:tcBorders>
              <w:top w:val="single" w:sz="4" w:space="0" w:color="auto"/>
              <w:left w:val="single" w:sz="4" w:space="0" w:color="auto"/>
              <w:bottom w:val="single" w:sz="4" w:space="0" w:color="auto"/>
              <w:right w:val="single" w:sz="4" w:space="0" w:color="auto"/>
            </w:tcBorders>
          </w:tcPr>
          <w:p w14:paraId="5B302238" w14:textId="77777777" w:rsidR="003F750E" w:rsidRPr="00FC1CC7" w:rsidRDefault="003F750E" w:rsidP="006D42AD">
            <w:pPr>
              <w:pStyle w:val="Default"/>
              <w:ind w:firstLine="731"/>
              <w:rPr>
                <w:color w:val="auto"/>
              </w:rPr>
            </w:pPr>
          </w:p>
        </w:tc>
      </w:tr>
    </w:tbl>
    <w:p w14:paraId="1CC0E843" w14:textId="77777777" w:rsidR="003F750E" w:rsidRPr="00FC1CC7" w:rsidRDefault="003F750E" w:rsidP="003F750E"/>
    <w:p w14:paraId="696EB244" w14:textId="77777777" w:rsidR="003F750E" w:rsidRPr="00A27DC3" w:rsidRDefault="003F750E" w:rsidP="003F750E">
      <w:pPr>
        <w:ind w:left="540"/>
        <w:jc w:val="both"/>
        <w:rPr>
          <w:rFonts w:ascii="Times New Roman" w:hAnsi="Times New Roman" w:cs="Times New Roman"/>
          <w:sz w:val="24"/>
          <w:szCs w:val="24"/>
        </w:rPr>
      </w:pPr>
      <w:r w:rsidRPr="00A27DC3">
        <w:rPr>
          <w:rFonts w:ascii="Times New Roman" w:hAnsi="Times New Roman" w:cs="Times New Roman"/>
          <w:sz w:val="24"/>
          <w:szCs w:val="24"/>
        </w:rPr>
        <w:t>Tiekėjo darbuotojai ir juos pavaduojantys darbuotojai, paskirti organizuoti ir vykdyti įslaptintos informacijos administravimą, apsaugą ir kontrolę:</w:t>
      </w:r>
    </w:p>
    <w:p w14:paraId="56B9DD01" w14:textId="77777777" w:rsidR="003F750E" w:rsidRPr="00A27DC3" w:rsidRDefault="003F750E" w:rsidP="003F750E">
      <w:pPr>
        <w:ind w:left="540"/>
        <w:rPr>
          <w:rFonts w:ascii="Times New Roman" w:hAnsi="Times New Roman" w:cs="Times New Roman"/>
          <w:sz w:val="24"/>
          <w:szCs w:val="24"/>
        </w:rPr>
      </w:pPr>
    </w:p>
    <w:tbl>
      <w:tblPr>
        <w:tblW w:w="9516"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607"/>
        <w:gridCol w:w="1724"/>
        <w:gridCol w:w="4507"/>
      </w:tblGrid>
      <w:tr w:rsidR="003F750E" w:rsidRPr="00A27DC3" w14:paraId="410D4F2B" w14:textId="77777777" w:rsidTr="006D42AD">
        <w:trPr>
          <w:trHeight w:val="914"/>
        </w:trPr>
        <w:tc>
          <w:tcPr>
            <w:tcW w:w="1678" w:type="dxa"/>
            <w:tcBorders>
              <w:top w:val="single" w:sz="4" w:space="0" w:color="auto"/>
              <w:left w:val="single" w:sz="4" w:space="0" w:color="auto"/>
              <w:bottom w:val="single" w:sz="4" w:space="0" w:color="auto"/>
              <w:right w:val="single" w:sz="4" w:space="0" w:color="auto"/>
            </w:tcBorders>
            <w:vAlign w:val="center"/>
            <w:hideMark/>
          </w:tcPr>
          <w:p w14:paraId="33604455"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Pareigos</w:t>
            </w:r>
          </w:p>
        </w:tc>
        <w:tc>
          <w:tcPr>
            <w:tcW w:w="1607" w:type="dxa"/>
            <w:tcBorders>
              <w:top w:val="single" w:sz="4" w:space="0" w:color="auto"/>
              <w:left w:val="single" w:sz="4" w:space="0" w:color="auto"/>
              <w:bottom w:val="single" w:sz="4" w:space="0" w:color="auto"/>
              <w:right w:val="single" w:sz="4" w:space="0" w:color="auto"/>
            </w:tcBorders>
            <w:vAlign w:val="center"/>
          </w:tcPr>
          <w:p w14:paraId="0F2A49F9"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Vardas ir pavardė</w:t>
            </w:r>
          </w:p>
        </w:tc>
        <w:tc>
          <w:tcPr>
            <w:tcW w:w="1724" w:type="dxa"/>
            <w:tcBorders>
              <w:top w:val="single" w:sz="4" w:space="0" w:color="auto"/>
              <w:left w:val="single" w:sz="4" w:space="0" w:color="auto"/>
              <w:bottom w:val="single" w:sz="4" w:space="0" w:color="auto"/>
              <w:right w:val="single" w:sz="4" w:space="0" w:color="auto"/>
            </w:tcBorders>
            <w:vAlign w:val="center"/>
          </w:tcPr>
          <w:p w14:paraId="646487CF"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Gimimo data</w:t>
            </w:r>
          </w:p>
        </w:tc>
        <w:tc>
          <w:tcPr>
            <w:tcW w:w="4507" w:type="dxa"/>
            <w:tcBorders>
              <w:top w:val="single" w:sz="4" w:space="0" w:color="auto"/>
              <w:left w:val="single" w:sz="4" w:space="0" w:color="auto"/>
              <w:bottom w:val="single" w:sz="4" w:space="0" w:color="auto"/>
              <w:right w:val="single" w:sz="4" w:space="0" w:color="auto"/>
            </w:tcBorders>
            <w:vAlign w:val="center"/>
            <w:hideMark/>
          </w:tcPr>
          <w:p w14:paraId="7FBAEC6F" w14:textId="77777777" w:rsidR="003F750E" w:rsidRPr="00A27DC3" w:rsidRDefault="003F750E" w:rsidP="006D42AD">
            <w:pPr>
              <w:ind w:hanging="104"/>
              <w:jc w:val="center"/>
              <w:rPr>
                <w:rFonts w:ascii="Times New Roman" w:hAnsi="Times New Roman" w:cs="Times New Roman"/>
                <w:b/>
                <w:sz w:val="24"/>
                <w:szCs w:val="24"/>
              </w:rPr>
            </w:pPr>
            <w:r w:rsidRPr="00A27DC3">
              <w:rPr>
                <w:rFonts w:ascii="Times New Roman" w:hAnsi="Times New Roman" w:cs="Times New Roman"/>
                <w:b/>
                <w:sz w:val="24"/>
                <w:szCs w:val="24"/>
              </w:rPr>
              <w:t>Leidimo dirbti ar susipažinti su įslaptinta informacija arba pažymėjimo, suteikiančio teisę dirbti ar susipažinti su įslaptinta informacija, žymima slaptumo žyma „Riboto naudojimo“, galiojimo data, numeris, slaptumo žyma</w:t>
            </w:r>
          </w:p>
        </w:tc>
      </w:tr>
      <w:tr w:rsidR="003F750E" w:rsidRPr="00A27DC3" w14:paraId="0247B6E9" w14:textId="77777777" w:rsidTr="006D42AD">
        <w:trPr>
          <w:trHeight w:val="714"/>
        </w:trPr>
        <w:tc>
          <w:tcPr>
            <w:tcW w:w="1678" w:type="dxa"/>
            <w:tcBorders>
              <w:top w:val="single" w:sz="4" w:space="0" w:color="auto"/>
              <w:left w:val="single" w:sz="4" w:space="0" w:color="auto"/>
              <w:bottom w:val="single" w:sz="4" w:space="0" w:color="auto"/>
              <w:right w:val="single" w:sz="4" w:space="0" w:color="auto"/>
            </w:tcBorders>
            <w:vAlign w:val="center"/>
          </w:tcPr>
          <w:p w14:paraId="36A2ED61" w14:textId="77777777" w:rsidR="003F750E" w:rsidRPr="00A27DC3" w:rsidRDefault="003F750E" w:rsidP="006D42AD">
            <w:pPr>
              <w:rPr>
                <w:rFonts w:ascii="Times New Roman" w:hAnsi="Times New Roman" w:cs="Times New Roman"/>
                <w:sz w:val="24"/>
                <w:szCs w:val="24"/>
              </w:rPr>
            </w:pPr>
          </w:p>
        </w:tc>
        <w:tc>
          <w:tcPr>
            <w:tcW w:w="1607" w:type="dxa"/>
            <w:tcBorders>
              <w:top w:val="single" w:sz="4" w:space="0" w:color="auto"/>
              <w:left w:val="single" w:sz="4" w:space="0" w:color="auto"/>
              <w:bottom w:val="single" w:sz="4" w:space="0" w:color="auto"/>
              <w:right w:val="single" w:sz="4" w:space="0" w:color="auto"/>
            </w:tcBorders>
            <w:vAlign w:val="center"/>
          </w:tcPr>
          <w:p w14:paraId="23796407" w14:textId="77777777" w:rsidR="003F750E" w:rsidRPr="00A27DC3" w:rsidRDefault="003F750E" w:rsidP="006D42AD">
            <w:pPr>
              <w:rPr>
                <w:rFonts w:ascii="Times New Roman" w:hAnsi="Times New Roman" w:cs="Times New Roman"/>
                <w:sz w:val="24"/>
                <w:szCs w:val="24"/>
              </w:rPr>
            </w:pPr>
          </w:p>
        </w:tc>
        <w:tc>
          <w:tcPr>
            <w:tcW w:w="1724" w:type="dxa"/>
            <w:tcBorders>
              <w:top w:val="single" w:sz="4" w:space="0" w:color="auto"/>
              <w:left w:val="single" w:sz="4" w:space="0" w:color="auto"/>
              <w:bottom w:val="single" w:sz="4" w:space="0" w:color="auto"/>
              <w:right w:val="single" w:sz="4" w:space="0" w:color="auto"/>
            </w:tcBorders>
          </w:tcPr>
          <w:p w14:paraId="02FF2675" w14:textId="77777777" w:rsidR="003F750E" w:rsidRPr="00A27DC3" w:rsidRDefault="003F750E" w:rsidP="006D42AD">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vAlign w:val="center"/>
          </w:tcPr>
          <w:p w14:paraId="1172F5AD" w14:textId="77777777" w:rsidR="003F750E" w:rsidRPr="00A27DC3" w:rsidRDefault="003F750E" w:rsidP="006D42AD">
            <w:pPr>
              <w:rPr>
                <w:rFonts w:ascii="Times New Roman" w:hAnsi="Times New Roman" w:cs="Times New Roman"/>
                <w:sz w:val="24"/>
                <w:szCs w:val="24"/>
              </w:rPr>
            </w:pPr>
          </w:p>
        </w:tc>
      </w:tr>
      <w:tr w:rsidR="003F750E" w:rsidRPr="00A27DC3" w14:paraId="71EDCA9D" w14:textId="77777777" w:rsidTr="006D42AD">
        <w:trPr>
          <w:trHeight w:val="694"/>
        </w:trPr>
        <w:tc>
          <w:tcPr>
            <w:tcW w:w="1678" w:type="dxa"/>
            <w:tcBorders>
              <w:top w:val="single" w:sz="4" w:space="0" w:color="auto"/>
              <w:left w:val="single" w:sz="4" w:space="0" w:color="auto"/>
              <w:bottom w:val="single" w:sz="4" w:space="0" w:color="auto"/>
              <w:right w:val="single" w:sz="4" w:space="0" w:color="auto"/>
            </w:tcBorders>
            <w:vAlign w:val="center"/>
          </w:tcPr>
          <w:p w14:paraId="1440B096" w14:textId="77777777" w:rsidR="003F750E" w:rsidRPr="00A27DC3" w:rsidRDefault="003F750E" w:rsidP="006D42AD">
            <w:pPr>
              <w:rPr>
                <w:rFonts w:ascii="Times New Roman" w:hAnsi="Times New Roman" w:cs="Times New Roman"/>
                <w:sz w:val="24"/>
                <w:szCs w:val="24"/>
              </w:rPr>
            </w:pPr>
          </w:p>
        </w:tc>
        <w:tc>
          <w:tcPr>
            <w:tcW w:w="1607" w:type="dxa"/>
            <w:tcBorders>
              <w:top w:val="single" w:sz="4" w:space="0" w:color="auto"/>
              <w:left w:val="single" w:sz="4" w:space="0" w:color="auto"/>
              <w:bottom w:val="single" w:sz="4" w:space="0" w:color="auto"/>
              <w:right w:val="single" w:sz="4" w:space="0" w:color="auto"/>
            </w:tcBorders>
            <w:vAlign w:val="center"/>
          </w:tcPr>
          <w:p w14:paraId="10C316DB" w14:textId="77777777" w:rsidR="003F750E" w:rsidRPr="00A27DC3" w:rsidRDefault="003F750E" w:rsidP="006D42AD">
            <w:pPr>
              <w:rPr>
                <w:rFonts w:ascii="Times New Roman" w:hAnsi="Times New Roman" w:cs="Times New Roman"/>
                <w:sz w:val="24"/>
                <w:szCs w:val="24"/>
              </w:rPr>
            </w:pPr>
          </w:p>
        </w:tc>
        <w:tc>
          <w:tcPr>
            <w:tcW w:w="1724" w:type="dxa"/>
            <w:tcBorders>
              <w:top w:val="single" w:sz="4" w:space="0" w:color="auto"/>
              <w:left w:val="single" w:sz="4" w:space="0" w:color="auto"/>
              <w:bottom w:val="single" w:sz="4" w:space="0" w:color="auto"/>
              <w:right w:val="single" w:sz="4" w:space="0" w:color="auto"/>
            </w:tcBorders>
          </w:tcPr>
          <w:p w14:paraId="2750880E" w14:textId="77777777" w:rsidR="003F750E" w:rsidRPr="00A27DC3" w:rsidRDefault="003F750E" w:rsidP="006D42AD">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vAlign w:val="center"/>
          </w:tcPr>
          <w:p w14:paraId="57805947" w14:textId="77777777" w:rsidR="003F750E" w:rsidRPr="00A27DC3" w:rsidRDefault="003F750E" w:rsidP="006D42AD">
            <w:pPr>
              <w:rPr>
                <w:rFonts w:ascii="Times New Roman" w:hAnsi="Times New Roman" w:cs="Times New Roman"/>
                <w:sz w:val="24"/>
                <w:szCs w:val="24"/>
              </w:rPr>
            </w:pPr>
          </w:p>
        </w:tc>
      </w:tr>
    </w:tbl>
    <w:p w14:paraId="4A82D05C" w14:textId="77777777" w:rsidR="003F750E" w:rsidRPr="00A27DC3" w:rsidRDefault="003F750E" w:rsidP="003F750E">
      <w:pPr>
        <w:rPr>
          <w:rFonts w:ascii="Times New Roman" w:hAnsi="Times New Roman" w:cs="Times New Roman"/>
          <w:sz w:val="24"/>
          <w:szCs w:val="24"/>
        </w:rPr>
      </w:pPr>
    </w:p>
    <w:p w14:paraId="178045D9" w14:textId="77777777" w:rsidR="003F750E" w:rsidRPr="00A27DC3" w:rsidRDefault="003F750E" w:rsidP="003F750E">
      <w:pPr>
        <w:ind w:left="540"/>
        <w:jc w:val="both"/>
        <w:rPr>
          <w:rFonts w:ascii="Times New Roman" w:hAnsi="Times New Roman" w:cs="Times New Roman"/>
          <w:sz w:val="24"/>
          <w:szCs w:val="24"/>
        </w:rPr>
      </w:pPr>
      <w:r w:rsidRPr="00A27DC3">
        <w:rPr>
          <w:rFonts w:ascii="Times New Roman" w:hAnsi="Times New Roman" w:cs="Times New Roman"/>
          <w:sz w:val="24"/>
          <w:szCs w:val="24"/>
        </w:rPr>
        <w:t xml:space="preserve">Tiekėjo darbuotojų (tiekėjo administracijos vadovo, finansinę apskaitą tvarkančio asmens ir finansinę apskaitą tvarkančio padalinio vadovo (jeigu tiekėjas turi finansinę apskaitą tvarkantį padalinį) ar tikrinamo tiekėjo finansinę apskaitą tvarkančio kito asmens, už įslaptintos informacijos apsaugą atsakingų asmenų, juos pavaduojančių asmenų ir darbuotojų ar įgaliotų </w:t>
      </w:r>
      <w:r w:rsidRPr="00A27DC3">
        <w:rPr>
          <w:rFonts w:ascii="Times New Roman" w:hAnsi="Times New Roman" w:cs="Times New Roman"/>
          <w:sz w:val="24"/>
          <w:szCs w:val="24"/>
        </w:rPr>
        <w:lastRenderedPageBreak/>
        <w:t>asmenų, kurie dalyvaus rengiant ir teikiant pasiūlymą dėl įslaptinto sandorio sudarymo, ir tiekėjo darbuotojų, kurie įslaptinto sandorio metu dirbs ar susipažins su įslaptinta informacija), sąrašas:</w:t>
      </w:r>
    </w:p>
    <w:p w14:paraId="2F0442F1" w14:textId="77777777" w:rsidR="003F750E" w:rsidRPr="00A27DC3" w:rsidRDefault="003F750E" w:rsidP="003F750E">
      <w:pPr>
        <w:ind w:left="540"/>
        <w:rPr>
          <w:rFonts w:ascii="Times New Roman" w:hAnsi="Times New Roman" w:cs="Times New Roman"/>
          <w:sz w:val="24"/>
          <w:szCs w:val="24"/>
        </w:rPr>
      </w:pPr>
    </w:p>
    <w:tbl>
      <w:tblPr>
        <w:tblW w:w="9408"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1626"/>
        <w:gridCol w:w="1817"/>
        <w:gridCol w:w="4327"/>
      </w:tblGrid>
      <w:tr w:rsidR="003F750E" w:rsidRPr="00A27DC3" w14:paraId="62E7A018" w14:textId="77777777" w:rsidTr="006D42AD">
        <w:trPr>
          <w:trHeight w:val="806"/>
        </w:trPr>
        <w:tc>
          <w:tcPr>
            <w:tcW w:w="1638" w:type="dxa"/>
            <w:tcBorders>
              <w:top w:val="single" w:sz="4" w:space="0" w:color="auto"/>
              <w:left w:val="single" w:sz="4" w:space="0" w:color="auto"/>
              <w:bottom w:val="single" w:sz="4" w:space="0" w:color="auto"/>
              <w:right w:val="single" w:sz="4" w:space="0" w:color="auto"/>
            </w:tcBorders>
            <w:vAlign w:val="center"/>
            <w:hideMark/>
          </w:tcPr>
          <w:p w14:paraId="5188D85D"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Pareigos</w:t>
            </w:r>
          </w:p>
        </w:tc>
        <w:tc>
          <w:tcPr>
            <w:tcW w:w="1626" w:type="dxa"/>
            <w:tcBorders>
              <w:top w:val="single" w:sz="4" w:space="0" w:color="auto"/>
              <w:left w:val="single" w:sz="4" w:space="0" w:color="auto"/>
              <w:bottom w:val="single" w:sz="4" w:space="0" w:color="auto"/>
              <w:right w:val="single" w:sz="4" w:space="0" w:color="auto"/>
            </w:tcBorders>
            <w:vAlign w:val="center"/>
            <w:hideMark/>
          </w:tcPr>
          <w:p w14:paraId="09E14633"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Vardas ir pavardė</w:t>
            </w:r>
          </w:p>
        </w:tc>
        <w:tc>
          <w:tcPr>
            <w:tcW w:w="1817" w:type="dxa"/>
            <w:tcBorders>
              <w:top w:val="single" w:sz="4" w:space="0" w:color="auto"/>
              <w:left w:val="single" w:sz="4" w:space="0" w:color="auto"/>
              <w:bottom w:val="single" w:sz="4" w:space="0" w:color="auto"/>
              <w:right w:val="single" w:sz="4" w:space="0" w:color="auto"/>
            </w:tcBorders>
            <w:vAlign w:val="center"/>
          </w:tcPr>
          <w:p w14:paraId="224EC0E9"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Gimimo data</w:t>
            </w:r>
          </w:p>
        </w:tc>
        <w:tc>
          <w:tcPr>
            <w:tcW w:w="4327" w:type="dxa"/>
            <w:tcBorders>
              <w:top w:val="single" w:sz="4" w:space="0" w:color="auto"/>
              <w:left w:val="single" w:sz="4" w:space="0" w:color="auto"/>
              <w:bottom w:val="single" w:sz="4" w:space="0" w:color="auto"/>
              <w:right w:val="single" w:sz="4" w:space="0" w:color="auto"/>
            </w:tcBorders>
            <w:vAlign w:val="center"/>
            <w:hideMark/>
          </w:tcPr>
          <w:p w14:paraId="424B6ED4" w14:textId="77777777" w:rsidR="003F750E" w:rsidRPr="00A27DC3" w:rsidRDefault="003F750E" w:rsidP="006D42AD">
            <w:pPr>
              <w:jc w:val="center"/>
              <w:rPr>
                <w:rFonts w:ascii="Times New Roman" w:hAnsi="Times New Roman" w:cs="Times New Roman"/>
                <w:b/>
                <w:sz w:val="24"/>
                <w:szCs w:val="24"/>
              </w:rPr>
            </w:pPr>
            <w:r w:rsidRPr="00A27DC3">
              <w:rPr>
                <w:rFonts w:ascii="Times New Roman" w:hAnsi="Times New Roman" w:cs="Times New Roman"/>
                <w:b/>
                <w:sz w:val="24"/>
                <w:szCs w:val="24"/>
              </w:rPr>
              <w:t>Leidimo dirbti ar susipažinti su įslaptinta informacija arba pažymėjimo, suteikiančio teisę dirbti ar susipažinti su įslaptinta informacija, žymima slaptumo žyma „Riboto naudojimo“, galiojimo data, numeris, slaptumo žyma</w:t>
            </w:r>
          </w:p>
        </w:tc>
      </w:tr>
      <w:tr w:rsidR="003F750E" w:rsidRPr="00A27DC3" w14:paraId="211D359C" w14:textId="77777777" w:rsidTr="006D42AD">
        <w:trPr>
          <w:trHeight w:val="555"/>
        </w:trPr>
        <w:tc>
          <w:tcPr>
            <w:tcW w:w="1638" w:type="dxa"/>
            <w:tcBorders>
              <w:top w:val="single" w:sz="4" w:space="0" w:color="auto"/>
              <w:left w:val="single" w:sz="4" w:space="0" w:color="auto"/>
              <w:bottom w:val="single" w:sz="4" w:space="0" w:color="auto"/>
              <w:right w:val="single" w:sz="4" w:space="0" w:color="auto"/>
            </w:tcBorders>
            <w:vAlign w:val="center"/>
          </w:tcPr>
          <w:p w14:paraId="6AF593D4" w14:textId="77777777" w:rsidR="003F750E" w:rsidRPr="00A27DC3" w:rsidRDefault="003F750E" w:rsidP="006D42AD">
            <w:pPr>
              <w:rPr>
                <w:rFonts w:ascii="Times New Roman" w:hAnsi="Times New Roman" w:cs="Times New Roman"/>
                <w:sz w:val="24"/>
                <w:szCs w:val="24"/>
              </w:rPr>
            </w:pPr>
          </w:p>
        </w:tc>
        <w:tc>
          <w:tcPr>
            <w:tcW w:w="1626" w:type="dxa"/>
            <w:tcBorders>
              <w:top w:val="single" w:sz="4" w:space="0" w:color="auto"/>
              <w:left w:val="single" w:sz="4" w:space="0" w:color="auto"/>
              <w:bottom w:val="single" w:sz="4" w:space="0" w:color="auto"/>
              <w:right w:val="single" w:sz="4" w:space="0" w:color="auto"/>
            </w:tcBorders>
            <w:vAlign w:val="center"/>
          </w:tcPr>
          <w:p w14:paraId="6A35276C" w14:textId="77777777" w:rsidR="003F750E" w:rsidRPr="00A27DC3" w:rsidRDefault="003F750E" w:rsidP="006D42AD">
            <w:pPr>
              <w:rPr>
                <w:rFonts w:ascii="Times New Roman" w:hAnsi="Times New Roman" w:cs="Times New Roman"/>
                <w:sz w:val="24"/>
                <w:szCs w:val="24"/>
              </w:rPr>
            </w:pPr>
          </w:p>
        </w:tc>
        <w:tc>
          <w:tcPr>
            <w:tcW w:w="1817" w:type="dxa"/>
            <w:tcBorders>
              <w:top w:val="single" w:sz="4" w:space="0" w:color="auto"/>
              <w:left w:val="single" w:sz="4" w:space="0" w:color="auto"/>
              <w:bottom w:val="single" w:sz="4" w:space="0" w:color="auto"/>
              <w:right w:val="single" w:sz="4" w:space="0" w:color="auto"/>
            </w:tcBorders>
          </w:tcPr>
          <w:p w14:paraId="14363A5F" w14:textId="77777777" w:rsidR="003F750E" w:rsidRPr="00A27DC3" w:rsidRDefault="003F750E" w:rsidP="006D42AD">
            <w:pPr>
              <w:rPr>
                <w:rFonts w:ascii="Times New Roman" w:hAnsi="Times New Roman" w:cs="Times New Roman"/>
                <w:sz w:val="24"/>
                <w:szCs w:val="24"/>
              </w:rPr>
            </w:pPr>
          </w:p>
        </w:tc>
        <w:tc>
          <w:tcPr>
            <w:tcW w:w="4327" w:type="dxa"/>
            <w:tcBorders>
              <w:top w:val="single" w:sz="4" w:space="0" w:color="auto"/>
              <w:left w:val="single" w:sz="4" w:space="0" w:color="auto"/>
              <w:bottom w:val="single" w:sz="4" w:space="0" w:color="auto"/>
              <w:right w:val="single" w:sz="4" w:space="0" w:color="auto"/>
            </w:tcBorders>
            <w:vAlign w:val="center"/>
          </w:tcPr>
          <w:p w14:paraId="7F6A03B5" w14:textId="77777777" w:rsidR="003F750E" w:rsidRPr="00A27DC3" w:rsidRDefault="003F750E" w:rsidP="006D42AD">
            <w:pPr>
              <w:rPr>
                <w:rFonts w:ascii="Times New Roman" w:hAnsi="Times New Roman" w:cs="Times New Roman"/>
                <w:sz w:val="24"/>
                <w:szCs w:val="24"/>
              </w:rPr>
            </w:pPr>
          </w:p>
        </w:tc>
      </w:tr>
      <w:tr w:rsidR="003F750E" w:rsidRPr="00A27DC3" w14:paraId="78BCC4BE" w14:textId="77777777" w:rsidTr="006D42AD">
        <w:trPr>
          <w:trHeight w:val="613"/>
        </w:trPr>
        <w:tc>
          <w:tcPr>
            <w:tcW w:w="1638" w:type="dxa"/>
            <w:tcBorders>
              <w:top w:val="single" w:sz="4" w:space="0" w:color="auto"/>
              <w:left w:val="single" w:sz="4" w:space="0" w:color="auto"/>
              <w:bottom w:val="single" w:sz="4" w:space="0" w:color="auto"/>
              <w:right w:val="single" w:sz="4" w:space="0" w:color="auto"/>
            </w:tcBorders>
            <w:vAlign w:val="center"/>
          </w:tcPr>
          <w:p w14:paraId="789E6913" w14:textId="77777777" w:rsidR="003F750E" w:rsidRPr="00A27DC3" w:rsidRDefault="003F750E" w:rsidP="006D42AD">
            <w:pPr>
              <w:rPr>
                <w:rFonts w:ascii="Times New Roman" w:hAnsi="Times New Roman" w:cs="Times New Roman"/>
                <w:sz w:val="24"/>
                <w:szCs w:val="24"/>
              </w:rPr>
            </w:pPr>
          </w:p>
        </w:tc>
        <w:tc>
          <w:tcPr>
            <w:tcW w:w="1626" w:type="dxa"/>
            <w:tcBorders>
              <w:top w:val="single" w:sz="4" w:space="0" w:color="auto"/>
              <w:left w:val="single" w:sz="4" w:space="0" w:color="auto"/>
              <w:bottom w:val="single" w:sz="4" w:space="0" w:color="auto"/>
              <w:right w:val="single" w:sz="4" w:space="0" w:color="auto"/>
            </w:tcBorders>
            <w:vAlign w:val="center"/>
          </w:tcPr>
          <w:p w14:paraId="70320213" w14:textId="77777777" w:rsidR="003F750E" w:rsidRPr="00A27DC3" w:rsidRDefault="003F750E" w:rsidP="006D42AD">
            <w:pPr>
              <w:rPr>
                <w:rFonts w:ascii="Times New Roman" w:hAnsi="Times New Roman" w:cs="Times New Roman"/>
                <w:sz w:val="24"/>
                <w:szCs w:val="24"/>
              </w:rPr>
            </w:pPr>
          </w:p>
        </w:tc>
        <w:tc>
          <w:tcPr>
            <w:tcW w:w="1817" w:type="dxa"/>
            <w:tcBorders>
              <w:top w:val="single" w:sz="4" w:space="0" w:color="auto"/>
              <w:left w:val="single" w:sz="4" w:space="0" w:color="auto"/>
              <w:bottom w:val="single" w:sz="4" w:space="0" w:color="auto"/>
              <w:right w:val="single" w:sz="4" w:space="0" w:color="auto"/>
            </w:tcBorders>
          </w:tcPr>
          <w:p w14:paraId="49867CA0" w14:textId="77777777" w:rsidR="003F750E" w:rsidRPr="00A27DC3" w:rsidRDefault="003F750E" w:rsidP="006D42AD">
            <w:pPr>
              <w:rPr>
                <w:rFonts w:ascii="Times New Roman" w:hAnsi="Times New Roman" w:cs="Times New Roman"/>
                <w:sz w:val="24"/>
                <w:szCs w:val="24"/>
              </w:rPr>
            </w:pPr>
          </w:p>
        </w:tc>
        <w:tc>
          <w:tcPr>
            <w:tcW w:w="4327" w:type="dxa"/>
            <w:tcBorders>
              <w:top w:val="single" w:sz="4" w:space="0" w:color="auto"/>
              <w:left w:val="single" w:sz="4" w:space="0" w:color="auto"/>
              <w:bottom w:val="single" w:sz="4" w:space="0" w:color="auto"/>
              <w:right w:val="single" w:sz="4" w:space="0" w:color="auto"/>
            </w:tcBorders>
            <w:vAlign w:val="center"/>
          </w:tcPr>
          <w:p w14:paraId="4767EB5A" w14:textId="77777777" w:rsidR="003F750E" w:rsidRPr="00A27DC3" w:rsidRDefault="003F750E" w:rsidP="006D42AD">
            <w:pPr>
              <w:rPr>
                <w:rFonts w:ascii="Times New Roman" w:hAnsi="Times New Roman" w:cs="Times New Roman"/>
                <w:sz w:val="24"/>
                <w:szCs w:val="24"/>
              </w:rPr>
            </w:pPr>
          </w:p>
        </w:tc>
      </w:tr>
    </w:tbl>
    <w:p w14:paraId="7CD4A02F" w14:textId="77777777" w:rsidR="003F750E" w:rsidRPr="00A27DC3" w:rsidRDefault="003F750E" w:rsidP="003F750E">
      <w:pPr>
        <w:pStyle w:val="Default"/>
        <w:ind w:firstLine="709"/>
        <w:jc w:val="both"/>
        <w:rPr>
          <w:color w:val="auto"/>
        </w:rPr>
      </w:pPr>
    </w:p>
    <w:p w14:paraId="04123253" w14:textId="77777777" w:rsidR="003F750E" w:rsidRPr="00A27DC3" w:rsidRDefault="003F750E" w:rsidP="003F750E">
      <w:pPr>
        <w:pStyle w:val="Default"/>
        <w:ind w:firstLine="709"/>
        <w:jc w:val="both"/>
        <w:rPr>
          <w:color w:val="auto"/>
        </w:rPr>
      </w:pPr>
      <w:r w:rsidRPr="00A27DC3">
        <w:rPr>
          <w:color w:val="auto"/>
        </w:rPr>
        <w:t xml:space="preserve">Pastaba. Atliekant pirkimo procedūras, asmens duomenys, nurodyti tiekėjo pateiktuose dokumentuose pirkimo procedūrų metu, tvarkomi pirkimų vykdymo tikslu, vadovaujantis 2016 m. balandžio 27 d. Europos Parlamento ir Tarybos reglamentu 2016/679 dėl fizinių asmenų apsaugos tvarkant asmens duomenis ir dėl laisvo tokių duomenų judėjimo ir kuriuo panaikinama Direktyva 95/46/EB (Bendrasis duomenų apsaugos reglamentas) ir Lietuvos Respublikos asmens duomenų teisinės apsaugos įstatymu. </w:t>
      </w:r>
    </w:p>
    <w:p w14:paraId="49214862" w14:textId="77777777" w:rsidR="003F750E" w:rsidRPr="00A27DC3" w:rsidRDefault="003F750E" w:rsidP="003F750E">
      <w:pPr>
        <w:pStyle w:val="Default"/>
        <w:rPr>
          <w:color w:val="auto"/>
        </w:rPr>
      </w:pPr>
    </w:p>
    <w:p w14:paraId="1CE2B437" w14:textId="77777777" w:rsidR="003F750E" w:rsidRPr="00A27DC3" w:rsidRDefault="003F750E" w:rsidP="003F750E">
      <w:pPr>
        <w:pStyle w:val="Default"/>
        <w:ind w:firstLine="426"/>
        <w:rPr>
          <w:color w:val="auto"/>
        </w:rPr>
      </w:pPr>
      <w:r w:rsidRPr="00A27DC3">
        <w:rPr>
          <w:color w:val="auto"/>
          <w:u w:val="single"/>
        </w:rPr>
        <w:t>__</w:t>
      </w:r>
      <w:r w:rsidRPr="00A27DC3">
        <w:rPr>
          <w:color w:val="auto"/>
          <w:u w:val="single"/>
        </w:rPr>
        <w:tab/>
      </w:r>
      <w:r w:rsidRPr="00A27DC3">
        <w:rPr>
          <w:color w:val="auto"/>
          <w:u w:val="single"/>
        </w:rPr>
        <w:tab/>
        <w:t xml:space="preserve">               _</w:t>
      </w:r>
      <w:r w:rsidRPr="00A27DC3">
        <w:rPr>
          <w:color w:val="auto"/>
          <w:u w:val="single"/>
        </w:rPr>
        <w:softHyphen/>
      </w:r>
      <w:r w:rsidRPr="00A27DC3">
        <w:rPr>
          <w:color w:val="auto"/>
          <w:u w:val="single"/>
        </w:rPr>
        <w:softHyphen/>
        <w:t>__      _</w:t>
      </w:r>
      <w:r w:rsidRPr="00A27DC3">
        <w:rPr>
          <w:color w:val="auto"/>
        </w:rPr>
        <w:t xml:space="preserve">         </w:t>
      </w:r>
      <w:r w:rsidRPr="00A27DC3">
        <w:rPr>
          <w:color w:val="auto"/>
        </w:rPr>
        <w:tab/>
      </w:r>
      <w:r w:rsidRPr="00A27DC3">
        <w:rPr>
          <w:color w:val="auto"/>
        </w:rPr>
        <w:tab/>
        <w:t xml:space="preserve">       ________________</w:t>
      </w:r>
      <w:r w:rsidRPr="00A27DC3">
        <w:rPr>
          <w:color w:val="auto"/>
        </w:rPr>
        <w:tab/>
      </w:r>
      <w:r w:rsidRPr="00A27DC3">
        <w:rPr>
          <w:color w:val="auto"/>
        </w:rPr>
        <w:tab/>
        <w:t>_____________________</w:t>
      </w:r>
      <w:r w:rsidRPr="00A27DC3">
        <w:rPr>
          <w:color w:val="auto"/>
        </w:rPr>
        <w:tab/>
        <w:t xml:space="preserve"> </w:t>
      </w:r>
    </w:p>
    <w:p w14:paraId="402868F0" w14:textId="77777777" w:rsidR="003F750E" w:rsidRPr="00A27DC3" w:rsidRDefault="003F750E" w:rsidP="003F750E">
      <w:pPr>
        <w:pStyle w:val="Default"/>
        <w:tabs>
          <w:tab w:val="center" w:pos="4819"/>
          <w:tab w:val="left" w:pos="7140"/>
        </w:tabs>
        <w:rPr>
          <w:color w:val="auto"/>
        </w:rPr>
      </w:pPr>
      <w:r w:rsidRPr="00A27DC3">
        <w:rPr>
          <w:color w:val="auto"/>
        </w:rPr>
        <w:t xml:space="preserve"> (tiekėjo (subtiekėjo) vadovo pareigų pavadinimas )         </w:t>
      </w:r>
      <w:r w:rsidRPr="00A27DC3">
        <w:rPr>
          <w:color w:val="auto"/>
        </w:rPr>
        <w:tab/>
        <w:t>(parašas)                                          (vardas ir pavardė)</w:t>
      </w:r>
    </w:p>
    <w:p w14:paraId="694E998C" w14:textId="77777777" w:rsidR="003F750E" w:rsidRPr="00A27DC3" w:rsidRDefault="003F750E" w:rsidP="003F750E">
      <w:pPr>
        <w:pStyle w:val="Default"/>
        <w:rPr>
          <w:color w:val="auto"/>
        </w:rPr>
      </w:pPr>
    </w:p>
    <w:p w14:paraId="45E82415" w14:textId="77777777" w:rsidR="003F750E" w:rsidRPr="00437A1A" w:rsidRDefault="003F750E">
      <w:pPr>
        <w:widowControl w:val="0"/>
        <w:spacing w:after="0" w:line="240" w:lineRule="auto"/>
        <w:jc w:val="center"/>
        <w:rPr>
          <w:rFonts w:ascii="Times New Roman" w:eastAsia="Arial" w:hAnsi="Times New Roman" w:cs="Times New Roman"/>
          <w:sz w:val="24"/>
          <w:szCs w:val="24"/>
        </w:rPr>
      </w:pPr>
    </w:p>
    <w:sectPr w:rsidR="003F750E" w:rsidRPr="00437A1A" w:rsidSect="00177D12">
      <w:pgSz w:w="11906" w:h="16838"/>
      <w:pgMar w:top="1134" w:right="567" w:bottom="1134" w:left="1701" w:header="567" w:footer="283"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895C" w14:textId="77777777" w:rsidR="000D4C59" w:rsidRDefault="000D4C59">
      <w:pPr>
        <w:spacing w:after="0" w:line="240" w:lineRule="auto"/>
      </w:pPr>
      <w:r>
        <w:separator/>
      </w:r>
    </w:p>
  </w:endnote>
  <w:endnote w:type="continuationSeparator" w:id="0">
    <w:p w14:paraId="0A2C67F4" w14:textId="77777777" w:rsidR="000D4C59" w:rsidRDefault="000D4C59">
      <w:pPr>
        <w:spacing w:after="0" w:line="240" w:lineRule="auto"/>
      </w:pPr>
      <w:r>
        <w:continuationSeparator/>
      </w:r>
    </w:p>
  </w:endnote>
  <w:endnote w:type="continuationNotice" w:id="1">
    <w:p w14:paraId="681C98E8" w14:textId="77777777" w:rsidR="000D4C59" w:rsidRDefault="000D4C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98F3AF2-8033-4E4B-ACA6-6A0D13B93599}"/>
    <w:embedBold r:id="rId2" w:fontKey="{F836C921-119E-48E3-9914-1071028DD2E8}"/>
    <w:embedItalic r:id="rId3" w:fontKey="{6FD8A399-B8E3-426E-8C7F-16750CC147BC}"/>
  </w:font>
  <w:font w:name="Aptos Display">
    <w:charset w:val="00"/>
    <w:family w:val="swiss"/>
    <w:pitch w:val="variable"/>
    <w:sig w:usb0="20000287" w:usb1="00000003" w:usb2="00000000" w:usb3="00000000" w:csb0="0000019F" w:csb1="00000000"/>
    <w:embedRegular r:id="rId4" w:fontKey="{6CA0B8A3-6657-443B-9E6B-472014C7FC88}"/>
  </w:font>
  <w:font w:name="Segoe UI">
    <w:panose1 w:val="020B0502040204020203"/>
    <w:charset w:val="BA"/>
    <w:family w:val="swiss"/>
    <w:pitch w:val="variable"/>
    <w:sig w:usb0="E4002EFF" w:usb1="C000E47F" w:usb2="00000009" w:usb3="00000000" w:csb0="000001FF" w:csb1="00000000"/>
    <w:embedRegular r:id="rId5" w:fontKey="{D26A197C-AFCB-454D-ADD1-B2A845511D64}"/>
  </w:font>
  <w:font w:name="Cambria Math">
    <w:panose1 w:val="02040503050406030204"/>
    <w:charset w:val="BA"/>
    <w:family w:val="roman"/>
    <w:pitch w:val="variable"/>
    <w:sig w:usb0="E00006FF" w:usb1="420024FF" w:usb2="02000000" w:usb3="00000000" w:csb0="0000019F" w:csb1="00000000"/>
    <w:embedRegular r:id="rId6" w:fontKey="{626CDAE2-C87C-4C3A-936E-8D6E9D45FDD8}"/>
  </w:font>
  <w:font w:name="Calibri">
    <w:panose1 w:val="020F0502020204030204"/>
    <w:charset w:val="BA"/>
    <w:family w:val="swiss"/>
    <w:pitch w:val="variable"/>
    <w:sig w:usb0="E4002EFF" w:usb1="C200247B" w:usb2="00000009" w:usb3="00000000" w:csb0="000001FF" w:csb1="00000000"/>
    <w:embedRegular r:id="rId7" w:fontKey="{23BA5010-4BCE-4B95-80AD-707580A174D6}"/>
  </w:font>
  <w:font w:name="font293">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187C" w14:textId="77777777" w:rsidR="000D4C59" w:rsidRDefault="000D4C59">
      <w:pPr>
        <w:spacing w:after="0" w:line="240" w:lineRule="auto"/>
      </w:pPr>
      <w:r>
        <w:separator/>
      </w:r>
    </w:p>
  </w:footnote>
  <w:footnote w:type="continuationSeparator" w:id="0">
    <w:p w14:paraId="14F34E19" w14:textId="77777777" w:rsidR="000D4C59" w:rsidRDefault="000D4C59">
      <w:pPr>
        <w:spacing w:after="0" w:line="240" w:lineRule="auto"/>
      </w:pPr>
      <w:r>
        <w:continuationSeparator/>
      </w:r>
    </w:p>
  </w:footnote>
  <w:footnote w:type="continuationNotice" w:id="1">
    <w:p w14:paraId="2824366C" w14:textId="77777777" w:rsidR="000D4C59" w:rsidRDefault="000D4C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395635"/>
      <w:docPartObj>
        <w:docPartGallery w:val="Page Numbers (Top of Page)"/>
        <w:docPartUnique/>
      </w:docPartObj>
    </w:sdtPr>
    <w:sdtEndPr>
      <w:rPr>
        <w:rFonts w:ascii="Times New Roman" w:hAnsi="Times New Roman" w:cs="Times New Roman"/>
        <w:sz w:val="24"/>
        <w:szCs w:val="24"/>
      </w:rPr>
    </w:sdtEndPr>
    <w:sdtContent>
      <w:p w14:paraId="2D883AC5" w14:textId="0847455E" w:rsidR="00177D12" w:rsidRPr="00177D12" w:rsidRDefault="00177D12">
        <w:pPr>
          <w:pStyle w:val="Antrats"/>
          <w:jc w:val="center"/>
          <w:rPr>
            <w:rFonts w:ascii="Times New Roman" w:hAnsi="Times New Roman" w:cs="Times New Roman"/>
            <w:sz w:val="24"/>
            <w:szCs w:val="24"/>
          </w:rPr>
        </w:pPr>
        <w:r w:rsidRPr="00177D12">
          <w:rPr>
            <w:rFonts w:ascii="Times New Roman" w:hAnsi="Times New Roman" w:cs="Times New Roman"/>
            <w:sz w:val="24"/>
            <w:szCs w:val="24"/>
          </w:rPr>
          <w:fldChar w:fldCharType="begin"/>
        </w:r>
        <w:r w:rsidRPr="00177D12">
          <w:rPr>
            <w:rFonts w:ascii="Times New Roman" w:hAnsi="Times New Roman" w:cs="Times New Roman"/>
            <w:sz w:val="24"/>
            <w:szCs w:val="24"/>
          </w:rPr>
          <w:instrText>PAGE   \* MERGEFORMAT</w:instrText>
        </w:r>
        <w:r w:rsidRPr="00177D12">
          <w:rPr>
            <w:rFonts w:ascii="Times New Roman" w:hAnsi="Times New Roman" w:cs="Times New Roman"/>
            <w:sz w:val="24"/>
            <w:szCs w:val="24"/>
          </w:rPr>
          <w:fldChar w:fldCharType="separate"/>
        </w:r>
        <w:r w:rsidRPr="00177D12">
          <w:rPr>
            <w:rFonts w:ascii="Times New Roman" w:hAnsi="Times New Roman" w:cs="Times New Roman"/>
            <w:sz w:val="24"/>
            <w:szCs w:val="24"/>
          </w:rPr>
          <w:t>2</w:t>
        </w:r>
        <w:r w:rsidRPr="00177D1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1144" w14:textId="035F126D" w:rsidR="008D3809" w:rsidRPr="008D3809" w:rsidRDefault="008D3809" w:rsidP="008D3809">
    <w:pPr>
      <w:pStyle w:val="Antrats"/>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4A3"/>
    <w:multiLevelType w:val="hybridMultilevel"/>
    <w:tmpl w:val="42D69148"/>
    <w:lvl w:ilvl="0" w:tplc="1D2EF34A">
      <w:start w:val="1"/>
      <w:numFmt w:val="decimal"/>
      <w:suff w:val="space"/>
      <w:lvlText w:val="6.1.%1.2."/>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073E7E99"/>
    <w:multiLevelType w:val="hybridMultilevel"/>
    <w:tmpl w:val="DCD69266"/>
    <w:lvl w:ilvl="0" w:tplc="E9B09DCE">
      <w:start w:val="1"/>
      <w:numFmt w:val="decimal"/>
      <w:suff w:val="space"/>
      <w:lvlText w:val="1.%1."/>
      <w:lvlJc w:val="left"/>
      <w:pPr>
        <w:ind w:left="1854" w:hanging="360"/>
      </w:pPr>
      <w:rPr>
        <w:rFonts w:hint="default"/>
      </w:rPr>
    </w:lvl>
    <w:lvl w:ilvl="1" w:tplc="04270019">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 w15:restartNumberingAfterBreak="0">
    <w:nsid w:val="08AA0AE0"/>
    <w:multiLevelType w:val="multilevel"/>
    <w:tmpl w:val="412ED52A"/>
    <w:lvl w:ilvl="0">
      <w:start w:val="6"/>
      <w:numFmt w:val="upperRoman"/>
      <w:suff w:val="space"/>
      <w:lvlText w:val="%1."/>
      <w:lvlJc w:val="left"/>
      <w:pPr>
        <w:ind w:left="2214" w:hanging="720"/>
      </w:pPr>
      <w:rPr>
        <w:rFonts w:hint="default"/>
        <w:color w:val="000000"/>
      </w:rPr>
    </w:lvl>
    <w:lvl w:ilvl="1">
      <w:start w:val="1"/>
      <w:numFmt w:val="decimal"/>
      <w:isLgl/>
      <w:suff w:val="space"/>
      <w:lvlText w:val="%1.%2."/>
      <w:lvlJc w:val="left"/>
      <w:pPr>
        <w:ind w:left="2034" w:hanging="540"/>
      </w:pPr>
      <w:rPr>
        <w:rFonts w:hint="default"/>
      </w:rPr>
    </w:lvl>
    <w:lvl w:ilvl="2">
      <w:start w:val="1"/>
      <w:numFmt w:val="decimal"/>
      <w:isLgl/>
      <w:suff w:val="space"/>
      <w:lvlText w:val="%1.%2.%3."/>
      <w:lvlJc w:val="left"/>
      <w:pPr>
        <w:ind w:left="2279"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3" w15:restartNumberingAfterBreak="0">
    <w:nsid w:val="096D5758"/>
    <w:multiLevelType w:val="multilevel"/>
    <w:tmpl w:val="085E499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360" w:hanging="360"/>
      </w:pPr>
      <w:rPr>
        <w:rFonts w:hint="default"/>
        <w:i w:val="0"/>
        <w:iCs w:val="0"/>
        <w:color w:val="auto"/>
        <w:sz w:val="24"/>
        <w:szCs w:val="24"/>
      </w:rPr>
    </w:lvl>
    <w:lvl w:ilvl="2">
      <w:start w:val="1"/>
      <w:numFmt w:val="decimal"/>
      <w:isLgl/>
      <w:suff w:val="space"/>
      <w:lvlText w:val="%1.%2.%3."/>
      <w:lvlJc w:val="left"/>
      <w:pPr>
        <w:ind w:left="1080" w:hanging="720"/>
      </w:pPr>
      <w:rPr>
        <w:rFonts w:hint="default"/>
        <w:i w:val="0"/>
        <w:iCs w:val="0"/>
        <w:color w:val="auto"/>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A469DE"/>
    <w:multiLevelType w:val="hybridMultilevel"/>
    <w:tmpl w:val="19180598"/>
    <w:lvl w:ilvl="0" w:tplc="757EC230">
      <w:start w:val="1"/>
      <w:numFmt w:val="decimal"/>
      <w:suff w:val="space"/>
      <w:lvlText w:val="6.%1."/>
      <w:lvlJc w:val="left"/>
      <w:pPr>
        <w:ind w:left="1854" w:hanging="360"/>
      </w:pPr>
      <w:rPr>
        <w:rFonts w:hint="default"/>
        <w:b w:val="0"/>
        <w:bCs/>
      </w:rPr>
    </w:lvl>
    <w:lvl w:ilvl="1" w:tplc="04270019" w:tentative="1">
      <w:start w:val="1"/>
      <w:numFmt w:val="lowerLetter"/>
      <w:lvlText w:val="%2."/>
      <w:lvlJc w:val="left"/>
      <w:pPr>
        <w:ind w:left="2934" w:hanging="360"/>
      </w:pPr>
    </w:lvl>
    <w:lvl w:ilvl="2" w:tplc="0427001B" w:tentative="1">
      <w:start w:val="1"/>
      <w:numFmt w:val="lowerRoman"/>
      <w:lvlText w:val="%3."/>
      <w:lvlJc w:val="right"/>
      <w:pPr>
        <w:ind w:left="3654" w:hanging="180"/>
      </w:pPr>
    </w:lvl>
    <w:lvl w:ilvl="3" w:tplc="0427000F" w:tentative="1">
      <w:start w:val="1"/>
      <w:numFmt w:val="decimal"/>
      <w:lvlText w:val="%4."/>
      <w:lvlJc w:val="left"/>
      <w:pPr>
        <w:ind w:left="4374" w:hanging="360"/>
      </w:pPr>
    </w:lvl>
    <w:lvl w:ilvl="4" w:tplc="04270019" w:tentative="1">
      <w:start w:val="1"/>
      <w:numFmt w:val="lowerLetter"/>
      <w:lvlText w:val="%5."/>
      <w:lvlJc w:val="left"/>
      <w:pPr>
        <w:ind w:left="5094" w:hanging="360"/>
      </w:pPr>
    </w:lvl>
    <w:lvl w:ilvl="5" w:tplc="0427001B" w:tentative="1">
      <w:start w:val="1"/>
      <w:numFmt w:val="lowerRoman"/>
      <w:lvlText w:val="%6."/>
      <w:lvlJc w:val="right"/>
      <w:pPr>
        <w:ind w:left="5814" w:hanging="180"/>
      </w:pPr>
    </w:lvl>
    <w:lvl w:ilvl="6" w:tplc="0427000F" w:tentative="1">
      <w:start w:val="1"/>
      <w:numFmt w:val="decimal"/>
      <w:lvlText w:val="%7."/>
      <w:lvlJc w:val="left"/>
      <w:pPr>
        <w:ind w:left="6534" w:hanging="360"/>
      </w:pPr>
    </w:lvl>
    <w:lvl w:ilvl="7" w:tplc="04270019" w:tentative="1">
      <w:start w:val="1"/>
      <w:numFmt w:val="lowerLetter"/>
      <w:lvlText w:val="%8."/>
      <w:lvlJc w:val="left"/>
      <w:pPr>
        <w:ind w:left="7254" w:hanging="360"/>
      </w:pPr>
    </w:lvl>
    <w:lvl w:ilvl="8" w:tplc="0427001B" w:tentative="1">
      <w:start w:val="1"/>
      <w:numFmt w:val="lowerRoman"/>
      <w:lvlText w:val="%9."/>
      <w:lvlJc w:val="right"/>
      <w:pPr>
        <w:ind w:left="7974" w:hanging="180"/>
      </w:pPr>
    </w:lvl>
  </w:abstractNum>
  <w:abstractNum w:abstractNumId="5" w15:restartNumberingAfterBreak="0">
    <w:nsid w:val="0C0E28C5"/>
    <w:multiLevelType w:val="multilevel"/>
    <w:tmpl w:val="A8F09F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E614F27"/>
    <w:multiLevelType w:val="multilevel"/>
    <w:tmpl w:val="8A14A8B2"/>
    <w:lvl w:ilvl="0">
      <w:start w:val="7"/>
      <w:numFmt w:val="upperRoman"/>
      <w:lvlText w:val="%1."/>
      <w:lvlJc w:val="left"/>
      <w:pPr>
        <w:ind w:left="1996" w:hanging="720"/>
      </w:pPr>
      <w:rPr>
        <w:color w:val="000000"/>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7" w15:restartNumberingAfterBreak="0">
    <w:nsid w:val="0EB14B16"/>
    <w:multiLevelType w:val="hybridMultilevel"/>
    <w:tmpl w:val="8118EA7E"/>
    <w:lvl w:ilvl="0" w:tplc="7A8CD4FE">
      <w:start w:val="1"/>
      <w:numFmt w:val="decimal"/>
      <w:lvlText w:val="11.%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8" w15:restartNumberingAfterBreak="0">
    <w:nsid w:val="10DA1FB3"/>
    <w:multiLevelType w:val="hybridMultilevel"/>
    <w:tmpl w:val="B2D88516"/>
    <w:lvl w:ilvl="0" w:tplc="F95CF238">
      <w:start w:val="1"/>
      <w:numFmt w:val="decimal"/>
      <w:suff w:val="space"/>
      <w:lvlText w:val="11.%1."/>
      <w:lvlJc w:val="left"/>
      <w:pPr>
        <w:ind w:left="2700" w:hanging="360"/>
      </w:pPr>
      <w:rPr>
        <w:rFonts w:hint="default"/>
      </w:rPr>
    </w:lvl>
    <w:lvl w:ilvl="1" w:tplc="04270019" w:tentative="1">
      <w:start w:val="1"/>
      <w:numFmt w:val="lowerLetter"/>
      <w:lvlText w:val="%2."/>
      <w:lvlJc w:val="left"/>
      <w:pPr>
        <w:ind w:left="3420" w:hanging="360"/>
      </w:pPr>
    </w:lvl>
    <w:lvl w:ilvl="2" w:tplc="0427001B" w:tentative="1">
      <w:start w:val="1"/>
      <w:numFmt w:val="lowerRoman"/>
      <w:lvlText w:val="%3."/>
      <w:lvlJc w:val="right"/>
      <w:pPr>
        <w:ind w:left="4140" w:hanging="180"/>
      </w:pPr>
    </w:lvl>
    <w:lvl w:ilvl="3" w:tplc="0427000F" w:tentative="1">
      <w:start w:val="1"/>
      <w:numFmt w:val="decimal"/>
      <w:lvlText w:val="%4."/>
      <w:lvlJc w:val="left"/>
      <w:pPr>
        <w:ind w:left="4860" w:hanging="360"/>
      </w:pPr>
    </w:lvl>
    <w:lvl w:ilvl="4" w:tplc="04270019" w:tentative="1">
      <w:start w:val="1"/>
      <w:numFmt w:val="lowerLetter"/>
      <w:lvlText w:val="%5."/>
      <w:lvlJc w:val="left"/>
      <w:pPr>
        <w:ind w:left="5580" w:hanging="360"/>
      </w:pPr>
    </w:lvl>
    <w:lvl w:ilvl="5" w:tplc="0427001B" w:tentative="1">
      <w:start w:val="1"/>
      <w:numFmt w:val="lowerRoman"/>
      <w:lvlText w:val="%6."/>
      <w:lvlJc w:val="right"/>
      <w:pPr>
        <w:ind w:left="6300" w:hanging="180"/>
      </w:pPr>
    </w:lvl>
    <w:lvl w:ilvl="6" w:tplc="0427000F" w:tentative="1">
      <w:start w:val="1"/>
      <w:numFmt w:val="decimal"/>
      <w:lvlText w:val="%7."/>
      <w:lvlJc w:val="left"/>
      <w:pPr>
        <w:ind w:left="7020" w:hanging="360"/>
      </w:pPr>
    </w:lvl>
    <w:lvl w:ilvl="7" w:tplc="04270019" w:tentative="1">
      <w:start w:val="1"/>
      <w:numFmt w:val="lowerLetter"/>
      <w:lvlText w:val="%8."/>
      <w:lvlJc w:val="left"/>
      <w:pPr>
        <w:ind w:left="7740" w:hanging="360"/>
      </w:pPr>
    </w:lvl>
    <w:lvl w:ilvl="8" w:tplc="0427001B" w:tentative="1">
      <w:start w:val="1"/>
      <w:numFmt w:val="lowerRoman"/>
      <w:lvlText w:val="%9."/>
      <w:lvlJc w:val="right"/>
      <w:pPr>
        <w:ind w:left="8460" w:hanging="180"/>
      </w:pPr>
    </w:lvl>
  </w:abstractNum>
  <w:abstractNum w:abstractNumId="9" w15:restartNumberingAfterBreak="0">
    <w:nsid w:val="11BB6895"/>
    <w:multiLevelType w:val="hybridMultilevel"/>
    <w:tmpl w:val="443AC7D8"/>
    <w:lvl w:ilvl="0" w:tplc="3D462F30">
      <w:start w:val="1"/>
      <w:numFmt w:val="decimal"/>
      <w:suff w:val="space"/>
      <w:lvlText w:val="5.%1."/>
      <w:lvlJc w:val="left"/>
      <w:pPr>
        <w:ind w:left="1854" w:hanging="360"/>
      </w:pPr>
      <w:rPr>
        <w:rFonts w:hint="default"/>
      </w:rPr>
    </w:lvl>
    <w:lvl w:ilvl="1" w:tplc="04270019" w:tentative="1">
      <w:start w:val="1"/>
      <w:numFmt w:val="lowerLetter"/>
      <w:lvlText w:val="%2."/>
      <w:lvlJc w:val="left"/>
      <w:pPr>
        <w:ind w:left="2934" w:hanging="360"/>
      </w:pPr>
    </w:lvl>
    <w:lvl w:ilvl="2" w:tplc="0427001B" w:tentative="1">
      <w:start w:val="1"/>
      <w:numFmt w:val="lowerRoman"/>
      <w:lvlText w:val="%3."/>
      <w:lvlJc w:val="right"/>
      <w:pPr>
        <w:ind w:left="3654" w:hanging="180"/>
      </w:pPr>
    </w:lvl>
    <w:lvl w:ilvl="3" w:tplc="0427000F" w:tentative="1">
      <w:start w:val="1"/>
      <w:numFmt w:val="decimal"/>
      <w:lvlText w:val="%4."/>
      <w:lvlJc w:val="left"/>
      <w:pPr>
        <w:ind w:left="4374" w:hanging="360"/>
      </w:pPr>
    </w:lvl>
    <w:lvl w:ilvl="4" w:tplc="04270019" w:tentative="1">
      <w:start w:val="1"/>
      <w:numFmt w:val="lowerLetter"/>
      <w:lvlText w:val="%5."/>
      <w:lvlJc w:val="left"/>
      <w:pPr>
        <w:ind w:left="5094" w:hanging="360"/>
      </w:pPr>
    </w:lvl>
    <w:lvl w:ilvl="5" w:tplc="0427001B" w:tentative="1">
      <w:start w:val="1"/>
      <w:numFmt w:val="lowerRoman"/>
      <w:lvlText w:val="%6."/>
      <w:lvlJc w:val="right"/>
      <w:pPr>
        <w:ind w:left="5814" w:hanging="180"/>
      </w:pPr>
    </w:lvl>
    <w:lvl w:ilvl="6" w:tplc="0427000F" w:tentative="1">
      <w:start w:val="1"/>
      <w:numFmt w:val="decimal"/>
      <w:lvlText w:val="%7."/>
      <w:lvlJc w:val="left"/>
      <w:pPr>
        <w:ind w:left="6534" w:hanging="360"/>
      </w:pPr>
    </w:lvl>
    <w:lvl w:ilvl="7" w:tplc="04270019" w:tentative="1">
      <w:start w:val="1"/>
      <w:numFmt w:val="lowerLetter"/>
      <w:lvlText w:val="%8."/>
      <w:lvlJc w:val="left"/>
      <w:pPr>
        <w:ind w:left="7254" w:hanging="360"/>
      </w:pPr>
    </w:lvl>
    <w:lvl w:ilvl="8" w:tplc="0427001B" w:tentative="1">
      <w:start w:val="1"/>
      <w:numFmt w:val="lowerRoman"/>
      <w:lvlText w:val="%9."/>
      <w:lvlJc w:val="right"/>
      <w:pPr>
        <w:ind w:left="7974" w:hanging="180"/>
      </w:pPr>
    </w:lvl>
  </w:abstractNum>
  <w:abstractNum w:abstractNumId="10" w15:restartNumberingAfterBreak="0">
    <w:nsid w:val="14912674"/>
    <w:multiLevelType w:val="multilevel"/>
    <w:tmpl w:val="C39841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501097A"/>
    <w:multiLevelType w:val="hybridMultilevel"/>
    <w:tmpl w:val="B8C4D3B6"/>
    <w:lvl w:ilvl="0" w:tplc="BE6CA8EA">
      <w:start w:val="1"/>
      <w:numFmt w:val="decimal"/>
      <w:suff w:val="space"/>
      <w:lvlText w:val="1.3.%1."/>
      <w:lvlJc w:val="left"/>
      <w:pPr>
        <w:ind w:left="1854"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2" w15:restartNumberingAfterBreak="0">
    <w:nsid w:val="15436069"/>
    <w:multiLevelType w:val="hybridMultilevel"/>
    <w:tmpl w:val="BB4AA7A0"/>
    <w:lvl w:ilvl="0" w:tplc="126C278C">
      <w:start w:val="1"/>
      <w:numFmt w:val="decimal"/>
      <w:lvlText w:val="%1."/>
      <w:lvlJc w:val="left"/>
      <w:pPr>
        <w:ind w:left="1440" w:hanging="360"/>
      </w:pPr>
    </w:lvl>
    <w:lvl w:ilvl="1" w:tplc="7DD272AA">
      <w:start w:val="1"/>
      <w:numFmt w:val="decimal"/>
      <w:lvlText w:val="%2."/>
      <w:lvlJc w:val="left"/>
      <w:pPr>
        <w:ind w:left="1440" w:hanging="360"/>
      </w:pPr>
    </w:lvl>
    <w:lvl w:ilvl="2" w:tplc="6DEEA33E">
      <w:start w:val="1"/>
      <w:numFmt w:val="decimal"/>
      <w:lvlText w:val="%3."/>
      <w:lvlJc w:val="left"/>
      <w:pPr>
        <w:ind w:left="1440" w:hanging="360"/>
      </w:pPr>
    </w:lvl>
    <w:lvl w:ilvl="3" w:tplc="038C4F3E">
      <w:start w:val="1"/>
      <w:numFmt w:val="decimal"/>
      <w:lvlText w:val="%4."/>
      <w:lvlJc w:val="left"/>
      <w:pPr>
        <w:ind w:left="1440" w:hanging="360"/>
      </w:pPr>
    </w:lvl>
    <w:lvl w:ilvl="4" w:tplc="6B5C203A">
      <w:start w:val="1"/>
      <w:numFmt w:val="decimal"/>
      <w:lvlText w:val="%5."/>
      <w:lvlJc w:val="left"/>
      <w:pPr>
        <w:ind w:left="1440" w:hanging="360"/>
      </w:pPr>
    </w:lvl>
    <w:lvl w:ilvl="5" w:tplc="985C8C56">
      <w:start w:val="1"/>
      <w:numFmt w:val="decimal"/>
      <w:lvlText w:val="%6."/>
      <w:lvlJc w:val="left"/>
      <w:pPr>
        <w:ind w:left="1440" w:hanging="360"/>
      </w:pPr>
    </w:lvl>
    <w:lvl w:ilvl="6" w:tplc="2676CE06">
      <w:start w:val="1"/>
      <w:numFmt w:val="decimal"/>
      <w:lvlText w:val="%7."/>
      <w:lvlJc w:val="left"/>
      <w:pPr>
        <w:ind w:left="1440" w:hanging="360"/>
      </w:pPr>
    </w:lvl>
    <w:lvl w:ilvl="7" w:tplc="68EEE79E">
      <w:start w:val="1"/>
      <w:numFmt w:val="decimal"/>
      <w:lvlText w:val="%8."/>
      <w:lvlJc w:val="left"/>
      <w:pPr>
        <w:ind w:left="1440" w:hanging="360"/>
      </w:pPr>
    </w:lvl>
    <w:lvl w:ilvl="8" w:tplc="25129F3C">
      <w:start w:val="1"/>
      <w:numFmt w:val="decimal"/>
      <w:lvlText w:val="%9."/>
      <w:lvlJc w:val="left"/>
      <w:pPr>
        <w:ind w:left="1440" w:hanging="360"/>
      </w:pPr>
    </w:lvl>
  </w:abstractNum>
  <w:abstractNum w:abstractNumId="13" w15:restartNumberingAfterBreak="0">
    <w:nsid w:val="15AC2D10"/>
    <w:multiLevelType w:val="hybridMultilevel"/>
    <w:tmpl w:val="FFDC4344"/>
    <w:lvl w:ilvl="0" w:tplc="466625AA">
      <w:start w:val="1"/>
      <w:numFmt w:val="decimal"/>
      <w:suff w:val="space"/>
      <w:lvlText w:val="4.%1.1."/>
      <w:lvlJc w:val="left"/>
      <w:pPr>
        <w:ind w:left="1854"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5C009CD"/>
    <w:multiLevelType w:val="hybridMultilevel"/>
    <w:tmpl w:val="DAD241D4"/>
    <w:lvl w:ilvl="0" w:tplc="1848E2FE">
      <w:start w:val="1"/>
      <w:numFmt w:val="decimal"/>
      <w:suff w:val="space"/>
      <w:lvlText w:val="7.%1."/>
      <w:lvlJc w:val="left"/>
      <w:pPr>
        <w:ind w:left="1212" w:hanging="360"/>
      </w:pPr>
      <w:rPr>
        <w:rFonts w:hint="default"/>
      </w:rPr>
    </w:lvl>
    <w:lvl w:ilvl="1" w:tplc="04270019">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5" w15:restartNumberingAfterBreak="0">
    <w:nsid w:val="186F0E1B"/>
    <w:multiLevelType w:val="hybridMultilevel"/>
    <w:tmpl w:val="D8141EF8"/>
    <w:lvl w:ilvl="0" w:tplc="5CFCB782">
      <w:start w:val="1"/>
      <w:numFmt w:val="decimal"/>
      <w:suff w:val="space"/>
      <w:lvlText w:val="10.%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6" w15:restartNumberingAfterBreak="0">
    <w:nsid w:val="196D2509"/>
    <w:multiLevelType w:val="hybridMultilevel"/>
    <w:tmpl w:val="16A4FAB4"/>
    <w:lvl w:ilvl="0" w:tplc="80A23896">
      <w:start w:val="1"/>
      <w:numFmt w:val="decimal"/>
      <w:suff w:val="space"/>
      <w:lvlText w:val="4.%1."/>
      <w:lvlJc w:val="left"/>
      <w:pPr>
        <w:ind w:left="1854" w:hanging="360"/>
      </w:pPr>
      <w:rPr>
        <w:rFonts w:hint="default"/>
        <w:b/>
        <w:bCs w:val="0"/>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7" w15:restartNumberingAfterBreak="0">
    <w:nsid w:val="1B293C2B"/>
    <w:multiLevelType w:val="multilevel"/>
    <w:tmpl w:val="F78A33C0"/>
    <w:lvl w:ilvl="0">
      <w:start w:val="12"/>
      <w:numFmt w:val="decimal"/>
      <w:lvlText w:val="%1."/>
      <w:lvlJc w:val="left"/>
      <w:pPr>
        <w:ind w:left="480" w:hanging="480"/>
      </w:pPr>
      <w:rPr>
        <w:rFonts w:hint="default"/>
      </w:rPr>
    </w:lvl>
    <w:lvl w:ilvl="1">
      <w:start w:val="1"/>
      <w:numFmt w:val="decimal"/>
      <w:lvlText w:val="%1.%2."/>
      <w:lvlJc w:val="left"/>
      <w:pPr>
        <w:ind w:left="4025" w:hanging="480"/>
      </w:pPr>
      <w:rPr>
        <w:rFonts w:hint="default"/>
      </w:rPr>
    </w:lvl>
    <w:lvl w:ilvl="2">
      <w:start w:val="1"/>
      <w:numFmt w:val="decimal"/>
      <w:lvlText w:val="%1.%2.%3."/>
      <w:lvlJc w:val="left"/>
      <w:pPr>
        <w:ind w:left="7810" w:hanging="720"/>
      </w:pPr>
      <w:rPr>
        <w:rFonts w:hint="default"/>
      </w:rPr>
    </w:lvl>
    <w:lvl w:ilvl="3">
      <w:start w:val="1"/>
      <w:numFmt w:val="decimal"/>
      <w:lvlText w:val="%1.%2.%3.%4."/>
      <w:lvlJc w:val="left"/>
      <w:pPr>
        <w:ind w:left="11355" w:hanging="720"/>
      </w:pPr>
      <w:rPr>
        <w:rFonts w:hint="default"/>
      </w:rPr>
    </w:lvl>
    <w:lvl w:ilvl="4">
      <w:start w:val="1"/>
      <w:numFmt w:val="decimal"/>
      <w:lvlText w:val="%1.%2.%3.%4.%5."/>
      <w:lvlJc w:val="left"/>
      <w:pPr>
        <w:ind w:left="15260" w:hanging="1080"/>
      </w:pPr>
      <w:rPr>
        <w:rFonts w:hint="default"/>
      </w:rPr>
    </w:lvl>
    <w:lvl w:ilvl="5">
      <w:start w:val="1"/>
      <w:numFmt w:val="decimal"/>
      <w:lvlText w:val="%1.%2.%3.%4.%5.%6."/>
      <w:lvlJc w:val="left"/>
      <w:pPr>
        <w:ind w:left="18805" w:hanging="1080"/>
      </w:pPr>
      <w:rPr>
        <w:rFonts w:hint="default"/>
      </w:rPr>
    </w:lvl>
    <w:lvl w:ilvl="6">
      <w:start w:val="1"/>
      <w:numFmt w:val="decimal"/>
      <w:lvlText w:val="%1.%2.%3.%4.%5.%6.%7."/>
      <w:lvlJc w:val="left"/>
      <w:pPr>
        <w:ind w:left="22710" w:hanging="1440"/>
      </w:pPr>
      <w:rPr>
        <w:rFonts w:hint="default"/>
      </w:rPr>
    </w:lvl>
    <w:lvl w:ilvl="7">
      <w:start w:val="1"/>
      <w:numFmt w:val="decimal"/>
      <w:lvlText w:val="%1.%2.%3.%4.%5.%6.%7.%8."/>
      <w:lvlJc w:val="left"/>
      <w:pPr>
        <w:ind w:left="26255" w:hanging="1440"/>
      </w:pPr>
      <w:rPr>
        <w:rFonts w:hint="default"/>
      </w:rPr>
    </w:lvl>
    <w:lvl w:ilvl="8">
      <w:start w:val="1"/>
      <w:numFmt w:val="decimal"/>
      <w:lvlText w:val="%1.%2.%3.%4.%5.%6.%7.%8.%9."/>
      <w:lvlJc w:val="left"/>
      <w:pPr>
        <w:ind w:left="30160" w:hanging="1800"/>
      </w:pPr>
      <w:rPr>
        <w:rFonts w:hint="default"/>
      </w:rPr>
    </w:lvl>
  </w:abstractNum>
  <w:abstractNum w:abstractNumId="18" w15:restartNumberingAfterBreak="0">
    <w:nsid w:val="22FD7968"/>
    <w:multiLevelType w:val="multilevel"/>
    <w:tmpl w:val="A5285E1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3A2D05"/>
    <w:multiLevelType w:val="multilevel"/>
    <w:tmpl w:val="89D2E62E"/>
    <w:lvl w:ilvl="0">
      <w:start w:val="1"/>
      <w:numFmt w:val="upperRoman"/>
      <w:suff w:val="space"/>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8C243DC"/>
    <w:multiLevelType w:val="multilevel"/>
    <w:tmpl w:val="226269A0"/>
    <w:lvl w:ilvl="0">
      <w:start w:val="1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8F454C"/>
    <w:multiLevelType w:val="hybridMultilevel"/>
    <w:tmpl w:val="575E3E28"/>
    <w:lvl w:ilvl="0" w:tplc="8EB8AE20">
      <w:start w:val="1"/>
      <w:numFmt w:val="decimal"/>
      <w:suff w:val="space"/>
      <w:lvlText w:val="2.%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2" w15:restartNumberingAfterBreak="0">
    <w:nsid w:val="305022F2"/>
    <w:multiLevelType w:val="multilevel"/>
    <w:tmpl w:val="89D2E62E"/>
    <w:lvl w:ilvl="0">
      <w:start w:val="1"/>
      <w:numFmt w:val="upperRoman"/>
      <w:suff w:val="space"/>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0CE1E4A"/>
    <w:multiLevelType w:val="hybridMultilevel"/>
    <w:tmpl w:val="DCFC7084"/>
    <w:lvl w:ilvl="0" w:tplc="00C86398">
      <w:start w:val="1"/>
      <w:numFmt w:val="decimal"/>
      <w:suff w:val="space"/>
      <w:lvlText w:val="12.%1."/>
      <w:lvlJc w:val="left"/>
      <w:pPr>
        <w:ind w:left="27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8751F79"/>
    <w:multiLevelType w:val="multilevel"/>
    <w:tmpl w:val="2FF2B3F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9DB52A2"/>
    <w:multiLevelType w:val="multilevel"/>
    <w:tmpl w:val="8DDCD26A"/>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suff w:val="space"/>
      <w:lvlText w:val="%1.%2.%3."/>
      <w:lvlJc w:val="left"/>
      <w:pPr>
        <w:ind w:left="2138" w:hanging="720"/>
      </w:pPr>
      <w:rPr>
        <w:rFonts w:hint="default"/>
        <w:sz w:val="24"/>
        <w:szCs w:val="24"/>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41342728"/>
    <w:multiLevelType w:val="hybridMultilevel"/>
    <w:tmpl w:val="CDDAB88E"/>
    <w:lvl w:ilvl="0" w:tplc="9BB85122">
      <w:start w:val="1"/>
      <w:numFmt w:val="decimal"/>
      <w:suff w:val="space"/>
      <w:lvlText w:val="%1.4."/>
      <w:lvlJc w:val="left"/>
      <w:pPr>
        <w:ind w:left="1854"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41A631F4"/>
    <w:multiLevelType w:val="hybridMultilevel"/>
    <w:tmpl w:val="D8C6C422"/>
    <w:lvl w:ilvl="0" w:tplc="D1DA3C6A">
      <w:start w:val="1"/>
      <w:numFmt w:val="decimal"/>
      <w:suff w:val="space"/>
      <w:lvlText w:val="6.1.1.%1."/>
      <w:lvlJc w:val="left"/>
      <w:pPr>
        <w:ind w:left="1854"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8" w15:restartNumberingAfterBreak="0">
    <w:nsid w:val="42574F45"/>
    <w:multiLevelType w:val="multilevel"/>
    <w:tmpl w:val="71D0C3A0"/>
    <w:lvl w:ilvl="0">
      <w:start w:val="13"/>
      <w:numFmt w:val="upperRoman"/>
      <w:suff w:val="space"/>
      <w:lvlText w:val="%1."/>
      <w:lvlJc w:val="left"/>
      <w:pPr>
        <w:ind w:left="3060" w:hanging="720"/>
      </w:pPr>
      <w:rPr>
        <w:rFonts w:hint="default"/>
      </w:rPr>
    </w:lvl>
    <w:lvl w:ilvl="1">
      <w:start w:val="1"/>
      <w:numFmt w:val="decimal"/>
      <w:isLgl/>
      <w:suff w:val="space"/>
      <w:lvlText w:val="%1.%2."/>
      <w:lvlJc w:val="left"/>
      <w:pPr>
        <w:ind w:left="2820" w:hanging="480"/>
      </w:pPr>
      <w:rPr>
        <w:rFonts w:hint="default"/>
      </w:rPr>
    </w:lvl>
    <w:lvl w:ilvl="2">
      <w:start w:val="1"/>
      <w:numFmt w:val="decimal"/>
      <w:isLgl/>
      <w:lvlText w:val="%1.%2.%3."/>
      <w:lvlJc w:val="left"/>
      <w:pPr>
        <w:ind w:left="306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140" w:hanging="1800"/>
      </w:pPr>
      <w:rPr>
        <w:rFonts w:hint="default"/>
      </w:rPr>
    </w:lvl>
  </w:abstractNum>
  <w:abstractNum w:abstractNumId="29" w15:restartNumberingAfterBreak="0">
    <w:nsid w:val="42642DA0"/>
    <w:multiLevelType w:val="hybridMultilevel"/>
    <w:tmpl w:val="22104946"/>
    <w:lvl w:ilvl="0" w:tplc="2EAE2552">
      <w:start w:val="1"/>
      <w:numFmt w:val="decimal"/>
      <w:suff w:val="space"/>
      <w:lvlText w:val="6.%1.2.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0" w15:restartNumberingAfterBreak="0">
    <w:nsid w:val="430E3975"/>
    <w:multiLevelType w:val="hybridMultilevel"/>
    <w:tmpl w:val="01ACA250"/>
    <w:lvl w:ilvl="0" w:tplc="74E4D5F8">
      <w:start w:val="1"/>
      <w:numFmt w:val="decimal"/>
      <w:lvlText w:val="4.%1.1."/>
      <w:lvlJc w:val="left"/>
      <w:pPr>
        <w:ind w:left="2988"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623780D"/>
    <w:multiLevelType w:val="hybridMultilevel"/>
    <w:tmpl w:val="D16CA4A8"/>
    <w:lvl w:ilvl="0" w:tplc="7A8CD4FE">
      <w:start w:val="1"/>
      <w:numFmt w:val="decimal"/>
      <w:lvlText w:val="1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4F87E89"/>
    <w:multiLevelType w:val="hybridMultilevel"/>
    <w:tmpl w:val="960AA8CA"/>
    <w:lvl w:ilvl="0" w:tplc="5A18CF30">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A80B3F"/>
    <w:multiLevelType w:val="multilevel"/>
    <w:tmpl w:val="A75E4E70"/>
    <w:lvl w:ilvl="0">
      <w:start w:val="4"/>
      <w:numFmt w:val="decimal"/>
      <w:lvlText w:val="%1."/>
      <w:lvlJc w:val="left"/>
      <w:pPr>
        <w:ind w:left="540" w:hanging="540"/>
      </w:pPr>
      <w:rPr>
        <w:rFonts w:hint="default"/>
      </w:rPr>
    </w:lvl>
    <w:lvl w:ilvl="1">
      <w:start w:val="1"/>
      <w:numFmt w:val="decimal"/>
      <w:suff w:val="space"/>
      <w:lvlText w:val="%1.%2."/>
      <w:lvlJc w:val="left"/>
      <w:pPr>
        <w:ind w:left="1467" w:hanging="540"/>
      </w:pPr>
      <w:rPr>
        <w:rFonts w:hint="default"/>
        <w:b/>
        <w:bCs/>
      </w:rPr>
    </w:lvl>
    <w:lvl w:ilvl="2">
      <w:start w:val="1"/>
      <w:numFmt w:val="decimal"/>
      <w:suff w:val="space"/>
      <w:lvlText w:val="%1.%2.%3."/>
      <w:lvlJc w:val="left"/>
      <w:pPr>
        <w:ind w:left="5540" w:hanging="720"/>
      </w:pPr>
      <w:rPr>
        <w:rFonts w:hint="default"/>
        <w:b w:val="0"/>
        <w:bCs w:val="0"/>
        <w:i w:val="0"/>
        <w:iCs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4" w15:restartNumberingAfterBreak="0">
    <w:nsid w:val="5B1F7BF6"/>
    <w:multiLevelType w:val="multilevel"/>
    <w:tmpl w:val="D37E3BB4"/>
    <w:lvl w:ilvl="0">
      <w:start w:val="11"/>
      <w:numFmt w:val="decimal"/>
      <w:lvlText w:val="%1."/>
      <w:lvlJc w:val="left"/>
      <w:pPr>
        <w:ind w:left="480" w:hanging="480"/>
      </w:pPr>
      <w:rPr>
        <w:rFonts w:hint="default"/>
      </w:rPr>
    </w:lvl>
    <w:lvl w:ilvl="1">
      <w:start w:val="1"/>
      <w:numFmt w:val="decimal"/>
      <w:lvlText w:val="%1.%2."/>
      <w:lvlJc w:val="left"/>
      <w:pPr>
        <w:ind w:left="4025" w:hanging="48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35" w15:restartNumberingAfterBreak="0">
    <w:nsid w:val="5F9A5C29"/>
    <w:multiLevelType w:val="hybridMultilevel"/>
    <w:tmpl w:val="2D14D0E8"/>
    <w:lvl w:ilvl="0" w:tplc="1996CF2E">
      <w:start w:val="1"/>
      <w:numFmt w:val="decimal"/>
      <w:suff w:val="space"/>
      <w:lvlText w:val="8.%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6" w15:restartNumberingAfterBreak="0">
    <w:nsid w:val="60031641"/>
    <w:multiLevelType w:val="multilevel"/>
    <w:tmpl w:val="0484ADEE"/>
    <w:lvl w:ilvl="0">
      <w:start w:val="10"/>
      <w:numFmt w:val="decimal"/>
      <w:lvlText w:val="%1."/>
      <w:lvlJc w:val="left"/>
      <w:pPr>
        <w:ind w:left="480" w:hanging="480"/>
      </w:pPr>
      <w:rPr>
        <w:rFonts w:hint="default"/>
      </w:rPr>
    </w:lvl>
    <w:lvl w:ilvl="1">
      <w:start w:val="1"/>
      <w:numFmt w:val="decimal"/>
      <w:lvlText w:val="%1.%2."/>
      <w:lvlJc w:val="left"/>
      <w:pPr>
        <w:ind w:left="2820" w:hanging="480"/>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37" w15:restartNumberingAfterBreak="0">
    <w:nsid w:val="6A7C6FD2"/>
    <w:multiLevelType w:val="hybridMultilevel"/>
    <w:tmpl w:val="27ECDA0C"/>
    <w:lvl w:ilvl="0" w:tplc="DC8696DC">
      <w:start w:val="1"/>
      <w:numFmt w:val="decimal"/>
      <w:suff w:val="space"/>
      <w:lvlText w:val="6.%1.2."/>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8" w15:restartNumberingAfterBreak="0">
    <w:nsid w:val="6C7D3759"/>
    <w:multiLevelType w:val="hybridMultilevel"/>
    <w:tmpl w:val="9CF6EEEC"/>
    <w:lvl w:ilvl="0" w:tplc="D4E63212">
      <w:start w:val="1"/>
      <w:numFmt w:val="decimal"/>
      <w:suff w:val="space"/>
      <w:lvlText w:val="11.3.%1."/>
      <w:lvlJc w:val="left"/>
      <w:pPr>
        <w:ind w:left="270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1EA66CA"/>
    <w:multiLevelType w:val="hybridMultilevel"/>
    <w:tmpl w:val="D5A6B8E6"/>
    <w:lvl w:ilvl="0" w:tplc="36D845E6">
      <w:start w:val="1"/>
      <w:numFmt w:val="decimal"/>
      <w:suff w:val="space"/>
      <w:lvlText w:val="3.%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0" w15:restartNumberingAfterBreak="0">
    <w:nsid w:val="730D7DF4"/>
    <w:multiLevelType w:val="multilevel"/>
    <w:tmpl w:val="B4E09E22"/>
    <w:lvl w:ilvl="0">
      <w:start w:val="11"/>
      <w:numFmt w:val="decimal"/>
      <w:lvlText w:val="%1."/>
      <w:lvlJc w:val="left"/>
      <w:pPr>
        <w:ind w:left="480" w:hanging="480"/>
      </w:pPr>
      <w:rPr>
        <w:rFonts w:hint="default"/>
      </w:rPr>
    </w:lvl>
    <w:lvl w:ilvl="1">
      <w:start w:val="4"/>
      <w:numFmt w:val="decimal"/>
      <w:suff w:val="space"/>
      <w:lvlText w:val="%1.%2."/>
      <w:lvlJc w:val="left"/>
      <w:pPr>
        <w:ind w:left="2040" w:hanging="480"/>
      </w:pPr>
      <w:rPr>
        <w:rFonts w:hint="default"/>
        <w:b w:val="0"/>
        <w:bCs w:val="0"/>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41" w15:restartNumberingAfterBreak="0">
    <w:nsid w:val="73CF159F"/>
    <w:multiLevelType w:val="hybridMultilevel"/>
    <w:tmpl w:val="42D44432"/>
    <w:lvl w:ilvl="0" w:tplc="8EB8AE20">
      <w:start w:val="1"/>
      <w:numFmt w:val="decimal"/>
      <w:suff w:val="space"/>
      <w:lvlText w:val="2.%1."/>
      <w:lvlJc w:val="left"/>
      <w:pPr>
        <w:ind w:left="2705" w:hanging="360"/>
      </w:pPr>
      <w:rPr>
        <w:rFonts w:hint="default"/>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2" w15:restartNumberingAfterBreak="0">
    <w:nsid w:val="740254C8"/>
    <w:multiLevelType w:val="multilevel"/>
    <w:tmpl w:val="91448006"/>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43" w15:restartNumberingAfterBreak="0">
    <w:nsid w:val="75905F8F"/>
    <w:multiLevelType w:val="multilevel"/>
    <w:tmpl w:val="947E0FCE"/>
    <w:lvl w:ilvl="0">
      <w:start w:val="6"/>
      <w:numFmt w:val="upperRoman"/>
      <w:suff w:val="space"/>
      <w:lvlText w:val="%1."/>
      <w:lvlJc w:val="left"/>
      <w:pPr>
        <w:ind w:left="2214" w:hanging="720"/>
      </w:pPr>
      <w:rPr>
        <w:rFonts w:hint="default"/>
        <w:color w:val="000000"/>
      </w:rPr>
    </w:lvl>
    <w:lvl w:ilvl="1">
      <w:start w:val="2"/>
      <w:numFmt w:val="decimal"/>
      <w:isLgl/>
      <w:suff w:val="space"/>
      <w:lvlText w:val="%1.%2."/>
      <w:lvlJc w:val="left"/>
      <w:pPr>
        <w:ind w:left="2034" w:hanging="540"/>
      </w:pPr>
      <w:rPr>
        <w:rFonts w:hint="default"/>
      </w:rPr>
    </w:lvl>
    <w:lvl w:ilvl="2">
      <w:start w:val="1"/>
      <w:numFmt w:val="decimal"/>
      <w:isLgl/>
      <w:suff w:val="space"/>
      <w:lvlText w:val="%1.%2.%3."/>
      <w:lvlJc w:val="left"/>
      <w:pPr>
        <w:ind w:left="2279"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num w:numId="1" w16cid:durableId="820853642">
    <w:abstractNumId w:val="5"/>
  </w:num>
  <w:num w:numId="2" w16cid:durableId="1095856769">
    <w:abstractNumId w:val="10"/>
  </w:num>
  <w:num w:numId="3" w16cid:durableId="1344819644">
    <w:abstractNumId w:val="6"/>
  </w:num>
  <w:num w:numId="4" w16cid:durableId="353655232">
    <w:abstractNumId w:val="12"/>
  </w:num>
  <w:num w:numId="5" w16cid:durableId="307899758">
    <w:abstractNumId w:val="1"/>
  </w:num>
  <w:num w:numId="6" w16cid:durableId="1219123900">
    <w:abstractNumId w:val="11"/>
  </w:num>
  <w:num w:numId="7" w16cid:durableId="1733887494">
    <w:abstractNumId w:val="26"/>
  </w:num>
  <w:num w:numId="8" w16cid:durableId="1132988670">
    <w:abstractNumId w:val="21"/>
  </w:num>
  <w:num w:numId="9" w16cid:durableId="852692311">
    <w:abstractNumId w:val="39"/>
  </w:num>
  <w:num w:numId="10" w16cid:durableId="1898853276">
    <w:abstractNumId w:val="16"/>
  </w:num>
  <w:num w:numId="11" w16cid:durableId="364185077">
    <w:abstractNumId w:val="30"/>
  </w:num>
  <w:num w:numId="12" w16cid:durableId="719326774">
    <w:abstractNumId w:val="33"/>
  </w:num>
  <w:num w:numId="13" w16cid:durableId="570311454">
    <w:abstractNumId w:val="13"/>
  </w:num>
  <w:num w:numId="14" w16cid:durableId="1677927926">
    <w:abstractNumId w:val="9"/>
  </w:num>
  <w:num w:numId="15" w16cid:durableId="1021904276">
    <w:abstractNumId w:val="2"/>
  </w:num>
  <w:num w:numId="16" w16cid:durableId="183448422">
    <w:abstractNumId w:val="4"/>
  </w:num>
  <w:num w:numId="17" w16cid:durableId="866791782">
    <w:abstractNumId w:val="27"/>
  </w:num>
  <w:num w:numId="18" w16cid:durableId="609779326">
    <w:abstractNumId w:val="37"/>
  </w:num>
  <w:num w:numId="19" w16cid:durableId="1764496117">
    <w:abstractNumId w:val="0"/>
  </w:num>
  <w:num w:numId="20" w16cid:durableId="748773256">
    <w:abstractNumId w:val="29"/>
  </w:num>
  <w:num w:numId="21" w16cid:durableId="1132593699">
    <w:abstractNumId w:val="14"/>
  </w:num>
  <w:num w:numId="22" w16cid:durableId="1358198166">
    <w:abstractNumId w:val="35"/>
  </w:num>
  <w:num w:numId="23" w16cid:durableId="1966352003">
    <w:abstractNumId w:val="15"/>
  </w:num>
  <w:num w:numId="24" w16cid:durableId="853804420">
    <w:abstractNumId w:val="31"/>
  </w:num>
  <w:num w:numId="25" w16cid:durableId="761493308">
    <w:abstractNumId w:val="8"/>
  </w:num>
  <w:num w:numId="26" w16cid:durableId="1642349287">
    <w:abstractNumId w:val="38"/>
  </w:num>
  <w:num w:numId="27" w16cid:durableId="209733072">
    <w:abstractNumId w:val="7"/>
  </w:num>
  <w:num w:numId="28" w16cid:durableId="2007242823">
    <w:abstractNumId w:val="40"/>
  </w:num>
  <w:num w:numId="29" w16cid:durableId="2144082536">
    <w:abstractNumId w:val="23"/>
  </w:num>
  <w:num w:numId="30" w16cid:durableId="1160581842">
    <w:abstractNumId w:val="28"/>
  </w:num>
  <w:num w:numId="31" w16cid:durableId="624240330">
    <w:abstractNumId w:val="19"/>
  </w:num>
  <w:num w:numId="32" w16cid:durableId="1222666886">
    <w:abstractNumId w:val="43"/>
  </w:num>
  <w:num w:numId="33" w16cid:durableId="1660844846">
    <w:abstractNumId w:val="41"/>
  </w:num>
  <w:num w:numId="34" w16cid:durableId="1510096388">
    <w:abstractNumId w:val="25"/>
  </w:num>
  <w:num w:numId="35" w16cid:durableId="1901860870">
    <w:abstractNumId w:val="32"/>
  </w:num>
  <w:num w:numId="36" w16cid:durableId="788595872">
    <w:abstractNumId w:val="24"/>
  </w:num>
  <w:num w:numId="37" w16cid:durableId="2010450265">
    <w:abstractNumId w:val="42"/>
  </w:num>
  <w:num w:numId="38" w16cid:durableId="1472209607">
    <w:abstractNumId w:val="20"/>
  </w:num>
  <w:num w:numId="39" w16cid:durableId="476190512">
    <w:abstractNumId w:val="36"/>
  </w:num>
  <w:num w:numId="40" w16cid:durableId="1750733017">
    <w:abstractNumId w:val="34"/>
  </w:num>
  <w:num w:numId="41" w16cid:durableId="1470243091">
    <w:abstractNumId w:val="17"/>
  </w:num>
  <w:num w:numId="42" w16cid:durableId="916398242">
    <w:abstractNumId w:val="22"/>
  </w:num>
  <w:num w:numId="43" w16cid:durableId="536553260">
    <w:abstractNumId w:val="18"/>
  </w:num>
  <w:num w:numId="44" w16cid:durableId="654574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96"/>
    <w:rsid w:val="00000334"/>
    <w:rsid w:val="00002F51"/>
    <w:rsid w:val="00005390"/>
    <w:rsid w:val="000101E4"/>
    <w:rsid w:val="0001231A"/>
    <w:rsid w:val="00014C33"/>
    <w:rsid w:val="000207E9"/>
    <w:rsid w:val="00020C84"/>
    <w:rsid w:val="00021AC2"/>
    <w:rsid w:val="0002275E"/>
    <w:rsid w:val="00022C78"/>
    <w:rsid w:val="000237CE"/>
    <w:rsid w:val="00023977"/>
    <w:rsid w:val="000245AF"/>
    <w:rsid w:val="00024C20"/>
    <w:rsid w:val="00026379"/>
    <w:rsid w:val="000264A6"/>
    <w:rsid w:val="00030B69"/>
    <w:rsid w:val="00031F5F"/>
    <w:rsid w:val="00032DE6"/>
    <w:rsid w:val="00033BA4"/>
    <w:rsid w:val="00035B83"/>
    <w:rsid w:val="00036218"/>
    <w:rsid w:val="000412DB"/>
    <w:rsid w:val="000413C4"/>
    <w:rsid w:val="00041C1A"/>
    <w:rsid w:val="00041EBF"/>
    <w:rsid w:val="0004278E"/>
    <w:rsid w:val="00043193"/>
    <w:rsid w:val="00043417"/>
    <w:rsid w:val="000460BF"/>
    <w:rsid w:val="00047452"/>
    <w:rsid w:val="00050B33"/>
    <w:rsid w:val="000533DD"/>
    <w:rsid w:val="00060AF5"/>
    <w:rsid w:val="00061C45"/>
    <w:rsid w:val="00061FA4"/>
    <w:rsid w:val="000626B3"/>
    <w:rsid w:val="00063CA0"/>
    <w:rsid w:val="00063DA7"/>
    <w:rsid w:val="000654B8"/>
    <w:rsid w:val="00066356"/>
    <w:rsid w:val="00066BC7"/>
    <w:rsid w:val="000674C2"/>
    <w:rsid w:val="0007212B"/>
    <w:rsid w:val="0007391D"/>
    <w:rsid w:val="00074763"/>
    <w:rsid w:val="000751B5"/>
    <w:rsid w:val="0007533E"/>
    <w:rsid w:val="0007682E"/>
    <w:rsid w:val="00080823"/>
    <w:rsid w:val="00082DAE"/>
    <w:rsid w:val="00083D1D"/>
    <w:rsid w:val="00083DF6"/>
    <w:rsid w:val="000848CE"/>
    <w:rsid w:val="00084B23"/>
    <w:rsid w:val="000864F0"/>
    <w:rsid w:val="0008768B"/>
    <w:rsid w:val="000903EA"/>
    <w:rsid w:val="00090C9C"/>
    <w:rsid w:val="00090E93"/>
    <w:rsid w:val="00091D49"/>
    <w:rsid w:val="00092AA9"/>
    <w:rsid w:val="00092C20"/>
    <w:rsid w:val="00092C29"/>
    <w:rsid w:val="00094452"/>
    <w:rsid w:val="00094B4D"/>
    <w:rsid w:val="000959A7"/>
    <w:rsid w:val="000974AD"/>
    <w:rsid w:val="000A3616"/>
    <w:rsid w:val="000A3E30"/>
    <w:rsid w:val="000A7C9B"/>
    <w:rsid w:val="000A7EBC"/>
    <w:rsid w:val="000A7F96"/>
    <w:rsid w:val="000B10DF"/>
    <w:rsid w:val="000B1CA8"/>
    <w:rsid w:val="000B26C5"/>
    <w:rsid w:val="000B776D"/>
    <w:rsid w:val="000C054B"/>
    <w:rsid w:val="000C06F0"/>
    <w:rsid w:val="000C3089"/>
    <w:rsid w:val="000C362F"/>
    <w:rsid w:val="000C5BB0"/>
    <w:rsid w:val="000C5CEE"/>
    <w:rsid w:val="000C6F9F"/>
    <w:rsid w:val="000C70FC"/>
    <w:rsid w:val="000D06E7"/>
    <w:rsid w:val="000D1247"/>
    <w:rsid w:val="000D4C59"/>
    <w:rsid w:val="000D5199"/>
    <w:rsid w:val="000D5F6D"/>
    <w:rsid w:val="000D6A55"/>
    <w:rsid w:val="000D7ADD"/>
    <w:rsid w:val="000E063B"/>
    <w:rsid w:val="000E26AB"/>
    <w:rsid w:val="000E3531"/>
    <w:rsid w:val="000E371E"/>
    <w:rsid w:val="000E37B8"/>
    <w:rsid w:val="000E459E"/>
    <w:rsid w:val="000E538B"/>
    <w:rsid w:val="000E56AB"/>
    <w:rsid w:val="000E5E12"/>
    <w:rsid w:val="000E630F"/>
    <w:rsid w:val="000E785F"/>
    <w:rsid w:val="000E7877"/>
    <w:rsid w:val="000F035C"/>
    <w:rsid w:val="000F0466"/>
    <w:rsid w:val="000F0932"/>
    <w:rsid w:val="000F13A8"/>
    <w:rsid w:val="000F13F0"/>
    <w:rsid w:val="000F18C9"/>
    <w:rsid w:val="000F4334"/>
    <w:rsid w:val="000F7412"/>
    <w:rsid w:val="0010004E"/>
    <w:rsid w:val="0010699A"/>
    <w:rsid w:val="0010775F"/>
    <w:rsid w:val="00111E2C"/>
    <w:rsid w:val="00112390"/>
    <w:rsid w:val="00113ACB"/>
    <w:rsid w:val="00115769"/>
    <w:rsid w:val="001159F6"/>
    <w:rsid w:val="001168E5"/>
    <w:rsid w:val="00116A51"/>
    <w:rsid w:val="00116C86"/>
    <w:rsid w:val="00117036"/>
    <w:rsid w:val="001202F5"/>
    <w:rsid w:val="00121B15"/>
    <w:rsid w:val="001223A9"/>
    <w:rsid w:val="001225E4"/>
    <w:rsid w:val="00122899"/>
    <w:rsid w:val="00123398"/>
    <w:rsid w:val="001243E2"/>
    <w:rsid w:val="00127386"/>
    <w:rsid w:val="001273CE"/>
    <w:rsid w:val="00130773"/>
    <w:rsid w:val="0013118E"/>
    <w:rsid w:val="0013137D"/>
    <w:rsid w:val="00133CDE"/>
    <w:rsid w:val="00134CCD"/>
    <w:rsid w:val="001355AA"/>
    <w:rsid w:val="001355D7"/>
    <w:rsid w:val="001359BD"/>
    <w:rsid w:val="00136357"/>
    <w:rsid w:val="0014436C"/>
    <w:rsid w:val="001446BF"/>
    <w:rsid w:val="00147806"/>
    <w:rsid w:val="00153BAD"/>
    <w:rsid w:val="001561EC"/>
    <w:rsid w:val="00156F7D"/>
    <w:rsid w:val="00157187"/>
    <w:rsid w:val="00157827"/>
    <w:rsid w:val="00160703"/>
    <w:rsid w:val="00161719"/>
    <w:rsid w:val="00162DD5"/>
    <w:rsid w:val="00163426"/>
    <w:rsid w:val="00164E20"/>
    <w:rsid w:val="00164F66"/>
    <w:rsid w:val="001668CD"/>
    <w:rsid w:val="00167124"/>
    <w:rsid w:val="00170D35"/>
    <w:rsid w:val="0017123C"/>
    <w:rsid w:val="001744CE"/>
    <w:rsid w:val="001748B7"/>
    <w:rsid w:val="00174B6F"/>
    <w:rsid w:val="001774B0"/>
    <w:rsid w:val="00177D12"/>
    <w:rsid w:val="00181B41"/>
    <w:rsid w:val="0018281A"/>
    <w:rsid w:val="001834DB"/>
    <w:rsid w:val="001838ED"/>
    <w:rsid w:val="0018531C"/>
    <w:rsid w:val="0018531F"/>
    <w:rsid w:val="001857AB"/>
    <w:rsid w:val="001919D7"/>
    <w:rsid w:val="0019242A"/>
    <w:rsid w:val="00192E6D"/>
    <w:rsid w:val="00193057"/>
    <w:rsid w:val="00193DC0"/>
    <w:rsid w:val="0019431F"/>
    <w:rsid w:val="001944A9"/>
    <w:rsid w:val="00195D42"/>
    <w:rsid w:val="00196242"/>
    <w:rsid w:val="001972A0"/>
    <w:rsid w:val="001A0D87"/>
    <w:rsid w:val="001A313C"/>
    <w:rsid w:val="001A3487"/>
    <w:rsid w:val="001A3FF9"/>
    <w:rsid w:val="001A4EE2"/>
    <w:rsid w:val="001A6BC5"/>
    <w:rsid w:val="001A6DFC"/>
    <w:rsid w:val="001B1250"/>
    <w:rsid w:val="001B16C3"/>
    <w:rsid w:val="001B1D67"/>
    <w:rsid w:val="001B2307"/>
    <w:rsid w:val="001B2D9F"/>
    <w:rsid w:val="001B4762"/>
    <w:rsid w:val="001B6ED9"/>
    <w:rsid w:val="001B7FD3"/>
    <w:rsid w:val="001C3718"/>
    <w:rsid w:val="001C3DB6"/>
    <w:rsid w:val="001C3FF4"/>
    <w:rsid w:val="001C4154"/>
    <w:rsid w:val="001C4AED"/>
    <w:rsid w:val="001C5A24"/>
    <w:rsid w:val="001C7271"/>
    <w:rsid w:val="001D1FD1"/>
    <w:rsid w:val="001D32C7"/>
    <w:rsid w:val="001D5B43"/>
    <w:rsid w:val="001E024C"/>
    <w:rsid w:val="001E5766"/>
    <w:rsid w:val="001E5F04"/>
    <w:rsid w:val="001E682B"/>
    <w:rsid w:val="001E7661"/>
    <w:rsid w:val="001F0224"/>
    <w:rsid w:val="001F0236"/>
    <w:rsid w:val="001F184B"/>
    <w:rsid w:val="001F378A"/>
    <w:rsid w:val="001F47FC"/>
    <w:rsid w:val="001F5274"/>
    <w:rsid w:val="001F7EFD"/>
    <w:rsid w:val="002026EA"/>
    <w:rsid w:val="0020443D"/>
    <w:rsid w:val="0020601E"/>
    <w:rsid w:val="002107A8"/>
    <w:rsid w:val="00212412"/>
    <w:rsid w:val="0021315F"/>
    <w:rsid w:val="002156B0"/>
    <w:rsid w:val="002172E7"/>
    <w:rsid w:val="002173A4"/>
    <w:rsid w:val="00220A99"/>
    <w:rsid w:val="00222AEE"/>
    <w:rsid w:val="00224421"/>
    <w:rsid w:val="00226CCE"/>
    <w:rsid w:val="0023434D"/>
    <w:rsid w:val="002354F2"/>
    <w:rsid w:val="00241970"/>
    <w:rsid w:val="00243E07"/>
    <w:rsid w:val="002463CE"/>
    <w:rsid w:val="00246A36"/>
    <w:rsid w:val="00246D99"/>
    <w:rsid w:val="0024701F"/>
    <w:rsid w:val="0024754A"/>
    <w:rsid w:val="00251EBF"/>
    <w:rsid w:val="00253B70"/>
    <w:rsid w:val="00254282"/>
    <w:rsid w:val="0025437E"/>
    <w:rsid w:val="0026105D"/>
    <w:rsid w:val="0026133C"/>
    <w:rsid w:val="00264BEA"/>
    <w:rsid w:val="002654DC"/>
    <w:rsid w:val="00265B78"/>
    <w:rsid w:val="00265EF4"/>
    <w:rsid w:val="002677B3"/>
    <w:rsid w:val="002707F8"/>
    <w:rsid w:val="002735B8"/>
    <w:rsid w:val="0027380A"/>
    <w:rsid w:val="002761A3"/>
    <w:rsid w:val="00280639"/>
    <w:rsid w:val="00281747"/>
    <w:rsid w:val="00286363"/>
    <w:rsid w:val="00286782"/>
    <w:rsid w:val="00291538"/>
    <w:rsid w:val="00292D27"/>
    <w:rsid w:val="00294188"/>
    <w:rsid w:val="00296479"/>
    <w:rsid w:val="002968D2"/>
    <w:rsid w:val="0029693F"/>
    <w:rsid w:val="00297238"/>
    <w:rsid w:val="002A0D9E"/>
    <w:rsid w:val="002A11BD"/>
    <w:rsid w:val="002A1EA1"/>
    <w:rsid w:val="002A36DC"/>
    <w:rsid w:val="002A4D53"/>
    <w:rsid w:val="002A5AD1"/>
    <w:rsid w:val="002A5E18"/>
    <w:rsid w:val="002A6FEB"/>
    <w:rsid w:val="002A7582"/>
    <w:rsid w:val="002A7904"/>
    <w:rsid w:val="002B1A89"/>
    <w:rsid w:val="002B2128"/>
    <w:rsid w:val="002B47F4"/>
    <w:rsid w:val="002B4E6D"/>
    <w:rsid w:val="002B59CA"/>
    <w:rsid w:val="002B6382"/>
    <w:rsid w:val="002B7282"/>
    <w:rsid w:val="002C2F21"/>
    <w:rsid w:val="002C3940"/>
    <w:rsid w:val="002C3D22"/>
    <w:rsid w:val="002C5D03"/>
    <w:rsid w:val="002C74CE"/>
    <w:rsid w:val="002C7BAB"/>
    <w:rsid w:val="002D18AE"/>
    <w:rsid w:val="002D4683"/>
    <w:rsid w:val="002D4EEC"/>
    <w:rsid w:val="002D5F38"/>
    <w:rsid w:val="002D6AA2"/>
    <w:rsid w:val="002E3BA3"/>
    <w:rsid w:val="002E3D8D"/>
    <w:rsid w:val="002E4C53"/>
    <w:rsid w:val="002E50C3"/>
    <w:rsid w:val="002E6822"/>
    <w:rsid w:val="002E7307"/>
    <w:rsid w:val="002F4B87"/>
    <w:rsid w:val="002F4D26"/>
    <w:rsid w:val="002F63F2"/>
    <w:rsid w:val="002F6E80"/>
    <w:rsid w:val="002F70F2"/>
    <w:rsid w:val="002F7BD7"/>
    <w:rsid w:val="00300A7A"/>
    <w:rsid w:val="00301F63"/>
    <w:rsid w:val="003048CA"/>
    <w:rsid w:val="0030491B"/>
    <w:rsid w:val="0030769A"/>
    <w:rsid w:val="003109A9"/>
    <w:rsid w:val="00314FF9"/>
    <w:rsid w:val="00321C9E"/>
    <w:rsid w:val="00323123"/>
    <w:rsid w:val="00323DD2"/>
    <w:rsid w:val="00327043"/>
    <w:rsid w:val="003272EC"/>
    <w:rsid w:val="0032793B"/>
    <w:rsid w:val="003311AA"/>
    <w:rsid w:val="00331D01"/>
    <w:rsid w:val="00333071"/>
    <w:rsid w:val="00333DCA"/>
    <w:rsid w:val="00334091"/>
    <w:rsid w:val="00334844"/>
    <w:rsid w:val="00336ACF"/>
    <w:rsid w:val="00336C12"/>
    <w:rsid w:val="00340E34"/>
    <w:rsid w:val="0034170A"/>
    <w:rsid w:val="00342D16"/>
    <w:rsid w:val="00343735"/>
    <w:rsid w:val="003450A0"/>
    <w:rsid w:val="00351078"/>
    <w:rsid w:val="00351EBE"/>
    <w:rsid w:val="003520B9"/>
    <w:rsid w:val="003524D0"/>
    <w:rsid w:val="003534BB"/>
    <w:rsid w:val="003536EE"/>
    <w:rsid w:val="0035413D"/>
    <w:rsid w:val="003543E2"/>
    <w:rsid w:val="0035495A"/>
    <w:rsid w:val="00355CAE"/>
    <w:rsid w:val="00355E7F"/>
    <w:rsid w:val="003563F8"/>
    <w:rsid w:val="00356EBF"/>
    <w:rsid w:val="00356F8C"/>
    <w:rsid w:val="003571B4"/>
    <w:rsid w:val="003578FB"/>
    <w:rsid w:val="00357BA0"/>
    <w:rsid w:val="003619F0"/>
    <w:rsid w:val="00361F7B"/>
    <w:rsid w:val="003620CA"/>
    <w:rsid w:val="00363EB3"/>
    <w:rsid w:val="00366233"/>
    <w:rsid w:val="00366CAC"/>
    <w:rsid w:val="00366DD4"/>
    <w:rsid w:val="00367781"/>
    <w:rsid w:val="003708BB"/>
    <w:rsid w:val="003740E4"/>
    <w:rsid w:val="00380333"/>
    <w:rsid w:val="003803C5"/>
    <w:rsid w:val="003815D9"/>
    <w:rsid w:val="00381E38"/>
    <w:rsid w:val="00383008"/>
    <w:rsid w:val="003841A2"/>
    <w:rsid w:val="00385355"/>
    <w:rsid w:val="0038669E"/>
    <w:rsid w:val="00387997"/>
    <w:rsid w:val="00387DFE"/>
    <w:rsid w:val="00390105"/>
    <w:rsid w:val="00393119"/>
    <w:rsid w:val="00394D1B"/>
    <w:rsid w:val="00395D6D"/>
    <w:rsid w:val="003A2D2D"/>
    <w:rsid w:val="003A3209"/>
    <w:rsid w:val="003A3332"/>
    <w:rsid w:val="003A6873"/>
    <w:rsid w:val="003A6F52"/>
    <w:rsid w:val="003A7657"/>
    <w:rsid w:val="003B1028"/>
    <w:rsid w:val="003B10B4"/>
    <w:rsid w:val="003B16EB"/>
    <w:rsid w:val="003B1E48"/>
    <w:rsid w:val="003B2DA6"/>
    <w:rsid w:val="003B3915"/>
    <w:rsid w:val="003B3C3F"/>
    <w:rsid w:val="003B3E3C"/>
    <w:rsid w:val="003B5000"/>
    <w:rsid w:val="003B6ABB"/>
    <w:rsid w:val="003C0225"/>
    <w:rsid w:val="003C1967"/>
    <w:rsid w:val="003C22D2"/>
    <w:rsid w:val="003C2CC8"/>
    <w:rsid w:val="003C3180"/>
    <w:rsid w:val="003C4F57"/>
    <w:rsid w:val="003D1735"/>
    <w:rsid w:val="003D1B1C"/>
    <w:rsid w:val="003D308D"/>
    <w:rsid w:val="003D3CF3"/>
    <w:rsid w:val="003D48C3"/>
    <w:rsid w:val="003D4DBB"/>
    <w:rsid w:val="003D5520"/>
    <w:rsid w:val="003D7283"/>
    <w:rsid w:val="003E033C"/>
    <w:rsid w:val="003E177C"/>
    <w:rsid w:val="003E3873"/>
    <w:rsid w:val="003E5761"/>
    <w:rsid w:val="003E5C54"/>
    <w:rsid w:val="003E763C"/>
    <w:rsid w:val="003F13DF"/>
    <w:rsid w:val="003F1704"/>
    <w:rsid w:val="003F4D7E"/>
    <w:rsid w:val="003F4E2E"/>
    <w:rsid w:val="003F750E"/>
    <w:rsid w:val="003F777C"/>
    <w:rsid w:val="003F7E25"/>
    <w:rsid w:val="003F7F75"/>
    <w:rsid w:val="00400A94"/>
    <w:rsid w:val="00400CDB"/>
    <w:rsid w:val="00403087"/>
    <w:rsid w:val="0040364F"/>
    <w:rsid w:val="00405A25"/>
    <w:rsid w:val="00405BC3"/>
    <w:rsid w:val="0040638F"/>
    <w:rsid w:val="00406C4B"/>
    <w:rsid w:val="00406D61"/>
    <w:rsid w:val="004076C7"/>
    <w:rsid w:val="00407991"/>
    <w:rsid w:val="004112BC"/>
    <w:rsid w:val="0041233B"/>
    <w:rsid w:val="00412AE5"/>
    <w:rsid w:val="004143D4"/>
    <w:rsid w:val="0041468B"/>
    <w:rsid w:val="0041473D"/>
    <w:rsid w:val="004206A7"/>
    <w:rsid w:val="00424437"/>
    <w:rsid w:val="00424F67"/>
    <w:rsid w:val="00425FAE"/>
    <w:rsid w:val="004264F1"/>
    <w:rsid w:val="00430C83"/>
    <w:rsid w:val="0043145D"/>
    <w:rsid w:val="00433284"/>
    <w:rsid w:val="00434C64"/>
    <w:rsid w:val="0043580A"/>
    <w:rsid w:val="00435D38"/>
    <w:rsid w:val="00436D3B"/>
    <w:rsid w:val="004377D7"/>
    <w:rsid w:val="00437A1A"/>
    <w:rsid w:val="004430A3"/>
    <w:rsid w:val="00443281"/>
    <w:rsid w:val="00444D97"/>
    <w:rsid w:val="004464F3"/>
    <w:rsid w:val="0044654B"/>
    <w:rsid w:val="00446E64"/>
    <w:rsid w:val="00450F93"/>
    <w:rsid w:val="0045124A"/>
    <w:rsid w:val="0045475E"/>
    <w:rsid w:val="00456941"/>
    <w:rsid w:val="0045746B"/>
    <w:rsid w:val="00462279"/>
    <w:rsid w:val="00462305"/>
    <w:rsid w:val="0046241B"/>
    <w:rsid w:val="00462C23"/>
    <w:rsid w:val="00464BED"/>
    <w:rsid w:val="00464F08"/>
    <w:rsid w:val="00465DA7"/>
    <w:rsid w:val="00465DF2"/>
    <w:rsid w:val="0046629B"/>
    <w:rsid w:val="00467418"/>
    <w:rsid w:val="00467BDB"/>
    <w:rsid w:val="0047137B"/>
    <w:rsid w:val="0047235D"/>
    <w:rsid w:val="004746C5"/>
    <w:rsid w:val="00474719"/>
    <w:rsid w:val="00474A27"/>
    <w:rsid w:val="00475259"/>
    <w:rsid w:val="0047594B"/>
    <w:rsid w:val="00480717"/>
    <w:rsid w:val="0048077E"/>
    <w:rsid w:val="0048262D"/>
    <w:rsid w:val="004831B9"/>
    <w:rsid w:val="004838E9"/>
    <w:rsid w:val="00484232"/>
    <w:rsid w:val="00486B3F"/>
    <w:rsid w:val="0048778A"/>
    <w:rsid w:val="004902EF"/>
    <w:rsid w:val="004906B9"/>
    <w:rsid w:val="004908B2"/>
    <w:rsid w:val="004914DA"/>
    <w:rsid w:val="00491839"/>
    <w:rsid w:val="0049183C"/>
    <w:rsid w:val="00491C48"/>
    <w:rsid w:val="004933DF"/>
    <w:rsid w:val="00493630"/>
    <w:rsid w:val="00493A25"/>
    <w:rsid w:val="00494AF6"/>
    <w:rsid w:val="00495870"/>
    <w:rsid w:val="004A13F2"/>
    <w:rsid w:val="004A2E94"/>
    <w:rsid w:val="004A314A"/>
    <w:rsid w:val="004A3269"/>
    <w:rsid w:val="004A35AD"/>
    <w:rsid w:val="004A360E"/>
    <w:rsid w:val="004A4D03"/>
    <w:rsid w:val="004A6227"/>
    <w:rsid w:val="004A7C95"/>
    <w:rsid w:val="004B4FE1"/>
    <w:rsid w:val="004B7C1F"/>
    <w:rsid w:val="004C0D1B"/>
    <w:rsid w:val="004C0E7F"/>
    <w:rsid w:val="004C11CD"/>
    <w:rsid w:val="004C1765"/>
    <w:rsid w:val="004C19F3"/>
    <w:rsid w:val="004C1E77"/>
    <w:rsid w:val="004C2DFC"/>
    <w:rsid w:val="004C4376"/>
    <w:rsid w:val="004C4691"/>
    <w:rsid w:val="004C53C6"/>
    <w:rsid w:val="004C681E"/>
    <w:rsid w:val="004D01BF"/>
    <w:rsid w:val="004D0ECD"/>
    <w:rsid w:val="004D16AE"/>
    <w:rsid w:val="004D655D"/>
    <w:rsid w:val="004D7383"/>
    <w:rsid w:val="004E5F0A"/>
    <w:rsid w:val="004F0F6D"/>
    <w:rsid w:val="004F3E88"/>
    <w:rsid w:val="005010B9"/>
    <w:rsid w:val="0050128E"/>
    <w:rsid w:val="005067AA"/>
    <w:rsid w:val="00506803"/>
    <w:rsid w:val="00506B47"/>
    <w:rsid w:val="0050722C"/>
    <w:rsid w:val="00507275"/>
    <w:rsid w:val="005103EB"/>
    <w:rsid w:val="005124FE"/>
    <w:rsid w:val="00513F65"/>
    <w:rsid w:val="00515399"/>
    <w:rsid w:val="005154CD"/>
    <w:rsid w:val="0051761B"/>
    <w:rsid w:val="00517C51"/>
    <w:rsid w:val="00520E80"/>
    <w:rsid w:val="00522986"/>
    <w:rsid w:val="00522A03"/>
    <w:rsid w:val="00523359"/>
    <w:rsid w:val="00523983"/>
    <w:rsid w:val="005245B5"/>
    <w:rsid w:val="0052545C"/>
    <w:rsid w:val="00525AAC"/>
    <w:rsid w:val="00526467"/>
    <w:rsid w:val="00526FB6"/>
    <w:rsid w:val="00531979"/>
    <w:rsid w:val="005342DF"/>
    <w:rsid w:val="005353DE"/>
    <w:rsid w:val="00535671"/>
    <w:rsid w:val="00536A23"/>
    <w:rsid w:val="00536E7C"/>
    <w:rsid w:val="005373DF"/>
    <w:rsid w:val="005401C5"/>
    <w:rsid w:val="005406B5"/>
    <w:rsid w:val="00542961"/>
    <w:rsid w:val="0054345C"/>
    <w:rsid w:val="005436D3"/>
    <w:rsid w:val="005448E4"/>
    <w:rsid w:val="00544BD2"/>
    <w:rsid w:val="00544D73"/>
    <w:rsid w:val="005518AF"/>
    <w:rsid w:val="00551A45"/>
    <w:rsid w:val="00552FFC"/>
    <w:rsid w:val="00555121"/>
    <w:rsid w:val="005558DD"/>
    <w:rsid w:val="005574C6"/>
    <w:rsid w:val="005577DE"/>
    <w:rsid w:val="005602FD"/>
    <w:rsid w:val="00560A96"/>
    <w:rsid w:val="00560ED6"/>
    <w:rsid w:val="005611BA"/>
    <w:rsid w:val="00561974"/>
    <w:rsid w:val="005630C5"/>
    <w:rsid w:val="00567ED2"/>
    <w:rsid w:val="00572DEF"/>
    <w:rsid w:val="00573944"/>
    <w:rsid w:val="00575733"/>
    <w:rsid w:val="00575D61"/>
    <w:rsid w:val="00577078"/>
    <w:rsid w:val="00580404"/>
    <w:rsid w:val="00580C35"/>
    <w:rsid w:val="00582355"/>
    <w:rsid w:val="00582CED"/>
    <w:rsid w:val="00583468"/>
    <w:rsid w:val="00583B2A"/>
    <w:rsid w:val="00584EFB"/>
    <w:rsid w:val="00584F38"/>
    <w:rsid w:val="00586047"/>
    <w:rsid w:val="0059050B"/>
    <w:rsid w:val="00591128"/>
    <w:rsid w:val="00593C6A"/>
    <w:rsid w:val="005960E6"/>
    <w:rsid w:val="005967DD"/>
    <w:rsid w:val="00597709"/>
    <w:rsid w:val="005A0CC0"/>
    <w:rsid w:val="005A263B"/>
    <w:rsid w:val="005A297C"/>
    <w:rsid w:val="005A4D08"/>
    <w:rsid w:val="005A558F"/>
    <w:rsid w:val="005A5662"/>
    <w:rsid w:val="005A5F2D"/>
    <w:rsid w:val="005B2F31"/>
    <w:rsid w:val="005B2FBE"/>
    <w:rsid w:val="005B33AC"/>
    <w:rsid w:val="005B364B"/>
    <w:rsid w:val="005B4907"/>
    <w:rsid w:val="005B4E86"/>
    <w:rsid w:val="005C0B76"/>
    <w:rsid w:val="005C3178"/>
    <w:rsid w:val="005C45CD"/>
    <w:rsid w:val="005C627B"/>
    <w:rsid w:val="005C7997"/>
    <w:rsid w:val="005D0EBB"/>
    <w:rsid w:val="005D15EB"/>
    <w:rsid w:val="005D1F92"/>
    <w:rsid w:val="005D5285"/>
    <w:rsid w:val="005D7027"/>
    <w:rsid w:val="005D7CB4"/>
    <w:rsid w:val="005E1264"/>
    <w:rsid w:val="005E14E3"/>
    <w:rsid w:val="005E1E6E"/>
    <w:rsid w:val="005E2144"/>
    <w:rsid w:val="005E36A0"/>
    <w:rsid w:val="005E4595"/>
    <w:rsid w:val="005F1BDE"/>
    <w:rsid w:val="005F2064"/>
    <w:rsid w:val="005F2195"/>
    <w:rsid w:val="005F41A4"/>
    <w:rsid w:val="005F54CD"/>
    <w:rsid w:val="005F6850"/>
    <w:rsid w:val="006006B5"/>
    <w:rsid w:val="00603C41"/>
    <w:rsid w:val="00604030"/>
    <w:rsid w:val="0060506E"/>
    <w:rsid w:val="00605389"/>
    <w:rsid w:val="0060611B"/>
    <w:rsid w:val="00610656"/>
    <w:rsid w:val="00611FBA"/>
    <w:rsid w:val="00612CA6"/>
    <w:rsid w:val="00614286"/>
    <w:rsid w:val="00614301"/>
    <w:rsid w:val="006172AF"/>
    <w:rsid w:val="00617469"/>
    <w:rsid w:val="00620170"/>
    <w:rsid w:val="00620B28"/>
    <w:rsid w:val="006210C8"/>
    <w:rsid w:val="006211BC"/>
    <w:rsid w:val="006217C6"/>
    <w:rsid w:val="00622B09"/>
    <w:rsid w:val="00622BEB"/>
    <w:rsid w:val="00622E7E"/>
    <w:rsid w:val="006244BA"/>
    <w:rsid w:val="00624BA2"/>
    <w:rsid w:val="00625135"/>
    <w:rsid w:val="006268FB"/>
    <w:rsid w:val="00630835"/>
    <w:rsid w:val="00630F40"/>
    <w:rsid w:val="006317DA"/>
    <w:rsid w:val="006324BA"/>
    <w:rsid w:val="00633B88"/>
    <w:rsid w:val="0063463B"/>
    <w:rsid w:val="00634758"/>
    <w:rsid w:val="0063535E"/>
    <w:rsid w:val="006354A7"/>
    <w:rsid w:val="0063727D"/>
    <w:rsid w:val="00637B9C"/>
    <w:rsid w:val="00640F16"/>
    <w:rsid w:val="0064147E"/>
    <w:rsid w:val="006438C9"/>
    <w:rsid w:val="00645144"/>
    <w:rsid w:val="00645943"/>
    <w:rsid w:val="00645E88"/>
    <w:rsid w:val="0064697B"/>
    <w:rsid w:val="00647AE2"/>
    <w:rsid w:val="00650FE1"/>
    <w:rsid w:val="00653056"/>
    <w:rsid w:val="0065405C"/>
    <w:rsid w:val="006575B2"/>
    <w:rsid w:val="00657DD5"/>
    <w:rsid w:val="0066020E"/>
    <w:rsid w:val="00660725"/>
    <w:rsid w:val="00661920"/>
    <w:rsid w:val="00661EAA"/>
    <w:rsid w:val="0066551C"/>
    <w:rsid w:val="00665D05"/>
    <w:rsid w:val="00667A63"/>
    <w:rsid w:val="00667F02"/>
    <w:rsid w:val="0067031F"/>
    <w:rsid w:val="00674CC6"/>
    <w:rsid w:val="006764F5"/>
    <w:rsid w:val="00677C26"/>
    <w:rsid w:val="00681B94"/>
    <w:rsid w:val="00684418"/>
    <w:rsid w:val="00685CE0"/>
    <w:rsid w:val="00686425"/>
    <w:rsid w:val="00687DF1"/>
    <w:rsid w:val="006902B1"/>
    <w:rsid w:val="006910C2"/>
    <w:rsid w:val="00691450"/>
    <w:rsid w:val="00693DD0"/>
    <w:rsid w:val="00695413"/>
    <w:rsid w:val="006A14A7"/>
    <w:rsid w:val="006A1C48"/>
    <w:rsid w:val="006A1FC3"/>
    <w:rsid w:val="006A2E71"/>
    <w:rsid w:val="006A3B1D"/>
    <w:rsid w:val="006A3BEC"/>
    <w:rsid w:val="006A538C"/>
    <w:rsid w:val="006A5C62"/>
    <w:rsid w:val="006A7CAF"/>
    <w:rsid w:val="006B2579"/>
    <w:rsid w:val="006B360B"/>
    <w:rsid w:val="006B3847"/>
    <w:rsid w:val="006B3B3F"/>
    <w:rsid w:val="006B5A64"/>
    <w:rsid w:val="006B5D09"/>
    <w:rsid w:val="006B763F"/>
    <w:rsid w:val="006B7F07"/>
    <w:rsid w:val="006C08A8"/>
    <w:rsid w:val="006C0C9A"/>
    <w:rsid w:val="006C1184"/>
    <w:rsid w:val="006C1B4B"/>
    <w:rsid w:val="006C1C9A"/>
    <w:rsid w:val="006C2947"/>
    <w:rsid w:val="006C32E8"/>
    <w:rsid w:val="006C3397"/>
    <w:rsid w:val="006C4556"/>
    <w:rsid w:val="006C4651"/>
    <w:rsid w:val="006C7C0D"/>
    <w:rsid w:val="006D2CC6"/>
    <w:rsid w:val="006D40F5"/>
    <w:rsid w:val="006D4808"/>
    <w:rsid w:val="006D4F7F"/>
    <w:rsid w:val="006D5A1C"/>
    <w:rsid w:val="006D6045"/>
    <w:rsid w:val="006D6280"/>
    <w:rsid w:val="006D68C3"/>
    <w:rsid w:val="006E047E"/>
    <w:rsid w:val="006E0CB4"/>
    <w:rsid w:val="006E0F96"/>
    <w:rsid w:val="006E1CA2"/>
    <w:rsid w:val="006E1E9F"/>
    <w:rsid w:val="006E2EDB"/>
    <w:rsid w:val="006E3161"/>
    <w:rsid w:val="006E5003"/>
    <w:rsid w:val="006E79F4"/>
    <w:rsid w:val="006F0C60"/>
    <w:rsid w:val="006F143A"/>
    <w:rsid w:val="006F18D0"/>
    <w:rsid w:val="006F19AC"/>
    <w:rsid w:val="006F1C4C"/>
    <w:rsid w:val="006F2778"/>
    <w:rsid w:val="006F27E1"/>
    <w:rsid w:val="006F425D"/>
    <w:rsid w:val="006F5166"/>
    <w:rsid w:val="006F6669"/>
    <w:rsid w:val="006F6B29"/>
    <w:rsid w:val="006F6D7E"/>
    <w:rsid w:val="00701C28"/>
    <w:rsid w:val="007035F1"/>
    <w:rsid w:val="007038D9"/>
    <w:rsid w:val="007057EC"/>
    <w:rsid w:val="00705B26"/>
    <w:rsid w:val="00707096"/>
    <w:rsid w:val="0071077F"/>
    <w:rsid w:val="007111E4"/>
    <w:rsid w:val="00711EED"/>
    <w:rsid w:val="0071668E"/>
    <w:rsid w:val="00717B2D"/>
    <w:rsid w:val="0072074A"/>
    <w:rsid w:val="00721CEF"/>
    <w:rsid w:val="0072485C"/>
    <w:rsid w:val="00725415"/>
    <w:rsid w:val="00730AE9"/>
    <w:rsid w:val="00731830"/>
    <w:rsid w:val="007345B9"/>
    <w:rsid w:val="0074215A"/>
    <w:rsid w:val="00743ACF"/>
    <w:rsid w:val="007454CA"/>
    <w:rsid w:val="0074568F"/>
    <w:rsid w:val="007463BE"/>
    <w:rsid w:val="00747798"/>
    <w:rsid w:val="007479C5"/>
    <w:rsid w:val="00747B80"/>
    <w:rsid w:val="00750AD7"/>
    <w:rsid w:val="00750CD1"/>
    <w:rsid w:val="00750EA6"/>
    <w:rsid w:val="00751018"/>
    <w:rsid w:val="00751C29"/>
    <w:rsid w:val="00752637"/>
    <w:rsid w:val="0075268E"/>
    <w:rsid w:val="007553F6"/>
    <w:rsid w:val="00756627"/>
    <w:rsid w:val="00761654"/>
    <w:rsid w:val="00762404"/>
    <w:rsid w:val="007639C9"/>
    <w:rsid w:val="00764249"/>
    <w:rsid w:val="00765876"/>
    <w:rsid w:val="00765C07"/>
    <w:rsid w:val="00767BF0"/>
    <w:rsid w:val="0077423E"/>
    <w:rsid w:val="007746BF"/>
    <w:rsid w:val="00774DE5"/>
    <w:rsid w:val="0077526F"/>
    <w:rsid w:val="00775EA8"/>
    <w:rsid w:val="0078034F"/>
    <w:rsid w:val="0078166F"/>
    <w:rsid w:val="00781E9B"/>
    <w:rsid w:val="0078260C"/>
    <w:rsid w:val="007830BC"/>
    <w:rsid w:val="007833C0"/>
    <w:rsid w:val="00784A61"/>
    <w:rsid w:val="00785DB4"/>
    <w:rsid w:val="00790AF1"/>
    <w:rsid w:val="00790DC8"/>
    <w:rsid w:val="00792289"/>
    <w:rsid w:val="007930EE"/>
    <w:rsid w:val="00793361"/>
    <w:rsid w:val="007942C9"/>
    <w:rsid w:val="00795956"/>
    <w:rsid w:val="007963C5"/>
    <w:rsid w:val="00796D8B"/>
    <w:rsid w:val="007A15D6"/>
    <w:rsid w:val="007A33CA"/>
    <w:rsid w:val="007A397F"/>
    <w:rsid w:val="007A3C6E"/>
    <w:rsid w:val="007A46F7"/>
    <w:rsid w:val="007A4F66"/>
    <w:rsid w:val="007A5ECC"/>
    <w:rsid w:val="007A72F2"/>
    <w:rsid w:val="007B2E69"/>
    <w:rsid w:val="007B3F13"/>
    <w:rsid w:val="007B538F"/>
    <w:rsid w:val="007B650C"/>
    <w:rsid w:val="007B6FD3"/>
    <w:rsid w:val="007B77A6"/>
    <w:rsid w:val="007C041B"/>
    <w:rsid w:val="007C1A5B"/>
    <w:rsid w:val="007C3312"/>
    <w:rsid w:val="007C4A03"/>
    <w:rsid w:val="007C4B0B"/>
    <w:rsid w:val="007C54CA"/>
    <w:rsid w:val="007C6F75"/>
    <w:rsid w:val="007D1F62"/>
    <w:rsid w:val="007D2CCA"/>
    <w:rsid w:val="007D2D98"/>
    <w:rsid w:val="007D5857"/>
    <w:rsid w:val="007D5DB1"/>
    <w:rsid w:val="007D6D60"/>
    <w:rsid w:val="007D785A"/>
    <w:rsid w:val="007E02B0"/>
    <w:rsid w:val="007E02F0"/>
    <w:rsid w:val="007E32BE"/>
    <w:rsid w:val="007E4232"/>
    <w:rsid w:val="007E48F5"/>
    <w:rsid w:val="007E4CA3"/>
    <w:rsid w:val="007F1B3C"/>
    <w:rsid w:val="007F3001"/>
    <w:rsid w:val="007F32A7"/>
    <w:rsid w:val="007F36C1"/>
    <w:rsid w:val="007F5CA8"/>
    <w:rsid w:val="007F6048"/>
    <w:rsid w:val="007F6137"/>
    <w:rsid w:val="007F72E6"/>
    <w:rsid w:val="00800305"/>
    <w:rsid w:val="008005E2"/>
    <w:rsid w:val="0080134F"/>
    <w:rsid w:val="00801738"/>
    <w:rsid w:val="008018A1"/>
    <w:rsid w:val="00803172"/>
    <w:rsid w:val="00807BD5"/>
    <w:rsid w:val="00810740"/>
    <w:rsid w:val="00814417"/>
    <w:rsid w:val="008146BF"/>
    <w:rsid w:val="00815110"/>
    <w:rsid w:val="00815F0B"/>
    <w:rsid w:val="00817DC5"/>
    <w:rsid w:val="00820A9B"/>
    <w:rsid w:val="00821304"/>
    <w:rsid w:val="00822461"/>
    <w:rsid w:val="00823D7C"/>
    <w:rsid w:val="008240F4"/>
    <w:rsid w:val="00824140"/>
    <w:rsid w:val="00824E95"/>
    <w:rsid w:val="00825B24"/>
    <w:rsid w:val="00826301"/>
    <w:rsid w:val="00826E45"/>
    <w:rsid w:val="00827BB4"/>
    <w:rsid w:val="00830DFF"/>
    <w:rsid w:val="00830EAE"/>
    <w:rsid w:val="00831D9D"/>
    <w:rsid w:val="0083216C"/>
    <w:rsid w:val="00833EDC"/>
    <w:rsid w:val="008351D3"/>
    <w:rsid w:val="00835816"/>
    <w:rsid w:val="008372F8"/>
    <w:rsid w:val="008378C9"/>
    <w:rsid w:val="00837FAF"/>
    <w:rsid w:val="00840240"/>
    <w:rsid w:val="008419F0"/>
    <w:rsid w:val="00841D0F"/>
    <w:rsid w:val="00842DF8"/>
    <w:rsid w:val="00844B2F"/>
    <w:rsid w:val="00845282"/>
    <w:rsid w:val="00847BD2"/>
    <w:rsid w:val="008506BF"/>
    <w:rsid w:val="00854EFF"/>
    <w:rsid w:val="00854F5F"/>
    <w:rsid w:val="00855A65"/>
    <w:rsid w:val="00855D98"/>
    <w:rsid w:val="008561CE"/>
    <w:rsid w:val="00856E64"/>
    <w:rsid w:val="008575B1"/>
    <w:rsid w:val="008610CD"/>
    <w:rsid w:val="00861CFB"/>
    <w:rsid w:val="00862036"/>
    <w:rsid w:val="00863D25"/>
    <w:rsid w:val="008700B7"/>
    <w:rsid w:val="0087086D"/>
    <w:rsid w:val="00870C24"/>
    <w:rsid w:val="0087167D"/>
    <w:rsid w:val="00872D8F"/>
    <w:rsid w:val="008737C0"/>
    <w:rsid w:val="00874184"/>
    <w:rsid w:val="008744B7"/>
    <w:rsid w:val="00875E9E"/>
    <w:rsid w:val="00875F16"/>
    <w:rsid w:val="008766F9"/>
    <w:rsid w:val="00876A22"/>
    <w:rsid w:val="008833BC"/>
    <w:rsid w:val="0088526E"/>
    <w:rsid w:val="00885841"/>
    <w:rsid w:val="0088585A"/>
    <w:rsid w:val="008910C6"/>
    <w:rsid w:val="0089150C"/>
    <w:rsid w:val="00893561"/>
    <w:rsid w:val="00893DF5"/>
    <w:rsid w:val="00894179"/>
    <w:rsid w:val="008942FD"/>
    <w:rsid w:val="00894BC2"/>
    <w:rsid w:val="00894C3A"/>
    <w:rsid w:val="008A11B4"/>
    <w:rsid w:val="008A132C"/>
    <w:rsid w:val="008A292D"/>
    <w:rsid w:val="008A2B60"/>
    <w:rsid w:val="008A3613"/>
    <w:rsid w:val="008A4A02"/>
    <w:rsid w:val="008A4B6A"/>
    <w:rsid w:val="008A7B6C"/>
    <w:rsid w:val="008B04FD"/>
    <w:rsid w:val="008B4065"/>
    <w:rsid w:val="008B4F4E"/>
    <w:rsid w:val="008B70DB"/>
    <w:rsid w:val="008B768E"/>
    <w:rsid w:val="008C13ED"/>
    <w:rsid w:val="008C1AFC"/>
    <w:rsid w:val="008C1EA3"/>
    <w:rsid w:val="008C3916"/>
    <w:rsid w:val="008C4832"/>
    <w:rsid w:val="008C5CA1"/>
    <w:rsid w:val="008C681F"/>
    <w:rsid w:val="008C6F37"/>
    <w:rsid w:val="008D04B8"/>
    <w:rsid w:val="008D0940"/>
    <w:rsid w:val="008D13B5"/>
    <w:rsid w:val="008D2A37"/>
    <w:rsid w:val="008D3809"/>
    <w:rsid w:val="008D4857"/>
    <w:rsid w:val="008D54F6"/>
    <w:rsid w:val="008D570B"/>
    <w:rsid w:val="008D62C7"/>
    <w:rsid w:val="008E1CCB"/>
    <w:rsid w:val="008E46A5"/>
    <w:rsid w:val="008E5C7B"/>
    <w:rsid w:val="008E7B7F"/>
    <w:rsid w:val="008F0BD2"/>
    <w:rsid w:val="008F2669"/>
    <w:rsid w:val="008F3083"/>
    <w:rsid w:val="008F4D07"/>
    <w:rsid w:val="008F4FAA"/>
    <w:rsid w:val="008F5475"/>
    <w:rsid w:val="008F5ED9"/>
    <w:rsid w:val="008F699E"/>
    <w:rsid w:val="008F6FFD"/>
    <w:rsid w:val="0090175C"/>
    <w:rsid w:val="0090289F"/>
    <w:rsid w:val="00902B4D"/>
    <w:rsid w:val="00902F43"/>
    <w:rsid w:val="00904400"/>
    <w:rsid w:val="009079E5"/>
    <w:rsid w:val="00907A41"/>
    <w:rsid w:val="0091211C"/>
    <w:rsid w:val="00914BE2"/>
    <w:rsid w:val="00914FB9"/>
    <w:rsid w:val="009154FC"/>
    <w:rsid w:val="0091648B"/>
    <w:rsid w:val="00916F7B"/>
    <w:rsid w:val="00917C8D"/>
    <w:rsid w:val="009208DC"/>
    <w:rsid w:val="0092123B"/>
    <w:rsid w:val="00921332"/>
    <w:rsid w:val="009215D0"/>
    <w:rsid w:val="00925EF2"/>
    <w:rsid w:val="0092693E"/>
    <w:rsid w:val="00927653"/>
    <w:rsid w:val="0093003A"/>
    <w:rsid w:val="00934400"/>
    <w:rsid w:val="00934BC6"/>
    <w:rsid w:val="009356A8"/>
    <w:rsid w:val="00936D23"/>
    <w:rsid w:val="00937D41"/>
    <w:rsid w:val="009403BA"/>
    <w:rsid w:val="009423A3"/>
    <w:rsid w:val="009431F3"/>
    <w:rsid w:val="00944795"/>
    <w:rsid w:val="0094494A"/>
    <w:rsid w:val="0094723D"/>
    <w:rsid w:val="00947840"/>
    <w:rsid w:val="009507F0"/>
    <w:rsid w:val="009513AA"/>
    <w:rsid w:val="0095280A"/>
    <w:rsid w:val="0095342B"/>
    <w:rsid w:val="009536FB"/>
    <w:rsid w:val="00953839"/>
    <w:rsid w:val="00953EC1"/>
    <w:rsid w:val="00956096"/>
    <w:rsid w:val="0095632C"/>
    <w:rsid w:val="0095710F"/>
    <w:rsid w:val="0095773A"/>
    <w:rsid w:val="00957FE9"/>
    <w:rsid w:val="0096039B"/>
    <w:rsid w:val="0096089D"/>
    <w:rsid w:val="00960934"/>
    <w:rsid w:val="00962084"/>
    <w:rsid w:val="009627E5"/>
    <w:rsid w:val="00963F20"/>
    <w:rsid w:val="009643C8"/>
    <w:rsid w:val="00964D43"/>
    <w:rsid w:val="009667E3"/>
    <w:rsid w:val="00966D22"/>
    <w:rsid w:val="00967896"/>
    <w:rsid w:val="00971EF4"/>
    <w:rsid w:val="00972364"/>
    <w:rsid w:val="00974331"/>
    <w:rsid w:val="009743D0"/>
    <w:rsid w:val="00975495"/>
    <w:rsid w:val="00976693"/>
    <w:rsid w:val="00976D74"/>
    <w:rsid w:val="0098023E"/>
    <w:rsid w:val="0098039A"/>
    <w:rsid w:val="00981819"/>
    <w:rsid w:val="0098263E"/>
    <w:rsid w:val="00983137"/>
    <w:rsid w:val="009843B5"/>
    <w:rsid w:val="009847C7"/>
    <w:rsid w:val="00984D54"/>
    <w:rsid w:val="00985F0E"/>
    <w:rsid w:val="00985F56"/>
    <w:rsid w:val="00987015"/>
    <w:rsid w:val="00987A23"/>
    <w:rsid w:val="00991063"/>
    <w:rsid w:val="00991D70"/>
    <w:rsid w:val="009923D2"/>
    <w:rsid w:val="00992430"/>
    <w:rsid w:val="009933B9"/>
    <w:rsid w:val="00994176"/>
    <w:rsid w:val="00995580"/>
    <w:rsid w:val="009977CB"/>
    <w:rsid w:val="009A03E3"/>
    <w:rsid w:val="009A0513"/>
    <w:rsid w:val="009A207B"/>
    <w:rsid w:val="009A20DF"/>
    <w:rsid w:val="009A28E1"/>
    <w:rsid w:val="009A2F35"/>
    <w:rsid w:val="009A34F7"/>
    <w:rsid w:val="009A3A42"/>
    <w:rsid w:val="009A4CD5"/>
    <w:rsid w:val="009A5595"/>
    <w:rsid w:val="009A56B6"/>
    <w:rsid w:val="009A7675"/>
    <w:rsid w:val="009B03C5"/>
    <w:rsid w:val="009B135E"/>
    <w:rsid w:val="009B379F"/>
    <w:rsid w:val="009B39A7"/>
    <w:rsid w:val="009B515E"/>
    <w:rsid w:val="009B542F"/>
    <w:rsid w:val="009C075B"/>
    <w:rsid w:val="009C1978"/>
    <w:rsid w:val="009C1FBE"/>
    <w:rsid w:val="009C2DE6"/>
    <w:rsid w:val="009C2FA3"/>
    <w:rsid w:val="009C57D2"/>
    <w:rsid w:val="009C74FD"/>
    <w:rsid w:val="009D0208"/>
    <w:rsid w:val="009D12E8"/>
    <w:rsid w:val="009D3DDA"/>
    <w:rsid w:val="009D5480"/>
    <w:rsid w:val="009D56C7"/>
    <w:rsid w:val="009E1197"/>
    <w:rsid w:val="009E131D"/>
    <w:rsid w:val="009E144C"/>
    <w:rsid w:val="009E189B"/>
    <w:rsid w:val="009E1CBE"/>
    <w:rsid w:val="009E271D"/>
    <w:rsid w:val="009E3D52"/>
    <w:rsid w:val="009E539E"/>
    <w:rsid w:val="009E5F83"/>
    <w:rsid w:val="009E7F36"/>
    <w:rsid w:val="009F0D08"/>
    <w:rsid w:val="009F3B6C"/>
    <w:rsid w:val="009F3BB2"/>
    <w:rsid w:val="009F42F6"/>
    <w:rsid w:val="009F7C88"/>
    <w:rsid w:val="00A01C88"/>
    <w:rsid w:val="00A01EBF"/>
    <w:rsid w:val="00A02ADE"/>
    <w:rsid w:val="00A03697"/>
    <w:rsid w:val="00A03933"/>
    <w:rsid w:val="00A03A79"/>
    <w:rsid w:val="00A0498B"/>
    <w:rsid w:val="00A05370"/>
    <w:rsid w:val="00A05395"/>
    <w:rsid w:val="00A054F4"/>
    <w:rsid w:val="00A05C21"/>
    <w:rsid w:val="00A069DA"/>
    <w:rsid w:val="00A130E3"/>
    <w:rsid w:val="00A142A3"/>
    <w:rsid w:val="00A15E89"/>
    <w:rsid w:val="00A1600A"/>
    <w:rsid w:val="00A17509"/>
    <w:rsid w:val="00A2485E"/>
    <w:rsid w:val="00A24DB5"/>
    <w:rsid w:val="00A25916"/>
    <w:rsid w:val="00A266C0"/>
    <w:rsid w:val="00A26BB5"/>
    <w:rsid w:val="00A27DC3"/>
    <w:rsid w:val="00A27FDD"/>
    <w:rsid w:val="00A30F4F"/>
    <w:rsid w:val="00A31EE7"/>
    <w:rsid w:val="00A31F10"/>
    <w:rsid w:val="00A32AC3"/>
    <w:rsid w:val="00A32DA2"/>
    <w:rsid w:val="00A32ED3"/>
    <w:rsid w:val="00A34E41"/>
    <w:rsid w:val="00A35735"/>
    <w:rsid w:val="00A35D09"/>
    <w:rsid w:val="00A36F3F"/>
    <w:rsid w:val="00A37311"/>
    <w:rsid w:val="00A37398"/>
    <w:rsid w:val="00A40DEB"/>
    <w:rsid w:val="00A43621"/>
    <w:rsid w:val="00A46AFB"/>
    <w:rsid w:val="00A46BCE"/>
    <w:rsid w:val="00A47290"/>
    <w:rsid w:val="00A53019"/>
    <w:rsid w:val="00A55482"/>
    <w:rsid w:val="00A57DBC"/>
    <w:rsid w:val="00A6140F"/>
    <w:rsid w:val="00A63753"/>
    <w:rsid w:val="00A654FD"/>
    <w:rsid w:val="00A66F9A"/>
    <w:rsid w:val="00A671EE"/>
    <w:rsid w:val="00A70554"/>
    <w:rsid w:val="00A7083F"/>
    <w:rsid w:val="00A70FB6"/>
    <w:rsid w:val="00A7118D"/>
    <w:rsid w:val="00A73364"/>
    <w:rsid w:val="00A74ED1"/>
    <w:rsid w:val="00A75A7E"/>
    <w:rsid w:val="00A80AFE"/>
    <w:rsid w:val="00A85435"/>
    <w:rsid w:val="00A859BA"/>
    <w:rsid w:val="00A85FF7"/>
    <w:rsid w:val="00A86469"/>
    <w:rsid w:val="00A866C9"/>
    <w:rsid w:val="00A8710C"/>
    <w:rsid w:val="00A90394"/>
    <w:rsid w:val="00A916AB"/>
    <w:rsid w:val="00A91E42"/>
    <w:rsid w:val="00A93BBF"/>
    <w:rsid w:val="00A968DD"/>
    <w:rsid w:val="00AA0BAE"/>
    <w:rsid w:val="00AA0CAF"/>
    <w:rsid w:val="00AA1BF0"/>
    <w:rsid w:val="00AA1F7B"/>
    <w:rsid w:val="00AA2A30"/>
    <w:rsid w:val="00AA425B"/>
    <w:rsid w:val="00AA4AB3"/>
    <w:rsid w:val="00AA4FD4"/>
    <w:rsid w:val="00AA5354"/>
    <w:rsid w:val="00AA57E6"/>
    <w:rsid w:val="00AA7308"/>
    <w:rsid w:val="00AB1716"/>
    <w:rsid w:val="00AB18AF"/>
    <w:rsid w:val="00AB27FD"/>
    <w:rsid w:val="00AB2948"/>
    <w:rsid w:val="00AB3846"/>
    <w:rsid w:val="00AB4EE3"/>
    <w:rsid w:val="00AB58E7"/>
    <w:rsid w:val="00AB78F0"/>
    <w:rsid w:val="00AB7B7C"/>
    <w:rsid w:val="00AB7D02"/>
    <w:rsid w:val="00AC1415"/>
    <w:rsid w:val="00AC1473"/>
    <w:rsid w:val="00AC222D"/>
    <w:rsid w:val="00AC2E16"/>
    <w:rsid w:val="00AC3E38"/>
    <w:rsid w:val="00AC4D94"/>
    <w:rsid w:val="00AC78CB"/>
    <w:rsid w:val="00AD0C1C"/>
    <w:rsid w:val="00AD26F1"/>
    <w:rsid w:val="00AD478F"/>
    <w:rsid w:val="00AD4A31"/>
    <w:rsid w:val="00AD52EE"/>
    <w:rsid w:val="00AD6EA8"/>
    <w:rsid w:val="00AE053D"/>
    <w:rsid w:val="00AE09AE"/>
    <w:rsid w:val="00AE0F77"/>
    <w:rsid w:val="00AE13E8"/>
    <w:rsid w:val="00AE2187"/>
    <w:rsid w:val="00AE2483"/>
    <w:rsid w:val="00AE29ED"/>
    <w:rsid w:val="00AE2A46"/>
    <w:rsid w:val="00AE3B7F"/>
    <w:rsid w:val="00AE5141"/>
    <w:rsid w:val="00AE580C"/>
    <w:rsid w:val="00AE6BAC"/>
    <w:rsid w:val="00AE74DC"/>
    <w:rsid w:val="00AE7FC8"/>
    <w:rsid w:val="00AF03E1"/>
    <w:rsid w:val="00AF1B9D"/>
    <w:rsid w:val="00AF2A98"/>
    <w:rsid w:val="00AF30C3"/>
    <w:rsid w:val="00AF3493"/>
    <w:rsid w:val="00AF37E1"/>
    <w:rsid w:val="00AF487D"/>
    <w:rsid w:val="00AF5044"/>
    <w:rsid w:val="00AF6F5E"/>
    <w:rsid w:val="00B02715"/>
    <w:rsid w:val="00B02AC7"/>
    <w:rsid w:val="00B03594"/>
    <w:rsid w:val="00B04EBD"/>
    <w:rsid w:val="00B06DEF"/>
    <w:rsid w:val="00B07D3F"/>
    <w:rsid w:val="00B12828"/>
    <w:rsid w:val="00B130B7"/>
    <w:rsid w:val="00B14728"/>
    <w:rsid w:val="00B16E18"/>
    <w:rsid w:val="00B17F67"/>
    <w:rsid w:val="00B207A5"/>
    <w:rsid w:val="00B23F6C"/>
    <w:rsid w:val="00B246F6"/>
    <w:rsid w:val="00B25BC1"/>
    <w:rsid w:val="00B26409"/>
    <w:rsid w:val="00B27A79"/>
    <w:rsid w:val="00B315C4"/>
    <w:rsid w:val="00B31D59"/>
    <w:rsid w:val="00B3249F"/>
    <w:rsid w:val="00B357F7"/>
    <w:rsid w:val="00B35E2A"/>
    <w:rsid w:val="00B371EA"/>
    <w:rsid w:val="00B406CE"/>
    <w:rsid w:val="00B40750"/>
    <w:rsid w:val="00B4269B"/>
    <w:rsid w:val="00B475F7"/>
    <w:rsid w:val="00B47DE5"/>
    <w:rsid w:val="00B5052E"/>
    <w:rsid w:val="00B54782"/>
    <w:rsid w:val="00B5627D"/>
    <w:rsid w:val="00B56EB7"/>
    <w:rsid w:val="00B60685"/>
    <w:rsid w:val="00B607B4"/>
    <w:rsid w:val="00B612A8"/>
    <w:rsid w:val="00B61F89"/>
    <w:rsid w:val="00B629D0"/>
    <w:rsid w:val="00B658C7"/>
    <w:rsid w:val="00B67F5C"/>
    <w:rsid w:val="00B710C7"/>
    <w:rsid w:val="00B717AF"/>
    <w:rsid w:val="00B71B7E"/>
    <w:rsid w:val="00B71D2D"/>
    <w:rsid w:val="00B720F4"/>
    <w:rsid w:val="00B725A9"/>
    <w:rsid w:val="00B728AA"/>
    <w:rsid w:val="00B73C14"/>
    <w:rsid w:val="00B74F40"/>
    <w:rsid w:val="00B75161"/>
    <w:rsid w:val="00B75609"/>
    <w:rsid w:val="00B77B32"/>
    <w:rsid w:val="00B77D18"/>
    <w:rsid w:val="00B77D65"/>
    <w:rsid w:val="00B80296"/>
    <w:rsid w:val="00B82282"/>
    <w:rsid w:val="00B829D2"/>
    <w:rsid w:val="00B87460"/>
    <w:rsid w:val="00B90112"/>
    <w:rsid w:val="00B910A2"/>
    <w:rsid w:val="00B92129"/>
    <w:rsid w:val="00B9563B"/>
    <w:rsid w:val="00B9587C"/>
    <w:rsid w:val="00B97221"/>
    <w:rsid w:val="00B97430"/>
    <w:rsid w:val="00B974B2"/>
    <w:rsid w:val="00B97A81"/>
    <w:rsid w:val="00BA05C6"/>
    <w:rsid w:val="00BA0AC2"/>
    <w:rsid w:val="00BA17CB"/>
    <w:rsid w:val="00BA18D3"/>
    <w:rsid w:val="00BA1CBD"/>
    <w:rsid w:val="00BA3B61"/>
    <w:rsid w:val="00BA4087"/>
    <w:rsid w:val="00BA6543"/>
    <w:rsid w:val="00BB0103"/>
    <w:rsid w:val="00BB05E3"/>
    <w:rsid w:val="00BB4ECC"/>
    <w:rsid w:val="00BB6687"/>
    <w:rsid w:val="00BB727F"/>
    <w:rsid w:val="00BB7828"/>
    <w:rsid w:val="00BC1878"/>
    <w:rsid w:val="00BC19BB"/>
    <w:rsid w:val="00BC1E75"/>
    <w:rsid w:val="00BC3BAC"/>
    <w:rsid w:val="00BC3E1C"/>
    <w:rsid w:val="00BC498F"/>
    <w:rsid w:val="00BC6C6B"/>
    <w:rsid w:val="00BC7607"/>
    <w:rsid w:val="00BD1BA3"/>
    <w:rsid w:val="00BD2639"/>
    <w:rsid w:val="00BD4676"/>
    <w:rsid w:val="00BD4FB9"/>
    <w:rsid w:val="00BD5345"/>
    <w:rsid w:val="00BD5DAC"/>
    <w:rsid w:val="00BD6869"/>
    <w:rsid w:val="00BD750E"/>
    <w:rsid w:val="00BD79BB"/>
    <w:rsid w:val="00BE219D"/>
    <w:rsid w:val="00BE2C28"/>
    <w:rsid w:val="00BE47D5"/>
    <w:rsid w:val="00BE55B5"/>
    <w:rsid w:val="00BE651A"/>
    <w:rsid w:val="00BF102C"/>
    <w:rsid w:val="00BF35B7"/>
    <w:rsid w:val="00BF5644"/>
    <w:rsid w:val="00C001FE"/>
    <w:rsid w:val="00C002D5"/>
    <w:rsid w:val="00C00872"/>
    <w:rsid w:val="00C01517"/>
    <w:rsid w:val="00C03AE5"/>
    <w:rsid w:val="00C05B2E"/>
    <w:rsid w:val="00C0615F"/>
    <w:rsid w:val="00C06AD4"/>
    <w:rsid w:val="00C07301"/>
    <w:rsid w:val="00C10145"/>
    <w:rsid w:val="00C106BC"/>
    <w:rsid w:val="00C11248"/>
    <w:rsid w:val="00C16CA9"/>
    <w:rsid w:val="00C16F79"/>
    <w:rsid w:val="00C17C0F"/>
    <w:rsid w:val="00C20B23"/>
    <w:rsid w:val="00C24D3E"/>
    <w:rsid w:val="00C259AF"/>
    <w:rsid w:val="00C26877"/>
    <w:rsid w:val="00C301DA"/>
    <w:rsid w:val="00C3040A"/>
    <w:rsid w:val="00C306F9"/>
    <w:rsid w:val="00C319BE"/>
    <w:rsid w:val="00C31DE6"/>
    <w:rsid w:val="00C32FEA"/>
    <w:rsid w:val="00C34187"/>
    <w:rsid w:val="00C348FA"/>
    <w:rsid w:val="00C34B39"/>
    <w:rsid w:val="00C3631F"/>
    <w:rsid w:val="00C3796E"/>
    <w:rsid w:val="00C4275B"/>
    <w:rsid w:val="00C45E36"/>
    <w:rsid w:val="00C525E8"/>
    <w:rsid w:val="00C5416A"/>
    <w:rsid w:val="00C54AB5"/>
    <w:rsid w:val="00C55749"/>
    <w:rsid w:val="00C55E6F"/>
    <w:rsid w:val="00C55EA5"/>
    <w:rsid w:val="00C560AC"/>
    <w:rsid w:val="00C569F0"/>
    <w:rsid w:val="00C600D7"/>
    <w:rsid w:val="00C61073"/>
    <w:rsid w:val="00C655CE"/>
    <w:rsid w:val="00C6592A"/>
    <w:rsid w:val="00C65E2F"/>
    <w:rsid w:val="00C669D4"/>
    <w:rsid w:val="00C670AB"/>
    <w:rsid w:val="00C67294"/>
    <w:rsid w:val="00C74827"/>
    <w:rsid w:val="00C7598D"/>
    <w:rsid w:val="00C76131"/>
    <w:rsid w:val="00C76FF3"/>
    <w:rsid w:val="00C7768C"/>
    <w:rsid w:val="00C8143E"/>
    <w:rsid w:val="00C8173B"/>
    <w:rsid w:val="00C823AE"/>
    <w:rsid w:val="00C83F2B"/>
    <w:rsid w:val="00C85E8F"/>
    <w:rsid w:val="00C8773F"/>
    <w:rsid w:val="00C90E2B"/>
    <w:rsid w:val="00C93006"/>
    <w:rsid w:val="00C93B6A"/>
    <w:rsid w:val="00C94F23"/>
    <w:rsid w:val="00C96A23"/>
    <w:rsid w:val="00C972E2"/>
    <w:rsid w:val="00C973EF"/>
    <w:rsid w:val="00CA0099"/>
    <w:rsid w:val="00CA0B80"/>
    <w:rsid w:val="00CA1496"/>
    <w:rsid w:val="00CA1D65"/>
    <w:rsid w:val="00CA518E"/>
    <w:rsid w:val="00CA51B6"/>
    <w:rsid w:val="00CA663A"/>
    <w:rsid w:val="00CB0275"/>
    <w:rsid w:val="00CB3146"/>
    <w:rsid w:val="00CB4282"/>
    <w:rsid w:val="00CB4D41"/>
    <w:rsid w:val="00CB629D"/>
    <w:rsid w:val="00CB658B"/>
    <w:rsid w:val="00CB6F89"/>
    <w:rsid w:val="00CB7303"/>
    <w:rsid w:val="00CC27D2"/>
    <w:rsid w:val="00CC3131"/>
    <w:rsid w:val="00CC3790"/>
    <w:rsid w:val="00CC41B0"/>
    <w:rsid w:val="00CC43AB"/>
    <w:rsid w:val="00CC4BD6"/>
    <w:rsid w:val="00CC70A7"/>
    <w:rsid w:val="00CD0217"/>
    <w:rsid w:val="00CD0FF8"/>
    <w:rsid w:val="00CD1FA1"/>
    <w:rsid w:val="00CD204E"/>
    <w:rsid w:val="00CD4AD5"/>
    <w:rsid w:val="00CD6858"/>
    <w:rsid w:val="00CD70D0"/>
    <w:rsid w:val="00CD7D14"/>
    <w:rsid w:val="00CD7E45"/>
    <w:rsid w:val="00CE214B"/>
    <w:rsid w:val="00CE276F"/>
    <w:rsid w:val="00CE34C5"/>
    <w:rsid w:val="00CE4294"/>
    <w:rsid w:val="00CE4E8F"/>
    <w:rsid w:val="00CE7094"/>
    <w:rsid w:val="00CE7378"/>
    <w:rsid w:val="00CF011E"/>
    <w:rsid w:val="00CF2065"/>
    <w:rsid w:val="00CF5A99"/>
    <w:rsid w:val="00CF6856"/>
    <w:rsid w:val="00CF6A78"/>
    <w:rsid w:val="00CF6D0D"/>
    <w:rsid w:val="00D01113"/>
    <w:rsid w:val="00D036D7"/>
    <w:rsid w:val="00D04101"/>
    <w:rsid w:val="00D04166"/>
    <w:rsid w:val="00D04DCA"/>
    <w:rsid w:val="00D103F5"/>
    <w:rsid w:val="00D10952"/>
    <w:rsid w:val="00D1241C"/>
    <w:rsid w:val="00D1339D"/>
    <w:rsid w:val="00D14552"/>
    <w:rsid w:val="00D15F15"/>
    <w:rsid w:val="00D2102A"/>
    <w:rsid w:val="00D23409"/>
    <w:rsid w:val="00D25D3A"/>
    <w:rsid w:val="00D26666"/>
    <w:rsid w:val="00D27A99"/>
    <w:rsid w:val="00D32D53"/>
    <w:rsid w:val="00D33541"/>
    <w:rsid w:val="00D341B5"/>
    <w:rsid w:val="00D35838"/>
    <w:rsid w:val="00D35971"/>
    <w:rsid w:val="00D35D7C"/>
    <w:rsid w:val="00D3616E"/>
    <w:rsid w:val="00D36F5F"/>
    <w:rsid w:val="00D37728"/>
    <w:rsid w:val="00D37877"/>
    <w:rsid w:val="00D442C9"/>
    <w:rsid w:val="00D44515"/>
    <w:rsid w:val="00D503FC"/>
    <w:rsid w:val="00D50BA5"/>
    <w:rsid w:val="00D51782"/>
    <w:rsid w:val="00D524C0"/>
    <w:rsid w:val="00D545CC"/>
    <w:rsid w:val="00D54819"/>
    <w:rsid w:val="00D54A84"/>
    <w:rsid w:val="00D55595"/>
    <w:rsid w:val="00D566C7"/>
    <w:rsid w:val="00D62246"/>
    <w:rsid w:val="00D62B76"/>
    <w:rsid w:val="00D641FD"/>
    <w:rsid w:val="00D7055B"/>
    <w:rsid w:val="00D705C2"/>
    <w:rsid w:val="00D70A57"/>
    <w:rsid w:val="00D729DE"/>
    <w:rsid w:val="00D72A7C"/>
    <w:rsid w:val="00D73601"/>
    <w:rsid w:val="00D74539"/>
    <w:rsid w:val="00D761DA"/>
    <w:rsid w:val="00D76DA1"/>
    <w:rsid w:val="00D7708B"/>
    <w:rsid w:val="00D770A8"/>
    <w:rsid w:val="00D773B1"/>
    <w:rsid w:val="00D7748B"/>
    <w:rsid w:val="00D80DEC"/>
    <w:rsid w:val="00D8103E"/>
    <w:rsid w:val="00D81589"/>
    <w:rsid w:val="00D8440B"/>
    <w:rsid w:val="00D8533C"/>
    <w:rsid w:val="00D857D8"/>
    <w:rsid w:val="00D87533"/>
    <w:rsid w:val="00D91E90"/>
    <w:rsid w:val="00D937EF"/>
    <w:rsid w:val="00D94BAA"/>
    <w:rsid w:val="00D959EF"/>
    <w:rsid w:val="00DA16C4"/>
    <w:rsid w:val="00DA25F6"/>
    <w:rsid w:val="00DA32BD"/>
    <w:rsid w:val="00DA541D"/>
    <w:rsid w:val="00DA6DE1"/>
    <w:rsid w:val="00DA73E4"/>
    <w:rsid w:val="00DA7675"/>
    <w:rsid w:val="00DB1947"/>
    <w:rsid w:val="00DB1966"/>
    <w:rsid w:val="00DB3CEF"/>
    <w:rsid w:val="00DB3D8D"/>
    <w:rsid w:val="00DB479E"/>
    <w:rsid w:val="00DB5914"/>
    <w:rsid w:val="00DB616E"/>
    <w:rsid w:val="00DB6610"/>
    <w:rsid w:val="00DB66E6"/>
    <w:rsid w:val="00DC0898"/>
    <w:rsid w:val="00DC11A7"/>
    <w:rsid w:val="00DC1634"/>
    <w:rsid w:val="00DC32CC"/>
    <w:rsid w:val="00DC3582"/>
    <w:rsid w:val="00DC5991"/>
    <w:rsid w:val="00DC5C14"/>
    <w:rsid w:val="00DC6029"/>
    <w:rsid w:val="00DC7636"/>
    <w:rsid w:val="00DD1421"/>
    <w:rsid w:val="00DD4644"/>
    <w:rsid w:val="00DD68CB"/>
    <w:rsid w:val="00DD6CDA"/>
    <w:rsid w:val="00DD7747"/>
    <w:rsid w:val="00DE1CDC"/>
    <w:rsid w:val="00DE4AAF"/>
    <w:rsid w:val="00DE4CB7"/>
    <w:rsid w:val="00DE51FC"/>
    <w:rsid w:val="00DE523F"/>
    <w:rsid w:val="00DF43AF"/>
    <w:rsid w:val="00DF6708"/>
    <w:rsid w:val="00E142ED"/>
    <w:rsid w:val="00E162FC"/>
    <w:rsid w:val="00E166C8"/>
    <w:rsid w:val="00E17335"/>
    <w:rsid w:val="00E1753C"/>
    <w:rsid w:val="00E17A06"/>
    <w:rsid w:val="00E17CBE"/>
    <w:rsid w:val="00E2027C"/>
    <w:rsid w:val="00E21693"/>
    <w:rsid w:val="00E21F55"/>
    <w:rsid w:val="00E244F4"/>
    <w:rsid w:val="00E247F5"/>
    <w:rsid w:val="00E269B9"/>
    <w:rsid w:val="00E2713A"/>
    <w:rsid w:val="00E329A2"/>
    <w:rsid w:val="00E32BB6"/>
    <w:rsid w:val="00E338E3"/>
    <w:rsid w:val="00E3472B"/>
    <w:rsid w:val="00E35023"/>
    <w:rsid w:val="00E35789"/>
    <w:rsid w:val="00E35972"/>
    <w:rsid w:val="00E43C51"/>
    <w:rsid w:val="00E45E36"/>
    <w:rsid w:val="00E50DA0"/>
    <w:rsid w:val="00E51124"/>
    <w:rsid w:val="00E55AD2"/>
    <w:rsid w:val="00E567FC"/>
    <w:rsid w:val="00E6239B"/>
    <w:rsid w:val="00E6250B"/>
    <w:rsid w:val="00E641E7"/>
    <w:rsid w:val="00E64A2F"/>
    <w:rsid w:val="00E65B3D"/>
    <w:rsid w:val="00E67445"/>
    <w:rsid w:val="00E700C4"/>
    <w:rsid w:val="00E72D2B"/>
    <w:rsid w:val="00E7383B"/>
    <w:rsid w:val="00E75AED"/>
    <w:rsid w:val="00E76498"/>
    <w:rsid w:val="00E76914"/>
    <w:rsid w:val="00E76B7C"/>
    <w:rsid w:val="00E76F6D"/>
    <w:rsid w:val="00E8002B"/>
    <w:rsid w:val="00E8101C"/>
    <w:rsid w:val="00E817E5"/>
    <w:rsid w:val="00E82721"/>
    <w:rsid w:val="00E910EF"/>
    <w:rsid w:val="00E9112E"/>
    <w:rsid w:val="00E9382F"/>
    <w:rsid w:val="00E93E81"/>
    <w:rsid w:val="00E953A5"/>
    <w:rsid w:val="00E95B57"/>
    <w:rsid w:val="00E9717E"/>
    <w:rsid w:val="00E97E8A"/>
    <w:rsid w:val="00EA3C34"/>
    <w:rsid w:val="00EA4373"/>
    <w:rsid w:val="00EA6A85"/>
    <w:rsid w:val="00EA6ABB"/>
    <w:rsid w:val="00EA7B03"/>
    <w:rsid w:val="00EA7C40"/>
    <w:rsid w:val="00EB10B9"/>
    <w:rsid w:val="00EB2BF7"/>
    <w:rsid w:val="00EB404A"/>
    <w:rsid w:val="00EB463B"/>
    <w:rsid w:val="00EC1B53"/>
    <w:rsid w:val="00EC39BE"/>
    <w:rsid w:val="00EC3F47"/>
    <w:rsid w:val="00EC46F0"/>
    <w:rsid w:val="00EC491F"/>
    <w:rsid w:val="00EC6CF5"/>
    <w:rsid w:val="00EC77CA"/>
    <w:rsid w:val="00EC7DB5"/>
    <w:rsid w:val="00ED1FD0"/>
    <w:rsid w:val="00ED22F1"/>
    <w:rsid w:val="00ED4091"/>
    <w:rsid w:val="00ED5094"/>
    <w:rsid w:val="00ED5BA2"/>
    <w:rsid w:val="00ED6A4B"/>
    <w:rsid w:val="00ED7DC9"/>
    <w:rsid w:val="00EE2DBE"/>
    <w:rsid w:val="00EE4F8C"/>
    <w:rsid w:val="00EE5069"/>
    <w:rsid w:val="00EE5C94"/>
    <w:rsid w:val="00EE638B"/>
    <w:rsid w:val="00EE7C65"/>
    <w:rsid w:val="00EF0971"/>
    <w:rsid w:val="00EF2026"/>
    <w:rsid w:val="00EF28D2"/>
    <w:rsid w:val="00EF412F"/>
    <w:rsid w:val="00EF460C"/>
    <w:rsid w:val="00EF4808"/>
    <w:rsid w:val="00EF6431"/>
    <w:rsid w:val="00EF66A7"/>
    <w:rsid w:val="00F00007"/>
    <w:rsid w:val="00F01E54"/>
    <w:rsid w:val="00F023A4"/>
    <w:rsid w:val="00F0387C"/>
    <w:rsid w:val="00F03A85"/>
    <w:rsid w:val="00F03CCB"/>
    <w:rsid w:val="00F041CC"/>
    <w:rsid w:val="00F04227"/>
    <w:rsid w:val="00F0636D"/>
    <w:rsid w:val="00F070C9"/>
    <w:rsid w:val="00F07385"/>
    <w:rsid w:val="00F079B1"/>
    <w:rsid w:val="00F1053D"/>
    <w:rsid w:val="00F10DEC"/>
    <w:rsid w:val="00F11137"/>
    <w:rsid w:val="00F124E4"/>
    <w:rsid w:val="00F13607"/>
    <w:rsid w:val="00F142AE"/>
    <w:rsid w:val="00F16A1F"/>
    <w:rsid w:val="00F17BD7"/>
    <w:rsid w:val="00F17D63"/>
    <w:rsid w:val="00F17E47"/>
    <w:rsid w:val="00F2191B"/>
    <w:rsid w:val="00F26D6D"/>
    <w:rsid w:val="00F27225"/>
    <w:rsid w:val="00F27975"/>
    <w:rsid w:val="00F27BE3"/>
    <w:rsid w:val="00F31572"/>
    <w:rsid w:val="00F31AA0"/>
    <w:rsid w:val="00F31DDF"/>
    <w:rsid w:val="00F3365E"/>
    <w:rsid w:val="00F336C2"/>
    <w:rsid w:val="00F3514A"/>
    <w:rsid w:val="00F353D0"/>
    <w:rsid w:val="00F40232"/>
    <w:rsid w:val="00F42158"/>
    <w:rsid w:val="00F44B95"/>
    <w:rsid w:val="00F457A9"/>
    <w:rsid w:val="00F457FA"/>
    <w:rsid w:val="00F4633F"/>
    <w:rsid w:val="00F463CA"/>
    <w:rsid w:val="00F509AA"/>
    <w:rsid w:val="00F50F20"/>
    <w:rsid w:val="00F511A7"/>
    <w:rsid w:val="00F55009"/>
    <w:rsid w:val="00F600EF"/>
    <w:rsid w:val="00F60784"/>
    <w:rsid w:val="00F63559"/>
    <w:rsid w:val="00F6423D"/>
    <w:rsid w:val="00F6471D"/>
    <w:rsid w:val="00F6705D"/>
    <w:rsid w:val="00F71AEC"/>
    <w:rsid w:val="00F73D07"/>
    <w:rsid w:val="00F73E14"/>
    <w:rsid w:val="00F755C1"/>
    <w:rsid w:val="00F7657F"/>
    <w:rsid w:val="00F76C0F"/>
    <w:rsid w:val="00F7756E"/>
    <w:rsid w:val="00F77888"/>
    <w:rsid w:val="00F81C33"/>
    <w:rsid w:val="00F81CD1"/>
    <w:rsid w:val="00F824D2"/>
    <w:rsid w:val="00F824FE"/>
    <w:rsid w:val="00F82CE3"/>
    <w:rsid w:val="00F8336D"/>
    <w:rsid w:val="00F840E0"/>
    <w:rsid w:val="00F8498C"/>
    <w:rsid w:val="00F84D8D"/>
    <w:rsid w:val="00F8543F"/>
    <w:rsid w:val="00F86FC7"/>
    <w:rsid w:val="00F9085B"/>
    <w:rsid w:val="00F9145E"/>
    <w:rsid w:val="00F91798"/>
    <w:rsid w:val="00F936E5"/>
    <w:rsid w:val="00F9665C"/>
    <w:rsid w:val="00F97023"/>
    <w:rsid w:val="00F978C9"/>
    <w:rsid w:val="00FA0073"/>
    <w:rsid w:val="00FA1481"/>
    <w:rsid w:val="00FA227D"/>
    <w:rsid w:val="00FA3820"/>
    <w:rsid w:val="00FA472C"/>
    <w:rsid w:val="00FA4950"/>
    <w:rsid w:val="00FA5A74"/>
    <w:rsid w:val="00FA7901"/>
    <w:rsid w:val="00FA79CA"/>
    <w:rsid w:val="00FB027C"/>
    <w:rsid w:val="00FB0288"/>
    <w:rsid w:val="00FB1643"/>
    <w:rsid w:val="00FB28B7"/>
    <w:rsid w:val="00FC0B8D"/>
    <w:rsid w:val="00FC249E"/>
    <w:rsid w:val="00FC2748"/>
    <w:rsid w:val="00FC613E"/>
    <w:rsid w:val="00FC6470"/>
    <w:rsid w:val="00FC6E97"/>
    <w:rsid w:val="00FD087B"/>
    <w:rsid w:val="00FD190E"/>
    <w:rsid w:val="00FD2053"/>
    <w:rsid w:val="00FD34ED"/>
    <w:rsid w:val="00FD4727"/>
    <w:rsid w:val="00FD49AB"/>
    <w:rsid w:val="00FD5B42"/>
    <w:rsid w:val="00FD7EC4"/>
    <w:rsid w:val="00FE0649"/>
    <w:rsid w:val="00FE3B70"/>
    <w:rsid w:val="00FE4889"/>
    <w:rsid w:val="00FE5088"/>
    <w:rsid w:val="00FE5190"/>
    <w:rsid w:val="00FE607A"/>
    <w:rsid w:val="00FF0CB4"/>
    <w:rsid w:val="00FF1326"/>
    <w:rsid w:val="00FF149B"/>
    <w:rsid w:val="00FF20F9"/>
    <w:rsid w:val="00FF4F30"/>
    <w:rsid w:val="00FF56A0"/>
    <w:rsid w:val="00FF68B1"/>
    <w:rsid w:val="00FF6BCA"/>
    <w:rsid w:val="04524BE2"/>
    <w:rsid w:val="210924A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AADC8"/>
  <w15:docId w15:val="{02EE1C6F-EB89-405B-87F3-B307CB99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02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02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02A0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02A0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02A0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02A0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02A0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02A0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02A0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link w:val="PavadinimasDiagrama"/>
    <w:uiPriority w:val="10"/>
    <w:qFormat/>
    <w:rsid w:val="00F02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ntrat1Diagrama">
    <w:name w:val="Antraštė 1 Diagrama"/>
    <w:basedOn w:val="Numatytasispastraiposriftas"/>
    <w:link w:val="Antrat1"/>
    <w:uiPriority w:val="9"/>
    <w:rsid w:val="00F02A0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02A0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02A0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02A0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02A0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02A0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02A0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02A0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02A04"/>
    <w:rPr>
      <w:rFonts w:eastAsiaTheme="majorEastAsia" w:cstheme="majorBidi"/>
      <w:color w:val="272727" w:themeColor="text1" w:themeTint="D8"/>
    </w:rPr>
  </w:style>
  <w:style w:type="character" w:customStyle="1" w:styleId="PavadinimasDiagrama">
    <w:name w:val="Pavadinimas Diagrama"/>
    <w:basedOn w:val="Numatytasispastraiposriftas"/>
    <w:link w:val="Pavadinimas"/>
    <w:uiPriority w:val="10"/>
    <w:rsid w:val="00F02A0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Pr>
      <w:color w:val="595959"/>
      <w:sz w:val="28"/>
      <w:szCs w:val="28"/>
    </w:rPr>
  </w:style>
  <w:style w:type="character" w:customStyle="1" w:styleId="PaantratDiagrama">
    <w:name w:val="Paantraštė Diagrama"/>
    <w:basedOn w:val="Numatytasispastraiposriftas"/>
    <w:link w:val="Paantrat"/>
    <w:uiPriority w:val="11"/>
    <w:rsid w:val="00F02A0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02A0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02A04"/>
    <w:rPr>
      <w:i/>
      <w:iCs/>
      <w:color w:val="404040" w:themeColor="text1" w:themeTint="BF"/>
    </w:rPr>
  </w:style>
  <w:style w:type="paragraph" w:styleId="Sraopastraipa">
    <w:name w:val="List Paragraph"/>
    <w:aliases w:val="Bullet 1,Use Case List Paragraph,List Paragraph111,Sąrašo pastraipa;Bullet,Buletai,Bullet EY,List Paragraph21,List Paragraph1,List Paragraph2,lp1,Numbering,ERP-List Paragraph,List Paragraph11,Paragraph,List Paragraph Red,Lentele,Lente"/>
    <w:basedOn w:val="prastasis"/>
    <w:link w:val="SraopastraipaDiagrama"/>
    <w:uiPriority w:val="34"/>
    <w:qFormat/>
    <w:rsid w:val="00F02A04"/>
    <w:pPr>
      <w:ind w:left="720"/>
      <w:contextualSpacing/>
    </w:pPr>
  </w:style>
  <w:style w:type="character" w:styleId="Rykuspabraukimas">
    <w:name w:val="Intense Emphasis"/>
    <w:basedOn w:val="Numatytasispastraiposriftas"/>
    <w:uiPriority w:val="21"/>
    <w:qFormat/>
    <w:rsid w:val="00F02A04"/>
    <w:rPr>
      <w:i/>
      <w:iCs/>
      <w:color w:val="0F4761" w:themeColor="accent1" w:themeShade="BF"/>
    </w:rPr>
  </w:style>
  <w:style w:type="paragraph" w:styleId="Iskirtacitata">
    <w:name w:val="Intense Quote"/>
    <w:basedOn w:val="prastasis"/>
    <w:next w:val="prastasis"/>
    <w:link w:val="IskirtacitataDiagrama"/>
    <w:uiPriority w:val="30"/>
    <w:qFormat/>
    <w:rsid w:val="00F02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02A04"/>
    <w:rPr>
      <w:i/>
      <w:iCs/>
      <w:color w:val="0F4761" w:themeColor="accent1" w:themeShade="BF"/>
    </w:rPr>
  </w:style>
  <w:style w:type="character" w:styleId="Rykinuoroda">
    <w:name w:val="Intense Reference"/>
    <w:basedOn w:val="Numatytasispastraiposriftas"/>
    <w:uiPriority w:val="32"/>
    <w:qFormat/>
    <w:rsid w:val="00F02A04"/>
    <w:rPr>
      <w:b/>
      <w:bCs/>
      <w:smallCaps/>
      <w:color w:val="0F4761" w:themeColor="accent1" w:themeShade="BF"/>
      <w:spacing w:val="5"/>
    </w:rPr>
  </w:style>
  <w:style w:type="paragraph" w:styleId="Puslapioinaostekstas">
    <w:name w:val="footnote text"/>
    <w:aliases w:val="Car,Footnote Text Blue,Footnote, Char,Char,Footnote text,Footnote Text Char Char Char,Footnote Text1,Footnote Text2,Footnote Text11,ALTS FOOTNOTE11,Footnote Text Char111,Footnote Text Char Char Char11,ALTS FOOTNOTE2,C,fn"/>
    <w:basedOn w:val="prastasis"/>
    <w:link w:val="PuslapioinaostekstasDiagrama"/>
    <w:uiPriority w:val="99"/>
    <w:unhideWhenUsed/>
    <w:qFormat/>
    <w:rsid w:val="00F02A04"/>
    <w:pPr>
      <w:spacing w:after="0" w:line="240" w:lineRule="auto"/>
    </w:pPr>
    <w:rPr>
      <w:sz w:val="20"/>
      <w:szCs w:val="20"/>
    </w:rPr>
  </w:style>
  <w:style w:type="character" w:customStyle="1" w:styleId="PuslapioinaostekstasDiagrama">
    <w:name w:val="Puslapio išnašos tekstas Diagrama"/>
    <w:aliases w:val="Car Diagrama,Footnote Text Blue Diagrama,Footnote Diagrama, Char Diagrama,Char Diagrama,Footnote text Diagrama,Footnote Text Char Char Char Diagrama,Footnote Text1 Diagrama,Footnote Text2 Diagrama,C Diagrama,fn Diagrama"/>
    <w:basedOn w:val="Numatytasispastraiposriftas"/>
    <w:link w:val="Puslapioinaostekstas"/>
    <w:uiPriority w:val="99"/>
    <w:rsid w:val="00F02A04"/>
    <w:rPr>
      <w:sz w:val="20"/>
      <w:szCs w:val="20"/>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uiPriority w:val="99"/>
    <w:unhideWhenUsed/>
    <w:rsid w:val="00F02A04"/>
    <w:rPr>
      <w:vertAlign w:val="superscript"/>
    </w:rPr>
  </w:style>
  <w:style w:type="paragraph" w:styleId="Antrats">
    <w:name w:val="header"/>
    <w:basedOn w:val="prastasis"/>
    <w:link w:val="AntratsDiagrama"/>
    <w:uiPriority w:val="99"/>
    <w:unhideWhenUsed/>
    <w:rsid w:val="004610E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610EE"/>
  </w:style>
  <w:style w:type="paragraph" w:styleId="Porat">
    <w:name w:val="footer"/>
    <w:basedOn w:val="prastasis"/>
    <w:link w:val="PoratDiagrama"/>
    <w:uiPriority w:val="99"/>
    <w:unhideWhenUsed/>
    <w:rsid w:val="004610E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610EE"/>
  </w:style>
  <w:style w:type="table" w:styleId="Lentelstinklelis">
    <w:name w:val="Table Grid"/>
    <w:basedOn w:val="prastojilentel"/>
    <w:uiPriority w:val="39"/>
    <w:rsid w:val="00142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6D1F31"/>
    <w:rPr>
      <w:sz w:val="16"/>
      <w:szCs w:val="16"/>
    </w:rPr>
  </w:style>
  <w:style w:type="paragraph" w:styleId="Komentarotekstas">
    <w:name w:val="annotation text"/>
    <w:basedOn w:val="prastasis"/>
    <w:link w:val="KomentarotekstasDiagrama"/>
    <w:uiPriority w:val="99"/>
    <w:unhideWhenUsed/>
    <w:rsid w:val="006D1F3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D1F31"/>
    <w:rPr>
      <w:sz w:val="20"/>
      <w:szCs w:val="20"/>
    </w:rPr>
  </w:style>
  <w:style w:type="paragraph" w:styleId="Komentarotema">
    <w:name w:val="annotation subject"/>
    <w:basedOn w:val="Komentarotekstas"/>
    <w:next w:val="Komentarotekstas"/>
    <w:link w:val="KomentarotemaDiagrama"/>
    <w:uiPriority w:val="99"/>
    <w:semiHidden/>
    <w:unhideWhenUsed/>
    <w:rsid w:val="006D1F31"/>
    <w:rPr>
      <w:b/>
      <w:bCs/>
    </w:rPr>
  </w:style>
  <w:style w:type="character" w:customStyle="1" w:styleId="KomentarotemaDiagrama">
    <w:name w:val="Komentaro tema Diagrama"/>
    <w:basedOn w:val="KomentarotekstasDiagrama"/>
    <w:link w:val="Komentarotema"/>
    <w:uiPriority w:val="99"/>
    <w:semiHidden/>
    <w:rsid w:val="006D1F31"/>
    <w:rPr>
      <w:b/>
      <w:bCs/>
      <w:sz w:val="20"/>
      <w:szCs w:val="20"/>
    </w:rPr>
  </w:style>
  <w:style w:type="table" w:customStyle="1" w:styleId="Lentelstinklelis1">
    <w:name w:val="Lentelės tinklelis1"/>
    <w:basedOn w:val="prastojilentel"/>
    <w:next w:val="Lentelstinklelis"/>
    <w:uiPriority w:val="59"/>
    <w:rsid w:val="003D7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D7034C"/>
    <w:pPr>
      <w:spacing w:after="0" w:line="240" w:lineRule="auto"/>
    </w:pPr>
  </w:style>
  <w:style w:type="table" w:customStyle="1" w:styleId="a">
    <w:basedOn w:val="prastojilentel"/>
    <w:tblPr>
      <w:tblStyleRowBandSize w:val="1"/>
      <w:tblStyleColBandSize w:val="1"/>
      <w:tblCellMar>
        <w:left w:w="115" w:type="dxa"/>
        <w:right w:w="115" w:type="dxa"/>
      </w:tblCellMar>
    </w:tblPr>
  </w:style>
  <w:style w:type="table" w:customStyle="1" w:styleId="a0">
    <w:basedOn w:val="prastojilentel"/>
    <w:tblPr>
      <w:tblStyleRowBandSize w:val="1"/>
      <w:tblStyleColBandSize w:val="1"/>
      <w:tblCellMar>
        <w:left w:w="115" w:type="dxa"/>
        <w:right w:w="115" w:type="dxa"/>
      </w:tblCellMar>
    </w:tblPr>
  </w:style>
  <w:style w:type="table" w:customStyle="1" w:styleId="a1">
    <w:basedOn w:val="prastojilentel"/>
    <w:tblPr>
      <w:tblStyleRowBandSize w:val="1"/>
      <w:tblStyleColBandSize w:val="1"/>
      <w:tblCellMar>
        <w:left w:w="115" w:type="dxa"/>
        <w:right w:w="115" w:type="dxa"/>
      </w:tblCellMar>
    </w:tblPr>
  </w:style>
  <w:style w:type="table" w:customStyle="1" w:styleId="a2">
    <w:basedOn w:val="prastojilentel"/>
    <w:tblPr>
      <w:tblStyleRowBandSize w:val="1"/>
      <w:tblStyleColBandSize w:val="1"/>
      <w:tblCellMar>
        <w:left w:w="115" w:type="dxa"/>
        <w:right w:w="115" w:type="dxa"/>
      </w:tblCellMar>
    </w:tblPr>
  </w:style>
  <w:style w:type="table" w:customStyle="1" w:styleId="a3">
    <w:basedOn w:val="prastojilentel"/>
    <w:tblPr>
      <w:tblStyleRowBandSize w:val="1"/>
      <w:tblStyleColBandSize w:val="1"/>
      <w:tblCellMar>
        <w:left w:w="115" w:type="dxa"/>
        <w:right w:w="115" w:type="dxa"/>
      </w:tblCellMar>
    </w:tblPr>
  </w:style>
  <w:style w:type="table" w:customStyle="1" w:styleId="a4">
    <w:basedOn w:val="prastojilentel"/>
    <w:tblPr>
      <w:tblStyleRowBandSize w:val="1"/>
      <w:tblStyleColBandSize w:val="1"/>
      <w:tblCellMar>
        <w:left w:w="115" w:type="dxa"/>
        <w:right w:w="115" w:type="dxa"/>
      </w:tblCellMar>
    </w:tblPr>
  </w:style>
  <w:style w:type="table" w:customStyle="1" w:styleId="a5">
    <w:basedOn w:val="prastojilentel"/>
    <w:tblPr>
      <w:tblStyleRowBandSize w:val="1"/>
      <w:tblStyleColBandSize w:val="1"/>
      <w:tblCellMar>
        <w:left w:w="115" w:type="dxa"/>
        <w:right w:w="115" w:type="dxa"/>
      </w:tblCellMar>
    </w:tblPr>
  </w:style>
  <w:style w:type="table" w:customStyle="1" w:styleId="a6">
    <w:basedOn w:val="prastojilentel"/>
    <w:tblPr>
      <w:tblStyleRowBandSize w:val="1"/>
      <w:tblStyleColBandSize w:val="1"/>
      <w:tblCellMar>
        <w:left w:w="115" w:type="dxa"/>
        <w:right w:w="115" w:type="dxa"/>
      </w:tblCellMar>
    </w:tblPr>
  </w:style>
  <w:style w:type="table" w:customStyle="1" w:styleId="a7">
    <w:basedOn w:val="prastojilentel"/>
    <w:tblPr>
      <w:tblStyleRowBandSize w:val="1"/>
      <w:tblStyleColBandSize w:val="1"/>
      <w:tblCellMar>
        <w:left w:w="115" w:type="dxa"/>
        <w:right w:w="115" w:type="dxa"/>
      </w:tblCellMar>
    </w:tblPr>
  </w:style>
  <w:style w:type="table" w:customStyle="1" w:styleId="a8">
    <w:basedOn w:val="prastojilentel"/>
    <w:tblPr>
      <w:tblStyleRowBandSize w:val="1"/>
      <w:tblStyleColBandSize w:val="1"/>
      <w:tblCellMar>
        <w:left w:w="10" w:type="dxa"/>
        <w:right w:w="10" w:type="dxa"/>
      </w:tblCellMar>
    </w:tblPr>
  </w:style>
  <w:style w:type="table" w:customStyle="1" w:styleId="a9">
    <w:basedOn w:val="prastojilentel"/>
    <w:tblPr>
      <w:tblStyleRowBandSize w:val="1"/>
      <w:tblStyleColBandSize w:val="1"/>
      <w:tblCellMar>
        <w:left w:w="115" w:type="dxa"/>
        <w:right w:w="115" w:type="dxa"/>
      </w:tblCellMar>
    </w:tblPr>
  </w:style>
  <w:style w:type="table" w:customStyle="1" w:styleId="aa">
    <w:basedOn w:val="prastojilentel"/>
    <w:tblPr>
      <w:tblStyleRowBandSize w:val="1"/>
      <w:tblStyleColBandSize w:val="1"/>
      <w:tblCellMar>
        <w:left w:w="10" w:type="dxa"/>
        <w:right w:w="10" w:type="dxa"/>
      </w:tblCellMar>
    </w:tblPr>
  </w:style>
  <w:style w:type="table" w:customStyle="1" w:styleId="ab">
    <w:basedOn w:val="prastojilentel"/>
    <w:tblPr>
      <w:tblStyleRowBandSize w:val="1"/>
      <w:tblStyleColBandSize w:val="1"/>
      <w:tblCellMar>
        <w:left w:w="10" w:type="dxa"/>
        <w:right w:w="10" w:type="dxa"/>
      </w:tblCellMar>
    </w:tblPr>
  </w:style>
  <w:style w:type="table" w:customStyle="1" w:styleId="TableNormal1">
    <w:name w:val="Table Normal1"/>
    <w:rsid w:val="00F600EF"/>
    <w:tblPr>
      <w:tblCellMar>
        <w:top w:w="0" w:type="dxa"/>
        <w:left w:w="0" w:type="dxa"/>
        <w:bottom w:w="0" w:type="dxa"/>
        <w:right w:w="0" w:type="dxa"/>
      </w:tblCellMar>
    </w:tblPr>
  </w:style>
  <w:style w:type="paragraph" w:customStyle="1" w:styleId="pf0">
    <w:name w:val="pf0"/>
    <w:basedOn w:val="prastasis"/>
    <w:rsid w:val="009447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944795"/>
    <w:rPr>
      <w:rFonts w:ascii="Segoe UI" w:hAnsi="Segoe UI" w:cs="Segoe UI" w:hint="default"/>
      <w:sz w:val="18"/>
      <w:szCs w:val="18"/>
    </w:rPr>
  </w:style>
  <w:style w:type="character" w:customStyle="1" w:styleId="SraopastraipaDiagrama">
    <w:name w:val="Sąrašo pastraipa Diagrama"/>
    <w:aliases w:val="Bullet 1 Diagrama,Use Case List Paragraph Diagrama,List Paragraph111 Diagrama,Sąrašo pastraipa;Bullet Diagrama,Buletai Diagrama,Bullet EY Diagrama,List Paragraph21 Diagrama,List Paragraph1 Diagrama,List Paragraph2 Diagrama"/>
    <w:link w:val="Sraopastraipa"/>
    <w:uiPriority w:val="34"/>
    <w:qFormat/>
    <w:locked/>
    <w:rsid w:val="000E630F"/>
  </w:style>
  <w:style w:type="paragraph" w:styleId="Betarp">
    <w:name w:val="No Spacing"/>
    <w:uiPriority w:val="1"/>
    <w:qFormat/>
    <w:rsid w:val="00D641FD"/>
    <w:pPr>
      <w:spacing w:after="0" w:line="240" w:lineRule="auto"/>
    </w:pPr>
  </w:style>
  <w:style w:type="paragraph" w:customStyle="1" w:styleId="Default">
    <w:name w:val="Default"/>
    <w:rsid w:val="003F750E"/>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864393">
      <w:bodyDiv w:val="1"/>
      <w:marLeft w:val="0"/>
      <w:marRight w:val="0"/>
      <w:marTop w:val="0"/>
      <w:marBottom w:val="0"/>
      <w:divBdr>
        <w:top w:val="none" w:sz="0" w:space="0" w:color="auto"/>
        <w:left w:val="none" w:sz="0" w:space="0" w:color="auto"/>
        <w:bottom w:val="none" w:sz="0" w:space="0" w:color="auto"/>
        <w:right w:val="none" w:sz="0" w:space="0" w:color="auto"/>
      </w:divBdr>
    </w:div>
    <w:div w:id="2101413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10B43F1735498CA10EC895FD4952DE"/>
        <w:category>
          <w:name w:val="General"/>
          <w:gallery w:val="placeholder"/>
        </w:category>
        <w:types>
          <w:type w:val="bbPlcHdr"/>
        </w:types>
        <w:behaviors>
          <w:behavior w:val="content"/>
        </w:behaviors>
        <w:guid w:val="{C280198B-C362-4A36-90A8-EAF660DC2128}"/>
      </w:docPartPr>
      <w:docPartBody>
        <w:p w:rsidR="003C6F26" w:rsidRDefault="0015612D" w:rsidP="0015612D">
          <w:pPr>
            <w:pStyle w:val="B610B43F1735498CA10EC895FD4952DE"/>
          </w:pPr>
          <w:r>
            <w:rPr>
              <w:rStyle w:val="Vietosrezervavimoenklotekstas"/>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font293">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12D"/>
    <w:rsid w:val="000B5418"/>
    <w:rsid w:val="0015612D"/>
    <w:rsid w:val="001A380A"/>
    <w:rsid w:val="0026133C"/>
    <w:rsid w:val="003232FA"/>
    <w:rsid w:val="00340E34"/>
    <w:rsid w:val="00380333"/>
    <w:rsid w:val="003B045A"/>
    <w:rsid w:val="003C6F26"/>
    <w:rsid w:val="00462C23"/>
    <w:rsid w:val="005C20DA"/>
    <w:rsid w:val="005C66CA"/>
    <w:rsid w:val="005F2195"/>
    <w:rsid w:val="006A7D26"/>
    <w:rsid w:val="006E2EDB"/>
    <w:rsid w:val="0070194D"/>
    <w:rsid w:val="0071077F"/>
    <w:rsid w:val="007D2CCA"/>
    <w:rsid w:val="008025F4"/>
    <w:rsid w:val="00830EAE"/>
    <w:rsid w:val="008E7B7F"/>
    <w:rsid w:val="009A20DF"/>
    <w:rsid w:val="00AD2CA1"/>
    <w:rsid w:val="00AF3493"/>
    <w:rsid w:val="00B317B5"/>
    <w:rsid w:val="00C73E62"/>
    <w:rsid w:val="00CB0275"/>
    <w:rsid w:val="00CF3ED3"/>
    <w:rsid w:val="00DF1308"/>
    <w:rsid w:val="00E8201C"/>
    <w:rsid w:val="00EA3AB3"/>
    <w:rsid w:val="00EE7C65"/>
    <w:rsid w:val="00F528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5612D"/>
  </w:style>
  <w:style w:type="paragraph" w:customStyle="1" w:styleId="B610B43F1735498CA10EC895FD4952DE">
    <w:name w:val="B610B43F1735498CA10EC895FD4952DE"/>
    <w:rsid w:val="001561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GOLICFL/sLV4+MOjo1uT6EuE/Q==">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</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3307C954-E647-44E4-A595-C5AD62A63F49}">
  <ds:schemaRefs>
    <ds:schemaRef ds:uri="http://schemas.microsoft.com/sharepoint/v3/contenttype/forms"/>
  </ds:schemaRefs>
</ds:datastoreItem>
</file>

<file path=customXml/itemProps2.xml><?xml version="1.0" encoding="utf-8"?>
<ds:datastoreItem xmlns:ds="http://schemas.openxmlformats.org/officeDocument/2006/customXml" ds:itemID="{4679D03D-3683-4E8B-8CB1-630CCF8439E7}">
  <ds:schemaRefs>
    <ds:schemaRef ds:uri="http://schemas.openxmlformats.org/officeDocument/2006/bibliography"/>
  </ds:schemaRefs>
</ds:datastoreItem>
</file>

<file path=customXml/itemProps3.xml><?xml version="1.0" encoding="utf-8"?>
<ds:datastoreItem xmlns:ds="http://schemas.openxmlformats.org/officeDocument/2006/customXml" ds:itemID="{1C4E30F9-C001-44E2-A710-E520EB4F5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2FBE1B4-25D5-4761-BBAA-BF8A1D651E30}">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39526</Words>
  <Characters>22531</Characters>
  <Application>Microsoft Office Word</Application>
  <DocSecurity>0</DocSecurity>
  <Lines>187</Lines>
  <Paragraphs>123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Vitonytė</dc:creator>
  <cp:lastModifiedBy>Eglė Balčienė</cp:lastModifiedBy>
  <cp:revision>30</cp:revision>
  <cp:lastPrinted>2024-08-24T18:58:00Z</cp:lastPrinted>
  <dcterms:created xsi:type="dcterms:W3CDTF">2026-10-09T07:34:00Z</dcterms:created>
  <dcterms:modified xsi:type="dcterms:W3CDTF">2026-10-21T06:43:00Z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MediaServiceImageTags</vt:lpwstr>
  </property>
</Properties>
</file>