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CD4F5" w14:textId="77777777" w:rsidR="000F55AC" w:rsidRPr="007C2B38" w:rsidRDefault="000F55AC" w:rsidP="001E11F6">
      <w:pPr>
        <w:jc w:val="center"/>
        <w:rPr>
          <w:b/>
          <w:bCs/>
        </w:rPr>
      </w:pPr>
    </w:p>
    <w:p w14:paraId="0A6F4401" w14:textId="4FBDC6DA" w:rsidR="00AE67CB" w:rsidRPr="007C2B38" w:rsidRDefault="00AE67CB" w:rsidP="00AE67CB">
      <w:pPr>
        <w:jc w:val="right"/>
      </w:pPr>
      <w:r w:rsidRPr="007C2B38">
        <w:t xml:space="preserve">Priedas Nr. </w:t>
      </w:r>
      <w:r w:rsidR="00EA5AA0">
        <w:t>3</w:t>
      </w:r>
    </w:p>
    <w:p w14:paraId="678A7AB3" w14:textId="77777777" w:rsidR="00AE67CB" w:rsidRPr="007C2B38" w:rsidRDefault="00AE67CB" w:rsidP="001E11F6">
      <w:pPr>
        <w:jc w:val="center"/>
        <w:rPr>
          <w:b/>
          <w:bCs/>
        </w:rPr>
      </w:pPr>
    </w:p>
    <w:p w14:paraId="39598070" w14:textId="69907FFA" w:rsidR="001E11F6" w:rsidRPr="007C2B38" w:rsidRDefault="001E11F6" w:rsidP="001E11F6">
      <w:pPr>
        <w:jc w:val="center"/>
        <w:rPr>
          <w:b/>
          <w:bCs/>
        </w:rPr>
      </w:pPr>
      <w:r w:rsidRPr="007C2B38">
        <w:rPr>
          <w:b/>
          <w:bCs/>
        </w:rPr>
        <w:t>TECHNINĖ SPECIFIKACIJA</w:t>
      </w:r>
    </w:p>
    <w:p w14:paraId="7833A1D6" w14:textId="77777777" w:rsidR="00D57338" w:rsidRPr="007C2B38" w:rsidRDefault="00D57338" w:rsidP="001E11F6">
      <w:pPr>
        <w:jc w:val="center"/>
        <w:rPr>
          <w:b/>
          <w:bCs/>
        </w:rPr>
      </w:pPr>
    </w:p>
    <w:tbl>
      <w:tblPr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4"/>
        <w:gridCol w:w="2462"/>
        <w:gridCol w:w="5812"/>
      </w:tblGrid>
      <w:tr w:rsidR="00795FBB" w:rsidRPr="007C2B38" w14:paraId="55339AC0" w14:textId="77777777" w:rsidTr="00795FBB"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F38851F" w14:textId="77777777" w:rsidR="00795FBB" w:rsidRPr="007C2B38" w:rsidRDefault="00795FBB" w:rsidP="00D85A88">
            <w:pPr>
              <w:suppressAutoHyphens/>
              <w:jc w:val="center"/>
              <w:rPr>
                <w:b/>
                <w:bCs/>
                <w:lang w:eastAsia="ar-SA"/>
              </w:rPr>
            </w:pPr>
            <w:bookmarkStart w:id="0" w:name="_Hlk243557215"/>
          </w:p>
          <w:p w14:paraId="5657AD8F" w14:textId="77777777" w:rsidR="00795FBB" w:rsidRPr="007C2B38" w:rsidRDefault="00795FBB" w:rsidP="00D85A88">
            <w:pPr>
              <w:suppressAutoHyphens/>
              <w:jc w:val="center"/>
              <w:rPr>
                <w:b/>
                <w:bCs/>
                <w:lang w:eastAsia="ar-SA"/>
              </w:rPr>
            </w:pPr>
          </w:p>
          <w:p w14:paraId="7CAA22BC" w14:textId="77777777" w:rsidR="00795FBB" w:rsidRPr="007C2B38" w:rsidRDefault="00795FBB" w:rsidP="00D85A88">
            <w:pPr>
              <w:suppressAutoHyphens/>
              <w:jc w:val="center"/>
              <w:rPr>
                <w:b/>
                <w:bCs/>
                <w:lang w:eastAsia="ar-SA"/>
              </w:rPr>
            </w:pPr>
          </w:p>
          <w:p w14:paraId="260373B2" w14:textId="77777777" w:rsidR="00795FBB" w:rsidRPr="007C2B38" w:rsidRDefault="00795FBB" w:rsidP="00D85A88">
            <w:pPr>
              <w:suppressAutoHyphens/>
              <w:jc w:val="center"/>
              <w:rPr>
                <w:b/>
                <w:bCs/>
                <w:lang w:eastAsia="ar-SA"/>
              </w:rPr>
            </w:pPr>
          </w:p>
          <w:p w14:paraId="6D7A2EA1" w14:textId="77777777" w:rsidR="00795FBB" w:rsidRPr="007C2B38" w:rsidRDefault="00795FBB" w:rsidP="00D85A88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7C2B38">
              <w:rPr>
                <w:b/>
                <w:bCs/>
                <w:lang w:eastAsia="ar-SA"/>
              </w:rPr>
              <w:t>Eil. Nr.</w:t>
            </w:r>
          </w:p>
        </w:tc>
        <w:tc>
          <w:tcPr>
            <w:tcW w:w="827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35BD4D2" w14:textId="77777777" w:rsidR="00795FBB" w:rsidRPr="007C2B38" w:rsidRDefault="00795FBB" w:rsidP="00D85A88">
            <w:pPr>
              <w:suppressAutoHyphens/>
              <w:jc w:val="center"/>
              <w:rPr>
                <w:b/>
                <w:bCs/>
                <w:lang w:eastAsia="ar-SA"/>
              </w:rPr>
            </w:pPr>
          </w:p>
          <w:p w14:paraId="7500395A" w14:textId="77777777" w:rsidR="00795FBB" w:rsidRPr="007C2B38" w:rsidRDefault="00795FBB" w:rsidP="00D85A88">
            <w:pPr>
              <w:suppressAutoHyphens/>
              <w:jc w:val="center"/>
              <w:rPr>
                <w:b/>
                <w:bCs/>
                <w:lang w:eastAsia="ar-SA"/>
              </w:rPr>
            </w:pPr>
          </w:p>
          <w:p w14:paraId="24A53353" w14:textId="77777777" w:rsidR="00795FBB" w:rsidRPr="007C2B38" w:rsidRDefault="00795FBB" w:rsidP="00D85A88">
            <w:pPr>
              <w:suppressAutoHyphens/>
              <w:jc w:val="center"/>
              <w:rPr>
                <w:b/>
                <w:bCs/>
                <w:lang w:eastAsia="ar-SA"/>
              </w:rPr>
            </w:pPr>
          </w:p>
          <w:p w14:paraId="70AEB3EB" w14:textId="77777777" w:rsidR="00795FBB" w:rsidRPr="007C2B38" w:rsidRDefault="00795FBB" w:rsidP="00D85A88">
            <w:pPr>
              <w:suppressAutoHyphens/>
              <w:jc w:val="center"/>
              <w:rPr>
                <w:b/>
                <w:bCs/>
                <w:lang w:eastAsia="ar-SA"/>
              </w:rPr>
            </w:pPr>
          </w:p>
          <w:p w14:paraId="7939241F" w14:textId="433518DB" w:rsidR="00795FBB" w:rsidRPr="007C2B38" w:rsidRDefault="00795FBB" w:rsidP="00D85A88">
            <w:pPr>
              <w:suppressAutoHyphens/>
              <w:jc w:val="center"/>
              <w:rPr>
                <w:b/>
                <w:bCs/>
                <w:color w:val="FF0000"/>
                <w:lang w:eastAsia="ar-SA"/>
              </w:rPr>
            </w:pPr>
            <w:r w:rsidRPr="007C2B38">
              <w:rPr>
                <w:b/>
                <w:bCs/>
                <w:lang w:eastAsia="ar-SA"/>
              </w:rPr>
              <w:t>Perkančiosios organizacijos nustatyti reikalavimai vertikaliam keltuvui.</w:t>
            </w:r>
          </w:p>
        </w:tc>
      </w:tr>
      <w:tr w:rsidR="00DD3838" w:rsidRPr="007C2B38" w14:paraId="3F7EAF27" w14:textId="77777777" w:rsidTr="005417A9">
        <w:tc>
          <w:tcPr>
            <w:tcW w:w="94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0D623D" w14:textId="688DAB13" w:rsidR="00DD3838" w:rsidRPr="007C2B38" w:rsidRDefault="00DD3838" w:rsidP="00D85A88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7C2B38">
              <w:rPr>
                <w:b/>
                <w:bCs/>
                <w:i/>
                <w:iCs/>
              </w:rPr>
              <w:t>I keltuvas</w:t>
            </w:r>
          </w:p>
        </w:tc>
      </w:tr>
      <w:tr w:rsidR="00795FBB" w:rsidRPr="007C2B38" w14:paraId="37E76B10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1E9ECD3E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4817D" w14:textId="581C3FB8" w:rsidR="00795FBB" w:rsidRPr="007C2B38" w:rsidRDefault="00795FBB" w:rsidP="00DD3838">
            <w:pPr>
              <w:suppressAutoHyphens/>
            </w:pPr>
            <w:r w:rsidRPr="007C2B38">
              <w:t>Tipas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2587A90" w14:textId="4EC55A06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Vertikalus atviro tipo keltuvas</w:t>
            </w:r>
          </w:p>
        </w:tc>
      </w:tr>
      <w:tr w:rsidR="00795FBB" w:rsidRPr="007C2B38" w14:paraId="71F50CDD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3AA58A1A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7BAFE254" w14:textId="041B6C67" w:rsidR="00795FBB" w:rsidRPr="007C2B38" w:rsidRDefault="00795FBB" w:rsidP="00DD3838">
            <w:pPr>
              <w:suppressAutoHyphens/>
            </w:pPr>
            <w:r w:rsidRPr="007C2B38">
              <w:t>Keliamoji galia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58ABD62" w14:textId="78B0568B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 xml:space="preserve">Ne mažiau kaip </w:t>
            </w:r>
            <w:r w:rsidRPr="007C2B38">
              <w:rPr>
                <w:rFonts w:eastAsia="Calibri"/>
                <w:sz w:val="22"/>
                <w:szCs w:val="22"/>
              </w:rPr>
              <w:t>300 kg</w:t>
            </w:r>
          </w:p>
        </w:tc>
      </w:tr>
      <w:tr w:rsidR="00795FBB" w:rsidRPr="007C2B38" w14:paraId="55DD217C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1F7EECB6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4BB358" w14:textId="2EA8BE00" w:rsidR="00795FBB" w:rsidRPr="007C2B38" w:rsidRDefault="00795FBB" w:rsidP="00DD3838">
            <w:pPr>
              <w:suppressAutoHyphens/>
            </w:pPr>
            <w:r w:rsidRPr="007C2B38">
              <w:t>Nusileidimo ir pakėlimo greitis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6A2C1DC5" w14:textId="703E99AF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nuo</w:t>
            </w:r>
            <w:r w:rsidRPr="007C2B38">
              <w:rPr>
                <w:sz w:val="22"/>
                <w:szCs w:val="22"/>
              </w:rPr>
              <w:t xml:space="preserve"> 0,1 </w:t>
            </w:r>
            <w:r>
              <w:rPr>
                <w:sz w:val="22"/>
                <w:szCs w:val="22"/>
              </w:rPr>
              <w:t xml:space="preserve">iki </w:t>
            </w:r>
            <w:r>
              <w:rPr>
                <w:lang w:eastAsia="ar-SA"/>
              </w:rPr>
              <w:t>0,15m/s.</w:t>
            </w:r>
          </w:p>
        </w:tc>
      </w:tr>
      <w:tr w:rsidR="00795FBB" w:rsidRPr="007C2B38" w14:paraId="74824BB5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021B9060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767E5796" w14:textId="4F9D4F1B" w:rsidR="00795FBB" w:rsidRPr="007C2B38" w:rsidRDefault="00795FBB" w:rsidP="00DD3838">
            <w:pPr>
              <w:suppressAutoHyphens/>
            </w:pPr>
            <w:r w:rsidRPr="007C2B38">
              <w:t>Sustojimų skaičius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67F315D8" w14:textId="60F095A6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2</w:t>
            </w:r>
          </w:p>
        </w:tc>
      </w:tr>
      <w:tr w:rsidR="00795FBB" w:rsidRPr="007C2B38" w14:paraId="218322A8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0022AB4B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4D120169" w14:textId="08A9EF27" w:rsidR="00795FBB" w:rsidRPr="007C2B38" w:rsidRDefault="00795FBB" w:rsidP="00DD3838">
            <w:pPr>
              <w:suppressAutoHyphens/>
            </w:pPr>
            <w:r w:rsidRPr="007C2B38">
              <w:t>Išvažiavimas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46CCF695" w14:textId="7A486994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Tiesus arba 90 laipsnių (pagal poreikį)</w:t>
            </w:r>
          </w:p>
        </w:tc>
      </w:tr>
      <w:tr w:rsidR="00795FBB" w:rsidRPr="007C2B38" w14:paraId="4D38E62E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243C6A0B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CFC71" w14:textId="47075EBB" w:rsidR="00795FBB" w:rsidRPr="007C2B38" w:rsidRDefault="00795FBB" w:rsidP="00DD3838">
            <w:pPr>
              <w:suppressAutoHyphens/>
            </w:pPr>
            <w:r w:rsidRPr="007C2B38">
              <w:t>Kėlimo aukštis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392D49BA" w14:textId="0E0E48BE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 xml:space="preserve">Ne mažiau 1800 </w:t>
            </w:r>
            <w:r w:rsidRPr="007C2B38">
              <w:rPr>
                <w:sz w:val="22"/>
                <w:szCs w:val="22"/>
              </w:rPr>
              <w:t>mm</w:t>
            </w:r>
          </w:p>
        </w:tc>
      </w:tr>
      <w:tr w:rsidR="00795FBB" w:rsidRPr="007C2B38" w14:paraId="1C993009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4DBADA91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145FC7F1" w14:textId="630CBA6D" w:rsidR="00795FBB" w:rsidRPr="007C2B38" w:rsidRDefault="00795FBB" w:rsidP="00DD3838">
            <w:pPr>
              <w:suppressAutoHyphens/>
            </w:pPr>
            <w:r w:rsidRPr="007C2B38">
              <w:t>Pavara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3986252B" w14:textId="7A58CA47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Hidraulinė</w:t>
            </w:r>
          </w:p>
        </w:tc>
      </w:tr>
      <w:tr w:rsidR="00795FBB" w:rsidRPr="007C2B38" w14:paraId="7149ED4E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C8F0BAC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FB008" w14:textId="3B54F390" w:rsidR="00795FBB" w:rsidRPr="007C2B38" w:rsidRDefault="00795FBB" w:rsidP="00DD3838">
            <w:pPr>
              <w:suppressAutoHyphens/>
            </w:pPr>
            <w:r w:rsidRPr="007C2B38">
              <w:t>Maitinimas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32D107FC" w14:textId="5F60AF25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220-230V, 50Hz, 1 fazė, 25 A</w:t>
            </w:r>
          </w:p>
        </w:tc>
      </w:tr>
      <w:tr w:rsidR="00795FBB" w:rsidRPr="007C2B38" w14:paraId="7C9CB32D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7329FCA3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DDE4B" w14:textId="2D9DA3DC" w:rsidR="00795FBB" w:rsidRPr="007C2B38" w:rsidRDefault="00795FBB" w:rsidP="00DD3838">
            <w:pPr>
              <w:suppressAutoHyphens/>
            </w:pPr>
            <w:r w:rsidRPr="007C2B38">
              <w:t>Platformos matmenys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0D5BE6E" w14:textId="6C7706D2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1100 x 1400 mm</w:t>
            </w:r>
          </w:p>
        </w:tc>
      </w:tr>
      <w:tr w:rsidR="00795FBB" w:rsidRPr="007C2B38" w14:paraId="1E902C0E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6F8B030C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4300CA03" w14:textId="12452850" w:rsidR="00795FBB" w:rsidRPr="007C2B38" w:rsidRDefault="00795FBB" w:rsidP="00DD3838">
            <w:pPr>
              <w:suppressAutoHyphens/>
            </w:pPr>
            <w:r w:rsidRPr="007C2B38">
              <w:t>Išoriniai matmenys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052A93D" w14:textId="02285278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rFonts w:eastAsia="Calibri"/>
                <w:sz w:val="22"/>
                <w:szCs w:val="22"/>
              </w:rPr>
              <w:t>1450 x 1430 mm</w:t>
            </w:r>
          </w:p>
        </w:tc>
      </w:tr>
      <w:tr w:rsidR="00795FBB" w:rsidRPr="007C2B38" w14:paraId="38E78DDA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010CA2C7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5CCD5F78" w14:textId="5FF06B0E" w:rsidR="00795FBB" w:rsidRPr="007C2B38" w:rsidRDefault="00795FBB" w:rsidP="00DD3838">
            <w:pPr>
              <w:suppressAutoHyphens/>
            </w:pPr>
            <w:r w:rsidRPr="007C2B38">
              <w:t>Vartelių aukštis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4DD45AC2" w14:textId="2547F166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1100 mm</w:t>
            </w:r>
          </w:p>
        </w:tc>
      </w:tr>
      <w:tr w:rsidR="00795FBB" w:rsidRPr="007C2B38" w14:paraId="1FE7B32C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687277C2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0A693734" w14:textId="5404A374" w:rsidR="00795FBB" w:rsidRPr="007C2B38" w:rsidRDefault="00795FBB" w:rsidP="00DD3838">
            <w:pPr>
              <w:suppressAutoHyphens/>
            </w:pPr>
            <w:r w:rsidRPr="007C2B38">
              <w:t>Varteliai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017784AF" w14:textId="50FF8B55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900x1100mm (galimi)</w:t>
            </w:r>
          </w:p>
        </w:tc>
      </w:tr>
      <w:tr w:rsidR="00795FBB" w:rsidRPr="007C2B38" w14:paraId="6477334B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0969AC7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3CBCA46D" w14:textId="76910ED2" w:rsidR="00795FBB" w:rsidRPr="007C2B38" w:rsidRDefault="00795FBB" w:rsidP="00DD3838">
            <w:pPr>
              <w:suppressAutoHyphens/>
            </w:pPr>
            <w:r w:rsidRPr="007C2B38">
              <w:t>Varteliai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BFCC529" w14:textId="35F2916A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Rankiniu būdu atsidarantys varteliai, sujungti su keltuvu</w:t>
            </w:r>
          </w:p>
        </w:tc>
      </w:tr>
      <w:tr w:rsidR="00795FBB" w:rsidRPr="007C2B38" w14:paraId="7C1F6AFA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C672EC5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7D7A1CF8" w14:textId="0D95AF27" w:rsidR="00795FBB" w:rsidRPr="007C2B38" w:rsidRDefault="00795FBB" w:rsidP="009A2DAB">
            <w:pPr>
              <w:contextualSpacing/>
            </w:pPr>
            <w:r w:rsidRPr="007C2B38">
              <w:t xml:space="preserve">Keliamos platformos grindys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50B65B64" w14:textId="573B5548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Speciali neslidi nelygaus paviršiaus plokštė</w:t>
            </w:r>
          </w:p>
        </w:tc>
      </w:tr>
      <w:tr w:rsidR="00795FBB" w:rsidRPr="007C2B38" w14:paraId="63879B6F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0B536383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191D3E95" w14:textId="1A437FC1" w:rsidR="00795FBB" w:rsidRPr="007C2B38" w:rsidRDefault="00795FBB" w:rsidP="00DD3838">
            <w:pPr>
              <w:suppressAutoHyphens/>
            </w:pPr>
            <w:r w:rsidRPr="007C2B38">
              <w:t>Apsaugos sistema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1F69121" w14:textId="2A88C55D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Atstumo jutiklis platformos apačioje</w:t>
            </w:r>
          </w:p>
        </w:tc>
      </w:tr>
      <w:tr w:rsidR="00795FBB" w:rsidRPr="007C2B38" w14:paraId="438619DE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13D5F81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3A85CB7A" w14:textId="5C0847BE" w:rsidR="00795FBB" w:rsidRPr="007C2B38" w:rsidRDefault="00795FBB" w:rsidP="00DD3838">
            <w:pPr>
              <w:suppressAutoHyphens/>
            </w:pPr>
            <w:r w:rsidRPr="007C2B38">
              <w:t>Valdymas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39DBEB93" w14:textId="44B51E63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Mygtukų paspaudimu su Brailio raštu</w:t>
            </w:r>
          </w:p>
        </w:tc>
      </w:tr>
      <w:tr w:rsidR="00795FBB" w:rsidRPr="007C2B38" w14:paraId="091C0349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A7B10F3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3E462700" w14:textId="735B980D" w:rsidR="00795FBB" w:rsidRPr="007C2B38" w:rsidRDefault="00795FBB" w:rsidP="00DD3838">
            <w:pPr>
              <w:suppressAutoHyphens/>
            </w:pPr>
            <w:r w:rsidRPr="007C2B38">
              <w:t>Spynos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452F3FB" w14:textId="1BE50DA1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Elektromechaninės spynos</w:t>
            </w:r>
          </w:p>
        </w:tc>
      </w:tr>
      <w:tr w:rsidR="00795FBB" w:rsidRPr="007C2B38" w14:paraId="214A530B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4F6F058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206F3F21" w14:textId="617CDD0A" w:rsidR="00795FBB" w:rsidRPr="007C2B38" w:rsidRDefault="00795FBB" w:rsidP="00DD3838">
            <w:pPr>
              <w:suppressAutoHyphens/>
            </w:pPr>
            <w:r w:rsidRPr="007C2B38">
              <w:t xml:space="preserve"> Kita informacija: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7BB7EB5" w14:textId="61A6242E" w:rsidR="00795FBB" w:rsidRPr="007C2B38" w:rsidRDefault="00795FBB" w:rsidP="00DD383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C2B38">
              <w:rPr>
                <w:rFonts w:ascii="Times New Roman" w:hAnsi="Times New Roman" w:cs="Times New Roman"/>
                <w:sz w:val="22"/>
                <w:szCs w:val="22"/>
              </w:rPr>
              <w:t xml:space="preserve">Apsauginiai dvipusiai varteliai </w:t>
            </w:r>
          </w:p>
          <w:p w14:paraId="7CF808F6" w14:textId="77777777" w:rsidR="00795FBB" w:rsidRPr="007C2B38" w:rsidRDefault="00795FBB" w:rsidP="00DD383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C2B38">
              <w:rPr>
                <w:rFonts w:ascii="Times New Roman" w:hAnsi="Times New Roman" w:cs="Times New Roman"/>
                <w:sz w:val="22"/>
                <w:szCs w:val="22"/>
              </w:rPr>
              <w:t>Važiavimas – nuspaudus ir laikant  Iškvietimo mygtukai viršuje ir apačioje</w:t>
            </w:r>
          </w:p>
          <w:p w14:paraId="66D5A2B0" w14:textId="5A230C24" w:rsidR="00795FBB" w:rsidRPr="007C2B38" w:rsidRDefault="00795FBB" w:rsidP="00DD383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C2B38">
              <w:rPr>
                <w:rFonts w:ascii="Times New Roman" w:hAnsi="Times New Roman" w:cs="Times New Roman"/>
                <w:sz w:val="22"/>
                <w:szCs w:val="22"/>
              </w:rPr>
              <w:t xml:space="preserve">Dažyto plieno apdaila </w:t>
            </w:r>
          </w:p>
        </w:tc>
      </w:tr>
      <w:tr w:rsidR="00795FBB" w:rsidRPr="007C2B38" w14:paraId="16BF35EC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187F8EB8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44844CFF" w14:textId="77777777" w:rsidR="00795FBB" w:rsidRPr="007C2B38" w:rsidRDefault="00795FBB" w:rsidP="00DD3838">
            <w:pPr>
              <w:pStyle w:val="Default"/>
              <w:rPr>
                <w:rFonts w:ascii="Times New Roman" w:hAnsi="Times New Roman" w:cs="Times New Roman"/>
              </w:rPr>
            </w:pPr>
            <w:r w:rsidRPr="007C2B38">
              <w:rPr>
                <w:rFonts w:ascii="Times New Roman" w:hAnsi="Times New Roman" w:cs="Times New Roman"/>
              </w:rPr>
              <w:t xml:space="preserve">    Garantija </w:t>
            </w:r>
          </w:p>
          <w:p w14:paraId="7092F8B7" w14:textId="77777777" w:rsidR="00795FBB" w:rsidRPr="007C2B38" w:rsidRDefault="00795FBB" w:rsidP="00DD3838">
            <w:pPr>
              <w:suppressAutoHyphens/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515C7672" w14:textId="228AB8EA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24 mėnesiai ir 24 mėnesių garantinis aptarnavimas</w:t>
            </w:r>
          </w:p>
        </w:tc>
      </w:tr>
      <w:tr w:rsidR="00795FBB" w:rsidRPr="007C2B38" w14:paraId="0DD78C60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376B7987" w14:textId="77777777" w:rsidR="00795FBB" w:rsidRPr="007C2B38" w:rsidRDefault="00795FBB" w:rsidP="00D573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3121FDD2" w14:textId="61F56EEA" w:rsidR="00795FBB" w:rsidRPr="007C2B38" w:rsidRDefault="00795FBB" w:rsidP="00D85A88">
            <w:pPr>
              <w:suppressAutoHyphens/>
              <w:rPr>
                <w:bCs/>
              </w:rPr>
            </w:pPr>
            <w:r w:rsidRPr="007C2B38">
              <w:rPr>
                <w:bCs/>
                <w:color w:val="000000" w:themeColor="text1"/>
              </w:rPr>
              <w:t>Papildomai/pastabos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00132999" w14:textId="7C0F7AB3" w:rsidR="00795FBB" w:rsidRPr="00E55E10" w:rsidRDefault="00795FBB" w:rsidP="007C2B38">
            <w:pPr>
              <w:suppressAutoHyphens/>
              <w:rPr>
                <w:sz w:val="22"/>
                <w:szCs w:val="22"/>
              </w:rPr>
            </w:pPr>
            <w:r w:rsidRPr="007C2B38">
              <w:rPr>
                <w:sz w:val="22"/>
                <w:szCs w:val="22"/>
              </w:rPr>
              <w:t xml:space="preserve">Vertikalus keltuvas neįgaliesiems turi būti pristatytas ir sumontuotas. </w:t>
            </w:r>
          </w:p>
        </w:tc>
      </w:tr>
      <w:tr w:rsidR="007C2B38" w:rsidRPr="007C2B38" w14:paraId="4F2D75CA" w14:textId="77777777" w:rsidTr="002A6123">
        <w:tc>
          <w:tcPr>
            <w:tcW w:w="94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24F73C" w14:textId="6AC5F23A" w:rsidR="007C2B38" w:rsidRPr="007C2B38" w:rsidRDefault="007C2B38" w:rsidP="00D85A88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7C2B38">
              <w:rPr>
                <w:b/>
                <w:bCs/>
                <w:i/>
                <w:iCs/>
                <w:color w:val="000000" w:themeColor="text1"/>
              </w:rPr>
              <w:t>II keltuvas</w:t>
            </w:r>
          </w:p>
        </w:tc>
      </w:tr>
      <w:tr w:rsidR="00795FBB" w:rsidRPr="007C2B38" w14:paraId="5088A864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7A050A7" w14:textId="40A94D2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3C430018" w14:textId="0C43A6DE" w:rsidR="00795FBB" w:rsidRPr="007C2B38" w:rsidRDefault="00795FBB" w:rsidP="007C2B38">
            <w:pPr>
              <w:suppressAutoHyphens/>
            </w:pPr>
            <w:r w:rsidRPr="007C2B38">
              <w:rPr>
                <w:color w:val="000000" w:themeColor="text1"/>
              </w:rPr>
              <w:t xml:space="preserve">Tipas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16761FF" w14:textId="2C9AB06F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color w:val="000000" w:themeColor="text1"/>
                <w:sz w:val="22"/>
                <w:szCs w:val="22"/>
              </w:rPr>
              <w:t>Atviro tipo neįgaliųjų keltuvas be šachtos</w:t>
            </w:r>
          </w:p>
        </w:tc>
      </w:tr>
      <w:tr w:rsidR="00795FBB" w:rsidRPr="007C2B38" w14:paraId="252EB473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3E24AF0A" w14:textId="3A01B280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205BE2B2" w14:textId="3A2BEC34" w:rsidR="00795FBB" w:rsidRPr="007C2B38" w:rsidRDefault="00795FBB" w:rsidP="007C2B38">
            <w:pPr>
              <w:suppressAutoHyphens/>
            </w:pPr>
            <w:r w:rsidRPr="007C2B38">
              <w:t>Keliamoji galia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0014908C" w14:textId="456F4E7E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rFonts w:eastAsia="Calibri"/>
                <w:sz w:val="22"/>
                <w:szCs w:val="22"/>
              </w:rPr>
              <w:t>Ne mažiau 340 kg</w:t>
            </w:r>
          </w:p>
        </w:tc>
      </w:tr>
      <w:tr w:rsidR="00795FBB" w:rsidRPr="007C2B38" w14:paraId="4DBB16A0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64F76386" w14:textId="6E29B0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01B1EB98" w14:textId="2E3A68CF" w:rsidR="00795FBB" w:rsidRPr="007C2B38" w:rsidRDefault="00795FBB" w:rsidP="007C2B38">
            <w:pPr>
              <w:suppressAutoHyphens/>
            </w:pPr>
            <w:r w:rsidRPr="007C2B38">
              <w:t>Sustojimų skaičius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1A7C684" w14:textId="11D38B3E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2</w:t>
            </w:r>
          </w:p>
        </w:tc>
      </w:tr>
      <w:tr w:rsidR="00795FBB" w:rsidRPr="007C2B38" w14:paraId="43BB9EE0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06DB26D9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DF5F0" w14:textId="7B918C48" w:rsidR="00795FBB" w:rsidRPr="007C2B38" w:rsidRDefault="00795FBB" w:rsidP="007C2B38">
            <w:pPr>
              <w:suppressAutoHyphens/>
            </w:pPr>
            <w:r w:rsidRPr="007C2B38">
              <w:t>Kėlimo aukštis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3580C2A1" w14:textId="3384D3C7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Ne mažiau 1800</w:t>
            </w:r>
            <w:r w:rsidRPr="007C2B38">
              <w:rPr>
                <w:sz w:val="22"/>
                <w:szCs w:val="22"/>
              </w:rPr>
              <w:t xml:space="preserve"> mm</w:t>
            </w:r>
          </w:p>
        </w:tc>
      </w:tr>
      <w:tr w:rsidR="00795FBB" w:rsidRPr="007C2B38" w14:paraId="5EE545CE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43F2429B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3FF21557" w14:textId="677513B8" w:rsidR="00795FBB" w:rsidRPr="007C2B38" w:rsidRDefault="00795FBB" w:rsidP="007C2B38">
            <w:pPr>
              <w:suppressAutoHyphens/>
            </w:pPr>
            <w:r w:rsidRPr="007C2B38">
              <w:t>Pavara/važiuoklė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45298D10" w14:textId="118255B6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Sraigtinė</w:t>
            </w:r>
          </w:p>
        </w:tc>
      </w:tr>
      <w:tr w:rsidR="00795FBB" w:rsidRPr="007C2B38" w14:paraId="4EF3C632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385FBB17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93640" w14:textId="501ECEC1" w:rsidR="00795FBB" w:rsidRPr="007C2B38" w:rsidRDefault="00795FBB" w:rsidP="007C2B38">
            <w:pPr>
              <w:suppressAutoHyphens/>
            </w:pPr>
            <w:r w:rsidRPr="007C2B38">
              <w:t>Maitinimas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4FC3075F" w14:textId="48EE9F53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220-240V, 1 fazė, 25 A</w:t>
            </w:r>
          </w:p>
        </w:tc>
      </w:tr>
      <w:tr w:rsidR="00795FBB" w:rsidRPr="007C2B38" w14:paraId="27F37DBC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1DC9F05D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16F474" w14:textId="05630B7F" w:rsidR="00795FBB" w:rsidRPr="007C2B38" w:rsidRDefault="00795FBB" w:rsidP="007C2B38">
            <w:pPr>
              <w:suppressAutoHyphens/>
            </w:pPr>
            <w:r w:rsidRPr="007C2B38">
              <w:t>Platformos matmenys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6ACE9B8" w14:textId="43BCC088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914 x1372 mm</w:t>
            </w:r>
          </w:p>
        </w:tc>
      </w:tr>
      <w:tr w:rsidR="00795FBB" w:rsidRPr="007C2B38" w14:paraId="1AC1C63F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3DB2D213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1031FADF" w14:textId="3B33007E" w:rsidR="00795FBB" w:rsidRPr="007C2B38" w:rsidRDefault="00795FBB" w:rsidP="007C2B38">
            <w:pPr>
              <w:suppressAutoHyphens/>
            </w:pPr>
            <w:r w:rsidRPr="007C2B38">
              <w:t>Išoriniai matmenys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6871F9ED" w14:textId="2EA6A882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rFonts w:eastAsia="Calibri"/>
                <w:sz w:val="22"/>
                <w:szCs w:val="22"/>
              </w:rPr>
              <w:t>1303 x 1400 mm</w:t>
            </w:r>
          </w:p>
        </w:tc>
      </w:tr>
      <w:tr w:rsidR="00795FBB" w:rsidRPr="007C2B38" w14:paraId="40187831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0576E57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4530D878" w14:textId="4A9B48AF" w:rsidR="00795FBB" w:rsidRPr="007C2B38" w:rsidRDefault="00795FBB" w:rsidP="007C2B38">
            <w:pPr>
              <w:suppressAutoHyphens/>
            </w:pPr>
            <w:r w:rsidRPr="007C2B38">
              <w:t>Varteliai viršutiniai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DED5DC4" w14:textId="42404A06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900x1100mm (galimi)</w:t>
            </w:r>
          </w:p>
        </w:tc>
      </w:tr>
      <w:tr w:rsidR="00795FBB" w:rsidRPr="007C2B38" w14:paraId="208B108F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32609BF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7550CF28" w14:textId="3764A9F6" w:rsidR="00795FBB" w:rsidRPr="007C2B38" w:rsidRDefault="00795FBB" w:rsidP="007C2B38">
            <w:pPr>
              <w:suppressAutoHyphens/>
            </w:pPr>
            <w:r w:rsidRPr="007C2B38">
              <w:t>Išvažiavimas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38282B84" w14:textId="0CADDB3E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Tiesus</w:t>
            </w:r>
          </w:p>
        </w:tc>
      </w:tr>
      <w:tr w:rsidR="00795FBB" w:rsidRPr="007C2B38" w14:paraId="277AE5C9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0DC1E3F4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6252B040" w14:textId="43584C36" w:rsidR="00795FBB" w:rsidRPr="007C2B38" w:rsidRDefault="00795FBB" w:rsidP="007C2B38">
            <w:pPr>
              <w:suppressAutoHyphens/>
            </w:pPr>
            <w:r w:rsidRPr="007C2B38">
              <w:t>Valdymas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9407253" w14:textId="0E2F2A26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Radijo ryšiu arba mygtukų paspaudimu</w:t>
            </w:r>
          </w:p>
        </w:tc>
      </w:tr>
      <w:tr w:rsidR="00795FBB" w:rsidRPr="007C2B38" w14:paraId="70411989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74C3999A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0EE8B165" w14:textId="5065C4E5" w:rsidR="00795FBB" w:rsidRPr="007C2B38" w:rsidRDefault="00795FBB" w:rsidP="007C2B38">
            <w:pPr>
              <w:suppressAutoHyphens/>
            </w:pPr>
            <w:r w:rsidRPr="007C2B38">
              <w:t>Mygtukai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0FEA1A54" w14:textId="723DA07D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Mygtukai su Brailio raštu</w:t>
            </w:r>
          </w:p>
        </w:tc>
      </w:tr>
      <w:tr w:rsidR="00795FBB" w:rsidRPr="007C2B38" w14:paraId="6F409F57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4EDE407D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3F5CCCEF" w14:textId="777B7B1A" w:rsidR="00795FBB" w:rsidRPr="007C2B38" w:rsidRDefault="00795FBB" w:rsidP="007C2B38">
            <w:pPr>
              <w:suppressAutoHyphens/>
            </w:pPr>
            <w:r w:rsidRPr="007C2B38">
              <w:t>Grindys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662EB846" w14:textId="572E9CBD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Nelygaus paviršiaus neslidi plokštė</w:t>
            </w:r>
          </w:p>
        </w:tc>
      </w:tr>
      <w:tr w:rsidR="00795FBB" w:rsidRPr="007C2B38" w14:paraId="2D38120E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6E534BC0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323FE816" w14:textId="594B665A" w:rsidR="00795FBB" w:rsidRPr="007C2B38" w:rsidRDefault="00795FBB" w:rsidP="007C2B3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7C2B38">
              <w:rPr>
                <w:rFonts w:ascii="Times New Roman" w:hAnsi="Times New Roman" w:cs="Times New Roman"/>
                <w:color w:val="auto"/>
              </w:rPr>
              <w:t xml:space="preserve"> Garantija </w:t>
            </w:r>
          </w:p>
          <w:p w14:paraId="0C8DF49F" w14:textId="77777777" w:rsidR="00795FBB" w:rsidRPr="007C2B38" w:rsidRDefault="00795FBB" w:rsidP="007C2B38">
            <w:pPr>
              <w:suppressAutoHyphens/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3CEE3295" w14:textId="58B75D45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24 mėnesiai ir 24 mėnesių garantinis aptarnavimas</w:t>
            </w:r>
          </w:p>
        </w:tc>
      </w:tr>
      <w:tr w:rsidR="00795FBB" w:rsidRPr="007C2B38" w14:paraId="71EDB518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7851BEDF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731465F9" w14:textId="5937F78A" w:rsidR="00795FBB" w:rsidRPr="007C2B38" w:rsidRDefault="00795FBB" w:rsidP="007C2B38">
            <w:pPr>
              <w:suppressAutoHyphens/>
            </w:pPr>
            <w:r w:rsidRPr="007C2B38">
              <w:rPr>
                <w:bCs/>
                <w:color w:val="000000" w:themeColor="text1"/>
              </w:rPr>
              <w:t>Papildomai/pastabos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098F020" w14:textId="6FCF7F61" w:rsidR="00795FBB" w:rsidRPr="00E55E10" w:rsidRDefault="00795FBB" w:rsidP="007C2B38">
            <w:pPr>
              <w:suppressAutoHyphens/>
              <w:rPr>
                <w:sz w:val="22"/>
                <w:szCs w:val="22"/>
              </w:rPr>
            </w:pPr>
            <w:r w:rsidRPr="00E55E10">
              <w:rPr>
                <w:sz w:val="22"/>
                <w:szCs w:val="22"/>
              </w:rPr>
              <w:t xml:space="preserve">Vertikalus keltuvas neįgaliesiems turi būti pristatytas ir sumontuotas. </w:t>
            </w:r>
          </w:p>
        </w:tc>
      </w:tr>
      <w:tr w:rsidR="007C2B38" w:rsidRPr="007C2B38" w14:paraId="76A75D04" w14:textId="77777777" w:rsidTr="00D24BCB">
        <w:tc>
          <w:tcPr>
            <w:tcW w:w="94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99BAFC" w14:textId="0DDE9899" w:rsidR="007C2B38" w:rsidRPr="007C2B38" w:rsidRDefault="007C2B38" w:rsidP="007C2B38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7C2B38">
              <w:rPr>
                <w:b/>
              </w:rPr>
              <w:t>Prekių pristatymo, paslaugų suteikimo ar darbų atlikimo terminai</w:t>
            </w:r>
          </w:p>
        </w:tc>
      </w:tr>
      <w:tr w:rsidR="007C2B38" w:rsidRPr="007C2B38" w14:paraId="195B1A35" w14:textId="77777777" w:rsidTr="007C2B38">
        <w:tc>
          <w:tcPr>
            <w:tcW w:w="94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A984DF" w14:textId="704DCB19" w:rsidR="007C2B38" w:rsidRPr="007C2B38" w:rsidRDefault="007C2B38" w:rsidP="007C2B38">
            <w:pPr>
              <w:suppressAutoHyphens/>
              <w:jc w:val="center"/>
              <w:rPr>
                <w:i/>
                <w:iCs/>
                <w:lang w:eastAsia="ar-SA"/>
              </w:rPr>
            </w:pPr>
            <w:r>
              <w:rPr>
                <w:i/>
                <w:iCs/>
                <w:lang w:eastAsia="ar-SA"/>
              </w:rPr>
              <w:t>5 mėn.</w:t>
            </w:r>
          </w:p>
        </w:tc>
      </w:tr>
      <w:tr w:rsidR="007C2B38" w:rsidRPr="007C2B38" w14:paraId="12D578D5" w14:textId="77777777" w:rsidTr="007C2B38">
        <w:tc>
          <w:tcPr>
            <w:tcW w:w="94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B8710A" w14:textId="362A85A4" w:rsidR="007C2B38" w:rsidRPr="007C2B38" w:rsidRDefault="007C2B38" w:rsidP="007C2B38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7C2B38">
              <w:rPr>
                <w:b/>
                <w:bCs/>
              </w:rPr>
              <w:t>Papildoma informacija</w:t>
            </w:r>
          </w:p>
        </w:tc>
      </w:tr>
      <w:tr w:rsidR="007C2B38" w:rsidRPr="007C2B38" w14:paraId="5E116853" w14:textId="77777777" w:rsidTr="00803D9A">
        <w:tc>
          <w:tcPr>
            <w:tcW w:w="9488" w:type="dxa"/>
            <w:gridSpan w:val="3"/>
            <w:tcBorders>
              <w:top w:val="single" w:sz="4" w:space="0" w:color="auto"/>
            </w:tcBorders>
          </w:tcPr>
          <w:p w14:paraId="16232A10" w14:textId="5ADC5C87" w:rsidR="007C2B38" w:rsidRPr="00E55E10" w:rsidRDefault="00E55E10" w:rsidP="007C2B38">
            <w:pPr>
              <w:suppressAutoHyphens/>
              <w:jc w:val="center"/>
              <w:rPr>
                <w:b/>
                <w:bCs/>
              </w:rPr>
            </w:pPr>
            <w:r w:rsidRPr="00E55E10">
              <w:t>Rekomenduojama apžiūrėti objektus, kuriuose turės būti sumontuoti keltuvai.</w:t>
            </w:r>
          </w:p>
        </w:tc>
      </w:tr>
      <w:bookmarkEnd w:id="0"/>
    </w:tbl>
    <w:p w14:paraId="47B93474" w14:textId="77777777" w:rsidR="00D57338" w:rsidRPr="007C2B38" w:rsidRDefault="00D57338" w:rsidP="001E11F6">
      <w:pPr>
        <w:jc w:val="center"/>
        <w:rPr>
          <w:b/>
          <w:bCs/>
        </w:rPr>
      </w:pPr>
    </w:p>
    <w:p w14:paraId="09146382" w14:textId="77777777" w:rsidR="00B46BCB" w:rsidRPr="007C2B38" w:rsidRDefault="00B46BCB" w:rsidP="001E11F6">
      <w:pPr>
        <w:jc w:val="center"/>
        <w:rPr>
          <w:b/>
          <w:bCs/>
        </w:rPr>
      </w:pPr>
    </w:p>
    <w:p w14:paraId="43D20DF0" w14:textId="77777777" w:rsidR="00616855" w:rsidRPr="007C2B38" w:rsidRDefault="00616855" w:rsidP="00E55E10"/>
    <w:p w14:paraId="5C70D7C3" w14:textId="77777777" w:rsidR="00616855" w:rsidRPr="007C2B38" w:rsidRDefault="00616855" w:rsidP="00861532"/>
    <w:p w14:paraId="1E88A1F2" w14:textId="77777777" w:rsidR="0091433E" w:rsidRPr="007C2B38" w:rsidRDefault="0091433E" w:rsidP="0091433E">
      <w:pPr>
        <w:jc w:val="right"/>
      </w:pPr>
    </w:p>
    <w:p w14:paraId="13AB0058" w14:textId="37EB624D" w:rsidR="0091433E" w:rsidRPr="007C2B38" w:rsidRDefault="001E11F6" w:rsidP="0091433E">
      <w:r w:rsidRPr="007C2B38">
        <w:t xml:space="preserve"> Pirkimo iniciatorius</w:t>
      </w:r>
      <w:r w:rsidR="0091433E" w:rsidRPr="007C2B38">
        <w:t xml:space="preserve">                                                                             </w:t>
      </w:r>
      <w:r w:rsidR="00861532" w:rsidRPr="007C2B38">
        <w:t xml:space="preserve">         </w:t>
      </w:r>
      <w:r w:rsidR="0091433E" w:rsidRPr="007C2B38">
        <w:t xml:space="preserve">    Rasa Miškinienė</w:t>
      </w:r>
    </w:p>
    <w:p w14:paraId="3E15DF9E" w14:textId="2238F2BB" w:rsidR="001E11F6" w:rsidRPr="007C2B38" w:rsidRDefault="001E11F6" w:rsidP="001E11F6">
      <w:pPr>
        <w:widowControl w:val="0"/>
        <w:jc w:val="both"/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219"/>
        <w:gridCol w:w="284"/>
        <w:gridCol w:w="1559"/>
        <w:gridCol w:w="567"/>
        <w:gridCol w:w="3118"/>
      </w:tblGrid>
      <w:tr w:rsidR="001E11F6" w:rsidRPr="007C2B38" w14:paraId="4605E7D5" w14:textId="77777777" w:rsidTr="0052262D">
        <w:tc>
          <w:tcPr>
            <w:tcW w:w="42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3075EE" w14:textId="77777777" w:rsidR="001E11F6" w:rsidRPr="007C2B38" w:rsidRDefault="001E11F6" w:rsidP="0052262D">
            <w:pPr>
              <w:widowControl w:val="0"/>
              <w:rPr>
                <w:i/>
              </w:rPr>
            </w:pPr>
            <w:r w:rsidRPr="007C2B38">
              <w:rPr>
                <w:i/>
              </w:rPr>
              <w:t>(atsakingojo darbuotojo pareigos)</w:t>
            </w:r>
          </w:p>
        </w:tc>
        <w:tc>
          <w:tcPr>
            <w:tcW w:w="284" w:type="dxa"/>
          </w:tcPr>
          <w:p w14:paraId="26291AE2" w14:textId="77777777" w:rsidR="001E11F6" w:rsidRPr="007C2B38" w:rsidRDefault="001E11F6" w:rsidP="0052262D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F90767" w14:textId="77777777" w:rsidR="001E11F6" w:rsidRPr="007C2B38" w:rsidRDefault="001E11F6" w:rsidP="0052262D">
            <w:pPr>
              <w:widowControl w:val="0"/>
              <w:jc w:val="center"/>
              <w:rPr>
                <w:i/>
              </w:rPr>
            </w:pPr>
            <w:r w:rsidRPr="007C2B38">
              <w:rPr>
                <w:i/>
              </w:rPr>
              <w:t>(parašas)</w:t>
            </w:r>
          </w:p>
        </w:tc>
        <w:tc>
          <w:tcPr>
            <w:tcW w:w="567" w:type="dxa"/>
          </w:tcPr>
          <w:p w14:paraId="199DAFD8" w14:textId="77777777" w:rsidR="001E11F6" w:rsidRPr="007C2B38" w:rsidRDefault="001E11F6" w:rsidP="0052262D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6FB880" w14:textId="77777777" w:rsidR="001E11F6" w:rsidRPr="007C2B38" w:rsidRDefault="001E11F6" w:rsidP="0052262D">
            <w:pPr>
              <w:widowControl w:val="0"/>
              <w:jc w:val="center"/>
              <w:rPr>
                <w:i/>
              </w:rPr>
            </w:pPr>
            <w:r w:rsidRPr="007C2B38">
              <w:rPr>
                <w:i/>
              </w:rPr>
              <w:t>(vardas ir pavardė)</w:t>
            </w:r>
          </w:p>
        </w:tc>
      </w:tr>
    </w:tbl>
    <w:p w14:paraId="058F9621" w14:textId="1D1E26DB" w:rsidR="004026E1" w:rsidRPr="007C2B38" w:rsidRDefault="004026E1"/>
    <w:p w14:paraId="28C5550F" w14:textId="355CEE73" w:rsidR="001E11F6" w:rsidRPr="007C2B38" w:rsidRDefault="001E11F6"/>
    <w:p w14:paraId="49348EFD" w14:textId="005E5841" w:rsidR="001E11F6" w:rsidRPr="007C2B38" w:rsidRDefault="001E11F6"/>
    <w:p w14:paraId="3E6C6F02" w14:textId="60EB7ECF" w:rsidR="001E11F6" w:rsidRPr="007C2B38" w:rsidRDefault="001E11F6"/>
    <w:p w14:paraId="4BF03CA2" w14:textId="5A52EFFC" w:rsidR="001E11F6" w:rsidRPr="00DD3838" w:rsidRDefault="001E11F6"/>
    <w:sectPr w:rsidR="001E11F6" w:rsidRPr="00DD3838" w:rsidSect="004139BE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71CB3" w14:textId="77777777" w:rsidR="006F0A33" w:rsidRPr="007C2B38" w:rsidRDefault="006F0A33" w:rsidP="0068674C">
      <w:r w:rsidRPr="007C2B38">
        <w:separator/>
      </w:r>
    </w:p>
  </w:endnote>
  <w:endnote w:type="continuationSeparator" w:id="0">
    <w:p w14:paraId="6C800BCA" w14:textId="77777777" w:rsidR="006F0A33" w:rsidRPr="007C2B38" w:rsidRDefault="006F0A33" w:rsidP="0068674C">
      <w:r w:rsidRPr="007C2B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C5BAC" w14:textId="77777777" w:rsidR="006F0A33" w:rsidRPr="007C2B38" w:rsidRDefault="006F0A33" w:rsidP="0068674C">
      <w:r w:rsidRPr="007C2B38">
        <w:separator/>
      </w:r>
    </w:p>
  </w:footnote>
  <w:footnote w:type="continuationSeparator" w:id="0">
    <w:p w14:paraId="2D25AFA3" w14:textId="77777777" w:rsidR="006F0A33" w:rsidRPr="007C2B38" w:rsidRDefault="006F0A33" w:rsidP="0068674C">
      <w:r w:rsidRPr="007C2B3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96F41"/>
    <w:multiLevelType w:val="hybridMultilevel"/>
    <w:tmpl w:val="E6F874BE"/>
    <w:lvl w:ilvl="0" w:tplc="B1386332">
      <w:start w:val="4"/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252362AD"/>
    <w:multiLevelType w:val="multilevel"/>
    <w:tmpl w:val="CAEEB610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60252DC"/>
    <w:multiLevelType w:val="multilevel"/>
    <w:tmpl w:val="CA04B988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66072E3"/>
    <w:multiLevelType w:val="hybridMultilevel"/>
    <w:tmpl w:val="688EAE2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51CFF"/>
    <w:multiLevelType w:val="multilevel"/>
    <w:tmpl w:val="16A4DFD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5" w15:restartNumberingAfterBreak="0">
    <w:nsid w:val="318A464D"/>
    <w:multiLevelType w:val="multilevel"/>
    <w:tmpl w:val="843C96D0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CCF015F"/>
    <w:multiLevelType w:val="multilevel"/>
    <w:tmpl w:val="65444B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7526253"/>
    <w:multiLevelType w:val="multilevel"/>
    <w:tmpl w:val="705CE60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A932E36"/>
    <w:multiLevelType w:val="multilevel"/>
    <w:tmpl w:val="A99C6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iCs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D1C565E"/>
    <w:multiLevelType w:val="multilevel"/>
    <w:tmpl w:val="0F7EBD1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28518BF"/>
    <w:multiLevelType w:val="hybridMultilevel"/>
    <w:tmpl w:val="13BED1D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C3278"/>
    <w:multiLevelType w:val="multilevel"/>
    <w:tmpl w:val="5282B6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603802645">
    <w:abstractNumId w:val="8"/>
  </w:num>
  <w:num w:numId="2" w16cid:durableId="1415593796">
    <w:abstractNumId w:val="6"/>
  </w:num>
  <w:num w:numId="3" w16cid:durableId="1621061136">
    <w:abstractNumId w:val="0"/>
  </w:num>
  <w:num w:numId="4" w16cid:durableId="1849708128">
    <w:abstractNumId w:val="1"/>
  </w:num>
  <w:num w:numId="5" w16cid:durableId="1878395973">
    <w:abstractNumId w:val="9"/>
  </w:num>
  <w:num w:numId="6" w16cid:durableId="1415856792">
    <w:abstractNumId w:val="5"/>
  </w:num>
  <w:num w:numId="7" w16cid:durableId="520895038">
    <w:abstractNumId w:val="7"/>
  </w:num>
  <w:num w:numId="8" w16cid:durableId="278224140">
    <w:abstractNumId w:val="4"/>
  </w:num>
  <w:num w:numId="9" w16cid:durableId="528687272">
    <w:abstractNumId w:val="2"/>
  </w:num>
  <w:num w:numId="10" w16cid:durableId="346375539">
    <w:abstractNumId w:val="10"/>
  </w:num>
  <w:num w:numId="11" w16cid:durableId="1278293692">
    <w:abstractNumId w:val="11"/>
  </w:num>
  <w:num w:numId="12" w16cid:durableId="8543471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1F6"/>
    <w:rsid w:val="000029A0"/>
    <w:rsid w:val="000B4581"/>
    <w:rsid w:val="000D0E46"/>
    <w:rsid w:val="000F0D3E"/>
    <w:rsid w:val="000F55AC"/>
    <w:rsid w:val="001166B2"/>
    <w:rsid w:val="00196D24"/>
    <w:rsid w:val="001A0D76"/>
    <w:rsid w:val="001E11F6"/>
    <w:rsid w:val="002E5069"/>
    <w:rsid w:val="003559E2"/>
    <w:rsid w:val="00362D2F"/>
    <w:rsid w:val="003665AA"/>
    <w:rsid w:val="003D2215"/>
    <w:rsid w:val="003E3902"/>
    <w:rsid w:val="004026E1"/>
    <w:rsid w:val="0040761C"/>
    <w:rsid w:val="004139BE"/>
    <w:rsid w:val="00475E61"/>
    <w:rsid w:val="004815C3"/>
    <w:rsid w:val="00544CB6"/>
    <w:rsid w:val="005E6655"/>
    <w:rsid w:val="005F1DE9"/>
    <w:rsid w:val="00610430"/>
    <w:rsid w:val="00616855"/>
    <w:rsid w:val="00640709"/>
    <w:rsid w:val="0068674C"/>
    <w:rsid w:val="006C4EF8"/>
    <w:rsid w:val="006E4565"/>
    <w:rsid w:val="006F0A33"/>
    <w:rsid w:val="006F2434"/>
    <w:rsid w:val="007037A5"/>
    <w:rsid w:val="007366A0"/>
    <w:rsid w:val="00753E73"/>
    <w:rsid w:val="00764562"/>
    <w:rsid w:val="00795FBB"/>
    <w:rsid w:val="007C2B38"/>
    <w:rsid w:val="00800DE6"/>
    <w:rsid w:val="008037DE"/>
    <w:rsid w:val="0083214F"/>
    <w:rsid w:val="00861532"/>
    <w:rsid w:val="008A60B0"/>
    <w:rsid w:val="008B032E"/>
    <w:rsid w:val="0091433E"/>
    <w:rsid w:val="009A2DAB"/>
    <w:rsid w:val="00A32C69"/>
    <w:rsid w:val="00A65FB9"/>
    <w:rsid w:val="00A671CC"/>
    <w:rsid w:val="00AD6B2E"/>
    <w:rsid w:val="00AE67CB"/>
    <w:rsid w:val="00B46BCB"/>
    <w:rsid w:val="00BA0C13"/>
    <w:rsid w:val="00BB543F"/>
    <w:rsid w:val="00BD5721"/>
    <w:rsid w:val="00BF09D6"/>
    <w:rsid w:val="00C466DF"/>
    <w:rsid w:val="00C61214"/>
    <w:rsid w:val="00C8698C"/>
    <w:rsid w:val="00CA6BF9"/>
    <w:rsid w:val="00CE57CB"/>
    <w:rsid w:val="00D0735E"/>
    <w:rsid w:val="00D57338"/>
    <w:rsid w:val="00D863B0"/>
    <w:rsid w:val="00DD3838"/>
    <w:rsid w:val="00DD4178"/>
    <w:rsid w:val="00DE589A"/>
    <w:rsid w:val="00E35D8D"/>
    <w:rsid w:val="00E47157"/>
    <w:rsid w:val="00E55E10"/>
    <w:rsid w:val="00EA5AA0"/>
    <w:rsid w:val="00EC2730"/>
    <w:rsid w:val="00F42D93"/>
    <w:rsid w:val="00F52A36"/>
    <w:rsid w:val="00F65CFB"/>
    <w:rsid w:val="00FC376E"/>
    <w:rsid w:val="00FC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08343"/>
  <w15:chartTrackingRefBased/>
  <w15:docId w15:val="{FCF2F36E-F5B2-4C09-8DB7-444269D13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E11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99"/>
    <w:rsid w:val="001E11F6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List not in Table"/>
    <w:basedOn w:val="prastasis"/>
    <w:link w:val="SraopastraipaDiagrama"/>
    <w:uiPriority w:val="34"/>
    <w:qFormat/>
    <w:rsid w:val="001E11F6"/>
    <w:pPr>
      <w:ind w:left="720" w:firstLine="357"/>
      <w:contextualSpacing/>
    </w:pPr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1E11F6"/>
    <w:rPr>
      <w:rFonts w:ascii="Arial" w:hAnsi="Arial"/>
      <w:lang w:val="lt-LT"/>
    </w:rPr>
  </w:style>
  <w:style w:type="character" w:customStyle="1" w:styleId="Laukeliai">
    <w:name w:val="Laukeliai"/>
    <w:basedOn w:val="Numatytasispastraiposriftas"/>
    <w:uiPriority w:val="1"/>
    <w:qFormat/>
    <w:rsid w:val="001E11F6"/>
    <w:rPr>
      <w:rFonts w:ascii="Arial" w:hAnsi="Arial"/>
      <w:sz w:val="20"/>
    </w:rPr>
  </w:style>
  <w:style w:type="paragraph" w:styleId="Antrats">
    <w:name w:val="header"/>
    <w:basedOn w:val="prastasis"/>
    <w:link w:val="AntratsDiagrama"/>
    <w:unhideWhenUsed/>
    <w:rsid w:val="0068674C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rsid w:val="0068674C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Porat">
    <w:name w:val="footer"/>
    <w:basedOn w:val="prastasis"/>
    <w:link w:val="PoratDiagrama"/>
    <w:uiPriority w:val="99"/>
    <w:unhideWhenUsed/>
    <w:rsid w:val="0068674C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8674C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customStyle="1" w:styleId="Default">
    <w:name w:val="Default"/>
    <w:rsid w:val="000F0D3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5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1409</Words>
  <Characters>804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Golubcova</dc:creator>
  <cp:keywords/>
  <dc:description/>
  <cp:lastModifiedBy>Romualda Baginienė</cp:lastModifiedBy>
  <cp:revision>3</cp:revision>
  <cp:lastPrinted>2026-10-22T07:41:00Z</cp:lastPrinted>
  <dcterms:created xsi:type="dcterms:W3CDTF">2026-10-22T11:19:00Z</dcterms:created>
  <dcterms:modified xsi:type="dcterms:W3CDTF">2026-10-23T07:57:00Z</dcterms:modified>
</cp:coreProperties>
</file>