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9079D" w14:textId="77777777" w:rsidR="00124416" w:rsidRPr="00404B07" w:rsidRDefault="00124416" w:rsidP="00124416">
      <w:pPr>
        <w:spacing w:after="120" w:line="20" w:lineRule="atLeast"/>
        <w:ind w:left="709"/>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03366A01" wp14:editId="598D5EFC">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0ED5E848" w14:textId="77777777" w:rsidR="00124416" w:rsidRPr="00404B07" w:rsidRDefault="00124416" w:rsidP="00124416">
      <w:pPr>
        <w:suppressAutoHyphens/>
        <w:spacing w:after="0" w:line="240" w:lineRule="auto"/>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F3CC841" w14:textId="61C2632D" w:rsidR="00124416" w:rsidRPr="00404B07" w:rsidRDefault="00124416" w:rsidP="0012441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982ED6">
        <w:rPr>
          <w:rFonts w:ascii="Times New Roman" w:hAnsi="Times New Roman" w:cs="Times New Roman"/>
          <w:sz w:val="20"/>
        </w:rPr>
        <w:t>0</w:t>
      </w:r>
      <w:r w:rsidRPr="00404B07">
        <w:rPr>
          <w:rFonts w:ascii="Times New Roman" w:hAnsi="Times New Roman" w:cs="Times New Roman"/>
          <w:sz w:val="20"/>
        </w:rPr>
        <w:t xml:space="preserve"> 445) 53 141, el. p. savivaldybe@kretinga.lt </w:t>
      </w:r>
    </w:p>
    <w:p w14:paraId="19DB4500" w14:textId="77777777" w:rsidR="00124416" w:rsidRPr="00404B07" w:rsidRDefault="00124416" w:rsidP="0012441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0BF2CD3F" w14:textId="77777777" w:rsidR="00124416" w:rsidRPr="00404B07" w:rsidRDefault="00124416" w:rsidP="00124416">
      <w:pPr>
        <w:tabs>
          <w:tab w:val="left" w:pos="870"/>
        </w:tabs>
        <w:spacing w:after="120" w:line="20" w:lineRule="atLeast"/>
        <w:contextualSpacing/>
        <w:rPr>
          <w:rFonts w:ascii="Times New Roman" w:hAnsi="Times New Roman" w:cs="Times New Roman"/>
          <w:sz w:val="24"/>
          <w:szCs w:val="24"/>
        </w:rPr>
      </w:pPr>
    </w:p>
    <w:p w14:paraId="7CB89EDC" w14:textId="77777777" w:rsidR="00124416" w:rsidRPr="0087008B" w:rsidRDefault="00124416" w:rsidP="00124416">
      <w:pPr>
        <w:spacing w:after="120" w:line="20" w:lineRule="atLeast"/>
        <w:ind w:left="5245"/>
        <w:contextualSpacing/>
        <w:rPr>
          <w:rFonts w:ascii="Times New Roman" w:hAnsi="Times New Roman" w:cs="Times New Roman"/>
          <w:sz w:val="24"/>
          <w:szCs w:val="24"/>
        </w:rPr>
      </w:pPr>
      <w:r w:rsidRPr="0087008B">
        <w:rPr>
          <w:rFonts w:ascii="Times New Roman" w:hAnsi="Times New Roman" w:cs="Times New Roman"/>
          <w:sz w:val="24"/>
          <w:szCs w:val="24"/>
        </w:rPr>
        <w:t xml:space="preserve">PATVIRTINTA </w:t>
      </w:r>
    </w:p>
    <w:p w14:paraId="51B347DF" w14:textId="141F9DE3" w:rsidR="00124416" w:rsidRPr="005971A7" w:rsidRDefault="00124416" w:rsidP="00124416">
      <w:pPr>
        <w:spacing w:after="120" w:line="20" w:lineRule="atLeast"/>
        <w:ind w:left="5245"/>
        <w:contextualSpacing/>
        <w:rPr>
          <w:rFonts w:ascii="Times New Roman" w:hAnsi="Times New Roman" w:cs="Times New Roman"/>
          <w:i/>
          <w:iCs/>
          <w:sz w:val="24"/>
          <w:szCs w:val="24"/>
        </w:rPr>
      </w:pPr>
      <w:r w:rsidRPr="0087008B">
        <w:rPr>
          <w:rFonts w:ascii="Times New Roman" w:hAnsi="Times New Roman" w:cs="Times New Roman"/>
          <w:i/>
          <w:iCs/>
          <w:sz w:val="24"/>
          <w:szCs w:val="24"/>
        </w:rPr>
        <w:t>Kretingos rajono savivaldybės administracijos Viešojo pi</w:t>
      </w:r>
      <w:r w:rsidR="00F85A09" w:rsidRPr="0087008B">
        <w:rPr>
          <w:rFonts w:ascii="Times New Roman" w:hAnsi="Times New Roman" w:cs="Times New Roman"/>
          <w:i/>
          <w:iCs/>
          <w:sz w:val="24"/>
          <w:szCs w:val="24"/>
        </w:rPr>
        <w:t xml:space="preserve">rkimo </w:t>
      </w:r>
      <w:r w:rsidR="00F85A09" w:rsidRPr="005971A7">
        <w:rPr>
          <w:rFonts w:ascii="Times New Roman" w:hAnsi="Times New Roman" w:cs="Times New Roman"/>
          <w:i/>
          <w:iCs/>
          <w:sz w:val="24"/>
          <w:szCs w:val="24"/>
        </w:rPr>
        <w:t>komisijos posėdžio 202</w:t>
      </w:r>
      <w:r w:rsidR="00CA401A" w:rsidRPr="005971A7">
        <w:rPr>
          <w:rFonts w:ascii="Times New Roman" w:hAnsi="Times New Roman" w:cs="Times New Roman"/>
          <w:i/>
          <w:iCs/>
          <w:sz w:val="24"/>
          <w:szCs w:val="24"/>
        </w:rPr>
        <w:t>6-</w:t>
      </w:r>
      <w:r w:rsidR="006540CE">
        <w:rPr>
          <w:rFonts w:ascii="Times New Roman" w:hAnsi="Times New Roman" w:cs="Times New Roman"/>
          <w:i/>
          <w:iCs/>
          <w:sz w:val="24"/>
          <w:szCs w:val="24"/>
        </w:rPr>
        <w:t>10</w:t>
      </w:r>
      <w:r w:rsidR="0058083C" w:rsidRPr="005971A7">
        <w:rPr>
          <w:rFonts w:ascii="Times New Roman" w:hAnsi="Times New Roman" w:cs="Times New Roman"/>
          <w:i/>
          <w:iCs/>
          <w:sz w:val="24"/>
          <w:szCs w:val="24"/>
        </w:rPr>
        <w:t>-</w:t>
      </w:r>
      <w:r w:rsidR="006540CE" w:rsidRPr="00DA4D8B">
        <w:rPr>
          <w:rFonts w:ascii="Times New Roman" w:hAnsi="Times New Roman" w:cs="Times New Roman"/>
          <w:i/>
          <w:iCs/>
          <w:sz w:val="24"/>
          <w:szCs w:val="24"/>
        </w:rPr>
        <w:t>2</w:t>
      </w:r>
      <w:r w:rsidR="00DA4D8B" w:rsidRPr="00DA4D8B">
        <w:rPr>
          <w:rFonts w:ascii="Times New Roman" w:hAnsi="Times New Roman" w:cs="Times New Roman"/>
          <w:i/>
          <w:iCs/>
          <w:sz w:val="24"/>
          <w:szCs w:val="24"/>
        </w:rPr>
        <w:t>7</w:t>
      </w:r>
      <w:r w:rsidR="0087008B" w:rsidRPr="005971A7">
        <w:rPr>
          <w:rFonts w:ascii="Times New Roman" w:hAnsi="Times New Roman" w:cs="Times New Roman"/>
          <w:i/>
          <w:iCs/>
          <w:sz w:val="24"/>
          <w:szCs w:val="24"/>
        </w:rPr>
        <w:t xml:space="preserve"> </w:t>
      </w:r>
      <w:r w:rsidRPr="005971A7">
        <w:rPr>
          <w:rFonts w:ascii="Times New Roman" w:hAnsi="Times New Roman" w:cs="Times New Roman"/>
          <w:i/>
          <w:iCs/>
          <w:sz w:val="24"/>
          <w:szCs w:val="24"/>
        </w:rPr>
        <w:t xml:space="preserve">protokolu Nr. </w:t>
      </w:r>
      <w:r w:rsidRPr="00DA4D8B">
        <w:rPr>
          <w:rFonts w:ascii="Times New Roman" w:hAnsi="Times New Roman" w:cs="Times New Roman"/>
          <w:i/>
          <w:iCs/>
          <w:sz w:val="24"/>
          <w:szCs w:val="24"/>
        </w:rPr>
        <w:t>VŠ1-</w:t>
      </w:r>
      <w:r w:rsidR="00DA4D8B" w:rsidRPr="00DA4D8B">
        <w:rPr>
          <w:rFonts w:ascii="Times New Roman" w:hAnsi="Times New Roman" w:cs="Times New Roman"/>
          <w:i/>
          <w:iCs/>
          <w:sz w:val="24"/>
          <w:szCs w:val="24"/>
        </w:rPr>
        <w:t>312</w:t>
      </w:r>
    </w:p>
    <w:p w14:paraId="65D909DB" w14:textId="77777777" w:rsidR="00124416" w:rsidRPr="00404B07" w:rsidRDefault="00124416" w:rsidP="00124416">
      <w:pPr>
        <w:spacing w:after="120" w:line="20" w:lineRule="atLeast"/>
        <w:contextualSpacing/>
        <w:jc w:val="center"/>
        <w:rPr>
          <w:rFonts w:ascii="Times New Roman" w:hAnsi="Times New Roman" w:cs="Times New Roman"/>
          <w:sz w:val="24"/>
          <w:szCs w:val="24"/>
        </w:rPr>
      </w:pPr>
    </w:p>
    <w:p w14:paraId="525BFA36" w14:textId="77777777" w:rsidR="00124416" w:rsidRPr="00404B07" w:rsidRDefault="00124416" w:rsidP="00124416">
      <w:pPr>
        <w:spacing w:after="120" w:line="20" w:lineRule="atLeast"/>
        <w:contextualSpacing/>
        <w:jc w:val="center"/>
        <w:rPr>
          <w:rFonts w:ascii="Times New Roman" w:hAnsi="Times New Roman" w:cs="Times New Roman"/>
          <w:sz w:val="24"/>
          <w:szCs w:val="24"/>
        </w:rPr>
      </w:pPr>
    </w:p>
    <w:p w14:paraId="2D9AD9C9" w14:textId="7ACC7C3D" w:rsidR="00124416" w:rsidRPr="00404B07" w:rsidRDefault="00124416" w:rsidP="0012441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SUPAPRASTINTO VIEŠOJO PIRKIMO „</w:t>
      </w:r>
      <w:r w:rsidR="005E0F05">
        <w:rPr>
          <w:rFonts w:ascii="Times New Roman" w:hAnsi="Times New Roman" w:cs="Times New Roman"/>
          <w:b/>
          <w:sz w:val="24"/>
          <w:szCs w:val="24"/>
          <w:shd w:val="clear" w:color="auto" w:fill="FFFFFF"/>
        </w:rPr>
        <w:t>NAUJŲ KOLUMBARIUMŲ ĮRENGIMAS PETRIKAIČIŲ KAPINĖSE</w:t>
      </w:r>
      <w:r w:rsidRPr="00404B07">
        <w:rPr>
          <w:rFonts w:ascii="Times New Roman" w:hAnsi="Times New Roman" w:cs="Times New Roman"/>
          <w:b/>
          <w:bCs/>
          <w:sz w:val="24"/>
          <w:szCs w:val="24"/>
        </w:rPr>
        <w:t xml:space="preserve">“ </w:t>
      </w:r>
    </w:p>
    <w:p w14:paraId="28A1CAA3" w14:textId="77777777" w:rsidR="00124416" w:rsidRPr="00404B07" w:rsidRDefault="00124416" w:rsidP="00124416">
      <w:pPr>
        <w:spacing w:after="120" w:line="20" w:lineRule="atLeast"/>
        <w:contextualSpacing/>
        <w:jc w:val="center"/>
        <w:rPr>
          <w:rFonts w:ascii="Times New Roman" w:hAnsi="Times New Roman" w:cs="Times New Roman"/>
          <w:b/>
          <w:bCs/>
          <w:sz w:val="24"/>
          <w:szCs w:val="24"/>
        </w:rPr>
      </w:pPr>
    </w:p>
    <w:p w14:paraId="61E7A827" w14:textId="77777777" w:rsidR="00124416" w:rsidRPr="00404B07" w:rsidRDefault="00124416" w:rsidP="0012441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ATVIRO KONKURSO SPECIALIOSIOS SĄLYGOS</w:t>
      </w:r>
    </w:p>
    <w:p w14:paraId="0F2AD150" w14:textId="5EE50DDC" w:rsidR="00124416" w:rsidRPr="00404B07" w:rsidRDefault="00124416" w:rsidP="0012441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 xml:space="preserve">Versija Nr. </w:t>
      </w:r>
      <w:r w:rsidR="00CA401A">
        <w:rPr>
          <w:rFonts w:ascii="Times New Roman" w:hAnsi="Times New Roman" w:cs="Times New Roman"/>
          <w:b/>
          <w:bCs/>
          <w:sz w:val="24"/>
          <w:szCs w:val="24"/>
        </w:rPr>
        <w:t>1</w:t>
      </w:r>
      <w:r w:rsidRPr="00404B07">
        <w:rPr>
          <w:rFonts w:ascii="Times New Roman" w:hAnsi="Times New Roman" w:cs="Times New Roman"/>
          <w:i/>
          <w:iCs/>
          <w:sz w:val="24"/>
          <w:szCs w:val="24"/>
        </w:rPr>
        <w:t xml:space="preserve"> </w:t>
      </w:r>
    </w:p>
    <w:p w14:paraId="78ACA82D" w14:textId="77777777" w:rsidR="00124416" w:rsidRDefault="00124416" w:rsidP="00B741FA"/>
    <w:p w14:paraId="12BCB672" w14:textId="77777777" w:rsidR="00EF30AB" w:rsidRDefault="00124416" w:rsidP="00F54407">
      <w:pPr>
        <w:spacing w:line="259" w:lineRule="auto"/>
      </w:pPr>
      <w:r>
        <w:br w:type="page"/>
      </w:r>
    </w:p>
    <w:sdt>
      <w:sdtPr>
        <w:rPr>
          <w:rFonts w:ascii="Times New Roman" w:eastAsiaTheme="minorEastAsia" w:hAnsi="Times New Roman" w:cs="Times New Roman"/>
          <w:color w:val="auto"/>
          <w:sz w:val="22"/>
          <w:szCs w:val="22"/>
        </w:rPr>
        <w:id w:val="2131511170"/>
        <w:docPartObj>
          <w:docPartGallery w:val="Table of Contents"/>
          <w:docPartUnique/>
        </w:docPartObj>
      </w:sdtPr>
      <w:sdtEndPr>
        <w:rPr>
          <w:rFonts w:asciiTheme="minorHAnsi" w:hAnsiTheme="minorHAnsi" w:cstheme="minorBidi"/>
          <w:b/>
          <w:bCs/>
          <w:sz w:val="21"/>
          <w:szCs w:val="21"/>
        </w:rPr>
      </w:sdtEndPr>
      <w:sdtContent>
        <w:p w14:paraId="6CAFDCB2" w14:textId="77777777" w:rsidR="00EF30AB" w:rsidRPr="00A731D9" w:rsidRDefault="00EF30AB">
          <w:pPr>
            <w:pStyle w:val="Turinioantrat"/>
            <w:rPr>
              <w:rFonts w:ascii="Times New Roman" w:hAnsi="Times New Roman" w:cs="Times New Roman"/>
              <w:color w:val="auto"/>
              <w:sz w:val="22"/>
              <w:szCs w:val="22"/>
            </w:rPr>
          </w:pPr>
          <w:r w:rsidRPr="00A731D9">
            <w:rPr>
              <w:rFonts w:ascii="Times New Roman" w:hAnsi="Times New Roman" w:cs="Times New Roman"/>
              <w:color w:val="auto"/>
              <w:sz w:val="22"/>
              <w:szCs w:val="22"/>
            </w:rPr>
            <w:t>Turinys</w:t>
          </w:r>
        </w:p>
        <w:p w14:paraId="74550E70" w14:textId="39CA2D1B" w:rsidR="00DC1FDB" w:rsidRDefault="00EF30AB" w:rsidP="006540CE">
          <w:pPr>
            <w:pStyle w:val="Turinys1"/>
            <w:rPr>
              <w:kern w:val="2"/>
              <w:sz w:val="24"/>
              <w:szCs w:val="24"/>
              <w14:ligatures w14:val="standardContextual"/>
            </w:rPr>
          </w:pPr>
          <w:r w:rsidRPr="00A731D9">
            <w:rPr>
              <w:sz w:val="22"/>
              <w:szCs w:val="22"/>
            </w:rPr>
            <w:fldChar w:fldCharType="begin"/>
          </w:r>
          <w:r w:rsidRPr="00A731D9">
            <w:rPr>
              <w:sz w:val="22"/>
              <w:szCs w:val="22"/>
            </w:rPr>
            <w:instrText xml:space="preserve"> TOC \o "1-3" \h \z \u </w:instrText>
          </w:r>
          <w:r w:rsidRPr="00A731D9">
            <w:rPr>
              <w:sz w:val="22"/>
              <w:szCs w:val="22"/>
            </w:rPr>
            <w:fldChar w:fldCharType="separate"/>
          </w:r>
          <w:hyperlink w:anchor="_Toc231494765" w:history="1">
            <w:r w:rsidR="00DC1FDB" w:rsidRPr="00A95D60">
              <w:rPr>
                <w:rStyle w:val="Hipersaitas"/>
              </w:rPr>
              <w:t>1.</w:t>
            </w:r>
            <w:r w:rsidR="00DC1FDB">
              <w:rPr>
                <w:kern w:val="2"/>
                <w:sz w:val="24"/>
                <w:szCs w:val="24"/>
                <w14:ligatures w14:val="standardContextual"/>
              </w:rPr>
              <w:tab/>
            </w:r>
            <w:r w:rsidR="00DC1FDB" w:rsidRPr="00A95D60">
              <w:rPr>
                <w:rStyle w:val="Hipersaitas"/>
              </w:rPr>
              <w:t>Bendra informacija</w:t>
            </w:r>
            <w:r w:rsidR="00DC1FDB">
              <w:rPr>
                <w:webHidden/>
              </w:rPr>
              <w:tab/>
            </w:r>
            <w:r w:rsidR="00DC1FDB">
              <w:rPr>
                <w:webHidden/>
              </w:rPr>
              <w:fldChar w:fldCharType="begin"/>
            </w:r>
            <w:r w:rsidR="00DC1FDB">
              <w:rPr>
                <w:webHidden/>
              </w:rPr>
              <w:instrText xml:space="preserve"> PAGEREF _Toc231494765 \h </w:instrText>
            </w:r>
            <w:r w:rsidR="00DC1FDB">
              <w:rPr>
                <w:webHidden/>
              </w:rPr>
            </w:r>
            <w:r w:rsidR="00DC1FDB">
              <w:rPr>
                <w:webHidden/>
              </w:rPr>
              <w:fldChar w:fldCharType="separate"/>
            </w:r>
            <w:r w:rsidR="00DC1FDB">
              <w:rPr>
                <w:webHidden/>
              </w:rPr>
              <w:t>2</w:t>
            </w:r>
            <w:r w:rsidR="00DC1FDB">
              <w:rPr>
                <w:webHidden/>
              </w:rPr>
              <w:fldChar w:fldCharType="end"/>
            </w:r>
          </w:hyperlink>
        </w:p>
        <w:p w14:paraId="7E17E568" w14:textId="2900AF2F" w:rsidR="00DC1FDB" w:rsidRDefault="00DA4D8B" w:rsidP="006540CE">
          <w:pPr>
            <w:pStyle w:val="Turinys1"/>
          </w:pPr>
          <w:hyperlink w:anchor="_Toc231494766" w:history="1">
            <w:r w:rsidR="00DC1FDB" w:rsidRPr="00A95D60">
              <w:rPr>
                <w:rStyle w:val="Hipersaitas"/>
              </w:rPr>
              <w:t>2. Pirkimo objektas</w:t>
            </w:r>
            <w:r w:rsidR="00DC1FDB">
              <w:rPr>
                <w:webHidden/>
              </w:rPr>
              <w:tab/>
            </w:r>
            <w:r w:rsidR="00DC1FDB">
              <w:rPr>
                <w:webHidden/>
              </w:rPr>
              <w:fldChar w:fldCharType="begin"/>
            </w:r>
            <w:r w:rsidR="00DC1FDB">
              <w:rPr>
                <w:webHidden/>
              </w:rPr>
              <w:instrText xml:space="preserve"> PAGEREF _Toc231494766 \h </w:instrText>
            </w:r>
            <w:r w:rsidR="00DC1FDB">
              <w:rPr>
                <w:webHidden/>
              </w:rPr>
            </w:r>
            <w:r w:rsidR="00DC1FDB">
              <w:rPr>
                <w:webHidden/>
              </w:rPr>
              <w:fldChar w:fldCharType="separate"/>
            </w:r>
            <w:r w:rsidR="00DC1FDB">
              <w:rPr>
                <w:webHidden/>
              </w:rPr>
              <w:t>2</w:t>
            </w:r>
            <w:r w:rsidR="00DC1FDB">
              <w:rPr>
                <w:webHidden/>
              </w:rPr>
              <w:fldChar w:fldCharType="end"/>
            </w:r>
          </w:hyperlink>
        </w:p>
        <w:p w14:paraId="16100116" w14:textId="44AA6E23" w:rsidR="006540CE" w:rsidRPr="006540CE" w:rsidRDefault="00DA4D8B" w:rsidP="006540CE">
          <w:pPr>
            <w:pStyle w:val="Turinys1"/>
            <w:rPr>
              <w:lang w:val="en-US" w:eastAsia="en-US"/>
            </w:rPr>
          </w:pPr>
          <w:hyperlink w:anchor="_Toc126333930" w:history="1">
            <w:r w:rsidR="006540CE" w:rsidRPr="006540CE">
              <w:rPr>
                <w:rStyle w:val="Hipersaitas"/>
              </w:rPr>
              <w:t>3.  Susitikimai su tiekėjais ir objekto apžiūra</w:t>
            </w:r>
            <w:r w:rsidR="006540CE" w:rsidRPr="006540CE">
              <w:rPr>
                <w:webHidden/>
              </w:rPr>
              <w:tab/>
            </w:r>
            <w:r w:rsidR="006540CE">
              <w:rPr>
                <w:webHidden/>
              </w:rPr>
              <w:t>3</w:t>
            </w:r>
          </w:hyperlink>
        </w:p>
        <w:p w14:paraId="75C8B765" w14:textId="272C72A2" w:rsidR="00DC1FDB" w:rsidRDefault="00DA4D8B" w:rsidP="006540CE">
          <w:pPr>
            <w:pStyle w:val="Turinys1"/>
            <w:rPr>
              <w:kern w:val="2"/>
              <w:sz w:val="24"/>
              <w:szCs w:val="24"/>
              <w14:ligatures w14:val="standardContextual"/>
            </w:rPr>
          </w:pPr>
          <w:hyperlink w:anchor="_Toc231494767" w:history="1">
            <w:r w:rsidR="00DC1FDB" w:rsidRPr="00A95D60">
              <w:rPr>
                <w:rStyle w:val="Hipersaitas"/>
              </w:rPr>
              <w:t>4. Tiekėjų pašalinimo pagrindai ir kvalifikacijos reikalavimai</w:t>
            </w:r>
            <w:r w:rsidR="00DC1FDB">
              <w:rPr>
                <w:webHidden/>
              </w:rPr>
              <w:tab/>
            </w:r>
            <w:r w:rsidR="00DC1FDB">
              <w:rPr>
                <w:webHidden/>
              </w:rPr>
              <w:fldChar w:fldCharType="begin"/>
            </w:r>
            <w:r w:rsidR="00DC1FDB">
              <w:rPr>
                <w:webHidden/>
              </w:rPr>
              <w:instrText xml:space="preserve"> PAGEREF _Toc231494767 \h </w:instrText>
            </w:r>
            <w:r w:rsidR="00DC1FDB">
              <w:rPr>
                <w:webHidden/>
              </w:rPr>
            </w:r>
            <w:r w:rsidR="00DC1FDB">
              <w:rPr>
                <w:webHidden/>
              </w:rPr>
              <w:fldChar w:fldCharType="separate"/>
            </w:r>
            <w:r w:rsidR="00DC1FDB">
              <w:rPr>
                <w:webHidden/>
              </w:rPr>
              <w:t>3</w:t>
            </w:r>
            <w:r w:rsidR="00DC1FDB">
              <w:rPr>
                <w:webHidden/>
              </w:rPr>
              <w:fldChar w:fldCharType="end"/>
            </w:r>
          </w:hyperlink>
        </w:p>
        <w:p w14:paraId="30309E32" w14:textId="16F2A253" w:rsidR="00DC1FDB" w:rsidRDefault="00DA4D8B" w:rsidP="006540CE">
          <w:pPr>
            <w:pStyle w:val="Turinys1"/>
            <w:rPr>
              <w:kern w:val="2"/>
              <w:sz w:val="24"/>
              <w:szCs w:val="24"/>
              <w14:ligatures w14:val="standardContextual"/>
            </w:rPr>
          </w:pPr>
          <w:hyperlink w:anchor="_Toc231494768" w:history="1">
            <w:r w:rsidR="00DC1FDB" w:rsidRPr="00A95D60">
              <w:rPr>
                <w:rStyle w:val="Hipersaitas"/>
              </w:rPr>
              <w:t>5.Reikalavimai, susiję su nacionaliniu saugumu</w:t>
            </w:r>
            <w:r w:rsidR="00DC1FDB">
              <w:rPr>
                <w:webHidden/>
              </w:rPr>
              <w:tab/>
            </w:r>
            <w:r w:rsidR="00DC1FDB">
              <w:rPr>
                <w:webHidden/>
              </w:rPr>
              <w:fldChar w:fldCharType="begin"/>
            </w:r>
            <w:r w:rsidR="00DC1FDB">
              <w:rPr>
                <w:webHidden/>
              </w:rPr>
              <w:instrText xml:space="preserve"> PAGEREF _Toc231494768 \h </w:instrText>
            </w:r>
            <w:r w:rsidR="00DC1FDB">
              <w:rPr>
                <w:webHidden/>
              </w:rPr>
            </w:r>
            <w:r w:rsidR="00DC1FDB">
              <w:rPr>
                <w:webHidden/>
              </w:rPr>
              <w:fldChar w:fldCharType="separate"/>
            </w:r>
            <w:r w:rsidR="00DC1FDB">
              <w:rPr>
                <w:webHidden/>
              </w:rPr>
              <w:t>3</w:t>
            </w:r>
            <w:r w:rsidR="00DC1FDB">
              <w:rPr>
                <w:webHidden/>
              </w:rPr>
              <w:fldChar w:fldCharType="end"/>
            </w:r>
          </w:hyperlink>
        </w:p>
        <w:p w14:paraId="5431AB6C" w14:textId="357F3989" w:rsidR="00DC1FDB" w:rsidRDefault="00DA4D8B" w:rsidP="006540CE">
          <w:pPr>
            <w:pStyle w:val="Turinys1"/>
            <w:rPr>
              <w:kern w:val="2"/>
              <w:sz w:val="24"/>
              <w:szCs w:val="24"/>
              <w14:ligatures w14:val="standardContextual"/>
            </w:rPr>
          </w:pPr>
          <w:hyperlink w:anchor="_Toc231494769" w:history="1">
            <w:r w:rsidR="00DC1FDB" w:rsidRPr="00A95D60">
              <w:rPr>
                <w:rStyle w:val="Hipersaitas"/>
              </w:rPr>
              <w:t>6. Specialieji reikalavimai pasiūlymų rengimui ir pateikimui</w:t>
            </w:r>
            <w:r w:rsidR="00DC1FDB">
              <w:rPr>
                <w:webHidden/>
              </w:rPr>
              <w:tab/>
            </w:r>
            <w:r w:rsidR="00DC1FDB">
              <w:rPr>
                <w:webHidden/>
              </w:rPr>
              <w:fldChar w:fldCharType="begin"/>
            </w:r>
            <w:r w:rsidR="00DC1FDB">
              <w:rPr>
                <w:webHidden/>
              </w:rPr>
              <w:instrText xml:space="preserve"> PAGEREF _Toc231494769 \h </w:instrText>
            </w:r>
            <w:r w:rsidR="00DC1FDB">
              <w:rPr>
                <w:webHidden/>
              </w:rPr>
            </w:r>
            <w:r w:rsidR="00DC1FDB">
              <w:rPr>
                <w:webHidden/>
              </w:rPr>
              <w:fldChar w:fldCharType="separate"/>
            </w:r>
            <w:r w:rsidR="00DC1FDB">
              <w:rPr>
                <w:webHidden/>
              </w:rPr>
              <w:t>3</w:t>
            </w:r>
            <w:r w:rsidR="00DC1FDB">
              <w:rPr>
                <w:webHidden/>
              </w:rPr>
              <w:fldChar w:fldCharType="end"/>
            </w:r>
          </w:hyperlink>
        </w:p>
        <w:p w14:paraId="108A1E1C" w14:textId="5FFF2C34" w:rsidR="00DC1FDB" w:rsidRDefault="00DA4D8B" w:rsidP="006540CE">
          <w:pPr>
            <w:pStyle w:val="Turinys1"/>
            <w:rPr>
              <w:kern w:val="2"/>
              <w:sz w:val="24"/>
              <w:szCs w:val="24"/>
              <w14:ligatures w14:val="standardContextual"/>
            </w:rPr>
          </w:pPr>
          <w:hyperlink w:anchor="_Toc231494770" w:history="1">
            <w:r w:rsidR="00DC1FDB" w:rsidRPr="00A95D60">
              <w:rPr>
                <w:rStyle w:val="Hipersaitas"/>
              </w:rPr>
              <w:t>7.</w:t>
            </w:r>
            <w:r w:rsidR="00DC1FDB">
              <w:rPr>
                <w:kern w:val="2"/>
                <w:sz w:val="24"/>
                <w:szCs w:val="24"/>
                <w14:ligatures w14:val="standardContextual"/>
              </w:rPr>
              <w:tab/>
            </w:r>
            <w:r w:rsidR="00DC1FDB" w:rsidRPr="00A95D60">
              <w:rPr>
                <w:rStyle w:val="Hipersaitas"/>
              </w:rPr>
              <w:t>Pasiūlymo galiojimo užtikrinimas</w:t>
            </w:r>
            <w:r w:rsidR="00DC1FDB">
              <w:rPr>
                <w:webHidden/>
              </w:rPr>
              <w:tab/>
            </w:r>
            <w:r w:rsidR="00DC1FDB">
              <w:rPr>
                <w:webHidden/>
              </w:rPr>
              <w:fldChar w:fldCharType="begin"/>
            </w:r>
            <w:r w:rsidR="00DC1FDB">
              <w:rPr>
                <w:webHidden/>
              </w:rPr>
              <w:instrText xml:space="preserve"> PAGEREF _Toc231494770 \h </w:instrText>
            </w:r>
            <w:r w:rsidR="00DC1FDB">
              <w:rPr>
                <w:webHidden/>
              </w:rPr>
            </w:r>
            <w:r w:rsidR="00DC1FDB">
              <w:rPr>
                <w:webHidden/>
              </w:rPr>
              <w:fldChar w:fldCharType="separate"/>
            </w:r>
            <w:r w:rsidR="00DC1FDB">
              <w:rPr>
                <w:webHidden/>
              </w:rPr>
              <w:t>4</w:t>
            </w:r>
            <w:r w:rsidR="00DC1FDB">
              <w:rPr>
                <w:webHidden/>
              </w:rPr>
              <w:fldChar w:fldCharType="end"/>
            </w:r>
          </w:hyperlink>
        </w:p>
        <w:p w14:paraId="1DB1E3C7" w14:textId="1C0652E1" w:rsidR="00DC1FDB" w:rsidRDefault="00DA4D8B" w:rsidP="006540CE">
          <w:pPr>
            <w:pStyle w:val="Turinys1"/>
            <w:rPr>
              <w:kern w:val="2"/>
              <w:sz w:val="24"/>
              <w:szCs w:val="24"/>
              <w14:ligatures w14:val="standardContextual"/>
            </w:rPr>
          </w:pPr>
          <w:hyperlink w:anchor="_Toc231494771" w:history="1">
            <w:r w:rsidR="00DC1FDB" w:rsidRPr="00A95D60">
              <w:rPr>
                <w:rStyle w:val="Hipersaitas"/>
              </w:rPr>
              <w:t>8.</w:t>
            </w:r>
            <w:r w:rsidR="00DC1FDB">
              <w:rPr>
                <w:kern w:val="2"/>
                <w:sz w:val="24"/>
                <w:szCs w:val="24"/>
                <w14:ligatures w14:val="standardContextual"/>
              </w:rPr>
              <w:tab/>
            </w:r>
            <w:r w:rsidR="00DC1FDB" w:rsidRPr="00A95D60">
              <w:rPr>
                <w:rStyle w:val="Hipersaitas"/>
              </w:rPr>
              <w:t>Elektroninis aukcionas</w:t>
            </w:r>
            <w:r w:rsidR="00DC1FDB">
              <w:rPr>
                <w:webHidden/>
              </w:rPr>
              <w:tab/>
            </w:r>
            <w:r w:rsidR="00DC1FDB">
              <w:rPr>
                <w:webHidden/>
              </w:rPr>
              <w:fldChar w:fldCharType="begin"/>
            </w:r>
            <w:r w:rsidR="00DC1FDB">
              <w:rPr>
                <w:webHidden/>
              </w:rPr>
              <w:instrText xml:space="preserve"> PAGEREF _Toc231494771 \h </w:instrText>
            </w:r>
            <w:r w:rsidR="00DC1FDB">
              <w:rPr>
                <w:webHidden/>
              </w:rPr>
            </w:r>
            <w:r w:rsidR="00DC1FDB">
              <w:rPr>
                <w:webHidden/>
              </w:rPr>
              <w:fldChar w:fldCharType="separate"/>
            </w:r>
            <w:r w:rsidR="00DC1FDB">
              <w:rPr>
                <w:webHidden/>
              </w:rPr>
              <w:t>5</w:t>
            </w:r>
            <w:r w:rsidR="00DC1FDB">
              <w:rPr>
                <w:webHidden/>
              </w:rPr>
              <w:fldChar w:fldCharType="end"/>
            </w:r>
          </w:hyperlink>
        </w:p>
        <w:p w14:paraId="4C7C0755" w14:textId="3B1770D7" w:rsidR="00DC1FDB" w:rsidRDefault="00DA4D8B" w:rsidP="006540CE">
          <w:pPr>
            <w:pStyle w:val="Turinys1"/>
            <w:rPr>
              <w:kern w:val="2"/>
              <w:sz w:val="24"/>
              <w:szCs w:val="24"/>
              <w14:ligatures w14:val="standardContextual"/>
            </w:rPr>
          </w:pPr>
          <w:hyperlink w:anchor="_Toc231494772" w:history="1">
            <w:r w:rsidR="00DC1FDB" w:rsidRPr="00A95D60">
              <w:rPr>
                <w:rStyle w:val="Hipersaitas"/>
              </w:rPr>
              <w:t>9.</w:t>
            </w:r>
            <w:r w:rsidR="00DC1FDB">
              <w:rPr>
                <w:kern w:val="2"/>
                <w:sz w:val="24"/>
                <w:szCs w:val="24"/>
                <w14:ligatures w14:val="standardContextual"/>
              </w:rPr>
              <w:tab/>
            </w:r>
            <w:r w:rsidR="00DC1FDB" w:rsidRPr="00A95D60">
              <w:rPr>
                <w:rStyle w:val="Hipersaitas"/>
              </w:rPr>
              <w:t>Pasiūlymų vertinimas</w:t>
            </w:r>
            <w:r w:rsidR="00DC1FDB">
              <w:rPr>
                <w:webHidden/>
              </w:rPr>
              <w:tab/>
            </w:r>
            <w:r w:rsidR="00DC1FDB">
              <w:rPr>
                <w:webHidden/>
              </w:rPr>
              <w:fldChar w:fldCharType="begin"/>
            </w:r>
            <w:r w:rsidR="00DC1FDB">
              <w:rPr>
                <w:webHidden/>
              </w:rPr>
              <w:instrText xml:space="preserve"> PAGEREF _Toc231494772 \h </w:instrText>
            </w:r>
            <w:r w:rsidR="00DC1FDB">
              <w:rPr>
                <w:webHidden/>
              </w:rPr>
            </w:r>
            <w:r w:rsidR="00DC1FDB">
              <w:rPr>
                <w:webHidden/>
              </w:rPr>
              <w:fldChar w:fldCharType="separate"/>
            </w:r>
            <w:r w:rsidR="00DC1FDB">
              <w:rPr>
                <w:webHidden/>
              </w:rPr>
              <w:t>6</w:t>
            </w:r>
            <w:r w:rsidR="00DC1FDB">
              <w:rPr>
                <w:webHidden/>
              </w:rPr>
              <w:fldChar w:fldCharType="end"/>
            </w:r>
          </w:hyperlink>
        </w:p>
        <w:p w14:paraId="4D323101" w14:textId="6BA94F8D" w:rsidR="00DC1FDB" w:rsidRDefault="00DA4D8B" w:rsidP="006540CE">
          <w:pPr>
            <w:pStyle w:val="Turinys1"/>
            <w:rPr>
              <w:kern w:val="2"/>
              <w:sz w:val="24"/>
              <w:szCs w:val="24"/>
              <w14:ligatures w14:val="standardContextual"/>
            </w:rPr>
          </w:pPr>
          <w:hyperlink w:anchor="_Toc231494773" w:history="1">
            <w:r w:rsidR="00DC1FDB" w:rsidRPr="00A95D60">
              <w:rPr>
                <w:rStyle w:val="Hipersaitas"/>
              </w:rPr>
              <w:t>10.</w:t>
            </w:r>
            <w:r w:rsidR="00DC1FDB">
              <w:rPr>
                <w:kern w:val="2"/>
                <w:sz w:val="24"/>
                <w:szCs w:val="24"/>
                <w14:ligatures w14:val="standardContextual"/>
              </w:rPr>
              <w:tab/>
            </w:r>
            <w:r w:rsidR="00DC1FDB" w:rsidRPr="00A95D60">
              <w:rPr>
                <w:rStyle w:val="Hipersaitas"/>
              </w:rPr>
              <w:t>Sutarties sudarymas</w:t>
            </w:r>
            <w:r w:rsidR="00DC1FDB">
              <w:rPr>
                <w:webHidden/>
              </w:rPr>
              <w:tab/>
            </w:r>
            <w:r w:rsidR="00DC1FDB">
              <w:rPr>
                <w:webHidden/>
              </w:rPr>
              <w:fldChar w:fldCharType="begin"/>
            </w:r>
            <w:r w:rsidR="00DC1FDB">
              <w:rPr>
                <w:webHidden/>
              </w:rPr>
              <w:instrText xml:space="preserve"> PAGEREF _Toc231494773 \h </w:instrText>
            </w:r>
            <w:r w:rsidR="00DC1FDB">
              <w:rPr>
                <w:webHidden/>
              </w:rPr>
            </w:r>
            <w:r w:rsidR="00DC1FDB">
              <w:rPr>
                <w:webHidden/>
              </w:rPr>
              <w:fldChar w:fldCharType="separate"/>
            </w:r>
            <w:r w:rsidR="00DC1FDB">
              <w:rPr>
                <w:webHidden/>
              </w:rPr>
              <w:t>6</w:t>
            </w:r>
            <w:r w:rsidR="00DC1FDB">
              <w:rPr>
                <w:webHidden/>
              </w:rPr>
              <w:fldChar w:fldCharType="end"/>
            </w:r>
          </w:hyperlink>
        </w:p>
        <w:p w14:paraId="198EC723" w14:textId="7FF5E7FA" w:rsidR="00DC1FDB" w:rsidRDefault="00DA4D8B" w:rsidP="006540CE">
          <w:pPr>
            <w:pStyle w:val="Turinys1"/>
            <w:rPr>
              <w:kern w:val="2"/>
              <w:sz w:val="24"/>
              <w:szCs w:val="24"/>
              <w14:ligatures w14:val="standardContextual"/>
            </w:rPr>
          </w:pPr>
          <w:hyperlink w:anchor="_Toc231494774" w:history="1">
            <w:r w:rsidR="00DC1FDB" w:rsidRPr="00A95D60">
              <w:rPr>
                <w:rStyle w:val="Hipersaitas"/>
                <w:b/>
              </w:rPr>
              <w:t>11. Kita informacija</w:t>
            </w:r>
            <w:r w:rsidR="00DC1FDB">
              <w:rPr>
                <w:webHidden/>
              </w:rPr>
              <w:tab/>
            </w:r>
            <w:r w:rsidR="00DC1FDB">
              <w:rPr>
                <w:webHidden/>
              </w:rPr>
              <w:fldChar w:fldCharType="begin"/>
            </w:r>
            <w:r w:rsidR="00DC1FDB">
              <w:rPr>
                <w:webHidden/>
              </w:rPr>
              <w:instrText xml:space="preserve"> PAGEREF _Toc231494774 \h </w:instrText>
            </w:r>
            <w:r w:rsidR="00DC1FDB">
              <w:rPr>
                <w:webHidden/>
              </w:rPr>
            </w:r>
            <w:r w:rsidR="00DC1FDB">
              <w:rPr>
                <w:webHidden/>
              </w:rPr>
              <w:fldChar w:fldCharType="separate"/>
            </w:r>
            <w:r w:rsidR="00DC1FDB">
              <w:rPr>
                <w:webHidden/>
              </w:rPr>
              <w:t>6</w:t>
            </w:r>
            <w:r w:rsidR="00DC1FDB">
              <w:rPr>
                <w:webHidden/>
              </w:rPr>
              <w:fldChar w:fldCharType="end"/>
            </w:r>
          </w:hyperlink>
        </w:p>
        <w:p w14:paraId="157A400A" w14:textId="58D518E4" w:rsidR="00DC1FDB" w:rsidRDefault="00DA4D8B" w:rsidP="006540CE">
          <w:pPr>
            <w:pStyle w:val="Turinys1"/>
            <w:rPr>
              <w:kern w:val="2"/>
              <w:sz w:val="24"/>
              <w:szCs w:val="24"/>
              <w14:ligatures w14:val="standardContextual"/>
            </w:rPr>
          </w:pPr>
          <w:hyperlink w:anchor="_Toc231494775" w:history="1">
            <w:r w:rsidR="00DC1FDB" w:rsidRPr="00A95D60">
              <w:rPr>
                <w:rStyle w:val="Hipersaitas"/>
              </w:rPr>
              <w:t>Pirkimo sąlygų 1 priedas „Terminai“</w:t>
            </w:r>
            <w:r w:rsidR="00DC1FDB">
              <w:rPr>
                <w:webHidden/>
              </w:rPr>
              <w:tab/>
            </w:r>
            <w:r w:rsidR="00DC1FDB">
              <w:rPr>
                <w:webHidden/>
              </w:rPr>
              <w:fldChar w:fldCharType="begin"/>
            </w:r>
            <w:r w:rsidR="00DC1FDB">
              <w:rPr>
                <w:webHidden/>
              </w:rPr>
              <w:instrText xml:space="preserve"> PAGEREF _Toc231494775 \h </w:instrText>
            </w:r>
            <w:r w:rsidR="00DC1FDB">
              <w:rPr>
                <w:webHidden/>
              </w:rPr>
            </w:r>
            <w:r w:rsidR="00DC1FDB">
              <w:rPr>
                <w:webHidden/>
              </w:rPr>
              <w:fldChar w:fldCharType="separate"/>
            </w:r>
            <w:r w:rsidR="00DC1FDB">
              <w:rPr>
                <w:webHidden/>
              </w:rPr>
              <w:t>7</w:t>
            </w:r>
            <w:r w:rsidR="00DC1FDB">
              <w:rPr>
                <w:webHidden/>
              </w:rPr>
              <w:fldChar w:fldCharType="end"/>
            </w:r>
          </w:hyperlink>
        </w:p>
        <w:p w14:paraId="0DF78D90" w14:textId="71534CD9" w:rsidR="00DC1FDB" w:rsidRDefault="00DA4D8B">
          <w:pPr>
            <w:pStyle w:val="Turinys2"/>
            <w:rPr>
              <w:noProof/>
              <w:kern w:val="2"/>
              <w:sz w:val="24"/>
              <w:szCs w:val="24"/>
              <w14:ligatures w14:val="standardContextual"/>
            </w:rPr>
          </w:pPr>
          <w:hyperlink w:anchor="_Toc231494776" w:history="1">
            <w:r w:rsidR="00DC1FDB" w:rsidRPr="00A95D60">
              <w:rPr>
                <w:rStyle w:val="Hipersaitas"/>
                <w:rFonts w:ascii="Times New Roman" w:eastAsia="Calibri" w:hAnsi="Times New Roman" w:cs="Times New Roman"/>
                <w:noProof/>
              </w:rPr>
              <w:t>Pirkimo sąlygų 2 priedas „Techninė specifikacija“</w:t>
            </w:r>
            <w:r w:rsidR="00DC1FDB">
              <w:rPr>
                <w:noProof/>
                <w:webHidden/>
              </w:rPr>
              <w:tab/>
            </w:r>
            <w:r w:rsidR="00DC1FDB">
              <w:rPr>
                <w:noProof/>
                <w:webHidden/>
              </w:rPr>
              <w:fldChar w:fldCharType="begin"/>
            </w:r>
            <w:r w:rsidR="00DC1FDB">
              <w:rPr>
                <w:noProof/>
                <w:webHidden/>
              </w:rPr>
              <w:instrText xml:space="preserve"> PAGEREF _Toc231494776 \h </w:instrText>
            </w:r>
            <w:r w:rsidR="00DC1FDB">
              <w:rPr>
                <w:noProof/>
                <w:webHidden/>
              </w:rPr>
            </w:r>
            <w:r w:rsidR="00DC1FDB">
              <w:rPr>
                <w:noProof/>
                <w:webHidden/>
              </w:rPr>
              <w:fldChar w:fldCharType="separate"/>
            </w:r>
            <w:r w:rsidR="00DC1FDB">
              <w:rPr>
                <w:noProof/>
                <w:webHidden/>
              </w:rPr>
              <w:t>11</w:t>
            </w:r>
            <w:r w:rsidR="00DC1FDB">
              <w:rPr>
                <w:noProof/>
                <w:webHidden/>
              </w:rPr>
              <w:fldChar w:fldCharType="end"/>
            </w:r>
          </w:hyperlink>
        </w:p>
        <w:p w14:paraId="6CFE7D30" w14:textId="695CA494" w:rsidR="00DC1FDB" w:rsidRDefault="00DA4D8B">
          <w:pPr>
            <w:pStyle w:val="Turinys2"/>
            <w:rPr>
              <w:noProof/>
              <w:kern w:val="2"/>
              <w:sz w:val="24"/>
              <w:szCs w:val="24"/>
              <w14:ligatures w14:val="standardContextual"/>
            </w:rPr>
          </w:pPr>
          <w:hyperlink w:anchor="_Toc231494777" w:history="1">
            <w:r w:rsidR="00DC1FDB" w:rsidRPr="00A95D60">
              <w:rPr>
                <w:rStyle w:val="Hipersaitas"/>
                <w:rFonts w:ascii="Times New Roman" w:eastAsia="Calibri" w:hAnsi="Times New Roman" w:cs="Times New Roman"/>
                <w:noProof/>
              </w:rPr>
              <w:t>Pirkimo sąlygų 3 priedas „Tiekėjų pašalinimo pagrindai“</w:t>
            </w:r>
            <w:r w:rsidR="00DC1FDB">
              <w:rPr>
                <w:noProof/>
                <w:webHidden/>
              </w:rPr>
              <w:tab/>
            </w:r>
            <w:r w:rsidR="00DC1FDB">
              <w:rPr>
                <w:noProof/>
                <w:webHidden/>
              </w:rPr>
              <w:fldChar w:fldCharType="begin"/>
            </w:r>
            <w:r w:rsidR="00DC1FDB">
              <w:rPr>
                <w:noProof/>
                <w:webHidden/>
              </w:rPr>
              <w:instrText xml:space="preserve"> PAGEREF _Toc231494777 \h </w:instrText>
            </w:r>
            <w:r w:rsidR="00DC1FDB">
              <w:rPr>
                <w:noProof/>
                <w:webHidden/>
              </w:rPr>
            </w:r>
            <w:r w:rsidR="00DC1FDB">
              <w:rPr>
                <w:noProof/>
                <w:webHidden/>
              </w:rPr>
              <w:fldChar w:fldCharType="separate"/>
            </w:r>
            <w:r w:rsidR="00DC1FDB">
              <w:rPr>
                <w:noProof/>
                <w:webHidden/>
              </w:rPr>
              <w:t>12</w:t>
            </w:r>
            <w:r w:rsidR="00DC1FDB">
              <w:rPr>
                <w:noProof/>
                <w:webHidden/>
              </w:rPr>
              <w:fldChar w:fldCharType="end"/>
            </w:r>
          </w:hyperlink>
        </w:p>
        <w:p w14:paraId="7A159D42" w14:textId="27E5D662" w:rsidR="00DC1FDB" w:rsidRDefault="00DA4D8B">
          <w:pPr>
            <w:pStyle w:val="Turinys2"/>
            <w:rPr>
              <w:noProof/>
              <w:kern w:val="2"/>
              <w:sz w:val="24"/>
              <w:szCs w:val="24"/>
              <w14:ligatures w14:val="standardContextual"/>
            </w:rPr>
          </w:pPr>
          <w:hyperlink w:anchor="_Toc231494778" w:history="1">
            <w:r w:rsidR="00DC1FDB" w:rsidRPr="00A95D60">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DC1FDB">
              <w:rPr>
                <w:noProof/>
                <w:webHidden/>
              </w:rPr>
              <w:tab/>
            </w:r>
            <w:r w:rsidR="00DC1FDB">
              <w:rPr>
                <w:noProof/>
                <w:webHidden/>
              </w:rPr>
              <w:fldChar w:fldCharType="begin"/>
            </w:r>
            <w:r w:rsidR="00DC1FDB">
              <w:rPr>
                <w:noProof/>
                <w:webHidden/>
              </w:rPr>
              <w:instrText xml:space="preserve"> PAGEREF _Toc231494778 \h </w:instrText>
            </w:r>
            <w:r w:rsidR="00DC1FDB">
              <w:rPr>
                <w:noProof/>
                <w:webHidden/>
              </w:rPr>
            </w:r>
            <w:r w:rsidR="00DC1FDB">
              <w:rPr>
                <w:noProof/>
                <w:webHidden/>
              </w:rPr>
              <w:fldChar w:fldCharType="separate"/>
            </w:r>
            <w:r w:rsidR="00DC1FDB">
              <w:rPr>
                <w:noProof/>
                <w:webHidden/>
              </w:rPr>
              <w:t>23</w:t>
            </w:r>
            <w:r w:rsidR="00DC1FDB">
              <w:rPr>
                <w:noProof/>
                <w:webHidden/>
              </w:rPr>
              <w:fldChar w:fldCharType="end"/>
            </w:r>
          </w:hyperlink>
        </w:p>
        <w:p w14:paraId="2A3EF2E0" w14:textId="34890703" w:rsidR="00DC1FDB" w:rsidRDefault="00DA4D8B">
          <w:pPr>
            <w:pStyle w:val="Turinys2"/>
            <w:rPr>
              <w:noProof/>
              <w:kern w:val="2"/>
              <w:sz w:val="24"/>
              <w:szCs w:val="24"/>
              <w14:ligatures w14:val="standardContextual"/>
            </w:rPr>
          </w:pPr>
          <w:hyperlink w:anchor="_Toc231494779" w:history="1">
            <w:r w:rsidR="00DC1FDB" w:rsidRPr="00A95D60">
              <w:rPr>
                <w:rStyle w:val="Hipersaitas"/>
                <w:rFonts w:ascii="Times New Roman" w:eastAsia="Calibri" w:hAnsi="Times New Roman" w:cs="Times New Roman"/>
                <w:noProof/>
              </w:rPr>
              <w:t xml:space="preserve">Pirkimo sąlygų 5 priedas „EBVPD“ </w:t>
            </w:r>
            <w:r w:rsidR="00DC1FDB" w:rsidRPr="00A95D60">
              <w:rPr>
                <w:rStyle w:val="Hipersaitas"/>
                <w:rFonts w:ascii="Times New Roman" w:hAnsi="Times New Roman" w:cs="Times New Roman"/>
                <w:noProof/>
              </w:rPr>
              <w:t>(XML formatu)</w:t>
            </w:r>
            <w:r w:rsidR="00DC1FDB">
              <w:rPr>
                <w:noProof/>
                <w:webHidden/>
              </w:rPr>
              <w:tab/>
            </w:r>
            <w:r w:rsidR="00DC1FDB">
              <w:rPr>
                <w:noProof/>
                <w:webHidden/>
              </w:rPr>
              <w:fldChar w:fldCharType="begin"/>
            </w:r>
            <w:r w:rsidR="00DC1FDB">
              <w:rPr>
                <w:noProof/>
                <w:webHidden/>
              </w:rPr>
              <w:instrText xml:space="preserve"> PAGEREF _Toc231494779 \h </w:instrText>
            </w:r>
            <w:r w:rsidR="00DC1FDB">
              <w:rPr>
                <w:noProof/>
                <w:webHidden/>
              </w:rPr>
            </w:r>
            <w:r w:rsidR="00DC1FDB">
              <w:rPr>
                <w:noProof/>
                <w:webHidden/>
              </w:rPr>
              <w:fldChar w:fldCharType="separate"/>
            </w:r>
            <w:r w:rsidR="00DC1FDB">
              <w:rPr>
                <w:noProof/>
                <w:webHidden/>
              </w:rPr>
              <w:t>28</w:t>
            </w:r>
            <w:r w:rsidR="00DC1FDB">
              <w:rPr>
                <w:noProof/>
                <w:webHidden/>
              </w:rPr>
              <w:fldChar w:fldCharType="end"/>
            </w:r>
          </w:hyperlink>
        </w:p>
        <w:p w14:paraId="4BF845A1" w14:textId="0911CE07" w:rsidR="00DC1FDB" w:rsidRDefault="00DA4D8B">
          <w:pPr>
            <w:pStyle w:val="Turinys2"/>
            <w:rPr>
              <w:noProof/>
              <w:kern w:val="2"/>
              <w:sz w:val="24"/>
              <w:szCs w:val="24"/>
              <w14:ligatures w14:val="standardContextual"/>
            </w:rPr>
          </w:pPr>
          <w:hyperlink w:anchor="_Toc231494780" w:history="1">
            <w:r w:rsidR="00DC1FDB" w:rsidRPr="00A95D60">
              <w:rPr>
                <w:rStyle w:val="Hipersaitas"/>
                <w:rFonts w:ascii="Times New Roman" w:eastAsia="Calibri" w:hAnsi="Times New Roman" w:cs="Times New Roman"/>
                <w:noProof/>
              </w:rPr>
              <w:t>Pirkimo sąlygų 6 priedas „Pasiūlymo forma“</w:t>
            </w:r>
            <w:r w:rsidR="00DC1FDB">
              <w:rPr>
                <w:noProof/>
                <w:webHidden/>
              </w:rPr>
              <w:tab/>
            </w:r>
            <w:r w:rsidR="00DC1FDB">
              <w:rPr>
                <w:noProof/>
                <w:webHidden/>
              </w:rPr>
              <w:fldChar w:fldCharType="begin"/>
            </w:r>
            <w:r w:rsidR="00DC1FDB">
              <w:rPr>
                <w:noProof/>
                <w:webHidden/>
              </w:rPr>
              <w:instrText xml:space="preserve"> PAGEREF _Toc231494780 \h </w:instrText>
            </w:r>
            <w:r w:rsidR="00DC1FDB">
              <w:rPr>
                <w:noProof/>
                <w:webHidden/>
              </w:rPr>
            </w:r>
            <w:r w:rsidR="00DC1FDB">
              <w:rPr>
                <w:noProof/>
                <w:webHidden/>
              </w:rPr>
              <w:fldChar w:fldCharType="separate"/>
            </w:r>
            <w:r w:rsidR="00DC1FDB">
              <w:rPr>
                <w:noProof/>
                <w:webHidden/>
              </w:rPr>
              <w:t>29</w:t>
            </w:r>
            <w:r w:rsidR="00DC1FDB">
              <w:rPr>
                <w:noProof/>
                <w:webHidden/>
              </w:rPr>
              <w:fldChar w:fldCharType="end"/>
            </w:r>
          </w:hyperlink>
        </w:p>
        <w:p w14:paraId="0E940B8E" w14:textId="6F9FEF5B" w:rsidR="00DC1FDB" w:rsidRDefault="00DA4D8B">
          <w:pPr>
            <w:pStyle w:val="Turinys2"/>
            <w:rPr>
              <w:noProof/>
              <w:kern w:val="2"/>
              <w:sz w:val="24"/>
              <w:szCs w:val="24"/>
              <w14:ligatures w14:val="standardContextual"/>
            </w:rPr>
          </w:pPr>
          <w:hyperlink w:anchor="_Toc231494781" w:history="1">
            <w:r w:rsidR="00DC1FDB" w:rsidRPr="00A95D60">
              <w:rPr>
                <w:rStyle w:val="Hipersaitas"/>
                <w:rFonts w:ascii="Times New Roman" w:eastAsia="Calibri" w:hAnsi="Times New Roman" w:cs="Times New Roman"/>
                <w:noProof/>
              </w:rPr>
              <w:t>Pirkimo sąlygų 7 priedas „Pasiūlymų vertinimo kriterijai ir sąlygos“</w:t>
            </w:r>
            <w:r w:rsidR="00DC1FDB">
              <w:rPr>
                <w:noProof/>
                <w:webHidden/>
              </w:rPr>
              <w:tab/>
            </w:r>
            <w:r w:rsidR="00DC1FDB">
              <w:rPr>
                <w:noProof/>
                <w:webHidden/>
              </w:rPr>
              <w:fldChar w:fldCharType="begin"/>
            </w:r>
            <w:r w:rsidR="00DC1FDB">
              <w:rPr>
                <w:noProof/>
                <w:webHidden/>
              </w:rPr>
              <w:instrText xml:space="preserve"> PAGEREF _Toc231494781 \h </w:instrText>
            </w:r>
            <w:r w:rsidR="00DC1FDB">
              <w:rPr>
                <w:noProof/>
                <w:webHidden/>
              </w:rPr>
            </w:r>
            <w:r w:rsidR="00DC1FDB">
              <w:rPr>
                <w:noProof/>
                <w:webHidden/>
              </w:rPr>
              <w:fldChar w:fldCharType="separate"/>
            </w:r>
            <w:r w:rsidR="00DC1FDB">
              <w:rPr>
                <w:noProof/>
                <w:webHidden/>
              </w:rPr>
              <w:t>33</w:t>
            </w:r>
            <w:r w:rsidR="00DC1FDB">
              <w:rPr>
                <w:noProof/>
                <w:webHidden/>
              </w:rPr>
              <w:fldChar w:fldCharType="end"/>
            </w:r>
          </w:hyperlink>
        </w:p>
        <w:p w14:paraId="608C06CC" w14:textId="704C620C" w:rsidR="00DC1FDB" w:rsidRDefault="00DA4D8B">
          <w:pPr>
            <w:pStyle w:val="Turinys2"/>
            <w:rPr>
              <w:noProof/>
              <w:kern w:val="2"/>
              <w:sz w:val="24"/>
              <w:szCs w:val="24"/>
              <w14:ligatures w14:val="standardContextual"/>
            </w:rPr>
          </w:pPr>
          <w:hyperlink w:anchor="_Toc231494782" w:history="1">
            <w:r w:rsidR="00DC1FDB" w:rsidRPr="00A95D60">
              <w:rPr>
                <w:rStyle w:val="Hipersaitas"/>
                <w:rFonts w:ascii="Times New Roman" w:hAnsi="Times New Roman" w:cs="Times New Roman"/>
                <w:noProof/>
              </w:rPr>
              <w:t>Pirkimo sąlygų 9 priedas „Sutarties projektas“</w:t>
            </w:r>
            <w:r w:rsidR="00DC1FDB">
              <w:rPr>
                <w:noProof/>
                <w:webHidden/>
              </w:rPr>
              <w:tab/>
            </w:r>
            <w:r w:rsidR="00DC1FDB">
              <w:rPr>
                <w:noProof/>
                <w:webHidden/>
              </w:rPr>
              <w:fldChar w:fldCharType="begin"/>
            </w:r>
            <w:r w:rsidR="00DC1FDB">
              <w:rPr>
                <w:noProof/>
                <w:webHidden/>
              </w:rPr>
              <w:instrText xml:space="preserve"> PAGEREF _Toc231494782 \h </w:instrText>
            </w:r>
            <w:r w:rsidR="00DC1FDB">
              <w:rPr>
                <w:noProof/>
                <w:webHidden/>
              </w:rPr>
            </w:r>
            <w:r w:rsidR="00DC1FDB">
              <w:rPr>
                <w:noProof/>
                <w:webHidden/>
              </w:rPr>
              <w:fldChar w:fldCharType="separate"/>
            </w:r>
            <w:r w:rsidR="00DC1FDB">
              <w:rPr>
                <w:noProof/>
                <w:webHidden/>
              </w:rPr>
              <w:t>35</w:t>
            </w:r>
            <w:r w:rsidR="00DC1FDB">
              <w:rPr>
                <w:noProof/>
                <w:webHidden/>
              </w:rPr>
              <w:fldChar w:fldCharType="end"/>
            </w:r>
          </w:hyperlink>
        </w:p>
        <w:p w14:paraId="74C68F3E" w14:textId="76EDB37F" w:rsidR="002137D6" w:rsidRPr="005E0F05" w:rsidRDefault="00EF30AB" w:rsidP="00DC1FDB">
          <w:pPr>
            <w:pStyle w:val="Turinys2"/>
            <w:rPr>
              <w:rStyle w:val="Hipersaitas"/>
              <w:rFonts w:ascii="Times New Roman" w:hAnsi="Times New Roman" w:cs="Times New Roman"/>
              <w:noProof/>
              <w:color w:val="EE0000"/>
              <w:sz w:val="22"/>
              <w:szCs w:val="22"/>
            </w:rPr>
          </w:pPr>
          <w:r w:rsidRPr="00A731D9">
            <w:rPr>
              <w:rFonts w:ascii="Times New Roman" w:hAnsi="Times New Roman" w:cs="Times New Roman"/>
              <w:b/>
              <w:bCs/>
              <w:sz w:val="22"/>
              <w:szCs w:val="22"/>
            </w:rPr>
            <w:fldChar w:fldCharType="end"/>
          </w:r>
        </w:p>
        <w:p w14:paraId="371D6277" w14:textId="00724081" w:rsidR="00EF30AB" w:rsidRPr="00A731D9" w:rsidRDefault="00DA4D8B"/>
      </w:sdtContent>
    </w:sdt>
    <w:p w14:paraId="7D5748D7" w14:textId="77777777" w:rsidR="00124416" w:rsidRDefault="00EF30AB" w:rsidP="00EF30AB">
      <w:pPr>
        <w:spacing w:line="259" w:lineRule="auto"/>
      </w:pPr>
      <w:r>
        <w:br w:type="page"/>
      </w:r>
    </w:p>
    <w:p w14:paraId="1892699A" w14:textId="77777777" w:rsidR="00124416" w:rsidRPr="00404B07" w:rsidRDefault="00124416" w:rsidP="00124416">
      <w:pPr>
        <w:pStyle w:val="Antrat1"/>
        <w:numPr>
          <w:ilvl w:val="0"/>
          <w:numId w:val="1"/>
        </w:numPr>
        <w:spacing w:line="20" w:lineRule="atLeast"/>
        <w:ind w:left="567" w:hanging="567"/>
        <w:contextualSpacing/>
        <w:rPr>
          <w:rFonts w:ascii="Times New Roman" w:hAnsi="Times New Roman" w:cs="Times New Roman"/>
          <w:sz w:val="32"/>
          <w:szCs w:val="32"/>
        </w:rPr>
      </w:pPr>
      <w:bookmarkStart w:id="0" w:name="_Toc126681611"/>
      <w:bookmarkStart w:id="1" w:name="_Toc231494765"/>
      <w:bookmarkStart w:id="2" w:name="_Toc335201954"/>
      <w:r w:rsidRPr="00404B07">
        <w:rPr>
          <w:rFonts w:ascii="Times New Roman" w:hAnsi="Times New Roman" w:cs="Times New Roman"/>
          <w:sz w:val="32"/>
          <w:szCs w:val="32"/>
        </w:rPr>
        <w:lastRenderedPageBreak/>
        <w:t>Bendra informacija</w:t>
      </w:r>
      <w:bookmarkEnd w:id="0"/>
      <w:bookmarkEnd w:id="1"/>
    </w:p>
    <w:p w14:paraId="43E9F869" w14:textId="77777777" w:rsidR="00124416" w:rsidRPr="00404B07" w:rsidRDefault="00124416" w:rsidP="00124416">
      <w:pPr>
        <w:pStyle w:val="Sraopastraipa"/>
        <w:numPr>
          <w:ilvl w:val="1"/>
          <w:numId w:val="1"/>
        </w:numPr>
        <w:spacing w:after="0" w:line="20" w:lineRule="atLeast"/>
        <w:ind w:left="0" w:firstLine="567"/>
        <w:jc w:val="both"/>
        <w:rPr>
          <w:rFonts w:ascii="Times New Roman" w:hAnsi="Times New Roman" w:cs="Times New Roman"/>
          <w:sz w:val="24"/>
          <w:szCs w:val="24"/>
        </w:rPr>
      </w:pPr>
      <w:r w:rsidRPr="00404B07">
        <w:rPr>
          <w:rFonts w:ascii="Times New Roman" w:hAnsi="Times New Roman" w:cs="Times New Roman"/>
          <w:sz w:val="24"/>
          <w:szCs w:val="24"/>
        </w:rPr>
        <w:t xml:space="preserve">Perkančioji organizacija – </w:t>
      </w:r>
      <w:r w:rsidRPr="00404B07">
        <w:rPr>
          <w:rFonts w:ascii="Times New Roman" w:eastAsia="Calibri" w:hAnsi="Times New Roman" w:cs="Times New Roman"/>
          <w:sz w:val="24"/>
          <w:szCs w:val="24"/>
        </w:rPr>
        <w:t xml:space="preserve">Kretingos rajono savivaldybės administracija, juridinio asmens kodas 188715222, adresas Savanorių g. 29A, Kretinga, darbo laikas I-IV 8.00-17.00, V 8.00-15.45, </w:t>
      </w:r>
      <w:r w:rsidRPr="00404B07">
        <w:rPr>
          <w:rFonts w:ascii="Times New Roman" w:hAnsi="Times New Roman" w:cs="Times New Roman"/>
          <w:sz w:val="24"/>
          <w:szCs w:val="24"/>
        </w:rPr>
        <w:t>Perkančioji organizacija nėra PVM mokėtoja</w:t>
      </w:r>
      <w:r w:rsidRPr="00404B07">
        <w:rPr>
          <w:rFonts w:ascii="Times New Roman" w:eastAsia="Calibri" w:hAnsi="Times New Roman" w:cs="Times New Roman"/>
          <w:sz w:val="24"/>
          <w:szCs w:val="24"/>
        </w:rPr>
        <w:t>.</w:t>
      </w:r>
    </w:p>
    <w:p w14:paraId="01EBA838" w14:textId="77777777" w:rsidR="00124416" w:rsidRPr="00404B07" w:rsidRDefault="00124416" w:rsidP="00124416">
      <w:pPr>
        <w:pStyle w:val="Sraopastraipa"/>
        <w:numPr>
          <w:ilvl w:val="1"/>
          <w:numId w:val="1"/>
        </w:numPr>
        <w:tabs>
          <w:tab w:val="left" w:pos="993"/>
        </w:tabs>
        <w:spacing w:after="0" w:line="20" w:lineRule="atLeast"/>
        <w:ind w:firstLine="207"/>
        <w:jc w:val="both"/>
        <w:rPr>
          <w:rFonts w:ascii="Times New Roman" w:eastAsia="Calibri" w:hAnsi="Times New Roman" w:cs="Times New Roman"/>
          <w:sz w:val="24"/>
          <w:szCs w:val="24"/>
        </w:rPr>
      </w:pPr>
      <w:r w:rsidRPr="00404B07">
        <w:rPr>
          <w:rFonts w:ascii="Times New Roman" w:eastAsia="Calibri" w:hAnsi="Times New Roman" w:cs="Times New Roman"/>
          <w:sz w:val="24"/>
          <w:szCs w:val="24"/>
        </w:rPr>
        <w:t xml:space="preserve">Pirkimą </w:t>
      </w:r>
      <w:r w:rsidRPr="00404B07">
        <w:rPr>
          <w:rFonts w:ascii="Times New Roman" w:hAnsi="Times New Roman" w:cs="Times New Roman"/>
          <w:sz w:val="24"/>
          <w:szCs w:val="24"/>
        </w:rPr>
        <w:t>perkančiosios organizacijos</w:t>
      </w:r>
      <w:r w:rsidRPr="00404B07">
        <w:rPr>
          <w:rFonts w:ascii="Times New Roman" w:eastAsia="Calibri" w:hAnsi="Times New Roman" w:cs="Times New Roman"/>
          <w:sz w:val="24"/>
          <w:szCs w:val="24"/>
        </w:rPr>
        <w:t xml:space="preserve"> vardu atlieka centrinė perkančioji organizacija: Kretingos</w:t>
      </w:r>
    </w:p>
    <w:p w14:paraId="48A1182D" w14:textId="77777777" w:rsidR="00124416" w:rsidRPr="00404B07" w:rsidRDefault="00124416" w:rsidP="00124416">
      <w:pPr>
        <w:tabs>
          <w:tab w:val="left" w:pos="993"/>
        </w:tabs>
        <w:spacing w:after="0" w:line="20" w:lineRule="atLeast"/>
        <w:jc w:val="both"/>
        <w:rPr>
          <w:rFonts w:ascii="Times New Roman" w:eastAsia="Calibri" w:hAnsi="Times New Roman" w:cs="Times New Roman"/>
          <w:sz w:val="24"/>
          <w:szCs w:val="24"/>
        </w:rPr>
      </w:pPr>
      <w:r w:rsidRPr="00404B07">
        <w:rPr>
          <w:rFonts w:ascii="Times New Roman" w:eastAsia="Calibri" w:hAnsi="Times New Roman" w:cs="Times New Roman"/>
          <w:sz w:val="24"/>
          <w:szCs w:val="24"/>
        </w:rPr>
        <w:t xml:space="preserve">rajono savivaldybės administracija, juridinio asmens kodas 188715222, adresas Savanorių g. 29A, Kretinga, darbo laikas 8.00-17.00, V 8.00-15.45. Sutartį pasirašys </w:t>
      </w:r>
      <w:r w:rsidRPr="00404B07">
        <w:rPr>
          <w:rFonts w:ascii="Times New Roman" w:hAnsi="Times New Roman" w:cs="Times New Roman"/>
          <w:sz w:val="24"/>
          <w:szCs w:val="24"/>
        </w:rPr>
        <w:t>perkančioji organizacija</w:t>
      </w:r>
      <w:r w:rsidRPr="00404B07">
        <w:rPr>
          <w:rFonts w:ascii="Times New Roman" w:eastAsia="Calibri" w:hAnsi="Times New Roman" w:cs="Times New Roman"/>
          <w:sz w:val="24"/>
          <w:szCs w:val="24"/>
        </w:rPr>
        <w:t>.</w:t>
      </w:r>
    </w:p>
    <w:p w14:paraId="67295A27" w14:textId="50945D69" w:rsidR="00124416" w:rsidRPr="00404B07" w:rsidRDefault="00124416" w:rsidP="00124416">
      <w:pPr>
        <w:pStyle w:val="Sraopastraipa"/>
        <w:spacing w:after="0" w:line="240" w:lineRule="auto"/>
        <w:ind w:left="0" w:firstLine="567"/>
        <w:jc w:val="both"/>
        <w:rPr>
          <w:rFonts w:ascii="Times New Roman" w:eastAsia="Calibri" w:hAnsi="Times New Roman" w:cs="Times New Roman"/>
          <w:sz w:val="24"/>
          <w:szCs w:val="24"/>
        </w:rPr>
      </w:pPr>
      <w:r w:rsidRPr="00404B07">
        <w:rPr>
          <w:rFonts w:ascii="Times New Roman" w:hAnsi="Times New Roman" w:cs="Times New Roman"/>
          <w:color w:val="000000" w:themeColor="text1"/>
          <w:sz w:val="24"/>
          <w:szCs w:val="24"/>
        </w:rPr>
        <w:t xml:space="preserve">1.3. Pirkimas neatliekamas naudojantis centralizuotų pirkimų katalogu, nes </w:t>
      </w:r>
      <w:proofErr w:type="spellStart"/>
      <w:r w:rsidR="005E0F05">
        <w:rPr>
          <w:rFonts w:ascii="Times New Roman" w:hAnsi="Times New Roman" w:cs="Times New Roman"/>
          <w:sz w:val="24"/>
          <w:szCs w:val="24"/>
          <w:shd w:val="clear" w:color="auto" w:fill="FFFFFF"/>
        </w:rPr>
        <w:t>kolumbariumų</w:t>
      </w:r>
      <w:proofErr w:type="spellEnd"/>
      <w:r w:rsidR="005E0F05">
        <w:rPr>
          <w:rFonts w:ascii="Times New Roman" w:hAnsi="Times New Roman" w:cs="Times New Roman"/>
          <w:sz w:val="24"/>
          <w:szCs w:val="24"/>
          <w:shd w:val="clear" w:color="auto" w:fill="FFFFFF"/>
        </w:rPr>
        <w:t xml:space="preserve"> įrengimo</w:t>
      </w:r>
      <w:r w:rsidR="00836701">
        <w:rPr>
          <w:rFonts w:ascii="Times New Roman" w:hAnsi="Times New Roman" w:cs="Times New Roman"/>
          <w:sz w:val="24"/>
          <w:szCs w:val="24"/>
          <w:shd w:val="clear" w:color="auto" w:fill="FFFFFF"/>
        </w:rPr>
        <w:t xml:space="preserve"> </w:t>
      </w:r>
      <w:r w:rsidR="005E0F05">
        <w:rPr>
          <w:rFonts w:ascii="Times New Roman" w:hAnsi="Times New Roman" w:cs="Times New Roman"/>
          <w:sz w:val="24"/>
          <w:szCs w:val="24"/>
          <w:shd w:val="clear" w:color="auto" w:fill="FFFFFF"/>
        </w:rPr>
        <w:t xml:space="preserve">ir prieigų kapinėse sutvarkymo  </w:t>
      </w:r>
      <w:r w:rsidR="00836701">
        <w:rPr>
          <w:rFonts w:ascii="Times New Roman" w:hAnsi="Times New Roman" w:cs="Times New Roman"/>
          <w:sz w:val="24"/>
          <w:szCs w:val="24"/>
          <w:shd w:val="clear" w:color="auto" w:fill="FFFFFF"/>
        </w:rPr>
        <w:t xml:space="preserve">darbų </w:t>
      </w:r>
      <w:r w:rsidRPr="00404B07">
        <w:rPr>
          <w:rFonts w:ascii="Times New Roman" w:hAnsi="Times New Roman" w:cs="Times New Roman"/>
          <w:sz w:val="24"/>
          <w:szCs w:val="24"/>
          <w:shd w:val="clear" w:color="auto" w:fill="FFFFFF"/>
        </w:rPr>
        <w:t>kataloge nėra</w:t>
      </w:r>
      <w:r w:rsidR="005E0F05">
        <w:rPr>
          <w:rFonts w:ascii="Times New Roman" w:hAnsi="Times New Roman" w:cs="Times New Roman"/>
          <w:sz w:val="24"/>
          <w:szCs w:val="24"/>
          <w:shd w:val="clear" w:color="auto" w:fill="FFFFFF"/>
        </w:rPr>
        <w:t>.</w:t>
      </w:r>
      <w:r w:rsidR="00982ED6">
        <w:rPr>
          <w:rFonts w:ascii="Times New Roman" w:hAnsi="Times New Roman" w:cs="Times New Roman"/>
          <w:sz w:val="24"/>
          <w:szCs w:val="24"/>
          <w:shd w:val="clear" w:color="auto" w:fill="FFFFFF"/>
        </w:rPr>
        <w:t xml:space="preserve"> </w:t>
      </w:r>
    </w:p>
    <w:p w14:paraId="387478EA" w14:textId="77777777" w:rsidR="00124416" w:rsidRPr="00404B07" w:rsidRDefault="00124416" w:rsidP="00124416">
      <w:pPr>
        <w:spacing w:after="0" w:line="240" w:lineRule="auto"/>
        <w:ind w:firstLine="567"/>
        <w:rPr>
          <w:rFonts w:ascii="Times New Roman" w:hAnsi="Times New Roman" w:cs="Times New Roman"/>
          <w:i/>
          <w:iCs/>
          <w:color w:val="FF0000"/>
          <w:sz w:val="24"/>
          <w:szCs w:val="24"/>
          <w:highlight w:val="yellow"/>
        </w:rPr>
      </w:pPr>
      <w:r w:rsidRPr="00404B07">
        <w:rPr>
          <w:rFonts w:ascii="Times New Roman" w:hAnsi="Times New Roman" w:cs="Times New Roman"/>
          <w:sz w:val="24"/>
          <w:szCs w:val="24"/>
        </w:rPr>
        <w:t xml:space="preserve">1.4. </w:t>
      </w:r>
      <w:r w:rsidRPr="00404B07">
        <w:rPr>
          <w:rFonts w:ascii="Times New Roman" w:eastAsia="Times New Roman" w:hAnsi="Times New Roman" w:cs="Times New Roman"/>
          <w:sz w:val="24"/>
          <w:szCs w:val="24"/>
        </w:rPr>
        <w:t>Perkančioji organizacija nerezervuoja teisės dalyvauti pirkime.</w:t>
      </w:r>
    </w:p>
    <w:p w14:paraId="674F6E50" w14:textId="77777777" w:rsidR="00124416" w:rsidRPr="006A0DF9" w:rsidRDefault="00124416" w:rsidP="00124416">
      <w:pPr>
        <w:pStyle w:val="Sraopastraipa"/>
        <w:spacing w:after="0" w:line="240" w:lineRule="auto"/>
        <w:ind w:left="0" w:firstLine="567"/>
        <w:jc w:val="both"/>
        <w:rPr>
          <w:rFonts w:ascii="Times New Roman" w:hAnsi="Times New Roman" w:cs="Times New Roman"/>
          <w:sz w:val="24"/>
          <w:szCs w:val="24"/>
        </w:rPr>
      </w:pPr>
      <w:r w:rsidRPr="00404B07">
        <w:rPr>
          <w:rFonts w:ascii="Times New Roman" w:hAnsi="Times New Roman" w:cs="Times New Roman"/>
          <w:sz w:val="24"/>
          <w:szCs w:val="24"/>
        </w:rPr>
        <w:t xml:space="preserve">1.5. Stebėtojai dalyvauti Komisijos </w:t>
      </w:r>
      <w:r w:rsidRPr="006A0DF9">
        <w:rPr>
          <w:rFonts w:ascii="Times New Roman" w:hAnsi="Times New Roman" w:cs="Times New Roman"/>
          <w:sz w:val="24"/>
          <w:szCs w:val="24"/>
        </w:rPr>
        <w:t>posėdžiuose nėra kviečiami.</w:t>
      </w:r>
    </w:p>
    <w:p w14:paraId="1D54BAE7" w14:textId="792F2265" w:rsidR="008D0192" w:rsidRDefault="00D75940" w:rsidP="00D75940">
      <w:pPr>
        <w:spacing w:after="0" w:line="240" w:lineRule="auto"/>
        <w:jc w:val="both"/>
        <w:rPr>
          <w:rFonts w:ascii="Times New Roman" w:eastAsia="Times New Roman" w:hAnsi="Times New Roman" w:cs="Times New Roman"/>
          <w:sz w:val="24"/>
          <w:szCs w:val="24"/>
        </w:rPr>
      </w:pPr>
      <w:r w:rsidRPr="006A0DF9">
        <w:rPr>
          <w:rFonts w:ascii="Times New Roman" w:eastAsia="Calibri" w:hAnsi="Times New Roman" w:cs="Times New Roman"/>
          <w:sz w:val="24"/>
          <w:szCs w:val="24"/>
        </w:rPr>
        <w:t xml:space="preserve">          </w:t>
      </w:r>
      <w:r w:rsidR="00982ED6" w:rsidRPr="006A0DF9">
        <w:rPr>
          <w:rFonts w:ascii="Times New Roman" w:eastAsia="Calibri" w:hAnsi="Times New Roman" w:cs="Times New Roman"/>
          <w:sz w:val="24"/>
          <w:szCs w:val="24"/>
        </w:rPr>
        <w:t xml:space="preserve">1.6. </w:t>
      </w:r>
      <w:r w:rsidR="008D0192" w:rsidRPr="008D0192">
        <w:rPr>
          <w:rFonts w:ascii="Times New Roman" w:eastAsia="Aptos" w:hAnsi="Times New Roman" w:cs="Times New Roman"/>
          <w:sz w:val="24"/>
          <w:szCs w:val="24"/>
          <w:lang w:eastAsia="en-US"/>
        </w:rPr>
        <w:t>Atliekamas žaliasis pirkimas. Vadovaujantis Lietuvos Respublikos aplinkos ministro 2011 m. birželio 28 d. įsakymu Nr. D1-508 „</w:t>
      </w:r>
      <w:hyperlink r:id="rId9" w:history="1">
        <w:r w:rsidR="008D0192" w:rsidRPr="008D0192">
          <w:rPr>
            <w:rFonts w:ascii="Times New Roman" w:eastAsia="Aptos" w:hAnsi="Times New Roman" w:cs="Times New Roman"/>
            <w:sz w:val="24"/>
            <w:szCs w:val="24"/>
            <w:lang w:eastAsia="en-US"/>
          </w:rPr>
          <w:t>Dėl Aplinkos apsaugos kriterijų taikymo, vykdant žaliuosius pirkimus, tvarkos aprašo patvirtinimo</w:t>
        </w:r>
      </w:hyperlink>
      <w:r w:rsidR="008D0192" w:rsidRPr="008D0192">
        <w:rPr>
          <w:rFonts w:ascii="Times New Roman" w:eastAsia="Aptos" w:hAnsi="Times New Roman" w:cs="Times New Roman"/>
          <w:sz w:val="24"/>
          <w:szCs w:val="24"/>
          <w:lang w:eastAsia="en-US"/>
        </w:rPr>
        <w:t>“ patvirtinto Aplinkos apsaugos kriterijų taikymo, vykdant žaliuosius pirkimus, tvarkos aprašo</w:t>
      </w:r>
      <w:r w:rsidR="008D0192">
        <w:rPr>
          <w:rFonts w:ascii="Times New Roman" w:eastAsia="Aptos" w:hAnsi="Times New Roman" w:cs="Times New Roman"/>
          <w:sz w:val="24"/>
          <w:szCs w:val="24"/>
          <w:lang w:eastAsia="en-US"/>
        </w:rPr>
        <w:t xml:space="preserve"> </w:t>
      </w:r>
      <w:r w:rsidR="008D0192" w:rsidRPr="006A0DF9">
        <w:rPr>
          <w:rFonts w:ascii="Times New Roman" w:eastAsia="Times New Roman" w:hAnsi="Times New Roman" w:cs="Times New Roman"/>
          <w:sz w:val="24"/>
          <w:szCs w:val="24"/>
        </w:rPr>
        <w:t xml:space="preserve">4 punkto </w:t>
      </w:r>
      <w:r w:rsidR="008D0192" w:rsidRPr="006A0DF9">
        <w:rPr>
          <w:rFonts w:ascii="Times New Roman" w:eastAsia="Calibri" w:hAnsi="Times New Roman" w:cs="Times New Roman"/>
          <w:sz w:val="24"/>
          <w:szCs w:val="24"/>
        </w:rPr>
        <w:t>4.3 papunkčiu</w:t>
      </w:r>
      <w:r w:rsidR="008D0192" w:rsidRPr="006A0DF9">
        <w:rPr>
          <w:sz w:val="28"/>
          <w:szCs w:val="28"/>
        </w:rPr>
        <w:t xml:space="preserve">. </w:t>
      </w:r>
      <w:r w:rsidR="008D0192" w:rsidRPr="006A0DF9">
        <w:rPr>
          <w:rFonts w:ascii="Times New Roman" w:eastAsia="Times New Roman" w:hAnsi="Times New Roman" w:cs="Times New Roman"/>
          <w:sz w:val="24"/>
          <w:szCs w:val="24"/>
        </w:rPr>
        <w:t xml:space="preserve">Aplinkos apaugos kriterijai nustatyti </w:t>
      </w:r>
      <w:r w:rsidR="008D0192">
        <w:rPr>
          <w:rFonts w:ascii="Times New Roman" w:eastAsia="Times New Roman" w:hAnsi="Times New Roman" w:cs="Times New Roman"/>
          <w:sz w:val="24"/>
          <w:szCs w:val="24"/>
        </w:rPr>
        <w:t xml:space="preserve">Pirkimo sąlygų 4 priede „Tiekėjų kvalifikacijos reikalavimai ir reikalaujami kokybės bei aplinkos apsaugos vadybos sistemų standartai“ ir </w:t>
      </w:r>
      <w:r w:rsidR="008D0192" w:rsidRPr="006A0DF9">
        <w:rPr>
          <w:rFonts w:ascii="Times New Roman" w:eastAsia="Times New Roman" w:hAnsi="Times New Roman" w:cs="Times New Roman"/>
          <w:sz w:val="24"/>
          <w:szCs w:val="24"/>
        </w:rPr>
        <w:t>Pirkimo sąlygų 9 priede „Sutarties projektas“</w:t>
      </w:r>
      <w:r w:rsidR="008D0192">
        <w:rPr>
          <w:rFonts w:ascii="Times New Roman" w:eastAsia="Times New Roman" w:hAnsi="Times New Roman" w:cs="Times New Roman"/>
          <w:sz w:val="24"/>
          <w:szCs w:val="24"/>
        </w:rPr>
        <w:t>.</w:t>
      </w:r>
    </w:p>
    <w:p w14:paraId="6F6E8226" w14:textId="7CE34D0B" w:rsidR="00293F1B" w:rsidRPr="00293F1B" w:rsidRDefault="00293F1B" w:rsidP="00D75940">
      <w:pPr>
        <w:spacing w:after="0" w:line="240" w:lineRule="auto"/>
        <w:jc w:val="both"/>
        <w:rPr>
          <w:color w:val="EE0000"/>
          <w:sz w:val="28"/>
          <w:szCs w:val="28"/>
        </w:rPr>
      </w:pPr>
      <w:r>
        <w:rPr>
          <w:rFonts w:ascii="Times New Roman" w:eastAsia="Times New Roman" w:hAnsi="Times New Roman" w:cs="Times New Roman"/>
          <w:sz w:val="24"/>
          <w:szCs w:val="24"/>
        </w:rPr>
        <w:t xml:space="preserve">           1.7. Šiame pirkime taikomas socialinio prieinamumo kriterijus – užtikrinant, kad paslaugos, infrastruktūra ar veiklos būtų prieinamos skirtingoms socialinėms grupėms, įskaitant socialiai pažeidžiamus asmenis, ir nesudarytų diskriminacinių kliūčių jų naudojimuisi. </w:t>
      </w:r>
    </w:p>
    <w:p w14:paraId="6D750850" w14:textId="0350F57D" w:rsidR="00982ED6" w:rsidRPr="006A0DF9" w:rsidRDefault="00982ED6" w:rsidP="00982ED6">
      <w:pPr>
        <w:tabs>
          <w:tab w:val="left" w:pos="1134"/>
        </w:tabs>
        <w:spacing w:after="0" w:line="20" w:lineRule="atLeast"/>
        <w:jc w:val="both"/>
        <w:rPr>
          <w:rFonts w:ascii="Times New Roman" w:eastAsia="Arial" w:hAnsi="Times New Roman" w:cs="Times New Roman"/>
          <w:sz w:val="24"/>
          <w:szCs w:val="24"/>
        </w:rPr>
      </w:pPr>
      <w:r w:rsidRPr="006A0DF9">
        <w:rPr>
          <w:rFonts w:ascii="Times New Roman" w:eastAsia="Arial" w:hAnsi="Times New Roman" w:cs="Times New Roman"/>
          <w:sz w:val="24"/>
          <w:szCs w:val="24"/>
        </w:rPr>
        <w:t xml:space="preserve">           1.</w:t>
      </w:r>
      <w:r w:rsidR="00293F1B">
        <w:rPr>
          <w:rFonts w:ascii="Times New Roman" w:eastAsia="Arial" w:hAnsi="Times New Roman" w:cs="Times New Roman"/>
          <w:sz w:val="24"/>
          <w:szCs w:val="24"/>
        </w:rPr>
        <w:t>8</w:t>
      </w:r>
      <w:r w:rsidRPr="006A0DF9">
        <w:rPr>
          <w:rFonts w:ascii="Times New Roman" w:eastAsia="Arial" w:hAnsi="Times New Roman" w:cs="Times New Roman"/>
          <w:sz w:val="24"/>
          <w:szCs w:val="24"/>
        </w:rPr>
        <w:t>. Išankstinis skelbimas apie pirkimą nebuvo paskelbtas.</w:t>
      </w:r>
    </w:p>
    <w:p w14:paraId="3DCCD9BA" w14:textId="4CE30C2B" w:rsidR="00982ED6" w:rsidRPr="006A0DF9" w:rsidRDefault="00982ED6" w:rsidP="00982ED6">
      <w:pPr>
        <w:tabs>
          <w:tab w:val="left" w:pos="851"/>
          <w:tab w:val="left" w:pos="993"/>
        </w:tabs>
        <w:spacing w:after="0" w:line="20" w:lineRule="atLeast"/>
        <w:jc w:val="both"/>
        <w:rPr>
          <w:rFonts w:ascii="Times New Roman" w:hAnsi="Times New Roman" w:cs="Times New Roman"/>
          <w:sz w:val="24"/>
          <w:szCs w:val="24"/>
        </w:rPr>
      </w:pPr>
      <w:r w:rsidRPr="006A0DF9">
        <w:rPr>
          <w:rFonts w:ascii="Times New Roman" w:hAnsi="Times New Roman" w:cs="Times New Roman"/>
          <w:sz w:val="24"/>
          <w:szCs w:val="24"/>
        </w:rPr>
        <w:t xml:space="preserve">           1.</w:t>
      </w:r>
      <w:r w:rsidR="00293F1B">
        <w:rPr>
          <w:rFonts w:ascii="Times New Roman" w:hAnsi="Times New Roman" w:cs="Times New Roman"/>
          <w:sz w:val="24"/>
          <w:szCs w:val="24"/>
        </w:rPr>
        <w:t>9</w:t>
      </w:r>
      <w:r w:rsidRPr="006A0DF9">
        <w:rPr>
          <w:rFonts w:ascii="Times New Roman" w:hAnsi="Times New Roman" w:cs="Times New Roman"/>
          <w:sz w:val="24"/>
          <w:szCs w:val="24"/>
        </w:rPr>
        <w:t xml:space="preserve">. Pirkime  perkančioji organizacija nenumato skelbti pranešimo dėl savanoriško </w:t>
      </w:r>
      <w:proofErr w:type="spellStart"/>
      <w:r w:rsidRPr="006A0DF9">
        <w:rPr>
          <w:rFonts w:ascii="Times New Roman" w:hAnsi="Times New Roman" w:cs="Times New Roman"/>
          <w:i/>
          <w:iCs/>
          <w:sz w:val="24"/>
          <w:szCs w:val="24"/>
        </w:rPr>
        <w:t>ex</w:t>
      </w:r>
      <w:proofErr w:type="spellEnd"/>
      <w:r w:rsidRPr="006A0DF9">
        <w:rPr>
          <w:rFonts w:ascii="Times New Roman" w:hAnsi="Times New Roman" w:cs="Times New Roman"/>
          <w:i/>
          <w:iCs/>
          <w:sz w:val="24"/>
          <w:szCs w:val="24"/>
        </w:rPr>
        <w:t xml:space="preserve"> ante</w:t>
      </w:r>
      <w:r w:rsidRPr="006A0DF9">
        <w:rPr>
          <w:rFonts w:ascii="Times New Roman" w:hAnsi="Times New Roman" w:cs="Times New Roman"/>
          <w:sz w:val="24"/>
          <w:szCs w:val="24"/>
        </w:rPr>
        <w:t xml:space="preserve"> skaidrumo.</w:t>
      </w:r>
    </w:p>
    <w:p w14:paraId="76C9875D" w14:textId="17876B1D" w:rsidR="00982ED6" w:rsidRPr="006A0DF9" w:rsidRDefault="00982ED6" w:rsidP="00982ED6">
      <w:pPr>
        <w:tabs>
          <w:tab w:val="left" w:pos="851"/>
          <w:tab w:val="left" w:pos="993"/>
        </w:tabs>
        <w:spacing w:after="0" w:line="240" w:lineRule="auto"/>
        <w:jc w:val="both"/>
        <w:rPr>
          <w:rFonts w:ascii="Times New Roman" w:hAnsi="Times New Roman" w:cs="Times New Roman"/>
          <w:sz w:val="24"/>
          <w:szCs w:val="24"/>
        </w:rPr>
      </w:pPr>
      <w:r w:rsidRPr="006A0DF9">
        <w:rPr>
          <w:rFonts w:ascii="Times New Roman" w:hAnsi="Times New Roman" w:cs="Times New Roman"/>
          <w:sz w:val="24"/>
          <w:szCs w:val="24"/>
        </w:rPr>
        <w:t xml:space="preserve">           1.</w:t>
      </w:r>
      <w:r w:rsidR="00293F1B">
        <w:rPr>
          <w:rFonts w:ascii="Times New Roman" w:hAnsi="Times New Roman" w:cs="Times New Roman"/>
          <w:sz w:val="24"/>
          <w:szCs w:val="24"/>
        </w:rPr>
        <w:t>10</w:t>
      </w:r>
      <w:r w:rsidRPr="006A0DF9">
        <w:rPr>
          <w:rFonts w:ascii="Times New Roman" w:hAnsi="Times New Roman" w:cs="Times New Roman"/>
          <w:sz w:val="24"/>
          <w:szCs w:val="24"/>
        </w:rPr>
        <w:t xml:space="preserve">. Pirkime neleidžiama pateikti alternatyvių pasiūlymų. </w:t>
      </w:r>
    </w:p>
    <w:p w14:paraId="2C5AEFF9" w14:textId="4235CE4B" w:rsidR="00982ED6" w:rsidRDefault="00982ED6" w:rsidP="00982ED6">
      <w:pPr>
        <w:tabs>
          <w:tab w:val="left" w:pos="993"/>
        </w:tabs>
        <w:spacing w:after="0" w:line="240" w:lineRule="auto"/>
        <w:jc w:val="both"/>
        <w:rPr>
          <w:rFonts w:ascii="Times New Roman" w:eastAsia="Arial" w:hAnsi="Times New Roman" w:cs="Times New Roman"/>
          <w:sz w:val="24"/>
          <w:szCs w:val="24"/>
        </w:rPr>
      </w:pPr>
      <w:r w:rsidRPr="006A0DF9">
        <w:rPr>
          <w:rFonts w:ascii="Times New Roman" w:eastAsia="Arial" w:hAnsi="Times New Roman" w:cs="Times New Roman"/>
          <w:sz w:val="24"/>
          <w:szCs w:val="24"/>
        </w:rPr>
        <w:t xml:space="preserve">           1.1</w:t>
      </w:r>
      <w:r w:rsidR="00293F1B">
        <w:rPr>
          <w:rFonts w:ascii="Times New Roman" w:eastAsia="Arial" w:hAnsi="Times New Roman" w:cs="Times New Roman"/>
          <w:sz w:val="24"/>
          <w:szCs w:val="24"/>
        </w:rPr>
        <w:t>1</w:t>
      </w:r>
      <w:r w:rsidRPr="006A0DF9">
        <w:rPr>
          <w:rFonts w:ascii="Times New Roman" w:eastAsia="Arial" w:hAnsi="Times New Roman" w:cs="Times New Roman"/>
          <w:sz w:val="24"/>
          <w:szCs w:val="24"/>
        </w:rPr>
        <w:t>. Bendrosios pirkimo sąlygos yra neatskiriama šių pirkimo sąlygų dalis.</w:t>
      </w:r>
    </w:p>
    <w:p w14:paraId="6567C8B2" w14:textId="07516B78" w:rsidR="00935F73" w:rsidRPr="002E2DFA" w:rsidRDefault="00935F73" w:rsidP="00935F73">
      <w:pPr>
        <w:tabs>
          <w:tab w:val="left" w:pos="993"/>
        </w:tabs>
        <w:spacing w:after="0" w:line="240" w:lineRule="auto"/>
        <w:jc w:val="both"/>
        <w:rPr>
          <w:rFonts w:ascii="Times New Roman" w:eastAsia="Arial" w:hAnsi="Times New Roman" w:cs="Times New Roman"/>
          <w:sz w:val="24"/>
          <w:szCs w:val="24"/>
        </w:rPr>
      </w:pPr>
      <w:r>
        <w:rPr>
          <w:rFonts w:ascii="Times New Roman" w:eastAsia="Arial" w:hAnsi="Times New Roman" w:cs="Times New Roman"/>
          <w:color w:val="333333"/>
          <w:sz w:val="24"/>
          <w:szCs w:val="24"/>
        </w:rPr>
        <w:t xml:space="preserve">           </w:t>
      </w:r>
      <w:r w:rsidRPr="00935F73">
        <w:rPr>
          <w:rFonts w:ascii="Times New Roman" w:eastAsia="Arial" w:hAnsi="Times New Roman" w:cs="Times New Roman"/>
          <w:color w:val="333333"/>
          <w:sz w:val="24"/>
          <w:szCs w:val="24"/>
        </w:rPr>
        <w:t xml:space="preserve">1.12. </w:t>
      </w:r>
      <w:r w:rsidRPr="002E2DFA">
        <w:rPr>
          <w:rFonts w:ascii="Times New Roman" w:eastAsia="Arial" w:hAnsi="Times New Roman" w:cs="Times New Roman"/>
          <w:sz w:val="24"/>
          <w:szCs w:val="24"/>
        </w:rPr>
        <w:t>Buvo vykdoma Rinkos konsultacija ID9531798</w:t>
      </w:r>
    </w:p>
    <w:p w14:paraId="598B4774" w14:textId="4FCD159B" w:rsidR="00935F73" w:rsidRPr="002E2DFA" w:rsidRDefault="00935F73" w:rsidP="00935F73">
      <w:pPr>
        <w:tabs>
          <w:tab w:val="left" w:pos="993"/>
        </w:tabs>
        <w:spacing w:after="0" w:line="240" w:lineRule="auto"/>
        <w:jc w:val="both"/>
        <w:rPr>
          <w:rFonts w:ascii="Times New Roman" w:eastAsia="Calibri" w:hAnsi="Times New Roman" w:cs="Times New Roman"/>
          <w:sz w:val="24"/>
          <w:szCs w:val="24"/>
        </w:rPr>
      </w:pPr>
      <w:r w:rsidRPr="002E2DFA">
        <w:rPr>
          <w:rFonts w:ascii="Times New Roman" w:eastAsia="Arial" w:hAnsi="Times New Roman" w:cs="Times New Roman"/>
          <w:sz w:val="24"/>
          <w:szCs w:val="24"/>
        </w:rPr>
        <w:t xml:space="preserve">          https://viesiejipirkimai.lt/epps/pmc/viewPmc.do?resourceId=9531798</w:t>
      </w:r>
    </w:p>
    <w:p w14:paraId="7767A046" w14:textId="77777777" w:rsidR="00935F73" w:rsidRPr="006A0DF9" w:rsidRDefault="00935F73" w:rsidP="00982ED6">
      <w:pPr>
        <w:tabs>
          <w:tab w:val="left" w:pos="993"/>
        </w:tabs>
        <w:spacing w:after="0" w:line="240" w:lineRule="auto"/>
        <w:jc w:val="both"/>
        <w:rPr>
          <w:rFonts w:ascii="Times New Roman" w:eastAsia="Arial" w:hAnsi="Times New Roman" w:cs="Times New Roman"/>
          <w:sz w:val="24"/>
          <w:szCs w:val="24"/>
        </w:rPr>
      </w:pPr>
    </w:p>
    <w:p w14:paraId="7F4C1BF7" w14:textId="77777777" w:rsidR="00982ED6" w:rsidRPr="006A0DF9" w:rsidRDefault="00982ED6" w:rsidP="00982ED6">
      <w:pPr>
        <w:pStyle w:val="Sraopastraipa"/>
        <w:tabs>
          <w:tab w:val="left" w:pos="993"/>
        </w:tabs>
        <w:spacing w:after="0" w:line="240" w:lineRule="auto"/>
        <w:ind w:left="927"/>
        <w:jc w:val="both"/>
        <w:rPr>
          <w:rFonts w:ascii="Times New Roman" w:hAnsi="Times New Roman" w:cs="Times New Roman"/>
          <w:sz w:val="24"/>
          <w:szCs w:val="24"/>
        </w:rPr>
      </w:pPr>
    </w:p>
    <w:p w14:paraId="5F63215E" w14:textId="77777777" w:rsidR="00124416" w:rsidRPr="006A0DF9" w:rsidRDefault="00124416" w:rsidP="00124416">
      <w:pPr>
        <w:pStyle w:val="Antrat1"/>
        <w:spacing w:line="20" w:lineRule="atLeast"/>
        <w:contextualSpacing/>
        <w:rPr>
          <w:rFonts w:ascii="Times New Roman" w:hAnsi="Times New Roman" w:cs="Times New Roman"/>
          <w:color w:val="auto"/>
          <w:sz w:val="32"/>
          <w:szCs w:val="32"/>
        </w:rPr>
      </w:pPr>
      <w:bookmarkStart w:id="3" w:name="_Ref39426332"/>
      <w:bookmarkStart w:id="4" w:name="_Ref39426338"/>
      <w:bookmarkStart w:id="5" w:name="_Toc126681612"/>
      <w:bookmarkStart w:id="6" w:name="_Toc231494766"/>
      <w:bookmarkEnd w:id="2"/>
      <w:r w:rsidRPr="006A0DF9">
        <w:rPr>
          <w:rFonts w:ascii="Times New Roman" w:hAnsi="Times New Roman" w:cs="Times New Roman"/>
          <w:color w:val="auto"/>
          <w:sz w:val="32"/>
          <w:szCs w:val="32"/>
        </w:rPr>
        <w:t>2. Pirkimo objektas</w:t>
      </w:r>
      <w:bookmarkEnd w:id="3"/>
      <w:bookmarkEnd w:id="4"/>
      <w:bookmarkEnd w:id="5"/>
      <w:bookmarkEnd w:id="6"/>
    </w:p>
    <w:p w14:paraId="2BC63C9C" w14:textId="017CE568" w:rsidR="00124416" w:rsidRPr="006A0DF9" w:rsidRDefault="005E0F05" w:rsidP="005E0F05">
      <w:pPr>
        <w:pStyle w:val="Betarp"/>
        <w:spacing w:after="120"/>
        <w:contextualSpacing/>
        <w:jc w:val="both"/>
        <w:rPr>
          <w:rFonts w:ascii="Times New Roman" w:hAnsi="Times New Roman" w:cs="Times New Roman"/>
          <w:sz w:val="24"/>
          <w:szCs w:val="24"/>
        </w:rPr>
      </w:pPr>
      <w:r w:rsidRPr="006A0DF9">
        <w:rPr>
          <w:rFonts w:ascii="Times New Roman" w:eastAsia="Calibri" w:hAnsi="Times New Roman" w:cs="Times New Roman"/>
          <w:sz w:val="24"/>
          <w:szCs w:val="24"/>
        </w:rPr>
        <w:t xml:space="preserve">             2.1. </w:t>
      </w:r>
      <w:r w:rsidR="00124416" w:rsidRPr="006A0DF9">
        <w:rPr>
          <w:rFonts w:ascii="Times New Roman" w:eastAsia="Calibri" w:hAnsi="Times New Roman" w:cs="Times New Roman"/>
          <w:sz w:val="24"/>
          <w:szCs w:val="24"/>
        </w:rPr>
        <w:t xml:space="preserve">Perkančioji organizacija numato įsigyti </w:t>
      </w:r>
      <w:r w:rsidRPr="0083566F">
        <w:rPr>
          <w:rFonts w:ascii="Times New Roman" w:eastAsia="Calibri" w:hAnsi="Times New Roman" w:cs="Times New Roman"/>
          <w:b/>
          <w:bCs/>
          <w:sz w:val="24"/>
          <w:szCs w:val="24"/>
        </w:rPr>
        <w:t xml:space="preserve">naujų </w:t>
      </w:r>
      <w:proofErr w:type="spellStart"/>
      <w:r w:rsidRPr="0083566F">
        <w:rPr>
          <w:rFonts w:ascii="Times New Roman" w:eastAsia="Calibri" w:hAnsi="Times New Roman" w:cs="Times New Roman"/>
          <w:b/>
          <w:bCs/>
          <w:sz w:val="24"/>
          <w:szCs w:val="24"/>
        </w:rPr>
        <w:t>kolumbariumų</w:t>
      </w:r>
      <w:proofErr w:type="spellEnd"/>
      <w:r w:rsidRPr="0083566F">
        <w:rPr>
          <w:rFonts w:ascii="Times New Roman" w:eastAsia="Calibri" w:hAnsi="Times New Roman" w:cs="Times New Roman"/>
          <w:b/>
          <w:bCs/>
          <w:sz w:val="24"/>
          <w:szCs w:val="24"/>
        </w:rPr>
        <w:t xml:space="preserve"> įrengimo </w:t>
      </w:r>
      <w:proofErr w:type="spellStart"/>
      <w:r w:rsidRPr="0083566F">
        <w:rPr>
          <w:rFonts w:ascii="Times New Roman" w:eastAsia="Calibri" w:hAnsi="Times New Roman" w:cs="Times New Roman"/>
          <w:b/>
          <w:bCs/>
          <w:sz w:val="24"/>
          <w:szCs w:val="24"/>
        </w:rPr>
        <w:t>Petrikaičių</w:t>
      </w:r>
      <w:proofErr w:type="spellEnd"/>
      <w:r w:rsidRPr="0083566F">
        <w:rPr>
          <w:rFonts w:ascii="Times New Roman" w:eastAsia="Calibri" w:hAnsi="Times New Roman" w:cs="Times New Roman"/>
          <w:b/>
          <w:bCs/>
          <w:sz w:val="24"/>
          <w:szCs w:val="24"/>
        </w:rPr>
        <w:t xml:space="preserve"> kapinėse</w:t>
      </w:r>
      <w:r w:rsidR="008B4BBF" w:rsidRPr="0083566F">
        <w:rPr>
          <w:rFonts w:ascii="Times New Roman" w:hAnsi="Times New Roman" w:cs="Times New Roman"/>
          <w:b/>
          <w:bCs/>
          <w:sz w:val="24"/>
          <w:szCs w:val="24"/>
          <w:shd w:val="clear" w:color="auto" w:fill="FFFFFF"/>
        </w:rPr>
        <w:t xml:space="preserve"> darb</w:t>
      </w:r>
      <w:r w:rsidR="002B4DF9" w:rsidRPr="0083566F">
        <w:rPr>
          <w:rFonts w:ascii="Times New Roman" w:hAnsi="Times New Roman" w:cs="Times New Roman"/>
          <w:b/>
          <w:bCs/>
          <w:sz w:val="24"/>
          <w:szCs w:val="24"/>
          <w:shd w:val="clear" w:color="auto" w:fill="FFFFFF"/>
        </w:rPr>
        <w:t>us</w:t>
      </w:r>
      <w:r w:rsidR="0083566F">
        <w:rPr>
          <w:rFonts w:ascii="Times New Roman" w:eastAsia="Calibri" w:hAnsi="Times New Roman" w:cs="Times New Roman"/>
          <w:sz w:val="24"/>
          <w:szCs w:val="24"/>
        </w:rPr>
        <w:t xml:space="preserve"> </w:t>
      </w:r>
      <w:r w:rsidR="0083566F" w:rsidRPr="0083566F">
        <w:rPr>
          <w:rFonts w:ascii="Times New Roman" w:eastAsia="Calibri" w:hAnsi="Times New Roman" w:cs="Times New Roman"/>
          <w:b/>
          <w:bCs/>
          <w:sz w:val="24"/>
          <w:szCs w:val="24"/>
        </w:rPr>
        <w:t>(toliau – Darbai)</w:t>
      </w:r>
      <w:r w:rsidR="00124416" w:rsidRPr="006A0DF9">
        <w:rPr>
          <w:rFonts w:ascii="Times New Roman" w:eastAsia="Calibri" w:hAnsi="Times New Roman" w:cs="Times New Roman"/>
          <w:sz w:val="24"/>
          <w:szCs w:val="24"/>
        </w:rPr>
        <w:t>.</w:t>
      </w:r>
      <w:r w:rsidR="00124416" w:rsidRPr="006A0DF9">
        <w:rPr>
          <w:rFonts w:ascii="Times New Roman" w:hAnsi="Times New Roman" w:cs="Times New Roman"/>
          <w:sz w:val="24"/>
          <w:szCs w:val="24"/>
        </w:rPr>
        <w:t xml:space="preserve"> Reikalavimai pirkimo objektui nustatyti specialiųjų pirkimo sąlygų 2 priede.</w:t>
      </w:r>
    </w:p>
    <w:p w14:paraId="6F1006CF" w14:textId="3A3B0481" w:rsidR="00023266" w:rsidRPr="006A0DF9" w:rsidRDefault="005E0F05" w:rsidP="005E0F05">
      <w:pPr>
        <w:pStyle w:val="Betarp"/>
        <w:spacing w:after="120"/>
        <w:ind w:left="709"/>
        <w:contextualSpacing/>
        <w:jc w:val="both"/>
        <w:rPr>
          <w:rFonts w:ascii="Times New Roman" w:hAnsi="Times New Roman" w:cs="Times New Roman"/>
          <w:sz w:val="24"/>
          <w:szCs w:val="24"/>
        </w:rPr>
      </w:pPr>
      <w:r w:rsidRPr="006A0DF9">
        <w:rPr>
          <w:rFonts w:ascii="Times New Roman" w:hAnsi="Times New Roman" w:cs="Times New Roman"/>
          <w:sz w:val="24"/>
          <w:szCs w:val="24"/>
        </w:rPr>
        <w:t>2.2.</w:t>
      </w:r>
      <w:r w:rsidR="002B4DF9" w:rsidRPr="006A0DF9">
        <w:rPr>
          <w:rFonts w:ascii="Times New Roman" w:hAnsi="Times New Roman" w:cs="Times New Roman"/>
          <w:sz w:val="24"/>
          <w:szCs w:val="24"/>
        </w:rPr>
        <w:t xml:space="preserve"> </w:t>
      </w:r>
      <w:r w:rsidR="00124416" w:rsidRPr="006A0DF9">
        <w:rPr>
          <w:rFonts w:ascii="Times New Roman" w:hAnsi="Times New Roman" w:cs="Times New Roman"/>
          <w:sz w:val="24"/>
          <w:szCs w:val="24"/>
        </w:rPr>
        <w:t xml:space="preserve">Pirkimo objektas </w:t>
      </w:r>
      <w:r w:rsidR="00836701" w:rsidRPr="006A0DF9">
        <w:rPr>
          <w:rFonts w:ascii="Times New Roman" w:hAnsi="Times New Roman" w:cs="Times New Roman"/>
          <w:sz w:val="24"/>
          <w:szCs w:val="24"/>
        </w:rPr>
        <w:t>į dalis neskaidomas</w:t>
      </w:r>
      <w:r w:rsidR="00023266" w:rsidRPr="006A0DF9">
        <w:rPr>
          <w:rFonts w:ascii="Times New Roman" w:hAnsi="Times New Roman" w:cs="Times New Roman"/>
          <w:sz w:val="24"/>
          <w:szCs w:val="24"/>
        </w:rPr>
        <w:t xml:space="preserve"> (vykdomas supaprastintas pirkimas atviro konkurso </w:t>
      </w:r>
    </w:p>
    <w:p w14:paraId="54E220BE" w14:textId="581540C8" w:rsidR="00124416" w:rsidRPr="006A0DF9" w:rsidRDefault="00023266" w:rsidP="00023266">
      <w:pPr>
        <w:pStyle w:val="Betarp"/>
        <w:spacing w:after="120"/>
        <w:contextualSpacing/>
        <w:jc w:val="both"/>
        <w:rPr>
          <w:rFonts w:ascii="Times New Roman" w:eastAsia="Calibri" w:hAnsi="Times New Roman" w:cs="Times New Roman"/>
          <w:sz w:val="24"/>
          <w:szCs w:val="24"/>
        </w:rPr>
      </w:pPr>
      <w:r w:rsidRPr="006A0DF9">
        <w:rPr>
          <w:rFonts w:ascii="Times New Roman" w:hAnsi="Times New Roman" w:cs="Times New Roman"/>
          <w:sz w:val="24"/>
          <w:szCs w:val="24"/>
        </w:rPr>
        <w:t>būdu)</w:t>
      </w:r>
      <w:r w:rsidR="00836701" w:rsidRPr="006A0DF9">
        <w:rPr>
          <w:rFonts w:ascii="Times New Roman" w:hAnsi="Times New Roman" w:cs="Times New Roman"/>
          <w:sz w:val="24"/>
          <w:szCs w:val="24"/>
        </w:rPr>
        <w:t xml:space="preserve">. </w:t>
      </w:r>
      <w:r w:rsidRPr="006A0DF9">
        <w:rPr>
          <w:rFonts w:ascii="Times New Roman" w:eastAsia="Calibri" w:hAnsi="Times New Roman" w:cs="Times New Roman"/>
          <w:sz w:val="24"/>
          <w:szCs w:val="24"/>
        </w:rPr>
        <w:t>Atsižvelgiant į perkamų darbų paskirtį, bei siekiant optimalaus darbų valdymo yra netikslinga objektą skaidyti nei pagal darbus, nei pagal paslaugas,  nei pagal objektą. Kompleksiškai vykdant šiuos darbus, paslaugas kartu yra aiški tiekėjo atsakomybė ir pasiekiamas vientisumo bei kokybės užtikrinimas.</w:t>
      </w:r>
      <w:r w:rsidRPr="006A0DF9">
        <w:rPr>
          <w:rFonts w:ascii="Times New Roman" w:hAnsi="Times New Roman" w:cs="Times New Roman"/>
          <w:sz w:val="24"/>
          <w:szCs w:val="24"/>
        </w:rPr>
        <w:t xml:space="preserve"> </w:t>
      </w:r>
      <w:r w:rsidRPr="006A0DF9">
        <w:rPr>
          <w:rFonts w:ascii="Times New Roman" w:eastAsia="Calibri" w:hAnsi="Times New Roman" w:cs="Times New Roman"/>
          <w:sz w:val="24"/>
          <w:szCs w:val="24"/>
        </w:rPr>
        <w:t>Vykdant darbus, paslaugas skirtingais etapais nėra galimybės kokybiškai įgyvendinti pirkimo objekto tikslus. Todėl, siekiant išvengti ginčytinų situacijų, dėl kurių nukentėtų darbų atlikimo, paslaugų teikimo terminai ir atliekamų darbų, teikiamų paslaugų kokybė</w:t>
      </w:r>
      <w:r w:rsidR="00EB1627" w:rsidRPr="006A0DF9">
        <w:rPr>
          <w:rFonts w:ascii="Times New Roman" w:eastAsia="Calibri" w:hAnsi="Times New Roman" w:cs="Times New Roman"/>
          <w:sz w:val="24"/>
          <w:szCs w:val="24"/>
        </w:rPr>
        <w:t>,</w:t>
      </w:r>
      <w:r w:rsidRPr="006A0DF9">
        <w:rPr>
          <w:rFonts w:ascii="Times New Roman" w:eastAsia="Calibri" w:hAnsi="Times New Roman" w:cs="Times New Roman"/>
          <w:sz w:val="24"/>
          <w:szCs w:val="24"/>
        </w:rPr>
        <w:t xml:space="preserve"> šie darbai ir paslaugos negali būti skaidomi.</w:t>
      </w:r>
    </w:p>
    <w:p w14:paraId="020F0872" w14:textId="60077424" w:rsidR="00023266" w:rsidRPr="006A0DF9" w:rsidRDefault="00023266" w:rsidP="00023266">
      <w:pPr>
        <w:pStyle w:val="Betarp"/>
        <w:spacing w:after="120"/>
        <w:ind w:firstLine="567"/>
        <w:contextualSpacing/>
        <w:jc w:val="both"/>
        <w:rPr>
          <w:rFonts w:ascii="Times New Roman" w:hAnsi="Times New Roman" w:cs="Times New Roman"/>
          <w:sz w:val="24"/>
          <w:szCs w:val="24"/>
        </w:rPr>
      </w:pPr>
      <w:r w:rsidRPr="006A0DF9">
        <w:rPr>
          <w:rFonts w:ascii="Times New Roman" w:eastAsia="Calibri" w:hAnsi="Times New Roman" w:cs="Times New Roman"/>
          <w:sz w:val="24"/>
          <w:szCs w:val="24"/>
        </w:rPr>
        <w:t xml:space="preserve">   2.3. Pirkimo apimtys, reikalavimai apibrėžti pirkimo sąlygų 2 priede.</w:t>
      </w:r>
    </w:p>
    <w:p w14:paraId="0DCAF940" w14:textId="12A11FA1" w:rsidR="00982ED6" w:rsidRPr="006A0DF9" w:rsidRDefault="00023266" w:rsidP="00982ED6">
      <w:pPr>
        <w:pStyle w:val="Betarp"/>
        <w:ind w:firstLine="567"/>
        <w:contextualSpacing/>
        <w:jc w:val="both"/>
        <w:rPr>
          <w:rFonts w:ascii="Times New Roman" w:hAnsi="Times New Roman" w:cs="Times New Roman"/>
          <w:sz w:val="24"/>
          <w:szCs w:val="24"/>
        </w:rPr>
      </w:pPr>
      <w:r w:rsidRPr="006A0DF9">
        <w:rPr>
          <w:rFonts w:ascii="Times New Roman" w:hAnsi="Times New Roman" w:cs="Times New Roman"/>
          <w:sz w:val="24"/>
          <w:szCs w:val="24"/>
        </w:rPr>
        <w:t xml:space="preserve">   </w:t>
      </w:r>
      <w:bookmarkStart w:id="7" w:name="_Toc126681613"/>
      <w:r w:rsidR="00982ED6" w:rsidRPr="006A0DF9">
        <w:rPr>
          <w:rFonts w:ascii="Times New Roman" w:hAnsi="Times New Roman" w:cs="Times New Roman"/>
          <w:sz w:val="24"/>
          <w:szCs w:val="24"/>
        </w:rPr>
        <w:t>2.4. Jeigu apibūdinant pirkimo objekt</w:t>
      </w:r>
      <w:r w:rsidR="00E143D2" w:rsidRPr="006A0DF9">
        <w:rPr>
          <w:rFonts w:ascii="Times New Roman" w:hAnsi="Times New Roman" w:cs="Times New Roman"/>
          <w:sz w:val="24"/>
          <w:szCs w:val="24"/>
        </w:rPr>
        <w:t xml:space="preserve">ą </w:t>
      </w:r>
      <w:r w:rsidR="007763AA">
        <w:rPr>
          <w:rFonts w:ascii="Times New Roman" w:hAnsi="Times New Roman" w:cs="Times New Roman"/>
          <w:sz w:val="24"/>
          <w:szCs w:val="24"/>
        </w:rPr>
        <w:t>statybos darbų apraš</w:t>
      </w:r>
      <w:r w:rsidR="007763AA" w:rsidRPr="007763AA">
        <w:rPr>
          <w:rFonts w:ascii="Times New Roman" w:hAnsi="Times New Roman" w:cs="Times New Roman"/>
          <w:sz w:val="24"/>
          <w:szCs w:val="24"/>
        </w:rPr>
        <w:t>e</w:t>
      </w:r>
      <w:r w:rsidR="00982ED6" w:rsidRPr="007763AA">
        <w:rPr>
          <w:rFonts w:ascii="Times New Roman" w:hAnsi="Times New Roman" w:cs="Times New Roman"/>
          <w:sz w:val="24"/>
          <w:szCs w:val="24"/>
        </w:rPr>
        <w:t xml:space="preserve">, </w:t>
      </w:r>
      <w:r w:rsidR="00982ED6" w:rsidRPr="006A0DF9">
        <w:rPr>
          <w:rFonts w:ascii="Times New Roman" w:hAnsi="Times New Roman" w:cs="Times New Roman"/>
          <w:sz w:val="24"/>
          <w:szCs w:val="24"/>
        </w:rPr>
        <w:t xml:space="preserve">kituose dokumentuose nurodytas konkretus sertifikatas, modelis ar tiekimo šaltinis, konkretus procesas, būdingas konkretaus tiekėjo </w:t>
      </w:r>
      <w:r w:rsidR="00982ED6" w:rsidRPr="006A0DF9">
        <w:rPr>
          <w:rFonts w:ascii="Times New Roman" w:hAnsi="Times New Roman" w:cs="Times New Roman"/>
          <w:sz w:val="24"/>
          <w:szCs w:val="24"/>
        </w:rPr>
        <w:lastRenderedPageBreak/>
        <w:t xml:space="preserve">tiekiamoms prekėms ar teikiamoms paslaugoms, ar prekių ženklas, patentas, tipai, protokolai, konkreti kilmė ar gamyba, turi būti laikoma, kad kiekviena tokia nuoroda yra pateikta su žodžiais „arba lygiavertis“. </w:t>
      </w:r>
    </w:p>
    <w:p w14:paraId="3EC8D5FB" w14:textId="251AA814" w:rsidR="00982ED6" w:rsidRDefault="00982ED6" w:rsidP="00982ED6">
      <w:pPr>
        <w:pStyle w:val="Sraopastraipa"/>
        <w:spacing w:after="0" w:line="240" w:lineRule="auto"/>
        <w:ind w:left="0" w:firstLine="567"/>
        <w:jc w:val="both"/>
        <w:rPr>
          <w:rFonts w:ascii="Times New Roman" w:hAnsi="Times New Roman" w:cs="Times New Roman"/>
          <w:sz w:val="24"/>
          <w:szCs w:val="24"/>
        </w:rPr>
      </w:pPr>
      <w:r w:rsidRPr="006A0DF9">
        <w:rPr>
          <w:rFonts w:ascii="Times New Roman" w:hAnsi="Times New Roman" w:cs="Times New Roman"/>
          <w:sz w:val="24"/>
          <w:szCs w:val="24"/>
        </w:rPr>
        <w:t xml:space="preserve"> 2.5. Jeigu apibūdinant pirkimo objektą </w:t>
      </w:r>
      <w:r w:rsidR="007763AA">
        <w:rPr>
          <w:rFonts w:ascii="Times New Roman" w:hAnsi="Times New Roman" w:cs="Times New Roman"/>
          <w:sz w:val="24"/>
          <w:szCs w:val="24"/>
        </w:rPr>
        <w:t>statybos darbų apraše</w:t>
      </w:r>
      <w:r w:rsidRPr="006A0DF9">
        <w:rPr>
          <w:rFonts w:ascii="Times New Roman" w:hAnsi="Times New Roman" w:cs="Times New Roman"/>
          <w:sz w:val="24"/>
          <w:szCs w:val="24"/>
        </w:rPr>
        <w:t xml:space="preserve">, kituose dokumentuose nurodytas standartas, techninis liudijimas ar bendrosios techninės specifikacijos (Europos standartą perimantis Lietuvos standartas, Europos techninio įvertinimo </w:t>
      </w:r>
      <w:r w:rsidRPr="00BF53D5">
        <w:rPr>
          <w:rFonts w:ascii="Times New Roman" w:hAnsi="Times New Roman" w:cs="Times New Roman"/>
          <w:sz w:val="24"/>
          <w:szCs w:val="24"/>
        </w:rPr>
        <w:t xml:space="preserve">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75524C0" w14:textId="77777777" w:rsidR="00982ED6" w:rsidRPr="00BF53D5" w:rsidRDefault="00982ED6" w:rsidP="00982ED6">
      <w:pPr>
        <w:pStyle w:val="Sraopastraipa"/>
        <w:spacing w:after="0" w:line="240" w:lineRule="auto"/>
        <w:ind w:left="0" w:firstLine="567"/>
        <w:jc w:val="both"/>
        <w:rPr>
          <w:rFonts w:ascii="Times New Roman" w:hAnsi="Times New Roman" w:cs="Times New Roman"/>
          <w:sz w:val="24"/>
          <w:szCs w:val="24"/>
        </w:rPr>
      </w:pPr>
    </w:p>
    <w:p w14:paraId="4C35F351" w14:textId="39C5CDD5" w:rsidR="00124416" w:rsidRPr="00404B07" w:rsidRDefault="00124416" w:rsidP="00935F73">
      <w:pPr>
        <w:pStyle w:val="Betarp"/>
        <w:spacing w:after="120"/>
        <w:contextualSpacing/>
        <w:jc w:val="both"/>
        <w:rPr>
          <w:rFonts w:ascii="Times New Roman" w:hAnsi="Times New Roman" w:cs="Times New Roman"/>
          <w:sz w:val="32"/>
          <w:szCs w:val="32"/>
        </w:rPr>
      </w:pPr>
      <w:r w:rsidRPr="00404B07">
        <w:rPr>
          <w:rFonts w:ascii="Times New Roman" w:hAnsi="Times New Roman" w:cs="Times New Roman"/>
          <w:sz w:val="32"/>
          <w:szCs w:val="32"/>
        </w:rPr>
        <w:t xml:space="preserve">3. </w:t>
      </w:r>
      <w:bookmarkStart w:id="8" w:name="_Ref39427921"/>
      <w:bookmarkStart w:id="9" w:name="_Ref39427927"/>
      <w:bookmarkStart w:id="10" w:name="_Ref39740354"/>
      <w:r w:rsidRPr="00404B07">
        <w:rPr>
          <w:rFonts w:ascii="Times New Roman" w:hAnsi="Times New Roman" w:cs="Times New Roman"/>
          <w:sz w:val="32"/>
          <w:szCs w:val="32"/>
        </w:rPr>
        <w:t>Susitikimai su tiekėjais</w:t>
      </w:r>
      <w:bookmarkEnd w:id="8"/>
      <w:bookmarkEnd w:id="9"/>
      <w:r w:rsidRPr="00404B07">
        <w:rPr>
          <w:rFonts w:ascii="Times New Roman" w:hAnsi="Times New Roman" w:cs="Times New Roman"/>
          <w:sz w:val="32"/>
          <w:szCs w:val="32"/>
        </w:rPr>
        <w:t xml:space="preserve"> ir pirkimo objekto apžiūra</w:t>
      </w:r>
      <w:bookmarkEnd w:id="7"/>
      <w:bookmarkEnd w:id="10"/>
    </w:p>
    <w:p w14:paraId="41F40E7C" w14:textId="77777777" w:rsidR="00C70209" w:rsidRPr="00C70209" w:rsidRDefault="00982ED6" w:rsidP="00C70209">
      <w:pPr>
        <w:pStyle w:val="Body2"/>
        <w:numPr>
          <w:ilvl w:val="1"/>
          <w:numId w:val="5"/>
        </w:numPr>
        <w:tabs>
          <w:tab w:val="left" w:pos="993"/>
        </w:tabs>
        <w:spacing w:after="0"/>
        <w:ind w:left="0" w:firstLine="567"/>
        <w:rPr>
          <w:rFonts w:cs="Times New Roman"/>
          <w:sz w:val="24"/>
          <w:szCs w:val="24"/>
          <w:lang w:val="lt-LT"/>
        </w:rPr>
      </w:pPr>
      <w:r w:rsidRPr="00BF53D5">
        <w:rPr>
          <w:rFonts w:cs="Times New Roman"/>
          <w:sz w:val="24"/>
          <w:szCs w:val="24"/>
          <w:lang w:val="lt-LT"/>
        </w:rPr>
        <w:t>Perkančioji organizacija nerengs susitikimo su tiekėjais dėl pirkimo sąlygų paaiškinimo.</w:t>
      </w:r>
    </w:p>
    <w:p w14:paraId="61286E86" w14:textId="4D80F2DA" w:rsidR="00982ED6" w:rsidRPr="00C70209" w:rsidRDefault="00982ED6" w:rsidP="00C70209">
      <w:pPr>
        <w:pStyle w:val="Body2"/>
        <w:tabs>
          <w:tab w:val="left" w:pos="993"/>
        </w:tabs>
        <w:spacing w:after="0"/>
        <w:ind w:firstLine="567"/>
        <w:rPr>
          <w:rFonts w:cs="Times New Roman"/>
          <w:sz w:val="24"/>
          <w:szCs w:val="24"/>
          <w:lang w:val="lt-LT"/>
        </w:rPr>
      </w:pPr>
      <w:r w:rsidRPr="00C70209">
        <w:rPr>
          <w:rFonts w:eastAsiaTheme="minorHAnsi" w:cs="Times New Roman"/>
          <w:color w:val="auto"/>
          <w:sz w:val="24"/>
          <w:szCs w:val="24"/>
          <w:lang w:val="lt-LT"/>
        </w:rPr>
        <w:t>3.2. P</w:t>
      </w:r>
      <w:r w:rsidRPr="00C70209">
        <w:rPr>
          <w:rFonts w:cs="Times New Roman"/>
          <w:color w:val="auto"/>
          <w:sz w:val="24"/>
          <w:szCs w:val="24"/>
          <w:lang w:val="lt-LT"/>
        </w:rPr>
        <w:t>erkančioji organizacija nerengs objekto apžiūros.</w:t>
      </w:r>
      <w:r w:rsidR="00C70209" w:rsidRPr="00C70209">
        <w:rPr>
          <w:rFonts w:cs="Times New Roman"/>
          <w:sz w:val="24"/>
          <w:szCs w:val="24"/>
          <w:lang w:val="lt-LT"/>
        </w:rPr>
        <w:t xml:space="preserve"> </w:t>
      </w:r>
      <w:r w:rsidR="00E52C11" w:rsidRPr="00E52C11">
        <w:rPr>
          <w:rFonts w:cs="Times New Roman"/>
          <w:sz w:val="24"/>
          <w:szCs w:val="24"/>
          <w:lang w:val="lt-LT"/>
        </w:rPr>
        <w:t xml:space="preserve">Tiekėjui prieš pateikiant pasiūlymą, rekomenduojama apžiūrėti numatytą remontuoti objektą ir įvertinti faktinius darbų kiekius. Kontaktinis asmuo objekto  vietos apžiūrai  –  Romualdas Stasiulis, tel. Nr. +370 445 78936, el. p. </w:t>
      </w:r>
      <w:proofErr w:type="spellStart"/>
      <w:r w:rsidR="00E52C11" w:rsidRPr="00E52C11">
        <w:rPr>
          <w:rFonts w:cs="Times New Roman"/>
          <w:sz w:val="24"/>
          <w:szCs w:val="24"/>
          <w:lang w:val="lt-LT"/>
        </w:rPr>
        <w:t>romualdas.stasiulis@kretinga.lt</w:t>
      </w:r>
      <w:proofErr w:type="spellEnd"/>
      <w:r w:rsidR="00E52C11">
        <w:rPr>
          <w:rFonts w:cs="Times New Roman"/>
          <w:sz w:val="24"/>
          <w:szCs w:val="24"/>
          <w:lang w:val="lt-LT"/>
        </w:rPr>
        <w:t>.</w:t>
      </w:r>
    </w:p>
    <w:p w14:paraId="5A211CAB" w14:textId="77777777" w:rsidR="00124416" w:rsidRPr="00124416" w:rsidRDefault="00124416" w:rsidP="00124416"/>
    <w:p w14:paraId="4355BB77" w14:textId="77777777" w:rsidR="00124416" w:rsidRPr="00404B07" w:rsidRDefault="00124416" w:rsidP="00124416">
      <w:pPr>
        <w:pStyle w:val="Antrat1"/>
        <w:spacing w:before="0" w:line="20" w:lineRule="atLeast"/>
        <w:contextualSpacing/>
        <w:rPr>
          <w:rFonts w:ascii="Times New Roman" w:hAnsi="Times New Roman" w:cs="Times New Roman"/>
          <w:sz w:val="32"/>
          <w:szCs w:val="32"/>
        </w:rPr>
      </w:pPr>
      <w:bookmarkStart w:id="11" w:name="_Ref39473754"/>
      <w:bookmarkStart w:id="12" w:name="_Ref39473761"/>
      <w:bookmarkStart w:id="13" w:name="_Ref39474188"/>
      <w:bookmarkStart w:id="14" w:name="_Toc126681614"/>
      <w:bookmarkStart w:id="15" w:name="_Toc231494767"/>
      <w:r w:rsidRPr="00404B07">
        <w:rPr>
          <w:rFonts w:ascii="Times New Roman" w:hAnsi="Times New Roman" w:cs="Times New Roman"/>
          <w:sz w:val="32"/>
          <w:szCs w:val="32"/>
        </w:rPr>
        <w:t>4. Tiekėjų pašalinimo pagrindai</w:t>
      </w:r>
      <w:bookmarkEnd w:id="11"/>
      <w:bookmarkEnd w:id="12"/>
      <w:bookmarkEnd w:id="13"/>
      <w:r w:rsidRPr="00404B07">
        <w:rPr>
          <w:rFonts w:ascii="Times New Roman" w:hAnsi="Times New Roman" w:cs="Times New Roman"/>
          <w:sz w:val="32"/>
          <w:szCs w:val="32"/>
        </w:rPr>
        <w:t xml:space="preserve"> ir kvalifikacijos reikalavimai</w:t>
      </w:r>
      <w:bookmarkEnd w:id="14"/>
      <w:bookmarkEnd w:id="15"/>
    </w:p>
    <w:p w14:paraId="4E26B348" w14:textId="27545D63" w:rsidR="00982ED6" w:rsidRPr="00982ED6" w:rsidRDefault="00982ED6" w:rsidP="00982ED6">
      <w:pPr>
        <w:spacing w:after="120" w:line="240" w:lineRule="auto"/>
        <w:jc w:val="both"/>
        <w:rPr>
          <w:rFonts w:ascii="Times New Roman" w:hAnsi="Times New Roman" w:cs="Times New Roman"/>
          <w:sz w:val="24"/>
          <w:szCs w:val="24"/>
        </w:rPr>
      </w:pPr>
      <w:bookmarkStart w:id="16" w:name="_Toc126681615"/>
      <w:r>
        <w:rPr>
          <w:rFonts w:ascii="Times New Roman" w:hAnsi="Times New Roman" w:cs="Times New Roman"/>
          <w:sz w:val="24"/>
          <w:szCs w:val="24"/>
        </w:rPr>
        <w:t xml:space="preserve">          </w:t>
      </w:r>
      <w:r w:rsidRPr="00982ED6">
        <w:rPr>
          <w:rFonts w:ascii="Times New Roman" w:hAnsi="Times New Roman" w:cs="Times New Roman"/>
          <w:sz w:val="24"/>
          <w:szCs w:val="24"/>
        </w:rPr>
        <w:t>4.1. Reikalavimai dėl tiekėjo ir</w:t>
      </w:r>
      <w:bookmarkStart w:id="17" w:name="_Hlk41039660"/>
      <w:r w:rsidRPr="00982ED6">
        <w:rPr>
          <w:rFonts w:ascii="Times New Roman" w:hAnsi="Times New Roman" w:cs="Times New Roman"/>
          <w:sz w:val="24"/>
          <w:szCs w:val="24"/>
        </w:rPr>
        <w:t xml:space="preserve"> subtiekėjų (jei taikoma), ūkio subjektų, kurių pajėgumais tiekėjas remiasi, </w:t>
      </w:r>
      <w:bookmarkEnd w:id="17"/>
      <w:r w:rsidRPr="00982ED6">
        <w:rPr>
          <w:rFonts w:ascii="Times New Roman" w:hAnsi="Times New Roman" w:cs="Times New Roman"/>
          <w:sz w:val="24"/>
          <w:szCs w:val="24"/>
        </w:rPr>
        <w:t xml:space="preserve">pašalinimo pagrindų nebuvimo bei jų nebuvimą patvirtinantys dokumentai nurodyti specialiųjų </w:t>
      </w:r>
      <w:r w:rsidRPr="00982ED6">
        <w:rPr>
          <w:rFonts w:ascii="Times New Roman" w:eastAsia="Calibri" w:hAnsi="Times New Roman" w:cs="Times New Roman"/>
          <w:sz w:val="24"/>
          <w:szCs w:val="24"/>
        </w:rPr>
        <w:t xml:space="preserve">pirkimo sąlygų </w:t>
      </w:r>
      <w:r w:rsidRPr="00982ED6">
        <w:rPr>
          <w:rFonts w:ascii="Times New Roman" w:hAnsi="Times New Roman" w:cs="Times New Roman"/>
          <w:sz w:val="24"/>
          <w:szCs w:val="24"/>
        </w:rPr>
        <w:t xml:space="preserve">3 </w:t>
      </w:r>
      <w:r w:rsidRPr="00982ED6">
        <w:rPr>
          <w:rFonts w:ascii="Times New Roman" w:eastAsia="Calibri" w:hAnsi="Times New Roman" w:cs="Times New Roman"/>
          <w:sz w:val="24"/>
          <w:szCs w:val="24"/>
        </w:rPr>
        <w:t>priede</w:t>
      </w:r>
      <w:r w:rsidR="00E143D2">
        <w:rPr>
          <w:rFonts w:ascii="Times New Roman" w:eastAsia="Calibri" w:hAnsi="Times New Roman" w:cs="Times New Roman"/>
          <w:sz w:val="24"/>
          <w:szCs w:val="24"/>
        </w:rPr>
        <w:t xml:space="preserve"> „</w:t>
      </w:r>
      <w:r w:rsidR="00E143D2" w:rsidRPr="00E143D2">
        <w:rPr>
          <w:rFonts w:ascii="Times New Roman" w:eastAsia="Calibri" w:hAnsi="Times New Roman" w:cs="Times New Roman"/>
          <w:sz w:val="24"/>
          <w:szCs w:val="24"/>
        </w:rPr>
        <w:t>Tiekėjų pašalinimo pagrindai</w:t>
      </w:r>
      <w:r w:rsidR="00E143D2">
        <w:rPr>
          <w:rFonts w:ascii="Times New Roman" w:eastAsia="Calibri" w:hAnsi="Times New Roman" w:cs="Times New Roman"/>
          <w:sz w:val="24"/>
          <w:szCs w:val="24"/>
        </w:rPr>
        <w:t>“</w:t>
      </w:r>
      <w:r w:rsidRPr="00982ED6">
        <w:rPr>
          <w:rFonts w:ascii="Times New Roman" w:hAnsi="Times New Roman" w:cs="Times New Roman"/>
          <w:sz w:val="24"/>
          <w:szCs w:val="24"/>
        </w:rPr>
        <w:t>.</w:t>
      </w:r>
    </w:p>
    <w:p w14:paraId="3DB8ADEB" w14:textId="27918099" w:rsidR="00982ED6" w:rsidRPr="00982ED6" w:rsidRDefault="00982ED6" w:rsidP="00982ED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82ED6">
        <w:rPr>
          <w:rFonts w:ascii="Times New Roman" w:hAnsi="Times New Roman" w:cs="Times New Roman"/>
          <w:sz w:val="24"/>
          <w:szCs w:val="24"/>
        </w:rPr>
        <w:t>4.2. Tiekėjams nustatomi kvalifikacijos reikalavimai ir (arba) reikalavimai dėl kokybės vadybos sistemos ir (arba) aplinkos apsaugos vadybos sistemos standartų laikymosi ir jų atitiktį patvirtinantys dokumentai nurodyti Pirkimo sąlygų 4</w:t>
      </w:r>
      <w:r w:rsidRPr="00982ED6">
        <w:rPr>
          <w:rFonts w:ascii="Times New Roman" w:hAnsi="Times New Roman" w:cs="Times New Roman"/>
          <w:color w:val="00B050"/>
          <w:sz w:val="24"/>
          <w:szCs w:val="24"/>
        </w:rPr>
        <w:t xml:space="preserve"> </w:t>
      </w:r>
      <w:r w:rsidRPr="00982ED6">
        <w:rPr>
          <w:rFonts w:ascii="Times New Roman" w:hAnsi="Times New Roman" w:cs="Times New Roman"/>
          <w:sz w:val="24"/>
          <w:szCs w:val="24"/>
        </w:rPr>
        <w:t>priede</w:t>
      </w:r>
      <w:r w:rsidR="00E143D2">
        <w:rPr>
          <w:rFonts w:ascii="Times New Roman" w:hAnsi="Times New Roman" w:cs="Times New Roman"/>
          <w:sz w:val="24"/>
          <w:szCs w:val="24"/>
        </w:rPr>
        <w:t xml:space="preserve"> „</w:t>
      </w:r>
      <w:r w:rsidR="00E143D2" w:rsidRPr="00E143D2">
        <w:rPr>
          <w:rFonts w:ascii="Times New Roman" w:hAnsi="Times New Roman" w:cs="Times New Roman"/>
          <w:sz w:val="24"/>
          <w:szCs w:val="24"/>
        </w:rPr>
        <w:t>Tiekėjų kvalifikacijos reikalavimai ir reikalaujami kokybės bei aplinkos apsaugos vadybos sistemų standartai</w:t>
      </w:r>
      <w:r w:rsidR="00E143D2">
        <w:rPr>
          <w:rFonts w:ascii="Times New Roman" w:hAnsi="Times New Roman" w:cs="Times New Roman"/>
          <w:sz w:val="24"/>
          <w:szCs w:val="24"/>
        </w:rPr>
        <w:t>“</w:t>
      </w:r>
      <w:r w:rsidRPr="00982ED6">
        <w:rPr>
          <w:rFonts w:ascii="Times New Roman" w:hAnsi="Times New Roman" w:cs="Times New Roman"/>
          <w:sz w:val="24"/>
          <w:szCs w:val="24"/>
        </w:rPr>
        <w:t xml:space="preserve">.  </w:t>
      </w:r>
    </w:p>
    <w:p w14:paraId="076043E6" w14:textId="45AC6464" w:rsidR="00124416" w:rsidRPr="00404B07" w:rsidRDefault="0007737A" w:rsidP="0007737A">
      <w:pPr>
        <w:pStyle w:val="Antrat1"/>
        <w:tabs>
          <w:tab w:val="left" w:pos="567"/>
        </w:tabs>
        <w:contextualSpacing/>
        <w:jc w:val="both"/>
        <w:rPr>
          <w:rFonts w:ascii="Times New Roman" w:hAnsi="Times New Roman" w:cs="Times New Roman"/>
          <w:sz w:val="24"/>
          <w:szCs w:val="24"/>
        </w:rPr>
      </w:pPr>
      <w:bookmarkStart w:id="18" w:name="_Toc231494768"/>
      <w:r>
        <w:rPr>
          <w:rFonts w:ascii="Times New Roman" w:hAnsi="Times New Roman" w:cs="Times New Roman"/>
          <w:sz w:val="32"/>
          <w:szCs w:val="32"/>
        </w:rPr>
        <w:t>5.</w:t>
      </w:r>
      <w:r w:rsidR="00124416" w:rsidRPr="00404B07">
        <w:rPr>
          <w:rFonts w:ascii="Times New Roman" w:hAnsi="Times New Roman" w:cs="Times New Roman"/>
          <w:sz w:val="32"/>
          <w:szCs w:val="32"/>
        </w:rPr>
        <w:t>Reikalavimai, susiję su nacionaliniu saugumu</w:t>
      </w:r>
      <w:bookmarkEnd w:id="16"/>
      <w:bookmarkEnd w:id="18"/>
      <w:r w:rsidR="00124416" w:rsidRPr="00404B07">
        <w:rPr>
          <w:rFonts w:ascii="Times New Roman" w:hAnsi="Times New Roman" w:cs="Times New Roman"/>
          <w:sz w:val="24"/>
          <w:szCs w:val="24"/>
        </w:rPr>
        <w:t xml:space="preserve"> </w:t>
      </w:r>
    </w:p>
    <w:p w14:paraId="2EBA876C" w14:textId="77777777" w:rsidR="0007737A" w:rsidRDefault="002D45AD" w:rsidP="002D45AD">
      <w:pPr>
        <w:spacing w:after="0" w:line="240" w:lineRule="auto"/>
        <w:jc w:val="both"/>
        <w:rPr>
          <w:rFonts w:ascii="Times New Roman" w:hAnsi="Times New Roman" w:cs="Times New Roman"/>
          <w:color w:val="EE0000"/>
          <w:sz w:val="24"/>
          <w:szCs w:val="24"/>
        </w:rPr>
      </w:pPr>
      <w:bookmarkStart w:id="19" w:name="_Ref39666794"/>
      <w:bookmarkStart w:id="20" w:name="_Ref39666796"/>
      <w:bookmarkStart w:id="21" w:name="_Toc126681616"/>
      <w:r w:rsidRPr="0080720E">
        <w:rPr>
          <w:rFonts w:ascii="Times New Roman" w:hAnsi="Times New Roman" w:cs="Times New Roman"/>
          <w:color w:val="EE0000"/>
          <w:sz w:val="24"/>
          <w:szCs w:val="24"/>
        </w:rPr>
        <w:t xml:space="preserve"> </w:t>
      </w:r>
    </w:p>
    <w:p w14:paraId="3F55A343" w14:textId="1CBCFF14" w:rsidR="00AF65FB" w:rsidRPr="00870AE8" w:rsidRDefault="00AF65FB" w:rsidP="00AF65FB">
      <w:pPr>
        <w:spacing w:after="0" w:line="240" w:lineRule="auto"/>
        <w:ind w:firstLine="567"/>
        <w:jc w:val="both"/>
        <w:rPr>
          <w:rFonts w:ascii="Times New Roman" w:hAnsi="Times New Roman" w:cs="Times New Roman"/>
          <w:iCs/>
          <w:sz w:val="24"/>
          <w:szCs w:val="24"/>
        </w:rPr>
      </w:pPr>
      <w:r w:rsidRPr="00870AE8">
        <w:rPr>
          <w:rFonts w:ascii="Times New Roman" w:hAnsi="Times New Roman" w:cs="Times New Roman"/>
          <w:sz w:val="24"/>
          <w:szCs w:val="24"/>
        </w:rPr>
        <w:t>5.1. Perkančioji organizacija atmes tiekėjo pasiūlymą, jei bus tenkinama VPĮ 45 straipsnio 2</w:t>
      </w:r>
      <w:r w:rsidRPr="00870AE8">
        <w:rPr>
          <w:rFonts w:ascii="Times New Roman" w:hAnsi="Times New Roman" w:cs="Times New Roman"/>
          <w:sz w:val="24"/>
          <w:szCs w:val="24"/>
          <w:vertAlign w:val="superscript"/>
        </w:rPr>
        <w:t>1</w:t>
      </w:r>
      <w:r w:rsidRPr="00870AE8">
        <w:rPr>
          <w:rFonts w:ascii="Times New Roman" w:hAnsi="Times New Roman" w:cs="Times New Roman"/>
          <w:sz w:val="24"/>
          <w:szCs w:val="24"/>
        </w:rPr>
        <w:t xml:space="preserve"> dalies 6 punkte nurodyta sąlyga. </w:t>
      </w:r>
      <w:r w:rsidRPr="00870AE8">
        <w:rPr>
          <w:rFonts w:ascii="Times New Roman" w:hAnsi="Times New Roman" w:cs="Times New Roman"/>
          <w:iCs/>
          <w:sz w:val="24"/>
          <w:szCs w:val="24"/>
        </w:rPr>
        <w:t xml:space="preserve">Tiekėjas kartu su pasiūlymu turi pateikti Atitikties deklaraciją dėl nacionalinio saugumo reikalavimų atitikties VPĮ 45 straipsnio </w:t>
      </w:r>
      <w:r w:rsidR="00CB2A1E" w:rsidRPr="00870AE8">
        <w:rPr>
          <w:rFonts w:ascii="Times New Roman" w:hAnsi="Times New Roman" w:cs="Times New Roman"/>
          <w:sz w:val="24"/>
          <w:szCs w:val="24"/>
        </w:rPr>
        <w:t>2</w:t>
      </w:r>
      <w:r w:rsidR="00CB2A1E" w:rsidRPr="00870AE8">
        <w:rPr>
          <w:rFonts w:ascii="Times New Roman" w:hAnsi="Times New Roman" w:cs="Times New Roman"/>
          <w:sz w:val="24"/>
          <w:szCs w:val="24"/>
          <w:vertAlign w:val="superscript"/>
        </w:rPr>
        <w:t>1</w:t>
      </w:r>
      <w:r w:rsidR="00CB2A1E" w:rsidRPr="00870AE8">
        <w:rPr>
          <w:rFonts w:ascii="Times New Roman" w:hAnsi="Times New Roman" w:cs="Times New Roman"/>
          <w:sz w:val="24"/>
          <w:szCs w:val="24"/>
        </w:rPr>
        <w:t xml:space="preserve"> dalies </w:t>
      </w:r>
      <w:r w:rsidRPr="00870AE8">
        <w:rPr>
          <w:rFonts w:ascii="Times New Roman" w:hAnsi="Times New Roman" w:cs="Times New Roman"/>
          <w:iCs/>
          <w:sz w:val="24"/>
          <w:szCs w:val="24"/>
        </w:rPr>
        <w:t xml:space="preserve">6 punktui (Pirkimo sąlygų </w:t>
      </w:r>
      <w:r w:rsidR="006075ED">
        <w:rPr>
          <w:rFonts w:ascii="Times New Roman" w:hAnsi="Times New Roman" w:cs="Times New Roman"/>
          <w:iCs/>
          <w:sz w:val="24"/>
          <w:szCs w:val="24"/>
        </w:rPr>
        <w:t>8</w:t>
      </w:r>
      <w:r w:rsidRPr="00870AE8">
        <w:rPr>
          <w:rFonts w:ascii="Times New Roman" w:hAnsi="Times New Roman" w:cs="Times New Roman"/>
          <w:iCs/>
          <w:sz w:val="24"/>
          <w:szCs w:val="24"/>
        </w:rPr>
        <w:t xml:space="preserve"> priedas)</w:t>
      </w:r>
      <w:r w:rsidR="000B409A">
        <w:rPr>
          <w:rFonts w:ascii="Times New Roman" w:hAnsi="Times New Roman" w:cs="Times New Roman"/>
          <w:iCs/>
          <w:sz w:val="24"/>
          <w:szCs w:val="24"/>
        </w:rPr>
        <w:t>.</w:t>
      </w:r>
      <w:r w:rsidRPr="00870AE8">
        <w:rPr>
          <w:rFonts w:ascii="Times New Roman" w:hAnsi="Times New Roman" w:cs="Times New Roman"/>
          <w:iCs/>
          <w:sz w:val="24"/>
          <w:szCs w:val="24"/>
        </w:rPr>
        <w:t xml:space="preserve"> </w:t>
      </w:r>
    </w:p>
    <w:p w14:paraId="52B40B7E" w14:textId="66F17D6B" w:rsidR="00AF65FB" w:rsidRPr="00AF65FB" w:rsidRDefault="00AF65FB" w:rsidP="00AF65FB">
      <w:pPr>
        <w:pStyle w:val="Sraopastraipa"/>
        <w:spacing w:after="0" w:line="240" w:lineRule="auto"/>
        <w:ind w:left="0" w:firstLine="567"/>
        <w:jc w:val="both"/>
        <w:rPr>
          <w:rFonts w:ascii="Times New Roman" w:hAnsi="Times New Roman" w:cs="Times New Roman"/>
          <w:sz w:val="24"/>
          <w:szCs w:val="24"/>
        </w:rPr>
      </w:pPr>
      <w:r w:rsidRPr="00870AE8">
        <w:rPr>
          <w:rFonts w:ascii="Times New Roman" w:hAnsi="Times New Roman" w:cs="Times New Roman"/>
          <w:sz w:val="24"/>
          <w:szCs w:val="24"/>
        </w:rPr>
        <w:t xml:space="preserve">5.2.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870AE8">
        <w:rPr>
          <w:rFonts w:ascii="Times New Roman" w:hAnsi="Times New Roman" w:cs="Times New Roman"/>
          <w:color w:val="000000"/>
          <w:sz w:val="24"/>
          <w:szCs w:val="24"/>
        </w:rPr>
        <w:t>ir (ar) paaiškinimus</w:t>
      </w:r>
      <w:r w:rsidRPr="00870AE8">
        <w:rPr>
          <w:rFonts w:ascii="Times New Roman" w:hAnsi="Times New Roman" w:cs="Times New Roman"/>
          <w:sz w:val="24"/>
          <w:szCs w:val="24"/>
        </w:rPr>
        <w:t xml:space="preserve">. Tokių dokumentų </w:t>
      </w:r>
      <w:r w:rsidRPr="00870AE8">
        <w:rPr>
          <w:rFonts w:ascii="Times New Roman" w:hAnsi="Times New Roman" w:cs="Times New Roman"/>
          <w:color w:val="000000"/>
          <w:sz w:val="24"/>
          <w:szCs w:val="24"/>
        </w:rPr>
        <w:t>ir (ar) paaiškinimų</w:t>
      </w:r>
      <w:r w:rsidRPr="00870AE8">
        <w:rPr>
          <w:rFonts w:ascii="Times New Roman" w:hAnsi="Times New Roman" w:cs="Times New Roman"/>
          <w:sz w:val="24"/>
          <w:szCs w:val="24"/>
        </w:rPr>
        <w:t xml:space="preserve"> perkančioji organizacija gali prašyti bet kuriuo pirkimo procedūros metu siekdama užtikrinti tinkamą pirkimo procedūros atlikimą.</w:t>
      </w:r>
    </w:p>
    <w:p w14:paraId="404F0AA1" w14:textId="6E9E38B2" w:rsidR="00124416" w:rsidRPr="00404B07" w:rsidRDefault="00124416" w:rsidP="00124416">
      <w:pPr>
        <w:pStyle w:val="Antrat1"/>
        <w:spacing w:line="20" w:lineRule="atLeast"/>
        <w:contextualSpacing/>
        <w:rPr>
          <w:rFonts w:ascii="Times New Roman" w:hAnsi="Times New Roman" w:cs="Times New Roman"/>
          <w:sz w:val="32"/>
          <w:szCs w:val="32"/>
        </w:rPr>
      </w:pPr>
      <w:bookmarkStart w:id="22" w:name="_Toc231494769"/>
      <w:r w:rsidRPr="00404B07">
        <w:rPr>
          <w:rFonts w:ascii="Times New Roman" w:hAnsi="Times New Roman" w:cs="Times New Roman"/>
          <w:sz w:val="32"/>
          <w:szCs w:val="32"/>
        </w:rPr>
        <w:t>6. Specialieji reikalavimai pasiūlymų rengimui ir pateikimui</w:t>
      </w:r>
      <w:bookmarkEnd w:id="19"/>
      <w:bookmarkEnd w:id="20"/>
      <w:bookmarkEnd w:id="21"/>
      <w:bookmarkEnd w:id="22"/>
    </w:p>
    <w:p w14:paraId="2B553164" w14:textId="77777777" w:rsidR="00410684" w:rsidRPr="00BF53D5" w:rsidRDefault="00410684" w:rsidP="00410684">
      <w:pPr>
        <w:spacing w:after="0" w:line="240" w:lineRule="auto"/>
        <w:ind w:firstLine="709"/>
        <w:jc w:val="both"/>
        <w:rPr>
          <w:rFonts w:ascii="Times New Roman" w:hAnsi="Times New Roman" w:cs="Times New Roman"/>
          <w:i/>
          <w:iCs/>
          <w:sz w:val="24"/>
          <w:szCs w:val="24"/>
        </w:rPr>
      </w:pPr>
      <w:bookmarkStart w:id="23" w:name="_Ref39430768"/>
      <w:bookmarkStart w:id="24" w:name="_Ref39430779"/>
      <w:bookmarkStart w:id="25" w:name="_Toc126681617"/>
      <w:r w:rsidRPr="00BF53D5">
        <w:rPr>
          <w:rFonts w:ascii="Times New Roman" w:hAnsi="Times New Roman" w:cs="Times New Roman"/>
          <w:sz w:val="24"/>
          <w:szCs w:val="24"/>
        </w:rPr>
        <w:t>6.1. Tiekėjo pasiūlymą sudaro CVP IS pateikiamų ir žemiau nurodytų dokumentų visuma:</w:t>
      </w:r>
    </w:p>
    <w:p w14:paraId="7E549F58" w14:textId="0B9BA66F" w:rsidR="00410684" w:rsidRPr="00BF53D5" w:rsidRDefault="00CB2A1E" w:rsidP="00410684">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BF53D5">
        <w:rPr>
          <w:rFonts w:ascii="Times New Roman" w:hAnsi="Times New Roman" w:cs="Times New Roman"/>
          <w:sz w:val="24"/>
          <w:szCs w:val="24"/>
        </w:rPr>
        <w:lastRenderedPageBreak/>
        <w:t>T</w:t>
      </w:r>
      <w:r w:rsidR="00410684" w:rsidRPr="00BF53D5">
        <w:rPr>
          <w:rFonts w:ascii="Times New Roman" w:hAnsi="Times New Roman" w:cs="Times New Roman"/>
          <w:sz w:val="24"/>
          <w:szCs w:val="24"/>
        </w:rPr>
        <w:t>iekėjo</w:t>
      </w:r>
      <w:r>
        <w:rPr>
          <w:rFonts w:ascii="Times New Roman" w:hAnsi="Times New Roman" w:cs="Times New Roman"/>
          <w:sz w:val="24"/>
          <w:szCs w:val="24"/>
        </w:rPr>
        <w:t xml:space="preserve"> užpildytas ir</w:t>
      </w:r>
      <w:r w:rsidR="00410684" w:rsidRPr="00BF53D5">
        <w:rPr>
          <w:rFonts w:ascii="Times New Roman" w:hAnsi="Times New Roman" w:cs="Times New Roman"/>
          <w:sz w:val="24"/>
          <w:szCs w:val="24"/>
        </w:rPr>
        <w:t xml:space="preserve"> pasirašytas pasiūlymas, parengtas pagal specialiųjų pirkimo sąlygų </w:t>
      </w:r>
      <w:r w:rsidR="00410684" w:rsidRPr="00BF53D5">
        <w:rPr>
          <w:rFonts w:ascii="Times New Roman" w:hAnsi="Times New Roman" w:cs="Times New Roman"/>
          <w:sz w:val="24"/>
          <w:szCs w:val="24"/>
          <w:shd w:val="clear" w:color="auto" w:fill="FFFFFF"/>
        </w:rPr>
        <w:t xml:space="preserve">6 </w:t>
      </w:r>
      <w:r w:rsidR="00410684" w:rsidRPr="00BF53D5">
        <w:rPr>
          <w:rFonts w:ascii="Times New Roman" w:hAnsi="Times New Roman" w:cs="Times New Roman"/>
          <w:sz w:val="24"/>
          <w:szCs w:val="24"/>
        </w:rPr>
        <w:t>priede pateiktą pasiūlymo formą</w:t>
      </w:r>
      <w:r w:rsidR="00410684">
        <w:rPr>
          <w:rFonts w:ascii="Times New Roman" w:hAnsi="Times New Roman" w:cs="Times New Roman"/>
          <w:sz w:val="24"/>
          <w:szCs w:val="24"/>
        </w:rPr>
        <w:t xml:space="preserve"> ir kiti, tiekėjo nuomone, būtini dokumentai (jų kopijos)</w:t>
      </w:r>
      <w:r w:rsidR="00410684" w:rsidRPr="00BF53D5">
        <w:rPr>
          <w:rFonts w:ascii="Times New Roman" w:hAnsi="Times New Roman" w:cs="Times New Roman"/>
          <w:sz w:val="24"/>
          <w:szCs w:val="24"/>
        </w:rPr>
        <w:t>.</w:t>
      </w:r>
    </w:p>
    <w:p w14:paraId="0F71E0E4" w14:textId="0A1E2CAF" w:rsidR="00410684" w:rsidRPr="009E1457" w:rsidRDefault="00410684" w:rsidP="00410684">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BF53D5">
        <w:rPr>
          <w:rFonts w:ascii="Times New Roman" w:hAnsi="Times New Roman" w:cs="Times New Roman"/>
          <w:sz w:val="24"/>
          <w:szCs w:val="24"/>
        </w:rPr>
        <w:t>užpildytas EBVPD (specialiųjų pirkimo sąlygų 5 priedas</w:t>
      </w:r>
      <w:r w:rsidR="00E143D2">
        <w:rPr>
          <w:rFonts w:ascii="Times New Roman" w:hAnsi="Times New Roman" w:cs="Times New Roman"/>
          <w:sz w:val="24"/>
          <w:szCs w:val="24"/>
        </w:rPr>
        <w:t xml:space="preserve"> „</w:t>
      </w:r>
      <w:r w:rsidR="00E143D2" w:rsidRPr="00E143D2">
        <w:rPr>
          <w:rFonts w:ascii="Times New Roman" w:hAnsi="Times New Roman" w:cs="Times New Roman"/>
          <w:sz w:val="24"/>
          <w:szCs w:val="24"/>
        </w:rPr>
        <w:t>EBVPD</w:t>
      </w:r>
      <w:r w:rsidR="00E143D2">
        <w:rPr>
          <w:rFonts w:ascii="Times New Roman" w:hAnsi="Times New Roman" w:cs="Times New Roman"/>
          <w:sz w:val="24"/>
          <w:szCs w:val="24"/>
        </w:rPr>
        <w:t>“</w:t>
      </w:r>
      <w:r w:rsidRPr="00BF53D5">
        <w:rPr>
          <w:rFonts w:ascii="Times New Roman" w:hAnsi="Times New Roman" w:cs="Times New Roman"/>
          <w:sz w:val="24"/>
          <w:szCs w:val="24"/>
        </w:rPr>
        <w:t>). Pasirašydamas pasiūlymą, tiekėjas patvirtina ir EBVPD tikrumą</w:t>
      </w:r>
      <w:r w:rsidR="00CE7141">
        <w:rPr>
          <w:rFonts w:ascii="Times New Roman" w:hAnsi="Times New Roman" w:cs="Times New Roman"/>
          <w:sz w:val="24"/>
          <w:szCs w:val="24"/>
        </w:rPr>
        <w:t>;</w:t>
      </w:r>
      <w:r w:rsidR="00E143D2">
        <w:rPr>
          <w:rFonts w:ascii="Times New Roman" w:hAnsi="Times New Roman" w:cs="Times New Roman"/>
          <w:sz w:val="24"/>
          <w:szCs w:val="24"/>
        </w:rPr>
        <w:t xml:space="preserve"> </w:t>
      </w:r>
    </w:p>
    <w:p w14:paraId="458DE8F8" w14:textId="77777777" w:rsidR="00410684" w:rsidRPr="00BF53D5" w:rsidRDefault="00410684" w:rsidP="00410684">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BF53D5">
        <w:rPr>
          <w:rFonts w:ascii="Times New Roman" w:hAnsi="Times New Roman" w:cs="Times New Roman"/>
          <w:sz w:val="24"/>
          <w:szCs w:val="24"/>
        </w:rPr>
        <w:t>jungtinės veiklos sutarties kopija (jeigu pirkime dalyvauja ūkio subjektų grupė jungtinės veiklos sutarties pagrindu);</w:t>
      </w:r>
    </w:p>
    <w:p w14:paraId="702F53DF" w14:textId="77777777" w:rsidR="00410684" w:rsidRPr="00464404" w:rsidRDefault="00410684" w:rsidP="00410684">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BF53D5">
        <w:rPr>
          <w:rFonts w:ascii="Times New Roman" w:hAnsi="Times New Roman" w:cs="Times New Roman"/>
          <w:sz w:val="24"/>
          <w:szCs w:val="24"/>
        </w:rPr>
        <w:t>dokumentas, patvirtinantis, kad asmuo, kuris pasirašė pasiūlymą (jei jis ne tiekėjo vadovas), turėjo teisę jį pasirašyti;</w:t>
      </w:r>
    </w:p>
    <w:p w14:paraId="62B193C9" w14:textId="77777777" w:rsidR="00410684" w:rsidRPr="006A0DF9" w:rsidRDefault="00410684" w:rsidP="00410684">
      <w:pPr>
        <w:pStyle w:val="Sraopastraipa"/>
        <w:numPr>
          <w:ilvl w:val="2"/>
          <w:numId w:val="8"/>
        </w:numPr>
        <w:tabs>
          <w:tab w:val="left" w:pos="1276"/>
        </w:tabs>
        <w:spacing w:after="0" w:line="240" w:lineRule="auto"/>
        <w:ind w:left="2127" w:hanging="1431"/>
        <w:jc w:val="both"/>
        <w:rPr>
          <w:rFonts w:ascii="Times New Roman" w:hAnsi="Times New Roman" w:cs="Times New Roman"/>
          <w:sz w:val="24"/>
          <w:szCs w:val="24"/>
          <w:u w:val="single"/>
        </w:rPr>
      </w:pPr>
      <w:r w:rsidRPr="006A0DF9">
        <w:rPr>
          <w:rFonts w:ascii="Times New Roman" w:hAnsi="Times New Roman" w:cs="Times New Roman"/>
          <w:sz w:val="24"/>
          <w:szCs w:val="24"/>
        </w:rPr>
        <w:t>pasiūlymo galiojimą užtikrinantis dokumentas (jeigu reikalaujama);</w:t>
      </w:r>
    </w:p>
    <w:p w14:paraId="517F76F0" w14:textId="77777777" w:rsidR="00410684" w:rsidRPr="00B67B69" w:rsidRDefault="00410684" w:rsidP="00410684">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B67B69">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202A4C3" w14:textId="77777777" w:rsidR="00410684" w:rsidRPr="00B67B69" w:rsidRDefault="00410684" w:rsidP="00410684">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B67B69">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5A77A2EE" w14:textId="42A4E78D" w:rsidR="00410684" w:rsidRPr="003B436E" w:rsidRDefault="003B436E" w:rsidP="003B436E">
      <w:pPr>
        <w:spacing w:after="0"/>
        <w:jc w:val="both"/>
        <w:rPr>
          <w:rFonts w:ascii="Times New Roman" w:hAnsi="Times New Roman" w:cs="Times New Roman"/>
          <w:sz w:val="24"/>
          <w:szCs w:val="24"/>
        </w:rPr>
      </w:pPr>
      <w:r w:rsidRPr="003B436E">
        <w:rPr>
          <w:rFonts w:ascii="Times New Roman" w:hAnsi="Times New Roman" w:cs="Times New Roman"/>
          <w:sz w:val="24"/>
          <w:szCs w:val="24"/>
        </w:rPr>
        <w:t xml:space="preserve">            6.1.8. </w:t>
      </w:r>
      <w:r w:rsidR="00410684" w:rsidRPr="003B436E">
        <w:rPr>
          <w:rFonts w:ascii="Times New Roman" w:hAnsi="Times New Roman" w:cs="Times New Roman"/>
          <w:sz w:val="24"/>
          <w:szCs w:val="24"/>
        </w:rPr>
        <w:t xml:space="preserve">užpildyta </w:t>
      </w:r>
      <w:r w:rsidRPr="003B436E">
        <w:rPr>
          <w:rFonts w:ascii="Times New Roman" w:hAnsi="Times New Roman" w:cs="Times New Roman"/>
          <w:sz w:val="24"/>
          <w:szCs w:val="24"/>
        </w:rPr>
        <w:t xml:space="preserve">Atitikties deklaracija dėl reikalavimų, susijusių su nacionaliniu saugumu </w:t>
      </w:r>
      <w:r w:rsidR="00410684" w:rsidRPr="003B436E">
        <w:rPr>
          <w:rFonts w:ascii="Times New Roman" w:hAnsi="Times New Roman" w:cs="Times New Roman"/>
          <w:sz w:val="24"/>
          <w:szCs w:val="24"/>
        </w:rPr>
        <w:t>(8 priedas).</w:t>
      </w:r>
    </w:p>
    <w:p w14:paraId="3AB2795A" w14:textId="6E380C3E" w:rsidR="00410684" w:rsidRPr="009A2DE1" w:rsidRDefault="00410684" w:rsidP="00410684">
      <w:pPr>
        <w:pStyle w:val="Sraopastraipa"/>
        <w:spacing w:after="0" w:line="240" w:lineRule="auto"/>
        <w:ind w:left="0" w:firstLine="709"/>
        <w:jc w:val="both"/>
        <w:rPr>
          <w:rFonts w:ascii="Times New Roman" w:hAnsi="Times New Roman" w:cs="Times New Roman"/>
          <w:sz w:val="24"/>
          <w:szCs w:val="24"/>
          <w:u w:val="single"/>
        </w:rPr>
      </w:pPr>
      <w:r w:rsidRPr="001855B1">
        <w:rPr>
          <w:rFonts w:ascii="Times New Roman" w:hAnsi="Times New Roman" w:cs="Times New Roman"/>
          <w:sz w:val="24"/>
          <w:szCs w:val="24"/>
        </w:rPr>
        <w:t xml:space="preserve">6.2. </w:t>
      </w:r>
      <w:r w:rsidRPr="009A2DE1">
        <w:rPr>
          <w:rFonts w:ascii="Times New Roman" w:eastAsia="Calibri" w:hAnsi="Times New Roman" w:cs="Times New Roman"/>
          <w:sz w:val="24"/>
          <w:szCs w:val="24"/>
        </w:rPr>
        <w:t xml:space="preserve">Pasiūlymas </w:t>
      </w:r>
      <w:r>
        <w:rPr>
          <w:rFonts w:ascii="Times New Roman" w:eastAsia="Calibri" w:hAnsi="Times New Roman" w:cs="Times New Roman"/>
          <w:sz w:val="24"/>
          <w:szCs w:val="24"/>
        </w:rPr>
        <w:t xml:space="preserve">turi </w:t>
      </w:r>
      <w:r w:rsidRPr="009A2DE1">
        <w:rPr>
          <w:rFonts w:ascii="Times New Roman" w:eastAsia="Calibri" w:hAnsi="Times New Roman" w:cs="Times New Roman"/>
          <w:sz w:val="24"/>
          <w:szCs w:val="24"/>
        </w:rPr>
        <w:t xml:space="preserve">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9A2DE1">
        <w:rPr>
          <w:rFonts w:ascii="Times New Roman" w:hAnsi="Times New Roman" w:cs="Times New Roman"/>
          <w:sz w:val="24"/>
          <w:szCs w:val="24"/>
        </w:rPr>
        <w:t>Perkančiajai organizacijai kilus abejonių dėl dokumentų tikrumo, ji turi teisę reikalauti pateikti dokumentų originalus.</w:t>
      </w:r>
      <w:r w:rsidRPr="009A2DE1">
        <w:rPr>
          <w:rFonts w:ascii="Times New Roman" w:eastAsia="Calibri" w:hAnsi="Times New Roman" w:cs="Times New Roman"/>
          <w:sz w:val="24"/>
          <w:szCs w:val="24"/>
        </w:rPr>
        <w:t xml:space="preserve"> Gali būti:</w:t>
      </w:r>
    </w:p>
    <w:p w14:paraId="6BE632F5" w14:textId="77777777" w:rsidR="00410684" w:rsidRPr="00BF53D5" w:rsidRDefault="00410684" w:rsidP="00410684">
      <w:pPr>
        <w:pStyle w:val="Sraopastraipa"/>
        <w:spacing w:after="0" w:line="240" w:lineRule="auto"/>
        <w:ind w:left="0" w:firstLine="567"/>
        <w:jc w:val="both"/>
        <w:rPr>
          <w:rFonts w:ascii="Times New Roman" w:hAnsi="Times New Roman" w:cs="Times New Roman"/>
          <w:bCs/>
          <w:iCs/>
          <w:sz w:val="24"/>
          <w:szCs w:val="24"/>
          <w:u w:val="single"/>
        </w:rPr>
      </w:pPr>
      <w:r w:rsidRPr="00BF53D5">
        <w:rPr>
          <w:rFonts w:ascii="Times New Roman" w:eastAsia="Calibri" w:hAnsi="Times New Roman" w:cs="Times New Roman"/>
          <w:bCs/>
          <w:iCs/>
          <w:sz w:val="24"/>
          <w:szCs w:val="24"/>
        </w:rPr>
        <w:t>6.2.1 pateikiami kvalifikuotu elektroniniu parašu pasirašyti elektroninėmis priemonėmis suformuoti dokumentai;</w:t>
      </w:r>
    </w:p>
    <w:p w14:paraId="793DC2DB" w14:textId="77777777" w:rsidR="00410684" w:rsidRPr="00BF53D5" w:rsidRDefault="00410684" w:rsidP="00410684">
      <w:pPr>
        <w:pStyle w:val="Sraopastraipa"/>
        <w:numPr>
          <w:ilvl w:val="2"/>
          <w:numId w:val="30"/>
        </w:numPr>
        <w:tabs>
          <w:tab w:val="left" w:pos="1418"/>
        </w:tabs>
        <w:spacing w:after="0" w:line="240" w:lineRule="auto"/>
        <w:ind w:left="0" w:firstLine="567"/>
        <w:jc w:val="both"/>
        <w:rPr>
          <w:rFonts w:ascii="Times New Roman" w:hAnsi="Times New Roman" w:cs="Times New Roman"/>
          <w:bCs/>
          <w:iCs/>
          <w:sz w:val="24"/>
          <w:szCs w:val="24"/>
        </w:rPr>
      </w:pPr>
      <w:r w:rsidRPr="00BF53D5">
        <w:rPr>
          <w:rFonts w:ascii="Times New Roman" w:eastAsia="Calibri" w:hAnsi="Times New Roman" w:cs="Times New Roman"/>
          <w:bCs/>
          <w:iCs/>
          <w:sz w:val="24"/>
          <w:szCs w:val="24"/>
        </w:rPr>
        <w:t>skaitmeninės dokumentų kopijos (</w:t>
      </w:r>
      <w:r w:rsidRPr="00BF53D5">
        <w:rPr>
          <w:rFonts w:ascii="Times New Roman" w:eastAsia="Calibri" w:hAnsi="Times New Roman" w:cs="Times New Roman"/>
          <w:iCs/>
          <w:sz w:val="24"/>
          <w:szCs w:val="24"/>
        </w:rPr>
        <w:t>fiziniu parašu tvirtinami dokumentai turi būti pateikiami pasirašyti ir nuskenuoti)</w:t>
      </w:r>
      <w:r w:rsidRPr="00BF53D5">
        <w:rPr>
          <w:rFonts w:ascii="Times New Roman" w:eastAsia="Calibri" w:hAnsi="Times New Roman" w:cs="Times New Roman"/>
          <w:bCs/>
          <w:iCs/>
          <w:sz w:val="24"/>
          <w:szCs w:val="24"/>
        </w:rPr>
        <w:t>.</w:t>
      </w:r>
    </w:p>
    <w:p w14:paraId="51695474" w14:textId="77777777" w:rsidR="00410684" w:rsidRPr="00256169" w:rsidRDefault="00410684" w:rsidP="00410684">
      <w:pPr>
        <w:spacing w:after="0" w:line="240" w:lineRule="auto"/>
        <w:ind w:firstLine="567"/>
        <w:jc w:val="both"/>
        <w:rPr>
          <w:rFonts w:ascii="Times New Roman" w:hAnsi="Times New Roman" w:cs="Times New Roman"/>
          <w:sz w:val="24"/>
          <w:szCs w:val="24"/>
        </w:rPr>
      </w:pPr>
      <w:r w:rsidRPr="00BF53D5">
        <w:rPr>
          <w:rFonts w:ascii="Times New Roman" w:hAnsi="Times New Roman" w:cs="Times New Roman"/>
          <w:sz w:val="24"/>
          <w:szCs w:val="24"/>
        </w:rPr>
        <w:t>6.3.</w:t>
      </w:r>
      <w:r>
        <w:rPr>
          <w:rFonts w:ascii="Times New Roman" w:hAnsi="Times New Roman" w:cs="Times New Roman"/>
          <w:sz w:val="24"/>
          <w:szCs w:val="24"/>
        </w:rPr>
        <w:t xml:space="preserve"> Pasiūlymas turi būti parengtas</w:t>
      </w:r>
      <w:r w:rsidRPr="00BF53D5">
        <w:rPr>
          <w:rFonts w:ascii="Times New Roman" w:hAnsi="Times New Roman" w:cs="Times New Roman"/>
          <w:sz w:val="24"/>
          <w:szCs w:val="24"/>
        </w:rPr>
        <w:t xml:space="preserve"> lietuvių kalba. </w:t>
      </w:r>
      <w:r w:rsidRPr="00BF53D5">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BF53D5">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w:t>
      </w:r>
      <w:r w:rsidRPr="00256169">
        <w:rPr>
          <w:rFonts w:ascii="Times New Roman" w:hAnsi="Times New Roman" w:cs="Times New Roman"/>
          <w:sz w:val="24"/>
          <w:szCs w:val="24"/>
        </w:rPr>
        <w:t xml:space="preserve">antspaudu (jei turi) patvirtintą šio dokumento vertimą. </w:t>
      </w:r>
    </w:p>
    <w:p w14:paraId="50D9BA96" w14:textId="77777777" w:rsidR="00410684" w:rsidRPr="00256169" w:rsidRDefault="00410684" w:rsidP="00410684">
      <w:pPr>
        <w:spacing w:after="0" w:line="240" w:lineRule="auto"/>
        <w:ind w:firstLine="567"/>
        <w:jc w:val="both"/>
        <w:rPr>
          <w:rFonts w:ascii="Times New Roman" w:eastAsia="Arial" w:hAnsi="Times New Roman" w:cs="Times New Roman"/>
          <w:sz w:val="24"/>
          <w:szCs w:val="24"/>
        </w:rPr>
      </w:pPr>
      <w:r w:rsidRPr="00256169">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w:t>
      </w:r>
    </w:p>
    <w:p w14:paraId="4BD7DB2B" w14:textId="77777777" w:rsidR="00410684" w:rsidRPr="00256169" w:rsidRDefault="00410684" w:rsidP="00410684">
      <w:pPr>
        <w:spacing w:after="0" w:line="240" w:lineRule="auto"/>
        <w:ind w:firstLine="567"/>
        <w:jc w:val="both"/>
        <w:rPr>
          <w:rFonts w:ascii="Times New Roman" w:hAnsi="Times New Roman" w:cs="Times New Roman"/>
          <w:sz w:val="24"/>
          <w:szCs w:val="24"/>
        </w:rPr>
      </w:pPr>
      <w:r w:rsidRPr="00256169">
        <w:rPr>
          <w:rFonts w:ascii="Times New Roman" w:eastAsia="Arial" w:hAnsi="Times New Roman" w:cs="Times New Roman"/>
          <w:sz w:val="24"/>
          <w:szCs w:val="24"/>
        </w:rPr>
        <w:t xml:space="preserve">6.5. Tiekėjų pasiūlymuose nurodytos kainos bus vertinamos </w:t>
      </w:r>
      <w:r w:rsidRPr="00256169">
        <w:rPr>
          <w:rFonts w:ascii="Times New Roman" w:hAnsi="Times New Roman" w:cs="Times New Roman"/>
          <w:sz w:val="24"/>
          <w:szCs w:val="24"/>
        </w:rPr>
        <w:t xml:space="preserve">ir lyginamos su visais mokesčiais, įskaitant PVM. </w:t>
      </w:r>
    </w:p>
    <w:p w14:paraId="498512D4" w14:textId="77777777" w:rsidR="00124416" w:rsidRPr="00404B07" w:rsidRDefault="00124416" w:rsidP="009D0874">
      <w:pPr>
        <w:pStyle w:val="Antrat1"/>
        <w:numPr>
          <w:ilvl w:val="0"/>
          <w:numId w:val="8"/>
        </w:numPr>
        <w:tabs>
          <w:tab w:val="left" w:pos="709"/>
        </w:tabs>
        <w:rPr>
          <w:rFonts w:ascii="Times New Roman" w:hAnsi="Times New Roman" w:cs="Times New Roman"/>
          <w:sz w:val="32"/>
          <w:szCs w:val="32"/>
        </w:rPr>
      </w:pPr>
      <w:bookmarkStart w:id="26" w:name="_Toc231494770"/>
      <w:r w:rsidRPr="00404B07">
        <w:rPr>
          <w:rFonts w:ascii="Times New Roman" w:hAnsi="Times New Roman" w:cs="Times New Roman"/>
          <w:sz w:val="32"/>
          <w:szCs w:val="32"/>
        </w:rPr>
        <w:t>Pasiūlymo galiojimo užtikrinimas</w:t>
      </w:r>
      <w:bookmarkEnd w:id="23"/>
      <w:bookmarkEnd w:id="24"/>
      <w:bookmarkEnd w:id="25"/>
      <w:bookmarkEnd w:id="26"/>
    </w:p>
    <w:p w14:paraId="4C23D63E" w14:textId="722E390D" w:rsidR="00410684" w:rsidRPr="00410684" w:rsidRDefault="00410684" w:rsidP="00410684">
      <w:pPr>
        <w:pStyle w:val="Sraopastraipa"/>
        <w:spacing w:after="0" w:line="240" w:lineRule="auto"/>
        <w:ind w:left="360"/>
        <w:jc w:val="both"/>
        <w:rPr>
          <w:rFonts w:ascii="Times New Roman" w:hAnsi="Times New Roman" w:cs="Times New Roman"/>
          <w:color w:val="00B050"/>
          <w:sz w:val="24"/>
          <w:szCs w:val="24"/>
        </w:rPr>
      </w:pPr>
      <w:bookmarkStart w:id="27" w:name="_Ref39658218"/>
      <w:bookmarkStart w:id="28" w:name="_Ref39658226"/>
      <w:bookmarkStart w:id="29" w:name="_Ref39658248"/>
      <w:bookmarkStart w:id="30" w:name="_Ref39658251"/>
      <w:bookmarkStart w:id="31" w:name="_Toc126681618"/>
      <w:bookmarkStart w:id="32" w:name="_Ref39485250"/>
      <w:bookmarkStart w:id="33" w:name="_Ref39485258"/>
      <w:r w:rsidRPr="00410684">
        <w:rPr>
          <w:rFonts w:ascii="Times New Roman" w:hAnsi="Times New Roman" w:cs="Times New Roman"/>
          <w:bCs/>
          <w:sz w:val="24"/>
          <w:szCs w:val="24"/>
        </w:rPr>
        <w:t xml:space="preserve">7.1. </w:t>
      </w:r>
      <w:r w:rsidRPr="00410684">
        <w:rPr>
          <w:rFonts w:ascii="Times New Roman" w:hAnsi="Times New Roman" w:cs="Times New Roman"/>
          <w:sz w:val="24"/>
          <w:szCs w:val="24"/>
        </w:rPr>
        <w:t xml:space="preserve">Tiekėjas privalo užtikrinti savo pasiūlymo galiojimą ne mažesne kaip </w:t>
      </w:r>
      <w:r w:rsidR="006A0DF9">
        <w:rPr>
          <w:rFonts w:ascii="Times New Roman" w:hAnsi="Times New Roman" w:cs="Times New Roman"/>
          <w:b/>
          <w:sz w:val="24"/>
          <w:szCs w:val="24"/>
        </w:rPr>
        <w:t>5</w:t>
      </w:r>
      <w:r w:rsidRPr="00410684">
        <w:rPr>
          <w:rFonts w:ascii="Times New Roman" w:hAnsi="Times New Roman" w:cs="Times New Roman"/>
          <w:b/>
          <w:sz w:val="24"/>
          <w:szCs w:val="24"/>
        </w:rPr>
        <w:t xml:space="preserve"> 000 Eur suma.</w:t>
      </w:r>
    </w:p>
    <w:p w14:paraId="15DEF28D" w14:textId="35CAD9CD"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10684">
        <w:rPr>
          <w:rFonts w:ascii="Times New Roman" w:eastAsia="Calibri" w:hAnsi="Times New Roman" w:cs="Times New Roman"/>
          <w:sz w:val="24"/>
          <w:szCs w:val="24"/>
        </w:rPr>
        <w:t xml:space="preserve">7.2. </w:t>
      </w:r>
      <w:r w:rsidRPr="00410684">
        <w:rPr>
          <w:rFonts w:ascii="Times New Roman" w:eastAsia="Calibri" w:hAnsi="Times New Roman" w:cs="Times New Roman"/>
          <w:sz w:val="24"/>
          <w:szCs w:val="24"/>
          <w:lang w:eastAsia="x-none"/>
        </w:rPr>
        <w:t>Tiekėjas, užtikrindamas pasiūlymo galiojimą, privalo pateikti</w:t>
      </w:r>
      <w:r w:rsidRPr="00410684">
        <w:rPr>
          <w:rFonts w:ascii="Times New Roman" w:eastAsia="Calibri" w:hAnsi="Times New Roman" w:cs="Times New Roman"/>
          <w:b/>
          <w:sz w:val="24"/>
          <w:szCs w:val="24"/>
          <w:lang w:eastAsia="x-none"/>
        </w:rPr>
        <w:t xml:space="preserve"> </w:t>
      </w:r>
      <w:r w:rsidRPr="00410684">
        <w:rPr>
          <w:rFonts w:ascii="Times New Roman" w:eastAsia="Calibri" w:hAnsi="Times New Roman" w:cs="Times New Roman"/>
          <w:sz w:val="24"/>
          <w:szCs w:val="24"/>
          <w:lang w:eastAsia="x-none"/>
        </w:rPr>
        <w:t>banko ar kitos kredito įstaigos</w:t>
      </w:r>
      <w:r w:rsidRPr="00410684">
        <w:rPr>
          <w:rFonts w:ascii="Times New Roman" w:eastAsia="Calibri" w:hAnsi="Times New Roman" w:cs="Times New Roman"/>
          <w:b/>
          <w:sz w:val="24"/>
          <w:szCs w:val="24"/>
          <w:lang w:eastAsia="x-none"/>
        </w:rPr>
        <w:t xml:space="preserve"> </w:t>
      </w:r>
      <w:r w:rsidRPr="00410684">
        <w:rPr>
          <w:rFonts w:ascii="Times New Roman" w:eastAsia="Calibri" w:hAnsi="Times New Roman" w:cs="Times New Roman"/>
          <w:sz w:val="24"/>
          <w:szCs w:val="24"/>
          <w:lang w:eastAsia="x-none"/>
        </w:rPr>
        <w:t>garantiją ar draudimo bendrovės laidavimo draudimą.</w:t>
      </w:r>
      <w:r w:rsidRPr="00410684">
        <w:rPr>
          <w:rFonts w:ascii="Times New Roman" w:eastAsia="Calibri" w:hAnsi="Times New Roman" w:cs="Times New Roman"/>
          <w:b/>
          <w:sz w:val="24"/>
          <w:szCs w:val="24"/>
          <w:lang w:eastAsia="x-none"/>
        </w:rPr>
        <w:t xml:space="preserve"> </w:t>
      </w:r>
      <w:r w:rsidRPr="00410684">
        <w:rPr>
          <w:rFonts w:ascii="Times New Roman" w:eastAsia="Calibri" w:hAnsi="Times New Roman" w:cs="Times New Roman"/>
          <w:sz w:val="24"/>
          <w:szCs w:val="24"/>
          <w:lang w:eastAsia="x-none"/>
        </w:rPr>
        <w:t>Pateikiant banko ar kitos kredito įstaigos garantiją ar draudimo bendrovės laidavimo draudimą, dalyviui ir garantui/laiduotojui keliami šie pasiūlymo galiojimo užtikrinimo reikalavimai:</w:t>
      </w:r>
    </w:p>
    <w:p w14:paraId="250BBF86" w14:textId="14A6B2E8" w:rsidR="00410684" w:rsidRPr="00410684" w:rsidRDefault="00410684" w:rsidP="00410684">
      <w:pPr>
        <w:pStyle w:val="Sraopastraipa"/>
        <w:spacing w:after="0" w:line="240" w:lineRule="auto"/>
        <w:ind w:left="360"/>
        <w:jc w:val="both"/>
        <w:rPr>
          <w:rFonts w:ascii="Times New Roman" w:eastAsia="Calibri" w:hAnsi="Times New Roman" w:cs="Times New Roman"/>
          <w:sz w:val="24"/>
          <w:szCs w:val="24"/>
        </w:rPr>
      </w:pPr>
      <w:r w:rsidRPr="00410684">
        <w:rPr>
          <w:rFonts w:ascii="Times New Roman" w:eastAsia="Calibri" w:hAnsi="Times New Roman" w:cs="Times New Roman"/>
          <w:sz w:val="24"/>
          <w:szCs w:val="24"/>
        </w:rPr>
        <w:t>7.2.1.</w:t>
      </w:r>
      <w:r w:rsidRPr="00410684">
        <w:rPr>
          <w:rFonts w:ascii="Times New Roman" w:eastAsia="Calibri" w:hAnsi="Times New Roman" w:cs="Times New Roman"/>
          <w:sz w:val="24"/>
          <w:szCs w:val="24"/>
          <w:lang w:eastAsia="x-none"/>
        </w:rPr>
        <w:t>garantas, laiduotojas: bankas ar kita kredito įstaiga, draudimo bendrovė;</w:t>
      </w:r>
    </w:p>
    <w:p w14:paraId="4EBF4947" w14:textId="137F2916"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t xml:space="preserve">       </w:t>
      </w:r>
      <w:r w:rsidRPr="00410684">
        <w:rPr>
          <w:rFonts w:ascii="Times New Roman" w:eastAsia="Calibri" w:hAnsi="Times New Roman" w:cs="Times New Roman"/>
          <w:sz w:val="24"/>
          <w:szCs w:val="24"/>
          <w:lang w:eastAsia="x-none"/>
        </w:rPr>
        <w:t>7.2.2.garantijos/laidavimo draudimo galiojimo terminas: iki pasiūlymo galiojimo pabaigos, bet ne trumpiau kaip pirkimo sąlygų 1 priede nurodytas laikas nuo pasiūlymų pateikimo termino pabaigos;</w:t>
      </w:r>
    </w:p>
    <w:p w14:paraId="1B6AFB37" w14:textId="21D84582"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10684">
        <w:rPr>
          <w:rFonts w:ascii="Times New Roman" w:eastAsia="Calibri" w:hAnsi="Times New Roman" w:cs="Times New Roman"/>
          <w:sz w:val="24"/>
          <w:szCs w:val="24"/>
        </w:rPr>
        <w:t>7.2.3.</w:t>
      </w:r>
      <w:r w:rsidRPr="00410684">
        <w:rPr>
          <w:rFonts w:ascii="Times New Roman" w:eastAsia="Calibri" w:hAnsi="Times New Roman" w:cs="Times New Roman"/>
          <w:sz w:val="24"/>
          <w:szCs w:val="24"/>
          <w:lang w:eastAsia="x-none"/>
        </w:rPr>
        <w:t xml:space="preserve">pasiūlymo galiojimo užtikrinimui skirtos sumos, kuri negali būti mažesnė nei yra nurodyta </w:t>
      </w:r>
      <w:r w:rsidR="00E52C11">
        <w:rPr>
          <w:rFonts w:ascii="Times New Roman" w:eastAsia="Calibri" w:hAnsi="Times New Roman" w:cs="Times New Roman"/>
          <w:sz w:val="24"/>
          <w:szCs w:val="24"/>
          <w:lang w:eastAsia="x-none"/>
        </w:rPr>
        <w:t>šių</w:t>
      </w:r>
      <w:r w:rsidRPr="00410684">
        <w:rPr>
          <w:rFonts w:ascii="Times New Roman" w:eastAsia="Calibri" w:hAnsi="Times New Roman" w:cs="Times New Roman"/>
          <w:sz w:val="24"/>
          <w:szCs w:val="24"/>
          <w:lang w:eastAsia="x-none"/>
        </w:rPr>
        <w:t xml:space="preserve"> sąlyg</w:t>
      </w:r>
      <w:r w:rsidR="00E52C11">
        <w:rPr>
          <w:rFonts w:ascii="Times New Roman" w:eastAsia="Calibri" w:hAnsi="Times New Roman" w:cs="Times New Roman"/>
          <w:sz w:val="24"/>
          <w:szCs w:val="24"/>
          <w:lang w:eastAsia="x-none"/>
        </w:rPr>
        <w:t>ų 7.1 p.</w:t>
      </w:r>
      <w:r w:rsidRPr="00410684">
        <w:rPr>
          <w:rFonts w:ascii="Times New Roman" w:eastAsia="Calibri" w:hAnsi="Times New Roman" w:cs="Times New Roman"/>
          <w:sz w:val="24"/>
          <w:szCs w:val="24"/>
          <w:lang w:eastAsia="x-none"/>
        </w:rPr>
        <w:t xml:space="preserve">, išmokėjimo sąlygos ir tvarka: garantiją suteikęs bankas ar kita kredito įstaiga, ar laidavimo </w:t>
      </w:r>
      <w:r w:rsidRPr="00410684">
        <w:rPr>
          <w:rFonts w:ascii="Times New Roman" w:eastAsia="Calibri" w:hAnsi="Times New Roman" w:cs="Times New Roman"/>
          <w:sz w:val="24"/>
          <w:szCs w:val="24"/>
          <w:lang w:eastAsia="x-none"/>
        </w:rPr>
        <w:lastRenderedPageBreak/>
        <w:t>draudimo raštą išdavusi draudimo bendrovė privalo per 10 (dešimt) darbo dienų sumokėti Perkančiajai organizacijai garantijoje ar draudimo laidavimo rašte nurodytą pinigų sumą, gavus Perkančiosios organizacijos pirmą rašytinį reikalavimą</w:t>
      </w:r>
      <w:r w:rsidR="00E52C11">
        <w:rPr>
          <w:rFonts w:ascii="Times New Roman" w:eastAsia="Calibri" w:hAnsi="Times New Roman" w:cs="Times New Roman"/>
          <w:sz w:val="24"/>
          <w:szCs w:val="24"/>
          <w:lang w:eastAsia="x-none"/>
        </w:rPr>
        <w:t>,</w:t>
      </w:r>
      <w:r w:rsidRPr="00410684">
        <w:rPr>
          <w:rFonts w:ascii="Times New Roman" w:eastAsia="Calibri" w:hAnsi="Times New Roman" w:cs="Times New Roman"/>
          <w:sz w:val="24"/>
          <w:szCs w:val="24"/>
          <w:lang w:eastAsia="x-none"/>
        </w:rPr>
        <w:t xml:space="preserve"> nereikalaudama, kad Perkančioji organizacija savo reikalavimą pagrįstų, su sąlyga, kad Perkančioji organizacija pažymės, jog reikalaujama suma priklauso nuo vienos iš 7.3 punkte nurodytų sąlygų, įvardindama šią sąlygą. Pasiūlymo galiojimo užtikrinimas turi būti besąlyginis ir neatšaukiamas.</w:t>
      </w:r>
      <w:bookmarkStart w:id="34" w:name="_Ref366841074"/>
    </w:p>
    <w:p w14:paraId="72343F53" w14:textId="21DC2C0B"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10684">
        <w:rPr>
          <w:rFonts w:ascii="Times New Roman" w:eastAsia="Calibri" w:hAnsi="Times New Roman" w:cs="Times New Roman"/>
          <w:sz w:val="24"/>
          <w:szCs w:val="24"/>
        </w:rPr>
        <w:t xml:space="preserve">7.3. </w:t>
      </w:r>
      <w:r w:rsidRPr="00410684">
        <w:rPr>
          <w:rFonts w:ascii="Times New Roman" w:eastAsia="Calibri" w:hAnsi="Times New Roman" w:cs="Times New Roman"/>
          <w:sz w:val="24"/>
          <w:szCs w:val="24"/>
          <w:lang w:eastAsia="x-none"/>
        </w:rPr>
        <w:t>Garantijoje ar laidavimo draudimo rašte nurodytą sumą garantas/laiduotojas turi išmokėti esant bent vienai iš šių sąlygų:</w:t>
      </w:r>
      <w:bookmarkEnd w:id="34"/>
    </w:p>
    <w:p w14:paraId="596E44E4" w14:textId="5ECAC661" w:rsidR="00410684" w:rsidRPr="00410684" w:rsidRDefault="00410684" w:rsidP="00410684">
      <w:pPr>
        <w:spacing w:after="0" w:line="240" w:lineRule="auto"/>
        <w:jc w:val="both"/>
        <w:rPr>
          <w:rFonts w:ascii="Times New Roman" w:eastAsia="Calibri" w:hAnsi="Times New Roman" w:cs="Times New Roman"/>
          <w:sz w:val="24"/>
          <w:szCs w:val="24"/>
          <w:lang w:eastAsia="x-none"/>
        </w:rPr>
      </w:pPr>
      <w:r>
        <w:rPr>
          <w:rFonts w:ascii="Times New Roman" w:eastAsia="Calibri" w:hAnsi="Times New Roman" w:cs="Times New Roman"/>
          <w:sz w:val="24"/>
          <w:szCs w:val="24"/>
        </w:rPr>
        <w:t xml:space="preserve">        </w:t>
      </w:r>
      <w:r w:rsidRPr="00410684">
        <w:rPr>
          <w:rFonts w:ascii="Times New Roman" w:eastAsia="Calibri" w:hAnsi="Times New Roman" w:cs="Times New Roman"/>
          <w:sz w:val="24"/>
          <w:szCs w:val="24"/>
        </w:rPr>
        <w:t>7.3.1.</w:t>
      </w:r>
      <w:r w:rsidRPr="00410684">
        <w:rPr>
          <w:rFonts w:ascii="Times New Roman" w:eastAsia="Calibri" w:hAnsi="Times New Roman" w:cs="Times New Roman"/>
          <w:sz w:val="24"/>
          <w:szCs w:val="24"/>
          <w:lang w:eastAsia="x-none"/>
        </w:rPr>
        <w:t>Tiekėjas atsisako pasiūlymo arba jo dalies (pasiūlyme nurodyto pirkimo objekto, jo kiekio (apimties), siūlomų kainų, tiekimo ar mokėjimo terminų, kitų pasiūlyme nurodytų sąlygų), nors pasiūlymo galiojimo terminas dar nebus pasibaigęs;</w:t>
      </w:r>
    </w:p>
    <w:p w14:paraId="7655D4D6" w14:textId="47295F8E"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t xml:space="preserve">         </w:t>
      </w:r>
      <w:r w:rsidRPr="00410684">
        <w:rPr>
          <w:rFonts w:ascii="Times New Roman" w:eastAsia="Calibri" w:hAnsi="Times New Roman" w:cs="Times New Roman"/>
          <w:sz w:val="24"/>
          <w:szCs w:val="24"/>
          <w:lang w:eastAsia="x-none"/>
        </w:rPr>
        <w:t>7.3.2. perkančiajai organizacijai paprašius pagrįsti neįprastai mažą kainą, Tiekėjas nepateikia jokio pagrindimo;</w:t>
      </w:r>
    </w:p>
    <w:p w14:paraId="1E79512D" w14:textId="73B03611"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10684">
        <w:rPr>
          <w:rFonts w:ascii="Times New Roman" w:eastAsia="Calibri" w:hAnsi="Times New Roman" w:cs="Times New Roman"/>
          <w:sz w:val="24"/>
          <w:szCs w:val="24"/>
        </w:rPr>
        <w:t>7.3.3.</w:t>
      </w:r>
      <w:r w:rsidRPr="00410684">
        <w:rPr>
          <w:rFonts w:ascii="Times New Roman" w:eastAsia="Calibri" w:hAnsi="Times New Roman" w:cs="Times New Roman"/>
          <w:sz w:val="24"/>
          <w:szCs w:val="24"/>
          <w:lang w:eastAsia="x-none"/>
        </w:rPr>
        <w:t>laimėjęs viešąjį pirkimą Tiekėjas atsisako pasirašyti pirkimo sutartį pagal pirkimo dokumentuose pateiktą sutarties projektą. Jei garantijos/laidavimo rašto gavėjo nurodytu laiku jis nepasirašo sutarties, laikoma, kad Tiekėjas atsisakė pasirašyti sutartį;</w:t>
      </w:r>
    </w:p>
    <w:p w14:paraId="2F2BFAEC" w14:textId="745D2D05"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10684">
        <w:rPr>
          <w:rFonts w:ascii="Times New Roman" w:eastAsia="Calibri" w:hAnsi="Times New Roman" w:cs="Times New Roman"/>
          <w:sz w:val="24"/>
          <w:szCs w:val="24"/>
        </w:rPr>
        <w:t>7.3.</w:t>
      </w:r>
      <w:r w:rsidR="006A0DF9">
        <w:rPr>
          <w:rFonts w:ascii="Times New Roman" w:eastAsia="Calibri" w:hAnsi="Times New Roman" w:cs="Times New Roman"/>
          <w:sz w:val="24"/>
          <w:szCs w:val="24"/>
        </w:rPr>
        <w:t>4</w:t>
      </w:r>
      <w:r w:rsidRPr="00410684">
        <w:rPr>
          <w:rFonts w:ascii="Times New Roman" w:eastAsia="Calibri" w:hAnsi="Times New Roman" w:cs="Times New Roman"/>
          <w:sz w:val="24"/>
          <w:szCs w:val="24"/>
        </w:rPr>
        <w:t>.</w:t>
      </w:r>
      <w:r w:rsidRPr="00410684">
        <w:rPr>
          <w:rFonts w:ascii="Times New Roman" w:eastAsia="Calibri" w:hAnsi="Times New Roman" w:cs="Times New Roman"/>
          <w:sz w:val="24"/>
          <w:szCs w:val="24"/>
          <w:lang w:eastAsia="x-none"/>
        </w:rPr>
        <w:t>dalyvis, kurio pasiūlymas gali būti pripažintas laimėjusiu, atsisako pateikti arba laiku nepateikia kvalifikaciją pagrindžiančių dokumentų, dokumentų, patvirtinančių jo pašalinimo pagrindų nebuvimą ir jeigu taikytina, dokumentų, patvirtinančių jo atitiktį kokybės vadybos sistemos ir (arba) aplinkos apsaugos vadybos sistemos standartams.</w:t>
      </w:r>
    </w:p>
    <w:p w14:paraId="454605D4" w14:textId="51756656" w:rsidR="00410684" w:rsidRPr="00410684" w:rsidRDefault="00410684" w:rsidP="0041068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lang w:eastAsia="x-none"/>
        </w:rPr>
        <w:t xml:space="preserve">          </w:t>
      </w:r>
      <w:r w:rsidRPr="00410684">
        <w:rPr>
          <w:rFonts w:ascii="Times New Roman" w:eastAsia="Calibri" w:hAnsi="Times New Roman" w:cs="Times New Roman"/>
          <w:sz w:val="24"/>
          <w:lang w:eastAsia="x-none"/>
        </w:rPr>
        <w:t xml:space="preserve">7.4. Pasiūlymo galiojimo užtikrinimo dokumentas turi būti pateiktas CVP IS priemonėmis. Pasiūlymo galiojimą užtikrinančio dokumento originalas turi būti patvirtintas jį išdavusio asmens kvalifikuotu elektroniniu parašu, jį pridedant („prisegant“) CVP IS pasiūlymo lango eilutėje „Prisegti dokumentai“. </w:t>
      </w:r>
      <w:r w:rsidRPr="00410684">
        <w:rPr>
          <w:rFonts w:ascii="Times New Roman" w:eastAsia="Calibri" w:hAnsi="Times New Roman" w:cs="Times New Roman"/>
          <w:sz w:val="24"/>
          <w:szCs w:val="24"/>
          <w:u w:val="single"/>
          <w:lang w:eastAsia="x-non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laidavimo draudimo raštą yra sumokėta.</w:t>
      </w:r>
    </w:p>
    <w:p w14:paraId="2A5A648B" w14:textId="6896D46F" w:rsidR="00410684" w:rsidRPr="00410684" w:rsidRDefault="00410684" w:rsidP="00410684">
      <w:pPr>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410684">
        <w:rPr>
          <w:rFonts w:ascii="Times New Roman" w:hAnsi="Times New Roman" w:cs="Times New Roman"/>
          <w:sz w:val="24"/>
          <w:szCs w:val="24"/>
        </w:rPr>
        <w:t xml:space="preserve">7.5. Prieš pateikdamas užtikrinimą patvirtinantį dokumentą, tiekėjas gali prašyti </w:t>
      </w:r>
      <w:r w:rsidRPr="00410684">
        <w:rPr>
          <w:rFonts w:ascii="Times New Roman" w:hAnsi="Times New Roman" w:cs="Times New Roman"/>
          <w:color w:val="7030A0"/>
          <w:sz w:val="24"/>
          <w:szCs w:val="24"/>
        </w:rPr>
        <w:t xml:space="preserve"> </w:t>
      </w:r>
      <w:r w:rsidRPr="00410684">
        <w:rPr>
          <w:rFonts w:ascii="Times New Roman" w:hAnsi="Times New Roman" w:cs="Times New Roman"/>
          <w:sz w:val="24"/>
          <w:szCs w:val="24"/>
        </w:rPr>
        <w:t xml:space="preserve">perkančiosios organizacijos  patvirtinti, kad ji sutinka priimti jo siūlomą užtikrinimą patvirtinantį dokumentą. Tokiu atveju  perkančioji organizacija atsako tiekėjui ne vėliau kaip Pirkimo sąlygų 1 priede </w:t>
      </w:r>
      <w:r w:rsidRPr="00410684">
        <w:rPr>
          <w:rFonts w:ascii="Times New Roman" w:hAnsi="Times New Roman" w:cs="Times New Roman"/>
          <w:color w:val="0070C0"/>
          <w:sz w:val="24"/>
          <w:szCs w:val="24"/>
        </w:rPr>
        <w:t xml:space="preserve"> </w:t>
      </w:r>
      <w:r w:rsidRPr="00410684">
        <w:rPr>
          <w:rFonts w:ascii="Times New Roman" w:hAnsi="Times New Roman" w:cs="Times New Roman"/>
          <w:sz w:val="24"/>
          <w:szCs w:val="24"/>
        </w:rPr>
        <w:t xml:space="preserve">nustatytą terminą. Šis patvirtinimas iš </w:t>
      </w:r>
      <w:r w:rsidRPr="00410684">
        <w:rPr>
          <w:rFonts w:ascii="Times New Roman" w:hAnsi="Times New Roman" w:cs="Times New Roman"/>
          <w:color w:val="7030A0"/>
          <w:sz w:val="24"/>
          <w:szCs w:val="24"/>
        </w:rPr>
        <w:t xml:space="preserve"> </w:t>
      </w:r>
      <w:r w:rsidRPr="00410684">
        <w:rPr>
          <w:rFonts w:ascii="Times New Roman" w:hAnsi="Times New Roman" w:cs="Times New Roman"/>
          <w:sz w:val="24"/>
          <w:szCs w:val="24"/>
        </w:rPr>
        <w:t xml:space="preserve">perkančiosios organizacijos neatima teisės atmesti pasiūlymo galiojimo užtikrinimo gavus informacijos, kad pasiūlymo galiojimą užtikrinantis ūkio subjektas tapo nemokus ar neįvykdė įsipareigojimų </w:t>
      </w:r>
      <w:r w:rsidRPr="00410684">
        <w:rPr>
          <w:rFonts w:ascii="Times New Roman" w:hAnsi="Times New Roman" w:cs="Times New Roman"/>
          <w:color w:val="7030A0"/>
          <w:sz w:val="24"/>
          <w:szCs w:val="24"/>
        </w:rPr>
        <w:t xml:space="preserve"> </w:t>
      </w:r>
      <w:r w:rsidRPr="00410684">
        <w:rPr>
          <w:rFonts w:ascii="Times New Roman" w:hAnsi="Times New Roman" w:cs="Times New Roman"/>
          <w:sz w:val="24"/>
          <w:szCs w:val="24"/>
        </w:rPr>
        <w:t>perkančiajai organizacijai  arba kitiems ūkio subjektams, ar netinkamai juos vykdė.</w:t>
      </w:r>
    </w:p>
    <w:p w14:paraId="68CFE9C2" w14:textId="7A2017DF" w:rsidR="00410684" w:rsidRPr="00410684" w:rsidRDefault="00410684" w:rsidP="00410684">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lang w:eastAsia="x-none"/>
        </w:rPr>
        <w:t xml:space="preserve">           </w:t>
      </w:r>
      <w:r w:rsidRPr="00410684">
        <w:rPr>
          <w:rFonts w:ascii="Times New Roman" w:eastAsia="Calibri" w:hAnsi="Times New Roman" w:cs="Times New Roman"/>
          <w:sz w:val="24"/>
          <w:szCs w:val="24"/>
          <w:lang w:eastAsia="x-none"/>
        </w:rPr>
        <w:t>7.6. Perkančiajai organizacijai paprašius pratęsti pasiūlymo galiojimą</w:t>
      </w:r>
      <w:r w:rsidR="00A11427">
        <w:rPr>
          <w:rFonts w:ascii="Times New Roman" w:eastAsia="Calibri" w:hAnsi="Times New Roman" w:cs="Times New Roman"/>
          <w:sz w:val="24"/>
          <w:szCs w:val="24"/>
          <w:lang w:eastAsia="x-none"/>
        </w:rPr>
        <w:t>,</w:t>
      </w:r>
      <w:r w:rsidRPr="00410684">
        <w:rPr>
          <w:rFonts w:ascii="Times New Roman" w:eastAsia="Calibri" w:hAnsi="Times New Roman" w:cs="Times New Roman"/>
          <w:sz w:val="24"/>
          <w:szCs w:val="24"/>
          <w:lang w:eastAsia="x-none"/>
        </w:rPr>
        <w:t xml:space="preserve"> tiekėjas, kuris sutinka pratęsti savo pasiūlymo galiojimo terminą, turi pratęsti pasiūlymo galiojimo užtikrinimo terminą arba pateik</w:t>
      </w:r>
      <w:r w:rsidR="005A4B59">
        <w:rPr>
          <w:rFonts w:ascii="Times New Roman" w:eastAsia="Calibri" w:hAnsi="Times New Roman" w:cs="Times New Roman"/>
          <w:sz w:val="24"/>
          <w:szCs w:val="24"/>
          <w:lang w:eastAsia="x-none"/>
        </w:rPr>
        <w:t>ti</w:t>
      </w:r>
      <w:r w:rsidRPr="00410684">
        <w:rPr>
          <w:rFonts w:ascii="Times New Roman" w:eastAsia="Calibri" w:hAnsi="Times New Roman" w:cs="Times New Roman"/>
          <w:sz w:val="24"/>
          <w:szCs w:val="24"/>
          <w:lang w:eastAsia="x-none"/>
        </w:rPr>
        <w:t xml:space="preserve"> naują pasiūlymo galiojimo užtikrinimą patvirtinantį dokumentą.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0B479956" w14:textId="19EDBC21" w:rsidR="00410684" w:rsidRPr="00410684" w:rsidRDefault="00410684" w:rsidP="008A4300">
      <w:pPr>
        <w:pStyle w:val="Sraopastraipa"/>
        <w:spacing w:after="0" w:line="20" w:lineRule="atLeast"/>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10684">
        <w:rPr>
          <w:rFonts w:ascii="Times New Roman" w:hAnsi="Times New Roman" w:cs="Times New Roman"/>
          <w:color w:val="000000" w:themeColor="text1"/>
          <w:sz w:val="24"/>
          <w:szCs w:val="24"/>
        </w:rPr>
        <w:t xml:space="preserve"> 7.7. Pasiūlymo galiojimo užtikrinimas tiekėjui grąžinamas (arba atsisakoma teisių į jį) </w:t>
      </w:r>
      <w:r w:rsidRPr="00410684">
        <w:rPr>
          <w:rFonts w:ascii="Times New Roman" w:hAnsi="Times New Roman" w:cs="Times New Roman"/>
          <w:sz w:val="24"/>
          <w:szCs w:val="24"/>
        </w:rPr>
        <w:t>per P</w:t>
      </w:r>
      <w:r w:rsidRPr="00410684">
        <w:rPr>
          <w:rFonts w:ascii="Times New Roman" w:hAnsi="Times New Roman" w:cs="Times New Roman"/>
          <w:color w:val="000000"/>
          <w:sz w:val="24"/>
          <w:szCs w:val="24"/>
          <w:shd w:val="clear" w:color="auto" w:fill="FFFFFF"/>
        </w:rPr>
        <w:t xml:space="preserve">irkimo sąlygų </w:t>
      </w:r>
      <w:r w:rsidRPr="00410684">
        <w:rPr>
          <w:rFonts w:ascii="Times New Roman" w:hAnsi="Times New Roman" w:cs="Times New Roman"/>
          <w:sz w:val="24"/>
          <w:szCs w:val="24"/>
          <w:shd w:val="clear" w:color="auto" w:fill="FFFFFF"/>
        </w:rPr>
        <w:t xml:space="preserve">priede 1 </w:t>
      </w:r>
      <w:r w:rsidRPr="00410684">
        <w:rPr>
          <w:rFonts w:ascii="Times New Roman" w:hAnsi="Times New Roman" w:cs="Times New Roman"/>
          <w:sz w:val="24"/>
          <w:szCs w:val="24"/>
        </w:rPr>
        <w:t xml:space="preserve">nustatytą terminą </w:t>
      </w:r>
      <w:r w:rsidRPr="00410684">
        <w:rPr>
          <w:rFonts w:ascii="Times New Roman" w:hAnsi="Times New Roman" w:cs="Times New Roman"/>
          <w:color w:val="000000" w:themeColor="text1"/>
          <w:sz w:val="24"/>
          <w:szCs w:val="24"/>
        </w:rPr>
        <w:t>įvykus bent vienai iš šių sąlygų:</w:t>
      </w:r>
    </w:p>
    <w:p w14:paraId="72E1C4AA" w14:textId="77777777" w:rsidR="00410684" w:rsidRDefault="00410684" w:rsidP="00410684">
      <w:pPr>
        <w:spacing w:after="0" w:line="2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10684">
        <w:rPr>
          <w:rFonts w:ascii="Times New Roman" w:hAnsi="Times New Roman" w:cs="Times New Roman"/>
          <w:color w:val="000000" w:themeColor="text1"/>
          <w:sz w:val="24"/>
          <w:szCs w:val="24"/>
        </w:rPr>
        <w:t>7.7.1. pasibaigia pasiūlymų užtikrinimo galiojimo laikas ir tiekėjas jo nepratęsia ir (ar) ne</w:t>
      </w:r>
      <w:r w:rsidRPr="00410684">
        <w:rPr>
          <w:rFonts w:ascii="Times New Roman" w:hAnsi="Times New Roman" w:cs="Times New Roman"/>
          <w:sz w:val="24"/>
          <w:szCs w:val="24"/>
        </w:rPr>
        <w:t>pateikia naujo pasiūlymo galiojimo užtikrinimą patvirtinančio dokumento (jeigu jo reikalaujama)</w:t>
      </w:r>
      <w:r w:rsidRPr="00410684">
        <w:rPr>
          <w:rFonts w:ascii="Times New Roman" w:hAnsi="Times New Roman" w:cs="Times New Roman"/>
          <w:color w:val="000000" w:themeColor="text1"/>
          <w:sz w:val="24"/>
          <w:szCs w:val="24"/>
        </w:rPr>
        <w:t>;</w:t>
      </w:r>
    </w:p>
    <w:p w14:paraId="1F2BB4C6" w14:textId="32D21D45" w:rsidR="00410684" w:rsidRPr="00410684" w:rsidRDefault="00410684" w:rsidP="00410684">
      <w:pPr>
        <w:spacing w:after="0" w:line="2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10684">
        <w:rPr>
          <w:rFonts w:ascii="Times New Roman" w:hAnsi="Times New Roman" w:cs="Times New Roman"/>
          <w:color w:val="000000" w:themeColor="text1"/>
          <w:sz w:val="24"/>
          <w:szCs w:val="24"/>
        </w:rPr>
        <w:t>7.7.2. įsigalioja pasirašyta sutartis;</w:t>
      </w:r>
    </w:p>
    <w:p w14:paraId="6AC2DFE0" w14:textId="4390B580" w:rsidR="00410684" w:rsidRPr="00410684" w:rsidRDefault="00410684" w:rsidP="00410684">
      <w:pPr>
        <w:pStyle w:val="Sraopastraipa"/>
        <w:spacing w:after="0" w:line="20" w:lineRule="atLeast"/>
        <w:ind w:left="36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410684">
        <w:rPr>
          <w:rFonts w:ascii="Times New Roman" w:hAnsi="Times New Roman" w:cs="Times New Roman"/>
          <w:color w:val="000000" w:themeColor="text1"/>
          <w:sz w:val="24"/>
          <w:szCs w:val="24"/>
        </w:rPr>
        <w:t>7.7.3. nutraukiamos pirkimo procedūros.</w:t>
      </w:r>
    </w:p>
    <w:p w14:paraId="6E6DD6D2" w14:textId="77777777" w:rsidR="00124416" w:rsidRPr="00404B07" w:rsidRDefault="00124416" w:rsidP="009D0874">
      <w:pPr>
        <w:pStyle w:val="Antrat1"/>
        <w:numPr>
          <w:ilvl w:val="0"/>
          <w:numId w:val="8"/>
        </w:numPr>
        <w:tabs>
          <w:tab w:val="left" w:pos="709"/>
        </w:tabs>
        <w:spacing w:line="20" w:lineRule="atLeast"/>
        <w:contextualSpacing/>
        <w:rPr>
          <w:rFonts w:ascii="Times New Roman" w:hAnsi="Times New Roman" w:cs="Times New Roman"/>
          <w:sz w:val="32"/>
          <w:szCs w:val="32"/>
        </w:rPr>
      </w:pPr>
      <w:bookmarkStart w:id="35" w:name="_Toc231494771"/>
      <w:r w:rsidRPr="00404B07">
        <w:rPr>
          <w:rFonts w:ascii="Times New Roman" w:hAnsi="Times New Roman" w:cs="Times New Roman"/>
          <w:sz w:val="32"/>
          <w:szCs w:val="32"/>
        </w:rPr>
        <w:lastRenderedPageBreak/>
        <w:t>Elektroninis aukcionas</w:t>
      </w:r>
      <w:bookmarkEnd w:id="27"/>
      <w:bookmarkEnd w:id="28"/>
      <w:bookmarkEnd w:id="29"/>
      <w:bookmarkEnd w:id="30"/>
      <w:bookmarkEnd w:id="31"/>
      <w:bookmarkEnd w:id="35"/>
    </w:p>
    <w:p w14:paraId="06D73359" w14:textId="77777777" w:rsidR="00124416" w:rsidRPr="00404B07" w:rsidRDefault="00124416" w:rsidP="009D0874">
      <w:pPr>
        <w:pStyle w:val="Sraopastraipa"/>
        <w:numPr>
          <w:ilvl w:val="1"/>
          <w:numId w:val="8"/>
        </w:numPr>
        <w:spacing w:after="0" w:line="240" w:lineRule="auto"/>
        <w:ind w:hanging="503"/>
        <w:rPr>
          <w:rFonts w:ascii="Times New Roman" w:hAnsi="Times New Roman" w:cs="Times New Roman"/>
          <w:sz w:val="24"/>
          <w:szCs w:val="24"/>
        </w:rPr>
      </w:pPr>
      <w:r w:rsidRPr="00404B07">
        <w:rPr>
          <w:rFonts w:ascii="Times New Roman" w:hAnsi="Times New Roman" w:cs="Times New Roman"/>
          <w:sz w:val="24"/>
          <w:szCs w:val="24"/>
        </w:rPr>
        <w:t>Perkančioji organizacija pirkime netaikys elektroninio aukciono.</w:t>
      </w:r>
    </w:p>
    <w:p w14:paraId="08D996F5" w14:textId="77777777" w:rsidR="00124416" w:rsidRPr="00404B07" w:rsidRDefault="00124416" w:rsidP="009D0874">
      <w:pPr>
        <w:pStyle w:val="Antrat1"/>
        <w:numPr>
          <w:ilvl w:val="0"/>
          <w:numId w:val="8"/>
        </w:numPr>
        <w:tabs>
          <w:tab w:val="left" w:pos="709"/>
        </w:tabs>
        <w:spacing w:line="20" w:lineRule="atLeast"/>
        <w:contextualSpacing/>
        <w:rPr>
          <w:rFonts w:ascii="Times New Roman" w:hAnsi="Times New Roman" w:cs="Times New Roman"/>
          <w:sz w:val="32"/>
          <w:szCs w:val="32"/>
        </w:rPr>
      </w:pPr>
      <w:bookmarkStart w:id="36" w:name="_Ref39667303"/>
      <w:bookmarkStart w:id="37" w:name="_Ref39667308"/>
      <w:bookmarkStart w:id="38" w:name="_Toc126681619"/>
      <w:bookmarkStart w:id="39" w:name="_Toc231494772"/>
      <w:r w:rsidRPr="00404B07">
        <w:rPr>
          <w:rFonts w:ascii="Times New Roman" w:hAnsi="Times New Roman" w:cs="Times New Roman"/>
          <w:sz w:val="32"/>
          <w:szCs w:val="32"/>
        </w:rPr>
        <w:t>Pasiūlymų vertinimas</w:t>
      </w:r>
      <w:bookmarkEnd w:id="32"/>
      <w:bookmarkEnd w:id="33"/>
      <w:bookmarkEnd w:id="36"/>
      <w:bookmarkEnd w:id="37"/>
      <w:bookmarkEnd w:id="38"/>
      <w:bookmarkEnd w:id="39"/>
    </w:p>
    <w:p w14:paraId="1E80DC45" w14:textId="77777777" w:rsidR="00124416" w:rsidRPr="00404B07" w:rsidRDefault="00124416" w:rsidP="00EB1627">
      <w:pPr>
        <w:pStyle w:val="Betarp"/>
        <w:ind w:firstLine="567"/>
        <w:contextualSpacing/>
        <w:jc w:val="both"/>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 xml:space="preserve">9.1. Perkančioji organizacija ekonomiškai naudingiausią pasiūlymą išrenka pagal tiekėjo pasiūlyme nurodytą kainą, kuri turi būti apskaičiuota ir nurodyta taip, kaip reikalaujama Pirkimo sąlygų 6 ir </w:t>
      </w:r>
      <w:r w:rsidRPr="00404B07">
        <w:rPr>
          <w:rFonts w:ascii="Times New Roman" w:hAnsi="Times New Roman" w:cs="Times New Roman"/>
          <w:sz w:val="24"/>
          <w:szCs w:val="24"/>
        </w:rPr>
        <w:t>7</w:t>
      </w:r>
      <w:r w:rsidRPr="00404B07">
        <w:rPr>
          <w:rFonts w:ascii="Times New Roman" w:hAnsi="Times New Roman" w:cs="Times New Roman"/>
          <w:color w:val="000000" w:themeColor="text1"/>
          <w:sz w:val="24"/>
          <w:szCs w:val="24"/>
        </w:rPr>
        <w:t xml:space="preserve"> prieduose.</w:t>
      </w:r>
    </w:p>
    <w:p w14:paraId="508EFD6F" w14:textId="77777777" w:rsidR="00124416" w:rsidRPr="00404B07" w:rsidRDefault="00124416" w:rsidP="00EB1627">
      <w:pPr>
        <w:pStyle w:val="Betarp"/>
        <w:ind w:firstLine="567"/>
        <w:contextualSpacing/>
        <w:jc w:val="both"/>
        <w:rPr>
          <w:rFonts w:ascii="Times New Roman" w:hAnsi="Times New Roman" w:cs="Times New Roman"/>
          <w:sz w:val="24"/>
          <w:szCs w:val="24"/>
        </w:rPr>
      </w:pPr>
      <w:r w:rsidRPr="00404B07">
        <w:rPr>
          <w:rFonts w:ascii="Times New Roman" w:hAnsi="Times New Roman" w:cs="Times New Roman"/>
          <w:color w:val="000000" w:themeColor="text1"/>
          <w:sz w:val="24"/>
          <w:szCs w:val="24"/>
        </w:rPr>
        <w:t>9.2. Laimėjusiu pasiūlymu galės būti pripažint</w:t>
      </w:r>
      <w:r w:rsidR="008849F8">
        <w:rPr>
          <w:rFonts w:ascii="Times New Roman" w:hAnsi="Times New Roman" w:cs="Times New Roman"/>
          <w:color w:val="000000" w:themeColor="text1"/>
          <w:sz w:val="24"/>
          <w:szCs w:val="24"/>
        </w:rPr>
        <w:t>as tik 1 (vienas) ekonomiškai naudingiausias pasiūlymas</w:t>
      </w:r>
      <w:r w:rsidRPr="00404B07">
        <w:rPr>
          <w:rFonts w:ascii="Times New Roman" w:hAnsi="Times New Roman" w:cs="Times New Roman"/>
          <w:color w:val="000000" w:themeColor="text1"/>
          <w:sz w:val="24"/>
          <w:szCs w:val="24"/>
        </w:rPr>
        <w:t>, esant</w:t>
      </w:r>
      <w:r w:rsidR="008849F8">
        <w:rPr>
          <w:rFonts w:ascii="Times New Roman" w:hAnsi="Times New Roman" w:cs="Times New Roman"/>
          <w:color w:val="000000" w:themeColor="text1"/>
          <w:sz w:val="24"/>
          <w:szCs w:val="24"/>
        </w:rPr>
        <w:t>is</w:t>
      </w:r>
      <w:r w:rsidRPr="00404B07">
        <w:rPr>
          <w:rFonts w:ascii="Times New Roman" w:hAnsi="Times New Roman" w:cs="Times New Roman"/>
          <w:color w:val="000000" w:themeColor="text1"/>
          <w:sz w:val="24"/>
          <w:szCs w:val="24"/>
        </w:rPr>
        <w:t xml:space="preserve"> </w:t>
      </w:r>
      <w:r w:rsidR="00D478CF">
        <w:rPr>
          <w:rFonts w:ascii="Times New Roman" w:hAnsi="Times New Roman" w:cs="Times New Roman"/>
          <w:color w:val="000000" w:themeColor="text1"/>
          <w:sz w:val="24"/>
          <w:szCs w:val="24"/>
        </w:rPr>
        <w:t>pasiūlymų eilės pirmoje vietoje</w:t>
      </w:r>
      <w:r w:rsidR="00060D1B">
        <w:rPr>
          <w:rFonts w:ascii="Times New Roman" w:hAnsi="Times New Roman" w:cs="Times New Roman"/>
          <w:color w:val="000000" w:themeColor="text1"/>
          <w:sz w:val="24"/>
          <w:szCs w:val="24"/>
        </w:rPr>
        <w:t>, vadovaujantis Pirkimo sąlygų 7 priedu „Pasiūlymų vertinimo kriterijai ir sąlygos“ nustatytomis taisyklėmis</w:t>
      </w:r>
      <w:r w:rsidR="00D478CF">
        <w:rPr>
          <w:rFonts w:ascii="Times New Roman" w:hAnsi="Times New Roman" w:cs="Times New Roman"/>
          <w:color w:val="000000" w:themeColor="text1"/>
          <w:sz w:val="24"/>
          <w:szCs w:val="24"/>
        </w:rPr>
        <w:t xml:space="preserve">. </w:t>
      </w:r>
    </w:p>
    <w:p w14:paraId="189D7846" w14:textId="77777777" w:rsidR="00124416" w:rsidRPr="00404B07" w:rsidRDefault="00124416" w:rsidP="009D0874">
      <w:pPr>
        <w:pStyle w:val="Antrat1"/>
        <w:numPr>
          <w:ilvl w:val="0"/>
          <w:numId w:val="19"/>
        </w:numPr>
        <w:tabs>
          <w:tab w:val="left" w:pos="567"/>
        </w:tabs>
        <w:spacing w:line="20" w:lineRule="atLeast"/>
        <w:contextualSpacing/>
        <w:rPr>
          <w:rFonts w:ascii="Times New Roman" w:hAnsi="Times New Roman" w:cs="Times New Roman"/>
          <w:sz w:val="32"/>
          <w:szCs w:val="32"/>
        </w:rPr>
      </w:pPr>
      <w:bookmarkStart w:id="40" w:name="_Ref39425999"/>
      <w:bookmarkStart w:id="41" w:name="_Ref39426005"/>
      <w:bookmarkStart w:id="42" w:name="_Toc126681630"/>
      <w:bookmarkStart w:id="43" w:name="_Toc231494773"/>
      <w:r w:rsidRPr="00404B07">
        <w:rPr>
          <w:rFonts w:ascii="Times New Roman" w:hAnsi="Times New Roman" w:cs="Times New Roman"/>
          <w:sz w:val="32"/>
          <w:szCs w:val="32"/>
        </w:rPr>
        <w:t>Sutarties sudarymas</w:t>
      </w:r>
      <w:bookmarkEnd w:id="40"/>
      <w:bookmarkEnd w:id="41"/>
      <w:bookmarkEnd w:id="42"/>
      <w:bookmarkEnd w:id="43"/>
    </w:p>
    <w:p w14:paraId="15B6934D" w14:textId="01380C76" w:rsidR="006A0DF9" w:rsidRPr="00215F2F" w:rsidRDefault="002137D6" w:rsidP="006A0DF9">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bookmarkStart w:id="44" w:name="_Toc126333938"/>
      <w:r w:rsidR="006A0DF9">
        <w:rPr>
          <w:rFonts w:ascii="Times New Roman" w:hAnsi="Times New Roman" w:cs="Times New Roman"/>
          <w:color w:val="000000" w:themeColor="text1"/>
          <w:sz w:val="24"/>
          <w:szCs w:val="24"/>
        </w:rPr>
        <w:t xml:space="preserve"> </w:t>
      </w:r>
      <w:r w:rsidR="006A0DF9" w:rsidRPr="00215F2F">
        <w:rPr>
          <w:rFonts w:ascii="Times New Roman" w:hAnsi="Times New Roman" w:cs="Times New Roman"/>
          <w:color w:val="000000" w:themeColor="text1"/>
          <w:sz w:val="24"/>
          <w:szCs w:val="24"/>
        </w:rPr>
        <w:t>10.1. Ši pirkimo procedūra atliekama siekiant sudaryti sutartį su tiekėju, kurio pasiūlymas, vadovaujantis pirkimo sąlygose</w:t>
      </w:r>
      <w:r w:rsidR="006A0DF9" w:rsidRPr="00215F2F">
        <w:rPr>
          <w:rFonts w:ascii="Times New Roman" w:hAnsi="Times New Roman" w:cs="Times New Roman"/>
          <w:color w:val="0070C0"/>
          <w:sz w:val="24"/>
          <w:szCs w:val="24"/>
        </w:rPr>
        <w:t xml:space="preserve"> </w:t>
      </w:r>
      <w:r w:rsidR="006A0DF9" w:rsidRPr="00215F2F">
        <w:rPr>
          <w:rFonts w:ascii="Times New Roman" w:hAnsi="Times New Roman" w:cs="Times New Roman"/>
          <w:color w:val="000000" w:themeColor="text1"/>
          <w:sz w:val="24"/>
          <w:szCs w:val="24"/>
        </w:rPr>
        <w:t>nustatyta tvarka, bus pripažintas laimėjęs, o jei pirkimas skaidomas į dalis – su tiekėjais, kurių pasiūlymai bus pripažinti laimėję</w:t>
      </w:r>
      <w:r w:rsidR="006A0DF9" w:rsidRPr="00215F2F">
        <w:rPr>
          <w:rFonts w:ascii="Times New Roman" w:hAnsi="Times New Roman" w:cs="Times New Roman"/>
          <w:sz w:val="24"/>
          <w:szCs w:val="24"/>
        </w:rPr>
        <w:t>. Sutarties sąlygos pateikiamos Pirkimo sąlygų priede „Sutarties projektas“.</w:t>
      </w:r>
    </w:p>
    <w:p w14:paraId="183DA9D9" w14:textId="77777777" w:rsidR="006A0DF9" w:rsidRPr="00464BB7" w:rsidRDefault="006A0DF9" w:rsidP="006A0DF9">
      <w:pPr>
        <w:pStyle w:val="Standard"/>
        <w:jc w:val="both"/>
        <w:rPr>
          <w:rFonts w:ascii="Times New Roman" w:hAnsi="Times New Roman" w:cs="Times New Roman"/>
        </w:rPr>
      </w:pPr>
      <w:r>
        <w:t xml:space="preserve">          </w:t>
      </w:r>
      <w:r>
        <w:rPr>
          <w:rFonts w:ascii="Times New Roman" w:hAnsi="Times New Roman" w:cs="Times New Roman"/>
        </w:rPr>
        <w:t>10.2. Jeigu tiekėjų grupės pateiktas pasiūlymas bus pripažintas laimėjusiu ir perkančioji organizacija pasiūlys jai sudaryti sutartį, perkančioji organizacija nereikalauja, kad ši tiekėjų grupė įgytų tam tikrą teisinę formą.</w:t>
      </w:r>
    </w:p>
    <w:p w14:paraId="10A99824" w14:textId="77777777" w:rsidR="006A0DF9" w:rsidRPr="00215F2F" w:rsidRDefault="006A0DF9" w:rsidP="006A0DF9">
      <w:pPr>
        <w:spacing w:after="0" w:line="240" w:lineRule="auto"/>
        <w:jc w:val="both"/>
        <w:rPr>
          <w:rFonts w:ascii="Times New Roman" w:hAnsi="Times New Roman" w:cs="Times New Roman"/>
          <w:bCs/>
          <w:iCs/>
          <w:sz w:val="24"/>
          <w:szCs w:val="24"/>
        </w:rPr>
      </w:pPr>
      <w:r>
        <w:rPr>
          <w:rFonts w:ascii="Times New Roman" w:hAnsi="Times New Roman" w:cs="Times New Roman"/>
          <w:color w:val="000000"/>
          <w:sz w:val="24"/>
          <w:szCs w:val="24"/>
          <w:shd w:val="clear" w:color="auto" w:fill="FFFFFF"/>
        </w:rPr>
        <w:t xml:space="preserve">          </w:t>
      </w:r>
      <w:r w:rsidRPr="00215F2F">
        <w:rPr>
          <w:rFonts w:ascii="Times New Roman" w:hAnsi="Times New Roman" w:cs="Times New Roman"/>
          <w:color w:val="000000"/>
          <w:sz w:val="24"/>
          <w:szCs w:val="24"/>
          <w:shd w:val="clear" w:color="auto" w:fill="FFFFFF"/>
        </w:rPr>
        <w:t>10.</w:t>
      </w:r>
      <w:r>
        <w:rPr>
          <w:rFonts w:ascii="Times New Roman" w:hAnsi="Times New Roman" w:cs="Times New Roman"/>
          <w:color w:val="000000"/>
          <w:sz w:val="24"/>
          <w:szCs w:val="24"/>
          <w:shd w:val="clear" w:color="auto" w:fill="FFFFFF"/>
        </w:rPr>
        <w:t>3</w:t>
      </w:r>
      <w:r w:rsidRPr="00215F2F">
        <w:rPr>
          <w:rFonts w:ascii="Times New Roman" w:hAnsi="Times New Roman" w:cs="Times New Roman"/>
          <w:color w:val="000000"/>
          <w:sz w:val="24"/>
          <w:szCs w:val="24"/>
          <w:shd w:val="clear" w:color="auto" w:fill="FFFFFF"/>
        </w:rPr>
        <w:t>. Sutarties įvykdymas užtikrinamas netesybomis (delspinigiais ir baudomis).</w:t>
      </w:r>
    </w:p>
    <w:p w14:paraId="553E5A4B" w14:textId="77777777" w:rsidR="006A0DF9" w:rsidRPr="00BF53D5" w:rsidRDefault="006A0DF9" w:rsidP="006A0DF9">
      <w:pPr>
        <w:pStyle w:val="Antrat1"/>
        <w:tabs>
          <w:tab w:val="left" w:pos="567"/>
        </w:tabs>
        <w:spacing w:line="276" w:lineRule="auto"/>
        <w:contextualSpacing/>
        <w:rPr>
          <w:rFonts w:ascii="Times New Roman" w:hAnsi="Times New Roman" w:cs="Times New Roman"/>
          <w:b/>
          <w:color w:val="auto"/>
          <w:sz w:val="32"/>
          <w:szCs w:val="32"/>
        </w:rPr>
      </w:pPr>
      <w:bookmarkStart w:id="45" w:name="_Toc231494774"/>
      <w:bookmarkEnd w:id="44"/>
      <w:r w:rsidRPr="00BF53D5">
        <w:rPr>
          <w:rFonts w:ascii="Times New Roman" w:hAnsi="Times New Roman" w:cs="Times New Roman"/>
          <w:b/>
          <w:color w:val="auto"/>
          <w:sz w:val="28"/>
          <w:szCs w:val="28"/>
        </w:rPr>
        <w:t>1</w:t>
      </w:r>
      <w:r>
        <w:rPr>
          <w:rFonts w:ascii="Times New Roman" w:hAnsi="Times New Roman" w:cs="Times New Roman"/>
          <w:b/>
          <w:color w:val="auto"/>
          <w:sz w:val="28"/>
          <w:szCs w:val="28"/>
        </w:rPr>
        <w:t>1</w:t>
      </w:r>
      <w:r w:rsidRPr="00BF53D5">
        <w:rPr>
          <w:rFonts w:ascii="Times New Roman" w:hAnsi="Times New Roman" w:cs="Times New Roman"/>
          <w:b/>
          <w:color w:val="auto"/>
          <w:sz w:val="28"/>
          <w:szCs w:val="28"/>
        </w:rPr>
        <w:t xml:space="preserve">. </w:t>
      </w:r>
      <w:r>
        <w:rPr>
          <w:rFonts w:ascii="Times New Roman" w:hAnsi="Times New Roman" w:cs="Times New Roman"/>
          <w:b/>
          <w:color w:val="auto"/>
          <w:sz w:val="32"/>
          <w:szCs w:val="32"/>
        </w:rPr>
        <w:t>Kita informacija</w:t>
      </w:r>
      <w:bookmarkEnd w:id="45"/>
    </w:p>
    <w:p w14:paraId="30389D27" w14:textId="3AD7B4AF" w:rsidR="004961D1" w:rsidRPr="00873FA2" w:rsidRDefault="006A0DF9" w:rsidP="004961D1">
      <w:pPr>
        <w:spacing w:after="0" w:line="240" w:lineRule="auto"/>
        <w:ind w:firstLine="567"/>
        <w:jc w:val="both"/>
        <w:rPr>
          <w:color w:val="FF0000"/>
        </w:rPr>
      </w:pPr>
      <w:r w:rsidRPr="006F60E1">
        <w:rPr>
          <w:rFonts w:ascii="Times New Roman" w:hAnsi="Times New Roman" w:cs="Times New Roman"/>
          <w:b/>
          <w:bCs/>
          <w:sz w:val="24"/>
          <w:szCs w:val="24"/>
          <w:lang w:val="en-GB"/>
        </w:rPr>
        <w:t xml:space="preserve">11.1. </w:t>
      </w:r>
      <w:r w:rsidRPr="004961D1">
        <w:rPr>
          <w:rFonts w:ascii="Times New Roman" w:hAnsi="Times New Roman" w:cs="Times New Roman"/>
          <w:b/>
          <w:bCs/>
          <w:sz w:val="24"/>
          <w:szCs w:val="24"/>
        </w:rPr>
        <w:t>Tiekėjas</w:t>
      </w:r>
      <w:r w:rsidR="00CA26C3" w:rsidRPr="004961D1">
        <w:rPr>
          <w:rFonts w:ascii="Times New Roman" w:hAnsi="Times New Roman" w:cs="Times New Roman"/>
          <w:b/>
          <w:bCs/>
          <w:sz w:val="24"/>
          <w:szCs w:val="24"/>
        </w:rPr>
        <w:t>,</w:t>
      </w:r>
      <w:r w:rsidRPr="004961D1">
        <w:rPr>
          <w:rFonts w:ascii="Times New Roman" w:hAnsi="Times New Roman" w:cs="Times New Roman"/>
          <w:b/>
          <w:bCs/>
          <w:sz w:val="24"/>
          <w:szCs w:val="24"/>
        </w:rPr>
        <w:t xml:space="preserve"> ne vėliau nei per 5 darbo dienas nuo </w:t>
      </w:r>
      <w:r w:rsidR="00FB36E8" w:rsidRPr="004961D1">
        <w:rPr>
          <w:rFonts w:ascii="Times New Roman" w:hAnsi="Times New Roman" w:cs="Times New Roman"/>
          <w:b/>
          <w:bCs/>
          <w:sz w:val="24"/>
          <w:szCs w:val="24"/>
        </w:rPr>
        <w:t>abiejų šalių pirkimo Sutarties pasirašymo</w:t>
      </w:r>
      <w:r w:rsidRPr="004961D1">
        <w:rPr>
          <w:rFonts w:ascii="Times New Roman" w:hAnsi="Times New Roman" w:cs="Times New Roman"/>
          <w:b/>
          <w:bCs/>
          <w:sz w:val="24"/>
          <w:szCs w:val="24"/>
        </w:rPr>
        <w:t xml:space="preserve"> dienos arba per Užsakovo užduotyje nurodytą kitokį terminą</w:t>
      </w:r>
      <w:r w:rsidR="00CA26C3" w:rsidRPr="004961D1">
        <w:rPr>
          <w:rFonts w:ascii="Times New Roman" w:hAnsi="Times New Roman" w:cs="Times New Roman"/>
          <w:b/>
          <w:bCs/>
          <w:sz w:val="24"/>
          <w:szCs w:val="24"/>
        </w:rPr>
        <w:t>,</w:t>
      </w:r>
      <w:r w:rsidRPr="004961D1">
        <w:rPr>
          <w:rFonts w:ascii="Times New Roman" w:hAnsi="Times New Roman" w:cs="Times New Roman"/>
          <w:b/>
          <w:bCs/>
          <w:sz w:val="24"/>
          <w:szCs w:val="24"/>
        </w:rPr>
        <w:t xml:space="preserve"> turės pateikti Užsakovui Sutarties kainos (įkainių) detalizacijos žiniaraštį</w:t>
      </w:r>
      <w:r w:rsidR="00FB36E8" w:rsidRPr="004961D1">
        <w:rPr>
          <w:rFonts w:ascii="Times New Roman" w:hAnsi="Times New Roman" w:cs="Times New Roman"/>
          <w:b/>
          <w:bCs/>
          <w:sz w:val="24"/>
          <w:szCs w:val="24"/>
        </w:rPr>
        <w:t xml:space="preserve"> (lokalines sąmatas)</w:t>
      </w:r>
      <w:r w:rsidRPr="004961D1">
        <w:rPr>
          <w:rFonts w:ascii="Times New Roman" w:hAnsi="Times New Roman" w:cs="Times New Roman"/>
          <w:b/>
          <w:bCs/>
          <w:sz w:val="24"/>
          <w:szCs w:val="24"/>
        </w:rPr>
        <w:t xml:space="preserve">, kuriame Tiekėjas privalės detalizuoti Tiekėjo pasiūlyme nurodytą Pradinės sutarties </w:t>
      </w:r>
      <w:r w:rsidRPr="002E2DFA">
        <w:rPr>
          <w:rFonts w:ascii="Times New Roman" w:hAnsi="Times New Roman" w:cs="Times New Roman"/>
          <w:b/>
          <w:bCs/>
          <w:sz w:val="24"/>
          <w:szCs w:val="24"/>
        </w:rPr>
        <w:t>vertę.</w:t>
      </w:r>
    </w:p>
    <w:p w14:paraId="541AD872" w14:textId="2AB62913" w:rsidR="006A0DF9" w:rsidRPr="004961D1" w:rsidRDefault="00FB36E8" w:rsidP="004961D1">
      <w:pPr>
        <w:spacing w:line="240" w:lineRule="auto"/>
        <w:ind w:firstLine="567"/>
        <w:jc w:val="both"/>
      </w:pPr>
      <w:r w:rsidRPr="00FB36E8">
        <w:rPr>
          <w:rFonts w:ascii="Times New Roman" w:hAnsi="Times New Roman" w:cs="Times New Roman"/>
          <w:b/>
          <w:bCs/>
          <w:sz w:val="24"/>
          <w:szCs w:val="24"/>
        </w:rPr>
        <w:t xml:space="preserve">Jeigu tiekėjas </w:t>
      </w:r>
      <w:r w:rsidR="004961D1" w:rsidRPr="00FB36E8">
        <w:rPr>
          <w:rFonts w:ascii="Times New Roman" w:hAnsi="Times New Roman" w:cs="Times New Roman"/>
          <w:b/>
          <w:bCs/>
          <w:sz w:val="24"/>
          <w:szCs w:val="24"/>
        </w:rPr>
        <w:t xml:space="preserve">savo sudarytas lokalines sąmatas pateiks </w:t>
      </w:r>
      <w:r w:rsidRPr="00FB36E8">
        <w:rPr>
          <w:rFonts w:ascii="Times New Roman" w:hAnsi="Times New Roman" w:cs="Times New Roman"/>
          <w:b/>
          <w:bCs/>
          <w:sz w:val="24"/>
          <w:szCs w:val="24"/>
        </w:rPr>
        <w:t>pirkimo procedūrų metu, jos nebus vertinamos.</w:t>
      </w:r>
    </w:p>
    <w:p w14:paraId="6E09E63C" w14:textId="77777777" w:rsidR="00124416" w:rsidRDefault="00124416" w:rsidP="00124416">
      <w:pPr>
        <w:rPr>
          <w:rFonts w:ascii="Times New Roman" w:hAnsi="Times New Roman" w:cs="Times New Roman"/>
          <w:color w:val="000000"/>
          <w:sz w:val="24"/>
          <w:szCs w:val="24"/>
          <w:shd w:val="clear" w:color="auto" w:fill="FFFFFF"/>
        </w:rPr>
      </w:pPr>
    </w:p>
    <w:p w14:paraId="42D0D6FB" w14:textId="77777777" w:rsidR="006A0DF9" w:rsidRDefault="006A0DF9" w:rsidP="00124416">
      <w:pPr>
        <w:rPr>
          <w:rFonts w:ascii="Times New Roman" w:hAnsi="Times New Roman" w:cs="Times New Roman"/>
          <w:color w:val="000000"/>
          <w:sz w:val="24"/>
          <w:szCs w:val="24"/>
          <w:shd w:val="clear" w:color="auto" w:fill="FFFFFF"/>
        </w:rPr>
      </w:pPr>
    </w:p>
    <w:p w14:paraId="45767635" w14:textId="77777777" w:rsidR="006A0DF9" w:rsidRDefault="006A0DF9" w:rsidP="00124416">
      <w:pPr>
        <w:rPr>
          <w:rFonts w:ascii="Times New Roman" w:hAnsi="Times New Roman" w:cs="Times New Roman"/>
          <w:color w:val="000000"/>
          <w:sz w:val="24"/>
          <w:szCs w:val="24"/>
          <w:shd w:val="clear" w:color="auto" w:fill="FFFFFF"/>
        </w:rPr>
      </w:pPr>
    </w:p>
    <w:p w14:paraId="1305D6B1" w14:textId="77777777" w:rsidR="006A0DF9" w:rsidRDefault="006A0DF9" w:rsidP="00124416">
      <w:pPr>
        <w:rPr>
          <w:rFonts w:ascii="Times New Roman" w:hAnsi="Times New Roman" w:cs="Times New Roman"/>
          <w:color w:val="000000"/>
          <w:sz w:val="24"/>
          <w:szCs w:val="24"/>
          <w:shd w:val="clear" w:color="auto" w:fill="FFFFFF"/>
        </w:rPr>
      </w:pPr>
    </w:p>
    <w:p w14:paraId="362AFFAB" w14:textId="77777777" w:rsidR="006A0DF9" w:rsidRDefault="006A0DF9" w:rsidP="00124416">
      <w:pPr>
        <w:rPr>
          <w:rFonts w:ascii="Times New Roman" w:hAnsi="Times New Roman" w:cs="Times New Roman"/>
          <w:color w:val="000000"/>
          <w:sz w:val="24"/>
          <w:szCs w:val="24"/>
          <w:shd w:val="clear" w:color="auto" w:fill="FFFFFF"/>
        </w:rPr>
      </w:pPr>
    </w:p>
    <w:p w14:paraId="351B5B8F" w14:textId="77777777" w:rsidR="006A0DF9" w:rsidRPr="00124416" w:rsidRDefault="006A0DF9" w:rsidP="00124416"/>
    <w:p w14:paraId="0CD28F39" w14:textId="77777777" w:rsidR="00124416" w:rsidRPr="00124416" w:rsidRDefault="00124416" w:rsidP="00124416"/>
    <w:p w14:paraId="04CD4844" w14:textId="77777777" w:rsidR="00124416" w:rsidRPr="00124416" w:rsidRDefault="00124416" w:rsidP="00124416"/>
    <w:p w14:paraId="722967F8" w14:textId="0F0F8E1C" w:rsidR="00124416" w:rsidRDefault="00124416">
      <w:pPr>
        <w:spacing w:line="259" w:lineRule="auto"/>
      </w:pPr>
    </w:p>
    <w:p w14:paraId="39867CB8" w14:textId="77777777" w:rsidR="00124416" w:rsidRPr="00404B07" w:rsidRDefault="00124416" w:rsidP="00124416">
      <w:pPr>
        <w:pStyle w:val="Antrat1"/>
        <w:jc w:val="right"/>
        <w:rPr>
          <w:rFonts w:ascii="Times New Roman" w:hAnsi="Times New Roman" w:cs="Times New Roman"/>
          <w:sz w:val="24"/>
          <w:szCs w:val="24"/>
        </w:rPr>
      </w:pPr>
      <w:bookmarkStart w:id="46" w:name="_Toc126681632"/>
      <w:bookmarkStart w:id="47" w:name="_Toc231494775"/>
      <w:r w:rsidRPr="00404B07">
        <w:rPr>
          <w:rFonts w:ascii="Times New Roman" w:hAnsi="Times New Roman" w:cs="Times New Roman"/>
          <w:color w:val="0070C0"/>
          <w:sz w:val="24"/>
          <w:szCs w:val="24"/>
        </w:rPr>
        <w:t>Pirkimo sąlygų 1 priedas „Terminai“</w:t>
      </w:r>
      <w:bookmarkEnd w:id="46"/>
      <w:bookmarkEnd w:id="47"/>
    </w:p>
    <w:p w14:paraId="776B80C6" w14:textId="77777777" w:rsidR="00124416" w:rsidRPr="00404B07" w:rsidRDefault="00124416" w:rsidP="00124416">
      <w:pPr>
        <w:shd w:val="clear" w:color="auto" w:fill="FFFFFF"/>
        <w:spacing w:after="0" w:line="240" w:lineRule="auto"/>
        <w:jc w:val="right"/>
        <w:rPr>
          <w:rFonts w:ascii="Times New Roman" w:eastAsia="Calibri" w:hAnsi="Times New Roman" w:cs="Times New Roman"/>
          <w:color w:val="0070C0"/>
          <w:sz w:val="24"/>
          <w:szCs w:val="24"/>
        </w:rPr>
      </w:pPr>
    </w:p>
    <w:p w14:paraId="25150B88" w14:textId="77777777" w:rsidR="002137D6" w:rsidRPr="00831070" w:rsidRDefault="002137D6" w:rsidP="002137D6">
      <w:pPr>
        <w:pStyle w:val="Sraopastraipa"/>
        <w:spacing w:after="0"/>
        <w:ind w:left="0"/>
        <w:jc w:val="right"/>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581"/>
        <w:gridCol w:w="3405"/>
        <w:gridCol w:w="2975"/>
        <w:gridCol w:w="2686"/>
      </w:tblGrid>
      <w:tr w:rsidR="002137D6" w:rsidRPr="00BF53D5" w14:paraId="5F11BAD2" w14:textId="77777777" w:rsidTr="00797B4F">
        <w:tc>
          <w:tcPr>
            <w:tcW w:w="562" w:type="dxa"/>
          </w:tcPr>
          <w:p w14:paraId="336818FA" w14:textId="77777777" w:rsidR="002137D6" w:rsidRPr="00BF53D5" w:rsidRDefault="002137D6" w:rsidP="00797B4F">
            <w:pPr>
              <w:jc w:val="center"/>
              <w:rPr>
                <w:rFonts w:hAnsi="Times New Roman" w:cs="Times New Roman"/>
                <w:b/>
                <w:bCs/>
                <w:sz w:val="24"/>
                <w:szCs w:val="24"/>
              </w:rPr>
            </w:pPr>
            <w:r w:rsidRPr="00BF53D5">
              <w:rPr>
                <w:rFonts w:hAnsi="Times New Roman" w:cs="Times New Roman"/>
                <w:b/>
                <w:bCs/>
                <w:sz w:val="24"/>
                <w:szCs w:val="24"/>
              </w:rPr>
              <w:t>Eil.</w:t>
            </w:r>
          </w:p>
          <w:p w14:paraId="3B930DFB" w14:textId="77777777" w:rsidR="002137D6" w:rsidRPr="00BF53D5" w:rsidRDefault="002137D6" w:rsidP="00797B4F">
            <w:pPr>
              <w:jc w:val="center"/>
              <w:rPr>
                <w:rFonts w:hAnsi="Times New Roman" w:cs="Times New Roman"/>
                <w:b/>
                <w:bCs/>
                <w:sz w:val="24"/>
                <w:szCs w:val="24"/>
              </w:rPr>
            </w:pPr>
            <w:r w:rsidRPr="00BF53D5">
              <w:rPr>
                <w:rFonts w:hAnsi="Times New Roman" w:cs="Times New Roman"/>
                <w:b/>
                <w:bCs/>
                <w:sz w:val="24"/>
                <w:szCs w:val="24"/>
              </w:rPr>
              <w:t>Nr.</w:t>
            </w:r>
          </w:p>
        </w:tc>
        <w:tc>
          <w:tcPr>
            <w:tcW w:w="3405" w:type="dxa"/>
          </w:tcPr>
          <w:p w14:paraId="138C23E3" w14:textId="77777777" w:rsidR="002137D6" w:rsidRPr="00BF53D5" w:rsidRDefault="002137D6" w:rsidP="00797B4F">
            <w:pPr>
              <w:jc w:val="center"/>
              <w:rPr>
                <w:rFonts w:hAnsi="Times New Roman" w:cs="Times New Roman"/>
                <w:b/>
                <w:bCs/>
                <w:sz w:val="24"/>
                <w:szCs w:val="24"/>
              </w:rPr>
            </w:pPr>
            <w:r w:rsidRPr="00BF53D5">
              <w:rPr>
                <w:rFonts w:hAnsi="Times New Roman" w:cs="Times New Roman"/>
                <w:b/>
                <w:bCs/>
                <w:sz w:val="24"/>
                <w:szCs w:val="24"/>
              </w:rPr>
              <w:t>VEIKSMAS</w:t>
            </w:r>
          </w:p>
        </w:tc>
        <w:tc>
          <w:tcPr>
            <w:tcW w:w="2975" w:type="dxa"/>
          </w:tcPr>
          <w:p w14:paraId="02497CCE" w14:textId="77777777" w:rsidR="002137D6" w:rsidRPr="00BF53D5" w:rsidRDefault="002137D6" w:rsidP="00797B4F">
            <w:pPr>
              <w:jc w:val="center"/>
              <w:rPr>
                <w:rFonts w:hAnsi="Times New Roman" w:cs="Times New Roman"/>
                <w:b/>
                <w:sz w:val="24"/>
                <w:szCs w:val="24"/>
              </w:rPr>
            </w:pPr>
            <w:r w:rsidRPr="00BF53D5">
              <w:rPr>
                <w:rFonts w:hAnsi="Times New Roman" w:cs="Times New Roman"/>
                <w:b/>
                <w:sz w:val="24"/>
                <w:szCs w:val="24"/>
              </w:rPr>
              <w:t>DATA/DIENŲ SKAIČIUS/ LAIKAS</w:t>
            </w:r>
          </w:p>
          <w:p w14:paraId="5845AD4C" w14:textId="77777777" w:rsidR="002137D6" w:rsidRPr="00BF53D5" w:rsidRDefault="002137D6" w:rsidP="00797B4F">
            <w:pPr>
              <w:jc w:val="center"/>
              <w:rPr>
                <w:rFonts w:hAnsi="Times New Roman" w:cs="Times New Roman"/>
                <w:sz w:val="24"/>
                <w:szCs w:val="24"/>
              </w:rPr>
            </w:pPr>
            <w:r w:rsidRPr="00BF53D5">
              <w:rPr>
                <w:rFonts w:hAnsi="Times New Roman" w:cs="Times New Roman"/>
                <w:sz w:val="24"/>
                <w:szCs w:val="24"/>
              </w:rPr>
              <w:t>(Lietuvos laiku)</w:t>
            </w:r>
          </w:p>
        </w:tc>
        <w:tc>
          <w:tcPr>
            <w:tcW w:w="2686" w:type="dxa"/>
          </w:tcPr>
          <w:p w14:paraId="04161AE0" w14:textId="77777777" w:rsidR="002137D6" w:rsidRPr="00BF53D5" w:rsidRDefault="002137D6" w:rsidP="00797B4F">
            <w:pPr>
              <w:jc w:val="center"/>
              <w:rPr>
                <w:rFonts w:hAnsi="Times New Roman" w:cs="Times New Roman"/>
                <w:b/>
                <w:sz w:val="24"/>
                <w:szCs w:val="24"/>
              </w:rPr>
            </w:pPr>
            <w:r w:rsidRPr="00BF53D5">
              <w:rPr>
                <w:rFonts w:hAnsi="Times New Roman" w:cs="Times New Roman"/>
                <w:b/>
                <w:sz w:val="24"/>
                <w:szCs w:val="24"/>
              </w:rPr>
              <w:t>PASTABOS</w:t>
            </w:r>
          </w:p>
        </w:tc>
      </w:tr>
      <w:tr w:rsidR="002137D6" w:rsidRPr="00BF53D5" w14:paraId="0BACCBCD" w14:textId="77777777" w:rsidTr="00797B4F">
        <w:tc>
          <w:tcPr>
            <w:tcW w:w="562" w:type="dxa"/>
          </w:tcPr>
          <w:p w14:paraId="4638F403" w14:textId="77777777" w:rsidR="002137D6" w:rsidRPr="00BF53D5" w:rsidRDefault="002137D6" w:rsidP="00797B4F">
            <w:pPr>
              <w:keepNext/>
              <w:rPr>
                <w:rFonts w:hAnsi="Times New Roman" w:cs="Times New Roman"/>
                <w:bCs/>
                <w:sz w:val="24"/>
                <w:szCs w:val="24"/>
              </w:rPr>
            </w:pPr>
            <w:r w:rsidRPr="00BF53D5">
              <w:rPr>
                <w:rFonts w:hAnsi="Times New Roman" w:cs="Times New Roman"/>
                <w:bCs/>
                <w:sz w:val="24"/>
                <w:szCs w:val="24"/>
              </w:rPr>
              <w:t>1.</w:t>
            </w:r>
          </w:p>
        </w:tc>
        <w:tc>
          <w:tcPr>
            <w:tcW w:w="3405" w:type="dxa"/>
          </w:tcPr>
          <w:p w14:paraId="11F5FC3F" w14:textId="77777777" w:rsidR="002137D6" w:rsidRPr="00BF53D5" w:rsidRDefault="002137D6" w:rsidP="00797B4F">
            <w:pPr>
              <w:keepNext/>
              <w:jc w:val="both"/>
              <w:rPr>
                <w:rFonts w:hAnsi="Times New Roman" w:cs="Times New Roman"/>
                <w:sz w:val="24"/>
                <w:szCs w:val="24"/>
              </w:rPr>
            </w:pPr>
            <w:r w:rsidRPr="00BF53D5">
              <w:rPr>
                <w:rFonts w:hAnsi="Times New Roman" w:cs="Times New Roman"/>
                <w:bCs/>
                <w:sz w:val="24"/>
                <w:szCs w:val="24"/>
              </w:rPr>
              <w:t>Pasiūlymų pateikimo terminas</w:t>
            </w:r>
          </w:p>
        </w:tc>
        <w:tc>
          <w:tcPr>
            <w:tcW w:w="2975" w:type="dxa"/>
          </w:tcPr>
          <w:p w14:paraId="24DAB89B" w14:textId="77777777" w:rsidR="002137D6" w:rsidRPr="00BF53D5" w:rsidRDefault="002137D6" w:rsidP="00797B4F">
            <w:pPr>
              <w:jc w:val="both"/>
              <w:rPr>
                <w:rFonts w:hAnsi="Times New Roman" w:cs="Times New Roman"/>
                <w:sz w:val="24"/>
                <w:szCs w:val="24"/>
              </w:rPr>
            </w:pPr>
            <w:r>
              <w:rPr>
                <w:rFonts w:hAnsi="Times New Roman" w:cs="Times New Roman"/>
                <w:sz w:val="24"/>
                <w:szCs w:val="24"/>
              </w:rPr>
              <w:t>N</w:t>
            </w:r>
            <w:r w:rsidRPr="00BF53D5">
              <w:rPr>
                <w:rFonts w:hAnsi="Times New Roman" w:cs="Times New Roman"/>
                <w:sz w:val="24"/>
                <w:szCs w:val="24"/>
              </w:rPr>
              <w:t xml:space="preserve">urodytas skelbime </w:t>
            </w:r>
            <w:r>
              <w:rPr>
                <w:rFonts w:hAnsi="Times New Roman" w:cs="Times New Roman"/>
                <w:sz w:val="24"/>
                <w:szCs w:val="24"/>
              </w:rPr>
              <w:t>apie pirkimą</w:t>
            </w:r>
          </w:p>
        </w:tc>
        <w:tc>
          <w:tcPr>
            <w:tcW w:w="2686" w:type="dxa"/>
          </w:tcPr>
          <w:p w14:paraId="75E8E33A"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Perkančioji organizacija turi teisę pratęsti pasiūlymų pateikimo terminą.</w:t>
            </w:r>
          </w:p>
          <w:p w14:paraId="02622EDF" w14:textId="77777777" w:rsidR="002137D6" w:rsidRPr="00BF53D5" w:rsidRDefault="002137D6" w:rsidP="00797B4F">
            <w:pPr>
              <w:rPr>
                <w:rFonts w:hAnsi="Times New Roman" w:cs="Times New Roman"/>
                <w:iCs/>
                <w:sz w:val="24"/>
                <w:szCs w:val="24"/>
              </w:rPr>
            </w:pPr>
            <w:r w:rsidRPr="00BF53D5">
              <w:rPr>
                <w:rFonts w:hAnsi="Times New Roman" w:cs="Times New Roman"/>
                <w:sz w:val="24"/>
                <w:szCs w:val="24"/>
              </w:rPr>
              <w:t>Žr. pirkimo bendrųjų sąlygų 5 skyrių.</w:t>
            </w:r>
          </w:p>
        </w:tc>
      </w:tr>
      <w:tr w:rsidR="002137D6" w:rsidRPr="00EF6BAC" w14:paraId="4B5537E0" w14:textId="77777777" w:rsidTr="00797B4F">
        <w:tc>
          <w:tcPr>
            <w:tcW w:w="562" w:type="dxa"/>
          </w:tcPr>
          <w:p w14:paraId="7F132015" w14:textId="77777777" w:rsidR="002137D6" w:rsidRPr="00EF6BAC" w:rsidRDefault="002137D6" w:rsidP="00797B4F">
            <w:pPr>
              <w:keepNext/>
              <w:rPr>
                <w:rFonts w:hAnsi="Times New Roman" w:cs="Times New Roman"/>
                <w:bCs/>
                <w:sz w:val="24"/>
                <w:szCs w:val="24"/>
              </w:rPr>
            </w:pPr>
            <w:r w:rsidRPr="00EF6BAC">
              <w:rPr>
                <w:rFonts w:hAnsi="Times New Roman" w:cs="Times New Roman"/>
                <w:bCs/>
                <w:sz w:val="24"/>
                <w:szCs w:val="24"/>
              </w:rPr>
              <w:t>2.</w:t>
            </w:r>
          </w:p>
        </w:tc>
        <w:tc>
          <w:tcPr>
            <w:tcW w:w="3405" w:type="dxa"/>
          </w:tcPr>
          <w:p w14:paraId="1BC2C7B3" w14:textId="77777777" w:rsidR="002137D6" w:rsidRPr="00EF6BAC" w:rsidRDefault="002137D6" w:rsidP="00797B4F">
            <w:pPr>
              <w:keepNext/>
              <w:jc w:val="both"/>
              <w:rPr>
                <w:rFonts w:hAnsi="Times New Roman" w:cs="Times New Roman"/>
                <w:sz w:val="24"/>
                <w:szCs w:val="24"/>
              </w:rPr>
            </w:pPr>
            <w:r w:rsidRPr="00EF6BAC">
              <w:rPr>
                <w:rFonts w:eastAsia="Times New Roman" w:hAnsi="Times New Roman" w:cs="Times New Roman"/>
                <w:sz w:val="24"/>
                <w:szCs w:val="24"/>
              </w:rPr>
              <w:t>Pradinis susipažinimas su CVP IS priemonėmis gautais pasiūlymais</w:t>
            </w:r>
          </w:p>
        </w:tc>
        <w:tc>
          <w:tcPr>
            <w:tcW w:w="2975" w:type="dxa"/>
          </w:tcPr>
          <w:p w14:paraId="1A73CEF5" w14:textId="77777777" w:rsidR="002137D6" w:rsidRPr="00EF6BAC" w:rsidRDefault="002137D6" w:rsidP="00797B4F">
            <w:pPr>
              <w:jc w:val="both"/>
              <w:rPr>
                <w:rFonts w:hAnsi="Times New Roman" w:cs="Times New Roman"/>
                <w:sz w:val="24"/>
                <w:szCs w:val="24"/>
              </w:rPr>
            </w:pPr>
            <w:r w:rsidRPr="00EF6BAC">
              <w:rPr>
                <w:rFonts w:hAnsi="Times New Roman" w:cs="Times New Roman"/>
                <w:sz w:val="24"/>
                <w:szCs w:val="24"/>
              </w:rPr>
              <w:t>Pradedamas ne anksčiau nei po 30 minučių po pasiūlymų pateikimo termino pabaigos</w:t>
            </w:r>
          </w:p>
        </w:tc>
        <w:tc>
          <w:tcPr>
            <w:tcW w:w="2686" w:type="dxa"/>
          </w:tcPr>
          <w:p w14:paraId="67D757EE" w14:textId="77777777" w:rsidR="002137D6" w:rsidRPr="00EF6BAC" w:rsidRDefault="002137D6" w:rsidP="00797B4F">
            <w:pPr>
              <w:rPr>
                <w:rFonts w:hAnsi="Times New Roman" w:cs="Times New Roman"/>
                <w:iCs/>
                <w:sz w:val="24"/>
                <w:szCs w:val="24"/>
              </w:rPr>
            </w:pPr>
            <w:r w:rsidRPr="00EF6BAC">
              <w:rPr>
                <w:rFonts w:hAnsi="Times New Roman" w:cs="Times New Roman"/>
                <w:sz w:val="24"/>
                <w:szCs w:val="24"/>
              </w:rPr>
              <w:t>Žr. pirkimo bendrųjų sąlygų 15 skyrių.</w:t>
            </w:r>
          </w:p>
        </w:tc>
      </w:tr>
      <w:tr w:rsidR="002137D6" w:rsidRPr="00BF53D5" w14:paraId="022BB94D" w14:textId="77777777" w:rsidTr="00797B4F">
        <w:tc>
          <w:tcPr>
            <w:tcW w:w="562" w:type="dxa"/>
          </w:tcPr>
          <w:p w14:paraId="1F4D743A" w14:textId="77777777" w:rsidR="002137D6" w:rsidRPr="00BF53D5" w:rsidRDefault="002137D6" w:rsidP="00797B4F">
            <w:pPr>
              <w:keepNext/>
              <w:rPr>
                <w:rFonts w:hAnsi="Times New Roman" w:cs="Times New Roman"/>
                <w:bCs/>
                <w:sz w:val="24"/>
                <w:szCs w:val="24"/>
              </w:rPr>
            </w:pPr>
            <w:r w:rsidRPr="00BF53D5">
              <w:rPr>
                <w:rFonts w:hAnsi="Times New Roman" w:cs="Times New Roman"/>
                <w:bCs/>
                <w:sz w:val="24"/>
                <w:szCs w:val="24"/>
              </w:rPr>
              <w:t>3.</w:t>
            </w:r>
          </w:p>
        </w:tc>
        <w:tc>
          <w:tcPr>
            <w:tcW w:w="3405" w:type="dxa"/>
          </w:tcPr>
          <w:p w14:paraId="7970A577" w14:textId="77777777" w:rsidR="002137D6" w:rsidRPr="00BF53D5" w:rsidRDefault="002137D6" w:rsidP="00797B4F">
            <w:pPr>
              <w:keepNext/>
              <w:jc w:val="both"/>
              <w:rPr>
                <w:rFonts w:hAnsi="Times New Roman" w:cs="Times New Roman"/>
                <w:bCs/>
                <w:sz w:val="24"/>
                <w:szCs w:val="24"/>
              </w:rPr>
            </w:pPr>
            <w:r w:rsidRPr="00BF53D5">
              <w:rPr>
                <w:rFonts w:hAnsi="Times New Roman" w:cs="Times New Roman"/>
                <w:sz w:val="24"/>
                <w:szCs w:val="24"/>
              </w:rPr>
              <w:t>Prašymą paaiškinti, patikslinti pirkimo sąlygas tiekėjas turi pateikti ne vėliau kaip:</w:t>
            </w:r>
          </w:p>
        </w:tc>
        <w:tc>
          <w:tcPr>
            <w:tcW w:w="2975" w:type="dxa"/>
          </w:tcPr>
          <w:p w14:paraId="7188C29C" w14:textId="77777777" w:rsidR="002137D6" w:rsidRPr="00BF53D5" w:rsidRDefault="002137D6" w:rsidP="00797B4F">
            <w:pPr>
              <w:jc w:val="both"/>
              <w:rPr>
                <w:rFonts w:hAnsi="Times New Roman" w:cs="Times New Roman"/>
                <w:sz w:val="24"/>
                <w:szCs w:val="24"/>
              </w:rPr>
            </w:pPr>
            <w:r>
              <w:rPr>
                <w:rFonts w:hAnsi="Times New Roman" w:cs="Times New Roman"/>
                <w:sz w:val="24"/>
                <w:szCs w:val="24"/>
              </w:rPr>
              <w:t xml:space="preserve">6 </w:t>
            </w:r>
            <w:r w:rsidRPr="004F2EBC">
              <w:rPr>
                <w:rFonts w:hAnsi="Times New Roman" w:cs="Times New Roman"/>
                <w:sz w:val="24"/>
                <w:szCs w:val="24"/>
              </w:rPr>
              <w:t>(šešios) dienos</w:t>
            </w:r>
            <w:r w:rsidRPr="00BF53D5">
              <w:rPr>
                <w:rFonts w:hAnsi="Times New Roman" w:cs="Times New Roman"/>
                <w:sz w:val="24"/>
                <w:szCs w:val="24"/>
              </w:rPr>
              <w:t xml:space="preserve"> iki pasiūlymų pateikimo termino dienos</w:t>
            </w:r>
          </w:p>
        </w:tc>
        <w:tc>
          <w:tcPr>
            <w:tcW w:w="2686" w:type="dxa"/>
          </w:tcPr>
          <w:p w14:paraId="269EC898" w14:textId="77777777" w:rsidR="002137D6" w:rsidRPr="00BF53D5" w:rsidRDefault="002137D6" w:rsidP="00797B4F">
            <w:pPr>
              <w:jc w:val="both"/>
              <w:rPr>
                <w:rFonts w:hAnsi="Times New Roman" w:cs="Times New Roman"/>
                <w:iCs/>
                <w:sz w:val="24"/>
                <w:szCs w:val="24"/>
              </w:rPr>
            </w:pPr>
            <w:r w:rsidRPr="00BF53D5">
              <w:rPr>
                <w:rFonts w:hAnsi="Times New Roman" w:cs="Times New Roman"/>
                <w:iCs/>
                <w:sz w:val="24"/>
                <w:szCs w:val="24"/>
              </w:rPr>
              <w:t>Visi prašymai pateikiami CVP IS susirašinėjimo priemonėmis</w:t>
            </w:r>
          </w:p>
          <w:p w14:paraId="348234AE" w14:textId="77777777" w:rsidR="002137D6" w:rsidRPr="00BF53D5" w:rsidRDefault="002137D6" w:rsidP="00797B4F">
            <w:pPr>
              <w:rPr>
                <w:rFonts w:hAnsi="Times New Roman" w:cs="Times New Roman"/>
                <w:iCs/>
                <w:sz w:val="24"/>
                <w:szCs w:val="24"/>
              </w:rPr>
            </w:pPr>
            <w:r w:rsidRPr="00BF53D5">
              <w:rPr>
                <w:rFonts w:hAnsi="Times New Roman" w:cs="Times New Roman"/>
                <w:sz w:val="24"/>
                <w:szCs w:val="24"/>
              </w:rPr>
              <w:t>Žr. pirkimo bendrųjų sąlygų 5 skyrių</w:t>
            </w:r>
          </w:p>
        </w:tc>
      </w:tr>
      <w:tr w:rsidR="002137D6" w:rsidRPr="00BF53D5" w14:paraId="7F8B1FAB" w14:textId="77777777" w:rsidTr="00797B4F">
        <w:tc>
          <w:tcPr>
            <w:tcW w:w="562" w:type="dxa"/>
          </w:tcPr>
          <w:p w14:paraId="62707A64" w14:textId="77777777" w:rsidR="002137D6" w:rsidRPr="00BF53D5" w:rsidRDefault="002137D6" w:rsidP="00797B4F">
            <w:pPr>
              <w:rPr>
                <w:rFonts w:hAnsi="Times New Roman" w:cs="Times New Roman"/>
                <w:bCs/>
                <w:sz w:val="24"/>
                <w:szCs w:val="24"/>
              </w:rPr>
            </w:pPr>
            <w:r w:rsidRPr="00BF53D5">
              <w:rPr>
                <w:rFonts w:hAnsi="Times New Roman" w:cs="Times New Roman"/>
                <w:bCs/>
                <w:sz w:val="24"/>
                <w:szCs w:val="24"/>
              </w:rPr>
              <w:t xml:space="preserve">4. </w:t>
            </w:r>
          </w:p>
        </w:tc>
        <w:tc>
          <w:tcPr>
            <w:tcW w:w="3405" w:type="dxa"/>
          </w:tcPr>
          <w:p w14:paraId="101429BF"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Perkančioji organizacija pirkimo sąlygų paaiškinimą, patikslinimą pateikia visiems tiekėjams ne vėliau kaip:</w:t>
            </w:r>
          </w:p>
        </w:tc>
        <w:tc>
          <w:tcPr>
            <w:tcW w:w="2975" w:type="dxa"/>
          </w:tcPr>
          <w:p w14:paraId="70923F94" w14:textId="77777777" w:rsidR="002137D6" w:rsidRPr="00BF53D5" w:rsidRDefault="002137D6" w:rsidP="00797B4F">
            <w:pPr>
              <w:jc w:val="both"/>
              <w:rPr>
                <w:rFonts w:hAnsi="Times New Roman" w:cs="Times New Roman"/>
                <w:sz w:val="24"/>
                <w:szCs w:val="24"/>
              </w:rPr>
            </w:pPr>
            <w:r>
              <w:rPr>
                <w:rFonts w:hAnsi="Times New Roman" w:cs="Times New Roman"/>
                <w:sz w:val="24"/>
                <w:szCs w:val="24"/>
              </w:rPr>
              <w:t>4 (keturios</w:t>
            </w:r>
            <w:r w:rsidRPr="00BF53D5">
              <w:rPr>
                <w:rFonts w:hAnsi="Times New Roman" w:cs="Times New Roman"/>
                <w:sz w:val="24"/>
                <w:szCs w:val="24"/>
              </w:rPr>
              <w:t>) dienos iki pasiūlymų pateikimo termino dienos</w:t>
            </w:r>
          </w:p>
        </w:tc>
        <w:tc>
          <w:tcPr>
            <w:tcW w:w="2686" w:type="dxa"/>
          </w:tcPr>
          <w:p w14:paraId="359DFDA3"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Visi paaiškinimai, patikslinimai skelbiami CVP IS ir išsiunčiami CVP IS susirašinėjimo priemonėmis</w:t>
            </w:r>
          </w:p>
          <w:p w14:paraId="09182D36" w14:textId="77777777" w:rsidR="002137D6" w:rsidRPr="00BF53D5" w:rsidRDefault="002137D6" w:rsidP="00797B4F">
            <w:pPr>
              <w:rPr>
                <w:rFonts w:hAnsi="Times New Roman" w:cs="Times New Roman"/>
              </w:rPr>
            </w:pPr>
            <w:r w:rsidRPr="00BF53D5">
              <w:rPr>
                <w:rFonts w:hAnsi="Times New Roman" w:cs="Times New Roman"/>
                <w:sz w:val="24"/>
                <w:szCs w:val="24"/>
              </w:rPr>
              <w:t>Žr. pirkimo bendrųjų sąlygų 5 skyrių</w:t>
            </w:r>
          </w:p>
        </w:tc>
      </w:tr>
      <w:tr w:rsidR="002137D6" w:rsidRPr="00BF53D5" w14:paraId="13B8E3F3" w14:textId="77777777" w:rsidTr="00797B4F">
        <w:tc>
          <w:tcPr>
            <w:tcW w:w="562" w:type="dxa"/>
          </w:tcPr>
          <w:p w14:paraId="174AE606" w14:textId="77777777" w:rsidR="002137D6" w:rsidRPr="00BF53D5" w:rsidRDefault="002137D6" w:rsidP="00797B4F">
            <w:pPr>
              <w:rPr>
                <w:rFonts w:hAnsi="Times New Roman" w:cs="Times New Roman"/>
                <w:bCs/>
                <w:sz w:val="24"/>
                <w:szCs w:val="24"/>
              </w:rPr>
            </w:pPr>
            <w:r w:rsidRPr="00BF53D5">
              <w:rPr>
                <w:rFonts w:hAnsi="Times New Roman" w:cs="Times New Roman"/>
                <w:bCs/>
                <w:sz w:val="24"/>
                <w:szCs w:val="24"/>
              </w:rPr>
              <w:t>5.</w:t>
            </w:r>
          </w:p>
        </w:tc>
        <w:tc>
          <w:tcPr>
            <w:tcW w:w="3405" w:type="dxa"/>
          </w:tcPr>
          <w:p w14:paraId="2F67343F" w14:textId="77777777" w:rsidR="002137D6" w:rsidRPr="00BF53D5" w:rsidRDefault="002137D6" w:rsidP="00797B4F">
            <w:pPr>
              <w:jc w:val="both"/>
              <w:rPr>
                <w:rFonts w:hAnsi="Times New Roman" w:cs="Times New Roman"/>
                <w:sz w:val="24"/>
                <w:szCs w:val="24"/>
              </w:rPr>
            </w:pPr>
            <w:r>
              <w:rPr>
                <w:rFonts w:hAnsi="Times New Roman" w:cs="Times New Roman"/>
                <w:sz w:val="24"/>
                <w:szCs w:val="24"/>
              </w:rPr>
              <w:t>Objekto apžiūra bus vykdoma</w:t>
            </w:r>
          </w:p>
        </w:tc>
        <w:tc>
          <w:tcPr>
            <w:tcW w:w="2975" w:type="dxa"/>
          </w:tcPr>
          <w:p w14:paraId="254C13FA" w14:textId="77777777" w:rsidR="002137D6" w:rsidRPr="00BF53D5" w:rsidRDefault="002137D6" w:rsidP="00797B4F">
            <w:pPr>
              <w:jc w:val="both"/>
              <w:rPr>
                <w:rFonts w:hAnsi="Times New Roman" w:cs="Times New Roman"/>
                <w:iCs/>
                <w:sz w:val="24"/>
                <w:szCs w:val="24"/>
              </w:rPr>
            </w:pPr>
            <w:r w:rsidRPr="00BF53D5">
              <w:rPr>
                <w:rFonts w:hAnsi="Times New Roman" w:cs="Times New Roman"/>
                <w:iCs/>
                <w:sz w:val="24"/>
                <w:szCs w:val="24"/>
              </w:rPr>
              <w:t>NETAIKOMA</w:t>
            </w:r>
          </w:p>
        </w:tc>
        <w:tc>
          <w:tcPr>
            <w:tcW w:w="2686" w:type="dxa"/>
          </w:tcPr>
          <w:p w14:paraId="72A73569" w14:textId="77777777" w:rsidR="002137D6" w:rsidRPr="00BF53D5" w:rsidRDefault="002137D6" w:rsidP="00797B4F">
            <w:pPr>
              <w:rPr>
                <w:rFonts w:hAnsi="Times New Roman" w:cs="Times New Roman"/>
              </w:rPr>
            </w:pPr>
            <w:r w:rsidRPr="00BF53D5">
              <w:rPr>
                <w:rFonts w:hAnsi="Times New Roman" w:cs="Times New Roman"/>
                <w:sz w:val="24"/>
                <w:szCs w:val="24"/>
              </w:rPr>
              <w:t>Žr. pirkimo specialiųjų sąlygų 3 skyrių</w:t>
            </w:r>
          </w:p>
        </w:tc>
      </w:tr>
      <w:tr w:rsidR="002137D6" w:rsidRPr="00BF53D5" w14:paraId="65BF431D" w14:textId="77777777" w:rsidTr="00797B4F">
        <w:tc>
          <w:tcPr>
            <w:tcW w:w="562" w:type="dxa"/>
          </w:tcPr>
          <w:p w14:paraId="370D9CD9" w14:textId="77777777" w:rsidR="002137D6" w:rsidRPr="00BF53D5" w:rsidRDefault="002137D6" w:rsidP="00797B4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6.</w:t>
            </w:r>
          </w:p>
        </w:tc>
        <w:tc>
          <w:tcPr>
            <w:tcW w:w="3405" w:type="dxa"/>
          </w:tcPr>
          <w:p w14:paraId="2046F3D2"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Perkančioji organizacija rengs susitikimus su tiekėjais dėl pirkimo sąlygų paaiškinimo</w:t>
            </w:r>
          </w:p>
        </w:tc>
        <w:tc>
          <w:tcPr>
            <w:tcW w:w="2975" w:type="dxa"/>
          </w:tcPr>
          <w:p w14:paraId="5D048199" w14:textId="77777777" w:rsidR="002137D6" w:rsidRPr="00BF53D5" w:rsidRDefault="002137D6" w:rsidP="00797B4F">
            <w:pPr>
              <w:jc w:val="both"/>
              <w:rPr>
                <w:rFonts w:hAnsi="Times New Roman" w:cs="Times New Roman"/>
                <w:iCs/>
                <w:sz w:val="24"/>
                <w:szCs w:val="24"/>
              </w:rPr>
            </w:pPr>
            <w:r w:rsidRPr="00BF53D5">
              <w:rPr>
                <w:rFonts w:hAnsi="Times New Roman" w:cs="Times New Roman"/>
                <w:iCs/>
                <w:sz w:val="24"/>
                <w:szCs w:val="24"/>
              </w:rPr>
              <w:t>NETAIKOMA</w:t>
            </w:r>
          </w:p>
        </w:tc>
        <w:tc>
          <w:tcPr>
            <w:tcW w:w="2686" w:type="dxa"/>
          </w:tcPr>
          <w:p w14:paraId="10ECC146" w14:textId="77777777" w:rsidR="002137D6" w:rsidRPr="00BF53D5" w:rsidRDefault="002137D6" w:rsidP="00797B4F">
            <w:pPr>
              <w:rPr>
                <w:rFonts w:hAnsi="Times New Roman" w:cs="Times New Roman"/>
              </w:rPr>
            </w:pPr>
            <w:r w:rsidRPr="00BF53D5">
              <w:rPr>
                <w:rFonts w:hAnsi="Times New Roman" w:cs="Times New Roman"/>
                <w:sz w:val="24"/>
                <w:szCs w:val="24"/>
              </w:rPr>
              <w:t>Žr. pirkimo specialiųjų sąlygų 3 skyrių</w:t>
            </w:r>
          </w:p>
        </w:tc>
      </w:tr>
      <w:tr w:rsidR="002137D6" w:rsidRPr="00BF53D5" w14:paraId="2BF674DE" w14:textId="77777777" w:rsidTr="00797B4F">
        <w:tc>
          <w:tcPr>
            <w:tcW w:w="562" w:type="dxa"/>
          </w:tcPr>
          <w:p w14:paraId="757EA193" w14:textId="77777777" w:rsidR="002137D6" w:rsidRPr="00BF53D5" w:rsidRDefault="002137D6" w:rsidP="00797B4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7.</w:t>
            </w:r>
          </w:p>
        </w:tc>
        <w:tc>
          <w:tcPr>
            <w:tcW w:w="3405" w:type="dxa"/>
          </w:tcPr>
          <w:p w14:paraId="16096FC7"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Tiekėjai turi pateikti prekių pavyzdžius</w:t>
            </w:r>
          </w:p>
        </w:tc>
        <w:tc>
          <w:tcPr>
            <w:tcW w:w="2975" w:type="dxa"/>
          </w:tcPr>
          <w:p w14:paraId="0311E403" w14:textId="77777777" w:rsidR="002137D6" w:rsidRPr="00BF53D5" w:rsidRDefault="002137D6" w:rsidP="00797B4F">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6064FBD6" w14:textId="77777777" w:rsidR="002137D6" w:rsidRPr="00BF53D5" w:rsidRDefault="002137D6" w:rsidP="00797B4F">
            <w:pPr>
              <w:jc w:val="both"/>
              <w:rPr>
                <w:rFonts w:hAnsi="Times New Roman" w:cs="Times New Roman"/>
                <w:iCs/>
                <w:sz w:val="24"/>
                <w:szCs w:val="24"/>
              </w:rPr>
            </w:pPr>
            <w:r w:rsidRPr="00BF53D5">
              <w:rPr>
                <w:rFonts w:hAnsi="Times New Roman" w:cs="Times New Roman"/>
                <w:i/>
                <w:iCs/>
                <w:sz w:val="24"/>
                <w:szCs w:val="24"/>
              </w:rPr>
              <w:t xml:space="preserve"> </w:t>
            </w:r>
          </w:p>
        </w:tc>
        <w:tc>
          <w:tcPr>
            <w:tcW w:w="2686" w:type="dxa"/>
          </w:tcPr>
          <w:p w14:paraId="1D1E3C27" w14:textId="77777777" w:rsidR="002137D6" w:rsidRPr="00BF53D5" w:rsidRDefault="002137D6" w:rsidP="00797B4F">
            <w:pPr>
              <w:rPr>
                <w:rFonts w:hAnsi="Times New Roman" w:cs="Times New Roman"/>
              </w:rPr>
            </w:pPr>
          </w:p>
        </w:tc>
      </w:tr>
      <w:tr w:rsidR="002137D6" w:rsidRPr="00BF53D5" w14:paraId="3BB83245" w14:textId="77777777" w:rsidTr="00797B4F">
        <w:tc>
          <w:tcPr>
            <w:tcW w:w="562" w:type="dxa"/>
          </w:tcPr>
          <w:p w14:paraId="28EE342E" w14:textId="77777777" w:rsidR="002137D6" w:rsidRPr="00BF53D5" w:rsidRDefault="002137D6" w:rsidP="00797B4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8.</w:t>
            </w:r>
          </w:p>
        </w:tc>
        <w:tc>
          <w:tcPr>
            <w:tcW w:w="3405" w:type="dxa"/>
          </w:tcPr>
          <w:p w14:paraId="55547FC8"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Pasiūlymo galiojimo ir pasiūlymo galiojimo užtikrinimo (jei taikoma) terminas ne trumpesnis kaip</w:t>
            </w:r>
          </w:p>
        </w:tc>
        <w:tc>
          <w:tcPr>
            <w:tcW w:w="2975" w:type="dxa"/>
          </w:tcPr>
          <w:p w14:paraId="25B708E7" w14:textId="77777777" w:rsidR="002137D6" w:rsidRPr="00DE483F" w:rsidRDefault="002137D6" w:rsidP="00797B4F">
            <w:pPr>
              <w:jc w:val="both"/>
              <w:rPr>
                <w:rFonts w:hAnsi="Times New Roman" w:cs="Times New Roman"/>
                <w:iCs/>
                <w:sz w:val="24"/>
                <w:szCs w:val="24"/>
              </w:rPr>
            </w:pPr>
            <w:r w:rsidRPr="00DE483F">
              <w:rPr>
                <w:rFonts w:hAnsi="Times New Roman" w:cs="Times New Roman"/>
                <w:iCs/>
                <w:sz w:val="24"/>
                <w:szCs w:val="24"/>
              </w:rPr>
              <w:t>3 (tris) mėn. nuo pasiūlymų pateikimo galutinio termino pabaigos</w:t>
            </w:r>
          </w:p>
        </w:tc>
        <w:tc>
          <w:tcPr>
            <w:tcW w:w="2686" w:type="dxa"/>
          </w:tcPr>
          <w:p w14:paraId="79DD594F" w14:textId="77777777" w:rsidR="002137D6" w:rsidRPr="00BF53D5" w:rsidRDefault="002137D6" w:rsidP="00797B4F">
            <w:pPr>
              <w:rPr>
                <w:rFonts w:hAnsi="Times New Roman" w:cs="Times New Roman"/>
              </w:rPr>
            </w:pPr>
            <w:r w:rsidRPr="00BF53D5">
              <w:rPr>
                <w:rFonts w:hAnsi="Times New Roman" w:cs="Times New Roman"/>
                <w:sz w:val="24"/>
                <w:szCs w:val="24"/>
              </w:rPr>
              <w:t>Žr. pirkimo specialiųjų sąlygų 7 skyrių</w:t>
            </w:r>
          </w:p>
        </w:tc>
      </w:tr>
      <w:tr w:rsidR="002137D6" w:rsidRPr="00BF53D5" w14:paraId="6561CEEE" w14:textId="77777777" w:rsidTr="00797B4F">
        <w:tc>
          <w:tcPr>
            <w:tcW w:w="562" w:type="dxa"/>
          </w:tcPr>
          <w:p w14:paraId="246D6399" w14:textId="77777777" w:rsidR="002137D6" w:rsidRPr="00BF53D5" w:rsidRDefault="002137D6" w:rsidP="00797B4F">
            <w:pPr>
              <w:pStyle w:val="Sraopastraipa"/>
              <w:spacing w:line="240" w:lineRule="auto"/>
              <w:ind w:left="0"/>
              <w:rPr>
                <w:rFonts w:hAnsi="Times New Roman" w:cs="Times New Roman"/>
                <w:sz w:val="24"/>
                <w:szCs w:val="24"/>
              </w:rPr>
            </w:pPr>
            <w:r w:rsidRPr="00BF53D5">
              <w:rPr>
                <w:rFonts w:hAnsi="Times New Roman" w:cs="Times New Roman"/>
                <w:sz w:val="24"/>
                <w:szCs w:val="24"/>
              </w:rPr>
              <w:lastRenderedPageBreak/>
              <w:t>9.</w:t>
            </w:r>
          </w:p>
        </w:tc>
        <w:tc>
          <w:tcPr>
            <w:tcW w:w="3405" w:type="dxa"/>
          </w:tcPr>
          <w:p w14:paraId="1392B8F4" w14:textId="77777777" w:rsidR="002137D6" w:rsidRPr="00256169" w:rsidRDefault="002137D6" w:rsidP="00797B4F">
            <w:pPr>
              <w:jc w:val="both"/>
              <w:rPr>
                <w:rFonts w:hAnsi="Times New Roman" w:cs="Times New Roman"/>
                <w:bCs/>
                <w:sz w:val="24"/>
                <w:szCs w:val="24"/>
              </w:rPr>
            </w:pPr>
            <w:r w:rsidRPr="00256169">
              <w:rPr>
                <w:rFonts w:hAnsi="Times New Roman" w:cs="Times New Roman"/>
                <w:sz w:val="24"/>
                <w:szCs w:val="24"/>
              </w:rPr>
              <w:t xml:space="preserve">Perkančioji organizacija atsako tiekėjui, ar ji sutinka priimti tiekėjo siūlomą pasiūlymo galiojimo užtikrinimą patvirtinantį dokumentą (jei taikoma) ne vėliau kaip per </w:t>
            </w:r>
          </w:p>
        </w:tc>
        <w:tc>
          <w:tcPr>
            <w:tcW w:w="2975" w:type="dxa"/>
          </w:tcPr>
          <w:p w14:paraId="7ECE3058" w14:textId="77777777" w:rsidR="002137D6" w:rsidRPr="00DE483F" w:rsidRDefault="002137D6" w:rsidP="00797B4F">
            <w:pPr>
              <w:rPr>
                <w:rFonts w:hAnsi="Times New Roman" w:cs="Times New Roman"/>
                <w:sz w:val="24"/>
                <w:szCs w:val="24"/>
              </w:rPr>
            </w:pPr>
            <w:r w:rsidRPr="00DE483F">
              <w:rPr>
                <w:rFonts w:hAnsi="Times New Roman" w:cs="Times New Roman"/>
                <w:iCs/>
                <w:sz w:val="24"/>
                <w:szCs w:val="24"/>
              </w:rPr>
              <w:t xml:space="preserve">3 (tris) darbo dienas </w:t>
            </w:r>
            <w:r w:rsidRPr="00DE483F">
              <w:rPr>
                <w:rFonts w:hAnsi="Times New Roman" w:cs="Times New Roman"/>
                <w:sz w:val="24"/>
                <w:szCs w:val="24"/>
              </w:rPr>
              <w:t>nuo prašymo gavimo dienos</w:t>
            </w:r>
          </w:p>
          <w:p w14:paraId="472199A7" w14:textId="77777777" w:rsidR="002137D6" w:rsidRPr="00DE483F" w:rsidRDefault="002137D6" w:rsidP="00797B4F">
            <w:pPr>
              <w:jc w:val="both"/>
              <w:rPr>
                <w:rFonts w:hAnsi="Times New Roman" w:cs="Times New Roman"/>
                <w:iCs/>
                <w:sz w:val="24"/>
                <w:szCs w:val="24"/>
              </w:rPr>
            </w:pPr>
          </w:p>
        </w:tc>
        <w:tc>
          <w:tcPr>
            <w:tcW w:w="2686" w:type="dxa"/>
          </w:tcPr>
          <w:p w14:paraId="6F1074E8" w14:textId="77777777" w:rsidR="002137D6" w:rsidRPr="00BF53D5" w:rsidRDefault="002137D6" w:rsidP="00797B4F">
            <w:pPr>
              <w:rPr>
                <w:rFonts w:hAnsi="Times New Roman" w:cs="Times New Roman"/>
              </w:rPr>
            </w:pPr>
            <w:r w:rsidRPr="00BF53D5">
              <w:rPr>
                <w:rFonts w:hAnsi="Times New Roman" w:cs="Times New Roman"/>
                <w:sz w:val="24"/>
                <w:szCs w:val="24"/>
              </w:rPr>
              <w:t>Žr. pirkimo specialiųjų sąlygų 7 skyrių</w:t>
            </w:r>
          </w:p>
        </w:tc>
      </w:tr>
      <w:tr w:rsidR="002137D6" w:rsidRPr="00BF53D5" w14:paraId="03405BDA" w14:textId="77777777" w:rsidTr="00797B4F">
        <w:tc>
          <w:tcPr>
            <w:tcW w:w="562" w:type="dxa"/>
          </w:tcPr>
          <w:p w14:paraId="744C7AF7" w14:textId="77777777" w:rsidR="002137D6" w:rsidRPr="00BF53D5" w:rsidRDefault="002137D6" w:rsidP="00797B4F">
            <w:pPr>
              <w:rPr>
                <w:rFonts w:hAnsi="Times New Roman" w:cs="Times New Roman"/>
                <w:bCs/>
                <w:sz w:val="24"/>
                <w:szCs w:val="24"/>
              </w:rPr>
            </w:pPr>
            <w:r w:rsidRPr="00BF53D5">
              <w:rPr>
                <w:rFonts w:hAnsi="Times New Roman" w:cs="Times New Roman"/>
                <w:bCs/>
                <w:sz w:val="24"/>
                <w:szCs w:val="24"/>
              </w:rPr>
              <w:t>10.</w:t>
            </w:r>
          </w:p>
        </w:tc>
        <w:tc>
          <w:tcPr>
            <w:tcW w:w="3405" w:type="dxa"/>
          </w:tcPr>
          <w:p w14:paraId="35165542" w14:textId="77777777" w:rsidR="002137D6" w:rsidRPr="00256169" w:rsidRDefault="002137D6" w:rsidP="00797B4F">
            <w:pPr>
              <w:jc w:val="both"/>
              <w:rPr>
                <w:rFonts w:hAnsi="Times New Roman" w:cs="Times New Roman"/>
                <w:sz w:val="24"/>
                <w:szCs w:val="24"/>
              </w:rPr>
            </w:pPr>
            <w:r w:rsidRPr="00256169">
              <w:rPr>
                <w:rFonts w:hAnsi="Times New Roman" w:cs="Times New Roman"/>
                <w:sz w:val="24"/>
                <w:szCs w:val="24"/>
              </w:rPr>
              <w:t>Pasiūlymo galiojimo užtikrinimas pirkimo dalyviui grąžinamas (arba atsisakoma teisių į jį) (jei taikoma) per</w:t>
            </w:r>
          </w:p>
          <w:p w14:paraId="34D1A4D0" w14:textId="77777777" w:rsidR="002137D6" w:rsidRPr="00256169" w:rsidRDefault="002137D6" w:rsidP="00797B4F">
            <w:pPr>
              <w:jc w:val="both"/>
              <w:rPr>
                <w:rFonts w:hAnsi="Times New Roman" w:cs="Times New Roman"/>
                <w:bCs/>
                <w:sz w:val="24"/>
                <w:szCs w:val="24"/>
              </w:rPr>
            </w:pPr>
          </w:p>
        </w:tc>
        <w:tc>
          <w:tcPr>
            <w:tcW w:w="2975" w:type="dxa"/>
          </w:tcPr>
          <w:p w14:paraId="69AC7F40" w14:textId="77777777" w:rsidR="002137D6" w:rsidRDefault="002137D6" w:rsidP="00797B4F">
            <w:pPr>
              <w:jc w:val="both"/>
              <w:rPr>
                <w:rFonts w:hAnsi="Times New Roman" w:cs="Times New Roman"/>
                <w:sz w:val="24"/>
                <w:szCs w:val="24"/>
              </w:rPr>
            </w:pPr>
            <w:r>
              <w:rPr>
                <w:rFonts w:hAnsi="Times New Roman" w:cs="Times New Roman"/>
                <w:sz w:val="24"/>
                <w:szCs w:val="24"/>
              </w:rPr>
              <w:t xml:space="preserve">5 (penkias) darbo dienas nuo prašymo gavimo dienos </w:t>
            </w:r>
          </w:p>
          <w:p w14:paraId="199AA33A" w14:textId="77777777" w:rsidR="002137D6" w:rsidRDefault="002137D6" w:rsidP="00797B4F">
            <w:pPr>
              <w:jc w:val="both"/>
              <w:rPr>
                <w:rFonts w:hAnsi="Times New Roman" w:cs="Times New Roman"/>
                <w:sz w:val="24"/>
                <w:szCs w:val="24"/>
              </w:rPr>
            </w:pPr>
          </w:p>
        </w:tc>
        <w:tc>
          <w:tcPr>
            <w:tcW w:w="2686" w:type="dxa"/>
          </w:tcPr>
          <w:p w14:paraId="5C74ADE7" w14:textId="77777777" w:rsidR="002137D6" w:rsidRPr="00BF53D5" w:rsidRDefault="002137D6" w:rsidP="00797B4F">
            <w:pPr>
              <w:rPr>
                <w:rFonts w:hAnsi="Times New Roman" w:cs="Times New Roman"/>
              </w:rPr>
            </w:pPr>
            <w:r w:rsidRPr="00BF53D5">
              <w:rPr>
                <w:rFonts w:hAnsi="Times New Roman" w:cs="Times New Roman"/>
                <w:sz w:val="24"/>
                <w:szCs w:val="24"/>
              </w:rPr>
              <w:t>Žr. pirkimo specialiųjų sąlygų 7 skyrių</w:t>
            </w:r>
          </w:p>
        </w:tc>
      </w:tr>
      <w:tr w:rsidR="002137D6" w:rsidRPr="00BF53D5" w14:paraId="5AA0DB31" w14:textId="77777777" w:rsidTr="00797B4F">
        <w:tc>
          <w:tcPr>
            <w:tcW w:w="562" w:type="dxa"/>
          </w:tcPr>
          <w:p w14:paraId="57106102" w14:textId="77777777" w:rsidR="002137D6" w:rsidRPr="00BF53D5" w:rsidRDefault="002137D6" w:rsidP="00797B4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11.</w:t>
            </w:r>
          </w:p>
        </w:tc>
        <w:tc>
          <w:tcPr>
            <w:tcW w:w="3405" w:type="dxa"/>
          </w:tcPr>
          <w:p w14:paraId="2A666704"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Perkančioji organizacija informuoja pirkimo dalyvius apie EBVPD vertinimo rezultatus ne vėliau kaip per</w:t>
            </w:r>
          </w:p>
        </w:tc>
        <w:tc>
          <w:tcPr>
            <w:tcW w:w="2975" w:type="dxa"/>
          </w:tcPr>
          <w:p w14:paraId="358AD467"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3 (tris) darbo dienas nuo sprendimo priėmimo dienos</w:t>
            </w:r>
          </w:p>
        </w:tc>
        <w:tc>
          <w:tcPr>
            <w:tcW w:w="2686" w:type="dxa"/>
          </w:tcPr>
          <w:p w14:paraId="2A0345FE" w14:textId="77777777" w:rsidR="002137D6" w:rsidRPr="00BF53D5" w:rsidRDefault="002137D6" w:rsidP="00797B4F">
            <w:pPr>
              <w:rPr>
                <w:rFonts w:hAnsi="Times New Roman" w:cs="Times New Roman"/>
                <w:bCs/>
              </w:rPr>
            </w:pPr>
            <w:r w:rsidRPr="00BF53D5">
              <w:rPr>
                <w:rFonts w:hAnsi="Times New Roman" w:cs="Times New Roman"/>
                <w:sz w:val="24"/>
                <w:szCs w:val="24"/>
              </w:rPr>
              <w:t>Žr. pirkimo bendrųjų sąlygų 17 skyrių</w:t>
            </w:r>
          </w:p>
        </w:tc>
      </w:tr>
      <w:tr w:rsidR="002137D6" w:rsidRPr="00BF53D5" w14:paraId="0D5864B6" w14:textId="77777777" w:rsidTr="00797B4F">
        <w:tc>
          <w:tcPr>
            <w:tcW w:w="562" w:type="dxa"/>
          </w:tcPr>
          <w:p w14:paraId="6805D04C" w14:textId="77777777" w:rsidR="002137D6" w:rsidRPr="00BF53D5" w:rsidRDefault="002137D6" w:rsidP="00797B4F">
            <w:pPr>
              <w:pStyle w:val="Sraopastraipa"/>
              <w:spacing w:line="240" w:lineRule="auto"/>
              <w:ind w:left="0"/>
              <w:rPr>
                <w:rFonts w:hAnsi="Times New Roman" w:cs="Times New Roman"/>
                <w:bCs/>
                <w:sz w:val="24"/>
                <w:szCs w:val="24"/>
              </w:rPr>
            </w:pPr>
            <w:r w:rsidRPr="00BF53D5">
              <w:rPr>
                <w:rFonts w:hAnsi="Times New Roman" w:cs="Times New Roman"/>
                <w:bCs/>
                <w:sz w:val="24"/>
                <w:szCs w:val="24"/>
              </w:rPr>
              <w:t>12.</w:t>
            </w:r>
          </w:p>
        </w:tc>
        <w:tc>
          <w:tcPr>
            <w:tcW w:w="3405" w:type="dxa"/>
          </w:tcPr>
          <w:p w14:paraId="4214EA39"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 xml:space="preserve">Perkančioji organizacija pirkimo dalyviams praneša apie priimtą sprendimą nustatyti laimėjusį pasiūlymą, </w:t>
            </w:r>
            <w:r w:rsidRPr="00BF53D5">
              <w:rPr>
                <w:rFonts w:hAnsi="Times New Roman" w:cs="Times New Roman"/>
                <w:sz w:val="24"/>
                <w:szCs w:val="24"/>
              </w:rPr>
              <w:t>dėl kurio bus sudaroma</w:t>
            </w:r>
            <w:r w:rsidRPr="00BF53D5">
              <w:rPr>
                <w:rFonts w:hAnsi="Times New Roman" w:cs="Times New Roman"/>
                <w:bCs/>
                <w:sz w:val="24"/>
                <w:szCs w:val="24"/>
              </w:rPr>
              <w:t xml:space="preserve"> sutartis ne vėliau kaip per</w:t>
            </w:r>
          </w:p>
        </w:tc>
        <w:tc>
          <w:tcPr>
            <w:tcW w:w="2975" w:type="dxa"/>
          </w:tcPr>
          <w:p w14:paraId="376A54CA"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3 (tris) darbo dienas nuo sprendimo priėmimo dienos</w:t>
            </w:r>
          </w:p>
        </w:tc>
        <w:tc>
          <w:tcPr>
            <w:tcW w:w="2686" w:type="dxa"/>
          </w:tcPr>
          <w:p w14:paraId="0543992F" w14:textId="77777777" w:rsidR="002137D6" w:rsidRPr="00BF53D5" w:rsidRDefault="002137D6" w:rsidP="00797B4F">
            <w:pPr>
              <w:rPr>
                <w:rFonts w:hAnsi="Times New Roman" w:cs="Times New Roman"/>
              </w:rPr>
            </w:pPr>
            <w:r w:rsidRPr="00BF53D5">
              <w:rPr>
                <w:rFonts w:hAnsi="Times New Roman" w:cs="Times New Roman"/>
                <w:sz w:val="24"/>
                <w:szCs w:val="24"/>
              </w:rPr>
              <w:t>Žr. pirkimo bendrųjų sąlygų 20 skyrių</w:t>
            </w:r>
          </w:p>
        </w:tc>
      </w:tr>
      <w:tr w:rsidR="002137D6" w:rsidRPr="00BF53D5" w14:paraId="1B26A477" w14:textId="77777777" w:rsidTr="00797B4F">
        <w:tc>
          <w:tcPr>
            <w:tcW w:w="562" w:type="dxa"/>
          </w:tcPr>
          <w:p w14:paraId="131C5C48" w14:textId="77777777" w:rsidR="002137D6" w:rsidRPr="00BF53D5" w:rsidRDefault="002137D6" w:rsidP="00797B4F">
            <w:pPr>
              <w:pStyle w:val="Sraopastraipa"/>
              <w:spacing w:line="240" w:lineRule="auto"/>
              <w:ind w:left="65" w:hanging="65"/>
              <w:rPr>
                <w:rFonts w:hAnsi="Times New Roman" w:cs="Times New Roman"/>
                <w:bCs/>
                <w:sz w:val="24"/>
                <w:szCs w:val="24"/>
              </w:rPr>
            </w:pPr>
            <w:r w:rsidRPr="00BF53D5">
              <w:rPr>
                <w:rFonts w:hAnsi="Times New Roman" w:cs="Times New Roman"/>
                <w:bCs/>
                <w:sz w:val="24"/>
                <w:szCs w:val="24"/>
              </w:rPr>
              <w:t>13.</w:t>
            </w:r>
          </w:p>
        </w:tc>
        <w:tc>
          <w:tcPr>
            <w:tcW w:w="3405" w:type="dxa"/>
          </w:tcPr>
          <w:p w14:paraId="420CF88B"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Perkančioji organizacija, pirkimo dalyviui raštu paprašius, jam pateikia VPĮ 58 straipsnio 2 dalyje nustatytą informaciją ne vėliau kaip per</w:t>
            </w:r>
          </w:p>
        </w:tc>
        <w:tc>
          <w:tcPr>
            <w:tcW w:w="2975" w:type="dxa"/>
          </w:tcPr>
          <w:p w14:paraId="06A7C3CB" w14:textId="77777777" w:rsidR="002137D6" w:rsidRPr="00BF53D5" w:rsidRDefault="002137D6" w:rsidP="00797B4F">
            <w:pPr>
              <w:jc w:val="both"/>
              <w:rPr>
                <w:rFonts w:hAnsi="Times New Roman" w:cs="Times New Roman"/>
                <w:bCs/>
                <w:sz w:val="24"/>
                <w:szCs w:val="24"/>
              </w:rPr>
            </w:pPr>
            <w:r w:rsidRPr="00BF53D5">
              <w:rPr>
                <w:rFonts w:hAnsi="Times New Roman" w:cs="Times New Roman"/>
                <w:bCs/>
                <w:sz w:val="24"/>
                <w:szCs w:val="24"/>
              </w:rPr>
              <w:t>15 (penkiolika) dienų nuo pirkimo dalyvio raštu pateikto prašymo gavimo dienos</w:t>
            </w:r>
          </w:p>
        </w:tc>
        <w:tc>
          <w:tcPr>
            <w:tcW w:w="2686" w:type="dxa"/>
          </w:tcPr>
          <w:p w14:paraId="6D0EE74F" w14:textId="77777777" w:rsidR="002137D6" w:rsidRPr="00BF53D5" w:rsidRDefault="002137D6" w:rsidP="00797B4F">
            <w:pPr>
              <w:pStyle w:val="tajtip"/>
              <w:shd w:val="clear" w:color="auto" w:fill="FFFFFF"/>
              <w:spacing w:before="0" w:beforeAutospacing="0" w:after="0" w:afterAutospacing="0"/>
              <w:ind w:firstLine="313"/>
              <w:jc w:val="both"/>
            </w:pPr>
            <w:r w:rsidRPr="00BF53D5">
              <w:rPr>
                <w:i/>
                <w:iCs/>
              </w:rPr>
              <w:t>Pirkimo dalyviui, kurio pasiūlymas nebuvo atmestas,</w:t>
            </w:r>
            <w:r w:rsidRPr="00BF53D5">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6FCCB41D" w14:textId="77777777" w:rsidR="002137D6" w:rsidRPr="00BF53D5" w:rsidRDefault="002137D6" w:rsidP="00797B4F">
            <w:pPr>
              <w:pStyle w:val="tajtip"/>
              <w:shd w:val="clear" w:color="auto" w:fill="FFFFFF"/>
              <w:spacing w:before="0" w:beforeAutospacing="0" w:after="0" w:afterAutospacing="0"/>
              <w:ind w:firstLine="313"/>
              <w:rPr>
                <w:sz w:val="20"/>
                <w:szCs w:val="20"/>
              </w:rPr>
            </w:pPr>
            <w:r w:rsidRPr="00BF53D5">
              <w:rPr>
                <w:i/>
                <w:iCs/>
              </w:rPr>
              <w:t>Pirkimo dalyviui, kurio pasiūlymas buvo atmestas</w:t>
            </w:r>
            <w:r w:rsidRPr="00BF53D5">
              <w:t xml:space="preserve">, – pasiūlymo atmetimo priežastis, įskaitant, jeigu taikoma, informaciją apie tai, kad buvo remtasi VPĮ 55 straipsnio 10 dalies nuostatomis, o VPĮ 37 </w:t>
            </w:r>
            <w:r w:rsidRPr="00BF53D5">
              <w:lastRenderedPageBreak/>
              <w:t>straipsnio 6 ir 7 dalyse nurodytais atvejais – taip pat priežastis, dėl kurių priimtas sprendimas dėl nelygiavertiškumo arba sprendimas, kad prekės, paslaugos ar darbai neatitinka nurodyto rezultatų apibūdinimo ar funkcinių reikalavimų.</w:t>
            </w:r>
          </w:p>
        </w:tc>
      </w:tr>
      <w:tr w:rsidR="002137D6" w:rsidRPr="00BF53D5" w14:paraId="2719E0FB" w14:textId="77777777" w:rsidTr="00797B4F">
        <w:tc>
          <w:tcPr>
            <w:tcW w:w="562" w:type="dxa"/>
          </w:tcPr>
          <w:p w14:paraId="34801A4F" w14:textId="77777777" w:rsidR="002137D6" w:rsidRPr="00BF53D5" w:rsidRDefault="002137D6" w:rsidP="00797B4F">
            <w:pPr>
              <w:pStyle w:val="Sraopastraipa"/>
              <w:spacing w:line="240" w:lineRule="auto"/>
              <w:ind w:left="65" w:hanging="65"/>
              <w:rPr>
                <w:rFonts w:hAnsi="Times New Roman" w:cs="Times New Roman"/>
                <w:bCs/>
                <w:sz w:val="24"/>
                <w:szCs w:val="24"/>
              </w:rPr>
            </w:pPr>
            <w:r w:rsidRPr="00BF53D5">
              <w:rPr>
                <w:rFonts w:hAnsi="Times New Roman" w:cs="Times New Roman"/>
                <w:bCs/>
                <w:sz w:val="24"/>
                <w:szCs w:val="24"/>
              </w:rPr>
              <w:lastRenderedPageBreak/>
              <w:t>14.</w:t>
            </w:r>
          </w:p>
        </w:tc>
        <w:tc>
          <w:tcPr>
            <w:tcW w:w="3405" w:type="dxa"/>
          </w:tcPr>
          <w:p w14:paraId="317E2191" w14:textId="77777777" w:rsidR="002137D6" w:rsidRPr="00BF53D5" w:rsidRDefault="002137D6" w:rsidP="00797B4F">
            <w:pPr>
              <w:jc w:val="both"/>
              <w:rPr>
                <w:rFonts w:hAnsi="Times New Roman" w:cs="Times New Roman"/>
                <w:bCs/>
                <w:sz w:val="24"/>
                <w:szCs w:val="24"/>
              </w:rPr>
            </w:pPr>
            <w:r w:rsidRPr="00BF53D5">
              <w:rPr>
                <w:rFonts w:hAnsi="Times New Roman" w:cs="Times New Roman"/>
                <w:sz w:val="24"/>
                <w:szCs w:val="24"/>
                <w:shd w:val="clear" w:color="auto" w:fill="FFFFFF"/>
              </w:rPr>
              <w:t xml:space="preserve">Tiekėjas turi teisę pateikti pretenziją perkančiajai organizacijai, pateikti prašymą ar pareikšti ieškinį teismui </w:t>
            </w:r>
            <w:r w:rsidRPr="00BF53D5">
              <w:rPr>
                <w:rFonts w:hAnsi="Times New Roman" w:cs="Times New Roman"/>
                <w:bCs/>
                <w:sz w:val="24"/>
                <w:szCs w:val="24"/>
              </w:rPr>
              <w:t>ne vėliau kaip per</w:t>
            </w:r>
          </w:p>
        </w:tc>
        <w:tc>
          <w:tcPr>
            <w:tcW w:w="2975" w:type="dxa"/>
          </w:tcPr>
          <w:p w14:paraId="4EDA7B7C" w14:textId="77777777" w:rsidR="002137D6" w:rsidRPr="00BF53D5" w:rsidRDefault="002137D6" w:rsidP="00797B4F">
            <w:pPr>
              <w:jc w:val="both"/>
              <w:rPr>
                <w:rFonts w:hAnsi="Times New Roman" w:cs="Times New Roman"/>
                <w:sz w:val="24"/>
                <w:szCs w:val="24"/>
              </w:rPr>
            </w:pPr>
            <w:r>
              <w:rPr>
                <w:rFonts w:hAnsi="Times New Roman" w:cs="Times New Roman"/>
                <w:sz w:val="24"/>
                <w:szCs w:val="24"/>
              </w:rPr>
              <w:t>5 (penkias</w:t>
            </w:r>
            <w:r w:rsidRPr="00BF53D5">
              <w:rPr>
                <w:rFonts w:hAnsi="Times New Roman" w:cs="Times New Roman"/>
                <w:sz w:val="24"/>
                <w:szCs w:val="24"/>
              </w:rPr>
              <w:t xml:space="preserve">) </w:t>
            </w:r>
            <w:r>
              <w:rPr>
                <w:rFonts w:hAnsi="Times New Roman" w:cs="Times New Roman"/>
                <w:sz w:val="24"/>
                <w:szCs w:val="24"/>
              </w:rPr>
              <w:t>darbo dienas</w:t>
            </w:r>
          </w:p>
          <w:p w14:paraId="2EC02CA6"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 xml:space="preserve">nuo </w:t>
            </w:r>
            <w:r w:rsidRPr="00BF53D5">
              <w:rPr>
                <w:rFonts w:eastAsia="Arial" w:hAnsi="Times New Roman" w:cs="Times New Roman"/>
                <w:sz w:val="24"/>
                <w:szCs w:val="24"/>
              </w:rPr>
              <w:t>perkančiosios organizacijos</w:t>
            </w:r>
            <w:r w:rsidRPr="00BF53D5">
              <w:rPr>
                <w:rFonts w:hAnsi="Times New Roman" w:cs="Times New Roman"/>
                <w:sz w:val="24"/>
                <w:szCs w:val="24"/>
              </w:rPr>
              <w:t xml:space="preserve"> pranešimo raštu apie jos priimtą sprendimą išsiuntimo tiekėjams dienos arba nuo paskelbimo apie </w:t>
            </w:r>
            <w:r w:rsidRPr="00BF53D5">
              <w:rPr>
                <w:rFonts w:eastAsia="Arial" w:hAnsi="Times New Roman" w:cs="Times New Roman"/>
                <w:sz w:val="24"/>
                <w:szCs w:val="24"/>
              </w:rPr>
              <w:t>perkančiosios organizacijos</w:t>
            </w:r>
            <w:r w:rsidRPr="00BF53D5">
              <w:rPr>
                <w:rFonts w:hAnsi="Times New Roman" w:cs="Times New Roman"/>
                <w:sz w:val="24"/>
                <w:szCs w:val="24"/>
              </w:rPr>
              <w:t xml:space="preserve"> priimtus sprendimus dienos, jei VPĮ nenumato reikalavimo raštu informuoti tiekėjus apie </w:t>
            </w:r>
            <w:r w:rsidRPr="00BF53D5">
              <w:rPr>
                <w:rFonts w:eastAsia="Arial" w:hAnsi="Times New Roman" w:cs="Times New Roman"/>
                <w:sz w:val="24"/>
                <w:szCs w:val="24"/>
              </w:rPr>
              <w:t xml:space="preserve"> perkančiosios organizacijos</w:t>
            </w:r>
            <w:r w:rsidRPr="00BF53D5">
              <w:rPr>
                <w:rFonts w:hAnsi="Times New Roman" w:cs="Times New Roman"/>
                <w:sz w:val="24"/>
                <w:szCs w:val="24"/>
              </w:rPr>
              <w:t xml:space="preserve"> priimtus sprendimus;</w:t>
            </w:r>
          </w:p>
          <w:p w14:paraId="1D7DA5A9"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15 (penkiolika) dienų nuo pranešimo išsiuntimo tiekėjams dienos, jeigu šis pranešimas nebuvo siunčiamas elektroninėmis priemonėmis.</w:t>
            </w:r>
          </w:p>
        </w:tc>
        <w:tc>
          <w:tcPr>
            <w:tcW w:w="2686" w:type="dxa"/>
          </w:tcPr>
          <w:p w14:paraId="78491790" w14:textId="77777777" w:rsidR="002137D6" w:rsidRPr="00BF53D5" w:rsidRDefault="002137D6" w:rsidP="00797B4F">
            <w:pPr>
              <w:rPr>
                <w:rFonts w:hAnsi="Times New Roman" w:cs="Times New Roman"/>
              </w:rPr>
            </w:pPr>
          </w:p>
        </w:tc>
      </w:tr>
      <w:tr w:rsidR="002137D6" w:rsidRPr="00BF53D5" w14:paraId="151DC5BB" w14:textId="77777777" w:rsidTr="00797B4F">
        <w:tc>
          <w:tcPr>
            <w:tcW w:w="562" w:type="dxa"/>
          </w:tcPr>
          <w:p w14:paraId="26D8C5CA" w14:textId="77777777" w:rsidR="002137D6" w:rsidRPr="00BF53D5" w:rsidRDefault="002137D6" w:rsidP="00797B4F">
            <w:pPr>
              <w:pStyle w:val="Sraopastraipa"/>
              <w:spacing w:line="240" w:lineRule="auto"/>
              <w:ind w:left="65" w:hanging="65"/>
              <w:rPr>
                <w:rFonts w:hAnsi="Times New Roman" w:cs="Times New Roman"/>
                <w:sz w:val="24"/>
                <w:szCs w:val="24"/>
              </w:rPr>
            </w:pPr>
            <w:r w:rsidRPr="00BF53D5">
              <w:rPr>
                <w:rFonts w:hAnsi="Times New Roman" w:cs="Times New Roman"/>
                <w:sz w:val="24"/>
                <w:szCs w:val="24"/>
              </w:rPr>
              <w:t>15.</w:t>
            </w:r>
          </w:p>
        </w:tc>
        <w:tc>
          <w:tcPr>
            <w:tcW w:w="3405" w:type="dxa"/>
          </w:tcPr>
          <w:p w14:paraId="6528B098"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5" w:type="dxa"/>
          </w:tcPr>
          <w:p w14:paraId="650BABBB"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6 (šešias) darbo dienas nuo pretenzijos gavimo dienos</w:t>
            </w:r>
          </w:p>
        </w:tc>
        <w:tc>
          <w:tcPr>
            <w:tcW w:w="2686" w:type="dxa"/>
          </w:tcPr>
          <w:p w14:paraId="0BC81016" w14:textId="77777777" w:rsidR="002137D6" w:rsidRPr="00BF53D5" w:rsidRDefault="002137D6" w:rsidP="00797B4F">
            <w:pPr>
              <w:rPr>
                <w:rFonts w:hAnsi="Times New Roman" w:cs="Times New Roman"/>
              </w:rPr>
            </w:pPr>
          </w:p>
        </w:tc>
      </w:tr>
      <w:tr w:rsidR="002137D6" w:rsidRPr="00BF53D5" w14:paraId="05F32D57" w14:textId="77777777" w:rsidTr="00797B4F">
        <w:tc>
          <w:tcPr>
            <w:tcW w:w="562" w:type="dxa"/>
          </w:tcPr>
          <w:p w14:paraId="32375114" w14:textId="77777777" w:rsidR="002137D6" w:rsidRPr="00BF53D5" w:rsidRDefault="002137D6" w:rsidP="00797B4F">
            <w:pPr>
              <w:pStyle w:val="Sraopastraipa"/>
              <w:spacing w:line="240" w:lineRule="auto"/>
              <w:ind w:left="65"/>
              <w:rPr>
                <w:rFonts w:hAnsi="Times New Roman" w:cs="Times New Roman"/>
                <w:bCs/>
                <w:sz w:val="24"/>
                <w:szCs w:val="24"/>
              </w:rPr>
            </w:pPr>
            <w:r w:rsidRPr="00BF53D5">
              <w:rPr>
                <w:rFonts w:hAnsi="Times New Roman" w:cs="Times New Roman"/>
                <w:bCs/>
                <w:sz w:val="24"/>
                <w:szCs w:val="24"/>
              </w:rPr>
              <w:t>16.</w:t>
            </w:r>
          </w:p>
        </w:tc>
        <w:tc>
          <w:tcPr>
            <w:tcW w:w="3405" w:type="dxa"/>
          </w:tcPr>
          <w:p w14:paraId="0F2E444F" w14:textId="77777777" w:rsidR="002137D6" w:rsidRPr="00BF53D5" w:rsidRDefault="002137D6" w:rsidP="00797B4F">
            <w:pPr>
              <w:jc w:val="both"/>
              <w:rPr>
                <w:rFonts w:hAnsi="Times New Roman" w:cs="Times New Roman"/>
                <w:bCs/>
                <w:sz w:val="24"/>
                <w:szCs w:val="24"/>
              </w:rPr>
            </w:pPr>
            <w:r w:rsidRPr="00BF53D5">
              <w:rPr>
                <w:rFonts w:hAnsi="Times New Roman" w:cs="Times New Roman"/>
                <w:sz w:val="24"/>
                <w:szCs w:val="24"/>
              </w:rPr>
              <w:t xml:space="preserve">Jeigu perkančioji organizacija per nustatytą terminą </w:t>
            </w:r>
            <w:r w:rsidRPr="00BF53D5">
              <w:rPr>
                <w:rFonts w:hAnsi="Times New Roman" w:cs="Times New Roman"/>
                <w:sz w:val="24"/>
                <w:szCs w:val="24"/>
              </w:rPr>
              <w:lastRenderedPageBreak/>
              <w:t>neišnagrinėja jai pateiktos pretenzijos, tiekėjas turi teisę pateikti prašymą ar pareikšti ieškinį teismui per</w:t>
            </w:r>
            <w:r w:rsidRPr="00BF53D5">
              <w:rPr>
                <w:rFonts w:hAnsi="Times New Roman" w:cs="Times New Roman"/>
                <w:bCs/>
                <w:sz w:val="24"/>
                <w:szCs w:val="24"/>
              </w:rPr>
              <w:t xml:space="preserve"> (išskyrus ieškinį dėl sutarties pripažinimo negaliojančia) </w:t>
            </w:r>
          </w:p>
        </w:tc>
        <w:tc>
          <w:tcPr>
            <w:tcW w:w="2975" w:type="dxa"/>
          </w:tcPr>
          <w:p w14:paraId="7CFF4E95"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lastRenderedPageBreak/>
              <w:t xml:space="preserve">per 15 (penkiolika) dienų nuo dienos, kurią perkančioji </w:t>
            </w:r>
            <w:r w:rsidRPr="00BF53D5">
              <w:rPr>
                <w:rFonts w:hAnsi="Times New Roman" w:cs="Times New Roman"/>
                <w:sz w:val="24"/>
                <w:szCs w:val="24"/>
              </w:rPr>
              <w:lastRenderedPageBreak/>
              <w:t>organizacija turėjo raštu pranešti apie priimtą sprendimą pretenziją pateikusiam tiekėjui,   suinteresuotiems pirkimo dalyviams.</w:t>
            </w:r>
          </w:p>
        </w:tc>
        <w:tc>
          <w:tcPr>
            <w:tcW w:w="2686" w:type="dxa"/>
          </w:tcPr>
          <w:p w14:paraId="697699B2" w14:textId="77777777" w:rsidR="002137D6" w:rsidRPr="00BF53D5" w:rsidRDefault="002137D6" w:rsidP="00797B4F">
            <w:pPr>
              <w:rPr>
                <w:rFonts w:hAnsi="Times New Roman" w:cs="Times New Roman"/>
              </w:rPr>
            </w:pPr>
          </w:p>
        </w:tc>
      </w:tr>
      <w:tr w:rsidR="002137D6" w:rsidRPr="00BF53D5" w14:paraId="295F5B2A" w14:textId="77777777" w:rsidTr="00797B4F">
        <w:tc>
          <w:tcPr>
            <w:tcW w:w="562" w:type="dxa"/>
          </w:tcPr>
          <w:p w14:paraId="5D1F16C1" w14:textId="77777777" w:rsidR="002137D6" w:rsidRPr="00BF53D5" w:rsidRDefault="002137D6" w:rsidP="00797B4F">
            <w:pPr>
              <w:pStyle w:val="Sraopastraipa"/>
              <w:spacing w:line="240" w:lineRule="auto"/>
              <w:ind w:left="65"/>
              <w:rPr>
                <w:rFonts w:hAnsi="Times New Roman" w:cs="Times New Roman"/>
                <w:sz w:val="24"/>
                <w:szCs w:val="24"/>
              </w:rPr>
            </w:pPr>
            <w:r w:rsidRPr="00BF53D5">
              <w:rPr>
                <w:rFonts w:hAnsi="Times New Roman" w:cs="Times New Roman"/>
                <w:sz w:val="24"/>
                <w:szCs w:val="24"/>
              </w:rPr>
              <w:t>17.</w:t>
            </w:r>
          </w:p>
        </w:tc>
        <w:tc>
          <w:tcPr>
            <w:tcW w:w="3405" w:type="dxa"/>
          </w:tcPr>
          <w:p w14:paraId="0CB8D424"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Perkančioji organizacija negali sudaryti sutarties anksčiau kaip po</w:t>
            </w:r>
          </w:p>
        </w:tc>
        <w:tc>
          <w:tcPr>
            <w:tcW w:w="2975" w:type="dxa"/>
          </w:tcPr>
          <w:p w14:paraId="29AF1D61" w14:textId="77777777" w:rsidR="002137D6" w:rsidRPr="00BF53D5" w:rsidRDefault="002137D6" w:rsidP="00797B4F">
            <w:pPr>
              <w:jc w:val="both"/>
              <w:rPr>
                <w:rFonts w:hAnsi="Times New Roman" w:cs="Times New Roman"/>
                <w:sz w:val="24"/>
                <w:szCs w:val="24"/>
              </w:rPr>
            </w:pPr>
            <w:r>
              <w:rPr>
                <w:rFonts w:hAnsi="Times New Roman" w:cs="Times New Roman"/>
                <w:bCs/>
                <w:sz w:val="24"/>
                <w:szCs w:val="24"/>
              </w:rPr>
              <w:t>5 (penkių</w:t>
            </w:r>
            <w:r w:rsidRPr="00BF53D5">
              <w:rPr>
                <w:rFonts w:hAnsi="Times New Roman" w:cs="Times New Roman"/>
                <w:bCs/>
                <w:sz w:val="24"/>
                <w:szCs w:val="24"/>
              </w:rPr>
              <w:t>)</w:t>
            </w:r>
            <w:r>
              <w:rPr>
                <w:rFonts w:hAnsi="Times New Roman" w:cs="Times New Roman"/>
                <w:bCs/>
                <w:sz w:val="24"/>
                <w:szCs w:val="24"/>
              </w:rPr>
              <w:t xml:space="preserve"> darbo</w:t>
            </w:r>
            <w:r w:rsidRPr="00BF53D5">
              <w:rPr>
                <w:rFonts w:hAnsi="Times New Roman" w:cs="Times New Roman"/>
                <w:bCs/>
                <w:sz w:val="24"/>
                <w:szCs w:val="24"/>
              </w:rPr>
              <w:t xml:space="preserve"> dienų,</w:t>
            </w:r>
            <w:r w:rsidRPr="00BF53D5">
              <w:rPr>
                <w:rFonts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86" w:type="dxa"/>
          </w:tcPr>
          <w:p w14:paraId="3E06E3D6" w14:textId="77777777" w:rsidR="002137D6" w:rsidRPr="00BF53D5" w:rsidRDefault="002137D6" w:rsidP="00797B4F">
            <w:pPr>
              <w:rPr>
                <w:rFonts w:hAnsi="Times New Roman" w:cs="Times New Roman"/>
              </w:rPr>
            </w:pPr>
            <w:r w:rsidRPr="00BF53D5">
              <w:rPr>
                <w:rFonts w:hAnsi="Times New Roman" w:cs="Times New Roman"/>
                <w:sz w:val="24"/>
                <w:szCs w:val="24"/>
              </w:rPr>
              <w:t>Žr. pirkimo bendrųjų sąlygų 21 skyrių</w:t>
            </w:r>
          </w:p>
        </w:tc>
      </w:tr>
      <w:tr w:rsidR="002137D6" w:rsidRPr="00BF53D5" w14:paraId="0DC9C536" w14:textId="77777777" w:rsidTr="00797B4F">
        <w:tc>
          <w:tcPr>
            <w:tcW w:w="562" w:type="dxa"/>
          </w:tcPr>
          <w:p w14:paraId="4A392C9B" w14:textId="77777777" w:rsidR="002137D6" w:rsidRPr="00BF53D5" w:rsidRDefault="002137D6" w:rsidP="00797B4F">
            <w:pPr>
              <w:pStyle w:val="Sraopastraipa"/>
              <w:spacing w:line="240" w:lineRule="auto"/>
              <w:ind w:left="65"/>
              <w:rPr>
                <w:rFonts w:hAnsi="Times New Roman" w:cs="Times New Roman"/>
                <w:sz w:val="24"/>
                <w:szCs w:val="24"/>
              </w:rPr>
            </w:pPr>
            <w:r w:rsidRPr="00BF53D5">
              <w:rPr>
                <w:rFonts w:hAnsi="Times New Roman" w:cs="Times New Roman"/>
                <w:sz w:val="24"/>
                <w:szCs w:val="24"/>
              </w:rPr>
              <w:t>18.</w:t>
            </w:r>
          </w:p>
        </w:tc>
        <w:tc>
          <w:tcPr>
            <w:tcW w:w="3405" w:type="dxa"/>
          </w:tcPr>
          <w:p w14:paraId="0E7101B1" w14:textId="77777777" w:rsidR="002137D6" w:rsidRPr="00BF53D5" w:rsidRDefault="002137D6" w:rsidP="00797B4F">
            <w:pPr>
              <w:jc w:val="both"/>
              <w:rPr>
                <w:rFonts w:hAnsi="Times New Roman" w:cs="Times New Roman"/>
                <w:sz w:val="24"/>
                <w:szCs w:val="24"/>
              </w:rPr>
            </w:pPr>
            <w:r w:rsidRPr="00BF53D5">
              <w:rPr>
                <w:rFonts w:hAnsi="Times New Roman" w:cs="Times New Roman"/>
                <w:sz w:val="24"/>
                <w:szCs w:val="24"/>
              </w:rPr>
              <w:t xml:space="preserve">Jeigu </w:t>
            </w:r>
            <w:r w:rsidRPr="00BF53D5">
              <w:rPr>
                <w:rFonts w:hAnsi="Times New Roman" w:cs="Times New Roman"/>
                <w:iCs/>
                <w:sz w:val="24"/>
                <w:szCs w:val="24"/>
              </w:rPr>
              <w:t>suinteresuotas dalyvis paprašys perkančiosios organizacijos pateikti laimėjusį pasiūlymą</w:t>
            </w:r>
          </w:p>
        </w:tc>
        <w:tc>
          <w:tcPr>
            <w:tcW w:w="2975" w:type="dxa"/>
          </w:tcPr>
          <w:p w14:paraId="205A8C70" w14:textId="77777777" w:rsidR="002137D6" w:rsidRPr="009D6B92" w:rsidRDefault="002137D6" w:rsidP="00797B4F">
            <w:pPr>
              <w:jc w:val="both"/>
              <w:rPr>
                <w:rFonts w:hAnsi="Times New Roman" w:cs="Times New Roman"/>
                <w:iCs/>
                <w:sz w:val="24"/>
                <w:szCs w:val="24"/>
              </w:rPr>
            </w:pPr>
            <w:r w:rsidRPr="009D6B92">
              <w:rPr>
                <w:rFonts w:hAnsi="Times New Roman" w:cs="Times New Roman"/>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86" w:type="dxa"/>
          </w:tcPr>
          <w:p w14:paraId="4CCA73D0" w14:textId="77777777" w:rsidR="002137D6" w:rsidRPr="00BF53D5" w:rsidRDefault="002137D6" w:rsidP="00797B4F">
            <w:pPr>
              <w:rPr>
                <w:rFonts w:hAnsi="Times New Roman" w:cs="Times New Roman"/>
              </w:rPr>
            </w:pPr>
          </w:p>
        </w:tc>
      </w:tr>
    </w:tbl>
    <w:p w14:paraId="109F6982" w14:textId="77777777" w:rsidR="002137D6" w:rsidRPr="00831070" w:rsidRDefault="002137D6" w:rsidP="002137D6">
      <w:pPr>
        <w:pStyle w:val="Sraopastraipa"/>
        <w:spacing w:after="0"/>
        <w:ind w:left="567"/>
        <w:jc w:val="right"/>
        <w:rPr>
          <w:rFonts w:ascii="Times New Roman" w:hAnsi="Times New Roman" w:cs="Times New Roman"/>
          <w:sz w:val="24"/>
          <w:szCs w:val="24"/>
        </w:rPr>
      </w:pPr>
    </w:p>
    <w:p w14:paraId="6A611B7F" w14:textId="77777777" w:rsidR="00124416" w:rsidRPr="00404B07" w:rsidRDefault="00124416" w:rsidP="00124416">
      <w:pPr>
        <w:tabs>
          <w:tab w:val="left" w:pos="2977"/>
        </w:tabs>
        <w:spacing w:after="120" w:line="20" w:lineRule="atLeast"/>
        <w:jc w:val="center"/>
        <w:rPr>
          <w:rFonts w:ascii="Times New Roman" w:eastAsia="Calibri" w:hAnsi="Times New Roman" w:cs="Times New Roman"/>
          <w:sz w:val="24"/>
          <w:szCs w:val="24"/>
        </w:rPr>
      </w:pPr>
    </w:p>
    <w:p w14:paraId="2A68BD7E" w14:textId="07CE23F8" w:rsidR="00124416" w:rsidRDefault="00124416">
      <w:pPr>
        <w:spacing w:line="259" w:lineRule="auto"/>
      </w:pPr>
    </w:p>
    <w:p w14:paraId="0F3A42E6"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48" w:name="_Ref38539939"/>
      <w:bookmarkStart w:id="49" w:name="_Ref38541068"/>
      <w:bookmarkStart w:id="50" w:name="_Ref38885053"/>
      <w:bookmarkStart w:id="51" w:name="_Ref38899023"/>
      <w:bookmarkStart w:id="52" w:name="_Toc126681633"/>
      <w:bookmarkStart w:id="53" w:name="_Toc231494776"/>
      <w:r w:rsidRPr="00404B07">
        <w:rPr>
          <w:rFonts w:ascii="Times New Roman" w:eastAsia="Calibri" w:hAnsi="Times New Roman" w:cs="Times New Roman"/>
          <w:color w:val="0070C0"/>
          <w:sz w:val="24"/>
          <w:szCs w:val="24"/>
        </w:rPr>
        <w:t xml:space="preserve">Pirkimo sąlygų 2 priedas „Techninė </w:t>
      </w:r>
      <w:r w:rsidR="00D478CF">
        <w:rPr>
          <w:rFonts w:ascii="Times New Roman" w:eastAsia="Calibri" w:hAnsi="Times New Roman" w:cs="Times New Roman"/>
          <w:color w:val="0070C0"/>
          <w:sz w:val="24"/>
          <w:szCs w:val="24"/>
        </w:rPr>
        <w:t>specifikacija</w:t>
      </w:r>
      <w:r w:rsidRPr="00404B07">
        <w:rPr>
          <w:rFonts w:ascii="Times New Roman" w:eastAsia="Calibri" w:hAnsi="Times New Roman" w:cs="Times New Roman"/>
          <w:color w:val="0070C0"/>
          <w:sz w:val="24"/>
          <w:szCs w:val="24"/>
        </w:rPr>
        <w:t>“</w:t>
      </w:r>
      <w:bookmarkEnd w:id="48"/>
      <w:bookmarkEnd w:id="49"/>
      <w:bookmarkEnd w:id="50"/>
      <w:bookmarkEnd w:id="51"/>
      <w:bookmarkEnd w:id="52"/>
      <w:bookmarkEnd w:id="53"/>
    </w:p>
    <w:p w14:paraId="492526E7" w14:textId="77777777" w:rsidR="00124416" w:rsidRPr="00404B07" w:rsidRDefault="00124416" w:rsidP="00124416">
      <w:pPr>
        <w:jc w:val="center"/>
        <w:rPr>
          <w:rFonts w:ascii="Times New Roman" w:hAnsi="Times New Roman" w:cs="Times New Roman"/>
          <w:b/>
          <w:bCs/>
          <w:sz w:val="24"/>
          <w:szCs w:val="24"/>
        </w:rPr>
      </w:pPr>
    </w:p>
    <w:p w14:paraId="31525259" w14:textId="77777777" w:rsidR="00124416" w:rsidRPr="00404B07" w:rsidRDefault="00124416" w:rsidP="00124416">
      <w:pPr>
        <w:pStyle w:val="Paantrat"/>
        <w:jc w:val="center"/>
        <w:rPr>
          <w:rFonts w:ascii="Times New Roman" w:hAnsi="Times New Roman" w:cs="Times New Roman"/>
          <w:sz w:val="24"/>
          <w:szCs w:val="24"/>
        </w:rPr>
      </w:pPr>
      <w:r w:rsidRPr="00404B07">
        <w:rPr>
          <w:rFonts w:ascii="Times New Roman" w:hAnsi="Times New Roman" w:cs="Times New Roman"/>
          <w:sz w:val="24"/>
          <w:szCs w:val="24"/>
        </w:rPr>
        <w:t xml:space="preserve">TECHNINĖ </w:t>
      </w:r>
      <w:r w:rsidR="00D478CF">
        <w:rPr>
          <w:rFonts w:ascii="Times New Roman" w:hAnsi="Times New Roman" w:cs="Times New Roman"/>
          <w:sz w:val="24"/>
          <w:szCs w:val="24"/>
        </w:rPr>
        <w:t>SPECIFIKACIJA</w:t>
      </w:r>
    </w:p>
    <w:p w14:paraId="6CE723E2" w14:textId="77777777" w:rsidR="002137D6" w:rsidRPr="00BF53D5" w:rsidRDefault="002137D6" w:rsidP="002137D6">
      <w:pPr>
        <w:jc w:val="center"/>
        <w:rPr>
          <w:rFonts w:ascii="Times New Roman" w:hAnsi="Times New Roman" w:cs="Times New Roman"/>
          <w:sz w:val="24"/>
          <w:szCs w:val="24"/>
        </w:rPr>
      </w:pPr>
      <w:r w:rsidRPr="00BF53D5">
        <w:rPr>
          <w:rFonts w:ascii="Times New Roman" w:hAnsi="Times New Roman" w:cs="Times New Roman"/>
          <w:sz w:val="24"/>
          <w:szCs w:val="24"/>
        </w:rPr>
        <w:t>(prisegtas CVP IS atskirais dokumentais)</w:t>
      </w:r>
    </w:p>
    <w:p w14:paraId="2B463A85" w14:textId="77777777" w:rsidR="00895C06" w:rsidRDefault="00895C06" w:rsidP="00895C06">
      <w:pPr>
        <w:pStyle w:val="Betarp"/>
        <w:contextualSpacing/>
        <w:jc w:val="both"/>
        <w:rPr>
          <w:rFonts w:ascii="Times New Roman" w:hAnsi="Times New Roman" w:cs="Times New Roman"/>
          <w:sz w:val="24"/>
          <w:szCs w:val="24"/>
        </w:rPr>
      </w:pPr>
    </w:p>
    <w:p w14:paraId="0FCE82EF" w14:textId="2BE498A7" w:rsidR="002137D6" w:rsidRPr="001855B1" w:rsidRDefault="002137D6" w:rsidP="002137D6">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1</w:t>
      </w:r>
      <w:r w:rsidRPr="00BF53D5">
        <w:rPr>
          <w:rFonts w:ascii="Times New Roman" w:hAnsi="Times New Roman" w:cs="Times New Roman"/>
          <w:sz w:val="24"/>
          <w:szCs w:val="24"/>
        </w:rPr>
        <w:t>. Jeigu apibūdinant pirkimo ob</w:t>
      </w:r>
      <w:r>
        <w:rPr>
          <w:rFonts w:ascii="Times New Roman" w:hAnsi="Times New Roman" w:cs="Times New Roman"/>
          <w:sz w:val="24"/>
          <w:szCs w:val="24"/>
        </w:rPr>
        <w:t xml:space="preserve">jektą </w:t>
      </w:r>
      <w:r w:rsidR="007C7BE0">
        <w:rPr>
          <w:rFonts w:ascii="Times New Roman" w:hAnsi="Times New Roman" w:cs="Times New Roman"/>
          <w:sz w:val="24"/>
          <w:szCs w:val="24"/>
        </w:rPr>
        <w:t>statybos darbų apraše,</w:t>
      </w:r>
      <w:r w:rsidRPr="00524959">
        <w:rPr>
          <w:rFonts w:ascii="Times New Roman" w:hAnsi="Times New Roman" w:cs="Times New Roman"/>
          <w:color w:val="FF0000"/>
          <w:sz w:val="24"/>
          <w:szCs w:val="24"/>
        </w:rPr>
        <w:t xml:space="preserve"> </w:t>
      </w:r>
      <w:r>
        <w:rPr>
          <w:rFonts w:ascii="Times New Roman" w:hAnsi="Times New Roman" w:cs="Times New Roman"/>
          <w:sz w:val="24"/>
          <w:szCs w:val="24"/>
        </w:rPr>
        <w:t>kituose dokumentuose</w:t>
      </w:r>
      <w:r w:rsidRPr="00BF53D5">
        <w:rPr>
          <w:rFonts w:ascii="Times New Roman" w:hAnsi="Times New Roman" w:cs="Times New Roman"/>
          <w:sz w:val="24"/>
          <w:szCs w:val="24"/>
        </w:rPr>
        <w:t xml:space="preserve"> nurodytas konkretus </w:t>
      </w:r>
      <w:r>
        <w:rPr>
          <w:rFonts w:ascii="Times New Roman" w:hAnsi="Times New Roman" w:cs="Times New Roman"/>
          <w:sz w:val="24"/>
          <w:szCs w:val="24"/>
        </w:rPr>
        <w:t xml:space="preserve">sertifikatas, </w:t>
      </w:r>
      <w:r w:rsidRPr="00BF53D5">
        <w:rPr>
          <w:rFonts w:ascii="Times New Roman" w:hAnsi="Times New Roman" w:cs="Times New Roman"/>
          <w:sz w:val="24"/>
          <w:szCs w:val="24"/>
        </w:rPr>
        <w:t xml:space="preserve">modelis ar tiekimo šaltinis, konkretus procesas, būdingas konkretaus tiekėjo tiekiamoms prekėms ar teikiamoms paslaugoms, ar prekių ženklas, patentas, tipai, </w:t>
      </w:r>
      <w:r>
        <w:rPr>
          <w:rFonts w:ascii="Times New Roman" w:hAnsi="Times New Roman" w:cs="Times New Roman"/>
          <w:sz w:val="24"/>
          <w:szCs w:val="24"/>
        </w:rPr>
        <w:t xml:space="preserve">protokolai, </w:t>
      </w:r>
      <w:r w:rsidRPr="00BF53D5">
        <w:rPr>
          <w:rFonts w:ascii="Times New Roman" w:hAnsi="Times New Roman" w:cs="Times New Roman"/>
          <w:sz w:val="24"/>
          <w:szCs w:val="24"/>
        </w:rPr>
        <w:t xml:space="preserve">konkreti kilmė ar gamyba, turi būti laikoma, kad kiekviena tokia nuoroda yra pateikta su žodžiais „arba lygiavertis“. </w:t>
      </w:r>
    </w:p>
    <w:p w14:paraId="0081B756" w14:textId="6F7FECB3" w:rsidR="002137D6" w:rsidRPr="00BF53D5" w:rsidRDefault="002137D6" w:rsidP="002137D6">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2</w:t>
      </w:r>
      <w:r w:rsidRPr="00BF53D5">
        <w:rPr>
          <w:rFonts w:ascii="Times New Roman" w:hAnsi="Times New Roman" w:cs="Times New Roman"/>
          <w:sz w:val="24"/>
          <w:szCs w:val="24"/>
        </w:rPr>
        <w:t xml:space="preserve">. Jeigu apibūdinant pirkimo objektą </w:t>
      </w:r>
      <w:r w:rsidR="007C7BE0">
        <w:rPr>
          <w:rFonts w:ascii="Times New Roman" w:hAnsi="Times New Roman" w:cs="Times New Roman"/>
          <w:sz w:val="24"/>
          <w:szCs w:val="24"/>
        </w:rPr>
        <w:t xml:space="preserve">statybos darbų apraše, </w:t>
      </w:r>
      <w:r>
        <w:rPr>
          <w:rFonts w:ascii="Times New Roman" w:hAnsi="Times New Roman" w:cs="Times New Roman"/>
          <w:sz w:val="24"/>
          <w:szCs w:val="24"/>
        </w:rPr>
        <w:t>kituose dokumentuose</w:t>
      </w:r>
      <w:r w:rsidRPr="00BF53D5">
        <w:rPr>
          <w:rFonts w:ascii="Times New Roman" w:hAnsi="Times New Roman" w:cs="Times New Roman"/>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15DA613" w14:textId="77777777" w:rsidR="00124416" w:rsidRPr="00404B07" w:rsidRDefault="00124416" w:rsidP="00124416">
      <w:pPr>
        <w:rPr>
          <w:rFonts w:ascii="Times New Roman" w:hAnsi="Times New Roman" w:cs="Times New Roman"/>
          <w:b/>
          <w:bCs/>
          <w:smallCaps/>
          <w:sz w:val="24"/>
          <w:szCs w:val="24"/>
        </w:rPr>
      </w:pPr>
      <w:r w:rsidRPr="00404B07">
        <w:rPr>
          <w:rFonts w:ascii="Times New Roman" w:hAnsi="Times New Roman" w:cs="Times New Roman"/>
          <w:b/>
          <w:bCs/>
          <w:smallCaps/>
          <w:sz w:val="24"/>
          <w:szCs w:val="24"/>
        </w:rPr>
        <w:br w:type="page"/>
      </w:r>
    </w:p>
    <w:p w14:paraId="20B8F55B"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54" w:name="_Ref38285444"/>
      <w:bookmarkStart w:id="55" w:name="_Ref38291496"/>
      <w:bookmarkStart w:id="56" w:name="_Toc126681634"/>
      <w:bookmarkStart w:id="57" w:name="_Toc231494777"/>
      <w:r w:rsidRPr="00404B07">
        <w:rPr>
          <w:rFonts w:ascii="Times New Roman" w:eastAsia="Calibri" w:hAnsi="Times New Roman" w:cs="Times New Roman"/>
          <w:color w:val="0070C0"/>
          <w:sz w:val="24"/>
          <w:szCs w:val="24"/>
        </w:rPr>
        <w:lastRenderedPageBreak/>
        <w:t>Pirkimo sąlygų 3 priedas „Tiekėjų pašalinimo pagrindai“</w:t>
      </w:r>
      <w:bookmarkEnd w:id="54"/>
      <w:bookmarkEnd w:id="55"/>
      <w:bookmarkEnd w:id="56"/>
      <w:bookmarkEnd w:id="57"/>
    </w:p>
    <w:p w14:paraId="72A95E5A" w14:textId="77777777" w:rsidR="00124416" w:rsidRPr="00404B07" w:rsidRDefault="00124416" w:rsidP="00124416">
      <w:pPr>
        <w:jc w:val="center"/>
        <w:rPr>
          <w:rFonts w:ascii="Times New Roman" w:hAnsi="Times New Roman" w:cs="Times New Roman"/>
          <w:b/>
          <w:bCs/>
          <w:smallCaps/>
          <w:sz w:val="24"/>
          <w:szCs w:val="24"/>
        </w:rPr>
      </w:pPr>
    </w:p>
    <w:p w14:paraId="669588AC" w14:textId="77777777" w:rsidR="00124416" w:rsidRDefault="00124416" w:rsidP="00124416">
      <w:pPr>
        <w:pStyle w:val="Paantrat"/>
        <w:jc w:val="center"/>
        <w:rPr>
          <w:rFonts w:ascii="Times New Roman" w:hAnsi="Times New Roman" w:cs="Times New Roman"/>
          <w:sz w:val="24"/>
          <w:szCs w:val="24"/>
        </w:rPr>
      </w:pPr>
      <w:r w:rsidRPr="00404B07">
        <w:rPr>
          <w:rFonts w:ascii="Times New Roman" w:hAnsi="Times New Roman" w:cs="Times New Roman"/>
          <w:sz w:val="24"/>
          <w:szCs w:val="24"/>
        </w:rPr>
        <w:t>TIEKĖJŲ PAŠALINIMO PAGRINDAI</w:t>
      </w:r>
    </w:p>
    <w:p w14:paraId="21AD4090" w14:textId="41661182" w:rsidR="002137D6" w:rsidRPr="00102681" w:rsidRDefault="002137D6" w:rsidP="002137D6">
      <w:pPr>
        <w:pStyle w:val="Betarp"/>
        <w:numPr>
          <w:ilvl w:val="0"/>
          <w:numId w:val="32"/>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Su pasiūlymu</w:t>
      </w:r>
      <w:r w:rsidRPr="00102681">
        <w:rPr>
          <w:rFonts w:ascii="Times New Roman" w:hAnsi="Times New Roman" w:cs="Times New Roman"/>
          <w:color w:val="00B050"/>
          <w:sz w:val="24"/>
          <w:szCs w:val="24"/>
        </w:rPr>
        <w:t xml:space="preserve"> </w:t>
      </w:r>
      <w:r w:rsidRPr="00102681">
        <w:rPr>
          <w:rFonts w:ascii="Times New Roman" w:hAnsi="Times New Roman" w:cs="Times New Roman"/>
          <w:sz w:val="24"/>
          <w:szCs w:val="24"/>
        </w:rPr>
        <w:t xml:space="preserve">teikiamas tik EBVPD. Perkančioji organizacija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E92A35D" w14:textId="77777777" w:rsidR="002137D6" w:rsidRPr="00102681" w:rsidRDefault="002137D6" w:rsidP="002137D6">
      <w:pPr>
        <w:pStyle w:val="Betarp"/>
        <w:numPr>
          <w:ilvl w:val="0"/>
          <w:numId w:val="32"/>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102681">
        <w:rPr>
          <w:rFonts w:ascii="Times New Roman" w:hAnsi="Times New Roman" w:cs="Times New Roman"/>
          <w:color w:val="7030A0"/>
          <w:sz w:val="24"/>
          <w:szCs w:val="24"/>
        </w:rPr>
        <w:t xml:space="preserve"> </w:t>
      </w:r>
    </w:p>
    <w:p w14:paraId="2A91F277" w14:textId="77777777" w:rsidR="002137D6" w:rsidRPr="00197744" w:rsidRDefault="002137D6" w:rsidP="002137D6">
      <w:pPr>
        <w:pStyle w:val="Betarp"/>
        <w:numPr>
          <w:ilvl w:val="0"/>
          <w:numId w:val="32"/>
        </w:numPr>
        <w:ind w:left="0" w:firstLine="851"/>
        <w:jc w:val="both"/>
        <w:rPr>
          <w:rFonts w:ascii="Times New Roman" w:eastAsia="Verdana" w:hAnsi="Times New Roman" w:cs="Times New Roman"/>
          <w:sz w:val="24"/>
          <w:szCs w:val="24"/>
        </w:rPr>
      </w:pPr>
      <w:r w:rsidRPr="00102681">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02681">
        <w:rPr>
          <w:rFonts w:ascii="Times New Roman" w:eastAsia="Verdana" w:hAnsi="Times New Roman" w:cs="Times New Roman"/>
          <w:color w:val="000000" w:themeColor="text1"/>
          <w:sz w:val="24"/>
          <w:szCs w:val="24"/>
        </w:rPr>
        <w:t xml:space="preserve">e nustatytų tiekėjo pašalinimo pagrindų, išskyrus </w:t>
      </w:r>
      <w:r w:rsidRPr="00197744">
        <w:rPr>
          <w:rFonts w:ascii="Times New Roman" w:eastAsia="Verdana" w:hAnsi="Times New Roman" w:cs="Times New Roman"/>
          <w:color w:val="000000" w:themeColor="text1"/>
          <w:sz w:val="24"/>
          <w:szCs w:val="24"/>
        </w:rPr>
        <w:t xml:space="preserve">VPĮ 46 straipsnio 10 dalyje nustatytus atvejus (tačiau atsižvelgiant į VPĮ 46 straipsnio 11 ir 12 dalių nuostatas). </w:t>
      </w:r>
    </w:p>
    <w:p w14:paraId="3C0F843D" w14:textId="77777777" w:rsidR="002137D6" w:rsidRPr="00197744" w:rsidRDefault="002137D6" w:rsidP="002137D6">
      <w:pPr>
        <w:pStyle w:val="Betarp"/>
        <w:numPr>
          <w:ilvl w:val="0"/>
          <w:numId w:val="32"/>
        </w:numPr>
        <w:ind w:left="0" w:firstLine="851"/>
        <w:jc w:val="both"/>
        <w:rPr>
          <w:rFonts w:ascii="Times New Roman" w:eastAsia="Verdana" w:hAnsi="Times New Roman" w:cs="Times New Roman"/>
          <w:color w:val="000000" w:themeColor="text1"/>
          <w:sz w:val="24"/>
          <w:szCs w:val="24"/>
        </w:rPr>
      </w:pPr>
      <w:r w:rsidRPr="0019774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A50FD2A" w14:textId="77777777" w:rsidR="002137D6" w:rsidRPr="00D865FF" w:rsidRDefault="002137D6" w:rsidP="002137D6">
      <w:pPr>
        <w:pStyle w:val="Betarp"/>
        <w:numPr>
          <w:ilvl w:val="0"/>
          <w:numId w:val="32"/>
        </w:numPr>
        <w:ind w:left="0" w:firstLine="851"/>
        <w:jc w:val="both"/>
        <w:rPr>
          <w:rFonts w:ascii="Times New Roman" w:hAnsi="Times New Roman" w:cs="Times New Roman"/>
          <w:sz w:val="24"/>
          <w:szCs w:val="24"/>
        </w:rPr>
      </w:pPr>
      <w:r w:rsidRPr="0019774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97744">
        <w:rPr>
          <w:rFonts w:ascii="Times New Roman" w:eastAsia="Verdana" w:hAnsi="Times New Roman" w:cs="Times New Roman"/>
          <w:sz w:val="24"/>
          <w:szCs w:val="24"/>
        </w:rPr>
        <w:t>Certis</w:t>
      </w:r>
      <w:proofErr w:type="spellEnd"/>
      <w:r w:rsidRPr="00197744">
        <w:rPr>
          <w:rFonts w:ascii="Times New Roman" w:eastAsia="Verdana" w:hAnsi="Times New Roman" w:cs="Times New Roman"/>
          <w:sz w:val="24"/>
          <w:szCs w:val="24"/>
        </w:rPr>
        <w:t>“. Lentelės ketvirtame stulpelyje nurodomi doku</w:t>
      </w:r>
      <w:r w:rsidRPr="0019774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w:t>
      </w:r>
      <w:r w:rsidRPr="00D865FF">
        <w:rPr>
          <w:rFonts w:ascii="Times New Roman" w:hAnsi="Times New Roman" w:cs="Times New Roman"/>
          <w:sz w:val="24"/>
          <w:szCs w:val="24"/>
        </w:rPr>
        <w:t>pasitikrina „e-</w:t>
      </w:r>
      <w:proofErr w:type="spellStart"/>
      <w:r w:rsidRPr="00D865FF">
        <w:rPr>
          <w:rFonts w:ascii="Times New Roman" w:hAnsi="Times New Roman" w:cs="Times New Roman"/>
          <w:sz w:val="24"/>
          <w:szCs w:val="24"/>
        </w:rPr>
        <w:t>Certis</w:t>
      </w:r>
      <w:proofErr w:type="spellEnd"/>
      <w:r w:rsidRPr="00D865FF">
        <w:rPr>
          <w:rFonts w:ascii="Times New Roman" w:hAnsi="Times New Roman" w:cs="Times New Roman"/>
          <w:sz w:val="24"/>
          <w:szCs w:val="24"/>
        </w:rPr>
        <w:t xml:space="preserve">“, adresu </w:t>
      </w:r>
      <w:hyperlink r:id="rId10" w:history="1">
        <w:r w:rsidRPr="00D865FF">
          <w:rPr>
            <w:rStyle w:val="Hipersaitas"/>
            <w:rFonts w:ascii="Times New Roman" w:eastAsia="Calibri" w:hAnsi="Times New Roman" w:cs="Times New Roman"/>
            <w:sz w:val="24"/>
            <w:szCs w:val="24"/>
          </w:rPr>
          <w:t>https://ec.europa.eu/tools/ecertis/</w:t>
        </w:r>
      </w:hyperlink>
      <w:r w:rsidRPr="00D865FF">
        <w:rPr>
          <w:rFonts w:ascii="Times New Roman" w:hAnsi="Times New Roman" w:cs="Times New Roman"/>
          <w:sz w:val="24"/>
          <w:szCs w:val="24"/>
        </w:rPr>
        <w:t xml:space="preserve">. </w:t>
      </w:r>
    </w:p>
    <w:p w14:paraId="500D0867" w14:textId="77777777" w:rsidR="002137D6" w:rsidRPr="00197744" w:rsidRDefault="002137D6" w:rsidP="002137D6">
      <w:pPr>
        <w:pStyle w:val="Betarp"/>
        <w:numPr>
          <w:ilvl w:val="0"/>
          <w:numId w:val="32"/>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Perkančioji organizacija nereikalauja iš tiekėjo pateikti dokumentų, patvirtinančių jo pašalinimo pagrindų nebuvimą, jeigu ji:</w:t>
      </w:r>
    </w:p>
    <w:p w14:paraId="1F083096" w14:textId="77777777" w:rsidR="002137D6" w:rsidRPr="00197744" w:rsidRDefault="002137D6" w:rsidP="002137D6">
      <w:pPr>
        <w:pStyle w:val="Betarp"/>
        <w:numPr>
          <w:ilvl w:val="1"/>
          <w:numId w:val="32"/>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83CA3D1" w14:textId="77777777" w:rsidR="002137D6" w:rsidRPr="00197744" w:rsidRDefault="002137D6" w:rsidP="002137D6">
      <w:pPr>
        <w:pStyle w:val="Betarp"/>
        <w:numPr>
          <w:ilvl w:val="1"/>
          <w:numId w:val="32"/>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B88F010" w14:textId="77777777" w:rsidR="002137D6" w:rsidRPr="00102681" w:rsidRDefault="002137D6" w:rsidP="002137D6">
      <w:pPr>
        <w:pStyle w:val="Betarp"/>
        <w:numPr>
          <w:ilvl w:val="0"/>
          <w:numId w:val="32"/>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Jeigu tiekėjas negali pateikti nurodytų dokumentų, įrodančių, kad nėra pašalinimo pagrindų, numatytų VPĮ 46 straipsnio 1 ir 3</w:t>
      </w:r>
      <w:r w:rsidRPr="00102681">
        <w:rPr>
          <w:rFonts w:ascii="Times New Roman" w:hAnsi="Times New Roman" w:cs="Times New Roman"/>
          <w:sz w:val="24"/>
          <w:szCs w:val="24"/>
        </w:rPr>
        <w:t xml:space="preserve"> dalyse ir 6 dalies 2 punkte, nes valstybėje narėje ar atitinkamoje šalyje tokie dokumentai neišduodami arba toje šalyje išduodami dokumentai neapima visų 46 straipsnio 1 ir 3 dalyse ir 6 dalies 2 punkte keliamų klausimų, jie gali būti pakeisti:</w:t>
      </w:r>
    </w:p>
    <w:p w14:paraId="7F6E8142" w14:textId="77777777" w:rsidR="002137D6" w:rsidRPr="00102681" w:rsidRDefault="002137D6" w:rsidP="002137D6">
      <w:pPr>
        <w:pStyle w:val="Betarp"/>
        <w:numPr>
          <w:ilvl w:val="1"/>
          <w:numId w:val="32"/>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priesaikos deklaracija;</w:t>
      </w:r>
    </w:p>
    <w:p w14:paraId="4D61AD19" w14:textId="77777777" w:rsidR="002137D6" w:rsidRPr="00BF53D5" w:rsidRDefault="002137D6" w:rsidP="002137D6">
      <w:pPr>
        <w:ind w:firstLine="851"/>
        <w:jc w:val="both"/>
        <w:rPr>
          <w:rFonts w:ascii="Times New Roman" w:hAnsi="Times New Roman" w:cs="Times New Roman"/>
          <w:bCs/>
          <w:smallCaps/>
          <w:sz w:val="24"/>
          <w:szCs w:val="24"/>
        </w:rPr>
      </w:pPr>
      <w:r w:rsidRPr="00102681">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2137D6" w:rsidRPr="00BF53D5" w14:paraId="0190610A"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3A761E" w14:textId="77777777" w:rsidR="002137D6" w:rsidRPr="00BF53D5" w:rsidRDefault="002137D6" w:rsidP="00797B4F">
            <w:pPr>
              <w:pStyle w:val="Betarp"/>
              <w:ind w:left="32"/>
              <w:jc w:val="both"/>
              <w:rPr>
                <w:rFonts w:ascii="Times New Roman" w:hAnsi="Times New Roman" w:cs="Times New Roman"/>
                <w:b/>
                <w:bCs/>
                <w:sz w:val="24"/>
                <w:szCs w:val="24"/>
              </w:rPr>
            </w:pPr>
            <w:r w:rsidRPr="00BF53D5">
              <w:rPr>
                <w:rFonts w:ascii="Times New Roman" w:hAnsi="Times New Roman" w:cs="Times New Roman"/>
                <w:b/>
                <w:bCs/>
                <w:sz w:val="24"/>
                <w:szCs w:val="24"/>
              </w:rPr>
              <w:lastRenderedPageBreak/>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D2352A" w14:textId="77777777" w:rsidR="002137D6" w:rsidRPr="00BF53D5" w:rsidRDefault="002137D6" w:rsidP="00797B4F">
            <w:pPr>
              <w:pStyle w:val="Betarp"/>
              <w:jc w:val="both"/>
              <w:rPr>
                <w:rFonts w:ascii="Times New Roman" w:hAnsi="Times New Roman" w:cs="Times New Roman"/>
                <w:bCs/>
                <w:sz w:val="24"/>
                <w:szCs w:val="24"/>
                <w:lang w:eastAsia="en-US"/>
              </w:rPr>
            </w:pPr>
            <w:r w:rsidRPr="00BF53D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4E650D"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876091" w14:textId="77777777" w:rsidR="002137D6" w:rsidRPr="00BF53D5" w:rsidRDefault="002137D6" w:rsidP="00797B4F">
            <w:pPr>
              <w:pStyle w:val="Betarp"/>
              <w:jc w:val="both"/>
              <w:rPr>
                <w:rFonts w:ascii="Times New Roman" w:hAnsi="Times New Roman" w:cs="Times New Roman"/>
                <w:bCs/>
                <w:iCs/>
                <w:sz w:val="24"/>
                <w:szCs w:val="24"/>
                <w:lang w:eastAsia="en-US"/>
              </w:rPr>
            </w:pPr>
            <w:r w:rsidRPr="00BF53D5">
              <w:rPr>
                <w:rFonts w:ascii="Times New Roman" w:hAnsi="Times New Roman" w:cs="Times New Roman"/>
                <w:b/>
                <w:sz w:val="24"/>
                <w:szCs w:val="24"/>
              </w:rPr>
              <w:t>Pašalinimo pagrindų nebuvimą įrodantys dokumentai</w:t>
            </w:r>
          </w:p>
        </w:tc>
      </w:tr>
      <w:tr w:rsidR="002137D6" w:rsidRPr="00BF53D5" w14:paraId="6FB662DB"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75F41" w14:textId="77777777" w:rsidR="002137D6" w:rsidRPr="00BF53D5" w:rsidRDefault="002137D6" w:rsidP="002137D6">
            <w:pPr>
              <w:pStyle w:val="Betarp"/>
              <w:numPr>
                <w:ilvl w:val="0"/>
                <w:numId w:val="20"/>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DF0F2"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sz w:val="24"/>
                <w:szCs w:val="24"/>
                <w:lang w:eastAsia="en-US"/>
              </w:rPr>
              <w:t>Tiekėjas arba jo atsakingas asmuo, nurodytas VPĮ 46 straipsnio 2 dalies 2 punkte, nuteistas už šią nusikalstamą veiką:</w:t>
            </w:r>
          </w:p>
          <w:p w14:paraId="185138F7"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dalyvavimą nusikalstamame susivienijime, jo organizavimą ar vadovavimą jam;</w:t>
            </w:r>
          </w:p>
          <w:p w14:paraId="7F030AA2"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2) kyšininkavimą, prekybą poveikiu, papirkimą;</w:t>
            </w:r>
          </w:p>
          <w:p w14:paraId="32BBDDD1"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C39633B"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4) nusikalstamą bankrotą;</w:t>
            </w:r>
          </w:p>
          <w:p w14:paraId="70A0B322"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5) teroristinį ir su teroristine veikla susijusį nusikaltimą;</w:t>
            </w:r>
          </w:p>
          <w:p w14:paraId="60052459"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lastRenderedPageBreak/>
              <w:t>6) nusikalstamu būdu gauto turto legalizavimą;</w:t>
            </w:r>
          </w:p>
          <w:p w14:paraId="4050540E"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7) prekybą žmonėmis, vaiko pirkimą arba pardavimą;</w:t>
            </w:r>
          </w:p>
          <w:p w14:paraId="64B5823D"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252403E"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Laikoma, kad tiekėjas arba jo atsakingas asmuo nuteistas už aukščiau nurodytą nusikalstamą veiką, kai dėl:</w:t>
            </w:r>
          </w:p>
          <w:p w14:paraId="48775B72" w14:textId="77777777" w:rsidR="002137D6" w:rsidRPr="00517E7A" w:rsidRDefault="002137D6" w:rsidP="00797B4F">
            <w:pPr>
              <w:pStyle w:val="Betarp"/>
              <w:jc w:val="both"/>
              <w:rPr>
                <w:rFonts w:ascii="Times New Roman" w:hAnsi="Times New Roman" w:cs="Times New Roman"/>
                <w:bCs/>
                <w:sz w:val="24"/>
                <w:szCs w:val="24"/>
                <w:lang w:eastAsia="en-US"/>
              </w:rPr>
            </w:pPr>
            <w:r w:rsidRPr="00BF53D5">
              <w:rPr>
                <w:rFonts w:ascii="Times New Roman" w:hAnsi="Times New Roman" w:cs="Times New Roman"/>
                <w:bCs/>
                <w:sz w:val="24"/>
                <w:szCs w:val="24"/>
                <w:lang w:eastAsia="en-US"/>
              </w:rPr>
              <w:t xml:space="preserve">1) tiekėjo, kuris yra fizinis asmuo, per pastaruosius 5 metus buvo priimtas ir įsiteisėjęs apkaltinamasis teismo nuosprendis ir šis asmuo turi neišnykusį ar nepanaikintą </w:t>
            </w:r>
            <w:r w:rsidRPr="00517E7A">
              <w:rPr>
                <w:rFonts w:ascii="Times New Roman" w:hAnsi="Times New Roman" w:cs="Times New Roman"/>
                <w:bCs/>
                <w:sz w:val="24"/>
                <w:szCs w:val="24"/>
                <w:lang w:eastAsia="en-US"/>
              </w:rPr>
              <w:t>teistumą;</w:t>
            </w:r>
          </w:p>
          <w:p w14:paraId="25FC04D9" w14:textId="77777777" w:rsidR="002137D6" w:rsidRPr="00517E7A" w:rsidRDefault="002137D6" w:rsidP="00797B4F">
            <w:pPr>
              <w:pStyle w:val="Betarp"/>
              <w:jc w:val="both"/>
              <w:rPr>
                <w:rFonts w:ascii="Times New Roman" w:hAnsi="Times New Roman" w:cs="Times New Roman"/>
                <w:sz w:val="24"/>
                <w:szCs w:val="24"/>
                <w:lang w:eastAsia="en-US"/>
              </w:rPr>
            </w:pPr>
            <w:r w:rsidRPr="00517E7A">
              <w:rPr>
                <w:rFonts w:ascii="Times New Roman" w:hAnsi="Times New Roman" w:cs="Times New Roman"/>
                <w:sz w:val="24"/>
                <w:szCs w:val="24"/>
                <w:lang w:eastAsia="en-US"/>
              </w:rPr>
              <w:t xml:space="preserve">2) tiekėjo, kuris yra juridinis asmuo, kita organizacija ar jos </w:t>
            </w:r>
            <w:r w:rsidRPr="00517E7A">
              <w:rPr>
                <w:rFonts w:ascii="Times New Roman" w:hAnsi="Times New Roman" w:cs="Times New Roman"/>
                <w:b/>
                <w:bCs/>
                <w:sz w:val="24"/>
                <w:szCs w:val="24"/>
                <w:lang w:eastAsia="en-US"/>
              </w:rPr>
              <w:t>struktūrinis</w:t>
            </w:r>
            <w:r w:rsidRPr="00517E7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052C9E7" w14:textId="77777777" w:rsidR="002137D6" w:rsidRPr="00BF53D5" w:rsidRDefault="002137D6" w:rsidP="00797B4F">
            <w:pPr>
              <w:pStyle w:val="Betarp"/>
              <w:jc w:val="both"/>
              <w:rPr>
                <w:rFonts w:ascii="Times New Roman" w:hAnsi="Times New Roman" w:cs="Times New Roman"/>
                <w:b/>
                <w:bCs/>
                <w:sz w:val="24"/>
                <w:szCs w:val="24"/>
                <w:lang w:eastAsia="en-US"/>
              </w:rPr>
            </w:pPr>
            <w:r w:rsidRPr="00517E7A">
              <w:rPr>
                <w:rFonts w:ascii="Times New Roman" w:hAnsi="Times New Roman" w:cs="Times New Roman"/>
                <w:bCs/>
                <w:sz w:val="24"/>
                <w:szCs w:val="24"/>
                <w:lang w:eastAsia="en-US"/>
              </w:rPr>
              <w:t xml:space="preserve">3) tiekėjo, kuris yra juridinis asmuo, kita organizacija ar jos </w:t>
            </w:r>
            <w:r w:rsidRPr="00517E7A">
              <w:rPr>
                <w:rFonts w:ascii="Times New Roman" w:hAnsi="Times New Roman" w:cs="Times New Roman"/>
                <w:b/>
                <w:sz w:val="24"/>
                <w:szCs w:val="24"/>
                <w:lang w:eastAsia="en-US"/>
              </w:rPr>
              <w:t>struktūrinis</w:t>
            </w:r>
            <w:r w:rsidRPr="00517E7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w:t>
            </w:r>
            <w:r w:rsidRPr="00517E7A">
              <w:rPr>
                <w:rFonts w:ascii="Times New Roman" w:hAnsi="Times New Roman" w:cs="Times New Roman"/>
                <w:bCs/>
                <w:sz w:val="24"/>
                <w:szCs w:val="24"/>
                <w:lang w:eastAsia="en-US"/>
              </w:rPr>
              <w:lastRenderedPageBreak/>
              <w:t>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8914A" w14:textId="77777777" w:rsidR="002137D6" w:rsidRPr="00BF53D5" w:rsidRDefault="002137D6" w:rsidP="00797B4F">
            <w:pPr>
              <w:pStyle w:val="Betarp"/>
              <w:jc w:val="both"/>
              <w:rPr>
                <w:rFonts w:ascii="Times New Roman" w:eastAsia="Yu Mincho" w:hAnsi="Times New Roman" w:cs="Times New Roman"/>
                <w:b/>
                <w:bCs/>
                <w:sz w:val="24"/>
                <w:szCs w:val="24"/>
                <w:lang w:eastAsia="en-US"/>
              </w:rPr>
            </w:pPr>
            <w:r w:rsidRPr="00BF53D5">
              <w:rPr>
                <w:rFonts w:ascii="Times New Roman" w:eastAsia="Yu Mincho" w:hAnsi="Times New Roman" w:cs="Times New Roman"/>
                <w:b/>
                <w:bCs/>
                <w:sz w:val="24"/>
                <w:szCs w:val="24"/>
                <w:lang w:eastAsia="en-US"/>
              </w:rPr>
              <w:lastRenderedPageBreak/>
              <w:t>VPĮ 46 straipsnio 1 dalis</w:t>
            </w:r>
          </w:p>
          <w:p w14:paraId="308A8CB7" w14:textId="77777777" w:rsidR="002137D6" w:rsidRPr="00BF53D5" w:rsidRDefault="002137D6" w:rsidP="00797B4F">
            <w:pPr>
              <w:pStyle w:val="Betarp"/>
              <w:jc w:val="both"/>
              <w:rPr>
                <w:rFonts w:ascii="Times New Roman" w:eastAsia="Yu Mincho" w:hAnsi="Times New Roman" w:cs="Times New Roman"/>
                <w:sz w:val="24"/>
                <w:szCs w:val="24"/>
                <w:lang w:eastAsia="en-US"/>
              </w:rPr>
            </w:pPr>
          </w:p>
          <w:p w14:paraId="4E45113C"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lang w:eastAsia="en-US"/>
              </w:rPr>
              <w:t>EBVPD III dalies A1-A6 punktai</w:t>
            </w:r>
          </w:p>
          <w:p w14:paraId="4AB312F2" w14:textId="77777777" w:rsidR="002137D6" w:rsidRPr="00BF53D5" w:rsidRDefault="002137D6" w:rsidP="00797B4F">
            <w:pPr>
              <w:pStyle w:val="Betarp"/>
              <w:jc w:val="both"/>
              <w:rPr>
                <w:rFonts w:ascii="Times New Roman" w:eastAsia="Yu Mincho" w:hAnsi="Times New Roman" w:cs="Times New Roman"/>
                <w:sz w:val="24"/>
                <w:szCs w:val="24"/>
                <w:lang w:eastAsia="en-US"/>
              </w:rPr>
            </w:pPr>
          </w:p>
          <w:p w14:paraId="52EABA2F"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lang w:eastAsia="en-US"/>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588F9"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Lietuvoje įsteigtų subjektų reikalaujama:</w:t>
            </w:r>
          </w:p>
          <w:p w14:paraId="13948184" w14:textId="77777777" w:rsidR="002137D6" w:rsidRPr="00BF53D5" w:rsidRDefault="002137D6" w:rsidP="002137D6">
            <w:pPr>
              <w:pStyle w:val="Betarp"/>
              <w:numPr>
                <w:ilvl w:val="0"/>
                <w:numId w:val="9"/>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išrašo iš teismo sprendimo arba</w:t>
            </w:r>
          </w:p>
          <w:p w14:paraId="43395C40" w14:textId="77777777" w:rsidR="002137D6" w:rsidRPr="00BF53D5" w:rsidRDefault="002137D6" w:rsidP="002137D6">
            <w:pPr>
              <w:pStyle w:val="Betarp"/>
              <w:numPr>
                <w:ilvl w:val="0"/>
                <w:numId w:val="9"/>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Informatikos ir ryšių departamento prie Vidaus reikalų ministerijos pažymos, arba</w:t>
            </w:r>
          </w:p>
          <w:p w14:paraId="0A94DF0A" w14:textId="77777777" w:rsidR="002137D6" w:rsidRPr="00BF53D5" w:rsidRDefault="002137D6" w:rsidP="002137D6">
            <w:pPr>
              <w:pStyle w:val="Betarp"/>
              <w:numPr>
                <w:ilvl w:val="0"/>
                <w:numId w:val="9"/>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C3D49AB"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263FE017" w14:textId="77777777" w:rsidR="002137D6" w:rsidRPr="00BF53D5" w:rsidRDefault="002137D6" w:rsidP="002137D6">
            <w:pPr>
              <w:pStyle w:val="Betarp"/>
              <w:numPr>
                <w:ilvl w:val="0"/>
                <w:numId w:val="9"/>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1"/>
            </w:r>
            <w:r w:rsidRPr="00BF53D5">
              <w:rPr>
                <w:rFonts w:ascii="Times New Roman" w:hAnsi="Times New Roman" w:cs="Times New Roman"/>
                <w:sz w:val="24"/>
                <w:szCs w:val="24"/>
              </w:rPr>
              <w:t>.</w:t>
            </w:r>
          </w:p>
          <w:p w14:paraId="7B84AA51" w14:textId="77777777" w:rsidR="002137D6" w:rsidRPr="00BF53D5" w:rsidRDefault="002137D6" w:rsidP="00797B4F">
            <w:pPr>
              <w:pStyle w:val="Betarp"/>
              <w:jc w:val="both"/>
              <w:rPr>
                <w:rFonts w:ascii="Times New Roman" w:hAnsi="Times New Roman" w:cs="Times New Roman"/>
                <w:sz w:val="24"/>
                <w:szCs w:val="24"/>
              </w:rPr>
            </w:pPr>
          </w:p>
          <w:p w14:paraId="2B86EF12" w14:textId="7406FA8A"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Nurodyti dokumentai turi būti išduoti ne anksčiau kaip 1</w:t>
            </w:r>
            <w:r w:rsidR="00B41E55">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w:t>
            </w:r>
            <w:r>
              <w:rPr>
                <w:rFonts w:ascii="Times New Roman" w:hAnsi="Times New Roman" w:cs="Times New Roman"/>
                <w:i/>
                <w:iCs/>
                <w:sz w:val="24"/>
                <w:szCs w:val="24"/>
              </w:rPr>
              <w:t>būti išduoti ne anksčiau kaip 1</w:t>
            </w:r>
            <w:r w:rsidR="00B41E55">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728E52F0" w14:textId="77777777" w:rsidR="002137D6" w:rsidRPr="00BF53D5" w:rsidRDefault="002137D6" w:rsidP="00797B4F">
            <w:pPr>
              <w:pStyle w:val="Betarp"/>
              <w:jc w:val="both"/>
              <w:rPr>
                <w:rFonts w:ascii="Times New Roman" w:hAnsi="Times New Roman" w:cs="Times New Roman"/>
                <w:b/>
                <w:bCs/>
                <w:sz w:val="24"/>
                <w:szCs w:val="24"/>
              </w:rPr>
            </w:pPr>
          </w:p>
          <w:p w14:paraId="5910B361" w14:textId="77777777" w:rsidR="002137D6" w:rsidRDefault="002137D6" w:rsidP="00797B4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0BE632E" w14:textId="77777777" w:rsidR="002137D6" w:rsidRPr="00517E7A" w:rsidRDefault="002137D6" w:rsidP="00797B4F">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52EFDED6" w14:textId="77777777" w:rsidR="002137D6" w:rsidRPr="00517E7A" w:rsidRDefault="002137D6" w:rsidP="00797B4F">
            <w:pPr>
              <w:pStyle w:val="Betarp"/>
              <w:jc w:val="both"/>
              <w:rPr>
                <w:rFonts w:ascii="Times New Roman" w:hAnsi="Times New Roman" w:cs="Times New Roman"/>
                <w:sz w:val="24"/>
                <w:szCs w:val="24"/>
              </w:rPr>
            </w:pPr>
            <w:r w:rsidRPr="00517E7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7448CC9" w14:textId="77777777" w:rsidR="002137D6" w:rsidRPr="00517E7A" w:rsidRDefault="002137D6" w:rsidP="00797B4F">
            <w:pPr>
              <w:pStyle w:val="Betarp"/>
              <w:jc w:val="both"/>
              <w:rPr>
                <w:rFonts w:ascii="Times New Roman" w:hAnsi="Times New Roman" w:cs="Times New Roman"/>
                <w:b/>
                <w:bCs/>
                <w:sz w:val="24"/>
                <w:szCs w:val="24"/>
              </w:rPr>
            </w:pPr>
          </w:p>
          <w:p w14:paraId="7BD9DB13" w14:textId="77777777" w:rsidR="002137D6" w:rsidRPr="00BF53D5" w:rsidRDefault="002137D6" w:rsidP="00797B4F">
            <w:pPr>
              <w:pStyle w:val="Betarp"/>
              <w:jc w:val="both"/>
              <w:rPr>
                <w:rFonts w:ascii="Times New Roman" w:hAnsi="Times New Roman" w:cs="Times New Roman"/>
                <w:b/>
                <w:bCs/>
                <w:sz w:val="24"/>
                <w:szCs w:val="24"/>
              </w:rPr>
            </w:pPr>
          </w:p>
        </w:tc>
      </w:tr>
      <w:tr w:rsidR="002137D6" w:rsidRPr="008178B5" w14:paraId="0746706B"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B6E9C" w14:textId="77777777" w:rsidR="002137D6" w:rsidRPr="008178B5" w:rsidRDefault="002137D6" w:rsidP="002137D6">
            <w:pPr>
              <w:pStyle w:val="Betarp"/>
              <w:numPr>
                <w:ilvl w:val="0"/>
                <w:numId w:val="20"/>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F24AC" w14:textId="77777777" w:rsidR="002137D6" w:rsidRPr="008178B5" w:rsidRDefault="002137D6" w:rsidP="00797B4F">
            <w:pPr>
              <w:pStyle w:val="Betarp"/>
              <w:jc w:val="both"/>
              <w:rPr>
                <w:rFonts w:ascii="Times New Roman" w:hAnsi="Times New Roman" w:cs="Times New Roman"/>
                <w:sz w:val="24"/>
                <w:szCs w:val="24"/>
                <w:lang w:eastAsia="en-US"/>
              </w:rPr>
            </w:pPr>
            <w:r w:rsidRPr="008178B5">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BEB7B3" w14:textId="77777777" w:rsidR="002137D6" w:rsidRPr="008178B5" w:rsidRDefault="002137D6" w:rsidP="00797B4F">
            <w:pPr>
              <w:pStyle w:val="Betarp"/>
              <w:jc w:val="both"/>
              <w:rPr>
                <w:rFonts w:ascii="Times New Roman" w:eastAsia="Yu Mincho" w:hAnsi="Times New Roman" w:cs="Times New Roman"/>
                <w:b/>
                <w:bCs/>
                <w:sz w:val="24"/>
                <w:szCs w:val="24"/>
                <w:lang w:eastAsia="en-US"/>
              </w:rPr>
            </w:pPr>
            <w:r w:rsidRPr="008178B5">
              <w:rPr>
                <w:rFonts w:ascii="Times New Roman" w:eastAsia="Yu Mincho" w:hAnsi="Times New Roman" w:cs="Times New Roman"/>
                <w:b/>
                <w:bCs/>
                <w:sz w:val="24"/>
                <w:szCs w:val="24"/>
                <w:lang w:eastAsia="en-US"/>
              </w:rPr>
              <w:t>VPĮ 46 straipsnio 2¹ dalis</w:t>
            </w:r>
          </w:p>
          <w:p w14:paraId="729A0000" w14:textId="77777777" w:rsidR="002137D6" w:rsidRPr="008178B5" w:rsidRDefault="002137D6" w:rsidP="00797B4F">
            <w:pPr>
              <w:pStyle w:val="Betarp"/>
              <w:jc w:val="both"/>
              <w:rPr>
                <w:rFonts w:ascii="Times New Roman" w:eastAsia="Yu Mincho" w:hAnsi="Times New Roman" w:cs="Times New Roman"/>
                <w:b/>
                <w:bCs/>
                <w:sz w:val="24"/>
                <w:szCs w:val="24"/>
              </w:rPr>
            </w:pPr>
          </w:p>
          <w:p w14:paraId="18FF0620" w14:textId="77777777" w:rsidR="002137D6" w:rsidRPr="008178B5" w:rsidRDefault="002137D6" w:rsidP="00797B4F">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sz w:val="24"/>
                <w:szCs w:val="24"/>
                <w:lang w:eastAsia="en-US"/>
              </w:rPr>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AB280" w14:textId="77777777" w:rsidR="002137D6" w:rsidRPr="008178B5" w:rsidRDefault="002137D6" w:rsidP="00797B4F">
            <w:pPr>
              <w:pStyle w:val="Betarp"/>
              <w:jc w:val="both"/>
              <w:rPr>
                <w:rFonts w:ascii="Times New Roman" w:hAnsi="Times New Roman" w:cs="Times New Roman"/>
                <w:sz w:val="24"/>
                <w:szCs w:val="24"/>
                <w:lang w:eastAsia="en-US"/>
              </w:rPr>
            </w:pPr>
            <w:r w:rsidRPr="008178B5">
              <w:rPr>
                <w:rFonts w:ascii="Times New Roman" w:hAnsi="Times New Roman" w:cs="Times New Roman"/>
                <w:sz w:val="24"/>
                <w:szCs w:val="24"/>
                <w:lang w:eastAsia="en-US"/>
              </w:rPr>
              <w:t>Iš Lietuvoje įsteigtų subjektų įrodančių dokumentų nereikalaujama. Užtenka pateikto EBVPD.</w:t>
            </w:r>
          </w:p>
          <w:p w14:paraId="6BBE86CE" w14:textId="77777777" w:rsidR="002137D6" w:rsidRPr="008178B5" w:rsidRDefault="002137D6" w:rsidP="00797B4F">
            <w:pPr>
              <w:pStyle w:val="Betarp"/>
              <w:jc w:val="both"/>
              <w:rPr>
                <w:rFonts w:ascii="Times New Roman" w:hAnsi="Times New Roman" w:cs="Times New Roman"/>
                <w:sz w:val="24"/>
                <w:szCs w:val="24"/>
              </w:rPr>
            </w:pPr>
          </w:p>
        </w:tc>
      </w:tr>
      <w:tr w:rsidR="002137D6" w:rsidRPr="00BF53D5" w14:paraId="7BC7B15F"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37BC8"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0895E"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262893B" w14:textId="77777777" w:rsidR="002137D6" w:rsidRPr="00BF53D5" w:rsidRDefault="002137D6" w:rsidP="00797B4F">
            <w:pPr>
              <w:pStyle w:val="Betarp"/>
              <w:jc w:val="both"/>
              <w:rPr>
                <w:rFonts w:ascii="Times New Roman" w:hAnsi="Times New Roman" w:cs="Times New Roman"/>
                <w:b/>
                <w:bCs/>
                <w:sz w:val="24"/>
                <w:szCs w:val="24"/>
                <w:lang w:eastAsia="en-US"/>
              </w:rPr>
            </w:pPr>
          </w:p>
          <w:p w14:paraId="29376B1D"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Laikoma, kad tiekėjas nuteistas už aukščiau nurodytą nusikalstamą veiką, kai dėl:</w:t>
            </w:r>
          </w:p>
          <w:p w14:paraId="4E14F760"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562EE6D" w14:textId="77777777" w:rsidR="002137D6" w:rsidRPr="00517E7A"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 xml:space="preserve">2) </w:t>
            </w:r>
            <w:r w:rsidRPr="00517E7A">
              <w:rPr>
                <w:rFonts w:ascii="Times New Roman" w:hAnsi="Times New Roman" w:cs="Times New Roman"/>
                <w:bCs/>
                <w:sz w:val="24"/>
                <w:szCs w:val="24"/>
                <w:lang w:eastAsia="en-US"/>
              </w:rPr>
              <w:t xml:space="preserve">tiekėjo, kuris yra juridinis asmuo, kita organizacija ar jos </w:t>
            </w:r>
            <w:r w:rsidRPr="00517E7A">
              <w:rPr>
                <w:rFonts w:ascii="Times New Roman" w:hAnsi="Times New Roman" w:cs="Times New Roman"/>
                <w:b/>
                <w:sz w:val="24"/>
                <w:szCs w:val="24"/>
                <w:lang w:eastAsia="en-US"/>
              </w:rPr>
              <w:t>struktūrinis</w:t>
            </w:r>
            <w:r w:rsidRPr="00517E7A">
              <w:rPr>
                <w:rFonts w:ascii="Times New Roman" w:hAnsi="Times New Roman" w:cs="Times New Roman"/>
                <w:bCs/>
                <w:sz w:val="24"/>
                <w:szCs w:val="24"/>
                <w:lang w:eastAsia="en-US"/>
              </w:rPr>
              <w:t xml:space="preserve"> padalinys, per pastaruosius 5 metus buvo priimtas ir įsiteisėjęs apkaltinamasis teismo nuosprendis arba VPĮ 46 </w:t>
            </w:r>
            <w:r w:rsidRPr="00517E7A">
              <w:rPr>
                <w:rFonts w:ascii="Times New Roman" w:hAnsi="Times New Roman" w:cs="Times New Roman"/>
                <w:bCs/>
                <w:sz w:val="24"/>
                <w:szCs w:val="24"/>
                <w:lang w:eastAsia="en-US"/>
              </w:rPr>
              <w:lastRenderedPageBreak/>
              <w:t>straipsnio 3 dalies atveju – galutinis administracinis sprendimas, jeigu toks sprendimas priimamas pagal tiekėjo šalies teisės aktų reikalavimus.</w:t>
            </w:r>
          </w:p>
          <w:p w14:paraId="0F618931" w14:textId="77777777" w:rsidR="002137D6" w:rsidRPr="00BF53D5" w:rsidRDefault="002137D6" w:rsidP="00797B4F">
            <w:pPr>
              <w:pStyle w:val="Betarp"/>
              <w:jc w:val="both"/>
              <w:rPr>
                <w:rFonts w:ascii="Times New Roman" w:hAnsi="Times New Roman" w:cs="Times New Roman"/>
                <w:b/>
                <w:bCs/>
                <w:sz w:val="24"/>
                <w:szCs w:val="24"/>
                <w:lang w:eastAsia="en-US"/>
              </w:rPr>
            </w:pPr>
          </w:p>
          <w:p w14:paraId="2BD8DC1E" w14:textId="77777777" w:rsidR="002137D6" w:rsidRDefault="002137D6" w:rsidP="00797B4F">
            <w:pPr>
              <w:pStyle w:val="Betarp"/>
              <w:jc w:val="both"/>
              <w:rPr>
                <w:rFonts w:ascii="Times New Roman" w:hAnsi="Times New Roman" w:cs="Times New Roman"/>
                <w:bCs/>
                <w:sz w:val="24"/>
                <w:szCs w:val="24"/>
                <w:lang w:eastAsia="en-US"/>
              </w:rPr>
            </w:pPr>
            <w:r w:rsidRPr="00BF53D5">
              <w:rPr>
                <w:rFonts w:ascii="Times New Roman" w:hAnsi="Times New Roman" w:cs="Times New Roman"/>
                <w:bCs/>
                <w:sz w:val="24"/>
                <w:szCs w:val="24"/>
                <w:lang w:eastAsia="en-US"/>
              </w:rPr>
              <w:t>Tačiau ši nuostata netaikoma, jeigu:</w:t>
            </w:r>
          </w:p>
          <w:p w14:paraId="39813108"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C42DA59"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2) įsiskolinimo suma neviršija 50 Eur (penkiasdešimt eurų);</w:t>
            </w:r>
          </w:p>
          <w:p w14:paraId="1BBF4507" w14:textId="77777777" w:rsidR="002137D6" w:rsidRPr="00BF53D5" w:rsidRDefault="002137D6" w:rsidP="00797B4F">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7D5F8"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3 dalis</w:t>
            </w:r>
          </w:p>
          <w:p w14:paraId="746835F3" w14:textId="77777777" w:rsidR="002137D6" w:rsidRPr="00BF53D5" w:rsidRDefault="002137D6" w:rsidP="00797B4F">
            <w:pPr>
              <w:pStyle w:val="Betarp"/>
              <w:jc w:val="both"/>
              <w:rPr>
                <w:rFonts w:ascii="Times New Roman" w:eastAsia="Arial" w:hAnsi="Times New Roman" w:cs="Times New Roman"/>
                <w:sz w:val="24"/>
                <w:szCs w:val="24"/>
              </w:rPr>
            </w:pPr>
          </w:p>
          <w:p w14:paraId="5CEAA795" w14:textId="77777777" w:rsidR="002137D6" w:rsidRPr="00BF53D5" w:rsidRDefault="002137D6" w:rsidP="00797B4F">
            <w:pPr>
              <w:pStyle w:val="Betarp"/>
              <w:jc w:val="both"/>
              <w:rPr>
                <w:rFonts w:ascii="Times New Roman" w:eastAsia="Yu Mincho" w:hAnsi="Times New Roman" w:cs="Times New Roman"/>
                <w:sz w:val="24"/>
                <w:szCs w:val="24"/>
              </w:rPr>
            </w:pPr>
            <w:r w:rsidRPr="00BF53D5">
              <w:rPr>
                <w:rFonts w:ascii="Times New Roman" w:eastAsia="Arial" w:hAnsi="Times New Roman" w:cs="Times New Roman"/>
                <w:sz w:val="24"/>
                <w:szCs w:val="24"/>
              </w:rPr>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BE628"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1) Dėl įsipareigojimų, susijusių su mokesčių mokėjimu, įvykdymo i</w:t>
            </w:r>
            <w:r w:rsidRPr="00BF53D5">
              <w:rPr>
                <w:rFonts w:ascii="Times New Roman" w:hAnsi="Times New Roman" w:cs="Times New Roman"/>
                <w:sz w:val="24"/>
                <w:szCs w:val="24"/>
                <w:lang w:eastAsia="en-US"/>
              </w:rPr>
              <w:t xml:space="preserve">š Lietuvoje įsteigtų subjektų </w:t>
            </w:r>
            <w:r w:rsidRPr="00BF53D5">
              <w:rPr>
                <w:rFonts w:ascii="Times New Roman" w:hAnsi="Times New Roman" w:cs="Times New Roman"/>
                <w:sz w:val="24"/>
                <w:szCs w:val="24"/>
              </w:rPr>
              <w:t>prašoma:</w:t>
            </w:r>
          </w:p>
          <w:p w14:paraId="7C295D00" w14:textId="77777777" w:rsidR="002137D6" w:rsidRPr="00BF53D5" w:rsidRDefault="002137D6" w:rsidP="00797B4F">
            <w:pPr>
              <w:pStyle w:val="Betarp"/>
              <w:jc w:val="both"/>
              <w:rPr>
                <w:rFonts w:ascii="Times New Roman" w:hAnsi="Times New Roman" w:cs="Times New Roman"/>
                <w:b/>
                <w:bCs/>
                <w:sz w:val="24"/>
                <w:szCs w:val="24"/>
              </w:rPr>
            </w:pPr>
          </w:p>
          <w:p w14:paraId="59E1CC59" w14:textId="77777777" w:rsidR="002137D6" w:rsidRPr="00BF53D5" w:rsidRDefault="002137D6" w:rsidP="002137D6">
            <w:pPr>
              <w:pStyle w:val="Betarp"/>
              <w:numPr>
                <w:ilvl w:val="0"/>
                <w:numId w:val="12"/>
              </w:numPr>
              <w:jc w:val="both"/>
              <w:rPr>
                <w:rFonts w:ascii="Times New Roman" w:hAnsi="Times New Roman" w:cs="Times New Roman"/>
                <w:sz w:val="24"/>
                <w:szCs w:val="24"/>
              </w:rPr>
            </w:pPr>
            <w:r w:rsidRPr="00BF53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46695C35" w14:textId="77777777" w:rsidR="002137D6" w:rsidRPr="00BF53D5" w:rsidRDefault="002137D6" w:rsidP="002137D6">
            <w:pPr>
              <w:pStyle w:val="Betarp"/>
              <w:numPr>
                <w:ilvl w:val="0"/>
                <w:numId w:val="11"/>
              </w:numPr>
              <w:jc w:val="both"/>
              <w:rPr>
                <w:rFonts w:ascii="Times New Roman" w:hAnsi="Times New Roman" w:cs="Times New Roman"/>
                <w:sz w:val="24"/>
                <w:szCs w:val="24"/>
              </w:rPr>
            </w:pPr>
            <w:r w:rsidRPr="00BF53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30329FB" w14:textId="77777777" w:rsidR="002137D6" w:rsidRPr="00BF53D5" w:rsidRDefault="002137D6" w:rsidP="00797B4F">
            <w:pPr>
              <w:pStyle w:val="Betarp"/>
              <w:jc w:val="both"/>
              <w:rPr>
                <w:rFonts w:ascii="Times New Roman" w:hAnsi="Times New Roman" w:cs="Times New Roman"/>
                <w:sz w:val="24"/>
                <w:szCs w:val="24"/>
              </w:rPr>
            </w:pPr>
          </w:p>
          <w:p w14:paraId="3B6E5C06"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13CD23DB" w14:textId="77777777" w:rsidR="002137D6" w:rsidRPr="00BF53D5" w:rsidRDefault="002137D6" w:rsidP="002137D6">
            <w:pPr>
              <w:pStyle w:val="Betarp"/>
              <w:numPr>
                <w:ilvl w:val="0"/>
                <w:numId w:val="9"/>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2"/>
            </w:r>
            <w:r w:rsidRPr="00BF53D5">
              <w:rPr>
                <w:rFonts w:ascii="Times New Roman" w:hAnsi="Times New Roman" w:cs="Times New Roman"/>
                <w:sz w:val="24"/>
                <w:szCs w:val="24"/>
              </w:rPr>
              <w:t>.</w:t>
            </w:r>
          </w:p>
          <w:p w14:paraId="3FE53B96" w14:textId="77777777" w:rsidR="002137D6" w:rsidRPr="00BF53D5" w:rsidRDefault="002137D6" w:rsidP="00797B4F">
            <w:pPr>
              <w:pStyle w:val="Betarp"/>
              <w:jc w:val="both"/>
              <w:rPr>
                <w:rFonts w:ascii="Times New Roman" w:eastAsia="Yu Mincho" w:hAnsi="Times New Roman" w:cs="Times New Roman"/>
                <w:sz w:val="24"/>
                <w:szCs w:val="24"/>
              </w:rPr>
            </w:pPr>
          </w:p>
          <w:p w14:paraId="582BB7B7" w14:textId="623E147D" w:rsidR="002137D6" w:rsidRPr="00BF53D5" w:rsidRDefault="002137D6" w:rsidP="00797B4F">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9E5E1E">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 xml:space="preserve">tos dienos, kai tiekėjas perkančiosios organizacijos prašymu turės pateikti pašalinimo pagrindų nebuvimą patvirtinančius </w:t>
            </w:r>
            <w:r w:rsidRPr="00BF53D5">
              <w:rPr>
                <w:rFonts w:ascii="Times New Roman" w:eastAsia="Times New Roman" w:hAnsi="Times New Roman" w:cs="Times New Roman"/>
                <w:i/>
                <w:iCs/>
                <w:sz w:val="24"/>
                <w:szCs w:val="24"/>
              </w:rPr>
              <w:lastRenderedPageBreak/>
              <w:t>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9E5E1E">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2033D999"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02F8E90" w14:textId="77777777" w:rsidR="002137D6" w:rsidRPr="00BF53D5" w:rsidRDefault="002137D6" w:rsidP="00797B4F">
            <w:pPr>
              <w:pStyle w:val="Betarp"/>
              <w:jc w:val="both"/>
              <w:rPr>
                <w:rFonts w:ascii="Times New Roman" w:hAnsi="Times New Roman" w:cs="Times New Roman"/>
                <w:b/>
                <w:bCs/>
                <w:sz w:val="24"/>
                <w:szCs w:val="24"/>
              </w:rPr>
            </w:pPr>
          </w:p>
          <w:p w14:paraId="3B7CE4D5"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Dėl įsipareigojimų, susijusių su socialinio draudimo įmokų mokėjimu, įvykdymo i</w:t>
            </w:r>
            <w:r w:rsidRPr="00BF53D5">
              <w:rPr>
                <w:rFonts w:ascii="Times New Roman" w:hAnsi="Times New Roman" w:cs="Times New Roman"/>
                <w:sz w:val="24"/>
                <w:szCs w:val="24"/>
                <w:lang w:eastAsia="en-US"/>
              </w:rPr>
              <w:t xml:space="preserve">š Lietuvoje įsteigtų subjektų </w:t>
            </w:r>
            <w:r w:rsidRPr="00BF53D5">
              <w:rPr>
                <w:rFonts w:ascii="Times New Roman" w:hAnsi="Times New Roman" w:cs="Times New Roman"/>
                <w:bCs/>
                <w:sz w:val="24"/>
                <w:szCs w:val="24"/>
              </w:rPr>
              <w:t>prašoma:</w:t>
            </w:r>
          </w:p>
          <w:p w14:paraId="416393E6" w14:textId="77777777" w:rsidR="002137D6" w:rsidRPr="00D865FF" w:rsidRDefault="002137D6" w:rsidP="00797B4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D865FF">
                <w:rPr>
                  <w:rStyle w:val="Hipersaitas"/>
                  <w:rFonts w:ascii="Times New Roman" w:hAnsi="Times New Roman" w:cs="Times New Roman"/>
                  <w:bCs/>
                  <w:sz w:val="24"/>
                  <w:szCs w:val="24"/>
                  <w:u w:val="single"/>
                </w:rPr>
                <w:t>http://draudejai.sodra.lt/draudeju_viesi_duomenys/</w:t>
              </w:r>
            </w:hyperlink>
            <w:r w:rsidRPr="00D865FF">
              <w:rPr>
                <w:rFonts w:ascii="Times New Roman" w:hAnsi="Times New Roman" w:cs="Times New Roman"/>
                <w:bCs/>
                <w:sz w:val="24"/>
                <w:szCs w:val="24"/>
              </w:rPr>
              <w:t>.</w:t>
            </w:r>
          </w:p>
          <w:p w14:paraId="242DC296" w14:textId="77777777" w:rsidR="002137D6" w:rsidRPr="00BF53D5" w:rsidRDefault="002137D6" w:rsidP="00797B4F">
            <w:pPr>
              <w:pStyle w:val="Betarp"/>
              <w:jc w:val="both"/>
              <w:rPr>
                <w:rFonts w:ascii="Times New Roman" w:hAnsi="Times New Roman" w:cs="Times New Roman"/>
                <w:b/>
                <w:bCs/>
                <w:sz w:val="24"/>
                <w:szCs w:val="24"/>
              </w:rPr>
            </w:pPr>
          </w:p>
          <w:p w14:paraId="0A8EBAC7"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w:t>
            </w:r>
            <w:r w:rsidRPr="00BF53D5">
              <w:rPr>
                <w:rFonts w:ascii="Times New Roman" w:hAnsi="Times New Roman" w:cs="Times New Roman"/>
                <w:sz w:val="24"/>
                <w:szCs w:val="24"/>
              </w:rPr>
              <w:lastRenderedPageBreak/>
              <w:t>tvarka išduotą dokumentą, patvirtinantį jungtinius kompetentingų institucijų tvarkomus duomenis.</w:t>
            </w:r>
          </w:p>
          <w:p w14:paraId="20A0264F" w14:textId="77777777" w:rsidR="002137D6" w:rsidRPr="00BF53D5" w:rsidRDefault="002137D6" w:rsidP="00797B4F">
            <w:pPr>
              <w:pStyle w:val="Betarp"/>
              <w:jc w:val="both"/>
              <w:rPr>
                <w:rFonts w:ascii="Times New Roman" w:hAnsi="Times New Roman" w:cs="Times New Roman"/>
                <w:b/>
                <w:bCs/>
                <w:sz w:val="24"/>
                <w:szCs w:val="24"/>
              </w:rPr>
            </w:pPr>
          </w:p>
          <w:p w14:paraId="3AEA5926"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6AE656" w14:textId="77777777" w:rsidR="002137D6" w:rsidRPr="00BF53D5" w:rsidRDefault="002137D6" w:rsidP="00797B4F">
            <w:pPr>
              <w:pStyle w:val="Betarp"/>
              <w:jc w:val="both"/>
              <w:rPr>
                <w:rFonts w:ascii="Times New Roman" w:hAnsi="Times New Roman" w:cs="Times New Roman"/>
                <w:b/>
                <w:bCs/>
                <w:sz w:val="24"/>
                <w:szCs w:val="24"/>
              </w:rPr>
            </w:pPr>
          </w:p>
          <w:p w14:paraId="5F1361C8"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059B2F1E" w14:textId="77777777" w:rsidR="002137D6" w:rsidRPr="00BF53D5" w:rsidRDefault="002137D6" w:rsidP="002137D6">
            <w:pPr>
              <w:pStyle w:val="Betarp"/>
              <w:numPr>
                <w:ilvl w:val="0"/>
                <w:numId w:val="9"/>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kompetentingos institucijos dokumento</w:t>
            </w:r>
            <w:r w:rsidRPr="00BF53D5">
              <w:rPr>
                <w:rStyle w:val="Puslapioinaosnuoroda"/>
                <w:rFonts w:ascii="Times New Roman" w:hAnsi="Times New Roman" w:cs="Times New Roman"/>
                <w:sz w:val="24"/>
                <w:szCs w:val="24"/>
              </w:rPr>
              <w:footnoteReference w:id="3"/>
            </w:r>
            <w:r w:rsidRPr="00BF53D5">
              <w:rPr>
                <w:rFonts w:ascii="Times New Roman" w:hAnsi="Times New Roman" w:cs="Times New Roman"/>
                <w:sz w:val="24"/>
                <w:szCs w:val="24"/>
              </w:rPr>
              <w:t>.</w:t>
            </w:r>
          </w:p>
          <w:p w14:paraId="2D6B563C" w14:textId="77777777" w:rsidR="002137D6" w:rsidRPr="00BF53D5" w:rsidRDefault="002137D6" w:rsidP="00797B4F">
            <w:pPr>
              <w:pStyle w:val="Betarp"/>
              <w:jc w:val="both"/>
              <w:rPr>
                <w:rFonts w:ascii="Times New Roman" w:hAnsi="Times New Roman" w:cs="Times New Roman"/>
                <w:b/>
                <w:bCs/>
                <w:sz w:val="24"/>
                <w:szCs w:val="24"/>
              </w:rPr>
            </w:pPr>
          </w:p>
          <w:p w14:paraId="09D80874" w14:textId="7BD34B49" w:rsidR="002137D6" w:rsidRPr="00BF53D5" w:rsidRDefault="002137D6" w:rsidP="00797B4F">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9E5E1E">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9E5E1E">
              <w:rPr>
                <w:rFonts w:ascii="Times New Roman" w:hAnsi="Times New Roman" w:cs="Times New Roman"/>
                <w:i/>
                <w:iCs/>
                <w:sz w:val="24"/>
                <w:szCs w:val="24"/>
              </w:rPr>
              <w:t>8</w:t>
            </w:r>
            <w:r w:rsidRPr="00BF53D5">
              <w:rPr>
                <w:rFonts w:ascii="Times New Roman" w:hAnsi="Times New Roman" w:cs="Times New Roman"/>
                <w:i/>
                <w:iCs/>
                <w:sz w:val="24"/>
                <w:szCs w:val="24"/>
              </w:rPr>
              <w:t>0 dienų, jas skaičiuojant atgal nuo 2022-10-14.</w:t>
            </w:r>
          </w:p>
          <w:p w14:paraId="3FC8F6A6" w14:textId="77777777" w:rsidR="002137D6" w:rsidRPr="00BF53D5" w:rsidRDefault="002137D6" w:rsidP="00797B4F">
            <w:pPr>
              <w:pStyle w:val="Betarp"/>
              <w:jc w:val="both"/>
              <w:rPr>
                <w:rFonts w:ascii="Times New Roman" w:hAnsi="Times New Roman" w:cs="Times New Roman"/>
                <w:b/>
                <w:bCs/>
                <w:sz w:val="24"/>
                <w:szCs w:val="24"/>
              </w:rPr>
            </w:pPr>
          </w:p>
          <w:p w14:paraId="1BAB141A" w14:textId="77777777" w:rsidR="002137D6"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Jei dokumentas išduotas anksčiau, tačiau jame nurodytas galiojimo </w:t>
            </w:r>
            <w:r w:rsidRPr="00BF53D5">
              <w:rPr>
                <w:rFonts w:ascii="Times New Roman" w:hAnsi="Times New Roman" w:cs="Times New Roman"/>
                <w:sz w:val="24"/>
                <w:szCs w:val="24"/>
              </w:rPr>
              <w:lastRenderedPageBreak/>
              <w:t>terminas ilgesnis nei pašalinimo pagrindų nebuvimą patvirtinančių dokumentų pagal EBVPD galutinis pateikimo terminas, toks dokumentas jo galiojimo laikotarpiu yra priimtinas.</w:t>
            </w:r>
          </w:p>
          <w:p w14:paraId="0D2EDC1A" w14:textId="77777777" w:rsidR="002137D6" w:rsidRPr="00517E7A" w:rsidRDefault="002137D6" w:rsidP="00797B4F">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59BE7CD4" w14:textId="77777777" w:rsidR="002137D6" w:rsidRPr="00BF53D5" w:rsidRDefault="002137D6" w:rsidP="00797B4F">
            <w:pPr>
              <w:pStyle w:val="Betarp"/>
              <w:jc w:val="both"/>
              <w:rPr>
                <w:rFonts w:ascii="Times New Roman" w:hAnsi="Times New Roman" w:cs="Times New Roman"/>
                <w:b/>
                <w:bCs/>
                <w:sz w:val="24"/>
                <w:szCs w:val="24"/>
              </w:rPr>
            </w:pPr>
            <w:r w:rsidRPr="00517E7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2137D6" w:rsidRPr="00BF53D5" w14:paraId="48A79F0B"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C79FB"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105E63"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1CB63"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1 punktas</w:t>
            </w:r>
          </w:p>
          <w:p w14:paraId="03E4837D" w14:textId="77777777" w:rsidR="002137D6" w:rsidRPr="00BF53D5" w:rsidRDefault="002137D6" w:rsidP="00797B4F">
            <w:pPr>
              <w:pStyle w:val="Betarp"/>
              <w:jc w:val="both"/>
              <w:rPr>
                <w:rFonts w:ascii="Times New Roman" w:eastAsia="Yu Mincho" w:hAnsi="Times New Roman" w:cs="Times New Roman"/>
                <w:sz w:val="24"/>
                <w:szCs w:val="24"/>
              </w:rPr>
            </w:pPr>
          </w:p>
          <w:p w14:paraId="709502E3"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9CAC50"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588B37A0" w14:textId="77777777" w:rsidR="002137D6" w:rsidRPr="00BF53D5" w:rsidRDefault="002137D6" w:rsidP="00797B4F">
            <w:pPr>
              <w:pStyle w:val="Betarp"/>
              <w:jc w:val="both"/>
              <w:rPr>
                <w:rFonts w:ascii="Times New Roman" w:hAnsi="Times New Roman" w:cs="Times New Roman"/>
                <w:bCs/>
                <w:iCs/>
                <w:sz w:val="24"/>
                <w:szCs w:val="24"/>
                <w:lang w:eastAsia="en-US"/>
              </w:rPr>
            </w:pPr>
          </w:p>
          <w:p w14:paraId="6FE1E8A9" w14:textId="77777777" w:rsidR="002137D6" w:rsidRPr="00BF53D5" w:rsidRDefault="002137D6" w:rsidP="00797B4F">
            <w:pPr>
              <w:pStyle w:val="Betarp"/>
              <w:jc w:val="both"/>
              <w:rPr>
                <w:rFonts w:ascii="Times New Roman" w:hAnsi="Times New Roman" w:cs="Times New Roman"/>
                <w:b/>
                <w:bCs/>
                <w:iCs/>
                <w:sz w:val="24"/>
                <w:szCs w:val="24"/>
                <w:lang w:eastAsia="en-US"/>
              </w:rPr>
            </w:pPr>
          </w:p>
        </w:tc>
      </w:tr>
      <w:tr w:rsidR="002137D6" w:rsidRPr="00BF53D5" w14:paraId="33022259"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8D4861"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E93D9"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241AA0CF"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7E8C9"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2 punktas</w:t>
            </w:r>
          </w:p>
          <w:p w14:paraId="5ACA3AB7" w14:textId="77777777" w:rsidR="002137D6" w:rsidRPr="00BF53D5" w:rsidRDefault="002137D6" w:rsidP="00797B4F">
            <w:pPr>
              <w:pStyle w:val="Betarp"/>
              <w:jc w:val="both"/>
              <w:rPr>
                <w:rFonts w:ascii="Times New Roman" w:eastAsia="Yu Mincho" w:hAnsi="Times New Roman" w:cs="Times New Roman"/>
                <w:sz w:val="24"/>
                <w:szCs w:val="24"/>
              </w:rPr>
            </w:pPr>
          </w:p>
          <w:p w14:paraId="1B3B5433" w14:textId="77777777" w:rsidR="002137D6" w:rsidRPr="00BF53D5" w:rsidRDefault="002137D6" w:rsidP="00797B4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9FA93"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55AEAF45" w14:textId="77777777" w:rsidR="002137D6" w:rsidRPr="00BF53D5" w:rsidRDefault="002137D6" w:rsidP="00797B4F">
            <w:pPr>
              <w:pStyle w:val="Betarp"/>
              <w:jc w:val="both"/>
              <w:rPr>
                <w:rFonts w:ascii="Times New Roman" w:hAnsi="Times New Roman" w:cs="Times New Roman"/>
                <w:bCs/>
                <w:iCs/>
                <w:sz w:val="24"/>
                <w:szCs w:val="24"/>
                <w:lang w:eastAsia="en-US"/>
              </w:rPr>
            </w:pPr>
          </w:p>
          <w:p w14:paraId="2986CA0D" w14:textId="77777777" w:rsidR="002137D6" w:rsidRPr="00BF53D5" w:rsidRDefault="002137D6" w:rsidP="00797B4F">
            <w:pPr>
              <w:pStyle w:val="Betarp"/>
              <w:jc w:val="both"/>
              <w:rPr>
                <w:rFonts w:ascii="Times New Roman" w:hAnsi="Times New Roman" w:cs="Times New Roman"/>
                <w:b/>
                <w:bCs/>
                <w:iCs/>
                <w:sz w:val="24"/>
                <w:szCs w:val="24"/>
                <w:lang w:eastAsia="en-US"/>
              </w:rPr>
            </w:pPr>
          </w:p>
        </w:tc>
      </w:tr>
      <w:tr w:rsidR="002137D6" w:rsidRPr="00BF53D5" w14:paraId="0769C1C2"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EC9110"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85FFC2"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B19384"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3 punktas</w:t>
            </w:r>
          </w:p>
          <w:p w14:paraId="0774E0DC" w14:textId="77777777" w:rsidR="002137D6" w:rsidRPr="00BF53D5" w:rsidRDefault="002137D6" w:rsidP="00797B4F">
            <w:pPr>
              <w:pStyle w:val="Betarp"/>
              <w:jc w:val="both"/>
              <w:rPr>
                <w:rFonts w:ascii="Times New Roman" w:eastAsia="Yu Mincho" w:hAnsi="Times New Roman" w:cs="Times New Roman"/>
                <w:sz w:val="24"/>
                <w:szCs w:val="24"/>
              </w:rPr>
            </w:pPr>
          </w:p>
          <w:p w14:paraId="29E30A5A"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C13 punktas</w:t>
            </w:r>
            <w:r w:rsidRPr="00BF53D5">
              <w:rPr>
                <w:rFonts w:ascii="Times New Roman" w:eastAsia="Yu Mincho" w:hAnsi="Times New Roman" w:cs="Times New Roman"/>
                <w:sz w:val="24"/>
                <w:szCs w:val="24"/>
                <w:lang w:eastAsia="en-US"/>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0DB8A"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4FC3037D" w14:textId="77777777" w:rsidR="002137D6" w:rsidRPr="00BF53D5" w:rsidRDefault="002137D6" w:rsidP="00797B4F">
            <w:pPr>
              <w:pStyle w:val="Betarp"/>
              <w:jc w:val="both"/>
              <w:rPr>
                <w:rFonts w:ascii="Times New Roman" w:hAnsi="Times New Roman" w:cs="Times New Roman"/>
                <w:b/>
                <w:bCs/>
                <w:iCs/>
                <w:sz w:val="24"/>
                <w:szCs w:val="24"/>
                <w:lang w:eastAsia="en-US"/>
              </w:rPr>
            </w:pPr>
          </w:p>
        </w:tc>
      </w:tr>
      <w:tr w:rsidR="002137D6" w:rsidRPr="00BF53D5" w14:paraId="130613EC"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ADFCD"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A8C1BF"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BF53D5">
              <w:rPr>
                <w:rFonts w:ascii="Times New Roman" w:hAnsi="Times New Roman" w:cs="Times New Roman"/>
                <w:sz w:val="24"/>
                <w:szCs w:val="24"/>
              </w:rPr>
              <w:lastRenderedPageBreak/>
              <w:t xml:space="preserve">priemonėmis, arba tiekėjas dėl pateiktos melagingos informacijos negali pateikti patvirtinančių dokumentų, reikalaujamų pagal VPĮ 50 straipsnį. </w:t>
            </w:r>
          </w:p>
          <w:p w14:paraId="351D830C" w14:textId="77777777" w:rsidR="002137D6" w:rsidRPr="00BF53D5" w:rsidRDefault="002137D6" w:rsidP="00797B4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3921D9" w14:textId="77777777" w:rsidR="002137D6" w:rsidRPr="00BF53D5" w:rsidRDefault="002137D6" w:rsidP="00797B4F">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46E67"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4 punktas</w:t>
            </w:r>
          </w:p>
          <w:p w14:paraId="3A9C46D3" w14:textId="77777777" w:rsidR="002137D6" w:rsidRPr="00BF53D5" w:rsidRDefault="002137D6" w:rsidP="00797B4F">
            <w:pPr>
              <w:pStyle w:val="Betarp"/>
              <w:jc w:val="both"/>
              <w:rPr>
                <w:rFonts w:ascii="Times New Roman" w:eastAsia="Yu Mincho" w:hAnsi="Times New Roman" w:cs="Times New Roman"/>
                <w:sz w:val="24"/>
                <w:szCs w:val="24"/>
              </w:rPr>
            </w:pPr>
          </w:p>
          <w:p w14:paraId="1855EB97"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C15 punktas</w:t>
            </w:r>
            <w:r w:rsidRPr="00BF53D5">
              <w:rPr>
                <w:rFonts w:ascii="Times New Roman" w:eastAsia="Yu Mincho" w:hAnsi="Times New Roman" w:cs="Times New Roman"/>
                <w:sz w:val="24"/>
                <w:szCs w:val="24"/>
                <w:lang w:eastAsia="en-US"/>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3BB8A7"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1527AC5F" w14:textId="77777777" w:rsidR="002137D6" w:rsidRPr="00BF53D5" w:rsidRDefault="002137D6" w:rsidP="00797B4F">
            <w:pPr>
              <w:pStyle w:val="Betarp"/>
              <w:jc w:val="both"/>
              <w:rPr>
                <w:rFonts w:ascii="Times New Roman" w:hAnsi="Times New Roman" w:cs="Times New Roman"/>
                <w:bCs/>
                <w:iCs/>
                <w:sz w:val="24"/>
                <w:szCs w:val="24"/>
                <w:lang w:eastAsia="en-US"/>
              </w:rPr>
            </w:pPr>
          </w:p>
          <w:p w14:paraId="2E0C79DA" w14:textId="77777777" w:rsidR="002137D6" w:rsidRPr="00BF53D5" w:rsidRDefault="002137D6" w:rsidP="00797B4F">
            <w:pPr>
              <w:pStyle w:val="Betarp"/>
              <w:jc w:val="both"/>
              <w:rPr>
                <w:rFonts w:ascii="Times New Roman" w:hAnsi="Times New Roman" w:cs="Times New Roman"/>
                <w:bCs/>
                <w:iCs/>
                <w:sz w:val="24"/>
                <w:szCs w:val="24"/>
                <w:lang w:eastAsia="en-US"/>
              </w:rPr>
            </w:pPr>
          </w:p>
          <w:p w14:paraId="2FAB62A8"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lastRenderedPageBreak/>
              <w:t xml:space="preserve">Priimant sprendimus dėl tiekėjo pašalinimo iš pirkimo procedūros šiame punkte nurodytu pašalinimo pagrindu, be kita ko, gali būti atsižvelgiama į pagal VPĮ 52 straipsnį skelbiamą informaciją: </w:t>
            </w:r>
          </w:p>
          <w:p w14:paraId="5CF4A54A" w14:textId="77777777" w:rsidR="002137D6" w:rsidRPr="00D865FF" w:rsidRDefault="002137D6" w:rsidP="00797B4F">
            <w:pPr>
              <w:pStyle w:val="Betarp"/>
              <w:jc w:val="both"/>
              <w:rPr>
                <w:rFonts w:ascii="Times New Roman" w:hAnsi="Times New Roman" w:cs="Times New Roman"/>
                <w:b/>
                <w:bCs/>
                <w:sz w:val="24"/>
                <w:szCs w:val="24"/>
              </w:rPr>
            </w:pPr>
          </w:p>
          <w:p w14:paraId="3075F50E" w14:textId="77777777" w:rsidR="002137D6" w:rsidRPr="00D865FF" w:rsidRDefault="00DA4D8B" w:rsidP="00797B4F">
            <w:pPr>
              <w:pStyle w:val="Betarp"/>
              <w:jc w:val="both"/>
              <w:rPr>
                <w:rStyle w:val="Hipersaitas"/>
                <w:rFonts w:ascii="Times New Roman" w:hAnsi="Times New Roman" w:cs="Times New Roman"/>
                <w:sz w:val="22"/>
                <w:szCs w:val="22"/>
              </w:rPr>
            </w:pPr>
            <w:hyperlink r:id="rId12" w:history="1">
              <w:r w:rsidR="002137D6" w:rsidRPr="00D865FF">
                <w:rPr>
                  <w:rStyle w:val="Hipersaitas"/>
                  <w:rFonts w:ascii="Times New Roman" w:hAnsi="Times New Roman" w:cs="Times New Roman"/>
                  <w:sz w:val="24"/>
                  <w:szCs w:val="24"/>
                </w:rPr>
                <w:t>https://vpt.lrv.lt/lt/nuorodos/kiti-duomenys/powerbi/melaginga-informacija-pateikusiu-tiekeju-sarasas-3/</w:t>
              </w:r>
            </w:hyperlink>
          </w:p>
          <w:p w14:paraId="3846E683" w14:textId="77777777" w:rsidR="002137D6" w:rsidRPr="00BF53D5" w:rsidRDefault="002137D6" w:rsidP="00797B4F">
            <w:pPr>
              <w:pStyle w:val="Betarp"/>
              <w:jc w:val="both"/>
              <w:rPr>
                <w:rFonts w:ascii="Times New Roman" w:hAnsi="Times New Roman" w:cs="Times New Roman"/>
                <w:bCs/>
                <w:sz w:val="24"/>
                <w:szCs w:val="24"/>
              </w:rPr>
            </w:pPr>
          </w:p>
        </w:tc>
      </w:tr>
      <w:tr w:rsidR="002137D6" w:rsidRPr="00BF53D5" w14:paraId="6225C41B"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70086"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1C12EF"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ėmėsi neteisėtų veiksmų, siekdamas daryti įtaką perkančiosios </w:t>
            </w:r>
            <w:r w:rsidRPr="00BF53D5">
              <w:rPr>
                <w:rFonts w:ascii="Times New Roman" w:hAnsi="Times New Roman" w:cs="Times New Roman"/>
                <w:sz w:val="24"/>
                <w:szCs w:val="24"/>
              </w:rPr>
              <w:lastRenderedPageBreak/>
              <w:t>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F3736"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5 punktas</w:t>
            </w:r>
          </w:p>
          <w:p w14:paraId="6AC5EB08" w14:textId="77777777" w:rsidR="002137D6" w:rsidRPr="00BF53D5" w:rsidRDefault="002137D6" w:rsidP="00797B4F">
            <w:pPr>
              <w:pStyle w:val="Betarp"/>
              <w:jc w:val="both"/>
              <w:rPr>
                <w:rFonts w:ascii="Times New Roman" w:eastAsia="Yu Mincho" w:hAnsi="Times New Roman" w:cs="Times New Roman"/>
                <w:sz w:val="24"/>
                <w:szCs w:val="24"/>
              </w:rPr>
            </w:pPr>
          </w:p>
          <w:p w14:paraId="45D678A2" w14:textId="77777777" w:rsidR="002137D6" w:rsidRPr="00BF53D5" w:rsidRDefault="002137D6" w:rsidP="00797B4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C15 punktas</w:t>
            </w:r>
          </w:p>
          <w:p w14:paraId="4FDEB9E4" w14:textId="77777777" w:rsidR="002137D6" w:rsidRPr="00BF53D5" w:rsidRDefault="002137D6" w:rsidP="00797B4F">
            <w:pPr>
              <w:pStyle w:val="Betarp"/>
              <w:jc w:val="both"/>
              <w:rPr>
                <w:rFonts w:ascii="Times New Roman" w:eastAsia="Yu Mincho" w:hAnsi="Times New Roman" w:cs="Times New Roman"/>
                <w:sz w:val="24"/>
                <w:szCs w:val="24"/>
                <w:lang w:eastAsia="en-US"/>
              </w:rPr>
            </w:pPr>
          </w:p>
          <w:p w14:paraId="2E8E2DE8" w14:textId="77777777" w:rsidR="002137D6" w:rsidRPr="00BF53D5" w:rsidRDefault="002137D6" w:rsidP="00797B4F">
            <w:pPr>
              <w:pStyle w:val="Betarp"/>
              <w:jc w:val="both"/>
              <w:rPr>
                <w:rFonts w:ascii="Times New Roman" w:eastAsia="Yu Mincho" w:hAnsi="Times New Roman" w:cs="Times New Roman"/>
                <w:sz w:val="24"/>
                <w:szCs w:val="24"/>
                <w:lang w:eastAsia="en-U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83DB19"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lastRenderedPageBreak/>
              <w:t xml:space="preserve">Iš Lietuvoje įsteigtų subjektų įrodančių dokumentų </w:t>
            </w:r>
            <w:r w:rsidRPr="00BF53D5">
              <w:rPr>
                <w:rFonts w:ascii="Times New Roman" w:hAnsi="Times New Roman" w:cs="Times New Roman"/>
                <w:sz w:val="24"/>
                <w:szCs w:val="24"/>
                <w:lang w:eastAsia="en-US"/>
              </w:rPr>
              <w:lastRenderedPageBreak/>
              <w:t>nereikalaujama. Užtenka pateikto EBVPD.</w:t>
            </w:r>
          </w:p>
          <w:p w14:paraId="2079224E" w14:textId="77777777" w:rsidR="002137D6" w:rsidRPr="00BF53D5" w:rsidRDefault="002137D6" w:rsidP="00797B4F">
            <w:pPr>
              <w:pStyle w:val="Betarp"/>
              <w:jc w:val="both"/>
              <w:rPr>
                <w:rFonts w:ascii="Times New Roman" w:hAnsi="Times New Roman" w:cs="Times New Roman"/>
                <w:b/>
                <w:bCs/>
                <w:iCs/>
                <w:sz w:val="24"/>
                <w:szCs w:val="24"/>
                <w:lang w:eastAsia="en-US"/>
              </w:rPr>
            </w:pPr>
          </w:p>
        </w:tc>
      </w:tr>
      <w:tr w:rsidR="002137D6" w:rsidRPr="00BF53D5" w14:paraId="0A46C3F6"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E11B5F" w14:textId="77777777" w:rsidR="002137D6" w:rsidRPr="00BF53D5" w:rsidRDefault="002137D6" w:rsidP="002137D6">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E3E401" w14:textId="77777777" w:rsidR="002137D6" w:rsidRPr="00BF53D5" w:rsidRDefault="002137D6" w:rsidP="00797B4F">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BF53D5">
              <w:rPr>
                <w:rFonts w:ascii="Times New Roman" w:hAnsi="Times New Roman" w:cs="Times New Roman"/>
                <w:sz w:val="24"/>
                <w:szCs w:val="24"/>
              </w:rPr>
              <w:lastRenderedPageBreak/>
              <w:t xml:space="preserve">sutarties sąlygą vykdė su dideliais arba nuolatiniais trūkumais ir dėl to buvo pritaikyta sutartyje nustatyta sankcija. </w:t>
            </w:r>
          </w:p>
          <w:p w14:paraId="04AEC1B3" w14:textId="77777777" w:rsidR="002137D6" w:rsidRPr="00BF53D5" w:rsidRDefault="002137D6" w:rsidP="00797B4F">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9A082"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6 punktas</w:t>
            </w:r>
          </w:p>
          <w:p w14:paraId="069F62B6" w14:textId="77777777" w:rsidR="002137D6" w:rsidRPr="00BF53D5" w:rsidRDefault="002137D6" w:rsidP="00797B4F">
            <w:pPr>
              <w:pStyle w:val="Betarp"/>
              <w:jc w:val="both"/>
              <w:rPr>
                <w:rFonts w:ascii="Times New Roman" w:eastAsia="Yu Mincho" w:hAnsi="Times New Roman" w:cs="Times New Roman"/>
                <w:sz w:val="24"/>
                <w:szCs w:val="24"/>
              </w:rPr>
            </w:pPr>
          </w:p>
          <w:p w14:paraId="2B9A9E89" w14:textId="77777777" w:rsidR="002137D6" w:rsidRPr="00BF53D5" w:rsidRDefault="002137D6" w:rsidP="00797B4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C14 punktas</w:t>
            </w:r>
          </w:p>
          <w:p w14:paraId="65C0AD02" w14:textId="77777777" w:rsidR="002137D6" w:rsidRPr="00BF53D5" w:rsidRDefault="002137D6" w:rsidP="00797B4F">
            <w:pPr>
              <w:pStyle w:val="Betarp"/>
              <w:jc w:val="both"/>
              <w:rPr>
                <w:rFonts w:ascii="Times New Roman" w:eastAsia="Yu Mincho" w:hAnsi="Times New Roman" w:cs="Times New Roman"/>
                <w:sz w:val="24"/>
                <w:szCs w:val="24"/>
                <w:lang w:eastAsia="en-US"/>
              </w:rPr>
            </w:pPr>
          </w:p>
          <w:p w14:paraId="2BBA0B42" w14:textId="77777777" w:rsidR="002137D6" w:rsidRPr="00BF53D5" w:rsidRDefault="002137D6" w:rsidP="00797B4F">
            <w:pPr>
              <w:pStyle w:val="Betarp"/>
              <w:jc w:val="both"/>
              <w:rPr>
                <w:rFonts w:ascii="Times New Roman" w:eastAsia="Yu Mincho" w:hAnsi="Times New Roman" w:cs="Times New Roman"/>
                <w:sz w:val="24"/>
                <w:szCs w:val="24"/>
                <w:lang w:eastAsia="en-U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E9B2D"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31A3C9AB" w14:textId="77777777" w:rsidR="002137D6" w:rsidRPr="00BF53D5" w:rsidRDefault="002137D6" w:rsidP="00797B4F">
            <w:pPr>
              <w:pStyle w:val="Betarp"/>
              <w:jc w:val="both"/>
              <w:rPr>
                <w:rFonts w:ascii="Times New Roman" w:hAnsi="Times New Roman" w:cs="Times New Roman"/>
                <w:bCs/>
                <w:iCs/>
                <w:sz w:val="24"/>
                <w:szCs w:val="24"/>
                <w:lang w:eastAsia="en-US"/>
              </w:rPr>
            </w:pPr>
          </w:p>
          <w:p w14:paraId="737C6110"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5A488A5" w14:textId="77777777" w:rsidR="002137D6" w:rsidRPr="00D865FF" w:rsidRDefault="002137D6" w:rsidP="00797B4F">
            <w:pPr>
              <w:pStyle w:val="Betarp"/>
              <w:jc w:val="both"/>
              <w:rPr>
                <w:rFonts w:ascii="Times New Roman" w:hAnsi="Times New Roman" w:cs="Times New Roman"/>
                <w:sz w:val="24"/>
                <w:szCs w:val="24"/>
              </w:rPr>
            </w:pPr>
          </w:p>
          <w:p w14:paraId="141ACFBA" w14:textId="77777777" w:rsidR="002137D6" w:rsidRPr="00D865FF" w:rsidRDefault="002137D6" w:rsidP="00797B4F">
            <w:pPr>
              <w:pStyle w:val="Betarp"/>
              <w:jc w:val="both"/>
              <w:rPr>
                <w:rFonts w:ascii="Times New Roman" w:hAnsi="Times New Roman" w:cs="Times New Roman"/>
                <w:sz w:val="24"/>
                <w:szCs w:val="24"/>
              </w:rPr>
            </w:pPr>
          </w:p>
          <w:p w14:paraId="639FC55F" w14:textId="77777777" w:rsidR="002137D6" w:rsidRPr="00D865FF" w:rsidRDefault="00DA4D8B" w:rsidP="00797B4F">
            <w:pPr>
              <w:pStyle w:val="Betarp"/>
              <w:jc w:val="both"/>
              <w:rPr>
                <w:rFonts w:ascii="Times New Roman" w:hAnsi="Times New Roman" w:cs="Times New Roman"/>
                <w:sz w:val="24"/>
                <w:szCs w:val="24"/>
              </w:rPr>
            </w:pPr>
            <w:hyperlink r:id="rId13" w:history="1">
              <w:r w:rsidR="002137D6" w:rsidRPr="00D865FF">
                <w:rPr>
                  <w:rStyle w:val="Hipersaitas"/>
                  <w:rFonts w:ascii="Times New Roman" w:hAnsi="Times New Roman" w:cs="Times New Roman"/>
                  <w:sz w:val="24"/>
                  <w:szCs w:val="24"/>
                </w:rPr>
                <w:t>https://vpt.lrv.lt/lt/nuorodos/kiti-duomenys/powerbi/nepatikimi-tiekejai-1/</w:t>
              </w:r>
            </w:hyperlink>
          </w:p>
          <w:p w14:paraId="0363AD33" w14:textId="77777777" w:rsidR="002137D6" w:rsidRPr="00D865FF" w:rsidRDefault="002137D6" w:rsidP="00797B4F">
            <w:pPr>
              <w:pStyle w:val="Betarp"/>
              <w:jc w:val="both"/>
              <w:rPr>
                <w:rFonts w:ascii="Times New Roman" w:hAnsi="Times New Roman" w:cs="Times New Roman"/>
                <w:sz w:val="24"/>
                <w:szCs w:val="24"/>
              </w:rPr>
            </w:pPr>
          </w:p>
          <w:p w14:paraId="21F82F48" w14:textId="77777777" w:rsidR="002137D6" w:rsidRPr="00D865FF" w:rsidRDefault="00DA4D8B" w:rsidP="00797B4F">
            <w:pPr>
              <w:pStyle w:val="Betarp"/>
              <w:jc w:val="both"/>
              <w:rPr>
                <w:rFonts w:ascii="Times New Roman" w:hAnsi="Times New Roman" w:cs="Times New Roman"/>
                <w:sz w:val="24"/>
                <w:szCs w:val="24"/>
              </w:rPr>
            </w:pPr>
            <w:hyperlink r:id="rId14" w:history="1">
              <w:r w:rsidR="002137D6" w:rsidRPr="00D865FF">
                <w:rPr>
                  <w:rStyle w:val="Hipersaitas"/>
                  <w:rFonts w:ascii="Times New Roman" w:hAnsi="Times New Roman" w:cs="Times New Roman"/>
                  <w:sz w:val="24"/>
                  <w:szCs w:val="24"/>
                </w:rPr>
                <w:t>https://vpt.lrv.lt/lt/pasalinimo-pagrindai-1/nepatikimu-koncesininku-sarasas-1/nepatikimu-koncesininku-sarasas/</w:t>
              </w:r>
            </w:hyperlink>
          </w:p>
          <w:p w14:paraId="493AA802" w14:textId="77777777" w:rsidR="002137D6" w:rsidRPr="00443D09" w:rsidRDefault="002137D6" w:rsidP="00797B4F">
            <w:pPr>
              <w:pStyle w:val="Betarp"/>
              <w:jc w:val="both"/>
              <w:rPr>
                <w:rFonts w:ascii="Verdana" w:hAnsi="Verdana" w:cstheme="minorHAnsi"/>
                <w:bCs/>
                <w:sz w:val="22"/>
                <w:szCs w:val="22"/>
              </w:rPr>
            </w:pPr>
          </w:p>
          <w:p w14:paraId="6A4C402C" w14:textId="77777777" w:rsidR="002137D6" w:rsidRPr="00BF53D5" w:rsidRDefault="002137D6" w:rsidP="00797B4F">
            <w:pPr>
              <w:pStyle w:val="Betarp"/>
              <w:jc w:val="both"/>
              <w:rPr>
                <w:rFonts w:ascii="Times New Roman" w:hAnsi="Times New Roman" w:cs="Times New Roman"/>
                <w:b/>
                <w:bCs/>
                <w:sz w:val="24"/>
                <w:szCs w:val="24"/>
              </w:rPr>
            </w:pPr>
          </w:p>
        </w:tc>
      </w:tr>
      <w:tr w:rsidR="002137D6" w:rsidRPr="00BF53D5" w14:paraId="568FBEC6"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85E07" w14:textId="77777777" w:rsidR="002137D6" w:rsidRPr="00BF53D5" w:rsidRDefault="002137D6" w:rsidP="002137D6">
            <w:pPr>
              <w:pStyle w:val="Betarp"/>
              <w:numPr>
                <w:ilvl w:val="0"/>
                <w:numId w:val="20"/>
              </w:numPr>
              <w:ind w:left="0" w:firstLine="0"/>
              <w:jc w:val="both"/>
              <w:rPr>
                <w:rFonts w:ascii="Times New Roman" w:hAnsi="Times New Roman" w:cs="Times New Roman"/>
                <w:sz w:val="24"/>
                <w:szCs w:val="24"/>
              </w:rPr>
            </w:pPr>
          </w:p>
          <w:p w14:paraId="229C0C16" w14:textId="77777777" w:rsidR="002137D6" w:rsidRPr="00BF53D5" w:rsidRDefault="002137D6" w:rsidP="00797B4F">
            <w:pPr>
              <w:pStyle w:val="Betarp"/>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85DCA"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582F842" w14:textId="77777777" w:rsidR="002137D6" w:rsidRPr="00BF53D5" w:rsidRDefault="002137D6" w:rsidP="00797B4F">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AC8B4"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a papunktis</w:t>
            </w:r>
          </w:p>
          <w:p w14:paraId="7D727B3A" w14:textId="77777777" w:rsidR="002137D6" w:rsidRPr="00BF53D5" w:rsidRDefault="002137D6" w:rsidP="00797B4F">
            <w:pPr>
              <w:pStyle w:val="Betarp"/>
              <w:jc w:val="both"/>
              <w:rPr>
                <w:rFonts w:ascii="Times New Roman" w:eastAsia="Yu Mincho" w:hAnsi="Times New Roman" w:cs="Times New Roman"/>
                <w:sz w:val="24"/>
                <w:szCs w:val="24"/>
              </w:rPr>
            </w:pPr>
          </w:p>
          <w:p w14:paraId="2BEE581B" w14:textId="77777777" w:rsidR="002137D6" w:rsidRPr="00BF53D5" w:rsidRDefault="002137D6" w:rsidP="00797B4F">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6DD58"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 xml:space="preserve">Iš Lietuvoje įsteigtų subjektų įrodančių dokumentų nereikalaujama. Užtenka pateikto EBVPD. </w:t>
            </w: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w:t>
            </w:r>
            <w:r w:rsidRPr="00D865FF">
              <w:rPr>
                <w:rFonts w:ascii="Times New Roman" w:hAnsi="Times New Roman" w:cs="Times New Roman"/>
                <w:sz w:val="24"/>
                <w:szCs w:val="24"/>
              </w:rPr>
              <w:t xml:space="preserve">bazėje adresu: </w:t>
            </w:r>
            <w:hyperlink r:id="rId15" w:history="1">
              <w:r w:rsidRPr="00D865FF">
                <w:rPr>
                  <w:rStyle w:val="Hipersaitas"/>
                  <w:rFonts w:ascii="Times New Roman" w:hAnsi="Times New Roman" w:cs="Times New Roman"/>
                  <w:sz w:val="24"/>
                  <w:szCs w:val="24"/>
                  <w:u w:val="single"/>
                </w:rPr>
                <w:t>https://www.registrucentras.lt/jar/p/index.php</w:t>
              </w:r>
            </w:hyperlink>
          </w:p>
          <w:p w14:paraId="0F567B7F"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paskelbtą informaciją, taip pat į šiame informaciniame pranešime pateiktą informaciją:</w:t>
            </w:r>
          </w:p>
          <w:p w14:paraId="03CC7ACD" w14:textId="77777777" w:rsidR="002137D6" w:rsidRPr="00D865FF" w:rsidRDefault="00DA4D8B" w:rsidP="00797B4F">
            <w:pPr>
              <w:pStyle w:val="Betarp"/>
              <w:jc w:val="both"/>
              <w:rPr>
                <w:rFonts w:ascii="Times New Roman" w:hAnsi="Times New Roman" w:cs="Times New Roman"/>
                <w:b/>
                <w:bCs/>
                <w:iCs/>
                <w:sz w:val="24"/>
                <w:szCs w:val="24"/>
              </w:rPr>
            </w:pPr>
            <w:hyperlink r:id="rId16" w:history="1">
              <w:r w:rsidR="002137D6" w:rsidRPr="00D865FF">
                <w:rPr>
                  <w:rStyle w:val="Hipersaitas"/>
                  <w:rFonts w:ascii="Times New Roman" w:hAnsi="Times New Roman" w:cs="Times New Roman"/>
                  <w:sz w:val="24"/>
                  <w:szCs w:val="24"/>
                </w:rPr>
                <w:t>https://vpt.lrv.lt/lt/naujienos/finansiniu-ataskaitu-nepateikimas-gali-tapti-kliutimi-dalyvauti-viesuosiuose-pirkimuose</w:t>
              </w:r>
            </w:hyperlink>
          </w:p>
        </w:tc>
      </w:tr>
      <w:tr w:rsidR="002137D6" w:rsidRPr="00BF53D5" w14:paraId="7A07A813"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968386" w14:textId="77777777" w:rsidR="002137D6" w:rsidRPr="00BF53D5" w:rsidRDefault="002137D6" w:rsidP="002137D6">
            <w:pPr>
              <w:pStyle w:val="Betarp"/>
              <w:numPr>
                <w:ilvl w:val="0"/>
                <w:numId w:val="2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40A477" w14:textId="77777777" w:rsidR="002137D6" w:rsidRPr="00BF53D5" w:rsidRDefault="002137D6" w:rsidP="00797B4F">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w:t>
            </w:r>
            <w:r w:rsidRPr="00BF53D5">
              <w:rPr>
                <w:rFonts w:ascii="Times New Roman" w:eastAsia="Times New Roman" w:hAnsi="Times New Roman" w:cs="Times New Roman"/>
                <w:sz w:val="24"/>
                <w:szCs w:val="24"/>
              </w:rPr>
              <w:t xml:space="preserve"> kai jis (tiekėjas) neatitinka minimalių patikimo mokesčių mokėtojo </w:t>
            </w:r>
            <w:r w:rsidRPr="00BF53D5">
              <w:rPr>
                <w:rFonts w:ascii="Times New Roman" w:eastAsia="Times New Roman" w:hAnsi="Times New Roman" w:cs="Times New Roman"/>
                <w:sz w:val="24"/>
                <w:szCs w:val="24"/>
              </w:rPr>
              <w:lastRenderedPageBreak/>
              <w:t>kriterijų, nustatytų Lietuvos Respublikos mokesčių administravimo įstatymo 40</w:t>
            </w:r>
            <w:r w:rsidRPr="00BF53D5">
              <w:rPr>
                <w:rFonts w:ascii="Times New Roman" w:eastAsia="Times New Roman" w:hAnsi="Times New Roman" w:cs="Times New Roman"/>
                <w:sz w:val="24"/>
                <w:szCs w:val="24"/>
                <w:vertAlign w:val="superscript"/>
              </w:rPr>
              <w:t>1</w:t>
            </w:r>
            <w:r w:rsidRPr="00BF53D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23B93"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7 punkto b papunktis</w:t>
            </w:r>
          </w:p>
          <w:p w14:paraId="69E46824" w14:textId="77777777" w:rsidR="002137D6" w:rsidRPr="00BF53D5" w:rsidRDefault="002137D6" w:rsidP="00797B4F">
            <w:pPr>
              <w:pStyle w:val="Betarp"/>
              <w:jc w:val="both"/>
              <w:rPr>
                <w:rFonts w:ascii="Times New Roman" w:eastAsia="Yu Mincho" w:hAnsi="Times New Roman" w:cs="Times New Roman"/>
                <w:sz w:val="24"/>
                <w:szCs w:val="24"/>
              </w:rPr>
            </w:pPr>
          </w:p>
          <w:p w14:paraId="7A7C2316"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B066C"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4A12016D" w14:textId="77777777" w:rsidR="002137D6" w:rsidRPr="00BF53D5" w:rsidRDefault="002137D6" w:rsidP="00797B4F">
            <w:pPr>
              <w:pStyle w:val="Betarp"/>
              <w:jc w:val="both"/>
              <w:rPr>
                <w:rFonts w:ascii="Times New Roman" w:hAnsi="Times New Roman" w:cs="Times New Roman"/>
                <w:b/>
                <w:bCs/>
                <w:iCs/>
                <w:sz w:val="24"/>
                <w:szCs w:val="24"/>
                <w:lang w:eastAsia="en-US"/>
              </w:rPr>
            </w:pPr>
          </w:p>
          <w:p w14:paraId="2FCD822C"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lastRenderedPageBreak/>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7">
              <w:r w:rsidRPr="00D865FF">
                <w:rPr>
                  <w:rStyle w:val="Hipersaitas"/>
                  <w:rFonts w:ascii="Times New Roman" w:hAnsi="Times New Roman" w:cs="Times New Roman"/>
                  <w:sz w:val="24"/>
                  <w:szCs w:val="24"/>
                  <w:u w:val="single"/>
                </w:rPr>
                <w:t>https://www.vmi.lt/evmi/mokesciu-moketoju-informacija</w:t>
              </w:r>
            </w:hyperlink>
            <w:r w:rsidRPr="00D865FF">
              <w:rPr>
                <w:rFonts w:ascii="Times New Roman" w:hAnsi="Times New Roman" w:cs="Times New Roman"/>
                <w:sz w:val="24"/>
                <w:szCs w:val="24"/>
              </w:rPr>
              <w:t xml:space="preserve"> skelbiamą informaciją.</w:t>
            </w:r>
          </w:p>
        </w:tc>
      </w:tr>
      <w:tr w:rsidR="002137D6" w:rsidRPr="00BF53D5" w14:paraId="6422AB12" w14:textId="77777777" w:rsidTr="00797B4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7D5CB" w14:textId="77777777" w:rsidR="002137D6" w:rsidRPr="00BF53D5" w:rsidRDefault="002137D6" w:rsidP="002137D6">
            <w:pPr>
              <w:pStyle w:val="Betarp"/>
              <w:numPr>
                <w:ilvl w:val="0"/>
                <w:numId w:val="2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18E03" w14:textId="77777777" w:rsidR="002137D6" w:rsidRPr="00BF53D5" w:rsidRDefault="002137D6" w:rsidP="00797B4F">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w:t>
            </w:r>
            <w:r w:rsidRPr="00BF53D5">
              <w:rPr>
                <w:rFonts w:ascii="Times New Roman" w:eastAsia="Times New Roman" w:hAnsi="Times New Roman" w:cs="Times New Roman"/>
                <w:sz w:val="24"/>
                <w:szCs w:val="24"/>
              </w:rPr>
              <w:t xml:space="preserve"> kai jis </w:t>
            </w:r>
            <w:r w:rsidRPr="00BF53D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91C496" w14:textId="77777777" w:rsidR="002137D6" w:rsidRPr="00BF53D5" w:rsidRDefault="002137D6" w:rsidP="00797B4F">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c papunktis</w:t>
            </w:r>
          </w:p>
          <w:p w14:paraId="372F6A83" w14:textId="77777777" w:rsidR="002137D6" w:rsidRPr="00BF53D5" w:rsidRDefault="002137D6" w:rsidP="00797B4F">
            <w:pPr>
              <w:pStyle w:val="Betarp"/>
              <w:jc w:val="both"/>
              <w:rPr>
                <w:rFonts w:ascii="Times New Roman" w:eastAsia="Yu Mincho" w:hAnsi="Times New Roman" w:cs="Times New Roman"/>
                <w:sz w:val="24"/>
                <w:szCs w:val="24"/>
              </w:rPr>
            </w:pPr>
          </w:p>
          <w:p w14:paraId="3115EA06" w14:textId="77777777" w:rsidR="002137D6" w:rsidRPr="00BF53D5" w:rsidRDefault="002137D6" w:rsidP="00797B4F">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FB821" w14:textId="77777777" w:rsidR="002137D6" w:rsidRPr="00BF53D5" w:rsidRDefault="002137D6" w:rsidP="00797B4F">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46079C8F" w14:textId="77777777" w:rsidR="002137D6" w:rsidRPr="00BF53D5" w:rsidRDefault="002137D6" w:rsidP="00797B4F">
            <w:pPr>
              <w:pStyle w:val="Betarp"/>
              <w:jc w:val="both"/>
              <w:rPr>
                <w:rFonts w:ascii="Times New Roman" w:hAnsi="Times New Roman" w:cs="Times New Roman"/>
                <w:bCs/>
                <w:iCs/>
                <w:sz w:val="24"/>
                <w:szCs w:val="24"/>
                <w:lang w:eastAsia="en-US"/>
              </w:rPr>
            </w:pPr>
          </w:p>
          <w:p w14:paraId="2D0DFA3C" w14:textId="77777777" w:rsidR="002137D6" w:rsidRPr="00BF53D5" w:rsidRDefault="002137D6" w:rsidP="00797B4F">
            <w:pPr>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0C4592F0" w14:textId="77777777" w:rsidR="002137D6" w:rsidRPr="00D865FF" w:rsidRDefault="00DA4D8B" w:rsidP="00797B4F">
            <w:pPr>
              <w:ind w:left="-105" w:firstLine="105"/>
              <w:jc w:val="both"/>
              <w:rPr>
                <w:rFonts w:ascii="Times New Roman" w:hAnsi="Times New Roman" w:cs="Times New Roman"/>
                <w:sz w:val="24"/>
                <w:szCs w:val="24"/>
              </w:rPr>
            </w:pPr>
            <w:hyperlink r:id="rId18" w:history="1">
              <w:r w:rsidR="002137D6" w:rsidRPr="00D865FF">
                <w:rPr>
                  <w:rStyle w:val="Hipersaitas"/>
                  <w:rFonts w:ascii="Times New Roman" w:hAnsi="Times New Roman" w:cs="Times New Roman"/>
                  <w:sz w:val="24"/>
                  <w:szCs w:val="24"/>
                  <w:u w:val="single"/>
                </w:rPr>
                <w:t>https://kt.gov.lt/lt/atviri-duomenys/diskvalifikavimas-is-viesuju-pirkimu</w:t>
              </w:r>
            </w:hyperlink>
            <w:r w:rsidR="002137D6" w:rsidRPr="00D865FF">
              <w:rPr>
                <w:rFonts w:ascii="Times New Roman" w:hAnsi="Times New Roman" w:cs="Times New Roman"/>
                <w:sz w:val="24"/>
                <w:szCs w:val="24"/>
              </w:rPr>
              <w:t xml:space="preserve"> skelbiamą informaciją. </w:t>
            </w:r>
          </w:p>
        </w:tc>
      </w:tr>
      <w:tr w:rsidR="00CB2A1E" w:rsidRPr="00293303" w14:paraId="3AC38C5B" w14:textId="77777777" w:rsidTr="00B8195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C16E5" w14:textId="77777777" w:rsidR="00CB2A1E" w:rsidRPr="00293303" w:rsidRDefault="00CB2A1E" w:rsidP="00CB2A1E">
            <w:pPr>
              <w:pStyle w:val="Betarp"/>
              <w:numPr>
                <w:ilvl w:val="0"/>
                <w:numId w:val="2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71373" w14:textId="77777777" w:rsidR="00CB2A1E" w:rsidRPr="00293303" w:rsidRDefault="00CB2A1E" w:rsidP="00B8195D">
            <w:pPr>
              <w:pStyle w:val="Betarp"/>
              <w:jc w:val="both"/>
              <w:rPr>
                <w:rFonts w:ascii="Times New Roman" w:hAnsi="Times New Roman" w:cs="Times New Roman"/>
                <w:sz w:val="24"/>
                <w:szCs w:val="24"/>
              </w:rPr>
            </w:pPr>
            <w:r w:rsidRPr="00293303">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C20ED3" w14:textId="77777777" w:rsidR="00CB2A1E" w:rsidRPr="00293303" w:rsidRDefault="00CB2A1E" w:rsidP="00B8195D">
            <w:pPr>
              <w:pStyle w:val="Betarp"/>
              <w:jc w:val="both"/>
              <w:rPr>
                <w:rFonts w:ascii="Times New Roman" w:eastAsia="Yu Mincho" w:hAnsi="Times New Roman" w:cs="Times New Roman"/>
                <w:b/>
                <w:bCs/>
                <w:sz w:val="24"/>
                <w:szCs w:val="24"/>
              </w:rPr>
            </w:pPr>
            <w:r w:rsidRPr="00293303">
              <w:rPr>
                <w:rFonts w:ascii="Times New Roman" w:eastAsia="Yu Mincho" w:hAnsi="Times New Roman" w:cs="Times New Roman"/>
                <w:b/>
                <w:bCs/>
                <w:sz w:val="24"/>
                <w:szCs w:val="24"/>
              </w:rPr>
              <w:t>VPĮ 46 straipsnio 7 dalis</w:t>
            </w:r>
          </w:p>
          <w:p w14:paraId="79BF8BA4" w14:textId="77777777" w:rsidR="00CB2A1E" w:rsidRPr="00293303" w:rsidRDefault="00CB2A1E" w:rsidP="00B8195D">
            <w:pPr>
              <w:pStyle w:val="Betarp"/>
              <w:jc w:val="both"/>
              <w:rPr>
                <w:rFonts w:ascii="Times New Roman" w:eastAsia="Yu Mincho" w:hAnsi="Times New Roman" w:cs="Times New Roman"/>
                <w:b/>
                <w:bCs/>
                <w:sz w:val="24"/>
                <w:szCs w:val="24"/>
              </w:rPr>
            </w:pPr>
          </w:p>
          <w:p w14:paraId="445D0E5C" w14:textId="77777777" w:rsidR="00CB2A1E" w:rsidRPr="00293303" w:rsidRDefault="00CB2A1E" w:rsidP="00B8195D">
            <w:pPr>
              <w:pStyle w:val="Betarp"/>
              <w:jc w:val="both"/>
              <w:rPr>
                <w:rFonts w:ascii="Times New Roman" w:eastAsia="Yu Mincho" w:hAnsi="Times New Roman" w:cs="Times New Roman"/>
                <w:b/>
                <w:bCs/>
                <w:sz w:val="24"/>
                <w:szCs w:val="24"/>
              </w:rPr>
            </w:pPr>
            <w:r w:rsidRPr="00293303">
              <w:rPr>
                <w:rFonts w:ascii="Times New Roman" w:hAnsi="Times New Roman" w:cs="Times New Roman"/>
                <w:sz w:val="24"/>
                <w:szCs w:val="24"/>
              </w:rPr>
              <w:t>EBVPD III dalies D3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CBBF5" w14:textId="77777777" w:rsidR="00CB2A1E" w:rsidRPr="00293303" w:rsidRDefault="00CB2A1E" w:rsidP="00B8195D">
            <w:pPr>
              <w:pStyle w:val="Betarp"/>
              <w:jc w:val="both"/>
              <w:rPr>
                <w:rFonts w:ascii="Times New Roman" w:hAnsi="Times New Roman" w:cs="Times New Roman"/>
                <w:sz w:val="24"/>
                <w:szCs w:val="24"/>
              </w:rPr>
            </w:pPr>
            <w:r w:rsidRPr="00293303">
              <w:rPr>
                <w:rFonts w:ascii="Times New Roman" w:hAnsi="Times New Roman" w:cs="Times New Roman"/>
                <w:sz w:val="24"/>
                <w:szCs w:val="24"/>
              </w:rPr>
              <w:t>Iš Lietuvoje įsteigtų subjektų įrodančių dokumentų nereikalaujama, užtenka pateikto EBVPD.</w:t>
            </w:r>
          </w:p>
        </w:tc>
      </w:tr>
    </w:tbl>
    <w:p w14:paraId="2109BFFC" w14:textId="77777777" w:rsidR="002137D6" w:rsidRDefault="002137D6" w:rsidP="002137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E16F659" w14:textId="77777777" w:rsidR="002137D6" w:rsidRDefault="002137D6" w:rsidP="002137D6">
      <w:pPr>
        <w:spacing w:after="0" w:line="240" w:lineRule="auto"/>
        <w:jc w:val="both"/>
        <w:rPr>
          <w:rFonts w:ascii="Times New Roman" w:hAnsi="Times New Roman" w:cs="Times New Roman"/>
          <w:b/>
          <w:smallCaps/>
          <w:sz w:val="24"/>
          <w:szCs w:val="24"/>
        </w:rPr>
      </w:pP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r>
        <w:rPr>
          <w:rFonts w:ascii="Times New Roman" w:hAnsi="Times New Roman" w:cs="Times New Roman"/>
          <w:b/>
          <w:smallCaps/>
          <w:lang w:val="en-GB"/>
        </w:rPr>
        <w:tab/>
      </w:r>
    </w:p>
    <w:p w14:paraId="21F578F8" w14:textId="77777777" w:rsidR="002137D6" w:rsidRDefault="002137D6" w:rsidP="002137D6">
      <w:pPr>
        <w:spacing w:after="0"/>
        <w:ind w:firstLine="567"/>
        <w:jc w:val="both"/>
        <w:rPr>
          <w:rFonts w:ascii="Times New Roman" w:hAnsi="Times New Roman" w:cs="Times New Roman"/>
          <w:sz w:val="24"/>
          <w:szCs w:val="24"/>
        </w:rPr>
      </w:pPr>
    </w:p>
    <w:p w14:paraId="612E8441" w14:textId="77777777" w:rsidR="002137D6" w:rsidRDefault="002137D6" w:rsidP="002137D6">
      <w:pPr>
        <w:spacing w:after="0"/>
        <w:ind w:firstLine="567"/>
        <w:jc w:val="both"/>
        <w:rPr>
          <w:rFonts w:ascii="Times New Roman" w:hAnsi="Times New Roman" w:cs="Times New Roman"/>
          <w:sz w:val="24"/>
          <w:szCs w:val="24"/>
        </w:rPr>
      </w:pPr>
    </w:p>
    <w:p w14:paraId="50949A5D" w14:textId="77777777" w:rsidR="002137D6" w:rsidRDefault="002137D6" w:rsidP="002137D6">
      <w:pPr>
        <w:spacing w:after="0"/>
        <w:ind w:firstLine="567"/>
        <w:jc w:val="both"/>
        <w:rPr>
          <w:rFonts w:ascii="Times New Roman" w:hAnsi="Times New Roman" w:cs="Times New Roman"/>
          <w:sz w:val="24"/>
          <w:szCs w:val="24"/>
        </w:rPr>
      </w:pPr>
    </w:p>
    <w:p w14:paraId="6FF2B913" w14:textId="77777777" w:rsidR="002137D6" w:rsidRDefault="002137D6" w:rsidP="002137D6">
      <w:pPr>
        <w:spacing w:after="0"/>
        <w:ind w:firstLine="567"/>
        <w:jc w:val="both"/>
        <w:rPr>
          <w:rFonts w:ascii="Times New Roman" w:hAnsi="Times New Roman" w:cs="Times New Roman"/>
          <w:sz w:val="24"/>
          <w:szCs w:val="24"/>
        </w:rPr>
      </w:pPr>
    </w:p>
    <w:p w14:paraId="4C08454F" w14:textId="77777777" w:rsidR="002137D6" w:rsidRDefault="002137D6" w:rsidP="00CB2A1E">
      <w:pPr>
        <w:spacing w:after="0" w:line="240" w:lineRule="auto"/>
        <w:rPr>
          <w:rFonts w:ascii="Times New Roman" w:hAnsi="Times New Roman" w:cs="Times New Roman"/>
          <w:sz w:val="24"/>
          <w:szCs w:val="24"/>
        </w:rPr>
      </w:pPr>
    </w:p>
    <w:p w14:paraId="005A6D97" w14:textId="77777777" w:rsidR="00B52906" w:rsidRDefault="00B52906" w:rsidP="00CB2A1E">
      <w:pPr>
        <w:spacing w:after="0" w:line="240" w:lineRule="auto"/>
        <w:rPr>
          <w:rFonts w:ascii="Times New Roman" w:hAnsi="Times New Roman" w:cs="Times New Roman"/>
          <w:sz w:val="24"/>
          <w:szCs w:val="24"/>
        </w:rPr>
      </w:pPr>
    </w:p>
    <w:p w14:paraId="14130E35" w14:textId="77777777" w:rsidR="00B52906" w:rsidRDefault="00B52906" w:rsidP="00CB2A1E">
      <w:pPr>
        <w:spacing w:after="0" w:line="240" w:lineRule="auto"/>
        <w:rPr>
          <w:rFonts w:ascii="Times New Roman" w:hAnsi="Times New Roman" w:cs="Times New Roman"/>
          <w:sz w:val="24"/>
          <w:szCs w:val="24"/>
        </w:rPr>
      </w:pPr>
    </w:p>
    <w:p w14:paraId="4A12952C" w14:textId="77777777" w:rsidR="00B52906" w:rsidRDefault="00B52906" w:rsidP="00CB2A1E">
      <w:pPr>
        <w:spacing w:after="0" w:line="240" w:lineRule="auto"/>
        <w:rPr>
          <w:rFonts w:ascii="Times New Roman" w:hAnsi="Times New Roman" w:cs="Times New Roman"/>
          <w:sz w:val="24"/>
          <w:szCs w:val="24"/>
        </w:rPr>
      </w:pPr>
    </w:p>
    <w:p w14:paraId="714EE6EE" w14:textId="77777777" w:rsidR="002137D6" w:rsidRPr="002137D6" w:rsidRDefault="002137D6" w:rsidP="002137D6"/>
    <w:p w14:paraId="0B6796DF"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58" w:name="_Ref38291223"/>
      <w:bookmarkStart w:id="59" w:name="_Ref38291334"/>
      <w:bookmarkStart w:id="60" w:name="_Ref38533412"/>
      <w:bookmarkStart w:id="61" w:name="_Toc126681635"/>
      <w:bookmarkStart w:id="62" w:name="_Toc231494778"/>
      <w:r w:rsidRPr="00404B07">
        <w:rPr>
          <w:rFonts w:ascii="Times New Roman" w:eastAsia="Calibri" w:hAnsi="Times New Roman" w:cs="Times New Roman"/>
          <w:color w:val="0070C0"/>
          <w:sz w:val="24"/>
          <w:szCs w:val="24"/>
        </w:rPr>
        <w:lastRenderedPageBreak/>
        <w:t>Pirkimo sąlygų 4 priedas „Tiekėjų kvalifikacijos reikalavimai ir reikalaujami kokybės bei aplinkos apsaugos vadybos sistemų standartai“</w:t>
      </w:r>
      <w:bookmarkEnd w:id="58"/>
      <w:bookmarkEnd w:id="59"/>
      <w:bookmarkEnd w:id="60"/>
      <w:bookmarkEnd w:id="61"/>
      <w:bookmarkEnd w:id="62"/>
    </w:p>
    <w:p w14:paraId="2013A1A9" w14:textId="77777777" w:rsidR="00124416" w:rsidRPr="00404B07" w:rsidRDefault="00124416" w:rsidP="00124416">
      <w:pPr>
        <w:rPr>
          <w:rFonts w:ascii="Times New Roman" w:hAnsi="Times New Roman" w:cs="Times New Roman"/>
          <w:b/>
          <w:bCs/>
          <w:smallCaps/>
          <w:sz w:val="24"/>
          <w:szCs w:val="24"/>
        </w:rPr>
      </w:pPr>
    </w:p>
    <w:p w14:paraId="2C2D9029" w14:textId="77777777" w:rsidR="00124416" w:rsidRPr="00404B07" w:rsidRDefault="00124416" w:rsidP="00124416">
      <w:pPr>
        <w:pStyle w:val="Paantrat"/>
        <w:spacing w:line="240" w:lineRule="auto"/>
        <w:jc w:val="center"/>
        <w:rPr>
          <w:rFonts w:ascii="Times New Roman" w:hAnsi="Times New Roman" w:cs="Times New Roman"/>
          <w:smallCaps/>
          <w:sz w:val="24"/>
          <w:szCs w:val="24"/>
        </w:rPr>
      </w:pPr>
      <w:r w:rsidRPr="00404B07">
        <w:rPr>
          <w:rFonts w:ascii="Times New Roman" w:hAnsi="Times New Roman" w:cs="Times New Roman"/>
          <w:smallCaps/>
          <w:sz w:val="24"/>
          <w:szCs w:val="24"/>
        </w:rPr>
        <w:t xml:space="preserve">TIEKĖJŲ KVALIFIKACIJOS REIKALAVIMAI IR REIKALAVIMAI LAIKYTIS </w:t>
      </w:r>
      <w:r w:rsidRPr="00404B07">
        <w:rPr>
          <w:rFonts w:ascii="Times New Roman" w:hAnsi="Times New Roman" w:cs="Times New Roman"/>
          <w:sz w:val="24"/>
          <w:szCs w:val="24"/>
          <w:lang w:eastAsia="en-US"/>
        </w:rPr>
        <w:t>KOKYBĖS VADYBOS SISTEMOS IR (ARBA) APLINKOS APSAUGOS VADYBOS SISTEMOS STANDARTŲ</w:t>
      </w:r>
    </w:p>
    <w:p w14:paraId="572BBB4C" w14:textId="77777777" w:rsidR="002137D6" w:rsidRDefault="002137D6" w:rsidP="002137D6">
      <w:pPr>
        <w:pStyle w:val="v1msolistparagraph"/>
        <w:numPr>
          <w:ilvl w:val="0"/>
          <w:numId w:val="7"/>
        </w:numPr>
        <w:spacing w:before="0" w:beforeAutospacing="0" w:after="0" w:afterAutospacing="0"/>
        <w:ind w:left="0" w:firstLine="567"/>
        <w:contextualSpacing/>
        <w:jc w:val="both"/>
      </w:pPr>
      <w:r w:rsidRPr="00404B07">
        <w:rPr>
          <w:rFonts w:eastAsiaTheme="minorHAnsi"/>
          <w:lang w:eastAsia="en-US"/>
        </w:rPr>
        <w:t>Tiekėjo kvalifikacija turi atitikti šiame priede nustatytus reikalavimus kvalifikacijai.</w:t>
      </w:r>
      <w:r w:rsidRPr="00404B07">
        <w:rPr>
          <w:rFonts w:eastAsiaTheme="minorHAnsi"/>
        </w:rPr>
        <w:t xml:space="preserve"> </w:t>
      </w:r>
      <w:r w:rsidRPr="00404B07">
        <w:t>Jeigu tiekėjo kvalifikacija dėl teisės verstis atitinkama veikla nėra tikrinama visa apimtimi, tiekėjas perkančiajai organizacijai įsipareigoja, kad sutartį vykdys tik teisę verstis atitinkama veikla turintys asmenys.</w:t>
      </w:r>
    </w:p>
    <w:p w14:paraId="43BD3045" w14:textId="77777777" w:rsidR="002137D6" w:rsidRDefault="002137D6" w:rsidP="002137D6">
      <w:pPr>
        <w:tabs>
          <w:tab w:val="left" w:pos="720"/>
        </w:tabs>
        <w:spacing w:after="0" w:line="240" w:lineRule="auto"/>
        <w:jc w:val="both"/>
        <w:rPr>
          <w:rFonts w:ascii="Times New Roman" w:eastAsia="Calibri" w:hAnsi="Times New Roman" w:cs="Times New Roman"/>
          <w:sz w:val="24"/>
          <w:szCs w:val="24"/>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3402"/>
        <w:gridCol w:w="3117"/>
        <w:gridCol w:w="2146"/>
      </w:tblGrid>
      <w:tr w:rsidR="00B37618" w:rsidRPr="00293F1B" w14:paraId="3E4B176E" w14:textId="77777777" w:rsidTr="00797B4F">
        <w:tc>
          <w:tcPr>
            <w:tcW w:w="1145" w:type="dxa"/>
            <w:tcBorders>
              <w:top w:val="single" w:sz="4" w:space="0" w:color="auto"/>
              <w:left w:val="single" w:sz="4" w:space="0" w:color="auto"/>
              <w:bottom w:val="single" w:sz="4" w:space="0" w:color="auto"/>
              <w:right w:val="single" w:sz="4" w:space="0" w:color="auto"/>
            </w:tcBorders>
            <w:hideMark/>
          </w:tcPr>
          <w:p w14:paraId="4BF1A2DA" w14:textId="77777777" w:rsidR="002137D6" w:rsidRPr="00293F1B" w:rsidRDefault="002137D6" w:rsidP="00797B4F">
            <w:pPr>
              <w:spacing w:line="254" w:lineRule="auto"/>
              <w:jc w:val="center"/>
              <w:rPr>
                <w:rFonts w:ascii="Times New Roman" w:eastAsia="Calibri" w:hAnsi="Times New Roman"/>
                <w:b/>
                <w:sz w:val="24"/>
                <w:szCs w:val="24"/>
              </w:rPr>
            </w:pPr>
            <w:r w:rsidRPr="00293F1B">
              <w:rPr>
                <w:rFonts w:ascii="Times New Roman" w:hAnsi="Times New Roman"/>
                <w:b/>
                <w:sz w:val="24"/>
                <w:szCs w:val="24"/>
              </w:rPr>
              <w:t>Eil.</w:t>
            </w:r>
          </w:p>
          <w:p w14:paraId="10017298" w14:textId="77777777" w:rsidR="002137D6" w:rsidRPr="00293F1B" w:rsidRDefault="002137D6" w:rsidP="00797B4F">
            <w:pPr>
              <w:spacing w:line="254" w:lineRule="auto"/>
              <w:jc w:val="center"/>
              <w:rPr>
                <w:rFonts w:ascii="Times New Roman" w:eastAsia="Calibri" w:hAnsi="Times New Roman"/>
                <w:b/>
                <w:sz w:val="24"/>
                <w:szCs w:val="24"/>
              </w:rPr>
            </w:pPr>
            <w:r w:rsidRPr="00293F1B">
              <w:rPr>
                <w:rFonts w:ascii="Times New Roman" w:hAnsi="Times New Roman"/>
                <w:b/>
                <w:sz w:val="24"/>
                <w:szCs w:val="24"/>
              </w:rPr>
              <w:t>Nr.</w:t>
            </w:r>
          </w:p>
        </w:tc>
        <w:tc>
          <w:tcPr>
            <w:tcW w:w="3402" w:type="dxa"/>
            <w:tcBorders>
              <w:top w:val="single" w:sz="4" w:space="0" w:color="auto"/>
              <w:left w:val="single" w:sz="4" w:space="0" w:color="auto"/>
              <w:bottom w:val="single" w:sz="4" w:space="0" w:color="auto"/>
              <w:right w:val="single" w:sz="4" w:space="0" w:color="auto"/>
            </w:tcBorders>
            <w:hideMark/>
          </w:tcPr>
          <w:p w14:paraId="2295EC30" w14:textId="77777777" w:rsidR="002137D6" w:rsidRPr="00293F1B" w:rsidRDefault="002137D6" w:rsidP="00797B4F">
            <w:pPr>
              <w:pStyle w:val="Tekstas"/>
              <w:spacing w:line="254" w:lineRule="auto"/>
              <w:ind w:firstLine="0"/>
              <w:rPr>
                <w:b/>
              </w:rPr>
            </w:pPr>
            <w:r w:rsidRPr="00293F1B">
              <w:rPr>
                <w:b/>
              </w:rPr>
              <w:t>Reikalavimai</w:t>
            </w:r>
          </w:p>
        </w:tc>
        <w:tc>
          <w:tcPr>
            <w:tcW w:w="3117" w:type="dxa"/>
            <w:tcBorders>
              <w:top w:val="single" w:sz="4" w:space="0" w:color="auto"/>
              <w:left w:val="single" w:sz="4" w:space="0" w:color="auto"/>
              <w:bottom w:val="single" w:sz="4" w:space="0" w:color="auto"/>
              <w:right w:val="single" w:sz="4" w:space="0" w:color="auto"/>
            </w:tcBorders>
            <w:hideMark/>
          </w:tcPr>
          <w:p w14:paraId="6C92C567" w14:textId="77777777" w:rsidR="002137D6" w:rsidRPr="00293F1B" w:rsidRDefault="002137D6" w:rsidP="00797B4F">
            <w:pPr>
              <w:pStyle w:val="Tekstas"/>
              <w:spacing w:line="254" w:lineRule="auto"/>
              <w:ind w:firstLine="0"/>
              <w:rPr>
                <w:b/>
              </w:rPr>
            </w:pPr>
            <w:r w:rsidRPr="00293F1B">
              <w:rPr>
                <w:b/>
              </w:rPr>
              <w:t>Atitikties patvirtinimui pirkimo laimėtojo teikiami dokumentai ir informacija</w:t>
            </w:r>
          </w:p>
        </w:tc>
        <w:tc>
          <w:tcPr>
            <w:tcW w:w="2146" w:type="dxa"/>
            <w:tcBorders>
              <w:top w:val="single" w:sz="4" w:space="0" w:color="auto"/>
              <w:left w:val="single" w:sz="4" w:space="0" w:color="auto"/>
              <w:bottom w:val="single" w:sz="4" w:space="0" w:color="auto"/>
              <w:right w:val="single" w:sz="4" w:space="0" w:color="auto"/>
            </w:tcBorders>
            <w:hideMark/>
          </w:tcPr>
          <w:p w14:paraId="55ABE3B2" w14:textId="77777777" w:rsidR="002137D6" w:rsidRPr="00293F1B" w:rsidRDefault="002137D6" w:rsidP="00797B4F">
            <w:pPr>
              <w:pStyle w:val="Tekstas"/>
              <w:spacing w:line="254" w:lineRule="auto"/>
              <w:ind w:firstLine="0"/>
              <w:rPr>
                <w:b/>
              </w:rPr>
            </w:pPr>
            <w:r w:rsidRPr="00293F1B">
              <w:rPr>
                <w:rFonts w:eastAsia="Times New Roman"/>
                <w:b/>
                <w:lang w:eastAsia="lt-LT"/>
              </w:rPr>
              <w:t>Subjektas, kuris turi turėti atitiktį reikalavimams</w:t>
            </w:r>
          </w:p>
        </w:tc>
      </w:tr>
      <w:tr w:rsidR="00B37618" w:rsidRPr="00293F1B" w14:paraId="2A17C881" w14:textId="77777777" w:rsidTr="00797B4F">
        <w:tc>
          <w:tcPr>
            <w:tcW w:w="1145" w:type="dxa"/>
            <w:tcBorders>
              <w:top w:val="single" w:sz="4" w:space="0" w:color="auto"/>
              <w:left w:val="single" w:sz="4" w:space="0" w:color="auto"/>
              <w:bottom w:val="single" w:sz="4" w:space="0" w:color="auto"/>
              <w:right w:val="single" w:sz="4" w:space="0" w:color="auto"/>
            </w:tcBorders>
          </w:tcPr>
          <w:p w14:paraId="61CEA2C9" w14:textId="77777777" w:rsidR="002137D6" w:rsidRPr="00293F1B" w:rsidRDefault="002137D6" w:rsidP="00797B4F">
            <w:pPr>
              <w:pStyle w:val="Antrat4"/>
              <w:keepNext w:val="0"/>
              <w:keepLines w:val="0"/>
              <w:tabs>
                <w:tab w:val="left" w:pos="1296"/>
              </w:tabs>
              <w:spacing w:before="0" w:line="254" w:lineRule="auto"/>
              <w:rPr>
                <w:rFonts w:ascii="Times New Roman" w:eastAsiaTheme="minorHAnsi" w:hAnsi="Times New Roman" w:cs="Times New Roman"/>
                <w:i w:val="0"/>
                <w:color w:val="auto"/>
                <w:sz w:val="24"/>
                <w:szCs w:val="24"/>
              </w:rPr>
            </w:pPr>
            <w:r w:rsidRPr="00293F1B">
              <w:rPr>
                <w:rFonts w:ascii="Times New Roman" w:eastAsiaTheme="minorHAnsi" w:hAnsi="Times New Roman" w:cs="Times New Roman"/>
                <w:i w:val="0"/>
                <w:color w:val="auto"/>
                <w:sz w:val="24"/>
                <w:szCs w:val="24"/>
              </w:rPr>
              <w:t>1.1.</w:t>
            </w:r>
          </w:p>
          <w:p w14:paraId="4F47F254" w14:textId="77777777" w:rsidR="002137D6" w:rsidRPr="00293F1B" w:rsidRDefault="002137D6" w:rsidP="00797B4F">
            <w:pPr>
              <w:spacing w:line="254" w:lineRule="auto"/>
              <w:ind w:right="3163"/>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6285D48" w14:textId="6D19782D" w:rsidR="002137D6" w:rsidRPr="00293F1B" w:rsidRDefault="002137D6" w:rsidP="00423AB4">
            <w:pPr>
              <w:pStyle w:val="Tekstas"/>
              <w:spacing w:line="254" w:lineRule="auto"/>
              <w:ind w:firstLine="0"/>
              <w:rPr>
                <w:rFonts w:ascii="Helvetica" w:hAnsi="Helvetica"/>
                <w:sz w:val="18"/>
                <w:szCs w:val="18"/>
                <w:shd w:val="clear" w:color="auto" w:fill="FFFFFF"/>
              </w:rPr>
            </w:pPr>
            <w:r w:rsidRPr="00293F1B">
              <w:rPr>
                <w:shd w:val="clear" w:color="auto" w:fill="FFFFFF"/>
              </w:rPr>
              <w:t>Tiekėj</w:t>
            </w:r>
            <w:r w:rsidR="00423AB4" w:rsidRPr="00293F1B">
              <w:rPr>
                <w:shd w:val="clear" w:color="auto" w:fill="FFFFFF"/>
              </w:rPr>
              <w:t>as</w:t>
            </w:r>
            <w:r w:rsidRPr="00293F1B">
              <w:rPr>
                <w:shd w:val="clear" w:color="auto" w:fill="FFFFFF"/>
              </w:rPr>
              <w:t xml:space="preserve"> </w:t>
            </w:r>
            <w:r w:rsidR="00AB2BD4" w:rsidRPr="00AB2BD4">
              <w:rPr>
                <w:shd w:val="clear" w:color="auto" w:fill="FFFFFF"/>
              </w:rPr>
              <w:t>turi turėti teisę verstis statybų veikla</w:t>
            </w:r>
            <w:r w:rsidR="00716FEA">
              <w:rPr>
                <w:shd w:val="clear" w:color="auto" w:fill="FFFFFF"/>
              </w:rPr>
              <w:t xml:space="preserve"> ir </w:t>
            </w:r>
            <w:r w:rsidR="00293F1B" w:rsidRPr="00293F1B">
              <w:rPr>
                <w:shd w:val="clear" w:color="auto" w:fill="FFFFFF"/>
              </w:rPr>
              <w:t xml:space="preserve">turi būti </w:t>
            </w:r>
            <w:r w:rsidRPr="00293F1B">
              <w:rPr>
                <w:shd w:val="clear" w:color="auto" w:fill="FFFFFF"/>
              </w:rPr>
              <w:t xml:space="preserve"> įregistruotas įstatymų nustatyta tvarka.</w:t>
            </w:r>
          </w:p>
          <w:p w14:paraId="258F41B0" w14:textId="77777777" w:rsidR="002137D6" w:rsidRPr="00293F1B" w:rsidRDefault="002137D6" w:rsidP="00797B4F">
            <w:pPr>
              <w:pStyle w:val="Tekstas"/>
              <w:spacing w:line="254" w:lineRule="auto"/>
              <w:ind w:firstLine="34"/>
              <w:rPr>
                <w:i/>
                <w:shd w:val="clear" w:color="auto" w:fill="FFFFFF"/>
              </w:rPr>
            </w:pPr>
            <w:r w:rsidRPr="00293F1B">
              <w:rPr>
                <w:i/>
                <w:shd w:val="clear" w:color="auto" w:fill="FFFFFF"/>
              </w:rPr>
              <w:t>Kvalifikacijos reikalavimas nustatytas vadovaujantis Lietuvos Respublikos statybos įstatymo 18 straipsnio 1 dalimi.</w:t>
            </w:r>
          </w:p>
          <w:p w14:paraId="03D7CF10" w14:textId="77777777" w:rsidR="002137D6" w:rsidRPr="00293F1B" w:rsidRDefault="002137D6" w:rsidP="00797B4F">
            <w:pPr>
              <w:pStyle w:val="Tekstas"/>
              <w:ind w:firstLine="34"/>
              <w:rPr>
                <w:rFonts w:eastAsia="Batang"/>
                <w:sz w:val="22"/>
                <w:szCs w:val="22"/>
              </w:rPr>
            </w:pPr>
          </w:p>
          <w:p w14:paraId="092F4F4A" w14:textId="77777777" w:rsidR="002137D6" w:rsidRPr="00293F1B" w:rsidRDefault="002137D6" w:rsidP="00797B4F">
            <w:pPr>
              <w:pStyle w:val="Tekstas"/>
              <w:spacing w:line="254" w:lineRule="auto"/>
              <w:ind w:firstLine="34"/>
              <w:rPr>
                <w:rFonts w:eastAsia="Batang"/>
              </w:rPr>
            </w:pPr>
          </w:p>
        </w:tc>
        <w:tc>
          <w:tcPr>
            <w:tcW w:w="3117" w:type="dxa"/>
            <w:tcBorders>
              <w:top w:val="single" w:sz="4" w:space="0" w:color="auto"/>
              <w:left w:val="single" w:sz="4" w:space="0" w:color="auto"/>
              <w:bottom w:val="single" w:sz="4" w:space="0" w:color="auto"/>
              <w:right w:val="single" w:sz="4" w:space="0" w:color="auto"/>
            </w:tcBorders>
          </w:tcPr>
          <w:p w14:paraId="77017F61" w14:textId="77777777" w:rsidR="002137D6" w:rsidRPr="00293F1B" w:rsidRDefault="002137D6" w:rsidP="00797B4F">
            <w:pPr>
              <w:widowControl w:val="0"/>
              <w:tabs>
                <w:tab w:val="left" w:pos="611"/>
              </w:tabs>
              <w:autoSpaceDE w:val="0"/>
              <w:autoSpaceDN w:val="0"/>
              <w:adjustRightInd w:val="0"/>
              <w:spacing w:line="254" w:lineRule="auto"/>
              <w:jc w:val="both"/>
              <w:rPr>
                <w:rFonts w:ascii="Times New Roman" w:eastAsia="Calibri" w:hAnsi="Times New Roman" w:cs="Times New Roman"/>
                <w:sz w:val="24"/>
                <w:szCs w:val="24"/>
              </w:rPr>
            </w:pPr>
            <w:r w:rsidRPr="00293F1B">
              <w:rPr>
                <w:rFonts w:ascii="Times New Roman" w:eastAsia="Calibri" w:hAnsi="Times New Roman" w:cs="Times New Roman"/>
                <w:sz w:val="24"/>
                <w:szCs w:val="24"/>
              </w:rPr>
              <w:t>Su pasiūlymu teikiama EBVPD. Perkančiajai organizacijai  išrinkus galimą laimėtoją, tik jo yra prašomi dokumentai, patvirtinantys atitikimą reikalavimams.</w:t>
            </w:r>
          </w:p>
          <w:p w14:paraId="0F80A09B" w14:textId="77777777" w:rsidR="002137D6" w:rsidRPr="00293F1B" w:rsidRDefault="002137D6" w:rsidP="00797B4F">
            <w:pPr>
              <w:pStyle w:val="Tekstas"/>
              <w:spacing w:line="254" w:lineRule="auto"/>
              <w:ind w:left="21" w:firstLine="0"/>
              <w:rPr>
                <w:i/>
                <w:shd w:val="clear" w:color="auto" w:fill="FFFFFF"/>
              </w:rPr>
            </w:pPr>
            <w:r w:rsidRPr="00293F1B">
              <w:rPr>
                <w:i/>
                <w:shd w:val="clear" w:color="auto" w:fill="FFFFFF"/>
              </w:rPr>
              <w:t>Pateikiama:</w:t>
            </w:r>
          </w:p>
          <w:p w14:paraId="4F07E3BE" w14:textId="14CB9ACC" w:rsidR="002137D6" w:rsidRPr="00482489" w:rsidRDefault="002137D6" w:rsidP="00482489">
            <w:pPr>
              <w:autoSpaceDE w:val="0"/>
              <w:autoSpaceDN w:val="0"/>
              <w:adjustRightInd w:val="0"/>
              <w:jc w:val="both"/>
              <w:rPr>
                <w:rFonts w:hAnsi="Times New Roman" w:cs="Times New Roman"/>
                <w:sz w:val="24"/>
                <w:szCs w:val="24"/>
                <w:shd w:val="clear" w:color="auto" w:fill="FFFFFF"/>
              </w:rPr>
            </w:pPr>
            <w:r w:rsidRPr="00293F1B">
              <w:rPr>
                <w:rFonts w:ascii="Times New Roman" w:hAnsi="Times New Roman" w:cs="Times New Roman"/>
                <w:sz w:val="24"/>
                <w:szCs w:val="24"/>
              </w:rPr>
              <w:t xml:space="preserve">Tiekėjo (juridinio asmens) įstatai arba Registrų centro išplėstinis išrašas arba atitinkamos </w:t>
            </w:r>
            <w:r w:rsidRPr="00293F1B">
              <w:rPr>
                <w:rFonts w:ascii="Times New Roman" w:hAnsi="Times New Roman" w:cs="Times New Roman"/>
                <w:sz w:val="24"/>
                <w:szCs w:val="24"/>
                <w:shd w:val="clear" w:color="auto" w:fill="FFFFFF"/>
              </w:rPr>
              <w:t xml:space="preserve">užsienio šalies institucijos (profesinių ar veiklos tvarkytojų, valstybės įgaliotų institucijų pažymos, kaip yra numatyta toje valstybėje, kurioje tiekėjas registruotas) išduotas dokumentas ar priesaikos deklaracija, liudijanti tiekėjo teisę </w:t>
            </w:r>
            <w:r w:rsidR="001F42A5">
              <w:rPr>
                <w:rFonts w:ascii="Times New Roman" w:hAnsi="Times New Roman" w:cs="Times New Roman"/>
                <w:sz w:val="24"/>
                <w:szCs w:val="24"/>
                <w:shd w:val="clear" w:color="auto" w:fill="FFFFFF"/>
              </w:rPr>
              <w:t>statybos</w:t>
            </w:r>
            <w:r w:rsidRPr="00293F1B">
              <w:rPr>
                <w:rFonts w:ascii="Times New Roman" w:hAnsi="Times New Roman" w:cs="Times New Roman"/>
                <w:sz w:val="24"/>
                <w:szCs w:val="24"/>
                <w:shd w:val="clear" w:color="auto" w:fill="FFFFFF"/>
              </w:rPr>
              <w:t xml:space="preserve"> veikla.</w:t>
            </w:r>
            <w:r w:rsidRPr="00293F1B">
              <w:rPr>
                <w:rFonts w:hAnsi="Times New Roman" w:cs="Times New Roman"/>
                <w:sz w:val="24"/>
                <w:szCs w:val="24"/>
                <w:shd w:val="clear" w:color="auto" w:fill="FFFFFF"/>
              </w:rPr>
              <w:t xml:space="preserve"> </w:t>
            </w:r>
          </w:p>
          <w:p w14:paraId="7CB8CBA8" w14:textId="77777777" w:rsidR="002137D6" w:rsidRPr="00293F1B" w:rsidRDefault="002137D6" w:rsidP="00797B4F">
            <w:pPr>
              <w:pStyle w:val="Tekstas"/>
              <w:spacing w:line="254" w:lineRule="auto"/>
              <w:ind w:firstLine="21"/>
              <w:rPr>
                <w:b/>
                <w:szCs w:val="20"/>
                <w:lang w:eastAsia="lt-LT"/>
              </w:rPr>
            </w:pPr>
            <w:r w:rsidRPr="00293F1B">
              <w:rPr>
                <w:b/>
                <w:szCs w:val="20"/>
                <w:lang w:eastAsia="lt-LT"/>
              </w:rPr>
              <w:t>Pateikiamas (-i) skenuotas (-i) dokumentas (-ai) elektroninėmis priemonėmis</w:t>
            </w:r>
            <w:r w:rsidRPr="00293F1B">
              <w:rPr>
                <w:b/>
                <w:szCs w:val="20"/>
                <w:vertAlign w:val="superscript"/>
                <w:lang w:eastAsia="lt-LT"/>
              </w:rPr>
              <w:t>*</w:t>
            </w:r>
            <w:r w:rsidRPr="00293F1B">
              <w:rPr>
                <w:b/>
                <w:szCs w:val="20"/>
                <w:lang w:eastAsia="lt-LT"/>
              </w:rPr>
              <w:t xml:space="preserve">. </w:t>
            </w:r>
          </w:p>
          <w:p w14:paraId="5869F1DA" w14:textId="77777777" w:rsidR="002137D6" w:rsidRPr="00293F1B" w:rsidRDefault="002137D6" w:rsidP="00797B4F">
            <w:pPr>
              <w:spacing w:line="254" w:lineRule="auto"/>
              <w:ind w:firstLine="589"/>
              <w:jc w:val="both"/>
              <w:rPr>
                <w:rFonts w:ascii="Times New Roman" w:hAnsi="Times New Roman" w:cs="Times New Roman"/>
                <w:szCs w:val="24"/>
              </w:rPr>
            </w:pPr>
          </w:p>
        </w:tc>
        <w:tc>
          <w:tcPr>
            <w:tcW w:w="2146" w:type="dxa"/>
            <w:tcBorders>
              <w:top w:val="single" w:sz="4" w:space="0" w:color="auto"/>
              <w:left w:val="single" w:sz="4" w:space="0" w:color="auto"/>
              <w:bottom w:val="single" w:sz="4" w:space="0" w:color="auto"/>
              <w:right w:val="single" w:sz="4" w:space="0" w:color="auto"/>
            </w:tcBorders>
            <w:hideMark/>
          </w:tcPr>
          <w:p w14:paraId="737021EB" w14:textId="77777777" w:rsidR="002137D6" w:rsidRPr="00293F1B" w:rsidRDefault="002137D6" w:rsidP="00797B4F">
            <w:pPr>
              <w:autoSpaceDE w:val="0"/>
              <w:autoSpaceDN w:val="0"/>
              <w:adjustRightInd w:val="0"/>
              <w:spacing w:line="254" w:lineRule="auto"/>
              <w:jc w:val="both"/>
              <w:rPr>
                <w:rFonts w:ascii="Times New Roman" w:hAnsi="Times New Roman" w:cs="Times New Roman"/>
                <w:iCs/>
                <w:sz w:val="24"/>
                <w:szCs w:val="24"/>
              </w:rPr>
            </w:pPr>
            <w:r w:rsidRPr="00293F1B">
              <w:rPr>
                <w:rFonts w:ascii="Times New Roman" w:hAnsi="Times New Roman" w:cs="Times New Roman"/>
                <w:sz w:val="24"/>
                <w:szCs w:val="24"/>
                <w:lang w:eastAsia="x-none"/>
              </w:rPr>
              <w:t>1. Reikalavimai ūkio subjektų grupės nariams, jeigu jie teikia bendrą pasiūlymą:</w:t>
            </w:r>
            <w:r w:rsidRPr="00293F1B">
              <w:rPr>
                <w:rFonts w:ascii="Times New Roman" w:hAnsi="Times New Roman" w:cs="Times New Roman"/>
                <w:b/>
                <w:sz w:val="24"/>
                <w:szCs w:val="24"/>
                <w:lang w:eastAsia="x-none"/>
              </w:rPr>
              <w:t xml:space="preserve"> </w:t>
            </w:r>
            <w:r w:rsidRPr="00293F1B">
              <w:rPr>
                <w:rFonts w:ascii="Times New Roman" w:hAnsi="Times New Roman" w:cs="Times New Roman"/>
                <w:iCs/>
                <w:sz w:val="24"/>
                <w:szCs w:val="24"/>
              </w:rPr>
              <w:t>turi atitikti kiekvienas ūkio subjektų grupės narys (-</w:t>
            </w:r>
            <w:proofErr w:type="spellStart"/>
            <w:r w:rsidRPr="00293F1B">
              <w:rPr>
                <w:rFonts w:ascii="Times New Roman" w:hAnsi="Times New Roman" w:cs="Times New Roman"/>
                <w:iCs/>
                <w:sz w:val="24"/>
                <w:szCs w:val="24"/>
              </w:rPr>
              <w:t>iai</w:t>
            </w:r>
            <w:proofErr w:type="spellEnd"/>
            <w:r w:rsidRPr="00293F1B">
              <w:rPr>
                <w:rFonts w:ascii="Times New Roman" w:hAnsi="Times New Roman" w:cs="Times New Roman"/>
                <w:iCs/>
                <w:sz w:val="24"/>
                <w:szCs w:val="24"/>
              </w:rPr>
              <w:t>), pagal jų prisiimamus įsipareigojimus pirkimo sutarčiai vykdyti;</w:t>
            </w:r>
          </w:p>
          <w:p w14:paraId="2FD21987" w14:textId="77777777" w:rsidR="002137D6" w:rsidRPr="00293F1B" w:rsidRDefault="002137D6" w:rsidP="00797B4F">
            <w:pPr>
              <w:spacing w:line="254" w:lineRule="auto"/>
              <w:ind w:firstLine="28"/>
              <w:jc w:val="both"/>
              <w:rPr>
                <w:rFonts w:ascii="Times New Roman" w:hAnsi="Times New Roman" w:cs="Times New Roman"/>
                <w:sz w:val="24"/>
                <w:szCs w:val="24"/>
              </w:rPr>
            </w:pPr>
            <w:r w:rsidRPr="00293F1B">
              <w:rPr>
                <w:rFonts w:ascii="Times New Roman" w:hAnsi="Times New Roman" w:cs="Times New Roman"/>
                <w:sz w:val="24"/>
                <w:szCs w:val="24"/>
                <w:lang w:eastAsia="x-none"/>
              </w:rPr>
              <w:t>2. Reikalavimai kitiems ūkio subjektams, kurių pajėgumais ketina remtis tiekėjas:</w:t>
            </w:r>
            <w:r w:rsidRPr="00293F1B">
              <w:rPr>
                <w:rFonts w:ascii="Times New Roman" w:hAnsi="Times New Roman" w:cs="Times New Roman"/>
                <w:sz w:val="24"/>
                <w:szCs w:val="24"/>
              </w:rPr>
              <w:t xml:space="preserve"> tiekėjas gali remtis kitų ūkio subjektų pajėgumais tik tuomet, kai tie subjektai, kurių pajėgumais buvo pasiremta, patys tieks prekes, teiks paslaugas ar atliks </w:t>
            </w:r>
            <w:r w:rsidRPr="00293F1B">
              <w:rPr>
                <w:rFonts w:ascii="Times New Roman" w:hAnsi="Times New Roman" w:cs="Times New Roman"/>
                <w:sz w:val="24"/>
                <w:szCs w:val="24"/>
              </w:rPr>
              <w:lastRenderedPageBreak/>
              <w:t>darbus, kuriems reikia jų pajėgumų;</w:t>
            </w:r>
          </w:p>
          <w:p w14:paraId="2A2A0BEA" w14:textId="3686EAAB" w:rsidR="002137D6" w:rsidRPr="00293F1B" w:rsidRDefault="002137D6" w:rsidP="00797B4F">
            <w:pPr>
              <w:spacing w:line="254" w:lineRule="auto"/>
              <w:jc w:val="both"/>
              <w:rPr>
                <w:rFonts w:ascii="Times New Roman" w:hAnsi="Times New Roman" w:cs="Times New Roman"/>
                <w:sz w:val="24"/>
                <w:szCs w:val="24"/>
              </w:rPr>
            </w:pPr>
            <w:r w:rsidRPr="00293F1B">
              <w:rPr>
                <w:rFonts w:ascii="Times New Roman" w:hAnsi="Times New Roman" w:cs="Times New Roman"/>
                <w:iCs/>
                <w:sz w:val="24"/>
                <w:szCs w:val="24"/>
              </w:rPr>
              <w:t xml:space="preserve">3. Subtiekėjai, kuriuos tiekėjas pasitelks pirkimo sutarties vykdymui (kurių pajėgumais tiekėjas nesiremia, kad atitiktų pirkimo dokumentuose nustatytus kvalifikacijos reikalavimus), privalo turėti teisę verstis ta veikla, kuriai jis pasitelkiamas. </w:t>
            </w:r>
            <w:r w:rsidR="00B52906">
              <w:rPr>
                <w:rFonts w:ascii="Times New Roman" w:hAnsi="Times New Roman" w:cs="Times New Roman"/>
                <w:iCs/>
                <w:sz w:val="24"/>
                <w:szCs w:val="24"/>
              </w:rPr>
              <w:t>T</w:t>
            </w:r>
            <w:r w:rsidRPr="00293F1B">
              <w:rPr>
                <w:rFonts w:ascii="Times New Roman" w:hAnsi="Times New Roman" w:cs="Times New Roman"/>
                <w:iCs/>
                <w:sz w:val="24"/>
                <w:szCs w:val="24"/>
              </w:rPr>
              <w:t xml:space="preserve">iekėjas </w:t>
            </w:r>
            <w:r w:rsidRPr="00293F1B">
              <w:rPr>
                <w:rFonts w:ascii="Times New Roman" w:hAnsi="Times New Roman" w:cs="Times New Roman"/>
                <w:sz w:val="24"/>
                <w:szCs w:val="24"/>
              </w:rPr>
              <w:t>privalo įsipareigoti, kad pirkimo sutartį vykdys tik tokią teisę turintys asmenys ir pirkimo vykdytojui pareikalavus, tiekėjas turės pateikti dokumentus, įrodančius subtiekėjo teisę verstis atitinkama veikla, kuriai jis pasitelkiamas.</w:t>
            </w:r>
          </w:p>
        </w:tc>
      </w:tr>
      <w:tr w:rsidR="00B37618" w:rsidRPr="00AF2357" w14:paraId="0BB507C0" w14:textId="77777777" w:rsidTr="00797B4F">
        <w:tc>
          <w:tcPr>
            <w:tcW w:w="1145" w:type="dxa"/>
            <w:tcBorders>
              <w:top w:val="single" w:sz="4" w:space="0" w:color="auto"/>
              <w:left w:val="single" w:sz="4" w:space="0" w:color="auto"/>
              <w:bottom w:val="single" w:sz="4" w:space="0" w:color="auto"/>
              <w:right w:val="single" w:sz="4" w:space="0" w:color="auto"/>
            </w:tcBorders>
            <w:hideMark/>
          </w:tcPr>
          <w:p w14:paraId="1F3CBD70" w14:textId="78A3C36A" w:rsidR="002137D6" w:rsidRPr="00AF2357" w:rsidRDefault="002137D6" w:rsidP="00797B4F">
            <w:pPr>
              <w:pStyle w:val="Antrat4"/>
              <w:keepNext w:val="0"/>
              <w:keepLines w:val="0"/>
              <w:tabs>
                <w:tab w:val="left" w:pos="1296"/>
              </w:tabs>
              <w:spacing w:before="0" w:line="254" w:lineRule="auto"/>
              <w:rPr>
                <w:rFonts w:eastAsiaTheme="minorHAnsi"/>
                <w:i w:val="0"/>
                <w:color w:val="auto"/>
                <w:sz w:val="24"/>
                <w:szCs w:val="24"/>
              </w:rPr>
            </w:pPr>
            <w:r w:rsidRPr="00AF2357">
              <w:rPr>
                <w:rFonts w:ascii="Times New Roman" w:eastAsiaTheme="minorHAnsi" w:hAnsi="Times New Roman" w:cs="Times New Roman"/>
                <w:i w:val="0"/>
                <w:color w:val="auto"/>
                <w:sz w:val="24"/>
                <w:szCs w:val="24"/>
              </w:rPr>
              <w:lastRenderedPageBreak/>
              <w:t>1.</w:t>
            </w:r>
            <w:r w:rsidR="00423AB4" w:rsidRPr="00AF2357">
              <w:rPr>
                <w:rFonts w:ascii="Times New Roman" w:eastAsiaTheme="minorHAnsi" w:hAnsi="Times New Roman" w:cs="Times New Roman"/>
                <w:i w:val="0"/>
                <w:color w:val="auto"/>
                <w:sz w:val="24"/>
                <w:szCs w:val="24"/>
              </w:rPr>
              <w:t>2</w:t>
            </w:r>
            <w:r w:rsidRPr="00AF2357">
              <w:rPr>
                <w:rFonts w:ascii="Times New Roman" w:eastAsiaTheme="minorHAnsi" w:hAnsi="Times New Roman" w:cs="Times New Roman"/>
                <w:i w:val="0"/>
                <w:color w:val="auto"/>
                <w:sz w:val="24"/>
                <w:szCs w:val="24"/>
              </w:rPr>
              <w:t>.</w:t>
            </w:r>
          </w:p>
        </w:tc>
        <w:tc>
          <w:tcPr>
            <w:tcW w:w="3402" w:type="dxa"/>
            <w:tcBorders>
              <w:top w:val="single" w:sz="4" w:space="0" w:color="auto"/>
              <w:left w:val="single" w:sz="4" w:space="0" w:color="auto"/>
              <w:bottom w:val="single" w:sz="4" w:space="0" w:color="auto"/>
              <w:right w:val="single" w:sz="4" w:space="0" w:color="auto"/>
            </w:tcBorders>
          </w:tcPr>
          <w:p w14:paraId="783C3DA9" w14:textId="77777777" w:rsidR="002137D6" w:rsidRPr="00AF2357" w:rsidRDefault="002137D6" w:rsidP="00797B4F">
            <w:pPr>
              <w:spacing w:line="254" w:lineRule="auto"/>
              <w:jc w:val="both"/>
              <w:rPr>
                <w:rFonts w:ascii="Times New Roman" w:hAnsi="Times New Roman"/>
                <w:sz w:val="24"/>
                <w:szCs w:val="24"/>
                <w:shd w:val="clear" w:color="auto" w:fill="FFFFFF"/>
              </w:rPr>
            </w:pPr>
            <w:r w:rsidRPr="00AF2357">
              <w:rPr>
                <w:rFonts w:ascii="Times New Roman" w:hAnsi="Times New Roman"/>
                <w:sz w:val="24"/>
                <w:szCs w:val="24"/>
                <w:shd w:val="clear" w:color="auto" w:fill="FFFFFF"/>
              </w:rPr>
              <w:t>Sutarčiai vykdyti tiekėjas turi turėti:</w:t>
            </w:r>
          </w:p>
          <w:p w14:paraId="61486BA6" w14:textId="33052D6B" w:rsidR="00423AB4" w:rsidRPr="00AF2357" w:rsidRDefault="00423AB4" w:rsidP="00423AB4">
            <w:pPr>
              <w:spacing w:line="254" w:lineRule="auto"/>
              <w:jc w:val="both"/>
              <w:rPr>
                <w:rFonts w:ascii="Times New Roman" w:hAnsi="Times New Roman"/>
                <w:sz w:val="24"/>
                <w:szCs w:val="24"/>
                <w:shd w:val="clear" w:color="auto" w:fill="FFFFFF"/>
              </w:rPr>
            </w:pPr>
            <w:r w:rsidRPr="00AF2357">
              <w:rPr>
                <w:rFonts w:ascii="Times New Roman" w:hAnsi="Times New Roman"/>
                <w:sz w:val="24"/>
                <w:szCs w:val="24"/>
                <w:shd w:val="clear" w:color="auto" w:fill="FFFFFF"/>
              </w:rPr>
              <w:t xml:space="preserve">a) bent 1 statinio statybos vadovą (statybos inžinierių ar architektą), turintį statybos inžinerijos arba statybos technologijų studijų krypties (šakos) kvalifikacinį laipsnį arba šių studijų krypčių (šakų) studijų rezultatus atitinkančios kitos </w:t>
            </w:r>
            <w:r w:rsidRPr="00AF2357">
              <w:rPr>
                <w:rFonts w:ascii="Times New Roman" w:hAnsi="Times New Roman"/>
                <w:sz w:val="24"/>
                <w:szCs w:val="24"/>
                <w:shd w:val="clear" w:color="auto" w:fill="FFFFFF"/>
              </w:rPr>
              <w:lastRenderedPageBreak/>
              <w:t>krypties (šakos) kvalifikacinį laipsnį arba kitą išsilavinimą, ar baigusį universitetines menų studijų srities architektūros krypties studijas ir įgijusį architektūros krypties kvalifikacinį laipsnį arba lygiavertę aukštojo mokslo kvalifikaciją;</w:t>
            </w:r>
          </w:p>
          <w:p w14:paraId="3256B578" w14:textId="2C9C3DBC" w:rsidR="00423AB4" w:rsidRPr="00AF2357" w:rsidRDefault="00423AB4" w:rsidP="00423AB4">
            <w:pPr>
              <w:spacing w:line="254" w:lineRule="auto"/>
              <w:jc w:val="both"/>
              <w:rPr>
                <w:rFonts w:ascii="Times New Roman" w:hAnsi="Times New Roman"/>
                <w:sz w:val="24"/>
                <w:szCs w:val="24"/>
                <w:shd w:val="clear" w:color="auto" w:fill="FFFFFF"/>
              </w:rPr>
            </w:pPr>
            <w:r w:rsidRPr="00AF2357">
              <w:rPr>
                <w:rFonts w:ascii="Times New Roman" w:hAnsi="Times New Roman"/>
                <w:sz w:val="24"/>
                <w:szCs w:val="24"/>
                <w:shd w:val="clear" w:color="auto" w:fill="FFFFFF"/>
              </w:rPr>
              <w:t xml:space="preserve"> </w:t>
            </w:r>
          </w:p>
          <w:p w14:paraId="42CCFB92" w14:textId="77777777" w:rsidR="002137D6" w:rsidRPr="00AF2357" w:rsidRDefault="002137D6" w:rsidP="00797B4F">
            <w:pPr>
              <w:spacing w:after="0" w:line="240" w:lineRule="auto"/>
              <w:jc w:val="both"/>
              <w:rPr>
                <w:rFonts w:ascii="Times New Roman" w:hAnsi="Times New Roman" w:cs="Times New Roman"/>
                <w:sz w:val="24"/>
                <w:szCs w:val="24"/>
                <w:shd w:val="clear" w:color="auto" w:fill="FFFFFF"/>
              </w:rPr>
            </w:pPr>
          </w:p>
          <w:p w14:paraId="69DE2C15" w14:textId="77777777" w:rsidR="002137D6" w:rsidRPr="00AF2357" w:rsidRDefault="002137D6" w:rsidP="00797B4F">
            <w:pPr>
              <w:spacing w:line="254" w:lineRule="auto"/>
              <w:jc w:val="both"/>
              <w:rPr>
                <w:rFonts w:ascii="Times New Roman" w:hAnsi="Times New Roman"/>
                <w:i/>
                <w:sz w:val="24"/>
                <w:szCs w:val="24"/>
                <w:shd w:val="clear" w:color="auto" w:fill="FFFFFF"/>
              </w:rPr>
            </w:pPr>
            <w:r w:rsidRPr="00AF2357">
              <w:rPr>
                <w:rFonts w:ascii="Times New Roman" w:hAnsi="Times New Roman"/>
                <w:i/>
                <w:sz w:val="24"/>
                <w:szCs w:val="24"/>
                <w:shd w:val="clear" w:color="auto" w:fill="FFFFFF"/>
              </w:rPr>
              <w:t xml:space="preserve">Pastaba: </w:t>
            </w:r>
          </w:p>
          <w:p w14:paraId="4EDF40C6" w14:textId="276FEDAC" w:rsidR="002137D6" w:rsidRPr="00AF2357" w:rsidRDefault="00B52906" w:rsidP="00797B4F">
            <w:pPr>
              <w:spacing w:after="0" w:line="240" w:lineRule="auto"/>
              <w:jc w:val="both"/>
              <w:rPr>
                <w:rFonts w:ascii="Times New Roman" w:hAnsi="Times New Roman"/>
                <w:sz w:val="24"/>
                <w:szCs w:val="24"/>
                <w:shd w:val="clear" w:color="auto" w:fill="FFFFFF"/>
              </w:rPr>
            </w:pPr>
            <w:r>
              <w:rPr>
                <w:rFonts w:ascii="Times New Roman" w:hAnsi="Times New Roman"/>
                <w:i/>
                <w:sz w:val="24"/>
                <w:szCs w:val="24"/>
                <w:shd w:val="clear" w:color="auto" w:fill="FFFFFF"/>
              </w:rPr>
              <w:t>1</w:t>
            </w:r>
            <w:r w:rsidR="002137D6" w:rsidRPr="00AF2357">
              <w:rPr>
                <w:rFonts w:ascii="Times New Roman" w:hAnsi="Times New Roman"/>
                <w:i/>
                <w:sz w:val="24"/>
                <w:szCs w:val="24"/>
                <w:shd w:val="clear" w:color="auto" w:fill="FFFFFF"/>
              </w:rPr>
              <w:t>. Tiekėjas privalo paskirti reikiamą skaičių specialistų, kad užtikrintų tinkamą sutarties vykdymą.</w:t>
            </w:r>
            <w:r w:rsidR="002137D6" w:rsidRPr="00AF2357">
              <w:rPr>
                <w:rFonts w:ascii="Times New Roman" w:hAnsi="Times New Roman"/>
                <w:sz w:val="24"/>
                <w:szCs w:val="24"/>
                <w:shd w:val="clear" w:color="auto" w:fill="FFFFFF"/>
              </w:rPr>
              <w:t xml:space="preserve"> </w:t>
            </w:r>
          </w:p>
          <w:p w14:paraId="5834BDAB" w14:textId="77777777" w:rsidR="00423AB4" w:rsidRPr="00AF2357" w:rsidRDefault="00423AB4" w:rsidP="00797B4F">
            <w:pPr>
              <w:spacing w:after="0" w:line="240" w:lineRule="auto"/>
              <w:jc w:val="both"/>
              <w:rPr>
                <w:rFonts w:ascii="Times New Roman" w:hAnsi="Times New Roman"/>
                <w:sz w:val="24"/>
                <w:szCs w:val="24"/>
                <w:shd w:val="clear" w:color="auto" w:fill="FFFFFF"/>
              </w:rPr>
            </w:pPr>
          </w:p>
          <w:p w14:paraId="4C310237" w14:textId="7A5D38C3" w:rsidR="002137D6" w:rsidRPr="00AF2357" w:rsidRDefault="002137D6" w:rsidP="00797B4F">
            <w:pPr>
              <w:spacing w:line="254" w:lineRule="auto"/>
              <w:jc w:val="both"/>
              <w:rPr>
                <w:rFonts w:ascii="Times New Roman" w:hAnsi="Times New Roman"/>
                <w:sz w:val="24"/>
                <w:szCs w:val="24"/>
                <w:shd w:val="clear" w:color="auto" w:fill="FFFFFF"/>
              </w:rPr>
            </w:pPr>
          </w:p>
        </w:tc>
        <w:tc>
          <w:tcPr>
            <w:tcW w:w="3117" w:type="dxa"/>
            <w:tcBorders>
              <w:top w:val="single" w:sz="4" w:space="0" w:color="auto"/>
              <w:left w:val="single" w:sz="4" w:space="0" w:color="auto"/>
              <w:bottom w:val="single" w:sz="4" w:space="0" w:color="auto"/>
              <w:right w:val="single" w:sz="4" w:space="0" w:color="auto"/>
            </w:tcBorders>
          </w:tcPr>
          <w:p w14:paraId="0F2EE168" w14:textId="77777777" w:rsidR="002137D6" w:rsidRPr="00AF2357" w:rsidRDefault="002137D6" w:rsidP="00797B4F">
            <w:pPr>
              <w:widowControl w:val="0"/>
              <w:tabs>
                <w:tab w:val="left" w:pos="611"/>
              </w:tabs>
              <w:autoSpaceDE w:val="0"/>
              <w:autoSpaceDN w:val="0"/>
              <w:adjustRightInd w:val="0"/>
              <w:spacing w:line="254" w:lineRule="auto"/>
              <w:jc w:val="both"/>
              <w:rPr>
                <w:rFonts w:ascii="Times New Roman" w:eastAsia="Calibri" w:hAnsi="Times New Roman"/>
                <w:sz w:val="24"/>
                <w:szCs w:val="24"/>
              </w:rPr>
            </w:pPr>
            <w:r w:rsidRPr="00AF2357">
              <w:rPr>
                <w:rFonts w:ascii="Times New Roman" w:eastAsia="Calibri" w:hAnsi="Times New Roman"/>
                <w:sz w:val="24"/>
                <w:szCs w:val="24"/>
              </w:rPr>
              <w:lastRenderedPageBreak/>
              <w:t>Su pasiūlymu teikiama EBVPD. Perkančiajai organizacijai  išrinkus galimą laimėtoją, tik jo yra prašomi dokumentai, patvirtinantys atitikimą reikalavimams.</w:t>
            </w:r>
          </w:p>
          <w:p w14:paraId="148A1C10" w14:textId="77777777" w:rsidR="002137D6" w:rsidRPr="00AF2357" w:rsidRDefault="002137D6" w:rsidP="00797B4F">
            <w:pPr>
              <w:pStyle w:val="Tekstas"/>
              <w:spacing w:line="254" w:lineRule="auto"/>
              <w:ind w:left="21" w:firstLine="0"/>
              <w:rPr>
                <w:i/>
                <w:shd w:val="clear" w:color="auto" w:fill="FFFFFF"/>
              </w:rPr>
            </w:pPr>
            <w:r w:rsidRPr="00AF2357">
              <w:rPr>
                <w:i/>
                <w:shd w:val="clear" w:color="auto" w:fill="FFFFFF"/>
              </w:rPr>
              <w:t xml:space="preserve">Pateikiama: </w:t>
            </w:r>
          </w:p>
          <w:p w14:paraId="11635E05" w14:textId="7B4DF6FB" w:rsidR="002137D6" w:rsidRPr="00AF2357" w:rsidRDefault="002137D6" w:rsidP="00797B4F">
            <w:pPr>
              <w:pStyle w:val="Tekstas"/>
              <w:spacing w:line="254" w:lineRule="auto"/>
              <w:ind w:left="21" w:firstLine="0"/>
              <w:rPr>
                <w:shd w:val="clear" w:color="auto" w:fill="FFFFFF"/>
              </w:rPr>
            </w:pPr>
            <w:r w:rsidRPr="00AF2357">
              <w:rPr>
                <w:shd w:val="clear" w:color="auto" w:fill="FFFFFF"/>
              </w:rPr>
              <w:t xml:space="preserve">1) vadovaujančių bei už sutarties vykdymą atsakingų specialistų sąrašas, kuriame </w:t>
            </w:r>
            <w:r w:rsidRPr="00AF2357">
              <w:rPr>
                <w:shd w:val="clear" w:color="auto" w:fill="FFFFFF"/>
              </w:rPr>
              <w:lastRenderedPageBreak/>
              <w:t>nurodomi specialistų vardai, pavardės, į kurią poziciją yra siūlomas specialistas, kvalifikacija, dabartinė darbovietė</w:t>
            </w:r>
            <w:r w:rsidR="00A10F71" w:rsidRPr="00AF2357">
              <w:rPr>
                <w:shd w:val="clear" w:color="auto" w:fill="FFFFFF"/>
              </w:rPr>
              <w:t>, pasitelkimo pagri</w:t>
            </w:r>
            <w:r w:rsidR="007B294D" w:rsidRPr="00AF2357">
              <w:rPr>
                <w:shd w:val="clear" w:color="auto" w:fill="FFFFFF"/>
              </w:rPr>
              <w:t>ndas</w:t>
            </w:r>
            <w:r w:rsidR="00AF2357">
              <w:rPr>
                <w:shd w:val="clear" w:color="auto" w:fill="FFFFFF"/>
              </w:rPr>
              <w:t>, išsilavinimą liudijančių diplomų kopijos.</w:t>
            </w:r>
          </w:p>
          <w:p w14:paraId="61AFE79F" w14:textId="77777777" w:rsidR="00DF1404" w:rsidRPr="00AF2357" w:rsidRDefault="00DF1404" w:rsidP="00797B4F">
            <w:pPr>
              <w:pStyle w:val="Tekstas"/>
              <w:spacing w:line="254" w:lineRule="auto"/>
              <w:ind w:left="21" w:firstLine="0"/>
              <w:rPr>
                <w:shd w:val="clear" w:color="auto" w:fill="FFFFFF"/>
              </w:rPr>
            </w:pPr>
          </w:p>
          <w:p w14:paraId="6CD9DF2B" w14:textId="53D58A2C" w:rsidR="00DF1404" w:rsidRPr="00AF2357" w:rsidRDefault="00DF1404" w:rsidP="00797B4F">
            <w:pPr>
              <w:pStyle w:val="Tekstas"/>
              <w:spacing w:line="254" w:lineRule="auto"/>
              <w:ind w:left="21" w:firstLine="0"/>
              <w:rPr>
                <w:shd w:val="clear" w:color="auto" w:fill="FFFFFF"/>
              </w:rPr>
            </w:pPr>
            <w:r w:rsidRPr="00AF2357">
              <w:rPr>
                <w:rFonts w:eastAsia="Times New Roman"/>
                <w:lang w:eastAsia="lt-LT"/>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1.2 punkte nurodytų specialistų pareigas, pripažinus jų kilmės valstybėje turimą teisę eiti analogiškas 1.2 punkte nurodytų specialistų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p w14:paraId="1343B1A4" w14:textId="77777777" w:rsidR="002137D6" w:rsidRPr="00AF2357" w:rsidRDefault="002137D6" w:rsidP="00797B4F">
            <w:pPr>
              <w:pStyle w:val="Tekstas"/>
              <w:spacing w:line="254" w:lineRule="auto"/>
              <w:ind w:left="21" w:firstLine="0"/>
              <w:rPr>
                <w:i/>
                <w:shd w:val="clear" w:color="auto" w:fill="FFFFFF"/>
              </w:rPr>
            </w:pPr>
            <w:r w:rsidRPr="00AF2357">
              <w:rPr>
                <w:i/>
                <w:shd w:val="clear" w:color="auto" w:fill="FFFFFF"/>
              </w:rPr>
              <w:t xml:space="preserve">Pagal Lietuvos Respublikos statybos įstatymo 18 straipsnio 7 dalies 1 punktą statybos rangovas privalo Lietuvos Respublikos įstatymų ir kitų teisės aktų nustatyta </w:t>
            </w:r>
            <w:r w:rsidRPr="00AF2357">
              <w:rPr>
                <w:i/>
                <w:shd w:val="clear" w:color="auto" w:fill="FFFFFF"/>
              </w:rPr>
              <w:lastRenderedPageBreak/>
              <w:t xml:space="preserve">tvarka paskirti (pasamdyti) statinio statybos vadovą. </w:t>
            </w:r>
          </w:p>
          <w:p w14:paraId="27029F72" w14:textId="77777777" w:rsidR="002137D6" w:rsidRPr="00AF2357" w:rsidRDefault="002137D6" w:rsidP="00797B4F">
            <w:pPr>
              <w:widowControl w:val="0"/>
              <w:tabs>
                <w:tab w:val="left" w:pos="611"/>
              </w:tabs>
              <w:autoSpaceDE w:val="0"/>
              <w:autoSpaceDN w:val="0"/>
              <w:adjustRightInd w:val="0"/>
              <w:spacing w:line="254" w:lineRule="auto"/>
              <w:jc w:val="both"/>
              <w:rPr>
                <w:rFonts w:ascii="Times New Roman" w:eastAsia="Calibri" w:hAnsi="Times New Roman"/>
                <w:sz w:val="24"/>
                <w:szCs w:val="24"/>
              </w:rPr>
            </w:pPr>
          </w:p>
          <w:p w14:paraId="2AAB9B1A" w14:textId="77777777" w:rsidR="002137D6" w:rsidRPr="00AF2357" w:rsidRDefault="002137D6" w:rsidP="00797B4F">
            <w:pPr>
              <w:widowControl w:val="0"/>
              <w:spacing w:line="254" w:lineRule="auto"/>
              <w:jc w:val="both"/>
              <w:rPr>
                <w:rFonts w:ascii="Times New Roman" w:eastAsia="Calibri" w:hAnsi="Times New Roman"/>
                <w:b/>
                <w:sz w:val="24"/>
                <w:szCs w:val="24"/>
              </w:rPr>
            </w:pPr>
            <w:r w:rsidRPr="00AF2357">
              <w:rPr>
                <w:rFonts w:ascii="Times New Roman" w:eastAsia="Calibri" w:hAnsi="Times New Roman"/>
                <w:b/>
                <w:sz w:val="24"/>
                <w:szCs w:val="24"/>
              </w:rPr>
              <w:t>Pateikiamas (-i) skenuotas (-i) dokumentas (-ai) elektroninėmis priemonėmis</w:t>
            </w:r>
            <w:r w:rsidRPr="00AF2357">
              <w:rPr>
                <w:rFonts w:ascii="Times New Roman" w:eastAsia="Calibri" w:hAnsi="Times New Roman"/>
                <w:b/>
                <w:sz w:val="24"/>
                <w:szCs w:val="24"/>
                <w:vertAlign w:val="superscript"/>
              </w:rPr>
              <w:t>*</w:t>
            </w:r>
            <w:r w:rsidRPr="00AF2357">
              <w:rPr>
                <w:rFonts w:ascii="Times New Roman" w:eastAsia="Calibri" w:hAnsi="Times New Roman"/>
                <w:b/>
                <w:sz w:val="24"/>
                <w:szCs w:val="24"/>
              </w:rPr>
              <w:t>.</w:t>
            </w:r>
          </w:p>
        </w:tc>
        <w:tc>
          <w:tcPr>
            <w:tcW w:w="2146" w:type="dxa"/>
            <w:tcBorders>
              <w:top w:val="single" w:sz="4" w:space="0" w:color="auto"/>
              <w:left w:val="single" w:sz="4" w:space="0" w:color="auto"/>
              <w:bottom w:val="single" w:sz="4" w:space="0" w:color="auto"/>
              <w:right w:val="single" w:sz="4" w:space="0" w:color="auto"/>
            </w:tcBorders>
            <w:hideMark/>
          </w:tcPr>
          <w:p w14:paraId="146A0140" w14:textId="77777777" w:rsidR="002137D6" w:rsidRPr="00AF2357" w:rsidRDefault="002137D6" w:rsidP="00797B4F">
            <w:pPr>
              <w:spacing w:line="254" w:lineRule="auto"/>
              <w:ind w:firstLine="29"/>
              <w:jc w:val="both"/>
              <w:rPr>
                <w:rFonts w:ascii="Times New Roman" w:hAnsi="Times New Roman"/>
                <w:iCs/>
                <w:sz w:val="24"/>
                <w:szCs w:val="24"/>
              </w:rPr>
            </w:pPr>
            <w:r w:rsidRPr="00AF2357">
              <w:rPr>
                <w:rFonts w:ascii="Times New Roman" w:hAnsi="Times New Roman"/>
                <w:sz w:val="24"/>
                <w:szCs w:val="24"/>
                <w:lang w:eastAsia="x-none"/>
              </w:rPr>
              <w:lastRenderedPageBreak/>
              <w:t>1. Reikalavimai ūkio subjektų grupės nariams, jeigu jie teikia bendrą pasiūlymą:</w:t>
            </w:r>
            <w:r w:rsidRPr="00AF2357">
              <w:rPr>
                <w:rFonts w:ascii="Times New Roman" w:hAnsi="Times New Roman"/>
                <w:b/>
                <w:sz w:val="24"/>
                <w:szCs w:val="24"/>
                <w:lang w:eastAsia="x-none"/>
              </w:rPr>
              <w:t xml:space="preserve"> </w:t>
            </w:r>
            <w:r w:rsidRPr="00AF2357">
              <w:rPr>
                <w:rFonts w:ascii="Times New Roman" w:hAnsi="Times New Roman"/>
                <w:iCs/>
                <w:sz w:val="24"/>
                <w:szCs w:val="24"/>
              </w:rPr>
              <w:t>reikalavimą turi atitikti ūkio subjektų grupės nario (-</w:t>
            </w:r>
            <w:proofErr w:type="spellStart"/>
            <w:r w:rsidRPr="00AF2357">
              <w:rPr>
                <w:rFonts w:ascii="Times New Roman" w:hAnsi="Times New Roman"/>
                <w:iCs/>
                <w:sz w:val="24"/>
                <w:szCs w:val="24"/>
              </w:rPr>
              <w:t>ių</w:t>
            </w:r>
            <w:proofErr w:type="spellEnd"/>
            <w:r w:rsidRPr="00AF2357">
              <w:rPr>
                <w:rFonts w:ascii="Times New Roman" w:hAnsi="Times New Roman"/>
                <w:iCs/>
                <w:sz w:val="24"/>
                <w:szCs w:val="24"/>
              </w:rPr>
              <w:t xml:space="preserve">) specialistai, </w:t>
            </w:r>
            <w:r w:rsidRPr="00AF2357">
              <w:rPr>
                <w:rFonts w:ascii="Times New Roman" w:hAnsi="Times New Roman"/>
                <w:iCs/>
                <w:sz w:val="24"/>
                <w:szCs w:val="24"/>
              </w:rPr>
              <w:lastRenderedPageBreak/>
              <w:t>atsižvelgiant į jų prisiimamus įsipareigojimus pirkimo sutarčiai vykdyti;</w:t>
            </w:r>
          </w:p>
          <w:p w14:paraId="41BEAEB2" w14:textId="77777777" w:rsidR="002137D6" w:rsidRPr="00AF2357" w:rsidRDefault="002137D6" w:rsidP="00797B4F">
            <w:pPr>
              <w:spacing w:line="254" w:lineRule="auto"/>
              <w:ind w:firstLine="29"/>
              <w:jc w:val="both"/>
              <w:rPr>
                <w:rFonts w:ascii="Times New Roman" w:hAnsi="Times New Roman"/>
                <w:sz w:val="24"/>
                <w:szCs w:val="24"/>
              </w:rPr>
            </w:pPr>
            <w:r w:rsidRPr="00AF2357">
              <w:rPr>
                <w:rFonts w:ascii="Times New Roman" w:hAnsi="Times New Roman"/>
                <w:sz w:val="24"/>
                <w:szCs w:val="24"/>
                <w:lang w:eastAsia="x-none"/>
              </w:rPr>
              <w:t>2. Reikalavimai kitiems ūkio subjektams, kurių pajėgumais ketina remtis tiekėjas:</w:t>
            </w:r>
            <w:r w:rsidRPr="00AF2357">
              <w:rPr>
                <w:rFonts w:ascii="Times New Roman" w:hAnsi="Times New Roman"/>
                <w:b/>
                <w:sz w:val="24"/>
                <w:szCs w:val="24"/>
                <w:lang w:eastAsia="x-none"/>
              </w:rPr>
              <w:t xml:space="preserve"> </w:t>
            </w:r>
            <w:r w:rsidRPr="00AF2357">
              <w:rPr>
                <w:rFonts w:ascii="Times New Roman" w:hAnsi="Times New Roman"/>
                <w:sz w:val="24"/>
                <w:szCs w:val="24"/>
              </w:rPr>
              <w:t>reikalavimas kitiems ūkio subjektams taikomas tuo atveju, kai tiekėjas šiam asmeniui numato pavesti atitinkamai darbų atlikimą. Tiekėjas gali remtis kitų ūkio subjektų pajėgumais tik tuo atveju, jeigu tie subjektai (jų darbuotojai) patys vykdys tą pirkimo sutarties dalį, kuriai reikia jų turimų pajėgumų;</w:t>
            </w:r>
          </w:p>
          <w:p w14:paraId="4B40B037" w14:textId="77777777" w:rsidR="002137D6" w:rsidRPr="00AF2357" w:rsidRDefault="002137D6" w:rsidP="00797B4F">
            <w:pPr>
              <w:widowControl w:val="0"/>
              <w:tabs>
                <w:tab w:val="left" w:pos="611"/>
              </w:tabs>
              <w:autoSpaceDE w:val="0"/>
              <w:autoSpaceDN w:val="0"/>
              <w:adjustRightInd w:val="0"/>
              <w:spacing w:line="254" w:lineRule="auto"/>
              <w:jc w:val="both"/>
              <w:rPr>
                <w:rFonts w:ascii="Times New Roman" w:eastAsia="Calibri" w:hAnsi="Times New Roman"/>
                <w:sz w:val="24"/>
                <w:szCs w:val="24"/>
              </w:rPr>
            </w:pPr>
            <w:r w:rsidRPr="00AF2357">
              <w:rPr>
                <w:rFonts w:ascii="Times New Roman" w:hAnsi="Times New Roman"/>
                <w:iCs/>
                <w:sz w:val="24"/>
                <w:szCs w:val="24"/>
              </w:rPr>
              <w:t xml:space="preserve">3. Subtiekėjai – jei tiekėjas (jo pasitelkiami specialistai) pats atitinka keliamą reikalavimą, tačiau ketina pasitelkti subtiekėjus (jo specialistus), subtiekėjų specialistai privalo atitikti keliamus reikalavimus, </w:t>
            </w:r>
            <w:r w:rsidRPr="00AF2357">
              <w:rPr>
                <w:rFonts w:ascii="Times New Roman" w:hAnsi="Times New Roman"/>
                <w:sz w:val="24"/>
                <w:szCs w:val="24"/>
              </w:rPr>
              <w:t xml:space="preserve">jeigu subtiekėjai (jų darbuotojai) patys </w:t>
            </w:r>
            <w:r w:rsidRPr="00AF2357">
              <w:rPr>
                <w:rFonts w:ascii="Times New Roman" w:hAnsi="Times New Roman"/>
                <w:sz w:val="24"/>
                <w:szCs w:val="24"/>
              </w:rPr>
              <w:lastRenderedPageBreak/>
              <w:t>vykdys tą pirkimo sutarties dalį, kuriai reikia nustatytos kvalifikacijos</w:t>
            </w:r>
            <w:r w:rsidRPr="00AF2357">
              <w:rPr>
                <w:rFonts w:ascii="Times New Roman" w:hAnsi="Times New Roman"/>
                <w:iCs/>
                <w:sz w:val="24"/>
                <w:szCs w:val="24"/>
              </w:rPr>
              <w:t>.</w:t>
            </w:r>
          </w:p>
        </w:tc>
      </w:tr>
      <w:tr w:rsidR="00B37618" w:rsidRPr="00293F1B" w14:paraId="78A0A156" w14:textId="77777777" w:rsidTr="00797B4F">
        <w:tc>
          <w:tcPr>
            <w:tcW w:w="1145" w:type="dxa"/>
            <w:tcBorders>
              <w:top w:val="single" w:sz="4" w:space="0" w:color="auto"/>
              <w:left w:val="single" w:sz="4" w:space="0" w:color="auto"/>
              <w:bottom w:val="single" w:sz="4" w:space="0" w:color="auto"/>
              <w:right w:val="single" w:sz="4" w:space="0" w:color="auto"/>
            </w:tcBorders>
            <w:hideMark/>
          </w:tcPr>
          <w:p w14:paraId="4C7882D5" w14:textId="2C8E41EE" w:rsidR="002137D6" w:rsidRPr="00293F1B" w:rsidRDefault="002137D6" w:rsidP="00797B4F">
            <w:pPr>
              <w:pStyle w:val="Antrat4"/>
              <w:keepNext w:val="0"/>
              <w:keepLines w:val="0"/>
              <w:tabs>
                <w:tab w:val="left" w:pos="1296"/>
              </w:tabs>
              <w:spacing w:before="0" w:line="254" w:lineRule="auto"/>
              <w:rPr>
                <w:rFonts w:ascii="Times New Roman" w:eastAsiaTheme="minorHAnsi" w:hAnsi="Times New Roman" w:cs="Times New Roman"/>
                <w:i w:val="0"/>
                <w:color w:val="auto"/>
                <w:sz w:val="24"/>
                <w:szCs w:val="24"/>
              </w:rPr>
            </w:pPr>
            <w:r w:rsidRPr="00293F1B">
              <w:rPr>
                <w:rFonts w:ascii="Times New Roman" w:eastAsiaTheme="minorHAnsi" w:hAnsi="Times New Roman" w:cs="Times New Roman"/>
                <w:i w:val="0"/>
                <w:color w:val="auto"/>
                <w:sz w:val="24"/>
                <w:szCs w:val="24"/>
              </w:rPr>
              <w:lastRenderedPageBreak/>
              <w:t>1.</w:t>
            </w:r>
            <w:r w:rsidR="00A77262">
              <w:rPr>
                <w:rFonts w:ascii="Times New Roman" w:eastAsiaTheme="minorHAnsi" w:hAnsi="Times New Roman" w:cs="Times New Roman"/>
                <w:i w:val="0"/>
                <w:color w:val="auto"/>
                <w:sz w:val="24"/>
                <w:szCs w:val="24"/>
              </w:rPr>
              <w:t>3</w:t>
            </w:r>
            <w:r w:rsidRPr="00293F1B">
              <w:rPr>
                <w:rFonts w:ascii="Times New Roman" w:eastAsiaTheme="minorHAnsi" w:hAnsi="Times New Roman" w:cs="Times New Roman"/>
                <w:i w:val="0"/>
                <w:color w:val="auto"/>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63FFAF2" w14:textId="77777777" w:rsidR="002137D6" w:rsidRPr="00293F1B" w:rsidRDefault="002137D6" w:rsidP="00797B4F">
            <w:pPr>
              <w:suppressAutoHyphens/>
              <w:spacing w:line="254" w:lineRule="auto"/>
              <w:jc w:val="both"/>
              <w:rPr>
                <w:rFonts w:ascii="Times New Roman" w:eastAsia="SimSun" w:hAnsi="Times New Roman" w:cs="Times New Roman"/>
                <w:sz w:val="24"/>
                <w:szCs w:val="24"/>
                <w:lang w:eastAsia="zh-CN"/>
              </w:rPr>
            </w:pPr>
            <w:r w:rsidRPr="00293F1B">
              <w:rPr>
                <w:rFonts w:ascii="Times New Roman" w:eastAsia="Arial Unicode MS" w:hAnsi="Times New Roman" w:cs="Times New Roman"/>
                <w:sz w:val="24"/>
                <w:szCs w:val="24"/>
                <w:bdr w:val="nil"/>
              </w:rPr>
              <w:t>Tiekėjas atliekamiems statybos darbams</w:t>
            </w:r>
            <w:r w:rsidRPr="00293F1B">
              <w:rPr>
                <w:rFonts w:ascii="Times New Roman" w:hAnsi="Times New Roman" w:cs="Times New Roman"/>
                <w:sz w:val="24"/>
                <w:szCs w:val="24"/>
              </w:rPr>
              <w:t xml:space="preserve"> taiko Europos Sąjungos aplinkos apsaugos vadybos ir audito sistemą (angl. </w:t>
            </w:r>
            <w:proofErr w:type="spellStart"/>
            <w:r w:rsidRPr="00293F1B">
              <w:rPr>
                <w:rFonts w:ascii="Times New Roman" w:hAnsi="Times New Roman" w:cs="Times New Roman"/>
                <w:sz w:val="24"/>
                <w:szCs w:val="24"/>
              </w:rPr>
              <w:t>Eco</w:t>
            </w:r>
            <w:proofErr w:type="spellEnd"/>
            <w:r w:rsidRPr="00293F1B">
              <w:rPr>
                <w:rFonts w:ascii="Times New Roman" w:hAnsi="Times New Roman" w:cs="Times New Roman"/>
                <w:sz w:val="24"/>
                <w:szCs w:val="24"/>
              </w:rPr>
              <w:t>–</w:t>
            </w:r>
            <w:proofErr w:type="spellStart"/>
            <w:r w:rsidRPr="00293F1B">
              <w:rPr>
                <w:rFonts w:ascii="Times New Roman" w:hAnsi="Times New Roman" w:cs="Times New Roman"/>
                <w:sz w:val="24"/>
                <w:szCs w:val="24"/>
              </w:rPr>
              <w:t>Management</w:t>
            </w:r>
            <w:proofErr w:type="spellEnd"/>
            <w:r w:rsidRPr="00293F1B">
              <w:rPr>
                <w:rFonts w:ascii="Times New Roman" w:hAnsi="Times New Roman" w:cs="Times New Roman"/>
                <w:sz w:val="24"/>
                <w:szCs w:val="24"/>
              </w:rPr>
              <w:t xml:space="preserve"> </w:t>
            </w:r>
            <w:proofErr w:type="spellStart"/>
            <w:r w:rsidRPr="00293F1B">
              <w:rPr>
                <w:rFonts w:ascii="Times New Roman" w:hAnsi="Times New Roman" w:cs="Times New Roman"/>
                <w:sz w:val="24"/>
                <w:szCs w:val="24"/>
              </w:rPr>
              <w:t>and</w:t>
            </w:r>
            <w:proofErr w:type="spellEnd"/>
            <w:r w:rsidRPr="00293F1B">
              <w:rPr>
                <w:rFonts w:ascii="Times New Roman" w:hAnsi="Times New Roman" w:cs="Times New Roman"/>
                <w:sz w:val="24"/>
                <w:szCs w:val="24"/>
              </w:rPr>
              <w:t xml:space="preserve"> </w:t>
            </w:r>
            <w:proofErr w:type="spellStart"/>
            <w:r w:rsidRPr="00293F1B">
              <w:rPr>
                <w:rFonts w:ascii="Times New Roman" w:hAnsi="Times New Roman" w:cs="Times New Roman"/>
                <w:sz w:val="24"/>
                <w:szCs w:val="24"/>
              </w:rPr>
              <w:t>Audit</w:t>
            </w:r>
            <w:proofErr w:type="spellEnd"/>
            <w:r w:rsidRPr="00293F1B">
              <w:rPr>
                <w:rFonts w:ascii="Times New Roman" w:hAnsi="Times New Roman" w:cs="Times New Roman"/>
                <w:sz w:val="24"/>
                <w:szCs w:val="24"/>
              </w:rPr>
              <w:t xml:space="preserve"> </w:t>
            </w:r>
            <w:proofErr w:type="spellStart"/>
            <w:r w:rsidRPr="00293F1B">
              <w:rPr>
                <w:rFonts w:ascii="Times New Roman" w:hAnsi="Times New Roman" w:cs="Times New Roman"/>
                <w:sz w:val="24"/>
                <w:szCs w:val="24"/>
              </w:rPr>
              <w:t>Scheme</w:t>
            </w:r>
            <w:proofErr w:type="spellEnd"/>
            <w:r w:rsidRPr="00293F1B">
              <w:rPr>
                <w:rFonts w:ascii="Times New Roman" w:hAnsi="Times New Roman" w:cs="Times New Roman"/>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117" w:type="dxa"/>
            <w:tcBorders>
              <w:top w:val="single" w:sz="4" w:space="0" w:color="auto"/>
              <w:left w:val="single" w:sz="4" w:space="0" w:color="auto"/>
              <w:bottom w:val="single" w:sz="4" w:space="0" w:color="auto"/>
              <w:right w:val="single" w:sz="4" w:space="0" w:color="auto"/>
            </w:tcBorders>
          </w:tcPr>
          <w:p w14:paraId="1F8B0064" w14:textId="77777777" w:rsidR="002137D6" w:rsidRPr="00293F1B" w:rsidRDefault="002137D6" w:rsidP="00797B4F">
            <w:pPr>
              <w:widowControl w:val="0"/>
              <w:tabs>
                <w:tab w:val="left" w:pos="611"/>
              </w:tabs>
              <w:autoSpaceDE w:val="0"/>
              <w:autoSpaceDN w:val="0"/>
              <w:adjustRightInd w:val="0"/>
              <w:spacing w:line="254" w:lineRule="auto"/>
              <w:jc w:val="both"/>
              <w:rPr>
                <w:rFonts w:ascii="Times New Roman" w:hAnsi="Times New Roman"/>
                <w:sz w:val="24"/>
                <w:szCs w:val="24"/>
              </w:rPr>
            </w:pPr>
            <w:r w:rsidRPr="00293F1B">
              <w:rPr>
                <w:rFonts w:ascii="Times New Roman" w:hAnsi="Times New Roman"/>
                <w:sz w:val="24"/>
                <w:szCs w:val="24"/>
              </w:rPr>
              <w:t>Su pasiūlymu teikiama EBVPD. Perkančiajai organizacijai  išrinkus galimą laimėtoją, tik jo yra prašomi dokumentai, patvirtinantys atitikimą reikalavimams.</w:t>
            </w:r>
          </w:p>
          <w:p w14:paraId="329AB413" w14:textId="77777777" w:rsidR="002137D6" w:rsidRPr="00293F1B" w:rsidRDefault="002137D6" w:rsidP="00797B4F">
            <w:pPr>
              <w:autoSpaceDE w:val="0"/>
              <w:autoSpaceDN w:val="0"/>
              <w:adjustRightInd w:val="0"/>
              <w:jc w:val="both"/>
              <w:rPr>
                <w:rFonts w:ascii="Times New Roman" w:hAnsi="Times New Roman" w:cs="Times New Roman"/>
                <w:sz w:val="24"/>
                <w:szCs w:val="24"/>
              </w:rPr>
            </w:pPr>
            <w:r w:rsidRPr="00293F1B">
              <w:rPr>
                <w:rFonts w:ascii="Times New Roman" w:eastAsia="Arial Unicode MS" w:hAnsi="Times New Roman" w:cs="Times New Roman"/>
                <w:sz w:val="24"/>
                <w:szCs w:val="24"/>
                <w:bdr w:val="nil"/>
              </w:rPr>
              <w:t xml:space="preserve">Atitiktį reikalavimui įrodantis dokumentas - </w:t>
            </w:r>
            <w:r w:rsidRPr="00293F1B">
              <w:rPr>
                <w:rFonts w:ascii="Times New Roman" w:hAnsi="Times New Roman" w:cs="Times New Roman"/>
                <w:sz w:val="24"/>
                <w:szCs w:val="24"/>
              </w:rPr>
              <w:t xml:space="preserve">nepriklausomos įstaigos išduotas </w:t>
            </w:r>
            <w:r w:rsidRPr="00293F1B">
              <w:rPr>
                <w:rFonts w:ascii="Times New Roman" w:hAnsi="Times New Roman" w:cs="Times New Roman"/>
                <w:sz w:val="24"/>
                <w:szCs w:val="24"/>
                <w:u w:val="single"/>
              </w:rPr>
              <w:t>galiojantis</w:t>
            </w:r>
            <w:r w:rsidRPr="00293F1B">
              <w:rPr>
                <w:rFonts w:ascii="Times New Roman" w:hAnsi="Times New Roman" w:cs="Times New Roman"/>
                <w:sz w:val="24"/>
                <w:szCs w:val="24"/>
              </w:rPr>
              <w:t xml:space="preserve"> sertifikatas, patvirtinantis, kad tiekėjas laikosi reikalaujamos aplinkos apsaugos vadybos sistemos standartų.</w:t>
            </w:r>
          </w:p>
          <w:p w14:paraId="03733F63" w14:textId="41485F0A" w:rsidR="002137D6" w:rsidRPr="00293F1B" w:rsidRDefault="002137D6" w:rsidP="00797B4F">
            <w:pPr>
              <w:widowControl w:val="0"/>
              <w:tabs>
                <w:tab w:val="left" w:pos="611"/>
              </w:tabs>
              <w:autoSpaceDE w:val="0"/>
              <w:autoSpaceDN w:val="0"/>
              <w:adjustRightInd w:val="0"/>
              <w:spacing w:line="254" w:lineRule="auto"/>
              <w:jc w:val="both"/>
              <w:rPr>
                <w:rFonts w:ascii="Times New Roman" w:eastAsia="Arial Unicode MS" w:hAnsi="Times New Roman" w:cs="Times New Roman"/>
                <w:sz w:val="24"/>
                <w:szCs w:val="24"/>
                <w:bdr w:val="nil"/>
              </w:rPr>
            </w:pPr>
            <w:r w:rsidRPr="00293F1B">
              <w:rPr>
                <w:rFonts w:ascii="Times New Roman" w:eastAsia="Arial Unicode MS" w:hAnsi="Times New Roman" w:cs="Times New Roman"/>
                <w:sz w:val="24"/>
                <w:szCs w:val="24"/>
                <w:bdr w:val="nil"/>
              </w:rPr>
              <w:t>Pirkimo vykdytojas pripažįsta lygiaverčius sertifikatus, išduotus kitose valstybėse narėse įsteigtų nepriklausomų akredituotų įstaigų.</w:t>
            </w:r>
            <w:r w:rsidRPr="00293F1B">
              <w:rPr>
                <w:sz w:val="24"/>
                <w:szCs w:val="24"/>
              </w:rPr>
              <w:t xml:space="preserve"> </w:t>
            </w:r>
            <w:r w:rsidRPr="00293F1B">
              <w:rPr>
                <w:rFonts w:ascii="Times New Roman" w:eastAsia="Arial Unicode MS" w:hAnsi="Times New Roman" w:cs="Times New Roman"/>
                <w:sz w:val="24"/>
                <w:szCs w:val="24"/>
                <w:bdr w:val="nil"/>
              </w:rPr>
              <w:t xml:space="preserve">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w:t>
            </w:r>
            <w:r w:rsidRPr="00293F1B">
              <w:rPr>
                <w:rFonts w:ascii="Times New Roman" w:eastAsia="Arial Unicode MS" w:hAnsi="Times New Roman" w:cs="Times New Roman"/>
                <w:sz w:val="24"/>
                <w:szCs w:val="24"/>
                <w:bdr w:val="nil"/>
              </w:rPr>
              <w:lastRenderedPageBreak/>
              <w:t>reikalaujamus aplinkos apsaugos vadybos sistemos standartus.</w:t>
            </w:r>
          </w:p>
          <w:p w14:paraId="77537654" w14:textId="77777777" w:rsidR="002137D6" w:rsidRPr="00293F1B" w:rsidRDefault="002137D6" w:rsidP="00797B4F">
            <w:pPr>
              <w:widowControl w:val="0"/>
              <w:tabs>
                <w:tab w:val="left" w:pos="611"/>
              </w:tabs>
              <w:autoSpaceDE w:val="0"/>
              <w:autoSpaceDN w:val="0"/>
              <w:adjustRightInd w:val="0"/>
              <w:spacing w:line="254" w:lineRule="auto"/>
              <w:jc w:val="both"/>
              <w:rPr>
                <w:rFonts w:ascii="Times New Roman" w:eastAsia="Calibri" w:hAnsi="Times New Roman"/>
                <w:sz w:val="24"/>
                <w:szCs w:val="24"/>
              </w:rPr>
            </w:pPr>
            <w:r w:rsidRPr="00293F1B">
              <w:rPr>
                <w:rFonts w:ascii="Times New Roman" w:eastAsia="Calibri" w:hAnsi="Times New Roman"/>
                <w:b/>
                <w:sz w:val="24"/>
                <w:szCs w:val="24"/>
              </w:rPr>
              <w:t>Pateikiamas (-i) skenuotas (-i) dokumentas (-ai) elektroninėmis priemonėmis</w:t>
            </w:r>
            <w:r w:rsidRPr="00293F1B">
              <w:rPr>
                <w:rFonts w:ascii="Times New Roman" w:eastAsia="Calibri" w:hAnsi="Times New Roman"/>
                <w:b/>
                <w:sz w:val="24"/>
                <w:szCs w:val="24"/>
                <w:vertAlign w:val="superscript"/>
              </w:rPr>
              <w:t>*</w:t>
            </w:r>
            <w:r w:rsidRPr="00293F1B">
              <w:rPr>
                <w:rFonts w:ascii="Times New Roman" w:eastAsia="Calibri" w:hAnsi="Times New Roman"/>
                <w:b/>
                <w:sz w:val="24"/>
                <w:szCs w:val="24"/>
              </w:rPr>
              <w:t>.</w:t>
            </w:r>
          </w:p>
          <w:p w14:paraId="57EF6BA7" w14:textId="77777777" w:rsidR="002137D6" w:rsidRPr="00293F1B" w:rsidRDefault="002137D6" w:rsidP="00797B4F">
            <w:pPr>
              <w:widowControl w:val="0"/>
              <w:tabs>
                <w:tab w:val="left" w:pos="611"/>
              </w:tabs>
              <w:autoSpaceDE w:val="0"/>
              <w:autoSpaceDN w:val="0"/>
              <w:adjustRightInd w:val="0"/>
              <w:spacing w:line="254" w:lineRule="auto"/>
              <w:jc w:val="both"/>
              <w:rPr>
                <w:rFonts w:ascii="Times New Roman" w:hAnsi="Times New Roman"/>
                <w:sz w:val="24"/>
                <w:szCs w:val="24"/>
              </w:rPr>
            </w:pPr>
          </w:p>
        </w:tc>
        <w:tc>
          <w:tcPr>
            <w:tcW w:w="2146" w:type="dxa"/>
            <w:tcBorders>
              <w:top w:val="single" w:sz="4" w:space="0" w:color="auto"/>
              <w:left w:val="single" w:sz="4" w:space="0" w:color="auto"/>
              <w:bottom w:val="single" w:sz="4" w:space="0" w:color="auto"/>
              <w:right w:val="single" w:sz="4" w:space="0" w:color="auto"/>
            </w:tcBorders>
          </w:tcPr>
          <w:p w14:paraId="1701B851" w14:textId="77777777" w:rsidR="002137D6" w:rsidRPr="00293F1B" w:rsidRDefault="002137D6" w:rsidP="00797B4F">
            <w:pPr>
              <w:autoSpaceDE w:val="0"/>
              <w:autoSpaceDN w:val="0"/>
              <w:adjustRightInd w:val="0"/>
              <w:spacing w:line="254" w:lineRule="auto"/>
              <w:jc w:val="both"/>
              <w:rPr>
                <w:rFonts w:ascii="Times New Roman" w:hAnsi="Times New Roman"/>
                <w:iCs/>
                <w:sz w:val="24"/>
                <w:szCs w:val="24"/>
              </w:rPr>
            </w:pPr>
            <w:r w:rsidRPr="00293F1B">
              <w:rPr>
                <w:rFonts w:ascii="Times New Roman" w:hAnsi="Times New Roman"/>
                <w:sz w:val="24"/>
                <w:szCs w:val="24"/>
                <w:lang w:eastAsia="x-none"/>
              </w:rPr>
              <w:lastRenderedPageBreak/>
              <w:t>1. Reikalavimai ūkio subjektų grupės nariams, jeigu jie teikia bendrą pasiūlymą:</w:t>
            </w:r>
            <w:r w:rsidRPr="00293F1B">
              <w:rPr>
                <w:rFonts w:ascii="Times New Roman" w:hAnsi="Times New Roman"/>
                <w:b/>
                <w:sz w:val="24"/>
                <w:szCs w:val="24"/>
                <w:lang w:eastAsia="x-none"/>
              </w:rPr>
              <w:t xml:space="preserve"> </w:t>
            </w:r>
            <w:r w:rsidRPr="00293F1B">
              <w:rPr>
                <w:rFonts w:ascii="Times New Roman" w:hAnsi="Times New Roman"/>
                <w:iCs/>
                <w:sz w:val="24"/>
                <w:szCs w:val="24"/>
              </w:rPr>
              <w:t>turi atitikti ūkio subjektų grupės narys (-</w:t>
            </w:r>
            <w:proofErr w:type="spellStart"/>
            <w:r w:rsidRPr="00293F1B">
              <w:rPr>
                <w:rFonts w:ascii="Times New Roman" w:hAnsi="Times New Roman"/>
                <w:iCs/>
                <w:sz w:val="24"/>
                <w:szCs w:val="24"/>
              </w:rPr>
              <w:t>iai</w:t>
            </w:r>
            <w:proofErr w:type="spellEnd"/>
            <w:r w:rsidRPr="00293F1B">
              <w:rPr>
                <w:rFonts w:ascii="Times New Roman" w:hAnsi="Times New Roman"/>
                <w:iCs/>
                <w:sz w:val="24"/>
                <w:szCs w:val="24"/>
              </w:rPr>
              <w:t>), pagal jų prisiimamus įsipareigojimus pirkimo sutarčiai vykdyti.</w:t>
            </w:r>
          </w:p>
          <w:p w14:paraId="3808BC51" w14:textId="77777777" w:rsidR="002137D6" w:rsidRPr="00293F1B" w:rsidRDefault="002137D6" w:rsidP="00797B4F">
            <w:pPr>
              <w:autoSpaceDE w:val="0"/>
              <w:autoSpaceDN w:val="0"/>
              <w:adjustRightInd w:val="0"/>
              <w:spacing w:line="254" w:lineRule="auto"/>
              <w:jc w:val="both"/>
              <w:rPr>
                <w:rFonts w:ascii="Times New Roman" w:hAnsi="Times New Roman"/>
                <w:sz w:val="24"/>
                <w:szCs w:val="24"/>
                <w:lang w:eastAsia="x-none"/>
              </w:rPr>
            </w:pPr>
            <w:r w:rsidRPr="00293F1B">
              <w:rPr>
                <w:rFonts w:ascii="Times New Roman" w:hAnsi="Times New Roman"/>
                <w:iCs/>
                <w:sz w:val="24"/>
                <w:szCs w:val="24"/>
              </w:rPr>
              <w:t xml:space="preserve">2. </w:t>
            </w:r>
            <w:r w:rsidRPr="00293F1B">
              <w:rPr>
                <w:rFonts w:ascii="Times New Roman" w:hAnsi="Times New Roman"/>
                <w:sz w:val="24"/>
                <w:szCs w:val="24"/>
                <w:lang w:eastAsia="x-none"/>
              </w:rPr>
              <w:t>Reikalavimai kitiems ūkio subjektams, kurių pajėgumais ketina remtis tiekėjas:</w:t>
            </w:r>
          </w:p>
          <w:p w14:paraId="422D2E71" w14:textId="77777777" w:rsidR="002137D6" w:rsidRPr="00293F1B" w:rsidRDefault="002137D6" w:rsidP="00797B4F">
            <w:pPr>
              <w:autoSpaceDE w:val="0"/>
              <w:autoSpaceDN w:val="0"/>
              <w:adjustRightInd w:val="0"/>
              <w:spacing w:line="254" w:lineRule="auto"/>
              <w:jc w:val="both"/>
              <w:rPr>
                <w:rFonts w:ascii="Times New Roman" w:hAnsi="Times New Roman"/>
                <w:iCs/>
                <w:sz w:val="24"/>
                <w:szCs w:val="24"/>
              </w:rPr>
            </w:pPr>
            <w:r w:rsidRPr="00293F1B">
              <w:rPr>
                <w:rFonts w:ascii="Times New Roman" w:hAnsi="Times New Roman"/>
                <w:sz w:val="24"/>
                <w:szCs w:val="24"/>
              </w:rPr>
              <w:t xml:space="preserve">tiekėjas gali remtis kitų ūkio subjektų pajėgumais </w:t>
            </w:r>
            <w:r w:rsidRPr="00293F1B">
              <w:rPr>
                <w:rFonts w:ascii="Times New Roman" w:hAnsi="Times New Roman"/>
                <w:iCs/>
                <w:sz w:val="24"/>
                <w:szCs w:val="24"/>
              </w:rPr>
              <w:t>atsižvelgiant į jų prisiimamus įsipareigojimus pirkimo sutarčiai vykdyti.</w:t>
            </w:r>
          </w:p>
          <w:p w14:paraId="5A5B75AC" w14:textId="77777777" w:rsidR="002137D6" w:rsidRPr="00293F1B" w:rsidRDefault="002137D6" w:rsidP="00797B4F">
            <w:pPr>
              <w:autoSpaceDE w:val="0"/>
              <w:autoSpaceDN w:val="0"/>
              <w:adjustRightInd w:val="0"/>
              <w:spacing w:line="254" w:lineRule="auto"/>
              <w:jc w:val="both"/>
              <w:rPr>
                <w:rFonts w:ascii="Times New Roman" w:hAnsi="Times New Roman"/>
                <w:iCs/>
                <w:sz w:val="24"/>
                <w:szCs w:val="24"/>
              </w:rPr>
            </w:pPr>
            <w:r w:rsidRPr="00293F1B">
              <w:rPr>
                <w:rFonts w:ascii="Times New Roman" w:hAnsi="Times New Roman"/>
                <w:iCs/>
                <w:sz w:val="24"/>
                <w:szCs w:val="24"/>
              </w:rPr>
              <w:t xml:space="preserve">3. Subtiekėjai turi laikytis reikalaujamų </w:t>
            </w:r>
            <w:r w:rsidRPr="00293F1B">
              <w:rPr>
                <w:rFonts w:ascii="Times New Roman" w:hAnsi="Times New Roman"/>
                <w:bCs/>
                <w:sz w:val="24"/>
                <w:szCs w:val="24"/>
              </w:rPr>
              <w:t xml:space="preserve">aplinkos apsaugos vadybos priemonių, </w:t>
            </w:r>
            <w:r w:rsidRPr="00293F1B">
              <w:rPr>
                <w:rFonts w:ascii="Times New Roman" w:hAnsi="Times New Roman"/>
                <w:iCs/>
                <w:sz w:val="24"/>
                <w:szCs w:val="24"/>
              </w:rPr>
              <w:t xml:space="preserve">atsižvelgiant į jų prisiimamus įsipareigojimus </w:t>
            </w:r>
            <w:r w:rsidRPr="00293F1B">
              <w:rPr>
                <w:rFonts w:ascii="Times New Roman" w:hAnsi="Times New Roman"/>
                <w:iCs/>
                <w:sz w:val="24"/>
                <w:szCs w:val="24"/>
              </w:rPr>
              <w:lastRenderedPageBreak/>
              <w:t>pirkimo sutarčiai vykdyti.</w:t>
            </w:r>
          </w:p>
          <w:p w14:paraId="01BE3269" w14:textId="77777777" w:rsidR="002137D6" w:rsidRPr="00293F1B" w:rsidRDefault="002137D6" w:rsidP="00797B4F">
            <w:pPr>
              <w:widowControl w:val="0"/>
              <w:tabs>
                <w:tab w:val="left" w:pos="611"/>
              </w:tabs>
              <w:autoSpaceDE w:val="0"/>
              <w:autoSpaceDN w:val="0"/>
              <w:adjustRightInd w:val="0"/>
              <w:spacing w:line="254" w:lineRule="auto"/>
              <w:jc w:val="both"/>
              <w:rPr>
                <w:rFonts w:ascii="Times New Roman" w:hAnsi="Times New Roman"/>
                <w:sz w:val="24"/>
                <w:szCs w:val="24"/>
                <w:lang w:eastAsia="x-none"/>
              </w:rPr>
            </w:pPr>
          </w:p>
        </w:tc>
      </w:tr>
    </w:tbl>
    <w:p w14:paraId="455A4D1E" w14:textId="77777777" w:rsidR="002137D6" w:rsidRPr="00B37618" w:rsidRDefault="002137D6" w:rsidP="002137D6">
      <w:pPr>
        <w:tabs>
          <w:tab w:val="left" w:pos="720"/>
        </w:tabs>
        <w:spacing w:after="0" w:line="240" w:lineRule="auto"/>
        <w:jc w:val="both"/>
        <w:rPr>
          <w:rFonts w:ascii="Times New Roman" w:eastAsia="Calibri" w:hAnsi="Times New Roman" w:cs="Times New Roman"/>
          <w:color w:val="EE0000"/>
          <w:sz w:val="24"/>
          <w:szCs w:val="24"/>
        </w:rPr>
      </w:pPr>
    </w:p>
    <w:p w14:paraId="344D3F75" w14:textId="77777777" w:rsidR="002137D6" w:rsidRPr="00B37618" w:rsidRDefault="002137D6" w:rsidP="002137D6">
      <w:pPr>
        <w:tabs>
          <w:tab w:val="left" w:pos="720"/>
        </w:tabs>
        <w:spacing w:after="0" w:line="240" w:lineRule="auto"/>
        <w:jc w:val="both"/>
        <w:rPr>
          <w:rFonts w:ascii="Times New Roman" w:eastAsia="Calibri" w:hAnsi="Times New Roman" w:cs="Times New Roman"/>
          <w:color w:val="EE0000"/>
          <w:sz w:val="24"/>
          <w:szCs w:val="24"/>
        </w:rPr>
      </w:pPr>
    </w:p>
    <w:p w14:paraId="128830E4" w14:textId="11C66ABA" w:rsidR="002137D6" w:rsidRPr="00293F1B" w:rsidRDefault="00261F90" w:rsidP="002137D6">
      <w:pPr>
        <w:pStyle w:val="prastasiniatinklio"/>
        <w:shd w:val="clear" w:color="auto" w:fill="FFFFFF"/>
        <w:spacing w:before="0" w:beforeAutospacing="0" w:after="0" w:afterAutospacing="0" w:line="20" w:lineRule="atLeast"/>
        <w:jc w:val="both"/>
        <w:rPr>
          <w:rFonts w:ascii="Times New Roman" w:eastAsia="Times New Roman" w:hAnsi="Times New Roman" w:cs="Times New Roman"/>
          <w:sz w:val="24"/>
          <w:szCs w:val="24"/>
          <w:lang w:eastAsia="en-GB"/>
        </w:rPr>
      </w:pPr>
      <w:r>
        <w:rPr>
          <w:rStyle w:val="Emfaz"/>
          <w:rFonts w:ascii="Times New Roman" w:hAnsi="Times New Roman" w:cs="Times New Roman"/>
          <w:color w:val="auto"/>
          <w:sz w:val="24"/>
          <w:szCs w:val="24"/>
          <w:vertAlign w:val="superscript"/>
        </w:rPr>
        <w:t>*</w:t>
      </w:r>
      <w:r w:rsidR="002137D6" w:rsidRPr="00293F1B">
        <w:rPr>
          <w:rStyle w:val="Emfaz"/>
          <w:rFonts w:ascii="Times New Roman" w:hAnsi="Times New Roman" w:cs="Times New Roman"/>
          <w:color w:val="auto"/>
          <w:sz w:val="24"/>
          <w:szCs w:val="24"/>
        </w:rPr>
        <w:t>PASTABOS:</w:t>
      </w:r>
    </w:p>
    <w:p w14:paraId="0DC855F3" w14:textId="77777777" w:rsidR="002137D6" w:rsidRPr="00293F1B" w:rsidRDefault="002137D6" w:rsidP="002137D6">
      <w:pPr>
        <w:shd w:val="clear" w:color="auto" w:fill="FFFFFF"/>
        <w:spacing w:after="0" w:line="20" w:lineRule="atLeast"/>
        <w:ind w:firstLine="567"/>
        <w:jc w:val="both"/>
        <w:rPr>
          <w:rFonts w:ascii="Times New Roman" w:hAnsi="Times New Roman" w:cs="Times New Roman"/>
          <w:sz w:val="24"/>
          <w:szCs w:val="24"/>
        </w:rPr>
      </w:pPr>
      <w:r w:rsidRPr="00293F1B">
        <w:rPr>
          <w:rStyle w:val="Emfaz"/>
          <w:rFonts w:ascii="Times New Roman" w:hAnsi="Times New Roman" w:cs="Times New Roman"/>
          <w:color w:val="auto"/>
          <w:sz w:val="24"/>
          <w:szCs w:val="24"/>
        </w:rPr>
        <w:t>1. Perkančioji organizacija pasilieka teisę prašyti tiekėjo pateikti pažymų ar kitų su pasiūlymu teikiamų dokumentų originalus.</w:t>
      </w:r>
    </w:p>
    <w:p w14:paraId="1DF54733" w14:textId="46EFB9DC" w:rsidR="00293F1B" w:rsidRPr="000610DC" w:rsidRDefault="002137D6" w:rsidP="00293F1B">
      <w:pPr>
        <w:shd w:val="clear" w:color="auto" w:fill="FFFFFF"/>
        <w:spacing w:after="0" w:line="20" w:lineRule="atLeast"/>
        <w:ind w:firstLine="567"/>
        <w:jc w:val="both"/>
        <w:rPr>
          <w:rStyle w:val="Emfaz"/>
          <w:rFonts w:ascii="Times New Roman" w:hAnsi="Times New Roman" w:cs="Times New Roman"/>
          <w:sz w:val="24"/>
          <w:szCs w:val="24"/>
        </w:rPr>
      </w:pPr>
      <w:r w:rsidRPr="00293F1B">
        <w:rPr>
          <w:rStyle w:val="Emfaz"/>
          <w:rFonts w:ascii="Times New Roman" w:hAnsi="Times New Roman" w:cs="Times New Roman"/>
          <w:color w:val="auto"/>
          <w:sz w:val="24"/>
          <w:szCs w:val="24"/>
        </w:rPr>
        <w:t xml:space="preserve">2. </w:t>
      </w:r>
      <w:r w:rsidR="00293F1B" w:rsidRPr="000610DC">
        <w:rPr>
          <w:rStyle w:val="Emfaz"/>
          <w:rFonts w:ascii="Times New Roman" w:hAnsi="Times New Roman" w:cs="Times New Roman"/>
          <w:color w:val="auto"/>
          <w:sz w:val="24"/>
          <w:szCs w:val="24"/>
        </w:rPr>
        <w:t>Perkančioji organizacija nereikalauja pateikti dokumento (-ų), jeigu su šiuo (-</w:t>
      </w:r>
      <w:proofErr w:type="spellStart"/>
      <w:r w:rsidR="00293F1B" w:rsidRPr="000610DC">
        <w:rPr>
          <w:rStyle w:val="Emfaz"/>
          <w:rFonts w:ascii="Times New Roman" w:hAnsi="Times New Roman" w:cs="Times New Roman"/>
          <w:color w:val="auto"/>
          <w:sz w:val="24"/>
          <w:szCs w:val="24"/>
        </w:rPr>
        <w:t>iais</w:t>
      </w:r>
      <w:proofErr w:type="spellEnd"/>
      <w:r w:rsidR="00293F1B" w:rsidRPr="000610DC">
        <w:rPr>
          <w:rStyle w:val="Emfaz"/>
          <w:rFonts w:ascii="Times New Roman" w:hAnsi="Times New Roman" w:cs="Times New Roman"/>
          <w:color w:val="auto"/>
          <w:sz w:val="24"/>
          <w:szCs w:val="24"/>
        </w:rPr>
        <w:t>) dokumentu (-</w:t>
      </w:r>
      <w:proofErr w:type="spellStart"/>
      <w:r w:rsidR="00293F1B" w:rsidRPr="000610DC">
        <w:rPr>
          <w:rStyle w:val="Emfaz"/>
          <w:rFonts w:ascii="Times New Roman" w:hAnsi="Times New Roman" w:cs="Times New Roman"/>
          <w:color w:val="auto"/>
          <w:sz w:val="24"/>
          <w:szCs w:val="24"/>
        </w:rPr>
        <w:t>ais</w:t>
      </w:r>
      <w:proofErr w:type="spellEnd"/>
      <w:r w:rsidR="00293F1B" w:rsidRPr="000610DC">
        <w:rPr>
          <w:rStyle w:val="Emfaz"/>
          <w:rFonts w:ascii="Times New Roman" w:hAnsi="Times New Roman" w:cs="Times New Roman"/>
          <w:color w:val="auto"/>
          <w:sz w:val="24"/>
          <w:szCs w:val="24"/>
        </w:rPr>
        <w:t xml:space="preserve">)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 </w:t>
      </w:r>
      <w:r w:rsidR="00183260">
        <w:rPr>
          <w:rStyle w:val="Emfaz"/>
          <w:rFonts w:ascii="Times New Roman" w:hAnsi="Times New Roman" w:cs="Times New Roman"/>
          <w:color w:val="auto"/>
          <w:sz w:val="24"/>
          <w:szCs w:val="24"/>
        </w:rPr>
        <w:t>Esant aplinkybėms, dėl kurių Perkančioji organizacija negali pasitikrinti ir išsaugoti registre nurodytų duomenų (</w:t>
      </w:r>
      <w:r w:rsidR="00293F1B" w:rsidRPr="00E82E96">
        <w:rPr>
          <w:rFonts w:ascii="Times New Roman" w:hAnsi="Times New Roman" w:cs="Times New Roman"/>
          <w:i/>
          <w:iCs/>
          <w:color w:val="000000" w:themeColor="text1"/>
          <w:sz w:val="24"/>
          <w:szCs w:val="24"/>
        </w:rPr>
        <w:t>pvz., registras neveikia, registre nėra duomenų apie tiekėją dėl atitiktį patvirtinančių dokumentų pateikimo</w:t>
      </w:r>
      <w:r w:rsidR="00183260">
        <w:rPr>
          <w:rFonts w:ascii="Times New Roman" w:hAnsi="Times New Roman" w:cs="Times New Roman"/>
          <w:i/>
          <w:iCs/>
          <w:color w:val="000000" w:themeColor="text1"/>
          <w:sz w:val="24"/>
          <w:szCs w:val="24"/>
        </w:rPr>
        <w:t xml:space="preserve"> ir pan.)</w:t>
      </w:r>
      <w:r w:rsidR="00293F1B" w:rsidRPr="00E82E96">
        <w:rPr>
          <w:rFonts w:ascii="Times New Roman" w:hAnsi="Times New Roman" w:cs="Times New Roman"/>
          <w:i/>
          <w:iCs/>
          <w:color w:val="000000" w:themeColor="text1"/>
          <w:sz w:val="24"/>
          <w:szCs w:val="24"/>
        </w:rPr>
        <w:t>.</w:t>
      </w:r>
      <w:r w:rsidR="00183260">
        <w:rPr>
          <w:rFonts w:ascii="Times New Roman" w:hAnsi="Times New Roman" w:cs="Times New Roman"/>
          <w:i/>
          <w:iCs/>
          <w:color w:val="000000" w:themeColor="text1"/>
          <w:sz w:val="24"/>
          <w:szCs w:val="24"/>
        </w:rPr>
        <w:t xml:space="preserve"> Perkančioji organizacija turi teisę kreiptis į tiekėją dėl atitiktį patvirtinančių dokumentų pateikimo.</w:t>
      </w:r>
    </w:p>
    <w:p w14:paraId="5D336E2A" w14:textId="65B938BB" w:rsidR="002137D6" w:rsidRPr="00B37618" w:rsidRDefault="002137D6" w:rsidP="00293F1B">
      <w:pPr>
        <w:shd w:val="clear" w:color="auto" w:fill="FFFFFF"/>
        <w:spacing w:after="0" w:line="20" w:lineRule="atLeast"/>
        <w:ind w:firstLine="567"/>
        <w:jc w:val="both"/>
        <w:rPr>
          <w:rStyle w:val="Emfaz"/>
          <w:rFonts w:ascii="Times New Roman" w:hAnsi="Times New Roman" w:cs="Times New Roman"/>
          <w:color w:val="EE0000"/>
          <w:sz w:val="24"/>
          <w:szCs w:val="24"/>
        </w:rPr>
      </w:pPr>
    </w:p>
    <w:p w14:paraId="25AA6A9E" w14:textId="77777777" w:rsidR="003D7671" w:rsidRDefault="003D7671" w:rsidP="00124416">
      <w:pPr>
        <w:pStyle w:val="Antrat2"/>
        <w:ind w:left="5103"/>
        <w:rPr>
          <w:rFonts w:ascii="Times New Roman" w:eastAsia="Calibri" w:hAnsi="Times New Roman" w:cs="Times New Roman"/>
          <w:color w:val="0070C0"/>
          <w:sz w:val="24"/>
          <w:szCs w:val="24"/>
        </w:rPr>
      </w:pPr>
      <w:bookmarkStart w:id="63" w:name="_Ref38291379"/>
      <w:bookmarkStart w:id="64" w:name="_Ref38291394"/>
      <w:bookmarkStart w:id="65" w:name="_Ref38898251"/>
      <w:bookmarkStart w:id="66" w:name="_Toc126681636"/>
    </w:p>
    <w:p w14:paraId="5AD64D74" w14:textId="77777777" w:rsidR="003D7671" w:rsidRDefault="003D7671" w:rsidP="00124416">
      <w:pPr>
        <w:pStyle w:val="Antrat2"/>
        <w:ind w:left="5103"/>
        <w:rPr>
          <w:rFonts w:ascii="Times New Roman" w:eastAsia="Calibri" w:hAnsi="Times New Roman" w:cs="Times New Roman"/>
          <w:color w:val="0070C0"/>
          <w:sz w:val="24"/>
          <w:szCs w:val="24"/>
        </w:rPr>
      </w:pPr>
    </w:p>
    <w:p w14:paraId="70ABF497" w14:textId="77777777" w:rsidR="003D7671" w:rsidRDefault="003D7671" w:rsidP="00124416">
      <w:pPr>
        <w:pStyle w:val="Antrat2"/>
        <w:ind w:left="5103"/>
        <w:rPr>
          <w:rFonts w:ascii="Times New Roman" w:eastAsia="Calibri" w:hAnsi="Times New Roman" w:cs="Times New Roman"/>
          <w:color w:val="0070C0"/>
          <w:sz w:val="24"/>
          <w:szCs w:val="24"/>
        </w:rPr>
      </w:pPr>
    </w:p>
    <w:p w14:paraId="3632AC07" w14:textId="77777777" w:rsidR="003D7671" w:rsidRDefault="003D7671" w:rsidP="00124416">
      <w:pPr>
        <w:pStyle w:val="Antrat2"/>
        <w:ind w:left="5103"/>
        <w:rPr>
          <w:rFonts w:ascii="Times New Roman" w:eastAsia="Calibri" w:hAnsi="Times New Roman" w:cs="Times New Roman"/>
          <w:color w:val="0070C0"/>
          <w:sz w:val="24"/>
          <w:szCs w:val="24"/>
        </w:rPr>
      </w:pPr>
    </w:p>
    <w:p w14:paraId="463CE760" w14:textId="77777777" w:rsidR="003D7671" w:rsidRDefault="003D7671" w:rsidP="00124416">
      <w:pPr>
        <w:pStyle w:val="Antrat2"/>
        <w:ind w:left="5103"/>
        <w:rPr>
          <w:rFonts w:ascii="Times New Roman" w:eastAsia="Calibri" w:hAnsi="Times New Roman" w:cs="Times New Roman"/>
          <w:color w:val="0070C0"/>
          <w:sz w:val="24"/>
          <w:szCs w:val="24"/>
        </w:rPr>
      </w:pPr>
    </w:p>
    <w:p w14:paraId="7220E25E" w14:textId="77777777" w:rsidR="003D7671" w:rsidRDefault="003D7671" w:rsidP="00124416">
      <w:pPr>
        <w:pStyle w:val="Antrat2"/>
        <w:ind w:left="5103"/>
        <w:rPr>
          <w:rFonts w:ascii="Times New Roman" w:eastAsia="Calibri" w:hAnsi="Times New Roman" w:cs="Times New Roman"/>
          <w:color w:val="0070C0"/>
          <w:sz w:val="24"/>
          <w:szCs w:val="24"/>
        </w:rPr>
      </w:pPr>
    </w:p>
    <w:p w14:paraId="7981E2C8" w14:textId="77777777" w:rsidR="003D7671" w:rsidRDefault="003D7671" w:rsidP="00124416">
      <w:pPr>
        <w:pStyle w:val="Antrat2"/>
        <w:ind w:left="5103"/>
        <w:rPr>
          <w:rFonts w:ascii="Times New Roman" w:eastAsia="Calibri" w:hAnsi="Times New Roman" w:cs="Times New Roman"/>
          <w:color w:val="0070C0"/>
          <w:sz w:val="24"/>
          <w:szCs w:val="24"/>
        </w:rPr>
      </w:pPr>
    </w:p>
    <w:p w14:paraId="42D8DA65" w14:textId="77777777" w:rsidR="003D7671" w:rsidRDefault="003D7671" w:rsidP="00124416">
      <w:pPr>
        <w:pStyle w:val="Antrat2"/>
        <w:ind w:left="5103"/>
        <w:rPr>
          <w:rFonts w:ascii="Times New Roman" w:eastAsia="Calibri" w:hAnsi="Times New Roman" w:cs="Times New Roman"/>
          <w:color w:val="0070C0"/>
          <w:sz w:val="24"/>
          <w:szCs w:val="24"/>
        </w:rPr>
      </w:pPr>
    </w:p>
    <w:p w14:paraId="5581993E" w14:textId="77777777" w:rsidR="003D7671" w:rsidRDefault="003D7671" w:rsidP="00124416">
      <w:pPr>
        <w:pStyle w:val="Antrat2"/>
        <w:ind w:left="5103"/>
        <w:rPr>
          <w:rFonts w:ascii="Times New Roman" w:eastAsia="Calibri" w:hAnsi="Times New Roman" w:cs="Times New Roman"/>
          <w:color w:val="0070C0"/>
          <w:sz w:val="24"/>
          <w:szCs w:val="24"/>
        </w:rPr>
      </w:pPr>
    </w:p>
    <w:p w14:paraId="35983AE9" w14:textId="77777777" w:rsidR="003D7671" w:rsidRDefault="003D7671" w:rsidP="00124416">
      <w:pPr>
        <w:pStyle w:val="Antrat2"/>
        <w:ind w:left="5103"/>
        <w:rPr>
          <w:rFonts w:ascii="Times New Roman" w:eastAsia="Calibri" w:hAnsi="Times New Roman" w:cs="Times New Roman"/>
          <w:color w:val="0070C0"/>
          <w:sz w:val="24"/>
          <w:szCs w:val="24"/>
        </w:rPr>
      </w:pPr>
    </w:p>
    <w:p w14:paraId="50873D9B" w14:textId="77777777" w:rsidR="003D7671" w:rsidRDefault="003D7671" w:rsidP="00124416">
      <w:pPr>
        <w:pStyle w:val="Antrat2"/>
        <w:ind w:left="5103"/>
        <w:rPr>
          <w:rFonts w:ascii="Times New Roman" w:eastAsia="Calibri" w:hAnsi="Times New Roman" w:cs="Times New Roman"/>
          <w:color w:val="0070C0"/>
          <w:sz w:val="24"/>
          <w:szCs w:val="24"/>
        </w:rPr>
      </w:pPr>
    </w:p>
    <w:p w14:paraId="67D3872C" w14:textId="77777777" w:rsidR="003D7671" w:rsidRDefault="003D7671" w:rsidP="00124416">
      <w:pPr>
        <w:pStyle w:val="Antrat2"/>
        <w:ind w:left="5103"/>
        <w:rPr>
          <w:rFonts w:ascii="Times New Roman" w:eastAsia="Calibri" w:hAnsi="Times New Roman" w:cs="Times New Roman"/>
          <w:color w:val="0070C0"/>
          <w:sz w:val="24"/>
          <w:szCs w:val="24"/>
        </w:rPr>
      </w:pPr>
    </w:p>
    <w:p w14:paraId="429C8E8C" w14:textId="77777777" w:rsidR="003D7671" w:rsidRDefault="003D7671" w:rsidP="00293F1B">
      <w:pPr>
        <w:pStyle w:val="Antrat2"/>
        <w:rPr>
          <w:rFonts w:ascii="Times New Roman" w:eastAsia="Calibri" w:hAnsi="Times New Roman" w:cs="Times New Roman"/>
          <w:color w:val="0070C0"/>
          <w:sz w:val="24"/>
          <w:szCs w:val="24"/>
        </w:rPr>
      </w:pPr>
    </w:p>
    <w:p w14:paraId="2AE2F956" w14:textId="77777777" w:rsidR="003D7671" w:rsidRPr="003D7671" w:rsidRDefault="003D7671" w:rsidP="003D7671"/>
    <w:p w14:paraId="51743223" w14:textId="77777777" w:rsidR="003D7671" w:rsidRDefault="003D7671" w:rsidP="00124416">
      <w:pPr>
        <w:pStyle w:val="Antrat2"/>
        <w:ind w:left="5103"/>
        <w:rPr>
          <w:rFonts w:ascii="Times New Roman" w:eastAsia="Calibri" w:hAnsi="Times New Roman" w:cs="Times New Roman"/>
          <w:color w:val="0070C0"/>
          <w:sz w:val="24"/>
          <w:szCs w:val="24"/>
        </w:rPr>
      </w:pPr>
    </w:p>
    <w:p w14:paraId="7459057B" w14:textId="0B15769E" w:rsidR="00124416" w:rsidRPr="00404B07" w:rsidRDefault="00124416" w:rsidP="00124416">
      <w:pPr>
        <w:pStyle w:val="Antrat2"/>
        <w:ind w:left="5103"/>
        <w:rPr>
          <w:rFonts w:ascii="Times New Roman" w:hAnsi="Times New Roman" w:cs="Times New Roman"/>
          <w:color w:val="0070C0"/>
          <w:sz w:val="24"/>
          <w:szCs w:val="24"/>
        </w:rPr>
      </w:pPr>
      <w:bookmarkStart w:id="67" w:name="_Toc231494779"/>
      <w:r w:rsidRPr="00404B07">
        <w:rPr>
          <w:rFonts w:ascii="Times New Roman" w:eastAsia="Calibri" w:hAnsi="Times New Roman" w:cs="Times New Roman"/>
          <w:color w:val="0070C0"/>
          <w:sz w:val="24"/>
          <w:szCs w:val="24"/>
        </w:rPr>
        <w:t xml:space="preserve">Pirkimo sąlygų 5 priedas „EBVPD“ </w:t>
      </w:r>
      <w:r w:rsidRPr="00404B07">
        <w:rPr>
          <w:rFonts w:ascii="Times New Roman" w:hAnsi="Times New Roman" w:cs="Times New Roman"/>
          <w:color w:val="0070C0"/>
          <w:sz w:val="24"/>
          <w:szCs w:val="24"/>
        </w:rPr>
        <w:t>(XML formatu)</w:t>
      </w:r>
      <w:bookmarkEnd w:id="63"/>
      <w:bookmarkEnd w:id="64"/>
      <w:bookmarkEnd w:id="65"/>
      <w:bookmarkEnd w:id="66"/>
      <w:bookmarkEnd w:id="67"/>
    </w:p>
    <w:p w14:paraId="163426F0" w14:textId="77777777" w:rsidR="00124416" w:rsidRPr="00404B07" w:rsidRDefault="00124416" w:rsidP="00124416">
      <w:pPr>
        <w:rPr>
          <w:rFonts w:ascii="Times New Roman" w:hAnsi="Times New Roman" w:cs="Times New Roman"/>
          <w:b/>
          <w:bCs/>
          <w:smallCaps/>
          <w:sz w:val="24"/>
          <w:szCs w:val="24"/>
        </w:rPr>
      </w:pPr>
    </w:p>
    <w:p w14:paraId="69C6845A" w14:textId="77777777" w:rsidR="00124416" w:rsidRPr="00404B07" w:rsidRDefault="00124416" w:rsidP="00124416">
      <w:pPr>
        <w:pStyle w:val="Paantrat"/>
        <w:jc w:val="center"/>
        <w:rPr>
          <w:rFonts w:ascii="Times New Roman" w:hAnsi="Times New Roman" w:cs="Times New Roman"/>
          <w:b/>
          <w:bCs/>
          <w:smallCaps/>
          <w:sz w:val="24"/>
          <w:szCs w:val="24"/>
        </w:rPr>
      </w:pPr>
      <w:r w:rsidRPr="00404B07">
        <w:rPr>
          <w:rFonts w:ascii="Times New Roman" w:hAnsi="Times New Roman" w:cs="Times New Roman"/>
          <w:sz w:val="24"/>
          <w:szCs w:val="24"/>
        </w:rPr>
        <w:t>EUROPOS BENDRASIS VIEŠŲJŲ PIRKIMŲ DOKUMENTAS</w:t>
      </w:r>
    </w:p>
    <w:p w14:paraId="7FD04F40" w14:textId="77777777" w:rsidR="00124416" w:rsidRPr="00404B07" w:rsidRDefault="00124416" w:rsidP="00124416">
      <w:pPr>
        <w:jc w:val="both"/>
        <w:rPr>
          <w:rFonts w:ascii="Times New Roman" w:hAnsi="Times New Roman" w:cs="Times New Roman"/>
          <w:sz w:val="24"/>
          <w:szCs w:val="24"/>
        </w:rPr>
      </w:pPr>
      <w:r w:rsidRPr="00404B07">
        <w:rPr>
          <w:rFonts w:ascii="Times New Roman" w:hAnsi="Times New Roman" w:cs="Times New Roman"/>
          <w:sz w:val="24"/>
          <w:szCs w:val="24"/>
        </w:rPr>
        <w:t>„Europos bendrasis viešųjų pirkimų dokumentas (EBVPD)“ pateikiamas .</w:t>
      </w:r>
      <w:proofErr w:type="spellStart"/>
      <w:r w:rsidRPr="00404B07">
        <w:rPr>
          <w:rFonts w:ascii="Times New Roman" w:hAnsi="Times New Roman" w:cs="Times New Roman"/>
          <w:sz w:val="24"/>
          <w:szCs w:val="24"/>
        </w:rPr>
        <w:t>xml</w:t>
      </w:r>
      <w:proofErr w:type="spellEnd"/>
      <w:r w:rsidRPr="00404B07">
        <w:rPr>
          <w:rFonts w:ascii="Times New Roman" w:hAnsi="Times New Roman" w:cs="Times New Roman"/>
          <w:sz w:val="24"/>
          <w:szCs w:val="24"/>
        </w:rPr>
        <w:t xml:space="preserve"> formatu.</w:t>
      </w:r>
    </w:p>
    <w:p w14:paraId="757D534A" w14:textId="77777777" w:rsidR="00124416" w:rsidRPr="00404B07" w:rsidRDefault="00124416" w:rsidP="00124416">
      <w:pPr>
        <w:jc w:val="center"/>
        <w:rPr>
          <w:rFonts w:ascii="Times New Roman" w:hAnsi="Times New Roman" w:cs="Times New Roman"/>
          <w:smallCaps/>
          <w:sz w:val="24"/>
          <w:szCs w:val="24"/>
        </w:rPr>
      </w:pPr>
      <w:r w:rsidRPr="00404B07">
        <w:rPr>
          <w:rFonts w:ascii="Times New Roman" w:hAnsi="Times New Roman" w:cs="Times New Roman"/>
          <w:smallCaps/>
          <w:sz w:val="24"/>
          <w:szCs w:val="24"/>
        </w:rPr>
        <w:t>__________</w:t>
      </w:r>
    </w:p>
    <w:p w14:paraId="63F146A0" w14:textId="77777777" w:rsidR="00124416" w:rsidRPr="00124416" w:rsidRDefault="00124416" w:rsidP="00124416"/>
    <w:p w14:paraId="3A2F54FF" w14:textId="77777777" w:rsidR="00124416" w:rsidRDefault="00124416">
      <w:pPr>
        <w:spacing w:line="259" w:lineRule="auto"/>
      </w:pPr>
      <w:r>
        <w:br w:type="page"/>
      </w:r>
    </w:p>
    <w:p w14:paraId="44DC918E"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68" w:name="_Ref38540913"/>
      <w:bookmarkStart w:id="69" w:name="_Ref38898051"/>
      <w:bookmarkStart w:id="70" w:name="_Ref38901392"/>
      <w:bookmarkStart w:id="71" w:name="_Toc126681637"/>
      <w:bookmarkStart w:id="72" w:name="_Toc231494780"/>
      <w:r w:rsidRPr="00404B07">
        <w:rPr>
          <w:rFonts w:ascii="Times New Roman" w:eastAsia="Calibri" w:hAnsi="Times New Roman" w:cs="Times New Roman"/>
          <w:color w:val="0070C0"/>
          <w:sz w:val="24"/>
          <w:szCs w:val="24"/>
        </w:rPr>
        <w:lastRenderedPageBreak/>
        <w:t>Pirkimo sąlygų 6 priedas „Pasiūlymo forma“</w:t>
      </w:r>
      <w:bookmarkEnd w:id="68"/>
      <w:bookmarkEnd w:id="69"/>
      <w:bookmarkEnd w:id="70"/>
      <w:bookmarkEnd w:id="71"/>
      <w:bookmarkEnd w:id="72"/>
    </w:p>
    <w:p w14:paraId="5CC8C309" w14:textId="77777777" w:rsidR="0067592D" w:rsidRDefault="0067592D" w:rsidP="00703FD9">
      <w:pPr>
        <w:pStyle w:val="Paantrat"/>
        <w:spacing w:after="0" w:line="240" w:lineRule="auto"/>
        <w:jc w:val="center"/>
        <w:rPr>
          <w:rFonts w:ascii="Times New Roman" w:hAnsi="Times New Roman" w:cs="Times New Roman"/>
          <w:b/>
          <w:bCs/>
          <w:color w:val="auto"/>
        </w:rPr>
      </w:pPr>
    </w:p>
    <w:p w14:paraId="1CEF10EE" w14:textId="77777777" w:rsidR="00703FD9" w:rsidRPr="00777DF5" w:rsidRDefault="00703FD9" w:rsidP="00703FD9">
      <w:pPr>
        <w:pStyle w:val="Paantrat"/>
        <w:spacing w:after="0" w:line="240" w:lineRule="auto"/>
        <w:jc w:val="center"/>
        <w:rPr>
          <w:rFonts w:ascii="Times New Roman" w:hAnsi="Times New Roman" w:cs="Times New Roman"/>
          <w:b/>
          <w:bCs/>
          <w:color w:val="auto"/>
        </w:rPr>
      </w:pPr>
      <w:r w:rsidRPr="00777DF5">
        <w:rPr>
          <w:rFonts w:ascii="Times New Roman" w:hAnsi="Times New Roman" w:cs="Times New Roman"/>
          <w:b/>
          <w:bCs/>
          <w:color w:val="auto"/>
        </w:rPr>
        <w:t>PASIŪLYMAS</w:t>
      </w:r>
    </w:p>
    <w:p w14:paraId="1A693A14" w14:textId="7FDF8BCD" w:rsidR="00703FD9" w:rsidRPr="00777DF5" w:rsidRDefault="00703FD9" w:rsidP="00703FD9">
      <w:pPr>
        <w:pStyle w:val="Paantrat"/>
        <w:spacing w:after="0" w:line="240" w:lineRule="auto"/>
        <w:jc w:val="center"/>
        <w:rPr>
          <w:rFonts w:ascii="Times New Roman" w:hAnsi="Times New Roman" w:cs="Times New Roman"/>
          <w:i/>
          <w:iCs/>
          <w:caps w:val="0"/>
          <w:color w:val="7030A0"/>
        </w:rPr>
      </w:pPr>
      <w:r w:rsidRPr="00777DF5">
        <w:rPr>
          <w:rFonts w:ascii="Times New Roman" w:hAnsi="Times New Roman" w:cs="Times New Roman"/>
          <w:b/>
          <w:bCs/>
          <w:color w:val="auto"/>
        </w:rPr>
        <w:t xml:space="preserve">DĖL </w:t>
      </w:r>
      <w:r w:rsidR="00B37618">
        <w:rPr>
          <w:rFonts w:ascii="Times New Roman" w:hAnsi="Times New Roman" w:cs="Times New Roman"/>
          <w:b/>
          <w:color w:val="000000"/>
          <w:shd w:val="clear" w:color="auto" w:fill="FFFFFF"/>
        </w:rPr>
        <w:t>NAUJŲ KOLUMBARIUMŲ ĮRENGIMO PETRIKAIČIŲ KAPINĖSE</w:t>
      </w:r>
      <w:r>
        <w:rPr>
          <w:rFonts w:ascii="Times New Roman" w:hAnsi="Times New Roman" w:cs="Times New Roman"/>
          <w:b/>
          <w:color w:val="000000"/>
          <w:shd w:val="clear" w:color="auto" w:fill="FFFFFF"/>
        </w:rPr>
        <w:t xml:space="preserve"> DARB</w:t>
      </w:r>
      <w:r w:rsidR="002B4DF9">
        <w:rPr>
          <w:rFonts w:ascii="Times New Roman" w:hAnsi="Times New Roman" w:cs="Times New Roman"/>
          <w:b/>
          <w:color w:val="000000"/>
          <w:shd w:val="clear" w:color="auto" w:fill="FFFFFF"/>
        </w:rPr>
        <w:t>Ų ATLIKIMO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703FD9" w:rsidRPr="00777DF5" w14:paraId="77F2D098" w14:textId="77777777" w:rsidTr="00AA4658">
        <w:tc>
          <w:tcPr>
            <w:tcW w:w="2835" w:type="dxa"/>
            <w:tcBorders>
              <w:bottom w:val="single" w:sz="4" w:space="0" w:color="auto"/>
            </w:tcBorders>
          </w:tcPr>
          <w:p w14:paraId="51E5CCE8" w14:textId="77777777" w:rsidR="00703FD9" w:rsidRPr="00777DF5" w:rsidRDefault="00703FD9" w:rsidP="00AA4658">
            <w:pPr>
              <w:jc w:val="center"/>
              <w:rPr>
                <w:rFonts w:hAnsi="Times New Roman" w:cs="Times New Roman"/>
                <w:i/>
                <w:iCs/>
                <w:sz w:val="24"/>
                <w:szCs w:val="24"/>
              </w:rPr>
            </w:pPr>
          </w:p>
        </w:tc>
      </w:tr>
      <w:tr w:rsidR="00703FD9" w:rsidRPr="00777DF5" w14:paraId="6976A98F" w14:textId="77777777" w:rsidTr="00AA4658">
        <w:trPr>
          <w:trHeight w:val="116"/>
        </w:trPr>
        <w:tc>
          <w:tcPr>
            <w:tcW w:w="2835" w:type="dxa"/>
            <w:tcBorders>
              <w:top w:val="single" w:sz="4" w:space="0" w:color="auto"/>
            </w:tcBorders>
          </w:tcPr>
          <w:p w14:paraId="39396223" w14:textId="77777777" w:rsidR="00703FD9" w:rsidRPr="00777DF5" w:rsidRDefault="00703FD9" w:rsidP="00AA4658">
            <w:pPr>
              <w:jc w:val="center"/>
              <w:rPr>
                <w:rFonts w:hAnsi="Times New Roman" w:cs="Times New Roman"/>
                <w:i/>
                <w:iCs/>
                <w:sz w:val="24"/>
                <w:szCs w:val="24"/>
                <w:vertAlign w:val="superscript"/>
              </w:rPr>
            </w:pPr>
            <w:r w:rsidRPr="00777DF5">
              <w:rPr>
                <w:rFonts w:hAnsi="Times New Roman" w:cs="Times New Roman"/>
                <w:i/>
                <w:iCs/>
                <w:sz w:val="24"/>
                <w:szCs w:val="24"/>
                <w:vertAlign w:val="superscript"/>
              </w:rPr>
              <w:t>(data)</w:t>
            </w:r>
          </w:p>
        </w:tc>
      </w:tr>
      <w:tr w:rsidR="00703FD9" w:rsidRPr="00777DF5" w14:paraId="12C9F17D" w14:textId="77777777" w:rsidTr="00AA4658">
        <w:tc>
          <w:tcPr>
            <w:tcW w:w="2835" w:type="dxa"/>
            <w:tcBorders>
              <w:bottom w:val="single" w:sz="4" w:space="0" w:color="auto"/>
            </w:tcBorders>
          </w:tcPr>
          <w:p w14:paraId="0853D2C8" w14:textId="77777777" w:rsidR="00703FD9" w:rsidRPr="00777DF5" w:rsidRDefault="00703FD9" w:rsidP="00AA4658">
            <w:pPr>
              <w:jc w:val="center"/>
              <w:rPr>
                <w:rFonts w:hAnsi="Times New Roman" w:cs="Times New Roman"/>
                <w:i/>
                <w:iCs/>
                <w:sz w:val="24"/>
                <w:szCs w:val="24"/>
              </w:rPr>
            </w:pPr>
          </w:p>
        </w:tc>
      </w:tr>
      <w:tr w:rsidR="00703FD9" w:rsidRPr="00777DF5" w14:paraId="496E4259" w14:textId="77777777" w:rsidTr="00AA4658">
        <w:tc>
          <w:tcPr>
            <w:tcW w:w="2835" w:type="dxa"/>
            <w:tcBorders>
              <w:top w:val="single" w:sz="4" w:space="0" w:color="auto"/>
            </w:tcBorders>
          </w:tcPr>
          <w:p w14:paraId="6842100A" w14:textId="77777777" w:rsidR="00703FD9" w:rsidRPr="00777DF5" w:rsidRDefault="00703FD9" w:rsidP="00AA4658">
            <w:pPr>
              <w:jc w:val="center"/>
              <w:rPr>
                <w:rFonts w:hAnsi="Times New Roman" w:cs="Times New Roman"/>
                <w:i/>
                <w:iCs/>
                <w:sz w:val="24"/>
                <w:szCs w:val="24"/>
                <w:vertAlign w:val="superscript"/>
              </w:rPr>
            </w:pPr>
            <w:r w:rsidRPr="00777DF5">
              <w:rPr>
                <w:rFonts w:hAnsi="Times New Roman" w:cs="Times New Roman"/>
                <w:i/>
                <w:iCs/>
                <w:sz w:val="24"/>
                <w:szCs w:val="24"/>
                <w:vertAlign w:val="superscript"/>
              </w:rPr>
              <w:t>(vieta)</w:t>
            </w:r>
          </w:p>
        </w:tc>
      </w:tr>
    </w:tbl>
    <w:p w14:paraId="25F42DB2" w14:textId="77777777" w:rsidR="00703FD9" w:rsidRPr="00777DF5" w:rsidRDefault="00703FD9" w:rsidP="00703FD9">
      <w:pPr>
        <w:spacing w:after="0"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703FD9" w:rsidRPr="00777DF5" w14:paraId="422B27FD" w14:textId="77777777" w:rsidTr="00AA4658">
        <w:trPr>
          <w:trHeight w:val="317"/>
        </w:trPr>
        <w:tc>
          <w:tcPr>
            <w:tcW w:w="5524" w:type="dxa"/>
            <w:tcBorders>
              <w:bottom w:val="single" w:sz="4" w:space="0" w:color="auto"/>
            </w:tcBorders>
            <w:vAlign w:val="center"/>
          </w:tcPr>
          <w:p w14:paraId="2389C594" w14:textId="77777777" w:rsidR="00703FD9" w:rsidRPr="00777DF5" w:rsidRDefault="00703FD9" w:rsidP="00AA4658">
            <w:pPr>
              <w:tabs>
                <w:tab w:val="center" w:pos="2520"/>
              </w:tabs>
              <w:ind w:firstLine="284"/>
              <w:jc w:val="both"/>
              <w:rPr>
                <w:rFonts w:eastAsia="Calibri" w:hAnsi="Times New Roman" w:cs="Times New Roman"/>
                <w:b/>
                <w:sz w:val="24"/>
              </w:rPr>
            </w:pPr>
            <w:r w:rsidRPr="00777DF5">
              <w:rPr>
                <w:rFonts w:eastAsia="Calibri" w:hAnsi="Times New Roman" w:cs="Times New Roman"/>
                <w:b/>
                <w:sz w:val="24"/>
              </w:rPr>
              <w:t>Kretingos rajono savivaldybės administracijai</w:t>
            </w:r>
          </w:p>
          <w:p w14:paraId="776D9647" w14:textId="77777777" w:rsidR="00703FD9" w:rsidRPr="00777DF5" w:rsidRDefault="00703FD9" w:rsidP="00AA4658">
            <w:pPr>
              <w:tabs>
                <w:tab w:val="center" w:pos="2520"/>
              </w:tabs>
              <w:ind w:firstLine="284"/>
              <w:jc w:val="both"/>
              <w:rPr>
                <w:rFonts w:eastAsia="Calibri" w:hAnsi="Times New Roman" w:cs="Times New Roman"/>
                <w:i/>
                <w:sz w:val="24"/>
              </w:rPr>
            </w:pPr>
            <w:r w:rsidRPr="00777DF5">
              <w:rPr>
                <w:rFonts w:eastAsia="Calibri" w:hAnsi="Times New Roman" w:cs="Times New Roman"/>
                <w:i/>
                <w:sz w:val="24"/>
              </w:rPr>
              <w:t>teikiama tik CVP IS priemonėmis</w:t>
            </w:r>
          </w:p>
        </w:tc>
      </w:tr>
      <w:tr w:rsidR="00703FD9" w:rsidRPr="00777DF5" w14:paraId="70107836" w14:textId="77777777" w:rsidTr="00AA4658">
        <w:tc>
          <w:tcPr>
            <w:tcW w:w="5524" w:type="dxa"/>
            <w:tcBorders>
              <w:top w:val="single" w:sz="4" w:space="0" w:color="auto"/>
            </w:tcBorders>
          </w:tcPr>
          <w:p w14:paraId="0CA9FB0A" w14:textId="77777777" w:rsidR="00703FD9" w:rsidRPr="00777DF5" w:rsidRDefault="00703FD9" w:rsidP="00AA4658">
            <w:pPr>
              <w:rPr>
                <w:rFonts w:hAnsi="Times New Roman" w:cs="Times New Roman"/>
                <w:sz w:val="24"/>
                <w:szCs w:val="24"/>
              </w:rPr>
            </w:pPr>
            <w:r w:rsidRPr="00777DF5">
              <w:rPr>
                <w:rFonts w:hAnsi="Times New Roman" w:cs="Times New Roman"/>
                <w:sz w:val="24"/>
                <w:szCs w:val="24"/>
                <w:vertAlign w:val="superscript"/>
              </w:rPr>
              <w:t>(Adresatas)</w:t>
            </w:r>
          </w:p>
        </w:tc>
      </w:tr>
    </w:tbl>
    <w:p w14:paraId="42E097B1" w14:textId="77777777" w:rsidR="00703FD9" w:rsidRDefault="00703FD9" w:rsidP="00703FD9">
      <w:pPr>
        <w:spacing w:after="0" w:line="240" w:lineRule="auto"/>
        <w:rPr>
          <w:rFonts w:ascii="Times New Roman" w:hAnsi="Times New Roman" w:cs="Times New Roman"/>
          <w:sz w:val="24"/>
          <w:szCs w:val="24"/>
        </w:rPr>
      </w:pPr>
    </w:p>
    <w:p w14:paraId="32193D21" w14:textId="77777777" w:rsidR="005B7E28" w:rsidRPr="00777DF5" w:rsidRDefault="005B7E28" w:rsidP="00703FD9">
      <w:pPr>
        <w:spacing w:after="0" w:line="240" w:lineRule="auto"/>
        <w:rPr>
          <w:rFonts w:ascii="Times New Roman" w:hAnsi="Times New Roman" w:cs="Times New Roman"/>
          <w:sz w:val="24"/>
          <w:szCs w:val="24"/>
        </w:rPr>
      </w:pPr>
    </w:p>
    <w:p w14:paraId="3D2846AE" w14:textId="77777777" w:rsidR="00703FD9" w:rsidRPr="00777DF5" w:rsidRDefault="00703FD9" w:rsidP="009D0874">
      <w:pPr>
        <w:pStyle w:val="Sraopastraipa"/>
        <w:numPr>
          <w:ilvl w:val="0"/>
          <w:numId w:val="26"/>
        </w:numPr>
        <w:tabs>
          <w:tab w:val="left" w:pos="567"/>
        </w:tabs>
        <w:spacing w:after="0" w:line="240" w:lineRule="auto"/>
        <w:ind w:left="0" w:firstLine="0"/>
        <w:jc w:val="center"/>
        <w:rPr>
          <w:rFonts w:ascii="Times New Roman" w:hAnsi="Times New Roman" w:cs="Times New Roman"/>
          <w:b/>
          <w:bCs/>
          <w:sz w:val="24"/>
          <w:szCs w:val="24"/>
        </w:rPr>
      </w:pPr>
      <w:bookmarkStart w:id="73" w:name="_Toc329443224"/>
      <w:r w:rsidRPr="00777DF5">
        <w:rPr>
          <w:rFonts w:ascii="Times New Roman" w:hAnsi="Times New Roman" w:cs="Times New Roman"/>
          <w:b/>
          <w:bCs/>
          <w:sz w:val="24"/>
          <w:szCs w:val="24"/>
        </w:rPr>
        <w:t>INFORMACIJA APIE TIEKĖJĄ</w:t>
      </w:r>
      <w:bookmarkEnd w:id="73"/>
      <w:r w:rsidRPr="00777DF5">
        <w:rPr>
          <w:rFonts w:ascii="Times New Roman" w:hAnsi="Times New Roman" w:cs="Times New Roman"/>
          <w:b/>
          <w:bCs/>
          <w:sz w:val="24"/>
          <w:szCs w:val="24"/>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6"/>
        <w:gridCol w:w="3852"/>
      </w:tblGrid>
      <w:tr w:rsidR="00703FD9" w:rsidRPr="00777DF5" w14:paraId="1139A1EB" w14:textId="77777777" w:rsidTr="00AA4658">
        <w:tc>
          <w:tcPr>
            <w:tcW w:w="5816" w:type="dxa"/>
            <w:tcBorders>
              <w:top w:val="single" w:sz="4" w:space="0" w:color="auto"/>
              <w:left w:val="single" w:sz="4" w:space="0" w:color="auto"/>
              <w:bottom w:val="single" w:sz="4" w:space="0" w:color="auto"/>
              <w:right w:val="single" w:sz="4" w:space="0" w:color="auto"/>
            </w:tcBorders>
            <w:hideMark/>
          </w:tcPr>
          <w:p w14:paraId="4D2C51D5" w14:textId="77777777" w:rsidR="00703FD9" w:rsidRPr="00777DF5" w:rsidRDefault="00703FD9" w:rsidP="00AA4658">
            <w:pPr>
              <w:spacing w:after="0"/>
              <w:rPr>
                <w:rFonts w:ascii="Times New Roman" w:eastAsia="Calibri" w:hAnsi="Times New Roman" w:cs="Times New Roman"/>
                <w:i/>
                <w:sz w:val="24"/>
                <w:szCs w:val="24"/>
              </w:rPr>
            </w:pPr>
            <w:r w:rsidRPr="00777DF5">
              <w:rPr>
                <w:rFonts w:ascii="Times New Roman" w:eastAsia="Calibri" w:hAnsi="Times New Roman" w:cs="Times New Roman"/>
                <w:sz w:val="24"/>
                <w:szCs w:val="24"/>
              </w:rPr>
              <w:t xml:space="preserve">Tiekėjo pavadinimas </w:t>
            </w:r>
            <w:r w:rsidRPr="00777DF5">
              <w:rPr>
                <w:rFonts w:ascii="Times New Roman" w:eastAsia="Calibri" w:hAnsi="Times New Roman" w:cs="Times New Roman"/>
                <w:i/>
                <w:sz w:val="24"/>
                <w:szCs w:val="24"/>
              </w:rPr>
              <w:t>/Jeigu dalyvauja ūkio subjektų grupė, surašomi visi dalyvių pavadinimai/</w:t>
            </w:r>
          </w:p>
        </w:tc>
        <w:tc>
          <w:tcPr>
            <w:tcW w:w="3852" w:type="dxa"/>
            <w:tcBorders>
              <w:top w:val="single" w:sz="4" w:space="0" w:color="auto"/>
              <w:left w:val="single" w:sz="4" w:space="0" w:color="auto"/>
              <w:bottom w:val="single" w:sz="4" w:space="0" w:color="auto"/>
              <w:right w:val="single" w:sz="4" w:space="0" w:color="auto"/>
            </w:tcBorders>
          </w:tcPr>
          <w:p w14:paraId="384C434D" w14:textId="77777777" w:rsidR="00703FD9" w:rsidRPr="00777DF5" w:rsidRDefault="00703FD9" w:rsidP="00AA4658">
            <w:pPr>
              <w:spacing w:after="0"/>
              <w:jc w:val="both"/>
              <w:rPr>
                <w:rFonts w:ascii="Times New Roman" w:eastAsia="Calibri" w:hAnsi="Times New Roman" w:cs="Times New Roman"/>
                <w:sz w:val="24"/>
                <w:szCs w:val="24"/>
              </w:rPr>
            </w:pPr>
          </w:p>
          <w:p w14:paraId="60BEC287" w14:textId="77777777" w:rsidR="00703FD9" w:rsidRPr="00777DF5" w:rsidRDefault="00703FD9" w:rsidP="00AA4658">
            <w:pPr>
              <w:spacing w:after="0"/>
              <w:jc w:val="both"/>
              <w:rPr>
                <w:rFonts w:ascii="Times New Roman" w:eastAsia="Calibri" w:hAnsi="Times New Roman" w:cs="Times New Roman"/>
                <w:sz w:val="24"/>
                <w:szCs w:val="24"/>
              </w:rPr>
            </w:pPr>
          </w:p>
        </w:tc>
      </w:tr>
      <w:tr w:rsidR="00703FD9" w:rsidRPr="00777DF5" w14:paraId="69A772CD" w14:textId="77777777" w:rsidTr="00AA4658">
        <w:tc>
          <w:tcPr>
            <w:tcW w:w="5816" w:type="dxa"/>
            <w:tcBorders>
              <w:top w:val="single" w:sz="4" w:space="0" w:color="auto"/>
              <w:left w:val="single" w:sz="4" w:space="0" w:color="auto"/>
              <w:bottom w:val="single" w:sz="4" w:space="0" w:color="auto"/>
              <w:right w:val="single" w:sz="4" w:space="0" w:color="auto"/>
            </w:tcBorders>
            <w:hideMark/>
          </w:tcPr>
          <w:p w14:paraId="6B0564EC" w14:textId="77777777" w:rsidR="00703FD9" w:rsidRPr="00777DF5" w:rsidRDefault="00703FD9" w:rsidP="00AA4658">
            <w:pPr>
              <w:spacing w:after="0"/>
              <w:jc w:val="both"/>
              <w:rPr>
                <w:rFonts w:ascii="Times New Roman" w:eastAsia="Calibri" w:hAnsi="Times New Roman" w:cs="Times New Roman"/>
                <w:i/>
                <w:sz w:val="24"/>
                <w:szCs w:val="24"/>
              </w:rPr>
            </w:pPr>
            <w:r w:rsidRPr="00777DF5">
              <w:rPr>
                <w:rFonts w:ascii="Times New Roman" w:eastAsia="Calibri" w:hAnsi="Times New Roman" w:cs="Times New Roman"/>
                <w:sz w:val="24"/>
                <w:szCs w:val="24"/>
              </w:rPr>
              <w:t>Tiekėjo adresas</w:t>
            </w:r>
            <w:r w:rsidRPr="00777DF5">
              <w:rPr>
                <w:rFonts w:ascii="Times New Roman" w:eastAsia="Calibri" w:hAnsi="Times New Roman" w:cs="Times New Roman"/>
                <w:i/>
                <w:sz w:val="24"/>
                <w:szCs w:val="24"/>
              </w:rPr>
              <w:t>/Jeigu dalyvauja ūkio subjektų grupė, surašomi visi dalyvių adresai/</w:t>
            </w:r>
          </w:p>
        </w:tc>
        <w:tc>
          <w:tcPr>
            <w:tcW w:w="3852" w:type="dxa"/>
            <w:tcBorders>
              <w:top w:val="single" w:sz="4" w:space="0" w:color="auto"/>
              <w:left w:val="single" w:sz="4" w:space="0" w:color="auto"/>
              <w:bottom w:val="single" w:sz="4" w:space="0" w:color="auto"/>
              <w:right w:val="single" w:sz="4" w:space="0" w:color="auto"/>
            </w:tcBorders>
          </w:tcPr>
          <w:p w14:paraId="48FDA68C" w14:textId="77777777" w:rsidR="00703FD9" w:rsidRPr="00777DF5" w:rsidRDefault="00703FD9" w:rsidP="00AA4658">
            <w:pPr>
              <w:spacing w:after="0"/>
              <w:jc w:val="both"/>
              <w:rPr>
                <w:rFonts w:ascii="Times New Roman" w:eastAsia="Calibri" w:hAnsi="Times New Roman" w:cs="Times New Roman"/>
                <w:sz w:val="24"/>
                <w:szCs w:val="24"/>
              </w:rPr>
            </w:pPr>
          </w:p>
          <w:p w14:paraId="45EB2997" w14:textId="77777777" w:rsidR="00703FD9" w:rsidRPr="00777DF5" w:rsidRDefault="00703FD9" w:rsidP="00AA4658">
            <w:pPr>
              <w:spacing w:after="0"/>
              <w:jc w:val="both"/>
              <w:rPr>
                <w:rFonts w:ascii="Times New Roman" w:eastAsia="Calibri" w:hAnsi="Times New Roman" w:cs="Times New Roman"/>
                <w:sz w:val="24"/>
                <w:szCs w:val="24"/>
              </w:rPr>
            </w:pPr>
          </w:p>
        </w:tc>
      </w:tr>
      <w:tr w:rsidR="00703FD9" w:rsidRPr="00777DF5" w14:paraId="29EF0DC9" w14:textId="77777777" w:rsidTr="00AA4658">
        <w:tc>
          <w:tcPr>
            <w:tcW w:w="5816" w:type="dxa"/>
            <w:tcBorders>
              <w:top w:val="single" w:sz="4" w:space="0" w:color="auto"/>
              <w:left w:val="single" w:sz="4" w:space="0" w:color="auto"/>
              <w:bottom w:val="single" w:sz="4" w:space="0" w:color="auto"/>
              <w:right w:val="single" w:sz="4" w:space="0" w:color="auto"/>
            </w:tcBorders>
            <w:hideMark/>
          </w:tcPr>
          <w:p w14:paraId="57EC005B" w14:textId="77777777" w:rsidR="00703FD9" w:rsidRPr="00777DF5" w:rsidRDefault="00703FD9" w:rsidP="00AA4658">
            <w:pPr>
              <w:spacing w:after="0"/>
              <w:jc w:val="both"/>
              <w:rPr>
                <w:rFonts w:ascii="Times New Roman" w:eastAsia="Calibri" w:hAnsi="Times New Roman" w:cs="Times New Roman"/>
                <w:sz w:val="24"/>
                <w:szCs w:val="24"/>
              </w:rPr>
            </w:pPr>
            <w:r w:rsidRPr="00777DF5">
              <w:rPr>
                <w:rFonts w:ascii="Times New Roman" w:eastAsia="Calibri" w:hAnsi="Times New Roman" w:cs="Times New Roman"/>
                <w:sz w:val="24"/>
                <w:szCs w:val="24"/>
              </w:rPr>
              <w:t>Už pasiūlymą atsakingo asmens pareigos, vardas, pavardė</w:t>
            </w:r>
          </w:p>
        </w:tc>
        <w:tc>
          <w:tcPr>
            <w:tcW w:w="3852" w:type="dxa"/>
            <w:tcBorders>
              <w:top w:val="single" w:sz="4" w:space="0" w:color="auto"/>
              <w:left w:val="single" w:sz="4" w:space="0" w:color="auto"/>
              <w:bottom w:val="single" w:sz="4" w:space="0" w:color="auto"/>
              <w:right w:val="single" w:sz="4" w:space="0" w:color="auto"/>
            </w:tcBorders>
          </w:tcPr>
          <w:p w14:paraId="13D693C1" w14:textId="77777777" w:rsidR="00703FD9" w:rsidRPr="00777DF5" w:rsidRDefault="00703FD9" w:rsidP="00AA4658">
            <w:pPr>
              <w:spacing w:after="0"/>
              <w:jc w:val="both"/>
              <w:rPr>
                <w:rFonts w:ascii="Times New Roman" w:eastAsia="Calibri" w:hAnsi="Times New Roman" w:cs="Times New Roman"/>
                <w:sz w:val="24"/>
                <w:szCs w:val="24"/>
              </w:rPr>
            </w:pPr>
          </w:p>
        </w:tc>
      </w:tr>
      <w:tr w:rsidR="00703FD9" w:rsidRPr="00777DF5" w14:paraId="24116804" w14:textId="77777777" w:rsidTr="00AA4658">
        <w:tc>
          <w:tcPr>
            <w:tcW w:w="5816" w:type="dxa"/>
            <w:tcBorders>
              <w:top w:val="single" w:sz="4" w:space="0" w:color="auto"/>
              <w:left w:val="single" w:sz="4" w:space="0" w:color="auto"/>
              <w:bottom w:val="single" w:sz="4" w:space="0" w:color="auto"/>
              <w:right w:val="single" w:sz="4" w:space="0" w:color="auto"/>
            </w:tcBorders>
            <w:hideMark/>
          </w:tcPr>
          <w:p w14:paraId="52F0941C" w14:textId="77777777" w:rsidR="00703FD9" w:rsidRPr="00777DF5" w:rsidRDefault="00703FD9" w:rsidP="00AA4658">
            <w:pPr>
              <w:spacing w:after="0"/>
              <w:jc w:val="both"/>
              <w:rPr>
                <w:rFonts w:ascii="Times New Roman" w:eastAsia="Calibri" w:hAnsi="Times New Roman" w:cs="Times New Roman"/>
                <w:sz w:val="24"/>
                <w:szCs w:val="24"/>
              </w:rPr>
            </w:pPr>
            <w:r w:rsidRPr="00777DF5">
              <w:rPr>
                <w:rFonts w:ascii="Times New Roman" w:eastAsia="Calibri" w:hAnsi="Times New Roman" w:cs="Times New Roman"/>
                <w:sz w:val="24"/>
                <w:szCs w:val="24"/>
              </w:rPr>
              <w:t>Telefono numeris</w:t>
            </w:r>
          </w:p>
        </w:tc>
        <w:tc>
          <w:tcPr>
            <w:tcW w:w="3852" w:type="dxa"/>
            <w:tcBorders>
              <w:top w:val="single" w:sz="4" w:space="0" w:color="auto"/>
              <w:left w:val="single" w:sz="4" w:space="0" w:color="auto"/>
              <w:bottom w:val="single" w:sz="4" w:space="0" w:color="auto"/>
              <w:right w:val="single" w:sz="4" w:space="0" w:color="auto"/>
            </w:tcBorders>
          </w:tcPr>
          <w:p w14:paraId="726EE9EF" w14:textId="77777777" w:rsidR="00703FD9" w:rsidRPr="00777DF5" w:rsidRDefault="00703FD9" w:rsidP="00AA4658">
            <w:pPr>
              <w:spacing w:after="0"/>
              <w:jc w:val="both"/>
              <w:rPr>
                <w:rFonts w:ascii="Times New Roman" w:eastAsia="Calibri" w:hAnsi="Times New Roman" w:cs="Times New Roman"/>
                <w:sz w:val="24"/>
                <w:szCs w:val="24"/>
              </w:rPr>
            </w:pPr>
          </w:p>
        </w:tc>
      </w:tr>
      <w:tr w:rsidR="00703FD9" w:rsidRPr="00777DF5" w14:paraId="61C06BD1" w14:textId="77777777" w:rsidTr="00AA4658">
        <w:tc>
          <w:tcPr>
            <w:tcW w:w="5816" w:type="dxa"/>
            <w:tcBorders>
              <w:top w:val="single" w:sz="4" w:space="0" w:color="auto"/>
              <w:left w:val="single" w:sz="4" w:space="0" w:color="auto"/>
              <w:bottom w:val="single" w:sz="4" w:space="0" w:color="auto"/>
              <w:right w:val="single" w:sz="4" w:space="0" w:color="auto"/>
            </w:tcBorders>
            <w:hideMark/>
          </w:tcPr>
          <w:p w14:paraId="4AD03466" w14:textId="77777777" w:rsidR="00703FD9" w:rsidRPr="00777DF5" w:rsidRDefault="00703FD9" w:rsidP="00AA4658">
            <w:pPr>
              <w:spacing w:after="0"/>
              <w:jc w:val="both"/>
              <w:rPr>
                <w:rFonts w:ascii="Times New Roman" w:eastAsia="Calibri" w:hAnsi="Times New Roman" w:cs="Times New Roman"/>
                <w:sz w:val="24"/>
                <w:szCs w:val="24"/>
              </w:rPr>
            </w:pPr>
            <w:r w:rsidRPr="00777DF5">
              <w:rPr>
                <w:rFonts w:ascii="Times New Roman" w:eastAsia="Calibri" w:hAnsi="Times New Roman" w:cs="Times New Roman"/>
                <w:sz w:val="24"/>
                <w:szCs w:val="24"/>
              </w:rPr>
              <w:t>El. pašto adresas</w:t>
            </w:r>
          </w:p>
        </w:tc>
        <w:tc>
          <w:tcPr>
            <w:tcW w:w="3852" w:type="dxa"/>
            <w:tcBorders>
              <w:top w:val="single" w:sz="4" w:space="0" w:color="auto"/>
              <w:left w:val="single" w:sz="4" w:space="0" w:color="auto"/>
              <w:bottom w:val="single" w:sz="4" w:space="0" w:color="auto"/>
              <w:right w:val="single" w:sz="4" w:space="0" w:color="auto"/>
            </w:tcBorders>
          </w:tcPr>
          <w:p w14:paraId="307709D1" w14:textId="77777777" w:rsidR="00703FD9" w:rsidRPr="00777DF5" w:rsidRDefault="00703FD9" w:rsidP="00AA4658">
            <w:pPr>
              <w:spacing w:after="0"/>
              <w:jc w:val="both"/>
              <w:rPr>
                <w:rFonts w:ascii="Times New Roman" w:eastAsia="Calibri" w:hAnsi="Times New Roman" w:cs="Times New Roman"/>
                <w:sz w:val="24"/>
                <w:szCs w:val="24"/>
              </w:rPr>
            </w:pPr>
          </w:p>
        </w:tc>
      </w:tr>
    </w:tbl>
    <w:p w14:paraId="2DF52969" w14:textId="77777777" w:rsidR="00703FD9" w:rsidRPr="00777DF5" w:rsidRDefault="00703FD9" w:rsidP="00703FD9">
      <w:pPr>
        <w:spacing w:after="0" w:line="240" w:lineRule="auto"/>
        <w:rPr>
          <w:rFonts w:ascii="Times New Roman" w:hAnsi="Times New Roman" w:cs="Times New Roman"/>
          <w:iCs/>
          <w:sz w:val="24"/>
          <w:szCs w:val="24"/>
        </w:rPr>
      </w:pPr>
    </w:p>
    <w:p w14:paraId="31427DFB" w14:textId="77777777" w:rsidR="00703FD9" w:rsidRPr="00777DF5" w:rsidRDefault="00703FD9" w:rsidP="009D0874">
      <w:pPr>
        <w:pStyle w:val="Sraopastraipa"/>
        <w:numPr>
          <w:ilvl w:val="0"/>
          <w:numId w:val="26"/>
        </w:numPr>
        <w:tabs>
          <w:tab w:val="left" w:pos="567"/>
        </w:tabs>
        <w:spacing w:after="0" w:line="240" w:lineRule="auto"/>
        <w:ind w:left="0" w:firstLine="0"/>
        <w:jc w:val="both"/>
        <w:rPr>
          <w:rFonts w:ascii="Times New Roman" w:hAnsi="Times New Roman" w:cs="Times New Roman"/>
          <w:b/>
          <w:bCs/>
          <w:sz w:val="24"/>
          <w:szCs w:val="24"/>
        </w:rPr>
      </w:pPr>
      <w:bookmarkStart w:id="74" w:name="_Toc329443227"/>
      <w:r w:rsidRPr="00777DF5">
        <w:rPr>
          <w:rFonts w:ascii="Times New Roman" w:hAnsi="Times New Roman" w:cs="Times New Roman"/>
          <w:b/>
          <w:bCs/>
          <w:sz w:val="24"/>
          <w:szCs w:val="24"/>
        </w:rPr>
        <w:t>INFORMACIJA APIE ŪKIO SUBJEKTUS</w:t>
      </w:r>
      <w:bookmarkEnd w:id="74"/>
      <w:r w:rsidRPr="00777DF5">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777DF5">
        <w:rPr>
          <w:rFonts w:ascii="Times New Roman" w:hAnsi="Times New Roman" w:cs="Times New Roman"/>
          <w:b/>
          <w:bCs/>
          <w:i/>
          <w:iCs/>
          <w:sz w:val="24"/>
          <w:szCs w:val="24"/>
        </w:rPr>
        <w:t xml:space="preserve">nurodomi ir </w:t>
      </w:r>
      <w:proofErr w:type="spellStart"/>
      <w:r w:rsidRPr="00777DF5">
        <w:rPr>
          <w:rFonts w:ascii="Times New Roman" w:hAnsi="Times New Roman" w:cs="Times New Roman"/>
          <w:b/>
          <w:bCs/>
          <w:i/>
          <w:iCs/>
          <w:sz w:val="24"/>
          <w:szCs w:val="24"/>
        </w:rPr>
        <w:t>kvazisubtiekėjai</w:t>
      </w:r>
      <w:proofErr w:type="spellEnd"/>
      <w:r w:rsidRPr="00777DF5">
        <w:rPr>
          <w:rFonts w:ascii="Times New Roman" w:hAnsi="Times New Roman" w:cs="Times New Roman"/>
          <w:b/>
          <w:bCs/>
          <w:i/>
          <w:iCs/>
          <w:sz w:val="24"/>
          <w:szCs w:val="24"/>
        </w:rPr>
        <w:t xml:space="preserve"> – fiziniai asmenys, kuriuos ketinama įdarbinti pirkimo laimėjimo atveju)</w:t>
      </w:r>
    </w:p>
    <w:p w14:paraId="5EE7E20B" w14:textId="77777777" w:rsidR="00703FD9" w:rsidRPr="00777DF5" w:rsidRDefault="00703FD9" w:rsidP="00703FD9">
      <w:pPr>
        <w:pStyle w:val="Sraopastraipa"/>
        <w:spacing w:after="0" w:line="240" w:lineRule="auto"/>
        <w:ind w:left="0"/>
        <w:jc w:val="center"/>
        <w:rPr>
          <w:rFonts w:ascii="Times New Roman" w:hAnsi="Times New Roman" w:cs="Times New Roman"/>
          <w:i/>
          <w:iCs/>
          <w:sz w:val="24"/>
          <w:szCs w:val="24"/>
        </w:rPr>
      </w:pPr>
      <w:r w:rsidRPr="00777DF5">
        <w:rPr>
          <w:rFonts w:ascii="Times New Roman" w:hAnsi="Times New Roman" w:cs="Times New Roman"/>
          <w:i/>
          <w:iCs/>
          <w:sz w:val="24"/>
          <w:szCs w:val="24"/>
        </w:rPr>
        <w:t>(pildoma, jei tiekėjas pasitelkia kitų ūkio subjektų pajėgumais pagal VPĮ 49 str.)</w:t>
      </w:r>
    </w:p>
    <w:tbl>
      <w:tblPr>
        <w:tblStyle w:val="Lentelstinklelis"/>
        <w:tblW w:w="9634" w:type="dxa"/>
        <w:tblInd w:w="0" w:type="dxa"/>
        <w:tblLook w:val="04A0" w:firstRow="1" w:lastRow="0" w:firstColumn="1" w:lastColumn="0" w:noHBand="0" w:noVBand="1"/>
      </w:tblPr>
      <w:tblGrid>
        <w:gridCol w:w="570"/>
        <w:gridCol w:w="2625"/>
        <w:gridCol w:w="3037"/>
        <w:gridCol w:w="3402"/>
      </w:tblGrid>
      <w:tr w:rsidR="00CB7B1B" w:rsidRPr="00777DF5" w14:paraId="71255CFC" w14:textId="77777777" w:rsidTr="00CB7B1B">
        <w:trPr>
          <w:trHeight w:val="1268"/>
        </w:trPr>
        <w:tc>
          <w:tcPr>
            <w:tcW w:w="570" w:type="dxa"/>
            <w:vMerge w:val="restart"/>
            <w:shd w:val="clear" w:color="auto" w:fill="D9E2F3" w:themeFill="accent5" w:themeFillTint="33"/>
          </w:tcPr>
          <w:p w14:paraId="00D7B45D" w14:textId="77777777" w:rsidR="00CB7B1B" w:rsidRPr="00777DF5" w:rsidRDefault="00CB7B1B" w:rsidP="005B7E28">
            <w:pPr>
              <w:spacing w:line="240" w:lineRule="auto"/>
              <w:rPr>
                <w:rFonts w:hAnsi="Times New Roman" w:cs="Times New Roman"/>
                <w:b/>
                <w:sz w:val="24"/>
                <w:szCs w:val="24"/>
              </w:rPr>
            </w:pPr>
            <w:r w:rsidRPr="00777DF5">
              <w:rPr>
                <w:rFonts w:hAnsi="Times New Roman" w:cs="Times New Roman"/>
                <w:b/>
                <w:sz w:val="24"/>
                <w:szCs w:val="24"/>
              </w:rPr>
              <w:t>Eil. Nr.</w:t>
            </w:r>
          </w:p>
        </w:tc>
        <w:tc>
          <w:tcPr>
            <w:tcW w:w="2625" w:type="dxa"/>
            <w:vMerge w:val="restart"/>
            <w:shd w:val="clear" w:color="auto" w:fill="D9E2F3" w:themeFill="accent5" w:themeFillTint="33"/>
          </w:tcPr>
          <w:p w14:paraId="6E2F0AA1" w14:textId="77777777" w:rsidR="00CB7B1B" w:rsidRPr="00777DF5" w:rsidRDefault="00CB7B1B" w:rsidP="005B7E28">
            <w:pPr>
              <w:spacing w:line="240" w:lineRule="auto"/>
              <w:rPr>
                <w:rFonts w:hAnsi="Times New Roman" w:cs="Times New Roman"/>
                <w:b/>
                <w:sz w:val="24"/>
                <w:szCs w:val="24"/>
              </w:rPr>
            </w:pPr>
            <w:r w:rsidRPr="00777DF5">
              <w:rPr>
                <w:rFonts w:hAnsi="Times New Roman" w:cs="Times New Roman"/>
                <w:b/>
                <w:sz w:val="24"/>
                <w:szCs w:val="24"/>
              </w:rPr>
              <w:t>Ūkio subjekto pavadinimas, juridinio asmens kodas, adresas</w:t>
            </w:r>
          </w:p>
        </w:tc>
        <w:tc>
          <w:tcPr>
            <w:tcW w:w="3037" w:type="dxa"/>
            <w:vMerge w:val="restart"/>
            <w:shd w:val="clear" w:color="auto" w:fill="D9E2F3" w:themeFill="accent5" w:themeFillTint="33"/>
          </w:tcPr>
          <w:p w14:paraId="1DB7C132" w14:textId="77777777" w:rsidR="00CB7B1B" w:rsidRPr="00777DF5" w:rsidRDefault="00CB7B1B" w:rsidP="005B7E28">
            <w:pPr>
              <w:spacing w:line="240" w:lineRule="auto"/>
              <w:rPr>
                <w:rFonts w:hAnsi="Times New Roman" w:cs="Times New Roman"/>
                <w:b/>
                <w:sz w:val="24"/>
                <w:szCs w:val="24"/>
              </w:rPr>
            </w:pPr>
            <w:r w:rsidRPr="00777DF5">
              <w:rPr>
                <w:rFonts w:hAnsi="Times New Roman" w:cs="Times New Roman"/>
                <w:b/>
                <w:sz w:val="24"/>
                <w:szCs w:val="24"/>
              </w:rPr>
              <w:t>Nuoroda į skelbimo apie pirkimą punkto sąlygą, kuriai atitikti remiamasi ūkio subjekto pajėgumais</w:t>
            </w:r>
          </w:p>
        </w:tc>
        <w:tc>
          <w:tcPr>
            <w:tcW w:w="3402" w:type="dxa"/>
            <w:vMerge w:val="restart"/>
            <w:shd w:val="clear" w:color="auto" w:fill="D9E2F3" w:themeFill="accent5" w:themeFillTint="33"/>
          </w:tcPr>
          <w:p w14:paraId="2D7B602D" w14:textId="77777777" w:rsidR="00CB7B1B" w:rsidRPr="00777DF5" w:rsidRDefault="00CB7B1B" w:rsidP="005B7E28">
            <w:pPr>
              <w:spacing w:line="240" w:lineRule="auto"/>
              <w:rPr>
                <w:rFonts w:hAnsi="Times New Roman" w:cs="Times New Roman"/>
                <w:b/>
                <w:sz w:val="24"/>
                <w:szCs w:val="24"/>
              </w:rPr>
            </w:pPr>
            <w:r w:rsidRPr="00777DF5">
              <w:rPr>
                <w:rFonts w:hAnsi="Times New Roman" w:cs="Times New Roman"/>
                <w:b/>
                <w:sz w:val="24"/>
                <w:szCs w:val="24"/>
              </w:rPr>
              <w:t>Sutarties objekto dalies, perduodamos vykdyti subtiekėjui, aprašymas</w:t>
            </w:r>
            <w:r>
              <w:rPr>
                <w:rFonts w:hAnsi="Times New Roman" w:cs="Times New Roman"/>
                <w:b/>
                <w:sz w:val="24"/>
                <w:szCs w:val="24"/>
              </w:rPr>
              <w:t xml:space="preserve"> ir pirkimo dalis, kuriai ketinama pasitelkti %</w:t>
            </w:r>
          </w:p>
        </w:tc>
      </w:tr>
      <w:tr w:rsidR="00CB7B1B" w:rsidRPr="00777DF5" w14:paraId="5C3AEAAE" w14:textId="77777777" w:rsidTr="00BD32E5">
        <w:trPr>
          <w:trHeight w:val="445"/>
        </w:trPr>
        <w:tc>
          <w:tcPr>
            <w:tcW w:w="570" w:type="dxa"/>
            <w:vMerge/>
            <w:shd w:val="clear" w:color="auto" w:fill="D9E2F3" w:themeFill="accent5" w:themeFillTint="33"/>
          </w:tcPr>
          <w:p w14:paraId="416D2A0E" w14:textId="77777777" w:rsidR="00CB7B1B" w:rsidRPr="00777DF5" w:rsidRDefault="00CB7B1B" w:rsidP="00294AA0">
            <w:pPr>
              <w:rPr>
                <w:rFonts w:hAnsi="Times New Roman" w:cs="Times New Roman"/>
                <w:b/>
                <w:sz w:val="24"/>
                <w:szCs w:val="24"/>
              </w:rPr>
            </w:pPr>
          </w:p>
        </w:tc>
        <w:tc>
          <w:tcPr>
            <w:tcW w:w="2625" w:type="dxa"/>
            <w:vMerge/>
            <w:shd w:val="clear" w:color="auto" w:fill="D9E2F3" w:themeFill="accent5" w:themeFillTint="33"/>
          </w:tcPr>
          <w:p w14:paraId="13F33454" w14:textId="77777777" w:rsidR="00CB7B1B" w:rsidRPr="00777DF5" w:rsidRDefault="00CB7B1B" w:rsidP="00294AA0">
            <w:pPr>
              <w:rPr>
                <w:rFonts w:hAnsi="Times New Roman" w:cs="Times New Roman"/>
                <w:b/>
                <w:sz w:val="24"/>
                <w:szCs w:val="24"/>
              </w:rPr>
            </w:pPr>
          </w:p>
        </w:tc>
        <w:tc>
          <w:tcPr>
            <w:tcW w:w="3037" w:type="dxa"/>
            <w:vMerge/>
            <w:shd w:val="clear" w:color="auto" w:fill="D9E2F3" w:themeFill="accent5" w:themeFillTint="33"/>
          </w:tcPr>
          <w:p w14:paraId="742B3ACD" w14:textId="77777777" w:rsidR="00CB7B1B" w:rsidRPr="00777DF5" w:rsidRDefault="00CB7B1B" w:rsidP="00294AA0">
            <w:pPr>
              <w:rPr>
                <w:rFonts w:hAnsi="Times New Roman" w:cs="Times New Roman"/>
                <w:b/>
                <w:sz w:val="24"/>
                <w:szCs w:val="24"/>
              </w:rPr>
            </w:pPr>
          </w:p>
        </w:tc>
        <w:tc>
          <w:tcPr>
            <w:tcW w:w="3402" w:type="dxa"/>
            <w:vMerge/>
            <w:shd w:val="clear" w:color="auto" w:fill="D9E2F3" w:themeFill="accent5" w:themeFillTint="33"/>
          </w:tcPr>
          <w:p w14:paraId="397BC4D5" w14:textId="77777777" w:rsidR="00CB7B1B" w:rsidRPr="00777DF5" w:rsidRDefault="00CB7B1B" w:rsidP="00294AA0">
            <w:pPr>
              <w:rPr>
                <w:rFonts w:hAnsi="Times New Roman" w:cs="Times New Roman"/>
                <w:b/>
                <w:sz w:val="24"/>
                <w:szCs w:val="24"/>
              </w:rPr>
            </w:pPr>
          </w:p>
        </w:tc>
      </w:tr>
      <w:tr w:rsidR="00CB7B1B" w:rsidRPr="00777DF5" w14:paraId="4D8B1A00" w14:textId="77777777" w:rsidTr="00CB7B1B">
        <w:tc>
          <w:tcPr>
            <w:tcW w:w="570" w:type="dxa"/>
          </w:tcPr>
          <w:p w14:paraId="5B4A041A" w14:textId="77777777" w:rsidR="00CB7B1B" w:rsidRPr="00777DF5" w:rsidRDefault="00CB7B1B" w:rsidP="00294AA0">
            <w:pPr>
              <w:rPr>
                <w:rFonts w:hAnsi="Times New Roman" w:cs="Times New Roman"/>
                <w:bCs/>
                <w:sz w:val="24"/>
                <w:szCs w:val="24"/>
              </w:rPr>
            </w:pPr>
            <w:r w:rsidRPr="00777DF5">
              <w:rPr>
                <w:rFonts w:hAnsi="Times New Roman" w:cs="Times New Roman"/>
                <w:bCs/>
                <w:sz w:val="24"/>
                <w:szCs w:val="24"/>
              </w:rPr>
              <w:t>1.</w:t>
            </w:r>
          </w:p>
        </w:tc>
        <w:tc>
          <w:tcPr>
            <w:tcW w:w="2625" w:type="dxa"/>
          </w:tcPr>
          <w:p w14:paraId="418C530E" w14:textId="77777777" w:rsidR="00CB7B1B" w:rsidRPr="00777DF5" w:rsidRDefault="00CB7B1B" w:rsidP="00294AA0">
            <w:pPr>
              <w:rPr>
                <w:rFonts w:hAnsi="Times New Roman" w:cs="Times New Roman"/>
                <w:bCs/>
                <w:sz w:val="24"/>
                <w:szCs w:val="24"/>
              </w:rPr>
            </w:pPr>
          </w:p>
        </w:tc>
        <w:tc>
          <w:tcPr>
            <w:tcW w:w="3037" w:type="dxa"/>
          </w:tcPr>
          <w:p w14:paraId="3F5B125C" w14:textId="77777777" w:rsidR="00CB7B1B" w:rsidRPr="00777DF5" w:rsidRDefault="00CB7B1B" w:rsidP="00294AA0">
            <w:pPr>
              <w:rPr>
                <w:rFonts w:hAnsi="Times New Roman" w:cs="Times New Roman"/>
                <w:bCs/>
                <w:sz w:val="24"/>
                <w:szCs w:val="24"/>
              </w:rPr>
            </w:pPr>
          </w:p>
        </w:tc>
        <w:tc>
          <w:tcPr>
            <w:tcW w:w="3402" w:type="dxa"/>
          </w:tcPr>
          <w:p w14:paraId="23DC17D5" w14:textId="77777777" w:rsidR="00CB7B1B" w:rsidRPr="00777DF5" w:rsidRDefault="00CB7B1B" w:rsidP="00294AA0">
            <w:pPr>
              <w:rPr>
                <w:rFonts w:hAnsi="Times New Roman" w:cs="Times New Roman"/>
                <w:bCs/>
                <w:sz w:val="24"/>
                <w:szCs w:val="24"/>
              </w:rPr>
            </w:pPr>
          </w:p>
        </w:tc>
      </w:tr>
      <w:tr w:rsidR="00CB7B1B" w:rsidRPr="00777DF5" w14:paraId="54470B65" w14:textId="77777777" w:rsidTr="00CB7B1B">
        <w:tc>
          <w:tcPr>
            <w:tcW w:w="570" w:type="dxa"/>
          </w:tcPr>
          <w:p w14:paraId="6C7140BF" w14:textId="77777777" w:rsidR="00CB7B1B" w:rsidRPr="00777DF5" w:rsidRDefault="00CB7B1B" w:rsidP="00294AA0">
            <w:pPr>
              <w:rPr>
                <w:rFonts w:hAnsi="Times New Roman" w:cs="Times New Roman"/>
                <w:bCs/>
                <w:sz w:val="24"/>
                <w:szCs w:val="24"/>
              </w:rPr>
            </w:pPr>
            <w:r w:rsidRPr="00777DF5">
              <w:rPr>
                <w:rFonts w:hAnsi="Times New Roman" w:cs="Times New Roman"/>
                <w:bCs/>
                <w:sz w:val="24"/>
                <w:szCs w:val="24"/>
              </w:rPr>
              <w:t>2.</w:t>
            </w:r>
          </w:p>
        </w:tc>
        <w:tc>
          <w:tcPr>
            <w:tcW w:w="2625" w:type="dxa"/>
          </w:tcPr>
          <w:p w14:paraId="4FCDDBEB" w14:textId="77777777" w:rsidR="00CB7B1B" w:rsidRPr="00777DF5" w:rsidRDefault="00CB7B1B" w:rsidP="00294AA0">
            <w:pPr>
              <w:rPr>
                <w:rFonts w:hAnsi="Times New Roman" w:cs="Times New Roman"/>
                <w:bCs/>
                <w:sz w:val="24"/>
                <w:szCs w:val="24"/>
              </w:rPr>
            </w:pPr>
          </w:p>
        </w:tc>
        <w:tc>
          <w:tcPr>
            <w:tcW w:w="3037" w:type="dxa"/>
          </w:tcPr>
          <w:p w14:paraId="277A9C04" w14:textId="77777777" w:rsidR="00CB7B1B" w:rsidRPr="00777DF5" w:rsidRDefault="00CB7B1B" w:rsidP="00294AA0">
            <w:pPr>
              <w:rPr>
                <w:rFonts w:hAnsi="Times New Roman" w:cs="Times New Roman"/>
                <w:bCs/>
                <w:sz w:val="24"/>
                <w:szCs w:val="24"/>
              </w:rPr>
            </w:pPr>
          </w:p>
        </w:tc>
        <w:tc>
          <w:tcPr>
            <w:tcW w:w="3402" w:type="dxa"/>
          </w:tcPr>
          <w:p w14:paraId="25C01088" w14:textId="77777777" w:rsidR="00CB7B1B" w:rsidRPr="00777DF5" w:rsidRDefault="00CB7B1B" w:rsidP="00294AA0">
            <w:pPr>
              <w:rPr>
                <w:rFonts w:hAnsi="Times New Roman" w:cs="Times New Roman"/>
                <w:bCs/>
                <w:sz w:val="24"/>
                <w:szCs w:val="24"/>
              </w:rPr>
            </w:pPr>
          </w:p>
        </w:tc>
      </w:tr>
      <w:tr w:rsidR="005B7E28" w:rsidRPr="00777DF5" w14:paraId="51522B04" w14:textId="77777777" w:rsidTr="00CB7B1B">
        <w:tc>
          <w:tcPr>
            <w:tcW w:w="570" w:type="dxa"/>
          </w:tcPr>
          <w:p w14:paraId="291C7C06" w14:textId="0649D92E" w:rsidR="005B7E28" w:rsidRPr="00777DF5" w:rsidRDefault="005B7E28" w:rsidP="00294AA0">
            <w:pPr>
              <w:rPr>
                <w:rFonts w:hAnsi="Times New Roman" w:cs="Times New Roman"/>
                <w:bCs/>
                <w:sz w:val="24"/>
                <w:szCs w:val="24"/>
              </w:rPr>
            </w:pPr>
            <w:r>
              <w:rPr>
                <w:rFonts w:hAnsi="Times New Roman" w:cs="Times New Roman"/>
                <w:bCs/>
                <w:sz w:val="24"/>
                <w:szCs w:val="24"/>
              </w:rPr>
              <w:t>3.</w:t>
            </w:r>
          </w:p>
        </w:tc>
        <w:tc>
          <w:tcPr>
            <w:tcW w:w="2625" w:type="dxa"/>
          </w:tcPr>
          <w:p w14:paraId="44CEC460" w14:textId="77777777" w:rsidR="005B7E28" w:rsidRPr="00777DF5" w:rsidRDefault="005B7E28" w:rsidP="00294AA0">
            <w:pPr>
              <w:rPr>
                <w:rFonts w:hAnsi="Times New Roman" w:cs="Times New Roman"/>
                <w:bCs/>
                <w:sz w:val="24"/>
                <w:szCs w:val="24"/>
              </w:rPr>
            </w:pPr>
          </w:p>
        </w:tc>
        <w:tc>
          <w:tcPr>
            <w:tcW w:w="3037" w:type="dxa"/>
          </w:tcPr>
          <w:p w14:paraId="4B507AAE" w14:textId="77777777" w:rsidR="005B7E28" w:rsidRPr="00777DF5" w:rsidRDefault="005B7E28" w:rsidP="00294AA0">
            <w:pPr>
              <w:rPr>
                <w:rFonts w:hAnsi="Times New Roman" w:cs="Times New Roman"/>
                <w:bCs/>
                <w:sz w:val="24"/>
                <w:szCs w:val="24"/>
              </w:rPr>
            </w:pPr>
          </w:p>
        </w:tc>
        <w:tc>
          <w:tcPr>
            <w:tcW w:w="3402" w:type="dxa"/>
          </w:tcPr>
          <w:p w14:paraId="697F3CF3" w14:textId="77777777" w:rsidR="005B7E28" w:rsidRPr="00777DF5" w:rsidRDefault="005B7E28" w:rsidP="00294AA0">
            <w:pPr>
              <w:rPr>
                <w:rFonts w:hAnsi="Times New Roman" w:cs="Times New Roman"/>
                <w:bCs/>
                <w:sz w:val="24"/>
                <w:szCs w:val="24"/>
              </w:rPr>
            </w:pPr>
          </w:p>
        </w:tc>
      </w:tr>
    </w:tbl>
    <w:p w14:paraId="448D014D" w14:textId="77777777" w:rsidR="00703FD9" w:rsidRDefault="00703FD9" w:rsidP="00703FD9">
      <w:pPr>
        <w:spacing w:after="0" w:line="240" w:lineRule="auto"/>
        <w:rPr>
          <w:rFonts w:ascii="Times New Roman" w:eastAsia="Calibri" w:hAnsi="Times New Roman" w:cs="Times New Roman"/>
          <w:color w:val="000000" w:themeColor="text1"/>
          <w:sz w:val="24"/>
          <w:szCs w:val="24"/>
        </w:rPr>
      </w:pPr>
    </w:p>
    <w:p w14:paraId="0A2D0509" w14:textId="77777777" w:rsidR="00A0067A" w:rsidRDefault="00A0067A" w:rsidP="00703FD9">
      <w:pPr>
        <w:spacing w:after="0" w:line="240" w:lineRule="auto"/>
        <w:rPr>
          <w:rFonts w:ascii="Times New Roman" w:eastAsia="Calibri" w:hAnsi="Times New Roman" w:cs="Times New Roman"/>
          <w:color w:val="000000" w:themeColor="text1"/>
          <w:sz w:val="24"/>
          <w:szCs w:val="24"/>
        </w:rPr>
      </w:pPr>
    </w:p>
    <w:p w14:paraId="78834C29" w14:textId="77777777" w:rsidR="00A0067A" w:rsidRDefault="00A0067A" w:rsidP="00703FD9">
      <w:pPr>
        <w:spacing w:after="0" w:line="240" w:lineRule="auto"/>
        <w:rPr>
          <w:rFonts w:ascii="Times New Roman" w:eastAsia="Calibri" w:hAnsi="Times New Roman" w:cs="Times New Roman"/>
          <w:color w:val="000000" w:themeColor="text1"/>
          <w:sz w:val="24"/>
          <w:szCs w:val="24"/>
        </w:rPr>
      </w:pPr>
    </w:p>
    <w:p w14:paraId="7077B81E" w14:textId="77777777" w:rsidR="0067592D" w:rsidRPr="00777DF5" w:rsidRDefault="0067592D" w:rsidP="00703FD9">
      <w:pPr>
        <w:spacing w:after="0" w:line="240" w:lineRule="auto"/>
        <w:rPr>
          <w:rFonts w:ascii="Times New Roman" w:eastAsia="Calibri" w:hAnsi="Times New Roman" w:cs="Times New Roman"/>
          <w:color w:val="000000" w:themeColor="text1"/>
          <w:sz w:val="24"/>
          <w:szCs w:val="24"/>
        </w:rPr>
      </w:pPr>
    </w:p>
    <w:p w14:paraId="3BDF4C3D" w14:textId="77777777" w:rsidR="00703FD9" w:rsidRPr="00777DF5" w:rsidRDefault="00703FD9" w:rsidP="009D0874">
      <w:pPr>
        <w:pStyle w:val="Sraopastraipa"/>
        <w:numPr>
          <w:ilvl w:val="0"/>
          <w:numId w:val="26"/>
        </w:numPr>
        <w:tabs>
          <w:tab w:val="left" w:pos="567"/>
        </w:tabs>
        <w:spacing w:after="0" w:line="240" w:lineRule="auto"/>
        <w:ind w:left="0" w:firstLine="0"/>
        <w:jc w:val="center"/>
        <w:rPr>
          <w:rFonts w:ascii="Times New Roman" w:eastAsia="Calibri" w:hAnsi="Times New Roman" w:cs="Times New Roman"/>
          <w:b/>
          <w:bCs/>
          <w:color w:val="000000" w:themeColor="text1"/>
          <w:sz w:val="24"/>
          <w:szCs w:val="24"/>
        </w:rPr>
      </w:pPr>
      <w:r w:rsidRPr="00777DF5">
        <w:rPr>
          <w:rFonts w:ascii="Times New Roman" w:hAnsi="Times New Roman" w:cs="Times New Roman"/>
          <w:b/>
          <w:bCs/>
          <w:sz w:val="24"/>
          <w:szCs w:val="24"/>
        </w:rPr>
        <w:lastRenderedPageBreak/>
        <w:t>INFORMACIJA APIE ŽINOMUS SUBTIEKĖJUS IR JIEMS PERDUODAMA VYKDYTI SUTARTIES DALIS</w:t>
      </w:r>
    </w:p>
    <w:p w14:paraId="007C8506" w14:textId="77777777" w:rsidR="00703FD9" w:rsidRPr="00777DF5" w:rsidRDefault="00703FD9" w:rsidP="00703FD9">
      <w:pPr>
        <w:pStyle w:val="Sraopastraipa"/>
        <w:spacing w:after="0" w:line="240" w:lineRule="auto"/>
        <w:ind w:left="567"/>
        <w:jc w:val="center"/>
        <w:rPr>
          <w:rFonts w:ascii="Times New Roman" w:eastAsia="Calibri" w:hAnsi="Times New Roman" w:cs="Times New Roman"/>
          <w:i/>
          <w:iCs/>
          <w:color w:val="000000" w:themeColor="text1"/>
          <w:sz w:val="24"/>
          <w:szCs w:val="24"/>
        </w:rPr>
      </w:pPr>
      <w:r w:rsidRPr="00777DF5">
        <w:rPr>
          <w:rFonts w:ascii="Times New Roman" w:eastAsia="Calibri" w:hAnsi="Times New Roman" w:cs="Times New Roman"/>
          <w:i/>
          <w:iCs/>
          <w:color w:val="000000" w:themeColor="text1"/>
          <w:sz w:val="24"/>
          <w:szCs w:val="24"/>
        </w:rPr>
        <w:t>(pildoma, jei tiekėjas pasitelkia subtiekėjus)</w:t>
      </w:r>
    </w:p>
    <w:tbl>
      <w:tblPr>
        <w:tblStyle w:val="Lentelstinklelis"/>
        <w:tblW w:w="9962" w:type="dxa"/>
        <w:tblInd w:w="0" w:type="dxa"/>
        <w:tblLook w:val="04A0" w:firstRow="1" w:lastRow="0" w:firstColumn="1" w:lastColumn="0" w:noHBand="0" w:noVBand="1"/>
      </w:tblPr>
      <w:tblGrid>
        <w:gridCol w:w="570"/>
        <w:gridCol w:w="2906"/>
        <w:gridCol w:w="3569"/>
        <w:gridCol w:w="2917"/>
      </w:tblGrid>
      <w:tr w:rsidR="00294AA0" w:rsidRPr="00777DF5" w14:paraId="360D8258" w14:textId="77777777" w:rsidTr="00294AA0">
        <w:trPr>
          <w:trHeight w:val="638"/>
        </w:trPr>
        <w:tc>
          <w:tcPr>
            <w:tcW w:w="570" w:type="dxa"/>
            <w:vMerge w:val="restart"/>
            <w:shd w:val="clear" w:color="auto" w:fill="D9E2F3" w:themeFill="accent5" w:themeFillTint="33"/>
          </w:tcPr>
          <w:p w14:paraId="4407E7E2" w14:textId="77777777" w:rsidR="00294AA0" w:rsidRPr="00777DF5" w:rsidRDefault="00294AA0" w:rsidP="00AA4658">
            <w:pPr>
              <w:rPr>
                <w:rFonts w:hAnsi="Times New Roman" w:cs="Times New Roman"/>
                <w:b/>
                <w:sz w:val="24"/>
                <w:szCs w:val="24"/>
              </w:rPr>
            </w:pPr>
            <w:r w:rsidRPr="00777DF5">
              <w:rPr>
                <w:rFonts w:hAnsi="Times New Roman" w:cs="Times New Roman"/>
                <w:b/>
                <w:sz w:val="24"/>
                <w:szCs w:val="24"/>
              </w:rPr>
              <w:t>Eil. Nr.</w:t>
            </w:r>
          </w:p>
        </w:tc>
        <w:tc>
          <w:tcPr>
            <w:tcW w:w="2906" w:type="dxa"/>
            <w:vMerge w:val="restart"/>
            <w:shd w:val="clear" w:color="auto" w:fill="D9E2F3" w:themeFill="accent5" w:themeFillTint="33"/>
          </w:tcPr>
          <w:p w14:paraId="7E57A57C" w14:textId="77777777" w:rsidR="00294AA0" w:rsidRPr="00777DF5" w:rsidRDefault="00294AA0" w:rsidP="00AA4658">
            <w:pPr>
              <w:rPr>
                <w:rFonts w:hAnsi="Times New Roman" w:cs="Times New Roman"/>
                <w:b/>
                <w:sz w:val="24"/>
                <w:szCs w:val="24"/>
              </w:rPr>
            </w:pPr>
            <w:r w:rsidRPr="00777DF5">
              <w:rPr>
                <w:rFonts w:hAnsi="Times New Roman" w:cs="Times New Roman"/>
                <w:b/>
                <w:sz w:val="24"/>
                <w:szCs w:val="24"/>
              </w:rPr>
              <w:t>Subtiekėjo pavadinimas, juridinio asmens kodas, adresas</w:t>
            </w:r>
          </w:p>
        </w:tc>
        <w:tc>
          <w:tcPr>
            <w:tcW w:w="3569" w:type="dxa"/>
            <w:vMerge w:val="restart"/>
            <w:shd w:val="clear" w:color="auto" w:fill="D9E2F3" w:themeFill="accent5" w:themeFillTint="33"/>
          </w:tcPr>
          <w:p w14:paraId="0374904B" w14:textId="77777777" w:rsidR="00294AA0" w:rsidRPr="00777DF5" w:rsidRDefault="00294AA0" w:rsidP="00AA4658">
            <w:pPr>
              <w:rPr>
                <w:rFonts w:hAnsi="Times New Roman" w:cs="Times New Roman"/>
                <w:b/>
                <w:sz w:val="24"/>
                <w:szCs w:val="24"/>
              </w:rPr>
            </w:pPr>
            <w:r w:rsidRPr="00777DF5">
              <w:rPr>
                <w:rFonts w:hAnsi="Times New Roman" w:cs="Times New Roman"/>
                <w:b/>
                <w:sz w:val="24"/>
                <w:szCs w:val="24"/>
              </w:rPr>
              <w:t>Sutarties objekto dalies, perduodamos vykdyti subtiekėjui, aprašymas</w:t>
            </w:r>
          </w:p>
        </w:tc>
        <w:tc>
          <w:tcPr>
            <w:tcW w:w="2917" w:type="dxa"/>
            <w:shd w:val="clear" w:color="auto" w:fill="D9E2F3" w:themeFill="accent5" w:themeFillTint="33"/>
          </w:tcPr>
          <w:p w14:paraId="29D045AB" w14:textId="77777777" w:rsidR="00294AA0" w:rsidRPr="00777DF5" w:rsidRDefault="00294AA0" w:rsidP="00294AA0">
            <w:pPr>
              <w:rPr>
                <w:rFonts w:hAnsi="Times New Roman" w:cs="Times New Roman"/>
                <w:b/>
                <w:sz w:val="24"/>
                <w:szCs w:val="24"/>
              </w:rPr>
            </w:pPr>
            <w:r w:rsidRPr="00294AA0">
              <w:rPr>
                <w:rFonts w:hAnsi="Times New Roman" w:cs="Times New Roman"/>
                <w:b/>
                <w:sz w:val="24"/>
                <w:szCs w:val="24"/>
              </w:rPr>
              <w:t xml:space="preserve">Pirkimo sutarties dalis, kuriai </w:t>
            </w:r>
            <w:r>
              <w:rPr>
                <w:rFonts w:hAnsi="Times New Roman" w:cs="Times New Roman"/>
                <w:b/>
                <w:sz w:val="24"/>
                <w:szCs w:val="24"/>
              </w:rPr>
              <w:t>ketinama pasitelkti subtiekėjus</w:t>
            </w:r>
          </w:p>
        </w:tc>
      </w:tr>
      <w:tr w:rsidR="00294AA0" w:rsidRPr="00777DF5" w14:paraId="3D363482" w14:textId="77777777" w:rsidTr="00294AA0">
        <w:trPr>
          <w:trHeight w:val="318"/>
        </w:trPr>
        <w:tc>
          <w:tcPr>
            <w:tcW w:w="570" w:type="dxa"/>
            <w:vMerge/>
            <w:shd w:val="clear" w:color="auto" w:fill="D9E2F3" w:themeFill="accent5" w:themeFillTint="33"/>
          </w:tcPr>
          <w:p w14:paraId="3F4E3FE9" w14:textId="77777777" w:rsidR="00294AA0" w:rsidRPr="00777DF5" w:rsidRDefault="00294AA0" w:rsidP="00AA4658">
            <w:pPr>
              <w:rPr>
                <w:rFonts w:hAnsi="Times New Roman" w:cs="Times New Roman"/>
                <w:b/>
                <w:sz w:val="24"/>
                <w:szCs w:val="24"/>
              </w:rPr>
            </w:pPr>
          </w:p>
        </w:tc>
        <w:tc>
          <w:tcPr>
            <w:tcW w:w="2906" w:type="dxa"/>
            <w:vMerge/>
            <w:shd w:val="clear" w:color="auto" w:fill="D9E2F3" w:themeFill="accent5" w:themeFillTint="33"/>
          </w:tcPr>
          <w:p w14:paraId="37F6B499" w14:textId="77777777" w:rsidR="00294AA0" w:rsidRPr="00777DF5" w:rsidRDefault="00294AA0" w:rsidP="00AA4658">
            <w:pPr>
              <w:rPr>
                <w:rFonts w:hAnsi="Times New Roman" w:cs="Times New Roman"/>
                <w:b/>
                <w:sz w:val="24"/>
                <w:szCs w:val="24"/>
              </w:rPr>
            </w:pPr>
          </w:p>
        </w:tc>
        <w:tc>
          <w:tcPr>
            <w:tcW w:w="3569" w:type="dxa"/>
            <w:vMerge/>
            <w:shd w:val="clear" w:color="auto" w:fill="D9E2F3" w:themeFill="accent5" w:themeFillTint="33"/>
          </w:tcPr>
          <w:p w14:paraId="0E7B1B17" w14:textId="77777777" w:rsidR="00294AA0" w:rsidRPr="00777DF5" w:rsidRDefault="00294AA0" w:rsidP="00AA4658">
            <w:pPr>
              <w:rPr>
                <w:rFonts w:hAnsi="Times New Roman" w:cs="Times New Roman"/>
                <w:b/>
                <w:sz w:val="24"/>
                <w:szCs w:val="24"/>
              </w:rPr>
            </w:pPr>
          </w:p>
        </w:tc>
        <w:tc>
          <w:tcPr>
            <w:tcW w:w="2917" w:type="dxa"/>
            <w:shd w:val="clear" w:color="auto" w:fill="D9E2F3" w:themeFill="accent5" w:themeFillTint="33"/>
          </w:tcPr>
          <w:p w14:paraId="23CAFC1A" w14:textId="77777777" w:rsidR="00294AA0" w:rsidRPr="00294AA0" w:rsidRDefault="00294AA0" w:rsidP="00294AA0">
            <w:pPr>
              <w:jc w:val="center"/>
              <w:rPr>
                <w:rFonts w:hAnsi="Times New Roman" w:cs="Times New Roman"/>
                <w:b/>
                <w:sz w:val="24"/>
                <w:szCs w:val="24"/>
              </w:rPr>
            </w:pPr>
            <w:r>
              <w:rPr>
                <w:rFonts w:hAnsi="Times New Roman" w:cs="Times New Roman"/>
                <w:b/>
                <w:sz w:val="24"/>
                <w:szCs w:val="24"/>
              </w:rPr>
              <w:t>%</w:t>
            </w:r>
          </w:p>
        </w:tc>
      </w:tr>
      <w:tr w:rsidR="00294AA0" w:rsidRPr="00777DF5" w14:paraId="2317D008" w14:textId="77777777" w:rsidTr="00294AA0">
        <w:tc>
          <w:tcPr>
            <w:tcW w:w="570" w:type="dxa"/>
          </w:tcPr>
          <w:p w14:paraId="63892881" w14:textId="77777777" w:rsidR="00294AA0" w:rsidRPr="00777DF5" w:rsidRDefault="00294AA0" w:rsidP="00AA4658">
            <w:pPr>
              <w:rPr>
                <w:rFonts w:hAnsi="Times New Roman" w:cs="Times New Roman"/>
                <w:bCs/>
                <w:sz w:val="24"/>
                <w:szCs w:val="24"/>
              </w:rPr>
            </w:pPr>
            <w:r w:rsidRPr="00777DF5">
              <w:rPr>
                <w:rFonts w:hAnsi="Times New Roman" w:cs="Times New Roman"/>
                <w:bCs/>
                <w:sz w:val="24"/>
                <w:szCs w:val="24"/>
              </w:rPr>
              <w:t>1.</w:t>
            </w:r>
          </w:p>
        </w:tc>
        <w:tc>
          <w:tcPr>
            <w:tcW w:w="2906" w:type="dxa"/>
          </w:tcPr>
          <w:p w14:paraId="1FE3CF6E" w14:textId="77777777" w:rsidR="00294AA0" w:rsidRPr="00777DF5" w:rsidRDefault="00294AA0" w:rsidP="00AA4658">
            <w:pPr>
              <w:rPr>
                <w:rFonts w:hAnsi="Times New Roman" w:cs="Times New Roman"/>
                <w:bCs/>
                <w:sz w:val="24"/>
                <w:szCs w:val="24"/>
              </w:rPr>
            </w:pPr>
          </w:p>
        </w:tc>
        <w:tc>
          <w:tcPr>
            <w:tcW w:w="3569" w:type="dxa"/>
          </w:tcPr>
          <w:p w14:paraId="01997E64" w14:textId="77777777" w:rsidR="00294AA0" w:rsidRPr="00777DF5" w:rsidRDefault="00294AA0" w:rsidP="00AA4658">
            <w:pPr>
              <w:jc w:val="right"/>
              <w:rPr>
                <w:rFonts w:hAnsi="Times New Roman" w:cs="Times New Roman"/>
                <w:bCs/>
                <w:sz w:val="24"/>
                <w:szCs w:val="24"/>
              </w:rPr>
            </w:pPr>
          </w:p>
        </w:tc>
        <w:tc>
          <w:tcPr>
            <w:tcW w:w="2917" w:type="dxa"/>
          </w:tcPr>
          <w:p w14:paraId="7892641E" w14:textId="77777777" w:rsidR="00294AA0" w:rsidRPr="00777DF5" w:rsidRDefault="00294AA0" w:rsidP="00AA4658">
            <w:pPr>
              <w:jc w:val="right"/>
              <w:rPr>
                <w:rFonts w:hAnsi="Times New Roman" w:cs="Times New Roman"/>
                <w:bCs/>
                <w:sz w:val="24"/>
                <w:szCs w:val="24"/>
              </w:rPr>
            </w:pPr>
          </w:p>
        </w:tc>
      </w:tr>
      <w:tr w:rsidR="00294AA0" w:rsidRPr="00777DF5" w14:paraId="537E53BC" w14:textId="77777777" w:rsidTr="00294AA0">
        <w:tc>
          <w:tcPr>
            <w:tcW w:w="570" w:type="dxa"/>
          </w:tcPr>
          <w:p w14:paraId="63948EF5" w14:textId="77777777" w:rsidR="00294AA0" w:rsidRPr="00777DF5" w:rsidRDefault="00294AA0" w:rsidP="00AA4658">
            <w:pPr>
              <w:rPr>
                <w:rFonts w:hAnsi="Times New Roman" w:cs="Times New Roman"/>
                <w:bCs/>
                <w:sz w:val="24"/>
                <w:szCs w:val="24"/>
              </w:rPr>
            </w:pPr>
            <w:r w:rsidRPr="00777DF5">
              <w:rPr>
                <w:rFonts w:hAnsi="Times New Roman" w:cs="Times New Roman"/>
                <w:bCs/>
                <w:sz w:val="24"/>
                <w:szCs w:val="24"/>
              </w:rPr>
              <w:t>2.</w:t>
            </w:r>
          </w:p>
        </w:tc>
        <w:tc>
          <w:tcPr>
            <w:tcW w:w="2906" w:type="dxa"/>
          </w:tcPr>
          <w:p w14:paraId="553D34DB" w14:textId="77777777" w:rsidR="00294AA0" w:rsidRPr="00777DF5" w:rsidRDefault="00294AA0" w:rsidP="00AA4658">
            <w:pPr>
              <w:rPr>
                <w:rFonts w:hAnsi="Times New Roman" w:cs="Times New Roman"/>
                <w:bCs/>
                <w:sz w:val="24"/>
                <w:szCs w:val="24"/>
              </w:rPr>
            </w:pPr>
          </w:p>
        </w:tc>
        <w:tc>
          <w:tcPr>
            <w:tcW w:w="3569" w:type="dxa"/>
          </w:tcPr>
          <w:p w14:paraId="282185F5" w14:textId="77777777" w:rsidR="00294AA0" w:rsidRPr="00777DF5" w:rsidRDefault="00294AA0" w:rsidP="00AA4658">
            <w:pPr>
              <w:rPr>
                <w:rFonts w:hAnsi="Times New Roman" w:cs="Times New Roman"/>
                <w:bCs/>
                <w:sz w:val="24"/>
                <w:szCs w:val="24"/>
              </w:rPr>
            </w:pPr>
          </w:p>
        </w:tc>
        <w:tc>
          <w:tcPr>
            <w:tcW w:w="2917" w:type="dxa"/>
          </w:tcPr>
          <w:p w14:paraId="291CDE06" w14:textId="77777777" w:rsidR="00294AA0" w:rsidRPr="00777DF5" w:rsidRDefault="00294AA0" w:rsidP="00AA4658">
            <w:pPr>
              <w:rPr>
                <w:rFonts w:hAnsi="Times New Roman" w:cs="Times New Roman"/>
                <w:bCs/>
                <w:sz w:val="24"/>
                <w:szCs w:val="24"/>
              </w:rPr>
            </w:pPr>
          </w:p>
        </w:tc>
      </w:tr>
    </w:tbl>
    <w:p w14:paraId="305F3F0C" w14:textId="77777777" w:rsidR="00703FD9" w:rsidRDefault="00703FD9" w:rsidP="00703FD9">
      <w:pPr>
        <w:spacing w:after="0" w:line="240" w:lineRule="auto"/>
        <w:rPr>
          <w:rFonts w:ascii="Times New Roman" w:hAnsi="Times New Roman" w:cs="Times New Roman"/>
          <w:sz w:val="24"/>
          <w:szCs w:val="24"/>
        </w:rPr>
      </w:pPr>
    </w:p>
    <w:p w14:paraId="44EBE740" w14:textId="0548B0B5" w:rsidR="00FE7D39" w:rsidRDefault="00703FD9" w:rsidP="00FE7D39">
      <w:pPr>
        <w:pStyle w:val="Sraopastraipa"/>
        <w:numPr>
          <w:ilvl w:val="0"/>
          <w:numId w:val="26"/>
        </w:numPr>
        <w:spacing w:after="0" w:line="240" w:lineRule="auto"/>
        <w:ind w:left="0" w:firstLine="567"/>
        <w:jc w:val="center"/>
        <w:rPr>
          <w:rFonts w:ascii="Times New Roman" w:hAnsi="Times New Roman" w:cs="Times New Roman"/>
          <w:b/>
          <w:bCs/>
          <w:sz w:val="24"/>
          <w:szCs w:val="24"/>
        </w:rPr>
      </w:pPr>
      <w:r w:rsidRPr="00777DF5">
        <w:rPr>
          <w:rFonts w:ascii="Times New Roman" w:hAnsi="Times New Roman" w:cs="Times New Roman"/>
          <w:b/>
          <w:bCs/>
          <w:sz w:val="24"/>
          <w:szCs w:val="24"/>
        </w:rPr>
        <w:t>PASIŪLYMO KAINA</w:t>
      </w:r>
    </w:p>
    <w:p w14:paraId="05A8F92E" w14:textId="77777777" w:rsidR="00227BFA" w:rsidRDefault="00227BFA" w:rsidP="00227BFA">
      <w:pPr>
        <w:tabs>
          <w:tab w:val="left" w:pos="993"/>
        </w:tabs>
        <w:spacing w:after="0" w:line="20" w:lineRule="atLeast"/>
        <w:jc w:val="both"/>
        <w:rPr>
          <w:rFonts w:ascii="Times New Roman" w:hAnsi="Times New Roman" w:cs="Times New Roman"/>
          <w:b/>
          <w:bCs/>
          <w:sz w:val="24"/>
          <w:szCs w:val="24"/>
        </w:rPr>
      </w:pPr>
    </w:p>
    <w:p w14:paraId="2BF84A40" w14:textId="77777777" w:rsidR="00227BFA" w:rsidRDefault="00FE7D39" w:rsidP="00227BFA">
      <w:pPr>
        <w:tabs>
          <w:tab w:val="left" w:pos="993"/>
        </w:tabs>
        <w:spacing w:after="0" w:line="20" w:lineRule="atLeast"/>
        <w:ind w:firstLine="851"/>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3861B4">
        <w:rPr>
          <w:rFonts w:ascii="Times New Roman" w:hAnsi="Times New Roman" w:cs="Times New Roman"/>
          <w:bCs/>
          <w:iCs/>
          <w:sz w:val="24"/>
          <w:szCs w:val="24"/>
        </w:rPr>
        <w:t>Pasiūlyme kaina nurodomos eurais</w:t>
      </w:r>
      <w:r w:rsidRPr="003861B4">
        <w:rPr>
          <w:rFonts w:ascii="Times New Roman" w:eastAsia="Calibri" w:hAnsi="Times New Roman" w:cs="Times New Roman"/>
          <w:sz w:val="24"/>
          <w:szCs w:val="24"/>
        </w:rPr>
        <w:t>.</w:t>
      </w:r>
      <w:r w:rsidRPr="003861B4">
        <w:rPr>
          <w:rFonts w:ascii="Times New Roman" w:hAnsi="Times New Roman" w:cs="Times New Roman"/>
          <w:bCs/>
          <w:iCs/>
          <w:sz w:val="24"/>
          <w:szCs w:val="24"/>
        </w:rPr>
        <w:t xml:space="preserve"> Jeigu pasiūlymuose kainos nurodytos užsienio valiuta, jos turės būti perskaičiuojamos į eurus </w:t>
      </w:r>
      <w:r w:rsidRPr="003861B4">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3861B4">
        <w:rPr>
          <w:rFonts w:ascii="Times New Roman" w:hAnsi="Times New Roman" w:cs="Times New Roman"/>
          <w:bCs/>
          <w:iCs/>
          <w:sz w:val="24"/>
          <w:szCs w:val="24"/>
        </w:rPr>
        <w:t>.</w:t>
      </w:r>
    </w:p>
    <w:p w14:paraId="7F813FCC" w14:textId="6FC98ED3" w:rsidR="00227BFA" w:rsidRDefault="00FE7D39" w:rsidP="00227BFA">
      <w:pPr>
        <w:tabs>
          <w:tab w:val="left" w:pos="993"/>
        </w:tabs>
        <w:spacing w:after="0" w:line="20" w:lineRule="atLeast"/>
        <w:ind w:firstLine="851"/>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861B4">
        <w:rPr>
          <w:rFonts w:ascii="Times New Roman"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3861B4">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3861B4">
        <w:rPr>
          <w:rFonts w:ascii="Times New Roman" w:hAnsi="Times New Roman" w:cs="Times New Roman"/>
          <w:bCs/>
          <w:iCs/>
          <w:sz w:val="24"/>
          <w:szCs w:val="24"/>
        </w:rPr>
        <w:t xml:space="preserve">kainos </w:t>
      </w:r>
      <w:r w:rsidRPr="003861B4">
        <w:rPr>
          <w:rFonts w:ascii="Times New Roman" w:hAnsi="Times New Roman" w:cs="Times New Roman"/>
          <w:bCs/>
          <w:sz w:val="24"/>
          <w:szCs w:val="24"/>
        </w:rPr>
        <w:t xml:space="preserve">bus vertinamos ir lyginamos su visais mokesčiais, įskaitant PVM. </w:t>
      </w:r>
      <w:r w:rsidRPr="003861B4">
        <w:rPr>
          <w:rFonts w:ascii="Times New Roman" w:eastAsia="Calibri" w:hAnsi="Times New Roman" w:cs="Times New Roman"/>
          <w:sz w:val="24"/>
          <w:szCs w:val="24"/>
        </w:rPr>
        <w:t xml:space="preserve">Į pasiūlymo </w:t>
      </w:r>
      <w:r w:rsidRPr="003861B4">
        <w:rPr>
          <w:rFonts w:ascii="Times New Roman" w:hAnsi="Times New Roman" w:cs="Times New Roman"/>
          <w:bCs/>
          <w:iCs/>
          <w:sz w:val="24"/>
          <w:szCs w:val="24"/>
        </w:rPr>
        <w:t xml:space="preserve">kainą privalo būti </w:t>
      </w:r>
      <w:r w:rsidRPr="003861B4">
        <w:rPr>
          <w:rFonts w:ascii="Times New Roman" w:eastAsia="Arial Unicode MS" w:hAnsi="Times New Roman" w:cs="Times New Roman"/>
          <w:sz w:val="24"/>
          <w:szCs w:val="24"/>
        </w:rPr>
        <w:t>įskaičiuoti visi mokesčiai bei visos</w:t>
      </w:r>
      <w:r w:rsidRPr="003861B4">
        <w:rPr>
          <w:rFonts w:ascii="Times New Roman" w:hAnsi="Times New Roman" w:cs="Times New Roman"/>
          <w:b/>
          <w:sz w:val="24"/>
          <w:szCs w:val="24"/>
        </w:rPr>
        <w:t xml:space="preserve"> </w:t>
      </w:r>
      <w:r w:rsidRPr="003861B4">
        <w:rPr>
          <w:rFonts w:ascii="Times New Roman" w:hAnsi="Times New Roman" w:cs="Times New Roman"/>
          <w:sz w:val="24"/>
          <w:szCs w:val="24"/>
        </w:rPr>
        <w:t>kitos Tiekėjo patirtos ir (ar) galimos patirti tiesioginės ir netiesioginės išlaidos ir mokesčiai</w:t>
      </w:r>
      <w:r w:rsidRPr="003861B4">
        <w:rPr>
          <w:rFonts w:ascii="Times New Roman" w:eastAsia="Arial Unicode MS" w:hAnsi="Times New Roman" w:cs="Times New Roman"/>
          <w:sz w:val="24"/>
          <w:szCs w:val="24"/>
        </w:rPr>
        <w:t xml:space="preserve">, susiję su </w:t>
      </w:r>
      <w:r w:rsidR="00B37618">
        <w:rPr>
          <w:rFonts w:ascii="Times New Roman" w:eastAsia="Arial Unicode MS" w:hAnsi="Times New Roman" w:cs="Times New Roman"/>
          <w:sz w:val="24"/>
          <w:szCs w:val="24"/>
        </w:rPr>
        <w:t>Darbų atlikimu</w:t>
      </w:r>
      <w:r w:rsidRPr="003861B4">
        <w:rPr>
          <w:rFonts w:ascii="Times New Roman" w:eastAsia="Arial Unicode MS" w:hAnsi="Times New Roman" w:cs="Times New Roman"/>
          <w:sz w:val="24"/>
          <w:szCs w:val="24"/>
        </w:rPr>
        <w:t>,</w:t>
      </w:r>
      <w:r w:rsidRPr="003861B4">
        <w:rPr>
          <w:rFonts w:ascii="Times New Roman" w:hAnsi="Times New Roman" w:cs="Times New Roman"/>
          <w:color w:val="000000"/>
          <w:sz w:val="24"/>
          <w:szCs w:val="24"/>
        </w:rPr>
        <w:t xml:space="preserve"> įskaitant, bet neapsiribojant (išskyrus tuos atvejus, kai pirkimo dokumentuose aiškiai </w:t>
      </w:r>
      <w:r w:rsidRPr="003861B4">
        <w:rPr>
          <w:rFonts w:ascii="Times New Roman" w:hAnsi="Times New Roman" w:cs="Times New Roman"/>
          <w:sz w:val="24"/>
          <w:szCs w:val="24"/>
        </w:rPr>
        <w:t>nurodyta, kad tam tikros konkrečios išlaidos neturi būti įskaičiuotos į Sutarties kainą)</w:t>
      </w:r>
      <w:r w:rsidR="000F5F5F">
        <w:rPr>
          <w:rFonts w:ascii="Times New Roman" w:hAnsi="Times New Roman" w:cs="Times New Roman"/>
          <w:sz w:val="24"/>
          <w:szCs w:val="24"/>
        </w:rPr>
        <w:t>.</w:t>
      </w:r>
      <w:r w:rsidRPr="003861B4">
        <w:rPr>
          <w:rFonts w:ascii="Times New Roman" w:hAnsi="Times New Roman" w:cs="Times New Roman"/>
          <w:sz w:val="24"/>
          <w:szCs w:val="24"/>
        </w:rPr>
        <w:t xml:space="preserve"> </w:t>
      </w:r>
    </w:p>
    <w:p w14:paraId="15C09670" w14:textId="77777777" w:rsidR="006215E7" w:rsidRDefault="00FE7D39" w:rsidP="006215E7">
      <w:pPr>
        <w:tabs>
          <w:tab w:val="left" w:pos="993"/>
        </w:tabs>
        <w:spacing w:after="0" w:line="20" w:lineRule="atLeast"/>
        <w:ind w:firstLine="851"/>
        <w:jc w:val="both"/>
        <w:rPr>
          <w:rFonts w:ascii="Times New Roman" w:hAnsi="Times New Roman" w:cs="Times New Roman"/>
          <w:bCs/>
          <w:iCs/>
          <w:sz w:val="24"/>
          <w:szCs w:val="24"/>
        </w:rPr>
      </w:pPr>
      <w:r>
        <w:rPr>
          <w:rFonts w:ascii="Times New Roman" w:hAnsi="Times New Roman" w:cs="Times New Roman"/>
          <w:sz w:val="24"/>
          <w:szCs w:val="24"/>
        </w:rPr>
        <w:t xml:space="preserve">3. </w:t>
      </w:r>
      <w:r w:rsidRPr="003861B4">
        <w:rPr>
          <w:rFonts w:ascii="Times New Roman" w:hAnsi="Times New Roman" w:cs="Times New Roman"/>
          <w:sz w:val="24"/>
          <w:szCs w:val="24"/>
        </w:rPr>
        <w:t xml:space="preserve">Jeigu pasiūlyme nurodyta </w:t>
      </w:r>
      <w:r w:rsidRPr="003861B4">
        <w:rPr>
          <w:rFonts w:ascii="Times New Roman" w:hAnsi="Times New Roman" w:cs="Times New Roman"/>
          <w:bCs/>
          <w:iCs/>
          <w:sz w:val="24"/>
          <w:szCs w:val="24"/>
        </w:rPr>
        <w:t>kaina</w:t>
      </w:r>
      <w:r w:rsidRPr="003861B4">
        <w:rPr>
          <w:rFonts w:ascii="Times New Roman" w:hAnsi="Times New Roman" w:cs="Times New Roman"/>
          <w:sz w:val="24"/>
          <w:szCs w:val="24"/>
        </w:rPr>
        <w:t xml:space="preserve">, išreikšta skaitmenimis, neatitinka </w:t>
      </w:r>
      <w:r w:rsidRPr="003861B4">
        <w:rPr>
          <w:rFonts w:ascii="Times New Roman" w:hAnsi="Times New Roman" w:cs="Times New Roman"/>
          <w:bCs/>
          <w:iCs/>
          <w:sz w:val="24"/>
          <w:szCs w:val="24"/>
        </w:rPr>
        <w:t>kainos</w:t>
      </w:r>
      <w:r w:rsidRPr="003861B4">
        <w:rPr>
          <w:rFonts w:ascii="Times New Roman" w:hAnsi="Times New Roman" w:cs="Times New Roman"/>
          <w:sz w:val="24"/>
          <w:szCs w:val="24"/>
        </w:rPr>
        <w:t xml:space="preserve">, nurodytos žodžiais, teisinga laikoma </w:t>
      </w:r>
      <w:r w:rsidRPr="003861B4">
        <w:rPr>
          <w:rFonts w:ascii="Times New Roman" w:hAnsi="Times New Roman" w:cs="Times New Roman"/>
          <w:bCs/>
          <w:iCs/>
          <w:sz w:val="24"/>
          <w:szCs w:val="24"/>
        </w:rPr>
        <w:t>kaina</w:t>
      </w:r>
      <w:r w:rsidRPr="003861B4">
        <w:rPr>
          <w:rFonts w:ascii="Times New Roman" w:hAnsi="Times New Roman" w:cs="Times New Roman"/>
          <w:sz w:val="24"/>
          <w:szCs w:val="24"/>
        </w:rPr>
        <w:t xml:space="preserve">, nurodyta </w:t>
      </w:r>
      <w:r w:rsidRPr="003861B4">
        <w:rPr>
          <w:rFonts w:ascii="Times New Roman" w:hAnsi="Times New Roman" w:cs="Times New Roman"/>
          <w:color w:val="000000"/>
          <w:sz w:val="24"/>
          <w:szCs w:val="24"/>
        </w:rPr>
        <w:t>žodžiais.</w:t>
      </w:r>
    </w:p>
    <w:p w14:paraId="6159508A" w14:textId="77777777" w:rsidR="00E2350F" w:rsidRDefault="00FE7D39" w:rsidP="00E2350F">
      <w:pPr>
        <w:tabs>
          <w:tab w:val="left" w:pos="993"/>
        </w:tabs>
        <w:spacing w:after="0" w:line="20" w:lineRule="atLeast"/>
        <w:ind w:firstLine="851"/>
        <w:jc w:val="both"/>
        <w:rPr>
          <w:rFonts w:ascii="Times New Roman" w:hAnsi="Times New Roman" w:cs="Times New Roman"/>
          <w:bCs/>
          <w:iCs/>
          <w:sz w:val="24"/>
          <w:szCs w:val="24"/>
        </w:rPr>
      </w:pPr>
      <w:r>
        <w:rPr>
          <w:rFonts w:ascii="Times New Roman" w:hAnsi="Times New Roman" w:cs="Times New Roman"/>
          <w:sz w:val="24"/>
          <w:szCs w:val="24"/>
        </w:rPr>
        <w:t xml:space="preserve">4. </w:t>
      </w:r>
      <w:r w:rsidRPr="00256169">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r w:rsidRPr="003861B4">
        <w:rPr>
          <w:rFonts w:ascii="Times New Roman" w:hAnsi="Times New Roman" w:cs="Times New Roman"/>
          <w:bCs/>
          <w:iCs/>
          <w:sz w:val="24"/>
          <w:szCs w:val="24"/>
        </w:rPr>
        <w:t>.</w:t>
      </w:r>
    </w:p>
    <w:p w14:paraId="480325F2" w14:textId="77777777" w:rsidR="00290BB1" w:rsidRDefault="00FE7D39" w:rsidP="00E2350F">
      <w:pPr>
        <w:tabs>
          <w:tab w:val="left" w:pos="993"/>
        </w:tabs>
        <w:spacing w:after="0" w:line="20" w:lineRule="atLeast"/>
        <w:ind w:firstLine="851"/>
        <w:jc w:val="both"/>
        <w:rPr>
          <w:rFonts w:ascii="Times New Roman" w:hAnsi="Times New Roman" w:cs="Times New Roman"/>
          <w:color w:val="000000"/>
          <w:sz w:val="24"/>
          <w:szCs w:val="24"/>
        </w:rPr>
      </w:pPr>
      <w:r w:rsidRPr="00E2350F">
        <w:rPr>
          <w:rFonts w:ascii="Times New Roman" w:hAnsi="Times New Roman" w:cs="Times New Roman"/>
          <w:color w:val="000000"/>
          <w:sz w:val="24"/>
          <w:szCs w:val="24"/>
        </w:rPr>
        <w:t>5. Taip pat patvirtiname, kad mes prisiimame riziką už visas išlaidas, kurias, teikdami pasiūlymą ir laikydamiesi pirkimo dokumentuose nustatytų reikalavimų, privalėjome įskaičiuoti į pasiūlymo kainą</w:t>
      </w:r>
      <w:r w:rsidR="00290BB1">
        <w:rPr>
          <w:rFonts w:ascii="Times New Roman" w:hAnsi="Times New Roman" w:cs="Times New Roman"/>
          <w:color w:val="000000"/>
          <w:sz w:val="24"/>
          <w:szCs w:val="24"/>
        </w:rPr>
        <w:t>.</w:t>
      </w:r>
    </w:p>
    <w:p w14:paraId="72F0D170" w14:textId="466A8512" w:rsidR="00651D31" w:rsidRPr="00651D31" w:rsidRDefault="00FE7D39" w:rsidP="00651D31">
      <w:pPr>
        <w:tabs>
          <w:tab w:val="left" w:pos="993"/>
        </w:tabs>
        <w:spacing w:after="0" w:line="20" w:lineRule="atLeast"/>
        <w:ind w:firstLine="851"/>
        <w:jc w:val="both"/>
        <w:rPr>
          <w:rFonts w:ascii="Times New Roman" w:hAnsi="Times New Roman" w:cs="Times New Roman"/>
          <w:color w:val="000000"/>
          <w:sz w:val="24"/>
          <w:szCs w:val="24"/>
        </w:rPr>
      </w:pPr>
      <w:r w:rsidRPr="00290BB1">
        <w:rPr>
          <w:rFonts w:ascii="Times New Roman" w:hAnsi="Times New Roman" w:cs="Times New Roman"/>
          <w:color w:val="000000"/>
          <w:sz w:val="24"/>
          <w:szCs w:val="24"/>
        </w:rPr>
        <w:t>6. Šiuo pasiūlymu įsipareigojame laikytis Viešųjų pirkimų įstatymo, kitų teisės aktų, pirkimo dokumentuose išdėstytų reikalavimų bei sutarties sąlygų</w:t>
      </w:r>
      <w:r w:rsidR="00651D31">
        <w:rPr>
          <w:rFonts w:ascii="Times New Roman" w:hAnsi="Times New Roman" w:cs="Times New Roman"/>
          <w:color w:val="000000"/>
          <w:sz w:val="24"/>
          <w:szCs w:val="24"/>
        </w:rPr>
        <w:t xml:space="preserve">, </w:t>
      </w:r>
      <w:r w:rsidR="00651D31" w:rsidRPr="00651D31">
        <w:rPr>
          <w:rFonts w:ascii="Times New Roman" w:hAnsi="Times New Roman" w:cs="Times New Roman"/>
          <w:color w:val="000000"/>
          <w:sz w:val="24"/>
          <w:szCs w:val="24"/>
        </w:rPr>
        <w:t>bei nesiimti jokių veiksmų, galinčių sutrukdyti pasiūlymo akceptavimui ar sutarties pasirašymui ir įsipareigojimui. Patvirtiname, kad visi pridedami dokumentai yra mūsų pasiūlymo dalis.</w:t>
      </w:r>
      <w:r w:rsidR="00651D31">
        <w:rPr>
          <w:rFonts w:ascii="Times New Roman" w:hAnsi="Times New Roman" w:cs="Times New Roman"/>
          <w:color w:val="000000"/>
          <w:sz w:val="24"/>
          <w:szCs w:val="24"/>
        </w:rPr>
        <w:t xml:space="preserve"> </w:t>
      </w:r>
      <w:r w:rsidR="00651D31" w:rsidRPr="00651D31">
        <w:rPr>
          <w:rFonts w:ascii="Times New Roman" w:hAnsi="Times New Roman" w:cs="Times New Roman"/>
          <w:iCs/>
          <w:color w:val="000000"/>
          <w:sz w:val="24"/>
          <w:szCs w:val="24"/>
        </w:rPr>
        <w:t>Pasiūlymas galioja iki pirkimo dokumentuose nurodyto termino.</w:t>
      </w:r>
    </w:p>
    <w:p w14:paraId="1DB6C270" w14:textId="77777777" w:rsidR="00651D31" w:rsidRDefault="00651D31" w:rsidP="008C08A5">
      <w:pPr>
        <w:pStyle w:val="Sraopastraipa"/>
        <w:spacing w:line="240" w:lineRule="auto"/>
        <w:ind w:left="0" w:firstLine="851"/>
        <w:jc w:val="both"/>
        <w:rPr>
          <w:rFonts w:ascii="Times New Roman" w:hAnsi="Times New Roman"/>
          <w:sz w:val="24"/>
          <w:szCs w:val="24"/>
        </w:rPr>
      </w:pPr>
    </w:p>
    <w:p w14:paraId="2DD1F53D" w14:textId="4F161880" w:rsidR="008C08A5" w:rsidRDefault="00D03EFC" w:rsidP="008C08A5">
      <w:pPr>
        <w:pStyle w:val="Sraopastraipa"/>
        <w:spacing w:line="240" w:lineRule="auto"/>
        <w:ind w:left="0" w:firstLine="851"/>
        <w:jc w:val="both"/>
        <w:rPr>
          <w:rFonts w:ascii="Times New Roman" w:hAnsi="Times New Roman"/>
          <w:i/>
          <w:sz w:val="24"/>
          <w:szCs w:val="24"/>
        </w:rPr>
      </w:pPr>
      <w:r w:rsidRPr="009E1D5E">
        <w:rPr>
          <w:rFonts w:ascii="Times New Roman" w:hAnsi="Times New Roman"/>
          <w:sz w:val="24"/>
          <w:szCs w:val="24"/>
        </w:rPr>
        <w:t xml:space="preserve">Išnagrinėję pirkimo dokumentus ir reikalavimus, mes siūlome pagal sutarties sąlygas ir kitus pirkimo dokumentus, </w:t>
      </w:r>
      <w:r w:rsidRPr="009E1D5E">
        <w:rPr>
          <w:rFonts w:ascii="Times New Roman" w:hAnsi="Times New Roman"/>
          <w:b/>
          <w:sz w:val="24"/>
          <w:szCs w:val="24"/>
        </w:rPr>
        <w:t>Darbus atlikti</w:t>
      </w:r>
      <w:r w:rsidRPr="009E1D5E">
        <w:rPr>
          <w:rFonts w:ascii="Times New Roman" w:hAnsi="Times New Roman"/>
          <w:b/>
          <w:color w:val="000000"/>
          <w:sz w:val="24"/>
          <w:szCs w:val="24"/>
        </w:rPr>
        <w:t xml:space="preserve"> </w:t>
      </w:r>
      <w:r w:rsidRPr="009E1D5E">
        <w:rPr>
          <w:rFonts w:ascii="Times New Roman" w:hAnsi="Times New Roman"/>
          <w:b/>
          <w:sz w:val="24"/>
          <w:szCs w:val="24"/>
        </w:rPr>
        <w:t>už bendrą</w:t>
      </w:r>
      <w:r>
        <w:rPr>
          <w:rFonts w:ascii="Times New Roman" w:hAnsi="Times New Roman"/>
          <w:b/>
          <w:sz w:val="24"/>
          <w:szCs w:val="24"/>
        </w:rPr>
        <w:t xml:space="preserve"> </w:t>
      </w:r>
      <w:r w:rsidRPr="009E1D5E">
        <w:rPr>
          <w:rFonts w:ascii="Times New Roman" w:hAnsi="Times New Roman"/>
          <w:b/>
          <w:sz w:val="24"/>
          <w:szCs w:val="24"/>
        </w:rPr>
        <w:t xml:space="preserve"> kainą</w:t>
      </w:r>
      <w:r w:rsidRPr="009E1D5E">
        <w:rPr>
          <w:rFonts w:ascii="Times New Roman" w:hAnsi="Times New Roman"/>
          <w:sz w:val="24"/>
          <w:szCs w:val="24"/>
        </w:rPr>
        <w:t xml:space="preserve">  </w:t>
      </w:r>
      <w:r w:rsidRPr="00C82863">
        <w:rPr>
          <w:rFonts w:ascii="Times New Roman" w:hAnsi="Times New Roman"/>
          <w:bCs/>
          <w:sz w:val="24"/>
          <w:szCs w:val="24"/>
        </w:rPr>
        <w:t>...................</w:t>
      </w:r>
      <w:r w:rsidRPr="009E1D5E">
        <w:rPr>
          <w:rFonts w:ascii="Times New Roman" w:hAnsi="Times New Roman"/>
          <w:sz w:val="24"/>
          <w:szCs w:val="24"/>
        </w:rPr>
        <w:t xml:space="preserve"> </w:t>
      </w:r>
      <w:r w:rsidRPr="008C2786">
        <w:rPr>
          <w:rFonts w:ascii="Times New Roman" w:hAnsi="Times New Roman"/>
          <w:b/>
          <w:bCs/>
          <w:sz w:val="24"/>
          <w:szCs w:val="24"/>
        </w:rPr>
        <w:t>Eur be PVM</w:t>
      </w:r>
      <w:r>
        <w:rPr>
          <w:rFonts w:ascii="Times New Roman" w:hAnsi="Times New Roman"/>
          <w:sz w:val="24"/>
          <w:szCs w:val="24"/>
        </w:rPr>
        <w:t xml:space="preserve"> </w:t>
      </w:r>
      <w:r>
        <w:rPr>
          <w:rFonts w:ascii="Times New Roman" w:hAnsi="Times New Roman"/>
          <w:i/>
          <w:sz w:val="24"/>
          <w:szCs w:val="24"/>
        </w:rPr>
        <w:t>(nurodyti sumą žodžiais</w:t>
      </w:r>
      <w:r w:rsidRPr="009E1D5E">
        <w:rPr>
          <w:rFonts w:ascii="Times New Roman" w:hAnsi="Times New Roman"/>
          <w:i/>
          <w:sz w:val="24"/>
          <w:szCs w:val="24"/>
        </w:rPr>
        <w:t>)</w:t>
      </w:r>
      <w:r w:rsidR="00C82863">
        <w:rPr>
          <w:rFonts w:ascii="Times New Roman" w:hAnsi="Times New Roman"/>
          <w:i/>
          <w:sz w:val="24"/>
          <w:szCs w:val="24"/>
        </w:rPr>
        <w:t>,</w:t>
      </w:r>
      <w:r>
        <w:rPr>
          <w:rFonts w:ascii="Times New Roman" w:hAnsi="Times New Roman"/>
          <w:sz w:val="24"/>
          <w:szCs w:val="24"/>
        </w:rPr>
        <w:t xml:space="preserve"> PVM ........ </w:t>
      </w:r>
      <w:r w:rsidR="00290BB1">
        <w:rPr>
          <w:rFonts w:ascii="Times New Roman" w:hAnsi="Times New Roman"/>
          <w:i/>
          <w:sz w:val="24"/>
          <w:szCs w:val="24"/>
        </w:rPr>
        <w:t>(nurodyti sumą žodžiais</w:t>
      </w:r>
      <w:r w:rsidR="00290BB1" w:rsidRPr="009E1D5E">
        <w:rPr>
          <w:rFonts w:ascii="Times New Roman" w:hAnsi="Times New Roman"/>
          <w:i/>
          <w:sz w:val="24"/>
          <w:szCs w:val="24"/>
        </w:rPr>
        <w:t>)</w:t>
      </w:r>
      <w:r w:rsidR="00C82863">
        <w:rPr>
          <w:rFonts w:ascii="Times New Roman" w:hAnsi="Times New Roman"/>
          <w:i/>
          <w:sz w:val="24"/>
          <w:szCs w:val="24"/>
        </w:rPr>
        <w:t xml:space="preserve">, </w:t>
      </w:r>
      <w:r w:rsidRPr="00C82863">
        <w:rPr>
          <w:rFonts w:ascii="Times New Roman" w:hAnsi="Times New Roman"/>
          <w:sz w:val="24"/>
          <w:szCs w:val="24"/>
        </w:rPr>
        <w:t xml:space="preserve">........................................... </w:t>
      </w:r>
      <w:r w:rsidRPr="00C82863">
        <w:rPr>
          <w:rFonts w:ascii="Times New Roman" w:hAnsi="Times New Roman"/>
          <w:b/>
          <w:sz w:val="24"/>
          <w:szCs w:val="24"/>
        </w:rPr>
        <w:t>Eur</w:t>
      </w:r>
      <w:r w:rsidRPr="00C82863">
        <w:rPr>
          <w:rFonts w:ascii="Times New Roman" w:hAnsi="Times New Roman"/>
          <w:sz w:val="24"/>
          <w:szCs w:val="24"/>
        </w:rPr>
        <w:t xml:space="preserve"> </w:t>
      </w:r>
      <w:r w:rsidRPr="00C82863">
        <w:rPr>
          <w:rFonts w:ascii="Times New Roman" w:hAnsi="Times New Roman"/>
          <w:b/>
          <w:sz w:val="24"/>
          <w:szCs w:val="24"/>
        </w:rPr>
        <w:t xml:space="preserve">su PVM </w:t>
      </w:r>
      <w:r w:rsidRPr="00C82863">
        <w:rPr>
          <w:rFonts w:ascii="Times New Roman" w:hAnsi="Times New Roman"/>
          <w:i/>
          <w:sz w:val="24"/>
          <w:szCs w:val="24"/>
        </w:rPr>
        <w:t>(nurodyti sumą žodžiais)</w:t>
      </w:r>
      <w:r w:rsidR="008C08A5">
        <w:rPr>
          <w:rFonts w:ascii="Times New Roman" w:hAnsi="Times New Roman"/>
          <w:i/>
          <w:sz w:val="24"/>
          <w:szCs w:val="24"/>
        </w:rPr>
        <w:t>.</w:t>
      </w:r>
    </w:p>
    <w:p w14:paraId="2878AF77" w14:textId="56A248DA" w:rsidR="00EE43DC" w:rsidRPr="008C08A5" w:rsidRDefault="00D03EFC" w:rsidP="008C08A5">
      <w:pPr>
        <w:pStyle w:val="Sraopastraipa"/>
        <w:spacing w:line="240" w:lineRule="auto"/>
        <w:ind w:left="0" w:firstLine="851"/>
        <w:jc w:val="both"/>
        <w:rPr>
          <w:rFonts w:ascii="Times New Roman" w:hAnsi="Times New Roman"/>
          <w:sz w:val="24"/>
          <w:szCs w:val="24"/>
        </w:rPr>
      </w:pPr>
      <w:r w:rsidRPr="000C6B8E">
        <w:rPr>
          <w:rFonts w:ascii="Times New Roman" w:hAnsi="Times New Roman" w:cs="Times New Roman"/>
          <w:b/>
          <w:sz w:val="24"/>
          <w:szCs w:val="24"/>
        </w:rPr>
        <w:t>Tiekėjas, teikdamas pasiūlymą, sutinka ir supranta, kad jo siūlom</w:t>
      </w:r>
      <w:r>
        <w:rPr>
          <w:rFonts w:ascii="Times New Roman" w:hAnsi="Times New Roman" w:cs="Times New Roman"/>
          <w:b/>
          <w:sz w:val="24"/>
          <w:szCs w:val="24"/>
        </w:rPr>
        <w:t>a</w:t>
      </w:r>
      <w:r w:rsidRPr="000C6B8E">
        <w:rPr>
          <w:rFonts w:ascii="Times New Roman" w:hAnsi="Times New Roman" w:cs="Times New Roman"/>
          <w:b/>
          <w:sz w:val="24"/>
          <w:szCs w:val="24"/>
        </w:rPr>
        <w:t xml:space="preserve"> </w:t>
      </w:r>
      <w:r>
        <w:rPr>
          <w:rFonts w:ascii="Times New Roman" w:hAnsi="Times New Roman" w:cs="Times New Roman"/>
          <w:b/>
          <w:sz w:val="24"/>
          <w:szCs w:val="24"/>
        </w:rPr>
        <w:t>kaina</w:t>
      </w:r>
      <w:r w:rsidRPr="000C6B8E">
        <w:rPr>
          <w:rFonts w:ascii="Times New Roman" w:hAnsi="Times New Roman" w:cs="Times New Roman"/>
          <w:b/>
          <w:sz w:val="24"/>
          <w:szCs w:val="24"/>
        </w:rPr>
        <w:t xml:space="preserve"> negali būti laikom</w:t>
      </w:r>
      <w:r>
        <w:rPr>
          <w:rFonts w:ascii="Times New Roman" w:hAnsi="Times New Roman" w:cs="Times New Roman"/>
          <w:b/>
          <w:sz w:val="24"/>
          <w:szCs w:val="24"/>
        </w:rPr>
        <w:t>a</w:t>
      </w:r>
      <w:r w:rsidRPr="000C6B8E">
        <w:rPr>
          <w:rFonts w:ascii="Times New Roman" w:hAnsi="Times New Roman" w:cs="Times New Roman"/>
          <w:b/>
          <w:sz w:val="24"/>
          <w:szCs w:val="24"/>
        </w:rPr>
        <w:t xml:space="preserve"> konfidenciali informacija.</w:t>
      </w:r>
    </w:p>
    <w:p w14:paraId="31ACA108" w14:textId="7F7FCE64" w:rsidR="00B46F5E" w:rsidRDefault="00B46F5E" w:rsidP="00B46F5E">
      <w:pPr>
        <w:tabs>
          <w:tab w:val="left" w:pos="993"/>
        </w:tabs>
        <w:jc w:val="both"/>
        <w:rPr>
          <w:rFonts w:ascii="Times New Roman" w:hAnsi="Times New Roman"/>
          <w:b/>
          <w:i/>
          <w:color w:val="FF0000"/>
          <w:sz w:val="24"/>
          <w:szCs w:val="24"/>
        </w:rPr>
      </w:pPr>
      <w:r w:rsidRPr="005949BF">
        <w:rPr>
          <w:rFonts w:ascii="Times New Roman" w:hAnsi="Times New Roman"/>
          <w:b/>
          <w:i/>
          <w:color w:val="FF0000"/>
          <w:sz w:val="24"/>
          <w:szCs w:val="24"/>
        </w:rPr>
        <w:lastRenderedPageBreak/>
        <w:t xml:space="preserve">Tiekėjas, kuris pasiūlys bendrą pasiūlymo kainą didesnę nei </w:t>
      </w:r>
      <w:r>
        <w:rPr>
          <w:rFonts w:ascii="Times New Roman" w:hAnsi="Times New Roman"/>
          <w:b/>
          <w:i/>
          <w:color w:val="FF0000"/>
          <w:sz w:val="24"/>
          <w:szCs w:val="24"/>
        </w:rPr>
        <w:t>200 000,00</w:t>
      </w:r>
      <w:r w:rsidRPr="005949BF">
        <w:rPr>
          <w:rFonts w:ascii="Times New Roman" w:hAnsi="Times New Roman"/>
          <w:b/>
          <w:i/>
          <w:color w:val="FF0000"/>
          <w:sz w:val="24"/>
          <w:szCs w:val="24"/>
        </w:rPr>
        <w:t xml:space="preserve"> Eur</w:t>
      </w:r>
      <w:r>
        <w:rPr>
          <w:rFonts w:ascii="Times New Roman" w:hAnsi="Times New Roman"/>
          <w:b/>
          <w:i/>
          <w:color w:val="FF0000"/>
          <w:sz w:val="24"/>
          <w:szCs w:val="24"/>
        </w:rPr>
        <w:t xml:space="preserve"> su</w:t>
      </w:r>
      <w:r w:rsidRPr="005949BF">
        <w:rPr>
          <w:rFonts w:ascii="Times New Roman" w:hAnsi="Times New Roman"/>
          <w:b/>
          <w:i/>
          <w:color w:val="FF0000"/>
          <w:sz w:val="24"/>
          <w:szCs w:val="24"/>
        </w:rPr>
        <w:t xml:space="preserve"> PVM, bus atmestas dėl per</w:t>
      </w:r>
      <w:r>
        <w:rPr>
          <w:rFonts w:ascii="Times New Roman" w:hAnsi="Times New Roman"/>
          <w:b/>
          <w:i/>
          <w:color w:val="FF0000"/>
          <w:sz w:val="24"/>
          <w:szCs w:val="24"/>
        </w:rPr>
        <w:t xml:space="preserve"> didelės ir nepriimtinos kainos. </w:t>
      </w:r>
    </w:p>
    <w:p w14:paraId="55EB6598" w14:textId="77777777" w:rsidR="00703FD9" w:rsidRDefault="00703FD9" w:rsidP="00703FD9">
      <w:pPr>
        <w:spacing w:after="0" w:line="240" w:lineRule="auto"/>
        <w:rPr>
          <w:rFonts w:ascii="Times New Roman" w:hAnsi="Times New Roman" w:cs="Times New Roman"/>
          <w:b/>
          <w:bCs/>
          <w:sz w:val="24"/>
          <w:szCs w:val="24"/>
        </w:rPr>
      </w:pPr>
    </w:p>
    <w:p w14:paraId="42A5538E" w14:textId="3261F77D" w:rsidR="00703FD9" w:rsidRPr="00A37A13" w:rsidRDefault="00703FD9" w:rsidP="00A37A13">
      <w:pPr>
        <w:pStyle w:val="Sraopastraipa"/>
        <w:numPr>
          <w:ilvl w:val="0"/>
          <w:numId w:val="26"/>
        </w:numPr>
        <w:spacing w:after="0" w:line="240" w:lineRule="auto"/>
        <w:jc w:val="center"/>
        <w:rPr>
          <w:rFonts w:ascii="Times New Roman" w:hAnsi="Times New Roman" w:cs="Times New Roman"/>
          <w:b/>
          <w:bCs/>
          <w:sz w:val="24"/>
          <w:szCs w:val="24"/>
        </w:rPr>
      </w:pPr>
      <w:r w:rsidRPr="00A37A13">
        <w:rPr>
          <w:rFonts w:ascii="Times New Roman" w:hAnsi="Times New Roman" w:cs="Times New Roman"/>
          <w:b/>
          <w:bCs/>
          <w:sz w:val="24"/>
          <w:szCs w:val="24"/>
        </w:rPr>
        <w:t>PRIDEDAMI DOKUMENTAI IR INFORMACIJA APIE KONFIDENCIALUMĄ</w:t>
      </w:r>
    </w:p>
    <w:p w14:paraId="5B835888" w14:textId="77777777" w:rsidR="00703FD9" w:rsidRPr="00777DF5" w:rsidRDefault="00703FD9" w:rsidP="00703FD9">
      <w:pPr>
        <w:pStyle w:val="Sraopastraipa"/>
        <w:spacing w:after="0" w:line="240" w:lineRule="auto"/>
        <w:ind w:left="0" w:firstLine="567"/>
        <w:rPr>
          <w:rFonts w:ascii="Times New Roman" w:hAnsi="Times New Roman" w:cs="Times New Roman"/>
          <w:sz w:val="24"/>
          <w:szCs w:val="24"/>
        </w:rPr>
      </w:pPr>
      <w:r w:rsidRPr="00777DF5">
        <w:rPr>
          <w:rFonts w:ascii="Times New Roman" w:hAnsi="Times New Roman" w:cs="Times New Roman"/>
          <w:sz w:val="24"/>
          <w:szCs w:val="24"/>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70"/>
        <w:gridCol w:w="3478"/>
        <w:gridCol w:w="2614"/>
        <w:gridCol w:w="3300"/>
      </w:tblGrid>
      <w:tr w:rsidR="00703FD9" w:rsidRPr="00777DF5" w14:paraId="14B8FBD1" w14:textId="77777777" w:rsidTr="00AA4658">
        <w:tc>
          <w:tcPr>
            <w:tcW w:w="0" w:type="auto"/>
            <w:shd w:val="clear" w:color="auto" w:fill="D9E2F3" w:themeFill="accent5" w:themeFillTint="33"/>
            <w:vAlign w:val="center"/>
          </w:tcPr>
          <w:p w14:paraId="58E85377" w14:textId="77777777" w:rsidR="00703FD9" w:rsidRPr="00777DF5" w:rsidRDefault="00703FD9" w:rsidP="00AA4658">
            <w:pPr>
              <w:jc w:val="center"/>
              <w:rPr>
                <w:rFonts w:hAnsi="Times New Roman" w:cs="Times New Roman"/>
                <w:b/>
                <w:bCs/>
                <w:sz w:val="24"/>
                <w:szCs w:val="24"/>
              </w:rPr>
            </w:pPr>
            <w:r w:rsidRPr="00777DF5">
              <w:rPr>
                <w:rFonts w:hAnsi="Times New Roman" w:cs="Times New Roman"/>
                <w:b/>
                <w:bCs/>
                <w:sz w:val="24"/>
                <w:szCs w:val="24"/>
              </w:rPr>
              <w:t>Eil.</w:t>
            </w:r>
          </w:p>
          <w:p w14:paraId="63D6D1F2" w14:textId="77777777" w:rsidR="00703FD9" w:rsidRPr="00777DF5" w:rsidRDefault="00703FD9" w:rsidP="00AA4658">
            <w:pPr>
              <w:jc w:val="center"/>
              <w:rPr>
                <w:rFonts w:hAnsi="Times New Roman" w:cs="Times New Roman"/>
                <w:b/>
                <w:bCs/>
                <w:sz w:val="24"/>
                <w:szCs w:val="24"/>
              </w:rPr>
            </w:pPr>
            <w:r w:rsidRPr="00777DF5">
              <w:rPr>
                <w:rFonts w:hAnsi="Times New Roman" w:cs="Times New Roman"/>
                <w:b/>
                <w:bCs/>
                <w:sz w:val="24"/>
                <w:szCs w:val="24"/>
              </w:rPr>
              <w:t>Nr.</w:t>
            </w:r>
          </w:p>
        </w:tc>
        <w:tc>
          <w:tcPr>
            <w:tcW w:w="3478" w:type="dxa"/>
            <w:shd w:val="clear" w:color="auto" w:fill="D9E2F3" w:themeFill="accent5" w:themeFillTint="33"/>
            <w:vAlign w:val="center"/>
          </w:tcPr>
          <w:p w14:paraId="43412953" w14:textId="77777777" w:rsidR="00703FD9" w:rsidRPr="00777DF5" w:rsidRDefault="00703FD9" w:rsidP="00AA4658">
            <w:pPr>
              <w:jc w:val="center"/>
              <w:rPr>
                <w:rFonts w:hAnsi="Times New Roman" w:cs="Times New Roman"/>
                <w:b/>
                <w:bCs/>
                <w:sz w:val="24"/>
                <w:szCs w:val="24"/>
              </w:rPr>
            </w:pPr>
            <w:r w:rsidRPr="00777DF5">
              <w:rPr>
                <w:rFonts w:hAnsi="Times New Roman" w:cs="Times New Roman"/>
                <w:b/>
                <w:bCs/>
                <w:sz w:val="24"/>
                <w:szCs w:val="24"/>
              </w:rPr>
              <w:t>Dokumentas</w:t>
            </w:r>
          </w:p>
        </w:tc>
        <w:tc>
          <w:tcPr>
            <w:tcW w:w="0" w:type="auto"/>
            <w:shd w:val="clear" w:color="auto" w:fill="D9E2F3" w:themeFill="accent5" w:themeFillTint="33"/>
            <w:vAlign w:val="center"/>
          </w:tcPr>
          <w:p w14:paraId="35DB2B05" w14:textId="77777777" w:rsidR="00703FD9" w:rsidRPr="00777DF5" w:rsidRDefault="00703FD9" w:rsidP="00AA4658">
            <w:pPr>
              <w:jc w:val="center"/>
              <w:rPr>
                <w:rFonts w:hAnsi="Times New Roman" w:cs="Times New Roman"/>
                <w:b/>
                <w:bCs/>
                <w:sz w:val="24"/>
                <w:szCs w:val="24"/>
              </w:rPr>
            </w:pPr>
            <w:r w:rsidRPr="00777DF5">
              <w:rPr>
                <w:rFonts w:hAnsi="Times New Roman" w:cs="Times New Roman"/>
                <w:b/>
                <w:bCs/>
                <w:sz w:val="24"/>
                <w:szCs w:val="24"/>
              </w:rPr>
              <w:t>Ar dokumente yra konfidencialios informacijos?</w:t>
            </w:r>
          </w:p>
          <w:p w14:paraId="340E3ECD" w14:textId="77777777" w:rsidR="00703FD9" w:rsidRPr="00777DF5" w:rsidRDefault="00703FD9" w:rsidP="00AA4658">
            <w:pPr>
              <w:jc w:val="center"/>
              <w:rPr>
                <w:rFonts w:hAnsi="Times New Roman" w:cs="Times New Roman"/>
                <w:b/>
                <w:bCs/>
                <w:sz w:val="24"/>
                <w:szCs w:val="24"/>
              </w:rPr>
            </w:pPr>
            <w:r w:rsidRPr="00777DF5">
              <w:rPr>
                <w:rFonts w:hAnsi="Times New Roman" w:cs="Times New Roman"/>
                <w:b/>
                <w:bCs/>
                <w:sz w:val="24"/>
                <w:szCs w:val="24"/>
              </w:rPr>
              <w:t>(Taip / Ne)</w:t>
            </w:r>
          </w:p>
        </w:tc>
        <w:tc>
          <w:tcPr>
            <w:tcW w:w="0" w:type="auto"/>
            <w:shd w:val="clear" w:color="auto" w:fill="D9E2F3" w:themeFill="accent5" w:themeFillTint="33"/>
            <w:vAlign w:val="center"/>
          </w:tcPr>
          <w:p w14:paraId="218C0C1A" w14:textId="77777777" w:rsidR="00703FD9" w:rsidRPr="00777DF5" w:rsidRDefault="00703FD9" w:rsidP="00AA4658">
            <w:pPr>
              <w:jc w:val="center"/>
              <w:rPr>
                <w:rFonts w:hAnsi="Times New Roman" w:cs="Times New Roman"/>
                <w:b/>
                <w:bCs/>
                <w:sz w:val="24"/>
                <w:szCs w:val="24"/>
              </w:rPr>
            </w:pPr>
            <w:r w:rsidRPr="00777DF5">
              <w:rPr>
                <w:rFonts w:hAnsi="Times New Roman" w:cs="Times New Roman"/>
                <w:b/>
                <w:bCs/>
                <w:sz w:val="24"/>
                <w:szCs w:val="24"/>
              </w:rPr>
              <w:t>Paaiškinimas, kokia konkreti informacija dokumente yra konfidenciali ir kodėl</w:t>
            </w:r>
          </w:p>
        </w:tc>
      </w:tr>
      <w:tr w:rsidR="00703FD9" w:rsidRPr="00777DF5" w14:paraId="499C0EE2" w14:textId="77777777" w:rsidTr="00AA4658">
        <w:tc>
          <w:tcPr>
            <w:tcW w:w="0" w:type="auto"/>
            <w:vAlign w:val="center"/>
          </w:tcPr>
          <w:p w14:paraId="17A14783" w14:textId="77777777" w:rsidR="00703FD9" w:rsidRPr="00777DF5" w:rsidRDefault="00703FD9" w:rsidP="00AA4658">
            <w:pPr>
              <w:rPr>
                <w:rFonts w:hAnsi="Times New Roman" w:cs="Times New Roman"/>
                <w:bCs/>
                <w:sz w:val="24"/>
                <w:szCs w:val="24"/>
              </w:rPr>
            </w:pPr>
            <w:r w:rsidRPr="00777DF5">
              <w:rPr>
                <w:rFonts w:hAnsi="Times New Roman" w:cs="Times New Roman"/>
                <w:i/>
                <w:sz w:val="24"/>
                <w:szCs w:val="24"/>
              </w:rPr>
              <w:t>1</w:t>
            </w:r>
          </w:p>
        </w:tc>
        <w:tc>
          <w:tcPr>
            <w:tcW w:w="3478" w:type="dxa"/>
            <w:vAlign w:val="center"/>
          </w:tcPr>
          <w:p w14:paraId="2141241D" w14:textId="77777777" w:rsidR="00703FD9" w:rsidRPr="00777DF5" w:rsidRDefault="00703FD9" w:rsidP="00AA4658">
            <w:pPr>
              <w:rPr>
                <w:rFonts w:hAnsi="Times New Roman" w:cs="Times New Roman"/>
                <w:bCs/>
                <w:sz w:val="24"/>
                <w:szCs w:val="24"/>
              </w:rPr>
            </w:pPr>
            <w:r w:rsidRPr="00777DF5">
              <w:rPr>
                <w:rFonts w:hAnsi="Times New Roman" w:cs="Times New Roman"/>
                <w:i/>
                <w:iCs/>
                <w:sz w:val="24"/>
                <w:szCs w:val="24"/>
              </w:rPr>
              <w:t>2</w:t>
            </w:r>
          </w:p>
        </w:tc>
        <w:tc>
          <w:tcPr>
            <w:tcW w:w="0" w:type="auto"/>
            <w:vAlign w:val="center"/>
          </w:tcPr>
          <w:p w14:paraId="5B1336DD" w14:textId="77777777" w:rsidR="00703FD9" w:rsidRPr="00777DF5" w:rsidRDefault="00703FD9" w:rsidP="00AA4658">
            <w:pPr>
              <w:rPr>
                <w:rFonts w:hAnsi="Times New Roman" w:cs="Times New Roman"/>
                <w:bCs/>
                <w:i/>
                <w:iCs/>
                <w:sz w:val="24"/>
                <w:szCs w:val="24"/>
              </w:rPr>
            </w:pPr>
            <w:r>
              <w:rPr>
                <w:rFonts w:hAnsi="Times New Roman" w:cs="Times New Roman"/>
                <w:bCs/>
                <w:i/>
                <w:iCs/>
                <w:sz w:val="24"/>
                <w:szCs w:val="24"/>
              </w:rPr>
              <w:t>3</w:t>
            </w:r>
          </w:p>
        </w:tc>
        <w:tc>
          <w:tcPr>
            <w:tcW w:w="0" w:type="auto"/>
            <w:vAlign w:val="center"/>
          </w:tcPr>
          <w:p w14:paraId="0B2C9D52" w14:textId="77777777" w:rsidR="00703FD9" w:rsidRPr="00777DF5" w:rsidRDefault="00703FD9" w:rsidP="00AA4658">
            <w:pPr>
              <w:rPr>
                <w:rFonts w:hAnsi="Times New Roman" w:cs="Times New Roman"/>
                <w:bCs/>
                <w:sz w:val="24"/>
                <w:szCs w:val="24"/>
              </w:rPr>
            </w:pPr>
            <w:r>
              <w:rPr>
                <w:rFonts w:hAnsi="Times New Roman" w:cs="Times New Roman"/>
                <w:bCs/>
                <w:sz w:val="24"/>
                <w:szCs w:val="24"/>
              </w:rPr>
              <w:t>4</w:t>
            </w:r>
          </w:p>
        </w:tc>
      </w:tr>
      <w:tr w:rsidR="00703FD9" w:rsidRPr="00777DF5" w14:paraId="27023880" w14:textId="77777777" w:rsidTr="00AA4658">
        <w:tc>
          <w:tcPr>
            <w:tcW w:w="0" w:type="auto"/>
            <w:vAlign w:val="center"/>
          </w:tcPr>
          <w:p w14:paraId="02F3C182" w14:textId="77777777" w:rsidR="00703FD9" w:rsidRPr="00777DF5" w:rsidRDefault="0067592D" w:rsidP="00AA4658">
            <w:pPr>
              <w:jc w:val="both"/>
              <w:rPr>
                <w:rFonts w:hAnsi="Times New Roman" w:cs="Times New Roman"/>
                <w:sz w:val="24"/>
                <w:szCs w:val="24"/>
              </w:rPr>
            </w:pPr>
            <w:r>
              <w:rPr>
                <w:rFonts w:hAnsi="Times New Roman" w:cs="Times New Roman"/>
                <w:sz w:val="24"/>
                <w:szCs w:val="24"/>
              </w:rPr>
              <w:t>1</w:t>
            </w:r>
            <w:r w:rsidR="00703FD9" w:rsidRPr="00777DF5">
              <w:rPr>
                <w:rFonts w:hAnsi="Times New Roman" w:cs="Times New Roman"/>
                <w:sz w:val="24"/>
                <w:szCs w:val="24"/>
              </w:rPr>
              <w:t>.</w:t>
            </w:r>
          </w:p>
        </w:tc>
        <w:tc>
          <w:tcPr>
            <w:tcW w:w="3478" w:type="dxa"/>
            <w:vAlign w:val="center"/>
          </w:tcPr>
          <w:p w14:paraId="5C533DB0" w14:textId="77777777" w:rsidR="00703FD9" w:rsidRPr="00777DF5" w:rsidRDefault="00703FD9" w:rsidP="00AA4658">
            <w:pPr>
              <w:jc w:val="both"/>
              <w:rPr>
                <w:rFonts w:hAnsi="Times New Roman" w:cs="Times New Roman"/>
                <w:sz w:val="24"/>
                <w:szCs w:val="24"/>
              </w:rPr>
            </w:pPr>
            <w:r w:rsidRPr="00777DF5">
              <w:rPr>
                <w:rFonts w:hAnsi="Times New Roman" w:cs="Times New Roman"/>
                <w:sz w:val="24"/>
                <w:szCs w:val="24"/>
              </w:rPr>
              <w:t>Pasiūlymo galiojimą užtikrinantys dokumentai</w:t>
            </w:r>
          </w:p>
        </w:tc>
        <w:tc>
          <w:tcPr>
            <w:tcW w:w="0" w:type="auto"/>
            <w:vAlign w:val="center"/>
          </w:tcPr>
          <w:p w14:paraId="00728241" w14:textId="77777777" w:rsidR="00703FD9" w:rsidRPr="00777DF5" w:rsidRDefault="00703FD9" w:rsidP="00AA4658">
            <w:pPr>
              <w:jc w:val="both"/>
              <w:rPr>
                <w:rFonts w:hAnsi="Times New Roman" w:cs="Times New Roman"/>
                <w:bCs/>
                <w:i/>
                <w:iCs/>
                <w:sz w:val="24"/>
                <w:szCs w:val="24"/>
              </w:rPr>
            </w:pPr>
          </w:p>
        </w:tc>
        <w:tc>
          <w:tcPr>
            <w:tcW w:w="0" w:type="auto"/>
            <w:vAlign w:val="center"/>
          </w:tcPr>
          <w:p w14:paraId="43FB9EA7" w14:textId="77777777" w:rsidR="00703FD9" w:rsidRPr="00777DF5" w:rsidRDefault="00703FD9" w:rsidP="00AA4658">
            <w:pPr>
              <w:jc w:val="both"/>
              <w:rPr>
                <w:rFonts w:hAnsi="Times New Roman" w:cs="Times New Roman"/>
                <w:i/>
                <w:sz w:val="24"/>
                <w:szCs w:val="24"/>
              </w:rPr>
            </w:pPr>
          </w:p>
        </w:tc>
      </w:tr>
      <w:tr w:rsidR="00BD32E5" w:rsidRPr="00777DF5" w14:paraId="28088B4F" w14:textId="77777777" w:rsidTr="00AA4658">
        <w:tc>
          <w:tcPr>
            <w:tcW w:w="0" w:type="auto"/>
            <w:vAlign w:val="center"/>
          </w:tcPr>
          <w:p w14:paraId="1B3E3E8D" w14:textId="79FBACED" w:rsidR="00BD32E5" w:rsidRPr="00BD32E5" w:rsidRDefault="006D2D84" w:rsidP="00BD32E5">
            <w:pPr>
              <w:jc w:val="both"/>
              <w:rPr>
                <w:rFonts w:hAnsi="Times New Roman" w:cs="Times New Roman"/>
                <w:sz w:val="24"/>
                <w:szCs w:val="24"/>
              </w:rPr>
            </w:pPr>
            <w:r>
              <w:rPr>
                <w:rFonts w:hAnsi="Times New Roman" w:cs="Times New Roman"/>
                <w:sz w:val="24"/>
                <w:szCs w:val="24"/>
              </w:rPr>
              <w:t>2</w:t>
            </w:r>
            <w:r w:rsidR="00BD32E5">
              <w:rPr>
                <w:rFonts w:hAnsi="Times New Roman" w:cs="Times New Roman"/>
                <w:sz w:val="24"/>
                <w:szCs w:val="24"/>
              </w:rPr>
              <w:t>.</w:t>
            </w:r>
          </w:p>
        </w:tc>
        <w:tc>
          <w:tcPr>
            <w:tcW w:w="3478" w:type="dxa"/>
            <w:vAlign w:val="center"/>
          </w:tcPr>
          <w:p w14:paraId="3DF2559B" w14:textId="614C27F0" w:rsidR="00BD32E5" w:rsidRPr="00777DF5" w:rsidRDefault="00A37A13" w:rsidP="00AA4658">
            <w:pPr>
              <w:jc w:val="both"/>
              <w:rPr>
                <w:rFonts w:hAnsi="Times New Roman" w:cs="Times New Roman"/>
                <w:sz w:val="24"/>
                <w:szCs w:val="24"/>
              </w:rPr>
            </w:pPr>
            <w:r w:rsidRPr="0050780A">
              <w:rPr>
                <w:rFonts w:hAnsi="Times New Roman" w:cs="Times New Roman"/>
                <w:bCs/>
                <w:sz w:val="24"/>
                <w:szCs w:val="24"/>
              </w:rPr>
              <w:t xml:space="preserve">Užpildyta </w:t>
            </w:r>
            <w:r w:rsidRPr="0050780A">
              <w:rPr>
                <w:rFonts w:hAnsi="Times New Roman" w:cs="Times New Roman"/>
                <w:sz w:val="24"/>
                <w:szCs w:val="24"/>
              </w:rPr>
              <w:t xml:space="preserve"> deklaracija (pirkimo sąlygų priedas Nr.8)</w:t>
            </w:r>
          </w:p>
        </w:tc>
        <w:tc>
          <w:tcPr>
            <w:tcW w:w="0" w:type="auto"/>
            <w:vAlign w:val="center"/>
          </w:tcPr>
          <w:p w14:paraId="14CADF7F" w14:textId="77777777" w:rsidR="00BD32E5" w:rsidRPr="00777DF5" w:rsidRDefault="00BD32E5" w:rsidP="00AA4658">
            <w:pPr>
              <w:jc w:val="both"/>
              <w:rPr>
                <w:rFonts w:hAnsi="Times New Roman" w:cs="Times New Roman"/>
                <w:bCs/>
                <w:i/>
                <w:iCs/>
                <w:sz w:val="24"/>
                <w:szCs w:val="24"/>
              </w:rPr>
            </w:pPr>
          </w:p>
        </w:tc>
        <w:tc>
          <w:tcPr>
            <w:tcW w:w="0" w:type="auto"/>
            <w:vAlign w:val="center"/>
          </w:tcPr>
          <w:p w14:paraId="45ECC9DA" w14:textId="77777777" w:rsidR="00BD32E5" w:rsidRPr="00777DF5" w:rsidRDefault="00BD32E5" w:rsidP="00AA4658">
            <w:pPr>
              <w:jc w:val="both"/>
              <w:rPr>
                <w:rFonts w:hAnsi="Times New Roman" w:cs="Times New Roman"/>
                <w:i/>
                <w:sz w:val="24"/>
                <w:szCs w:val="24"/>
              </w:rPr>
            </w:pPr>
          </w:p>
        </w:tc>
      </w:tr>
      <w:tr w:rsidR="00703FD9" w:rsidRPr="00777DF5" w14:paraId="780AB67A" w14:textId="77777777" w:rsidTr="00AA4658">
        <w:tc>
          <w:tcPr>
            <w:tcW w:w="0" w:type="auto"/>
          </w:tcPr>
          <w:p w14:paraId="1A763629" w14:textId="16E9671A" w:rsidR="00703FD9" w:rsidRPr="00777DF5" w:rsidRDefault="006D2D84" w:rsidP="00AA4658">
            <w:pPr>
              <w:jc w:val="both"/>
              <w:rPr>
                <w:rFonts w:hAnsi="Times New Roman" w:cs="Times New Roman"/>
                <w:sz w:val="24"/>
                <w:szCs w:val="24"/>
              </w:rPr>
            </w:pPr>
            <w:r>
              <w:rPr>
                <w:rFonts w:hAnsi="Times New Roman" w:cs="Times New Roman"/>
                <w:sz w:val="24"/>
                <w:szCs w:val="24"/>
              </w:rPr>
              <w:t>3</w:t>
            </w:r>
            <w:r w:rsidR="00703FD9" w:rsidRPr="00777DF5">
              <w:rPr>
                <w:rFonts w:hAnsi="Times New Roman" w:cs="Times New Roman"/>
                <w:sz w:val="24"/>
                <w:szCs w:val="24"/>
              </w:rPr>
              <w:t>.</w:t>
            </w:r>
          </w:p>
        </w:tc>
        <w:tc>
          <w:tcPr>
            <w:tcW w:w="3478" w:type="dxa"/>
          </w:tcPr>
          <w:p w14:paraId="44087193" w14:textId="3D7174E5" w:rsidR="00703FD9" w:rsidRPr="00777DF5" w:rsidRDefault="00A37A13" w:rsidP="00AA4658">
            <w:pPr>
              <w:jc w:val="both"/>
              <w:rPr>
                <w:rFonts w:hAnsi="Times New Roman" w:cs="Times New Roman"/>
                <w:sz w:val="24"/>
                <w:szCs w:val="24"/>
              </w:rPr>
            </w:pPr>
            <w:r w:rsidRPr="0050780A">
              <w:rPr>
                <w:rFonts w:hAnsi="Times New Roman" w:cs="Times New Roman"/>
                <w:sz w:val="24"/>
                <w:szCs w:val="24"/>
              </w:rPr>
              <w:t>Jungtinės veiklos sutarties kopija (</w:t>
            </w:r>
            <w:r w:rsidRPr="0050780A">
              <w:rPr>
                <w:rFonts w:hAnsi="Times New Roman" w:cs="Times New Roman"/>
                <w:bCs/>
                <w:iCs/>
                <w:sz w:val="24"/>
                <w:szCs w:val="24"/>
              </w:rPr>
              <w:t>jei pasiūlymą pateikia ūkio subjektų grupė)</w:t>
            </w:r>
          </w:p>
        </w:tc>
        <w:tc>
          <w:tcPr>
            <w:tcW w:w="0" w:type="auto"/>
          </w:tcPr>
          <w:p w14:paraId="12F9F477" w14:textId="77777777" w:rsidR="00703FD9" w:rsidRPr="00777DF5" w:rsidRDefault="00703FD9" w:rsidP="00AA4658">
            <w:pPr>
              <w:jc w:val="both"/>
              <w:rPr>
                <w:rFonts w:hAnsi="Times New Roman" w:cs="Times New Roman"/>
                <w:sz w:val="24"/>
                <w:szCs w:val="24"/>
              </w:rPr>
            </w:pPr>
          </w:p>
        </w:tc>
        <w:tc>
          <w:tcPr>
            <w:tcW w:w="0" w:type="auto"/>
          </w:tcPr>
          <w:p w14:paraId="1A242777" w14:textId="77777777" w:rsidR="00703FD9" w:rsidRPr="00777DF5" w:rsidRDefault="00703FD9" w:rsidP="00AA4658">
            <w:pPr>
              <w:jc w:val="both"/>
              <w:rPr>
                <w:rFonts w:hAnsi="Times New Roman" w:cs="Times New Roman"/>
                <w:sz w:val="24"/>
                <w:szCs w:val="24"/>
              </w:rPr>
            </w:pPr>
          </w:p>
        </w:tc>
      </w:tr>
      <w:tr w:rsidR="00703FD9" w:rsidRPr="00777DF5" w14:paraId="6F573B4F" w14:textId="77777777" w:rsidTr="00AA4658">
        <w:tc>
          <w:tcPr>
            <w:tcW w:w="0" w:type="auto"/>
          </w:tcPr>
          <w:p w14:paraId="4E0753A4" w14:textId="11A93D28" w:rsidR="00703FD9" w:rsidRPr="00777DF5" w:rsidRDefault="006D2D84" w:rsidP="00AA4658">
            <w:pPr>
              <w:jc w:val="both"/>
              <w:rPr>
                <w:rFonts w:eastAsia="Calibri" w:hAnsi="Times New Roman" w:cs="Times New Roman"/>
                <w:sz w:val="24"/>
                <w:szCs w:val="24"/>
              </w:rPr>
            </w:pPr>
            <w:r>
              <w:rPr>
                <w:rFonts w:eastAsia="Calibri" w:hAnsi="Times New Roman" w:cs="Times New Roman"/>
                <w:sz w:val="24"/>
                <w:szCs w:val="24"/>
              </w:rPr>
              <w:t>4</w:t>
            </w:r>
            <w:r w:rsidR="00703FD9" w:rsidRPr="00777DF5">
              <w:rPr>
                <w:rFonts w:eastAsia="Calibri" w:hAnsi="Times New Roman" w:cs="Times New Roman"/>
                <w:sz w:val="24"/>
                <w:szCs w:val="24"/>
              </w:rPr>
              <w:t>.</w:t>
            </w:r>
          </w:p>
        </w:tc>
        <w:tc>
          <w:tcPr>
            <w:tcW w:w="3478" w:type="dxa"/>
          </w:tcPr>
          <w:p w14:paraId="0A209505" w14:textId="77777777" w:rsidR="00703FD9" w:rsidRPr="00777DF5" w:rsidRDefault="00703FD9" w:rsidP="00AA4658">
            <w:pPr>
              <w:jc w:val="both"/>
              <w:rPr>
                <w:rFonts w:hAnsi="Times New Roman" w:cs="Times New Roman"/>
                <w:sz w:val="24"/>
                <w:szCs w:val="24"/>
              </w:rPr>
            </w:pPr>
            <w:r w:rsidRPr="00777DF5">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0" w:type="auto"/>
          </w:tcPr>
          <w:p w14:paraId="1F019D83" w14:textId="77777777" w:rsidR="00703FD9" w:rsidRPr="00777DF5" w:rsidRDefault="00703FD9" w:rsidP="00AA4658">
            <w:pPr>
              <w:jc w:val="both"/>
              <w:rPr>
                <w:rFonts w:hAnsi="Times New Roman" w:cs="Times New Roman"/>
                <w:sz w:val="24"/>
                <w:szCs w:val="24"/>
              </w:rPr>
            </w:pPr>
          </w:p>
        </w:tc>
        <w:tc>
          <w:tcPr>
            <w:tcW w:w="0" w:type="auto"/>
          </w:tcPr>
          <w:p w14:paraId="1C046303" w14:textId="77777777" w:rsidR="00703FD9" w:rsidRPr="00777DF5" w:rsidRDefault="00703FD9" w:rsidP="00AA4658">
            <w:pPr>
              <w:jc w:val="both"/>
              <w:rPr>
                <w:rFonts w:hAnsi="Times New Roman" w:cs="Times New Roman"/>
                <w:sz w:val="24"/>
                <w:szCs w:val="24"/>
              </w:rPr>
            </w:pPr>
          </w:p>
        </w:tc>
      </w:tr>
      <w:tr w:rsidR="00703FD9" w:rsidRPr="00777DF5" w14:paraId="1FE38E64" w14:textId="77777777" w:rsidTr="00AA4658">
        <w:tc>
          <w:tcPr>
            <w:tcW w:w="0" w:type="auto"/>
          </w:tcPr>
          <w:p w14:paraId="008B4202" w14:textId="08929FE5" w:rsidR="00703FD9" w:rsidRPr="00777DF5" w:rsidRDefault="006D2D84" w:rsidP="00AA4658">
            <w:pPr>
              <w:jc w:val="both"/>
              <w:rPr>
                <w:rFonts w:eastAsia="Calibri" w:hAnsi="Times New Roman" w:cs="Times New Roman"/>
                <w:bCs/>
                <w:sz w:val="24"/>
                <w:szCs w:val="24"/>
              </w:rPr>
            </w:pPr>
            <w:r>
              <w:rPr>
                <w:rFonts w:eastAsia="Calibri" w:hAnsi="Times New Roman" w:cs="Times New Roman"/>
                <w:bCs/>
                <w:sz w:val="24"/>
                <w:szCs w:val="24"/>
              </w:rPr>
              <w:t>5</w:t>
            </w:r>
            <w:r w:rsidR="00703FD9" w:rsidRPr="00777DF5">
              <w:rPr>
                <w:rFonts w:eastAsia="Calibri" w:hAnsi="Times New Roman" w:cs="Times New Roman"/>
                <w:bCs/>
                <w:sz w:val="24"/>
                <w:szCs w:val="24"/>
              </w:rPr>
              <w:t>.</w:t>
            </w:r>
          </w:p>
        </w:tc>
        <w:tc>
          <w:tcPr>
            <w:tcW w:w="3478" w:type="dxa"/>
          </w:tcPr>
          <w:p w14:paraId="79700763" w14:textId="7E1C3560" w:rsidR="00703FD9" w:rsidRPr="00777DF5" w:rsidRDefault="00A37A13" w:rsidP="00AA4658">
            <w:pPr>
              <w:tabs>
                <w:tab w:val="left" w:pos="1701"/>
              </w:tabs>
              <w:spacing w:line="20" w:lineRule="atLeast"/>
              <w:ind w:left="32"/>
              <w:jc w:val="both"/>
              <w:rPr>
                <w:rFonts w:eastAsiaTheme="minorHAnsi" w:hAnsi="Times New Roman" w:cs="Times New Roman"/>
                <w:bCs/>
                <w:iCs/>
                <w:sz w:val="24"/>
                <w:szCs w:val="24"/>
              </w:rPr>
            </w:pPr>
            <w:r w:rsidRPr="0050780A">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0" w:type="auto"/>
          </w:tcPr>
          <w:p w14:paraId="59D857CD" w14:textId="77777777" w:rsidR="00703FD9" w:rsidRPr="00777DF5" w:rsidRDefault="00703FD9" w:rsidP="00AA4658">
            <w:pPr>
              <w:jc w:val="both"/>
              <w:rPr>
                <w:rFonts w:hAnsi="Times New Roman" w:cs="Times New Roman"/>
                <w:sz w:val="24"/>
                <w:szCs w:val="24"/>
              </w:rPr>
            </w:pPr>
          </w:p>
        </w:tc>
        <w:tc>
          <w:tcPr>
            <w:tcW w:w="0" w:type="auto"/>
          </w:tcPr>
          <w:p w14:paraId="5BAD3BFF" w14:textId="77777777" w:rsidR="00703FD9" w:rsidRPr="00777DF5" w:rsidRDefault="00703FD9" w:rsidP="00AA4658">
            <w:pPr>
              <w:jc w:val="both"/>
              <w:rPr>
                <w:rFonts w:hAnsi="Times New Roman" w:cs="Times New Roman"/>
                <w:sz w:val="24"/>
                <w:szCs w:val="24"/>
              </w:rPr>
            </w:pPr>
          </w:p>
        </w:tc>
      </w:tr>
      <w:tr w:rsidR="00703FD9" w:rsidRPr="00777DF5" w14:paraId="7D50E719" w14:textId="77777777" w:rsidTr="00AA4658">
        <w:tc>
          <w:tcPr>
            <w:tcW w:w="0" w:type="auto"/>
          </w:tcPr>
          <w:p w14:paraId="77DA4341" w14:textId="135745A6" w:rsidR="00703FD9" w:rsidRPr="00777DF5" w:rsidRDefault="006D2D84" w:rsidP="00AA4658">
            <w:pPr>
              <w:jc w:val="both"/>
              <w:rPr>
                <w:rFonts w:eastAsia="Calibri" w:hAnsi="Times New Roman" w:cs="Times New Roman"/>
                <w:bCs/>
                <w:sz w:val="24"/>
                <w:szCs w:val="24"/>
              </w:rPr>
            </w:pPr>
            <w:r>
              <w:rPr>
                <w:rFonts w:eastAsia="Calibri" w:hAnsi="Times New Roman" w:cs="Times New Roman"/>
                <w:bCs/>
                <w:sz w:val="24"/>
                <w:szCs w:val="24"/>
              </w:rPr>
              <w:t>6</w:t>
            </w:r>
            <w:r w:rsidR="00703FD9" w:rsidRPr="00777DF5">
              <w:rPr>
                <w:rFonts w:eastAsia="Calibri" w:hAnsi="Times New Roman" w:cs="Times New Roman"/>
                <w:bCs/>
                <w:sz w:val="24"/>
                <w:szCs w:val="24"/>
              </w:rPr>
              <w:t>.</w:t>
            </w:r>
          </w:p>
        </w:tc>
        <w:tc>
          <w:tcPr>
            <w:tcW w:w="3478" w:type="dxa"/>
          </w:tcPr>
          <w:p w14:paraId="22BAAE1C" w14:textId="1614647D" w:rsidR="00703FD9" w:rsidRDefault="00A37A13" w:rsidP="00A37A13">
            <w:pPr>
              <w:jc w:val="both"/>
              <w:rPr>
                <w:rFonts w:eastAsiaTheme="minorHAnsi" w:hAnsi="Times New Roman" w:cs="Times New Roman"/>
                <w:bCs/>
                <w:iCs/>
                <w:sz w:val="24"/>
                <w:szCs w:val="24"/>
              </w:rPr>
            </w:pPr>
            <w:r>
              <w:rPr>
                <w:rFonts w:eastAsiaTheme="minorHAnsi" w:hAnsi="Times New Roman" w:cs="Times New Roman"/>
                <w:bCs/>
                <w:iCs/>
                <w:sz w:val="24"/>
                <w:szCs w:val="24"/>
              </w:rPr>
              <w:t xml:space="preserve">Užpildytas </w:t>
            </w:r>
            <w:r w:rsidR="00703FD9" w:rsidRPr="00777DF5">
              <w:rPr>
                <w:rFonts w:eastAsiaTheme="minorHAnsi" w:hAnsi="Times New Roman" w:cs="Times New Roman"/>
                <w:bCs/>
                <w:iCs/>
                <w:sz w:val="24"/>
                <w:szCs w:val="24"/>
              </w:rPr>
              <w:t xml:space="preserve"> EBVPD </w:t>
            </w:r>
          </w:p>
          <w:p w14:paraId="6593EBCF" w14:textId="566FCF76" w:rsidR="006D2D84" w:rsidRPr="00777DF5" w:rsidRDefault="006D2D84" w:rsidP="00A37A13">
            <w:pPr>
              <w:jc w:val="both"/>
              <w:rPr>
                <w:rFonts w:hAnsi="Times New Roman" w:cs="Times New Roman"/>
                <w:bCs/>
                <w:iCs/>
                <w:sz w:val="24"/>
                <w:szCs w:val="24"/>
              </w:rPr>
            </w:pPr>
          </w:p>
        </w:tc>
        <w:tc>
          <w:tcPr>
            <w:tcW w:w="0" w:type="auto"/>
          </w:tcPr>
          <w:p w14:paraId="76CA460D" w14:textId="77777777" w:rsidR="00703FD9" w:rsidRPr="00777DF5" w:rsidRDefault="00703FD9" w:rsidP="00AA4658">
            <w:pPr>
              <w:jc w:val="both"/>
              <w:rPr>
                <w:rFonts w:hAnsi="Times New Roman" w:cs="Times New Roman"/>
                <w:sz w:val="24"/>
                <w:szCs w:val="24"/>
              </w:rPr>
            </w:pPr>
          </w:p>
        </w:tc>
        <w:tc>
          <w:tcPr>
            <w:tcW w:w="0" w:type="auto"/>
          </w:tcPr>
          <w:p w14:paraId="48EE6977" w14:textId="77777777" w:rsidR="00703FD9" w:rsidRPr="00777DF5" w:rsidRDefault="00703FD9" w:rsidP="00AA4658">
            <w:pPr>
              <w:jc w:val="both"/>
              <w:rPr>
                <w:rFonts w:hAnsi="Times New Roman" w:cs="Times New Roman"/>
                <w:sz w:val="24"/>
                <w:szCs w:val="24"/>
              </w:rPr>
            </w:pPr>
          </w:p>
        </w:tc>
      </w:tr>
    </w:tbl>
    <w:p w14:paraId="23BEA75D" w14:textId="77777777" w:rsidR="00703FD9" w:rsidRPr="00294AA0" w:rsidRDefault="00703FD9" w:rsidP="00703FD9">
      <w:pPr>
        <w:spacing w:after="0" w:line="240" w:lineRule="auto"/>
        <w:jc w:val="both"/>
        <w:rPr>
          <w:rFonts w:ascii="Times New Roman" w:hAnsi="Times New Roman" w:cs="Times New Roman"/>
          <w:b/>
          <w:bCs/>
          <w:sz w:val="16"/>
          <w:szCs w:val="16"/>
        </w:rPr>
      </w:pPr>
    </w:p>
    <w:p w14:paraId="63FD752E" w14:textId="6EA27D91" w:rsidR="00570B08" w:rsidRDefault="00B63069" w:rsidP="002A127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Pastaba. </w:t>
      </w:r>
      <w:r w:rsidRPr="00B63069">
        <w:rPr>
          <w:rFonts w:ascii="Times New Roman" w:hAnsi="Times New Roman" w:cs="Times New Roman"/>
          <w:bCs/>
          <w:sz w:val="24"/>
          <w:szCs w:val="24"/>
        </w:rPr>
        <w:t>Tiekėjui nenurodžius, kokia informacija yra konfidenciali, laikoma, kad konfidencialios informacijos pasiūlyme nėra</w:t>
      </w:r>
      <w:r>
        <w:rPr>
          <w:rFonts w:ascii="Times New Roman" w:hAnsi="Times New Roman" w:cs="Times New Roman"/>
          <w:bCs/>
          <w:sz w:val="24"/>
          <w:szCs w:val="24"/>
        </w:rPr>
        <w:t>.</w:t>
      </w:r>
    </w:p>
    <w:p w14:paraId="3245CE7B" w14:textId="77777777" w:rsidR="002A1277" w:rsidRPr="002A1277" w:rsidRDefault="002A1277" w:rsidP="002A1277">
      <w:pPr>
        <w:spacing w:after="0" w:line="240" w:lineRule="auto"/>
        <w:jc w:val="both"/>
        <w:rPr>
          <w:rFonts w:ascii="Times New Roman" w:hAnsi="Times New Roman" w:cs="Times New Roman"/>
          <w:b/>
          <w:bCs/>
          <w:sz w:val="24"/>
          <w:szCs w:val="24"/>
        </w:rPr>
      </w:pPr>
    </w:p>
    <w:p w14:paraId="152E3598" w14:textId="7B269BC1" w:rsidR="009E56A3" w:rsidRPr="00777DF5" w:rsidRDefault="009E56A3" w:rsidP="009E56A3">
      <w:pPr>
        <w:spacing w:after="0" w:line="240" w:lineRule="auto"/>
        <w:jc w:val="both"/>
        <w:rPr>
          <w:rFonts w:ascii="Times New Roman" w:hAnsi="Times New Roman" w:cs="Times New Roman"/>
          <w:b/>
          <w:bCs/>
          <w:sz w:val="24"/>
          <w:szCs w:val="24"/>
        </w:rPr>
      </w:pPr>
      <w:r w:rsidRPr="00777DF5">
        <w:rPr>
          <w:rFonts w:ascii="Times New Roman" w:hAnsi="Times New Roman" w:cs="Times New Roman"/>
          <w:b/>
          <w:bCs/>
          <w:sz w:val="24"/>
          <w:szCs w:val="24"/>
        </w:rPr>
        <w:t>Pasirašydamas šį pasiūlymą, tvirtintu, kad:</w:t>
      </w:r>
    </w:p>
    <w:p w14:paraId="28CAC49D" w14:textId="77777777" w:rsidR="009E56A3" w:rsidRPr="00777DF5" w:rsidRDefault="009E56A3" w:rsidP="009E56A3">
      <w:pPr>
        <w:pStyle w:val="Sraopastraipa"/>
        <w:numPr>
          <w:ilvl w:val="0"/>
          <w:numId w:val="28"/>
        </w:numPr>
        <w:spacing w:after="0" w:line="240" w:lineRule="auto"/>
        <w:ind w:left="0" w:firstLine="567"/>
        <w:jc w:val="both"/>
        <w:rPr>
          <w:rFonts w:ascii="Times New Roman" w:hAnsi="Times New Roman" w:cs="Times New Roman"/>
          <w:b/>
          <w:bCs/>
          <w:smallCaps/>
          <w:sz w:val="24"/>
          <w:szCs w:val="24"/>
        </w:rPr>
      </w:pPr>
      <w:r w:rsidRPr="00777DF5">
        <w:rPr>
          <w:rFonts w:ascii="Times New Roman" w:hAnsi="Times New Roman" w:cs="Times New Roman"/>
          <w:sz w:val="24"/>
          <w:szCs w:val="24"/>
        </w:rPr>
        <w:t xml:space="preserve">esu susipažinęs su pirkimo dokumentais, taip pat su galiojančiais Lietuvos Respublikos įstatymais, poįstatyminiais teisės aktais, kurie reguliuoja viešųjų pirkimų atlikimo tvarką bei gali turėti </w:t>
      </w:r>
      <w:r w:rsidRPr="00777DF5">
        <w:rPr>
          <w:rFonts w:ascii="Times New Roman" w:hAnsi="Times New Roman" w:cs="Times New Roman"/>
          <w:sz w:val="24"/>
          <w:szCs w:val="24"/>
        </w:rPr>
        <w:lastRenderedPageBreak/>
        <w:t>įtakos bet kokiems tarp perkančiosios organizacijos ir tiekėjo susiklostantiems santykiams, kylantiems iš šio pirkimo ir (ar) susijusiems su šiuo pirkimu;</w:t>
      </w:r>
    </w:p>
    <w:p w14:paraId="05E57DF3" w14:textId="77777777" w:rsidR="009E56A3" w:rsidRPr="00777DF5" w:rsidRDefault="009E56A3" w:rsidP="009E56A3">
      <w:pPr>
        <w:pStyle w:val="Sraopastraipa"/>
        <w:numPr>
          <w:ilvl w:val="0"/>
          <w:numId w:val="28"/>
        </w:numPr>
        <w:spacing w:after="0" w:line="240" w:lineRule="auto"/>
        <w:ind w:left="0" w:firstLine="567"/>
        <w:jc w:val="both"/>
        <w:rPr>
          <w:rFonts w:ascii="Times New Roman" w:hAnsi="Times New Roman" w:cs="Times New Roman"/>
          <w:b/>
          <w:bCs/>
          <w:smallCaps/>
          <w:sz w:val="24"/>
          <w:szCs w:val="24"/>
        </w:rPr>
      </w:pPr>
      <w:r w:rsidRPr="00777DF5">
        <w:rPr>
          <w:rFonts w:ascii="Times New Roman" w:hAnsi="Times New Roman" w:cs="Times New Roman"/>
          <w:sz w:val="24"/>
          <w:szCs w:val="24"/>
        </w:rPr>
        <w:t>sutinku su pirkimo dokumentuose nustatytomis sąlygomis ir procedūromis,</w:t>
      </w:r>
    </w:p>
    <w:p w14:paraId="501D8E9F" w14:textId="77777777" w:rsidR="009E56A3" w:rsidRPr="00777DF5" w:rsidRDefault="009E56A3" w:rsidP="009E56A3">
      <w:pPr>
        <w:pStyle w:val="Sraopastraipa"/>
        <w:numPr>
          <w:ilvl w:val="0"/>
          <w:numId w:val="28"/>
        </w:numPr>
        <w:spacing w:after="0" w:line="240" w:lineRule="auto"/>
        <w:ind w:left="0" w:firstLine="567"/>
        <w:jc w:val="both"/>
        <w:rPr>
          <w:rFonts w:ascii="Times New Roman" w:hAnsi="Times New Roman" w:cs="Times New Roman"/>
          <w:sz w:val="24"/>
          <w:szCs w:val="24"/>
        </w:rPr>
      </w:pPr>
      <w:r w:rsidRPr="00777DF5">
        <w:rPr>
          <w:rFonts w:ascii="Times New Roman" w:eastAsia="Calibri" w:hAnsi="Times New Roman" w:cs="Times New Roman"/>
          <w:sz w:val="24"/>
          <w:szCs w:val="24"/>
        </w:rPr>
        <w:t>pasiūlymo dokumentuose pateikti duomenys ir informacija yra teisinga ir apima viską, ko reikia tinkamam sutarties įvykdymui;</w:t>
      </w:r>
    </w:p>
    <w:p w14:paraId="18F53E35" w14:textId="77777777" w:rsidR="009E56A3" w:rsidRDefault="009E56A3" w:rsidP="009E56A3">
      <w:pPr>
        <w:pStyle w:val="Sraopastraipa"/>
        <w:numPr>
          <w:ilvl w:val="0"/>
          <w:numId w:val="28"/>
        </w:numPr>
        <w:spacing w:after="0" w:line="240" w:lineRule="auto"/>
        <w:ind w:left="0" w:firstLine="567"/>
        <w:jc w:val="both"/>
        <w:rPr>
          <w:rFonts w:ascii="Times New Roman" w:hAnsi="Times New Roman" w:cs="Times New Roman"/>
          <w:sz w:val="24"/>
          <w:szCs w:val="24"/>
        </w:rPr>
      </w:pPr>
      <w:r w:rsidRPr="00777DF5">
        <w:rPr>
          <w:rFonts w:ascii="Times New Roman" w:hAnsi="Times New Roman" w:cs="Times New Roman"/>
          <w:sz w:val="24"/>
          <w:szCs w:val="24"/>
        </w:rPr>
        <w:t>pasiūlymas galioja pirkimo sąlygų 1 priede 8 punkte nurodytą terminą.</w:t>
      </w:r>
    </w:p>
    <w:p w14:paraId="351AC11A" w14:textId="77777777" w:rsidR="00570B08" w:rsidRPr="00404B07" w:rsidRDefault="00570B08" w:rsidP="00570B08">
      <w:pPr>
        <w:spacing w:after="0"/>
        <w:jc w:val="both"/>
        <w:rPr>
          <w:rFonts w:ascii="Times New Roman" w:hAnsi="Times New Roman" w:cs="Times New Roman"/>
          <w:sz w:val="24"/>
          <w:szCs w:val="24"/>
        </w:rPr>
      </w:pPr>
    </w:p>
    <w:p w14:paraId="5E6ECB33" w14:textId="77777777" w:rsidR="00570B08" w:rsidRPr="00404B07" w:rsidRDefault="00570B08" w:rsidP="00570B08">
      <w:pPr>
        <w:spacing w:after="0"/>
        <w:ind w:firstLine="567"/>
        <w:jc w:val="both"/>
        <w:rPr>
          <w:rFonts w:ascii="Times New Roman" w:hAnsi="Times New Roman" w:cs="Times New Roman"/>
          <w:sz w:val="24"/>
          <w:szCs w:val="24"/>
        </w:rPr>
      </w:pPr>
      <w:r w:rsidRPr="00404B07">
        <w:rPr>
          <w:rFonts w:ascii="Times New Roman" w:hAnsi="Times New Roman" w:cs="Times New Roman"/>
          <w:sz w:val="24"/>
          <w:szCs w:val="24"/>
        </w:rPr>
        <w:t>Pasiūlymas galioja iki termino, nustatyto pirkimo dokumentuose.</w:t>
      </w:r>
    </w:p>
    <w:p w14:paraId="5B764BAD" w14:textId="77777777" w:rsidR="00570B08" w:rsidRPr="00404B07" w:rsidRDefault="00570B08" w:rsidP="00570B08">
      <w:pPr>
        <w:spacing w:after="0"/>
        <w:ind w:firstLine="567"/>
        <w:jc w:val="both"/>
        <w:rPr>
          <w:rFonts w:ascii="Times New Roman" w:hAnsi="Times New Roman" w:cs="Times New Roman"/>
          <w:sz w:val="24"/>
          <w:szCs w:val="24"/>
        </w:rPr>
      </w:pPr>
      <w:r w:rsidRPr="00404B07">
        <w:rPr>
          <w:rFonts w:ascii="Times New Roman" w:hAnsi="Times New Roman" w:cs="Times New Roman"/>
          <w:sz w:val="24"/>
          <w:szCs w:val="24"/>
        </w:rPr>
        <w:t>________________________     ________________        __________________________</w:t>
      </w:r>
    </w:p>
    <w:p w14:paraId="6442181E" w14:textId="77777777" w:rsidR="00570B08" w:rsidRPr="00404B07" w:rsidRDefault="00570B08" w:rsidP="00570B08">
      <w:pPr>
        <w:spacing w:after="0"/>
        <w:ind w:firstLine="567"/>
        <w:jc w:val="both"/>
        <w:rPr>
          <w:rFonts w:ascii="Times New Roman" w:hAnsi="Times New Roman" w:cs="Times New Roman"/>
          <w:sz w:val="20"/>
          <w:szCs w:val="20"/>
        </w:rPr>
      </w:pPr>
      <w:r w:rsidRPr="00404B07">
        <w:rPr>
          <w:rFonts w:ascii="Times New Roman" w:hAnsi="Times New Roman" w:cs="Times New Roman"/>
          <w:sz w:val="20"/>
          <w:szCs w:val="20"/>
        </w:rPr>
        <w:t xml:space="preserve">    Tiekėjo arba jo įgalioto asmens </w:t>
      </w:r>
      <w:r w:rsidRPr="00404B07">
        <w:rPr>
          <w:rFonts w:ascii="Times New Roman" w:hAnsi="Times New Roman" w:cs="Times New Roman"/>
          <w:sz w:val="20"/>
          <w:szCs w:val="20"/>
        </w:rPr>
        <w:tab/>
        <w:t xml:space="preserve">        parašas</w:t>
      </w:r>
      <w:r w:rsidRPr="00404B07">
        <w:rPr>
          <w:rFonts w:ascii="Times New Roman" w:hAnsi="Times New Roman" w:cs="Times New Roman"/>
          <w:sz w:val="20"/>
          <w:szCs w:val="20"/>
          <w:lang w:val="en-US"/>
        </w:rPr>
        <w:tab/>
        <w:t xml:space="preserve">                                     </w:t>
      </w:r>
      <w:r w:rsidRPr="00404B07">
        <w:rPr>
          <w:rFonts w:ascii="Times New Roman" w:hAnsi="Times New Roman" w:cs="Times New Roman"/>
          <w:sz w:val="20"/>
          <w:szCs w:val="20"/>
        </w:rPr>
        <w:t>vardas ir</w:t>
      </w:r>
      <w:r w:rsidRPr="00404B07">
        <w:rPr>
          <w:rFonts w:ascii="Times New Roman" w:hAnsi="Times New Roman" w:cs="Times New Roman"/>
          <w:sz w:val="20"/>
          <w:szCs w:val="20"/>
          <w:lang w:val="en-US"/>
        </w:rPr>
        <w:t xml:space="preserve"> </w:t>
      </w:r>
      <w:r w:rsidRPr="00404B07">
        <w:rPr>
          <w:rFonts w:ascii="Times New Roman" w:hAnsi="Times New Roman" w:cs="Times New Roman"/>
          <w:sz w:val="20"/>
          <w:szCs w:val="20"/>
        </w:rPr>
        <w:t>pavardė</w:t>
      </w:r>
    </w:p>
    <w:p w14:paraId="56A422CB" w14:textId="26B932E0" w:rsidR="00570B08" w:rsidRPr="00404B07" w:rsidRDefault="00570B08" w:rsidP="00570B08">
      <w:pPr>
        <w:spacing w:after="0"/>
        <w:ind w:firstLine="567"/>
        <w:jc w:val="both"/>
        <w:rPr>
          <w:rFonts w:ascii="Times New Roman" w:hAnsi="Times New Roman" w:cs="Times New Roman"/>
          <w:sz w:val="20"/>
          <w:szCs w:val="20"/>
        </w:rPr>
      </w:pPr>
      <w:r w:rsidRPr="00404B07">
        <w:rPr>
          <w:rFonts w:ascii="Times New Roman" w:hAnsi="Times New Roman" w:cs="Times New Roman"/>
          <w:sz w:val="20"/>
          <w:szCs w:val="20"/>
        </w:rPr>
        <w:t xml:space="preserve">           pareigų pavadinima</w:t>
      </w:r>
      <w:r w:rsidR="00B37618">
        <w:rPr>
          <w:rFonts w:ascii="Times New Roman" w:hAnsi="Times New Roman" w:cs="Times New Roman"/>
          <w:sz w:val="20"/>
          <w:szCs w:val="20"/>
        </w:rPr>
        <w:t>s</w:t>
      </w:r>
    </w:p>
    <w:p w14:paraId="71D7B529" w14:textId="77777777" w:rsidR="00570B08" w:rsidRPr="00404B07" w:rsidRDefault="00570B08" w:rsidP="00570B08">
      <w:pPr>
        <w:rPr>
          <w:rFonts w:ascii="Times New Roman" w:hAnsi="Times New Roman" w:cs="Times New Roman"/>
          <w:bCs/>
          <w:sz w:val="24"/>
          <w:szCs w:val="24"/>
        </w:rPr>
      </w:pPr>
    </w:p>
    <w:p w14:paraId="7B4DE9EA" w14:textId="77777777" w:rsidR="00570B08" w:rsidRDefault="00570B08" w:rsidP="00570B08">
      <w:pPr>
        <w:rPr>
          <w:rFonts w:ascii="Times New Roman" w:hAnsi="Times New Roman" w:cs="Times New Roman"/>
          <w:b/>
          <w:bCs/>
          <w:smallCaps/>
          <w:sz w:val="24"/>
          <w:szCs w:val="24"/>
        </w:rPr>
      </w:pPr>
    </w:p>
    <w:p w14:paraId="7713B84E" w14:textId="77777777" w:rsidR="00570B08" w:rsidRDefault="00570B08" w:rsidP="00570B08">
      <w:pPr>
        <w:rPr>
          <w:rFonts w:ascii="Times New Roman" w:hAnsi="Times New Roman" w:cs="Times New Roman"/>
          <w:b/>
          <w:bCs/>
          <w:smallCaps/>
          <w:sz w:val="24"/>
          <w:szCs w:val="24"/>
        </w:rPr>
      </w:pPr>
    </w:p>
    <w:p w14:paraId="5AE1AC3D" w14:textId="77777777" w:rsidR="00BD32E5" w:rsidRDefault="00BD32E5" w:rsidP="00124416">
      <w:pPr>
        <w:rPr>
          <w:rFonts w:ascii="Times New Roman" w:hAnsi="Times New Roman" w:cs="Times New Roman"/>
          <w:b/>
          <w:bCs/>
          <w:smallCaps/>
          <w:sz w:val="24"/>
          <w:szCs w:val="24"/>
        </w:rPr>
      </w:pPr>
    </w:p>
    <w:p w14:paraId="1E997EA6" w14:textId="77777777" w:rsidR="00BD32E5" w:rsidRDefault="00BD32E5">
      <w:pPr>
        <w:spacing w:line="259" w:lineRule="auto"/>
        <w:rPr>
          <w:rFonts w:ascii="Times New Roman" w:hAnsi="Times New Roman" w:cs="Times New Roman"/>
          <w:b/>
          <w:bCs/>
          <w:smallCaps/>
          <w:sz w:val="24"/>
          <w:szCs w:val="24"/>
        </w:rPr>
      </w:pPr>
      <w:r>
        <w:rPr>
          <w:rFonts w:ascii="Times New Roman" w:hAnsi="Times New Roman" w:cs="Times New Roman"/>
          <w:b/>
          <w:bCs/>
          <w:smallCaps/>
          <w:sz w:val="24"/>
          <w:szCs w:val="24"/>
        </w:rPr>
        <w:br w:type="page"/>
      </w:r>
    </w:p>
    <w:p w14:paraId="019C5BA8" w14:textId="77777777" w:rsidR="00D91C44" w:rsidRPr="00404B07" w:rsidRDefault="00D91C44" w:rsidP="00124416">
      <w:pPr>
        <w:rPr>
          <w:rFonts w:ascii="Times New Roman" w:hAnsi="Times New Roman" w:cs="Times New Roman"/>
          <w:b/>
          <w:bCs/>
          <w:smallCaps/>
          <w:sz w:val="24"/>
          <w:szCs w:val="24"/>
        </w:rPr>
      </w:pPr>
    </w:p>
    <w:p w14:paraId="6674FC18"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75" w:name="_Ref39484039"/>
      <w:bookmarkStart w:id="76" w:name="_Ref40278562"/>
      <w:bookmarkStart w:id="77" w:name="_Toc126681656"/>
      <w:bookmarkStart w:id="78" w:name="_Toc231494781"/>
      <w:r w:rsidRPr="00404B07">
        <w:rPr>
          <w:rFonts w:ascii="Times New Roman" w:eastAsia="Calibri" w:hAnsi="Times New Roman" w:cs="Times New Roman"/>
          <w:color w:val="0070C0"/>
          <w:sz w:val="24"/>
          <w:szCs w:val="24"/>
        </w:rPr>
        <w:t>Pirkimo sąlygų 7 priedas „Pasiūlymų vertinimo kriterijai ir sąlygos“</w:t>
      </w:r>
      <w:bookmarkEnd w:id="75"/>
      <w:bookmarkEnd w:id="76"/>
      <w:bookmarkEnd w:id="77"/>
      <w:bookmarkEnd w:id="78"/>
    </w:p>
    <w:p w14:paraId="30F80A2D" w14:textId="77777777" w:rsidR="00124416" w:rsidRPr="00404B07" w:rsidRDefault="00124416" w:rsidP="00124416">
      <w:pPr>
        <w:jc w:val="center"/>
        <w:rPr>
          <w:rFonts w:ascii="Times New Roman" w:hAnsi="Times New Roman" w:cs="Times New Roman"/>
          <w:b/>
          <w:sz w:val="24"/>
          <w:szCs w:val="24"/>
        </w:rPr>
      </w:pPr>
    </w:p>
    <w:p w14:paraId="36AB1D0A" w14:textId="77777777" w:rsidR="00124416" w:rsidRPr="00404B07" w:rsidRDefault="00124416" w:rsidP="00124416">
      <w:pPr>
        <w:pStyle w:val="Paantrat"/>
        <w:jc w:val="center"/>
        <w:rPr>
          <w:rFonts w:ascii="Times New Roman" w:hAnsi="Times New Roman" w:cs="Times New Roman"/>
          <w:bCs/>
          <w:smallCaps/>
          <w:sz w:val="24"/>
          <w:szCs w:val="24"/>
        </w:rPr>
      </w:pPr>
      <w:r w:rsidRPr="00404B07">
        <w:rPr>
          <w:rFonts w:ascii="Times New Roman" w:hAnsi="Times New Roman" w:cs="Times New Roman"/>
          <w:sz w:val="24"/>
          <w:szCs w:val="24"/>
        </w:rPr>
        <w:t>PASIŪLYMŲ VERTINIMO KRITERIJAI ir Sąlygos</w:t>
      </w:r>
    </w:p>
    <w:p w14:paraId="5D85E76A" w14:textId="77777777" w:rsidR="00124416" w:rsidRPr="009D32CB" w:rsidRDefault="00124416" w:rsidP="009D0874">
      <w:pPr>
        <w:numPr>
          <w:ilvl w:val="0"/>
          <w:numId w:val="22"/>
        </w:numPr>
        <w:tabs>
          <w:tab w:val="left" w:pos="851"/>
        </w:tabs>
        <w:spacing w:after="0" w:line="240" w:lineRule="auto"/>
        <w:ind w:left="0" w:firstLine="567"/>
        <w:contextualSpacing/>
        <w:jc w:val="both"/>
        <w:rPr>
          <w:rFonts w:ascii="Times New Roman" w:hAnsi="Times New Roman" w:cs="Times New Roman"/>
          <w:sz w:val="24"/>
          <w:szCs w:val="24"/>
        </w:rPr>
      </w:pPr>
      <w:r w:rsidRPr="00404B07">
        <w:rPr>
          <w:rFonts w:ascii="Times New Roman" w:hAnsi="Times New Roman" w:cs="Times New Roman"/>
          <w:sz w:val="24"/>
          <w:szCs w:val="24"/>
        </w:rPr>
        <w:t xml:space="preserve">Perkančioji organizacija ekonomiškai naudingiausią </w:t>
      </w:r>
      <w:r w:rsidRPr="009D32CB">
        <w:rPr>
          <w:rFonts w:ascii="Times New Roman" w:hAnsi="Times New Roman" w:cs="Times New Roman"/>
          <w:sz w:val="24"/>
          <w:szCs w:val="24"/>
        </w:rPr>
        <w:t>pasiūlymą išrenka pagal kainą.</w:t>
      </w:r>
    </w:p>
    <w:p w14:paraId="750BC517" w14:textId="77777777" w:rsidR="00124416" w:rsidRPr="00404B07" w:rsidRDefault="00124416" w:rsidP="009D0874">
      <w:pPr>
        <w:numPr>
          <w:ilvl w:val="0"/>
          <w:numId w:val="22"/>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404B07">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790586B4" w14:textId="77777777" w:rsidR="004E5CF0" w:rsidRPr="004E5CF0" w:rsidRDefault="004E5CF0" w:rsidP="004E5CF0">
      <w:pPr>
        <w:pStyle w:val="Sraopastraipa"/>
        <w:numPr>
          <w:ilvl w:val="0"/>
          <w:numId w:val="22"/>
        </w:numPr>
        <w:tabs>
          <w:tab w:val="left" w:pos="709"/>
        </w:tabs>
        <w:ind w:left="0" w:firstLine="360"/>
        <w:jc w:val="both"/>
        <w:rPr>
          <w:rFonts w:ascii="Times New Roman" w:hAnsi="Times New Roman" w:cs="Times New Roman"/>
          <w:sz w:val="24"/>
          <w:szCs w:val="24"/>
        </w:rPr>
      </w:pPr>
      <w:r w:rsidRPr="004E5CF0">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sidRPr="004E5CF0">
        <w:rPr>
          <w:rFonts w:ascii="Times New Roman" w:hAnsi="Times New Roman" w:cs="Times New Roman"/>
          <w:i/>
          <w:iCs/>
          <w:sz w:val="24"/>
          <w:szCs w:val="24"/>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sidRPr="004E5CF0">
        <w:rPr>
          <w:rFonts w:ascii="Times New Roman" w:hAnsi="Times New Roman" w:cs="Times New Roman"/>
          <w:i/>
          <w:iCs/>
          <w:sz w:val="24"/>
          <w:szCs w:val="24"/>
          <w:vertAlign w:val="superscript"/>
        </w:rPr>
        <w:t xml:space="preserve"> </w:t>
      </w:r>
      <w:r w:rsidRPr="004E5CF0">
        <w:rPr>
          <w:rFonts w:ascii="Times New Roman" w:hAnsi="Times New Roman" w:cs="Times New Roman"/>
          <w:i/>
          <w:iCs/>
          <w:sz w:val="24"/>
          <w:szCs w:val="24"/>
        </w:rPr>
        <w:t>punktas.).</w:t>
      </w:r>
      <w:r w:rsidRPr="004E5CF0">
        <w:rPr>
          <w:rFonts w:ascii="Times New Roman" w:hAnsi="Times New Roman" w:cs="Times New Roman"/>
          <w:iCs/>
          <w:sz w:val="24"/>
          <w:szCs w:val="24"/>
        </w:rPr>
        <w:t xml:space="preserve"> </w:t>
      </w:r>
    </w:p>
    <w:p w14:paraId="7220DD6B" w14:textId="35D717E5" w:rsidR="00124416" w:rsidRPr="004E5CF0" w:rsidRDefault="004E5CF0" w:rsidP="004E5CF0">
      <w:pPr>
        <w:pStyle w:val="Sraopastraipa"/>
        <w:ind w:left="0" w:firstLine="360"/>
        <w:jc w:val="both"/>
        <w:rPr>
          <w:rFonts w:ascii="Times New Roman" w:hAnsi="Times New Roman" w:cs="Times New Roman"/>
          <w:sz w:val="24"/>
          <w:szCs w:val="24"/>
        </w:rPr>
      </w:pPr>
      <w:r w:rsidRPr="004E5CF0">
        <w:rPr>
          <w:rFonts w:ascii="Times New Roman" w:hAnsi="Times New Roman" w:cs="Times New Roman"/>
          <w:iCs/>
          <w:sz w:val="24"/>
          <w:szCs w:val="24"/>
        </w:rPr>
        <w:t xml:space="preserve">  </w:t>
      </w:r>
      <w:r w:rsidRPr="004E5CF0">
        <w:rPr>
          <w:rFonts w:ascii="Times New Roman" w:hAnsi="Times New Roman" w:cs="Times New Roman"/>
          <w:sz w:val="24"/>
          <w:szCs w:val="24"/>
        </w:rPr>
        <w:t>Didesnę kainą perkančioji organizacija laikys per didele ir nepriimtina.</w:t>
      </w:r>
    </w:p>
    <w:p w14:paraId="71DB48B4" w14:textId="77777777" w:rsidR="00124416" w:rsidRPr="00404B07" w:rsidRDefault="00124416" w:rsidP="00124416">
      <w:pPr>
        <w:jc w:val="center"/>
        <w:rPr>
          <w:rFonts w:ascii="Times New Roman" w:hAnsi="Times New Roman" w:cs="Times New Roman"/>
        </w:rPr>
      </w:pPr>
      <w:r w:rsidRPr="00404B07">
        <w:rPr>
          <w:rFonts w:ascii="Times New Roman" w:hAnsi="Times New Roman" w:cs="Times New Roman"/>
        </w:rPr>
        <w:t>__________</w:t>
      </w:r>
    </w:p>
    <w:p w14:paraId="048124E5" w14:textId="77777777" w:rsidR="00124416" w:rsidRPr="00404B07" w:rsidRDefault="00124416" w:rsidP="00124416">
      <w:pPr>
        <w:pStyle w:val="paragrafesrasas2lygis"/>
        <w:ind w:firstLine="1296"/>
        <w:rPr>
          <w:sz w:val="24"/>
          <w:szCs w:val="24"/>
        </w:rPr>
      </w:pPr>
    </w:p>
    <w:p w14:paraId="1E9DD662" w14:textId="79733E95" w:rsidR="00B63069" w:rsidRPr="0007737A" w:rsidRDefault="00124416" w:rsidP="0007737A">
      <w:pPr>
        <w:rPr>
          <w:rFonts w:ascii="Times New Roman" w:eastAsia="Times New Roman" w:hAnsi="Times New Roman" w:cs="Times New Roman"/>
          <w:sz w:val="24"/>
          <w:szCs w:val="20"/>
        </w:rPr>
      </w:pPr>
      <w:bookmarkStart w:id="79" w:name="_Ref39586171"/>
      <w:bookmarkStart w:id="80" w:name="_Ref39673580"/>
      <w:bookmarkStart w:id="81" w:name="_Ref39674283"/>
      <w:r w:rsidRPr="00404B07">
        <w:rPr>
          <w:rFonts w:ascii="Times New Roman" w:hAnsi="Times New Roman" w:cs="Times New Roman"/>
          <w:sz w:val="24"/>
          <w:szCs w:val="24"/>
          <w:shd w:val="clear" w:color="auto" w:fill="FFFFFF"/>
        </w:rPr>
        <w:br w:type="page"/>
      </w:r>
    </w:p>
    <w:p w14:paraId="269E0751" w14:textId="77777777" w:rsidR="0007737A" w:rsidRPr="00040612" w:rsidRDefault="0007737A" w:rsidP="0007737A">
      <w:pPr>
        <w:widowControl w:val="0"/>
        <w:tabs>
          <w:tab w:val="right" w:leader="underscore" w:pos="9071"/>
        </w:tabs>
        <w:suppressAutoHyphens/>
        <w:ind w:left="6521"/>
        <w:jc w:val="center"/>
        <w:textAlignment w:val="baseline"/>
        <w:rPr>
          <w:rFonts w:ascii="Times New Roman" w:eastAsia="Calibri" w:hAnsi="Times New Roman" w:cs="Times New Roman"/>
          <w:bCs/>
          <w:sz w:val="24"/>
          <w:szCs w:val="24"/>
        </w:rPr>
      </w:pPr>
      <w:r>
        <w:rPr>
          <w:rFonts w:ascii="Times New Roman" w:hAnsi="Times New Roman" w:cs="Times New Roman"/>
          <w:sz w:val="24"/>
          <w:szCs w:val="24"/>
        </w:rPr>
        <w:lastRenderedPageBreak/>
        <w:tab/>
      </w:r>
      <w:r w:rsidRPr="004C7B66">
        <w:rPr>
          <w:rFonts w:ascii="Times New Roman" w:hAnsi="Times New Roman" w:cs="Times New Roman"/>
          <w:sz w:val="24"/>
          <w:szCs w:val="24"/>
        </w:rPr>
        <w:t>Pirkimo sąlygų 8 priedas</w:t>
      </w:r>
      <w:r w:rsidRPr="00040612">
        <w:rPr>
          <w:rFonts w:ascii="Times New Roman" w:eastAsia="Calibri" w:hAnsi="Times New Roman" w:cs="Times New Roman"/>
          <w:b/>
          <w:bCs/>
          <w:sz w:val="24"/>
          <w:szCs w:val="24"/>
        </w:rPr>
        <w:t xml:space="preserve"> </w:t>
      </w:r>
      <w:r w:rsidRPr="00040612">
        <w:rPr>
          <w:rFonts w:ascii="Times New Roman" w:eastAsia="Calibri" w:hAnsi="Times New Roman" w:cs="Times New Roman"/>
          <w:bCs/>
          <w:sz w:val="24"/>
          <w:szCs w:val="24"/>
        </w:rPr>
        <w:t>„Atitikties deklaracija dėl reikalavimų, susijusių su nacionaliniu saugumu</w:t>
      </w:r>
      <w:r>
        <w:rPr>
          <w:rFonts w:ascii="Times New Roman" w:eastAsia="Calibri" w:hAnsi="Times New Roman" w:cs="Times New Roman"/>
          <w:bCs/>
          <w:sz w:val="24"/>
          <w:szCs w:val="24"/>
        </w:rPr>
        <w:t>“</w:t>
      </w:r>
    </w:p>
    <w:p w14:paraId="178B77A2" w14:textId="77777777" w:rsidR="0007737A" w:rsidRPr="004C7B66" w:rsidRDefault="0007737A" w:rsidP="0007737A">
      <w:pPr>
        <w:widowControl w:val="0"/>
        <w:tabs>
          <w:tab w:val="right" w:leader="underscore" w:pos="9071"/>
        </w:tabs>
        <w:suppressAutoHyphens/>
        <w:spacing w:after="0" w:line="240" w:lineRule="auto"/>
        <w:textAlignment w:val="baseline"/>
        <w:rPr>
          <w:rFonts w:ascii="Times New Roman" w:hAnsi="Times New Roman" w:cs="Times New Roman"/>
          <w:sz w:val="24"/>
          <w:szCs w:val="24"/>
        </w:rPr>
      </w:pPr>
      <w:r w:rsidRPr="004C7B66">
        <w:rPr>
          <w:rFonts w:ascii="Times New Roman" w:eastAsia="Calibri" w:hAnsi="Times New Roman" w:cs="Times New Roman"/>
          <w:sz w:val="24"/>
          <w:szCs w:val="24"/>
        </w:rPr>
        <w:tab/>
      </w:r>
    </w:p>
    <w:p w14:paraId="42001437" w14:textId="77777777" w:rsidR="00A6532B" w:rsidRPr="004C7B66" w:rsidRDefault="00A6532B" w:rsidP="00A6532B">
      <w:pPr>
        <w:shd w:val="clear" w:color="auto" w:fill="FFFFFF"/>
        <w:suppressAutoHyphens/>
        <w:spacing w:after="0" w:line="240" w:lineRule="auto"/>
        <w:ind w:right="-178"/>
        <w:jc w:val="center"/>
        <w:rPr>
          <w:rFonts w:ascii="Times New Roman" w:hAnsi="Times New Roman" w:cs="Times New Roman"/>
          <w:sz w:val="24"/>
          <w:szCs w:val="24"/>
        </w:rPr>
      </w:pPr>
      <w:r w:rsidRPr="004C7B66">
        <w:rPr>
          <w:rFonts w:ascii="Times New Roman" w:hAnsi="Times New Roman" w:cs="Times New Roman"/>
          <w:sz w:val="24"/>
          <w:szCs w:val="24"/>
        </w:rPr>
        <w:t>(</w:t>
      </w:r>
      <w:r w:rsidRPr="004C7B66">
        <w:rPr>
          <w:rFonts w:ascii="Times New Roman" w:hAnsi="Times New Roman" w:cs="Times New Roman"/>
          <w:i/>
          <w:iCs/>
          <w:sz w:val="24"/>
          <w:szCs w:val="24"/>
        </w:rPr>
        <w:t>tiekėjo pavadinimas</w:t>
      </w:r>
      <w:r w:rsidRPr="004C7B66">
        <w:rPr>
          <w:rFonts w:ascii="Times New Roman" w:hAnsi="Times New Roman" w:cs="Times New Roman"/>
          <w:sz w:val="24"/>
          <w:szCs w:val="24"/>
        </w:rPr>
        <w:t>)</w:t>
      </w:r>
    </w:p>
    <w:p w14:paraId="18146078" w14:textId="77777777" w:rsidR="00A6532B" w:rsidRPr="004C7B66" w:rsidRDefault="00A6532B" w:rsidP="00A6532B">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ab/>
      </w:r>
    </w:p>
    <w:p w14:paraId="60C590F1" w14:textId="77777777" w:rsidR="00A6532B" w:rsidRPr="004C7B66" w:rsidRDefault="00A6532B" w:rsidP="00A6532B">
      <w:pPr>
        <w:suppressAutoHyphens/>
        <w:spacing w:after="0" w:line="240" w:lineRule="auto"/>
        <w:jc w:val="center"/>
        <w:textAlignment w:val="baseline"/>
        <w:rPr>
          <w:rFonts w:ascii="Times New Roman" w:hAnsi="Times New Roman" w:cs="Times New Roman"/>
          <w:sz w:val="24"/>
          <w:szCs w:val="24"/>
        </w:rPr>
      </w:pPr>
      <w:r w:rsidRPr="004C7B66">
        <w:rPr>
          <w:rFonts w:ascii="Times New Roman" w:eastAsia="Calibri" w:hAnsi="Times New Roman" w:cs="Times New Roman"/>
          <w:iCs/>
          <w:sz w:val="24"/>
          <w:szCs w:val="24"/>
        </w:rPr>
        <w:t>(</w:t>
      </w:r>
      <w:r w:rsidRPr="004C7B66">
        <w:rPr>
          <w:rFonts w:ascii="Times New Roman" w:eastAsia="Calibri" w:hAnsi="Times New Roman" w:cs="Times New Roman"/>
          <w:i/>
          <w:sz w:val="24"/>
          <w:szCs w:val="24"/>
        </w:rPr>
        <w:t>adresatas (perkančiosios organizacijos / perkančiojo subjekto pavadinimas</w:t>
      </w:r>
      <w:r w:rsidRPr="004C7B66">
        <w:rPr>
          <w:rFonts w:ascii="Times New Roman" w:eastAsia="Calibri" w:hAnsi="Times New Roman" w:cs="Times New Roman"/>
          <w:iCs/>
          <w:sz w:val="24"/>
          <w:szCs w:val="24"/>
        </w:rPr>
        <w:t>)</w:t>
      </w:r>
    </w:p>
    <w:p w14:paraId="165653FB" w14:textId="77777777" w:rsidR="00A6532B" w:rsidRPr="004C7B66" w:rsidRDefault="00A6532B" w:rsidP="00A6532B">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08E08347" w14:textId="77777777" w:rsidR="00A6532B" w:rsidRPr="004C7B66" w:rsidRDefault="00A6532B" w:rsidP="00A6532B">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4C7B66">
        <w:rPr>
          <w:rFonts w:ascii="Times New Roman" w:eastAsia="Calibri" w:hAnsi="Times New Roman" w:cs="Times New Roman"/>
          <w:b/>
          <w:bCs/>
          <w:sz w:val="24"/>
          <w:szCs w:val="24"/>
        </w:rPr>
        <w:t>ATITIKTIES DEKLARACIJA DĖL REIKALAVIMŲ, SUSIJUSIŲ SU NACIONALINIU SAUGUMU</w:t>
      </w:r>
    </w:p>
    <w:p w14:paraId="2818EC06" w14:textId="67FE95D4" w:rsidR="00A6532B" w:rsidRPr="004C7B66" w:rsidRDefault="00A6532B" w:rsidP="00A6532B">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20</w:t>
      </w:r>
      <w:r>
        <w:rPr>
          <w:rFonts w:ascii="Times New Roman" w:eastAsia="Calibri" w:hAnsi="Times New Roman" w:cs="Times New Roman"/>
          <w:sz w:val="24"/>
          <w:szCs w:val="24"/>
        </w:rPr>
        <w:t>26</w:t>
      </w:r>
      <w:r w:rsidRPr="004C7B66">
        <w:rPr>
          <w:rFonts w:ascii="Times New Roman" w:eastAsia="Calibri" w:hAnsi="Times New Roman" w:cs="Times New Roman"/>
          <w:sz w:val="24"/>
          <w:szCs w:val="24"/>
        </w:rPr>
        <w:t xml:space="preserve"> m._____________ d. Nr. ______</w:t>
      </w:r>
    </w:p>
    <w:p w14:paraId="5F23629E" w14:textId="77777777" w:rsidR="00A6532B" w:rsidRPr="004C7B66" w:rsidRDefault="00A6532B" w:rsidP="00A6532B">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__________________________</w:t>
      </w:r>
    </w:p>
    <w:p w14:paraId="6B8B2954" w14:textId="77777777" w:rsidR="00A6532B" w:rsidRPr="004C7B66" w:rsidRDefault="00A6532B" w:rsidP="00A6532B">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sidRPr="004C7B66">
        <w:rPr>
          <w:rFonts w:ascii="Times New Roman" w:eastAsia="Calibri" w:hAnsi="Times New Roman" w:cs="Times New Roman"/>
          <w:i/>
          <w:iCs/>
          <w:sz w:val="24"/>
          <w:szCs w:val="24"/>
        </w:rPr>
        <w:t>(Sudarymo vieta)</w:t>
      </w:r>
    </w:p>
    <w:p w14:paraId="54BD64DD" w14:textId="77777777" w:rsidR="00A6532B" w:rsidRPr="004C7B66" w:rsidRDefault="00A6532B" w:rsidP="00A6532B">
      <w:pPr>
        <w:spacing w:after="0" w:line="240" w:lineRule="auto"/>
        <w:ind w:firstLine="567"/>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Aš, _________________________________________</w:t>
      </w:r>
      <w:r>
        <w:rPr>
          <w:rFonts w:ascii="Times New Roman" w:hAnsi="Times New Roman" w:cs="Times New Roman"/>
          <w:color w:val="000000"/>
          <w:sz w:val="24"/>
          <w:szCs w:val="24"/>
        </w:rPr>
        <w:t>______________________________</w:t>
      </w:r>
      <w:r w:rsidRPr="004C7B66">
        <w:rPr>
          <w:rFonts w:ascii="Times New Roman" w:hAnsi="Times New Roman" w:cs="Times New Roman"/>
          <w:color w:val="000000"/>
          <w:sz w:val="24"/>
          <w:szCs w:val="24"/>
        </w:rPr>
        <w:t xml:space="preserve"> ,</w:t>
      </w:r>
    </w:p>
    <w:p w14:paraId="00D35B1D" w14:textId="77777777" w:rsidR="00A6532B" w:rsidRPr="004C7B66" w:rsidRDefault="00A6532B" w:rsidP="00A6532B">
      <w:pPr>
        <w:spacing w:after="0" w:line="240" w:lineRule="auto"/>
        <w:ind w:left="960" w:firstLine="318"/>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(tiekėjo vadovo ar jo įgalioto asmens pareigų pavadinimas, vardas ir pavardė)</w:t>
      </w:r>
    </w:p>
    <w:p w14:paraId="475B1F6E" w14:textId="77777777" w:rsidR="00A6532B" w:rsidRPr="004C7B66" w:rsidRDefault="00A6532B" w:rsidP="00A6532B">
      <w:pPr>
        <w:spacing w:after="0" w:line="240" w:lineRule="auto"/>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patvirtinu, kad mano vadovaujamas (-a) (atstovaujamas (-a))</w:t>
      </w:r>
      <w:r>
        <w:rPr>
          <w:rFonts w:ascii="Times New Roman" w:hAnsi="Times New Roman" w:cs="Times New Roman"/>
          <w:color w:val="000000"/>
          <w:sz w:val="24"/>
          <w:szCs w:val="24"/>
        </w:rPr>
        <w:t>_______________________________</w:t>
      </w:r>
      <w:r w:rsidRPr="004C7B66">
        <w:rPr>
          <w:rFonts w:ascii="Times New Roman" w:hAnsi="Times New Roman" w:cs="Times New Roman"/>
          <w:color w:val="000000"/>
          <w:sz w:val="24"/>
          <w:szCs w:val="24"/>
        </w:rPr>
        <w:t xml:space="preserve"> ,</w:t>
      </w:r>
    </w:p>
    <w:p w14:paraId="0DD1AC23" w14:textId="77777777" w:rsidR="00A6532B" w:rsidRPr="004C7B66" w:rsidRDefault="00A6532B" w:rsidP="00A6532B">
      <w:pPr>
        <w:spacing w:after="0" w:line="240" w:lineRule="auto"/>
        <w:ind w:left="5640" w:firstLine="742"/>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 xml:space="preserve">(tiekėjo pavadinimas)    </w:t>
      </w:r>
    </w:p>
    <w:p w14:paraId="3FC56C3E" w14:textId="77777777" w:rsidR="00A6532B" w:rsidRPr="004C7B66" w:rsidRDefault="00A6532B" w:rsidP="00A6532B">
      <w:pPr>
        <w:spacing w:after="0" w:line="240" w:lineRule="auto"/>
        <w:jc w:val="both"/>
        <w:rPr>
          <w:rFonts w:ascii="Times New Roman" w:hAnsi="Times New Roman" w:cs="Times New Roman"/>
          <w:color w:val="000000"/>
          <w:sz w:val="24"/>
          <w:szCs w:val="24"/>
          <w:u w:val="single"/>
        </w:rPr>
      </w:pPr>
      <w:r w:rsidRPr="004C7B66">
        <w:rPr>
          <w:rFonts w:ascii="Times New Roman" w:hAnsi="Times New Roman" w:cs="Times New Roman"/>
          <w:color w:val="000000"/>
          <w:sz w:val="24"/>
          <w:szCs w:val="24"/>
        </w:rPr>
        <w:t>dalyvaujantis (-i) ___________________________________</w:t>
      </w:r>
      <w:r>
        <w:rPr>
          <w:rFonts w:ascii="Times New Roman" w:hAnsi="Times New Roman" w:cs="Times New Roman"/>
          <w:color w:val="000000"/>
          <w:sz w:val="24"/>
          <w:szCs w:val="24"/>
        </w:rPr>
        <w:t>_______________________________</w:t>
      </w:r>
    </w:p>
    <w:p w14:paraId="13D662D7" w14:textId="77777777" w:rsidR="00A6532B" w:rsidRPr="004C7B66" w:rsidRDefault="00A6532B" w:rsidP="00A6532B">
      <w:pPr>
        <w:spacing w:after="0" w:line="240" w:lineRule="auto"/>
        <w:ind w:left="2040" w:firstLine="371"/>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(perkančiosios organizacijos / perkančiojo subjekto pavadinimas)</w:t>
      </w:r>
    </w:p>
    <w:p w14:paraId="229A7D31" w14:textId="77777777" w:rsidR="00A6532B" w:rsidRPr="004C7B66" w:rsidRDefault="00A6532B" w:rsidP="00A6532B">
      <w:pPr>
        <w:spacing w:after="0" w:line="240" w:lineRule="auto"/>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 xml:space="preserve">vykdomame  _____________________________________________________________________, </w:t>
      </w:r>
    </w:p>
    <w:p w14:paraId="1BC1854A" w14:textId="77777777" w:rsidR="00A6532B" w:rsidRPr="004C7B66" w:rsidRDefault="00A6532B" w:rsidP="00A6532B">
      <w:pPr>
        <w:spacing w:after="0" w:line="240" w:lineRule="auto"/>
        <w:ind w:left="720" w:firstLine="720"/>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(pirkimo objekto pavadinimas, pirkimo numeris, pirkimo paskelbimo CVP IS data</w:t>
      </w:r>
      <w:r w:rsidRPr="004C7B66">
        <w:rPr>
          <w:rFonts w:ascii="Times New Roman" w:hAnsi="Times New Roman" w:cs="Times New Roman"/>
          <w:color w:val="000000"/>
          <w:sz w:val="24"/>
          <w:szCs w:val="24"/>
        </w:rPr>
        <w:t>)</w:t>
      </w:r>
    </w:p>
    <w:p w14:paraId="6A231C1B" w14:textId="77777777" w:rsidR="00A6532B" w:rsidRPr="004C7B66" w:rsidRDefault="00A6532B" w:rsidP="00A6532B">
      <w:pPr>
        <w:spacing w:after="0" w:line="240" w:lineRule="auto"/>
        <w:jc w:val="both"/>
        <w:rPr>
          <w:rFonts w:ascii="Times New Roman" w:hAnsi="Times New Roman" w:cs="Times New Roman"/>
          <w:color w:val="000000"/>
          <w:sz w:val="24"/>
          <w:szCs w:val="24"/>
        </w:rPr>
      </w:pPr>
    </w:p>
    <w:p w14:paraId="5FFA28CD" w14:textId="77777777" w:rsidR="00A6532B" w:rsidRPr="004C7B66" w:rsidRDefault="00A6532B" w:rsidP="00A6532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bei </w:t>
      </w:r>
      <w:r w:rsidRPr="0023325B">
        <w:rPr>
          <w:rFonts w:ascii="Times New Roman" w:hAnsi="Times New Roman" w:cs="Times New Roman"/>
          <w:sz w:val="24"/>
          <w:szCs w:val="24"/>
        </w:rPr>
        <w:t>subtiekėjai</w:t>
      </w:r>
      <w:r>
        <w:rPr>
          <w:rFonts w:ascii="Times New Roman" w:hAnsi="Times New Roman" w:cs="Times New Roman"/>
          <w:sz w:val="24"/>
          <w:szCs w:val="24"/>
        </w:rPr>
        <w:t>,</w:t>
      </w:r>
      <w:r w:rsidRPr="0023325B">
        <w:rPr>
          <w:rFonts w:ascii="Times New Roman" w:hAnsi="Times New Roman" w:cs="Times New Roman"/>
          <w:sz w:val="24"/>
          <w:szCs w:val="24"/>
        </w:rPr>
        <w:t xml:space="preserve"> ūkio subjektai, kurių pajėgumais remiamasi</w:t>
      </w:r>
      <w:r>
        <w:rPr>
          <w:rFonts w:ascii="Times New Roman" w:hAnsi="Times New Roman" w:cs="Times New Roman"/>
          <w:sz w:val="24"/>
          <w:szCs w:val="24"/>
        </w:rPr>
        <w:t>,</w:t>
      </w:r>
      <w:r w:rsidRPr="0023325B">
        <w:rPr>
          <w:rFonts w:ascii="Times New Roman" w:hAnsi="Times New Roman" w:cs="Times New Roman"/>
          <w:sz w:val="24"/>
          <w:szCs w:val="24"/>
        </w:rPr>
        <w:t xml:space="preserve"> </w:t>
      </w:r>
      <w:r>
        <w:rPr>
          <w:rFonts w:ascii="Times New Roman" w:hAnsi="Times New Roman" w:cs="Times New Roman"/>
          <w:sz w:val="24"/>
          <w:szCs w:val="24"/>
        </w:rPr>
        <w:t>ir juos</w:t>
      </w:r>
      <w:r w:rsidRPr="0023325B">
        <w:rPr>
          <w:rFonts w:ascii="Times New Roman" w:hAnsi="Times New Roman" w:cs="Times New Roman"/>
          <w:sz w:val="24"/>
          <w:szCs w:val="24"/>
        </w:rPr>
        <w:t xml:space="preserve"> kontroliuojantys asmenys</w:t>
      </w:r>
      <w:r>
        <w:rPr>
          <w:rFonts w:ascii="Times New Roman" w:hAnsi="Times New Roman" w:cs="Times New Roman"/>
          <w:sz w:val="24"/>
          <w:szCs w:val="24"/>
        </w:rPr>
        <w:t xml:space="preserve"> (jeigu pasitelkiama)</w:t>
      </w:r>
      <w:r w:rsidRPr="0023325B">
        <w:rPr>
          <w:rFonts w:ascii="Times New Roman" w:hAnsi="Times New Roman" w:cs="Times New Roman"/>
          <w:sz w:val="24"/>
          <w:szCs w:val="24"/>
        </w:rPr>
        <w:t xml:space="preserve"> </w:t>
      </w:r>
      <w:r w:rsidRPr="004C7B66">
        <w:rPr>
          <w:rFonts w:ascii="Times New Roman" w:hAnsi="Times New Roman" w:cs="Times New Roman"/>
          <w:color w:val="000000"/>
          <w:sz w:val="24"/>
          <w:szCs w:val="24"/>
        </w:rPr>
        <w:t>netenkina Lietuvos Respublikos viešųjų pirkimų įstatymo (toliau – Įstatymas) 45 straipsnio 2</w:t>
      </w:r>
      <w:r w:rsidRPr="004C7B66">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dalies 6 punkte</w:t>
      </w:r>
      <w:r w:rsidRPr="004C7B66">
        <w:rPr>
          <w:rFonts w:ascii="Times New Roman" w:hAnsi="Times New Roman" w:cs="Times New Roman"/>
          <w:color w:val="000000"/>
          <w:sz w:val="24"/>
          <w:szCs w:val="24"/>
        </w:rPr>
        <w:t xml:space="preserve"> nurodytų sąlygų.</w:t>
      </w:r>
    </w:p>
    <w:p w14:paraId="1AFC1704" w14:textId="77777777" w:rsidR="00A6532B" w:rsidRPr="004C7B66" w:rsidRDefault="00A6532B" w:rsidP="00A6532B">
      <w:pPr>
        <w:spacing w:after="0" w:line="240" w:lineRule="auto"/>
        <w:ind w:firstLine="636"/>
        <w:jc w:val="both"/>
        <w:rPr>
          <w:rFonts w:ascii="Times New Roman" w:hAnsi="Times New Roman" w:cs="Times New Roman"/>
          <w:color w:val="000000"/>
          <w:sz w:val="24"/>
          <w:szCs w:val="24"/>
        </w:rPr>
      </w:pPr>
    </w:p>
    <w:p w14:paraId="540BC66C" w14:textId="77777777" w:rsidR="00A6532B" w:rsidRPr="004C7B66" w:rsidRDefault="00A6532B" w:rsidP="00A6532B">
      <w:pPr>
        <w:shd w:val="clear" w:color="auto" w:fill="FFFFFF"/>
        <w:spacing w:after="0" w:line="240" w:lineRule="auto"/>
        <w:ind w:firstLine="720"/>
        <w:jc w:val="both"/>
        <w:rPr>
          <w:rFonts w:ascii="Times New Roman" w:hAnsi="Times New Roman" w:cs="Times New Roman"/>
          <w:sz w:val="24"/>
          <w:szCs w:val="24"/>
        </w:rPr>
      </w:pPr>
      <w:r w:rsidRPr="004C7B66">
        <w:rPr>
          <w:rFonts w:ascii="Times New Roman" w:hAnsi="Times New Roman" w:cs="Times New Roman"/>
          <w:sz w:val="24"/>
          <w:szCs w:val="24"/>
        </w:rPr>
        <w:t>Patvirtinu, kad šie duomenys yra teisingi ir aktualūs pasiūlymo pateikimo dieną.</w:t>
      </w:r>
    </w:p>
    <w:p w14:paraId="62C8127F" w14:textId="77777777" w:rsidR="00A6532B" w:rsidRPr="004C7B66" w:rsidRDefault="00A6532B" w:rsidP="00A6532B">
      <w:pPr>
        <w:shd w:val="clear" w:color="auto" w:fill="FFFFFF"/>
        <w:spacing w:after="0" w:line="240" w:lineRule="auto"/>
        <w:ind w:firstLine="720"/>
        <w:jc w:val="both"/>
        <w:rPr>
          <w:rFonts w:ascii="Times New Roman" w:hAnsi="Times New Roman" w:cs="Times New Roman"/>
          <w:sz w:val="24"/>
          <w:szCs w:val="24"/>
        </w:rPr>
      </w:pPr>
    </w:p>
    <w:p w14:paraId="307A763E" w14:textId="77777777" w:rsidR="00A6532B" w:rsidRPr="004C7B66" w:rsidRDefault="00A6532B" w:rsidP="00A6532B">
      <w:pPr>
        <w:shd w:val="clear" w:color="auto" w:fill="FFFFFF"/>
        <w:spacing w:after="0" w:line="240" w:lineRule="auto"/>
        <w:ind w:firstLine="720"/>
        <w:jc w:val="both"/>
        <w:rPr>
          <w:rFonts w:ascii="Times New Roman" w:hAnsi="Times New Roman" w:cs="Times New Roman"/>
          <w:sz w:val="24"/>
          <w:szCs w:val="24"/>
        </w:rPr>
      </w:pPr>
      <w:r w:rsidRPr="004C7B66">
        <w:rPr>
          <w:rFonts w:ascii="Times New Roman" w:hAnsi="Times New Roman" w:cs="Times New Roman"/>
          <w:color w:val="000000"/>
          <w:sz w:val="24"/>
          <w:szCs w:val="24"/>
        </w:rPr>
        <w:t>Mums žinoma, kad perkančiajai organizacijai kilus abejonių dėl tiekėjo nurodytos informacijos, įrodančios Įstatymo 45 straipsnio 2</w:t>
      </w:r>
      <w:r w:rsidRPr="004C7B66">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dalies 6 punkto</w:t>
      </w:r>
      <w:r w:rsidRPr="004C7B66">
        <w:rPr>
          <w:rFonts w:ascii="Times New Roman" w:hAnsi="Times New Roman" w:cs="Times New Roman"/>
          <w:color w:val="000000"/>
          <w:sz w:val="24"/>
          <w:szCs w:val="24"/>
        </w:rPr>
        <w:t xml:space="preserve"> reikalavimus, teisingumo, perkančioji organizacija paprašys ekonomiškai naudingiausią pasiūlymą pateikusio tiekėjo pateikti informaciją patvirtinančius Įstatymo 51 straipsnio 12 dalyje nurodytus (vieną ar kelis) ar kitus perkančiajai organizacijai priimtinus dokumentus. Perkančioji organizacija šių dokumentų gali paprašyti ir iš kandidatų ar dalyvių bet kuriuo pirkimo procedūros metu, jeigu tai būtina siekiant užtikrinti tinkamą pirkimo procedūros atlikimą.</w:t>
      </w:r>
    </w:p>
    <w:p w14:paraId="6516F5C6" w14:textId="77777777" w:rsidR="00A6532B" w:rsidRPr="004C7B66" w:rsidRDefault="00A6532B" w:rsidP="00A6532B">
      <w:pPr>
        <w:shd w:val="clear" w:color="auto" w:fill="FFFFFF"/>
        <w:spacing w:after="0" w:line="240" w:lineRule="auto"/>
        <w:ind w:firstLine="720"/>
        <w:jc w:val="both"/>
        <w:rPr>
          <w:rFonts w:ascii="Times New Roman" w:hAnsi="Times New Roman" w:cs="Times New Roman"/>
          <w:sz w:val="24"/>
          <w:szCs w:val="24"/>
        </w:rPr>
      </w:pPr>
    </w:p>
    <w:p w14:paraId="3CDF912F" w14:textId="77777777" w:rsidR="00A6532B" w:rsidRPr="004C7B66" w:rsidRDefault="00A6532B" w:rsidP="00A6532B">
      <w:pPr>
        <w:spacing w:after="0" w:line="240" w:lineRule="auto"/>
        <w:jc w:val="both"/>
        <w:rPr>
          <w:rFonts w:ascii="Times New Roman" w:hAnsi="Times New Roman" w:cs="Times New Roman"/>
          <w:sz w:val="24"/>
          <w:szCs w:val="24"/>
        </w:rPr>
      </w:pPr>
      <w:r w:rsidRPr="004C7B66">
        <w:rPr>
          <w:rFonts w:ascii="Times New Roman" w:hAnsi="Times New Roman" w:cs="Times New Roman"/>
          <w:sz w:val="24"/>
          <w:szCs w:val="24"/>
        </w:rPr>
        <w:t>Esame informuoti, kad už neteisingų duomenų pateikimą Tiekėjas atsako teisės aktuose nustatyta tvarka.</w:t>
      </w:r>
    </w:p>
    <w:p w14:paraId="67D19343" w14:textId="77777777" w:rsidR="00A6532B" w:rsidRPr="004C7B66" w:rsidRDefault="00A6532B" w:rsidP="00A6532B">
      <w:pPr>
        <w:widowControl w:val="0"/>
        <w:shd w:val="clear" w:color="auto" w:fill="FFFFFF"/>
        <w:suppressAutoHyphens/>
        <w:spacing w:after="0" w:line="240" w:lineRule="auto"/>
        <w:jc w:val="both"/>
        <w:textAlignment w:val="baseline"/>
        <w:rPr>
          <w:rFonts w:ascii="Times New Roman" w:hAnsi="Times New Roman" w:cs="Times New Roman"/>
          <w:color w:val="000000"/>
          <w:sz w:val="24"/>
          <w:szCs w:val="24"/>
          <w:shd w:val="clear" w:color="auto" w:fill="00FF00"/>
        </w:rPr>
      </w:pPr>
    </w:p>
    <w:p w14:paraId="6E0B4D59" w14:textId="77777777" w:rsidR="00A6532B" w:rsidRPr="004C7B66" w:rsidRDefault="00A6532B" w:rsidP="00A6532B">
      <w:pPr>
        <w:widowControl w:val="0"/>
        <w:suppressAutoHyphens/>
        <w:spacing w:after="0" w:line="240" w:lineRule="auto"/>
        <w:jc w:val="both"/>
        <w:textAlignment w:val="baseline"/>
        <w:rPr>
          <w:rFonts w:ascii="Times New Roman" w:hAnsi="Times New Roman" w:cs="Times New Roman"/>
          <w:sz w:val="20"/>
          <w:szCs w:val="20"/>
        </w:rPr>
      </w:pPr>
      <w:r w:rsidRPr="004C7B66">
        <w:rPr>
          <w:rFonts w:ascii="Times New Roman" w:hAnsi="Times New Roman" w:cs="Times New Roman"/>
          <w:sz w:val="20"/>
          <w:szCs w:val="20"/>
        </w:rPr>
        <w:t>Jei dokumentas pasirašytas ne tiekėjo vadovo, kartu pateikiamas įgaliojimas, suteikiantis teisę šį dokumentą pasirašius</w:t>
      </w:r>
      <w:r>
        <w:rPr>
          <w:rFonts w:ascii="Times New Roman" w:hAnsi="Times New Roman" w:cs="Times New Roman"/>
          <w:sz w:val="20"/>
          <w:szCs w:val="20"/>
        </w:rPr>
        <w:t>i</w:t>
      </w:r>
      <w:r w:rsidRPr="004C7B66">
        <w:rPr>
          <w:rFonts w:ascii="Times New Roman" w:hAnsi="Times New Roman" w:cs="Times New Roman"/>
          <w:sz w:val="20"/>
          <w:szCs w:val="20"/>
        </w:rPr>
        <w:t>am asmeniui, atstovauti tiekėją (pateikiama tuo atveju, jei įgaliojimas nebuvo pateiktas kartu su pasiūlymu)</w:t>
      </w:r>
    </w:p>
    <w:p w14:paraId="42A351A2" w14:textId="77777777" w:rsidR="00A6532B" w:rsidRDefault="00A6532B" w:rsidP="00A6532B">
      <w:pPr>
        <w:widowControl w:val="0"/>
        <w:suppressAutoHyphens/>
        <w:spacing w:after="0" w:line="240" w:lineRule="auto"/>
        <w:jc w:val="center"/>
        <w:textAlignment w:val="baseline"/>
        <w:rPr>
          <w:rFonts w:ascii="Times New Roman" w:hAnsi="Times New Roman" w:cs="Times New Roman"/>
          <w:sz w:val="24"/>
          <w:szCs w:val="24"/>
        </w:rPr>
      </w:pPr>
    </w:p>
    <w:p w14:paraId="0E7F88E6" w14:textId="77777777" w:rsidR="00A6532B" w:rsidRDefault="00A6532B" w:rsidP="00A6532B">
      <w:pPr>
        <w:widowControl w:val="0"/>
        <w:suppressAutoHyphens/>
        <w:spacing w:after="0" w:line="240" w:lineRule="auto"/>
        <w:jc w:val="both"/>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____________________</w:t>
      </w:r>
      <w:r w:rsidRPr="004C7B66">
        <w:rPr>
          <w:rFonts w:ascii="Times New Roman" w:eastAsia="Calibri" w:hAnsi="Times New Roman" w:cs="Times New Roman"/>
          <w:i/>
          <w:iCs/>
          <w:sz w:val="24"/>
          <w:szCs w:val="24"/>
        </w:rPr>
        <w:t xml:space="preserve">                    </w:t>
      </w:r>
      <w:r w:rsidRPr="004C7B66">
        <w:rPr>
          <w:rFonts w:ascii="Times New Roman" w:eastAsia="Calibri" w:hAnsi="Times New Roman" w:cs="Times New Roman"/>
          <w:sz w:val="24"/>
          <w:szCs w:val="24"/>
        </w:rPr>
        <w:t>____________________</w:t>
      </w:r>
      <w:r w:rsidRPr="004C7B66">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________________________           </w:t>
      </w:r>
    </w:p>
    <w:p w14:paraId="44637003" w14:textId="6DE0C017" w:rsidR="00D91C44" w:rsidRPr="002A1277" w:rsidRDefault="00A6532B" w:rsidP="002A1277">
      <w:pPr>
        <w:widowControl w:val="0"/>
        <w:suppressAutoHyphens/>
        <w:spacing w:after="0" w:line="240" w:lineRule="auto"/>
        <w:jc w:val="both"/>
        <w:textAlignment w:val="baseline"/>
        <w:rPr>
          <w:rFonts w:ascii="Times New Roman" w:eastAsia="Calibri" w:hAnsi="Times New Roman" w:cs="Times New Roman"/>
          <w:sz w:val="24"/>
          <w:szCs w:val="24"/>
        </w:rPr>
      </w:pPr>
      <w:r w:rsidRPr="004C7B66">
        <w:rPr>
          <w:rFonts w:ascii="Times New Roman" w:eastAsia="Calibri" w:hAnsi="Times New Roman" w:cs="Times New Roman"/>
          <w:i/>
          <w:iCs/>
          <w:sz w:val="24"/>
          <w:szCs w:val="24"/>
        </w:rPr>
        <w:t>(pareigos)                                                          (parašas)                                   (vardas ir pavardė)</w:t>
      </w:r>
    </w:p>
    <w:p w14:paraId="1191E4D9" w14:textId="789C23E6" w:rsidR="00124416" w:rsidRPr="001A6E54" w:rsidRDefault="00124416" w:rsidP="001A6E54">
      <w:pPr>
        <w:pStyle w:val="Antrat2"/>
        <w:rPr>
          <w:rFonts w:ascii="Times New Roman" w:hAnsi="Times New Roman" w:cs="Times New Roman"/>
          <w:sz w:val="22"/>
          <w:szCs w:val="22"/>
        </w:rPr>
      </w:pPr>
    </w:p>
    <w:p w14:paraId="25050604" w14:textId="77777777" w:rsidR="00124416" w:rsidRPr="00404B07" w:rsidRDefault="00D91C44" w:rsidP="00124416">
      <w:pPr>
        <w:pStyle w:val="Antrat2"/>
        <w:ind w:left="5103"/>
        <w:rPr>
          <w:rFonts w:ascii="Times New Roman" w:hAnsi="Times New Roman" w:cs="Times New Roman"/>
          <w:color w:val="0070C0"/>
          <w:sz w:val="24"/>
          <w:szCs w:val="24"/>
        </w:rPr>
      </w:pPr>
      <w:bookmarkStart w:id="82" w:name="_Toc126681657"/>
      <w:bookmarkStart w:id="83" w:name="_Toc231494782"/>
      <w:r>
        <w:rPr>
          <w:rFonts w:ascii="Times New Roman" w:hAnsi="Times New Roman" w:cs="Times New Roman"/>
          <w:color w:val="0070C0"/>
          <w:sz w:val="24"/>
          <w:szCs w:val="24"/>
        </w:rPr>
        <w:t xml:space="preserve">Pirkimo sąlygų </w:t>
      </w:r>
      <w:r w:rsidR="00CF4347">
        <w:rPr>
          <w:rFonts w:ascii="Times New Roman" w:hAnsi="Times New Roman" w:cs="Times New Roman"/>
          <w:color w:val="0070C0"/>
          <w:sz w:val="24"/>
          <w:szCs w:val="24"/>
        </w:rPr>
        <w:t>9</w:t>
      </w:r>
      <w:r w:rsidR="00124416" w:rsidRPr="00404B07">
        <w:rPr>
          <w:rFonts w:ascii="Times New Roman" w:hAnsi="Times New Roman" w:cs="Times New Roman"/>
          <w:color w:val="0070C0"/>
          <w:sz w:val="24"/>
          <w:szCs w:val="24"/>
        </w:rPr>
        <w:t xml:space="preserve"> priedas „Sutarties projektas“</w:t>
      </w:r>
      <w:bookmarkEnd w:id="79"/>
      <w:bookmarkEnd w:id="80"/>
      <w:bookmarkEnd w:id="81"/>
      <w:bookmarkEnd w:id="82"/>
      <w:bookmarkEnd w:id="83"/>
    </w:p>
    <w:p w14:paraId="4CC48F3C" w14:textId="77777777" w:rsidR="00B2288D" w:rsidRDefault="00B2288D" w:rsidP="00B2288D">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2BB7CB16" w14:textId="77777777" w:rsidR="00CF4347" w:rsidRPr="00404B07" w:rsidRDefault="00CF4347" w:rsidP="00CF4347">
      <w:pPr>
        <w:jc w:val="center"/>
        <w:rPr>
          <w:rFonts w:ascii="Times New Roman" w:hAnsi="Times New Roman" w:cs="Times New Roman"/>
          <w:sz w:val="24"/>
          <w:szCs w:val="24"/>
        </w:rPr>
      </w:pPr>
      <w:r w:rsidRPr="00404B07">
        <w:rPr>
          <w:rFonts w:ascii="Times New Roman" w:hAnsi="Times New Roman" w:cs="Times New Roman"/>
          <w:sz w:val="24"/>
          <w:szCs w:val="24"/>
        </w:rPr>
        <w:t>(prisegtas CVP IS atskirais dokumentais)</w:t>
      </w:r>
    </w:p>
    <w:p w14:paraId="44F6E01C" w14:textId="77777777" w:rsidR="00CF4347" w:rsidRDefault="00CF4347" w:rsidP="00B2288D">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4E007933" w14:textId="77777777" w:rsidR="00124416" w:rsidRDefault="00124416" w:rsidP="00124416">
      <w:pPr>
        <w:jc w:val="right"/>
      </w:pPr>
    </w:p>
    <w:p w14:paraId="0D765155" w14:textId="77777777" w:rsidR="00AB7EBA" w:rsidRDefault="00AB7EBA" w:rsidP="00124416">
      <w:pPr>
        <w:jc w:val="right"/>
      </w:pPr>
    </w:p>
    <w:p w14:paraId="159C32DF" w14:textId="77777777" w:rsidR="00AB7EBA" w:rsidRDefault="00AB7EBA" w:rsidP="00124416">
      <w:pPr>
        <w:jc w:val="right"/>
      </w:pPr>
    </w:p>
    <w:p w14:paraId="69ADF768" w14:textId="77777777" w:rsidR="00AB7EBA" w:rsidRDefault="00AB7EBA" w:rsidP="00124416">
      <w:pPr>
        <w:jc w:val="right"/>
      </w:pPr>
    </w:p>
    <w:p w14:paraId="6431AA64" w14:textId="77777777" w:rsidR="00AB7EBA" w:rsidRDefault="00AB7EBA" w:rsidP="00124416">
      <w:pPr>
        <w:jc w:val="right"/>
      </w:pPr>
    </w:p>
    <w:p w14:paraId="43182869" w14:textId="77777777" w:rsidR="00AB7EBA" w:rsidRDefault="00AB7EBA" w:rsidP="00124416">
      <w:pPr>
        <w:jc w:val="right"/>
      </w:pPr>
    </w:p>
    <w:p w14:paraId="0FF28A0C" w14:textId="77777777" w:rsidR="00AB7EBA" w:rsidRDefault="00AB7EBA" w:rsidP="00124416">
      <w:pPr>
        <w:jc w:val="right"/>
      </w:pPr>
    </w:p>
    <w:p w14:paraId="22EE9128" w14:textId="77777777" w:rsidR="00AB7EBA" w:rsidRDefault="00AB7EBA" w:rsidP="00124416">
      <w:pPr>
        <w:jc w:val="right"/>
      </w:pPr>
    </w:p>
    <w:p w14:paraId="766C8CB4" w14:textId="77777777" w:rsidR="00AB7EBA" w:rsidRDefault="00AB7EBA" w:rsidP="00124416">
      <w:pPr>
        <w:jc w:val="right"/>
      </w:pPr>
    </w:p>
    <w:p w14:paraId="790FC727" w14:textId="77777777" w:rsidR="00AB7EBA" w:rsidRDefault="00AB7EBA" w:rsidP="00124416">
      <w:pPr>
        <w:jc w:val="right"/>
      </w:pPr>
    </w:p>
    <w:p w14:paraId="6A0C9CC6" w14:textId="77777777" w:rsidR="00AB7EBA" w:rsidRDefault="00AB7EBA" w:rsidP="00124416">
      <w:pPr>
        <w:jc w:val="right"/>
      </w:pPr>
    </w:p>
    <w:p w14:paraId="46386182" w14:textId="77777777" w:rsidR="00AB7EBA" w:rsidRDefault="00AB7EBA" w:rsidP="00124416">
      <w:pPr>
        <w:jc w:val="right"/>
      </w:pPr>
    </w:p>
    <w:p w14:paraId="60C3D08A" w14:textId="77777777" w:rsidR="00AB7EBA" w:rsidRDefault="00AB7EBA" w:rsidP="00124416">
      <w:pPr>
        <w:jc w:val="right"/>
      </w:pPr>
    </w:p>
    <w:p w14:paraId="2B0EB940" w14:textId="77777777" w:rsidR="00AB7EBA" w:rsidRDefault="00AB7EBA" w:rsidP="00124416">
      <w:pPr>
        <w:jc w:val="right"/>
      </w:pPr>
    </w:p>
    <w:p w14:paraId="79C8A18B" w14:textId="77777777" w:rsidR="00AB7EBA" w:rsidRDefault="00AB7EBA" w:rsidP="00124416">
      <w:pPr>
        <w:jc w:val="right"/>
      </w:pPr>
    </w:p>
    <w:p w14:paraId="57A09988" w14:textId="77777777" w:rsidR="00AB7EBA" w:rsidRDefault="00AB7EBA" w:rsidP="00124416">
      <w:pPr>
        <w:jc w:val="right"/>
      </w:pPr>
    </w:p>
    <w:p w14:paraId="6D8149D2" w14:textId="77777777" w:rsidR="00AB7EBA" w:rsidRDefault="00AB7EBA" w:rsidP="00124416">
      <w:pPr>
        <w:jc w:val="right"/>
      </w:pPr>
    </w:p>
    <w:p w14:paraId="739C34B3" w14:textId="77777777" w:rsidR="00AB7EBA" w:rsidRDefault="00AB7EBA" w:rsidP="00124416">
      <w:pPr>
        <w:jc w:val="right"/>
      </w:pPr>
    </w:p>
    <w:p w14:paraId="44475702" w14:textId="77777777" w:rsidR="00AB7EBA" w:rsidRDefault="00AB7EBA" w:rsidP="00124416">
      <w:pPr>
        <w:jc w:val="right"/>
      </w:pPr>
    </w:p>
    <w:p w14:paraId="12614E23" w14:textId="77777777" w:rsidR="00AB7EBA" w:rsidRDefault="00AB7EBA" w:rsidP="00124416">
      <w:pPr>
        <w:jc w:val="right"/>
      </w:pPr>
    </w:p>
    <w:p w14:paraId="114D93CE" w14:textId="77777777" w:rsidR="00AB7EBA" w:rsidRDefault="00AB7EBA" w:rsidP="00124416">
      <w:pPr>
        <w:jc w:val="right"/>
      </w:pPr>
    </w:p>
    <w:p w14:paraId="799548E7" w14:textId="77777777" w:rsidR="00AB7EBA" w:rsidRDefault="00AB7EBA" w:rsidP="00124416">
      <w:pPr>
        <w:jc w:val="right"/>
      </w:pPr>
    </w:p>
    <w:p w14:paraId="72D31220" w14:textId="77777777" w:rsidR="00AB7EBA" w:rsidRDefault="00AB7EBA" w:rsidP="00124416">
      <w:pPr>
        <w:jc w:val="right"/>
      </w:pPr>
    </w:p>
    <w:p w14:paraId="7BD759A4" w14:textId="77777777" w:rsidR="00AB7EBA" w:rsidRDefault="00AB7EBA" w:rsidP="00124416">
      <w:pPr>
        <w:jc w:val="right"/>
      </w:pPr>
    </w:p>
    <w:p w14:paraId="274749F8" w14:textId="77777777" w:rsidR="00AB7EBA" w:rsidRPr="00124416" w:rsidRDefault="00AB7EBA" w:rsidP="0087008B"/>
    <w:sectPr w:rsidR="00AB7EBA" w:rsidRPr="00124416" w:rsidSect="00124416">
      <w:footerReference w:type="defaul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3A2B3" w14:textId="77777777" w:rsidR="00BD2FC5" w:rsidRDefault="00BD2FC5" w:rsidP="00B741FA">
      <w:pPr>
        <w:spacing w:after="0" w:line="240" w:lineRule="auto"/>
      </w:pPr>
      <w:r>
        <w:separator/>
      </w:r>
    </w:p>
  </w:endnote>
  <w:endnote w:type="continuationSeparator" w:id="0">
    <w:p w14:paraId="58CF7577" w14:textId="77777777" w:rsidR="00BD2FC5" w:rsidRDefault="00BD2FC5" w:rsidP="00B74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569250"/>
      <w:docPartObj>
        <w:docPartGallery w:val="Page Numbers (Bottom of Page)"/>
        <w:docPartUnique/>
      </w:docPartObj>
    </w:sdtPr>
    <w:sdtEndPr/>
    <w:sdtContent>
      <w:p w14:paraId="1C7ACAAD" w14:textId="77777777" w:rsidR="00904D46" w:rsidRDefault="00904D46">
        <w:pPr>
          <w:pStyle w:val="Porat"/>
          <w:jc w:val="right"/>
        </w:pPr>
        <w:r>
          <w:fldChar w:fldCharType="begin"/>
        </w:r>
        <w:r>
          <w:instrText>PAGE   \* MERGEFORMAT</w:instrText>
        </w:r>
        <w:r>
          <w:fldChar w:fldCharType="separate"/>
        </w:r>
        <w:r w:rsidR="00C95617">
          <w:rPr>
            <w:noProof/>
          </w:rPr>
          <w:t>4</w:t>
        </w:r>
        <w:r w:rsidR="00C95617">
          <w:rPr>
            <w:noProof/>
          </w:rPr>
          <w:t>3</w:t>
        </w:r>
        <w:r>
          <w:fldChar w:fldCharType="end"/>
        </w:r>
      </w:p>
    </w:sdtContent>
  </w:sdt>
  <w:p w14:paraId="2DBE162E" w14:textId="77777777" w:rsidR="00904D46" w:rsidRDefault="00904D4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05093" w14:textId="77777777" w:rsidR="00BD2FC5" w:rsidRDefault="00BD2FC5" w:rsidP="00B741FA">
      <w:pPr>
        <w:spacing w:after="0" w:line="240" w:lineRule="auto"/>
      </w:pPr>
      <w:r>
        <w:separator/>
      </w:r>
    </w:p>
  </w:footnote>
  <w:footnote w:type="continuationSeparator" w:id="0">
    <w:p w14:paraId="5ECE7FCF" w14:textId="77777777" w:rsidR="00BD2FC5" w:rsidRDefault="00BD2FC5" w:rsidP="00B741FA">
      <w:pPr>
        <w:spacing w:after="0" w:line="240" w:lineRule="auto"/>
      </w:pPr>
      <w:r>
        <w:continuationSeparator/>
      </w:r>
    </w:p>
  </w:footnote>
  <w:footnote w:id="1">
    <w:p w14:paraId="6AA712C9" w14:textId="77777777" w:rsidR="002137D6" w:rsidRPr="00D865FF" w:rsidRDefault="002137D6" w:rsidP="002137D6">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i/>
          <w:iCs/>
        </w:rPr>
        <w:footnoteRef/>
      </w:r>
      <w:r w:rsidRPr="00D865FF">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889A9D" w14:textId="77777777" w:rsidR="002137D6" w:rsidRPr="00D865FF" w:rsidRDefault="002137D6" w:rsidP="002137D6">
      <w:pPr>
        <w:pStyle w:val="Puslapioinaostekstas"/>
        <w:numPr>
          <w:ilvl w:val="0"/>
          <w:numId w:val="10"/>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61A03A98" w14:textId="77777777" w:rsidR="002137D6" w:rsidRPr="00D865FF" w:rsidRDefault="002137D6" w:rsidP="002137D6">
      <w:pPr>
        <w:pStyle w:val="Puslapioinaostekstas"/>
        <w:numPr>
          <w:ilvl w:val="0"/>
          <w:numId w:val="10"/>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AF4D6F2" w14:textId="77777777" w:rsidR="002137D6" w:rsidRPr="00D865FF" w:rsidRDefault="002137D6" w:rsidP="002137D6">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E6FA2C" w14:textId="77777777" w:rsidR="002137D6" w:rsidRPr="00D865FF" w:rsidRDefault="002137D6" w:rsidP="002137D6">
      <w:pPr>
        <w:pStyle w:val="Puslapioinaostekstas"/>
        <w:numPr>
          <w:ilvl w:val="0"/>
          <w:numId w:val="13"/>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21185848" w14:textId="77777777" w:rsidR="002137D6" w:rsidRPr="00D865FF" w:rsidRDefault="002137D6" w:rsidP="002137D6">
      <w:pPr>
        <w:pStyle w:val="Puslapioinaostekstas"/>
        <w:numPr>
          <w:ilvl w:val="0"/>
          <w:numId w:val="13"/>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DFF8405" w14:textId="77777777" w:rsidR="002137D6" w:rsidRPr="00D865FF" w:rsidRDefault="002137D6" w:rsidP="002137D6">
      <w:pPr>
        <w:pStyle w:val="Puslapioinaostekstas"/>
        <w:spacing w:after="0" w:line="240" w:lineRule="auto"/>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E7880B2" w14:textId="77777777" w:rsidR="002137D6" w:rsidRPr="00D865FF" w:rsidRDefault="002137D6" w:rsidP="002137D6">
      <w:pPr>
        <w:pStyle w:val="Puslapioinaostekstas"/>
        <w:numPr>
          <w:ilvl w:val="0"/>
          <w:numId w:val="14"/>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3FEDEE14" w14:textId="77777777" w:rsidR="002137D6" w:rsidRPr="00D865FF" w:rsidRDefault="002137D6" w:rsidP="002137D6">
      <w:pPr>
        <w:pStyle w:val="Puslapioinaostekstas"/>
        <w:numPr>
          <w:ilvl w:val="0"/>
          <w:numId w:val="14"/>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721463"/>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D432EE"/>
    <w:multiLevelType w:val="multilevel"/>
    <w:tmpl w:val="4CA6DE1E"/>
    <w:lvl w:ilvl="0">
      <w:start w:val="10"/>
      <w:numFmt w:val="decimal"/>
      <w:lvlText w:val="%1."/>
      <w:lvlJc w:val="left"/>
      <w:pPr>
        <w:ind w:left="480" w:hanging="480"/>
      </w:pPr>
      <w:rPr>
        <w:rFonts w:hint="default"/>
        <w:b w:val="0"/>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CE70A5D"/>
    <w:multiLevelType w:val="multilevel"/>
    <w:tmpl w:val="4EAC830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F680F63"/>
    <w:multiLevelType w:val="hybridMultilevel"/>
    <w:tmpl w:val="4238AC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F3306A"/>
    <w:multiLevelType w:val="hybridMultilevel"/>
    <w:tmpl w:val="306637A0"/>
    <w:lvl w:ilvl="0" w:tplc="04270001">
      <w:start w:val="1"/>
      <w:numFmt w:val="bullet"/>
      <w:lvlText w:val=""/>
      <w:lvlJc w:val="left"/>
      <w:pPr>
        <w:ind w:left="1312" w:hanging="360"/>
      </w:pPr>
      <w:rPr>
        <w:rFonts w:ascii="Symbol" w:hAnsi="Symbol" w:hint="default"/>
      </w:rPr>
    </w:lvl>
    <w:lvl w:ilvl="1" w:tplc="04270003" w:tentative="1">
      <w:start w:val="1"/>
      <w:numFmt w:val="bullet"/>
      <w:lvlText w:val="o"/>
      <w:lvlJc w:val="left"/>
      <w:pPr>
        <w:ind w:left="2032" w:hanging="360"/>
      </w:pPr>
      <w:rPr>
        <w:rFonts w:ascii="Courier New" w:hAnsi="Courier New" w:cs="Courier New" w:hint="default"/>
      </w:rPr>
    </w:lvl>
    <w:lvl w:ilvl="2" w:tplc="04270005" w:tentative="1">
      <w:start w:val="1"/>
      <w:numFmt w:val="bullet"/>
      <w:lvlText w:val=""/>
      <w:lvlJc w:val="left"/>
      <w:pPr>
        <w:ind w:left="2752" w:hanging="360"/>
      </w:pPr>
      <w:rPr>
        <w:rFonts w:ascii="Wingdings" w:hAnsi="Wingdings" w:hint="default"/>
      </w:rPr>
    </w:lvl>
    <w:lvl w:ilvl="3" w:tplc="04270001" w:tentative="1">
      <w:start w:val="1"/>
      <w:numFmt w:val="bullet"/>
      <w:lvlText w:val=""/>
      <w:lvlJc w:val="left"/>
      <w:pPr>
        <w:ind w:left="3472" w:hanging="360"/>
      </w:pPr>
      <w:rPr>
        <w:rFonts w:ascii="Symbol" w:hAnsi="Symbol" w:hint="default"/>
      </w:rPr>
    </w:lvl>
    <w:lvl w:ilvl="4" w:tplc="04270003" w:tentative="1">
      <w:start w:val="1"/>
      <w:numFmt w:val="bullet"/>
      <w:lvlText w:val="o"/>
      <w:lvlJc w:val="left"/>
      <w:pPr>
        <w:ind w:left="4192" w:hanging="360"/>
      </w:pPr>
      <w:rPr>
        <w:rFonts w:ascii="Courier New" w:hAnsi="Courier New" w:cs="Courier New" w:hint="default"/>
      </w:rPr>
    </w:lvl>
    <w:lvl w:ilvl="5" w:tplc="04270005" w:tentative="1">
      <w:start w:val="1"/>
      <w:numFmt w:val="bullet"/>
      <w:lvlText w:val=""/>
      <w:lvlJc w:val="left"/>
      <w:pPr>
        <w:ind w:left="4912" w:hanging="360"/>
      </w:pPr>
      <w:rPr>
        <w:rFonts w:ascii="Wingdings" w:hAnsi="Wingdings" w:hint="default"/>
      </w:rPr>
    </w:lvl>
    <w:lvl w:ilvl="6" w:tplc="04270001" w:tentative="1">
      <w:start w:val="1"/>
      <w:numFmt w:val="bullet"/>
      <w:lvlText w:val=""/>
      <w:lvlJc w:val="left"/>
      <w:pPr>
        <w:ind w:left="5632" w:hanging="360"/>
      </w:pPr>
      <w:rPr>
        <w:rFonts w:ascii="Symbol" w:hAnsi="Symbol" w:hint="default"/>
      </w:rPr>
    </w:lvl>
    <w:lvl w:ilvl="7" w:tplc="04270003" w:tentative="1">
      <w:start w:val="1"/>
      <w:numFmt w:val="bullet"/>
      <w:lvlText w:val="o"/>
      <w:lvlJc w:val="left"/>
      <w:pPr>
        <w:ind w:left="6352" w:hanging="360"/>
      </w:pPr>
      <w:rPr>
        <w:rFonts w:ascii="Courier New" w:hAnsi="Courier New" w:cs="Courier New" w:hint="default"/>
      </w:rPr>
    </w:lvl>
    <w:lvl w:ilvl="8" w:tplc="04270005" w:tentative="1">
      <w:start w:val="1"/>
      <w:numFmt w:val="bullet"/>
      <w:lvlText w:val=""/>
      <w:lvlJc w:val="left"/>
      <w:pPr>
        <w:ind w:left="7072" w:hanging="360"/>
      </w:pPr>
      <w:rPr>
        <w:rFonts w:ascii="Wingdings" w:hAnsi="Wingdings" w:hint="default"/>
      </w:r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D982FCD"/>
    <w:multiLevelType w:val="multilevel"/>
    <w:tmpl w:val="CDCA7740"/>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8B91AC1"/>
    <w:multiLevelType w:val="multilevel"/>
    <w:tmpl w:val="0427001F"/>
    <w:lvl w:ilvl="0">
      <w:start w:val="1"/>
      <w:numFmt w:val="decimal"/>
      <w:lvlText w:val="%1."/>
      <w:lvlJc w:val="left"/>
      <w:pPr>
        <w:ind w:left="360" w:hanging="360"/>
      </w:pPr>
      <w:rPr>
        <w:rFonts w:hint="default"/>
        <w:b/>
        <w:bCs w:val="0"/>
        <w:i w:val="0"/>
        <w:color w:val="auto"/>
        <w:sz w:val="24"/>
        <w:szCs w:val="24"/>
      </w:rPr>
    </w:lvl>
    <w:lvl w:ilvl="1">
      <w:start w:val="1"/>
      <w:numFmt w:val="decimal"/>
      <w:lvlText w:val="%1.%2."/>
      <w:lvlJc w:val="left"/>
      <w:pPr>
        <w:ind w:left="792" w:hanging="432"/>
      </w:pPr>
      <w:rPr>
        <w:b w:val="0"/>
        <w:bCs/>
        <w:i w:val="0"/>
        <w:color w:val="auto"/>
      </w:rPr>
    </w:lvl>
    <w:lvl w:ilvl="2">
      <w:start w:val="1"/>
      <w:numFmt w:val="decimal"/>
      <w:lvlText w:val="%1.%2.%3."/>
      <w:lvlJc w:val="left"/>
      <w:pPr>
        <w:ind w:left="1224"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4BF00A34"/>
    <w:multiLevelType w:val="hybridMultilevel"/>
    <w:tmpl w:val="DA5CA72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27462B8"/>
    <w:multiLevelType w:val="hybridMultilevel"/>
    <w:tmpl w:val="D430D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4197AA6"/>
    <w:multiLevelType w:val="multilevel"/>
    <w:tmpl w:val="48D69228"/>
    <w:lvl w:ilvl="0">
      <w:start w:val="4"/>
      <w:numFmt w:val="decimal"/>
      <w:lvlText w:val="%1."/>
      <w:lvlJc w:val="left"/>
      <w:pPr>
        <w:ind w:left="360" w:hanging="360"/>
      </w:pPr>
      <w:rPr>
        <w:rFonts w:hint="default"/>
        <w:sz w:val="32"/>
        <w:szCs w:val="32"/>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20" w15:restartNumberingAfterBreak="0">
    <w:nsid w:val="55B41314"/>
    <w:multiLevelType w:val="hybridMultilevel"/>
    <w:tmpl w:val="8B5CEE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563121"/>
    <w:multiLevelType w:val="multilevel"/>
    <w:tmpl w:val="F23CA09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069" w:hanging="360"/>
      </w:pPr>
      <w:rPr>
        <w:rFonts w:eastAsia="Calibri" w:hint="default"/>
        <w:color w:val="000000" w:themeColor="text1"/>
      </w:rPr>
    </w:lvl>
    <w:lvl w:ilvl="2">
      <w:start w:val="1"/>
      <w:numFmt w:val="decimal"/>
      <w:lvlText w:val="%1.%2.%3."/>
      <w:lvlJc w:val="left"/>
      <w:pPr>
        <w:ind w:left="2138" w:hanging="720"/>
      </w:pPr>
      <w:rPr>
        <w:rFonts w:eastAsia="Calibri" w:hint="default"/>
        <w:color w:val="000000" w:themeColor="text1"/>
      </w:rPr>
    </w:lvl>
    <w:lvl w:ilvl="3">
      <w:start w:val="1"/>
      <w:numFmt w:val="decimal"/>
      <w:lvlText w:val="%1.%2.%3.%4."/>
      <w:lvlJc w:val="left"/>
      <w:pPr>
        <w:ind w:left="2847" w:hanging="720"/>
      </w:pPr>
      <w:rPr>
        <w:rFonts w:eastAsia="Calibri" w:hint="default"/>
        <w:color w:val="000000" w:themeColor="text1"/>
      </w:rPr>
    </w:lvl>
    <w:lvl w:ilvl="4">
      <w:start w:val="1"/>
      <w:numFmt w:val="decimal"/>
      <w:lvlText w:val="%1.%2.%3.%4.%5."/>
      <w:lvlJc w:val="left"/>
      <w:pPr>
        <w:ind w:left="3916" w:hanging="1080"/>
      </w:pPr>
      <w:rPr>
        <w:rFonts w:eastAsia="Calibri" w:hint="default"/>
        <w:color w:val="000000" w:themeColor="text1"/>
      </w:rPr>
    </w:lvl>
    <w:lvl w:ilvl="5">
      <w:start w:val="1"/>
      <w:numFmt w:val="decimal"/>
      <w:lvlText w:val="%1.%2.%3.%4.%5.%6."/>
      <w:lvlJc w:val="left"/>
      <w:pPr>
        <w:ind w:left="4625" w:hanging="1080"/>
      </w:pPr>
      <w:rPr>
        <w:rFonts w:eastAsia="Calibri" w:hint="default"/>
        <w:color w:val="000000" w:themeColor="text1"/>
      </w:rPr>
    </w:lvl>
    <w:lvl w:ilvl="6">
      <w:start w:val="1"/>
      <w:numFmt w:val="decimal"/>
      <w:lvlText w:val="%1.%2.%3.%4.%5.%6.%7."/>
      <w:lvlJc w:val="left"/>
      <w:pPr>
        <w:ind w:left="5694" w:hanging="1440"/>
      </w:pPr>
      <w:rPr>
        <w:rFonts w:eastAsia="Calibri" w:hint="default"/>
        <w:color w:val="000000" w:themeColor="text1"/>
      </w:rPr>
    </w:lvl>
    <w:lvl w:ilvl="7">
      <w:start w:val="1"/>
      <w:numFmt w:val="decimal"/>
      <w:lvlText w:val="%1.%2.%3.%4.%5.%6.%7.%8."/>
      <w:lvlJc w:val="left"/>
      <w:pPr>
        <w:ind w:left="6403" w:hanging="1440"/>
      </w:pPr>
      <w:rPr>
        <w:rFonts w:eastAsia="Calibri" w:hint="default"/>
        <w:color w:val="000000" w:themeColor="text1"/>
      </w:rPr>
    </w:lvl>
    <w:lvl w:ilvl="8">
      <w:start w:val="1"/>
      <w:numFmt w:val="decimal"/>
      <w:lvlText w:val="%1.%2.%3.%4.%5.%6.%7.%8.%9."/>
      <w:lvlJc w:val="left"/>
      <w:pPr>
        <w:ind w:left="7472" w:hanging="1800"/>
      </w:pPr>
      <w:rPr>
        <w:rFonts w:eastAsia="Calibri" w:hint="default"/>
        <w:color w:val="000000" w:themeColor="text1"/>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094CFA6E"/>
    <w:lvl w:ilvl="0">
      <w:start w:val="10"/>
      <w:numFmt w:val="decimal"/>
      <w:lvlText w:val="%1."/>
      <w:lvlJc w:val="left"/>
      <w:pPr>
        <w:ind w:left="444" w:hanging="444"/>
      </w:pPr>
      <w:rPr>
        <w:rFonts w:hint="default"/>
        <w:b/>
        <w:bCs w:val="0"/>
      </w:rPr>
    </w:lvl>
    <w:lvl w:ilvl="1">
      <w:start w:val="1"/>
      <w:numFmt w:val="decimal"/>
      <w:lvlText w:val="%1.%2."/>
      <w:lvlJc w:val="left"/>
      <w:pPr>
        <w:ind w:left="1437"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5EAC4AB2"/>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FD17CD0"/>
    <w:multiLevelType w:val="hybridMultilevel"/>
    <w:tmpl w:val="FAFAFB42"/>
    <w:lvl w:ilvl="0" w:tplc="A3544FC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1687EAC"/>
    <w:multiLevelType w:val="hybridMultilevel"/>
    <w:tmpl w:val="99223726"/>
    <w:lvl w:ilvl="0" w:tplc="C0E8F87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700861227">
    <w:abstractNumId w:val="10"/>
  </w:num>
  <w:num w:numId="2" w16cid:durableId="1467316038">
    <w:abstractNumId w:val="5"/>
  </w:num>
  <w:num w:numId="3" w16cid:durableId="821314292">
    <w:abstractNumId w:val="29"/>
  </w:num>
  <w:num w:numId="4" w16cid:durableId="1924103355">
    <w:abstractNumId w:val="26"/>
  </w:num>
  <w:num w:numId="5" w16cid:durableId="1948193359">
    <w:abstractNumId w:val="21"/>
  </w:num>
  <w:num w:numId="6" w16cid:durableId="1266108446">
    <w:abstractNumId w:val="19"/>
  </w:num>
  <w:num w:numId="7" w16cid:durableId="1997761136">
    <w:abstractNumId w:val="13"/>
  </w:num>
  <w:num w:numId="8" w16cid:durableId="1932005603">
    <w:abstractNumId w:val="4"/>
  </w:num>
  <w:num w:numId="9" w16cid:durableId="273945720">
    <w:abstractNumId w:val="22"/>
  </w:num>
  <w:num w:numId="10" w16cid:durableId="1935286998">
    <w:abstractNumId w:val="23"/>
  </w:num>
  <w:num w:numId="11" w16cid:durableId="772943384">
    <w:abstractNumId w:val="11"/>
  </w:num>
  <w:num w:numId="12" w16cid:durableId="1545023484">
    <w:abstractNumId w:val="25"/>
  </w:num>
  <w:num w:numId="13" w16cid:durableId="1262838804">
    <w:abstractNumId w:val="27"/>
  </w:num>
  <w:num w:numId="14" w16cid:durableId="1995714194">
    <w:abstractNumId w:val="2"/>
  </w:num>
  <w:num w:numId="15" w16cid:durableId="1033769930">
    <w:abstractNumId w:val="12"/>
  </w:num>
  <w:num w:numId="16" w16cid:durableId="621350947">
    <w:abstractNumId w:val="6"/>
  </w:num>
  <w:num w:numId="17" w16cid:durableId="393431649">
    <w:abstractNumId w:val="8"/>
  </w:num>
  <w:num w:numId="18" w16cid:durableId="1752045577">
    <w:abstractNumId w:val="24"/>
  </w:num>
  <w:num w:numId="19" w16cid:durableId="248082967">
    <w:abstractNumId w:val="3"/>
  </w:num>
  <w:num w:numId="20" w16cid:durableId="883640484">
    <w:abstractNumId w:val="30"/>
  </w:num>
  <w:num w:numId="21" w16cid:durableId="1194148681">
    <w:abstractNumId w:val="18"/>
  </w:num>
  <w:num w:numId="22" w16cid:durableId="112293000">
    <w:abstractNumId w:val="7"/>
  </w:num>
  <w:num w:numId="23" w16cid:durableId="1992520005">
    <w:abstractNumId w:val="16"/>
  </w:num>
  <w:num w:numId="24" w16cid:durableId="154345201">
    <w:abstractNumId w:val="20"/>
  </w:num>
  <w:num w:numId="25" w16cid:durableId="1065568413">
    <w:abstractNumId w:val="9"/>
  </w:num>
  <w:num w:numId="26" w16cid:durableId="1168862650">
    <w:abstractNumId w:val="33"/>
  </w:num>
  <w:num w:numId="27" w16cid:durableId="2058623609">
    <w:abstractNumId w:val="0"/>
  </w:num>
  <w:num w:numId="28" w16cid:durableId="220949841">
    <w:abstractNumId w:val="32"/>
  </w:num>
  <w:num w:numId="29" w16cid:durableId="1090737255">
    <w:abstractNumId w:val="31"/>
  </w:num>
  <w:num w:numId="30" w16cid:durableId="33039597">
    <w:abstractNumId w:val="17"/>
  </w:num>
  <w:num w:numId="31" w16cid:durableId="1154105435">
    <w:abstractNumId w:val="28"/>
  </w:num>
  <w:num w:numId="32" w16cid:durableId="1828207521">
    <w:abstractNumId w:val="15"/>
  </w:num>
  <w:num w:numId="33" w16cid:durableId="1013339196">
    <w:abstractNumId w:val="1"/>
  </w:num>
  <w:num w:numId="34" w16cid:durableId="1184637982">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527"/>
    <w:rsid w:val="00012F40"/>
    <w:rsid w:val="000148B5"/>
    <w:rsid w:val="00023266"/>
    <w:rsid w:val="0005209D"/>
    <w:rsid w:val="00060D1B"/>
    <w:rsid w:val="000739AF"/>
    <w:rsid w:val="0007404F"/>
    <w:rsid w:val="000741D5"/>
    <w:rsid w:val="000747B9"/>
    <w:rsid w:val="0007507E"/>
    <w:rsid w:val="0007737A"/>
    <w:rsid w:val="000841C4"/>
    <w:rsid w:val="000A23BE"/>
    <w:rsid w:val="000A2916"/>
    <w:rsid w:val="000B409A"/>
    <w:rsid w:val="000C42E5"/>
    <w:rsid w:val="000E112E"/>
    <w:rsid w:val="000F5F5F"/>
    <w:rsid w:val="00105329"/>
    <w:rsid w:val="001124F7"/>
    <w:rsid w:val="001164D1"/>
    <w:rsid w:val="00116E4A"/>
    <w:rsid w:val="00124416"/>
    <w:rsid w:val="001312BE"/>
    <w:rsid w:val="0014047C"/>
    <w:rsid w:val="001535C3"/>
    <w:rsid w:val="00183260"/>
    <w:rsid w:val="001858F8"/>
    <w:rsid w:val="001A353C"/>
    <w:rsid w:val="001A6E54"/>
    <w:rsid w:val="001D3E77"/>
    <w:rsid w:val="001E136C"/>
    <w:rsid w:val="001F0CC7"/>
    <w:rsid w:val="001F42A5"/>
    <w:rsid w:val="001F7174"/>
    <w:rsid w:val="002137D6"/>
    <w:rsid w:val="00220410"/>
    <w:rsid w:val="002278F2"/>
    <w:rsid w:val="00227BFA"/>
    <w:rsid w:val="00261F90"/>
    <w:rsid w:val="00286F8A"/>
    <w:rsid w:val="00290BB1"/>
    <w:rsid w:val="00293F1B"/>
    <w:rsid w:val="00294AA0"/>
    <w:rsid w:val="00297527"/>
    <w:rsid w:val="002A1277"/>
    <w:rsid w:val="002B4DF9"/>
    <w:rsid w:val="002C2E88"/>
    <w:rsid w:val="002C3C4B"/>
    <w:rsid w:val="002D45AD"/>
    <w:rsid w:val="002E2DFA"/>
    <w:rsid w:val="002E7ABE"/>
    <w:rsid w:val="002F1962"/>
    <w:rsid w:val="002F42F3"/>
    <w:rsid w:val="002F7269"/>
    <w:rsid w:val="00321818"/>
    <w:rsid w:val="003249E0"/>
    <w:rsid w:val="00325ABE"/>
    <w:rsid w:val="003513F8"/>
    <w:rsid w:val="0035464B"/>
    <w:rsid w:val="0036432E"/>
    <w:rsid w:val="003A2DCB"/>
    <w:rsid w:val="003B436E"/>
    <w:rsid w:val="003D192F"/>
    <w:rsid w:val="003D3505"/>
    <w:rsid w:val="003D7671"/>
    <w:rsid w:val="00403E0A"/>
    <w:rsid w:val="00410604"/>
    <w:rsid w:val="00410684"/>
    <w:rsid w:val="00422211"/>
    <w:rsid w:val="00423AB4"/>
    <w:rsid w:val="0044318B"/>
    <w:rsid w:val="00450988"/>
    <w:rsid w:val="00450C7D"/>
    <w:rsid w:val="0046192B"/>
    <w:rsid w:val="00461C48"/>
    <w:rsid w:val="00467D9B"/>
    <w:rsid w:val="00482489"/>
    <w:rsid w:val="00482B87"/>
    <w:rsid w:val="00485126"/>
    <w:rsid w:val="004961D1"/>
    <w:rsid w:val="004A2342"/>
    <w:rsid w:val="004A6CD5"/>
    <w:rsid w:val="004A7607"/>
    <w:rsid w:val="004E5CF0"/>
    <w:rsid w:val="005061B2"/>
    <w:rsid w:val="00524959"/>
    <w:rsid w:val="00544B0F"/>
    <w:rsid w:val="005538D0"/>
    <w:rsid w:val="00562D99"/>
    <w:rsid w:val="00570B08"/>
    <w:rsid w:val="00575637"/>
    <w:rsid w:val="0058083C"/>
    <w:rsid w:val="005971A7"/>
    <w:rsid w:val="005A2BFA"/>
    <w:rsid w:val="005A3928"/>
    <w:rsid w:val="005A4B59"/>
    <w:rsid w:val="005B7E28"/>
    <w:rsid w:val="005D289A"/>
    <w:rsid w:val="005E0F05"/>
    <w:rsid w:val="005E20E3"/>
    <w:rsid w:val="005E571A"/>
    <w:rsid w:val="005F6EF8"/>
    <w:rsid w:val="006075ED"/>
    <w:rsid w:val="0061015E"/>
    <w:rsid w:val="006215E7"/>
    <w:rsid w:val="0063268B"/>
    <w:rsid w:val="00651D31"/>
    <w:rsid w:val="006540CE"/>
    <w:rsid w:val="00664538"/>
    <w:rsid w:val="00665630"/>
    <w:rsid w:val="0067465D"/>
    <w:rsid w:val="0067592D"/>
    <w:rsid w:val="0069708D"/>
    <w:rsid w:val="006A0DF9"/>
    <w:rsid w:val="006B32FD"/>
    <w:rsid w:val="006B4CB0"/>
    <w:rsid w:val="006D183F"/>
    <w:rsid w:val="006D2D84"/>
    <w:rsid w:val="006D6477"/>
    <w:rsid w:val="00703FD9"/>
    <w:rsid w:val="00716FEA"/>
    <w:rsid w:val="00744567"/>
    <w:rsid w:val="00755C58"/>
    <w:rsid w:val="00761C3E"/>
    <w:rsid w:val="007763AA"/>
    <w:rsid w:val="00793911"/>
    <w:rsid w:val="0079622E"/>
    <w:rsid w:val="00797DC6"/>
    <w:rsid w:val="007A23F8"/>
    <w:rsid w:val="007B294D"/>
    <w:rsid w:val="007C1EBC"/>
    <w:rsid w:val="007C7B07"/>
    <w:rsid w:val="007C7BE0"/>
    <w:rsid w:val="0080193B"/>
    <w:rsid w:val="0080720E"/>
    <w:rsid w:val="00824F20"/>
    <w:rsid w:val="0083566F"/>
    <w:rsid w:val="00836701"/>
    <w:rsid w:val="0087008B"/>
    <w:rsid w:val="00873FA2"/>
    <w:rsid w:val="008818D5"/>
    <w:rsid w:val="008849F8"/>
    <w:rsid w:val="00895C06"/>
    <w:rsid w:val="008A4300"/>
    <w:rsid w:val="008B4BBF"/>
    <w:rsid w:val="008C08A5"/>
    <w:rsid w:val="008D0192"/>
    <w:rsid w:val="008E120E"/>
    <w:rsid w:val="008F1E8B"/>
    <w:rsid w:val="00900D57"/>
    <w:rsid w:val="00904D46"/>
    <w:rsid w:val="009251C7"/>
    <w:rsid w:val="00935F73"/>
    <w:rsid w:val="00967F8B"/>
    <w:rsid w:val="00982ED6"/>
    <w:rsid w:val="009D0874"/>
    <w:rsid w:val="009D32CB"/>
    <w:rsid w:val="009E56A3"/>
    <w:rsid w:val="009E5E1E"/>
    <w:rsid w:val="009E77B2"/>
    <w:rsid w:val="00A0067A"/>
    <w:rsid w:val="00A10F71"/>
    <w:rsid w:val="00A11427"/>
    <w:rsid w:val="00A37A13"/>
    <w:rsid w:val="00A557B2"/>
    <w:rsid w:val="00A6532B"/>
    <w:rsid w:val="00A72DA6"/>
    <w:rsid w:val="00A731D9"/>
    <w:rsid w:val="00A77262"/>
    <w:rsid w:val="00AA4658"/>
    <w:rsid w:val="00AB2BD4"/>
    <w:rsid w:val="00AB7EBA"/>
    <w:rsid w:val="00AC0046"/>
    <w:rsid w:val="00AC7110"/>
    <w:rsid w:val="00AF2357"/>
    <w:rsid w:val="00AF65FB"/>
    <w:rsid w:val="00B00918"/>
    <w:rsid w:val="00B01600"/>
    <w:rsid w:val="00B10FF2"/>
    <w:rsid w:val="00B11DA1"/>
    <w:rsid w:val="00B2288D"/>
    <w:rsid w:val="00B23ED3"/>
    <w:rsid w:val="00B37618"/>
    <w:rsid w:val="00B401BC"/>
    <w:rsid w:val="00B41E55"/>
    <w:rsid w:val="00B46F5E"/>
    <w:rsid w:val="00B52906"/>
    <w:rsid w:val="00B61574"/>
    <w:rsid w:val="00B62438"/>
    <w:rsid w:val="00B63069"/>
    <w:rsid w:val="00B741FA"/>
    <w:rsid w:val="00B96C25"/>
    <w:rsid w:val="00BC6825"/>
    <w:rsid w:val="00BD2FC5"/>
    <w:rsid w:val="00BD32E5"/>
    <w:rsid w:val="00BF1A84"/>
    <w:rsid w:val="00C15DD1"/>
    <w:rsid w:val="00C16F6F"/>
    <w:rsid w:val="00C26F05"/>
    <w:rsid w:val="00C32013"/>
    <w:rsid w:val="00C51055"/>
    <w:rsid w:val="00C51AFE"/>
    <w:rsid w:val="00C6133D"/>
    <w:rsid w:val="00C70209"/>
    <w:rsid w:val="00C73228"/>
    <w:rsid w:val="00C82863"/>
    <w:rsid w:val="00C95617"/>
    <w:rsid w:val="00CA26C3"/>
    <w:rsid w:val="00CA401A"/>
    <w:rsid w:val="00CA584E"/>
    <w:rsid w:val="00CB2A1E"/>
    <w:rsid w:val="00CB62B1"/>
    <w:rsid w:val="00CB7B1B"/>
    <w:rsid w:val="00CE7141"/>
    <w:rsid w:val="00CF4347"/>
    <w:rsid w:val="00D03EFC"/>
    <w:rsid w:val="00D13070"/>
    <w:rsid w:val="00D25C6B"/>
    <w:rsid w:val="00D33D75"/>
    <w:rsid w:val="00D37817"/>
    <w:rsid w:val="00D432EB"/>
    <w:rsid w:val="00D478CF"/>
    <w:rsid w:val="00D56BED"/>
    <w:rsid w:val="00D67E09"/>
    <w:rsid w:val="00D74537"/>
    <w:rsid w:val="00D75940"/>
    <w:rsid w:val="00D764F3"/>
    <w:rsid w:val="00D82B0D"/>
    <w:rsid w:val="00D836C5"/>
    <w:rsid w:val="00D91C44"/>
    <w:rsid w:val="00DA4D8B"/>
    <w:rsid w:val="00DB70C0"/>
    <w:rsid w:val="00DC1FDB"/>
    <w:rsid w:val="00DD25F0"/>
    <w:rsid w:val="00DF1404"/>
    <w:rsid w:val="00E01955"/>
    <w:rsid w:val="00E143D2"/>
    <w:rsid w:val="00E20BB6"/>
    <w:rsid w:val="00E20C85"/>
    <w:rsid w:val="00E2350F"/>
    <w:rsid w:val="00E42F94"/>
    <w:rsid w:val="00E52C11"/>
    <w:rsid w:val="00E55998"/>
    <w:rsid w:val="00E80D2E"/>
    <w:rsid w:val="00E965B6"/>
    <w:rsid w:val="00EA3CDD"/>
    <w:rsid w:val="00EB1627"/>
    <w:rsid w:val="00EC1B72"/>
    <w:rsid w:val="00EC6FD1"/>
    <w:rsid w:val="00EE2283"/>
    <w:rsid w:val="00EE43DC"/>
    <w:rsid w:val="00EF30AB"/>
    <w:rsid w:val="00F103EF"/>
    <w:rsid w:val="00F10A06"/>
    <w:rsid w:val="00F40BEA"/>
    <w:rsid w:val="00F4365F"/>
    <w:rsid w:val="00F454F5"/>
    <w:rsid w:val="00F5223D"/>
    <w:rsid w:val="00F53490"/>
    <w:rsid w:val="00F54407"/>
    <w:rsid w:val="00F818A2"/>
    <w:rsid w:val="00F85A09"/>
    <w:rsid w:val="00FB36E8"/>
    <w:rsid w:val="00FC340C"/>
    <w:rsid w:val="00FD49E7"/>
    <w:rsid w:val="00FE7D39"/>
    <w:rsid w:val="00FF73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2AB3"/>
  <w15:chartTrackingRefBased/>
  <w15:docId w15:val="{81997BCF-8885-445B-AC93-DB367809A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41FA"/>
    <w:pPr>
      <w:spacing w:line="276" w:lineRule="auto"/>
    </w:pPr>
    <w:rPr>
      <w:rFonts w:eastAsiaTheme="minorEastAsia"/>
      <w:sz w:val="21"/>
      <w:szCs w:val="21"/>
      <w:lang w:eastAsia="lt-LT"/>
    </w:rPr>
  </w:style>
  <w:style w:type="paragraph" w:styleId="Antrat1">
    <w:name w:val="heading 1"/>
    <w:aliases w:val="sarasas1"/>
    <w:basedOn w:val="prastasis"/>
    <w:next w:val="prastasis"/>
    <w:link w:val="Antrat1Diagrama"/>
    <w:qFormat/>
    <w:rsid w:val="00B741F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B741F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B741F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B741F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B741F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B741F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B741F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B741F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B741F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rsid w:val="00B741FA"/>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B741FA"/>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B741FA"/>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B741FA"/>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B741FA"/>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B741FA"/>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B741FA"/>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B741FA"/>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B741FA"/>
    <w:rPr>
      <w:rFonts w:asciiTheme="majorHAnsi" w:eastAsiaTheme="majorEastAsia" w:hAnsiTheme="majorHAnsi" w:cstheme="majorBidi"/>
      <w:i/>
      <w:iCs/>
      <w:color w:val="833C0B" w:themeColor="accent2" w:themeShade="80"/>
      <w:lang w:eastAsia="lt-LT"/>
    </w:rPr>
  </w:style>
  <w:style w:type="character" w:styleId="Hipersaitas">
    <w:name w:val="Hyperlink"/>
    <w:basedOn w:val="Numatytasispastraiposriftas"/>
    <w:uiPriority w:val="99"/>
    <w:unhideWhenUsed/>
    <w:rsid w:val="00B741FA"/>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B741FA"/>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741FA"/>
    <w:rPr>
      <w:rFonts w:eastAsiaTheme="minorEastAsia"/>
      <w:sz w:val="20"/>
      <w:szCs w:val="20"/>
      <w:lang w:eastAsia="lt-LT"/>
    </w:rPr>
  </w:style>
  <w:style w:type="paragraph" w:styleId="Komentarotekstas">
    <w:name w:val="annotation text"/>
    <w:basedOn w:val="prastasis"/>
    <w:link w:val="KomentarotekstasDiagrama"/>
    <w:uiPriority w:val="99"/>
    <w:unhideWhenUsed/>
    <w:rsid w:val="00B741FA"/>
    <w:rPr>
      <w:sz w:val="20"/>
      <w:szCs w:val="20"/>
    </w:rPr>
  </w:style>
  <w:style w:type="character" w:customStyle="1" w:styleId="KomentarotekstasDiagrama">
    <w:name w:val="Komentaro tekstas Diagrama"/>
    <w:basedOn w:val="Numatytasispastraiposriftas"/>
    <w:link w:val="Komentarotekstas"/>
    <w:uiPriority w:val="99"/>
    <w:rsid w:val="00B741FA"/>
    <w:rPr>
      <w:rFonts w:eastAsiaTheme="minorEastAsia"/>
      <w:sz w:val="20"/>
      <w:szCs w:val="20"/>
      <w:lang w:eastAsia="lt-LT"/>
    </w:rPr>
  </w:style>
  <w:style w:type="paragraph" w:styleId="Paantrat">
    <w:name w:val="Subtitle"/>
    <w:basedOn w:val="prastasis"/>
    <w:next w:val="prastasis"/>
    <w:link w:val="PaantratDiagrama"/>
    <w:uiPriority w:val="11"/>
    <w:qFormat/>
    <w:rsid w:val="00B741F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741FA"/>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741F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B741FA"/>
    <w:pPr>
      <w:ind w:left="720"/>
      <w:contextualSpacing/>
    </w:pPr>
    <w:rPr>
      <w:rFonts w:eastAsiaTheme="minorHAnsi"/>
      <w:sz w:val="22"/>
      <w:szCs w:val="22"/>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741FA"/>
    <w:rPr>
      <w:vertAlign w:val="superscript"/>
    </w:rPr>
  </w:style>
  <w:style w:type="character" w:styleId="Komentaronuoroda">
    <w:name w:val="annotation reference"/>
    <w:basedOn w:val="Numatytasispastraiposriftas"/>
    <w:uiPriority w:val="99"/>
    <w:unhideWhenUsed/>
    <w:rsid w:val="00B741FA"/>
    <w:rPr>
      <w:sz w:val="16"/>
      <w:szCs w:val="16"/>
    </w:rPr>
  </w:style>
  <w:style w:type="table" w:styleId="Lentelstinklelis">
    <w:name w:val="Table Grid"/>
    <w:basedOn w:val="prastojilentel"/>
    <w:uiPriority w:val="39"/>
    <w:rsid w:val="00B741FA"/>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B741F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741FA"/>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B741FA"/>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B741FA"/>
    <w:rPr>
      <w:b/>
      <w:bCs/>
    </w:rPr>
  </w:style>
  <w:style w:type="character" w:customStyle="1" w:styleId="KomentarotemaDiagrama">
    <w:name w:val="Komentaro tema Diagrama"/>
    <w:basedOn w:val="KomentarotekstasDiagrama"/>
    <w:link w:val="Komentarotema"/>
    <w:uiPriority w:val="99"/>
    <w:semiHidden/>
    <w:rsid w:val="00B741FA"/>
    <w:rPr>
      <w:rFonts w:eastAsiaTheme="minorEastAsia"/>
      <w:b/>
      <w:bCs/>
      <w:sz w:val="20"/>
      <w:szCs w:val="20"/>
      <w:lang w:eastAsia="lt-LT"/>
    </w:rPr>
  </w:style>
  <w:style w:type="paragraph" w:styleId="prastasiniatinklio">
    <w:name w:val="Normal (Web)"/>
    <w:basedOn w:val="prastasis"/>
    <w:uiPriority w:val="99"/>
    <w:unhideWhenUsed/>
    <w:rsid w:val="00B741FA"/>
    <w:pPr>
      <w:spacing w:before="100" w:beforeAutospacing="1" w:after="100" w:afterAutospacing="1"/>
    </w:pPr>
  </w:style>
  <w:style w:type="character" w:customStyle="1" w:styleId="pildymui">
    <w:name w:val="pildymui"/>
    <w:basedOn w:val="Numatytasispastraiposriftas"/>
    <w:rsid w:val="00B741F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B741FA"/>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B741FA"/>
    <w:rPr>
      <w:rFonts w:eastAsiaTheme="minorEastAsia"/>
      <w:sz w:val="21"/>
      <w:szCs w:val="20"/>
      <w:lang w:eastAsia="lt-LT"/>
    </w:rPr>
  </w:style>
  <w:style w:type="character" w:customStyle="1" w:styleId="Internetlink">
    <w:name w:val="Internet link"/>
    <w:rsid w:val="00B741FA"/>
    <w:rPr>
      <w:color w:val="000080"/>
      <w:u w:val="single"/>
    </w:rPr>
  </w:style>
  <w:style w:type="paragraph" w:styleId="Antrats">
    <w:name w:val="header"/>
    <w:basedOn w:val="prastasis"/>
    <w:link w:val="AntratsDiagrama"/>
    <w:uiPriority w:val="99"/>
    <w:unhideWhenUsed/>
    <w:rsid w:val="00B741FA"/>
    <w:pPr>
      <w:tabs>
        <w:tab w:val="center" w:pos="4513"/>
        <w:tab w:val="right" w:pos="9026"/>
      </w:tabs>
    </w:pPr>
  </w:style>
  <w:style w:type="character" w:customStyle="1" w:styleId="AntratsDiagrama">
    <w:name w:val="Antraštės Diagrama"/>
    <w:basedOn w:val="Numatytasispastraiposriftas"/>
    <w:link w:val="Antrats"/>
    <w:uiPriority w:val="99"/>
    <w:rsid w:val="00B741FA"/>
    <w:rPr>
      <w:rFonts w:eastAsiaTheme="minorEastAsia"/>
      <w:sz w:val="21"/>
      <w:szCs w:val="21"/>
      <w:lang w:eastAsia="lt-LT"/>
    </w:rPr>
  </w:style>
  <w:style w:type="paragraph" w:styleId="Porat">
    <w:name w:val="footer"/>
    <w:basedOn w:val="prastasis"/>
    <w:link w:val="PoratDiagrama"/>
    <w:uiPriority w:val="99"/>
    <w:unhideWhenUsed/>
    <w:rsid w:val="00B741FA"/>
    <w:pPr>
      <w:tabs>
        <w:tab w:val="center" w:pos="4513"/>
        <w:tab w:val="right" w:pos="9026"/>
      </w:tabs>
    </w:pPr>
  </w:style>
  <w:style w:type="character" w:customStyle="1" w:styleId="PoratDiagrama">
    <w:name w:val="Poraštė Diagrama"/>
    <w:basedOn w:val="Numatytasispastraiposriftas"/>
    <w:link w:val="Porat"/>
    <w:uiPriority w:val="99"/>
    <w:rsid w:val="00B741FA"/>
    <w:rPr>
      <w:rFonts w:eastAsiaTheme="minorEastAsia"/>
      <w:sz w:val="21"/>
      <w:szCs w:val="21"/>
      <w:lang w:eastAsia="lt-LT"/>
    </w:rPr>
  </w:style>
  <w:style w:type="paragraph" w:styleId="Pataisymai">
    <w:name w:val="Revision"/>
    <w:hidden/>
    <w:uiPriority w:val="99"/>
    <w:semiHidden/>
    <w:rsid w:val="00B741FA"/>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B741FA"/>
    <w:rPr>
      <w:i/>
      <w:iCs/>
      <w:color w:val="595959" w:themeColor="text1" w:themeTint="A6"/>
    </w:rPr>
  </w:style>
  <w:style w:type="paragraph" w:styleId="Antrat">
    <w:name w:val="caption"/>
    <w:basedOn w:val="prastasis"/>
    <w:next w:val="prastasis"/>
    <w:uiPriority w:val="35"/>
    <w:semiHidden/>
    <w:unhideWhenUsed/>
    <w:qFormat/>
    <w:rsid w:val="00B741F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B741F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B741FA"/>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B741FA"/>
    <w:rPr>
      <w:b/>
      <w:bCs/>
    </w:rPr>
  </w:style>
  <w:style w:type="character" w:styleId="Emfaz">
    <w:name w:val="Emphasis"/>
    <w:basedOn w:val="Numatytasispastraiposriftas"/>
    <w:uiPriority w:val="20"/>
    <w:qFormat/>
    <w:rsid w:val="00B741FA"/>
    <w:rPr>
      <w:i/>
      <w:iCs/>
      <w:color w:val="000000" w:themeColor="text1"/>
    </w:rPr>
  </w:style>
  <w:style w:type="paragraph" w:styleId="Betarp">
    <w:name w:val="No Spacing"/>
    <w:link w:val="BetarpDiagrama"/>
    <w:uiPriority w:val="1"/>
    <w:qFormat/>
    <w:rsid w:val="00B741FA"/>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B741F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B741FA"/>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B741F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B741FA"/>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B741F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B741F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B741FA"/>
    <w:rPr>
      <w:b/>
      <w:bCs/>
      <w:caps w:val="0"/>
      <w:smallCaps/>
      <w:color w:val="auto"/>
      <w:spacing w:val="0"/>
      <w:u w:val="single"/>
    </w:rPr>
  </w:style>
  <w:style w:type="character" w:styleId="Knygospavadinimas">
    <w:name w:val="Book Title"/>
    <w:basedOn w:val="Numatytasispastraiposriftas"/>
    <w:uiPriority w:val="33"/>
    <w:qFormat/>
    <w:rsid w:val="00B741FA"/>
    <w:rPr>
      <w:b/>
      <w:bCs/>
      <w:caps w:val="0"/>
      <w:smallCaps/>
      <w:spacing w:val="0"/>
    </w:rPr>
  </w:style>
  <w:style w:type="paragraph" w:styleId="Turinioantrat">
    <w:name w:val="TOC Heading"/>
    <w:basedOn w:val="Antrat1"/>
    <w:next w:val="prastasis"/>
    <w:uiPriority w:val="39"/>
    <w:unhideWhenUsed/>
    <w:qFormat/>
    <w:rsid w:val="00B741FA"/>
    <w:pPr>
      <w:outlineLvl w:val="9"/>
    </w:pPr>
  </w:style>
  <w:style w:type="character" w:customStyle="1" w:styleId="BetarpDiagrama">
    <w:name w:val="Be tarpų Diagrama"/>
    <w:basedOn w:val="Numatytasispastraiposriftas"/>
    <w:link w:val="Betarp"/>
    <w:uiPriority w:val="1"/>
    <w:rsid w:val="00B741FA"/>
    <w:rPr>
      <w:rFonts w:eastAsiaTheme="minorEastAsia"/>
      <w:sz w:val="21"/>
      <w:szCs w:val="21"/>
      <w:lang w:eastAsia="lt-LT"/>
    </w:rPr>
  </w:style>
  <w:style w:type="character" w:styleId="Vietosrezervavimoenklotekstas">
    <w:name w:val="Placeholder Text"/>
    <w:basedOn w:val="Numatytasispastraiposriftas"/>
    <w:uiPriority w:val="99"/>
    <w:semiHidden/>
    <w:rsid w:val="00B741FA"/>
    <w:rPr>
      <w:color w:val="808080"/>
    </w:rPr>
  </w:style>
  <w:style w:type="paragraph" w:styleId="Turinys1">
    <w:name w:val="toc 1"/>
    <w:basedOn w:val="prastasis"/>
    <w:next w:val="prastasis"/>
    <w:autoRedefine/>
    <w:uiPriority w:val="39"/>
    <w:unhideWhenUsed/>
    <w:rsid w:val="006540CE"/>
    <w:pPr>
      <w:tabs>
        <w:tab w:val="left" w:pos="142"/>
        <w:tab w:val="right" w:leader="dot" w:pos="9962"/>
      </w:tabs>
      <w:spacing w:after="0"/>
      <w:ind w:left="426" w:hanging="284"/>
    </w:pPr>
    <w:rPr>
      <w:rFonts w:ascii="Times New Roman" w:hAnsi="Times New Roman" w:cs="Times New Roman"/>
      <w:noProof/>
      <w:sz w:val="20"/>
      <w:szCs w:val="20"/>
    </w:rPr>
  </w:style>
  <w:style w:type="paragraph" w:customStyle="1" w:styleId="tajtip">
    <w:name w:val="tajtip"/>
    <w:basedOn w:val="prastasis"/>
    <w:rsid w:val="00B741FA"/>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B741FA"/>
    <w:rPr>
      <w:color w:val="954F72" w:themeColor="followedHyperlink"/>
      <w:u w:val="single"/>
    </w:rPr>
  </w:style>
  <w:style w:type="paragraph" w:customStyle="1" w:styleId="Body2">
    <w:name w:val="Body 2"/>
    <w:rsid w:val="00B741FA"/>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B741FA"/>
    <w:pPr>
      <w:numPr>
        <w:numId w:val="2"/>
      </w:numPr>
    </w:pPr>
  </w:style>
  <w:style w:type="paragraph" w:styleId="Turinys2">
    <w:name w:val="toc 2"/>
    <w:basedOn w:val="prastasis"/>
    <w:next w:val="prastasis"/>
    <w:autoRedefine/>
    <w:uiPriority w:val="39"/>
    <w:unhideWhenUsed/>
    <w:rsid w:val="00EF30AB"/>
    <w:pPr>
      <w:tabs>
        <w:tab w:val="right" w:leader="dot" w:pos="9962"/>
      </w:tabs>
      <w:spacing w:after="0"/>
      <w:ind w:left="142"/>
    </w:pPr>
  </w:style>
  <w:style w:type="table" w:customStyle="1" w:styleId="TableGrid2">
    <w:name w:val="Table Grid2"/>
    <w:basedOn w:val="prastojilentel"/>
    <w:next w:val="Lentelstinklelis"/>
    <w:uiPriority w:val="39"/>
    <w:rsid w:val="00B741F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B741F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741FA"/>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741FA"/>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741FA"/>
    <w:pPr>
      <w:numPr>
        <w:ilvl w:val="2"/>
      </w:numPr>
    </w:pPr>
  </w:style>
  <w:style w:type="paragraph" w:customStyle="1" w:styleId="Heading">
    <w:name w:val="Heading"/>
    <w:next w:val="Body2"/>
    <w:rsid w:val="00B741F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B741FA"/>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B741FA"/>
    <w:rPr>
      <w:rFonts w:eastAsiaTheme="minorEastAsia"/>
      <w:sz w:val="20"/>
      <w:szCs w:val="20"/>
      <w:lang w:eastAsia="lt-LT"/>
    </w:rPr>
  </w:style>
  <w:style w:type="character" w:styleId="Dokumentoinaosnumeris">
    <w:name w:val="endnote reference"/>
    <w:basedOn w:val="Numatytasispastraiposriftas"/>
    <w:uiPriority w:val="99"/>
    <w:semiHidden/>
    <w:unhideWhenUsed/>
    <w:rsid w:val="00B741FA"/>
    <w:rPr>
      <w:vertAlign w:val="superscript"/>
    </w:rPr>
  </w:style>
  <w:style w:type="character" w:customStyle="1" w:styleId="Normal12ptChar">
    <w:name w:val="Normal + 12 pt Char"/>
    <w:basedOn w:val="Numatytasispastraiposriftas"/>
    <w:link w:val="Normal12pt"/>
    <w:locked/>
    <w:rsid w:val="00B741FA"/>
  </w:style>
  <w:style w:type="paragraph" w:customStyle="1" w:styleId="Normal12pt">
    <w:name w:val="Normal + 12 pt"/>
    <w:basedOn w:val="prastasis"/>
    <w:link w:val="Normal12ptChar"/>
    <w:rsid w:val="00B741FA"/>
    <w:pPr>
      <w:spacing w:after="0" w:line="240" w:lineRule="auto"/>
      <w:ind w:right="-283"/>
      <w:jc w:val="both"/>
    </w:pPr>
    <w:rPr>
      <w:rFonts w:eastAsiaTheme="minorHAnsi"/>
      <w:sz w:val="22"/>
      <w:szCs w:val="22"/>
      <w:lang w:eastAsia="en-US"/>
    </w:rPr>
  </w:style>
  <w:style w:type="paragraph" w:customStyle="1" w:styleId="pf0">
    <w:name w:val="pf0"/>
    <w:basedOn w:val="prastasis"/>
    <w:rsid w:val="00B741F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B741FA"/>
    <w:rPr>
      <w:rFonts w:ascii="Segoe UI" w:hAnsi="Segoe UI" w:cs="Segoe UI" w:hint="default"/>
      <w:sz w:val="18"/>
      <w:szCs w:val="18"/>
    </w:rPr>
  </w:style>
  <w:style w:type="character" w:customStyle="1" w:styleId="Paminjimas1">
    <w:name w:val="Paminėjimas1"/>
    <w:basedOn w:val="Numatytasispastraiposriftas"/>
    <w:uiPriority w:val="99"/>
    <w:unhideWhenUsed/>
    <w:rsid w:val="00B741FA"/>
    <w:rPr>
      <w:color w:val="2B579A"/>
      <w:shd w:val="clear" w:color="auto" w:fill="E6E6E6"/>
    </w:rPr>
  </w:style>
  <w:style w:type="table" w:customStyle="1" w:styleId="3">
    <w:name w:val="3"/>
    <w:basedOn w:val="prastojilentel"/>
    <w:rsid w:val="00B741FA"/>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B741F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B741FA"/>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B741FA"/>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B741FA"/>
    <w:rPr>
      <w:rFonts w:eastAsiaTheme="minorEastAsia"/>
      <w:sz w:val="21"/>
      <w:szCs w:val="21"/>
      <w:lang w:eastAsia="lt-LT"/>
    </w:rPr>
  </w:style>
  <w:style w:type="character" w:customStyle="1" w:styleId="cf11">
    <w:name w:val="cf11"/>
    <w:basedOn w:val="Numatytasispastraiposriftas"/>
    <w:rsid w:val="00B741FA"/>
    <w:rPr>
      <w:rFonts w:ascii="Segoe UI" w:hAnsi="Segoe UI" w:cs="Segoe UI" w:hint="default"/>
      <w:color w:val="0000FF"/>
      <w:sz w:val="18"/>
      <w:szCs w:val="18"/>
    </w:rPr>
  </w:style>
  <w:style w:type="character" w:customStyle="1" w:styleId="cf21">
    <w:name w:val="cf21"/>
    <w:basedOn w:val="Numatytasispastraiposriftas"/>
    <w:rsid w:val="00B741FA"/>
    <w:rPr>
      <w:rFonts w:ascii="Segoe UI" w:hAnsi="Segoe UI" w:cs="Segoe UI" w:hint="default"/>
      <w:color w:val="538135"/>
      <w:sz w:val="18"/>
      <w:szCs w:val="18"/>
    </w:rPr>
  </w:style>
  <w:style w:type="paragraph" w:customStyle="1" w:styleId="Tekstas">
    <w:name w:val="Tekstas"/>
    <w:basedOn w:val="prastasis"/>
    <w:qFormat/>
    <w:rsid w:val="00B741FA"/>
    <w:pPr>
      <w:spacing w:after="0" w:line="240" w:lineRule="auto"/>
      <w:ind w:firstLine="720"/>
      <w:jc w:val="both"/>
    </w:pPr>
    <w:rPr>
      <w:rFonts w:ascii="Times New Roman" w:eastAsia="Calibri" w:hAnsi="Times New Roman" w:cs="Times New Roman"/>
      <w:sz w:val="24"/>
      <w:szCs w:val="24"/>
      <w:lang w:eastAsia="en-US"/>
    </w:rPr>
  </w:style>
  <w:style w:type="paragraph" w:customStyle="1" w:styleId="Heading2TitleHeader2">
    <w:name w:val="Heading 2.Title Header2"/>
    <w:basedOn w:val="prastasis"/>
    <w:next w:val="prastasis"/>
    <w:semiHidden/>
    <w:rsid w:val="00B741FA"/>
    <w:pPr>
      <w:spacing w:after="0" w:line="240" w:lineRule="auto"/>
      <w:jc w:val="both"/>
      <w:outlineLvl w:val="1"/>
    </w:pPr>
    <w:rPr>
      <w:rFonts w:ascii="Times New Roman" w:eastAsia="Times New Roman" w:hAnsi="Times New Roman" w:cs="Times New Roman"/>
      <w:sz w:val="22"/>
      <w:szCs w:val="22"/>
      <w:lang w:eastAsia="en-US"/>
    </w:rPr>
  </w:style>
  <w:style w:type="paragraph" w:customStyle="1" w:styleId="ATekstas">
    <w:name w:val="A Tekstas"/>
    <w:basedOn w:val="prastasis"/>
    <w:rsid w:val="00B741FA"/>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prastojilentel"/>
    <w:rsid w:val="00B741F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B741FA"/>
    <w:pPr>
      <w:spacing w:before="200" w:after="0" w:line="240" w:lineRule="auto"/>
      <w:jc w:val="both"/>
    </w:pPr>
    <w:rPr>
      <w:rFonts w:ascii="Times New Roman" w:eastAsia="Times New Roman" w:hAnsi="Times New Roman" w:cs="Times New Roman"/>
      <w:sz w:val="22"/>
      <w:szCs w:val="22"/>
      <w:lang w:eastAsia="en-US"/>
    </w:rPr>
  </w:style>
  <w:style w:type="paragraph" w:customStyle="1" w:styleId="v1msolistparagraph">
    <w:name w:val="v1msolistparagraph"/>
    <w:basedOn w:val="prastasis"/>
    <w:rsid w:val="00B741FA"/>
    <w:pPr>
      <w:spacing w:before="100" w:beforeAutospacing="1" w:after="100" w:afterAutospacing="1" w:line="240" w:lineRule="auto"/>
    </w:pPr>
    <w:rPr>
      <w:rFonts w:ascii="Times New Roman" w:eastAsia="Times New Roman" w:hAnsi="Times New Roman" w:cs="Times New Roman"/>
      <w:sz w:val="24"/>
      <w:szCs w:val="24"/>
    </w:rPr>
  </w:style>
  <w:style w:type="paragraph" w:styleId="Turinys3">
    <w:name w:val="toc 3"/>
    <w:basedOn w:val="prastasis"/>
    <w:next w:val="prastasis"/>
    <w:autoRedefine/>
    <w:uiPriority w:val="39"/>
    <w:unhideWhenUsed/>
    <w:rsid w:val="00B741FA"/>
    <w:pPr>
      <w:spacing w:after="100"/>
      <w:ind w:left="420"/>
    </w:pPr>
  </w:style>
  <w:style w:type="paragraph" w:customStyle="1" w:styleId="prastasis10punktai">
    <w:name w:val="Įprastasis + 10 punktai"/>
    <w:aliases w:val="Paryškintasis"/>
    <w:basedOn w:val="prastasis"/>
    <w:rsid w:val="00B2288D"/>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BodyText11">
    <w:name w:val="Body Text11"/>
    <w:rsid w:val="00B2288D"/>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ndard">
    <w:name w:val="Standard"/>
    <w:uiPriority w:val="99"/>
    <w:semiHidden/>
    <w:qFormat/>
    <w:rsid w:val="002137D6"/>
    <w:pPr>
      <w:suppressAutoHyphens/>
      <w:autoSpaceDN w:val="0"/>
      <w:spacing w:after="0" w:line="240" w:lineRule="auto"/>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B57B4-EFFA-45E4-B685-B939B9901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36</Pages>
  <Words>43054</Words>
  <Characters>24542</Characters>
  <Application>Microsoft Office Word</Application>
  <DocSecurity>0</DocSecurity>
  <Lines>204</Lines>
  <Paragraphs>134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Viešieji pirkimai</dc:creator>
  <cp:keywords/>
  <dc:description/>
  <cp:lastModifiedBy>Edita Beržanskienė</cp:lastModifiedBy>
  <cp:revision>25</cp:revision>
  <cp:lastPrinted>2026-02-05T09:06:00Z</cp:lastPrinted>
  <dcterms:created xsi:type="dcterms:W3CDTF">2026-10-20T06:21:00Z</dcterms:created>
  <dcterms:modified xsi:type="dcterms:W3CDTF">2026-10-27T07:40:00Z</dcterms:modified>
</cp:coreProperties>
</file>