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F123" w14:textId="77777777" w:rsidR="002D651F" w:rsidRPr="00DF1CE6" w:rsidRDefault="002D651F" w:rsidP="002D651F">
      <w:pPr>
        <w:jc w:val="right"/>
        <w:rPr>
          <w:rFonts w:ascii="Times New Roman" w:hAnsi="Times New Roman" w:cs="Times New Roman"/>
          <w:i/>
          <w:sz w:val="24"/>
          <w:szCs w:val="24"/>
        </w:rPr>
      </w:pPr>
      <w:r w:rsidRPr="00DF1CE6">
        <w:rPr>
          <w:rFonts w:ascii="Times New Roman" w:hAnsi="Times New Roman" w:cs="Times New Roman"/>
          <w:i/>
          <w:sz w:val="24"/>
          <w:szCs w:val="24"/>
        </w:rPr>
        <w:t>Pirkimo sąlygų priedas Nr.1</w:t>
      </w:r>
    </w:p>
    <w:p w14:paraId="012FF002" w14:textId="77777777" w:rsidR="002E4AF3" w:rsidRPr="00DF1CE6" w:rsidRDefault="002E4AF3" w:rsidP="002E4AF3">
      <w:pPr>
        <w:shd w:val="clear" w:color="auto" w:fill="D9D9D9" w:themeFill="background1" w:themeFillShade="D9"/>
        <w:spacing w:after="0" w:line="240" w:lineRule="auto"/>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 xml:space="preserve">Pastaba. Pilkai pažymėtas eilutes pildo tiekėjas </w:t>
      </w:r>
    </w:p>
    <w:p w14:paraId="6078DFC3" w14:textId="77777777" w:rsidR="002E4AF3" w:rsidRPr="00DF1CE6" w:rsidRDefault="002E4AF3" w:rsidP="002E4AF3">
      <w:pPr>
        <w:spacing w:after="0" w:line="240" w:lineRule="auto"/>
        <w:jc w:val="center"/>
        <w:rPr>
          <w:rFonts w:ascii="Times New Roman" w:eastAsia="Times New Roman" w:hAnsi="Times New Roman" w:cs="Times New Roman"/>
          <w:b/>
          <w:bCs/>
          <w:sz w:val="24"/>
          <w:szCs w:val="24"/>
          <w:lang w:eastAsia="lt-LT"/>
        </w:rPr>
      </w:pPr>
    </w:p>
    <w:p w14:paraId="2717244A" w14:textId="5779387C" w:rsidR="002E4AF3" w:rsidRPr="00DF1CE6" w:rsidRDefault="002E4AF3" w:rsidP="002E4AF3">
      <w:pPr>
        <w:spacing w:after="0" w:line="240" w:lineRule="auto"/>
        <w:jc w:val="center"/>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TECHNINĖ SPECIFIKACIJA IR PASIŪLYMO KAINA</w:t>
      </w:r>
    </w:p>
    <w:p w14:paraId="3DD80120" w14:textId="77777777" w:rsidR="002E4AF3" w:rsidRPr="00DF1CE6" w:rsidRDefault="002E4AF3" w:rsidP="002E4AF3">
      <w:pPr>
        <w:spacing w:after="0" w:line="240" w:lineRule="auto"/>
        <w:jc w:val="center"/>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MITYBINĖS TERPĖS (Nr. 10914-1)</w:t>
      </w:r>
    </w:p>
    <w:p w14:paraId="45224348" w14:textId="22B01097" w:rsidR="002E4AF3" w:rsidRPr="00DF1CE6" w:rsidRDefault="002E4AF3" w:rsidP="002E4AF3">
      <w:pPr>
        <w:shd w:val="clear" w:color="auto" w:fill="D9D9D9" w:themeFill="background1" w:themeFillShade="D9"/>
        <w:spacing w:after="0" w:line="240" w:lineRule="auto"/>
        <w:jc w:val="center"/>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2026-   -</w:t>
      </w:r>
    </w:p>
    <w:p w14:paraId="036790B0" w14:textId="77777777" w:rsidR="002E4AF3" w:rsidRPr="00DF1CE6" w:rsidRDefault="002E4AF3" w:rsidP="00137042">
      <w:pPr>
        <w:spacing w:after="0" w:line="240" w:lineRule="auto"/>
        <w:rPr>
          <w:rFonts w:ascii="Times New Roman" w:eastAsia="Times New Roman" w:hAnsi="Times New Roman" w:cs="Times New Roman"/>
          <w:b/>
          <w:bCs/>
          <w:sz w:val="24"/>
          <w:szCs w:val="24"/>
          <w:lang w:eastAsia="lt-LT"/>
        </w:rPr>
      </w:pPr>
    </w:p>
    <w:p w14:paraId="6E5769AB" w14:textId="4E7BEE08" w:rsidR="002D651F" w:rsidRPr="00DF1CE6" w:rsidRDefault="002D651F" w:rsidP="00137042">
      <w:pPr>
        <w:spacing w:after="0" w:line="240" w:lineRule="auto"/>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Perkančiajai organizacijai: VŠĮ Respublikinei Vilniaus universitetinei ligoninei</w:t>
      </w:r>
    </w:p>
    <w:tbl>
      <w:tblPr>
        <w:tblStyle w:val="TableGrid"/>
        <w:tblW w:w="0" w:type="auto"/>
        <w:tblLook w:val="04A0" w:firstRow="1" w:lastRow="0" w:firstColumn="1" w:lastColumn="0" w:noHBand="0" w:noVBand="1"/>
      </w:tblPr>
      <w:tblGrid>
        <w:gridCol w:w="7109"/>
        <w:gridCol w:w="7110"/>
      </w:tblGrid>
      <w:tr w:rsidR="002D651F" w:rsidRPr="00DF1CE6" w14:paraId="3E6E21FE" w14:textId="77777777" w:rsidTr="002E4AF3">
        <w:tc>
          <w:tcPr>
            <w:tcW w:w="7109" w:type="dxa"/>
          </w:tcPr>
          <w:p w14:paraId="2A7DAC99" w14:textId="77777777" w:rsidR="002D651F" w:rsidRPr="00DF1CE6" w:rsidRDefault="002D651F" w:rsidP="00137042">
            <w:pPr>
              <w:rPr>
                <w:rFonts w:ascii="Times New Roman" w:hAnsi="Times New Roman" w:cs="Times New Roman"/>
                <w:sz w:val="24"/>
                <w:szCs w:val="24"/>
              </w:rPr>
            </w:pPr>
            <w:r w:rsidRPr="00DF1CE6">
              <w:rPr>
                <w:rFonts w:ascii="Times New Roman" w:eastAsia="Times New Roman" w:hAnsi="Times New Roman" w:cs="Times New Roman"/>
                <w:b/>
                <w:bCs/>
                <w:sz w:val="24"/>
                <w:szCs w:val="24"/>
                <w:lang w:eastAsia="lt-LT"/>
              </w:rPr>
              <w:t>Tiekėjo pavadinimas / ūkio subjektų grupės nariai:</w:t>
            </w:r>
          </w:p>
        </w:tc>
        <w:tc>
          <w:tcPr>
            <w:tcW w:w="7110" w:type="dxa"/>
            <w:shd w:val="clear" w:color="auto" w:fill="D9D9D9" w:themeFill="background1" w:themeFillShade="D9"/>
          </w:tcPr>
          <w:p w14:paraId="32533D94" w14:textId="77777777" w:rsidR="002D651F" w:rsidRPr="00DF1CE6" w:rsidRDefault="002D651F" w:rsidP="00137042">
            <w:pPr>
              <w:rPr>
                <w:rFonts w:ascii="Times New Roman" w:hAnsi="Times New Roman" w:cs="Times New Roman"/>
                <w:sz w:val="24"/>
                <w:szCs w:val="24"/>
              </w:rPr>
            </w:pPr>
          </w:p>
        </w:tc>
      </w:tr>
      <w:tr w:rsidR="002D651F" w:rsidRPr="00DF1CE6" w14:paraId="74ED2F16" w14:textId="77777777" w:rsidTr="002E4AF3">
        <w:tc>
          <w:tcPr>
            <w:tcW w:w="7109" w:type="dxa"/>
            <w:vAlign w:val="center"/>
          </w:tcPr>
          <w:p w14:paraId="221AF533" w14:textId="77777777" w:rsidR="002D651F" w:rsidRPr="00DF1CE6" w:rsidRDefault="002D651F" w:rsidP="00137042">
            <w:pPr>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Tiekėjo kodas:</w:t>
            </w:r>
          </w:p>
        </w:tc>
        <w:tc>
          <w:tcPr>
            <w:tcW w:w="7110" w:type="dxa"/>
            <w:shd w:val="clear" w:color="auto" w:fill="D9D9D9" w:themeFill="background1" w:themeFillShade="D9"/>
          </w:tcPr>
          <w:p w14:paraId="7F3D7CE4" w14:textId="77777777" w:rsidR="002D651F" w:rsidRPr="00DF1CE6" w:rsidRDefault="002D651F" w:rsidP="00137042">
            <w:pPr>
              <w:rPr>
                <w:rFonts w:ascii="Times New Roman" w:hAnsi="Times New Roman" w:cs="Times New Roman"/>
                <w:sz w:val="24"/>
                <w:szCs w:val="24"/>
              </w:rPr>
            </w:pPr>
          </w:p>
        </w:tc>
      </w:tr>
      <w:tr w:rsidR="002D651F" w:rsidRPr="00DF1CE6" w14:paraId="3E15A306" w14:textId="77777777" w:rsidTr="002E4AF3">
        <w:tc>
          <w:tcPr>
            <w:tcW w:w="7109" w:type="dxa"/>
            <w:vAlign w:val="center"/>
          </w:tcPr>
          <w:p w14:paraId="4A344D5C" w14:textId="77777777" w:rsidR="002D651F" w:rsidRPr="00DF1CE6" w:rsidRDefault="002D651F" w:rsidP="00137042">
            <w:pPr>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Tiekėjo adresas:</w:t>
            </w:r>
          </w:p>
        </w:tc>
        <w:tc>
          <w:tcPr>
            <w:tcW w:w="7110" w:type="dxa"/>
            <w:shd w:val="clear" w:color="auto" w:fill="D9D9D9" w:themeFill="background1" w:themeFillShade="D9"/>
          </w:tcPr>
          <w:p w14:paraId="5388B1B1" w14:textId="77777777" w:rsidR="002D651F" w:rsidRPr="00DF1CE6" w:rsidRDefault="002D651F" w:rsidP="00137042">
            <w:pPr>
              <w:rPr>
                <w:rFonts w:ascii="Times New Roman" w:hAnsi="Times New Roman" w:cs="Times New Roman"/>
                <w:sz w:val="24"/>
                <w:szCs w:val="24"/>
              </w:rPr>
            </w:pPr>
          </w:p>
        </w:tc>
      </w:tr>
      <w:tr w:rsidR="002D651F" w:rsidRPr="00DF1CE6" w14:paraId="234B71EF" w14:textId="77777777" w:rsidTr="002E4AF3">
        <w:tc>
          <w:tcPr>
            <w:tcW w:w="7109" w:type="dxa"/>
            <w:vAlign w:val="center"/>
          </w:tcPr>
          <w:p w14:paraId="5F1C0135" w14:textId="77777777" w:rsidR="002D651F" w:rsidRPr="00DF1CE6" w:rsidRDefault="002D651F" w:rsidP="00137042">
            <w:pPr>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Asmens atsakingo už pasiūlymą vardas, pavardė, pareigos:</w:t>
            </w:r>
          </w:p>
        </w:tc>
        <w:tc>
          <w:tcPr>
            <w:tcW w:w="7110" w:type="dxa"/>
            <w:shd w:val="clear" w:color="auto" w:fill="D9D9D9" w:themeFill="background1" w:themeFillShade="D9"/>
          </w:tcPr>
          <w:p w14:paraId="50673AE6" w14:textId="77777777" w:rsidR="002D651F" w:rsidRPr="00DF1CE6" w:rsidRDefault="002D651F" w:rsidP="00137042">
            <w:pPr>
              <w:rPr>
                <w:rFonts w:ascii="Times New Roman" w:hAnsi="Times New Roman" w:cs="Times New Roman"/>
                <w:sz w:val="24"/>
                <w:szCs w:val="24"/>
              </w:rPr>
            </w:pPr>
          </w:p>
        </w:tc>
      </w:tr>
      <w:tr w:rsidR="002D651F" w:rsidRPr="00DF1CE6" w14:paraId="1460DBEA" w14:textId="77777777" w:rsidTr="002E4AF3">
        <w:tc>
          <w:tcPr>
            <w:tcW w:w="7109" w:type="dxa"/>
            <w:vAlign w:val="center"/>
          </w:tcPr>
          <w:p w14:paraId="205E9247" w14:textId="77777777" w:rsidR="002D651F" w:rsidRPr="00DF1CE6" w:rsidRDefault="002D651F" w:rsidP="00137042">
            <w:pPr>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Asmens atsakingo už pasiūlymą telefono numeris:</w:t>
            </w:r>
          </w:p>
        </w:tc>
        <w:tc>
          <w:tcPr>
            <w:tcW w:w="7110" w:type="dxa"/>
            <w:shd w:val="clear" w:color="auto" w:fill="D9D9D9" w:themeFill="background1" w:themeFillShade="D9"/>
          </w:tcPr>
          <w:p w14:paraId="671E66F6" w14:textId="77777777" w:rsidR="002D651F" w:rsidRPr="00DF1CE6" w:rsidRDefault="002D651F" w:rsidP="00137042">
            <w:pPr>
              <w:rPr>
                <w:rFonts w:ascii="Times New Roman" w:hAnsi="Times New Roman" w:cs="Times New Roman"/>
                <w:sz w:val="24"/>
                <w:szCs w:val="24"/>
              </w:rPr>
            </w:pPr>
          </w:p>
        </w:tc>
      </w:tr>
      <w:tr w:rsidR="002D651F" w:rsidRPr="00DF1CE6" w14:paraId="44246B13" w14:textId="77777777" w:rsidTr="002E4AF3">
        <w:tc>
          <w:tcPr>
            <w:tcW w:w="7109" w:type="dxa"/>
            <w:vAlign w:val="center"/>
          </w:tcPr>
          <w:p w14:paraId="62E14CBD" w14:textId="77777777" w:rsidR="002D651F" w:rsidRPr="00DF1CE6" w:rsidRDefault="002D651F" w:rsidP="00137042">
            <w:pPr>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Asmens atsakingo už pasiūlymą el. pašto adresas:</w:t>
            </w:r>
          </w:p>
        </w:tc>
        <w:tc>
          <w:tcPr>
            <w:tcW w:w="7110" w:type="dxa"/>
            <w:shd w:val="clear" w:color="auto" w:fill="D9D9D9" w:themeFill="background1" w:themeFillShade="D9"/>
          </w:tcPr>
          <w:p w14:paraId="7849D95B" w14:textId="77777777" w:rsidR="002D651F" w:rsidRPr="00DF1CE6" w:rsidRDefault="002D651F" w:rsidP="00137042">
            <w:pPr>
              <w:rPr>
                <w:rFonts w:ascii="Times New Roman" w:hAnsi="Times New Roman" w:cs="Times New Roman"/>
                <w:sz w:val="24"/>
                <w:szCs w:val="24"/>
              </w:rPr>
            </w:pPr>
          </w:p>
        </w:tc>
      </w:tr>
    </w:tbl>
    <w:p w14:paraId="442C8AD9" w14:textId="77777777" w:rsidR="002D651F" w:rsidRPr="00DF1CE6" w:rsidRDefault="002D651F" w:rsidP="00137042">
      <w:pPr>
        <w:spacing w:after="0" w:line="240" w:lineRule="auto"/>
        <w:rPr>
          <w:rFonts w:ascii="Times New Roman" w:hAnsi="Times New Roman" w:cs="Times New Roman"/>
          <w:sz w:val="24"/>
          <w:szCs w:val="24"/>
        </w:rPr>
      </w:pPr>
    </w:p>
    <w:p w14:paraId="7BD78397" w14:textId="77777777" w:rsidR="002D651F" w:rsidRPr="00DF1CE6" w:rsidRDefault="002D651F" w:rsidP="00137042">
      <w:pPr>
        <w:spacing w:after="0" w:line="240" w:lineRule="auto"/>
        <w:rPr>
          <w:rFonts w:ascii="Times New Roman" w:hAnsi="Times New Roman" w:cs="Times New Roman"/>
          <w:sz w:val="24"/>
          <w:szCs w:val="24"/>
        </w:rPr>
      </w:pPr>
      <w:r w:rsidRPr="00DF1CE6">
        <w:rPr>
          <w:rFonts w:ascii="Times New Roman" w:eastAsia="Times New Roman" w:hAnsi="Times New Roman" w:cs="Times New Roman"/>
          <w:b/>
          <w:bCs/>
          <w:sz w:val="24"/>
          <w:szCs w:val="24"/>
          <w:lang w:eastAsia="lt-LT"/>
        </w:rPr>
        <w:t>Pildoma, jei tiekėjas, kuris yra juridinis asmuo, turi kolegialų valdymo organą ar priežiūros organo narį (-</w:t>
      </w:r>
      <w:proofErr w:type="spellStart"/>
      <w:r w:rsidRPr="00DF1CE6">
        <w:rPr>
          <w:rFonts w:ascii="Times New Roman" w:eastAsia="Times New Roman" w:hAnsi="Times New Roman" w:cs="Times New Roman"/>
          <w:b/>
          <w:bCs/>
          <w:sz w:val="24"/>
          <w:szCs w:val="24"/>
          <w:lang w:eastAsia="lt-LT"/>
        </w:rPr>
        <w:t>ius</w:t>
      </w:r>
      <w:proofErr w:type="spellEnd"/>
      <w:r w:rsidRPr="00DF1CE6">
        <w:rPr>
          <w:rFonts w:ascii="Times New Roman" w:eastAsia="Times New Roman" w:hAnsi="Times New Roman" w:cs="Times New Roman"/>
          <w:b/>
          <w:bCs/>
          <w:sz w:val="24"/>
          <w:szCs w:val="24"/>
          <w:lang w:eastAsia="lt-LT"/>
        </w:rPr>
        <w:t>)  (VPĮ 46 str. 2 d. 2 p.):</w:t>
      </w:r>
    </w:p>
    <w:tbl>
      <w:tblPr>
        <w:tblStyle w:val="TableGrid"/>
        <w:tblW w:w="0" w:type="auto"/>
        <w:tblLook w:val="04A0" w:firstRow="1" w:lastRow="0" w:firstColumn="1" w:lastColumn="0" w:noHBand="0" w:noVBand="1"/>
      </w:tblPr>
      <w:tblGrid>
        <w:gridCol w:w="7109"/>
        <w:gridCol w:w="7110"/>
      </w:tblGrid>
      <w:tr w:rsidR="002D651F" w:rsidRPr="00DF1CE6" w14:paraId="3C5036BD" w14:textId="77777777" w:rsidTr="002E4AF3">
        <w:tc>
          <w:tcPr>
            <w:tcW w:w="7109" w:type="dxa"/>
          </w:tcPr>
          <w:p w14:paraId="15E0331E" w14:textId="77777777" w:rsidR="002D651F" w:rsidRPr="00DF1CE6" w:rsidRDefault="002D651F" w:rsidP="00137042">
            <w:pPr>
              <w:rPr>
                <w:rFonts w:ascii="Times New Roman" w:hAnsi="Times New Roman" w:cs="Times New Roman"/>
                <w:b/>
                <w:sz w:val="24"/>
                <w:szCs w:val="24"/>
              </w:rPr>
            </w:pPr>
            <w:r w:rsidRPr="00DF1CE6">
              <w:rPr>
                <w:rFonts w:ascii="Times New Roman" w:hAnsi="Times New Roman" w:cs="Times New Roman"/>
                <w:b/>
                <w:sz w:val="24"/>
                <w:szCs w:val="24"/>
              </w:rPr>
              <w:t>Vardas, pavardė, pareigos:</w:t>
            </w:r>
          </w:p>
        </w:tc>
        <w:tc>
          <w:tcPr>
            <w:tcW w:w="7110" w:type="dxa"/>
            <w:shd w:val="clear" w:color="auto" w:fill="D9D9D9" w:themeFill="background1" w:themeFillShade="D9"/>
          </w:tcPr>
          <w:p w14:paraId="5515B1BB" w14:textId="77777777" w:rsidR="002D651F" w:rsidRPr="00DF1CE6" w:rsidRDefault="002D651F" w:rsidP="00137042">
            <w:pPr>
              <w:rPr>
                <w:rFonts w:ascii="Times New Roman" w:hAnsi="Times New Roman" w:cs="Times New Roman"/>
                <w:sz w:val="24"/>
                <w:szCs w:val="24"/>
              </w:rPr>
            </w:pPr>
          </w:p>
        </w:tc>
      </w:tr>
      <w:tr w:rsidR="002D651F" w:rsidRPr="00DF1CE6" w14:paraId="0C907697" w14:textId="77777777" w:rsidTr="002E4AF3">
        <w:tc>
          <w:tcPr>
            <w:tcW w:w="7109" w:type="dxa"/>
          </w:tcPr>
          <w:p w14:paraId="6C50C866" w14:textId="77777777" w:rsidR="002D651F" w:rsidRPr="00DF1CE6" w:rsidRDefault="002D651F" w:rsidP="00137042">
            <w:pPr>
              <w:rPr>
                <w:rFonts w:ascii="Times New Roman" w:hAnsi="Times New Roman" w:cs="Times New Roman"/>
                <w:b/>
                <w:sz w:val="24"/>
                <w:szCs w:val="24"/>
              </w:rPr>
            </w:pPr>
            <w:r w:rsidRPr="00DF1CE6">
              <w:rPr>
                <w:rFonts w:ascii="Times New Roman" w:hAnsi="Times New Roman" w:cs="Times New Roman"/>
                <w:b/>
                <w:sz w:val="24"/>
                <w:szCs w:val="24"/>
              </w:rPr>
              <w:t>Vardas, pavardė, pareigos:</w:t>
            </w:r>
          </w:p>
        </w:tc>
        <w:tc>
          <w:tcPr>
            <w:tcW w:w="7110" w:type="dxa"/>
            <w:shd w:val="clear" w:color="auto" w:fill="D9D9D9" w:themeFill="background1" w:themeFillShade="D9"/>
          </w:tcPr>
          <w:p w14:paraId="7224E5CA" w14:textId="77777777" w:rsidR="002D651F" w:rsidRPr="00DF1CE6" w:rsidRDefault="002D651F" w:rsidP="00137042">
            <w:pPr>
              <w:rPr>
                <w:rFonts w:ascii="Times New Roman" w:hAnsi="Times New Roman" w:cs="Times New Roman"/>
                <w:sz w:val="24"/>
                <w:szCs w:val="24"/>
              </w:rPr>
            </w:pPr>
          </w:p>
        </w:tc>
      </w:tr>
      <w:tr w:rsidR="002D651F" w:rsidRPr="00DF1CE6" w14:paraId="258D266C" w14:textId="77777777" w:rsidTr="002E4AF3">
        <w:trPr>
          <w:trHeight w:val="271"/>
        </w:trPr>
        <w:tc>
          <w:tcPr>
            <w:tcW w:w="7109" w:type="dxa"/>
          </w:tcPr>
          <w:p w14:paraId="1D222A3E" w14:textId="77777777" w:rsidR="002D651F" w:rsidRPr="00DF1CE6" w:rsidRDefault="002D651F" w:rsidP="00137042">
            <w:pPr>
              <w:rPr>
                <w:rFonts w:ascii="Times New Roman" w:hAnsi="Times New Roman" w:cs="Times New Roman"/>
                <w:b/>
                <w:sz w:val="24"/>
                <w:szCs w:val="24"/>
              </w:rPr>
            </w:pPr>
            <w:r w:rsidRPr="00DF1CE6">
              <w:rPr>
                <w:rFonts w:ascii="Times New Roman" w:hAnsi="Times New Roman" w:cs="Times New Roman"/>
                <w:b/>
                <w:sz w:val="24"/>
                <w:szCs w:val="24"/>
              </w:rPr>
              <w:t>Vardas, pavardė, pareigos:</w:t>
            </w:r>
          </w:p>
        </w:tc>
        <w:tc>
          <w:tcPr>
            <w:tcW w:w="7110" w:type="dxa"/>
            <w:shd w:val="clear" w:color="auto" w:fill="D9D9D9" w:themeFill="background1" w:themeFillShade="D9"/>
          </w:tcPr>
          <w:p w14:paraId="42BB4685" w14:textId="77777777" w:rsidR="002D651F" w:rsidRPr="00DF1CE6" w:rsidRDefault="002D651F" w:rsidP="00137042">
            <w:pPr>
              <w:rPr>
                <w:rFonts w:ascii="Times New Roman" w:hAnsi="Times New Roman" w:cs="Times New Roman"/>
                <w:sz w:val="24"/>
                <w:szCs w:val="24"/>
              </w:rPr>
            </w:pPr>
          </w:p>
        </w:tc>
      </w:tr>
    </w:tbl>
    <w:p w14:paraId="3307C95D" w14:textId="77777777" w:rsidR="002D651F" w:rsidRPr="00DF1CE6" w:rsidRDefault="002D651F" w:rsidP="00137042">
      <w:pPr>
        <w:tabs>
          <w:tab w:val="left" w:pos="0"/>
        </w:tabs>
        <w:spacing w:after="0" w:line="240" w:lineRule="auto"/>
        <w:jc w:val="both"/>
        <w:rPr>
          <w:rFonts w:ascii="Times New Roman" w:eastAsia="Times New Roman" w:hAnsi="Times New Roman" w:cs="Times New Roman"/>
          <w:b/>
          <w:bCs/>
          <w:sz w:val="24"/>
          <w:szCs w:val="24"/>
          <w:lang w:eastAsia="lt-LT"/>
        </w:rPr>
      </w:pPr>
    </w:p>
    <w:p w14:paraId="4CC4BD3E" w14:textId="77777777" w:rsidR="002D651F" w:rsidRPr="00DF1CE6" w:rsidRDefault="002D651F" w:rsidP="00137042">
      <w:pPr>
        <w:spacing w:after="0" w:line="240" w:lineRule="auto"/>
        <w:rPr>
          <w:rFonts w:ascii="Times New Roman" w:eastAsia="Times New Roman" w:hAnsi="Times New Roman" w:cs="Times New Roman"/>
          <w:sz w:val="24"/>
          <w:szCs w:val="24"/>
          <w:lang w:eastAsia="lt-LT"/>
        </w:rPr>
      </w:pPr>
      <w:r w:rsidRPr="00DF1CE6">
        <w:rPr>
          <w:rFonts w:ascii="Times New Roman" w:eastAsia="Times New Roman" w:hAnsi="Times New Roman" w:cs="Times New Roman"/>
          <w:b/>
          <w:sz w:val="24"/>
          <w:szCs w:val="24"/>
          <w:lang w:eastAsia="lt-LT"/>
        </w:rPr>
        <w:t>1.Tiekėjo patvirtinimai:</w:t>
      </w:r>
      <w:r w:rsidRPr="00DF1CE6">
        <w:rPr>
          <w:rFonts w:ascii="Times New Roman" w:eastAsia="Times New Roman" w:hAnsi="Times New Roman" w:cs="Times New Roman"/>
          <w:sz w:val="24"/>
          <w:szCs w:val="24"/>
          <w:lang w:eastAsia="lt-LT"/>
        </w:rPr>
        <w:t xml:space="preserve"> </w:t>
      </w:r>
    </w:p>
    <w:p w14:paraId="329CBFCD" w14:textId="77777777" w:rsidR="002D651F" w:rsidRPr="00DF1CE6" w:rsidRDefault="002D651F" w:rsidP="009345C1">
      <w:pPr>
        <w:spacing w:after="0" w:line="240" w:lineRule="auto"/>
        <w:jc w:val="both"/>
        <w:rPr>
          <w:rFonts w:ascii="Times New Roman" w:eastAsia="Times New Roman" w:hAnsi="Times New Roman" w:cs="Times New Roman"/>
          <w:sz w:val="24"/>
          <w:szCs w:val="24"/>
          <w:lang w:eastAsia="lt-LT"/>
        </w:rPr>
      </w:pPr>
      <w:r w:rsidRPr="00DF1CE6">
        <w:rPr>
          <w:rFonts w:ascii="Times New Roman" w:eastAsia="Times New Roman" w:hAnsi="Times New Roman" w:cs="Times New Roman"/>
          <w:sz w:val="24"/>
          <w:szCs w:val="24"/>
          <w:lang w:eastAsia="lt-LT"/>
        </w:rPr>
        <w:t>1.1. Šiuo pasiūlymu pažymime, kad sutinkame su visomis pirkimo sąlygomis, nustatytomis CVP IS skelbime, kituose pirkimo dokumentuose (jų paaiškinimuose, papildymuose).</w:t>
      </w:r>
    </w:p>
    <w:p w14:paraId="4276F1DD" w14:textId="77777777" w:rsidR="002D651F" w:rsidRPr="00DF1CE6" w:rsidRDefault="002D651F" w:rsidP="009345C1">
      <w:pPr>
        <w:spacing w:after="0" w:line="240" w:lineRule="auto"/>
        <w:jc w:val="both"/>
        <w:rPr>
          <w:rFonts w:ascii="Times New Roman" w:eastAsia="Times New Roman" w:hAnsi="Times New Roman" w:cs="Times New Roman"/>
          <w:sz w:val="24"/>
          <w:szCs w:val="24"/>
          <w:lang w:eastAsia="lt-LT"/>
        </w:rPr>
      </w:pPr>
      <w:r w:rsidRPr="00DF1CE6">
        <w:rPr>
          <w:rFonts w:ascii="Times New Roman" w:eastAsia="Times New Roman" w:hAnsi="Times New Roman" w:cs="Times New Roman"/>
          <w:sz w:val="24"/>
          <w:szCs w:val="24"/>
          <w:lang w:eastAsia="lt-LT"/>
        </w:rPr>
        <w:t>1.2. Pasiūlymas galioja iki termino, nustatyto pirkimo dokumentuose.</w:t>
      </w:r>
    </w:p>
    <w:p w14:paraId="682995AE" w14:textId="77777777" w:rsidR="002D651F" w:rsidRPr="00DF1CE6" w:rsidRDefault="002D651F" w:rsidP="009345C1">
      <w:pPr>
        <w:spacing w:after="0" w:line="240" w:lineRule="auto"/>
        <w:jc w:val="both"/>
        <w:rPr>
          <w:rFonts w:ascii="Times New Roman" w:hAnsi="Times New Roman" w:cs="Times New Roman"/>
          <w:sz w:val="24"/>
          <w:szCs w:val="24"/>
        </w:rPr>
      </w:pPr>
      <w:r w:rsidRPr="00DF1CE6">
        <w:rPr>
          <w:rFonts w:ascii="Times New Roman" w:eastAsia="Times New Roman" w:hAnsi="Times New Roman" w:cs="Times New Roman"/>
          <w:sz w:val="24"/>
          <w:szCs w:val="24"/>
          <w:lang w:eastAsia="lt-LT"/>
        </w:rPr>
        <w:t>1.3. Jeigu kvalifikacija dėl teisės verstis atitinkama veikla nebuvo tikrinama arba tikrinama ne visa apimtimi, įsipareigojame perkančiajai organizacijai, kad pirkimo sutartį vykdys tokią teisę turintys asmenys.</w:t>
      </w:r>
    </w:p>
    <w:p w14:paraId="1E6031B8" w14:textId="77777777" w:rsidR="002D651F" w:rsidRPr="00DF1CE6" w:rsidRDefault="002D651F" w:rsidP="00137042">
      <w:pPr>
        <w:spacing w:after="0" w:line="240" w:lineRule="auto"/>
        <w:rPr>
          <w:rFonts w:ascii="Times New Roman" w:eastAsia="Times New Roman" w:hAnsi="Times New Roman" w:cs="Times New Roman"/>
          <w:b/>
          <w:bCs/>
          <w:sz w:val="24"/>
          <w:szCs w:val="24"/>
          <w:lang w:eastAsia="lt-LT"/>
        </w:rPr>
      </w:pPr>
    </w:p>
    <w:p w14:paraId="6B601CD5" w14:textId="77777777" w:rsidR="002D651F" w:rsidRPr="00DF1CE6" w:rsidRDefault="002D651F" w:rsidP="00137042">
      <w:pPr>
        <w:spacing w:after="0" w:line="240" w:lineRule="auto"/>
        <w:rPr>
          <w:rFonts w:ascii="Times New Roman" w:hAnsi="Times New Roman" w:cs="Times New Roman"/>
          <w:sz w:val="24"/>
          <w:szCs w:val="24"/>
        </w:rPr>
      </w:pPr>
      <w:r w:rsidRPr="00DF1CE6">
        <w:rPr>
          <w:rFonts w:ascii="Times New Roman" w:eastAsia="Times New Roman" w:hAnsi="Times New Roman" w:cs="Times New Roman"/>
          <w:b/>
          <w:bCs/>
          <w:sz w:val="24"/>
          <w:szCs w:val="24"/>
          <w:lang w:eastAsia="lt-LT"/>
        </w:rPr>
        <w:t>2. Bendrieji reikalavimai:</w:t>
      </w:r>
      <w:r w:rsidRPr="00DF1CE6">
        <w:rPr>
          <w:rFonts w:ascii="Times New Roman" w:hAnsi="Times New Roman" w:cs="Times New Roman"/>
          <w:sz w:val="24"/>
          <w:szCs w:val="24"/>
        </w:rPr>
        <w:t xml:space="preserve"> </w:t>
      </w:r>
    </w:p>
    <w:p w14:paraId="21D9CD58" w14:textId="77777777" w:rsidR="002E4AF3" w:rsidRPr="00DF1CE6" w:rsidRDefault="002E4AF3"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2.1. Laikoma, kad pasiūlymas teikiamas toms pirkimo dalims, kurioms yra nurodyti prekių įkainiai.</w:t>
      </w:r>
    </w:p>
    <w:p w14:paraId="3BA76549" w14:textId="0C807ABC" w:rsidR="002E4AF3" w:rsidRPr="00DF1CE6" w:rsidRDefault="002E4AF3"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2.2. Bus vertinama tik tiekėjo pasiūlyta ir gamintojo originalioje techninėje dokumentacijoje nurodyta produkcija. Tiekėjo pasiūlymai su gamintojo įsipareigojimu pagaminti priemones pagal poreikį</w:t>
      </w:r>
      <w:r w:rsidR="00517303">
        <w:rPr>
          <w:rFonts w:ascii="Times New Roman" w:hAnsi="Times New Roman" w:cs="Times New Roman"/>
          <w:sz w:val="24"/>
          <w:szCs w:val="24"/>
        </w:rPr>
        <w:t xml:space="preserve"> bus atmetami kaip neatitinkantys pirkimo sąlygų</w:t>
      </w:r>
      <w:r w:rsidRPr="00DF1CE6">
        <w:rPr>
          <w:rFonts w:ascii="Times New Roman" w:hAnsi="Times New Roman" w:cs="Times New Roman"/>
          <w:sz w:val="24"/>
          <w:szCs w:val="24"/>
        </w:rPr>
        <w:t>.</w:t>
      </w:r>
    </w:p>
    <w:p w14:paraId="1FE583D4" w14:textId="77777777" w:rsidR="002E4AF3" w:rsidRPr="00DF1CE6" w:rsidRDefault="002E4AF3"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2.3. Kiekiai nurodyti šioje techninėje specifikacijoje yra maksimalūs. Prekes Perkančioji organizacija numato įsigyti pagal poreikį, pateikdama atskirus užsakymus.</w:t>
      </w:r>
    </w:p>
    <w:p w14:paraId="42FF1B7B" w14:textId="77777777" w:rsidR="002E4AF3" w:rsidRPr="00DF1CE6" w:rsidRDefault="002E4AF3"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 xml:space="preserve">2.4. Į pasiūlymo kainą įeina visos išlaidos ir visi mokesčiai, susiję su prekių tiekimu. </w:t>
      </w:r>
    </w:p>
    <w:p w14:paraId="4FCE11C1" w14:textId="77777777" w:rsidR="002E4AF3" w:rsidRPr="00DF1CE6" w:rsidRDefault="002E4AF3"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2.5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14:paraId="5739316B" w14:textId="77777777" w:rsidR="002D651F" w:rsidRPr="00DF1CE6" w:rsidRDefault="002D651F" w:rsidP="009345C1">
      <w:pPr>
        <w:suppressAutoHyphens/>
        <w:spacing w:after="0" w:line="240" w:lineRule="auto"/>
        <w:ind w:left="34"/>
        <w:jc w:val="both"/>
        <w:rPr>
          <w:rFonts w:ascii="Times New Roman" w:eastAsia="Arial Unicode MS" w:hAnsi="Times New Roman" w:cs="Times New Roman"/>
          <w:b/>
          <w:sz w:val="24"/>
          <w:szCs w:val="24"/>
          <w14:textOutline w14:w="0" w14:cap="flat" w14:cmpd="sng" w14:algn="ctr">
            <w14:noFill/>
            <w14:prstDash w14:val="solid"/>
            <w14:bevel/>
          </w14:textOutline>
        </w:rPr>
      </w:pPr>
      <w:r w:rsidRPr="00DF1CE6">
        <w:rPr>
          <w:rFonts w:ascii="Times New Roman" w:eastAsia="Times New Roman" w:hAnsi="Times New Roman" w:cs="Times New Roman"/>
          <w:b/>
          <w:sz w:val="24"/>
          <w:szCs w:val="24"/>
          <w:lang w:eastAsia="lt-LT"/>
          <w14:textOutline w14:w="0" w14:cap="flat" w14:cmpd="sng" w14:algn="ctr">
            <w14:noFill/>
            <w14:prstDash w14:val="solid"/>
            <w14:bevel/>
          </w14:textOutline>
        </w:rPr>
        <w:lastRenderedPageBreak/>
        <w:t xml:space="preserve">2.6. </w:t>
      </w:r>
      <w:r w:rsidRPr="00DF1CE6">
        <w:rPr>
          <w:rFonts w:ascii="Times New Roman" w:eastAsia="Arial Unicode MS" w:hAnsi="Times New Roman" w:cs="Times New Roman"/>
          <w:b/>
          <w:sz w:val="24"/>
          <w:szCs w:val="24"/>
          <w14:textOutline w14:w="0" w14:cap="flat" w14:cmpd="sng" w14:algn="ctr">
            <w14:noFill/>
            <w14:prstDash w14:val="solid"/>
            <w14:bevel/>
          </w14:textOutline>
        </w:rPr>
        <w:t>Kartu su pasiūlymu turi būti pateikiama:</w:t>
      </w:r>
    </w:p>
    <w:p w14:paraId="4829C9C9" w14:textId="1B33435D" w:rsidR="002D651F" w:rsidRPr="00DF1CE6" w:rsidRDefault="002D651F" w:rsidP="009345C1">
      <w:pPr>
        <w:suppressAutoHyphens/>
        <w:spacing w:after="0" w:line="240" w:lineRule="auto"/>
        <w:ind w:left="34"/>
        <w:jc w:val="both"/>
        <w:rPr>
          <w:rFonts w:ascii="Times New Roman" w:eastAsia="Arial Unicode MS" w:hAnsi="Times New Roman" w:cs="Times New Roman"/>
          <w:sz w:val="24"/>
          <w:szCs w:val="24"/>
          <w:u w:val="single"/>
          <w14:textOutline w14:w="0" w14:cap="flat" w14:cmpd="sng" w14:algn="ctr">
            <w14:noFill/>
            <w14:prstDash w14:val="solid"/>
            <w14:bevel/>
          </w14:textOutline>
        </w:rPr>
      </w:pPr>
      <w:r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2.6.1. </w:t>
      </w:r>
      <w:r w:rsidRPr="00DF1CE6">
        <w:rPr>
          <w:rFonts w:ascii="Times New Roman" w:eastAsia="Arial Unicode MS" w:hAnsi="Times New Roman" w:cs="Times New Roman"/>
          <w:b/>
          <w:sz w:val="24"/>
          <w:szCs w:val="24"/>
          <w14:textOutline w14:w="0" w14:cap="flat" w14:cmpd="sng" w14:algn="ctr">
            <w14:noFill/>
            <w14:prstDash w14:val="solid"/>
            <w14:bevel/>
          </w14:textOutline>
        </w:rPr>
        <w:t>pasiūlymo technines charakteristikas pagrindžianti gamintojo techninė dokumentacija (katalogai ir pan.),</w:t>
      </w:r>
      <w:r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 kurioje būtų atžymėta kiekviena reikalaujama siūlomos prekės techninio parametro reikšmė.</w:t>
      </w:r>
      <w:r w:rsidRPr="00DF1CE6">
        <w:rPr>
          <w:rFonts w:ascii="Times New Roman" w:eastAsia="Arial Unicode MS" w:hAnsi="Times New Roman" w:cs="Times New Roman"/>
          <w:sz w:val="24"/>
          <w:szCs w:val="24"/>
          <w:u w:val="single"/>
          <w14:textOutline w14:w="0" w14:cap="flat" w14:cmpd="sng" w14:algn="ctr">
            <w14:noFill/>
            <w14:prstDash w14:val="solid"/>
            <w14:bevel/>
          </w14:textOutline>
        </w:rPr>
        <w:t xml:space="preserve"> </w:t>
      </w:r>
    </w:p>
    <w:p w14:paraId="062EFDCA" w14:textId="51955753" w:rsidR="002D651F" w:rsidRPr="00DF1CE6" w:rsidRDefault="002D651F" w:rsidP="009345C1">
      <w:pPr>
        <w:suppressAutoHyphens/>
        <w:spacing w:after="0" w:line="240" w:lineRule="auto"/>
        <w:ind w:left="34"/>
        <w:jc w:val="both"/>
        <w:rPr>
          <w:rFonts w:ascii="Times New Roman" w:eastAsia="Arial Unicode MS" w:hAnsi="Times New Roman" w:cs="Times New Roman"/>
          <w:sz w:val="24"/>
          <w:szCs w:val="24"/>
          <w14:textOutline w14:w="0" w14:cap="flat" w14:cmpd="sng" w14:algn="ctr">
            <w14:noFill/>
            <w14:prstDash w14:val="solid"/>
            <w14:bevel/>
          </w14:textOutline>
        </w:rPr>
      </w:pPr>
      <w:r w:rsidRPr="00DF1CE6">
        <w:rPr>
          <w:rFonts w:ascii="Times New Roman" w:eastAsia="Arial Unicode MS" w:hAnsi="Times New Roman" w:cs="Times New Roman"/>
          <w:sz w:val="24"/>
          <w:szCs w:val="24"/>
          <w14:textOutline w14:w="0" w14:cap="flat" w14:cmpd="sng" w14:algn="ctr">
            <w14:noFill/>
            <w14:prstDash w14:val="solid"/>
            <w14:bevel/>
          </w14:textOutline>
        </w:rPr>
        <w:t>2.6.2.</w:t>
      </w:r>
      <w:r w:rsidRPr="00DF1CE6">
        <w:rPr>
          <w:rFonts w:ascii="Times New Roman" w:eastAsia="Arial Unicode MS" w:hAnsi="Times New Roman" w:cs="Times New Roman"/>
          <w:bCs/>
          <w:sz w:val="24"/>
          <w:szCs w:val="24"/>
          <w14:textOutline w14:w="0" w14:cap="flat" w14:cmpd="sng" w14:algn="ctr">
            <w14:noFill/>
            <w14:prstDash w14:val="solid"/>
            <w14:bevel/>
          </w14:textOutline>
        </w:rPr>
        <w:t xml:space="preserve"> Prekės turi atitikti Europos parlamento ir Tarybos reglamento (ES) 2017/74</w:t>
      </w:r>
      <w:r w:rsidR="00A1511D" w:rsidRPr="00DF1CE6">
        <w:rPr>
          <w:rFonts w:ascii="Times New Roman" w:eastAsia="Arial Unicode MS" w:hAnsi="Times New Roman" w:cs="Times New Roman"/>
          <w:bCs/>
          <w:sz w:val="24"/>
          <w:szCs w:val="24"/>
          <w14:textOutline w14:w="0" w14:cap="flat" w14:cmpd="sng" w14:algn="ctr">
            <w14:noFill/>
            <w14:prstDash w14:val="solid"/>
            <w14:bevel/>
          </w14:textOutline>
        </w:rPr>
        <w:t>6</w:t>
      </w:r>
      <w:r w:rsidRPr="00DF1CE6">
        <w:rPr>
          <w:rFonts w:ascii="Times New Roman" w:eastAsia="Arial Unicode MS" w:hAnsi="Times New Roman" w:cs="Times New Roman"/>
          <w:bCs/>
          <w:sz w:val="24"/>
          <w:szCs w:val="24"/>
          <w14:textOutline w14:w="0" w14:cap="flat" w14:cmpd="sng" w14:algn="ctr">
            <w14:noFill/>
            <w14:prstDash w14:val="solid"/>
            <w14:bevel/>
          </w14:textOutline>
        </w:rPr>
        <w:t xml:space="preserve"> dėl </w:t>
      </w:r>
      <w:proofErr w:type="spellStart"/>
      <w:r w:rsidR="00A1511D" w:rsidRPr="00A30F3B">
        <w:rPr>
          <w:rFonts w:ascii="Times New Roman" w:eastAsia="Arial Unicode MS" w:hAnsi="Times New Roman" w:cs="Times New Roman"/>
          <w:bCs/>
          <w:i/>
          <w:iCs/>
          <w:sz w:val="24"/>
          <w:szCs w:val="24"/>
          <w14:textOutline w14:w="0" w14:cap="flat" w14:cmpd="sng" w14:algn="ctr">
            <w14:noFill/>
            <w14:prstDash w14:val="solid"/>
            <w14:bevel/>
          </w14:textOutline>
        </w:rPr>
        <w:t>in</w:t>
      </w:r>
      <w:proofErr w:type="spellEnd"/>
      <w:r w:rsidR="00A1511D" w:rsidRPr="00A30F3B">
        <w:rPr>
          <w:rFonts w:ascii="Times New Roman" w:eastAsia="Arial Unicode MS" w:hAnsi="Times New Roman" w:cs="Times New Roman"/>
          <w:bCs/>
          <w:i/>
          <w:iCs/>
          <w:sz w:val="24"/>
          <w:szCs w:val="24"/>
          <w14:textOutline w14:w="0" w14:cap="flat" w14:cmpd="sng" w14:algn="ctr">
            <w14:noFill/>
            <w14:prstDash w14:val="solid"/>
            <w14:bevel/>
          </w14:textOutline>
        </w:rPr>
        <w:t xml:space="preserve"> </w:t>
      </w:r>
      <w:proofErr w:type="spellStart"/>
      <w:r w:rsidR="00A1511D" w:rsidRPr="00A30F3B">
        <w:rPr>
          <w:rFonts w:ascii="Times New Roman" w:eastAsia="Arial Unicode MS" w:hAnsi="Times New Roman" w:cs="Times New Roman"/>
          <w:bCs/>
          <w:i/>
          <w:iCs/>
          <w:sz w:val="24"/>
          <w:szCs w:val="24"/>
          <w14:textOutline w14:w="0" w14:cap="flat" w14:cmpd="sng" w14:algn="ctr">
            <w14:noFill/>
            <w14:prstDash w14:val="solid"/>
            <w14:bevel/>
          </w14:textOutline>
        </w:rPr>
        <w:t>vitro</w:t>
      </w:r>
      <w:proofErr w:type="spellEnd"/>
      <w:r w:rsidR="00A1511D" w:rsidRPr="00DF1CE6">
        <w:rPr>
          <w:rFonts w:ascii="Times New Roman" w:eastAsia="Arial Unicode MS" w:hAnsi="Times New Roman" w:cs="Times New Roman"/>
          <w:bCs/>
          <w:sz w:val="24"/>
          <w:szCs w:val="24"/>
          <w14:textOutline w14:w="0" w14:cap="flat" w14:cmpd="sng" w14:algn="ctr">
            <w14:noFill/>
            <w14:prstDash w14:val="solid"/>
            <w14:bevel/>
          </w14:textOutline>
        </w:rPr>
        <w:t xml:space="preserve"> diagnostikos </w:t>
      </w:r>
      <w:r w:rsidRPr="00DF1CE6">
        <w:rPr>
          <w:rFonts w:ascii="Times New Roman" w:eastAsia="Arial Unicode MS" w:hAnsi="Times New Roman" w:cs="Times New Roman"/>
          <w:bCs/>
          <w:sz w:val="24"/>
          <w:szCs w:val="24"/>
          <w14:textOutline w14:w="0" w14:cap="flat" w14:cmpd="sng" w14:algn="ctr">
            <w14:noFill/>
            <w14:prstDash w14:val="solid"/>
            <w14:bevel/>
          </w14:textOutline>
        </w:rPr>
        <w:t xml:space="preserve">medicinos priemonių  nuostatų  reikalavimus. </w:t>
      </w:r>
      <w:r w:rsidRPr="00DF1CE6">
        <w:rPr>
          <w:rFonts w:ascii="Times New Roman" w:eastAsia="Arial Unicode MS" w:hAnsi="Times New Roman" w:cs="Times New Roman"/>
          <w:b/>
          <w:bCs/>
          <w:sz w:val="24"/>
          <w:szCs w:val="24"/>
          <w14:textOutline w14:w="0" w14:cap="flat" w14:cmpd="sng" w14:algn="ctr">
            <w14:noFill/>
            <w14:prstDash w14:val="solid"/>
            <w14:bevel/>
          </w14:textOutline>
        </w:rPr>
        <w:t>Visi gaminiai turi būti pažymėti CE ženklu, kartu su pasiūlymu tiekėjas turi pateikti tai įrodantį sertifikatą arba lygiavertį dokumentą.</w:t>
      </w:r>
    </w:p>
    <w:p w14:paraId="2702E0B8" w14:textId="77777777" w:rsidR="002D651F" w:rsidRPr="00DF1CE6" w:rsidRDefault="002D651F" w:rsidP="009345C1">
      <w:pPr>
        <w:suppressAutoHyphens/>
        <w:spacing w:after="0" w:line="240" w:lineRule="auto"/>
        <w:ind w:left="34"/>
        <w:jc w:val="both"/>
        <w:rPr>
          <w:rFonts w:ascii="Times New Roman" w:eastAsia="Arial Unicode MS" w:hAnsi="Times New Roman" w:cs="Times New Roman"/>
          <w:b/>
          <w:bCs/>
          <w:sz w:val="24"/>
          <w:szCs w:val="24"/>
          <w14:textOutline w14:w="0" w14:cap="flat" w14:cmpd="sng" w14:algn="ctr">
            <w14:noFill/>
            <w14:prstDash w14:val="solid"/>
            <w14:bevel/>
          </w14:textOutline>
        </w:rPr>
      </w:pPr>
      <w:r w:rsidRPr="00DF1CE6">
        <w:rPr>
          <w:rFonts w:ascii="Times New Roman" w:eastAsia="Arial Unicode MS" w:hAnsi="Times New Roman" w:cs="Times New Roman"/>
          <w:b/>
          <w:bCs/>
          <w:sz w:val="24"/>
          <w:szCs w:val="24"/>
          <w14:textOutline w14:w="0" w14:cap="flat" w14:cmpd="sng" w14:algn="ctr">
            <w14:noFill/>
            <w14:prstDash w14:val="solid"/>
            <w14:bevel/>
          </w14:textOutline>
        </w:rPr>
        <w:t>2.7. Pavyzdžių pateikimas:</w:t>
      </w:r>
    </w:p>
    <w:p w14:paraId="3473C0B2" w14:textId="37F12350" w:rsidR="002D651F" w:rsidRPr="00DF1CE6" w:rsidRDefault="002D651F" w:rsidP="009345C1">
      <w:pPr>
        <w:suppressAutoHyphens/>
        <w:spacing w:after="0" w:line="240" w:lineRule="auto"/>
        <w:ind w:left="34"/>
        <w:jc w:val="both"/>
        <w:rPr>
          <w:rFonts w:ascii="Times New Roman" w:eastAsia="Arial Unicode MS" w:hAnsi="Times New Roman" w:cs="Times New Roman"/>
          <w:b/>
          <w:sz w:val="24"/>
          <w:szCs w:val="24"/>
          <w14:textOutline w14:w="0" w14:cap="flat" w14:cmpd="sng" w14:algn="ctr">
            <w14:noFill/>
            <w14:prstDash w14:val="solid"/>
            <w14:bevel/>
          </w14:textOutline>
        </w:rPr>
      </w:pPr>
      <w:r w:rsidRPr="00DF1CE6">
        <w:rPr>
          <w:rFonts w:ascii="Times New Roman" w:eastAsia="Arial Unicode MS" w:hAnsi="Times New Roman" w:cs="Times New Roman"/>
          <w:sz w:val="24"/>
          <w:szCs w:val="24"/>
          <w14:textOutline w14:w="0" w14:cap="flat" w14:cmpd="sng" w14:algn="ctr">
            <w14:noFill/>
            <w14:prstDash w14:val="solid"/>
            <w14:bevel/>
          </w14:textOutline>
        </w:rPr>
        <w:t>2.7.1. Perkančiajai organizacijai paprašius, tiekėjas neatlygintinai turi pristatyti</w:t>
      </w:r>
      <w:r w:rsidR="00C91F25">
        <w:rPr>
          <w:rFonts w:ascii="Times New Roman" w:eastAsia="Arial Unicode MS" w:hAnsi="Times New Roman" w:cs="Times New Roman"/>
          <w:sz w:val="24"/>
          <w:szCs w:val="24"/>
          <w14:textOutline w14:w="0" w14:cap="flat" w14:cmpd="sng" w14:algn="ctr">
            <w14:noFill/>
            <w14:prstDash w14:val="solid"/>
            <w14:bevel/>
          </w14:textOutline>
        </w:rPr>
        <w:t xml:space="preserve"> po</w:t>
      </w:r>
      <w:r w:rsidR="004904BF"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 2 vnt.</w:t>
      </w:r>
      <w:r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 prekių pavyzdži</w:t>
      </w:r>
      <w:r w:rsidR="004904BF" w:rsidRPr="00DF1CE6">
        <w:rPr>
          <w:rFonts w:ascii="Times New Roman" w:eastAsia="Arial Unicode MS" w:hAnsi="Times New Roman" w:cs="Times New Roman"/>
          <w:sz w:val="24"/>
          <w:szCs w:val="24"/>
          <w14:textOutline w14:w="0" w14:cap="flat" w14:cmpd="sng" w14:algn="ctr">
            <w14:noFill/>
            <w14:prstDash w14:val="solid"/>
            <w14:bevel/>
          </w14:textOutline>
        </w:rPr>
        <w:t>ų</w:t>
      </w:r>
      <w:r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 įvertinimui </w:t>
      </w:r>
      <w:r w:rsidRPr="00DF1CE6">
        <w:rPr>
          <w:rFonts w:ascii="Times New Roman" w:eastAsia="Arial Unicode MS" w:hAnsi="Times New Roman" w:cs="Times New Roman"/>
          <w:b/>
          <w:sz w:val="24"/>
          <w:szCs w:val="24"/>
          <w14:textOutline w14:w="0" w14:cap="flat" w14:cmpd="sng" w14:algn="ctr">
            <w14:noFill/>
            <w14:prstDash w14:val="solid"/>
            <w14:bevel/>
          </w14:textOutline>
        </w:rPr>
        <w:t xml:space="preserve">ne vėliau kaip per 7 darbo dienas </w:t>
      </w:r>
      <w:r w:rsidRPr="00DF1CE6">
        <w:rPr>
          <w:rFonts w:ascii="Times New Roman" w:eastAsia="Arial Unicode MS" w:hAnsi="Times New Roman" w:cs="Times New Roman"/>
          <w:sz w:val="24"/>
          <w:szCs w:val="24"/>
          <w14:textOutline w14:w="0" w14:cap="flat" w14:cmpd="sng" w14:algn="ctr">
            <w14:noFill/>
            <w14:prstDash w14:val="solid"/>
            <w14:bevel/>
          </w14:textOutline>
        </w:rPr>
        <w:t xml:space="preserve">nuo prašymo pateikimo dienos. </w:t>
      </w:r>
      <w:r w:rsidRPr="00DF1CE6">
        <w:rPr>
          <w:rFonts w:ascii="Times New Roman" w:eastAsia="Arial Unicode MS" w:hAnsi="Times New Roman" w:cs="Times New Roman"/>
          <w:b/>
          <w:sz w:val="24"/>
          <w:szCs w:val="24"/>
          <w14:textOutline w14:w="0" w14:cap="flat" w14:cmpd="sng" w14:algn="ctr">
            <w14:noFill/>
            <w14:prstDash w14:val="solid"/>
            <w14:bevel/>
          </w14:textOutline>
        </w:rPr>
        <w:t>Laiku nepateikus nurodyto kiekio prekių pavyzdžių, pasiūlymas bus atmetamas</w:t>
      </w:r>
      <w:r w:rsidR="004904BF" w:rsidRPr="00DF1CE6">
        <w:rPr>
          <w:rFonts w:ascii="Times New Roman" w:eastAsia="Arial Unicode MS" w:hAnsi="Times New Roman" w:cs="Times New Roman"/>
          <w:b/>
          <w:sz w:val="24"/>
          <w:szCs w:val="24"/>
          <w14:textOutline w14:w="0" w14:cap="flat" w14:cmpd="sng" w14:algn="ctr">
            <w14:noFill/>
            <w14:prstDash w14:val="solid"/>
            <w14:bevel/>
          </w14:textOutline>
        </w:rPr>
        <w:t xml:space="preserve"> kaip </w:t>
      </w:r>
      <w:r w:rsidR="00C91F25" w:rsidRPr="00DF1CE6">
        <w:rPr>
          <w:rFonts w:ascii="Times New Roman" w:eastAsia="Arial Unicode MS" w:hAnsi="Times New Roman" w:cs="Times New Roman"/>
          <w:b/>
          <w:sz w:val="24"/>
          <w:szCs w:val="24"/>
          <w14:textOutline w14:w="0" w14:cap="flat" w14:cmpd="sng" w14:algn="ctr">
            <w14:noFill/>
            <w14:prstDash w14:val="solid"/>
            <w14:bevel/>
          </w14:textOutline>
        </w:rPr>
        <w:t>neatitinkantis</w:t>
      </w:r>
      <w:r w:rsidR="004904BF" w:rsidRPr="00DF1CE6">
        <w:rPr>
          <w:rFonts w:ascii="Times New Roman" w:eastAsia="Arial Unicode MS" w:hAnsi="Times New Roman" w:cs="Times New Roman"/>
          <w:b/>
          <w:sz w:val="24"/>
          <w:szCs w:val="24"/>
          <w14:textOutline w14:w="0" w14:cap="flat" w14:cmpd="sng" w14:algn="ctr">
            <w14:noFill/>
            <w14:prstDash w14:val="solid"/>
            <w14:bevel/>
          </w14:textOutline>
        </w:rPr>
        <w:t xml:space="preserve"> pirkimo sąlygų reikalavimų</w:t>
      </w:r>
      <w:r w:rsidRPr="00DF1CE6">
        <w:rPr>
          <w:rFonts w:ascii="Times New Roman" w:eastAsia="Arial Unicode MS" w:hAnsi="Times New Roman" w:cs="Times New Roman"/>
          <w:b/>
          <w:sz w:val="24"/>
          <w:szCs w:val="24"/>
          <w14:textOutline w14:w="0" w14:cap="flat" w14:cmpd="sng" w14:algn="ctr">
            <w14:noFill/>
            <w14:prstDash w14:val="solid"/>
            <w14:bevel/>
          </w14:textOutline>
        </w:rPr>
        <w:t>.</w:t>
      </w:r>
    </w:p>
    <w:p w14:paraId="5D1F68C5" w14:textId="607F0BCF" w:rsidR="003740F7" w:rsidRDefault="002D651F" w:rsidP="009345C1">
      <w:pPr>
        <w:spacing w:after="0" w:line="240" w:lineRule="auto"/>
        <w:jc w:val="both"/>
        <w:rPr>
          <w:rFonts w:ascii="Times New Roman" w:hAnsi="Times New Roman" w:cs="Times New Roman"/>
          <w:sz w:val="24"/>
          <w:szCs w:val="24"/>
        </w:rPr>
      </w:pPr>
      <w:r w:rsidRPr="00DF1CE6">
        <w:rPr>
          <w:rFonts w:ascii="Times New Roman" w:hAnsi="Times New Roman" w:cs="Times New Roman"/>
          <w:sz w:val="24"/>
          <w:szCs w:val="24"/>
        </w:rPr>
        <w:t xml:space="preserve">2.8. </w:t>
      </w:r>
      <w:r w:rsidR="003740F7">
        <w:rPr>
          <w:rFonts w:ascii="Times New Roman" w:hAnsi="Times New Roman" w:cs="Times New Roman"/>
          <w:sz w:val="24"/>
          <w:szCs w:val="24"/>
        </w:rPr>
        <w:t xml:space="preserve">Terpių </w:t>
      </w:r>
      <w:r w:rsidR="003740F7" w:rsidRPr="003740F7">
        <w:rPr>
          <w:rFonts w:ascii="Times New Roman" w:hAnsi="Times New Roman" w:cs="Times New Roman"/>
          <w:sz w:val="24"/>
          <w:szCs w:val="24"/>
        </w:rPr>
        <w:t>galiojimas jų pateikimo dieną turi būti ne trumpesnis nei 2/3 jų galiojimo laiko.</w:t>
      </w:r>
    </w:p>
    <w:p w14:paraId="57B43BF0" w14:textId="4115FF68" w:rsidR="002D651F" w:rsidRPr="00DF1CE6" w:rsidRDefault="003740F7" w:rsidP="009345C1">
      <w:pPr>
        <w:spacing w:after="0"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2.9. </w:t>
      </w:r>
      <w:r w:rsidR="002D651F" w:rsidRPr="00DF1CE6">
        <w:rPr>
          <w:rFonts w:ascii="Times New Roman" w:hAnsi="Times New Roman" w:cs="Times New Roman"/>
          <w:sz w:val="24"/>
          <w:szCs w:val="24"/>
        </w:rPr>
        <w:t xml:space="preserve">Prekės ir prekių pavyzdžiai </w:t>
      </w:r>
      <w:r w:rsidR="002D651F" w:rsidRPr="00DF1CE6">
        <w:rPr>
          <w:rFonts w:ascii="Times New Roman" w:eastAsia="Times New Roman" w:hAnsi="Times New Roman" w:cs="Times New Roman"/>
          <w:sz w:val="24"/>
          <w:szCs w:val="24"/>
          <w:lang w:eastAsia="lt-LT"/>
        </w:rPr>
        <w:t>pristatomos adresu: Šiltnamių g. 29, 041</w:t>
      </w:r>
      <w:r w:rsidR="00576945" w:rsidRPr="00DF1CE6">
        <w:rPr>
          <w:rFonts w:ascii="Times New Roman" w:eastAsia="Times New Roman" w:hAnsi="Times New Roman" w:cs="Times New Roman"/>
          <w:sz w:val="24"/>
          <w:szCs w:val="24"/>
          <w:lang w:eastAsia="lt-LT"/>
        </w:rPr>
        <w:t>29</w:t>
      </w:r>
      <w:r w:rsidR="002D651F" w:rsidRPr="00DF1CE6">
        <w:rPr>
          <w:rFonts w:ascii="Times New Roman" w:eastAsia="Times New Roman" w:hAnsi="Times New Roman" w:cs="Times New Roman"/>
          <w:sz w:val="24"/>
          <w:szCs w:val="24"/>
          <w:lang w:eastAsia="lt-LT"/>
        </w:rPr>
        <w:t xml:space="preserve"> Vilnius, Lietuva, į perkančiosios organizacijos atstovo nurodytą patalpą.</w:t>
      </w:r>
    </w:p>
    <w:p w14:paraId="2CE3D294" w14:textId="1808169D" w:rsidR="002D651F" w:rsidRPr="00DF1CE6" w:rsidRDefault="00DD58B5" w:rsidP="004904BF">
      <w:pPr>
        <w:spacing w:after="0" w:line="240" w:lineRule="auto"/>
        <w:jc w:val="both"/>
        <w:rPr>
          <w:rFonts w:ascii="Times New Roman" w:eastAsia="Arial Unicode MS" w:hAnsi="Times New Roman" w:cs="Times New Roman"/>
          <w:b/>
          <w:bCs/>
          <w:sz w:val="24"/>
          <w:szCs w:val="24"/>
          <w14:textOutline w14:w="0" w14:cap="flat" w14:cmpd="sng" w14:algn="ctr">
            <w14:noFill/>
            <w14:prstDash w14:val="solid"/>
            <w14:bevel/>
          </w14:textOutline>
        </w:rPr>
      </w:pPr>
      <w:r w:rsidRPr="00DF1CE6">
        <w:rPr>
          <w:rFonts w:ascii="Times New Roman" w:eastAsia="Times New Roman" w:hAnsi="Times New Roman" w:cs="Times New Roman"/>
          <w:sz w:val="24"/>
          <w:szCs w:val="24"/>
          <w:lang w:eastAsia="lt-LT"/>
        </w:rPr>
        <w:t>2.</w:t>
      </w:r>
      <w:r w:rsidR="003740F7">
        <w:rPr>
          <w:rFonts w:ascii="Times New Roman" w:eastAsia="Times New Roman" w:hAnsi="Times New Roman" w:cs="Times New Roman"/>
          <w:sz w:val="24"/>
          <w:szCs w:val="24"/>
          <w:lang w:eastAsia="lt-LT"/>
        </w:rPr>
        <w:t>10</w:t>
      </w:r>
      <w:r w:rsidRPr="00DF1CE6">
        <w:rPr>
          <w:rFonts w:ascii="Times New Roman" w:eastAsia="Times New Roman" w:hAnsi="Times New Roman" w:cs="Times New Roman"/>
          <w:sz w:val="24"/>
          <w:szCs w:val="24"/>
          <w:lang w:eastAsia="lt-LT"/>
        </w:rPr>
        <w:t>.</w:t>
      </w:r>
      <w:r w:rsidRPr="00DF1CE6">
        <w:rPr>
          <w:rFonts w:ascii="Times New Roman" w:hAnsi="Times New Roman" w:cs="Times New Roman"/>
          <w:sz w:val="24"/>
          <w:szCs w:val="24"/>
        </w:rPr>
        <w:t xml:space="preserve"> </w:t>
      </w:r>
      <w:r w:rsidR="002D651F" w:rsidRPr="00DF1CE6">
        <w:rPr>
          <w:rFonts w:ascii="Times New Roman" w:eastAsia="Arial Unicode MS" w:hAnsi="Times New Roman" w:cs="Times New Roman"/>
          <w:color w:val="000000"/>
          <w:sz w:val="24"/>
          <w:szCs w:val="24"/>
          <w14:textOutline w14:w="0" w14:cap="flat" w14:cmpd="sng" w14:algn="ctr">
            <w14:noFill/>
            <w14:prstDash w14:val="solid"/>
            <w14:bevel/>
          </w14:textOutline>
        </w:rPr>
        <w:t xml:space="preserve">Pasiūlymų vertinimas atliekamas vertinant kartu su pasiūlymu tiekėjo pateiktą techninę dokumentaciją </w:t>
      </w:r>
      <w:r w:rsidR="002D651F" w:rsidRPr="00DF1CE6">
        <w:rPr>
          <w:rFonts w:ascii="Times New Roman" w:eastAsia="Arial Unicode MS" w:hAnsi="Times New Roman" w:cs="Times New Roman"/>
          <w:sz w:val="24"/>
          <w:szCs w:val="24"/>
          <w14:textOutline w14:w="0" w14:cap="flat" w14:cmpd="sng" w14:algn="ctr">
            <w14:noFill/>
            <w14:prstDash w14:val="solid"/>
            <w14:bevel/>
          </w14:textOutline>
        </w:rPr>
        <w:t>bei prekių pavyzdžius (jeigu prašoma).</w:t>
      </w:r>
    </w:p>
    <w:p w14:paraId="3B123788" w14:textId="77777777" w:rsidR="002D651F" w:rsidRPr="00DF1CE6" w:rsidRDefault="002D651F" w:rsidP="00137042">
      <w:pPr>
        <w:spacing w:after="0" w:line="240" w:lineRule="auto"/>
        <w:ind w:left="34"/>
        <w:rPr>
          <w:rFonts w:ascii="Times New Roman" w:eastAsia="Times New Roman" w:hAnsi="Times New Roman" w:cs="Times New Roman"/>
          <w:b/>
          <w:bCs/>
          <w:sz w:val="24"/>
          <w:szCs w:val="24"/>
          <w:lang w:eastAsia="lt-LT"/>
        </w:rPr>
      </w:pPr>
    </w:p>
    <w:p w14:paraId="44E925FC" w14:textId="77777777" w:rsidR="002D651F" w:rsidRPr="00DF1CE6" w:rsidRDefault="002D651F" w:rsidP="00137042">
      <w:pPr>
        <w:spacing w:after="0" w:line="240" w:lineRule="auto"/>
        <w:ind w:left="34"/>
        <w:rPr>
          <w:rFonts w:ascii="Times New Roman" w:eastAsia="Times New Roman" w:hAnsi="Times New Roman" w:cs="Times New Roman"/>
          <w:b/>
          <w:bCs/>
          <w:sz w:val="24"/>
          <w:szCs w:val="24"/>
          <w:lang w:eastAsia="lt-LT"/>
        </w:rPr>
      </w:pPr>
      <w:r w:rsidRPr="00DF1CE6">
        <w:rPr>
          <w:rFonts w:ascii="Times New Roman" w:eastAsia="Times New Roman" w:hAnsi="Times New Roman" w:cs="Times New Roman"/>
          <w:b/>
          <w:bCs/>
          <w:sz w:val="24"/>
          <w:szCs w:val="24"/>
          <w:lang w:eastAsia="lt-LT"/>
        </w:rPr>
        <w:t>3. Specialieji perkančiosios organizacijos reikalavimai, tiekėjo siūlomos prekės ir kainos:</w:t>
      </w:r>
    </w:p>
    <w:p w14:paraId="3F631C9F" w14:textId="77777777" w:rsidR="002D651F" w:rsidRPr="00DF1CE6" w:rsidRDefault="002D651F" w:rsidP="009345C1">
      <w:pPr>
        <w:spacing w:after="0" w:line="240" w:lineRule="auto"/>
        <w:jc w:val="both"/>
        <w:rPr>
          <w:rFonts w:ascii="Times New Roman" w:eastAsia="Times New Roman" w:hAnsi="Times New Roman" w:cs="Times New Roman"/>
          <w:bCs/>
          <w:i/>
          <w:color w:val="000000"/>
          <w:sz w:val="21"/>
          <w:szCs w:val="21"/>
          <w:lang w:eastAsia="lt-LT"/>
        </w:rPr>
      </w:pPr>
      <w:r w:rsidRPr="00DF1CE6">
        <w:rPr>
          <w:rFonts w:ascii="Times New Roman" w:eastAsia="Times New Roman" w:hAnsi="Times New Roman" w:cs="Times New Roman"/>
          <w:bCs/>
          <w:color w:val="000000"/>
          <w:sz w:val="21"/>
          <w:szCs w:val="21"/>
          <w:lang w:eastAsia="lt-LT"/>
        </w:rPr>
        <w:t>*</w:t>
      </w:r>
      <w:r w:rsidRPr="00DF1CE6">
        <w:rPr>
          <w:rFonts w:ascii="Times New Roman" w:eastAsia="Times New Roman" w:hAnsi="Times New Roman" w:cs="Times New Roman"/>
          <w:bCs/>
          <w:i/>
          <w:color w:val="000000"/>
          <w:sz w:val="21"/>
          <w:szCs w:val="21"/>
          <w:lang w:eastAsia="lt-LT"/>
        </w:rPr>
        <w:t>Vieneto įkainis nurodomas su ne daugiau kaip keturiais skaičiais po kablelio.</w:t>
      </w:r>
    </w:p>
    <w:p w14:paraId="3F5986D5" w14:textId="7C28384F" w:rsidR="002D651F" w:rsidRPr="00DF1CE6" w:rsidRDefault="002D651F" w:rsidP="009345C1">
      <w:pPr>
        <w:spacing w:after="0" w:line="240" w:lineRule="auto"/>
        <w:jc w:val="both"/>
        <w:rPr>
          <w:rFonts w:ascii="Times New Roman" w:eastAsia="Times New Roman" w:hAnsi="Times New Roman" w:cs="Times New Roman"/>
          <w:bCs/>
          <w:i/>
          <w:color w:val="000000"/>
          <w:sz w:val="21"/>
          <w:szCs w:val="21"/>
          <w:lang w:eastAsia="lt-LT"/>
        </w:rPr>
      </w:pPr>
      <w:r w:rsidRPr="00DF1CE6">
        <w:rPr>
          <w:rFonts w:ascii="Times New Roman" w:eastAsia="Times New Roman" w:hAnsi="Times New Roman" w:cs="Times New Roman"/>
          <w:bCs/>
          <w:i/>
          <w:color w:val="000000"/>
          <w:sz w:val="21"/>
          <w:szCs w:val="21"/>
          <w:lang w:eastAsia="lt-LT"/>
        </w:rPr>
        <w:t xml:space="preserve">** Suma, </w:t>
      </w:r>
      <w:r w:rsidR="00A70FF0" w:rsidRPr="00DF1CE6">
        <w:rPr>
          <w:rFonts w:ascii="Times New Roman" w:eastAsia="Times New Roman" w:hAnsi="Times New Roman" w:cs="Times New Roman"/>
          <w:bCs/>
          <w:i/>
          <w:color w:val="000000"/>
          <w:sz w:val="21"/>
          <w:szCs w:val="21"/>
          <w:lang w:eastAsia="lt-LT"/>
        </w:rPr>
        <w:t xml:space="preserve">PVM suma, </w:t>
      </w:r>
      <w:r w:rsidRPr="00DF1CE6">
        <w:rPr>
          <w:rFonts w:ascii="Times New Roman" w:eastAsia="Times New Roman" w:hAnsi="Times New Roman" w:cs="Times New Roman"/>
          <w:bCs/>
          <w:i/>
          <w:color w:val="000000"/>
          <w:sz w:val="21"/>
          <w:szCs w:val="21"/>
          <w:lang w:eastAsia="lt-LT"/>
        </w:rPr>
        <w:t xml:space="preserve">maksimalaus kiekio kaina </w:t>
      </w:r>
      <w:r w:rsidR="009345C1" w:rsidRPr="00DF1CE6">
        <w:rPr>
          <w:rFonts w:ascii="Times New Roman" w:eastAsia="Times New Roman" w:hAnsi="Times New Roman" w:cs="Times New Roman"/>
          <w:bCs/>
          <w:i/>
          <w:color w:val="000000"/>
          <w:sz w:val="21"/>
          <w:szCs w:val="21"/>
          <w:lang w:eastAsia="lt-LT"/>
        </w:rPr>
        <w:t xml:space="preserve">su </w:t>
      </w:r>
      <w:r w:rsidRPr="00DF1CE6">
        <w:rPr>
          <w:rFonts w:ascii="Times New Roman" w:eastAsia="Times New Roman" w:hAnsi="Times New Roman" w:cs="Times New Roman"/>
          <w:bCs/>
          <w:i/>
          <w:color w:val="000000"/>
          <w:sz w:val="21"/>
          <w:szCs w:val="21"/>
          <w:lang w:eastAsia="lt-LT"/>
        </w:rPr>
        <w:t>ne daugiau kaip dviem skaičiais po kablelio.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C3CBAA1" w14:textId="77777777" w:rsidR="002D651F" w:rsidRPr="00DF1CE6" w:rsidRDefault="002D651F" w:rsidP="009345C1">
      <w:pPr>
        <w:spacing w:after="0" w:line="240" w:lineRule="auto"/>
        <w:jc w:val="both"/>
        <w:rPr>
          <w:rFonts w:ascii="Times New Roman" w:eastAsia="Times New Roman" w:hAnsi="Times New Roman" w:cs="Times New Roman"/>
          <w:b/>
          <w:bCs/>
          <w:i/>
          <w:sz w:val="21"/>
          <w:szCs w:val="21"/>
          <w:lang w:eastAsia="lt-LT"/>
        </w:rPr>
      </w:pPr>
      <w:r w:rsidRPr="00DF1CE6">
        <w:rPr>
          <w:rFonts w:ascii="Times New Roman" w:eastAsia="Times New Roman" w:hAnsi="Times New Roman" w:cs="Times New Roman"/>
          <w:b/>
          <w:bCs/>
          <w:i/>
          <w:sz w:val="21"/>
          <w:szCs w:val="21"/>
          <w:lang w:eastAsia="lt-LT"/>
        </w:rPr>
        <w:t>Tais atvejais, kai pagal galiojančius teisės aktus tiekėjui nereikia mokėti PVM, tiekėjas privalo su pasiūlymu pateikti laisvos formos raštą dėl PVM netaikymo pagrindo.</w:t>
      </w:r>
    </w:p>
    <w:p w14:paraId="70D0A2E1" w14:textId="77777777" w:rsidR="002D651F" w:rsidRPr="00DF1CE6" w:rsidRDefault="002D651F" w:rsidP="00137042">
      <w:pPr>
        <w:spacing w:after="0" w:line="240" w:lineRule="auto"/>
        <w:ind w:left="-93"/>
        <w:jc w:val="both"/>
        <w:rPr>
          <w:rFonts w:ascii="Times New Roman" w:hAnsi="Times New Roman" w:cs="Times New Roman"/>
          <w:b/>
          <w:sz w:val="24"/>
          <w:szCs w:val="24"/>
          <w:u w:val="single"/>
        </w:rPr>
      </w:pPr>
    </w:p>
    <w:tbl>
      <w:tblPr>
        <w:tblStyle w:val="TableGrid"/>
        <w:tblW w:w="14737" w:type="dxa"/>
        <w:tblLayout w:type="fixed"/>
        <w:tblLook w:val="04A0" w:firstRow="1" w:lastRow="0" w:firstColumn="1" w:lastColumn="0" w:noHBand="0" w:noVBand="1"/>
      </w:tblPr>
      <w:tblGrid>
        <w:gridCol w:w="658"/>
        <w:gridCol w:w="104"/>
        <w:gridCol w:w="1430"/>
        <w:gridCol w:w="141"/>
        <w:gridCol w:w="3311"/>
        <w:gridCol w:w="12"/>
        <w:gridCol w:w="853"/>
        <w:gridCol w:w="7"/>
        <w:gridCol w:w="1363"/>
        <w:gridCol w:w="63"/>
        <w:gridCol w:w="63"/>
        <w:gridCol w:w="1059"/>
        <w:gridCol w:w="1280"/>
        <w:gridCol w:w="4393"/>
      </w:tblGrid>
      <w:tr w:rsidR="00E55FC7" w:rsidRPr="00DF1CE6" w14:paraId="7CDB8172" w14:textId="77777777" w:rsidTr="00B76004">
        <w:trPr>
          <w:trHeight w:val="265"/>
        </w:trPr>
        <w:tc>
          <w:tcPr>
            <w:tcW w:w="762" w:type="dxa"/>
            <w:gridSpan w:val="2"/>
          </w:tcPr>
          <w:p w14:paraId="7A20CADF"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71" w:type="dxa"/>
            <w:gridSpan w:val="2"/>
          </w:tcPr>
          <w:p w14:paraId="5713B550"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311" w:type="dxa"/>
          </w:tcPr>
          <w:p w14:paraId="2A1F91E9"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182D54F0"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26" w:type="dxa"/>
            <w:gridSpan w:val="2"/>
          </w:tcPr>
          <w:p w14:paraId="1E2044FF"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22" w:type="dxa"/>
            <w:gridSpan w:val="2"/>
          </w:tcPr>
          <w:p w14:paraId="57039AE4"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4059F5C5"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56365158"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26606DBA" w14:textId="77777777" w:rsidTr="00B76004">
        <w:trPr>
          <w:trHeight w:val="276"/>
        </w:trPr>
        <w:tc>
          <w:tcPr>
            <w:tcW w:w="762" w:type="dxa"/>
            <w:gridSpan w:val="2"/>
            <w:vAlign w:val="center"/>
            <w:hideMark/>
          </w:tcPr>
          <w:p w14:paraId="0C01E283" w14:textId="77777777" w:rsidR="00F47C97" w:rsidRPr="00DF1CE6" w:rsidRDefault="00F47C97"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71" w:type="dxa"/>
            <w:gridSpan w:val="2"/>
            <w:vAlign w:val="center"/>
            <w:hideMark/>
          </w:tcPr>
          <w:p w14:paraId="3F5B64E0" w14:textId="77777777" w:rsidR="00F47C97" w:rsidRPr="00DF1CE6" w:rsidRDefault="00F47C97"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311" w:type="dxa"/>
            <w:vAlign w:val="center"/>
            <w:hideMark/>
          </w:tcPr>
          <w:p w14:paraId="3039C270"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32E50D18"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26" w:type="dxa"/>
            <w:gridSpan w:val="2"/>
            <w:vAlign w:val="center"/>
            <w:hideMark/>
          </w:tcPr>
          <w:p w14:paraId="1834135C" w14:textId="595C1274"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6C62F3"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122" w:type="dxa"/>
            <w:gridSpan w:val="2"/>
            <w:vAlign w:val="center"/>
            <w:hideMark/>
          </w:tcPr>
          <w:p w14:paraId="20D76865"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02CCB879" w14:textId="053E7E7C"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4C2B25" w:rsidRPr="00DF1CE6">
              <w:rPr>
                <w:rFonts w:ascii="Times New Roman" w:eastAsia="Times New Roman" w:hAnsi="Times New Roman" w:cs="Times New Roman"/>
                <w:b/>
                <w:bCs/>
                <w:sz w:val="18"/>
                <w:szCs w:val="18"/>
                <w:lang w:eastAsia="lt-LT"/>
              </w:rPr>
              <w:t xml:space="preserve"> (</w:t>
            </w:r>
            <w:r w:rsidR="004C2B25" w:rsidRPr="00DF1CE6">
              <w:rPr>
                <w:rFonts w:ascii="Times New Roman" w:eastAsia="Times New Roman" w:hAnsi="Times New Roman" w:cs="Times New Roman"/>
                <w:b/>
                <w:sz w:val="20"/>
                <w:szCs w:val="20"/>
                <w:lang w:eastAsia="lt-LT"/>
              </w:rPr>
              <w:t>Maksimali pirkimo dalies kaina, EUR be PVM</w:t>
            </w:r>
            <w:r w:rsidRPr="00DF1CE6">
              <w:rPr>
                <w:rFonts w:ascii="Times New Roman" w:eastAsia="Times New Roman" w:hAnsi="Times New Roman" w:cs="Times New Roman"/>
                <w:b/>
                <w:bCs/>
                <w:sz w:val="18"/>
                <w:szCs w:val="18"/>
                <w:lang w:eastAsia="lt-LT"/>
              </w:rPr>
              <w:t>**</w:t>
            </w:r>
            <w:r w:rsidR="004C2B25" w:rsidRPr="00DF1CE6">
              <w:rPr>
                <w:rFonts w:ascii="Times New Roman" w:eastAsia="Times New Roman" w:hAnsi="Times New Roman" w:cs="Times New Roman"/>
                <w:b/>
                <w:bCs/>
                <w:sz w:val="18"/>
                <w:szCs w:val="18"/>
                <w:lang w:eastAsia="lt-LT"/>
              </w:rPr>
              <w:t>)</w:t>
            </w:r>
          </w:p>
          <w:p w14:paraId="02CD9BE7" w14:textId="77777777" w:rsidR="00F47C97" w:rsidRPr="00DF1CE6" w:rsidRDefault="00F47C97"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tcBorders>
              <w:bottom w:val="single" w:sz="4" w:space="0" w:color="auto"/>
            </w:tcBorders>
            <w:vAlign w:val="center"/>
            <w:hideMark/>
          </w:tcPr>
          <w:p w14:paraId="24E2AB43"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26D0F89C" w14:textId="77777777" w:rsidR="00F47C97" w:rsidRPr="00DF1CE6" w:rsidRDefault="00F47C97" w:rsidP="00656F87">
            <w:pPr>
              <w:jc w:val="both"/>
              <w:rPr>
                <w:rFonts w:ascii="Times New Roman" w:eastAsia="Times New Roman" w:hAnsi="Times New Roman" w:cs="Times New Roman"/>
                <w:b/>
                <w:bCs/>
                <w:sz w:val="18"/>
                <w:szCs w:val="18"/>
                <w:lang w:eastAsia="lt-LT"/>
              </w:rPr>
            </w:pPr>
          </w:p>
          <w:p w14:paraId="39DE519D"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5BBE160A"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0A586C3C" w14:textId="77777777" w:rsidTr="00B76004">
        <w:trPr>
          <w:trHeight w:val="134"/>
        </w:trPr>
        <w:tc>
          <w:tcPr>
            <w:tcW w:w="762" w:type="dxa"/>
            <w:gridSpan w:val="2"/>
            <w:vAlign w:val="center"/>
          </w:tcPr>
          <w:p w14:paraId="5C5E4838" w14:textId="77777777" w:rsidR="00F47C97" w:rsidRPr="00DF1CE6" w:rsidRDefault="00F47C97"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w:t>
            </w:r>
          </w:p>
        </w:tc>
        <w:tc>
          <w:tcPr>
            <w:tcW w:w="1571" w:type="dxa"/>
            <w:gridSpan w:val="2"/>
            <w:vAlign w:val="center"/>
          </w:tcPr>
          <w:p w14:paraId="28056968" w14:textId="77777777" w:rsidR="00F47C97" w:rsidRPr="00DF1CE6" w:rsidRDefault="00F47C97" w:rsidP="00854E91">
            <w:pPr>
              <w:rPr>
                <w:rFonts w:ascii="Times New Roman" w:hAnsi="Times New Roman" w:cs="Times New Roman"/>
                <w:b/>
                <w:bCs/>
                <w:sz w:val="20"/>
                <w:szCs w:val="20"/>
              </w:rPr>
            </w:pPr>
            <w:r w:rsidRPr="00DF1CE6">
              <w:rPr>
                <w:rFonts w:ascii="Times New Roman" w:eastAsia="Times New Roman" w:hAnsi="Times New Roman" w:cs="Times New Roman"/>
                <w:b/>
                <w:bCs/>
                <w:sz w:val="20"/>
                <w:szCs w:val="20"/>
                <w:lang w:eastAsia="lt-LT"/>
              </w:rPr>
              <w:t>5% avies kraujo agaras</w:t>
            </w:r>
          </w:p>
        </w:tc>
        <w:tc>
          <w:tcPr>
            <w:tcW w:w="3311" w:type="dxa"/>
            <w:vAlign w:val="center"/>
          </w:tcPr>
          <w:p w14:paraId="72A9852F" w14:textId="2562DF4B" w:rsidR="00F47C97" w:rsidRPr="00DF1CE6" w:rsidRDefault="00F47C97" w:rsidP="00656F87">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Lėkštelėse. Teigiamas </w:t>
            </w:r>
            <w:proofErr w:type="spellStart"/>
            <w:r w:rsidRPr="00DF1CE6">
              <w:rPr>
                <w:rFonts w:ascii="Times New Roman" w:eastAsia="Times New Roman" w:hAnsi="Times New Roman" w:cs="Times New Roman"/>
                <w:sz w:val="20"/>
                <w:szCs w:val="20"/>
                <w:lang w:eastAsia="lt-LT"/>
              </w:rPr>
              <w:t>hemolizės</w:t>
            </w:r>
            <w:proofErr w:type="spellEnd"/>
            <w:r w:rsidRPr="00DF1CE6">
              <w:rPr>
                <w:rFonts w:ascii="Times New Roman" w:eastAsia="Times New Roman" w:hAnsi="Times New Roman" w:cs="Times New Roman"/>
                <w:sz w:val="20"/>
                <w:szCs w:val="20"/>
                <w:lang w:eastAsia="lt-LT"/>
              </w:rPr>
              <w:t xml:space="preserve"> testas. Galiojimo terminas ne trumpesnis negu 45 dienos nuo pagaminimo datos.</w:t>
            </w:r>
          </w:p>
        </w:tc>
        <w:tc>
          <w:tcPr>
            <w:tcW w:w="872" w:type="dxa"/>
            <w:gridSpan w:val="3"/>
            <w:vAlign w:val="center"/>
          </w:tcPr>
          <w:p w14:paraId="6C674413" w14:textId="77777777" w:rsidR="00F47C97" w:rsidRPr="00DF1CE6" w:rsidRDefault="00F47C97"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26" w:type="dxa"/>
            <w:gridSpan w:val="2"/>
            <w:vAlign w:val="center"/>
          </w:tcPr>
          <w:p w14:paraId="50AB6B3D" w14:textId="27C91FD1" w:rsidR="00F47C97" w:rsidRPr="00DF1CE6" w:rsidRDefault="006C62F3" w:rsidP="00854E91">
            <w:pPr>
              <w:rPr>
                <w:rFonts w:ascii="Times New Roman" w:hAnsi="Times New Roman" w:cs="Times New Roman"/>
                <w:sz w:val="20"/>
                <w:szCs w:val="20"/>
              </w:rPr>
            </w:pPr>
            <w:r w:rsidRPr="00DF1CE6">
              <w:rPr>
                <w:rFonts w:ascii="Times New Roman" w:hAnsi="Times New Roman" w:cs="Times New Roman"/>
                <w:sz w:val="20"/>
                <w:szCs w:val="20"/>
              </w:rPr>
              <w:t>45</w:t>
            </w:r>
            <w:r w:rsidR="00F47C97" w:rsidRPr="00DF1CE6">
              <w:rPr>
                <w:rFonts w:ascii="Times New Roman" w:hAnsi="Times New Roman" w:cs="Times New Roman"/>
                <w:sz w:val="20"/>
                <w:szCs w:val="20"/>
              </w:rPr>
              <w:t xml:space="preserve"> 000</w:t>
            </w:r>
          </w:p>
        </w:tc>
        <w:tc>
          <w:tcPr>
            <w:tcW w:w="1122" w:type="dxa"/>
            <w:gridSpan w:val="2"/>
            <w:shd w:val="clear" w:color="auto" w:fill="D9D9D9" w:themeFill="background1" w:themeFillShade="D9"/>
            <w:vAlign w:val="center"/>
          </w:tcPr>
          <w:p w14:paraId="5B3DD102" w14:textId="58AA1BAC" w:rsidR="00F47C97" w:rsidRPr="00DF1CE6" w:rsidRDefault="00F47C97"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6D882F5D" w14:textId="29989E70" w:rsidR="00F47C97" w:rsidRPr="00DF1CE6" w:rsidRDefault="00F47C97"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1C8DE35F" w14:textId="77777777" w:rsidR="00F47C97" w:rsidRPr="00DF1CE6" w:rsidRDefault="00F47C97" w:rsidP="00854E91">
            <w:pPr>
              <w:jc w:val="center"/>
              <w:rPr>
                <w:rFonts w:ascii="Times New Roman" w:eastAsia="Times New Roman" w:hAnsi="Times New Roman" w:cs="Times New Roman"/>
                <w:b/>
                <w:bCs/>
                <w:sz w:val="18"/>
                <w:szCs w:val="18"/>
                <w:lang w:eastAsia="lt-LT"/>
              </w:rPr>
            </w:pPr>
          </w:p>
        </w:tc>
      </w:tr>
      <w:tr w:rsidR="00E55FC7" w:rsidRPr="00DF1CE6" w14:paraId="694B1A4A" w14:textId="77777777" w:rsidTr="00B76004">
        <w:trPr>
          <w:trHeight w:val="111"/>
        </w:trPr>
        <w:tc>
          <w:tcPr>
            <w:tcW w:w="5644" w:type="dxa"/>
            <w:gridSpan w:val="5"/>
            <w:vAlign w:val="center"/>
            <w:hideMark/>
          </w:tcPr>
          <w:p w14:paraId="0A0DF1F4"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5407CE91" w14:textId="77777777" w:rsidR="002E4AF3" w:rsidRPr="00DF1CE6" w:rsidRDefault="002E4AF3" w:rsidP="00854E91">
            <w:pPr>
              <w:rPr>
                <w:rFonts w:ascii="Times New Roman" w:eastAsia="Times New Roman" w:hAnsi="Times New Roman" w:cs="Times New Roman"/>
                <w:sz w:val="20"/>
                <w:szCs w:val="20"/>
                <w:lang w:eastAsia="lt-LT"/>
              </w:rPr>
            </w:pPr>
          </w:p>
        </w:tc>
        <w:tc>
          <w:tcPr>
            <w:tcW w:w="2548" w:type="dxa"/>
            <w:gridSpan w:val="4"/>
            <w:vAlign w:val="center"/>
            <w:hideMark/>
          </w:tcPr>
          <w:p w14:paraId="4A8C81F8"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6135455D" w14:textId="77777777" w:rsidR="002E4AF3" w:rsidRPr="00DF1CE6" w:rsidRDefault="002E4AF3" w:rsidP="00854E91">
            <w:pPr>
              <w:spacing w:line="256" w:lineRule="auto"/>
            </w:pPr>
          </w:p>
        </w:tc>
        <w:tc>
          <w:tcPr>
            <w:tcW w:w="4393" w:type="dxa"/>
            <w:tcBorders>
              <w:top w:val="single" w:sz="4" w:space="0" w:color="auto"/>
              <w:bottom w:val="nil"/>
              <w:right w:val="single" w:sz="4" w:space="0" w:color="auto"/>
            </w:tcBorders>
            <w:vAlign w:val="center"/>
          </w:tcPr>
          <w:p w14:paraId="0B62D326" w14:textId="209DCFB0" w:rsidR="002E4AF3" w:rsidRPr="00DF1CE6" w:rsidRDefault="002E4AF3" w:rsidP="00854E91">
            <w:pPr>
              <w:spacing w:line="256" w:lineRule="auto"/>
            </w:pPr>
          </w:p>
        </w:tc>
      </w:tr>
      <w:tr w:rsidR="00E55FC7" w:rsidRPr="00DF1CE6" w14:paraId="6E534EEC" w14:textId="77777777" w:rsidTr="00B76004">
        <w:trPr>
          <w:trHeight w:val="104"/>
        </w:trPr>
        <w:tc>
          <w:tcPr>
            <w:tcW w:w="9064" w:type="dxa"/>
            <w:gridSpan w:val="12"/>
            <w:vAlign w:val="center"/>
            <w:hideMark/>
          </w:tcPr>
          <w:p w14:paraId="013C7FA6"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6F8C0C1E" w14:textId="77777777" w:rsidR="002E4AF3" w:rsidRPr="00DF1CE6" w:rsidRDefault="002E4AF3" w:rsidP="00854E91">
            <w:pPr>
              <w:spacing w:line="256" w:lineRule="auto"/>
            </w:pPr>
          </w:p>
        </w:tc>
        <w:tc>
          <w:tcPr>
            <w:tcW w:w="4393" w:type="dxa"/>
            <w:tcBorders>
              <w:top w:val="nil"/>
              <w:bottom w:val="single" w:sz="4" w:space="0" w:color="auto"/>
              <w:right w:val="single" w:sz="4" w:space="0" w:color="auto"/>
            </w:tcBorders>
            <w:vAlign w:val="center"/>
          </w:tcPr>
          <w:p w14:paraId="08F9B2F6" w14:textId="502D2909" w:rsidR="002E4AF3" w:rsidRPr="00DF1CE6" w:rsidRDefault="002E4AF3" w:rsidP="00854E91">
            <w:pPr>
              <w:spacing w:line="256" w:lineRule="auto"/>
            </w:pPr>
          </w:p>
        </w:tc>
      </w:tr>
      <w:tr w:rsidR="00E55FC7" w:rsidRPr="00DF1CE6" w14:paraId="772F99A5" w14:textId="77777777" w:rsidTr="00B76004">
        <w:trPr>
          <w:trHeight w:val="265"/>
        </w:trPr>
        <w:tc>
          <w:tcPr>
            <w:tcW w:w="762" w:type="dxa"/>
            <w:gridSpan w:val="2"/>
          </w:tcPr>
          <w:p w14:paraId="36EC0650"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71" w:type="dxa"/>
            <w:gridSpan w:val="2"/>
          </w:tcPr>
          <w:p w14:paraId="17BB0401"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311" w:type="dxa"/>
          </w:tcPr>
          <w:p w14:paraId="7C956523"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0A55FA90"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26" w:type="dxa"/>
            <w:gridSpan w:val="2"/>
          </w:tcPr>
          <w:p w14:paraId="1F7A09C2"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22" w:type="dxa"/>
            <w:gridSpan w:val="2"/>
          </w:tcPr>
          <w:p w14:paraId="27D507BB"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329669E0"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Borders>
              <w:top w:val="single" w:sz="4" w:space="0" w:color="auto"/>
            </w:tcBorders>
          </w:tcPr>
          <w:p w14:paraId="4F688127" w14:textId="77777777" w:rsidR="00F47C97" w:rsidRPr="00DF1CE6" w:rsidRDefault="00F47C97"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487CCD0B" w14:textId="77777777" w:rsidTr="00B76004">
        <w:trPr>
          <w:trHeight w:val="276"/>
        </w:trPr>
        <w:tc>
          <w:tcPr>
            <w:tcW w:w="762" w:type="dxa"/>
            <w:gridSpan w:val="2"/>
            <w:vAlign w:val="center"/>
            <w:hideMark/>
          </w:tcPr>
          <w:p w14:paraId="78263F08" w14:textId="77777777" w:rsidR="00F47C97" w:rsidRPr="00DF1CE6" w:rsidRDefault="00F47C97"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71" w:type="dxa"/>
            <w:gridSpan w:val="2"/>
            <w:vAlign w:val="center"/>
            <w:hideMark/>
          </w:tcPr>
          <w:p w14:paraId="6E4D0BEA" w14:textId="77777777" w:rsidR="00F47C97" w:rsidRPr="00DF1CE6" w:rsidRDefault="00F47C97"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311" w:type="dxa"/>
            <w:vAlign w:val="center"/>
            <w:hideMark/>
          </w:tcPr>
          <w:p w14:paraId="1CCF1382"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4F2C33AC"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26" w:type="dxa"/>
            <w:gridSpan w:val="2"/>
            <w:vAlign w:val="center"/>
            <w:hideMark/>
          </w:tcPr>
          <w:p w14:paraId="6DC73854" w14:textId="7591212B"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6C62F3"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122" w:type="dxa"/>
            <w:gridSpan w:val="2"/>
            <w:vAlign w:val="center"/>
            <w:hideMark/>
          </w:tcPr>
          <w:p w14:paraId="0EC8EF78" w14:textId="77777777"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4D97994C" w14:textId="1517A052" w:rsidR="00F47C97" w:rsidRPr="00DF1CE6" w:rsidRDefault="00F47C97"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4C2B25" w:rsidRPr="00DF1CE6">
              <w:rPr>
                <w:rFonts w:ascii="Times New Roman" w:eastAsia="Times New Roman" w:hAnsi="Times New Roman" w:cs="Times New Roman"/>
                <w:b/>
                <w:bCs/>
                <w:sz w:val="18"/>
                <w:szCs w:val="18"/>
                <w:lang w:eastAsia="lt-LT"/>
              </w:rPr>
              <w:t xml:space="preserve"> (Maksimali pirkimo dalies kaina, EUR be PVM)</w:t>
            </w:r>
            <w:r w:rsidRPr="00DF1CE6">
              <w:rPr>
                <w:rFonts w:ascii="Times New Roman" w:eastAsia="Times New Roman" w:hAnsi="Times New Roman" w:cs="Times New Roman"/>
                <w:b/>
                <w:bCs/>
                <w:sz w:val="18"/>
                <w:szCs w:val="18"/>
                <w:lang w:eastAsia="lt-LT"/>
              </w:rPr>
              <w:t>**</w:t>
            </w:r>
          </w:p>
          <w:p w14:paraId="4BE0D61F" w14:textId="77777777" w:rsidR="00F47C97" w:rsidRPr="00DF1CE6" w:rsidRDefault="00F47C97"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0B83311E"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42FFF4CF" w14:textId="77777777" w:rsidR="00F47C97" w:rsidRPr="00DF1CE6" w:rsidRDefault="00F47C97" w:rsidP="00656F87">
            <w:pPr>
              <w:jc w:val="both"/>
              <w:rPr>
                <w:rFonts w:ascii="Times New Roman" w:eastAsia="Times New Roman" w:hAnsi="Times New Roman" w:cs="Times New Roman"/>
                <w:b/>
                <w:bCs/>
                <w:sz w:val="18"/>
                <w:szCs w:val="18"/>
                <w:lang w:eastAsia="lt-LT"/>
              </w:rPr>
            </w:pPr>
          </w:p>
          <w:p w14:paraId="705F89C7"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4FC80BE2" w14:textId="77777777" w:rsidR="00F47C97" w:rsidRPr="00DF1CE6" w:rsidRDefault="00F47C97"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2C066C10" w14:textId="77777777" w:rsidTr="00B76004">
        <w:trPr>
          <w:trHeight w:val="644"/>
        </w:trPr>
        <w:tc>
          <w:tcPr>
            <w:tcW w:w="762" w:type="dxa"/>
            <w:gridSpan w:val="2"/>
            <w:vAlign w:val="center"/>
          </w:tcPr>
          <w:p w14:paraId="76D30712" w14:textId="0D51D07B" w:rsidR="00F47C97" w:rsidRPr="00DF1CE6" w:rsidRDefault="00F47C97"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2.</w:t>
            </w:r>
          </w:p>
        </w:tc>
        <w:tc>
          <w:tcPr>
            <w:tcW w:w="1571" w:type="dxa"/>
            <w:gridSpan w:val="2"/>
            <w:vAlign w:val="center"/>
          </w:tcPr>
          <w:p w14:paraId="18C322D8" w14:textId="356F788B" w:rsidR="00F47C97" w:rsidRPr="00DF1CE6" w:rsidRDefault="00F47C97" w:rsidP="00854E91">
            <w:pPr>
              <w:rPr>
                <w:rFonts w:ascii="Times New Roman" w:hAnsi="Times New Roman" w:cs="Times New Roman"/>
                <w:b/>
                <w:bCs/>
                <w:sz w:val="20"/>
                <w:szCs w:val="20"/>
              </w:rPr>
            </w:pPr>
            <w:r w:rsidRPr="00DF1CE6">
              <w:rPr>
                <w:rFonts w:ascii="Times New Roman" w:eastAsia="Times New Roman" w:hAnsi="Times New Roman" w:cs="Times New Roman"/>
                <w:b/>
                <w:bCs/>
                <w:sz w:val="20"/>
                <w:szCs w:val="20"/>
                <w:lang w:eastAsia="lt-LT"/>
              </w:rPr>
              <w:t>Selektyvus streptokokų agaras</w:t>
            </w:r>
          </w:p>
        </w:tc>
        <w:tc>
          <w:tcPr>
            <w:tcW w:w="3311" w:type="dxa"/>
            <w:vAlign w:val="center"/>
          </w:tcPr>
          <w:p w14:paraId="111C8220" w14:textId="13C0A5E5" w:rsidR="00F47C97" w:rsidRPr="00DF1CE6" w:rsidRDefault="00F47C97" w:rsidP="00656F87">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Lėkštelėse. Su CNA-CV priedu. </w:t>
            </w:r>
            <w:proofErr w:type="spellStart"/>
            <w:r w:rsidRPr="00DF1CE6">
              <w:rPr>
                <w:rFonts w:ascii="Times New Roman" w:eastAsia="Times New Roman" w:hAnsi="Times New Roman" w:cs="Times New Roman"/>
                <w:sz w:val="20"/>
                <w:szCs w:val="20"/>
                <w:lang w:eastAsia="lt-LT"/>
              </w:rPr>
              <w:t>Defibriliuotas</w:t>
            </w:r>
            <w:proofErr w:type="spellEnd"/>
            <w:r w:rsidRPr="00DF1CE6">
              <w:rPr>
                <w:rFonts w:ascii="Times New Roman" w:eastAsia="Times New Roman" w:hAnsi="Times New Roman" w:cs="Times New Roman"/>
                <w:sz w:val="20"/>
                <w:szCs w:val="20"/>
                <w:lang w:eastAsia="lt-LT"/>
              </w:rPr>
              <w:t xml:space="preserve"> 5 proc. avies kraujas. Terpių galiojimo terminas ne trumpesnis nei 45 dienos nuo pagaminimo datos.</w:t>
            </w:r>
          </w:p>
        </w:tc>
        <w:tc>
          <w:tcPr>
            <w:tcW w:w="872" w:type="dxa"/>
            <w:gridSpan w:val="3"/>
            <w:vAlign w:val="center"/>
          </w:tcPr>
          <w:p w14:paraId="0DB8CE4F" w14:textId="77777777" w:rsidR="00F47C97" w:rsidRPr="00DF1CE6" w:rsidRDefault="00F47C97"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26" w:type="dxa"/>
            <w:gridSpan w:val="2"/>
            <w:vAlign w:val="center"/>
          </w:tcPr>
          <w:p w14:paraId="05CF6786" w14:textId="036435C6" w:rsidR="00F47C97" w:rsidRPr="00DF1CE6" w:rsidRDefault="00F47C97" w:rsidP="00854E91">
            <w:pPr>
              <w:rPr>
                <w:rFonts w:ascii="Times New Roman" w:hAnsi="Times New Roman" w:cs="Times New Roman"/>
                <w:sz w:val="20"/>
                <w:szCs w:val="20"/>
              </w:rPr>
            </w:pPr>
            <w:r w:rsidRPr="00DF1CE6">
              <w:rPr>
                <w:rFonts w:ascii="Times New Roman" w:hAnsi="Times New Roman" w:cs="Times New Roman"/>
                <w:sz w:val="20"/>
                <w:szCs w:val="20"/>
              </w:rPr>
              <w:t>1</w:t>
            </w:r>
            <w:r w:rsidR="006C62F3" w:rsidRPr="00DF1CE6">
              <w:rPr>
                <w:rFonts w:ascii="Times New Roman" w:hAnsi="Times New Roman" w:cs="Times New Roman"/>
                <w:sz w:val="20"/>
                <w:szCs w:val="20"/>
              </w:rPr>
              <w:t>5</w:t>
            </w:r>
            <w:r w:rsidRPr="00DF1CE6">
              <w:rPr>
                <w:rFonts w:ascii="Times New Roman" w:hAnsi="Times New Roman" w:cs="Times New Roman"/>
                <w:sz w:val="20"/>
                <w:szCs w:val="20"/>
              </w:rPr>
              <w:t xml:space="preserve"> 000</w:t>
            </w:r>
          </w:p>
        </w:tc>
        <w:tc>
          <w:tcPr>
            <w:tcW w:w="1122" w:type="dxa"/>
            <w:gridSpan w:val="2"/>
            <w:shd w:val="clear" w:color="auto" w:fill="D9D9D9" w:themeFill="background1" w:themeFillShade="D9"/>
            <w:vAlign w:val="center"/>
          </w:tcPr>
          <w:p w14:paraId="00C3235A" w14:textId="3F98E110" w:rsidR="00F47C97" w:rsidRPr="00DF1CE6" w:rsidRDefault="00F47C97"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592FD27D" w14:textId="5F02F1BF" w:rsidR="00F47C97" w:rsidRPr="00DF1CE6" w:rsidRDefault="00F47C97"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1AAAF85B" w14:textId="77777777" w:rsidR="00F47C97" w:rsidRPr="00DF1CE6" w:rsidRDefault="00F47C97" w:rsidP="00854E91">
            <w:pPr>
              <w:jc w:val="center"/>
              <w:rPr>
                <w:rFonts w:ascii="Times New Roman" w:eastAsia="Times New Roman" w:hAnsi="Times New Roman" w:cs="Times New Roman"/>
                <w:b/>
                <w:bCs/>
                <w:sz w:val="18"/>
                <w:szCs w:val="18"/>
                <w:lang w:eastAsia="lt-LT"/>
              </w:rPr>
            </w:pPr>
          </w:p>
        </w:tc>
      </w:tr>
      <w:tr w:rsidR="00B76004" w:rsidRPr="00DF1CE6" w14:paraId="6C014154" w14:textId="77777777" w:rsidTr="00B76004">
        <w:trPr>
          <w:trHeight w:val="70"/>
        </w:trPr>
        <w:tc>
          <w:tcPr>
            <w:tcW w:w="5644" w:type="dxa"/>
            <w:gridSpan w:val="5"/>
            <w:vAlign w:val="center"/>
            <w:hideMark/>
          </w:tcPr>
          <w:p w14:paraId="3AF1E85F"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6D6C45EC" w14:textId="77777777" w:rsidR="002E4AF3" w:rsidRPr="00DF1CE6" w:rsidRDefault="002E4AF3" w:rsidP="00854E91">
            <w:pPr>
              <w:rPr>
                <w:rFonts w:ascii="Times New Roman" w:eastAsia="Times New Roman" w:hAnsi="Times New Roman" w:cs="Times New Roman"/>
                <w:sz w:val="20"/>
                <w:szCs w:val="20"/>
                <w:lang w:eastAsia="lt-LT"/>
              </w:rPr>
            </w:pPr>
          </w:p>
        </w:tc>
        <w:tc>
          <w:tcPr>
            <w:tcW w:w="2548" w:type="dxa"/>
            <w:gridSpan w:val="4"/>
            <w:vAlign w:val="center"/>
            <w:hideMark/>
          </w:tcPr>
          <w:p w14:paraId="6DC35E86"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56E63E72" w14:textId="77777777" w:rsidR="002E4AF3" w:rsidRPr="00DF1CE6" w:rsidRDefault="002E4AF3" w:rsidP="00854E91">
            <w:pPr>
              <w:spacing w:line="256" w:lineRule="auto"/>
            </w:pPr>
          </w:p>
        </w:tc>
        <w:tc>
          <w:tcPr>
            <w:tcW w:w="4393" w:type="dxa"/>
            <w:tcBorders>
              <w:top w:val="nil"/>
              <w:bottom w:val="nil"/>
            </w:tcBorders>
            <w:vAlign w:val="center"/>
          </w:tcPr>
          <w:p w14:paraId="7B0E3B2E" w14:textId="5F22D8DB" w:rsidR="002E4AF3" w:rsidRPr="00DF1CE6" w:rsidRDefault="002E4AF3" w:rsidP="00854E91">
            <w:pPr>
              <w:spacing w:line="256" w:lineRule="auto"/>
            </w:pPr>
          </w:p>
        </w:tc>
      </w:tr>
      <w:tr w:rsidR="00B76004" w:rsidRPr="00DF1CE6" w14:paraId="59FC46A5" w14:textId="77777777" w:rsidTr="00B76004">
        <w:trPr>
          <w:trHeight w:val="70"/>
        </w:trPr>
        <w:tc>
          <w:tcPr>
            <w:tcW w:w="9064" w:type="dxa"/>
            <w:gridSpan w:val="12"/>
            <w:vAlign w:val="center"/>
            <w:hideMark/>
          </w:tcPr>
          <w:p w14:paraId="073429D5"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2A9A24E4" w14:textId="77777777" w:rsidR="002E4AF3" w:rsidRPr="00DF1CE6" w:rsidRDefault="002E4AF3" w:rsidP="00854E91">
            <w:pPr>
              <w:spacing w:line="256" w:lineRule="auto"/>
            </w:pPr>
          </w:p>
        </w:tc>
        <w:tc>
          <w:tcPr>
            <w:tcW w:w="4393" w:type="dxa"/>
            <w:tcBorders>
              <w:top w:val="nil"/>
            </w:tcBorders>
            <w:vAlign w:val="center"/>
          </w:tcPr>
          <w:p w14:paraId="77357CA9" w14:textId="1A57851B" w:rsidR="002E4AF3" w:rsidRPr="00DF1CE6" w:rsidRDefault="002E4AF3" w:rsidP="00854E91">
            <w:pPr>
              <w:spacing w:line="256" w:lineRule="auto"/>
            </w:pPr>
          </w:p>
        </w:tc>
      </w:tr>
      <w:tr w:rsidR="00E55FC7" w:rsidRPr="00DF1CE6" w14:paraId="612177CF" w14:textId="77777777" w:rsidTr="00B76004">
        <w:trPr>
          <w:trHeight w:val="265"/>
        </w:trPr>
        <w:tc>
          <w:tcPr>
            <w:tcW w:w="762" w:type="dxa"/>
            <w:gridSpan w:val="2"/>
          </w:tcPr>
          <w:p w14:paraId="015A84D5"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71" w:type="dxa"/>
            <w:gridSpan w:val="2"/>
          </w:tcPr>
          <w:p w14:paraId="08A67EB4"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311" w:type="dxa"/>
          </w:tcPr>
          <w:p w14:paraId="76577004"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137150BD"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26" w:type="dxa"/>
            <w:gridSpan w:val="2"/>
          </w:tcPr>
          <w:p w14:paraId="7D332784"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22" w:type="dxa"/>
            <w:gridSpan w:val="2"/>
          </w:tcPr>
          <w:p w14:paraId="2E7FF062"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7D35BC22"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117F7112"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6882CF8A" w14:textId="77777777" w:rsidTr="00B76004">
        <w:trPr>
          <w:trHeight w:val="276"/>
        </w:trPr>
        <w:tc>
          <w:tcPr>
            <w:tcW w:w="762" w:type="dxa"/>
            <w:gridSpan w:val="2"/>
            <w:vAlign w:val="center"/>
            <w:hideMark/>
          </w:tcPr>
          <w:p w14:paraId="5BFE29D9" w14:textId="77777777" w:rsidR="00B813EB" w:rsidRPr="00DF1CE6" w:rsidRDefault="00B813EB"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71" w:type="dxa"/>
            <w:gridSpan w:val="2"/>
            <w:vAlign w:val="center"/>
            <w:hideMark/>
          </w:tcPr>
          <w:p w14:paraId="40984804" w14:textId="77777777" w:rsidR="00B813EB" w:rsidRPr="00DF1CE6" w:rsidRDefault="00B813EB"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311" w:type="dxa"/>
            <w:vAlign w:val="center"/>
            <w:hideMark/>
          </w:tcPr>
          <w:p w14:paraId="2D0FA7A8"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4C9FA894"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26" w:type="dxa"/>
            <w:gridSpan w:val="2"/>
            <w:vAlign w:val="center"/>
            <w:hideMark/>
          </w:tcPr>
          <w:p w14:paraId="241319B9" w14:textId="33841106"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6C62F3"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122" w:type="dxa"/>
            <w:gridSpan w:val="2"/>
            <w:vAlign w:val="center"/>
            <w:hideMark/>
          </w:tcPr>
          <w:p w14:paraId="0BCE8D86"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0E1813D1" w14:textId="7E5958E1"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4C2B25" w:rsidRPr="00DF1CE6">
              <w:rPr>
                <w:rFonts w:ascii="Times New Roman" w:eastAsia="Times New Roman" w:hAnsi="Times New Roman" w:cs="Times New Roman"/>
                <w:b/>
                <w:bCs/>
                <w:sz w:val="18"/>
                <w:szCs w:val="18"/>
                <w:lang w:eastAsia="lt-LT"/>
              </w:rPr>
              <w:t xml:space="preserve"> (</w:t>
            </w:r>
            <w:r w:rsidR="004C2B25" w:rsidRPr="00DF1CE6">
              <w:rPr>
                <w:rFonts w:ascii="Times New Roman" w:eastAsia="Times New Roman" w:hAnsi="Times New Roman" w:cs="Times New Roman"/>
                <w:b/>
                <w:sz w:val="20"/>
                <w:szCs w:val="20"/>
                <w:lang w:eastAsia="lt-LT"/>
              </w:rPr>
              <w:t>Maksimali pirkimo dalies kaina, EUR be PVM</w:t>
            </w:r>
            <w:r w:rsidR="004C2B25"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4CBCED00" w14:textId="77777777" w:rsidR="00B813EB" w:rsidRPr="00DF1CE6" w:rsidRDefault="00B813EB"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06DCFC0F"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66BE83DE" w14:textId="77777777" w:rsidR="00B813EB" w:rsidRPr="00DF1CE6" w:rsidRDefault="00B813EB" w:rsidP="00656F87">
            <w:pPr>
              <w:jc w:val="both"/>
              <w:rPr>
                <w:rFonts w:ascii="Times New Roman" w:eastAsia="Times New Roman" w:hAnsi="Times New Roman" w:cs="Times New Roman"/>
                <w:b/>
                <w:bCs/>
                <w:sz w:val="18"/>
                <w:szCs w:val="18"/>
                <w:lang w:eastAsia="lt-LT"/>
              </w:rPr>
            </w:pPr>
          </w:p>
          <w:p w14:paraId="35D5D33C"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3E128B9D"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437B4591" w14:textId="77777777" w:rsidTr="00B76004">
        <w:trPr>
          <w:trHeight w:val="161"/>
        </w:trPr>
        <w:tc>
          <w:tcPr>
            <w:tcW w:w="762" w:type="dxa"/>
            <w:gridSpan w:val="2"/>
            <w:vAlign w:val="center"/>
          </w:tcPr>
          <w:p w14:paraId="7D60C23D" w14:textId="206B7E5F" w:rsidR="00B813EB" w:rsidRPr="00DF1CE6" w:rsidRDefault="00F47C97"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3</w:t>
            </w:r>
            <w:r w:rsidR="00B813EB" w:rsidRPr="00DF1CE6">
              <w:rPr>
                <w:rFonts w:ascii="Times New Roman" w:eastAsia="Times New Roman" w:hAnsi="Times New Roman" w:cs="Times New Roman"/>
                <w:b/>
                <w:bCs/>
                <w:sz w:val="20"/>
                <w:szCs w:val="20"/>
                <w:lang w:eastAsia="lt-LT"/>
              </w:rPr>
              <w:t>.</w:t>
            </w:r>
          </w:p>
        </w:tc>
        <w:tc>
          <w:tcPr>
            <w:tcW w:w="1571" w:type="dxa"/>
            <w:gridSpan w:val="2"/>
            <w:vAlign w:val="center"/>
          </w:tcPr>
          <w:p w14:paraId="04088797" w14:textId="46D011D9" w:rsidR="00B813EB" w:rsidRPr="00DF1CE6" w:rsidRDefault="00F47C97"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Chromogeninis</w:t>
            </w:r>
            <w:proofErr w:type="spellEnd"/>
            <w:r w:rsidRPr="00DF1CE6">
              <w:rPr>
                <w:rFonts w:ascii="Times New Roman" w:eastAsia="Times New Roman" w:hAnsi="Times New Roman" w:cs="Times New Roman"/>
                <w:b/>
                <w:bCs/>
                <w:sz w:val="20"/>
                <w:szCs w:val="20"/>
                <w:lang w:eastAsia="lt-LT"/>
              </w:rPr>
              <w:t xml:space="preserve"> agaras šlapimo takų infekcijoms</w:t>
            </w:r>
          </w:p>
        </w:tc>
        <w:tc>
          <w:tcPr>
            <w:tcW w:w="3311" w:type="dxa"/>
            <w:vAlign w:val="center"/>
          </w:tcPr>
          <w:p w14:paraId="56464ED9" w14:textId="72473DC1" w:rsidR="00AB30EA" w:rsidRPr="00DF1CE6" w:rsidRDefault="00F47C97" w:rsidP="00656F87">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Lėkštelėse. Inkubacija nuo 18 iki 24 val. Terpių galiojimo terminas ne trumpesnis nei </w:t>
            </w:r>
            <w:r w:rsidR="00582F55" w:rsidRPr="00DF1CE6">
              <w:rPr>
                <w:rFonts w:ascii="Times New Roman" w:eastAsia="Times New Roman" w:hAnsi="Times New Roman" w:cs="Times New Roman"/>
                <w:sz w:val="20"/>
                <w:szCs w:val="20"/>
                <w:lang w:eastAsia="lt-LT"/>
              </w:rPr>
              <w:t>9</w:t>
            </w:r>
            <w:r w:rsidRPr="00DF1CE6">
              <w:rPr>
                <w:rFonts w:ascii="Times New Roman" w:eastAsia="Times New Roman" w:hAnsi="Times New Roman" w:cs="Times New Roman"/>
                <w:sz w:val="20"/>
                <w:szCs w:val="20"/>
                <w:lang w:eastAsia="lt-LT"/>
              </w:rPr>
              <w:t>0 dienų nuo pagaminimo datos</w:t>
            </w:r>
            <w:r w:rsidR="00AB30EA" w:rsidRPr="00DF1CE6">
              <w:rPr>
                <w:rFonts w:ascii="Times New Roman" w:eastAsia="Times New Roman" w:hAnsi="Times New Roman" w:cs="Times New Roman"/>
                <w:sz w:val="20"/>
                <w:szCs w:val="20"/>
                <w:lang w:eastAsia="lt-LT"/>
              </w:rPr>
              <w:t>.</w:t>
            </w:r>
          </w:p>
        </w:tc>
        <w:tc>
          <w:tcPr>
            <w:tcW w:w="872" w:type="dxa"/>
            <w:gridSpan w:val="3"/>
            <w:vAlign w:val="center"/>
          </w:tcPr>
          <w:p w14:paraId="624BAE00" w14:textId="77777777" w:rsidR="00B813EB" w:rsidRPr="00DF1CE6" w:rsidRDefault="00B813EB"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26" w:type="dxa"/>
            <w:gridSpan w:val="2"/>
            <w:vAlign w:val="center"/>
          </w:tcPr>
          <w:p w14:paraId="0C5F27AB" w14:textId="0991F9E4" w:rsidR="00B813EB" w:rsidRPr="00DF1CE6" w:rsidRDefault="006C62F3" w:rsidP="00854E91">
            <w:pPr>
              <w:rPr>
                <w:rFonts w:ascii="Times New Roman" w:hAnsi="Times New Roman" w:cs="Times New Roman"/>
                <w:sz w:val="20"/>
                <w:szCs w:val="20"/>
              </w:rPr>
            </w:pPr>
            <w:r w:rsidRPr="00DF1CE6">
              <w:rPr>
                <w:rFonts w:ascii="Times New Roman" w:hAnsi="Times New Roman" w:cs="Times New Roman"/>
                <w:sz w:val="20"/>
                <w:szCs w:val="20"/>
              </w:rPr>
              <w:t>22 5</w:t>
            </w:r>
            <w:r w:rsidR="00B813EB" w:rsidRPr="00DF1CE6">
              <w:rPr>
                <w:rFonts w:ascii="Times New Roman" w:hAnsi="Times New Roman" w:cs="Times New Roman"/>
                <w:sz w:val="20"/>
                <w:szCs w:val="20"/>
              </w:rPr>
              <w:t>00</w:t>
            </w:r>
          </w:p>
        </w:tc>
        <w:tc>
          <w:tcPr>
            <w:tcW w:w="1122" w:type="dxa"/>
            <w:gridSpan w:val="2"/>
            <w:shd w:val="clear" w:color="auto" w:fill="D9D9D9" w:themeFill="background1" w:themeFillShade="D9"/>
            <w:vAlign w:val="center"/>
          </w:tcPr>
          <w:p w14:paraId="398193A7" w14:textId="15096341" w:rsidR="00B813EB" w:rsidRPr="00DF1CE6" w:rsidRDefault="00B813EB"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3B0A40EA" w14:textId="0F011C08" w:rsidR="00B813EB" w:rsidRPr="00DF1CE6" w:rsidRDefault="00B813EB"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13692348" w14:textId="77777777" w:rsidR="00B813EB" w:rsidRPr="00DF1CE6" w:rsidRDefault="00B813EB" w:rsidP="00854E91">
            <w:pPr>
              <w:jc w:val="center"/>
              <w:rPr>
                <w:rFonts w:ascii="Times New Roman" w:eastAsia="Times New Roman" w:hAnsi="Times New Roman" w:cs="Times New Roman"/>
                <w:b/>
                <w:bCs/>
                <w:sz w:val="18"/>
                <w:szCs w:val="18"/>
                <w:lang w:eastAsia="lt-LT"/>
              </w:rPr>
            </w:pPr>
          </w:p>
        </w:tc>
      </w:tr>
      <w:tr w:rsidR="00B76004" w:rsidRPr="00DF1CE6" w14:paraId="07AAAF9A" w14:textId="77777777" w:rsidTr="00B76004">
        <w:trPr>
          <w:trHeight w:val="70"/>
        </w:trPr>
        <w:tc>
          <w:tcPr>
            <w:tcW w:w="5644" w:type="dxa"/>
            <w:gridSpan w:val="5"/>
            <w:vAlign w:val="center"/>
            <w:hideMark/>
          </w:tcPr>
          <w:p w14:paraId="39587638"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11BC21BB" w14:textId="77777777" w:rsidR="002E4AF3" w:rsidRPr="00DF1CE6" w:rsidRDefault="002E4AF3" w:rsidP="00854E91">
            <w:pPr>
              <w:rPr>
                <w:rFonts w:ascii="Times New Roman" w:eastAsia="Times New Roman" w:hAnsi="Times New Roman" w:cs="Times New Roman"/>
                <w:sz w:val="20"/>
                <w:szCs w:val="20"/>
                <w:lang w:eastAsia="lt-LT"/>
              </w:rPr>
            </w:pPr>
          </w:p>
        </w:tc>
        <w:tc>
          <w:tcPr>
            <w:tcW w:w="2548" w:type="dxa"/>
            <w:gridSpan w:val="4"/>
            <w:vAlign w:val="center"/>
            <w:hideMark/>
          </w:tcPr>
          <w:p w14:paraId="7966BF2C"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6D168381" w14:textId="77777777" w:rsidR="002E4AF3" w:rsidRPr="00DF1CE6" w:rsidRDefault="002E4AF3" w:rsidP="00854E91">
            <w:pPr>
              <w:spacing w:line="256" w:lineRule="auto"/>
            </w:pPr>
          </w:p>
        </w:tc>
        <w:tc>
          <w:tcPr>
            <w:tcW w:w="4393" w:type="dxa"/>
            <w:tcBorders>
              <w:bottom w:val="nil"/>
            </w:tcBorders>
            <w:vAlign w:val="center"/>
          </w:tcPr>
          <w:p w14:paraId="75C0FCAF" w14:textId="32C93C2E" w:rsidR="002E4AF3" w:rsidRPr="00DF1CE6" w:rsidRDefault="002E4AF3" w:rsidP="00854E91">
            <w:pPr>
              <w:spacing w:line="256" w:lineRule="auto"/>
            </w:pPr>
          </w:p>
        </w:tc>
      </w:tr>
      <w:tr w:rsidR="00B76004" w:rsidRPr="00DF1CE6" w14:paraId="5C153E5B" w14:textId="77777777" w:rsidTr="00B76004">
        <w:trPr>
          <w:trHeight w:val="70"/>
        </w:trPr>
        <w:tc>
          <w:tcPr>
            <w:tcW w:w="9064" w:type="dxa"/>
            <w:gridSpan w:val="12"/>
            <w:vAlign w:val="center"/>
            <w:hideMark/>
          </w:tcPr>
          <w:p w14:paraId="3A1F5B52" w14:textId="77777777" w:rsidR="002E4AF3" w:rsidRPr="00DF1CE6" w:rsidRDefault="002E4AF3"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7545B7B1" w14:textId="77777777" w:rsidR="002E4AF3" w:rsidRPr="00DF1CE6" w:rsidRDefault="002E4AF3" w:rsidP="00854E91">
            <w:pPr>
              <w:spacing w:line="256" w:lineRule="auto"/>
            </w:pPr>
          </w:p>
        </w:tc>
        <w:tc>
          <w:tcPr>
            <w:tcW w:w="4393" w:type="dxa"/>
            <w:tcBorders>
              <w:top w:val="nil"/>
            </w:tcBorders>
            <w:vAlign w:val="center"/>
          </w:tcPr>
          <w:p w14:paraId="5FFF315A" w14:textId="1BA07218" w:rsidR="002E4AF3" w:rsidRPr="00DF1CE6" w:rsidRDefault="002E4AF3" w:rsidP="00854E91">
            <w:pPr>
              <w:spacing w:line="256" w:lineRule="auto"/>
            </w:pPr>
          </w:p>
        </w:tc>
      </w:tr>
      <w:tr w:rsidR="00E55FC7" w:rsidRPr="00DF1CE6" w14:paraId="583F175C" w14:textId="77777777" w:rsidTr="00B76004">
        <w:trPr>
          <w:trHeight w:val="265"/>
        </w:trPr>
        <w:tc>
          <w:tcPr>
            <w:tcW w:w="762" w:type="dxa"/>
            <w:gridSpan w:val="2"/>
          </w:tcPr>
          <w:p w14:paraId="5D5F7F3F"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71" w:type="dxa"/>
            <w:gridSpan w:val="2"/>
          </w:tcPr>
          <w:p w14:paraId="33A177C4"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311" w:type="dxa"/>
          </w:tcPr>
          <w:p w14:paraId="547C78E9"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46377343"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26" w:type="dxa"/>
            <w:gridSpan w:val="2"/>
          </w:tcPr>
          <w:p w14:paraId="584DAB67"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22" w:type="dxa"/>
            <w:gridSpan w:val="2"/>
          </w:tcPr>
          <w:p w14:paraId="36B574FF"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6A5627A9"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063C741C" w14:textId="77777777" w:rsidR="00B813EB" w:rsidRPr="00DF1CE6" w:rsidRDefault="00B813EB"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6C8CB09F" w14:textId="77777777" w:rsidTr="00B76004">
        <w:trPr>
          <w:trHeight w:val="276"/>
        </w:trPr>
        <w:tc>
          <w:tcPr>
            <w:tcW w:w="762" w:type="dxa"/>
            <w:gridSpan w:val="2"/>
            <w:vAlign w:val="center"/>
            <w:hideMark/>
          </w:tcPr>
          <w:p w14:paraId="076FFF50" w14:textId="77777777" w:rsidR="00B813EB" w:rsidRPr="00DF1CE6" w:rsidRDefault="00B813EB"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71" w:type="dxa"/>
            <w:gridSpan w:val="2"/>
            <w:vAlign w:val="center"/>
            <w:hideMark/>
          </w:tcPr>
          <w:p w14:paraId="6EA26033" w14:textId="77777777" w:rsidR="00B813EB" w:rsidRPr="00DF1CE6" w:rsidRDefault="00B813EB"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311" w:type="dxa"/>
            <w:vAlign w:val="center"/>
            <w:hideMark/>
          </w:tcPr>
          <w:p w14:paraId="665170F2"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5D66EDD2"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26" w:type="dxa"/>
            <w:gridSpan w:val="2"/>
            <w:vAlign w:val="center"/>
            <w:hideMark/>
          </w:tcPr>
          <w:p w14:paraId="50BE7F6F" w14:textId="62ADD4A2"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6C62F3"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122" w:type="dxa"/>
            <w:gridSpan w:val="2"/>
            <w:vAlign w:val="center"/>
            <w:hideMark/>
          </w:tcPr>
          <w:p w14:paraId="372B9F9D" w14:textId="77777777"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1F971F28" w14:textId="21CF8681" w:rsidR="00B813EB" w:rsidRPr="00DF1CE6" w:rsidRDefault="00B813EB"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4C2B25" w:rsidRPr="00DF1CE6">
              <w:rPr>
                <w:rFonts w:ascii="Times New Roman" w:eastAsia="Times New Roman" w:hAnsi="Times New Roman" w:cs="Times New Roman"/>
                <w:b/>
                <w:bCs/>
                <w:sz w:val="18"/>
                <w:szCs w:val="18"/>
                <w:lang w:eastAsia="lt-LT"/>
              </w:rPr>
              <w:t xml:space="preserve"> (</w:t>
            </w:r>
            <w:r w:rsidR="004C2B25" w:rsidRPr="00DF1CE6">
              <w:rPr>
                <w:rFonts w:ascii="Times New Roman" w:eastAsia="Times New Roman" w:hAnsi="Times New Roman" w:cs="Times New Roman"/>
                <w:b/>
                <w:sz w:val="20"/>
                <w:szCs w:val="20"/>
                <w:lang w:eastAsia="lt-LT"/>
              </w:rPr>
              <w:t>Maksimali pirkimo dalies kaina, EUR be PVM</w:t>
            </w:r>
            <w:r w:rsidR="004C2B25"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03930233" w14:textId="77777777" w:rsidR="00B813EB" w:rsidRPr="00DF1CE6" w:rsidRDefault="00B813EB"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39C808A3"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4A003233" w14:textId="77777777" w:rsidR="00B813EB" w:rsidRPr="00DF1CE6" w:rsidRDefault="00B813EB" w:rsidP="00656F87">
            <w:pPr>
              <w:jc w:val="both"/>
              <w:rPr>
                <w:rFonts w:ascii="Times New Roman" w:eastAsia="Times New Roman" w:hAnsi="Times New Roman" w:cs="Times New Roman"/>
                <w:b/>
                <w:bCs/>
                <w:sz w:val="18"/>
                <w:szCs w:val="18"/>
                <w:lang w:eastAsia="lt-LT"/>
              </w:rPr>
            </w:pPr>
          </w:p>
          <w:p w14:paraId="0492B854"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68003F63" w14:textId="77777777" w:rsidR="00B813EB" w:rsidRPr="00DF1CE6" w:rsidRDefault="00B813EB"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2812F8A2" w14:textId="77777777" w:rsidTr="00B76004">
        <w:trPr>
          <w:trHeight w:val="401"/>
        </w:trPr>
        <w:tc>
          <w:tcPr>
            <w:tcW w:w="762" w:type="dxa"/>
            <w:gridSpan w:val="2"/>
            <w:vAlign w:val="center"/>
          </w:tcPr>
          <w:p w14:paraId="6C60C709" w14:textId="4193C237" w:rsidR="00B813EB" w:rsidRPr="00DF1CE6" w:rsidRDefault="00F47C97"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4</w:t>
            </w:r>
            <w:r w:rsidR="00B813EB" w:rsidRPr="00DF1CE6">
              <w:rPr>
                <w:rFonts w:ascii="Times New Roman" w:eastAsia="Times New Roman" w:hAnsi="Times New Roman" w:cs="Times New Roman"/>
                <w:b/>
                <w:bCs/>
                <w:sz w:val="20"/>
                <w:szCs w:val="20"/>
                <w:lang w:eastAsia="lt-LT"/>
              </w:rPr>
              <w:t>.</w:t>
            </w:r>
          </w:p>
        </w:tc>
        <w:tc>
          <w:tcPr>
            <w:tcW w:w="1571" w:type="dxa"/>
            <w:gridSpan w:val="2"/>
            <w:vAlign w:val="center"/>
          </w:tcPr>
          <w:p w14:paraId="57C08719" w14:textId="2318F82A" w:rsidR="00B813EB" w:rsidRPr="00DF1CE6" w:rsidRDefault="00F47C97"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Chrom</w:t>
            </w:r>
            <w:r w:rsidR="006C62F3" w:rsidRPr="00DF1CE6">
              <w:rPr>
                <w:rFonts w:ascii="Times New Roman" w:eastAsia="Times New Roman" w:hAnsi="Times New Roman" w:cs="Times New Roman"/>
                <w:b/>
                <w:bCs/>
                <w:sz w:val="20"/>
                <w:szCs w:val="20"/>
                <w:lang w:eastAsia="lt-LT"/>
              </w:rPr>
              <w:t>ogeninis</w:t>
            </w:r>
            <w:proofErr w:type="spellEnd"/>
            <w:r w:rsidRPr="00DF1CE6">
              <w:rPr>
                <w:rFonts w:ascii="Times New Roman" w:eastAsia="Times New Roman" w:hAnsi="Times New Roman" w:cs="Times New Roman"/>
                <w:b/>
                <w:bCs/>
                <w:sz w:val="20"/>
                <w:szCs w:val="20"/>
                <w:lang w:eastAsia="lt-LT"/>
              </w:rPr>
              <w:t xml:space="preserve"> agaras grybelių identifikacijai</w:t>
            </w:r>
          </w:p>
        </w:tc>
        <w:tc>
          <w:tcPr>
            <w:tcW w:w="3311" w:type="dxa"/>
            <w:vAlign w:val="center"/>
          </w:tcPr>
          <w:p w14:paraId="100BBA67" w14:textId="3DE696F6" w:rsidR="00AB30EA" w:rsidRPr="00DF1CE6" w:rsidRDefault="00F47C97" w:rsidP="00656F87">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Lėkštelėse. Agaras skirtas grybelių identifikacijai iki rūšies. Terpių galiojimo terminas ne trumpesnis nei 1</w:t>
            </w:r>
            <w:r w:rsidR="00582F55" w:rsidRPr="00DF1CE6">
              <w:rPr>
                <w:rFonts w:ascii="Times New Roman" w:eastAsia="Times New Roman" w:hAnsi="Times New Roman" w:cs="Times New Roman"/>
                <w:sz w:val="20"/>
                <w:szCs w:val="20"/>
                <w:lang w:eastAsia="lt-LT"/>
              </w:rPr>
              <w:t>2</w:t>
            </w:r>
            <w:r w:rsidRPr="00DF1CE6">
              <w:rPr>
                <w:rFonts w:ascii="Times New Roman" w:eastAsia="Times New Roman" w:hAnsi="Times New Roman" w:cs="Times New Roman"/>
                <w:sz w:val="20"/>
                <w:szCs w:val="20"/>
                <w:lang w:eastAsia="lt-LT"/>
              </w:rPr>
              <w:t>0 dienų nuo pagaminimo datos.</w:t>
            </w:r>
          </w:p>
        </w:tc>
        <w:tc>
          <w:tcPr>
            <w:tcW w:w="872" w:type="dxa"/>
            <w:gridSpan w:val="3"/>
            <w:vAlign w:val="center"/>
          </w:tcPr>
          <w:p w14:paraId="2CFABF9C" w14:textId="77777777" w:rsidR="00B813EB" w:rsidRPr="00DF1CE6" w:rsidRDefault="00B813EB"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26" w:type="dxa"/>
            <w:gridSpan w:val="2"/>
            <w:vAlign w:val="center"/>
          </w:tcPr>
          <w:p w14:paraId="2A95945F" w14:textId="4D8661A4" w:rsidR="00B813EB" w:rsidRPr="00DF1CE6" w:rsidRDefault="00F47C97" w:rsidP="00854E91">
            <w:pPr>
              <w:rPr>
                <w:rFonts w:ascii="Times New Roman" w:hAnsi="Times New Roman" w:cs="Times New Roman"/>
                <w:sz w:val="20"/>
                <w:szCs w:val="20"/>
              </w:rPr>
            </w:pPr>
            <w:r w:rsidRPr="00DF1CE6">
              <w:rPr>
                <w:rFonts w:ascii="Times New Roman" w:hAnsi="Times New Roman" w:cs="Times New Roman"/>
                <w:sz w:val="20"/>
                <w:szCs w:val="20"/>
              </w:rPr>
              <w:t>1</w:t>
            </w:r>
            <w:r w:rsidR="006C62F3" w:rsidRPr="00DF1CE6">
              <w:rPr>
                <w:rFonts w:ascii="Times New Roman" w:hAnsi="Times New Roman" w:cs="Times New Roman"/>
                <w:sz w:val="20"/>
                <w:szCs w:val="20"/>
              </w:rPr>
              <w:t>5</w:t>
            </w:r>
            <w:r w:rsidR="00B813EB" w:rsidRPr="00DF1CE6">
              <w:rPr>
                <w:rFonts w:ascii="Times New Roman" w:hAnsi="Times New Roman" w:cs="Times New Roman"/>
                <w:sz w:val="20"/>
                <w:szCs w:val="20"/>
              </w:rPr>
              <w:t>00</w:t>
            </w:r>
          </w:p>
        </w:tc>
        <w:tc>
          <w:tcPr>
            <w:tcW w:w="1122" w:type="dxa"/>
            <w:gridSpan w:val="2"/>
            <w:shd w:val="clear" w:color="auto" w:fill="D9D9D9" w:themeFill="background1" w:themeFillShade="D9"/>
            <w:vAlign w:val="center"/>
          </w:tcPr>
          <w:p w14:paraId="4769CC0A" w14:textId="3E3FC118" w:rsidR="00B813EB" w:rsidRPr="00DF1CE6" w:rsidRDefault="00B813EB"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40C57912" w14:textId="389D2B1C" w:rsidR="00B813EB" w:rsidRPr="00DF1CE6" w:rsidRDefault="00B813EB"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72C26E6B" w14:textId="77777777" w:rsidR="00B813EB" w:rsidRPr="00DF1CE6" w:rsidRDefault="00B813EB" w:rsidP="00854E91">
            <w:pPr>
              <w:jc w:val="center"/>
              <w:rPr>
                <w:rFonts w:ascii="Times New Roman" w:eastAsia="Times New Roman" w:hAnsi="Times New Roman" w:cs="Times New Roman"/>
                <w:b/>
                <w:bCs/>
                <w:sz w:val="18"/>
                <w:szCs w:val="18"/>
                <w:lang w:eastAsia="lt-LT"/>
              </w:rPr>
            </w:pPr>
          </w:p>
        </w:tc>
      </w:tr>
      <w:tr w:rsidR="00E55FC7" w:rsidRPr="00DF1CE6" w14:paraId="691F876C" w14:textId="77777777" w:rsidTr="00B76004">
        <w:trPr>
          <w:trHeight w:val="129"/>
        </w:trPr>
        <w:tc>
          <w:tcPr>
            <w:tcW w:w="9064" w:type="dxa"/>
            <w:gridSpan w:val="12"/>
            <w:hideMark/>
          </w:tcPr>
          <w:p w14:paraId="7AD918C5"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be PVM**:</w:t>
            </w:r>
          </w:p>
        </w:tc>
        <w:tc>
          <w:tcPr>
            <w:tcW w:w="1280" w:type="dxa"/>
            <w:shd w:val="clear" w:color="auto" w:fill="D9D9D9" w:themeFill="background1" w:themeFillShade="D9"/>
            <w:noWrap/>
            <w:hideMark/>
          </w:tcPr>
          <w:p w14:paraId="6BFEB069" w14:textId="77777777" w:rsidR="004C2B25" w:rsidRPr="00DF1CE6" w:rsidRDefault="004C2B25" w:rsidP="00854E91">
            <w:pPr>
              <w:spacing w:line="256" w:lineRule="auto"/>
            </w:pPr>
          </w:p>
        </w:tc>
        <w:tc>
          <w:tcPr>
            <w:tcW w:w="4393" w:type="dxa"/>
            <w:tcBorders>
              <w:bottom w:val="nil"/>
            </w:tcBorders>
          </w:tcPr>
          <w:p w14:paraId="75982710" w14:textId="551D9C36" w:rsidR="004C2B25" w:rsidRPr="00DF1CE6" w:rsidRDefault="004C2B25" w:rsidP="00854E91">
            <w:pPr>
              <w:spacing w:line="256" w:lineRule="auto"/>
            </w:pPr>
          </w:p>
        </w:tc>
      </w:tr>
      <w:tr w:rsidR="00E55FC7" w:rsidRPr="00DF1CE6" w14:paraId="22D85CD6" w14:textId="77777777" w:rsidTr="00B76004">
        <w:trPr>
          <w:trHeight w:val="70"/>
        </w:trPr>
        <w:tc>
          <w:tcPr>
            <w:tcW w:w="5644" w:type="dxa"/>
            <w:gridSpan w:val="5"/>
            <w:hideMark/>
          </w:tcPr>
          <w:p w14:paraId="799B28C0"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tcPr>
          <w:p w14:paraId="50774AE1" w14:textId="77777777" w:rsidR="004C2B25" w:rsidRPr="00DF1CE6" w:rsidRDefault="004C2B25" w:rsidP="00854E91">
            <w:pPr>
              <w:rPr>
                <w:rFonts w:ascii="Times New Roman" w:eastAsia="Times New Roman" w:hAnsi="Times New Roman" w:cs="Times New Roman"/>
                <w:sz w:val="20"/>
                <w:szCs w:val="20"/>
                <w:lang w:eastAsia="lt-LT"/>
              </w:rPr>
            </w:pPr>
          </w:p>
        </w:tc>
        <w:tc>
          <w:tcPr>
            <w:tcW w:w="2548" w:type="dxa"/>
            <w:gridSpan w:val="4"/>
            <w:hideMark/>
          </w:tcPr>
          <w:p w14:paraId="0B8080C5"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hideMark/>
          </w:tcPr>
          <w:p w14:paraId="4E1BCB2D" w14:textId="77777777" w:rsidR="004C2B25" w:rsidRPr="00DF1CE6" w:rsidRDefault="004C2B25" w:rsidP="00854E91">
            <w:pPr>
              <w:spacing w:line="256" w:lineRule="auto"/>
            </w:pPr>
          </w:p>
        </w:tc>
        <w:tc>
          <w:tcPr>
            <w:tcW w:w="4393" w:type="dxa"/>
            <w:tcBorders>
              <w:top w:val="nil"/>
              <w:bottom w:val="nil"/>
            </w:tcBorders>
          </w:tcPr>
          <w:p w14:paraId="5BD8AFAD" w14:textId="3AFE7002" w:rsidR="004C2B25" w:rsidRPr="00DF1CE6" w:rsidRDefault="004C2B25" w:rsidP="00854E91">
            <w:pPr>
              <w:spacing w:line="256" w:lineRule="auto"/>
            </w:pPr>
          </w:p>
        </w:tc>
      </w:tr>
      <w:tr w:rsidR="00E55FC7" w:rsidRPr="00DF1CE6" w14:paraId="410DA48E" w14:textId="77777777" w:rsidTr="00B76004">
        <w:trPr>
          <w:trHeight w:val="95"/>
        </w:trPr>
        <w:tc>
          <w:tcPr>
            <w:tcW w:w="9064" w:type="dxa"/>
            <w:gridSpan w:val="12"/>
            <w:hideMark/>
          </w:tcPr>
          <w:p w14:paraId="616E412D"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hideMark/>
          </w:tcPr>
          <w:p w14:paraId="19551661" w14:textId="77777777" w:rsidR="004C2B25" w:rsidRPr="00DF1CE6" w:rsidRDefault="004C2B25" w:rsidP="00854E91">
            <w:pPr>
              <w:spacing w:line="256" w:lineRule="auto"/>
            </w:pPr>
          </w:p>
        </w:tc>
        <w:tc>
          <w:tcPr>
            <w:tcW w:w="4393" w:type="dxa"/>
            <w:tcBorders>
              <w:top w:val="nil"/>
            </w:tcBorders>
          </w:tcPr>
          <w:p w14:paraId="5DC74778" w14:textId="7C95C936" w:rsidR="004C2B25" w:rsidRPr="00DF1CE6" w:rsidRDefault="004C2B25" w:rsidP="00854E91">
            <w:pPr>
              <w:spacing w:line="256" w:lineRule="auto"/>
            </w:pPr>
          </w:p>
        </w:tc>
      </w:tr>
      <w:tr w:rsidR="00E55FC7" w:rsidRPr="00DF1CE6" w14:paraId="2CC96E24" w14:textId="77777777" w:rsidTr="00B76004">
        <w:trPr>
          <w:trHeight w:val="265"/>
        </w:trPr>
        <w:tc>
          <w:tcPr>
            <w:tcW w:w="658" w:type="dxa"/>
          </w:tcPr>
          <w:p w14:paraId="27EC5E5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675" w:type="dxa"/>
            <w:gridSpan w:val="3"/>
          </w:tcPr>
          <w:p w14:paraId="31EB4D4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311" w:type="dxa"/>
          </w:tcPr>
          <w:p w14:paraId="2B0150D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6C867DE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363" w:type="dxa"/>
          </w:tcPr>
          <w:p w14:paraId="7E99CDA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85" w:type="dxa"/>
            <w:gridSpan w:val="3"/>
          </w:tcPr>
          <w:p w14:paraId="6D746B4B"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2645096B"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41871A60"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2FCA64B3" w14:textId="77777777" w:rsidTr="00B76004">
        <w:trPr>
          <w:trHeight w:val="276"/>
        </w:trPr>
        <w:tc>
          <w:tcPr>
            <w:tcW w:w="658" w:type="dxa"/>
            <w:vAlign w:val="center"/>
            <w:hideMark/>
          </w:tcPr>
          <w:p w14:paraId="46931479"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675" w:type="dxa"/>
            <w:gridSpan w:val="3"/>
            <w:vAlign w:val="center"/>
            <w:hideMark/>
          </w:tcPr>
          <w:p w14:paraId="1385450B"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311" w:type="dxa"/>
            <w:vAlign w:val="center"/>
            <w:hideMark/>
          </w:tcPr>
          <w:p w14:paraId="7AB67DBA"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46023464"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363" w:type="dxa"/>
            <w:vAlign w:val="center"/>
            <w:hideMark/>
          </w:tcPr>
          <w:p w14:paraId="5DA0C8DA" w14:textId="466CED99"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185" w:type="dxa"/>
            <w:gridSpan w:val="3"/>
            <w:vAlign w:val="center"/>
            <w:hideMark/>
          </w:tcPr>
          <w:p w14:paraId="7C463BF1"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2D768A35" w14:textId="278E4078"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4C2B25" w:rsidRPr="00DF1CE6">
              <w:rPr>
                <w:rFonts w:ascii="Times New Roman" w:eastAsia="Times New Roman" w:hAnsi="Times New Roman" w:cs="Times New Roman"/>
                <w:b/>
                <w:bCs/>
                <w:sz w:val="18"/>
                <w:szCs w:val="18"/>
                <w:lang w:eastAsia="lt-LT"/>
              </w:rPr>
              <w:t xml:space="preserve"> (</w:t>
            </w:r>
            <w:r w:rsidR="004C2B25" w:rsidRPr="00DF1CE6">
              <w:rPr>
                <w:rFonts w:ascii="Times New Roman" w:eastAsia="Times New Roman" w:hAnsi="Times New Roman" w:cs="Times New Roman"/>
                <w:b/>
                <w:sz w:val="20"/>
                <w:szCs w:val="20"/>
                <w:lang w:eastAsia="lt-LT"/>
              </w:rPr>
              <w:t>Maksimali pirkimo dalies kaina, EUR be PVM</w:t>
            </w:r>
            <w:r w:rsidR="004C2B25"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37A0DE42"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317B5D00"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64AB865D" w14:textId="77777777" w:rsidR="006C62F3" w:rsidRPr="00DF1CE6" w:rsidRDefault="006C62F3" w:rsidP="00656F87">
            <w:pPr>
              <w:jc w:val="both"/>
              <w:rPr>
                <w:rFonts w:ascii="Times New Roman" w:eastAsia="Times New Roman" w:hAnsi="Times New Roman" w:cs="Times New Roman"/>
                <w:b/>
                <w:bCs/>
                <w:sz w:val="18"/>
                <w:szCs w:val="18"/>
                <w:lang w:eastAsia="lt-LT"/>
              </w:rPr>
            </w:pPr>
          </w:p>
          <w:p w14:paraId="234E94EC"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4AAD54BF"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6A2FC773" w14:textId="77777777" w:rsidTr="00B76004">
        <w:trPr>
          <w:trHeight w:val="70"/>
        </w:trPr>
        <w:tc>
          <w:tcPr>
            <w:tcW w:w="658" w:type="dxa"/>
            <w:vAlign w:val="center"/>
          </w:tcPr>
          <w:p w14:paraId="0285F302" w14:textId="777E3ECF" w:rsidR="006C62F3" w:rsidRPr="00DF1CE6" w:rsidRDefault="006C62F3"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5.</w:t>
            </w:r>
          </w:p>
        </w:tc>
        <w:tc>
          <w:tcPr>
            <w:tcW w:w="1675" w:type="dxa"/>
            <w:gridSpan w:val="3"/>
            <w:vAlign w:val="center"/>
          </w:tcPr>
          <w:p w14:paraId="67C84E3E" w14:textId="2AEEE9BF" w:rsidR="006C62F3" w:rsidRPr="00DF1CE6" w:rsidRDefault="006C62F3"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Sabūro</w:t>
            </w:r>
            <w:proofErr w:type="spellEnd"/>
            <w:r w:rsidRPr="00DF1CE6">
              <w:rPr>
                <w:rFonts w:ascii="Times New Roman" w:eastAsia="Times New Roman" w:hAnsi="Times New Roman" w:cs="Times New Roman"/>
                <w:b/>
                <w:bCs/>
                <w:sz w:val="20"/>
                <w:szCs w:val="20"/>
                <w:lang w:eastAsia="lt-LT"/>
              </w:rPr>
              <w:t xml:space="preserve"> </w:t>
            </w:r>
            <w:proofErr w:type="spellStart"/>
            <w:r w:rsidRPr="00DF1CE6">
              <w:rPr>
                <w:rFonts w:ascii="Times New Roman" w:eastAsia="Times New Roman" w:hAnsi="Times New Roman" w:cs="Times New Roman"/>
                <w:b/>
                <w:bCs/>
                <w:sz w:val="20"/>
                <w:szCs w:val="20"/>
                <w:lang w:eastAsia="lt-LT"/>
              </w:rPr>
              <w:t>dekstrozės</w:t>
            </w:r>
            <w:proofErr w:type="spellEnd"/>
            <w:r w:rsidRPr="00DF1CE6">
              <w:rPr>
                <w:rFonts w:ascii="Times New Roman" w:eastAsia="Times New Roman" w:hAnsi="Times New Roman" w:cs="Times New Roman"/>
                <w:b/>
                <w:bCs/>
                <w:sz w:val="20"/>
                <w:szCs w:val="20"/>
                <w:lang w:eastAsia="lt-LT"/>
              </w:rPr>
              <w:t xml:space="preserve"> agaras</w:t>
            </w:r>
          </w:p>
        </w:tc>
        <w:tc>
          <w:tcPr>
            <w:tcW w:w="3311" w:type="dxa"/>
            <w:vAlign w:val="center"/>
          </w:tcPr>
          <w:p w14:paraId="7D7C6D44" w14:textId="607C6BE7" w:rsidR="006C62F3" w:rsidRPr="00DF1CE6" w:rsidRDefault="006C62F3" w:rsidP="00656F87">
            <w:pPr>
              <w:jc w:val="both"/>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xml:space="preserve">Lėkštelėse. Su </w:t>
            </w:r>
            <w:proofErr w:type="spellStart"/>
            <w:r w:rsidRPr="00DF1CE6">
              <w:rPr>
                <w:rFonts w:ascii="Times New Roman" w:eastAsia="Times New Roman" w:hAnsi="Times New Roman" w:cs="Times New Roman"/>
                <w:sz w:val="20"/>
                <w:szCs w:val="20"/>
                <w:lang w:eastAsia="lt-LT"/>
              </w:rPr>
              <w:t>chloramfenikoliu</w:t>
            </w:r>
            <w:proofErr w:type="spellEnd"/>
            <w:r w:rsidRPr="00DF1CE6">
              <w:rPr>
                <w:rFonts w:ascii="Times New Roman" w:eastAsia="Times New Roman" w:hAnsi="Times New Roman" w:cs="Times New Roman"/>
                <w:sz w:val="20"/>
                <w:szCs w:val="20"/>
                <w:lang w:eastAsia="lt-LT"/>
              </w:rPr>
              <w:t xml:space="preserve"> ir </w:t>
            </w:r>
            <w:proofErr w:type="spellStart"/>
            <w:r w:rsidRPr="00DF1CE6">
              <w:rPr>
                <w:rFonts w:ascii="Times New Roman" w:eastAsia="Times New Roman" w:hAnsi="Times New Roman" w:cs="Times New Roman"/>
                <w:sz w:val="20"/>
                <w:szCs w:val="20"/>
                <w:lang w:eastAsia="lt-LT"/>
              </w:rPr>
              <w:t>gentamicinu</w:t>
            </w:r>
            <w:proofErr w:type="spellEnd"/>
            <w:r w:rsidRPr="00DF1CE6">
              <w:rPr>
                <w:rFonts w:ascii="Times New Roman" w:eastAsia="Times New Roman" w:hAnsi="Times New Roman" w:cs="Times New Roman"/>
                <w:sz w:val="20"/>
                <w:szCs w:val="20"/>
                <w:lang w:eastAsia="lt-LT"/>
              </w:rPr>
              <w:t>. Galiojimo terminas ne trumpesnis nei 90 dienų nuo pagaminimo datos.</w:t>
            </w:r>
          </w:p>
        </w:tc>
        <w:tc>
          <w:tcPr>
            <w:tcW w:w="872" w:type="dxa"/>
            <w:gridSpan w:val="3"/>
            <w:vAlign w:val="center"/>
          </w:tcPr>
          <w:p w14:paraId="2978CF9A"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363" w:type="dxa"/>
            <w:vAlign w:val="center"/>
          </w:tcPr>
          <w:p w14:paraId="1AC11134" w14:textId="1AD8F7A0" w:rsidR="006C62F3" w:rsidRPr="00DF1CE6" w:rsidRDefault="006C62F3" w:rsidP="00854E91">
            <w:pPr>
              <w:rPr>
                <w:rFonts w:ascii="Times New Roman" w:hAnsi="Times New Roman" w:cs="Times New Roman"/>
                <w:sz w:val="20"/>
                <w:szCs w:val="20"/>
              </w:rPr>
            </w:pPr>
            <w:r w:rsidRPr="00DF1CE6">
              <w:rPr>
                <w:rFonts w:ascii="Times New Roman" w:hAnsi="Times New Roman" w:cs="Times New Roman"/>
                <w:sz w:val="20"/>
                <w:szCs w:val="20"/>
              </w:rPr>
              <w:t>10500</w:t>
            </w:r>
          </w:p>
        </w:tc>
        <w:tc>
          <w:tcPr>
            <w:tcW w:w="1185" w:type="dxa"/>
            <w:gridSpan w:val="3"/>
            <w:shd w:val="clear" w:color="auto" w:fill="D9D9D9" w:themeFill="background1" w:themeFillShade="D9"/>
            <w:vAlign w:val="center"/>
          </w:tcPr>
          <w:p w14:paraId="7BBDAB96" w14:textId="5E82F1A0"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366CA66F" w14:textId="008BA09A"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0139BD6E"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3270FCFE" w14:textId="77777777" w:rsidTr="00B76004">
        <w:trPr>
          <w:trHeight w:val="70"/>
        </w:trPr>
        <w:tc>
          <w:tcPr>
            <w:tcW w:w="5644" w:type="dxa"/>
            <w:gridSpan w:val="5"/>
            <w:vAlign w:val="center"/>
            <w:hideMark/>
          </w:tcPr>
          <w:p w14:paraId="7772DEF6"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0CE071AA" w14:textId="77777777" w:rsidR="004C2B25" w:rsidRPr="00DF1CE6" w:rsidRDefault="004C2B25" w:rsidP="00854E91">
            <w:pPr>
              <w:rPr>
                <w:rFonts w:ascii="Times New Roman" w:eastAsia="Times New Roman" w:hAnsi="Times New Roman" w:cs="Times New Roman"/>
                <w:sz w:val="20"/>
                <w:szCs w:val="20"/>
                <w:lang w:eastAsia="lt-LT"/>
              </w:rPr>
            </w:pPr>
          </w:p>
        </w:tc>
        <w:tc>
          <w:tcPr>
            <w:tcW w:w="2548" w:type="dxa"/>
            <w:gridSpan w:val="4"/>
            <w:vAlign w:val="center"/>
            <w:hideMark/>
          </w:tcPr>
          <w:p w14:paraId="1975489F"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4BB30E76" w14:textId="77777777" w:rsidR="004C2B25" w:rsidRPr="00DF1CE6" w:rsidRDefault="004C2B25" w:rsidP="00854E91">
            <w:pPr>
              <w:spacing w:line="256" w:lineRule="auto"/>
            </w:pPr>
          </w:p>
        </w:tc>
        <w:tc>
          <w:tcPr>
            <w:tcW w:w="4393" w:type="dxa"/>
            <w:tcBorders>
              <w:bottom w:val="nil"/>
            </w:tcBorders>
            <w:vAlign w:val="center"/>
          </w:tcPr>
          <w:p w14:paraId="436FC8A3" w14:textId="6921AB3C" w:rsidR="004C2B25" w:rsidRPr="00DF1CE6" w:rsidRDefault="004C2B25" w:rsidP="00854E91">
            <w:pPr>
              <w:spacing w:line="256" w:lineRule="auto"/>
            </w:pPr>
          </w:p>
        </w:tc>
      </w:tr>
      <w:tr w:rsidR="00E55FC7" w:rsidRPr="00DF1CE6" w14:paraId="23211C97" w14:textId="77777777" w:rsidTr="00B76004">
        <w:trPr>
          <w:trHeight w:val="70"/>
        </w:trPr>
        <w:tc>
          <w:tcPr>
            <w:tcW w:w="9064" w:type="dxa"/>
            <w:gridSpan w:val="12"/>
            <w:vAlign w:val="center"/>
            <w:hideMark/>
          </w:tcPr>
          <w:p w14:paraId="33A665B4"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70BA9C83" w14:textId="77777777" w:rsidR="004C2B25" w:rsidRPr="00DF1CE6" w:rsidRDefault="004C2B25" w:rsidP="00854E91">
            <w:pPr>
              <w:spacing w:line="256" w:lineRule="auto"/>
            </w:pPr>
          </w:p>
        </w:tc>
        <w:tc>
          <w:tcPr>
            <w:tcW w:w="4393" w:type="dxa"/>
            <w:tcBorders>
              <w:top w:val="nil"/>
            </w:tcBorders>
            <w:vAlign w:val="center"/>
          </w:tcPr>
          <w:p w14:paraId="11988488" w14:textId="503A8985" w:rsidR="004C2B25" w:rsidRPr="00DF1CE6" w:rsidRDefault="004C2B25" w:rsidP="00854E91">
            <w:pPr>
              <w:spacing w:line="256" w:lineRule="auto"/>
            </w:pPr>
          </w:p>
        </w:tc>
      </w:tr>
      <w:tr w:rsidR="00E55FC7" w:rsidRPr="00DF1CE6" w14:paraId="0017DA9B" w14:textId="77777777" w:rsidTr="00B76004">
        <w:trPr>
          <w:trHeight w:val="265"/>
        </w:trPr>
        <w:tc>
          <w:tcPr>
            <w:tcW w:w="658" w:type="dxa"/>
          </w:tcPr>
          <w:p w14:paraId="3C311D6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43412F2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36BA3931"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2130E0B9"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363" w:type="dxa"/>
          </w:tcPr>
          <w:p w14:paraId="6B29DD7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85" w:type="dxa"/>
            <w:gridSpan w:val="3"/>
          </w:tcPr>
          <w:p w14:paraId="40220A4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74F11CE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60EFE02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0EA2BE07" w14:textId="77777777" w:rsidTr="00B76004">
        <w:trPr>
          <w:trHeight w:val="276"/>
        </w:trPr>
        <w:tc>
          <w:tcPr>
            <w:tcW w:w="658" w:type="dxa"/>
            <w:vAlign w:val="center"/>
            <w:hideMark/>
          </w:tcPr>
          <w:p w14:paraId="2E2A2D7F"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23203C07"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26ABA652"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22186019"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363" w:type="dxa"/>
            <w:vAlign w:val="center"/>
            <w:hideMark/>
          </w:tcPr>
          <w:p w14:paraId="1C2B5D6D" w14:textId="65B862FD"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185" w:type="dxa"/>
            <w:gridSpan w:val="3"/>
            <w:vAlign w:val="center"/>
            <w:hideMark/>
          </w:tcPr>
          <w:p w14:paraId="46ABD6DE"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495EEC4C" w14:textId="32F32562"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1D3D2D" w:rsidRPr="00DF1CE6">
              <w:rPr>
                <w:rFonts w:ascii="Times New Roman" w:eastAsia="Times New Roman" w:hAnsi="Times New Roman" w:cs="Times New Roman"/>
                <w:b/>
                <w:bCs/>
                <w:sz w:val="18"/>
                <w:szCs w:val="18"/>
                <w:lang w:eastAsia="lt-LT"/>
              </w:rPr>
              <w:t xml:space="preserve"> (</w:t>
            </w:r>
            <w:r w:rsidR="001D3D2D" w:rsidRPr="00DF1CE6">
              <w:rPr>
                <w:rFonts w:ascii="Times New Roman" w:eastAsia="Times New Roman" w:hAnsi="Times New Roman" w:cs="Times New Roman"/>
                <w:b/>
                <w:sz w:val="20"/>
                <w:szCs w:val="20"/>
                <w:lang w:eastAsia="lt-LT"/>
              </w:rPr>
              <w:t>Maksimali pirkimo dalies kaina, EUR be PVM</w:t>
            </w:r>
            <w:r w:rsidR="001D3D2D"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599BFDCB"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50643AF3"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30364CD4" w14:textId="77777777" w:rsidR="006C62F3" w:rsidRPr="00DF1CE6" w:rsidRDefault="006C62F3" w:rsidP="00656F87">
            <w:pPr>
              <w:jc w:val="both"/>
              <w:rPr>
                <w:rFonts w:ascii="Times New Roman" w:eastAsia="Times New Roman" w:hAnsi="Times New Roman" w:cs="Times New Roman"/>
                <w:b/>
                <w:bCs/>
                <w:sz w:val="18"/>
                <w:szCs w:val="18"/>
                <w:lang w:eastAsia="lt-LT"/>
              </w:rPr>
            </w:pPr>
          </w:p>
          <w:p w14:paraId="2E2E1E9C"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0447810C"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48B1EF77" w14:textId="77777777" w:rsidTr="00B76004">
        <w:trPr>
          <w:trHeight w:val="151"/>
        </w:trPr>
        <w:tc>
          <w:tcPr>
            <w:tcW w:w="658" w:type="dxa"/>
            <w:vAlign w:val="center"/>
          </w:tcPr>
          <w:p w14:paraId="1460BD7B" w14:textId="615F9716" w:rsidR="006C62F3" w:rsidRPr="00DF1CE6" w:rsidRDefault="006C62F3"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6.</w:t>
            </w:r>
          </w:p>
        </w:tc>
        <w:tc>
          <w:tcPr>
            <w:tcW w:w="1534" w:type="dxa"/>
            <w:gridSpan w:val="2"/>
            <w:vAlign w:val="center"/>
          </w:tcPr>
          <w:p w14:paraId="5E51CE3B" w14:textId="3E3CEA8C" w:rsidR="006C62F3" w:rsidRPr="00DF1CE6" w:rsidRDefault="006C62F3"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color w:val="000000"/>
                <w:sz w:val="20"/>
                <w:szCs w:val="20"/>
                <w:lang w:eastAsia="lt-LT"/>
              </w:rPr>
              <w:t>Hekton</w:t>
            </w:r>
            <w:proofErr w:type="spellEnd"/>
            <w:r w:rsidRPr="00DF1CE6">
              <w:rPr>
                <w:rFonts w:ascii="Times New Roman" w:eastAsia="Times New Roman" w:hAnsi="Times New Roman" w:cs="Times New Roman"/>
                <w:b/>
                <w:bCs/>
                <w:color w:val="000000"/>
                <w:sz w:val="20"/>
                <w:szCs w:val="20"/>
                <w:lang w:eastAsia="lt-LT"/>
              </w:rPr>
              <w:t xml:space="preserve"> </w:t>
            </w:r>
            <w:proofErr w:type="spellStart"/>
            <w:r w:rsidRPr="00DF1CE6">
              <w:rPr>
                <w:rFonts w:ascii="Times New Roman" w:eastAsia="Times New Roman" w:hAnsi="Times New Roman" w:cs="Times New Roman"/>
                <w:b/>
                <w:bCs/>
                <w:color w:val="000000"/>
                <w:sz w:val="20"/>
                <w:szCs w:val="20"/>
                <w:lang w:eastAsia="lt-LT"/>
              </w:rPr>
              <w:t>Enteric</w:t>
            </w:r>
            <w:proofErr w:type="spellEnd"/>
            <w:r w:rsidRPr="00DF1CE6">
              <w:rPr>
                <w:rFonts w:ascii="Times New Roman" w:eastAsia="Times New Roman" w:hAnsi="Times New Roman" w:cs="Times New Roman"/>
                <w:b/>
                <w:bCs/>
                <w:color w:val="000000"/>
                <w:sz w:val="20"/>
                <w:szCs w:val="20"/>
                <w:lang w:eastAsia="lt-LT"/>
              </w:rPr>
              <w:t xml:space="preserve"> agaras</w:t>
            </w:r>
          </w:p>
        </w:tc>
        <w:tc>
          <w:tcPr>
            <w:tcW w:w="3452" w:type="dxa"/>
            <w:gridSpan w:val="2"/>
            <w:vAlign w:val="center"/>
          </w:tcPr>
          <w:p w14:paraId="03619045" w14:textId="51F55E14" w:rsidR="006C62F3" w:rsidRPr="00DF1CE6" w:rsidRDefault="006C62F3" w:rsidP="00656F87">
            <w:pPr>
              <w:jc w:val="both"/>
              <w:rPr>
                <w:rFonts w:ascii="Times New Roman" w:hAnsi="Times New Roman" w:cs="Times New Roman"/>
                <w:sz w:val="20"/>
                <w:szCs w:val="20"/>
              </w:rPr>
            </w:pPr>
            <w:r w:rsidRPr="00DF1CE6">
              <w:rPr>
                <w:rFonts w:ascii="Times New Roman" w:eastAsia="Times New Roman" w:hAnsi="Times New Roman" w:cs="Times New Roman"/>
                <w:color w:val="000000"/>
                <w:sz w:val="20"/>
                <w:szCs w:val="20"/>
                <w:lang w:eastAsia="lt-LT"/>
              </w:rPr>
              <w:t xml:space="preserve">Lėkštelėse. Terpių galiojimo terminas ne trumpesnis </w:t>
            </w:r>
            <w:r w:rsidRPr="00DF1CE6">
              <w:rPr>
                <w:rFonts w:ascii="Times New Roman" w:eastAsia="Times New Roman" w:hAnsi="Times New Roman" w:cs="Times New Roman"/>
                <w:sz w:val="20"/>
                <w:szCs w:val="20"/>
                <w:lang w:eastAsia="lt-LT"/>
              </w:rPr>
              <w:t xml:space="preserve">nei 90 dienų </w:t>
            </w:r>
            <w:r w:rsidRPr="00DF1CE6">
              <w:rPr>
                <w:rFonts w:ascii="Times New Roman" w:eastAsia="Times New Roman" w:hAnsi="Times New Roman" w:cs="Times New Roman"/>
                <w:color w:val="000000"/>
                <w:sz w:val="20"/>
                <w:szCs w:val="20"/>
                <w:lang w:eastAsia="lt-LT"/>
              </w:rPr>
              <w:t>nuo pagaminimo datos.</w:t>
            </w:r>
          </w:p>
        </w:tc>
        <w:tc>
          <w:tcPr>
            <w:tcW w:w="872" w:type="dxa"/>
            <w:gridSpan w:val="3"/>
            <w:vAlign w:val="center"/>
          </w:tcPr>
          <w:p w14:paraId="50E84A95"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363" w:type="dxa"/>
            <w:vAlign w:val="center"/>
          </w:tcPr>
          <w:p w14:paraId="7A8213B6" w14:textId="27234171" w:rsidR="006C62F3" w:rsidRPr="00DF1CE6" w:rsidRDefault="006C62F3" w:rsidP="00854E91">
            <w:pPr>
              <w:rPr>
                <w:rFonts w:ascii="Times New Roman" w:hAnsi="Times New Roman" w:cs="Times New Roman"/>
                <w:sz w:val="20"/>
                <w:szCs w:val="20"/>
              </w:rPr>
            </w:pPr>
            <w:r w:rsidRPr="00DF1CE6">
              <w:rPr>
                <w:rFonts w:ascii="Times New Roman" w:hAnsi="Times New Roman" w:cs="Times New Roman"/>
                <w:sz w:val="20"/>
                <w:szCs w:val="20"/>
              </w:rPr>
              <w:t>1500</w:t>
            </w:r>
          </w:p>
        </w:tc>
        <w:tc>
          <w:tcPr>
            <w:tcW w:w="1185" w:type="dxa"/>
            <w:gridSpan w:val="3"/>
            <w:shd w:val="clear" w:color="auto" w:fill="D9D9D9" w:themeFill="background1" w:themeFillShade="D9"/>
            <w:vAlign w:val="center"/>
          </w:tcPr>
          <w:p w14:paraId="6B3B284C" w14:textId="0D56CD13"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5785DD20" w14:textId="079CD5BE"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4580F5A8"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7A8056B5" w14:textId="77777777" w:rsidTr="00B76004">
        <w:trPr>
          <w:trHeight w:val="70"/>
        </w:trPr>
        <w:tc>
          <w:tcPr>
            <w:tcW w:w="5644" w:type="dxa"/>
            <w:gridSpan w:val="5"/>
            <w:vAlign w:val="center"/>
            <w:hideMark/>
          </w:tcPr>
          <w:p w14:paraId="4E1F0606"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1736FEA8" w14:textId="77777777" w:rsidR="004C2B25" w:rsidRPr="00DF1CE6" w:rsidRDefault="004C2B25" w:rsidP="00854E91">
            <w:pPr>
              <w:rPr>
                <w:rFonts w:ascii="Times New Roman" w:eastAsia="Times New Roman" w:hAnsi="Times New Roman" w:cs="Times New Roman"/>
                <w:sz w:val="20"/>
                <w:szCs w:val="20"/>
                <w:lang w:eastAsia="lt-LT"/>
              </w:rPr>
            </w:pPr>
          </w:p>
        </w:tc>
        <w:tc>
          <w:tcPr>
            <w:tcW w:w="2548" w:type="dxa"/>
            <w:gridSpan w:val="4"/>
            <w:vAlign w:val="center"/>
            <w:hideMark/>
          </w:tcPr>
          <w:p w14:paraId="33D42AC7"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14ADBE46" w14:textId="77777777" w:rsidR="004C2B25" w:rsidRPr="00DF1CE6" w:rsidRDefault="004C2B25" w:rsidP="00854E91">
            <w:pPr>
              <w:spacing w:line="256" w:lineRule="auto"/>
            </w:pPr>
          </w:p>
        </w:tc>
        <w:tc>
          <w:tcPr>
            <w:tcW w:w="4393" w:type="dxa"/>
            <w:tcBorders>
              <w:bottom w:val="nil"/>
            </w:tcBorders>
            <w:vAlign w:val="center"/>
          </w:tcPr>
          <w:p w14:paraId="6D79F386" w14:textId="14CCED06" w:rsidR="004C2B25" w:rsidRPr="00DF1CE6" w:rsidRDefault="004C2B25" w:rsidP="00854E91">
            <w:pPr>
              <w:spacing w:line="256" w:lineRule="auto"/>
            </w:pPr>
          </w:p>
        </w:tc>
      </w:tr>
      <w:tr w:rsidR="00E55FC7" w:rsidRPr="00DF1CE6" w14:paraId="4EBBACAD" w14:textId="77777777" w:rsidTr="00B76004">
        <w:trPr>
          <w:trHeight w:val="70"/>
        </w:trPr>
        <w:tc>
          <w:tcPr>
            <w:tcW w:w="9064" w:type="dxa"/>
            <w:gridSpan w:val="12"/>
            <w:vAlign w:val="center"/>
            <w:hideMark/>
          </w:tcPr>
          <w:p w14:paraId="288B67D9" w14:textId="77777777" w:rsidR="004C2B25" w:rsidRPr="00DF1CE6" w:rsidRDefault="004C2B25"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204DEDB2" w14:textId="77777777" w:rsidR="004C2B25" w:rsidRPr="00DF1CE6" w:rsidRDefault="004C2B25" w:rsidP="00854E91">
            <w:pPr>
              <w:spacing w:line="256" w:lineRule="auto"/>
            </w:pPr>
          </w:p>
        </w:tc>
        <w:tc>
          <w:tcPr>
            <w:tcW w:w="4393" w:type="dxa"/>
            <w:tcBorders>
              <w:top w:val="nil"/>
            </w:tcBorders>
            <w:vAlign w:val="center"/>
          </w:tcPr>
          <w:p w14:paraId="071BC0AF" w14:textId="324F1E66" w:rsidR="004C2B25" w:rsidRPr="00DF1CE6" w:rsidRDefault="004C2B25" w:rsidP="00854E91">
            <w:pPr>
              <w:spacing w:line="256" w:lineRule="auto"/>
            </w:pPr>
          </w:p>
        </w:tc>
      </w:tr>
      <w:tr w:rsidR="00E55FC7" w:rsidRPr="00DF1CE6" w14:paraId="0F67D392" w14:textId="77777777" w:rsidTr="00B76004">
        <w:trPr>
          <w:trHeight w:val="265"/>
        </w:trPr>
        <w:tc>
          <w:tcPr>
            <w:tcW w:w="658" w:type="dxa"/>
          </w:tcPr>
          <w:p w14:paraId="10DC3E0B"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6C44F3A0"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2C4333D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29289C8B"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363" w:type="dxa"/>
          </w:tcPr>
          <w:p w14:paraId="160A4762"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85" w:type="dxa"/>
            <w:gridSpan w:val="3"/>
          </w:tcPr>
          <w:p w14:paraId="236127A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613A520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156AEBFC"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40700030" w14:textId="77777777" w:rsidTr="00B76004">
        <w:trPr>
          <w:trHeight w:val="276"/>
        </w:trPr>
        <w:tc>
          <w:tcPr>
            <w:tcW w:w="658" w:type="dxa"/>
            <w:vAlign w:val="center"/>
            <w:hideMark/>
          </w:tcPr>
          <w:p w14:paraId="1D2C3AEB"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44DD09A9"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6EC86C63"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19F3038F"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363" w:type="dxa"/>
            <w:vAlign w:val="center"/>
            <w:hideMark/>
          </w:tcPr>
          <w:p w14:paraId="1ADC4684" w14:textId="60AB144F"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185" w:type="dxa"/>
            <w:gridSpan w:val="3"/>
            <w:vAlign w:val="center"/>
            <w:hideMark/>
          </w:tcPr>
          <w:p w14:paraId="0F89E6F6"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386E16E7" w14:textId="54D56A5F"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1D3D2D" w:rsidRPr="00DF1CE6">
              <w:rPr>
                <w:rFonts w:ascii="Times New Roman" w:eastAsia="Times New Roman" w:hAnsi="Times New Roman" w:cs="Times New Roman"/>
                <w:b/>
                <w:bCs/>
                <w:sz w:val="18"/>
                <w:szCs w:val="18"/>
                <w:lang w:eastAsia="lt-LT"/>
              </w:rPr>
              <w:t xml:space="preserve"> (</w:t>
            </w:r>
            <w:r w:rsidR="001D3D2D" w:rsidRPr="00DF1CE6">
              <w:rPr>
                <w:rFonts w:ascii="Times New Roman" w:eastAsia="Times New Roman" w:hAnsi="Times New Roman" w:cs="Times New Roman"/>
                <w:b/>
                <w:sz w:val="20"/>
                <w:szCs w:val="20"/>
                <w:lang w:eastAsia="lt-LT"/>
              </w:rPr>
              <w:t>Maksimali pirkimo dalies kaina, EUR be PVM</w:t>
            </w:r>
            <w:r w:rsidR="001D3D2D"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727163D9"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03106410"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26DB6067" w14:textId="77777777" w:rsidR="006C62F3" w:rsidRPr="00DF1CE6" w:rsidRDefault="006C62F3" w:rsidP="00656F87">
            <w:pPr>
              <w:jc w:val="both"/>
              <w:rPr>
                <w:rFonts w:ascii="Times New Roman" w:eastAsia="Times New Roman" w:hAnsi="Times New Roman" w:cs="Times New Roman"/>
                <w:b/>
                <w:bCs/>
                <w:sz w:val="18"/>
                <w:szCs w:val="18"/>
                <w:lang w:eastAsia="lt-LT"/>
              </w:rPr>
            </w:pPr>
          </w:p>
          <w:p w14:paraId="490E17CD"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5E02C377" w14:textId="77777777" w:rsidR="006C62F3" w:rsidRPr="00DF1CE6" w:rsidRDefault="006C62F3" w:rsidP="00656F87">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B76004" w:rsidRPr="00DF1CE6" w14:paraId="551503B0" w14:textId="77777777" w:rsidTr="00631EB8">
        <w:trPr>
          <w:trHeight w:val="416"/>
        </w:trPr>
        <w:tc>
          <w:tcPr>
            <w:tcW w:w="658" w:type="dxa"/>
            <w:vAlign w:val="center"/>
          </w:tcPr>
          <w:p w14:paraId="23C407FB" w14:textId="53DCCECB" w:rsidR="006C62F3" w:rsidRPr="00DF1CE6" w:rsidRDefault="006C62F3" w:rsidP="00656F87">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7.</w:t>
            </w:r>
          </w:p>
        </w:tc>
        <w:tc>
          <w:tcPr>
            <w:tcW w:w="1534" w:type="dxa"/>
            <w:gridSpan w:val="2"/>
            <w:vAlign w:val="center"/>
          </w:tcPr>
          <w:p w14:paraId="3272FA28" w14:textId="43011B3E" w:rsidR="006C62F3" w:rsidRPr="00DF1CE6" w:rsidRDefault="006C62F3" w:rsidP="00157514">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Šedlerio</w:t>
            </w:r>
            <w:proofErr w:type="spellEnd"/>
            <w:r w:rsidRPr="00DF1CE6">
              <w:rPr>
                <w:rFonts w:ascii="Times New Roman" w:eastAsia="Times New Roman" w:hAnsi="Times New Roman" w:cs="Times New Roman"/>
                <w:b/>
                <w:bCs/>
                <w:sz w:val="20"/>
                <w:szCs w:val="20"/>
                <w:lang w:eastAsia="lt-LT"/>
              </w:rPr>
              <w:t xml:space="preserve"> agaras</w:t>
            </w:r>
            <w:r w:rsidR="007A4C89">
              <w:rPr>
                <w:rFonts w:ascii="Times New Roman" w:eastAsia="Times New Roman" w:hAnsi="Times New Roman" w:cs="Times New Roman"/>
                <w:b/>
                <w:bCs/>
                <w:sz w:val="20"/>
                <w:szCs w:val="20"/>
                <w:lang w:eastAsia="lt-LT"/>
              </w:rPr>
              <w:t xml:space="preserve"> lėkštelėse</w:t>
            </w:r>
          </w:p>
        </w:tc>
        <w:tc>
          <w:tcPr>
            <w:tcW w:w="3452" w:type="dxa"/>
            <w:gridSpan w:val="2"/>
            <w:vAlign w:val="center"/>
          </w:tcPr>
          <w:p w14:paraId="7FF39F6D" w14:textId="7569AE0E" w:rsidR="006C62F3" w:rsidRPr="00DF1CE6" w:rsidRDefault="006C62F3" w:rsidP="00656F87">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Lėkštelėse. Su vitaminu K, </w:t>
            </w:r>
            <w:proofErr w:type="spellStart"/>
            <w:r w:rsidRPr="00DF1CE6">
              <w:rPr>
                <w:rFonts w:ascii="Times New Roman" w:eastAsia="Times New Roman" w:hAnsi="Times New Roman" w:cs="Times New Roman"/>
                <w:sz w:val="20"/>
                <w:szCs w:val="20"/>
                <w:lang w:eastAsia="lt-LT"/>
              </w:rPr>
              <w:t>heminu</w:t>
            </w:r>
            <w:proofErr w:type="spellEnd"/>
            <w:r w:rsidRPr="00DF1CE6">
              <w:rPr>
                <w:rFonts w:ascii="Times New Roman" w:eastAsia="Times New Roman" w:hAnsi="Times New Roman" w:cs="Times New Roman"/>
                <w:sz w:val="20"/>
                <w:szCs w:val="20"/>
                <w:lang w:eastAsia="lt-LT"/>
              </w:rPr>
              <w:t xml:space="preserve">. Inkubacija ne ilgesnė nei 48 val. kokybės kontrolei naudojamos kultūros: </w:t>
            </w:r>
            <w:proofErr w:type="spellStart"/>
            <w:r w:rsidRPr="00DF1CE6">
              <w:rPr>
                <w:rFonts w:ascii="Times New Roman" w:eastAsia="Times New Roman" w:hAnsi="Times New Roman" w:cs="Times New Roman"/>
                <w:i/>
                <w:iCs/>
                <w:sz w:val="20"/>
                <w:szCs w:val="20"/>
                <w:lang w:eastAsia="lt-LT"/>
              </w:rPr>
              <w:t>Clostridium</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perfringens</w:t>
            </w:r>
            <w:proofErr w:type="spellEnd"/>
            <w:r w:rsidRPr="00DF1CE6">
              <w:rPr>
                <w:rFonts w:ascii="Times New Roman" w:eastAsia="Times New Roman" w:hAnsi="Times New Roman" w:cs="Times New Roman"/>
                <w:sz w:val="20"/>
                <w:szCs w:val="20"/>
                <w:lang w:eastAsia="lt-LT"/>
              </w:rPr>
              <w:t xml:space="preserve"> ATCC 13124 , </w:t>
            </w:r>
            <w:proofErr w:type="spellStart"/>
            <w:r w:rsidRPr="00DF1CE6">
              <w:rPr>
                <w:rFonts w:ascii="Times New Roman" w:eastAsia="Times New Roman" w:hAnsi="Times New Roman" w:cs="Times New Roman"/>
                <w:i/>
                <w:iCs/>
                <w:sz w:val="20"/>
                <w:szCs w:val="20"/>
                <w:lang w:eastAsia="lt-LT"/>
              </w:rPr>
              <w:t>Bacteroides</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fragilis</w:t>
            </w:r>
            <w:proofErr w:type="spellEnd"/>
            <w:r w:rsidRPr="00DF1CE6">
              <w:rPr>
                <w:rFonts w:ascii="Times New Roman" w:eastAsia="Times New Roman" w:hAnsi="Times New Roman" w:cs="Times New Roman"/>
                <w:sz w:val="20"/>
                <w:szCs w:val="20"/>
                <w:lang w:eastAsia="lt-LT"/>
              </w:rPr>
              <w:t xml:space="preserve"> ATCC 25285,</w:t>
            </w:r>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Peptostreptococcus</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anaerobius</w:t>
            </w:r>
            <w:proofErr w:type="spellEnd"/>
            <w:r w:rsidRPr="00DF1CE6">
              <w:rPr>
                <w:rFonts w:ascii="Times New Roman" w:eastAsia="Times New Roman" w:hAnsi="Times New Roman" w:cs="Times New Roman"/>
                <w:i/>
                <w:iCs/>
                <w:sz w:val="20"/>
                <w:szCs w:val="20"/>
                <w:lang w:eastAsia="lt-LT"/>
              </w:rPr>
              <w:t xml:space="preserve"> </w:t>
            </w:r>
            <w:r w:rsidRPr="00DF1CE6">
              <w:rPr>
                <w:rFonts w:ascii="Times New Roman" w:eastAsia="Times New Roman" w:hAnsi="Times New Roman" w:cs="Times New Roman"/>
                <w:sz w:val="20"/>
                <w:szCs w:val="20"/>
                <w:lang w:eastAsia="lt-LT"/>
              </w:rPr>
              <w:t xml:space="preserve">ATCC 27337, </w:t>
            </w:r>
            <w:proofErr w:type="spellStart"/>
            <w:r w:rsidRPr="00DF1CE6">
              <w:rPr>
                <w:rFonts w:ascii="Times New Roman" w:eastAsia="Times New Roman" w:hAnsi="Times New Roman" w:cs="Times New Roman"/>
                <w:i/>
                <w:iCs/>
                <w:sz w:val="20"/>
                <w:szCs w:val="20"/>
                <w:lang w:eastAsia="lt-LT"/>
              </w:rPr>
              <w:t>Fusobacterium</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nucleatum</w:t>
            </w:r>
            <w:proofErr w:type="spellEnd"/>
            <w:r w:rsidRPr="00DF1CE6">
              <w:rPr>
                <w:rFonts w:ascii="Times New Roman" w:eastAsia="Times New Roman" w:hAnsi="Times New Roman" w:cs="Times New Roman"/>
                <w:i/>
                <w:iCs/>
                <w:sz w:val="20"/>
                <w:szCs w:val="20"/>
                <w:lang w:eastAsia="lt-LT"/>
              </w:rPr>
              <w:t xml:space="preserve"> </w:t>
            </w:r>
            <w:r w:rsidRPr="00DF1CE6">
              <w:rPr>
                <w:rFonts w:ascii="Times New Roman" w:eastAsia="Times New Roman" w:hAnsi="Times New Roman" w:cs="Times New Roman"/>
                <w:sz w:val="20"/>
                <w:szCs w:val="20"/>
                <w:lang w:eastAsia="lt-LT"/>
              </w:rPr>
              <w:t xml:space="preserve">CIP 6042. Galiojimo terminas </w:t>
            </w:r>
            <w:r w:rsidR="001D3D2D" w:rsidRPr="00DF1CE6">
              <w:rPr>
                <w:rFonts w:ascii="Times New Roman" w:eastAsia="Times New Roman" w:hAnsi="Times New Roman" w:cs="Times New Roman"/>
                <w:sz w:val="20"/>
                <w:szCs w:val="20"/>
                <w:lang w:eastAsia="lt-LT"/>
              </w:rPr>
              <w:t xml:space="preserve">ne trumpesnis nei </w:t>
            </w:r>
            <w:r w:rsidRPr="00DF1CE6">
              <w:rPr>
                <w:rFonts w:ascii="Times New Roman" w:eastAsia="Times New Roman" w:hAnsi="Times New Roman" w:cs="Times New Roman"/>
                <w:sz w:val="20"/>
                <w:szCs w:val="20"/>
                <w:lang w:eastAsia="lt-LT"/>
              </w:rPr>
              <w:t>45 dien</w:t>
            </w:r>
            <w:r w:rsidR="001D3D2D" w:rsidRPr="00DF1CE6">
              <w:rPr>
                <w:rFonts w:ascii="Times New Roman" w:eastAsia="Times New Roman" w:hAnsi="Times New Roman" w:cs="Times New Roman"/>
                <w:sz w:val="20"/>
                <w:szCs w:val="20"/>
                <w:lang w:eastAsia="lt-LT"/>
              </w:rPr>
              <w:t>os</w:t>
            </w:r>
            <w:r w:rsidRPr="00DF1CE6">
              <w:rPr>
                <w:rFonts w:ascii="Times New Roman" w:eastAsia="Times New Roman" w:hAnsi="Times New Roman" w:cs="Times New Roman"/>
                <w:sz w:val="20"/>
                <w:szCs w:val="20"/>
                <w:lang w:eastAsia="lt-LT"/>
              </w:rPr>
              <w:t xml:space="preserve"> nuo pagaminimo datos.</w:t>
            </w:r>
          </w:p>
        </w:tc>
        <w:tc>
          <w:tcPr>
            <w:tcW w:w="872" w:type="dxa"/>
            <w:gridSpan w:val="3"/>
            <w:vAlign w:val="center"/>
          </w:tcPr>
          <w:p w14:paraId="40382311" w14:textId="77777777" w:rsidR="006C62F3" w:rsidRPr="00DF1CE6" w:rsidRDefault="006C62F3" w:rsidP="00157514">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363" w:type="dxa"/>
            <w:vAlign w:val="center"/>
          </w:tcPr>
          <w:p w14:paraId="44A6106D" w14:textId="0E018640" w:rsidR="006C62F3" w:rsidRPr="00DF1CE6" w:rsidRDefault="006C62F3" w:rsidP="00157514">
            <w:pPr>
              <w:rPr>
                <w:rFonts w:ascii="Times New Roman" w:hAnsi="Times New Roman" w:cs="Times New Roman"/>
                <w:sz w:val="20"/>
                <w:szCs w:val="20"/>
              </w:rPr>
            </w:pPr>
            <w:r w:rsidRPr="00DF1CE6">
              <w:rPr>
                <w:rFonts w:ascii="Times New Roman" w:hAnsi="Times New Roman" w:cs="Times New Roman"/>
                <w:sz w:val="20"/>
                <w:szCs w:val="20"/>
              </w:rPr>
              <w:t>20 000</w:t>
            </w:r>
          </w:p>
        </w:tc>
        <w:tc>
          <w:tcPr>
            <w:tcW w:w="1185" w:type="dxa"/>
            <w:gridSpan w:val="3"/>
            <w:shd w:val="clear" w:color="auto" w:fill="D9D9D9" w:themeFill="background1" w:themeFillShade="D9"/>
            <w:vAlign w:val="center"/>
          </w:tcPr>
          <w:p w14:paraId="31D109DA" w14:textId="60DCC1D2" w:rsidR="006C62F3" w:rsidRPr="00DF1CE6" w:rsidRDefault="006C62F3" w:rsidP="00157514">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3B73CB62" w14:textId="26C08A6E" w:rsidR="006C62F3" w:rsidRPr="00DF1CE6" w:rsidRDefault="006C62F3" w:rsidP="00157514">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644E4A9D" w14:textId="77777777" w:rsidR="006C62F3" w:rsidRPr="00DF1CE6" w:rsidRDefault="006C62F3" w:rsidP="00157514">
            <w:pPr>
              <w:jc w:val="center"/>
              <w:rPr>
                <w:rFonts w:ascii="Times New Roman" w:eastAsia="Times New Roman" w:hAnsi="Times New Roman" w:cs="Times New Roman"/>
                <w:b/>
                <w:bCs/>
                <w:sz w:val="18"/>
                <w:szCs w:val="18"/>
                <w:lang w:eastAsia="lt-LT"/>
              </w:rPr>
            </w:pPr>
          </w:p>
        </w:tc>
      </w:tr>
      <w:tr w:rsidR="00B76004" w:rsidRPr="00DF1CE6" w14:paraId="535014E2" w14:textId="77777777" w:rsidTr="00B76004">
        <w:trPr>
          <w:trHeight w:val="70"/>
        </w:trPr>
        <w:tc>
          <w:tcPr>
            <w:tcW w:w="5644" w:type="dxa"/>
            <w:gridSpan w:val="5"/>
            <w:vAlign w:val="center"/>
            <w:hideMark/>
          </w:tcPr>
          <w:p w14:paraId="0EFD9473"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F2F2F2" w:themeFill="background1" w:themeFillShade="F2"/>
            <w:vAlign w:val="center"/>
          </w:tcPr>
          <w:p w14:paraId="3134B3A1" w14:textId="77777777" w:rsidR="001D3D2D" w:rsidRPr="00DF1CE6" w:rsidRDefault="001D3D2D" w:rsidP="00157514">
            <w:pPr>
              <w:rPr>
                <w:rFonts w:ascii="Times New Roman" w:eastAsia="Times New Roman" w:hAnsi="Times New Roman" w:cs="Times New Roman"/>
                <w:sz w:val="20"/>
                <w:szCs w:val="20"/>
                <w:lang w:eastAsia="lt-LT"/>
              </w:rPr>
            </w:pPr>
          </w:p>
        </w:tc>
        <w:tc>
          <w:tcPr>
            <w:tcW w:w="2548" w:type="dxa"/>
            <w:gridSpan w:val="4"/>
            <w:vAlign w:val="center"/>
            <w:hideMark/>
          </w:tcPr>
          <w:p w14:paraId="4DDBF5A3"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7E9E94DF" w14:textId="77777777" w:rsidR="001D3D2D" w:rsidRPr="00DF1CE6" w:rsidRDefault="001D3D2D" w:rsidP="00157514">
            <w:pPr>
              <w:spacing w:line="256" w:lineRule="auto"/>
            </w:pPr>
          </w:p>
        </w:tc>
        <w:tc>
          <w:tcPr>
            <w:tcW w:w="4393" w:type="dxa"/>
            <w:tcBorders>
              <w:bottom w:val="nil"/>
            </w:tcBorders>
            <w:vAlign w:val="center"/>
          </w:tcPr>
          <w:p w14:paraId="0A6B595E" w14:textId="70B22E13" w:rsidR="001D3D2D" w:rsidRPr="00DF1CE6" w:rsidRDefault="001D3D2D" w:rsidP="00157514">
            <w:pPr>
              <w:spacing w:line="256" w:lineRule="auto"/>
            </w:pPr>
          </w:p>
        </w:tc>
      </w:tr>
      <w:tr w:rsidR="00E55FC7" w:rsidRPr="00DF1CE6" w14:paraId="1FCA1A5E" w14:textId="77777777" w:rsidTr="00B76004">
        <w:trPr>
          <w:trHeight w:val="70"/>
        </w:trPr>
        <w:tc>
          <w:tcPr>
            <w:tcW w:w="9064" w:type="dxa"/>
            <w:gridSpan w:val="12"/>
            <w:vAlign w:val="center"/>
            <w:hideMark/>
          </w:tcPr>
          <w:p w14:paraId="423E029C"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78A59962" w14:textId="77777777" w:rsidR="001D3D2D" w:rsidRPr="00DF1CE6" w:rsidRDefault="001D3D2D" w:rsidP="00157514">
            <w:pPr>
              <w:spacing w:line="256" w:lineRule="auto"/>
            </w:pPr>
          </w:p>
        </w:tc>
        <w:tc>
          <w:tcPr>
            <w:tcW w:w="4393" w:type="dxa"/>
            <w:tcBorders>
              <w:top w:val="nil"/>
            </w:tcBorders>
            <w:vAlign w:val="center"/>
          </w:tcPr>
          <w:p w14:paraId="5FF6F2B6" w14:textId="265DD448" w:rsidR="001D3D2D" w:rsidRPr="00DF1CE6" w:rsidRDefault="001D3D2D" w:rsidP="00157514">
            <w:pPr>
              <w:spacing w:line="256" w:lineRule="auto"/>
            </w:pPr>
          </w:p>
        </w:tc>
      </w:tr>
      <w:tr w:rsidR="00E55FC7" w:rsidRPr="00DF1CE6" w14:paraId="79DA4C8C" w14:textId="77777777" w:rsidTr="00B76004">
        <w:trPr>
          <w:trHeight w:val="265"/>
        </w:trPr>
        <w:tc>
          <w:tcPr>
            <w:tcW w:w="658" w:type="dxa"/>
          </w:tcPr>
          <w:p w14:paraId="2762515B"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01D7D54C"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501E71CA"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3B004088"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363" w:type="dxa"/>
          </w:tcPr>
          <w:p w14:paraId="13B86C56"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185" w:type="dxa"/>
            <w:gridSpan w:val="3"/>
          </w:tcPr>
          <w:p w14:paraId="2520EB4C"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7AEF8418"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51AB837B" w14:textId="77777777" w:rsidR="006C62F3" w:rsidRPr="00DF1CE6" w:rsidRDefault="006C62F3" w:rsidP="00157514">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42FCBDAC" w14:textId="77777777" w:rsidTr="009339A5">
        <w:trPr>
          <w:trHeight w:val="1343"/>
        </w:trPr>
        <w:tc>
          <w:tcPr>
            <w:tcW w:w="658" w:type="dxa"/>
            <w:vAlign w:val="center"/>
            <w:hideMark/>
          </w:tcPr>
          <w:p w14:paraId="46B79F14" w14:textId="77777777" w:rsidR="006C62F3" w:rsidRPr="00DF1CE6" w:rsidRDefault="006C62F3" w:rsidP="00157514">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0D5EA4CD" w14:textId="77777777" w:rsidR="006C62F3" w:rsidRPr="00DF1CE6" w:rsidRDefault="006C62F3" w:rsidP="00157514">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02E4FA7C" w14:textId="77777777" w:rsidR="006C62F3" w:rsidRPr="00DF1CE6" w:rsidRDefault="006C62F3" w:rsidP="00157514">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256A0864" w14:textId="77777777" w:rsidR="006C62F3" w:rsidRPr="00DF1CE6" w:rsidRDefault="006C62F3" w:rsidP="00157514">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363" w:type="dxa"/>
            <w:vAlign w:val="center"/>
            <w:hideMark/>
          </w:tcPr>
          <w:p w14:paraId="6FD0B7A6" w14:textId="31981671" w:rsidR="006C62F3" w:rsidRPr="00DF1CE6" w:rsidRDefault="006C62F3" w:rsidP="00157514">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185" w:type="dxa"/>
            <w:gridSpan w:val="3"/>
            <w:vAlign w:val="center"/>
            <w:hideMark/>
          </w:tcPr>
          <w:p w14:paraId="35224B8C" w14:textId="77777777" w:rsidR="006C62F3" w:rsidRPr="00DF1CE6" w:rsidRDefault="006C62F3" w:rsidP="00157514">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7FB91797" w14:textId="6FBB9D77" w:rsidR="006C62F3" w:rsidRPr="00DF1CE6" w:rsidRDefault="006C62F3" w:rsidP="00157514">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1D3D2D" w:rsidRPr="00DF1CE6">
              <w:rPr>
                <w:rFonts w:ascii="Times New Roman" w:eastAsia="Times New Roman" w:hAnsi="Times New Roman" w:cs="Times New Roman"/>
                <w:b/>
                <w:bCs/>
                <w:sz w:val="18"/>
                <w:szCs w:val="18"/>
                <w:lang w:eastAsia="lt-LT"/>
              </w:rPr>
              <w:t xml:space="preserve"> (</w:t>
            </w:r>
            <w:r w:rsidR="001D3D2D" w:rsidRPr="00DF1CE6">
              <w:rPr>
                <w:rFonts w:ascii="Times New Roman" w:eastAsia="Times New Roman" w:hAnsi="Times New Roman" w:cs="Times New Roman"/>
                <w:b/>
                <w:sz w:val="20"/>
                <w:szCs w:val="20"/>
                <w:lang w:eastAsia="lt-LT"/>
              </w:rPr>
              <w:t>Maksimali pirkimo dalies kaina, EUR be PVM</w:t>
            </w:r>
            <w:r w:rsidR="001D3D2D"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7ACB04F9" w14:textId="77777777" w:rsidR="006C62F3" w:rsidRPr="00DF1CE6" w:rsidRDefault="006C62F3" w:rsidP="00157514">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598AADE1"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383D8075" w14:textId="77777777" w:rsidR="006C62F3" w:rsidRPr="00DF1CE6" w:rsidRDefault="006C62F3" w:rsidP="00137042">
            <w:pPr>
              <w:jc w:val="both"/>
              <w:rPr>
                <w:rFonts w:ascii="Times New Roman" w:eastAsia="Times New Roman" w:hAnsi="Times New Roman" w:cs="Times New Roman"/>
                <w:b/>
                <w:bCs/>
                <w:sz w:val="18"/>
                <w:szCs w:val="18"/>
                <w:lang w:eastAsia="lt-LT"/>
              </w:rPr>
            </w:pPr>
          </w:p>
          <w:p w14:paraId="2A75DBAD"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75AB6BB2"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B76004" w:rsidRPr="00DF1CE6" w14:paraId="19020D36" w14:textId="77777777" w:rsidTr="00B76004">
        <w:trPr>
          <w:trHeight w:val="1275"/>
        </w:trPr>
        <w:tc>
          <w:tcPr>
            <w:tcW w:w="658" w:type="dxa"/>
            <w:vAlign w:val="center"/>
          </w:tcPr>
          <w:p w14:paraId="75053EFB" w14:textId="765066DB"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8.</w:t>
            </w:r>
          </w:p>
        </w:tc>
        <w:tc>
          <w:tcPr>
            <w:tcW w:w="1534" w:type="dxa"/>
            <w:gridSpan w:val="2"/>
            <w:vAlign w:val="center"/>
          </w:tcPr>
          <w:p w14:paraId="654E18AB" w14:textId="3582FE55" w:rsidR="006C62F3" w:rsidRPr="00DF1CE6" w:rsidRDefault="006C62F3" w:rsidP="00157514">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Šedlerio</w:t>
            </w:r>
            <w:proofErr w:type="spellEnd"/>
            <w:r w:rsidRPr="00DF1CE6">
              <w:rPr>
                <w:rFonts w:ascii="Times New Roman" w:eastAsia="Times New Roman" w:hAnsi="Times New Roman" w:cs="Times New Roman"/>
                <w:b/>
                <w:bCs/>
                <w:sz w:val="20"/>
                <w:szCs w:val="20"/>
                <w:lang w:eastAsia="lt-LT"/>
              </w:rPr>
              <w:t xml:space="preserve"> agaras</w:t>
            </w:r>
          </w:p>
        </w:tc>
        <w:tc>
          <w:tcPr>
            <w:tcW w:w="3452" w:type="dxa"/>
            <w:gridSpan w:val="2"/>
            <w:vAlign w:val="center"/>
          </w:tcPr>
          <w:p w14:paraId="00155122" w14:textId="06E183FB"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Stikliniai mėgintuvėliai su metaliniu kamšteliu. </w:t>
            </w:r>
            <w:r w:rsidRPr="004B2591">
              <w:rPr>
                <w:rFonts w:ascii="Times New Roman" w:eastAsia="Times New Roman" w:hAnsi="Times New Roman" w:cs="Times New Roman"/>
                <w:sz w:val="20"/>
                <w:szCs w:val="20"/>
                <w:lang w:eastAsia="lt-LT"/>
              </w:rPr>
              <w:t>Pakuotė</w:t>
            </w:r>
            <w:r w:rsidR="004B2591">
              <w:rPr>
                <w:rFonts w:ascii="Times New Roman" w:eastAsia="Times New Roman" w:hAnsi="Times New Roman" w:cs="Times New Roman"/>
                <w:sz w:val="20"/>
                <w:szCs w:val="20"/>
                <w:lang w:eastAsia="lt-LT"/>
              </w:rPr>
              <w:t xml:space="preserve">je iki 50 vnt. </w:t>
            </w:r>
            <w:r w:rsidRPr="004B2591">
              <w:rPr>
                <w:rFonts w:ascii="Times New Roman" w:eastAsia="Times New Roman" w:hAnsi="Times New Roman" w:cs="Times New Roman"/>
                <w:sz w:val="20"/>
                <w:szCs w:val="20"/>
                <w:lang w:eastAsia="lt-LT"/>
              </w:rPr>
              <w:t>x 1</w:t>
            </w:r>
            <w:r w:rsidR="007B7AED">
              <w:rPr>
                <w:rFonts w:ascii="Times New Roman" w:eastAsia="Times New Roman" w:hAnsi="Times New Roman" w:cs="Times New Roman"/>
                <w:sz w:val="20"/>
                <w:szCs w:val="20"/>
                <w:lang w:eastAsia="lt-LT"/>
              </w:rPr>
              <w:t>0-1</w:t>
            </w:r>
            <w:r w:rsidRPr="004B2591">
              <w:rPr>
                <w:rFonts w:ascii="Times New Roman" w:eastAsia="Times New Roman" w:hAnsi="Times New Roman" w:cs="Times New Roman"/>
                <w:sz w:val="20"/>
                <w:szCs w:val="20"/>
                <w:lang w:eastAsia="lt-LT"/>
              </w:rPr>
              <w:t>5 m</w:t>
            </w:r>
            <w:r w:rsidR="00A30F3B">
              <w:rPr>
                <w:rFonts w:ascii="Times New Roman" w:eastAsia="Times New Roman" w:hAnsi="Times New Roman" w:cs="Times New Roman"/>
                <w:sz w:val="20"/>
                <w:szCs w:val="20"/>
                <w:lang w:eastAsia="lt-LT"/>
              </w:rPr>
              <w:t>l</w:t>
            </w:r>
            <w:r w:rsidRPr="004B2591">
              <w:rPr>
                <w:rFonts w:ascii="Times New Roman" w:eastAsia="Times New Roman" w:hAnsi="Times New Roman" w:cs="Times New Roman"/>
                <w:sz w:val="20"/>
                <w:szCs w:val="20"/>
                <w:lang w:eastAsia="lt-LT"/>
              </w:rPr>
              <w:t>.</w:t>
            </w:r>
            <w:r w:rsidRPr="00DF1CE6">
              <w:rPr>
                <w:rFonts w:ascii="Times New Roman" w:eastAsia="Times New Roman" w:hAnsi="Times New Roman" w:cs="Times New Roman"/>
                <w:sz w:val="20"/>
                <w:szCs w:val="20"/>
                <w:lang w:eastAsia="lt-LT"/>
              </w:rPr>
              <w:t xml:space="preserve"> Su vitaminu K, </w:t>
            </w:r>
            <w:proofErr w:type="spellStart"/>
            <w:r w:rsidRPr="00DF1CE6">
              <w:rPr>
                <w:rFonts w:ascii="Times New Roman" w:eastAsia="Times New Roman" w:hAnsi="Times New Roman" w:cs="Times New Roman"/>
                <w:sz w:val="20"/>
                <w:szCs w:val="20"/>
                <w:lang w:eastAsia="lt-LT"/>
              </w:rPr>
              <w:t>heminu</w:t>
            </w:r>
            <w:proofErr w:type="spellEnd"/>
            <w:r w:rsidRPr="00DF1CE6">
              <w:rPr>
                <w:rFonts w:ascii="Times New Roman" w:eastAsia="Times New Roman" w:hAnsi="Times New Roman" w:cs="Times New Roman"/>
                <w:sz w:val="20"/>
                <w:szCs w:val="20"/>
                <w:lang w:eastAsia="lt-LT"/>
              </w:rPr>
              <w:t xml:space="preserve">. Kokybės kontrolei naudojamos kultūros: </w:t>
            </w:r>
            <w:proofErr w:type="spellStart"/>
            <w:r w:rsidRPr="003740F7">
              <w:rPr>
                <w:rFonts w:ascii="Times New Roman" w:eastAsia="Times New Roman" w:hAnsi="Times New Roman" w:cs="Times New Roman"/>
                <w:i/>
                <w:iCs/>
                <w:sz w:val="20"/>
                <w:szCs w:val="20"/>
                <w:lang w:eastAsia="lt-LT"/>
              </w:rPr>
              <w:t>Clostri</w:t>
            </w:r>
            <w:r w:rsidRPr="00A30F3B">
              <w:rPr>
                <w:rFonts w:ascii="Times New Roman" w:eastAsia="Times New Roman" w:hAnsi="Times New Roman" w:cs="Times New Roman"/>
                <w:i/>
                <w:iCs/>
                <w:sz w:val="20"/>
                <w:szCs w:val="20"/>
                <w:lang w:eastAsia="lt-LT"/>
              </w:rPr>
              <w:t>dium</w:t>
            </w:r>
            <w:proofErr w:type="spellEnd"/>
            <w:r w:rsidRPr="00A30F3B">
              <w:rPr>
                <w:rFonts w:ascii="Times New Roman" w:eastAsia="Times New Roman" w:hAnsi="Times New Roman" w:cs="Times New Roman"/>
                <w:i/>
                <w:iCs/>
                <w:sz w:val="20"/>
                <w:szCs w:val="20"/>
                <w:lang w:eastAsia="lt-LT"/>
              </w:rPr>
              <w:t xml:space="preserve"> </w:t>
            </w:r>
            <w:proofErr w:type="spellStart"/>
            <w:r w:rsidRPr="00A30F3B">
              <w:rPr>
                <w:rFonts w:ascii="Times New Roman" w:eastAsia="Times New Roman" w:hAnsi="Times New Roman" w:cs="Times New Roman"/>
                <w:i/>
                <w:iCs/>
                <w:sz w:val="20"/>
                <w:szCs w:val="20"/>
                <w:lang w:eastAsia="lt-LT"/>
              </w:rPr>
              <w:t>perfringens</w:t>
            </w:r>
            <w:proofErr w:type="spellEnd"/>
            <w:r w:rsidRPr="00DF1CE6">
              <w:rPr>
                <w:rFonts w:ascii="Times New Roman" w:eastAsia="Times New Roman" w:hAnsi="Times New Roman" w:cs="Times New Roman"/>
                <w:sz w:val="20"/>
                <w:szCs w:val="20"/>
                <w:lang w:eastAsia="lt-LT"/>
              </w:rPr>
              <w:t xml:space="preserve"> ATCC 13124 , </w:t>
            </w:r>
            <w:proofErr w:type="spellStart"/>
            <w:r w:rsidRPr="00A30F3B">
              <w:rPr>
                <w:rFonts w:ascii="Times New Roman" w:eastAsia="Times New Roman" w:hAnsi="Times New Roman" w:cs="Times New Roman"/>
                <w:i/>
                <w:iCs/>
                <w:sz w:val="20"/>
                <w:szCs w:val="20"/>
                <w:lang w:eastAsia="lt-LT"/>
              </w:rPr>
              <w:t>Bacteroides</w:t>
            </w:r>
            <w:proofErr w:type="spellEnd"/>
            <w:r w:rsidRPr="00A30F3B">
              <w:rPr>
                <w:rFonts w:ascii="Times New Roman" w:eastAsia="Times New Roman" w:hAnsi="Times New Roman" w:cs="Times New Roman"/>
                <w:i/>
                <w:iCs/>
                <w:sz w:val="20"/>
                <w:szCs w:val="20"/>
                <w:lang w:eastAsia="lt-LT"/>
              </w:rPr>
              <w:t xml:space="preserve"> </w:t>
            </w:r>
            <w:proofErr w:type="spellStart"/>
            <w:r w:rsidRPr="00A30F3B">
              <w:rPr>
                <w:rFonts w:ascii="Times New Roman" w:eastAsia="Times New Roman" w:hAnsi="Times New Roman" w:cs="Times New Roman"/>
                <w:i/>
                <w:iCs/>
                <w:sz w:val="20"/>
                <w:szCs w:val="20"/>
                <w:lang w:eastAsia="lt-LT"/>
              </w:rPr>
              <w:t>fragilis</w:t>
            </w:r>
            <w:proofErr w:type="spellEnd"/>
            <w:r w:rsidRPr="00DF1CE6">
              <w:rPr>
                <w:rFonts w:ascii="Times New Roman" w:eastAsia="Times New Roman" w:hAnsi="Times New Roman" w:cs="Times New Roman"/>
                <w:sz w:val="20"/>
                <w:szCs w:val="20"/>
                <w:lang w:eastAsia="lt-LT"/>
              </w:rPr>
              <w:t xml:space="preserve"> ATCC 25285, </w:t>
            </w:r>
            <w:proofErr w:type="spellStart"/>
            <w:r w:rsidRPr="00DF1CE6">
              <w:rPr>
                <w:rFonts w:ascii="Times New Roman" w:eastAsia="Times New Roman" w:hAnsi="Times New Roman" w:cs="Times New Roman"/>
                <w:i/>
                <w:iCs/>
                <w:sz w:val="20"/>
                <w:szCs w:val="20"/>
                <w:lang w:eastAsia="lt-LT"/>
              </w:rPr>
              <w:t>Peptostreptococcus</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anaerobius</w:t>
            </w:r>
            <w:proofErr w:type="spellEnd"/>
            <w:r w:rsidRPr="00DF1CE6">
              <w:rPr>
                <w:rFonts w:ascii="Times New Roman" w:eastAsia="Times New Roman" w:hAnsi="Times New Roman" w:cs="Times New Roman"/>
                <w:sz w:val="20"/>
                <w:szCs w:val="20"/>
                <w:lang w:eastAsia="lt-LT"/>
              </w:rPr>
              <w:t xml:space="preserve"> ATCC 27337, </w:t>
            </w:r>
            <w:proofErr w:type="spellStart"/>
            <w:r w:rsidRPr="00DF1CE6">
              <w:rPr>
                <w:rFonts w:ascii="Times New Roman" w:eastAsia="Times New Roman" w:hAnsi="Times New Roman" w:cs="Times New Roman"/>
                <w:i/>
                <w:iCs/>
                <w:sz w:val="20"/>
                <w:szCs w:val="20"/>
                <w:lang w:eastAsia="lt-LT"/>
              </w:rPr>
              <w:t>Fusobacterium</w:t>
            </w:r>
            <w:proofErr w:type="spellEnd"/>
            <w:r w:rsidRPr="00DF1CE6">
              <w:rPr>
                <w:rFonts w:ascii="Times New Roman" w:eastAsia="Times New Roman" w:hAnsi="Times New Roman" w:cs="Times New Roman"/>
                <w:i/>
                <w:iCs/>
                <w:sz w:val="20"/>
                <w:szCs w:val="20"/>
                <w:lang w:eastAsia="lt-LT"/>
              </w:rPr>
              <w:t xml:space="preserve"> </w:t>
            </w:r>
            <w:proofErr w:type="spellStart"/>
            <w:r w:rsidRPr="00DF1CE6">
              <w:rPr>
                <w:rFonts w:ascii="Times New Roman" w:eastAsia="Times New Roman" w:hAnsi="Times New Roman" w:cs="Times New Roman"/>
                <w:i/>
                <w:iCs/>
                <w:sz w:val="20"/>
                <w:szCs w:val="20"/>
                <w:lang w:eastAsia="lt-LT"/>
              </w:rPr>
              <w:t>nucleatum</w:t>
            </w:r>
            <w:proofErr w:type="spellEnd"/>
            <w:r w:rsidRPr="00DF1CE6">
              <w:rPr>
                <w:rFonts w:ascii="Times New Roman" w:eastAsia="Times New Roman" w:hAnsi="Times New Roman" w:cs="Times New Roman"/>
                <w:sz w:val="20"/>
                <w:szCs w:val="20"/>
                <w:lang w:eastAsia="lt-LT"/>
              </w:rPr>
              <w:t xml:space="preserve"> CIP 6042. Galiojimo terminas </w:t>
            </w:r>
            <w:r w:rsidR="001D3D2D" w:rsidRPr="00DF1CE6">
              <w:rPr>
                <w:rFonts w:ascii="Times New Roman" w:eastAsia="Times New Roman" w:hAnsi="Times New Roman" w:cs="Times New Roman"/>
                <w:sz w:val="20"/>
                <w:szCs w:val="20"/>
                <w:lang w:eastAsia="lt-LT"/>
              </w:rPr>
              <w:t xml:space="preserve">ne trumpesnis nei </w:t>
            </w:r>
            <w:r w:rsidRPr="00DF1CE6">
              <w:rPr>
                <w:rFonts w:ascii="Times New Roman" w:eastAsia="Times New Roman" w:hAnsi="Times New Roman" w:cs="Times New Roman"/>
                <w:sz w:val="20"/>
                <w:szCs w:val="20"/>
                <w:lang w:eastAsia="lt-LT"/>
              </w:rPr>
              <w:t>120 dienų nuo pagaminimo datos.</w:t>
            </w:r>
          </w:p>
        </w:tc>
        <w:tc>
          <w:tcPr>
            <w:tcW w:w="872" w:type="dxa"/>
            <w:gridSpan w:val="3"/>
            <w:vAlign w:val="center"/>
          </w:tcPr>
          <w:p w14:paraId="4CD6463D" w14:textId="77777777" w:rsidR="006C62F3" w:rsidRPr="00DF1CE6" w:rsidRDefault="006C62F3" w:rsidP="00157514">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363" w:type="dxa"/>
            <w:vAlign w:val="center"/>
          </w:tcPr>
          <w:p w14:paraId="5351778A" w14:textId="7F4A392F" w:rsidR="006C62F3" w:rsidRPr="00DF1CE6" w:rsidRDefault="006C62F3" w:rsidP="00157514">
            <w:pPr>
              <w:rPr>
                <w:rFonts w:ascii="Times New Roman" w:hAnsi="Times New Roman" w:cs="Times New Roman"/>
                <w:sz w:val="20"/>
                <w:szCs w:val="20"/>
              </w:rPr>
            </w:pPr>
            <w:r w:rsidRPr="00DF1CE6">
              <w:rPr>
                <w:rFonts w:ascii="Times New Roman" w:hAnsi="Times New Roman" w:cs="Times New Roman"/>
                <w:sz w:val="20"/>
                <w:szCs w:val="20"/>
              </w:rPr>
              <w:t>6000</w:t>
            </w:r>
          </w:p>
        </w:tc>
        <w:tc>
          <w:tcPr>
            <w:tcW w:w="1185" w:type="dxa"/>
            <w:gridSpan w:val="3"/>
            <w:shd w:val="clear" w:color="auto" w:fill="D9D9D9" w:themeFill="background1" w:themeFillShade="D9"/>
            <w:vAlign w:val="center"/>
          </w:tcPr>
          <w:p w14:paraId="7763C764" w14:textId="77777777" w:rsidR="006C62F3" w:rsidRPr="00DF1CE6" w:rsidRDefault="006C62F3" w:rsidP="00157514">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49E53480" w14:textId="5D80B75C" w:rsidR="006C62F3" w:rsidRPr="00DF1CE6" w:rsidRDefault="006C62F3" w:rsidP="00157514">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791BDF00" w14:textId="77777777" w:rsidR="006C62F3" w:rsidRPr="00DF1CE6" w:rsidRDefault="006C62F3" w:rsidP="00157514">
            <w:pPr>
              <w:jc w:val="center"/>
              <w:rPr>
                <w:rFonts w:ascii="Times New Roman" w:eastAsia="Times New Roman" w:hAnsi="Times New Roman" w:cs="Times New Roman"/>
                <w:b/>
                <w:bCs/>
                <w:sz w:val="18"/>
                <w:szCs w:val="18"/>
                <w:lang w:eastAsia="lt-LT"/>
              </w:rPr>
            </w:pPr>
          </w:p>
        </w:tc>
      </w:tr>
      <w:tr w:rsidR="00E55FC7" w:rsidRPr="00DF1CE6" w14:paraId="40B7F674" w14:textId="77777777" w:rsidTr="00B76004">
        <w:trPr>
          <w:trHeight w:val="70"/>
        </w:trPr>
        <w:tc>
          <w:tcPr>
            <w:tcW w:w="5644" w:type="dxa"/>
            <w:gridSpan w:val="5"/>
            <w:vAlign w:val="center"/>
            <w:hideMark/>
          </w:tcPr>
          <w:p w14:paraId="50C32D3B"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6AAB0720" w14:textId="77777777" w:rsidR="001D3D2D" w:rsidRPr="00DF1CE6" w:rsidRDefault="001D3D2D" w:rsidP="00157514">
            <w:pPr>
              <w:rPr>
                <w:rFonts w:ascii="Times New Roman" w:eastAsia="Times New Roman" w:hAnsi="Times New Roman" w:cs="Times New Roman"/>
                <w:sz w:val="20"/>
                <w:szCs w:val="20"/>
                <w:lang w:eastAsia="lt-LT"/>
              </w:rPr>
            </w:pPr>
          </w:p>
        </w:tc>
        <w:tc>
          <w:tcPr>
            <w:tcW w:w="2548" w:type="dxa"/>
            <w:gridSpan w:val="4"/>
            <w:vAlign w:val="center"/>
            <w:hideMark/>
          </w:tcPr>
          <w:p w14:paraId="3E3D3689"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hideMark/>
          </w:tcPr>
          <w:p w14:paraId="1F690991" w14:textId="77777777" w:rsidR="001D3D2D" w:rsidRPr="00DF1CE6" w:rsidRDefault="001D3D2D" w:rsidP="00157514">
            <w:pPr>
              <w:spacing w:line="256" w:lineRule="auto"/>
            </w:pPr>
          </w:p>
        </w:tc>
        <w:tc>
          <w:tcPr>
            <w:tcW w:w="4393" w:type="dxa"/>
            <w:tcBorders>
              <w:bottom w:val="nil"/>
            </w:tcBorders>
          </w:tcPr>
          <w:p w14:paraId="4D61EC6D" w14:textId="06846024" w:rsidR="001D3D2D" w:rsidRPr="00DF1CE6" w:rsidRDefault="001D3D2D" w:rsidP="00157514">
            <w:pPr>
              <w:spacing w:line="256" w:lineRule="auto"/>
            </w:pPr>
          </w:p>
        </w:tc>
      </w:tr>
      <w:tr w:rsidR="00E55FC7" w:rsidRPr="00DF1CE6" w14:paraId="7BD66297" w14:textId="77777777" w:rsidTr="00B76004">
        <w:trPr>
          <w:trHeight w:val="70"/>
        </w:trPr>
        <w:tc>
          <w:tcPr>
            <w:tcW w:w="9064" w:type="dxa"/>
            <w:gridSpan w:val="12"/>
            <w:vAlign w:val="center"/>
            <w:hideMark/>
          </w:tcPr>
          <w:p w14:paraId="6C768659" w14:textId="77777777" w:rsidR="001D3D2D" w:rsidRPr="00DF1CE6" w:rsidRDefault="001D3D2D" w:rsidP="00157514">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hideMark/>
          </w:tcPr>
          <w:p w14:paraId="368CB3C7" w14:textId="77777777" w:rsidR="001D3D2D" w:rsidRPr="00DF1CE6" w:rsidRDefault="001D3D2D" w:rsidP="00157514">
            <w:pPr>
              <w:spacing w:line="256" w:lineRule="auto"/>
            </w:pPr>
          </w:p>
        </w:tc>
        <w:tc>
          <w:tcPr>
            <w:tcW w:w="4393" w:type="dxa"/>
            <w:tcBorders>
              <w:top w:val="nil"/>
            </w:tcBorders>
          </w:tcPr>
          <w:p w14:paraId="1A0CE5BE" w14:textId="22DA94D7" w:rsidR="001D3D2D" w:rsidRPr="00DF1CE6" w:rsidRDefault="001D3D2D" w:rsidP="00157514">
            <w:pPr>
              <w:spacing w:line="256" w:lineRule="auto"/>
            </w:pPr>
          </w:p>
        </w:tc>
      </w:tr>
      <w:tr w:rsidR="00E55FC7" w:rsidRPr="00DF1CE6" w14:paraId="3BA9B3AB" w14:textId="77777777" w:rsidTr="00B76004">
        <w:trPr>
          <w:trHeight w:val="265"/>
        </w:trPr>
        <w:tc>
          <w:tcPr>
            <w:tcW w:w="658" w:type="dxa"/>
          </w:tcPr>
          <w:p w14:paraId="226F5D58"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255CBF41"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7221E29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18FFEEF1"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2D7E4CB9"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61521F62"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268AEC10"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3A8EE626"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0528B5E0" w14:textId="77777777" w:rsidTr="00B76004">
        <w:trPr>
          <w:trHeight w:val="276"/>
        </w:trPr>
        <w:tc>
          <w:tcPr>
            <w:tcW w:w="658" w:type="dxa"/>
            <w:vAlign w:val="center"/>
            <w:hideMark/>
          </w:tcPr>
          <w:p w14:paraId="785E8022"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5C669076"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65C0DF4C"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33435E0C"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3A7BBA5E" w14:textId="097B5838"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37A970FB"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7A6015F0" w14:textId="0C6AB5CE"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1D3D2D" w:rsidRPr="00DF1CE6">
              <w:rPr>
                <w:rFonts w:ascii="Times New Roman" w:eastAsia="Times New Roman" w:hAnsi="Times New Roman" w:cs="Times New Roman"/>
                <w:b/>
                <w:bCs/>
                <w:sz w:val="18"/>
                <w:szCs w:val="18"/>
                <w:lang w:eastAsia="lt-LT"/>
              </w:rPr>
              <w:t xml:space="preserve"> (</w:t>
            </w:r>
            <w:r w:rsidR="001D3D2D" w:rsidRPr="00DF1CE6">
              <w:rPr>
                <w:rFonts w:ascii="Times New Roman" w:eastAsia="Times New Roman" w:hAnsi="Times New Roman" w:cs="Times New Roman"/>
                <w:b/>
                <w:sz w:val="20"/>
                <w:szCs w:val="20"/>
                <w:lang w:eastAsia="lt-LT"/>
              </w:rPr>
              <w:t>Maksimali pirkimo dalies kaina, EUR be PVM</w:t>
            </w:r>
            <w:r w:rsidR="001D3D2D"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53368056"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6CE64FA9"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5A8B003A" w14:textId="77777777" w:rsidR="006C62F3" w:rsidRPr="00DF1CE6" w:rsidRDefault="006C62F3" w:rsidP="00137042">
            <w:pPr>
              <w:jc w:val="both"/>
              <w:rPr>
                <w:rFonts w:ascii="Times New Roman" w:eastAsia="Times New Roman" w:hAnsi="Times New Roman" w:cs="Times New Roman"/>
                <w:b/>
                <w:bCs/>
                <w:sz w:val="18"/>
                <w:szCs w:val="18"/>
                <w:lang w:eastAsia="lt-LT"/>
              </w:rPr>
            </w:pPr>
          </w:p>
          <w:p w14:paraId="21949866"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185D1723"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7D6F9EBE" w14:textId="77777777" w:rsidTr="00B76004">
        <w:trPr>
          <w:trHeight w:val="70"/>
        </w:trPr>
        <w:tc>
          <w:tcPr>
            <w:tcW w:w="658" w:type="dxa"/>
            <w:vAlign w:val="center"/>
          </w:tcPr>
          <w:p w14:paraId="05D604CE" w14:textId="22F82584"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9.</w:t>
            </w:r>
          </w:p>
        </w:tc>
        <w:tc>
          <w:tcPr>
            <w:tcW w:w="1534" w:type="dxa"/>
            <w:gridSpan w:val="2"/>
            <w:vAlign w:val="center"/>
          </w:tcPr>
          <w:p w14:paraId="7E830FAD" w14:textId="3FECD5CC" w:rsidR="006C62F3" w:rsidRPr="00DF1CE6" w:rsidRDefault="006C62F3" w:rsidP="00854E91">
            <w:pPr>
              <w:rPr>
                <w:rFonts w:ascii="Times New Roman" w:hAnsi="Times New Roman" w:cs="Times New Roman"/>
                <w:b/>
                <w:bCs/>
                <w:sz w:val="20"/>
                <w:szCs w:val="20"/>
              </w:rPr>
            </w:pPr>
            <w:r w:rsidRPr="00DF1CE6">
              <w:rPr>
                <w:rFonts w:ascii="Times New Roman" w:eastAsia="Times New Roman" w:hAnsi="Times New Roman" w:cs="Times New Roman"/>
                <w:b/>
                <w:bCs/>
                <w:sz w:val="20"/>
                <w:szCs w:val="20"/>
                <w:lang w:eastAsia="lt-LT"/>
              </w:rPr>
              <w:t>Šokoladinis agaras</w:t>
            </w:r>
          </w:p>
        </w:tc>
        <w:tc>
          <w:tcPr>
            <w:tcW w:w="3452" w:type="dxa"/>
            <w:gridSpan w:val="2"/>
            <w:vAlign w:val="center"/>
          </w:tcPr>
          <w:p w14:paraId="3DA63907" w14:textId="1846918F"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Lėkštelėse. Su P.V.S. + VCAT (</w:t>
            </w:r>
            <w:proofErr w:type="spellStart"/>
            <w:r w:rsidRPr="00DF1CE6">
              <w:rPr>
                <w:rFonts w:ascii="Times New Roman" w:eastAsia="Times New Roman" w:hAnsi="Times New Roman" w:cs="Times New Roman"/>
                <w:sz w:val="20"/>
                <w:szCs w:val="20"/>
                <w:lang w:eastAsia="lt-LT"/>
              </w:rPr>
              <w:t>gonokokų</w:t>
            </w:r>
            <w:proofErr w:type="spellEnd"/>
            <w:r w:rsidRPr="00DF1CE6">
              <w:rPr>
                <w:rFonts w:ascii="Times New Roman" w:eastAsia="Times New Roman" w:hAnsi="Times New Roman" w:cs="Times New Roman"/>
                <w:sz w:val="20"/>
                <w:szCs w:val="20"/>
                <w:lang w:eastAsia="lt-LT"/>
              </w:rPr>
              <w:t xml:space="preserve"> ir </w:t>
            </w:r>
            <w:proofErr w:type="spellStart"/>
            <w:r w:rsidRPr="00DF1CE6">
              <w:rPr>
                <w:rFonts w:ascii="Times New Roman" w:eastAsia="Times New Roman" w:hAnsi="Times New Roman" w:cs="Times New Roman"/>
                <w:sz w:val="20"/>
                <w:szCs w:val="20"/>
                <w:lang w:eastAsia="lt-LT"/>
              </w:rPr>
              <w:t>meningokokų</w:t>
            </w:r>
            <w:proofErr w:type="spellEnd"/>
            <w:r w:rsidRPr="00DF1CE6">
              <w:rPr>
                <w:rFonts w:ascii="Times New Roman" w:eastAsia="Times New Roman" w:hAnsi="Times New Roman" w:cs="Times New Roman"/>
                <w:sz w:val="20"/>
                <w:szCs w:val="20"/>
                <w:lang w:eastAsia="lt-LT"/>
              </w:rPr>
              <w:t xml:space="preserve"> nustatymui). Galiojimo terminas ne trumpesnis nei 90 dienų nuo pagaminimo datos</w:t>
            </w:r>
          </w:p>
        </w:tc>
        <w:tc>
          <w:tcPr>
            <w:tcW w:w="872" w:type="dxa"/>
            <w:gridSpan w:val="3"/>
            <w:vAlign w:val="center"/>
          </w:tcPr>
          <w:p w14:paraId="2CE68894"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231250BC" w14:textId="3FC19DEC" w:rsidR="006C62F3" w:rsidRPr="00DF1CE6" w:rsidRDefault="006C62F3" w:rsidP="00854E91">
            <w:pPr>
              <w:rPr>
                <w:rFonts w:ascii="Times New Roman" w:hAnsi="Times New Roman" w:cs="Times New Roman"/>
                <w:sz w:val="20"/>
                <w:szCs w:val="20"/>
              </w:rPr>
            </w:pPr>
            <w:r w:rsidRPr="00DF1CE6">
              <w:rPr>
                <w:rFonts w:ascii="Times New Roman" w:hAnsi="Times New Roman" w:cs="Times New Roman"/>
                <w:sz w:val="20"/>
                <w:szCs w:val="20"/>
              </w:rPr>
              <w:t>15 000</w:t>
            </w:r>
          </w:p>
        </w:tc>
        <w:tc>
          <w:tcPr>
            <w:tcW w:w="1059" w:type="dxa"/>
            <w:shd w:val="clear" w:color="auto" w:fill="D9D9D9" w:themeFill="background1" w:themeFillShade="D9"/>
            <w:vAlign w:val="center"/>
          </w:tcPr>
          <w:p w14:paraId="10B01444" w14:textId="7D22E707"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4E06319F" w14:textId="438B69FA"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5EAA6E16"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34188DA0" w14:textId="77777777" w:rsidTr="00B76004">
        <w:trPr>
          <w:trHeight w:val="70"/>
        </w:trPr>
        <w:tc>
          <w:tcPr>
            <w:tcW w:w="5644" w:type="dxa"/>
            <w:gridSpan w:val="5"/>
            <w:vAlign w:val="center"/>
            <w:hideMark/>
          </w:tcPr>
          <w:p w14:paraId="3987F3E2"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2FA3E70A" w14:textId="77777777" w:rsidR="00E55FC7" w:rsidRPr="00DF1CE6" w:rsidRDefault="00E55FC7" w:rsidP="00854E91">
            <w:pPr>
              <w:rPr>
                <w:rFonts w:ascii="Times New Roman" w:eastAsia="Times New Roman" w:hAnsi="Times New Roman" w:cs="Times New Roman"/>
                <w:sz w:val="20"/>
                <w:szCs w:val="20"/>
                <w:lang w:eastAsia="lt-LT"/>
              </w:rPr>
            </w:pPr>
          </w:p>
        </w:tc>
        <w:tc>
          <w:tcPr>
            <w:tcW w:w="2548" w:type="dxa"/>
            <w:gridSpan w:val="4"/>
            <w:vAlign w:val="center"/>
            <w:hideMark/>
          </w:tcPr>
          <w:p w14:paraId="3DE33E7A"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71EC3030" w14:textId="77777777" w:rsidR="00E55FC7" w:rsidRPr="00DF1CE6" w:rsidRDefault="00E55FC7" w:rsidP="00854E91">
            <w:pPr>
              <w:spacing w:line="256" w:lineRule="auto"/>
            </w:pPr>
          </w:p>
        </w:tc>
        <w:tc>
          <w:tcPr>
            <w:tcW w:w="4393" w:type="dxa"/>
            <w:tcBorders>
              <w:bottom w:val="nil"/>
            </w:tcBorders>
            <w:vAlign w:val="center"/>
          </w:tcPr>
          <w:p w14:paraId="51E0B1F9" w14:textId="088BB004" w:rsidR="00E55FC7" w:rsidRPr="00DF1CE6" w:rsidRDefault="00E55FC7" w:rsidP="00854E91">
            <w:pPr>
              <w:spacing w:line="256" w:lineRule="auto"/>
            </w:pPr>
          </w:p>
        </w:tc>
      </w:tr>
      <w:tr w:rsidR="00B76004" w:rsidRPr="00DF1CE6" w14:paraId="32544C83" w14:textId="77777777" w:rsidTr="00B76004">
        <w:trPr>
          <w:trHeight w:val="70"/>
        </w:trPr>
        <w:tc>
          <w:tcPr>
            <w:tcW w:w="9064" w:type="dxa"/>
            <w:gridSpan w:val="12"/>
            <w:vAlign w:val="center"/>
            <w:hideMark/>
          </w:tcPr>
          <w:p w14:paraId="2CFE09BE"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1B95176A" w14:textId="77777777" w:rsidR="00E55FC7" w:rsidRPr="00DF1CE6" w:rsidRDefault="00E55FC7" w:rsidP="00854E91">
            <w:pPr>
              <w:spacing w:line="256" w:lineRule="auto"/>
            </w:pPr>
          </w:p>
        </w:tc>
        <w:tc>
          <w:tcPr>
            <w:tcW w:w="4393" w:type="dxa"/>
            <w:tcBorders>
              <w:top w:val="nil"/>
            </w:tcBorders>
            <w:vAlign w:val="center"/>
          </w:tcPr>
          <w:p w14:paraId="28C896F7" w14:textId="11699C12" w:rsidR="00E55FC7" w:rsidRPr="00DF1CE6" w:rsidRDefault="00E55FC7" w:rsidP="00854E91">
            <w:pPr>
              <w:spacing w:line="256" w:lineRule="auto"/>
            </w:pPr>
          </w:p>
        </w:tc>
      </w:tr>
      <w:tr w:rsidR="00E55FC7" w:rsidRPr="00DF1CE6" w14:paraId="26752CFE" w14:textId="77777777" w:rsidTr="00B76004">
        <w:trPr>
          <w:trHeight w:val="70"/>
        </w:trPr>
        <w:tc>
          <w:tcPr>
            <w:tcW w:w="658" w:type="dxa"/>
          </w:tcPr>
          <w:p w14:paraId="6707FBB4" w14:textId="56FB69E5"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3850187C"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73C81CB1"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5F01B5B9"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5FA56B1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680B7A32"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1B5BCC9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2BC5BE4A"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28618A2D" w14:textId="77777777" w:rsidTr="00B76004">
        <w:trPr>
          <w:trHeight w:val="276"/>
        </w:trPr>
        <w:tc>
          <w:tcPr>
            <w:tcW w:w="658" w:type="dxa"/>
            <w:vAlign w:val="center"/>
            <w:hideMark/>
          </w:tcPr>
          <w:p w14:paraId="784BD2B4"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0FDF39B5"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01B5810A"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2B241D86"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238D5CB3" w14:textId="2EFC9FB5"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36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012A004B"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4359F8BD" w14:textId="08F30AF6"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E55FC7" w:rsidRPr="00DF1CE6">
              <w:rPr>
                <w:rFonts w:ascii="Times New Roman" w:eastAsia="Times New Roman" w:hAnsi="Times New Roman" w:cs="Times New Roman"/>
                <w:b/>
                <w:bCs/>
                <w:sz w:val="18"/>
                <w:szCs w:val="18"/>
                <w:lang w:eastAsia="lt-LT"/>
              </w:rPr>
              <w:t xml:space="preserve"> (</w:t>
            </w:r>
            <w:r w:rsidR="00E55FC7" w:rsidRPr="00DF1CE6">
              <w:rPr>
                <w:rFonts w:ascii="Times New Roman" w:eastAsia="Times New Roman" w:hAnsi="Times New Roman" w:cs="Times New Roman"/>
                <w:b/>
                <w:bCs/>
                <w:sz w:val="20"/>
                <w:szCs w:val="20"/>
                <w:lang w:eastAsia="lt-LT"/>
              </w:rPr>
              <w:t>Maksimali pirkimo dalies kaina, EUR be PVM</w:t>
            </w:r>
            <w:r w:rsidR="00E55FC7"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6DA84D0A" w14:textId="77777777" w:rsidR="006C62F3" w:rsidRPr="00DF1CE6" w:rsidRDefault="006C62F3" w:rsidP="00854E91">
            <w:pPr>
              <w:rPr>
                <w:rFonts w:ascii="Times New Roman" w:eastAsia="Times New Roman" w:hAnsi="Times New Roman" w:cs="Times New Roman"/>
                <w:b/>
                <w:bCs/>
                <w:i/>
                <w:sz w:val="18"/>
                <w:szCs w:val="18"/>
                <w:lang w:eastAsia="lt-LT"/>
              </w:rPr>
            </w:pPr>
            <w:r w:rsidRPr="00DF1CE6">
              <w:rPr>
                <w:rFonts w:ascii="Times New Roman" w:eastAsia="Times New Roman" w:hAnsi="Times New Roman" w:cs="Times New Roman"/>
                <w:b/>
                <w:bCs/>
                <w:i/>
                <w:sz w:val="18"/>
                <w:szCs w:val="18"/>
                <w:lang w:eastAsia="lt-LT"/>
              </w:rPr>
              <w:t>(7=5*6)</w:t>
            </w:r>
          </w:p>
        </w:tc>
        <w:tc>
          <w:tcPr>
            <w:tcW w:w="4393" w:type="dxa"/>
            <w:vAlign w:val="center"/>
            <w:hideMark/>
          </w:tcPr>
          <w:p w14:paraId="6CA070E4"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6217C932" w14:textId="77777777" w:rsidR="006C62F3" w:rsidRPr="00DF1CE6" w:rsidRDefault="006C62F3" w:rsidP="00137042">
            <w:pPr>
              <w:jc w:val="both"/>
              <w:rPr>
                <w:rFonts w:ascii="Times New Roman" w:eastAsia="Times New Roman" w:hAnsi="Times New Roman" w:cs="Times New Roman"/>
                <w:b/>
                <w:bCs/>
                <w:sz w:val="18"/>
                <w:szCs w:val="18"/>
                <w:lang w:eastAsia="lt-LT"/>
              </w:rPr>
            </w:pPr>
          </w:p>
          <w:p w14:paraId="458E726F"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28AE9C64"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1F0D535C" w14:textId="77777777" w:rsidTr="00B76004">
        <w:trPr>
          <w:trHeight w:val="70"/>
        </w:trPr>
        <w:tc>
          <w:tcPr>
            <w:tcW w:w="658" w:type="dxa"/>
            <w:vAlign w:val="center"/>
          </w:tcPr>
          <w:p w14:paraId="40FE9985" w14:textId="3186128D"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10.</w:t>
            </w:r>
          </w:p>
        </w:tc>
        <w:tc>
          <w:tcPr>
            <w:tcW w:w="1534" w:type="dxa"/>
            <w:gridSpan w:val="2"/>
            <w:vAlign w:val="center"/>
          </w:tcPr>
          <w:p w14:paraId="02544D80" w14:textId="0C55BCAC" w:rsidR="006C62F3" w:rsidRPr="00DF1CE6" w:rsidRDefault="006C62F3"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Mac-Conkey</w:t>
            </w:r>
            <w:proofErr w:type="spellEnd"/>
            <w:r w:rsidRPr="00DF1CE6">
              <w:rPr>
                <w:rFonts w:ascii="Times New Roman" w:eastAsia="Times New Roman" w:hAnsi="Times New Roman" w:cs="Times New Roman"/>
                <w:b/>
                <w:bCs/>
                <w:sz w:val="20"/>
                <w:szCs w:val="20"/>
                <w:lang w:eastAsia="lt-LT"/>
              </w:rPr>
              <w:t xml:space="preserve"> agaras</w:t>
            </w:r>
          </w:p>
        </w:tc>
        <w:tc>
          <w:tcPr>
            <w:tcW w:w="3452" w:type="dxa"/>
            <w:gridSpan w:val="2"/>
            <w:vAlign w:val="center"/>
          </w:tcPr>
          <w:p w14:paraId="0BD4F868" w14:textId="26DFE31D"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 xml:space="preserve">Lėkštelėse. Selektyvus </w:t>
            </w:r>
            <w:proofErr w:type="spellStart"/>
            <w:r w:rsidRPr="00DF1CE6">
              <w:rPr>
                <w:rFonts w:ascii="Times New Roman" w:eastAsia="Times New Roman" w:hAnsi="Times New Roman" w:cs="Times New Roman"/>
                <w:sz w:val="20"/>
                <w:szCs w:val="20"/>
                <w:lang w:eastAsia="lt-LT"/>
              </w:rPr>
              <w:t>enterobakterijų</w:t>
            </w:r>
            <w:proofErr w:type="spellEnd"/>
            <w:r w:rsidRPr="00DF1CE6">
              <w:rPr>
                <w:rFonts w:ascii="Times New Roman" w:eastAsia="Times New Roman" w:hAnsi="Times New Roman" w:cs="Times New Roman"/>
                <w:sz w:val="20"/>
                <w:szCs w:val="20"/>
                <w:lang w:eastAsia="lt-LT"/>
              </w:rPr>
              <w:t xml:space="preserve"> agaras. Galiojimo terminas ne trumpesnis negu 90 dienų nuo pagaminimo datos.</w:t>
            </w:r>
          </w:p>
        </w:tc>
        <w:tc>
          <w:tcPr>
            <w:tcW w:w="872" w:type="dxa"/>
            <w:gridSpan w:val="3"/>
            <w:vAlign w:val="center"/>
          </w:tcPr>
          <w:p w14:paraId="044A59EB"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33683F53" w14:textId="2E975B39" w:rsidR="006C62F3" w:rsidRPr="00DF1CE6" w:rsidRDefault="0044014A" w:rsidP="00854E91">
            <w:pPr>
              <w:rPr>
                <w:rFonts w:ascii="Times New Roman" w:hAnsi="Times New Roman" w:cs="Times New Roman"/>
                <w:sz w:val="20"/>
                <w:szCs w:val="20"/>
              </w:rPr>
            </w:pPr>
            <w:r w:rsidRPr="00DF1CE6">
              <w:rPr>
                <w:rFonts w:ascii="Times New Roman" w:hAnsi="Times New Roman" w:cs="Times New Roman"/>
                <w:sz w:val="20"/>
                <w:szCs w:val="20"/>
              </w:rPr>
              <w:t>3</w:t>
            </w:r>
            <w:r w:rsidR="006C62F3" w:rsidRPr="00DF1CE6">
              <w:rPr>
                <w:rFonts w:ascii="Times New Roman" w:hAnsi="Times New Roman" w:cs="Times New Roman"/>
                <w:sz w:val="20"/>
                <w:szCs w:val="20"/>
              </w:rPr>
              <w:t>5 000</w:t>
            </w:r>
          </w:p>
        </w:tc>
        <w:tc>
          <w:tcPr>
            <w:tcW w:w="1059" w:type="dxa"/>
            <w:shd w:val="clear" w:color="auto" w:fill="D9D9D9" w:themeFill="background1" w:themeFillShade="D9"/>
            <w:vAlign w:val="center"/>
          </w:tcPr>
          <w:p w14:paraId="41521A69" w14:textId="25FDB301"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05CBFE06" w14:textId="566D6D01"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7DDCD16A"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4D64446D" w14:textId="77777777" w:rsidTr="00B76004">
        <w:trPr>
          <w:trHeight w:val="70"/>
        </w:trPr>
        <w:tc>
          <w:tcPr>
            <w:tcW w:w="5644" w:type="dxa"/>
            <w:gridSpan w:val="5"/>
            <w:vAlign w:val="center"/>
            <w:hideMark/>
          </w:tcPr>
          <w:p w14:paraId="5C7106CC"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771E9F7D" w14:textId="77777777" w:rsidR="00E55FC7" w:rsidRPr="00DF1CE6" w:rsidRDefault="00E55FC7" w:rsidP="00854E91">
            <w:pPr>
              <w:rPr>
                <w:rFonts w:ascii="Times New Roman" w:eastAsia="Times New Roman" w:hAnsi="Times New Roman" w:cs="Times New Roman"/>
                <w:sz w:val="20"/>
                <w:szCs w:val="20"/>
                <w:lang w:eastAsia="lt-LT"/>
              </w:rPr>
            </w:pPr>
          </w:p>
        </w:tc>
        <w:tc>
          <w:tcPr>
            <w:tcW w:w="2548" w:type="dxa"/>
            <w:gridSpan w:val="4"/>
            <w:vAlign w:val="center"/>
            <w:hideMark/>
          </w:tcPr>
          <w:p w14:paraId="6CD98760"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242524CA" w14:textId="77777777" w:rsidR="00E55FC7" w:rsidRPr="00DF1CE6" w:rsidRDefault="00E55FC7" w:rsidP="00854E91">
            <w:pPr>
              <w:spacing w:line="256" w:lineRule="auto"/>
            </w:pPr>
          </w:p>
        </w:tc>
        <w:tc>
          <w:tcPr>
            <w:tcW w:w="4393" w:type="dxa"/>
            <w:tcBorders>
              <w:bottom w:val="nil"/>
            </w:tcBorders>
            <w:vAlign w:val="center"/>
          </w:tcPr>
          <w:p w14:paraId="702B6F93" w14:textId="32453593" w:rsidR="00E55FC7" w:rsidRPr="00DF1CE6" w:rsidRDefault="00E55FC7" w:rsidP="00854E91">
            <w:pPr>
              <w:spacing w:line="256" w:lineRule="auto"/>
            </w:pPr>
          </w:p>
        </w:tc>
      </w:tr>
      <w:tr w:rsidR="00B76004" w:rsidRPr="00DF1CE6" w14:paraId="4FB6C680" w14:textId="77777777" w:rsidTr="00B76004">
        <w:trPr>
          <w:trHeight w:val="70"/>
        </w:trPr>
        <w:tc>
          <w:tcPr>
            <w:tcW w:w="9064" w:type="dxa"/>
            <w:gridSpan w:val="12"/>
            <w:vAlign w:val="center"/>
            <w:hideMark/>
          </w:tcPr>
          <w:p w14:paraId="1AA1E457"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4B01027A" w14:textId="77777777" w:rsidR="00E55FC7" w:rsidRPr="00DF1CE6" w:rsidRDefault="00E55FC7" w:rsidP="00854E91">
            <w:pPr>
              <w:spacing w:line="256" w:lineRule="auto"/>
            </w:pPr>
          </w:p>
        </w:tc>
        <w:tc>
          <w:tcPr>
            <w:tcW w:w="4393" w:type="dxa"/>
            <w:tcBorders>
              <w:top w:val="nil"/>
            </w:tcBorders>
            <w:vAlign w:val="center"/>
          </w:tcPr>
          <w:p w14:paraId="4FC18FCF" w14:textId="18F0051E" w:rsidR="00E55FC7" w:rsidRPr="00DF1CE6" w:rsidRDefault="00E55FC7" w:rsidP="00854E91">
            <w:pPr>
              <w:spacing w:line="256" w:lineRule="auto"/>
            </w:pPr>
          </w:p>
        </w:tc>
      </w:tr>
      <w:tr w:rsidR="00E55FC7" w:rsidRPr="00DF1CE6" w14:paraId="79F3C1AB" w14:textId="77777777" w:rsidTr="00B76004">
        <w:trPr>
          <w:trHeight w:val="111"/>
        </w:trPr>
        <w:tc>
          <w:tcPr>
            <w:tcW w:w="658" w:type="dxa"/>
          </w:tcPr>
          <w:p w14:paraId="31E9EF39"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768B258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532CE692"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7C96402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2B29406A"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6898E75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4CF0D83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4EA3925E"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76CC36F7" w14:textId="77777777" w:rsidTr="00B76004">
        <w:trPr>
          <w:trHeight w:val="276"/>
        </w:trPr>
        <w:tc>
          <w:tcPr>
            <w:tcW w:w="658" w:type="dxa"/>
            <w:vAlign w:val="center"/>
            <w:hideMark/>
          </w:tcPr>
          <w:p w14:paraId="1759B190"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66FD9F47"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2AD448F3"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2CFF6A2B"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5D98CFEE" w14:textId="002881E9"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44014A"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4A6DD545"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729BA2E9" w14:textId="5F49E2B6"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E55FC7" w:rsidRPr="00DF1CE6">
              <w:rPr>
                <w:rFonts w:ascii="Times New Roman" w:eastAsia="Times New Roman" w:hAnsi="Times New Roman" w:cs="Times New Roman"/>
                <w:b/>
                <w:bCs/>
                <w:sz w:val="18"/>
                <w:szCs w:val="18"/>
                <w:lang w:eastAsia="lt-LT"/>
              </w:rPr>
              <w:t xml:space="preserve"> (</w:t>
            </w:r>
            <w:r w:rsidR="00E55FC7" w:rsidRPr="00DF1CE6">
              <w:rPr>
                <w:rFonts w:ascii="Times New Roman" w:eastAsia="Times New Roman" w:hAnsi="Times New Roman" w:cs="Times New Roman"/>
                <w:b/>
                <w:sz w:val="20"/>
                <w:szCs w:val="20"/>
                <w:lang w:eastAsia="lt-LT"/>
              </w:rPr>
              <w:t>Maksimali pirkimo dalies kaina, EUR be PVM</w:t>
            </w:r>
            <w:r w:rsidR="00E55FC7"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57C5C598"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593A4949"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2C1A5308" w14:textId="77777777" w:rsidR="006C62F3" w:rsidRPr="00DF1CE6" w:rsidRDefault="006C62F3" w:rsidP="00137042">
            <w:pPr>
              <w:jc w:val="both"/>
              <w:rPr>
                <w:rFonts w:ascii="Times New Roman" w:eastAsia="Times New Roman" w:hAnsi="Times New Roman" w:cs="Times New Roman"/>
                <w:b/>
                <w:bCs/>
                <w:sz w:val="18"/>
                <w:szCs w:val="18"/>
                <w:lang w:eastAsia="lt-LT"/>
              </w:rPr>
            </w:pPr>
          </w:p>
          <w:p w14:paraId="08F027C3"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1B200256"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5B136436" w14:textId="77777777" w:rsidTr="00B76004">
        <w:trPr>
          <w:trHeight w:val="562"/>
        </w:trPr>
        <w:tc>
          <w:tcPr>
            <w:tcW w:w="658" w:type="dxa"/>
            <w:vAlign w:val="center"/>
          </w:tcPr>
          <w:p w14:paraId="13659832" w14:textId="7892C403"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11.</w:t>
            </w:r>
          </w:p>
        </w:tc>
        <w:tc>
          <w:tcPr>
            <w:tcW w:w="1534" w:type="dxa"/>
            <w:gridSpan w:val="2"/>
            <w:vAlign w:val="center"/>
          </w:tcPr>
          <w:p w14:paraId="3B8C7062" w14:textId="3A2CCCF9" w:rsidR="006C62F3" w:rsidRPr="00DF1CE6" w:rsidRDefault="006C62F3" w:rsidP="00854E91">
            <w:pPr>
              <w:rPr>
                <w:rFonts w:ascii="Times New Roman" w:hAnsi="Times New Roman" w:cs="Times New Roman"/>
                <w:b/>
                <w:bCs/>
                <w:sz w:val="20"/>
                <w:szCs w:val="20"/>
              </w:rPr>
            </w:pPr>
            <w:proofErr w:type="spellStart"/>
            <w:r w:rsidRPr="00DF1CE6">
              <w:rPr>
                <w:rFonts w:ascii="Times New Roman" w:eastAsia="Times New Roman" w:hAnsi="Times New Roman" w:cs="Times New Roman"/>
                <w:b/>
                <w:bCs/>
                <w:sz w:val="20"/>
                <w:szCs w:val="20"/>
                <w:lang w:eastAsia="lt-LT"/>
              </w:rPr>
              <w:t>Manito</w:t>
            </w:r>
            <w:proofErr w:type="spellEnd"/>
            <w:r w:rsidRPr="00DF1CE6">
              <w:rPr>
                <w:rFonts w:ascii="Times New Roman" w:eastAsia="Times New Roman" w:hAnsi="Times New Roman" w:cs="Times New Roman"/>
                <w:b/>
                <w:bCs/>
                <w:sz w:val="20"/>
                <w:szCs w:val="20"/>
                <w:lang w:eastAsia="lt-LT"/>
              </w:rPr>
              <w:t xml:space="preserve"> druskos agaras su kiaušinio suspensija</w:t>
            </w:r>
          </w:p>
        </w:tc>
        <w:tc>
          <w:tcPr>
            <w:tcW w:w="3452" w:type="dxa"/>
            <w:gridSpan w:val="2"/>
            <w:vAlign w:val="center"/>
          </w:tcPr>
          <w:p w14:paraId="778340CC" w14:textId="3218F9E5"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sz w:val="20"/>
                <w:szCs w:val="20"/>
                <w:lang w:eastAsia="lt-LT"/>
              </w:rPr>
              <w:t>Lėkštelėse</w:t>
            </w:r>
            <w:r w:rsidRPr="00DF1CE6">
              <w:rPr>
                <w:rFonts w:ascii="Times New Roman" w:eastAsia="Times New Roman" w:hAnsi="Times New Roman" w:cs="Times New Roman"/>
                <w:i/>
                <w:iCs/>
                <w:sz w:val="20"/>
                <w:szCs w:val="20"/>
                <w:lang w:eastAsia="lt-LT"/>
              </w:rPr>
              <w:t>.</w:t>
            </w:r>
            <w:r w:rsidR="00A30F3B">
              <w:rPr>
                <w:rFonts w:ascii="Times New Roman" w:eastAsia="Times New Roman" w:hAnsi="Times New Roman" w:cs="Times New Roman"/>
                <w:i/>
                <w:iCs/>
                <w:sz w:val="20"/>
                <w:szCs w:val="20"/>
                <w:lang w:eastAsia="lt-LT"/>
              </w:rPr>
              <w:t xml:space="preserve"> </w:t>
            </w:r>
            <w:r w:rsidRPr="00DF1CE6">
              <w:rPr>
                <w:rFonts w:ascii="Times New Roman" w:eastAsia="Times New Roman" w:hAnsi="Times New Roman" w:cs="Times New Roman"/>
                <w:sz w:val="20"/>
                <w:szCs w:val="20"/>
                <w:lang w:eastAsia="lt-LT"/>
              </w:rPr>
              <w:t>Inkubacija 24-48 val.</w:t>
            </w:r>
            <w:r w:rsidR="00631EB8" w:rsidRPr="00DF1CE6">
              <w:rPr>
                <w:rFonts w:ascii="Times New Roman" w:eastAsia="Times New Roman" w:hAnsi="Times New Roman" w:cs="Times New Roman"/>
                <w:sz w:val="20"/>
                <w:szCs w:val="20"/>
                <w:lang w:eastAsia="lt-LT"/>
              </w:rPr>
              <w:t xml:space="preserve"> </w:t>
            </w:r>
            <w:r w:rsidRPr="00DF1CE6">
              <w:rPr>
                <w:rFonts w:ascii="Times New Roman" w:eastAsia="Times New Roman" w:hAnsi="Times New Roman" w:cs="Times New Roman"/>
                <w:sz w:val="20"/>
                <w:szCs w:val="20"/>
                <w:lang w:eastAsia="lt-LT"/>
              </w:rPr>
              <w:t>Galiojimo terminas ne trumpesnis nei 90 dienų nuo pagaminimo datos.</w:t>
            </w:r>
          </w:p>
        </w:tc>
        <w:tc>
          <w:tcPr>
            <w:tcW w:w="872" w:type="dxa"/>
            <w:gridSpan w:val="3"/>
            <w:vAlign w:val="center"/>
          </w:tcPr>
          <w:p w14:paraId="0159B76B"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69DE2729" w14:textId="0BB0E4E8" w:rsidR="006C62F3" w:rsidRPr="00DF1CE6" w:rsidRDefault="0044014A" w:rsidP="00854E91">
            <w:pPr>
              <w:rPr>
                <w:rFonts w:ascii="Times New Roman" w:hAnsi="Times New Roman" w:cs="Times New Roman"/>
                <w:sz w:val="20"/>
                <w:szCs w:val="20"/>
              </w:rPr>
            </w:pPr>
            <w:r w:rsidRPr="00DF1CE6">
              <w:rPr>
                <w:rFonts w:ascii="Times New Roman" w:hAnsi="Times New Roman" w:cs="Times New Roman"/>
                <w:sz w:val="20"/>
                <w:szCs w:val="20"/>
              </w:rPr>
              <w:t>30</w:t>
            </w:r>
            <w:r w:rsidR="006C62F3" w:rsidRPr="00DF1CE6">
              <w:rPr>
                <w:rFonts w:ascii="Times New Roman" w:hAnsi="Times New Roman" w:cs="Times New Roman"/>
                <w:sz w:val="20"/>
                <w:szCs w:val="20"/>
              </w:rPr>
              <w:t xml:space="preserve"> 000</w:t>
            </w:r>
          </w:p>
        </w:tc>
        <w:tc>
          <w:tcPr>
            <w:tcW w:w="1059" w:type="dxa"/>
            <w:shd w:val="clear" w:color="auto" w:fill="D9D9D9" w:themeFill="background1" w:themeFillShade="D9"/>
            <w:vAlign w:val="center"/>
          </w:tcPr>
          <w:p w14:paraId="0A913EF1" w14:textId="10C8ED6E"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012869D6" w14:textId="3EFBA4F7"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0670F8C2"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B76004" w:rsidRPr="00DF1CE6" w14:paraId="32FB02A6" w14:textId="77777777" w:rsidTr="00B76004">
        <w:trPr>
          <w:trHeight w:val="70"/>
        </w:trPr>
        <w:tc>
          <w:tcPr>
            <w:tcW w:w="5644" w:type="dxa"/>
            <w:gridSpan w:val="5"/>
            <w:vAlign w:val="center"/>
            <w:hideMark/>
          </w:tcPr>
          <w:p w14:paraId="3638B46B"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386E36FA" w14:textId="77777777" w:rsidR="00E55FC7" w:rsidRPr="00DF1CE6" w:rsidRDefault="00E55FC7" w:rsidP="00854E91">
            <w:pPr>
              <w:rPr>
                <w:rFonts w:ascii="Times New Roman" w:eastAsia="Times New Roman" w:hAnsi="Times New Roman" w:cs="Times New Roman"/>
                <w:sz w:val="20"/>
                <w:szCs w:val="20"/>
                <w:lang w:eastAsia="lt-LT"/>
              </w:rPr>
            </w:pPr>
          </w:p>
        </w:tc>
        <w:tc>
          <w:tcPr>
            <w:tcW w:w="2548" w:type="dxa"/>
            <w:gridSpan w:val="4"/>
            <w:vAlign w:val="center"/>
            <w:hideMark/>
          </w:tcPr>
          <w:p w14:paraId="773FE0F2"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43581E7F" w14:textId="77777777" w:rsidR="00E55FC7" w:rsidRPr="00DF1CE6" w:rsidRDefault="00E55FC7" w:rsidP="00854E91">
            <w:pPr>
              <w:spacing w:line="256" w:lineRule="auto"/>
            </w:pPr>
          </w:p>
        </w:tc>
        <w:tc>
          <w:tcPr>
            <w:tcW w:w="4393" w:type="dxa"/>
            <w:tcBorders>
              <w:bottom w:val="nil"/>
            </w:tcBorders>
            <w:vAlign w:val="center"/>
          </w:tcPr>
          <w:p w14:paraId="68A592BB" w14:textId="2CAB513B" w:rsidR="00E55FC7" w:rsidRPr="00DF1CE6" w:rsidRDefault="00E55FC7" w:rsidP="00854E91">
            <w:pPr>
              <w:spacing w:line="256" w:lineRule="auto"/>
            </w:pPr>
          </w:p>
        </w:tc>
      </w:tr>
      <w:tr w:rsidR="00E55FC7" w:rsidRPr="00DF1CE6" w14:paraId="18E07FCA" w14:textId="77777777" w:rsidTr="00B76004">
        <w:trPr>
          <w:trHeight w:val="70"/>
        </w:trPr>
        <w:tc>
          <w:tcPr>
            <w:tcW w:w="9064" w:type="dxa"/>
            <w:gridSpan w:val="12"/>
            <w:vAlign w:val="center"/>
            <w:hideMark/>
          </w:tcPr>
          <w:p w14:paraId="62A177AA"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4FB58F4D" w14:textId="77777777" w:rsidR="00E55FC7" w:rsidRPr="00DF1CE6" w:rsidRDefault="00E55FC7" w:rsidP="00854E91">
            <w:pPr>
              <w:spacing w:line="256" w:lineRule="auto"/>
            </w:pPr>
          </w:p>
        </w:tc>
        <w:tc>
          <w:tcPr>
            <w:tcW w:w="4393" w:type="dxa"/>
            <w:tcBorders>
              <w:top w:val="nil"/>
            </w:tcBorders>
            <w:vAlign w:val="center"/>
          </w:tcPr>
          <w:p w14:paraId="67789B08" w14:textId="47778852" w:rsidR="00E55FC7" w:rsidRPr="00DF1CE6" w:rsidRDefault="00E55FC7" w:rsidP="00854E91">
            <w:pPr>
              <w:spacing w:line="256" w:lineRule="auto"/>
            </w:pPr>
          </w:p>
        </w:tc>
      </w:tr>
      <w:tr w:rsidR="00E55FC7" w:rsidRPr="00DF1CE6" w14:paraId="4AD12828" w14:textId="77777777" w:rsidTr="00B76004">
        <w:trPr>
          <w:trHeight w:val="70"/>
        </w:trPr>
        <w:tc>
          <w:tcPr>
            <w:tcW w:w="658" w:type="dxa"/>
          </w:tcPr>
          <w:p w14:paraId="779321DA"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62868E3F"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5F0BF002"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680376DC"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67F3B29B"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0B17D89A"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2CDD3BD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3E4CEA1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661E6241" w14:textId="77777777" w:rsidTr="00B76004">
        <w:trPr>
          <w:trHeight w:val="276"/>
        </w:trPr>
        <w:tc>
          <w:tcPr>
            <w:tcW w:w="658" w:type="dxa"/>
            <w:vAlign w:val="center"/>
            <w:hideMark/>
          </w:tcPr>
          <w:p w14:paraId="54FE707B"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402DF261"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3DB848F5"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61D3B10C"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113C1598" w14:textId="1FF18CA3"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44014A" w:rsidRPr="00DF1CE6">
              <w:rPr>
                <w:rFonts w:ascii="Times New Roman" w:eastAsia="Times New Roman" w:hAnsi="Times New Roman" w:cs="Times New Roman"/>
                <w:b/>
                <w:bCs/>
                <w:sz w:val="18"/>
                <w:szCs w:val="18"/>
                <w:lang w:eastAsia="lt-LT"/>
              </w:rPr>
              <w:t>36</w:t>
            </w:r>
            <w:r w:rsidRPr="00DF1CE6">
              <w:rPr>
                <w:rFonts w:ascii="Times New Roman" w:eastAsia="Times New Roman" w:hAnsi="Times New Roman" w:cs="Times New Roman"/>
                <w:b/>
                <w:bCs/>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491521D7"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4AC002BB" w14:textId="7CC1CEBE"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E55FC7" w:rsidRPr="00DF1CE6">
              <w:rPr>
                <w:rFonts w:ascii="Times New Roman" w:eastAsia="Times New Roman" w:hAnsi="Times New Roman" w:cs="Times New Roman"/>
                <w:b/>
                <w:bCs/>
                <w:sz w:val="18"/>
                <w:szCs w:val="18"/>
                <w:lang w:eastAsia="lt-LT"/>
              </w:rPr>
              <w:t xml:space="preserve"> (</w:t>
            </w:r>
            <w:r w:rsidR="00E55FC7" w:rsidRPr="00DF1CE6">
              <w:rPr>
                <w:rFonts w:ascii="Times New Roman" w:eastAsia="Times New Roman" w:hAnsi="Times New Roman" w:cs="Times New Roman"/>
                <w:b/>
                <w:sz w:val="20"/>
                <w:szCs w:val="20"/>
                <w:lang w:eastAsia="lt-LT"/>
              </w:rPr>
              <w:t>Maksimali pirkimo dalies kaina, EUR be PVM</w:t>
            </w:r>
            <w:r w:rsidR="00E55FC7"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4335A0AB"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7B6186B3"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67798546" w14:textId="77777777" w:rsidR="006C62F3" w:rsidRPr="00DF1CE6" w:rsidRDefault="006C62F3" w:rsidP="00854E91">
            <w:pPr>
              <w:rPr>
                <w:rFonts w:ascii="Times New Roman" w:eastAsia="Times New Roman" w:hAnsi="Times New Roman" w:cs="Times New Roman"/>
                <w:b/>
                <w:bCs/>
                <w:sz w:val="18"/>
                <w:szCs w:val="18"/>
                <w:lang w:eastAsia="lt-LT"/>
              </w:rPr>
            </w:pPr>
          </w:p>
          <w:p w14:paraId="3BFABF33"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30832E98"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359C74E1" w14:textId="77777777" w:rsidTr="00B76004">
        <w:trPr>
          <w:trHeight w:val="70"/>
        </w:trPr>
        <w:tc>
          <w:tcPr>
            <w:tcW w:w="658" w:type="dxa"/>
            <w:vAlign w:val="center"/>
          </w:tcPr>
          <w:p w14:paraId="36AC3640" w14:textId="30D4505F"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12.</w:t>
            </w:r>
          </w:p>
        </w:tc>
        <w:tc>
          <w:tcPr>
            <w:tcW w:w="1534" w:type="dxa"/>
            <w:gridSpan w:val="2"/>
            <w:vAlign w:val="center"/>
          </w:tcPr>
          <w:p w14:paraId="07AA0401" w14:textId="6D3009C3" w:rsidR="006C62F3" w:rsidRPr="00DF1CE6" w:rsidRDefault="006C62F3" w:rsidP="00854E91">
            <w:pPr>
              <w:rPr>
                <w:rFonts w:ascii="Times New Roman" w:hAnsi="Times New Roman" w:cs="Times New Roman"/>
                <w:b/>
                <w:bCs/>
                <w:sz w:val="20"/>
                <w:szCs w:val="20"/>
              </w:rPr>
            </w:pPr>
            <w:r w:rsidRPr="00DF1CE6">
              <w:rPr>
                <w:rFonts w:ascii="Times New Roman" w:eastAsia="Times New Roman" w:hAnsi="Times New Roman" w:cs="Times New Roman"/>
                <w:b/>
                <w:bCs/>
                <w:color w:val="000000"/>
                <w:sz w:val="20"/>
                <w:szCs w:val="20"/>
                <w:lang w:eastAsia="lt-LT"/>
              </w:rPr>
              <w:t xml:space="preserve">Tulžies </w:t>
            </w:r>
            <w:proofErr w:type="spellStart"/>
            <w:r w:rsidRPr="00DF1CE6">
              <w:rPr>
                <w:rFonts w:ascii="Times New Roman" w:eastAsia="Times New Roman" w:hAnsi="Times New Roman" w:cs="Times New Roman"/>
                <w:b/>
                <w:bCs/>
                <w:color w:val="000000"/>
                <w:sz w:val="20"/>
                <w:szCs w:val="20"/>
                <w:lang w:eastAsia="lt-LT"/>
              </w:rPr>
              <w:t>eskulino</w:t>
            </w:r>
            <w:proofErr w:type="spellEnd"/>
            <w:r w:rsidRPr="00DF1CE6">
              <w:rPr>
                <w:rFonts w:ascii="Times New Roman" w:eastAsia="Times New Roman" w:hAnsi="Times New Roman" w:cs="Times New Roman"/>
                <w:b/>
                <w:bCs/>
                <w:color w:val="000000"/>
                <w:sz w:val="20"/>
                <w:szCs w:val="20"/>
                <w:lang w:eastAsia="lt-LT"/>
              </w:rPr>
              <w:t xml:space="preserve"> agaras</w:t>
            </w:r>
          </w:p>
        </w:tc>
        <w:tc>
          <w:tcPr>
            <w:tcW w:w="3452" w:type="dxa"/>
            <w:gridSpan w:val="2"/>
            <w:vAlign w:val="center"/>
          </w:tcPr>
          <w:p w14:paraId="0FA05EDE" w14:textId="3C9E7B13"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color w:val="000000"/>
                <w:sz w:val="20"/>
                <w:szCs w:val="20"/>
                <w:lang w:eastAsia="lt-LT"/>
              </w:rPr>
              <w:t xml:space="preserve">Lėkštelėse. Selektyvus agaras su natrio azidu </w:t>
            </w:r>
            <w:proofErr w:type="spellStart"/>
            <w:r w:rsidRPr="00DF1CE6">
              <w:rPr>
                <w:rFonts w:ascii="Times New Roman" w:eastAsia="Times New Roman" w:hAnsi="Times New Roman" w:cs="Times New Roman"/>
                <w:color w:val="000000"/>
                <w:sz w:val="20"/>
                <w:szCs w:val="20"/>
                <w:lang w:eastAsia="lt-LT"/>
              </w:rPr>
              <w:t>enterokokų</w:t>
            </w:r>
            <w:proofErr w:type="spellEnd"/>
            <w:r w:rsidRPr="00DF1CE6">
              <w:rPr>
                <w:rFonts w:ascii="Times New Roman" w:eastAsia="Times New Roman" w:hAnsi="Times New Roman" w:cs="Times New Roman"/>
                <w:color w:val="000000"/>
                <w:sz w:val="20"/>
                <w:szCs w:val="20"/>
                <w:lang w:eastAsia="lt-LT"/>
              </w:rPr>
              <w:t xml:space="preserve"> identifikacijai. </w:t>
            </w:r>
            <w:proofErr w:type="spellStart"/>
            <w:r w:rsidRPr="00DF1CE6">
              <w:rPr>
                <w:rFonts w:ascii="Times New Roman" w:eastAsia="Times New Roman" w:hAnsi="Times New Roman" w:cs="Times New Roman"/>
                <w:color w:val="000000"/>
                <w:sz w:val="20"/>
                <w:szCs w:val="20"/>
                <w:lang w:eastAsia="lt-LT"/>
              </w:rPr>
              <w:t>Inkubavimas</w:t>
            </w:r>
            <w:proofErr w:type="spellEnd"/>
            <w:r w:rsidRPr="00DF1CE6">
              <w:rPr>
                <w:rFonts w:ascii="Times New Roman" w:eastAsia="Times New Roman" w:hAnsi="Times New Roman" w:cs="Times New Roman"/>
                <w:color w:val="000000"/>
                <w:sz w:val="20"/>
                <w:szCs w:val="20"/>
                <w:lang w:eastAsia="lt-LT"/>
              </w:rPr>
              <w:t xml:space="preserve"> ne ilgesnis nei 48 val.</w:t>
            </w:r>
            <w:r w:rsidR="0044014A" w:rsidRPr="00DF1CE6">
              <w:rPr>
                <w:rFonts w:ascii="Times New Roman" w:eastAsia="Times New Roman" w:hAnsi="Times New Roman" w:cs="Times New Roman"/>
                <w:sz w:val="20"/>
                <w:szCs w:val="20"/>
                <w:lang w:eastAsia="lt-LT"/>
              </w:rPr>
              <w:t xml:space="preserve"> Galiojimo terminas ne trumpesnis nei 90 dienų nuo pagaminimo datos.</w:t>
            </w:r>
          </w:p>
        </w:tc>
        <w:tc>
          <w:tcPr>
            <w:tcW w:w="872" w:type="dxa"/>
            <w:gridSpan w:val="3"/>
            <w:vAlign w:val="center"/>
          </w:tcPr>
          <w:p w14:paraId="16642339"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1AA7FA81" w14:textId="5E792158" w:rsidR="006C62F3" w:rsidRPr="00DF1CE6" w:rsidRDefault="0044014A" w:rsidP="00854E91">
            <w:pPr>
              <w:rPr>
                <w:rFonts w:ascii="Times New Roman" w:hAnsi="Times New Roman" w:cs="Times New Roman"/>
                <w:sz w:val="20"/>
                <w:szCs w:val="20"/>
              </w:rPr>
            </w:pPr>
            <w:r w:rsidRPr="00DF1CE6">
              <w:rPr>
                <w:rFonts w:ascii="Times New Roman" w:hAnsi="Times New Roman" w:cs="Times New Roman"/>
                <w:sz w:val="20"/>
                <w:szCs w:val="20"/>
              </w:rPr>
              <w:t>750</w:t>
            </w:r>
          </w:p>
        </w:tc>
        <w:tc>
          <w:tcPr>
            <w:tcW w:w="1059" w:type="dxa"/>
            <w:shd w:val="clear" w:color="auto" w:fill="D9D9D9" w:themeFill="background1" w:themeFillShade="D9"/>
            <w:vAlign w:val="center"/>
          </w:tcPr>
          <w:p w14:paraId="3941F491" w14:textId="37E6C076"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32502004" w14:textId="56F47D42" w:rsidR="006C62F3" w:rsidRPr="00DF1CE6" w:rsidRDefault="006C62F3" w:rsidP="00854E91">
            <w:pPr>
              <w:jc w:val="center"/>
              <w:rPr>
                <w:rFonts w:ascii="Times New Roman" w:eastAsia="Times New Roman" w:hAnsi="Times New Roman" w:cs="Times New Roman"/>
                <w:bCs/>
                <w:iCs/>
                <w:sz w:val="18"/>
                <w:szCs w:val="18"/>
                <w:lang w:eastAsia="lt-LT"/>
              </w:rPr>
            </w:pPr>
          </w:p>
        </w:tc>
        <w:tc>
          <w:tcPr>
            <w:tcW w:w="4393" w:type="dxa"/>
            <w:tcBorders>
              <w:bottom w:val="single" w:sz="4" w:space="0" w:color="auto"/>
            </w:tcBorders>
            <w:shd w:val="clear" w:color="auto" w:fill="D9D9D9" w:themeFill="background1" w:themeFillShade="D9"/>
            <w:vAlign w:val="center"/>
          </w:tcPr>
          <w:p w14:paraId="46E8FBEA"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30DE4927" w14:textId="77777777" w:rsidTr="00B76004">
        <w:trPr>
          <w:trHeight w:val="70"/>
        </w:trPr>
        <w:tc>
          <w:tcPr>
            <w:tcW w:w="5644" w:type="dxa"/>
            <w:gridSpan w:val="5"/>
            <w:vAlign w:val="center"/>
            <w:hideMark/>
          </w:tcPr>
          <w:p w14:paraId="4C08FEEB"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72" w:type="dxa"/>
            <w:gridSpan w:val="3"/>
            <w:shd w:val="clear" w:color="auto" w:fill="D9D9D9" w:themeFill="background1" w:themeFillShade="D9"/>
            <w:vAlign w:val="center"/>
          </w:tcPr>
          <w:p w14:paraId="10286094" w14:textId="77777777" w:rsidR="00E55FC7" w:rsidRPr="00DF1CE6" w:rsidRDefault="00E55FC7" w:rsidP="00854E91">
            <w:pPr>
              <w:rPr>
                <w:rFonts w:ascii="Times New Roman" w:eastAsia="Times New Roman" w:hAnsi="Times New Roman" w:cs="Times New Roman"/>
                <w:sz w:val="20"/>
                <w:szCs w:val="20"/>
                <w:lang w:eastAsia="lt-LT"/>
              </w:rPr>
            </w:pPr>
          </w:p>
        </w:tc>
        <w:tc>
          <w:tcPr>
            <w:tcW w:w="2548" w:type="dxa"/>
            <w:gridSpan w:val="4"/>
            <w:vAlign w:val="center"/>
            <w:hideMark/>
          </w:tcPr>
          <w:p w14:paraId="780DD41F"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2D7C875F" w14:textId="77777777" w:rsidR="00E55FC7" w:rsidRPr="00DF1CE6" w:rsidRDefault="00E55FC7" w:rsidP="00854E91">
            <w:pPr>
              <w:spacing w:line="256" w:lineRule="auto"/>
            </w:pPr>
          </w:p>
        </w:tc>
        <w:tc>
          <w:tcPr>
            <w:tcW w:w="4393" w:type="dxa"/>
            <w:tcBorders>
              <w:bottom w:val="nil"/>
            </w:tcBorders>
            <w:vAlign w:val="center"/>
          </w:tcPr>
          <w:p w14:paraId="458F989B" w14:textId="0A20F5A6" w:rsidR="00E55FC7" w:rsidRPr="00DF1CE6" w:rsidRDefault="00E55FC7" w:rsidP="00854E91">
            <w:pPr>
              <w:spacing w:line="256" w:lineRule="auto"/>
            </w:pPr>
          </w:p>
        </w:tc>
      </w:tr>
      <w:tr w:rsidR="00E55FC7" w:rsidRPr="00DF1CE6" w14:paraId="7D67E03A" w14:textId="77777777" w:rsidTr="00B76004">
        <w:trPr>
          <w:trHeight w:val="70"/>
        </w:trPr>
        <w:tc>
          <w:tcPr>
            <w:tcW w:w="9064" w:type="dxa"/>
            <w:gridSpan w:val="12"/>
            <w:vAlign w:val="center"/>
            <w:hideMark/>
          </w:tcPr>
          <w:p w14:paraId="5AA924A6"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0EFF77DE" w14:textId="77777777" w:rsidR="00E55FC7" w:rsidRPr="00DF1CE6" w:rsidRDefault="00E55FC7" w:rsidP="00854E91">
            <w:pPr>
              <w:spacing w:line="256" w:lineRule="auto"/>
            </w:pPr>
          </w:p>
        </w:tc>
        <w:tc>
          <w:tcPr>
            <w:tcW w:w="4393" w:type="dxa"/>
            <w:tcBorders>
              <w:top w:val="nil"/>
            </w:tcBorders>
            <w:vAlign w:val="center"/>
          </w:tcPr>
          <w:p w14:paraId="25EFD916" w14:textId="4F83D141" w:rsidR="00E55FC7" w:rsidRPr="00DF1CE6" w:rsidRDefault="00E55FC7" w:rsidP="00854E91">
            <w:pPr>
              <w:spacing w:line="256" w:lineRule="auto"/>
            </w:pPr>
          </w:p>
        </w:tc>
      </w:tr>
      <w:tr w:rsidR="00E55FC7" w:rsidRPr="00DF1CE6" w14:paraId="615837DB" w14:textId="77777777" w:rsidTr="00B76004">
        <w:trPr>
          <w:trHeight w:val="70"/>
        </w:trPr>
        <w:tc>
          <w:tcPr>
            <w:tcW w:w="658" w:type="dxa"/>
          </w:tcPr>
          <w:p w14:paraId="15121CF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72EDE800"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52" w:type="dxa"/>
            <w:gridSpan w:val="2"/>
          </w:tcPr>
          <w:p w14:paraId="2BEA31A7"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72" w:type="dxa"/>
            <w:gridSpan w:val="3"/>
          </w:tcPr>
          <w:p w14:paraId="527F8BA3"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021CE05C"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28D7CB5E"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79A1937D"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46A4180C" w14:textId="77777777" w:rsidR="006C62F3" w:rsidRPr="00DF1CE6" w:rsidRDefault="006C62F3" w:rsidP="00854E91">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34293421" w14:textId="77777777" w:rsidTr="00B76004">
        <w:trPr>
          <w:trHeight w:val="276"/>
        </w:trPr>
        <w:tc>
          <w:tcPr>
            <w:tcW w:w="658" w:type="dxa"/>
            <w:vAlign w:val="center"/>
            <w:hideMark/>
          </w:tcPr>
          <w:p w14:paraId="1063BD41" w14:textId="77777777" w:rsidR="006C62F3" w:rsidRPr="00DF1CE6" w:rsidRDefault="006C62F3" w:rsidP="00854E91">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5D602148" w14:textId="77777777" w:rsidR="006C62F3" w:rsidRPr="00DF1CE6" w:rsidRDefault="006C62F3" w:rsidP="00854E91">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52" w:type="dxa"/>
            <w:gridSpan w:val="2"/>
            <w:vAlign w:val="center"/>
            <w:hideMark/>
          </w:tcPr>
          <w:p w14:paraId="4BE9A99D"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72" w:type="dxa"/>
            <w:gridSpan w:val="3"/>
            <w:vAlign w:val="center"/>
            <w:hideMark/>
          </w:tcPr>
          <w:p w14:paraId="5E1CB96F"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0F02C985" w14:textId="6B7BCB63"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 xml:space="preserve">Maksimalus </w:t>
            </w:r>
            <w:r w:rsidRPr="00DF1CE6">
              <w:rPr>
                <w:rFonts w:ascii="Times New Roman" w:eastAsia="Times New Roman" w:hAnsi="Times New Roman" w:cs="Times New Roman"/>
                <w:b/>
                <w:bCs/>
                <w:sz w:val="18"/>
                <w:szCs w:val="18"/>
                <w:lang w:eastAsia="lt-LT"/>
              </w:rPr>
              <w:t xml:space="preserve">kiekis </w:t>
            </w:r>
            <w:r w:rsidR="0044014A" w:rsidRPr="00DF1CE6">
              <w:rPr>
                <w:rFonts w:ascii="Times New Roman" w:eastAsia="Times New Roman" w:hAnsi="Times New Roman" w:cs="Times New Roman"/>
                <w:b/>
                <w:bCs/>
                <w:sz w:val="18"/>
                <w:szCs w:val="18"/>
                <w:lang w:eastAsia="lt-LT"/>
              </w:rPr>
              <w:t xml:space="preserve">36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78F99FE5" w14:textId="77777777"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1B781752" w14:textId="704D5056" w:rsidR="006C62F3" w:rsidRPr="00DF1CE6" w:rsidRDefault="006C62F3" w:rsidP="00854E91">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E55FC7" w:rsidRPr="00DF1CE6">
              <w:rPr>
                <w:rFonts w:ascii="Times New Roman" w:eastAsia="Times New Roman" w:hAnsi="Times New Roman" w:cs="Times New Roman"/>
                <w:b/>
                <w:bCs/>
                <w:sz w:val="18"/>
                <w:szCs w:val="18"/>
                <w:lang w:eastAsia="lt-LT"/>
              </w:rPr>
              <w:t xml:space="preserve"> (</w:t>
            </w:r>
            <w:r w:rsidR="00E55FC7" w:rsidRPr="00DF1CE6">
              <w:rPr>
                <w:rFonts w:ascii="Times New Roman" w:eastAsia="Times New Roman" w:hAnsi="Times New Roman" w:cs="Times New Roman"/>
                <w:b/>
                <w:sz w:val="20"/>
                <w:szCs w:val="20"/>
                <w:lang w:eastAsia="lt-LT"/>
              </w:rPr>
              <w:t>Maksimali pirkimo dalies kaina, EUR be PVM</w:t>
            </w:r>
            <w:r w:rsidR="00E55FC7"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69235378" w14:textId="77777777" w:rsidR="006C62F3" w:rsidRPr="00DF1CE6" w:rsidRDefault="006C62F3" w:rsidP="00854E91">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0B4602A8"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17E09544" w14:textId="77777777" w:rsidR="006C62F3" w:rsidRPr="00DF1CE6" w:rsidRDefault="006C62F3" w:rsidP="00137042">
            <w:pPr>
              <w:jc w:val="both"/>
              <w:rPr>
                <w:rFonts w:ascii="Times New Roman" w:eastAsia="Times New Roman" w:hAnsi="Times New Roman" w:cs="Times New Roman"/>
                <w:b/>
                <w:bCs/>
                <w:sz w:val="18"/>
                <w:szCs w:val="18"/>
                <w:lang w:eastAsia="lt-LT"/>
              </w:rPr>
            </w:pPr>
          </w:p>
          <w:p w14:paraId="1DCB07F4"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508DE1F2" w14:textId="77777777" w:rsidR="006C62F3" w:rsidRPr="00DF1CE6" w:rsidRDefault="006C62F3"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1714A04B" w14:textId="77777777" w:rsidTr="00B76004">
        <w:trPr>
          <w:trHeight w:val="70"/>
        </w:trPr>
        <w:tc>
          <w:tcPr>
            <w:tcW w:w="658" w:type="dxa"/>
            <w:vAlign w:val="center"/>
          </w:tcPr>
          <w:p w14:paraId="2BC1AF74" w14:textId="3AEA6B0E" w:rsidR="006C62F3" w:rsidRPr="00DF1CE6" w:rsidRDefault="006C62F3" w:rsidP="00137042">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13.</w:t>
            </w:r>
          </w:p>
        </w:tc>
        <w:tc>
          <w:tcPr>
            <w:tcW w:w="1534" w:type="dxa"/>
            <w:gridSpan w:val="2"/>
            <w:vAlign w:val="center"/>
          </w:tcPr>
          <w:p w14:paraId="4074CA56" w14:textId="77777777" w:rsidR="006C62F3" w:rsidRPr="00DF1CE6" w:rsidRDefault="006C62F3" w:rsidP="00854E91">
            <w:pPr>
              <w:rPr>
                <w:rFonts w:ascii="Times New Roman" w:hAnsi="Times New Roman" w:cs="Times New Roman"/>
                <w:b/>
                <w:sz w:val="20"/>
                <w:szCs w:val="20"/>
              </w:rPr>
            </w:pPr>
            <w:r w:rsidRPr="00DF1CE6">
              <w:rPr>
                <w:rFonts w:ascii="Times New Roman" w:hAnsi="Times New Roman" w:cs="Times New Roman"/>
                <w:b/>
                <w:sz w:val="20"/>
                <w:szCs w:val="20"/>
              </w:rPr>
              <w:t xml:space="preserve">Selenito </w:t>
            </w:r>
            <w:proofErr w:type="spellStart"/>
            <w:r w:rsidRPr="00DF1CE6">
              <w:rPr>
                <w:rFonts w:ascii="Times New Roman" w:hAnsi="Times New Roman" w:cs="Times New Roman"/>
                <w:b/>
                <w:sz w:val="20"/>
                <w:szCs w:val="20"/>
              </w:rPr>
              <w:t>cistino</w:t>
            </w:r>
            <w:proofErr w:type="spellEnd"/>
            <w:r w:rsidRPr="00DF1CE6">
              <w:rPr>
                <w:rFonts w:ascii="Times New Roman" w:hAnsi="Times New Roman" w:cs="Times New Roman"/>
                <w:b/>
                <w:sz w:val="20"/>
                <w:szCs w:val="20"/>
              </w:rPr>
              <w:t xml:space="preserve"> buljonas</w:t>
            </w:r>
          </w:p>
        </w:tc>
        <w:tc>
          <w:tcPr>
            <w:tcW w:w="3452" w:type="dxa"/>
            <w:gridSpan w:val="2"/>
            <w:vAlign w:val="center"/>
          </w:tcPr>
          <w:p w14:paraId="6A8EF1EE" w14:textId="1F48821B" w:rsidR="006C62F3" w:rsidRPr="00DF1CE6" w:rsidRDefault="006C62F3" w:rsidP="00137042">
            <w:pPr>
              <w:jc w:val="both"/>
              <w:rPr>
                <w:rFonts w:ascii="Times New Roman" w:hAnsi="Times New Roman" w:cs="Times New Roman"/>
                <w:sz w:val="20"/>
                <w:szCs w:val="20"/>
              </w:rPr>
            </w:pPr>
            <w:r w:rsidRPr="00DF1CE6">
              <w:rPr>
                <w:rFonts w:ascii="Times New Roman" w:eastAsia="Times New Roman" w:hAnsi="Times New Roman" w:cs="Times New Roman"/>
                <w:sz w:val="18"/>
                <w:szCs w:val="18"/>
                <w:lang w:eastAsia="lt-LT"/>
              </w:rPr>
              <w:t xml:space="preserve">Stikliniai mėgintuvėliai su metaliniu kamšteliu. </w:t>
            </w:r>
            <w:r w:rsidRPr="00DF1CE6">
              <w:rPr>
                <w:rFonts w:ascii="Times New Roman" w:hAnsi="Times New Roman" w:cs="Times New Roman"/>
                <w:sz w:val="20"/>
                <w:szCs w:val="20"/>
              </w:rPr>
              <w:t xml:space="preserve">Pakuotėje </w:t>
            </w:r>
            <w:r w:rsidR="004B2591">
              <w:rPr>
                <w:rFonts w:ascii="Times New Roman" w:hAnsi="Times New Roman" w:cs="Times New Roman"/>
                <w:bCs/>
                <w:sz w:val="20"/>
                <w:szCs w:val="20"/>
              </w:rPr>
              <w:t xml:space="preserve">iki </w:t>
            </w:r>
            <w:r w:rsidRPr="00DF1CE6">
              <w:rPr>
                <w:rFonts w:ascii="Times New Roman" w:hAnsi="Times New Roman" w:cs="Times New Roman"/>
                <w:sz w:val="20"/>
                <w:szCs w:val="20"/>
              </w:rPr>
              <w:t xml:space="preserve">50 </w:t>
            </w:r>
            <w:proofErr w:type="spellStart"/>
            <w:r w:rsidRPr="00DF1CE6">
              <w:rPr>
                <w:rFonts w:ascii="Times New Roman" w:hAnsi="Times New Roman" w:cs="Times New Roman"/>
                <w:sz w:val="20"/>
                <w:szCs w:val="20"/>
              </w:rPr>
              <w:t>vnt</w:t>
            </w:r>
            <w:proofErr w:type="spellEnd"/>
            <w:r w:rsidR="007B7AED" w:rsidRPr="004B2591">
              <w:rPr>
                <w:rFonts w:ascii="Times New Roman" w:eastAsia="Times New Roman" w:hAnsi="Times New Roman" w:cs="Times New Roman"/>
                <w:sz w:val="20"/>
                <w:szCs w:val="20"/>
                <w:lang w:eastAsia="lt-LT"/>
              </w:rPr>
              <w:t xml:space="preserve"> 1</w:t>
            </w:r>
            <w:r w:rsidR="007B7AED">
              <w:rPr>
                <w:rFonts w:ascii="Times New Roman" w:eastAsia="Times New Roman" w:hAnsi="Times New Roman" w:cs="Times New Roman"/>
                <w:sz w:val="20"/>
                <w:szCs w:val="20"/>
                <w:lang w:eastAsia="lt-LT"/>
              </w:rPr>
              <w:t>0-1</w:t>
            </w:r>
            <w:r w:rsidR="007B7AED" w:rsidRPr="004B2591">
              <w:rPr>
                <w:rFonts w:ascii="Times New Roman" w:eastAsia="Times New Roman" w:hAnsi="Times New Roman" w:cs="Times New Roman"/>
                <w:sz w:val="20"/>
                <w:szCs w:val="20"/>
                <w:lang w:eastAsia="lt-LT"/>
              </w:rPr>
              <w:t>5 m</w:t>
            </w:r>
            <w:r w:rsidR="00A30F3B">
              <w:rPr>
                <w:rFonts w:ascii="Times New Roman" w:eastAsia="Times New Roman" w:hAnsi="Times New Roman" w:cs="Times New Roman"/>
                <w:sz w:val="20"/>
                <w:szCs w:val="20"/>
                <w:lang w:eastAsia="lt-LT"/>
              </w:rPr>
              <w:t>l</w:t>
            </w:r>
            <w:r w:rsidR="007B7AED" w:rsidRPr="00DF1CE6" w:rsidDel="007B7AED">
              <w:rPr>
                <w:rFonts w:ascii="Times New Roman" w:hAnsi="Times New Roman" w:cs="Times New Roman"/>
                <w:sz w:val="20"/>
                <w:szCs w:val="20"/>
              </w:rPr>
              <w:t xml:space="preserve"> </w:t>
            </w:r>
            <w:r w:rsidRPr="00DF1CE6">
              <w:rPr>
                <w:rFonts w:ascii="Times New Roman" w:hAnsi="Times New Roman" w:cs="Times New Roman"/>
                <w:bCs/>
                <w:sz w:val="20"/>
                <w:szCs w:val="20"/>
              </w:rPr>
              <w:t>Galiojimo terminas</w:t>
            </w:r>
            <w:r w:rsidRPr="00DF1CE6">
              <w:rPr>
                <w:rFonts w:ascii="Times New Roman" w:hAnsi="Times New Roman" w:cs="Times New Roman"/>
                <w:sz w:val="20"/>
                <w:szCs w:val="20"/>
              </w:rPr>
              <w:t xml:space="preserve"> ne trumpesnis kaip 12 mėn. nuo pagaminimo datos.</w:t>
            </w:r>
          </w:p>
          <w:p w14:paraId="08E41DBE" w14:textId="28F4CEDF" w:rsidR="006C62F3" w:rsidRPr="00DF1CE6" w:rsidRDefault="006C62F3" w:rsidP="00137042">
            <w:pPr>
              <w:jc w:val="both"/>
              <w:rPr>
                <w:rFonts w:ascii="Times New Roman" w:hAnsi="Times New Roman" w:cs="Times New Roman"/>
                <w:sz w:val="20"/>
                <w:szCs w:val="20"/>
              </w:rPr>
            </w:pPr>
            <w:r w:rsidRPr="00DF1CE6">
              <w:rPr>
                <w:rFonts w:ascii="Times New Roman" w:hAnsi="Times New Roman" w:cs="Times New Roman"/>
                <w:i/>
                <w:sz w:val="20"/>
                <w:szCs w:val="20"/>
              </w:rPr>
              <w:t xml:space="preserve"> Nesiūlyti bevandenių (</w:t>
            </w:r>
            <w:proofErr w:type="spellStart"/>
            <w:r w:rsidRPr="00DF1CE6">
              <w:rPr>
                <w:rFonts w:ascii="Times New Roman" w:hAnsi="Times New Roman" w:cs="Times New Roman"/>
                <w:i/>
                <w:sz w:val="20"/>
                <w:szCs w:val="20"/>
              </w:rPr>
              <w:t>dehidratuotų</w:t>
            </w:r>
            <w:proofErr w:type="spellEnd"/>
            <w:r w:rsidRPr="00DF1CE6">
              <w:rPr>
                <w:rFonts w:ascii="Times New Roman" w:hAnsi="Times New Roman" w:cs="Times New Roman"/>
                <w:i/>
                <w:sz w:val="20"/>
                <w:szCs w:val="20"/>
              </w:rPr>
              <w:t>) terpių.</w:t>
            </w:r>
          </w:p>
        </w:tc>
        <w:tc>
          <w:tcPr>
            <w:tcW w:w="872" w:type="dxa"/>
            <w:gridSpan w:val="3"/>
            <w:vAlign w:val="center"/>
          </w:tcPr>
          <w:p w14:paraId="3255B32D" w14:textId="77777777" w:rsidR="006C62F3" w:rsidRPr="00DF1CE6" w:rsidRDefault="006C62F3" w:rsidP="00854E91">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1CC7A52F" w14:textId="52227A18" w:rsidR="006C62F3" w:rsidRPr="00DF1CE6" w:rsidRDefault="0044014A" w:rsidP="00854E91">
            <w:pPr>
              <w:rPr>
                <w:rFonts w:ascii="Times New Roman" w:hAnsi="Times New Roman" w:cs="Times New Roman"/>
                <w:sz w:val="20"/>
                <w:szCs w:val="20"/>
              </w:rPr>
            </w:pPr>
            <w:r w:rsidRPr="00DF1CE6">
              <w:rPr>
                <w:rFonts w:ascii="Times New Roman" w:hAnsi="Times New Roman" w:cs="Times New Roman"/>
                <w:sz w:val="20"/>
                <w:szCs w:val="20"/>
              </w:rPr>
              <w:t>9</w:t>
            </w:r>
            <w:r w:rsidR="006C62F3" w:rsidRPr="00DF1CE6">
              <w:rPr>
                <w:rFonts w:ascii="Times New Roman" w:hAnsi="Times New Roman" w:cs="Times New Roman"/>
                <w:sz w:val="20"/>
                <w:szCs w:val="20"/>
              </w:rPr>
              <w:t>00</w:t>
            </w:r>
          </w:p>
        </w:tc>
        <w:tc>
          <w:tcPr>
            <w:tcW w:w="1059" w:type="dxa"/>
            <w:shd w:val="clear" w:color="auto" w:fill="D9D9D9" w:themeFill="background1" w:themeFillShade="D9"/>
            <w:vAlign w:val="center"/>
          </w:tcPr>
          <w:p w14:paraId="3218BBC4" w14:textId="3D69ACE2" w:rsidR="006C62F3" w:rsidRPr="00DF1CE6" w:rsidRDefault="006C62F3" w:rsidP="00854E91">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79E810D0" w14:textId="7C762B88" w:rsidR="006C62F3" w:rsidRPr="00DF1CE6" w:rsidRDefault="006C62F3" w:rsidP="00854E91">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56D9E7C2" w14:textId="77777777" w:rsidR="006C62F3" w:rsidRPr="00DF1CE6" w:rsidRDefault="006C62F3" w:rsidP="00854E91">
            <w:pPr>
              <w:jc w:val="center"/>
              <w:rPr>
                <w:rFonts w:ascii="Times New Roman" w:eastAsia="Times New Roman" w:hAnsi="Times New Roman" w:cs="Times New Roman"/>
                <w:b/>
                <w:bCs/>
                <w:sz w:val="18"/>
                <w:szCs w:val="18"/>
                <w:lang w:eastAsia="lt-LT"/>
              </w:rPr>
            </w:pPr>
          </w:p>
        </w:tc>
      </w:tr>
      <w:tr w:rsidR="00E55FC7" w:rsidRPr="00DF1CE6" w14:paraId="6958D408" w14:textId="77777777" w:rsidTr="00B76004">
        <w:trPr>
          <w:trHeight w:val="70"/>
        </w:trPr>
        <w:tc>
          <w:tcPr>
            <w:tcW w:w="5656" w:type="dxa"/>
            <w:gridSpan w:val="6"/>
            <w:vAlign w:val="center"/>
            <w:hideMark/>
          </w:tcPr>
          <w:p w14:paraId="756C0D1A"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53" w:type="dxa"/>
            <w:shd w:val="clear" w:color="auto" w:fill="D9D9D9" w:themeFill="background1" w:themeFillShade="D9"/>
            <w:vAlign w:val="center"/>
          </w:tcPr>
          <w:p w14:paraId="4D3F81E0" w14:textId="77777777" w:rsidR="00E55FC7" w:rsidRPr="00DF1CE6" w:rsidRDefault="00E55FC7" w:rsidP="00854E91">
            <w:pPr>
              <w:rPr>
                <w:rFonts w:ascii="Times New Roman" w:eastAsia="Times New Roman" w:hAnsi="Times New Roman" w:cs="Times New Roman"/>
                <w:sz w:val="20"/>
                <w:szCs w:val="20"/>
                <w:lang w:eastAsia="lt-LT"/>
              </w:rPr>
            </w:pPr>
          </w:p>
        </w:tc>
        <w:tc>
          <w:tcPr>
            <w:tcW w:w="2555" w:type="dxa"/>
            <w:gridSpan w:val="5"/>
            <w:vAlign w:val="center"/>
            <w:hideMark/>
          </w:tcPr>
          <w:p w14:paraId="18665541"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2CD4426D" w14:textId="77777777" w:rsidR="00E55FC7" w:rsidRPr="00DF1CE6" w:rsidRDefault="00E55FC7" w:rsidP="00854E91">
            <w:pPr>
              <w:spacing w:line="256" w:lineRule="auto"/>
            </w:pPr>
          </w:p>
        </w:tc>
        <w:tc>
          <w:tcPr>
            <w:tcW w:w="4393" w:type="dxa"/>
            <w:tcBorders>
              <w:bottom w:val="nil"/>
            </w:tcBorders>
            <w:vAlign w:val="center"/>
          </w:tcPr>
          <w:p w14:paraId="28E16127" w14:textId="329F8594" w:rsidR="00E55FC7" w:rsidRPr="00DF1CE6" w:rsidRDefault="00E55FC7" w:rsidP="00854E91">
            <w:pPr>
              <w:spacing w:line="256" w:lineRule="auto"/>
            </w:pPr>
          </w:p>
        </w:tc>
      </w:tr>
      <w:tr w:rsidR="00E55FC7" w:rsidRPr="00DF1CE6" w14:paraId="52F8ADA4" w14:textId="77777777" w:rsidTr="00B76004">
        <w:trPr>
          <w:trHeight w:val="70"/>
        </w:trPr>
        <w:tc>
          <w:tcPr>
            <w:tcW w:w="9064" w:type="dxa"/>
            <w:gridSpan w:val="12"/>
            <w:vAlign w:val="center"/>
            <w:hideMark/>
          </w:tcPr>
          <w:p w14:paraId="0FCB1FF5" w14:textId="77777777" w:rsidR="00E55FC7" w:rsidRPr="00DF1CE6" w:rsidRDefault="00E55FC7" w:rsidP="00854E91">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008A3AEE" w14:textId="77777777" w:rsidR="00E55FC7" w:rsidRPr="00DF1CE6" w:rsidRDefault="00E55FC7" w:rsidP="00854E91">
            <w:pPr>
              <w:spacing w:line="256" w:lineRule="auto"/>
            </w:pPr>
          </w:p>
        </w:tc>
        <w:tc>
          <w:tcPr>
            <w:tcW w:w="4393" w:type="dxa"/>
            <w:tcBorders>
              <w:top w:val="nil"/>
            </w:tcBorders>
            <w:vAlign w:val="center"/>
          </w:tcPr>
          <w:p w14:paraId="7E95C6CD" w14:textId="7CFFE893" w:rsidR="00E55FC7" w:rsidRPr="00DF1CE6" w:rsidRDefault="00E55FC7" w:rsidP="00854E91">
            <w:pPr>
              <w:spacing w:line="256" w:lineRule="auto"/>
            </w:pPr>
          </w:p>
        </w:tc>
      </w:tr>
      <w:tr w:rsidR="00E55FC7" w:rsidRPr="00DF1CE6" w14:paraId="6A112FE1" w14:textId="77777777" w:rsidTr="00B76004">
        <w:trPr>
          <w:trHeight w:val="70"/>
        </w:trPr>
        <w:tc>
          <w:tcPr>
            <w:tcW w:w="658" w:type="dxa"/>
          </w:tcPr>
          <w:p w14:paraId="71DAC624"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1</w:t>
            </w:r>
          </w:p>
        </w:tc>
        <w:tc>
          <w:tcPr>
            <w:tcW w:w="1534" w:type="dxa"/>
            <w:gridSpan w:val="2"/>
          </w:tcPr>
          <w:p w14:paraId="70F04F3B"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2</w:t>
            </w:r>
          </w:p>
        </w:tc>
        <w:tc>
          <w:tcPr>
            <w:tcW w:w="3464" w:type="dxa"/>
            <w:gridSpan w:val="3"/>
          </w:tcPr>
          <w:p w14:paraId="4E1C89E3"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3</w:t>
            </w:r>
          </w:p>
        </w:tc>
        <w:tc>
          <w:tcPr>
            <w:tcW w:w="860" w:type="dxa"/>
            <w:gridSpan w:val="2"/>
          </w:tcPr>
          <w:p w14:paraId="37E2A241"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4</w:t>
            </w:r>
          </w:p>
        </w:tc>
        <w:tc>
          <w:tcPr>
            <w:tcW w:w="1489" w:type="dxa"/>
            <w:gridSpan w:val="3"/>
          </w:tcPr>
          <w:p w14:paraId="0C777AD2"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5</w:t>
            </w:r>
          </w:p>
        </w:tc>
        <w:tc>
          <w:tcPr>
            <w:tcW w:w="1059" w:type="dxa"/>
          </w:tcPr>
          <w:p w14:paraId="5EAF90A5"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6</w:t>
            </w:r>
          </w:p>
        </w:tc>
        <w:tc>
          <w:tcPr>
            <w:tcW w:w="1280" w:type="dxa"/>
          </w:tcPr>
          <w:p w14:paraId="104CF94A"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7</w:t>
            </w:r>
          </w:p>
        </w:tc>
        <w:tc>
          <w:tcPr>
            <w:tcW w:w="4393" w:type="dxa"/>
          </w:tcPr>
          <w:p w14:paraId="74043C35" w14:textId="77777777" w:rsidR="0044014A" w:rsidRPr="00DF1CE6" w:rsidRDefault="0044014A" w:rsidP="00B431A3">
            <w:pPr>
              <w:rPr>
                <w:rFonts w:ascii="Times New Roman" w:eastAsia="Times New Roman" w:hAnsi="Times New Roman" w:cs="Times New Roman"/>
                <w:bCs/>
                <w:i/>
                <w:sz w:val="20"/>
                <w:szCs w:val="20"/>
                <w:lang w:eastAsia="lt-LT"/>
              </w:rPr>
            </w:pPr>
            <w:r w:rsidRPr="00DF1CE6">
              <w:rPr>
                <w:rFonts w:ascii="Times New Roman" w:eastAsia="Times New Roman" w:hAnsi="Times New Roman" w:cs="Times New Roman"/>
                <w:bCs/>
                <w:i/>
                <w:sz w:val="20"/>
                <w:szCs w:val="20"/>
                <w:lang w:eastAsia="lt-LT"/>
              </w:rPr>
              <w:t>8</w:t>
            </w:r>
          </w:p>
        </w:tc>
      </w:tr>
      <w:tr w:rsidR="00E55FC7" w:rsidRPr="00DF1CE6" w14:paraId="7233684C" w14:textId="77777777" w:rsidTr="00B76004">
        <w:trPr>
          <w:trHeight w:val="276"/>
        </w:trPr>
        <w:tc>
          <w:tcPr>
            <w:tcW w:w="658" w:type="dxa"/>
            <w:vAlign w:val="center"/>
            <w:hideMark/>
          </w:tcPr>
          <w:p w14:paraId="3066B750" w14:textId="77777777" w:rsidR="0044014A" w:rsidRPr="00DF1CE6" w:rsidRDefault="0044014A" w:rsidP="00B431A3">
            <w:pPr>
              <w:ind w:hanging="77"/>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P.D. Nr.</w:t>
            </w:r>
          </w:p>
        </w:tc>
        <w:tc>
          <w:tcPr>
            <w:tcW w:w="1534" w:type="dxa"/>
            <w:gridSpan w:val="2"/>
            <w:vAlign w:val="center"/>
            <w:hideMark/>
          </w:tcPr>
          <w:p w14:paraId="6F93331A" w14:textId="77777777" w:rsidR="0044014A" w:rsidRPr="00DF1CE6" w:rsidRDefault="0044014A" w:rsidP="00B431A3">
            <w:pPr>
              <w:ind w:right="-108"/>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Prekės pavadinimas</w:t>
            </w:r>
          </w:p>
        </w:tc>
        <w:tc>
          <w:tcPr>
            <w:tcW w:w="3464" w:type="dxa"/>
            <w:gridSpan w:val="3"/>
            <w:vAlign w:val="center"/>
            <w:hideMark/>
          </w:tcPr>
          <w:p w14:paraId="7D1C71BD" w14:textId="77777777" w:rsidR="0044014A" w:rsidRPr="00DF1CE6" w:rsidRDefault="0044014A" w:rsidP="00B431A3">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Kokybiniai ir techniniai reikalavimai</w:t>
            </w:r>
          </w:p>
        </w:tc>
        <w:tc>
          <w:tcPr>
            <w:tcW w:w="860" w:type="dxa"/>
            <w:gridSpan w:val="2"/>
            <w:vAlign w:val="center"/>
            <w:hideMark/>
          </w:tcPr>
          <w:p w14:paraId="47446542" w14:textId="77777777" w:rsidR="0044014A" w:rsidRPr="00DF1CE6" w:rsidRDefault="0044014A" w:rsidP="00B431A3">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w:t>
            </w:r>
          </w:p>
        </w:tc>
        <w:tc>
          <w:tcPr>
            <w:tcW w:w="1489" w:type="dxa"/>
            <w:gridSpan w:val="3"/>
            <w:vAlign w:val="center"/>
            <w:hideMark/>
          </w:tcPr>
          <w:p w14:paraId="25ED69B9" w14:textId="6FDB9A41" w:rsidR="0044014A" w:rsidRPr="00DF1CE6" w:rsidRDefault="0044014A" w:rsidP="00B431A3">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Maksimalus kiekis 36</w:t>
            </w:r>
            <w:r w:rsidR="00940512" w:rsidRPr="00DF1CE6">
              <w:rPr>
                <w:rFonts w:ascii="Times New Roman" w:eastAsia="Times New Roman" w:hAnsi="Times New Roman" w:cs="Times New Roman"/>
                <w:b/>
                <w:bCs/>
                <w:color w:val="000000"/>
                <w:sz w:val="18"/>
                <w:szCs w:val="18"/>
                <w:lang w:eastAsia="lt-LT"/>
              </w:rPr>
              <w:t xml:space="preserve"> </w:t>
            </w:r>
            <w:r w:rsidRPr="00DF1CE6">
              <w:rPr>
                <w:rFonts w:ascii="Times New Roman" w:eastAsia="Times New Roman" w:hAnsi="Times New Roman" w:cs="Times New Roman"/>
                <w:b/>
                <w:bCs/>
                <w:color w:val="000000"/>
                <w:sz w:val="18"/>
                <w:szCs w:val="18"/>
                <w:lang w:eastAsia="lt-LT"/>
              </w:rPr>
              <w:t>mėn.</w:t>
            </w:r>
          </w:p>
        </w:tc>
        <w:tc>
          <w:tcPr>
            <w:tcW w:w="1059" w:type="dxa"/>
            <w:vAlign w:val="center"/>
            <w:hideMark/>
          </w:tcPr>
          <w:p w14:paraId="1FFDA265" w14:textId="77777777" w:rsidR="0044014A" w:rsidRPr="00DF1CE6" w:rsidRDefault="0044014A" w:rsidP="00B431A3">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Mato vnt. fiksuotas įkainis, EUR be PVM*</w:t>
            </w:r>
          </w:p>
        </w:tc>
        <w:tc>
          <w:tcPr>
            <w:tcW w:w="1280" w:type="dxa"/>
            <w:vAlign w:val="center"/>
            <w:hideMark/>
          </w:tcPr>
          <w:p w14:paraId="604BBB68" w14:textId="0B418017" w:rsidR="0044014A" w:rsidRPr="00DF1CE6" w:rsidRDefault="0044014A" w:rsidP="00B431A3">
            <w:pPr>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Suma EUR, be PVM</w:t>
            </w:r>
            <w:r w:rsidR="00B76004" w:rsidRPr="00DF1CE6">
              <w:rPr>
                <w:rFonts w:ascii="Times New Roman" w:eastAsia="Times New Roman" w:hAnsi="Times New Roman" w:cs="Times New Roman"/>
                <w:b/>
                <w:bCs/>
                <w:sz w:val="18"/>
                <w:szCs w:val="18"/>
                <w:lang w:eastAsia="lt-LT"/>
              </w:rPr>
              <w:t xml:space="preserve"> (</w:t>
            </w:r>
            <w:r w:rsidR="00B76004" w:rsidRPr="00DF1CE6">
              <w:rPr>
                <w:rFonts w:ascii="Times New Roman" w:eastAsia="Times New Roman" w:hAnsi="Times New Roman" w:cs="Times New Roman"/>
                <w:b/>
                <w:sz w:val="20"/>
                <w:szCs w:val="20"/>
                <w:lang w:eastAsia="lt-LT"/>
              </w:rPr>
              <w:t>Maksimali pirkimo dalies kaina, EUR be PVM</w:t>
            </w:r>
            <w:r w:rsidR="00B76004"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sz w:val="18"/>
                <w:szCs w:val="18"/>
                <w:lang w:eastAsia="lt-LT"/>
              </w:rPr>
              <w:t>**</w:t>
            </w:r>
          </w:p>
          <w:p w14:paraId="54615FE5" w14:textId="77777777" w:rsidR="0044014A" w:rsidRPr="00DF1CE6" w:rsidRDefault="0044014A" w:rsidP="00B431A3">
            <w:pPr>
              <w:rPr>
                <w:rFonts w:ascii="Times New Roman" w:eastAsia="Times New Roman" w:hAnsi="Times New Roman" w:cs="Times New Roman"/>
                <w:bCs/>
                <w:i/>
                <w:sz w:val="18"/>
                <w:szCs w:val="18"/>
                <w:lang w:eastAsia="lt-LT"/>
              </w:rPr>
            </w:pPr>
            <w:r w:rsidRPr="00DF1CE6">
              <w:rPr>
                <w:rFonts w:ascii="Times New Roman" w:eastAsia="Times New Roman" w:hAnsi="Times New Roman" w:cs="Times New Roman"/>
                <w:bCs/>
                <w:i/>
                <w:sz w:val="18"/>
                <w:szCs w:val="18"/>
                <w:lang w:eastAsia="lt-LT"/>
              </w:rPr>
              <w:t>(7=5*6)</w:t>
            </w:r>
          </w:p>
        </w:tc>
        <w:tc>
          <w:tcPr>
            <w:tcW w:w="4393" w:type="dxa"/>
            <w:vAlign w:val="center"/>
            <w:hideMark/>
          </w:tcPr>
          <w:p w14:paraId="36A8A93C" w14:textId="77777777" w:rsidR="0044014A" w:rsidRPr="00DF1CE6" w:rsidRDefault="0044014A"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color w:val="000000"/>
                <w:sz w:val="18"/>
                <w:szCs w:val="18"/>
                <w:lang w:eastAsia="lt-LT"/>
              </w:rPr>
              <w:t>Siūlomos prekės gamintojo pavadinimas, šalis, prekės kodas, nuoroda į gaminio kodą techninėje dokumentacijoje</w:t>
            </w:r>
            <w:r w:rsidRPr="00DF1CE6">
              <w:rPr>
                <w:rFonts w:ascii="Times New Roman" w:eastAsia="Times New Roman" w:hAnsi="Times New Roman" w:cs="Times New Roman"/>
                <w:b/>
                <w:bCs/>
                <w:sz w:val="18"/>
                <w:szCs w:val="18"/>
                <w:lang w:eastAsia="lt-LT"/>
              </w:rPr>
              <w:t>.</w:t>
            </w:r>
          </w:p>
          <w:p w14:paraId="7F7142DA" w14:textId="77777777" w:rsidR="0044014A" w:rsidRPr="00DF1CE6" w:rsidRDefault="0044014A" w:rsidP="00137042">
            <w:pPr>
              <w:jc w:val="both"/>
              <w:rPr>
                <w:rFonts w:ascii="Times New Roman" w:eastAsia="Times New Roman" w:hAnsi="Times New Roman" w:cs="Times New Roman"/>
                <w:b/>
                <w:bCs/>
                <w:sz w:val="18"/>
                <w:szCs w:val="18"/>
                <w:lang w:eastAsia="lt-LT"/>
              </w:rPr>
            </w:pPr>
          </w:p>
          <w:p w14:paraId="371EA027" w14:textId="77777777" w:rsidR="0044014A" w:rsidRPr="00DF1CE6" w:rsidRDefault="0044014A"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Atitikimas techninės specifikacijos reikalavimams ir nuoroda į  techninę  dokumentaciją, psl. Nr.</w:t>
            </w:r>
          </w:p>
          <w:p w14:paraId="7ADCA37B" w14:textId="77777777" w:rsidR="0044014A" w:rsidRPr="00DF1CE6" w:rsidRDefault="0044014A" w:rsidP="00137042">
            <w:pPr>
              <w:jc w:val="both"/>
              <w:rPr>
                <w:rFonts w:ascii="Times New Roman" w:eastAsia="Times New Roman" w:hAnsi="Times New Roman" w:cs="Times New Roman"/>
                <w:b/>
                <w:bCs/>
                <w:sz w:val="18"/>
                <w:szCs w:val="18"/>
                <w:lang w:eastAsia="lt-LT"/>
              </w:rPr>
            </w:pPr>
            <w:r w:rsidRPr="00DF1CE6">
              <w:rPr>
                <w:rFonts w:ascii="Times New Roman" w:eastAsia="Times New Roman" w:hAnsi="Times New Roman" w:cs="Times New Roman"/>
                <w:b/>
                <w:bCs/>
                <w:sz w:val="18"/>
                <w:szCs w:val="18"/>
                <w:lang w:eastAsia="lt-LT"/>
              </w:rPr>
              <w:t>(</w:t>
            </w:r>
            <w:r w:rsidRPr="00DF1CE6">
              <w:rPr>
                <w:rFonts w:ascii="Times New Roman" w:eastAsia="Times New Roman" w:hAnsi="Times New Roman" w:cs="Times New Roman"/>
                <w:b/>
                <w:bCs/>
                <w:i/>
                <w:sz w:val="18"/>
                <w:szCs w:val="18"/>
                <w:lang w:eastAsia="lt-LT"/>
              </w:rPr>
              <w:t>Techninėje dokumentacijoje būtina pažymėti pozicijos numerį prie reikalaujamų parametrų reikšmės)</w:t>
            </w:r>
          </w:p>
        </w:tc>
      </w:tr>
      <w:tr w:rsidR="00E55FC7" w:rsidRPr="00DF1CE6" w14:paraId="2B078369" w14:textId="77777777" w:rsidTr="00B76004">
        <w:trPr>
          <w:trHeight w:val="525"/>
        </w:trPr>
        <w:tc>
          <w:tcPr>
            <w:tcW w:w="658" w:type="dxa"/>
            <w:vAlign w:val="center"/>
          </w:tcPr>
          <w:p w14:paraId="39351110" w14:textId="4E413229" w:rsidR="0044014A" w:rsidRPr="00DF1CE6" w:rsidRDefault="0044014A" w:rsidP="0016374F">
            <w:pPr>
              <w:ind w:hanging="77"/>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14.</w:t>
            </w:r>
          </w:p>
        </w:tc>
        <w:tc>
          <w:tcPr>
            <w:tcW w:w="1534" w:type="dxa"/>
            <w:gridSpan w:val="2"/>
            <w:vAlign w:val="center"/>
          </w:tcPr>
          <w:p w14:paraId="43DC6A8E" w14:textId="77777777" w:rsidR="0044014A" w:rsidRPr="00DF1CE6" w:rsidRDefault="0044014A" w:rsidP="00A81FA6">
            <w:pPr>
              <w:rPr>
                <w:rFonts w:ascii="Times New Roman" w:hAnsi="Times New Roman" w:cs="Times New Roman"/>
                <w:b/>
                <w:sz w:val="20"/>
                <w:szCs w:val="20"/>
              </w:rPr>
            </w:pPr>
            <w:proofErr w:type="spellStart"/>
            <w:r w:rsidRPr="00DF1CE6">
              <w:rPr>
                <w:rFonts w:ascii="Times New Roman" w:hAnsi="Times New Roman" w:cs="Times New Roman"/>
                <w:b/>
                <w:sz w:val="20"/>
                <w:szCs w:val="20"/>
              </w:rPr>
              <w:t>Tioglikolinė</w:t>
            </w:r>
            <w:proofErr w:type="spellEnd"/>
            <w:r w:rsidRPr="00DF1CE6">
              <w:rPr>
                <w:rFonts w:ascii="Times New Roman" w:hAnsi="Times New Roman" w:cs="Times New Roman"/>
                <w:b/>
                <w:sz w:val="20"/>
                <w:szCs w:val="20"/>
              </w:rPr>
              <w:t xml:space="preserve"> terpė</w:t>
            </w:r>
          </w:p>
        </w:tc>
        <w:tc>
          <w:tcPr>
            <w:tcW w:w="3464" w:type="dxa"/>
            <w:gridSpan w:val="3"/>
            <w:vAlign w:val="center"/>
          </w:tcPr>
          <w:p w14:paraId="63AA0D42" w14:textId="3BB416F5" w:rsidR="0044014A" w:rsidRPr="00DF1CE6" w:rsidRDefault="0044014A" w:rsidP="00137042">
            <w:pPr>
              <w:jc w:val="both"/>
              <w:rPr>
                <w:rFonts w:ascii="Times New Roman" w:hAnsi="Times New Roman" w:cs="Times New Roman"/>
                <w:sz w:val="20"/>
                <w:szCs w:val="20"/>
              </w:rPr>
            </w:pPr>
            <w:r w:rsidRPr="00DF1CE6">
              <w:rPr>
                <w:rFonts w:ascii="Times New Roman" w:eastAsia="Times New Roman" w:hAnsi="Times New Roman" w:cs="Times New Roman"/>
                <w:sz w:val="18"/>
                <w:szCs w:val="18"/>
                <w:lang w:eastAsia="lt-LT"/>
              </w:rPr>
              <w:t xml:space="preserve">Stikliniai mėgintuvėliai su metaliniu kamšteliu. </w:t>
            </w:r>
            <w:r w:rsidRPr="00DF1CE6">
              <w:rPr>
                <w:rFonts w:ascii="Times New Roman" w:hAnsi="Times New Roman" w:cs="Times New Roman"/>
                <w:sz w:val="20"/>
                <w:szCs w:val="20"/>
              </w:rPr>
              <w:t xml:space="preserve">Pakuotė </w:t>
            </w:r>
            <w:r w:rsidR="004B2591">
              <w:rPr>
                <w:rFonts w:ascii="Times New Roman" w:hAnsi="Times New Roman" w:cs="Times New Roman"/>
                <w:sz w:val="20"/>
                <w:szCs w:val="20"/>
              </w:rPr>
              <w:t>–</w:t>
            </w:r>
            <w:r w:rsidR="00A30F3B">
              <w:rPr>
                <w:rFonts w:ascii="Times New Roman" w:hAnsi="Times New Roman" w:cs="Times New Roman"/>
                <w:sz w:val="20"/>
                <w:szCs w:val="20"/>
              </w:rPr>
              <w:t xml:space="preserve"> </w:t>
            </w:r>
            <w:r w:rsidR="004B2591">
              <w:rPr>
                <w:rFonts w:ascii="Times New Roman" w:hAnsi="Times New Roman" w:cs="Times New Roman"/>
                <w:sz w:val="20"/>
                <w:szCs w:val="20"/>
              </w:rPr>
              <w:t xml:space="preserve">iki </w:t>
            </w:r>
            <w:r w:rsidRPr="00DF1CE6">
              <w:rPr>
                <w:rFonts w:ascii="Times New Roman" w:hAnsi="Times New Roman" w:cs="Times New Roman"/>
                <w:bCs/>
                <w:sz w:val="20"/>
                <w:szCs w:val="20"/>
              </w:rPr>
              <w:t xml:space="preserve">50 </w:t>
            </w:r>
            <w:r w:rsidRPr="00DF1CE6">
              <w:rPr>
                <w:rFonts w:ascii="Times New Roman" w:hAnsi="Times New Roman" w:cs="Times New Roman"/>
                <w:sz w:val="20"/>
                <w:szCs w:val="20"/>
              </w:rPr>
              <w:t xml:space="preserve">vnt. </w:t>
            </w:r>
            <w:r w:rsidR="007B7AED" w:rsidRPr="004B2591">
              <w:rPr>
                <w:rFonts w:ascii="Times New Roman" w:eastAsia="Times New Roman" w:hAnsi="Times New Roman" w:cs="Times New Roman"/>
                <w:sz w:val="20"/>
                <w:szCs w:val="20"/>
                <w:lang w:eastAsia="lt-LT"/>
              </w:rPr>
              <w:t>x 1</w:t>
            </w:r>
            <w:r w:rsidR="007B7AED">
              <w:rPr>
                <w:rFonts w:ascii="Times New Roman" w:eastAsia="Times New Roman" w:hAnsi="Times New Roman" w:cs="Times New Roman"/>
                <w:sz w:val="20"/>
                <w:szCs w:val="20"/>
                <w:lang w:eastAsia="lt-LT"/>
              </w:rPr>
              <w:t>0-1</w:t>
            </w:r>
            <w:r w:rsidR="007B7AED" w:rsidRPr="004B2591">
              <w:rPr>
                <w:rFonts w:ascii="Times New Roman" w:eastAsia="Times New Roman" w:hAnsi="Times New Roman" w:cs="Times New Roman"/>
                <w:sz w:val="20"/>
                <w:szCs w:val="20"/>
                <w:lang w:eastAsia="lt-LT"/>
              </w:rPr>
              <w:t>5 m</w:t>
            </w:r>
            <w:r w:rsidR="00A30F3B">
              <w:rPr>
                <w:rFonts w:ascii="Times New Roman" w:eastAsia="Times New Roman" w:hAnsi="Times New Roman" w:cs="Times New Roman"/>
                <w:sz w:val="20"/>
                <w:szCs w:val="20"/>
                <w:lang w:eastAsia="lt-LT"/>
              </w:rPr>
              <w:t>l</w:t>
            </w:r>
            <w:r w:rsidR="007B7AED" w:rsidRPr="00DF1CE6" w:rsidDel="007B7AED">
              <w:rPr>
                <w:rFonts w:ascii="Times New Roman" w:hAnsi="Times New Roman" w:cs="Times New Roman"/>
                <w:sz w:val="20"/>
                <w:szCs w:val="20"/>
              </w:rPr>
              <w:t xml:space="preserve"> </w:t>
            </w:r>
            <w:r w:rsidRPr="00DF1CE6">
              <w:rPr>
                <w:rFonts w:ascii="Times New Roman" w:hAnsi="Times New Roman" w:cs="Times New Roman"/>
                <w:bCs/>
                <w:iCs/>
                <w:sz w:val="20"/>
                <w:szCs w:val="20"/>
              </w:rPr>
              <w:t>Galiojimo terminas</w:t>
            </w:r>
            <w:r w:rsidRPr="00DF1CE6">
              <w:rPr>
                <w:rFonts w:ascii="Times New Roman" w:hAnsi="Times New Roman" w:cs="Times New Roman"/>
                <w:sz w:val="20"/>
                <w:szCs w:val="20"/>
              </w:rPr>
              <w:t xml:space="preserve"> ne trumpesnis kaip 120 dienų nuo pagaminimo datos.</w:t>
            </w:r>
          </w:p>
          <w:p w14:paraId="0DCB8594" w14:textId="65CBE468" w:rsidR="0044014A" w:rsidRPr="00DF1CE6" w:rsidRDefault="0044014A" w:rsidP="00137042">
            <w:pPr>
              <w:jc w:val="both"/>
              <w:rPr>
                <w:rFonts w:ascii="Times New Roman" w:hAnsi="Times New Roman" w:cs="Times New Roman"/>
                <w:sz w:val="20"/>
                <w:szCs w:val="20"/>
              </w:rPr>
            </w:pPr>
            <w:r w:rsidRPr="00DF1CE6">
              <w:rPr>
                <w:rFonts w:ascii="Times New Roman" w:hAnsi="Times New Roman" w:cs="Times New Roman"/>
                <w:i/>
                <w:sz w:val="20"/>
                <w:szCs w:val="20"/>
              </w:rPr>
              <w:t>Nesiūlyti bevandenių (</w:t>
            </w:r>
            <w:proofErr w:type="spellStart"/>
            <w:r w:rsidRPr="00DF1CE6">
              <w:rPr>
                <w:rFonts w:ascii="Times New Roman" w:hAnsi="Times New Roman" w:cs="Times New Roman"/>
                <w:i/>
                <w:sz w:val="20"/>
                <w:szCs w:val="20"/>
              </w:rPr>
              <w:t>dehidratuotų</w:t>
            </w:r>
            <w:proofErr w:type="spellEnd"/>
            <w:r w:rsidRPr="00DF1CE6">
              <w:rPr>
                <w:rFonts w:ascii="Times New Roman" w:hAnsi="Times New Roman" w:cs="Times New Roman"/>
                <w:i/>
                <w:sz w:val="20"/>
                <w:szCs w:val="20"/>
              </w:rPr>
              <w:t>) terpių.</w:t>
            </w:r>
          </w:p>
        </w:tc>
        <w:tc>
          <w:tcPr>
            <w:tcW w:w="860" w:type="dxa"/>
            <w:gridSpan w:val="2"/>
            <w:vAlign w:val="center"/>
          </w:tcPr>
          <w:p w14:paraId="53D0481F" w14:textId="77777777" w:rsidR="0044014A" w:rsidRPr="00DF1CE6" w:rsidRDefault="0044014A" w:rsidP="00A81FA6">
            <w:pPr>
              <w:rPr>
                <w:rFonts w:ascii="Times New Roman" w:eastAsia="Times New Roman" w:hAnsi="Times New Roman" w:cs="Times New Roman"/>
                <w:bCs/>
                <w:sz w:val="20"/>
                <w:szCs w:val="20"/>
                <w:lang w:eastAsia="lt-LT"/>
              </w:rPr>
            </w:pPr>
            <w:r w:rsidRPr="00DF1CE6">
              <w:rPr>
                <w:rFonts w:ascii="Times New Roman" w:eastAsia="Times New Roman" w:hAnsi="Times New Roman" w:cs="Times New Roman"/>
                <w:bCs/>
                <w:sz w:val="20"/>
                <w:szCs w:val="20"/>
                <w:lang w:eastAsia="lt-LT"/>
              </w:rPr>
              <w:t>Vnt.</w:t>
            </w:r>
          </w:p>
        </w:tc>
        <w:tc>
          <w:tcPr>
            <w:tcW w:w="1489" w:type="dxa"/>
            <w:gridSpan w:val="3"/>
            <w:vAlign w:val="center"/>
          </w:tcPr>
          <w:p w14:paraId="786BA06E" w14:textId="7ABDF427" w:rsidR="0044014A" w:rsidRPr="00DF1CE6" w:rsidRDefault="0044014A" w:rsidP="00A81FA6">
            <w:pPr>
              <w:rPr>
                <w:rFonts w:ascii="Times New Roman" w:hAnsi="Times New Roman" w:cs="Times New Roman"/>
                <w:sz w:val="20"/>
                <w:szCs w:val="20"/>
              </w:rPr>
            </w:pPr>
            <w:r w:rsidRPr="00DF1CE6">
              <w:rPr>
                <w:rFonts w:ascii="Times New Roman" w:hAnsi="Times New Roman" w:cs="Times New Roman"/>
                <w:sz w:val="20"/>
                <w:szCs w:val="20"/>
              </w:rPr>
              <w:t>7500</w:t>
            </w:r>
          </w:p>
        </w:tc>
        <w:tc>
          <w:tcPr>
            <w:tcW w:w="1059" w:type="dxa"/>
            <w:shd w:val="clear" w:color="auto" w:fill="D9D9D9" w:themeFill="background1" w:themeFillShade="D9"/>
            <w:vAlign w:val="center"/>
          </w:tcPr>
          <w:p w14:paraId="53F68DA0" w14:textId="72927480" w:rsidR="0044014A" w:rsidRPr="00DF1CE6" w:rsidRDefault="0044014A" w:rsidP="00B431A3">
            <w:pPr>
              <w:rPr>
                <w:rFonts w:ascii="Times New Roman" w:eastAsia="Times New Roman" w:hAnsi="Times New Roman" w:cs="Times New Roman"/>
                <w:b/>
                <w:bCs/>
                <w:sz w:val="18"/>
                <w:szCs w:val="18"/>
                <w:lang w:eastAsia="lt-LT"/>
              </w:rPr>
            </w:pPr>
          </w:p>
        </w:tc>
        <w:tc>
          <w:tcPr>
            <w:tcW w:w="1280" w:type="dxa"/>
            <w:shd w:val="clear" w:color="auto" w:fill="D9D9D9" w:themeFill="background1" w:themeFillShade="D9"/>
            <w:vAlign w:val="center"/>
          </w:tcPr>
          <w:p w14:paraId="34A42218" w14:textId="690EA9BC" w:rsidR="0044014A" w:rsidRPr="00DF1CE6" w:rsidRDefault="0044014A" w:rsidP="00B431A3">
            <w:pPr>
              <w:jc w:val="center"/>
              <w:rPr>
                <w:rFonts w:ascii="Times New Roman" w:eastAsia="Times New Roman" w:hAnsi="Times New Roman" w:cs="Times New Roman"/>
                <w:bCs/>
                <w:i/>
                <w:sz w:val="18"/>
                <w:szCs w:val="18"/>
                <w:lang w:eastAsia="lt-LT"/>
              </w:rPr>
            </w:pPr>
          </w:p>
        </w:tc>
        <w:tc>
          <w:tcPr>
            <w:tcW w:w="4393" w:type="dxa"/>
            <w:tcBorders>
              <w:bottom w:val="single" w:sz="4" w:space="0" w:color="auto"/>
            </w:tcBorders>
            <w:shd w:val="clear" w:color="auto" w:fill="D9D9D9" w:themeFill="background1" w:themeFillShade="D9"/>
            <w:vAlign w:val="center"/>
          </w:tcPr>
          <w:p w14:paraId="17BCCCEF" w14:textId="77777777" w:rsidR="0044014A" w:rsidRPr="00DF1CE6" w:rsidRDefault="0044014A" w:rsidP="00B431A3">
            <w:pPr>
              <w:jc w:val="center"/>
              <w:rPr>
                <w:rFonts w:ascii="Times New Roman" w:eastAsia="Times New Roman" w:hAnsi="Times New Roman" w:cs="Times New Roman"/>
                <w:b/>
                <w:bCs/>
                <w:sz w:val="18"/>
                <w:szCs w:val="18"/>
                <w:lang w:eastAsia="lt-LT"/>
              </w:rPr>
            </w:pPr>
          </w:p>
        </w:tc>
      </w:tr>
      <w:tr w:rsidR="00B76004" w:rsidRPr="00DF1CE6" w14:paraId="7B9434EE" w14:textId="77777777" w:rsidTr="00B76004">
        <w:trPr>
          <w:trHeight w:val="149"/>
        </w:trPr>
        <w:tc>
          <w:tcPr>
            <w:tcW w:w="5656" w:type="dxa"/>
            <w:gridSpan w:val="6"/>
            <w:vAlign w:val="center"/>
            <w:hideMark/>
          </w:tcPr>
          <w:p w14:paraId="38A7C6F5" w14:textId="77777777" w:rsidR="00B76004" w:rsidRPr="00DF1CE6" w:rsidRDefault="00B76004" w:rsidP="00B431A3">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tarifas, %:</w:t>
            </w:r>
          </w:p>
        </w:tc>
        <w:tc>
          <w:tcPr>
            <w:tcW w:w="853" w:type="dxa"/>
            <w:shd w:val="clear" w:color="auto" w:fill="D9D9D9" w:themeFill="background1" w:themeFillShade="D9"/>
            <w:vAlign w:val="center"/>
          </w:tcPr>
          <w:p w14:paraId="178866DE" w14:textId="77777777" w:rsidR="00B76004" w:rsidRPr="00DF1CE6" w:rsidRDefault="00B76004" w:rsidP="00B431A3">
            <w:pPr>
              <w:rPr>
                <w:rFonts w:ascii="Times New Roman" w:eastAsia="Times New Roman" w:hAnsi="Times New Roman" w:cs="Times New Roman"/>
                <w:sz w:val="20"/>
                <w:szCs w:val="20"/>
                <w:lang w:eastAsia="lt-LT"/>
              </w:rPr>
            </w:pPr>
          </w:p>
        </w:tc>
        <w:tc>
          <w:tcPr>
            <w:tcW w:w="2555" w:type="dxa"/>
            <w:gridSpan w:val="5"/>
            <w:vAlign w:val="center"/>
            <w:hideMark/>
          </w:tcPr>
          <w:p w14:paraId="66DF1F86" w14:textId="77777777" w:rsidR="00B76004" w:rsidRPr="00DF1CE6" w:rsidRDefault="00B76004" w:rsidP="00576945">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PVM suma, EUR**:</w:t>
            </w:r>
          </w:p>
        </w:tc>
        <w:tc>
          <w:tcPr>
            <w:tcW w:w="1280" w:type="dxa"/>
            <w:shd w:val="clear" w:color="auto" w:fill="D9D9D9" w:themeFill="background1" w:themeFillShade="D9"/>
            <w:noWrap/>
            <w:vAlign w:val="center"/>
            <w:hideMark/>
          </w:tcPr>
          <w:p w14:paraId="6FABF9EA" w14:textId="77777777" w:rsidR="00B76004" w:rsidRPr="00DF1CE6" w:rsidRDefault="00B76004" w:rsidP="00576945"/>
        </w:tc>
        <w:tc>
          <w:tcPr>
            <w:tcW w:w="4393" w:type="dxa"/>
            <w:tcBorders>
              <w:bottom w:val="nil"/>
            </w:tcBorders>
            <w:vAlign w:val="center"/>
          </w:tcPr>
          <w:p w14:paraId="18C93F75" w14:textId="5B5BE6A4" w:rsidR="00B76004" w:rsidRPr="00DF1CE6" w:rsidRDefault="00B76004" w:rsidP="00576945"/>
        </w:tc>
      </w:tr>
      <w:tr w:rsidR="00B76004" w:rsidRPr="00DF1CE6" w14:paraId="0B8199DD" w14:textId="77777777" w:rsidTr="00B76004">
        <w:trPr>
          <w:trHeight w:val="139"/>
        </w:trPr>
        <w:tc>
          <w:tcPr>
            <w:tcW w:w="9064" w:type="dxa"/>
            <w:gridSpan w:val="12"/>
            <w:vAlign w:val="center"/>
            <w:hideMark/>
          </w:tcPr>
          <w:p w14:paraId="7FBF8EF6" w14:textId="77777777" w:rsidR="00B76004" w:rsidRPr="00DF1CE6" w:rsidRDefault="00B76004" w:rsidP="00576945">
            <w:pPr>
              <w:jc w:val="right"/>
              <w:rPr>
                <w:rFonts w:ascii="Times New Roman" w:eastAsia="Times New Roman" w:hAnsi="Times New Roman" w:cs="Times New Roman"/>
                <w:b/>
                <w:sz w:val="20"/>
                <w:szCs w:val="20"/>
                <w:lang w:eastAsia="lt-LT"/>
              </w:rPr>
            </w:pPr>
            <w:r w:rsidRPr="00DF1CE6">
              <w:rPr>
                <w:rFonts w:ascii="Times New Roman" w:eastAsia="Times New Roman" w:hAnsi="Times New Roman" w:cs="Times New Roman"/>
                <w:b/>
                <w:sz w:val="20"/>
                <w:szCs w:val="20"/>
                <w:lang w:eastAsia="lt-LT"/>
              </w:rPr>
              <w:t>Maksimali pirkimo dalies kaina, EUR su PVM**:</w:t>
            </w:r>
          </w:p>
        </w:tc>
        <w:tc>
          <w:tcPr>
            <w:tcW w:w="1280" w:type="dxa"/>
            <w:shd w:val="clear" w:color="auto" w:fill="D9D9D9" w:themeFill="background1" w:themeFillShade="D9"/>
            <w:noWrap/>
            <w:vAlign w:val="center"/>
            <w:hideMark/>
          </w:tcPr>
          <w:p w14:paraId="4E4761A0" w14:textId="77777777" w:rsidR="00B76004" w:rsidRPr="00DF1CE6" w:rsidRDefault="00B76004" w:rsidP="00576945"/>
        </w:tc>
        <w:tc>
          <w:tcPr>
            <w:tcW w:w="4393" w:type="dxa"/>
            <w:tcBorders>
              <w:top w:val="nil"/>
            </w:tcBorders>
            <w:vAlign w:val="center"/>
          </w:tcPr>
          <w:p w14:paraId="72DC60FC" w14:textId="10CE1D51" w:rsidR="00B76004" w:rsidRPr="00DF1CE6" w:rsidRDefault="00B76004" w:rsidP="00576945"/>
        </w:tc>
      </w:tr>
    </w:tbl>
    <w:p w14:paraId="7E5DB341" w14:textId="77777777" w:rsidR="00B76004" w:rsidRPr="00DF1CE6" w:rsidRDefault="00B76004" w:rsidP="00B76004">
      <w:pPr>
        <w:spacing w:after="0" w:line="240" w:lineRule="auto"/>
        <w:rPr>
          <w:rFonts w:ascii="Times New Roman" w:hAnsi="Times New Roman" w:cs="Times New Roman"/>
          <w:b/>
          <w:sz w:val="24"/>
          <w:szCs w:val="24"/>
        </w:rPr>
      </w:pPr>
    </w:p>
    <w:p w14:paraId="44943354" w14:textId="77777777" w:rsidR="00B76004" w:rsidRPr="00DF1CE6" w:rsidRDefault="00B76004" w:rsidP="00B76004">
      <w:pPr>
        <w:spacing w:after="0" w:line="240" w:lineRule="auto"/>
        <w:rPr>
          <w:rFonts w:ascii="Times New Roman" w:hAnsi="Times New Roman" w:cs="Times New Roman"/>
          <w:b/>
          <w:sz w:val="20"/>
          <w:szCs w:val="20"/>
        </w:rPr>
      </w:pPr>
    </w:p>
    <w:p w14:paraId="27D726D2" w14:textId="6BB2C749" w:rsidR="00B76004" w:rsidRPr="00DF1CE6" w:rsidRDefault="00B76004" w:rsidP="00B76004">
      <w:pPr>
        <w:spacing w:after="0" w:line="240" w:lineRule="auto"/>
        <w:rPr>
          <w:rFonts w:ascii="Times New Roman" w:hAnsi="Times New Roman" w:cs="Times New Roman"/>
          <w:b/>
          <w:sz w:val="20"/>
          <w:szCs w:val="20"/>
        </w:rPr>
      </w:pPr>
      <w:r w:rsidRPr="00DF1CE6">
        <w:rPr>
          <w:rFonts w:ascii="Times New Roman" w:hAnsi="Times New Roman" w:cs="Times New Roman"/>
          <w:b/>
          <w:sz w:val="20"/>
          <w:szCs w:val="20"/>
        </w:rPr>
        <w:t>Pasiūlymo priedai ir konfidenciali informacija:</w:t>
      </w:r>
    </w:p>
    <w:p w14:paraId="03F90E13" w14:textId="77777777" w:rsidR="00B76004" w:rsidRPr="00DF1CE6" w:rsidRDefault="00B76004" w:rsidP="00B76004">
      <w:pPr>
        <w:spacing w:after="0" w:line="240" w:lineRule="auto"/>
        <w:jc w:val="both"/>
        <w:rPr>
          <w:rFonts w:ascii="Times New Roman" w:hAnsi="Times New Roman" w:cs="Times New Roman"/>
          <w:b/>
          <w:sz w:val="20"/>
          <w:szCs w:val="20"/>
        </w:rPr>
      </w:pPr>
      <w:r w:rsidRPr="00DF1CE6">
        <w:rPr>
          <w:rFonts w:ascii="Times New Roman" w:hAnsi="Times New Roman" w:cs="Times New Roman"/>
          <w:sz w:val="20"/>
          <w:szCs w:val="20"/>
        </w:rPr>
        <w:t>Perkančioji organizacija laimėjusio dalyvio pasiūlymą, sudarytą pirkimo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pagal jį pradžios Viešųjų pirkimų tarnybos nustatyta tvarka turi paskelbti Centrinėje viešųjų pirkimų informacinėje sistemoje. Tiekėjai pasiūlyme turi nurodyti, kokia pasiūlyme pateikta informacija yra konfidenciali:</w:t>
      </w:r>
    </w:p>
    <w:tbl>
      <w:tblPr>
        <w:tblW w:w="14644" w:type="dxa"/>
        <w:tblInd w:w="93" w:type="dxa"/>
        <w:tblLook w:val="04A0" w:firstRow="1" w:lastRow="0" w:firstColumn="1" w:lastColumn="0" w:noHBand="0" w:noVBand="1"/>
      </w:tblPr>
      <w:tblGrid>
        <w:gridCol w:w="570"/>
        <w:gridCol w:w="8084"/>
        <w:gridCol w:w="2134"/>
        <w:gridCol w:w="3856"/>
      </w:tblGrid>
      <w:tr w:rsidR="00B76004" w:rsidRPr="00DF1CE6" w14:paraId="0DBFF342" w14:textId="77777777" w:rsidTr="009B5F46">
        <w:trPr>
          <w:trHeight w:val="716"/>
        </w:trPr>
        <w:tc>
          <w:tcPr>
            <w:tcW w:w="570" w:type="dxa"/>
            <w:tcBorders>
              <w:top w:val="single" w:sz="4" w:space="0" w:color="000000"/>
              <w:left w:val="single" w:sz="4" w:space="0" w:color="000000"/>
              <w:bottom w:val="single" w:sz="4" w:space="0" w:color="auto"/>
              <w:right w:val="single" w:sz="4" w:space="0" w:color="000000"/>
            </w:tcBorders>
            <w:vAlign w:val="center"/>
            <w:hideMark/>
          </w:tcPr>
          <w:p w14:paraId="049DA2D5"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Eil. Nr.</w:t>
            </w:r>
          </w:p>
        </w:tc>
        <w:tc>
          <w:tcPr>
            <w:tcW w:w="8084" w:type="dxa"/>
            <w:tcBorders>
              <w:top w:val="single" w:sz="4" w:space="0" w:color="000000"/>
              <w:left w:val="nil"/>
              <w:bottom w:val="single" w:sz="4" w:space="0" w:color="000000"/>
              <w:right w:val="single" w:sz="4" w:space="0" w:color="000000"/>
            </w:tcBorders>
            <w:vAlign w:val="center"/>
            <w:hideMark/>
          </w:tcPr>
          <w:p w14:paraId="2E7C7423"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Dokumento pavadinimas</w:t>
            </w:r>
          </w:p>
        </w:tc>
        <w:tc>
          <w:tcPr>
            <w:tcW w:w="2134" w:type="dxa"/>
            <w:tcBorders>
              <w:top w:val="single" w:sz="4" w:space="0" w:color="000000"/>
              <w:left w:val="nil"/>
              <w:bottom w:val="single" w:sz="4" w:space="0" w:color="000000"/>
              <w:right w:val="nil"/>
            </w:tcBorders>
            <w:vAlign w:val="center"/>
            <w:hideMark/>
          </w:tcPr>
          <w:p w14:paraId="77802360"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Lapų skaičius</w:t>
            </w:r>
          </w:p>
        </w:tc>
        <w:tc>
          <w:tcPr>
            <w:tcW w:w="3856" w:type="dxa"/>
            <w:tcBorders>
              <w:top w:val="single" w:sz="4" w:space="0" w:color="auto"/>
              <w:left w:val="single" w:sz="4" w:space="0" w:color="auto"/>
              <w:bottom w:val="single" w:sz="4" w:space="0" w:color="auto"/>
              <w:right w:val="single" w:sz="4" w:space="0" w:color="auto"/>
            </w:tcBorders>
            <w:vAlign w:val="center"/>
            <w:hideMark/>
          </w:tcPr>
          <w:p w14:paraId="09DA10B7" w14:textId="77777777" w:rsidR="00B76004" w:rsidRPr="00DF1CE6" w:rsidRDefault="00B76004" w:rsidP="00B76004">
            <w:pPr>
              <w:spacing w:after="0" w:line="240" w:lineRule="auto"/>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Dokumentas yra konfidencialus**?</w:t>
            </w:r>
            <w:r w:rsidRPr="00DF1CE6">
              <w:rPr>
                <w:rFonts w:ascii="Times New Roman" w:eastAsia="Times New Roman" w:hAnsi="Times New Roman" w:cs="Times New Roman"/>
                <w:b/>
                <w:bCs/>
                <w:sz w:val="20"/>
                <w:szCs w:val="20"/>
                <w:lang w:eastAsia="lt-LT"/>
              </w:rPr>
              <w:br/>
              <w:t>Taip / Ne</w:t>
            </w:r>
          </w:p>
        </w:tc>
      </w:tr>
      <w:tr w:rsidR="00B76004" w:rsidRPr="00DF1CE6" w14:paraId="4B5E86B4" w14:textId="77777777" w:rsidTr="00B76004">
        <w:trPr>
          <w:trHeight w:val="300"/>
        </w:trPr>
        <w:tc>
          <w:tcPr>
            <w:tcW w:w="570" w:type="dxa"/>
            <w:tcBorders>
              <w:top w:val="single" w:sz="4" w:space="0" w:color="auto"/>
              <w:left w:val="single" w:sz="4" w:space="0" w:color="auto"/>
              <w:bottom w:val="single" w:sz="4" w:space="0" w:color="auto"/>
              <w:right w:val="single" w:sz="4" w:space="0" w:color="auto"/>
            </w:tcBorders>
            <w:noWrap/>
            <w:hideMark/>
          </w:tcPr>
          <w:p w14:paraId="17E3D5FD" w14:textId="7777777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1.</w:t>
            </w:r>
          </w:p>
        </w:tc>
        <w:tc>
          <w:tcPr>
            <w:tcW w:w="8084" w:type="dxa"/>
            <w:tcBorders>
              <w:top w:val="nil"/>
              <w:left w:val="single" w:sz="4" w:space="0" w:color="auto"/>
              <w:bottom w:val="single" w:sz="4" w:space="0" w:color="auto"/>
              <w:right w:val="single" w:sz="4" w:space="0" w:color="000000"/>
            </w:tcBorders>
            <w:shd w:val="clear" w:color="auto" w:fill="D9D9D9" w:themeFill="background1" w:themeFillShade="D9"/>
            <w:noWrap/>
            <w:vAlign w:val="bottom"/>
          </w:tcPr>
          <w:p w14:paraId="1A95086E" w14:textId="4DF8BB8A" w:rsidR="00B76004" w:rsidRPr="00DF1CE6" w:rsidRDefault="00B76004" w:rsidP="00B76004">
            <w:pPr>
              <w:spacing w:after="0" w:line="240" w:lineRule="auto"/>
              <w:rPr>
                <w:rFonts w:ascii="Times New Roman" w:eastAsia="Times New Roman" w:hAnsi="Times New Roman" w:cs="Times New Roman"/>
                <w:sz w:val="20"/>
                <w:szCs w:val="20"/>
                <w:lang w:eastAsia="lt-LT"/>
              </w:rPr>
            </w:pPr>
          </w:p>
        </w:tc>
        <w:tc>
          <w:tcPr>
            <w:tcW w:w="2134" w:type="dxa"/>
            <w:tcBorders>
              <w:top w:val="nil"/>
              <w:left w:val="nil"/>
              <w:bottom w:val="single" w:sz="4" w:space="0" w:color="auto"/>
              <w:right w:val="nil"/>
            </w:tcBorders>
            <w:shd w:val="clear" w:color="auto" w:fill="D9D9D9" w:themeFill="background1" w:themeFillShade="D9"/>
            <w:noWrap/>
            <w:vAlign w:val="bottom"/>
            <w:hideMark/>
          </w:tcPr>
          <w:p w14:paraId="62711C4E" w14:textId="77777777" w:rsidR="00B76004" w:rsidRPr="00DF1CE6" w:rsidRDefault="00B76004" w:rsidP="00B76004">
            <w:pPr>
              <w:spacing w:after="0" w:line="240" w:lineRule="auto"/>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857CCF4" w14:textId="7777777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r>
      <w:tr w:rsidR="00B76004" w:rsidRPr="00DF1CE6" w14:paraId="0A6D9199" w14:textId="77777777" w:rsidTr="00B76004">
        <w:trPr>
          <w:trHeight w:val="300"/>
        </w:trPr>
        <w:tc>
          <w:tcPr>
            <w:tcW w:w="570" w:type="dxa"/>
            <w:tcBorders>
              <w:top w:val="single" w:sz="4" w:space="0" w:color="auto"/>
              <w:left w:val="single" w:sz="4" w:space="0" w:color="auto"/>
              <w:bottom w:val="single" w:sz="4" w:space="0" w:color="auto"/>
              <w:right w:val="single" w:sz="4" w:space="0" w:color="auto"/>
            </w:tcBorders>
            <w:noWrap/>
            <w:hideMark/>
          </w:tcPr>
          <w:p w14:paraId="04628DF9" w14:textId="510031E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2...</w:t>
            </w:r>
          </w:p>
        </w:tc>
        <w:tc>
          <w:tcPr>
            <w:tcW w:w="8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3ED301F" w14:textId="77777777" w:rsidR="00B76004" w:rsidRPr="00DF1CE6" w:rsidRDefault="00B76004" w:rsidP="00B76004">
            <w:pPr>
              <w:spacing w:after="0" w:line="240" w:lineRule="auto"/>
              <w:rPr>
                <w:rFonts w:ascii="Times New Roman" w:eastAsia="Times New Roman" w:hAnsi="Times New Roman" w:cs="Times New Roman"/>
                <w:sz w:val="20"/>
                <w:szCs w:val="20"/>
                <w:lang w:eastAsia="lt-LT"/>
              </w:rPr>
            </w:pPr>
          </w:p>
        </w:tc>
        <w:tc>
          <w:tcPr>
            <w:tcW w:w="2134"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14:paraId="4D5BE49C" w14:textId="77777777" w:rsidR="00B76004" w:rsidRPr="00DF1CE6" w:rsidRDefault="00B76004" w:rsidP="00B76004">
            <w:pPr>
              <w:spacing w:after="0" w:line="240" w:lineRule="auto"/>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95E1C39" w14:textId="7777777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r>
    </w:tbl>
    <w:p w14:paraId="19D66815" w14:textId="77777777" w:rsidR="00B76004" w:rsidRPr="00DF1CE6" w:rsidRDefault="00B76004" w:rsidP="00B76004">
      <w:pPr>
        <w:spacing w:after="0" w:line="240" w:lineRule="auto"/>
        <w:jc w:val="both"/>
        <w:rPr>
          <w:rFonts w:ascii="Times New Roman" w:hAnsi="Times New Roman" w:cs="Times New Roman"/>
          <w:sz w:val="20"/>
          <w:szCs w:val="20"/>
        </w:rPr>
      </w:pPr>
    </w:p>
    <w:p w14:paraId="5163B1D0" w14:textId="77777777" w:rsidR="00B76004" w:rsidRPr="00DF1CE6" w:rsidRDefault="00B76004" w:rsidP="00B76004">
      <w:pPr>
        <w:spacing w:after="0" w:line="240" w:lineRule="auto"/>
        <w:jc w:val="both"/>
        <w:rPr>
          <w:rFonts w:ascii="Times New Roman" w:hAnsi="Times New Roman" w:cs="Times New Roman"/>
          <w:sz w:val="20"/>
          <w:szCs w:val="20"/>
        </w:rPr>
      </w:pPr>
      <w:r w:rsidRPr="00DF1CE6">
        <w:rPr>
          <w:rFonts w:ascii="Times New Roman" w:hAnsi="Times New Roman" w:cs="Times New Roman"/>
          <w:sz w:val="20"/>
          <w:szCs w:val="20"/>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w:t>
      </w:r>
    </w:p>
    <w:p w14:paraId="78A95DA3" w14:textId="77777777" w:rsidR="00B76004" w:rsidRPr="00DF1CE6" w:rsidRDefault="00B76004" w:rsidP="00B76004">
      <w:pPr>
        <w:spacing w:after="0" w:line="240" w:lineRule="auto"/>
        <w:rPr>
          <w:rFonts w:ascii="Times New Roman" w:hAnsi="Times New Roman" w:cs="Times New Roman"/>
          <w:b/>
          <w:sz w:val="20"/>
          <w:szCs w:val="20"/>
        </w:rPr>
      </w:pPr>
      <w:r w:rsidRPr="00DF1CE6">
        <w:rPr>
          <w:rFonts w:ascii="Times New Roman" w:hAnsi="Times New Roman" w:cs="Times New Roman"/>
          <w:b/>
          <w:sz w:val="20"/>
          <w:szCs w:val="20"/>
        </w:rPr>
        <w:t>Numatomi pasitelkti subrangovai (jei numatoma):</w:t>
      </w:r>
    </w:p>
    <w:tbl>
      <w:tblPr>
        <w:tblW w:w="14503" w:type="dxa"/>
        <w:tblInd w:w="93" w:type="dxa"/>
        <w:tblLook w:val="04A0" w:firstRow="1" w:lastRow="0" w:firstColumn="1" w:lastColumn="0" w:noHBand="0" w:noVBand="1"/>
      </w:tblPr>
      <w:tblGrid>
        <w:gridCol w:w="540"/>
        <w:gridCol w:w="7650"/>
        <w:gridCol w:w="2598"/>
        <w:gridCol w:w="3715"/>
      </w:tblGrid>
      <w:tr w:rsidR="00B76004" w:rsidRPr="00DF1CE6" w14:paraId="7F8E1653" w14:textId="77777777" w:rsidTr="009B5F46">
        <w:trPr>
          <w:trHeight w:val="529"/>
        </w:trPr>
        <w:tc>
          <w:tcPr>
            <w:tcW w:w="540" w:type="dxa"/>
            <w:tcBorders>
              <w:top w:val="single" w:sz="4" w:space="0" w:color="000000"/>
              <w:left w:val="single" w:sz="4" w:space="0" w:color="000000"/>
              <w:bottom w:val="single" w:sz="4" w:space="0" w:color="000000"/>
              <w:right w:val="single" w:sz="4" w:space="0" w:color="000000"/>
            </w:tcBorders>
            <w:vAlign w:val="center"/>
            <w:hideMark/>
          </w:tcPr>
          <w:p w14:paraId="147A37B2"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Eil. Nr.</w:t>
            </w:r>
          </w:p>
        </w:tc>
        <w:tc>
          <w:tcPr>
            <w:tcW w:w="7650" w:type="dxa"/>
            <w:tcBorders>
              <w:top w:val="single" w:sz="4" w:space="0" w:color="000000"/>
              <w:left w:val="nil"/>
              <w:bottom w:val="single" w:sz="4" w:space="0" w:color="000000"/>
              <w:right w:val="single" w:sz="4" w:space="0" w:color="000000"/>
            </w:tcBorders>
            <w:vAlign w:val="center"/>
            <w:hideMark/>
          </w:tcPr>
          <w:p w14:paraId="2FB75659"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Subrangovo pavadinimas</w:t>
            </w:r>
          </w:p>
        </w:tc>
        <w:tc>
          <w:tcPr>
            <w:tcW w:w="2598" w:type="dxa"/>
            <w:tcBorders>
              <w:top w:val="single" w:sz="4" w:space="0" w:color="000000"/>
              <w:left w:val="nil"/>
              <w:bottom w:val="single" w:sz="4" w:space="0" w:color="000000"/>
              <w:right w:val="nil"/>
            </w:tcBorders>
            <w:vAlign w:val="center"/>
            <w:hideMark/>
          </w:tcPr>
          <w:p w14:paraId="27784E07" w14:textId="77777777" w:rsidR="00B76004" w:rsidRPr="00DF1CE6" w:rsidRDefault="00B76004" w:rsidP="00B76004">
            <w:pPr>
              <w:spacing w:after="0" w:line="240" w:lineRule="auto"/>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Subrangovo kodas</w:t>
            </w:r>
          </w:p>
        </w:tc>
        <w:tc>
          <w:tcPr>
            <w:tcW w:w="3715" w:type="dxa"/>
            <w:tcBorders>
              <w:top w:val="single" w:sz="4" w:space="0" w:color="auto"/>
              <w:left w:val="single" w:sz="4" w:space="0" w:color="auto"/>
              <w:bottom w:val="single" w:sz="4" w:space="0" w:color="auto"/>
              <w:right w:val="single" w:sz="4" w:space="0" w:color="auto"/>
            </w:tcBorders>
            <w:vAlign w:val="center"/>
            <w:hideMark/>
          </w:tcPr>
          <w:p w14:paraId="4D563723" w14:textId="19849084" w:rsidR="00B76004" w:rsidRPr="00DF1CE6" w:rsidRDefault="00B76004" w:rsidP="00B76004">
            <w:pPr>
              <w:spacing w:after="0" w:line="240" w:lineRule="auto"/>
              <w:jc w:val="center"/>
              <w:rPr>
                <w:rFonts w:ascii="Times New Roman" w:eastAsia="Times New Roman" w:hAnsi="Times New Roman" w:cs="Times New Roman"/>
                <w:b/>
                <w:bCs/>
                <w:sz w:val="20"/>
                <w:szCs w:val="20"/>
                <w:lang w:eastAsia="lt-LT"/>
              </w:rPr>
            </w:pPr>
            <w:r w:rsidRPr="00DF1CE6">
              <w:rPr>
                <w:rFonts w:ascii="Times New Roman" w:eastAsia="Times New Roman" w:hAnsi="Times New Roman" w:cs="Times New Roman"/>
                <w:b/>
                <w:bCs/>
                <w:sz w:val="20"/>
                <w:szCs w:val="20"/>
                <w:lang w:eastAsia="lt-LT"/>
              </w:rPr>
              <w:t>Perduodama veikla ir jos dalis bendroje pasiūlymo kainoje (% ir Eur)</w:t>
            </w:r>
          </w:p>
        </w:tc>
      </w:tr>
      <w:tr w:rsidR="00B76004" w:rsidRPr="00DF1CE6" w14:paraId="1CD85336" w14:textId="77777777" w:rsidTr="00B76004">
        <w:trPr>
          <w:trHeight w:val="300"/>
        </w:trPr>
        <w:tc>
          <w:tcPr>
            <w:tcW w:w="540" w:type="dxa"/>
            <w:tcBorders>
              <w:top w:val="nil"/>
              <w:left w:val="single" w:sz="4" w:space="0" w:color="000000"/>
              <w:bottom w:val="single" w:sz="4" w:space="0" w:color="000000"/>
              <w:right w:val="single" w:sz="4" w:space="0" w:color="000000"/>
            </w:tcBorders>
            <w:noWrap/>
            <w:hideMark/>
          </w:tcPr>
          <w:p w14:paraId="08FB5B7A" w14:textId="7777777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1.</w:t>
            </w:r>
          </w:p>
        </w:tc>
        <w:tc>
          <w:tcPr>
            <w:tcW w:w="7650" w:type="dxa"/>
            <w:tcBorders>
              <w:top w:val="nil"/>
              <w:left w:val="nil"/>
              <w:bottom w:val="single" w:sz="4" w:space="0" w:color="000000"/>
              <w:right w:val="single" w:sz="4" w:space="0" w:color="000000"/>
            </w:tcBorders>
            <w:shd w:val="clear" w:color="auto" w:fill="D9D9D9" w:themeFill="background1" w:themeFillShade="D9"/>
            <w:noWrap/>
            <w:vAlign w:val="bottom"/>
            <w:hideMark/>
          </w:tcPr>
          <w:p w14:paraId="2DF10B66" w14:textId="77777777" w:rsidR="00B76004" w:rsidRPr="00DF1CE6" w:rsidRDefault="00B76004" w:rsidP="00B76004">
            <w:pPr>
              <w:spacing w:after="0" w:line="240" w:lineRule="auto"/>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c>
          <w:tcPr>
            <w:tcW w:w="2598" w:type="dxa"/>
            <w:tcBorders>
              <w:top w:val="nil"/>
              <w:left w:val="nil"/>
              <w:bottom w:val="single" w:sz="4" w:space="0" w:color="000000"/>
              <w:right w:val="nil"/>
            </w:tcBorders>
            <w:shd w:val="clear" w:color="auto" w:fill="D9D9D9" w:themeFill="background1" w:themeFillShade="D9"/>
            <w:noWrap/>
            <w:vAlign w:val="bottom"/>
            <w:hideMark/>
          </w:tcPr>
          <w:p w14:paraId="134F04C0" w14:textId="77777777" w:rsidR="00B76004" w:rsidRPr="00DF1CE6" w:rsidRDefault="00B76004" w:rsidP="00B76004">
            <w:pPr>
              <w:spacing w:after="0" w:line="240" w:lineRule="auto"/>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975F22B" w14:textId="77777777" w:rsidR="00B76004" w:rsidRPr="00DF1CE6" w:rsidRDefault="00B76004" w:rsidP="00B76004">
            <w:pPr>
              <w:spacing w:after="0" w:line="240" w:lineRule="auto"/>
              <w:jc w:val="center"/>
              <w:rPr>
                <w:rFonts w:ascii="Times New Roman" w:eastAsia="Times New Roman" w:hAnsi="Times New Roman" w:cs="Times New Roman"/>
                <w:sz w:val="20"/>
                <w:szCs w:val="20"/>
                <w:lang w:eastAsia="lt-LT"/>
              </w:rPr>
            </w:pPr>
            <w:r w:rsidRPr="00DF1CE6">
              <w:rPr>
                <w:rFonts w:ascii="Times New Roman" w:eastAsia="Times New Roman" w:hAnsi="Times New Roman" w:cs="Times New Roman"/>
                <w:sz w:val="20"/>
                <w:szCs w:val="20"/>
                <w:lang w:eastAsia="lt-LT"/>
              </w:rPr>
              <w:t> </w:t>
            </w:r>
          </w:p>
        </w:tc>
      </w:tr>
    </w:tbl>
    <w:p w14:paraId="31FCEE33" w14:textId="77777777" w:rsidR="00B76004" w:rsidRPr="00DF1CE6" w:rsidRDefault="00B76004" w:rsidP="00B76004">
      <w:pPr>
        <w:tabs>
          <w:tab w:val="left" w:pos="284"/>
          <w:tab w:val="center" w:pos="4153"/>
          <w:tab w:val="left" w:pos="6825"/>
          <w:tab w:val="right" w:pos="8306"/>
        </w:tabs>
        <w:spacing w:after="0" w:line="240" w:lineRule="auto"/>
        <w:rPr>
          <w:rFonts w:ascii="Times New Roman" w:eastAsia="Calibri" w:hAnsi="Times New Roman" w:cs="Times New Roman"/>
          <w:sz w:val="20"/>
          <w:szCs w:val="20"/>
        </w:rPr>
      </w:pPr>
    </w:p>
    <w:p w14:paraId="0E577F88" w14:textId="77777777" w:rsidR="00F47C97" w:rsidRPr="00DF1CE6" w:rsidRDefault="00F47C97" w:rsidP="00B76004">
      <w:pPr>
        <w:spacing w:after="0" w:line="240" w:lineRule="auto"/>
        <w:rPr>
          <w:rFonts w:ascii="Times New Roman" w:hAnsi="Times New Roman" w:cs="Times New Roman"/>
          <w:b/>
          <w:sz w:val="20"/>
          <w:szCs w:val="20"/>
        </w:rPr>
      </w:pPr>
    </w:p>
    <w:sectPr w:rsidR="00F47C97" w:rsidRPr="00DF1CE6" w:rsidSect="00576945">
      <w:pgSz w:w="16838" w:h="11906" w:orient="landscape"/>
      <w:pgMar w:top="851" w:right="962" w:bottom="426"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049"/>
    <w:multiLevelType w:val="hybridMultilevel"/>
    <w:tmpl w:val="D02CBB2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D9C126F"/>
    <w:multiLevelType w:val="hybridMultilevel"/>
    <w:tmpl w:val="BFEEAA0E"/>
    <w:lvl w:ilvl="0" w:tplc="04270001">
      <w:start w:val="1"/>
      <w:numFmt w:val="bullet"/>
      <w:lvlText w:val=""/>
      <w:lvlJc w:val="left"/>
      <w:pPr>
        <w:ind w:left="774" w:hanging="360"/>
      </w:pPr>
      <w:rPr>
        <w:rFonts w:ascii="Symbol" w:hAnsi="Symbol"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2" w15:restartNumberingAfterBreak="0">
    <w:nsid w:val="5AEC5F11"/>
    <w:multiLevelType w:val="hybridMultilevel"/>
    <w:tmpl w:val="D8C21232"/>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num w:numId="1" w16cid:durableId="1007438950">
    <w:abstractNumId w:val="1"/>
  </w:num>
  <w:num w:numId="2" w16cid:durableId="1166287413">
    <w:abstractNumId w:val="2"/>
  </w:num>
  <w:num w:numId="3" w16cid:durableId="21597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C5"/>
    <w:rsid w:val="00022152"/>
    <w:rsid w:val="00025263"/>
    <w:rsid w:val="000308F2"/>
    <w:rsid w:val="00053CF4"/>
    <w:rsid w:val="00095833"/>
    <w:rsid w:val="000B1436"/>
    <w:rsid w:val="000C1179"/>
    <w:rsid w:val="000D70A0"/>
    <w:rsid w:val="000F59D8"/>
    <w:rsid w:val="00102727"/>
    <w:rsid w:val="00104B41"/>
    <w:rsid w:val="00134016"/>
    <w:rsid w:val="00137042"/>
    <w:rsid w:val="00157514"/>
    <w:rsid w:val="0016374F"/>
    <w:rsid w:val="001825BB"/>
    <w:rsid w:val="001B27C5"/>
    <w:rsid w:val="001B33AC"/>
    <w:rsid w:val="001D3D2D"/>
    <w:rsid w:val="001E07C8"/>
    <w:rsid w:val="00241430"/>
    <w:rsid w:val="00277006"/>
    <w:rsid w:val="00284D5C"/>
    <w:rsid w:val="002B20C5"/>
    <w:rsid w:val="002D651F"/>
    <w:rsid w:val="002E4AF3"/>
    <w:rsid w:val="00311220"/>
    <w:rsid w:val="003740F7"/>
    <w:rsid w:val="003C2CD8"/>
    <w:rsid w:val="00402E90"/>
    <w:rsid w:val="004045BC"/>
    <w:rsid w:val="00410886"/>
    <w:rsid w:val="00422909"/>
    <w:rsid w:val="00432A94"/>
    <w:rsid w:val="0044014A"/>
    <w:rsid w:val="00464538"/>
    <w:rsid w:val="00464A6C"/>
    <w:rsid w:val="004749B4"/>
    <w:rsid w:val="004904BF"/>
    <w:rsid w:val="004B2591"/>
    <w:rsid w:val="004C2B25"/>
    <w:rsid w:val="004E612C"/>
    <w:rsid w:val="00517303"/>
    <w:rsid w:val="00535E80"/>
    <w:rsid w:val="00540A97"/>
    <w:rsid w:val="00552291"/>
    <w:rsid w:val="00560E3A"/>
    <w:rsid w:val="00561884"/>
    <w:rsid w:val="00576945"/>
    <w:rsid w:val="00582F55"/>
    <w:rsid w:val="005A3C77"/>
    <w:rsid w:val="005A496E"/>
    <w:rsid w:val="005E078C"/>
    <w:rsid w:val="005E5DD7"/>
    <w:rsid w:val="00614302"/>
    <w:rsid w:val="00631EB8"/>
    <w:rsid w:val="006412EE"/>
    <w:rsid w:val="00656F87"/>
    <w:rsid w:val="006673C2"/>
    <w:rsid w:val="00693970"/>
    <w:rsid w:val="0069652D"/>
    <w:rsid w:val="006B0CE2"/>
    <w:rsid w:val="006C62F3"/>
    <w:rsid w:val="006F6F2F"/>
    <w:rsid w:val="006F7AA9"/>
    <w:rsid w:val="0070445E"/>
    <w:rsid w:val="00714568"/>
    <w:rsid w:val="00715479"/>
    <w:rsid w:val="00731972"/>
    <w:rsid w:val="007904CE"/>
    <w:rsid w:val="007A4C89"/>
    <w:rsid w:val="007B1308"/>
    <w:rsid w:val="007B7AED"/>
    <w:rsid w:val="007C429B"/>
    <w:rsid w:val="007D4048"/>
    <w:rsid w:val="007F12D0"/>
    <w:rsid w:val="008011F2"/>
    <w:rsid w:val="0086391A"/>
    <w:rsid w:val="008E024B"/>
    <w:rsid w:val="008F7149"/>
    <w:rsid w:val="009204B3"/>
    <w:rsid w:val="009254AE"/>
    <w:rsid w:val="009339A5"/>
    <w:rsid w:val="009345C1"/>
    <w:rsid w:val="00936579"/>
    <w:rsid w:val="00940512"/>
    <w:rsid w:val="009461B7"/>
    <w:rsid w:val="0095317F"/>
    <w:rsid w:val="009707FE"/>
    <w:rsid w:val="00986EF7"/>
    <w:rsid w:val="00A1511D"/>
    <w:rsid w:val="00A30F3B"/>
    <w:rsid w:val="00A351D6"/>
    <w:rsid w:val="00A41C15"/>
    <w:rsid w:val="00A546DD"/>
    <w:rsid w:val="00A70FF0"/>
    <w:rsid w:val="00A7131C"/>
    <w:rsid w:val="00A81FA6"/>
    <w:rsid w:val="00AB30EA"/>
    <w:rsid w:val="00AB4CD0"/>
    <w:rsid w:val="00B431A3"/>
    <w:rsid w:val="00B711C5"/>
    <w:rsid w:val="00B76004"/>
    <w:rsid w:val="00B813EB"/>
    <w:rsid w:val="00B90F08"/>
    <w:rsid w:val="00BA1437"/>
    <w:rsid w:val="00BA6805"/>
    <w:rsid w:val="00C138FB"/>
    <w:rsid w:val="00C573AE"/>
    <w:rsid w:val="00C91F25"/>
    <w:rsid w:val="00CA4906"/>
    <w:rsid w:val="00CB786F"/>
    <w:rsid w:val="00CD47BB"/>
    <w:rsid w:val="00CF39BD"/>
    <w:rsid w:val="00CF7057"/>
    <w:rsid w:val="00DC519C"/>
    <w:rsid w:val="00DD58B5"/>
    <w:rsid w:val="00DD5C97"/>
    <w:rsid w:val="00DE6668"/>
    <w:rsid w:val="00DF1CE6"/>
    <w:rsid w:val="00E36358"/>
    <w:rsid w:val="00E55FC7"/>
    <w:rsid w:val="00E90A16"/>
    <w:rsid w:val="00F01D08"/>
    <w:rsid w:val="00F33190"/>
    <w:rsid w:val="00F37445"/>
    <w:rsid w:val="00F43599"/>
    <w:rsid w:val="00F47C97"/>
    <w:rsid w:val="00FD3CD3"/>
    <w:rsid w:val="00FE1D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37C"/>
  <w15:docId w15:val="{C4FA1C0C-347E-4029-B387-1F576D5C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5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2D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057"/>
    <w:pPr>
      <w:spacing w:after="0" w:line="240" w:lineRule="auto"/>
    </w:pPr>
  </w:style>
  <w:style w:type="paragraph" w:styleId="BalloonText">
    <w:name w:val="Balloon Text"/>
    <w:basedOn w:val="Normal"/>
    <w:link w:val="BalloonTextChar"/>
    <w:uiPriority w:val="99"/>
    <w:semiHidden/>
    <w:unhideWhenUsed/>
    <w:rsid w:val="007D4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048"/>
    <w:rPr>
      <w:rFonts w:ascii="Tahoma" w:hAnsi="Tahoma" w:cs="Tahoma"/>
      <w:sz w:val="16"/>
      <w:szCs w:val="16"/>
    </w:rPr>
  </w:style>
  <w:style w:type="paragraph" w:styleId="ListParagraph">
    <w:name w:val="List Paragraph"/>
    <w:basedOn w:val="Normal"/>
    <w:uiPriority w:val="34"/>
    <w:qFormat/>
    <w:rsid w:val="003C2CD8"/>
    <w:pPr>
      <w:ind w:left="720"/>
      <w:contextualSpacing/>
    </w:pPr>
  </w:style>
  <w:style w:type="character" w:styleId="CommentReference">
    <w:name w:val="annotation reference"/>
    <w:basedOn w:val="DefaultParagraphFont"/>
    <w:uiPriority w:val="99"/>
    <w:semiHidden/>
    <w:unhideWhenUsed/>
    <w:rsid w:val="005A496E"/>
    <w:rPr>
      <w:sz w:val="16"/>
      <w:szCs w:val="16"/>
    </w:rPr>
  </w:style>
  <w:style w:type="paragraph" w:styleId="CommentText">
    <w:name w:val="annotation text"/>
    <w:basedOn w:val="Normal"/>
    <w:link w:val="CommentTextChar"/>
    <w:uiPriority w:val="99"/>
    <w:unhideWhenUsed/>
    <w:rsid w:val="005A496E"/>
    <w:pPr>
      <w:spacing w:line="240" w:lineRule="auto"/>
    </w:pPr>
    <w:rPr>
      <w:sz w:val="20"/>
      <w:szCs w:val="20"/>
    </w:rPr>
  </w:style>
  <w:style w:type="character" w:customStyle="1" w:styleId="CommentTextChar">
    <w:name w:val="Comment Text Char"/>
    <w:basedOn w:val="DefaultParagraphFont"/>
    <w:link w:val="CommentText"/>
    <w:uiPriority w:val="99"/>
    <w:rsid w:val="005A496E"/>
    <w:rPr>
      <w:sz w:val="20"/>
      <w:szCs w:val="20"/>
    </w:rPr>
  </w:style>
  <w:style w:type="paragraph" w:styleId="CommentSubject">
    <w:name w:val="annotation subject"/>
    <w:basedOn w:val="CommentText"/>
    <w:next w:val="CommentText"/>
    <w:link w:val="CommentSubjectChar"/>
    <w:uiPriority w:val="99"/>
    <w:semiHidden/>
    <w:unhideWhenUsed/>
    <w:rsid w:val="005A496E"/>
    <w:rPr>
      <w:b/>
      <w:bCs/>
    </w:rPr>
  </w:style>
  <w:style w:type="character" w:customStyle="1" w:styleId="CommentSubjectChar">
    <w:name w:val="Comment Subject Char"/>
    <w:basedOn w:val="CommentTextChar"/>
    <w:link w:val="CommentSubject"/>
    <w:uiPriority w:val="99"/>
    <w:semiHidden/>
    <w:rsid w:val="005A49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E384A-0C73-4641-AC41-93C638A85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8</Pages>
  <Words>11086</Words>
  <Characters>6320</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Kimsienė</dc:creator>
  <cp:lastModifiedBy>Neringa Stankevičienė</cp:lastModifiedBy>
  <cp:revision>3</cp:revision>
  <dcterms:created xsi:type="dcterms:W3CDTF">2026-10-21T12:38:00Z</dcterms:created>
  <dcterms:modified xsi:type="dcterms:W3CDTF">2026-10-23T11:48:00Z</dcterms:modified>
</cp:coreProperties>
</file>