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CA309" w14:textId="77777777" w:rsidR="00AA5414" w:rsidRDefault="00AA5414" w:rsidP="00AA5414">
      <w:pPr>
        <w:pStyle w:val="Antrat2"/>
        <w:ind w:left="5103"/>
        <w:jc w:val="right"/>
        <w:rPr>
          <w:rFonts w:asciiTheme="minorHAnsi" w:hAnsiTheme="minorHAnsi"/>
          <w:color w:val="0070C0"/>
          <w:sz w:val="21"/>
          <w:szCs w:val="21"/>
        </w:rPr>
      </w:pPr>
      <w:bookmarkStart w:id="0" w:name="_Ref39586171"/>
      <w:bookmarkStart w:id="1" w:name="_Ref39673580"/>
      <w:bookmarkStart w:id="2" w:name="_Ref39674283"/>
      <w:bookmarkStart w:id="3" w:name="_Toc184631441"/>
      <w:bookmarkStart w:id="4" w:name="_Toc233294374"/>
      <w:r>
        <w:rPr>
          <w:rFonts w:asciiTheme="minorHAnsi" w:hAnsiTheme="minorHAnsi"/>
          <w:color w:val="0070C0"/>
          <w:sz w:val="21"/>
          <w:szCs w:val="21"/>
        </w:rPr>
        <w:t>Pirkimo sąlygų 8 priedas „Sutarties projektas“</w:t>
      </w:r>
      <w:bookmarkEnd w:id="0"/>
      <w:bookmarkEnd w:id="1"/>
      <w:bookmarkEnd w:id="2"/>
      <w:bookmarkEnd w:id="3"/>
      <w:bookmarkEnd w:id="4"/>
    </w:p>
    <w:p w14:paraId="1A7F6B5D" w14:textId="51008A14" w:rsidR="00B767F3" w:rsidRDefault="00DE25C4" w:rsidP="00DE25C4">
      <w:pPr>
        <w:tabs>
          <w:tab w:val="center" w:pos="4680"/>
          <w:tab w:val="right" w:pos="9360"/>
        </w:tabs>
        <w:ind w:left="709"/>
      </w:pPr>
      <w:r w:rsidRPr="00DE25C4">
        <w:rPr>
          <w:b/>
          <w:bCs/>
          <w:caps/>
          <w:noProof/>
          <w:kern w:val="2"/>
          <w:szCs w:val="24"/>
        </w:rPr>
        <w:drawing>
          <wp:inline distT="0" distB="0" distL="0" distR="0" wp14:anchorId="1CBDF9AF" wp14:editId="3F206EF0">
            <wp:extent cx="2585085" cy="560705"/>
            <wp:effectExtent l="0" t="0" r="5715" b="0"/>
            <wp:docPr id="1488764646"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85085" cy="560705"/>
                    </a:xfrm>
                    <a:prstGeom prst="rect">
                      <a:avLst/>
                    </a:prstGeom>
                    <a:noFill/>
                  </pic:spPr>
                </pic:pic>
              </a:graphicData>
            </a:graphic>
          </wp:inline>
        </w:drawing>
      </w:r>
    </w:p>
    <w:p w14:paraId="24595D16" w14:textId="77777777" w:rsidR="00DE25C4" w:rsidRDefault="00DE25C4">
      <w:pPr>
        <w:tabs>
          <w:tab w:val="center" w:pos="4680"/>
          <w:tab w:val="right" w:pos="9360"/>
        </w:tabs>
      </w:pPr>
    </w:p>
    <w:p w14:paraId="254697D8" w14:textId="77777777" w:rsidR="00B767F3" w:rsidRPr="00DE25C4" w:rsidRDefault="00DD7479" w:rsidP="00DE25C4">
      <w:pPr>
        <w:ind w:left="5245" w:firstLine="1843"/>
        <w:textAlignment w:val="baseline"/>
        <w:rPr>
          <w:sz w:val="16"/>
          <w:szCs w:val="16"/>
        </w:rPr>
      </w:pPr>
      <w:r w:rsidRPr="00DE25C4">
        <w:rPr>
          <w:sz w:val="16"/>
          <w:szCs w:val="16"/>
        </w:rPr>
        <w:t>PATVIRTINTA </w:t>
      </w:r>
    </w:p>
    <w:p w14:paraId="203BF0C5" w14:textId="77777777" w:rsidR="00B767F3" w:rsidRPr="00DE25C4" w:rsidRDefault="00DD7479" w:rsidP="00DE25C4">
      <w:pPr>
        <w:ind w:left="5245" w:firstLine="1843"/>
        <w:textAlignment w:val="baseline"/>
        <w:rPr>
          <w:sz w:val="16"/>
          <w:szCs w:val="16"/>
        </w:rPr>
      </w:pPr>
      <w:r w:rsidRPr="00DE25C4">
        <w:rPr>
          <w:sz w:val="16"/>
          <w:szCs w:val="16"/>
        </w:rPr>
        <w:t xml:space="preserve">Viešųjų pirkimų tarnybos direktoriaus </w:t>
      </w:r>
    </w:p>
    <w:p w14:paraId="36906AFE" w14:textId="77777777" w:rsidR="00B767F3" w:rsidRPr="00DE25C4" w:rsidRDefault="00DD7479" w:rsidP="00DE25C4">
      <w:pPr>
        <w:ind w:left="5245" w:firstLine="1843"/>
        <w:textAlignment w:val="baseline"/>
        <w:rPr>
          <w:sz w:val="16"/>
          <w:szCs w:val="16"/>
        </w:rPr>
      </w:pPr>
      <w:r w:rsidRPr="00DE25C4">
        <w:rPr>
          <w:sz w:val="16"/>
          <w:szCs w:val="16"/>
        </w:rPr>
        <w:t>2024 m. vasario 8 d. įsakymu Nr. 1S-19 </w:t>
      </w:r>
    </w:p>
    <w:p w14:paraId="5D65594E" w14:textId="77777777" w:rsidR="00B767F3" w:rsidRPr="00DE25C4" w:rsidRDefault="00DD7479" w:rsidP="00DE25C4">
      <w:pPr>
        <w:ind w:left="5245" w:firstLine="1843"/>
        <w:textAlignment w:val="center"/>
        <w:rPr>
          <w:color w:val="000000"/>
          <w:sz w:val="16"/>
          <w:szCs w:val="16"/>
        </w:rPr>
      </w:pPr>
      <w:r w:rsidRPr="00DE25C4">
        <w:rPr>
          <w:color w:val="000000"/>
          <w:sz w:val="16"/>
          <w:szCs w:val="16"/>
        </w:rPr>
        <w:t>(Viešųjų pirkimų tarnybos direktoriaus</w:t>
      </w:r>
    </w:p>
    <w:p w14:paraId="141FE6AC" w14:textId="77777777" w:rsidR="00B767F3" w:rsidRPr="00DE25C4" w:rsidRDefault="00DD7479" w:rsidP="00DE25C4">
      <w:pPr>
        <w:ind w:left="5245" w:firstLine="1843"/>
        <w:textAlignment w:val="center"/>
        <w:rPr>
          <w:color w:val="000000"/>
          <w:sz w:val="16"/>
          <w:szCs w:val="16"/>
        </w:rPr>
      </w:pPr>
      <w:r w:rsidRPr="00DE25C4">
        <w:rPr>
          <w:color w:val="000000"/>
          <w:sz w:val="16"/>
          <w:szCs w:val="16"/>
        </w:rPr>
        <w:t xml:space="preserve">2025 m. balandžio 17 d. įsakymo Nr. 1S-51 </w:t>
      </w:r>
    </w:p>
    <w:p w14:paraId="26E10617" w14:textId="77777777" w:rsidR="00B767F3" w:rsidRPr="00DE25C4" w:rsidRDefault="00DD7479" w:rsidP="00DE25C4">
      <w:pPr>
        <w:ind w:left="5245" w:firstLine="1843"/>
        <w:textAlignment w:val="center"/>
        <w:rPr>
          <w:color w:val="000000"/>
          <w:sz w:val="16"/>
          <w:szCs w:val="16"/>
        </w:rPr>
      </w:pPr>
      <w:r w:rsidRPr="00DE25C4">
        <w:rPr>
          <w:color w:val="000000"/>
          <w:sz w:val="16"/>
          <w:szCs w:val="16"/>
        </w:rPr>
        <w:t>redakcija)</w:t>
      </w:r>
    </w:p>
    <w:p w14:paraId="21B35D46" w14:textId="77777777" w:rsidR="00B767F3" w:rsidRDefault="00B767F3">
      <w:pPr>
        <w:textAlignment w:val="baseline"/>
        <w:rPr>
          <w:sz w:val="18"/>
          <w:szCs w:val="18"/>
        </w:rPr>
      </w:pPr>
    </w:p>
    <w:p w14:paraId="790E13C1"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2C18BE56"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4C4AC062"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5CFAF69C" w:rsidR="00B767F3" w:rsidRPr="00797C42" w:rsidRDefault="003E5420" w:rsidP="00797C42">
            <w:pPr>
              <w:jc w:val="both"/>
              <w:rPr>
                <w:b/>
                <w:bCs/>
                <w:kern w:val="2"/>
                <w:szCs w:val="24"/>
              </w:rPr>
            </w:pPr>
            <w:r>
              <w:rPr>
                <w:b/>
                <w:bCs/>
                <w:kern w:val="2"/>
                <w:szCs w:val="24"/>
              </w:rPr>
              <w:t xml:space="preserve">Palydovinio ryšio įrangos ir jos prieigos administravimo </w:t>
            </w:r>
            <w:r w:rsidR="00797C42" w:rsidRPr="00797C42">
              <w:rPr>
                <w:b/>
                <w:bCs/>
                <w:kern w:val="2"/>
                <w:szCs w:val="24"/>
              </w:rPr>
              <w:t>pirkimo-pardavimo sutartis</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77777777" w:rsidR="00B767F3" w:rsidRDefault="00B767F3">
            <w:pPr>
              <w:jc w:val="both"/>
              <w:rPr>
                <w:kern w:val="2"/>
                <w:szCs w:val="24"/>
              </w:rPr>
            </w:pP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77777777" w:rsidR="00B767F3" w:rsidRDefault="00B767F3">
            <w:pPr>
              <w:jc w:val="both"/>
              <w:rPr>
                <w:kern w:val="2"/>
                <w:szCs w:val="24"/>
              </w:rPr>
            </w:pP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D80540" w14:paraId="3344BE00" w14:textId="77777777">
        <w:tc>
          <w:tcPr>
            <w:tcW w:w="2808" w:type="dxa"/>
            <w:vMerge w:val="restart"/>
          </w:tcPr>
          <w:p w14:paraId="6455DD5F" w14:textId="77777777" w:rsidR="00D80540" w:rsidRDefault="00D80540" w:rsidP="00D80540">
            <w:pPr>
              <w:jc w:val="center"/>
              <w:rPr>
                <w:b/>
                <w:bCs/>
                <w:kern w:val="2"/>
                <w:szCs w:val="24"/>
              </w:rPr>
            </w:pPr>
          </w:p>
          <w:p w14:paraId="4D1A8138" w14:textId="77777777" w:rsidR="00D80540" w:rsidRDefault="00D80540" w:rsidP="00D80540">
            <w:pPr>
              <w:jc w:val="center"/>
              <w:rPr>
                <w:b/>
                <w:bCs/>
                <w:kern w:val="2"/>
                <w:szCs w:val="24"/>
              </w:rPr>
            </w:pPr>
          </w:p>
          <w:p w14:paraId="0CDC16EA" w14:textId="77777777" w:rsidR="00D80540" w:rsidRDefault="00D80540" w:rsidP="00D80540">
            <w:pPr>
              <w:jc w:val="center"/>
              <w:rPr>
                <w:b/>
                <w:bCs/>
                <w:kern w:val="2"/>
                <w:szCs w:val="24"/>
              </w:rPr>
            </w:pPr>
          </w:p>
          <w:p w14:paraId="7267D31D" w14:textId="77777777" w:rsidR="00D80540" w:rsidRDefault="00D80540" w:rsidP="00D80540">
            <w:pPr>
              <w:rPr>
                <w:b/>
                <w:bCs/>
                <w:kern w:val="2"/>
                <w:szCs w:val="24"/>
              </w:rPr>
            </w:pPr>
          </w:p>
          <w:p w14:paraId="141B0403" w14:textId="77777777" w:rsidR="00D80540" w:rsidRDefault="00D80540" w:rsidP="00D80540">
            <w:pPr>
              <w:rPr>
                <w:b/>
                <w:bCs/>
                <w:kern w:val="2"/>
                <w:szCs w:val="24"/>
              </w:rPr>
            </w:pPr>
            <w:r>
              <w:rPr>
                <w:b/>
                <w:bCs/>
                <w:kern w:val="2"/>
                <w:szCs w:val="24"/>
              </w:rPr>
              <w:t>1.1. Pirkėjas</w:t>
            </w:r>
          </w:p>
        </w:tc>
        <w:tc>
          <w:tcPr>
            <w:tcW w:w="3240" w:type="dxa"/>
          </w:tcPr>
          <w:p w14:paraId="6B759FF5" w14:textId="77777777" w:rsidR="00D80540" w:rsidRDefault="00D80540" w:rsidP="00D80540">
            <w:pPr>
              <w:rPr>
                <w:kern w:val="2"/>
                <w:szCs w:val="24"/>
              </w:rPr>
            </w:pPr>
            <w:r>
              <w:rPr>
                <w:kern w:val="2"/>
                <w:szCs w:val="24"/>
              </w:rPr>
              <w:t>1.1.1. Pavadinimas</w:t>
            </w:r>
          </w:p>
        </w:tc>
        <w:tc>
          <w:tcPr>
            <w:tcW w:w="3510" w:type="dxa"/>
          </w:tcPr>
          <w:p w14:paraId="1A86750A" w14:textId="0F25C07D" w:rsidR="00D80540" w:rsidRDefault="00D80540" w:rsidP="00C42939">
            <w:pPr>
              <w:rPr>
                <w:kern w:val="2"/>
                <w:szCs w:val="24"/>
              </w:rPr>
            </w:pPr>
            <w:r w:rsidRPr="007678CB">
              <w:rPr>
                <w:kern w:val="2"/>
                <w:szCs w:val="24"/>
              </w:rPr>
              <w:t>Valstybės sienos apsaugos tarnyba prie Lietuvos Respublikos vidaus reikalų ministerijos</w:t>
            </w:r>
            <w:r w:rsidR="00C42939">
              <w:rPr>
                <w:kern w:val="2"/>
                <w:szCs w:val="24"/>
              </w:rPr>
              <w:t xml:space="preserve"> </w:t>
            </w:r>
            <w:r w:rsidR="00C42939" w:rsidRPr="00C42939">
              <w:rPr>
                <w:kern w:val="2"/>
                <w:szCs w:val="24"/>
              </w:rPr>
              <w:t>(toliau – tarnyba, Pirkėjas)</w:t>
            </w:r>
          </w:p>
        </w:tc>
      </w:tr>
      <w:tr w:rsidR="00D80540" w14:paraId="3C548A23" w14:textId="77777777">
        <w:tc>
          <w:tcPr>
            <w:tcW w:w="2808" w:type="dxa"/>
            <w:vMerge/>
          </w:tcPr>
          <w:p w14:paraId="6F39D6C5" w14:textId="77777777" w:rsidR="00D80540" w:rsidRDefault="00D80540" w:rsidP="00D80540">
            <w:pPr>
              <w:rPr>
                <w:kern w:val="2"/>
                <w:szCs w:val="24"/>
              </w:rPr>
            </w:pPr>
          </w:p>
        </w:tc>
        <w:tc>
          <w:tcPr>
            <w:tcW w:w="3240" w:type="dxa"/>
          </w:tcPr>
          <w:p w14:paraId="18F13C6E" w14:textId="77777777" w:rsidR="00D80540" w:rsidRDefault="00D80540" w:rsidP="00D80540">
            <w:pPr>
              <w:rPr>
                <w:kern w:val="2"/>
                <w:szCs w:val="24"/>
              </w:rPr>
            </w:pPr>
            <w:r>
              <w:rPr>
                <w:kern w:val="2"/>
                <w:szCs w:val="24"/>
              </w:rPr>
              <w:t>1.1.2. Juridinio asmens kodas</w:t>
            </w:r>
          </w:p>
        </w:tc>
        <w:tc>
          <w:tcPr>
            <w:tcW w:w="3510" w:type="dxa"/>
          </w:tcPr>
          <w:p w14:paraId="79A7FAFC" w14:textId="6BE6F556" w:rsidR="00D80540" w:rsidRDefault="00D80540" w:rsidP="00D80540">
            <w:pPr>
              <w:rPr>
                <w:kern w:val="2"/>
                <w:szCs w:val="24"/>
              </w:rPr>
            </w:pPr>
            <w:r w:rsidRPr="00A161AD">
              <w:t>188608252</w:t>
            </w:r>
          </w:p>
        </w:tc>
      </w:tr>
      <w:tr w:rsidR="00D80540" w14:paraId="7E406A40" w14:textId="77777777">
        <w:tc>
          <w:tcPr>
            <w:tcW w:w="2808" w:type="dxa"/>
            <w:vMerge/>
          </w:tcPr>
          <w:p w14:paraId="12442C78" w14:textId="77777777" w:rsidR="00D80540" w:rsidRDefault="00D80540" w:rsidP="00D80540">
            <w:pPr>
              <w:rPr>
                <w:kern w:val="2"/>
                <w:szCs w:val="24"/>
              </w:rPr>
            </w:pPr>
          </w:p>
        </w:tc>
        <w:tc>
          <w:tcPr>
            <w:tcW w:w="3240" w:type="dxa"/>
          </w:tcPr>
          <w:p w14:paraId="5C6AC392" w14:textId="77777777" w:rsidR="00D80540" w:rsidRDefault="00D80540" w:rsidP="00D80540">
            <w:pPr>
              <w:rPr>
                <w:kern w:val="2"/>
                <w:szCs w:val="24"/>
              </w:rPr>
            </w:pPr>
            <w:r>
              <w:rPr>
                <w:kern w:val="2"/>
                <w:szCs w:val="24"/>
              </w:rPr>
              <w:t>1.1.3. Adresas</w:t>
            </w:r>
          </w:p>
        </w:tc>
        <w:tc>
          <w:tcPr>
            <w:tcW w:w="3510" w:type="dxa"/>
          </w:tcPr>
          <w:p w14:paraId="06DD98ED" w14:textId="165ED563" w:rsidR="00D80540" w:rsidRDefault="00D80540" w:rsidP="00D80540">
            <w:pPr>
              <w:rPr>
                <w:kern w:val="2"/>
                <w:szCs w:val="24"/>
              </w:rPr>
            </w:pPr>
            <w:r w:rsidRPr="00A161AD">
              <w:t xml:space="preserve">Savanorių pr. 2, LT-03116 Vilnius </w:t>
            </w:r>
          </w:p>
        </w:tc>
      </w:tr>
      <w:tr w:rsidR="00D80540" w14:paraId="3B5E3967" w14:textId="77777777">
        <w:tc>
          <w:tcPr>
            <w:tcW w:w="2808" w:type="dxa"/>
            <w:vMerge/>
          </w:tcPr>
          <w:p w14:paraId="08391543" w14:textId="77777777" w:rsidR="00D80540" w:rsidRDefault="00D80540" w:rsidP="00D80540">
            <w:pPr>
              <w:rPr>
                <w:kern w:val="2"/>
                <w:szCs w:val="24"/>
              </w:rPr>
            </w:pPr>
          </w:p>
        </w:tc>
        <w:tc>
          <w:tcPr>
            <w:tcW w:w="3240" w:type="dxa"/>
          </w:tcPr>
          <w:p w14:paraId="10F15022" w14:textId="77777777" w:rsidR="00D80540" w:rsidRDefault="00D80540" w:rsidP="00D80540">
            <w:pPr>
              <w:rPr>
                <w:kern w:val="2"/>
                <w:szCs w:val="24"/>
              </w:rPr>
            </w:pPr>
            <w:r>
              <w:rPr>
                <w:kern w:val="2"/>
                <w:szCs w:val="24"/>
              </w:rPr>
              <w:t>1.1.4. PVM mokėtojo kodas</w:t>
            </w:r>
          </w:p>
        </w:tc>
        <w:tc>
          <w:tcPr>
            <w:tcW w:w="3510" w:type="dxa"/>
          </w:tcPr>
          <w:p w14:paraId="149BE2F3" w14:textId="4F2CF53B" w:rsidR="00D80540" w:rsidRDefault="00D80540" w:rsidP="00D80540">
            <w:pPr>
              <w:rPr>
                <w:kern w:val="2"/>
                <w:szCs w:val="24"/>
              </w:rPr>
            </w:pPr>
            <w:r w:rsidRPr="00A161AD">
              <w:t>LT 886082515</w:t>
            </w:r>
          </w:p>
        </w:tc>
      </w:tr>
      <w:tr w:rsidR="00DE25C4" w14:paraId="0320FC63" w14:textId="77777777">
        <w:tc>
          <w:tcPr>
            <w:tcW w:w="2808" w:type="dxa"/>
            <w:vMerge/>
          </w:tcPr>
          <w:p w14:paraId="28CCF5F1" w14:textId="77777777" w:rsidR="00DE25C4" w:rsidRDefault="00DE25C4" w:rsidP="00DE25C4">
            <w:pPr>
              <w:rPr>
                <w:kern w:val="2"/>
                <w:szCs w:val="24"/>
              </w:rPr>
            </w:pPr>
          </w:p>
        </w:tc>
        <w:tc>
          <w:tcPr>
            <w:tcW w:w="3240" w:type="dxa"/>
          </w:tcPr>
          <w:p w14:paraId="5A03EA01" w14:textId="77777777" w:rsidR="00DE25C4" w:rsidRPr="00D6671B" w:rsidRDefault="00DE25C4" w:rsidP="00DE25C4">
            <w:pPr>
              <w:rPr>
                <w:kern w:val="2"/>
                <w:szCs w:val="24"/>
              </w:rPr>
            </w:pPr>
            <w:r w:rsidRPr="00D6671B">
              <w:rPr>
                <w:kern w:val="2"/>
                <w:szCs w:val="24"/>
              </w:rPr>
              <w:t>1.1.5. Atsiskaitomoji sąskaita</w:t>
            </w:r>
          </w:p>
        </w:tc>
        <w:tc>
          <w:tcPr>
            <w:tcW w:w="3510" w:type="dxa"/>
          </w:tcPr>
          <w:p w14:paraId="6334FED4" w14:textId="7FE8A0B4" w:rsidR="00DE25C4" w:rsidRPr="00D6671B" w:rsidRDefault="00C974D8" w:rsidP="00C974D8">
            <w:pPr>
              <w:rPr>
                <w:kern w:val="2"/>
                <w:szCs w:val="24"/>
              </w:rPr>
            </w:pPr>
            <w:r w:rsidRPr="00C974D8">
              <w:rPr>
                <w:szCs w:val="24"/>
              </w:rPr>
              <w:t>LT734040063610003402</w:t>
            </w:r>
          </w:p>
        </w:tc>
      </w:tr>
      <w:tr w:rsidR="00D80540" w14:paraId="1FDDE4A8" w14:textId="77777777">
        <w:tc>
          <w:tcPr>
            <w:tcW w:w="2808" w:type="dxa"/>
            <w:vMerge/>
          </w:tcPr>
          <w:p w14:paraId="237F0EA0" w14:textId="77777777" w:rsidR="00D80540" w:rsidRDefault="00D80540" w:rsidP="00D80540">
            <w:pPr>
              <w:rPr>
                <w:kern w:val="2"/>
                <w:szCs w:val="24"/>
              </w:rPr>
            </w:pPr>
          </w:p>
        </w:tc>
        <w:tc>
          <w:tcPr>
            <w:tcW w:w="3240" w:type="dxa"/>
          </w:tcPr>
          <w:p w14:paraId="5C60CD7E" w14:textId="77777777" w:rsidR="00D80540" w:rsidRDefault="00D80540" w:rsidP="00D80540">
            <w:pPr>
              <w:rPr>
                <w:kern w:val="2"/>
                <w:szCs w:val="24"/>
              </w:rPr>
            </w:pPr>
            <w:r>
              <w:rPr>
                <w:kern w:val="2"/>
                <w:szCs w:val="24"/>
              </w:rPr>
              <w:t>1.1.6. Bankas, banko kodas</w:t>
            </w:r>
          </w:p>
        </w:tc>
        <w:tc>
          <w:tcPr>
            <w:tcW w:w="3510" w:type="dxa"/>
          </w:tcPr>
          <w:p w14:paraId="6D7A14C7" w14:textId="77777777" w:rsidR="00547044" w:rsidRDefault="00547044" w:rsidP="00547044">
            <w:pPr>
              <w:pStyle w:val="prastasiniatinklio"/>
              <w:shd w:val="clear" w:color="auto" w:fill="FFFFFF"/>
              <w:spacing w:before="0" w:after="0"/>
              <w:rPr>
                <w:lang w:eastAsia="lt-LT"/>
              </w:rPr>
            </w:pPr>
            <w:r>
              <w:rPr>
                <w:lang w:eastAsia="lt-LT"/>
              </w:rPr>
              <w:t>Mokėjimo paslaugų teikėjas - Lietuvos</w:t>
            </w:r>
          </w:p>
          <w:p w14:paraId="7F7C0961" w14:textId="77777777" w:rsidR="00547044" w:rsidRDefault="00547044" w:rsidP="00547044">
            <w:pPr>
              <w:pStyle w:val="prastasiniatinklio"/>
              <w:shd w:val="clear" w:color="auto" w:fill="FFFFFF"/>
              <w:spacing w:before="0" w:after="0"/>
              <w:rPr>
                <w:lang w:eastAsia="lt-LT"/>
              </w:rPr>
            </w:pPr>
            <w:r>
              <w:rPr>
                <w:lang w:eastAsia="lt-LT"/>
              </w:rPr>
              <w:t>Respublikos finansų ministerija</w:t>
            </w:r>
          </w:p>
          <w:p w14:paraId="5480CE71" w14:textId="77777777" w:rsidR="00547044" w:rsidRDefault="00547044" w:rsidP="00547044">
            <w:pPr>
              <w:pStyle w:val="prastasiniatinklio"/>
              <w:shd w:val="clear" w:color="auto" w:fill="FFFFFF"/>
              <w:spacing w:before="0" w:after="0"/>
              <w:rPr>
                <w:lang w:eastAsia="lt-LT"/>
              </w:rPr>
            </w:pPr>
            <w:r>
              <w:rPr>
                <w:lang w:eastAsia="lt-LT"/>
              </w:rPr>
              <w:t>Finansų įstaigos kodas – 40400</w:t>
            </w:r>
          </w:p>
          <w:p w14:paraId="08B8428E" w14:textId="6C7C96CC" w:rsidR="00D80540" w:rsidRPr="00547044" w:rsidRDefault="00547044" w:rsidP="00547044">
            <w:pPr>
              <w:rPr>
                <w:szCs w:val="24"/>
                <w:lang w:eastAsia="lt-LT"/>
              </w:rPr>
            </w:pPr>
            <w:r>
              <w:rPr>
                <w:lang w:eastAsia="lt-LT"/>
              </w:rPr>
              <w:t>SWIFT BIC kodas – MFRLLT22</w:t>
            </w:r>
          </w:p>
        </w:tc>
      </w:tr>
      <w:tr w:rsidR="00D80540" w14:paraId="708A92F3" w14:textId="77777777">
        <w:tc>
          <w:tcPr>
            <w:tcW w:w="2808" w:type="dxa"/>
            <w:vMerge/>
          </w:tcPr>
          <w:p w14:paraId="1E99B4CF" w14:textId="77777777" w:rsidR="00D80540" w:rsidRDefault="00D80540" w:rsidP="00D80540">
            <w:pPr>
              <w:rPr>
                <w:kern w:val="2"/>
                <w:szCs w:val="24"/>
              </w:rPr>
            </w:pPr>
          </w:p>
        </w:tc>
        <w:tc>
          <w:tcPr>
            <w:tcW w:w="3240" w:type="dxa"/>
          </w:tcPr>
          <w:p w14:paraId="09BA3062" w14:textId="77777777" w:rsidR="00D80540" w:rsidRDefault="00D80540" w:rsidP="00D80540">
            <w:pPr>
              <w:rPr>
                <w:kern w:val="2"/>
                <w:szCs w:val="24"/>
              </w:rPr>
            </w:pPr>
            <w:r>
              <w:rPr>
                <w:kern w:val="2"/>
                <w:szCs w:val="24"/>
              </w:rPr>
              <w:t>1.1.7. Telefonas</w:t>
            </w:r>
          </w:p>
        </w:tc>
        <w:tc>
          <w:tcPr>
            <w:tcW w:w="3510" w:type="dxa"/>
          </w:tcPr>
          <w:p w14:paraId="46DEE882" w14:textId="3F498C9A" w:rsidR="00D80540" w:rsidRDefault="00D80540" w:rsidP="00D80540">
            <w:pPr>
              <w:rPr>
                <w:kern w:val="2"/>
                <w:szCs w:val="24"/>
              </w:rPr>
            </w:pPr>
            <w:r>
              <w:rPr>
                <w:rFonts w:eastAsia="Calibri"/>
                <w:szCs w:val="24"/>
              </w:rPr>
              <w:t>370</w:t>
            </w:r>
            <w:r w:rsidRPr="007678CB">
              <w:rPr>
                <w:rFonts w:eastAsia="Calibri"/>
                <w:szCs w:val="24"/>
              </w:rPr>
              <w:t xml:space="preserve"> 707 59305</w:t>
            </w:r>
          </w:p>
        </w:tc>
      </w:tr>
      <w:tr w:rsidR="00D80540" w14:paraId="78C537A6" w14:textId="77777777">
        <w:tc>
          <w:tcPr>
            <w:tcW w:w="2808" w:type="dxa"/>
            <w:vMerge/>
          </w:tcPr>
          <w:p w14:paraId="0F34584F" w14:textId="77777777" w:rsidR="00D80540" w:rsidRDefault="00D80540" w:rsidP="00D80540">
            <w:pPr>
              <w:rPr>
                <w:kern w:val="2"/>
                <w:szCs w:val="24"/>
              </w:rPr>
            </w:pPr>
          </w:p>
        </w:tc>
        <w:tc>
          <w:tcPr>
            <w:tcW w:w="3240" w:type="dxa"/>
          </w:tcPr>
          <w:p w14:paraId="662C950E" w14:textId="77777777" w:rsidR="00D80540" w:rsidRDefault="00D80540" w:rsidP="00D80540">
            <w:pPr>
              <w:rPr>
                <w:kern w:val="2"/>
                <w:szCs w:val="24"/>
              </w:rPr>
            </w:pPr>
            <w:r>
              <w:rPr>
                <w:kern w:val="2"/>
                <w:szCs w:val="24"/>
              </w:rPr>
              <w:t>1.1.8. El. paštas</w:t>
            </w:r>
          </w:p>
        </w:tc>
        <w:tc>
          <w:tcPr>
            <w:tcW w:w="3510" w:type="dxa"/>
          </w:tcPr>
          <w:p w14:paraId="575F296E" w14:textId="03A3D062" w:rsidR="00D80540" w:rsidRDefault="00D80540" w:rsidP="00D80540">
            <w:pPr>
              <w:rPr>
                <w:kern w:val="2"/>
                <w:szCs w:val="24"/>
              </w:rPr>
            </w:pPr>
            <w:hyperlink r:id="rId11" w:history="1">
              <w:r w:rsidRPr="00834547">
                <w:rPr>
                  <w:rStyle w:val="Hipersaitas"/>
                  <w:szCs w:val="24"/>
                </w:rPr>
                <w:t>dvks@vsat.vrm.lt</w:t>
              </w:r>
            </w:hyperlink>
            <w:r w:rsidRPr="00834547">
              <w:rPr>
                <w:rStyle w:val="Hipersaitas"/>
                <w:szCs w:val="24"/>
              </w:rPr>
              <w:t>.</w:t>
            </w:r>
          </w:p>
        </w:tc>
      </w:tr>
      <w:tr w:rsidR="00D80540" w14:paraId="75BE758F" w14:textId="77777777">
        <w:tc>
          <w:tcPr>
            <w:tcW w:w="2808" w:type="dxa"/>
            <w:vMerge/>
          </w:tcPr>
          <w:p w14:paraId="40F4E194" w14:textId="77777777" w:rsidR="00D80540" w:rsidRDefault="00D80540" w:rsidP="00D80540">
            <w:pPr>
              <w:rPr>
                <w:kern w:val="2"/>
                <w:szCs w:val="24"/>
              </w:rPr>
            </w:pPr>
          </w:p>
        </w:tc>
        <w:tc>
          <w:tcPr>
            <w:tcW w:w="3240" w:type="dxa"/>
          </w:tcPr>
          <w:p w14:paraId="0D7EB16D" w14:textId="77777777" w:rsidR="00D80540" w:rsidRDefault="00D80540" w:rsidP="00D80540">
            <w:pPr>
              <w:rPr>
                <w:kern w:val="2"/>
                <w:szCs w:val="24"/>
              </w:rPr>
            </w:pPr>
            <w:r>
              <w:rPr>
                <w:kern w:val="2"/>
                <w:szCs w:val="24"/>
              </w:rPr>
              <w:t>1.1.9. Šalies atstovas</w:t>
            </w:r>
          </w:p>
        </w:tc>
        <w:tc>
          <w:tcPr>
            <w:tcW w:w="3510" w:type="dxa"/>
          </w:tcPr>
          <w:p w14:paraId="50696116" w14:textId="6DE974E8" w:rsidR="00D80540" w:rsidRPr="00DE25C4" w:rsidRDefault="00D80540" w:rsidP="00DE25C4">
            <w:pPr>
              <w:suppressAutoHyphens/>
              <w:rPr>
                <w:szCs w:val="24"/>
                <w:bdr w:val="nil"/>
              </w:rPr>
            </w:pPr>
            <w:r w:rsidRPr="00834547">
              <w:rPr>
                <w:szCs w:val="24"/>
                <w:bdr w:val="nil"/>
              </w:rPr>
              <w:t xml:space="preserve">Saulius </w:t>
            </w:r>
            <w:proofErr w:type="spellStart"/>
            <w:r w:rsidRPr="00834547">
              <w:rPr>
                <w:szCs w:val="24"/>
                <w:bdr w:val="nil"/>
              </w:rPr>
              <w:t>Nekraševičius</w:t>
            </w:r>
            <w:proofErr w:type="spellEnd"/>
          </w:p>
        </w:tc>
      </w:tr>
      <w:tr w:rsidR="00D80540" w14:paraId="10B903FF" w14:textId="77777777">
        <w:tc>
          <w:tcPr>
            <w:tcW w:w="2808" w:type="dxa"/>
            <w:vMerge/>
          </w:tcPr>
          <w:p w14:paraId="26B0F6B9" w14:textId="77777777" w:rsidR="00D80540" w:rsidRDefault="00D80540" w:rsidP="00D80540">
            <w:pPr>
              <w:rPr>
                <w:kern w:val="2"/>
                <w:szCs w:val="24"/>
              </w:rPr>
            </w:pPr>
          </w:p>
        </w:tc>
        <w:tc>
          <w:tcPr>
            <w:tcW w:w="3240" w:type="dxa"/>
          </w:tcPr>
          <w:p w14:paraId="6DF5CFC7" w14:textId="77777777" w:rsidR="00D80540" w:rsidRDefault="00D80540" w:rsidP="00D80540">
            <w:pPr>
              <w:rPr>
                <w:kern w:val="2"/>
                <w:szCs w:val="24"/>
              </w:rPr>
            </w:pPr>
            <w:r>
              <w:rPr>
                <w:kern w:val="2"/>
                <w:szCs w:val="24"/>
              </w:rPr>
              <w:t>1.1.10. Atstovavimo pagrindas</w:t>
            </w:r>
          </w:p>
        </w:tc>
        <w:tc>
          <w:tcPr>
            <w:tcW w:w="3510" w:type="dxa"/>
          </w:tcPr>
          <w:p w14:paraId="0A30E475" w14:textId="0B9BE2CB" w:rsidR="00D80540" w:rsidRDefault="00D80540" w:rsidP="00D80540">
            <w:pPr>
              <w:rPr>
                <w:kern w:val="2"/>
                <w:szCs w:val="24"/>
              </w:rPr>
            </w:pPr>
            <w:r w:rsidRPr="00F70C0C">
              <w:rPr>
                <w:szCs w:val="24"/>
              </w:rPr>
              <w:t>Valstybės sienos apsaugos tarnybos prie Lietuvos Respublikos vidaus reikalų ministerijos nuostatus, patvirtintus Lietuvos Respublikos vidaus reikalų ministro 2024 m. kovo 27 d. įsakymu Nr. 1V-223 ,,Dėl Valstybės sienos apsaugos tarnybos prie Lietuvos Respublikos vidaus reikalų ministerijos nuostatų patvirtinimo“</w:t>
            </w:r>
            <w:r w:rsidRPr="00834547">
              <w:rPr>
                <w:rFonts w:eastAsia="Calibri"/>
                <w:szCs w:val="24"/>
              </w:rPr>
              <w:t xml:space="preserve"> ir tarnybos vado </w:t>
            </w:r>
            <w:r w:rsidRPr="00834547">
              <w:rPr>
                <w:rFonts w:eastAsia="Calibri"/>
                <w:szCs w:val="24"/>
              </w:rPr>
              <w:lastRenderedPageBreak/>
              <w:t xml:space="preserve">2022 m. sausio 14 d. įsakymo Nr. 4-15 </w:t>
            </w:r>
            <w:r w:rsidRPr="00834547">
              <w:rPr>
                <w:rFonts w:eastAsia="Calibri"/>
                <w:szCs w:val="24"/>
                <w:lang w:eastAsia="ar-SA"/>
              </w:rPr>
              <w:t>„Dėl Valstybės sienos apsaugos tarnybos prie Lietuvos Respublikos vidaus reikalų ministerijos struktūrinių padalinių veiklos organizavimo”</w:t>
            </w:r>
            <w:r>
              <w:rPr>
                <w:rFonts w:eastAsia="Calibri"/>
                <w:szCs w:val="24"/>
                <w:lang w:eastAsia="ar-SA"/>
              </w:rPr>
              <w:t xml:space="preserve"> </w:t>
            </w:r>
            <w:r w:rsidR="005F30EB">
              <w:rPr>
                <w:rFonts w:eastAsia="Calibri"/>
                <w:szCs w:val="24"/>
                <w:lang w:eastAsia="ar-SA"/>
              </w:rPr>
              <w:t>4</w:t>
            </w:r>
            <w:r w:rsidRPr="00E275E0">
              <w:rPr>
                <w:rFonts w:eastAsia="Calibri"/>
                <w:szCs w:val="24"/>
                <w:lang w:eastAsia="ar-SA"/>
              </w:rPr>
              <w:t>.1.4 papunktį</w:t>
            </w:r>
          </w:p>
        </w:tc>
      </w:tr>
      <w:tr w:rsidR="00B767F3" w14:paraId="297540DE" w14:textId="77777777">
        <w:tc>
          <w:tcPr>
            <w:tcW w:w="2808" w:type="dxa"/>
            <w:vMerge w:val="restart"/>
          </w:tcPr>
          <w:p w14:paraId="24DAF68D" w14:textId="77777777" w:rsidR="00B767F3" w:rsidRDefault="00B767F3">
            <w:pPr>
              <w:rPr>
                <w:b/>
                <w:bCs/>
                <w:kern w:val="2"/>
                <w:szCs w:val="24"/>
              </w:rPr>
            </w:pPr>
          </w:p>
          <w:p w14:paraId="7F313970" w14:textId="77777777" w:rsidR="00B767F3" w:rsidRDefault="00B767F3">
            <w:pPr>
              <w:rPr>
                <w:b/>
                <w:bCs/>
                <w:kern w:val="2"/>
                <w:szCs w:val="24"/>
              </w:rPr>
            </w:pPr>
          </w:p>
          <w:p w14:paraId="1E758310" w14:textId="77777777" w:rsidR="00B767F3" w:rsidRDefault="00B767F3">
            <w:pPr>
              <w:rPr>
                <w:b/>
                <w:bCs/>
                <w:color w:val="FF0000"/>
                <w:kern w:val="2"/>
                <w:szCs w:val="24"/>
              </w:rPr>
            </w:pPr>
          </w:p>
          <w:p w14:paraId="1D31BC94" w14:textId="77777777" w:rsidR="00B767F3" w:rsidRDefault="00DD7479">
            <w:pPr>
              <w:rPr>
                <w:b/>
                <w:bCs/>
                <w:kern w:val="2"/>
                <w:szCs w:val="24"/>
              </w:rPr>
            </w:pPr>
            <w:r>
              <w:rPr>
                <w:b/>
                <w:bCs/>
                <w:kern w:val="2"/>
                <w:szCs w:val="24"/>
              </w:rPr>
              <w:t>1.2. Tiekėjas</w:t>
            </w:r>
          </w:p>
          <w:p w14:paraId="181C4359" w14:textId="77777777" w:rsidR="00B767F3" w:rsidRDefault="00DD7479">
            <w:pPr>
              <w:rPr>
                <w:color w:val="0070C0"/>
                <w:kern w:val="2"/>
                <w:szCs w:val="24"/>
              </w:rPr>
            </w:pPr>
            <w:r>
              <w:rPr>
                <w:color w:val="0070C0"/>
                <w:kern w:val="2"/>
                <w:szCs w:val="24"/>
              </w:rPr>
              <w:t>(jei Tiekėjas yra fizinis asmuo, skiltys atitinkamai pakoreguojamos.</w:t>
            </w:r>
          </w:p>
          <w:p w14:paraId="0F506F0C" w14:textId="77777777" w:rsidR="00B767F3" w:rsidRDefault="00DD7479">
            <w:pPr>
              <w:rPr>
                <w:color w:val="0070C0"/>
                <w:kern w:val="2"/>
                <w:szCs w:val="24"/>
              </w:rPr>
            </w:pPr>
            <w:r>
              <w:rPr>
                <w:color w:val="0070C0"/>
                <w:kern w:val="2"/>
                <w:szCs w:val="24"/>
              </w:rPr>
              <w:t>Jei Tiekėjas yra tiekėjų grupė, skiltys pildomos įterpiant kiekvieno grupės nario informaciją)</w:t>
            </w:r>
          </w:p>
          <w:p w14:paraId="1BC0DE4D" w14:textId="77777777" w:rsidR="00B767F3" w:rsidRDefault="00B767F3">
            <w:pPr>
              <w:rPr>
                <w:color w:val="0070C0"/>
                <w:kern w:val="2"/>
                <w:szCs w:val="24"/>
              </w:rPr>
            </w:pPr>
          </w:p>
          <w:p w14:paraId="511CF9A0" w14:textId="77777777" w:rsidR="00B767F3" w:rsidRDefault="00B767F3">
            <w:pPr>
              <w:rPr>
                <w:b/>
                <w:bCs/>
                <w:kern w:val="2"/>
                <w:szCs w:val="24"/>
              </w:rPr>
            </w:pPr>
          </w:p>
        </w:tc>
        <w:tc>
          <w:tcPr>
            <w:tcW w:w="3240" w:type="dxa"/>
          </w:tcPr>
          <w:p w14:paraId="5FA15E2B" w14:textId="77777777" w:rsidR="00B767F3" w:rsidRDefault="00DD7479">
            <w:pPr>
              <w:rPr>
                <w:kern w:val="2"/>
                <w:szCs w:val="24"/>
              </w:rPr>
            </w:pPr>
            <w:r>
              <w:rPr>
                <w:kern w:val="2"/>
                <w:szCs w:val="24"/>
              </w:rPr>
              <w:t>1.2.1. Pavadinimas</w:t>
            </w:r>
          </w:p>
        </w:tc>
        <w:tc>
          <w:tcPr>
            <w:tcW w:w="3510" w:type="dxa"/>
          </w:tcPr>
          <w:p w14:paraId="4CA678CD" w14:textId="77777777" w:rsidR="00B767F3" w:rsidRDefault="00B767F3">
            <w:pPr>
              <w:jc w:val="center"/>
              <w:rPr>
                <w:kern w:val="2"/>
                <w:szCs w:val="24"/>
              </w:rPr>
            </w:pPr>
          </w:p>
        </w:tc>
      </w:tr>
      <w:tr w:rsidR="00B767F3" w14:paraId="5A1F4414" w14:textId="77777777">
        <w:tc>
          <w:tcPr>
            <w:tcW w:w="2808" w:type="dxa"/>
            <w:vMerge/>
          </w:tcPr>
          <w:p w14:paraId="124649CF" w14:textId="77777777" w:rsidR="00B767F3" w:rsidRDefault="00B767F3">
            <w:pPr>
              <w:rPr>
                <w:b/>
                <w:bCs/>
                <w:kern w:val="2"/>
                <w:szCs w:val="24"/>
              </w:rPr>
            </w:pPr>
          </w:p>
        </w:tc>
        <w:tc>
          <w:tcPr>
            <w:tcW w:w="3240" w:type="dxa"/>
          </w:tcPr>
          <w:p w14:paraId="2D8A56C7" w14:textId="77777777" w:rsidR="00B767F3" w:rsidRDefault="00DD7479">
            <w:pPr>
              <w:rPr>
                <w:kern w:val="2"/>
                <w:szCs w:val="24"/>
              </w:rPr>
            </w:pPr>
            <w:r>
              <w:rPr>
                <w:kern w:val="2"/>
                <w:szCs w:val="24"/>
              </w:rPr>
              <w:t>1.2.2. Juridinio asmens kodas</w:t>
            </w:r>
          </w:p>
        </w:tc>
        <w:tc>
          <w:tcPr>
            <w:tcW w:w="3510" w:type="dxa"/>
          </w:tcPr>
          <w:p w14:paraId="2F2FDC32" w14:textId="77777777" w:rsidR="00B767F3" w:rsidRDefault="00B767F3">
            <w:pPr>
              <w:jc w:val="center"/>
              <w:rPr>
                <w:kern w:val="2"/>
                <w:szCs w:val="24"/>
              </w:rPr>
            </w:pPr>
          </w:p>
        </w:tc>
      </w:tr>
      <w:tr w:rsidR="00B767F3" w14:paraId="677DD19F" w14:textId="77777777">
        <w:tc>
          <w:tcPr>
            <w:tcW w:w="2808" w:type="dxa"/>
            <w:vMerge/>
          </w:tcPr>
          <w:p w14:paraId="7C838BE7" w14:textId="77777777" w:rsidR="00B767F3" w:rsidRDefault="00B767F3">
            <w:pPr>
              <w:rPr>
                <w:b/>
                <w:bCs/>
                <w:kern w:val="2"/>
                <w:szCs w:val="24"/>
              </w:rPr>
            </w:pPr>
          </w:p>
        </w:tc>
        <w:tc>
          <w:tcPr>
            <w:tcW w:w="3240" w:type="dxa"/>
          </w:tcPr>
          <w:p w14:paraId="5D9B188C" w14:textId="77777777" w:rsidR="00B767F3" w:rsidRDefault="00DD7479">
            <w:pPr>
              <w:rPr>
                <w:kern w:val="2"/>
                <w:szCs w:val="24"/>
              </w:rPr>
            </w:pPr>
            <w:r>
              <w:rPr>
                <w:kern w:val="2"/>
                <w:szCs w:val="24"/>
              </w:rPr>
              <w:t>1.2.3. Adresas</w:t>
            </w:r>
          </w:p>
        </w:tc>
        <w:tc>
          <w:tcPr>
            <w:tcW w:w="3510" w:type="dxa"/>
          </w:tcPr>
          <w:p w14:paraId="2209A7F9" w14:textId="77777777" w:rsidR="00B767F3" w:rsidRDefault="00B767F3">
            <w:pPr>
              <w:jc w:val="center"/>
              <w:rPr>
                <w:kern w:val="2"/>
                <w:szCs w:val="24"/>
              </w:rPr>
            </w:pPr>
          </w:p>
        </w:tc>
      </w:tr>
      <w:tr w:rsidR="00B767F3" w14:paraId="6997CCAA" w14:textId="77777777">
        <w:tc>
          <w:tcPr>
            <w:tcW w:w="2808" w:type="dxa"/>
            <w:vMerge/>
          </w:tcPr>
          <w:p w14:paraId="60DFBC9E" w14:textId="77777777" w:rsidR="00B767F3" w:rsidRDefault="00B767F3">
            <w:pPr>
              <w:rPr>
                <w:b/>
                <w:bCs/>
                <w:kern w:val="2"/>
                <w:szCs w:val="24"/>
              </w:rPr>
            </w:pPr>
          </w:p>
        </w:tc>
        <w:tc>
          <w:tcPr>
            <w:tcW w:w="3240" w:type="dxa"/>
          </w:tcPr>
          <w:p w14:paraId="0253DCE8" w14:textId="77777777" w:rsidR="00B767F3" w:rsidRDefault="00DD7479">
            <w:pPr>
              <w:rPr>
                <w:kern w:val="2"/>
                <w:szCs w:val="24"/>
              </w:rPr>
            </w:pPr>
            <w:r>
              <w:rPr>
                <w:kern w:val="2"/>
                <w:szCs w:val="24"/>
              </w:rPr>
              <w:t>1.2.4. PVM mokėtojo kodas</w:t>
            </w:r>
          </w:p>
        </w:tc>
        <w:tc>
          <w:tcPr>
            <w:tcW w:w="3510" w:type="dxa"/>
          </w:tcPr>
          <w:p w14:paraId="664E6C26" w14:textId="77777777" w:rsidR="00B767F3" w:rsidRDefault="00B767F3">
            <w:pPr>
              <w:jc w:val="center"/>
              <w:rPr>
                <w:kern w:val="2"/>
                <w:szCs w:val="24"/>
              </w:rPr>
            </w:pPr>
          </w:p>
        </w:tc>
      </w:tr>
      <w:tr w:rsidR="00B767F3" w14:paraId="56511B3F" w14:textId="77777777">
        <w:tc>
          <w:tcPr>
            <w:tcW w:w="2808" w:type="dxa"/>
            <w:vMerge/>
          </w:tcPr>
          <w:p w14:paraId="7F9384F3" w14:textId="77777777" w:rsidR="00B767F3" w:rsidRDefault="00B767F3">
            <w:pPr>
              <w:rPr>
                <w:b/>
                <w:bCs/>
                <w:kern w:val="2"/>
                <w:szCs w:val="24"/>
              </w:rPr>
            </w:pPr>
          </w:p>
        </w:tc>
        <w:tc>
          <w:tcPr>
            <w:tcW w:w="3240" w:type="dxa"/>
          </w:tcPr>
          <w:p w14:paraId="59604D65" w14:textId="77777777" w:rsidR="00B767F3" w:rsidRDefault="00DD7479">
            <w:pPr>
              <w:rPr>
                <w:kern w:val="2"/>
                <w:szCs w:val="24"/>
              </w:rPr>
            </w:pPr>
            <w:r>
              <w:rPr>
                <w:kern w:val="2"/>
                <w:szCs w:val="24"/>
              </w:rPr>
              <w:t>1.2.5. Atsiskaitomoji sąskaita</w:t>
            </w:r>
          </w:p>
        </w:tc>
        <w:tc>
          <w:tcPr>
            <w:tcW w:w="3510" w:type="dxa"/>
          </w:tcPr>
          <w:p w14:paraId="5E8603EA" w14:textId="77777777" w:rsidR="00B767F3" w:rsidRDefault="00B767F3">
            <w:pPr>
              <w:jc w:val="center"/>
              <w:rPr>
                <w:kern w:val="2"/>
                <w:szCs w:val="24"/>
              </w:rPr>
            </w:pPr>
          </w:p>
        </w:tc>
      </w:tr>
      <w:tr w:rsidR="00B767F3" w14:paraId="76D25D72" w14:textId="77777777">
        <w:tc>
          <w:tcPr>
            <w:tcW w:w="2808" w:type="dxa"/>
            <w:vMerge/>
          </w:tcPr>
          <w:p w14:paraId="008F27AB" w14:textId="77777777" w:rsidR="00B767F3" w:rsidRDefault="00B767F3">
            <w:pPr>
              <w:rPr>
                <w:b/>
                <w:bCs/>
                <w:kern w:val="2"/>
                <w:szCs w:val="24"/>
              </w:rPr>
            </w:pPr>
          </w:p>
        </w:tc>
        <w:tc>
          <w:tcPr>
            <w:tcW w:w="3240" w:type="dxa"/>
          </w:tcPr>
          <w:p w14:paraId="0EF16E31" w14:textId="77777777" w:rsidR="00B767F3" w:rsidRDefault="00DD7479">
            <w:pPr>
              <w:rPr>
                <w:kern w:val="2"/>
                <w:szCs w:val="24"/>
              </w:rPr>
            </w:pPr>
            <w:r>
              <w:rPr>
                <w:kern w:val="2"/>
                <w:szCs w:val="24"/>
              </w:rPr>
              <w:t>1.2.6. Bankas, banko kodas</w:t>
            </w:r>
          </w:p>
        </w:tc>
        <w:tc>
          <w:tcPr>
            <w:tcW w:w="3510" w:type="dxa"/>
          </w:tcPr>
          <w:p w14:paraId="5F1D0193" w14:textId="77777777" w:rsidR="00B767F3" w:rsidRDefault="00B767F3">
            <w:pPr>
              <w:jc w:val="center"/>
              <w:rPr>
                <w:kern w:val="2"/>
                <w:szCs w:val="24"/>
              </w:rPr>
            </w:pPr>
          </w:p>
        </w:tc>
      </w:tr>
      <w:tr w:rsidR="00B767F3" w14:paraId="76CF2E45" w14:textId="77777777">
        <w:tc>
          <w:tcPr>
            <w:tcW w:w="2808" w:type="dxa"/>
            <w:vMerge/>
          </w:tcPr>
          <w:p w14:paraId="7F57DC4A" w14:textId="77777777" w:rsidR="00B767F3" w:rsidRDefault="00B767F3">
            <w:pPr>
              <w:rPr>
                <w:b/>
                <w:bCs/>
                <w:kern w:val="2"/>
                <w:szCs w:val="24"/>
              </w:rPr>
            </w:pPr>
          </w:p>
        </w:tc>
        <w:tc>
          <w:tcPr>
            <w:tcW w:w="3240" w:type="dxa"/>
          </w:tcPr>
          <w:p w14:paraId="68AB0914" w14:textId="77777777" w:rsidR="00B767F3" w:rsidRDefault="00DD7479">
            <w:pPr>
              <w:rPr>
                <w:kern w:val="2"/>
                <w:szCs w:val="24"/>
              </w:rPr>
            </w:pPr>
            <w:r>
              <w:rPr>
                <w:kern w:val="2"/>
                <w:szCs w:val="24"/>
              </w:rPr>
              <w:t>1.2.7. Telefonas</w:t>
            </w:r>
          </w:p>
        </w:tc>
        <w:tc>
          <w:tcPr>
            <w:tcW w:w="3510" w:type="dxa"/>
          </w:tcPr>
          <w:p w14:paraId="04882A66" w14:textId="77777777" w:rsidR="00B767F3" w:rsidRDefault="00B767F3">
            <w:pPr>
              <w:jc w:val="center"/>
              <w:rPr>
                <w:kern w:val="2"/>
                <w:szCs w:val="24"/>
              </w:rPr>
            </w:pPr>
          </w:p>
        </w:tc>
      </w:tr>
      <w:tr w:rsidR="00B767F3" w14:paraId="269EEE8D" w14:textId="77777777">
        <w:tc>
          <w:tcPr>
            <w:tcW w:w="2808" w:type="dxa"/>
            <w:vMerge/>
          </w:tcPr>
          <w:p w14:paraId="052EF525" w14:textId="77777777" w:rsidR="00B767F3" w:rsidRDefault="00B767F3">
            <w:pPr>
              <w:rPr>
                <w:b/>
                <w:bCs/>
                <w:kern w:val="2"/>
                <w:szCs w:val="24"/>
              </w:rPr>
            </w:pPr>
          </w:p>
        </w:tc>
        <w:tc>
          <w:tcPr>
            <w:tcW w:w="3240" w:type="dxa"/>
          </w:tcPr>
          <w:p w14:paraId="757F4B74" w14:textId="77777777" w:rsidR="00B767F3" w:rsidRDefault="00DD7479">
            <w:pPr>
              <w:rPr>
                <w:kern w:val="2"/>
                <w:szCs w:val="24"/>
              </w:rPr>
            </w:pPr>
            <w:r>
              <w:rPr>
                <w:kern w:val="2"/>
                <w:szCs w:val="24"/>
              </w:rPr>
              <w:t>1.2.8. El. paštas</w:t>
            </w:r>
          </w:p>
        </w:tc>
        <w:tc>
          <w:tcPr>
            <w:tcW w:w="3510" w:type="dxa"/>
          </w:tcPr>
          <w:p w14:paraId="2F7E9821" w14:textId="77777777" w:rsidR="00B767F3" w:rsidRDefault="00B767F3">
            <w:pPr>
              <w:jc w:val="center"/>
              <w:rPr>
                <w:kern w:val="2"/>
                <w:szCs w:val="24"/>
              </w:rPr>
            </w:pPr>
          </w:p>
        </w:tc>
      </w:tr>
      <w:tr w:rsidR="00B767F3" w14:paraId="0CC1CDFC" w14:textId="77777777">
        <w:tc>
          <w:tcPr>
            <w:tcW w:w="2808" w:type="dxa"/>
            <w:vMerge/>
          </w:tcPr>
          <w:p w14:paraId="3A32526B" w14:textId="77777777" w:rsidR="00B767F3" w:rsidRDefault="00B767F3">
            <w:pPr>
              <w:rPr>
                <w:b/>
                <w:bCs/>
                <w:kern w:val="2"/>
                <w:szCs w:val="24"/>
              </w:rPr>
            </w:pPr>
          </w:p>
        </w:tc>
        <w:tc>
          <w:tcPr>
            <w:tcW w:w="3240" w:type="dxa"/>
          </w:tcPr>
          <w:p w14:paraId="37909961" w14:textId="77777777" w:rsidR="00B767F3" w:rsidRDefault="00DD7479">
            <w:pPr>
              <w:rPr>
                <w:kern w:val="2"/>
                <w:szCs w:val="24"/>
              </w:rPr>
            </w:pPr>
            <w:r>
              <w:rPr>
                <w:kern w:val="2"/>
                <w:szCs w:val="24"/>
              </w:rPr>
              <w:t>1.2.9. Šalies atstovas</w:t>
            </w:r>
          </w:p>
        </w:tc>
        <w:tc>
          <w:tcPr>
            <w:tcW w:w="3510" w:type="dxa"/>
          </w:tcPr>
          <w:p w14:paraId="4158F528" w14:textId="77777777" w:rsidR="00B767F3" w:rsidRDefault="00B767F3">
            <w:pPr>
              <w:jc w:val="center"/>
              <w:rPr>
                <w:kern w:val="2"/>
                <w:szCs w:val="24"/>
              </w:rPr>
            </w:pPr>
          </w:p>
        </w:tc>
      </w:tr>
      <w:tr w:rsidR="00B767F3" w14:paraId="5CEC3529" w14:textId="77777777">
        <w:tc>
          <w:tcPr>
            <w:tcW w:w="2808" w:type="dxa"/>
            <w:vMerge/>
          </w:tcPr>
          <w:p w14:paraId="0207F6D8" w14:textId="77777777" w:rsidR="00B767F3" w:rsidRDefault="00B767F3">
            <w:pPr>
              <w:rPr>
                <w:b/>
                <w:bCs/>
                <w:kern w:val="2"/>
                <w:szCs w:val="24"/>
              </w:rPr>
            </w:pPr>
          </w:p>
        </w:tc>
        <w:tc>
          <w:tcPr>
            <w:tcW w:w="3240" w:type="dxa"/>
          </w:tcPr>
          <w:p w14:paraId="06957C16" w14:textId="77777777" w:rsidR="00B767F3" w:rsidRDefault="00DD7479">
            <w:pPr>
              <w:rPr>
                <w:kern w:val="2"/>
                <w:szCs w:val="24"/>
              </w:rPr>
            </w:pPr>
            <w:r>
              <w:rPr>
                <w:kern w:val="2"/>
                <w:szCs w:val="24"/>
              </w:rPr>
              <w:t>1.2.10. Atstovavimo pagrindas</w:t>
            </w:r>
          </w:p>
        </w:tc>
        <w:tc>
          <w:tcPr>
            <w:tcW w:w="3510" w:type="dxa"/>
          </w:tcPr>
          <w:p w14:paraId="2FC613A4" w14:textId="77777777" w:rsidR="00B767F3" w:rsidRDefault="00B767F3">
            <w:pPr>
              <w:jc w:val="center"/>
              <w:rPr>
                <w:kern w:val="2"/>
                <w:szCs w:val="24"/>
              </w:rPr>
            </w:pP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14:paraId="3EFEA890" w14:textId="77777777">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5047F2A9" w14:textId="77777777" w:rsidR="00D225DF" w:rsidRPr="00D225DF" w:rsidRDefault="00D225DF" w:rsidP="00D225DF">
            <w:pPr>
              <w:rPr>
                <w:kern w:val="2"/>
                <w:szCs w:val="24"/>
              </w:rPr>
            </w:pPr>
            <w:r w:rsidRPr="00D225DF">
              <w:rPr>
                <w:kern w:val="2"/>
                <w:szCs w:val="24"/>
              </w:rPr>
              <w:t>Tarnybos Informatikos skyriaus vyresnysis specialistas Robertas Čepulkovskis</w:t>
            </w:r>
            <w:r w:rsidRPr="00D225DF">
              <w:rPr>
                <w:iCs/>
                <w:kern w:val="2"/>
                <w:szCs w:val="24"/>
              </w:rPr>
              <w:t>, tel. 0 707 42166, el. p. Robertas.Cepulkovskis@vsat.vrm.lt</w:t>
            </w:r>
          </w:p>
          <w:p w14:paraId="0B2C16D8" w14:textId="77777777" w:rsidR="00390494" w:rsidRPr="00390494" w:rsidRDefault="00390494" w:rsidP="00390494">
            <w:pPr>
              <w:rPr>
                <w:color w:val="4472C4"/>
                <w:kern w:val="2"/>
                <w:szCs w:val="24"/>
              </w:rPr>
            </w:pPr>
          </w:p>
          <w:p w14:paraId="3575029C" w14:textId="77777777" w:rsidR="00390494" w:rsidRPr="00390494" w:rsidRDefault="00390494" w:rsidP="00390494">
            <w:pPr>
              <w:rPr>
                <w:color w:val="4472C4"/>
                <w:kern w:val="2"/>
                <w:szCs w:val="24"/>
              </w:rPr>
            </w:pPr>
          </w:p>
          <w:p w14:paraId="61F9B250" w14:textId="188473FF" w:rsidR="00390494" w:rsidRDefault="00390494" w:rsidP="00390494">
            <w:pPr>
              <w:rPr>
                <w:color w:val="4472C4"/>
                <w:kern w:val="2"/>
                <w:szCs w:val="24"/>
              </w:rPr>
            </w:pPr>
          </w:p>
        </w:tc>
      </w:tr>
      <w:tr w:rsidR="00B767F3"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2A3330D6" w14:textId="77777777">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6557E117" w14:textId="21846F7C" w:rsidR="0001039C" w:rsidRPr="0001039C" w:rsidRDefault="0001039C" w:rsidP="0001039C">
            <w:pPr>
              <w:jc w:val="both"/>
              <w:rPr>
                <w:kern w:val="2"/>
              </w:rPr>
            </w:pPr>
            <w:r w:rsidRPr="0001039C">
              <w:rPr>
                <w:kern w:val="2"/>
              </w:rPr>
              <w:t xml:space="preserve">Tiekėjas įsipareigoja Sutartyje nustatytomis sąlygomis pristatyti ir perduoti Pirkėjui </w:t>
            </w:r>
            <w:r>
              <w:rPr>
                <w:kern w:val="2"/>
              </w:rPr>
              <w:t>34</w:t>
            </w:r>
            <w:r w:rsidRPr="0001039C">
              <w:rPr>
                <w:kern w:val="2"/>
              </w:rPr>
              <w:t xml:space="preserve"> vnt. </w:t>
            </w:r>
            <w:r>
              <w:rPr>
                <w:kern w:val="2"/>
              </w:rPr>
              <w:t xml:space="preserve">palydovinio ryšio įrangos komplektų, </w:t>
            </w:r>
            <w:r w:rsidR="003A1EB8">
              <w:rPr>
                <w:kern w:val="2"/>
              </w:rPr>
              <w:t>apmokyti Pirkėjo darbuotojus naudotis įranga bei</w:t>
            </w:r>
            <w:r w:rsidRPr="0001039C">
              <w:rPr>
                <w:kern w:val="2"/>
              </w:rPr>
              <w:t xml:space="preserve"> 12 mėnesių teikti</w:t>
            </w:r>
            <w:r w:rsidR="00F810C8">
              <w:rPr>
                <w:kern w:val="2"/>
              </w:rPr>
              <w:t xml:space="preserve"> įrangos</w:t>
            </w:r>
            <w:r w:rsidRPr="0001039C">
              <w:rPr>
                <w:kern w:val="2"/>
              </w:rPr>
              <w:t xml:space="preserve"> prieigos administravimo paslaugas (toliau – Prekės ir Paslaugos).</w:t>
            </w:r>
          </w:p>
          <w:p w14:paraId="2E368A4A" w14:textId="77777777" w:rsidR="00AB0708" w:rsidRPr="00AB0708" w:rsidRDefault="00AB0708" w:rsidP="00AB0708">
            <w:pPr>
              <w:jc w:val="both"/>
              <w:rPr>
                <w:kern w:val="2"/>
              </w:rPr>
            </w:pPr>
            <w:r w:rsidRPr="00AB0708">
              <w:rPr>
                <w:kern w:val="2"/>
              </w:rPr>
              <w:t>BVPŽ kodai:</w:t>
            </w:r>
          </w:p>
          <w:p w14:paraId="7D6410C5" w14:textId="765B95A4" w:rsidR="00AB0708" w:rsidRPr="00AB0708" w:rsidRDefault="00AB0708" w:rsidP="0014765D">
            <w:pPr>
              <w:jc w:val="both"/>
              <w:rPr>
                <w:kern w:val="2"/>
              </w:rPr>
            </w:pPr>
            <w:r w:rsidRPr="00AB0708">
              <w:rPr>
                <w:kern w:val="2"/>
              </w:rPr>
              <w:t xml:space="preserve">Pagrindinis – </w:t>
            </w:r>
            <w:r w:rsidR="0014765D" w:rsidRPr="0014765D">
              <w:rPr>
                <w:kern w:val="2"/>
              </w:rPr>
              <w:t>32530000-7 (Aparatūra, susijusi su palydoviniu ryšiu)</w:t>
            </w:r>
            <w:r w:rsidR="0014765D">
              <w:rPr>
                <w:kern w:val="2"/>
              </w:rPr>
              <w:t>.</w:t>
            </w:r>
          </w:p>
          <w:p w14:paraId="02E4583F" w14:textId="74563A25" w:rsidR="00AB0708" w:rsidRPr="00AB0708" w:rsidRDefault="00AB0708" w:rsidP="00D45051">
            <w:pPr>
              <w:jc w:val="both"/>
              <w:rPr>
                <w:kern w:val="2"/>
              </w:rPr>
            </w:pPr>
            <w:r w:rsidRPr="00AB0708">
              <w:rPr>
                <w:kern w:val="2"/>
              </w:rPr>
              <w:t>Papildom</w:t>
            </w:r>
            <w:r w:rsidR="0014765D">
              <w:rPr>
                <w:kern w:val="2"/>
              </w:rPr>
              <w:t xml:space="preserve">as – </w:t>
            </w:r>
            <w:r w:rsidR="00D45051" w:rsidRPr="00D45051">
              <w:rPr>
                <w:kern w:val="2"/>
              </w:rPr>
              <w:t>50330000-7 (Telekomunikacijų įrangos priežiūros paslaugos)</w:t>
            </w:r>
            <w:r w:rsidR="00D45051">
              <w:rPr>
                <w:kern w:val="2"/>
              </w:rPr>
              <w:t>.</w:t>
            </w:r>
          </w:p>
          <w:p w14:paraId="74009C55" w14:textId="783CC3BB" w:rsidR="00D80540" w:rsidRDefault="00137D11" w:rsidP="00813F74">
            <w:pPr>
              <w:rPr>
                <w:color w:val="000000"/>
                <w:kern w:val="2"/>
                <w:szCs w:val="24"/>
              </w:rPr>
            </w:pPr>
            <w:r w:rsidRPr="00137D11">
              <w:rPr>
                <w:kern w:val="2"/>
              </w:rPr>
              <w:t xml:space="preserve">Išsamus Prekių </w:t>
            </w:r>
            <w:r w:rsidR="00E533E5">
              <w:rPr>
                <w:kern w:val="2"/>
              </w:rPr>
              <w:t xml:space="preserve">ir Paslaugų </w:t>
            </w:r>
            <w:r w:rsidRPr="00137D11">
              <w:rPr>
                <w:kern w:val="2"/>
              </w:rPr>
              <w:t xml:space="preserve">aprašymas ir kiti reikalavimai tiekiamoms Prekėms ir Paslaugoms nustatyti </w:t>
            </w:r>
            <w:r w:rsidR="00DE25C4" w:rsidRPr="00DE25C4">
              <w:rPr>
                <w:kern w:val="2"/>
              </w:rPr>
              <w:t xml:space="preserve">Sutarties priede Nr. 1 </w:t>
            </w:r>
            <w:r w:rsidR="00813F74" w:rsidRPr="00813F74">
              <w:rPr>
                <w:kern w:val="2"/>
              </w:rPr>
              <w:t>,,Palydovinio ryšio įrangos ir jos prieigos administravimo techninė specifikacija“</w:t>
            </w:r>
            <w:r w:rsidR="00DE25C4" w:rsidRPr="00DE25C4">
              <w:rPr>
                <w:kern w:val="2"/>
              </w:rPr>
              <w:t xml:space="preserve"> (toliau – Techninė specifikacija) ir Sutarties priede Nr. 2 „Pasiūlymas“.</w:t>
            </w:r>
          </w:p>
        </w:tc>
      </w:tr>
      <w:tr w:rsidR="00B767F3"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lastRenderedPageBreak/>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15D2421C" w:rsidR="00DE25C4" w:rsidRDefault="00DE25C4" w:rsidP="00DE25C4">
            <w:pPr>
              <w:rPr>
                <w:kern w:val="2"/>
                <w:szCs w:val="24"/>
              </w:rPr>
            </w:pPr>
            <w:r>
              <w:rPr>
                <w:kern w:val="2"/>
                <w:szCs w:val="24"/>
              </w:rPr>
              <w:t xml:space="preserve"> </w:t>
            </w:r>
          </w:p>
        </w:tc>
      </w:tr>
      <w:tr w:rsidR="00B767F3"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4FF35239" w14:textId="02ABC342" w:rsidR="00B767F3" w:rsidRPr="00A5593B" w:rsidRDefault="002607B6" w:rsidP="00A5593B">
            <w:pPr>
              <w:rPr>
                <w:bCs/>
                <w:kern w:val="2"/>
                <w:szCs w:val="24"/>
              </w:rPr>
            </w:pPr>
            <w:r w:rsidRPr="002607B6">
              <w:rPr>
                <w:kern w:val="2"/>
                <w:szCs w:val="24"/>
              </w:rPr>
              <w:t xml:space="preserve">Pirkimas vykdomas įgyvendinant Europos Sąjungos Migracijos ir prieglobsčio pakto nacionalinio įgyvendinimo plane numatytas būtinąsias veiklas ir priemones. </w:t>
            </w:r>
            <w:r w:rsidRPr="002607B6">
              <w:rPr>
                <w:bCs/>
                <w:kern w:val="2"/>
                <w:szCs w:val="24"/>
              </w:rPr>
              <w:t>Pirkimas vykdomas įgyvendinant projektą ,,Techninė įranga, reikalinga asmenų patikrai, ir AIS plėtra“ Nr. SVVP/2026/1166.</w:t>
            </w:r>
          </w:p>
        </w:tc>
      </w:tr>
      <w:tr w:rsidR="00B767F3" w14:paraId="7A8EB718" w14:textId="77777777">
        <w:trPr>
          <w:trHeight w:val="300"/>
        </w:trPr>
        <w:tc>
          <w:tcPr>
            <w:tcW w:w="9535" w:type="dxa"/>
            <w:gridSpan w:val="5"/>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3322A23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A63A12" w14:textId="6DD514FC" w:rsidR="00B767F3" w:rsidRDefault="00DD7479" w:rsidP="00DE25C4">
            <w:pPr>
              <w:rPr>
                <w:b/>
                <w:bCs/>
                <w:kern w:val="2"/>
                <w:szCs w:val="24"/>
              </w:rPr>
            </w:pPr>
            <w:r>
              <w:rPr>
                <w:b/>
                <w:bCs/>
                <w:kern w:val="2"/>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68DC42F8" w14:textId="77777777" w:rsidR="00B767F3" w:rsidRDefault="00CB35DA" w:rsidP="00DD77CE">
            <w:pPr>
              <w:jc w:val="both"/>
              <w:rPr>
                <w:kern w:val="2"/>
              </w:rPr>
            </w:pPr>
            <w:r w:rsidRPr="00CB35DA">
              <w:rPr>
                <w:kern w:val="2"/>
              </w:rPr>
              <w:t xml:space="preserve">Tiekėjas Prekes (visą Prekių kiekį) įsipareigoja pristatyti </w:t>
            </w:r>
            <w:r w:rsidRPr="00CB35DA">
              <w:rPr>
                <w:b/>
                <w:bCs/>
                <w:kern w:val="2"/>
              </w:rPr>
              <w:t>ne vėliau kaip per</w:t>
            </w:r>
            <w:r w:rsidRPr="00CB35DA">
              <w:rPr>
                <w:kern w:val="2"/>
              </w:rPr>
              <w:t xml:space="preserve"> </w:t>
            </w:r>
            <w:r w:rsidR="008B577E">
              <w:rPr>
                <w:kern w:val="2"/>
              </w:rPr>
              <w:t>5</w:t>
            </w:r>
            <w:r>
              <w:rPr>
                <w:kern w:val="2"/>
              </w:rPr>
              <w:t xml:space="preserve"> (</w:t>
            </w:r>
            <w:r w:rsidR="008B577E">
              <w:rPr>
                <w:kern w:val="2"/>
              </w:rPr>
              <w:t>penkis</w:t>
            </w:r>
            <w:r>
              <w:rPr>
                <w:kern w:val="2"/>
              </w:rPr>
              <w:t xml:space="preserve">) mėnesius </w:t>
            </w:r>
            <w:r w:rsidRPr="00CB35DA">
              <w:rPr>
                <w:kern w:val="2"/>
              </w:rPr>
              <w:t>nuo Sutarties įsigaliojimo dienos</w:t>
            </w:r>
            <w:r w:rsidR="00294AEC">
              <w:rPr>
                <w:kern w:val="2"/>
              </w:rPr>
              <w:t xml:space="preserve"> adresu </w:t>
            </w:r>
            <w:r w:rsidR="00DD77CE" w:rsidRPr="00DD77CE">
              <w:rPr>
                <w:kern w:val="2"/>
              </w:rPr>
              <w:t>Savanorių pr. 2, LT-03116 Vilnius.</w:t>
            </w:r>
          </w:p>
          <w:p w14:paraId="692B09C4" w14:textId="37687D1B" w:rsidR="008E267E" w:rsidRPr="003C2737" w:rsidRDefault="008E267E" w:rsidP="008E267E">
            <w:pPr>
              <w:jc w:val="both"/>
              <w:rPr>
                <w:kern w:val="2"/>
              </w:rPr>
            </w:pPr>
            <w:r>
              <w:rPr>
                <w:kern w:val="2"/>
              </w:rPr>
              <w:t>Paslaug</w:t>
            </w:r>
            <w:r w:rsidR="00664FB9">
              <w:rPr>
                <w:kern w:val="2"/>
              </w:rPr>
              <w:t>as</w:t>
            </w:r>
            <w:r>
              <w:rPr>
                <w:kern w:val="2"/>
              </w:rPr>
              <w:t xml:space="preserve"> (i</w:t>
            </w:r>
            <w:r w:rsidRPr="008E267E">
              <w:rPr>
                <w:kern w:val="2"/>
              </w:rPr>
              <w:t>nterneto ryšio paslaugos plan</w:t>
            </w:r>
            <w:r w:rsidR="000225C9">
              <w:rPr>
                <w:kern w:val="2"/>
              </w:rPr>
              <w:t>ą</w:t>
            </w:r>
            <w:r w:rsidRPr="008E267E">
              <w:rPr>
                <w:kern w:val="2"/>
              </w:rPr>
              <w:t xml:space="preserve"> 12 mėn.</w:t>
            </w:r>
            <w:r>
              <w:rPr>
                <w:kern w:val="2"/>
              </w:rPr>
              <w:t xml:space="preserve"> ir c</w:t>
            </w:r>
            <w:r w:rsidRPr="008E267E">
              <w:rPr>
                <w:kern w:val="2"/>
              </w:rPr>
              <w:t>entralizuot</w:t>
            </w:r>
            <w:r>
              <w:rPr>
                <w:kern w:val="2"/>
              </w:rPr>
              <w:t xml:space="preserve">o </w:t>
            </w:r>
            <w:r w:rsidRPr="008E267E">
              <w:rPr>
                <w:kern w:val="2"/>
              </w:rPr>
              <w:t>palydovinio ryšio valdymo portal</w:t>
            </w:r>
            <w:r>
              <w:rPr>
                <w:kern w:val="2"/>
              </w:rPr>
              <w:t>o</w:t>
            </w:r>
            <w:r w:rsidRPr="008E267E">
              <w:rPr>
                <w:kern w:val="2"/>
              </w:rPr>
              <w:t xml:space="preserve"> 12 mėn.</w:t>
            </w:r>
            <w:r>
              <w:rPr>
                <w:kern w:val="2"/>
              </w:rPr>
              <w:t xml:space="preserve"> metin</w:t>
            </w:r>
            <w:r w:rsidR="000225C9">
              <w:rPr>
                <w:kern w:val="2"/>
              </w:rPr>
              <w:t>e</w:t>
            </w:r>
            <w:r>
              <w:rPr>
                <w:kern w:val="2"/>
              </w:rPr>
              <w:t>s prenumerat</w:t>
            </w:r>
            <w:r w:rsidR="000225C9">
              <w:rPr>
                <w:kern w:val="2"/>
              </w:rPr>
              <w:t>a</w:t>
            </w:r>
            <w:r>
              <w:rPr>
                <w:kern w:val="2"/>
              </w:rPr>
              <w:t>s)</w:t>
            </w:r>
            <w:r w:rsidR="00664FB9">
              <w:rPr>
                <w:kern w:val="2"/>
              </w:rPr>
              <w:t xml:space="preserve"> Tiekėjas</w:t>
            </w:r>
            <w:r w:rsidR="00C83E5A">
              <w:rPr>
                <w:kern w:val="2"/>
              </w:rPr>
              <w:t xml:space="preserve"> praded</w:t>
            </w:r>
            <w:r w:rsidR="00664FB9">
              <w:rPr>
                <w:kern w:val="2"/>
              </w:rPr>
              <w:t>a</w:t>
            </w:r>
            <w:r w:rsidR="00C83E5A">
              <w:rPr>
                <w:kern w:val="2"/>
              </w:rPr>
              <w:t xml:space="preserve"> teikti </w:t>
            </w:r>
            <w:r w:rsidR="00664FB9">
              <w:rPr>
                <w:kern w:val="2"/>
              </w:rPr>
              <w:t xml:space="preserve">nuo </w:t>
            </w:r>
            <w:r w:rsidRPr="008E267E">
              <w:rPr>
                <w:kern w:val="2"/>
              </w:rPr>
              <w:t xml:space="preserve">galutinio Prekių perdavimo–priėmimo akto pasirašymo dienos, kai visa įranga yra pristatyta, patikrinta ir paruošta eksploatacijai. Paslaugos ir licencijos aktyvuojamos galutinio </w:t>
            </w:r>
            <w:r w:rsidR="000225C9">
              <w:rPr>
                <w:kern w:val="2"/>
              </w:rPr>
              <w:t>Prekių</w:t>
            </w:r>
            <w:r w:rsidRPr="008E267E">
              <w:rPr>
                <w:kern w:val="2"/>
              </w:rPr>
              <w:t xml:space="preserve"> perdavimo momentu.</w:t>
            </w:r>
          </w:p>
        </w:tc>
      </w:tr>
      <w:tr w:rsidR="00B767F3"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Default="00DD7479">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3A5AE4A" w14:textId="74CAAEA5" w:rsidR="00B767F3" w:rsidRDefault="003C2737" w:rsidP="00EE6FB4">
            <w:pPr>
              <w:jc w:val="both"/>
              <w:rPr>
                <w:kern w:val="2"/>
                <w:szCs w:val="24"/>
              </w:rPr>
            </w:pPr>
            <w:r w:rsidRPr="000E6466">
              <w:rPr>
                <w:kern w:val="2"/>
                <w:szCs w:val="24"/>
              </w:rPr>
              <w:t xml:space="preserve">Motyvuotu </w:t>
            </w:r>
            <w:r w:rsidR="000E6466" w:rsidRPr="000E6466">
              <w:rPr>
                <w:kern w:val="2"/>
                <w:szCs w:val="24"/>
              </w:rPr>
              <w:t>T</w:t>
            </w:r>
            <w:r w:rsidRPr="000E6466">
              <w:rPr>
                <w:kern w:val="2"/>
                <w:szCs w:val="24"/>
              </w:rPr>
              <w:t xml:space="preserve">iekėjo prašymu dėl nuo </w:t>
            </w:r>
            <w:r w:rsidR="000E6466" w:rsidRPr="000E6466">
              <w:rPr>
                <w:kern w:val="2"/>
                <w:szCs w:val="24"/>
              </w:rPr>
              <w:t>T</w:t>
            </w:r>
            <w:r w:rsidRPr="000E6466">
              <w:rPr>
                <w:kern w:val="2"/>
                <w:szCs w:val="24"/>
              </w:rPr>
              <w:t>iekėjo nepriklausančių aplinkybių</w:t>
            </w:r>
            <w:r w:rsidR="000E6466" w:rsidRPr="000E6466">
              <w:rPr>
                <w:kern w:val="2"/>
                <w:szCs w:val="24"/>
              </w:rPr>
              <w:t>,</w:t>
            </w:r>
            <w:r w:rsidRPr="000E6466">
              <w:rPr>
                <w:kern w:val="2"/>
                <w:szCs w:val="24"/>
              </w:rPr>
              <w:t xml:space="preserve"> susijusių su galimu pasauliniu </w:t>
            </w:r>
            <w:r w:rsidR="000E6466" w:rsidRPr="000E6466">
              <w:rPr>
                <w:kern w:val="2"/>
                <w:szCs w:val="24"/>
              </w:rPr>
              <w:t xml:space="preserve">Prekių </w:t>
            </w:r>
            <w:r w:rsidRPr="000E6466">
              <w:rPr>
                <w:kern w:val="2"/>
                <w:szCs w:val="24"/>
              </w:rPr>
              <w:t xml:space="preserve">gamybai reikalingų komponentų tiekimo sutrikimu, </w:t>
            </w:r>
            <w:r w:rsidR="000D3594">
              <w:rPr>
                <w:kern w:val="2"/>
                <w:szCs w:val="24"/>
              </w:rPr>
              <w:t>Prekių pristatymo terminas</w:t>
            </w:r>
            <w:r w:rsidRPr="000E6466">
              <w:rPr>
                <w:kern w:val="2"/>
                <w:szCs w:val="24"/>
              </w:rPr>
              <w:t xml:space="preserve"> vieną kartą gali būti pratęsta</w:t>
            </w:r>
            <w:r w:rsidR="000D3594">
              <w:rPr>
                <w:kern w:val="2"/>
                <w:szCs w:val="24"/>
              </w:rPr>
              <w:t>s</w:t>
            </w:r>
            <w:r w:rsidRPr="000E6466">
              <w:rPr>
                <w:kern w:val="2"/>
                <w:szCs w:val="24"/>
              </w:rPr>
              <w:t xml:space="preserve">  ne </w:t>
            </w:r>
            <w:r w:rsidR="000E6466" w:rsidRPr="000E6466">
              <w:rPr>
                <w:kern w:val="2"/>
                <w:szCs w:val="24"/>
              </w:rPr>
              <w:t>ilgesniam</w:t>
            </w:r>
            <w:r w:rsidRPr="000E6466">
              <w:rPr>
                <w:kern w:val="2"/>
                <w:szCs w:val="24"/>
              </w:rPr>
              <w:t xml:space="preserve"> kaip 2 mėn</w:t>
            </w:r>
            <w:r w:rsidR="000E6466" w:rsidRPr="000E6466">
              <w:rPr>
                <w:kern w:val="2"/>
                <w:szCs w:val="24"/>
              </w:rPr>
              <w:t>esių</w:t>
            </w:r>
            <w:r w:rsidRPr="000E6466">
              <w:rPr>
                <w:kern w:val="2"/>
                <w:szCs w:val="24"/>
              </w:rPr>
              <w:t xml:space="preserve"> laikotarpiu</w:t>
            </w:r>
            <w:r w:rsidR="000E6466" w:rsidRPr="000E6466">
              <w:rPr>
                <w:kern w:val="2"/>
                <w:szCs w:val="24"/>
              </w:rPr>
              <w:t>i</w:t>
            </w:r>
            <w:r w:rsidRPr="000E6466">
              <w:rPr>
                <w:kern w:val="2"/>
                <w:szCs w:val="24"/>
              </w:rPr>
              <w:t>.</w:t>
            </w:r>
          </w:p>
        </w:tc>
      </w:tr>
      <w:tr w:rsidR="00B767F3"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Default="00DD7479">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69D869D7" w14:textId="77777777" w:rsidR="00B767F3" w:rsidRDefault="00DD7479">
            <w:pPr>
              <w:rPr>
                <w:kern w:val="2"/>
                <w:szCs w:val="24"/>
              </w:rPr>
            </w:pPr>
            <w:r>
              <w:rPr>
                <w:kern w:val="2"/>
                <w:szCs w:val="24"/>
              </w:rPr>
              <w:t>Netaikoma</w:t>
            </w:r>
          </w:p>
          <w:p w14:paraId="4F9F0D5E" w14:textId="0CEBB819" w:rsidR="00B767F3" w:rsidRDefault="00B767F3">
            <w:pPr>
              <w:rPr>
                <w:kern w:val="2"/>
                <w:szCs w:val="24"/>
              </w:rPr>
            </w:pPr>
          </w:p>
        </w:tc>
      </w:tr>
      <w:tr w:rsidR="00B767F3"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Default="00DD7479">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Default="00DD7479">
            <w:pPr>
              <w:rPr>
                <w:kern w:val="2"/>
                <w:szCs w:val="24"/>
              </w:rPr>
            </w:pPr>
            <w:r>
              <w:rPr>
                <w:kern w:val="2"/>
                <w:szCs w:val="24"/>
              </w:rPr>
              <w:t>Netaikoma</w:t>
            </w:r>
          </w:p>
          <w:p w14:paraId="28A4DEDE" w14:textId="4A023C65" w:rsidR="00B767F3" w:rsidRDefault="00B767F3">
            <w:pPr>
              <w:rPr>
                <w:kern w:val="2"/>
                <w:szCs w:val="24"/>
              </w:rPr>
            </w:pPr>
          </w:p>
        </w:tc>
      </w:tr>
      <w:tr w:rsidR="00B767F3"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Default="00DD7479">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12A94AD0" w14:textId="052E9318" w:rsidR="00DA3ADE" w:rsidRDefault="00396DAF" w:rsidP="00E23194">
            <w:pPr>
              <w:jc w:val="both"/>
              <w:rPr>
                <w:kern w:val="2"/>
                <w:szCs w:val="24"/>
              </w:rPr>
            </w:pPr>
            <w:r w:rsidRPr="00396DAF">
              <w:rPr>
                <w:kern w:val="2"/>
                <w:szCs w:val="24"/>
              </w:rPr>
              <w:t>Kartu su Prekėmis pateikiami šie dokumentai: Prekių perdavimo-priėmimo aktas, instrukcijos</w:t>
            </w:r>
            <w:r w:rsidR="00C73483">
              <w:rPr>
                <w:kern w:val="2"/>
                <w:szCs w:val="24"/>
              </w:rPr>
              <w:t xml:space="preserve"> </w:t>
            </w:r>
            <w:r w:rsidR="00316D5E">
              <w:rPr>
                <w:kern w:val="2"/>
                <w:szCs w:val="24"/>
              </w:rPr>
              <w:t xml:space="preserve">bei kiti </w:t>
            </w:r>
            <w:r w:rsidR="00316D5E" w:rsidRPr="00316D5E">
              <w:rPr>
                <w:kern w:val="2"/>
                <w:szCs w:val="24"/>
              </w:rPr>
              <w:t xml:space="preserve">Sutarties priede Nr. 1 </w:t>
            </w:r>
            <w:r w:rsidR="00E23194" w:rsidRPr="00E23194">
              <w:rPr>
                <w:kern w:val="2"/>
                <w:szCs w:val="24"/>
              </w:rPr>
              <w:t xml:space="preserve">,,Palydovinio ryšio įrangos ir jos prieigos administravimo techninė specifikacija“ </w:t>
            </w:r>
            <w:r w:rsidR="00316D5E">
              <w:rPr>
                <w:kern w:val="2"/>
                <w:szCs w:val="24"/>
              </w:rPr>
              <w:t>nurodyti dokumentai</w:t>
            </w:r>
            <w:r w:rsidRPr="00396DAF">
              <w:rPr>
                <w:kern w:val="2"/>
                <w:szCs w:val="24"/>
              </w:rPr>
              <w:t>.</w:t>
            </w:r>
          </w:p>
          <w:p w14:paraId="73FFA04B" w14:textId="44DDF914" w:rsidR="00B767F3" w:rsidRDefault="00396DAF" w:rsidP="00DB2C13">
            <w:pPr>
              <w:jc w:val="both"/>
              <w:rPr>
                <w:kern w:val="2"/>
                <w:szCs w:val="24"/>
              </w:rPr>
            </w:pPr>
            <w:r w:rsidRPr="00396DAF">
              <w:rPr>
                <w:kern w:val="2"/>
                <w:szCs w:val="24"/>
              </w:rPr>
              <w:t>Tiekėjui nepateikus nurodytų dokumentų, laikoma, kad Prekės neatitinka Sutartyje nustatytų reikalavimų.</w:t>
            </w:r>
          </w:p>
        </w:tc>
      </w:tr>
      <w:tr w:rsidR="00B767F3" w14:paraId="256DAE69" w14:textId="77777777">
        <w:trPr>
          <w:trHeight w:val="300"/>
        </w:trPr>
        <w:tc>
          <w:tcPr>
            <w:tcW w:w="9535" w:type="dxa"/>
            <w:gridSpan w:val="5"/>
          </w:tcPr>
          <w:p w14:paraId="37A3E3FA" w14:textId="77777777" w:rsidR="00B767F3" w:rsidRDefault="00DD7479">
            <w:pPr>
              <w:jc w:val="center"/>
              <w:rPr>
                <w:b/>
                <w:bCs/>
                <w:kern w:val="2"/>
                <w:szCs w:val="24"/>
              </w:rPr>
            </w:pPr>
            <w:r>
              <w:rPr>
                <w:b/>
                <w:bCs/>
                <w:kern w:val="2"/>
                <w:szCs w:val="24"/>
              </w:rPr>
              <w:t>5. SUTARTIES KAINA IR ATSISKAITYMO TVARKA</w:t>
            </w:r>
          </w:p>
        </w:tc>
      </w:tr>
      <w:tr w:rsidR="00B767F3"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Default="00DD7479">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422DCB52" w14:textId="77777777" w:rsidR="00B767F3" w:rsidRDefault="00DD7479">
            <w:pPr>
              <w:rPr>
                <w:kern w:val="2"/>
                <w:szCs w:val="24"/>
              </w:rPr>
            </w:pPr>
            <w:r>
              <w:rPr>
                <w:kern w:val="2"/>
                <w:szCs w:val="24"/>
              </w:rPr>
              <w:t>Fiksuotos kainos kainodara</w:t>
            </w:r>
          </w:p>
          <w:p w14:paraId="5898D319" w14:textId="0EB1A2F3" w:rsidR="00B767F3" w:rsidRDefault="00B767F3">
            <w:pPr>
              <w:rPr>
                <w:color w:val="4472C4"/>
                <w:kern w:val="2"/>
              </w:rPr>
            </w:pPr>
          </w:p>
        </w:tc>
      </w:tr>
      <w:tr w:rsidR="00B767F3" w14:paraId="109F3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38081E" w14:textId="77777777" w:rsidR="00B767F3" w:rsidRDefault="00DD7479">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6F9C3B7D" w14:textId="77777777" w:rsidR="00B767F3" w:rsidRDefault="00B767F3">
            <w:pPr>
              <w:rPr>
                <w:b/>
                <w:bCs/>
                <w:kern w:val="2"/>
                <w:szCs w:val="24"/>
              </w:rPr>
            </w:pPr>
          </w:p>
          <w:p w14:paraId="57A32D62" w14:textId="77777777" w:rsidR="00B767F3" w:rsidRDefault="00B767F3">
            <w:pPr>
              <w:rPr>
                <w:b/>
                <w:bCs/>
                <w:kern w:val="2"/>
                <w:szCs w:val="24"/>
              </w:rPr>
            </w:pPr>
          </w:p>
          <w:p w14:paraId="2A10F5EC" w14:textId="77777777" w:rsidR="00B767F3" w:rsidRDefault="00B767F3">
            <w:pPr>
              <w:rPr>
                <w:b/>
                <w:bCs/>
                <w:kern w:val="2"/>
                <w:szCs w:val="24"/>
              </w:rPr>
            </w:pPr>
          </w:p>
          <w:p w14:paraId="7B16502A" w14:textId="77777777" w:rsidR="00B767F3" w:rsidRDefault="00B767F3" w:rsidP="00DE25C4">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20E6487" w14:textId="77777777" w:rsidR="00B767F3" w:rsidRDefault="00DD7479">
            <w:pPr>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1D335FE5" w14:textId="77777777" w:rsidR="00B767F3" w:rsidRDefault="00DD7479">
            <w:pPr>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6F2874B" w14:textId="77777777" w:rsidR="00B767F3" w:rsidRDefault="00DD7479">
            <w:pPr>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313D1D71" w14:textId="77777777" w:rsidR="00B767F3" w:rsidRDefault="00DD7479">
            <w:pPr>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p>
        </w:tc>
      </w:tr>
      <w:tr w:rsidR="00B767F3"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CCE03C" w14:textId="77EEFDBA" w:rsidR="00B767F3" w:rsidRPr="00355C23" w:rsidRDefault="00DD7479" w:rsidP="00355C23">
            <w:pPr>
              <w:rPr>
                <w:b/>
                <w:bCs/>
                <w:kern w:val="2"/>
                <w:szCs w:val="24"/>
              </w:rPr>
            </w:pPr>
            <w:r>
              <w:rPr>
                <w:b/>
                <w:bCs/>
                <w:kern w:val="2"/>
                <w:szCs w:val="24"/>
              </w:rPr>
              <w:t xml:space="preserve">5.3. Sutarties kainos / įkainių perskaičiavimas </w:t>
            </w:r>
            <w:r>
              <w:rPr>
                <w:b/>
                <w:bCs/>
                <w:kern w:val="2"/>
                <w:szCs w:val="24"/>
              </w:rPr>
              <w:lastRenderedPageBreak/>
              <w:t xml:space="preserve">taikant </w:t>
            </w:r>
            <w:r>
              <w:rPr>
                <w:b/>
                <w:bCs/>
                <w:kern w:val="2"/>
                <w:szCs w:val="24"/>
                <w:u w:val="single"/>
              </w:rPr>
              <w:t>peržiūros</w:t>
            </w:r>
            <w:r>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404BC2ED" w14:textId="77777777" w:rsidR="00355C23" w:rsidRPr="00355C23" w:rsidRDefault="00355C23" w:rsidP="00355C23">
            <w:pPr>
              <w:rPr>
                <w:kern w:val="2"/>
                <w:szCs w:val="24"/>
              </w:rPr>
            </w:pPr>
            <w:r w:rsidRPr="00355C23">
              <w:rPr>
                <w:kern w:val="2"/>
                <w:szCs w:val="24"/>
              </w:rPr>
              <w:lastRenderedPageBreak/>
              <w:t>Sutarties kaina bus perskaičiuoja:</w:t>
            </w:r>
          </w:p>
          <w:p w14:paraId="3581E700" w14:textId="77777777" w:rsidR="00355C23" w:rsidRPr="00355C23" w:rsidRDefault="00355C23" w:rsidP="00355C23">
            <w:pPr>
              <w:rPr>
                <w:kern w:val="2"/>
                <w:szCs w:val="24"/>
              </w:rPr>
            </w:pPr>
            <w:r w:rsidRPr="00355C23">
              <w:rPr>
                <w:kern w:val="2"/>
                <w:szCs w:val="24"/>
              </w:rPr>
              <w:t>5.3.1. dėl PVM tarifo pasikeitimo;</w:t>
            </w:r>
          </w:p>
          <w:p w14:paraId="7CE73E9A" w14:textId="5387A9DD" w:rsidR="00B767F3" w:rsidRDefault="00355C23" w:rsidP="00355C23">
            <w:pPr>
              <w:rPr>
                <w:color w:val="FF0000"/>
                <w:kern w:val="2"/>
              </w:rPr>
            </w:pPr>
            <w:r w:rsidRPr="00355C23">
              <w:rPr>
                <w:kern w:val="2"/>
                <w:szCs w:val="24"/>
              </w:rPr>
              <w:lastRenderedPageBreak/>
              <w:t>5.3.2. dėl kainų lygio pokyčio.</w:t>
            </w:r>
          </w:p>
        </w:tc>
      </w:tr>
      <w:tr w:rsidR="00B767F3"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Default="00DD7479">
            <w:pPr>
              <w:rPr>
                <w:b/>
                <w:bCs/>
                <w:kern w:val="2"/>
                <w:szCs w:val="24"/>
              </w:rPr>
            </w:pPr>
            <w:r>
              <w:rPr>
                <w:b/>
                <w:bCs/>
                <w:kern w:val="2"/>
                <w:szCs w:val="24"/>
              </w:rPr>
              <w:lastRenderedPageBreak/>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7086CDD0" w14:textId="5014DD63" w:rsidR="00F550B9" w:rsidRPr="00F550B9" w:rsidRDefault="00F550B9" w:rsidP="00A53541">
            <w:pPr>
              <w:jc w:val="both"/>
              <w:rPr>
                <w:kern w:val="2"/>
                <w:szCs w:val="24"/>
              </w:rPr>
            </w:pPr>
            <w:r w:rsidRPr="00F550B9">
              <w:rPr>
                <w:kern w:val="2"/>
                <w:szCs w:val="24"/>
              </w:rPr>
              <w:t>Jeigu Sutarties vykdymo metu pasikeičia PVM mokėjimą reglamentuojantys teisės aktai, darantys tiesioginę įtaką Tiekėjo tiekiamų Prekių</w:t>
            </w:r>
            <w:r w:rsidR="00E42B60">
              <w:rPr>
                <w:kern w:val="2"/>
                <w:szCs w:val="24"/>
              </w:rPr>
              <w:t xml:space="preserve"> ir (ar) Paslaugų</w:t>
            </w:r>
            <w:r w:rsidRPr="00F550B9">
              <w:rPr>
                <w:kern w:val="2"/>
                <w:szCs w:val="24"/>
              </w:rPr>
              <w:t xml:space="preserve"> Sutartyje nurodytai kainai / įkainiams, Sutarties kaina / įkainiai perskaičiuojami nekeičiant Prekių</w:t>
            </w:r>
            <w:r w:rsidR="00E42B60">
              <w:rPr>
                <w:kern w:val="2"/>
                <w:szCs w:val="24"/>
              </w:rPr>
              <w:t xml:space="preserve">/Paslaugų </w:t>
            </w:r>
            <w:r w:rsidRPr="00F550B9">
              <w:rPr>
                <w:kern w:val="2"/>
                <w:szCs w:val="24"/>
              </w:rPr>
              <w:t xml:space="preserve">kainos / įkainio be PVM. </w:t>
            </w:r>
          </w:p>
          <w:p w14:paraId="449693C2" w14:textId="3A3156C3" w:rsidR="00B767F3" w:rsidRDefault="00E41C77" w:rsidP="00694E33">
            <w:pPr>
              <w:jc w:val="both"/>
              <w:rPr>
                <w:kern w:val="2"/>
                <w:szCs w:val="24"/>
              </w:rPr>
            </w:pPr>
            <w:r w:rsidRPr="00E41C77">
              <w:rPr>
                <w:kern w:val="2"/>
                <w:szCs w:val="24"/>
              </w:rPr>
              <w:t>Perskaičiuota Sutarties kaina / Prekių įkainiai įforminami Susitarimu ir turi būti taikomi nuo naujo PVM įvedimo datos (nepriklausomai nuo to, kada pasirašytas Susitarimas).</w:t>
            </w:r>
          </w:p>
        </w:tc>
      </w:tr>
      <w:tr w:rsidR="00B767F3"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5B86903D" w:rsidR="00B767F3" w:rsidRDefault="00DD7479">
            <w:pPr>
              <w:rPr>
                <w:kern w:val="2"/>
                <w:szCs w:val="24"/>
              </w:rPr>
            </w:pPr>
            <w:r>
              <w:rPr>
                <w:b/>
                <w:bCs/>
                <w:kern w:val="2"/>
                <w:szCs w:val="24"/>
              </w:rPr>
              <w:t>5.3.2.</w:t>
            </w:r>
            <w:r>
              <w:rPr>
                <w:kern w:val="2"/>
                <w:szCs w:val="24"/>
              </w:rPr>
              <w:t> </w:t>
            </w:r>
            <w:r>
              <w:rPr>
                <w:b/>
                <w:bCs/>
                <w:kern w:val="2"/>
                <w:szCs w:val="24"/>
              </w:rPr>
              <w:t>Sutarties kainos peržiūra dėl kitų mokesčių, lemiančių Prekių kainos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Default="00DD7479">
            <w:pPr>
              <w:rPr>
                <w:kern w:val="2"/>
                <w:szCs w:val="24"/>
              </w:rPr>
            </w:pPr>
            <w:r>
              <w:rPr>
                <w:kern w:val="2"/>
                <w:szCs w:val="24"/>
              </w:rPr>
              <w:t>Netaikoma</w:t>
            </w:r>
          </w:p>
          <w:p w14:paraId="4C7F2950" w14:textId="4D27B92A" w:rsidR="00B767F3" w:rsidRDefault="00B767F3"/>
        </w:tc>
      </w:tr>
      <w:tr w:rsidR="00B767F3"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5D66DE" w14:textId="77777777" w:rsidR="00B767F3" w:rsidRDefault="00DD7479">
            <w:pPr>
              <w:rPr>
                <w:b/>
                <w:bCs/>
                <w:kern w:val="2"/>
                <w:szCs w:val="24"/>
              </w:rPr>
            </w:pPr>
            <w:r>
              <w:rPr>
                <w:b/>
                <w:bCs/>
                <w:kern w:val="2"/>
                <w:szCs w:val="24"/>
              </w:rPr>
              <w:t>5.3.3. Sutarties kainos / įkainių peržiūra dėl kainų lygio pokyčio</w:t>
            </w:r>
          </w:p>
          <w:p w14:paraId="242E5223" w14:textId="77A341FF" w:rsidR="00B767F3"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05AEAF0C" w14:textId="33FC109E" w:rsidR="00355C23" w:rsidRPr="00355C23" w:rsidRDefault="00355C23" w:rsidP="00750E3F">
            <w:pPr>
              <w:jc w:val="both"/>
              <w:rPr>
                <w:kern w:val="2"/>
                <w:szCs w:val="24"/>
              </w:rPr>
            </w:pPr>
            <w:r w:rsidRPr="00355C23">
              <w:rPr>
                <w:kern w:val="2"/>
                <w:szCs w:val="24"/>
              </w:rPr>
              <w:t xml:space="preserve">5.3.3.1 </w:t>
            </w:r>
            <w:r w:rsidR="001567BF" w:rsidRPr="001567BF">
              <w:rPr>
                <w:kern w:val="2"/>
                <w:szCs w:val="24"/>
              </w:rPr>
              <w:t xml:space="preserve">Bet kuri Sutarties Šalis Sutarties galiojimo metu turi teisę inicijuoti Sutarties </w:t>
            </w:r>
            <w:r w:rsidR="00750E3F" w:rsidRPr="00750E3F">
              <w:rPr>
                <w:kern w:val="2"/>
                <w:szCs w:val="24"/>
              </w:rPr>
              <w:t xml:space="preserve">kainos / įkainių </w:t>
            </w:r>
            <w:r w:rsidR="001567BF" w:rsidRPr="001567BF">
              <w:rPr>
                <w:kern w:val="2"/>
                <w:szCs w:val="24"/>
              </w:rPr>
              <w:t xml:space="preserve">peržiūrą (keitimą) ne anksčiau kaip po </w:t>
            </w:r>
            <w:r w:rsidR="001567BF">
              <w:rPr>
                <w:kern w:val="2"/>
                <w:szCs w:val="24"/>
              </w:rPr>
              <w:t>6</w:t>
            </w:r>
            <w:r w:rsidR="001567BF" w:rsidRPr="001567BF">
              <w:rPr>
                <w:kern w:val="2"/>
                <w:szCs w:val="24"/>
              </w:rPr>
              <w:t xml:space="preserve"> (</w:t>
            </w:r>
            <w:r w:rsidR="001567BF">
              <w:rPr>
                <w:kern w:val="2"/>
                <w:szCs w:val="24"/>
              </w:rPr>
              <w:t>šešių</w:t>
            </w:r>
            <w:r w:rsidR="001567BF" w:rsidRPr="001567BF">
              <w:rPr>
                <w:kern w:val="2"/>
                <w:szCs w:val="24"/>
              </w:rPr>
              <w:t xml:space="preserve">)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10 procentų. Sutarties </w:t>
            </w:r>
            <w:r w:rsidR="00750E3F" w:rsidRPr="00750E3F">
              <w:rPr>
                <w:kern w:val="2"/>
                <w:szCs w:val="24"/>
              </w:rPr>
              <w:t xml:space="preserve">kainos / įkainių </w:t>
            </w:r>
            <w:r w:rsidR="001567BF" w:rsidRPr="001567BF">
              <w:rPr>
                <w:kern w:val="2"/>
                <w:szCs w:val="24"/>
              </w:rPr>
              <w:t xml:space="preserve">peržiūra atliekama ne </w:t>
            </w:r>
            <w:r w:rsidR="009F573C">
              <w:rPr>
                <w:kern w:val="2"/>
                <w:szCs w:val="24"/>
              </w:rPr>
              <w:t>dažniau</w:t>
            </w:r>
            <w:r w:rsidR="001567BF" w:rsidRPr="001567BF">
              <w:rPr>
                <w:kern w:val="2"/>
                <w:szCs w:val="24"/>
              </w:rPr>
              <w:t xml:space="preserve"> kaip kas </w:t>
            </w:r>
            <w:r w:rsidR="009F573C" w:rsidRPr="009F573C">
              <w:rPr>
                <w:kern w:val="2"/>
                <w:szCs w:val="24"/>
              </w:rPr>
              <w:t>6 (šeši</w:t>
            </w:r>
            <w:r w:rsidR="00750E3F">
              <w:rPr>
                <w:kern w:val="2"/>
                <w:szCs w:val="24"/>
              </w:rPr>
              <w:t>s</w:t>
            </w:r>
            <w:r w:rsidR="009F573C" w:rsidRPr="009F573C">
              <w:rPr>
                <w:kern w:val="2"/>
                <w:szCs w:val="24"/>
              </w:rPr>
              <w:t xml:space="preserve">) </w:t>
            </w:r>
            <w:r w:rsidR="001567BF" w:rsidRPr="001567BF">
              <w:rPr>
                <w:kern w:val="2"/>
                <w:szCs w:val="24"/>
              </w:rPr>
              <w:t>mėnesi</w:t>
            </w:r>
            <w:r w:rsidR="00750E3F">
              <w:rPr>
                <w:kern w:val="2"/>
                <w:szCs w:val="24"/>
              </w:rPr>
              <w:t>us</w:t>
            </w:r>
            <w:r w:rsidR="009F573C">
              <w:rPr>
                <w:kern w:val="2"/>
                <w:szCs w:val="24"/>
              </w:rPr>
              <w:t>.</w:t>
            </w:r>
          </w:p>
          <w:p w14:paraId="197E25B8" w14:textId="071D3975" w:rsidR="00355C23" w:rsidRPr="00355C23" w:rsidRDefault="00355C23" w:rsidP="00355C23">
            <w:pPr>
              <w:jc w:val="both"/>
              <w:rPr>
                <w:kern w:val="2"/>
                <w:szCs w:val="24"/>
                <w:shd w:val="clear" w:color="auto" w:fill="FFFFFF"/>
              </w:rPr>
            </w:pPr>
            <w:r w:rsidRPr="00355C23">
              <w:rPr>
                <w:kern w:val="2"/>
                <w:szCs w:val="24"/>
              </w:rPr>
              <w:t>5.3.3.2. Sutarties k</w:t>
            </w:r>
            <w:r w:rsidRPr="00355C23">
              <w:rPr>
                <w:kern w:val="2"/>
                <w:szCs w:val="24"/>
                <w:shd w:val="clear" w:color="auto" w:fill="FFFFFF"/>
              </w:rPr>
              <w:t>aina / įkainiai peržiūrimi tik tai Sutarties daliai, kuri nėra išpirkta, t. y., Prekėms</w:t>
            </w:r>
            <w:r w:rsidR="00A03309">
              <w:rPr>
                <w:kern w:val="2"/>
                <w:szCs w:val="24"/>
                <w:shd w:val="clear" w:color="auto" w:fill="FFFFFF"/>
              </w:rPr>
              <w:t>/Paslaugoms</w:t>
            </w:r>
            <w:r w:rsidRPr="00355C23">
              <w:rPr>
                <w:kern w:val="2"/>
                <w:szCs w:val="24"/>
                <w:shd w:val="clear" w:color="auto" w:fill="FFFFFF"/>
              </w:rPr>
              <w:t>, kurios nėra priimtos ir apmokėtos. Vėlesnė Sutarties kainos / įkainių peržiūra negali apimti laikotarpio, už kurį jau buvo atlikta peržiūra.</w:t>
            </w:r>
          </w:p>
          <w:p w14:paraId="1779CCD4" w14:textId="297676CD" w:rsidR="00355C23" w:rsidRPr="00355C23" w:rsidRDefault="00355C23" w:rsidP="00355C23">
            <w:pPr>
              <w:jc w:val="both"/>
              <w:rPr>
                <w:kern w:val="2"/>
                <w:szCs w:val="24"/>
                <w:shd w:val="clear" w:color="auto" w:fill="FFFFFF"/>
              </w:rPr>
            </w:pPr>
            <w:r w:rsidRPr="00355C23">
              <w:rPr>
                <w:kern w:val="2"/>
                <w:szCs w:val="24"/>
              </w:rPr>
              <w:t xml:space="preserve">5.3.3.3. </w:t>
            </w:r>
            <w:r w:rsidRPr="00355C23">
              <w:rPr>
                <w:kern w:val="2"/>
                <w:szCs w:val="24"/>
                <w:shd w:val="clear" w:color="auto" w:fill="FFFFFF"/>
              </w:rPr>
              <w:t xml:space="preserve">Jeigu Prekių tiekimas vėluoja dėl Tiekėjo kaltės, uždelstų pristatyti Prekių kaina / įkainiai nėra perskaičiuojami dėl kainų lygio kilimo </w:t>
            </w:r>
            <w:r w:rsidR="000025A8" w:rsidRPr="000025A8">
              <w:rPr>
                <w:kern w:val="2"/>
                <w:szCs w:val="24"/>
                <w:shd w:val="clear" w:color="auto" w:fill="FFFFFF"/>
              </w:rPr>
              <w:t>(gali būti mažinami, tačiau negali būti didinami).</w:t>
            </w:r>
          </w:p>
          <w:p w14:paraId="36B39158" w14:textId="77777777" w:rsidR="00355C23" w:rsidRPr="00355C23" w:rsidRDefault="00355C23" w:rsidP="00355C23">
            <w:pPr>
              <w:jc w:val="both"/>
              <w:rPr>
                <w:kern w:val="2"/>
                <w:szCs w:val="24"/>
                <w:shd w:val="clear" w:color="auto" w:fill="FFFFFF"/>
              </w:rPr>
            </w:pPr>
            <w:r w:rsidRPr="00355C23">
              <w:rPr>
                <w:kern w:val="2"/>
                <w:szCs w:val="24"/>
              </w:rPr>
              <w:t xml:space="preserve">5.3.3.4. Atlikdamos Sutarties kainos / įkainių peržiūrą </w:t>
            </w:r>
            <w:r w:rsidRPr="00355C23">
              <w:rPr>
                <w:kern w:val="2"/>
                <w:szCs w:val="24"/>
                <w:shd w:val="clear" w:color="auto" w:fill="FFFFFF"/>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21DBBCE1" w14:textId="77777777" w:rsidR="00355C23" w:rsidRPr="00355C23" w:rsidRDefault="00355C23" w:rsidP="00355C23">
            <w:pPr>
              <w:jc w:val="both"/>
              <w:rPr>
                <w:kern w:val="2"/>
                <w:szCs w:val="24"/>
                <w:shd w:val="clear" w:color="auto" w:fill="FFFFFF"/>
              </w:rPr>
            </w:pPr>
            <w:r w:rsidRPr="00355C23">
              <w:rPr>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05E9CA66" w14:textId="77777777" w:rsidR="00355C23" w:rsidRPr="00355C23" w:rsidRDefault="00355C23" w:rsidP="00355C23">
            <w:pPr>
              <w:jc w:val="both"/>
              <w:rPr>
                <w:kern w:val="2"/>
                <w:szCs w:val="24"/>
                <w:shd w:val="clear" w:color="auto" w:fill="FFFFFF"/>
              </w:rPr>
            </w:pPr>
            <w:r w:rsidRPr="00355C23">
              <w:rPr>
                <w:kern w:val="2"/>
                <w:szCs w:val="24"/>
                <w:shd w:val="clear" w:color="auto" w:fill="FFFFFF"/>
              </w:rPr>
              <w:t>5.3.3.6. Nauja Sutarties kaina / įkainiai apskaičiuojami pagal žemiau pateiktą formulę:</w:t>
            </w:r>
          </w:p>
          <w:p w14:paraId="7506698B" w14:textId="77777777" w:rsidR="00355C23" w:rsidRPr="00355C23" w:rsidRDefault="00000000" w:rsidP="00355C23">
            <w:pPr>
              <w:jc w:val="both"/>
              <w:textAlignment w:val="baseline"/>
              <w:rPr>
                <w:kern w:val="2"/>
                <w:szCs w:val="24"/>
              </w:rPr>
            </w:pPr>
            <m:oMath>
              <m:sSub>
                <m:sSubPr>
                  <m:ctrlPr>
                    <w:rPr>
                      <w:rFonts w:ascii="Cambria Math" w:hAnsi="Cambria Math" w:cs="Calibri"/>
                      <w:szCs w:val="24"/>
                    </w:rPr>
                  </m:ctrlPr>
                </m:sSubPr>
                <m:e>
                  <m:r>
                    <m:rPr>
                      <m:sty m:val="p"/>
                    </m:rPr>
                    <w:rPr>
                      <w:rFonts w:ascii="Cambria Math" w:hAnsi="Cambria Math" w:cs="Calibri"/>
                      <w:szCs w:val="24"/>
                    </w:rPr>
                    <m:t>a</m:t>
                  </m:r>
                </m:e>
                <m:sub>
                  <m:r>
                    <m:rPr>
                      <m:sty m:val="p"/>
                    </m:rPr>
                    <w:rPr>
                      <w:rFonts w:ascii="Cambria Math" w:hAnsi="Cambria Math" w:cs="Calibri"/>
                      <w:szCs w:val="24"/>
                    </w:rPr>
                    <m:t>1</m:t>
                  </m:r>
                </m:sub>
              </m:sSub>
              <m:r>
                <m:rPr>
                  <m:sty m:val="p"/>
                </m:rPr>
                <w:rPr>
                  <w:rFonts w:ascii="Cambria Math" w:hAnsi="Cambria Math" w:cs="Calibri"/>
                  <w:szCs w:val="24"/>
                </w:rPr>
                <m:t>=a+</m:t>
              </m:r>
              <m:d>
                <m:dPr>
                  <m:ctrlPr>
                    <w:rPr>
                      <w:rFonts w:ascii="Cambria Math" w:hAnsi="Cambria Math" w:cs="Calibri"/>
                      <w:szCs w:val="24"/>
                    </w:rPr>
                  </m:ctrlPr>
                </m:dPr>
                <m:e>
                  <m:f>
                    <m:fPr>
                      <m:ctrlPr>
                        <w:rPr>
                          <w:rFonts w:ascii="Cambria Math" w:hAnsi="Cambria Math" w:cs="Calibri"/>
                          <w:szCs w:val="24"/>
                        </w:rPr>
                      </m:ctrlPr>
                    </m:fPr>
                    <m:num>
                      <m:r>
                        <m:rPr>
                          <m:sty m:val="p"/>
                        </m:rPr>
                        <w:rPr>
                          <w:rFonts w:ascii="Cambria Math" w:hAnsi="Cambria Math" w:cs="Calibri"/>
                          <w:szCs w:val="24"/>
                        </w:rPr>
                        <m:t>k</m:t>
                      </m:r>
                    </m:num>
                    <m:den>
                      <m:r>
                        <m:rPr>
                          <m:sty m:val="p"/>
                        </m:rPr>
                        <w:rPr>
                          <w:rFonts w:ascii="Cambria Math" w:hAnsi="Cambria Math" w:cs="Calibri"/>
                          <w:szCs w:val="24"/>
                        </w:rPr>
                        <m:t>100</m:t>
                      </m:r>
                    </m:den>
                  </m:f>
                  <m:r>
                    <m:rPr>
                      <m:sty m:val="p"/>
                    </m:rPr>
                    <w:rPr>
                      <w:rFonts w:ascii="Cambria Math" w:hAnsi="Cambria Math" w:cs="Calibri"/>
                      <w:szCs w:val="24"/>
                    </w:rPr>
                    <m:t>×a</m:t>
                  </m:r>
                </m:e>
              </m:d>
            </m:oMath>
            <w:r w:rsidR="00355C23" w:rsidRPr="00355C23">
              <w:rPr>
                <w:kern w:val="2"/>
                <w:szCs w:val="24"/>
              </w:rPr>
              <w:t>, kur a – kaina / įkainis (Eur be PVM)) (jei peržiūra jau buvo atlikta, tai po paskutinio perskaičiavimo) </w:t>
            </w:r>
          </w:p>
          <w:p w14:paraId="120BE612" w14:textId="77777777" w:rsidR="00355C23" w:rsidRPr="00355C23" w:rsidRDefault="00355C23" w:rsidP="00355C23">
            <w:pPr>
              <w:jc w:val="both"/>
              <w:textAlignment w:val="baseline"/>
              <w:rPr>
                <w:kern w:val="2"/>
                <w:szCs w:val="24"/>
              </w:rPr>
            </w:pPr>
            <w:r w:rsidRPr="00355C23">
              <w:rPr>
                <w:kern w:val="2"/>
                <w:szCs w:val="24"/>
              </w:rPr>
              <w:t>a</w:t>
            </w:r>
            <w:r w:rsidRPr="00355C23">
              <w:rPr>
                <w:kern w:val="2"/>
                <w:szCs w:val="24"/>
                <w:vertAlign w:val="subscript"/>
              </w:rPr>
              <w:t>1</w:t>
            </w:r>
            <w:r w:rsidRPr="00355C23">
              <w:rPr>
                <w:kern w:val="2"/>
                <w:szCs w:val="24"/>
              </w:rPr>
              <w:t xml:space="preserve"> – perskaičiuota (pakeista) kaina / įkainis (Eur be PVM) </w:t>
            </w:r>
          </w:p>
          <w:p w14:paraId="6D85FBA8" w14:textId="1D294393" w:rsidR="00355C23" w:rsidRPr="00355C23" w:rsidRDefault="00355C23" w:rsidP="00E12F43">
            <w:pPr>
              <w:jc w:val="both"/>
              <w:textAlignment w:val="baseline"/>
              <w:rPr>
                <w:kern w:val="2"/>
                <w:szCs w:val="24"/>
              </w:rPr>
            </w:pPr>
            <w:r w:rsidRPr="00355C23">
              <w:rPr>
                <w:kern w:val="2"/>
                <w:szCs w:val="24"/>
              </w:rPr>
              <w:lastRenderedPageBreak/>
              <w:t>k – pagal vartotojų kainų indeksą</w:t>
            </w:r>
            <w:r w:rsidR="00E12F43" w:rsidRPr="00E12F43">
              <w:rPr>
                <w:color w:val="4472C4"/>
                <w:kern w:val="2"/>
                <w:szCs w:val="24"/>
              </w:rPr>
              <w:t xml:space="preserve"> </w:t>
            </w:r>
            <w:r w:rsidR="00E12F43" w:rsidRPr="00E12F43">
              <w:rPr>
                <w:kern w:val="2"/>
                <w:szCs w:val="24"/>
              </w:rPr>
              <w:t>„Vartojimo prekės ir paslaugos“</w:t>
            </w:r>
            <w:r w:rsidRPr="00E12F43">
              <w:rPr>
                <w:kern w:val="2"/>
                <w:szCs w:val="24"/>
              </w:rPr>
              <w:t xml:space="preserve"> </w:t>
            </w:r>
            <w:r w:rsidRPr="00355C23">
              <w:rPr>
                <w:kern w:val="2"/>
                <w:szCs w:val="24"/>
              </w:rPr>
              <w:t>apskaičiuotas Vartojimo prekių ir paslaugų kainų pokytis (padidėjimas arba sumažėjimas) (%). „k“ reikšmė skaičiuojama pagal formulę:</w:t>
            </w:r>
          </w:p>
          <w:p w14:paraId="481441EF" w14:textId="77777777" w:rsidR="00355C23" w:rsidRPr="00355C23" w:rsidRDefault="00355C23" w:rsidP="00355C23">
            <w:pPr>
              <w:jc w:val="both"/>
              <w:textAlignment w:val="baseline"/>
              <w:rPr>
                <w:kern w:val="2"/>
                <w:szCs w:val="24"/>
              </w:rPr>
            </w:pPr>
            <m:oMath>
              <m:r>
                <m:rPr>
                  <m:sty m:val="p"/>
                </m:rPr>
                <w:rPr>
                  <w:rFonts w:ascii="Cambria Math" w:hAnsi="Cambria Math" w:cs="Calibri"/>
                  <w:szCs w:val="24"/>
                </w:rPr>
                <m:t>k =</m:t>
              </m:r>
              <m:f>
                <m:fPr>
                  <m:ctrlPr>
                    <w:rPr>
                      <w:rFonts w:ascii="Cambria Math" w:hAnsi="Cambria Math" w:cs="Calibri"/>
                      <w:szCs w:val="24"/>
                    </w:rPr>
                  </m:ctrlPr>
                </m:fPr>
                <m:num>
                  <m:sSub>
                    <m:sSubPr>
                      <m:ctrlPr>
                        <w:rPr>
                          <w:rFonts w:ascii="Cambria Math" w:hAnsi="Cambria Math" w:cs="Calibri"/>
                          <w:szCs w:val="24"/>
                        </w:rPr>
                      </m:ctrlPr>
                    </m:sSubPr>
                    <m:e>
                      <m:r>
                        <m:rPr>
                          <m:sty m:val="p"/>
                        </m:rPr>
                        <w:rPr>
                          <w:rFonts w:ascii="Cambria Math" w:hAnsi="Cambria Math" w:cs="Calibri"/>
                          <w:szCs w:val="24"/>
                        </w:rPr>
                        <m:t>Ind</m:t>
                      </m:r>
                    </m:e>
                    <m:sub>
                      <m:r>
                        <m:rPr>
                          <m:sty m:val="p"/>
                        </m:rPr>
                        <w:rPr>
                          <w:rFonts w:ascii="Cambria Math" w:hAnsi="Cambria Math" w:cs="Calibri"/>
                          <w:szCs w:val="24"/>
                        </w:rPr>
                        <m:t>naujausias</m:t>
                      </m:r>
                    </m:sub>
                  </m:sSub>
                </m:num>
                <m:den>
                  <m:sSub>
                    <m:sSubPr>
                      <m:ctrlPr>
                        <w:rPr>
                          <w:rFonts w:ascii="Cambria Math" w:hAnsi="Cambria Math" w:cs="Calibri"/>
                          <w:szCs w:val="24"/>
                        </w:rPr>
                      </m:ctrlPr>
                    </m:sSubPr>
                    <m:e>
                      <m:r>
                        <m:rPr>
                          <m:sty m:val="p"/>
                        </m:rPr>
                        <w:rPr>
                          <w:rFonts w:ascii="Cambria Math" w:hAnsi="Cambria Math" w:cs="Calibri"/>
                          <w:szCs w:val="24"/>
                        </w:rPr>
                        <m:t>Ind</m:t>
                      </m:r>
                    </m:e>
                    <m:sub>
                      <m:r>
                        <m:rPr>
                          <m:sty m:val="p"/>
                        </m:rPr>
                        <w:rPr>
                          <w:rFonts w:ascii="Cambria Math" w:hAnsi="Cambria Math" w:cs="Calibri"/>
                          <w:szCs w:val="24"/>
                        </w:rPr>
                        <m:t>pradžia</m:t>
                      </m:r>
                    </m:sub>
                  </m:sSub>
                </m:den>
              </m:f>
              <m:r>
                <m:rPr>
                  <m:sty m:val="p"/>
                </m:rPr>
                <w:rPr>
                  <w:rFonts w:ascii="Cambria Math" w:hAnsi="Cambria Math" w:cs="Calibri"/>
                  <w:szCs w:val="24"/>
                </w:rPr>
                <m:t>×100-100</m:t>
              </m:r>
            </m:oMath>
            <w:r w:rsidRPr="00355C23">
              <w:rPr>
                <w:kern w:val="2"/>
                <w:szCs w:val="24"/>
              </w:rPr>
              <w:t>, (proc.) kur</w:t>
            </w:r>
          </w:p>
          <w:p w14:paraId="4C3248DD" w14:textId="47DDB7FB" w:rsidR="00355C23" w:rsidRPr="00355C23" w:rsidRDefault="00355C23" w:rsidP="00E12F43">
            <w:pPr>
              <w:jc w:val="both"/>
              <w:textAlignment w:val="baseline"/>
              <w:rPr>
                <w:kern w:val="2"/>
                <w:szCs w:val="24"/>
              </w:rPr>
            </w:pPr>
            <w:proofErr w:type="spellStart"/>
            <w:r w:rsidRPr="00355C23">
              <w:rPr>
                <w:kern w:val="2"/>
                <w:szCs w:val="24"/>
              </w:rPr>
              <w:t>Ind</w:t>
            </w:r>
            <w:r w:rsidRPr="00355C23">
              <w:rPr>
                <w:kern w:val="2"/>
                <w:szCs w:val="24"/>
                <w:vertAlign w:val="subscript"/>
              </w:rPr>
              <w:t>naujausias</w:t>
            </w:r>
            <w:proofErr w:type="spellEnd"/>
            <w:r w:rsidRPr="00355C23">
              <w:rPr>
                <w:kern w:val="2"/>
                <w:szCs w:val="24"/>
              </w:rPr>
              <w:t xml:space="preserve"> – kreipimosi dėl kainos / įkainių peržiūros išsiuntimo kitai šaliai dieną paskelbtas naujausias vartojimo prekių ir paslaugų indeksas</w:t>
            </w:r>
            <w:r w:rsidR="00E12F43">
              <w:rPr>
                <w:kern w:val="2"/>
                <w:szCs w:val="24"/>
              </w:rPr>
              <w:t xml:space="preserve"> „</w:t>
            </w:r>
            <w:r w:rsidR="00E12F43" w:rsidRPr="00E12F43">
              <w:rPr>
                <w:kern w:val="2"/>
                <w:szCs w:val="24"/>
              </w:rPr>
              <w:t>Vartojimo prekės ir paslaugos</w:t>
            </w:r>
            <w:r w:rsidR="00E12F43">
              <w:rPr>
                <w:kern w:val="2"/>
                <w:szCs w:val="24"/>
              </w:rPr>
              <w:t>“</w:t>
            </w:r>
            <w:r w:rsidRPr="00355C23">
              <w:rPr>
                <w:kern w:val="2"/>
                <w:szCs w:val="24"/>
              </w:rPr>
              <w:t>.</w:t>
            </w:r>
          </w:p>
          <w:p w14:paraId="4022145C" w14:textId="559A2240" w:rsidR="00355C23" w:rsidRPr="00355C23" w:rsidRDefault="00355C23" w:rsidP="00625347">
            <w:pPr>
              <w:jc w:val="both"/>
              <w:rPr>
                <w:kern w:val="2"/>
                <w:szCs w:val="24"/>
              </w:rPr>
            </w:pPr>
            <w:proofErr w:type="spellStart"/>
            <w:r w:rsidRPr="00355C23">
              <w:rPr>
                <w:kern w:val="2"/>
                <w:szCs w:val="24"/>
              </w:rPr>
              <w:t>Ind</w:t>
            </w:r>
            <w:r w:rsidRPr="00355C23">
              <w:rPr>
                <w:kern w:val="2"/>
                <w:szCs w:val="24"/>
                <w:vertAlign w:val="subscript"/>
              </w:rPr>
              <w:t>pradžia</w:t>
            </w:r>
            <w:proofErr w:type="spellEnd"/>
            <w:r w:rsidRPr="00355C23">
              <w:rPr>
                <w:kern w:val="2"/>
                <w:szCs w:val="24"/>
              </w:rPr>
              <w:t xml:space="preserve"> – laikotarpio pradžios datos (mėnesio) vartojimo prekių ir paslaugų indeksas</w:t>
            </w:r>
            <w:r w:rsidR="00625347">
              <w:rPr>
                <w:kern w:val="2"/>
                <w:szCs w:val="24"/>
              </w:rPr>
              <w:t xml:space="preserve"> „</w:t>
            </w:r>
            <w:r w:rsidR="00625347" w:rsidRPr="00625347">
              <w:rPr>
                <w:kern w:val="2"/>
                <w:szCs w:val="24"/>
              </w:rPr>
              <w:t>Vartojimo prekės ir paslaugos</w:t>
            </w:r>
            <w:r w:rsidR="00625347">
              <w:rPr>
                <w:kern w:val="2"/>
                <w:szCs w:val="24"/>
              </w:rPr>
              <w:t>“.</w:t>
            </w:r>
            <w:r w:rsidRPr="00355C23">
              <w:rPr>
                <w:kern w:val="2"/>
                <w:szCs w:val="24"/>
              </w:rPr>
              <w:t xml:space="preserve">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7673F199" w14:textId="77777777" w:rsidR="00355C23" w:rsidRPr="00355C23" w:rsidRDefault="00355C23" w:rsidP="00355C23">
            <w:pPr>
              <w:jc w:val="both"/>
              <w:rPr>
                <w:kern w:val="2"/>
                <w:szCs w:val="24"/>
                <w:shd w:val="clear" w:color="auto" w:fill="FFFFFF"/>
              </w:rPr>
            </w:pPr>
            <w:r w:rsidRPr="00355C23">
              <w:rPr>
                <w:kern w:val="2"/>
                <w:szCs w:val="24"/>
              </w:rPr>
              <w:t xml:space="preserve">5.3.3.7. </w:t>
            </w:r>
            <w:r w:rsidRPr="00355C23">
              <w:rPr>
                <w:kern w:val="2"/>
                <w:szCs w:val="24"/>
                <w:shd w:val="clear" w:color="auto" w:fill="FFFFFF"/>
              </w:rPr>
              <w:t xml:space="preserve">Skaičiavimams indeksų reikšmės imamos </w:t>
            </w:r>
            <w:r w:rsidRPr="00355C23">
              <w:rPr>
                <w:b/>
                <w:bCs/>
                <w:kern w:val="2"/>
                <w:szCs w:val="24"/>
                <w:shd w:val="clear" w:color="auto" w:fill="FFFFFF"/>
              </w:rPr>
              <w:t>keturių</w:t>
            </w:r>
            <w:r w:rsidRPr="00355C23">
              <w:rPr>
                <w:kern w:val="2"/>
                <w:szCs w:val="24"/>
                <w:shd w:val="clear" w:color="auto" w:fill="FFFFFF"/>
              </w:rPr>
              <w:t xml:space="preserve"> skaitmenų po kablelio tikslumu. Apskaičiuotas pokytis (k) tolimesniems skaičiavimams naudojamas suapvalinus iki </w:t>
            </w:r>
            <w:r w:rsidRPr="00355C23">
              <w:rPr>
                <w:b/>
                <w:bCs/>
                <w:kern w:val="2"/>
                <w:szCs w:val="24"/>
                <w:shd w:val="clear" w:color="auto" w:fill="FFFFFF"/>
              </w:rPr>
              <w:t>vieno</w:t>
            </w:r>
            <w:r w:rsidRPr="00355C23">
              <w:rPr>
                <w:kern w:val="2"/>
                <w:szCs w:val="24"/>
                <w:shd w:val="clear" w:color="auto" w:fill="FFFFFF"/>
              </w:rPr>
              <w:t xml:space="preserve"> skaitmens po kablelio, o apskaičiuotas įkainis „a</w:t>
            </w:r>
            <w:r w:rsidRPr="00355C23">
              <w:rPr>
                <w:kern w:val="2"/>
                <w:szCs w:val="24"/>
                <w:shd w:val="clear" w:color="auto" w:fill="FFFFFF"/>
                <w:vertAlign w:val="subscript"/>
              </w:rPr>
              <w:t>1</w:t>
            </w:r>
            <w:r w:rsidRPr="00355C23">
              <w:rPr>
                <w:kern w:val="2"/>
                <w:szCs w:val="24"/>
                <w:shd w:val="clear" w:color="auto" w:fill="FFFFFF"/>
              </w:rPr>
              <w:t xml:space="preserve">“ suapvalinamas iki </w:t>
            </w:r>
            <w:r w:rsidRPr="00355C23">
              <w:rPr>
                <w:b/>
                <w:bCs/>
                <w:kern w:val="2"/>
                <w:szCs w:val="24"/>
                <w:shd w:val="clear" w:color="auto" w:fill="FFFFFF"/>
              </w:rPr>
              <w:t xml:space="preserve">dviejų </w:t>
            </w:r>
            <w:r w:rsidRPr="00355C23">
              <w:rPr>
                <w:kern w:val="2"/>
                <w:szCs w:val="24"/>
                <w:shd w:val="clear" w:color="auto" w:fill="FFFFFF"/>
              </w:rPr>
              <w:t>skaitmenų po kablelio.</w:t>
            </w:r>
          </w:p>
          <w:p w14:paraId="5908752A" w14:textId="419DBABA" w:rsidR="00355C23" w:rsidRPr="00355C23" w:rsidRDefault="00355C23" w:rsidP="00355C23">
            <w:pPr>
              <w:jc w:val="both"/>
              <w:rPr>
                <w:kern w:val="2"/>
                <w:szCs w:val="24"/>
                <w:shd w:val="clear" w:color="auto" w:fill="FFFFFF"/>
              </w:rPr>
            </w:pPr>
            <w:r w:rsidRPr="00355C23">
              <w:rPr>
                <w:kern w:val="2"/>
                <w:szCs w:val="24"/>
                <w:shd w:val="clear" w:color="auto" w:fill="FFFFFF"/>
              </w:rPr>
              <w:t>5.3.3.8. Šalis, siekianti Sutarties kainos / įkainių peržiūros, privalo raštu kreiptis į kitą Šalį ir prašyme pateikti visą reikalingą informaciją: Sutarties pavadinimą, numerį, datą, neperduotų ir neapmokėtų Prekių</w:t>
            </w:r>
            <w:r w:rsidR="00801940">
              <w:rPr>
                <w:kern w:val="2"/>
                <w:szCs w:val="24"/>
                <w:shd w:val="clear" w:color="auto" w:fill="FFFFFF"/>
              </w:rPr>
              <w:t>/Paslaugų</w:t>
            </w:r>
            <w:r w:rsidRPr="00355C23">
              <w:rPr>
                <w:kern w:val="2"/>
                <w:szCs w:val="24"/>
                <w:shd w:val="clear" w:color="auto" w:fill="FFFFFF"/>
              </w:rPr>
              <w:t xml:space="preserve"> sąrašą su kiekiais, Indekso reikšmes su nuorodomis į viešus šaltinius Valstybės duomenų agentūros Oficialiosios statistikos portale arba </w:t>
            </w:r>
            <w:r w:rsidRPr="00355C23">
              <w:rPr>
                <w:kern w:val="2"/>
                <w:szCs w:val="24"/>
                <w:bdr w:val="none" w:sz="0" w:space="0" w:color="auto" w:frame="1"/>
              </w:rPr>
              <w:t>kitus oficialius šaltinių duomenis</w:t>
            </w:r>
            <w:r w:rsidRPr="00355C23">
              <w:rPr>
                <w:kern w:val="2"/>
                <w:szCs w:val="24"/>
                <w:shd w:val="clear" w:color="auto" w:fill="FFFFFF"/>
              </w:rPr>
              <w:t>, kita svarbi informacija. Prašyme Šalis neturi teisės nurodyti kito Indekso ar prašyti perskaičiavimo pagal kitą Indeksą nei nurodytas šioje procedūroje.</w:t>
            </w:r>
          </w:p>
          <w:p w14:paraId="3483AC64" w14:textId="1288CE4F" w:rsidR="00355C23" w:rsidRPr="00355C23" w:rsidRDefault="00355C23" w:rsidP="00355C23">
            <w:pPr>
              <w:jc w:val="both"/>
              <w:rPr>
                <w:kern w:val="2"/>
                <w:szCs w:val="24"/>
                <w:shd w:val="clear" w:color="auto" w:fill="FFFFFF"/>
              </w:rPr>
            </w:pPr>
            <w:r w:rsidRPr="00355C23">
              <w:rPr>
                <w:kern w:val="2"/>
                <w:szCs w:val="24"/>
                <w:shd w:val="clear" w:color="auto" w:fill="FFFFFF"/>
              </w:rPr>
              <w:t>5</w:t>
            </w:r>
            <w:r w:rsidRPr="00355C23">
              <w:rPr>
                <w:kern w:val="2"/>
                <w:szCs w:val="24"/>
              </w:rPr>
              <w:t xml:space="preserve">.3.3.9. </w:t>
            </w:r>
            <w:r w:rsidRPr="00355C23">
              <w:rPr>
                <w:kern w:val="2"/>
                <w:szCs w:val="24"/>
                <w:shd w:val="clear" w:color="auto" w:fill="FFFFFF"/>
              </w:rPr>
              <w:t>Susitarimas turi būti sudarytas per 1 (vieną) mėn</w:t>
            </w:r>
            <w:r w:rsidR="00DB0BCF">
              <w:rPr>
                <w:kern w:val="2"/>
                <w:szCs w:val="24"/>
                <w:shd w:val="clear" w:color="auto" w:fill="FFFFFF"/>
              </w:rPr>
              <w:t>esį</w:t>
            </w:r>
            <w:r w:rsidRPr="00355C23">
              <w:rPr>
                <w:kern w:val="2"/>
                <w:szCs w:val="24"/>
                <w:shd w:val="clear" w:color="auto" w:fill="FFFFFF"/>
              </w:rPr>
              <w:t xml:space="preserve"> nuo Šalies pateikto tinkamo prašymo perskaičiuoti S</w:t>
            </w:r>
            <w:r w:rsidRPr="00355C23">
              <w:rPr>
                <w:kern w:val="2"/>
                <w:szCs w:val="24"/>
              </w:rPr>
              <w:t xml:space="preserve">utarties </w:t>
            </w:r>
            <w:r w:rsidRPr="00355C23">
              <w:rPr>
                <w:kern w:val="2"/>
                <w:szCs w:val="24"/>
                <w:shd w:val="clear" w:color="auto" w:fill="FFFFFF"/>
              </w:rPr>
              <w:t>kainą / įkainius gavimo dienos.</w:t>
            </w:r>
          </w:p>
          <w:p w14:paraId="3E0BF6EB" w14:textId="3A7953E4" w:rsidR="00B767F3" w:rsidRDefault="00355C23" w:rsidP="00355C23">
            <w:pPr>
              <w:rPr>
                <w:color w:val="4472C4"/>
                <w:kern w:val="2"/>
                <w:szCs w:val="24"/>
              </w:rPr>
            </w:pPr>
            <w:r w:rsidRPr="00355C23">
              <w:rPr>
                <w:kern w:val="2"/>
                <w:szCs w:val="24"/>
                <w:shd w:val="clear" w:color="auto" w:fill="FFFFFF"/>
              </w:rPr>
              <w:t xml:space="preserve">5.3.3.10. </w:t>
            </w:r>
            <w:r w:rsidRPr="00355C23">
              <w:rPr>
                <w:kern w:val="2"/>
                <w:szCs w:val="24"/>
                <w:bdr w:val="none" w:sz="0" w:space="0" w:color="auto" w:frame="1"/>
              </w:rPr>
              <w:t>Susitarimu Šalys neturi teisės keisti procedūroje nurodytos tvarkos ar kitų Sutarties nuostatų, išskyrus, jei keitimas atliekamas pagal VPĮ nuostatas.</w:t>
            </w:r>
          </w:p>
        </w:tc>
      </w:tr>
      <w:tr w:rsidR="00B767F3"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B767F3" w:rsidRDefault="00DD7479">
            <w:pPr>
              <w:rPr>
                <w:b/>
                <w:bCs/>
                <w:kern w:val="2"/>
                <w:szCs w:val="24"/>
              </w:rPr>
            </w:pPr>
            <w:r>
              <w:rPr>
                <w:b/>
                <w:bCs/>
                <w:kern w:val="2"/>
                <w:szCs w:val="24"/>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Default="00DD7479">
            <w:pPr>
              <w:rPr>
                <w:kern w:val="2"/>
                <w:szCs w:val="24"/>
              </w:rPr>
            </w:pPr>
            <w:r>
              <w:rPr>
                <w:kern w:val="2"/>
                <w:szCs w:val="24"/>
              </w:rPr>
              <w:t>Netaikoma</w:t>
            </w:r>
          </w:p>
          <w:p w14:paraId="449C09AB" w14:textId="07F75EE5" w:rsidR="00B767F3" w:rsidRDefault="00B767F3">
            <w:pPr>
              <w:rPr>
                <w:kern w:val="2"/>
                <w:szCs w:val="24"/>
              </w:rPr>
            </w:pPr>
          </w:p>
        </w:tc>
      </w:tr>
      <w:tr w:rsidR="00B767F3"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767F3" w:rsidRDefault="00DD7479">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B767F3" w:rsidRDefault="00DD7479">
            <w:pPr>
              <w:rPr>
                <w:kern w:val="2"/>
                <w:szCs w:val="24"/>
              </w:rPr>
            </w:pPr>
            <w:r>
              <w:rPr>
                <w:kern w:val="2"/>
                <w:szCs w:val="24"/>
              </w:rPr>
              <w:t>Netaikoma</w:t>
            </w:r>
          </w:p>
          <w:p w14:paraId="081DAEF5" w14:textId="38003A7A" w:rsidR="00B767F3" w:rsidRDefault="00B767F3">
            <w:pPr>
              <w:rPr>
                <w:kern w:val="2"/>
                <w:szCs w:val="24"/>
              </w:rPr>
            </w:pPr>
          </w:p>
        </w:tc>
      </w:tr>
      <w:tr w:rsidR="00B767F3"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Default="00DD7479">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41DF288A" w14:textId="6B2F403E" w:rsidR="00355C23" w:rsidRPr="00355C23" w:rsidRDefault="00355C23" w:rsidP="000D4628">
            <w:pPr>
              <w:tabs>
                <w:tab w:val="left" w:pos="1276"/>
              </w:tabs>
              <w:jc w:val="both"/>
            </w:pPr>
            <w:r w:rsidRPr="00355C23">
              <w:rPr>
                <w:kern w:val="2"/>
                <w:szCs w:val="24"/>
              </w:rPr>
              <w:t xml:space="preserve">Pirkėjas atsiskaito su Tiekėju ne vėliau kaip per </w:t>
            </w:r>
            <w:r w:rsidR="00B324CF">
              <w:rPr>
                <w:kern w:val="2"/>
                <w:szCs w:val="24"/>
              </w:rPr>
              <w:t>3</w:t>
            </w:r>
            <w:r w:rsidRPr="00355C23">
              <w:rPr>
                <w:rFonts w:eastAsia="Calibri"/>
              </w:rPr>
              <w:t>0 (</w:t>
            </w:r>
            <w:r w:rsidR="00B324CF">
              <w:rPr>
                <w:rFonts w:eastAsia="Calibri"/>
              </w:rPr>
              <w:t>trisdešimt</w:t>
            </w:r>
            <w:r w:rsidRPr="00355C23">
              <w:rPr>
                <w:rFonts w:eastAsia="Calibri"/>
              </w:rPr>
              <w:t>) dienų</w:t>
            </w:r>
            <w:r w:rsidRPr="00355C23">
              <w:rPr>
                <w:kern w:val="2"/>
                <w:szCs w:val="24"/>
              </w:rPr>
              <w:t xml:space="preserve"> nuo </w:t>
            </w:r>
            <w:r w:rsidRPr="00355C23">
              <w:rPr>
                <w:rFonts w:eastAsia="Calibri"/>
              </w:rPr>
              <w:t>Prekių priėmimo–perdavimo akt</w:t>
            </w:r>
            <w:r w:rsidR="00B324CF">
              <w:rPr>
                <w:rFonts w:eastAsia="Calibri"/>
              </w:rPr>
              <w:t>o</w:t>
            </w:r>
            <w:r w:rsidRPr="00355C23">
              <w:rPr>
                <w:rFonts w:eastAsia="Calibri"/>
              </w:rPr>
              <w:t xml:space="preserve"> pasirašymo ir PVM sąskait</w:t>
            </w:r>
            <w:r w:rsidR="00B324CF">
              <w:rPr>
                <w:rFonts w:eastAsia="Calibri"/>
              </w:rPr>
              <w:t>os</w:t>
            </w:r>
            <w:r w:rsidRPr="00355C23">
              <w:rPr>
                <w:rFonts w:eastAsia="Calibri"/>
              </w:rPr>
              <w:t xml:space="preserve"> faktūr</w:t>
            </w:r>
            <w:r w:rsidR="00B324CF">
              <w:rPr>
                <w:rFonts w:eastAsia="Calibri"/>
              </w:rPr>
              <w:t>os</w:t>
            </w:r>
            <w:r w:rsidRPr="00355C23">
              <w:rPr>
                <w:rFonts w:eastAsia="Calibri"/>
              </w:rPr>
              <w:t xml:space="preserve"> pateikimo </w:t>
            </w:r>
            <w:r w:rsidR="00B324CF">
              <w:rPr>
                <w:rFonts w:eastAsia="Calibri"/>
              </w:rPr>
              <w:t xml:space="preserve">SABIS sistemoje </w:t>
            </w:r>
            <w:r w:rsidRPr="00355C23">
              <w:rPr>
                <w:rFonts w:eastAsia="Calibri"/>
              </w:rPr>
              <w:t>dienos.</w:t>
            </w:r>
          </w:p>
          <w:p w14:paraId="04C22127" w14:textId="29231BD0" w:rsidR="00B767F3" w:rsidRDefault="00355C23" w:rsidP="000D4628">
            <w:pPr>
              <w:jc w:val="both"/>
              <w:rPr>
                <w:color w:val="000000"/>
                <w:kern w:val="2"/>
                <w:szCs w:val="24"/>
                <w:shd w:val="clear" w:color="auto" w:fill="FFFFFF"/>
              </w:rPr>
            </w:pPr>
            <w:r w:rsidRPr="00355C23">
              <w:rPr>
                <w:kern w:val="2"/>
                <w:shd w:val="clear" w:color="auto" w:fill="FFFFFF"/>
              </w:rPr>
              <w:lastRenderedPageBreak/>
              <w:t>Apmokėjimo sąlyga – įvykdžius visus sutartinius įsipareigojimus, sumokama visa Sutarties kaina.</w:t>
            </w:r>
          </w:p>
        </w:tc>
      </w:tr>
      <w:tr w:rsidR="00B767F3"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B767F3" w:rsidRDefault="00DD7479">
            <w:pPr>
              <w:rPr>
                <w:b/>
                <w:bCs/>
                <w:kern w:val="2"/>
                <w:szCs w:val="24"/>
              </w:rPr>
            </w:pPr>
            <w:r>
              <w:rPr>
                <w:b/>
                <w:bCs/>
                <w:kern w:val="2"/>
                <w:szCs w:val="24"/>
              </w:rPr>
              <w:lastRenderedPageBreak/>
              <w:t>5.6. Avansas</w:t>
            </w:r>
          </w:p>
        </w:tc>
        <w:tc>
          <w:tcPr>
            <w:tcW w:w="6828" w:type="dxa"/>
            <w:gridSpan w:val="2"/>
            <w:tcBorders>
              <w:top w:val="single" w:sz="4" w:space="0" w:color="auto"/>
              <w:left w:val="single" w:sz="4" w:space="0" w:color="auto"/>
              <w:bottom w:val="single" w:sz="4" w:space="0" w:color="auto"/>
              <w:right w:val="single" w:sz="4" w:space="0" w:color="auto"/>
            </w:tcBorders>
          </w:tcPr>
          <w:p w14:paraId="2075FB3C" w14:textId="77777777" w:rsidR="00B767F3" w:rsidRDefault="00DD7479">
            <w:pPr>
              <w:rPr>
                <w:kern w:val="2"/>
                <w:szCs w:val="24"/>
              </w:rPr>
            </w:pPr>
            <w:r>
              <w:rPr>
                <w:kern w:val="2"/>
                <w:szCs w:val="24"/>
              </w:rPr>
              <w:t>Netaikoma</w:t>
            </w:r>
          </w:p>
          <w:p w14:paraId="4A2C5FAD" w14:textId="75E7E5BD" w:rsidR="00B767F3" w:rsidRDefault="00B767F3">
            <w:pPr>
              <w:spacing w:line="259" w:lineRule="auto"/>
              <w:rPr>
                <w:color w:val="000000"/>
                <w:kern w:val="2"/>
                <w:szCs w:val="24"/>
                <w:shd w:val="clear" w:color="auto" w:fill="FFFFFF"/>
              </w:rPr>
            </w:pPr>
          </w:p>
        </w:tc>
      </w:tr>
      <w:tr w:rsidR="00B767F3"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B767F3" w:rsidRDefault="00DD7479">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225C1E7" w14:textId="77777777" w:rsidR="00B767F3" w:rsidRDefault="00DD7479">
            <w:pPr>
              <w:rPr>
                <w:kern w:val="2"/>
                <w:szCs w:val="24"/>
              </w:rPr>
            </w:pPr>
            <w:r>
              <w:rPr>
                <w:kern w:val="2"/>
                <w:szCs w:val="24"/>
              </w:rPr>
              <w:t>Netaikoma</w:t>
            </w:r>
          </w:p>
          <w:p w14:paraId="7D06D0D9" w14:textId="5C657FF7" w:rsidR="00B767F3" w:rsidRDefault="00DD7479">
            <w:pPr>
              <w:rPr>
                <w:kern w:val="2"/>
                <w:szCs w:val="24"/>
              </w:rPr>
            </w:pPr>
            <w:r>
              <w:rPr>
                <w:color w:val="000000"/>
                <w:kern w:val="2"/>
                <w:szCs w:val="24"/>
                <w:shd w:val="clear" w:color="auto" w:fill="FFFFFF"/>
              </w:rPr>
              <w:t xml:space="preserve"> </w:t>
            </w:r>
          </w:p>
        </w:tc>
      </w:tr>
      <w:tr w:rsidR="00B767F3" w14:paraId="397E6A62" w14:textId="77777777">
        <w:trPr>
          <w:trHeight w:val="300"/>
        </w:trPr>
        <w:tc>
          <w:tcPr>
            <w:tcW w:w="9535" w:type="dxa"/>
            <w:gridSpan w:val="5"/>
          </w:tcPr>
          <w:p w14:paraId="1AB554AE" w14:textId="77777777" w:rsidR="00B767F3" w:rsidRPr="002A5DA9" w:rsidRDefault="00DD7479">
            <w:pPr>
              <w:jc w:val="center"/>
              <w:rPr>
                <w:b/>
                <w:bCs/>
                <w:kern w:val="2"/>
                <w:szCs w:val="24"/>
                <w:highlight w:val="yellow"/>
              </w:rPr>
            </w:pPr>
            <w:r w:rsidRPr="004E6442">
              <w:rPr>
                <w:b/>
                <w:bCs/>
                <w:kern w:val="2"/>
                <w:szCs w:val="24"/>
              </w:rPr>
              <w:t>6. PREKIŲ KOKYBĖ IR GARANTINIAI ĮSIPAREIGOJIMAI</w:t>
            </w:r>
          </w:p>
        </w:tc>
      </w:tr>
      <w:tr w:rsidR="00B767F3"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Default="00DD7479">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558F1431" w:rsidR="00B767F3" w:rsidRDefault="00372BB8" w:rsidP="00372BB8">
            <w:pPr>
              <w:jc w:val="both"/>
              <w:rPr>
                <w:kern w:val="2"/>
                <w:szCs w:val="24"/>
              </w:rPr>
            </w:pPr>
            <w:r w:rsidRPr="00372BB8">
              <w:rPr>
                <w:kern w:val="2"/>
                <w:szCs w:val="24"/>
              </w:rPr>
              <w:t>Prekėms nustatomas Techninė</w:t>
            </w:r>
            <w:r>
              <w:rPr>
                <w:kern w:val="2"/>
                <w:szCs w:val="24"/>
              </w:rPr>
              <w:t>s</w:t>
            </w:r>
            <w:r w:rsidRPr="00372BB8">
              <w:rPr>
                <w:kern w:val="2"/>
                <w:szCs w:val="24"/>
              </w:rPr>
              <w:t xml:space="preserve"> specifikacijo</w:t>
            </w:r>
            <w:r>
              <w:rPr>
                <w:kern w:val="2"/>
                <w:szCs w:val="24"/>
              </w:rPr>
              <w:t>s 11</w:t>
            </w:r>
            <w:r w:rsidRPr="00372BB8">
              <w:rPr>
                <w:kern w:val="2"/>
                <w:szCs w:val="24"/>
              </w:rPr>
              <w:t xml:space="preserve"> </w:t>
            </w:r>
            <w:r>
              <w:rPr>
                <w:kern w:val="2"/>
                <w:szCs w:val="24"/>
              </w:rPr>
              <w:t xml:space="preserve">skyriuje </w:t>
            </w:r>
            <w:r w:rsidR="004B3592">
              <w:rPr>
                <w:kern w:val="2"/>
                <w:szCs w:val="24"/>
              </w:rPr>
              <w:t xml:space="preserve">„Garantija“ </w:t>
            </w:r>
            <w:r w:rsidRPr="00372BB8">
              <w:rPr>
                <w:kern w:val="2"/>
                <w:szCs w:val="24"/>
              </w:rPr>
              <w:t>nustatyt</w:t>
            </w:r>
            <w:r w:rsidR="00075D4F">
              <w:rPr>
                <w:kern w:val="2"/>
                <w:szCs w:val="24"/>
              </w:rPr>
              <w:t>i</w:t>
            </w:r>
            <w:r w:rsidRPr="00372BB8">
              <w:rPr>
                <w:kern w:val="2"/>
                <w:szCs w:val="24"/>
              </w:rPr>
              <w:t xml:space="preserve"> garantini</w:t>
            </w:r>
            <w:r w:rsidR="00075D4F">
              <w:rPr>
                <w:kern w:val="2"/>
                <w:szCs w:val="24"/>
              </w:rPr>
              <w:t>ai</w:t>
            </w:r>
            <w:r w:rsidRPr="00372BB8">
              <w:rPr>
                <w:kern w:val="2"/>
                <w:szCs w:val="24"/>
              </w:rPr>
              <w:t xml:space="preserve"> termina</w:t>
            </w:r>
            <w:r w:rsidR="00075D4F">
              <w:rPr>
                <w:kern w:val="2"/>
                <w:szCs w:val="24"/>
              </w:rPr>
              <w:t>i</w:t>
            </w:r>
            <w:r>
              <w:rPr>
                <w:kern w:val="2"/>
                <w:szCs w:val="24"/>
              </w:rPr>
              <w:t xml:space="preserve">. </w:t>
            </w:r>
            <w:r w:rsidRPr="00372BB8">
              <w:rPr>
                <w:kern w:val="2"/>
                <w:szCs w:val="24"/>
              </w:rPr>
              <w:t>Garantini</w:t>
            </w:r>
            <w:r w:rsidR="008266F1">
              <w:rPr>
                <w:kern w:val="2"/>
                <w:szCs w:val="24"/>
              </w:rPr>
              <w:t>ai</w:t>
            </w:r>
            <w:r w:rsidRPr="00372BB8">
              <w:rPr>
                <w:kern w:val="2"/>
                <w:szCs w:val="24"/>
              </w:rPr>
              <w:t xml:space="preserve"> termina</w:t>
            </w:r>
            <w:r w:rsidR="008266F1">
              <w:rPr>
                <w:kern w:val="2"/>
                <w:szCs w:val="24"/>
              </w:rPr>
              <w:t>i</w:t>
            </w:r>
            <w:r w:rsidR="00075D4F">
              <w:rPr>
                <w:kern w:val="2"/>
                <w:szCs w:val="24"/>
              </w:rPr>
              <w:t xml:space="preserve"> </w:t>
            </w:r>
            <w:r w:rsidRPr="00372BB8">
              <w:rPr>
                <w:kern w:val="2"/>
                <w:szCs w:val="24"/>
              </w:rPr>
              <w:t>skaičiuojam</w:t>
            </w:r>
            <w:r w:rsidR="008266F1">
              <w:rPr>
                <w:kern w:val="2"/>
                <w:szCs w:val="24"/>
              </w:rPr>
              <w:t>i</w:t>
            </w:r>
            <w:r w:rsidRPr="00372BB8">
              <w:rPr>
                <w:kern w:val="2"/>
                <w:szCs w:val="24"/>
              </w:rPr>
              <w:t xml:space="preserve"> nuo Prekių perdavimo–priėmimo akto pasirašymo dienos.</w:t>
            </w:r>
          </w:p>
        </w:tc>
      </w:tr>
      <w:tr w:rsidR="00B767F3"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Default="00DD7479">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047B0D60" w:rsidR="00B767F3" w:rsidRDefault="00AF49A2" w:rsidP="0075100D">
            <w:pPr>
              <w:rPr>
                <w:kern w:val="2"/>
                <w:szCs w:val="24"/>
              </w:rPr>
            </w:pPr>
            <w:r>
              <w:rPr>
                <w:kern w:val="2"/>
                <w:szCs w:val="24"/>
              </w:rPr>
              <w:t xml:space="preserve">Pagal </w:t>
            </w:r>
            <w:r w:rsidRPr="00AF49A2">
              <w:rPr>
                <w:kern w:val="2"/>
                <w:szCs w:val="24"/>
              </w:rPr>
              <w:t>Sutarties priede  Nr. 1. „</w:t>
            </w:r>
            <w:r w:rsidR="0075100D" w:rsidRPr="0075100D">
              <w:rPr>
                <w:kern w:val="2"/>
                <w:szCs w:val="24"/>
              </w:rPr>
              <w:t>Palydovinio ryšio įrangos ir jos prieigos administravimo techninė specifikacija</w:t>
            </w:r>
            <w:r w:rsidRPr="00AF49A2">
              <w:rPr>
                <w:kern w:val="2"/>
                <w:szCs w:val="24"/>
              </w:rPr>
              <w:t>“ numatytus reikalavimus</w:t>
            </w:r>
            <w:r w:rsidR="00A05F9A">
              <w:rPr>
                <w:kern w:val="2"/>
                <w:szCs w:val="24"/>
              </w:rPr>
              <w:t>.</w:t>
            </w:r>
          </w:p>
        </w:tc>
      </w:tr>
      <w:tr w:rsidR="00B767F3"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Default="00DD7479">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20275477" w:rsidR="00B767F3" w:rsidRDefault="00DD7479" w:rsidP="00355C23">
            <w:pPr>
              <w:rPr>
                <w:color w:val="4472C4"/>
                <w:kern w:val="2"/>
                <w:szCs w:val="24"/>
              </w:rPr>
            </w:pPr>
            <w:r>
              <w:rPr>
                <w:kern w:val="2"/>
                <w:szCs w:val="24"/>
              </w:rPr>
              <w:t xml:space="preserve">Netaikoma </w:t>
            </w:r>
          </w:p>
          <w:p w14:paraId="4D580A95" w14:textId="1FE00AFC" w:rsidR="00B767F3" w:rsidRDefault="00B767F3">
            <w:pPr>
              <w:rPr>
                <w:kern w:val="2"/>
                <w:szCs w:val="24"/>
              </w:rPr>
            </w:pPr>
          </w:p>
        </w:tc>
      </w:tr>
      <w:tr w:rsidR="00B767F3" w14:paraId="5D562E8D" w14:textId="77777777">
        <w:trPr>
          <w:trHeight w:val="300"/>
        </w:trPr>
        <w:tc>
          <w:tcPr>
            <w:tcW w:w="9535" w:type="dxa"/>
            <w:gridSpan w:val="5"/>
          </w:tcPr>
          <w:p w14:paraId="6103796D" w14:textId="77777777" w:rsidR="00B767F3" w:rsidRDefault="00DD7479">
            <w:pPr>
              <w:jc w:val="center"/>
              <w:rPr>
                <w:b/>
                <w:bCs/>
                <w:kern w:val="2"/>
                <w:szCs w:val="24"/>
              </w:rPr>
            </w:pPr>
            <w:r>
              <w:rPr>
                <w:b/>
                <w:bCs/>
                <w:kern w:val="2"/>
                <w:szCs w:val="24"/>
              </w:rPr>
              <w:t>7. SUTARTIES VYKDYMUI PASITELKIAMI SUBTIEKĖJAI</w:t>
            </w:r>
          </w:p>
        </w:tc>
      </w:tr>
      <w:tr w:rsidR="00B767F3"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B767F3" w:rsidRDefault="00DD7479">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2A537580" w14:textId="77777777" w:rsidR="00505EBB" w:rsidRPr="00505EBB" w:rsidRDefault="00505EBB" w:rsidP="00505EBB">
            <w:pPr>
              <w:rPr>
                <w:kern w:val="2"/>
                <w:szCs w:val="24"/>
              </w:rPr>
            </w:pPr>
            <w:r w:rsidRPr="00505EBB">
              <w:rPr>
                <w:kern w:val="2"/>
                <w:szCs w:val="24"/>
              </w:rPr>
              <w:t>Sutarties vykdymui subtiekėjai ir (ar) specialistai nepasitelkiami.</w:t>
            </w:r>
          </w:p>
          <w:p w14:paraId="5ECF8358" w14:textId="77777777" w:rsidR="00505EBB" w:rsidRPr="00505EBB" w:rsidRDefault="00505EBB" w:rsidP="00505EBB">
            <w:pPr>
              <w:rPr>
                <w:kern w:val="2"/>
                <w:szCs w:val="24"/>
              </w:rPr>
            </w:pPr>
          </w:p>
          <w:p w14:paraId="59EEAA9F" w14:textId="77777777" w:rsidR="00505EBB" w:rsidRPr="00505EBB" w:rsidRDefault="00505EBB" w:rsidP="00505EBB">
            <w:pPr>
              <w:rPr>
                <w:color w:val="FF0000"/>
                <w:kern w:val="2"/>
                <w:szCs w:val="24"/>
              </w:rPr>
            </w:pPr>
            <w:r w:rsidRPr="00505EBB">
              <w:rPr>
                <w:color w:val="FF0000"/>
                <w:kern w:val="2"/>
                <w:szCs w:val="24"/>
              </w:rPr>
              <w:t>arba</w:t>
            </w:r>
          </w:p>
          <w:p w14:paraId="341485EE" w14:textId="77777777" w:rsidR="00505EBB" w:rsidRPr="00505EBB" w:rsidRDefault="00505EBB" w:rsidP="00505EBB">
            <w:pPr>
              <w:rPr>
                <w:kern w:val="2"/>
                <w:szCs w:val="24"/>
              </w:rPr>
            </w:pPr>
          </w:p>
          <w:p w14:paraId="5CFEABC6" w14:textId="1262D215" w:rsidR="00B767F3" w:rsidRDefault="00505EBB" w:rsidP="00505EBB">
            <w:pPr>
              <w:rPr>
                <w:b/>
                <w:bCs/>
                <w:kern w:val="2"/>
                <w:szCs w:val="24"/>
              </w:rPr>
            </w:pPr>
            <w:r w:rsidRPr="00505EBB">
              <w:rPr>
                <w:kern w:val="2"/>
                <w:szCs w:val="24"/>
              </w:rPr>
              <w:t>Sutarties vykdymui pasitelkiami subtiekėjai ir (ar) specialistai yra nurodyti Sutarties priede Nr. 2</w:t>
            </w:r>
          </w:p>
        </w:tc>
      </w:tr>
      <w:tr w:rsidR="00B767F3" w14:paraId="0E57F611" w14:textId="77777777">
        <w:trPr>
          <w:trHeight w:val="300"/>
        </w:trPr>
        <w:tc>
          <w:tcPr>
            <w:tcW w:w="9535" w:type="dxa"/>
            <w:gridSpan w:val="5"/>
          </w:tcPr>
          <w:p w14:paraId="6A81BDB7" w14:textId="77777777" w:rsidR="00B767F3" w:rsidRDefault="00DD7479">
            <w:pPr>
              <w:jc w:val="center"/>
              <w:rPr>
                <w:b/>
                <w:bCs/>
                <w:kern w:val="2"/>
                <w:szCs w:val="24"/>
              </w:rPr>
            </w:pPr>
            <w:r>
              <w:rPr>
                <w:b/>
                <w:bCs/>
                <w:kern w:val="2"/>
                <w:szCs w:val="24"/>
              </w:rPr>
              <w:t>8. PRIEVOLIŲ PAGAL SUTARTĮ ĮVYKDYMO UŽTIKRINIMAS</w:t>
            </w:r>
          </w:p>
        </w:tc>
      </w:tr>
      <w:tr w:rsidR="00355C23" w14:paraId="5F1C889E" w14:textId="77777777" w:rsidTr="00DE6E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355C23" w:rsidRDefault="00355C23" w:rsidP="00355C23">
            <w:pPr>
              <w:rPr>
                <w:b/>
                <w:bCs/>
                <w:kern w:val="2"/>
                <w:szCs w:val="24"/>
              </w:rPr>
            </w:pPr>
            <w:r>
              <w:rPr>
                <w:b/>
                <w:bCs/>
                <w:kern w:val="2"/>
                <w:szCs w:val="24"/>
              </w:rPr>
              <w:t>8.1. Prievolių pagal Sutartį įvykdymo užtikrinimas</w:t>
            </w:r>
          </w:p>
        </w:tc>
        <w:tc>
          <w:tcPr>
            <w:tcW w:w="6828" w:type="dxa"/>
            <w:gridSpan w:val="2"/>
          </w:tcPr>
          <w:p w14:paraId="1435245C" w14:textId="77777777" w:rsidR="00CA3B52" w:rsidRPr="00CA3B52" w:rsidRDefault="00CA3B52" w:rsidP="00804A46">
            <w:pPr>
              <w:jc w:val="both"/>
              <w:rPr>
                <w:kern w:val="2"/>
                <w:szCs w:val="24"/>
              </w:rPr>
            </w:pPr>
            <w:r w:rsidRPr="00CA3B52">
              <w:rPr>
                <w:kern w:val="2"/>
                <w:szCs w:val="24"/>
              </w:rPr>
              <w:t xml:space="preserve">8.1.1. Prievolių pagal Sutartį įvykdymas užtikrinamas </w:t>
            </w:r>
          </w:p>
          <w:p w14:paraId="55C09EE8" w14:textId="77777777" w:rsidR="00CA3B52" w:rsidRPr="00CA3B52" w:rsidRDefault="00CA3B52" w:rsidP="00804A46">
            <w:pPr>
              <w:jc w:val="both"/>
              <w:rPr>
                <w:kern w:val="2"/>
                <w:szCs w:val="24"/>
              </w:rPr>
            </w:pPr>
            <w:r w:rsidRPr="00CA3B52">
              <w:rPr>
                <w:kern w:val="2"/>
                <w:szCs w:val="24"/>
              </w:rPr>
              <w:t>netesybomis (delspinigiais, bauda).</w:t>
            </w:r>
          </w:p>
          <w:p w14:paraId="599D210B" w14:textId="77777777" w:rsidR="00CA3B52" w:rsidRPr="00CA3B52" w:rsidRDefault="00CA3B52" w:rsidP="00804A46">
            <w:pPr>
              <w:jc w:val="both"/>
              <w:rPr>
                <w:kern w:val="2"/>
                <w:szCs w:val="24"/>
              </w:rPr>
            </w:pPr>
            <w:r w:rsidRPr="00CA3B52">
              <w:rPr>
                <w:kern w:val="2"/>
                <w:szCs w:val="24"/>
              </w:rPr>
              <w:t>8.1.2. Sutarties tinkamas įvykdymas yra užtikrintas netesybomis – 10 proc. bauda nuo pradinės Sutarties vertės be PVM, nurodytos Sutarties Specialiųjų sąlygų 5.2 papunktyje.</w:t>
            </w:r>
          </w:p>
          <w:p w14:paraId="7C097903" w14:textId="77777777" w:rsidR="00CA3B52" w:rsidRPr="00CA3B52" w:rsidRDefault="00CA3B52" w:rsidP="00804A46">
            <w:pPr>
              <w:jc w:val="both"/>
              <w:rPr>
                <w:kern w:val="2"/>
                <w:szCs w:val="24"/>
              </w:rPr>
            </w:pPr>
            <w:r w:rsidRPr="00CA3B52">
              <w:rPr>
                <w:kern w:val="2"/>
                <w:szCs w:val="24"/>
              </w:rPr>
              <w:t>8.1.3. Sutarties įvykdymo užtikrinimu garantuojama, kad Pirkėjui bus atlyginti nuostoliai, atsiradę Tiekėjui dėl jo kaltės pažeidus Sutartį ir (ar) ją nutraukus.</w:t>
            </w:r>
          </w:p>
          <w:p w14:paraId="12745603" w14:textId="77777777" w:rsidR="00CA3B52" w:rsidRPr="00CA3B52" w:rsidRDefault="00CA3B52" w:rsidP="00804A46">
            <w:pPr>
              <w:jc w:val="both"/>
              <w:rPr>
                <w:kern w:val="2"/>
                <w:szCs w:val="24"/>
              </w:rPr>
            </w:pPr>
            <w:r w:rsidRPr="00CA3B52">
              <w:rPr>
                <w:kern w:val="2"/>
                <w:szCs w:val="24"/>
              </w:rPr>
              <w:t>8.1.4. Jei Tiekėjas nevykdo savo sutartinių įsipareigojimų ar vykdo juos netinkamai, Pirkėjas turi teisę reikalauti sumokėti Sutarties Specialiųjų sąlygų 8.1.2 papunktyje numatyto dydžio baudą. Prieš pateikdamas reikalavimą sumokėti baudą, Pirkėjas įspėja apie tai Tiekėją, nurodydamas, dėl kokių sutartinių įsipareigojimų nevykdymo arba netinkamo vykdymo pateikia šį reikalavimą bei nurodo protingą terminą trūkumams pašalinti.</w:t>
            </w:r>
          </w:p>
          <w:p w14:paraId="544E68EF" w14:textId="062F8C14" w:rsidR="00355C23" w:rsidRDefault="00FC3482" w:rsidP="00804A46">
            <w:pPr>
              <w:jc w:val="both"/>
              <w:rPr>
                <w:kern w:val="2"/>
                <w:szCs w:val="24"/>
              </w:rPr>
            </w:pPr>
            <w:r w:rsidRPr="00FC3482">
              <w:rPr>
                <w:kern w:val="2"/>
                <w:szCs w:val="24"/>
              </w:rPr>
              <w:t>8.1.</w:t>
            </w:r>
            <w:r>
              <w:rPr>
                <w:kern w:val="2"/>
                <w:szCs w:val="24"/>
              </w:rPr>
              <w:t>5</w:t>
            </w:r>
            <w:r w:rsidRPr="00FC3482">
              <w:rPr>
                <w:kern w:val="2"/>
                <w:szCs w:val="24"/>
              </w:rPr>
              <w:t>. Netesybų sumokėjimas nepanaikina Šalies teisės reikalauti, kad kita Šalis kompensuotų jos patirtus tiesioginius nuostolius. Kiekviena iš Šalių turi teisę gauti iš kitos Šalies tiesioginių nuostolių, atsiradusių dėl kitos Šalies netinkamo įsipareigojimų pagal Sutartį vykdymo ar nevykdymo, Tiekėjas  privalo kompensuoti Pirkėjo patirtus tiesioginius nuostolius, kurių nepadengia Sutarties įvykdymo užtikrinimas.</w:t>
            </w:r>
          </w:p>
        </w:tc>
      </w:tr>
      <w:tr w:rsidR="00355C23"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355C23" w:rsidRDefault="00355C23" w:rsidP="00355C23">
            <w:pPr>
              <w:rPr>
                <w:b/>
                <w:bCs/>
                <w:kern w:val="2"/>
                <w:szCs w:val="24"/>
              </w:rPr>
            </w:pPr>
            <w:r>
              <w:rPr>
                <w:b/>
                <w:bCs/>
                <w:kern w:val="2"/>
                <w:szCs w:val="24"/>
              </w:rPr>
              <w:lastRenderedPageBreak/>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4720F941" w14:textId="2996EA9E" w:rsidR="00355C23" w:rsidRDefault="00252225" w:rsidP="00355C23">
            <w:pPr>
              <w:rPr>
                <w:kern w:val="2"/>
                <w:szCs w:val="24"/>
              </w:rPr>
            </w:pPr>
            <w:r>
              <w:rPr>
                <w:kern w:val="2"/>
                <w:szCs w:val="24"/>
              </w:rPr>
              <w:t>Netaikoma</w:t>
            </w:r>
          </w:p>
        </w:tc>
      </w:tr>
      <w:tr w:rsidR="00355C23" w14:paraId="0C2A7468" w14:textId="77777777" w:rsidTr="00DE6E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355C23" w:rsidRDefault="00355C23" w:rsidP="00355C23">
            <w:pPr>
              <w:rPr>
                <w:b/>
                <w:bCs/>
                <w:kern w:val="2"/>
                <w:szCs w:val="24"/>
              </w:rPr>
            </w:pPr>
            <w:r>
              <w:rPr>
                <w:b/>
                <w:bCs/>
                <w:kern w:val="2"/>
                <w:szCs w:val="24"/>
              </w:rPr>
              <w:t xml:space="preserve">8.3. Sutarties įvykdymo užtikrinimo pateikimas </w:t>
            </w:r>
          </w:p>
        </w:tc>
        <w:tc>
          <w:tcPr>
            <w:tcW w:w="6828" w:type="dxa"/>
            <w:gridSpan w:val="2"/>
          </w:tcPr>
          <w:p w14:paraId="7001B284" w14:textId="3D9DE4CD" w:rsidR="00355C23" w:rsidRDefault="00355C23" w:rsidP="00355C23">
            <w:pPr>
              <w:rPr>
                <w:kern w:val="2"/>
                <w:szCs w:val="24"/>
              </w:rPr>
            </w:pPr>
            <w:r>
              <w:rPr>
                <w:kern w:val="2"/>
                <w:szCs w:val="24"/>
              </w:rPr>
              <w:t>Netaikoma</w:t>
            </w:r>
          </w:p>
        </w:tc>
      </w:tr>
      <w:tr w:rsidR="00B767F3" w14:paraId="198AFEE0" w14:textId="77777777">
        <w:trPr>
          <w:trHeight w:val="300"/>
        </w:trPr>
        <w:tc>
          <w:tcPr>
            <w:tcW w:w="9535" w:type="dxa"/>
            <w:gridSpan w:val="5"/>
          </w:tcPr>
          <w:p w14:paraId="53C07666" w14:textId="77777777" w:rsidR="00B767F3" w:rsidRDefault="00DD7479">
            <w:pPr>
              <w:jc w:val="center"/>
              <w:rPr>
                <w:b/>
                <w:bCs/>
                <w:kern w:val="2"/>
                <w:szCs w:val="24"/>
              </w:rPr>
            </w:pPr>
            <w:r>
              <w:rPr>
                <w:b/>
                <w:bCs/>
                <w:kern w:val="2"/>
                <w:szCs w:val="24"/>
              </w:rPr>
              <w:t>9. ŠALIŲ ATSAKOMYBĖ</w:t>
            </w:r>
            <w:r>
              <w:rPr>
                <w:b/>
                <w:bCs/>
                <w:kern w:val="2"/>
                <w:szCs w:val="24"/>
              </w:rPr>
              <w:tab/>
            </w:r>
          </w:p>
        </w:tc>
      </w:tr>
      <w:tr w:rsidR="00355C23" w14:paraId="0C76AE45" w14:textId="77777777" w:rsidTr="008A717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355C23" w:rsidRDefault="00355C23" w:rsidP="00355C23">
            <w:pPr>
              <w:rPr>
                <w:b/>
                <w:bCs/>
                <w:kern w:val="2"/>
                <w:szCs w:val="24"/>
              </w:rPr>
            </w:pPr>
            <w:r>
              <w:rPr>
                <w:b/>
                <w:bCs/>
                <w:kern w:val="2"/>
                <w:szCs w:val="24"/>
              </w:rPr>
              <w:t>9.1. Pirkėjui taikomos netesybos už mokėjimų pagal Sutartį vėlavimą</w:t>
            </w:r>
          </w:p>
        </w:tc>
        <w:tc>
          <w:tcPr>
            <w:tcW w:w="6828" w:type="dxa"/>
            <w:gridSpan w:val="2"/>
          </w:tcPr>
          <w:p w14:paraId="12E8EA71" w14:textId="7147489F" w:rsidR="00355C23" w:rsidRDefault="00355C23" w:rsidP="00355C23">
            <w:pPr>
              <w:spacing w:line="259" w:lineRule="auto"/>
              <w:rPr>
                <w:color w:val="000000"/>
                <w:kern w:val="2"/>
                <w:szCs w:val="24"/>
              </w:rPr>
            </w:pPr>
            <w:r w:rsidRPr="00344285">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w:t>
            </w:r>
            <w:r>
              <w:rPr>
                <w:kern w:val="2"/>
                <w:szCs w:val="24"/>
              </w:rPr>
              <w:t>3</w:t>
            </w:r>
            <w:r w:rsidRPr="00344285">
              <w:rPr>
                <w:kern w:val="2"/>
                <w:szCs w:val="24"/>
              </w:rPr>
              <w:t xml:space="preserve"> (</w:t>
            </w:r>
            <w:r>
              <w:rPr>
                <w:kern w:val="2"/>
                <w:szCs w:val="24"/>
              </w:rPr>
              <w:t>tr</w:t>
            </w:r>
            <w:r w:rsidR="006F51A9">
              <w:rPr>
                <w:kern w:val="2"/>
                <w:szCs w:val="24"/>
              </w:rPr>
              <w:t>y</w:t>
            </w:r>
            <w:r>
              <w:rPr>
                <w:kern w:val="2"/>
                <w:szCs w:val="24"/>
              </w:rPr>
              <w:t>s</w:t>
            </w:r>
            <w:r w:rsidRPr="00344285">
              <w:rPr>
                <w:kern w:val="2"/>
                <w:szCs w:val="24"/>
              </w:rPr>
              <w:t xml:space="preserve"> šimtosios) procento dydžio delspinigius nuo neapmokėtos sumos be PVM už kiekvieną vėlavimo dieną. </w:t>
            </w:r>
          </w:p>
        </w:tc>
      </w:tr>
      <w:tr w:rsidR="00355C23" w14:paraId="66B563D2" w14:textId="77777777" w:rsidTr="008A717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355C23" w:rsidRDefault="00355C23" w:rsidP="00355C23">
            <w:pPr>
              <w:rPr>
                <w:b/>
                <w:bCs/>
                <w:kern w:val="2"/>
                <w:szCs w:val="24"/>
              </w:rPr>
            </w:pPr>
            <w:r>
              <w:rPr>
                <w:b/>
                <w:bCs/>
                <w:kern w:val="2"/>
                <w:szCs w:val="24"/>
              </w:rPr>
              <w:t>9.2. Tiekėjui taikomos netesybos</w:t>
            </w:r>
          </w:p>
        </w:tc>
        <w:tc>
          <w:tcPr>
            <w:tcW w:w="6828" w:type="dxa"/>
            <w:gridSpan w:val="2"/>
          </w:tcPr>
          <w:p w14:paraId="2F76F3CF" w14:textId="2E96BD4D" w:rsidR="00355C23" w:rsidRPr="00344285" w:rsidRDefault="00355C23" w:rsidP="00125A1E">
            <w:pPr>
              <w:jc w:val="both"/>
              <w:rPr>
                <w:kern w:val="2"/>
                <w:szCs w:val="24"/>
              </w:rPr>
            </w:pPr>
            <w:r w:rsidRPr="00344285">
              <w:rPr>
                <w:kern w:val="2"/>
                <w:szCs w:val="24"/>
              </w:rPr>
              <w:t xml:space="preserve">9.2.1. Jeigu Tiekėjas vėluoja vykdyti užsakymą, tiekti Prekes ar ištaisyti jų trūkumus arba nevykdo kitų sutartinių įsipareigojimų, Pirkėjas nuo kitos nei nustatytas terminas dienos Tiekėjui skaičiuoja </w:t>
            </w:r>
            <w:bookmarkStart w:id="5" w:name="_Hlk161406249"/>
            <w:r w:rsidRPr="00344285">
              <w:rPr>
                <w:kern w:val="2"/>
                <w:szCs w:val="24"/>
              </w:rPr>
              <w:t>0,0</w:t>
            </w:r>
            <w:r>
              <w:rPr>
                <w:kern w:val="2"/>
                <w:szCs w:val="24"/>
              </w:rPr>
              <w:t>3</w:t>
            </w:r>
            <w:r w:rsidRPr="00344285">
              <w:rPr>
                <w:kern w:val="2"/>
                <w:szCs w:val="24"/>
              </w:rPr>
              <w:t xml:space="preserve"> (</w:t>
            </w:r>
            <w:r>
              <w:rPr>
                <w:kern w:val="2"/>
                <w:szCs w:val="24"/>
              </w:rPr>
              <w:t>tr</w:t>
            </w:r>
            <w:r w:rsidR="006F51A9">
              <w:rPr>
                <w:kern w:val="2"/>
                <w:szCs w:val="24"/>
              </w:rPr>
              <w:t>y</w:t>
            </w:r>
            <w:r>
              <w:rPr>
                <w:kern w:val="2"/>
                <w:szCs w:val="24"/>
              </w:rPr>
              <w:t>s</w:t>
            </w:r>
            <w:r w:rsidRPr="00344285">
              <w:rPr>
                <w:kern w:val="2"/>
                <w:szCs w:val="24"/>
              </w:rPr>
              <w:t xml:space="preserve"> šimtosios) procento  dydžio delspinigius už kiekvieną uždelstą dieną</w:t>
            </w:r>
            <w:bookmarkEnd w:id="5"/>
            <w:r w:rsidRPr="00344285">
              <w:rPr>
                <w:kern w:val="2"/>
                <w:szCs w:val="24"/>
              </w:rPr>
              <w:t xml:space="preserve"> nuo laiku neperduotų Prekių ar Prekių, turinčių trūkumų, kainos be PVM. </w:t>
            </w:r>
          </w:p>
          <w:p w14:paraId="75BA5D98" w14:textId="3B5E938C" w:rsidR="006F51A9" w:rsidRDefault="006F51A9" w:rsidP="00125A1E">
            <w:pPr>
              <w:jc w:val="both"/>
              <w:rPr>
                <w:kern w:val="2"/>
                <w:szCs w:val="24"/>
                <w:lang w:val="lt"/>
              </w:rPr>
            </w:pPr>
            <w:r w:rsidRPr="006F51A9">
              <w:rPr>
                <w:kern w:val="2"/>
                <w:szCs w:val="24"/>
                <w:lang w:val="lt"/>
              </w:rPr>
              <w:t>9.2.2. Jeigu Tiekėjas vėluoja grąžinti dėl Tiekėjui mokėtinos sumos sumažinimo susidariusią permoką pagal Bendrųjų sąlygų 7.4.1.2 papunktį, Pirkėjas nuo kitos nei nustatytas terminas dienos Tiekėjui skaičiuoja 0,0</w:t>
            </w:r>
            <w:r>
              <w:rPr>
                <w:kern w:val="2"/>
                <w:szCs w:val="24"/>
                <w:lang w:val="lt"/>
              </w:rPr>
              <w:t>3</w:t>
            </w:r>
            <w:r w:rsidRPr="006F51A9">
              <w:rPr>
                <w:kern w:val="2"/>
                <w:szCs w:val="24"/>
                <w:lang w:val="lt"/>
              </w:rPr>
              <w:t xml:space="preserve"> (</w:t>
            </w:r>
            <w:r>
              <w:rPr>
                <w:kern w:val="2"/>
                <w:szCs w:val="24"/>
                <w:lang w:val="lt"/>
              </w:rPr>
              <w:t>trys</w:t>
            </w:r>
            <w:r w:rsidRPr="006F51A9">
              <w:rPr>
                <w:kern w:val="2"/>
                <w:szCs w:val="24"/>
                <w:lang w:val="lt"/>
              </w:rPr>
              <w:t xml:space="preserve"> šimtosios) procento dydžio delspinigius už kiekvieną uždelstą dieną nuo laiku negrąžintos permokos kainos be PVM.</w:t>
            </w:r>
          </w:p>
          <w:p w14:paraId="63704FE1" w14:textId="5F398045" w:rsidR="00355C23" w:rsidRDefault="0040732F" w:rsidP="00125A1E">
            <w:pPr>
              <w:jc w:val="both"/>
              <w:rPr>
                <w:b/>
                <w:kern w:val="2"/>
              </w:rPr>
            </w:pPr>
            <w:r>
              <w:rPr>
                <w:color w:val="000000"/>
                <w:kern w:val="2"/>
              </w:rPr>
              <w:t xml:space="preserve">9.2.3. Tiekėjas privalo sumokėti Pirkėjui netesybas per </w:t>
            </w:r>
            <w:r w:rsidR="000A07E7">
              <w:rPr>
                <w:color w:val="000000"/>
                <w:kern w:val="2"/>
              </w:rPr>
              <w:t>30</w:t>
            </w:r>
            <w:r w:rsidR="00085E4C">
              <w:rPr>
                <w:color w:val="000000"/>
                <w:kern w:val="2"/>
              </w:rPr>
              <w:t xml:space="preserve"> </w:t>
            </w:r>
            <w:r>
              <w:rPr>
                <w:color w:val="000000"/>
                <w:kern w:val="2"/>
              </w:rPr>
              <w:t xml:space="preserve">dienų nuo Pirkėjo pareikalavimo, jeigu netesybų suma nėra </w:t>
            </w:r>
            <w:r>
              <w:t>išskaitoma iš Tiekėjui mokėtinos sumos.</w:t>
            </w:r>
          </w:p>
        </w:tc>
      </w:tr>
      <w:tr w:rsidR="00355C23" w14:paraId="6CD13A4C" w14:textId="77777777" w:rsidTr="008A717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355C23" w:rsidRDefault="00355C23" w:rsidP="00355C23">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Pr>
          <w:p w14:paraId="48292084" w14:textId="7BCC7DA7" w:rsidR="00355C23" w:rsidRDefault="00DC488D" w:rsidP="00AD6DD5">
            <w:pPr>
              <w:jc w:val="both"/>
              <w:rPr>
                <w:kern w:val="2"/>
                <w:szCs w:val="24"/>
              </w:rPr>
            </w:pPr>
            <w:r w:rsidRPr="00DC488D">
              <w:rPr>
                <w:bCs/>
                <w:kern w:val="2"/>
                <w:szCs w:val="24"/>
              </w:rPr>
              <w:t>Nutraukus Sutartį dėl esminio Sutarties pažeidimo, nustatyto Sutarties Specialiosiose sąlygose, mokama 10 procentų dydžio bauda nuo Pradinės Sutarties vertės</w:t>
            </w:r>
            <w:r w:rsidR="00AD6DD5" w:rsidRPr="00AD6DD5">
              <w:rPr>
                <w:kern w:val="2"/>
                <w:szCs w:val="24"/>
              </w:rPr>
              <w:t xml:space="preserve"> </w:t>
            </w:r>
            <w:r w:rsidR="00AD6DD5" w:rsidRPr="00AD6DD5">
              <w:rPr>
                <w:bCs/>
                <w:kern w:val="2"/>
                <w:szCs w:val="24"/>
              </w:rPr>
              <w:t>be PVM</w:t>
            </w:r>
            <w:r w:rsidRPr="00DC488D">
              <w:rPr>
                <w:bCs/>
                <w:kern w:val="2"/>
                <w:szCs w:val="24"/>
              </w:rPr>
              <w:t>, nurodytos Specialiųjų sąlygų 5.2 punkte.</w:t>
            </w:r>
            <w:r w:rsidR="00944CC2">
              <w:rPr>
                <w:bCs/>
                <w:kern w:val="2"/>
                <w:szCs w:val="24"/>
              </w:rPr>
              <w:t xml:space="preserve"> </w:t>
            </w:r>
            <w:r w:rsidR="00944CC2" w:rsidRPr="00944CC2">
              <w:rPr>
                <w:bCs/>
                <w:kern w:val="2"/>
                <w:szCs w:val="24"/>
              </w:rPr>
              <w:t>Bauda turi būti sumokėta per 14 dienų.</w:t>
            </w:r>
          </w:p>
        </w:tc>
      </w:tr>
      <w:tr w:rsidR="00B767F3"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B767F3" w:rsidRDefault="00DD7479">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01953191" w14:textId="7144E4B3" w:rsidR="00B767F3" w:rsidRDefault="00355C23" w:rsidP="00903B89">
            <w:pPr>
              <w:jc w:val="both"/>
              <w:rPr>
                <w:kern w:val="2"/>
                <w:szCs w:val="24"/>
              </w:rPr>
            </w:pPr>
            <w:r w:rsidRPr="00355C23">
              <w:rPr>
                <w:kern w:val="2"/>
                <w:szCs w:val="24"/>
              </w:rPr>
              <w:t xml:space="preserve">Taikoma vienkartinė </w:t>
            </w:r>
            <w:r w:rsidR="00BE48E3">
              <w:rPr>
                <w:kern w:val="2"/>
                <w:szCs w:val="24"/>
              </w:rPr>
              <w:t>5</w:t>
            </w:r>
            <w:r w:rsidR="00BE48E3" w:rsidRPr="00BE48E3">
              <w:rPr>
                <w:kern w:val="2"/>
                <w:szCs w:val="24"/>
              </w:rPr>
              <w:t xml:space="preserve"> </w:t>
            </w:r>
            <w:r w:rsidR="00AC102A" w:rsidRPr="00AC102A">
              <w:rPr>
                <w:bCs/>
                <w:kern w:val="2"/>
                <w:szCs w:val="24"/>
              </w:rPr>
              <w:t>procentų dydžio bauda nuo Pradinės Sutarties vertės</w:t>
            </w:r>
            <w:r w:rsidR="00903B89" w:rsidRPr="00903B89">
              <w:rPr>
                <w:kern w:val="2"/>
                <w:szCs w:val="24"/>
              </w:rPr>
              <w:t xml:space="preserve"> </w:t>
            </w:r>
            <w:r w:rsidR="00903B89" w:rsidRPr="00903B89">
              <w:rPr>
                <w:bCs/>
                <w:kern w:val="2"/>
                <w:szCs w:val="24"/>
              </w:rPr>
              <w:t>be PVM</w:t>
            </w:r>
            <w:r w:rsidR="00AC102A" w:rsidRPr="00AC102A">
              <w:rPr>
                <w:bCs/>
                <w:kern w:val="2"/>
                <w:szCs w:val="24"/>
              </w:rPr>
              <w:t>, nurodytos Specialiųjų sąlygų 5.2 punkte</w:t>
            </w:r>
            <w:r w:rsidR="00BE48E3" w:rsidRPr="00BE48E3">
              <w:rPr>
                <w:kern w:val="2"/>
                <w:szCs w:val="24"/>
              </w:rPr>
              <w:t>. Bauda turi būti sumokėta per 14 dienų.</w:t>
            </w:r>
          </w:p>
        </w:tc>
      </w:tr>
      <w:tr w:rsidR="00B767F3"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B767F3" w:rsidRDefault="00DD7479">
            <w:pPr>
              <w:rPr>
                <w:b/>
                <w:bCs/>
                <w:kern w:val="2"/>
                <w:szCs w:val="24"/>
              </w:rPr>
            </w:pPr>
            <w:r>
              <w:rPr>
                <w:b/>
                <w:bCs/>
                <w:kern w:val="2"/>
                <w:szCs w:val="24"/>
              </w:rPr>
              <w:lastRenderedPageBreak/>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9B3C483" w14:textId="764772F1" w:rsidR="00B767F3" w:rsidRDefault="002835D0" w:rsidP="00A33891">
            <w:pPr>
              <w:rPr>
                <w:color w:val="4472C4"/>
                <w:kern w:val="2"/>
                <w:szCs w:val="24"/>
              </w:rPr>
            </w:pPr>
            <w:r w:rsidRPr="002835D0">
              <w:rPr>
                <w:color w:val="000000"/>
                <w:kern w:val="2"/>
                <w:szCs w:val="24"/>
              </w:rPr>
              <w:t>Taikoma vienkartinė</w:t>
            </w:r>
            <w:r w:rsidR="00BE48E3">
              <w:rPr>
                <w:color w:val="000000"/>
                <w:kern w:val="2"/>
                <w:szCs w:val="24"/>
              </w:rPr>
              <w:t xml:space="preserve"> </w:t>
            </w:r>
            <w:r w:rsidR="00A07FF4">
              <w:rPr>
                <w:color w:val="000000"/>
                <w:kern w:val="2"/>
                <w:szCs w:val="24"/>
              </w:rPr>
              <w:t>5</w:t>
            </w:r>
            <w:r w:rsidR="00BE48E3" w:rsidRPr="00BE48E3">
              <w:rPr>
                <w:color w:val="000000"/>
                <w:kern w:val="2"/>
                <w:szCs w:val="24"/>
              </w:rPr>
              <w:t xml:space="preserve"> </w:t>
            </w:r>
            <w:r w:rsidR="00A33891" w:rsidRPr="00A33891">
              <w:rPr>
                <w:bCs/>
                <w:color w:val="000000"/>
                <w:kern w:val="2"/>
                <w:szCs w:val="24"/>
              </w:rPr>
              <w:t>procentų dydžio bauda nuo Pradinės Sutarties vertės</w:t>
            </w:r>
            <w:r w:rsidR="00A33891" w:rsidRPr="00A33891">
              <w:rPr>
                <w:color w:val="000000"/>
                <w:kern w:val="2"/>
                <w:szCs w:val="24"/>
              </w:rPr>
              <w:t xml:space="preserve"> </w:t>
            </w:r>
            <w:r w:rsidR="00A33891" w:rsidRPr="00A33891">
              <w:rPr>
                <w:bCs/>
                <w:color w:val="000000"/>
                <w:kern w:val="2"/>
                <w:szCs w:val="24"/>
              </w:rPr>
              <w:t>be PVM, nurodytos Specialiųjų sąlygų 5.2 punkte</w:t>
            </w:r>
            <w:r w:rsidR="00A33891" w:rsidRPr="00A33891">
              <w:rPr>
                <w:color w:val="000000"/>
                <w:kern w:val="2"/>
                <w:szCs w:val="24"/>
              </w:rPr>
              <w:t>. Bauda turi būti sumokėta per 14 dienų.</w:t>
            </w:r>
          </w:p>
        </w:tc>
      </w:tr>
      <w:tr w:rsidR="00B767F3"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B767F3" w:rsidRDefault="00DD7479">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B767F3" w:rsidRDefault="00DD7479">
            <w:pPr>
              <w:rPr>
                <w:kern w:val="2"/>
                <w:szCs w:val="24"/>
              </w:rPr>
            </w:pPr>
            <w:r>
              <w:rPr>
                <w:kern w:val="2"/>
                <w:szCs w:val="24"/>
              </w:rPr>
              <w:t>Netaikoma</w:t>
            </w:r>
          </w:p>
          <w:p w14:paraId="271A84AA" w14:textId="2B119942" w:rsidR="00B767F3" w:rsidRDefault="00B767F3">
            <w:pPr>
              <w:rPr>
                <w:color w:val="4472C4"/>
                <w:kern w:val="2"/>
                <w:szCs w:val="24"/>
              </w:rPr>
            </w:pPr>
          </w:p>
        </w:tc>
      </w:tr>
      <w:tr w:rsidR="00B767F3"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B767F3" w:rsidRDefault="00DD7479">
            <w:pPr>
              <w:rPr>
                <w:b/>
                <w:bCs/>
                <w:kern w:val="2"/>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5C591A2E" w14:textId="513057E9" w:rsidR="00B767F3" w:rsidRDefault="00DD7479" w:rsidP="00355C23">
            <w:pPr>
              <w:rPr>
                <w:color w:val="4472C4"/>
                <w:kern w:val="2"/>
                <w:szCs w:val="24"/>
              </w:rPr>
            </w:pPr>
            <w:r>
              <w:rPr>
                <w:kern w:val="2"/>
                <w:szCs w:val="24"/>
              </w:rPr>
              <w:t xml:space="preserve">Netaikoma </w:t>
            </w:r>
          </w:p>
        </w:tc>
      </w:tr>
      <w:tr w:rsidR="00B767F3"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B767F3" w:rsidRDefault="00DD7479">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B767F3" w:rsidRDefault="00DD7479">
            <w:pPr>
              <w:rPr>
                <w:kern w:val="2"/>
                <w:szCs w:val="24"/>
              </w:rPr>
            </w:pPr>
            <w:r>
              <w:rPr>
                <w:kern w:val="2"/>
                <w:szCs w:val="24"/>
              </w:rPr>
              <w:t>Netaikoma</w:t>
            </w:r>
          </w:p>
          <w:p w14:paraId="29DCAC8C" w14:textId="46A96B52" w:rsidR="00B767F3" w:rsidRDefault="00B767F3">
            <w:pPr>
              <w:rPr>
                <w:color w:val="4472C4"/>
                <w:kern w:val="2"/>
                <w:szCs w:val="24"/>
              </w:rPr>
            </w:pPr>
          </w:p>
        </w:tc>
      </w:tr>
      <w:tr w:rsidR="00B767F3"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B767F3" w:rsidRDefault="00DD7479">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B767F3" w:rsidRDefault="00DD7479">
            <w:pPr>
              <w:spacing w:line="259" w:lineRule="auto"/>
              <w:rPr>
                <w:kern w:val="2"/>
                <w:szCs w:val="24"/>
              </w:rPr>
            </w:pPr>
            <w:r>
              <w:rPr>
                <w:kern w:val="2"/>
                <w:szCs w:val="24"/>
              </w:rPr>
              <w:t>Netaikoma</w:t>
            </w:r>
          </w:p>
          <w:p w14:paraId="49FF058F" w14:textId="77777777" w:rsidR="00B767F3" w:rsidRDefault="00B767F3" w:rsidP="00355C23">
            <w:pPr>
              <w:rPr>
                <w:color w:val="4472C4"/>
                <w:kern w:val="2"/>
                <w:szCs w:val="24"/>
              </w:rPr>
            </w:pPr>
          </w:p>
        </w:tc>
      </w:tr>
      <w:tr w:rsidR="00B767F3"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B767F3" w:rsidRDefault="00DD7479">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78764A55" w:rsidR="00B767F3" w:rsidRDefault="000A3FED">
            <w:pPr>
              <w:rPr>
                <w:color w:val="4472C4"/>
                <w:kern w:val="2"/>
                <w:szCs w:val="24"/>
              </w:rPr>
            </w:pPr>
            <w:r w:rsidRPr="00887E7F">
              <w:rPr>
                <w:kern w:val="2"/>
                <w:szCs w:val="24"/>
              </w:rPr>
              <w:t>Netaikoma</w:t>
            </w:r>
          </w:p>
        </w:tc>
      </w:tr>
      <w:tr w:rsidR="00B767F3" w14:paraId="0126462E" w14:textId="77777777">
        <w:trPr>
          <w:trHeight w:val="300"/>
        </w:trPr>
        <w:tc>
          <w:tcPr>
            <w:tcW w:w="9535" w:type="dxa"/>
            <w:gridSpan w:val="5"/>
          </w:tcPr>
          <w:p w14:paraId="318973A5" w14:textId="77777777" w:rsidR="00B767F3" w:rsidRDefault="00DD7479">
            <w:pPr>
              <w:jc w:val="center"/>
              <w:rPr>
                <w:b/>
                <w:bCs/>
                <w:kern w:val="2"/>
                <w:szCs w:val="24"/>
              </w:rPr>
            </w:pPr>
            <w:r>
              <w:rPr>
                <w:b/>
                <w:kern w:val="2"/>
                <w:szCs w:val="24"/>
              </w:rPr>
              <w:t>10. ESMINĖS SUTARTIES SĄLYGOS</w:t>
            </w:r>
          </w:p>
        </w:tc>
      </w:tr>
      <w:tr w:rsidR="00B767F3" w14:paraId="4D59E15A" w14:textId="77777777">
        <w:trPr>
          <w:trHeight w:val="300"/>
        </w:trPr>
        <w:tc>
          <w:tcPr>
            <w:tcW w:w="2707" w:type="dxa"/>
            <w:gridSpan w:val="3"/>
          </w:tcPr>
          <w:p w14:paraId="345EFFE5" w14:textId="77777777" w:rsidR="00B767F3" w:rsidRDefault="00DD7479">
            <w:pPr>
              <w:rPr>
                <w:b/>
                <w:bCs/>
                <w:kern w:val="2"/>
              </w:rPr>
            </w:pPr>
            <w:r>
              <w:rPr>
                <w:b/>
                <w:bCs/>
              </w:rPr>
              <w:t>10.1. Esminės Sutarties sąlygos</w:t>
            </w:r>
          </w:p>
        </w:tc>
        <w:tc>
          <w:tcPr>
            <w:tcW w:w="6828" w:type="dxa"/>
            <w:gridSpan w:val="2"/>
          </w:tcPr>
          <w:p w14:paraId="55D87923" w14:textId="77777777" w:rsidR="00061977" w:rsidRPr="008E3A5F" w:rsidRDefault="00061977" w:rsidP="00061977">
            <w:pPr>
              <w:rPr>
                <w:kern w:val="2"/>
                <w:szCs w:val="24"/>
              </w:rPr>
            </w:pPr>
            <w:r w:rsidRPr="008E3A5F">
              <w:rPr>
                <w:kern w:val="2"/>
                <w:szCs w:val="24"/>
              </w:rPr>
              <w:t>10.1.1. Sutarties dalykas;</w:t>
            </w:r>
          </w:p>
          <w:p w14:paraId="6CAC1139" w14:textId="77777777" w:rsidR="00061977" w:rsidRPr="008E3A5F" w:rsidRDefault="00061977" w:rsidP="00061977">
            <w:pPr>
              <w:rPr>
                <w:kern w:val="2"/>
                <w:szCs w:val="24"/>
              </w:rPr>
            </w:pPr>
            <w:r w:rsidRPr="008E3A5F">
              <w:rPr>
                <w:kern w:val="2"/>
                <w:szCs w:val="24"/>
              </w:rPr>
              <w:t>10.1.2. Sutarties kainodaros taisyklės;</w:t>
            </w:r>
          </w:p>
          <w:p w14:paraId="201DABEC" w14:textId="77777777" w:rsidR="00061977" w:rsidRPr="008E3A5F" w:rsidRDefault="00061977" w:rsidP="00061977">
            <w:pPr>
              <w:rPr>
                <w:kern w:val="2"/>
                <w:szCs w:val="24"/>
              </w:rPr>
            </w:pPr>
            <w:r w:rsidRPr="008E3A5F">
              <w:rPr>
                <w:kern w:val="2"/>
                <w:szCs w:val="24"/>
              </w:rPr>
              <w:t>10.1.3. apmokėjimo sąlygos ir tvarka;</w:t>
            </w:r>
          </w:p>
          <w:p w14:paraId="2D594C16" w14:textId="73DF9346" w:rsidR="00061977" w:rsidRPr="008E3A5F" w:rsidRDefault="00061977" w:rsidP="00061977">
            <w:pPr>
              <w:rPr>
                <w:kern w:val="2"/>
                <w:szCs w:val="24"/>
              </w:rPr>
            </w:pPr>
            <w:r w:rsidRPr="008E3A5F">
              <w:rPr>
                <w:kern w:val="2"/>
                <w:szCs w:val="24"/>
              </w:rPr>
              <w:t>10.1.</w:t>
            </w:r>
            <w:r w:rsidR="00E85BCD">
              <w:rPr>
                <w:kern w:val="2"/>
                <w:szCs w:val="24"/>
              </w:rPr>
              <w:t>4.</w:t>
            </w:r>
            <w:r w:rsidRPr="008E3A5F">
              <w:rPr>
                <w:kern w:val="2"/>
                <w:szCs w:val="24"/>
              </w:rPr>
              <w:t xml:space="preserve"> Prekių pristatymo terminas (-ai);</w:t>
            </w:r>
          </w:p>
          <w:p w14:paraId="55C8A92E" w14:textId="77777777" w:rsidR="00061977" w:rsidRPr="008E3A5F" w:rsidRDefault="00061977" w:rsidP="00061977">
            <w:pPr>
              <w:rPr>
                <w:kern w:val="2"/>
                <w:szCs w:val="24"/>
              </w:rPr>
            </w:pPr>
            <w:r w:rsidRPr="008E3A5F">
              <w:rPr>
                <w:kern w:val="2"/>
                <w:szCs w:val="24"/>
              </w:rPr>
              <w:t>10.1.5. subtiekėjo (-ų) ir (arba) specialistų, keitimo tvarka;</w:t>
            </w:r>
          </w:p>
          <w:p w14:paraId="0E0F249A" w14:textId="77777777" w:rsidR="00061977" w:rsidRPr="008E3A5F" w:rsidRDefault="00061977" w:rsidP="00061977">
            <w:pPr>
              <w:rPr>
                <w:kern w:val="2"/>
                <w:szCs w:val="24"/>
              </w:rPr>
            </w:pPr>
            <w:r w:rsidRPr="008E3A5F">
              <w:rPr>
                <w:kern w:val="2"/>
                <w:szCs w:val="24"/>
              </w:rPr>
              <w:t>10.1.6. Prekių kokybės atitikimas Sutartyje ir jos prieduose nustatytiems reikalavimams;</w:t>
            </w:r>
          </w:p>
          <w:p w14:paraId="3657475F" w14:textId="75FBE815" w:rsidR="00B767F3" w:rsidRDefault="00061977" w:rsidP="00061977">
            <w:pPr>
              <w:rPr>
                <w:b/>
                <w:bCs/>
                <w:color w:val="4472C4"/>
                <w:kern w:val="2"/>
                <w:szCs w:val="24"/>
              </w:rPr>
            </w:pPr>
            <w:r w:rsidRPr="008E3A5F">
              <w:rPr>
                <w:kern w:val="2"/>
                <w:szCs w:val="24"/>
              </w:rPr>
              <w:t>10.1.7. reikalavimai, susiję su avanso grąžinimo garantijos pateikimu</w:t>
            </w:r>
            <w:r>
              <w:rPr>
                <w:kern w:val="2"/>
                <w:szCs w:val="24"/>
              </w:rPr>
              <w:t xml:space="preserve"> (jei taikoma).</w:t>
            </w:r>
          </w:p>
        </w:tc>
      </w:tr>
      <w:tr w:rsidR="00B767F3" w14:paraId="0F5458CF" w14:textId="77777777">
        <w:trPr>
          <w:trHeight w:val="300"/>
        </w:trPr>
        <w:tc>
          <w:tcPr>
            <w:tcW w:w="2700" w:type="dxa"/>
            <w:gridSpan w:val="2"/>
          </w:tcPr>
          <w:p w14:paraId="0C270B5F" w14:textId="77777777" w:rsidR="00B767F3" w:rsidRDefault="00DD7479">
            <w:pPr>
              <w:rPr>
                <w:b/>
                <w:bCs/>
                <w:kern w:val="2"/>
                <w:szCs w:val="24"/>
              </w:rPr>
            </w:pPr>
            <w:r>
              <w:rPr>
                <w:b/>
                <w:bCs/>
                <w:kern w:val="2"/>
                <w:szCs w:val="24"/>
              </w:rPr>
              <w:t>10.2. Dideli arba nuolatiniai esminės Sutarties sąlygos vykdymo trūkumai</w:t>
            </w:r>
          </w:p>
        </w:tc>
        <w:tc>
          <w:tcPr>
            <w:tcW w:w="6835" w:type="dxa"/>
            <w:gridSpan w:val="3"/>
          </w:tcPr>
          <w:p w14:paraId="2CD07710" w14:textId="3D218503" w:rsidR="00061977" w:rsidRPr="008E3A5F" w:rsidRDefault="00061977" w:rsidP="00D46E49">
            <w:pPr>
              <w:jc w:val="both"/>
              <w:rPr>
                <w:kern w:val="2"/>
                <w:szCs w:val="24"/>
              </w:rPr>
            </w:pPr>
            <w:r w:rsidRPr="008E3A5F">
              <w:rPr>
                <w:kern w:val="2"/>
                <w:szCs w:val="24"/>
              </w:rPr>
              <w:t xml:space="preserve">10.2.1. Tiekėjas pristato Prekes, kurios </w:t>
            </w:r>
            <w:r>
              <w:rPr>
                <w:kern w:val="2"/>
                <w:szCs w:val="24"/>
              </w:rPr>
              <w:t>neatitinka</w:t>
            </w:r>
            <w:r w:rsidRPr="008E3A5F">
              <w:rPr>
                <w:kern w:val="2"/>
                <w:szCs w:val="24"/>
              </w:rPr>
              <w:t xml:space="preserve"> Techninėje specifikacijoje nurodyt</w:t>
            </w:r>
            <w:r>
              <w:rPr>
                <w:kern w:val="2"/>
                <w:szCs w:val="24"/>
              </w:rPr>
              <w:t>ų</w:t>
            </w:r>
            <w:r w:rsidRPr="008E3A5F">
              <w:rPr>
                <w:kern w:val="2"/>
                <w:szCs w:val="24"/>
              </w:rPr>
              <w:t xml:space="preserve"> </w:t>
            </w:r>
            <w:r>
              <w:rPr>
                <w:kern w:val="2"/>
                <w:szCs w:val="24"/>
              </w:rPr>
              <w:t>reikalavimų</w:t>
            </w:r>
            <w:r w:rsidRPr="008E3A5F">
              <w:rPr>
                <w:kern w:val="2"/>
                <w:szCs w:val="24"/>
              </w:rPr>
              <w:t>;</w:t>
            </w:r>
          </w:p>
          <w:p w14:paraId="5474655F" w14:textId="32860D8C" w:rsidR="00061977" w:rsidRPr="008E3A5F" w:rsidRDefault="00061977" w:rsidP="00D46E49">
            <w:pPr>
              <w:jc w:val="both"/>
              <w:rPr>
                <w:kern w:val="2"/>
                <w:szCs w:val="24"/>
              </w:rPr>
            </w:pPr>
            <w:r w:rsidRPr="008E3A5F">
              <w:rPr>
                <w:kern w:val="2"/>
                <w:szCs w:val="24"/>
              </w:rPr>
              <w:t xml:space="preserve">10.2.2. Tiekėjas atsisako teikti Sąskaitas per sąskaitų </w:t>
            </w:r>
            <w:r w:rsidR="00E85BCD">
              <w:rPr>
                <w:kern w:val="2"/>
                <w:szCs w:val="24"/>
              </w:rPr>
              <w:t>a</w:t>
            </w:r>
            <w:r w:rsidRPr="008E3A5F">
              <w:rPr>
                <w:kern w:val="2"/>
                <w:szCs w:val="24"/>
              </w:rPr>
              <w:t>dministravimo bendrąją informacinę sistemą SABIS;</w:t>
            </w:r>
          </w:p>
          <w:p w14:paraId="1061CF12" w14:textId="77777777" w:rsidR="00061977" w:rsidRPr="008E3A5F" w:rsidRDefault="00061977" w:rsidP="00D46E49">
            <w:pPr>
              <w:jc w:val="both"/>
              <w:rPr>
                <w:kern w:val="2"/>
                <w:szCs w:val="24"/>
              </w:rPr>
            </w:pPr>
            <w:r w:rsidRPr="008E3A5F">
              <w:rPr>
                <w:kern w:val="2"/>
                <w:szCs w:val="24"/>
              </w:rPr>
              <w:lastRenderedPageBreak/>
              <w:t>10.2.3. Tiekėjas nesilaiko Sutartyje nustatytos subtiekėjo (-ų) ir (arba) specialistų, keitimo tvarkos</w:t>
            </w:r>
            <w:r>
              <w:rPr>
                <w:kern w:val="2"/>
                <w:szCs w:val="24"/>
              </w:rPr>
              <w:t>;</w:t>
            </w:r>
          </w:p>
          <w:p w14:paraId="27FF7C68" w14:textId="4FA5F0BA" w:rsidR="000D6EF0" w:rsidRDefault="00061977" w:rsidP="0001311A">
            <w:pPr>
              <w:jc w:val="both"/>
              <w:rPr>
                <w:kern w:val="2"/>
                <w:szCs w:val="24"/>
              </w:rPr>
            </w:pPr>
            <w:r w:rsidRPr="008E3A5F">
              <w:rPr>
                <w:kern w:val="2"/>
                <w:szCs w:val="24"/>
              </w:rPr>
              <w:t>10.2.4. Tiekėjas nesilaiko Sutartyje nustatytos avanso grąžinimo garantijos pateikimo tvarkos(jei taikoma).</w:t>
            </w:r>
          </w:p>
        </w:tc>
      </w:tr>
      <w:tr w:rsidR="00B767F3" w14:paraId="70836C3F" w14:textId="77777777">
        <w:trPr>
          <w:trHeight w:val="300"/>
        </w:trPr>
        <w:tc>
          <w:tcPr>
            <w:tcW w:w="9535" w:type="dxa"/>
            <w:gridSpan w:val="5"/>
          </w:tcPr>
          <w:p w14:paraId="31DFC488" w14:textId="77777777" w:rsidR="00B767F3" w:rsidRDefault="00DD7479">
            <w:pPr>
              <w:jc w:val="center"/>
              <w:rPr>
                <w:b/>
                <w:bCs/>
                <w:kern w:val="2"/>
                <w:szCs w:val="24"/>
              </w:rPr>
            </w:pPr>
            <w:r>
              <w:rPr>
                <w:b/>
                <w:bCs/>
                <w:kern w:val="2"/>
                <w:szCs w:val="24"/>
              </w:rPr>
              <w:lastRenderedPageBreak/>
              <w:t>11. SUTARTIES GALIOJIMAS IR KEITIMAS</w:t>
            </w:r>
          </w:p>
        </w:tc>
      </w:tr>
      <w:tr w:rsidR="004437E0"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4437E0" w:rsidRDefault="004437E0" w:rsidP="004437E0">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778918D6" w14:textId="77777777" w:rsidR="004437E0" w:rsidRPr="00B00ABC" w:rsidRDefault="004437E0" w:rsidP="00CF5F2D">
            <w:pPr>
              <w:jc w:val="both"/>
              <w:rPr>
                <w:kern w:val="2"/>
                <w:szCs w:val="24"/>
              </w:rPr>
            </w:pPr>
            <w:r w:rsidRPr="00B00ABC">
              <w:rPr>
                <w:kern w:val="2"/>
                <w:szCs w:val="24"/>
              </w:rPr>
              <w:t>Ši Sutartis laikoma sudaryta ir įsigalioja nuo Sutarties pasirašymo dienos (antrosios Šalies pasirašymo dieną).</w:t>
            </w:r>
          </w:p>
          <w:p w14:paraId="0DC01EF2" w14:textId="28221B8B" w:rsidR="004437E0" w:rsidRDefault="004437E0" w:rsidP="00CF5F2D">
            <w:pPr>
              <w:jc w:val="both"/>
              <w:rPr>
                <w:color w:val="4472C4"/>
                <w:kern w:val="2"/>
                <w:szCs w:val="24"/>
              </w:rPr>
            </w:pPr>
            <w:r w:rsidRPr="00B00ABC">
              <w:rPr>
                <w:kern w:val="2"/>
                <w:szCs w:val="24"/>
              </w:rPr>
              <w:t xml:space="preserve">Sutartis galioja iki visiško prievolių įvykdymo, bet jos terminas negali būti ilgesnis kaip </w:t>
            </w:r>
            <w:r w:rsidR="008935A8">
              <w:rPr>
                <w:kern w:val="2"/>
                <w:szCs w:val="24"/>
              </w:rPr>
              <w:t>36 mėnesiai.</w:t>
            </w:r>
          </w:p>
        </w:tc>
      </w:tr>
      <w:tr w:rsidR="004437E0"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4437E0" w:rsidRDefault="004437E0" w:rsidP="004437E0">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5BFF1F84" w14:textId="275863B6" w:rsidR="004437E0" w:rsidRDefault="0004706B" w:rsidP="00CF5F2D">
            <w:pPr>
              <w:jc w:val="both"/>
              <w:rPr>
                <w:kern w:val="2"/>
                <w:szCs w:val="24"/>
              </w:rPr>
            </w:pPr>
            <w:r>
              <w:rPr>
                <w:kern w:val="2"/>
                <w:szCs w:val="24"/>
              </w:rPr>
              <w:t>Netaikoma</w:t>
            </w:r>
          </w:p>
        </w:tc>
      </w:tr>
      <w:tr w:rsidR="00B767F3" w14:paraId="0284242D" w14:textId="77777777">
        <w:trPr>
          <w:trHeight w:val="300"/>
        </w:trPr>
        <w:tc>
          <w:tcPr>
            <w:tcW w:w="9535" w:type="dxa"/>
            <w:gridSpan w:val="5"/>
          </w:tcPr>
          <w:p w14:paraId="05AABF93" w14:textId="77777777" w:rsidR="00B767F3" w:rsidRDefault="00DD7479">
            <w:pPr>
              <w:jc w:val="center"/>
              <w:rPr>
                <w:b/>
                <w:bCs/>
                <w:kern w:val="2"/>
                <w:szCs w:val="24"/>
              </w:rPr>
            </w:pPr>
            <w:r>
              <w:rPr>
                <w:b/>
                <w:bCs/>
                <w:kern w:val="2"/>
                <w:szCs w:val="24"/>
              </w:rPr>
              <w:t>12. SUTARTIES NUTRAUKIMAS</w:t>
            </w:r>
          </w:p>
        </w:tc>
      </w:tr>
      <w:tr w:rsidR="00B767F3" w14:paraId="02CDEAC4" w14:textId="77777777">
        <w:trPr>
          <w:trHeight w:val="300"/>
        </w:trPr>
        <w:tc>
          <w:tcPr>
            <w:tcW w:w="2532" w:type="dxa"/>
          </w:tcPr>
          <w:p w14:paraId="226C878D" w14:textId="77777777" w:rsidR="00B767F3" w:rsidRDefault="00DD7479">
            <w:pPr>
              <w:rPr>
                <w:b/>
                <w:bCs/>
                <w:kern w:val="2"/>
                <w:szCs w:val="24"/>
              </w:rPr>
            </w:pPr>
            <w:r>
              <w:rPr>
                <w:b/>
                <w:bCs/>
                <w:kern w:val="2"/>
                <w:szCs w:val="24"/>
              </w:rPr>
              <w:t>12.1. Sutarties nutraukimo pagrindai</w:t>
            </w:r>
          </w:p>
        </w:tc>
        <w:tc>
          <w:tcPr>
            <w:tcW w:w="7003" w:type="dxa"/>
            <w:gridSpan w:val="4"/>
          </w:tcPr>
          <w:p w14:paraId="6FAE0A4C" w14:textId="377FF142" w:rsidR="00B767F3" w:rsidRPr="004437E0" w:rsidRDefault="00DD7479" w:rsidP="004437E0">
            <w:pPr>
              <w:rPr>
                <w:kern w:val="2"/>
                <w:szCs w:val="24"/>
              </w:rPr>
            </w:pPr>
            <w:r>
              <w:rPr>
                <w:kern w:val="2"/>
                <w:szCs w:val="24"/>
              </w:rPr>
              <w:t>Sutartis gali būti nutraukiama rašytiniu Šalių susitarimu arba vienašališkai, Bendrosiose sąlygose nustatyta tvarka.</w:t>
            </w:r>
          </w:p>
        </w:tc>
      </w:tr>
      <w:tr w:rsidR="00B767F3" w14:paraId="69CB11D9" w14:textId="77777777">
        <w:trPr>
          <w:trHeight w:val="300"/>
        </w:trPr>
        <w:tc>
          <w:tcPr>
            <w:tcW w:w="2532" w:type="dxa"/>
          </w:tcPr>
          <w:p w14:paraId="30B41D12" w14:textId="77777777" w:rsidR="00B767F3" w:rsidRDefault="00DD7479">
            <w:pPr>
              <w:rPr>
                <w:b/>
                <w:bCs/>
                <w:kern w:val="2"/>
                <w:szCs w:val="24"/>
              </w:rPr>
            </w:pPr>
            <w:r>
              <w:rPr>
                <w:b/>
                <w:bCs/>
                <w:kern w:val="2"/>
                <w:szCs w:val="24"/>
              </w:rPr>
              <w:t>12.2. Esminiai Sutarties pažeidimai</w:t>
            </w:r>
          </w:p>
          <w:p w14:paraId="08CC1A68" w14:textId="77777777" w:rsidR="00B767F3" w:rsidRDefault="00B767F3">
            <w:pPr>
              <w:rPr>
                <w:b/>
                <w:bCs/>
                <w:kern w:val="2"/>
                <w:szCs w:val="24"/>
              </w:rPr>
            </w:pPr>
          </w:p>
        </w:tc>
        <w:tc>
          <w:tcPr>
            <w:tcW w:w="7003" w:type="dxa"/>
            <w:gridSpan w:val="4"/>
          </w:tcPr>
          <w:p w14:paraId="22192202" w14:textId="1EE0B5E1" w:rsidR="00B767F3" w:rsidRPr="004437E0" w:rsidRDefault="00DD7479" w:rsidP="009F5D4D">
            <w:pPr>
              <w:jc w:val="both"/>
              <w:rPr>
                <w:kern w:val="2"/>
                <w:szCs w:val="24"/>
              </w:rPr>
            </w:pPr>
            <w:r w:rsidRPr="004437E0">
              <w:rPr>
                <w:kern w:val="2"/>
                <w:szCs w:val="24"/>
              </w:rPr>
              <w:t>12.2.1. </w:t>
            </w:r>
            <w:r w:rsidR="00123CA0" w:rsidRPr="00123CA0">
              <w:rPr>
                <w:kern w:val="2"/>
                <w:szCs w:val="24"/>
              </w:rPr>
              <w:t>jeigu Tiekėjas nevykdo prisiimtų įsipareigojimų už Sutartyje nustatytą Sutarties kainą / įkainius;</w:t>
            </w:r>
          </w:p>
          <w:p w14:paraId="393A6884" w14:textId="6240E4C7" w:rsidR="00B767F3" w:rsidRPr="004437E0" w:rsidRDefault="00DD7479" w:rsidP="009F5D4D">
            <w:pPr>
              <w:jc w:val="both"/>
              <w:rPr>
                <w:kern w:val="2"/>
                <w:szCs w:val="24"/>
              </w:rPr>
            </w:pPr>
            <w:r w:rsidRPr="004437E0">
              <w:rPr>
                <w:kern w:val="2"/>
                <w:szCs w:val="24"/>
              </w:rPr>
              <w:t>12.2.2. </w:t>
            </w:r>
            <w:r w:rsidR="004437E0" w:rsidRPr="004437E0">
              <w:rPr>
                <w:rFonts w:eastAsia="Arial"/>
                <w:kern w:val="2"/>
                <w:szCs w:val="24"/>
              </w:rPr>
              <w:t>jeigu Tiekėjas pažeidžia Prekių pristatymo terminus ir priskaičiuotų netesybų už vėlavimą suma viršija 20 (dvidešimt) proc. Pradinės sutarties vertės;</w:t>
            </w:r>
          </w:p>
          <w:p w14:paraId="10C855DD" w14:textId="44B643EF" w:rsidR="00B767F3" w:rsidRPr="004437E0" w:rsidRDefault="00DD7479" w:rsidP="009F5D4D">
            <w:pPr>
              <w:jc w:val="both"/>
              <w:rPr>
                <w:kern w:val="2"/>
                <w:szCs w:val="24"/>
              </w:rPr>
            </w:pPr>
            <w:r w:rsidRPr="004437E0">
              <w:rPr>
                <w:kern w:val="2"/>
                <w:szCs w:val="24"/>
              </w:rPr>
              <w:t>12.2.3. </w:t>
            </w:r>
            <w:r w:rsidR="004437E0" w:rsidRPr="004437E0">
              <w:rPr>
                <w:rFonts w:eastAsia="Arial"/>
                <w:kern w:val="2"/>
                <w:szCs w:val="24"/>
              </w:rPr>
              <w:t>Tiekėjas pažeidžia Prekių pristatymo terminus ir dėl Prekių pristatymo vėlavimo Prekės tampa nebereikalingos;</w:t>
            </w:r>
          </w:p>
          <w:p w14:paraId="7092C4D1" w14:textId="5990CACB" w:rsidR="00B767F3" w:rsidRPr="004437E0" w:rsidRDefault="00DD7479" w:rsidP="009F5D4D">
            <w:pPr>
              <w:spacing w:line="257" w:lineRule="auto"/>
              <w:jc w:val="both"/>
              <w:rPr>
                <w:rFonts w:eastAsia="Arial"/>
                <w:kern w:val="2"/>
                <w:szCs w:val="24"/>
              </w:rPr>
            </w:pPr>
            <w:r w:rsidRPr="004437E0">
              <w:rPr>
                <w:rFonts w:eastAsia="Arial"/>
                <w:kern w:val="2"/>
                <w:szCs w:val="24"/>
              </w:rPr>
              <w:t>12.2.4. </w:t>
            </w:r>
            <w:r w:rsidR="004437E0" w:rsidRPr="004437E0">
              <w:rPr>
                <w:rFonts w:eastAsia="Arial"/>
                <w:kern w:val="2"/>
                <w:szCs w:val="24"/>
              </w:rPr>
              <w:t xml:space="preserve">Tiekėjas daugiau kaip 2 (du) kartus pristato Prekes, kurios neatitinka Sutartyje ir (ar) </w:t>
            </w:r>
            <w:r w:rsidR="009F5D4D">
              <w:rPr>
                <w:rFonts w:eastAsia="Arial"/>
                <w:kern w:val="2"/>
                <w:szCs w:val="24"/>
              </w:rPr>
              <w:t>į</w:t>
            </w:r>
            <w:r w:rsidR="004437E0" w:rsidRPr="004437E0">
              <w:rPr>
                <w:rFonts w:eastAsia="Arial"/>
                <w:kern w:val="2"/>
                <w:szCs w:val="24"/>
              </w:rPr>
              <w:t>statymuose nustatytų reikalavimų Prekėms;</w:t>
            </w:r>
          </w:p>
          <w:p w14:paraId="49957558" w14:textId="4C2A6E4E" w:rsidR="00B767F3" w:rsidRPr="004437E0" w:rsidRDefault="00DD7479" w:rsidP="009F5D4D">
            <w:pPr>
              <w:tabs>
                <w:tab w:val="left" w:pos="567"/>
                <w:tab w:val="left" w:pos="851"/>
                <w:tab w:val="left" w:pos="992"/>
                <w:tab w:val="left" w:pos="1134"/>
              </w:tabs>
              <w:spacing w:line="257" w:lineRule="auto"/>
              <w:jc w:val="both"/>
              <w:rPr>
                <w:rFonts w:eastAsia="Arial"/>
                <w:kern w:val="2"/>
                <w:szCs w:val="24"/>
              </w:rPr>
            </w:pPr>
            <w:r w:rsidRPr="004437E0">
              <w:rPr>
                <w:rFonts w:eastAsia="Arial"/>
                <w:kern w:val="2"/>
                <w:szCs w:val="24"/>
              </w:rPr>
              <w:t>12.2.5. </w:t>
            </w:r>
            <w:r w:rsidR="004437E0" w:rsidRPr="004437E0">
              <w:rPr>
                <w:rFonts w:eastAsia="Arial"/>
                <w:kern w:val="2"/>
                <w:szCs w:val="24"/>
              </w:rPr>
              <w:t>Tiekėjas pažeidžia šios Sutarties nuostatas, reglamentuojančias konkurenciją, intelektinės nuosavybės ar konfidencialios informacijos valdymą;</w:t>
            </w:r>
          </w:p>
          <w:p w14:paraId="42A713E7" w14:textId="77777777" w:rsidR="00B767F3" w:rsidRDefault="00DD7479" w:rsidP="009F5D4D">
            <w:pPr>
              <w:tabs>
                <w:tab w:val="left" w:pos="567"/>
                <w:tab w:val="left" w:pos="851"/>
                <w:tab w:val="left" w:pos="992"/>
                <w:tab w:val="left" w:pos="1134"/>
              </w:tabs>
              <w:spacing w:line="257" w:lineRule="auto"/>
              <w:jc w:val="both"/>
              <w:rPr>
                <w:rFonts w:eastAsia="Arial"/>
                <w:kern w:val="2"/>
              </w:rPr>
            </w:pPr>
            <w:r w:rsidRPr="004437E0">
              <w:rPr>
                <w:rFonts w:eastAsia="Arial"/>
                <w:kern w:val="2"/>
                <w:szCs w:val="24"/>
              </w:rPr>
              <w:t>12.2.6. </w:t>
            </w:r>
            <w:r w:rsidR="004437E0" w:rsidRPr="004437E0">
              <w:rPr>
                <w:rFonts w:eastAsia="Arial"/>
                <w:kern w:val="2"/>
              </w:rPr>
              <w:t>Tiekėjas 2 (du) kartus pažeidžia esminę Sutarties sąlygą</w:t>
            </w:r>
            <w:r w:rsidR="009F5D4D">
              <w:rPr>
                <w:rFonts w:eastAsia="Arial"/>
                <w:kern w:val="2"/>
              </w:rPr>
              <w:t>;</w:t>
            </w:r>
          </w:p>
          <w:p w14:paraId="03DDA9E3" w14:textId="150A6BC2" w:rsidR="009F5D4D" w:rsidRDefault="009F5D4D" w:rsidP="009F5D4D">
            <w:pPr>
              <w:tabs>
                <w:tab w:val="left" w:pos="567"/>
                <w:tab w:val="left" w:pos="851"/>
                <w:tab w:val="left" w:pos="992"/>
                <w:tab w:val="left" w:pos="1134"/>
              </w:tabs>
              <w:spacing w:line="257" w:lineRule="auto"/>
              <w:jc w:val="both"/>
              <w:rPr>
                <w:rFonts w:eastAsia="Arial"/>
                <w:color w:val="FF0000"/>
                <w:kern w:val="2"/>
                <w:szCs w:val="24"/>
              </w:rPr>
            </w:pPr>
            <w:r w:rsidRPr="009F5D4D">
              <w:rPr>
                <w:rFonts w:eastAsia="Arial"/>
                <w:kern w:val="2"/>
                <w:szCs w:val="24"/>
              </w:rPr>
              <w:t>12.2.7. Tiekėjas pažeidžia Sutarties Bendrųjų sąlygų nuostatas dėl Sutarties vykdymui pasitelkiamų naujų subtiekėjų ir (ar) specialistų / esamų subtiekėjų ir (ar) specialistų keitimo.</w:t>
            </w:r>
          </w:p>
        </w:tc>
      </w:tr>
      <w:tr w:rsidR="00B767F3" w14:paraId="66C5FB47" w14:textId="77777777">
        <w:trPr>
          <w:trHeight w:val="300"/>
        </w:trPr>
        <w:tc>
          <w:tcPr>
            <w:tcW w:w="9535" w:type="dxa"/>
            <w:gridSpan w:val="5"/>
          </w:tcPr>
          <w:p w14:paraId="2E78AE5D" w14:textId="425732C4" w:rsidR="00B767F3" w:rsidRDefault="00DD7479">
            <w:pPr>
              <w:jc w:val="center"/>
              <w:rPr>
                <w:kern w:val="2"/>
                <w:szCs w:val="24"/>
              </w:rPr>
            </w:pPr>
            <w:r>
              <w:rPr>
                <w:b/>
                <w:bCs/>
                <w:kern w:val="2"/>
                <w:szCs w:val="24"/>
              </w:rPr>
              <w:t xml:space="preserve">13. APLINKOSAUGINIAI IR SOCIALINIAI KRITERIJAI </w:t>
            </w:r>
          </w:p>
        </w:tc>
      </w:tr>
      <w:tr w:rsidR="00A86817" w14:paraId="2A940830" w14:textId="77777777">
        <w:trPr>
          <w:trHeight w:val="300"/>
        </w:trPr>
        <w:tc>
          <w:tcPr>
            <w:tcW w:w="2532" w:type="dxa"/>
          </w:tcPr>
          <w:p w14:paraId="5445B64C" w14:textId="77777777" w:rsidR="00A86817" w:rsidRDefault="00A86817" w:rsidP="00A86817">
            <w:pPr>
              <w:rPr>
                <w:b/>
                <w:bCs/>
                <w:kern w:val="2"/>
                <w:szCs w:val="24"/>
              </w:rPr>
            </w:pPr>
            <w:r>
              <w:rPr>
                <w:b/>
                <w:bCs/>
                <w:kern w:val="2"/>
                <w:szCs w:val="24"/>
              </w:rPr>
              <w:t>13.1. Aplinkosauginių kriterijų nustatymo teisinis pagrindas</w:t>
            </w:r>
          </w:p>
        </w:tc>
        <w:tc>
          <w:tcPr>
            <w:tcW w:w="7003" w:type="dxa"/>
            <w:gridSpan w:val="4"/>
          </w:tcPr>
          <w:p w14:paraId="7323BD24" w14:textId="3AC59747" w:rsidR="00A86817" w:rsidRDefault="00A86817" w:rsidP="00A86817">
            <w:pPr>
              <w:jc w:val="both"/>
              <w:rPr>
                <w:i/>
                <w:iCs/>
                <w:color w:val="000000"/>
                <w:kern w:val="2"/>
                <w:szCs w:val="24"/>
                <w:shd w:val="clear" w:color="auto" w:fill="FFFFFF"/>
              </w:rPr>
            </w:pPr>
            <w:r>
              <w:rPr>
                <w:color w:val="000000"/>
                <w:kern w:val="2"/>
                <w:szCs w:val="24"/>
                <w:shd w:val="clear" w:color="auto" w:fill="FFFFFF"/>
              </w:rPr>
              <w:t xml:space="preserve">Aplinkosauginiai kriterijai Prekėms nustatomi vadovaujantis </w:t>
            </w:r>
            <w:r>
              <w:rPr>
                <w:color w:val="000000"/>
                <w:kern w:val="2"/>
                <w:szCs w:val="24"/>
              </w:rPr>
              <w:t>Aplinkos apsaugos kriterijų taikymo, vykdant žaliuosius pirkimus, tvarkos aprašo, patvirtinto Lietuvos Respublikos aplinkos ministro 2011 m. birželio 28 d. įsakymu Nr. D1-508</w:t>
            </w:r>
            <w:r>
              <w:rPr>
                <w:color w:val="000000"/>
                <w:kern w:val="2"/>
                <w:szCs w:val="24"/>
                <w:shd w:val="clear" w:color="auto" w:fill="FFFFFF"/>
              </w:rPr>
              <w:t xml:space="preserve"> „Dėl Aplinkos apsaugos kriterijų taikymo, vykdant žaliuosius pirkimus, tvarkos aprašo patvirtinimo“ 4.4.4.1 </w:t>
            </w:r>
            <w:r w:rsidR="00E0434C">
              <w:rPr>
                <w:color w:val="000000"/>
                <w:kern w:val="2"/>
                <w:szCs w:val="24"/>
                <w:shd w:val="clear" w:color="auto" w:fill="FFFFFF"/>
              </w:rPr>
              <w:t xml:space="preserve">papunkčiu </w:t>
            </w:r>
            <w:r w:rsidRPr="008B7286">
              <w:rPr>
                <w:i/>
                <w:iCs/>
                <w:color w:val="000000"/>
                <w:kern w:val="2"/>
                <w:szCs w:val="24"/>
                <w:shd w:val="clear" w:color="auto" w:fill="FFFFFF"/>
              </w:rPr>
              <w:t>(Naudotojo vadovai ir instrukcijos turi būti teikiami (kai taikoma) elektroniniame variante, pateikiant internetinę nuorodą į siūlomos prekės gamintojo svetainę, iš kur nemokamai galima atsisiųsti minėtus dokumentus. Tuo atveju, kai kartu su prekėmis turi būti teikiami popieriniai dokumentai, Užsakovui pareikalavus, kartu su prekėmis turi būti pateiktas aprašymas arba gamintojo deklaracija, arba kiti lygiaverčiai įrodymai, kad minėti dokumentai pagaminti iš perdirbtų žaliavų ir (arba) gamintojas dalyvauja miškų atstatymo programose, ir (arba) tokių dokumentų gamybai naudoja technologijas ir priemones kitaip tausojančias aplinką</w:t>
            </w:r>
            <w:r>
              <w:rPr>
                <w:i/>
                <w:iCs/>
                <w:color w:val="000000"/>
                <w:kern w:val="2"/>
                <w:szCs w:val="24"/>
                <w:shd w:val="clear" w:color="auto" w:fill="FFFFFF"/>
              </w:rPr>
              <w:t>;</w:t>
            </w:r>
          </w:p>
          <w:p w14:paraId="3D1C0AB0" w14:textId="77777777" w:rsidR="00A86817" w:rsidRPr="00A569D0" w:rsidRDefault="00A86817" w:rsidP="00A86817">
            <w:pPr>
              <w:rPr>
                <w:i/>
                <w:iCs/>
                <w:color w:val="000000"/>
                <w:kern w:val="2"/>
                <w:szCs w:val="24"/>
                <w:shd w:val="clear" w:color="auto" w:fill="FFFFFF"/>
              </w:rPr>
            </w:pPr>
            <w:r>
              <w:rPr>
                <w:i/>
                <w:iCs/>
                <w:color w:val="000000"/>
                <w:kern w:val="2"/>
                <w:szCs w:val="24"/>
                <w:shd w:val="clear" w:color="auto" w:fill="FFFFFF"/>
              </w:rPr>
              <w:lastRenderedPageBreak/>
              <w:t xml:space="preserve"> j</w:t>
            </w:r>
            <w:r w:rsidRPr="00A569D0">
              <w:rPr>
                <w:i/>
                <w:iCs/>
                <w:color w:val="000000"/>
                <w:kern w:val="2"/>
                <w:szCs w:val="24"/>
                <w:shd w:val="clear" w:color="auto" w:fill="FFFFFF"/>
              </w:rPr>
              <w:t>ei Prekės bus perduodamos antrinėse pakuotėse, jos turi būti</w:t>
            </w:r>
          </w:p>
          <w:p w14:paraId="77D2CF09" w14:textId="77777777" w:rsidR="00A86817" w:rsidRPr="00A569D0" w:rsidRDefault="00A86817" w:rsidP="00A86817">
            <w:pPr>
              <w:rPr>
                <w:i/>
                <w:iCs/>
                <w:color w:val="000000"/>
                <w:kern w:val="2"/>
                <w:szCs w:val="24"/>
                <w:shd w:val="clear" w:color="auto" w:fill="FFFFFF"/>
              </w:rPr>
            </w:pPr>
            <w:r w:rsidRPr="00A569D0">
              <w:rPr>
                <w:i/>
                <w:iCs/>
                <w:color w:val="000000"/>
                <w:kern w:val="2"/>
                <w:szCs w:val="24"/>
                <w:shd w:val="clear" w:color="auto" w:fill="FFFFFF"/>
              </w:rPr>
              <w:t>laikytinos perdirbamosiomis pakuotėmis pagal Lietuvos Respublikos</w:t>
            </w:r>
          </w:p>
          <w:p w14:paraId="6D5D88F3" w14:textId="77777777" w:rsidR="00A86817" w:rsidRPr="00A569D0" w:rsidRDefault="00A86817" w:rsidP="00A86817">
            <w:pPr>
              <w:rPr>
                <w:i/>
                <w:iCs/>
                <w:color w:val="000000"/>
                <w:kern w:val="2"/>
                <w:szCs w:val="24"/>
                <w:shd w:val="clear" w:color="auto" w:fill="FFFFFF"/>
              </w:rPr>
            </w:pPr>
            <w:r w:rsidRPr="00A569D0">
              <w:rPr>
                <w:i/>
                <w:iCs/>
                <w:color w:val="000000"/>
                <w:kern w:val="2"/>
                <w:szCs w:val="24"/>
                <w:shd w:val="clear" w:color="auto" w:fill="FFFFFF"/>
              </w:rPr>
              <w:t>mokesčio už aplinkos teršimą įstatymo nuostatas ir (ar) turi būti</w:t>
            </w:r>
          </w:p>
          <w:p w14:paraId="385BB5B5" w14:textId="77777777" w:rsidR="00A86817" w:rsidRPr="00A569D0" w:rsidRDefault="00A86817" w:rsidP="00A86817">
            <w:pPr>
              <w:rPr>
                <w:i/>
                <w:iCs/>
                <w:color w:val="000000"/>
                <w:kern w:val="2"/>
                <w:szCs w:val="24"/>
                <w:shd w:val="clear" w:color="auto" w:fill="FFFFFF"/>
              </w:rPr>
            </w:pPr>
            <w:r w:rsidRPr="00A569D0">
              <w:rPr>
                <w:i/>
                <w:iCs/>
                <w:color w:val="000000"/>
                <w:kern w:val="2"/>
                <w:szCs w:val="24"/>
                <w:shd w:val="clear" w:color="auto" w:fill="FFFFFF"/>
              </w:rPr>
              <w:t>vienalytės (homogeniškos) pakuotės, pagamintos iš vienos rūšies</w:t>
            </w:r>
          </w:p>
          <w:p w14:paraId="3156BC18" w14:textId="77777777" w:rsidR="00A86817" w:rsidRPr="00A569D0" w:rsidRDefault="00A86817" w:rsidP="00A86817">
            <w:pPr>
              <w:rPr>
                <w:i/>
                <w:iCs/>
                <w:color w:val="000000"/>
                <w:kern w:val="2"/>
                <w:szCs w:val="24"/>
                <w:shd w:val="clear" w:color="auto" w:fill="FFFFFF"/>
              </w:rPr>
            </w:pPr>
            <w:r w:rsidRPr="00A569D0">
              <w:rPr>
                <w:i/>
                <w:iCs/>
                <w:color w:val="000000"/>
                <w:kern w:val="2"/>
                <w:szCs w:val="24"/>
                <w:shd w:val="clear" w:color="auto" w:fill="FFFFFF"/>
              </w:rPr>
              <w:t>medžiagos (medžiagų sąrašas nurodytas Tvarkos aprašo 2 priedo II</w:t>
            </w:r>
          </w:p>
          <w:p w14:paraId="677AA84D" w14:textId="2C95A312" w:rsidR="00A86817" w:rsidRDefault="00A86817" w:rsidP="00A86817">
            <w:pPr>
              <w:jc w:val="both"/>
              <w:rPr>
                <w:color w:val="000000"/>
                <w:kern w:val="2"/>
                <w:szCs w:val="24"/>
              </w:rPr>
            </w:pPr>
            <w:r w:rsidRPr="00A569D0">
              <w:rPr>
                <w:i/>
                <w:iCs/>
                <w:color w:val="000000"/>
                <w:kern w:val="2"/>
                <w:szCs w:val="24"/>
                <w:shd w:val="clear" w:color="auto" w:fill="FFFFFF"/>
              </w:rPr>
              <w:t>skyriuje „Pakuotės“). Tiekėjas užtikrina, kad naudojamos pakuotės yra laikytinos perdirbamosiomis pakuotėmis pagal Lietuvos Respublikos mokesčio už aplinkos teršimą įstatymo nuostatas ir (ar) yra vienalytės (homogeniškos) pakuotės, pagamintos vienos iš Tvarkos apraše numatytų medžiagų. Pirkėjas, nustatęs, kad Prekių pristatymo metu yra naudojama antrinė pakuotė, turi teisę paprašyti Tiekėjo pateikti dokumentus, įrodančius šio reikalavimo atitiktį</w:t>
            </w:r>
            <w:r w:rsidRPr="008B7286">
              <w:rPr>
                <w:i/>
                <w:iCs/>
                <w:color w:val="000000"/>
                <w:kern w:val="2"/>
                <w:szCs w:val="24"/>
                <w:shd w:val="clear" w:color="auto" w:fill="FFFFFF"/>
              </w:rPr>
              <w:t>)</w:t>
            </w:r>
            <w:r w:rsidR="00E0434C">
              <w:rPr>
                <w:i/>
                <w:iCs/>
                <w:color w:val="000000"/>
                <w:kern w:val="2"/>
                <w:szCs w:val="24"/>
                <w:shd w:val="clear" w:color="auto" w:fill="FFFFFF"/>
              </w:rPr>
              <w:t>.</w:t>
            </w:r>
          </w:p>
          <w:p w14:paraId="4B6631DF" w14:textId="67978C07" w:rsidR="00A86817" w:rsidRPr="002835D0" w:rsidRDefault="00A86817" w:rsidP="00A86817">
            <w:pPr>
              <w:jc w:val="both"/>
              <w:rPr>
                <w:color w:val="000000"/>
                <w:kern w:val="2"/>
                <w:szCs w:val="24"/>
                <w:shd w:val="clear" w:color="auto" w:fill="FFFFFF"/>
              </w:rPr>
            </w:pPr>
            <w:r>
              <w:rPr>
                <w:color w:val="000000"/>
                <w:kern w:val="2"/>
                <w:szCs w:val="24"/>
                <w:shd w:val="clear" w:color="auto" w:fill="FFFFFF"/>
              </w:rPr>
              <w:t>Nustačius, kad Tiekėjas šiame papunktyje nustatyto kriterijaus (-jų) nesilaiko, Tiekėjui taikoma Specialiųjų sąlygų 9.5 punkte nurodyto dydžio bauda.</w:t>
            </w:r>
          </w:p>
        </w:tc>
      </w:tr>
      <w:tr w:rsidR="00A86817" w14:paraId="032072CC" w14:textId="77777777">
        <w:trPr>
          <w:trHeight w:val="300"/>
        </w:trPr>
        <w:tc>
          <w:tcPr>
            <w:tcW w:w="2532" w:type="dxa"/>
          </w:tcPr>
          <w:p w14:paraId="0C0ADA8E" w14:textId="77777777" w:rsidR="00A86817" w:rsidRDefault="00A86817" w:rsidP="00A86817">
            <w:pPr>
              <w:rPr>
                <w:b/>
                <w:bCs/>
                <w:kern w:val="2"/>
                <w:szCs w:val="24"/>
              </w:rPr>
            </w:pPr>
            <w:r>
              <w:rPr>
                <w:b/>
                <w:bCs/>
                <w:kern w:val="2"/>
                <w:szCs w:val="24"/>
              </w:rPr>
              <w:lastRenderedPageBreak/>
              <w:t>13.2.  Su perkamomis Prekėmis susiję socialiniai kriterijai</w:t>
            </w:r>
          </w:p>
        </w:tc>
        <w:tc>
          <w:tcPr>
            <w:tcW w:w="7003" w:type="dxa"/>
            <w:gridSpan w:val="4"/>
          </w:tcPr>
          <w:p w14:paraId="176F2725" w14:textId="77777777" w:rsidR="00A86817" w:rsidRDefault="00A86817" w:rsidP="00A86817">
            <w:pPr>
              <w:rPr>
                <w:color w:val="000000"/>
                <w:kern w:val="2"/>
                <w:szCs w:val="24"/>
                <w:shd w:val="clear" w:color="auto" w:fill="FFFFFF"/>
              </w:rPr>
            </w:pPr>
            <w:r>
              <w:rPr>
                <w:color w:val="000000"/>
                <w:kern w:val="2"/>
                <w:szCs w:val="24"/>
                <w:shd w:val="clear" w:color="auto" w:fill="FFFFFF"/>
              </w:rPr>
              <w:t>Netaikoma</w:t>
            </w:r>
          </w:p>
          <w:p w14:paraId="7834229A" w14:textId="26434F1D" w:rsidR="00A86817" w:rsidRDefault="00A86817" w:rsidP="00A86817">
            <w:pPr>
              <w:rPr>
                <w:color w:val="0070C0"/>
                <w:kern w:val="2"/>
                <w:szCs w:val="24"/>
              </w:rPr>
            </w:pPr>
          </w:p>
        </w:tc>
      </w:tr>
      <w:tr w:rsidR="00A86817" w14:paraId="07F0FFD0" w14:textId="77777777">
        <w:trPr>
          <w:trHeight w:val="300"/>
        </w:trPr>
        <w:tc>
          <w:tcPr>
            <w:tcW w:w="9535" w:type="dxa"/>
            <w:gridSpan w:val="5"/>
          </w:tcPr>
          <w:p w14:paraId="0EE0B189" w14:textId="77777777" w:rsidR="00A86817" w:rsidRDefault="00A86817" w:rsidP="00A86817">
            <w:pPr>
              <w:jc w:val="center"/>
              <w:rPr>
                <w:b/>
                <w:bCs/>
                <w:kern w:val="2"/>
                <w:szCs w:val="24"/>
              </w:rPr>
            </w:pPr>
            <w:r>
              <w:rPr>
                <w:b/>
                <w:bCs/>
                <w:kern w:val="2"/>
                <w:szCs w:val="24"/>
              </w:rPr>
              <w:t xml:space="preserve">14. BENDRŲJŲ SĄLYGŲ PAKEITIMAI IR PAPILDYMAI </w:t>
            </w:r>
          </w:p>
          <w:p w14:paraId="5D079BCD" w14:textId="77777777" w:rsidR="00A86817" w:rsidRDefault="00A86817" w:rsidP="00A86817">
            <w:pPr>
              <w:jc w:val="center"/>
              <w:rPr>
                <w:kern w:val="2"/>
                <w:szCs w:val="24"/>
              </w:rPr>
            </w:pPr>
            <w:r>
              <w:rPr>
                <w:kern w:val="2"/>
                <w:szCs w:val="24"/>
              </w:rPr>
              <w:t xml:space="preserve">(jeigu būtina dėl konkretaus Sutarties dalyko specifikos) </w:t>
            </w:r>
          </w:p>
        </w:tc>
      </w:tr>
      <w:tr w:rsidR="00A86817" w14:paraId="6259D831" w14:textId="77777777">
        <w:trPr>
          <w:trHeight w:val="300"/>
        </w:trPr>
        <w:tc>
          <w:tcPr>
            <w:tcW w:w="2532" w:type="dxa"/>
          </w:tcPr>
          <w:p w14:paraId="43927719" w14:textId="77777777" w:rsidR="00A86817" w:rsidRDefault="00A86817" w:rsidP="00A86817">
            <w:pPr>
              <w:rPr>
                <w:b/>
                <w:bCs/>
                <w:kern w:val="2"/>
                <w:szCs w:val="24"/>
              </w:rPr>
            </w:pPr>
            <w:r>
              <w:rPr>
                <w:b/>
                <w:bCs/>
                <w:kern w:val="2"/>
                <w:szCs w:val="24"/>
              </w:rPr>
              <w:t xml:space="preserve">14.1. </w:t>
            </w:r>
          </w:p>
        </w:tc>
        <w:tc>
          <w:tcPr>
            <w:tcW w:w="7003" w:type="dxa"/>
            <w:gridSpan w:val="4"/>
          </w:tcPr>
          <w:p w14:paraId="39A79355" w14:textId="77777777" w:rsidR="00A86817" w:rsidRPr="00D8645D" w:rsidRDefault="00A86817" w:rsidP="00A86817">
            <w:pPr>
              <w:jc w:val="both"/>
              <w:rPr>
                <w:kern w:val="2"/>
                <w:szCs w:val="24"/>
              </w:rPr>
            </w:pPr>
            <w:r w:rsidRPr="00D8645D">
              <w:rPr>
                <w:kern w:val="2"/>
                <w:szCs w:val="24"/>
              </w:rPr>
              <w:t>Šalys susitaria pakeisti nurodytą Sutarties Bendrųjų sąlygų punktą ir išdėstyti jį nauja redakcija:</w:t>
            </w:r>
          </w:p>
          <w:p w14:paraId="612BA4B0" w14:textId="4F2083E0" w:rsidR="00A86817" w:rsidRDefault="00A86817" w:rsidP="00A86817">
            <w:pPr>
              <w:jc w:val="both"/>
              <w:rPr>
                <w:kern w:val="2"/>
                <w:szCs w:val="24"/>
              </w:rPr>
            </w:pPr>
            <w:r w:rsidRPr="00D8645D">
              <w:rPr>
                <w:kern w:val="2"/>
                <w:szCs w:val="24"/>
              </w:rPr>
              <w:t>„14.1. 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 bei Sutarties 4 priede įtvirtintomis bendrosiomis asmens duomenų tvarkymo sąlygomis.“</w:t>
            </w:r>
            <w:r w:rsidRPr="00D6671B">
              <w:rPr>
                <w:kern w:val="2"/>
                <w:szCs w:val="24"/>
              </w:rPr>
              <w:t xml:space="preserve"> </w:t>
            </w:r>
          </w:p>
        </w:tc>
      </w:tr>
      <w:tr w:rsidR="00A86817" w14:paraId="4889E385" w14:textId="77777777">
        <w:trPr>
          <w:trHeight w:val="300"/>
        </w:trPr>
        <w:tc>
          <w:tcPr>
            <w:tcW w:w="2532" w:type="dxa"/>
          </w:tcPr>
          <w:p w14:paraId="4E82D3BF" w14:textId="4B8BE1AB" w:rsidR="00A86817" w:rsidRDefault="00A86817" w:rsidP="00A86817">
            <w:pPr>
              <w:rPr>
                <w:b/>
                <w:bCs/>
                <w:kern w:val="2"/>
                <w:szCs w:val="24"/>
              </w:rPr>
            </w:pPr>
            <w:r>
              <w:rPr>
                <w:b/>
                <w:kern w:val="2"/>
                <w:szCs w:val="24"/>
              </w:rPr>
              <w:t xml:space="preserve">14.2. </w:t>
            </w:r>
          </w:p>
        </w:tc>
        <w:tc>
          <w:tcPr>
            <w:tcW w:w="7003" w:type="dxa"/>
            <w:gridSpan w:val="4"/>
          </w:tcPr>
          <w:p w14:paraId="505D2EDE" w14:textId="77777777" w:rsidR="00A86817" w:rsidRDefault="00A86817" w:rsidP="00A86817">
            <w:pPr>
              <w:jc w:val="both"/>
              <w:rPr>
                <w:kern w:val="2"/>
                <w:szCs w:val="24"/>
              </w:rPr>
            </w:pPr>
            <w:r>
              <w:rPr>
                <w:kern w:val="2"/>
                <w:szCs w:val="24"/>
              </w:rPr>
              <w:t>Šalys susitaria pakeisti nurodytą Sutarties Bendrųjų sąlygų punktą ir išdėstyti jį nauja redakcija:</w:t>
            </w:r>
          </w:p>
          <w:p w14:paraId="0C021FC8" w14:textId="21DBDB02" w:rsidR="00A86817" w:rsidRPr="00D8645D" w:rsidRDefault="00A86817" w:rsidP="00A86817">
            <w:pPr>
              <w:jc w:val="both"/>
              <w:rPr>
                <w:kern w:val="2"/>
                <w:szCs w:val="24"/>
              </w:rPr>
            </w:pPr>
            <w:r>
              <w:rPr>
                <w:kern w:val="2"/>
                <w:szCs w:val="24"/>
              </w:rPr>
              <w:t xml:space="preserve">„14.2. </w:t>
            </w:r>
            <w:r w:rsidRPr="006D79E2">
              <w:rPr>
                <w:szCs w:val="24"/>
              </w:rPr>
              <w:t xml:space="preserve">Šalys susitaria, kad esant poreikiui detalizuoti ar keisti asmens duomenų tvarkymo dalyką, trukmę, duomenų tvarkymo pobūdį, tikslą, asmens duomenų rūšis, duomenų subjektų kategorijas, duomenų valdytojo prievoles ir teises (nurodytus Sutarties </w:t>
            </w:r>
            <w:r>
              <w:rPr>
                <w:szCs w:val="24"/>
              </w:rPr>
              <w:t>4</w:t>
            </w:r>
            <w:r w:rsidRPr="006D79E2">
              <w:rPr>
                <w:szCs w:val="24"/>
              </w:rPr>
              <w:t xml:space="preserve"> priede), sprendimą dėl atskiro duomenų tvarkymo susitarimo sudarymo priima už Sutarties vykdymą atsakingas asmuo. Toks susitarimas, jį pasirašius, tampa neatsiejama šios Sutarties dalimi</w:t>
            </w:r>
            <w:r>
              <w:rPr>
                <w:szCs w:val="24"/>
              </w:rPr>
              <w:t>.“</w:t>
            </w:r>
          </w:p>
        </w:tc>
      </w:tr>
      <w:tr w:rsidR="00A86817" w14:paraId="454DA2FA" w14:textId="77777777">
        <w:trPr>
          <w:trHeight w:val="300"/>
        </w:trPr>
        <w:tc>
          <w:tcPr>
            <w:tcW w:w="2532" w:type="dxa"/>
          </w:tcPr>
          <w:p w14:paraId="20BF6372" w14:textId="4266889A" w:rsidR="00A86817" w:rsidRDefault="00A86817" w:rsidP="00A86817">
            <w:pPr>
              <w:rPr>
                <w:b/>
                <w:kern w:val="2"/>
                <w:szCs w:val="24"/>
              </w:rPr>
            </w:pPr>
            <w:r>
              <w:rPr>
                <w:b/>
                <w:bCs/>
                <w:kern w:val="2"/>
                <w:szCs w:val="24"/>
              </w:rPr>
              <w:t>14.3.</w:t>
            </w:r>
          </w:p>
        </w:tc>
        <w:tc>
          <w:tcPr>
            <w:tcW w:w="7003" w:type="dxa"/>
            <w:gridSpan w:val="4"/>
          </w:tcPr>
          <w:p w14:paraId="6956E2F4" w14:textId="72934B97" w:rsidR="00A86817" w:rsidRDefault="00A86817" w:rsidP="00A86817">
            <w:pPr>
              <w:jc w:val="both"/>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A86817" w14:paraId="063A7063" w14:textId="77777777">
        <w:trPr>
          <w:trHeight w:val="300"/>
        </w:trPr>
        <w:tc>
          <w:tcPr>
            <w:tcW w:w="9535" w:type="dxa"/>
            <w:gridSpan w:val="5"/>
          </w:tcPr>
          <w:p w14:paraId="1EC1A743" w14:textId="77777777" w:rsidR="00A86817" w:rsidRDefault="00A86817" w:rsidP="00A86817">
            <w:pPr>
              <w:jc w:val="center"/>
              <w:rPr>
                <w:b/>
                <w:bCs/>
                <w:kern w:val="2"/>
                <w:szCs w:val="24"/>
              </w:rPr>
            </w:pPr>
            <w:r>
              <w:rPr>
                <w:b/>
                <w:bCs/>
                <w:kern w:val="2"/>
                <w:szCs w:val="24"/>
              </w:rPr>
              <w:t>15. SUTARTIES PRIEDAI</w:t>
            </w:r>
          </w:p>
        </w:tc>
      </w:tr>
      <w:tr w:rsidR="00A86817" w14:paraId="1493342A" w14:textId="77777777">
        <w:trPr>
          <w:trHeight w:val="300"/>
        </w:trPr>
        <w:tc>
          <w:tcPr>
            <w:tcW w:w="2532" w:type="dxa"/>
          </w:tcPr>
          <w:p w14:paraId="0AF63E8A" w14:textId="77777777" w:rsidR="00A86817" w:rsidRDefault="00A86817" w:rsidP="00A86817">
            <w:pPr>
              <w:jc w:val="center"/>
              <w:rPr>
                <w:b/>
                <w:bCs/>
                <w:kern w:val="2"/>
                <w:szCs w:val="24"/>
              </w:rPr>
            </w:pPr>
            <w:r>
              <w:rPr>
                <w:b/>
                <w:bCs/>
                <w:kern w:val="2"/>
                <w:szCs w:val="24"/>
              </w:rPr>
              <w:t>15.1. Priedas Nr. 1</w:t>
            </w:r>
          </w:p>
        </w:tc>
        <w:tc>
          <w:tcPr>
            <w:tcW w:w="7003" w:type="dxa"/>
            <w:gridSpan w:val="4"/>
          </w:tcPr>
          <w:p w14:paraId="23C9ECEE" w14:textId="1181F329" w:rsidR="00A86817" w:rsidRDefault="00A86817" w:rsidP="00A86817">
            <w:pPr>
              <w:rPr>
                <w:b/>
                <w:bCs/>
                <w:kern w:val="2"/>
                <w:szCs w:val="24"/>
              </w:rPr>
            </w:pPr>
            <w:r w:rsidRPr="00F366BB">
              <w:t>Techninė</w:t>
            </w:r>
            <w:r>
              <w:t xml:space="preserve"> </w:t>
            </w:r>
            <w:r w:rsidRPr="00F366BB">
              <w:t>specifikacija</w:t>
            </w:r>
          </w:p>
        </w:tc>
      </w:tr>
      <w:tr w:rsidR="00A86817" w14:paraId="4C75E455" w14:textId="77777777">
        <w:trPr>
          <w:trHeight w:val="300"/>
        </w:trPr>
        <w:tc>
          <w:tcPr>
            <w:tcW w:w="2532" w:type="dxa"/>
          </w:tcPr>
          <w:p w14:paraId="6E44F098" w14:textId="77777777" w:rsidR="00A86817" w:rsidRDefault="00A86817" w:rsidP="00A86817">
            <w:pPr>
              <w:jc w:val="center"/>
              <w:rPr>
                <w:b/>
                <w:bCs/>
                <w:kern w:val="2"/>
                <w:szCs w:val="24"/>
              </w:rPr>
            </w:pPr>
            <w:r>
              <w:rPr>
                <w:b/>
                <w:bCs/>
                <w:kern w:val="2"/>
                <w:szCs w:val="24"/>
              </w:rPr>
              <w:t>15.2. Priedas Nr. 2</w:t>
            </w:r>
          </w:p>
        </w:tc>
        <w:tc>
          <w:tcPr>
            <w:tcW w:w="7003" w:type="dxa"/>
            <w:gridSpan w:val="4"/>
          </w:tcPr>
          <w:p w14:paraId="65CEE00B" w14:textId="61EA1212" w:rsidR="00A86817" w:rsidRDefault="00A86817" w:rsidP="00A86817">
            <w:pPr>
              <w:rPr>
                <w:b/>
                <w:bCs/>
                <w:kern w:val="2"/>
                <w:szCs w:val="24"/>
              </w:rPr>
            </w:pPr>
            <w:r w:rsidRPr="00F366BB">
              <w:t>Tiekėjo pasiūlymas</w:t>
            </w:r>
          </w:p>
        </w:tc>
      </w:tr>
      <w:tr w:rsidR="00A86817" w14:paraId="369E96F2" w14:textId="77777777">
        <w:trPr>
          <w:trHeight w:val="300"/>
        </w:trPr>
        <w:tc>
          <w:tcPr>
            <w:tcW w:w="2532" w:type="dxa"/>
          </w:tcPr>
          <w:p w14:paraId="61C55EA7" w14:textId="77777777" w:rsidR="00A86817" w:rsidRDefault="00A86817" w:rsidP="00A86817">
            <w:pPr>
              <w:jc w:val="center"/>
              <w:rPr>
                <w:b/>
                <w:bCs/>
                <w:kern w:val="2"/>
                <w:szCs w:val="24"/>
              </w:rPr>
            </w:pPr>
            <w:r>
              <w:rPr>
                <w:b/>
                <w:bCs/>
                <w:kern w:val="2"/>
                <w:szCs w:val="24"/>
              </w:rPr>
              <w:t>15.3. Priedas Nr. 3</w:t>
            </w:r>
          </w:p>
        </w:tc>
        <w:tc>
          <w:tcPr>
            <w:tcW w:w="7003" w:type="dxa"/>
            <w:gridSpan w:val="4"/>
          </w:tcPr>
          <w:p w14:paraId="6BCD1B56" w14:textId="5C1CEC0C" w:rsidR="00A86817" w:rsidRDefault="00A86817" w:rsidP="00A86817">
            <w:pPr>
              <w:rPr>
                <w:b/>
                <w:bCs/>
                <w:kern w:val="2"/>
                <w:szCs w:val="24"/>
              </w:rPr>
            </w:pPr>
            <w:r w:rsidRPr="00F366BB">
              <w:t>Prekių priėmimo–perdavimo akt</w:t>
            </w:r>
            <w:r>
              <w:t>o</w:t>
            </w:r>
            <w:r w:rsidRPr="00F366BB">
              <w:t xml:space="preserve"> for</w:t>
            </w:r>
            <w:r>
              <w:t>ma</w:t>
            </w:r>
          </w:p>
        </w:tc>
      </w:tr>
      <w:tr w:rsidR="00A86817" w14:paraId="143ECD90" w14:textId="77777777">
        <w:trPr>
          <w:trHeight w:val="300"/>
        </w:trPr>
        <w:tc>
          <w:tcPr>
            <w:tcW w:w="2532" w:type="dxa"/>
          </w:tcPr>
          <w:p w14:paraId="7D11A08C" w14:textId="77777777" w:rsidR="00A86817" w:rsidRDefault="00A86817" w:rsidP="00A86817">
            <w:pPr>
              <w:jc w:val="center"/>
              <w:rPr>
                <w:b/>
                <w:bCs/>
                <w:kern w:val="2"/>
                <w:szCs w:val="24"/>
              </w:rPr>
            </w:pPr>
            <w:r>
              <w:rPr>
                <w:b/>
                <w:bCs/>
                <w:kern w:val="2"/>
                <w:szCs w:val="24"/>
              </w:rPr>
              <w:lastRenderedPageBreak/>
              <w:t>15.4. Priedas Nr. 4</w:t>
            </w:r>
          </w:p>
        </w:tc>
        <w:tc>
          <w:tcPr>
            <w:tcW w:w="7003" w:type="dxa"/>
            <w:gridSpan w:val="4"/>
          </w:tcPr>
          <w:p w14:paraId="28490483" w14:textId="600AF156" w:rsidR="00A86817" w:rsidRDefault="00A86817" w:rsidP="00A86817">
            <w:pPr>
              <w:rPr>
                <w:b/>
                <w:bCs/>
                <w:kern w:val="2"/>
                <w:szCs w:val="24"/>
              </w:rPr>
            </w:pPr>
            <w:r w:rsidRPr="00F366BB">
              <w:t>Bendrosios asmens duomenų tvarkymo sąlygos</w:t>
            </w:r>
          </w:p>
        </w:tc>
      </w:tr>
      <w:tr w:rsidR="00A86817" w14:paraId="29AA4422" w14:textId="77777777">
        <w:tc>
          <w:tcPr>
            <w:tcW w:w="9535" w:type="dxa"/>
            <w:gridSpan w:val="5"/>
          </w:tcPr>
          <w:p w14:paraId="3ACEC6B8" w14:textId="77777777" w:rsidR="00A86817" w:rsidRDefault="00A86817" w:rsidP="00A86817">
            <w:pPr>
              <w:jc w:val="center"/>
              <w:rPr>
                <w:b/>
                <w:bCs/>
                <w:kern w:val="2"/>
                <w:szCs w:val="24"/>
              </w:rPr>
            </w:pPr>
            <w:r>
              <w:rPr>
                <w:b/>
                <w:bCs/>
                <w:kern w:val="2"/>
                <w:szCs w:val="24"/>
              </w:rPr>
              <w:t>16. ŠALIŲ ATSTOVŲ PARAŠAI</w:t>
            </w:r>
          </w:p>
        </w:tc>
      </w:tr>
      <w:tr w:rsidR="00A86817"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A86817" w:rsidRDefault="00A86817" w:rsidP="00A86817">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A86817" w:rsidRDefault="00A86817" w:rsidP="00A86817">
            <w:pPr>
              <w:jc w:val="center"/>
              <w:rPr>
                <w:b/>
                <w:bCs/>
                <w:kern w:val="2"/>
                <w:szCs w:val="24"/>
              </w:rPr>
            </w:pPr>
            <w:r>
              <w:rPr>
                <w:b/>
                <w:bCs/>
                <w:kern w:val="2"/>
                <w:szCs w:val="24"/>
              </w:rPr>
              <w:t>TIEKĖJAS</w:t>
            </w:r>
          </w:p>
        </w:tc>
      </w:tr>
      <w:tr w:rsidR="00A86817"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3E0D202C" w14:textId="77777777" w:rsidR="00A86817" w:rsidRPr="00D6671B" w:rsidRDefault="00A86817" w:rsidP="00A86817">
            <w:pPr>
              <w:jc w:val="center"/>
              <w:rPr>
                <w:kern w:val="2"/>
                <w:szCs w:val="24"/>
              </w:rPr>
            </w:pPr>
            <w:r w:rsidRPr="00D6671B">
              <w:rPr>
                <w:kern w:val="2"/>
                <w:szCs w:val="24"/>
              </w:rPr>
              <w:t xml:space="preserve">Tarnybos vado pavaduotojas </w:t>
            </w:r>
          </w:p>
          <w:p w14:paraId="79278680" w14:textId="189819FE" w:rsidR="00A86817" w:rsidRDefault="00A86817" w:rsidP="00A86817">
            <w:pPr>
              <w:jc w:val="center"/>
              <w:rPr>
                <w:color w:val="4472C4"/>
                <w:kern w:val="2"/>
                <w:szCs w:val="24"/>
              </w:rPr>
            </w:pPr>
            <w:r w:rsidRPr="00D6671B">
              <w:rPr>
                <w:kern w:val="2"/>
                <w:szCs w:val="24"/>
              </w:rPr>
              <w:t xml:space="preserve">Saulius </w:t>
            </w:r>
            <w:proofErr w:type="spellStart"/>
            <w:r w:rsidRPr="00D6671B">
              <w:rPr>
                <w:kern w:val="2"/>
                <w:szCs w:val="24"/>
              </w:rPr>
              <w:t>Nekraševičius</w:t>
            </w:r>
            <w:proofErr w:type="spellEnd"/>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A86817" w:rsidRDefault="00A86817" w:rsidP="00A86817">
            <w:pPr>
              <w:jc w:val="center"/>
              <w:rPr>
                <w:b/>
                <w:bCs/>
                <w:kern w:val="2"/>
                <w:szCs w:val="24"/>
              </w:rPr>
            </w:pPr>
            <w:r>
              <w:rPr>
                <w:color w:val="4472C4"/>
                <w:kern w:val="2"/>
                <w:szCs w:val="24"/>
              </w:rPr>
              <w:t>(nurodomos atstovo pareigos, vardas, pavardė)</w:t>
            </w:r>
          </w:p>
        </w:tc>
      </w:tr>
      <w:tr w:rsidR="00A86817"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A86817" w:rsidRDefault="00A86817" w:rsidP="00A86817">
            <w:pPr>
              <w:jc w:val="center"/>
              <w:rPr>
                <w:b/>
                <w:bCs/>
                <w:color w:val="4472C4"/>
                <w:kern w:val="2"/>
                <w:szCs w:val="24"/>
              </w:rPr>
            </w:pPr>
          </w:p>
          <w:p w14:paraId="5F978D19" w14:textId="77777777" w:rsidR="00A86817" w:rsidRDefault="00A86817" w:rsidP="00A86817">
            <w:pPr>
              <w:jc w:val="center"/>
              <w:rPr>
                <w:b/>
                <w:bCs/>
                <w:color w:val="4472C4"/>
                <w:kern w:val="2"/>
                <w:szCs w:val="24"/>
              </w:rPr>
            </w:pPr>
            <w:r>
              <w:rPr>
                <w:b/>
                <w:bCs/>
                <w:color w:val="4472C4"/>
                <w:kern w:val="2"/>
                <w:szCs w:val="24"/>
              </w:rPr>
              <w:t>(parašas)</w:t>
            </w:r>
          </w:p>
          <w:p w14:paraId="540CDEA8" w14:textId="77777777" w:rsidR="00A86817" w:rsidRDefault="00A86817" w:rsidP="00A86817">
            <w:pPr>
              <w:jc w:val="center"/>
              <w:rPr>
                <w:b/>
                <w:bCs/>
                <w:color w:val="4472C4"/>
                <w:kern w:val="2"/>
                <w:szCs w:val="24"/>
              </w:rPr>
            </w:pPr>
          </w:p>
          <w:p w14:paraId="0CC6C66D" w14:textId="77777777" w:rsidR="00A86817" w:rsidRDefault="00A86817" w:rsidP="00A86817">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A86817" w:rsidRDefault="00A86817" w:rsidP="00A86817">
            <w:pPr>
              <w:jc w:val="center"/>
              <w:rPr>
                <w:b/>
                <w:bCs/>
                <w:color w:val="4472C4"/>
                <w:kern w:val="2"/>
                <w:szCs w:val="24"/>
              </w:rPr>
            </w:pPr>
          </w:p>
          <w:p w14:paraId="449EF7AE" w14:textId="77777777" w:rsidR="00A86817" w:rsidRDefault="00A86817" w:rsidP="00A86817">
            <w:pPr>
              <w:jc w:val="center"/>
              <w:rPr>
                <w:b/>
                <w:bCs/>
                <w:color w:val="4472C4"/>
                <w:kern w:val="2"/>
                <w:szCs w:val="24"/>
              </w:rPr>
            </w:pPr>
            <w:r>
              <w:rPr>
                <w:b/>
                <w:bCs/>
                <w:color w:val="4472C4"/>
                <w:kern w:val="2"/>
                <w:szCs w:val="24"/>
              </w:rPr>
              <w:t>(parašas)</w:t>
            </w:r>
          </w:p>
        </w:tc>
      </w:tr>
    </w:tbl>
    <w:p w14:paraId="45B40A95" w14:textId="15BDD0E1" w:rsidR="0007236E" w:rsidRDefault="0007236E">
      <w:pPr>
        <w:widowControl w:val="0"/>
        <w:pBdr>
          <w:top w:val="nil"/>
          <w:left w:val="nil"/>
          <w:bottom w:val="nil"/>
          <w:right w:val="nil"/>
          <w:between w:val="nil"/>
        </w:pBdr>
        <w:tabs>
          <w:tab w:val="left" w:pos="567"/>
          <w:tab w:val="left" w:pos="851"/>
        </w:tabs>
        <w:jc w:val="center"/>
        <w:rPr>
          <w:b/>
          <w:bCs/>
          <w:caps/>
          <w:kern w:val="2"/>
          <w:szCs w:val="24"/>
        </w:rPr>
      </w:pPr>
    </w:p>
    <w:p w14:paraId="5BD9DB49" w14:textId="77777777" w:rsidR="00C1531E" w:rsidRDefault="00C1531E">
      <w:pPr>
        <w:widowControl w:val="0"/>
        <w:pBdr>
          <w:top w:val="nil"/>
          <w:left w:val="nil"/>
          <w:bottom w:val="nil"/>
          <w:right w:val="nil"/>
          <w:between w:val="nil"/>
        </w:pBdr>
        <w:tabs>
          <w:tab w:val="left" w:pos="567"/>
          <w:tab w:val="left" w:pos="851"/>
        </w:tabs>
        <w:jc w:val="center"/>
        <w:rPr>
          <w:b/>
          <w:bCs/>
          <w:caps/>
          <w:kern w:val="2"/>
          <w:szCs w:val="24"/>
        </w:rPr>
      </w:pPr>
    </w:p>
    <w:p w14:paraId="53ADB925" w14:textId="77777777" w:rsidR="00C1531E" w:rsidRDefault="00C1531E">
      <w:pPr>
        <w:widowControl w:val="0"/>
        <w:pBdr>
          <w:top w:val="nil"/>
          <w:left w:val="nil"/>
          <w:bottom w:val="nil"/>
          <w:right w:val="nil"/>
          <w:between w:val="nil"/>
        </w:pBdr>
        <w:tabs>
          <w:tab w:val="left" w:pos="567"/>
          <w:tab w:val="left" w:pos="851"/>
        </w:tabs>
        <w:jc w:val="center"/>
        <w:rPr>
          <w:b/>
          <w:bCs/>
          <w:caps/>
          <w:kern w:val="2"/>
          <w:szCs w:val="24"/>
        </w:rPr>
      </w:pPr>
    </w:p>
    <w:p w14:paraId="2AAAEC34" w14:textId="77777777" w:rsidR="00C1531E" w:rsidRDefault="00C1531E">
      <w:pPr>
        <w:widowControl w:val="0"/>
        <w:pBdr>
          <w:top w:val="nil"/>
          <w:left w:val="nil"/>
          <w:bottom w:val="nil"/>
          <w:right w:val="nil"/>
          <w:between w:val="nil"/>
        </w:pBdr>
        <w:tabs>
          <w:tab w:val="left" w:pos="567"/>
          <w:tab w:val="left" w:pos="851"/>
        </w:tabs>
        <w:jc w:val="center"/>
        <w:rPr>
          <w:b/>
          <w:bCs/>
          <w:caps/>
          <w:kern w:val="2"/>
          <w:szCs w:val="24"/>
        </w:rPr>
      </w:pPr>
    </w:p>
    <w:p w14:paraId="46C5F3BA" w14:textId="77777777" w:rsidR="00C1531E" w:rsidRDefault="00C1531E">
      <w:pPr>
        <w:widowControl w:val="0"/>
        <w:pBdr>
          <w:top w:val="nil"/>
          <w:left w:val="nil"/>
          <w:bottom w:val="nil"/>
          <w:right w:val="nil"/>
          <w:between w:val="nil"/>
        </w:pBdr>
        <w:tabs>
          <w:tab w:val="left" w:pos="567"/>
          <w:tab w:val="left" w:pos="851"/>
        </w:tabs>
        <w:jc w:val="center"/>
        <w:rPr>
          <w:b/>
          <w:bCs/>
          <w:caps/>
          <w:kern w:val="2"/>
          <w:szCs w:val="24"/>
        </w:rPr>
      </w:pPr>
    </w:p>
    <w:p w14:paraId="05D79D57" w14:textId="77777777" w:rsidR="00C1531E" w:rsidRDefault="00C1531E">
      <w:pPr>
        <w:widowControl w:val="0"/>
        <w:pBdr>
          <w:top w:val="nil"/>
          <w:left w:val="nil"/>
          <w:bottom w:val="nil"/>
          <w:right w:val="nil"/>
          <w:between w:val="nil"/>
        </w:pBdr>
        <w:tabs>
          <w:tab w:val="left" w:pos="567"/>
          <w:tab w:val="left" w:pos="851"/>
        </w:tabs>
        <w:jc w:val="center"/>
        <w:rPr>
          <w:b/>
          <w:bCs/>
          <w:caps/>
          <w:kern w:val="2"/>
          <w:szCs w:val="24"/>
        </w:rPr>
      </w:pPr>
    </w:p>
    <w:p w14:paraId="2CF8AD52" w14:textId="77777777" w:rsidR="00C1531E" w:rsidRDefault="00C1531E">
      <w:pPr>
        <w:widowControl w:val="0"/>
        <w:pBdr>
          <w:top w:val="nil"/>
          <w:left w:val="nil"/>
          <w:bottom w:val="nil"/>
          <w:right w:val="nil"/>
          <w:between w:val="nil"/>
        </w:pBdr>
        <w:tabs>
          <w:tab w:val="left" w:pos="567"/>
          <w:tab w:val="left" w:pos="851"/>
        </w:tabs>
        <w:jc w:val="center"/>
        <w:rPr>
          <w:b/>
          <w:bCs/>
          <w:caps/>
          <w:kern w:val="2"/>
          <w:szCs w:val="24"/>
        </w:rPr>
      </w:pPr>
    </w:p>
    <w:p w14:paraId="266C1571" w14:textId="77777777" w:rsidR="00C1531E" w:rsidRDefault="00C1531E">
      <w:pPr>
        <w:widowControl w:val="0"/>
        <w:pBdr>
          <w:top w:val="nil"/>
          <w:left w:val="nil"/>
          <w:bottom w:val="nil"/>
          <w:right w:val="nil"/>
          <w:between w:val="nil"/>
        </w:pBdr>
        <w:tabs>
          <w:tab w:val="left" w:pos="567"/>
          <w:tab w:val="left" w:pos="851"/>
        </w:tabs>
        <w:jc w:val="center"/>
        <w:rPr>
          <w:b/>
          <w:bCs/>
          <w:caps/>
          <w:kern w:val="2"/>
          <w:szCs w:val="24"/>
        </w:rPr>
      </w:pPr>
    </w:p>
    <w:p w14:paraId="7E2B8E3E" w14:textId="77777777" w:rsidR="00C1531E" w:rsidRDefault="00C1531E">
      <w:pPr>
        <w:widowControl w:val="0"/>
        <w:pBdr>
          <w:top w:val="nil"/>
          <w:left w:val="nil"/>
          <w:bottom w:val="nil"/>
          <w:right w:val="nil"/>
          <w:between w:val="nil"/>
        </w:pBdr>
        <w:tabs>
          <w:tab w:val="left" w:pos="567"/>
          <w:tab w:val="left" w:pos="851"/>
        </w:tabs>
        <w:jc w:val="center"/>
        <w:rPr>
          <w:b/>
          <w:bCs/>
          <w:caps/>
          <w:kern w:val="2"/>
          <w:szCs w:val="24"/>
        </w:rPr>
      </w:pPr>
    </w:p>
    <w:p w14:paraId="6C2C06F8" w14:textId="77777777" w:rsidR="00C1531E" w:rsidRDefault="00C1531E">
      <w:pPr>
        <w:widowControl w:val="0"/>
        <w:pBdr>
          <w:top w:val="nil"/>
          <w:left w:val="nil"/>
          <w:bottom w:val="nil"/>
          <w:right w:val="nil"/>
          <w:between w:val="nil"/>
        </w:pBdr>
        <w:tabs>
          <w:tab w:val="left" w:pos="567"/>
          <w:tab w:val="left" w:pos="851"/>
        </w:tabs>
        <w:jc w:val="center"/>
        <w:rPr>
          <w:b/>
          <w:bCs/>
          <w:caps/>
          <w:kern w:val="2"/>
          <w:szCs w:val="24"/>
        </w:rPr>
      </w:pPr>
    </w:p>
    <w:p w14:paraId="551C697E" w14:textId="77777777" w:rsidR="00C1531E" w:rsidRDefault="00C1531E">
      <w:pPr>
        <w:widowControl w:val="0"/>
        <w:pBdr>
          <w:top w:val="nil"/>
          <w:left w:val="nil"/>
          <w:bottom w:val="nil"/>
          <w:right w:val="nil"/>
          <w:between w:val="nil"/>
        </w:pBdr>
        <w:tabs>
          <w:tab w:val="left" w:pos="567"/>
          <w:tab w:val="left" w:pos="851"/>
        </w:tabs>
        <w:jc w:val="center"/>
        <w:rPr>
          <w:b/>
          <w:bCs/>
          <w:caps/>
          <w:kern w:val="2"/>
          <w:szCs w:val="24"/>
        </w:rPr>
      </w:pPr>
    </w:p>
    <w:p w14:paraId="53120CBC" w14:textId="77777777" w:rsidR="00C1531E" w:rsidRDefault="00C1531E">
      <w:pPr>
        <w:widowControl w:val="0"/>
        <w:pBdr>
          <w:top w:val="nil"/>
          <w:left w:val="nil"/>
          <w:bottom w:val="nil"/>
          <w:right w:val="nil"/>
          <w:between w:val="nil"/>
        </w:pBdr>
        <w:tabs>
          <w:tab w:val="left" w:pos="567"/>
          <w:tab w:val="left" w:pos="851"/>
        </w:tabs>
        <w:jc w:val="center"/>
        <w:rPr>
          <w:b/>
          <w:bCs/>
          <w:caps/>
          <w:kern w:val="2"/>
          <w:szCs w:val="24"/>
        </w:rPr>
      </w:pPr>
    </w:p>
    <w:p w14:paraId="1290CB9C" w14:textId="77777777" w:rsidR="00C1531E" w:rsidRDefault="00C1531E">
      <w:pPr>
        <w:widowControl w:val="0"/>
        <w:pBdr>
          <w:top w:val="nil"/>
          <w:left w:val="nil"/>
          <w:bottom w:val="nil"/>
          <w:right w:val="nil"/>
          <w:between w:val="nil"/>
        </w:pBdr>
        <w:tabs>
          <w:tab w:val="left" w:pos="567"/>
          <w:tab w:val="left" w:pos="851"/>
        </w:tabs>
        <w:jc w:val="center"/>
        <w:rPr>
          <w:b/>
          <w:bCs/>
          <w:caps/>
          <w:kern w:val="2"/>
          <w:szCs w:val="24"/>
        </w:rPr>
      </w:pPr>
    </w:p>
    <w:p w14:paraId="43210E8B" w14:textId="77777777" w:rsidR="00C1531E" w:rsidRDefault="00C1531E">
      <w:pPr>
        <w:widowControl w:val="0"/>
        <w:pBdr>
          <w:top w:val="nil"/>
          <w:left w:val="nil"/>
          <w:bottom w:val="nil"/>
          <w:right w:val="nil"/>
          <w:between w:val="nil"/>
        </w:pBdr>
        <w:tabs>
          <w:tab w:val="left" w:pos="567"/>
          <w:tab w:val="left" w:pos="851"/>
        </w:tabs>
        <w:jc w:val="center"/>
        <w:rPr>
          <w:b/>
          <w:bCs/>
          <w:caps/>
          <w:kern w:val="2"/>
          <w:szCs w:val="24"/>
        </w:rPr>
      </w:pPr>
    </w:p>
    <w:p w14:paraId="0337B725" w14:textId="77777777" w:rsidR="00C1531E" w:rsidRDefault="00C1531E">
      <w:pPr>
        <w:widowControl w:val="0"/>
        <w:pBdr>
          <w:top w:val="nil"/>
          <w:left w:val="nil"/>
          <w:bottom w:val="nil"/>
          <w:right w:val="nil"/>
          <w:between w:val="nil"/>
        </w:pBdr>
        <w:tabs>
          <w:tab w:val="left" w:pos="567"/>
          <w:tab w:val="left" w:pos="851"/>
        </w:tabs>
        <w:jc w:val="center"/>
        <w:rPr>
          <w:b/>
          <w:bCs/>
          <w:caps/>
          <w:kern w:val="2"/>
          <w:szCs w:val="24"/>
        </w:rPr>
      </w:pPr>
    </w:p>
    <w:p w14:paraId="56BECAFA" w14:textId="77777777" w:rsidR="00C1531E" w:rsidRDefault="00C1531E">
      <w:pPr>
        <w:widowControl w:val="0"/>
        <w:pBdr>
          <w:top w:val="nil"/>
          <w:left w:val="nil"/>
          <w:bottom w:val="nil"/>
          <w:right w:val="nil"/>
          <w:between w:val="nil"/>
        </w:pBdr>
        <w:tabs>
          <w:tab w:val="left" w:pos="567"/>
          <w:tab w:val="left" w:pos="851"/>
        </w:tabs>
        <w:jc w:val="center"/>
        <w:rPr>
          <w:b/>
          <w:bCs/>
          <w:caps/>
          <w:kern w:val="2"/>
          <w:szCs w:val="24"/>
        </w:rPr>
      </w:pPr>
    </w:p>
    <w:p w14:paraId="23213D33" w14:textId="77777777" w:rsidR="00C1531E" w:rsidRDefault="00C1531E">
      <w:pPr>
        <w:widowControl w:val="0"/>
        <w:pBdr>
          <w:top w:val="nil"/>
          <w:left w:val="nil"/>
          <w:bottom w:val="nil"/>
          <w:right w:val="nil"/>
          <w:between w:val="nil"/>
        </w:pBdr>
        <w:tabs>
          <w:tab w:val="left" w:pos="567"/>
          <w:tab w:val="left" w:pos="851"/>
        </w:tabs>
        <w:jc w:val="center"/>
        <w:rPr>
          <w:b/>
          <w:bCs/>
          <w:caps/>
          <w:kern w:val="2"/>
          <w:szCs w:val="24"/>
        </w:rPr>
      </w:pPr>
    </w:p>
    <w:p w14:paraId="1D20A14F" w14:textId="77777777" w:rsidR="00C1531E" w:rsidRDefault="00C1531E">
      <w:pPr>
        <w:widowControl w:val="0"/>
        <w:pBdr>
          <w:top w:val="nil"/>
          <w:left w:val="nil"/>
          <w:bottom w:val="nil"/>
          <w:right w:val="nil"/>
          <w:between w:val="nil"/>
        </w:pBdr>
        <w:tabs>
          <w:tab w:val="left" w:pos="567"/>
          <w:tab w:val="left" w:pos="851"/>
        </w:tabs>
        <w:jc w:val="center"/>
        <w:rPr>
          <w:b/>
          <w:bCs/>
          <w:caps/>
          <w:kern w:val="2"/>
          <w:szCs w:val="24"/>
        </w:rPr>
      </w:pPr>
    </w:p>
    <w:p w14:paraId="2C11D9BA" w14:textId="77777777" w:rsidR="00C1531E" w:rsidRDefault="00C1531E">
      <w:pPr>
        <w:widowControl w:val="0"/>
        <w:pBdr>
          <w:top w:val="nil"/>
          <w:left w:val="nil"/>
          <w:bottom w:val="nil"/>
          <w:right w:val="nil"/>
          <w:between w:val="nil"/>
        </w:pBdr>
        <w:tabs>
          <w:tab w:val="left" w:pos="567"/>
          <w:tab w:val="left" w:pos="851"/>
        </w:tabs>
        <w:jc w:val="center"/>
        <w:rPr>
          <w:b/>
          <w:bCs/>
          <w:caps/>
          <w:kern w:val="2"/>
          <w:szCs w:val="24"/>
        </w:rPr>
      </w:pPr>
    </w:p>
    <w:p w14:paraId="3217A982" w14:textId="77777777" w:rsidR="00C1531E" w:rsidRDefault="00C1531E">
      <w:pPr>
        <w:widowControl w:val="0"/>
        <w:pBdr>
          <w:top w:val="nil"/>
          <w:left w:val="nil"/>
          <w:bottom w:val="nil"/>
          <w:right w:val="nil"/>
          <w:between w:val="nil"/>
        </w:pBdr>
        <w:tabs>
          <w:tab w:val="left" w:pos="567"/>
          <w:tab w:val="left" w:pos="851"/>
        </w:tabs>
        <w:jc w:val="center"/>
        <w:rPr>
          <w:b/>
          <w:bCs/>
          <w:caps/>
          <w:kern w:val="2"/>
          <w:szCs w:val="24"/>
        </w:rPr>
      </w:pPr>
    </w:p>
    <w:p w14:paraId="242142BB" w14:textId="77777777" w:rsidR="00C1531E" w:rsidRDefault="00C1531E">
      <w:pPr>
        <w:widowControl w:val="0"/>
        <w:pBdr>
          <w:top w:val="nil"/>
          <w:left w:val="nil"/>
          <w:bottom w:val="nil"/>
          <w:right w:val="nil"/>
          <w:between w:val="nil"/>
        </w:pBdr>
        <w:tabs>
          <w:tab w:val="left" w:pos="567"/>
          <w:tab w:val="left" w:pos="851"/>
        </w:tabs>
        <w:jc w:val="center"/>
        <w:rPr>
          <w:b/>
          <w:bCs/>
          <w:caps/>
          <w:kern w:val="2"/>
          <w:szCs w:val="24"/>
        </w:rPr>
      </w:pPr>
    </w:p>
    <w:p w14:paraId="32116854" w14:textId="77777777" w:rsidR="00C1531E" w:rsidRDefault="00C1531E">
      <w:pPr>
        <w:widowControl w:val="0"/>
        <w:pBdr>
          <w:top w:val="nil"/>
          <w:left w:val="nil"/>
          <w:bottom w:val="nil"/>
          <w:right w:val="nil"/>
          <w:between w:val="nil"/>
        </w:pBdr>
        <w:tabs>
          <w:tab w:val="left" w:pos="567"/>
          <w:tab w:val="left" w:pos="851"/>
        </w:tabs>
        <w:jc w:val="center"/>
        <w:rPr>
          <w:b/>
          <w:bCs/>
          <w:caps/>
          <w:kern w:val="2"/>
          <w:szCs w:val="24"/>
        </w:rPr>
      </w:pPr>
    </w:p>
    <w:p w14:paraId="08468924" w14:textId="77777777" w:rsidR="009D0902" w:rsidRDefault="009D0902">
      <w:pPr>
        <w:widowControl w:val="0"/>
        <w:pBdr>
          <w:top w:val="nil"/>
          <w:left w:val="nil"/>
          <w:bottom w:val="nil"/>
          <w:right w:val="nil"/>
          <w:between w:val="nil"/>
        </w:pBdr>
        <w:tabs>
          <w:tab w:val="left" w:pos="567"/>
          <w:tab w:val="left" w:pos="851"/>
        </w:tabs>
        <w:jc w:val="center"/>
        <w:rPr>
          <w:b/>
          <w:bCs/>
          <w:caps/>
          <w:kern w:val="2"/>
          <w:szCs w:val="24"/>
        </w:rPr>
      </w:pPr>
    </w:p>
    <w:p w14:paraId="69B1836B" w14:textId="77777777" w:rsidR="009D0902" w:rsidRDefault="009D0902">
      <w:pPr>
        <w:widowControl w:val="0"/>
        <w:pBdr>
          <w:top w:val="nil"/>
          <w:left w:val="nil"/>
          <w:bottom w:val="nil"/>
          <w:right w:val="nil"/>
          <w:between w:val="nil"/>
        </w:pBdr>
        <w:tabs>
          <w:tab w:val="left" w:pos="567"/>
          <w:tab w:val="left" w:pos="851"/>
        </w:tabs>
        <w:jc w:val="center"/>
        <w:rPr>
          <w:b/>
          <w:bCs/>
          <w:caps/>
          <w:kern w:val="2"/>
          <w:szCs w:val="24"/>
        </w:rPr>
      </w:pPr>
    </w:p>
    <w:p w14:paraId="0AC6AD8D" w14:textId="77777777" w:rsidR="009D0902" w:rsidRDefault="009D0902">
      <w:pPr>
        <w:widowControl w:val="0"/>
        <w:pBdr>
          <w:top w:val="nil"/>
          <w:left w:val="nil"/>
          <w:bottom w:val="nil"/>
          <w:right w:val="nil"/>
          <w:between w:val="nil"/>
        </w:pBdr>
        <w:tabs>
          <w:tab w:val="left" w:pos="567"/>
          <w:tab w:val="left" w:pos="851"/>
        </w:tabs>
        <w:jc w:val="center"/>
        <w:rPr>
          <w:b/>
          <w:bCs/>
          <w:caps/>
          <w:kern w:val="2"/>
          <w:szCs w:val="24"/>
        </w:rPr>
      </w:pPr>
    </w:p>
    <w:p w14:paraId="3543FF4F" w14:textId="77777777" w:rsidR="009D0902" w:rsidRDefault="009D0902">
      <w:pPr>
        <w:widowControl w:val="0"/>
        <w:pBdr>
          <w:top w:val="nil"/>
          <w:left w:val="nil"/>
          <w:bottom w:val="nil"/>
          <w:right w:val="nil"/>
          <w:between w:val="nil"/>
        </w:pBdr>
        <w:tabs>
          <w:tab w:val="left" w:pos="567"/>
          <w:tab w:val="left" w:pos="851"/>
        </w:tabs>
        <w:jc w:val="center"/>
        <w:rPr>
          <w:b/>
          <w:bCs/>
          <w:caps/>
          <w:kern w:val="2"/>
          <w:szCs w:val="24"/>
        </w:rPr>
      </w:pPr>
    </w:p>
    <w:p w14:paraId="62672EBF" w14:textId="77777777" w:rsidR="009D0902" w:rsidRDefault="009D0902">
      <w:pPr>
        <w:widowControl w:val="0"/>
        <w:pBdr>
          <w:top w:val="nil"/>
          <w:left w:val="nil"/>
          <w:bottom w:val="nil"/>
          <w:right w:val="nil"/>
          <w:between w:val="nil"/>
        </w:pBdr>
        <w:tabs>
          <w:tab w:val="left" w:pos="567"/>
          <w:tab w:val="left" w:pos="851"/>
        </w:tabs>
        <w:jc w:val="center"/>
        <w:rPr>
          <w:b/>
          <w:bCs/>
          <w:caps/>
          <w:kern w:val="2"/>
          <w:szCs w:val="24"/>
        </w:rPr>
      </w:pPr>
    </w:p>
    <w:p w14:paraId="67D29F2A" w14:textId="77777777" w:rsidR="009D0902" w:rsidRDefault="009D0902">
      <w:pPr>
        <w:widowControl w:val="0"/>
        <w:pBdr>
          <w:top w:val="nil"/>
          <w:left w:val="nil"/>
          <w:bottom w:val="nil"/>
          <w:right w:val="nil"/>
          <w:between w:val="nil"/>
        </w:pBdr>
        <w:tabs>
          <w:tab w:val="left" w:pos="567"/>
          <w:tab w:val="left" w:pos="851"/>
        </w:tabs>
        <w:jc w:val="center"/>
        <w:rPr>
          <w:b/>
          <w:bCs/>
          <w:caps/>
          <w:kern w:val="2"/>
          <w:szCs w:val="24"/>
        </w:rPr>
      </w:pPr>
    </w:p>
    <w:p w14:paraId="710AAD4C" w14:textId="77777777" w:rsidR="009D0902" w:rsidRDefault="009D0902">
      <w:pPr>
        <w:widowControl w:val="0"/>
        <w:pBdr>
          <w:top w:val="nil"/>
          <w:left w:val="nil"/>
          <w:bottom w:val="nil"/>
          <w:right w:val="nil"/>
          <w:between w:val="nil"/>
        </w:pBdr>
        <w:tabs>
          <w:tab w:val="left" w:pos="567"/>
          <w:tab w:val="left" w:pos="851"/>
        </w:tabs>
        <w:jc w:val="center"/>
        <w:rPr>
          <w:b/>
          <w:bCs/>
          <w:caps/>
          <w:kern w:val="2"/>
          <w:szCs w:val="24"/>
        </w:rPr>
      </w:pPr>
    </w:p>
    <w:p w14:paraId="4739904B" w14:textId="77777777" w:rsidR="009D0902" w:rsidRDefault="009D0902">
      <w:pPr>
        <w:widowControl w:val="0"/>
        <w:pBdr>
          <w:top w:val="nil"/>
          <w:left w:val="nil"/>
          <w:bottom w:val="nil"/>
          <w:right w:val="nil"/>
          <w:between w:val="nil"/>
        </w:pBdr>
        <w:tabs>
          <w:tab w:val="left" w:pos="567"/>
          <w:tab w:val="left" w:pos="851"/>
        </w:tabs>
        <w:jc w:val="center"/>
        <w:rPr>
          <w:b/>
          <w:bCs/>
          <w:caps/>
          <w:kern w:val="2"/>
          <w:szCs w:val="24"/>
        </w:rPr>
      </w:pPr>
    </w:p>
    <w:p w14:paraId="61916A9A" w14:textId="77777777" w:rsidR="009D0902" w:rsidRDefault="009D0902">
      <w:pPr>
        <w:widowControl w:val="0"/>
        <w:pBdr>
          <w:top w:val="nil"/>
          <w:left w:val="nil"/>
          <w:bottom w:val="nil"/>
          <w:right w:val="nil"/>
          <w:between w:val="nil"/>
        </w:pBdr>
        <w:tabs>
          <w:tab w:val="left" w:pos="567"/>
          <w:tab w:val="left" w:pos="851"/>
        </w:tabs>
        <w:jc w:val="center"/>
        <w:rPr>
          <w:b/>
          <w:bCs/>
          <w:caps/>
          <w:kern w:val="2"/>
          <w:szCs w:val="24"/>
        </w:rPr>
      </w:pPr>
    </w:p>
    <w:p w14:paraId="5C46BBFD" w14:textId="77777777" w:rsidR="009D0902" w:rsidRDefault="009D0902">
      <w:pPr>
        <w:widowControl w:val="0"/>
        <w:pBdr>
          <w:top w:val="nil"/>
          <w:left w:val="nil"/>
          <w:bottom w:val="nil"/>
          <w:right w:val="nil"/>
          <w:between w:val="nil"/>
        </w:pBdr>
        <w:tabs>
          <w:tab w:val="left" w:pos="567"/>
          <w:tab w:val="left" w:pos="851"/>
        </w:tabs>
        <w:jc w:val="center"/>
        <w:rPr>
          <w:b/>
          <w:bCs/>
          <w:caps/>
          <w:kern w:val="2"/>
          <w:szCs w:val="24"/>
        </w:rPr>
      </w:pPr>
    </w:p>
    <w:p w14:paraId="3632A0C7" w14:textId="77777777" w:rsidR="009D0902" w:rsidRDefault="009D0902">
      <w:pPr>
        <w:widowControl w:val="0"/>
        <w:pBdr>
          <w:top w:val="nil"/>
          <w:left w:val="nil"/>
          <w:bottom w:val="nil"/>
          <w:right w:val="nil"/>
          <w:between w:val="nil"/>
        </w:pBdr>
        <w:tabs>
          <w:tab w:val="left" w:pos="567"/>
          <w:tab w:val="left" w:pos="851"/>
        </w:tabs>
        <w:jc w:val="center"/>
        <w:rPr>
          <w:b/>
          <w:bCs/>
          <w:caps/>
          <w:kern w:val="2"/>
          <w:szCs w:val="24"/>
        </w:rPr>
      </w:pPr>
    </w:p>
    <w:p w14:paraId="19D24A5E" w14:textId="77777777" w:rsidR="009D0902" w:rsidRDefault="009D0902">
      <w:pPr>
        <w:widowControl w:val="0"/>
        <w:pBdr>
          <w:top w:val="nil"/>
          <w:left w:val="nil"/>
          <w:bottom w:val="nil"/>
          <w:right w:val="nil"/>
          <w:between w:val="nil"/>
        </w:pBdr>
        <w:tabs>
          <w:tab w:val="left" w:pos="567"/>
          <w:tab w:val="left" w:pos="851"/>
        </w:tabs>
        <w:jc w:val="center"/>
        <w:rPr>
          <w:b/>
          <w:bCs/>
          <w:caps/>
          <w:kern w:val="2"/>
          <w:szCs w:val="24"/>
        </w:rPr>
      </w:pPr>
    </w:p>
    <w:p w14:paraId="2B73BF4A" w14:textId="77777777" w:rsidR="009D0902" w:rsidRDefault="009D0902">
      <w:pPr>
        <w:widowControl w:val="0"/>
        <w:pBdr>
          <w:top w:val="nil"/>
          <w:left w:val="nil"/>
          <w:bottom w:val="nil"/>
          <w:right w:val="nil"/>
          <w:between w:val="nil"/>
        </w:pBdr>
        <w:tabs>
          <w:tab w:val="left" w:pos="567"/>
          <w:tab w:val="left" w:pos="851"/>
        </w:tabs>
        <w:jc w:val="center"/>
        <w:rPr>
          <w:b/>
          <w:bCs/>
          <w:caps/>
          <w:kern w:val="2"/>
          <w:szCs w:val="24"/>
        </w:rPr>
      </w:pPr>
    </w:p>
    <w:p w14:paraId="101477C6" w14:textId="77777777" w:rsidR="009D0902" w:rsidRDefault="009D0902">
      <w:pPr>
        <w:widowControl w:val="0"/>
        <w:pBdr>
          <w:top w:val="nil"/>
          <w:left w:val="nil"/>
          <w:bottom w:val="nil"/>
          <w:right w:val="nil"/>
          <w:between w:val="nil"/>
        </w:pBdr>
        <w:tabs>
          <w:tab w:val="left" w:pos="567"/>
          <w:tab w:val="left" w:pos="851"/>
        </w:tabs>
        <w:jc w:val="center"/>
        <w:rPr>
          <w:b/>
          <w:bCs/>
          <w:caps/>
          <w:kern w:val="2"/>
          <w:szCs w:val="24"/>
        </w:rPr>
      </w:pPr>
    </w:p>
    <w:p w14:paraId="4B309ACD" w14:textId="77777777" w:rsidR="009D0902" w:rsidRDefault="009D0902">
      <w:pPr>
        <w:widowControl w:val="0"/>
        <w:pBdr>
          <w:top w:val="nil"/>
          <w:left w:val="nil"/>
          <w:bottom w:val="nil"/>
          <w:right w:val="nil"/>
          <w:between w:val="nil"/>
        </w:pBdr>
        <w:tabs>
          <w:tab w:val="left" w:pos="567"/>
          <w:tab w:val="left" w:pos="851"/>
        </w:tabs>
        <w:jc w:val="center"/>
        <w:rPr>
          <w:b/>
          <w:bCs/>
          <w:caps/>
          <w:kern w:val="2"/>
          <w:szCs w:val="24"/>
        </w:rPr>
      </w:pPr>
    </w:p>
    <w:p w14:paraId="7B9E8A66" w14:textId="77777777" w:rsidR="00C1531E" w:rsidRDefault="00C1531E">
      <w:pPr>
        <w:widowControl w:val="0"/>
        <w:pBdr>
          <w:top w:val="nil"/>
          <w:left w:val="nil"/>
          <w:bottom w:val="nil"/>
          <w:right w:val="nil"/>
          <w:between w:val="nil"/>
        </w:pBdr>
        <w:tabs>
          <w:tab w:val="left" w:pos="567"/>
          <w:tab w:val="left" w:pos="851"/>
        </w:tabs>
        <w:jc w:val="center"/>
        <w:rPr>
          <w:b/>
          <w:bCs/>
          <w:caps/>
          <w:kern w:val="2"/>
          <w:szCs w:val="24"/>
        </w:rPr>
      </w:pPr>
    </w:p>
    <w:p w14:paraId="38E0111A" w14:textId="77777777" w:rsidR="00C1531E" w:rsidRDefault="00C1531E">
      <w:pPr>
        <w:widowControl w:val="0"/>
        <w:pBdr>
          <w:top w:val="nil"/>
          <w:left w:val="nil"/>
          <w:bottom w:val="nil"/>
          <w:right w:val="nil"/>
          <w:between w:val="nil"/>
        </w:pBdr>
        <w:tabs>
          <w:tab w:val="left" w:pos="567"/>
          <w:tab w:val="left" w:pos="851"/>
        </w:tabs>
        <w:jc w:val="center"/>
        <w:rPr>
          <w:b/>
          <w:bCs/>
          <w:caps/>
          <w:kern w:val="2"/>
          <w:szCs w:val="24"/>
        </w:rPr>
      </w:pPr>
    </w:p>
    <w:p w14:paraId="0FD4BBD6" w14:textId="77777777" w:rsidR="00D6671B" w:rsidRDefault="00D6671B" w:rsidP="0007236E">
      <w:pPr>
        <w:ind w:firstLine="7088"/>
        <w:rPr>
          <w:color w:val="000000"/>
          <w:sz w:val="16"/>
          <w:szCs w:val="16"/>
        </w:rPr>
      </w:pPr>
    </w:p>
    <w:p w14:paraId="512914D3" w14:textId="2AFEE645" w:rsidR="00D80540" w:rsidRPr="004437E0" w:rsidRDefault="00D80540" w:rsidP="0007236E">
      <w:pPr>
        <w:ind w:firstLine="7088"/>
        <w:rPr>
          <w:color w:val="000000"/>
          <w:sz w:val="16"/>
          <w:szCs w:val="16"/>
        </w:rPr>
      </w:pPr>
      <w:r w:rsidRPr="004437E0">
        <w:rPr>
          <w:color w:val="000000"/>
          <w:sz w:val="16"/>
          <w:szCs w:val="16"/>
        </w:rPr>
        <w:t>PATVIRTINTA</w:t>
      </w:r>
    </w:p>
    <w:p w14:paraId="3010D691" w14:textId="77777777" w:rsidR="00D80540" w:rsidRPr="004437E0" w:rsidRDefault="00D80540" w:rsidP="004437E0">
      <w:pPr>
        <w:ind w:firstLine="7088"/>
        <w:textAlignment w:val="center"/>
        <w:rPr>
          <w:color w:val="000000"/>
          <w:sz w:val="16"/>
          <w:szCs w:val="16"/>
        </w:rPr>
      </w:pPr>
      <w:r w:rsidRPr="004437E0">
        <w:rPr>
          <w:color w:val="000000"/>
          <w:sz w:val="16"/>
          <w:szCs w:val="16"/>
        </w:rPr>
        <w:t>Viešųjų pirkimų tarnybos direktoriaus</w:t>
      </w:r>
    </w:p>
    <w:p w14:paraId="11045271" w14:textId="77777777" w:rsidR="00D80540" w:rsidRPr="004437E0" w:rsidRDefault="00D80540" w:rsidP="004437E0">
      <w:pPr>
        <w:ind w:firstLine="7088"/>
        <w:textAlignment w:val="center"/>
        <w:rPr>
          <w:color w:val="000000"/>
          <w:sz w:val="16"/>
          <w:szCs w:val="16"/>
        </w:rPr>
      </w:pPr>
      <w:r w:rsidRPr="004437E0">
        <w:rPr>
          <w:color w:val="000000"/>
          <w:sz w:val="16"/>
          <w:szCs w:val="16"/>
        </w:rPr>
        <w:t>2024 m. vasario 8 d. įsakymu Nr. 1S-19</w:t>
      </w:r>
    </w:p>
    <w:p w14:paraId="6DDB83C0" w14:textId="77777777" w:rsidR="00D80540" w:rsidRPr="004437E0" w:rsidRDefault="00D80540" w:rsidP="004437E0">
      <w:pPr>
        <w:ind w:firstLine="7088"/>
        <w:textAlignment w:val="center"/>
        <w:rPr>
          <w:color w:val="000000"/>
          <w:sz w:val="16"/>
          <w:szCs w:val="16"/>
        </w:rPr>
      </w:pPr>
      <w:r w:rsidRPr="004437E0">
        <w:rPr>
          <w:color w:val="000000"/>
          <w:sz w:val="16"/>
          <w:szCs w:val="16"/>
        </w:rPr>
        <w:t>(Viešųjų pirkimų tarnybos direktoriaus</w:t>
      </w:r>
    </w:p>
    <w:p w14:paraId="195A60A0" w14:textId="77777777" w:rsidR="00D80540" w:rsidRPr="004437E0" w:rsidRDefault="00D80540" w:rsidP="004437E0">
      <w:pPr>
        <w:ind w:firstLine="7088"/>
        <w:textAlignment w:val="center"/>
        <w:rPr>
          <w:color w:val="000000"/>
          <w:sz w:val="16"/>
          <w:szCs w:val="16"/>
        </w:rPr>
      </w:pPr>
      <w:r w:rsidRPr="004437E0">
        <w:rPr>
          <w:color w:val="000000"/>
          <w:sz w:val="16"/>
          <w:szCs w:val="16"/>
        </w:rPr>
        <w:t>2025 m. balandžio 17 d. įsakymo Nr. 1S-51</w:t>
      </w:r>
    </w:p>
    <w:p w14:paraId="3B39A7FA" w14:textId="77777777" w:rsidR="00D80540" w:rsidRPr="004437E0" w:rsidRDefault="00D80540" w:rsidP="004437E0">
      <w:pPr>
        <w:ind w:firstLine="7088"/>
        <w:textAlignment w:val="center"/>
        <w:rPr>
          <w:color w:val="000000"/>
          <w:sz w:val="16"/>
          <w:szCs w:val="16"/>
        </w:rPr>
      </w:pPr>
      <w:r w:rsidRPr="004437E0">
        <w:rPr>
          <w:color w:val="000000"/>
          <w:sz w:val="16"/>
          <w:szCs w:val="16"/>
        </w:rPr>
        <w:t>redakcija)</w:t>
      </w:r>
    </w:p>
    <w:p w14:paraId="2DEDF119" w14:textId="77777777" w:rsidR="00D80540" w:rsidRPr="00D80540" w:rsidRDefault="00D80540" w:rsidP="00D80540">
      <w:pPr>
        <w:ind w:firstLine="4820"/>
        <w:textAlignment w:val="center"/>
        <w:rPr>
          <w:color w:val="000000"/>
          <w:szCs w:val="24"/>
        </w:rPr>
      </w:pPr>
    </w:p>
    <w:p w14:paraId="6BC996FB" w14:textId="77777777" w:rsidR="00D80540" w:rsidRPr="00D80540" w:rsidRDefault="00D80540" w:rsidP="00D80540">
      <w:pPr>
        <w:spacing w:line="257" w:lineRule="atLeast"/>
        <w:jc w:val="center"/>
        <w:rPr>
          <w:color w:val="000000"/>
          <w:szCs w:val="24"/>
        </w:rPr>
      </w:pPr>
      <w:r w:rsidRPr="00D80540">
        <w:rPr>
          <w:b/>
          <w:bCs/>
          <w:caps/>
          <w:color w:val="000000"/>
          <w:szCs w:val="24"/>
        </w:rPr>
        <w:t>PREKIŲ PIRKIMO</w:t>
      </w:r>
      <w:r w:rsidRPr="00D80540">
        <w:rPr>
          <w:color w:val="000000"/>
          <w:szCs w:val="24"/>
        </w:rPr>
        <w:t>–</w:t>
      </w:r>
      <w:r w:rsidRPr="00D80540">
        <w:rPr>
          <w:b/>
          <w:bCs/>
          <w:caps/>
          <w:color w:val="000000"/>
          <w:szCs w:val="24"/>
        </w:rPr>
        <w:t>PARDAVIMO SUTARTIES BENDROSIOS SĄLYGOS</w:t>
      </w:r>
    </w:p>
    <w:p w14:paraId="2FB20150" w14:textId="77777777" w:rsidR="00D80540" w:rsidRPr="00D80540" w:rsidRDefault="00D80540" w:rsidP="00D80540">
      <w:pPr>
        <w:spacing w:line="257" w:lineRule="atLeast"/>
        <w:ind w:firstLine="62"/>
        <w:jc w:val="center"/>
        <w:rPr>
          <w:color w:val="000000"/>
          <w:szCs w:val="24"/>
        </w:rPr>
      </w:pPr>
    </w:p>
    <w:p w14:paraId="5AE923B7" w14:textId="77777777" w:rsidR="00D80540" w:rsidRPr="00D80540" w:rsidRDefault="00D80540" w:rsidP="00D80540">
      <w:pPr>
        <w:spacing w:line="257" w:lineRule="atLeast"/>
        <w:jc w:val="center"/>
        <w:rPr>
          <w:color w:val="000000"/>
          <w:szCs w:val="24"/>
        </w:rPr>
      </w:pPr>
      <w:r w:rsidRPr="00D80540">
        <w:rPr>
          <w:b/>
          <w:bCs/>
          <w:caps/>
          <w:color w:val="000000"/>
          <w:szCs w:val="24"/>
        </w:rPr>
        <w:t>1.  PAGRINDINĖS SĄVOKOS IR SUTARTIES AIŠKINIMAS</w:t>
      </w:r>
    </w:p>
    <w:p w14:paraId="3D0C1286" w14:textId="77777777" w:rsidR="00D80540" w:rsidRPr="00D80540" w:rsidRDefault="00D80540" w:rsidP="00D80540">
      <w:pPr>
        <w:spacing w:line="257" w:lineRule="atLeast"/>
        <w:ind w:firstLine="62"/>
        <w:jc w:val="both"/>
        <w:rPr>
          <w:color w:val="000000"/>
          <w:szCs w:val="24"/>
        </w:rPr>
      </w:pPr>
    </w:p>
    <w:p w14:paraId="132F7FDD" w14:textId="77777777" w:rsidR="00D80540" w:rsidRPr="00D80540" w:rsidRDefault="00D80540" w:rsidP="00D80540">
      <w:pPr>
        <w:spacing w:line="257" w:lineRule="atLeast"/>
        <w:jc w:val="center"/>
        <w:rPr>
          <w:color w:val="000000"/>
          <w:szCs w:val="24"/>
        </w:rPr>
      </w:pPr>
      <w:r w:rsidRPr="00D80540">
        <w:rPr>
          <w:b/>
          <w:bCs/>
          <w:color w:val="000000"/>
          <w:szCs w:val="24"/>
        </w:rPr>
        <w:t>1.1. Sąvokos</w:t>
      </w:r>
    </w:p>
    <w:p w14:paraId="20490B51" w14:textId="77777777" w:rsidR="00D80540" w:rsidRPr="00D80540" w:rsidRDefault="00D80540" w:rsidP="00D80540">
      <w:pPr>
        <w:spacing w:line="257" w:lineRule="atLeast"/>
        <w:ind w:firstLine="62"/>
        <w:jc w:val="both"/>
        <w:rPr>
          <w:color w:val="000000"/>
          <w:szCs w:val="24"/>
        </w:rPr>
      </w:pPr>
    </w:p>
    <w:p w14:paraId="2D43E796" w14:textId="77777777" w:rsidR="00D80540" w:rsidRPr="00D80540" w:rsidRDefault="00D80540" w:rsidP="00D80540">
      <w:pPr>
        <w:spacing w:line="257" w:lineRule="atLeast"/>
        <w:jc w:val="both"/>
        <w:rPr>
          <w:color w:val="000000"/>
          <w:szCs w:val="24"/>
        </w:rPr>
      </w:pPr>
      <w:r w:rsidRPr="00D80540">
        <w:rPr>
          <w:color w:val="000000"/>
          <w:szCs w:val="24"/>
        </w:rPr>
        <w:t>1.1.1. Šioje Sutartyje didžiąja raide rašomos sąvokos turi paskiau nurodytas reikšmes:</w:t>
      </w:r>
    </w:p>
    <w:p w14:paraId="21183212" w14:textId="77777777" w:rsidR="00D80540" w:rsidRPr="00D80540" w:rsidRDefault="00D80540" w:rsidP="00D80540">
      <w:pPr>
        <w:spacing w:line="257" w:lineRule="atLeast"/>
        <w:jc w:val="both"/>
        <w:rPr>
          <w:color w:val="000000"/>
          <w:szCs w:val="24"/>
        </w:rPr>
      </w:pPr>
      <w:r w:rsidRPr="00D80540">
        <w:rPr>
          <w:color w:val="000000"/>
          <w:szCs w:val="24"/>
        </w:rPr>
        <w:t>1.1.1.1. </w:t>
      </w:r>
      <w:r w:rsidRPr="00D80540">
        <w:rPr>
          <w:b/>
          <w:bCs/>
          <w:color w:val="000000"/>
          <w:szCs w:val="24"/>
        </w:rPr>
        <w:t>Bendrosios sąlygos</w:t>
      </w:r>
      <w:r w:rsidRPr="00D80540">
        <w:rPr>
          <w:color w:val="000000"/>
          <w:szCs w:val="24"/>
        </w:rPr>
        <w:t> –  Sutarties dalis, kuri vadinasi „Prekių pirkimo–pardavimo sutarties Bendrosios sąlygos“;</w:t>
      </w:r>
    </w:p>
    <w:p w14:paraId="3845A871" w14:textId="77777777" w:rsidR="00D80540" w:rsidRPr="00D80540" w:rsidRDefault="00D80540" w:rsidP="00D80540">
      <w:pPr>
        <w:spacing w:line="257" w:lineRule="atLeast"/>
        <w:jc w:val="both"/>
        <w:rPr>
          <w:color w:val="000000"/>
          <w:szCs w:val="24"/>
        </w:rPr>
      </w:pPr>
      <w:r w:rsidRPr="00D80540">
        <w:rPr>
          <w:color w:val="000000"/>
          <w:szCs w:val="24"/>
        </w:rPr>
        <w:t>1.1.1.2. </w:t>
      </w:r>
      <w:r w:rsidRPr="00D80540">
        <w:rPr>
          <w:b/>
          <w:bCs/>
          <w:color w:val="000000"/>
          <w:szCs w:val="24"/>
        </w:rPr>
        <w:t>Pirkėjas</w:t>
      </w:r>
      <w:r w:rsidRPr="00D80540">
        <w:rPr>
          <w:color w:val="000000"/>
          <w:szCs w:val="24"/>
        </w:rPr>
        <w:t> – asmuo, kuris Specialiosiose sąlygose yra įvardytas kaip Pirkėjas, įsigyjantis Specialiosiose sąlygose ir Sutarties prieduose nurodytas Prekes;</w:t>
      </w:r>
    </w:p>
    <w:p w14:paraId="635BD0F7" w14:textId="77777777" w:rsidR="00D80540" w:rsidRPr="00D80540" w:rsidRDefault="00D80540" w:rsidP="00D80540">
      <w:pPr>
        <w:spacing w:line="257" w:lineRule="atLeast"/>
        <w:jc w:val="both"/>
        <w:rPr>
          <w:color w:val="000000"/>
          <w:szCs w:val="24"/>
        </w:rPr>
      </w:pPr>
      <w:r w:rsidRPr="00D80540">
        <w:rPr>
          <w:color w:val="000000"/>
          <w:szCs w:val="24"/>
        </w:rPr>
        <w:t>1.1.1.3. </w:t>
      </w:r>
      <w:r w:rsidRPr="00D80540">
        <w:rPr>
          <w:b/>
          <w:bCs/>
          <w:color w:val="000000"/>
          <w:szCs w:val="24"/>
        </w:rPr>
        <w:t>Pradinės sutarties vertė </w:t>
      </w:r>
      <w:r w:rsidRPr="00D80540">
        <w:rPr>
          <w:color w:val="000000"/>
          <w:szCs w:val="24"/>
        </w:rPr>
        <w:t>– Specialiosiose sąlygose nurodyta</w:t>
      </w:r>
      <w:r w:rsidRPr="00D80540">
        <w:rPr>
          <w:b/>
          <w:bCs/>
          <w:color w:val="000000"/>
          <w:szCs w:val="24"/>
        </w:rPr>
        <w:t> </w:t>
      </w:r>
      <w:r w:rsidRPr="00D80540">
        <w:rPr>
          <w:color w:val="000000"/>
          <w:szCs w:val="24"/>
        </w:rPr>
        <w:t>vertė be pridėtinės vertės mokesčio (toliau – PVM);</w:t>
      </w:r>
    </w:p>
    <w:p w14:paraId="546C6C5F" w14:textId="77777777" w:rsidR="00D80540" w:rsidRPr="00D80540" w:rsidRDefault="00D80540" w:rsidP="00D80540">
      <w:pPr>
        <w:spacing w:line="257" w:lineRule="atLeast"/>
        <w:jc w:val="both"/>
        <w:rPr>
          <w:color w:val="000000"/>
          <w:szCs w:val="24"/>
        </w:rPr>
      </w:pPr>
      <w:r w:rsidRPr="00D80540">
        <w:rPr>
          <w:color w:val="000000"/>
          <w:szCs w:val="24"/>
        </w:rPr>
        <w:t>1.1.1.4. </w:t>
      </w:r>
      <w:r w:rsidRPr="00D80540">
        <w:rPr>
          <w:b/>
          <w:bCs/>
          <w:color w:val="000000"/>
          <w:szCs w:val="24"/>
        </w:rPr>
        <w:t>Prekės</w:t>
      </w:r>
      <w:r w:rsidRPr="00D80540">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5E864DC7" w14:textId="77777777" w:rsidR="00D80540" w:rsidRPr="00D80540" w:rsidRDefault="00D80540" w:rsidP="00D80540">
      <w:pPr>
        <w:spacing w:line="257" w:lineRule="atLeast"/>
        <w:jc w:val="both"/>
        <w:rPr>
          <w:color w:val="000000"/>
          <w:szCs w:val="24"/>
        </w:rPr>
      </w:pPr>
      <w:r w:rsidRPr="00D80540">
        <w:rPr>
          <w:color w:val="000000"/>
          <w:szCs w:val="24"/>
        </w:rPr>
        <w:t>1.1.1.5. </w:t>
      </w:r>
      <w:r w:rsidRPr="00D80540">
        <w:rPr>
          <w:b/>
          <w:bCs/>
          <w:color w:val="000000"/>
          <w:szCs w:val="24"/>
        </w:rPr>
        <w:t>Prekių perdavimo–priėmimo aktas </w:t>
      </w:r>
      <w:r w:rsidRPr="00D80540">
        <w:rPr>
          <w:color w:val="000000"/>
          <w:szCs w:val="24"/>
        </w:rPr>
        <w:t>– dokumentas,</w:t>
      </w:r>
      <w:r w:rsidRPr="00D80540">
        <w:rPr>
          <w:b/>
          <w:bCs/>
          <w:color w:val="000000"/>
          <w:szCs w:val="24"/>
        </w:rPr>
        <w:t> </w:t>
      </w:r>
      <w:r w:rsidRPr="00D80540">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6162C041" w14:textId="77777777" w:rsidR="00D80540" w:rsidRPr="00D80540" w:rsidRDefault="00D80540" w:rsidP="00D80540">
      <w:pPr>
        <w:spacing w:line="257" w:lineRule="atLeast"/>
        <w:jc w:val="both"/>
        <w:rPr>
          <w:color w:val="000000"/>
          <w:szCs w:val="24"/>
        </w:rPr>
      </w:pPr>
      <w:r w:rsidRPr="00D80540">
        <w:rPr>
          <w:color w:val="000000"/>
          <w:szCs w:val="24"/>
        </w:rPr>
        <w:t>1.1.1.6. </w:t>
      </w:r>
      <w:r w:rsidRPr="00D80540">
        <w:rPr>
          <w:b/>
          <w:bCs/>
          <w:color w:val="000000"/>
          <w:szCs w:val="24"/>
        </w:rPr>
        <w:t>Prekių trūkumai</w:t>
      </w:r>
      <w:r w:rsidRPr="00D80540">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4766C36" w14:textId="77777777" w:rsidR="00D80540" w:rsidRPr="00D80540" w:rsidRDefault="00D80540" w:rsidP="00D80540">
      <w:pPr>
        <w:spacing w:line="257" w:lineRule="atLeast"/>
        <w:jc w:val="both"/>
        <w:rPr>
          <w:color w:val="000000"/>
          <w:szCs w:val="24"/>
        </w:rPr>
      </w:pPr>
      <w:r w:rsidRPr="00D80540">
        <w:rPr>
          <w:color w:val="000000"/>
          <w:szCs w:val="24"/>
        </w:rPr>
        <w:t>1.1.1.7. </w:t>
      </w:r>
      <w:r w:rsidRPr="00D80540">
        <w:rPr>
          <w:b/>
          <w:bCs/>
          <w:color w:val="000000"/>
          <w:szCs w:val="24"/>
        </w:rPr>
        <w:t>Sąskaita </w:t>
      </w:r>
      <w:r w:rsidRPr="00D80540">
        <w:rPr>
          <w:color w:val="000000"/>
          <w:szCs w:val="24"/>
        </w:rPr>
        <w:t>–</w:t>
      </w:r>
      <w:r w:rsidRPr="00D80540">
        <w:rPr>
          <w:b/>
          <w:bCs/>
          <w:color w:val="000000"/>
          <w:szCs w:val="24"/>
        </w:rPr>
        <w:t> </w:t>
      </w:r>
      <w:r w:rsidRPr="00D80540">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6E220AFD" w14:textId="77777777" w:rsidR="00D80540" w:rsidRPr="00D80540" w:rsidRDefault="00D80540" w:rsidP="00D80540">
      <w:pPr>
        <w:spacing w:line="257" w:lineRule="atLeast"/>
        <w:jc w:val="both"/>
        <w:rPr>
          <w:color w:val="000000"/>
          <w:szCs w:val="24"/>
        </w:rPr>
      </w:pPr>
      <w:r w:rsidRPr="00D80540">
        <w:rPr>
          <w:color w:val="000000"/>
          <w:szCs w:val="24"/>
        </w:rPr>
        <w:t>1.1.1.8. </w:t>
      </w:r>
      <w:r w:rsidRPr="00D80540">
        <w:rPr>
          <w:b/>
          <w:bCs/>
          <w:color w:val="000000"/>
          <w:szCs w:val="24"/>
        </w:rPr>
        <w:t>Specialiosios sąlygos</w:t>
      </w:r>
      <w:r w:rsidRPr="00D80540">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2B0C6EAB" w14:textId="77777777" w:rsidR="00D80540" w:rsidRPr="00D80540" w:rsidRDefault="00D80540" w:rsidP="00D80540">
      <w:pPr>
        <w:spacing w:line="257" w:lineRule="atLeast"/>
        <w:jc w:val="both"/>
        <w:rPr>
          <w:color w:val="000000"/>
          <w:szCs w:val="24"/>
        </w:rPr>
      </w:pPr>
      <w:r w:rsidRPr="00D80540">
        <w:rPr>
          <w:color w:val="000000"/>
          <w:szCs w:val="24"/>
        </w:rPr>
        <w:t>1.1.1.9. </w:t>
      </w:r>
      <w:r w:rsidRPr="00D80540">
        <w:rPr>
          <w:b/>
          <w:bCs/>
          <w:color w:val="000000"/>
          <w:szCs w:val="24"/>
        </w:rPr>
        <w:t>Susitarimas </w:t>
      </w:r>
      <w:r w:rsidRPr="00D80540">
        <w:rPr>
          <w:color w:val="000000"/>
          <w:szCs w:val="24"/>
        </w:rPr>
        <w:t>– tai dokumentas, kurį Šalys sudaro keisdamos Sutarties sąlygas VPĮ leidžiama apimtimi;</w:t>
      </w:r>
    </w:p>
    <w:p w14:paraId="16FE592F" w14:textId="77777777" w:rsidR="00D80540" w:rsidRPr="00D80540" w:rsidRDefault="00D80540" w:rsidP="00D80540">
      <w:pPr>
        <w:spacing w:line="257" w:lineRule="atLeast"/>
        <w:jc w:val="both"/>
        <w:rPr>
          <w:szCs w:val="24"/>
        </w:rPr>
      </w:pPr>
      <w:r w:rsidRPr="00D80540">
        <w:rPr>
          <w:szCs w:val="24"/>
        </w:rPr>
        <w:t>1.1.1.10. </w:t>
      </w:r>
      <w:r w:rsidRPr="00D80540">
        <w:rPr>
          <w:b/>
          <w:bCs/>
          <w:szCs w:val="24"/>
        </w:rPr>
        <w:t>Sutarties kaina</w:t>
      </w:r>
      <w:r w:rsidRPr="00D80540">
        <w:rPr>
          <w:szCs w:val="24"/>
        </w:rPr>
        <w:t> – pagal Sutartį Tiekėjui mokėtina suma, įskaitant visus privalomus mokesčius ir išlaidas;</w:t>
      </w:r>
    </w:p>
    <w:p w14:paraId="36B0295B" w14:textId="77777777" w:rsidR="00D80540" w:rsidRPr="00D80540" w:rsidRDefault="00D80540" w:rsidP="00D80540">
      <w:pPr>
        <w:spacing w:line="257" w:lineRule="atLeast"/>
        <w:jc w:val="both"/>
        <w:rPr>
          <w:color w:val="000000"/>
          <w:szCs w:val="24"/>
        </w:rPr>
      </w:pPr>
      <w:r w:rsidRPr="00D80540">
        <w:rPr>
          <w:color w:val="000000"/>
          <w:szCs w:val="24"/>
        </w:rPr>
        <w:t>1.1.1.11. </w:t>
      </w:r>
      <w:r w:rsidRPr="00D80540">
        <w:rPr>
          <w:b/>
          <w:bCs/>
          <w:color w:val="000000"/>
          <w:szCs w:val="24"/>
        </w:rPr>
        <w:t>Sutarties sąlygos </w:t>
      </w:r>
      <w:r w:rsidRPr="00D80540">
        <w:rPr>
          <w:color w:val="000000"/>
          <w:szCs w:val="24"/>
        </w:rPr>
        <w:t>– Bendrosios sąlygos ir Specialiosios sąlygos kartu;</w:t>
      </w:r>
    </w:p>
    <w:p w14:paraId="1F2F5443" w14:textId="77777777" w:rsidR="00D80540" w:rsidRPr="00D80540" w:rsidRDefault="00D80540" w:rsidP="00D80540">
      <w:pPr>
        <w:spacing w:line="257" w:lineRule="atLeast"/>
        <w:jc w:val="both"/>
        <w:rPr>
          <w:color w:val="000000"/>
          <w:szCs w:val="24"/>
        </w:rPr>
      </w:pPr>
      <w:r w:rsidRPr="00D80540">
        <w:rPr>
          <w:color w:val="000000"/>
          <w:szCs w:val="24"/>
        </w:rPr>
        <w:t>1.1.1.12. </w:t>
      </w:r>
      <w:r w:rsidRPr="00D80540">
        <w:rPr>
          <w:b/>
          <w:bCs/>
          <w:color w:val="000000"/>
          <w:szCs w:val="24"/>
        </w:rPr>
        <w:t>Sutartis </w:t>
      </w:r>
      <w:r w:rsidRPr="00D80540">
        <w:rPr>
          <w:color w:val="000000"/>
          <w:szCs w:val="24"/>
        </w:rPr>
        <w:t>– Prekių pirkimo–pardavimo sutartis, kurią sudaro Sutarties sąlygos, Specialiosiose sąlygose išvardyti priedai ir Susitarimai;</w:t>
      </w:r>
    </w:p>
    <w:p w14:paraId="75C05DC3" w14:textId="77777777" w:rsidR="00D80540" w:rsidRPr="00D80540" w:rsidRDefault="00D80540" w:rsidP="00D80540">
      <w:pPr>
        <w:spacing w:line="257" w:lineRule="atLeast"/>
        <w:jc w:val="both"/>
        <w:rPr>
          <w:color w:val="000000"/>
          <w:szCs w:val="24"/>
        </w:rPr>
      </w:pPr>
      <w:r w:rsidRPr="00D80540">
        <w:rPr>
          <w:color w:val="000000"/>
          <w:szCs w:val="24"/>
        </w:rPr>
        <w:lastRenderedPageBreak/>
        <w:t>1.1.1.13. </w:t>
      </w:r>
      <w:r w:rsidRPr="00D80540">
        <w:rPr>
          <w:b/>
          <w:bCs/>
          <w:color w:val="000000"/>
          <w:szCs w:val="24"/>
        </w:rPr>
        <w:t>Šalis</w:t>
      </w:r>
      <w:r w:rsidRPr="00D80540">
        <w:rPr>
          <w:color w:val="000000"/>
          <w:szCs w:val="24"/>
        </w:rPr>
        <w:t> – Pirkėjas arba Tiekėjas, kiekvienas atskirai, priklausomai nuo konteksto;</w:t>
      </w:r>
    </w:p>
    <w:p w14:paraId="6FD9F05B" w14:textId="77777777" w:rsidR="00D80540" w:rsidRPr="00D80540" w:rsidRDefault="00D80540" w:rsidP="00D80540">
      <w:pPr>
        <w:spacing w:line="257" w:lineRule="atLeast"/>
        <w:jc w:val="both"/>
        <w:rPr>
          <w:color w:val="000000"/>
          <w:szCs w:val="24"/>
        </w:rPr>
      </w:pPr>
      <w:r w:rsidRPr="00D80540">
        <w:rPr>
          <w:color w:val="000000"/>
          <w:szCs w:val="24"/>
        </w:rPr>
        <w:t>1.1.1.14. </w:t>
      </w:r>
      <w:r w:rsidRPr="00D80540">
        <w:rPr>
          <w:b/>
          <w:bCs/>
          <w:color w:val="000000"/>
          <w:szCs w:val="24"/>
        </w:rPr>
        <w:t>Šalys</w:t>
      </w:r>
      <w:r w:rsidRPr="00D80540">
        <w:rPr>
          <w:color w:val="000000"/>
          <w:szCs w:val="24"/>
        </w:rPr>
        <w:t> – Pirkėjas ir Tiekėjas kartu;</w:t>
      </w:r>
    </w:p>
    <w:p w14:paraId="16E6D044" w14:textId="77777777" w:rsidR="00D80540" w:rsidRPr="00D80540" w:rsidRDefault="00D80540" w:rsidP="00D80540">
      <w:pPr>
        <w:spacing w:line="257" w:lineRule="atLeast"/>
        <w:jc w:val="both"/>
        <w:rPr>
          <w:color w:val="000000"/>
          <w:szCs w:val="24"/>
        </w:rPr>
      </w:pPr>
      <w:r w:rsidRPr="00D80540">
        <w:rPr>
          <w:color w:val="000000"/>
          <w:szCs w:val="24"/>
        </w:rPr>
        <w:t>1.1.1.15. </w:t>
      </w:r>
      <w:r w:rsidRPr="00D80540">
        <w:rPr>
          <w:b/>
          <w:bCs/>
          <w:color w:val="000000"/>
          <w:szCs w:val="24"/>
        </w:rPr>
        <w:t>Tiekėjas</w:t>
      </w:r>
      <w:r w:rsidRPr="00D80540">
        <w:rPr>
          <w:color w:val="000000"/>
          <w:szCs w:val="24"/>
        </w:rPr>
        <w:t> – asmuo, kuris Specialiosiose sąlygose yra įvardytas kaip Tiekėjas, tiekiantis Specialiosiose sąlygose nurodytas Prekes;</w:t>
      </w:r>
    </w:p>
    <w:p w14:paraId="2FD08843" w14:textId="77777777" w:rsidR="00D80540" w:rsidRPr="00D80540" w:rsidRDefault="00D80540" w:rsidP="00D80540">
      <w:pPr>
        <w:spacing w:line="257" w:lineRule="atLeast"/>
        <w:jc w:val="both"/>
        <w:rPr>
          <w:color w:val="000000"/>
          <w:szCs w:val="24"/>
        </w:rPr>
      </w:pPr>
      <w:r w:rsidRPr="00D80540">
        <w:rPr>
          <w:color w:val="000000"/>
          <w:szCs w:val="24"/>
        </w:rPr>
        <w:t>1.1.1.16. </w:t>
      </w:r>
      <w:r w:rsidRPr="00D80540">
        <w:rPr>
          <w:b/>
          <w:bCs/>
          <w:color w:val="000000"/>
          <w:szCs w:val="24"/>
        </w:rPr>
        <w:t>VPĮ </w:t>
      </w:r>
      <w:r w:rsidRPr="00D80540">
        <w:rPr>
          <w:color w:val="000000"/>
          <w:szCs w:val="24"/>
        </w:rPr>
        <w:t>– Lietuvos Respublikos viešųjų pirkimų įstatymas.</w:t>
      </w:r>
    </w:p>
    <w:p w14:paraId="6E0837B9" w14:textId="77777777" w:rsidR="00D80540" w:rsidRPr="00D80540" w:rsidRDefault="00D80540" w:rsidP="00D80540">
      <w:pPr>
        <w:spacing w:line="257" w:lineRule="atLeast"/>
        <w:jc w:val="both"/>
        <w:rPr>
          <w:color w:val="000000"/>
          <w:szCs w:val="24"/>
        </w:rPr>
      </w:pPr>
      <w:r w:rsidRPr="00D80540">
        <w:rPr>
          <w:color w:val="000000"/>
          <w:szCs w:val="24"/>
        </w:rPr>
        <w:t>1.1.1.17. Kitų Sutartyje didžiąja raide rašomų sąvokų reikšmės yra nurodytos Sutarties tekste.</w:t>
      </w:r>
    </w:p>
    <w:p w14:paraId="4C4E95B0" w14:textId="77777777" w:rsidR="00D80540" w:rsidRPr="00D80540" w:rsidRDefault="00D80540" w:rsidP="00D80540">
      <w:pPr>
        <w:spacing w:line="257" w:lineRule="atLeast"/>
        <w:jc w:val="both"/>
        <w:rPr>
          <w:color w:val="000000"/>
          <w:szCs w:val="24"/>
        </w:rPr>
      </w:pPr>
      <w:r w:rsidRPr="00D80540">
        <w:rPr>
          <w:color w:val="000000"/>
          <w:szCs w:val="24"/>
        </w:rPr>
        <w:t>1.1.1.18. Sutartyje neapibrėžtos sąvokos suprantamos ir aiškinamos taip, kaip jas apibrėžia VPĮ ir kiti įstatymai bei teisės aktai, galiojantys Sutarties sudarymo ir vykdymo metu.</w:t>
      </w:r>
    </w:p>
    <w:p w14:paraId="7DD166E9" w14:textId="77777777" w:rsidR="00D80540" w:rsidRPr="00D80540" w:rsidRDefault="00D80540" w:rsidP="00D80540">
      <w:pPr>
        <w:spacing w:line="257" w:lineRule="atLeast"/>
        <w:jc w:val="both"/>
        <w:rPr>
          <w:color w:val="000000"/>
          <w:szCs w:val="24"/>
        </w:rPr>
      </w:pPr>
      <w:r w:rsidRPr="00D80540">
        <w:rPr>
          <w:color w:val="000000"/>
          <w:szCs w:val="24"/>
        </w:rPr>
        <w:t>1.1.1.19. Kitos Sutartyje vartojamos sąvokos ir terminai turi bendrinę reikšmę arba artimiausią Sutarties pobūdžiui specialiąją reikšmę, jei Sutartyje nėra nustatyta ir paaiškinta kitokia jų reikšmė.</w:t>
      </w:r>
    </w:p>
    <w:p w14:paraId="65660103" w14:textId="77777777" w:rsidR="00D80540" w:rsidRPr="00D80540" w:rsidRDefault="00D80540" w:rsidP="00D80540">
      <w:pPr>
        <w:spacing w:line="257" w:lineRule="atLeast"/>
        <w:ind w:firstLine="62"/>
        <w:jc w:val="both"/>
        <w:rPr>
          <w:color w:val="000000"/>
          <w:szCs w:val="24"/>
        </w:rPr>
      </w:pPr>
    </w:p>
    <w:p w14:paraId="1541C069" w14:textId="77777777" w:rsidR="00D80540" w:rsidRPr="00D80540" w:rsidRDefault="00D80540" w:rsidP="00D80540">
      <w:pPr>
        <w:spacing w:line="257" w:lineRule="atLeast"/>
        <w:jc w:val="center"/>
        <w:rPr>
          <w:color w:val="000000"/>
          <w:szCs w:val="24"/>
        </w:rPr>
      </w:pPr>
      <w:r w:rsidRPr="00D80540">
        <w:rPr>
          <w:b/>
          <w:bCs/>
          <w:color w:val="000000"/>
          <w:szCs w:val="24"/>
        </w:rPr>
        <w:t>1.2.  Sutarties aiškinimas</w:t>
      </w:r>
    </w:p>
    <w:p w14:paraId="167F3A56" w14:textId="77777777" w:rsidR="00D80540" w:rsidRPr="00D80540" w:rsidRDefault="00D80540" w:rsidP="00D80540">
      <w:pPr>
        <w:spacing w:line="257" w:lineRule="atLeast"/>
        <w:ind w:left="792" w:firstLine="62"/>
        <w:jc w:val="both"/>
        <w:rPr>
          <w:color w:val="000000"/>
          <w:szCs w:val="24"/>
        </w:rPr>
      </w:pPr>
    </w:p>
    <w:p w14:paraId="29EDC5F1" w14:textId="77777777" w:rsidR="00D80540" w:rsidRPr="00D80540" w:rsidRDefault="00D80540" w:rsidP="00D80540">
      <w:pPr>
        <w:spacing w:line="257" w:lineRule="atLeast"/>
        <w:jc w:val="both"/>
        <w:rPr>
          <w:color w:val="000000"/>
          <w:szCs w:val="24"/>
        </w:rPr>
      </w:pPr>
      <w:r w:rsidRPr="00D80540">
        <w:rPr>
          <w:color w:val="000000"/>
          <w:szCs w:val="24"/>
        </w:rPr>
        <w:t>1.2.1. Sutartis yra sudaryta ir turi būti aiškinama pagal Lietuvos Respublikos teisės aktus.</w:t>
      </w:r>
    </w:p>
    <w:p w14:paraId="21CF7A15" w14:textId="77777777" w:rsidR="00D80540" w:rsidRPr="00D80540" w:rsidRDefault="00D80540" w:rsidP="00D80540">
      <w:pPr>
        <w:spacing w:line="257" w:lineRule="atLeast"/>
        <w:jc w:val="both"/>
        <w:rPr>
          <w:color w:val="000000"/>
          <w:szCs w:val="24"/>
        </w:rPr>
      </w:pPr>
      <w:r w:rsidRPr="00D80540">
        <w:rPr>
          <w:color w:val="000000"/>
          <w:szCs w:val="24"/>
        </w:rPr>
        <w:t>1.2.2. Jei Bendrosios sąlygos ir (ar) Specialiosios sąlygos prieštarauja VPĮ ir kitų teisės aktų reikalavimams, taikomos VPĮ ir kitų teisės aktų nuostatos.</w:t>
      </w:r>
    </w:p>
    <w:p w14:paraId="2F8B2EB4" w14:textId="77777777" w:rsidR="00D80540" w:rsidRPr="00D80540" w:rsidRDefault="00D80540" w:rsidP="00D80540">
      <w:pPr>
        <w:spacing w:line="257" w:lineRule="atLeast"/>
        <w:jc w:val="both"/>
        <w:rPr>
          <w:color w:val="000000"/>
          <w:szCs w:val="24"/>
        </w:rPr>
      </w:pPr>
      <w:r w:rsidRPr="00D80540">
        <w:rPr>
          <w:color w:val="000000"/>
          <w:szCs w:val="24"/>
        </w:rPr>
        <w:t>1.2.3. Diena Sutartyje reiškia kalendorinę dieną.</w:t>
      </w:r>
    </w:p>
    <w:p w14:paraId="098B7647" w14:textId="77777777" w:rsidR="00D80540" w:rsidRPr="00D80540" w:rsidRDefault="00D80540" w:rsidP="00D80540">
      <w:pPr>
        <w:spacing w:line="257" w:lineRule="atLeast"/>
        <w:jc w:val="both"/>
        <w:rPr>
          <w:color w:val="000000"/>
          <w:szCs w:val="24"/>
        </w:rPr>
      </w:pPr>
      <w:r w:rsidRPr="00D80540">
        <w:rPr>
          <w:color w:val="000000"/>
          <w:szCs w:val="24"/>
        </w:rPr>
        <w:t>1.2.4. Darbo diena Sutartyje reiškia bet kurią dieną, išskyrus šeštadienį, sekmadienį ir švenčių dienas Lietuvoje, nurodytas Lietuvos Respublikos darbo kodekse.</w:t>
      </w:r>
    </w:p>
    <w:p w14:paraId="46452ED3" w14:textId="77777777" w:rsidR="00D80540" w:rsidRPr="00D80540" w:rsidRDefault="00D80540" w:rsidP="00D80540">
      <w:pPr>
        <w:spacing w:line="257" w:lineRule="atLeast"/>
        <w:jc w:val="both"/>
        <w:rPr>
          <w:color w:val="000000"/>
          <w:szCs w:val="24"/>
        </w:rPr>
      </w:pPr>
      <w:r w:rsidRPr="00D80540">
        <w:rPr>
          <w:color w:val="000000"/>
          <w:szCs w:val="24"/>
        </w:rPr>
        <w:t>1.2.5. Terminai pagal Sutartį yra skaičiuojami metais, mėnesiais, savaitėmis, darbo dienomis, kalendorinėmis dienomis ir valandomis ir minutėmis.</w:t>
      </w:r>
    </w:p>
    <w:p w14:paraId="672234DC" w14:textId="77777777" w:rsidR="00D80540" w:rsidRPr="00D80540" w:rsidRDefault="00D80540" w:rsidP="00D80540">
      <w:pPr>
        <w:spacing w:line="257" w:lineRule="atLeast"/>
        <w:jc w:val="both"/>
        <w:rPr>
          <w:color w:val="000000"/>
          <w:szCs w:val="24"/>
        </w:rPr>
      </w:pPr>
      <w:r w:rsidRPr="00D80540">
        <w:rPr>
          <w:color w:val="000000"/>
          <w:szCs w:val="24"/>
        </w:rPr>
        <w:t>1.2.6. Kvalifikacija, rėmimasis kitų ūkio subjektų pajėgumais, Prekių apimtis, peržiūra suprantami taip, kaip nustatyta VPĮ bei jį įgyvendinančiuose teisės aktuose.</w:t>
      </w:r>
    </w:p>
    <w:p w14:paraId="2652BE74" w14:textId="77777777" w:rsidR="00D80540" w:rsidRPr="00D80540" w:rsidRDefault="00D80540" w:rsidP="00D80540">
      <w:pPr>
        <w:spacing w:line="257" w:lineRule="atLeast"/>
        <w:jc w:val="both"/>
        <w:rPr>
          <w:color w:val="000000"/>
          <w:szCs w:val="24"/>
        </w:rPr>
      </w:pPr>
      <w:r w:rsidRPr="00D80540">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4F613C82" w14:textId="77777777" w:rsidR="00D80540" w:rsidRPr="00D80540" w:rsidRDefault="00D80540" w:rsidP="00D80540">
      <w:pPr>
        <w:spacing w:line="257" w:lineRule="atLeast"/>
        <w:jc w:val="both"/>
        <w:rPr>
          <w:color w:val="000000"/>
          <w:szCs w:val="24"/>
        </w:rPr>
      </w:pPr>
      <w:r w:rsidRPr="00D80540">
        <w:rPr>
          <w:color w:val="000000"/>
          <w:szCs w:val="24"/>
        </w:rPr>
        <w:t>1.2.8. Informuoti, pranešti, įspėti arba atsakyti reiškia pateikti informaciją, pranešimą, įspėjimą arba atsakymą Bendrosiose ir (ar) Specialiosiose sąlygose nustatyta tvarka.</w:t>
      </w:r>
    </w:p>
    <w:p w14:paraId="605B354B" w14:textId="77777777" w:rsidR="00D80540" w:rsidRPr="00D80540" w:rsidRDefault="00D80540" w:rsidP="00D80540">
      <w:pPr>
        <w:spacing w:line="257" w:lineRule="atLeast"/>
        <w:jc w:val="both"/>
        <w:rPr>
          <w:color w:val="000000"/>
          <w:szCs w:val="24"/>
        </w:rPr>
      </w:pPr>
      <w:r w:rsidRPr="00D80540">
        <w:rPr>
          <w:color w:val="000000"/>
          <w:szCs w:val="24"/>
        </w:rPr>
        <w:t>1.2.9. Patvirtinti reiškia pateikti patvirtinimą raštu arba pasirašyti dokumentą be išlygų ar su išlygomis, išskyrus atvejus, kai asmuo, pasirašydamas dokumentą, nurodo, jog atsisako jį patvirtinti.</w:t>
      </w:r>
    </w:p>
    <w:p w14:paraId="261877EE" w14:textId="77777777" w:rsidR="00D80540" w:rsidRPr="00D80540" w:rsidRDefault="00D80540" w:rsidP="00D80540">
      <w:pPr>
        <w:spacing w:line="257" w:lineRule="atLeast"/>
        <w:jc w:val="both"/>
        <w:rPr>
          <w:color w:val="000000"/>
          <w:szCs w:val="24"/>
        </w:rPr>
      </w:pPr>
      <w:r w:rsidRPr="00D80540">
        <w:rPr>
          <w:color w:val="000000"/>
          <w:szCs w:val="24"/>
        </w:rPr>
        <w:t>1.2.10. </w:t>
      </w:r>
      <w:r w:rsidRPr="00D80540">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13BDBEB4" w14:textId="77777777" w:rsidR="00D80540" w:rsidRPr="00D80540" w:rsidRDefault="00D80540" w:rsidP="00D80540">
      <w:pPr>
        <w:spacing w:line="257" w:lineRule="atLeast"/>
        <w:jc w:val="both"/>
        <w:rPr>
          <w:color w:val="000000"/>
          <w:szCs w:val="24"/>
        </w:rPr>
      </w:pPr>
      <w:r w:rsidRPr="00D80540">
        <w:rPr>
          <w:color w:val="000000"/>
          <w:szCs w:val="24"/>
        </w:rPr>
        <w:t>1.2.11. </w:t>
      </w:r>
      <w:r w:rsidRPr="00D80540">
        <w:rPr>
          <w:color w:val="000000"/>
          <w:szCs w:val="24"/>
          <w:shd w:val="clear" w:color="auto" w:fill="FFFFFF"/>
        </w:rPr>
        <w:t>Jeigu Sutartyje nurodyta reikšmė skaičiais ir žodžiais skiriasi, vadovaujamasi žodžiais nurodyta reikšme.</w:t>
      </w:r>
    </w:p>
    <w:p w14:paraId="7149BFAD" w14:textId="77777777" w:rsidR="00D80540" w:rsidRPr="00D80540" w:rsidRDefault="00D80540" w:rsidP="00D80540">
      <w:pPr>
        <w:spacing w:line="257" w:lineRule="atLeast"/>
        <w:jc w:val="both"/>
        <w:rPr>
          <w:color w:val="000000"/>
          <w:szCs w:val="24"/>
        </w:rPr>
      </w:pPr>
      <w:r w:rsidRPr="00D80540">
        <w:rPr>
          <w:color w:val="000000"/>
          <w:szCs w:val="24"/>
        </w:rPr>
        <w:t>1.2.12. </w:t>
      </w:r>
      <w:r w:rsidRPr="00D80540">
        <w:rPr>
          <w:color w:val="000000"/>
          <w:szCs w:val="24"/>
          <w:shd w:val="clear" w:color="auto" w:fill="FFFFFF"/>
        </w:rPr>
        <w:t>Jei pateikiamos nuorodos į teisės aktus, turi būti taikomos aktualios teisės aktų redakcijos, jeigu nenurodyta kitaip.</w:t>
      </w:r>
    </w:p>
    <w:p w14:paraId="354B4A35" w14:textId="77777777" w:rsidR="00D80540" w:rsidRPr="00D80540" w:rsidRDefault="00D80540" w:rsidP="00D80540">
      <w:pPr>
        <w:spacing w:line="257" w:lineRule="atLeast"/>
        <w:ind w:firstLine="62"/>
        <w:jc w:val="both"/>
        <w:rPr>
          <w:color w:val="000000"/>
          <w:szCs w:val="24"/>
        </w:rPr>
      </w:pPr>
    </w:p>
    <w:p w14:paraId="246A9E8F" w14:textId="77777777" w:rsidR="00D80540" w:rsidRPr="00D80540" w:rsidRDefault="00D80540" w:rsidP="00D80540">
      <w:pPr>
        <w:spacing w:line="257" w:lineRule="atLeast"/>
        <w:jc w:val="center"/>
        <w:rPr>
          <w:color w:val="000000"/>
          <w:szCs w:val="24"/>
        </w:rPr>
      </w:pPr>
      <w:r w:rsidRPr="00D80540">
        <w:rPr>
          <w:b/>
          <w:bCs/>
          <w:color w:val="000000"/>
          <w:szCs w:val="24"/>
        </w:rPr>
        <w:t>1.3. Dokumentų viršenybė</w:t>
      </w:r>
    </w:p>
    <w:p w14:paraId="29519C7B" w14:textId="77777777" w:rsidR="00D80540" w:rsidRPr="00D80540" w:rsidRDefault="00D80540" w:rsidP="00D80540">
      <w:pPr>
        <w:spacing w:line="257" w:lineRule="atLeast"/>
        <w:ind w:firstLine="62"/>
        <w:jc w:val="both"/>
        <w:rPr>
          <w:color w:val="000000"/>
          <w:szCs w:val="24"/>
        </w:rPr>
      </w:pPr>
    </w:p>
    <w:p w14:paraId="3AECEDEE" w14:textId="77777777" w:rsidR="00D80540" w:rsidRPr="00D80540" w:rsidRDefault="00D80540" w:rsidP="00D80540">
      <w:pPr>
        <w:spacing w:line="257" w:lineRule="atLeast"/>
        <w:jc w:val="both"/>
        <w:rPr>
          <w:color w:val="000000"/>
          <w:szCs w:val="24"/>
        </w:rPr>
      </w:pPr>
      <w:r w:rsidRPr="00D80540">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2E7095BC" w14:textId="77777777" w:rsidR="00D80540" w:rsidRPr="00D80540" w:rsidRDefault="00D80540" w:rsidP="00D80540">
      <w:pPr>
        <w:spacing w:line="276" w:lineRule="atLeast"/>
        <w:jc w:val="both"/>
        <w:rPr>
          <w:color w:val="000000"/>
          <w:szCs w:val="24"/>
        </w:rPr>
      </w:pPr>
      <w:r w:rsidRPr="00D80540">
        <w:rPr>
          <w:color w:val="000000"/>
          <w:szCs w:val="24"/>
        </w:rPr>
        <w:t>1.3.1.1. Techninė specifikacija;</w:t>
      </w:r>
    </w:p>
    <w:p w14:paraId="302D11B5" w14:textId="77777777" w:rsidR="00D80540" w:rsidRPr="00D80540" w:rsidRDefault="00D80540" w:rsidP="00D80540">
      <w:pPr>
        <w:spacing w:line="276" w:lineRule="atLeast"/>
        <w:jc w:val="both"/>
        <w:rPr>
          <w:color w:val="000000"/>
          <w:szCs w:val="24"/>
        </w:rPr>
      </w:pPr>
      <w:r w:rsidRPr="00D80540">
        <w:rPr>
          <w:color w:val="000000"/>
          <w:szCs w:val="24"/>
        </w:rPr>
        <w:t>1.3.1.2. Specialiosios sąlygos;</w:t>
      </w:r>
    </w:p>
    <w:p w14:paraId="4C0D2060" w14:textId="77777777" w:rsidR="00D80540" w:rsidRPr="00D80540" w:rsidRDefault="00D80540" w:rsidP="00D80540">
      <w:pPr>
        <w:spacing w:line="276" w:lineRule="atLeast"/>
        <w:jc w:val="both"/>
        <w:rPr>
          <w:color w:val="000000"/>
          <w:szCs w:val="24"/>
        </w:rPr>
      </w:pPr>
      <w:r w:rsidRPr="00D80540">
        <w:rPr>
          <w:color w:val="000000"/>
          <w:szCs w:val="24"/>
        </w:rPr>
        <w:t>1.3.1.3. Bendrosios sąlygos;</w:t>
      </w:r>
    </w:p>
    <w:p w14:paraId="2E9FD1A0" w14:textId="77777777" w:rsidR="00D80540" w:rsidRPr="00D80540" w:rsidRDefault="00D80540" w:rsidP="00D80540">
      <w:pPr>
        <w:spacing w:line="276" w:lineRule="atLeast"/>
        <w:jc w:val="both"/>
        <w:rPr>
          <w:color w:val="000000"/>
          <w:szCs w:val="24"/>
        </w:rPr>
      </w:pPr>
      <w:r w:rsidRPr="00D80540">
        <w:rPr>
          <w:color w:val="000000"/>
          <w:szCs w:val="24"/>
        </w:rPr>
        <w:t>1.3.1.4. Pirkimo dokumentai (išskyrus techninę specifikaciją);</w:t>
      </w:r>
    </w:p>
    <w:p w14:paraId="4439BD4B" w14:textId="77777777" w:rsidR="00D80540" w:rsidRPr="00D80540" w:rsidRDefault="00D80540" w:rsidP="00D80540">
      <w:pPr>
        <w:spacing w:line="276" w:lineRule="atLeast"/>
        <w:jc w:val="both"/>
        <w:rPr>
          <w:color w:val="000000"/>
          <w:szCs w:val="24"/>
        </w:rPr>
      </w:pPr>
      <w:r w:rsidRPr="00D80540">
        <w:rPr>
          <w:color w:val="000000"/>
          <w:szCs w:val="24"/>
        </w:rPr>
        <w:lastRenderedPageBreak/>
        <w:t>1.3.1.5. Pasiūlymas;</w:t>
      </w:r>
    </w:p>
    <w:p w14:paraId="761FBBBC" w14:textId="77777777" w:rsidR="00D80540" w:rsidRPr="00D80540" w:rsidRDefault="00D80540" w:rsidP="00D80540">
      <w:pPr>
        <w:spacing w:line="276" w:lineRule="atLeast"/>
        <w:jc w:val="both"/>
        <w:rPr>
          <w:color w:val="000000"/>
          <w:szCs w:val="24"/>
        </w:rPr>
      </w:pPr>
      <w:r w:rsidRPr="00D80540">
        <w:rPr>
          <w:color w:val="000000"/>
          <w:szCs w:val="24"/>
        </w:rPr>
        <w:t>1.3.1.6. Kiti Specialiosiose sąlygose išvardinti priedai.</w:t>
      </w:r>
    </w:p>
    <w:p w14:paraId="3A72252A" w14:textId="77777777" w:rsidR="00D80540" w:rsidRPr="00D80540" w:rsidRDefault="00D80540" w:rsidP="00D80540">
      <w:pPr>
        <w:spacing w:line="257" w:lineRule="atLeast"/>
        <w:jc w:val="both"/>
        <w:rPr>
          <w:color w:val="000000"/>
          <w:szCs w:val="24"/>
        </w:rPr>
      </w:pPr>
      <w:r w:rsidRPr="00D80540">
        <w:rPr>
          <w:color w:val="000000"/>
          <w:szCs w:val="24"/>
        </w:rPr>
        <w:t>1.3.2. Tuo atveju, kai Šalių Susitarimu yra keičiamos Sutarties sąlygos, naujai sutartos Sutarties sąlygos turi viršenybę prieš pakeistąsias.</w:t>
      </w:r>
    </w:p>
    <w:p w14:paraId="48089E7D" w14:textId="77777777" w:rsidR="00D80540" w:rsidRPr="00D80540" w:rsidRDefault="00D80540" w:rsidP="00D80540">
      <w:pPr>
        <w:spacing w:line="257" w:lineRule="atLeast"/>
        <w:jc w:val="both"/>
        <w:rPr>
          <w:color w:val="000000"/>
          <w:szCs w:val="24"/>
        </w:rPr>
      </w:pPr>
      <w:r w:rsidRPr="00D80540">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0DB50046" w14:textId="77777777" w:rsidR="00D80540" w:rsidRPr="00D80540" w:rsidRDefault="00D80540" w:rsidP="00D80540">
      <w:pPr>
        <w:spacing w:line="257" w:lineRule="atLeast"/>
        <w:jc w:val="both"/>
        <w:rPr>
          <w:color w:val="000000"/>
          <w:szCs w:val="24"/>
        </w:rPr>
      </w:pPr>
      <w:r w:rsidRPr="00D80540">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D80540">
        <w:rPr>
          <w:color w:val="000000"/>
          <w:szCs w:val="24"/>
          <w:vertAlign w:val="superscript"/>
        </w:rPr>
        <w:t>1</w:t>
      </w:r>
      <w:r w:rsidRPr="00D80540">
        <w:rPr>
          <w:color w:val="000000"/>
          <w:szCs w:val="24"/>
        </w:rPr>
        <w:t>).</w:t>
      </w:r>
    </w:p>
    <w:p w14:paraId="73D82F41" w14:textId="77777777" w:rsidR="00D80540" w:rsidRPr="00D80540" w:rsidRDefault="00D80540" w:rsidP="00D80540">
      <w:pPr>
        <w:spacing w:line="257" w:lineRule="atLeast"/>
        <w:ind w:firstLine="62"/>
        <w:jc w:val="both"/>
        <w:rPr>
          <w:color w:val="000000"/>
          <w:szCs w:val="24"/>
        </w:rPr>
      </w:pPr>
    </w:p>
    <w:p w14:paraId="4799C8CC" w14:textId="77777777" w:rsidR="00D80540" w:rsidRPr="00D80540" w:rsidRDefault="00D80540" w:rsidP="00D80540">
      <w:pPr>
        <w:spacing w:line="257" w:lineRule="atLeast"/>
        <w:jc w:val="center"/>
        <w:rPr>
          <w:color w:val="000000"/>
          <w:szCs w:val="24"/>
        </w:rPr>
      </w:pPr>
      <w:r w:rsidRPr="00D80540">
        <w:rPr>
          <w:b/>
          <w:bCs/>
          <w:caps/>
          <w:color w:val="000000"/>
          <w:szCs w:val="24"/>
        </w:rPr>
        <w:t>2.  SUTARTIES DALYKAS</w:t>
      </w:r>
    </w:p>
    <w:p w14:paraId="71B9216F" w14:textId="77777777" w:rsidR="00D80540" w:rsidRPr="00D80540" w:rsidRDefault="00D80540" w:rsidP="00D80540">
      <w:pPr>
        <w:spacing w:line="257" w:lineRule="atLeast"/>
        <w:ind w:firstLine="62"/>
        <w:jc w:val="both"/>
        <w:rPr>
          <w:color w:val="000000"/>
          <w:szCs w:val="24"/>
        </w:rPr>
      </w:pPr>
    </w:p>
    <w:p w14:paraId="66448BAB" w14:textId="77777777" w:rsidR="00D80540" w:rsidRPr="00D80540" w:rsidRDefault="00D80540" w:rsidP="00D80540">
      <w:pPr>
        <w:spacing w:line="257" w:lineRule="atLeast"/>
        <w:jc w:val="both"/>
        <w:rPr>
          <w:color w:val="000000"/>
          <w:szCs w:val="24"/>
        </w:rPr>
      </w:pPr>
      <w:r w:rsidRPr="00D80540">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6EAF1222" w14:textId="77777777" w:rsidR="00D80540" w:rsidRPr="00D80540" w:rsidRDefault="00D80540" w:rsidP="00D80540">
      <w:pPr>
        <w:spacing w:line="257" w:lineRule="atLeast"/>
        <w:jc w:val="both"/>
        <w:rPr>
          <w:color w:val="000000"/>
          <w:szCs w:val="24"/>
        </w:rPr>
      </w:pPr>
      <w:r w:rsidRPr="00D80540">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4D579B96" w14:textId="77777777" w:rsidR="00D80540" w:rsidRPr="00D80540" w:rsidRDefault="00D80540" w:rsidP="00D80540">
      <w:pPr>
        <w:spacing w:line="257" w:lineRule="atLeast"/>
        <w:jc w:val="both"/>
        <w:rPr>
          <w:color w:val="000000"/>
          <w:szCs w:val="24"/>
        </w:rPr>
      </w:pPr>
      <w:r w:rsidRPr="00D80540">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34F89F70" w14:textId="77777777" w:rsidR="00D80540" w:rsidRPr="00D80540" w:rsidRDefault="00D80540" w:rsidP="00D80540">
      <w:pPr>
        <w:spacing w:line="257" w:lineRule="atLeast"/>
        <w:ind w:firstLine="62"/>
        <w:jc w:val="both"/>
        <w:rPr>
          <w:color w:val="000000"/>
          <w:szCs w:val="24"/>
        </w:rPr>
      </w:pPr>
    </w:p>
    <w:p w14:paraId="41094C47" w14:textId="77777777" w:rsidR="00D80540" w:rsidRPr="00D80540" w:rsidRDefault="00D80540" w:rsidP="00D80540">
      <w:pPr>
        <w:spacing w:line="257" w:lineRule="atLeast"/>
        <w:jc w:val="center"/>
        <w:rPr>
          <w:color w:val="000000"/>
          <w:szCs w:val="24"/>
        </w:rPr>
      </w:pPr>
      <w:r w:rsidRPr="00D80540">
        <w:rPr>
          <w:b/>
          <w:bCs/>
          <w:caps/>
          <w:color w:val="000000"/>
          <w:szCs w:val="24"/>
        </w:rPr>
        <w:t>3.  TIEKĖJAS IR KITI SUTARTIES VYKDYMUI PASITELKIAMI ASMENYS</w:t>
      </w:r>
    </w:p>
    <w:p w14:paraId="1CC0094D" w14:textId="77777777" w:rsidR="00D80540" w:rsidRPr="00D80540" w:rsidRDefault="00D80540" w:rsidP="00D80540">
      <w:pPr>
        <w:spacing w:line="257" w:lineRule="atLeast"/>
        <w:ind w:firstLine="62"/>
        <w:rPr>
          <w:color w:val="000000"/>
          <w:szCs w:val="24"/>
        </w:rPr>
      </w:pPr>
    </w:p>
    <w:p w14:paraId="0E3189B8" w14:textId="77777777" w:rsidR="00D80540" w:rsidRPr="00D80540" w:rsidRDefault="00D80540" w:rsidP="00D80540">
      <w:pPr>
        <w:spacing w:line="257" w:lineRule="atLeast"/>
        <w:jc w:val="center"/>
        <w:rPr>
          <w:color w:val="000000"/>
          <w:szCs w:val="24"/>
        </w:rPr>
      </w:pPr>
      <w:r w:rsidRPr="00D80540">
        <w:rPr>
          <w:b/>
          <w:bCs/>
          <w:color w:val="000000"/>
          <w:szCs w:val="24"/>
        </w:rPr>
        <w:t>3.1.  Kvalifikacija ir kiti Tiekėjo pasiūlymu prisiimti įsipareigojimai</w:t>
      </w:r>
    </w:p>
    <w:p w14:paraId="1D7D1AE8" w14:textId="77777777" w:rsidR="00D80540" w:rsidRPr="00D80540" w:rsidRDefault="00D80540" w:rsidP="00D80540">
      <w:pPr>
        <w:spacing w:line="257" w:lineRule="atLeast"/>
        <w:ind w:firstLine="62"/>
        <w:jc w:val="both"/>
        <w:rPr>
          <w:color w:val="000000"/>
          <w:szCs w:val="24"/>
        </w:rPr>
      </w:pPr>
    </w:p>
    <w:p w14:paraId="637DFF8F" w14:textId="77777777" w:rsidR="00D80540" w:rsidRPr="00D80540" w:rsidRDefault="00D80540" w:rsidP="00D80540">
      <w:pPr>
        <w:spacing w:line="257" w:lineRule="atLeast"/>
        <w:jc w:val="both"/>
        <w:rPr>
          <w:color w:val="000000"/>
          <w:szCs w:val="24"/>
        </w:rPr>
      </w:pPr>
      <w:r w:rsidRPr="00D80540">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73C20383" w14:textId="77777777" w:rsidR="00D80540" w:rsidRPr="00D80540" w:rsidRDefault="00D80540" w:rsidP="00D80540">
      <w:pPr>
        <w:spacing w:line="257" w:lineRule="atLeast"/>
        <w:jc w:val="both"/>
        <w:rPr>
          <w:color w:val="000000"/>
          <w:szCs w:val="24"/>
        </w:rPr>
      </w:pPr>
      <w:r w:rsidRPr="00D80540">
        <w:rPr>
          <w:color w:val="000000"/>
          <w:szCs w:val="24"/>
        </w:rPr>
        <w:t xml:space="preserve">3.1.1.1. turėtų teisę verstis ta veikla, kuri yra reikalinga Sutarčiai įvykdyti. </w:t>
      </w:r>
      <w:r w:rsidRPr="00D80540">
        <w:rPr>
          <w:rFonts w:eastAsia="Arial"/>
          <w:kern w:val="2"/>
          <w:szCs w:val="24"/>
        </w:rPr>
        <w:t>Pirkėjui pareikalavus, Tiekėjas turi pateikti dokumentus, įrodančius, kad Sutartį vykdo tik tokią teisę turintys asmenys</w:t>
      </w:r>
      <w:r w:rsidRPr="00D80540">
        <w:rPr>
          <w:color w:val="000000"/>
          <w:szCs w:val="24"/>
        </w:rPr>
        <w:t>;</w:t>
      </w:r>
    </w:p>
    <w:p w14:paraId="750DAE60" w14:textId="77777777" w:rsidR="00D80540" w:rsidRPr="00D80540" w:rsidRDefault="00D80540" w:rsidP="00D80540">
      <w:pPr>
        <w:spacing w:line="257" w:lineRule="atLeast"/>
        <w:jc w:val="both"/>
        <w:rPr>
          <w:color w:val="000000"/>
          <w:szCs w:val="24"/>
        </w:rPr>
      </w:pPr>
      <w:r w:rsidRPr="00D80540">
        <w:rPr>
          <w:color w:val="000000"/>
          <w:szCs w:val="24"/>
        </w:rPr>
        <w:t>3.1.1.2. atitiktų tiekėjų kvalifikacijai pirkimo dokumentuose nustatytus reikalavimus bei neturėtų pirkimo dokumentuose nustatytų pašalinimo pagrindų;</w:t>
      </w:r>
    </w:p>
    <w:p w14:paraId="28E78765" w14:textId="77777777" w:rsidR="00D80540" w:rsidRPr="00D80540" w:rsidRDefault="00D80540" w:rsidP="00D80540">
      <w:pPr>
        <w:spacing w:line="257" w:lineRule="atLeast"/>
        <w:jc w:val="both"/>
        <w:rPr>
          <w:color w:val="000000"/>
        </w:rPr>
      </w:pPr>
      <w:r w:rsidRPr="00D80540">
        <w:rPr>
          <w:color w:val="000000"/>
        </w:rPr>
        <w:t xml:space="preserve">3.1.1.3. laikytųsi Tiekėjo pasiūlyme nurodytų įsipareigojimų, įskaitant, bet neapsiribojant – atitiktų pasiūlyme nurodytų kriterijų, dėl kurių jo pasiūlymas buvo išrinktas ekonomiškai naudingiausiu </w:t>
      </w:r>
      <w:r w:rsidRPr="00D80540">
        <w:rPr>
          <w:rFonts w:eastAsia="Arial"/>
          <w:kern w:val="2"/>
        </w:rPr>
        <w:t xml:space="preserve">(toliau – </w:t>
      </w:r>
      <w:r w:rsidRPr="00D80540">
        <w:rPr>
          <w:rFonts w:eastAsia="Arial"/>
          <w:b/>
          <w:bCs/>
          <w:kern w:val="2"/>
        </w:rPr>
        <w:t>Kokybiniai kriterijai</w:t>
      </w:r>
      <w:r w:rsidRPr="00D80540">
        <w:rPr>
          <w:rFonts w:eastAsia="Arial"/>
          <w:kern w:val="2"/>
        </w:rPr>
        <w:t>),</w:t>
      </w:r>
      <w:r w:rsidRPr="00D80540">
        <w:rPr>
          <w:color w:val="000000"/>
        </w:rPr>
        <w:t xml:space="preserve"> reikšmes ir parametrus</w:t>
      </w:r>
      <w:r w:rsidRPr="00D80540">
        <w:rPr>
          <w:color w:val="000000"/>
          <w:kern w:val="2"/>
        </w:rPr>
        <w:t xml:space="preserve">. </w:t>
      </w:r>
      <w:r w:rsidRPr="00D80540">
        <w:rPr>
          <w:rFonts w:eastAsia="Arial"/>
          <w:kern w:val="2"/>
        </w:rPr>
        <w:t>Šiame papunktyje nurodytų įsipareigojimų laikymosi tikrinimo tvarka nustatoma Specialiosiose sąlygose;</w:t>
      </w:r>
    </w:p>
    <w:p w14:paraId="55420488" w14:textId="77777777" w:rsidR="00D80540" w:rsidRPr="00D80540" w:rsidRDefault="00D80540" w:rsidP="00D80540">
      <w:pPr>
        <w:spacing w:line="257" w:lineRule="atLeast"/>
        <w:jc w:val="both"/>
        <w:rPr>
          <w:color w:val="000000"/>
          <w:szCs w:val="24"/>
        </w:rPr>
      </w:pPr>
      <w:r w:rsidRPr="00D80540">
        <w:rPr>
          <w:color w:val="000000"/>
          <w:szCs w:val="24"/>
        </w:rPr>
        <w:t>3.1.1.4. užtikrintų nustatytų kokybės vadybos sistemos ir (arba) aplinkos apsaugos vadybos sistemos standartų taikymą, jeigu to reikalaujama pirkimo dokumentuose, ir turėtų tą patvirtinančius dokumentus;</w:t>
      </w:r>
    </w:p>
    <w:p w14:paraId="60B4C340" w14:textId="77777777" w:rsidR="00D80540" w:rsidRPr="00D80540" w:rsidRDefault="00D80540" w:rsidP="00D80540">
      <w:pPr>
        <w:spacing w:line="257" w:lineRule="atLeast"/>
        <w:jc w:val="both"/>
        <w:rPr>
          <w:color w:val="000000"/>
          <w:szCs w:val="24"/>
        </w:rPr>
      </w:pPr>
      <w:r w:rsidRPr="00D80540">
        <w:rPr>
          <w:color w:val="000000"/>
          <w:szCs w:val="24"/>
        </w:rPr>
        <w:lastRenderedPageBreak/>
        <w:t>3.1.1.5. </w:t>
      </w:r>
      <w:r w:rsidRPr="00D80540">
        <w:rPr>
          <w:color w:val="000000"/>
          <w:szCs w:val="24"/>
          <w:shd w:val="clear" w:color="auto" w:fill="FFFFFF"/>
        </w:rPr>
        <w:t xml:space="preserve">atitiktų nacionalinio saugumo interesus </w:t>
      </w:r>
      <w:r w:rsidRPr="00D80540">
        <w:rPr>
          <w:rFonts w:eastAsia="Arial"/>
          <w:kern w:val="2"/>
          <w:szCs w:val="24"/>
        </w:rPr>
        <w:t>bei nebūtų registruotas (nuolat gyvenantis ar turintis pilietybę) nepatikimomis laikomose valstybėse ar teritorijose</w:t>
      </w:r>
      <w:r w:rsidRPr="00D80540">
        <w:rPr>
          <w:color w:val="000000"/>
          <w:szCs w:val="24"/>
          <w:shd w:val="clear" w:color="auto" w:fill="FFFFFF"/>
        </w:rPr>
        <w:t>, jei tokie reikalavimai buvo numatyti pirkimo dokumentuose</w:t>
      </w:r>
      <w:r w:rsidRPr="00D80540">
        <w:rPr>
          <w:color w:val="000000"/>
          <w:szCs w:val="24"/>
        </w:rPr>
        <w:t>.</w:t>
      </w:r>
    </w:p>
    <w:p w14:paraId="11B35308" w14:textId="77777777" w:rsidR="00D80540" w:rsidRPr="00D80540" w:rsidRDefault="00D80540" w:rsidP="00D80540">
      <w:pPr>
        <w:jc w:val="both"/>
        <w:rPr>
          <w:color w:val="000000"/>
          <w:szCs w:val="24"/>
        </w:rPr>
      </w:pPr>
      <w:r w:rsidRPr="00D80540">
        <w:rPr>
          <w:color w:val="000000"/>
          <w:szCs w:val="24"/>
        </w:rPr>
        <w:t xml:space="preserve">3.1.2. Tuo atveju, kai Tiekėjas yra jungtinės veiklos </w:t>
      </w:r>
      <w:r w:rsidRPr="00D80540">
        <w:rPr>
          <w:rFonts w:eastAsia="Arial"/>
          <w:kern w:val="2"/>
          <w:szCs w:val="24"/>
        </w:rPr>
        <w:t>sutarties pagrindu veikianti tiekėjų grupė</w:t>
      </w:r>
      <w:r w:rsidRPr="00D80540">
        <w:rPr>
          <w:color w:val="000000"/>
          <w:szCs w:val="24"/>
        </w:rPr>
        <w:t>, jos nariai Pirkėjui už Sutarties vykdymą atsako solidariai. </w:t>
      </w:r>
      <w:r w:rsidRPr="00D80540">
        <w:rPr>
          <w:color w:val="000000"/>
          <w:szCs w:val="24"/>
          <w:shd w:val="clear" w:color="auto" w:fill="FFFFFF"/>
        </w:rPr>
        <w:t>Jeigu Tiekėjas remiasi </w:t>
      </w:r>
      <w:r w:rsidRPr="00D80540">
        <w:rPr>
          <w:color w:val="000000"/>
          <w:szCs w:val="24"/>
        </w:rPr>
        <w:t>ūkio </w:t>
      </w:r>
      <w:r w:rsidRPr="00D80540">
        <w:rPr>
          <w:color w:val="000000"/>
          <w:szCs w:val="24"/>
          <w:shd w:val="clear" w:color="auto" w:fill="FFFFFF"/>
        </w:rPr>
        <w:t>subjektų pajėgumais, siekdamas atitikti finansinio ir ekonominio pajėgumo reikalavimus, Tiekėjas su tokiais </w:t>
      </w:r>
      <w:r w:rsidRPr="00D80540">
        <w:rPr>
          <w:color w:val="000000"/>
          <w:szCs w:val="24"/>
        </w:rPr>
        <w:t>ūkio </w:t>
      </w:r>
      <w:r w:rsidRPr="00D80540">
        <w:rPr>
          <w:color w:val="000000"/>
          <w:szCs w:val="24"/>
          <w:shd w:val="clear" w:color="auto" w:fill="FFFFFF"/>
        </w:rPr>
        <w:t>subjektais už Sutarties vykdymą atsako solidariai (jeigu to buvo reikalaujama pirkimo dokumentuose).</w:t>
      </w:r>
    </w:p>
    <w:p w14:paraId="27851926" w14:textId="77777777" w:rsidR="00D80540" w:rsidRPr="00D80540" w:rsidRDefault="00D80540" w:rsidP="00D80540">
      <w:pPr>
        <w:jc w:val="both"/>
        <w:rPr>
          <w:color w:val="000000"/>
          <w:szCs w:val="24"/>
        </w:rPr>
      </w:pPr>
      <w:r w:rsidRPr="00D80540">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382285F8" w14:textId="77777777" w:rsidR="00D80540" w:rsidRPr="00D80540" w:rsidRDefault="00D80540" w:rsidP="00D80540">
      <w:pPr>
        <w:spacing w:line="257" w:lineRule="atLeast"/>
        <w:ind w:firstLine="62"/>
        <w:jc w:val="both"/>
        <w:rPr>
          <w:color w:val="000000"/>
          <w:szCs w:val="24"/>
        </w:rPr>
      </w:pPr>
    </w:p>
    <w:p w14:paraId="1F7A59A8" w14:textId="77777777" w:rsidR="00D80540" w:rsidRPr="00D80540" w:rsidRDefault="00D80540" w:rsidP="00D80540">
      <w:pPr>
        <w:spacing w:line="257" w:lineRule="atLeast"/>
        <w:jc w:val="center"/>
        <w:rPr>
          <w:color w:val="000000"/>
          <w:szCs w:val="24"/>
        </w:rPr>
      </w:pPr>
      <w:r w:rsidRPr="00D80540">
        <w:rPr>
          <w:b/>
          <w:bCs/>
          <w:color w:val="000000"/>
          <w:szCs w:val="24"/>
        </w:rPr>
        <w:t>3.2.</w:t>
      </w:r>
      <w:r w:rsidRPr="00D80540">
        <w:rPr>
          <w:color w:val="000000"/>
          <w:szCs w:val="24"/>
        </w:rPr>
        <w:t xml:space="preserve">  </w:t>
      </w:r>
      <w:r w:rsidRPr="00D80540">
        <w:rPr>
          <w:b/>
          <w:bCs/>
          <w:color w:val="000000"/>
          <w:szCs w:val="24"/>
        </w:rPr>
        <w:t>Subtiekėjų bei specialistų pasitelkimas ir keitimas</w:t>
      </w:r>
    </w:p>
    <w:p w14:paraId="33CE3E59" w14:textId="77777777" w:rsidR="00D80540" w:rsidRPr="00D80540" w:rsidRDefault="00D80540" w:rsidP="00D80540">
      <w:pPr>
        <w:spacing w:line="257" w:lineRule="atLeast"/>
        <w:ind w:firstLine="62"/>
        <w:jc w:val="both"/>
        <w:rPr>
          <w:color w:val="000000"/>
          <w:szCs w:val="24"/>
        </w:rPr>
      </w:pPr>
    </w:p>
    <w:p w14:paraId="0A3ABEA4" w14:textId="77777777" w:rsidR="00D80540" w:rsidRPr="00D80540" w:rsidRDefault="00D80540" w:rsidP="00D80540">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D80540">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0AB0590C" w14:textId="77777777" w:rsidR="00D80540" w:rsidRPr="00D80540" w:rsidRDefault="00D80540" w:rsidP="00D80540">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D80540">
        <w:rPr>
          <w:rFonts w:eastAsia="Arial"/>
          <w:kern w:val="2"/>
          <w:szCs w:val="24"/>
        </w:rPr>
        <w:t>3.2.2. Sutarties vykdymui pasitelkiami subtiekėjai ir (ar) specialistai (jeigu tokie pasitelkiami) nurodomi Specialiosiose sąlygose.</w:t>
      </w:r>
    </w:p>
    <w:p w14:paraId="2A54CF11" w14:textId="77777777" w:rsidR="00D80540" w:rsidRPr="00D80540" w:rsidRDefault="00D80540" w:rsidP="00D80540">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sidRPr="00D80540">
        <w:rPr>
          <w:rFonts w:eastAsia="Arial"/>
          <w:kern w:val="2"/>
          <w:szCs w:val="24"/>
        </w:rPr>
        <w:t>3.2.3. Tiekėjas gali keisti ir (ar) pasitelkti subtiekėjus ir (ar) specialistus šiame Sutarties poskyryje nustatytais atvejais ir tvarka.</w:t>
      </w:r>
    </w:p>
    <w:p w14:paraId="12989160" w14:textId="77777777" w:rsidR="00D80540" w:rsidRPr="00D80540" w:rsidRDefault="00D80540" w:rsidP="00D80540">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sidRPr="00D80540">
        <w:rPr>
          <w:rFonts w:eastAsia="Cambria"/>
          <w:kern w:val="2"/>
          <w:szCs w:val="24"/>
        </w:rPr>
        <w:t>3.2.4. Naujas subtiekėjas ar specialistas gali pradėti vykdyti jiems Tiekėjo pavestus įsipareigojimus pagal Sutartį ne anksčiau, nei bus pasirašytas Susitarimas.</w:t>
      </w:r>
    </w:p>
    <w:p w14:paraId="020DCD52" w14:textId="77777777" w:rsidR="00D80540" w:rsidRPr="00D80540" w:rsidRDefault="00D80540" w:rsidP="00D80540">
      <w:pPr>
        <w:widowControl w:val="0"/>
        <w:pBdr>
          <w:top w:val="nil"/>
          <w:left w:val="nil"/>
          <w:bottom w:val="nil"/>
          <w:right w:val="nil"/>
          <w:between w:val="nil"/>
        </w:pBdr>
        <w:tabs>
          <w:tab w:val="left" w:pos="709"/>
          <w:tab w:val="left" w:pos="851"/>
          <w:tab w:val="left" w:pos="1134"/>
        </w:tabs>
        <w:jc w:val="both"/>
        <w:rPr>
          <w:rFonts w:eastAsia="Cambria"/>
          <w:kern w:val="2"/>
          <w:szCs w:val="24"/>
        </w:rPr>
      </w:pPr>
      <w:r w:rsidRPr="00D80540">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D80540">
        <w:rPr>
          <w:rFonts w:eastAsia="Arial"/>
          <w:kern w:val="2"/>
          <w:szCs w:val="24"/>
        </w:rPr>
        <w:t xml:space="preserve">nebūti registruotu (nuolat gyvenančiu ar turinčiu pilietybę) nepatikimomis laikomose valstybėse ar teritorijose </w:t>
      </w:r>
      <w:r w:rsidRPr="00D80540">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68A742A" w14:textId="77777777" w:rsidR="00D80540" w:rsidRPr="00D80540" w:rsidRDefault="00D80540" w:rsidP="00D80540">
      <w:pPr>
        <w:widowControl w:val="0"/>
        <w:tabs>
          <w:tab w:val="left" w:pos="993"/>
        </w:tabs>
        <w:jc w:val="both"/>
        <w:rPr>
          <w:rFonts w:eastAsia="Arial"/>
          <w:kern w:val="2"/>
          <w:szCs w:val="24"/>
          <w:shd w:val="clear" w:color="auto" w:fill="FFFFFF"/>
        </w:rPr>
      </w:pPr>
      <w:r w:rsidRPr="00D80540">
        <w:rPr>
          <w:rFonts w:eastAsia="Arial"/>
          <w:kern w:val="2"/>
          <w:szCs w:val="24"/>
        </w:rPr>
        <w:t xml:space="preserve">3.2.6. Tiekėjas turi teisę Sutarties vykdymui pasitelkti naujus, Specialiosiose sąlygose nenurodytus subtiekėjus, kurių pajėgumais Tiekėjas </w:t>
      </w:r>
      <w:r w:rsidRPr="00D80540">
        <w:rPr>
          <w:rFonts w:eastAsia="Cambria"/>
          <w:kern w:val="2"/>
          <w:szCs w:val="24"/>
        </w:rPr>
        <w:t>nesirėmė pirkimo dokumentuose numatytiems kvalifikacijos reikalavimams pagrįsti.</w:t>
      </w:r>
    </w:p>
    <w:p w14:paraId="689763FF" w14:textId="77777777" w:rsidR="00D80540" w:rsidRPr="00D80540" w:rsidRDefault="00D80540" w:rsidP="00D80540">
      <w:pPr>
        <w:widowControl w:val="0"/>
        <w:tabs>
          <w:tab w:val="left" w:pos="993"/>
        </w:tabs>
        <w:jc w:val="both"/>
        <w:rPr>
          <w:rFonts w:eastAsia="Arial"/>
          <w:kern w:val="2"/>
          <w:szCs w:val="24"/>
          <w:shd w:val="clear" w:color="auto" w:fill="FFFFFF"/>
        </w:rPr>
      </w:pPr>
      <w:r w:rsidRPr="00D80540">
        <w:rPr>
          <w:rFonts w:eastAsia="Arial"/>
          <w:kern w:val="2"/>
          <w:szCs w:val="24"/>
        </w:rPr>
        <w:t xml:space="preserve">3.2.7. Sudarius Sutartį, tačiau ne vėliau negu Sutartis pradedama vykdyti, Tiekėjas įsipareigoja Pirkėjui pranešti tuo metu žinomų subtiekėjų, kurių pajėgumais Tiekėjas </w:t>
      </w:r>
      <w:r w:rsidRPr="00D80540">
        <w:rPr>
          <w:rFonts w:eastAsia="Cambria"/>
          <w:kern w:val="2"/>
          <w:szCs w:val="24"/>
        </w:rPr>
        <w:t>nesirėmė pirkimo dokumentuose numatytiems kvalifikacijos reikalavimams pagrįsti,</w:t>
      </w:r>
      <w:r w:rsidRPr="00D80540">
        <w:rPr>
          <w:rFonts w:eastAsia="Arial"/>
          <w:kern w:val="2"/>
          <w:szCs w:val="24"/>
        </w:rPr>
        <w:t xml:space="preserve"> pavadinimus, juridinio asmens kodą, kontaktinius duomenis, jų atstovus.</w:t>
      </w:r>
    </w:p>
    <w:p w14:paraId="12E41E55" w14:textId="77777777" w:rsidR="00D80540" w:rsidRPr="00D80540" w:rsidRDefault="00D80540" w:rsidP="00D80540">
      <w:pPr>
        <w:widowControl w:val="0"/>
        <w:tabs>
          <w:tab w:val="left" w:pos="993"/>
        </w:tabs>
        <w:jc w:val="both"/>
        <w:rPr>
          <w:rFonts w:eastAsia="Cambria"/>
          <w:kern w:val="2"/>
          <w:szCs w:val="24"/>
          <w:shd w:val="clear" w:color="auto" w:fill="FFFFFF"/>
        </w:rPr>
      </w:pPr>
      <w:r w:rsidRPr="00D80540">
        <w:rPr>
          <w:rFonts w:eastAsia="Arial"/>
          <w:kern w:val="2"/>
          <w:szCs w:val="24"/>
        </w:rPr>
        <w:t>3.2.8. Tiekėjas, bet kuriuo Sutarties vykdymo metu,</w:t>
      </w:r>
      <w:r w:rsidRPr="00D80540">
        <w:rPr>
          <w:rFonts w:eastAsia="Cambria"/>
          <w:kern w:val="2"/>
          <w:szCs w:val="24"/>
        </w:rPr>
        <w:t xml:space="preserve"> subtiekėjus, kurių pajėgumais Tiekėjas nesirėmė pirkimo dokumentuose numatytiems kvalifikacijos reikalavimams pagrįsti, gali keisti savo nuožiūra.</w:t>
      </w:r>
    </w:p>
    <w:p w14:paraId="546C5D8C" w14:textId="77777777" w:rsidR="00D80540" w:rsidRPr="00D80540" w:rsidRDefault="00D80540" w:rsidP="00D80540">
      <w:pPr>
        <w:widowControl w:val="0"/>
        <w:pBdr>
          <w:top w:val="nil"/>
          <w:left w:val="nil"/>
          <w:bottom w:val="nil"/>
          <w:right w:val="nil"/>
          <w:between w:val="nil"/>
        </w:pBdr>
        <w:tabs>
          <w:tab w:val="left" w:pos="993"/>
        </w:tabs>
        <w:jc w:val="both"/>
        <w:rPr>
          <w:rFonts w:eastAsia="Cambria"/>
          <w:kern w:val="2"/>
          <w:szCs w:val="24"/>
        </w:rPr>
      </w:pPr>
      <w:r w:rsidRPr="00D80540">
        <w:rPr>
          <w:rFonts w:eastAsia="Arial"/>
          <w:kern w:val="2"/>
          <w:szCs w:val="24"/>
        </w:rPr>
        <w:t>3.2.9. Tiekėjas, bet kuriuo Sutarties vykdymo metu,</w:t>
      </w:r>
      <w:r w:rsidRPr="00D80540">
        <w:rPr>
          <w:rFonts w:eastAsia="Cambria"/>
          <w:kern w:val="2"/>
          <w:szCs w:val="24"/>
        </w:rPr>
        <w:t xml:space="preserve"> ne vėliau nei prieš 5 (penkias) darbo dienas</w:t>
      </w:r>
      <w:r w:rsidRPr="00D80540">
        <w:rPr>
          <w:rFonts w:eastAsia="Arial"/>
          <w:kern w:val="2"/>
          <w:szCs w:val="24"/>
        </w:rPr>
        <w:t xml:space="preserve"> iki numatomo naujo subtiekėjo, kurio pajėgumais Tiekėjas </w:t>
      </w:r>
      <w:r w:rsidRPr="00D80540">
        <w:rPr>
          <w:rFonts w:eastAsia="Cambria"/>
          <w:kern w:val="2"/>
          <w:szCs w:val="24"/>
        </w:rPr>
        <w:t>nesirėmė pirkimo dokumentuose numatytiems kvalifikacijos reikalavimams pagrįsti,</w:t>
      </w:r>
      <w:r w:rsidRPr="00D80540">
        <w:rPr>
          <w:rFonts w:eastAsia="Arial"/>
          <w:kern w:val="2"/>
          <w:szCs w:val="24"/>
        </w:rPr>
        <w:t xml:space="preserve"> pasitelkimo ir (arba) keitimo apie tai privalo informuoti </w:t>
      </w:r>
      <w:r w:rsidRPr="00D80540">
        <w:rPr>
          <w:rFonts w:eastAsia="Calibri"/>
          <w:kern w:val="2"/>
          <w:szCs w:val="24"/>
        </w:rPr>
        <w:t>Pirkėją</w:t>
      </w:r>
      <w:r w:rsidRPr="00D80540">
        <w:rPr>
          <w:rFonts w:eastAsia="Arial"/>
          <w:kern w:val="2"/>
          <w:szCs w:val="24"/>
        </w:rPr>
        <w:t xml:space="preserve">. </w:t>
      </w:r>
      <w:r w:rsidRPr="00D80540">
        <w:rPr>
          <w:rFonts w:eastAsia="Calibri"/>
          <w:kern w:val="2"/>
          <w:szCs w:val="24"/>
        </w:rPr>
        <w:t xml:space="preserve">Pirkėjas (jeigu buvo taikoma pirkimo dokumentuose) turi patikrinti, ar nėra </w:t>
      </w:r>
      <w:r w:rsidRPr="00D80540">
        <w:rPr>
          <w:rFonts w:eastAsia="Cambria"/>
          <w:kern w:val="2"/>
          <w:szCs w:val="24"/>
        </w:rPr>
        <w:t xml:space="preserve">subtiekėjo pašalinimo pagrindų ir subtiekėjo atitiktį nacionalinio saugumo interesams ir reikalavimams </w:t>
      </w:r>
      <w:r w:rsidRPr="00D80540">
        <w:rPr>
          <w:rFonts w:eastAsia="Arial"/>
          <w:kern w:val="2"/>
          <w:szCs w:val="24"/>
        </w:rPr>
        <w:t>nebūti registruotu (nuolat gyvenančiu ar turinčiu pilietybę) nepatikimomis laikomose valstybėse ar teritorijose</w:t>
      </w:r>
      <w:r w:rsidRPr="00D80540">
        <w:rPr>
          <w:rFonts w:eastAsia="Cambria"/>
          <w:kern w:val="2"/>
          <w:szCs w:val="24"/>
        </w:rPr>
        <w:t>. Jeigu subtiekėjo padėtis neatitinka bent vieno iš nurodytų reikalavimų, Pirkėjas reikalauja pakeisti šį subtiekėją reikalavimus atitinkančiu subtiekėju.</w:t>
      </w:r>
      <w:r w:rsidRPr="00D80540">
        <w:rPr>
          <w:rFonts w:eastAsia="Calibri"/>
          <w:kern w:val="2"/>
          <w:szCs w:val="24"/>
        </w:rPr>
        <w:t xml:space="preserve"> </w:t>
      </w:r>
      <w:r w:rsidRPr="00D80540">
        <w:rPr>
          <w:rFonts w:eastAsia="Cambria"/>
          <w:kern w:val="2"/>
          <w:szCs w:val="24"/>
        </w:rPr>
        <w:t>Pirkėjas</w:t>
      </w:r>
      <w:r w:rsidRPr="00D80540">
        <w:rPr>
          <w:rFonts w:eastAsia="Calibri"/>
          <w:kern w:val="2"/>
          <w:szCs w:val="24"/>
        </w:rPr>
        <w:t xml:space="preserve"> per 5 (penkias) darbo dienas raštu informuoja Tiekėją apie </w:t>
      </w:r>
      <w:r w:rsidRPr="00D80540">
        <w:rPr>
          <w:rFonts w:eastAsia="Calibri"/>
          <w:kern w:val="2"/>
          <w:szCs w:val="24"/>
        </w:rPr>
        <w:lastRenderedPageBreak/>
        <w:t xml:space="preserve">sutikimą pasitelkti ir (ar) keisti naują subtiekėją, kurio pajėgumais Tiekėjas nesirėmė pirkimo dokumentuose numatytiems kvalifikacijos reikalavimams pagrįsti. </w:t>
      </w:r>
      <w:r w:rsidRPr="00D80540">
        <w:rPr>
          <w:rFonts w:eastAsia="Cambria"/>
          <w:kern w:val="2"/>
          <w:szCs w:val="24"/>
        </w:rPr>
        <w:t>Pirkėjui sutikus, Šalys pasirašo Susitarimą, kuris laikomas neatsiejama Sutarties dalimi.</w:t>
      </w:r>
    </w:p>
    <w:p w14:paraId="5C4DA650" w14:textId="77777777" w:rsidR="00D80540" w:rsidRPr="00D80540" w:rsidRDefault="00D80540" w:rsidP="00D80540">
      <w:pPr>
        <w:widowControl w:val="0"/>
        <w:pBdr>
          <w:top w:val="nil"/>
          <w:left w:val="nil"/>
          <w:bottom w:val="nil"/>
          <w:right w:val="nil"/>
          <w:between w:val="nil"/>
        </w:pBdr>
        <w:tabs>
          <w:tab w:val="left" w:pos="993"/>
        </w:tabs>
        <w:jc w:val="both"/>
        <w:rPr>
          <w:rFonts w:eastAsia="Arial"/>
          <w:kern w:val="2"/>
          <w:szCs w:val="24"/>
          <w:shd w:val="clear" w:color="auto" w:fill="FFFFFF"/>
        </w:rPr>
      </w:pPr>
      <w:r w:rsidRPr="00D80540">
        <w:rPr>
          <w:rFonts w:eastAsia="Arial"/>
          <w:kern w:val="2"/>
          <w:szCs w:val="24"/>
        </w:rPr>
        <w:t>3.2.10. Subtiekėjai, kurių pajėgumais Tiekėjas rėmėsi, kad atitiktų pirkimo dokumentuose nustatytus kvalifikacijos reikalavimus, gali būti keičiami tik šiais atvejais:</w:t>
      </w:r>
    </w:p>
    <w:p w14:paraId="29F23ED4" w14:textId="77777777" w:rsidR="00D80540" w:rsidRPr="00D80540" w:rsidRDefault="00D80540" w:rsidP="00D80540">
      <w:pPr>
        <w:widowControl w:val="0"/>
        <w:pBdr>
          <w:top w:val="nil"/>
          <w:left w:val="nil"/>
          <w:bottom w:val="nil"/>
          <w:right w:val="nil"/>
          <w:between w:val="nil"/>
        </w:pBdr>
        <w:tabs>
          <w:tab w:val="left" w:pos="1134"/>
        </w:tabs>
        <w:jc w:val="both"/>
        <w:rPr>
          <w:rFonts w:eastAsia="Arial"/>
          <w:kern w:val="2"/>
          <w:szCs w:val="24"/>
        </w:rPr>
      </w:pPr>
      <w:r w:rsidRPr="00D80540">
        <w:rPr>
          <w:rFonts w:eastAsia="Cambria"/>
          <w:kern w:val="2"/>
          <w:szCs w:val="24"/>
        </w:rPr>
        <w:t xml:space="preserve">3.2.10.1. kai subtiekėjui </w:t>
      </w:r>
      <w:r w:rsidRPr="00D80540">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D80540">
        <w:rPr>
          <w:rFonts w:eastAsia="Cambria"/>
          <w:kern w:val="2"/>
          <w:szCs w:val="24"/>
        </w:rPr>
        <w:t>;</w:t>
      </w:r>
    </w:p>
    <w:p w14:paraId="4D6116D8" w14:textId="77777777" w:rsidR="00D80540" w:rsidRPr="00D80540" w:rsidRDefault="00D80540" w:rsidP="00D80540">
      <w:pPr>
        <w:widowControl w:val="0"/>
        <w:pBdr>
          <w:top w:val="nil"/>
          <w:left w:val="nil"/>
          <w:bottom w:val="nil"/>
          <w:right w:val="nil"/>
          <w:between w:val="nil"/>
        </w:pBdr>
        <w:tabs>
          <w:tab w:val="left" w:pos="1134"/>
        </w:tabs>
        <w:jc w:val="both"/>
        <w:rPr>
          <w:rFonts w:eastAsia="Arial"/>
          <w:kern w:val="2"/>
          <w:szCs w:val="24"/>
        </w:rPr>
      </w:pPr>
      <w:r w:rsidRPr="00D80540">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20B62F6B" w14:textId="77777777" w:rsidR="00D80540" w:rsidRPr="00D80540" w:rsidRDefault="00D80540" w:rsidP="00D80540">
      <w:pPr>
        <w:widowControl w:val="0"/>
        <w:pBdr>
          <w:top w:val="nil"/>
          <w:left w:val="nil"/>
          <w:bottom w:val="nil"/>
          <w:right w:val="nil"/>
          <w:between w:val="nil"/>
        </w:pBdr>
        <w:tabs>
          <w:tab w:val="left" w:pos="1134"/>
        </w:tabs>
        <w:jc w:val="both"/>
        <w:rPr>
          <w:rFonts w:eastAsia="Arial"/>
          <w:kern w:val="2"/>
          <w:szCs w:val="24"/>
        </w:rPr>
      </w:pPr>
      <w:r w:rsidRPr="00D80540">
        <w:rPr>
          <w:rFonts w:eastAsia="Cambria"/>
          <w:kern w:val="2"/>
          <w:szCs w:val="24"/>
        </w:rPr>
        <w:t>3.2.10.3. Tiekėjas ar subtiekėjas privalo pakeisti subtiekėją, jei paaiškėja, kad jis neatitinka jam pirkimo dokumentuose keliamų reikalavimų.</w:t>
      </w:r>
    </w:p>
    <w:p w14:paraId="0845D246" w14:textId="77777777" w:rsidR="00D80540" w:rsidRPr="00D80540" w:rsidRDefault="00D80540" w:rsidP="00D80540">
      <w:pPr>
        <w:widowControl w:val="0"/>
        <w:pBdr>
          <w:top w:val="nil"/>
          <w:left w:val="nil"/>
          <w:bottom w:val="nil"/>
          <w:right w:val="nil"/>
          <w:between w:val="nil"/>
        </w:pBdr>
        <w:tabs>
          <w:tab w:val="left" w:pos="993"/>
        </w:tabs>
        <w:ind w:left="720" w:hanging="720"/>
        <w:jc w:val="both"/>
        <w:rPr>
          <w:rFonts w:eastAsia="Cambria"/>
          <w:kern w:val="2"/>
          <w:szCs w:val="24"/>
        </w:rPr>
      </w:pPr>
      <w:r w:rsidRPr="00D80540">
        <w:rPr>
          <w:rFonts w:eastAsia="Cambria"/>
          <w:kern w:val="2"/>
          <w:szCs w:val="24"/>
        </w:rPr>
        <w:t>3.2.11. </w:t>
      </w:r>
      <w:r w:rsidRPr="00D80540">
        <w:rPr>
          <w:rFonts w:ascii="Calibri" w:eastAsia="Calibri" w:hAnsi="Calibri"/>
          <w:kern w:val="2"/>
          <w:sz w:val="22"/>
          <w:szCs w:val="22"/>
        </w:rPr>
        <w:tab/>
      </w:r>
      <w:r w:rsidRPr="00D80540">
        <w:rPr>
          <w:rFonts w:eastAsia="Cambria"/>
          <w:kern w:val="2"/>
          <w:szCs w:val="24"/>
        </w:rPr>
        <w:t>Tiekėjo (ar subtiekėjų) specialistai, vykdantys Sutartį, gali būti keičiami šiais atvejais:</w:t>
      </w:r>
    </w:p>
    <w:p w14:paraId="79A075F5" w14:textId="77777777" w:rsidR="00D80540" w:rsidRPr="00D80540" w:rsidRDefault="00D80540" w:rsidP="00D80540">
      <w:pPr>
        <w:widowControl w:val="0"/>
        <w:pBdr>
          <w:top w:val="nil"/>
          <w:left w:val="nil"/>
          <w:bottom w:val="nil"/>
          <w:right w:val="nil"/>
          <w:between w:val="nil"/>
        </w:pBdr>
        <w:tabs>
          <w:tab w:val="left" w:pos="1134"/>
        </w:tabs>
        <w:jc w:val="both"/>
        <w:rPr>
          <w:rFonts w:eastAsia="Cambria"/>
          <w:kern w:val="2"/>
          <w:szCs w:val="24"/>
        </w:rPr>
      </w:pPr>
      <w:r w:rsidRPr="00D80540">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BDA307E" w14:textId="77777777" w:rsidR="00D80540" w:rsidRPr="00D80540" w:rsidRDefault="00D80540" w:rsidP="00D80540">
      <w:pPr>
        <w:widowControl w:val="0"/>
        <w:pBdr>
          <w:top w:val="nil"/>
          <w:left w:val="nil"/>
          <w:bottom w:val="nil"/>
          <w:right w:val="nil"/>
          <w:between w:val="nil"/>
        </w:pBdr>
        <w:tabs>
          <w:tab w:val="left" w:pos="1134"/>
          <w:tab w:val="left" w:pos="1418"/>
        </w:tabs>
        <w:jc w:val="both"/>
        <w:rPr>
          <w:rFonts w:eastAsia="Cambria"/>
          <w:kern w:val="2"/>
          <w:szCs w:val="24"/>
        </w:rPr>
      </w:pPr>
      <w:r w:rsidRPr="00D80540">
        <w:rPr>
          <w:rFonts w:eastAsia="Cambria"/>
          <w:kern w:val="2"/>
          <w:szCs w:val="24"/>
        </w:rPr>
        <w:t>3.2.11.2. Pirkėjo iniciatyva, jei Pirkėjas turi pagrįstų įtarimų, kad Tiekėjo Sutarties vykdymui paskirtas specialistas nekompetentingas vykdyti nustatytas pareigas;</w:t>
      </w:r>
    </w:p>
    <w:p w14:paraId="1C830840" w14:textId="77777777" w:rsidR="00D80540" w:rsidRPr="00D80540" w:rsidRDefault="00D80540" w:rsidP="00D80540">
      <w:pPr>
        <w:widowControl w:val="0"/>
        <w:pBdr>
          <w:top w:val="nil"/>
          <w:left w:val="nil"/>
          <w:bottom w:val="nil"/>
          <w:right w:val="nil"/>
          <w:between w:val="nil"/>
        </w:pBdr>
        <w:tabs>
          <w:tab w:val="left" w:pos="1134"/>
          <w:tab w:val="left" w:pos="1276"/>
        </w:tabs>
        <w:jc w:val="both"/>
        <w:rPr>
          <w:rFonts w:eastAsia="Cambria"/>
          <w:kern w:val="2"/>
          <w:szCs w:val="24"/>
        </w:rPr>
      </w:pPr>
      <w:r w:rsidRPr="00D80540">
        <w:rPr>
          <w:rFonts w:eastAsia="Cambria"/>
          <w:kern w:val="2"/>
          <w:szCs w:val="24"/>
        </w:rPr>
        <w:t>3.2.11.3. Tiekėjas ar subtiekėjas privalo pakeisti specialistą, jei paaiškėja, kad jis neatitinka jam pirkimo dokumentuose keliamų reikalavimų.</w:t>
      </w:r>
    </w:p>
    <w:p w14:paraId="69E034BF" w14:textId="77777777" w:rsidR="00D80540" w:rsidRPr="00D80540" w:rsidRDefault="00D80540" w:rsidP="00D80540">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D80540">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sidRPr="00D80540">
        <w:rPr>
          <w:rFonts w:eastAsia="Cambria"/>
          <w:color w:val="000000"/>
          <w:kern w:val="2"/>
        </w:rPr>
        <w:t>reikalavimus</w:t>
      </w:r>
      <w:r w:rsidRPr="00D80540">
        <w:rPr>
          <w:rFonts w:eastAsia="Cambria"/>
          <w:color w:val="000000"/>
          <w:kern w:val="2"/>
          <w:szCs w:val="24"/>
        </w:rPr>
        <w:t>ir</w:t>
      </w:r>
      <w:proofErr w:type="spellEnd"/>
      <w:r w:rsidRPr="00D80540">
        <w:rPr>
          <w:rFonts w:eastAsia="Cambria"/>
          <w:color w:val="000000"/>
          <w:kern w:val="2"/>
          <w:szCs w:val="24"/>
        </w:rPr>
        <w:t xml:space="preserve"> Tiekėjo pasiūlyme nurodytas Kokybinių kriterijų reikšmes.</w:t>
      </w:r>
    </w:p>
    <w:p w14:paraId="595477C0" w14:textId="77777777" w:rsidR="00D80540" w:rsidRPr="00D80540" w:rsidRDefault="00D80540" w:rsidP="00D80540">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D80540">
        <w:rPr>
          <w:rFonts w:eastAsia="Cambria"/>
          <w:kern w:val="2"/>
          <w:szCs w:val="24"/>
        </w:rPr>
        <w:t xml:space="preserve">3.2.13. Tiekėjas privalo ne vėliau nei prieš 5 (penkias) darbo dienas iki numatomo subtiekėjo, </w:t>
      </w:r>
      <w:r w:rsidRPr="00D80540">
        <w:rPr>
          <w:rFonts w:eastAsia="Arial"/>
          <w:kern w:val="2"/>
          <w:szCs w:val="24"/>
        </w:rPr>
        <w:t>kurio pajėgumais Tiekėjas rėmėsi, kad atitiktų pirkimo dokumentuose nustatytus kvalifikacijos reikalavimus,</w:t>
      </w:r>
      <w:r w:rsidRPr="00D80540">
        <w:rPr>
          <w:rFonts w:eastAsia="Cambria"/>
          <w:kern w:val="2"/>
          <w:szCs w:val="24"/>
        </w:rPr>
        <w:t xml:space="preserve"> </w:t>
      </w:r>
      <w:r w:rsidRPr="00D80540">
        <w:rPr>
          <w:rFonts w:eastAsia="Arial"/>
          <w:kern w:val="2"/>
          <w:szCs w:val="24"/>
        </w:rPr>
        <w:t xml:space="preserve">ir (ar) specialisto </w:t>
      </w:r>
      <w:r w:rsidRPr="00D80540">
        <w:rPr>
          <w:rFonts w:eastAsia="Cambria"/>
          <w:kern w:val="2"/>
          <w:szCs w:val="24"/>
        </w:rPr>
        <w:t>keitimo pateikti Pirkėjui šiuos dokumentus:</w:t>
      </w:r>
    </w:p>
    <w:p w14:paraId="1882DDF7" w14:textId="77777777" w:rsidR="00D80540" w:rsidRPr="00D80540" w:rsidRDefault="00D80540" w:rsidP="00D80540">
      <w:pPr>
        <w:widowControl w:val="0"/>
        <w:pBdr>
          <w:top w:val="nil"/>
          <w:left w:val="nil"/>
          <w:bottom w:val="nil"/>
          <w:right w:val="nil"/>
          <w:between w:val="nil"/>
        </w:pBdr>
        <w:tabs>
          <w:tab w:val="left" w:pos="1134"/>
        </w:tabs>
        <w:jc w:val="both"/>
        <w:rPr>
          <w:rFonts w:eastAsia="Cambria"/>
          <w:kern w:val="2"/>
          <w:szCs w:val="24"/>
        </w:rPr>
      </w:pPr>
      <w:r w:rsidRPr="00D80540">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6F89FEB4" w14:textId="77777777" w:rsidR="00D80540" w:rsidRPr="00D80540" w:rsidRDefault="00D80540" w:rsidP="00D80540">
      <w:pPr>
        <w:widowControl w:val="0"/>
        <w:pBdr>
          <w:top w:val="nil"/>
          <w:left w:val="nil"/>
          <w:bottom w:val="nil"/>
          <w:right w:val="nil"/>
          <w:between w:val="nil"/>
        </w:pBdr>
        <w:tabs>
          <w:tab w:val="left" w:pos="1134"/>
        </w:tabs>
        <w:jc w:val="both"/>
        <w:rPr>
          <w:rFonts w:eastAsia="Cambria"/>
          <w:kern w:val="2"/>
          <w:szCs w:val="24"/>
        </w:rPr>
      </w:pPr>
      <w:r w:rsidRPr="00D80540">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D80540">
        <w:rPr>
          <w:rFonts w:eastAsia="Arial"/>
          <w:kern w:val="2"/>
          <w:szCs w:val="24"/>
        </w:rPr>
        <w:t>nacionalinio saugumo interesams bei reikalavimams</w:t>
      </w:r>
      <w:r w:rsidRPr="00D80540">
        <w:rPr>
          <w:rFonts w:eastAsia="Cambria"/>
          <w:kern w:val="2"/>
          <w:szCs w:val="24"/>
        </w:rPr>
        <w:t xml:space="preserve"> </w:t>
      </w:r>
      <w:r w:rsidRPr="00D80540">
        <w:rPr>
          <w:rFonts w:eastAsia="Arial"/>
          <w:kern w:val="2"/>
          <w:szCs w:val="24"/>
        </w:rPr>
        <w:t>nebūti registruotu (nuolat gyvenančiu ar turinčiu pilietybę) nepatikimomis laikomose valstybėse ar teritorijose</w:t>
      </w:r>
      <w:r w:rsidRPr="00D80540">
        <w:rPr>
          <w:rFonts w:eastAsia="Cambria"/>
          <w:kern w:val="2"/>
          <w:szCs w:val="24"/>
        </w:rPr>
        <w:t xml:space="preserve"> (jei taikoma) įrodančius dokumentus pagal Sutarties reikalavimus.</w:t>
      </w:r>
    </w:p>
    <w:p w14:paraId="1BFD4584" w14:textId="77777777" w:rsidR="00D80540" w:rsidRPr="00D80540" w:rsidRDefault="00D80540" w:rsidP="00D80540">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D80540">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sidRPr="00D80540">
        <w:rPr>
          <w:rFonts w:eastAsia="Arial"/>
          <w:kern w:val="2"/>
          <w:szCs w:val="24"/>
        </w:rPr>
        <w:t>kurio pajėgumais Tiekėjas rėmėsi, kad atitiktų pirkimo dokumentuose nustatytus kvalifikacijos reikalavimus,</w:t>
      </w:r>
      <w:r w:rsidRPr="00D80540">
        <w:rPr>
          <w:rFonts w:eastAsia="Cambria"/>
          <w:kern w:val="2"/>
          <w:szCs w:val="24"/>
        </w:rPr>
        <w:t xml:space="preserve"> ir (ar) specialistą. Pirkėjui sutikus, Šalys pasirašo Susitarimą, kuris laikomas neatsiejama Sutarties dalimi.</w:t>
      </w:r>
    </w:p>
    <w:p w14:paraId="5E6091D2" w14:textId="77777777" w:rsidR="00D80540" w:rsidRPr="00D80540" w:rsidRDefault="00D80540" w:rsidP="00D80540">
      <w:pPr>
        <w:spacing w:line="257" w:lineRule="atLeast"/>
        <w:jc w:val="both"/>
        <w:rPr>
          <w:color w:val="000000"/>
          <w:szCs w:val="24"/>
        </w:rPr>
      </w:pPr>
    </w:p>
    <w:p w14:paraId="39C72052" w14:textId="77777777" w:rsidR="00D80540" w:rsidRPr="00D80540" w:rsidRDefault="00D80540" w:rsidP="00D80540">
      <w:pPr>
        <w:spacing w:line="257" w:lineRule="atLeast"/>
        <w:jc w:val="center"/>
        <w:rPr>
          <w:color w:val="000000"/>
          <w:szCs w:val="24"/>
        </w:rPr>
      </w:pPr>
      <w:r w:rsidRPr="00D80540">
        <w:rPr>
          <w:b/>
          <w:bCs/>
          <w:color w:val="000000"/>
          <w:szCs w:val="24"/>
        </w:rPr>
        <w:t>3.3. Jungtinės veiklos partnerių keitimas</w:t>
      </w:r>
    </w:p>
    <w:p w14:paraId="272FCD5F" w14:textId="77777777" w:rsidR="00D80540" w:rsidRPr="00D80540" w:rsidRDefault="00D80540" w:rsidP="00D80540">
      <w:pPr>
        <w:spacing w:line="257" w:lineRule="atLeast"/>
        <w:ind w:firstLine="62"/>
        <w:jc w:val="both"/>
        <w:rPr>
          <w:color w:val="000000"/>
          <w:szCs w:val="24"/>
        </w:rPr>
      </w:pPr>
    </w:p>
    <w:p w14:paraId="6FE67858" w14:textId="77777777" w:rsidR="00D80540" w:rsidRPr="00D80540" w:rsidRDefault="00D80540" w:rsidP="00D80540">
      <w:pPr>
        <w:spacing w:line="257" w:lineRule="atLeast"/>
        <w:jc w:val="both"/>
        <w:rPr>
          <w:color w:val="000000"/>
          <w:szCs w:val="24"/>
        </w:rPr>
      </w:pPr>
      <w:r w:rsidRPr="00D80540">
        <w:rPr>
          <w:color w:val="000000"/>
          <w:szCs w:val="24"/>
          <w:shd w:val="clear" w:color="auto" w:fill="FFFFFF"/>
        </w:rPr>
        <w:t xml:space="preserve">3.3.1. Tiekėjas, vykdantis Sutartį </w:t>
      </w:r>
      <w:r w:rsidRPr="00D80540">
        <w:rPr>
          <w:rFonts w:eastAsia="Cambria"/>
          <w:kern w:val="2"/>
          <w:szCs w:val="24"/>
        </w:rPr>
        <w:t xml:space="preserve">kaip tiekėjų grupė, veikianti </w:t>
      </w:r>
      <w:r w:rsidRPr="00D80540">
        <w:rPr>
          <w:rFonts w:eastAsia="Cambria"/>
          <w:kern w:val="2"/>
          <w:szCs w:val="24"/>
          <w:shd w:val="clear" w:color="auto" w:fill="FFFFFF"/>
        </w:rPr>
        <w:t>jungtinės veiklos</w:t>
      </w:r>
      <w:r w:rsidRPr="00D80540">
        <w:rPr>
          <w:rFonts w:eastAsia="Cambria"/>
          <w:kern w:val="2"/>
          <w:szCs w:val="24"/>
        </w:rPr>
        <w:t xml:space="preserve"> sutarties</w:t>
      </w:r>
      <w:r w:rsidRPr="00D80540">
        <w:rPr>
          <w:rFonts w:eastAsia="Cambria"/>
          <w:kern w:val="2"/>
          <w:szCs w:val="24"/>
          <w:shd w:val="clear" w:color="auto" w:fill="FFFFFF"/>
        </w:rPr>
        <w:t xml:space="preserve"> pagrindu</w:t>
      </w:r>
      <w:r w:rsidRPr="00D80540">
        <w:rPr>
          <w:color w:val="000000"/>
          <w:szCs w:val="24"/>
          <w:shd w:val="clear" w:color="auto" w:fill="FFFFFF"/>
        </w:rPr>
        <w:t xml:space="preserve">,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w:t>
      </w:r>
      <w:r w:rsidRPr="00D80540">
        <w:rPr>
          <w:color w:val="000000"/>
          <w:szCs w:val="24"/>
          <w:shd w:val="clear" w:color="auto" w:fill="FFFFFF"/>
        </w:rPr>
        <w:lastRenderedPageBreak/>
        <w:t>ar atsirado kitos nenumatytos objektyvios priežastys, lemiančios Partnerio pasitraukimą iš jungtinės veiklos sutarties.</w:t>
      </w:r>
    </w:p>
    <w:p w14:paraId="77A3C911" w14:textId="77777777" w:rsidR="00D80540" w:rsidRPr="00D80540" w:rsidRDefault="00D80540" w:rsidP="00D80540">
      <w:pPr>
        <w:spacing w:line="257" w:lineRule="atLeast"/>
        <w:jc w:val="both"/>
        <w:rPr>
          <w:color w:val="000000"/>
          <w:szCs w:val="24"/>
        </w:rPr>
      </w:pPr>
      <w:r w:rsidRPr="00D80540">
        <w:rPr>
          <w:color w:val="000000"/>
          <w:szCs w:val="24"/>
          <w:shd w:val="clear" w:color="auto" w:fill="FFFFFF"/>
        </w:rPr>
        <w:t xml:space="preserve">3.3.2. Tiekėjas, vykdantis Sutartį </w:t>
      </w:r>
      <w:r w:rsidRPr="00D80540">
        <w:rPr>
          <w:rFonts w:eastAsia="Cambria"/>
          <w:kern w:val="2"/>
          <w:szCs w:val="24"/>
          <w:shd w:val="clear" w:color="auto" w:fill="FFFFFF"/>
        </w:rPr>
        <w:t>kaip tiekėjų grupė</w:t>
      </w:r>
      <w:r w:rsidRPr="00D80540">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6165902D" w14:textId="77777777" w:rsidR="00D80540" w:rsidRPr="00D80540" w:rsidRDefault="00D80540" w:rsidP="00D80540">
      <w:pPr>
        <w:spacing w:line="257" w:lineRule="atLeast"/>
        <w:jc w:val="both"/>
        <w:rPr>
          <w:color w:val="000000"/>
          <w:szCs w:val="24"/>
        </w:rPr>
      </w:pPr>
      <w:r w:rsidRPr="00D80540">
        <w:rPr>
          <w:color w:val="000000"/>
          <w:szCs w:val="24"/>
          <w:shd w:val="clear" w:color="auto" w:fill="FFFFFF"/>
        </w:rPr>
        <w:t>3.3.3. Tiekėjas privalo ne vėliau nei prieš 10 (dešimt) darbo dienų iki numatomo Partnerio keitimo arba atsisakymo pateikti Pirkėjui šiuos dokumentus:</w:t>
      </w:r>
    </w:p>
    <w:p w14:paraId="10590A0F" w14:textId="77777777" w:rsidR="00D80540" w:rsidRPr="00D80540" w:rsidRDefault="00D80540" w:rsidP="00D80540">
      <w:pPr>
        <w:spacing w:line="257" w:lineRule="atLeast"/>
        <w:jc w:val="both"/>
        <w:rPr>
          <w:color w:val="000000"/>
          <w:szCs w:val="24"/>
        </w:rPr>
      </w:pPr>
      <w:r w:rsidRPr="00D80540">
        <w:rPr>
          <w:color w:val="000000"/>
          <w:szCs w:val="24"/>
          <w:shd w:val="clear" w:color="auto" w:fill="FFFFFF"/>
        </w:rPr>
        <w:t>3.3.3.1. </w:t>
      </w:r>
      <w:r w:rsidRPr="00D80540">
        <w:rPr>
          <w:rFonts w:eastAsia="Cambria"/>
          <w:kern w:val="2"/>
          <w:szCs w:val="24"/>
          <w:shd w:val="clear" w:color="auto" w:fill="FFFFFF"/>
        </w:rPr>
        <w:t>argumentuotą</w:t>
      </w:r>
      <w:r w:rsidRPr="00D80540">
        <w:rPr>
          <w:color w:val="000000"/>
          <w:szCs w:val="24"/>
          <w:shd w:val="clear" w:color="auto" w:fill="FFFFFF"/>
        </w:rPr>
        <w:t xml:space="preserve"> prašymą pakeisti Tiekėjo sudėtį ir įrodymus, pagrindžiančius bent vieną Partnerio atsisakymo ar keitimo aplinkybę, nurodytą Sutartyje;</w:t>
      </w:r>
    </w:p>
    <w:p w14:paraId="42E390A7" w14:textId="77777777" w:rsidR="00D80540" w:rsidRPr="00D80540" w:rsidRDefault="00D80540" w:rsidP="00D80540">
      <w:pPr>
        <w:spacing w:line="257" w:lineRule="atLeast"/>
        <w:jc w:val="both"/>
        <w:rPr>
          <w:color w:val="000000"/>
          <w:szCs w:val="24"/>
        </w:rPr>
      </w:pPr>
      <w:r w:rsidRPr="00D80540">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D80540">
        <w:rPr>
          <w:rFonts w:eastAsia="Cambria"/>
          <w:kern w:val="2"/>
          <w:szCs w:val="24"/>
          <w:shd w:val="clear" w:color="auto" w:fill="FFFFFF"/>
        </w:rPr>
        <w:t>pasiliekantysis Partneris ir (ar) naujai pasitelktas Partneris</w:t>
      </w:r>
      <w:r w:rsidRPr="00D80540">
        <w:rPr>
          <w:color w:val="000000"/>
          <w:szCs w:val="24"/>
          <w:shd w:val="clear" w:color="auto" w:fill="FFFFFF"/>
        </w:rPr>
        <w:t>;</w:t>
      </w:r>
    </w:p>
    <w:p w14:paraId="2F314124" w14:textId="77777777" w:rsidR="00D80540" w:rsidRPr="00D80540" w:rsidRDefault="00D80540" w:rsidP="00D80540">
      <w:pPr>
        <w:jc w:val="both"/>
        <w:rPr>
          <w:color w:val="000000"/>
          <w:szCs w:val="24"/>
        </w:rPr>
      </w:pPr>
      <w:r w:rsidRPr="00D80540">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D80540">
        <w:rPr>
          <w:color w:val="000000"/>
          <w:szCs w:val="24"/>
        </w:rPr>
        <w:t xml:space="preserve">nacionalinio saugumo interesams </w:t>
      </w:r>
      <w:r w:rsidRPr="00D80540">
        <w:rPr>
          <w:rFonts w:eastAsia="Cambria"/>
          <w:kern w:val="2"/>
          <w:szCs w:val="24"/>
        </w:rPr>
        <w:t xml:space="preserve">bei reikalavimams </w:t>
      </w:r>
      <w:r w:rsidRPr="00D80540">
        <w:rPr>
          <w:rFonts w:eastAsia="Arial"/>
          <w:kern w:val="2"/>
          <w:szCs w:val="24"/>
          <w:shd w:val="clear" w:color="auto" w:fill="FFFFFF"/>
        </w:rPr>
        <w:t>nebūti registruotu (nuolat gyvenančiu ar turinčiu pilietybę) nepatikimomis laikomose valstybėse ar teritorijose</w:t>
      </w:r>
      <w:r w:rsidRPr="00D80540">
        <w:rPr>
          <w:rFonts w:eastAsia="Cambria"/>
          <w:kern w:val="2"/>
          <w:szCs w:val="24"/>
          <w:shd w:val="clear" w:color="auto" w:fill="FFFFFF"/>
        </w:rPr>
        <w:t xml:space="preserve"> (jei taikoma)</w:t>
      </w:r>
      <w:r w:rsidRPr="00D80540">
        <w:rPr>
          <w:color w:val="000000"/>
          <w:szCs w:val="24"/>
          <w:shd w:val="clear" w:color="auto" w:fill="FFFFFF"/>
        </w:rPr>
        <w:t>.</w:t>
      </w:r>
    </w:p>
    <w:p w14:paraId="0F9CE031" w14:textId="77777777" w:rsidR="00D80540" w:rsidRPr="00D80540" w:rsidRDefault="00D80540" w:rsidP="00D80540">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sidRPr="00D80540">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D80540">
        <w:rPr>
          <w:rFonts w:eastAsia="Cambria"/>
          <w:kern w:val="2"/>
          <w:szCs w:val="24"/>
          <w:shd w:val="clear" w:color="auto" w:fill="FFFFFF"/>
        </w:rPr>
        <w:t>apie sutikimą arba apie ne</w:t>
      </w:r>
      <w:r w:rsidRPr="00D80540">
        <w:rPr>
          <w:rFonts w:eastAsia="Cambria"/>
          <w:kern w:val="2"/>
          <w:szCs w:val="24"/>
        </w:rPr>
        <w:t xml:space="preserve">sutikimą </w:t>
      </w:r>
      <w:r w:rsidRPr="00D80540">
        <w:rPr>
          <w:rFonts w:eastAsia="Cambria"/>
          <w:kern w:val="2"/>
          <w:szCs w:val="24"/>
          <w:shd w:val="clear" w:color="auto" w:fill="FFFFFF"/>
        </w:rPr>
        <w:t>atsisakyti ar pakeisti Partnerį</w:t>
      </w:r>
      <w:r w:rsidRPr="00D80540">
        <w:rPr>
          <w:color w:val="000000"/>
          <w:szCs w:val="24"/>
          <w:shd w:val="clear" w:color="auto" w:fill="FFFFFF"/>
        </w:rPr>
        <w:t xml:space="preserve">. Pirkėjui sutikus, Šalys pasirašo Susitarimą, kuris laikomas neatsiejama Sutarties dalimi. </w:t>
      </w:r>
      <w:r w:rsidRPr="00D80540">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105170AD" w14:textId="77777777" w:rsidR="00D80540" w:rsidRPr="00D80540" w:rsidRDefault="00D80540" w:rsidP="00D80540">
      <w:pPr>
        <w:rPr>
          <w:sz w:val="14"/>
          <w:szCs w:val="14"/>
        </w:rPr>
      </w:pPr>
    </w:p>
    <w:p w14:paraId="1F5C4B28" w14:textId="77777777" w:rsidR="00D80540" w:rsidRPr="00D80540" w:rsidRDefault="00D80540" w:rsidP="00D80540">
      <w:pPr>
        <w:spacing w:line="257" w:lineRule="atLeast"/>
        <w:ind w:firstLine="62"/>
        <w:jc w:val="both"/>
        <w:rPr>
          <w:color w:val="000000"/>
          <w:szCs w:val="24"/>
        </w:rPr>
      </w:pPr>
    </w:p>
    <w:p w14:paraId="32BBFAC0" w14:textId="77777777" w:rsidR="00D80540" w:rsidRPr="00D80540" w:rsidRDefault="00D80540" w:rsidP="00D80540">
      <w:pPr>
        <w:spacing w:line="257" w:lineRule="atLeast"/>
        <w:jc w:val="center"/>
        <w:rPr>
          <w:color w:val="000000"/>
          <w:szCs w:val="24"/>
        </w:rPr>
      </w:pPr>
      <w:r w:rsidRPr="00D80540">
        <w:rPr>
          <w:b/>
          <w:bCs/>
          <w:color w:val="000000"/>
          <w:szCs w:val="24"/>
        </w:rPr>
        <w:t>3.4.  Susitarimai dėl tiesioginio atsiskaitymo su subtiekėjais</w:t>
      </w:r>
    </w:p>
    <w:p w14:paraId="708F5A95" w14:textId="77777777" w:rsidR="00D80540" w:rsidRPr="00D80540" w:rsidRDefault="00D80540" w:rsidP="00D80540">
      <w:pPr>
        <w:spacing w:line="257" w:lineRule="atLeast"/>
        <w:ind w:firstLine="62"/>
        <w:jc w:val="both"/>
        <w:rPr>
          <w:color w:val="000000"/>
          <w:szCs w:val="24"/>
        </w:rPr>
      </w:pPr>
    </w:p>
    <w:p w14:paraId="4693073B" w14:textId="77777777" w:rsidR="00D80540" w:rsidRPr="00D80540" w:rsidRDefault="00D80540" w:rsidP="00D80540">
      <w:pPr>
        <w:spacing w:line="257" w:lineRule="atLeast"/>
        <w:jc w:val="both"/>
        <w:rPr>
          <w:color w:val="000000"/>
          <w:szCs w:val="24"/>
        </w:rPr>
      </w:pPr>
      <w:r w:rsidRPr="00D80540">
        <w:rPr>
          <w:color w:val="000000"/>
          <w:szCs w:val="24"/>
        </w:rPr>
        <w:t>3.4.1. </w:t>
      </w:r>
      <w:r w:rsidRPr="00D80540">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11893B14" w14:textId="77777777" w:rsidR="00D80540" w:rsidRPr="00D80540" w:rsidRDefault="00D80540" w:rsidP="00D80540">
      <w:pPr>
        <w:spacing w:line="257" w:lineRule="atLeast"/>
        <w:jc w:val="both"/>
        <w:rPr>
          <w:color w:val="000000"/>
          <w:szCs w:val="24"/>
        </w:rPr>
      </w:pPr>
      <w:r w:rsidRPr="00D80540">
        <w:rPr>
          <w:color w:val="000000"/>
          <w:szCs w:val="24"/>
        </w:rPr>
        <w:t>3.4.1.1. </w:t>
      </w:r>
      <w:r w:rsidRPr="00D80540">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D80540">
        <w:rPr>
          <w:rFonts w:eastAsia="Cambria"/>
          <w:kern w:val="2"/>
          <w:szCs w:val="24"/>
          <w:shd w:val="clear" w:color="auto" w:fill="FFFFFF"/>
        </w:rPr>
        <w:t>kontaktinius duomenis</w:t>
      </w:r>
      <w:r w:rsidRPr="00D80540">
        <w:rPr>
          <w:color w:val="000000"/>
          <w:szCs w:val="24"/>
          <w:shd w:val="clear" w:color="auto" w:fill="FFFFFF"/>
        </w:rPr>
        <w:t>. Pirkėjas taip pat reikalauja, kad Tiekėjas informuotų apie minėtos informacijos pasikeitimus bei</w:t>
      </w:r>
      <w:r w:rsidRPr="00D80540">
        <w:rPr>
          <w:b/>
          <w:bCs/>
          <w:color w:val="5C5D5D"/>
          <w:szCs w:val="24"/>
        </w:rPr>
        <w:t> </w:t>
      </w:r>
      <w:r w:rsidRPr="00D80540">
        <w:rPr>
          <w:color w:val="000000"/>
          <w:szCs w:val="24"/>
          <w:shd w:val="clear" w:color="auto" w:fill="FFFFFF"/>
        </w:rPr>
        <w:t>naujų subtiekėjų pasitelkimą visu Sutarties vykdymo metu;</w:t>
      </w:r>
    </w:p>
    <w:p w14:paraId="58AC1D2B" w14:textId="77777777" w:rsidR="00D80540" w:rsidRPr="00D80540" w:rsidRDefault="00D80540" w:rsidP="00D80540">
      <w:pPr>
        <w:spacing w:line="257" w:lineRule="atLeast"/>
        <w:jc w:val="both"/>
        <w:rPr>
          <w:color w:val="000000"/>
          <w:szCs w:val="24"/>
        </w:rPr>
      </w:pPr>
      <w:r w:rsidRPr="00D80540">
        <w:rPr>
          <w:color w:val="000000"/>
          <w:szCs w:val="24"/>
        </w:rPr>
        <w:t>3.4.1.2. </w:t>
      </w:r>
      <w:r w:rsidRPr="00D80540">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5DE7EF95" w14:textId="77777777" w:rsidR="00D80540" w:rsidRPr="00D80540" w:rsidRDefault="00D80540" w:rsidP="00D80540">
      <w:pPr>
        <w:spacing w:line="257" w:lineRule="atLeast"/>
        <w:jc w:val="both"/>
        <w:rPr>
          <w:color w:val="000000"/>
          <w:szCs w:val="24"/>
        </w:rPr>
      </w:pPr>
      <w:r w:rsidRPr="00D80540">
        <w:rPr>
          <w:color w:val="000000"/>
          <w:szCs w:val="24"/>
        </w:rPr>
        <w:t>3.4.1.3. </w:t>
      </w:r>
      <w:r w:rsidRPr="00D80540">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D80540">
        <w:rPr>
          <w:color w:val="000000"/>
          <w:szCs w:val="24"/>
          <w:shd w:val="clear" w:color="auto" w:fill="FFFFFF"/>
        </w:rPr>
        <w:t>subtiekimo</w:t>
      </w:r>
      <w:proofErr w:type="spellEnd"/>
      <w:r w:rsidRPr="00D80540">
        <w:rPr>
          <w:color w:val="000000"/>
          <w:szCs w:val="24"/>
          <w:shd w:val="clear" w:color="auto" w:fill="FFFFFF"/>
        </w:rPr>
        <w:t xml:space="preserve"> sutartyje nustatytus reikalavimus;</w:t>
      </w:r>
    </w:p>
    <w:p w14:paraId="25DF15BA" w14:textId="77777777" w:rsidR="00D80540" w:rsidRPr="00D80540" w:rsidRDefault="00D80540" w:rsidP="00D80540">
      <w:pPr>
        <w:spacing w:line="257" w:lineRule="atLeast"/>
        <w:jc w:val="both"/>
        <w:rPr>
          <w:color w:val="000000"/>
          <w:szCs w:val="24"/>
        </w:rPr>
      </w:pPr>
      <w:r w:rsidRPr="00D80540">
        <w:rPr>
          <w:color w:val="000000"/>
          <w:szCs w:val="24"/>
        </w:rPr>
        <w:t>3.4.1.4. </w:t>
      </w:r>
      <w:r w:rsidRPr="00D80540">
        <w:rPr>
          <w:color w:val="000000"/>
          <w:szCs w:val="24"/>
          <w:shd w:val="clear" w:color="auto" w:fill="FFFFFF"/>
        </w:rPr>
        <w:t>tiesioginio atsiskaitymo su subtiekėjais galimybė nekeičia Tiekėjo atsakomybės dėl Sutarties įvykdymo.</w:t>
      </w:r>
    </w:p>
    <w:p w14:paraId="7A5137F0" w14:textId="77777777" w:rsidR="00D80540" w:rsidRPr="00D80540" w:rsidRDefault="00D80540" w:rsidP="00D80540">
      <w:pPr>
        <w:spacing w:line="257" w:lineRule="atLeast"/>
        <w:ind w:firstLine="62"/>
        <w:jc w:val="both"/>
        <w:rPr>
          <w:color w:val="000000"/>
          <w:szCs w:val="24"/>
        </w:rPr>
      </w:pPr>
    </w:p>
    <w:p w14:paraId="18DBFB4F" w14:textId="77777777" w:rsidR="00D80540" w:rsidRPr="00D80540" w:rsidRDefault="00D80540" w:rsidP="00D80540">
      <w:pPr>
        <w:spacing w:line="257" w:lineRule="atLeast"/>
        <w:ind w:left="360" w:hanging="360"/>
        <w:jc w:val="center"/>
        <w:rPr>
          <w:color w:val="000000"/>
          <w:szCs w:val="24"/>
        </w:rPr>
      </w:pPr>
      <w:r w:rsidRPr="00D80540">
        <w:rPr>
          <w:b/>
          <w:bCs/>
          <w:caps/>
          <w:color w:val="000000"/>
          <w:szCs w:val="24"/>
        </w:rPr>
        <w:t>4.  ŠALIŲ BENDRADARBIAVIMAS</w:t>
      </w:r>
    </w:p>
    <w:p w14:paraId="4A44C8C2" w14:textId="77777777" w:rsidR="00D80540" w:rsidRPr="00D80540" w:rsidRDefault="00D80540" w:rsidP="00D80540">
      <w:pPr>
        <w:spacing w:line="257" w:lineRule="atLeast"/>
        <w:ind w:firstLine="62"/>
        <w:jc w:val="both"/>
        <w:rPr>
          <w:color w:val="000000"/>
          <w:szCs w:val="24"/>
        </w:rPr>
      </w:pPr>
    </w:p>
    <w:p w14:paraId="4BD6AA1F" w14:textId="77777777" w:rsidR="00D80540" w:rsidRPr="00D80540" w:rsidRDefault="00D80540" w:rsidP="00D80540">
      <w:pPr>
        <w:spacing w:line="257" w:lineRule="atLeast"/>
        <w:jc w:val="center"/>
        <w:rPr>
          <w:color w:val="000000"/>
          <w:szCs w:val="24"/>
        </w:rPr>
      </w:pPr>
      <w:r w:rsidRPr="00D80540">
        <w:rPr>
          <w:b/>
          <w:bCs/>
          <w:color w:val="000000"/>
          <w:szCs w:val="24"/>
        </w:rPr>
        <w:t>4.1.  Šalių bendradarbiavimo pareiga</w:t>
      </w:r>
    </w:p>
    <w:p w14:paraId="05493378" w14:textId="77777777" w:rsidR="00D80540" w:rsidRPr="00D80540" w:rsidRDefault="00D80540" w:rsidP="00D80540">
      <w:pPr>
        <w:spacing w:line="257" w:lineRule="atLeast"/>
        <w:ind w:firstLine="62"/>
        <w:rPr>
          <w:color w:val="000000"/>
          <w:szCs w:val="24"/>
        </w:rPr>
      </w:pPr>
    </w:p>
    <w:p w14:paraId="64482BA7" w14:textId="77777777" w:rsidR="00D80540" w:rsidRPr="00D80540" w:rsidRDefault="00D80540" w:rsidP="00D80540">
      <w:pPr>
        <w:spacing w:line="257" w:lineRule="atLeast"/>
        <w:jc w:val="both"/>
        <w:rPr>
          <w:color w:val="000000"/>
          <w:szCs w:val="24"/>
        </w:rPr>
      </w:pPr>
      <w:r w:rsidRPr="00D80540">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FBF9430" w14:textId="77777777" w:rsidR="00D80540" w:rsidRPr="00D80540" w:rsidRDefault="00D80540" w:rsidP="00D80540">
      <w:pPr>
        <w:spacing w:line="257" w:lineRule="atLeast"/>
        <w:jc w:val="both"/>
        <w:rPr>
          <w:color w:val="000000"/>
          <w:szCs w:val="24"/>
        </w:rPr>
      </w:pPr>
      <w:r w:rsidRPr="00D80540">
        <w:rPr>
          <w:color w:val="000000"/>
          <w:szCs w:val="24"/>
        </w:rPr>
        <w:t>4.1.2. Šalys įsipareigoja užtikrinti, kad viena kitai teiks dokumentus ir (ar) kitą informaciją, kurie yra būtini Šalių tinkamam įsipareigojimų įvykdymui pagal Sutartį.</w:t>
      </w:r>
    </w:p>
    <w:p w14:paraId="33A4CC35" w14:textId="77777777" w:rsidR="00D80540" w:rsidRPr="00D80540" w:rsidRDefault="00D80540" w:rsidP="00D80540">
      <w:pPr>
        <w:spacing w:line="257" w:lineRule="atLeast"/>
        <w:jc w:val="both"/>
        <w:rPr>
          <w:color w:val="000000"/>
          <w:szCs w:val="24"/>
        </w:rPr>
      </w:pPr>
      <w:r w:rsidRPr="00D80540">
        <w:rPr>
          <w:color w:val="000000"/>
          <w:szCs w:val="24"/>
        </w:rPr>
        <w:t>4.1.3. </w:t>
      </w:r>
      <w:r w:rsidRPr="00D80540">
        <w:rPr>
          <w:color w:val="000000"/>
          <w:szCs w:val="24"/>
          <w:shd w:val="clear" w:color="auto" w:fill="FFFFFF"/>
        </w:rPr>
        <w:t>Jeigu Šalis susiduria su </w:t>
      </w:r>
      <w:r w:rsidRPr="00D80540">
        <w:rPr>
          <w:color w:val="000000"/>
          <w:szCs w:val="24"/>
        </w:rPr>
        <w:t>S</w:t>
      </w:r>
      <w:r w:rsidRPr="00D80540">
        <w:rPr>
          <w:color w:val="000000"/>
          <w:szCs w:val="24"/>
          <w:shd w:val="clear" w:color="auto" w:fill="FFFFFF"/>
        </w:rPr>
        <w:t>utarties vykdymo kliūtimi, ji turi nedelsdama, bet ne vėliau kaip per 5 (penkias) darbo dienas, įspėti kitą Šalį apie tokia</w:t>
      </w:r>
      <w:r w:rsidRPr="00D80540">
        <w:rPr>
          <w:color w:val="000000"/>
          <w:szCs w:val="24"/>
        </w:rPr>
        <w:t>s</w:t>
      </w:r>
      <w:r w:rsidRPr="00D80540">
        <w:rPr>
          <w:color w:val="000000"/>
          <w:szCs w:val="24"/>
          <w:shd w:val="clear" w:color="auto" w:fill="FFFFFF"/>
        </w:rPr>
        <w:t> kliūtis</w:t>
      </w:r>
      <w:r w:rsidRPr="00D80540">
        <w:rPr>
          <w:color w:val="000000"/>
          <w:szCs w:val="24"/>
        </w:rPr>
        <w:t> ir imtis visų nuo jos priklausančių protingų priemonių toms kliūtims pašalinti.</w:t>
      </w:r>
    </w:p>
    <w:p w14:paraId="543ACDC4" w14:textId="77777777" w:rsidR="00D80540" w:rsidRPr="00D80540" w:rsidRDefault="00D80540" w:rsidP="00D80540">
      <w:pPr>
        <w:spacing w:line="257" w:lineRule="atLeast"/>
        <w:ind w:firstLine="115"/>
        <w:jc w:val="both"/>
        <w:rPr>
          <w:color w:val="000000"/>
          <w:szCs w:val="24"/>
        </w:rPr>
      </w:pPr>
    </w:p>
    <w:p w14:paraId="6EF4C11A" w14:textId="77777777" w:rsidR="00D80540" w:rsidRPr="00D80540" w:rsidRDefault="00D80540" w:rsidP="00D80540">
      <w:pPr>
        <w:spacing w:line="257" w:lineRule="atLeast"/>
        <w:jc w:val="center"/>
        <w:rPr>
          <w:color w:val="000000"/>
          <w:szCs w:val="24"/>
        </w:rPr>
      </w:pPr>
      <w:r w:rsidRPr="00D80540">
        <w:rPr>
          <w:b/>
          <w:bCs/>
          <w:color w:val="000000"/>
          <w:szCs w:val="24"/>
        </w:rPr>
        <w:t>4.2.  Kontaktiniai asmenys</w:t>
      </w:r>
    </w:p>
    <w:p w14:paraId="3EA0E7AD" w14:textId="77777777" w:rsidR="00D80540" w:rsidRPr="00D80540" w:rsidRDefault="00D80540" w:rsidP="00D80540">
      <w:pPr>
        <w:spacing w:line="257" w:lineRule="atLeast"/>
        <w:ind w:firstLine="62"/>
        <w:jc w:val="both"/>
        <w:rPr>
          <w:color w:val="000000"/>
          <w:szCs w:val="24"/>
        </w:rPr>
      </w:pPr>
    </w:p>
    <w:p w14:paraId="3DE49A9C" w14:textId="77777777" w:rsidR="00D80540" w:rsidRPr="00D80540" w:rsidRDefault="00D80540" w:rsidP="00D80540">
      <w:pPr>
        <w:spacing w:line="257" w:lineRule="atLeast"/>
        <w:jc w:val="both"/>
        <w:rPr>
          <w:color w:val="000000"/>
          <w:szCs w:val="24"/>
        </w:rPr>
      </w:pPr>
      <w:r w:rsidRPr="00D80540">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60C2672" w14:textId="77777777" w:rsidR="00D80540" w:rsidRPr="00D80540" w:rsidRDefault="00D80540" w:rsidP="00D80540">
      <w:pPr>
        <w:spacing w:line="257" w:lineRule="atLeast"/>
        <w:jc w:val="both"/>
        <w:rPr>
          <w:color w:val="000000"/>
          <w:szCs w:val="24"/>
        </w:rPr>
      </w:pPr>
      <w:r w:rsidRPr="00D80540">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1B2B99BD" w14:textId="77777777" w:rsidR="00D80540" w:rsidRPr="00D80540" w:rsidRDefault="00D80540" w:rsidP="00D80540">
      <w:pPr>
        <w:spacing w:line="257" w:lineRule="atLeast"/>
        <w:jc w:val="both"/>
        <w:rPr>
          <w:color w:val="000000"/>
          <w:szCs w:val="24"/>
        </w:rPr>
      </w:pPr>
      <w:r w:rsidRPr="00D80540">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2B5B595" w14:textId="77777777" w:rsidR="00D80540" w:rsidRPr="00D80540" w:rsidRDefault="00D80540" w:rsidP="00D80540">
      <w:pPr>
        <w:spacing w:line="257" w:lineRule="atLeast"/>
        <w:ind w:firstLine="62"/>
        <w:jc w:val="both"/>
        <w:rPr>
          <w:color w:val="000000"/>
          <w:szCs w:val="24"/>
        </w:rPr>
      </w:pPr>
    </w:p>
    <w:p w14:paraId="400411BC" w14:textId="77777777" w:rsidR="00D80540" w:rsidRPr="00D80540" w:rsidRDefault="00D80540" w:rsidP="00D80540">
      <w:pPr>
        <w:spacing w:line="257" w:lineRule="atLeast"/>
        <w:jc w:val="center"/>
        <w:rPr>
          <w:color w:val="000000"/>
          <w:szCs w:val="24"/>
        </w:rPr>
      </w:pPr>
      <w:r w:rsidRPr="00D80540">
        <w:rPr>
          <w:b/>
          <w:bCs/>
          <w:caps/>
          <w:color w:val="000000"/>
          <w:szCs w:val="24"/>
        </w:rPr>
        <w:t>5.  SUTARTIES VYKDYMO METU PATEIKIAMI DOKUMENTAI</w:t>
      </w:r>
    </w:p>
    <w:p w14:paraId="772935D5" w14:textId="77777777" w:rsidR="00D80540" w:rsidRPr="00D80540" w:rsidRDefault="00D80540" w:rsidP="00D80540">
      <w:pPr>
        <w:spacing w:line="257" w:lineRule="atLeast"/>
        <w:ind w:firstLine="62"/>
        <w:jc w:val="both"/>
        <w:rPr>
          <w:color w:val="000000"/>
          <w:szCs w:val="24"/>
        </w:rPr>
      </w:pPr>
    </w:p>
    <w:p w14:paraId="030312BC" w14:textId="77777777" w:rsidR="00D80540" w:rsidRPr="00D80540" w:rsidRDefault="00D80540" w:rsidP="00D80540">
      <w:pPr>
        <w:spacing w:line="257" w:lineRule="atLeast"/>
        <w:jc w:val="both"/>
        <w:rPr>
          <w:color w:val="000000"/>
          <w:szCs w:val="24"/>
        </w:rPr>
      </w:pPr>
      <w:r w:rsidRPr="00D80540">
        <w:rPr>
          <w:color w:val="000000"/>
          <w:szCs w:val="24"/>
        </w:rPr>
        <w:t>5.1. Jeigu Tiekėjas turi parengti ir (ar) pateikti Pirkėjui Prekių naudojimo instrukcijas, jos turi būti aiškios ir detalios, kad Pirkėjas, vadovaudamasis jomis, galėtų tinkamai naudoti patiektas Prekes.</w:t>
      </w:r>
    </w:p>
    <w:p w14:paraId="27F26E92" w14:textId="77777777" w:rsidR="00D80540" w:rsidRPr="00D80540" w:rsidRDefault="00D80540" w:rsidP="00D80540">
      <w:pPr>
        <w:spacing w:line="257" w:lineRule="atLeast"/>
        <w:jc w:val="both"/>
        <w:rPr>
          <w:color w:val="000000"/>
          <w:szCs w:val="24"/>
        </w:rPr>
      </w:pPr>
      <w:r w:rsidRPr="00D80540">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A889A54" w14:textId="77777777" w:rsidR="00D80540" w:rsidRPr="00D80540" w:rsidRDefault="00D80540" w:rsidP="00D80540">
      <w:pPr>
        <w:spacing w:line="257" w:lineRule="atLeast"/>
        <w:jc w:val="both"/>
        <w:rPr>
          <w:color w:val="000000"/>
          <w:szCs w:val="24"/>
        </w:rPr>
      </w:pPr>
      <w:r w:rsidRPr="00D80540">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05955758" w14:textId="77777777" w:rsidR="00D80540" w:rsidRPr="00D80540" w:rsidRDefault="00D80540" w:rsidP="00D80540">
      <w:pPr>
        <w:spacing w:line="257" w:lineRule="atLeast"/>
        <w:ind w:firstLine="62"/>
        <w:jc w:val="both"/>
        <w:rPr>
          <w:color w:val="000000"/>
          <w:szCs w:val="24"/>
        </w:rPr>
      </w:pPr>
    </w:p>
    <w:p w14:paraId="4D4481BE" w14:textId="77777777" w:rsidR="00D80540" w:rsidRPr="00D80540" w:rsidRDefault="00D80540" w:rsidP="00D80540">
      <w:pPr>
        <w:spacing w:line="257" w:lineRule="atLeast"/>
        <w:jc w:val="center"/>
        <w:rPr>
          <w:color w:val="000000"/>
          <w:szCs w:val="24"/>
        </w:rPr>
      </w:pPr>
      <w:r w:rsidRPr="00D80540">
        <w:rPr>
          <w:b/>
          <w:bCs/>
          <w:caps/>
          <w:color w:val="000000"/>
          <w:szCs w:val="24"/>
        </w:rPr>
        <w:t>6.  PREKIŲ TIEKIMO PABAIGA IR PREKIŲ PRIĖMIMAS</w:t>
      </w:r>
    </w:p>
    <w:p w14:paraId="58322765" w14:textId="77777777" w:rsidR="00D80540" w:rsidRPr="00D80540" w:rsidRDefault="00D80540" w:rsidP="00D80540">
      <w:pPr>
        <w:spacing w:line="257" w:lineRule="atLeast"/>
        <w:ind w:firstLine="62"/>
        <w:rPr>
          <w:color w:val="000000"/>
          <w:szCs w:val="24"/>
        </w:rPr>
      </w:pPr>
    </w:p>
    <w:p w14:paraId="171E3193" w14:textId="77777777" w:rsidR="00D80540" w:rsidRPr="00D80540" w:rsidRDefault="00D80540" w:rsidP="00D80540">
      <w:pPr>
        <w:spacing w:line="257" w:lineRule="atLeast"/>
        <w:jc w:val="center"/>
        <w:rPr>
          <w:color w:val="000000"/>
          <w:szCs w:val="24"/>
        </w:rPr>
      </w:pPr>
      <w:r w:rsidRPr="00D80540">
        <w:rPr>
          <w:b/>
          <w:bCs/>
          <w:color w:val="000000"/>
          <w:szCs w:val="24"/>
        </w:rPr>
        <w:t>6.1.  Prekių tiekimo pabaiga</w:t>
      </w:r>
    </w:p>
    <w:p w14:paraId="7C608CBF" w14:textId="77777777" w:rsidR="00D80540" w:rsidRPr="00D80540" w:rsidRDefault="00D80540" w:rsidP="00D80540">
      <w:pPr>
        <w:spacing w:line="257" w:lineRule="atLeast"/>
        <w:ind w:firstLine="62"/>
        <w:rPr>
          <w:color w:val="000000"/>
          <w:szCs w:val="24"/>
        </w:rPr>
      </w:pPr>
    </w:p>
    <w:p w14:paraId="1F046C02" w14:textId="77777777" w:rsidR="00D80540" w:rsidRPr="00D80540" w:rsidRDefault="00D80540" w:rsidP="00D80540">
      <w:pPr>
        <w:spacing w:line="257" w:lineRule="atLeast"/>
        <w:jc w:val="both"/>
        <w:rPr>
          <w:color w:val="000000"/>
          <w:szCs w:val="24"/>
        </w:rPr>
      </w:pPr>
      <w:r w:rsidRPr="00D80540">
        <w:rPr>
          <w:color w:val="000000"/>
          <w:szCs w:val="24"/>
        </w:rPr>
        <w:t>6.1.1. Prekių tiekimas laikomas užbaigtu, kai yra įvykdytos visos šios sąlygos:</w:t>
      </w:r>
    </w:p>
    <w:p w14:paraId="07B03C81" w14:textId="77777777" w:rsidR="00D80540" w:rsidRPr="00D80540" w:rsidRDefault="00D80540" w:rsidP="00D80540">
      <w:pPr>
        <w:spacing w:line="257" w:lineRule="atLeast"/>
        <w:jc w:val="both"/>
        <w:rPr>
          <w:color w:val="000000"/>
          <w:szCs w:val="24"/>
        </w:rPr>
      </w:pPr>
      <w:r w:rsidRPr="00D80540">
        <w:rPr>
          <w:color w:val="000000"/>
          <w:szCs w:val="24"/>
        </w:rPr>
        <w:t>6.1.1.1. Tiekėjas pristatė visas Prekes pagal Sutarties ir įstatymų bei kitų teisės aktų reikalavimus (ir kai suteiktos visos su Prekėmis susijusios paslaugos, jei to reikalaujama);</w:t>
      </w:r>
    </w:p>
    <w:p w14:paraId="0F0DE80C" w14:textId="77777777" w:rsidR="00D80540" w:rsidRPr="00D80540" w:rsidRDefault="00D80540" w:rsidP="00D80540">
      <w:pPr>
        <w:spacing w:line="257" w:lineRule="atLeast"/>
        <w:jc w:val="both"/>
        <w:rPr>
          <w:color w:val="000000"/>
          <w:szCs w:val="24"/>
        </w:rPr>
      </w:pPr>
      <w:r w:rsidRPr="00D80540">
        <w:rPr>
          <w:color w:val="000000"/>
          <w:szCs w:val="24"/>
        </w:rPr>
        <w:t>6.1.1.2. Tiekėjas perdavė Pirkėjui visą reikalingą dokumentaciją, įskaitant naudojimo instrukcijas, sertifikatus ir garantijas (jei to reikalaujama);</w:t>
      </w:r>
    </w:p>
    <w:p w14:paraId="238BDD44" w14:textId="77777777" w:rsidR="00D80540" w:rsidRPr="00D80540" w:rsidRDefault="00D80540" w:rsidP="00D80540">
      <w:pPr>
        <w:spacing w:line="257" w:lineRule="atLeast"/>
        <w:jc w:val="both"/>
        <w:rPr>
          <w:color w:val="000000"/>
          <w:szCs w:val="24"/>
        </w:rPr>
      </w:pPr>
      <w:r w:rsidRPr="00D80540">
        <w:rPr>
          <w:color w:val="000000"/>
          <w:szCs w:val="24"/>
        </w:rPr>
        <w:lastRenderedPageBreak/>
        <w:t>6.1.1.3. Tiekėjas apmokė Pirkėjo personalą, kaip naudoti Prekes (jeigu to reikalaujama);</w:t>
      </w:r>
    </w:p>
    <w:p w14:paraId="47B4496D" w14:textId="77777777" w:rsidR="00D80540" w:rsidRPr="00D80540" w:rsidRDefault="00D80540" w:rsidP="00D80540">
      <w:pPr>
        <w:spacing w:line="257" w:lineRule="atLeast"/>
        <w:jc w:val="both"/>
        <w:rPr>
          <w:color w:val="000000"/>
          <w:szCs w:val="24"/>
        </w:rPr>
      </w:pPr>
      <w:r w:rsidRPr="00D80540">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6A71BEA0" w14:textId="77777777" w:rsidR="00D80540" w:rsidRPr="00D80540" w:rsidRDefault="00D80540" w:rsidP="00D80540">
      <w:pPr>
        <w:spacing w:line="257" w:lineRule="atLeast"/>
        <w:jc w:val="both"/>
        <w:rPr>
          <w:color w:val="000000"/>
          <w:szCs w:val="24"/>
        </w:rPr>
      </w:pPr>
      <w:r w:rsidRPr="00D80540">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28AAECC6" w14:textId="77777777" w:rsidR="00D80540" w:rsidRPr="00D80540" w:rsidRDefault="00D80540" w:rsidP="00D80540">
      <w:pPr>
        <w:spacing w:line="257" w:lineRule="atLeast"/>
        <w:ind w:firstLine="62"/>
        <w:jc w:val="both"/>
        <w:rPr>
          <w:color w:val="000000"/>
          <w:szCs w:val="24"/>
        </w:rPr>
      </w:pPr>
    </w:p>
    <w:p w14:paraId="404A29F1" w14:textId="77777777" w:rsidR="00D80540" w:rsidRPr="00D80540" w:rsidRDefault="00D80540" w:rsidP="00D80540">
      <w:pPr>
        <w:spacing w:line="257" w:lineRule="atLeast"/>
        <w:jc w:val="center"/>
        <w:rPr>
          <w:color w:val="000000"/>
          <w:szCs w:val="24"/>
        </w:rPr>
      </w:pPr>
      <w:r w:rsidRPr="00D80540">
        <w:rPr>
          <w:b/>
          <w:bCs/>
          <w:color w:val="000000"/>
          <w:szCs w:val="24"/>
        </w:rPr>
        <w:t>6.2.  Prekių perdavimas–priėmimas</w:t>
      </w:r>
    </w:p>
    <w:p w14:paraId="7837DD5C" w14:textId="77777777" w:rsidR="00D80540" w:rsidRPr="00D80540" w:rsidRDefault="00D80540" w:rsidP="00D80540">
      <w:pPr>
        <w:spacing w:line="257" w:lineRule="atLeast"/>
        <w:ind w:firstLine="62"/>
        <w:jc w:val="both"/>
        <w:rPr>
          <w:color w:val="000000"/>
          <w:szCs w:val="24"/>
        </w:rPr>
      </w:pPr>
    </w:p>
    <w:p w14:paraId="12341852" w14:textId="77777777" w:rsidR="00D80540" w:rsidRPr="00D80540" w:rsidRDefault="00D80540" w:rsidP="00D80540">
      <w:pPr>
        <w:spacing w:line="257" w:lineRule="atLeast"/>
        <w:jc w:val="both"/>
        <w:rPr>
          <w:color w:val="000000"/>
          <w:szCs w:val="24"/>
        </w:rPr>
      </w:pPr>
      <w:r w:rsidRPr="00D80540">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7395CC0A" w14:textId="77777777" w:rsidR="00D80540" w:rsidRPr="00D80540" w:rsidRDefault="00D80540" w:rsidP="00D80540">
      <w:pPr>
        <w:spacing w:line="257" w:lineRule="atLeast"/>
        <w:jc w:val="both"/>
        <w:rPr>
          <w:color w:val="000000"/>
          <w:szCs w:val="24"/>
        </w:rPr>
      </w:pPr>
      <w:r w:rsidRPr="00D80540">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54C19C0F" w14:textId="77777777" w:rsidR="00D80540" w:rsidRPr="00D80540" w:rsidRDefault="00D80540" w:rsidP="00D80540">
      <w:pPr>
        <w:spacing w:line="257" w:lineRule="atLeast"/>
        <w:jc w:val="both"/>
        <w:rPr>
          <w:color w:val="000000"/>
          <w:szCs w:val="24"/>
        </w:rPr>
      </w:pPr>
      <w:r w:rsidRPr="00D80540">
        <w:rPr>
          <w:color w:val="000000"/>
          <w:szCs w:val="24"/>
        </w:rPr>
        <w:t>6.2.3. Tiekėjui pristačius Prekes, Pirkėjas atlieka jų patikrinimą ir privalo:</w:t>
      </w:r>
    </w:p>
    <w:p w14:paraId="228CD22E" w14:textId="77777777" w:rsidR="00D80540" w:rsidRPr="00D80540" w:rsidRDefault="00D80540" w:rsidP="00D80540">
      <w:pPr>
        <w:spacing w:line="257" w:lineRule="atLeast"/>
        <w:jc w:val="both"/>
        <w:rPr>
          <w:color w:val="000000"/>
          <w:szCs w:val="24"/>
        </w:rPr>
      </w:pPr>
      <w:r w:rsidRPr="00D80540">
        <w:rPr>
          <w:color w:val="000000"/>
          <w:szCs w:val="24"/>
        </w:rPr>
        <w:t>6.2.3.1. ne vėliau kaip per 5 (penkias) darbo dienas nuo faktinio Prekių perdavimo priimti Prekes, pasirašydamas Prekių perdavimo–priėmimo aktą; arba</w:t>
      </w:r>
    </w:p>
    <w:p w14:paraId="0F67E350" w14:textId="77777777" w:rsidR="00D80540" w:rsidRPr="00D80540" w:rsidRDefault="00D80540" w:rsidP="00D80540">
      <w:pPr>
        <w:spacing w:line="257" w:lineRule="atLeast"/>
        <w:jc w:val="both"/>
        <w:rPr>
          <w:color w:val="000000"/>
          <w:szCs w:val="24"/>
        </w:rPr>
      </w:pPr>
      <w:r w:rsidRPr="00D80540">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D80540">
        <w:rPr>
          <w:b/>
          <w:bCs/>
          <w:color w:val="000000"/>
          <w:szCs w:val="24"/>
        </w:rPr>
        <w:t>Defektų aktas</w:t>
      </w:r>
      <w:r w:rsidRPr="00D80540">
        <w:rPr>
          <w:color w:val="000000"/>
          <w:szCs w:val="24"/>
        </w:rPr>
        <w:t>); arba</w:t>
      </w:r>
    </w:p>
    <w:p w14:paraId="1F883B2C" w14:textId="77777777" w:rsidR="00D80540" w:rsidRPr="00D80540" w:rsidRDefault="00D80540" w:rsidP="00D80540">
      <w:pPr>
        <w:spacing w:line="257" w:lineRule="atLeast"/>
        <w:jc w:val="both"/>
        <w:rPr>
          <w:color w:val="000000"/>
          <w:szCs w:val="24"/>
        </w:rPr>
      </w:pPr>
      <w:r w:rsidRPr="00D80540">
        <w:rPr>
          <w:color w:val="000000"/>
          <w:szCs w:val="24"/>
        </w:rPr>
        <w:t>6.2.3.3. atsisakyti priimti Prekes ar jų dalį ir įteikti (arba išsiųsti) Defektų aktą Tiekėjui dėl netinkamų Prekių ar jų dalies. </w:t>
      </w:r>
    </w:p>
    <w:p w14:paraId="4852C8EC" w14:textId="77777777" w:rsidR="00D80540" w:rsidRPr="00D80540" w:rsidRDefault="00D80540" w:rsidP="00D80540">
      <w:pPr>
        <w:spacing w:line="257" w:lineRule="atLeast"/>
        <w:jc w:val="both"/>
        <w:rPr>
          <w:color w:val="000000"/>
          <w:szCs w:val="24"/>
        </w:rPr>
      </w:pPr>
      <w:r w:rsidRPr="00D80540">
        <w:rPr>
          <w:color w:val="000000"/>
          <w:szCs w:val="24"/>
        </w:rPr>
        <w:t>6.2.4. Prekių perdavimo–priėmimo akte turi būti nurodoma data, kada Tiekėjas pristatė visas Prekes (ar atitinkamą jų dalį, kai Sutartyje numatytas pristatymas dalimis) ir pateikė visus reikiamus dokumentus.</w:t>
      </w:r>
    </w:p>
    <w:p w14:paraId="2AF2D995" w14:textId="77777777" w:rsidR="00D80540" w:rsidRPr="00D80540" w:rsidRDefault="00D80540" w:rsidP="00D80540">
      <w:pPr>
        <w:spacing w:line="257" w:lineRule="atLeast"/>
        <w:jc w:val="both"/>
        <w:rPr>
          <w:color w:val="000000"/>
          <w:szCs w:val="24"/>
        </w:rPr>
      </w:pPr>
      <w:r w:rsidRPr="00D80540">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4191E66C" w14:textId="77777777" w:rsidR="00D80540" w:rsidRPr="00D80540" w:rsidRDefault="00D80540" w:rsidP="00D80540">
      <w:pPr>
        <w:spacing w:line="257" w:lineRule="atLeast"/>
        <w:jc w:val="both"/>
        <w:rPr>
          <w:color w:val="000000"/>
          <w:szCs w:val="24"/>
        </w:rPr>
      </w:pPr>
      <w:r w:rsidRPr="00D80540">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1541870B" w14:textId="77777777" w:rsidR="00D80540" w:rsidRPr="00D80540" w:rsidRDefault="00D80540" w:rsidP="00D80540">
      <w:pPr>
        <w:spacing w:line="257" w:lineRule="atLeast"/>
        <w:jc w:val="both"/>
        <w:rPr>
          <w:color w:val="000000"/>
          <w:szCs w:val="24"/>
        </w:rPr>
      </w:pPr>
      <w:r w:rsidRPr="00D80540">
        <w:rPr>
          <w:color w:val="000000"/>
          <w:szCs w:val="24"/>
        </w:rPr>
        <w:t xml:space="preserve">6.2.7. Jeigu Pirkėjas per 5 (penkias) darbo dienas </w:t>
      </w:r>
      <w:r w:rsidRPr="00D80540">
        <w:rPr>
          <w:rFonts w:eastAsia="Arial"/>
          <w:kern w:val="2"/>
          <w:szCs w:val="24"/>
        </w:rPr>
        <w:t xml:space="preserve">nuo Prekių perdavimo–priėmimo akto gavimo </w:t>
      </w:r>
      <w:r w:rsidRPr="00D80540">
        <w:rPr>
          <w:color w:val="000000"/>
          <w:szCs w:val="24"/>
        </w:rPr>
        <w:t>nepateikia (neišsiunčia) Tiekėjui Defektų akto, laikoma, kad Pirkėjas Prekes priėmė ir joms pretenzijų neturi.</w:t>
      </w:r>
    </w:p>
    <w:p w14:paraId="0DE66141" w14:textId="77777777" w:rsidR="00D80540" w:rsidRPr="00D80540" w:rsidRDefault="00D80540" w:rsidP="00D80540">
      <w:pPr>
        <w:spacing w:line="257" w:lineRule="atLeast"/>
        <w:jc w:val="both"/>
        <w:rPr>
          <w:color w:val="000000"/>
          <w:szCs w:val="24"/>
        </w:rPr>
      </w:pPr>
      <w:r w:rsidRPr="00D80540">
        <w:rPr>
          <w:color w:val="000000"/>
          <w:szCs w:val="24"/>
        </w:rPr>
        <w:t>6.2.8. Prekių praradimo ar sugadinimo ar atsitiktinio žuvimo rizika Pirkėjui iš Tiekėjo pereina nuo faktinio tokių Prekių priėmimo momento.</w:t>
      </w:r>
    </w:p>
    <w:p w14:paraId="5A2DAD30" w14:textId="77777777" w:rsidR="00D80540" w:rsidRPr="00D80540" w:rsidRDefault="00D80540" w:rsidP="00D80540">
      <w:pPr>
        <w:spacing w:line="257" w:lineRule="atLeast"/>
        <w:jc w:val="both"/>
        <w:rPr>
          <w:color w:val="000000"/>
          <w:szCs w:val="24"/>
        </w:rPr>
      </w:pPr>
      <w:r w:rsidRPr="00D80540">
        <w:rPr>
          <w:color w:val="000000"/>
          <w:szCs w:val="24"/>
        </w:rPr>
        <w:t>6.2.9. Pirkėjas turi teisę naudotis Prekėmis tik po Prekių perdavimo-priėmimo akto pasirašymo.</w:t>
      </w:r>
    </w:p>
    <w:p w14:paraId="2559FB95" w14:textId="77777777" w:rsidR="00D80540" w:rsidRPr="00D80540" w:rsidRDefault="00D80540" w:rsidP="00D80540">
      <w:pPr>
        <w:spacing w:line="257" w:lineRule="atLeast"/>
        <w:jc w:val="both"/>
        <w:rPr>
          <w:color w:val="000000"/>
          <w:szCs w:val="24"/>
        </w:rPr>
      </w:pPr>
      <w:r w:rsidRPr="00D80540">
        <w:rPr>
          <w:color w:val="000000"/>
          <w:szCs w:val="24"/>
        </w:rPr>
        <w:t xml:space="preserve">6.2.10. Jeigu Tiekėjas Prekes pristatė per Specialiosiose sąlygose nustatytą Prekių pristatymo terminą, tačiau jos turi trūkumų ir Tiekėjas šių trūkumų neištaiso iki Specialiosiose sąlygose nurodyto Prekių </w:t>
      </w:r>
      <w:r w:rsidRPr="00D80540">
        <w:rPr>
          <w:color w:val="000000"/>
          <w:szCs w:val="24"/>
        </w:rPr>
        <w:lastRenderedPageBreak/>
        <w:t>pristatymo termino pabaigos, Tiekėjui iki tinkamų Prekių pristatymo dienos taikomos Specialiosiose sąlygose nurodyto dydžio netesybos.</w:t>
      </w:r>
    </w:p>
    <w:p w14:paraId="08154140" w14:textId="77777777" w:rsidR="00D80540" w:rsidRPr="00D80540" w:rsidRDefault="00D80540" w:rsidP="00D80540">
      <w:pPr>
        <w:spacing w:line="257" w:lineRule="atLeast"/>
        <w:ind w:firstLine="62"/>
        <w:jc w:val="both"/>
        <w:rPr>
          <w:color w:val="000000"/>
          <w:szCs w:val="24"/>
        </w:rPr>
      </w:pPr>
    </w:p>
    <w:p w14:paraId="3274D79E" w14:textId="77777777" w:rsidR="00D80540" w:rsidRPr="00D80540" w:rsidRDefault="00D80540" w:rsidP="00D80540">
      <w:pPr>
        <w:spacing w:line="257" w:lineRule="atLeast"/>
        <w:jc w:val="center"/>
        <w:rPr>
          <w:color w:val="000000"/>
          <w:szCs w:val="24"/>
        </w:rPr>
      </w:pPr>
      <w:r w:rsidRPr="00D80540">
        <w:rPr>
          <w:b/>
          <w:bCs/>
          <w:caps/>
          <w:color w:val="000000"/>
          <w:szCs w:val="24"/>
        </w:rPr>
        <w:t>7.  TIEKĖJO GARANTINIAI ĮSIPAREIGOJIMAI</w:t>
      </w:r>
    </w:p>
    <w:p w14:paraId="4780980C" w14:textId="77777777" w:rsidR="00D80540" w:rsidRPr="00D80540" w:rsidRDefault="00D80540" w:rsidP="00D80540">
      <w:pPr>
        <w:spacing w:line="257" w:lineRule="atLeast"/>
        <w:ind w:firstLine="62"/>
        <w:rPr>
          <w:color w:val="000000"/>
          <w:szCs w:val="24"/>
        </w:rPr>
      </w:pPr>
    </w:p>
    <w:p w14:paraId="2B55E16C" w14:textId="77777777" w:rsidR="00D80540" w:rsidRPr="00D80540" w:rsidRDefault="00D80540" w:rsidP="00D80540">
      <w:pPr>
        <w:spacing w:line="257" w:lineRule="atLeast"/>
        <w:ind w:left="360" w:hanging="360"/>
        <w:jc w:val="center"/>
        <w:rPr>
          <w:color w:val="000000"/>
          <w:szCs w:val="24"/>
        </w:rPr>
      </w:pPr>
      <w:r w:rsidRPr="00D80540">
        <w:rPr>
          <w:b/>
          <w:bCs/>
          <w:color w:val="000000"/>
          <w:szCs w:val="24"/>
        </w:rPr>
        <w:t>7.1.  Garantiniai terminai (jei taikoma)</w:t>
      </w:r>
    </w:p>
    <w:p w14:paraId="18B5B6A4" w14:textId="77777777" w:rsidR="00D80540" w:rsidRPr="00D80540" w:rsidRDefault="00D80540" w:rsidP="00D80540">
      <w:pPr>
        <w:spacing w:line="257" w:lineRule="atLeast"/>
        <w:ind w:left="360" w:firstLine="62"/>
        <w:rPr>
          <w:color w:val="000000"/>
          <w:szCs w:val="24"/>
        </w:rPr>
      </w:pPr>
    </w:p>
    <w:p w14:paraId="0E2C7338" w14:textId="77777777" w:rsidR="00D80540" w:rsidRPr="00D80540" w:rsidRDefault="00D80540" w:rsidP="00D80540">
      <w:pPr>
        <w:spacing w:line="257" w:lineRule="atLeast"/>
        <w:jc w:val="both"/>
        <w:rPr>
          <w:color w:val="000000"/>
          <w:szCs w:val="24"/>
        </w:rPr>
      </w:pPr>
      <w:r w:rsidRPr="00D80540">
        <w:rPr>
          <w:color w:val="000000"/>
          <w:szCs w:val="24"/>
        </w:rPr>
        <w:t xml:space="preserve">7.1.1. Prekėms taikomas teisės aktuose nustatytas ir (ar) gamintojo taikomas garantinis terminas, jeigu </w:t>
      </w:r>
      <w:r w:rsidRPr="00D80540">
        <w:rPr>
          <w:color w:val="000000"/>
          <w:kern w:val="2"/>
          <w:szCs w:val="24"/>
        </w:rPr>
        <w:t>Tiekėjo pasiūlyme, t</w:t>
      </w:r>
      <w:r w:rsidRPr="00D80540">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5A4CE350" w14:textId="77777777" w:rsidR="00D80540" w:rsidRPr="00D80540" w:rsidRDefault="00D80540" w:rsidP="00D80540">
      <w:pPr>
        <w:spacing w:line="257" w:lineRule="atLeast"/>
        <w:jc w:val="both"/>
        <w:rPr>
          <w:color w:val="000000"/>
          <w:szCs w:val="24"/>
        </w:rPr>
      </w:pPr>
      <w:r w:rsidRPr="00D80540">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2B96833" w14:textId="77777777" w:rsidR="00D80540" w:rsidRPr="00D80540" w:rsidRDefault="00D80540" w:rsidP="00D80540">
      <w:pPr>
        <w:spacing w:line="257" w:lineRule="atLeast"/>
        <w:jc w:val="both"/>
        <w:rPr>
          <w:color w:val="000000"/>
          <w:szCs w:val="24"/>
        </w:rPr>
      </w:pPr>
      <w:r w:rsidRPr="00D80540">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DDF5B33" w14:textId="77777777" w:rsidR="00D80540" w:rsidRPr="00D80540" w:rsidRDefault="00D80540" w:rsidP="00D80540">
      <w:pPr>
        <w:spacing w:line="257" w:lineRule="atLeast"/>
        <w:ind w:firstLine="62"/>
        <w:jc w:val="both"/>
        <w:rPr>
          <w:color w:val="000000"/>
          <w:szCs w:val="24"/>
        </w:rPr>
      </w:pPr>
    </w:p>
    <w:p w14:paraId="6CBA71DE" w14:textId="77777777" w:rsidR="00D80540" w:rsidRPr="00D80540" w:rsidRDefault="00D80540" w:rsidP="00D80540">
      <w:pPr>
        <w:spacing w:line="257" w:lineRule="atLeast"/>
        <w:jc w:val="center"/>
        <w:rPr>
          <w:color w:val="000000"/>
          <w:szCs w:val="24"/>
        </w:rPr>
      </w:pPr>
      <w:r w:rsidRPr="00D80540">
        <w:rPr>
          <w:b/>
          <w:bCs/>
          <w:color w:val="000000"/>
          <w:szCs w:val="24"/>
        </w:rPr>
        <w:t>7.2.  Pretenzijos dėl Prekių trūkumų</w:t>
      </w:r>
    </w:p>
    <w:p w14:paraId="47AF3048" w14:textId="77777777" w:rsidR="00D80540" w:rsidRPr="00D80540" w:rsidRDefault="00D80540" w:rsidP="00D80540">
      <w:pPr>
        <w:spacing w:line="257" w:lineRule="atLeast"/>
        <w:ind w:firstLine="62"/>
        <w:jc w:val="both"/>
        <w:rPr>
          <w:color w:val="000000"/>
          <w:szCs w:val="24"/>
        </w:rPr>
      </w:pPr>
    </w:p>
    <w:p w14:paraId="26DC23E2" w14:textId="77777777" w:rsidR="00D80540" w:rsidRPr="00D80540" w:rsidRDefault="00D80540" w:rsidP="00D80540">
      <w:pPr>
        <w:spacing w:line="257" w:lineRule="atLeast"/>
        <w:jc w:val="both"/>
        <w:rPr>
          <w:color w:val="000000"/>
        </w:rPr>
      </w:pPr>
      <w:r w:rsidRPr="00D80540">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665953E4" w14:textId="77777777" w:rsidR="00D80540" w:rsidRPr="00D80540" w:rsidRDefault="00D80540" w:rsidP="00D80540">
      <w:pPr>
        <w:spacing w:line="257" w:lineRule="atLeast"/>
        <w:jc w:val="both"/>
        <w:rPr>
          <w:color w:val="000000"/>
          <w:szCs w:val="24"/>
        </w:rPr>
      </w:pPr>
      <w:r w:rsidRPr="00D80540">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0BF433EA" w14:textId="77777777" w:rsidR="00D80540" w:rsidRPr="00D80540" w:rsidRDefault="00D80540" w:rsidP="00D80540">
      <w:pPr>
        <w:jc w:val="both"/>
        <w:rPr>
          <w:szCs w:val="24"/>
        </w:rPr>
      </w:pPr>
      <w:r w:rsidRPr="00D80540">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2784291" w14:textId="77777777" w:rsidR="00D80540" w:rsidRPr="00D80540" w:rsidRDefault="00D80540" w:rsidP="00D80540">
      <w:pPr>
        <w:jc w:val="both"/>
        <w:rPr>
          <w:color w:val="000000"/>
          <w:szCs w:val="24"/>
        </w:rPr>
      </w:pPr>
      <w:r w:rsidRPr="00D80540">
        <w:rPr>
          <w:color w:val="000000"/>
          <w:szCs w:val="24"/>
        </w:rPr>
        <w:t xml:space="preserve">7.2.3.1. jei Prekės atitinka Sutartyje </w:t>
      </w:r>
      <w:r w:rsidRPr="00D80540">
        <w:rPr>
          <w:rFonts w:eastAsia="Calibri"/>
          <w:kern w:val="2"/>
          <w:szCs w:val="24"/>
        </w:rPr>
        <w:t>ir įstatymuose bei kituose teisės aktuose nurodytus reikalavimus</w:t>
      </w:r>
      <w:r w:rsidRPr="00D80540">
        <w:rPr>
          <w:color w:val="000000"/>
          <w:szCs w:val="24"/>
        </w:rPr>
        <w:t xml:space="preserve"> – Pirkėjas;</w:t>
      </w:r>
    </w:p>
    <w:p w14:paraId="4A9E951C" w14:textId="77777777" w:rsidR="00D80540" w:rsidRPr="00D80540" w:rsidRDefault="00D80540" w:rsidP="00D80540">
      <w:pPr>
        <w:jc w:val="both"/>
        <w:rPr>
          <w:color w:val="000000"/>
          <w:szCs w:val="24"/>
        </w:rPr>
      </w:pPr>
      <w:r w:rsidRPr="00D80540">
        <w:rPr>
          <w:color w:val="000000"/>
          <w:szCs w:val="24"/>
        </w:rPr>
        <w:t xml:space="preserve">7.2.3.2. jei Prekės neatitinka Sutartyje </w:t>
      </w:r>
      <w:r w:rsidRPr="00D80540">
        <w:rPr>
          <w:rFonts w:eastAsia="Calibri"/>
          <w:kern w:val="2"/>
          <w:szCs w:val="24"/>
        </w:rPr>
        <w:t>ir įstatymuose bei kituose teisės aktuose nurodytų reikalavimų</w:t>
      </w:r>
      <w:r w:rsidRPr="00D80540">
        <w:rPr>
          <w:color w:val="000000"/>
          <w:szCs w:val="24"/>
        </w:rPr>
        <w:t xml:space="preserve"> – Tiekėjas.</w:t>
      </w:r>
    </w:p>
    <w:p w14:paraId="40CB243F" w14:textId="77777777" w:rsidR="00D80540" w:rsidRPr="00D80540" w:rsidRDefault="00D80540" w:rsidP="00D80540">
      <w:pPr>
        <w:tabs>
          <w:tab w:val="left" w:pos="567"/>
          <w:tab w:val="left" w:pos="851"/>
          <w:tab w:val="left" w:pos="992"/>
          <w:tab w:val="left" w:pos="1134"/>
        </w:tabs>
        <w:jc w:val="both"/>
        <w:rPr>
          <w:rFonts w:eastAsia="Calibri"/>
          <w:kern w:val="2"/>
          <w:szCs w:val="24"/>
        </w:rPr>
      </w:pPr>
      <w:r w:rsidRPr="00D80540">
        <w:rPr>
          <w:rFonts w:eastAsia="Calibri"/>
          <w:kern w:val="2"/>
          <w:szCs w:val="24"/>
        </w:rPr>
        <w:t>7.2.4. Ekspertizės išvados Šalims yra privalomos.</w:t>
      </w:r>
    </w:p>
    <w:p w14:paraId="4C3A4CE4" w14:textId="77777777" w:rsidR="00D80540" w:rsidRPr="00D80540" w:rsidRDefault="00D80540" w:rsidP="00D80540">
      <w:pPr>
        <w:tabs>
          <w:tab w:val="left" w:pos="567"/>
          <w:tab w:val="left" w:pos="851"/>
          <w:tab w:val="left" w:pos="992"/>
          <w:tab w:val="left" w:pos="1134"/>
        </w:tabs>
        <w:jc w:val="both"/>
        <w:rPr>
          <w:color w:val="000000"/>
          <w:szCs w:val="24"/>
        </w:rPr>
      </w:pPr>
      <w:r w:rsidRPr="00D80540">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3A4B605" w14:textId="77777777" w:rsidR="00D80540" w:rsidRPr="00D80540" w:rsidRDefault="00D80540" w:rsidP="00D80540">
      <w:pPr>
        <w:rPr>
          <w:sz w:val="14"/>
          <w:szCs w:val="14"/>
        </w:rPr>
      </w:pPr>
    </w:p>
    <w:p w14:paraId="10E7CCF0" w14:textId="77777777" w:rsidR="00D80540" w:rsidRPr="00D80540" w:rsidRDefault="00D80540" w:rsidP="00D80540">
      <w:pPr>
        <w:spacing w:line="257" w:lineRule="atLeast"/>
        <w:ind w:firstLine="62"/>
        <w:jc w:val="both"/>
        <w:rPr>
          <w:color w:val="000000"/>
          <w:szCs w:val="24"/>
        </w:rPr>
      </w:pPr>
    </w:p>
    <w:p w14:paraId="27ADD50D" w14:textId="77777777" w:rsidR="00D80540" w:rsidRPr="00D80540" w:rsidRDefault="00D80540" w:rsidP="00D80540">
      <w:pPr>
        <w:spacing w:line="257" w:lineRule="atLeast"/>
        <w:jc w:val="center"/>
        <w:rPr>
          <w:color w:val="000000"/>
          <w:szCs w:val="24"/>
        </w:rPr>
      </w:pPr>
      <w:r w:rsidRPr="00D80540">
        <w:rPr>
          <w:b/>
          <w:bCs/>
          <w:color w:val="000000"/>
          <w:szCs w:val="24"/>
        </w:rPr>
        <w:t>7.3.  Prekių trūkumų šalinimas</w:t>
      </w:r>
    </w:p>
    <w:p w14:paraId="52D32099" w14:textId="77777777" w:rsidR="00D80540" w:rsidRPr="00D80540" w:rsidRDefault="00D80540" w:rsidP="00D80540">
      <w:pPr>
        <w:spacing w:line="257" w:lineRule="atLeast"/>
        <w:ind w:firstLine="62"/>
        <w:jc w:val="both"/>
        <w:rPr>
          <w:color w:val="000000"/>
          <w:szCs w:val="24"/>
        </w:rPr>
      </w:pPr>
    </w:p>
    <w:p w14:paraId="0896755D" w14:textId="77777777" w:rsidR="00D80540" w:rsidRPr="00D80540" w:rsidRDefault="00D80540" w:rsidP="00D80540">
      <w:pPr>
        <w:spacing w:line="257" w:lineRule="atLeast"/>
        <w:jc w:val="both"/>
        <w:rPr>
          <w:color w:val="000000"/>
          <w:szCs w:val="24"/>
        </w:rPr>
      </w:pPr>
      <w:r w:rsidRPr="00D80540">
        <w:rPr>
          <w:color w:val="000000"/>
          <w:szCs w:val="24"/>
        </w:rPr>
        <w:t>7.3.1. Tiekėjas privalo nemokamai pašalinti Prekių trūkumus, sutaisydamas Prekes ar jų dalį arba pakeisdamas Prekę nauja Preke ar jos dalimi.</w:t>
      </w:r>
    </w:p>
    <w:p w14:paraId="0F2113DB" w14:textId="77777777" w:rsidR="00D80540" w:rsidRPr="00D80540" w:rsidRDefault="00D80540" w:rsidP="00D80540">
      <w:pPr>
        <w:spacing w:line="257" w:lineRule="atLeast"/>
        <w:jc w:val="both"/>
        <w:rPr>
          <w:color w:val="000000"/>
          <w:szCs w:val="24"/>
        </w:rPr>
      </w:pPr>
      <w:r w:rsidRPr="00D80540">
        <w:rPr>
          <w:color w:val="000000"/>
          <w:szCs w:val="24"/>
        </w:rPr>
        <w:lastRenderedPageBreak/>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3036C57" w14:textId="77777777" w:rsidR="00D80540" w:rsidRPr="00D80540" w:rsidRDefault="00D80540" w:rsidP="00D80540">
      <w:pPr>
        <w:spacing w:line="257" w:lineRule="atLeast"/>
        <w:jc w:val="both"/>
        <w:rPr>
          <w:color w:val="000000"/>
          <w:szCs w:val="24"/>
        </w:rPr>
      </w:pPr>
      <w:r w:rsidRPr="00D80540">
        <w:rPr>
          <w:color w:val="000000"/>
          <w:szCs w:val="24"/>
        </w:rPr>
        <w:t>7.3.3. Sutaisytoje Prekių dalyje pakartotinai nustačius Prekių trūkumų, Tiekėjas privalo pakeisti Prekes naujomis kokybiškomis Prekėmis, nebent Pirkėjas raštu sutiktų Prekes dar kartą taisyti.</w:t>
      </w:r>
    </w:p>
    <w:p w14:paraId="355FE66D" w14:textId="77777777" w:rsidR="00D80540" w:rsidRPr="00D80540" w:rsidRDefault="00D80540" w:rsidP="00D80540">
      <w:pPr>
        <w:spacing w:line="257" w:lineRule="atLeast"/>
        <w:jc w:val="both"/>
        <w:rPr>
          <w:color w:val="000000"/>
          <w:szCs w:val="24"/>
        </w:rPr>
      </w:pPr>
      <w:r w:rsidRPr="00D80540">
        <w:rPr>
          <w:color w:val="000000"/>
          <w:szCs w:val="24"/>
        </w:rPr>
        <w:t>7.3.4. Pašalinus Prekių trūkumus, garantinis terminas sutaisytajai Prekių daliai ar naujoms Prekėms vėl pradedamas skaičiuoti nuo tinkamai sutaisytų ar pakeistų Prekių (ar jų dalių) perdavimo Pirkėjui dienos.</w:t>
      </w:r>
    </w:p>
    <w:p w14:paraId="3B17AC81" w14:textId="77777777" w:rsidR="00D80540" w:rsidRPr="00D80540" w:rsidRDefault="00D80540" w:rsidP="00D80540">
      <w:pPr>
        <w:spacing w:line="257" w:lineRule="atLeast"/>
        <w:jc w:val="both"/>
        <w:rPr>
          <w:color w:val="000000"/>
          <w:szCs w:val="24"/>
        </w:rPr>
      </w:pPr>
      <w:r w:rsidRPr="00D80540">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1641B798" w14:textId="77777777" w:rsidR="00D80540" w:rsidRPr="00D80540" w:rsidRDefault="00D80540" w:rsidP="00D80540">
      <w:pPr>
        <w:spacing w:line="257" w:lineRule="atLeast"/>
        <w:jc w:val="both"/>
        <w:rPr>
          <w:color w:val="000000"/>
          <w:szCs w:val="24"/>
        </w:rPr>
      </w:pPr>
      <w:r w:rsidRPr="00D80540">
        <w:rPr>
          <w:color w:val="000000"/>
          <w:szCs w:val="24"/>
        </w:rPr>
        <w:t>7.3.6. Tiekėjas, pašalinęs visus Prekių trūkumus, privalo apie tai informuoti Pirkėją.</w:t>
      </w:r>
    </w:p>
    <w:p w14:paraId="722CF6D1" w14:textId="77777777" w:rsidR="00D80540" w:rsidRPr="00D80540" w:rsidRDefault="00D80540" w:rsidP="00D80540">
      <w:pPr>
        <w:spacing w:line="257" w:lineRule="atLeast"/>
        <w:jc w:val="both"/>
        <w:rPr>
          <w:color w:val="000000"/>
          <w:szCs w:val="24"/>
        </w:rPr>
      </w:pPr>
      <w:r w:rsidRPr="00D80540">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2059D65" w14:textId="77777777" w:rsidR="00D80540" w:rsidRPr="00D80540" w:rsidRDefault="00D80540" w:rsidP="00D80540">
      <w:pPr>
        <w:spacing w:line="257" w:lineRule="atLeast"/>
        <w:ind w:firstLine="62"/>
        <w:jc w:val="both"/>
        <w:rPr>
          <w:color w:val="000000"/>
          <w:szCs w:val="24"/>
        </w:rPr>
      </w:pPr>
    </w:p>
    <w:p w14:paraId="6C741410" w14:textId="77777777" w:rsidR="00D80540" w:rsidRPr="00D80540" w:rsidRDefault="00D80540" w:rsidP="00D80540">
      <w:pPr>
        <w:spacing w:line="257" w:lineRule="atLeast"/>
        <w:jc w:val="center"/>
        <w:rPr>
          <w:color w:val="000000"/>
          <w:szCs w:val="24"/>
        </w:rPr>
      </w:pPr>
      <w:r w:rsidRPr="00D80540">
        <w:rPr>
          <w:b/>
          <w:bCs/>
          <w:color w:val="000000"/>
          <w:szCs w:val="24"/>
        </w:rPr>
        <w:t>7.4.  Pirkėjo teisės, Tiekėjui nepašalinus Prekių trūkumų</w:t>
      </w:r>
    </w:p>
    <w:p w14:paraId="3C32AAFD" w14:textId="77777777" w:rsidR="00D80540" w:rsidRPr="00D80540" w:rsidRDefault="00D80540" w:rsidP="00D80540">
      <w:pPr>
        <w:spacing w:line="257" w:lineRule="atLeast"/>
        <w:ind w:firstLine="62"/>
        <w:jc w:val="both"/>
        <w:rPr>
          <w:color w:val="000000"/>
          <w:szCs w:val="24"/>
        </w:rPr>
      </w:pPr>
    </w:p>
    <w:p w14:paraId="7ED68B71" w14:textId="77777777" w:rsidR="00D80540" w:rsidRPr="00D80540" w:rsidRDefault="00D80540" w:rsidP="00D80540">
      <w:pPr>
        <w:spacing w:line="257" w:lineRule="atLeast"/>
        <w:jc w:val="both"/>
        <w:rPr>
          <w:color w:val="000000"/>
          <w:szCs w:val="24"/>
        </w:rPr>
      </w:pPr>
      <w:r w:rsidRPr="00D80540">
        <w:rPr>
          <w:color w:val="000000"/>
          <w:szCs w:val="24"/>
        </w:rPr>
        <w:t>7.4.1. Jeigu Tiekėjas atsisako pašalinti arba nepašalina Prekių trūkumų per Pirkėjo nustatytus protingus terminus, Pirkėjas turi teisę:</w:t>
      </w:r>
    </w:p>
    <w:p w14:paraId="07B05E99" w14:textId="77777777" w:rsidR="00D80540" w:rsidRPr="00D80540" w:rsidRDefault="00D80540" w:rsidP="00D80540">
      <w:pPr>
        <w:spacing w:line="257" w:lineRule="atLeast"/>
        <w:jc w:val="both"/>
        <w:rPr>
          <w:szCs w:val="24"/>
        </w:rPr>
      </w:pPr>
      <w:r w:rsidRPr="00D80540">
        <w:rPr>
          <w:color w:val="000000"/>
          <w:szCs w:val="24"/>
        </w:rPr>
        <w:t xml:space="preserve">7.4.1.1. pašalinti Prekių trūkumus pats arba pasamdydamas trečiuosius asmenis, iš anksto apie tai informuodamas Tiekėją, ir pareikalauti Tiekėjo atlyginti Prekių ekspertizės bei Prekių trūkumų </w:t>
      </w:r>
      <w:r w:rsidRPr="00D80540">
        <w:rPr>
          <w:szCs w:val="24"/>
        </w:rPr>
        <w:t>šalinimo išlaidas ir padengti patirtus nuostolius; arba</w:t>
      </w:r>
    </w:p>
    <w:p w14:paraId="1429C078" w14:textId="77777777" w:rsidR="00D80540" w:rsidRPr="00D80540" w:rsidRDefault="00D80540" w:rsidP="00D80540">
      <w:pPr>
        <w:spacing w:line="257" w:lineRule="atLeast"/>
        <w:jc w:val="both"/>
        <w:rPr>
          <w:szCs w:val="24"/>
        </w:rPr>
      </w:pPr>
      <w:r w:rsidRPr="00D80540">
        <w:rPr>
          <w:szCs w:val="24"/>
        </w:rPr>
        <w:t>7.4.1.2. reikalauti sumažinti Tiekėjui mokėtiną sumą ir grąžinti dėl šios sumos sumažinimo susidariusią permoką per 30 (trisdešimt) dienų nuo Tiekėjui nustatyto termino pašalinti Prekių trūkumus pabaigos</w:t>
      </w:r>
      <w:r w:rsidRPr="00D80540">
        <w:rPr>
          <w:kern w:val="2"/>
          <w:szCs w:val="24"/>
        </w:rPr>
        <w:t>, jeigu tai neprieštarauja VPĮ įtvirtintiems principams</w:t>
      </w:r>
      <w:r w:rsidRPr="00D80540">
        <w:rPr>
          <w:szCs w:val="24"/>
        </w:rPr>
        <w:t>; arba</w:t>
      </w:r>
      <w:r w:rsidRPr="00D80540">
        <w:rPr>
          <w:kern w:val="2"/>
          <w:szCs w:val="24"/>
        </w:rPr>
        <w:t xml:space="preserve"> </w:t>
      </w:r>
    </w:p>
    <w:p w14:paraId="20C96781" w14:textId="77777777" w:rsidR="00D80540" w:rsidRPr="00D80540" w:rsidRDefault="00D80540" w:rsidP="00D80540">
      <w:pPr>
        <w:spacing w:line="257" w:lineRule="atLeast"/>
        <w:jc w:val="both"/>
        <w:rPr>
          <w:color w:val="000000"/>
          <w:szCs w:val="24"/>
        </w:rPr>
      </w:pPr>
      <w:r w:rsidRPr="00D80540">
        <w:rPr>
          <w:szCs w:val="24"/>
        </w:rPr>
        <w:t xml:space="preserve">7.4.1.3. grąžinti Prekes Tiekėjui ir nemokėti už tokias Prekes ar reikalauti grąžinti </w:t>
      </w:r>
      <w:r w:rsidRPr="00D80540">
        <w:rPr>
          <w:color w:val="000000"/>
          <w:szCs w:val="24"/>
        </w:rPr>
        <w:t>už Prekes sumokėtą sumą bei nutraukti Sutartį.</w:t>
      </w:r>
    </w:p>
    <w:p w14:paraId="69948445" w14:textId="77777777" w:rsidR="00D80540" w:rsidRPr="00D80540" w:rsidRDefault="00D80540" w:rsidP="00D80540">
      <w:pPr>
        <w:spacing w:line="257" w:lineRule="atLeast"/>
        <w:jc w:val="both"/>
        <w:rPr>
          <w:color w:val="000000"/>
          <w:szCs w:val="24"/>
        </w:rPr>
      </w:pPr>
      <w:r w:rsidRPr="00D80540">
        <w:rPr>
          <w:color w:val="000000"/>
          <w:szCs w:val="24"/>
        </w:rPr>
        <w:t xml:space="preserve">7.4.2. Tiekėjui pagal Sutartį mokėtina suma sumažinama tiek, kiek sumažėja Prekių vertė Pirkėjui dėl Prekių trūkumų, </w:t>
      </w:r>
      <w:r w:rsidRPr="00D80540">
        <w:rPr>
          <w:rFonts w:eastAsia="Arial"/>
          <w:kern w:val="2"/>
          <w:szCs w:val="24"/>
        </w:rPr>
        <w:t>jeigu tokia Prekių vertė gali būti išskaitoma iš bendros Prekių vertės</w:t>
      </w:r>
      <w:r w:rsidRPr="00D80540">
        <w:rPr>
          <w:color w:val="000000"/>
          <w:szCs w:val="24"/>
        </w:rPr>
        <w:t xml:space="preserve"> Į Prekių vertės sumažėjimą, be kita ko, įskaičiuojamos Pirkėjo išlaidos Prekių trūkumų įvertinimui ir šalinimui </w:t>
      </w:r>
      <w:r w:rsidRPr="00D80540">
        <w:rPr>
          <w:rFonts w:eastAsia="Arial"/>
          <w:kern w:val="2"/>
          <w:szCs w:val="24"/>
        </w:rPr>
        <w:t>(jeigu tokių Prekių kaina buvo nurodyta pirkimo metu)</w:t>
      </w:r>
      <w:r w:rsidRPr="00D80540">
        <w:rPr>
          <w:color w:val="000000"/>
          <w:szCs w:val="24"/>
        </w:rPr>
        <w:t>, Pirkėjo esamų ar būsimų išlaidų Prekių eksploatavimui padidėjimas (jeigu tokios išlaidos buvo vertinamos pirkimo metu).</w:t>
      </w:r>
    </w:p>
    <w:p w14:paraId="01A3450E" w14:textId="77777777" w:rsidR="00D80540" w:rsidRPr="00D80540" w:rsidRDefault="00D80540" w:rsidP="00D80540">
      <w:pPr>
        <w:spacing w:line="257" w:lineRule="atLeast"/>
        <w:jc w:val="both"/>
        <w:rPr>
          <w:color w:val="000000"/>
          <w:szCs w:val="24"/>
        </w:rPr>
      </w:pPr>
      <w:r w:rsidRPr="00D80540">
        <w:rPr>
          <w:color w:val="000000"/>
          <w:szCs w:val="24"/>
        </w:rPr>
        <w:t>7.4.3. Tiekėjas privalo patenkinti Pirkėjo pagal Bendrųjų sąlygų 7.4.4 punktą pareikštą piniginį reikalavimą per 30 (trisdešimt) dienų arba per ilgesnį Pirkėjo reikalavime nurodytą protingą terminą.</w:t>
      </w:r>
    </w:p>
    <w:p w14:paraId="6F9CD278" w14:textId="77777777" w:rsidR="00D80540" w:rsidRPr="00D80540" w:rsidRDefault="00D80540" w:rsidP="00D80540">
      <w:pPr>
        <w:spacing w:line="257" w:lineRule="atLeast"/>
        <w:jc w:val="both"/>
        <w:rPr>
          <w:color w:val="000000"/>
          <w:szCs w:val="24"/>
        </w:rPr>
      </w:pPr>
      <w:r w:rsidRPr="00D80540">
        <w:rPr>
          <w:color w:val="000000"/>
          <w:szCs w:val="24"/>
        </w:rPr>
        <w:t>7.4.4. Už vėlavimą pašalinti Prekių trūkumus Pirkėjas privalo reikalauti Tiekėjo sumokėti Specialiosiose sąlygose nustatyto dydžio netesybas.</w:t>
      </w:r>
    </w:p>
    <w:p w14:paraId="6E434220" w14:textId="77777777" w:rsidR="00D80540" w:rsidRPr="00D80540" w:rsidRDefault="00D80540" w:rsidP="00D80540">
      <w:pPr>
        <w:spacing w:line="257" w:lineRule="atLeast"/>
        <w:ind w:firstLine="62"/>
        <w:jc w:val="both"/>
        <w:rPr>
          <w:color w:val="000000"/>
          <w:szCs w:val="24"/>
        </w:rPr>
      </w:pPr>
    </w:p>
    <w:p w14:paraId="254CA6A9" w14:textId="77777777" w:rsidR="00D80540" w:rsidRPr="00D80540" w:rsidRDefault="00D80540" w:rsidP="00D80540">
      <w:pPr>
        <w:spacing w:line="257" w:lineRule="atLeast"/>
        <w:jc w:val="center"/>
        <w:rPr>
          <w:color w:val="000000"/>
          <w:szCs w:val="24"/>
        </w:rPr>
      </w:pPr>
      <w:r w:rsidRPr="00D80540">
        <w:rPr>
          <w:b/>
          <w:bCs/>
          <w:caps/>
          <w:color w:val="000000"/>
          <w:szCs w:val="24"/>
        </w:rPr>
        <w:t>8.  PRISTATYMO TERMINAI</w:t>
      </w:r>
    </w:p>
    <w:p w14:paraId="08A25D91" w14:textId="77777777" w:rsidR="00D80540" w:rsidRPr="00D80540" w:rsidRDefault="00D80540" w:rsidP="00D80540">
      <w:pPr>
        <w:spacing w:line="257" w:lineRule="atLeast"/>
        <w:ind w:firstLine="62"/>
        <w:rPr>
          <w:color w:val="000000"/>
          <w:szCs w:val="24"/>
        </w:rPr>
      </w:pPr>
    </w:p>
    <w:p w14:paraId="57EC31AE" w14:textId="77777777" w:rsidR="00D80540" w:rsidRPr="00D80540" w:rsidRDefault="00D80540" w:rsidP="00D80540">
      <w:pPr>
        <w:spacing w:line="257" w:lineRule="atLeast"/>
        <w:jc w:val="center"/>
        <w:rPr>
          <w:color w:val="000000"/>
          <w:szCs w:val="24"/>
        </w:rPr>
      </w:pPr>
      <w:r w:rsidRPr="00D80540">
        <w:rPr>
          <w:b/>
          <w:bCs/>
          <w:color w:val="000000"/>
          <w:szCs w:val="24"/>
        </w:rPr>
        <w:t>8.1.  Pristatymo terminai ir Prekių tiekimo grafikas</w:t>
      </w:r>
    </w:p>
    <w:p w14:paraId="1B3ACE48" w14:textId="77777777" w:rsidR="00D80540" w:rsidRPr="00D80540" w:rsidRDefault="00D80540" w:rsidP="00D80540">
      <w:pPr>
        <w:spacing w:line="257" w:lineRule="atLeast"/>
        <w:ind w:firstLine="62"/>
        <w:jc w:val="both"/>
        <w:rPr>
          <w:color w:val="000000"/>
          <w:szCs w:val="24"/>
        </w:rPr>
      </w:pPr>
    </w:p>
    <w:p w14:paraId="3A08737A" w14:textId="77777777" w:rsidR="00D80540" w:rsidRPr="00D80540" w:rsidRDefault="00D80540" w:rsidP="00D80540">
      <w:pPr>
        <w:spacing w:line="257" w:lineRule="atLeast"/>
        <w:jc w:val="both"/>
        <w:rPr>
          <w:color w:val="000000"/>
          <w:szCs w:val="24"/>
        </w:rPr>
      </w:pPr>
      <w:r w:rsidRPr="00D80540">
        <w:rPr>
          <w:color w:val="000000"/>
          <w:szCs w:val="24"/>
        </w:rPr>
        <w:t>8.1.1. Tiekėjas privalo pristatyti Prekes laikydamasis terminų, nurodytų Specialiosiose sąlygose.</w:t>
      </w:r>
    </w:p>
    <w:p w14:paraId="7142E88F" w14:textId="77777777" w:rsidR="00D80540" w:rsidRPr="00D80540" w:rsidRDefault="00D80540" w:rsidP="00D80540">
      <w:pPr>
        <w:spacing w:line="257" w:lineRule="atLeast"/>
        <w:jc w:val="both"/>
        <w:rPr>
          <w:color w:val="000000"/>
          <w:szCs w:val="24"/>
        </w:rPr>
      </w:pPr>
      <w:r w:rsidRPr="00D80540">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D80540">
        <w:rPr>
          <w:b/>
          <w:bCs/>
          <w:color w:val="000000"/>
          <w:szCs w:val="24"/>
        </w:rPr>
        <w:t>Grafikas</w:t>
      </w:r>
      <w:r w:rsidRPr="00D80540">
        <w:rPr>
          <w:color w:val="000000"/>
          <w:szCs w:val="24"/>
        </w:rPr>
        <w:t>).</w:t>
      </w:r>
    </w:p>
    <w:p w14:paraId="2EE09C9A" w14:textId="77777777" w:rsidR="00D80540" w:rsidRPr="00D80540" w:rsidRDefault="00D80540" w:rsidP="00D80540">
      <w:pPr>
        <w:spacing w:line="257" w:lineRule="atLeast"/>
        <w:jc w:val="both"/>
        <w:rPr>
          <w:color w:val="000000"/>
          <w:szCs w:val="24"/>
        </w:rPr>
      </w:pPr>
      <w:r w:rsidRPr="00D80540">
        <w:rPr>
          <w:color w:val="000000"/>
          <w:szCs w:val="24"/>
        </w:rPr>
        <w:lastRenderedPageBreak/>
        <w:t>8.1.3. Jei aktualu, Grafike turi būti pažymėta, kurios Prekės gali būti pristatomos lygiagrečiai, o kurios gali būti pristatomos tik numatytu eiliškumu.</w:t>
      </w:r>
    </w:p>
    <w:p w14:paraId="79E49416" w14:textId="77777777" w:rsidR="00D80540" w:rsidRPr="00D80540" w:rsidRDefault="00D80540" w:rsidP="00D80540">
      <w:pPr>
        <w:spacing w:line="257" w:lineRule="atLeast"/>
        <w:ind w:firstLine="62"/>
        <w:jc w:val="both"/>
        <w:rPr>
          <w:color w:val="000000"/>
          <w:szCs w:val="24"/>
        </w:rPr>
      </w:pPr>
    </w:p>
    <w:p w14:paraId="51120F85" w14:textId="77777777" w:rsidR="00D80540" w:rsidRPr="00D80540" w:rsidRDefault="00D80540" w:rsidP="00D80540">
      <w:pPr>
        <w:spacing w:line="257" w:lineRule="atLeast"/>
        <w:jc w:val="center"/>
        <w:rPr>
          <w:color w:val="000000"/>
          <w:szCs w:val="24"/>
        </w:rPr>
      </w:pPr>
      <w:r w:rsidRPr="00D80540">
        <w:rPr>
          <w:b/>
          <w:bCs/>
          <w:color w:val="000000"/>
          <w:szCs w:val="24"/>
        </w:rPr>
        <w:t>8.2.  Netesybos už Prekių pristatymo vėlavimą</w:t>
      </w:r>
    </w:p>
    <w:p w14:paraId="3CEA4126" w14:textId="77777777" w:rsidR="00D80540" w:rsidRPr="00D80540" w:rsidRDefault="00D80540" w:rsidP="00D80540">
      <w:pPr>
        <w:spacing w:line="257" w:lineRule="atLeast"/>
        <w:ind w:firstLine="62"/>
        <w:jc w:val="both"/>
        <w:rPr>
          <w:color w:val="000000"/>
          <w:szCs w:val="24"/>
        </w:rPr>
      </w:pPr>
    </w:p>
    <w:p w14:paraId="01D234DC" w14:textId="77777777" w:rsidR="00D80540" w:rsidRPr="00D80540" w:rsidRDefault="00D80540" w:rsidP="00D80540">
      <w:pPr>
        <w:spacing w:line="257" w:lineRule="atLeast"/>
        <w:jc w:val="both"/>
        <w:rPr>
          <w:color w:val="000000"/>
          <w:szCs w:val="24"/>
        </w:rPr>
      </w:pPr>
      <w:r w:rsidRPr="00D80540">
        <w:rPr>
          <w:color w:val="000000"/>
          <w:szCs w:val="24"/>
        </w:rPr>
        <w:t>8.2.1. Jeigu Tiekėjas praleidžia Prekių pristatymo terminus, nustatytus Specialiosiose sąlygose, Tiekėjui iki Prekių pristatymo datos taikomos Specialiosiose sąlygose nurodyto dydžio netesybos.</w:t>
      </w:r>
    </w:p>
    <w:p w14:paraId="78429E88" w14:textId="77777777" w:rsidR="00D80540" w:rsidRPr="00D80540" w:rsidRDefault="00D80540" w:rsidP="00D80540">
      <w:pPr>
        <w:spacing w:line="257" w:lineRule="atLeast"/>
        <w:jc w:val="both"/>
        <w:rPr>
          <w:color w:val="000000"/>
          <w:szCs w:val="24"/>
        </w:rPr>
      </w:pPr>
      <w:r w:rsidRPr="00D80540">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2EC8B39B" w14:textId="77777777" w:rsidR="00D80540" w:rsidRPr="00D80540" w:rsidRDefault="00D80540" w:rsidP="00D80540">
      <w:pPr>
        <w:spacing w:line="257" w:lineRule="atLeast"/>
        <w:jc w:val="both"/>
        <w:rPr>
          <w:color w:val="000000"/>
          <w:szCs w:val="24"/>
        </w:rPr>
      </w:pPr>
      <w:r w:rsidRPr="00D80540">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49F16F3" w14:textId="77777777" w:rsidR="00D80540" w:rsidRPr="00D80540" w:rsidRDefault="00D80540" w:rsidP="00D80540">
      <w:pPr>
        <w:spacing w:line="257" w:lineRule="atLeast"/>
        <w:ind w:firstLine="62"/>
        <w:jc w:val="both"/>
        <w:rPr>
          <w:color w:val="000000"/>
          <w:szCs w:val="24"/>
        </w:rPr>
      </w:pPr>
    </w:p>
    <w:p w14:paraId="464059B8" w14:textId="77777777" w:rsidR="00D80540" w:rsidRPr="00D80540" w:rsidRDefault="00D80540" w:rsidP="00D80540">
      <w:pPr>
        <w:spacing w:line="257" w:lineRule="atLeast"/>
        <w:jc w:val="center"/>
        <w:rPr>
          <w:color w:val="000000"/>
          <w:szCs w:val="24"/>
        </w:rPr>
      </w:pPr>
      <w:r w:rsidRPr="00D80540">
        <w:rPr>
          <w:b/>
          <w:bCs/>
          <w:caps/>
          <w:color w:val="000000"/>
          <w:szCs w:val="24"/>
        </w:rPr>
        <w:t>9.  PRIEVOLIŲ PAGAL SUTARTĮ ĮVYKDYMO UŽTIKRINIMO BŪDAI</w:t>
      </w:r>
    </w:p>
    <w:p w14:paraId="2DBEC1D6" w14:textId="77777777" w:rsidR="00D80540" w:rsidRPr="00D80540" w:rsidRDefault="00D80540" w:rsidP="00D80540">
      <w:pPr>
        <w:spacing w:line="257" w:lineRule="atLeast"/>
        <w:ind w:firstLine="62"/>
        <w:rPr>
          <w:color w:val="000000"/>
          <w:szCs w:val="24"/>
        </w:rPr>
      </w:pPr>
    </w:p>
    <w:p w14:paraId="0A1EE7FE" w14:textId="77777777" w:rsidR="00D80540" w:rsidRPr="00D80540" w:rsidRDefault="00D80540" w:rsidP="00D80540">
      <w:pPr>
        <w:spacing w:line="257" w:lineRule="atLeast"/>
        <w:jc w:val="both"/>
        <w:rPr>
          <w:color w:val="000000"/>
          <w:szCs w:val="24"/>
        </w:rPr>
      </w:pPr>
      <w:r w:rsidRPr="00D80540">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EB6A60E" w14:textId="77777777" w:rsidR="00D80540" w:rsidRPr="00D80540" w:rsidRDefault="00D80540" w:rsidP="00D80540">
      <w:pPr>
        <w:spacing w:line="257" w:lineRule="atLeast"/>
        <w:ind w:firstLine="62"/>
        <w:jc w:val="both"/>
        <w:rPr>
          <w:color w:val="000000"/>
          <w:szCs w:val="24"/>
        </w:rPr>
      </w:pPr>
    </w:p>
    <w:p w14:paraId="200D5C6D" w14:textId="77777777" w:rsidR="00D80540" w:rsidRPr="00D80540" w:rsidRDefault="00D80540" w:rsidP="00D80540">
      <w:pPr>
        <w:spacing w:line="257" w:lineRule="atLeast"/>
        <w:jc w:val="center"/>
        <w:rPr>
          <w:color w:val="000000"/>
          <w:szCs w:val="24"/>
        </w:rPr>
      </w:pPr>
      <w:r w:rsidRPr="00D80540">
        <w:rPr>
          <w:b/>
          <w:bCs/>
          <w:caps/>
          <w:color w:val="000000"/>
          <w:szCs w:val="24"/>
        </w:rPr>
        <w:t>10.  SUTARTIES ĮVYKDYMO UŽTIKRINIMAS (JEI TAIKOMA)</w:t>
      </w:r>
    </w:p>
    <w:p w14:paraId="3B9F864F" w14:textId="77777777" w:rsidR="00D80540" w:rsidRPr="00D80540" w:rsidRDefault="00D80540" w:rsidP="00D80540">
      <w:pPr>
        <w:spacing w:line="257" w:lineRule="atLeast"/>
        <w:ind w:firstLine="62"/>
        <w:jc w:val="both"/>
        <w:rPr>
          <w:color w:val="000000"/>
          <w:szCs w:val="24"/>
        </w:rPr>
      </w:pPr>
    </w:p>
    <w:p w14:paraId="71F04DD4" w14:textId="77777777" w:rsidR="00D80540" w:rsidRPr="00D80540" w:rsidRDefault="00D80540" w:rsidP="00D80540">
      <w:pPr>
        <w:spacing w:line="257" w:lineRule="atLeast"/>
        <w:jc w:val="both"/>
        <w:rPr>
          <w:color w:val="000000"/>
          <w:szCs w:val="24"/>
        </w:rPr>
      </w:pPr>
      <w:r w:rsidRPr="00D80540">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2AE6A2A5" w14:textId="77777777" w:rsidR="00D80540" w:rsidRPr="00D80540" w:rsidRDefault="00D80540" w:rsidP="00D80540">
      <w:pPr>
        <w:spacing w:line="257" w:lineRule="atLeast"/>
        <w:jc w:val="both"/>
        <w:rPr>
          <w:color w:val="000000"/>
          <w:szCs w:val="24"/>
        </w:rPr>
      </w:pPr>
      <w:r w:rsidRPr="00D80540">
        <w:rPr>
          <w:b/>
          <w:bCs/>
          <w:color w:val="000000"/>
          <w:szCs w:val="24"/>
        </w:rPr>
        <w:t>Pastaba.</w:t>
      </w:r>
      <w:r w:rsidRPr="00D80540">
        <w:rPr>
          <w:color w:val="000000"/>
          <w:szCs w:val="24"/>
        </w:rPr>
        <w:t> </w:t>
      </w:r>
      <w:r w:rsidRPr="00D80540">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CFA6BAE" w14:textId="77777777" w:rsidR="00D80540" w:rsidRPr="00D80540" w:rsidRDefault="00D80540" w:rsidP="00D80540">
      <w:pPr>
        <w:spacing w:line="257" w:lineRule="atLeast"/>
        <w:jc w:val="both"/>
        <w:rPr>
          <w:color w:val="000000"/>
          <w:szCs w:val="24"/>
        </w:rPr>
      </w:pPr>
      <w:r w:rsidRPr="00D80540">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D80540">
        <w:rPr>
          <w:color w:val="000000"/>
          <w:szCs w:val="24"/>
        </w:rPr>
        <w:t>kartu su draudimo bendrovės laidavimo draudimo raštu turi būti pateiktas ir pasirašytas draudimo liudijimas (polisas) bei dokumentas, įrodantis, kad draudimo įmoka už išduotą laidavimo draudimo raštą yra sumokėta</w:t>
      </w:r>
      <w:r w:rsidRPr="00D80540">
        <w:rPr>
          <w:color w:val="000000"/>
          <w:szCs w:val="24"/>
          <w:shd w:val="clear" w:color="auto" w:fill="FFFFFF"/>
        </w:rPr>
        <w:t xml:space="preserve">), atitinkantį Bendrųjų sąlygų 10 skyriuje nurodytas sąlygas, per Specialiosiose sąlygose nustatytą terminą (toliau – </w:t>
      </w:r>
      <w:r w:rsidRPr="00D80540">
        <w:rPr>
          <w:b/>
          <w:bCs/>
          <w:color w:val="000000"/>
          <w:szCs w:val="24"/>
          <w:shd w:val="clear" w:color="auto" w:fill="FFFFFF"/>
        </w:rPr>
        <w:t>Sutarties įvykdymo užtikrinimas</w:t>
      </w:r>
      <w:r w:rsidRPr="00D80540">
        <w:rPr>
          <w:color w:val="000000"/>
          <w:szCs w:val="24"/>
          <w:shd w:val="clear" w:color="auto" w:fill="FFFFFF"/>
        </w:rPr>
        <w:t>).</w:t>
      </w:r>
    </w:p>
    <w:p w14:paraId="5E01E6F3" w14:textId="77777777" w:rsidR="00D80540" w:rsidRPr="00D80540" w:rsidRDefault="00D80540" w:rsidP="00D80540">
      <w:pPr>
        <w:spacing w:line="257" w:lineRule="atLeast"/>
        <w:jc w:val="both"/>
        <w:textAlignment w:val="baseline"/>
        <w:rPr>
          <w:color w:val="000000"/>
          <w:szCs w:val="24"/>
        </w:rPr>
      </w:pPr>
      <w:r w:rsidRPr="00D80540">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05D21F" w14:textId="77777777" w:rsidR="00D80540" w:rsidRPr="00D80540" w:rsidRDefault="00D80540" w:rsidP="00D80540">
      <w:pPr>
        <w:spacing w:line="257" w:lineRule="atLeast"/>
        <w:jc w:val="both"/>
        <w:textAlignment w:val="baseline"/>
        <w:rPr>
          <w:color w:val="000000"/>
          <w:szCs w:val="24"/>
        </w:rPr>
      </w:pPr>
      <w:r w:rsidRPr="00D80540">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C5A9A93" w14:textId="77777777" w:rsidR="00D80540" w:rsidRPr="00D80540" w:rsidRDefault="00D80540" w:rsidP="00D80540">
      <w:pPr>
        <w:spacing w:line="257" w:lineRule="atLeast"/>
        <w:jc w:val="both"/>
        <w:textAlignment w:val="baseline"/>
        <w:rPr>
          <w:color w:val="000000"/>
          <w:szCs w:val="24"/>
        </w:rPr>
      </w:pPr>
      <w:r w:rsidRPr="00D80540">
        <w:rPr>
          <w:color w:val="000000"/>
          <w:szCs w:val="24"/>
        </w:rPr>
        <w:t xml:space="preserve">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w:t>
      </w:r>
      <w:r w:rsidRPr="00D80540">
        <w:rPr>
          <w:color w:val="000000"/>
          <w:szCs w:val="24"/>
        </w:rPr>
        <w:lastRenderedPageBreak/>
        <w:t>dienos, sumokėti Pirkėjui Sutarties įvykdymo užtikrinime nurodytą sumą, pinigus pervedant į Pirkėjo sąskaitą.  </w:t>
      </w:r>
    </w:p>
    <w:p w14:paraId="5AE8AC6D" w14:textId="77777777" w:rsidR="00D80540" w:rsidRPr="00D80540" w:rsidRDefault="00D80540" w:rsidP="00D80540">
      <w:pPr>
        <w:spacing w:line="257" w:lineRule="atLeast"/>
        <w:jc w:val="both"/>
        <w:textAlignment w:val="baseline"/>
        <w:rPr>
          <w:color w:val="000000"/>
          <w:szCs w:val="24"/>
        </w:rPr>
      </w:pPr>
      <w:r w:rsidRPr="00D80540">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2B2BC630" w14:textId="77777777" w:rsidR="00D80540" w:rsidRPr="00D80540" w:rsidRDefault="00D80540" w:rsidP="00D80540">
      <w:pPr>
        <w:spacing w:line="257" w:lineRule="atLeast"/>
        <w:jc w:val="both"/>
        <w:textAlignment w:val="baseline"/>
        <w:rPr>
          <w:color w:val="000000"/>
          <w:szCs w:val="24"/>
        </w:rPr>
      </w:pPr>
      <w:r w:rsidRPr="00D80540">
        <w:rPr>
          <w:color w:val="000000"/>
          <w:szCs w:val="24"/>
        </w:rPr>
        <w:t>10.7. Sutarties įvykdymo užtikrinimas turi įsigalioti ne vėliau negu jo pateikimo Pirkėjui dieną. </w:t>
      </w:r>
    </w:p>
    <w:p w14:paraId="495EEB31" w14:textId="77777777" w:rsidR="00D80540" w:rsidRPr="00D80540" w:rsidRDefault="00D80540" w:rsidP="00D80540">
      <w:pPr>
        <w:spacing w:line="257" w:lineRule="atLeast"/>
        <w:jc w:val="both"/>
        <w:textAlignment w:val="baseline"/>
        <w:rPr>
          <w:color w:val="000000"/>
          <w:szCs w:val="24"/>
        </w:rPr>
      </w:pPr>
      <w:r w:rsidRPr="00D80540">
        <w:rPr>
          <w:color w:val="000000"/>
          <w:szCs w:val="24"/>
        </w:rPr>
        <w:t>10.8. Sutarties įvykdymo užtikrinimo suma turi būti nurodoma ir išmokama eurais. </w:t>
      </w:r>
    </w:p>
    <w:p w14:paraId="597182C7" w14:textId="77777777" w:rsidR="00D80540" w:rsidRPr="00D80540" w:rsidRDefault="00D80540" w:rsidP="00D80540">
      <w:pPr>
        <w:spacing w:line="257" w:lineRule="atLeast"/>
        <w:jc w:val="both"/>
        <w:textAlignment w:val="baseline"/>
        <w:rPr>
          <w:szCs w:val="24"/>
        </w:rPr>
      </w:pPr>
      <w:r w:rsidRPr="00D80540">
        <w:rPr>
          <w:color w:val="000000"/>
          <w:szCs w:val="24"/>
        </w:rPr>
        <w:t xml:space="preserve">10.9. Sutarties įvykdymo užtikrinimas turi būti surašytas lietuvių arba kita kalba (esant Pirkėjo </w:t>
      </w:r>
      <w:r w:rsidRPr="00D80540">
        <w:rPr>
          <w:szCs w:val="24"/>
        </w:rPr>
        <w:t>prašymui, turi būti pateiktas vertimas į lietuvių kalbą). </w:t>
      </w:r>
    </w:p>
    <w:p w14:paraId="72B2ED2C" w14:textId="77777777" w:rsidR="00D80540" w:rsidRPr="00D80540" w:rsidRDefault="00D80540" w:rsidP="00D80540">
      <w:pPr>
        <w:spacing w:line="257" w:lineRule="atLeast"/>
        <w:jc w:val="both"/>
        <w:textAlignment w:val="baseline"/>
        <w:rPr>
          <w:szCs w:val="24"/>
        </w:rPr>
      </w:pPr>
      <w:r w:rsidRPr="00D80540">
        <w:rPr>
          <w:szCs w:val="24"/>
        </w:rPr>
        <w:t xml:space="preserve">10.10. Sutarties įvykdymo užtikrinime nurodytas jo galiojimo terminas turi būti ne trumpesnis nei nurodytas </w:t>
      </w:r>
      <w:r w:rsidRPr="00D80540">
        <w:rPr>
          <w:rFonts w:eastAsia="Calibri"/>
          <w:kern w:val="2"/>
          <w:szCs w:val="24"/>
        </w:rPr>
        <w:t>Specialiosiose sąlygose</w:t>
      </w:r>
      <w:r w:rsidRPr="00D80540">
        <w:rPr>
          <w:szCs w:val="24"/>
        </w:rPr>
        <w:t>. </w:t>
      </w:r>
    </w:p>
    <w:p w14:paraId="5541ABDE" w14:textId="77777777" w:rsidR="00D80540" w:rsidRPr="00D80540" w:rsidRDefault="00D80540" w:rsidP="00D80540">
      <w:pPr>
        <w:spacing w:line="257" w:lineRule="atLeast"/>
        <w:jc w:val="both"/>
        <w:textAlignment w:val="baseline"/>
        <w:rPr>
          <w:color w:val="000000"/>
          <w:szCs w:val="24"/>
        </w:rPr>
      </w:pPr>
      <w:r w:rsidRPr="00D80540">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36B394A" w14:textId="77777777" w:rsidR="00D80540" w:rsidRPr="00D80540" w:rsidRDefault="00D80540" w:rsidP="00D80540">
      <w:pPr>
        <w:spacing w:line="257" w:lineRule="atLeast"/>
        <w:jc w:val="both"/>
        <w:textAlignment w:val="baseline"/>
        <w:rPr>
          <w:color w:val="000000"/>
          <w:szCs w:val="24"/>
        </w:rPr>
      </w:pPr>
      <w:r w:rsidRPr="00D80540">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5381BD53" w14:textId="77777777" w:rsidR="00D80540" w:rsidRPr="00D80540" w:rsidRDefault="00D80540" w:rsidP="00D80540">
      <w:pPr>
        <w:spacing w:line="257" w:lineRule="atLeast"/>
        <w:jc w:val="both"/>
        <w:textAlignment w:val="baseline"/>
        <w:rPr>
          <w:color w:val="000000"/>
          <w:szCs w:val="24"/>
        </w:rPr>
      </w:pPr>
      <w:r w:rsidRPr="00D80540">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3348F324" w14:textId="77777777" w:rsidR="00D80540" w:rsidRPr="00D80540" w:rsidRDefault="00D80540" w:rsidP="00D80540">
      <w:pPr>
        <w:spacing w:line="257" w:lineRule="atLeast"/>
        <w:jc w:val="both"/>
        <w:rPr>
          <w:color w:val="000000"/>
          <w:szCs w:val="24"/>
        </w:rPr>
      </w:pPr>
      <w:r w:rsidRPr="00D80540">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10A48BB1" w14:textId="77777777" w:rsidR="00D80540" w:rsidRPr="00D80540" w:rsidRDefault="00D80540" w:rsidP="00D80540">
      <w:pPr>
        <w:spacing w:line="257" w:lineRule="atLeast"/>
        <w:jc w:val="both"/>
        <w:textAlignment w:val="baseline"/>
        <w:rPr>
          <w:color w:val="000000"/>
          <w:szCs w:val="24"/>
        </w:rPr>
      </w:pPr>
      <w:r w:rsidRPr="00D80540">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138FB016" w14:textId="77777777" w:rsidR="00D80540" w:rsidRPr="00D80540" w:rsidRDefault="00D80540" w:rsidP="00D80540">
      <w:pPr>
        <w:spacing w:line="257" w:lineRule="atLeast"/>
        <w:jc w:val="both"/>
        <w:textAlignment w:val="baseline"/>
        <w:rPr>
          <w:color w:val="000000"/>
          <w:szCs w:val="24"/>
        </w:rPr>
      </w:pPr>
      <w:r w:rsidRPr="00D80540">
        <w:rPr>
          <w:color w:val="000000"/>
          <w:szCs w:val="24"/>
        </w:rPr>
        <w:t>10.16. Pirkėjas gali pasinaudoti Sutarties įvykdymo užtikrinimu, esant bet kuriai iš žemiau nurodytų aplinkybių:  </w:t>
      </w:r>
    </w:p>
    <w:p w14:paraId="0A630AF8" w14:textId="77777777" w:rsidR="00D80540" w:rsidRPr="00D80540" w:rsidRDefault="00D80540" w:rsidP="00D80540">
      <w:pPr>
        <w:spacing w:line="257" w:lineRule="atLeast"/>
        <w:jc w:val="both"/>
        <w:textAlignment w:val="baseline"/>
        <w:rPr>
          <w:color w:val="000000"/>
          <w:szCs w:val="24"/>
        </w:rPr>
      </w:pPr>
      <w:r w:rsidRPr="00D80540">
        <w:rPr>
          <w:color w:val="000000"/>
          <w:szCs w:val="24"/>
        </w:rPr>
        <w:t>10.16.1. Tiekėjas neįvykdė, nevykdo arba netinkamai vykdo savo įsipareigojimus pagal Sutartį;  </w:t>
      </w:r>
    </w:p>
    <w:p w14:paraId="14A890CE" w14:textId="77777777" w:rsidR="00D80540" w:rsidRPr="00D80540" w:rsidRDefault="00D80540" w:rsidP="00D80540">
      <w:pPr>
        <w:spacing w:line="257" w:lineRule="atLeast"/>
        <w:jc w:val="both"/>
        <w:textAlignment w:val="baseline"/>
        <w:rPr>
          <w:color w:val="000000"/>
          <w:szCs w:val="24"/>
        </w:rPr>
      </w:pPr>
      <w:r w:rsidRPr="00D80540">
        <w:rPr>
          <w:color w:val="000000"/>
          <w:szCs w:val="24"/>
        </w:rPr>
        <w:t>10.16.2. Tiekėjas per protingai nustatytą laikotarpį neįvykdo Pirkėjo nurodymo ištaisyti Prekių trūkumus;  </w:t>
      </w:r>
    </w:p>
    <w:p w14:paraId="21C7F7F8" w14:textId="77777777" w:rsidR="00D80540" w:rsidRPr="00D80540" w:rsidRDefault="00D80540" w:rsidP="00D80540">
      <w:pPr>
        <w:spacing w:line="257" w:lineRule="atLeast"/>
        <w:jc w:val="both"/>
        <w:textAlignment w:val="baseline"/>
        <w:rPr>
          <w:color w:val="000000"/>
          <w:szCs w:val="24"/>
        </w:rPr>
      </w:pPr>
      <w:r w:rsidRPr="00D80540">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0F80A35D" w14:textId="77777777" w:rsidR="00D80540" w:rsidRPr="00D80540" w:rsidRDefault="00D80540" w:rsidP="00D80540">
      <w:pPr>
        <w:spacing w:line="257" w:lineRule="atLeast"/>
        <w:jc w:val="both"/>
        <w:textAlignment w:val="baseline"/>
        <w:rPr>
          <w:color w:val="000000"/>
          <w:szCs w:val="24"/>
        </w:rPr>
      </w:pPr>
      <w:r w:rsidRPr="00D80540">
        <w:rPr>
          <w:color w:val="000000"/>
          <w:szCs w:val="24"/>
        </w:rPr>
        <w:t>10.16.4. Tiekėjas be pateisinamos priežasties (ne Sutartyje nustatytais atvejais) vienašališkai nutraukia Sutartį. </w:t>
      </w:r>
    </w:p>
    <w:p w14:paraId="5507D816" w14:textId="77777777" w:rsidR="00D80540" w:rsidRPr="00D80540" w:rsidRDefault="00D80540" w:rsidP="00D80540">
      <w:pPr>
        <w:spacing w:line="257" w:lineRule="atLeast"/>
        <w:ind w:firstLine="62"/>
        <w:jc w:val="both"/>
        <w:textAlignment w:val="baseline"/>
        <w:rPr>
          <w:color w:val="000000"/>
          <w:szCs w:val="24"/>
        </w:rPr>
      </w:pPr>
    </w:p>
    <w:p w14:paraId="28F9B1C4" w14:textId="77777777" w:rsidR="00D80540" w:rsidRPr="00D80540" w:rsidRDefault="00D80540" w:rsidP="00D80540">
      <w:pPr>
        <w:spacing w:line="257" w:lineRule="atLeast"/>
        <w:jc w:val="center"/>
        <w:rPr>
          <w:color w:val="000000"/>
          <w:szCs w:val="24"/>
        </w:rPr>
      </w:pPr>
      <w:r w:rsidRPr="00D80540">
        <w:rPr>
          <w:b/>
          <w:bCs/>
          <w:caps/>
          <w:color w:val="000000"/>
          <w:szCs w:val="24"/>
        </w:rPr>
        <w:t>11.  SUTARTIES KAINA IR JOS PERSKAIČIAVIMAS</w:t>
      </w:r>
    </w:p>
    <w:p w14:paraId="0E2563A7" w14:textId="77777777" w:rsidR="00D80540" w:rsidRPr="00D80540" w:rsidRDefault="00D80540" w:rsidP="00D80540">
      <w:pPr>
        <w:spacing w:line="257" w:lineRule="atLeast"/>
        <w:ind w:firstLine="62"/>
        <w:jc w:val="both"/>
        <w:rPr>
          <w:color w:val="000000"/>
          <w:szCs w:val="24"/>
        </w:rPr>
      </w:pPr>
    </w:p>
    <w:p w14:paraId="4B6CC107" w14:textId="77777777" w:rsidR="00D80540" w:rsidRPr="00D80540" w:rsidRDefault="00D80540" w:rsidP="00D80540">
      <w:pPr>
        <w:spacing w:line="257" w:lineRule="atLeast"/>
        <w:jc w:val="both"/>
        <w:rPr>
          <w:color w:val="000000"/>
          <w:szCs w:val="24"/>
        </w:rPr>
      </w:pPr>
      <w:r w:rsidRPr="00D80540">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26360EB3" w14:textId="77777777" w:rsidR="00D80540" w:rsidRPr="00D80540" w:rsidRDefault="00D80540" w:rsidP="00D80540">
      <w:pPr>
        <w:spacing w:line="257" w:lineRule="atLeast"/>
        <w:jc w:val="both"/>
        <w:rPr>
          <w:color w:val="000000"/>
          <w:szCs w:val="24"/>
        </w:rPr>
      </w:pPr>
      <w:r w:rsidRPr="00D80540">
        <w:rPr>
          <w:color w:val="000000"/>
          <w:szCs w:val="24"/>
        </w:rPr>
        <w:t>11.2. Pradinės sutarties vertė yra nurodyta Specialiosiose sąlygose.</w:t>
      </w:r>
    </w:p>
    <w:p w14:paraId="02DEA4C0" w14:textId="77777777" w:rsidR="00D80540" w:rsidRPr="00D80540" w:rsidRDefault="00D80540" w:rsidP="00D80540">
      <w:pPr>
        <w:spacing w:line="257" w:lineRule="atLeast"/>
        <w:jc w:val="both"/>
        <w:rPr>
          <w:color w:val="000000"/>
          <w:szCs w:val="24"/>
        </w:rPr>
      </w:pPr>
      <w:r w:rsidRPr="00D80540">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263044F" w14:textId="77777777" w:rsidR="00D80540" w:rsidRPr="00D80540" w:rsidRDefault="00D80540" w:rsidP="00D80540">
      <w:pPr>
        <w:spacing w:line="257" w:lineRule="atLeast"/>
        <w:jc w:val="both"/>
        <w:rPr>
          <w:color w:val="000000"/>
          <w:szCs w:val="24"/>
        </w:rPr>
      </w:pPr>
      <w:r w:rsidRPr="00D80540">
        <w:rPr>
          <w:color w:val="000000"/>
          <w:szCs w:val="24"/>
        </w:rPr>
        <w:t>11.4. Sutarties kainos peržiūra atliekama Specialiosiose sąlygose nustatyta tvarka.</w:t>
      </w:r>
    </w:p>
    <w:p w14:paraId="1BA92B23" w14:textId="77777777" w:rsidR="00D80540" w:rsidRPr="00D80540" w:rsidRDefault="00D80540" w:rsidP="00D80540">
      <w:pPr>
        <w:spacing w:line="257" w:lineRule="atLeast"/>
        <w:ind w:firstLine="62"/>
        <w:jc w:val="both"/>
        <w:rPr>
          <w:color w:val="000000"/>
          <w:szCs w:val="24"/>
        </w:rPr>
      </w:pPr>
    </w:p>
    <w:p w14:paraId="43E89F6D" w14:textId="77777777" w:rsidR="00D80540" w:rsidRPr="00D80540" w:rsidRDefault="00D80540" w:rsidP="00D80540">
      <w:pPr>
        <w:spacing w:line="257" w:lineRule="atLeast"/>
        <w:jc w:val="center"/>
        <w:rPr>
          <w:color w:val="000000"/>
          <w:szCs w:val="24"/>
        </w:rPr>
      </w:pPr>
      <w:r w:rsidRPr="00D80540">
        <w:rPr>
          <w:b/>
          <w:bCs/>
          <w:caps/>
          <w:color w:val="000000"/>
          <w:szCs w:val="24"/>
        </w:rPr>
        <w:t>12.  ATSISKAITYMO TVARKA</w:t>
      </w:r>
    </w:p>
    <w:p w14:paraId="4E38FDE6" w14:textId="77777777" w:rsidR="00D80540" w:rsidRPr="00D80540" w:rsidRDefault="00D80540" w:rsidP="00D80540">
      <w:pPr>
        <w:spacing w:line="257" w:lineRule="atLeast"/>
        <w:ind w:firstLine="62"/>
        <w:jc w:val="center"/>
        <w:rPr>
          <w:color w:val="000000"/>
          <w:szCs w:val="24"/>
        </w:rPr>
      </w:pPr>
    </w:p>
    <w:p w14:paraId="7B715092" w14:textId="77777777" w:rsidR="00D80540" w:rsidRPr="00D80540" w:rsidRDefault="00D80540" w:rsidP="00D80540">
      <w:pPr>
        <w:spacing w:line="257" w:lineRule="atLeast"/>
        <w:jc w:val="center"/>
        <w:rPr>
          <w:color w:val="000000"/>
          <w:szCs w:val="24"/>
        </w:rPr>
      </w:pPr>
      <w:r w:rsidRPr="00D80540">
        <w:rPr>
          <w:b/>
          <w:bCs/>
          <w:color w:val="000000"/>
          <w:szCs w:val="24"/>
        </w:rPr>
        <w:t>12.1.  Išankstinis mokėjimas (avansas) (jei taikoma)</w:t>
      </w:r>
    </w:p>
    <w:p w14:paraId="452CE015" w14:textId="77777777" w:rsidR="00D80540" w:rsidRPr="00D80540" w:rsidRDefault="00D80540" w:rsidP="00D80540">
      <w:pPr>
        <w:spacing w:line="257" w:lineRule="atLeast"/>
        <w:ind w:firstLine="62"/>
        <w:jc w:val="both"/>
        <w:rPr>
          <w:color w:val="000000"/>
          <w:szCs w:val="24"/>
        </w:rPr>
      </w:pPr>
    </w:p>
    <w:p w14:paraId="659D66F5" w14:textId="77777777" w:rsidR="00D80540" w:rsidRPr="00D80540" w:rsidRDefault="00D80540" w:rsidP="00D80540">
      <w:pPr>
        <w:spacing w:line="257" w:lineRule="atLeast"/>
        <w:jc w:val="both"/>
        <w:textAlignment w:val="baseline"/>
        <w:rPr>
          <w:color w:val="000000"/>
          <w:szCs w:val="24"/>
        </w:rPr>
      </w:pPr>
      <w:r w:rsidRPr="00D80540">
        <w:rPr>
          <w:color w:val="000000"/>
          <w:szCs w:val="24"/>
        </w:rPr>
        <w:t xml:space="preserve">12.1.1. Bendrųjų sąlygų 12.1 poskyrio sąlygos taikomos tuo atveju, jei Specialiosiose sąlygose yra nurodyta, kad Tiekėjui mokamas išankstinis mokėjimas (avansas) (toliau – </w:t>
      </w:r>
      <w:r w:rsidRPr="00D80540">
        <w:rPr>
          <w:b/>
          <w:bCs/>
          <w:color w:val="000000"/>
          <w:szCs w:val="24"/>
        </w:rPr>
        <w:t>Avansas</w:t>
      </w:r>
      <w:r w:rsidRPr="00D80540">
        <w:rPr>
          <w:color w:val="000000"/>
          <w:szCs w:val="24"/>
        </w:rPr>
        <w:t>). </w:t>
      </w:r>
    </w:p>
    <w:p w14:paraId="6283C355" w14:textId="77777777" w:rsidR="00D80540" w:rsidRPr="00D80540" w:rsidRDefault="00D80540" w:rsidP="00D80540">
      <w:pPr>
        <w:spacing w:line="257" w:lineRule="atLeast"/>
        <w:jc w:val="both"/>
        <w:textAlignment w:val="baseline"/>
        <w:rPr>
          <w:color w:val="000000"/>
          <w:szCs w:val="24"/>
        </w:rPr>
      </w:pPr>
      <w:r w:rsidRPr="00D80540">
        <w:rPr>
          <w:color w:val="000000"/>
          <w:szCs w:val="24"/>
        </w:rPr>
        <w:t xml:space="preserve">12.1.2. Pirkėjas sumoka Tiekėjui </w:t>
      </w:r>
      <w:r w:rsidRPr="00D80540">
        <w:rPr>
          <w:rFonts w:eastAsia="Calibri"/>
          <w:kern w:val="2"/>
          <w:szCs w:val="24"/>
        </w:rPr>
        <w:t>ne didesnį kaip Specialiosiose sąlygose nurodyto dydžio Avansą</w:t>
      </w:r>
      <w:r w:rsidRPr="00D80540">
        <w:rPr>
          <w:color w:val="000000"/>
          <w:szCs w:val="24"/>
        </w:rPr>
        <w:t>.</w:t>
      </w:r>
    </w:p>
    <w:p w14:paraId="73E97728" w14:textId="77777777" w:rsidR="00D80540" w:rsidRPr="00D80540" w:rsidRDefault="00D80540" w:rsidP="00D80540">
      <w:pPr>
        <w:spacing w:line="257" w:lineRule="atLeast"/>
        <w:jc w:val="both"/>
        <w:textAlignment w:val="baseline"/>
        <w:rPr>
          <w:color w:val="000000"/>
          <w:szCs w:val="24"/>
        </w:rPr>
      </w:pPr>
      <w:r w:rsidRPr="00D80540">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D80540">
        <w:rPr>
          <w:b/>
          <w:bCs/>
          <w:color w:val="000000"/>
          <w:szCs w:val="24"/>
        </w:rPr>
        <w:t>Avanso užtikrinimas</w:t>
      </w:r>
      <w:r w:rsidRPr="00D80540">
        <w:rPr>
          <w:color w:val="000000"/>
          <w:szCs w:val="24"/>
        </w:rPr>
        <w:t>). </w:t>
      </w:r>
    </w:p>
    <w:p w14:paraId="5E8D2D38" w14:textId="77777777" w:rsidR="00D80540" w:rsidRPr="00D80540" w:rsidRDefault="00D80540" w:rsidP="00D80540">
      <w:pPr>
        <w:spacing w:line="257" w:lineRule="atLeast"/>
        <w:jc w:val="both"/>
        <w:textAlignment w:val="baseline"/>
        <w:rPr>
          <w:color w:val="000000"/>
          <w:szCs w:val="24"/>
        </w:rPr>
      </w:pPr>
      <w:r w:rsidRPr="00D80540">
        <w:rPr>
          <w:b/>
          <w:bCs/>
          <w:color w:val="000000"/>
          <w:szCs w:val="24"/>
        </w:rPr>
        <w:t>Pastaba.</w:t>
      </w:r>
      <w:r w:rsidRPr="00D80540">
        <w:rPr>
          <w:color w:val="000000"/>
          <w:szCs w:val="24"/>
        </w:rPr>
        <w:t> </w:t>
      </w:r>
      <w:r w:rsidRPr="00D80540">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D80540">
        <w:rPr>
          <w:color w:val="000000"/>
          <w:szCs w:val="24"/>
        </w:rPr>
        <w:t> </w:t>
      </w:r>
      <w:r w:rsidRPr="00D80540">
        <w:rPr>
          <w:color w:val="000000"/>
          <w:szCs w:val="24"/>
          <w:shd w:val="clear" w:color="auto" w:fill="FFFFFF"/>
        </w:rPr>
        <w:t>įstatymų bei kitų teisės aktų</w:t>
      </w:r>
      <w:r w:rsidRPr="00D80540">
        <w:rPr>
          <w:color w:val="000000"/>
          <w:szCs w:val="24"/>
        </w:rPr>
        <w:t> </w:t>
      </w:r>
      <w:r w:rsidRPr="00D80540">
        <w:rPr>
          <w:color w:val="000000"/>
          <w:szCs w:val="24"/>
          <w:shd w:val="clear" w:color="auto" w:fill="FFFFFF"/>
        </w:rPr>
        <w:t>nuostatas.</w:t>
      </w:r>
    </w:p>
    <w:p w14:paraId="690CA890" w14:textId="77777777" w:rsidR="00D80540" w:rsidRPr="00D80540" w:rsidRDefault="00D80540" w:rsidP="00D80540">
      <w:pPr>
        <w:spacing w:line="257" w:lineRule="atLeast"/>
        <w:jc w:val="both"/>
        <w:textAlignment w:val="baseline"/>
        <w:rPr>
          <w:szCs w:val="24"/>
        </w:rPr>
      </w:pPr>
      <w:r w:rsidRPr="00D80540">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25AB99BF" w14:textId="77777777" w:rsidR="00D80540" w:rsidRPr="00D80540" w:rsidRDefault="00D80540" w:rsidP="00D80540">
      <w:pPr>
        <w:spacing w:line="257" w:lineRule="atLeast"/>
        <w:jc w:val="both"/>
        <w:textAlignment w:val="baseline"/>
        <w:rPr>
          <w:color w:val="000000"/>
          <w:szCs w:val="24"/>
        </w:rPr>
      </w:pPr>
      <w:r w:rsidRPr="00D80540">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4335EA69" w14:textId="77777777" w:rsidR="00D80540" w:rsidRPr="00D80540" w:rsidRDefault="00D80540" w:rsidP="00D80540">
      <w:pPr>
        <w:spacing w:line="257" w:lineRule="atLeast"/>
        <w:jc w:val="both"/>
        <w:textAlignment w:val="baseline"/>
        <w:rPr>
          <w:color w:val="000000"/>
          <w:szCs w:val="24"/>
        </w:rPr>
      </w:pPr>
      <w:r w:rsidRPr="00D80540">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066E9690" w14:textId="77777777" w:rsidR="00D80540" w:rsidRPr="00D80540" w:rsidRDefault="00D80540" w:rsidP="00D80540">
      <w:pPr>
        <w:spacing w:line="257" w:lineRule="atLeast"/>
        <w:jc w:val="both"/>
        <w:textAlignment w:val="baseline"/>
        <w:rPr>
          <w:color w:val="000000"/>
          <w:szCs w:val="24"/>
        </w:rPr>
      </w:pPr>
      <w:r w:rsidRPr="00D80540">
        <w:rPr>
          <w:color w:val="000000"/>
          <w:szCs w:val="24"/>
        </w:rPr>
        <w:t>12.1.7. Avanso užtikrinimo suma turi būti nurodoma ir išmokama eurais. </w:t>
      </w:r>
    </w:p>
    <w:p w14:paraId="5B92D2AD" w14:textId="77777777" w:rsidR="00D80540" w:rsidRPr="00D80540" w:rsidRDefault="00D80540" w:rsidP="00D80540">
      <w:pPr>
        <w:spacing w:line="257" w:lineRule="atLeast"/>
        <w:jc w:val="both"/>
        <w:textAlignment w:val="baseline"/>
        <w:rPr>
          <w:color w:val="000000"/>
          <w:szCs w:val="24"/>
        </w:rPr>
      </w:pPr>
      <w:r w:rsidRPr="00D80540">
        <w:rPr>
          <w:color w:val="000000"/>
          <w:szCs w:val="24"/>
        </w:rPr>
        <w:t>12.1.8. Avanso užtikrinimas turi būti surašytas lietuvių arba kita kalba (esant Pirkėjo prašymui, turi būti pateiktas vertimas į lietuvių kalbą). </w:t>
      </w:r>
    </w:p>
    <w:p w14:paraId="2AA911D0" w14:textId="77777777" w:rsidR="00D80540" w:rsidRPr="00D80540" w:rsidRDefault="00D80540" w:rsidP="00D80540">
      <w:pPr>
        <w:spacing w:line="257" w:lineRule="atLeast"/>
        <w:jc w:val="both"/>
        <w:textAlignment w:val="baseline"/>
        <w:rPr>
          <w:color w:val="000000"/>
          <w:szCs w:val="24"/>
        </w:rPr>
      </w:pPr>
      <w:r w:rsidRPr="00D80540">
        <w:rPr>
          <w:color w:val="000000"/>
          <w:szCs w:val="24"/>
        </w:rPr>
        <w:t>12.1.9. Avanso užtikrinimas, neatitinkantis šiame Sutarties poskyryje nustatytų reikalavimų, nebus priimamas. </w:t>
      </w:r>
    </w:p>
    <w:p w14:paraId="331D1FAC" w14:textId="77777777" w:rsidR="00D80540" w:rsidRPr="00D80540" w:rsidRDefault="00D80540" w:rsidP="00D80540">
      <w:pPr>
        <w:spacing w:line="257" w:lineRule="atLeast"/>
        <w:jc w:val="both"/>
        <w:textAlignment w:val="baseline"/>
        <w:rPr>
          <w:color w:val="000000"/>
          <w:szCs w:val="24"/>
        </w:rPr>
      </w:pPr>
      <w:r w:rsidRPr="00D80540">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7F54CB6B" w14:textId="77777777" w:rsidR="00D80540" w:rsidRPr="00D80540" w:rsidRDefault="00D80540" w:rsidP="00D80540">
      <w:pPr>
        <w:spacing w:line="257" w:lineRule="atLeast"/>
        <w:jc w:val="both"/>
        <w:textAlignment w:val="baseline"/>
        <w:rPr>
          <w:color w:val="000000"/>
          <w:szCs w:val="24"/>
        </w:rPr>
      </w:pPr>
      <w:r w:rsidRPr="00D80540">
        <w:rPr>
          <w:color w:val="000000"/>
          <w:szCs w:val="24"/>
        </w:rPr>
        <w:lastRenderedPageBreak/>
        <w:t>12.1.11. Pirkėjas sumoka Tiekėjui avansą per Specialiosiose sąlygose numatytą terminą nuo išankstinio mokėjimo sąskaitos ir Avanso užtikrinimo (jei taikoma) gavimo dienos. Sumokėto avanso suma išskaitoma iš mokėtinos sumos. </w:t>
      </w:r>
    </w:p>
    <w:p w14:paraId="730CC214" w14:textId="77777777" w:rsidR="00D80540" w:rsidRPr="00D80540" w:rsidRDefault="00D80540" w:rsidP="00D80540">
      <w:pPr>
        <w:spacing w:line="257" w:lineRule="atLeast"/>
        <w:jc w:val="both"/>
        <w:textAlignment w:val="baseline"/>
        <w:rPr>
          <w:color w:val="000000"/>
          <w:szCs w:val="24"/>
        </w:rPr>
      </w:pPr>
      <w:r w:rsidRPr="00D80540">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4B7E5CFF" w14:textId="77777777" w:rsidR="00D80540" w:rsidRPr="00D80540" w:rsidRDefault="00D80540" w:rsidP="00D80540">
      <w:pPr>
        <w:spacing w:line="257" w:lineRule="atLeast"/>
        <w:ind w:firstLine="62"/>
        <w:jc w:val="both"/>
        <w:textAlignment w:val="baseline"/>
        <w:rPr>
          <w:color w:val="000000"/>
          <w:szCs w:val="24"/>
        </w:rPr>
      </w:pPr>
    </w:p>
    <w:p w14:paraId="49C2737C" w14:textId="77777777" w:rsidR="00D80540" w:rsidRPr="00D80540" w:rsidRDefault="00D80540" w:rsidP="00D80540">
      <w:pPr>
        <w:spacing w:line="257" w:lineRule="atLeast"/>
        <w:jc w:val="center"/>
        <w:rPr>
          <w:color w:val="000000"/>
          <w:szCs w:val="24"/>
        </w:rPr>
      </w:pPr>
      <w:r w:rsidRPr="00D80540">
        <w:rPr>
          <w:b/>
          <w:bCs/>
          <w:color w:val="000000"/>
          <w:szCs w:val="24"/>
        </w:rPr>
        <w:t>12.2.  Mokėjimų tvarka</w:t>
      </w:r>
    </w:p>
    <w:p w14:paraId="43D53583" w14:textId="77777777" w:rsidR="00D80540" w:rsidRPr="00D80540" w:rsidRDefault="00D80540" w:rsidP="00D80540">
      <w:pPr>
        <w:spacing w:line="257" w:lineRule="atLeast"/>
        <w:ind w:firstLine="62"/>
        <w:jc w:val="both"/>
        <w:rPr>
          <w:color w:val="000000"/>
          <w:szCs w:val="24"/>
        </w:rPr>
      </w:pPr>
    </w:p>
    <w:p w14:paraId="6572B7C8" w14:textId="77777777" w:rsidR="00D80540" w:rsidRPr="00D80540" w:rsidRDefault="00D80540" w:rsidP="00D80540">
      <w:pPr>
        <w:spacing w:line="257" w:lineRule="atLeast"/>
        <w:jc w:val="both"/>
        <w:rPr>
          <w:color w:val="000000"/>
          <w:szCs w:val="24"/>
        </w:rPr>
      </w:pPr>
      <w:r w:rsidRPr="00D80540">
        <w:rPr>
          <w:color w:val="000000"/>
          <w:szCs w:val="24"/>
        </w:rPr>
        <w:t>12.2.1. Tiekėjas išrašo Sąskaitą tik Šalims pasirašius Prekių perdavimo–priėmimo aktą, jeigu kitaip nenumatyta Specialiosiose sąlygose:</w:t>
      </w:r>
    </w:p>
    <w:p w14:paraId="7D0161A6" w14:textId="77777777" w:rsidR="00D80540" w:rsidRPr="00D80540" w:rsidRDefault="00D80540" w:rsidP="00D80540">
      <w:pPr>
        <w:spacing w:line="257" w:lineRule="atLeast"/>
        <w:jc w:val="both"/>
        <w:rPr>
          <w:color w:val="000000"/>
          <w:szCs w:val="24"/>
        </w:rPr>
      </w:pPr>
      <w:r w:rsidRPr="00D80540">
        <w:rPr>
          <w:color w:val="000000"/>
          <w:szCs w:val="24"/>
        </w:rPr>
        <w:t xml:space="preserve">12.2.1.1. elektroninę sąskaitą faktūrą, atitinkančią Europos elektroninių sąskaitų faktūrų standartą, kurio nuoroda paskelbta 2017 m. spalio 16 d. Komisijos įgyvendinimo sprendime </w:t>
      </w:r>
      <w:r w:rsidRPr="00D80540">
        <w:rPr>
          <w:color w:val="467886"/>
          <w:szCs w:val="24"/>
          <w:u w:val="single"/>
        </w:rPr>
        <w:t>(ES) 2017/1870</w:t>
      </w:r>
      <w:r w:rsidRPr="00D80540">
        <w:rPr>
          <w:color w:val="000000"/>
          <w:szCs w:val="24"/>
        </w:rPr>
        <w:t xml:space="preserve"> dėl nuorodos į Europos elektroninių sąskaitų faktūrų standartą ir sintaksių sąrašo paskelbimo pagal Europos Parlamento ir Tarybos direktyvą </w:t>
      </w:r>
      <w:r w:rsidRPr="00D80540">
        <w:rPr>
          <w:color w:val="467886"/>
          <w:szCs w:val="24"/>
          <w:u w:val="single"/>
        </w:rPr>
        <w:t>2014/55/ES</w:t>
      </w:r>
      <w:r w:rsidRPr="00D80540">
        <w:rPr>
          <w:color w:val="000000"/>
          <w:szCs w:val="24"/>
        </w:rPr>
        <w:t> (toliau – </w:t>
      </w:r>
      <w:r w:rsidRPr="00D80540">
        <w:rPr>
          <w:b/>
          <w:bCs/>
          <w:color w:val="000000"/>
          <w:szCs w:val="24"/>
        </w:rPr>
        <w:t>Europos elektroninių sąskaitų faktūrų</w:t>
      </w:r>
      <w:r w:rsidRPr="00D80540">
        <w:rPr>
          <w:color w:val="000000"/>
          <w:szCs w:val="24"/>
        </w:rPr>
        <w:t> </w:t>
      </w:r>
      <w:r w:rsidRPr="00D80540">
        <w:rPr>
          <w:b/>
          <w:bCs/>
          <w:color w:val="000000"/>
          <w:szCs w:val="24"/>
        </w:rPr>
        <w:t>standartas</w:t>
      </w:r>
      <w:r w:rsidRPr="00D80540">
        <w:rPr>
          <w:color w:val="000000"/>
          <w:szCs w:val="24"/>
        </w:rPr>
        <w:t xml:space="preserve">), Tiekėjas gali pateikti </w:t>
      </w:r>
      <w:r w:rsidRPr="00D80540">
        <w:rPr>
          <w:rFonts w:eastAsia="Arial"/>
          <w:kern w:val="2"/>
          <w:szCs w:val="24"/>
        </w:rPr>
        <w:t>pasirinktomis priemonėmis</w:t>
      </w:r>
      <w:r w:rsidRPr="00D80540">
        <w:rPr>
          <w:color w:val="000000"/>
          <w:szCs w:val="24"/>
        </w:rPr>
        <w:t>;</w:t>
      </w:r>
    </w:p>
    <w:p w14:paraId="390C1005" w14:textId="77777777" w:rsidR="00D80540" w:rsidRPr="00D80540" w:rsidRDefault="00D80540" w:rsidP="00D80540">
      <w:pPr>
        <w:spacing w:line="257" w:lineRule="atLeast"/>
        <w:jc w:val="both"/>
        <w:rPr>
          <w:color w:val="000000"/>
          <w:szCs w:val="24"/>
        </w:rPr>
      </w:pPr>
      <w:r w:rsidRPr="00D80540">
        <w:rPr>
          <w:color w:val="000000"/>
          <w:szCs w:val="24"/>
        </w:rPr>
        <w:t xml:space="preserve">12.2.1.2. Europos elektroninių sąskaitų faktūrų standarto neatitinkančią elektroninę sąskaitą faktūrą Tiekėjas </w:t>
      </w:r>
      <w:r w:rsidRPr="00D80540">
        <w:rPr>
          <w:rFonts w:eastAsia="Arial"/>
          <w:kern w:val="2"/>
          <w:szCs w:val="24"/>
        </w:rPr>
        <w:t xml:space="preserve">gali teikti tik naudodamasis Sąskaitų administravimo bendrosios informacinės sistemos (toliau – </w:t>
      </w:r>
      <w:r w:rsidRPr="00D80540">
        <w:rPr>
          <w:rFonts w:eastAsia="Arial"/>
          <w:b/>
          <w:bCs/>
          <w:kern w:val="2"/>
          <w:szCs w:val="24"/>
        </w:rPr>
        <w:t>SABIS</w:t>
      </w:r>
      <w:r w:rsidRPr="00D80540">
        <w:rPr>
          <w:rFonts w:eastAsia="Arial"/>
          <w:kern w:val="2"/>
          <w:szCs w:val="24"/>
        </w:rPr>
        <w:t>) priemonėmis</w:t>
      </w:r>
      <w:r w:rsidRPr="00D80540">
        <w:rPr>
          <w:color w:val="000000"/>
          <w:szCs w:val="24"/>
        </w:rPr>
        <w:t>.</w:t>
      </w:r>
    </w:p>
    <w:p w14:paraId="1ECF6D41" w14:textId="77777777" w:rsidR="00D80540" w:rsidRPr="00D80540" w:rsidRDefault="00D80540" w:rsidP="00D80540">
      <w:pPr>
        <w:spacing w:line="257" w:lineRule="atLeast"/>
        <w:jc w:val="both"/>
        <w:rPr>
          <w:color w:val="000000"/>
          <w:szCs w:val="24"/>
        </w:rPr>
      </w:pPr>
      <w:r w:rsidRPr="00D80540">
        <w:rPr>
          <w:color w:val="000000"/>
          <w:szCs w:val="24"/>
        </w:rPr>
        <w:t xml:space="preserve">12.2.2. Pirkėjas elektronines sąskaitas faktūras priima ir apdoroja naudodamasis informacinės sistemos SABIS priemonėmis, </w:t>
      </w:r>
      <w:r w:rsidRPr="00D80540">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sidRPr="00D80540">
        <w:rPr>
          <w:color w:val="000000"/>
          <w:szCs w:val="24"/>
        </w:rPr>
        <w:t>.</w:t>
      </w:r>
    </w:p>
    <w:p w14:paraId="169F1D80" w14:textId="77777777" w:rsidR="00D80540" w:rsidRPr="00D80540" w:rsidRDefault="00D80540" w:rsidP="00D80540">
      <w:pPr>
        <w:spacing w:line="257" w:lineRule="atLeast"/>
        <w:jc w:val="both"/>
        <w:rPr>
          <w:color w:val="000000"/>
          <w:szCs w:val="24"/>
        </w:rPr>
      </w:pPr>
      <w:r w:rsidRPr="00D80540">
        <w:rPr>
          <w:color w:val="000000"/>
          <w:szCs w:val="24"/>
        </w:rPr>
        <w:t>12.2.3. Išankstinio mokėjimo sąskaitas (jeigu Specialiosiose sąlygose yra numatytas Avanso mokėjimas) Tiekėjas privalo pateikti šiame Sutarties poskyryje nustatyta tvarka.</w:t>
      </w:r>
    </w:p>
    <w:p w14:paraId="713B6487" w14:textId="77777777" w:rsidR="00D80540" w:rsidRPr="00D80540" w:rsidRDefault="00D80540" w:rsidP="00D80540">
      <w:pPr>
        <w:spacing w:line="257" w:lineRule="atLeast"/>
        <w:jc w:val="both"/>
        <w:rPr>
          <w:color w:val="000000"/>
          <w:szCs w:val="24"/>
        </w:rPr>
      </w:pPr>
      <w:r w:rsidRPr="00D80540">
        <w:rPr>
          <w:color w:val="000000"/>
          <w:szCs w:val="24"/>
        </w:rPr>
        <w:t>12.2.4. Pirkėjas atlieka mokėjimus už Prekes Specialiosiose sąlygose nustatytais terminais.</w:t>
      </w:r>
    </w:p>
    <w:p w14:paraId="0E8C959E" w14:textId="77777777" w:rsidR="00D80540" w:rsidRPr="00D80540" w:rsidRDefault="00D80540" w:rsidP="00D80540">
      <w:pPr>
        <w:spacing w:line="257" w:lineRule="atLeast"/>
        <w:jc w:val="both"/>
        <w:rPr>
          <w:color w:val="000000"/>
          <w:szCs w:val="24"/>
        </w:rPr>
      </w:pPr>
      <w:r w:rsidRPr="00D80540">
        <w:rPr>
          <w:color w:val="000000"/>
          <w:szCs w:val="24"/>
        </w:rPr>
        <w:t>12.2.5. Už mokėjimų pagal Sutartį vėlavimus, Pirkėjui taikomos netesybos Specialiosiose sąlygose nustatyta tvarka.</w:t>
      </w:r>
    </w:p>
    <w:p w14:paraId="42548A91" w14:textId="77777777" w:rsidR="00D80540" w:rsidRPr="00D80540" w:rsidRDefault="00D80540" w:rsidP="00D80540">
      <w:pPr>
        <w:spacing w:line="257" w:lineRule="atLeast"/>
        <w:jc w:val="both"/>
        <w:rPr>
          <w:color w:val="000000"/>
          <w:szCs w:val="24"/>
        </w:rPr>
      </w:pPr>
      <w:r w:rsidRPr="00D80540">
        <w:rPr>
          <w:color w:val="000000"/>
          <w:szCs w:val="24"/>
        </w:rPr>
        <w:t>12.2.6. Jei Prekės pristatomos dalimis, aukščiau nurodyta atsiskaitymo tvarka galioja kiekvienai tokiai daliai, jei Specialiosiose sąlygose nenustatyta kitaip.</w:t>
      </w:r>
    </w:p>
    <w:p w14:paraId="4054B10C" w14:textId="77777777" w:rsidR="00D80540" w:rsidRPr="00D80540" w:rsidRDefault="00D80540" w:rsidP="00D80540">
      <w:pPr>
        <w:spacing w:line="257" w:lineRule="atLeast"/>
        <w:jc w:val="both"/>
        <w:rPr>
          <w:color w:val="000000"/>
          <w:szCs w:val="24"/>
        </w:rPr>
      </w:pPr>
      <w:r w:rsidRPr="00D80540">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C18E112" w14:textId="77777777" w:rsidR="00D80540" w:rsidRPr="00D80540" w:rsidRDefault="00D80540" w:rsidP="00D80540">
      <w:pPr>
        <w:spacing w:line="257" w:lineRule="atLeast"/>
        <w:ind w:firstLine="62"/>
        <w:jc w:val="both"/>
        <w:rPr>
          <w:color w:val="000000"/>
          <w:szCs w:val="24"/>
        </w:rPr>
      </w:pPr>
    </w:p>
    <w:p w14:paraId="317F1C7F" w14:textId="77777777" w:rsidR="00D80540" w:rsidRPr="00D80540" w:rsidRDefault="00D80540" w:rsidP="00D80540">
      <w:pPr>
        <w:spacing w:line="257" w:lineRule="atLeast"/>
        <w:jc w:val="center"/>
        <w:rPr>
          <w:color w:val="000000"/>
          <w:szCs w:val="24"/>
        </w:rPr>
      </w:pPr>
      <w:r w:rsidRPr="00D80540">
        <w:rPr>
          <w:b/>
          <w:bCs/>
          <w:color w:val="000000"/>
          <w:szCs w:val="24"/>
        </w:rPr>
        <w:t>12.3.  Kiti atsiskaitymo klausimai</w:t>
      </w:r>
    </w:p>
    <w:p w14:paraId="74750D60" w14:textId="77777777" w:rsidR="00D80540" w:rsidRPr="00D80540" w:rsidRDefault="00D80540" w:rsidP="00D80540">
      <w:pPr>
        <w:spacing w:line="257" w:lineRule="atLeast"/>
        <w:ind w:firstLine="62"/>
        <w:jc w:val="both"/>
        <w:rPr>
          <w:color w:val="000000"/>
          <w:szCs w:val="24"/>
        </w:rPr>
      </w:pPr>
    </w:p>
    <w:p w14:paraId="498F0287" w14:textId="77777777" w:rsidR="00D80540" w:rsidRPr="00D80540" w:rsidRDefault="00D80540" w:rsidP="00D80540">
      <w:pPr>
        <w:spacing w:line="257" w:lineRule="atLeast"/>
        <w:jc w:val="both"/>
        <w:rPr>
          <w:color w:val="000000"/>
          <w:szCs w:val="24"/>
        </w:rPr>
      </w:pPr>
      <w:r w:rsidRPr="00D80540">
        <w:rPr>
          <w:color w:val="000000"/>
          <w:szCs w:val="24"/>
        </w:rPr>
        <w:t>12.3.1. Pirkėjas privalo pervesti mokėjimus Tiekėjui į Tiekėjo banko sąskaitą, nurodytą Specialiosiose sąlygose.</w:t>
      </w:r>
    </w:p>
    <w:p w14:paraId="0E60C931" w14:textId="77777777" w:rsidR="00D80540" w:rsidRPr="00D80540" w:rsidRDefault="00D80540" w:rsidP="00D80540">
      <w:pPr>
        <w:spacing w:line="257" w:lineRule="atLeast"/>
        <w:jc w:val="both"/>
        <w:rPr>
          <w:color w:val="000000"/>
          <w:szCs w:val="24"/>
        </w:rPr>
      </w:pPr>
      <w:r w:rsidRPr="00D80540">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2130F9A" w14:textId="77777777" w:rsidR="00D80540" w:rsidRPr="00D80540" w:rsidRDefault="00D80540" w:rsidP="00D80540">
      <w:pPr>
        <w:spacing w:line="257" w:lineRule="atLeast"/>
        <w:jc w:val="both"/>
        <w:rPr>
          <w:color w:val="000000"/>
          <w:szCs w:val="24"/>
        </w:rPr>
      </w:pPr>
      <w:r w:rsidRPr="00D80540">
        <w:rPr>
          <w:color w:val="000000"/>
          <w:szCs w:val="24"/>
        </w:rPr>
        <w:t>12.3.3. Visi mokėjimai pagal Sutartį atliekami eurais.</w:t>
      </w:r>
    </w:p>
    <w:p w14:paraId="204A66A2" w14:textId="77777777" w:rsidR="00D80540" w:rsidRPr="00D80540" w:rsidRDefault="00D80540" w:rsidP="00D80540">
      <w:pPr>
        <w:spacing w:line="257" w:lineRule="atLeast"/>
        <w:jc w:val="both"/>
        <w:rPr>
          <w:color w:val="000000"/>
          <w:szCs w:val="24"/>
        </w:rPr>
      </w:pPr>
      <w:r w:rsidRPr="00D80540">
        <w:rPr>
          <w:color w:val="000000"/>
          <w:szCs w:val="24"/>
        </w:rPr>
        <w:lastRenderedPageBreak/>
        <w:t>12.3.4. Už pavėluotus mokėjimus pagal Sutartį mokančioji Šalis privalo sumokėti kitai Šaliai Specialiosiose sąlygose nurodyto dydžio netesybas.</w:t>
      </w:r>
    </w:p>
    <w:p w14:paraId="6150069A" w14:textId="77777777" w:rsidR="00D80540" w:rsidRPr="00D80540" w:rsidRDefault="00D80540" w:rsidP="00D80540">
      <w:pPr>
        <w:spacing w:line="257" w:lineRule="atLeast"/>
        <w:ind w:firstLine="62"/>
        <w:jc w:val="both"/>
        <w:rPr>
          <w:color w:val="000000"/>
          <w:szCs w:val="24"/>
        </w:rPr>
      </w:pPr>
    </w:p>
    <w:p w14:paraId="561A3329" w14:textId="77777777" w:rsidR="00D80540" w:rsidRPr="00D80540" w:rsidRDefault="00D80540" w:rsidP="00D80540">
      <w:pPr>
        <w:spacing w:line="257" w:lineRule="atLeast"/>
        <w:jc w:val="center"/>
        <w:rPr>
          <w:color w:val="000000"/>
          <w:szCs w:val="24"/>
        </w:rPr>
      </w:pPr>
      <w:r w:rsidRPr="00D80540">
        <w:rPr>
          <w:b/>
          <w:bCs/>
          <w:caps/>
          <w:color w:val="000000"/>
          <w:szCs w:val="24"/>
        </w:rPr>
        <w:t>13.  KONFIDENCIALI INFORMACIJA</w:t>
      </w:r>
    </w:p>
    <w:p w14:paraId="46299757" w14:textId="77777777" w:rsidR="00D80540" w:rsidRPr="00D80540" w:rsidRDefault="00D80540" w:rsidP="00D80540">
      <w:pPr>
        <w:spacing w:line="257" w:lineRule="atLeast"/>
        <w:ind w:firstLine="62"/>
        <w:jc w:val="both"/>
        <w:rPr>
          <w:color w:val="000000"/>
          <w:szCs w:val="24"/>
        </w:rPr>
      </w:pPr>
    </w:p>
    <w:p w14:paraId="449FD094" w14:textId="77777777" w:rsidR="00D80540" w:rsidRPr="00D80540" w:rsidRDefault="00D80540" w:rsidP="00D80540">
      <w:pPr>
        <w:spacing w:line="257" w:lineRule="atLeast"/>
        <w:jc w:val="both"/>
        <w:rPr>
          <w:color w:val="000000"/>
          <w:szCs w:val="24"/>
        </w:rPr>
      </w:pPr>
      <w:r w:rsidRPr="00D80540">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2118DCA" w14:textId="77777777" w:rsidR="00D80540" w:rsidRPr="00D80540" w:rsidRDefault="00D80540" w:rsidP="00D80540">
      <w:pPr>
        <w:spacing w:line="257" w:lineRule="atLeast"/>
        <w:jc w:val="both"/>
        <w:rPr>
          <w:color w:val="000000"/>
          <w:szCs w:val="24"/>
        </w:rPr>
      </w:pPr>
      <w:r w:rsidRPr="00D80540">
        <w:rPr>
          <w:color w:val="000000"/>
          <w:szCs w:val="24"/>
        </w:rPr>
        <w:t>13.2.  Šalis turi teisę atskleisti kitos Šalies konfidencialią informaciją šiais atvejais:</w:t>
      </w:r>
    </w:p>
    <w:p w14:paraId="367957EC" w14:textId="77777777" w:rsidR="00D80540" w:rsidRPr="00D80540" w:rsidRDefault="00D80540" w:rsidP="00D80540">
      <w:pPr>
        <w:spacing w:line="257" w:lineRule="atLeast"/>
        <w:jc w:val="both"/>
        <w:rPr>
          <w:color w:val="000000"/>
          <w:szCs w:val="24"/>
        </w:rPr>
      </w:pPr>
      <w:r w:rsidRPr="00D80540">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82ED4E5" w14:textId="77777777" w:rsidR="00D80540" w:rsidRPr="00D80540" w:rsidRDefault="00D80540" w:rsidP="00D80540">
      <w:pPr>
        <w:spacing w:line="257" w:lineRule="atLeast"/>
        <w:jc w:val="both"/>
        <w:rPr>
          <w:color w:val="000000"/>
          <w:szCs w:val="24"/>
        </w:rPr>
      </w:pPr>
      <w:r w:rsidRPr="00D80540">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67AA3F10" w14:textId="77777777" w:rsidR="00D80540" w:rsidRPr="00D80540" w:rsidRDefault="00D80540" w:rsidP="00D80540">
      <w:pPr>
        <w:spacing w:line="257" w:lineRule="atLeast"/>
        <w:jc w:val="both"/>
        <w:rPr>
          <w:color w:val="000000"/>
          <w:szCs w:val="24"/>
        </w:rPr>
      </w:pPr>
      <w:r w:rsidRPr="00D80540">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9423BE8" w14:textId="77777777" w:rsidR="00D80540" w:rsidRPr="00D80540" w:rsidRDefault="00D80540" w:rsidP="00D80540">
      <w:pPr>
        <w:spacing w:line="257" w:lineRule="atLeast"/>
        <w:jc w:val="both"/>
        <w:rPr>
          <w:color w:val="000000"/>
          <w:szCs w:val="24"/>
        </w:rPr>
      </w:pPr>
      <w:r w:rsidRPr="00D80540">
        <w:rPr>
          <w:color w:val="000000"/>
          <w:szCs w:val="24"/>
        </w:rPr>
        <w:t>13.4. Šalis atsako:</w:t>
      </w:r>
    </w:p>
    <w:p w14:paraId="4D00E6C2" w14:textId="77777777" w:rsidR="00D80540" w:rsidRPr="00D80540" w:rsidRDefault="00D80540" w:rsidP="00D80540">
      <w:pPr>
        <w:spacing w:line="257" w:lineRule="atLeast"/>
        <w:jc w:val="both"/>
        <w:rPr>
          <w:color w:val="000000"/>
          <w:szCs w:val="24"/>
        </w:rPr>
      </w:pPr>
      <w:r w:rsidRPr="00D80540">
        <w:rPr>
          <w:color w:val="000000"/>
          <w:szCs w:val="24"/>
        </w:rPr>
        <w:t>13.4.1. už bet kokį neteisėtą, įskaitant atsitiktinį, kitos Šalies konfidencialios informacijos ar bet kurios jos dalies atskleidimą ar perdavimą arba konfidencialios informacijos neteisėtą naudojimą;</w:t>
      </w:r>
    </w:p>
    <w:p w14:paraId="36A17226" w14:textId="77777777" w:rsidR="00D80540" w:rsidRPr="00D80540" w:rsidRDefault="00D80540" w:rsidP="00D80540">
      <w:pPr>
        <w:spacing w:line="257" w:lineRule="atLeast"/>
        <w:jc w:val="both"/>
        <w:rPr>
          <w:color w:val="000000"/>
          <w:szCs w:val="24"/>
        </w:rPr>
      </w:pPr>
      <w:r w:rsidRPr="00D80540">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6AA4F531" w14:textId="77777777" w:rsidR="00D80540" w:rsidRPr="00D80540" w:rsidRDefault="00D80540" w:rsidP="00D80540">
      <w:pPr>
        <w:spacing w:line="257" w:lineRule="atLeast"/>
        <w:jc w:val="both"/>
        <w:rPr>
          <w:color w:val="000000"/>
          <w:szCs w:val="24"/>
        </w:rPr>
      </w:pPr>
      <w:r w:rsidRPr="00D80540">
        <w:rPr>
          <w:color w:val="000000"/>
          <w:szCs w:val="24"/>
        </w:rPr>
        <w:t>13.5. Šalis nepagrįstai atskleidusi kitos Šalies konfidencialią informaciją privalo sumokėti kitai Šaliai Specialiosiose sąlygose nurodyto dydžio baudą.</w:t>
      </w:r>
    </w:p>
    <w:p w14:paraId="555F4D63" w14:textId="77777777" w:rsidR="00D80540" w:rsidRPr="00D80540" w:rsidRDefault="00D80540" w:rsidP="00D80540">
      <w:pPr>
        <w:spacing w:line="257" w:lineRule="atLeast"/>
        <w:ind w:firstLine="62"/>
        <w:jc w:val="both"/>
        <w:rPr>
          <w:color w:val="000000"/>
          <w:szCs w:val="24"/>
        </w:rPr>
      </w:pPr>
    </w:p>
    <w:p w14:paraId="4428C115" w14:textId="77777777" w:rsidR="00D80540" w:rsidRPr="00D80540" w:rsidRDefault="00D80540" w:rsidP="00D80540">
      <w:pPr>
        <w:spacing w:line="257" w:lineRule="atLeast"/>
        <w:jc w:val="center"/>
        <w:rPr>
          <w:color w:val="000000"/>
          <w:szCs w:val="24"/>
        </w:rPr>
      </w:pPr>
      <w:r w:rsidRPr="00D80540">
        <w:rPr>
          <w:b/>
          <w:bCs/>
          <w:caps/>
          <w:color w:val="000000"/>
          <w:szCs w:val="24"/>
        </w:rPr>
        <w:t>14.  ASMENS DUOMENŲ APSAUGA</w:t>
      </w:r>
    </w:p>
    <w:p w14:paraId="6A840E9B" w14:textId="77777777" w:rsidR="00D80540" w:rsidRPr="00D80540" w:rsidRDefault="00D80540" w:rsidP="00D80540">
      <w:pPr>
        <w:spacing w:line="257" w:lineRule="atLeast"/>
        <w:ind w:firstLine="62"/>
        <w:jc w:val="both"/>
        <w:rPr>
          <w:color w:val="000000"/>
          <w:szCs w:val="24"/>
        </w:rPr>
      </w:pPr>
    </w:p>
    <w:p w14:paraId="67313130" w14:textId="77777777" w:rsidR="00D80540" w:rsidRPr="00D80540" w:rsidRDefault="00D80540" w:rsidP="00D80540">
      <w:pPr>
        <w:spacing w:line="257" w:lineRule="atLeast"/>
        <w:jc w:val="both"/>
        <w:rPr>
          <w:color w:val="000000"/>
          <w:szCs w:val="24"/>
        </w:rPr>
      </w:pPr>
      <w:r w:rsidRPr="00D80540">
        <w:rPr>
          <w:color w:val="000000"/>
          <w:szCs w:val="24"/>
        </w:rPr>
        <w:t>14.1. Šalys įsipareigoja užtikrinti asmens duomenų saugumą bei asmens duomenų tvarkymą vykdyti teisėtai, vadovaujantis 2016 m. balandžio 27 d. priimto Europos Parlamento ir Tarybos reglamento </w:t>
      </w:r>
      <w:r w:rsidRPr="00D80540">
        <w:rPr>
          <w:color w:val="467886"/>
          <w:szCs w:val="24"/>
          <w:u w:val="single"/>
        </w:rPr>
        <w:t>(ES) 2016/679</w:t>
      </w:r>
      <w:r w:rsidRPr="00D80540">
        <w:rPr>
          <w:color w:val="000000"/>
          <w:szCs w:val="24"/>
        </w:rPr>
        <w:t> dėl fizinių asmenų apsaugos tvarkant asmens duomenis ir dėl laisvo tokių duomenų judėjimo ir kuriuo panaikinama Direktyva </w:t>
      </w:r>
      <w:r w:rsidRPr="00D80540">
        <w:rPr>
          <w:color w:val="467886"/>
          <w:szCs w:val="24"/>
          <w:u w:val="single"/>
        </w:rPr>
        <w:t>95/46/EB</w:t>
      </w:r>
      <w:r w:rsidRPr="00D80540">
        <w:rPr>
          <w:color w:val="000000"/>
          <w:szCs w:val="24"/>
        </w:rPr>
        <w:t> (Bendrasis duomenų apsaugos reglamentas) ir kitų teisės aktų, reglamentuojančių asmens duomenų tvarkymą, nuostatomis.</w:t>
      </w:r>
    </w:p>
    <w:p w14:paraId="6538F951" w14:textId="77777777" w:rsidR="00D80540" w:rsidRPr="00D80540" w:rsidRDefault="00D80540" w:rsidP="00D80540">
      <w:pPr>
        <w:spacing w:line="257" w:lineRule="atLeast"/>
        <w:jc w:val="both"/>
        <w:rPr>
          <w:color w:val="000000"/>
          <w:szCs w:val="24"/>
        </w:rPr>
      </w:pPr>
      <w:r w:rsidRPr="00D80540">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5C1946E" w14:textId="77777777" w:rsidR="00D80540" w:rsidRPr="00D80540" w:rsidRDefault="00D80540" w:rsidP="00D80540">
      <w:pPr>
        <w:spacing w:line="257" w:lineRule="atLeast"/>
        <w:ind w:left="360" w:firstLine="115"/>
        <w:jc w:val="both"/>
        <w:rPr>
          <w:color w:val="000000"/>
          <w:szCs w:val="24"/>
        </w:rPr>
      </w:pPr>
    </w:p>
    <w:p w14:paraId="7E683166" w14:textId="77777777" w:rsidR="00D80540" w:rsidRPr="00D80540" w:rsidRDefault="00D80540" w:rsidP="00D80540">
      <w:pPr>
        <w:spacing w:line="257" w:lineRule="atLeast"/>
        <w:jc w:val="center"/>
        <w:rPr>
          <w:color w:val="000000"/>
          <w:szCs w:val="24"/>
        </w:rPr>
      </w:pPr>
      <w:r w:rsidRPr="00D80540">
        <w:rPr>
          <w:b/>
          <w:bCs/>
          <w:caps/>
          <w:color w:val="000000"/>
          <w:szCs w:val="24"/>
        </w:rPr>
        <w:t>15.  INTELEKTINĖ NUOSAVYBĖ</w:t>
      </w:r>
    </w:p>
    <w:p w14:paraId="7E3C1667" w14:textId="77777777" w:rsidR="00D80540" w:rsidRPr="00D80540" w:rsidRDefault="00D80540" w:rsidP="00D80540">
      <w:pPr>
        <w:spacing w:line="257" w:lineRule="atLeast"/>
        <w:ind w:firstLine="62"/>
        <w:jc w:val="both"/>
        <w:rPr>
          <w:color w:val="000000"/>
          <w:szCs w:val="24"/>
        </w:rPr>
      </w:pPr>
    </w:p>
    <w:p w14:paraId="62347377" w14:textId="77777777" w:rsidR="00D80540" w:rsidRPr="00D80540" w:rsidRDefault="00D80540" w:rsidP="00D80540">
      <w:pPr>
        <w:spacing w:line="257" w:lineRule="atLeast"/>
        <w:jc w:val="both"/>
        <w:textAlignment w:val="baseline"/>
        <w:rPr>
          <w:color w:val="000000"/>
          <w:szCs w:val="24"/>
        </w:rPr>
      </w:pPr>
      <w:r w:rsidRPr="00D80540">
        <w:rPr>
          <w:color w:val="000000"/>
          <w:szCs w:val="24"/>
        </w:rPr>
        <w:t xml:space="preserve">15.1. Visi rezultatai ir su jais susijusios teisės, įgytos vykdant Sutartį, įskaitant intelektinės nuosavybės teises, išskyrus asmenines neturtines teises į intelektinės veiklos rezultatus, yra Pirkėjo nuosavybė, </w:t>
      </w:r>
      <w:r w:rsidRPr="00D80540">
        <w:rPr>
          <w:color w:val="000000"/>
          <w:szCs w:val="24"/>
        </w:rPr>
        <w:lastRenderedPageBreak/>
        <w:t>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113E746D" w14:textId="77777777" w:rsidR="00D80540" w:rsidRPr="00D80540" w:rsidRDefault="00D80540" w:rsidP="00D80540">
      <w:pPr>
        <w:spacing w:line="257" w:lineRule="atLeast"/>
        <w:jc w:val="both"/>
        <w:textAlignment w:val="baseline"/>
        <w:rPr>
          <w:color w:val="000000"/>
          <w:szCs w:val="24"/>
        </w:rPr>
      </w:pPr>
      <w:r w:rsidRPr="00D80540">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D80540">
        <w:rPr>
          <w:i/>
          <w:iCs/>
          <w:color w:val="000000"/>
          <w:szCs w:val="24"/>
        </w:rPr>
        <w:t>sui</w:t>
      </w:r>
      <w:proofErr w:type="spellEnd"/>
      <w:r w:rsidRPr="00D80540">
        <w:rPr>
          <w:i/>
          <w:iCs/>
          <w:color w:val="000000"/>
          <w:szCs w:val="24"/>
        </w:rPr>
        <w:t xml:space="preserve"> </w:t>
      </w:r>
      <w:proofErr w:type="spellStart"/>
      <w:r w:rsidRPr="00D80540">
        <w:rPr>
          <w:i/>
          <w:iCs/>
          <w:color w:val="000000"/>
          <w:szCs w:val="24"/>
        </w:rPr>
        <w:t>generis</w:t>
      </w:r>
      <w:proofErr w:type="spellEnd"/>
      <w:r w:rsidRPr="00D80540">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2405250F" w14:textId="77777777" w:rsidR="00D80540" w:rsidRPr="00D80540" w:rsidRDefault="00D80540" w:rsidP="00D80540">
      <w:pPr>
        <w:spacing w:line="257" w:lineRule="atLeast"/>
        <w:jc w:val="both"/>
        <w:textAlignment w:val="baseline"/>
        <w:rPr>
          <w:szCs w:val="24"/>
        </w:rPr>
      </w:pPr>
      <w:r w:rsidRPr="00D80540">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D80540">
        <w:rPr>
          <w:rFonts w:eastAsia="Calibri"/>
          <w:kern w:val="2"/>
          <w:szCs w:val="24"/>
        </w:rPr>
        <w:t>Specialiosiose sąlygose nurodyta bauda</w:t>
      </w:r>
      <w:r w:rsidRPr="00D80540">
        <w:rPr>
          <w:szCs w:val="24"/>
        </w:rPr>
        <w:t>.</w:t>
      </w:r>
    </w:p>
    <w:p w14:paraId="746B7169" w14:textId="77777777" w:rsidR="00D80540" w:rsidRPr="00D80540" w:rsidRDefault="00D80540" w:rsidP="00D80540">
      <w:pPr>
        <w:spacing w:line="257" w:lineRule="atLeast"/>
        <w:ind w:firstLine="62"/>
        <w:jc w:val="both"/>
        <w:textAlignment w:val="baseline"/>
        <w:rPr>
          <w:color w:val="000000"/>
          <w:szCs w:val="24"/>
        </w:rPr>
      </w:pPr>
    </w:p>
    <w:p w14:paraId="58EAB57D" w14:textId="77777777" w:rsidR="00D80540" w:rsidRPr="00D80540" w:rsidRDefault="00D80540" w:rsidP="00D80540">
      <w:pPr>
        <w:spacing w:line="257" w:lineRule="atLeast"/>
        <w:jc w:val="center"/>
        <w:rPr>
          <w:color w:val="000000"/>
          <w:szCs w:val="24"/>
        </w:rPr>
      </w:pPr>
      <w:r w:rsidRPr="00D80540">
        <w:rPr>
          <w:b/>
          <w:bCs/>
          <w:caps/>
          <w:color w:val="000000"/>
          <w:szCs w:val="24"/>
        </w:rPr>
        <w:t>16.  PAREIŠKIMAI IR GARANTIJOS</w:t>
      </w:r>
    </w:p>
    <w:p w14:paraId="3F416F6D" w14:textId="77777777" w:rsidR="00D80540" w:rsidRPr="00D80540" w:rsidRDefault="00D80540" w:rsidP="00D80540">
      <w:pPr>
        <w:spacing w:line="257" w:lineRule="atLeast"/>
        <w:ind w:firstLine="62"/>
        <w:jc w:val="both"/>
        <w:rPr>
          <w:color w:val="000000"/>
          <w:szCs w:val="24"/>
        </w:rPr>
      </w:pPr>
    </w:p>
    <w:p w14:paraId="4C5C7B78" w14:textId="77777777" w:rsidR="00D80540" w:rsidRPr="00D80540" w:rsidRDefault="00D80540" w:rsidP="00D80540">
      <w:pPr>
        <w:spacing w:line="257" w:lineRule="atLeast"/>
        <w:jc w:val="both"/>
        <w:rPr>
          <w:color w:val="000000"/>
          <w:szCs w:val="24"/>
        </w:rPr>
      </w:pPr>
      <w:r w:rsidRPr="00D80540">
        <w:rPr>
          <w:color w:val="000000"/>
          <w:szCs w:val="24"/>
        </w:rPr>
        <w:t>16.1. Kiekviena iš Šalių pareiškia ir garantuoja kitai Šaliai, kad:</w:t>
      </w:r>
    </w:p>
    <w:p w14:paraId="12F98064" w14:textId="77777777" w:rsidR="00D80540" w:rsidRPr="00D80540" w:rsidRDefault="00D80540" w:rsidP="00D80540">
      <w:pPr>
        <w:spacing w:line="257" w:lineRule="atLeast"/>
        <w:jc w:val="both"/>
        <w:rPr>
          <w:color w:val="000000"/>
          <w:szCs w:val="24"/>
        </w:rPr>
      </w:pPr>
      <w:r w:rsidRPr="00D80540">
        <w:rPr>
          <w:color w:val="000000"/>
          <w:szCs w:val="24"/>
        </w:rPr>
        <w:t>16.1.1. yra teisėtai priimti ir galioja visi būtini sprendimai, gauti leidimai bei sutikimai, taip pat teisėtai atlikti ir galioja kiti teisiniai veiksmai, reikalingi Sutarties sudarymui, galiojimui ir vykdymui;</w:t>
      </w:r>
    </w:p>
    <w:p w14:paraId="08BF2EFC" w14:textId="77777777" w:rsidR="00D80540" w:rsidRPr="00D80540" w:rsidRDefault="00D80540" w:rsidP="00D80540">
      <w:pPr>
        <w:spacing w:line="257" w:lineRule="atLeast"/>
        <w:jc w:val="both"/>
        <w:rPr>
          <w:color w:val="000000"/>
          <w:szCs w:val="24"/>
        </w:rPr>
      </w:pPr>
      <w:r w:rsidRPr="00D80540">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97A24EF" w14:textId="77777777" w:rsidR="00D80540" w:rsidRPr="00D80540" w:rsidRDefault="00D80540" w:rsidP="00D80540">
      <w:pPr>
        <w:spacing w:line="257" w:lineRule="atLeast"/>
        <w:jc w:val="both"/>
        <w:rPr>
          <w:color w:val="000000"/>
          <w:szCs w:val="24"/>
        </w:rPr>
      </w:pPr>
      <w:r w:rsidRPr="00D80540">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DE79ED1" w14:textId="77777777" w:rsidR="00D80540" w:rsidRPr="00D80540" w:rsidRDefault="00D80540" w:rsidP="00D80540">
      <w:pPr>
        <w:spacing w:line="257" w:lineRule="atLeast"/>
        <w:jc w:val="both"/>
        <w:rPr>
          <w:color w:val="000000"/>
          <w:szCs w:val="24"/>
        </w:rPr>
      </w:pPr>
      <w:r w:rsidRPr="00D80540">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9C4A865" w14:textId="77777777" w:rsidR="00D80540" w:rsidRPr="00D80540" w:rsidRDefault="00D80540" w:rsidP="00D80540">
      <w:pPr>
        <w:spacing w:line="257" w:lineRule="atLeast"/>
        <w:jc w:val="both"/>
        <w:rPr>
          <w:color w:val="000000"/>
          <w:szCs w:val="24"/>
        </w:rPr>
      </w:pPr>
      <w:r w:rsidRPr="00D80540">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187CF6D2" w14:textId="77777777" w:rsidR="00D80540" w:rsidRPr="00D80540" w:rsidRDefault="00D80540" w:rsidP="00D80540">
      <w:pPr>
        <w:spacing w:line="257" w:lineRule="atLeast"/>
        <w:jc w:val="both"/>
        <w:rPr>
          <w:color w:val="000000"/>
          <w:szCs w:val="24"/>
        </w:rPr>
      </w:pPr>
      <w:r w:rsidRPr="00D80540">
        <w:rPr>
          <w:color w:val="000000"/>
          <w:szCs w:val="24"/>
        </w:rPr>
        <w:t>16.1.6. visi Šalies pareiškimai ir garantijos yra išsamūs ir nepalieka nutylėtų jokių aplinkybių, kurios darytų šiuos pareiškimus ar garantijas neteisingais.</w:t>
      </w:r>
    </w:p>
    <w:p w14:paraId="0D159EC0" w14:textId="77777777" w:rsidR="00D80540" w:rsidRPr="00D80540" w:rsidRDefault="00D80540" w:rsidP="00D80540">
      <w:pPr>
        <w:spacing w:line="257" w:lineRule="atLeast"/>
        <w:jc w:val="both"/>
        <w:rPr>
          <w:color w:val="000000"/>
          <w:szCs w:val="24"/>
        </w:rPr>
      </w:pPr>
      <w:r w:rsidRPr="00D80540">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1177D1AB" w14:textId="77777777" w:rsidR="00D80540" w:rsidRPr="00D80540" w:rsidRDefault="00D80540" w:rsidP="00D80540">
      <w:pPr>
        <w:jc w:val="both"/>
        <w:rPr>
          <w:color w:val="000000"/>
          <w:szCs w:val="24"/>
          <w:shd w:val="clear" w:color="auto" w:fill="FFFFFF"/>
        </w:rPr>
      </w:pPr>
      <w:r w:rsidRPr="00D80540">
        <w:rPr>
          <w:color w:val="000000"/>
          <w:szCs w:val="24"/>
          <w:shd w:val="clear" w:color="auto" w:fill="FFFFFF"/>
        </w:rPr>
        <w:t>16.3. </w:t>
      </w:r>
      <w:r w:rsidRPr="00D80540">
        <w:rPr>
          <w:color w:val="000000"/>
          <w:szCs w:val="24"/>
        </w:rPr>
        <w:t>Tiekėjas pareiškia, kad parduodamų Prekių disponavimo, valdymo ir naudojimosi teisės nėra apribotos </w:t>
      </w:r>
      <w:r w:rsidRPr="00D80540">
        <w:rPr>
          <w:color w:val="000000"/>
          <w:szCs w:val="24"/>
          <w:shd w:val="clear" w:color="auto" w:fill="FFFFFF"/>
        </w:rPr>
        <w:t>ir jokie tretieji asmenys neturi pretenzijų į Sutartimi perduodamas Prekes (įkeitimai, areštai ar pan.).</w:t>
      </w:r>
    </w:p>
    <w:p w14:paraId="3CB33D27" w14:textId="77777777" w:rsidR="00D80540" w:rsidRPr="00D80540" w:rsidRDefault="00D80540" w:rsidP="00D80540">
      <w:pPr>
        <w:widowControl w:val="0"/>
        <w:tabs>
          <w:tab w:val="left" w:pos="567"/>
          <w:tab w:val="left" w:pos="851"/>
          <w:tab w:val="left" w:pos="992"/>
          <w:tab w:val="left" w:pos="1134"/>
        </w:tabs>
        <w:jc w:val="both"/>
        <w:rPr>
          <w:rFonts w:eastAsia="Calibri"/>
          <w:kern w:val="2"/>
          <w:szCs w:val="24"/>
        </w:rPr>
      </w:pPr>
      <w:r w:rsidRPr="00D80540">
        <w:rPr>
          <w:rFonts w:eastAsia="Arial"/>
          <w:kern w:val="2"/>
          <w:szCs w:val="24"/>
        </w:rPr>
        <w:t>16.4. T</w:t>
      </w:r>
      <w:r w:rsidRPr="00D80540">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433DC534" w14:textId="77777777" w:rsidR="00D80540" w:rsidRPr="00D80540" w:rsidRDefault="00D80540" w:rsidP="00D80540">
      <w:pPr>
        <w:rPr>
          <w:sz w:val="14"/>
          <w:szCs w:val="14"/>
        </w:rPr>
      </w:pPr>
    </w:p>
    <w:p w14:paraId="33C33309" w14:textId="77777777" w:rsidR="00D80540" w:rsidRPr="00D80540" w:rsidRDefault="00D80540" w:rsidP="00D80540">
      <w:pPr>
        <w:spacing w:line="257" w:lineRule="atLeast"/>
        <w:ind w:firstLine="62"/>
        <w:jc w:val="both"/>
        <w:rPr>
          <w:color w:val="000000"/>
          <w:szCs w:val="24"/>
        </w:rPr>
      </w:pPr>
    </w:p>
    <w:p w14:paraId="62899D42" w14:textId="77777777" w:rsidR="00D80540" w:rsidRPr="00D80540" w:rsidRDefault="00D80540" w:rsidP="00D80540">
      <w:pPr>
        <w:spacing w:line="257" w:lineRule="atLeast"/>
        <w:jc w:val="center"/>
        <w:rPr>
          <w:color w:val="000000"/>
          <w:szCs w:val="24"/>
        </w:rPr>
      </w:pPr>
      <w:r w:rsidRPr="00D80540">
        <w:rPr>
          <w:b/>
          <w:bCs/>
          <w:caps/>
          <w:color w:val="000000"/>
          <w:szCs w:val="24"/>
        </w:rPr>
        <w:t>17.  BENDRIEJI ATSAKOMYBĖS KLAUSIMAI</w:t>
      </w:r>
    </w:p>
    <w:p w14:paraId="5462E7A2" w14:textId="77777777" w:rsidR="00D80540" w:rsidRPr="00D80540" w:rsidRDefault="00D80540" w:rsidP="00D80540">
      <w:pPr>
        <w:spacing w:line="257" w:lineRule="atLeast"/>
        <w:ind w:firstLine="62"/>
        <w:jc w:val="both"/>
        <w:rPr>
          <w:color w:val="000000"/>
          <w:szCs w:val="24"/>
        </w:rPr>
      </w:pPr>
    </w:p>
    <w:p w14:paraId="715D18F3" w14:textId="77777777" w:rsidR="00D80540" w:rsidRPr="00D80540" w:rsidRDefault="00D80540" w:rsidP="00D80540">
      <w:pPr>
        <w:spacing w:line="257" w:lineRule="atLeast"/>
        <w:jc w:val="both"/>
        <w:rPr>
          <w:color w:val="000000"/>
          <w:szCs w:val="24"/>
        </w:rPr>
      </w:pPr>
      <w:r w:rsidRPr="00D80540">
        <w:rPr>
          <w:color w:val="000000"/>
          <w:szCs w:val="24"/>
        </w:rPr>
        <w:lastRenderedPageBreak/>
        <w:t>17.1. Netesybų sumokėjimas už vėlavimą ar pareigų pagal Sutartį pažeidimą neatleidžia Šalies nuo Sutartyje numatytų jos pareigų vykdymo.</w:t>
      </w:r>
    </w:p>
    <w:p w14:paraId="1B932016" w14:textId="77777777" w:rsidR="00D80540" w:rsidRPr="00D80540" w:rsidRDefault="00D80540" w:rsidP="00D80540">
      <w:pPr>
        <w:spacing w:line="257" w:lineRule="atLeast"/>
        <w:jc w:val="both"/>
        <w:rPr>
          <w:color w:val="000000"/>
          <w:szCs w:val="24"/>
        </w:rPr>
      </w:pPr>
      <w:r w:rsidRPr="00D80540">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D80540">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429E91" w14:textId="77777777" w:rsidR="00D80540" w:rsidRPr="00D80540" w:rsidRDefault="00D80540" w:rsidP="00D80540">
      <w:pPr>
        <w:spacing w:line="257" w:lineRule="atLeast"/>
        <w:jc w:val="both"/>
        <w:rPr>
          <w:color w:val="000000"/>
          <w:szCs w:val="24"/>
        </w:rPr>
      </w:pPr>
      <w:r w:rsidRPr="00D80540">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4CA11D1" w14:textId="77777777" w:rsidR="00D80540" w:rsidRPr="00D80540" w:rsidRDefault="00D80540" w:rsidP="00D80540">
      <w:pPr>
        <w:spacing w:line="257" w:lineRule="atLeast"/>
        <w:jc w:val="both"/>
        <w:rPr>
          <w:color w:val="000000"/>
          <w:szCs w:val="24"/>
        </w:rPr>
      </w:pPr>
      <w:r w:rsidRPr="00D80540">
        <w:rPr>
          <w:color w:val="000000"/>
          <w:szCs w:val="24"/>
        </w:rPr>
        <w:t>17.4. Šioje Sutartyje numatytos teisių gynybos priemonės neapriboja Šalių teisės pasinaudoti kitomis teisėtomis teisių gynybos priemonėmis.</w:t>
      </w:r>
    </w:p>
    <w:p w14:paraId="071A638F" w14:textId="77777777" w:rsidR="00D80540" w:rsidRPr="00D80540" w:rsidRDefault="00D80540" w:rsidP="00D80540">
      <w:pPr>
        <w:spacing w:line="257" w:lineRule="atLeast"/>
        <w:jc w:val="both"/>
        <w:rPr>
          <w:color w:val="000000"/>
          <w:szCs w:val="24"/>
        </w:rPr>
      </w:pPr>
      <w:r w:rsidRPr="00D80540">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A6A1654" w14:textId="77777777" w:rsidR="00D80540" w:rsidRPr="00D80540" w:rsidRDefault="00D80540" w:rsidP="00D80540">
      <w:pPr>
        <w:spacing w:line="257" w:lineRule="atLeast"/>
        <w:jc w:val="both"/>
        <w:rPr>
          <w:color w:val="000000"/>
          <w:szCs w:val="24"/>
        </w:rPr>
      </w:pPr>
      <w:r w:rsidRPr="00D80540">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72E762E3" w14:textId="77777777" w:rsidR="00D80540" w:rsidRPr="00D80540" w:rsidRDefault="00D80540" w:rsidP="00D80540">
      <w:pPr>
        <w:spacing w:line="257" w:lineRule="atLeast"/>
        <w:jc w:val="both"/>
        <w:rPr>
          <w:color w:val="000000"/>
          <w:szCs w:val="24"/>
        </w:rPr>
      </w:pPr>
      <w:r w:rsidRPr="00D80540">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31C99E85" w14:textId="77777777" w:rsidR="00D80540" w:rsidRPr="00D80540" w:rsidRDefault="00D80540" w:rsidP="00D80540">
      <w:pPr>
        <w:spacing w:line="257" w:lineRule="atLeast"/>
        <w:ind w:firstLine="115"/>
        <w:jc w:val="both"/>
        <w:rPr>
          <w:color w:val="000000"/>
          <w:szCs w:val="24"/>
        </w:rPr>
      </w:pPr>
    </w:p>
    <w:p w14:paraId="1ED31821" w14:textId="77777777" w:rsidR="00D80540" w:rsidRPr="00D80540" w:rsidRDefault="00D80540" w:rsidP="00D80540">
      <w:pPr>
        <w:spacing w:line="257" w:lineRule="atLeast"/>
        <w:jc w:val="center"/>
        <w:rPr>
          <w:color w:val="000000"/>
          <w:szCs w:val="24"/>
        </w:rPr>
      </w:pPr>
      <w:r w:rsidRPr="00D80540">
        <w:rPr>
          <w:b/>
          <w:bCs/>
          <w:caps/>
          <w:color w:val="000000"/>
          <w:szCs w:val="24"/>
        </w:rPr>
        <w:t>18.  NENUGALIMA JĖGA (FORCE MAJEURE)</w:t>
      </w:r>
    </w:p>
    <w:p w14:paraId="23516C3A" w14:textId="77777777" w:rsidR="00D80540" w:rsidRPr="00D80540" w:rsidRDefault="00D80540" w:rsidP="00D80540">
      <w:pPr>
        <w:spacing w:line="257" w:lineRule="atLeast"/>
        <w:ind w:firstLine="62"/>
        <w:jc w:val="both"/>
        <w:rPr>
          <w:color w:val="000000"/>
          <w:szCs w:val="24"/>
        </w:rPr>
      </w:pPr>
    </w:p>
    <w:p w14:paraId="05B1B66E" w14:textId="77777777" w:rsidR="00D80540" w:rsidRPr="00D80540" w:rsidRDefault="00D80540" w:rsidP="00D80540">
      <w:pPr>
        <w:spacing w:line="257" w:lineRule="atLeast"/>
        <w:jc w:val="both"/>
        <w:rPr>
          <w:color w:val="000000"/>
          <w:szCs w:val="24"/>
        </w:rPr>
      </w:pPr>
      <w:r w:rsidRPr="00D80540">
        <w:rPr>
          <w:color w:val="000000"/>
          <w:szCs w:val="24"/>
        </w:rPr>
        <w:t>18.1.</w:t>
      </w:r>
      <w:r w:rsidRPr="00D80540">
        <w:rPr>
          <w:b/>
          <w:bCs/>
          <w:color w:val="000000"/>
          <w:szCs w:val="24"/>
        </w:rPr>
        <w:t> </w:t>
      </w:r>
      <w:r w:rsidRPr="00D80540">
        <w:rPr>
          <w:color w:val="000000"/>
          <w:szCs w:val="24"/>
        </w:rPr>
        <w:t>Atsakomybė pagal Sutartį netaikoma, taip pat Šalys gali būti visiškai ar iš dalies atleistos nuo civilinės atsakomybės šiais pagrindais:</w:t>
      </w:r>
    </w:p>
    <w:p w14:paraId="0DB046C5" w14:textId="77777777" w:rsidR="00D80540" w:rsidRPr="00D80540" w:rsidRDefault="00D80540" w:rsidP="00D80540">
      <w:pPr>
        <w:spacing w:line="257" w:lineRule="atLeast"/>
        <w:jc w:val="both"/>
        <w:rPr>
          <w:color w:val="000000"/>
          <w:szCs w:val="24"/>
        </w:rPr>
      </w:pPr>
      <w:r w:rsidRPr="00D80540">
        <w:rPr>
          <w:color w:val="000000"/>
          <w:szCs w:val="24"/>
        </w:rPr>
        <w:t>18.1.1. dėl nenugalimos jėgos (</w:t>
      </w:r>
      <w:r w:rsidRPr="00D80540">
        <w:rPr>
          <w:i/>
          <w:iCs/>
          <w:color w:val="000000"/>
          <w:szCs w:val="24"/>
        </w:rPr>
        <w:t>force majeure</w:t>
      </w:r>
      <w:r w:rsidRPr="00D80540">
        <w:rPr>
          <w:color w:val="000000"/>
          <w:szCs w:val="24"/>
        </w:rPr>
        <w:t>) – taikomos Lietuvos Respublikos civilinio kodekso 6.212 straipsnio ir Lietuvos Respublikos Vyriausybės 1996 m. liepos 15 d. nutarimu Nr. 840 „Dėl Atleidimo nuo atsakomybės esant nenugalimos jėgos (</w:t>
      </w:r>
      <w:r w:rsidRPr="00D80540">
        <w:rPr>
          <w:i/>
          <w:iCs/>
          <w:color w:val="000000"/>
          <w:szCs w:val="24"/>
        </w:rPr>
        <w:t>force majeure</w:t>
      </w:r>
      <w:r w:rsidRPr="00D80540">
        <w:rPr>
          <w:color w:val="000000"/>
          <w:szCs w:val="24"/>
        </w:rPr>
        <w:t>) aplinkybėms taisyklių patvirtinimo” patvirtintų taisyklių nuostatos;</w:t>
      </w:r>
    </w:p>
    <w:p w14:paraId="3E97BEDF" w14:textId="77777777" w:rsidR="00D80540" w:rsidRPr="00D80540" w:rsidRDefault="00D80540" w:rsidP="00D80540">
      <w:pPr>
        <w:spacing w:line="257" w:lineRule="atLeast"/>
        <w:jc w:val="both"/>
        <w:rPr>
          <w:color w:val="000000"/>
          <w:szCs w:val="24"/>
        </w:rPr>
      </w:pPr>
      <w:r w:rsidRPr="00D80540">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E82398A" w14:textId="77777777" w:rsidR="00D80540" w:rsidRPr="00D80540" w:rsidRDefault="00D80540" w:rsidP="00D80540">
      <w:pPr>
        <w:spacing w:line="257" w:lineRule="atLeast"/>
        <w:jc w:val="both"/>
        <w:rPr>
          <w:color w:val="000000"/>
          <w:szCs w:val="24"/>
        </w:rPr>
      </w:pPr>
      <w:r w:rsidRPr="00D80540">
        <w:rPr>
          <w:color w:val="000000"/>
          <w:szCs w:val="24"/>
        </w:rPr>
        <w:t>18.2.</w:t>
      </w:r>
      <w:r w:rsidRPr="00D80540">
        <w:rPr>
          <w:b/>
          <w:bCs/>
          <w:color w:val="000000"/>
          <w:szCs w:val="24"/>
        </w:rPr>
        <w:t> </w:t>
      </w:r>
      <w:r w:rsidRPr="00D80540">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4E65CBE" w14:textId="77777777" w:rsidR="00D80540" w:rsidRPr="00D80540" w:rsidRDefault="00D80540" w:rsidP="00D80540">
      <w:pPr>
        <w:spacing w:line="257" w:lineRule="atLeast"/>
        <w:jc w:val="both"/>
        <w:rPr>
          <w:color w:val="000000"/>
          <w:szCs w:val="24"/>
        </w:rPr>
      </w:pPr>
      <w:r w:rsidRPr="00D80540">
        <w:rPr>
          <w:color w:val="000000"/>
          <w:szCs w:val="24"/>
        </w:rPr>
        <w:lastRenderedPageBreak/>
        <w:t>18.3.</w:t>
      </w:r>
      <w:r w:rsidRPr="00D80540">
        <w:rPr>
          <w:b/>
          <w:bCs/>
          <w:color w:val="000000"/>
          <w:szCs w:val="24"/>
        </w:rPr>
        <w:t> </w:t>
      </w:r>
      <w:r w:rsidRPr="00D80540">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480B74B" w14:textId="77777777" w:rsidR="00D80540" w:rsidRPr="00D80540" w:rsidRDefault="00D80540" w:rsidP="00D80540">
      <w:pPr>
        <w:spacing w:line="257" w:lineRule="atLeast"/>
        <w:jc w:val="both"/>
        <w:rPr>
          <w:color w:val="000000"/>
          <w:szCs w:val="24"/>
        </w:rPr>
      </w:pPr>
      <w:r w:rsidRPr="00D80540">
        <w:rPr>
          <w:color w:val="000000"/>
          <w:szCs w:val="24"/>
        </w:rPr>
        <w:t>18.4. Jeigu nenugalimos jėgos (</w:t>
      </w:r>
      <w:r w:rsidRPr="00D80540">
        <w:rPr>
          <w:i/>
          <w:iCs/>
          <w:color w:val="000000"/>
          <w:szCs w:val="24"/>
        </w:rPr>
        <w:t>force majeure</w:t>
      </w:r>
      <w:r w:rsidRPr="00D80540">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904A304" w14:textId="77777777" w:rsidR="00D80540" w:rsidRPr="00D80540" w:rsidRDefault="00D80540" w:rsidP="00D80540">
      <w:pPr>
        <w:spacing w:line="257" w:lineRule="atLeast"/>
        <w:ind w:firstLine="62"/>
        <w:jc w:val="both"/>
        <w:rPr>
          <w:color w:val="000000"/>
          <w:szCs w:val="24"/>
        </w:rPr>
      </w:pPr>
    </w:p>
    <w:p w14:paraId="71EECA6F" w14:textId="77777777" w:rsidR="00D80540" w:rsidRPr="00D80540" w:rsidRDefault="00D80540" w:rsidP="00D80540">
      <w:pPr>
        <w:spacing w:line="257" w:lineRule="atLeast"/>
        <w:jc w:val="center"/>
        <w:rPr>
          <w:color w:val="000000"/>
          <w:szCs w:val="24"/>
        </w:rPr>
      </w:pPr>
      <w:r w:rsidRPr="00D80540">
        <w:rPr>
          <w:b/>
          <w:bCs/>
          <w:caps/>
          <w:color w:val="000000"/>
          <w:szCs w:val="24"/>
        </w:rPr>
        <w:t>19.  SUTARTIES NUOSTATŲ NEGALIOJIMAS</w:t>
      </w:r>
    </w:p>
    <w:p w14:paraId="70D8F96F" w14:textId="77777777" w:rsidR="00D80540" w:rsidRPr="00D80540" w:rsidRDefault="00D80540" w:rsidP="00D80540">
      <w:pPr>
        <w:spacing w:line="257" w:lineRule="atLeast"/>
        <w:ind w:firstLine="62"/>
        <w:jc w:val="both"/>
        <w:rPr>
          <w:color w:val="000000"/>
          <w:szCs w:val="24"/>
        </w:rPr>
      </w:pPr>
    </w:p>
    <w:p w14:paraId="4EE613EE" w14:textId="77777777" w:rsidR="00D80540" w:rsidRPr="00D80540" w:rsidRDefault="00D80540" w:rsidP="00D80540">
      <w:pPr>
        <w:spacing w:line="257" w:lineRule="atLeast"/>
        <w:jc w:val="both"/>
        <w:rPr>
          <w:color w:val="000000"/>
          <w:szCs w:val="24"/>
        </w:rPr>
      </w:pPr>
      <w:r w:rsidRPr="00D80540">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6B976DFF" w14:textId="77777777" w:rsidR="00D80540" w:rsidRPr="00D80540" w:rsidRDefault="00D80540" w:rsidP="00D80540">
      <w:pPr>
        <w:spacing w:line="257" w:lineRule="atLeast"/>
        <w:jc w:val="both"/>
        <w:rPr>
          <w:color w:val="000000"/>
          <w:szCs w:val="24"/>
        </w:rPr>
      </w:pPr>
      <w:r w:rsidRPr="00D80540">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2B63B5FE" w14:textId="77777777" w:rsidR="00D80540" w:rsidRPr="00D80540" w:rsidRDefault="00D80540" w:rsidP="00D80540">
      <w:pPr>
        <w:spacing w:line="257" w:lineRule="atLeast"/>
        <w:ind w:firstLine="62"/>
        <w:jc w:val="both"/>
        <w:rPr>
          <w:color w:val="000000"/>
          <w:szCs w:val="24"/>
        </w:rPr>
      </w:pPr>
    </w:p>
    <w:p w14:paraId="2B49898C" w14:textId="77777777" w:rsidR="00D80540" w:rsidRPr="00D80540" w:rsidRDefault="00D80540" w:rsidP="00D80540">
      <w:pPr>
        <w:spacing w:line="257" w:lineRule="atLeast"/>
        <w:jc w:val="center"/>
        <w:rPr>
          <w:color w:val="000000"/>
          <w:szCs w:val="24"/>
        </w:rPr>
      </w:pPr>
      <w:r w:rsidRPr="00D80540">
        <w:rPr>
          <w:b/>
          <w:bCs/>
          <w:caps/>
          <w:color w:val="000000"/>
          <w:szCs w:val="24"/>
        </w:rPr>
        <w:t>20.  SUTARTIES PAKEITIMAI</w:t>
      </w:r>
    </w:p>
    <w:p w14:paraId="3F2E8325" w14:textId="77777777" w:rsidR="00D80540" w:rsidRPr="00D80540" w:rsidRDefault="00D80540" w:rsidP="00D80540">
      <w:pPr>
        <w:spacing w:line="257" w:lineRule="atLeast"/>
        <w:ind w:firstLine="62"/>
        <w:jc w:val="both"/>
        <w:rPr>
          <w:color w:val="000000"/>
          <w:szCs w:val="24"/>
        </w:rPr>
      </w:pPr>
    </w:p>
    <w:p w14:paraId="766A00A0" w14:textId="77777777" w:rsidR="00D80540" w:rsidRPr="00D80540" w:rsidRDefault="00D80540" w:rsidP="00D80540">
      <w:pPr>
        <w:spacing w:line="257" w:lineRule="atLeast"/>
        <w:jc w:val="both"/>
        <w:rPr>
          <w:szCs w:val="24"/>
        </w:rPr>
      </w:pPr>
      <w:r w:rsidRPr="00D80540">
        <w:rPr>
          <w:szCs w:val="24"/>
        </w:rPr>
        <w:t>20.1. Sutarties sąlygos Sutarties galiojimo laikotarpiu negali būti keičiamos, išskyrus tokias Sutarties sąlygas, kurių keitimas numatytas Sutartyje ir (ar) galimas vadovaujantis VPĮ nuostatomis.</w:t>
      </w:r>
    </w:p>
    <w:p w14:paraId="5BA6E053" w14:textId="77777777" w:rsidR="00D80540" w:rsidRPr="00D80540" w:rsidRDefault="00D80540" w:rsidP="00D80540">
      <w:pPr>
        <w:spacing w:line="257" w:lineRule="atLeast"/>
        <w:jc w:val="both"/>
        <w:rPr>
          <w:color w:val="000000"/>
          <w:szCs w:val="24"/>
        </w:rPr>
      </w:pPr>
      <w:r w:rsidRPr="00D80540">
        <w:rPr>
          <w:color w:val="000000"/>
          <w:szCs w:val="24"/>
        </w:rPr>
        <w:t>20.2. Sutarties pakeitimai įforminami Šalims sudarant Susitarimą.</w:t>
      </w:r>
    </w:p>
    <w:p w14:paraId="2BF8C711" w14:textId="77777777" w:rsidR="00D80540" w:rsidRPr="00D80540" w:rsidRDefault="00D80540" w:rsidP="00D80540">
      <w:pPr>
        <w:spacing w:line="257" w:lineRule="atLeast"/>
        <w:jc w:val="both"/>
        <w:rPr>
          <w:color w:val="000000"/>
          <w:szCs w:val="24"/>
        </w:rPr>
      </w:pPr>
      <w:r w:rsidRPr="00D80540">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01F994C5" w14:textId="77777777" w:rsidR="00D80540" w:rsidRPr="00D80540" w:rsidRDefault="00D80540" w:rsidP="00D80540">
      <w:pPr>
        <w:spacing w:line="257" w:lineRule="atLeast"/>
        <w:jc w:val="both"/>
        <w:rPr>
          <w:color w:val="000000"/>
          <w:szCs w:val="24"/>
        </w:rPr>
      </w:pPr>
      <w:r w:rsidRPr="00D80540">
        <w:rPr>
          <w:color w:val="000000"/>
          <w:szCs w:val="24"/>
        </w:rPr>
        <w:t>20.4. Susitarimai įsigalioja nuo jų sudarymo, jei Susitarime nenurodyta kitaip. Susitarimą Pirkėjas privalo paviešinti VPĮ 33 ir 86 straipsniuose nustatyta tvarka.</w:t>
      </w:r>
    </w:p>
    <w:p w14:paraId="5ECD08E1" w14:textId="77777777" w:rsidR="00D80540" w:rsidRPr="00D80540" w:rsidRDefault="00D80540" w:rsidP="00D80540">
      <w:pPr>
        <w:spacing w:line="257" w:lineRule="atLeast"/>
        <w:jc w:val="both"/>
        <w:rPr>
          <w:color w:val="000000"/>
          <w:szCs w:val="24"/>
        </w:rPr>
      </w:pPr>
      <w:r w:rsidRPr="00D80540">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ADA8C3C" w14:textId="77777777" w:rsidR="00D80540" w:rsidRPr="00D80540" w:rsidRDefault="00D80540" w:rsidP="00D80540">
      <w:pPr>
        <w:spacing w:line="257" w:lineRule="atLeast"/>
        <w:ind w:firstLine="62"/>
        <w:jc w:val="both"/>
        <w:rPr>
          <w:color w:val="000000"/>
          <w:szCs w:val="24"/>
        </w:rPr>
      </w:pPr>
    </w:p>
    <w:p w14:paraId="2D42CB3D" w14:textId="77777777" w:rsidR="00D80540" w:rsidRPr="00D80540" w:rsidRDefault="00D80540" w:rsidP="00D80540">
      <w:pPr>
        <w:spacing w:line="257" w:lineRule="atLeast"/>
        <w:jc w:val="center"/>
        <w:rPr>
          <w:color w:val="000000"/>
          <w:szCs w:val="24"/>
        </w:rPr>
      </w:pPr>
      <w:r w:rsidRPr="00D80540">
        <w:rPr>
          <w:b/>
          <w:bCs/>
          <w:caps/>
          <w:color w:val="000000"/>
          <w:szCs w:val="24"/>
        </w:rPr>
        <w:t>21.  SUTARTIES SUSTABDYMAS</w:t>
      </w:r>
    </w:p>
    <w:p w14:paraId="767BBD4C" w14:textId="77777777" w:rsidR="00D80540" w:rsidRPr="00D80540" w:rsidRDefault="00D80540" w:rsidP="00D80540">
      <w:pPr>
        <w:spacing w:line="257" w:lineRule="atLeast"/>
        <w:ind w:firstLine="62"/>
        <w:jc w:val="both"/>
        <w:rPr>
          <w:color w:val="000000"/>
          <w:szCs w:val="24"/>
        </w:rPr>
      </w:pPr>
    </w:p>
    <w:p w14:paraId="0419FA29" w14:textId="77777777" w:rsidR="00D80540" w:rsidRPr="00D80540" w:rsidRDefault="00D80540" w:rsidP="00D80540">
      <w:pPr>
        <w:spacing w:line="257" w:lineRule="atLeast"/>
        <w:jc w:val="both"/>
        <w:textAlignment w:val="baseline"/>
        <w:rPr>
          <w:szCs w:val="24"/>
        </w:rPr>
      </w:pPr>
      <w:r w:rsidRPr="00D80540">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739E9995" w14:textId="77777777" w:rsidR="00D80540" w:rsidRPr="00D80540" w:rsidRDefault="00D80540" w:rsidP="00D80540">
      <w:pPr>
        <w:spacing w:line="257" w:lineRule="atLeast"/>
        <w:jc w:val="both"/>
        <w:textAlignment w:val="baseline"/>
        <w:rPr>
          <w:color w:val="000000"/>
          <w:szCs w:val="24"/>
        </w:rPr>
      </w:pPr>
      <w:r w:rsidRPr="00D80540">
        <w:rPr>
          <w:color w:val="000000"/>
          <w:szCs w:val="24"/>
        </w:rPr>
        <w:t>21.2. Prekių (jų dalies) tiekimas gali būti stabdomas esant bent vienai iš šių aplinkybių: </w:t>
      </w:r>
    </w:p>
    <w:p w14:paraId="2676ED28" w14:textId="77777777" w:rsidR="00D80540" w:rsidRPr="00D80540" w:rsidRDefault="00D80540" w:rsidP="00D80540">
      <w:pPr>
        <w:spacing w:line="257" w:lineRule="atLeast"/>
        <w:jc w:val="both"/>
        <w:textAlignment w:val="baseline"/>
        <w:rPr>
          <w:color w:val="000000"/>
          <w:szCs w:val="24"/>
        </w:rPr>
      </w:pPr>
      <w:r w:rsidRPr="00D80540">
        <w:rPr>
          <w:color w:val="000000"/>
          <w:szCs w:val="24"/>
        </w:rPr>
        <w:lastRenderedPageBreak/>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B74CD1B" w14:textId="77777777" w:rsidR="00D80540" w:rsidRPr="00D80540" w:rsidRDefault="00D80540" w:rsidP="00D80540">
      <w:pPr>
        <w:spacing w:line="257" w:lineRule="atLeast"/>
        <w:jc w:val="both"/>
        <w:textAlignment w:val="baseline"/>
        <w:rPr>
          <w:color w:val="000000"/>
          <w:szCs w:val="24"/>
        </w:rPr>
      </w:pPr>
      <w:r w:rsidRPr="00D80540">
        <w:rPr>
          <w:color w:val="000000"/>
          <w:szCs w:val="24"/>
        </w:rPr>
        <w:t>21.2.2. Pirkėjas Sutartyje nurodyta tvarka negali priimti Prekių (pavyzdžiui, nebaigta įrengti patalpa, kurioje turi būti įmontuojamos Prekės), o Tiekėjas dėl to negali vykdyti Sutarties; </w:t>
      </w:r>
    </w:p>
    <w:p w14:paraId="0AED59C8" w14:textId="77777777" w:rsidR="00D80540" w:rsidRPr="00D80540" w:rsidRDefault="00D80540" w:rsidP="00D80540">
      <w:pPr>
        <w:spacing w:line="257" w:lineRule="atLeast"/>
        <w:jc w:val="both"/>
        <w:textAlignment w:val="baseline"/>
        <w:rPr>
          <w:color w:val="000000"/>
          <w:szCs w:val="24"/>
        </w:rPr>
      </w:pPr>
      <w:r w:rsidRPr="00D80540">
        <w:rPr>
          <w:color w:val="000000"/>
          <w:szCs w:val="24"/>
        </w:rPr>
        <w:t>21.2.3. dėl nenumatytų prekių, paslaugų ir (ar) darbų, susijusių su perkamu objektu, kurių poreikis paaiškėjo tik vykdant Sutartį; </w:t>
      </w:r>
    </w:p>
    <w:p w14:paraId="4E9A0062" w14:textId="77777777" w:rsidR="00D80540" w:rsidRPr="00D80540" w:rsidRDefault="00D80540" w:rsidP="00D80540">
      <w:pPr>
        <w:spacing w:line="257" w:lineRule="atLeast"/>
        <w:jc w:val="both"/>
        <w:textAlignment w:val="baseline"/>
        <w:rPr>
          <w:color w:val="000000"/>
          <w:szCs w:val="24"/>
        </w:rPr>
      </w:pPr>
      <w:r w:rsidRPr="00D80540">
        <w:rPr>
          <w:color w:val="000000"/>
          <w:szCs w:val="24"/>
        </w:rPr>
        <w:t>21.2.4. ne dėl Pirkėjo kaltės vėluoja kitos Pirkėjo pirkimo sutarties, turinčios tiesioginės įtakos šiai Sutarčiai, vykdymas;  </w:t>
      </w:r>
    </w:p>
    <w:p w14:paraId="050D8852" w14:textId="77777777" w:rsidR="00D80540" w:rsidRPr="00D80540" w:rsidRDefault="00D80540" w:rsidP="00D80540">
      <w:pPr>
        <w:spacing w:line="257" w:lineRule="atLeast"/>
        <w:jc w:val="both"/>
        <w:textAlignment w:val="baseline"/>
        <w:rPr>
          <w:color w:val="000000"/>
          <w:szCs w:val="24"/>
        </w:rPr>
      </w:pPr>
      <w:r w:rsidRPr="00D80540">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733367A9" w14:textId="77777777" w:rsidR="00D80540" w:rsidRPr="00D80540" w:rsidRDefault="00D80540" w:rsidP="00D80540">
      <w:pPr>
        <w:spacing w:line="257" w:lineRule="atLeast"/>
        <w:jc w:val="both"/>
        <w:textAlignment w:val="baseline"/>
        <w:rPr>
          <w:color w:val="000000"/>
          <w:szCs w:val="24"/>
        </w:rPr>
      </w:pPr>
      <w:r w:rsidRPr="00D80540">
        <w:rPr>
          <w:color w:val="000000"/>
          <w:szCs w:val="24"/>
        </w:rPr>
        <w:t>21.2.6. pasikeitus galiojančiam teisės aktui ar įsigaliojus naujam teisės aktui, kuris turi įtakos šios Sutarties vykdymui; </w:t>
      </w:r>
    </w:p>
    <w:p w14:paraId="161CAF3D" w14:textId="77777777" w:rsidR="00D80540" w:rsidRPr="00D80540" w:rsidRDefault="00D80540" w:rsidP="00D80540">
      <w:pPr>
        <w:spacing w:line="257" w:lineRule="atLeast"/>
        <w:jc w:val="both"/>
        <w:textAlignment w:val="baseline"/>
        <w:rPr>
          <w:color w:val="000000"/>
          <w:szCs w:val="24"/>
        </w:rPr>
      </w:pPr>
      <w:r w:rsidRPr="00D80540">
        <w:rPr>
          <w:color w:val="000000"/>
          <w:szCs w:val="24"/>
        </w:rPr>
        <w:t>21.2.7. sutartinių įsipareigojimų stabdymo būtinybė atsirado dėl sustabdyto / perskirstyto / negauto ir panašiai Pirkėjo Prekių pirkimui skirto finansavimo arba finansavimo trūkumo; </w:t>
      </w:r>
    </w:p>
    <w:p w14:paraId="657B7FEA" w14:textId="77777777" w:rsidR="00D80540" w:rsidRPr="00D80540" w:rsidRDefault="00D80540" w:rsidP="00D80540">
      <w:pPr>
        <w:spacing w:line="257" w:lineRule="atLeast"/>
        <w:jc w:val="both"/>
        <w:textAlignment w:val="baseline"/>
        <w:rPr>
          <w:color w:val="000000"/>
          <w:szCs w:val="24"/>
        </w:rPr>
      </w:pPr>
      <w:r w:rsidRPr="00D80540">
        <w:rPr>
          <w:color w:val="000000"/>
          <w:szCs w:val="24"/>
        </w:rPr>
        <w:t>21.2.8. dėl teisminių (arbitražinių) ginčų su Pirkėju ar trečiaisiais asmenimis, kurių dalykas yra tiesiogiai susijęs su Sutarties vykdymu. </w:t>
      </w:r>
    </w:p>
    <w:p w14:paraId="4DE71C28" w14:textId="77777777" w:rsidR="00D80540" w:rsidRPr="00D80540" w:rsidRDefault="00D80540" w:rsidP="00D80540">
      <w:pPr>
        <w:jc w:val="both"/>
        <w:textAlignment w:val="baseline"/>
        <w:rPr>
          <w:color w:val="000000"/>
          <w:szCs w:val="24"/>
        </w:rPr>
      </w:pPr>
      <w:r w:rsidRPr="00D80540">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D80540">
        <w:rPr>
          <w:rFonts w:eastAsia="Calibri"/>
          <w:kern w:val="2"/>
          <w:szCs w:val="24"/>
        </w:rPr>
        <w:t>ir įforminamas Sutarties 21.6 punkte nustatyta tvarka</w:t>
      </w:r>
      <w:r w:rsidRPr="00D80540">
        <w:rPr>
          <w:color w:val="000000"/>
          <w:szCs w:val="24"/>
        </w:rPr>
        <w:t>.</w:t>
      </w:r>
    </w:p>
    <w:p w14:paraId="363016CE" w14:textId="77777777" w:rsidR="00D80540" w:rsidRPr="00D80540" w:rsidRDefault="00D80540" w:rsidP="00D80540">
      <w:pPr>
        <w:tabs>
          <w:tab w:val="left" w:pos="567"/>
        </w:tabs>
        <w:jc w:val="both"/>
        <w:textAlignment w:val="baseline"/>
        <w:rPr>
          <w:rFonts w:eastAsia="Calibri"/>
          <w:kern w:val="2"/>
          <w:szCs w:val="24"/>
        </w:rPr>
      </w:pPr>
      <w:r w:rsidRPr="00D80540">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D80540">
        <w:rPr>
          <w:rFonts w:eastAsia="Calibri"/>
          <w:kern w:val="2"/>
          <w:szCs w:val="24"/>
        </w:rPr>
        <w:t>ir įforminamas Sutarties 21.6 punkte nustatyta tvarka.</w:t>
      </w:r>
    </w:p>
    <w:p w14:paraId="6DE7A25E" w14:textId="77777777" w:rsidR="00D80540" w:rsidRPr="00D80540" w:rsidRDefault="00D80540" w:rsidP="00D80540">
      <w:pPr>
        <w:jc w:val="both"/>
        <w:textAlignment w:val="baseline"/>
        <w:rPr>
          <w:color w:val="000000"/>
          <w:szCs w:val="24"/>
        </w:rPr>
      </w:pPr>
      <w:r w:rsidRPr="00D80540">
        <w:rPr>
          <w:color w:val="000000"/>
          <w:szCs w:val="24"/>
        </w:rPr>
        <w:t>21.5. Sutartinių įsipareigojimų vykdymas gali būti stabdomas tik Sutarties galiojimo laikotarpiu tokia tvarka:</w:t>
      </w:r>
    </w:p>
    <w:p w14:paraId="6A4CDF91" w14:textId="77777777" w:rsidR="00D80540" w:rsidRPr="00D80540" w:rsidRDefault="00D80540" w:rsidP="00D80540">
      <w:pPr>
        <w:jc w:val="both"/>
        <w:textAlignment w:val="baseline"/>
        <w:rPr>
          <w:color w:val="000000"/>
          <w:szCs w:val="24"/>
        </w:rPr>
      </w:pPr>
      <w:r w:rsidRPr="00D80540">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22299B6A" w14:textId="77777777" w:rsidR="00D80540" w:rsidRPr="00D80540" w:rsidRDefault="00D80540" w:rsidP="00D80540">
      <w:pPr>
        <w:spacing w:line="264" w:lineRule="atLeast"/>
        <w:jc w:val="both"/>
        <w:rPr>
          <w:color w:val="000000"/>
          <w:szCs w:val="24"/>
        </w:rPr>
      </w:pPr>
      <w:r w:rsidRPr="00D80540">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13BEDE7" w14:textId="77777777" w:rsidR="00D80540" w:rsidRPr="00D80540" w:rsidRDefault="00D80540" w:rsidP="00D80540">
      <w:pPr>
        <w:spacing w:line="264" w:lineRule="atLeast"/>
        <w:jc w:val="both"/>
        <w:rPr>
          <w:szCs w:val="24"/>
        </w:rPr>
      </w:pPr>
      <w:r w:rsidRPr="00D80540">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D80540">
        <w:rPr>
          <w:rFonts w:eastAsia="Calibri"/>
          <w:kern w:val="2"/>
          <w:szCs w:val="24"/>
        </w:rPr>
        <w:t>Jei sutartinių įsipareigojimų ar jų dalies vykdymas sustabdytas</w:t>
      </w:r>
      <w:r w:rsidRPr="00D80540">
        <w:rPr>
          <w:szCs w:val="24"/>
        </w:rPr>
        <w:t>, Šalys negali vykdyti jokių jiems pagal Sutartį ar Sutarties dalį priskirtų įsipareigojimų.</w:t>
      </w:r>
    </w:p>
    <w:p w14:paraId="632279D4" w14:textId="77777777" w:rsidR="00D80540" w:rsidRPr="00D80540" w:rsidRDefault="00D80540" w:rsidP="00D80540">
      <w:pPr>
        <w:spacing w:line="264" w:lineRule="atLeast"/>
        <w:jc w:val="both"/>
        <w:rPr>
          <w:color w:val="000000"/>
          <w:szCs w:val="24"/>
        </w:rPr>
      </w:pPr>
      <w:r w:rsidRPr="00D80540">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CA89BB9" w14:textId="77777777" w:rsidR="00D80540" w:rsidRPr="00D80540" w:rsidRDefault="00D80540" w:rsidP="00D80540">
      <w:pPr>
        <w:spacing w:line="264" w:lineRule="atLeast"/>
        <w:jc w:val="both"/>
        <w:rPr>
          <w:color w:val="000000"/>
          <w:szCs w:val="24"/>
        </w:rPr>
      </w:pPr>
      <w:r w:rsidRPr="00D80540">
        <w:rPr>
          <w:color w:val="000000"/>
          <w:szCs w:val="24"/>
        </w:rPr>
        <w:t>21.7. Sutartinių įsipareigojimų vykdymas stabdomas ne ilgesniam kaip konkrečios, pagrįstos aplinkybės egzistavimo laikotarpiui.</w:t>
      </w:r>
    </w:p>
    <w:p w14:paraId="2B6ADCA7" w14:textId="77777777" w:rsidR="00D80540" w:rsidRPr="00D80540" w:rsidRDefault="00D80540" w:rsidP="00D80540">
      <w:pPr>
        <w:jc w:val="both"/>
        <w:textAlignment w:val="baseline"/>
        <w:rPr>
          <w:color w:val="000000"/>
          <w:szCs w:val="24"/>
        </w:rPr>
      </w:pPr>
      <w:r w:rsidRPr="00D80540">
        <w:rPr>
          <w:color w:val="000000"/>
          <w:szCs w:val="24"/>
        </w:rPr>
        <w:lastRenderedPageBreak/>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3D9FC158" w14:textId="77777777" w:rsidR="00D80540" w:rsidRPr="00D80540" w:rsidRDefault="00D80540" w:rsidP="00D80540">
      <w:pPr>
        <w:tabs>
          <w:tab w:val="left" w:pos="567"/>
        </w:tabs>
        <w:jc w:val="both"/>
        <w:textAlignment w:val="baseline"/>
        <w:rPr>
          <w:rFonts w:eastAsia="Calibri"/>
          <w:kern w:val="2"/>
          <w:szCs w:val="24"/>
        </w:rPr>
      </w:pPr>
      <w:r w:rsidRPr="00D80540">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D80540">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34C91C2B" w14:textId="77777777" w:rsidR="00D80540" w:rsidRPr="00D80540" w:rsidRDefault="00D80540" w:rsidP="00D80540">
      <w:pPr>
        <w:jc w:val="both"/>
        <w:textAlignment w:val="baseline"/>
        <w:rPr>
          <w:color w:val="000000"/>
          <w:szCs w:val="24"/>
        </w:rPr>
      </w:pPr>
      <w:r w:rsidRPr="00D80540">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224A773D" w14:textId="77777777" w:rsidR="00D80540" w:rsidRPr="00D80540" w:rsidRDefault="00D80540" w:rsidP="00D80540">
      <w:pPr>
        <w:jc w:val="both"/>
        <w:textAlignment w:val="baseline"/>
        <w:rPr>
          <w:color w:val="000000"/>
          <w:szCs w:val="24"/>
        </w:rPr>
      </w:pPr>
      <w:r w:rsidRPr="00D80540">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1DCD1BEE" w14:textId="77777777" w:rsidR="00D80540" w:rsidRPr="00D80540" w:rsidRDefault="00D80540" w:rsidP="00D80540">
      <w:pPr>
        <w:spacing w:line="257" w:lineRule="atLeast"/>
        <w:ind w:firstLine="62"/>
        <w:jc w:val="both"/>
        <w:textAlignment w:val="baseline"/>
        <w:rPr>
          <w:color w:val="000000"/>
          <w:szCs w:val="24"/>
        </w:rPr>
      </w:pPr>
    </w:p>
    <w:p w14:paraId="60B538D9" w14:textId="77777777" w:rsidR="00D80540" w:rsidRPr="00D80540" w:rsidRDefault="00D80540" w:rsidP="00D80540">
      <w:pPr>
        <w:spacing w:line="257" w:lineRule="atLeast"/>
        <w:jc w:val="center"/>
        <w:rPr>
          <w:color w:val="000000"/>
          <w:szCs w:val="24"/>
        </w:rPr>
      </w:pPr>
      <w:r w:rsidRPr="00D80540">
        <w:rPr>
          <w:b/>
          <w:bCs/>
          <w:caps/>
          <w:color w:val="000000"/>
          <w:szCs w:val="24"/>
        </w:rPr>
        <w:t>22.  SUTARTIES NUTRAUKIMAS</w:t>
      </w:r>
    </w:p>
    <w:p w14:paraId="2352D04C" w14:textId="77777777" w:rsidR="00D80540" w:rsidRPr="00D80540" w:rsidRDefault="00D80540" w:rsidP="00D80540">
      <w:pPr>
        <w:spacing w:line="257" w:lineRule="atLeast"/>
        <w:ind w:firstLine="62"/>
        <w:jc w:val="both"/>
        <w:rPr>
          <w:color w:val="000000"/>
          <w:szCs w:val="24"/>
        </w:rPr>
      </w:pPr>
    </w:p>
    <w:p w14:paraId="3B0DC9ED" w14:textId="77777777" w:rsidR="00D80540" w:rsidRPr="00D80540" w:rsidRDefault="00D80540" w:rsidP="00D80540">
      <w:pPr>
        <w:spacing w:line="257" w:lineRule="atLeast"/>
        <w:jc w:val="both"/>
        <w:rPr>
          <w:color w:val="000000"/>
          <w:szCs w:val="24"/>
        </w:rPr>
      </w:pPr>
      <w:r w:rsidRPr="00D80540">
        <w:rPr>
          <w:color w:val="000000"/>
          <w:szCs w:val="24"/>
        </w:rPr>
        <w:t>Sutartis gali būti nutraukiama VPĮ 90 straipsnyje ir Sutartyje numatytais atvejais, įskaitant galimybę nutraukti Sutartį Šalių susitarimu.</w:t>
      </w:r>
    </w:p>
    <w:p w14:paraId="1B086C88" w14:textId="77777777" w:rsidR="00D80540" w:rsidRPr="00D80540" w:rsidRDefault="00D80540" w:rsidP="00D80540">
      <w:pPr>
        <w:spacing w:line="257" w:lineRule="atLeast"/>
        <w:ind w:firstLine="62"/>
        <w:jc w:val="both"/>
        <w:rPr>
          <w:color w:val="000000"/>
          <w:szCs w:val="24"/>
        </w:rPr>
      </w:pPr>
    </w:p>
    <w:p w14:paraId="2D38524F" w14:textId="77777777" w:rsidR="00D80540" w:rsidRPr="00D80540" w:rsidRDefault="00D80540" w:rsidP="00D80540">
      <w:pPr>
        <w:spacing w:line="257" w:lineRule="atLeast"/>
        <w:jc w:val="center"/>
        <w:rPr>
          <w:color w:val="000000"/>
          <w:szCs w:val="24"/>
        </w:rPr>
      </w:pPr>
      <w:r w:rsidRPr="00D80540">
        <w:rPr>
          <w:b/>
          <w:bCs/>
          <w:color w:val="000000"/>
          <w:szCs w:val="24"/>
        </w:rPr>
        <w:t>22.1.  Pretenzijos dėl Sutarties pažeidimų</w:t>
      </w:r>
    </w:p>
    <w:p w14:paraId="64BA5D50" w14:textId="77777777" w:rsidR="00D80540" w:rsidRPr="00D80540" w:rsidRDefault="00D80540" w:rsidP="00D80540">
      <w:pPr>
        <w:spacing w:line="257" w:lineRule="atLeast"/>
        <w:ind w:firstLine="62"/>
        <w:jc w:val="both"/>
        <w:rPr>
          <w:color w:val="000000"/>
          <w:szCs w:val="24"/>
        </w:rPr>
      </w:pPr>
    </w:p>
    <w:p w14:paraId="5C9AC43E"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86753DE"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D80540">
        <w:rPr>
          <w:b/>
          <w:bCs/>
          <w:color w:val="000000"/>
          <w:szCs w:val="24"/>
        </w:rPr>
        <w:t> </w:t>
      </w:r>
      <w:r w:rsidRPr="00D80540">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6F094137" w14:textId="77777777" w:rsidR="00D80540" w:rsidRPr="00D80540" w:rsidRDefault="00D80540" w:rsidP="00D80540">
      <w:pPr>
        <w:spacing w:line="257" w:lineRule="atLeast"/>
        <w:ind w:firstLine="62"/>
        <w:jc w:val="both"/>
        <w:textAlignment w:val="baseline"/>
        <w:rPr>
          <w:color w:val="000000"/>
          <w:szCs w:val="24"/>
        </w:rPr>
      </w:pPr>
    </w:p>
    <w:p w14:paraId="5117C574" w14:textId="77777777" w:rsidR="00D80540" w:rsidRPr="00D80540" w:rsidRDefault="00D80540" w:rsidP="00D80540">
      <w:pPr>
        <w:spacing w:line="257" w:lineRule="atLeast"/>
        <w:jc w:val="center"/>
        <w:rPr>
          <w:color w:val="000000"/>
          <w:szCs w:val="24"/>
        </w:rPr>
      </w:pPr>
      <w:r w:rsidRPr="00D80540">
        <w:rPr>
          <w:b/>
          <w:bCs/>
          <w:color w:val="000000"/>
          <w:szCs w:val="24"/>
        </w:rPr>
        <w:t>22.2.  Sutarties nutraukimas Pirkėjo iniciatyva</w:t>
      </w:r>
    </w:p>
    <w:p w14:paraId="17FED154" w14:textId="77777777" w:rsidR="00D80540" w:rsidRPr="00D80540" w:rsidRDefault="00D80540" w:rsidP="00D80540">
      <w:pPr>
        <w:spacing w:line="257" w:lineRule="atLeast"/>
        <w:ind w:firstLine="62"/>
        <w:jc w:val="both"/>
        <w:rPr>
          <w:color w:val="000000"/>
          <w:szCs w:val="24"/>
        </w:rPr>
      </w:pPr>
    </w:p>
    <w:p w14:paraId="25B1435B" w14:textId="77777777" w:rsidR="00D80540" w:rsidRPr="00D80540" w:rsidRDefault="00D80540" w:rsidP="00D80540">
      <w:pPr>
        <w:spacing w:line="257" w:lineRule="atLeast"/>
        <w:jc w:val="both"/>
        <w:textAlignment w:val="baseline"/>
        <w:rPr>
          <w:szCs w:val="24"/>
        </w:rPr>
      </w:pPr>
      <w:r w:rsidRPr="00D80540">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1C71CA9C" w14:textId="77777777" w:rsidR="00D80540" w:rsidRPr="00D80540" w:rsidRDefault="00D80540" w:rsidP="00D80540">
      <w:pPr>
        <w:spacing w:line="257" w:lineRule="atLeast"/>
        <w:jc w:val="both"/>
        <w:textAlignment w:val="baseline"/>
        <w:rPr>
          <w:szCs w:val="24"/>
        </w:rPr>
      </w:pPr>
      <w:r w:rsidRPr="00D80540">
        <w:rPr>
          <w:szCs w:val="24"/>
        </w:rPr>
        <w:t>22.2.2. Pirkėjas turi teisę vienašališkai nutraukti Sutartį ar jos dalį raštu įspėjęs Tiekėją prieš ne trumpesnį nei 10 (dešimties) dienų terminą, jeigu: </w:t>
      </w:r>
    </w:p>
    <w:p w14:paraId="54768043"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22.2.2.1. Tiekėjui yra iškelta bankroto byla, pradėtas bankroto procesas ne teismo tvarka, jis tampa nemokus arba yra nemokumo tikimybė, sustabdo ūkinę veiklą ar susidaro</w:t>
      </w:r>
      <w:r w:rsidRPr="00D80540">
        <w:rPr>
          <w:b/>
          <w:bCs/>
          <w:color w:val="5C5D5D"/>
          <w:szCs w:val="24"/>
        </w:rPr>
        <w:t> </w:t>
      </w:r>
      <w:r w:rsidRPr="00D80540">
        <w:rPr>
          <w:color w:val="000000"/>
          <w:szCs w:val="24"/>
        </w:rPr>
        <w:t>įstatymuose ir kituose teisės aktuose nustatyta tvarka analogiška situacija</w:t>
      </w:r>
      <w:r w:rsidRPr="00D80540">
        <w:rPr>
          <w:color w:val="000000"/>
          <w:szCs w:val="24"/>
          <w:shd w:val="clear" w:color="auto" w:fill="FFFFFF"/>
        </w:rPr>
        <w:t>;</w:t>
      </w:r>
      <w:r w:rsidRPr="00D80540">
        <w:rPr>
          <w:color w:val="000000"/>
          <w:szCs w:val="24"/>
        </w:rPr>
        <w:t> </w:t>
      </w:r>
    </w:p>
    <w:p w14:paraId="61237004" w14:textId="77777777" w:rsidR="00D80540" w:rsidRPr="00D80540" w:rsidRDefault="00D80540" w:rsidP="00D80540">
      <w:pPr>
        <w:spacing w:line="257" w:lineRule="atLeast"/>
        <w:jc w:val="both"/>
        <w:rPr>
          <w:szCs w:val="24"/>
        </w:rPr>
      </w:pPr>
      <w:r w:rsidRPr="00D80540">
        <w:rPr>
          <w:szCs w:val="24"/>
        </w:rPr>
        <w:t>22.2.2.2. Tiekėjo padėtis pasikeičia ir jis atitinka pirkimo dokumentuose nustatytą pašalinimo pagrindą;</w:t>
      </w:r>
    </w:p>
    <w:p w14:paraId="278D35F3" w14:textId="77777777" w:rsidR="00D80540" w:rsidRPr="00D80540" w:rsidRDefault="00D80540" w:rsidP="00D80540">
      <w:pPr>
        <w:spacing w:line="257" w:lineRule="atLeast"/>
        <w:jc w:val="both"/>
        <w:textAlignment w:val="baseline"/>
        <w:rPr>
          <w:color w:val="000000"/>
          <w:szCs w:val="24"/>
        </w:rPr>
      </w:pPr>
      <w:r w:rsidRPr="00D80540">
        <w:rPr>
          <w:szCs w:val="24"/>
        </w:rPr>
        <w:lastRenderedPageBreak/>
        <w:t xml:space="preserve">22.2.2.3. pasikeičia </w:t>
      </w:r>
      <w:r w:rsidRPr="00D80540">
        <w:rPr>
          <w:color w:val="000000"/>
          <w:szCs w:val="24"/>
        </w:rPr>
        <w:t>teisės aktai, susiję su Sutarties objektu, Sutarties vykdymu, ar su Pirkėjo vykdoma veikla, kuriai buvo sudaryta Sutartis, ir dėl tokių pakeitimų Pirkėjas nusprendžia nutraukti Sutartį;  </w:t>
      </w:r>
    </w:p>
    <w:p w14:paraId="6F5B85B7"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22.2.2.4. Pirkėjas nusprendžia nebevykdyti veiklos, kurios vykdymui Sutartimi įsigyjamos Prekės ir Sutarties poreikis išnyksta; </w:t>
      </w:r>
    </w:p>
    <w:p w14:paraId="2525A08A"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22.2.2.5. Pirkėjo valdymo organas priima sprendimą, dėl kurio Sutarties poreikis išnyksta; </w:t>
      </w:r>
    </w:p>
    <w:p w14:paraId="2F8C86B4"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22.2.2.6. pasikeičia (pablogėja) Pirkėjo finansinė padėtis ar Pirkėjas negauna arba netenka finansavimo ir dėl šios priežasties nusprendžia nutraukti Sutartį; </w:t>
      </w:r>
    </w:p>
    <w:p w14:paraId="3D18868D" w14:textId="77777777" w:rsidR="00D80540" w:rsidRPr="00D80540" w:rsidRDefault="00D80540" w:rsidP="00D80540">
      <w:pPr>
        <w:spacing w:line="257" w:lineRule="atLeast"/>
        <w:jc w:val="both"/>
        <w:textAlignment w:val="baseline"/>
        <w:rPr>
          <w:szCs w:val="24"/>
        </w:rPr>
      </w:pPr>
      <w:r w:rsidRPr="00D80540">
        <w:rPr>
          <w:szCs w:val="24"/>
        </w:rPr>
        <w:t>22.2.2.7. keičiasi Pirkėjo organizacinė struktūra – juridinis statusas, pobūdis ar valdymo struktūra ir tai gali turėti įtakos tinkamam Sutarties įvykdymui arba Sutarties poreikiui; </w:t>
      </w:r>
    </w:p>
    <w:p w14:paraId="70EE9CEC"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22.2.2.8. nebelieka perkamų Prekių poreikio; </w:t>
      </w:r>
    </w:p>
    <w:p w14:paraId="0D06F170"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22.2.2.9. Pirkėjas iš pirkimų priežiūrą atliekančių institucijų gauna nurodymą ar rekomendaciją nutraukti Sutartį;</w:t>
      </w:r>
    </w:p>
    <w:p w14:paraId="5E691826"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00D04812"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22.2.2.11. Tiekėjas atsisako pašalinti arba nepašalina Prekių trūkumų per Pirkėjo nustatytus protingus terminus;</w:t>
      </w:r>
    </w:p>
    <w:p w14:paraId="51697AFB" w14:textId="77777777" w:rsidR="00D80540" w:rsidRPr="00D80540" w:rsidRDefault="00D80540" w:rsidP="00D80540">
      <w:pPr>
        <w:jc w:val="both"/>
        <w:textAlignment w:val="baseline"/>
        <w:rPr>
          <w:color w:val="000000"/>
          <w:szCs w:val="24"/>
        </w:rPr>
      </w:pPr>
      <w:r w:rsidRPr="00D80540">
        <w:rPr>
          <w:color w:val="000000"/>
          <w:szCs w:val="24"/>
        </w:rPr>
        <w:t>22.2.2.12. Tiekėjas pažeidžia Sutartį arba įstatymus bei kitus teisės aktus ir per Pirkėjo rašytinėje pretenzijoje nurodytą terminą neištaiso pažeidimo;</w:t>
      </w:r>
    </w:p>
    <w:p w14:paraId="569FE1F9" w14:textId="77777777" w:rsidR="00D80540" w:rsidRPr="00D80540" w:rsidRDefault="00D80540" w:rsidP="00D80540">
      <w:pPr>
        <w:tabs>
          <w:tab w:val="left" w:pos="567"/>
        </w:tabs>
        <w:jc w:val="both"/>
        <w:textAlignment w:val="baseline"/>
        <w:rPr>
          <w:rFonts w:eastAsia="Calibri"/>
          <w:kern w:val="2"/>
          <w:szCs w:val="24"/>
        </w:rPr>
      </w:pPr>
      <w:r w:rsidRPr="00D80540">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4EACFD40" w14:textId="77777777" w:rsidR="00D80540" w:rsidRPr="00D80540" w:rsidRDefault="00D80540" w:rsidP="00D80540">
      <w:pPr>
        <w:tabs>
          <w:tab w:val="left" w:pos="567"/>
        </w:tabs>
        <w:jc w:val="both"/>
        <w:textAlignment w:val="baseline"/>
        <w:rPr>
          <w:rFonts w:eastAsia="Calibri"/>
          <w:kern w:val="2"/>
          <w:szCs w:val="24"/>
        </w:rPr>
      </w:pPr>
      <w:r w:rsidRPr="00D80540">
        <w:rPr>
          <w:rFonts w:eastAsia="Calibri"/>
          <w:kern w:val="2"/>
          <w:szCs w:val="24"/>
        </w:rPr>
        <w:t>22.2.2.14. paaiškėja VPĮ 37 straipsnio 8 dalyje ir (ar) 47 straipsnio 8 dalyje nurodytos aplinkybės.</w:t>
      </w:r>
    </w:p>
    <w:p w14:paraId="5D7C5A63" w14:textId="77777777" w:rsidR="00D80540" w:rsidRPr="00D80540" w:rsidRDefault="00D80540" w:rsidP="00D80540">
      <w:pPr>
        <w:jc w:val="both"/>
        <w:textAlignment w:val="baseline"/>
        <w:rPr>
          <w:color w:val="000000"/>
          <w:szCs w:val="24"/>
        </w:rPr>
      </w:pPr>
      <w:r w:rsidRPr="00D80540">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06A47584"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6E3CEB7E"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22336DD"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22.2.6. Pirkėjas turi teisę vienašališkai nutraukti Sutartį ir kitais Specialiosiose sąlygose (jei taikoma) ir įstatymuose bei kituose teisės aktuose įtvirtintais atvejais. </w:t>
      </w:r>
    </w:p>
    <w:p w14:paraId="0BFC79F4"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22.2.7. Sutartis laikoma nutraukta kitą dieną po to, kai pasibaigia įspėjimo apie Sutarties nutraukimą terminas.  </w:t>
      </w:r>
    </w:p>
    <w:p w14:paraId="6FDF4BEC" w14:textId="77777777" w:rsidR="00D80540" w:rsidRPr="00D80540" w:rsidRDefault="00D80540" w:rsidP="00D80540">
      <w:pPr>
        <w:spacing w:line="257" w:lineRule="atLeast"/>
        <w:jc w:val="both"/>
        <w:textAlignment w:val="baseline"/>
        <w:rPr>
          <w:szCs w:val="24"/>
        </w:rPr>
      </w:pPr>
      <w:r w:rsidRPr="00D80540">
        <w:rPr>
          <w:szCs w:val="24"/>
        </w:rPr>
        <w:lastRenderedPageBreak/>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D80540">
        <w:rPr>
          <w:rFonts w:eastAsia="Calibri"/>
          <w:kern w:val="2"/>
          <w:szCs w:val="24"/>
        </w:rPr>
        <w:t>pateikia informaciją apie pažeidimo pašalinimą ar išnykusias aplinkybes, dėl kurių buvo inicijuota Sutarties nutraukimo procedūra</w:t>
      </w:r>
      <w:r w:rsidRPr="00D80540">
        <w:rPr>
          <w:szCs w:val="24"/>
        </w:rPr>
        <w:t>. </w:t>
      </w:r>
    </w:p>
    <w:p w14:paraId="6470851C" w14:textId="77777777" w:rsidR="00D80540" w:rsidRPr="00D80540" w:rsidRDefault="00D80540" w:rsidP="00D80540">
      <w:pPr>
        <w:spacing w:line="257" w:lineRule="atLeast"/>
        <w:ind w:firstLine="62"/>
        <w:jc w:val="both"/>
        <w:textAlignment w:val="baseline"/>
        <w:rPr>
          <w:color w:val="000000"/>
          <w:szCs w:val="24"/>
        </w:rPr>
      </w:pPr>
    </w:p>
    <w:p w14:paraId="4BAF5E0F" w14:textId="77777777" w:rsidR="00D80540" w:rsidRPr="00D80540" w:rsidRDefault="00D80540" w:rsidP="00D80540">
      <w:pPr>
        <w:spacing w:line="257" w:lineRule="atLeast"/>
        <w:jc w:val="center"/>
        <w:rPr>
          <w:color w:val="000000"/>
          <w:szCs w:val="24"/>
        </w:rPr>
      </w:pPr>
      <w:r w:rsidRPr="00D80540">
        <w:rPr>
          <w:b/>
          <w:bCs/>
          <w:color w:val="000000"/>
          <w:szCs w:val="24"/>
        </w:rPr>
        <w:t>22.3.  Sutarties nutraukimas Tiekėjo iniciatyva</w:t>
      </w:r>
    </w:p>
    <w:p w14:paraId="21B84BF4" w14:textId="77777777" w:rsidR="00D80540" w:rsidRPr="00D80540" w:rsidRDefault="00D80540" w:rsidP="00D80540">
      <w:pPr>
        <w:spacing w:line="257" w:lineRule="atLeast"/>
        <w:ind w:firstLine="62"/>
        <w:jc w:val="both"/>
        <w:rPr>
          <w:color w:val="000000"/>
          <w:szCs w:val="24"/>
        </w:rPr>
      </w:pPr>
    </w:p>
    <w:p w14:paraId="364695B3"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4CE9C77F"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22.3.2. Tiekėjas turi teisę vienašališkai nutraukti Sutartį, įspėjęs Pirkėją raštu prieš ne trumpesnį nei 10 (dešimties) dienų terminą, jeigu:</w:t>
      </w:r>
    </w:p>
    <w:p w14:paraId="3F973A50"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27A4ED79"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7D370FB3"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44623093"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22.3.4. Tiekėjas turi teisę vienašališkai nutraukti Sutartį ir kitais įstatymuose bei kituose teisės aktuose įtvirtintais atvejais. </w:t>
      </w:r>
    </w:p>
    <w:p w14:paraId="05EE5CA2"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2464758A"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22.3.6. Sutartis laikoma nutraukta kitą dieną po to, kai pasibaigia įspėjimo apie Sutarties nutraukimą terminas. </w:t>
      </w:r>
    </w:p>
    <w:p w14:paraId="3CFDFBEF"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76B6E0A1" w14:textId="77777777" w:rsidR="00D80540" w:rsidRPr="00D80540" w:rsidRDefault="00D80540" w:rsidP="00D80540">
      <w:pPr>
        <w:spacing w:line="257" w:lineRule="atLeast"/>
        <w:ind w:firstLine="62"/>
        <w:jc w:val="both"/>
        <w:textAlignment w:val="baseline"/>
        <w:rPr>
          <w:color w:val="000000"/>
          <w:szCs w:val="24"/>
        </w:rPr>
      </w:pPr>
    </w:p>
    <w:p w14:paraId="60D47467" w14:textId="77777777" w:rsidR="00D80540" w:rsidRPr="00D80540" w:rsidRDefault="00D80540" w:rsidP="00D80540">
      <w:pPr>
        <w:spacing w:line="257" w:lineRule="atLeast"/>
        <w:jc w:val="center"/>
        <w:rPr>
          <w:color w:val="000000"/>
          <w:szCs w:val="24"/>
        </w:rPr>
      </w:pPr>
      <w:r w:rsidRPr="00D80540">
        <w:rPr>
          <w:b/>
          <w:bCs/>
          <w:color w:val="000000"/>
          <w:szCs w:val="24"/>
        </w:rPr>
        <w:t>22.4.  Šalių teisės ir pareigos Sutarties nutraukimo atveju</w:t>
      </w:r>
    </w:p>
    <w:p w14:paraId="51826D42" w14:textId="77777777" w:rsidR="00D80540" w:rsidRPr="00D80540" w:rsidRDefault="00D80540" w:rsidP="00D80540">
      <w:pPr>
        <w:spacing w:line="257" w:lineRule="atLeast"/>
        <w:ind w:firstLine="62"/>
        <w:jc w:val="both"/>
        <w:rPr>
          <w:color w:val="000000"/>
          <w:szCs w:val="24"/>
        </w:rPr>
      </w:pPr>
    </w:p>
    <w:p w14:paraId="13A64EA7"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22.4.1. Sutarties nutraukimas neturi įtakos ginčų nagrinėjimo tvarką nustatančių Sutarties sąlygų ir kitų Sutarties sąlygų, kurios pagal savo esmę lieka galioti ir po Sutarties nutraukimo, galiojimui. </w:t>
      </w:r>
    </w:p>
    <w:p w14:paraId="6E240FB1"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22.4.2. Nutraukus Sutartį, Šalys privalo: </w:t>
      </w:r>
    </w:p>
    <w:p w14:paraId="787AEDE3"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22.4.2.1. įsitikinti, jog iki Sutarties nutraukimo dienos pristatytos Prekės ir kiti atlikti veiksmai atitinka Sutarties reikalavimus ir Šalys dėl to viena kitai nebereikš pretenzijų; </w:t>
      </w:r>
    </w:p>
    <w:p w14:paraId="1F050F95"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22.4.2.2. atsiskaityti už iki Sutarties nutraukimo pristatytas Prekes, atitinkančias Sutarties reikalavimus; </w:t>
      </w:r>
    </w:p>
    <w:p w14:paraId="2033932F" w14:textId="77777777" w:rsidR="00D80540" w:rsidRPr="00D80540" w:rsidRDefault="00D80540" w:rsidP="00D80540">
      <w:pPr>
        <w:spacing w:line="257" w:lineRule="atLeast"/>
        <w:jc w:val="both"/>
        <w:textAlignment w:val="baseline"/>
        <w:rPr>
          <w:color w:val="000000"/>
          <w:szCs w:val="24"/>
        </w:rPr>
      </w:pPr>
      <w:r w:rsidRPr="00D80540">
        <w:rPr>
          <w:color w:val="000000"/>
          <w:szCs w:val="24"/>
        </w:rPr>
        <w:t>22.4.2.3. per 10 (dešimt) dienų nuo pranešimo apie Sutarties nutraukimą gavimo dienos ar Susitarimo dėl Sutarties nutraukimo sudarymo dienos</w:t>
      </w:r>
      <w:r w:rsidRPr="00D80540">
        <w:rPr>
          <w:b/>
          <w:bCs/>
          <w:color w:val="5C5D5D"/>
          <w:szCs w:val="24"/>
        </w:rPr>
        <w:t> </w:t>
      </w:r>
      <w:r w:rsidRPr="00D80540">
        <w:rPr>
          <w:color w:val="000000"/>
          <w:szCs w:val="24"/>
        </w:rPr>
        <w:t>perduoti viena kitai visus dokumentus, kuriuos buvo būtina perduoti pagal Sutarties nuostatas. </w:t>
      </w:r>
    </w:p>
    <w:p w14:paraId="75A2338F" w14:textId="77777777" w:rsidR="00D80540" w:rsidRPr="00D80540" w:rsidRDefault="00D80540" w:rsidP="00D80540">
      <w:pPr>
        <w:spacing w:line="257" w:lineRule="atLeast"/>
        <w:ind w:firstLine="62"/>
        <w:jc w:val="both"/>
        <w:textAlignment w:val="baseline"/>
        <w:rPr>
          <w:color w:val="000000"/>
          <w:szCs w:val="24"/>
        </w:rPr>
      </w:pPr>
    </w:p>
    <w:p w14:paraId="6AA0EBB5" w14:textId="77777777" w:rsidR="00D80540" w:rsidRPr="00D80540" w:rsidRDefault="00D80540" w:rsidP="00D80540">
      <w:pPr>
        <w:spacing w:line="257" w:lineRule="atLeast"/>
        <w:jc w:val="center"/>
        <w:rPr>
          <w:color w:val="000000"/>
          <w:szCs w:val="24"/>
        </w:rPr>
      </w:pPr>
      <w:r w:rsidRPr="00D80540">
        <w:rPr>
          <w:b/>
          <w:bCs/>
          <w:caps/>
          <w:color w:val="000000"/>
          <w:szCs w:val="24"/>
        </w:rPr>
        <w:lastRenderedPageBreak/>
        <w:t>23.  PREKIŲ MODELIO AR GAMINTOJO KEITIMAS</w:t>
      </w:r>
    </w:p>
    <w:p w14:paraId="3A7F7B36" w14:textId="77777777" w:rsidR="00D80540" w:rsidRPr="00D80540" w:rsidRDefault="00D80540" w:rsidP="00D80540">
      <w:pPr>
        <w:spacing w:line="257" w:lineRule="atLeast"/>
        <w:ind w:firstLine="62"/>
        <w:jc w:val="both"/>
        <w:rPr>
          <w:color w:val="000000"/>
          <w:szCs w:val="24"/>
        </w:rPr>
      </w:pPr>
    </w:p>
    <w:p w14:paraId="47A69524" w14:textId="77777777" w:rsidR="00D80540" w:rsidRPr="00D80540" w:rsidRDefault="00D80540" w:rsidP="00D80540">
      <w:pPr>
        <w:spacing w:line="257" w:lineRule="atLeast"/>
        <w:jc w:val="both"/>
        <w:rPr>
          <w:color w:val="000000"/>
          <w:szCs w:val="24"/>
        </w:rPr>
      </w:pPr>
      <w:r w:rsidRPr="00D80540">
        <w:rPr>
          <w:caps/>
          <w:color w:val="000000"/>
          <w:szCs w:val="24"/>
        </w:rPr>
        <w:t>23.1. </w:t>
      </w:r>
      <w:r w:rsidRPr="00D80540">
        <w:rPr>
          <w:color w:val="000000"/>
          <w:szCs w:val="24"/>
        </w:rPr>
        <w:t>Tiekėjas turi teisę keisti Prekių modelį ir (ar) gamintoją, jei yra visos toliau nurodytos sąlygos:</w:t>
      </w:r>
    </w:p>
    <w:p w14:paraId="5CB46DB4" w14:textId="77777777" w:rsidR="00D80540" w:rsidRPr="00D80540" w:rsidRDefault="00D80540" w:rsidP="00D80540">
      <w:pPr>
        <w:spacing w:line="257" w:lineRule="atLeast"/>
        <w:jc w:val="both"/>
        <w:rPr>
          <w:szCs w:val="24"/>
        </w:rPr>
      </w:pPr>
      <w:r w:rsidRPr="00D80540">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D80540">
        <w:rPr>
          <w:szCs w:val="24"/>
          <w:vertAlign w:val="superscript"/>
        </w:rPr>
        <w:t>1 </w:t>
      </w:r>
      <w:r w:rsidRPr="00D80540">
        <w:rPr>
          <w:szCs w:val="24"/>
        </w:rPr>
        <w:t>dalies nuostatų;</w:t>
      </w:r>
    </w:p>
    <w:p w14:paraId="10E17440" w14:textId="77777777" w:rsidR="00D80540" w:rsidRPr="00D80540" w:rsidRDefault="00D80540" w:rsidP="00D80540">
      <w:pPr>
        <w:spacing w:line="257" w:lineRule="atLeast"/>
        <w:jc w:val="both"/>
        <w:rPr>
          <w:color w:val="000000"/>
          <w:szCs w:val="24"/>
        </w:rPr>
      </w:pPr>
      <w:r w:rsidRPr="00D80540">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4357745" w14:textId="77777777" w:rsidR="00D80540" w:rsidRPr="00D80540" w:rsidRDefault="00D80540" w:rsidP="00D80540">
      <w:pPr>
        <w:spacing w:line="257" w:lineRule="atLeast"/>
        <w:jc w:val="both"/>
        <w:rPr>
          <w:color w:val="000000"/>
          <w:szCs w:val="24"/>
        </w:rPr>
      </w:pPr>
      <w:r w:rsidRPr="00D80540">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D80540">
        <w:rPr>
          <w:color w:val="000000"/>
          <w:szCs w:val="24"/>
          <w:shd w:val="clear" w:color="auto" w:fill="FFFFFF"/>
        </w:rPr>
        <w:t>ir lygiavertiškumo ar geresnės kokybės nei Sutartyje nurodytos Prekės</w:t>
      </w:r>
      <w:r w:rsidRPr="00D80540">
        <w:rPr>
          <w:color w:val="000000"/>
          <w:szCs w:val="24"/>
        </w:rPr>
        <w:t>;</w:t>
      </w:r>
    </w:p>
    <w:p w14:paraId="022D5881" w14:textId="77777777" w:rsidR="00D80540" w:rsidRPr="00D80540" w:rsidRDefault="00D80540" w:rsidP="00D80540">
      <w:pPr>
        <w:spacing w:line="257" w:lineRule="atLeast"/>
        <w:jc w:val="both"/>
        <w:rPr>
          <w:color w:val="000000"/>
          <w:szCs w:val="24"/>
        </w:rPr>
      </w:pPr>
      <w:r w:rsidRPr="00D80540">
        <w:rPr>
          <w:color w:val="000000"/>
          <w:szCs w:val="24"/>
        </w:rPr>
        <w:t>23.1.4. Šalys sudarė rašytinį Susitarimą prie Sutarties dėl Prekių keitimo.</w:t>
      </w:r>
    </w:p>
    <w:p w14:paraId="20A8F673" w14:textId="77777777" w:rsidR="00D80540" w:rsidRPr="00D80540" w:rsidRDefault="00D80540" w:rsidP="00D80540">
      <w:pPr>
        <w:spacing w:line="257" w:lineRule="atLeast"/>
        <w:jc w:val="both"/>
        <w:rPr>
          <w:color w:val="000000"/>
          <w:szCs w:val="24"/>
        </w:rPr>
      </w:pPr>
      <w:r w:rsidRPr="00D80540">
        <w:rPr>
          <w:color w:val="000000"/>
          <w:szCs w:val="24"/>
        </w:rPr>
        <w:t>23.2. Šiame Bendrųjų sąlygų skyriuje nurodytu atveju Prekės turi būti pristatytos už ne didesnę nei pasiūlyme nurodytą kainą.</w:t>
      </w:r>
    </w:p>
    <w:p w14:paraId="0D036C5B" w14:textId="77777777" w:rsidR="00D80540" w:rsidRPr="00D80540" w:rsidRDefault="00D80540" w:rsidP="00D80540">
      <w:pPr>
        <w:spacing w:line="257" w:lineRule="atLeast"/>
        <w:ind w:firstLine="62"/>
        <w:jc w:val="both"/>
        <w:rPr>
          <w:color w:val="000000"/>
          <w:szCs w:val="24"/>
        </w:rPr>
      </w:pPr>
    </w:p>
    <w:p w14:paraId="5760899E" w14:textId="77777777" w:rsidR="00D80540" w:rsidRPr="00D80540" w:rsidRDefault="00D80540" w:rsidP="00D80540">
      <w:pPr>
        <w:spacing w:line="257" w:lineRule="atLeast"/>
        <w:ind w:left="360" w:hanging="360"/>
        <w:jc w:val="center"/>
        <w:rPr>
          <w:color w:val="000000"/>
          <w:szCs w:val="24"/>
        </w:rPr>
      </w:pPr>
      <w:r w:rsidRPr="00D80540">
        <w:rPr>
          <w:b/>
          <w:bCs/>
          <w:caps/>
          <w:color w:val="000000"/>
          <w:szCs w:val="24"/>
        </w:rPr>
        <w:t>24.  BENDRAVIMO TVARKA IR KALBA</w:t>
      </w:r>
    </w:p>
    <w:p w14:paraId="2D8C52D5" w14:textId="77777777" w:rsidR="00D80540" w:rsidRPr="00D80540" w:rsidRDefault="00D80540" w:rsidP="00D80540">
      <w:pPr>
        <w:spacing w:line="257" w:lineRule="atLeast"/>
        <w:ind w:left="360" w:firstLine="62"/>
        <w:jc w:val="both"/>
        <w:rPr>
          <w:color w:val="000000"/>
          <w:szCs w:val="24"/>
        </w:rPr>
      </w:pPr>
    </w:p>
    <w:p w14:paraId="7B528673" w14:textId="77777777" w:rsidR="00D80540" w:rsidRPr="00D80540" w:rsidRDefault="00D80540" w:rsidP="00D80540">
      <w:pPr>
        <w:spacing w:line="257" w:lineRule="atLeast"/>
        <w:jc w:val="both"/>
        <w:rPr>
          <w:color w:val="000000"/>
          <w:szCs w:val="24"/>
        </w:rPr>
      </w:pPr>
      <w:r w:rsidRPr="00D80540">
        <w:rPr>
          <w:color w:val="000000"/>
          <w:szCs w:val="24"/>
        </w:rPr>
        <w:t>24.1. Sutartis sudaroma lietuvių kalba. Jeigu Sutartis ar kuris nors ją sudarantis dokumentas sudaromas kita kalba arba išverčiamas į kitą kalbą, visais atvejais </w:t>
      </w:r>
      <w:r w:rsidRPr="00D80540">
        <w:rPr>
          <w:color w:val="000000"/>
          <w:szCs w:val="24"/>
          <w:shd w:val="clear" w:color="auto" w:fill="FFFFFF"/>
        </w:rPr>
        <w:t>autentišku laikomas tik lietuvių kalba parengtas Sutarties tekstas (jei yra neatitikimų, pirmenybė teikiama lietuvių kalba parengtam tekstui).</w:t>
      </w:r>
    </w:p>
    <w:p w14:paraId="27FCD826" w14:textId="77777777" w:rsidR="00D80540" w:rsidRPr="00D80540" w:rsidRDefault="00D80540" w:rsidP="00D80540">
      <w:pPr>
        <w:spacing w:line="257" w:lineRule="atLeast"/>
        <w:jc w:val="both"/>
        <w:rPr>
          <w:color w:val="000000"/>
          <w:szCs w:val="24"/>
        </w:rPr>
      </w:pPr>
      <w:r w:rsidRPr="00D80540">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9FCF2B6" w14:textId="77777777" w:rsidR="00D80540" w:rsidRPr="00D80540" w:rsidRDefault="00D80540" w:rsidP="00D80540">
      <w:pPr>
        <w:spacing w:line="257" w:lineRule="atLeast"/>
        <w:jc w:val="both"/>
        <w:rPr>
          <w:color w:val="000000"/>
          <w:szCs w:val="24"/>
        </w:rPr>
      </w:pPr>
      <w:r w:rsidRPr="00D80540">
        <w:rPr>
          <w:color w:val="000000"/>
          <w:szCs w:val="24"/>
        </w:rPr>
        <w:t>24.3. Jeigu pranešimas yra įteikiamas asmeniškai arba siunčiamas paštu ar per kurjerį, jis turi būti įteikiamas pasirašytinai ir laikomas gautu gavimo patvirtinime nurodytą dieną.</w:t>
      </w:r>
    </w:p>
    <w:p w14:paraId="67F7FFD7" w14:textId="77777777" w:rsidR="00D80540" w:rsidRPr="00D80540" w:rsidRDefault="00D80540" w:rsidP="00D80540">
      <w:pPr>
        <w:spacing w:line="257" w:lineRule="atLeast"/>
        <w:jc w:val="both"/>
        <w:rPr>
          <w:color w:val="000000"/>
          <w:szCs w:val="24"/>
        </w:rPr>
      </w:pPr>
      <w:r w:rsidRPr="00D80540">
        <w:rPr>
          <w:color w:val="000000"/>
          <w:szCs w:val="24"/>
        </w:rPr>
        <w:t>24.4. Jeigu pranešimas siunčiamas el. paštu, laikoma, kad Šalis jį gavo kitą darbo dieną.</w:t>
      </w:r>
    </w:p>
    <w:p w14:paraId="301EBF23" w14:textId="77777777" w:rsidR="00D80540" w:rsidRPr="00D80540" w:rsidRDefault="00D80540" w:rsidP="00D80540">
      <w:pPr>
        <w:spacing w:line="257" w:lineRule="atLeast"/>
        <w:jc w:val="both"/>
        <w:rPr>
          <w:color w:val="000000"/>
          <w:szCs w:val="24"/>
        </w:rPr>
      </w:pPr>
      <w:r w:rsidRPr="00D80540">
        <w:rPr>
          <w:color w:val="000000"/>
          <w:szCs w:val="24"/>
        </w:rPr>
        <w:t>24.5. Jeigu pranešimas siunčiamas keliais skirtingais būdais, laikoma, kad gavėjas jį gavo tada, kai jis gavo pirmesnįjį pranešimą.</w:t>
      </w:r>
    </w:p>
    <w:p w14:paraId="26976800" w14:textId="77777777" w:rsidR="00D80540" w:rsidRPr="00D80540" w:rsidRDefault="00D80540" w:rsidP="00D80540">
      <w:pPr>
        <w:spacing w:line="257" w:lineRule="atLeast"/>
        <w:ind w:firstLine="62"/>
        <w:jc w:val="both"/>
        <w:rPr>
          <w:color w:val="000000"/>
          <w:szCs w:val="24"/>
        </w:rPr>
      </w:pPr>
    </w:p>
    <w:p w14:paraId="197D8A04" w14:textId="77777777" w:rsidR="00D80540" w:rsidRPr="00D80540" w:rsidRDefault="00D80540" w:rsidP="00D80540">
      <w:pPr>
        <w:spacing w:line="257" w:lineRule="atLeast"/>
        <w:ind w:left="360" w:hanging="360"/>
        <w:jc w:val="center"/>
        <w:rPr>
          <w:color w:val="000000"/>
          <w:szCs w:val="24"/>
        </w:rPr>
      </w:pPr>
      <w:r w:rsidRPr="00D80540">
        <w:rPr>
          <w:b/>
          <w:bCs/>
          <w:caps/>
          <w:color w:val="000000"/>
          <w:szCs w:val="24"/>
        </w:rPr>
        <w:t>25.  PRETENZIJOS IR GINČŲ SPRENDIMAS</w:t>
      </w:r>
    </w:p>
    <w:p w14:paraId="00246FE8" w14:textId="77777777" w:rsidR="00D80540" w:rsidRPr="00D80540" w:rsidRDefault="00D80540" w:rsidP="00D80540">
      <w:pPr>
        <w:spacing w:line="257" w:lineRule="atLeast"/>
        <w:ind w:left="360" w:firstLine="62"/>
        <w:jc w:val="both"/>
        <w:rPr>
          <w:color w:val="000000"/>
          <w:szCs w:val="24"/>
        </w:rPr>
      </w:pPr>
    </w:p>
    <w:p w14:paraId="10E5D074" w14:textId="77777777" w:rsidR="00D80540" w:rsidRPr="00D80540" w:rsidRDefault="00D80540" w:rsidP="00D80540">
      <w:pPr>
        <w:spacing w:line="257" w:lineRule="atLeast"/>
        <w:jc w:val="both"/>
        <w:rPr>
          <w:color w:val="000000"/>
          <w:szCs w:val="24"/>
        </w:rPr>
      </w:pPr>
      <w:r w:rsidRPr="00D80540">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5B7ABC52" w14:textId="77777777" w:rsidR="00D80540" w:rsidRPr="00D80540" w:rsidRDefault="00D80540" w:rsidP="00D80540">
      <w:pPr>
        <w:spacing w:line="257" w:lineRule="atLeast"/>
        <w:jc w:val="both"/>
        <w:rPr>
          <w:color w:val="000000"/>
          <w:szCs w:val="24"/>
        </w:rPr>
      </w:pPr>
      <w:r w:rsidRPr="00D80540">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E977741" w14:textId="77777777" w:rsidR="00D80540" w:rsidRPr="00D80540" w:rsidRDefault="00D80540" w:rsidP="00D80540">
      <w:pPr>
        <w:spacing w:line="257" w:lineRule="atLeast"/>
        <w:jc w:val="both"/>
        <w:rPr>
          <w:color w:val="000000"/>
          <w:szCs w:val="24"/>
        </w:rPr>
      </w:pPr>
      <w:r w:rsidRPr="00D80540">
        <w:rPr>
          <w:color w:val="000000"/>
          <w:szCs w:val="24"/>
        </w:rPr>
        <w:t>25.3. Kilę ginčai nesudaro pagrindo Šalims atsisakyti vykdyti savo prievoles pagal Sutartį.</w:t>
      </w:r>
    </w:p>
    <w:p w14:paraId="63C6C005" w14:textId="77777777" w:rsidR="00D80540" w:rsidRPr="00D80540" w:rsidRDefault="00D80540" w:rsidP="00D80540">
      <w:pPr>
        <w:spacing w:line="257" w:lineRule="atLeast"/>
        <w:textAlignment w:val="center"/>
        <w:rPr>
          <w:color w:val="000000"/>
          <w:szCs w:val="24"/>
        </w:rPr>
      </w:pPr>
    </w:p>
    <w:p w14:paraId="6DF966B6" w14:textId="22A0C384" w:rsidR="004437E0" w:rsidRPr="00D6671B" w:rsidRDefault="00D80540" w:rsidP="00D6671B">
      <w:pPr>
        <w:spacing w:line="259" w:lineRule="auto"/>
        <w:jc w:val="center"/>
        <w:rPr>
          <w:kern w:val="2"/>
          <w:szCs w:val="24"/>
        </w:rPr>
      </w:pPr>
      <w:r w:rsidRPr="00D80540">
        <w:rPr>
          <w:kern w:val="2"/>
          <w:szCs w:val="24"/>
        </w:rPr>
        <w:t>________________</w:t>
      </w:r>
    </w:p>
    <w:p w14:paraId="31F2D72C" w14:textId="77777777" w:rsidR="004437E0" w:rsidRPr="004437E0" w:rsidRDefault="004437E0" w:rsidP="004437E0">
      <w:pPr>
        <w:ind w:left="6120" w:hanging="60"/>
        <w:jc w:val="right"/>
        <w:rPr>
          <w:i/>
        </w:rPr>
      </w:pPr>
      <w:r w:rsidRPr="004437E0">
        <w:lastRenderedPageBreak/>
        <w:t>Sutarties 3 priedas</w:t>
      </w:r>
    </w:p>
    <w:p w14:paraId="4C357A17" w14:textId="77777777" w:rsidR="004437E0" w:rsidRPr="004437E0" w:rsidRDefault="004437E0" w:rsidP="004437E0">
      <w:pPr>
        <w:jc w:val="center"/>
        <w:rPr>
          <w:b/>
          <w:bCs/>
          <w:iCs/>
        </w:rPr>
      </w:pPr>
    </w:p>
    <w:p w14:paraId="7808D323" w14:textId="77777777" w:rsidR="00A1062A" w:rsidRPr="00A1062A" w:rsidRDefault="00A1062A" w:rsidP="00A1062A">
      <w:pPr>
        <w:ind w:right="176"/>
        <w:jc w:val="center"/>
        <w:rPr>
          <w:b/>
          <w:bCs/>
          <w:iCs/>
          <w:szCs w:val="24"/>
        </w:rPr>
      </w:pPr>
      <w:r w:rsidRPr="00A1062A">
        <w:rPr>
          <w:b/>
          <w:bCs/>
          <w:iCs/>
          <w:szCs w:val="24"/>
        </w:rPr>
        <w:t>PREKIŲ PRIĖMIMO–PERDAVIMO AKTAS</w:t>
      </w:r>
    </w:p>
    <w:p w14:paraId="0598D7D6" w14:textId="77777777" w:rsidR="00A1062A" w:rsidRPr="00A1062A" w:rsidRDefault="00A1062A" w:rsidP="00A1062A">
      <w:pPr>
        <w:ind w:right="176"/>
        <w:jc w:val="center"/>
        <w:rPr>
          <w:b/>
          <w:bCs/>
          <w:iCs/>
          <w:szCs w:val="24"/>
        </w:rPr>
      </w:pPr>
    </w:p>
    <w:p w14:paraId="539CD26E" w14:textId="77777777" w:rsidR="00A1062A" w:rsidRPr="00A1062A" w:rsidRDefault="00A1062A" w:rsidP="00A1062A">
      <w:pPr>
        <w:shd w:val="clear" w:color="auto" w:fill="FFFFFF"/>
        <w:jc w:val="center"/>
        <w:rPr>
          <w:b/>
          <w:bCs/>
          <w:szCs w:val="24"/>
        </w:rPr>
      </w:pPr>
      <w:r w:rsidRPr="00A1062A">
        <w:rPr>
          <w:szCs w:val="24"/>
          <w:u w:val="single"/>
        </w:rPr>
        <w:t xml:space="preserve">202    -      -      </w:t>
      </w:r>
      <w:r w:rsidRPr="00A1062A">
        <w:rPr>
          <w:b/>
          <w:bCs/>
          <w:szCs w:val="24"/>
        </w:rPr>
        <w:t xml:space="preserve"> </w:t>
      </w:r>
      <w:r w:rsidRPr="00A1062A">
        <w:rPr>
          <w:bCs/>
          <w:szCs w:val="24"/>
        </w:rPr>
        <w:t>Nr.</w:t>
      </w:r>
      <w:r w:rsidRPr="00A1062A">
        <w:rPr>
          <w:szCs w:val="24"/>
        </w:rPr>
        <w:t xml:space="preserve"> ______</w:t>
      </w:r>
    </w:p>
    <w:p w14:paraId="6CB5D4F5" w14:textId="16B47339" w:rsidR="00A1062A" w:rsidRPr="00F063CE" w:rsidRDefault="00A1062A" w:rsidP="00F063CE">
      <w:pPr>
        <w:shd w:val="clear" w:color="auto" w:fill="FFFFFF"/>
        <w:jc w:val="center"/>
        <w:rPr>
          <w:bCs/>
          <w:sz w:val="20"/>
        </w:rPr>
      </w:pPr>
      <w:r w:rsidRPr="00A1062A">
        <w:rPr>
          <w:bCs/>
          <w:sz w:val="20"/>
        </w:rPr>
        <w:t>(Data)</w:t>
      </w:r>
    </w:p>
    <w:p w14:paraId="16B7B763" w14:textId="77777777" w:rsidR="00A1062A" w:rsidRPr="00A1062A" w:rsidRDefault="00A1062A" w:rsidP="00A1062A">
      <w:pPr>
        <w:shd w:val="clear" w:color="auto" w:fill="FFFFFF"/>
        <w:jc w:val="center"/>
        <w:rPr>
          <w:bCs/>
          <w:szCs w:val="24"/>
          <w:u w:val="single"/>
        </w:rPr>
      </w:pPr>
      <w:r w:rsidRPr="00A1062A">
        <w:rPr>
          <w:bCs/>
          <w:szCs w:val="24"/>
          <w:u w:val="single"/>
        </w:rPr>
        <w:t>Vilnius</w:t>
      </w:r>
    </w:p>
    <w:p w14:paraId="21031886" w14:textId="77777777" w:rsidR="00A1062A" w:rsidRPr="00A1062A" w:rsidRDefault="00A1062A" w:rsidP="00A1062A">
      <w:pPr>
        <w:shd w:val="clear" w:color="auto" w:fill="FFFFFF"/>
        <w:jc w:val="center"/>
        <w:rPr>
          <w:bCs/>
          <w:sz w:val="20"/>
        </w:rPr>
      </w:pPr>
      <w:r w:rsidRPr="00A1062A">
        <w:rPr>
          <w:bCs/>
          <w:sz w:val="20"/>
        </w:rPr>
        <w:t>(Sudarymo vieta)</w:t>
      </w:r>
    </w:p>
    <w:p w14:paraId="0ED09211" w14:textId="77777777" w:rsidR="00A1062A" w:rsidRPr="00A1062A" w:rsidRDefault="00A1062A" w:rsidP="00A1062A">
      <w:pPr>
        <w:autoSpaceDE w:val="0"/>
        <w:autoSpaceDN w:val="0"/>
        <w:adjustRightInd w:val="0"/>
        <w:ind w:right="176"/>
        <w:rPr>
          <w:i/>
          <w:color w:val="000000"/>
          <w:szCs w:val="24"/>
        </w:rPr>
      </w:pPr>
    </w:p>
    <w:tbl>
      <w:tblPr>
        <w:tblW w:w="9523" w:type="dxa"/>
        <w:tblInd w:w="108" w:type="dxa"/>
        <w:tblLook w:val="0000" w:firstRow="0" w:lastRow="0" w:firstColumn="0" w:lastColumn="0" w:noHBand="0" w:noVBand="0"/>
      </w:tblPr>
      <w:tblGrid>
        <w:gridCol w:w="9523"/>
      </w:tblGrid>
      <w:tr w:rsidR="00A1062A" w:rsidRPr="00A1062A" w14:paraId="3FBB9026" w14:textId="77777777" w:rsidTr="00224427">
        <w:trPr>
          <w:trHeight w:val="570"/>
        </w:trPr>
        <w:tc>
          <w:tcPr>
            <w:tcW w:w="9523" w:type="dxa"/>
            <w:tcBorders>
              <w:top w:val="single" w:sz="6" w:space="0" w:color="000000"/>
              <w:left w:val="single" w:sz="6" w:space="0" w:color="000000"/>
              <w:bottom w:val="single" w:sz="6" w:space="0" w:color="000000"/>
              <w:right w:val="single" w:sz="6" w:space="0" w:color="000000"/>
            </w:tcBorders>
          </w:tcPr>
          <w:p w14:paraId="7280514B" w14:textId="77777777" w:rsidR="00A1062A" w:rsidRPr="00A1062A" w:rsidRDefault="00A1062A" w:rsidP="00A1062A">
            <w:pPr>
              <w:ind w:right="176"/>
              <w:rPr>
                <w:szCs w:val="24"/>
              </w:rPr>
            </w:pPr>
            <w:r w:rsidRPr="00A1062A">
              <w:rPr>
                <w:szCs w:val="24"/>
              </w:rPr>
              <w:t>Pirkėjas:</w:t>
            </w:r>
            <w:r w:rsidRPr="00A1062A">
              <w:rPr>
                <w:szCs w:val="24"/>
                <w:lang w:eastAsia="lt-LT"/>
              </w:rPr>
              <w:t xml:space="preserve"> Valstybės sienos apsaugos tarnyba prie Lietuvos Respublikos vidaus reikalų ministerijos.</w:t>
            </w:r>
          </w:p>
        </w:tc>
      </w:tr>
      <w:tr w:rsidR="00A1062A" w:rsidRPr="00A1062A" w14:paraId="0D2870AE" w14:textId="77777777" w:rsidTr="00224427">
        <w:trPr>
          <w:trHeight w:val="570"/>
        </w:trPr>
        <w:tc>
          <w:tcPr>
            <w:tcW w:w="9523" w:type="dxa"/>
            <w:tcBorders>
              <w:top w:val="single" w:sz="6" w:space="0" w:color="000000"/>
              <w:left w:val="single" w:sz="6" w:space="0" w:color="000000"/>
              <w:bottom w:val="single" w:sz="6" w:space="0" w:color="000000"/>
              <w:right w:val="single" w:sz="6" w:space="0" w:color="000000"/>
            </w:tcBorders>
          </w:tcPr>
          <w:p w14:paraId="1995DCD8" w14:textId="77777777" w:rsidR="00A1062A" w:rsidRPr="00A1062A" w:rsidRDefault="00A1062A" w:rsidP="00A1062A">
            <w:pPr>
              <w:ind w:right="176"/>
              <w:rPr>
                <w:szCs w:val="24"/>
              </w:rPr>
            </w:pPr>
            <w:r w:rsidRPr="00A1062A">
              <w:rPr>
                <w:szCs w:val="24"/>
              </w:rPr>
              <w:t xml:space="preserve">Pardavėjas: </w:t>
            </w:r>
            <w:r w:rsidRPr="00A1062A">
              <w:rPr>
                <w:color w:val="000000"/>
                <w:szCs w:val="24"/>
              </w:rPr>
              <w:t>(jei tai ūkio subjektų grupė, nurodyti: (</w:t>
            </w:r>
            <w:r w:rsidRPr="00A1062A">
              <w:rPr>
                <w:i/>
                <w:color w:val="000000"/>
                <w:szCs w:val="24"/>
              </w:rPr>
              <w:t>jungtinės veiklos sutarties pagrindu veikianti ūkio subjektų grupė, sudaryta iš: (nurodyti visų ūkio subjektų pavadinimus), atstovaujamas atsakingojo partnerio (nurodyti atsakingojo partnerio pavadinimą)</w:t>
            </w:r>
          </w:p>
          <w:p w14:paraId="2546188C" w14:textId="77777777" w:rsidR="00A1062A" w:rsidRPr="00A1062A" w:rsidRDefault="00A1062A" w:rsidP="00A1062A">
            <w:pPr>
              <w:autoSpaceDE w:val="0"/>
              <w:autoSpaceDN w:val="0"/>
              <w:adjustRightInd w:val="0"/>
              <w:ind w:right="176"/>
              <w:jc w:val="both"/>
              <w:rPr>
                <w:color w:val="000000"/>
                <w:szCs w:val="24"/>
              </w:rPr>
            </w:pPr>
          </w:p>
        </w:tc>
      </w:tr>
      <w:tr w:rsidR="00A1062A" w:rsidRPr="00A1062A" w14:paraId="7839794E" w14:textId="77777777" w:rsidTr="00224427">
        <w:trPr>
          <w:trHeight w:val="480"/>
        </w:trPr>
        <w:tc>
          <w:tcPr>
            <w:tcW w:w="9523" w:type="dxa"/>
            <w:tcBorders>
              <w:top w:val="single" w:sz="6" w:space="0" w:color="000000"/>
              <w:left w:val="single" w:sz="6" w:space="0" w:color="000000"/>
              <w:bottom w:val="single" w:sz="6" w:space="0" w:color="000000"/>
              <w:right w:val="single" w:sz="6" w:space="0" w:color="000000"/>
            </w:tcBorders>
          </w:tcPr>
          <w:p w14:paraId="63777111" w14:textId="77777777" w:rsidR="00A1062A" w:rsidRPr="00A1062A" w:rsidRDefault="00A1062A" w:rsidP="00A1062A">
            <w:pPr>
              <w:autoSpaceDE w:val="0"/>
              <w:autoSpaceDN w:val="0"/>
              <w:adjustRightInd w:val="0"/>
              <w:ind w:right="176"/>
              <w:rPr>
                <w:color w:val="000000"/>
                <w:szCs w:val="24"/>
              </w:rPr>
            </w:pPr>
            <w:r w:rsidRPr="00A1062A">
              <w:rPr>
                <w:color w:val="000000"/>
                <w:szCs w:val="24"/>
              </w:rPr>
              <w:t xml:space="preserve">Sutarties Nr.: </w:t>
            </w:r>
          </w:p>
        </w:tc>
      </w:tr>
      <w:tr w:rsidR="00A1062A" w:rsidRPr="00A1062A" w14:paraId="37F08DFB" w14:textId="77777777" w:rsidTr="00224427">
        <w:trPr>
          <w:trHeight w:val="480"/>
        </w:trPr>
        <w:tc>
          <w:tcPr>
            <w:tcW w:w="9523" w:type="dxa"/>
            <w:tcBorders>
              <w:top w:val="single" w:sz="6" w:space="0" w:color="000000"/>
              <w:left w:val="single" w:sz="6" w:space="0" w:color="000000"/>
              <w:bottom w:val="single" w:sz="6" w:space="0" w:color="000000"/>
              <w:right w:val="single" w:sz="6" w:space="0" w:color="000000"/>
            </w:tcBorders>
          </w:tcPr>
          <w:p w14:paraId="4FEFA743" w14:textId="77777777" w:rsidR="00A1062A" w:rsidRPr="00A1062A" w:rsidRDefault="00A1062A" w:rsidP="00A1062A">
            <w:pPr>
              <w:autoSpaceDE w:val="0"/>
              <w:autoSpaceDN w:val="0"/>
              <w:adjustRightInd w:val="0"/>
              <w:ind w:right="176"/>
              <w:rPr>
                <w:color w:val="000000"/>
                <w:szCs w:val="24"/>
              </w:rPr>
            </w:pPr>
            <w:r w:rsidRPr="00A1062A">
              <w:rPr>
                <w:color w:val="000000"/>
                <w:szCs w:val="24"/>
              </w:rPr>
              <w:t xml:space="preserve">Sutarties pavadinimas: </w:t>
            </w:r>
          </w:p>
        </w:tc>
      </w:tr>
    </w:tbl>
    <w:p w14:paraId="2283AB74" w14:textId="77777777" w:rsidR="00A1062A" w:rsidRPr="00A1062A" w:rsidRDefault="00A1062A" w:rsidP="00A1062A">
      <w:pPr>
        <w:ind w:right="176"/>
        <w:jc w:val="both"/>
        <w:rPr>
          <w:szCs w:val="24"/>
        </w:rPr>
      </w:pPr>
    </w:p>
    <w:p w14:paraId="30554FBE" w14:textId="77777777" w:rsidR="00A1062A" w:rsidRPr="00A1062A" w:rsidRDefault="00A1062A" w:rsidP="00A1062A">
      <w:pPr>
        <w:ind w:right="-1" w:firstLine="567"/>
        <w:jc w:val="both"/>
        <w:rPr>
          <w:i/>
          <w:szCs w:val="24"/>
        </w:rPr>
      </w:pPr>
      <w:r w:rsidRPr="00A1062A">
        <w:rPr>
          <w:szCs w:val="24"/>
        </w:rPr>
        <w:t xml:space="preserve">Visi Sutartyje numatyti Pardavėjo įsipareigojimai įvykdyti </w:t>
      </w:r>
      <w:r w:rsidRPr="00A1062A">
        <w:rPr>
          <w:b/>
          <w:bCs/>
          <w:szCs w:val="24"/>
        </w:rPr>
        <w:t>202___-___-____</w:t>
      </w:r>
      <w:r w:rsidRPr="00A1062A">
        <w:rPr>
          <w:i/>
          <w:szCs w:val="24"/>
        </w:rPr>
        <w:t xml:space="preserve">. </w:t>
      </w:r>
    </w:p>
    <w:p w14:paraId="53E0F441" w14:textId="77777777" w:rsidR="00A1062A" w:rsidRPr="00A1062A" w:rsidRDefault="00A1062A" w:rsidP="00A1062A">
      <w:pPr>
        <w:ind w:right="-1" w:firstLine="567"/>
        <w:jc w:val="both"/>
        <w:rPr>
          <w:iCs/>
          <w:szCs w:val="24"/>
        </w:rPr>
      </w:pPr>
    </w:p>
    <w:p w14:paraId="78073F58" w14:textId="77777777" w:rsidR="00A1062A" w:rsidRPr="00A1062A" w:rsidRDefault="00A1062A" w:rsidP="00A1062A">
      <w:pPr>
        <w:ind w:right="-1" w:firstLine="567"/>
        <w:jc w:val="both"/>
        <w:rPr>
          <w:szCs w:val="24"/>
        </w:rPr>
      </w:pPr>
      <w:bookmarkStart w:id="6" w:name="_Hlk103672500"/>
      <w:r w:rsidRPr="00A1062A">
        <w:rPr>
          <w:szCs w:val="24"/>
        </w:rPr>
        <w:t>Pirkėjas</w:t>
      </w:r>
      <w:bookmarkEnd w:id="6"/>
      <w:r w:rsidRPr="00A1062A">
        <w:rPr>
          <w:szCs w:val="24"/>
        </w:rPr>
        <w:t xml:space="preserve"> pristatytas prekes, nurodytas Tiekiamų prekių ir suteiktų paslaugų sąraše prie prekių priėmimo–perdavimo akto Nr. _____, priėmė ir patvirtina, kad pristatytos prekės atitinka Sutarties sąlygas ir yra tinkamos naudoti. </w:t>
      </w:r>
    </w:p>
    <w:p w14:paraId="49161C16" w14:textId="77777777" w:rsidR="00A1062A" w:rsidRPr="00A1062A" w:rsidRDefault="00A1062A" w:rsidP="00A1062A">
      <w:pPr>
        <w:ind w:right="-1" w:firstLine="567"/>
        <w:jc w:val="both"/>
        <w:rPr>
          <w:szCs w:val="24"/>
        </w:rPr>
      </w:pPr>
      <w:r w:rsidRPr="00A1062A">
        <w:rPr>
          <w:szCs w:val="24"/>
        </w:rPr>
        <w:t>Šiuo aktu Pirkėjas patvirtina, kad Sutartyje numatytos visos sąlygos įvykdytos, pastabų nėra.</w:t>
      </w:r>
    </w:p>
    <w:p w14:paraId="7040616A" w14:textId="77777777" w:rsidR="00A1062A" w:rsidRPr="00A1062A" w:rsidRDefault="00A1062A" w:rsidP="00A1062A">
      <w:pPr>
        <w:ind w:right="-1" w:firstLine="567"/>
        <w:jc w:val="both"/>
        <w:rPr>
          <w:szCs w:val="24"/>
        </w:rPr>
      </w:pPr>
      <w:r w:rsidRPr="00A1062A">
        <w:rPr>
          <w:szCs w:val="24"/>
        </w:rPr>
        <w:t xml:space="preserve">Šiuo aktu Pirkėjas patvirtina, kad prekės priimtos </w:t>
      </w:r>
      <w:r w:rsidRPr="00A1062A">
        <w:rPr>
          <w:b/>
          <w:bCs/>
          <w:szCs w:val="24"/>
        </w:rPr>
        <w:t>202___-___-____</w:t>
      </w:r>
      <w:r w:rsidRPr="00A1062A">
        <w:rPr>
          <w:szCs w:val="24"/>
        </w:rPr>
        <w:t>ir ši data yra laikoma prekių garantinio laikotarpio pradžia.</w:t>
      </w:r>
    </w:p>
    <w:p w14:paraId="70E60F26" w14:textId="77777777" w:rsidR="00A1062A" w:rsidRPr="00A1062A" w:rsidRDefault="00A1062A" w:rsidP="00A1062A">
      <w:pPr>
        <w:autoSpaceDE w:val="0"/>
        <w:autoSpaceDN w:val="0"/>
        <w:adjustRightInd w:val="0"/>
        <w:ind w:right="-1" w:firstLine="567"/>
        <w:jc w:val="both"/>
        <w:rPr>
          <w:color w:val="000000"/>
          <w:szCs w:val="24"/>
        </w:rPr>
      </w:pPr>
    </w:p>
    <w:p w14:paraId="44E01785" w14:textId="77777777" w:rsidR="00A1062A" w:rsidRPr="00A1062A" w:rsidRDefault="00A1062A" w:rsidP="00A1062A">
      <w:pPr>
        <w:ind w:right="-1" w:firstLine="567"/>
        <w:jc w:val="both"/>
        <w:rPr>
          <w:szCs w:val="24"/>
        </w:rPr>
      </w:pPr>
      <w:r w:rsidRPr="00A1062A">
        <w:rPr>
          <w:szCs w:val="24"/>
        </w:rPr>
        <w:t>PRIDEDAMA:</w:t>
      </w:r>
    </w:p>
    <w:p w14:paraId="63F326C0" w14:textId="77777777" w:rsidR="00A1062A" w:rsidRPr="00A1062A" w:rsidRDefault="00A1062A" w:rsidP="00A1062A">
      <w:pPr>
        <w:ind w:right="-1" w:firstLine="567"/>
        <w:jc w:val="both"/>
        <w:rPr>
          <w:rFonts w:eastAsia="Calibri"/>
          <w:szCs w:val="24"/>
        </w:rPr>
      </w:pPr>
      <w:r w:rsidRPr="00A1062A">
        <w:rPr>
          <w:szCs w:val="24"/>
        </w:rPr>
        <w:t xml:space="preserve">1.  </w:t>
      </w:r>
      <w:r w:rsidRPr="00A1062A">
        <w:rPr>
          <w:rFonts w:eastAsia="Calibri"/>
          <w:szCs w:val="24"/>
        </w:rPr>
        <w:t>T</w:t>
      </w:r>
      <w:r w:rsidRPr="00A1062A">
        <w:rPr>
          <w:szCs w:val="24"/>
        </w:rPr>
        <w:t>iekiamų prekių ir suteiktų paslaugų sąrašas prie prekių priėmimo–perdavimo akto Nr. ____, ____ lapų.</w:t>
      </w:r>
    </w:p>
    <w:p w14:paraId="02228100" w14:textId="77777777" w:rsidR="00A1062A" w:rsidRPr="00A1062A" w:rsidRDefault="00A1062A" w:rsidP="00A1062A">
      <w:pPr>
        <w:autoSpaceDE w:val="0"/>
        <w:autoSpaceDN w:val="0"/>
        <w:adjustRightInd w:val="0"/>
        <w:ind w:right="-1" w:firstLine="567"/>
        <w:rPr>
          <w:color w:val="000000"/>
          <w:szCs w:val="24"/>
        </w:rPr>
      </w:pPr>
    </w:p>
    <w:tbl>
      <w:tblPr>
        <w:tblW w:w="9523" w:type="dxa"/>
        <w:tblInd w:w="108" w:type="dxa"/>
        <w:tblBorders>
          <w:top w:val="single" w:sz="6" w:space="0" w:color="000000"/>
          <w:left w:val="single" w:sz="6" w:space="0" w:color="000000"/>
          <w:bottom w:val="single" w:sz="6" w:space="0" w:color="000000"/>
          <w:right w:val="single" w:sz="6" w:space="0" w:color="000000"/>
        </w:tblBorders>
        <w:tblLook w:val="0000" w:firstRow="0" w:lastRow="0" w:firstColumn="0" w:lastColumn="0" w:noHBand="0" w:noVBand="0"/>
      </w:tblPr>
      <w:tblGrid>
        <w:gridCol w:w="4678"/>
        <w:gridCol w:w="4845"/>
      </w:tblGrid>
      <w:tr w:rsidR="00A1062A" w:rsidRPr="00A1062A" w14:paraId="04219311" w14:textId="77777777" w:rsidTr="00224427">
        <w:trPr>
          <w:trHeight w:val="270"/>
        </w:trPr>
        <w:tc>
          <w:tcPr>
            <w:tcW w:w="4678" w:type="dxa"/>
            <w:tcBorders>
              <w:right w:val="single" w:sz="6" w:space="0" w:color="000000"/>
            </w:tcBorders>
          </w:tcPr>
          <w:p w14:paraId="00BB8A09" w14:textId="77777777" w:rsidR="00A1062A" w:rsidRPr="00A1062A" w:rsidRDefault="00A1062A" w:rsidP="00A1062A">
            <w:pPr>
              <w:autoSpaceDE w:val="0"/>
              <w:autoSpaceDN w:val="0"/>
              <w:adjustRightInd w:val="0"/>
              <w:spacing w:before="120" w:after="120"/>
              <w:ind w:right="176"/>
              <w:rPr>
                <w:color w:val="000000"/>
                <w:szCs w:val="24"/>
              </w:rPr>
            </w:pPr>
            <w:r w:rsidRPr="00A1062A">
              <w:rPr>
                <w:color w:val="000000"/>
                <w:szCs w:val="24"/>
              </w:rPr>
              <w:t>Perdavė</w:t>
            </w:r>
          </w:p>
        </w:tc>
        <w:tc>
          <w:tcPr>
            <w:tcW w:w="4845" w:type="dxa"/>
            <w:tcBorders>
              <w:left w:val="single" w:sz="6" w:space="0" w:color="000000"/>
              <w:right w:val="single" w:sz="6" w:space="0" w:color="000000"/>
            </w:tcBorders>
          </w:tcPr>
          <w:p w14:paraId="35AB351E" w14:textId="77777777" w:rsidR="00A1062A" w:rsidRPr="00A1062A" w:rsidRDefault="00A1062A" w:rsidP="00A1062A">
            <w:pPr>
              <w:autoSpaceDE w:val="0"/>
              <w:autoSpaceDN w:val="0"/>
              <w:adjustRightInd w:val="0"/>
              <w:spacing w:before="120" w:after="120"/>
              <w:ind w:right="176"/>
              <w:rPr>
                <w:color w:val="000000"/>
                <w:szCs w:val="24"/>
              </w:rPr>
            </w:pPr>
            <w:r w:rsidRPr="00A1062A">
              <w:rPr>
                <w:color w:val="000000"/>
                <w:szCs w:val="24"/>
              </w:rPr>
              <w:t xml:space="preserve">Priėmė </w:t>
            </w:r>
          </w:p>
        </w:tc>
      </w:tr>
      <w:tr w:rsidR="00A1062A" w:rsidRPr="00A1062A" w14:paraId="3338C01C" w14:textId="77777777" w:rsidTr="00224427">
        <w:trPr>
          <w:trHeight w:val="375"/>
        </w:trPr>
        <w:tc>
          <w:tcPr>
            <w:tcW w:w="4678" w:type="dxa"/>
            <w:tcBorders>
              <w:bottom w:val="single" w:sz="6" w:space="0" w:color="000000"/>
              <w:right w:val="single" w:sz="6" w:space="0" w:color="000000"/>
            </w:tcBorders>
            <w:vAlign w:val="center"/>
          </w:tcPr>
          <w:p w14:paraId="1713AB60" w14:textId="77777777" w:rsidR="00A1062A" w:rsidRPr="00A1062A" w:rsidRDefault="00A1062A" w:rsidP="00A1062A">
            <w:pPr>
              <w:autoSpaceDE w:val="0"/>
              <w:autoSpaceDN w:val="0"/>
              <w:adjustRightInd w:val="0"/>
              <w:spacing w:before="120" w:after="120"/>
              <w:ind w:right="176"/>
              <w:rPr>
                <w:color w:val="000000"/>
                <w:szCs w:val="24"/>
              </w:rPr>
            </w:pPr>
            <w:bookmarkStart w:id="7" w:name="_Hlk103672540"/>
            <w:r w:rsidRPr="00A1062A">
              <w:rPr>
                <w:color w:val="000000"/>
                <w:szCs w:val="24"/>
              </w:rPr>
              <w:t>Pardavėjas</w:t>
            </w:r>
            <w:bookmarkEnd w:id="7"/>
          </w:p>
        </w:tc>
        <w:tc>
          <w:tcPr>
            <w:tcW w:w="4845" w:type="dxa"/>
            <w:tcBorders>
              <w:left w:val="single" w:sz="6" w:space="0" w:color="000000"/>
              <w:bottom w:val="single" w:sz="6" w:space="0" w:color="000000"/>
              <w:right w:val="single" w:sz="6" w:space="0" w:color="000000"/>
            </w:tcBorders>
            <w:vAlign w:val="center"/>
          </w:tcPr>
          <w:p w14:paraId="68A23E31" w14:textId="77777777" w:rsidR="00A1062A" w:rsidRPr="00A1062A" w:rsidRDefault="00A1062A" w:rsidP="00A1062A">
            <w:pPr>
              <w:autoSpaceDE w:val="0"/>
              <w:autoSpaceDN w:val="0"/>
              <w:adjustRightInd w:val="0"/>
              <w:spacing w:before="120" w:after="120"/>
              <w:ind w:right="176"/>
              <w:rPr>
                <w:color w:val="000000"/>
                <w:szCs w:val="24"/>
              </w:rPr>
            </w:pPr>
            <w:r w:rsidRPr="00A1062A">
              <w:rPr>
                <w:color w:val="000000"/>
                <w:szCs w:val="24"/>
              </w:rPr>
              <w:t>Pirkėjas</w:t>
            </w:r>
          </w:p>
        </w:tc>
      </w:tr>
      <w:tr w:rsidR="00A1062A" w:rsidRPr="00A1062A" w14:paraId="269C58B8" w14:textId="77777777" w:rsidTr="00224427">
        <w:trPr>
          <w:trHeight w:val="285"/>
        </w:trPr>
        <w:tc>
          <w:tcPr>
            <w:tcW w:w="4678" w:type="dxa"/>
            <w:tcBorders>
              <w:top w:val="single" w:sz="6" w:space="0" w:color="000000"/>
              <w:right w:val="single" w:sz="6" w:space="0" w:color="000000"/>
            </w:tcBorders>
          </w:tcPr>
          <w:p w14:paraId="232EB1A3" w14:textId="77777777" w:rsidR="00A1062A" w:rsidRPr="00A1062A" w:rsidRDefault="00A1062A" w:rsidP="00A1062A">
            <w:pPr>
              <w:autoSpaceDE w:val="0"/>
              <w:autoSpaceDN w:val="0"/>
              <w:adjustRightInd w:val="0"/>
              <w:spacing w:before="120" w:after="120"/>
              <w:ind w:right="176"/>
              <w:rPr>
                <w:color w:val="000000"/>
                <w:szCs w:val="24"/>
              </w:rPr>
            </w:pPr>
            <w:r w:rsidRPr="00A1062A">
              <w:rPr>
                <w:color w:val="000000"/>
                <w:szCs w:val="24"/>
              </w:rPr>
              <w:t xml:space="preserve">(Data) </w:t>
            </w:r>
          </w:p>
        </w:tc>
        <w:tc>
          <w:tcPr>
            <w:tcW w:w="4845" w:type="dxa"/>
            <w:tcBorders>
              <w:top w:val="single" w:sz="6" w:space="0" w:color="000000"/>
              <w:left w:val="single" w:sz="6" w:space="0" w:color="000000"/>
              <w:right w:val="single" w:sz="6" w:space="0" w:color="000000"/>
            </w:tcBorders>
          </w:tcPr>
          <w:p w14:paraId="51618E49" w14:textId="77777777" w:rsidR="00A1062A" w:rsidRPr="00A1062A" w:rsidRDefault="00A1062A" w:rsidP="00A1062A">
            <w:pPr>
              <w:autoSpaceDE w:val="0"/>
              <w:autoSpaceDN w:val="0"/>
              <w:adjustRightInd w:val="0"/>
              <w:spacing w:before="120" w:after="120"/>
              <w:ind w:right="176"/>
              <w:rPr>
                <w:color w:val="000000"/>
                <w:szCs w:val="24"/>
              </w:rPr>
            </w:pPr>
            <w:r w:rsidRPr="00A1062A">
              <w:rPr>
                <w:color w:val="000000"/>
                <w:szCs w:val="24"/>
              </w:rPr>
              <w:t xml:space="preserve">(Data) </w:t>
            </w:r>
          </w:p>
        </w:tc>
      </w:tr>
      <w:tr w:rsidR="00A1062A" w:rsidRPr="00A1062A" w14:paraId="2DEF08B7" w14:textId="77777777" w:rsidTr="00224427">
        <w:trPr>
          <w:trHeight w:val="285"/>
        </w:trPr>
        <w:tc>
          <w:tcPr>
            <w:tcW w:w="4678" w:type="dxa"/>
            <w:tcBorders>
              <w:right w:val="single" w:sz="6" w:space="0" w:color="000000"/>
            </w:tcBorders>
          </w:tcPr>
          <w:p w14:paraId="57044849" w14:textId="77777777" w:rsidR="00A1062A" w:rsidRPr="00A1062A" w:rsidRDefault="00A1062A" w:rsidP="00A1062A">
            <w:pPr>
              <w:autoSpaceDE w:val="0"/>
              <w:autoSpaceDN w:val="0"/>
              <w:adjustRightInd w:val="0"/>
              <w:spacing w:before="120" w:after="120"/>
              <w:ind w:right="176"/>
              <w:rPr>
                <w:color w:val="000000"/>
                <w:szCs w:val="24"/>
              </w:rPr>
            </w:pPr>
            <w:r w:rsidRPr="00A1062A">
              <w:rPr>
                <w:color w:val="000000"/>
                <w:szCs w:val="24"/>
              </w:rPr>
              <w:t xml:space="preserve">(Parašas) </w:t>
            </w:r>
          </w:p>
        </w:tc>
        <w:tc>
          <w:tcPr>
            <w:tcW w:w="4845" w:type="dxa"/>
            <w:tcBorders>
              <w:left w:val="single" w:sz="6" w:space="0" w:color="000000"/>
              <w:right w:val="single" w:sz="6" w:space="0" w:color="000000"/>
            </w:tcBorders>
          </w:tcPr>
          <w:p w14:paraId="5A55F042" w14:textId="77777777" w:rsidR="00A1062A" w:rsidRPr="00A1062A" w:rsidRDefault="00A1062A" w:rsidP="00A1062A">
            <w:pPr>
              <w:autoSpaceDE w:val="0"/>
              <w:autoSpaceDN w:val="0"/>
              <w:adjustRightInd w:val="0"/>
              <w:spacing w:before="120" w:after="120"/>
              <w:ind w:right="176"/>
              <w:rPr>
                <w:color w:val="000000"/>
                <w:szCs w:val="24"/>
              </w:rPr>
            </w:pPr>
            <w:r w:rsidRPr="00A1062A">
              <w:rPr>
                <w:color w:val="000000"/>
                <w:szCs w:val="24"/>
              </w:rPr>
              <w:t xml:space="preserve">(Parašas) </w:t>
            </w:r>
          </w:p>
        </w:tc>
      </w:tr>
      <w:tr w:rsidR="00A1062A" w:rsidRPr="00A1062A" w14:paraId="54EAA179" w14:textId="77777777" w:rsidTr="00224427">
        <w:trPr>
          <w:trHeight w:val="310"/>
        </w:trPr>
        <w:tc>
          <w:tcPr>
            <w:tcW w:w="4678" w:type="dxa"/>
            <w:tcBorders>
              <w:right w:val="single" w:sz="6" w:space="0" w:color="000000"/>
            </w:tcBorders>
          </w:tcPr>
          <w:p w14:paraId="462E2E2B" w14:textId="77777777" w:rsidR="00A1062A" w:rsidRPr="00A1062A" w:rsidRDefault="00A1062A" w:rsidP="00A1062A">
            <w:pPr>
              <w:autoSpaceDE w:val="0"/>
              <w:autoSpaceDN w:val="0"/>
              <w:adjustRightInd w:val="0"/>
              <w:spacing w:before="120" w:after="120"/>
              <w:ind w:right="176"/>
              <w:rPr>
                <w:color w:val="000000"/>
                <w:szCs w:val="24"/>
              </w:rPr>
            </w:pPr>
            <w:r w:rsidRPr="00A1062A">
              <w:rPr>
                <w:color w:val="000000"/>
                <w:szCs w:val="24"/>
              </w:rPr>
              <w:t xml:space="preserve">(Vardas, pavardė) </w:t>
            </w:r>
          </w:p>
        </w:tc>
        <w:tc>
          <w:tcPr>
            <w:tcW w:w="4845" w:type="dxa"/>
            <w:tcBorders>
              <w:left w:val="single" w:sz="6" w:space="0" w:color="000000"/>
              <w:right w:val="single" w:sz="6" w:space="0" w:color="000000"/>
            </w:tcBorders>
          </w:tcPr>
          <w:p w14:paraId="74AE11B7" w14:textId="77777777" w:rsidR="00A1062A" w:rsidRPr="00A1062A" w:rsidRDefault="00A1062A" w:rsidP="00A1062A">
            <w:pPr>
              <w:autoSpaceDE w:val="0"/>
              <w:autoSpaceDN w:val="0"/>
              <w:adjustRightInd w:val="0"/>
              <w:spacing w:before="120" w:after="120"/>
              <w:ind w:right="176"/>
              <w:rPr>
                <w:color w:val="000000"/>
                <w:szCs w:val="24"/>
              </w:rPr>
            </w:pPr>
            <w:r w:rsidRPr="00A1062A">
              <w:rPr>
                <w:color w:val="000000"/>
                <w:szCs w:val="24"/>
              </w:rPr>
              <w:t xml:space="preserve">(Vardas, pavardė) </w:t>
            </w:r>
          </w:p>
        </w:tc>
      </w:tr>
      <w:tr w:rsidR="00A1062A" w:rsidRPr="00A1062A" w14:paraId="6B56F2FF" w14:textId="77777777" w:rsidTr="00224427">
        <w:trPr>
          <w:trHeight w:val="310"/>
        </w:trPr>
        <w:tc>
          <w:tcPr>
            <w:tcW w:w="4678" w:type="dxa"/>
            <w:tcBorders>
              <w:right w:val="single" w:sz="6" w:space="0" w:color="000000"/>
            </w:tcBorders>
          </w:tcPr>
          <w:p w14:paraId="484192DF" w14:textId="77777777" w:rsidR="00A1062A" w:rsidRPr="00A1062A" w:rsidRDefault="00A1062A" w:rsidP="00A1062A">
            <w:pPr>
              <w:autoSpaceDE w:val="0"/>
              <w:autoSpaceDN w:val="0"/>
              <w:adjustRightInd w:val="0"/>
              <w:spacing w:before="120" w:after="120"/>
              <w:ind w:right="176"/>
              <w:rPr>
                <w:color w:val="000000"/>
                <w:szCs w:val="24"/>
              </w:rPr>
            </w:pPr>
            <w:r w:rsidRPr="00A1062A">
              <w:rPr>
                <w:color w:val="000000"/>
                <w:szCs w:val="24"/>
              </w:rPr>
              <w:t xml:space="preserve">(Pareigos) </w:t>
            </w:r>
          </w:p>
        </w:tc>
        <w:tc>
          <w:tcPr>
            <w:tcW w:w="4845" w:type="dxa"/>
            <w:tcBorders>
              <w:left w:val="single" w:sz="6" w:space="0" w:color="000000"/>
              <w:right w:val="single" w:sz="6" w:space="0" w:color="000000"/>
            </w:tcBorders>
          </w:tcPr>
          <w:p w14:paraId="16AC4EC7" w14:textId="77777777" w:rsidR="00A1062A" w:rsidRPr="00A1062A" w:rsidRDefault="00A1062A" w:rsidP="00A1062A">
            <w:pPr>
              <w:autoSpaceDE w:val="0"/>
              <w:autoSpaceDN w:val="0"/>
              <w:adjustRightInd w:val="0"/>
              <w:spacing w:before="120" w:after="120"/>
              <w:ind w:right="176"/>
              <w:rPr>
                <w:color w:val="000000"/>
                <w:szCs w:val="24"/>
              </w:rPr>
            </w:pPr>
            <w:r w:rsidRPr="00A1062A">
              <w:rPr>
                <w:color w:val="000000"/>
                <w:szCs w:val="24"/>
              </w:rPr>
              <w:t xml:space="preserve">(Pareigos) </w:t>
            </w:r>
          </w:p>
        </w:tc>
      </w:tr>
      <w:tr w:rsidR="00A1062A" w:rsidRPr="00A1062A" w14:paraId="28598D4F" w14:textId="77777777" w:rsidTr="00224427">
        <w:trPr>
          <w:trHeight w:val="345"/>
        </w:trPr>
        <w:tc>
          <w:tcPr>
            <w:tcW w:w="4678" w:type="dxa"/>
            <w:tcBorders>
              <w:right w:val="single" w:sz="6" w:space="0" w:color="000000"/>
            </w:tcBorders>
          </w:tcPr>
          <w:p w14:paraId="01B4FE27" w14:textId="77777777" w:rsidR="00A1062A" w:rsidRPr="00A1062A" w:rsidRDefault="00A1062A" w:rsidP="00A1062A">
            <w:pPr>
              <w:autoSpaceDE w:val="0"/>
              <w:autoSpaceDN w:val="0"/>
              <w:adjustRightInd w:val="0"/>
              <w:spacing w:before="120" w:after="120" w:line="360" w:lineRule="auto"/>
              <w:ind w:right="176"/>
              <w:rPr>
                <w:color w:val="000000"/>
                <w:szCs w:val="24"/>
              </w:rPr>
            </w:pPr>
            <w:r w:rsidRPr="00A1062A">
              <w:rPr>
                <w:color w:val="000000"/>
                <w:szCs w:val="24"/>
              </w:rPr>
              <w:t xml:space="preserve">(Antspaudas) </w:t>
            </w:r>
          </w:p>
        </w:tc>
        <w:tc>
          <w:tcPr>
            <w:tcW w:w="4845" w:type="dxa"/>
            <w:tcBorders>
              <w:left w:val="single" w:sz="6" w:space="0" w:color="000000"/>
              <w:right w:val="single" w:sz="6" w:space="0" w:color="000000"/>
            </w:tcBorders>
          </w:tcPr>
          <w:p w14:paraId="1786C5A8" w14:textId="77777777" w:rsidR="00A1062A" w:rsidRPr="00A1062A" w:rsidRDefault="00A1062A" w:rsidP="00A1062A">
            <w:pPr>
              <w:autoSpaceDE w:val="0"/>
              <w:autoSpaceDN w:val="0"/>
              <w:adjustRightInd w:val="0"/>
              <w:spacing w:before="120" w:after="120" w:line="360" w:lineRule="auto"/>
              <w:ind w:right="176"/>
              <w:rPr>
                <w:color w:val="000000"/>
                <w:szCs w:val="24"/>
              </w:rPr>
            </w:pPr>
            <w:r w:rsidRPr="00A1062A">
              <w:rPr>
                <w:color w:val="000000"/>
                <w:szCs w:val="24"/>
              </w:rPr>
              <w:t xml:space="preserve">(Antspaudas) </w:t>
            </w:r>
          </w:p>
        </w:tc>
      </w:tr>
    </w:tbl>
    <w:p w14:paraId="23DE7875" w14:textId="0C795DD2" w:rsidR="004437E0" w:rsidRDefault="004437E0" w:rsidP="004437E0">
      <w:pPr>
        <w:rPr>
          <w:szCs w:val="24"/>
        </w:rPr>
      </w:pPr>
    </w:p>
    <w:p w14:paraId="0D01DEA4" w14:textId="23B519B7" w:rsidR="002738BB" w:rsidRPr="00F063CE" w:rsidRDefault="00634A5D" w:rsidP="00F063CE">
      <w:pPr>
        <w:spacing w:line="360" w:lineRule="auto"/>
        <w:jc w:val="center"/>
        <w:rPr>
          <w:rFonts w:eastAsia="Calibri"/>
          <w:b/>
          <w:szCs w:val="24"/>
        </w:rPr>
      </w:pPr>
      <w:r>
        <w:rPr>
          <w:rFonts w:eastAsia="Calibri"/>
          <w:b/>
          <w:szCs w:val="24"/>
        </w:rPr>
        <w:t xml:space="preserve">___________________________ </w:t>
      </w:r>
    </w:p>
    <w:p w14:paraId="1F0556C9" w14:textId="31F3D3D6" w:rsidR="00B61B52" w:rsidRPr="00B61B52" w:rsidRDefault="00B61B52" w:rsidP="00B61B52">
      <w:pPr>
        <w:jc w:val="right"/>
        <w:rPr>
          <w:szCs w:val="24"/>
        </w:rPr>
      </w:pPr>
      <w:r w:rsidRPr="00B61B52">
        <w:rPr>
          <w:szCs w:val="24"/>
        </w:rPr>
        <w:lastRenderedPageBreak/>
        <w:t xml:space="preserve">Sutarties </w:t>
      </w:r>
      <w:r>
        <w:rPr>
          <w:szCs w:val="24"/>
        </w:rPr>
        <w:t>4</w:t>
      </w:r>
      <w:r w:rsidRPr="00B61B52">
        <w:rPr>
          <w:szCs w:val="24"/>
        </w:rPr>
        <w:t xml:space="preserve"> priedas</w:t>
      </w:r>
    </w:p>
    <w:p w14:paraId="2ADF2D45" w14:textId="77777777" w:rsidR="00B61B52" w:rsidRPr="00B61B52" w:rsidRDefault="00B61B52" w:rsidP="00B61B52">
      <w:pPr>
        <w:jc w:val="right"/>
        <w:rPr>
          <w:szCs w:val="24"/>
        </w:rPr>
      </w:pPr>
    </w:p>
    <w:p w14:paraId="4ED87826" w14:textId="77777777" w:rsidR="00B61B52" w:rsidRPr="00B61B52" w:rsidRDefault="00B61B52" w:rsidP="00B61B52">
      <w:pPr>
        <w:jc w:val="center"/>
        <w:rPr>
          <w:b/>
          <w:bCs/>
          <w:szCs w:val="24"/>
        </w:rPr>
      </w:pPr>
      <w:r w:rsidRPr="00B61B52">
        <w:rPr>
          <w:b/>
          <w:bCs/>
          <w:szCs w:val="24"/>
        </w:rPr>
        <w:t>BENDROSIOS ASMENS DUOMENŲ TVARKYMO SĄLYGOS</w:t>
      </w:r>
    </w:p>
    <w:p w14:paraId="6186199A" w14:textId="77777777" w:rsidR="00B61B52" w:rsidRPr="00B61B52" w:rsidRDefault="00B61B52" w:rsidP="005A483C">
      <w:pPr>
        <w:tabs>
          <w:tab w:val="left" w:pos="426"/>
        </w:tabs>
        <w:jc w:val="center"/>
        <w:rPr>
          <w:szCs w:val="24"/>
        </w:rPr>
      </w:pPr>
    </w:p>
    <w:p w14:paraId="709113F1" w14:textId="77777777" w:rsidR="00B61B52" w:rsidRPr="00B61B52" w:rsidRDefault="00B61B52" w:rsidP="00B716DB">
      <w:pPr>
        <w:tabs>
          <w:tab w:val="left" w:pos="284"/>
        </w:tabs>
        <w:jc w:val="both"/>
        <w:rPr>
          <w:szCs w:val="24"/>
        </w:rPr>
      </w:pPr>
      <w:r w:rsidRPr="00B61B52">
        <w:rPr>
          <w:szCs w:val="24"/>
        </w:rPr>
        <w:t>1.</w:t>
      </w:r>
      <w:r w:rsidRPr="00B61B52">
        <w:rPr>
          <w:szCs w:val="24"/>
        </w:rPr>
        <w:tab/>
        <w:t>Vadovaujantis 2016 m. balandžio 27 d. Europos Parlamento ir Tarybos reglamento (ES) 2016/679 dėl fizinių asmenų apsaugos tvarkant asmens duomenis ir dėl laisvo tokių duomenų judėjimo ir kuriuo panaikinama Direktyva 95/46/EB (Bendrasis duomenų apsaugos reglamentas) (toliau – Reglamentas) nuostatomis, Sutarties vykdymo tikslais Šalys, kaip asmens duomenų valdytojai, gali tvarkyti (rinkti ir saugoti) viena kitos darbuotojų ir (ar) Subrangovų darbuotojų ar kitų fizinių asmenų, pasitelktų Sutarčiai vykdyti (toliau – Asmens duomenų subjektai), asmens duomenis nurodytus 2 punkte ir būtinus pagal viešųjų pirkimų ir civilinius teisinius santykius reglamentuojančių teisės aktų reikalavimus.</w:t>
      </w:r>
    </w:p>
    <w:p w14:paraId="08B6ED14" w14:textId="556C6C2F" w:rsidR="00B61B52" w:rsidRPr="00B61B52" w:rsidRDefault="00B61B52" w:rsidP="00B716DB">
      <w:pPr>
        <w:tabs>
          <w:tab w:val="left" w:pos="284"/>
        </w:tabs>
        <w:jc w:val="both"/>
        <w:rPr>
          <w:szCs w:val="24"/>
        </w:rPr>
      </w:pPr>
      <w:r w:rsidRPr="00B61B52">
        <w:rPr>
          <w:szCs w:val="24"/>
        </w:rPr>
        <w:t>2.</w:t>
      </w:r>
      <w:r w:rsidR="00B716DB">
        <w:rPr>
          <w:szCs w:val="24"/>
        </w:rPr>
        <w:t xml:space="preserve"> </w:t>
      </w:r>
      <w:r w:rsidRPr="00B61B52">
        <w:rPr>
          <w:szCs w:val="24"/>
        </w:rPr>
        <w:t>Šalys įsipareigoja tvarkyti gautus asmens duomenis tik tiek, kiek tai būtina šios Sutarties vykdymui ir numatytam tikslui pasiekti.</w:t>
      </w:r>
    </w:p>
    <w:p w14:paraId="6CB1DABA" w14:textId="1635AD28" w:rsidR="00B61B52" w:rsidRPr="00B61B52" w:rsidRDefault="00B61B52" w:rsidP="00B716DB">
      <w:pPr>
        <w:tabs>
          <w:tab w:val="left" w:pos="284"/>
        </w:tabs>
        <w:jc w:val="both"/>
        <w:rPr>
          <w:szCs w:val="24"/>
        </w:rPr>
      </w:pPr>
      <w:r w:rsidRPr="00B61B52">
        <w:rPr>
          <w:szCs w:val="24"/>
        </w:rPr>
        <w:t>3.</w:t>
      </w:r>
      <w:r w:rsidR="00B716DB">
        <w:rPr>
          <w:szCs w:val="24"/>
        </w:rPr>
        <w:t xml:space="preserve"> </w:t>
      </w:r>
      <w:r w:rsidRPr="00B61B52">
        <w:rPr>
          <w:szCs w:val="24"/>
        </w:rPr>
        <w:t>Sutarties vykdymo tikslais (pagal Reglamento 6 straipsnio 1 dalies b) punktą) gali būti tvarkomi šie asmens duomenys:</w:t>
      </w:r>
    </w:p>
    <w:p w14:paraId="7E20EFD4" w14:textId="77777777" w:rsidR="00B61B52" w:rsidRPr="00B61B52" w:rsidRDefault="00B61B52" w:rsidP="00B716DB">
      <w:pPr>
        <w:tabs>
          <w:tab w:val="left" w:pos="284"/>
        </w:tabs>
        <w:jc w:val="both"/>
        <w:rPr>
          <w:szCs w:val="24"/>
        </w:rPr>
      </w:pPr>
      <w:r w:rsidRPr="00B61B52">
        <w:rPr>
          <w:szCs w:val="24"/>
        </w:rPr>
        <w:t xml:space="preserve">a) vardas, pavardė; </w:t>
      </w:r>
    </w:p>
    <w:p w14:paraId="509D8556" w14:textId="77777777" w:rsidR="00B61B52" w:rsidRPr="00B61B52" w:rsidRDefault="00B61B52" w:rsidP="00B716DB">
      <w:pPr>
        <w:tabs>
          <w:tab w:val="left" w:pos="284"/>
        </w:tabs>
        <w:jc w:val="both"/>
        <w:rPr>
          <w:szCs w:val="24"/>
        </w:rPr>
      </w:pPr>
      <w:r w:rsidRPr="00B61B52">
        <w:rPr>
          <w:szCs w:val="24"/>
        </w:rPr>
        <w:t xml:space="preserve">b) kontaktiniai duomenys (darbo telefono numeriai, darbo elektroninis paštas); </w:t>
      </w:r>
    </w:p>
    <w:p w14:paraId="46110EAE" w14:textId="77777777" w:rsidR="00B61B52" w:rsidRPr="00B61B52" w:rsidRDefault="00B61B52" w:rsidP="00B716DB">
      <w:pPr>
        <w:tabs>
          <w:tab w:val="left" w:pos="284"/>
        </w:tabs>
        <w:jc w:val="both"/>
        <w:rPr>
          <w:szCs w:val="24"/>
        </w:rPr>
      </w:pPr>
      <w:r w:rsidRPr="00B61B52">
        <w:rPr>
          <w:szCs w:val="24"/>
        </w:rPr>
        <w:t xml:space="preserve">c) įgaliojimų (atstovavimo) duomenys, įskaitant fizinių asmenų (atstovų) asmens kodus, adresus; </w:t>
      </w:r>
    </w:p>
    <w:p w14:paraId="176D0C45" w14:textId="77777777" w:rsidR="00B61B52" w:rsidRPr="00B61B52" w:rsidRDefault="00B61B52" w:rsidP="00B716DB">
      <w:pPr>
        <w:tabs>
          <w:tab w:val="left" w:pos="284"/>
        </w:tabs>
        <w:jc w:val="both"/>
        <w:rPr>
          <w:szCs w:val="24"/>
        </w:rPr>
      </w:pPr>
      <w:r w:rsidRPr="00B61B52">
        <w:rPr>
          <w:szCs w:val="24"/>
        </w:rPr>
        <w:t>d) su kvalifikacija susiję asmens duomenys (sertifikatų kopijos ir pan.);</w:t>
      </w:r>
    </w:p>
    <w:p w14:paraId="4D7C6B7D" w14:textId="77777777" w:rsidR="00B61B52" w:rsidRPr="00B61B52" w:rsidRDefault="00B61B52" w:rsidP="00B716DB">
      <w:pPr>
        <w:tabs>
          <w:tab w:val="left" w:pos="284"/>
        </w:tabs>
        <w:jc w:val="both"/>
        <w:rPr>
          <w:szCs w:val="24"/>
        </w:rPr>
      </w:pPr>
      <w:r w:rsidRPr="00B61B52">
        <w:rPr>
          <w:szCs w:val="24"/>
        </w:rPr>
        <w:t>e) finansinė dokumentacija (PVM sąskaitos faktūros, kvitai, čekiai ar kt.);</w:t>
      </w:r>
    </w:p>
    <w:p w14:paraId="39346BA2" w14:textId="77777777" w:rsidR="00B61B52" w:rsidRPr="00B61B52" w:rsidRDefault="00B61B52" w:rsidP="00B716DB">
      <w:pPr>
        <w:tabs>
          <w:tab w:val="left" w:pos="284"/>
        </w:tabs>
        <w:jc w:val="both"/>
        <w:rPr>
          <w:szCs w:val="24"/>
        </w:rPr>
      </w:pPr>
      <w:r w:rsidRPr="00B61B52">
        <w:rPr>
          <w:szCs w:val="24"/>
        </w:rPr>
        <w:t>f) Sutarties vykdymo metu Šalių parengta dokumentacija, kurioje yra asmens duomenys.</w:t>
      </w:r>
    </w:p>
    <w:p w14:paraId="2B11FBCC" w14:textId="74724484" w:rsidR="00B61B52" w:rsidRPr="00B61B52" w:rsidRDefault="00B61B52" w:rsidP="00B716DB">
      <w:pPr>
        <w:tabs>
          <w:tab w:val="left" w:pos="284"/>
        </w:tabs>
        <w:jc w:val="both"/>
        <w:rPr>
          <w:szCs w:val="24"/>
        </w:rPr>
      </w:pPr>
      <w:r w:rsidRPr="00B61B52">
        <w:rPr>
          <w:szCs w:val="24"/>
        </w:rPr>
        <w:t>4.</w:t>
      </w:r>
      <w:r w:rsidR="00B716DB">
        <w:rPr>
          <w:szCs w:val="24"/>
        </w:rPr>
        <w:t xml:space="preserve"> </w:t>
      </w:r>
      <w:r w:rsidRPr="00B61B52">
        <w:rPr>
          <w:szCs w:val="24"/>
        </w:rPr>
        <w:t>Šalys asmens duomenis saugo 2 metus, išskyrus kai asmens duomenų saugojimo terminus nustato Lietuvos Respublikos dokumentų ir archyvų įstatymas, Lietuvos Respublikos finansinės apskaitos įstatymas, Lietuvos Respublikos pridėtinės vertės mokesčio įstatymas ar kiti įstatymai reglamentuojantys atitinkamą tvarkomų asmens duomenų kategoriją pagal Sutarties vykdymo tikslus.</w:t>
      </w:r>
    </w:p>
    <w:p w14:paraId="6BF581B2" w14:textId="42B82ED9" w:rsidR="00B61B52" w:rsidRPr="00B61B52" w:rsidRDefault="00B61B52" w:rsidP="00B716DB">
      <w:pPr>
        <w:tabs>
          <w:tab w:val="left" w:pos="284"/>
        </w:tabs>
        <w:jc w:val="both"/>
        <w:rPr>
          <w:szCs w:val="24"/>
        </w:rPr>
      </w:pPr>
      <w:r w:rsidRPr="00B61B52">
        <w:rPr>
          <w:szCs w:val="24"/>
        </w:rPr>
        <w:t>5.</w:t>
      </w:r>
      <w:r w:rsidR="00B716DB">
        <w:rPr>
          <w:szCs w:val="24"/>
        </w:rPr>
        <w:t xml:space="preserve"> </w:t>
      </w:r>
      <w:r w:rsidRPr="00B61B52">
        <w:rPr>
          <w:szCs w:val="24"/>
        </w:rPr>
        <w:t>Nebereikalingi asmens duomenys negrįžtamai, sunaikinami.</w:t>
      </w:r>
    </w:p>
    <w:p w14:paraId="447D7988" w14:textId="77777777" w:rsidR="00B61B52" w:rsidRPr="00B61B52" w:rsidRDefault="00B61B52" w:rsidP="00B716DB">
      <w:pPr>
        <w:tabs>
          <w:tab w:val="left" w:pos="284"/>
        </w:tabs>
        <w:jc w:val="both"/>
        <w:rPr>
          <w:szCs w:val="24"/>
        </w:rPr>
      </w:pPr>
      <w:r w:rsidRPr="00B61B52">
        <w:rPr>
          <w:szCs w:val="24"/>
        </w:rPr>
        <w:t>6.</w:t>
      </w:r>
      <w:r w:rsidRPr="00B61B52">
        <w:rPr>
          <w:szCs w:val="24"/>
        </w:rPr>
        <w:tab/>
        <w:t xml:space="preserve">Sutarties vykdymo tikslu tvarkomi asmens duomenys gali būti teikiami: </w:t>
      </w:r>
    </w:p>
    <w:p w14:paraId="1CAC3797" w14:textId="77777777" w:rsidR="00B61B52" w:rsidRPr="00B61B52" w:rsidRDefault="00B61B52" w:rsidP="00B716DB">
      <w:pPr>
        <w:tabs>
          <w:tab w:val="left" w:pos="284"/>
        </w:tabs>
        <w:jc w:val="both"/>
        <w:rPr>
          <w:szCs w:val="24"/>
        </w:rPr>
      </w:pPr>
      <w:r w:rsidRPr="00B61B52">
        <w:rPr>
          <w:szCs w:val="24"/>
        </w:rPr>
        <w:t>a) Viešųjų pirkimų tarnybai;</w:t>
      </w:r>
    </w:p>
    <w:p w14:paraId="15DD65E3" w14:textId="77777777" w:rsidR="00B61B52" w:rsidRPr="00B61B52" w:rsidRDefault="00B61B52" w:rsidP="00B716DB">
      <w:pPr>
        <w:tabs>
          <w:tab w:val="left" w:pos="284"/>
        </w:tabs>
        <w:jc w:val="both"/>
        <w:rPr>
          <w:szCs w:val="24"/>
        </w:rPr>
      </w:pPr>
      <w:r w:rsidRPr="00B61B52">
        <w:rPr>
          <w:szCs w:val="24"/>
        </w:rPr>
        <w:t>b) CVP informacinei sistemai;</w:t>
      </w:r>
    </w:p>
    <w:p w14:paraId="699A7A9F" w14:textId="77777777" w:rsidR="00B61B52" w:rsidRPr="00B61B52" w:rsidRDefault="00B61B52" w:rsidP="00B716DB">
      <w:pPr>
        <w:tabs>
          <w:tab w:val="left" w:pos="284"/>
        </w:tabs>
        <w:jc w:val="both"/>
        <w:rPr>
          <w:szCs w:val="24"/>
        </w:rPr>
      </w:pPr>
      <w:r w:rsidRPr="00B61B52">
        <w:rPr>
          <w:szCs w:val="24"/>
        </w:rPr>
        <w:t>c) teismams bei kitoms valstybės institucijoms turinčioms teisę gauti asmens duomenis pagal Lietuvos Respublikos įstatymus.</w:t>
      </w:r>
    </w:p>
    <w:p w14:paraId="665F18B3" w14:textId="77777777" w:rsidR="00B61B52" w:rsidRPr="00B61B52" w:rsidRDefault="00B61B52" w:rsidP="00B716DB">
      <w:pPr>
        <w:tabs>
          <w:tab w:val="left" w:pos="284"/>
        </w:tabs>
        <w:jc w:val="both"/>
        <w:rPr>
          <w:szCs w:val="24"/>
        </w:rPr>
      </w:pPr>
      <w:r w:rsidRPr="00B61B52">
        <w:rPr>
          <w:szCs w:val="24"/>
        </w:rPr>
        <w:t>7.</w:t>
      </w:r>
      <w:r w:rsidRPr="00B61B52">
        <w:rPr>
          <w:szCs w:val="24"/>
        </w:rPr>
        <w:tab/>
        <w:t>Sutarties Šalys:</w:t>
      </w:r>
    </w:p>
    <w:p w14:paraId="69437D4A" w14:textId="77777777" w:rsidR="00B61B52" w:rsidRPr="00B61B52" w:rsidRDefault="00B61B52" w:rsidP="00B716DB">
      <w:pPr>
        <w:tabs>
          <w:tab w:val="left" w:pos="284"/>
        </w:tabs>
        <w:jc w:val="both"/>
        <w:rPr>
          <w:szCs w:val="24"/>
        </w:rPr>
      </w:pPr>
      <w:r w:rsidRPr="00B61B52">
        <w:rPr>
          <w:szCs w:val="24"/>
        </w:rPr>
        <w:t>a) įsipareigoja savo lėšomis įgyvendinti tinkamas organizacines ir technines priemones, numatytas Reglamente ir būtinas užtikrinti gautų asmens duomenų saugumą ir jų teisėtą tvarkymą;</w:t>
      </w:r>
    </w:p>
    <w:p w14:paraId="5D2A8029" w14:textId="77777777" w:rsidR="00B61B52" w:rsidRPr="00B61B52" w:rsidRDefault="00B61B52" w:rsidP="00B716DB">
      <w:pPr>
        <w:tabs>
          <w:tab w:val="left" w:pos="284"/>
        </w:tabs>
        <w:jc w:val="both"/>
        <w:rPr>
          <w:szCs w:val="24"/>
        </w:rPr>
      </w:pPr>
      <w:r w:rsidRPr="00B61B52">
        <w:rPr>
          <w:szCs w:val="24"/>
        </w:rPr>
        <w:t>b) atsako už gautų asmens duomenų konfidencialumą ir saugumą nuo jų gavimo momento. Nuo asmens duomenų gavimo momento Šalis tampa savarankišku gautų asmens duomenų valdytoja Savarankiškas duomenų valdytojas, atsako už gautų asmens duomenų tinkamą naudojimą, apsaugą ir saugojimą, laikydamasis asmens duomenų apsaugos reikalavimų bei kitų teisės aktų;</w:t>
      </w:r>
    </w:p>
    <w:p w14:paraId="42837D89" w14:textId="77777777" w:rsidR="00B61B52" w:rsidRPr="00B61B52" w:rsidRDefault="00B61B52" w:rsidP="00B716DB">
      <w:pPr>
        <w:tabs>
          <w:tab w:val="left" w:pos="284"/>
        </w:tabs>
        <w:jc w:val="both"/>
        <w:rPr>
          <w:szCs w:val="24"/>
        </w:rPr>
      </w:pPr>
      <w:r w:rsidRPr="00B61B52">
        <w:rPr>
          <w:szCs w:val="24"/>
        </w:rPr>
        <w:t>c) pagal Sutartį Šalys negali atskleisti gautų asmens duomenų ar suteikti galimybės bet kokia forma susipažinti su asmens duomenimis tretiesiems asmenims, jei kitaip nenustato  ši Sutartis, priedas ar Lietuvos Respublikos teisės aktai;</w:t>
      </w:r>
    </w:p>
    <w:p w14:paraId="4973C60A" w14:textId="77777777" w:rsidR="00B61B52" w:rsidRPr="00B61B52" w:rsidRDefault="00B61B52" w:rsidP="00B716DB">
      <w:pPr>
        <w:tabs>
          <w:tab w:val="left" w:pos="284"/>
        </w:tabs>
        <w:jc w:val="both"/>
        <w:rPr>
          <w:szCs w:val="24"/>
        </w:rPr>
      </w:pPr>
      <w:r w:rsidRPr="00B61B52">
        <w:rPr>
          <w:szCs w:val="24"/>
        </w:rPr>
        <w:t>d) užtikrina, kad darbuotojai, kurie tvarkys gautus asmens duomenis, bus supažindinti su pareiga saugoti asmens duomenis ir užtikrinti jų konfidencialumą.</w:t>
      </w:r>
    </w:p>
    <w:p w14:paraId="79813C3B" w14:textId="65FC9296" w:rsidR="00B61B52" w:rsidRPr="00B61B52" w:rsidRDefault="00B61B52" w:rsidP="00B716DB">
      <w:pPr>
        <w:tabs>
          <w:tab w:val="left" w:pos="284"/>
        </w:tabs>
        <w:jc w:val="both"/>
        <w:rPr>
          <w:szCs w:val="24"/>
        </w:rPr>
      </w:pPr>
      <w:r w:rsidRPr="00B61B52">
        <w:rPr>
          <w:szCs w:val="24"/>
        </w:rPr>
        <w:t>8.</w:t>
      </w:r>
      <w:r w:rsidR="00B716DB">
        <w:rPr>
          <w:szCs w:val="24"/>
        </w:rPr>
        <w:t xml:space="preserve"> </w:t>
      </w:r>
      <w:r w:rsidRPr="00B61B52">
        <w:rPr>
          <w:szCs w:val="24"/>
        </w:rPr>
        <w:t>Jei Sutarties Šalys ketina pasinaudoti kitų tolesnių asmens duomenų tvarkytojų paslaugomis, Šalys perduos kitai Šaliai informaciją apie tolesnį duomenų tvarkytoją. Tokiu atveju, Šalys privalo užtikrinti, kad tolesnis duomenų tvarkytojas vykdys bent tuos pačius įsipareigojimus ir įgaliojimus, kuriuos ši Sutartis nustato. Taip pat Šalys supranta, kad jos pačios atsakys už tolesnių duomenų tvarkytojų veiksmus ir neveikimą.</w:t>
      </w:r>
    </w:p>
    <w:p w14:paraId="6DF09206" w14:textId="77777777" w:rsidR="00B61B52" w:rsidRPr="00B61B52" w:rsidRDefault="00B61B52" w:rsidP="00B716DB">
      <w:pPr>
        <w:tabs>
          <w:tab w:val="left" w:pos="284"/>
        </w:tabs>
        <w:jc w:val="both"/>
        <w:rPr>
          <w:szCs w:val="24"/>
        </w:rPr>
      </w:pPr>
      <w:r w:rsidRPr="00B61B52">
        <w:rPr>
          <w:szCs w:val="24"/>
        </w:rPr>
        <w:lastRenderedPageBreak/>
        <w:t>9.</w:t>
      </w:r>
      <w:r w:rsidRPr="00B61B52">
        <w:rPr>
          <w:szCs w:val="24"/>
        </w:rPr>
        <w:tab/>
        <w:t xml:space="preserve">Šalys atsako už asmens duomenų tvarkymo saugumo ir konfidencialumo pažeidimus teisės aktų nustatyta tvarka. Sutarties Šalis privalo nedelsdama, bet ne vėliau kaip per 24 valandas, informuoti kitą Sutarties Šalį apie bet kokį įvykusį ar įtariamą asmens duomenų saugumo pažeidimą. </w:t>
      </w:r>
    </w:p>
    <w:p w14:paraId="411EF447" w14:textId="2EB931F7" w:rsidR="00B61B52" w:rsidRPr="00B61B52" w:rsidRDefault="00B61B52" w:rsidP="00B716DB">
      <w:pPr>
        <w:tabs>
          <w:tab w:val="left" w:pos="284"/>
        </w:tabs>
        <w:jc w:val="both"/>
        <w:rPr>
          <w:szCs w:val="24"/>
        </w:rPr>
      </w:pPr>
      <w:r w:rsidRPr="00B61B52">
        <w:rPr>
          <w:szCs w:val="24"/>
        </w:rPr>
        <w:t>10.</w:t>
      </w:r>
      <w:r w:rsidR="00B716DB">
        <w:rPr>
          <w:szCs w:val="24"/>
        </w:rPr>
        <w:t xml:space="preserve"> </w:t>
      </w:r>
      <w:r w:rsidRPr="00B61B52">
        <w:rPr>
          <w:szCs w:val="24"/>
        </w:rPr>
        <w:t>Šalys įsipareigoja atsakyti į Asmens duomenų subjektų užklausas ir įgyvendinti kitas iš Reglamento kylančias Asmens duomenų subjektų teises. Šalys susitaria suteikti pagalbą, kurios pagrįstai reikia, kad kita Šalis galėtų įvykdyti Asmens duomenų subjektų užklausas pasinaudoti savo teisėmis, kylančiomis iš Reglamento.</w:t>
      </w:r>
    </w:p>
    <w:p w14:paraId="5B8E2A9F" w14:textId="59B6BF50" w:rsidR="00B61B52" w:rsidRPr="00B61B52" w:rsidRDefault="00B61B52" w:rsidP="00B716DB">
      <w:pPr>
        <w:tabs>
          <w:tab w:val="left" w:pos="284"/>
        </w:tabs>
        <w:jc w:val="both"/>
        <w:rPr>
          <w:szCs w:val="24"/>
        </w:rPr>
      </w:pPr>
      <w:r w:rsidRPr="00B61B52">
        <w:rPr>
          <w:szCs w:val="24"/>
        </w:rPr>
        <w:t>11.</w:t>
      </w:r>
      <w:r w:rsidR="00B716DB">
        <w:rPr>
          <w:szCs w:val="24"/>
        </w:rPr>
        <w:t xml:space="preserve"> </w:t>
      </w:r>
      <w:r w:rsidRPr="00B61B52">
        <w:rPr>
          <w:szCs w:val="24"/>
        </w:rPr>
        <w:t>Asmens duomenų subjektai teisės numatytas Reglamento 12-23 straipsniuose turi teisę įgyvendinti vadovaudamiesi Sutarties Šalių nustatytomis ir viešai skelbiamomis privatumo politikomis arba kreipdamiesi tiesiogiai į Šalių atstovus.</w:t>
      </w:r>
    </w:p>
    <w:p w14:paraId="78060600" w14:textId="77777777" w:rsidR="00B61B52" w:rsidRPr="00B61B52" w:rsidRDefault="00B61B52" w:rsidP="00B61B52">
      <w:pPr>
        <w:jc w:val="center"/>
        <w:rPr>
          <w:szCs w:val="24"/>
        </w:rPr>
      </w:pPr>
      <w:r w:rsidRPr="00B61B52">
        <w:rPr>
          <w:szCs w:val="24"/>
        </w:rPr>
        <w:t>__________</w:t>
      </w:r>
    </w:p>
    <w:p w14:paraId="73717CE3" w14:textId="77777777" w:rsidR="00B767F3" w:rsidRDefault="00B767F3"/>
    <w:sectPr w:rsidR="00B767F3">
      <w:headerReference w:type="even" r:id="rId12"/>
      <w:headerReference w:type="default" r:id="rId13"/>
      <w:footerReference w:type="even" r:id="rId14"/>
      <w:footerReference w:type="default" r:id="rId15"/>
      <w:headerReference w:type="first" r:id="rId16"/>
      <w:footerReference w:type="first" r:id="rId17"/>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E65B7" w14:textId="77777777" w:rsidR="00715386" w:rsidRDefault="00715386">
      <w:r>
        <w:separator/>
      </w:r>
    </w:p>
  </w:endnote>
  <w:endnote w:type="continuationSeparator" w:id="0">
    <w:p w14:paraId="326F2F8D" w14:textId="77777777" w:rsidR="00715386" w:rsidRDefault="007153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E1CD7" w14:textId="77777777" w:rsidR="00715386" w:rsidRDefault="00715386">
      <w:r>
        <w:separator/>
      </w:r>
    </w:p>
  </w:footnote>
  <w:footnote w:type="continuationSeparator" w:id="0">
    <w:p w14:paraId="1189249C" w14:textId="77777777" w:rsidR="00715386" w:rsidRDefault="007153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5797360"/>
      <w:docPartObj>
        <w:docPartGallery w:val="Page Numbers (Top of Page)"/>
        <w:docPartUnique/>
      </w:docPartObj>
    </w:sdtPr>
    <w:sdtContent>
      <w:p w14:paraId="43C01334" w14:textId="2D01CBB0" w:rsidR="00D6671B" w:rsidRDefault="00D6671B">
        <w:pPr>
          <w:pStyle w:val="Antrats"/>
          <w:jc w:val="center"/>
        </w:pPr>
        <w:r>
          <w:fldChar w:fldCharType="begin"/>
        </w:r>
        <w:r>
          <w:instrText>PAGE   \* MERGEFORMAT</w:instrText>
        </w:r>
        <w:r>
          <w:fldChar w:fldCharType="separate"/>
        </w:r>
        <w:r>
          <w:t>2</w:t>
        </w:r>
        <w:r>
          <w:fldChar w:fldCharType="end"/>
        </w:r>
      </w:p>
    </w:sdtContent>
  </w:sdt>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2505AA"/>
    <w:multiLevelType w:val="hybridMultilevel"/>
    <w:tmpl w:val="271E27FE"/>
    <w:lvl w:ilvl="0" w:tplc="214003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25577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2033"/>
    <w:rsid w:val="000025A8"/>
    <w:rsid w:val="00002F40"/>
    <w:rsid w:val="0001039C"/>
    <w:rsid w:val="0001311A"/>
    <w:rsid w:val="00013BD0"/>
    <w:rsid w:val="000225C9"/>
    <w:rsid w:val="00026A0A"/>
    <w:rsid w:val="0003215C"/>
    <w:rsid w:val="00035CBC"/>
    <w:rsid w:val="0004706B"/>
    <w:rsid w:val="00061977"/>
    <w:rsid w:val="0007236E"/>
    <w:rsid w:val="00075D4F"/>
    <w:rsid w:val="00080258"/>
    <w:rsid w:val="00082092"/>
    <w:rsid w:val="00085E4C"/>
    <w:rsid w:val="000A07E7"/>
    <w:rsid w:val="000A3FED"/>
    <w:rsid w:val="000A7F55"/>
    <w:rsid w:val="000B459F"/>
    <w:rsid w:val="000C6007"/>
    <w:rsid w:val="000C7C75"/>
    <w:rsid w:val="000D3594"/>
    <w:rsid w:val="000D4628"/>
    <w:rsid w:val="000D6C8D"/>
    <w:rsid w:val="000D6EF0"/>
    <w:rsid w:val="000E6466"/>
    <w:rsid w:val="0010138F"/>
    <w:rsid w:val="00103B95"/>
    <w:rsid w:val="00116E31"/>
    <w:rsid w:val="00123CA0"/>
    <w:rsid w:val="00125A1E"/>
    <w:rsid w:val="00133155"/>
    <w:rsid w:val="00137D11"/>
    <w:rsid w:val="001452DE"/>
    <w:rsid w:val="0014765D"/>
    <w:rsid w:val="001567BF"/>
    <w:rsid w:val="001B2EB7"/>
    <w:rsid w:val="001B39EE"/>
    <w:rsid w:val="001B6908"/>
    <w:rsid w:val="001D4BE0"/>
    <w:rsid w:val="001D5582"/>
    <w:rsid w:val="00201517"/>
    <w:rsid w:val="00202E5E"/>
    <w:rsid w:val="0021440E"/>
    <w:rsid w:val="002375CE"/>
    <w:rsid w:val="00252225"/>
    <w:rsid w:val="00252CF7"/>
    <w:rsid w:val="00260068"/>
    <w:rsid w:val="002607B6"/>
    <w:rsid w:val="002738BB"/>
    <w:rsid w:val="00277719"/>
    <w:rsid w:val="002835D0"/>
    <w:rsid w:val="00284606"/>
    <w:rsid w:val="00286406"/>
    <w:rsid w:val="00294AEC"/>
    <w:rsid w:val="002A5DA9"/>
    <w:rsid w:val="002C0AD8"/>
    <w:rsid w:val="002C28E6"/>
    <w:rsid w:val="002D4894"/>
    <w:rsid w:val="002F091B"/>
    <w:rsid w:val="002F0B5F"/>
    <w:rsid w:val="00303BB4"/>
    <w:rsid w:val="0031412C"/>
    <w:rsid w:val="00316D5E"/>
    <w:rsid w:val="003220D4"/>
    <w:rsid w:val="00330734"/>
    <w:rsid w:val="0034784F"/>
    <w:rsid w:val="00355C23"/>
    <w:rsid w:val="0036160D"/>
    <w:rsid w:val="00372BB8"/>
    <w:rsid w:val="0038781F"/>
    <w:rsid w:val="00390494"/>
    <w:rsid w:val="00392031"/>
    <w:rsid w:val="00396DAF"/>
    <w:rsid w:val="00397DA1"/>
    <w:rsid w:val="003A1EB8"/>
    <w:rsid w:val="003B2818"/>
    <w:rsid w:val="003B2BBE"/>
    <w:rsid w:val="003C2737"/>
    <w:rsid w:val="003E5420"/>
    <w:rsid w:val="003E5D1D"/>
    <w:rsid w:val="004001A5"/>
    <w:rsid w:val="0040732F"/>
    <w:rsid w:val="0042115C"/>
    <w:rsid w:val="00430CE6"/>
    <w:rsid w:val="004437E0"/>
    <w:rsid w:val="004477DE"/>
    <w:rsid w:val="00462C00"/>
    <w:rsid w:val="00485699"/>
    <w:rsid w:val="004B266B"/>
    <w:rsid w:val="004B3592"/>
    <w:rsid w:val="004E0987"/>
    <w:rsid w:val="004E6442"/>
    <w:rsid w:val="00505EBB"/>
    <w:rsid w:val="00547044"/>
    <w:rsid w:val="00574658"/>
    <w:rsid w:val="005760B1"/>
    <w:rsid w:val="0058060D"/>
    <w:rsid w:val="005828DD"/>
    <w:rsid w:val="00587E3C"/>
    <w:rsid w:val="00597263"/>
    <w:rsid w:val="0059790D"/>
    <w:rsid w:val="005A483C"/>
    <w:rsid w:val="005A5BFB"/>
    <w:rsid w:val="005A7DB9"/>
    <w:rsid w:val="005E4533"/>
    <w:rsid w:val="005F30EB"/>
    <w:rsid w:val="00625347"/>
    <w:rsid w:val="00634A5D"/>
    <w:rsid w:val="00651645"/>
    <w:rsid w:val="00663124"/>
    <w:rsid w:val="00664FB9"/>
    <w:rsid w:val="00665A00"/>
    <w:rsid w:val="00694E33"/>
    <w:rsid w:val="006A1145"/>
    <w:rsid w:val="006A27F0"/>
    <w:rsid w:val="006A67E2"/>
    <w:rsid w:val="006B63B4"/>
    <w:rsid w:val="006F51A9"/>
    <w:rsid w:val="00715386"/>
    <w:rsid w:val="00720D9A"/>
    <w:rsid w:val="0073574E"/>
    <w:rsid w:val="00750A40"/>
    <w:rsid w:val="00750E3F"/>
    <w:rsid w:val="0075100D"/>
    <w:rsid w:val="0075213F"/>
    <w:rsid w:val="0076023A"/>
    <w:rsid w:val="00772940"/>
    <w:rsid w:val="007919E1"/>
    <w:rsid w:val="00796A1D"/>
    <w:rsid w:val="00797C42"/>
    <w:rsid w:val="007A3C35"/>
    <w:rsid w:val="007F32B1"/>
    <w:rsid w:val="00801940"/>
    <w:rsid w:val="008035A2"/>
    <w:rsid w:val="00804A46"/>
    <w:rsid w:val="008103AF"/>
    <w:rsid w:val="00813F74"/>
    <w:rsid w:val="008266F1"/>
    <w:rsid w:val="00840127"/>
    <w:rsid w:val="00877930"/>
    <w:rsid w:val="00887E7F"/>
    <w:rsid w:val="008935A8"/>
    <w:rsid w:val="008A28CC"/>
    <w:rsid w:val="008B577E"/>
    <w:rsid w:val="008C2D5D"/>
    <w:rsid w:val="008D6D84"/>
    <w:rsid w:val="008E267E"/>
    <w:rsid w:val="00903B89"/>
    <w:rsid w:val="009312E0"/>
    <w:rsid w:val="00944CC2"/>
    <w:rsid w:val="00945F8B"/>
    <w:rsid w:val="00971121"/>
    <w:rsid w:val="00972124"/>
    <w:rsid w:val="009A71A5"/>
    <w:rsid w:val="009D0902"/>
    <w:rsid w:val="009D3A3E"/>
    <w:rsid w:val="009E1289"/>
    <w:rsid w:val="009F573C"/>
    <w:rsid w:val="009F5D4D"/>
    <w:rsid w:val="00A00ECA"/>
    <w:rsid w:val="00A03309"/>
    <w:rsid w:val="00A05F9A"/>
    <w:rsid w:val="00A07FF4"/>
    <w:rsid w:val="00A1062A"/>
    <w:rsid w:val="00A21335"/>
    <w:rsid w:val="00A21338"/>
    <w:rsid w:val="00A33891"/>
    <w:rsid w:val="00A53541"/>
    <w:rsid w:val="00A5593B"/>
    <w:rsid w:val="00A660BB"/>
    <w:rsid w:val="00A84D2F"/>
    <w:rsid w:val="00A858B9"/>
    <w:rsid w:val="00A86817"/>
    <w:rsid w:val="00AA2976"/>
    <w:rsid w:val="00AA5414"/>
    <w:rsid w:val="00AB0708"/>
    <w:rsid w:val="00AC102A"/>
    <w:rsid w:val="00AD6DD5"/>
    <w:rsid w:val="00AE6F70"/>
    <w:rsid w:val="00AF4173"/>
    <w:rsid w:val="00AF49A2"/>
    <w:rsid w:val="00B17021"/>
    <w:rsid w:val="00B250D1"/>
    <w:rsid w:val="00B324CF"/>
    <w:rsid w:val="00B405F9"/>
    <w:rsid w:val="00B44FC0"/>
    <w:rsid w:val="00B5098B"/>
    <w:rsid w:val="00B60C14"/>
    <w:rsid w:val="00B61B52"/>
    <w:rsid w:val="00B716DB"/>
    <w:rsid w:val="00B767F3"/>
    <w:rsid w:val="00BA6064"/>
    <w:rsid w:val="00BD2D52"/>
    <w:rsid w:val="00BD6A36"/>
    <w:rsid w:val="00BE48E3"/>
    <w:rsid w:val="00C1531E"/>
    <w:rsid w:val="00C15C1A"/>
    <w:rsid w:val="00C20122"/>
    <w:rsid w:val="00C30B1D"/>
    <w:rsid w:val="00C402F5"/>
    <w:rsid w:val="00C42939"/>
    <w:rsid w:val="00C43888"/>
    <w:rsid w:val="00C60602"/>
    <w:rsid w:val="00C64B2E"/>
    <w:rsid w:val="00C73483"/>
    <w:rsid w:val="00C8303C"/>
    <w:rsid w:val="00C83E5A"/>
    <w:rsid w:val="00C974D8"/>
    <w:rsid w:val="00CA1095"/>
    <w:rsid w:val="00CA1D42"/>
    <w:rsid w:val="00CA3B52"/>
    <w:rsid w:val="00CA513F"/>
    <w:rsid w:val="00CB35DA"/>
    <w:rsid w:val="00CB514F"/>
    <w:rsid w:val="00CC616D"/>
    <w:rsid w:val="00CE01E4"/>
    <w:rsid w:val="00CF38F9"/>
    <w:rsid w:val="00CF5F2D"/>
    <w:rsid w:val="00D1052C"/>
    <w:rsid w:val="00D225DF"/>
    <w:rsid w:val="00D344FC"/>
    <w:rsid w:val="00D45051"/>
    <w:rsid w:val="00D46E49"/>
    <w:rsid w:val="00D6671B"/>
    <w:rsid w:val="00D80540"/>
    <w:rsid w:val="00D84A4D"/>
    <w:rsid w:val="00D8645D"/>
    <w:rsid w:val="00DA3ADE"/>
    <w:rsid w:val="00DA6D09"/>
    <w:rsid w:val="00DB0BCF"/>
    <w:rsid w:val="00DB2C13"/>
    <w:rsid w:val="00DC488D"/>
    <w:rsid w:val="00DD7479"/>
    <w:rsid w:val="00DD77CE"/>
    <w:rsid w:val="00DE25C4"/>
    <w:rsid w:val="00DE2695"/>
    <w:rsid w:val="00DE2D7A"/>
    <w:rsid w:val="00DE3278"/>
    <w:rsid w:val="00E0434C"/>
    <w:rsid w:val="00E12F43"/>
    <w:rsid w:val="00E23194"/>
    <w:rsid w:val="00E25A2F"/>
    <w:rsid w:val="00E409DA"/>
    <w:rsid w:val="00E41C77"/>
    <w:rsid w:val="00E42B60"/>
    <w:rsid w:val="00E43134"/>
    <w:rsid w:val="00E4680A"/>
    <w:rsid w:val="00E533E5"/>
    <w:rsid w:val="00E61969"/>
    <w:rsid w:val="00E75401"/>
    <w:rsid w:val="00E8189C"/>
    <w:rsid w:val="00E851AF"/>
    <w:rsid w:val="00E85BCD"/>
    <w:rsid w:val="00EA1B6E"/>
    <w:rsid w:val="00EA3E17"/>
    <w:rsid w:val="00EA7611"/>
    <w:rsid w:val="00ED3391"/>
    <w:rsid w:val="00EE6FB4"/>
    <w:rsid w:val="00EF2937"/>
    <w:rsid w:val="00F063CE"/>
    <w:rsid w:val="00F3100C"/>
    <w:rsid w:val="00F550B9"/>
    <w:rsid w:val="00F73F07"/>
    <w:rsid w:val="00F810C8"/>
    <w:rsid w:val="00F83ED5"/>
    <w:rsid w:val="00FA0A2E"/>
    <w:rsid w:val="00FC3482"/>
    <w:rsid w:val="00FC5A39"/>
    <w:rsid w:val="00FE02A9"/>
    <w:rsid w:val="00FE5E19"/>
    <w:rsid w:val="00FE5FAC"/>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27362D1C-4345-4D01-A5E6-3C8C215B7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2"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2">
    <w:name w:val="heading 2"/>
    <w:basedOn w:val="prastasis"/>
    <w:next w:val="prastasis"/>
    <w:link w:val="Antrat2Diagrama"/>
    <w:uiPriority w:val="9"/>
    <w:unhideWhenUsed/>
    <w:qFormat/>
    <w:rsid w:val="00AA5414"/>
    <w:pPr>
      <w:keepNext/>
      <w:keepLines/>
      <w:spacing w:before="120"/>
      <w:outlineLvl w:val="1"/>
    </w:pPr>
    <w:rPr>
      <w:rFonts w:asciiTheme="majorHAnsi" w:eastAsiaTheme="majorEastAsia" w:hAnsiTheme="majorHAnsi" w:cstheme="majorBidi"/>
      <w:color w:val="ED7D31" w:themeColor="accent2"/>
      <w:sz w:val="36"/>
      <w:szCs w:val="36"/>
      <w:lang w:eastAsia="lt-LT"/>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qFormat/>
    <w:rsid w:val="00D80540"/>
    <w:pPr>
      <w:suppressAutoHyphens/>
      <w:spacing w:before="280" w:after="280"/>
    </w:pPr>
    <w:rPr>
      <w:szCs w:val="24"/>
      <w:lang w:eastAsia="zh-CN"/>
    </w:rPr>
  </w:style>
  <w:style w:type="character" w:styleId="Hipersaitas">
    <w:name w:val="Hyperlink"/>
    <w:basedOn w:val="Numatytasispastraiposriftas"/>
    <w:uiPriority w:val="99"/>
    <w:unhideWhenUsed/>
    <w:rsid w:val="00D80540"/>
    <w:rPr>
      <w:strike w:val="0"/>
      <w:dstrike w:val="0"/>
      <w:color w:val="auto"/>
      <w:u w:val="none"/>
      <w:effect w:val="none"/>
    </w:rPr>
  </w:style>
  <w:style w:type="character" w:styleId="Komentaronuoroda">
    <w:name w:val="annotation reference"/>
    <w:basedOn w:val="Numatytasispastraiposriftas"/>
    <w:semiHidden/>
    <w:unhideWhenUsed/>
    <w:rsid w:val="00E85BCD"/>
    <w:rPr>
      <w:sz w:val="16"/>
      <w:szCs w:val="16"/>
    </w:rPr>
  </w:style>
  <w:style w:type="paragraph" w:styleId="Komentarotekstas">
    <w:name w:val="annotation text"/>
    <w:basedOn w:val="prastasis"/>
    <w:link w:val="KomentarotekstasDiagrama"/>
    <w:unhideWhenUsed/>
    <w:rsid w:val="00E85BCD"/>
    <w:rPr>
      <w:sz w:val="20"/>
    </w:rPr>
  </w:style>
  <w:style w:type="character" w:customStyle="1" w:styleId="KomentarotekstasDiagrama">
    <w:name w:val="Komentaro tekstas Diagrama"/>
    <w:basedOn w:val="Numatytasispastraiposriftas"/>
    <w:link w:val="Komentarotekstas"/>
    <w:rsid w:val="00E85BCD"/>
    <w:rPr>
      <w:sz w:val="20"/>
    </w:rPr>
  </w:style>
  <w:style w:type="paragraph" w:styleId="Komentarotema">
    <w:name w:val="annotation subject"/>
    <w:basedOn w:val="Komentarotekstas"/>
    <w:next w:val="Komentarotekstas"/>
    <w:link w:val="KomentarotemaDiagrama"/>
    <w:semiHidden/>
    <w:unhideWhenUsed/>
    <w:rsid w:val="00E85BCD"/>
    <w:rPr>
      <w:b/>
      <w:bCs/>
    </w:rPr>
  </w:style>
  <w:style w:type="character" w:customStyle="1" w:styleId="KomentarotemaDiagrama">
    <w:name w:val="Komentaro tema Diagrama"/>
    <w:basedOn w:val="KomentarotekstasDiagrama"/>
    <w:link w:val="Komentarotema"/>
    <w:semiHidden/>
    <w:rsid w:val="00E85BCD"/>
    <w:rPr>
      <w:b/>
      <w:bCs/>
      <w:sz w:val="20"/>
    </w:rPr>
  </w:style>
  <w:style w:type="paragraph" w:styleId="Pataisymai">
    <w:name w:val="Revision"/>
    <w:hidden/>
    <w:semiHidden/>
    <w:rsid w:val="00E85BCD"/>
  </w:style>
  <w:style w:type="paragraph" w:styleId="Antrats">
    <w:name w:val="header"/>
    <w:basedOn w:val="prastasis"/>
    <w:link w:val="AntratsDiagrama"/>
    <w:uiPriority w:val="99"/>
    <w:unhideWhenUsed/>
    <w:rsid w:val="00D6671B"/>
    <w:pPr>
      <w:tabs>
        <w:tab w:val="center" w:pos="4680"/>
        <w:tab w:val="right" w:pos="9360"/>
      </w:tabs>
    </w:pPr>
    <w:rPr>
      <w:rFonts w:asciiTheme="minorHAnsi" w:eastAsiaTheme="minorEastAsia" w:hAnsiTheme="minorHAnsi"/>
      <w:sz w:val="22"/>
      <w:szCs w:val="22"/>
      <w:lang w:eastAsia="lt-LT"/>
    </w:rPr>
  </w:style>
  <w:style w:type="character" w:customStyle="1" w:styleId="AntratsDiagrama">
    <w:name w:val="Antraštės Diagrama"/>
    <w:basedOn w:val="Numatytasispastraiposriftas"/>
    <w:link w:val="Antrats"/>
    <w:uiPriority w:val="99"/>
    <w:rsid w:val="00D6671B"/>
    <w:rPr>
      <w:rFonts w:asciiTheme="minorHAnsi" w:eastAsiaTheme="minorEastAsia" w:hAnsiTheme="minorHAnsi"/>
      <w:sz w:val="22"/>
      <w:szCs w:val="22"/>
      <w:lang w:eastAsia="lt-LT"/>
    </w:rPr>
  </w:style>
  <w:style w:type="character" w:styleId="Neapdorotaspaminjimas">
    <w:name w:val="Unresolved Mention"/>
    <w:basedOn w:val="Numatytasispastraiposriftas"/>
    <w:uiPriority w:val="99"/>
    <w:semiHidden/>
    <w:unhideWhenUsed/>
    <w:rsid w:val="00390494"/>
    <w:rPr>
      <w:color w:val="605E5C"/>
      <w:shd w:val="clear" w:color="auto" w:fill="E1DFDD"/>
    </w:rPr>
  </w:style>
  <w:style w:type="character" w:customStyle="1" w:styleId="Antrat2Diagrama">
    <w:name w:val="Antraštė 2 Diagrama"/>
    <w:basedOn w:val="Numatytasispastraiposriftas"/>
    <w:link w:val="Antrat2"/>
    <w:uiPriority w:val="9"/>
    <w:rsid w:val="00AA5414"/>
    <w:rPr>
      <w:rFonts w:asciiTheme="majorHAnsi" w:eastAsiaTheme="majorEastAsia" w:hAnsiTheme="majorHAnsi" w:cstheme="majorBidi"/>
      <w:color w:val="ED7D31" w:themeColor="accent2"/>
      <w:sz w:val="36"/>
      <w:szCs w:val="36"/>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vks@vsat.vrm.lt"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37</Pages>
  <Words>71942</Words>
  <Characters>41008</Characters>
  <Application>Microsoft Office Word</Application>
  <DocSecurity>0</DocSecurity>
  <Lines>341</Lines>
  <Paragraphs>225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112725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Jokšienė Neringa</dc:creator>
  <cp:lastModifiedBy>Daubarienė Anastasija</cp:lastModifiedBy>
  <cp:revision>94</cp:revision>
  <dcterms:created xsi:type="dcterms:W3CDTF">2026-07-31T08:06:00Z</dcterms:created>
  <dcterms:modified xsi:type="dcterms:W3CDTF">2026-10-15T06:56:00Z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GrammarlyDocumentId">
    <vt:lpwstr>cd4c64ed-437f-4971-8dea-effc2f828ea4</vt:lpwstr>
  </property>
</Properties>
</file>