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05A1" w14:textId="695B244E" w:rsidR="00544AC9" w:rsidRPr="00544AC9" w:rsidRDefault="00544AC9" w:rsidP="00544AC9">
      <w:pPr>
        <w:spacing w:after="0" w:line="240" w:lineRule="auto"/>
        <w:ind w:left="7314"/>
        <w:jc w:val="both"/>
        <w:rPr>
          <w:rFonts w:ascii="Times New Roman" w:eastAsia="Calibri" w:hAnsi="Times New Roman" w:cs="Times New Roman"/>
          <w:color w:val="auto"/>
          <w:lang w:val="lt-LT" w:eastAsia="lt-LT"/>
        </w:rPr>
      </w:pPr>
      <w:bookmarkStart w:id="0" w:name="_Hlk86825377"/>
      <w:bookmarkStart w:id="1" w:name="_Ref38540913"/>
      <w:bookmarkStart w:id="2" w:name="_Ref38898051"/>
      <w:bookmarkStart w:id="3" w:name="_Ref38901392"/>
      <w:bookmarkStart w:id="4" w:name="_Toc48053189"/>
      <w:bookmarkStart w:id="5" w:name="_Toc85706892"/>
      <w:r w:rsidRPr="00544AC9">
        <w:rPr>
          <w:rFonts w:ascii="Times New Roman" w:eastAsia="Calibri" w:hAnsi="Times New Roman" w:cs="Times New Roman"/>
          <w:color w:val="auto"/>
          <w:lang w:val="lt-LT" w:eastAsia="lt-LT"/>
        </w:rPr>
        <w:t xml:space="preserve">Pirkimo sąlygų </w:t>
      </w:r>
      <w:r>
        <w:rPr>
          <w:rFonts w:ascii="Times New Roman" w:eastAsia="Calibri" w:hAnsi="Times New Roman" w:cs="Times New Roman"/>
          <w:color w:val="auto"/>
          <w:lang w:val="lt-LT" w:eastAsia="lt-LT"/>
        </w:rPr>
        <w:t>5</w:t>
      </w:r>
      <w:r w:rsidRPr="00544AC9">
        <w:rPr>
          <w:rFonts w:ascii="Times New Roman" w:eastAsia="Calibri" w:hAnsi="Times New Roman" w:cs="Times New Roman"/>
          <w:color w:val="auto"/>
          <w:lang w:val="lt-LT" w:eastAsia="lt-LT"/>
        </w:rPr>
        <w:t xml:space="preserve"> priedas „Pasiūlym</w:t>
      </w:r>
      <w:r w:rsidR="00CB4747">
        <w:rPr>
          <w:rFonts w:ascii="Times New Roman" w:eastAsia="Calibri" w:hAnsi="Times New Roman" w:cs="Times New Roman"/>
          <w:color w:val="auto"/>
          <w:lang w:val="lt-LT" w:eastAsia="lt-LT"/>
        </w:rPr>
        <w:t>ų kaino</w:t>
      </w:r>
      <w:r w:rsidR="006F08A7">
        <w:rPr>
          <w:rFonts w:ascii="Times New Roman" w:eastAsia="Calibri" w:hAnsi="Times New Roman" w:cs="Times New Roman"/>
          <w:color w:val="auto"/>
          <w:lang w:val="lt-LT" w:eastAsia="lt-LT"/>
        </w:rPr>
        <w:t>s</w:t>
      </w:r>
      <w:r w:rsidR="00CB4747">
        <w:rPr>
          <w:rFonts w:ascii="Times New Roman" w:eastAsia="Calibri" w:hAnsi="Times New Roman" w:cs="Times New Roman"/>
          <w:color w:val="auto"/>
          <w:lang w:val="lt-LT" w:eastAsia="lt-LT"/>
        </w:rPr>
        <w:t xml:space="preserve"> ir kokybės santykio vertinimo kriterijai</w:t>
      </w:r>
      <w:r w:rsidR="006F08A7">
        <w:rPr>
          <w:rFonts w:ascii="Times New Roman" w:eastAsia="Calibri" w:hAnsi="Times New Roman" w:cs="Times New Roman"/>
          <w:color w:val="auto"/>
          <w:lang w:val="lt-LT" w:eastAsia="lt-LT"/>
        </w:rPr>
        <w:t xml:space="preserve"> ir tvarka</w:t>
      </w:r>
      <w:r w:rsidRPr="00544AC9">
        <w:rPr>
          <w:rFonts w:ascii="Times New Roman" w:eastAsia="Calibri" w:hAnsi="Times New Roman" w:cs="Times New Roman"/>
          <w:color w:val="auto"/>
          <w:lang w:val="lt-LT" w:eastAsia="lt-LT"/>
        </w:rPr>
        <w:t xml:space="preserve"> forma“</w:t>
      </w:r>
      <w:bookmarkEnd w:id="0"/>
      <w:bookmarkEnd w:id="1"/>
      <w:bookmarkEnd w:id="2"/>
      <w:bookmarkEnd w:id="3"/>
      <w:bookmarkEnd w:id="4"/>
      <w:bookmarkEnd w:id="5"/>
    </w:p>
    <w:p w14:paraId="1EF209E1" w14:textId="77777777" w:rsidR="00CE3ED1" w:rsidRDefault="00CE3ED1" w:rsidP="006D135D">
      <w:pPr>
        <w:pStyle w:val="Title"/>
        <w:spacing w:after="0"/>
        <w:jc w:val="center"/>
        <w:rPr>
          <w:rFonts w:ascii="Times New Roman" w:hAnsi="Times New Roman" w:cs="Times New Roman"/>
          <w:b/>
          <w:bCs/>
          <w:sz w:val="24"/>
          <w:szCs w:val="24"/>
          <w:lang w:val="pt-BR"/>
        </w:rPr>
      </w:pPr>
    </w:p>
    <w:p w14:paraId="1920EE22" w14:textId="46E6CA77" w:rsidR="006D135D" w:rsidRPr="0035307D" w:rsidRDefault="00956FD7" w:rsidP="006D135D">
      <w:pPr>
        <w:pStyle w:val="Title"/>
        <w:spacing w:after="0"/>
        <w:jc w:val="center"/>
        <w:rPr>
          <w:rFonts w:ascii="Times New Roman" w:hAnsi="Times New Roman" w:cs="Times New Roman"/>
          <w:b/>
          <w:bCs/>
          <w:sz w:val="24"/>
          <w:szCs w:val="24"/>
          <w:lang w:val="pt-BR"/>
        </w:rPr>
      </w:pPr>
      <w:r w:rsidRPr="0035307D">
        <w:rPr>
          <w:rFonts w:ascii="Times New Roman" w:hAnsi="Times New Roman" w:cs="Times New Roman"/>
          <w:b/>
          <w:bCs/>
          <w:sz w:val="24"/>
          <w:szCs w:val="24"/>
          <w:lang w:val="pt-BR"/>
        </w:rPr>
        <w:t>G</w:t>
      </w:r>
      <w:r w:rsidR="005B1797">
        <w:rPr>
          <w:rFonts w:ascii="Times New Roman" w:hAnsi="Times New Roman" w:cs="Times New Roman"/>
          <w:b/>
          <w:bCs/>
          <w:sz w:val="24"/>
          <w:szCs w:val="24"/>
          <w:lang w:val="pt-BR"/>
        </w:rPr>
        <w:t>P</w:t>
      </w:r>
      <w:r w:rsidRPr="0035307D">
        <w:rPr>
          <w:rFonts w:ascii="Times New Roman" w:hAnsi="Times New Roman" w:cs="Times New Roman"/>
          <w:b/>
          <w:bCs/>
          <w:sz w:val="24"/>
          <w:szCs w:val="24"/>
          <w:lang w:val="pt-BR"/>
        </w:rPr>
        <w:t>NS ĮRANGOS PASIŪLYMŲ KAINOS IR KOKYBĖS SANTYKIO VERTINIMO KRITERIJAI IR TVARKA</w:t>
      </w:r>
    </w:p>
    <w:p w14:paraId="42F8017D" w14:textId="45DE64A9" w:rsidR="00195FB3" w:rsidRPr="003D379E" w:rsidRDefault="006462B3">
      <w:pPr>
        <w:pStyle w:val="Heading1"/>
        <w:rPr>
          <w:rFonts w:ascii="Times New Roman" w:hAnsi="Times New Roman" w:cs="Times New Roman"/>
          <w:noProof/>
          <w:szCs w:val="24"/>
          <w:lang w:val="lt-LT"/>
        </w:rPr>
      </w:pPr>
      <w:r w:rsidRPr="0035307D">
        <w:rPr>
          <w:rFonts w:ascii="Times New Roman" w:hAnsi="Times New Roman" w:cs="Times New Roman"/>
          <w:szCs w:val="24"/>
          <w:lang w:val="pt-BR"/>
        </w:rPr>
        <w:t>1</w:t>
      </w:r>
      <w:r w:rsidR="00355CF2" w:rsidRPr="0035307D">
        <w:rPr>
          <w:rFonts w:ascii="Times New Roman" w:hAnsi="Times New Roman" w:cs="Times New Roman"/>
          <w:szCs w:val="24"/>
          <w:lang w:val="pt-BR"/>
        </w:rPr>
        <w:t>.</w:t>
      </w:r>
      <w:r w:rsidRPr="0035307D">
        <w:rPr>
          <w:rFonts w:ascii="Times New Roman" w:hAnsi="Times New Roman" w:cs="Times New Roman"/>
          <w:szCs w:val="24"/>
          <w:lang w:val="pt-BR"/>
        </w:rPr>
        <w:t xml:space="preserve"> </w:t>
      </w:r>
      <w:r w:rsidRPr="003D379E">
        <w:rPr>
          <w:rFonts w:ascii="Times New Roman" w:hAnsi="Times New Roman" w:cs="Times New Roman"/>
          <w:noProof/>
          <w:szCs w:val="24"/>
          <w:lang w:val="lt-LT"/>
        </w:rPr>
        <w:t>Bendrosios nuostatos</w:t>
      </w:r>
    </w:p>
    <w:p w14:paraId="114E9C7F" w14:textId="77D72E6A" w:rsidR="00195FB3" w:rsidRPr="003D379E" w:rsidRDefault="006462B3" w:rsidP="00F47F99">
      <w:pPr>
        <w:spacing w:after="0" w:line="240" w:lineRule="auto"/>
        <w:jc w:val="both"/>
        <w:rPr>
          <w:rFonts w:ascii="Times New Roman" w:hAnsi="Times New Roman" w:cs="Times New Roman"/>
          <w:noProof/>
          <w:sz w:val="24"/>
          <w:szCs w:val="24"/>
          <w:lang w:val="lt-LT"/>
        </w:rPr>
      </w:pPr>
      <w:r w:rsidRPr="003D379E">
        <w:rPr>
          <w:rFonts w:ascii="Times New Roman" w:hAnsi="Times New Roman" w:cs="Times New Roman"/>
          <w:noProof/>
          <w:sz w:val="24"/>
          <w:szCs w:val="24"/>
          <w:lang w:val="lt-LT"/>
        </w:rPr>
        <w:t>1.1. Ekonomiškai naudingiausias pasiūlymas išrenkamas pagal kainos ir kokybės santykį.</w:t>
      </w:r>
      <w:r w:rsidR="007E59AE">
        <w:rPr>
          <w:rFonts w:ascii="Times New Roman" w:hAnsi="Times New Roman" w:cs="Times New Roman"/>
          <w:noProof/>
          <w:sz w:val="24"/>
          <w:szCs w:val="24"/>
          <w:lang w:val="lt-LT"/>
        </w:rPr>
        <w:t xml:space="preserve"> </w:t>
      </w:r>
      <w:r w:rsidR="007E59AE" w:rsidRPr="003D379E">
        <w:rPr>
          <w:rFonts w:ascii="Times New Roman" w:hAnsi="Times New Roman" w:cs="Times New Roman"/>
          <w:noProof/>
          <w:sz w:val="24"/>
          <w:szCs w:val="24"/>
          <w:lang w:val="lt-LT"/>
        </w:rPr>
        <w:t>Vertinami tik neatmesti tiekėjų pasiūlymai</w:t>
      </w:r>
      <w:r w:rsidR="007E59AE">
        <w:rPr>
          <w:rFonts w:ascii="Times New Roman" w:hAnsi="Times New Roman" w:cs="Times New Roman"/>
          <w:noProof/>
          <w:sz w:val="24"/>
          <w:szCs w:val="24"/>
          <w:lang w:val="lt-LT"/>
        </w:rPr>
        <w:t>.</w:t>
      </w:r>
    </w:p>
    <w:p w14:paraId="3379F68C" w14:textId="77777777" w:rsidR="000570F5" w:rsidRPr="003D379E" w:rsidRDefault="000570F5" w:rsidP="00F47F99">
      <w:pPr>
        <w:spacing w:after="0" w:line="240" w:lineRule="auto"/>
        <w:jc w:val="both"/>
        <w:rPr>
          <w:rFonts w:ascii="Times New Roman" w:hAnsi="Times New Roman" w:cs="Times New Roman"/>
          <w:noProof/>
          <w:sz w:val="12"/>
          <w:szCs w:val="12"/>
          <w:lang w:val="lt-LT"/>
        </w:rPr>
      </w:pPr>
    </w:p>
    <w:tbl>
      <w:tblPr>
        <w:tblStyle w:val="TableGrid"/>
        <w:tblW w:w="0" w:type="auto"/>
        <w:tblLook w:val="04A0" w:firstRow="1" w:lastRow="0" w:firstColumn="1" w:lastColumn="0" w:noHBand="0" w:noVBand="1"/>
      </w:tblPr>
      <w:tblGrid>
        <w:gridCol w:w="6912"/>
        <w:gridCol w:w="3276"/>
      </w:tblGrid>
      <w:tr w:rsidR="00934BAA" w14:paraId="09ECE475" w14:textId="77777777" w:rsidTr="00DD2B86">
        <w:trPr>
          <w:trHeight w:val="228"/>
        </w:trPr>
        <w:tc>
          <w:tcPr>
            <w:tcW w:w="6912" w:type="dxa"/>
            <w:shd w:val="clear" w:color="auto" w:fill="DAEEF3" w:themeFill="accent5" w:themeFillTint="33"/>
          </w:tcPr>
          <w:p w14:paraId="446240A6" w14:textId="49B0AE69" w:rsidR="00934BAA" w:rsidRPr="00347F41" w:rsidRDefault="00347F41" w:rsidP="00347F41">
            <w:pPr>
              <w:spacing w:line="240" w:lineRule="auto"/>
              <w:jc w:val="center"/>
              <w:rPr>
                <w:rFonts w:ascii="Times New Roman" w:hAnsi="Times New Roman" w:cs="Times New Roman"/>
                <w:noProof/>
                <w:sz w:val="24"/>
                <w:szCs w:val="24"/>
                <w:lang w:val="lt-LT"/>
              </w:rPr>
            </w:pPr>
            <w:r w:rsidRPr="00347F41">
              <w:rPr>
                <w:rFonts w:ascii="Times New Roman" w:hAnsi="Times New Roman" w:cs="Times New Roman"/>
                <w:b/>
                <w:noProof/>
                <w:sz w:val="24"/>
                <w:szCs w:val="24"/>
                <w:lang w:val="lt-LT"/>
              </w:rPr>
              <w:t>Vertinimo kriterijus</w:t>
            </w:r>
          </w:p>
        </w:tc>
        <w:tc>
          <w:tcPr>
            <w:tcW w:w="3276" w:type="dxa"/>
            <w:shd w:val="clear" w:color="auto" w:fill="DAEEF3" w:themeFill="accent5" w:themeFillTint="33"/>
          </w:tcPr>
          <w:p w14:paraId="0856EDC9" w14:textId="524045C8" w:rsidR="00934BAA" w:rsidRPr="006D7B08" w:rsidRDefault="006D7B08" w:rsidP="00347F41">
            <w:pPr>
              <w:spacing w:line="240" w:lineRule="auto"/>
              <w:jc w:val="center"/>
              <w:rPr>
                <w:rFonts w:ascii="Times New Roman" w:hAnsi="Times New Roman" w:cs="Times New Roman"/>
                <w:b/>
                <w:bCs/>
                <w:noProof/>
                <w:sz w:val="24"/>
                <w:szCs w:val="24"/>
                <w:lang w:val="lt-LT"/>
              </w:rPr>
            </w:pPr>
            <w:r w:rsidRPr="006D7B08">
              <w:rPr>
                <w:rFonts w:ascii="Times New Roman" w:hAnsi="Times New Roman" w:cs="Times New Roman"/>
                <w:b/>
                <w:bCs/>
                <w:noProof/>
                <w:sz w:val="24"/>
                <w:szCs w:val="24"/>
                <w:lang w:val="lt-LT"/>
              </w:rPr>
              <w:t>Lyginamasis svoris</w:t>
            </w:r>
          </w:p>
        </w:tc>
      </w:tr>
      <w:tr w:rsidR="00934BAA" w14:paraId="77709A04" w14:textId="77777777" w:rsidTr="00347F41">
        <w:tc>
          <w:tcPr>
            <w:tcW w:w="6912" w:type="dxa"/>
          </w:tcPr>
          <w:p w14:paraId="600504F7" w14:textId="01088E8A" w:rsidR="00934BAA" w:rsidRDefault="00347F41" w:rsidP="00756659">
            <w:pPr>
              <w:spacing w:line="240" w:lineRule="auto"/>
              <w:jc w:val="both"/>
              <w:rPr>
                <w:rFonts w:ascii="Times New Roman" w:hAnsi="Times New Roman" w:cs="Times New Roman"/>
                <w:noProof/>
                <w:sz w:val="24"/>
                <w:szCs w:val="24"/>
                <w:lang w:val="lt-LT"/>
              </w:rPr>
            </w:pPr>
            <w:r w:rsidRPr="00111F21">
              <w:rPr>
                <w:rFonts w:ascii="Times New Roman" w:hAnsi="Times New Roman" w:cs="Times New Roman"/>
                <w:sz w:val="24"/>
                <w:szCs w:val="24"/>
              </w:rPr>
              <w:t>Kaina (K)</w:t>
            </w:r>
          </w:p>
        </w:tc>
        <w:tc>
          <w:tcPr>
            <w:tcW w:w="3276" w:type="dxa"/>
          </w:tcPr>
          <w:p w14:paraId="3B9C54DE" w14:textId="4128106E" w:rsidR="00934BAA" w:rsidRDefault="00347F41" w:rsidP="00347F41">
            <w:pPr>
              <w:spacing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80</w:t>
            </w:r>
          </w:p>
        </w:tc>
      </w:tr>
      <w:tr w:rsidR="00934BAA" w14:paraId="7EAC88FF" w14:textId="77777777" w:rsidTr="00347F41">
        <w:tc>
          <w:tcPr>
            <w:tcW w:w="6912" w:type="dxa"/>
          </w:tcPr>
          <w:p w14:paraId="35D195B2" w14:textId="08536DF6" w:rsidR="00934BAA" w:rsidRPr="00347F41" w:rsidRDefault="00347F41" w:rsidP="00756659">
            <w:pPr>
              <w:spacing w:line="240" w:lineRule="auto"/>
              <w:jc w:val="both"/>
              <w:rPr>
                <w:rFonts w:ascii="Times New Roman" w:hAnsi="Times New Roman" w:cs="Times New Roman"/>
                <w:noProof/>
                <w:sz w:val="24"/>
                <w:szCs w:val="24"/>
                <w:lang w:val="lt-LT"/>
              </w:rPr>
            </w:pPr>
            <w:r w:rsidRPr="00347F41">
              <w:rPr>
                <w:rFonts w:ascii="Times New Roman" w:hAnsi="Times New Roman" w:cs="Times New Roman"/>
                <w:noProof/>
                <w:sz w:val="24"/>
                <w:szCs w:val="24"/>
                <w:lang w:val="lt-LT"/>
              </w:rPr>
              <w:t>Konsultacijų teikimo laikotarpis (KT)</w:t>
            </w:r>
          </w:p>
        </w:tc>
        <w:tc>
          <w:tcPr>
            <w:tcW w:w="3276" w:type="dxa"/>
          </w:tcPr>
          <w:p w14:paraId="4468AC73" w14:textId="78FE5A70" w:rsidR="00934BAA" w:rsidRDefault="00347F41" w:rsidP="00347F41">
            <w:pPr>
              <w:spacing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10</w:t>
            </w:r>
          </w:p>
        </w:tc>
      </w:tr>
      <w:tr w:rsidR="00934BAA" w14:paraId="13445C3E" w14:textId="77777777" w:rsidTr="00347F41">
        <w:tc>
          <w:tcPr>
            <w:tcW w:w="6912" w:type="dxa"/>
          </w:tcPr>
          <w:p w14:paraId="3C109AF1" w14:textId="6C502EA5" w:rsidR="00934BAA" w:rsidRPr="00347F41" w:rsidRDefault="00347F41" w:rsidP="00756659">
            <w:pPr>
              <w:spacing w:line="240" w:lineRule="auto"/>
              <w:jc w:val="both"/>
              <w:rPr>
                <w:rFonts w:ascii="Times New Roman" w:hAnsi="Times New Roman" w:cs="Times New Roman"/>
                <w:noProof/>
                <w:sz w:val="24"/>
                <w:szCs w:val="24"/>
                <w:lang w:val="lt-LT"/>
              </w:rPr>
            </w:pPr>
            <w:r w:rsidRPr="00347F41">
              <w:rPr>
                <w:rFonts w:ascii="Times New Roman" w:hAnsi="Times New Roman" w:cs="Times New Roman"/>
                <w:noProof/>
                <w:sz w:val="24"/>
                <w:szCs w:val="24"/>
                <w:lang w:val="lt-LT"/>
              </w:rPr>
              <w:t>Pakaitinės įrangos suteikimo terminas (PĮ)</w:t>
            </w:r>
          </w:p>
        </w:tc>
        <w:tc>
          <w:tcPr>
            <w:tcW w:w="3276" w:type="dxa"/>
          </w:tcPr>
          <w:p w14:paraId="6414F693" w14:textId="4EC04F9C" w:rsidR="00934BAA" w:rsidRDefault="00347F41" w:rsidP="00347F41">
            <w:pPr>
              <w:spacing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10</w:t>
            </w:r>
          </w:p>
        </w:tc>
      </w:tr>
      <w:tr w:rsidR="00934BAA" w14:paraId="0C622649" w14:textId="77777777" w:rsidTr="00347F41">
        <w:tc>
          <w:tcPr>
            <w:tcW w:w="6912" w:type="dxa"/>
          </w:tcPr>
          <w:p w14:paraId="40936D25" w14:textId="0073E9D0" w:rsidR="00934BAA" w:rsidRPr="00347F41" w:rsidRDefault="00347F41" w:rsidP="00756659">
            <w:pPr>
              <w:spacing w:line="240" w:lineRule="auto"/>
              <w:jc w:val="both"/>
              <w:rPr>
                <w:rFonts w:ascii="Times New Roman" w:hAnsi="Times New Roman" w:cs="Times New Roman"/>
                <w:b/>
                <w:bCs/>
                <w:noProof/>
                <w:sz w:val="24"/>
                <w:szCs w:val="24"/>
                <w:lang w:val="lt-LT"/>
              </w:rPr>
            </w:pPr>
            <w:r w:rsidRPr="00347F41">
              <w:rPr>
                <w:rFonts w:ascii="Times New Roman" w:hAnsi="Times New Roman" w:cs="Times New Roman"/>
                <w:b/>
                <w:bCs/>
                <w:noProof/>
                <w:sz w:val="24"/>
                <w:szCs w:val="24"/>
                <w:lang w:val="lt-LT"/>
              </w:rPr>
              <w:t>Iš viso</w:t>
            </w:r>
          </w:p>
        </w:tc>
        <w:tc>
          <w:tcPr>
            <w:tcW w:w="3276" w:type="dxa"/>
          </w:tcPr>
          <w:p w14:paraId="72CF0E3D" w14:textId="75CFF416" w:rsidR="00934BAA" w:rsidRPr="00347F41" w:rsidRDefault="00347F41" w:rsidP="00347F41">
            <w:pPr>
              <w:spacing w:line="240" w:lineRule="auto"/>
              <w:jc w:val="center"/>
              <w:rPr>
                <w:rFonts w:ascii="Times New Roman" w:hAnsi="Times New Roman" w:cs="Times New Roman"/>
                <w:b/>
                <w:bCs/>
                <w:noProof/>
                <w:sz w:val="24"/>
                <w:szCs w:val="24"/>
                <w:lang w:val="lt-LT"/>
              </w:rPr>
            </w:pPr>
            <w:r w:rsidRPr="00347F41">
              <w:rPr>
                <w:rFonts w:ascii="Times New Roman" w:hAnsi="Times New Roman" w:cs="Times New Roman"/>
                <w:b/>
                <w:bCs/>
                <w:noProof/>
                <w:sz w:val="24"/>
                <w:szCs w:val="24"/>
                <w:lang w:val="lt-LT"/>
              </w:rPr>
              <w:t>100</w:t>
            </w:r>
          </w:p>
        </w:tc>
      </w:tr>
    </w:tbl>
    <w:p w14:paraId="13D6D543" w14:textId="77777777" w:rsidR="00195FB3" w:rsidRPr="00F47F99" w:rsidRDefault="00195FB3" w:rsidP="00F47F99">
      <w:pPr>
        <w:spacing w:after="0" w:line="240" w:lineRule="auto"/>
        <w:rPr>
          <w:rFonts w:ascii="Times New Roman" w:hAnsi="Times New Roman" w:cs="Times New Roman"/>
          <w:sz w:val="12"/>
          <w:szCs w:val="12"/>
        </w:rPr>
      </w:pPr>
    </w:p>
    <w:p w14:paraId="6D230151" w14:textId="335CAD0A" w:rsidR="00195FB3" w:rsidRPr="003D379E" w:rsidRDefault="006462B3" w:rsidP="00F47F99">
      <w:pPr>
        <w:spacing w:after="0" w:line="240" w:lineRule="auto"/>
        <w:jc w:val="both"/>
        <w:rPr>
          <w:rFonts w:ascii="Times New Roman" w:hAnsi="Times New Roman" w:cs="Times New Roman"/>
          <w:noProof/>
          <w:sz w:val="24"/>
          <w:szCs w:val="24"/>
          <w:lang w:val="lt-LT"/>
        </w:rPr>
      </w:pPr>
      <w:r w:rsidRPr="002427CA">
        <w:rPr>
          <w:rFonts w:ascii="Times New Roman" w:hAnsi="Times New Roman" w:cs="Times New Roman"/>
          <w:noProof/>
          <w:sz w:val="24"/>
          <w:szCs w:val="24"/>
          <w:lang w:val="lt-LT"/>
        </w:rPr>
        <w:t xml:space="preserve">1.3. </w:t>
      </w:r>
      <w:r w:rsidRPr="003D379E">
        <w:rPr>
          <w:rFonts w:ascii="Times New Roman" w:hAnsi="Times New Roman" w:cs="Times New Roman"/>
          <w:noProof/>
          <w:sz w:val="24"/>
          <w:szCs w:val="24"/>
          <w:lang w:val="lt-LT"/>
        </w:rPr>
        <w:t xml:space="preserve">Kokybės balai </w:t>
      </w:r>
      <w:r w:rsidR="00861995" w:rsidRPr="003D379E">
        <w:rPr>
          <w:rFonts w:ascii="Times New Roman" w:hAnsi="Times New Roman" w:cs="Times New Roman"/>
          <w:noProof/>
          <w:sz w:val="24"/>
          <w:szCs w:val="24"/>
          <w:lang w:val="lt-LT"/>
        </w:rPr>
        <w:t xml:space="preserve">skiriami </w:t>
      </w:r>
      <w:r w:rsidR="00BB2375" w:rsidRPr="003D379E">
        <w:rPr>
          <w:rFonts w:ascii="Times New Roman" w:hAnsi="Times New Roman" w:cs="Times New Roman"/>
          <w:noProof/>
          <w:sz w:val="24"/>
          <w:szCs w:val="24"/>
          <w:lang w:val="lt-LT"/>
        </w:rPr>
        <w:t xml:space="preserve">už </w:t>
      </w:r>
      <w:r w:rsidR="00861995" w:rsidRPr="003D379E">
        <w:rPr>
          <w:rFonts w:ascii="Times New Roman" w:hAnsi="Times New Roman" w:cs="Times New Roman"/>
          <w:noProof/>
          <w:sz w:val="24"/>
          <w:szCs w:val="24"/>
          <w:lang w:val="lt-LT"/>
        </w:rPr>
        <w:t>papildomus įsipareigojimus</w:t>
      </w:r>
      <w:r w:rsidR="001C1EBF" w:rsidRPr="003D379E">
        <w:rPr>
          <w:rFonts w:ascii="Times New Roman" w:hAnsi="Times New Roman" w:cs="Times New Roman"/>
          <w:noProof/>
          <w:sz w:val="24"/>
          <w:szCs w:val="24"/>
          <w:lang w:val="lt-LT"/>
        </w:rPr>
        <w:t>.</w:t>
      </w:r>
      <w:r w:rsidR="00861995" w:rsidRPr="003D379E">
        <w:rPr>
          <w:rFonts w:ascii="Times New Roman" w:hAnsi="Times New Roman" w:cs="Times New Roman"/>
          <w:noProof/>
          <w:sz w:val="24"/>
          <w:szCs w:val="24"/>
          <w:lang w:val="lt-LT"/>
        </w:rPr>
        <w:t xml:space="preserve"> </w:t>
      </w:r>
      <w:r w:rsidRPr="003D379E">
        <w:rPr>
          <w:rFonts w:ascii="Times New Roman" w:hAnsi="Times New Roman" w:cs="Times New Roman"/>
          <w:noProof/>
          <w:sz w:val="24"/>
          <w:szCs w:val="24"/>
          <w:lang w:val="lt-LT"/>
        </w:rPr>
        <w:t>Vis</w:t>
      </w:r>
      <w:r w:rsidR="00BB2375" w:rsidRPr="003D379E">
        <w:rPr>
          <w:rFonts w:ascii="Times New Roman" w:hAnsi="Times New Roman" w:cs="Times New Roman"/>
          <w:noProof/>
          <w:sz w:val="24"/>
          <w:szCs w:val="24"/>
          <w:lang w:val="lt-LT"/>
        </w:rPr>
        <w:t>os jų vykdymo</w:t>
      </w:r>
      <w:r w:rsidRPr="003D379E">
        <w:rPr>
          <w:rFonts w:ascii="Times New Roman" w:hAnsi="Times New Roman" w:cs="Times New Roman"/>
          <w:noProof/>
          <w:sz w:val="24"/>
          <w:szCs w:val="24"/>
          <w:lang w:val="lt-LT"/>
        </w:rPr>
        <w:t xml:space="preserve"> išlaid</w:t>
      </w:r>
      <w:r w:rsidR="00BB2375" w:rsidRPr="003D379E">
        <w:rPr>
          <w:rFonts w:ascii="Times New Roman" w:hAnsi="Times New Roman" w:cs="Times New Roman"/>
          <w:noProof/>
          <w:sz w:val="24"/>
          <w:szCs w:val="24"/>
          <w:lang w:val="lt-LT"/>
        </w:rPr>
        <w:t>o</w:t>
      </w:r>
      <w:r w:rsidRPr="003D379E">
        <w:rPr>
          <w:rFonts w:ascii="Times New Roman" w:hAnsi="Times New Roman" w:cs="Times New Roman"/>
          <w:noProof/>
          <w:sz w:val="24"/>
          <w:szCs w:val="24"/>
          <w:lang w:val="lt-LT"/>
        </w:rPr>
        <w:t>s turi būti į</w:t>
      </w:r>
      <w:r w:rsidR="00BD0B64">
        <w:rPr>
          <w:rFonts w:ascii="Times New Roman" w:hAnsi="Times New Roman" w:cs="Times New Roman"/>
          <w:noProof/>
          <w:sz w:val="24"/>
          <w:szCs w:val="24"/>
          <w:lang w:val="lt-LT"/>
        </w:rPr>
        <w:t>skaičiuoja</w:t>
      </w:r>
      <w:r w:rsidR="00BB2375" w:rsidRPr="003D379E">
        <w:rPr>
          <w:rFonts w:ascii="Times New Roman" w:hAnsi="Times New Roman" w:cs="Times New Roman"/>
          <w:noProof/>
          <w:sz w:val="24"/>
          <w:szCs w:val="24"/>
          <w:lang w:val="lt-LT"/>
        </w:rPr>
        <w:t>mos</w:t>
      </w:r>
      <w:r w:rsidRPr="003D379E">
        <w:rPr>
          <w:rFonts w:ascii="Times New Roman" w:hAnsi="Times New Roman" w:cs="Times New Roman"/>
          <w:noProof/>
          <w:sz w:val="24"/>
          <w:szCs w:val="24"/>
          <w:lang w:val="lt-LT"/>
        </w:rPr>
        <w:t xml:space="preserve"> į pasiūlymo kainą. </w:t>
      </w:r>
    </w:p>
    <w:p w14:paraId="3D30D652" w14:textId="77777777" w:rsidR="000570F5" w:rsidRPr="003D379E" w:rsidRDefault="000570F5" w:rsidP="00F47F99">
      <w:pPr>
        <w:spacing w:after="0" w:line="240" w:lineRule="auto"/>
        <w:jc w:val="both"/>
        <w:rPr>
          <w:rFonts w:ascii="Times New Roman" w:hAnsi="Times New Roman" w:cs="Times New Roman"/>
          <w:noProof/>
          <w:sz w:val="12"/>
          <w:szCs w:val="12"/>
          <w:lang w:val="lt-LT"/>
        </w:rPr>
      </w:pPr>
    </w:p>
    <w:p w14:paraId="76582ABB" w14:textId="134974C8" w:rsidR="00195FB3" w:rsidRPr="003D379E" w:rsidRDefault="006462B3" w:rsidP="000570F5">
      <w:pPr>
        <w:pStyle w:val="Heading1"/>
        <w:spacing w:before="0"/>
        <w:rPr>
          <w:rFonts w:ascii="Times New Roman" w:hAnsi="Times New Roman" w:cs="Times New Roman"/>
          <w:noProof/>
          <w:szCs w:val="24"/>
          <w:lang w:val="lt-LT"/>
        </w:rPr>
      </w:pPr>
      <w:r w:rsidRPr="003D379E">
        <w:rPr>
          <w:rFonts w:ascii="Times New Roman" w:hAnsi="Times New Roman" w:cs="Times New Roman"/>
          <w:noProof/>
          <w:szCs w:val="24"/>
          <w:lang w:val="lt-LT"/>
        </w:rPr>
        <w:t>2</w:t>
      </w:r>
      <w:r w:rsidR="00F61027" w:rsidRPr="003D379E">
        <w:rPr>
          <w:rFonts w:ascii="Times New Roman" w:hAnsi="Times New Roman" w:cs="Times New Roman"/>
          <w:noProof/>
          <w:szCs w:val="24"/>
          <w:lang w:val="lt-LT"/>
        </w:rPr>
        <w:t>.</w:t>
      </w:r>
      <w:r w:rsidRPr="003D379E">
        <w:rPr>
          <w:rFonts w:ascii="Times New Roman" w:hAnsi="Times New Roman" w:cs="Times New Roman"/>
          <w:noProof/>
          <w:szCs w:val="24"/>
          <w:lang w:val="lt-LT"/>
        </w:rPr>
        <w:t xml:space="preserve"> Kainos kriterijaus vertinimas</w:t>
      </w:r>
    </w:p>
    <w:p w14:paraId="17FA7E82" w14:textId="3985BCC3" w:rsidR="00195FB3" w:rsidRPr="003D379E" w:rsidRDefault="006462B3" w:rsidP="00FD49B6">
      <w:pPr>
        <w:spacing w:after="0" w:line="240" w:lineRule="auto"/>
        <w:jc w:val="both"/>
        <w:rPr>
          <w:rFonts w:ascii="Times New Roman" w:hAnsi="Times New Roman" w:cs="Times New Roman"/>
          <w:noProof/>
          <w:sz w:val="24"/>
          <w:szCs w:val="24"/>
          <w:lang w:val="lt-LT"/>
        </w:rPr>
      </w:pPr>
      <w:r w:rsidRPr="003D379E">
        <w:rPr>
          <w:rFonts w:ascii="Times New Roman" w:hAnsi="Times New Roman" w:cs="Times New Roman"/>
          <w:noProof/>
          <w:sz w:val="24"/>
          <w:szCs w:val="24"/>
          <w:lang w:val="lt-LT"/>
        </w:rPr>
        <w:t>2.1. Kainos balas apskaičiuojamas:</w:t>
      </w:r>
      <w:r w:rsidR="00795DDB" w:rsidRPr="003D379E">
        <w:rPr>
          <w:rFonts w:ascii="Times New Roman" w:hAnsi="Times New Roman" w:cs="Times New Roman"/>
          <w:noProof/>
          <w:sz w:val="24"/>
          <w:szCs w:val="24"/>
          <w:lang w:val="lt-LT"/>
        </w:rPr>
        <w:t xml:space="preserve"> </w:t>
      </w:r>
      <w:r w:rsidRPr="003D379E">
        <w:rPr>
          <w:rFonts w:ascii="Times New Roman" w:hAnsi="Times New Roman" w:cs="Times New Roman"/>
          <w:b/>
          <w:bCs/>
          <w:noProof/>
          <w:sz w:val="24"/>
          <w:szCs w:val="24"/>
          <w:lang w:val="lt-LT"/>
        </w:rPr>
        <w:t>K = (Kmin / Kpas) × 80</w:t>
      </w:r>
      <w:r w:rsidR="00795DDB" w:rsidRPr="003D379E">
        <w:rPr>
          <w:rFonts w:ascii="Times New Roman" w:hAnsi="Times New Roman" w:cs="Times New Roman"/>
          <w:b/>
          <w:bCs/>
          <w:noProof/>
          <w:sz w:val="24"/>
          <w:szCs w:val="24"/>
          <w:lang w:val="lt-LT"/>
        </w:rPr>
        <w:t xml:space="preserve">, </w:t>
      </w:r>
      <w:r w:rsidR="00795DDB" w:rsidRPr="003D379E">
        <w:rPr>
          <w:rFonts w:ascii="Times New Roman" w:hAnsi="Times New Roman" w:cs="Times New Roman"/>
          <w:noProof/>
          <w:sz w:val="24"/>
          <w:szCs w:val="24"/>
          <w:lang w:val="lt-LT"/>
        </w:rPr>
        <w:t>k</w:t>
      </w:r>
      <w:r w:rsidR="002A507A" w:rsidRPr="003D379E">
        <w:rPr>
          <w:rFonts w:ascii="Times New Roman" w:hAnsi="Times New Roman" w:cs="Times New Roman"/>
          <w:noProof/>
          <w:sz w:val="24"/>
          <w:szCs w:val="24"/>
          <w:lang w:val="lt-LT"/>
        </w:rPr>
        <w:t>ur:</w:t>
      </w:r>
      <w:r w:rsidR="007A7DCE" w:rsidRPr="003D379E">
        <w:rPr>
          <w:rFonts w:ascii="Times New Roman" w:hAnsi="Times New Roman" w:cs="Times New Roman"/>
          <w:noProof/>
          <w:sz w:val="24"/>
          <w:szCs w:val="24"/>
          <w:lang w:val="lt-LT"/>
        </w:rPr>
        <w:t xml:space="preserve"> </w:t>
      </w:r>
      <w:r w:rsidRPr="003D379E">
        <w:rPr>
          <w:rFonts w:ascii="Times New Roman" w:hAnsi="Times New Roman" w:cs="Times New Roman"/>
          <w:b/>
          <w:bCs/>
          <w:noProof/>
          <w:sz w:val="24"/>
          <w:szCs w:val="24"/>
          <w:lang w:val="lt-LT"/>
        </w:rPr>
        <w:t xml:space="preserve">Kmin </w:t>
      </w:r>
      <w:r w:rsidRPr="003D379E">
        <w:rPr>
          <w:rFonts w:ascii="Times New Roman" w:hAnsi="Times New Roman" w:cs="Times New Roman"/>
          <w:noProof/>
          <w:sz w:val="24"/>
          <w:szCs w:val="24"/>
          <w:lang w:val="lt-LT"/>
        </w:rPr>
        <w:t>– mažiausia neatmesto pasiūlymo palyginamoji kaina</w:t>
      </w:r>
      <w:r w:rsidR="004472CF" w:rsidRPr="003D379E">
        <w:rPr>
          <w:rFonts w:ascii="Times New Roman" w:hAnsi="Times New Roman" w:cs="Times New Roman"/>
          <w:noProof/>
          <w:sz w:val="24"/>
          <w:szCs w:val="24"/>
          <w:lang w:val="lt-LT"/>
        </w:rPr>
        <w:t xml:space="preserve">, </w:t>
      </w:r>
      <w:r w:rsidRPr="003D379E">
        <w:rPr>
          <w:rFonts w:ascii="Times New Roman" w:hAnsi="Times New Roman" w:cs="Times New Roman"/>
          <w:b/>
          <w:bCs/>
          <w:noProof/>
          <w:sz w:val="24"/>
          <w:szCs w:val="24"/>
          <w:lang w:val="lt-LT"/>
        </w:rPr>
        <w:t>Kpas</w:t>
      </w:r>
      <w:r w:rsidRPr="003D379E">
        <w:rPr>
          <w:rFonts w:ascii="Times New Roman" w:hAnsi="Times New Roman" w:cs="Times New Roman"/>
          <w:noProof/>
          <w:sz w:val="24"/>
          <w:szCs w:val="24"/>
          <w:lang w:val="lt-LT"/>
        </w:rPr>
        <w:t xml:space="preserve"> – vertinamo </w:t>
      </w:r>
      <w:r w:rsidR="00CE3A55" w:rsidRPr="003D379E">
        <w:rPr>
          <w:rFonts w:ascii="Times New Roman" w:hAnsi="Times New Roman" w:cs="Times New Roman"/>
          <w:noProof/>
          <w:sz w:val="24"/>
          <w:szCs w:val="24"/>
          <w:lang w:val="lt-LT"/>
        </w:rPr>
        <w:t xml:space="preserve">tiekėjo </w:t>
      </w:r>
      <w:r w:rsidRPr="003D379E">
        <w:rPr>
          <w:rFonts w:ascii="Times New Roman" w:hAnsi="Times New Roman" w:cs="Times New Roman"/>
          <w:noProof/>
          <w:sz w:val="24"/>
          <w:szCs w:val="24"/>
          <w:lang w:val="lt-LT"/>
        </w:rPr>
        <w:t>pasiūlymo kaina</w:t>
      </w:r>
      <w:r w:rsidR="007A7DCE" w:rsidRPr="003D379E">
        <w:rPr>
          <w:rFonts w:ascii="Times New Roman" w:hAnsi="Times New Roman" w:cs="Times New Roman"/>
          <w:noProof/>
          <w:sz w:val="24"/>
          <w:szCs w:val="24"/>
          <w:lang w:val="lt-LT"/>
        </w:rPr>
        <w:t xml:space="preserve">. </w:t>
      </w:r>
      <w:r w:rsidR="00FD49B6" w:rsidRPr="003D379E">
        <w:rPr>
          <w:rFonts w:ascii="Times New Roman" w:hAnsi="Times New Roman" w:cs="Times New Roman"/>
          <w:noProof/>
          <w:sz w:val="24"/>
          <w:szCs w:val="24"/>
          <w:lang w:val="lt-LT"/>
        </w:rPr>
        <w:t>Kainos vertinamos</w:t>
      </w:r>
      <w:r w:rsidRPr="003D379E">
        <w:rPr>
          <w:rFonts w:ascii="Times New Roman" w:hAnsi="Times New Roman" w:cs="Times New Roman"/>
          <w:noProof/>
          <w:sz w:val="24"/>
          <w:szCs w:val="24"/>
          <w:lang w:val="lt-LT"/>
        </w:rPr>
        <w:t xml:space="preserve"> </w:t>
      </w:r>
      <w:r w:rsidR="008D3194" w:rsidRPr="003D379E">
        <w:rPr>
          <w:rFonts w:ascii="Times New Roman" w:hAnsi="Times New Roman" w:cs="Times New Roman"/>
          <w:noProof/>
          <w:sz w:val="24"/>
          <w:szCs w:val="24"/>
          <w:lang w:val="lt-LT"/>
        </w:rPr>
        <w:t xml:space="preserve">Eur su </w:t>
      </w:r>
      <w:r w:rsidRPr="003D379E">
        <w:rPr>
          <w:rFonts w:ascii="Times New Roman" w:hAnsi="Times New Roman" w:cs="Times New Roman"/>
          <w:noProof/>
          <w:sz w:val="24"/>
          <w:szCs w:val="24"/>
          <w:lang w:val="lt-LT"/>
        </w:rPr>
        <w:t>PVM.</w:t>
      </w:r>
    </w:p>
    <w:p w14:paraId="5670FC25" w14:textId="77777777" w:rsidR="00565859" w:rsidRPr="00565859" w:rsidRDefault="00565859" w:rsidP="00620B04">
      <w:pPr>
        <w:spacing w:after="0" w:line="240" w:lineRule="auto"/>
        <w:jc w:val="both"/>
        <w:rPr>
          <w:rFonts w:ascii="Times New Roman" w:hAnsi="Times New Roman" w:cs="Times New Roman"/>
          <w:noProof/>
          <w:sz w:val="12"/>
          <w:szCs w:val="12"/>
          <w:lang w:val="lt-LT"/>
        </w:rPr>
      </w:pPr>
    </w:p>
    <w:p w14:paraId="578243A9" w14:textId="37F470D9" w:rsidR="00D80C86" w:rsidRPr="00565859" w:rsidRDefault="006462B3" w:rsidP="00565859">
      <w:pPr>
        <w:spacing w:after="0" w:line="240" w:lineRule="auto"/>
        <w:jc w:val="both"/>
        <w:rPr>
          <w:rFonts w:ascii="Times New Roman" w:hAnsi="Times New Roman" w:cs="Times New Roman"/>
          <w:b/>
          <w:bCs/>
          <w:noProof/>
          <w:sz w:val="24"/>
          <w:szCs w:val="24"/>
          <w:lang w:val="lt-LT"/>
        </w:rPr>
      </w:pPr>
      <w:r w:rsidRPr="0035307D">
        <w:rPr>
          <w:rFonts w:ascii="Times New Roman" w:hAnsi="Times New Roman" w:cs="Times New Roman"/>
          <w:b/>
          <w:bCs/>
          <w:sz w:val="24"/>
          <w:szCs w:val="24"/>
          <w:lang w:val="lt-LT"/>
        </w:rPr>
        <w:t>3</w:t>
      </w:r>
      <w:r w:rsidR="00F61027" w:rsidRPr="0035307D">
        <w:rPr>
          <w:rFonts w:ascii="Times New Roman" w:hAnsi="Times New Roman" w:cs="Times New Roman"/>
          <w:b/>
          <w:bCs/>
          <w:sz w:val="24"/>
          <w:szCs w:val="24"/>
          <w:lang w:val="lt-LT"/>
        </w:rPr>
        <w:t>.</w:t>
      </w:r>
      <w:r w:rsidRPr="0035307D">
        <w:rPr>
          <w:rFonts w:ascii="Times New Roman" w:hAnsi="Times New Roman" w:cs="Times New Roman"/>
          <w:b/>
          <w:bCs/>
          <w:sz w:val="24"/>
          <w:szCs w:val="24"/>
          <w:lang w:val="lt-LT"/>
        </w:rPr>
        <w:t xml:space="preserve"> </w:t>
      </w:r>
      <w:r w:rsidRPr="00620B04">
        <w:rPr>
          <w:rFonts w:ascii="Times New Roman" w:hAnsi="Times New Roman" w:cs="Times New Roman"/>
          <w:b/>
          <w:bCs/>
          <w:noProof/>
          <w:sz w:val="24"/>
          <w:szCs w:val="24"/>
          <w:lang w:val="lt-LT"/>
        </w:rPr>
        <w:t>Konsultacijų teikimo laikotarpio vertinimas</w:t>
      </w:r>
    </w:p>
    <w:p w14:paraId="266733D9" w14:textId="07B163CE" w:rsidR="00217DD2" w:rsidRDefault="006462B3" w:rsidP="00217DD2">
      <w:pPr>
        <w:spacing w:line="245" w:lineRule="auto"/>
        <w:jc w:val="both"/>
        <w:rPr>
          <w:rFonts w:ascii="Times New Roman" w:hAnsi="Times New Roman" w:cs="Times New Roman"/>
          <w:noProof/>
          <w:sz w:val="24"/>
          <w:szCs w:val="24"/>
          <w:lang w:val="lt-LT"/>
        </w:rPr>
      </w:pPr>
      <w:r w:rsidRPr="0035307D">
        <w:rPr>
          <w:rFonts w:ascii="Times New Roman" w:hAnsi="Times New Roman" w:cs="Times New Roman"/>
          <w:sz w:val="24"/>
          <w:szCs w:val="24"/>
          <w:lang w:val="lt-LT"/>
        </w:rPr>
        <w:t xml:space="preserve">3.1. </w:t>
      </w:r>
      <w:r w:rsidR="00331AB6" w:rsidRPr="00331AB6">
        <w:rPr>
          <w:rFonts w:ascii="Times New Roman" w:hAnsi="Times New Roman" w:cs="Times New Roman"/>
          <w:noProof/>
          <w:sz w:val="24"/>
          <w:szCs w:val="24"/>
          <w:lang w:val="lt-LT"/>
        </w:rPr>
        <w:t xml:space="preserve">Tiekėjas nurodo </w:t>
      </w:r>
      <w:r w:rsidR="00D3250B">
        <w:rPr>
          <w:rFonts w:ascii="Times New Roman" w:hAnsi="Times New Roman" w:cs="Times New Roman"/>
          <w:noProof/>
          <w:sz w:val="24"/>
          <w:szCs w:val="24"/>
          <w:lang w:val="lt-LT"/>
        </w:rPr>
        <w:t xml:space="preserve">konsultacijų </w:t>
      </w:r>
      <w:r w:rsidR="003156EE">
        <w:rPr>
          <w:rFonts w:ascii="Times New Roman" w:hAnsi="Times New Roman" w:cs="Times New Roman"/>
          <w:noProof/>
          <w:sz w:val="24"/>
          <w:szCs w:val="24"/>
          <w:lang w:val="lt-LT"/>
        </w:rPr>
        <w:t xml:space="preserve">teikimo </w:t>
      </w:r>
      <w:r w:rsidR="00D3250B">
        <w:rPr>
          <w:rFonts w:ascii="Times New Roman" w:hAnsi="Times New Roman" w:cs="Times New Roman"/>
          <w:noProof/>
          <w:sz w:val="24"/>
          <w:szCs w:val="24"/>
          <w:lang w:val="lt-LT"/>
        </w:rPr>
        <w:t xml:space="preserve">laikotarpį </w:t>
      </w:r>
      <w:r w:rsidR="00331AB6" w:rsidRPr="00331AB6">
        <w:rPr>
          <w:rFonts w:ascii="Times New Roman" w:hAnsi="Times New Roman" w:cs="Times New Roman"/>
          <w:noProof/>
          <w:sz w:val="24"/>
          <w:szCs w:val="24"/>
          <w:lang w:val="lt-LT"/>
        </w:rPr>
        <w:t>sveikuoju mėnesių skaičiumi</w:t>
      </w:r>
      <w:r w:rsidRPr="00331AB6">
        <w:rPr>
          <w:rFonts w:ascii="Times New Roman" w:hAnsi="Times New Roman" w:cs="Times New Roman"/>
          <w:noProof/>
          <w:sz w:val="24"/>
          <w:szCs w:val="24"/>
          <w:lang w:val="lt-LT"/>
        </w:rPr>
        <w:t xml:space="preserve"> </w:t>
      </w:r>
      <w:r w:rsidR="00217DD2" w:rsidRPr="00217DD2">
        <w:rPr>
          <w:rFonts w:ascii="Times New Roman" w:hAnsi="Times New Roman" w:cs="Times New Roman"/>
          <w:noProof/>
          <w:sz w:val="24"/>
          <w:szCs w:val="24"/>
          <w:lang w:val="lt-LT"/>
        </w:rPr>
        <w:t>nuo visų 5 tinkamai parengtų komplektų perdavimo</w:t>
      </w:r>
      <w:r w:rsidR="00B94369">
        <w:rPr>
          <w:rFonts w:ascii="Times New Roman" w:hAnsi="Times New Roman" w:cs="Times New Roman"/>
          <w:noProof/>
          <w:sz w:val="24"/>
          <w:szCs w:val="24"/>
          <w:lang w:val="lt-LT"/>
        </w:rPr>
        <w:t xml:space="preserve"> </w:t>
      </w:r>
      <w:r w:rsidR="00217DD2" w:rsidRPr="00217DD2">
        <w:rPr>
          <w:rFonts w:ascii="Times New Roman" w:hAnsi="Times New Roman" w:cs="Times New Roman"/>
          <w:noProof/>
          <w:sz w:val="24"/>
          <w:szCs w:val="24"/>
          <w:lang w:val="lt-LT"/>
        </w:rPr>
        <w:t>–</w:t>
      </w:r>
      <w:r w:rsidR="00B94369">
        <w:rPr>
          <w:rFonts w:ascii="Times New Roman" w:hAnsi="Times New Roman" w:cs="Times New Roman"/>
          <w:noProof/>
          <w:sz w:val="24"/>
          <w:szCs w:val="24"/>
          <w:lang w:val="lt-LT"/>
        </w:rPr>
        <w:t xml:space="preserve"> </w:t>
      </w:r>
      <w:r w:rsidR="00217DD2" w:rsidRPr="00217DD2">
        <w:rPr>
          <w:rFonts w:ascii="Times New Roman" w:hAnsi="Times New Roman" w:cs="Times New Roman"/>
          <w:noProof/>
          <w:sz w:val="24"/>
          <w:szCs w:val="24"/>
          <w:lang w:val="lt-LT"/>
        </w:rPr>
        <w:t xml:space="preserve">priėmimo akto pasirašymo dienos. </w:t>
      </w:r>
    </w:p>
    <w:p w14:paraId="03AD0FA3" w14:textId="77777777" w:rsidR="00D80C86" w:rsidRPr="0035307D" w:rsidRDefault="00D80C86" w:rsidP="00D80C86">
      <w:pPr>
        <w:spacing w:after="0" w:line="240" w:lineRule="auto"/>
        <w:jc w:val="both"/>
        <w:rPr>
          <w:rFonts w:ascii="Times New Roman" w:hAnsi="Times New Roman" w:cs="Times New Roman"/>
          <w:sz w:val="12"/>
          <w:szCs w:val="12"/>
          <w:lang w:val="lt-LT"/>
        </w:rPr>
      </w:pPr>
    </w:p>
    <w:tbl>
      <w:tblPr>
        <w:tblStyle w:val="TableGrid"/>
        <w:tblW w:w="0" w:type="auto"/>
        <w:tblLook w:val="04A0" w:firstRow="1" w:lastRow="0" w:firstColumn="1" w:lastColumn="0" w:noHBand="0" w:noVBand="1"/>
      </w:tblPr>
      <w:tblGrid>
        <w:gridCol w:w="6912"/>
        <w:gridCol w:w="3276"/>
      </w:tblGrid>
      <w:tr w:rsidR="00620B04" w14:paraId="6118DFFB" w14:textId="77777777" w:rsidTr="00DD2B86">
        <w:trPr>
          <w:trHeight w:val="155"/>
        </w:trPr>
        <w:tc>
          <w:tcPr>
            <w:tcW w:w="6912" w:type="dxa"/>
            <w:shd w:val="clear" w:color="auto" w:fill="DAEEF3" w:themeFill="accent5" w:themeFillTint="33"/>
          </w:tcPr>
          <w:p w14:paraId="4BEC803B" w14:textId="35A0A10C" w:rsidR="00620B04" w:rsidRPr="00AD1DC2" w:rsidRDefault="00AD1DC2" w:rsidP="002C4B91">
            <w:pPr>
              <w:spacing w:after="0" w:line="240" w:lineRule="auto"/>
              <w:rPr>
                <w:rFonts w:ascii="Times New Roman" w:hAnsi="Times New Roman" w:cs="Times New Roman"/>
                <w:noProof/>
                <w:sz w:val="24"/>
                <w:szCs w:val="24"/>
                <w:lang w:val="lt-LT"/>
              </w:rPr>
            </w:pPr>
            <w:r w:rsidRPr="00AD1DC2">
              <w:rPr>
                <w:rFonts w:ascii="Times New Roman" w:hAnsi="Times New Roman" w:cs="Times New Roman"/>
                <w:b/>
                <w:noProof/>
                <w:sz w:val="24"/>
                <w:szCs w:val="24"/>
                <w:lang w:val="lt-LT"/>
              </w:rPr>
              <w:t>Siūlomas laikotarpis</w:t>
            </w:r>
          </w:p>
        </w:tc>
        <w:tc>
          <w:tcPr>
            <w:tcW w:w="3276" w:type="dxa"/>
            <w:shd w:val="clear" w:color="auto" w:fill="DAEEF3" w:themeFill="accent5" w:themeFillTint="33"/>
            <w:vAlign w:val="center"/>
          </w:tcPr>
          <w:p w14:paraId="4B002F06" w14:textId="43FC3F49" w:rsidR="00620B04" w:rsidRPr="00347F41" w:rsidRDefault="00A701AE" w:rsidP="002C4B91">
            <w:pPr>
              <w:spacing w:after="0" w:line="240" w:lineRule="auto"/>
              <w:jc w:val="center"/>
              <w:rPr>
                <w:rFonts w:ascii="Times New Roman" w:hAnsi="Times New Roman" w:cs="Times New Roman"/>
                <w:noProof/>
                <w:sz w:val="24"/>
                <w:szCs w:val="24"/>
                <w:lang w:val="lt-LT"/>
              </w:rPr>
            </w:pPr>
            <w:r>
              <w:rPr>
                <w:rFonts w:ascii="Times New Roman" w:hAnsi="Times New Roman" w:cs="Times New Roman"/>
                <w:b/>
                <w:noProof/>
                <w:sz w:val="24"/>
                <w:szCs w:val="24"/>
                <w:lang w:val="lt-LT"/>
              </w:rPr>
              <w:t>Skiriami</w:t>
            </w:r>
            <w:r w:rsidR="00620B04" w:rsidRPr="00347F41">
              <w:rPr>
                <w:rFonts w:ascii="Times New Roman" w:hAnsi="Times New Roman" w:cs="Times New Roman"/>
                <w:b/>
                <w:noProof/>
                <w:sz w:val="24"/>
                <w:szCs w:val="24"/>
                <w:lang w:val="lt-LT"/>
              </w:rPr>
              <w:t xml:space="preserve"> balai</w:t>
            </w:r>
          </w:p>
        </w:tc>
      </w:tr>
      <w:tr w:rsidR="00620B04" w14:paraId="043675C8" w14:textId="77777777" w:rsidTr="00870D4C">
        <w:tc>
          <w:tcPr>
            <w:tcW w:w="6912" w:type="dxa"/>
          </w:tcPr>
          <w:p w14:paraId="1255821E" w14:textId="6107A1B8" w:rsidR="00620B04" w:rsidRPr="000A69F8" w:rsidRDefault="00734C42" w:rsidP="00D80C86">
            <w:pPr>
              <w:spacing w:before="120" w:after="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N</w:t>
            </w:r>
            <w:r w:rsidR="00D02788">
              <w:rPr>
                <w:rFonts w:ascii="Times New Roman" w:hAnsi="Times New Roman" w:cs="Times New Roman"/>
                <w:noProof/>
                <w:sz w:val="24"/>
                <w:szCs w:val="24"/>
                <w:lang w:val="lt-LT"/>
              </w:rPr>
              <w:t>epasiūlyt</w:t>
            </w:r>
            <w:r>
              <w:rPr>
                <w:rFonts w:ascii="Times New Roman" w:hAnsi="Times New Roman" w:cs="Times New Roman"/>
                <w:noProof/>
                <w:sz w:val="24"/>
                <w:szCs w:val="24"/>
                <w:lang w:val="lt-LT"/>
              </w:rPr>
              <w:t>a</w:t>
            </w:r>
            <w:r w:rsidR="00DB0692">
              <w:rPr>
                <w:rFonts w:ascii="Times New Roman" w:hAnsi="Times New Roman" w:cs="Times New Roman"/>
                <w:noProof/>
                <w:sz w:val="24"/>
                <w:szCs w:val="24"/>
                <w:lang w:val="lt-LT"/>
              </w:rPr>
              <w:t>s</w:t>
            </w:r>
            <w:r w:rsidR="00D02788">
              <w:rPr>
                <w:rFonts w:ascii="Times New Roman" w:hAnsi="Times New Roman" w:cs="Times New Roman"/>
                <w:noProof/>
                <w:sz w:val="24"/>
                <w:szCs w:val="24"/>
                <w:lang w:val="lt-LT"/>
              </w:rPr>
              <w:t xml:space="preserve"> arba </w:t>
            </w:r>
            <w:r w:rsidR="00DF449E">
              <w:rPr>
                <w:rFonts w:ascii="Times New Roman" w:hAnsi="Times New Roman" w:cs="Times New Roman"/>
                <w:noProof/>
                <w:sz w:val="24"/>
                <w:szCs w:val="24"/>
                <w:lang w:val="lt-LT"/>
              </w:rPr>
              <w:t>ne ilgesnis kaip</w:t>
            </w:r>
            <w:r w:rsidR="008F2F57">
              <w:rPr>
                <w:rFonts w:ascii="Times New Roman" w:hAnsi="Times New Roman" w:cs="Times New Roman"/>
                <w:noProof/>
                <w:sz w:val="24"/>
                <w:szCs w:val="24"/>
                <w:lang w:val="lt-LT"/>
              </w:rPr>
              <w:t xml:space="preserve"> </w:t>
            </w:r>
            <w:r w:rsidR="000A69F8" w:rsidRPr="000A69F8">
              <w:rPr>
                <w:rFonts w:ascii="Times New Roman" w:hAnsi="Times New Roman" w:cs="Times New Roman"/>
                <w:noProof/>
                <w:sz w:val="24"/>
                <w:szCs w:val="24"/>
                <w:lang w:val="lt-LT"/>
              </w:rPr>
              <w:t>12 mėn</w:t>
            </w:r>
            <w:r w:rsidR="0003340E">
              <w:rPr>
                <w:rFonts w:ascii="Times New Roman" w:hAnsi="Times New Roman" w:cs="Times New Roman"/>
                <w:noProof/>
                <w:sz w:val="24"/>
                <w:szCs w:val="24"/>
                <w:lang w:val="lt-LT"/>
              </w:rPr>
              <w:t>.</w:t>
            </w:r>
          </w:p>
        </w:tc>
        <w:tc>
          <w:tcPr>
            <w:tcW w:w="3276" w:type="dxa"/>
          </w:tcPr>
          <w:p w14:paraId="756D7BE2" w14:textId="60A3A991" w:rsidR="00620B04" w:rsidRDefault="000A69F8" w:rsidP="00D80C86">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0</w:t>
            </w:r>
          </w:p>
        </w:tc>
      </w:tr>
      <w:tr w:rsidR="00620B04" w14:paraId="0B98F859" w14:textId="77777777" w:rsidTr="00870D4C">
        <w:tc>
          <w:tcPr>
            <w:tcW w:w="6912" w:type="dxa"/>
          </w:tcPr>
          <w:p w14:paraId="385123B1" w14:textId="7DCFD87C" w:rsidR="00620B04" w:rsidRPr="00F50590" w:rsidRDefault="00FB70F8" w:rsidP="00D80C86">
            <w:pPr>
              <w:spacing w:before="120" w:after="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Nuo </w:t>
            </w:r>
            <w:r w:rsidR="002A48A4">
              <w:rPr>
                <w:rFonts w:ascii="Times New Roman" w:hAnsi="Times New Roman" w:cs="Times New Roman"/>
                <w:noProof/>
                <w:sz w:val="24"/>
                <w:szCs w:val="24"/>
                <w:lang w:val="lt-LT"/>
              </w:rPr>
              <w:t>13</w:t>
            </w:r>
            <w:r w:rsidR="002E79D0" w:rsidRPr="00F50590">
              <w:rPr>
                <w:rFonts w:ascii="Times New Roman" w:hAnsi="Times New Roman" w:cs="Times New Roman"/>
                <w:noProof/>
                <w:sz w:val="24"/>
                <w:szCs w:val="24"/>
                <w:lang w:val="lt-LT"/>
              </w:rPr>
              <w:t xml:space="preserve"> </w:t>
            </w:r>
            <w:r>
              <w:rPr>
                <w:rFonts w:ascii="Times New Roman" w:hAnsi="Times New Roman" w:cs="Times New Roman"/>
                <w:noProof/>
                <w:sz w:val="24"/>
                <w:szCs w:val="24"/>
                <w:lang w:val="lt-LT"/>
              </w:rPr>
              <w:t>iki 23</w:t>
            </w:r>
            <w:r w:rsidR="002E79D0" w:rsidRPr="00F50590">
              <w:rPr>
                <w:rFonts w:ascii="Times New Roman" w:hAnsi="Times New Roman" w:cs="Times New Roman"/>
                <w:noProof/>
                <w:sz w:val="24"/>
                <w:szCs w:val="24"/>
                <w:lang w:val="lt-LT"/>
              </w:rPr>
              <w:t xml:space="preserve"> mėn</w:t>
            </w:r>
            <w:r w:rsidR="0003340E">
              <w:rPr>
                <w:rFonts w:ascii="Times New Roman" w:hAnsi="Times New Roman" w:cs="Times New Roman"/>
                <w:noProof/>
                <w:sz w:val="24"/>
                <w:szCs w:val="24"/>
                <w:lang w:val="lt-LT"/>
              </w:rPr>
              <w:t>.</w:t>
            </w:r>
            <w:r w:rsidR="00DF449E">
              <w:rPr>
                <w:rFonts w:ascii="Times New Roman" w:hAnsi="Times New Roman" w:cs="Times New Roman"/>
                <w:noProof/>
                <w:sz w:val="24"/>
                <w:szCs w:val="24"/>
                <w:lang w:val="lt-LT"/>
              </w:rPr>
              <w:t xml:space="preserve"> imtinai</w:t>
            </w:r>
          </w:p>
        </w:tc>
        <w:tc>
          <w:tcPr>
            <w:tcW w:w="3276" w:type="dxa"/>
          </w:tcPr>
          <w:p w14:paraId="1BD31352" w14:textId="7709410D" w:rsidR="00620B04" w:rsidRDefault="002E79D0" w:rsidP="00D80C86">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5</w:t>
            </w:r>
          </w:p>
        </w:tc>
      </w:tr>
      <w:tr w:rsidR="00620B04" w14:paraId="4A6EC745" w14:textId="77777777" w:rsidTr="00870D4C">
        <w:tc>
          <w:tcPr>
            <w:tcW w:w="6912" w:type="dxa"/>
          </w:tcPr>
          <w:p w14:paraId="067C33B8" w14:textId="345EC8FD" w:rsidR="00620B04" w:rsidRPr="00F50590" w:rsidRDefault="0003340E" w:rsidP="00D80C86">
            <w:pPr>
              <w:spacing w:before="120" w:after="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2</w:t>
            </w:r>
            <w:r w:rsidR="00DF2943">
              <w:rPr>
                <w:rFonts w:ascii="Times New Roman" w:hAnsi="Times New Roman" w:cs="Times New Roman"/>
                <w:noProof/>
                <w:sz w:val="24"/>
                <w:szCs w:val="24"/>
                <w:lang w:val="lt-LT"/>
              </w:rPr>
              <w:t>4 mėn. ir daugiau</w:t>
            </w:r>
          </w:p>
        </w:tc>
        <w:tc>
          <w:tcPr>
            <w:tcW w:w="3276" w:type="dxa"/>
          </w:tcPr>
          <w:p w14:paraId="65D8D4F6" w14:textId="729FFF46" w:rsidR="00620B04" w:rsidRDefault="002E79D0" w:rsidP="00D80C86">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10</w:t>
            </w:r>
          </w:p>
        </w:tc>
      </w:tr>
    </w:tbl>
    <w:p w14:paraId="32739FA7" w14:textId="77777777" w:rsidR="00195FB3" w:rsidRPr="00F7164B" w:rsidRDefault="00195FB3">
      <w:pPr>
        <w:spacing w:after="0"/>
        <w:rPr>
          <w:rFonts w:ascii="Times New Roman" w:hAnsi="Times New Roman" w:cs="Times New Roman"/>
          <w:noProof/>
          <w:sz w:val="12"/>
          <w:szCs w:val="12"/>
          <w:lang w:val="lt-LT"/>
        </w:rPr>
      </w:pPr>
    </w:p>
    <w:p w14:paraId="46B4D4AA" w14:textId="06F5BBA1" w:rsidR="00A63FB1" w:rsidRPr="00A03017" w:rsidRDefault="006462B3" w:rsidP="00B40175">
      <w:pPr>
        <w:spacing w:after="0" w:line="240" w:lineRule="auto"/>
        <w:jc w:val="both"/>
        <w:rPr>
          <w:rFonts w:ascii="Times New Roman" w:hAnsi="Times New Roman" w:cs="Times New Roman"/>
          <w:noProof/>
          <w:sz w:val="24"/>
          <w:szCs w:val="24"/>
          <w:lang w:val="lt-LT"/>
        </w:rPr>
      </w:pPr>
      <w:r w:rsidRPr="00876019">
        <w:rPr>
          <w:rFonts w:ascii="Times New Roman" w:hAnsi="Times New Roman" w:cs="Times New Roman"/>
          <w:noProof/>
          <w:sz w:val="24"/>
          <w:szCs w:val="24"/>
          <w:lang w:val="lt-LT"/>
        </w:rPr>
        <w:t xml:space="preserve">3.2. </w:t>
      </w:r>
      <w:r w:rsidRPr="00A03017">
        <w:rPr>
          <w:rFonts w:ascii="Times New Roman" w:hAnsi="Times New Roman" w:cs="Times New Roman"/>
          <w:noProof/>
          <w:sz w:val="24"/>
          <w:szCs w:val="24"/>
          <w:lang w:val="lt-LT"/>
        </w:rPr>
        <w:t>Konsultacijos teikiamos lietuvių kalba telefonu ir el</w:t>
      </w:r>
      <w:r w:rsidR="00FB1FA0" w:rsidRPr="00A03017">
        <w:rPr>
          <w:rFonts w:ascii="Times New Roman" w:hAnsi="Times New Roman" w:cs="Times New Roman"/>
          <w:noProof/>
          <w:sz w:val="24"/>
          <w:szCs w:val="24"/>
          <w:lang w:val="lt-LT"/>
        </w:rPr>
        <w:t>.</w:t>
      </w:r>
      <w:r w:rsidRPr="00A03017">
        <w:rPr>
          <w:rFonts w:ascii="Times New Roman" w:hAnsi="Times New Roman" w:cs="Times New Roman"/>
          <w:noProof/>
          <w:sz w:val="24"/>
          <w:szCs w:val="24"/>
          <w:lang w:val="lt-LT"/>
        </w:rPr>
        <w:t xml:space="preserve"> paštu </w:t>
      </w:r>
      <w:r w:rsidR="005B26A1" w:rsidRPr="00A03017">
        <w:rPr>
          <w:rFonts w:ascii="Times New Roman" w:hAnsi="Times New Roman" w:cs="Times New Roman"/>
          <w:noProof/>
          <w:sz w:val="24"/>
          <w:szCs w:val="24"/>
          <w:lang w:val="lt-LT"/>
        </w:rPr>
        <w:t>dėl visų 5 komplektų</w:t>
      </w:r>
      <w:r w:rsidR="00D913E0" w:rsidRPr="00A03017">
        <w:rPr>
          <w:rFonts w:ascii="Times New Roman" w:hAnsi="Times New Roman" w:cs="Times New Roman"/>
          <w:noProof/>
          <w:sz w:val="24"/>
          <w:szCs w:val="24"/>
          <w:lang w:val="lt-LT"/>
        </w:rPr>
        <w:t>, neribojant kreipinių ar konsultacijų valandų skaičiaus.</w:t>
      </w:r>
      <w:r w:rsidR="005B26A1" w:rsidRPr="00A03017">
        <w:rPr>
          <w:rFonts w:ascii="Times New Roman" w:hAnsi="Times New Roman" w:cs="Times New Roman"/>
          <w:noProof/>
          <w:sz w:val="24"/>
          <w:szCs w:val="24"/>
          <w:lang w:val="lt-LT"/>
        </w:rPr>
        <w:t xml:space="preserve"> </w:t>
      </w:r>
      <w:r w:rsidR="00EE0D07" w:rsidRPr="00A03017">
        <w:rPr>
          <w:rFonts w:ascii="Times New Roman" w:hAnsi="Times New Roman" w:cs="Times New Roman"/>
          <w:noProof/>
          <w:sz w:val="24"/>
          <w:szCs w:val="24"/>
          <w:lang w:val="lt-LT"/>
        </w:rPr>
        <w:t xml:space="preserve">Aptarnavimo laikas – </w:t>
      </w:r>
      <w:r w:rsidRPr="00A03017">
        <w:rPr>
          <w:rFonts w:ascii="Times New Roman" w:hAnsi="Times New Roman" w:cs="Times New Roman"/>
          <w:noProof/>
          <w:sz w:val="24"/>
          <w:szCs w:val="24"/>
          <w:lang w:val="lt-LT"/>
        </w:rPr>
        <w:t>darbo dienomis 8.00</w:t>
      </w:r>
      <w:r w:rsidR="007642CC">
        <w:rPr>
          <w:rFonts w:ascii="Times New Roman" w:hAnsi="Times New Roman" w:cs="Times New Roman"/>
          <w:noProof/>
          <w:sz w:val="24"/>
          <w:szCs w:val="24"/>
          <w:lang w:val="lt-LT"/>
        </w:rPr>
        <w:t xml:space="preserve"> </w:t>
      </w:r>
      <w:r w:rsidR="007642CC" w:rsidRPr="00A03017">
        <w:rPr>
          <w:rFonts w:ascii="Times New Roman" w:hAnsi="Times New Roman" w:cs="Times New Roman"/>
          <w:noProof/>
          <w:sz w:val="24"/>
          <w:szCs w:val="24"/>
          <w:lang w:val="lt-LT"/>
        </w:rPr>
        <w:t>–</w:t>
      </w:r>
      <w:r w:rsidRPr="00A03017">
        <w:rPr>
          <w:rFonts w:ascii="Times New Roman" w:hAnsi="Times New Roman" w:cs="Times New Roman"/>
          <w:noProof/>
          <w:sz w:val="24"/>
          <w:szCs w:val="24"/>
          <w:lang w:val="lt-LT"/>
        </w:rPr>
        <w:t xml:space="preserve"> 17.00 val. </w:t>
      </w:r>
      <w:r w:rsidR="00F063C9" w:rsidRPr="00A03017">
        <w:rPr>
          <w:rFonts w:ascii="Times New Roman" w:hAnsi="Times New Roman" w:cs="Times New Roman"/>
          <w:noProof/>
          <w:sz w:val="24"/>
          <w:szCs w:val="24"/>
          <w:lang w:val="lt-LT"/>
        </w:rPr>
        <w:t xml:space="preserve">Darbo dienos </w:t>
      </w:r>
      <w:r w:rsidR="00930239" w:rsidRPr="00A03017">
        <w:rPr>
          <w:rFonts w:ascii="Times New Roman" w:hAnsi="Times New Roman" w:cs="Times New Roman"/>
          <w:noProof/>
          <w:sz w:val="24"/>
          <w:szCs w:val="24"/>
          <w:lang w:val="lt-LT"/>
        </w:rPr>
        <w:t>-</w:t>
      </w:r>
      <w:r w:rsidR="00F063C9" w:rsidRPr="00A03017">
        <w:rPr>
          <w:rFonts w:ascii="Times New Roman" w:hAnsi="Times New Roman" w:cs="Times New Roman"/>
          <w:noProof/>
          <w:sz w:val="24"/>
          <w:szCs w:val="24"/>
          <w:lang w:val="lt-LT"/>
        </w:rPr>
        <w:t xml:space="preserve"> pirmadieni</w:t>
      </w:r>
      <w:r w:rsidR="00930239" w:rsidRPr="00A03017">
        <w:rPr>
          <w:rFonts w:ascii="Times New Roman" w:hAnsi="Times New Roman" w:cs="Times New Roman"/>
          <w:noProof/>
          <w:sz w:val="24"/>
          <w:szCs w:val="24"/>
          <w:lang w:val="lt-LT"/>
        </w:rPr>
        <w:t>s</w:t>
      </w:r>
      <w:r w:rsidR="00F063C9" w:rsidRPr="00A03017">
        <w:rPr>
          <w:rFonts w:ascii="Times New Roman" w:hAnsi="Times New Roman" w:cs="Times New Roman"/>
          <w:noProof/>
          <w:sz w:val="24"/>
          <w:szCs w:val="24"/>
          <w:lang w:val="lt-LT"/>
        </w:rPr>
        <w:t xml:space="preserve"> – penktadieni</w:t>
      </w:r>
      <w:r w:rsidR="00930239" w:rsidRPr="00A03017">
        <w:rPr>
          <w:rFonts w:ascii="Times New Roman" w:hAnsi="Times New Roman" w:cs="Times New Roman"/>
          <w:noProof/>
          <w:sz w:val="24"/>
          <w:szCs w:val="24"/>
          <w:lang w:val="lt-LT"/>
        </w:rPr>
        <w:t>s</w:t>
      </w:r>
      <w:r w:rsidR="00F063C9" w:rsidRPr="00A03017">
        <w:rPr>
          <w:rFonts w:ascii="Times New Roman" w:hAnsi="Times New Roman" w:cs="Times New Roman"/>
          <w:noProof/>
          <w:sz w:val="24"/>
          <w:szCs w:val="24"/>
          <w:lang w:val="lt-LT"/>
        </w:rPr>
        <w:t xml:space="preserve">, išskyrus Lietuvos Respublikoje nustatytas švenčių dienas. </w:t>
      </w:r>
    </w:p>
    <w:p w14:paraId="2E84A3F9" w14:textId="2392222B" w:rsidR="00195FB3" w:rsidRPr="00CE0B69" w:rsidRDefault="006462B3" w:rsidP="00B40175">
      <w:pPr>
        <w:spacing w:after="0" w:line="240" w:lineRule="auto"/>
        <w:jc w:val="both"/>
        <w:rPr>
          <w:rFonts w:ascii="Times New Roman" w:hAnsi="Times New Roman" w:cs="Times New Roman"/>
          <w:noProof/>
          <w:sz w:val="24"/>
          <w:szCs w:val="24"/>
          <w:lang w:val="lt-LT"/>
        </w:rPr>
      </w:pPr>
      <w:r w:rsidRPr="0035307D">
        <w:rPr>
          <w:rFonts w:ascii="Times New Roman" w:hAnsi="Times New Roman" w:cs="Times New Roman"/>
          <w:sz w:val="24"/>
          <w:szCs w:val="24"/>
          <w:lang w:val="lt-LT"/>
        </w:rPr>
        <w:t xml:space="preserve">3.3. </w:t>
      </w:r>
      <w:r w:rsidRPr="00A63FB1">
        <w:rPr>
          <w:rFonts w:ascii="Times New Roman" w:hAnsi="Times New Roman" w:cs="Times New Roman"/>
          <w:noProof/>
          <w:sz w:val="24"/>
          <w:szCs w:val="24"/>
          <w:lang w:val="lt-LT"/>
        </w:rPr>
        <w:t>Konsultacij</w:t>
      </w:r>
      <w:r w:rsidR="00A03017">
        <w:rPr>
          <w:rFonts w:ascii="Times New Roman" w:hAnsi="Times New Roman" w:cs="Times New Roman"/>
          <w:noProof/>
          <w:sz w:val="24"/>
          <w:szCs w:val="24"/>
          <w:lang w:val="lt-LT"/>
        </w:rPr>
        <w:t>os</w:t>
      </w:r>
      <w:r w:rsidRPr="00A63FB1">
        <w:rPr>
          <w:rFonts w:ascii="Times New Roman" w:hAnsi="Times New Roman" w:cs="Times New Roman"/>
          <w:noProof/>
          <w:sz w:val="24"/>
          <w:szCs w:val="24"/>
          <w:lang w:val="lt-LT"/>
        </w:rPr>
        <w:t xml:space="preserve"> apim</w:t>
      </w:r>
      <w:r w:rsidR="00A03017">
        <w:rPr>
          <w:rFonts w:ascii="Times New Roman" w:hAnsi="Times New Roman" w:cs="Times New Roman"/>
          <w:noProof/>
          <w:sz w:val="24"/>
          <w:szCs w:val="24"/>
          <w:lang w:val="lt-LT"/>
        </w:rPr>
        <w:t>a</w:t>
      </w:r>
      <w:r w:rsidRPr="00A63FB1">
        <w:rPr>
          <w:rFonts w:ascii="Times New Roman" w:hAnsi="Times New Roman" w:cs="Times New Roman"/>
          <w:noProof/>
          <w:sz w:val="24"/>
          <w:szCs w:val="24"/>
          <w:lang w:val="lt-LT"/>
        </w:rPr>
        <w:t xml:space="preserve"> GNSS imtuvo</w:t>
      </w:r>
      <w:r w:rsidRPr="0035307D">
        <w:rPr>
          <w:rFonts w:ascii="Times New Roman" w:hAnsi="Times New Roman" w:cs="Times New Roman"/>
          <w:sz w:val="24"/>
          <w:szCs w:val="24"/>
          <w:lang w:val="lt-LT"/>
        </w:rPr>
        <w:t xml:space="preserve"> </w:t>
      </w:r>
      <w:r w:rsidRPr="00CE0B69">
        <w:rPr>
          <w:rFonts w:ascii="Times New Roman" w:hAnsi="Times New Roman" w:cs="Times New Roman"/>
          <w:noProof/>
          <w:sz w:val="24"/>
          <w:szCs w:val="24"/>
          <w:lang w:val="lt-LT"/>
        </w:rPr>
        <w:t>ir lauko kompiuterio naudojim</w:t>
      </w:r>
      <w:r w:rsidR="00A03017" w:rsidRPr="00CE0B69">
        <w:rPr>
          <w:rFonts w:ascii="Times New Roman" w:hAnsi="Times New Roman" w:cs="Times New Roman"/>
          <w:noProof/>
          <w:sz w:val="24"/>
          <w:szCs w:val="24"/>
          <w:lang w:val="lt-LT"/>
        </w:rPr>
        <w:t>ą</w:t>
      </w:r>
      <w:r w:rsidRPr="00CE0B69">
        <w:rPr>
          <w:rFonts w:ascii="Times New Roman" w:hAnsi="Times New Roman" w:cs="Times New Roman"/>
          <w:noProof/>
          <w:sz w:val="24"/>
          <w:szCs w:val="24"/>
          <w:lang w:val="lt-LT"/>
        </w:rPr>
        <w:t xml:space="preserve"> bei konfigūravim</w:t>
      </w:r>
      <w:r w:rsidR="00A03017" w:rsidRPr="00CE0B69">
        <w:rPr>
          <w:rFonts w:ascii="Times New Roman" w:hAnsi="Times New Roman" w:cs="Times New Roman"/>
          <w:noProof/>
          <w:sz w:val="24"/>
          <w:szCs w:val="24"/>
          <w:lang w:val="lt-LT"/>
        </w:rPr>
        <w:t>ą,</w:t>
      </w:r>
      <w:r w:rsidRPr="00CE0B69">
        <w:rPr>
          <w:rFonts w:ascii="Times New Roman" w:hAnsi="Times New Roman" w:cs="Times New Roman"/>
          <w:noProof/>
          <w:sz w:val="24"/>
          <w:szCs w:val="24"/>
          <w:lang w:val="lt-LT"/>
        </w:rPr>
        <w:t xml:space="preserve"> matavimo programinės įrangos nustatym</w:t>
      </w:r>
      <w:r w:rsidR="00A03017" w:rsidRPr="00CE0B69">
        <w:rPr>
          <w:rFonts w:ascii="Times New Roman" w:hAnsi="Times New Roman" w:cs="Times New Roman"/>
          <w:noProof/>
          <w:sz w:val="24"/>
          <w:szCs w:val="24"/>
          <w:lang w:val="lt-LT"/>
        </w:rPr>
        <w:t>us</w:t>
      </w:r>
      <w:r w:rsidR="002A4000">
        <w:rPr>
          <w:rFonts w:ascii="Times New Roman" w:hAnsi="Times New Roman" w:cs="Times New Roman"/>
          <w:noProof/>
          <w:sz w:val="24"/>
          <w:szCs w:val="24"/>
          <w:lang w:val="lt-LT"/>
        </w:rPr>
        <w:t>,</w:t>
      </w:r>
      <w:r w:rsidRPr="00CE0B69">
        <w:rPr>
          <w:rFonts w:ascii="Times New Roman" w:hAnsi="Times New Roman" w:cs="Times New Roman"/>
          <w:noProof/>
          <w:sz w:val="24"/>
          <w:szCs w:val="24"/>
          <w:lang w:val="lt-LT"/>
        </w:rPr>
        <w:t xml:space="preserve"> koordinačių sistem</w:t>
      </w:r>
      <w:r w:rsidR="00A03017" w:rsidRPr="00CE0B69">
        <w:rPr>
          <w:rFonts w:ascii="Times New Roman" w:hAnsi="Times New Roman" w:cs="Times New Roman"/>
          <w:noProof/>
          <w:sz w:val="24"/>
          <w:szCs w:val="24"/>
          <w:lang w:val="lt-LT"/>
        </w:rPr>
        <w:t>as,</w:t>
      </w:r>
      <w:r w:rsidRPr="00CE0B69">
        <w:rPr>
          <w:rFonts w:ascii="Times New Roman" w:hAnsi="Times New Roman" w:cs="Times New Roman"/>
          <w:noProof/>
          <w:sz w:val="24"/>
          <w:szCs w:val="24"/>
          <w:lang w:val="lt-LT"/>
        </w:rPr>
        <w:t xml:space="preserve"> duomenų kaupim</w:t>
      </w:r>
      <w:r w:rsidR="00A03017" w:rsidRPr="00CE0B69">
        <w:rPr>
          <w:rFonts w:ascii="Times New Roman" w:hAnsi="Times New Roman" w:cs="Times New Roman"/>
          <w:noProof/>
          <w:sz w:val="24"/>
          <w:szCs w:val="24"/>
          <w:lang w:val="lt-LT"/>
        </w:rPr>
        <w:t>ą</w:t>
      </w:r>
      <w:r w:rsidRPr="00CE0B69">
        <w:rPr>
          <w:rFonts w:ascii="Times New Roman" w:hAnsi="Times New Roman" w:cs="Times New Roman"/>
          <w:noProof/>
          <w:sz w:val="24"/>
          <w:szCs w:val="24"/>
          <w:lang w:val="lt-LT"/>
        </w:rPr>
        <w:t>, peržiūr</w:t>
      </w:r>
      <w:r w:rsidR="00D379C7">
        <w:rPr>
          <w:rFonts w:ascii="Times New Roman" w:hAnsi="Times New Roman" w:cs="Times New Roman"/>
          <w:noProof/>
          <w:sz w:val="24"/>
          <w:szCs w:val="24"/>
          <w:lang w:val="lt-LT"/>
        </w:rPr>
        <w:t>ą</w:t>
      </w:r>
      <w:r w:rsidRPr="00CE0B69">
        <w:rPr>
          <w:rFonts w:ascii="Times New Roman" w:hAnsi="Times New Roman" w:cs="Times New Roman"/>
          <w:noProof/>
          <w:sz w:val="24"/>
          <w:szCs w:val="24"/>
          <w:lang w:val="lt-LT"/>
        </w:rPr>
        <w:t xml:space="preserve"> ir eksport</w:t>
      </w:r>
      <w:r w:rsidR="00A03017" w:rsidRPr="00CE0B69">
        <w:rPr>
          <w:rFonts w:ascii="Times New Roman" w:hAnsi="Times New Roman" w:cs="Times New Roman"/>
          <w:noProof/>
          <w:sz w:val="24"/>
          <w:szCs w:val="24"/>
          <w:lang w:val="lt-LT"/>
        </w:rPr>
        <w:t>ą</w:t>
      </w:r>
      <w:r w:rsidR="00CE0B69" w:rsidRPr="00CE0B69">
        <w:rPr>
          <w:rFonts w:ascii="Times New Roman" w:hAnsi="Times New Roman" w:cs="Times New Roman"/>
          <w:noProof/>
          <w:sz w:val="24"/>
          <w:szCs w:val="24"/>
          <w:lang w:val="lt-LT"/>
        </w:rPr>
        <w:t xml:space="preserve">. </w:t>
      </w:r>
    </w:p>
    <w:p w14:paraId="7BE64ADA" w14:textId="74A06155" w:rsidR="00195FB3" w:rsidRPr="0035307D" w:rsidRDefault="006462B3" w:rsidP="00B40175">
      <w:pPr>
        <w:spacing w:after="0" w:line="240" w:lineRule="auto"/>
        <w:jc w:val="both"/>
        <w:rPr>
          <w:rFonts w:ascii="Times New Roman" w:hAnsi="Times New Roman" w:cs="Times New Roman"/>
          <w:sz w:val="24"/>
          <w:szCs w:val="24"/>
          <w:lang w:val="pt-BR"/>
        </w:rPr>
      </w:pPr>
      <w:r w:rsidRPr="0035307D">
        <w:rPr>
          <w:rFonts w:ascii="Times New Roman" w:hAnsi="Times New Roman" w:cs="Times New Roman"/>
          <w:sz w:val="24"/>
          <w:szCs w:val="24"/>
          <w:lang w:val="pt-BR"/>
        </w:rPr>
        <w:t xml:space="preserve">3.4. Į </w:t>
      </w:r>
      <w:r w:rsidR="006C4D22" w:rsidRPr="006C4D22">
        <w:rPr>
          <w:rFonts w:ascii="Times New Roman" w:hAnsi="Times New Roman" w:cs="Times New Roman"/>
          <w:noProof/>
          <w:sz w:val="24"/>
          <w:szCs w:val="24"/>
          <w:lang w:val="lt-LT"/>
        </w:rPr>
        <w:t>kreipinį</w:t>
      </w:r>
      <w:r w:rsidR="006C4D22" w:rsidRPr="0035307D">
        <w:rPr>
          <w:rFonts w:ascii="Times New Roman" w:hAnsi="Times New Roman" w:cs="Times New Roman"/>
          <w:sz w:val="24"/>
          <w:szCs w:val="24"/>
          <w:lang w:val="pt-BR"/>
        </w:rPr>
        <w:t xml:space="preserve"> </w:t>
      </w:r>
      <w:r w:rsidRPr="0035307D">
        <w:rPr>
          <w:rFonts w:ascii="Times New Roman" w:hAnsi="Times New Roman" w:cs="Times New Roman"/>
          <w:sz w:val="24"/>
          <w:szCs w:val="24"/>
          <w:lang w:val="pt-BR"/>
        </w:rPr>
        <w:t>el</w:t>
      </w:r>
      <w:r w:rsidR="005E485C" w:rsidRPr="0035307D">
        <w:rPr>
          <w:rFonts w:ascii="Times New Roman" w:hAnsi="Times New Roman" w:cs="Times New Roman"/>
          <w:sz w:val="24"/>
          <w:szCs w:val="24"/>
          <w:lang w:val="pt-BR"/>
        </w:rPr>
        <w:t>.</w:t>
      </w:r>
      <w:r w:rsidRPr="0035307D">
        <w:rPr>
          <w:rFonts w:ascii="Times New Roman" w:hAnsi="Times New Roman" w:cs="Times New Roman"/>
          <w:sz w:val="24"/>
          <w:szCs w:val="24"/>
          <w:lang w:val="pt-BR"/>
        </w:rPr>
        <w:t xml:space="preserve"> </w:t>
      </w:r>
      <w:r w:rsidRPr="004F2564">
        <w:rPr>
          <w:rFonts w:ascii="Times New Roman" w:hAnsi="Times New Roman" w:cs="Times New Roman"/>
          <w:noProof/>
          <w:sz w:val="24"/>
          <w:szCs w:val="24"/>
          <w:lang w:val="lt-LT"/>
        </w:rPr>
        <w:t>paštu atsak</w:t>
      </w:r>
      <w:r w:rsidR="0056158B" w:rsidRPr="004F2564">
        <w:rPr>
          <w:rFonts w:ascii="Times New Roman" w:hAnsi="Times New Roman" w:cs="Times New Roman"/>
          <w:noProof/>
          <w:sz w:val="24"/>
          <w:szCs w:val="24"/>
          <w:lang w:val="lt-LT"/>
        </w:rPr>
        <w:t>oma</w:t>
      </w:r>
      <w:r w:rsidR="004F2564" w:rsidRPr="004F2564">
        <w:rPr>
          <w:rFonts w:ascii="Times New Roman" w:hAnsi="Times New Roman" w:cs="Times New Roman"/>
          <w:noProof/>
          <w:sz w:val="24"/>
          <w:szCs w:val="24"/>
          <w:lang w:val="lt-LT"/>
        </w:rPr>
        <w:t xml:space="preserve"> per 8 darbo valandas, skaičiuojamas aptarnavimo laiku</w:t>
      </w:r>
      <w:r w:rsidRPr="004F2564">
        <w:rPr>
          <w:rFonts w:ascii="Times New Roman" w:hAnsi="Times New Roman" w:cs="Times New Roman"/>
          <w:noProof/>
          <w:sz w:val="24"/>
          <w:szCs w:val="24"/>
          <w:lang w:val="lt-LT"/>
        </w:rPr>
        <w:t>.</w:t>
      </w:r>
      <w:r w:rsidRPr="0035307D">
        <w:rPr>
          <w:rFonts w:ascii="Times New Roman" w:hAnsi="Times New Roman" w:cs="Times New Roman"/>
          <w:sz w:val="24"/>
          <w:szCs w:val="24"/>
          <w:lang w:val="pt-BR"/>
        </w:rPr>
        <w:t xml:space="preserve"> </w:t>
      </w:r>
      <w:r w:rsidR="00CB2D7E" w:rsidRPr="0035307D">
        <w:rPr>
          <w:rFonts w:ascii="Times New Roman" w:hAnsi="Times New Roman" w:cs="Times New Roman"/>
          <w:sz w:val="24"/>
          <w:szCs w:val="24"/>
          <w:lang w:val="pt-BR"/>
        </w:rPr>
        <w:t>P</w:t>
      </w:r>
      <w:r w:rsidR="00826898" w:rsidRPr="00B40175">
        <w:rPr>
          <w:rFonts w:ascii="Times New Roman" w:hAnsi="Times New Roman" w:cs="Times New Roman"/>
          <w:noProof/>
          <w:sz w:val="24"/>
          <w:szCs w:val="24"/>
          <w:lang w:val="lt-LT"/>
        </w:rPr>
        <w:t>ateikiama konkreti rekomendacija, problemos įvertinimas arba pagrįstas prašymas pat</w:t>
      </w:r>
      <w:r w:rsidR="00CB2D7E">
        <w:rPr>
          <w:rFonts w:ascii="Times New Roman" w:hAnsi="Times New Roman" w:cs="Times New Roman"/>
          <w:noProof/>
          <w:sz w:val="24"/>
          <w:szCs w:val="24"/>
          <w:lang w:val="lt-LT"/>
        </w:rPr>
        <w:t>ikslinti</w:t>
      </w:r>
      <w:r w:rsidR="00826898" w:rsidRPr="00B40175">
        <w:rPr>
          <w:rFonts w:ascii="Times New Roman" w:hAnsi="Times New Roman" w:cs="Times New Roman"/>
          <w:noProof/>
          <w:sz w:val="24"/>
          <w:szCs w:val="24"/>
          <w:lang w:val="lt-LT"/>
        </w:rPr>
        <w:t xml:space="preserve"> informaciją ir tolesni veiksmai. Automatinis patvirtinimas nelaikomas atsakymu. </w:t>
      </w:r>
      <w:r w:rsidR="007E0DFF">
        <w:rPr>
          <w:rFonts w:ascii="Times New Roman" w:hAnsi="Times New Roman" w:cs="Times New Roman"/>
          <w:noProof/>
          <w:sz w:val="24"/>
          <w:szCs w:val="24"/>
          <w:lang w:val="lt-LT"/>
        </w:rPr>
        <w:t>Neišsprendus</w:t>
      </w:r>
      <w:r w:rsidR="00826898" w:rsidRPr="00B40175">
        <w:rPr>
          <w:rFonts w:ascii="Times New Roman" w:hAnsi="Times New Roman" w:cs="Times New Roman"/>
          <w:noProof/>
          <w:sz w:val="24"/>
          <w:szCs w:val="24"/>
          <w:lang w:val="lt-LT"/>
        </w:rPr>
        <w:t xml:space="preserve"> klausim</w:t>
      </w:r>
      <w:r w:rsidR="007E0DFF">
        <w:rPr>
          <w:rFonts w:ascii="Times New Roman" w:hAnsi="Times New Roman" w:cs="Times New Roman"/>
          <w:noProof/>
          <w:sz w:val="24"/>
          <w:szCs w:val="24"/>
          <w:lang w:val="lt-LT"/>
        </w:rPr>
        <w:t>o</w:t>
      </w:r>
      <w:r w:rsidR="00826898" w:rsidRPr="00B40175">
        <w:rPr>
          <w:rFonts w:ascii="Times New Roman" w:hAnsi="Times New Roman" w:cs="Times New Roman"/>
          <w:noProof/>
          <w:sz w:val="24"/>
          <w:szCs w:val="24"/>
          <w:lang w:val="lt-LT"/>
        </w:rPr>
        <w:t xml:space="preserve">, </w:t>
      </w:r>
      <w:r w:rsidR="00CB3274">
        <w:rPr>
          <w:rFonts w:ascii="Times New Roman" w:hAnsi="Times New Roman" w:cs="Times New Roman"/>
          <w:noProof/>
          <w:sz w:val="24"/>
          <w:szCs w:val="24"/>
          <w:lang w:val="lt-LT"/>
        </w:rPr>
        <w:t>pagalba</w:t>
      </w:r>
      <w:r w:rsidR="00826898" w:rsidRPr="00B40175">
        <w:rPr>
          <w:rFonts w:ascii="Times New Roman" w:hAnsi="Times New Roman" w:cs="Times New Roman"/>
          <w:noProof/>
          <w:sz w:val="24"/>
          <w:szCs w:val="24"/>
          <w:lang w:val="lt-LT"/>
        </w:rPr>
        <w:t xml:space="preserve"> tęsia</w:t>
      </w:r>
      <w:r w:rsidR="00CB3274">
        <w:rPr>
          <w:rFonts w:ascii="Times New Roman" w:hAnsi="Times New Roman" w:cs="Times New Roman"/>
          <w:noProof/>
          <w:sz w:val="24"/>
          <w:szCs w:val="24"/>
          <w:lang w:val="lt-LT"/>
        </w:rPr>
        <w:t>ma</w:t>
      </w:r>
      <w:r w:rsidR="00826898" w:rsidRPr="00B40175">
        <w:rPr>
          <w:rFonts w:ascii="Times New Roman" w:hAnsi="Times New Roman" w:cs="Times New Roman"/>
          <w:noProof/>
          <w:sz w:val="24"/>
          <w:szCs w:val="24"/>
          <w:lang w:val="lt-LT"/>
        </w:rPr>
        <w:t xml:space="preserve"> konsultacijų apimties ribose ir nurodo</w:t>
      </w:r>
      <w:r w:rsidR="00CB3274">
        <w:rPr>
          <w:rFonts w:ascii="Times New Roman" w:hAnsi="Times New Roman" w:cs="Times New Roman"/>
          <w:noProof/>
          <w:sz w:val="24"/>
          <w:szCs w:val="24"/>
          <w:lang w:val="lt-LT"/>
        </w:rPr>
        <w:t>ma</w:t>
      </w:r>
      <w:r w:rsidR="00826898" w:rsidRPr="00B40175">
        <w:rPr>
          <w:rFonts w:ascii="Times New Roman" w:hAnsi="Times New Roman" w:cs="Times New Roman"/>
          <w:noProof/>
          <w:sz w:val="24"/>
          <w:szCs w:val="24"/>
          <w:lang w:val="lt-LT"/>
        </w:rPr>
        <w:t xml:space="preserve"> kito atsakymo dat</w:t>
      </w:r>
      <w:r w:rsidR="00CB3274">
        <w:rPr>
          <w:rFonts w:ascii="Times New Roman" w:hAnsi="Times New Roman" w:cs="Times New Roman"/>
          <w:noProof/>
          <w:sz w:val="24"/>
          <w:szCs w:val="24"/>
          <w:lang w:val="lt-LT"/>
        </w:rPr>
        <w:t>a</w:t>
      </w:r>
      <w:r w:rsidR="00826898" w:rsidRPr="0035307D">
        <w:rPr>
          <w:rFonts w:ascii="Times New Roman" w:hAnsi="Times New Roman" w:cs="Times New Roman"/>
          <w:sz w:val="24"/>
          <w:szCs w:val="24"/>
          <w:lang w:val="pt-BR"/>
        </w:rPr>
        <w:t xml:space="preserve">. </w:t>
      </w:r>
    </w:p>
    <w:p w14:paraId="1F8DC660" w14:textId="77777777" w:rsidR="00B40175" w:rsidRPr="0035307D" w:rsidRDefault="00B40175" w:rsidP="00D260D0">
      <w:pPr>
        <w:spacing w:after="0" w:line="240" w:lineRule="auto"/>
        <w:rPr>
          <w:rFonts w:ascii="Times New Roman" w:hAnsi="Times New Roman" w:cs="Times New Roman"/>
          <w:b/>
          <w:bCs/>
          <w:sz w:val="12"/>
          <w:szCs w:val="12"/>
          <w:lang w:val="pt-BR"/>
        </w:rPr>
      </w:pPr>
    </w:p>
    <w:p w14:paraId="1E499A09" w14:textId="1534A43F" w:rsidR="00195FB3" w:rsidRPr="0035307D" w:rsidRDefault="006462B3" w:rsidP="00D260D0">
      <w:pPr>
        <w:spacing w:after="0" w:line="240" w:lineRule="auto"/>
        <w:rPr>
          <w:rFonts w:ascii="Times New Roman" w:hAnsi="Times New Roman" w:cs="Times New Roman"/>
          <w:b/>
          <w:bCs/>
          <w:sz w:val="24"/>
          <w:szCs w:val="24"/>
          <w:lang w:val="pt-BR"/>
        </w:rPr>
      </w:pPr>
      <w:r w:rsidRPr="0035307D">
        <w:rPr>
          <w:rFonts w:ascii="Times New Roman" w:hAnsi="Times New Roman" w:cs="Times New Roman"/>
          <w:b/>
          <w:bCs/>
          <w:sz w:val="24"/>
          <w:szCs w:val="24"/>
          <w:lang w:val="pt-BR"/>
        </w:rPr>
        <w:t>4</w:t>
      </w:r>
      <w:r w:rsidR="00585FD7" w:rsidRPr="0035307D">
        <w:rPr>
          <w:rFonts w:ascii="Times New Roman" w:hAnsi="Times New Roman" w:cs="Times New Roman"/>
          <w:b/>
          <w:bCs/>
          <w:sz w:val="24"/>
          <w:szCs w:val="24"/>
          <w:lang w:val="pt-BR"/>
        </w:rPr>
        <w:t>.</w:t>
      </w:r>
      <w:r w:rsidRPr="0035307D">
        <w:rPr>
          <w:rFonts w:ascii="Times New Roman" w:hAnsi="Times New Roman" w:cs="Times New Roman"/>
          <w:b/>
          <w:bCs/>
          <w:sz w:val="24"/>
          <w:szCs w:val="24"/>
          <w:lang w:val="pt-BR"/>
        </w:rPr>
        <w:t xml:space="preserve"> </w:t>
      </w:r>
      <w:r w:rsidRPr="00CE0B1F">
        <w:rPr>
          <w:rFonts w:ascii="Times New Roman" w:hAnsi="Times New Roman" w:cs="Times New Roman"/>
          <w:b/>
          <w:bCs/>
          <w:noProof/>
          <w:sz w:val="24"/>
          <w:szCs w:val="24"/>
          <w:lang w:val="lt-LT"/>
        </w:rPr>
        <w:t>Pakaitinės įrangos suteikimo termino vertinimas</w:t>
      </w:r>
    </w:p>
    <w:p w14:paraId="01D91A40" w14:textId="79032129" w:rsidR="0049569D" w:rsidRPr="0049569D" w:rsidRDefault="006462B3" w:rsidP="0049569D">
      <w:pPr>
        <w:jc w:val="both"/>
        <w:rPr>
          <w:rFonts w:ascii="Times New Roman" w:hAnsi="Times New Roman" w:cs="Times New Roman"/>
          <w:noProof/>
          <w:sz w:val="24"/>
          <w:szCs w:val="24"/>
          <w:lang w:val="lt-LT"/>
        </w:rPr>
      </w:pPr>
      <w:r w:rsidRPr="0035307D">
        <w:rPr>
          <w:rFonts w:ascii="Times New Roman" w:hAnsi="Times New Roman" w:cs="Times New Roman"/>
          <w:sz w:val="24"/>
          <w:szCs w:val="24"/>
          <w:lang w:val="pt-BR"/>
        </w:rPr>
        <w:t xml:space="preserve">4.1. </w:t>
      </w:r>
      <w:r w:rsidR="000F1C06" w:rsidRPr="000F1C06">
        <w:rPr>
          <w:rFonts w:ascii="Times New Roman" w:hAnsi="Times New Roman" w:cs="Times New Roman"/>
          <w:noProof/>
          <w:sz w:val="24"/>
          <w:szCs w:val="24"/>
          <w:lang w:val="lt-LT"/>
        </w:rPr>
        <w:t xml:space="preserve">Vertinamas </w:t>
      </w:r>
      <w:r w:rsidR="0049569D" w:rsidRPr="0049569D">
        <w:rPr>
          <w:rFonts w:ascii="Times New Roman" w:hAnsi="Times New Roman" w:cs="Times New Roman"/>
          <w:noProof/>
          <w:sz w:val="24"/>
          <w:szCs w:val="24"/>
          <w:lang w:val="lt-LT"/>
        </w:rPr>
        <w:t xml:space="preserve">terminas, per kurį garantinio GNSS imtuvo ir (ar) lauko kompiuterio gedimo atveju, kai komplekto negalima naudoti pagal paskirtį, tiekėjas perduoda pakaitinę įrangą ir parengia ją darbui. </w:t>
      </w:r>
      <w:r w:rsidR="0049569D" w:rsidRPr="0049569D">
        <w:rPr>
          <w:rFonts w:ascii="Times New Roman" w:hAnsi="Times New Roman" w:cs="Times New Roman"/>
          <w:noProof/>
          <w:sz w:val="24"/>
          <w:szCs w:val="24"/>
          <w:lang w:val="lt-LT"/>
        </w:rPr>
        <w:lastRenderedPageBreak/>
        <w:t>Pakeičiama sugedusi dalis ir, jei būtina komplektui naudoti, suteikiamos kitos reikalingos dalys. Įranga paliekama iki sutaisytos arba nuolatiniam naudojimui skirtos tinkamos įrangos perdavimo ir jos tinkamumo naudoti patvirtinimo.</w:t>
      </w:r>
    </w:p>
    <w:p w14:paraId="45445123" w14:textId="77777777" w:rsidR="00783F72" w:rsidRPr="0035307D" w:rsidRDefault="00783F72" w:rsidP="00D260D0">
      <w:pPr>
        <w:spacing w:after="0" w:line="240" w:lineRule="auto"/>
        <w:rPr>
          <w:rFonts w:ascii="Times New Roman" w:hAnsi="Times New Roman" w:cs="Times New Roman"/>
          <w:sz w:val="12"/>
          <w:szCs w:val="12"/>
          <w:lang w:val="pt-BR"/>
        </w:rPr>
      </w:pPr>
    </w:p>
    <w:tbl>
      <w:tblPr>
        <w:tblStyle w:val="TableGrid"/>
        <w:tblW w:w="0" w:type="auto"/>
        <w:tblLook w:val="04A0" w:firstRow="1" w:lastRow="0" w:firstColumn="1" w:lastColumn="0" w:noHBand="0" w:noVBand="1"/>
      </w:tblPr>
      <w:tblGrid>
        <w:gridCol w:w="6912"/>
        <w:gridCol w:w="3276"/>
      </w:tblGrid>
      <w:tr w:rsidR="000F4083" w14:paraId="6DB07AE9" w14:textId="77777777" w:rsidTr="002C4B91">
        <w:trPr>
          <w:trHeight w:val="155"/>
        </w:trPr>
        <w:tc>
          <w:tcPr>
            <w:tcW w:w="6912" w:type="dxa"/>
            <w:shd w:val="clear" w:color="auto" w:fill="DAEEF3" w:themeFill="accent5" w:themeFillTint="33"/>
          </w:tcPr>
          <w:p w14:paraId="4CB09C1A" w14:textId="609211A7" w:rsidR="000F4083" w:rsidRPr="000F4083" w:rsidRDefault="008B7561" w:rsidP="002C4B91">
            <w:pPr>
              <w:spacing w:after="0" w:line="240" w:lineRule="auto"/>
              <w:rPr>
                <w:rFonts w:ascii="Times New Roman" w:hAnsi="Times New Roman" w:cs="Times New Roman"/>
                <w:noProof/>
                <w:sz w:val="24"/>
                <w:szCs w:val="24"/>
                <w:lang w:val="lt-LT"/>
              </w:rPr>
            </w:pPr>
            <w:r>
              <w:rPr>
                <w:rFonts w:ascii="Times New Roman" w:hAnsi="Times New Roman" w:cs="Times New Roman"/>
                <w:b/>
                <w:noProof/>
                <w:sz w:val="24"/>
                <w:szCs w:val="24"/>
                <w:lang w:val="lt-LT"/>
              </w:rPr>
              <w:t xml:space="preserve">Siūlomas </w:t>
            </w:r>
            <w:r w:rsidR="00CE7F9B">
              <w:rPr>
                <w:rFonts w:ascii="Times New Roman" w:hAnsi="Times New Roman" w:cs="Times New Roman"/>
                <w:b/>
                <w:noProof/>
                <w:sz w:val="24"/>
                <w:szCs w:val="24"/>
                <w:lang w:val="lt-LT"/>
              </w:rPr>
              <w:t>suteiki</w:t>
            </w:r>
            <w:r>
              <w:rPr>
                <w:rFonts w:ascii="Times New Roman" w:hAnsi="Times New Roman" w:cs="Times New Roman"/>
                <w:b/>
                <w:noProof/>
                <w:sz w:val="24"/>
                <w:szCs w:val="24"/>
                <w:lang w:val="lt-LT"/>
              </w:rPr>
              <w:t>mo terminas</w:t>
            </w:r>
            <w:r w:rsidR="000F4083" w:rsidRPr="000F4083">
              <w:rPr>
                <w:rFonts w:ascii="Times New Roman" w:hAnsi="Times New Roman" w:cs="Times New Roman"/>
                <w:b/>
                <w:noProof/>
                <w:sz w:val="24"/>
                <w:szCs w:val="24"/>
                <w:lang w:val="lt-LT"/>
              </w:rPr>
              <w:t xml:space="preserve"> </w:t>
            </w:r>
          </w:p>
        </w:tc>
        <w:tc>
          <w:tcPr>
            <w:tcW w:w="3276" w:type="dxa"/>
            <w:shd w:val="clear" w:color="auto" w:fill="DAEEF3" w:themeFill="accent5" w:themeFillTint="33"/>
            <w:vAlign w:val="center"/>
          </w:tcPr>
          <w:p w14:paraId="2E618177" w14:textId="77777777" w:rsidR="000F4083" w:rsidRPr="00347F41" w:rsidRDefault="000F4083" w:rsidP="002C4B91">
            <w:pPr>
              <w:spacing w:after="0" w:line="240" w:lineRule="auto"/>
              <w:jc w:val="center"/>
              <w:rPr>
                <w:rFonts w:ascii="Times New Roman" w:hAnsi="Times New Roman" w:cs="Times New Roman"/>
                <w:noProof/>
                <w:sz w:val="24"/>
                <w:szCs w:val="24"/>
                <w:lang w:val="lt-LT"/>
              </w:rPr>
            </w:pPr>
            <w:r>
              <w:rPr>
                <w:rFonts w:ascii="Times New Roman" w:hAnsi="Times New Roman" w:cs="Times New Roman"/>
                <w:b/>
                <w:noProof/>
                <w:sz w:val="24"/>
                <w:szCs w:val="24"/>
                <w:lang w:val="lt-LT"/>
              </w:rPr>
              <w:t>Skiriami</w:t>
            </w:r>
            <w:r w:rsidRPr="00347F41">
              <w:rPr>
                <w:rFonts w:ascii="Times New Roman" w:hAnsi="Times New Roman" w:cs="Times New Roman"/>
                <w:b/>
                <w:noProof/>
                <w:sz w:val="24"/>
                <w:szCs w:val="24"/>
                <w:lang w:val="lt-LT"/>
              </w:rPr>
              <w:t xml:space="preserve"> balai</w:t>
            </w:r>
          </w:p>
        </w:tc>
      </w:tr>
      <w:tr w:rsidR="000F4083" w14:paraId="3FA32964" w14:textId="77777777" w:rsidTr="00870D4C">
        <w:tc>
          <w:tcPr>
            <w:tcW w:w="6912" w:type="dxa"/>
          </w:tcPr>
          <w:p w14:paraId="26681DD4" w14:textId="4BDA9557" w:rsidR="000F4083" w:rsidRPr="00DE4D81" w:rsidRDefault="000233E6" w:rsidP="00870D4C">
            <w:pPr>
              <w:spacing w:before="120" w:after="0" w:line="240" w:lineRule="auto"/>
              <w:jc w:val="both"/>
              <w:rPr>
                <w:rFonts w:ascii="Times New Roman" w:hAnsi="Times New Roman" w:cs="Times New Roman"/>
                <w:noProof/>
                <w:sz w:val="24"/>
                <w:szCs w:val="24"/>
                <w:lang w:val="lt-LT"/>
              </w:rPr>
            </w:pPr>
            <w:r w:rsidRPr="0035307D">
              <w:rPr>
                <w:rFonts w:ascii="Times New Roman" w:hAnsi="Times New Roman" w:cs="Times New Roman"/>
                <w:noProof/>
                <w:sz w:val="24"/>
                <w:szCs w:val="24"/>
                <w:lang w:val="pt-BR"/>
              </w:rPr>
              <w:t>N</w:t>
            </w:r>
            <w:r w:rsidR="00C553E7" w:rsidRPr="0035307D">
              <w:rPr>
                <w:rFonts w:ascii="Times New Roman" w:hAnsi="Times New Roman" w:cs="Times New Roman"/>
                <w:noProof/>
                <w:sz w:val="24"/>
                <w:szCs w:val="24"/>
                <w:lang w:val="pt-BR"/>
              </w:rPr>
              <w:t>epasiūlytas arba 6 ir daugiau darbo dienų</w:t>
            </w:r>
          </w:p>
        </w:tc>
        <w:tc>
          <w:tcPr>
            <w:tcW w:w="3276" w:type="dxa"/>
          </w:tcPr>
          <w:p w14:paraId="034D1820" w14:textId="77777777" w:rsidR="000F4083" w:rsidRDefault="000F4083" w:rsidP="00870D4C">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0</w:t>
            </w:r>
          </w:p>
        </w:tc>
      </w:tr>
      <w:tr w:rsidR="000F4083" w14:paraId="61BCC25F" w14:textId="77777777" w:rsidTr="00870D4C">
        <w:tc>
          <w:tcPr>
            <w:tcW w:w="6912" w:type="dxa"/>
          </w:tcPr>
          <w:p w14:paraId="7177A9C9" w14:textId="67ED532D" w:rsidR="000F4083" w:rsidRPr="00DE4D81" w:rsidRDefault="00AE0ECE" w:rsidP="00870D4C">
            <w:pPr>
              <w:spacing w:before="120" w:after="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 xml:space="preserve">Nuo 3 iki </w:t>
            </w:r>
            <w:r w:rsidR="00DE4D81" w:rsidRPr="00DE4D81">
              <w:rPr>
                <w:rFonts w:ascii="Times New Roman" w:hAnsi="Times New Roman" w:cs="Times New Roman"/>
                <w:noProof/>
                <w:sz w:val="24"/>
                <w:szCs w:val="24"/>
                <w:lang w:val="lt-LT"/>
              </w:rPr>
              <w:t>5 darbo dien</w:t>
            </w:r>
            <w:r>
              <w:rPr>
                <w:rFonts w:ascii="Times New Roman" w:hAnsi="Times New Roman" w:cs="Times New Roman"/>
                <w:noProof/>
                <w:sz w:val="24"/>
                <w:szCs w:val="24"/>
                <w:lang w:val="lt-LT"/>
              </w:rPr>
              <w:t>ų imtinai</w:t>
            </w:r>
          </w:p>
        </w:tc>
        <w:tc>
          <w:tcPr>
            <w:tcW w:w="3276" w:type="dxa"/>
          </w:tcPr>
          <w:p w14:paraId="16B9674D" w14:textId="77777777" w:rsidR="000F4083" w:rsidRDefault="000F4083" w:rsidP="00870D4C">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5</w:t>
            </w:r>
          </w:p>
        </w:tc>
      </w:tr>
      <w:tr w:rsidR="000F4083" w14:paraId="5263C401" w14:textId="77777777" w:rsidTr="00870D4C">
        <w:tc>
          <w:tcPr>
            <w:tcW w:w="6912" w:type="dxa"/>
          </w:tcPr>
          <w:p w14:paraId="2179A8B4" w14:textId="1A58E920" w:rsidR="000F4083" w:rsidRPr="00372E48" w:rsidRDefault="00AE0ECE" w:rsidP="00870D4C">
            <w:pPr>
              <w:spacing w:before="120" w:after="0" w:line="240" w:lineRule="auto"/>
              <w:jc w:val="both"/>
              <w:rPr>
                <w:rFonts w:ascii="Times New Roman" w:hAnsi="Times New Roman" w:cs="Times New Roman"/>
                <w:noProof/>
                <w:sz w:val="24"/>
                <w:szCs w:val="24"/>
                <w:lang w:val="lt-LT"/>
              </w:rPr>
            </w:pPr>
            <w:r>
              <w:rPr>
                <w:rFonts w:ascii="Times New Roman" w:hAnsi="Times New Roman" w:cs="Times New Roman"/>
                <w:noProof/>
                <w:sz w:val="24"/>
                <w:szCs w:val="24"/>
                <w:lang w:val="lt-LT"/>
              </w:rPr>
              <w:t>Nuo 1 iki</w:t>
            </w:r>
            <w:r w:rsidR="00CD6838">
              <w:rPr>
                <w:rFonts w:ascii="Times New Roman" w:hAnsi="Times New Roman" w:cs="Times New Roman"/>
                <w:noProof/>
                <w:sz w:val="24"/>
                <w:szCs w:val="24"/>
                <w:lang w:val="lt-LT"/>
              </w:rPr>
              <w:t xml:space="preserve"> </w:t>
            </w:r>
            <w:r w:rsidR="002266AE" w:rsidRPr="00DE4D81">
              <w:rPr>
                <w:rFonts w:ascii="Times New Roman" w:hAnsi="Times New Roman" w:cs="Times New Roman"/>
                <w:noProof/>
                <w:sz w:val="24"/>
                <w:szCs w:val="24"/>
                <w:lang w:val="lt-LT"/>
              </w:rPr>
              <w:t>2 darbo dien</w:t>
            </w:r>
            <w:r>
              <w:rPr>
                <w:rFonts w:ascii="Times New Roman" w:hAnsi="Times New Roman" w:cs="Times New Roman"/>
                <w:noProof/>
                <w:sz w:val="24"/>
                <w:szCs w:val="24"/>
                <w:lang w:val="lt-LT"/>
              </w:rPr>
              <w:t>ų</w:t>
            </w:r>
            <w:r w:rsidR="006A0173">
              <w:rPr>
                <w:rFonts w:ascii="Times New Roman" w:hAnsi="Times New Roman" w:cs="Times New Roman"/>
                <w:noProof/>
                <w:sz w:val="24"/>
                <w:szCs w:val="24"/>
                <w:lang w:val="lt-LT"/>
              </w:rPr>
              <w:t xml:space="preserve"> imtinai</w:t>
            </w:r>
          </w:p>
        </w:tc>
        <w:tc>
          <w:tcPr>
            <w:tcW w:w="3276" w:type="dxa"/>
          </w:tcPr>
          <w:p w14:paraId="5349D456" w14:textId="77777777" w:rsidR="000F4083" w:rsidRDefault="000F4083" w:rsidP="00870D4C">
            <w:pPr>
              <w:spacing w:before="120" w:after="0" w:line="240" w:lineRule="auto"/>
              <w:jc w:val="center"/>
              <w:rPr>
                <w:rFonts w:ascii="Times New Roman" w:hAnsi="Times New Roman" w:cs="Times New Roman"/>
                <w:noProof/>
                <w:sz w:val="24"/>
                <w:szCs w:val="24"/>
                <w:lang w:val="lt-LT"/>
              </w:rPr>
            </w:pPr>
            <w:r>
              <w:rPr>
                <w:rFonts w:ascii="Times New Roman" w:hAnsi="Times New Roman" w:cs="Times New Roman"/>
                <w:noProof/>
                <w:sz w:val="24"/>
                <w:szCs w:val="24"/>
                <w:lang w:val="lt-LT"/>
              </w:rPr>
              <w:t>10</w:t>
            </w:r>
          </w:p>
        </w:tc>
      </w:tr>
    </w:tbl>
    <w:p w14:paraId="40F5FEAB" w14:textId="77777777" w:rsidR="00195FB3" w:rsidRPr="00D260D0" w:rsidRDefault="00195FB3">
      <w:pPr>
        <w:spacing w:after="0"/>
        <w:rPr>
          <w:rFonts w:ascii="Times New Roman" w:hAnsi="Times New Roman" w:cs="Times New Roman"/>
          <w:sz w:val="12"/>
          <w:szCs w:val="12"/>
        </w:rPr>
      </w:pPr>
    </w:p>
    <w:p w14:paraId="4D37A4BB" w14:textId="378AB781" w:rsidR="007C4A4D" w:rsidRPr="00492DFC" w:rsidRDefault="007C4A4D" w:rsidP="00346D4C">
      <w:pPr>
        <w:spacing w:before="100"/>
        <w:jc w:val="both"/>
        <w:rPr>
          <w:rFonts w:ascii="Times New Roman" w:hAnsi="Times New Roman" w:cs="Times New Roman"/>
          <w:noProof/>
          <w:sz w:val="24"/>
          <w:szCs w:val="24"/>
          <w:lang w:val="lt-LT"/>
        </w:rPr>
      </w:pPr>
      <w:r w:rsidRPr="007C4A4D">
        <w:rPr>
          <w:rFonts w:ascii="Times New Roman" w:hAnsi="Times New Roman" w:cs="Times New Roman"/>
          <w:sz w:val="24"/>
          <w:szCs w:val="24"/>
          <w:lang w:val="lt-LT"/>
        </w:rPr>
        <w:t xml:space="preserve">4.2. </w:t>
      </w:r>
      <w:r w:rsidR="001A226D" w:rsidRPr="001A226D">
        <w:rPr>
          <w:rFonts w:ascii="Times New Roman" w:hAnsi="Times New Roman" w:cs="Times New Roman"/>
          <w:noProof/>
          <w:sz w:val="24"/>
          <w:szCs w:val="24"/>
          <w:lang w:val="lt-LT"/>
        </w:rPr>
        <w:t>Tiekėjas nurodo vieną konkretų terminą sveikuoju darbo dienų skaičiumi, ne mažesniu kaip 1. Terminas skaičiuojamas nuo kitos darbo dienos po pranešimo apie gedimą gavimo sutartyje nurodytu el. paštu. Pranešime nurodomas komplektas ir gedimo požymiai. Įranga perduodama ir parengiama darbui iki paskutinės termino darbo dienos 17.00 val. Darbo dienos apibrėžtos 3.2 punkte.</w:t>
      </w:r>
    </w:p>
    <w:p w14:paraId="6C53FB8E" w14:textId="77777777" w:rsidR="00FC6B74" w:rsidRPr="00FC6B74" w:rsidRDefault="007C4A4D" w:rsidP="00FC6B74">
      <w:pPr>
        <w:jc w:val="both"/>
        <w:rPr>
          <w:rFonts w:ascii="Times New Roman" w:hAnsi="Times New Roman" w:cs="Times New Roman"/>
          <w:noProof/>
          <w:sz w:val="24"/>
          <w:szCs w:val="24"/>
          <w:lang w:val="lt-LT"/>
        </w:rPr>
      </w:pPr>
      <w:r w:rsidRPr="007C4A4D">
        <w:rPr>
          <w:rFonts w:ascii="Times New Roman" w:hAnsi="Times New Roman" w:cs="Times New Roman"/>
          <w:sz w:val="24"/>
          <w:szCs w:val="24"/>
          <w:lang w:val="lt-LT"/>
        </w:rPr>
        <w:t>4.</w:t>
      </w:r>
      <w:r w:rsidR="00960DCD">
        <w:rPr>
          <w:rFonts w:ascii="Times New Roman" w:hAnsi="Times New Roman" w:cs="Times New Roman"/>
          <w:sz w:val="24"/>
          <w:szCs w:val="24"/>
          <w:lang w:val="lt-LT"/>
        </w:rPr>
        <w:t>3</w:t>
      </w:r>
      <w:r w:rsidRPr="007C4A4D">
        <w:rPr>
          <w:rFonts w:ascii="Times New Roman" w:hAnsi="Times New Roman" w:cs="Times New Roman"/>
          <w:sz w:val="24"/>
          <w:szCs w:val="24"/>
          <w:lang w:val="lt-LT"/>
        </w:rPr>
        <w:t xml:space="preserve">. </w:t>
      </w:r>
      <w:r w:rsidR="00FC6B74" w:rsidRPr="00FC6B74">
        <w:rPr>
          <w:rFonts w:ascii="Times New Roman" w:hAnsi="Times New Roman" w:cs="Times New Roman"/>
          <w:noProof/>
          <w:sz w:val="24"/>
          <w:szCs w:val="24"/>
          <w:lang w:val="lt-LT"/>
        </w:rPr>
        <w:t>Pakaitinė įranga turi būti techniškai tvarkinga, saugi, parengta darbui, užtikrinti techninėje specifikacijoje nustatytą matavimo tikslumą ir reikalingą funkcionalumą bei būti suderinama su naudojama matavimo programine įranga. Jai taikomi atitinkamai įrangai nustatyti nacionalinio ir kibernetinio saugumo reikalavimai.</w:t>
      </w:r>
    </w:p>
    <w:p w14:paraId="18D41218" w14:textId="08D228B2" w:rsidR="007C4A4D" w:rsidRPr="00237754" w:rsidRDefault="007C4A4D" w:rsidP="00A91D6D">
      <w:pPr>
        <w:spacing w:after="0" w:line="240" w:lineRule="auto"/>
        <w:jc w:val="both"/>
        <w:rPr>
          <w:rFonts w:ascii="Times New Roman" w:hAnsi="Times New Roman" w:cs="Times New Roman"/>
          <w:sz w:val="24"/>
          <w:szCs w:val="24"/>
          <w:lang w:val="lt-LT"/>
        </w:rPr>
      </w:pPr>
      <w:r w:rsidRPr="007C4A4D">
        <w:rPr>
          <w:rFonts w:ascii="Times New Roman" w:hAnsi="Times New Roman" w:cs="Times New Roman"/>
          <w:sz w:val="24"/>
          <w:szCs w:val="24"/>
          <w:lang w:val="lt-LT"/>
        </w:rPr>
        <w:t>4.</w:t>
      </w:r>
      <w:r w:rsidR="00960DCD">
        <w:rPr>
          <w:rFonts w:ascii="Times New Roman" w:hAnsi="Times New Roman" w:cs="Times New Roman"/>
          <w:sz w:val="24"/>
          <w:szCs w:val="24"/>
          <w:lang w:val="lt-LT"/>
        </w:rPr>
        <w:t>4</w:t>
      </w:r>
      <w:r w:rsidRPr="007C4A4D">
        <w:rPr>
          <w:rFonts w:ascii="Times New Roman" w:hAnsi="Times New Roman" w:cs="Times New Roman"/>
          <w:sz w:val="24"/>
          <w:szCs w:val="24"/>
          <w:lang w:val="lt-LT"/>
        </w:rPr>
        <w:t xml:space="preserve">. Įsipareigojimas taikomas visiems 5 komplektams visą garantinį laikotarpį, </w:t>
      </w:r>
      <w:r w:rsidR="00FC6B74">
        <w:rPr>
          <w:rFonts w:ascii="Times New Roman" w:hAnsi="Times New Roman" w:cs="Times New Roman"/>
          <w:sz w:val="24"/>
          <w:szCs w:val="24"/>
          <w:lang w:val="lt-LT"/>
        </w:rPr>
        <w:t>įskaitant</w:t>
      </w:r>
      <w:r w:rsidRPr="007C4A4D">
        <w:rPr>
          <w:rFonts w:ascii="Times New Roman" w:hAnsi="Times New Roman" w:cs="Times New Roman"/>
          <w:sz w:val="24"/>
          <w:szCs w:val="24"/>
          <w:lang w:val="lt-LT"/>
        </w:rPr>
        <w:t xml:space="preserve"> kelių komplektų gedim</w:t>
      </w:r>
      <w:r w:rsidR="00FC6B74">
        <w:rPr>
          <w:rFonts w:ascii="Times New Roman" w:hAnsi="Times New Roman" w:cs="Times New Roman"/>
          <w:sz w:val="24"/>
          <w:szCs w:val="24"/>
          <w:lang w:val="lt-LT"/>
        </w:rPr>
        <w:t>u</w:t>
      </w:r>
      <w:r w:rsidRPr="007C4A4D">
        <w:rPr>
          <w:rFonts w:ascii="Times New Roman" w:hAnsi="Times New Roman" w:cs="Times New Roman"/>
          <w:sz w:val="24"/>
          <w:szCs w:val="24"/>
          <w:lang w:val="lt-LT"/>
        </w:rPr>
        <w:t>s vienu metu. Tiekėjas apmoka pristatymą į</w:t>
      </w:r>
      <w:r w:rsidR="009456AD" w:rsidRPr="009456AD">
        <w:rPr>
          <w:rFonts w:ascii="Times New Roman" w:hAnsi="Times New Roman" w:cs="Times New Roman"/>
          <w:noProof/>
          <w:sz w:val="24"/>
          <w:szCs w:val="24"/>
          <w:lang w:val="lt-LT"/>
        </w:rPr>
        <w:t xml:space="preserve"> </w:t>
      </w:r>
      <w:r w:rsidR="009456AD">
        <w:rPr>
          <w:rFonts w:ascii="Times New Roman" w:hAnsi="Times New Roman" w:cs="Times New Roman"/>
          <w:noProof/>
          <w:sz w:val="24"/>
          <w:szCs w:val="24"/>
          <w:lang w:val="lt-LT"/>
        </w:rPr>
        <w:t>Kalvarijų g. 147,</w:t>
      </w:r>
      <w:r w:rsidRPr="007C4A4D">
        <w:rPr>
          <w:rFonts w:ascii="Times New Roman" w:hAnsi="Times New Roman" w:cs="Times New Roman"/>
          <w:sz w:val="24"/>
          <w:szCs w:val="24"/>
          <w:lang w:val="lt-LT"/>
        </w:rPr>
        <w:t xml:space="preserve"> Vilniuje</w:t>
      </w:r>
      <w:r w:rsidR="0075722E">
        <w:rPr>
          <w:rFonts w:ascii="Times New Roman" w:hAnsi="Times New Roman" w:cs="Times New Roman"/>
          <w:sz w:val="24"/>
          <w:szCs w:val="24"/>
          <w:lang w:val="lt-LT"/>
        </w:rPr>
        <w:t>,</w:t>
      </w:r>
      <w:r w:rsidRPr="007C4A4D">
        <w:rPr>
          <w:rFonts w:ascii="Times New Roman" w:hAnsi="Times New Roman" w:cs="Times New Roman"/>
          <w:sz w:val="24"/>
          <w:szCs w:val="24"/>
          <w:lang w:val="lt-LT"/>
        </w:rPr>
        <w:t xml:space="preserve"> konfigūravimą, naudojimą ir atsiėmimą. Pakaitinės įrangos suteikimas nepratęsia gedimo šalinimo ar nuolatinio įrangos pakeitimo terminų.</w:t>
      </w:r>
    </w:p>
    <w:p w14:paraId="09726E29" w14:textId="7B3F8820" w:rsidR="00195FB3" w:rsidRDefault="006462B3" w:rsidP="00646DD4">
      <w:pPr>
        <w:spacing w:before="120" w:after="0" w:line="240" w:lineRule="auto"/>
        <w:rPr>
          <w:rFonts w:ascii="Times New Roman" w:hAnsi="Times New Roman" w:cs="Times New Roman"/>
          <w:b/>
          <w:bCs/>
          <w:noProof/>
          <w:sz w:val="24"/>
          <w:szCs w:val="24"/>
          <w:lang w:val="lt-LT"/>
        </w:rPr>
      </w:pPr>
      <w:r w:rsidRPr="00ED1F6A">
        <w:rPr>
          <w:rFonts w:ascii="Times New Roman" w:hAnsi="Times New Roman" w:cs="Times New Roman"/>
          <w:b/>
          <w:bCs/>
          <w:noProof/>
          <w:sz w:val="24"/>
          <w:szCs w:val="24"/>
          <w:lang w:val="lt-LT"/>
        </w:rPr>
        <w:t>5</w:t>
      </w:r>
      <w:r w:rsidR="00ED1F6A">
        <w:rPr>
          <w:rFonts w:ascii="Times New Roman" w:hAnsi="Times New Roman" w:cs="Times New Roman"/>
          <w:b/>
          <w:bCs/>
          <w:noProof/>
          <w:sz w:val="24"/>
          <w:szCs w:val="24"/>
          <w:lang w:val="lt-LT"/>
        </w:rPr>
        <w:t>.</w:t>
      </w:r>
      <w:r w:rsidRPr="00ED1F6A">
        <w:rPr>
          <w:rFonts w:ascii="Times New Roman" w:hAnsi="Times New Roman" w:cs="Times New Roman"/>
          <w:b/>
          <w:bCs/>
          <w:noProof/>
          <w:sz w:val="24"/>
          <w:szCs w:val="24"/>
          <w:lang w:val="lt-LT"/>
        </w:rPr>
        <w:t xml:space="preserve"> Pasiūlymų vertinimas ir eilės sudarymas</w:t>
      </w:r>
    </w:p>
    <w:p w14:paraId="22B7CD10" w14:textId="13FBB1B0" w:rsidR="00D02166" w:rsidRPr="00D02166" w:rsidRDefault="00D02166" w:rsidP="00D02166">
      <w:pPr>
        <w:spacing w:before="120" w:after="0" w:line="240" w:lineRule="auto"/>
        <w:jc w:val="both"/>
        <w:rPr>
          <w:rFonts w:ascii="Times New Roman" w:hAnsi="Times New Roman" w:cs="Times New Roman"/>
          <w:noProof/>
          <w:sz w:val="24"/>
          <w:szCs w:val="24"/>
          <w:lang w:val="lt-LT"/>
        </w:rPr>
      </w:pPr>
      <w:r w:rsidRPr="00D02166">
        <w:rPr>
          <w:rFonts w:ascii="Times New Roman" w:hAnsi="Times New Roman" w:cs="Times New Roman"/>
          <w:noProof/>
          <w:sz w:val="24"/>
          <w:szCs w:val="24"/>
          <w:lang w:val="lt-LT"/>
        </w:rPr>
        <w:t>5.1. Tiekėjas pasiūlyme nurodo konsultacijų</w:t>
      </w:r>
      <w:r w:rsidR="00A64EF8">
        <w:rPr>
          <w:rFonts w:ascii="Times New Roman" w:hAnsi="Times New Roman" w:cs="Times New Roman"/>
          <w:noProof/>
          <w:sz w:val="24"/>
          <w:szCs w:val="24"/>
          <w:lang w:val="lt-LT"/>
        </w:rPr>
        <w:t xml:space="preserve"> </w:t>
      </w:r>
      <w:r w:rsidR="00F02307">
        <w:rPr>
          <w:rFonts w:ascii="Times New Roman" w:hAnsi="Times New Roman" w:cs="Times New Roman"/>
          <w:noProof/>
          <w:sz w:val="24"/>
          <w:szCs w:val="24"/>
          <w:lang w:val="lt-LT"/>
        </w:rPr>
        <w:t>l</w:t>
      </w:r>
      <w:r w:rsidRPr="00D02166">
        <w:rPr>
          <w:rFonts w:ascii="Times New Roman" w:hAnsi="Times New Roman" w:cs="Times New Roman"/>
          <w:noProof/>
          <w:sz w:val="24"/>
          <w:szCs w:val="24"/>
          <w:lang w:val="lt-LT"/>
        </w:rPr>
        <w:t>aikotarpį ir pakaitinės įrangos suteikimo terminą bei patvirtina atitinkam</w:t>
      </w:r>
      <w:r w:rsidR="001B2F1D">
        <w:rPr>
          <w:rFonts w:ascii="Times New Roman" w:hAnsi="Times New Roman" w:cs="Times New Roman"/>
          <w:noProof/>
          <w:sz w:val="24"/>
          <w:szCs w:val="24"/>
          <w:lang w:val="lt-LT"/>
        </w:rPr>
        <w:t>o s</w:t>
      </w:r>
      <w:r w:rsidRPr="00D02166">
        <w:rPr>
          <w:rFonts w:ascii="Times New Roman" w:hAnsi="Times New Roman" w:cs="Times New Roman"/>
          <w:noProof/>
          <w:sz w:val="24"/>
          <w:szCs w:val="24"/>
          <w:lang w:val="lt-LT"/>
        </w:rPr>
        <w:t>kyri</w:t>
      </w:r>
      <w:r w:rsidR="001B2F1D">
        <w:rPr>
          <w:rFonts w:ascii="Times New Roman" w:hAnsi="Times New Roman" w:cs="Times New Roman"/>
          <w:noProof/>
          <w:sz w:val="24"/>
          <w:szCs w:val="24"/>
          <w:lang w:val="lt-LT"/>
        </w:rPr>
        <w:t>aus</w:t>
      </w:r>
      <w:r w:rsidR="00BF4B1A">
        <w:rPr>
          <w:rFonts w:ascii="Times New Roman" w:hAnsi="Times New Roman" w:cs="Times New Roman"/>
          <w:noProof/>
          <w:sz w:val="24"/>
          <w:szCs w:val="24"/>
          <w:lang w:val="lt-LT"/>
        </w:rPr>
        <w:t xml:space="preserve"> </w:t>
      </w:r>
      <w:r w:rsidRPr="00D02166">
        <w:rPr>
          <w:rFonts w:ascii="Times New Roman" w:hAnsi="Times New Roman" w:cs="Times New Roman"/>
          <w:noProof/>
          <w:sz w:val="24"/>
          <w:szCs w:val="24"/>
          <w:lang w:val="lt-LT"/>
        </w:rPr>
        <w:t xml:space="preserve">sąlygų vykdymą. </w:t>
      </w:r>
      <w:r w:rsidR="00F51D22">
        <w:rPr>
          <w:rFonts w:ascii="Times New Roman" w:hAnsi="Times New Roman" w:cs="Times New Roman"/>
          <w:noProof/>
          <w:sz w:val="24"/>
          <w:szCs w:val="24"/>
          <w:lang w:val="lt-LT"/>
        </w:rPr>
        <w:t>N</w:t>
      </w:r>
      <w:r w:rsidR="00BF116A" w:rsidRPr="0035307D">
        <w:rPr>
          <w:rFonts w:ascii="Times New Roman" w:hAnsi="Times New Roman" w:cs="Times New Roman"/>
          <w:noProof/>
          <w:sz w:val="24"/>
          <w:szCs w:val="24"/>
          <w:lang w:val="lt-LT"/>
        </w:rPr>
        <w:t>epasiūl</w:t>
      </w:r>
      <w:r w:rsidR="00F51D22" w:rsidRPr="0035307D">
        <w:rPr>
          <w:rFonts w:ascii="Times New Roman" w:hAnsi="Times New Roman" w:cs="Times New Roman"/>
          <w:noProof/>
          <w:sz w:val="24"/>
          <w:szCs w:val="24"/>
          <w:lang w:val="lt-LT"/>
        </w:rPr>
        <w:t>ius įsipareigojimo</w:t>
      </w:r>
      <w:r w:rsidR="00BF116A" w:rsidRPr="0035307D">
        <w:rPr>
          <w:rFonts w:ascii="Times New Roman" w:hAnsi="Times New Roman" w:cs="Times New Roman"/>
          <w:noProof/>
          <w:sz w:val="24"/>
          <w:szCs w:val="24"/>
          <w:lang w:val="lt-LT"/>
        </w:rPr>
        <w:t>, nenurod</w:t>
      </w:r>
      <w:r w:rsidR="00F51D22" w:rsidRPr="0035307D">
        <w:rPr>
          <w:rFonts w:ascii="Times New Roman" w:hAnsi="Times New Roman" w:cs="Times New Roman"/>
          <w:noProof/>
          <w:sz w:val="24"/>
          <w:szCs w:val="24"/>
          <w:lang w:val="lt-LT"/>
        </w:rPr>
        <w:t xml:space="preserve">žius </w:t>
      </w:r>
      <w:r w:rsidR="00BF116A" w:rsidRPr="0035307D">
        <w:rPr>
          <w:rFonts w:ascii="Times New Roman" w:hAnsi="Times New Roman" w:cs="Times New Roman"/>
          <w:noProof/>
          <w:sz w:val="24"/>
          <w:szCs w:val="24"/>
          <w:lang w:val="lt-LT"/>
        </w:rPr>
        <w:t>laikotarpio ar termino arba neatitink</w:t>
      </w:r>
      <w:r w:rsidR="00CA5F1A" w:rsidRPr="0035307D">
        <w:rPr>
          <w:rFonts w:ascii="Times New Roman" w:hAnsi="Times New Roman" w:cs="Times New Roman"/>
          <w:noProof/>
          <w:sz w:val="24"/>
          <w:szCs w:val="24"/>
          <w:lang w:val="lt-LT"/>
        </w:rPr>
        <w:t>us</w:t>
      </w:r>
      <w:r w:rsidR="00BF116A" w:rsidRPr="0035307D">
        <w:rPr>
          <w:rFonts w:ascii="Times New Roman" w:hAnsi="Times New Roman" w:cs="Times New Roman"/>
          <w:noProof/>
          <w:sz w:val="24"/>
          <w:szCs w:val="24"/>
          <w:lang w:val="lt-LT"/>
        </w:rPr>
        <w:t xml:space="preserve"> atitinkam</w:t>
      </w:r>
      <w:r w:rsidR="00CA5F1A" w:rsidRPr="0035307D">
        <w:rPr>
          <w:rFonts w:ascii="Times New Roman" w:hAnsi="Times New Roman" w:cs="Times New Roman"/>
          <w:noProof/>
          <w:sz w:val="24"/>
          <w:szCs w:val="24"/>
          <w:lang w:val="lt-LT"/>
        </w:rPr>
        <w:t>o</w:t>
      </w:r>
      <w:r w:rsidR="00BF116A" w:rsidRPr="0035307D">
        <w:rPr>
          <w:rFonts w:ascii="Times New Roman" w:hAnsi="Times New Roman" w:cs="Times New Roman"/>
          <w:noProof/>
          <w:sz w:val="24"/>
          <w:szCs w:val="24"/>
          <w:lang w:val="lt-LT"/>
        </w:rPr>
        <w:t xml:space="preserve"> skyri</w:t>
      </w:r>
      <w:r w:rsidR="00CA5F1A" w:rsidRPr="0035307D">
        <w:rPr>
          <w:rFonts w:ascii="Times New Roman" w:hAnsi="Times New Roman" w:cs="Times New Roman"/>
          <w:noProof/>
          <w:sz w:val="24"/>
          <w:szCs w:val="24"/>
          <w:lang w:val="lt-LT"/>
        </w:rPr>
        <w:t>a</w:t>
      </w:r>
      <w:r w:rsidR="00BF116A" w:rsidRPr="0035307D">
        <w:rPr>
          <w:rFonts w:ascii="Times New Roman" w:hAnsi="Times New Roman" w:cs="Times New Roman"/>
          <w:noProof/>
          <w:sz w:val="24"/>
          <w:szCs w:val="24"/>
          <w:lang w:val="lt-LT"/>
        </w:rPr>
        <w:t>u</w:t>
      </w:r>
      <w:r w:rsidR="00CA5F1A" w:rsidRPr="0035307D">
        <w:rPr>
          <w:rFonts w:ascii="Times New Roman" w:hAnsi="Times New Roman" w:cs="Times New Roman"/>
          <w:noProof/>
          <w:sz w:val="24"/>
          <w:szCs w:val="24"/>
          <w:lang w:val="lt-LT"/>
        </w:rPr>
        <w:t>s</w:t>
      </w:r>
      <w:r w:rsidR="00BF116A" w:rsidRPr="0035307D">
        <w:rPr>
          <w:rFonts w:ascii="Times New Roman" w:hAnsi="Times New Roman" w:cs="Times New Roman"/>
          <w:noProof/>
          <w:sz w:val="24"/>
          <w:szCs w:val="24"/>
          <w:lang w:val="lt-LT"/>
        </w:rPr>
        <w:t xml:space="preserve"> sąlygų, skiriama 0 balų</w:t>
      </w:r>
      <w:r w:rsidR="004F2A6B" w:rsidRPr="0035307D">
        <w:rPr>
          <w:rFonts w:ascii="Times New Roman" w:hAnsi="Times New Roman" w:cs="Times New Roman"/>
          <w:noProof/>
          <w:sz w:val="24"/>
          <w:szCs w:val="24"/>
          <w:lang w:val="lt-LT"/>
        </w:rPr>
        <w:t xml:space="preserve"> už tą kriterijų</w:t>
      </w:r>
      <w:r w:rsidR="00BF116A" w:rsidRPr="0035307D">
        <w:rPr>
          <w:rFonts w:ascii="Times New Roman" w:hAnsi="Times New Roman" w:cs="Times New Roman"/>
          <w:noProof/>
          <w:sz w:val="24"/>
          <w:szCs w:val="24"/>
          <w:lang w:val="lt-LT"/>
        </w:rPr>
        <w:t xml:space="preserve">. </w:t>
      </w:r>
      <w:r w:rsidR="00BF116A" w:rsidRPr="0035307D">
        <w:rPr>
          <w:rFonts w:ascii="Times New Roman" w:hAnsi="Times New Roman" w:cs="Times New Roman"/>
          <w:noProof/>
          <w:sz w:val="24"/>
          <w:szCs w:val="24"/>
          <w:lang w:val="pt-BR"/>
        </w:rPr>
        <w:t xml:space="preserve">Vien dėl </w:t>
      </w:r>
      <w:r w:rsidR="003D208A" w:rsidRPr="0035307D">
        <w:rPr>
          <w:rFonts w:ascii="Times New Roman" w:hAnsi="Times New Roman" w:cs="Times New Roman"/>
          <w:noProof/>
          <w:sz w:val="24"/>
          <w:szCs w:val="24"/>
          <w:lang w:val="pt-BR"/>
        </w:rPr>
        <w:t xml:space="preserve">to </w:t>
      </w:r>
      <w:r w:rsidR="00BF116A" w:rsidRPr="0035307D">
        <w:rPr>
          <w:rFonts w:ascii="Times New Roman" w:hAnsi="Times New Roman" w:cs="Times New Roman"/>
          <w:noProof/>
          <w:sz w:val="24"/>
          <w:szCs w:val="24"/>
          <w:lang w:val="pt-BR"/>
        </w:rPr>
        <w:t xml:space="preserve"> pasiūlymas neatmetamas, jei atitinka visus privalomus pirkimo dokumentų reikalavimus.</w:t>
      </w:r>
    </w:p>
    <w:p w14:paraId="004293A4" w14:textId="54E7BD19" w:rsidR="00D02166" w:rsidRPr="00D02166" w:rsidRDefault="00D02166" w:rsidP="00D02166">
      <w:pPr>
        <w:spacing w:before="120" w:after="0" w:line="240" w:lineRule="auto"/>
        <w:jc w:val="both"/>
        <w:rPr>
          <w:rFonts w:ascii="Times New Roman" w:hAnsi="Times New Roman" w:cs="Times New Roman"/>
          <w:noProof/>
          <w:sz w:val="24"/>
          <w:szCs w:val="24"/>
          <w:lang w:val="lt-LT"/>
        </w:rPr>
      </w:pPr>
      <w:r w:rsidRPr="00D02166">
        <w:rPr>
          <w:rFonts w:ascii="Times New Roman" w:hAnsi="Times New Roman" w:cs="Times New Roman"/>
          <w:noProof/>
          <w:sz w:val="24"/>
          <w:szCs w:val="24"/>
          <w:lang w:val="lt-LT"/>
        </w:rPr>
        <w:t xml:space="preserve">5.2. Bendras balas: </w:t>
      </w:r>
      <w:r w:rsidRPr="00A7555F">
        <w:rPr>
          <w:rFonts w:ascii="Times New Roman" w:hAnsi="Times New Roman" w:cs="Times New Roman"/>
          <w:b/>
          <w:bCs/>
          <w:noProof/>
          <w:sz w:val="24"/>
          <w:szCs w:val="24"/>
          <w:lang w:val="lt-LT"/>
        </w:rPr>
        <w:t>E = K + KT + PĮ</w:t>
      </w:r>
      <w:r w:rsidRPr="00D02166">
        <w:rPr>
          <w:rFonts w:ascii="Times New Roman" w:hAnsi="Times New Roman" w:cs="Times New Roman"/>
          <w:noProof/>
          <w:sz w:val="24"/>
          <w:szCs w:val="24"/>
          <w:lang w:val="lt-LT"/>
        </w:rPr>
        <w:t>. Tarpiniai rezultatai neapvalinami, galutinis balas apvalinamas iki dviejų skaitmenų po kablelio. Pasiūlymai išdėstomi balų mažėjimo tvarka</w:t>
      </w:r>
      <w:r w:rsidR="00E55D4C">
        <w:rPr>
          <w:rFonts w:ascii="Times New Roman" w:hAnsi="Times New Roman" w:cs="Times New Roman"/>
          <w:noProof/>
          <w:sz w:val="24"/>
          <w:szCs w:val="24"/>
          <w:lang w:val="lt-LT"/>
        </w:rPr>
        <w:t>.</w:t>
      </w:r>
      <w:r w:rsidRPr="00D02166">
        <w:rPr>
          <w:rFonts w:ascii="Times New Roman" w:hAnsi="Times New Roman" w:cs="Times New Roman"/>
          <w:noProof/>
          <w:sz w:val="24"/>
          <w:szCs w:val="24"/>
          <w:lang w:val="lt-LT"/>
        </w:rPr>
        <w:t xml:space="preserve"> </w:t>
      </w:r>
      <w:r w:rsidR="00E55D4C">
        <w:rPr>
          <w:rFonts w:ascii="Times New Roman" w:hAnsi="Times New Roman" w:cs="Times New Roman"/>
          <w:noProof/>
          <w:sz w:val="24"/>
          <w:szCs w:val="24"/>
          <w:lang w:val="lt-LT"/>
        </w:rPr>
        <w:t>E</w:t>
      </w:r>
      <w:r w:rsidRPr="00D02166">
        <w:rPr>
          <w:rFonts w:ascii="Times New Roman" w:hAnsi="Times New Roman" w:cs="Times New Roman"/>
          <w:noProof/>
          <w:sz w:val="24"/>
          <w:szCs w:val="24"/>
          <w:lang w:val="lt-LT"/>
        </w:rPr>
        <w:t xml:space="preserve">sant vienodam galutiniam balui, pirmesnis įrašomas anksčiausiai pateiktas pasiūlymas. </w:t>
      </w:r>
    </w:p>
    <w:p w14:paraId="1526B03B" w14:textId="033AB826" w:rsidR="00D02166" w:rsidRPr="00BA54B4" w:rsidRDefault="00D02166" w:rsidP="00D02166">
      <w:pPr>
        <w:spacing w:before="120" w:after="0" w:line="240" w:lineRule="auto"/>
        <w:jc w:val="both"/>
        <w:rPr>
          <w:rFonts w:ascii="Times New Roman" w:hAnsi="Times New Roman" w:cs="Times New Roman"/>
          <w:noProof/>
          <w:sz w:val="24"/>
          <w:szCs w:val="24"/>
          <w:lang w:val="lt-LT"/>
        </w:rPr>
      </w:pPr>
      <w:r w:rsidRPr="00D02166">
        <w:rPr>
          <w:rFonts w:ascii="Times New Roman" w:hAnsi="Times New Roman" w:cs="Times New Roman"/>
          <w:noProof/>
          <w:sz w:val="24"/>
          <w:szCs w:val="24"/>
          <w:lang w:val="lt-LT"/>
        </w:rPr>
        <w:t>5.3.</w:t>
      </w:r>
      <w:r w:rsidR="00F71317" w:rsidRPr="0035307D">
        <w:rPr>
          <w:lang w:val="lt-LT"/>
        </w:rPr>
        <w:t xml:space="preserve"> </w:t>
      </w:r>
      <w:r w:rsidR="00BA54B4" w:rsidRPr="00BA54B4">
        <w:rPr>
          <w:rFonts w:ascii="Times New Roman" w:hAnsi="Times New Roman" w:cs="Times New Roman"/>
          <w:noProof/>
          <w:sz w:val="24"/>
          <w:szCs w:val="24"/>
          <w:lang w:val="lt-LT"/>
        </w:rPr>
        <w:t>Į sutartį įtraukiami visi laimėtojo pasiūlyti ir 3 ar 4 skyri</w:t>
      </w:r>
      <w:r w:rsidR="00614710">
        <w:rPr>
          <w:rFonts w:ascii="Times New Roman" w:hAnsi="Times New Roman" w:cs="Times New Roman"/>
          <w:noProof/>
          <w:sz w:val="24"/>
          <w:szCs w:val="24"/>
          <w:lang w:val="lt-LT"/>
        </w:rPr>
        <w:t>a</w:t>
      </w:r>
      <w:r w:rsidR="00BA54B4" w:rsidRPr="00BA54B4">
        <w:rPr>
          <w:rFonts w:ascii="Times New Roman" w:hAnsi="Times New Roman" w:cs="Times New Roman"/>
          <w:noProof/>
          <w:sz w:val="24"/>
          <w:szCs w:val="24"/>
          <w:lang w:val="lt-LT"/>
        </w:rPr>
        <w:t>u</w:t>
      </w:r>
      <w:r w:rsidR="00614710">
        <w:rPr>
          <w:rFonts w:ascii="Times New Roman" w:hAnsi="Times New Roman" w:cs="Times New Roman"/>
          <w:noProof/>
          <w:sz w:val="24"/>
          <w:szCs w:val="24"/>
          <w:lang w:val="lt-LT"/>
        </w:rPr>
        <w:t>s</w:t>
      </w:r>
      <w:r w:rsidR="00BA54B4" w:rsidRPr="00BA54B4">
        <w:rPr>
          <w:rFonts w:ascii="Times New Roman" w:hAnsi="Times New Roman" w:cs="Times New Roman"/>
          <w:noProof/>
          <w:sz w:val="24"/>
          <w:szCs w:val="24"/>
          <w:lang w:val="lt-LT"/>
        </w:rPr>
        <w:t xml:space="preserve"> sąlygas atitinkantys įsipareigojimai, jų terminai ir apimtis, įskaitant </w:t>
      </w:r>
      <w:r w:rsidR="00A450D9">
        <w:rPr>
          <w:rFonts w:ascii="Times New Roman" w:hAnsi="Times New Roman" w:cs="Times New Roman"/>
          <w:noProof/>
          <w:sz w:val="24"/>
          <w:szCs w:val="24"/>
          <w:lang w:val="lt-LT"/>
        </w:rPr>
        <w:t>vertintus</w:t>
      </w:r>
      <w:r w:rsidR="00BA54B4" w:rsidRPr="00BA54B4">
        <w:rPr>
          <w:rFonts w:ascii="Times New Roman" w:hAnsi="Times New Roman" w:cs="Times New Roman"/>
          <w:noProof/>
          <w:sz w:val="24"/>
          <w:szCs w:val="24"/>
          <w:lang w:val="lt-LT"/>
        </w:rPr>
        <w:t xml:space="preserve"> 0 balų. </w:t>
      </w:r>
      <w:r w:rsidR="00A450D9">
        <w:rPr>
          <w:rFonts w:ascii="Times New Roman" w:hAnsi="Times New Roman" w:cs="Times New Roman"/>
          <w:noProof/>
          <w:sz w:val="24"/>
          <w:szCs w:val="24"/>
          <w:lang w:val="lt-LT"/>
        </w:rPr>
        <w:t>J</w:t>
      </w:r>
      <w:r w:rsidR="00BA54B4" w:rsidRPr="00BA54B4">
        <w:rPr>
          <w:rFonts w:ascii="Times New Roman" w:hAnsi="Times New Roman" w:cs="Times New Roman"/>
          <w:noProof/>
          <w:sz w:val="24"/>
          <w:szCs w:val="24"/>
          <w:lang w:val="lt-LT"/>
        </w:rPr>
        <w:t>ie vykdomi visą pasiūlytą laikotarpį, taip pat po įrangos pristatymo ir atsiskaitymo. Iki įrangos perdavimo tiekėjas pateikia konsultacij</w:t>
      </w:r>
      <w:r w:rsidR="00BD628B">
        <w:rPr>
          <w:rFonts w:ascii="Times New Roman" w:hAnsi="Times New Roman" w:cs="Times New Roman"/>
          <w:noProof/>
          <w:sz w:val="24"/>
          <w:szCs w:val="24"/>
          <w:lang w:val="lt-LT"/>
        </w:rPr>
        <w:t>ų</w:t>
      </w:r>
      <w:r w:rsidR="00BA54B4" w:rsidRPr="00BA54B4">
        <w:rPr>
          <w:rFonts w:ascii="Times New Roman" w:hAnsi="Times New Roman" w:cs="Times New Roman"/>
          <w:noProof/>
          <w:sz w:val="24"/>
          <w:szCs w:val="24"/>
          <w:lang w:val="lt-LT"/>
        </w:rPr>
        <w:t xml:space="preserve"> ir </w:t>
      </w:r>
      <w:r w:rsidR="00BD628B">
        <w:rPr>
          <w:rFonts w:ascii="Times New Roman" w:hAnsi="Times New Roman" w:cs="Times New Roman"/>
          <w:noProof/>
          <w:sz w:val="24"/>
          <w:szCs w:val="24"/>
          <w:lang w:val="lt-LT"/>
        </w:rPr>
        <w:t>gedim</w:t>
      </w:r>
      <w:r w:rsidR="00421314">
        <w:rPr>
          <w:rFonts w:ascii="Times New Roman" w:hAnsi="Times New Roman" w:cs="Times New Roman"/>
          <w:noProof/>
          <w:sz w:val="24"/>
          <w:szCs w:val="24"/>
          <w:lang w:val="lt-LT"/>
        </w:rPr>
        <w:t xml:space="preserve">ų </w:t>
      </w:r>
      <w:r w:rsidR="00BA54B4" w:rsidRPr="00BA54B4">
        <w:rPr>
          <w:rFonts w:ascii="Times New Roman" w:hAnsi="Times New Roman" w:cs="Times New Roman"/>
          <w:noProof/>
          <w:sz w:val="24"/>
          <w:szCs w:val="24"/>
          <w:lang w:val="lt-LT"/>
        </w:rPr>
        <w:t>pranešim</w:t>
      </w:r>
      <w:r w:rsidR="00421314">
        <w:rPr>
          <w:rFonts w:ascii="Times New Roman" w:hAnsi="Times New Roman" w:cs="Times New Roman"/>
          <w:noProof/>
          <w:sz w:val="24"/>
          <w:szCs w:val="24"/>
          <w:lang w:val="lt-LT"/>
        </w:rPr>
        <w:t>ų</w:t>
      </w:r>
      <w:r w:rsidR="00BA54B4" w:rsidRPr="00BA54B4">
        <w:rPr>
          <w:rFonts w:ascii="Times New Roman" w:hAnsi="Times New Roman" w:cs="Times New Roman"/>
          <w:noProof/>
          <w:sz w:val="24"/>
          <w:szCs w:val="24"/>
          <w:lang w:val="lt-LT"/>
        </w:rPr>
        <w:t xml:space="preserve"> </w:t>
      </w:r>
      <w:r w:rsidR="00421314">
        <w:rPr>
          <w:rFonts w:ascii="Times New Roman" w:hAnsi="Times New Roman" w:cs="Times New Roman"/>
          <w:noProof/>
          <w:sz w:val="24"/>
          <w:szCs w:val="24"/>
          <w:lang w:val="lt-LT"/>
        </w:rPr>
        <w:t xml:space="preserve">kontaktus, </w:t>
      </w:r>
      <w:r w:rsidR="007C751A">
        <w:rPr>
          <w:rFonts w:ascii="Times New Roman" w:hAnsi="Times New Roman" w:cs="Times New Roman"/>
          <w:noProof/>
          <w:sz w:val="24"/>
          <w:szCs w:val="24"/>
          <w:lang w:val="lt-LT"/>
        </w:rPr>
        <w:t xml:space="preserve">juos </w:t>
      </w:r>
      <w:r w:rsidR="00BA54B4" w:rsidRPr="00BA54B4">
        <w:rPr>
          <w:rFonts w:ascii="Times New Roman" w:hAnsi="Times New Roman" w:cs="Times New Roman"/>
          <w:noProof/>
          <w:sz w:val="24"/>
          <w:szCs w:val="24"/>
          <w:lang w:val="lt-LT"/>
        </w:rPr>
        <w:t>pakeit</w:t>
      </w:r>
      <w:r w:rsidR="007C751A">
        <w:rPr>
          <w:rFonts w:ascii="Times New Roman" w:hAnsi="Times New Roman" w:cs="Times New Roman"/>
          <w:noProof/>
          <w:sz w:val="24"/>
          <w:szCs w:val="24"/>
          <w:lang w:val="lt-LT"/>
        </w:rPr>
        <w:t>ę</w:t>
      </w:r>
      <w:r w:rsidR="00BA54B4" w:rsidRPr="00BA54B4">
        <w:rPr>
          <w:rFonts w:ascii="Times New Roman" w:hAnsi="Times New Roman" w:cs="Times New Roman"/>
          <w:noProof/>
          <w:sz w:val="24"/>
          <w:szCs w:val="24"/>
          <w:lang w:val="lt-LT"/>
        </w:rPr>
        <w:t>s</w:t>
      </w:r>
      <w:r w:rsidR="007C751A">
        <w:rPr>
          <w:rFonts w:ascii="Times New Roman" w:hAnsi="Times New Roman" w:cs="Times New Roman"/>
          <w:noProof/>
          <w:sz w:val="24"/>
          <w:szCs w:val="24"/>
          <w:lang w:val="lt-LT"/>
        </w:rPr>
        <w:t xml:space="preserve"> nedelsdamas informuoja perkančiąj</w:t>
      </w:r>
      <w:r w:rsidR="006155EE">
        <w:rPr>
          <w:rFonts w:ascii="Times New Roman" w:hAnsi="Times New Roman" w:cs="Times New Roman"/>
          <w:noProof/>
          <w:sz w:val="24"/>
          <w:szCs w:val="24"/>
          <w:lang w:val="lt-LT"/>
        </w:rPr>
        <w:t>ą organuizaciją</w:t>
      </w:r>
      <w:r w:rsidR="00BA54B4" w:rsidRPr="00BA54B4">
        <w:rPr>
          <w:rFonts w:ascii="Times New Roman" w:hAnsi="Times New Roman" w:cs="Times New Roman"/>
          <w:noProof/>
          <w:sz w:val="24"/>
          <w:szCs w:val="24"/>
          <w:lang w:val="lt-LT"/>
        </w:rPr>
        <w:t>.</w:t>
      </w:r>
    </w:p>
    <w:p w14:paraId="08437D03" w14:textId="7E7F7BB6" w:rsidR="00D02166" w:rsidRPr="00D02166" w:rsidRDefault="00D02166" w:rsidP="00D02166">
      <w:pPr>
        <w:spacing w:before="120" w:after="0" w:line="240" w:lineRule="auto"/>
        <w:jc w:val="both"/>
        <w:rPr>
          <w:rFonts w:ascii="Times New Roman" w:hAnsi="Times New Roman" w:cs="Times New Roman"/>
          <w:noProof/>
          <w:sz w:val="24"/>
          <w:szCs w:val="24"/>
          <w:lang w:val="lt-LT"/>
        </w:rPr>
      </w:pPr>
      <w:r w:rsidRPr="00D02166">
        <w:rPr>
          <w:rFonts w:ascii="Times New Roman" w:hAnsi="Times New Roman" w:cs="Times New Roman"/>
          <w:noProof/>
          <w:sz w:val="24"/>
          <w:szCs w:val="24"/>
          <w:lang w:val="lt-LT"/>
        </w:rPr>
        <w:t>5.4. Konsultacijų atsakymo termin</w:t>
      </w:r>
      <w:r w:rsidR="00593D72">
        <w:rPr>
          <w:rFonts w:ascii="Times New Roman" w:hAnsi="Times New Roman" w:cs="Times New Roman"/>
          <w:noProof/>
          <w:sz w:val="24"/>
          <w:szCs w:val="24"/>
          <w:lang w:val="lt-LT"/>
        </w:rPr>
        <w:t xml:space="preserve">ai tikrinami </w:t>
      </w:r>
      <w:r w:rsidRPr="00D02166">
        <w:rPr>
          <w:rFonts w:ascii="Times New Roman" w:hAnsi="Times New Roman" w:cs="Times New Roman"/>
          <w:noProof/>
          <w:sz w:val="24"/>
          <w:szCs w:val="24"/>
          <w:lang w:val="lt-LT"/>
        </w:rPr>
        <w:t>pagal kreipinių ir atsakymų duomenis. Pakaitinės įrangos perdavimo dokumente nurodomi gedimo pranešimo gavimo ir įrangos perdavimo datos, įrangos modelis bei identifikavimo duomenys ir parengimas darbui. Perkančioji organizacija patikrina atitiktį ir veikimą</w:t>
      </w:r>
      <w:r w:rsidR="00C202D6">
        <w:rPr>
          <w:rFonts w:ascii="Times New Roman" w:hAnsi="Times New Roman" w:cs="Times New Roman"/>
          <w:noProof/>
          <w:sz w:val="24"/>
          <w:szCs w:val="24"/>
          <w:lang w:val="lt-LT"/>
        </w:rPr>
        <w:t>.</w:t>
      </w:r>
      <w:r w:rsidRPr="00D02166">
        <w:rPr>
          <w:rFonts w:ascii="Times New Roman" w:hAnsi="Times New Roman" w:cs="Times New Roman"/>
          <w:noProof/>
          <w:sz w:val="24"/>
          <w:szCs w:val="24"/>
          <w:lang w:val="lt-LT"/>
        </w:rPr>
        <w:t xml:space="preserve"> </w:t>
      </w:r>
      <w:r w:rsidR="00C202D6">
        <w:rPr>
          <w:rFonts w:ascii="Times New Roman" w:hAnsi="Times New Roman" w:cs="Times New Roman"/>
          <w:noProof/>
          <w:sz w:val="24"/>
          <w:szCs w:val="24"/>
          <w:lang w:val="lt-LT"/>
        </w:rPr>
        <w:t>N</w:t>
      </w:r>
      <w:r w:rsidRPr="00D02166">
        <w:rPr>
          <w:rFonts w:ascii="Times New Roman" w:hAnsi="Times New Roman" w:cs="Times New Roman"/>
          <w:noProof/>
          <w:sz w:val="24"/>
          <w:szCs w:val="24"/>
          <w:lang w:val="lt-LT"/>
        </w:rPr>
        <w:t>etinkamos ar darbui neparengtos įrangos pristatymas nelaikomas įsipareigojimo įvykdymu.</w:t>
      </w:r>
    </w:p>
    <w:p w14:paraId="53701124" w14:textId="77777777" w:rsidR="00D02166" w:rsidRPr="00D02166" w:rsidRDefault="00D02166" w:rsidP="00D02166">
      <w:pPr>
        <w:spacing w:before="120" w:after="0" w:line="240" w:lineRule="auto"/>
        <w:jc w:val="both"/>
        <w:rPr>
          <w:rFonts w:ascii="Times New Roman" w:hAnsi="Times New Roman" w:cs="Times New Roman"/>
          <w:noProof/>
          <w:sz w:val="24"/>
          <w:szCs w:val="24"/>
          <w:lang w:val="lt-LT"/>
        </w:rPr>
      </w:pPr>
    </w:p>
    <w:p w14:paraId="2A8B4B9E" w14:textId="77777777" w:rsidR="00D02166" w:rsidRPr="00ED1F6A" w:rsidRDefault="00D02166" w:rsidP="00646DD4">
      <w:pPr>
        <w:spacing w:before="120" w:after="0" w:line="240" w:lineRule="auto"/>
        <w:rPr>
          <w:rFonts w:ascii="Times New Roman" w:hAnsi="Times New Roman" w:cs="Times New Roman"/>
          <w:b/>
          <w:bCs/>
          <w:noProof/>
          <w:sz w:val="24"/>
          <w:szCs w:val="24"/>
          <w:lang w:val="lt-LT"/>
        </w:rPr>
      </w:pPr>
    </w:p>
    <w:sectPr w:rsidR="00D02166" w:rsidRPr="00ED1F6A" w:rsidSect="00543C1C">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E98D6" w14:textId="77777777" w:rsidR="0077556D" w:rsidRDefault="0077556D" w:rsidP="00543C1C">
      <w:pPr>
        <w:spacing w:after="0" w:line="240" w:lineRule="auto"/>
      </w:pPr>
      <w:r>
        <w:separator/>
      </w:r>
    </w:p>
  </w:endnote>
  <w:endnote w:type="continuationSeparator" w:id="0">
    <w:p w14:paraId="7434C0C0" w14:textId="77777777" w:rsidR="0077556D" w:rsidRDefault="0077556D" w:rsidP="00543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02C0D" w14:textId="77777777" w:rsidR="00543C1C" w:rsidRDefault="00543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606031"/>
      <w:docPartObj>
        <w:docPartGallery w:val="Page Numbers (Bottom of Page)"/>
        <w:docPartUnique/>
      </w:docPartObj>
    </w:sdtPr>
    <w:sdtEndPr/>
    <w:sdtContent>
      <w:p w14:paraId="6D67CEEC" w14:textId="6158F451" w:rsidR="00543C1C" w:rsidRDefault="00543C1C">
        <w:pPr>
          <w:pStyle w:val="Footer"/>
          <w:jc w:val="right"/>
        </w:pPr>
        <w:r>
          <w:fldChar w:fldCharType="begin"/>
        </w:r>
        <w:r>
          <w:instrText>PAGE   \* MERGEFORMAT</w:instrText>
        </w:r>
        <w:r>
          <w:fldChar w:fldCharType="separate"/>
        </w:r>
        <w:r>
          <w:rPr>
            <w:lang w:val="lt-LT"/>
          </w:rPr>
          <w:t>2</w:t>
        </w:r>
        <w:r>
          <w:fldChar w:fldCharType="end"/>
        </w:r>
      </w:p>
    </w:sdtContent>
  </w:sdt>
  <w:p w14:paraId="60A37E01" w14:textId="77777777" w:rsidR="00543C1C" w:rsidRDefault="00543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A8E2" w14:textId="77777777" w:rsidR="00543C1C" w:rsidRDefault="00543C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E7FA7" w14:textId="77777777" w:rsidR="0077556D" w:rsidRDefault="0077556D" w:rsidP="00543C1C">
      <w:pPr>
        <w:spacing w:after="0" w:line="240" w:lineRule="auto"/>
      </w:pPr>
      <w:r>
        <w:separator/>
      </w:r>
    </w:p>
  </w:footnote>
  <w:footnote w:type="continuationSeparator" w:id="0">
    <w:p w14:paraId="4978C43B" w14:textId="77777777" w:rsidR="0077556D" w:rsidRDefault="0077556D" w:rsidP="00543C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3CD9B" w14:textId="77777777" w:rsidR="00543C1C" w:rsidRDefault="00543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6135" w14:textId="77777777" w:rsidR="00543C1C" w:rsidRDefault="00543C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C182" w14:textId="77777777" w:rsidR="00543C1C" w:rsidRDefault="00543C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3682872">
    <w:abstractNumId w:val="8"/>
  </w:num>
  <w:num w:numId="2" w16cid:durableId="1244755663">
    <w:abstractNumId w:val="6"/>
  </w:num>
  <w:num w:numId="3" w16cid:durableId="99423295">
    <w:abstractNumId w:val="5"/>
  </w:num>
  <w:num w:numId="4" w16cid:durableId="1474327485">
    <w:abstractNumId w:val="4"/>
  </w:num>
  <w:num w:numId="5" w16cid:durableId="1112439591">
    <w:abstractNumId w:val="7"/>
  </w:num>
  <w:num w:numId="6" w16cid:durableId="1259556580">
    <w:abstractNumId w:val="3"/>
  </w:num>
  <w:num w:numId="7" w16cid:durableId="889537742">
    <w:abstractNumId w:val="2"/>
  </w:num>
  <w:num w:numId="8" w16cid:durableId="1183517114">
    <w:abstractNumId w:val="1"/>
  </w:num>
  <w:num w:numId="9" w16cid:durableId="908155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250"/>
    <w:rsid w:val="000233E6"/>
    <w:rsid w:val="00025A00"/>
    <w:rsid w:val="00032D52"/>
    <w:rsid w:val="0003340E"/>
    <w:rsid w:val="00033A01"/>
    <w:rsid w:val="00034616"/>
    <w:rsid w:val="000414D6"/>
    <w:rsid w:val="00041596"/>
    <w:rsid w:val="000570F5"/>
    <w:rsid w:val="0006063C"/>
    <w:rsid w:val="00074D8D"/>
    <w:rsid w:val="0008140C"/>
    <w:rsid w:val="00093345"/>
    <w:rsid w:val="000A69F8"/>
    <w:rsid w:val="000B1412"/>
    <w:rsid w:val="000D0F06"/>
    <w:rsid w:val="000D0FB6"/>
    <w:rsid w:val="000F1C06"/>
    <w:rsid w:val="000F365C"/>
    <w:rsid w:val="000F4083"/>
    <w:rsid w:val="00111F21"/>
    <w:rsid w:val="0011225D"/>
    <w:rsid w:val="001132E2"/>
    <w:rsid w:val="00114348"/>
    <w:rsid w:val="0015074B"/>
    <w:rsid w:val="001561DD"/>
    <w:rsid w:val="00160035"/>
    <w:rsid w:val="00176729"/>
    <w:rsid w:val="00184994"/>
    <w:rsid w:val="00194216"/>
    <w:rsid w:val="001951D4"/>
    <w:rsid w:val="00195FB3"/>
    <w:rsid w:val="001A226D"/>
    <w:rsid w:val="001A5BED"/>
    <w:rsid w:val="001B2F1D"/>
    <w:rsid w:val="001C1EBF"/>
    <w:rsid w:val="001D358A"/>
    <w:rsid w:val="001E14AF"/>
    <w:rsid w:val="001E78F3"/>
    <w:rsid w:val="0021437B"/>
    <w:rsid w:val="00217DD2"/>
    <w:rsid w:val="002266AE"/>
    <w:rsid w:val="0023587E"/>
    <w:rsid w:val="00237754"/>
    <w:rsid w:val="002427CA"/>
    <w:rsid w:val="00247C30"/>
    <w:rsid w:val="00260393"/>
    <w:rsid w:val="0027540B"/>
    <w:rsid w:val="00292E7D"/>
    <w:rsid w:val="0029639D"/>
    <w:rsid w:val="0029709B"/>
    <w:rsid w:val="002A14E6"/>
    <w:rsid w:val="002A4000"/>
    <w:rsid w:val="002A48A4"/>
    <w:rsid w:val="002A507A"/>
    <w:rsid w:val="002A5853"/>
    <w:rsid w:val="002C4B91"/>
    <w:rsid w:val="002E79D0"/>
    <w:rsid w:val="003008B1"/>
    <w:rsid w:val="00312D2E"/>
    <w:rsid w:val="003156EE"/>
    <w:rsid w:val="00326F90"/>
    <w:rsid w:val="00331AB6"/>
    <w:rsid w:val="00340C35"/>
    <w:rsid w:val="00341297"/>
    <w:rsid w:val="00346D4C"/>
    <w:rsid w:val="00347F41"/>
    <w:rsid w:val="0035307D"/>
    <w:rsid w:val="00355CF2"/>
    <w:rsid w:val="00356C08"/>
    <w:rsid w:val="00372E48"/>
    <w:rsid w:val="003865E8"/>
    <w:rsid w:val="003D208A"/>
    <w:rsid w:val="003D379E"/>
    <w:rsid w:val="003E38B7"/>
    <w:rsid w:val="003E543D"/>
    <w:rsid w:val="00421314"/>
    <w:rsid w:val="004371D3"/>
    <w:rsid w:val="004472CF"/>
    <w:rsid w:val="004559EF"/>
    <w:rsid w:val="0048574B"/>
    <w:rsid w:val="00492DFC"/>
    <w:rsid w:val="0049569D"/>
    <w:rsid w:val="00497FBA"/>
    <w:rsid w:val="004A66F1"/>
    <w:rsid w:val="004B7D16"/>
    <w:rsid w:val="004D26D1"/>
    <w:rsid w:val="004E38C2"/>
    <w:rsid w:val="004F227E"/>
    <w:rsid w:val="004F2564"/>
    <w:rsid w:val="004F2A6B"/>
    <w:rsid w:val="004F3B07"/>
    <w:rsid w:val="004F6235"/>
    <w:rsid w:val="0051109C"/>
    <w:rsid w:val="005359A9"/>
    <w:rsid w:val="00543C1C"/>
    <w:rsid w:val="00544AC9"/>
    <w:rsid w:val="00555D73"/>
    <w:rsid w:val="0056158B"/>
    <w:rsid w:val="0056296F"/>
    <w:rsid w:val="00565859"/>
    <w:rsid w:val="00585FD7"/>
    <w:rsid w:val="00593D72"/>
    <w:rsid w:val="0059613F"/>
    <w:rsid w:val="005A44EC"/>
    <w:rsid w:val="005B1797"/>
    <w:rsid w:val="005B26A1"/>
    <w:rsid w:val="005B6AA2"/>
    <w:rsid w:val="005C3E09"/>
    <w:rsid w:val="005E485C"/>
    <w:rsid w:val="006143AD"/>
    <w:rsid w:val="00614710"/>
    <w:rsid w:val="006155EE"/>
    <w:rsid w:val="00620B04"/>
    <w:rsid w:val="00631AD2"/>
    <w:rsid w:val="006462B3"/>
    <w:rsid w:val="00646DD4"/>
    <w:rsid w:val="006710E8"/>
    <w:rsid w:val="0067798F"/>
    <w:rsid w:val="006A0173"/>
    <w:rsid w:val="006B568A"/>
    <w:rsid w:val="006B7800"/>
    <w:rsid w:val="006C4D22"/>
    <w:rsid w:val="006D135D"/>
    <w:rsid w:val="006D49FF"/>
    <w:rsid w:val="006D7B08"/>
    <w:rsid w:val="006F08A7"/>
    <w:rsid w:val="006F20C3"/>
    <w:rsid w:val="00704E6F"/>
    <w:rsid w:val="00721A1E"/>
    <w:rsid w:val="00734C42"/>
    <w:rsid w:val="00756659"/>
    <w:rsid w:val="0075722E"/>
    <w:rsid w:val="007642CC"/>
    <w:rsid w:val="0077234F"/>
    <w:rsid w:val="0077556D"/>
    <w:rsid w:val="00776662"/>
    <w:rsid w:val="00783F72"/>
    <w:rsid w:val="00786780"/>
    <w:rsid w:val="007959D3"/>
    <w:rsid w:val="00795DDB"/>
    <w:rsid w:val="007A7DCE"/>
    <w:rsid w:val="007C4A4D"/>
    <w:rsid w:val="007C5663"/>
    <w:rsid w:val="007C5F38"/>
    <w:rsid w:val="007C751A"/>
    <w:rsid w:val="007D4DD2"/>
    <w:rsid w:val="007E0DFF"/>
    <w:rsid w:val="007E5188"/>
    <w:rsid w:val="007E59AE"/>
    <w:rsid w:val="007F433A"/>
    <w:rsid w:val="00826898"/>
    <w:rsid w:val="00832961"/>
    <w:rsid w:val="0085783E"/>
    <w:rsid w:val="00861995"/>
    <w:rsid w:val="00876019"/>
    <w:rsid w:val="008A6379"/>
    <w:rsid w:val="008A6779"/>
    <w:rsid w:val="008B7561"/>
    <w:rsid w:val="008D232D"/>
    <w:rsid w:val="008D3194"/>
    <w:rsid w:val="008E566B"/>
    <w:rsid w:val="008F2F57"/>
    <w:rsid w:val="00905632"/>
    <w:rsid w:val="009102FC"/>
    <w:rsid w:val="00914FBA"/>
    <w:rsid w:val="00925198"/>
    <w:rsid w:val="00930239"/>
    <w:rsid w:val="00934BAA"/>
    <w:rsid w:val="009456AD"/>
    <w:rsid w:val="00956AC2"/>
    <w:rsid w:val="00956FD7"/>
    <w:rsid w:val="00960DCD"/>
    <w:rsid w:val="0099025D"/>
    <w:rsid w:val="00992553"/>
    <w:rsid w:val="009A2B34"/>
    <w:rsid w:val="009C3384"/>
    <w:rsid w:val="009D35B0"/>
    <w:rsid w:val="009D7B95"/>
    <w:rsid w:val="009E69F4"/>
    <w:rsid w:val="009E6F96"/>
    <w:rsid w:val="009E770D"/>
    <w:rsid w:val="00A03017"/>
    <w:rsid w:val="00A14996"/>
    <w:rsid w:val="00A423EB"/>
    <w:rsid w:val="00A450D9"/>
    <w:rsid w:val="00A63FB1"/>
    <w:rsid w:val="00A6480E"/>
    <w:rsid w:val="00A649F3"/>
    <w:rsid w:val="00A64EF8"/>
    <w:rsid w:val="00A701AE"/>
    <w:rsid w:val="00A7555F"/>
    <w:rsid w:val="00A91D6D"/>
    <w:rsid w:val="00A91F28"/>
    <w:rsid w:val="00AA1D8D"/>
    <w:rsid w:val="00AD1DC2"/>
    <w:rsid w:val="00AE0ECE"/>
    <w:rsid w:val="00AF2815"/>
    <w:rsid w:val="00AF41C5"/>
    <w:rsid w:val="00B10C6B"/>
    <w:rsid w:val="00B40175"/>
    <w:rsid w:val="00B47730"/>
    <w:rsid w:val="00B83182"/>
    <w:rsid w:val="00B94369"/>
    <w:rsid w:val="00BA1351"/>
    <w:rsid w:val="00BA54B4"/>
    <w:rsid w:val="00BA6A45"/>
    <w:rsid w:val="00BB2375"/>
    <w:rsid w:val="00BB4ED5"/>
    <w:rsid w:val="00BC3300"/>
    <w:rsid w:val="00BD0B64"/>
    <w:rsid w:val="00BD628B"/>
    <w:rsid w:val="00BE22E6"/>
    <w:rsid w:val="00BF116A"/>
    <w:rsid w:val="00BF3B94"/>
    <w:rsid w:val="00BF4B1A"/>
    <w:rsid w:val="00C03E59"/>
    <w:rsid w:val="00C12FD1"/>
    <w:rsid w:val="00C202D6"/>
    <w:rsid w:val="00C24FA1"/>
    <w:rsid w:val="00C27046"/>
    <w:rsid w:val="00C50750"/>
    <w:rsid w:val="00C5111C"/>
    <w:rsid w:val="00C54677"/>
    <w:rsid w:val="00C553E7"/>
    <w:rsid w:val="00C60420"/>
    <w:rsid w:val="00C62372"/>
    <w:rsid w:val="00C755A9"/>
    <w:rsid w:val="00C77C22"/>
    <w:rsid w:val="00CA5F1A"/>
    <w:rsid w:val="00CB0664"/>
    <w:rsid w:val="00CB2D7E"/>
    <w:rsid w:val="00CB3274"/>
    <w:rsid w:val="00CB4747"/>
    <w:rsid w:val="00CB4DAB"/>
    <w:rsid w:val="00CB5DC2"/>
    <w:rsid w:val="00CC5E11"/>
    <w:rsid w:val="00CD0BE5"/>
    <w:rsid w:val="00CD56C2"/>
    <w:rsid w:val="00CD5A26"/>
    <w:rsid w:val="00CD6838"/>
    <w:rsid w:val="00CE0B1F"/>
    <w:rsid w:val="00CE0B69"/>
    <w:rsid w:val="00CE3A55"/>
    <w:rsid w:val="00CE3ED1"/>
    <w:rsid w:val="00CE7F9B"/>
    <w:rsid w:val="00D02166"/>
    <w:rsid w:val="00D02582"/>
    <w:rsid w:val="00D025B7"/>
    <w:rsid w:val="00D02788"/>
    <w:rsid w:val="00D260D0"/>
    <w:rsid w:val="00D3250B"/>
    <w:rsid w:val="00D379C7"/>
    <w:rsid w:val="00D80C86"/>
    <w:rsid w:val="00D913E0"/>
    <w:rsid w:val="00DB0692"/>
    <w:rsid w:val="00DB7402"/>
    <w:rsid w:val="00DC09DA"/>
    <w:rsid w:val="00DD0A64"/>
    <w:rsid w:val="00DD1B38"/>
    <w:rsid w:val="00DD2B86"/>
    <w:rsid w:val="00DE4D81"/>
    <w:rsid w:val="00DF2943"/>
    <w:rsid w:val="00DF449E"/>
    <w:rsid w:val="00E401ED"/>
    <w:rsid w:val="00E55D4C"/>
    <w:rsid w:val="00E57AC7"/>
    <w:rsid w:val="00E60D1A"/>
    <w:rsid w:val="00E61CA4"/>
    <w:rsid w:val="00E71719"/>
    <w:rsid w:val="00E842C9"/>
    <w:rsid w:val="00E91E73"/>
    <w:rsid w:val="00ED1F6A"/>
    <w:rsid w:val="00EE0866"/>
    <w:rsid w:val="00EE0D07"/>
    <w:rsid w:val="00EF565D"/>
    <w:rsid w:val="00F01796"/>
    <w:rsid w:val="00F02307"/>
    <w:rsid w:val="00F063C9"/>
    <w:rsid w:val="00F26489"/>
    <w:rsid w:val="00F35EDA"/>
    <w:rsid w:val="00F47F99"/>
    <w:rsid w:val="00F50590"/>
    <w:rsid w:val="00F51D22"/>
    <w:rsid w:val="00F56D16"/>
    <w:rsid w:val="00F61027"/>
    <w:rsid w:val="00F70DDF"/>
    <w:rsid w:val="00F71317"/>
    <w:rsid w:val="00F7164B"/>
    <w:rsid w:val="00F7340F"/>
    <w:rsid w:val="00F803B9"/>
    <w:rsid w:val="00F92F73"/>
    <w:rsid w:val="00FB1FA0"/>
    <w:rsid w:val="00FB70F8"/>
    <w:rsid w:val="00FC693F"/>
    <w:rsid w:val="00FC6B74"/>
    <w:rsid w:val="00FD49B6"/>
    <w:rsid w:val="00FF5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3543390-BB3A-4232-A983-C5759F3C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E0866"/>
    <w:rPr>
      <w:sz w:val="16"/>
      <w:szCs w:val="16"/>
    </w:rPr>
  </w:style>
  <w:style w:type="paragraph" w:styleId="CommentText">
    <w:name w:val="annotation text"/>
    <w:basedOn w:val="Normal"/>
    <w:link w:val="CommentTextChar"/>
    <w:uiPriority w:val="99"/>
    <w:unhideWhenUsed/>
    <w:rsid w:val="00EE0866"/>
    <w:pPr>
      <w:spacing w:line="240" w:lineRule="auto"/>
    </w:pPr>
    <w:rPr>
      <w:sz w:val="20"/>
      <w:szCs w:val="20"/>
    </w:rPr>
  </w:style>
  <w:style w:type="character" w:customStyle="1" w:styleId="CommentTextChar">
    <w:name w:val="Comment Text Char"/>
    <w:basedOn w:val="DefaultParagraphFont"/>
    <w:link w:val="CommentText"/>
    <w:uiPriority w:val="99"/>
    <w:rsid w:val="00EE0866"/>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EE0866"/>
    <w:rPr>
      <w:b/>
      <w:bCs/>
    </w:rPr>
  </w:style>
  <w:style w:type="character" w:customStyle="1" w:styleId="CommentSubjectChar">
    <w:name w:val="Comment Subject Char"/>
    <w:basedOn w:val="CommentTextChar"/>
    <w:link w:val="CommentSubject"/>
    <w:uiPriority w:val="99"/>
    <w:semiHidden/>
    <w:rsid w:val="00EE0866"/>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8B1EE8110C59AF47A1F535D2D46739D9" ma:contentTypeVersion="10" ma:contentTypeDescription="Kurkite naują dokumentą." ma:contentTypeScope="" ma:versionID="ed2805c740ee542a48f043ea2fbe7fc3">
  <xsd:schema xmlns:xsd="http://www.w3.org/2001/XMLSchema" xmlns:xs="http://www.w3.org/2001/XMLSchema" xmlns:p="http://schemas.microsoft.com/office/2006/metadata/properties" xmlns:ns2="8ba2014a-8c9a-489d-b8ca-465fc786d538" targetNamespace="http://schemas.microsoft.com/office/2006/metadata/properties" ma:root="true" ma:fieldsID="f7f0799ec80313d57812aa9280b4c20c" ns2:_="">
    <xsd:import namespace="8ba2014a-8c9a-489d-b8ca-465fc786d5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2014a-8c9a-489d-b8ca-465fc78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0f426393-af5c-463c-bd70-f1a20253660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a2014a-8c9a-489d-b8ca-465fc786d5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00DA2E0-FCF1-4B32-8238-9517DD260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2014a-8c9a-489d-b8ca-465fc786d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96BA5E-382E-432F-ABE7-0E8D0617480E}">
  <ds:schemaRefs>
    <ds:schemaRef ds:uri="http://schemas.microsoft.com/sharepoint/v3/contenttype/forms"/>
  </ds:schemaRefs>
</ds:datastoreItem>
</file>

<file path=customXml/itemProps4.xml><?xml version="1.0" encoding="utf-8"?>
<ds:datastoreItem xmlns:ds="http://schemas.openxmlformats.org/officeDocument/2006/customXml" ds:itemID="{7284B951-1B83-48CD-84A4-E9E3CA35568D}">
  <ds:schemaRefs>
    <ds:schemaRef ds:uri="http://schemas.microsoft.com/office/2006/metadata/properties"/>
    <ds:schemaRef ds:uri="http://schemas.microsoft.com/office/infopath/2007/PartnerControls"/>
    <ds:schemaRef ds:uri="8ba2014a-8c9a-489d-b8ca-465fc786d538"/>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2</Pages>
  <Words>3325</Words>
  <Characters>1896</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GNSS įrangos pasiūlymų kainos ir kokybės santykio vertinimo kriterijai ir tvarka</vt:lpstr>
    </vt:vector>
  </TitlesOfParts>
  <Manager/>
  <Company/>
  <LinksUpToDate>false</LinksUpToDate>
  <CharactersWithSpaces>5211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GNSS įrangos pasiūlymų kainos ir kokybės santykio vertinimo kriterijai ir tvarka</dc:title>
  <dc:creator>python-docx</dc:creator>
  <dc:description>generated by python-docx</dc:description>
  <cp:lastModifiedBy>Jolanta Padvariškienė</cp:lastModifiedBy>
  <cp:revision>275</cp:revision>
  <dcterms:created xsi:type="dcterms:W3CDTF">2013-12-23T23:15:00Z</dcterms:created>
  <dcterms:modified xsi:type="dcterms:W3CDTF">2026-10-22T08:46:00Z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0x0101008B1EE8110C59AF47A1F535D2D46739D9</vt:lpwstr>
  </property>
  <property fmtid="{D5CDD505-2E9C-101B-9397-08002B2CF9AE}" pid="3" name="MediaServiceImageTags">
    <vt:lpwstr/>
  </property>
</Properties>
</file>