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B04E" w14:textId="7C3B31DC" w:rsidR="00146A10" w:rsidRPr="00146A10" w:rsidRDefault="00146A10" w:rsidP="00146A10">
      <w:pPr>
        <w:spacing w:after="0" w:line="240" w:lineRule="auto"/>
        <w:ind w:left="5184" w:firstLine="1296"/>
        <w:jc w:val="both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lt-LT"/>
          <w14:ligatures w14:val="none"/>
        </w:rPr>
        <w:t xml:space="preserve">   </w:t>
      </w:r>
      <w:r w:rsidRPr="00146A10">
        <w:rPr>
          <w:rFonts w:ascii="Times New Roman" w:eastAsia="Calibri" w:hAnsi="Times New Roman" w:cs="Times New Roman"/>
          <w:kern w:val="0"/>
          <w:lang w:eastAsia="lt-LT"/>
          <w14:ligatures w14:val="none"/>
        </w:rPr>
        <w:t>Pirkimo sąlygų 7 priedas</w:t>
      </w:r>
    </w:p>
    <w:p w14:paraId="363B5B61" w14:textId="77777777" w:rsidR="00146A10" w:rsidRPr="00146A10" w:rsidRDefault="00146A10" w:rsidP="00146A10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lang w:eastAsia="lt-LT"/>
          <w14:ligatures w14:val="none"/>
        </w:rPr>
        <w:t xml:space="preserve">                                                                                                          „Nacionalinio saugumo </w:t>
      </w:r>
    </w:p>
    <w:p w14:paraId="1E2D772D" w14:textId="77777777" w:rsidR="00146A10" w:rsidRPr="00146A10" w:rsidRDefault="00146A10" w:rsidP="00146A10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lang w:eastAsia="lt-LT"/>
          <w14:ligatures w14:val="none"/>
        </w:rPr>
        <w:t xml:space="preserve">                                                                                                            reikalavimų atitikties deklaracija“</w:t>
      </w:r>
    </w:p>
    <w:p w14:paraId="5141B224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firstLine="697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   </w:t>
      </w:r>
    </w:p>
    <w:p w14:paraId="605C0324" w14:textId="2F57AFA1" w:rsidR="00146A10" w:rsidRPr="00146A10" w:rsidRDefault="005D35C7" w:rsidP="005D35C7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                 </w:t>
      </w:r>
      <w:r w:rsidR="00146A10"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Nacionalinio saugumo reikalavimų</w:t>
      </w:r>
      <w:r w:rsid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146A10"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atitikties </w:t>
      </w:r>
    </w:p>
    <w:p w14:paraId="44F163C7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left="5292" w:firstLine="69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deklaracijos tipinė forma,</w:t>
      </w:r>
    </w:p>
    <w:p w14:paraId="7B8DB21D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left="5292" w:firstLine="69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patvirtinta Viešųjų pirkimų tarnybos </w:t>
      </w:r>
    </w:p>
    <w:p w14:paraId="05F7072A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left="5292" w:firstLine="69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direktoriaus 2022 m. gruodžio 29 d.</w:t>
      </w:r>
    </w:p>
    <w:p w14:paraId="70DA76D9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left="5292" w:firstLine="69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įsakymu Nr. 1S-233</w:t>
      </w:r>
    </w:p>
    <w:p w14:paraId="080E6390" w14:textId="77777777" w:rsidR="00146A10" w:rsidRPr="00146A10" w:rsidRDefault="00146A10" w:rsidP="00146A10">
      <w:pPr>
        <w:tabs>
          <w:tab w:val="left" w:pos="5103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B0E4130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5CE798EA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(Nacionalinio saugumo reikalavimų atitikties deklaracijos tipinė forma)</w:t>
      </w:r>
    </w:p>
    <w:p w14:paraId="3BE237FA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ab/>
      </w:r>
    </w:p>
    <w:p w14:paraId="708A4C08" w14:textId="77777777" w:rsidR="00146A10" w:rsidRPr="00146A10" w:rsidRDefault="00146A10" w:rsidP="00146A10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r w:rsidRPr="00146A1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tiekėjo pavadinimas</w:t>
      </w:r>
      <w:r w:rsidRPr="00146A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</w:t>
      </w:r>
    </w:p>
    <w:p w14:paraId="0493C36C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:u w:val="single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sz w:val="24"/>
          <w:szCs w:val="20"/>
          <w:u w:val="single"/>
          <w14:ligatures w14:val="none"/>
        </w:rPr>
        <w:t>Valstybinei teritorijų planavimo ir statybos inspekcijai prie Aplinkos ministerijos</w:t>
      </w:r>
    </w:p>
    <w:p w14:paraId="33BCCB18" w14:textId="77777777" w:rsidR="00146A10" w:rsidRPr="00146A10" w:rsidRDefault="00146A10" w:rsidP="00146A10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(</w:t>
      </w:r>
      <w:r w:rsidRPr="00146A1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adresatas (perkančiosios organizacijos / perkančiojo subjekto pavadinimas</w:t>
      </w:r>
      <w:r w:rsidRPr="00146A10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)</w:t>
      </w:r>
    </w:p>
    <w:p w14:paraId="6CC82EC8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6B7B168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b/>
          <w:bCs/>
          <w:kern w:val="0"/>
          <w:sz w:val="24"/>
          <w:szCs w:val="20"/>
          <w14:ligatures w14:val="none"/>
        </w:rPr>
        <w:t>NACIONALINIO SAUGUMO REIKALAVIMŲ ATITIKTIES DEKLARACIJA</w:t>
      </w:r>
    </w:p>
    <w:p w14:paraId="601DBB45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FA633C2" w14:textId="4891C788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202</w:t>
      </w:r>
      <w:r w:rsidR="007F0369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6</w:t>
      </w: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 xml:space="preserve"> m._____________ d. Nr. ______</w:t>
      </w:r>
    </w:p>
    <w:p w14:paraId="561C96AE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__________________________</w:t>
      </w:r>
    </w:p>
    <w:p w14:paraId="21CD7F22" w14:textId="77777777" w:rsidR="00146A10" w:rsidRPr="00146A10" w:rsidRDefault="00146A10" w:rsidP="00146A10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(Sudarymo vieta)</w:t>
      </w:r>
    </w:p>
    <w:p w14:paraId="639300BC" w14:textId="77777777" w:rsidR="00146A10" w:rsidRPr="00146A10" w:rsidRDefault="00146A10" w:rsidP="00146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Aš, _______________________________________________________________________ ,</w:t>
      </w:r>
    </w:p>
    <w:p w14:paraId="19900DC8" w14:textId="77777777" w:rsidR="00146A10" w:rsidRPr="00146A10" w:rsidRDefault="00146A10" w:rsidP="00146A10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(tiekėjo vadovo ar jo įgalioto asmens pareigų pavadinimas, vardas ir pavardė)</w:t>
      </w:r>
    </w:p>
    <w:p w14:paraId="466D7132" w14:textId="77777777" w:rsidR="00146A10" w:rsidRPr="00146A10" w:rsidRDefault="00146A10" w:rsidP="00146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patvirtinu, kad mano vadovaujamas (-a) (atstovaujamas (-a))_______________________________ ,</w:t>
      </w:r>
    </w:p>
    <w:p w14:paraId="6F9C6633" w14:textId="77777777" w:rsidR="00146A10" w:rsidRPr="00146A10" w:rsidRDefault="00146A10" w:rsidP="00146A10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(tiekėjo pavadinimas)    </w:t>
      </w:r>
    </w:p>
    <w:p w14:paraId="5E09A6F7" w14:textId="77777777" w:rsidR="00146A10" w:rsidRPr="00146A10" w:rsidRDefault="00146A10" w:rsidP="00146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</w:pPr>
      <w:r w:rsidRPr="00146A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dalyvaujantis (-i) </w:t>
      </w:r>
      <w:r w:rsidRPr="00146A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Valstybinės teritorijų planavimo ir statybos inspekcijos prie Aplinkos ministerijos</w:t>
      </w:r>
    </w:p>
    <w:p w14:paraId="33573610" w14:textId="77777777" w:rsidR="00146A10" w:rsidRPr="00146A10" w:rsidRDefault="00146A10" w:rsidP="00146A10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(perkančiosios organizacijos / perkančiojo subjekto pavadinimas)</w:t>
      </w:r>
    </w:p>
    <w:p w14:paraId="33C1BF9B" w14:textId="77777777" w:rsidR="00146A10" w:rsidRPr="00146A10" w:rsidRDefault="00146A10" w:rsidP="00146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vykdomame _____________________________________, atitinka toliau nurodomus reikalavimus:</w:t>
      </w:r>
    </w:p>
    <w:p w14:paraId="2AE07533" w14:textId="77777777" w:rsidR="00146A10" w:rsidRPr="00146A10" w:rsidRDefault="00146A10" w:rsidP="00146A10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(pirkimo objekto pavadinimas, pirkimo numeris, pirkimo paskelbimo CVP IS data</w:t>
      </w:r>
      <w:r w:rsidRPr="00146A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</w:t>
      </w:r>
    </w:p>
    <w:p w14:paraId="7FFD01D6" w14:textId="77777777" w:rsidR="00146A10" w:rsidRPr="00146A10" w:rsidRDefault="00146A10" w:rsidP="00146A10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83C668E" w14:textId="77777777" w:rsidR="00146A10" w:rsidRPr="00146A10" w:rsidRDefault="00146A10" w:rsidP="00146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14:ligatures w14:val="none"/>
        </w:rPr>
        <w:t>/</w:t>
      </w:r>
      <w:r w:rsidRPr="00146A1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Perkančioji organizacija / perkantysis subjektas žemiau esančiame sąraše palieka tik tas eilutes, kurios atitinka pirkimo dokumentuose keliamus nacionalinio saugumo reikalavimus tiekėjams</w:t>
      </w:r>
      <w:r w:rsidRPr="00146A10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14:ligatures w14:val="none"/>
        </w:rPr>
        <w:t>/</w:t>
      </w:r>
    </w:p>
    <w:p w14:paraId="30371A26" w14:textId="77777777" w:rsidR="00146A10" w:rsidRPr="00146A10" w:rsidRDefault="00146A10" w:rsidP="00146A10">
      <w:pPr>
        <w:shd w:val="clear" w:color="auto" w:fill="FFFFFF"/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CF2DEFF" w14:textId="77777777" w:rsidR="00146A10" w:rsidRPr="00146A10" w:rsidRDefault="00146A10" w:rsidP="00146A1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1C61C983" w14:textId="77777777" w:rsidR="00146A10" w:rsidRPr="00146A10" w:rsidRDefault="00146A10" w:rsidP="00146A10">
      <w:pPr>
        <w:widowControl w:val="0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146A10" w:rsidRPr="00146A10" w14:paraId="2C5DEDE5" w14:textId="77777777" w:rsidTr="00866AF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7C5724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327F4E4" w14:textId="77777777" w:rsidR="00146A10" w:rsidRPr="00146A10" w:rsidRDefault="00146A10" w:rsidP="00146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</w:pP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tiekėjo siūlomos prekės nekelia grėsmės nacionaliniam saugumui </w:t>
            </w:r>
            <w:r w:rsidRPr="00146A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bdr w:val="none" w:sz="0" w:space="0" w:color="auto" w:frame="1"/>
                <w14:ligatures w14:val="none"/>
              </w:rPr>
              <w:t>–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 vadovaujantis Lietuvos Respublikos viešųjų pirkimų įstatymo (toliau – VPĮ) 37 straipsnio 9 dalies 1 punktu, 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prekių gamintojas ar jį kontroliuojantis asmuo</w:t>
            </w:r>
            <w:r w:rsidRPr="00146A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14:ligatures w14:val="none"/>
              </w:rPr>
              <w:t xml:space="preserve"> 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>(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u w:val="single"/>
                <w:lang w:eastAsia="lt-LT"/>
                <w14:ligatures w14:val="none"/>
              </w:rPr>
              <w:t>4.2 punktas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>)</w:t>
            </w:r>
          </w:p>
          <w:p w14:paraId="1EEAAF90" w14:textId="77777777" w:rsidR="00146A10" w:rsidRPr="00146A10" w:rsidRDefault="00146A10" w:rsidP="00146A10">
            <w:pPr>
              <w:shd w:val="clear" w:color="auto" w:fill="FFFFFF"/>
              <w:spacing w:after="0" w:line="240" w:lineRule="auto"/>
              <w:ind w:firstLine="503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146A10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                                (pirkimo dokumentų punktai)</w:t>
            </w:r>
          </w:p>
        </w:tc>
      </w:tr>
      <w:tr w:rsidR="00146A10" w:rsidRPr="00146A10" w14:paraId="1C723541" w14:textId="77777777" w:rsidTr="00866AF0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C4814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5F197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</w:tr>
      <w:tr w:rsidR="00146A10" w:rsidRPr="00146A10" w14:paraId="6DA5573F" w14:textId="77777777" w:rsidTr="00866AF0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471BAC7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75F06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B1105A4" w14:textId="77777777" w:rsidR="00146A10" w:rsidRPr="00146A10" w:rsidRDefault="00146A10" w:rsidP="00146A1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</w:p>
    <w:p w14:paraId="57126B39" w14:textId="77777777" w:rsidR="00146A10" w:rsidRPr="00146A10" w:rsidRDefault="00146A10" w:rsidP="00146A10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146A10" w:rsidRPr="00146A10" w14:paraId="6306CED5" w14:textId="77777777" w:rsidTr="00866AF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A85347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C8FC85F" w14:textId="77777777" w:rsidR="00146A10" w:rsidRPr="00146A10" w:rsidRDefault="00146A10" w:rsidP="001A6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tiekėjas neturi interesų, galinčių kelti grėsmę nacionaliniam saugumui – vadovaujantis VPĮ 47 straipsnio 9 dalimi, j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>is pats,</w:t>
            </w:r>
            <w:r w:rsidRPr="00146A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(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lt-LT"/>
                <w14:ligatures w14:val="none"/>
              </w:rPr>
              <w:t>4.3 punktas</w:t>
            </w:r>
            <w:r w:rsidRPr="00146A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</w:p>
        </w:tc>
      </w:tr>
      <w:tr w:rsidR="00146A10" w:rsidRPr="00146A10" w14:paraId="6A0E99DB" w14:textId="77777777" w:rsidTr="00866AF0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9B7FE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4535B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46A10" w:rsidRPr="00146A10" w14:paraId="7D2223EB" w14:textId="77777777" w:rsidTr="00866AF0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D31518E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29D1C" w14:textId="77777777" w:rsidR="00146A10" w:rsidRPr="00146A10" w:rsidRDefault="00146A10" w:rsidP="00146A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1C8EC2E" w14:textId="77777777" w:rsidR="00146A10" w:rsidRPr="00146A10" w:rsidRDefault="00146A10" w:rsidP="00146A10">
      <w:pPr>
        <w:shd w:val="clear" w:color="auto" w:fill="FFFFFF"/>
        <w:spacing w:after="0" w:line="240" w:lineRule="auto"/>
        <w:ind w:firstLine="1219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146A10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(pirkimo dokumentų punktai)</w:t>
      </w:r>
    </w:p>
    <w:p w14:paraId="3419534A" w14:textId="77777777" w:rsidR="00146A10" w:rsidRPr="00146A10" w:rsidRDefault="00146A10" w:rsidP="00146A1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4A9D08A9" w14:textId="77777777" w:rsidR="00146A10" w:rsidRPr="00146A10" w:rsidRDefault="00146A10" w:rsidP="00146A1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Patvirtinu, kad šie duomenys yra teisingi ir aktualūs pasiūlymo pateikimo dieną.</w:t>
      </w:r>
    </w:p>
    <w:p w14:paraId="05621FE1" w14:textId="77777777" w:rsidR="00146A10" w:rsidRPr="00146A10" w:rsidRDefault="00146A10" w:rsidP="00146A1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6D9E1B" w14:textId="77777777" w:rsidR="00146A10" w:rsidRPr="00146A10" w:rsidRDefault="00146A10" w:rsidP="00146A1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Suprantu, kad vadovaudamasis VPĮ 39 straipsnio 4 dalimi perkančioji organizacija bet kuriuo pirkimo procedūros metu gali paprašyti kandidatų ar dalyvių pateikti visus ar dalį dokumentų, </w:t>
      </w:r>
      <w:r w:rsidRPr="00146A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patvirtinančių atitiktį VPĮ 37 straipsnio 9 dalies reikalavimams, jeigu tai būtina siekiant užtikrinti tinkamą pirkimo procedūros atlikimą.</w:t>
      </w:r>
    </w:p>
    <w:p w14:paraId="28574176" w14:textId="77777777" w:rsidR="00146A10" w:rsidRPr="00146A10" w:rsidRDefault="00146A10" w:rsidP="00146A10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shd w:val="clear" w:color="auto" w:fill="00FF00"/>
          <w14:ligatures w14:val="none"/>
        </w:rPr>
      </w:pPr>
    </w:p>
    <w:p w14:paraId="36770291" w14:textId="77777777" w:rsidR="00146A10" w:rsidRPr="00146A10" w:rsidRDefault="00146A10" w:rsidP="00146A1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46A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0EAA3F15" w14:textId="77777777" w:rsidR="00146A10" w:rsidRPr="00146A10" w:rsidRDefault="00146A10" w:rsidP="00146A10">
      <w:pPr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442CA44" w14:textId="77777777" w:rsidR="00146A10" w:rsidRPr="00146A10" w:rsidRDefault="00146A10" w:rsidP="00146A10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156710B" w14:textId="77777777" w:rsidR="00146A10" w:rsidRPr="00146A10" w:rsidRDefault="00146A10" w:rsidP="00146A10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C3B5A68" w14:textId="3CD85A08" w:rsidR="00146A10" w:rsidRPr="00146A10" w:rsidRDefault="00146A10" w:rsidP="00146A10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___________________</w:t>
      </w:r>
      <w:r w:rsidRPr="00146A10"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  <w:t xml:space="preserve">                            </w:t>
      </w: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                     ___</w:t>
      </w:r>
      <w:r w:rsidR="00360A96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</w:t>
      </w:r>
      <w:r w:rsidRPr="00146A1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</w:t>
      </w:r>
    </w:p>
    <w:p w14:paraId="3C083674" w14:textId="2B70AD28" w:rsidR="00146A10" w:rsidRPr="00146A10" w:rsidRDefault="00146A10" w:rsidP="00146A10">
      <w:pPr>
        <w:widowControl w:val="0"/>
        <w:suppressAutoHyphens/>
        <w:spacing w:after="0" w:line="240" w:lineRule="auto"/>
        <w:ind w:firstLine="471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46A10"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  <w:t>(pareigos)                                                    (parašas)                                    (vardas ir pavardė)</w:t>
      </w:r>
    </w:p>
    <w:p w14:paraId="624E9429" w14:textId="77777777" w:rsidR="006152B4" w:rsidRDefault="006152B4"/>
    <w:sectPr w:rsidR="006152B4" w:rsidSect="00EC37F2">
      <w:foot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CAB09" w14:textId="77777777" w:rsidR="00FE2CFC" w:rsidRDefault="00FE2CFC" w:rsidP="00EC37F2">
      <w:pPr>
        <w:spacing w:after="0" w:line="240" w:lineRule="auto"/>
      </w:pPr>
      <w:r>
        <w:separator/>
      </w:r>
    </w:p>
  </w:endnote>
  <w:endnote w:type="continuationSeparator" w:id="0">
    <w:p w14:paraId="418324EC" w14:textId="77777777" w:rsidR="00FE2CFC" w:rsidRDefault="00FE2CFC" w:rsidP="00EC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89463"/>
      <w:docPartObj>
        <w:docPartGallery w:val="Page Numbers (Bottom of Page)"/>
        <w:docPartUnique/>
      </w:docPartObj>
    </w:sdtPr>
    <w:sdtContent>
      <w:p w14:paraId="7336B3A8" w14:textId="061246B0" w:rsidR="00EC37F2" w:rsidRDefault="00EC37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85EDC" w14:textId="77777777" w:rsidR="00EC37F2" w:rsidRDefault="00EC3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387BC" w14:textId="77777777" w:rsidR="00FE2CFC" w:rsidRDefault="00FE2CFC" w:rsidP="00EC37F2">
      <w:pPr>
        <w:spacing w:after="0" w:line="240" w:lineRule="auto"/>
      </w:pPr>
      <w:r>
        <w:separator/>
      </w:r>
    </w:p>
  </w:footnote>
  <w:footnote w:type="continuationSeparator" w:id="0">
    <w:p w14:paraId="5759D4D5" w14:textId="77777777" w:rsidR="00FE2CFC" w:rsidRDefault="00FE2CFC" w:rsidP="00EC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EB"/>
    <w:rsid w:val="0005668F"/>
    <w:rsid w:val="00146A10"/>
    <w:rsid w:val="001A69CD"/>
    <w:rsid w:val="00360A96"/>
    <w:rsid w:val="005D35C7"/>
    <w:rsid w:val="006152B4"/>
    <w:rsid w:val="007F0369"/>
    <w:rsid w:val="009564EB"/>
    <w:rsid w:val="00A6480E"/>
    <w:rsid w:val="00E23AF3"/>
    <w:rsid w:val="00E3619F"/>
    <w:rsid w:val="00EC37F2"/>
    <w:rsid w:val="00FE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B0E525"/>
  <w15:chartTrackingRefBased/>
  <w15:docId w15:val="{5B25C738-66A4-4050-94F3-B85B3246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4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7F2"/>
  </w:style>
  <w:style w:type="paragraph" w:styleId="Footer">
    <w:name w:val="footer"/>
    <w:basedOn w:val="Normal"/>
    <w:link w:val="FooterChar"/>
    <w:uiPriority w:val="99"/>
    <w:unhideWhenUsed/>
    <w:rsid w:val="00EC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2312</Words>
  <Characters>1318</Characters>
  <Application>Microsoft Office Word</Application>
  <DocSecurity>0</DocSecurity>
  <Lines>10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Padvariškienė</dc:creator>
  <cp:keywords/>
  <dc:description/>
  <cp:lastModifiedBy>Jolanta Padvariškienė</cp:lastModifiedBy>
  <cp:revision>8</cp:revision>
  <dcterms:created xsi:type="dcterms:W3CDTF">2026-10-22T17:40:00Z</dcterms:created>
  <dcterms:modified xsi:type="dcterms:W3CDTF">2026-10-22T17:44:00Z</dcterms:modified>
</cp:coreProperties>
</file>