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E55A0" w14:textId="3BA40485" w:rsidR="00633D2D" w:rsidRPr="00633D2D" w:rsidRDefault="00633D2D" w:rsidP="00633D2D">
      <w:pPr>
        <w:spacing w:after="0" w:line="240" w:lineRule="auto"/>
        <w:ind w:left="7314"/>
        <w:jc w:val="both"/>
        <w:rPr>
          <w:rFonts w:ascii="Times New Roman" w:eastAsia="Calibri" w:hAnsi="Times New Roman" w:cs="Times New Roman"/>
          <w:kern w:val="0"/>
          <w:lang w:eastAsia="lt-LT"/>
          <w14:ligatures w14:val="none"/>
        </w:rPr>
      </w:pPr>
      <w:r w:rsidRPr="00633D2D">
        <w:rPr>
          <w:rFonts w:ascii="Times New Roman" w:eastAsia="Calibri" w:hAnsi="Times New Roman" w:cs="Times New Roman"/>
          <w:kern w:val="0"/>
          <w:lang w:eastAsia="lt-LT"/>
          <w14:ligatures w14:val="none"/>
        </w:rPr>
        <w:t xml:space="preserve">Pirkimo sąlygų </w:t>
      </w:r>
      <w:r w:rsidR="00926FD4">
        <w:rPr>
          <w:rFonts w:ascii="Times New Roman" w:eastAsia="Calibri" w:hAnsi="Times New Roman" w:cs="Times New Roman"/>
          <w:kern w:val="0"/>
          <w:lang w:eastAsia="lt-LT"/>
          <w14:ligatures w14:val="none"/>
        </w:rPr>
        <w:t>8</w:t>
      </w:r>
      <w:r w:rsidRPr="00633D2D">
        <w:rPr>
          <w:rFonts w:ascii="Times New Roman" w:eastAsia="Calibri" w:hAnsi="Times New Roman" w:cs="Times New Roman"/>
          <w:kern w:val="0"/>
          <w:lang w:eastAsia="lt-LT"/>
          <w14:ligatures w14:val="none"/>
        </w:rPr>
        <w:t xml:space="preserve"> priedas „Informacija apie tiekėją“</w:t>
      </w:r>
    </w:p>
    <w:p w14:paraId="51578575" w14:textId="77777777" w:rsidR="00633D2D" w:rsidRPr="00633D2D" w:rsidRDefault="00633D2D" w:rsidP="00633D2D">
      <w:pPr>
        <w:spacing w:after="0" w:line="240" w:lineRule="auto"/>
        <w:jc w:val="both"/>
        <w:rPr>
          <w:rFonts w:ascii="Times New Roman" w:eastAsia="Calibri" w:hAnsi="Times New Roman" w:cs="Times New Roman"/>
          <w:kern w:val="0"/>
          <w:lang w:eastAsia="lt-LT"/>
          <w14:ligatures w14:val="none"/>
        </w:rPr>
      </w:pPr>
    </w:p>
    <w:p w14:paraId="25A7CB66" w14:textId="77777777" w:rsidR="00633D2D" w:rsidRPr="00633D2D" w:rsidRDefault="00633D2D" w:rsidP="00633D2D">
      <w:pPr>
        <w:spacing w:after="0" w:line="240" w:lineRule="auto"/>
        <w:ind w:firstLine="697"/>
        <w:jc w:val="center"/>
        <w:rPr>
          <w:rFonts w:ascii="Times New Roman" w:eastAsia="Calibri" w:hAnsi="Times New Roman" w:cs="Times New Roman"/>
          <w:b/>
          <w:bCs/>
          <w:kern w:val="0"/>
          <w:lang w:eastAsia="lt-LT"/>
          <w14:ligatures w14:val="none"/>
        </w:rPr>
      </w:pPr>
      <w:r w:rsidRPr="00633D2D">
        <w:rPr>
          <w:rFonts w:ascii="Times New Roman" w:eastAsia="Calibri" w:hAnsi="Times New Roman" w:cs="Times New Roman"/>
          <w:b/>
          <w:bCs/>
          <w:kern w:val="0"/>
          <w:lang w:eastAsia="lt-LT"/>
          <w14:ligatures w14:val="none"/>
        </w:rPr>
        <w:t>INFORMACIJA APIE TIEKĖJĄ</w:t>
      </w:r>
    </w:p>
    <w:p w14:paraId="3132BF21" w14:textId="77777777" w:rsidR="00633D2D" w:rsidRPr="00633D2D" w:rsidRDefault="00633D2D" w:rsidP="00633D2D">
      <w:pPr>
        <w:spacing w:after="0" w:line="240" w:lineRule="auto"/>
        <w:jc w:val="both"/>
        <w:rPr>
          <w:rFonts w:ascii="Times New Roman" w:eastAsia="Calibri" w:hAnsi="Times New Roman" w:cs="Times New Roman"/>
          <w:kern w:val="0"/>
          <w:lang w:eastAsia="lt-LT"/>
          <w14:ligatures w14:val="none"/>
        </w:rPr>
      </w:pPr>
    </w:p>
    <w:tbl>
      <w:tblPr>
        <w:tblStyle w:val="TableGrid"/>
        <w:tblpPr w:leftFromText="180" w:rightFromText="180" w:vertAnchor="text" w:horzAnchor="margin" w:tblpY="133"/>
        <w:tblW w:w="0" w:type="auto"/>
        <w:tblInd w:w="0" w:type="dxa"/>
        <w:tblLook w:val="04A0" w:firstRow="1" w:lastRow="0" w:firstColumn="1" w:lastColumn="0" w:noHBand="0" w:noVBand="1"/>
      </w:tblPr>
      <w:tblGrid>
        <w:gridCol w:w="2407"/>
        <w:gridCol w:w="1983"/>
        <w:gridCol w:w="2126"/>
        <w:gridCol w:w="3112"/>
      </w:tblGrid>
      <w:tr w:rsidR="00633D2D" w:rsidRPr="00633D2D" w14:paraId="4783F325" w14:textId="77777777" w:rsidTr="002053B9">
        <w:tc>
          <w:tcPr>
            <w:tcW w:w="2407" w:type="dxa"/>
            <w:shd w:val="clear" w:color="auto" w:fill="EAEDF1"/>
          </w:tcPr>
          <w:p w14:paraId="02DB1BE0" w14:textId="77777777" w:rsidR="00633D2D" w:rsidRPr="00633D2D" w:rsidRDefault="00633D2D" w:rsidP="00633D2D">
            <w:pPr>
              <w:rPr>
                <w:rFonts w:hAnsi="Times New Roman" w:cs="Times New Roman"/>
              </w:rPr>
            </w:pPr>
          </w:p>
        </w:tc>
        <w:tc>
          <w:tcPr>
            <w:tcW w:w="1983" w:type="dxa"/>
            <w:shd w:val="clear" w:color="auto" w:fill="EAEDF1"/>
          </w:tcPr>
          <w:p w14:paraId="2AC90D69" w14:textId="77777777" w:rsidR="00633D2D" w:rsidRPr="00633D2D" w:rsidRDefault="00633D2D" w:rsidP="009362F0">
            <w:pPr>
              <w:ind w:firstLine="0"/>
              <w:jc w:val="center"/>
              <w:rPr>
                <w:rFonts w:hAnsi="Times New Roman" w:cs="Times New Roman"/>
              </w:rPr>
            </w:pPr>
          </w:p>
          <w:p w14:paraId="7E142EFD" w14:textId="77777777" w:rsidR="00633D2D" w:rsidRPr="00633D2D" w:rsidRDefault="00633D2D" w:rsidP="009362F0">
            <w:pPr>
              <w:ind w:firstLine="0"/>
              <w:jc w:val="center"/>
              <w:rPr>
                <w:rFonts w:hAnsi="Times New Roman" w:cs="Times New Roman"/>
              </w:rPr>
            </w:pPr>
            <w:r w:rsidRPr="00633D2D">
              <w:rPr>
                <w:rFonts w:hAnsi="Times New Roman" w:cs="Times New Roman"/>
              </w:rPr>
              <w:t xml:space="preserve">Nurodomas juridinio asmens </w:t>
            </w:r>
            <w:r w:rsidRPr="00633D2D">
              <w:rPr>
                <w:rFonts w:hAnsi="Times New Roman" w:cs="Times New Roman"/>
                <w:b/>
                <w:bCs/>
              </w:rPr>
              <w:t>pavadinimas</w:t>
            </w:r>
            <w:r w:rsidRPr="00633D2D">
              <w:rPr>
                <w:rFonts w:hAnsi="Times New Roman" w:cs="Times New Roman"/>
              </w:rPr>
              <w:t xml:space="preserve">, kodas </w:t>
            </w:r>
          </w:p>
          <w:p w14:paraId="675B9971" w14:textId="77777777" w:rsidR="00633D2D" w:rsidRPr="00633D2D" w:rsidRDefault="00633D2D" w:rsidP="009362F0">
            <w:pPr>
              <w:ind w:firstLine="0"/>
              <w:jc w:val="center"/>
              <w:rPr>
                <w:rFonts w:hAnsi="Times New Roman" w:cs="Times New Roman"/>
              </w:rPr>
            </w:pPr>
            <w:r w:rsidRPr="00633D2D">
              <w:rPr>
                <w:rFonts w:hAnsi="Times New Roman" w:cs="Times New Roman"/>
                <w:i/>
                <w:iCs/>
              </w:rPr>
              <w:t>arba</w:t>
            </w:r>
            <w:r w:rsidRPr="00633D2D">
              <w:rPr>
                <w:rFonts w:hAnsi="Times New Roman" w:cs="Times New Roman"/>
              </w:rPr>
              <w:t xml:space="preserve"> </w:t>
            </w:r>
          </w:p>
          <w:p w14:paraId="401A75DE" w14:textId="77777777" w:rsidR="00633D2D" w:rsidRPr="00633D2D" w:rsidRDefault="00633D2D" w:rsidP="009362F0">
            <w:pPr>
              <w:ind w:firstLine="0"/>
              <w:jc w:val="center"/>
              <w:rPr>
                <w:rFonts w:hAnsi="Times New Roman" w:cs="Times New Roman"/>
              </w:rPr>
            </w:pPr>
            <w:r w:rsidRPr="00633D2D">
              <w:rPr>
                <w:rFonts w:hAnsi="Times New Roman" w:cs="Times New Roman"/>
              </w:rPr>
              <w:t xml:space="preserve">fizinio asmens </w:t>
            </w:r>
            <w:r w:rsidRPr="00633D2D">
              <w:rPr>
                <w:rFonts w:hAnsi="Times New Roman" w:cs="Times New Roman"/>
                <w:b/>
                <w:bCs/>
              </w:rPr>
              <w:t>vardas ir pavardė</w:t>
            </w:r>
          </w:p>
        </w:tc>
        <w:tc>
          <w:tcPr>
            <w:tcW w:w="2126" w:type="dxa"/>
            <w:shd w:val="clear" w:color="auto" w:fill="EAEDF1"/>
          </w:tcPr>
          <w:p w14:paraId="52289C1D" w14:textId="77777777" w:rsidR="00633D2D" w:rsidRPr="00633D2D" w:rsidRDefault="00633D2D" w:rsidP="009362F0">
            <w:pPr>
              <w:ind w:firstLine="0"/>
              <w:jc w:val="center"/>
              <w:rPr>
                <w:rFonts w:hAnsi="Times New Roman" w:cs="Times New Roman"/>
              </w:rPr>
            </w:pPr>
            <w:r w:rsidRPr="00633D2D">
              <w:rPr>
                <w:rFonts w:hAnsi="Times New Roman" w:cs="Times New Roman"/>
              </w:rPr>
              <w:t xml:space="preserve">Nurodomas juridinio asmens </w:t>
            </w:r>
            <w:r w:rsidRPr="00633D2D">
              <w:rPr>
                <w:rFonts w:hAnsi="Times New Roman" w:cs="Times New Roman"/>
                <w:b/>
                <w:bCs/>
              </w:rPr>
              <w:t>registracijos vieta</w:t>
            </w:r>
          </w:p>
          <w:p w14:paraId="7AF9F5E6" w14:textId="77777777" w:rsidR="00633D2D" w:rsidRPr="00633D2D" w:rsidRDefault="00633D2D" w:rsidP="009362F0">
            <w:pPr>
              <w:ind w:firstLine="0"/>
              <w:jc w:val="center"/>
              <w:rPr>
                <w:rFonts w:hAnsi="Times New Roman" w:cs="Times New Roman"/>
              </w:rPr>
            </w:pPr>
            <w:r w:rsidRPr="00633D2D">
              <w:rPr>
                <w:rFonts w:hAnsi="Times New Roman" w:cs="Times New Roman"/>
                <w:i/>
                <w:iCs/>
              </w:rPr>
              <w:t>arba</w:t>
            </w:r>
          </w:p>
          <w:p w14:paraId="625B71F0" w14:textId="77777777" w:rsidR="00633D2D" w:rsidRPr="00633D2D" w:rsidRDefault="00633D2D" w:rsidP="009362F0">
            <w:pPr>
              <w:ind w:firstLine="0"/>
              <w:jc w:val="center"/>
              <w:rPr>
                <w:rFonts w:hAnsi="Times New Roman" w:cs="Times New Roman"/>
              </w:rPr>
            </w:pPr>
            <w:r w:rsidRPr="00633D2D">
              <w:rPr>
                <w:rFonts w:hAnsi="Times New Roman" w:cs="Times New Roman"/>
              </w:rPr>
              <w:t xml:space="preserve">fizinio asmens </w:t>
            </w:r>
            <w:r w:rsidRPr="00633D2D">
              <w:rPr>
                <w:rFonts w:hAnsi="Times New Roman" w:cs="Times New Roman"/>
                <w:b/>
                <w:bCs/>
              </w:rPr>
              <w:t>pilietybė ir nuolatinė (deklaruota) gyvenamoji vieta</w:t>
            </w:r>
          </w:p>
        </w:tc>
        <w:tc>
          <w:tcPr>
            <w:tcW w:w="3112" w:type="dxa"/>
            <w:shd w:val="clear" w:color="auto" w:fill="EAEDF1"/>
            <w:vAlign w:val="center"/>
          </w:tcPr>
          <w:p w14:paraId="692EE7EA" w14:textId="77777777" w:rsidR="00633D2D" w:rsidRPr="00633D2D" w:rsidRDefault="00633D2D" w:rsidP="009362F0">
            <w:pPr>
              <w:ind w:firstLine="0"/>
              <w:jc w:val="center"/>
              <w:rPr>
                <w:rFonts w:hAnsi="Times New Roman" w:cs="Times New Roman"/>
              </w:rPr>
            </w:pPr>
            <w:r w:rsidRPr="00633D2D">
              <w:rPr>
                <w:rFonts w:hAnsi="Times New Roman" w:cs="Times New Roman"/>
              </w:rPr>
              <w:t xml:space="preserve">Pateikiami </w:t>
            </w:r>
            <w:r w:rsidRPr="00633D2D">
              <w:rPr>
                <w:rFonts w:hAnsi="Times New Roman" w:cs="Times New Roman"/>
                <w:b/>
                <w:bCs/>
              </w:rPr>
              <w:t>dokumentai</w:t>
            </w:r>
            <w:r w:rsidRPr="00633D2D">
              <w:rPr>
                <w:rFonts w:hAnsi="Times New Roman" w:cs="Times New Roman"/>
                <w:b/>
                <w:bCs/>
                <w:vertAlign w:val="superscript"/>
              </w:rPr>
              <w:t>1</w:t>
            </w:r>
            <w:r w:rsidRPr="00633D2D">
              <w:rPr>
                <w:rFonts w:hAnsi="Times New Roman" w:cs="Times New Roman"/>
              </w:rPr>
              <w:t>,</w:t>
            </w:r>
            <w:r w:rsidRPr="00633D2D">
              <w:rPr>
                <w:rFonts w:hAnsi="Times New Roman" w:cs="Times New Roman"/>
                <w:b/>
                <w:bCs/>
              </w:rPr>
              <w:t xml:space="preserve"> </w:t>
            </w:r>
            <w:r w:rsidRPr="00633D2D">
              <w:rPr>
                <w:rFonts w:hAnsi="Times New Roman" w:cs="Times New Roman"/>
              </w:rPr>
              <w:t>patvirtinantys 3 stulpelyje nurodytą informaciją (nurodomi dokumentų pavadinimai)</w:t>
            </w:r>
          </w:p>
        </w:tc>
      </w:tr>
      <w:tr w:rsidR="00633D2D" w:rsidRPr="00633D2D" w14:paraId="6A227B51" w14:textId="77777777" w:rsidTr="00866AF0">
        <w:tc>
          <w:tcPr>
            <w:tcW w:w="2407" w:type="dxa"/>
          </w:tcPr>
          <w:p w14:paraId="2C13A4F0" w14:textId="77777777" w:rsidR="00633D2D" w:rsidRPr="00633D2D" w:rsidRDefault="00633D2D" w:rsidP="009362F0">
            <w:pPr>
              <w:ind w:firstLine="0"/>
              <w:jc w:val="center"/>
              <w:rPr>
                <w:rFonts w:hAnsi="Times New Roman" w:cs="Times New Roman"/>
                <w:i/>
                <w:iCs/>
              </w:rPr>
            </w:pPr>
            <w:r w:rsidRPr="00633D2D">
              <w:rPr>
                <w:rFonts w:hAnsi="Times New Roman" w:cs="Times New Roman"/>
                <w:i/>
                <w:iCs/>
              </w:rPr>
              <w:t>1</w:t>
            </w:r>
          </w:p>
        </w:tc>
        <w:tc>
          <w:tcPr>
            <w:tcW w:w="1983" w:type="dxa"/>
          </w:tcPr>
          <w:p w14:paraId="08AB6481" w14:textId="77777777" w:rsidR="00633D2D" w:rsidRPr="00633D2D" w:rsidRDefault="00633D2D" w:rsidP="009362F0">
            <w:pPr>
              <w:ind w:firstLine="0"/>
              <w:jc w:val="center"/>
              <w:rPr>
                <w:rFonts w:hAnsi="Times New Roman" w:cs="Times New Roman"/>
                <w:i/>
                <w:iCs/>
              </w:rPr>
            </w:pPr>
            <w:r w:rsidRPr="00633D2D">
              <w:rPr>
                <w:rFonts w:hAnsi="Times New Roman" w:cs="Times New Roman"/>
                <w:i/>
                <w:iCs/>
              </w:rPr>
              <w:t>2</w:t>
            </w:r>
          </w:p>
        </w:tc>
        <w:tc>
          <w:tcPr>
            <w:tcW w:w="2126" w:type="dxa"/>
          </w:tcPr>
          <w:p w14:paraId="323B701F" w14:textId="77777777" w:rsidR="00633D2D" w:rsidRPr="00633D2D" w:rsidRDefault="00633D2D" w:rsidP="009362F0">
            <w:pPr>
              <w:ind w:firstLine="0"/>
              <w:jc w:val="center"/>
              <w:rPr>
                <w:rFonts w:hAnsi="Times New Roman" w:cs="Times New Roman"/>
                <w:i/>
                <w:iCs/>
              </w:rPr>
            </w:pPr>
            <w:r w:rsidRPr="00633D2D">
              <w:rPr>
                <w:rFonts w:hAnsi="Times New Roman" w:cs="Times New Roman"/>
                <w:i/>
                <w:iCs/>
              </w:rPr>
              <w:t>3</w:t>
            </w:r>
          </w:p>
        </w:tc>
        <w:tc>
          <w:tcPr>
            <w:tcW w:w="3112" w:type="dxa"/>
          </w:tcPr>
          <w:p w14:paraId="2D492523" w14:textId="77777777" w:rsidR="00633D2D" w:rsidRPr="00633D2D" w:rsidRDefault="00633D2D" w:rsidP="009362F0">
            <w:pPr>
              <w:ind w:firstLine="0"/>
              <w:jc w:val="center"/>
              <w:rPr>
                <w:rFonts w:hAnsi="Times New Roman" w:cs="Times New Roman"/>
                <w:i/>
                <w:iCs/>
              </w:rPr>
            </w:pPr>
            <w:r w:rsidRPr="00633D2D">
              <w:rPr>
                <w:rFonts w:hAnsi="Times New Roman" w:cs="Times New Roman"/>
                <w:i/>
                <w:iCs/>
              </w:rPr>
              <w:t>4</w:t>
            </w:r>
          </w:p>
        </w:tc>
      </w:tr>
      <w:tr w:rsidR="00633D2D" w:rsidRPr="00633D2D" w14:paraId="4CF7ED51" w14:textId="77777777" w:rsidTr="00866AF0">
        <w:trPr>
          <w:trHeight w:val="591"/>
        </w:trPr>
        <w:tc>
          <w:tcPr>
            <w:tcW w:w="2407" w:type="dxa"/>
            <w:vAlign w:val="center"/>
          </w:tcPr>
          <w:p w14:paraId="47E1B6D4" w14:textId="77777777" w:rsidR="00633D2D" w:rsidRPr="00633D2D" w:rsidRDefault="00633D2D" w:rsidP="009362F0">
            <w:pPr>
              <w:ind w:firstLine="0"/>
              <w:jc w:val="left"/>
              <w:rPr>
                <w:rFonts w:hAnsi="Times New Roman" w:cs="Times New Roman"/>
              </w:rPr>
            </w:pPr>
            <w:r w:rsidRPr="00633D2D">
              <w:rPr>
                <w:rFonts w:hAnsi="Times New Roman" w:cs="Times New Roman"/>
              </w:rPr>
              <w:t>Prekių gamintojas(-ai)</w:t>
            </w:r>
          </w:p>
        </w:tc>
        <w:tc>
          <w:tcPr>
            <w:tcW w:w="1983" w:type="dxa"/>
          </w:tcPr>
          <w:p w14:paraId="392FCC24" w14:textId="77777777" w:rsidR="00633D2D" w:rsidRPr="00633D2D" w:rsidRDefault="00633D2D" w:rsidP="00633D2D">
            <w:pPr>
              <w:rPr>
                <w:rFonts w:hAnsi="Times New Roman" w:cs="Times New Roman"/>
              </w:rPr>
            </w:pPr>
          </w:p>
        </w:tc>
        <w:tc>
          <w:tcPr>
            <w:tcW w:w="2126" w:type="dxa"/>
          </w:tcPr>
          <w:p w14:paraId="79B754D8" w14:textId="77777777" w:rsidR="00633D2D" w:rsidRPr="00633D2D" w:rsidRDefault="00633D2D" w:rsidP="00633D2D">
            <w:pPr>
              <w:rPr>
                <w:rFonts w:hAnsi="Times New Roman" w:cs="Times New Roman"/>
              </w:rPr>
            </w:pPr>
          </w:p>
        </w:tc>
        <w:tc>
          <w:tcPr>
            <w:tcW w:w="3112" w:type="dxa"/>
          </w:tcPr>
          <w:p w14:paraId="093EE586" w14:textId="77777777" w:rsidR="00633D2D" w:rsidRPr="00633D2D" w:rsidRDefault="00633D2D" w:rsidP="00633D2D">
            <w:pPr>
              <w:rPr>
                <w:rFonts w:hAnsi="Times New Roman" w:cs="Times New Roman"/>
              </w:rPr>
            </w:pPr>
          </w:p>
        </w:tc>
      </w:tr>
      <w:tr w:rsidR="00633D2D" w:rsidRPr="00633D2D" w14:paraId="0BFF7390" w14:textId="77777777" w:rsidTr="00866AF0">
        <w:trPr>
          <w:trHeight w:val="543"/>
        </w:trPr>
        <w:tc>
          <w:tcPr>
            <w:tcW w:w="2407" w:type="dxa"/>
            <w:vAlign w:val="center"/>
          </w:tcPr>
          <w:p w14:paraId="5E5819A3" w14:textId="77777777" w:rsidR="00633D2D" w:rsidRPr="00633D2D" w:rsidRDefault="00633D2D" w:rsidP="009362F0">
            <w:pPr>
              <w:ind w:firstLine="0"/>
              <w:jc w:val="left"/>
              <w:rPr>
                <w:rFonts w:hAnsi="Times New Roman" w:cs="Times New Roman"/>
              </w:rPr>
            </w:pPr>
            <w:r w:rsidRPr="00633D2D">
              <w:rPr>
                <w:rFonts w:hAnsi="Times New Roman" w:cs="Times New Roman"/>
              </w:rPr>
              <w:t>Prekių gamintoją(</w:t>
            </w:r>
            <w:r w:rsidRPr="00633D2D">
              <w:rPr>
                <w:rFonts w:hAnsi="Times New Roman" w:cs="Times New Roman"/>
                <w:noProof/>
                <w:lang w:val="en-US"/>
              </w:rPr>
              <w:t>-us</w:t>
            </w:r>
            <w:r w:rsidRPr="00633D2D">
              <w:rPr>
                <w:rFonts w:hAnsi="Times New Roman" w:cs="Times New Roman"/>
                <w:noProof/>
              </w:rPr>
              <w:t>)</w:t>
            </w:r>
            <w:r w:rsidRPr="00633D2D">
              <w:rPr>
                <w:rFonts w:hAnsi="Times New Roman" w:cs="Times New Roman"/>
              </w:rPr>
              <w:t xml:space="preserve"> kontroliuojantis asmuo</w:t>
            </w:r>
            <w:r w:rsidRPr="00633D2D">
              <w:rPr>
                <w:rFonts w:hAnsi="Times New Roman" w:cs="Times New Roman"/>
                <w:vertAlign w:val="superscript"/>
              </w:rPr>
              <w:t>2</w:t>
            </w:r>
          </w:p>
        </w:tc>
        <w:tc>
          <w:tcPr>
            <w:tcW w:w="1983" w:type="dxa"/>
          </w:tcPr>
          <w:p w14:paraId="74DC5A8D" w14:textId="77777777" w:rsidR="00633D2D" w:rsidRPr="00633D2D" w:rsidRDefault="00633D2D" w:rsidP="00633D2D">
            <w:pPr>
              <w:rPr>
                <w:rFonts w:hAnsi="Times New Roman" w:cs="Times New Roman"/>
              </w:rPr>
            </w:pPr>
          </w:p>
        </w:tc>
        <w:tc>
          <w:tcPr>
            <w:tcW w:w="2126" w:type="dxa"/>
          </w:tcPr>
          <w:p w14:paraId="448AD958" w14:textId="77777777" w:rsidR="00633D2D" w:rsidRPr="00633D2D" w:rsidRDefault="00633D2D" w:rsidP="00633D2D">
            <w:pPr>
              <w:rPr>
                <w:rFonts w:hAnsi="Times New Roman" w:cs="Times New Roman"/>
              </w:rPr>
            </w:pPr>
          </w:p>
        </w:tc>
        <w:tc>
          <w:tcPr>
            <w:tcW w:w="3112" w:type="dxa"/>
          </w:tcPr>
          <w:p w14:paraId="1DC0E434" w14:textId="77777777" w:rsidR="00633D2D" w:rsidRPr="00633D2D" w:rsidRDefault="00633D2D" w:rsidP="00633D2D">
            <w:pPr>
              <w:rPr>
                <w:rFonts w:hAnsi="Times New Roman" w:cs="Times New Roman"/>
              </w:rPr>
            </w:pPr>
          </w:p>
        </w:tc>
      </w:tr>
      <w:tr w:rsidR="00633D2D" w:rsidRPr="00633D2D" w14:paraId="1C120595" w14:textId="77777777" w:rsidTr="00866AF0">
        <w:trPr>
          <w:trHeight w:val="554"/>
        </w:trPr>
        <w:tc>
          <w:tcPr>
            <w:tcW w:w="2407" w:type="dxa"/>
            <w:vAlign w:val="center"/>
          </w:tcPr>
          <w:p w14:paraId="62011887" w14:textId="77777777" w:rsidR="00633D2D" w:rsidRPr="00633D2D" w:rsidRDefault="00633D2D" w:rsidP="009362F0">
            <w:pPr>
              <w:ind w:firstLine="0"/>
              <w:jc w:val="left"/>
              <w:rPr>
                <w:rFonts w:hAnsi="Times New Roman" w:cs="Times New Roman"/>
              </w:rPr>
            </w:pPr>
            <w:r w:rsidRPr="00633D2D">
              <w:rPr>
                <w:rFonts w:hAnsi="Times New Roman" w:cs="Times New Roman"/>
              </w:rPr>
              <w:t>Tiekėjas</w:t>
            </w:r>
          </w:p>
        </w:tc>
        <w:tc>
          <w:tcPr>
            <w:tcW w:w="1983" w:type="dxa"/>
          </w:tcPr>
          <w:p w14:paraId="5F16DC3E" w14:textId="77777777" w:rsidR="00633D2D" w:rsidRPr="00633D2D" w:rsidRDefault="00633D2D" w:rsidP="00633D2D">
            <w:pPr>
              <w:rPr>
                <w:rFonts w:hAnsi="Times New Roman" w:cs="Times New Roman"/>
              </w:rPr>
            </w:pPr>
          </w:p>
        </w:tc>
        <w:tc>
          <w:tcPr>
            <w:tcW w:w="2126" w:type="dxa"/>
          </w:tcPr>
          <w:p w14:paraId="0B0C1144" w14:textId="77777777" w:rsidR="00633D2D" w:rsidRPr="00633D2D" w:rsidRDefault="00633D2D" w:rsidP="00633D2D">
            <w:pPr>
              <w:rPr>
                <w:rFonts w:hAnsi="Times New Roman" w:cs="Times New Roman"/>
              </w:rPr>
            </w:pPr>
          </w:p>
        </w:tc>
        <w:tc>
          <w:tcPr>
            <w:tcW w:w="3112" w:type="dxa"/>
          </w:tcPr>
          <w:p w14:paraId="68FF0FE7" w14:textId="77777777" w:rsidR="00633D2D" w:rsidRPr="00633D2D" w:rsidRDefault="00633D2D" w:rsidP="00633D2D">
            <w:pPr>
              <w:rPr>
                <w:rFonts w:hAnsi="Times New Roman" w:cs="Times New Roman"/>
              </w:rPr>
            </w:pPr>
          </w:p>
        </w:tc>
      </w:tr>
      <w:tr w:rsidR="00633D2D" w:rsidRPr="00633D2D" w14:paraId="017CBD02" w14:textId="77777777" w:rsidTr="00866AF0">
        <w:trPr>
          <w:trHeight w:val="576"/>
        </w:trPr>
        <w:tc>
          <w:tcPr>
            <w:tcW w:w="2407" w:type="dxa"/>
            <w:vAlign w:val="center"/>
          </w:tcPr>
          <w:p w14:paraId="7A6CF7D9" w14:textId="77777777" w:rsidR="00633D2D" w:rsidRPr="00633D2D" w:rsidRDefault="00633D2D" w:rsidP="009362F0">
            <w:pPr>
              <w:ind w:firstLine="0"/>
              <w:jc w:val="left"/>
              <w:rPr>
                <w:rFonts w:hAnsi="Times New Roman" w:cs="Times New Roman"/>
              </w:rPr>
            </w:pPr>
            <w:r w:rsidRPr="00633D2D">
              <w:rPr>
                <w:rFonts w:hAnsi="Times New Roman" w:cs="Times New Roman"/>
              </w:rPr>
              <w:t>Tiekėją kontroliuojantis asmuo</w:t>
            </w:r>
          </w:p>
        </w:tc>
        <w:tc>
          <w:tcPr>
            <w:tcW w:w="1983" w:type="dxa"/>
          </w:tcPr>
          <w:p w14:paraId="416D2E0D" w14:textId="77777777" w:rsidR="00633D2D" w:rsidRPr="00633D2D" w:rsidRDefault="00633D2D" w:rsidP="00633D2D">
            <w:pPr>
              <w:rPr>
                <w:rFonts w:hAnsi="Times New Roman" w:cs="Times New Roman"/>
              </w:rPr>
            </w:pPr>
          </w:p>
        </w:tc>
        <w:tc>
          <w:tcPr>
            <w:tcW w:w="2126" w:type="dxa"/>
          </w:tcPr>
          <w:p w14:paraId="148C8A0F" w14:textId="77777777" w:rsidR="00633D2D" w:rsidRPr="00633D2D" w:rsidRDefault="00633D2D" w:rsidP="00633D2D">
            <w:pPr>
              <w:rPr>
                <w:rFonts w:hAnsi="Times New Roman" w:cs="Times New Roman"/>
              </w:rPr>
            </w:pPr>
          </w:p>
        </w:tc>
        <w:tc>
          <w:tcPr>
            <w:tcW w:w="3112" w:type="dxa"/>
          </w:tcPr>
          <w:p w14:paraId="6E99130D" w14:textId="77777777" w:rsidR="00633D2D" w:rsidRPr="00633D2D" w:rsidRDefault="00633D2D" w:rsidP="00633D2D">
            <w:pPr>
              <w:rPr>
                <w:rFonts w:hAnsi="Times New Roman" w:cs="Times New Roman"/>
              </w:rPr>
            </w:pPr>
          </w:p>
        </w:tc>
      </w:tr>
      <w:tr w:rsidR="00633D2D" w:rsidRPr="00633D2D" w14:paraId="35BA351E" w14:textId="77777777" w:rsidTr="00866AF0">
        <w:trPr>
          <w:trHeight w:val="606"/>
        </w:trPr>
        <w:tc>
          <w:tcPr>
            <w:tcW w:w="2407" w:type="dxa"/>
            <w:vAlign w:val="center"/>
          </w:tcPr>
          <w:p w14:paraId="296B9CC4" w14:textId="77777777" w:rsidR="00633D2D" w:rsidRPr="00633D2D" w:rsidRDefault="00633D2D" w:rsidP="009362F0">
            <w:pPr>
              <w:ind w:firstLine="0"/>
              <w:jc w:val="left"/>
              <w:rPr>
                <w:rFonts w:hAnsi="Times New Roman" w:cs="Times New Roman"/>
              </w:rPr>
            </w:pPr>
            <w:r w:rsidRPr="00633D2D">
              <w:rPr>
                <w:rFonts w:hAnsi="Times New Roman" w:cs="Times New Roman"/>
              </w:rPr>
              <w:t>Subtiekėjas</w:t>
            </w:r>
          </w:p>
        </w:tc>
        <w:tc>
          <w:tcPr>
            <w:tcW w:w="1983" w:type="dxa"/>
          </w:tcPr>
          <w:p w14:paraId="2069D709" w14:textId="77777777" w:rsidR="00633D2D" w:rsidRPr="00633D2D" w:rsidRDefault="00633D2D" w:rsidP="00633D2D">
            <w:pPr>
              <w:rPr>
                <w:rFonts w:hAnsi="Times New Roman" w:cs="Times New Roman"/>
              </w:rPr>
            </w:pPr>
          </w:p>
        </w:tc>
        <w:tc>
          <w:tcPr>
            <w:tcW w:w="2126" w:type="dxa"/>
          </w:tcPr>
          <w:p w14:paraId="176B2C5B" w14:textId="77777777" w:rsidR="00633D2D" w:rsidRPr="00633D2D" w:rsidRDefault="00633D2D" w:rsidP="00633D2D">
            <w:pPr>
              <w:rPr>
                <w:rFonts w:hAnsi="Times New Roman" w:cs="Times New Roman"/>
              </w:rPr>
            </w:pPr>
          </w:p>
        </w:tc>
        <w:tc>
          <w:tcPr>
            <w:tcW w:w="3112" w:type="dxa"/>
          </w:tcPr>
          <w:p w14:paraId="0591641C" w14:textId="77777777" w:rsidR="00633D2D" w:rsidRPr="00633D2D" w:rsidRDefault="00633D2D" w:rsidP="00633D2D">
            <w:pPr>
              <w:rPr>
                <w:rFonts w:hAnsi="Times New Roman" w:cs="Times New Roman"/>
              </w:rPr>
            </w:pPr>
          </w:p>
        </w:tc>
      </w:tr>
      <w:tr w:rsidR="00633D2D" w:rsidRPr="00633D2D" w14:paraId="541C43BE" w14:textId="77777777" w:rsidTr="00866AF0">
        <w:trPr>
          <w:trHeight w:val="545"/>
        </w:trPr>
        <w:tc>
          <w:tcPr>
            <w:tcW w:w="2407" w:type="dxa"/>
          </w:tcPr>
          <w:p w14:paraId="43947ECD" w14:textId="77777777" w:rsidR="00633D2D" w:rsidRPr="00633D2D" w:rsidRDefault="00633D2D" w:rsidP="009362F0">
            <w:pPr>
              <w:ind w:firstLine="0"/>
              <w:jc w:val="left"/>
              <w:rPr>
                <w:rFonts w:hAnsi="Times New Roman" w:cs="Times New Roman"/>
              </w:rPr>
            </w:pPr>
            <w:r w:rsidRPr="00633D2D">
              <w:rPr>
                <w:rFonts w:hAnsi="Times New Roman" w:cs="Times New Roman"/>
              </w:rPr>
              <w:t>Subtiekėją kontroliuojantis asmuo</w:t>
            </w:r>
          </w:p>
        </w:tc>
        <w:tc>
          <w:tcPr>
            <w:tcW w:w="1983" w:type="dxa"/>
          </w:tcPr>
          <w:p w14:paraId="32D157CA" w14:textId="77777777" w:rsidR="00633D2D" w:rsidRPr="00633D2D" w:rsidRDefault="00633D2D" w:rsidP="00633D2D">
            <w:pPr>
              <w:rPr>
                <w:rFonts w:hAnsi="Times New Roman" w:cs="Times New Roman"/>
              </w:rPr>
            </w:pPr>
          </w:p>
        </w:tc>
        <w:tc>
          <w:tcPr>
            <w:tcW w:w="2126" w:type="dxa"/>
          </w:tcPr>
          <w:p w14:paraId="2421A7A4" w14:textId="77777777" w:rsidR="00633D2D" w:rsidRPr="00633D2D" w:rsidRDefault="00633D2D" w:rsidP="00633D2D">
            <w:pPr>
              <w:rPr>
                <w:rFonts w:hAnsi="Times New Roman" w:cs="Times New Roman"/>
              </w:rPr>
            </w:pPr>
          </w:p>
        </w:tc>
        <w:tc>
          <w:tcPr>
            <w:tcW w:w="3112" w:type="dxa"/>
          </w:tcPr>
          <w:p w14:paraId="3A290E74" w14:textId="77777777" w:rsidR="00633D2D" w:rsidRPr="00633D2D" w:rsidRDefault="00633D2D" w:rsidP="00633D2D">
            <w:pPr>
              <w:rPr>
                <w:rFonts w:hAnsi="Times New Roman" w:cs="Times New Roman"/>
              </w:rPr>
            </w:pPr>
          </w:p>
        </w:tc>
      </w:tr>
      <w:tr w:rsidR="00633D2D" w:rsidRPr="00633D2D" w14:paraId="3F7C91C4" w14:textId="77777777" w:rsidTr="00866AF0">
        <w:tc>
          <w:tcPr>
            <w:tcW w:w="2407" w:type="dxa"/>
          </w:tcPr>
          <w:p w14:paraId="5B5FB46D" w14:textId="77777777" w:rsidR="00633D2D" w:rsidRPr="00633D2D" w:rsidRDefault="00633D2D" w:rsidP="009362F0">
            <w:pPr>
              <w:ind w:firstLine="0"/>
              <w:jc w:val="left"/>
              <w:rPr>
                <w:rFonts w:hAnsi="Times New Roman" w:cs="Times New Roman"/>
              </w:rPr>
            </w:pPr>
            <w:r w:rsidRPr="00633D2D">
              <w:rPr>
                <w:rFonts w:hAnsi="Times New Roman" w:cs="Times New Roman"/>
              </w:rPr>
              <w:t>Ūkio subjektas, kurio pajėgumais remiasi</w:t>
            </w:r>
          </w:p>
        </w:tc>
        <w:tc>
          <w:tcPr>
            <w:tcW w:w="1983" w:type="dxa"/>
          </w:tcPr>
          <w:p w14:paraId="0199A2BA" w14:textId="77777777" w:rsidR="00633D2D" w:rsidRPr="00633D2D" w:rsidRDefault="00633D2D" w:rsidP="00633D2D">
            <w:pPr>
              <w:rPr>
                <w:rFonts w:hAnsi="Times New Roman" w:cs="Times New Roman"/>
              </w:rPr>
            </w:pPr>
          </w:p>
        </w:tc>
        <w:tc>
          <w:tcPr>
            <w:tcW w:w="2126" w:type="dxa"/>
          </w:tcPr>
          <w:p w14:paraId="7E0466F9" w14:textId="77777777" w:rsidR="00633D2D" w:rsidRPr="00633D2D" w:rsidRDefault="00633D2D" w:rsidP="00633D2D">
            <w:pPr>
              <w:rPr>
                <w:rFonts w:hAnsi="Times New Roman" w:cs="Times New Roman"/>
              </w:rPr>
            </w:pPr>
          </w:p>
        </w:tc>
        <w:tc>
          <w:tcPr>
            <w:tcW w:w="3112" w:type="dxa"/>
          </w:tcPr>
          <w:p w14:paraId="09EF6183" w14:textId="77777777" w:rsidR="00633D2D" w:rsidRPr="00633D2D" w:rsidRDefault="00633D2D" w:rsidP="00633D2D">
            <w:pPr>
              <w:rPr>
                <w:rFonts w:hAnsi="Times New Roman" w:cs="Times New Roman"/>
              </w:rPr>
            </w:pPr>
          </w:p>
        </w:tc>
      </w:tr>
      <w:tr w:rsidR="00633D2D" w:rsidRPr="00633D2D" w14:paraId="15E89F1F" w14:textId="77777777" w:rsidTr="00866AF0">
        <w:tc>
          <w:tcPr>
            <w:tcW w:w="2407" w:type="dxa"/>
          </w:tcPr>
          <w:p w14:paraId="28F0E85E" w14:textId="77777777" w:rsidR="00633D2D" w:rsidRPr="00633D2D" w:rsidRDefault="00633D2D" w:rsidP="009362F0">
            <w:pPr>
              <w:ind w:firstLine="0"/>
              <w:jc w:val="left"/>
              <w:rPr>
                <w:rFonts w:hAnsi="Times New Roman" w:cs="Times New Roman"/>
              </w:rPr>
            </w:pPr>
            <w:r w:rsidRPr="00633D2D">
              <w:rPr>
                <w:rFonts w:hAnsi="Times New Roman" w:cs="Times New Roman"/>
              </w:rPr>
              <w:t>Ūkio subjektas, kurio pajėgumais remiasi kontroliuojantis asmuo</w:t>
            </w:r>
          </w:p>
        </w:tc>
        <w:tc>
          <w:tcPr>
            <w:tcW w:w="1983" w:type="dxa"/>
          </w:tcPr>
          <w:p w14:paraId="3D0F21A9" w14:textId="77777777" w:rsidR="00633D2D" w:rsidRPr="00633D2D" w:rsidRDefault="00633D2D" w:rsidP="00633D2D">
            <w:pPr>
              <w:rPr>
                <w:rFonts w:hAnsi="Times New Roman" w:cs="Times New Roman"/>
              </w:rPr>
            </w:pPr>
          </w:p>
        </w:tc>
        <w:tc>
          <w:tcPr>
            <w:tcW w:w="2126" w:type="dxa"/>
          </w:tcPr>
          <w:p w14:paraId="088B1D20" w14:textId="77777777" w:rsidR="00633D2D" w:rsidRPr="00633D2D" w:rsidRDefault="00633D2D" w:rsidP="00633D2D">
            <w:pPr>
              <w:rPr>
                <w:rFonts w:hAnsi="Times New Roman" w:cs="Times New Roman"/>
              </w:rPr>
            </w:pPr>
          </w:p>
        </w:tc>
        <w:tc>
          <w:tcPr>
            <w:tcW w:w="3112" w:type="dxa"/>
          </w:tcPr>
          <w:p w14:paraId="5BE90819" w14:textId="77777777" w:rsidR="00633D2D" w:rsidRPr="00633D2D" w:rsidRDefault="00633D2D" w:rsidP="00633D2D">
            <w:pPr>
              <w:rPr>
                <w:rFonts w:hAnsi="Times New Roman" w:cs="Times New Roman"/>
              </w:rPr>
            </w:pPr>
          </w:p>
        </w:tc>
      </w:tr>
    </w:tbl>
    <w:p w14:paraId="182D1B4A" w14:textId="77777777" w:rsidR="00633D2D" w:rsidRPr="00633D2D" w:rsidRDefault="00633D2D" w:rsidP="00633D2D">
      <w:pPr>
        <w:spacing w:after="0" w:line="240" w:lineRule="auto"/>
        <w:ind w:left="7314"/>
        <w:jc w:val="both"/>
        <w:rPr>
          <w:rFonts w:ascii="Times New Roman" w:eastAsia="Calibri" w:hAnsi="Times New Roman" w:cs="Times New Roman"/>
          <w:kern w:val="0"/>
          <w:lang w:eastAsia="lt-LT"/>
          <w14:ligatures w14:val="none"/>
        </w:rPr>
      </w:pPr>
    </w:p>
    <w:p w14:paraId="157CB41C" w14:textId="77777777" w:rsidR="00633D2D" w:rsidRPr="00633D2D" w:rsidRDefault="00633D2D" w:rsidP="00633D2D">
      <w:pPr>
        <w:spacing w:after="0" w:line="240" w:lineRule="auto"/>
        <w:ind w:left="7314"/>
        <w:jc w:val="both"/>
        <w:rPr>
          <w:rFonts w:ascii="Times New Roman" w:eastAsia="Calibri" w:hAnsi="Times New Roman" w:cs="Times New Roman"/>
          <w:kern w:val="0"/>
          <w:lang w:eastAsia="lt-LT"/>
          <w14:ligatures w14:val="none"/>
        </w:rPr>
      </w:pPr>
    </w:p>
    <w:p w14:paraId="6C1661EC" w14:textId="77777777" w:rsidR="00633D2D" w:rsidRPr="00633D2D" w:rsidRDefault="00633D2D" w:rsidP="00633D2D">
      <w:pPr>
        <w:spacing w:after="0" w:line="240" w:lineRule="auto"/>
        <w:ind w:firstLine="697"/>
        <w:jc w:val="both"/>
        <w:rPr>
          <w:rFonts w:ascii="Times New Roman" w:eastAsia="Calibri" w:hAnsi="Times New Roman" w:cs="Times New Roman"/>
          <w:b/>
          <w:bCs/>
          <w:kern w:val="0"/>
          <w:sz w:val="21"/>
          <w:szCs w:val="21"/>
          <w:lang w:eastAsia="lt-LT"/>
          <w14:ligatures w14:val="none"/>
        </w:rPr>
      </w:pPr>
      <w:r w:rsidRPr="00633D2D">
        <w:rPr>
          <w:rFonts w:ascii="Times New Roman" w:eastAsia="Calibri" w:hAnsi="Times New Roman" w:cs="Times New Roman"/>
          <w:b/>
          <w:bCs/>
          <w:kern w:val="0"/>
          <w:sz w:val="21"/>
          <w:szCs w:val="21"/>
          <w:lang w:eastAsia="lt-LT"/>
          <w14:ligatures w14:val="none"/>
        </w:rPr>
        <w:t>__________________                           ____________________                      _______________________</w:t>
      </w:r>
    </w:p>
    <w:p w14:paraId="31B78D13" w14:textId="77777777" w:rsidR="00633D2D" w:rsidRPr="00633D2D" w:rsidRDefault="00633D2D" w:rsidP="00633D2D">
      <w:pPr>
        <w:spacing w:after="0" w:line="240" w:lineRule="auto"/>
        <w:ind w:firstLine="697"/>
        <w:jc w:val="both"/>
        <w:rPr>
          <w:rFonts w:ascii="Times New Roman" w:eastAsia="Calibri" w:hAnsi="Times New Roman" w:cs="Times New Roman"/>
          <w:kern w:val="0"/>
          <w:sz w:val="21"/>
          <w:szCs w:val="21"/>
          <w:lang w:eastAsia="lt-LT"/>
          <w14:ligatures w14:val="none"/>
        </w:rPr>
      </w:pPr>
      <w:r w:rsidRPr="00633D2D">
        <w:rPr>
          <w:rFonts w:ascii="Times New Roman" w:eastAsia="Calibri" w:hAnsi="Times New Roman" w:cs="Times New Roman"/>
          <w:kern w:val="0"/>
          <w:sz w:val="21"/>
          <w:szCs w:val="21"/>
          <w:lang w:eastAsia="lt-LT"/>
          <w14:ligatures w14:val="none"/>
        </w:rPr>
        <w:t xml:space="preserve">         (pareigos)                                                    (parašas)                                          (vardas, pavardė)</w:t>
      </w:r>
    </w:p>
    <w:p w14:paraId="69ABF2EF" w14:textId="77777777" w:rsidR="00633D2D" w:rsidRPr="00633D2D" w:rsidRDefault="00633D2D" w:rsidP="00633D2D">
      <w:pPr>
        <w:spacing w:after="0" w:line="240" w:lineRule="auto"/>
        <w:ind w:firstLine="697"/>
        <w:jc w:val="both"/>
        <w:rPr>
          <w:rFonts w:ascii="Times New Roman" w:eastAsia="Calibri" w:hAnsi="Times New Roman" w:cs="Times New Roman"/>
          <w:kern w:val="0"/>
          <w:sz w:val="21"/>
          <w:szCs w:val="21"/>
          <w:lang w:eastAsia="lt-LT"/>
          <w14:ligatures w14:val="none"/>
        </w:rPr>
      </w:pPr>
    </w:p>
    <w:p w14:paraId="04939D49" w14:textId="77777777" w:rsidR="00633D2D" w:rsidRPr="00633D2D" w:rsidRDefault="00633D2D" w:rsidP="00633D2D">
      <w:pPr>
        <w:spacing w:after="0" w:line="240" w:lineRule="auto"/>
        <w:jc w:val="both"/>
        <w:rPr>
          <w:rFonts w:ascii="Times New Roman" w:eastAsia="Calibri" w:hAnsi="Times New Roman" w:cs="Times New Roman"/>
          <w:kern w:val="0"/>
          <w:sz w:val="21"/>
          <w:szCs w:val="21"/>
          <w:lang w:eastAsia="lt-LT"/>
          <w14:ligatures w14:val="none"/>
        </w:rPr>
      </w:pPr>
    </w:p>
    <w:p w14:paraId="2E05A08F" w14:textId="77777777" w:rsidR="00633D2D" w:rsidRPr="00633D2D" w:rsidRDefault="00633D2D" w:rsidP="00633D2D">
      <w:pPr>
        <w:spacing w:after="0" w:line="240" w:lineRule="auto"/>
        <w:jc w:val="both"/>
        <w:rPr>
          <w:rFonts w:ascii="Times New Roman" w:eastAsia="Calibri" w:hAnsi="Times New Roman" w:cs="Times New Roman"/>
          <w:kern w:val="0"/>
          <w:sz w:val="21"/>
          <w:szCs w:val="21"/>
          <w:lang w:eastAsia="lt-LT"/>
          <w14:ligatures w14:val="none"/>
        </w:rPr>
      </w:pPr>
    </w:p>
    <w:p w14:paraId="28ED59C7" w14:textId="77777777" w:rsidR="00633D2D" w:rsidRPr="00633D2D" w:rsidRDefault="00633D2D" w:rsidP="00633D2D">
      <w:pPr>
        <w:spacing w:after="0" w:line="240" w:lineRule="auto"/>
        <w:jc w:val="both"/>
        <w:rPr>
          <w:rFonts w:ascii="Times New Roman" w:eastAsia="Calibri" w:hAnsi="Times New Roman" w:cs="Times New Roman"/>
          <w:kern w:val="0"/>
          <w:sz w:val="20"/>
          <w:szCs w:val="20"/>
          <w:lang w:eastAsia="lt-LT"/>
          <w14:ligatures w14:val="none"/>
        </w:rPr>
      </w:pPr>
      <w:r w:rsidRPr="00633D2D">
        <w:rPr>
          <w:rFonts w:ascii="Times New Roman" w:eastAsia="Calibri" w:hAnsi="Times New Roman" w:cs="Times New Roman"/>
          <w:kern w:val="0"/>
          <w:sz w:val="20"/>
          <w:szCs w:val="20"/>
          <w:vertAlign w:val="superscript"/>
          <w:lang w:eastAsia="lt-LT"/>
          <w14:ligatures w14:val="none"/>
        </w:rPr>
        <w:t>1</w:t>
      </w:r>
      <w:r w:rsidRPr="00633D2D">
        <w:rPr>
          <w:rFonts w:ascii="Times New Roman" w:eastAsia="Calibri" w:hAnsi="Times New Roman" w:cs="Times New Roman"/>
          <w:kern w:val="0"/>
          <w:sz w:val="20"/>
          <w:szCs w:val="20"/>
          <w:lang w:eastAsia="lt-LT"/>
          <w14:ligatures w14:val="none"/>
        </w:rPr>
        <w:t xml:space="preserve">Dokumentai, kuriuose nenurodytas jų galiojimo terminas, turi būti išduoti ar atspausdinti iš informacinės sistemos ne anksčiau kaip </w:t>
      </w:r>
      <w:r w:rsidRPr="00633D2D">
        <w:rPr>
          <w:rFonts w:ascii="Times New Roman" w:eastAsia="Calibri" w:hAnsi="Times New Roman" w:cs="Times New Roman"/>
          <w:b/>
          <w:bCs/>
          <w:kern w:val="0"/>
          <w:sz w:val="20"/>
          <w:szCs w:val="20"/>
          <w:lang w:eastAsia="lt-LT"/>
          <w14:ligatures w14:val="none"/>
        </w:rPr>
        <w:t>likus 3 mėnesiams</w:t>
      </w:r>
      <w:r w:rsidRPr="00633D2D">
        <w:rPr>
          <w:rFonts w:ascii="Times New Roman" w:eastAsia="Calibri" w:hAnsi="Times New Roman" w:cs="Times New Roman"/>
          <w:kern w:val="0"/>
          <w:sz w:val="20"/>
          <w:szCs w:val="20"/>
          <w:lang w:eastAsia="lt-LT"/>
          <w14:ligatures w14:val="none"/>
        </w:rPr>
        <w:t xml:space="preserve"> iki tos dienos, kurią perkančiosios organizacijos prašymu tiekėjas turi pateikti dokumentus.</w:t>
      </w:r>
    </w:p>
    <w:p w14:paraId="3499FA3D" w14:textId="77777777" w:rsidR="00633D2D" w:rsidRPr="00633D2D" w:rsidRDefault="00633D2D" w:rsidP="00633D2D">
      <w:pPr>
        <w:spacing w:after="0" w:line="240" w:lineRule="auto"/>
        <w:jc w:val="both"/>
        <w:rPr>
          <w:rFonts w:ascii="Times New Roman" w:eastAsia="Calibri" w:hAnsi="Times New Roman" w:cs="Times New Roman"/>
          <w:kern w:val="0"/>
          <w:sz w:val="20"/>
          <w:szCs w:val="20"/>
          <w:lang w:eastAsia="lt-LT"/>
          <w14:ligatures w14:val="none"/>
        </w:rPr>
      </w:pPr>
      <w:r w:rsidRPr="00633D2D">
        <w:rPr>
          <w:rFonts w:ascii="Times New Roman" w:eastAsia="Calibri" w:hAnsi="Times New Roman" w:cs="Times New Roman"/>
          <w:kern w:val="0"/>
          <w:sz w:val="20"/>
          <w:szCs w:val="20"/>
          <w:vertAlign w:val="superscript"/>
          <w:lang w:eastAsia="lt-LT"/>
          <w14:ligatures w14:val="none"/>
        </w:rPr>
        <w:t>2</w:t>
      </w:r>
      <w:r w:rsidRPr="00633D2D">
        <w:rPr>
          <w:rFonts w:ascii="Times New Roman" w:eastAsia="Calibri" w:hAnsi="Times New Roman" w:cs="Times New Roman"/>
          <w:b/>
          <w:bCs/>
          <w:kern w:val="0"/>
          <w:sz w:val="20"/>
          <w:szCs w:val="20"/>
          <w:lang w:eastAsia="lt-LT"/>
          <w14:ligatures w14:val="none"/>
        </w:rPr>
        <w:t xml:space="preserve"> Kontroliuojantis asmuo </w:t>
      </w:r>
      <w:r w:rsidRPr="00633D2D">
        <w:rPr>
          <w:rFonts w:ascii="Times New Roman" w:eastAsia="Calibri" w:hAnsi="Times New Roman" w:cs="Times New Roman"/>
          <w:kern w:val="0"/>
          <w:sz w:val="20"/>
          <w:szCs w:val="20"/>
          <w:lang w:eastAsia="lt-LT"/>
          <w14:ligatures w14:val="none"/>
        </w:rPr>
        <w:t>– individualios įmonės savininkas arba juridinis ar fizinis asmuo, kuris kitame juridiniame asmenyje:</w:t>
      </w:r>
    </w:p>
    <w:p w14:paraId="1221D2ED" w14:textId="77777777" w:rsidR="00633D2D" w:rsidRPr="00633D2D" w:rsidRDefault="00633D2D" w:rsidP="00633D2D">
      <w:pPr>
        <w:spacing w:after="0" w:line="240" w:lineRule="auto"/>
        <w:jc w:val="both"/>
        <w:rPr>
          <w:rFonts w:ascii="Times New Roman" w:eastAsia="Calibri" w:hAnsi="Times New Roman" w:cs="Times New Roman"/>
          <w:kern w:val="0"/>
          <w:sz w:val="20"/>
          <w:szCs w:val="20"/>
          <w:lang w:eastAsia="lt-LT"/>
          <w14:ligatures w14:val="none"/>
        </w:rPr>
      </w:pPr>
      <w:r w:rsidRPr="00633D2D">
        <w:rPr>
          <w:rFonts w:ascii="Times New Roman" w:eastAsia="Calibri" w:hAnsi="Times New Roman" w:cs="Times New Roman"/>
          <w:kern w:val="0"/>
          <w:sz w:val="20"/>
          <w:szCs w:val="20"/>
          <w:lang w:eastAsia="lt-LT"/>
          <w14:ligatures w14:val="none"/>
        </w:rPr>
        <w:t>1) tiesiogiai ar netiesiogiai valdo daugiau kaip 50 procentų akcijų, pajų, dalių, įnašų ar (ir) balsų juridinio asmens dalyvių susirinkime arba</w:t>
      </w:r>
    </w:p>
    <w:p w14:paraId="36A57CA1" w14:textId="77777777" w:rsidR="00633D2D" w:rsidRPr="00633D2D" w:rsidRDefault="00633D2D" w:rsidP="00633D2D">
      <w:pPr>
        <w:spacing w:after="0" w:line="240" w:lineRule="auto"/>
        <w:jc w:val="both"/>
        <w:rPr>
          <w:rFonts w:ascii="Times New Roman" w:eastAsia="Calibri" w:hAnsi="Times New Roman" w:cs="Times New Roman"/>
          <w:kern w:val="0"/>
          <w:sz w:val="20"/>
          <w:szCs w:val="20"/>
          <w:lang w:eastAsia="lt-LT"/>
          <w14:ligatures w14:val="none"/>
        </w:rPr>
      </w:pPr>
      <w:r w:rsidRPr="00633D2D">
        <w:rPr>
          <w:rFonts w:ascii="Times New Roman" w:eastAsia="Calibri" w:hAnsi="Times New Roman" w:cs="Times New Roman"/>
          <w:kern w:val="0"/>
          <w:sz w:val="20"/>
          <w:szCs w:val="20"/>
          <w:lang w:eastAsia="lt-LT"/>
          <w14:ligatures w14:val="none"/>
        </w:rPr>
        <w:t>2) kartu su susijusiais asmenimis valdo daugiau kaip 50 procentų akcijų, pajų, dalių, įnašų ar (ir) balsų juridiniame asmenyje ir kurio valdoma dalis yra ne mažesnė kaip 10 procentų akcijų, pajų, dalių, įnašų ar (ir) balsų juridinio asmens dalyvių susirinkime. Susijusiu asmeniu laikomi:</w:t>
      </w:r>
    </w:p>
    <w:p w14:paraId="05AAFE9D" w14:textId="77777777" w:rsidR="00633D2D" w:rsidRPr="00633D2D" w:rsidRDefault="00633D2D" w:rsidP="00633D2D">
      <w:pPr>
        <w:spacing w:after="0" w:line="240" w:lineRule="auto"/>
        <w:jc w:val="both"/>
        <w:rPr>
          <w:rFonts w:ascii="Times New Roman" w:eastAsia="Calibri" w:hAnsi="Times New Roman" w:cs="Times New Roman"/>
          <w:kern w:val="0"/>
          <w:sz w:val="20"/>
          <w:szCs w:val="20"/>
          <w:lang w:eastAsia="lt-LT"/>
          <w14:ligatures w14:val="none"/>
        </w:rPr>
      </w:pPr>
      <w:r w:rsidRPr="00633D2D">
        <w:rPr>
          <w:rFonts w:ascii="Times New Roman" w:eastAsia="Calibri" w:hAnsi="Times New Roman" w:cs="Times New Roman"/>
          <w:kern w:val="0"/>
          <w:sz w:val="20"/>
          <w:szCs w:val="20"/>
          <w:lang w:eastAsia="lt-LT"/>
          <w14:ligatures w14:val="none"/>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0BF68383" w14:textId="77777777" w:rsidR="00633D2D" w:rsidRPr="00633D2D" w:rsidRDefault="00633D2D" w:rsidP="00633D2D">
      <w:pPr>
        <w:spacing w:after="0" w:line="240" w:lineRule="auto"/>
        <w:jc w:val="both"/>
        <w:rPr>
          <w:rFonts w:ascii="Times New Roman" w:eastAsia="Calibri" w:hAnsi="Times New Roman" w:cs="Times New Roman"/>
          <w:color w:val="000000"/>
          <w:kern w:val="0"/>
          <w:sz w:val="20"/>
          <w:szCs w:val="20"/>
          <w:lang w:eastAsia="lt-LT"/>
          <w14:ligatures w14:val="none"/>
        </w:rPr>
      </w:pPr>
      <w:r w:rsidRPr="00633D2D">
        <w:rPr>
          <w:rFonts w:ascii="Times New Roman" w:eastAsia="Calibri" w:hAnsi="Times New Roman" w:cs="Times New Roman"/>
          <w:color w:val="000000"/>
          <w:kern w:val="0"/>
          <w:sz w:val="20"/>
          <w:szCs w:val="20"/>
          <w:lang w:eastAsia="lt-LT"/>
          <w14:ligatures w14:val="none"/>
        </w:rPr>
        <w:t>b) fizinių asmenų atveju – sutuoktiniai, tėvai ir jų vaikai (įvaikiai).</w:t>
      </w:r>
    </w:p>
    <w:p w14:paraId="0B1FEE18" w14:textId="77777777" w:rsidR="00633D2D" w:rsidRPr="00633D2D" w:rsidRDefault="00633D2D" w:rsidP="00633D2D">
      <w:pPr>
        <w:spacing w:after="0" w:line="240" w:lineRule="auto"/>
        <w:jc w:val="both"/>
        <w:rPr>
          <w:rFonts w:ascii="Times New Roman" w:eastAsia="Calibri" w:hAnsi="Times New Roman" w:cs="Times New Roman"/>
          <w:color w:val="000000"/>
          <w:kern w:val="0"/>
          <w:sz w:val="20"/>
          <w:szCs w:val="20"/>
          <w:lang w:eastAsia="lt-LT"/>
          <w14:ligatures w14:val="none"/>
        </w:rPr>
      </w:pPr>
    </w:p>
    <w:p w14:paraId="62FDB65B" w14:textId="77777777" w:rsidR="00633D2D" w:rsidRPr="00633D2D" w:rsidRDefault="00633D2D" w:rsidP="00633D2D">
      <w:pPr>
        <w:spacing w:after="0" w:line="240" w:lineRule="auto"/>
        <w:jc w:val="both"/>
        <w:rPr>
          <w:rFonts w:ascii="Times New Roman" w:eastAsia="Calibri" w:hAnsi="Times New Roman" w:cs="Times New Roman"/>
          <w:color w:val="000000"/>
          <w:kern w:val="0"/>
          <w:sz w:val="20"/>
          <w:szCs w:val="20"/>
          <w:lang w:eastAsia="lt-LT"/>
          <w14:ligatures w14:val="none"/>
        </w:rPr>
      </w:pPr>
    </w:p>
    <w:p w14:paraId="7D2F6284" w14:textId="77777777" w:rsidR="006152B4" w:rsidRDefault="006152B4"/>
    <w:sectPr w:rsidR="006152B4" w:rsidSect="00A273AD">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5FF"/>
    <w:rsid w:val="002053B9"/>
    <w:rsid w:val="006152B4"/>
    <w:rsid w:val="00633D2D"/>
    <w:rsid w:val="00926FD4"/>
    <w:rsid w:val="009362F0"/>
    <w:rsid w:val="00A273AD"/>
    <w:rsid w:val="00A6480E"/>
    <w:rsid w:val="00E23AF3"/>
    <w:rsid w:val="00E335FF"/>
    <w:rsid w:val="00E361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EE878"/>
  <w15:chartTrackingRefBased/>
  <w15:docId w15:val="{8B27B6B5-2D5A-4BDD-8CD0-4B422F59A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5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5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5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5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5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5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5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5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5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5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5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5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5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5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5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5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5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5FF"/>
    <w:rPr>
      <w:rFonts w:eastAsiaTheme="majorEastAsia" w:cstheme="majorBidi"/>
      <w:color w:val="272727" w:themeColor="text1" w:themeTint="D8"/>
    </w:rPr>
  </w:style>
  <w:style w:type="paragraph" w:styleId="Title">
    <w:name w:val="Title"/>
    <w:basedOn w:val="Normal"/>
    <w:next w:val="Normal"/>
    <w:link w:val="TitleChar"/>
    <w:uiPriority w:val="10"/>
    <w:qFormat/>
    <w:rsid w:val="00E335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5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5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5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5FF"/>
    <w:pPr>
      <w:spacing w:before="160"/>
      <w:jc w:val="center"/>
    </w:pPr>
    <w:rPr>
      <w:i/>
      <w:iCs/>
      <w:color w:val="404040" w:themeColor="text1" w:themeTint="BF"/>
    </w:rPr>
  </w:style>
  <w:style w:type="character" w:customStyle="1" w:styleId="QuoteChar">
    <w:name w:val="Quote Char"/>
    <w:basedOn w:val="DefaultParagraphFont"/>
    <w:link w:val="Quote"/>
    <w:uiPriority w:val="29"/>
    <w:rsid w:val="00E335FF"/>
    <w:rPr>
      <w:i/>
      <w:iCs/>
      <w:color w:val="404040" w:themeColor="text1" w:themeTint="BF"/>
    </w:rPr>
  </w:style>
  <w:style w:type="paragraph" w:styleId="ListParagraph">
    <w:name w:val="List Paragraph"/>
    <w:basedOn w:val="Normal"/>
    <w:uiPriority w:val="34"/>
    <w:qFormat/>
    <w:rsid w:val="00E335FF"/>
    <w:pPr>
      <w:ind w:left="720"/>
      <w:contextualSpacing/>
    </w:pPr>
  </w:style>
  <w:style w:type="character" w:styleId="IntenseEmphasis">
    <w:name w:val="Intense Emphasis"/>
    <w:basedOn w:val="DefaultParagraphFont"/>
    <w:uiPriority w:val="21"/>
    <w:qFormat/>
    <w:rsid w:val="00E335FF"/>
    <w:rPr>
      <w:i/>
      <w:iCs/>
      <w:color w:val="0F4761" w:themeColor="accent1" w:themeShade="BF"/>
    </w:rPr>
  </w:style>
  <w:style w:type="paragraph" w:styleId="IntenseQuote">
    <w:name w:val="Intense Quote"/>
    <w:basedOn w:val="Normal"/>
    <w:next w:val="Normal"/>
    <w:link w:val="IntenseQuoteChar"/>
    <w:uiPriority w:val="30"/>
    <w:qFormat/>
    <w:rsid w:val="00E335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5FF"/>
    <w:rPr>
      <w:i/>
      <w:iCs/>
      <w:color w:val="0F4761" w:themeColor="accent1" w:themeShade="BF"/>
    </w:rPr>
  </w:style>
  <w:style w:type="character" w:styleId="IntenseReference">
    <w:name w:val="Intense Reference"/>
    <w:basedOn w:val="DefaultParagraphFont"/>
    <w:uiPriority w:val="32"/>
    <w:qFormat/>
    <w:rsid w:val="00E335FF"/>
    <w:rPr>
      <w:b/>
      <w:bCs/>
      <w:smallCaps/>
      <w:color w:val="0F4761" w:themeColor="accent1" w:themeShade="BF"/>
      <w:spacing w:val="5"/>
    </w:rPr>
  </w:style>
  <w:style w:type="table" w:styleId="TableGrid">
    <w:name w:val="Table Grid"/>
    <w:basedOn w:val="TableNormal"/>
    <w:uiPriority w:val="39"/>
    <w:rsid w:val="00633D2D"/>
    <w:pPr>
      <w:spacing w:after="0" w:line="240" w:lineRule="auto"/>
      <w:ind w:firstLine="697"/>
      <w:jc w:val="both"/>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1394</Words>
  <Characters>796</Characters>
  <Application>Microsoft Office Word</Application>
  <DocSecurity>0</DocSecurity>
  <Lines>6</Lines>
  <Paragraphs>4</Paragraphs>
  <ScaleCrop>false</ScaleCrop>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Padvariškienė</dc:creator>
  <cp:keywords/>
  <dc:description/>
  <cp:lastModifiedBy>Jolanta Padvariškienė</cp:lastModifiedBy>
  <cp:revision>7</cp:revision>
  <dcterms:created xsi:type="dcterms:W3CDTF">2026-10-22T17:46:00Z</dcterms:created>
  <dcterms:modified xsi:type="dcterms:W3CDTF">2026-10-22T17:51:00Z</dcterms:modified>
</cp:coreProperties>
</file>