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8041102" w:displacedByCustomXml="next"/>
    <w:sdt>
      <w:sdtPr>
        <w:rPr>
          <w:rFonts w:ascii="Arial" w:hAnsi="Arial" w:cs="Arial"/>
          <w:b/>
          <w:bCs/>
        </w:rPr>
        <w:id w:val="-808551268"/>
        <w:docPartObj>
          <w:docPartGallery w:val="Cover Pages"/>
          <w:docPartUnique/>
        </w:docPartObj>
      </w:sdtPr>
      <w:sdtEndPr>
        <w:rPr>
          <w:b w:val="0"/>
          <w:bCs w:val="0"/>
        </w:rPr>
      </w:sdtEndPr>
      <w:sdtContent>
        <w:p w14:paraId="401F9EA6" w14:textId="269A4921" w:rsidR="00D24C2A" w:rsidRPr="001D19BB" w:rsidRDefault="00D24C2A" w:rsidP="009872FA">
          <w:pPr>
            <w:pStyle w:val="NoSpacing"/>
            <w:ind w:left="5063"/>
            <w:rPr>
              <w:rFonts w:ascii="Times New Roman" w:hAnsi="Times New Roman" w:cs="Times New Roman"/>
              <w:sz w:val="24"/>
              <w:szCs w:val="24"/>
            </w:rPr>
          </w:pPr>
        </w:p>
        <w:bookmarkEnd w:id="0"/>
        <w:p w14:paraId="1E041B37" w14:textId="570C6229" w:rsidR="00360A21" w:rsidRDefault="00360A21" w:rsidP="007334EA">
          <w:pPr>
            <w:spacing w:after="120"/>
            <w:ind w:left="567" w:firstLine="0"/>
            <w:contextualSpacing/>
            <w:jc w:val="center"/>
            <w:rPr>
              <w:rFonts w:ascii="Arial" w:hAnsi="Arial" w:cs="Arial"/>
              <w:b/>
              <w:bCs/>
            </w:rPr>
          </w:pPr>
        </w:p>
        <w:p w14:paraId="111E9DC2" w14:textId="77777777" w:rsidR="00D24C2A" w:rsidRDefault="00D24C2A" w:rsidP="007334EA">
          <w:pPr>
            <w:spacing w:after="120"/>
            <w:ind w:left="567" w:firstLine="0"/>
            <w:contextualSpacing/>
            <w:jc w:val="center"/>
            <w:rPr>
              <w:rFonts w:ascii="Arial" w:hAnsi="Arial" w:cs="Arial"/>
              <w:b/>
              <w:bCs/>
            </w:rPr>
          </w:pPr>
        </w:p>
        <w:p w14:paraId="4376D835" w14:textId="4700D671" w:rsidR="00DD38D1" w:rsidRPr="009872FA" w:rsidRDefault="009872FA" w:rsidP="009872FA">
          <w:pPr>
            <w:spacing w:after="120"/>
            <w:ind w:left="567" w:firstLine="0"/>
            <w:contextualSpacing/>
            <w:jc w:val="center"/>
            <w:rPr>
              <w:rFonts w:ascii="Times New Roman" w:hAnsi="Times New Roman" w:cs="Times New Roman"/>
              <w:b/>
              <w:sz w:val="24"/>
              <w:szCs w:val="24"/>
            </w:rPr>
          </w:pPr>
          <w:r w:rsidRPr="009872FA">
            <w:rPr>
              <w:rFonts w:ascii="Times New Roman" w:hAnsi="Times New Roman" w:cs="Times New Roman"/>
              <w:b/>
              <w:sz w:val="24"/>
              <w:szCs w:val="24"/>
            </w:rPr>
            <w:t xml:space="preserve">LIETUVOS KARIUOMENĖS LIETUVOS DIDŽIOJO KUNIGAIKŠČIO VYTENIO </w:t>
          </w:r>
          <w:r w:rsidRPr="009C705B">
            <w:rPr>
              <w:rFonts w:ascii="Times New Roman" w:hAnsi="Times New Roman" w:cs="Times New Roman"/>
              <w:b/>
              <w:sz w:val="24"/>
              <w:szCs w:val="24"/>
            </w:rPr>
            <w:t xml:space="preserve">BENDROSIOS PARAMOS </w:t>
          </w:r>
          <w:bookmarkStart w:id="1" w:name="_Hlk158039888"/>
          <w:r w:rsidR="0028434E" w:rsidRPr="009C705B">
            <w:rPr>
              <w:rFonts w:ascii="Times New Roman" w:hAnsi="Times New Roman" w:cs="Times New Roman"/>
              <w:b/>
              <w:sz w:val="24"/>
              <w:szCs w:val="24"/>
            </w:rPr>
            <w:t>LOGISTIKOS BATALIONAS</w:t>
          </w:r>
        </w:p>
        <w:p w14:paraId="17989225" w14:textId="65192EF8" w:rsidR="00DD38D1" w:rsidRPr="00715724" w:rsidRDefault="009872FA" w:rsidP="009C705B">
          <w:pPr>
            <w:pBdr>
              <w:top w:val="single" w:sz="4" w:space="1" w:color="auto"/>
            </w:pBdr>
            <w:spacing w:after="120"/>
            <w:ind w:left="567" w:firstLine="0"/>
            <w:contextualSpacing/>
            <w:jc w:val="center"/>
            <w:rPr>
              <w:rFonts w:ascii="Times New Roman" w:hAnsi="Times New Roman" w:cs="Times New Roman"/>
              <w:sz w:val="24"/>
              <w:szCs w:val="24"/>
            </w:rPr>
          </w:pPr>
          <w:r w:rsidRPr="009872FA">
            <w:rPr>
              <w:rFonts w:ascii="Times New Roman" w:hAnsi="Times New Roman" w:cs="Times New Roman"/>
              <w:b/>
              <w:sz w:val="24"/>
              <w:szCs w:val="24"/>
            </w:rPr>
            <w:t xml:space="preserve"> </w:t>
          </w:r>
          <w:r w:rsidRPr="00715724">
            <w:rPr>
              <w:rFonts w:ascii="Times New Roman" w:hAnsi="Times New Roman" w:cs="Times New Roman"/>
              <w:sz w:val="24"/>
              <w:szCs w:val="24"/>
            </w:rPr>
            <w:t>L</w:t>
          </w:r>
          <w:r w:rsidR="0028434E" w:rsidRPr="00715724">
            <w:rPr>
              <w:rFonts w:ascii="Times New Roman" w:hAnsi="Times New Roman" w:cs="Times New Roman"/>
              <w:sz w:val="24"/>
              <w:szCs w:val="24"/>
            </w:rPr>
            <w:t>ietuvos kariuomenės Lietuvos didžiojo kunigaikščio Vytenio bendrosios paramos logistikos batalionas, įstaigos kodas 188788238, Vytauto</w:t>
          </w:r>
          <w:r w:rsidR="00CE0747" w:rsidRPr="00715724">
            <w:rPr>
              <w:rFonts w:ascii="Times New Roman" w:hAnsi="Times New Roman" w:cs="Times New Roman"/>
              <w:sz w:val="24"/>
              <w:szCs w:val="24"/>
            </w:rPr>
            <w:t xml:space="preserve"> g. </w:t>
          </w:r>
          <w:r w:rsidR="0028434E" w:rsidRPr="00715724">
            <w:rPr>
              <w:rFonts w:ascii="Times New Roman" w:hAnsi="Times New Roman" w:cs="Times New Roman"/>
              <w:sz w:val="24"/>
              <w:szCs w:val="24"/>
            </w:rPr>
            <w:t>72, Marijampolė</w:t>
          </w:r>
        </w:p>
        <w:p w14:paraId="46315E48" w14:textId="6540C877" w:rsidR="00C32E53" w:rsidRPr="00CF5413" w:rsidRDefault="0028434E" w:rsidP="007334EA">
          <w:pPr>
            <w:spacing w:after="120"/>
            <w:ind w:left="567" w:firstLine="0"/>
            <w:contextualSpacing/>
            <w:jc w:val="center"/>
            <w:rPr>
              <w:rFonts w:ascii="Times New Roman" w:hAnsi="Times New Roman" w:cs="Times New Roman"/>
              <w:color w:val="00B050"/>
              <w:sz w:val="24"/>
              <w:szCs w:val="24"/>
            </w:rPr>
          </w:pPr>
          <w:r>
            <w:rPr>
              <w:rFonts w:ascii="Times New Roman" w:hAnsi="Times New Roman" w:cs="Times New Roman"/>
              <w:sz w:val="24"/>
              <w:szCs w:val="24"/>
            </w:rPr>
            <w:t xml:space="preserve"> </w:t>
          </w:r>
        </w:p>
        <w:p w14:paraId="4B92F888" w14:textId="77777777" w:rsidR="00C32E53" w:rsidRPr="00CF5413"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38E892F4" w14:textId="77777777" w:rsidR="00EA3746" w:rsidRPr="00164CE6" w:rsidRDefault="00EA3746" w:rsidP="00EA3746">
          <w:pPr>
            <w:tabs>
              <w:tab w:val="left" w:pos="709"/>
              <w:tab w:val="left" w:pos="851"/>
              <w:tab w:val="left" w:pos="993"/>
            </w:tabs>
            <w:jc w:val="center"/>
            <w:rPr>
              <w:rFonts w:ascii="Times New Roman" w:eastAsia="Calibri" w:hAnsi="Times New Roman" w:cs="Times New Roman"/>
              <w:b/>
              <w:bCs/>
              <w:sz w:val="24"/>
              <w:szCs w:val="24"/>
              <w:highlight w:val="yellow"/>
            </w:rPr>
          </w:pPr>
        </w:p>
        <w:p w14:paraId="1FE33F00" w14:textId="654AA866" w:rsidR="00EA3746" w:rsidRPr="00164CE6" w:rsidRDefault="00164CE6" w:rsidP="00EA3746">
          <w:pPr>
            <w:spacing w:after="120" w:line="240" w:lineRule="auto"/>
            <w:ind w:left="567" w:firstLine="0"/>
            <w:contextualSpacing/>
            <w:jc w:val="center"/>
            <w:rPr>
              <w:rFonts w:ascii="Times New Roman" w:eastAsia="Calibri" w:hAnsi="Times New Roman" w:cs="Times New Roman"/>
              <w:b/>
              <w:bCs/>
              <w:sz w:val="24"/>
              <w:szCs w:val="24"/>
            </w:rPr>
          </w:pPr>
          <w:r w:rsidRPr="00164CE6">
            <w:rPr>
              <w:rFonts w:ascii="Times New Roman" w:eastAsia="Calibri" w:hAnsi="Times New Roman" w:cs="Times New Roman"/>
              <w:b/>
              <w:bCs/>
              <w:sz w:val="24"/>
              <w:szCs w:val="24"/>
            </w:rPr>
            <w:t xml:space="preserve">MAŽOS VERTĖS VIEŠOJO </w:t>
          </w:r>
          <w:r w:rsidR="007D71F9">
            <w:rPr>
              <w:rFonts w:ascii="Times New Roman" w:eastAsia="Calibri" w:hAnsi="Times New Roman" w:cs="Times New Roman"/>
              <w:b/>
              <w:bCs/>
              <w:sz w:val="24"/>
              <w:szCs w:val="24"/>
            </w:rPr>
            <w:t>ADMINISTRACINĖS PASKIRTIES TRANSPORTO PRIEMONIŲ REMONTO, TECHNINĖS PRIEŽIŪROS, DIAGNOSTIKOS</w:t>
          </w:r>
          <w:r w:rsidRPr="00164CE6">
            <w:rPr>
              <w:rFonts w:ascii="Times New Roman" w:eastAsia="Calibri" w:hAnsi="Times New Roman" w:cs="Times New Roman"/>
              <w:b/>
              <w:bCs/>
              <w:sz w:val="24"/>
              <w:szCs w:val="24"/>
            </w:rPr>
            <w:t xml:space="preserve"> PASLAUGŲ PIRKIMO SKELBIAMOS APKLAUSOS </w:t>
          </w:r>
          <w:r w:rsidR="00EA3746" w:rsidRPr="00164CE6">
            <w:rPr>
              <w:rFonts w:ascii="Times New Roman" w:eastAsia="Calibri" w:hAnsi="Times New Roman" w:cs="Times New Roman"/>
              <w:b/>
              <w:bCs/>
              <w:sz w:val="24"/>
              <w:szCs w:val="24"/>
            </w:rPr>
            <w:t>SPECIALIOSIOS SĄLYGOS</w:t>
          </w:r>
        </w:p>
        <w:p w14:paraId="6BF49AF8" w14:textId="77777777" w:rsidR="00EA3746" w:rsidRPr="00164CE6" w:rsidRDefault="00EA3746" w:rsidP="00EA3746">
          <w:pPr>
            <w:spacing w:after="120" w:line="240" w:lineRule="auto"/>
            <w:ind w:left="567" w:firstLine="0"/>
            <w:contextualSpacing/>
            <w:jc w:val="center"/>
            <w:rPr>
              <w:rFonts w:ascii="Times New Roman" w:eastAsia="Calibri" w:hAnsi="Times New Roman" w:cs="Times New Roman"/>
              <w:b/>
              <w:bCs/>
              <w:sz w:val="24"/>
              <w:szCs w:val="24"/>
            </w:rPr>
          </w:pPr>
        </w:p>
        <w:p w14:paraId="5EDCBF46" w14:textId="77777777" w:rsidR="00380167" w:rsidRDefault="00380167" w:rsidP="001A2892">
          <w:pPr>
            <w:spacing w:after="120" w:line="240" w:lineRule="auto"/>
            <w:ind w:left="567" w:firstLine="0"/>
            <w:contextualSpacing/>
            <w:jc w:val="center"/>
            <w:rPr>
              <w:rFonts w:cstheme="minorHAnsi"/>
              <w:b/>
              <w:bCs/>
              <w:sz w:val="28"/>
              <w:szCs w:val="28"/>
            </w:rPr>
          </w:pPr>
        </w:p>
        <w:p w14:paraId="61549DC4" w14:textId="77777777" w:rsidR="00380167" w:rsidRDefault="00380167" w:rsidP="001A2892">
          <w:pPr>
            <w:spacing w:after="120" w:line="240" w:lineRule="auto"/>
            <w:ind w:left="567" w:firstLine="0"/>
            <w:contextualSpacing/>
            <w:jc w:val="center"/>
            <w:rPr>
              <w:rFonts w:cstheme="minorHAnsi"/>
              <w:b/>
              <w:bCs/>
              <w:sz w:val="28"/>
              <w:szCs w:val="28"/>
            </w:rPr>
          </w:pPr>
        </w:p>
        <w:bookmarkEnd w:id="1"/>
        <w:p w14:paraId="4985F45E" w14:textId="77777777" w:rsidR="00380167" w:rsidRDefault="00380167" w:rsidP="001A2892">
          <w:pPr>
            <w:spacing w:after="120" w:line="240" w:lineRule="auto"/>
            <w:ind w:left="567" w:firstLine="0"/>
            <w:contextualSpacing/>
            <w:jc w:val="center"/>
            <w:rPr>
              <w:rFonts w:cstheme="minorHAnsi"/>
              <w:b/>
              <w:bCs/>
              <w:sz w:val="28"/>
              <w:szCs w:val="28"/>
            </w:rPr>
          </w:pPr>
        </w:p>
        <w:p w14:paraId="1F2D9DEE" w14:textId="77777777" w:rsidR="00380167" w:rsidRDefault="00380167" w:rsidP="001A2892">
          <w:pPr>
            <w:spacing w:after="120" w:line="240" w:lineRule="auto"/>
            <w:ind w:left="567" w:firstLine="0"/>
            <w:contextualSpacing/>
            <w:jc w:val="center"/>
            <w:rPr>
              <w:rFonts w:cstheme="minorHAnsi"/>
              <w:b/>
              <w:bCs/>
              <w:sz w:val="28"/>
              <w:szCs w:val="28"/>
            </w:rPr>
          </w:pPr>
        </w:p>
        <w:p w14:paraId="74FC0ED7" w14:textId="77777777" w:rsidR="00380167" w:rsidRDefault="00380167" w:rsidP="001A2892">
          <w:pPr>
            <w:spacing w:after="120" w:line="240" w:lineRule="auto"/>
            <w:ind w:left="567" w:firstLine="0"/>
            <w:contextualSpacing/>
            <w:jc w:val="center"/>
            <w:rPr>
              <w:rFonts w:cstheme="minorHAnsi"/>
              <w:b/>
              <w:bCs/>
              <w:sz w:val="28"/>
              <w:szCs w:val="28"/>
            </w:rPr>
          </w:pPr>
        </w:p>
        <w:p w14:paraId="0F362AF0" w14:textId="77777777" w:rsidR="00380167" w:rsidRDefault="00380167" w:rsidP="001A2892">
          <w:pPr>
            <w:spacing w:after="120" w:line="240" w:lineRule="auto"/>
            <w:ind w:left="567" w:firstLine="0"/>
            <w:contextualSpacing/>
            <w:jc w:val="center"/>
            <w:rPr>
              <w:rFonts w:cstheme="minorHAnsi"/>
              <w:b/>
              <w:bCs/>
              <w:sz w:val="28"/>
              <w:szCs w:val="28"/>
            </w:rPr>
          </w:pPr>
        </w:p>
        <w:p w14:paraId="7A4E1F47" w14:textId="77777777" w:rsidR="00380167" w:rsidRDefault="00380167" w:rsidP="001A2892">
          <w:pPr>
            <w:spacing w:after="120" w:line="240" w:lineRule="auto"/>
            <w:ind w:left="567" w:firstLine="0"/>
            <w:contextualSpacing/>
            <w:jc w:val="center"/>
            <w:rPr>
              <w:rFonts w:cstheme="minorHAnsi"/>
              <w:b/>
              <w:bCs/>
              <w:sz w:val="28"/>
              <w:szCs w:val="28"/>
            </w:rPr>
          </w:pPr>
        </w:p>
        <w:p w14:paraId="4B7967B2" w14:textId="77777777" w:rsidR="00380167" w:rsidRDefault="00380167" w:rsidP="001A2892">
          <w:pPr>
            <w:spacing w:after="120" w:line="240" w:lineRule="auto"/>
            <w:ind w:left="567" w:firstLine="0"/>
            <w:contextualSpacing/>
            <w:jc w:val="center"/>
            <w:rPr>
              <w:rFonts w:cstheme="minorHAnsi"/>
              <w:b/>
              <w:bCs/>
              <w:sz w:val="28"/>
              <w:szCs w:val="28"/>
            </w:rPr>
          </w:pPr>
        </w:p>
        <w:p w14:paraId="11DF5D7F" w14:textId="77777777" w:rsidR="00380167" w:rsidRDefault="00380167" w:rsidP="001A2892">
          <w:pPr>
            <w:spacing w:after="120" w:line="240" w:lineRule="auto"/>
            <w:ind w:left="567" w:firstLine="0"/>
            <w:contextualSpacing/>
            <w:jc w:val="center"/>
            <w:rPr>
              <w:rFonts w:cstheme="minorHAnsi"/>
              <w:b/>
              <w:bCs/>
              <w:sz w:val="28"/>
              <w:szCs w:val="28"/>
            </w:rPr>
          </w:pPr>
        </w:p>
        <w:p w14:paraId="7FF49B81" w14:textId="77777777" w:rsidR="00380167" w:rsidRDefault="00380167" w:rsidP="001A2892">
          <w:pPr>
            <w:spacing w:after="120" w:line="240" w:lineRule="auto"/>
            <w:ind w:left="567" w:firstLine="0"/>
            <w:contextualSpacing/>
            <w:jc w:val="center"/>
            <w:rPr>
              <w:rFonts w:cstheme="minorHAnsi"/>
              <w:b/>
              <w:bCs/>
              <w:sz w:val="28"/>
              <w:szCs w:val="28"/>
            </w:rPr>
          </w:pPr>
        </w:p>
        <w:p w14:paraId="733125C8" w14:textId="77777777" w:rsidR="00380167" w:rsidRDefault="00380167" w:rsidP="001A2892">
          <w:pPr>
            <w:spacing w:after="120" w:line="240" w:lineRule="auto"/>
            <w:ind w:left="567" w:firstLine="0"/>
            <w:contextualSpacing/>
            <w:jc w:val="center"/>
            <w:rPr>
              <w:rFonts w:cstheme="minorHAnsi"/>
              <w:b/>
              <w:bCs/>
              <w:sz w:val="28"/>
              <w:szCs w:val="28"/>
            </w:rPr>
          </w:pPr>
        </w:p>
        <w:p w14:paraId="2E479CD7" w14:textId="77777777" w:rsidR="00380167" w:rsidRDefault="00380167" w:rsidP="001A2892">
          <w:pPr>
            <w:spacing w:after="120" w:line="240" w:lineRule="auto"/>
            <w:ind w:left="567" w:firstLine="0"/>
            <w:contextualSpacing/>
            <w:jc w:val="center"/>
            <w:rPr>
              <w:rFonts w:cstheme="minorHAnsi"/>
              <w:b/>
              <w:bCs/>
              <w:sz w:val="28"/>
              <w:szCs w:val="28"/>
            </w:rPr>
          </w:pPr>
        </w:p>
        <w:p w14:paraId="43D4DA94" w14:textId="77777777" w:rsidR="00380167" w:rsidRDefault="00380167" w:rsidP="001A2892">
          <w:pPr>
            <w:spacing w:after="120" w:line="240" w:lineRule="auto"/>
            <w:ind w:left="567" w:firstLine="0"/>
            <w:contextualSpacing/>
            <w:jc w:val="center"/>
            <w:rPr>
              <w:rFonts w:cstheme="minorHAnsi"/>
              <w:b/>
              <w:bCs/>
              <w:sz w:val="28"/>
              <w:szCs w:val="28"/>
            </w:rPr>
          </w:pPr>
        </w:p>
        <w:p w14:paraId="3501B79D" w14:textId="77777777" w:rsidR="00380167" w:rsidRDefault="00380167" w:rsidP="001A2892">
          <w:pPr>
            <w:spacing w:after="120" w:line="240" w:lineRule="auto"/>
            <w:ind w:left="567" w:firstLine="0"/>
            <w:contextualSpacing/>
            <w:jc w:val="center"/>
            <w:rPr>
              <w:rFonts w:cstheme="minorHAnsi"/>
              <w:b/>
              <w:bCs/>
              <w:sz w:val="28"/>
              <w:szCs w:val="28"/>
            </w:rPr>
          </w:pPr>
        </w:p>
        <w:p w14:paraId="47DFA025" w14:textId="77777777" w:rsidR="00380167" w:rsidRDefault="00380167" w:rsidP="001A2892">
          <w:pPr>
            <w:spacing w:after="120" w:line="240" w:lineRule="auto"/>
            <w:ind w:left="567" w:firstLine="0"/>
            <w:contextualSpacing/>
            <w:jc w:val="center"/>
            <w:rPr>
              <w:rFonts w:cstheme="minorHAnsi"/>
              <w:b/>
              <w:bCs/>
              <w:sz w:val="28"/>
              <w:szCs w:val="28"/>
            </w:rPr>
          </w:pPr>
        </w:p>
        <w:p w14:paraId="11BB60E0" w14:textId="77777777" w:rsidR="00380167" w:rsidRDefault="00380167" w:rsidP="001A2892">
          <w:pPr>
            <w:spacing w:after="120" w:line="240" w:lineRule="auto"/>
            <w:ind w:left="567" w:firstLine="0"/>
            <w:contextualSpacing/>
            <w:jc w:val="center"/>
            <w:rPr>
              <w:rFonts w:cstheme="minorHAnsi"/>
              <w:b/>
              <w:bCs/>
              <w:sz w:val="28"/>
              <w:szCs w:val="28"/>
            </w:rPr>
          </w:pPr>
        </w:p>
        <w:p w14:paraId="3EBE8694" w14:textId="77777777" w:rsidR="00380167" w:rsidRDefault="00380167" w:rsidP="001A2892">
          <w:pPr>
            <w:spacing w:after="120" w:line="240" w:lineRule="auto"/>
            <w:ind w:left="567" w:firstLine="0"/>
            <w:contextualSpacing/>
            <w:jc w:val="center"/>
            <w:rPr>
              <w:rFonts w:cstheme="minorHAnsi"/>
              <w:b/>
              <w:bCs/>
              <w:sz w:val="28"/>
              <w:szCs w:val="28"/>
            </w:rPr>
          </w:pPr>
        </w:p>
        <w:p w14:paraId="0FA0B62A" w14:textId="77777777" w:rsidR="00380167" w:rsidRPr="001A2892" w:rsidRDefault="00380167" w:rsidP="001A2892">
          <w:pPr>
            <w:spacing w:after="120" w:line="240" w:lineRule="auto"/>
            <w:ind w:left="567" w:firstLine="0"/>
            <w:contextualSpacing/>
            <w:jc w:val="center"/>
            <w:rPr>
              <w:rFonts w:cstheme="minorHAnsi"/>
              <w:b/>
              <w:bCs/>
              <w:sz w:val="28"/>
              <w:szCs w:val="28"/>
            </w:rPr>
          </w:pPr>
        </w:p>
        <w:p w14:paraId="517C01D9" w14:textId="7720129E" w:rsidR="001C24BC" w:rsidRDefault="005F13F0" w:rsidP="001A2892">
          <w:pPr>
            <w:spacing w:after="120" w:line="240" w:lineRule="auto"/>
            <w:ind w:left="567" w:firstLine="0"/>
            <w:contextualSpacing/>
            <w:jc w:val="center"/>
            <w:rPr>
              <w:rFonts w:ascii="Arial" w:hAnsi="Arial" w:cs="Arial"/>
            </w:rPr>
          </w:pPr>
          <w:r w:rsidRPr="00CF5413">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72324" w:rsidRDefault="00173FBA" w:rsidP="00581B14">
              <w:pPr>
                <w:pStyle w:val="TOCHeading"/>
                <w:tabs>
                  <w:tab w:val="left" w:pos="6555"/>
                </w:tabs>
                <w:rPr>
                  <w:rFonts w:ascii="Times New Roman" w:hAnsi="Times New Roman" w:cs="Times New Roman"/>
                  <w:sz w:val="24"/>
                  <w:szCs w:val="24"/>
                </w:rPr>
              </w:pPr>
              <w:r w:rsidRPr="00172324">
                <w:rPr>
                  <w:rFonts w:ascii="Times New Roman" w:hAnsi="Times New Roman" w:cs="Times New Roman"/>
                  <w:sz w:val="24"/>
                  <w:szCs w:val="24"/>
                </w:rPr>
                <w:t>T</w:t>
              </w:r>
              <w:r w:rsidR="00F42EC8" w:rsidRPr="00172324">
                <w:rPr>
                  <w:rFonts w:ascii="Times New Roman" w:hAnsi="Times New Roman" w:cs="Times New Roman"/>
                  <w:sz w:val="24"/>
                  <w:szCs w:val="24"/>
                </w:rPr>
                <w:t>URINYS</w:t>
              </w:r>
              <w:r w:rsidR="00581B14" w:rsidRPr="00172324">
                <w:rPr>
                  <w:rFonts w:ascii="Times New Roman" w:hAnsi="Times New Roman" w:cs="Times New Roman"/>
                  <w:sz w:val="24"/>
                  <w:szCs w:val="24"/>
                </w:rPr>
                <w:tab/>
              </w:r>
            </w:p>
            <w:p w14:paraId="64303EC1" w14:textId="312A3897" w:rsidR="00E76E1F" w:rsidRPr="00172324" w:rsidRDefault="00173FBA">
              <w:pPr>
                <w:pStyle w:val="TOC1"/>
                <w:rPr>
                  <w:rFonts w:ascii="Times New Roman" w:hAnsi="Times New Roman" w:cs="Times New Roman"/>
                  <w:noProof/>
                  <w:sz w:val="24"/>
                  <w:szCs w:val="24"/>
                  <w:lang w:val="en-US" w:eastAsia="en-US"/>
                </w:rPr>
              </w:pPr>
              <w:r w:rsidRPr="00172324">
                <w:rPr>
                  <w:rFonts w:ascii="Times New Roman" w:hAnsi="Times New Roman" w:cs="Times New Roman"/>
                  <w:sz w:val="24"/>
                  <w:szCs w:val="24"/>
                </w:rPr>
                <w:fldChar w:fldCharType="begin"/>
              </w:r>
              <w:r w:rsidRPr="00172324">
                <w:rPr>
                  <w:rFonts w:ascii="Times New Roman" w:hAnsi="Times New Roman" w:cs="Times New Roman"/>
                  <w:sz w:val="24"/>
                  <w:szCs w:val="24"/>
                </w:rPr>
                <w:instrText xml:space="preserve"> TOC \o "1-3" \h \z \u </w:instrText>
              </w:r>
              <w:r w:rsidRPr="00172324">
                <w:rPr>
                  <w:rFonts w:ascii="Times New Roman" w:hAnsi="Times New Roman" w:cs="Times New Roman"/>
                  <w:sz w:val="24"/>
                  <w:szCs w:val="24"/>
                </w:rPr>
                <w:fldChar w:fldCharType="separate"/>
              </w:r>
              <w:hyperlink w:anchor="_Toc137194947" w:history="1">
                <w:r w:rsidR="00E76E1F" w:rsidRPr="00172324">
                  <w:rPr>
                    <w:rStyle w:val="Hyperlink"/>
                    <w:rFonts w:ascii="Times New Roman" w:hAnsi="Times New Roman" w:cs="Times New Roman"/>
                    <w:noProof/>
                    <w:sz w:val="24"/>
                    <w:szCs w:val="24"/>
                  </w:rPr>
                  <w:t>1.</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Bendra informacija</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_Toc137194947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9E46CFF" w14:textId="6CAD7D0E" w:rsidR="00E76E1F" w:rsidRPr="00172324" w:rsidRDefault="00000000">
              <w:pPr>
                <w:pStyle w:val="TOC1"/>
                <w:rPr>
                  <w:rFonts w:ascii="Times New Roman" w:hAnsi="Times New Roman" w:cs="Times New Roman"/>
                  <w:noProof/>
                  <w:sz w:val="24"/>
                  <w:szCs w:val="24"/>
                  <w:lang w:val="en-US" w:eastAsia="en-US"/>
                </w:rPr>
              </w:pPr>
              <w:hyperlink w:anchor="_Toc137194948" w:history="1">
                <w:r w:rsidR="00E76E1F" w:rsidRPr="00172324">
                  <w:rPr>
                    <w:rStyle w:val="Hyperlink"/>
                    <w:rFonts w:ascii="Times New Roman" w:eastAsia="Calibri" w:hAnsi="Times New Roman" w:cs="Times New Roman"/>
                    <w:noProof/>
                    <w:sz w:val="24"/>
                    <w:szCs w:val="24"/>
                  </w:rPr>
                  <w:t>2.</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Pirkimo objektas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_Toc137194948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3B364848" w14:textId="414CEFE5" w:rsidR="00E76E1F" w:rsidRPr="00172324" w:rsidRDefault="00000000">
              <w:pPr>
                <w:pStyle w:val="TOC1"/>
                <w:rPr>
                  <w:rFonts w:ascii="Times New Roman" w:hAnsi="Times New Roman" w:cs="Times New Roman"/>
                  <w:noProof/>
                  <w:sz w:val="24"/>
                  <w:szCs w:val="24"/>
                  <w:lang w:val="en-US" w:eastAsia="en-US"/>
                </w:rPr>
              </w:pPr>
              <w:hyperlink w:anchor="_Toc137194949" w:history="1">
                <w:r w:rsidR="00E76E1F" w:rsidRPr="00172324">
                  <w:rPr>
                    <w:rStyle w:val="Hyperlink"/>
                    <w:rFonts w:ascii="Times New Roman" w:eastAsia="Calibri" w:hAnsi="Times New Roman" w:cs="Times New Roman"/>
                    <w:noProof/>
                    <w:sz w:val="24"/>
                    <w:szCs w:val="24"/>
                  </w:rPr>
                  <w:t>3.</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_Toc137194949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3</w:t>
                </w:r>
                <w:r w:rsidR="00E76E1F" w:rsidRPr="00172324">
                  <w:rPr>
                    <w:rFonts w:ascii="Times New Roman" w:hAnsi="Times New Roman" w:cs="Times New Roman"/>
                    <w:noProof/>
                    <w:webHidden/>
                    <w:sz w:val="24"/>
                    <w:szCs w:val="24"/>
                  </w:rPr>
                  <w:fldChar w:fldCharType="end"/>
                </w:r>
              </w:hyperlink>
            </w:p>
            <w:p w14:paraId="2C7FBD3C" w14:textId="00C3156F" w:rsidR="00E76E1F" w:rsidRPr="00172324" w:rsidRDefault="00000000">
              <w:pPr>
                <w:pStyle w:val="TOC1"/>
                <w:rPr>
                  <w:rFonts w:ascii="Times New Roman" w:hAnsi="Times New Roman" w:cs="Times New Roman"/>
                  <w:noProof/>
                  <w:sz w:val="24"/>
                  <w:szCs w:val="24"/>
                  <w:lang w:val="en-US" w:eastAsia="en-US"/>
                </w:rPr>
              </w:pPr>
              <w:hyperlink w:anchor="_Toc137194950" w:history="1">
                <w:r w:rsidR="00E76E1F" w:rsidRPr="00172324">
                  <w:rPr>
                    <w:rStyle w:val="Hyperlink"/>
                    <w:rFonts w:ascii="Times New Roman" w:eastAsia="Calibri" w:hAnsi="Times New Roman" w:cs="Times New Roman"/>
                    <w:noProof/>
                    <w:sz w:val="24"/>
                    <w:szCs w:val="24"/>
                  </w:rPr>
                  <w:t>4.</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Reikalavimai, susiję su nacionaliniu saugumu</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_Toc137194950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4</w:t>
                </w:r>
                <w:r w:rsidR="00E76E1F" w:rsidRPr="00172324">
                  <w:rPr>
                    <w:rFonts w:ascii="Times New Roman" w:hAnsi="Times New Roman" w:cs="Times New Roman"/>
                    <w:noProof/>
                    <w:webHidden/>
                    <w:sz w:val="24"/>
                    <w:szCs w:val="24"/>
                  </w:rPr>
                  <w:fldChar w:fldCharType="end"/>
                </w:r>
              </w:hyperlink>
            </w:p>
            <w:p w14:paraId="3B8B80C9" w14:textId="0F8DAD95" w:rsidR="00E76E1F" w:rsidRPr="00172324" w:rsidRDefault="00000000">
              <w:pPr>
                <w:pStyle w:val="TOC1"/>
                <w:rPr>
                  <w:rFonts w:ascii="Times New Roman" w:hAnsi="Times New Roman" w:cs="Times New Roman"/>
                  <w:noProof/>
                  <w:sz w:val="24"/>
                  <w:szCs w:val="24"/>
                  <w:lang w:val="en-US" w:eastAsia="en-US"/>
                </w:rPr>
              </w:pPr>
              <w:hyperlink w:anchor="_Toc137194951" w:history="1">
                <w:r w:rsidR="00E76E1F" w:rsidRPr="00172324">
                  <w:rPr>
                    <w:rStyle w:val="Hyperlink"/>
                    <w:rFonts w:ascii="Times New Roman" w:eastAsia="Calibri" w:hAnsi="Times New Roman" w:cs="Times New Roman"/>
                    <w:noProof/>
                    <w:sz w:val="24"/>
                    <w:szCs w:val="24"/>
                  </w:rPr>
                  <w:t>5.</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Specialieji reikalavimai pasiūlymų rengimui ir pateikimui</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4</w:t>
                </w:r>
              </w:hyperlink>
            </w:p>
            <w:p w14:paraId="71D87EA0" w14:textId="7A11F83C" w:rsidR="00E76E1F" w:rsidRPr="00172324" w:rsidRDefault="00000000">
              <w:pPr>
                <w:pStyle w:val="TOC1"/>
                <w:rPr>
                  <w:rFonts w:ascii="Times New Roman" w:hAnsi="Times New Roman" w:cs="Times New Roman"/>
                  <w:noProof/>
                  <w:sz w:val="24"/>
                  <w:szCs w:val="24"/>
                  <w:lang w:val="en-US" w:eastAsia="en-US"/>
                </w:rPr>
              </w:pPr>
              <w:hyperlink w:anchor="_Toc137194952" w:history="1">
                <w:r w:rsidR="00B03EF6">
                  <w:rPr>
                    <w:rStyle w:val="Hyperlink"/>
                    <w:rFonts w:ascii="Times New Roman" w:hAnsi="Times New Roman" w:cs="Times New Roman"/>
                    <w:noProof/>
                    <w:sz w:val="24"/>
                    <w:szCs w:val="24"/>
                  </w:rPr>
                  <w:t xml:space="preserve">6.    </w:t>
                </w:r>
                <w:r w:rsidR="00E76E1F" w:rsidRPr="00172324">
                  <w:rPr>
                    <w:rStyle w:val="Hyperlink"/>
                    <w:rFonts w:ascii="Times New Roman" w:hAnsi="Times New Roman" w:cs="Times New Roman"/>
                    <w:noProof/>
                    <w:sz w:val="24"/>
                    <w:szCs w:val="24"/>
                  </w:rPr>
                  <w:t>Pasiūlymo galiojimo užtikrinimas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7EB7A3" w14:textId="551B7F8E" w:rsidR="00E76E1F" w:rsidRPr="00172324" w:rsidRDefault="00000000">
              <w:pPr>
                <w:pStyle w:val="TOC1"/>
                <w:rPr>
                  <w:rFonts w:ascii="Times New Roman" w:hAnsi="Times New Roman" w:cs="Times New Roman"/>
                  <w:noProof/>
                  <w:sz w:val="24"/>
                  <w:szCs w:val="24"/>
                  <w:lang w:val="en-US" w:eastAsia="en-US"/>
                </w:rPr>
              </w:pPr>
              <w:hyperlink w:anchor="_Toc137194953" w:history="1">
                <w:r w:rsidR="00E76E1F" w:rsidRPr="00172324">
                  <w:rPr>
                    <w:rStyle w:val="Hyperlink"/>
                    <w:rFonts w:ascii="Times New Roman" w:hAnsi="Times New Roman" w:cs="Times New Roman"/>
                    <w:noProof/>
                    <w:sz w:val="24"/>
                    <w:szCs w:val="24"/>
                  </w:rPr>
                  <w:t>7.</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Pasiūlymų vertinimas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2D57B744" w14:textId="7517CC56" w:rsidR="00E76E1F" w:rsidRPr="00172324" w:rsidRDefault="00000000">
              <w:pPr>
                <w:pStyle w:val="TOC1"/>
                <w:rPr>
                  <w:rFonts w:ascii="Times New Roman" w:hAnsi="Times New Roman" w:cs="Times New Roman"/>
                  <w:noProof/>
                  <w:sz w:val="24"/>
                  <w:szCs w:val="24"/>
                  <w:lang w:val="en-US" w:eastAsia="en-US"/>
                </w:rPr>
              </w:pPr>
              <w:hyperlink w:anchor="_Toc137194954" w:history="1">
                <w:r w:rsidR="00E76E1F" w:rsidRPr="00172324">
                  <w:rPr>
                    <w:rStyle w:val="Hyperlink"/>
                    <w:rFonts w:ascii="Times New Roman" w:hAnsi="Times New Roman" w:cs="Times New Roman"/>
                    <w:noProof/>
                    <w:sz w:val="24"/>
                    <w:szCs w:val="24"/>
                  </w:rPr>
                  <w:t xml:space="preserve">8.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Sutarties sudarymas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1E7762" w14:textId="5589EB62" w:rsidR="00E76E1F" w:rsidRPr="00172324" w:rsidRDefault="00000000">
              <w:pPr>
                <w:pStyle w:val="TOC1"/>
                <w:rPr>
                  <w:rFonts w:ascii="Times New Roman" w:hAnsi="Times New Roman" w:cs="Times New Roman"/>
                  <w:noProof/>
                  <w:sz w:val="24"/>
                  <w:szCs w:val="24"/>
                  <w:lang w:val="en-US" w:eastAsia="en-US"/>
                </w:rPr>
              </w:pPr>
              <w:hyperlink w:anchor="_Toc137194955" w:history="1">
                <w:r w:rsidR="00E76E1F" w:rsidRPr="00172324">
                  <w:rPr>
                    <w:rStyle w:val="Hyperlink"/>
                    <w:rFonts w:ascii="Times New Roman" w:hAnsi="Times New Roman" w:cs="Times New Roman"/>
                    <w:noProof/>
                    <w:sz w:val="24"/>
                    <w:szCs w:val="24"/>
                  </w:rPr>
                  <w:t xml:space="preserve">9.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Kitos sąlygos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6</w:t>
                </w:r>
              </w:hyperlink>
            </w:p>
            <w:p w14:paraId="7ACF4EEF" w14:textId="40D6AF9C" w:rsidR="00173FBA" w:rsidRDefault="00173FBA">
              <w:r w:rsidRPr="00172324">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F247AB">
          <w:pPr>
            <w:spacing w:after="120"/>
            <w:ind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ListParagraph"/>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12085CDF" w14:textId="16073931" w:rsidR="00746BAF" w:rsidRPr="00642EBF" w:rsidRDefault="00C31EC9" w:rsidP="00760D76">
      <w:pPr>
        <w:pStyle w:val="Heading1"/>
        <w:numPr>
          <w:ilvl w:val="0"/>
          <w:numId w:val="5"/>
        </w:numPr>
        <w:spacing w:before="720" w:after="0" w:line="300" w:lineRule="auto"/>
        <w:ind w:left="357" w:hanging="357"/>
        <w:rPr>
          <w:rFonts w:ascii="Times New Roman" w:hAnsi="Times New Roman" w:cs="Times New Roman"/>
          <w:b/>
          <w:color w:val="auto"/>
          <w:sz w:val="24"/>
          <w:szCs w:val="24"/>
        </w:rPr>
      </w:pPr>
      <w:bookmarkStart w:id="8" w:name="_Toc137194947"/>
      <w:bookmarkStart w:id="9" w:name="_Ref39666794"/>
      <w:bookmarkStart w:id="10" w:name="_Ref39666796"/>
      <w:bookmarkStart w:id="11" w:name="_Toc48053171"/>
      <w:r w:rsidRPr="00642EBF">
        <w:rPr>
          <w:rFonts w:ascii="Times New Roman" w:hAnsi="Times New Roman" w:cs="Times New Roman"/>
          <w:b/>
          <w:color w:val="auto"/>
          <w:sz w:val="24"/>
          <w:szCs w:val="24"/>
        </w:rPr>
        <w:lastRenderedPageBreak/>
        <w:t>Bendra informacij</w:t>
      </w:r>
      <w:r w:rsidR="00B076FD" w:rsidRPr="00642EBF">
        <w:rPr>
          <w:rFonts w:ascii="Times New Roman" w:hAnsi="Times New Roman" w:cs="Times New Roman"/>
          <w:b/>
          <w:color w:val="auto"/>
          <w:sz w:val="24"/>
          <w:szCs w:val="24"/>
        </w:rPr>
        <w:t>a</w:t>
      </w:r>
      <w:bookmarkEnd w:id="8"/>
      <w:r w:rsidR="6B81CCAC" w:rsidRPr="00642EBF">
        <w:rPr>
          <w:rFonts w:ascii="Times New Roman" w:hAnsi="Times New Roman" w:cs="Times New Roman"/>
          <w:b/>
          <w:color w:val="auto"/>
          <w:sz w:val="24"/>
          <w:szCs w:val="24"/>
        </w:rPr>
        <w:t xml:space="preserve"> </w:t>
      </w:r>
    </w:p>
    <w:p w14:paraId="698C5E70" w14:textId="490FD0EB" w:rsidR="00746BAF" w:rsidRPr="00483219" w:rsidRDefault="00746BAF" w:rsidP="00746BAF">
      <w:pPr>
        <w:ind w:firstLine="0"/>
        <w:rPr>
          <w:rFonts w:ascii="Times New Roman" w:hAnsi="Times New Roman" w:cs="Times New Roman"/>
          <w:sz w:val="24"/>
          <w:szCs w:val="24"/>
        </w:rPr>
      </w:pPr>
    </w:p>
    <w:p w14:paraId="1643D24E" w14:textId="757ACFE1" w:rsidR="00715724" w:rsidRPr="00483219" w:rsidRDefault="002902C1" w:rsidP="00715724">
      <w:pPr>
        <w:spacing w:after="120"/>
        <w:ind w:left="567" w:firstLine="143"/>
        <w:contextualSpacing/>
        <w:rPr>
          <w:rFonts w:ascii="Times New Roman" w:hAnsi="Times New Roman" w:cs="Times New Roman"/>
          <w:sz w:val="24"/>
          <w:szCs w:val="24"/>
        </w:rPr>
      </w:pPr>
      <w:r w:rsidRPr="00483219">
        <w:rPr>
          <w:rFonts w:ascii="Times New Roman" w:hAnsi="Times New Roman" w:cs="Times New Roman"/>
          <w:sz w:val="24"/>
          <w:szCs w:val="24"/>
        </w:rPr>
        <w:t xml:space="preserve">1.1. </w:t>
      </w:r>
      <w:r w:rsidR="639AD35A" w:rsidRPr="00483219">
        <w:rPr>
          <w:rFonts w:ascii="Times New Roman" w:hAnsi="Times New Roman" w:cs="Times New Roman"/>
          <w:sz w:val="24"/>
          <w:szCs w:val="24"/>
        </w:rPr>
        <w:t>P</w:t>
      </w:r>
      <w:r w:rsidR="00B312C4" w:rsidRPr="00483219">
        <w:rPr>
          <w:rFonts w:ascii="Times New Roman" w:hAnsi="Times New Roman" w:cs="Times New Roman"/>
          <w:sz w:val="24"/>
          <w:szCs w:val="24"/>
        </w:rPr>
        <w:t>erkančioji organizacija</w:t>
      </w:r>
      <w:r w:rsidR="00291EAC" w:rsidRPr="00483219">
        <w:rPr>
          <w:rFonts w:ascii="Times New Roman" w:hAnsi="Times New Roman" w:cs="Times New Roman"/>
          <w:sz w:val="24"/>
          <w:szCs w:val="24"/>
        </w:rPr>
        <w:t xml:space="preserve"> </w:t>
      </w:r>
      <w:r w:rsidR="00FB3C75" w:rsidRPr="00483219">
        <w:rPr>
          <w:rFonts w:ascii="Times New Roman" w:hAnsi="Times New Roman" w:cs="Times New Roman"/>
          <w:sz w:val="24"/>
          <w:szCs w:val="24"/>
        </w:rPr>
        <w:t xml:space="preserve">– </w:t>
      </w:r>
      <w:r w:rsidR="00715724" w:rsidRPr="00483219">
        <w:rPr>
          <w:rFonts w:ascii="Times New Roman" w:hAnsi="Times New Roman" w:cs="Times New Roman"/>
          <w:sz w:val="24"/>
          <w:szCs w:val="24"/>
        </w:rPr>
        <w:t>Lietuvos kariuomenės Lietuvos didžiojo kunigaikščio Vytenio bendrosios paramos logistikos batalionas, įstaigos kodas 188788238, Vytauto g. 72, Marijampolė.</w:t>
      </w:r>
    </w:p>
    <w:p w14:paraId="43304316" w14:textId="30EF57B0" w:rsidR="00020DD7" w:rsidRPr="00483219" w:rsidRDefault="00FB3C75" w:rsidP="00760D76">
      <w:pPr>
        <w:pStyle w:val="ListParagraph"/>
        <w:numPr>
          <w:ilvl w:val="1"/>
          <w:numId w:val="9"/>
        </w:numPr>
        <w:spacing w:line="240" w:lineRule="auto"/>
        <w:ind w:left="0" w:firstLine="710"/>
        <w:rPr>
          <w:rFonts w:ascii="Times New Roman" w:hAnsi="Times New Roman" w:cs="Times New Roman"/>
          <w:sz w:val="24"/>
          <w:szCs w:val="24"/>
        </w:rPr>
      </w:pPr>
      <w:r w:rsidRPr="00483219">
        <w:rPr>
          <w:rFonts w:ascii="Times New Roman" w:eastAsia="Calibri" w:hAnsi="Times New Roman" w:cs="Times New Roman"/>
          <w:sz w:val="24"/>
          <w:szCs w:val="24"/>
        </w:rPr>
        <w:t xml:space="preserve">Sutartį pasirašys </w:t>
      </w:r>
      <w:r w:rsidR="006B3563" w:rsidRPr="00483219">
        <w:rPr>
          <w:rFonts w:ascii="Times New Roman" w:hAnsi="Times New Roman" w:cs="Times New Roman"/>
          <w:sz w:val="24"/>
          <w:szCs w:val="24"/>
        </w:rPr>
        <w:t>perkančioji organizacija</w:t>
      </w:r>
      <w:r w:rsidRPr="00483219">
        <w:rPr>
          <w:rFonts w:ascii="Times New Roman" w:eastAsia="Calibri" w:hAnsi="Times New Roman" w:cs="Times New Roman"/>
          <w:sz w:val="24"/>
          <w:szCs w:val="24"/>
        </w:rPr>
        <w:t>.</w:t>
      </w:r>
      <w:r w:rsidR="00A56E33" w:rsidRPr="00483219">
        <w:rPr>
          <w:rFonts w:ascii="Times New Roman" w:eastAsia="Calibri" w:hAnsi="Times New Roman" w:cs="Times New Roman"/>
          <w:sz w:val="24"/>
          <w:szCs w:val="24"/>
        </w:rPr>
        <w:t xml:space="preserve"> </w:t>
      </w:r>
    </w:p>
    <w:p w14:paraId="54C99B29" w14:textId="377DFD93" w:rsidR="00C71C6F" w:rsidRPr="00483219" w:rsidRDefault="00CA0CC5" w:rsidP="00760D76">
      <w:pPr>
        <w:pStyle w:val="ListParagraph"/>
        <w:numPr>
          <w:ilvl w:val="1"/>
          <w:numId w:val="9"/>
        </w:numPr>
        <w:spacing w:line="240" w:lineRule="auto"/>
        <w:ind w:left="0" w:firstLine="710"/>
        <w:rPr>
          <w:rFonts w:ascii="Times New Roman" w:hAnsi="Times New Roman" w:cs="Times New Roman"/>
          <w:sz w:val="24"/>
          <w:szCs w:val="24"/>
        </w:rPr>
      </w:pPr>
      <w:r w:rsidRPr="00483219">
        <w:rPr>
          <w:rFonts w:ascii="Times New Roman" w:hAnsi="Times New Roman" w:cs="Times New Roman"/>
          <w:color w:val="000000" w:themeColor="text1"/>
          <w:sz w:val="24"/>
          <w:szCs w:val="24"/>
        </w:rPr>
        <w:t>Pirkimas neatliekamas naudojantis centralizuotų pirkimų katalogu, nes</w:t>
      </w:r>
      <w:r w:rsidR="00715724" w:rsidRPr="00483219">
        <w:rPr>
          <w:rFonts w:ascii="Times New Roman" w:hAnsi="Times New Roman" w:cs="Times New Roman"/>
          <w:color w:val="000000" w:themeColor="text1"/>
          <w:sz w:val="24"/>
          <w:szCs w:val="24"/>
        </w:rPr>
        <w:t xml:space="preserve"> nėra reikiamų prekių.</w:t>
      </w:r>
      <w:r w:rsidRPr="00483219">
        <w:rPr>
          <w:rFonts w:ascii="Times New Roman" w:hAnsi="Times New Roman" w:cs="Times New Roman"/>
          <w:color w:val="000000" w:themeColor="text1"/>
          <w:sz w:val="24"/>
          <w:szCs w:val="24"/>
        </w:rPr>
        <w:t xml:space="preserve">  </w:t>
      </w:r>
    </w:p>
    <w:p w14:paraId="73DD58D0" w14:textId="0C85DCB8" w:rsidR="00343407" w:rsidRPr="00483219" w:rsidRDefault="00503A5B" w:rsidP="00715724">
      <w:pPr>
        <w:spacing w:line="240" w:lineRule="auto"/>
        <w:ind w:left="697" w:firstLine="0"/>
        <w:rPr>
          <w:rFonts w:ascii="Times New Roman" w:hAnsi="Times New Roman" w:cs="Times New Roman"/>
          <w:sz w:val="24"/>
          <w:szCs w:val="24"/>
        </w:rPr>
      </w:pPr>
      <w:r w:rsidRPr="00483219">
        <w:rPr>
          <w:rFonts w:ascii="Times New Roman" w:hAnsi="Times New Roman" w:cs="Times New Roman"/>
          <w:sz w:val="24"/>
          <w:szCs w:val="24"/>
        </w:rPr>
        <w:t>1.</w:t>
      </w:r>
      <w:r w:rsidR="00362DF0" w:rsidRPr="00483219">
        <w:rPr>
          <w:rFonts w:ascii="Times New Roman" w:hAnsi="Times New Roman" w:cs="Times New Roman"/>
          <w:sz w:val="24"/>
          <w:szCs w:val="24"/>
        </w:rPr>
        <w:t>4</w:t>
      </w:r>
      <w:r w:rsidRPr="00483219">
        <w:rPr>
          <w:rFonts w:ascii="Times New Roman" w:hAnsi="Times New Roman" w:cs="Times New Roman"/>
          <w:sz w:val="24"/>
          <w:szCs w:val="24"/>
        </w:rPr>
        <w:t xml:space="preserve">. </w:t>
      </w:r>
      <w:r w:rsidR="00715724" w:rsidRPr="00483219">
        <w:rPr>
          <w:rFonts w:ascii="Times New Roman" w:hAnsi="Times New Roman" w:cs="Times New Roman"/>
          <w:sz w:val="24"/>
          <w:szCs w:val="24"/>
        </w:rPr>
        <w:t>Pirkimo Komisija nėra sudaroma.</w:t>
      </w:r>
    </w:p>
    <w:p w14:paraId="7351DD31" w14:textId="2C87E94D" w:rsidR="003471E9" w:rsidRPr="00483219" w:rsidRDefault="00715724" w:rsidP="003471E9">
      <w:pPr>
        <w:pStyle w:val="ListParagraph"/>
        <w:spacing w:line="240" w:lineRule="auto"/>
        <w:ind w:left="0" w:firstLine="567"/>
        <w:rPr>
          <w:rFonts w:ascii="Times New Roman" w:hAnsi="Times New Roman" w:cs="Times New Roman"/>
          <w:sz w:val="24"/>
          <w:szCs w:val="24"/>
        </w:rPr>
      </w:pPr>
      <w:r w:rsidRPr="00483219">
        <w:rPr>
          <w:rFonts w:ascii="Times New Roman" w:hAnsi="Times New Roman" w:cs="Times New Roman"/>
          <w:i/>
          <w:iCs/>
          <w:color w:val="FF0000"/>
          <w:sz w:val="24"/>
          <w:szCs w:val="24"/>
        </w:rPr>
        <w:t xml:space="preserve">  </w:t>
      </w:r>
      <w:r w:rsidR="004F6423" w:rsidRPr="00483219">
        <w:rPr>
          <w:rFonts w:ascii="Times New Roman" w:hAnsi="Times New Roman" w:cs="Times New Roman"/>
          <w:sz w:val="24"/>
          <w:szCs w:val="24"/>
        </w:rPr>
        <w:t>1.5.</w:t>
      </w:r>
      <w:r w:rsidR="004F6423" w:rsidRPr="00483219">
        <w:rPr>
          <w:rFonts w:ascii="Times New Roman" w:hAnsi="Times New Roman" w:cs="Times New Roman"/>
          <w:i/>
          <w:iCs/>
          <w:sz w:val="24"/>
          <w:szCs w:val="24"/>
        </w:rPr>
        <w:t xml:space="preserve"> </w:t>
      </w:r>
      <w:r w:rsidR="00D459E3" w:rsidRPr="00483219">
        <w:rPr>
          <w:rFonts w:ascii="Times New Roman" w:hAnsi="Times New Roman" w:cs="Times New Roman"/>
          <w:sz w:val="24"/>
          <w:szCs w:val="24"/>
        </w:rPr>
        <w:t xml:space="preserve">Atliekamas žaliasis pirkimas. Pirkimas vykdomas vadovaujantis </w:t>
      </w:r>
      <w:hyperlink r:id="rId11" w:history="1">
        <w:r w:rsidR="00D459E3" w:rsidRPr="00483219">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D459E3" w:rsidRPr="00483219">
        <w:rPr>
          <w:rFonts w:ascii="Times New Roman" w:hAnsi="Times New Roman" w:cs="Times New Roman"/>
          <w:sz w:val="24"/>
          <w:szCs w:val="24"/>
        </w:rPr>
        <w:t xml:space="preserve">“ </w:t>
      </w:r>
      <w:r w:rsidR="00CC2F01" w:rsidRPr="00483219">
        <w:rPr>
          <w:rFonts w:ascii="Times New Roman" w:hAnsi="Times New Roman" w:cs="Times New Roman"/>
          <w:color w:val="000000" w:themeColor="text1"/>
          <w:sz w:val="24"/>
          <w:szCs w:val="24"/>
        </w:rPr>
        <w:t>4.4.4.</w:t>
      </w:r>
      <w:r w:rsidR="00D459E3" w:rsidRPr="00483219">
        <w:rPr>
          <w:rFonts w:ascii="Times New Roman" w:hAnsi="Times New Roman" w:cs="Times New Roman"/>
          <w:i/>
          <w:color w:val="000000" w:themeColor="text1"/>
          <w:sz w:val="24"/>
          <w:szCs w:val="24"/>
        </w:rPr>
        <w:t xml:space="preserve"> </w:t>
      </w:r>
      <w:r w:rsidR="00D459E3" w:rsidRPr="00483219">
        <w:rPr>
          <w:rFonts w:ascii="Times New Roman" w:hAnsi="Times New Roman" w:cs="Times New Roman"/>
          <w:color w:val="000000" w:themeColor="text1"/>
          <w:sz w:val="24"/>
          <w:szCs w:val="24"/>
        </w:rPr>
        <w:t xml:space="preserve"> </w:t>
      </w:r>
      <w:r w:rsidR="00D459E3" w:rsidRPr="00483219">
        <w:rPr>
          <w:rFonts w:ascii="Times New Roman" w:hAnsi="Times New Roman" w:cs="Times New Roman"/>
          <w:sz w:val="24"/>
          <w:szCs w:val="24"/>
        </w:rPr>
        <w:t>punktu (-</w:t>
      </w:r>
      <w:proofErr w:type="spellStart"/>
      <w:r w:rsidR="00D459E3" w:rsidRPr="00483219">
        <w:rPr>
          <w:rFonts w:ascii="Times New Roman" w:hAnsi="Times New Roman" w:cs="Times New Roman"/>
          <w:sz w:val="24"/>
          <w:szCs w:val="24"/>
        </w:rPr>
        <w:t>ais</w:t>
      </w:r>
      <w:proofErr w:type="spellEnd"/>
      <w:r w:rsidR="00D459E3" w:rsidRPr="00483219">
        <w:rPr>
          <w:rFonts w:ascii="Times New Roman" w:hAnsi="Times New Roman" w:cs="Times New Roman"/>
          <w:sz w:val="24"/>
          <w:szCs w:val="24"/>
        </w:rPr>
        <w:t xml:space="preserve">). </w:t>
      </w:r>
    </w:p>
    <w:p w14:paraId="481C6227" w14:textId="269FA906" w:rsidR="4B7098B6" w:rsidRPr="00483219" w:rsidRDefault="4B7098B6" w:rsidP="003471E9">
      <w:pPr>
        <w:pStyle w:val="ListParagraph"/>
        <w:spacing w:line="240" w:lineRule="auto"/>
        <w:ind w:left="0" w:firstLine="567"/>
        <w:rPr>
          <w:rFonts w:ascii="Times New Roman" w:hAnsi="Times New Roman" w:cs="Times New Roman"/>
          <w:sz w:val="24"/>
          <w:szCs w:val="24"/>
        </w:rPr>
      </w:pPr>
      <w:r w:rsidRPr="00483219">
        <w:rPr>
          <w:rFonts w:ascii="Times New Roman" w:eastAsia="Arial" w:hAnsi="Times New Roman" w:cs="Times New Roman"/>
          <w:sz w:val="24"/>
          <w:szCs w:val="24"/>
        </w:rPr>
        <w:t>Bendrosios</w:t>
      </w:r>
      <w:r w:rsidR="00931CA2" w:rsidRPr="00483219">
        <w:rPr>
          <w:rFonts w:ascii="Times New Roman" w:eastAsia="Arial" w:hAnsi="Times New Roman" w:cs="Times New Roman"/>
          <w:sz w:val="24"/>
          <w:szCs w:val="24"/>
        </w:rPr>
        <w:t xml:space="preserve"> pirkimo</w:t>
      </w:r>
      <w:r w:rsidRPr="00483219">
        <w:rPr>
          <w:rFonts w:ascii="Times New Roman" w:eastAsia="Arial" w:hAnsi="Times New Roman" w:cs="Times New Roman"/>
          <w:sz w:val="24"/>
          <w:szCs w:val="24"/>
        </w:rPr>
        <w:t xml:space="preserve"> sąlygos yra neatskiriama ši</w:t>
      </w:r>
      <w:r w:rsidR="00931CA2" w:rsidRPr="00483219">
        <w:rPr>
          <w:rFonts w:ascii="Times New Roman" w:eastAsia="Arial" w:hAnsi="Times New Roman" w:cs="Times New Roman"/>
          <w:sz w:val="24"/>
          <w:szCs w:val="24"/>
        </w:rPr>
        <w:t>ų</w:t>
      </w:r>
      <w:r w:rsidRPr="00483219">
        <w:rPr>
          <w:rFonts w:ascii="Times New Roman" w:eastAsia="Arial" w:hAnsi="Times New Roman" w:cs="Times New Roman"/>
          <w:sz w:val="24"/>
          <w:szCs w:val="24"/>
        </w:rPr>
        <w:t xml:space="preserve"> pirkimo sąlygų dalis.</w:t>
      </w:r>
    </w:p>
    <w:p w14:paraId="4ED932F3" w14:textId="2CE07367" w:rsidR="00FB3C75" w:rsidRPr="00642EBF" w:rsidRDefault="00244994" w:rsidP="00760D76">
      <w:pPr>
        <w:pStyle w:val="Heading1"/>
        <w:numPr>
          <w:ilvl w:val="0"/>
          <w:numId w:val="7"/>
        </w:numPr>
        <w:spacing w:before="720" w:after="0" w:line="300" w:lineRule="auto"/>
        <w:rPr>
          <w:rFonts w:ascii="Times New Roman" w:hAnsi="Times New Roman" w:cs="Times New Roman"/>
          <w:b/>
          <w:color w:val="auto"/>
          <w:sz w:val="24"/>
          <w:szCs w:val="24"/>
        </w:rPr>
      </w:pPr>
      <w:bookmarkStart w:id="12" w:name="_Toc137194948"/>
      <w:r w:rsidRPr="00642EBF">
        <w:rPr>
          <w:rFonts w:ascii="Times New Roman" w:hAnsi="Times New Roman" w:cs="Times New Roman"/>
          <w:b/>
          <w:color w:val="auto"/>
          <w:sz w:val="24"/>
          <w:szCs w:val="24"/>
        </w:rPr>
        <w:t>Pirkimo objektas</w:t>
      </w:r>
      <w:bookmarkEnd w:id="12"/>
    </w:p>
    <w:p w14:paraId="7D847502" w14:textId="77777777" w:rsidR="00FB3C75" w:rsidRPr="00483219" w:rsidRDefault="00FB3C75" w:rsidP="00E62E95">
      <w:pPr>
        <w:spacing w:line="240" w:lineRule="auto"/>
        <w:ind w:firstLine="0"/>
        <w:rPr>
          <w:rFonts w:ascii="Times New Roman" w:hAnsi="Times New Roman" w:cs="Times New Roman"/>
          <w:sz w:val="24"/>
          <w:szCs w:val="24"/>
        </w:rPr>
      </w:pPr>
    </w:p>
    <w:p w14:paraId="334A49F8" w14:textId="116B1312" w:rsidR="00BF31F4" w:rsidRDefault="4A330118" w:rsidP="00AC0FD6">
      <w:pPr>
        <w:pStyle w:val="NoSpacing"/>
        <w:numPr>
          <w:ilvl w:val="1"/>
          <w:numId w:val="7"/>
        </w:numPr>
        <w:tabs>
          <w:tab w:val="left" w:pos="1134"/>
        </w:tabs>
        <w:spacing w:after="120"/>
        <w:ind w:left="0" w:firstLine="709"/>
        <w:contextualSpacing/>
        <w:rPr>
          <w:rFonts w:ascii="Times New Roman" w:hAnsi="Times New Roman" w:cs="Times New Roman"/>
          <w:sz w:val="24"/>
          <w:szCs w:val="24"/>
        </w:rPr>
      </w:pPr>
      <w:r w:rsidRPr="00BF31F4">
        <w:rPr>
          <w:rFonts w:ascii="Times New Roman" w:hAnsi="Times New Roman" w:cs="Times New Roman"/>
          <w:sz w:val="24"/>
          <w:szCs w:val="24"/>
        </w:rPr>
        <w:t xml:space="preserve"> </w:t>
      </w:r>
      <w:r w:rsidR="00651664" w:rsidRPr="00BF31F4">
        <w:rPr>
          <w:rFonts w:ascii="Times New Roman" w:hAnsi="Times New Roman" w:cs="Times New Roman"/>
          <w:sz w:val="24"/>
          <w:szCs w:val="24"/>
        </w:rPr>
        <w:t xml:space="preserve">Perkančioji organizacija </w:t>
      </w:r>
      <w:r w:rsidR="00FB3C75" w:rsidRPr="00BF31F4">
        <w:rPr>
          <w:rFonts w:ascii="Times New Roman" w:eastAsia="Calibri" w:hAnsi="Times New Roman" w:cs="Times New Roman"/>
          <w:color w:val="000000" w:themeColor="text1"/>
          <w:sz w:val="24"/>
          <w:szCs w:val="24"/>
        </w:rPr>
        <w:t xml:space="preserve">numato </w:t>
      </w:r>
      <w:r w:rsidR="002C6B5A" w:rsidRPr="00BF31F4">
        <w:rPr>
          <w:rFonts w:ascii="Times New Roman" w:eastAsia="Calibri" w:hAnsi="Times New Roman" w:cs="Times New Roman"/>
          <w:color w:val="000000" w:themeColor="text1"/>
          <w:sz w:val="24"/>
          <w:szCs w:val="24"/>
        </w:rPr>
        <w:t xml:space="preserve">įsigyti </w:t>
      </w:r>
      <w:r w:rsidR="00AF7396" w:rsidRPr="00AF7396">
        <w:rPr>
          <w:rFonts w:ascii="Times New Roman" w:eastAsia="Times New Roman" w:hAnsi="Times New Roman" w:cs="Times New Roman"/>
          <w:color w:val="70AD47" w:themeColor="accent6"/>
          <w:sz w:val="24"/>
          <w:szCs w:val="24"/>
        </w:rPr>
        <w:t>administracinės paskirties transporto priemonių remonto, techninės priežiūros, diagnostikos paslaugas</w:t>
      </w:r>
      <w:r w:rsidR="00412AAA" w:rsidRPr="00BF31F4">
        <w:rPr>
          <w:rFonts w:ascii="Times New Roman" w:eastAsia="Calibri" w:hAnsi="Times New Roman" w:cs="Times New Roman"/>
          <w:color w:val="538135" w:themeColor="accent6" w:themeShade="BF"/>
          <w:sz w:val="24"/>
          <w:szCs w:val="24"/>
        </w:rPr>
        <w:t>.</w:t>
      </w:r>
      <w:r w:rsidR="00412AAA" w:rsidRPr="00BF31F4">
        <w:rPr>
          <w:rFonts w:ascii="Times New Roman" w:eastAsia="Calibri" w:hAnsi="Times New Roman" w:cs="Times New Roman"/>
          <w:color w:val="000000" w:themeColor="text1"/>
          <w:sz w:val="24"/>
          <w:szCs w:val="24"/>
        </w:rPr>
        <w:t xml:space="preserve"> </w:t>
      </w:r>
      <w:r w:rsidR="00FB3C75" w:rsidRPr="00BF31F4">
        <w:rPr>
          <w:rFonts w:ascii="Times New Roman" w:hAnsi="Times New Roman" w:cs="Times New Roman"/>
          <w:sz w:val="24"/>
          <w:szCs w:val="24"/>
        </w:rPr>
        <w:t xml:space="preserve">Reikalavimai </w:t>
      </w:r>
      <w:r w:rsidR="00966703" w:rsidRPr="00BF31F4">
        <w:rPr>
          <w:rFonts w:ascii="Times New Roman" w:hAnsi="Times New Roman" w:cs="Times New Roman"/>
          <w:sz w:val="24"/>
          <w:szCs w:val="24"/>
        </w:rPr>
        <w:t>p</w:t>
      </w:r>
      <w:r w:rsidR="00FB3C75" w:rsidRPr="00BF31F4">
        <w:rPr>
          <w:rFonts w:ascii="Times New Roman" w:hAnsi="Times New Roman" w:cs="Times New Roman"/>
          <w:sz w:val="24"/>
          <w:szCs w:val="24"/>
        </w:rPr>
        <w:t>irkimo objektui nustatyti</w:t>
      </w:r>
      <w:r w:rsidR="00AE2AEF" w:rsidRPr="00BF31F4">
        <w:rPr>
          <w:rFonts w:ascii="Times New Roman" w:hAnsi="Times New Roman" w:cs="Times New Roman"/>
          <w:sz w:val="24"/>
          <w:szCs w:val="24"/>
        </w:rPr>
        <w:t xml:space="preserve"> </w:t>
      </w:r>
      <w:r w:rsidR="00966703" w:rsidRPr="00BF31F4">
        <w:rPr>
          <w:rFonts w:ascii="Times New Roman" w:hAnsi="Times New Roman" w:cs="Times New Roman"/>
          <w:sz w:val="24"/>
          <w:szCs w:val="24"/>
        </w:rPr>
        <w:t>s</w:t>
      </w:r>
      <w:r w:rsidR="00044836" w:rsidRPr="00BF31F4">
        <w:rPr>
          <w:rFonts w:ascii="Times New Roman" w:hAnsi="Times New Roman" w:cs="Times New Roman"/>
          <w:sz w:val="24"/>
          <w:szCs w:val="24"/>
        </w:rPr>
        <w:t>pecialiųjų p</w:t>
      </w:r>
      <w:r w:rsidR="00AE2AEF" w:rsidRPr="00BF31F4">
        <w:rPr>
          <w:rFonts w:ascii="Times New Roman" w:hAnsi="Times New Roman" w:cs="Times New Roman"/>
          <w:sz w:val="24"/>
          <w:szCs w:val="24"/>
        </w:rPr>
        <w:t xml:space="preserve">irkimo sąlygų </w:t>
      </w:r>
      <w:r w:rsidR="00582FEE" w:rsidRPr="00BF31F4">
        <w:rPr>
          <w:rFonts w:ascii="Times New Roman" w:hAnsi="Times New Roman" w:cs="Times New Roman"/>
          <w:color w:val="000000" w:themeColor="text1"/>
          <w:sz w:val="24"/>
          <w:szCs w:val="24"/>
        </w:rPr>
        <w:t>4</w:t>
      </w:r>
      <w:r w:rsidR="00C21616" w:rsidRPr="00BF31F4">
        <w:rPr>
          <w:rFonts w:ascii="Times New Roman" w:hAnsi="Times New Roman" w:cs="Times New Roman"/>
          <w:color w:val="000000" w:themeColor="text1"/>
          <w:sz w:val="24"/>
          <w:szCs w:val="24"/>
        </w:rPr>
        <w:t xml:space="preserve"> </w:t>
      </w:r>
      <w:r w:rsidR="00AE2AEF" w:rsidRPr="00BF31F4">
        <w:rPr>
          <w:rFonts w:ascii="Times New Roman" w:hAnsi="Times New Roman" w:cs="Times New Roman"/>
          <w:sz w:val="24"/>
          <w:szCs w:val="24"/>
        </w:rPr>
        <w:t>priede.</w:t>
      </w:r>
      <w:r w:rsidR="00AE7F03" w:rsidRPr="00BF31F4">
        <w:rPr>
          <w:rFonts w:ascii="Times New Roman" w:hAnsi="Times New Roman" w:cs="Times New Roman"/>
          <w:sz w:val="24"/>
          <w:szCs w:val="24"/>
        </w:rPr>
        <w:t xml:space="preserve"> Bendra sutarties kaina</w:t>
      </w:r>
      <w:r w:rsidR="00A832BC" w:rsidRPr="00BF31F4">
        <w:rPr>
          <w:rFonts w:ascii="Times New Roman" w:hAnsi="Times New Roman" w:cs="Times New Roman"/>
          <w:sz w:val="24"/>
          <w:szCs w:val="24"/>
        </w:rPr>
        <w:t xml:space="preserve"> </w:t>
      </w:r>
      <w:r w:rsidR="00AF7396">
        <w:rPr>
          <w:rFonts w:ascii="Times New Roman" w:hAnsi="Times New Roman" w:cs="Times New Roman"/>
          <w:sz w:val="24"/>
          <w:szCs w:val="24"/>
        </w:rPr>
        <w:t xml:space="preserve">8264,46 </w:t>
      </w:r>
      <w:r w:rsidR="00ED2572" w:rsidRPr="00BF31F4">
        <w:rPr>
          <w:rFonts w:ascii="Times New Roman" w:hAnsi="Times New Roman" w:cs="Times New Roman"/>
          <w:sz w:val="24"/>
          <w:szCs w:val="24"/>
        </w:rPr>
        <w:t xml:space="preserve">EUR </w:t>
      </w:r>
      <w:r w:rsidR="00A832BC" w:rsidRPr="00BF31F4">
        <w:rPr>
          <w:rFonts w:ascii="Times New Roman" w:hAnsi="Times New Roman" w:cs="Times New Roman"/>
          <w:sz w:val="24"/>
          <w:szCs w:val="24"/>
        </w:rPr>
        <w:t>be PVM</w:t>
      </w:r>
      <w:r w:rsidR="00AF7396">
        <w:rPr>
          <w:rFonts w:ascii="Times New Roman" w:hAnsi="Times New Roman" w:cs="Times New Roman"/>
          <w:sz w:val="24"/>
          <w:szCs w:val="24"/>
        </w:rPr>
        <w:t xml:space="preserve"> 10000</w:t>
      </w:r>
      <w:r w:rsidR="00CE7024" w:rsidRPr="00BF31F4">
        <w:rPr>
          <w:rFonts w:ascii="Times New Roman" w:hAnsi="Times New Roman" w:cs="Times New Roman"/>
          <w:sz w:val="24"/>
          <w:szCs w:val="24"/>
        </w:rPr>
        <w:t>,00</w:t>
      </w:r>
      <w:r w:rsidR="00BE5F2A" w:rsidRPr="00BF31F4">
        <w:rPr>
          <w:rFonts w:ascii="Times New Roman" w:hAnsi="Times New Roman" w:cs="Times New Roman"/>
          <w:sz w:val="24"/>
          <w:szCs w:val="24"/>
        </w:rPr>
        <w:t xml:space="preserve"> EUR</w:t>
      </w:r>
      <w:r w:rsidR="004441F8" w:rsidRPr="00BF31F4">
        <w:rPr>
          <w:rFonts w:ascii="Times New Roman" w:hAnsi="Times New Roman" w:cs="Times New Roman"/>
          <w:sz w:val="24"/>
          <w:szCs w:val="24"/>
        </w:rPr>
        <w:t xml:space="preserve"> su PVM</w:t>
      </w:r>
      <w:r w:rsidR="00BE5F2A" w:rsidRPr="00BF31F4">
        <w:rPr>
          <w:rFonts w:ascii="Times New Roman" w:hAnsi="Times New Roman" w:cs="Times New Roman"/>
          <w:sz w:val="24"/>
          <w:szCs w:val="24"/>
        </w:rPr>
        <w:t xml:space="preserve">, </w:t>
      </w:r>
      <w:r w:rsidR="00A832BC" w:rsidRPr="00BF31F4">
        <w:rPr>
          <w:rFonts w:ascii="Times New Roman" w:hAnsi="Times New Roman" w:cs="Times New Roman"/>
          <w:sz w:val="24"/>
          <w:szCs w:val="24"/>
        </w:rPr>
        <w:t xml:space="preserve">sutarties </w:t>
      </w:r>
      <w:r w:rsidR="00BE5F2A" w:rsidRPr="00BF31F4">
        <w:rPr>
          <w:rFonts w:ascii="Times New Roman" w:hAnsi="Times New Roman" w:cs="Times New Roman"/>
          <w:sz w:val="24"/>
          <w:szCs w:val="24"/>
        </w:rPr>
        <w:t>trukmė</w:t>
      </w:r>
      <w:r w:rsidR="004C094B" w:rsidRPr="00BF31F4">
        <w:rPr>
          <w:rFonts w:ascii="Times New Roman" w:hAnsi="Times New Roman" w:cs="Times New Roman"/>
          <w:sz w:val="24"/>
          <w:szCs w:val="24"/>
        </w:rPr>
        <w:t xml:space="preserve"> </w:t>
      </w:r>
      <w:r w:rsidR="00BF31F4">
        <w:rPr>
          <w:rFonts w:ascii="Times New Roman" w:hAnsi="Times New Roman" w:cs="Times New Roman"/>
          <w:sz w:val="24"/>
          <w:szCs w:val="24"/>
        </w:rPr>
        <w:t>iki</w:t>
      </w:r>
      <w:r w:rsidR="00BE5F2A" w:rsidRPr="00BF31F4">
        <w:rPr>
          <w:rFonts w:ascii="Times New Roman" w:hAnsi="Times New Roman" w:cs="Times New Roman"/>
          <w:sz w:val="24"/>
          <w:szCs w:val="24"/>
        </w:rPr>
        <w:t xml:space="preserve"> </w:t>
      </w:r>
      <w:r w:rsidR="00AF7396">
        <w:rPr>
          <w:rFonts w:ascii="Times New Roman" w:hAnsi="Times New Roman" w:cs="Times New Roman"/>
          <w:sz w:val="24"/>
          <w:szCs w:val="24"/>
        </w:rPr>
        <w:t>12</w:t>
      </w:r>
      <w:r w:rsidR="00BE5F2A" w:rsidRPr="00BF31F4">
        <w:rPr>
          <w:rFonts w:ascii="Times New Roman" w:hAnsi="Times New Roman" w:cs="Times New Roman"/>
          <w:sz w:val="24"/>
          <w:szCs w:val="24"/>
        </w:rPr>
        <w:t xml:space="preserve"> mėn</w:t>
      </w:r>
      <w:r w:rsidR="00BF31F4">
        <w:rPr>
          <w:rFonts w:ascii="Times New Roman" w:hAnsi="Times New Roman" w:cs="Times New Roman"/>
          <w:sz w:val="24"/>
          <w:szCs w:val="24"/>
        </w:rPr>
        <w:t>.</w:t>
      </w:r>
    </w:p>
    <w:p w14:paraId="49117D58" w14:textId="7CC882AE" w:rsidR="005D280D" w:rsidRPr="00AF7396" w:rsidRDefault="002C41AA" w:rsidP="00624C98">
      <w:pPr>
        <w:pStyle w:val="NoSpacing"/>
        <w:tabs>
          <w:tab w:val="left" w:pos="1134"/>
        </w:tabs>
        <w:spacing w:after="120"/>
        <w:ind w:left="709" w:firstLine="0"/>
        <w:contextualSpacing/>
        <w:rPr>
          <w:rFonts w:ascii="Times New Roman" w:hAnsi="Times New Roman" w:cs="Times New Roman"/>
          <w:sz w:val="24"/>
          <w:szCs w:val="24"/>
          <w:highlight w:val="cyan"/>
        </w:rPr>
      </w:pPr>
      <w:r w:rsidRPr="00BF31F4">
        <w:rPr>
          <w:rFonts w:ascii="Times New Roman" w:hAnsi="Times New Roman" w:cs="Times New Roman"/>
          <w:sz w:val="24"/>
          <w:szCs w:val="24"/>
        </w:rPr>
        <w:t>2.2.</w:t>
      </w:r>
      <w:r w:rsidR="00ED1C85" w:rsidRPr="00BF31F4">
        <w:rPr>
          <w:rFonts w:ascii="Times New Roman" w:hAnsi="Times New Roman" w:cs="Times New Roman"/>
          <w:sz w:val="24"/>
          <w:szCs w:val="24"/>
        </w:rPr>
        <w:t xml:space="preserve"> </w:t>
      </w:r>
      <w:r w:rsidR="00FB3C75" w:rsidRPr="00BF31F4">
        <w:rPr>
          <w:rFonts w:ascii="Times New Roman" w:hAnsi="Times New Roman" w:cs="Times New Roman"/>
          <w:sz w:val="24"/>
          <w:szCs w:val="24"/>
        </w:rPr>
        <w:t>Pirkimo objektas į dalis neskaidomas.</w:t>
      </w:r>
      <w:r w:rsidR="00702B7B" w:rsidRPr="00BF31F4">
        <w:rPr>
          <w:rFonts w:ascii="Times New Roman" w:hAnsi="Times New Roman" w:cs="Times New Roman"/>
          <w:sz w:val="24"/>
          <w:szCs w:val="24"/>
        </w:rPr>
        <w:t xml:space="preserve"> Pirkimo apimtys, reikalavimai ir techninė specifikacija apibrėžti </w:t>
      </w:r>
      <w:r w:rsidR="00C314B2" w:rsidRPr="00BF31F4">
        <w:rPr>
          <w:rFonts w:ascii="Times New Roman" w:hAnsi="Times New Roman" w:cs="Times New Roman"/>
          <w:sz w:val="24"/>
          <w:szCs w:val="24"/>
        </w:rPr>
        <w:t>s</w:t>
      </w:r>
      <w:r w:rsidR="000B6976" w:rsidRPr="00BF31F4">
        <w:rPr>
          <w:rFonts w:ascii="Times New Roman" w:hAnsi="Times New Roman" w:cs="Times New Roman"/>
          <w:sz w:val="24"/>
          <w:szCs w:val="24"/>
        </w:rPr>
        <w:t>pecialiųjų p</w:t>
      </w:r>
      <w:r w:rsidR="00702B7B" w:rsidRPr="00BF31F4">
        <w:rPr>
          <w:rFonts w:ascii="Times New Roman" w:hAnsi="Times New Roman" w:cs="Times New Roman"/>
          <w:sz w:val="24"/>
          <w:szCs w:val="24"/>
        </w:rPr>
        <w:t xml:space="preserve">irkimo sąlygų </w:t>
      </w:r>
      <w:r w:rsidR="003A1E72" w:rsidRPr="00624C98">
        <w:rPr>
          <w:rFonts w:ascii="Times New Roman" w:hAnsi="Times New Roman" w:cs="Times New Roman"/>
          <w:color w:val="000000" w:themeColor="text1"/>
          <w:sz w:val="24"/>
          <w:szCs w:val="24"/>
        </w:rPr>
        <w:t>4 ir 5</w:t>
      </w:r>
      <w:r w:rsidR="002212E3" w:rsidRPr="00624C98">
        <w:rPr>
          <w:rFonts w:ascii="Times New Roman" w:hAnsi="Times New Roman" w:cs="Times New Roman"/>
          <w:color w:val="00B050"/>
          <w:sz w:val="24"/>
          <w:szCs w:val="24"/>
        </w:rPr>
        <w:t xml:space="preserve"> </w:t>
      </w:r>
      <w:r w:rsidR="003A1E72" w:rsidRPr="00624C98">
        <w:rPr>
          <w:rFonts w:ascii="Times New Roman" w:hAnsi="Times New Roman" w:cs="Times New Roman"/>
          <w:sz w:val="24"/>
          <w:szCs w:val="24"/>
        </w:rPr>
        <w:t>prieduose.</w:t>
      </w:r>
    </w:p>
    <w:p w14:paraId="2B9FCCA2" w14:textId="34073C68" w:rsidR="003943EC" w:rsidRPr="00483219" w:rsidRDefault="003943EC" w:rsidP="00A636F3">
      <w:pPr>
        <w:pStyle w:val="ListParagraph"/>
        <w:spacing w:line="240" w:lineRule="auto"/>
        <w:ind w:left="0" w:firstLine="709"/>
        <w:rPr>
          <w:rFonts w:ascii="Times New Roman" w:hAnsi="Times New Roman" w:cs="Times New Roman"/>
          <w:sz w:val="24"/>
          <w:szCs w:val="24"/>
        </w:rPr>
      </w:pPr>
      <w:r w:rsidRPr="00483219">
        <w:rPr>
          <w:rFonts w:ascii="Times New Roman" w:hAnsi="Times New Roman" w:cs="Times New Roman"/>
          <w:sz w:val="24"/>
          <w:szCs w:val="24"/>
        </w:rPr>
        <w:t>2.</w:t>
      </w:r>
      <w:r w:rsidR="001F568A" w:rsidRPr="00483219">
        <w:rPr>
          <w:rFonts w:ascii="Times New Roman" w:hAnsi="Times New Roman" w:cs="Times New Roman"/>
          <w:sz w:val="24"/>
          <w:szCs w:val="24"/>
        </w:rPr>
        <w:t>3</w:t>
      </w:r>
      <w:r w:rsidRPr="00483219">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483219" w:rsidRDefault="003943EC" w:rsidP="00A636F3">
      <w:pPr>
        <w:pStyle w:val="ListParagraph"/>
        <w:spacing w:line="240" w:lineRule="auto"/>
        <w:ind w:left="0" w:firstLine="709"/>
        <w:rPr>
          <w:rFonts w:ascii="Times New Roman" w:hAnsi="Times New Roman" w:cs="Times New Roman"/>
          <w:sz w:val="24"/>
          <w:szCs w:val="24"/>
        </w:rPr>
      </w:pPr>
      <w:r w:rsidRPr="00483219">
        <w:rPr>
          <w:rFonts w:ascii="Times New Roman" w:hAnsi="Times New Roman" w:cs="Times New Roman"/>
          <w:sz w:val="24"/>
          <w:szCs w:val="24"/>
        </w:rPr>
        <w:t>2.</w:t>
      </w:r>
      <w:r w:rsidR="001F568A" w:rsidRPr="00483219">
        <w:rPr>
          <w:rFonts w:ascii="Times New Roman" w:hAnsi="Times New Roman" w:cs="Times New Roman"/>
          <w:sz w:val="24"/>
          <w:szCs w:val="24"/>
        </w:rPr>
        <w:t>4</w:t>
      </w:r>
      <w:r w:rsidRPr="00483219">
        <w:rPr>
          <w:rFonts w:ascii="Times New Roman" w:hAnsi="Times New Roman" w:cs="Times New Roman"/>
          <w:sz w:val="24"/>
          <w:szCs w:val="24"/>
        </w:rPr>
        <w:t xml:space="preserve">. Jeigu apibūdinant pirkimo objektą techninėje specifikacijoje nurodytas standartas, </w:t>
      </w:r>
      <w:r w:rsidRPr="00483219">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483219">
        <w:rPr>
          <w:rFonts w:ascii="Times New Roman" w:hAnsi="Times New Roman" w:cs="Times New Roman"/>
          <w:sz w:val="24"/>
          <w:szCs w:val="24"/>
        </w:rPr>
        <w:t xml:space="preserve">turi būti laikoma, kad kiekviena tokia nuoroda yra pateikta su žodžiais „arba lygiavertis“. </w:t>
      </w:r>
    </w:p>
    <w:p w14:paraId="034B962B" w14:textId="77777777" w:rsidR="00AF7396" w:rsidRPr="00642EBF" w:rsidRDefault="00AF7396" w:rsidP="00AF7396">
      <w:pPr>
        <w:pStyle w:val="Heading1"/>
        <w:numPr>
          <w:ilvl w:val="0"/>
          <w:numId w:val="7"/>
        </w:numPr>
        <w:spacing w:before="720" w:after="0"/>
        <w:ind w:left="357" w:hanging="357"/>
        <w:rPr>
          <w:rFonts w:ascii="Times New Roman" w:hAnsi="Times New Roman" w:cs="Times New Roman"/>
          <w:b/>
          <w:color w:val="auto"/>
          <w:sz w:val="24"/>
          <w:szCs w:val="24"/>
        </w:rPr>
      </w:pPr>
      <w:bookmarkStart w:id="13" w:name="_Toc137194949"/>
      <w:r w:rsidRPr="00642EBF">
        <w:rPr>
          <w:rFonts w:ascii="Times New Roman" w:hAnsi="Times New Roman" w:cs="Times New Roman"/>
          <w:b/>
          <w:color w:val="auto"/>
          <w:sz w:val="24"/>
          <w:szCs w:val="24"/>
        </w:rPr>
        <w:t>Tiekėjų pašalinimo pagrindai, kvalifikacijos reikalavimai ir reikalaujami kokybės vadybos sistemos ir (arba) aplinkos apsaugos vadybos sistemos standartai</w:t>
      </w:r>
      <w:bookmarkEnd w:id="13"/>
      <w:r w:rsidRPr="00642EBF">
        <w:rPr>
          <w:rFonts w:ascii="Times New Roman" w:hAnsi="Times New Roman" w:cs="Times New Roman"/>
          <w:b/>
          <w:color w:val="auto"/>
          <w:sz w:val="24"/>
          <w:szCs w:val="24"/>
        </w:rPr>
        <w:t xml:space="preserve"> </w:t>
      </w:r>
    </w:p>
    <w:p w14:paraId="05CCA1E7" w14:textId="77777777" w:rsidR="00AF7396" w:rsidRPr="00483219" w:rsidRDefault="00AF7396" w:rsidP="00AF7396">
      <w:pPr>
        <w:spacing w:line="240" w:lineRule="auto"/>
        <w:ind w:firstLine="0"/>
        <w:rPr>
          <w:rFonts w:ascii="Times New Roman" w:hAnsi="Times New Roman" w:cs="Times New Roman"/>
          <w:sz w:val="24"/>
          <w:szCs w:val="24"/>
        </w:rPr>
      </w:pPr>
    </w:p>
    <w:p w14:paraId="166BC9D4" w14:textId="77777777" w:rsidR="00AF7396" w:rsidRPr="00483219" w:rsidRDefault="00AF7396" w:rsidP="00AF7396">
      <w:pPr>
        <w:pStyle w:val="ListParagraph"/>
        <w:numPr>
          <w:ilvl w:val="1"/>
          <w:numId w:val="7"/>
        </w:numPr>
        <w:spacing w:line="240" w:lineRule="auto"/>
        <w:ind w:left="0" w:firstLine="697"/>
        <w:rPr>
          <w:rFonts w:ascii="Times New Roman" w:hAnsi="Times New Roman" w:cs="Times New Roman"/>
          <w:i/>
          <w:iCs/>
          <w:sz w:val="24"/>
          <w:szCs w:val="24"/>
        </w:rPr>
      </w:pPr>
      <w:r w:rsidRPr="00483219">
        <w:rPr>
          <w:rFonts w:ascii="Times New Roman" w:hAnsi="Times New Roman" w:cs="Times New Roman"/>
          <w:sz w:val="24"/>
          <w:szCs w:val="24"/>
        </w:rPr>
        <w:t>Reikalavimai dėl tiekėjo ir subtiekėjų ūkio subjektų, kurių pajėgumais tiekėjas remiasi, pašalinimo pagrindų nebuvimo bei jų nebuvimą patvirtinantys dokumentai nurodyti specialiųjų pirkimo sąlygų 1 priede</w:t>
      </w:r>
      <w:r w:rsidRPr="00483219">
        <w:rPr>
          <w:rFonts w:ascii="Times New Roman" w:hAnsi="Times New Roman" w:cs="Times New Roman"/>
          <w:color w:val="FF0000"/>
          <w:sz w:val="24"/>
          <w:szCs w:val="24"/>
        </w:rPr>
        <w:t>.</w:t>
      </w:r>
    </w:p>
    <w:p w14:paraId="73A967D3" w14:textId="5D9E65FD" w:rsidR="002D2E2F" w:rsidRPr="002D2E2F" w:rsidRDefault="002D2E2F" w:rsidP="002D2E2F">
      <w:pPr>
        <w:spacing w:line="240" w:lineRule="auto"/>
        <w:ind w:left="284" w:firstLine="0"/>
        <w:rPr>
          <w:rFonts w:ascii="Times New Roman" w:hAnsi="Times New Roman" w:cs="Times New Roman"/>
          <w:sz w:val="24"/>
          <w:szCs w:val="24"/>
        </w:rPr>
      </w:pPr>
    </w:p>
    <w:bookmarkEnd w:id="9"/>
    <w:bookmarkEnd w:id="10"/>
    <w:bookmarkEnd w:id="11"/>
    <w:p w14:paraId="1EA07494" w14:textId="77777777" w:rsidR="00BE7534" w:rsidRDefault="00307713" w:rsidP="002D2E2F">
      <w:pPr>
        <w:pStyle w:val="ListParagraph"/>
        <w:numPr>
          <w:ilvl w:val="1"/>
          <w:numId w:val="7"/>
        </w:num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,,Žaliojo“ pirkimo reikalavimai nurodyti</w:t>
      </w:r>
      <w:r w:rsidR="002D2E2F" w:rsidRPr="002D2E2F">
        <w:rPr>
          <w:rFonts w:ascii="Times New Roman" w:eastAsia="Calibri" w:hAnsi="Times New Roman" w:cs="Times New Roman"/>
          <w:sz w:val="24"/>
          <w:szCs w:val="24"/>
        </w:rPr>
        <w:t xml:space="preserve"> specialiųjų pirkimo sąlygų </w:t>
      </w:r>
      <w:r w:rsidR="002D2E2F" w:rsidRPr="00642EBF">
        <w:rPr>
          <w:rFonts w:ascii="Times New Roman" w:eastAsia="Calibri" w:hAnsi="Times New Roman" w:cs="Times New Roman"/>
          <w:sz w:val="24"/>
          <w:szCs w:val="24"/>
        </w:rPr>
        <w:t>2</w:t>
      </w:r>
      <w:r w:rsidR="002D2E2F" w:rsidRPr="00642EBF">
        <w:rPr>
          <w:rFonts w:ascii="Times New Roman" w:eastAsia="Calibri" w:hAnsi="Times New Roman" w:cs="Times New Roman"/>
          <w:color w:val="00B050"/>
          <w:sz w:val="24"/>
          <w:szCs w:val="24"/>
        </w:rPr>
        <w:t xml:space="preserve"> </w:t>
      </w:r>
      <w:r w:rsidR="002D2E2F" w:rsidRPr="00642EBF">
        <w:rPr>
          <w:rFonts w:ascii="Times New Roman" w:eastAsia="Calibri" w:hAnsi="Times New Roman" w:cs="Times New Roman"/>
          <w:sz w:val="24"/>
          <w:szCs w:val="24"/>
        </w:rPr>
        <w:t>priede</w:t>
      </w:r>
      <w:r w:rsidR="002D2E2F" w:rsidRPr="002D2E2F">
        <w:rPr>
          <w:rFonts w:ascii="Times New Roman" w:eastAsia="Calibri" w:hAnsi="Times New Roman" w:cs="Times New Roman"/>
          <w:sz w:val="24"/>
          <w:szCs w:val="24"/>
        </w:rPr>
        <w:t xml:space="preserve">. </w:t>
      </w:r>
    </w:p>
    <w:p w14:paraId="1E890E24" w14:textId="7A7E596B" w:rsidR="002D2E2F" w:rsidRPr="002D2E2F" w:rsidRDefault="002D2E2F" w:rsidP="002D2E2F">
      <w:pPr>
        <w:pStyle w:val="ListParagraph"/>
        <w:numPr>
          <w:ilvl w:val="1"/>
          <w:numId w:val="7"/>
        </w:numPr>
        <w:spacing w:line="240" w:lineRule="auto"/>
        <w:rPr>
          <w:rFonts w:ascii="Times New Roman" w:eastAsia="Calibri" w:hAnsi="Times New Roman" w:cs="Times New Roman"/>
          <w:sz w:val="24"/>
          <w:szCs w:val="24"/>
        </w:rPr>
      </w:pPr>
      <w:r w:rsidRPr="002D2E2F">
        <w:rPr>
          <w:rFonts w:ascii="Times New Roman" w:eastAsia="Calibri" w:hAnsi="Times New Roman" w:cs="Times New Roman"/>
          <w:sz w:val="24"/>
          <w:szCs w:val="24"/>
        </w:rPr>
        <w:t>Tiekėjas, teikdamas pasiūlymą, įsipareigoja, kad sutartį vykdys tik teisę verstis atitinkama veikla turintys asmenys.</w:t>
      </w:r>
    </w:p>
    <w:p w14:paraId="18AB6BDA" w14:textId="2D19D43F" w:rsidR="00710628" w:rsidRPr="00A367AE" w:rsidRDefault="002D2E2F" w:rsidP="00760D76">
      <w:pPr>
        <w:pStyle w:val="Heading1"/>
        <w:numPr>
          <w:ilvl w:val="0"/>
          <w:numId w:val="7"/>
        </w:numPr>
        <w:pBdr>
          <w:bottom w:val="single" w:sz="4" w:space="0" w:color="ED7D31" w:themeColor="accent2"/>
        </w:pBdr>
        <w:spacing w:before="720" w:after="0" w:line="30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Reik</w:t>
      </w:r>
      <w:r w:rsidR="00710628" w:rsidRPr="00A367AE">
        <w:rPr>
          <w:rFonts w:ascii="Times New Roman" w:hAnsi="Times New Roman" w:cs="Times New Roman"/>
          <w:b/>
          <w:bCs/>
          <w:color w:val="auto"/>
          <w:sz w:val="24"/>
          <w:szCs w:val="24"/>
        </w:rPr>
        <w:t>a</w:t>
      </w:r>
      <w:r w:rsidR="00642EBF">
        <w:rPr>
          <w:rFonts w:ascii="Times New Roman" w:hAnsi="Times New Roman" w:cs="Times New Roman"/>
          <w:b/>
          <w:bCs/>
          <w:color w:val="auto"/>
          <w:sz w:val="24"/>
          <w:szCs w:val="24"/>
        </w:rPr>
        <w:t>la</w:t>
      </w:r>
      <w:r w:rsidR="00710628" w:rsidRPr="00A367AE">
        <w:rPr>
          <w:rFonts w:ascii="Times New Roman" w:hAnsi="Times New Roman" w:cs="Times New Roman"/>
          <w:b/>
          <w:bCs/>
          <w:color w:val="auto"/>
          <w:sz w:val="24"/>
          <w:szCs w:val="24"/>
        </w:rPr>
        <w:t>vimai, susiję su nacionaliniu saugumu</w:t>
      </w:r>
      <w:r>
        <w:rPr>
          <w:rFonts w:ascii="Times New Roman" w:hAnsi="Times New Roman" w:cs="Times New Roman"/>
          <w:b/>
          <w:bCs/>
          <w:color w:val="auto"/>
          <w:sz w:val="24"/>
          <w:szCs w:val="24"/>
        </w:rPr>
        <w:t>.</w:t>
      </w:r>
    </w:p>
    <w:p w14:paraId="6B9E1BA1" w14:textId="62AD2FDA" w:rsidR="00A62366" w:rsidRPr="00A367AE" w:rsidRDefault="00A62366" w:rsidP="00023FEE">
      <w:pPr>
        <w:pStyle w:val="paragrafesrasas2lygis"/>
        <w:rPr>
          <w:sz w:val="24"/>
          <w:szCs w:val="24"/>
        </w:rPr>
      </w:pPr>
      <w:r w:rsidRPr="00A367AE">
        <w:rPr>
          <w:sz w:val="24"/>
          <w:szCs w:val="24"/>
        </w:rPr>
        <w:t xml:space="preserve">4.1 Reikalavimai, susiję su nacionaliniu saugumu taikomi. </w:t>
      </w:r>
    </w:p>
    <w:p w14:paraId="57B99989" w14:textId="07E9C5D9" w:rsidR="004538AC" w:rsidRPr="0098135D" w:rsidRDefault="004538AC" w:rsidP="00505E0E">
      <w:pPr>
        <w:pStyle w:val="paragrafesrasas2lygis"/>
        <w:rPr>
          <w:b/>
          <w:i/>
          <w:sz w:val="24"/>
          <w:szCs w:val="24"/>
          <w:lang w:eastAsia="lt-LT"/>
        </w:rPr>
      </w:pPr>
      <w:r w:rsidRPr="004538AC">
        <w:rPr>
          <w:b/>
          <w:sz w:val="24"/>
          <w:szCs w:val="24"/>
          <w:lang w:eastAsia="lt-LT"/>
        </w:rPr>
        <w:t>Pardavėjas</w:t>
      </w:r>
      <w:r w:rsidRPr="004538AC">
        <w:rPr>
          <w:sz w:val="24"/>
          <w:szCs w:val="24"/>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r>
        <w:rPr>
          <w:sz w:val="24"/>
          <w:szCs w:val="24"/>
          <w:lang w:eastAsia="lt-LT"/>
        </w:rPr>
        <w:t xml:space="preserve"> </w:t>
      </w:r>
      <w:r w:rsidRPr="004538AC">
        <w:rPr>
          <w:b/>
          <w:sz w:val="24"/>
          <w:szCs w:val="24"/>
          <w:lang w:eastAsia="lt-LT"/>
        </w:rPr>
        <w:t>Tiekėjas privalo pateikti  deklaraciją, susijusią su nacionaliniu saugumu</w:t>
      </w:r>
      <w:r>
        <w:rPr>
          <w:sz w:val="24"/>
          <w:szCs w:val="24"/>
          <w:lang w:eastAsia="lt-LT"/>
        </w:rPr>
        <w:t xml:space="preserve">. </w:t>
      </w:r>
    </w:p>
    <w:p w14:paraId="47CF80F4" w14:textId="7654FD51" w:rsidR="00023FEE" w:rsidRPr="00710628" w:rsidRDefault="004538AC" w:rsidP="00505E0E">
      <w:pPr>
        <w:pStyle w:val="paragrafesrasas2lygis"/>
        <w:rPr>
          <w:b/>
          <w:bCs/>
          <w:sz w:val="24"/>
          <w:szCs w:val="24"/>
        </w:rPr>
      </w:pPr>
      <w:r>
        <w:rPr>
          <w:sz w:val="24"/>
          <w:szCs w:val="24"/>
          <w:lang w:eastAsia="lt-LT"/>
        </w:rPr>
        <w:t xml:space="preserve">5. </w:t>
      </w:r>
      <w:r w:rsidR="00A367AE">
        <w:rPr>
          <w:b/>
          <w:bCs/>
          <w:sz w:val="24"/>
          <w:szCs w:val="24"/>
        </w:rPr>
        <w:t>S</w:t>
      </w:r>
      <w:r w:rsidR="00023FEE" w:rsidRPr="00710628">
        <w:rPr>
          <w:b/>
          <w:bCs/>
          <w:sz w:val="24"/>
          <w:szCs w:val="24"/>
        </w:rPr>
        <w:t>pecialieji reikalavimai pasiūlymų rengimui ir pateikimui</w:t>
      </w:r>
      <w:r>
        <w:rPr>
          <w:b/>
          <w:bCs/>
          <w:sz w:val="24"/>
          <w:szCs w:val="24"/>
        </w:rPr>
        <w:t>.</w:t>
      </w:r>
    </w:p>
    <w:p w14:paraId="42752441" w14:textId="7D2F4B44" w:rsidR="008B12C0" w:rsidRPr="00BE5F2A" w:rsidRDefault="000010DA" w:rsidP="00023FEE">
      <w:pPr>
        <w:rPr>
          <w:rFonts w:ascii="Times New Roman" w:hAnsi="Times New Roman" w:cs="Times New Roman"/>
          <w:sz w:val="24"/>
          <w:szCs w:val="24"/>
        </w:rPr>
      </w:pPr>
      <w:r w:rsidRPr="00BE5F2A">
        <w:rPr>
          <w:rFonts w:ascii="Times New Roman" w:hAnsi="Times New Roman" w:cs="Times New Roman"/>
          <w:sz w:val="24"/>
          <w:szCs w:val="24"/>
        </w:rPr>
        <w:t>5</w:t>
      </w:r>
      <w:r w:rsidR="00CC654F" w:rsidRPr="00BE5F2A">
        <w:rPr>
          <w:rFonts w:ascii="Times New Roman" w:hAnsi="Times New Roman" w:cs="Times New Roman"/>
          <w:sz w:val="24"/>
          <w:szCs w:val="24"/>
        </w:rPr>
        <w:t>.</w:t>
      </w:r>
      <w:r w:rsidR="00BD2E81" w:rsidRPr="00BE5F2A">
        <w:rPr>
          <w:rFonts w:ascii="Times New Roman" w:hAnsi="Times New Roman" w:cs="Times New Roman"/>
          <w:sz w:val="24"/>
          <w:szCs w:val="24"/>
        </w:rPr>
        <w:t>1</w:t>
      </w:r>
      <w:r w:rsidR="00CC654F" w:rsidRPr="00BE5F2A">
        <w:rPr>
          <w:rFonts w:ascii="Times New Roman" w:hAnsi="Times New Roman" w:cs="Times New Roman"/>
          <w:sz w:val="24"/>
          <w:szCs w:val="24"/>
        </w:rPr>
        <w:t>.</w:t>
      </w:r>
      <w:r w:rsidR="00291C92" w:rsidRPr="00BE5F2A">
        <w:rPr>
          <w:rFonts w:ascii="Times New Roman" w:hAnsi="Times New Roman" w:cs="Times New Roman"/>
          <w:sz w:val="24"/>
          <w:szCs w:val="24"/>
        </w:rPr>
        <w:t xml:space="preserve"> </w:t>
      </w:r>
      <w:r w:rsidR="00D41416" w:rsidRPr="00BE5F2A">
        <w:rPr>
          <w:rFonts w:ascii="Times New Roman" w:hAnsi="Times New Roman" w:cs="Times New Roman"/>
          <w:b/>
          <w:bCs/>
          <w:sz w:val="24"/>
          <w:szCs w:val="24"/>
        </w:rPr>
        <w:t xml:space="preserve">CVP IS pasiūlymo lango </w:t>
      </w:r>
      <w:r w:rsidR="00F16BEB" w:rsidRPr="00BE5F2A">
        <w:rPr>
          <w:rFonts w:ascii="Times New Roman" w:hAnsi="Times New Roman" w:cs="Times New Roman"/>
          <w:b/>
          <w:bCs/>
          <w:sz w:val="24"/>
          <w:szCs w:val="24"/>
        </w:rPr>
        <w:t xml:space="preserve">eilutėje </w:t>
      </w:r>
      <w:r w:rsidR="008D277C" w:rsidRPr="00BE5F2A">
        <w:rPr>
          <w:rFonts w:ascii="Times New Roman" w:hAnsi="Times New Roman" w:cs="Times New Roman"/>
          <w:b/>
          <w:bCs/>
          <w:sz w:val="24"/>
          <w:szCs w:val="24"/>
        </w:rPr>
        <w:t>„Prisegti dokument</w:t>
      </w:r>
      <w:r w:rsidR="00B7716A" w:rsidRPr="00BE5F2A">
        <w:rPr>
          <w:rFonts w:ascii="Times New Roman" w:hAnsi="Times New Roman" w:cs="Times New Roman"/>
          <w:b/>
          <w:bCs/>
          <w:sz w:val="24"/>
          <w:szCs w:val="24"/>
        </w:rPr>
        <w:t>us</w:t>
      </w:r>
      <w:r w:rsidR="008D277C" w:rsidRPr="00BE5F2A">
        <w:rPr>
          <w:rFonts w:ascii="Times New Roman" w:hAnsi="Times New Roman" w:cs="Times New Roman"/>
          <w:b/>
          <w:bCs/>
          <w:sz w:val="24"/>
          <w:szCs w:val="24"/>
        </w:rPr>
        <w:t>“ pateikiama</w:t>
      </w:r>
      <w:r w:rsidR="005964CC" w:rsidRPr="00BE5F2A">
        <w:rPr>
          <w:rFonts w:ascii="Times New Roman" w:hAnsi="Times New Roman" w:cs="Times New Roman"/>
          <w:b/>
          <w:bCs/>
          <w:sz w:val="24"/>
          <w:szCs w:val="24"/>
        </w:rPr>
        <w:t>s</w:t>
      </w:r>
      <w:r w:rsidR="005964CC" w:rsidRPr="00BE5F2A">
        <w:rPr>
          <w:rFonts w:ascii="Times New Roman" w:hAnsi="Times New Roman" w:cs="Times New Roman"/>
          <w:sz w:val="24"/>
          <w:szCs w:val="24"/>
        </w:rPr>
        <w:t xml:space="preserve"> </w:t>
      </w:r>
      <w:r w:rsidR="00023FEE" w:rsidRPr="00BE5F2A">
        <w:rPr>
          <w:rFonts w:ascii="Times New Roman" w:hAnsi="Times New Roman" w:cs="Times New Roman"/>
          <w:sz w:val="24"/>
          <w:szCs w:val="24"/>
        </w:rPr>
        <w:t xml:space="preserve">tiekėjo pasirašytas </w:t>
      </w:r>
      <w:r w:rsidR="005A5204" w:rsidRPr="00BE5F2A">
        <w:rPr>
          <w:rFonts w:ascii="Times New Roman" w:hAnsi="Times New Roman" w:cs="Times New Roman"/>
          <w:sz w:val="24"/>
          <w:szCs w:val="24"/>
        </w:rPr>
        <w:t xml:space="preserve">pasiūlymas, parengtas pagal </w:t>
      </w:r>
      <w:r w:rsidR="00820787" w:rsidRPr="00BE5F2A">
        <w:rPr>
          <w:rFonts w:ascii="Times New Roman" w:hAnsi="Times New Roman" w:cs="Times New Roman"/>
          <w:sz w:val="24"/>
          <w:szCs w:val="24"/>
        </w:rPr>
        <w:t>s</w:t>
      </w:r>
      <w:r w:rsidR="00D85943" w:rsidRPr="00BE5F2A">
        <w:rPr>
          <w:rFonts w:ascii="Times New Roman" w:hAnsi="Times New Roman" w:cs="Times New Roman"/>
          <w:sz w:val="24"/>
          <w:szCs w:val="24"/>
        </w:rPr>
        <w:t xml:space="preserve">pecialiųjų </w:t>
      </w:r>
      <w:r w:rsidR="005A5204" w:rsidRPr="00C206C0">
        <w:rPr>
          <w:rFonts w:ascii="Times New Roman" w:hAnsi="Times New Roman" w:cs="Times New Roman"/>
          <w:sz w:val="24"/>
          <w:szCs w:val="24"/>
        </w:rPr>
        <w:fldChar w:fldCharType="begin"/>
      </w:r>
      <w:r w:rsidR="005A5204" w:rsidRPr="00C206C0">
        <w:rPr>
          <w:rFonts w:ascii="Times New Roman" w:hAnsi="Times New Roman" w:cs="Times New Roman"/>
          <w:sz w:val="24"/>
          <w:szCs w:val="24"/>
        </w:rPr>
        <w:instrText xml:space="preserve"> REF _Ref38540913 \h  \* MERGEFORMAT </w:instrText>
      </w:r>
      <w:r w:rsidR="005A5204" w:rsidRPr="00C206C0">
        <w:rPr>
          <w:rFonts w:ascii="Times New Roman" w:hAnsi="Times New Roman" w:cs="Times New Roman"/>
          <w:sz w:val="24"/>
          <w:szCs w:val="24"/>
        </w:rPr>
      </w:r>
      <w:r w:rsidR="005A5204" w:rsidRPr="00C206C0">
        <w:rPr>
          <w:rFonts w:ascii="Times New Roman" w:hAnsi="Times New Roman" w:cs="Times New Roman"/>
          <w:sz w:val="24"/>
          <w:szCs w:val="24"/>
        </w:rPr>
        <w:fldChar w:fldCharType="separate"/>
      </w:r>
      <w:r w:rsidR="00D85943" w:rsidRPr="00C206C0">
        <w:rPr>
          <w:rFonts w:ascii="Times New Roman" w:hAnsi="Times New Roman" w:cs="Times New Roman"/>
          <w:sz w:val="24"/>
          <w:szCs w:val="24"/>
        </w:rPr>
        <w:t>p</w:t>
      </w:r>
      <w:r w:rsidR="005A5204" w:rsidRPr="00C206C0">
        <w:rPr>
          <w:rFonts w:ascii="Times New Roman" w:hAnsi="Times New Roman" w:cs="Times New Roman"/>
          <w:sz w:val="24"/>
          <w:szCs w:val="24"/>
        </w:rPr>
        <w:t>irkimo sąlygų</w:t>
      </w:r>
      <w:r w:rsidR="00D85943" w:rsidRPr="00C206C0">
        <w:rPr>
          <w:rFonts w:ascii="Times New Roman" w:hAnsi="Times New Roman" w:cs="Times New Roman"/>
          <w:sz w:val="24"/>
          <w:szCs w:val="24"/>
          <w:shd w:val="clear" w:color="auto" w:fill="FFFFFF"/>
        </w:rPr>
        <w:t xml:space="preserve"> </w:t>
      </w:r>
      <w:r w:rsidR="005A5204" w:rsidRPr="00C206C0">
        <w:rPr>
          <w:rFonts w:ascii="Times New Roman" w:hAnsi="Times New Roman" w:cs="Times New Roman"/>
          <w:sz w:val="24"/>
          <w:szCs w:val="24"/>
        </w:rPr>
        <w:fldChar w:fldCharType="end"/>
      </w:r>
      <w:r w:rsidR="0003213F" w:rsidRPr="00C206C0">
        <w:rPr>
          <w:rFonts w:ascii="Times New Roman" w:hAnsi="Times New Roman" w:cs="Times New Roman"/>
          <w:sz w:val="24"/>
          <w:szCs w:val="24"/>
        </w:rPr>
        <w:t>5</w:t>
      </w:r>
      <w:r w:rsidR="00023FEE" w:rsidRPr="00C206C0">
        <w:rPr>
          <w:rFonts w:ascii="Times New Roman" w:hAnsi="Times New Roman" w:cs="Times New Roman"/>
          <w:sz w:val="24"/>
          <w:szCs w:val="24"/>
        </w:rPr>
        <w:t xml:space="preserve"> </w:t>
      </w:r>
      <w:r w:rsidR="008339CC" w:rsidRPr="00C206C0">
        <w:rPr>
          <w:rFonts w:ascii="Times New Roman" w:hAnsi="Times New Roman" w:cs="Times New Roman"/>
          <w:sz w:val="24"/>
          <w:szCs w:val="24"/>
        </w:rPr>
        <w:t>priede</w:t>
      </w:r>
      <w:r w:rsidR="008339CC" w:rsidRPr="00BE5F2A">
        <w:rPr>
          <w:rFonts w:ascii="Times New Roman" w:hAnsi="Times New Roman" w:cs="Times New Roman"/>
          <w:sz w:val="24"/>
          <w:szCs w:val="24"/>
        </w:rPr>
        <w:t xml:space="preserve"> </w:t>
      </w:r>
      <w:r w:rsidR="005A5204" w:rsidRPr="00BE5F2A">
        <w:rPr>
          <w:rFonts w:ascii="Times New Roman" w:hAnsi="Times New Roman" w:cs="Times New Roman"/>
          <w:sz w:val="24"/>
          <w:szCs w:val="24"/>
        </w:rPr>
        <w:t xml:space="preserve">pateiktą </w:t>
      </w:r>
      <w:r w:rsidR="00994941">
        <w:rPr>
          <w:rFonts w:ascii="Times New Roman" w:hAnsi="Times New Roman" w:cs="Times New Roman"/>
          <w:sz w:val="24"/>
          <w:szCs w:val="24"/>
        </w:rPr>
        <w:t>,, P</w:t>
      </w:r>
      <w:r w:rsidR="005A5204" w:rsidRPr="00BE5F2A">
        <w:rPr>
          <w:rFonts w:ascii="Times New Roman" w:hAnsi="Times New Roman" w:cs="Times New Roman"/>
          <w:sz w:val="24"/>
          <w:szCs w:val="24"/>
        </w:rPr>
        <w:t>asiūlymo</w:t>
      </w:r>
      <w:r w:rsidR="00994941">
        <w:rPr>
          <w:rFonts w:ascii="Times New Roman" w:hAnsi="Times New Roman" w:cs="Times New Roman"/>
          <w:sz w:val="24"/>
          <w:szCs w:val="24"/>
        </w:rPr>
        <w:t xml:space="preserve"> pateikimo</w:t>
      </w:r>
      <w:r w:rsidR="005A5204" w:rsidRPr="00BE5F2A">
        <w:rPr>
          <w:rFonts w:ascii="Times New Roman" w:hAnsi="Times New Roman" w:cs="Times New Roman"/>
          <w:sz w:val="24"/>
          <w:szCs w:val="24"/>
        </w:rPr>
        <w:t xml:space="preserve"> formą</w:t>
      </w:r>
      <w:r w:rsidR="00994941">
        <w:rPr>
          <w:rFonts w:ascii="Times New Roman" w:hAnsi="Times New Roman" w:cs="Times New Roman"/>
          <w:sz w:val="24"/>
          <w:szCs w:val="24"/>
        </w:rPr>
        <w:t>“</w:t>
      </w:r>
      <w:r w:rsidR="005A5204" w:rsidRPr="00BE5F2A">
        <w:rPr>
          <w:rFonts w:ascii="Times New Roman" w:hAnsi="Times New Roman" w:cs="Times New Roman"/>
          <w:sz w:val="24"/>
          <w:szCs w:val="24"/>
        </w:rPr>
        <w:t xml:space="preserve"> ir pasiūlymo formoje nurodyti ir kiti, tiekėjo nuomone, būtini dokumentai (jų kopijos).</w:t>
      </w:r>
    </w:p>
    <w:p w14:paraId="0A3C79F0" w14:textId="43D572A2" w:rsidR="001C1D32" w:rsidRPr="00172324" w:rsidRDefault="005A52E6" w:rsidP="00E62E95">
      <w:pPr>
        <w:pStyle w:val="ListParagraph"/>
        <w:spacing w:line="240" w:lineRule="auto"/>
        <w:ind w:left="0"/>
        <w:rPr>
          <w:rFonts w:ascii="Times New Roman" w:hAnsi="Times New Roman" w:cs="Times New Roman"/>
          <w:sz w:val="24"/>
          <w:szCs w:val="24"/>
          <w:u w:val="single"/>
        </w:rPr>
      </w:pPr>
      <w:r w:rsidRPr="00172324">
        <w:rPr>
          <w:rFonts w:ascii="Times New Roman" w:eastAsia="Calibri" w:hAnsi="Times New Roman" w:cs="Times New Roman"/>
          <w:sz w:val="24"/>
          <w:szCs w:val="24"/>
        </w:rPr>
        <w:t xml:space="preserve">5.2. </w:t>
      </w:r>
      <w:r w:rsidR="00AD4F1A" w:rsidRPr="00172324">
        <w:rPr>
          <w:rFonts w:ascii="Times New Roman" w:eastAsia="Calibri" w:hAnsi="Times New Roman" w:cs="Times New Roman"/>
          <w:sz w:val="24"/>
          <w:szCs w:val="24"/>
        </w:rPr>
        <w:t xml:space="preserve">Pasiūlymas gali būti pasirašytas </w:t>
      </w:r>
      <w:r w:rsidR="00FD5736" w:rsidRPr="00172324">
        <w:rPr>
          <w:rFonts w:ascii="Times New Roman" w:eastAsia="Calibri" w:hAnsi="Times New Roman" w:cs="Times New Roman"/>
          <w:sz w:val="24"/>
          <w:szCs w:val="24"/>
        </w:rPr>
        <w:t xml:space="preserve">fiziniu arba </w:t>
      </w:r>
      <w:r w:rsidR="00AD4F1A" w:rsidRPr="00172324">
        <w:rPr>
          <w:rFonts w:ascii="Times New Roman" w:eastAsia="Calibri" w:hAnsi="Times New Roman" w:cs="Times New Roman"/>
          <w:sz w:val="24"/>
          <w:szCs w:val="24"/>
        </w:rPr>
        <w:t xml:space="preserve">kvalifikuotu elektroniniu parašu. Jeigu </w:t>
      </w:r>
      <w:r w:rsidR="00FD5736" w:rsidRPr="00172324">
        <w:rPr>
          <w:rFonts w:ascii="Times New Roman" w:eastAsia="Calibri" w:hAnsi="Times New Roman" w:cs="Times New Roman"/>
          <w:sz w:val="24"/>
          <w:szCs w:val="24"/>
        </w:rPr>
        <w:t xml:space="preserve">tiekėjas </w:t>
      </w:r>
      <w:r w:rsidR="00AD4F1A" w:rsidRPr="00172324">
        <w:rPr>
          <w:rFonts w:ascii="Times New Roman" w:eastAsia="Calibri" w:hAnsi="Times New Roman" w:cs="Times New Roman"/>
          <w:sz w:val="24"/>
          <w:szCs w:val="24"/>
        </w:rPr>
        <w:t>dokumentus tvirtina naudodamas elektroninį, o ne fizinį parašą, elektroninis parašas turi atitikti VPĮ 22</w:t>
      </w:r>
      <w:r w:rsidR="006E2B14" w:rsidRPr="00172324">
        <w:rPr>
          <w:rFonts w:ascii="Times New Roman" w:eastAsia="Calibri" w:hAnsi="Times New Roman" w:cs="Times New Roman"/>
          <w:sz w:val="24"/>
          <w:szCs w:val="24"/>
        </w:rPr>
        <w:t xml:space="preserve"> </w:t>
      </w:r>
      <w:r w:rsidR="00AD4F1A" w:rsidRPr="00172324">
        <w:rPr>
          <w:rFonts w:ascii="Times New Roman" w:eastAsia="Calibri" w:hAnsi="Times New Roman" w:cs="Times New Roman"/>
          <w:sz w:val="24"/>
          <w:szCs w:val="24"/>
        </w:rPr>
        <w:t xml:space="preserve">straipsnio 11 dalies 2 ir 3 punktuose nustatytus reikalavimus. </w:t>
      </w:r>
      <w:r w:rsidR="7C928381" w:rsidRPr="00172324">
        <w:rPr>
          <w:rFonts w:ascii="Times New Roman" w:hAnsi="Times New Roman" w:cs="Times New Roman"/>
          <w:sz w:val="24"/>
          <w:szCs w:val="24"/>
        </w:rPr>
        <w:t>P</w:t>
      </w:r>
      <w:r w:rsidR="007037F7" w:rsidRPr="00172324">
        <w:rPr>
          <w:rFonts w:ascii="Times New Roman" w:hAnsi="Times New Roman" w:cs="Times New Roman"/>
          <w:sz w:val="24"/>
          <w:szCs w:val="24"/>
        </w:rPr>
        <w:t>erkančiajai organizacijai</w:t>
      </w:r>
      <w:r w:rsidR="00AD4F1A" w:rsidRPr="00172324">
        <w:rPr>
          <w:rFonts w:ascii="Times New Roman" w:hAnsi="Times New Roman" w:cs="Times New Roman"/>
          <w:sz w:val="24"/>
          <w:szCs w:val="24"/>
        </w:rPr>
        <w:t xml:space="preserve"> kilus abejonių dėl dokumentų tikrumo, ji turi teisę reikalauti pateikti dokumentų originalus.</w:t>
      </w:r>
      <w:r w:rsidR="00AD4F1A" w:rsidRPr="00172324">
        <w:rPr>
          <w:rFonts w:ascii="Times New Roman" w:eastAsia="Calibri" w:hAnsi="Times New Roman" w:cs="Times New Roman"/>
          <w:sz w:val="24"/>
          <w:szCs w:val="24"/>
        </w:rPr>
        <w:t xml:space="preserve"> Gali būti:</w:t>
      </w:r>
    </w:p>
    <w:p w14:paraId="2EE860FF" w14:textId="0B983AE4" w:rsidR="001C1D32" w:rsidRPr="00172324" w:rsidRDefault="005A52E6" w:rsidP="00E62E95">
      <w:pPr>
        <w:spacing w:line="240" w:lineRule="auto"/>
        <w:ind w:firstLine="709"/>
        <w:rPr>
          <w:rFonts w:ascii="Times New Roman" w:hAnsi="Times New Roman" w:cs="Times New Roman"/>
          <w:sz w:val="24"/>
          <w:szCs w:val="24"/>
        </w:rPr>
      </w:pPr>
      <w:r w:rsidRPr="00172324">
        <w:rPr>
          <w:rFonts w:ascii="Times New Roman" w:eastAsia="Calibri" w:hAnsi="Times New Roman" w:cs="Times New Roman"/>
          <w:sz w:val="24"/>
          <w:szCs w:val="24"/>
        </w:rPr>
        <w:t>5</w:t>
      </w:r>
      <w:r w:rsidR="00713645" w:rsidRPr="00172324">
        <w:rPr>
          <w:rFonts w:ascii="Times New Roman" w:eastAsia="Calibri" w:hAnsi="Times New Roman" w:cs="Times New Roman"/>
          <w:sz w:val="24"/>
          <w:szCs w:val="24"/>
        </w:rPr>
        <w:t>.</w:t>
      </w:r>
      <w:r w:rsidR="00C60621" w:rsidRPr="00172324">
        <w:rPr>
          <w:rFonts w:ascii="Times New Roman" w:eastAsia="Calibri" w:hAnsi="Times New Roman" w:cs="Times New Roman"/>
          <w:sz w:val="24"/>
          <w:szCs w:val="24"/>
        </w:rPr>
        <w:t>2</w:t>
      </w:r>
      <w:r w:rsidR="00713645" w:rsidRPr="00172324">
        <w:rPr>
          <w:rFonts w:ascii="Times New Roman" w:eastAsia="Calibri" w:hAnsi="Times New Roman" w:cs="Times New Roman"/>
          <w:sz w:val="24"/>
          <w:szCs w:val="24"/>
        </w:rPr>
        <w:t xml:space="preserve">.1. </w:t>
      </w:r>
      <w:r w:rsidR="00AD4F1A" w:rsidRPr="00172324">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172324" w:rsidRDefault="00C60621" w:rsidP="00E62E95">
      <w:pPr>
        <w:pStyle w:val="ListParagraph"/>
        <w:spacing w:line="240" w:lineRule="auto"/>
        <w:ind w:left="0"/>
        <w:rPr>
          <w:rFonts w:ascii="Times New Roman" w:hAnsi="Times New Roman" w:cs="Times New Roman"/>
          <w:sz w:val="24"/>
          <w:szCs w:val="24"/>
        </w:rPr>
      </w:pPr>
      <w:r w:rsidRPr="00172324">
        <w:rPr>
          <w:rFonts w:ascii="Times New Roman" w:eastAsia="Calibri" w:hAnsi="Times New Roman" w:cs="Times New Roman"/>
          <w:sz w:val="24"/>
          <w:szCs w:val="24"/>
        </w:rPr>
        <w:t>5</w:t>
      </w:r>
      <w:r w:rsidR="00713645" w:rsidRPr="00172324">
        <w:rPr>
          <w:rFonts w:ascii="Times New Roman" w:eastAsia="Calibri" w:hAnsi="Times New Roman" w:cs="Times New Roman"/>
          <w:sz w:val="24"/>
          <w:szCs w:val="24"/>
        </w:rPr>
        <w:t>.</w:t>
      </w:r>
      <w:r w:rsidRPr="00172324">
        <w:rPr>
          <w:rFonts w:ascii="Times New Roman" w:eastAsia="Calibri" w:hAnsi="Times New Roman" w:cs="Times New Roman"/>
          <w:sz w:val="24"/>
          <w:szCs w:val="24"/>
        </w:rPr>
        <w:t>2</w:t>
      </w:r>
      <w:r w:rsidR="00713645" w:rsidRPr="00172324">
        <w:rPr>
          <w:rFonts w:ascii="Times New Roman" w:eastAsia="Calibri" w:hAnsi="Times New Roman" w:cs="Times New Roman"/>
          <w:sz w:val="24"/>
          <w:szCs w:val="24"/>
        </w:rPr>
        <w:t xml:space="preserve">.2. </w:t>
      </w:r>
      <w:r w:rsidR="00AD4F1A" w:rsidRPr="00172324">
        <w:rPr>
          <w:rFonts w:ascii="Times New Roman" w:eastAsia="Calibri" w:hAnsi="Times New Roman" w:cs="Times New Roman"/>
          <w:sz w:val="24"/>
          <w:szCs w:val="24"/>
        </w:rPr>
        <w:t>skaitmeninės dokumentų kopijos (fiziniu parašu tvirtinami dokumentai turi būti pateikiami pasirašyti ir nuskenuoti).</w:t>
      </w:r>
    </w:p>
    <w:p w14:paraId="2648D765" w14:textId="77777777" w:rsidR="00521A8B" w:rsidRPr="00172324" w:rsidRDefault="00521A8B" w:rsidP="00E62E95">
      <w:pPr>
        <w:tabs>
          <w:tab w:val="left" w:pos="567"/>
        </w:tabs>
        <w:spacing w:line="240" w:lineRule="auto"/>
        <w:ind w:firstLine="0"/>
        <w:rPr>
          <w:rFonts w:ascii="Times New Roman" w:hAnsi="Times New Roman" w:cs="Times New Roman"/>
          <w:vanish/>
          <w:color w:val="7030A0"/>
          <w:sz w:val="24"/>
          <w:szCs w:val="24"/>
        </w:rPr>
      </w:pPr>
    </w:p>
    <w:p w14:paraId="25741C16" w14:textId="2B43BDCC" w:rsidR="00EB0E73" w:rsidRPr="00172324" w:rsidRDefault="00392458" w:rsidP="00E62E95">
      <w:pPr>
        <w:pStyle w:val="ListParagraph"/>
        <w:spacing w:line="240" w:lineRule="auto"/>
        <w:ind w:left="0"/>
        <w:rPr>
          <w:rFonts w:ascii="Times New Roman" w:hAnsi="Times New Roman" w:cs="Times New Roman"/>
          <w:sz w:val="24"/>
          <w:szCs w:val="24"/>
        </w:rPr>
      </w:pPr>
      <w:r w:rsidRPr="00172324">
        <w:rPr>
          <w:rFonts w:ascii="Times New Roman" w:eastAsia="Arial" w:hAnsi="Times New Roman" w:cs="Times New Roman"/>
          <w:sz w:val="24"/>
          <w:szCs w:val="24"/>
        </w:rPr>
        <w:t xml:space="preserve">5.3. </w:t>
      </w:r>
      <w:r w:rsidR="00D61DED" w:rsidRPr="00172324">
        <w:rPr>
          <w:rFonts w:ascii="Times New Roman" w:eastAsia="Arial" w:hAnsi="Times New Roman" w:cs="Times New Roman"/>
          <w:sz w:val="24"/>
          <w:szCs w:val="24"/>
        </w:rPr>
        <w:t>Pasiūlyma</w:t>
      </w:r>
      <w:r w:rsidR="00543400" w:rsidRPr="00172324">
        <w:rPr>
          <w:rFonts w:ascii="Times New Roman" w:eastAsia="Arial" w:hAnsi="Times New Roman" w:cs="Times New Roman"/>
          <w:sz w:val="24"/>
          <w:szCs w:val="24"/>
        </w:rPr>
        <w:t>s turi būti parengtas</w:t>
      </w:r>
      <w:r w:rsidR="00023FEE">
        <w:rPr>
          <w:rFonts w:ascii="Times New Roman" w:eastAsia="Arial" w:hAnsi="Times New Roman" w:cs="Times New Roman"/>
          <w:sz w:val="24"/>
          <w:szCs w:val="24"/>
        </w:rPr>
        <w:t xml:space="preserve"> lietuvių</w:t>
      </w:r>
      <w:r w:rsidR="00543400" w:rsidRPr="00172324">
        <w:rPr>
          <w:rFonts w:ascii="Times New Roman" w:eastAsia="Arial" w:hAnsi="Times New Roman" w:cs="Times New Roman"/>
          <w:sz w:val="24"/>
          <w:szCs w:val="24"/>
        </w:rPr>
        <w:t xml:space="preserve"> </w:t>
      </w:r>
      <w:r w:rsidR="00023FEE">
        <w:rPr>
          <w:rFonts w:ascii="Times New Roman" w:eastAsia="Arial" w:hAnsi="Times New Roman" w:cs="Times New Roman"/>
          <w:sz w:val="24"/>
          <w:szCs w:val="24"/>
        </w:rPr>
        <w:t xml:space="preserve">kalba. </w:t>
      </w:r>
      <w:r w:rsidR="000A3108" w:rsidRPr="00172324">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172324" w:rsidRDefault="00AB0036" w:rsidP="00E62E95">
      <w:pPr>
        <w:pStyle w:val="ListParagraph"/>
        <w:spacing w:line="240" w:lineRule="auto"/>
        <w:ind w:left="0"/>
        <w:rPr>
          <w:rFonts w:ascii="Times New Roman" w:hAnsi="Times New Roman" w:cs="Times New Roman"/>
          <w:sz w:val="24"/>
          <w:szCs w:val="24"/>
        </w:rPr>
      </w:pPr>
      <w:r w:rsidRPr="00172324">
        <w:rPr>
          <w:rFonts w:ascii="Times New Roman" w:hAnsi="Times New Roman" w:cs="Times New Roman"/>
          <w:sz w:val="24"/>
          <w:szCs w:val="24"/>
        </w:rPr>
        <w:t xml:space="preserve">5.4. </w:t>
      </w:r>
      <w:r w:rsidR="0032046A" w:rsidRPr="00172324">
        <w:rPr>
          <w:rFonts w:ascii="Times New Roman" w:hAnsi="Times New Roman" w:cs="Times New Roman"/>
          <w:sz w:val="24"/>
          <w:szCs w:val="24"/>
        </w:rPr>
        <w:t>Pasiūlym</w:t>
      </w:r>
      <w:r w:rsidR="00990A2D" w:rsidRPr="00172324">
        <w:rPr>
          <w:rFonts w:ascii="Times New Roman" w:hAnsi="Times New Roman" w:cs="Times New Roman"/>
          <w:sz w:val="24"/>
          <w:szCs w:val="24"/>
        </w:rPr>
        <w:t xml:space="preserve">uose nurodytos kainos </w:t>
      </w:r>
      <w:r w:rsidR="003C09C7" w:rsidRPr="00172324">
        <w:rPr>
          <w:rFonts w:ascii="Times New Roman" w:hAnsi="Times New Roman" w:cs="Times New Roman"/>
          <w:sz w:val="24"/>
          <w:szCs w:val="24"/>
        </w:rPr>
        <w:t xml:space="preserve">bus vertinamos </w:t>
      </w:r>
      <w:r w:rsidR="0032046A" w:rsidRPr="00172324">
        <w:rPr>
          <w:rFonts w:ascii="Times New Roman" w:hAnsi="Times New Roman" w:cs="Times New Roman"/>
          <w:sz w:val="24"/>
          <w:szCs w:val="24"/>
        </w:rPr>
        <w:t>eurais</w:t>
      </w:r>
      <w:r w:rsidR="0032046A" w:rsidRPr="00172324">
        <w:rPr>
          <w:rFonts w:ascii="Times New Roman" w:eastAsia="Calibri" w:hAnsi="Times New Roman" w:cs="Times New Roman"/>
          <w:sz w:val="24"/>
          <w:szCs w:val="24"/>
        </w:rPr>
        <w:t>.</w:t>
      </w:r>
      <w:r w:rsidR="0032046A" w:rsidRPr="00172324">
        <w:rPr>
          <w:rFonts w:ascii="Times New Roman" w:hAnsi="Times New Roman" w:cs="Times New Roman"/>
          <w:sz w:val="24"/>
          <w:szCs w:val="24"/>
        </w:rPr>
        <w:t xml:space="preserve"> Jeigu </w:t>
      </w:r>
      <w:r w:rsidR="005B57A2" w:rsidRPr="00172324">
        <w:rPr>
          <w:rFonts w:ascii="Times New Roman" w:hAnsi="Times New Roman" w:cs="Times New Roman"/>
          <w:sz w:val="24"/>
          <w:szCs w:val="24"/>
        </w:rPr>
        <w:t>p</w:t>
      </w:r>
      <w:r w:rsidR="0032046A" w:rsidRPr="00172324">
        <w:rPr>
          <w:rFonts w:ascii="Times New Roman" w:hAnsi="Times New Roman" w:cs="Times New Roman"/>
          <w:sz w:val="24"/>
          <w:szCs w:val="24"/>
        </w:rPr>
        <w:t xml:space="preserve">asiūlymuose kainos nurodytos užsienio valiuta, jos </w:t>
      </w:r>
      <w:r w:rsidR="003C09C7" w:rsidRPr="00172324">
        <w:rPr>
          <w:rFonts w:ascii="Times New Roman" w:hAnsi="Times New Roman" w:cs="Times New Roman"/>
          <w:sz w:val="24"/>
          <w:szCs w:val="24"/>
        </w:rPr>
        <w:t>bus</w:t>
      </w:r>
      <w:r w:rsidR="0032046A" w:rsidRPr="00172324">
        <w:rPr>
          <w:rFonts w:ascii="Times New Roman" w:hAnsi="Times New Roman" w:cs="Times New Roman"/>
          <w:sz w:val="24"/>
          <w:szCs w:val="24"/>
        </w:rPr>
        <w:t xml:space="preserve"> perskaičiuojamos </w:t>
      </w:r>
      <w:r w:rsidR="003C09C7" w:rsidRPr="00172324">
        <w:rPr>
          <w:rFonts w:ascii="Times New Roman" w:hAnsi="Times New Roman" w:cs="Times New Roman"/>
          <w:sz w:val="24"/>
          <w:szCs w:val="24"/>
        </w:rPr>
        <w:t>eurais</w:t>
      </w:r>
      <w:r w:rsidR="0032046A" w:rsidRPr="00172324">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72324">
        <w:rPr>
          <w:rFonts w:ascii="Times New Roman" w:hAnsi="Times New Roman" w:cs="Times New Roman"/>
          <w:sz w:val="24"/>
          <w:szCs w:val="24"/>
        </w:rPr>
        <w:t>.</w:t>
      </w:r>
    </w:p>
    <w:p w14:paraId="4CC36FFA" w14:textId="4F6183B9" w:rsidR="006A6A5B" w:rsidRPr="00172324" w:rsidRDefault="00AB0036" w:rsidP="006A6A5B">
      <w:pPr>
        <w:pStyle w:val="ListParagraph"/>
        <w:spacing w:after="160" w:line="240" w:lineRule="auto"/>
        <w:ind w:left="0" w:firstLine="710"/>
        <w:rPr>
          <w:rFonts w:ascii="Times New Roman" w:eastAsia="Arial" w:hAnsi="Times New Roman" w:cs="Times New Roman"/>
          <w:color w:val="7030A0"/>
          <w:sz w:val="24"/>
          <w:szCs w:val="24"/>
        </w:rPr>
      </w:pPr>
      <w:r w:rsidRPr="00172324">
        <w:rPr>
          <w:rFonts w:ascii="Times New Roman" w:eastAsia="Arial" w:hAnsi="Times New Roman" w:cs="Times New Roman"/>
          <w:sz w:val="24"/>
          <w:szCs w:val="24"/>
        </w:rPr>
        <w:lastRenderedPageBreak/>
        <w:t>5.5.</w:t>
      </w:r>
      <w:r w:rsidR="006A6A5B" w:rsidRPr="00172324">
        <w:rPr>
          <w:rFonts w:ascii="Times New Roman" w:eastAsia="Arial" w:hAnsi="Times New Roman" w:cs="Times New Roman"/>
          <w:sz w:val="24"/>
          <w:szCs w:val="24"/>
        </w:rPr>
        <w:t xml:space="preserve"> Bendra</w:t>
      </w:r>
      <w:r w:rsidR="00041A24">
        <w:rPr>
          <w:rFonts w:ascii="Times New Roman" w:eastAsia="Arial" w:hAnsi="Times New Roman" w:cs="Times New Roman"/>
          <w:sz w:val="24"/>
          <w:szCs w:val="24"/>
        </w:rPr>
        <w:t xml:space="preserve"> pasiūlymo kaina</w:t>
      </w:r>
      <w:r w:rsidR="006A6A5B" w:rsidRPr="00172324">
        <w:rPr>
          <w:rFonts w:ascii="Times New Roman" w:eastAsia="Arial" w:hAnsi="Times New Roman" w:cs="Times New Roman"/>
          <w:sz w:val="24"/>
          <w:szCs w:val="24"/>
        </w:rPr>
        <w:t xml:space="preserve"> </w:t>
      </w:r>
      <w:r w:rsidR="00041A24">
        <w:rPr>
          <w:rFonts w:ascii="Times New Roman" w:eastAsia="Arial" w:hAnsi="Times New Roman" w:cs="Times New Roman"/>
          <w:sz w:val="24"/>
          <w:szCs w:val="24"/>
        </w:rPr>
        <w:t xml:space="preserve">(įkainis) </w:t>
      </w:r>
      <w:r w:rsidR="006A6A5B" w:rsidRPr="00172324">
        <w:rPr>
          <w:rFonts w:ascii="Times New Roman" w:eastAsia="Arial" w:hAnsi="Times New Roman" w:cs="Times New Roman"/>
          <w:sz w:val="24"/>
          <w:szCs w:val="24"/>
        </w:rPr>
        <w:t xml:space="preserve">su PVM  turi būti nurodoma dviejų </w:t>
      </w:r>
      <w:r w:rsidR="00EE7D60" w:rsidRPr="00172324">
        <w:rPr>
          <w:rFonts w:ascii="Times New Roman" w:eastAsia="Arial" w:hAnsi="Times New Roman" w:cs="Times New Roman"/>
          <w:sz w:val="24"/>
          <w:szCs w:val="24"/>
        </w:rPr>
        <w:t>skaitmenų</w:t>
      </w:r>
      <w:r w:rsidR="006A6A5B" w:rsidRPr="00172324">
        <w:rPr>
          <w:rFonts w:ascii="Times New Roman" w:eastAsia="Arial" w:hAnsi="Times New Roman" w:cs="Times New Roman"/>
          <w:sz w:val="24"/>
          <w:szCs w:val="24"/>
        </w:rPr>
        <w:t xml:space="preserve"> po kablelio tikslumu. </w:t>
      </w:r>
    </w:p>
    <w:p w14:paraId="129309B3" w14:textId="670D8C7C" w:rsidR="009C66EF" w:rsidRPr="00172324" w:rsidRDefault="009C66EF" w:rsidP="009C66EF">
      <w:pPr>
        <w:pStyle w:val="ListParagraph"/>
        <w:spacing w:after="160" w:line="240" w:lineRule="auto"/>
        <w:ind w:left="710" w:firstLine="0"/>
        <w:rPr>
          <w:rFonts w:ascii="Times New Roman" w:hAnsi="Times New Roman" w:cs="Times New Roman"/>
          <w:sz w:val="24"/>
          <w:szCs w:val="24"/>
        </w:rPr>
      </w:pPr>
      <w:r w:rsidRPr="00A02D9F">
        <w:rPr>
          <w:rFonts w:ascii="Times New Roman" w:eastAsia="Arial" w:hAnsi="Times New Roman" w:cs="Times New Roman"/>
          <w:sz w:val="24"/>
          <w:szCs w:val="24"/>
        </w:rPr>
        <w:t>5.</w:t>
      </w:r>
      <w:r w:rsidR="00447F44" w:rsidRPr="00A02D9F">
        <w:rPr>
          <w:rFonts w:ascii="Times New Roman" w:eastAsia="Arial" w:hAnsi="Times New Roman" w:cs="Times New Roman"/>
          <w:sz w:val="24"/>
          <w:szCs w:val="24"/>
        </w:rPr>
        <w:t xml:space="preserve">6. </w:t>
      </w:r>
      <w:r w:rsidR="00BF31F4" w:rsidRPr="00A02D9F">
        <w:rPr>
          <w:rFonts w:ascii="Times New Roman" w:eastAsia="Arial" w:hAnsi="Times New Roman" w:cs="Times New Roman"/>
          <w:sz w:val="24"/>
          <w:szCs w:val="24"/>
        </w:rPr>
        <w:t xml:space="preserve"> Tiekėjų  pasiūlyma</w:t>
      </w:r>
      <w:r w:rsidR="00A02D9F">
        <w:rPr>
          <w:rFonts w:ascii="Times New Roman" w:eastAsia="Arial" w:hAnsi="Times New Roman" w:cs="Times New Roman"/>
          <w:sz w:val="24"/>
          <w:szCs w:val="24"/>
        </w:rPr>
        <w:t xml:space="preserve">i bus vertinami  vadovaujantis </w:t>
      </w:r>
      <w:r w:rsidR="002B6989" w:rsidRPr="00AF7396">
        <w:rPr>
          <w:rFonts w:ascii="Times New Roman" w:eastAsia="Times New Roman" w:hAnsi="Times New Roman" w:cs="Times New Roman"/>
          <w:color w:val="70AD47" w:themeColor="accent6"/>
          <w:sz w:val="24"/>
          <w:szCs w:val="24"/>
        </w:rPr>
        <w:t>administracinės paskirties transporto priemonių remonto, techninės priežiūros, diagnostikos paslaug</w:t>
      </w:r>
      <w:r w:rsidR="00096242">
        <w:rPr>
          <w:rFonts w:ascii="Times New Roman" w:eastAsia="Times New Roman" w:hAnsi="Times New Roman" w:cs="Times New Roman"/>
          <w:color w:val="70AD47" w:themeColor="accent6"/>
          <w:sz w:val="24"/>
          <w:szCs w:val="24"/>
        </w:rPr>
        <w:t xml:space="preserve">ų </w:t>
      </w:r>
      <w:r w:rsidR="00BF31F4" w:rsidRPr="00A02D9F">
        <w:rPr>
          <w:rFonts w:ascii="Times New Roman" w:eastAsia="Arial" w:hAnsi="Times New Roman" w:cs="Times New Roman"/>
          <w:sz w:val="24"/>
          <w:szCs w:val="24"/>
        </w:rPr>
        <w:t xml:space="preserve">techninės </w:t>
      </w:r>
      <w:r w:rsidR="00BF31F4" w:rsidRPr="005A560B">
        <w:rPr>
          <w:rFonts w:ascii="Times New Roman" w:eastAsia="Arial" w:hAnsi="Times New Roman" w:cs="Times New Roman"/>
          <w:sz w:val="24"/>
          <w:szCs w:val="24"/>
        </w:rPr>
        <w:t>specifikacijos 1 prie</w:t>
      </w:r>
      <w:r w:rsidR="00A02D9F" w:rsidRPr="005A560B">
        <w:rPr>
          <w:rFonts w:ascii="Times New Roman" w:eastAsia="Arial" w:hAnsi="Times New Roman" w:cs="Times New Roman"/>
          <w:sz w:val="24"/>
          <w:szCs w:val="24"/>
        </w:rPr>
        <w:t>du ,,Perkamų paslaugų sąrašas ir įkainiai“.</w:t>
      </w:r>
      <w:r w:rsidR="00A02D9F" w:rsidRPr="00A02D9F">
        <w:rPr>
          <w:rFonts w:ascii="Times New Roman" w:eastAsia="Arial" w:hAnsi="Times New Roman" w:cs="Times New Roman"/>
          <w:sz w:val="24"/>
          <w:szCs w:val="24"/>
        </w:rPr>
        <w:t xml:space="preserve"> </w:t>
      </w:r>
      <w:r w:rsidR="00447F44" w:rsidRPr="00A02D9F">
        <w:rPr>
          <w:rFonts w:ascii="Times New Roman" w:eastAsia="Arial" w:hAnsi="Times New Roman" w:cs="Times New Roman"/>
          <w:sz w:val="24"/>
          <w:szCs w:val="24"/>
        </w:rPr>
        <w:t xml:space="preserve">Tiekėjų pasiūlymuose </w:t>
      </w:r>
      <w:r w:rsidR="00041A24" w:rsidRPr="00A02D9F">
        <w:rPr>
          <w:rFonts w:ascii="Times New Roman" w:eastAsia="Arial" w:hAnsi="Times New Roman" w:cs="Times New Roman"/>
          <w:sz w:val="24"/>
          <w:szCs w:val="24"/>
        </w:rPr>
        <w:t>nurodyta kaina</w:t>
      </w:r>
      <w:r w:rsidR="00447F44" w:rsidRPr="00A02D9F">
        <w:rPr>
          <w:rFonts w:ascii="Times New Roman" w:eastAsia="Arial" w:hAnsi="Times New Roman" w:cs="Times New Roman"/>
          <w:sz w:val="24"/>
          <w:szCs w:val="24"/>
        </w:rPr>
        <w:t xml:space="preserve"> </w:t>
      </w:r>
      <w:r w:rsidR="00041A24" w:rsidRPr="00A02D9F">
        <w:rPr>
          <w:rFonts w:ascii="Times New Roman" w:eastAsia="Arial" w:hAnsi="Times New Roman" w:cs="Times New Roman"/>
          <w:sz w:val="24"/>
          <w:szCs w:val="24"/>
        </w:rPr>
        <w:t>(</w:t>
      </w:r>
      <w:r w:rsidR="00447F44" w:rsidRPr="00A02D9F">
        <w:rPr>
          <w:rFonts w:ascii="Times New Roman" w:eastAsia="Arial" w:hAnsi="Times New Roman" w:cs="Times New Roman"/>
          <w:sz w:val="24"/>
          <w:szCs w:val="24"/>
        </w:rPr>
        <w:t>įkainis</w:t>
      </w:r>
      <w:r w:rsidR="00041A24" w:rsidRPr="00A02D9F">
        <w:rPr>
          <w:rFonts w:ascii="Times New Roman" w:eastAsia="Arial" w:hAnsi="Times New Roman" w:cs="Times New Roman"/>
          <w:sz w:val="24"/>
          <w:szCs w:val="24"/>
        </w:rPr>
        <w:t>)</w:t>
      </w:r>
      <w:r w:rsidR="00447F44" w:rsidRPr="00A02D9F">
        <w:rPr>
          <w:rFonts w:ascii="Times New Roman" w:eastAsia="Arial" w:hAnsi="Times New Roman" w:cs="Times New Roman"/>
          <w:sz w:val="24"/>
          <w:szCs w:val="24"/>
        </w:rPr>
        <w:t xml:space="preserve"> bus vertinama</w:t>
      </w:r>
      <w:r w:rsidRPr="00A02D9F">
        <w:rPr>
          <w:rFonts w:ascii="Times New Roman" w:eastAsia="Arial" w:hAnsi="Times New Roman" w:cs="Times New Roman"/>
          <w:sz w:val="24"/>
          <w:szCs w:val="24"/>
        </w:rPr>
        <w:t xml:space="preserve">s </w:t>
      </w:r>
      <w:r w:rsidR="00447F44" w:rsidRPr="00A02D9F">
        <w:rPr>
          <w:rFonts w:ascii="Times New Roman" w:hAnsi="Times New Roman" w:cs="Times New Roman"/>
          <w:sz w:val="24"/>
          <w:szCs w:val="24"/>
        </w:rPr>
        <w:t>ir lyginama</w:t>
      </w:r>
      <w:r w:rsidRPr="00A02D9F">
        <w:rPr>
          <w:rFonts w:ascii="Times New Roman" w:hAnsi="Times New Roman" w:cs="Times New Roman"/>
          <w:sz w:val="24"/>
          <w:szCs w:val="24"/>
        </w:rPr>
        <w:t>s su visais mokesčiais, įskaitant PVM.</w:t>
      </w:r>
      <w:r w:rsidRPr="00172324">
        <w:rPr>
          <w:rFonts w:ascii="Times New Roman" w:hAnsi="Times New Roman" w:cs="Times New Roman"/>
          <w:sz w:val="24"/>
          <w:szCs w:val="24"/>
        </w:rPr>
        <w:t xml:space="preserve"> </w:t>
      </w:r>
      <w:r w:rsidR="00A02D9F">
        <w:rPr>
          <w:rFonts w:ascii="Times New Roman" w:hAnsi="Times New Roman" w:cs="Times New Roman"/>
          <w:sz w:val="24"/>
          <w:szCs w:val="24"/>
        </w:rPr>
        <w:t>Pasiūlymų eilė bus sudaroma atlikus pasiūlymų vertinimą ekonominio naudingumo vertinimo būdu.</w:t>
      </w:r>
      <w:r w:rsidR="00BF31F4">
        <w:rPr>
          <w:rFonts w:ascii="Times New Roman" w:hAnsi="Times New Roman" w:cs="Times New Roman"/>
          <w:sz w:val="24"/>
          <w:szCs w:val="24"/>
        </w:rPr>
        <w:t xml:space="preserve"> </w:t>
      </w:r>
    </w:p>
    <w:p w14:paraId="4AC2116E" w14:textId="00AB962D" w:rsidR="00CD457C" w:rsidRPr="00172324" w:rsidRDefault="00CD457C" w:rsidP="00E62E95">
      <w:pPr>
        <w:pStyle w:val="ListParagraph"/>
        <w:spacing w:line="240" w:lineRule="auto"/>
        <w:ind w:left="0"/>
        <w:rPr>
          <w:rFonts w:ascii="Times New Roman" w:eastAsia="Arial" w:hAnsi="Times New Roman" w:cs="Times New Roman"/>
          <w:vanish/>
          <w:color w:val="7030A0"/>
          <w:sz w:val="24"/>
          <w:szCs w:val="24"/>
        </w:rPr>
      </w:pPr>
    </w:p>
    <w:p w14:paraId="76771895" w14:textId="77777777" w:rsidR="00F527B1" w:rsidRPr="00172324" w:rsidRDefault="00F527B1" w:rsidP="00C56AE2">
      <w:pPr>
        <w:pStyle w:val="paragrafesrasas2lygis"/>
        <w:rPr>
          <w:sz w:val="24"/>
          <w:szCs w:val="24"/>
        </w:rPr>
      </w:pPr>
    </w:p>
    <w:p w14:paraId="3946E33E" w14:textId="65B6C219" w:rsidR="00F527B1" w:rsidRPr="00172324" w:rsidRDefault="00E85882" w:rsidP="003F5D40">
      <w:pPr>
        <w:pStyle w:val="Heading1"/>
        <w:spacing w:before="0" w:after="0" w:line="300" w:lineRule="auto"/>
        <w:ind w:left="357" w:firstLine="0"/>
        <w:rPr>
          <w:rFonts w:ascii="Times New Roman" w:hAnsi="Times New Roman" w:cs="Times New Roman"/>
          <w:color w:val="auto"/>
          <w:sz w:val="24"/>
          <w:szCs w:val="24"/>
        </w:rPr>
      </w:pPr>
      <w:bookmarkStart w:id="14" w:name="_Toc137194952"/>
      <w:r w:rsidRPr="00172324">
        <w:rPr>
          <w:rFonts w:ascii="Times New Roman" w:hAnsi="Times New Roman" w:cs="Times New Roman"/>
          <w:color w:val="auto"/>
          <w:sz w:val="24"/>
          <w:szCs w:val="24"/>
        </w:rPr>
        <w:t>6</w:t>
      </w:r>
      <w:r w:rsidR="003F5D40" w:rsidRPr="00172324">
        <w:rPr>
          <w:rFonts w:ascii="Times New Roman" w:hAnsi="Times New Roman" w:cs="Times New Roman"/>
          <w:color w:val="auto"/>
          <w:sz w:val="24"/>
          <w:szCs w:val="24"/>
        </w:rPr>
        <w:t xml:space="preserve">. </w:t>
      </w:r>
      <w:r w:rsidR="00E62E95" w:rsidRPr="00172324">
        <w:rPr>
          <w:rFonts w:ascii="Times New Roman" w:hAnsi="Times New Roman" w:cs="Times New Roman"/>
          <w:color w:val="auto"/>
          <w:sz w:val="24"/>
          <w:szCs w:val="24"/>
        </w:rPr>
        <w:t>Pasiūlymo galiojimo užtikrinimas</w:t>
      </w:r>
      <w:bookmarkEnd w:id="14"/>
    </w:p>
    <w:p w14:paraId="7A210472" w14:textId="77777777" w:rsidR="003D73C2" w:rsidRPr="00172324" w:rsidRDefault="003D73C2" w:rsidP="00C17335">
      <w:pPr>
        <w:ind w:firstLine="0"/>
        <w:rPr>
          <w:rFonts w:ascii="Times New Roman" w:hAnsi="Times New Roman" w:cs="Times New Roman"/>
          <w:i/>
          <w:iCs/>
          <w:color w:val="7030A0"/>
          <w:sz w:val="24"/>
          <w:szCs w:val="24"/>
        </w:rPr>
      </w:pPr>
    </w:p>
    <w:p w14:paraId="7203423F" w14:textId="32A061E9" w:rsidR="00F527B1" w:rsidRDefault="007F65C2" w:rsidP="00504AD9">
      <w:pPr>
        <w:pStyle w:val="ListParagraph"/>
        <w:spacing w:line="240" w:lineRule="auto"/>
        <w:ind w:left="0" w:firstLine="567"/>
        <w:rPr>
          <w:rFonts w:ascii="Times New Roman" w:eastAsia="Calibri" w:hAnsi="Times New Roman" w:cs="Times New Roman"/>
          <w:sz w:val="24"/>
          <w:szCs w:val="24"/>
        </w:rPr>
      </w:pPr>
      <w:r w:rsidRPr="00172324">
        <w:rPr>
          <w:rFonts w:ascii="Times New Roman" w:hAnsi="Times New Roman" w:cs="Times New Roman"/>
          <w:sz w:val="24"/>
          <w:szCs w:val="24"/>
        </w:rPr>
        <w:t>6</w:t>
      </w:r>
      <w:r w:rsidR="003F5D40" w:rsidRPr="00172324">
        <w:rPr>
          <w:rFonts w:ascii="Times New Roman" w:hAnsi="Times New Roman" w:cs="Times New Roman"/>
          <w:sz w:val="24"/>
          <w:szCs w:val="24"/>
        </w:rPr>
        <w:t xml:space="preserve">.1. </w:t>
      </w:r>
      <w:r w:rsidR="0AA88C09" w:rsidRPr="00172324">
        <w:rPr>
          <w:rFonts w:ascii="Times New Roman" w:hAnsi="Times New Roman" w:cs="Times New Roman"/>
          <w:sz w:val="24"/>
          <w:szCs w:val="24"/>
        </w:rPr>
        <w:t xml:space="preserve"> </w:t>
      </w:r>
      <w:r w:rsidR="00504AD9" w:rsidRPr="0017232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w:t>
      </w:r>
      <w:r w:rsidR="00C524B1">
        <w:rPr>
          <w:rFonts w:ascii="Times New Roman" w:eastAsia="Calibri" w:hAnsi="Times New Roman" w:cs="Times New Roman"/>
          <w:sz w:val="24"/>
          <w:szCs w:val="24"/>
        </w:rPr>
        <w:t xml:space="preserve"> jei</w:t>
      </w:r>
      <w:r w:rsidR="00504AD9" w:rsidRPr="00172324">
        <w:rPr>
          <w:rFonts w:ascii="Times New Roman" w:eastAsia="Calibri" w:hAnsi="Times New Roman" w:cs="Times New Roman"/>
          <w:sz w:val="24"/>
          <w:szCs w:val="24"/>
        </w:rPr>
        <w:t xml:space="preserve"> pasiūlymo galiojimo laikotarpiu tiekėjas pakeičia ar atšaukia savo pasiūlymą ar pirkimo laimėtojas atsisako sudaryti sutartį, atlyginimo.</w:t>
      </w:r>
    </w:p>
    <w:p w14:paraId="21D437EC" w14:textId="77777777" w:rsidR="003471E9" w:rsidRPr="00172324" w:rsidRDefault="003471E9" w:rsidP="00504AD9">
      <w:pPr>
        <w:pStyle w:val="ListParagraph"/>
        <w:spacing w:line="240" w:lineRule="auto"/>
        <w:ind w:left="0" w:firstLine="567"/>
        <w:rPr>
          <w:rFonts w:ascii="Times New Roman" w:hAnsi="Times New Roman" w:cs="Times New Roman"/>
          <w:sz w:val="24"/>
          <w:szCs w:val="24"/>
        </w:rPr>
      </w:pPr>
    </w:p>
    <w:p w14:paraId="417D4E19" w14:textId="74B74E5B" w:rsidR="00571D6C" w:rsidRPr="00447F44" w:rsidRDefault="00B52705" w:rsidP="00760D76">
      <w:pPr>
        <w:pStyle w:val="Heading1"/>
        <w:numPr>
          <w:ilvl w:val="0"/>
          <w:numId w:val="6"/>
        </w:numPr>
        <w:spacing w:before="0" w:after="0" w:line="300" w:lineRule="auto"/>
        <w:ind w:left="425" w:firstLine="0"/>
        <w:rPr>
          <w:rFonts w:ascii="Times New Roman" w:hAnsi="Times New Roman" w:cs="Times New Roman"/>
          <w:sz w:val="24"/>
          <w:szCs w:val="24"/>
        </w:rPr>
      </w:pPr>
      <w:bookmarkStart w:id="15" w:name="_Toc15392775"/>
      <w:bookmarkStart w:id="16" w:name="_Toc137194953"/>
      <w:r w:rsidRPr="00172324">
        <w:rPr>
          <w:rFonts w:ascii="Times New Roman" w:hAnsi="Times New Roman" w:cs="Times New Roman"/>
          <w:color w:val="auto"/>
          <w:sz w:val="24"/>
          <w:szCs w:val="24"/>
        </w:rPr>
        <w:t>P</w:t>
      </w:r>
      <w:bookmarkEnd w:id="15"/>
      <w:r w:rsidR="00E62E95" w:rsidRPr="00172324">
        <w:rPr>
          <w:rFonts w:ascii="Times New Roman" w:hAnsi="Times New Roman" w:cs="Times New Roman"/>
          <w:color w:val="auto"/>
          <w:sz w:val="24"/>
          <w:szCs w:val="24"/>
        </w:rPr>
        <w:t xml:space="preserve">asiūlymų </w:t>
      </w:r>
      <w:r w:rsidR="00A84437" w:rsidRPr="00172324">
        <w:rPr>
          <w:rFonts w:ascii="Times New Roman" w:hAnsi="Times New Roman" w:cs="Times New Roman"/>
          <w:color w:val="auto"/>
          <w:sz w:val="24"/>
          <w:szCs w:val="24"/>
        </w:rPr>
        <w:t>vertinimas</w:t>
      </w:r>
      <w:bookmarkEnd w:id="16"/>
    </w:p>
    <w:p w14:paraId="0C1B0E3A" w14:textId="77777777" w:rsidR="00E85882" w:rsidRPr="00172324" w:rsidRDefault="00E85882" w:rsidP="00A84437">
      <w:pPr>
        <w:spacing w:line="240" w:lineRule="auto"/>
        <w:ind w:firstLine="0"/>
        <w:rPr>
          <w:rFonts w:ascii="Times New Roman" w:hAnsi="Times New Roman" w:cs="Times New Roman"/>
          <w:vanish/>
          <w:sz w:val="24"/>
          <w:szCs w:val="24"/>
        </w:rPr>
      </w:pPr>
    </w:p>
    <w:p w14:paraId="1766AF98" w14:textId="187C8A2D" w:rsidR="00954DC4" w:rsidRDefault="005A4255" w:rsidP="00954DC4">
      <w:pPr>
        <w:pStyle w:val="ListParagraph"/>
        <w:spacing w:line="240" w:lineRule="auto"/>
        <w:ind w:left="0" w:firstLine="709"/>
        <w:rPr>
          <w:rFonts w:ascii="Times New Roman" w:eastAsia="Arial" w:hAnsi="Times New Roman" w:cs="Times New Roman"/>
          <w:sz w:val="24"/>
          <w:szCs w:val="24"/>
        </w:rPr>
      </w:pPr>
      <w:r w:rsidRPr="00172324">
        <w:rPr>
          <w:rFonts w:ascii="Times New Roman" w:eastAsia="Calibri" w:hAnsi="Times New Roman" w:cs="Times New Roman"/>
          <w:sz w:val="24"/>
          <w:szCs w:val="24"/>
        </w:rPr>
        <w:t>7</w:t>
      </w:r>
      <w:r w:rsidR="0010148D" w:rsidRPr="00172324">
        <w:rPr>
          <w:rFonts w:ascii="Times New Roman" w:eastAsia="Calibri" w:hAnsi="Times New Roman" w:cs="Times New Roman"/>
          <w:sz w:val="24"/>
          <w:szCs w:val="24"/>
        </w:rPr>
        <w:t xml:space="preserve">.1. </w:t>
      </w:r>
      <w:r w:rsidR="00CD2CC2" w:rsidRPr="00172324">
        <w:rPr>
          <w:rFonts w:ascii="Times New Roman" w:eastAsia="Calibri" w:hAnsi="Times New Roman" w:cs="Times New Roman"/>
          <w:sz w:val="24"/>
          <w:szCs w:val="24"/>
        </w:rPr>
        <w:t xml:space="preserve"> </w:t>
      </w:r>
      <w:r w:rsidR="3CB1384C" w:rsidRPr="00172324">
        <w:rPr>
          <w:rFonts w:ascii="Times New Roman" w:hAnsi="Times New Roman" w:cs="Times New Roman"/>
          <w:sz w:val="24"/>
          <w:szCs w:val="24"/>
        </w:rPr>
        <w:t>P</w:t>
      </w:r>
      <w:r w:rsidR="000B220A" w:rsidRPr="00172324">
        <w:rPr>
          <w:rFonts w:ascii="Times New Roman" w:hAnsi="Times New Roman" w:cs="Times New Roman"/>
          <w:sz w:val="24"/>
          <w:szCs w:val="24"/>
        </w:rPr>
        <w:t>erkančioji organizacija</w:t>
      </w:r>
      <w:r w:rsidR="00831133" w:rsidRPr="00172324">
        <w:rPr>
          <w:rFonts w:ascii="Times New Roman" w:eastAsia="Calibri" w:hAnsi="Times New Roman" w:cs="Times New Roman"/>
          <w:sz w:val="24"/>
          <w:szCs w:val="24"/>
        </w:rPr>
        <w:t xml:space="preserve"> ekonomiškai naudingiausią </w:t>
      </w:r>
      <w:r w:rsidR="000B220A" w:rsidRPr="00172324">
        <w:rPr>
          <w:rFonts w:ascii="Times New Roman" w:eastAsia="Calibri" w:hAnsi="Times New Roman" w:cs="Times New Roman"/>
          <w:sz w:val="24"/>
          <w:szCs w:val="24"/>
        </w:rPr>
        <w:t>p</w:t>
      </w:r>
      <w:r w:rsidR="00831133" w:rsidRPr="00172324">
        <w:rPr>
          <w:rFonts w:ascii="Times New Roman" w:eastAsia="Calibri" w:hAnsi="Times New Roman" w:cs="Times New Roman"/>
          <w:sz w:val="24"/>
          <w:szCs w:val="24"/>
        </w:rPr>
        <w:t>asiūlymą</w:t>
      </w:r>
      <w:r w:rsidR="00954DC4">
        <w:rPr>
          <w:rFonts w:ascii="Times New Roman" w:eastAsia="Calibri" w:hAnsi="Times New Roman" w:cs="Times New Roman"/>
          <w:sz w:val="24"/>
          <w:szCs w:val="24"/>
        </w:rPr>
        <w:t xml:space="preserve"> vertins ir išrinks vadovaujantis</w:t>
      </w:r>
      <w:r w:rsidR="00831133" w:rsidRPr="00172324">
        <w:rPr>
          <w:rFonts w:ascii="Times New Roman" w:eastAsia="Calibri" w:hAnsi="Times New Roman" w:cs="Times New Roman"/>
          <w:sz w:val="24"/>
          <w:szCs w:val="24"/>
        </w:rPr>
        <w:t xml:space="preserve"> </w:t>
      </w:r>
      <w:r w:rsidR="002B6989" w:rsidRPr="00AF7396">
        <w:rPr>
          <w:rFonts w:ascii="Times New Roman" w:eastAsia="Times New Roman" w:hAnsi="Times New Roman" w:cs="Times New Roman"/>
          <w:color w:val="70AD47" w:themeColor="accent6"/>
          <w:sz w:val="24"/>
          <w:szCs w:val="24"/>
        </w:rPr>
        <w:t>administracinės paskirties transporto priemonių remonto, techninės priežiūros, diagnostikos paslaug</w:t>
      </w:r>
      <w:r w:rsidR="002B6989">
        <w:rPr>
          <w:rFonts w:ascii="Times New Roman" w:eastAsia="Times New Roman" w:hAnsi="Times New Roman" w:cs="Times New Roman"/>
          <w:color w:val="70AD47" w:themeColor="accent6"/>
          <w:sz w:val="24"/>
          <w:szCs w:val="24"/>
        </w:rPr>
        <w:t>ų</w:t>
      </w:r>
      <w:r w:rsidR="00954DC4" w:rsidRPr="00A02D9F">
        <w:rPr>
          <w:rFonts w:ascii="Times New Roman" w:eastAsia="Arial" w:hAnsi="Times New Roman" w:cs="Times New Roman"/>
          <w:sz w:val="24"/>
          <w:szCs w:val="24"/>
        </w:rPr>
        <w:t xml:space="preserve"> techninės specifikacijos </w:t>
      </w:r>
      <w:r w:rsidR="00954DC4" w:rsidRPr="008350FC">
        <w:rPr>
          <w:rFonts w:ascii="Times New Roman" w:eastAsia="Arial" w:hAnsi="Times New Roman" w:cs="Times New Roman"/>
          <w:sz w:val="24"/>
          <w:szCs w:val="24"/>
        </w:rPr>
        <w:t>1 pried</w:t>
      </w:r>
      <w:r w:rsidR="002B6989" w:rsidRPr="008350FC">
        <w:rPr>
          <w:rFonts w:ascii="Times New Roman" w:eastAsia="Arial" w:hAnsi="Times New Roman" w:cs="Times New Roman"/>
          <w:sz w:val="24"/>
          <w:szCs w:val="24"/>
        </w:rPr>
        <w:t>o 1 priedėliu.</w:t>
      </w:r>
      <w:r w:rsidR="00954DC4" w:rsidRPr="00A02D9F">
        <w:rPr>
          <w:rFonts w:ascii="Times New Roman" w:eastAsia="Arial" w:hAnsi="Times New Roman" w:cs="Times New Roman"/>
          <w:sz w:val="24"/>
          <w:szCs w:val="24"/>
        </w:rPr>
        <w:t xml:space="preserve"> </w:t>
      </w:r>
    </w:p>
    <w:p w14:paraId="69CC295B" w14:textId="15A7FE0E" w:rsidR="009C5AA9" w:rsidRPr="00172324" w:rsidRDefault="00660FD8" w:rsidP="00954DC4">
      <w:pPr>
        <w:pStyle w:val="ListParagraph"/>
        <w:spacing w:line="240" w:lineRule="auto"/>
        <w:ind w:left="0" w:firstLine="709"/>
        <w:rPr>
          <w:rFonts w:ascii="Times New Roman" w:hAnsi="Times New Roman" w:cs="Times New Roman"/>
          <w:sz w:val="24"/>
          <w:szCs w:val="24"/>
        </w:rPr>
      </w:pPr>
      <w:r w:rsidRPr="00172324">
        <w:rPr>
          <w:rFonts w:ascii="Times New Roman" w:hAnsi="Times New Roman" w:cs="Times New Roman"/>
          <w:color w:val="000000" w:themeColor="text1"/>
          <w:sz w:val="24"/>
          <w:szCs w:val="24"/>
        </w:rPr>
        <w:t>7</w:t>
      </w:r>
      <w:r w:rsidR="001404CC" w:rsidRPr="00172324">
        <w:rPr>
          <w:rFonts w:ascii="Times New Roman" w:hAnsi="Times New Roman" w:cs="Times New Roman"/>
          <w:color w:val="000000" w:themeColor="text1"/>
          <w:sz w:val="24"/>
          <w:szCs w:val="24"/>
        </w:rPr>
        <w:t xml:space="preserve">.2. </w:t>
      </w:r>
      <w:r w:rsidR="00BE7506">
        <w:rPr>
          <w:rFonts w:ascii="Times New Roman" w:hAnsi="Times New Roman" w:cs="Times New Roman"/>
          <w:color w:val="000000" w:themeColor="text1"/>
          <w:sz w:val="24"/>
          <w:szCs w:val="24"/>
        </w:rPr>
        <w:t>Atlikus pasiūlymų vertinimą</w:t>
      </w:r>
      <w:r w:rsidR="00954DC4">
        <w:rPr>
          <w:rFonts w:ascii="Times New Roman" w:hAnsi="Times New Roman" w:cs="Times New Roman"/>
          <w:color w:val="000000" w:themeColor="text1"/>
          <w:sz w:val="24"/>
          <w:szCs w:val="24"/>
        </w:rPr>
        <w:t>,</w:t>
      </w:r>
      <w:r w:rsidR="00BE7506">
        <w:rPr>
          <w:rFonts w:ascii="Times New Roman" w:hAnsi="Times New Roman" w:cs="Times New Roman"/>
          <w:color w:val="000000" w:themeColor="text1"/>
          <w:sz w:val="24"/>
          <w:szCs w:val="24"/>
        </w:rPr>
        <w:t xml:space="preserve"> </w:t>
      </w:r>
      <w:r w:rsidR="00954DC4">
        <w:rPr>
          <w:rFonts w:ascii="Times New Roman" w:hAnsi="Times New Roman" w:cs="Times New Roman"/>
          <w:color w:val="000000" w:themeColor="text1"/>
          <w:sz w:val="24"/>
          <w:szCs w:val="24"/>
        </w:rPr>
        <w:t>l</w:t>
      </w:r>
      <w:r w:rsidR="00D734C6" w:rsidRPr="00172324">
        <w:rPr>
          <w:rFonts w:ascii="Times New Roman" w:hAnsi="Times New Roman" w:cs="Times New Roman"/>
          <w:color w:val="000000" w:themeColor="text1"/>
          <w:sz w:val="24"/>
          <w:szCs w:val="24"/>
        </w:rPr>
        <w:t xml:space="preserve">aimėjusiu </w:t>
      </w:r>
      <w:r w:rsidR="00996FBB" w:rsidRPr="00172324">
        <w:rPr>
          <w:rFonts w:ascii="Times New Roman" w:hAnsi="Times New Roman" w:cs="Times New Roman"/>
          <w:color w:val="000000" w:themeColor="text1"/>
          <w:sz w:val="24"/>
          <w:szCs w:val="24"/>
        </w:rPr>
        <w:t>p</w:t>
      </w:r>
      <w:r w:rsidR="005D7D8C" w:rsidRPr="00172324">
        <w:rPr>
          <w:rFonts w:ascii="Times New Roman" w:hAnsi="Times New Roman" w:cs="Times New Roman"/>
          <w:color w:val="000000" w:themeColor="text1"/>
          <w:sz w:val="24"/>
          <w:szCs w:val="24"/>
        </w:rPr>
        <w:t>asiūlymu</w:t>
      </w:r>
      <w:r w:rsidR="00D734C6" w:rsidRPr="00172324">
        <w:rPr>
          <w:rFonts w:ascii="Times New Roman" w:hAnsi="Times New Roman" w:cs="Times New Roman"/>
          <w:color w:val="000000" w:themeColor="text1"/>
          <w:sz w:val="24"/>
          <w:szCs w:val="24"/>
        </w:rPr>
        <w:t xml:space="preserve"> galės būti pripažintas tik 1 (vienas) </w:t>
      </w:r>
      <w:r w:rsidR="005D7D8C" w:rsidRPr="00172324">
        <w:rPr>
          <w:rFonts w:ascii="Times New Roman" w:hAnsi="Times New Roman" w:cs="Times New Roman"/>
          <w:color w:val="000000" w:themeColor="text1"/>
          <w:sz w:val="24"/>
          <w:szCs w:val="24"/>
        </w:rPr>
        <w:t xml:space="preserve">ekonomiškai naudingiausias </w:t>
      </w:r>
      <w:r w:rsidR="00A36CC9" w:rsidRPr="00172324">
        <w:rPr>
          <w:rFonts w:ascii="Times New Roman" w:hAnsi="Times New Roman" w:cs="Times New Roman"/>
          <w:color w:val="000000" w:themeColor="text1"/>
          <w:sz w:val="24"/>
          <w:szCs w:val="24"/>
        </w:rPr>
        <w:t>p</w:t>
      </w:r>
      <w:r w:rsidR="005D7D8C" w:rsidRPr="00172324">
        <w:rPr>
          <w:rFonts w:ascii="Times New Roman" w:hAnsi="Times New Roman" w:cs="Times New Roman"/>
          <w:color w:val="000000" w:themeColor="text1"/>
          <w:sz w:val="24"/>
          <w:szCs w:val="24"/>
        </w:rPr>
        <w:t>asiūlymas, esantis pasiūlymų eilės pirmojoje vietoje</w:t>
      </w:r>
      <w:r w:rsidR="00D734C6" w:rsidRPr="00172324">
        <w:rPr>
          <w:rFonts w:ascii="Times New Roman" w:hAnsi="Times New Roman" w:cs="Times New Roman"/>
          <w:color w:val="000000" w:themeColor="text1"/>
          <w:sz w:val="24"/>
          <w:szCs w:val="24"/>
        </w:rPr>
        <w:t xml:space="preserve">. </w:t>
      </w:r>
    </w:p>
    <w:p w14:paraId="4CFAC41F" w14:textId="1FF2A094" w:rsidR="00D83C57" w:rsidRPr="00172324" w:rsidRDefault="001B33EC" w:rsidP="004A0305">
      <w:pPr>
        <w:pStyle w:val="Heading1"/>
        <w:tabs>
          <w:tab w:val="left" w:pos="567"/>
        </w:tabs>
        <w:spacing w:line="20" w:lineRule="atLeast"/>
        <w:ind w:firstLine="0"/>
        <w:contextualSpacing/>
        <w:rPr>
          <w:rFonts w:ascii="Times New Roman" w:hAnsi="Times New Roman" w:cs="Times New Roman"/>
          <w:sz w:val="24"/>
          <w:szCs w:val="24"/>
        </w:rPr>
      </w:pPr>
      <w:bookmarkStart w:id="17" w:name="_Ref39425999"/>
      <w:bookmarkStart w:id="18" w:name="_Ref39426005"/>
      <w:bookmarkStart w:id="19" w:name="_Toc126333937"/>
      <w:bookmarkStart w:id="20" w:name="_Toc137194954"/>
      <w:r>
        <w:rPr>
          <w:rFonts w:ascii="Times New Roman" w:hAnsi="Times New Roman" w:cs="Times New Roman"/>
          <w:sz w:val="24"/>
          <w:szCs w:val="24"/>
        </w:rPr>
        <w:t xml:space="preserve">          </w:t>
      </w:r>
      <w:r w:rsidR="00D83C57" w:rsidRPr="00172324">
        <w:rPr>
          <w:rFonts w:ascii="Times New Roman" w:hAnsi="Times New Roman" w:cs="Times New Roman"/>
          <w:sz w:val="24"/>
          <w:szCs w:val="24"/>
        </w:rPr>
        <w:t>8. Sutarties sudarymas</w:t>
      </w:r>
      <w:bookmarkEnd w:id="17"/>
      <w:bookmarkEnd w:id="18"/>
      <w:bookmarkEnd w:id="19"/>
      <w:bookmarkEnd w:id="20"/>
    </w:p>
    <w:p w14:paraId="4006AD6A" w14:textId="47866264" w:rsidR="00D83C57"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172324">
        <w:rPr>
          <w:rFonts w:ascii="Times New Roman" w:hAnsi="Times New Roman" w:cs="Times New Roman"/>
          <w:color w:val="000000" w:themeColor="text1"/>
          <w:sz w:val="24"/>
          <w:szCs w:val="24"/>
        </w:rPr>
        <w:t xml:space="preserve">8.1. </w:t>
      </w:r>
      <w:r w:rsidR="00D83C57" w:rsidRPr="00172324">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172324">
        <w:rPr>
          <w:rFonts w:ascii="Times New Roman" w:hAnsi="Times New Roman" w:cs="Times New Roman"/>
          <w:color w:val="0070C0"/>
          <w:sz w:val="24"/>
          <w:szCs w:val="24"/>
        </w:rPr>
        <w:t xml:space="preserve"> </w:t>
      </w:r>
      <w:r w:rsidR="00D83C57" w:rsidRPr="00172324">
        <w:rPr>
          <w:rFonts w:ascii="Times New Roman" w:hAnsi="Times New Roman" w:cs="Times New Roman"/>
          <w:color w:val="000000" w:themeColor="text1"/>
          <w:sz w:val="24"/>
          <w:szCs w:val="24"/>
        </w:rPr>
        <w:t>nustatyta t</w:t>
      </w:r>
      <w:r w:rsidR="00E92A64">
        <w:rPr>
          <w:rFonts w:ascii="Times New Roman" w:hAnsi="Times New Roman" w:cs="Times New Roman"/>
          <w:color w:val="000000" w:themeColor="text1"/>
          <w:sz w:val="24"/>
          <w:szCs w:val="24"/>
        </w:rPr>
        <w:t>varka, bus pripažintas laimėjęs.</w:t>
      </w:r>
      <w:r w:rsidR="00D83C57" w:rsidRPr="00172324">
        <w:rPr>
          <w:rFonts w:ascii="Times New Roman" w:hAnsi="Times New Roman" w:cs="Times New Roman"/>
          <w:color w:val="000000" w:themeColor="text1"/>
          <w:sz w:val="24"/>
          <w:szCs w:val="24"/>
        </w:rPr>
        <w:t xml:space="preserve"> </w:t>
      </w:r>
    </w:p>
    <w:p w14:paraId="701DC5B7" w14:textId="77777777" w:rsidR="003471E9" w:rsidRPr="00172324" w:rsidRDefault="003471E9" w:rsidP="00D83C57">
      <w:pPr>
        <w:pStyle w:val="ListParagraph"/>
        <w:spacing w:line="240" w:lineRule="auto"/>
        <w:ind w:left="0" w:firstLine="567"/>
        <w:rPr>
          <w:rFonts w:ascii="Times New Roman" w:hAnsi="Times New Roman" w:cs="Times New Roman"/>
          <w:color w:val="000000" w:themeColor="text1"/>
          <w:sz w:val="24"/>
          <w:szCs w:val="24"/>
        </w:rPr>
      </w:pPr>
    </w:p>
    <w:p w14:paraId="5B316373" w14:textId="5974697B" w:rsidR="000D5039" w:rsidRPr="00172324" w:rsidRDefault="00D83C57" w:rsidP="00DA4A0C">
      <w:pPr>
        <w:pStyle w:val="Heading1"/>
        <w:spacing w:before="0" w:after="0" w:line="300" w:lineRule="auto"/>
        <w:ind w:firstLine="0"/>
        <w:rPr>
          <w:rFonts w:ascii="Times New Roman" w:hAnsi="Times New Roman" w:cs="Times New Roman"/>
          <w:color w:val="auto"/>
          <w:sz w:val="24"/>
          <w:szCs w:val="24"/>
        </w:rPr>
      </w:pPr>
      <w:bookmarkStart w:id="21" w:name="_Toc137194955"/>
      <w:r w:rsidRPr="00172324">
        <w:rPr>
          <w:rFonts w:ascii="Times New Roman" w:hAnsi="Times New Roman" w:cs="Times New Roman"/>
          <w:color w:val="auto"/>
          <w:sz w:val="24"/>
          <w:szCs w:val="24"/>
        </w:rPr>
        <w:t xml:space="preserve">9. </w:t>
      </w:r>
      <w:r w:rsidR="00274B64" w:rsidRPr="00172324">
        <w:rPr>
          <w:rFonts w:ascii="Times New Roman" w:hAnsi="Times New Roman" w:cs="Times New Roman"/>
          <w:color w:val="auto"/>
          <w:sz w:val="24"/>
          <w:szCs w:val="24"/>
        </w:rPr>
        <w:t>K</w:t>
      </w:r>
      <w:r w:rsidR="00A84437" w:rsidRPr="00172324">
        <w:rPr>
          <w:rFonts w:ascii="Times New Roman" w:hAnsi="Times New Roman" w:cs="Times New Roman"/>
          <w:color w:val="auto"/>
          <w:sz w:val="24"/>
          <w:szCs w:val="24"/>
        </w:rPr>
        <w:t>itos sąlygos</w:t>
      </w:r>
      <w:bookmarkEnd w:id="21"/>
      <w:r w:rsidR="00A84437" w:rsidRPr="00172324">
        <w:rPr>
          <w:rFonts w:ascii="Times New Roman" w:hAnsi="Times New Roman" w:cs="Times New Roman"/>
          <w:color w:val="auto"/>
          <w:sz w:val="24"/>
          <w:szCs w:val="24"/>
        </w:rPr>
        <w:t xml:space="preserve"> </w:t>
      </w:r>
    </w:p>
    <w:p w14:paraId="229A419C" w14:textId="77777777" w:rsidR="0008378B" w:rsidRPr="00172324" w:rsidRDefault="0008378B" w:rsidP="00E250DF">
      <w:pPr>
        <w:pStyle w:val="NoSpacing"/>
        <w:spacing w:line="300" w:lineRule="auto"/>
        <w:ind w:firstLine="0"/>
        <w:contextualSpacing/>
        <w:rPr>
          <w:rFonts w:ascii="Times New Roman" w:eastAsiaTheme="minorHAnsi" w:hAnsi="Times New Roman" w:cs="Times New Roman"/>
          <w:sz w:val="24"/>
          <w:szCs w:val="24"/>
        </w:rPr>
      </w:pPr>
    </w:p>
    <w:p w14:paraId="15B57779" w14:textId="77777777" w:rsidR="005F5341" w:rsidRPr="00B81361" w:rsidRDefault="005F5341" w:rsidP="005F5341">
      <w:pPr>
        <w:ind w:left="425" w:firstLine="0"/>
        <w:rPr>
          <w:rFonts w:ascii="Times New Roman" w:hAnsi="Times New Roman" w:cs="Times New Roman"/>
          <w:b/>
          <w:sz w:val="24"/>
          <w:szCs w:val="24"/>
        </w:rPr>
      </w:pPr>
      <w:r w:rsidRPr="00B81361">
        <w:rPr>
          <w:rFonts w:ascii="Times New Roman" w:hAnsi="Times New Roman" w:cs="Times New Roman"/>
          <w:b/>
          <w:color w:val="000000" w:themeColor="text1"/>
          <w:sz w:val="24"/>
          <w:szCs w:val="24"/>
        </w:rPr>
        <w:t>Pirkimų sąlygų priedai:</w:t>
      </w:r>
    </w:p>
    <w:p w14:paraId="6DB50C89" w14:textId="2F4B90E7" w:rsidR="005F5341" w:rsidRPr="009904F0" w:rsidRDefault="005F5341" w:rsidP="005F5341">
      <w:pPr>
        <w:suppressAutoHyphens/>
        <w:spacing w:line="240" w:lineRule="auto"/>
        <w:ind w:firstLine="426"/>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9</w:t>
      </w:r>
      <w:r w:rsidRPr="0029686B">
        <w:rPr>
          <w:rFonts w:ascii="Times New Roman" w:eastAsia="Times New Roman" w:hAnsi="Times New Roman" w:cs="Times New Roman"/>
          <w:sz w:val="24"/>
          <w:szCs w:val="24"/>
          <w:lang w:eastAsia="zh-CN"/>
        </w:rPr>
        <w:t xml:space="preserve">.1. </w:t>
      </w:r>
      <w:r w:rsidR="00B81361">
        <w:rPr>
          <w:rFonts w:ascii="Times New Roman" w:eastAsia="Times New Roman" w:hAnsi="Times New Roman" w:cs="Times New Roman"/>
          <w:sz w:val="24"/>
          <w:szCs w:val="24"/>
          <w:lang w:eastAsia="zh-CN"/>
        </w:rPr>
        <w:t xml:space="preserve">   </w:t>
      </w:r>
      <w:r w:rsidRPr="0029686B">
        <w:rPr>
          <w:rFonts w:ascii="Times New Roman" w:eastAsia="Times New Roman" w:hAnsi="Times New Roman" w:cs="Times New Roman"/>
          <w:sz w:val="24"/>
          <w:szCs w:val="24"/>
          <w:lang w:eastAsia="zh-CN"/>
        </w:rPr>
        <w:t>1 priedas „</w:t>
      </w:r>
      <w:r>
        <w:rPr>
          <w:rFonts w:ascii="Times New Roman" w:eastAsia="Times New Roman" w:hAnsi="Times New Roman" w:cs="Times New Roman"/>
          <w:sz w:val="24"/>
          <w:szCs w:val="24"/>
          <w:lang w:eastAsia="zh-CN"/>
        </w:rPr>
        <w:t xml:space="preserve">Pašalinimo pagrindų deklaracija“ - </w:t>
      </w:r>
      <w:r w:rsidRPr="00AA647C">
        <w:rPr>
          <w:rFonts w:ascii="Times New Roman" w:eastAsia="Times New Roman" w:hAnsi="Times New Roman" w:cs="Times New Roman"/>
          <w:b/>
          <w:color w:val="FF0000"/>
          <w:sz w:val="24"/>
          <w:szCs w:val="24"/>
          <w:lang w:eastAsia="zh-CN"/>
        </w:rPr>
        <w:t>pateikiama su pasiūlymu</w:t>
      </w:r>
      <w:r w:rsidRPr="009904F0">
        <w:rPr>
          <w:rFonts w:ascii="Times New Roman" w:eastAsia="Times New Roman" w:hAnsi="Times New Roman" w:cs="Times New Roman"/>
          <w:b/>
          <w:sz w:val="24"/>
          <w:szCs w:val="24"/>
          <w:lang w:eastAsia="zh-CN"/>
        </w:rPr>
        <w:t>.</w:t>
      </w:r>
    </w:p>
    <w:p w14:paraId="55AECAB8" w14:textId="68EFF9D0" w:rsidR="005F5341" w:rsidRPr="0029686B" w:rsidRDefault="005F5341" w:rsidP="005F5341">
      <w:pPr>
        <w:suppressAutoHyphens/>
        <w:spacing w:line="240" w:lineRule="auto"/>
        <w:ind w:firstLine="426"/>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w:t>
      </w:r>
      <w:r w:rsidRPr="0029686B">
        <w:rPr>
          <w:rFonts w:ascii="Times New Roman" w:eastAsia="Times New Roman" w:hAnsi="Times New Roman" w:cs="Times New Roman"/>
          <w:sz w:val="24"/>
          <w:szCs w:val="24"/>
          <w:lang w:eastAsia="zh-CN"/>
        </w:rPr>
        <w:t xml:space="preserve">.2. </w:t>
      </w:r>
      <w:r w:rsidR="00B81361">
        <w:rPr>
          <w:rFonts w:ascii="Times New Roman" w:eastAsia="Times New Roman" w:hAnsi="Times New Roman" w:cs="Times New Roman"/>
          <w:sz w:val="24"/>
          <w:szCs w:val="24"/>
          <w:lang w:eastAsia="zh-CN"/>
        </w:rPr>
        <w:t xml:space="preserve">   </w:t>
      </w:r>
      <w:r w:rsidRPr="0029686B">
        <w:rPr>
          <w:rFonts w:ascii="Times New Roman" w:eastAsia="Times New Roman" w:hAnsi="Times New Roman" w:cs="Times New Roman"/>
          <w:sz w:val="24"/>
          <w:szCs w:val="24"/>
          <w:lang w:eastAsia="zh-CN"/>
        </w:rPr>
        <w:t>2 priedas „</w:t>
      </w:r>
      <w:r>
        <w:rPr>
          <w:rFonts w:ascii="Times New Roman" w:eastAsia="Times New Roman" w:hAnsi="Times New Roman" w:cs="Times New Roman"/>
          <w:sz w:val="24"/>
          <w:szCs w:val="24"/>
          <w:lang w:eastAsia="zh-CN"/>
        </w:rPr>
        <w:t xml:space="preserve">Žaliojo“ pirkimo deklaracija“  - </w:t>
      </w:r>
      <w:r w:rsidRPr="00AA647C">
        <w:rPr>
          <w:rFonts w:ascii="Times New Roman" w:eastAsia="Times New Roman" w:hAnsi="Times New Roman" w:cs="Times New Roman"/>
          <w:b/>
          <w:color w:val="FF0000"/>
          <w:sz w:val="24"/>
          <w:szCs w:val="24"/>
          <w:lang w:eastAsia="zh-CN"/>
        </w:rPr>
        <w:t>pateikiama su pasiūlymu</w:t>
      </w:r>
      <w:r w:rsidRPr="009904F0">
        <w:rPr>
          <w:rFonts w:ascii="Times New Roman" w:eastAsia="Times New Roman" w:hAnsi="Times New Roman" w:cs="Times New Roman"/>
          <w:b/>
          <w:sz w:val="24"/>
          <w:szCs w:val="24"/>
          <w:lang w:eastAsia="zh-CN"/>
        </w:rPr>
        <w:t>.</w:t>
      </w:r>
    </w:p>
    <w:p w14:paraId="038FBAF8" w14:textId="67B2B33C" w:rsidR="005F5341" w:rsidRPr="00AA647C" w:rsidRDefault="005F5341" w:rsidP="005F5341">
      <w:pPr>
        <w:suppressAutoHyphens/>
        <w:spacing w:line="240" w:lineRule="auto"/>
        <w:ind w:firstLine="426"/>
        <w:rPr>
          <w:rFonts w:ascii="Times New Roman" w:eastAsia="Times New Roman" w:hAnsi="Times New Roman" w:cs="Times New Roman"/>
          <w:color w:val="FF0000"/>
          <w:sz w:val="24"/>
          <w:szCs w:val="24"/>
          <w:lang w:eastAsia="zh-CN"/>
        </w:rPr>
      </w:pPr>
      <w:r>
        <w:rPr>
          <w:rFonts w:ascii="Times New Roman" w:eastAsia="Times New Roman" w:hAnsi="Times New Roman" w:cs="Times New Roman"/>
          <w:sz w:val="24"/>
          <w:szCs w:val="24"/>
          <w:lang w:eastAsia="zh-CN"/>
        </w:rPr>
        <w:t>9</w:t>
      </w:r>
      <w:r w:rsidRPr="0029686B">
        <w:rPr>
          <w:rFonts w:ascii="Times New Roman" w:eastAsia="Times New Roman" w:hAnsi="Times New Roman" w:cs="Times New Roman"/>
          <w:sz w:val="24"/>
          <w:szCs w:val="24"/>
          <w:lang w:eastAsia="zh-CN"/>
        </w:rPr>
        <w:t xml:space="preserve">.4. </w:t>
      </w:r>
      <w:r w:rsidR="007938AA">
        <w:rPr>
          <w:rFonts w:ascii="Times New Roman" w:eastAsia="Times New Roman" w:hAnsi="Times New Roman" w:cs="Times New Roman"/>
          <w:sz w:val="24"/>
          <w:szCs w:val="24"/>
          <w:lang w:eastAsia="zh-CN"/>
        </w:rPr>
        <w:t xml:space="preserve"> </w:t>
      </w:r>
      <w:r w:rsidR="00847E3A">
        <w:rPr>
          <w:rFonts w:ascii="Times New Roman" w:eastAsia="Times New Roman" w:hAnsi="Times New Roman" w:cs="Times New Roman"/>
          <w:sz w:val="24"/>
          <w:szCs w:val="24"/>
          <w:lang w:eastAsia="zh-CN"/>
        </w:rPr>
        <w:t>3</w:t>
      </w:r>
      <w:r w:rsidRPr="0029686B">
        <w:rPr>
          <w:rFonts w:ascii="Times New Roman" w:eastAsia="Times New Roman" w:hAnsi="Times New Roman" w:cs="Times New Roman"/>
          <w:sz w:val="24"/>
          <w:szCs w:val="24"/>
          <w:lang w:eastAsia="zh-CN"/>
        </w:rPr>
        <w:t xml:space="preserve"> priedas „</w:t>
      </w:r>
      <w:r>
        <w:rPr>
          <w:rFonts w:ascii="Times New Roman" w:eastAsia="Times New Roman" w:hAnsi="Times New Roman" w:cs="Times New Roman"/>
          <w:sz w:val="24"/>
          <w:szCs w:val="24"/>
          <w:lang w:eastAsia="zh-CN"/>
        </w:rPr>
        <w:t xml:space="preserve">Nacionalinio saugumo reikalavimų atitikties deklaracija“ – </w:t>
      </w:r>
      <w:r w:rsidRPr="00AA647C">
        <w:rPr>
          <w:rFonts w:ascii="Times New Roman" w:eastAsia="Times New Roman" w:hAnsi="Times New Roman" w:cs="Times New Roman"/>
          <w:b/>
          <w:color w:val="FF0000"/>
          <w:sz w:val="24"/>
          <w:szCs w:val="24"/>
          <w:lang w:eastAsia="zh-CN"/>
        </w:rPr>
        <w:t>pateikiama su pasiūlymu</w:t>
      </w:r>
      <w:r w:rsidRPr="00AA647C">
        <w:rPr>
          <w:rFonts w:ascii="Times New Roman" w:eastAsia="Times New Roman" w:hAnsi="Times New Roman" w:cs="Times New Roman"/>
          <w:color w:val="FF0000"/>
          <w:sz w:val="24"/>
          <w:szCs w:val="24"/>
          <w:lang w:eastAsia="zh-CN"/>
        </w:rPr>
        <w:t>.</w:t>
      </w:r>
    </w:p>
    <w:p w14:paraId="3C0476EA" w14:textId="71E83A19" w:rsidR="005F5341" w:rsidRDefault="005F5341" w:rsidP="005F5341">
      <w:pPr>
        <w:suppressAutoHyphens/>
        <w:spacing w:line="240" w:lineRule="auto"/>
        <w:ind w:firstLine="426"/>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9.5. </w:t>
      </w:r>
      <w:r w:rsidR="00B81361">
        <w:rPr>
          <w:rFonts w:ascii="Times New Roman" w:eastAsia="Times New Roman" w:hAnsi="Times New Roman" w:cs="Times New Roman"/>
          <w:sz w:val="24"/>
          <w:szCs w:val="24"/>
          <w:lang w:eastAsia="zh-CN"/>
        </w:rPr>
        <w:t xml:space="preserve">  </w:t>
      </w:r>
      <w:r w:rsidR="00847E3A">
        <w:rPr>
          <w:rFonts w:ascii="Times New Roman" w:eastAsia="Times New Roman" w:hAnsi="Times New Roman" w:cs="Times New Roman"/>
          <w:sz w:val="24"/>
          <w:szCs w:val="24"/>
          <w:lang w:eastAsia="zh-CN"/>
        </w:rPr>
        <w:t>4</w:t>
      </w:r>
      <w:r>
        <w:rPr>
          <w:rFonts w:ascii="Times New Roman" w:eastAsia="Times New Roman" w:hAnsi="Times New Roman" w:cs="Times New Roman"/>
          <w:sz w:val="24"/>
          <w:szCs w:val="24"/>
          <w:lang w:eastAsia="zh-CN"/>
        </w:rPr>
        <w:t xml:space="preserve"> priedas </w:t>
      </w:r>
      <w:r w:rsidRPr="008350FC">
        <w:rPr>
          <w:rFonts w:ascii="Times New Roman" w:eastAsia="Times New Roman" w:hAnsi="Times New Roman" w:cs="Times New Roman"/>
          <w:sz w:val="24"/>
          <w:szCs w:val="24"/>
          <w:lang w:eastAsia="zh-CN"/>
        </w:rPr>
        <w:t>,,</w:t>
      </w:r>
      <w:r w:rsidR="002B6989" w:rsidRPr="008350FC">
        <w:rPr>
          <w:rFonts w:ascii="Times New Roman" w:eastAsia="Times New Roman" w:hAnsi="Times New Roman" w:cs="Times New Roman"/>
          <w:color w:val="70AD47" w:themeColor="accent6"/>
          <w:sz w:val="24"/>
          <w:szCs w:val="24"/>
        </w:rPr>
        <w:t xml:space="preserve"> </w:t>
      </w:r>
      <w:r w:rsidR="002B6989" w:rsidRPr="008350FC">
        <w:rPr>
          <w:rFonts w:ascii="Times New Roman" w:eastAsia="Times New Roman" w:hAnsi="Times New Roman" w:cs="Times New Roman"/>
          <w:sz w:val="24"/>
          <w:szCs w:val="24"/>
        </w:rPr>
        <w:t xml:space="preserve">Administracinės paskirties transporto priemonių remonto, techninės priežiūros, diagnostikos paslaugų </w:t>
      </w:r>
      <w:r w:rsidR="00613430">
        <w:rPr>
          <w:rFonts w:ascii="Times New Roman" w:eastAsia="Times New Roman" w:hAnsi="Times New Roman" w:cs="Times New Roman"/>
          <w:sz w:val="24"/>
          <w:szCs w:val="24"/>
          <w:lang w:eastAsia="zh-CN"/>
        </w:rPr>
        <w:t>techninė specifikacija“.</w:t>
      </w:r>
    </w:p>
    <w:p w14:paraId="1252B90A" w14:textId="5A87F8DB" w:rsidR="005F5341" w:rsidRPr="009904F0" w:rsidRDefault="005F5341" w:rsidP="005F5341">
      <w:pPr>
        <w:suppressAutoHyphens/>
        <w:spacing w:line="240" w:lineRule="auto"/>
        <w:ind w:firstLine="426"/>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9.6. </w:t>
      </w:r>
      <w:r w:rsidR="00B81361">
        <w:rPr>
          <w:rFonts w:ascii="Times New Roman" w:eastAsia="Times New Roman" w:hAnsi="Times New Roman" w:cs="Times New Roman"/>
          <w:sz w:val="24"/>
          <w:szCs w:val="24"/>
          <w:lang w:eastAsia="zh-CN"/>
        </w:rPr>
        <w:t xml:space="preserve">  </w:t>
      </w:r>
      <w:r w:rsidR="00847E3A">
        <w:rPr>
          <w:rFonts w:ascii="Times New Roman" w:eastAsia="Times New Roman" w:hAnsi="Times New Roman" w:cs="Times New Roman"/>
          <w:sz w:val="24"/>
          <w:szCs w:val="24"/>
          <w:lang w:eastAsia="zh-CN"/>
        </w:rPr>
        <w:t>5</w:t>
      </w:r>
      <w:r>
        <w:rPr>
          <w:rFonts w:ascii="Times New Roman" w:eastAsia="Times New Roman" w:hAnsi="Times New Roman" w:cs="Times New Roman"/>
          <w:sz w:val="24"/>
          <w:szCs w:val="24"/>
          <w:lang w:eastAsia="zh-CN"/>
        </w:rPr>
        <w:t xml:space="preserve"> priedas ,,Pasiūlymo pateikimo forma“ </w:t>
      </w:r>
      <w:r w:rsidRPr="00AA647C">
        <w:rPr>
          <w:rFonts w:ascii="Times New Roman" w:eastAsia="Times New Roman" w:hAnsi="Times New Roman" w:cs="Times New Roman"/>
          <w:color w:val="FF0000"/>
          <w:sz w:val="24"/>
          <w:szCs w:val="24"/>
          <w:lang w:eastAsia="zh-CN"/>
        </w:rPr>
        <w:t>-</w:t>
      </w:r>
      <w:r w:rsidR="007938AA" w:rsidRPr="00AA647C">
        <w:rPr>
          <w:rFonts w:ascii="Times New Roman" w:eastAsia="Times New Roman" w:hAnsi="Times New Roman" w:cs="Times New Roman"/>
          <w:color w:val="FF0000"/>
          <w:sz w:val="24"/>
          <w:szCs w:val="24"/>
          <w:lang w:eastAsia="zh-CN"/>
        </w:rPr>
        <w:t xml:space="preserve"> </w:t>
      </w:r>
      <w:r w:rsidRPr="00AA647C">
        <w:rPr>
          <w:rFonts w:ascii="Times New Roman" w:eastAsia="Times New Roman" w:hAnsi="Times New Roman" w:cs="Times New Roman"/>
          <w:b/>
          <w:color w:val="FF0000"/>
          <w:sz w:val="24"/>
          <w:szCs w:val="24"/>
          <w:lang w:eastAsia="zh-CN"/>
        </w:rPr>
        <w:t>pateikiamas pasiūlymas</w:t>
      </w:r>
      <w:r w:rsidR="00565B71" w:rsidRPr="00AA647C">
        <w:rPr>
          <w:rFonts w:ascii="Times New Roman" w:eastAsia="Times New Roman" w:hAnsi="Times New Roman" w:cs="Times New Roman"/>
          <w:b/>
          <w:color w:val="FF0000"/>
          <w:sz w:val="24"/>
          <w:szCs w:val="24"/>
          <w:lang w:eastAsia="zh-CN"/>
        </w:rPr>
        <w:t xml:space="preserve"> </w:t>
      </w:r>
      <w:r w:rsidR="00AA647C">
        <w:rPr>
          <w:rFonts w:ascii="Times New Roman" w:eastAsia="Times New Roman" w:hAnsi="Times New Roman" w:cs="Times New Roman"/>
          <w:b/>
          <w:color w:val="FF0000"/>
          <w:sz w:val="24"/>
          <w:szCs w:val="24"/>
          <w:lang w:eastAsia="zh-CN"/>
        </w:rPr>
        <w:t xml:space="preserve">  ir priedėlis </w:t>
      </w:r>
      <w:r w:rsidR="00565B71" w:rsidRPr="00AA647C">
        <w:rPr>
          <w:rFonts w:ascii="Times New Roman" w:eastAsia="Times New Roman" w:hAnsi="Times New Roman" w:cs="Times New Roman"/>
          <w:b/>
          <w:color w:val="FF0000"/>
          <w:sz w:val="24"/>
          <w:szCs w:val="24"/>
          <w:lang w:eastAsia="zh-CN"/>
        </w:rPr>
        <w:t>su</w:t>
      </w:r>
      <w:r w:rsidR="00403723" w:rsidRPr="00AA647C">
        <w:rPr>
          <w:rFonts w:ascii="Times New Roman" w:eastAsia="Times New Roman" w:hAnsi="Times New Roman" w:cs="Times New Roman"/>
          <w:b/>
          <w:color w:val="FF0000"/>
          <w:sz w:val="24"/>
          <w:szCs w:val="24"/>
          <w:lang w:eastAsia="zh-CN"/>
        </w:rPr>
        <w:t xml:space="preserve"> nurodytais</w:t>
      </w:r>
      <w:r w:rsidR="00565B71" w:rsidRPr="00AA647C">
        <w:rPr>
          <w:rFonts w:ascii="Times New Roman" w:eastAsia="Times New Roman" w:hAnsi="Times New Roman" w:cs="Times New Roman"/>
          <w:b/>
          <w:color w:val="FF0000"/>
          <w:sz w:val="24"/>
          <w:szCs w:val="24"/>
          <w:lang w:eastAsia="zh-CN"/>
        </w:rPr>
        <w:t xml:space="preserve"> įkainiais</w:t>
      </w:r>
      <w:r w:rsidRPr="009904F0">
        <w:rPr>
          <w:rFonts w:ascii="Times New Roman" w:eastAsia="Times New Roman" w:hAnsi="Times New Roman" w:cs="Times New Roman"/>
          <w:b/>
          <w:sz w:val="24"/>
          <w:szCs w:val="24"/>
          <w:lang w:eastAsia="zh-CN"/>
        </w:rPr>
        <w:t>.</w:t>
      </w:r>
    </w:p>
    <w:p w14:paraId="0A9179CC" w14:textId="58DBF7AD" w:rsidR="005F5341" w:rsidRPr="009904F0"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253113">
        <w:rPr>
          <w:rFonts w:ascii="Times New Roman" w:eastAsia="Times New Roman" w:hAnsi="Times New Roman" w:cs="Times New Roman"/>
          <w:sz w:val="24"/>
          <w:szCs w:val="24"/>
          <w:lang w:eastAsia="zh-CN"/>
        </w:rPr>
        <w:t>9.7.</w:t>
      </w:r>
      <w:r w:rsidRPr="009904F0">
        <w:rPr>
          <w:rFonts w:ascii="Times New Roman" w:eastAsia="Times New Roman" w:hAnsi="Times New Roman" w:cs="Times New Roman"/>
          <w:b/>
          <w:sz w:val="24"/>
          <w:szCs w:val="24"/>
          <w:lang w:eastAsia="zh-CN"/>
        </w:rPr>
        <w:t xml:space="preserve"> </w:t>
      </w:r>
      <w:r w:rsidR="00B81361" w:rsidRPr="009904F0">
        <w:rPr>
          <w:rFonts w:ascii="Times New Roman" w:eastAsia="Times New Roman" w:hAnsi="Times New Roman" w:cs="Times New Roman"/>
          <w:b/>
          <w:sz w:val="24"/>
          <w:szCs w:val="24"/>
          <w:lang w:eastAsia="zh-CN"/>
        </w:rPr>
        <w:t xml:space="preserve">  </w:t>
      </w:r>
      <w:r w:rsidR="00293D19" w:rsidRPr="00D22CD2">
        <w:rPr>
          <w:rFonts w:ascii="Times New Roman" w:eastAsia="Times New Roman" w:hAnsi="Times New Roman" w:cs="Times New Roman"/>
          <w:sz w:val="24"/>
          <w:szCs w:val="24"/>
          <w:lang w:eastAsia="zh-CN"/>
        </w:rPr>
        <w:t>6</w:t>
      </w:r>
      <w:r w:rsidRPr="00D22CD2">
        <w:rPr>
          <w:rFonts w:ascii="Times New Roman" w:eastAsia="Times New Roman" w:hAnsi="Times New Roman" w:cs="Times New Roman"/>
          <w:sz w:val="24"/>
          <w:szCs w:val="24"/>
          <w:lang w:eastAsia="zh-CN"/>
        </w:rPr>
        <w:t xml:space="preserve"> priedas ,,Pasiūlymų v</w:t>
      </w:r>
      <w:r w:rsidR="00613430" w:rsidRPr="00D22CD2">
        <w:rPr>
          <w:rFonts w:ascii="Times New Roman" w:eastAsia="Times New Roman" w:hAnsi="Times New Roman" w:cs="Times New Roman"/>
          <w:sz w:val="24"/>
          <w:szCs w:val="24"/>
          <w:lang w:eastAsia="zh-CN"/>
        </w:rPr>
        <w:t>ertinimo kriterijai ir sąlygos“.</w:t>
      </w:r>
    </w:p>
    <w:p w14:paraId="09FA2D54" w14:textId="5B857280" w:rsidR="005F5341" w:rsidRDefault="005F5341" w:rsidP="005F5341">
      <w:pPr>
        <w:suppressAutoHyphens/>
        <w:spacing w:line="240" w:lineRule="auto"/>
        <w:ind w:firstLine="426"/>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9.8. </w:t>
      </w:r>
      <w:r w:rsidR="00B81361">
        <w:rPr>
          <w:rFonts w:ascii="Times New Roman" w:eastAsia="Times New Roman" w:hAnsi="Times New Roman" w:cs="Times New Roman"/>
          <w:sz w:val="24"/>
          <w:szCs w:val="24"/>
          <w:lang w:eastAsia="zh-CN"/>
        </w:rPr>
        <w:t xml:space="preserve">  </w:t>
      </w:r>
      <w:r w:rsidR="00293D19">
        <w:rPr>
          <w:rFonts w:ascii="Times New Roman" w:eastAsia="Times New Roman" w:hAnsi="Times New Roman" w:cs="Times New Roman"/>
          <w:sz w:val="24"/>
          <w:szCs w:val="24"/>
          <w:lang w:eastAsia="zh-CN"/>
        </w:rPr>
        <w:t>7</w:t>
      </w:r>
      <w:r>
        <w:rPr>
          <w:rFonts w:ascii="Times New Roman" w:eastAsia="Times New Roman" w:hAnsi="Times New Roman" w:cs="Times New Roman"/>
          <w:sz w:val="24"/>
          <w:szCs w:val="24"/>
          <w:lang w:eastAsia="zh-CN"/>
        </w:rPr>
        <w:t xml:space="preserve"> priedas ,,Sutarties projektas“.</w:t>
      </w:r>
    </w:p>
    <w:p w14:paraId="5DA9950E" w14:textId="4BBA472A" w:rsidR="005F5341" w:rsidRPr="0029686B" w:rsidRDefault="005F5341" w:rsidP="005F5341">
      <w:pPr>
        <w:suppressAutoHyphens/>
        <w:spacing w:line="240" w:lineRule="auto"/>
        <w:ind w:firstLine="426"/>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9.9. </w:t>
      </w:r>
      <w:r w:rsidR="00B81361">
        <w:rPr>
          <w:rFonts w:ascii="Times New Roman" w:eastAsia="Times New Roman" w:hAnsi="Times New Roman" w:cs="Times New Roman"/>
          <w:sz w:val="24"/>
          <w:szCs w:val="24"/>
          <w:lang w:eastAsia="zh-CN"/>
        </w:rPr>
        <w:t xml:space="preserve">  </w:t>
      </w:r>
      <w:r w:rsidR="00293D19">
        <w:rPr>
          <w:rFonts w:ascii="Times New Roman" w:eastAsia="Times New Roman" w:hAnsi="Times New Roman" w:cs="Times New Roman"/>
          <w:sz w:val="24"/>
          <w:szCs w:val="24"/>
          <w:lang w:eastAsia="zh-CN"/>
        </w:rPr>
        <w:t>8</w:t>
      </w:r>
      <w:r>
        <w:rPr>
          <w:rFonts w:ascii="Times New Roman" w:eastAsia="Times New Roman" w:hAnsi="Times New Roman" w:cs="Times New Roman"/>
          <w:sz w:val="24"/>
          <w:szCs w:val="24"/>
          <w:lang w:eastAsia="zh-CN"/>
        </w:rPr>
        <w:t xml:space="preserve"> priedas ,,Terminai“.</w:t>
      </w:r>
    </w:p>
    <w:p w14:paraId="4DC81400" w14:textId="77777777" w:rsidR="005F5341" w:rsidRPr="0029686B" w:rsidRDefault="005F5341" w:rsidP="005F5341">
      <w:pPr>
        <w:suppressAutoHyphens/>
        <w:spacing w:line="240" w:lineRule="auto"/>
        <w:ind w:firstLine="0"/>
        <w:rPr>
          <w:rFonts w:ascii="Times New Roman" w:eastAsia="Times New Roman" w:hAnsi="Times New Roman" w:cs="Times New Roman"/>
          <w:b/>
          <w:sz w:val="24"/>
          <w:szCs w:val="24"/>
          <w:lang w:eastAsia="zh-CN"/>
        </w:rPr>
      </w:pPr>
      <w:r w:rsidRPr="0029686B">
        <w:rPr>
          <w:rFonts w:ascii="Times New Roman" w:eastAsia="Times New Roman" w:hAnsi="Times New Roman" w:cs="Times New Roman"/>
          <w:b/>
          <w:sz w:val="24"/>
          <w:szCs w:val="24"/>
          <w:lang w:eastAsia="zh-CN"/>
        </w:rPr>
        <w:tab/>
      </w:r>
    </w:p>
    <w:p w14:paraId="535601A2" w14:textId="77777777" w:rsidR="0078511A" w:rsidRDefault="0078511A" w:rsidP="0078511A">
      <w:pPr>
        <w:pStyle w:val="NoSpacing"/>
        <w:spacing w:line="300" w:lineRule="auto"/>
        <w:ind w:firstLine="0"/>
        <w:contextualSpacing/>
        <w:rPr>
          <w:rFonts w:ascii="Times New Roman" w:eastAsiaTheme="minorHAnsi" w:hAnsi="Times New Roman" w:cs="Times New Roman"/>
          <w:sz w:val="24"/>
          <w:szCs w:val="24"/>
        </w:rPr>
      </w:pPr>
    </w:p>
    <w:p w14:paraId="28039153" w14:textId="77777777" w:rsidR="0078511A" w:rsidRDefault="0078511A" w:rsidP="0078511A">
      <w:pPr>
        <w:pStyle w:val="NoSpacing"/>
        <w:spacing w:line="300" w:lineRule="auto"/>
        <w:ind w:firstLine="0"/>
        <w:contextualSpacing/>
        <w:rPr>
          <w:rFonts w:ascii="Times New Roman" w:eastAsiaTheme="minorHAnsi" w:hAnsi="Times New Roman" w:cs="Times New Roman"/>
          <w:sz w:val="24"/>
          <w:szCs w:val="24"/>
        </w:rPr>
      </w:pPr>
    </w:p>
    <w:p w14:paraId="752F65F3" w14:textId="258986C2" w:rsidR="0038169F" w:rsidRPr="0078511A" w:rsidRDefault="00F247AB" w:rsidP="0078511A">
      <w:pPr>
        <w:pStyle w:val="NoSpacing"/>
        <w:spacing w:line="300" w:lineRule="auto"/>
        <w:ind w:firstLine="0"/>
        <w:contextualSpacing/>
        <w:rPr>
          <w:rFonts w:ascii="Times New Roman" w:eastAsiaTheme="minorHAnsi" w:hAnsi="Times New Roman" w:cs="Times New Roman"/>
          <w:sz w:val="24"/>
          <w:szCs w:val="24"/>
        </w:rPr>
      </w:pP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00D35474">
        <w:rPr>
          <w:rFonts w:ascii="Times New Roman" w:hAnsi="Times New Roman" w:cs="Times New Roman"/>
          <w:sz w:val="24"/>
          <w:szCs w:val="24"/>
        </w:rPr>
        <w:t xml:space="preserve">                                                                                                      </w:t>
      </w:r>
      <w:r w:rsidR="00EC0E4D">
        <w:rPr>
          <w:rFonts w:ascii="Times New Roman" w:hAnsi="Times New Roman" w:cs="Times New Roman"/>
          <w:sz w:val="24"/>
          <w:szCs w:val="24"/>
        </w:rPr>
        <w:t xml:space="preserve">       </w:t>
      </w:r>
    </w:p>
    <w:p w14:paraId="73BA2BD0" w14:textId="43A508CE" w:rsidR="00D35474" w:rsidRPr="00172324" w:rsidRDefault="0038169F" w:rsidP="0038169F">
      <w:pPr>
        <w:pStyle w:val="No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35474" w:rsidRPr="00172324">
        <w:rPr>
          <w:rFonts w:ascii="Times New Roman" w:hAnsi="Times New Roman" w:cs="Times New Roman"/>
          <w:sz w:val="24"/>
          <w:szCs w:val="24"/>
        </w:rPr>
        <w:t xml:space="preserve">Pirkimo sąlygų 1 priedas </w:t>
      </w:r>
    </w:p>
    <w:p w14:paraId="482FCFDC" w14:textId="33A0BC45" w:rsidR="00D35474" w:rsidRPr="00172324" w:rsidRDefault="00EC0E4D" w:rsidP="00D35474">
      <w:pPr>
        <w:pStyle w:val="NoSpacing"/>
        <w:ind w:left="6052"/>
        <w:rPr>
          <w:rFonts w:ascii="Times New Roman" w:hAnsi="Times New Roman" w:cs="Times New Roman"/>
          <w:sz w:val="24"/>
          <w:szCs w:val="24"/>
        </w:rPr>
      </w:pPr>
      <w:r>
        <w:rPr>
          <w:rFonts w:ascii="Times New Roman" w:hAnsi="Times New Roman" w:cs="Times New Roman"/>
          <w:sz w:val="24"/>
          <w:szCs w:val="24"/>
        </w:rPr>
        <w:t xml:space="preserve">   </w:t>
      </w:r>
      <w:r w:rsidR="00D35474" w:rsidRPr="00172324">
        <w:rPr>
          <w:rFonts w:ascii="Times New Roman" w:hAnsi="Times New Roman" w:cs="Times New Roman"/>
          <w:sz w:val="24"/>
          <w:szCs w:val="24"/>
        </w:rPr>
        <w:t>„Tiekėjų pašalinimo pagrindai“</w:t>
      </w:r>
    </w:p>
    <w:p w14:paraId="6D460A27" w14:textId="77777777" w:rsidR="00D35474" w:rsidRPr="00C3734E" w:rsidRDefault="00D35474" w:rsidP="00D35474">
      <w:pPr>
        <w:pStyle w:val="NoSpacing"/>
        <w:ind w:firstLine="720"/>
        <w:rPr>
          <w:rFonts w:eastAsia="Yu Mincho" w:cstheme="minorHAnsi"/>
          <w:b/>
          <w:bCs/>
          <w:iCs/>
        </w:rPr>
      </w:pPr>
    </w:p>
    <w:p w14:paraId="265C5F5D" w14:textId="77777777" w:rsidR="0078511A" w:rsidRPr="0078511A" w:rsidRDefault="0078511A" w:rsidP="0078511A">
      <w:pPr>
        <w:keepNext/>
        <w:keepLines/>
        <w:spacing w:before="120" w:line="276" w:lineRule="auto"/>
        <w:ind w:left="318"/>
        <w:jc w:val="center"/>
        <w:rPr>
          <w:rFonts w:ascii="Times New Roman" w:eastAsia="Arial" w:hAnsi="Times New Roman" w:cs="Times New Roman"/>
          <w:sz w:val="24"/>
          <w:szCs w:val="24"/>
        </w:rPr>
      </w:pPr>
      <w:r w:rsidRPr="0078511A">
        <w:rPr>
          <w:rFonts w:ascii="Times New Roman" w:eastAsia="Arial" w:hAnsi="Times New Roman" w:cs="Times New Roman"/>
          <w:sz w:val="24"/>
          <w:szCs w:val="24"/>
        </w:rPr>
        <w:t>PAŠALINIMO PAGRINDŲ DEKLARACIJA</w:t>
      </w:r>
    </w:p>
    <w:p w14:paraId="40C32E21" w14:textId="77777777" w:rsidR="0078511A" w:rsidRPr="0078511A" w:rsidRDefault="0078511A" w:rsidP="0078511A">
      <w:pPr>
        <w:tabs>
          <w:tab w:val="left" w:pos="7140"/>
        </w:tabs>
        <w:rPr>
          <w:rFonts w:ascii="Times New Roman" w:eastAsia="Times New Roman" w:hAnsi="Times New Roman" w:cs="Times New Roman"/>
          <w:color w:val="00241A"/>
          <w:sz w:val="24"/>
          <w:szCs w:val="24"/>
          <w:lang w:val="en-US"/>
        </w:rPr>
      </w:pPr>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Patvirtiname</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kad</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tiekėjui</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teikėjui</w:t>
      </w:r>
      <w:proofErr w:type="spellEnd"/>
      <w:r w:rsidRPr="0078511A">
        <w:rPr>
          <w:rFonts w:ascii="Times New Roman" w:eastAsia="Times New Roman" w:hAnsi="Times New Roman" w:cs="Times New Roman"/>
          <w:color w:val="00241A"/>
          <w:sz w:val="24"/>
          <w:szCs w:val="24"/>
          <w:lang w:val="en-US"/>
        </w:rPr>
        <w:t xml:space="preserve"> </w:t>
      </w:r>
      <w:r w:rsidRPr="0078511A">
        <w:rPr>
          <w:rFonts w:ascii="Times New Roman" w:eastAsia="Times New Roman" w:hAnsi="Times New Roman" w:cs="Times New Roman"/>
          <w:i/>
          <w:color w:val="00241A"/>
          <w:sz w:val="24"/>
          <w:szCs w:val="24"/>
          <w:lang w:val="en-US"/>
        </w:rPr>
        <w:t>(</w:t>
      </w:r>
      <w:proofErr w:type="spellStart"/>
      <w:r w:rsidRPr="0078511A">
        <w:rPr>
          <w:rFonts w:ascii="Times New Roman" w:eastAsia="Times New Roman" w:hAnsi="Times New Roman" w:cs="Times New Roman"/>
          <w:i/>
          <w:color w:val="00241A"/>
          <w:sz w:val="24"/>
          <w:szCs w:val="24"/>
          <w:lang w:val="en-US"/>
        </w:rPr>
        <w:t>nurodyti</w:t>
      </w:r>
      <w:proofErr w:type="spellEnd"/>
      <w:r w:rsidRPr="0078511A">
        <w:rPr>
          <w:rFonts w:ascii="Times New Roman" w:eastAsia="Times New Roman" w:hAnsi="Times New Roman" w:cs="Times New Roman"/>
          <w:i/>
          <w:color w:val="00241A"/>
          <w:sz w:val="24"/>
          <w:szCs w:val="24"/>
          <w:lang w:val="en-US"/>
        </w:rPr>
        <w:t xml:space="preserve"> </w:t>
      </w:r>
      <w:proofErr w:type="spellStart"/>
      <w:proofErr w:type="gramStart"/>
      <w:r w:rsidRPr="0078511A">
        <w:rPr>
          <w:rFonts w:ascii="Times New Roman" w:eastAsia="Times New Roman" w:hAnsi="Times New Roman" w:cs="Times New Roman"/>
          <w:i/>
          <w:color w:val="00241A"/>
          <w:sz w:val="24"/>
          <w:szCs w:val="24"/>
          <w:lang w:val="en-US"/>
        </w:rPr>
        <w:t>pavadinimą</w:t>
      </w:r>
      <w:proofErr w:type="spellEnd"/>
      <w:r w:rsidRPr="0078511A">
        <w:rPr>
          <w:rFonts w:ascii="Times New Roman" w:eastAsia="Times New Roman" w:hAnsi="Times New Roman" w:cs="Times New Roman"/>
          <w:i/>
          <w:color w:val="00241A"/>
          <w:sz w:val="24"/>
          <w:szCs w:val="24"/>
          <w:lang w:val="en-US"/>
        </w:rPr>
        <w:t>)…</w:t>
      </w:r>
      <w:proofErr w:type="gramEnd"/>
      <w:r w:rsidRPr="0078511A">
        <w:rPr>
          <w:rFonts w:ascii="Times New Roman" w:eastAsia="Times New Roman" w:hAnsi="Times New Roman" w:cs="Times New Roman"/>
          <w:i/>
          <w:color w:val="00241A"/>
          <w:sz w:val="24"/>
          <w:szCs w:val="24"/>
          <w:lang w:val="en-US"/>
        </w:rPr>
        <w:t>………….</w:t>
      </w:r>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nėra</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taikomi</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jokie</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pašalinimo</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pagrindai</w:t>
      </w:r>
      <w:proofErr w:type="spellEnd"/>
      <w:r w:rsidRPr="0078511A">
        <w:rPr>
          <w:rFonts w:ascii="Times New Roman" w:eastAsia="Times New Roman" w:hAnsi="Times New Roman" w:cs="Times New Roman"/>
          <w:color w:val="00241A"/>
          <w:sz w:val="24"/>
          <w:szCs w:val="24"/>
          <w:lang w:val="en-US"/>
        </w:rPr>
        <w:t xml:space="preserve">, tame </w:t>
      </w:r>
      <w:proofErr w:type="spellStart"/>
      <w:r w:rsidRPr="0078511A">
        <w:rPr>
          <w:rFonts w:ascii="Times New Roman" w:eastAsia="Times New Roman" w:hAnsi="Times New Roman" w:cs="Times New Roman"/>
          <w:color w:val="00241A"/>
          <w:sz w:val="24"/>
          <w:szCs w:val="24"/>
          <w:lang w:val="en-US"/>
        </w:rPr>
        <w:t>tarpe</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ir</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kad</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perkančioji</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organizacija</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pašalina</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tiekėją</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iš</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pirkimo</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procedūros</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jeigu</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tiekėjas</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yra</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neatlikęs</w:t>
      </w:r>
      <w:proofErr w:type="spellEnd"/>
      <w:r w:rsidRPr="0078511A">
        <w:rPr>
          <w:rFonts w:ascii="Times New Roman" w:eastAsia="Times New Roman" w:hAnsi="Times New Roman" w:cs="Times New Roman"/>
          <w:color w:val="00241A"/>
          <w:sz w:val="24"/>
          <w:szCs w:val="24"/>
          <w:lang w:val="en-US"/>
        </w:rPr>
        <w:t xml:space="preserve"> jam </w:t>
      </w:r>
      <w:proofErr w:type="spellStart"/>
      <w:r w:rsidRPr="0078511A">
        <w:rPr>
          <w:rFonts w:ascii="Times New Roman" w:eastAsia="Times New Roman" w:hAnsi="Times New Roman" w:cs="Times New Roman"/>
          <w:color w:val="00241A"/>
          <w:sz w:val="24"/>
          <w:szCs w:val="24"/>
          <w:lang w:val="en-US"/>
        </w:rPr>
        <w:t>teismo</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sprendimu</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paskirtos</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baudžiamojo</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poveikio</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priemonės</w:t>
      </w:r>
      <w:proofErr w:type="spellEnd"/>
      <w:r w:rsidRPr="0078511A">
        <w:rPr>
          <w:rFonts w:ascii="Times New Roman" w:eastAsia="Times New Roman" w:hAnsi="Times New Roman" w:cs="Times New Roman"/>
          <w:color w:val="00241A"/>
          <w:sz w:val="24"/>
          <w:szCs w:val="24"/>
          <w:lang w:val="en-US"/>
        </w:rPr>
        <w:t xml:space="preserve"> – </w:t>
      </w:r>
      <w:proofErr w:type="spellStart"/>
      <w:r w:rsidRPr="0078511A">
        <w:rPr>
          <w:rFonts w:ascii="Times New Roman" w:eastAsia="Times New Roman" w:hAnsi="Times New Roman" w:cs="Times New Roman"/>
          <w:color w:val="00241A"/>
          <w:sz w:val="24"/>
          <w:szCs w:val="24"/>
          <w:lang w:val="en-US"/>
        </w:rPr>
        <w:t>uždraudimo</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juridiniam</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asmeniui</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dalyvauti</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viešuosiuose</w:t>
      </w:r>
      <w:proofErr w:type="spellEnd"/>
      <w:r w:rsidRPr="0078511A">
        <w:rPr>
          <w:rFonts w:ascii="Times New Roman" w:eastAsia="Times New Roman" w:hAnsi="Times New Roman" w:cs="Times New Roman"/>
          <w:color w:val="00241A"/>
          <w:sz w:val="24"/>
          <w:szCs w:val="24"/>
          <w:lang w:val="en-US"/>
        </w:rPr>
        <w:t xml:space="preserve"> </w:t>
      </w:r>
      <w:proofErr w:type="spellStart"/>
      <w:r w:rsidRPr="0078511A">
        <w:rPr>
          <w:rFonts w:ascii="Times New Roman" w:eastAsia="Times New Roman" w:hAnsi="Times New Roman" w:cs="Times New Roman"/>
          <w:color w:val="00241A"/>
          <w:sz w:val="24"/>
          <w:szCs w:val="24"/>
          <w:lang w:val="en-US"/>
        </w:rPr>
        <w:t>pirkimuose</w:t>
      </w:r>
      <w:proofErr w:type="spellEnd"/>
      <w:r w:rsidRPr="0078511A">
        <w:rPr>
          <w:rFonts w:ascii="Times New Roman" w:eastAsia="Times New Roman" w:hAnsi="Times New Roman" w:cs="Times New Roman"/>
          <w:color w:val="00241A"/>
          <w:sz w:val="24"/>
          <w:szCs w:val="24"/>
          <w:lang w:val="en-US"/>
        </w:rPr>
        <w:t>.</w:t>
      </w:r>
    </w:p>
    <w:p w14:paraId="1ACD7C6F" w14:textId="77777777" w:rsidR="0078511A" w:rsidRPr="0078511A" w:rsidRDefault="0078511A" w:rsidP="0078511A">
      <w:pPr>
        <w:spacing w:before="240" w:line="240" w:lineRule="auto"/>
        <w:ind w:firstLine="720"/>
        <w:rPr>
          <w:rFonts w:ascii="Verdana" w:eastAsia="Times New Roman" w:hAnsi="Verdana" w:cs="Times New Roman"/>
          <w:color w:val="00241A"/>
          <w:sz w:val="24"/>
          <w:szCs w:val="24"/>
          <w:lang w:val="en-US"/>
        </w:rPr>
      </w:pPr>
      <w:r w:rsidRPr="0078511A">
        <w:rPr>
          <w:rFonts w:ascii="Times New Roman" w:eastAsia="Times New Roman" w:hAnsi="Times New Roman" w:cs="Times New Roman"/>
          <w:color w:val="00241A"/>
          <w:sz w:val="24"/>
          <w:szCs w:val="24"/>
          <w:lang w:val="en-US"/>
        </w:rPr>
        <w:t xml:space="preserve">PASTABA. </w:t>
      </w:r>
      <w:r w:rsidRPr="0078511A">
        <w:rPr>
          <w:rFonts w:ascii="Times New Roman" w:eastAsia="Calibri" w:hAnsi="Times New Roman" w:cs="Times New Roman"/>
          <w:b/>
          <w:bCs/>
          <w:sz w:val="24"/>
          <w:szCs w:val="24"/>
        </w:rPr>
        <w:t>(deklaraciją pildo kiekvienas tiekėjas ir (ar) kiekvienas jungtinės veiklos partneris).</w:t>
      </w:r>
    </w:p>
    <w:p w14:paraId="582B7CFF" w14:textId="77777777" w:rsidR="0078511A" w:rsidRPr="0078511A" w:rsidRDefault="0078511A" w:rsidP="0078511A">
      <w:pPr>
        <w:spacing w:after="240" w:line="276" w:lineRule="auto"/>
        <w:jc w:val="center"/>
        <w:rPr>
          <w:rFonts w:ascii="Times New Roman" w:eastAsia="Arial" w:hAnsi="Times New Roman" w:cs="Times New Roman"/>
          <w:smallCaps/>
          <w:color w:val="404040"/>
          <w:sz w:val="24"/>
          <w:szCs w:val="24"/>
        </w:rPr>
      </w:pPr>
      <w:r w:rsidRPr="0078511A">
        <w:rPr>
          <w:rFonts w:ascii="Times New Roman" w:eastAsia="Arial" w:hAnsi="Times New Roman" w:cs="Times New Roman"/>
          <w:smallCaps/>
          <w:color w:val="404040"/>
          <w:sz w:val="24"/>
          <w:szCs w:val="24"/>
        </w:rPr>
        <w:t>TIEKĖJŲ PAŠALINIMO PAGRINDAI</w:t>
      </w:r>
    </w:p>
    <w:p w14:paraId="17673834" w14:textId="77777777" w:rsidR="0078511A" w:rsidRPr="0078511A" w:rsidRDefault="0078511A" w:rsidP="0078511A">
      <w:pPr>
        <w:ind w:firstLine="720"/>
        <w:rPr>
          <w:rFonts w:ascii="Times New Roman" w:eastAsia="Arial" w:hAnsi="Times New Roman" w:cs="Times New Roman"/>
          <w:i/>
          <w:sz w:val="24"/>
          <w:szCs w:val="24"/>
        </w:rPr>
      </w:pPr>
      <w:r w:rsidRPr="0078511A">
        <w:rPr>
          <w:rFonts w:ascii="Times New Roman" w:eastAsia="Arial" w:hAnsi="Times New Roman" w:cs="Times New Roman"/>
          <w:i/>
          <w:sz w:val="24"/>
          <w:szCs w:val="24"/>
        </w:rPr>
        <w:t xml:space="preserve">Perkančioji organizacija atmeta tiekėjo pasiūlymą, jeigu: </w:t>
      </w:r>
    </w:p>
    <w:p w14:paraId="6DE3D624" w14:textId="77777777" w:rsidR="0078511A" w:rsidRPr="0078511A" w:rsidRDefault="0078511A" w:rsidP="0078511A">
      <w:pPr>
        <w:spacing w:line="240" w:lineRule="auto"/>
        <w:ind w:firstLine="720"/>
        <w:rPr>
          <w:rFonts w:ascii="Times New Roman" w:eastAsia="Yu Mincho" w:hAnsi="Times New Roman" w:cs="Times New Roman"/>
          <w:b/>
          <w:bCs/>
          <w:i/>
          <w:color w:val="000000"/>
          <w:sz w:val="24"/>
          <w:szCs w:val="24"/>
        </w:rPr>
      </w:pPr>
      <w:r w:rsidRPr="0078511A">
        <w:rPr>
          <w:rFonts w:ascii="Times New Roman" w:eastAsia="Arial" w:hAnsi="Times New Roman" w:cs="Times New Roman"/>
          <w:i/>
          <w:sz w:val="24"/>
          <w:szCs w:val="24"/>
        </w:rPr>
        <w:t xml:space="preserve">1. </w:t>
      </w:r>
      <w:r w:rsidRPr="0078511A">
        <w:rPr>
          <w:rFonts w:ascii="Times New Roman" w:eastAsia="Calibri"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78511A">
        <w:rPr>
          <w:rFonts w:ascii="Times New Roman" w:eastAsia="Calibri" w:hAnsi="Times New Roman" w:cs="Times New Roman"/>
          <w:b/>
          <w:i/>
          <w:color w:val="000000"/>
          <w:sz w:val="24"/>
          <w:szCs w:val="24"/>
        </w:rPr>
        <w:t>(</w:t>
      </w:r>
      <w:r w:rsidRPr="0078511A">
        <w:rPr>
          <w:rFonts w:ascii="Times New Roman" w:eastAsia="Yu Mincho" w:hAnsi="Times New Roman" w:cs="Times New Roman"/>
          <w:b/>
          <w:i/>
          <w:color w:val="000000"/>
          <w:sz w:val="24"/>
          <w:szCs w:val="24"/>
        </w:rPr>
        <w:t>VPĮ 46 straipsnio 4 dalies 1 punktas</w:t>
      </w:r>
      <w:r w:rsidRPr="0078511A">
        <w:rPr>
          <w:rFonts w:ascii="Times New Roman" w:eastAsia="Arial" w:hAnsi="Times New Roman" w:cs="Times New Roman"/>
          <w:i/>
          <w:color w:val="000000"/>
          <w:sz w:val="24"/>
          <w:szCs w:val="24"/>
        </w:rPr>
        <w:t>).</w:t>
      </w:r>
    </w:p>
    <w:p w14:paraId="589B0635" w14:textId="77777777" w:rsidR="0078511A" w:rsidRPr="0078511A" w:rsidRDefault="0078511A" w:rsidP="0078511A">
      <w:pPr>
        <w:spacing w:line="240" w:lineRule="auto"/>
        <w:ind w:firstLine="720"/>
        <w:rPr>
          <w:rFonts w:ascii="Times New Roman" w:eastAsia="Calibri" w:hAnsi="Times New Roman" w:cs="Times New Roman"/>
          <w:b/>
          <w:i/>
          <w:color w:val="000000"/>
          <w:sz w:val="24"/>
          <w:szCs w:val="24"/>
        </w:rPr>
      </w:pPr>
      <w:r w:rsidRPr="0078511A">
        <w:rPr>
          <w:rFonts w:ascii="Times New Roman" w:eastAsia="Arial" w:hAnsi="Times New Roman" w:cs="Times New Roman"/>
          <w:i/>
          <w:sz w:val="24"/>
          <w:szCs w:val="24"/>
        </w:rPr>
        <w:t xml:space="preserve">2. </w:t>
      </w:r>
      <w:r w:rsidRPr="0078511A">
        <w:rPr>
          <w:rFonts w:ascii="Times New Roman" w:eastAsia="Calibri"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8511A">
        <w:rPr>
          <w:rFonts w:ascii="Times New Roman" w:eastAsia="Calibri" w:hAnsi="Times New Roman" w:cs="Times New Roman"/>
          <w:b/>
          <w:i/>
          <w:color w:val="000000"/>
          <w:sz w:val="24"/>
          <w:szCs w:val="24"/>
        </w:rPr>
        <w:t>(</w:t>
      </w:r>
      <w:r w:rsidRPr="0078511A">
        <w:rPr>
          <w:rFonts w:ascii="Times New Roman" w:eastAsia="Yu Mincho" w:hAnsi="Times New Roman" w:cs="Times New Roman"/>
          <w:b/>
          <w:i/>
          <w:color w:val="000000"/>
          <w:sz w:val="24"/>
          <w:szCs w:val="24"/>
        </w:rPr>
        <w:t>VPĮ 46 straipsnio 4 dalies 2 punktas)</w:t>
      </w:r>
      <w:r w:rsidRPr="0078511A">
        <w:rPr>
          <w:rFonts w:ascii="Times New Roman" w:eastAsia="Calibri" w:hAnsi="Times New Roman" w:cs="Times New Roman"/>
          <w:i/>
          <w:color w:val="000000"/>
          <w:sz w:val="24"/>
          <w:szCs w:val="24"/>
        </w:rPr>
        <w:t>.</w:t>
      </w:r>
    </w:p>
    <w:p w14:paraId="4E4A0515" w14:textId="77777777" w:rsidR="0078511A" w:rsidRPr="0078511A" w:rsidRDefault="0078511A" w:rsidP="0078511A">
      <w:pPr>
        <w:spacing w:line="240" w:lineRule="auto"/>
        <w:ind w:firstLine="720"/>
        <w:rPr>
          <w:rFonts w:ascii="Times New Roman" w:eastAsia="Yu Mincho" w:hAnsi="Times New Roman" w:cs="Times New Roman"/>
          <w:b/>
          <w:bCs/>
          <w:color w:val="000000"/>
          <w:sz w:val="24"/>
          <w:szCs w:val="24"/>
        </w:rPr>
      </w:pPr>
      <w:r w:rsidRPr="0078511A">
        <w:rPr>
          <w:rFonts w:ascii="Times New Roman" w:eastAsia="Arial" w:hAnsi="Times New Roman" w:cs="Times New Roman"/>
          <w:i/>
          <w:sz w:val="24"/>
          <w:szCs w:val="24"/>
        </w:rPr>
        <w:t xml:space="preserve">3. </w:t>
      </w:r>
      <w:r w:rsidRPr="0078511A">
        <w:rPr>
          <w:rFonts w:ascii="Times New Roman" w:eastAsia="Calibri" w:hAnsi="Times New Roman" w:cs="Times New Roman"/>
          <w:sz w:val="24"/>
          <w:szCs w:val="24"/>
        </w:rPr>
        <w:t xml:space="preserve">Pažeista konkurencija, kaip nustatyta VPĮ 27 straipsnio 3 ir 4 dalyse, ir atitinkamos padėties negalima </w:t>
      </w:r>
      <w:r w:rsidRPr="0078511A">
        <w:rPr>
          <w:rFonts w:ascii="Times New Roman" w:eastAsia="Calibri" w:hAnsi="Times New Roman" w:cs="Times New Roman"/>
          <w:color w:val="000000"/>
          <w:sz w:val="24"/>
          <w:szCs w:val="24"/>
        </w:rPr>
        <w:t xml:space="preserve">ištaisyti </w:t>
      </w:r>
      <w:r w:rsidRPr="0078511A">
        <w:rPr>
          <w:rFonts w:ascii="Times New Roman" w:eastAsia="Calibri" w:hAnsi="Times New Roman" w:cs="Times New Roman"/>
          <w:b/>
          <w:color w:val="000000"/>
          <w:sz w:val="24"/>
          <w:szCs w:val="24"/>
        </w:rPr>
        <w:t>(</w:t>
      </w:r>
      <w:r w:rsidRPr="0078511A">
        <w:rPr>
          <w:rFonts w:ascii="Times New Roman" w:eastAsia="Yu Mincho" w:hAnsi="Times New Roman" w:cs="Times New Roman"/>
          <w:b/>
          <w:color w:val="000000"/>
          <w:sz w:val="24"/>
          <w:szCs w:val="24"/>
        </w:rPr>
        <w:t>VPĮ 46 straipsnio 4 dalies 3 punktas).</w:t>
      </w:r>
    </w:p>
    <w:p w14:paraId="08B1CAB4" w14:textId="77777777" w:rsidR="0078511A" w:rsidRPr="0078511A" w:rsidRDefault="0078511A" w:rsidP="0078511A">
      <w:pPr>
        <w:spacing w:line="240" w:lineRule="auto"/>
        <w:ind w:firstLine="720"/>
        <w:rPr>
          <w:rFonts w:ascii="Times New Roman" w:eastAsia="Calibri" w:hAnsi="Times New Roman" w:cs="Times New Roman"/>
          <w:sz w:val="24"/>
          <w:szCs w:val="24"/>
        </w:rPr>
      </w:pPr>
      <w:r w:rsidRPr="0078511A">
        <w:rPr>
          <w:rFonts w:ascii="Times New Roman" w:eastAsia="Arial" w:hAnsi="Times New Roman" w:cs="Times New Roman"/>
          <w:i/>
          <w:sz w:val="24"/>
          <w:szCs w:val="24"/>
        </w:rPr>
        <w:t xml:space="preserve">4. </w:t>
      </w:r>
      <w:r w:rsidRPr="0078511A">
        <w:rPr>
          <w:rFonts w:ascii="Times New Roman" w:eastAsia="Calibri"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7BA073A" w14:textId="77777777" w:rsidR="0078511A" w:rsidRPr="0078511A" w:rsidRDefault="0078511A" w:rsidP="0078511A">
      <w:pPr>
        <w:spacing w:line="240" w:lineRule="auto"/>
        <w:ind w:firstLine="720"/>
        <w:rPr>
          <w:rFonts w:ascii="Times New Roman" w:eastAsia="Yu Mincho" w:hAnsi="Times New Roman" w:cs="Times New Roman"/>
          <w:b/>
          <w:bCs/>
          <w:iCs/>
          <w:color w:val="000000"/>
          <w:sz w:val="24"/>
          <w:szCs w:val="24"/>
        </w:rPr>
      </w:pPr>
      <w:r w:rsidRPr="0078511A">
        <w:rPr>
          <w:rFonts w:ascii="Times New Roman" w:eastAsia="Arial" w:hAnsi="Times New Roman" w:cs="Times New Roman"/>
          <w:sz w:val="24"/>
          <w:szCs w:val="24"/>
        </w:rPr>
        <w:t>5.</w:t>
      </w:r>
      <w:r w:rsidRPr="0078511A">
        <w:rPr>
          <w:rFonts w:ascii="Times New Roman" w:eastAsia="Calibri"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8511A">
        <w:rPr>
          <w:rFonts w:ascii="Times New Roman" w:eastAsia="Calibri" w:hAnsi="Times New Roman" w:cs="Times New Roman"/>
          <w:color w:val="000000"/>
          <w:sz w:val="24"/>
          <w:szCs w:val="24"/>
        </w:rPr>
        <w:t>(</w:t>
      </w:r>
      <w:r w:rsidRPr="0078511A">
        <w:rPr>
          <w:rFonts w:ascii="Times New Roman" w:eastAsia="Yu Mincho" w:hAnsi="Times New Roman" w:cs="Times New Roman"/>
          <w:b/>
          <w:color w:val="000000"/>
          <w:sz w:val="24"/>
          <w:szCs w:val="24"/>
        </w:rPr>
        <w:t>VPĮ 46 straipsnio 4 dalies 5 punktas).</w:t>
      </w:r>
    </w:p>
    <w:p w14:paraId="26B3F983" w14:textId="77777777" w:rsidR="0078511A" w:rsidRPr="0078511A" w:rsidRDefault="0078511A" w:rsidP="0078511A">
      <w:pPr>
        <w:spacing w:line="240" w:lineRule="auto"/>
        <w:ind w:firstLine="720"/>
        <w:rPr>
          <w:rFonts w:ascii="Times New Roman" w:eastAsia="Yu Mincho" w:hAnsi="Times New Roman" w:cs="Times New Roman"/>
          <w:bCs/>
          <w:iCs/>
          <w:color w:val="000000"/>
          <w:sz w:val="24"/>
          <w:szCs w:val="24"/>
        </w:rPr>
      </w:pPr>
      <w:r w:rsidRPr="0078511A">
        <w:rPr>
          <w:rFonts w:ascii="Times New Roman" w:eastAsia="Yu Mincho" w:hAnsi="Times New Roman" w:cs="Times New Roman"/>
          <w:color w:val="000000"/>
          <w:sz w:val="24"/>
          <w:szCs w:val="24"/>
        </w:rPr>
        <w:t xml:space="preserve">6.  </w:t>
      </w:r>
      <w:r w:rsidRPr="0078511A">
        <w:rPr>
          <w:rFonts w:ascii="Times New Roman" w:eastAsia="Calibri" w:hAnsi="Times New Roman" w:cs="Times New Roman"/>
          <w:sz w:val="24"/>
          <w:szCs w:val="24"/>
          <w:shd w:val="clear" w:color="auto" w:fill="FFFFFF"/>
        </w:rPr>
        <w:t>Nuo 2025-02-01 įsigaliojo nauja</w:t>
      </w:r>
      <w:r w:rsidRPr="0078511A">
        <w:rPr>
          <w:rFonts w:ascii="Arial" w:eastAsia="Calibri" w:hAnsi="Arial" w:cs="Arial"/>
          <w:sz w:val="24"/>
          <w:szCs w:val="24"/>
          <w:shd w:val="clear" w:color="auto" w:fill="FFFFFF"/>
        </w:rPr>
        <w:t xml:space="preserve"> </w:t>
      </w:r>
      <w:r w:rsidRPr="0078511A">
        <w:rPr>
          <w:rFonts w:ascii="Times New Roman" w:eastAsia="Calibri" w:hAnsi="Times New Roman" w:cs="Times New Roman"/>
          <w:b/>
          <w:sz w:val="24"/>
          <w:szCs w:val="24"/>
          <w:bdr w:val="none" w:sz="0" w:space="0" w:color="auto" w:frame="1"/>
          <w:shd w:val="clear" w:color="auto" w:fill="FFFFFF"/>
        </w:rPr>
        <w:t>VPĮ 46 str. 2</w:t>
      </w:r>
      <w:r w:rsidRPr="0078511A">
        <w:rPr>
          <w:rFonts w:ascii="Times New Roman" w:eastAsia="Calibri" w:hAnsi="Times New Roman" w:cs="Times New Roman"/>
          <w:b/>
          <w:sz w:val="24"/>
          <w:szCs w:val="24"/>
          <w:bdr w:val="none" w:sz="0" w:space="0" w:color="auto" w:frame="1"/>
          <w:shd w:val="clear" w:color="auto" w:fill="FFFFFF"/>
          <w:vertAlign w:val="superscript"/>
        </w:rPr>
        <w:t>1 </w:t>
      </w:r>
      <w:r w:rsidRPr="0078511A">
        <w:rPr>
          <w:rFonts w:ascii="Times New Roman" w:eastAsia="Calibri" w:hAnsi="Times New Roman" w:cs="Times New Roman"/>
          <w:b/>
          <w:sz w:val="24"/>
          <w:szCs w:val="24"/>
          <w:bdr w:val="none" w:sz="0" w:space="0" w:color="auto" w:frame="1"/>
          <w:shd w:val="clear" w:color="auto" w:fill="FFFFFF"/>
        </w:rPr>
        <w:t>nuostata</w:t>
      </w:r>
      <w:r w:rsidRPr="0078511A">
        <w:rPr>
          <w:rFonts w:ascii="Times New Roman" w:eastAsia="Calibri" w:hAnsi="Times New Roman" w:cs="Times New Roman"/>
          <w:sz w:val="24"/>
          <w:szCs w:val="24"/>
          <w:bdr w:val="none" w:sz="0" w:space="0" w:color="auto" w:frame="1"/>
          <w:shd w:val="clear" w:color="auto" w:fill="FFFFFF"/>
        </w:rPr>
        <w:t xml:space="preserve"> (</w:t>
      </w:r>
      <w:hyperlink r:id="rId12" w:history="1">
        <w:r w:rsidRPr="0078511A">
          <w:rPr>
            <w:rFonts w:ascii="Times New Roman" w:eastAsia="Calibri" w:hAnsi="Times New Roman" w:cs="Times New Roman"/>
            <w:sz w:val="24"/>
            <w:szCs w:val="24"/>
            <w:u w:val="single"/>
            <w:bdr w:val="none" w:sz="0" w:space="0" w:color="auto" w:frame="1"/>
            <w:shd w:val="clear" w:color="auto" w:fill="FFFFFF"/>
          </w:rPr>
          <w:t>Lietuvos Respublikos viešųjų pirkimų įstatymo Nr. I-1491 46 straipsnio pakeitimo įstatymas</w:t>
        </w:r>
      </w:hyperlink>
      <w:r w:rsidRPr="0078511A">
        <w:rPr>
          <w:rFonts w:ascii="Times New Roman" w:eastAsia="Calibri" w:hAnsi="Times New Roman" w:cs="Times New Roman"/>
          <w:sz w:val="24"/>
          <w:szCs w:val="24"/>
          <w:bdr w:val="none" w:sz="0" w:space="0" w:color="auto" w:frame="1"/>
          <w:shd w:val="clear" w:color="auto" w:fill="FFFFFF"/>
        </w:rPr>
        <w:t>), kad „perkančioji organizacija pašalina tiekėją iš pirkimo procedūros, jeigu tiekėjas yra neatlikęs jam teismo sprendimu paskirtos baudžiamojo poveikio priemonės – uždraudimo juridiniam asmeniui dalyvauti viešuosiuose pirkimuose“.</w:t>
      </w:r>
    </w:p>
    <w:p w14:paraId="6177EE54" w14:textId="77777777" w:rsidR="0078511A" w:rsidRPr="0078511A" w:rsidRDefault="0078511A" w:rsidP="0078511A">
      <w:pPr>
        <w:spacing w:line="259" w:lineRule="auto"/>
        <w:rPr>
          <w:rFonts w:ascii="Times New Roman" w:eastAsia="Calibri" w:hAnsi="Times New Roman" w:cs="Times New Roman"/>
          <w:b/>
          <w:sz w:val="24"/>
          <w:szCs w:val="24"/>
        </w:rPr>
      </w:pPr>
    </w:p>
    <w:p w14:paraId="50FF0141" w14:textId="77777777" w:rsidR="0078511A" w:rsidRPr="0078511A" w:rsidRDefault="0078511A" w:rsidP="0078511A">
      <w:pPr>
        <w:widowControl w:val="0"/>
        <w:suppressAutoHyphens/>
        <w:spacing w:line="240" w:lineRule="auto"/>
        <w:jc w:val="center"/>
        <w:textAlignment w:val="baseline"/>
        <w:rPr>
          <w:rFonts w:ascii="Times New Roman" w:eastAsia="Calibri" w:hAnsi="Times New Roman" w:cs="Times New Roman"/>
          <w:sz w:val="24"/>
          <w:szCs w:val="24"/>
        </w:rPr>
      </w:pPr>
      <w:r w:rsidRPr="0078511A">
        <w:rPr>
          <w:rFonts w:ascii="Times New Roman" w:eastAsia="Calibri" w:hAnsi="Times New Roman" w:cs="Times New Roman"/>
          <w:sz w:val="24"/>
          <w:szCs w:val="24"/>
        </w:rPr>
        <w:t>____________________</w:t>
      </w:r>
      <w:r w:rsidRPr="0078511A">
        <w:rPr>
          <w:rFonts w:ascii="Times New Roman" w:eastAsia="Calibri" w:hAnsi="Times New Roman" w:cs="Times New Roman"/>
          <w:i/>
          <w:iCs/>
          <w:sz w:val="24"/>
          <w:szCs w:val="24"/>
        </w:rPr>
        <w:t xml:space="preserve">                             </w:t>
      </w:r>
      <w:r w:rsidRPr="0078511A">
        <w:rPr>
          <w:rFonts w:ascii="Times New Roman" w:eastAsia="Calibri" w:hAnsi="Times New Roman" w:cs="Times New Roman"/>
          <w:sz w:val="24"/>
          <w:szCs w:val="24"/>
        </w:rPr>
        <w:t>____________________</w:t>
      </w:r>
      <w:r w:rsidRPr="0078511A">
        <w:rPr>
          <w:rFonts w:ascii="Times New Roman" w:eastAsia="Calibri" w:hAnsi="Times New Roman" w:cs="Times New Roman"/>
          <w:sz w:val="24"/>
          <w:szCs w:val="24"/>
        </w:rPr>
        <w:tab/>
        <w:t xml:space="preserve">                   </w:t>
      </w:r>
    </w:p>
    <w:p w14:paraId="61DFF44D" w14:textId="77777777" w:rsidR="0078511A" w:rsidRPr="0078511A" w:rsidRDefault="0078511A" w:rsidP="0078511A">
      <w:pPr>
        <w:widowControl w:val="0"/>
        <w:suppressAutoHyphens/>
        <w:spacing w:line="240" w:lineRule="auto"/>
        <w:ind w:firstLine="471"/>
        <w:jc w:val="center"/>
        <w:textAlignment w:val="baseline"/>
        <w:rPr>
          <w:rFonts w:ascii="Times New Roman" w:eastAsia="Times New Roman" w:hAnsi="Times New Roman" w:cs="Times New Roman"/>
          <w:sz w:val="24"/>
          <w:szCs w:val="24"/>
        </w:rPr>
      </w:pPr>
      <w:r w:rsidRPr="0078511A">
        <w:rPr>
          <w:rFonts w:ascii="Times New Roman" w:eastAsia="Calibri" w:hAnsi="Times New Roman" w:cs="Times New Roman"/>
          <w:i/>
          <w:iCs/>
          <w:sz w:val="24"/>
          <w:szCs w:val="24"/>
        </w:rPr>
        <w:t>(pareigos)                                         (parašas)                                    (vardas ir pavardė)</w:t>
      </w:r>
    </w:p>
    <w:p w14:paraId="67AC1812" w14:textId="77777777" w:rsidR="0078511A" w:rsidRPr="0078511A" w:rsidRDefault="0078511A" w:rsidP="0078511A">
      <w:pPr>
        <w:spacing w:line="200" w:lineRule="auto"/>
        <w:rPr>
          <w:rFonts w:ascii="Times New Roman" w:eastAsia="Arial" w:hAnsi="Times New Roman" w:cs="Times New Roman"/>
          <w:sz w:val="24"/>
          <w:szCs w:val="24"/>
        </w:rPr>
      </w:pPr>
    </w:p>
    <w:p w14:paraId="50244C2C" w14:textId="77777777" w:rsidR="0078511A" w:rsidRPr="0078511A" w:rsidRDefault="0078511A" w:rsidP="0078511A">
      <w:pPr>
        <w:rPr>
          <w:rFonts w:ascii="Times New Roman" w:eastAsia="Arial" w:hAnsi="Times New Roman" w:cs="Times New Roman"/>
          <w:sz w:val="24"/>
          <w:szCs w:val="24"/>
        </w:rPr>
      </w:pPr>
    </w:p>
    <w:p w14:paraId="1B8B0176" w14:textId="77777777" w:rsidR="0078511A" w:rsidRPr="0078511A" w:rsidRDefault="0078511A" w:rsidP="0078511A">
      <w:pPr>
        <w:rPr>
          <w:rFonts w:ascii="Times New Roman" w:eastAsia="Arial" w:hAnsi="Times New Roman" w:cs="Times New Roman"/>
          <w:b/>
          <w:bCs/>
          <w:i/>
          <w:iCs/>
          <w:sz w:val="24"/>
          <w:szCs w:val="24"/>
        </w:rPr>
      </w:pPr>
      <w:r w:rsidRPr="0078511A">
        <w:rPr>
          <w:rFonts w:ascii="Times New Roman" w:eastAsia="Arial" w:hAnsi="Times New Roman" w:cs="Times New Roman"/>
          <w:b/>
          <w:bCs/>
          <w:i/>
          <w:iCs/>
          <w:sz w:val="24"/>
          <w:szCs w:val="24"/>
        </w:rPr>
        <w:t>Tiekėjo nereikalaujama pateikti EBVPD, tačiau tiekėjas kartu su pasiūlymu laisvos formos tiekėjo deklaracija privalo patvirtinti, kad jam nėra taikomi pašalinimo pagrindai.</w:t>
      </w:r>
    </w:p>
    <w:p w14:paraId="5B8B7416" w14:textId="77777777" w:rsidR="0078511A" w:rsidRDefault="00CD1093" w:rsidP="00CD1093">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7931630" w14:textId="2B7FD246" w:rsidR="00CD1093" w:rsidRPr="00CD1093" w:rsidRDefault="00CD1093" w:rsidP="0078511A">
      <w:pPr>
        <w:spacing w:line="240" w:lineRule="auto"/>
        <w:ind w:left="6052"/>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D1093">
        <w:rPr>
          <w:rFonts w:ascii="Times New Roman" w:hAnsi="Times New Roman" w:cs="Times New Roman"/>
          <w:sz w:val="24"/>
          <w:szCs w:val="24"/>
        </w:rPr>
        <w:t>Pirkimo sąlygų</w:t>
      </w:r>
      <w:r w:rsidR="0078511A">
        <w:rPr>
          <w:rFonts w:ascii="Times New Roman" w:hAnsi="Times New Roman" w:cs="Times New Roman"/>
          <w:sz w:val="24"/>
          <w:szCs w:val="24"/>
        </w:rPr>
        <w:t xml:space="preserve"> 2</w:t>
      </w:r>
      <w:r w:rsidRPr="00CD1093">
        <w:rPr>
          <w:rFonts w:ascii="Times New Roman" w:hAnsi="Times New Roman" w:cs="Times New Roman"/>
          <w:sz w:val="24"/>
          <w:szCs w:val="24"/>
        </w:rPr>
        <w:t xml:space="preserve"> priedas </w:t>
      </w:r>
    </w:p>
    <w:p w14:paraId="70C712A4" w14:textId="687D1B08" w:rsidR="00CD1093" w:rsidRDefault="00CD1093" w:rsidP="00CD1093">
      <w:pPr>
        <w:spacing w:line="240" w:lineRule="auto"/>
        <w:ind w:left="7314" w:firstLine="0"/>
        <w:rPr>
          <w:rFonts w:ascii="Times New Roman" w:hAnsi="Times New Roman" w:cs="Times New Roman"/>
          <w:sz w:val="24"/>
          <w:szCs w:val="24"/>
        </w:rPr>
      </w:pPr>
    </w:p>
    <w:p w14:paraId="2282E8C9" w14:textId="77777777" w:rsidR="00CD1093" w:rsidRPr="00CD1093" w:rsidRDefault="00CD1093" w:rsidP="00CD1093">
      <w:pPr>
        <w:spacing w:line="240" w:lineRule="auto"/>
        <w:ind w:left="7314" w:firstLine="0"/>
        <w:rPr>
          <w:rFonts w:ascii="Times New Roman" w:hAnsi="Times New Roman" w:cs="Times New Roman"/>
          <w:sz w:val="24"/>
          <w:szCs w:val="24"/>
        </w:rPr>
      </w:pPr>
    </w:p>
    <w:p w14:paraId="20230A4D" w14:textId="77777777" w:rsidR="00CD1093" w:rsidRPr="00CD1093" w:rsidRDefault="00CD1093" w:rsidP="00CD1093">
      <w:pPr>
        <w:spacing w:line="240" w:lineRule="auto"/>
        <w:rPr>
          <w:rFonts w:ascii="Times New Roman" w:hAnsi="Times New Roman" w:cs="Times New Roman"/>
          <w:sz w:val="24"/>
          <w:szCs w:val="24"/>
        </w:rPr>
      </w:pPr>
      <w:r w:rsidRPr="00CD1093">
        <w:rPr>
          <w:rFonts w:ascii="Times New Roman" w:hAnsi="Times New Roman" w:cs="Times New Roman"/>
          <w:sz w:val="24"/>
          <w:szCs w:val="24"/>
        </w:rPr>
        <w:t xml:space="preserve">                                                   ,,ŽALIOJO“ PIRKIMO DEKLARACIJA</w:t>
      </w:r>
    </w:p>
    <w:p w14:paraId="7B4EF506" w14:textId="049C99C1" w:rsidR="00CD1093" w:rsidRPr="00CD1093" w:rsidRDefault="00C475EC" w:rsidP="00CD1093">
      <w:pPr>
        <w:spacing w:line="240" w:lineRule="auto"/>
        <w:rPr>
          <w:rFonts w:ascii="Times New Roman" w:hAnsi="Times New Roman" w:cs="Times New Roman"/>
          <w:sz w:val="24"/>
          <w:szCs w:val="24"/>
        </w:rPr>
      </w:pPr>
      <w:r>
        <w:rPr>
          <w:rFonts w:ascii="Times New Roman" w:eastAsia="Arial" w:hAnsi="Times New Roman" w:cs="Times New Roman"/>
          <w:sz w:val="24"/>
          <w:szCs w:val="24"/>
        </w:rPr>
        <w:t xml:space="preserve">                                                </w:t>
      </w:r>
    </w:p>
    <w:p w14:paraId="1F1AEB35" w14:textId="77777777" w:rsidR="00CD1093" w:rsidRPr="00CD1093" w:rsidRDefault="00CD1093" w:rsidP="00CD1093">
      <w:pPr>
        <w:spacing w:line="240" w:lineRule="auto"/>
        <w:ind w:left="7314" w:firstLine="0"/>
        <w:rPr>
          <w:rFonts w:ascii="Times New Roman" w:hAnsi="Times New Roman" w:cs="Times New Roman"/>
          <w:sz w:val="24"/>
          <w:szCs w:val="24"/>
        </w:rPr>
      </w:pPr>
    </w:p>
    <w:p w14:paraId="2750D7E7" w14:textId="77777777" w:rsidR="005012E9" w:rsidRDefault="00CD1093" w:rsidP="00CD1093">
      <w:pPr>
        <w:spacing w:after="120" w:line="276" w:lineRule="auto"/>
        <w:ind w:firstLine="0"/>
        <w:rPr>
          <w:rFonts w:ascii="Times New Roman" w:eastAsia="Calibri" w:hAnsi="Times New Roman" w:cs="Times New Roman"/>
          <w:sz w:val="24"/>
          <w:szCs w:val="24"/>
          <w:lang w:eastAsia="en-US"/>
        </w:rPr>
      </w:pPr>
      <w:r w:rsidRPr="00CD1093">
        <w:rPr>
          <w:rFonts w:ascii="Times New Roman" w:eastAsia="Calibri" w:hAnsi="Times New Roman" w:cs="Times New Roman"/>
          <w:sz w:val="24"/>
          <w:szCs w:val="24"/>
          <w:lang w:eastAsia="en-US"/>
        </w:rPr>
        <w:t xml:space="preserve">            Pirkimas vykdomas vadovaujantis </w:t>
      </w:r>
      <w:hyperlink r:id="rId13" w:history="1">
        <w:r w:rsidRPr="00CD1093">
          <w:rPr>
            <w:rFonts w:ascii="Times New Roman" w:eastAsia="Calibri" w:hAnsi="Times New Roman" w:cs="Times New Roman"/>
            <w:color w:val="000000"/>
            <w:sz w:val="24"/>
            <w:szCs w:val="24"/>
            <w:lang w:eastAsia="en-US"/>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CD1093">
        <w:rPr>
          <w:rFonts w:ascii="Times New Roman" w:eastAsia="Calibri" w:hAnsi="Times New Roman" w:cs="Times New Roman"/>
          <w:color w:val="000000"/>
          <w:sz w:val="24"/>
          <w:szCs w:val="24"/>
          <w:lang w:eastAsia="en-US"/>
        </w:rPr>
        <w:t xml:space="preserve"> 4.4.4.</w:t>
      </w:r>
      <w:r w:rsidRPr="00CD1093">
        <w:rPr>
          <w:rFonts w:ascii="Times New Roman" w:eastAsia="Calibri" w:hAnsi="Times New Roman" w:cs="Times New Roman"/>
          <w:i/>
          <w:color w:val="000000"/>
          <w:sz w:val="24"/>
          <w:szCs w:val="24"/>
          <w:lang w:eastAsia="en-US"/>
        </w:rPr>
        <w:t xml:space="preserve"> </w:t>
      </w:r>
      <w:r w:rsidRPr="00CD1093">
        <w:rPr>
          <w:rFonts w:ascii="Times New Roman" w:eastAsia="Calibri" w:hAnsi="Times New Roman" w:cs="Times New Roman"/>
          <w:color w:val="000000"/>
          <w:sz w:val="24"/>
          <w:szCs w:val="24"/>
          <w:lang w:eastAsia="en-US"/>
        </w:rPr>
        <w:t xml:space="preserve"> </w:t>
      </w:r>
      <w:r w:rsidRPr="00CD1093">
        <w:rPr>
          <w:rFonts w:ascii="Times New Roman" w:eastAsia="Calibri" w:hAnsi="Times New Roman" w:cs="Times New Roman"/>
          <w:sz w:val="24"/>
          <w:szCs w:val="24"/>
          <w:lang w:eastAsia="en-US"/>
        </w:rPr>
        <w:t xml:space="preserve">  </w:t>
      </w:r>
    </w:p>
    <w:p w14:paraId="66BE05D3" w14:textId="68BFF618" w:rsidR="00CD1093" w:rsidRDefault="00CD1093" w:rsidP="00CD1093">
      <w:pPr>
        <w:spacing w:after="120" w:line="276" w:lineRule="auto"/>
        <w:ind w:firstLine="0"/>
        <w:rPr>
          <w:rFonts w:ascii="Times New Roman" w:eastAsia="Times New Roman" w:hAnsi="Times New Roman" w:cs="Times New Roman"/>
          <w:b/>
          <w:i/>
          <w:sz w:val="24"/>
          <w:szCs w:val="24"/>
        </w:rPr>
      </w:pPr>
      <w:r w:rsidRPr="00CD1093">
        <w:rPr>
          <w:rFonts w:ascii="Times New Roman" w:eastAsia="Calibri" w:hAnsi="Times New Roman" w:cs="Times New Roman"/>
          <w:sz w:val="24"/>
          <w:szCs w:val="24"/>
          <w:lang w:eastAsia="en-US"/>
        </w:rPr>
        <w:t>Tapus laimėtoju, visi su Sutarties vykdymu susiję dokumentai bus teikiami tik elektronine forma.</w:t>
      </w:r>
      <w:r w:rsidRPr="00CD1093">
        <w:rPr>
          <w:rFonts w:ascii="Times New Roman" w:eastAsia="Times New Roman" w:hAnsi="Times New Roman" w:cs="Times New Roman"/>
          <w:b/>
          <w:i/>
          <w:sz w:val="24"/>
          <w:szCs w:val="24"/>
        </w:rPr>
        <w:t xml:space="preserve"> </w:t>
      </w:r>
    </w:p>
    <w:p w14:paraId="46B7E6FD" w14:textId="0ADFC851" w:rsidR="009B0C53" w:rsidRPr="009B0C53" w:rsidRDefault="009B0C53" w:rsidP="00CD1093">
      <w:pPr>
        <w:spacing w:after="120" w:line="276" w:lineRule="auto"/>
        <w:ind w:firstLine="0"/>
        <w:rPr>
          <w:rFonts w:ascii="Times New Roman" w:eastAsia="Times New Roman" w:hAnsi="Times New Roman" w:cs="Times New Roman"/>
          <w:i/>
          <w:sz w:val="24"/>
          <w:szCs w:val="24"/>
        </w:rPr>
      </w:pPr>
      <w:r w:rsidRPr="009B0C53">
        <w:rPr>
          <w:rFonts w:ascii="Times New Roman" w:eastAsia="Times New Roman" w:hAnsi="Times New Roman" w:cs="Times New Roman"/>
          <w:i/>
          <w:sz w:val="24"/>
          <w:szCs w:val="24"/>
        </w:rPr>
        <w:t xml:space="preserve">         Jei paslaugų Teikėjas pateikia kitą  dokumentą, atitinkantį </w:t>
      </w:r>
      <w:r>
        <w:rPr>
          <w:rFonts w:ascii="Times New Roman" w:eastAsia="Times New Roman" w:hAnsi="Times New Roman" w:cs="Times New Roman"/>
          <w:i/>
          <w:sz w:val="24"/>
          <w:szCs w:val="24"/>
        </w:rPr>
        <w:t>,,</w:t>
      </w:r>
      <w:r w:rsidRPr="009B0C53">
        <w:rPr>
          <w:rFonts w:ascii="Times New Roman" w:eastAsia="Times New Roman" w:hAnsi="Times New Roman" w:cs="Times New Roman"/>
          <w:i/>
          <w:sz w:val="24"/>
          <w:szCs w:val="24"/>
        </w:rPr>
        <w:t>žaliojo</w:t>
      </w:r>
      <w:r>
        <w:rPr>
          <w:rFonts w:ascii="Times New Roman" w:eastAsia="Times New Roman" w:hAnsi="Times New Roman" w:cs="Times New Roman"/>
          <w:i/>
          <w:sz w:val="24"/>
          <w:szCs w:val="24"/>
        </w:rPr>
        <w:t>“</w:t>
      </w:r>
      <w:r w:rsidRPr="009B0C53">
        <w:rPr>
          <w:rFonts w:ascii="Times New Roman" w:eastAsia="Times New Roman" w:hAnsi="Times New Roman" w:cs="Times New Roman"/>
          <w:i/>
          <w:sz w:val="24"/>
          <w:szCs w:val="24"/>
        </w:rPr>
        <w:t xml:space="preserve"> pirkimo reikalavimus, toks dokumentas laikytinas tinkamu. </w:t>
      </w:r>
    </w:p>
    <w:p w14:paraId="22F26AFD" w14:textId="77777777" w:rsidR="00CD1093" w:rsidRPr="00CD1093" w:rsidRDefault="00CD1093" w:rsidP="00CD1093">
      <w:pPr>
        <w:spacing w:line="240" w:lineRule="auto"/>
        <w:ind w:left="7314" w:firstLine="0"/>
        <w:rPr>
          <w:rFonts w:ascii="Times New Roman" w:hAnsi="Times New Roman" w:cs="Times New Roman"/>
          <w:sz w:val="24"/>
          <w:szCs w:val="24"/>
        </w:rPr>
      </w:pPr>
    </w:p>
    <w:p w14:paraId="48FF1EA3" w14:textId="77777777" w:rsidR="00CD1093" w:rsidRPr="00CD1093" w:rsidRDefault="00CD1093" w:rsidP="00CD1093">
      <w:pPr>
        <w:spacing w:line="240" w:lineRule="auto"/>
        <w:ind w:left="7314" w:firstLine="0"/>
        <w:rPr>
          <w:rFonts w:ascii="Times New Roman" w:hAnsi="Times New Roman" w:cs="Times New Roman"/>
          <w:sz w:val="24"/>
          <w:szCs w:val="24"/>
        </w:rPr>
      </w:pPr>
    </w:p>
    <w:p w14:paraId="7E472BED" w14:textId="77777777" w:rsidR="00CD1093" w:rsidRPr="00CD1093" w:rsidRDefault="00CD1093" w:rsidP="00CD1093">
      <w:pPr>
        <w:spacing w:line="240" w:lineRule="auto"/>
        <w:ind w:left="7314" w:firstLine="0"/>
        <w:rPr>
          <w:rFonts w:ascii="Times New Roman" w:hAnsi="Times New Roman" w:cs="Times New Roman"/>
          <w:sz w:val="24"/>
          <w:szCs w:val="24"/>
        </w:rPr>
      </w:pPr>
    </w:p>
    <w:p w14:paraId="0B6D25B4" w14:textId="77777777" w:rsidR="00CD1093" w:rsidRPr="00CD1093" w:rsidRDefault="00CD1093" w:rsidP="00CD1093">
      <w:pPr>
        <w:spacing w:line="240" w:lineRule="auto"/>
        <w:ind w:left="7314" w:firstLine="0"/>
        <w:rPr>
          <w:rFonts w:ascii="Times New Roman" w:hAnsi="Times New Roman" w:cs="Times New Roman"/>
          <w:sz w:val="24"/>
          <w:szCs w:val="24"/>
        </w:rPr>
      </w:pPr>
    </w:p>
    <w:p w14:paraId="754C0E94" w14:textId="77777777" w:rsidR="00CD1093" w:rsidRPr="00CD1093" w:rsidRDefault="00CD1093" w:rsidP="00CD1093">
      <w:pPr>
        <w:spacing w:line="240" w:lineRule="auto"/>
        <w:ind w:left="7314" w:firstLine="0"/>
        <w:rPr>
          <w:rFonts w:ascii="Times New Roman" w:hAnsi="Times New Roman" w:cs="Times New Roman"/>
          <w:sz w:val="24"/>
          <w:szCs w:val="24"/>
        </w:rPr>
      </w:pPr>
    </w:p>
    <w:p w14:paraId="01D839B5" w14:textId="77777777" w:rsidR="00CD1093" w:rsidRPr="00CD1093" w:rsidRDefault="00CD1093" w:rsidP="00CD1093">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CD1093">
        <w:rPr>
          <w:rFonts w:ascii="Times New Roman" w:eastAsia="Calibri" w:hAnsi="Times New Roman" w:cs="Times New Roman"/>
          <w:sz w:val="24"/>
          <w:szCs w:val="20"/>
          <w:lang w:eastAsia="en-US"/>
        </w:rPr>
        <w:t>____________________</w:t>
      </w:r>
      <w:r w:rsidRPr="00CD1093">
        <w:rPr>
          <w:rFonts w:ascii="Times New Roman" w:eastAsia="Calibri" w:hAnsi="Times New Roman" w:cs="Times New Roman"/>
          <w:i/>
          <w:iCs/>
          <w:sz w:val="22"/>
          <w:szCs w:val="20"/>
          <w:lang w:eastAsia="en-US"/>
        </w:rPr>
        <w:t xml:space="preserve">                             </w:t>
      </w:r>
      <w:r w:rsidRPr="00CD1093">
        <w:rPr>
          <w:rFonts w:ascii="Times New Roman" w:eastAsia="Calibri" w:hAnsi="Times New Roman" w:cs="Times New Roman"/>
          <w:sz w:val="24"/>
          <w:szCs w:val="20"/>
          <w:lang w:eastAsia="en-US"/>
        </w:rPr>
        <w:t>____________________</w:t>
      </w:r>
      <w:r w:rsidRPr="00CD1093">
        <w:rPr>
          <w:rFonts w:ascii="Times New Roman" w:eastAsia="Calibri" w:hAnsi="Times New Roman" w:cs="Times New Roman"/>
          <w:sz w:val="24"/>
          <w:szCs w:val="20"/>
          <w:lang w:eastAsia="en-US"/>
        </w:rPr>
        <w:tab/>
        <w:t xml:space="preserve">                   ___________________</w:t>
      </w:r>
    </w:p>
    <w:p w14:paraId="129E4E74" w14:textId="60C5E25D" w:rsidR="00CD1093" w:rsidRPr="00CD1093" w:rsidRDefault="00CD1093" w:rsidP="00AC4D71">
      <w:pPr>
        <w:widowControl w:val="0"/>
        <w:suppressAutoHyphens/>
        <w:spacing w:line="240" w:lineRule="auto"/>
        <w:ind w:firstLine="471"/>
        <w:jc w:val="center"/>
        <w:textAlignment w:val="baseline"/>
        <w:rPr>
          <w:rFonts w:ascii="Times New Roman" w:eastAsia="Arial" w:hAnsi="Times New Roman" w:cs="Times New Roman"/>
          <w:sz w:val="24"/>
          <w:szCs w:val="24"/>
        </w:rPr>
      </w:pPr>
      <w:r w:rsidRPr="00CD1093">
        <w:rPr>
          <w:rFonts w:ascii="Times New Roman" w:eastAsia="Calibri" w:hAnsi="Times New Roman" w:cs="Times New Roman"/>
          <w:i/>
          <w:iCs/>
          <w:sz w:val="22"/>
          <w:szCs w:val="20"/>
          <w:lang w:eastAsia="en-US"/>
        </w:rPr>
        <w:t>(pareigos)                                                           (parašas)                                                 (vardas ir pavardė)</w:t>
      </w:r>
    </w:p>
    <w:p w14:paraId="5E346B51" w14:textId="77777777" w:rsidR="00CD1093" w:rsidRPr="00CD1093" w:rsidRDefault="00CD1093" w:rsidP="00CD1093">
      <w:pPr>
        <w:spacing w:line="240" w:lineRule="auto"/>
        <w:ind w:left="7314" w:firstLine="0"/>
        <w:rPr>
          <w:rFonts w:ascii="Times New Roman" w:hAnsi="Times New Roman" w:cs="Times New Roman"/>
          <w:sz w:val="24"/>
          <w:szCs w:val="24"/>
        </w:rPr>
      </w:pPr>
    </w:p>
    <w:p w14:paraId="161FD1D7" w14:textId="77777777" w:rsidR="00CD1093" w:rsidRDefault="00CD1093" w:rsidP="00112F92">
      <w:pPr>
        <w:spacing w:line="240" w:lineRule="auto"/>
        <w:ind w:left="7314" w:firstLine="0"/>
        <w:rPr>
          <w:rFonts w:ascii="Times New Roman" w:hAnsi="Times New Roman" w:cs="Times New Roman"/>
          <w:sz w:val="24"/>
          <w:szCs w:val="24"/>
        </w:rPr>
      </w:pPr>
    </w:p>
    <w:p w14:paraId="72C964D7" w14:textId="77777777" w:rsidR="00CD1093" w:rsidRDefault="00CD1093" w:rsidP="00112F92">
      <w:pPr>
        <w:spacing w:line="240" w:lineRule="auto"/>
        <w:ind w:left="7314" w:firstLine="0"/>
        <w:rPr>
          <w:rFonts w:ascii="Times New Roman" w:hAnsi="Times New Roman" w:cs="Times New Roman"/>
          <w:sz w:val="24"/>
          <w:szCs w:val="24"/>
        </w:rPr>
      </w:pPr>
    </w:p>
    <w:p w14:paraId="178255CC" w14:textId="7FBAB7D7" w:rsidR="00CD1093" w:rsidRDefault="00CD1093" w:rsidP="00112F92">
      <w:pPr>
        <w:spacing w:line="240" w:lineRule="auto"/>
        <w:ind w:left="7314" w:firstLine="0"/>
        <w:rPr>
          <w:rFonts w:ascii="Times New Roman" w:hAnsi="Times New Roman" w:cs="Times New Roman"/>
          <w:sz w:val="24"/>
          <w:szCs w:val="24"/>
        </w:rPr>
      </w:pPr>
    </w:p>
    <w:p w14:paraId="392BC272" w14:textId="0037B9BA" w:rsidR="00CD1093" w:rsidRDefault="00CD1093" w:rsidP="00112F92">
      <w:pPr>
        <w:spacing w:line="240" w:lineRule="auto"/>
        <w:ind w:left="7314" w:firstLine="0"/>
        <w:rPr>
          <w:rFonts w:ascii="Times New Roman" w:hAnsi="Times New Roman" w:cs="Times New Roman"/>
          <w:sz w:val="24"/>
          <w:szCs w:val="24"/>
        </w:rPr>
      </w:pPr>
    </w:p>
    <w:p w14:paraId="74DCC92B" w14:textId="404DFDEB" w:rsidR="00CD1093" w:rsidRDefault="00CD1093" w:rsidP="00112F92">
      <w:pPr>
        <w:spacing w:line="240" w:lineRule="auto"/>
        <w:ind w:left="7314" w:firstLine="0"/>
        <w:rPr>
          <w:rFonts w:ascii="Times New Roman" w:hAnsi="Times New Roman" w:cs="Times New Roman"/>
          <w:sz w:val="24"/>
          <w:szCs w:val="24"/>
        </w:rPr>
      </w:pPr>
    </w:p>
    <w:p w14:paraId="0B12E7EE" w14:textId="6F585AD8" w:rsidR="00CD1093" w:rsidRDefault="00CD1093" w:rsidP="00112F92">
      <w:pPr>
        <w:spacing w:line="240" w:lineRule="auto"/>
        <w:ind w:left="7314" w:firstLine="0"/>
        <w:rPr>
          <w:rFonts w:ascii="Times New Roman" w:hAnsi="Times New Roman" w:cs="Times New Roman"/>
          <w:sz w:val="24"/>
          <w:szCs w:val="24"/>
        </w:rPr>
      </w:pPr>
    </w:p>
    <w:p w14:paraId="2BA1F1F4" w14:textId="7ECBDD40" w:rsidR="00CD1093" w:rsidRDefault="00CD1093" w:rsidP="00112F92">
      <w:pPr>
        <w:spacing w:line="240" w:lineRule="auto"/>
        <w:ind w:left="7314" w:firstLine="0"/>
        <w:rPr>
          <w:rFonts w:ascii="Times New Roman" w:hAnsi="Times New Roman" w:cs="Times New Roman"/>
          <w:sz w:val="24"/>
          <w:szCs w:val="24"/>
        </w:rPr>
      </w:pPr>
    </w:p>
    <w:p w14:paraId="6DF3E89E" w14:textId="412FE5B7" w:rsidR="00CD1093" w:rsidRDefault="00CD1093" w:rsidP="00112F92">
      <w:pPr>
        <w:spacing w:line="240" w:lineRule="auto"/>
        <w:ind w:left="7314" w:firstLine="0"/>
        <w:rPr>
          <w:rFonts w:ascii="Times New Roman" w:hAnsi="Times New Roman" w:cs="Times New Roman"/>
          <w:sz w:val="24"/>
          <w:szCs w:val="24"/>
        </w:rPr>
      </w:pPr>
    </w:p>
    <w:p w14:paraId="658C821B" w14:textId="5A6843D6" w:rsidR="00CD1093" w:rsidRDefault="00CD1093" w:rsidP="00112F92">
      <w:pPr>
        <w:spacing w:line="240" w:lineRule="auto"/>
        <w:ind w:left="7314" w:firstLine="0"/>
        <w:rPr>
          <w:rFonts w:ascii="Times New Roman" w:hAnsi="Times New Roman" w:cs="Times New Roman"/>
          <w:sz w:val="24"/>
          <w:szCs w:val="24"/>
        </w:rPr>
      </w:pPr>
    </w:p>
    <w:p w14:paraId="6CFF5682" w14:textId="1AA6BD67" w:rsidR="00CD1093" w:rsidRDefault="00CD1093" w:rsidP="00112F92">
      <w:pPr>
        <w:spacing w:line="240" w:lineRule="auto"/>
        <w:ind w:left="7314" w:firstLine="0"/>
        <w:rPr>
          <w:rFonts w:ascii="Times New Roman" w:hAnsi="Times New Roman" w:cs="Times New Roman"/>
          <w:sz w:val="24"/>
          <w:szCs w:val="24"/>
        </w:rPr>
      </w:pPr>
    </w:p>
    <w:p w14:paraId="09BCDBC8" w14:textId="2D484673" w:rsidR="00CD1093" w:rsidRDefault="00CD1093" w:rsidP="00112F92">
      <w:pPr>
        <w:spacing w:line="240" w:lineRule="auto"/>
        <w:ind w:left="7314" w:firstLine="0"/>
        <w:rPr>
          <w:rFonts w:ascii="Times New Roman" w:hAnsi="Times New Roman" w:cs="Times New Roman"/>
          <w:sz w:val="24"/>
          <w:szCs w:val="24"/>
        </w:rPr>
      </w:pPr>
    </w:p>
    <w:p w14:paraId="48C3657F" w14:textId="0B198A10" w:rsidR="00CD1093" w:rsidRDefault="00CD1093" w:rsidP="00112F92">
      <w:pPr>
        <w:spacing w:line="240" w:lineRule="auto"/>
        <w:ind w:left="7314" w:firstLine="0"/>
        <w:rPr>
          <w:rFonts w:ascii="Times New Roman" w:hAnsi="Times New Roman" w:cs="Times New Roman"/>
          <w:sz w:val="24"/>
          <w:szCs w:val="24"/>
        </w:rPr>
      </w:pPr>
    </w:p>
    <w:p w14:paraId="6DD241E1" w14:textId="36364C2D" w:rsidR="00CD1093" w:rsidRDefault="00CD1093" w:rsidP="00112F92">
      <w:pPr>
        <w:spacing w:line="240" w:lineRule="auto"/>
        <w:ind w:left="7314" w:firstLine="0"/>
        <w:rPr>
          <w:rFonts w:ascii="Times New Roman" w:hAnsi="Times New Roman" w:cs="Times New Roman"/>
          <w:sz w:val="24"/>
          <w:szCs w:val="24"/>
        </w:rPr>
      </w:pPr>
    </w:p>
    <w:p w14:paraId="5C152281" w14:textId="31D985A2" w:rsidR="00CD1093" w:rsidRDefault="00CD1093" w:rsidP="00112F92">
      <w:pPr>
        <w:spacing w:line="240" w:lineRule="auto"/>
        <w:ind w:left="7314" w:firstLine="0"/>
        <w:rPr>
          <w:rFonts w:ascii="Times New Roman" w:hAnsi="Times New Roman" w:cs="Times New Roman"/>
          <w:sz w:val="24"/>
          <w:szCs w:val="24"/>
        </w:rPr>
      </w:pPr>
    </w:p>
    <w:p w14:paraId="0839D2A2" w14:textId="2D52550A" w:rsidR="007C483C" w:rsidRPr="00172324"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2685A64A" w14:textId="70493D25"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1BD1B7AA" w14:textId="577FBDBD"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182E4264" w14:textId="77777777"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3F52679F" w14:textId="5BE77E9C" w:rsidR="007C483C" w:rsidRPr="00172324" w:rsidRDefault="007C483C" w:rsidP="007C483C">
      <w:pPr>
        <w:spacing w:before="60" w:after="60" w:line="256" w:lineRule="auto"/>
        <w:jc w:val="center"/>
        <w:rPr>
          <w:rFonts w:ascii="Times New Roman" w:eastAsiaTheme="minorHAnsi" w:hAnsi="Times New Roman" w:cs="Times New Roman"/>
          <w:b/>
          <w:bCs/>
          <w:sz w:val="24"/>
          <w:szCs w:val="24"/>
        </w:rPr>
        <w:sectPr w:rsidR="007C483C" w:rsidRPr="00172324" w:rsidSect="000E6845">
          <w:headerReference w:type="default" r:id="rId14"/>
          <w:pgSz w:w="12240" w:h="15840"/>
          <w:pgMar w:top="1134" w:right="567" w:bottom="1134" w:left="1701" w:header="720" w:footer="720" w:gutter="0"/>
          <w:pgNumType w:start="0"/>
          <w:cols w:space="720"/>
          <w:titlePg/>
          <w:docGrid w:linePitch="360"/>
        </w:sectPr>
      </w:pPr>
    </w:p>
    <w:p w14:paraId="24ADB284" w14:textId="76424523" w:rsidR="00D259B7" w:rsidRPr="00B90A88" w:rsidRDefault="00D259B7" w:rsidP="00D259B7">
      <w:pPr>
        <w:pStyle w:val="Heading2"/>
        <w:ind w:firstLine="0"/>
        <w:jc w:val="center"/>
        <w:rPr>
          <w:rFonts w:ascii="Times New Roman" w:hAnsi="Times New Roman" w:cs="Times New Roman"/>
          <w:color w:val="auto"/>
          <w:sz w:val="24"/>
          <w:szCs w:val="24"/>
        </w:rPr>
      </w:pPr>
      <w:bookmarkStart w:id="22" w:name="ketvpriedas"/>
      <w:bookmarkStart w:id="23" w:name="_Toc85439812"/>
      <w:r>
        <w:rPr>
          <w:rFonts w:ascii="Times New Roman" w:hAnsi="Times New Roman" w:cs="Times New Roman"/>
          <w:color w:val="auto"/>
          <w:sz w:val="24"/>
          <w:szCs w:val="24"/>
        </w:rPr>
        <w:lastRenderedPageBreak/>
        <w:t xml:space="preserve">                                      </w:t>
      </w:r>
      <w:r w:rsidRPr="00B90A88">
        <w:rPr>
          <w:rFonts w:ascii="Times New Roman" w:hAnsi="Times New Roman" w:cs="Times New Roman"/>
          <w:color w:val="auto"/>
          <w:sz w:val="24"/>
          <w:szCs w:val="24"/>
        </w:rPr>
        <w:t xml:space="preserve">Pirkimo sąlygų </w:t>
      </w:r>
      <w:r w:rsidR="0078511A">
        <w:rPr>
          <w:rFonts w:ascii="Times New Roman" w:hAnsi="Times New Roman" w:cs="Times New Roman"/>
          <w:color w:val="auto"/>
          <w:sz w:val="24"/>
          <w:szCs w:val="24"/>
        </w:rPr>
        <w:t xml:space="preserve">3 </w:t>
      </w:r>
      <w:r w:rsidRPr="00B90A88">
        <w:rPr>
          <w:rFonts w:ascii="Times New Roman" w:hAnsi="Times New Roman" w:cs="Times New Roman"/>
          <w:color w:val="auto"/>
          <w:sz w:val="24"/>
          <w:szCs w:val="24"/>
        </w:rPr>
        <w:t xml:space="preserve">priedas </w:t>
      </w:r>
    </w:p>
    <w:p w14:paraId="36A6426D" w14:textId="259F8AF4" w:rsidR="00D259B7" w:rsidRDefault="00D259B7" w:rsidP="00D259B7">
      <w:pPr>
        <w:rPr>
          <w:rFonts w:ascii="Times New Roman" w:hAnsi="Times New Roman" w:cs="Times New Roman"/>
          <w:sz w:val="24"/>
          <w:szCs w:val="24"/>
        </w:rPr>
      </w:pPr>
      <w:r w:rsidRPr="00B90A8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0A88">
        <w:rPr>
          <w:rFonts w:ascii="Times New Roman" w:hAnsi="Times New Roman" w:cs="Times New Roman"/>
          <w:sz w:val="24"/>
          <w:szCs w:val="24"/>
        </w:rPr>
        <w:t>,,Nacionalinio saugumo reikalavimų atitikties deklaracija“</w:t>
      </w:r>
    </w:p>
    <w:p w14:paraId="74A27C4B" w14:textId="77777777" w:rsidR="004C0C5C" w:rsidRPr="00B90A88" w:rsidRDefault="004C0C5C" w:rsidP="00D259B7">
      <w:pPr>
        <w:rPr>
          <w:rFonts w:ascii="Times New Roman" w:hAnsi="Times New Roman" w:cs="Times New Roman"/>
          <w:sz w:val="24"/>
          <w:szCs w:val="24"/>
        </w:rPr>
      </w:pPr>
    </w:p>
    <w:p w14:paraId="2C81BD92" w14:textId="77777777" w:rsidR="002F0DC6" w:rsidRPr="002F0DC6" w:rsidRDefault="002F0DC6" w:rsidP="002F0DC6">
      <w:pPr>
        <w:rPr>
          <w:rFonts w:ascii="Times New Roman" w:hAnsi="Times New Roman" w:cs="Times New Roman"/>
          <w:sz w:val="24"/>
          <w:szCs w:val="24"/>
        </w:rPr>
      </w:pPr>
      <w:r w:rsidRPr="002F0DC6">
        <w:rPr>
          <w:rFonts w:ascii="Times New Roman" w:hAnsi="Times New Roman" w:cs="Times New Roman"/>
          <w:sz w:val="24"/>
          <w:szCs w:val="24"/>
        </w:rPr>
        <w:t>TIEKĖJO DEKLARACIJA DĖL ATITIKIMO NACIONALINIO SAUGUMO REIKALAVIMAMS</w:t>
      </w:r>
    </w:p>
    <w:p w14:paraId="08526036" w14:textId="77777777" w:rsidR="002F0DC6" w:rsidRPr="002F0DC6" w:rsidRDefault="002F0DC6" w:rsidP="002F0DC6">
      <w:pPr>
        <w:rPr>
          <w:rFonts w:ascii="Times New Roman" w:hAnsi="Times New Roman" w:cs="Times New Roman"/>
          <w:sz w:val="24"/>
          <w:szCs w:val="24"/>
        </w:rPr>
      </w:pPr>
      <w:r w:rsidRPr="002F0DC6">
        <w:rPr>
          <w:rFonts w:ascii="Times New Roman" w:hAnsi="Times New Roman" w:cs="Times New Roman"/>
          <w:sz w:val="24"/>
          <w:szCs w:val="24"/>
        </w:rPr>
        <w:t>(deklaraciją pildo kiekvienas tiekėjas ir (ar) kiekvienas jungtinės veiklos partneris)</w:t>
      </w:r>
    </w:p>
    <w:p w14:paraId="5B41A6BF" w14:textId="77777777" w:rsidR="002F0DC6" w:rsidRPr="002F0DC6" w:rsidRDefault="002F0DC6" w:rsidP="002F0DC6">
      <w:pPr>
        <w:rPr>
          <w:rFonts w:ascii="Times New Roman" w:hAnsi="Times New Roman" w:cs="Times New Roman"/>
          <w:sz w:val="24"/>
          <w:szCs w:val="24"/>
        </w:rPr>
      </w:pPr>
    </w:p>
    <w:p w14:paraId="1AA89D10" w14:textId="77777777" w:rsidR="002F0DC6" w:rsidRPr="002F0DC6" w:rsidRDefault="002F0DC6" w:rsidP="002F0DC6">
      <w:pPr>
        <w:rPr>
          <w:rFonts w:ascii="Times New Roman" w:hAnsi="Times New Roman" w:cs="Times New Roman"/>
          <w:sz w:val="24"/>
          <w:szCs w:val="24"/>
        </w:rPr>
      </w:pPr>
      <w:r w:rsidRPr="002F0DC6">
        <w:rPr>
          <w:rFonts w:ascii="Times New Roman" w:hAnsi="Times New Roman" w:cs="Times New Roman"/>
          <w:color w:val="FF0000"/>
          <w:sz w:val="24"/>
          <w:szCs w:val="24"/>
        </w:rPr>
        <w:t>Aš (tiekėjas</w:t>
      </w:r>
      <w:r w:rsidRPr="002F0DC6">
        <w:rPr>
          <w:rFonts w:ascii="Times New Roman" w:hAnsi="Times New Roman" w:cs="Times New Roman"/>
          <w:sz w:val="24"/>
          <w:szCs w:val="24"/>
        </w:rPr>
        <w:t>) deklaruoju ir patvirtinu, kad nei pasiūlymo pateikimo metu, nei pirkimo sutarties vykdymo metu, aš, mano pasitelkti asmenys (ūkio subjektai, kurių pajėgumais remiuosi, subtiekėjai), mano siūlomos prekės, jų gamintojai, paslaugos ir jas teikiantys subjektai, tai pat mano ir visų nurodytų subjektų kontroliuojantys asmenys  nekelia ir nekels grėsmės nacionaliniam saugumui, kaip tai apibrėžta LR viešųjų pirkimų įstatyme / LR pirkimų, atliekamų vandentvarkos, energetikos, transporto ar pašto paslaugų srities perkančiųjų subjektų, įstatyme, LR  nacionaliniam saugumui užtikrinti svarbių objektų apsaugos įstatyme, LR tarptautinių sankcijų įstatyme ir kituose Europos Sąjungos, LR ir tarptautiniuose teisės aktuose.</w:t>
      </w:r>
    </w:p>
    <w:p w14:paraId="519E274F" w14:textId="77777777" w:rsidR="002F0DC6" w:rsidRPr="002F0DC6" w:rsidRDefault="002F0DC6" w:rsidP="002F0DC6">
      <w:pPr>
        <w:rPr>
          <w:rFonts w:ascii="Times New Roman" w:hAnsi="Times New Roman" w:cs="Times New Roman"/>
          <w:sz w:val="24"/>
          <w:szCs w:val="24"/>
        </w:rPr>
      </w:pPr>
    </w:p>
    <w:p w14:paraId="3B56E564" w14:textId="77777777" w:rsidR="002F0DC6" w:rsidRPr="002F0DC6" w:rsidRDefault="002F0DC6" w:rsidP="002F0DC6">
      <w:pPr>
        <w:rPr>
          <w:rFonts w:ascii="Times New Roman" w:hAnsi="Times New Roman" w:cs="Times New Roman"/>
          <w:sz w:val="24"/>
          <w:szCs w:val="24"/>
        </w:rPr>
      </w:pPr>
      <w:r w:rsidRPr="002F0DC6">
        <w:rPr>
          <w:rFonts w:ascii="Times New Roman" w:hAnsi="Times New Roman" w:cs="Times New Roman"/>
          <w:color w:val="FF0000"/>
          <w:sz w:val="24"/>
          <w:szCs w:val="24"/>
        </w:rPr>
        <w:t>Aš (tiekėjas</w:t>
      </w:r>
      <w:r w:rsidRPr="002F0DC6">
        <w:rPr>
          <w:rFonts w:ascii="Times New Roman" w:hAnsi="Times New Roman" w:cs="Times New Roman"/>
          <w:sz w:val="24"/>
          <w:szCs w:val="24"/>
        </w:rPr>
        <w:t>) deklaruoju ir patvirtinu:</w:t>
      </w:r>
    </w:p>
    <w:p w14:paraId="0FAB0DD7" w14:textId="77777777" w:rsidR="002F0DC6" w:rsidRPr="002F0DC6" w:rsidRDefault="002F0DC6" w:rsidP="002F0DC6">
      <w:pPr>
        <w:rPr>
          <w:rFonts w:ascii="Times New Roman" w:hAnsi="Times New Roman" w:cs="Times New Roman"/>
          <w:sz w:val="24"/>
          <w:szCs w:val="24"/>
        </w:rPr>
      </w:pPr>
    </w:p>
    <w:p w14:paraId="303EA2C9"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1)</w:t>
      </w:r>
      <w:r w:rsidRPr="002F0DC6">
        <w:rPr>
          <w:rFonts w:ascii="Times New Roman" w:hAnsi="Times New Roman" w:cs="Times New Roman"/>
          <w:sz w:val="24"/>
          <w:szCs w:val="24"/>
        </w:rPr>
        <w:tab/>
        <w:t xml:space="preserve"> Pirkimo vykdymo ir Sutarties vykdymo metu, aš (tiekėjas) ir visi mano ūkio subjektai, kurių pajėgumais remiuosi ar (ir) remsiuosi, šiuo metu ar ateityje pasitelkti subtiekėjai, prekių (ir jų sudedamųjų dalių, pakuočių ) gamintojai bei kiekvieno iš jų, įskaitant mane, kontroliuojantys asmenys nėra registruoti nurodytoje šalyje ar teritorijoje:</w:t>
      </w:r>
    </w:p>
    <w:p w14:paraId="6DF7BCE7"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1.</w:t>
      </w:r>
      <w:r w:rsidRPr="002F0DC6">
        <w:rPr>
          <w:rFonts w:ascii="Times New Roman" w:hAnsi="Times New Roman" w:cs="Times New Roman"/>
          <w:sz w:val="24"/>
          <w:szCs w:val="24"/>
        </w:rPr>
        <w:tab/>
        <w:t>Rusijos Federacija.</w:t>
      </w:r>
    </w:p>
    <w:p w14:paraId="5416D97C"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2.</w:t>
      </w:r>
      <w:r w:rsidRPr="002F0DC6">
        <w:rPr>
          <w:rFonts w:ascii="Times New Roman" w:hAnsi="Times New Roman" w:cs="Times New Roman"/>
          <w:sz w:val="24"/>
          <w:szCs w:val="24"/>
        </w:rPr>
        <w:tab/>
        <w:t>Baltarusijos Respublika.</w:t>
      </w:r>
    </w:p>
    <w:p w14:paraId="0BA255B9"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3.</w:t>
      </w:r>
      <w:r w:rsidRPr="002F0DC6">
        <w:rPr>
          <w:rFonts w:ascii="Times New Roman" w:hAnsi="Times New Roman" w:cs="Times New Roman"/>
          <w:sz w:val="24"/>
          <w:szCs w:val="24"/>
        </w:rPr>
        <w:tab/>
        <w:t xml:space="preserve">Rusijos Federacijos aneksuotas Krymas. </w:t>
      </w:r>
    </w:p>
    <w:p w14:paraId="6DBF4E5B"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4.</w:t>
      </w:r>
      <w:r w:rsidRPr="002F0DC6">
        <w:rPr>
          <w:rFonts w:ascii="Times New Roman" w:hAnsi="Times New Roman" w:cs="Times New Roman"/>
          <w:sz w:val="24"/>
          <w:szCs w:val="24"/>
        </w:rPr>
        <w:tab/>
        <w:t xml:space="preserve">Moldovos Respublikos Vyriausybės nekontroliuojama </w:t>
      </w:r>
      <w:proofErr w:type="spellStart"/>
      <w:r w:rsidRPr="002F0DC6">
        <w:rPr>
          <w:rFonts w:ascii="Times New Roman" w:hAnsi="Times New Roman" w:cs="Times New Roman"/>
          <w:sz w:val="24"/>
          <w:szCs w:val="24"/>
        </w:rPr>
        <w:t>Padniestrės</w:t>
      </w:r>
      <w:proofErr w:type="spellEnd"/>
      <w:r w:rsidRPr="002F0DC6">
        <w:rPr>
          <w:rFonts w:ascii="Times New Roman" w:hAnsi="Times New Roman" w:cs="Times New Roman"/>
          <w:sz w:val="24"/>
          <w:szCs w:val="24"/>
        </w:rPr>
        <w:t xml:space="preserve"> teritorija.</w:t>
      </w:r>
    </w:p>
    <w:p w14:paraId="5F2DE315"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5.</w:t>
      </w:r>
      <w:r w:rsidRPr="002F0DC6">
        <w:rPr>
          <w:rFonts w:ascii="Times New Roman" w:hAnsi="Times New Roman" w:cs="Times New Roman"/>
          <w:sz w:val="24"/>
          <w:szCs w:val="24"/>
        </w:rPr>
        <w:tab/>
      </w:r>
      <w:proofErr w:type="spellStart"/>
      <w:r w:rsidRPr="002F0DC6">
        <w:rPr>
          <w:rFonts w:ascii="Times New Roman" w:hAnsi="Times New Roman" w:cs="Times New Roman"/>
          <w:sz w:val="24"/>
          <w:szCs w:val="24"/>
        </w:rPr>
        <w:t>Sakartvelo</w:t>
      </w:r>
      <w:proofErr w:type="spellEnd"/>
      <w:r w:rsidRPr="002F0DC6">
        <w:rPr>
          <w:rFonts w:ascii="Times New Roman" w:hAnsi="Times New Roman" w:cs="Times New Roman"/>
          <w:sz w:val="24"/>
          <w:szCs w:val="24"/>
        </w:rPr>
        <w:t xml:space="preserve"> Vyriausybės nekontroliuojamos Abchazijos ir Pietų Osetijos teritorijos.</w:t>
      </w:r>
    </w:p>
    <w:p w14:paraId="7E6D775D" w14:textId="77777777" w:rsidR="002F0DC6" w:rsidRPr="002F0DC6" w:rsidRDefault="002F0DC6" w:rsidP="002F0DC6">
      <w:pPr>
        <w:spacing w:line="240" w:lineRule="auto"/>
        <w:rPr>
          <w:rFonts w:ascii="Times New Roman" w:hAnsi="Times New Roman" w:cs="Times New Roman"/>
          <w:sz w:val="24"/>
          <w:szCs w:val="24"/>
        </w:rPr>
      </w:pPr>
    </w:p>
    <w:p w14:paraId="488929B7"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2)</w:t>
      </w:r>
      <w:r w:rsidRPr="002F0DC6">
        <w:rPr>
          <w:rFonts w:ascii="Times New Roman" w:hAnsi="Times New Roman" w:cs="Times New Roman"/>
          <w:sz w:val="24"/>
          <w:szCs w:val="24"/>
        </w:rPr>
        <w:tab/>
        <w:t>siūlysiu ir sutarties vykdymo metu tieksiu prekes (įskaitant jų sudedamąsias dalis, pakuotes) ir teiksiu paslaugas, kurių kilmės šalis / paslaugų teikimo vieta nėra nurodyta šioje šalyje ar teritorijoje:</w:t>
      </w:r>
    </w:p>
    <w:p w14:paraId="51121FEE"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1.</w:t>
      </w:r>
      <w:r w:rsidRPr="002F0DC6">
        <w:rPr>
          <w:rFonts w:ascii="Times New Roman" w:hAnsi="Times New Roman" w:cs="Times New Roman"/>
          <w:sz w:val="24"/>
          <w:szCs w:val="24"/>
        </w:rPr>
        <w:tab/>
        <w:t>Rusijos Federacija.</w:t>
      </w:r>
    </w:p>
    <w:p w14:paraId="3F5FCE1E"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2.</w:t>
      </w:r>
      <w:r w:rsidRPr="002F0DC6">
        <w:rPr>
          <w:rFonts w:ascii="Times New Roman" w:hAnsi="Times New Roman" w:cs="Times New Roman"/>
          <w:sz w:val="24"/>
          <w:szCs w:val="24"/>
        </w:rPr>
        <w:tab/>
        <w:t>Baltarusijos Respublika.</w:t>
      </w:r>
    </w:p>
    <w:p w14:paraId="59733AE0"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3.</w:t>
      </w:r>
      <w:r w:rsidRPr="002F0DC6">
        <w:rPr>
          <w:rFonts w:ascii="Times New Roman" w:hAnsi="Times New Roman" w:cs="Times New Roman"/>
          <w:sz w:val="24"/>
          <w:szCs w:val="24"/>
        </w:rPr>
        <w:tab/>
        <w:t xml:space="preserve">Rusijos Federacijos aneksuotas Krymas. </w:t>
      </w:r>
    </w:p>
    <w:p w14:paraId="34A68562"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4.</w:t>
      </w:r>
      <w:r w:rsidRPr="002F0DC6">
        <w:rPr>
          <w:rFonts w:ascii="Times New Roman" w:hAnsi="Times New Roman" w:cs="Times New Roman"/>
          <w:sz w:val="24"/>
          <w:szCs w:val="24"/>
        </w:rPr>
        <w:tab/>
        <w:t xml:space="preserve">Moldovos Respublikos Vyriausybės nekontroliuojama </w:t>
      </w:r>
      <w:proofErr w:type="spellStart"/>
      <w:r w:rsidRPr="002F0DC6">
        <w:rPr>
          <w:rFonts w:ascii="Times New Roman" w:hAnsi="Times New Roman" w:cs="Times New Roman"/>
          <w:sz w:val="24"/>
          <w:szCs w:val="24"/>
        </w:rPr>
        <w:t>Padniestrės</w:t>
      </w:r>
      <w:proofErr w:type="spellEnd"/>
      <w:r w:rsidRPr="002F0DC6">
        <w:rPr>
          <w:rFonts w:ascii="Times New Roman" w:hAnsi="Times New Roman" w:cs="Times New Roman"/>
          <w:sz w:val="24"/>
          <w:szCs w:val="24"/>
        </w:rPr>
        <w:t xml:space="preserve"> teritorija.</w:t>
      </w:r>
    </w:p>
    <w:p w14:paraId="7357CA8E" w14:textId="77777777" w:rsidR="002F0DC6" w:rsidRPr="002F0DC6" w:rsidRDefault="002F0DC6" w:rsidP="002F0DC6">
      <w:pPr>
        <w:spacing w:line="240" w:lineRule="auto"/>
        <w:rPr>
          <w:rFonts w:ascii="Times New Roman" w:hAnsi="Times New Roman" w:cs="Times New Roman"/>
          <w:sz w:val="24"/>
          <w:szCs w:val="24"/>
        </w:rPr>
      </w:pPr>
      <w:r w:rsidRPr="002F0DC6">
        <w:rPr>
          <w:rFonts w:ascii="Times New Roman" w:hAnsi="Times New Roman" w:cs="Times New Roman"/>
          <w:sz w:val="24"/>
          <w:szCs w:val="24"/>
        </w:rPr>
        <w:t>5.</w:t>
      </w:r>
      <w:r w:rsidRPr="002F0DC6">
        <w:rPr>
          <w:rFonts w:ascii="Times New Roman" w:hAnsi="Times New Roman" w:cs="Times New Roman"/>
          <w:sz w:val="24"/>
          <w:szCs w:val="24"/>
        </w:rPr>
        <w:tab/>
      </w:r>
      <w:proofErr w:type="spellStart"/>
      <w:r w:rsidRPr="002F0DC6">
        <w:rPr>
          <w:rFonts w:ascii="Times New Roman" w:hAnsi="Times New Roman" w:cs="Times New Roman"/>
          <w:sz w:val="24"/>
          <w:szCs w:val="24"/>
        </w:rPr>
        <w:t>Sakartvelo</w:t>
      </w:r>
      <w:proofErr w:type="spellEnd"/>
      <w:r w:rsidRPr="002F0DC6">
        <w:rPr>
          <w:rFonts w:ascii="Times New Roman" w:hAnsi="Times New Roman" w:cs="Times New Roman"/>
          <w:sz w:val="24"/>
          <w:szCs w:val="24"/>
        </w:rPr>
        <w:t xml:space="preserve"> Vyriausybės nekontroliuojamos Abchazijos ir Pietų Osetijos teritorijos. </w:t>
      </w:r>
    </w:p>
    <w:p w14:paraId="0A028E25" w14:textId="77777777" w:rsidR="002F0DC6" w:rsidRPr="002F0DC6" w:rsidRDefault="002F0DC6" w:rsidP="002F0DC6">
      <w:pPr>
        <w:spacing w:line="240" w:lineRule="auto"/>
        <w:rPr>
          <w:rFonts w:ascii="Times New Roman" w:hAnsi="Times New Roman" w:cs="Times New Roman"/>
          <w:sz w:val="24"/>
          <w:szCs w:val="24"/>
        </w:rPr>
      </w:pPr>
    </w:p>
    <w:p w14:paraId="1F13CBEE" w14:textId="77777777" w:rsidR="002F0DC6" w:rsidRPr="002F0DC6" w:rsidRDefault="002F0DC6" w:rsidP="002F0DC6">
      <w:pPr>
        <w:rPr>
          <w:rFonts w:ascii="Times New Roman" w:hAnsi="Times New Roman" w:cs="Times New Roman"/>
          <w:sz w:val="24"/>
          <w:szCs w:val="24"/>
        </w:rPr>
      </w:pPr>
      <w:r w:rsidRPr="002F0DC6">
        <w:rPr>
          <w:rFonts w:ascii="Times New Roman" w:hAnsi="Times New Roman" w:cs="Times New Roman"/>
          <w:sz w:val="24"/>
          <w:szCs w:val="24"/>
        </w:rPr>
        <w:t xml:space="preserve">3) </w:t>
      </w:r>
      <w:r w:rsidRPr="002F0DC6">
        <w:rPr>
          <w:rFonts w:ascii="Times New Roman" w:hAnsi="Times New Roman" w:cs="Times New Roman"/>
          <w:color w:val="FF0000"/>
          <w:sz w:val="24"/>
          <w:szCs w:val="24"/>
        </w:rPr>
        <w:t xml:space="preserve">Aš (tiekėjas) </w:t>
      </w:r>
      <w:r w:rsidRPr="002F0DC6">
        <w:rPr>
          <w:rFonts w:ascii="Times New Roman" w:hAnsi="Times New Roman" w:cs="Times New Roman"/>
          <w:sz w:val="24"/>
          <w:szCs w:val="24"/>
        </w:rPr>
        <w:t>deklaruoju ir patvirtinu, kad Rusija nedalyvauja mano atstovaujamos įmonės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55831C90" w14:textId="77777777" w:rsidR="002F0DC6" w:rsidRPr="002F0DC6" w:rsidRDefault="002F0DC6" w:rsidP="002F0DC6">
      <w:pPr>
        <w:rPr>
          <w:rFonts w:ascii="Times New Roman" w:hAnsi="Times New Roman" w:cs="Times New Roman"/>
          <w:sz w:val="24"/>
          <w:szCs w:val="24"/>
        </w:rPr>
      </w:pPr>
      <w:r w:rsidRPr="002F0DC6">
        <w:rPr>
          <w:rFonts w:ascii="Times New Roman" w:hAnsi="Times New Roman" w:cs="Times New Roman"/>
          <w:sz w:val="24"/>
          <w:szCs w:val="24"/>
        </w:rPr>
        <w:t>Taip pat aš (tiekėjas)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21EB9582" w14:textId="77777777" w:rsidR="002F0DC6" w:rsidRPr="002F0DC6" w:rsidRDefault="002F0DC6" w:rsidP="002F0DC6">
      <w:pPr>
        <w:rPr>
          <w:rFonts w:ascii="Times New Roman" w:hAnsi="Times New Roman" w:cs="Times New Roman"/>
          <w:sz w:val="24"/>
          <w:szCs w:val="24"/>
        </w:rPr>
      </w:pPr>
    </w:p>
    <w:p w14:paraId="65D363DB" w14:textId="77777777" w:rsidR="002F0DC6" w:rsidRPr="002F0DC6" w:rsidRDefault="002F0DC6" w:rsidP="002F0DC6">
      <w:pPr>
        <w:rPr>
          <w:rFonts w:ascii="Times New Roman" w:hAnsi="Times New Roman" w:cs="Times New Roman"/>
          <w:sz w:val="24"/>
          <w:szCs w:val="24"/>
        </w:rPr>
      </w:pPr>
      <w:r w:rsidRPr="002F0DC6">
        <w:rPr>
          <w:rFonts w:ascii="Times New Roman" w:hAnsi="Times New Roman" w:cs="Times New Roman"/>
          <w:sz w:val="24"/>
          <w:szCs w:val="24"/>
        </w:rPr>
        <w:t xml:space="preserve">Tiekėjas, teikdamas Paraišką / Pasiūlymą ir šią deklaraciją, patvirtina, kad jis ir jo pasiūlymas, įskaitant pasitelktus asmenis, visiškai atitinka Pirkimo metu keliamus reikalavimus ir šioje deklaracijoje nurodytus patvirtinimus. Tiekėjas įsipareigoja Pirkimo ir Sutarties vykdymo metu pagal Perkančiosios organizacijos pareikalavimą pateikti visus atitiktį nurodytiems reikalavimams patvirtinančius dokumentus ir kitus reikalaujamus duomenis. </w:t>
      </w:r>
    </w:p>
    <w:p w14:paraId="79AABB45" w14:textId="77777777" w:rsidR="002F0DC6" w:rsidRPr="002F0DC6" w:rsidRDefault="002F0DC6" w:rsidP="002F0DC6">
      <w:pPr>
        <w:rPr>
          <w:rFonts w:ascii="Times New Roman" w:hAnsi="Times New Roman" w:cs="Times New Roman"/>
          <w:sz w:val="24"/>
          <w:szCs w:val="24"/>
        </w:rPr>
      </w:pPr>
    </w:p>
    <w:p w14:paraId="25DF49CB" w14:textId="77777777" w:rsidR="002F0DC6" w:rsidRPr="002F0DC6" w:rsidRDefault="002F0DC6" w:rsidP="002F0DC6">
      <w:pPr>
        <w:rPr>
          <w:rFonts w:ascii="Times New Roman" w:hAnsi="Times New Roman" w:cs="Times New Roman"/>
          <w:sz w:val="24"/>
          <w:szCs w:val="24"/>
        </w:rPr>
      </w:pPr>
      <w:r w:rsidRPr="002F0DC6">
        <w:rPr>
          <w:rFonts w:ascii="Times New Roman" w:hAnsi="Times New Roman" w:cs="Times New Roman"/>
          <w:sz w:val="24"/>
          <w:szCs w:val="24"/>
        </w:rPr>
        <w:t>Pildoma jei neatitinka: nurodomi patvirtinimai, kurių Tiekėjas, subtiekėjas ar jo pasitelkiamas ūkio subjektas, įskaitant juos kontroliuojančius asmenis, ar jo siūlomas objektas neatitinka bei pateikiami paaiškinimai</w:t>
      </w:r>
    </w:p>
    <w:p w14:paraId="021EB0D0" w14:textId="77777777" w:rsidR="002F0DC6" w:rsidRPr="002F0DC6" w:rsidRDefault="002F0DC6" w:rsidP="002F0DC6">
      <w:pPr>
        <w:rPr>
          <w:rFonts w:ascii="Times New Roman" w:hAnsi="Times New Roman" w:cs="Times New Roman"/>
          <w:sz w:val="24"/>
          <w:szCs w:val="24"/>
        </w:rPr>
      </w:pPr>
    </w:p>
    <w:p w14:paraId="495FCC22" w14:textId="2BF7C8BA" w:rsidR="00D259B7" w:rsidRDefault="00D259B7" w:rsidP="005C30E1">
      <w:pPr>
        <w:rPr>
          <w:rFonts w:ascii="Times New Roman" w:hAnsi="Times New Roman" w:cs="Times New Roman"/>
          <w:sz w:val="24"/>
          <w:szCs w:val="24"/>
        </w:rPr>
      </w:pPr>
    </w:p>
    <w:p w14:paraId="0444F90B" w14:textId="77777777" w:rsidR="00D259B7" w:rsidRPr="0095064C" w:rsidRDefault="00D259B7" w:rsidP="00D259B7">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95064C">
        <w:rPr>
          <w:rFonts w:ascii="Times New Roman" w:eastAsia="Calibri" w:hAnsi="Times New Roman" w:cs="Times New Roman"/>
          <w:sz w:val="24"/>
          <w:szCs w:val="20"/>
          <w:lang w:eastAsia="en-US"/>
        </w:rPr>
        <w:t>____________________</w:t>
      </w:r>
      <w:r w:rsidRPr="0095064C">
        <w:rPr>
          <w:rFonts w:ascii="Times New Roman" w:eastAsia="Calibri" w:hAnsi="Times New Roman" w:cs="Times New Roman"/>
          <w:i/>
          <w:iCs/>
          <w:sz w:val="22"/>
          <w:szCs w:val="20"/>
          <w:lang w:eastAsia="en-US"/>
        </w:rPr>
        <w:t xml:space="preserve">                             </w:t>
      </w:r>
      <w:r w:rsidRPr="0095064C">
        <w:rPr>
          <w:rFonts w:ascii="Times New Roman" w:eastAsia="Calibri" w:hAnsi="Times New Roman" w:cs="Times New Roman"/>
          <w:sz w:val="24"/>
          <w:szCs w:val="20"/>
          <w:lang w:eastAsia="en-US"/>
        </w:rPr>
        <w:t>____________________</w:t>
      </w:r>
      <w:r w:rsidRPr="0095064C">
        <w:rPr>
          <w:rFonts w:ascii="Times New Roman" w:eastAsia="Calibri" w:hAnsi="Times New Roman" w:cs="Times New Roman"/>
          <w:sz w:val="24"/>
          <w:szCs w:val="20"/>
          <w:lang w:eastAsia="en-US"/>
        </w:rPr>
        <w:tab/>
        <w:t xml:space="preserve">                   ___________________</w:t>
      </w:r>
    </w:p>
    <w:p w14:paraId="6512BAEA" w14:textId="77777777" w:rsidR="00D259B7" w:rsidRPr="0095064C" w:rsidRDefault="00D259B7" w:rsidP="00D259B7">
      <w:pPr>
        <w:widowControl w:val="0"/>
        <w:suppressAutoHyphens/>
        <w:spacing w:line="240" w:lineRule="auto"/>
        <w:ind w:firstLine="471"/>
        <w:jc w:val="center"/>
        <w:textAlignment w:val="baseline"/>
        <w:rPr>
          <w:rFonts w:ascii="Times New Roman" w:eastAsia="Times New Roman" w:hAnsi="Times New Roman" w:cs="Times New Roman"/>
          <w:sz w:val="24"/>
          <w:szCs w:val="20"/>
          <w:lang w:eastAsia="en-US"/>
        </w:rPr>
      </w:pPr>
      <w:r w:rsidRPr="0095064C">
        <w:rPr>
          <w:rFonts w:ascii="Times New Roman" w:eastAsia="Calibri" w:hAnsi="Times New Roman" w:cs="Times New Roman"/>
          <w:i/>
          <w:iCs/>
          <w:sz w:val="22"/>
          <w:szCs w:val="20"/>
          <w:lang w:eastAsia="en-US"/>
        </w:rPr>
        <w:t>(pareigos)                                                           (parašas)                                                 (vardas ir pavardė)</w:t>
      </w:r>
    </w:p>
    <w:p w14:paraId="1A998B63" w14:textId="77777777" w:rsidR="00D259B7" w:rsidRPr="0095064C" w:rsidRDefault="00D259B7" w:rsidP="00D259B7">
      <w:pPr>
        <w:spacing w:after="160" w:line="259" w:lineRule="auto"/>
        <w:ind w:firstLine="0"/>
        <w:jc w:val="left"/>
        <w:rPr>
          <w:rFonts w:ascii="Times New Roman" w:eastAsia="Calibri" w:hAnsi="Times New Roman" w:cs="Times New Roman"/>
          <w:b/>
          <w:sz w:val="24"/>
          <w:szCs w:val="24"/>
          <w:lang w:eastAsia="en-US"/>
        </w:rPr>
      </w:pPr>
    </w:p>
    <w:p w14:paraId="0F85096B" w14:textId="77777777" w:rsidR="00D259B7" w:rsidRPr="00172324" w:rsidRDefault="00D259B7" w:rsidP="00D259B7">
      <w:pPr>
        <w:tabs>
          <w:tab w:val="left" w:pos="709"/>
        </w:tabs>
        <w:ind w:firstLine="0"/>
        <w:rPr>
          <w:rFonts w:ascii="Times New Roman" w:eastAsia="Arial" w:hAnsi="Times New Roman" w:cs="Times New Roman"/>
          <w:b/>
          <w:i/>
          <w:color w:val="7030A0"/>
          <w:sz w:val="24"/>
          <w:szCs w:val="24"/>
        </w:rPr>
      </w:pPr>
    </w:p>
    <w:p w14:paraId="78C37A68" w14:textId="77777777" w:rsidR="00A12770" w:rsidRDefault="00A12770" w:rsidP="00137FAA">
      <w:pPr>
        <w:pStyle w:val="Heading2"/>
        <w:ind w:firstLine="0"/>
        <w:jc w:val="center"/>
        <w:rPr>
          <w:rFonts w:ascii="Times New Roman" w:hAnsi="Times New Roman" w:cs="Times New Roman"/>
          <w:color w:val="auto"/>
          <w:sz w:val="24"/>
          <w:szCs w:val="24"/>
        </w:rPr>
      </w:pPr>
    </w:p>
    <w:p w14:paraId="39308ADA" w14:textId="77777777" w:rsidR="00046F1F" w:rsidRDefault="00A12770" w:rsidP="00137FAA">
      <w:pPr>
        <w:pStyle w:val="Heading2"/>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p>
    <w:p w14:paraId="50ECAF5E" w14:textId="77777777" w:rsidR="00046F1F" w:rsidRDefault="00046F1F" w:rsidP="00137FAA">
      <w:pPr>
        <w:pStyle w:val="Heading2"/>
        <w:ind w:firstLine="0"/>
        <w:jc w:val="center"/>
        <w:rPr>
          <w:rFonts w:ascii="Times New Roman" w:hAnsi="Times New Roman" w:cs="Times New Roman"/>
          <w:color w:val="auto"/>
          <w:sz w:val="24"/>
          <w:szCs w:val="24"/>
        </w:rPr>
      </w:pPr>
    </w:p>
    <w:p w14:paraId="202D276D" w14:textId="77777777" w:rsidR="00046F1F" w:rsidRDefault="00046F1F" w:rsidP="00137FAA">
      <w:pPr>
        <w:pStyle w:val="Heading2"/>
        <w:ind w:firstLine="0"/>
        <w:jc w:val="center"/>
        <w:rPr>
          <w:rFonts w:ascii="Times New Roman" w:hAnsi="Times New Roman" w:cs="Times New Roman"/>
          <w:color w:val="auto"/>
          <w:sz w:val="24"/>
          <w:szCs w:val="24"/>
        </w:rPr>
      </w:pPr>
    </w:p>
    <w:p w14:paraId="28874077" w14:textId="77777777" w:rsidR="00046F1F" w:rsidRDefault="00046F1F" w:rsidP="00137FAA">
      <w:pPr>
        <w:pStyle w:val="Heading2"/>
        <w:ind w:firstLine="0"/>
        <w:jc w:val="center"/>
        <w:rPr>
          <w:rFonts w:ascii="Times New Roman" w:hAnsi="Times New Roman" w:cs="Times New Roman"/>
          <w:color w:val="auto"/>
          <w:sz w:val="24"/>
          <w:szCs w:val="24"/>
        </w:rPr>
      </w:pPr>
    </w:p>
    <w:p w14:paraId="321D14D0" w14:textId="77777777" w:rsidR="00046F1F" w:rsidRDefault="00046F1F" w:rsidP="00137FAA">
      <w:pPr>
        <w:pStyle w:val="Heading2"/>
        <w:ind w:firstLine="0"/>
        <w:jc w:val="center"/>
        <w:rPr>
          <w:rFonts w:ascii="Times New Roman" w:hAnsi="Times New Roman" w:cs="Times New Roman"/>
          <w:color w:val="auto"/>
          <w:sz w:val="24"/>
          <w:szCs w:val="24"/>
        </w:rPr>
      </w:pPr>
    </w:p>
    <w:p w14:paraId="3D23C7FA" w14:textId="77777777" w:rsidR="00046F1F" w:rsidRDefault="00046F1F" w:rsidP="00137FAA">
      <w:pPr>
        <w:pStyle w:val="Heading2"/>
        <w:ind w:firstLine="0"/>
        <w:jc w:val="center"/>
        <w:rPr>
          <w:rFonts w:ascii="Times New Roman" w:hAnsi="Times New Roman" w:cs="Times New Roman"/>
          <w:color w:val="auto"/>
          <w:sz w:val="24"/>
          <w:szCs w:val="24"/>
        </w:rPr>
      </w:pPr>
    </w:p>
    <w:p w14:paraId="1D8D318F" w14:textId="77777777" w:rsidR="00046F1F" w:rsidRDefault="00046F1F" w:rsidP="00137FAA">
      <w:pPr>
        <w:pStyle w:val="Heading2"/>
        <w:ind w:firstLine="0"/>
        <w:jc w:val="center"/>
        <w:rPr>
          <w:rFonts w:ascii="Times New Roman" w:hAnsi="Times New Roman" w:cs="Times New Roman"/>
          <w:color w:val="auto"/>
          <w:sz w:val="24"/>
          <w:szCs w:val="24"/>
        </w:rPr>
      </w:pPr>
    </w:p>
    <w:p w14:paraId="217A5439" w14:textId="77777777" w:rsidR="002F0DC6" w:rsidRDefault="00A12770" w:rsidP="00137FAA">
      <w:pPr>
        <w:pStyle w:val="Heading2"/>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046F1F">
        <w:rPr>
          <w:rFonts w:ascii="Times New Roman" w:hAnsi="Times New Roman" w:cs="Times New Roman"/>
          <w:color w:val="auto"/>
          <w:sz w:val="24"/>
          <w:szCs w:val="24"/>
        </w:rPr>
        <w:t xml:space="preserve">            </w:t>
      </w:r>
    </w:p>
    <w:p w14:paraId="614291E3" w14:textId="77777777" w:rsidR="002F0DC6" w:rsidRDefault="002F0DC6" w:rsidP="00137FAA">
      <w:pPr>
        <w:pStyle w:val="Heading2"/>
        <w:ind w:firstLine="0"/>
        <w:jc w:val="center"/>
        <w:rPr>
          <w:rFonts w:ascii="Times New Roman" w:hAnsi="Times New Roman" w:cs="Times New Roman"/>
          <w:color w:val="auto"/>
          <w:sz w:val="24"/>
          <w:szCs w:val="24"/>
        </w:rPr>
      </w:pPr>
    </w:p>
    <w:p w14:paraId="238BE82E" w14:textId="77777777" w:rsidR="002F0DC6" w:rsidRDefault="002F0DC6" w:rsidP="00137FAA">
      <w:pPr>
        <w:pStyle w:val="Heading2"/>
        <w:ind w:firstLine="0"/>
        <w:jc w:val="center"/>
        <w:rPr>
          <w:rFonts w:ascii="Times New Roman" w:hAnsi="Times New Roman" w:cs="Times New Roman"/>
          <w:color w:val="auto"/>
          <w:sz w:val="24"/>
          <w:szCs w:val="24"/>
        </w:rPr>
      </w:pPr>
    </w:p>
    <w:p w14:paraId="26FA0B0E" w14:textId="77777777" w:rsidR="002F0DC6" w:rsidRDefault="002F0DC6" w:rsidP="00137FAA">
      <w:pPr>
        <w:pStyle w:val="Heading2"/>
        <w:ind w:firstLine="0"/>
        <w:jc w:val="center"/>
        <w:rPr>
          <w:rFonts w:ascii="Times New Roman" w:hAnsi="Times New Roman" w:cs="Times New Roman"/>
          <w:color w:val="auto"/>
          <w:sz w:val="24"/>
          <w:szCs w:val="24"/>
        </w:rPr>
      </w:pPr>
    </w:p>
    <w:p w14:paraId="11076241" w14:textId="77777777" w:rsidR="002F0DC6" w:rsidRDefault="002F0DC6" w:rsidP="00137FAA">
      <w:pPr>
        <w:pStyle w:val="Heading2"/>
        <w:ind w:firstLine="0"/>
        <w:jc w:val="center"/>
        <w:rPr>
          <w:rFonts w:ascii="Times New Roman" w:hAnsi="Times New Roman" w:cs="Times New Roman"/>
          <w:color w:val="auto"/>
          <w:sz w:val="24"/>
          <w:szCs w:val="24"/>
        </w:rPr>
      </w:pPr>
    </w:p>
    <w:p w14:paraId="3A595E0A" w14:textId="77777777" w:rsidR="002F0DC6" w:rsidRDefault="002F0DC6" w:rsidP="00137FAA">
      <w:pPr>
        <w:pStyle w:val="Heading2"/>
        <w:ind w:firstLine="0"/>
        <w:jc w:val="center"/>
        <w:rPr>
          <w:rFonts w:ascii="Times New Roman" w:hAnsi="Times New Roman" w:cs="Times New Roman"/>
          <w:color w:val="auto"/>
          <w:sz w:val="24"/>
          <w:szCs w:val="24"/>
        </w:rPr>
      </w:pPr>
    </w:p>
    <w:p w14:paraId="7EA30509" w14:textId="77777777" w:rsidR="002F0DC6" w:rsidRDefault="002F0DC6" w:rsidP="00137FAA">
      <w:pPr>
        <w:pStyle w:val="Heading2"/>
        <w:ind w:firstLine="0"/>
        <w:jc w:val="center"/>
        <w:rPr>
          <w:rFonts w:ascii="Times New Roman" w:hAnsi="Times New Roman" w:cs="Times New Roman"/>
          <w:color w:val="auto"/>
          <w:sz w:val="24"/>
          <w:szCs w:val="24"/>
        </w:rPr>
      </w:pPr>
    </w:p>
    <w:p w14:paraId="1668DC9E" w14:textId="77777777" w:rsidR="002F0DC6" w:rsidRDefault="002F0DC6" w:rsidP="00137FAA">
      <w:pPr>
        <w:pStyle w:val="Heading2"/>
        <w:ind w:firstLine="0"/>
        <w:jc w:val="center"/>
        <w:rPr>
          <w:rFonts w:ascii="Times New Roman" w:hAnsi="Times New Roman" w:cs="Times New Roman"/>
          <w:color w:val="auto"/>
          <w:sz w:val="24"/>
          <w:szCs w:val="24"/>
        </w:rPr>
      </w:pPr>
    </w:p>
    <w:p w14:paraId="064BC932" w14:textId="77777777" w:rsidR="002F0DC6" w:rsidRDefault="002F0DC6" w:rsidP="00137FAA">
      <w:pPr>
        <w:pStyle w:val="Heading2"/>
        <w:ind w:firstLine="0"/>
        <w:jc w:val="center"/>
        <w:rPr>
          <w:rFonts w:ascii="Times New Roman" w:hAnsi="Times New Roman" w:cs="Times New Roman"/>
          <w:color w:val="auto"/>
          <w:sz w:val="24"/>
          <w:szCs w:val="24"/>
        </w:rPr>
      </w:pPr>
    </w:p>
    <w:p w14:paraId="4BB2AE3E" w14:textId="77777777" w:rsidR="002F0DC6" w:rsidRDefault="002F0DC6" w:rsidP="00137FAA">
      <w:pPr>
        <w:pStyle w:val="Heading2"/>
        <w:ind w:firstLine="0"/>
        <w:jc w:val="center"/>
        <w:rPr>
          <w:rFonts w:ascii="Times New Roman" w:hAnsi="Times New Roman" w:cs="Times New Roman"/>
          <w:color w:val="auto"/>
          <w:sz w:val="24"/>
          <w:szCs w:val="24"/>
        </w:rPr>
      </w:pPr>
    </w:p>
    <w:p w14:paraId="5003E012" w14:textId="24723046" w:rsidR="00046F1F" w:rsidRDefault="00046F1F" w:rsidP="00137FAA">
      <w:pPr>
        <w:pStyle w:val="Heading2"/>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p>
    <w:p w14:paraId="7FEA4E9F" w14:textId="77777777" w:rsidR="00046F1F" w:rsidRDefault="00046F1F" w:rsidP="00105DAD">
      <w:pPr>
        <w:spacing w:line="240" w:lineRule="auto"/>
        <w:ind w:left="7314" w:firstLine="0"/>
        <w:rPr>
          <w:rFonts w:ascii="Times New Roman" w:hAnsi="Times New Roman" w:cs="Times New Roman"/>
          <w:sz w:val="24"/>
          <w:szCs w:val="24"/>
        </w:rPr>
      </w:pPr>
      <w:bookmarkStart w:id="24" w:name="_Ref38539939"/>
      <w:bookmarkStart w:id="25" w:name="_Ref38541068"/>
      <w:bookmarkStart w:id="26" w:name="_Ref38885053"/>
      <w:bookmarkStart w:id="27" w:name="_Ref38899023"/>
      <w:bookmarkStart w:id="28" w:name="_Toc48053185"/>
      <w:bookmarkStart w:id="29" w:name="_Toc85706891"/>
      <w:bookmarkStart w:id="30" w:name="_Hlk86837214"/>
      <w:bookmarkEnd w:id="22"/>
      <w:bookmarkEnd w:id="23"/>
    </w:p>
    <w:p w14:paraId="44F4BE12" w14:textId="77777777" w:rsidR="00046F1F" w:rsidRDefault="00046F1F" w:rsidP="00105DAD">
      <w:pPr>
        <w:spacing w:line="240" w:lineRule="auto"/>
        <w:ind w:left="7314" w:firstLine="0"/>
        <w:rPr>
          <w:rFonts w:ascii="Times New Roman" w:hAnsi="Times New Roman" w:cs="Times New Roman"/>
          <w:sz w:val="24"/>
          <w:szCs w:val="24"/>
        </w:rPr>
      </w:pPr>
    </w:p>
    <w:p w14:paraId="6BCC2113" w14:textId="1D1EE2EF" w:rsidR="00CB5907" w:rsidRPr="00172324" w:rsidRDefault="00DE051B" w:rsidP="00105DAD">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lastRenderedPageBreak/>
        <w:t>P</w:t>
      </w:r>
      <w:r w:rsidR="00CB5907" w:rsidRPr="00172324">
        <w:rPr>
          <w:rFonts w:ascii="Times New Roman" w:hAnsi="Times New Roman" w:cs="Times New Roman"/>
          <w:sz w:val="24"/>
          <w:szCs w:val="24"/>
        </w:rPr>
        <w:t xml:space="preserve">irkimo sąlygų </w:t>
      </w:r>
      <w:r w:rsidR="00AC4D71">
        <w:rPr>
          <w:rFonts w:ascii="Times New Roman" w:hAnsi="Times New Roman" w:cs="Times New Roman"/>
          <w:sz w:val="24"/>
          <w:szCs w:val="24"/>
        </w:rPr>
        <w:t>4</w:t>
      </w:r>
      <w:r w:rsidR="00CB5907" w:rsidRPr="00172324">
        <w:rPr>
          <w:rFonts w:ascii="Times New Roman" w:hAnsi="Times New Roman" w:cs="Times New Roman"/>
          <w:sz w:val="24"/>
          <w:szCs w:val="24"/>
        </w:rPr>
        <w:t xml:space="preserve"> priedas</w:t>
      </w:r>
      <w:r w:rsidR="00105DAD" w:rsidRPr="00172324">
        <w:rPr>
          <w:rFonts w:ascii="Times New Roman" w:hAnsi="Times New Roman" w:cs="Times New Roman"/>
          <w:sz w:val="24"/>
          <w:szCs w:val="24"/>
        </w:rPr>
        <w:t xml:space="preserve"> </w:t>
      </w:r>
      <w:r w:rsidR="00CB5907" w:rsidRPr="00172324">
        <w:rPr>
          <w:rFonts w:ascii="Times New Roman" w:hAnsi="Times New Roman" w:cs="Times New Roman"/>
          <w:sz w:val="24"/>
          <w:szCs w:val="24"/>
        </w:rPr>
        <w:t>„Techninė specifikacija“</w:t>
      </w:r>
      <w:bookmarkEnd w:id="24"/>
      <w:bookmarkEnd w:id="25"/>
      <w:bookmarkEnd w:id="26"/>
      <w:bookmarkEnd w:id="27"/>
      <w:bookmarkEnd w:id="28"/>
      <w:bookmarkEnd w:id="29"/>
    </w:p>
    <w:bookmarkEnd w:id="30"/>
    <w:p w14:paraId="111DB7D6" w14:textId="77777777" w:rsidR="00CB5907" w:rsidRPr="00172324" w:rsidRDefault="00CB5907" w:rsidP="00CB5907">
      <w:pPr>
        <w:jc w:val="center"/>
        <w:rPr>
          <w:rFonts w:ascii="Times New Roman" w:hAnsi="Times New Roman" w:cs="Times New Roman"/>
          <w:sz w:val="24"/>
          <w:szCs w:val="24"/>
        </w:rPr>
      </w:pPr>
    </w:p>
    <w:p w14:paraId="3C224FCE" w14:textId="32C87FF6" w:rsidR="00CB5907" w:rsidRPr="00172324" w:rsidRDefault="00046F1F" w:rsidP="00CB5907">
      <w:pPr>
        <w:jc w:val="center"/>
        <w:rPr>
          <w:rFonts w:ascii="Times New Roman" w:hAnsi="Times New Roman" w:cs="Times New Roman"/>
          <w:sz w:val="24"/>
          <w:szCs w:val="24"/>
        </w:rPr>
      </w:pPr>
      <w:r w:rsidRPr="00046F1F">
        <w:rPr>
          <w:rFonts w:ascii="Times New Roman" w:eastAsia="Times New Roman" w:hAnsi="Times New Roman" w:cs="Times New Roman"/>
          <w:sz w:val="24"/>
          <w:szCs w:val="24"/>
        </w:rPr>
        <w:t xml:space="preserve">ADMINISTRACINĖS PASKIRTIES TRANSPORTO PRIEMONIŲ REMONTO, TECHNINĖS PRIEŽIŪROS, DIAGNOSTIKOS PASLAUGŲ </w:t>
      </w:r>
      <w:r w:rsidR="00CB5907" w:rsidRPr="00172324">
        <w:rPr>
          <w:rFonts w:ascii="Times New Roman" w:hAnsi="Times New Roman" w:cs="Times New Roman"/>
          <w:sz w:val="24"/>
          <w:szCs w:val="24"/>
        </w:rPr>
        <w:t>TECHNINĖ SPECIFIKACIJA</w:t>
      </w:r>
    </w:p>
    <w:p w14:paraId="4A08815D" w14:textId="77777777" w:rsidR="0043371B" w:rsidRPr="00172324" w:rsidRDefault="0043371B" w:rsidP="0043371B">
      <w:pPr>
        <w:rPr>
          <w:rFonts w:ascii="Times New Roman" w:hAnsi="Times New Roman" w:cs="Times New Roman"/>
          <w:sz w:val="24"/>
          <w:szCs w:val="24"/>
        </w:rPr>
      </w:pPr>
    </w:p>
    <w:p w14:paraId="6D050637" w14:textId="77B57475" w:rsidR="00CB5907" w:rsidRDefault="00922C32" w:rsidP="00922C32">
      <w:pPr>
        <w:rPr>
          <w:rFonts w:ascii="Times New Roman" w:hAnsi="Times New Roman" w:cs="Times New Roman"/>
          <w:sz w:val="24"/>
          <w:szCs w:val="24"/>
        </w:rPr>
      </w:pPr>
      <w:r>
        <w:rPr>
          <w:rFonts w:ascii="Times New Roman" w:hAnsi="Times New Roman" w:cs="Times New Roman"/>
          <w:sz w:val="24"/>
          <w:szCs w:val="24"/>
        </w:rPr>
        <w:t>T</w:t>
      </w:r>
      <w:r w:rsidR="0043371B" w:rsidRPr="00172324">
        <w:rPr>
          <w:rFonts w:ascii="Times New Roman" w:hAnsi="Times New Roman" w:cs="Times New Roman"/>
          <w:sz w:val="24"/>
          <w:szCs w:val="24"/>
        </w:rPr>
        <w:t xml:space="preserve">echninė specifikacija </w:t>
      </w:r>
      <w:r>
        <w:rPr>
          <w:rFonts w:ascii="Times New Roman" w:hAnsi="Times New Roman" w:cs="Times New Roman"/>
          <w:sz w:val="24"/>
          <w:szCs w:val="24"/>
        </w:rPr>
        <w:t xml:space="preserve">pridedama atskiru dokumentu. </w:t>
      </w:r>
    </w:p>
    <w:p w14:paraId="22D39E1D" w14:textId="77777777" w:rsidR="00922C32" w:rsidRDefault="00922C32" w:rsidP="00922C32">
      <w:pPr>
        <w:rPr>
          <w:rFonts w:ascii="Times New Roman" w:hAnsi="Times New Roman" w:cs="Times New Roman"/>
          <w:sz w:val="24"/>
          <w:szCs w:val="24"/>
        </w:rPr>
      </w:pPr>
    </w:p>
    <w:p w14:paraId="2F9C6878" w14:textId="77777777" w:rsidR="00922C32" w:rsidRDefault="00922C32" w:rsidP="00922C32">
      <w:pPr>
        <w:rPr>
          <w:rFonts w:ascii="Times New Roman" w:hAnsi="Times New Roman" w:cs="Times New Roman"/>
          <w:sz w:val="24"/>
          <w:szCs w:val="24"/>
        </w:rPr>
      </w:pPr>
    </w:p>
    <w:p w14:paraId="4C9D1BD6" w14:textId="55D97CF1" w:rsidR="00922C32" w:rsidRDefault="00922C32" w:rsidP="00922C32">
      <w:pPr>
        <w:rPr>
          <w:rFonts w:ascii="Times New Roman" w:hAnsi="Times New Roman" w:cs="Times New Roman"/>
          <w:sz w:val="24"/>
          <w:szCs w:val="24"/>
        </w:rPr>
      </w:pPr>
    </w:p>
    <w:p w14:paraId="139B18F9" w14:textId="467CFB3D" w:rsidR="00624C98" w:rsidRDefault="00624C98" w:rsidP="00922C32">
      <w:pPr>
        <w:rPr>
          <w:rFonts w:ascii="Times New Roman" w:hAnsi="Times New Roman" w:cs="Times New Roman"/>
          <w:sz w:val="24"/>
          <w:szCs w:val="24"/>
        </w:rPr>
      </w:pPr>
    </w:p>
    <w:p w14:paraId="43BF3A90" w14:textId="206A0D45" w:rsidR="00624C98" w:rsidRDefault="00624C98" w:rsidP="00922C32">
      <w:pPr>
        <w:rPr>
          <w:rFonts w:ascii="Times New Roman" w:hAnsi="Times New Roman" w:cs="Times New Roman"/>
          <w:sz w:val="24"/>
          <w:szCs w:val="24"/>
        </w:rPr>
      </w:pPr>
    </w:p>
    <w:p w14:paraId="1F8BE0B1" w14:textId="62543E09" w:rsidR="00624C98" w:rsidRDefault="00624C98" w:rsidP="00922C32">
      <w:pPr>
        <w:rPr>
          <w:rFonts w:ascii="Times New Roman" w:hAnsi="Times New Roman" w:cs="Times New Roman"/>
          <w:sz w:val="24"/>
          <w:szCs w:val="24"/>
        </w:rPr>
      </w:pPr>
    </w:p>
    <w:p w14:paraId="54DCDC19" w14:textId="03C4A8F1" w:rsidR="00624C98" w:rsidRDefault="00624C98" w:rsidP="00922C32">
      <w:pPr>
        <w:rPr>
          <w:rFonts w:ascii="Times New Roman" w:hAnsi="Times New Roman" w:cs="Times New Roman"/>
          <w:sz w:val="24"/>
          <w:szCs w:val="24"/>
        </w:rPr>
      </w:pPr>
    </w:p>
    <w:p w14:paraId="2A91DBA7" w14:textId="37C2AB95" w:rsidR="00624C98" w:rsidRDefault="00624C98" w:rsidP="00922C32">
      <w:pPr>
        <w:rPr>
          <w:rFonts w:ascii="Times New Roman" w:hAnsi="Times New Roman" w:cs="Times New Roman"/>
          <w:sz w:val="24"/>
          <w:szCs w:val="24"/>
        </w:rPr>
      </w:pPr>
    </w:p>
    <w:p w14:paraId="423D3B49" w14:textId="41C4FAFA" w:rsidR="00624C98" w:rsidRDefault="00624C98" w:rsidP="00922C32">
      <w:pPr>
        <w:rPr>
          <w:rFonts w:ascii="Times New Roman" w:hAnsi="Times New Roman" w:cs="Times New Roman"/>
          <w:sz w:val="24"/>
          <w:szCs w:val="24"/>
        </w:rPr>
      </w:pPr>
    </w:p>
    <w:p w14:paraId="3CDD1FD0" w14:textId="430F9089" w:rsidR="00624C98" w:rsidRDefault="00624C98" w:rsidP="00922C32">
      <w:pPr>
        <w:rPr>
          <w:rFonts w:ascii="Times New Roman" w:hAnsi="Times New Roman" w:cs="Times New Roman"/>
          <w:sz w:val="24"/>
          <w:szCs w:val="24"/>
        </w:rPr>
      </w:pPr>
    </w:p>
    <w:p w14:paraId="4728AE89" w14:textId="37818A5A" w:rsidR="00624C98" w:rsidRDefault="00624C98" w:rsidP="00922C32">
      <w:pPr>
        <w:rPr>
          <w:rFonts w:ascii="Times New Roman" w:hAnsi="Times New Roman" w:cs="Times New Roman"/>
          <w:sz w:val="24"/>
          <w:szCs w:val="24"/>
        </w:rPr>
      </w:pPr>
    </w:p>
    <w:p w14:paraId="7FA56845" w14:textId="09771D19" w:rsidR="00624C98" w:rsidRDefault="00624C98" w:rsidP="00922C32">
      <w:pPr>
        <w:rPr>
          <w:rFonts w:ascii="Times New Roman" w:hAnsi="Times New Roman" w:cs="Times New Roman"/>
          <w:sz w:val="24"/>
          <w:szCs w:val="24"/>
        </w:rPr>
      </w:pPr>
    </w:p>
    <w:p w14:paraId="39A3FF28" w14:textId="1198B2A9" w:rsidR="00624C98" w:rsidRDefault="00624C98" w:rsidP="00922C32">
      <w:pPr>
        <w:rPr>
          <w:rFonts w:ascii="Times New Roman" w:hAnsi="Times New Roman" w:cs="Times New Roman"/>
          <w:sz w:val="24"/>
          <w:szCs w:val="24"/>
        </w:rPr>
      </w:pPr>
    </w:p>
    <w:p w14:paraId="2A0ABB96" w14:textId="60C89922" w:rsidR="00624C98" w:rsidRDefault="00624C98" w:rsidP="00922C32">
      <w:pPr>
        <w:rPr>
          <w:rFonts w:ascii="Times New Roman" w:hAnsi="Times New Roman" w:cs="Times New Roman"/>
          <w:sz w:val="24"/>
          <w:szCs w:val="24"/>
        </w:rPr>
      </w:pPr>
    </w:p>
    <w:p w14:paraId="0AA7985A" w14:textId="223B5BC3" w:rsidR="00624C98" w:rsidRDefault="00624C98" w:rsidP="00922C32">
      <w:pPr>
        <w:rPr>
          <w:rFonts w:ascii="Times New Roman" w:hAnsi="Times New Roman" w:cs="Times New Roman"/>
          <w:sz w:val="24"/>
          <w:szCs w:val="24"/>
        </w:rPr>
      </w:pPr>
    </w:p>
    <w:p w14:paraId="5A3BFC4A" w14:textId="04A3F4F0" w:rsidR="00624C98" w:rsidRDefault="00624C98" w:rsidP="00922C32">
      <w:pPr>
        <w:rPr>
          <w:rFonts w:ascii="Times New Roman" w:hAnsi="Times New Roman" w:cs="Times New Roman"/>
          <w:sz w:val="24"/>
          <w:szCs w:val="24"/>
        </w:rPr>
      </w:pPr>
    </w:p>
    <w:p w14:paraId="20F84227" w14:textId="196CEC60" w:rsidR="00624C98" w:rsidRDefault="00624C98" w:rsidP="00922C32">
      <w:pPr>
        <w:rPr>
          <w:rFonts w:ascii="Times New Roman" w:hAnsi="Times New Roman" w:cs="Times New Roman"/>
          <w:sz w:val="24"/>
          <w:szCs w:val="24"/>
        </w:rPr>
      </w:pPr>
    </w:p>
    <w:p w14:paraId="02B4E563" w14:textId="34C6E690" w:rsidR="00624C98" w:rsidRDefault="00624C98" w:rsidP="00922C32">
      <w:pPr>
        <w:rPr>
          <w:rFonts w:ascii="Times New Roman" w:hAnsi="Times New Roman" w:cs="Times New Roman"/>
          <w:sz w:val="24"/>
          <w:szCs w:val="24"/>
        </w:rPr>
      </w:pPr>
    </w:p>
    <w:p w14:paraId="4D87EF43" w14:textId="57C4B42F" w:rsidR="00624C98" w:rsidRDefault="00624C98" w:rsidP="00922C32">
      <w:pPr>
        <w:rPr>
          <w:rFonts w:ascii="Times New Roman" w:hAnsi="Times New Roman" w:cs="Times New Roman"/>
          <w:sz w:val="24"/>
          <w:szCs w:val="24"/>
        </w:rPr>
      </w:pPr>
    </w:p>
    <w:p w14:paraId="304157E6" w14:textId="74E32EAE" w:rsidR="00624C98" w:rsidRDefault="00624C98" w:rsidP="00922C32">
      <w:pPr>
        <w:rPr>
          <w:rFonts w:ascii="Times New Roman" w:hAnsi="Times New Roman" w:cs="Times New Roman"/>
          <w:sz w:val="24"/>
          <w:szCs w:val="24"/>
        </w:rPr>
      </w:pPr>
    </w:p>
    <w:p w14:paraId="4A82CD02" w14:textId="425A3271" w:rsidR="00624C98" w:rsidRDefault="00624C98" w:rsidP="00922C32">
      <w:pPr>
        <w:rPr>
          <w:rFonts w:ascii="Times New Roman" w:hAnsi="Times New Roman" w:cs="Times New Roman"/>
          <w:sz w:val="24"/>
          <w:szCs w:val="24"/>
        </w:rPr>
      </w:pPr>
    </w:p>
    <w:p w14:paraId="194DED93" w14:textId="21861F37" w:rsidR="00624C98" w:rsidRDefault="00624C98" w:rsidP="00922C32">
      <w:pPr>
        <w:rPr>
          <w:rFonts w:ascii="Times New Roman" w:hAnsi="Times New Roman" w:cs="Times New Roman"/>
          <w:sz w:val="24"/>
          <w:szCs w:val="24"/>
        </w:rPr>
      </w:pPr>
    </w:p>
    <w:p w14:paraId="31684BC3" w14:textId="77777777" w:rsidR="00624C98" w:rsidRDefault="00624C98" w:rsidP="00922C32">
      <w:pPr>
        <w:rPr>
          <w:rFonts w:ascii="Times New Roman" w:hAnsi="Times New Roman" w:cs="Times New Roman"/>
          <w:sz w:val="24"/>
          <w:szCs w:val="24"/>
        </w:rPr>
      </w:pPr>
    </w:p>
    <w:p w14:paraId="13942E9F" w14:textId="77777777" w:rsidR="00922C32" w:rsidRDefault="00922C32" w:rsidP="00922C32">
      <w:pPr>
        <w:rPr>
          <w:rFonts w:ascii="Times New Roman" w:hAnsi="Times New Roman" w:cs="Times New Roman"/>
          <w:sz w:val="24"/>
          <w:szCs w:val="24"/>
        </w:rPr>
      </w:pPr>
    </w:p>
    <w:p w14:paraId="386A0EE9" w14:textId="77777777" w:rsidR="00922C32" w:rsidRDefault="00922C32" w:rsidP="00922C32">
      <w:pPr>
        <w:rPr>
          <w:rFonts w:ascii="Times New Roman" w:hAnsi="Times New Roman" w:cs="Times New Roman"/>
          <w:sz w:val="24"/>
          <w:szCs w:val="24"/>
        </w:rPr>
      </w:pPr>
    </w:p>
    <w:p w14:paraId="6ED83C8F" w14:textId="77777777" w:rsidR="00922C32" w:rsidRDefault="00922C32" w:rsidP="00922C32">
      <w:pPr>
        <w:rPr>
          <w:rFonts w:ascii="Times New Roman" w:hAnsi="Times New Roman" w:cs="Times New Roman"/>
          <w:sz w:val="24"/>
          <w:szCs w:val="24"/>
        </w:rPr>
      </w:pPr>
    </w:p>
    <w:p w14:paraId="503C2E4E" w14:textId="77777777" w:rsidR="00922C32" w:rsidRDefault="00922C32" w:rsidP="00922C32">
      <w:pPr>
        <w:rPr>
          <w:rFonts w:ascii="Times New Roman" w:hAnsi="Times New Roman" w:cs="Times New Roman"/>
          <w:sz w:val="24"/>
          <w:szCs w:val="24"/>
        </w:rPr>
      </w:pPr>
    </w:p>
    <w:p w14:paraId="5298363A" w14:textId="77777777" w:rsidR="00922C32" w:rsidRDefault="00922C32" w:rsidP="00922C32">
      <w:pPr>
        <w:rPr>
          <w:rFonts w:ascii="Times New Roman" w:hAnsi="Times New Roman" w:cs="Times New Roman"/>
          <w:b/>
          <w:bCs/>
          <w:smallCaps/>
          <w:sz w:val="24"/>
          <w:szCs w:val="24"/>
        </w:rPr>
      </w:pPr>
    </w:p>
    <w:p w14:paraId="7F67C34D" w14:textId="77777777" w:rsidR="0038169F" w:rsidRDefault="0038169F" w:rsidP="00922C32">
      <w:pPr>
        <w:rPr>
          <w:rFonts w:ascii="Times New Roman" w:hAnsi="Times New Roman" w:cs="Times New Roman"/>
          <w:b/>
          <w:bCs/>
          <w:smallCaps/>
          <w:sz w:val="24"/>
          <w:szCs w:val="24"/>
        </w:rPr>
      </w:pPr>
    </w:p>
    <w:p w14:paraId="30620879" w14:textId="77777777" w:rsidR="0038169F" w:rsidRPr="00172324" w:rsidRDefault="0038169F" w:rsidP="00922C32">
      <w:pPr>
        <w:rPr>
          <w:rFonts w:ascii="Times New Roman" w:hAnsi="Times New Roman" w:cs="Times New Roman"/>
          <w:b/>
          <w:bCs/>
          <w:smallCaps/>
          <w:sz w:val="24"/>
          <w:szCs w:val="24"/>
        </w:rPr>
      </w:pPr>
    </w:p>
    <w:p w14:paraId="617A74F2" w14:textId="77777777" w:rsidR="003476FE" w:rsidRDefault="003476FE" w:rsidP="00506996">
      <w:pPr>
        <w:spacing w:line="240" w:lineRule="auto"/>
        <w:ind w:left="7314" w:firstLine="0"/>
        <w:rPr>
          <w:rFonts w:ascii="Times New Roman" w:hAnsi="Times New Roman" w:cs="Times New Roman"/>
          <w:sz w:val="24"/>
          <w:szCs w:val="24"/>
        </w:rPr>
      </w:pPr>
      <w:bookmarkStart w:id="31" w:name="_Pirkimo_sąlygų_2"/>
      <w:bookmarkStart w:id="32" w:name="_Hlk86825377"/>
      <w:bookmarkStart w:id="33" w:name="_Ref38540913"/>
      <w:bookmarkStart w:id="34" w:name="_Ref38898051"/>
      <w:bookmarkStart w:id="35" w:name="_Ref38901392"/>
      <w:bookmarkStart w:id="36" w:name="_Toc48053189"/>
      <w:bookmarkStart w:id="37" w:name="_Toc85706892"/>
      <w:bookmarkEnd w:id="31"/>
    </w:p>
    <w:p w14:paraId="3809E548" w14:textId="77777777" w:rsidR="003476FE" w:rsidRDefault="003476FE" w:rsidP="00506996">
      <w:pPr>
        <w:spacing w:line="240" w:lineRule="auto"/>
        <w:ind w:left="7314" w:firstLine="0"/>
        <w:rPr>
          <w:rFonts w:ascii="Times New Roman" w:hAnsi="Times New Roman" w:cs="Times New Roman"/>
          <w:sz w:val="24"/>
          <w:szCs w:val="24"/>
        </w:rPr>
      </w:pPr>
    </w:p>
    <w:p w14:paraId="12DA495F" w14:textId="78DFAD57"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lastRenderedPageBreak/>
        <w:t xml:space="preserve">Pirkimo sąlygų </w:t>
      </w:r>
      <w:r w:rsidR="00AC4D71">
        <w:rPr>
          <w:rFonts w:ascii="Times New Roman" w:hAnsi="Times New Roman" w:cs="Times New Roman"/>
          <w:sz w:val="24"/>
          <w:szCs w:val="24"/>
        </w:rPr>
        <w:t>5</w:t>
      </w:r>
      <w:r w:rsidRPr="00172324">
        <w:rPr>
          <w:rFonts w:ascii="Times New Roman" w:hAnsi="Times New Roman" w:cs="Times New Roman"/>
          <w:sz w:val="24"/>
          <w:szCs w:val="24"/>
        </w:rPr>
        <w:t xml:space="preserve"> priedas „Pasiūlymo </w:t>
      </w:r>
      <w:r w:rsidR="005C30E1">
        <w:rPr>
          <w:rFonts w:ascii="Times New Roman" w:hAnsi="Times New Roman" w:cs="Times New Roman"/>
          <w:sz w:val="24"/>
          <w:szCs w:val="24"/>
        </w:rPr>
        <w:t xml:space="preserve"> pateikimo </w:t>
      </w:r>
      <w:r w:rsidRPr="00172324">
        <w:rPr>
          <w:rFonts w:ascii="Times New Roman" w:hAnsi="Times New Roman" w:cs="Times New Roman"/>
          <w:sz w:val="24"/>
          <w:szCs w:val="24"/>
        </w:rPr>
        <w:t>forma“</w:t>
      </w:r>
    </w:p>
    <w:bookmarkEnd w:id="32"/>
    <w:bookmarkEnd w:id="33"/>
    <w:bookmarkEnd w:id="34"/>
    <w:bookmarkEnd w:id="35"/>
    <w:bookmarkEnd w:id="36"/>
    <w:bookmarkEnd w:id="37"/>
    <w:p w14:paraId="02BDD29E" w14:textId="77777777" w:rsidR="00CB5907" w:rsidRPr="00172324" w:rsidRDefault="00CB5907" w:rsidP="00CB5907">
      <w:pPr>
        <w:rPr>
          <w:rFonts w:ascii="Times New Roman" w:hAnsi="Times New Roman" w:cs="Times New Roman"/>
          <w:b/>
          <w:bCs/>
          <w:smallCaps/>
          <w:sz w:val="24"/>
          <w:szCs w:val="24"/>
        </w:rPr>
      </w:pPr>
    </w:p>
    <w:p w14:paraId="1D6BADF5" w14:textId="77777777" w:rsidR="003D3FC1" w:rsidRPr="00172324" w:rsidRDefault="003D3FC1" w:rsidP="00A52BA0">
      <w:pPr>
        <w:spacing w:line="240" w:lineRule="auto"/>
        <w:jc w:val="left"/>
        <w:rPr>
          <w:rStyle w:val="normaltextrun"/>
          <w:rFonts w:ascii="Times New Roman" w:hAnsi="Times New Roman" w:cs="Times New Roman"/>
          <w:color w:val="7030A0"/>
          <w:sz w:val="24"/>
          <w:szCs w:val="24"/>
          <w:shd w:val="clear" w:color="auto" w:fill="FFFFFF"/>
        </w:rPr>
      </w:pPr>
    </w:p>
    <w:p w14:paraId="133947BE" w14:textId="2AF84585" w:rsidR="00A52BA0" w:rsidRPr="00922C32" w:rsidRDefault="00922C32" w:rsidP="003936DB">
      <w:pPr>
        <w:spacing w:line="240" w:lineRule="auto"/>
        <w:jc w:val="center"/>
        <w:rPr>
          <w:rStyle w:val="normaltextrun"/>
          <w:rFonts w:ascii="Times New Roman" w:hAnsi="Times New Roman" w:cs="Times New Roman"/>
          <w:color w:val="000000" w:themeColor="text1"/>
          <w:sz w:val="24"/>
          <w:szCs w:val="24"/>
          <w:shd w:val="clear" w:color="auto" w:fill="FFFFFF"/>
        </w:rPr>
      </w:pPr>
      <w:r w:rsidRPr="00922C32">
        <w:rPr>
          <w:rStyle w:val="normaltextrun"/>
          <w:rFonts w:ascii="Times New Roman" w:hAnsi="Times New Roman" w:cs="Times New Roman"/>
          <w:color w:val="000000" w:themeColor="text1"/>
          <w:sz w:val="24"/>
          <w:szCs w:val="24"/>
          <w:shd w:val="clear" w:color="auto" w:fill="FFFFFF"/>
        </w:rPr>
        <w:t xml:space="preserve">Pasiūlymo </w:t>
      </w:r>
      <w:r w:rsidR="00203E0E">
        <w:rPr>
          <w:rStyle w:val="normaltextrun"/>
          <w:rFonts w:ascii="Times New Roman" w:hAnsi="Times New Roman" w:cs="Times New Roman"/>
          <w:color w:val="000000" w:themeColor="text1"/>
          <w:sz w:val="24"/>
          <w:szCs w:val="24"/>
          <w:shd w:val="clear" w:color="auto" w:fill="FFFFFF"/>
        </w:rPr>
        <w:t xml:space="preserve">pateikimo </w:t>
      </w:r>
      <w:r w:rsidRPr="00922C32">
        <w:rPr>
          <w:rStyle w:val="normaltextrun"/>
          <w:rFonts w:ascii="Times New Roman" w:hAnsi="Times New Roman" w:cs="Times New Roman"/>
          <w:color w:val="000000" w:themeColor="text1"/>
          <w:sz w:val="24"/>
          <w:szCs w:val="24"/>
          <w:shd w:val="clear" w:color="auto" w:fill="FFFFFF"/>
        </w:rPr>
        <w:t>forma pridedama atskiru dokumentu.</w:t>
      </w:r>
    </w:p>
    <w:p w14:paraId="1E8A1B49" w14:textId="77777777" w:rsidR="00A52BA0" w:rsidRPr="00922C32" w:rsidRDefault="00A52BA0" w:rsidP="003936DB">
      <w:pPr>
        <w:spacing w:line="240" w:lineRule="auto"/>
        <w:jc w:val="center"/>
        <w:rPr>
          <w:rFonts w:ascii="Times New Roman" w:eastAsia="Calibri" w:hAnsi="Times New Roman" w:cs="Times New Roman"/>
          <w:b/>
          <w:bCs/>
          <w:color w:val="000000" w:themeColor="text1"/>
          <w:sz w:val="24"/>
          <w:szCs w:val="24"/>
        </w:rPr>
      </w:pPr>
    </w:p>
    <w:p w14:paraId="1BABFDEB" w14:textId="77777777" w:rsidR="00CB5907" w:rsidRPr="00172324" w:rsidRDefault="00CB5907" w:rsidP="00506996">
      <w:pPr>
        <w:pStyle w:val="NoSpacing"/>
        <w:spacing w:line="300" w:lineRule="auto"/>
        <w:ind w:firstLine="0"/>
        <w:contextualSpacing/>
        <w:rPr>
          <w:rFonts w:ascii="Times New Roman" w:eastAsiaTheme="minorHAnsi" w:hAnsi="Times New Roman" w:cs="Times New Roman"/>
          <w:bCs/>
          <w:iCs/>
          <w:sz w:val="24"/>
          <w:szCs w:val="24"/>
        </w:rPr>
      </w:pPr>
      <w:bookmarkStart w:id="38" w:name="_Pirkimo_sąlygų_3"/>
      <w:bookmarkEnd w:id="38"/>
    </w:p>
    <w:p w14:paraId="3B35D96C" w14:textId="67634A72" w:rsidR="00E078A0" w:rsidRPr="00172324" w:rsidRDefault="00060B51" w:rsidP="0078511A">
      <w:pPr>
        <w:rPr>
          <w:rFonts w:ascii="Times New Roman" w:hAnsi="Times New Roman" w:cs="Times New Roman"/>
          <w:sz w:val="24"/>
          <w:szCs w:val="24"/>
        </w:rPr>
      </w:pPr>
      <w:r w:rsidRPr="00172324">
        <w:rPr>
          <w:rFonts w:ascii="Times New Roman" w:hAnsi="Times New Roman" w:cs="Times New Roman"/>
          <w:sz w:val="24"/>
          <w:szCs w:val="24"/>
        </w:rPr>
        <w:br w:type="page"/>
      </w:r>
    </w:p>
    <w:p w14:paraId="69A20E3E" w14:textId="77777777" w:rsidR="00E078A0" w:rsidRPr="00172324" w:rsidRDefault="00E078A0" w:rsidP="007D6542">
      <w:pPr>
        <w:spacing w:line="240" w:lineRule="auto"/>
        <w:ind w:left="7314" w:firstLine="0"/>
        <w:rPr>
          <w:rFonts w:ascii="Times New Roman" w:hAnsi="Times New Roman" w:cs="Times New Roman"/>
          <w:sz w:val="24"/>
          <w:szCs w:val="24"/>
        </w:rPr>
      </w:pPr>
    </w:p>
    <w:p w14:paraId="5707BE58" w14:textId="7F455BAA" w:rsidR="007D6542" w:rsidRPr="00172324" w:rsidRDefault="007D6542" w:rsidP="007D654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6</w:t>
      </w:r>
      <w:r w:rsidRPr="00172324">
        <w:rPr>
          <w:rFonts w:ascii="Times New Roman" w:hAnsi="Times New Roman" w:cs="Times New Roman"/>
          <w:sz w:val="24"/>
          <w:szCs w:val="24"/>
        </w:rPr>
        <w:t xml:space="preserve"> priedas „Pasiūlymų vertinimo kriterijai ir sąlygos“</w:t>
      </w:r>
    </w:p>
    <w:p w14:paraId="416EE195" w14:textId="55D0FA67" w:rsidR="00DF53CC" w:rsidRPr="00172324"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72324" w:rsidRDefault="00A54EAE" w:rsidP="00A54EAE">
      <w:pPr>
        <w:jc w:val="center"/>
        <w:rPr>
          <w:rFonts w:ascii="Times New Roman" w:hAnsi="Times New Roman" w:cs="Times New Roman"/>
          <w:b/>
          <w:sz w:val="24"/>
          <w:szCs w:val="24"/>
        </w:rPr>
      </w:pPr>
    </w:p>
    <w:p w14:paraId="0BA9918D" w14:textId="77777777" w:rsidR="00A54EAE" w:rsidRPr="00172324" w:rsidRDefault="00A54EAE" w:rsidP="00A54EAE">
      <w:pPr>
        <w:pStyle w:val="Subtitle"/>
        <w:jc w:val="center"/>
        <w:rPr>
          <w:rFonts w:ascii="Times New Roman" w:hAnsi="Times New Roman" w:cs="Times New Roman"/>
          <w:bCs/>
          <w:smallCaps/>
          <w:sz w:val="24"/>
          <w:szCs w:val="24"/>
        </w:rPr>
      </w:pPr>
      <w:r w:rsidRPr="00172324">
        <w:rPr>
          <w:rFonts w:ascii="Times New Roman" w:hAnsi="Times New Roman" w:cs="Times New Roman"/>
          <w:sz w:val="24"/>
          <w:szCs w:val="24"/>
        </w:rPr>
        <w:t>PASIŪLYMŲ VERTINIMO KRITERIJAI ir Sąlygos</w:t>
      </w:r>
    </w:p>
    <w:p w14:paraId="4D232320" w14:textId="58075711" w:rsidR="00DF53CC" w:rsidRPr="00172324" w:rsidRDefault="00DF53CC" w:rsidP="00343C91">
      <w:pPr>
        <w:spacing w:line="240" w:lineRule="auto"/>
        <w:ind w:left="7314" w:firstLine="0"/>
        <w:rPr>
          <w:rFonts w:ascii="Times New Roman" w:hAnsi="Times New Roman" w:cs="Times New Roman"/>
          <w:sz w:val="24"/>
          <w:szCs w:val="24"/>
        </w:rPr>
      </w:pPr>
    </w:p>
    <w:p w14:paraId="2039F6E6" w14:textId="77777777" w:rsidR="00506996" w:rsidRPr="00172324" w:rsidRDefault="00506996" w:rsidP="00506996">
      <w:pPr>
        <w:pStyle w:val="NoSpacing"/>
        <w:spacing w:line="300" w:lineRule="auto"/>
        <w:ind w:firstLine="0"/>
        <w:contextualSpacing/>
        <w:rPr>
          <w:rFonts w:ascii="Times New Roman" w:eastAsiaTheme="minorHAnsi" w:hAnsi="Times New Roman" w:cs="Times New Roman"/>
          <w:bCs/>
          <w:iCs/>
          <w:sz w:val="24"/>
          <w:szCs w:val="24"/>
        </w:rPr>
      </w:pPr>
    </w:p>
    <w:p w14:paraId="5AECA85D" w14:textId="77F3B174" w:rsidR="00506996" w:rsidRDefault="0002611E" w:rsidP="0002611E">
      <w:pPr>
        <w:pStyle w:val="NoSpacing"/>
        <w:spacing w:line="300" w:lineRule="auto"/>
        <w:ind w:firstLine="0"/>
        <w:contextualSpacing/>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Pagrindinis pasiūlymo vertinimo kriterijus – ekonominis naudingumas (kaina) bendra įkainių suma su PVM iš viso.</w:t>
      </w:r>
    </w:p>
    <w:p w14:paraId="2FCCF7A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557ED0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20BE0EC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D6770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9285AE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196D71C"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42A321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79A71B4"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30DD76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318027"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7F8CC9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0F200B5"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35E7529"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7FECC8E"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6D65E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1497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03934B8"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B249EFF"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BB2CA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F4EFF7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AB0684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E800CD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C0A21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63D42F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924A64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A15591C" w14:textId="77777777" w:rsidR="0078511A" w:rsidRDefault="0078511A" w:rsidP="00506996">
      <w:pPr>
        <w:pStyle w:val="NoSpacing"/>
        <w:spacing w:line="300" w:lineRule="auto"/>
        <w:ind w:firstLine="0"/>
        <w:contextualSpacing/>
        <w:rPr>
          <w:rFonts w:ascii="Times New Roman" w:eastAsiaTheme="minorHAnsi" w:hAnsi="Times New Roman" w:cs="Times New Roman"/>
          <w:bCs/>
          <w:iCs/>
          <w:sz w:val="24"/>
          <w:szCs w:val="24"/>
        </w:rPr>
      </w:pPr>
    </w:p>
    <w:p w14:paraId="1B2B5106" w14:textId="77777777" w:rsidR="0078511A" w:rsidRDefault="0078511A" w:rsidP="00506996">
      <w:pPr>
        <w:pStyle w:val="NoSpacing"/>
        <w:spacing w:line="300" w:lineRule="auto"/>
        <w:ind w:firstLine="0"/>
        <w:contextualSpacing/>
        <w:rPr>
          <w:rFonts w:ascii="Times New Roman" w:eastAsiaTheme="minorHAnsi" w:hAnsi="Times New Roman" w:cs="Times New Roman"/>
          <w:bCs/>
          <w:iCs/>
          <w:sz w:val="24"/>
          <w:szCs w:val="24"/>
        </w:rPr>
      </w:pPr>
    </w:p>
    <w:p w14:paraId="73E12BF5" w14:textId="77777777" w:rsidR="0002611E" w:rsidRPr="00172324"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172324" w:rsidRDefault="007D6542" w:rsidP="00506996">
      <w:pPr>
        <w:spacing w:line="240" w:lineRule="auto"/>
        <w:ind w:left="7314" w:firstLine="0"/>
        <w:rPr>
          <w:rFonts w:ascii="Times New Roman" w:hAnsi="Times New Roman" w:cs="Times New Roman"/>
          <w:sz w:val="24"/>
          <w:szCs w:val="24"/>
        </w:rPr>
      </w:pPr>
    </w:p>
    <w:p w14:paraId="7E116F2A" w14:textId="216497E1" w:rsidR="00870477"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7</w:t>
      </w:r>
      <w:r w:rsidRPr="00172324">
        <w:rPr>
          <w:rFonts w:ascii="Times New Roman" w:hAnsi="Times New Roman" w:cs="Times New Roman"/>
          <w:sz w:val="24"/>
          <w:szCs w:val="24"/>
        </w:rPr>
        <w:t xml:space="preserve"> priedas </w:t>
      </w:r>
    </w:p>
    <w:p w14:paraId="282BAFD3" w14:textId="7DE291A5"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„Sutarties projektas“</w:t>
      </w:r>
    </w:p>
    <w:p w14:paraId="7CB80FF3" w14:textId="2C6CB943" w:rsidR="00506996" w:rsidRPr="00172324" w:rsidRDefault="00506996" w:rsidP="00E63A8A">
      <w:pPr>
        <w:pStyle w:val="NoSpacing"/>
        <w:spacing w:line="300" w:lineRule="auto"/>
        <w:ind w:firstLine="0"/>
        <w:contextualSpacing/>
        <w:rPr>
          <w:rFonts w:ascii="Times New Roman" w:eastAsiaTheme="minorHAnsi" w:hAnsi="Times New Roman" w:cs="Times New Roman"/>
          <w:bCs/>
          <w:iCs/>
          <w:sz w:val="24"/>
          <w:szCs w:val="24"/>
        </w:rPr>
      </w:pPr>
    </w:p>
    <w:p w14:paraId="620C1954" w14:textId="48608D58" w:rsidR="00112F92" w:rsidRPr="00172324" w:rsidRDefault="00112F92" w:rsidP="00E63A8A">
      <w:pPr>
        <w:pStyle w:val="NoSpacing"/>
        <w:spacing w:line="300" w:lineRule="auto"/>
        <w:ind w:firstLine="0"/>
        <w:contextualSpacing/>
        <w:rPr>
          <w:rFonts w:ascii="Times New Roman" w:eastAsiaTheme="minorHAnsi" w:hAnsi="Times New Roman" w:cs="Times New Roman"/>
          <w:bCs/>
          <w:iCs/>
          <w:sz w:val="24"/>
          <w:szCs w:val="24"/>
        </w:rPr>
      </w:pPr>
    </w:p>
    <w:p w14:paraId="1E7A2B76" w14:textId="3CCA194F" w:rsidR="0002611E" w:rsidRDefault="0002611E" w:rsidP="003936DB">
      <w:pPr>
        <w:ind w:firstLine="0"/>
        <w:jc w:val="center"/>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Pridedamas atskiru dokumentu.</w:t>
      </w:r>
    </w:p>
    <w:p w14:paraId="1EB8CD54" w14:textId="77777777" w:rsidR="0002611E" w:rsidRDefault="0002611E" w:rsidP="003936DB">
      <w:pPr>
        <w:ind w:firstLine="0"/>
        <w:jc w:val="center"/>
        <w:rPr>
          <w:rFonts w:ascii="Times New Roman" w:eastAsiaTheme="minorHAnsi" w:hAnsi="Times New Roman" w:cs="Times New Roman"/>
          <w:bCs/>
          <w:iCs/>
          <w:sz w:val="24"/>
          <w:szCs w:val="24"/>
        </w:rPr>
      </w:pPr>
    </w:p>
    <w:p w14:paraId="7BC77513" w14:textId="77777777" w:rsidR="0002611E" w:rsidRDefault="0002611E" w:rsidP="0002611E">
      <w:pPr>
        <w:ind w:firstLine="0"/>
        <w:rPr>
          <w:rFonts w:ascii="Times New Roman" w:eastAsiaTheme="minorHAnsi" w:hAnsi="Times New Roman" w:cs="Times New Roman"/>
          <w:bCs/>
          <w:iCs/>
          <w:sz w:val="24"/>
          <w:szCs w:val="24"/>
        </w:rPr>
      </w:pPr>
    </w:p>
    <w:p w14:paraId="14F76D89" w14:textId="77777777" w:rsidR="0002611E" w:rsidRDefault="0002611E" w:rsidP="0002611E">
      <w:pPr>
        <w:ind w:firstLine="0"/>
        <w:rPr>
          <w:rFonts w:ascii="Times New Roman" w:eastAsiaTheme="minorHAnsi" w:hAnsi="Times New Roman" w:cs="Times New Roman"/>
          <w:bCs/>
          <w:iCs/>
          <w:sz w:val="24"/>
          <w:szCs w:val="24"/>
        </w:rPr>
      </w:pPr>
    </w:p>
    <w:p w14:paraId="6D8EAB3A" w14:textId="77777777" w:rsidR="0002611E" w:rsidRDefault="0002611E" w:rsidP="0002611E">
      <w:pPr>
        <w:ind w:firstLine="0"/>
        <w:rPr>
          <w:rFonts w:ascii="Times New Roman" w:eastAsiaTheme="minorHAnsi" w:hAnsi="Times New Roman" w:cs="Times New Roman"/>
          <w:bCs/>
          <w:iCs/>
          <w:sz w:val="24"/>
          <w:szCs w:val="24"/>
        </w:rPr>
      </w:pPr>
    </w:p>
    <w:p w14:paraId="24D4B114" w14:textId="77777777" w:rsidR="0002611E" w:rsidRDefault="0002611E" w:rsidP="0002611E">
      <w:pPr>
        <w:ind w:firstLine="0"/>
        <w:rPr>
          <w:rFonts w:ascii="Times New Roman" w:eastAsiaTheme="minorHAnsi" w:hAnsi="Times New Roman" w:cs="Times New Roman"/>
          <w:bCs/>
          <w:iCs/>
          <w:sz w:val="24"/>
          <w:szCs w:val="24"/>
        </w:rPr>
      </w:pPr>
    </w:p>
    <w:p w14:paraId="2575AB0E" w14:textId="77777777" w:rsidR="0002611E" w:rsidRDefault="0002611E" w:rsidP="0002611E">
      <w:pPr>
        <w:ind w:firstLine="0"/>
        <w:rPr>
          <w:rFonts w:ascii="Times New Roman" w:eastAsiaTheme="minorHAnsi" w:hAnsi="Times New Roman" w:cs="Times New Roman"/>
          <w:bCs/>
          <w:iCs/>
          <w:sz w:val="24"/>
          <w:szCs w:val="24"/>
        </w:rPr>
      </w:pPr>
    </w:p>
    <w:p w14:paraId="01A0F358" w14:textId="77777777" w:rsidR="0002611E" w:rsidRDefault="0002611E" w:rsidP="0002611E">
      <w:pPr>
        <w:ind w:firstLine="0"/>
        <w:rPr>
          <w:rFonts w:ascii="Times New Roman" w:eastAsiaTheme="minorHAnsi" w:hAnsi="Times New Roman" w:cs="Times New Roman"/>
          <w:bCs/>
          <w:iCs/>
          <w:sz w:val="24"/>
          <w:szCs w:val="24"/>
        </w:rPr>
      </w:pPr>
    </w:p>
    <w:p w14:paraId="05F7D999" w14:textId="77777777" w:rsidR="0002611E" w:rsidRDefault="0002611E" w:rsidP="0002611E">
      <w:pPr>
        <w:ind w:firstLine="0"/>
        <w:rPr>
          <w:rFonts w:ascii="Times New Roman" w:eastAsiaTheme="minorHAnsi" w:hAnsi="Times New Roman" w:cs="Times New Roman"/>
          <w:bCs/>
          <w:iCs/>
          <w:sz w:val="24"/>
          <w:szCs w:val="24"/>
        </w:rPr>
      </w:pPr>
    </w:p>
    <w:p w14:paraId="629D643B" w14:textId="77777777" w:rsidR="0002611E" w:rsidRDefault="0002611E" w:rsidP="0002611E">
      <w:pPr>
        <w:ind w:firstLine="0"/>
        <w:rPr>
          <w:rFonts w:ascii="Times New Roman" w:eastAsiaTheme="minorHAnsi" w:hAnsi="Times New Roman" w:cs="Times New Roman"/>
          <w:bCs/>
          <w:iCs/>
          <w:sz w:val="24"/>
          <w:szCs w:val="24"/>
        </w:rPr>
      </w:pPr>
    </w:p>
    <w:p w14:paraId="0404AC69" w14:textId="77777777" w:rsidR="0002611E" w:rsidRDefault="0002611E" w:rsidP="0002611E">
      <w:pPr>
        <w:ind w:firstLine="0"/>
        <w:rPr>
          <w:rFonts w:ascii="Times New Roman" w:eastAsiaTheme="minorHAnsi" w:hAnsi="Times New Roman" w:cs="Times New Roman"/>
          <w:bCs/>
          <w:iCs/>
          <w:sz w:val="24"/>
          <w:szCs w:val="24"/>
        </w:rPr>
      </w:pPr>
    </w:p>
    <w:p w14:paraId="7DD30B6C" w14:textId="77777777" w:rsidR="0002611E" w:rsidRDefault="0002611E" w:rsidP="0002611E">
      <w:pPr>
        <w:ind w:firstLine="0"/>
        <w:rPr>
          <w:rFonts w:ascii="Times New Roman" w:eastAsiaTheme="minorHAnsi" w:hAnsi="Times New Roman" w:cs="Times New Roman"/>
          <w:bCs/>
          <w:iCs/>
          <w:sz w:val="24"/>
          <w:szCs w:val="24"/>
        </w:rPr>
      </w:pPr>
    </w:p>
    <w:p w14:paraId="31D73263" w14:textId="77777777" w:rsidR="0002611E" w:rsidRDefault="0002611E" w:rsidP="0002611E">
      <w:pPr>
        <w:ind w:firstLine="0"/>
        <w:rPr>
          <w:rFonts w:ascii="Times New Roman" w:eastAsiaTheme="minorHAnsi" w:hAnsi="Times New Roman" w:cs="Times New Roman"/>
          <w:bCs/>
          <w:iCs/>
          <w:sz w:val="24"/>
          <w:szCs w:val="24"/>
        </w:rPr>
      </w:pPr>
    </w:p>
    <w:p w14:paraId="0CC4D4A1" w14:textId="77777777" w:rsidR="0002611E" w:rsidRDefault="0002611E" w:rsidP="0002611E">
      <w:pPr>
        <w:ind w:firstLine="0"/>
        <w:rPr>
          <w:rFonts w:ascii="Times New Roman" w:eastAsiaTheme="minorHAnsi" w:hAnsi="Times New Roman" w:cs="Times New Roman"/>
          <w:bCs/>
          <w:iCs/>
          <w:sz w:val="24"/>
          <w:szCs w:val="24"/>
        </w:rPr>
      </w:pPr>
    </w:p>
    <w:p w14:paraId="42A08C56" w14:textId="77777777" w:rsidR="0002611E" w:rsidRDefault="0002611E" w:rsidP="0002611E">
      <w:pPr>
        <w:ind w:firstLine="0"/>
        <w:rPr>
          <w:rFonts w:ascii="Times New Roman" w:eastAsiaTheme="minorHAnsi" w:hAnsi="Times New Roman" w:cs="Times New Roman"/>
          <w:bCs/>
          <w:iCs/>
          <w:sz w:val="24"/>
          <w:szCs w:val="24"/>
        </w:rPr>
      </w:pPr>
    </w:p>
    <w:p w14:paraId="20C2E758" w14:textId="77777777" w:rsidR="0002611E" w:rsidRDefault="0002611E" w:rsidP="0002611E">
      <w:pPr>
        <w:ind w:firstLine="0"/>
        <w:rPr>
          <w:rFonts w:ascii="Times New Roman" w:eastAsiaTheme="minorHAnsi" w:hAnsi="Times New Roman" w:cs="Times New Roman"/>
          <w:bCs/>
          <w:iCs/>
          <w:sz w:val="24"/>
          <w:szCs w:val="24"/>
        </w:rPr>
      </w:pPr>
    </w:p>
    <w:p w14:paraId="402E591D" w14:textId="77777777" w:rsidR="0002611E" w:rsidRDefault="0002611E" w:rsidP="0002611E">
      <w:pPr>
        <w:ind w:firstLine="0"/>
        <w:rPr>
          <w:rFonts w:ascii="Times New Roman" w:eastAsiaTheme="minorHAnsi" w:hAnsi="Times New Roman" w:cs="Times New Roman"/>
          <w:bCs/>
          <w:iCs/>
          <w:sz w:val="24"/>
          <w:szCs w:val="24"/>
        </w:rPr>
      </w:pPr>
    </w:p>
    <w:p w14:paraId="6FC32902" w14:textId="77777777" w:rsidR="0002611E" w:rsidRDefault="0002611E" w:rsidP="0002611E">
      <w:pPr>
        <w:ind w:firstLine="0"/>
        <w:rPr>
          <w:rFonts w:ascii="Times New Roman" w:eastAsiaTheme="minorHAnsi" w:hAnsi="Times New Roman" w:cs="Times New Roman"/>
          <w:bCs/>
          <w:iCs/>
          <w:sz w:val="24"/>
          <w:szCs w:val="24"/>
        </w:rPr>
      </w:pPr>
    </w:p>
    <w:p w14:paraId="37717C7A" w14:textId="77777777" w:rsidR="0002611E" w:rsidRDefault="0002611E" w:rsidP="0002611E">
      <w:pPr>
        <w:ind w:firstLine="0"/>
        <w:rPr>
          <w:rFonts w:ascii="Times New Roman" w:eastAsiaTheme="minorHAnsi" w:hAnsi="Times New Roman" w:cs="Times New Roman"/>
          <w:bCs/>
          <w:iCs/>
          <w:sz w:val="24"/>
          <w:szCs w:val="24"/>
        </w:rPr>
      </w:pPr>
    </w:p>
    <w:p w14:paraId="52024989" w14:textId="77777777" w:rsidR="0002611E" w:rsidRDefault="0002611E" w:rsidP="0002611E">
      <w:pPr>
        <w:ind w:firstLine="0"/>
        <w:rPr>
          <w:rFonts w:ascii="Times New Roman" w:eastAsiaTheme="minorHAnsi" w:hAnsi="Times New Roman" w:cs="Times New Roman"/>
          <w:bCs/>
          <w:iCs/>
          <w:sz w:val="24"/>
          <w:szCs w:val="24"/>
        </w:rPr>
      </w:pPr>
    </w:p>
    <w:p w14:paraId="3D2D44F8" w14:textId="77777777" w:rsidR="0002611E" w:rsidRDefault="0002611E" w:rsidP="0002611E">
      <w:pPr>
        <w:ind w:firstLine="0"/>
        <w:rPr>
          <w:rFonts w:ascii="Times New Roman" w:eastAsiaTheme="minorHAnsi" w:hAnsi="Times New Roman" w:cs="Times New Roman"/>
          <w:bCs/>
          <w:iCs/>
          <w:sz w:val="24"/>
          <w:szCs w:val="24"/>
        </w:rPr>
      </w:pPr>
    </w:p>
    <w:p w14:paraId="5232422A" w14:textId="77777777" w:rsidR="0002611E" w:rsidRDefault="0002611E" w:rsidP="0002611E">
      <w:pPr>
        <w:ind w:firstLine="0"/>
        <w:rPr>
          <w:rFonts w:ascii="Times New Roman" w:eastAsiaTheme="minorHAnsi" w:hAnsi="Times New Roman" w:cs="Times New Roman"/>
          <w:bCs/>
          <w:iCs/>
          <w:sz w:val="24"/>
          <w:szCs w:val="24"/>
        </w:rPr>
      </w:pPr>
    </w:p>
    <w:p w14:paraId="53D6EE36" w14:textId="77777777" w:rsidR="0002611E" w:rsidRDefault="0002611E" w:rsidP="0002611E">
      <w:pPr>
        <w:ind w:firstLine="0"/>
        <w:rPr>
          <w:rFonts w:ascii="Times New Roman" w:eastAsiaTheme="minorHAnsi" w:hAnsi="Times New Roman" w:cs="Times New Roman"/>
          <w:bCs/>
          <w:iCs/>
          <w:sz w:val="24"/>
          <w:szCs w:val="24"/>
        </w:rPr>
      </w:pPr>
    </w:p>
    <w:p w14:paraId="7A78C511" w14:textId="77777777" w:rsidR="0002611E" w:rsidRDefault="0002611E" w:rsidP="0002611E">
      <w:pPr>
        <w:ind w:firstLine="0"/>
        <w:rPr>
          <w:rFonts w:ascii="Times New Roman" w:eastAsiaTheme="minorHAnsi" w:hAnsi="Times New Roman" w:cs="Times New Roman"/>
          <w:bCs/>
          <w:iCs/>
          <w:sz w:val="24"/>
          <w:szCs w:val="24"/>
        </w:rPr>
      </w:pPr>
    </w:p>
    <w:p w14:paraId="2B77DF37" w14:textId="77777777" w:rsidR="0002611E" w:rsidRDefault="0002611E" w:rsidP="0002611E">
      <w:pPr>
        <w:ind w:firstLine="0"/>
        <w:rPr>
          <w:rFonts w:ascii="Times New Roman" w:eastAsiaTheme="minorHAnsi" w:hAnsi="Times New Roman" w:cs="Times New Roman"/>
          <w:bCs/>
          <w:iCs/>
          <w:sz w:val="24"/>
          <w:szCs w:val="24"/>
        </w:rPr>
      </w:pPr>
    </w:p>
    <w:p w14:paraId="6A2E6EBE" w14:textId="77777777" w:rsidR="0002611E" w:rsidRDefault="0002611E" w:rsidP="0002611E">
      <w:pPr>
        <w:ind w:firstLine="0"/>
        <w:rPr>
          <w:rFonts w:ascii="Times New Roman" w:eastAsiaTheme="minorHAnsi" w:hAnsi="Times New Roman" w:cs="Times New Roman"/>
          <w:bCs/>
          <w:iCs/>
          <w:sz w:val="24"/>
          <w:szCs w:val="24"/>
        </w:rPr>
      </w:pPr>
    </w:p>
    <w:p w14:paraId="7B73616A" w14:textId="77777777" w:rsidR="0002611E" w:rsidRDefault="0002611E" w:rsidP="0002611E">
      <w:pPr>
        <w:ind w:firstLine="0"/>
        <w:rPr>
          <w:rFonts w:ascii="Times New Roman" w:eastAsiaTheme="minorHAnsi" w:hAnsi="Times New Roman" w:cs="Times New Roman"/>
          <w:bCs/>
          <w:iCs/>
          <w:sz w:val="24"/>
          <w:szCs w:val="24"/>
        </w:rPr>
      </w:pPr>
    </w:p>
    <w:p w14:paraId="39F6DCDB" w14:textId="77777777" w:rsidR="0002611E" w:rsidRDefault="0002611E" w:rsidP="0002611E">
      <w:pPr>
        <w:ind w:firstLine="0"/>
        <w:rPr>
          <w:rFonts w:ascii="Times New Roman" w:eastAsiaTheme="minorHAnsi" w:hAnsi="Times New Roman" w:cs="Times New Roman"/>
          <w:bCs/>
          <w:iCs/>
          <w:sz w:val="24"/>
          <w:szCs w:val="24"/>
        </w:rPr>
      </w:pPr>
    </w:p>
    <w:p w14:paraId="538EC9F6" w14:textId="77777777" w:rsidR="0002611E" w:rsidRDefault="0002611E" w:rsidP="0002611E">
      <w:pPr>
        <w:ind w:firstLine="0"/>
        <w:rPr>
          <w:rFonts w:ascii="Times New Roman" w:eastAsiaTheme="minorHAnsi" w:hAnsi="Times New Roman" w:cs="Times New Roman"/>
          <w:bCs/>
          <w:iCs/>
          <w:sz w:val="24"/>
          <w:szCs w:val="24"/>
        </w:rPr>
      </w:pPr>
    </w:p>
    <w:p w14:paraId="256EEEEF" w14:textId="77777777" w:rsidR="0002611E" w:rsidRDefault="0002611E" w:rsidP="0002611E">
      <w:pPr>
        <w:ind w:firstLine="0"/>
        <w:rPr>
          <w:rFonts w:ascii="Times New Roman" w:eastAsiaTheme="minorHAnsi" w:hAnsi="Times New Roman" w:cs="Times New Roman"/>
          <w:bCs/>
          <w:iCs/>
          <w:sz w:val="24"/>
          <w:szCs w:val="24"/>
        </w:rPr>
      </w:pPr>
    </w:p>
    <w:p w14:paraId="6E22BAC7" w14:textId="77777777" w:rsidR="0002611E" w:rsidRDefault="0002611E" w:rsidP="0002611E">
      <w:pPr>
        <w:ind w:firstLine="0"/>
        <w:rPr>
          <w:rFonts w:ascii="Times New Roman" w:eastAsiaTheme="minorHAnsi" w:hAnsi="Times New Roman" w:cs="Times New Roman"/>
          <w:bCs/>
          <w:iCs/>
          <w:sz w:val="24"/>
          <w:szCs w:val="24"/>
        </w:rPr>
      </w:pPr>
    </w:p>
    <w:p w14:paraId="1E689A70" w14:textId="77777777" w:rsidR="0002611E" w:rsidRDefault="0002611E" w:rsidP="0002611E">
      <w:pPr>
        <w:ind w:firstLine="0"/>
        <w:rPr>
          <w:rFonts w:ascii="Times New Roman" w:eastAsiaTheme="minorHAnsi" w:hAnsi="Times New Roman" w:cs="Times New Roman"/>
          <w:bCs/>
          <w:iCs/>
          <w:sz w:val="24"/>
          <w:szCs w:val="24"/>
        </w:rPr>
      </w:pPr>
    </w:p>
    <w:p w14:paraId="514CEED0" w14:textId="77777777" w:rsidR="0038169F" w:rsidRDefault="0038169F" w:rsidP="0002611E">
      <w:pPr>
        <w:ind w:firstLine="0"/>
        <w:rPr>
          <w:rFonts w:ascii="Times New Roman" w:eastAsiaTheme="minorHAnsi" w:hAnsi="Times New Roman" w:cs="Times New Roman"/>
          <w:bCs/>
          <w:iCs/>
          <w:sz w:val="24"/>
          <w:szCs w:val="24"/>
        </w:rPr>
      </w:pPr>
    </w:p>
    <w:p w14:paraId="35C4124A" w14:textId="77777777" w:rsidR="0038169F" w:rsidRDefault="0038169F" w:rsidP="0002611E">
      <w:pPr>
        <w:ind w:firstLine="0"/>
        <w:rPr>
          <w:rFonts w:ascii="Times New Roman" w:eastAsiaTheme="minorHAnsi" w:hAnsi="Times New Roman" w:cs="Times New Roman"/>
          <w:bCs/>
          <w:iCs/>
          <w:sz w:val="24"/>
          <w:szCs w:val="24"/>
        </w:rPr>
      </w:pPr>
    </w:p>
    <w:p w14:paraId="42D53441" w14:textId="77777777" w:rsidR="0002611E" w:rsidRPr="00172324" w:rsidRDefault="0002611E" w:rsidP="0002611E">
      <w:pPr>
        <w:ind w:firstLine="0"/>
        <w:rPr>
          <w:rFonts w:ascii="Times New Roman" w:eastAsiaTheme="minorHAnsi" w:hAnsi="Times New Roman" w:cs="Times New Roman"/>
          <w:bCs/>
          <w:iCs/>
          <w:sz w:val="24"/>
          <w:szCs w:val="24"/>
        </w:rPr>
      </w:pPr>
    </w:p>
    <w:p w14:paraId="3908949A" w14:textId="29DF3C60" w:rsidR="00870477" w:rsidRDefault="005110A6" w:rsidP="00BE7C1A">
      <w:pPr>
        <w:ind w:left="6749" w:firstLine="397"/>
        <w:rPr>
          <w:rFonts w:ascii="Times New Roman" w:hAnsi="Times New Roman" w:cs="Times New Roman"/>
          <w:sz w:val="24"/>
          <w:szCs w:val="24"/>
        </w:rPr>
      </w:pPr>
      <w:r w:rsidRPr="00172324">
        <w:rPr>
          <w:rFonts w:ascii="Times New Roman" w:hAnsi="Times New Roman" w:cs="Times New Roman"/>
          <w:sz w:val="24"/>
          <w:szCs w:val="24"/>
        </w:rPr>
        <w:t xml:space="preserve">Pirkimo </w:t>
      </w:r>
      <w:r w:rsidR="00BE7C1A" w:rsidRPr="00172324">
        <w:rPr>
          <w:rFonts w:ascii="Times New Roman" w:hAnsi="Times New Roman" w:cs="Times New Roman"/>
          <w:sz w:val="24"/>
          <w:szCs w:val="24"/>
        </w:rPr>
        <w:t>s</w:t>
      </w:r>
      <w:r w:rsidRPr="00172324">
        <w:rPr>
          <w:rFonts w:ascii="Times New Roman" w:hAnsi="Times New Roman" w:cs="Times New Roman"/>
          <w:sz w:val="24"/>
          <w:szCs w:val="24"/>
        </w:rPr>
        <w:t xml:space="preserve">ąlygų </w:t>
      </w:r>
      <w:r w:rsidR="00AC4D71">
        <w:rPr>
          <w:rFonts w:ascii="Times New Roman" w:hAnsi="Times New Roman" w:cs="Times New Roman"/>
          <w:sz w:val="24"/>
          <w:szCs w:val="24"/>
        </w:rPr>
        <w:t>8</w:t>
      </w:r>
      <w:r w:rsidRPr="00172324">
        <w:rPr>
          <w:rFonts w:ascii="Times New Roman" w:hAnsi="Times New Roman" w:cs="Times New Roman"/>
          <w:sz w:val="24"/>
          <w:szCs w:val="24"/>
        </w:rPr>
        <w:t xml:space="preserve"> priedas </w:t>
      </w:r>
    </w:p>
    <w:p w14:paraId="163D66E3" w14:textId="193998E9" w:rsidR="009B4090" w:rsidRPr="00172324" w:rsidRDefault="005110A6" w:rsidP="00BE7C1A">
      <w:pPr>
        <w:ind w:left="6749" w:firstLine="397"/>
        <w:rPr>
          <w:rFonts w:ascii="Times New Roman" w:eastAsiaTheme="minorHAnsi" w:hAnsi="Times New Roman" w:cs="Times New Roman"/>
          <w:bCs/>
          <w:iCs/>
          <w:sz w:val="24"/>
          <w:szCs w:val="24"/>
        </w:rPr>
      </w:pPr>
      <w:r w:rsidRPr="00172324">
        <w:rPr>
          <w:rFonts w:ascii="Times New Roman" w:hAnsi="Times New Roman" w:cs="Times New Roman"/>
          <w:sz w:val="24"/>
          <w:szCs w:val="24"/>
        </w:rPr>
        <w:t>„Terminai“</w:t>
      </w:r>
    </w:p>
    <w:p w14:paraId="3C4C7BB6" w14:textId="5B1B043D" w:rsidR="009B4090" w:rsidRPr="00172324"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172324" w14:paraId="555CDB78" w14:textId="77777777" w:rsidTr="00360A21">
        <w:trPr>
          <w:trHeight w:val="20"/>
        </w:trPr>
        <w:tc>
          <w:tcPr>
            <w:tcW w:w="600" w:type="dxa"/>
          </w:tcPr>
          <w:p w14:paraId="5159A1ED" w14:textId="77777777" w:rsidR="009B4090" w:rsidRPr="00172324" w:rsidRDefault="009B4090" w:rsidP="006B0550">
            <w:pPr>
              <w:ind w:firstLine="0"/>
              <w:rPr>
                <w:sz w:val="24"/>
                <w:szCs w:val="24"/>
              </w:rPr>
            </w:pPr>
            <w:r w:rsidRPr="00172324">
              <w:rPr>
                <w:sz w:val="24"/>
                <w:szCs w:val="24"/>
              </w:rPr>
              <w:t>Eil.</w:t>
            </w:r>
          </w:p>
          <w:p w14:paraId="76A5D3AA" w14:textId="77777777" w:rsidR="009B4090" w:rsidRPr="00172324" w:rsidRDefault="009B4090" w:rsidP="006B0550">
            <w:pPr>
              <w:ind w:firstLine="0"/>
              <w:rPr>
                <w:sz w:val="24"/>
                <w:szCs w:val="24"/>
              </w:rPr>
            </w:pPr>
            <w:r w:rsidRPr="00172324">
              <w:rPr>
                <w:sz w:val="24"/>
                <w:szCs w:val="24"/>
              </w:rPr>
              <w:t>Nr.</w:t>
            </w:r>
          </w:p>
        </w:tc>
        <w:tc>
          <w:tcPr>
            <w:tcW w:w="2660" w:type="dxa"/>
          </w:tcPr>
          <w:p w14:paraId="52B62767" w14:textId="77777777" w:rsidR="009B4090" w:rsidRPr="00172324" w:rsidRDefault="009B4090" w:rsidP="006B0550">
            <w:pPr>
              <w:ind w:firstLine="0"/>
              <w:rPr>
                <w:sz w:val="24"/>
                <w:szCs w:val="24"/>
              </w:rPr>
            </w:pPr>
            <w:r w:rsidRPr="00172324">
              <w:rPr>
                <w:b/>
                <w:sz w:val="24"/>
                <w:szCs w:val="24"/>
              </w:rPr>
              <w:t xml:space="preserve">VEIKSMAS </w:t>
            </w:r>
          </w:p>
        </w:tc>
        <w:tc>
          <w:tcPr>
            <w:tcW w:w="3685" w:type="dxa"/>
            <w:hideMark/>
          </w:tcPr>
          <w:p w14:paraId="311283FE" w14:textId="23E3F704" w:rsidR="009B4090" w:rsidRPr="00172324" w:rsidRDefault="009B4090" w:rsidP="004625CA">
            <w:pPr>
              <w:ind w:firstLine="34"/>
              <w:rPr>
                <w:b/>
                <w:sz w:val="24"/>
                <w:szCs w:val="24"/>
              </w:rPr>
            </w:pPr>
            <w:r w:rsidRPr="00172324">
              <w:rPr>
                <w:b/>
                <w:sz w:val="24"/>
                <w:szCs w:val="24"/>
              </w:rPr>
              <w:t>DATA/DIENŲ</w:t>
            </w:r>
            <w:r w:rsidR="004625CA" w:rsidRPr="00172324">
              <w:rPr>
                <w:b/>
                <w:sz w:val="24"/>
                <w:szCs w:val="24"/>
              </w:rPr>
              <w:t xml:space="preserve"> </w:t>
            </w:r>
            <w:r w:rsidRPr="00172324">
              <w:rPr>
                <w:b/>
                <w:sz w:val="24"/>
                <w:szCs w:val="24"/>
              </w:rPr>
              <w:t>SKAIČIUS/ LAIKAS</w:t>
            </w:r>
          </w:p>
          <w:p w14:paraId="2E5E7E7E" w14:textId="77777777" w:rsidR="009B4090" w:rsidRPr="00172324" w:rsidRDefault="009B4090" w:rsidP="006B0550">
            <w:pPr>
              <w:ind w:firstLine="34"/>
              <w:rPr>
                <w:sz w:val="24"/>
                <w:szCs w:val="24"/>
              </w:rPr>
            </w:pPr>
            <w:r w:rsidRPr="00172324">
              <w:rPr>
                <w:sz w:val="24"/>
                <w:szCs w:val="24"/>
              </w:rPr>
              <w:t>(Lietuvos laiku)</w:t>
            </w:r>
          </w:p>
        </w:tc>
        <w:tc>
          <w:tcPr>
            <w:tcW w:w="3424" w:type="dxa"/>
            <w:hideMark/>
          </w:tcPr>
          <w:p w14:paraId="7A276BBB" w14:textId="77777777" w:rsidR="009B4090" w:rsidRPr="00172324" w:rsidRDefault="009B4090" w:rsidP="006B0550">
            <w:pPr>
              <w:ind w:firstLine="34"/>
              <w:rPr>
                <w:b/>
                <w:sz w:val="24"/>
                <w:szCs w:val="24"/>
              </w:rPr>
            </w:pPr>
            <w:r w:rsidRPr="00172324">
              <w:rPr>
                <w:b/>
                <w:sz w:val="24"/>
                <w:szCs w:val="24"/>
              </w:rPr>
              <w:t>PASTABOS</w:t>
            </w:r>
          </w:p>
        </w:tc>
      </w:tr>
      <w:tr w:rsidR="009B4090" w:rsidRPr="00172324" w14:paraId="71291966" w14:textId="77777777" w:rsidTr="00360A21">
        <w:trPr>
          <w:trHeight w:val="20"/>
        </w:trPr>
        <w:tc>
          <w:tcPr>
            <w:tcW w:w="600" w:type="dxa"/>
          </w:tcPr>
          <w:p w14:paraId="36FA22B3" w14:textId="08E10A71" w:rsidR="009B4090" w:rsidRPr="00172324" w:rsidRDefault="00517008" w:rsidP="006B0550">
            <w:pPr>
              <w:ind w:firstLine="0"/>
              <w:rPr>
                <w:bCs/>
                <w:sz w:val="24"/>
                <w:szCs w:val="24"/>
              </w:rPr>
            </w:pPr>
            <w:r w:rsidRPr="00172324">
              <w:rPr>
                <w:bCs/>
                <w:sz w:val="24"/>
                <w:szCs w:val="24"/>
              </w:rPr>
              <w:t>1</w:t>
            </w:r>
          </w:p>
        </w:tc>
        <w:tc>
          <w:tcPr>
            <w:tcW w:w="2660" w:type="dxa"/>
          </w:tcPr>
          <w:p w14:paraId="3511EE24" w14:textId="0C005E1E" w:rsidR="009B4090" w:rsidRPr="00172324" w:rsidRDefault="0070455D" w:rsidP="006B0550">
            <w:pPr>
              <w:ind w:firstLine="0"/>
              <w:rPr>
                <w:bCs/>
                <w:sz w:val="24"/>
                <w:szCs w:val="24"/>
              </w:rPr>
            </w:pPr>
            <w:r w:rsidRPr="00172324">
              <w:rPr>
                <w:bCs/>
                <w:sz w:val="24"/>
                <w:szCs w:val="24"/>
              </w:rPr>
              <w:t>P</w:t>
            </w:r>
            <w:r w:rsidR="009B4090" w:rsidRPr="00172324">
              <w:rPr>
                <w:bCs/>
                <w:sz w:val="24"/>
                <w:szCs w:val="24"/>
              </w:rPr>
              <w:t>asiūlymų pateikimo terminas</w:t>
            </w:r>
          </w:p>
        </w:tc>
        <w:tc>
          <w:tcPr>
            <w:tcW w:w="3685" w:type="dxa"/>
          </w:tcPr>
          <w:p w14:paraId="0BE9AF00" w14:textId="267557D8" w:rsidR="009B4090" w:rsidRPr="00172324" w:rsidRDefault="009B4090" w:rsidP="006B0550">
            <w:pPr>
              <w:ind w:firstLine="34"/>
              <w:rPr>
                <w:sz w:val="24"/>
                <w:szCs w:val="24"/>
              </w:rPr>
            </w:pPr>
            <w:r w:rsidRPr="00172324">
              <w:rPr>
                <w:sz w:val="24"/>
                <w:szCs w:val="24"/>
              </w:rPr>
              <w:t xml:space="preserve">Bus nurodytas </w:t>
            </w:r>
            <w:r w:rsidR="004F1A11" w:rsidRPr="00172324">
              <w:rPr>
                <w:sz w:val="24"/>
                <w:szCs w:val="24"/>
              </w:rPr>
              <w:t>s</w:t>
            </w:r>
            <w:r w:rsidR="001A1301" w:rsidRPr="00172324">
              <w:rPr>
                <w:sz w:val="24"/>
                <w:szCs w:val="24"/>
              </w:rPr>
              <w:t xml:space="preserve">kelbime apie pirkimą. </w:t>
            </w:r>
          </w:p>
        </w:tc>
        <w:tc>
          <w:tcPr>
            <w:tcW w:w="3424" w:type="dxa"/>
          </w:tcPr>
          <w:p w14:paraId="231B5F89" w14:textId="6454E8EE" w:rsidR="00115BB9" w:rsidRPr="00172324" w:rsidRDefault="00115BB9" w:rsidP="00115BB9">
            <w:pPr>
              <w:ind w:firstLine="0"/>
              <w:rPr>
                <w:sz w:val="24"/>
                <w:szCs w:val="24"/>
              </w:rPr>
            </w:pPr>
            <w:r w:rsidRPr="00172324">
              <w:rPr>
                <w:sz w:val="24"/>
                <w:szCs w:val="24"/>
              </w:rPr>
              <w:t>P</w:t>
            </w:r>
            <w:r w:rsidR="004F1A11" w:rsidRPr="00172324">
              <w:rPr>
                <w:sz w:val="24"/>
                <w:szCs w:val="24"/>
              </w:rPr>
              <w:t>erkančioji organizacija</w:t>
            </w:r>
            <w:r w:rsidRPr="00172324">
              <w:rPr>
                <w:sz w:val="24"/>
                <w:szCs w:val="24"/>
              </w:rPr>
              <w:t xml:space="preserve"> turi teisę pratęsti pasiūlymų pateikimo terminą.</w:t>
            </w:r>
          </w:p>
          <w:p w14:paraId="44399C2C" w14:textId="17368F12" w:rsidR="009B4090" w:rsidRPr="00172324" w:rsidRDefault="009B4090" w:rsidP="528330FD">
            <w:pPr>
              <w:ind w:firstLine="34"/>
              <w:rPr>
                <w:color w:val="7030A0"/>
                <w:sz w:val="24"/>
                <w:szCs w:val="24"/>
              </w:rPr>
            </w:pPr>
          </w:p>
        </w:tc>
      </w:tr>
      <w:tr w:rsidR="009B4090" w:rsidRPr="00172324" w14:paraId="71C31B48" w14:textId="77777777" w:rsidTr="00360A21">
        <w:trPr>
          <w:trHeight w:val="20"/>
        </w:trPr>
        <w:tc>
          <w:tcPr>
            <w:tcW w:w="600" w:type="dxa"/>
          </w:tcPr>
          <w:p w14:paraId="50C060F4" w14:textId="6C77128F" w:rsidR="009B4090" w:rsidRPr="00172324" w:rsidRDefault="00517008" w:rsidP="006B0550">
            <w:pPr>
              <w:ind w:firstLine="0"/>
              <w:rPr>
                <w:bCs/>
                <w:sz w:val="24"/>
                <w:szCs w:val="24"/>
              </w:rPr>
            </w:pPr>
            <w:r w:rsidRPr="00172324">
              <w:rPr>
                <w:bCs/>
                <w:sz w:val="24"/>
                <w:szCs w:val="24"/>
              </w:rPr>
              <w:t>2</w:t>
            </w:r>
          </w:p>
        </w:tc>
        <w:tc>
          <w:tcPr>
            <w:tcW w:w="2660" w:type="dxa"/>
          </w:tcPr>
          <w:p w14:paraId="7F545710" w14:textId="36BE22A0" w:rsidR="009B4090" w:rsidRPr="00172324" w:rsidRDefault="004B219C" w:rsidP="006B0550">
            <w:pPr>
              <w:ind w:firstLine="0"/>
              <w:rPr>
                <w:bCs/>
                <w:sz w:val="24"/>
                <w:szCs w:val="24"/>
              </w:rPr>
            </w:pPr>
            <w:r w:rsidRPr="00172324">
              <w:rPr>
                <w:sz w:val="24"/>
                <w:szCs w:val="24"/>
              </w:rPr>
              <w:t xml:space="preserve">Pasiūlymą </w:t>
            </w:r>
            <w:r w:rsidR="009B4090" w:rsidRPr="00172324">
              <w:rPr>
                <w:sz w:val="24"/>
                <w:szCs w:val="24"/>
              </w:rPr>
              <w:t>patikslinti pirkimo dokumentus</w:t>
            </w:r>
            <w:r w:rsidR="00BE5267" w:rsidRPr="00172324">
              <w:rPr>
                <w:sz w:val="24"/>
                <w:szCs w:val="24"/>
              </w:rPr>
              <w:t xml:space="preserve"> arba</w:t>
            </w:r>
            <w:r w:rsidR="00665B16" w:rsidRPr="00172324">
              <w:rPr>
                <w:sz w:val="24"/>
                <w:szCs w:val="24"/>
              </w:rPr>
              <w:t xml:space="preserve"> </w:t>
            </w:r>
            <w:r w:rsidR="00BE7123" w:rsidRPr="00172324">
              <w:rPr>
                <w:sz w:val="24"/>
                <w:szCs w:val="24"/>
              </w:rPr>
              <w:t xml:space="preserve">prašymus </w:t>
            </w:r>
            <w:r w:rsidR="00BE5267" w:rsidRPr="00172324">
              <w:rPr>
                <w:sz w:val="24"/>
                <w:szCs w:val="24"/>
              </w:rPr>
              <w:t xml:space="preserve">dėl pirkimo dokumentų </w:t>
            </w:r>
            <w:r w:rsidR="00BE7123" w:rsidRPr="00172324">
              <w:rPr>
                <w:sz w:val="24"/>
                <w:szCs w:val="24"/>
              </w:rPr>
              <w:t xml:space="preserve">paaiškinimų </w:t>
            </w:r>
            <w:r w:rsidR="004F1A11" w:rsidRPr="00172324">
              <w:rPr>
                <w:sz w:val="24"/>
                <w:szCs w:val="24"/>
              </w:rPr>
              <w:t xml:space="preserve">tiekėjas </w:t>
            </w:r>
            <w:r w:rsidR="009B4090" w:rsidRPr="00172324">
              <w:rPr>
                <w:sz w:val="24"/>
                <w:szCs w:val="24"/>
              </w:rPr>
              <w:t>turi pateikti ne vėliau kaip:</w:t>
            </w:r>
          </w:p>
        </w:tc>
        <w:tc>
          <w:tcPr>
            <w:tcW w:w="3685" w:type="dxa"/>
          </w:tcPr>
          <w:p w14:paraId="619D0CA1" w14:textId="1F405E69" w:rsidR="00440809" w:rsidRPr="00172324" w:rsidRDefault="004E6952" w:rsidP="00732CB6">
            <w:pPr>
              <w:ind w:firstLine="0"/>
              <w:rPr>
                <w:sz w:val="24"/>
                <w:szCs w:val="24"/>
              </w:rPr>
            </w:pPr>
            <w:r w:rsidRPr="00172324">
              <w:rPr>
                <w:sz w:val="24"/>
                <w:szCs w:val="24"/>
              </w:rPr>
              <w:t>L</w:t>
            </w:r>
            <w:r w:rsidR="00440809" w:rsidRPr="00172324">
              <w:rPr>
                <w:sz w:val="24"/>
                <w:szCs w:val="24"/>
              </w:rPr>
              <w:t xml:space="preserve">ikus </w:t>
            </w:r>
            <w:r w:rsidR="00440809" w:rsidRPr="00172324">
              <w:rPr>
                <w:b/>
                <w:sz w:val="24"/>
                <w:szCs w:val="24"/>
              </w:rPr>
              <w:t>2 darbo dienoms</w:t>
            </w:r>
            <w:r w:rsidR="00440809" w:rsidRPr="00172324">
              <w:rPr>
                <w:sz w:val="24"/>
                <w:szCs w:val="24"/>
              </w:rPr>
              <w:t xml:space="preserve"> iki pasiūlymų pateikimo termino pabaigos.</w:t>
            </w:r>
          </w:p>
        </w:tc>
        <w:tc>
          <w:tcPr>
            <w:tcW w:w="3424" w:type="dxa"/>
          </w:tcPr>
          <w:p w14:paraId="6BD1F7E9" w14:textId="6BF87FFC" w:rsidR="009B4090" w:rsidRPr="00172324" w:rsidRDefault="009B4090" w:rsidP="006B0550">
            <w:pPr>
              <w:ind w:firstLine="34"/>
              <w:rPr>
                <w:color w:val="7030A0"/>
                <w:sz w:val="24"/>
                <w:szCs w:val="24"/>
              </w:rPr>
            </w:pPr>
          </w:p>
          <w:p w14:paraId="521F3B49" w14:textId="77777777" w:rsidR="00B831AF" w:rsidRPr="00172324" w:rsidRDefault="00B831AF" w:rsidP="006B0550">
            <w:pPr>
              <w:ind w:firstLine="34"/>
              <w:rPr>
                <w:color w:val="7030A0"/>
                <w:sz w:val="24"/>
                <w:szCs w:val="24"/>
              </w:rPr>
            </w:pPr>
          </w:p>
          <w:p w14:paraId="7E071BD1" w14:textId="59BF4D55" w:rsidR="00B831AF" w:rsidRPr="00172324" w:rsidRDefault="00B831AF" w:rsidP="006B0550">
            <w:pPr>
              <w:ind w:firstLine="34"/>
              <w:rPr>
                <w:color w:val="7030A0"/>
                <w:sz w:val="24"/>
                <w:szCs w:val="24"/>
              </w:rPr>
            </w:pPr>
          </w:p>
        </w:tc>
      </w:tr>
      <w:tr w:rsidR="009B4090" w:rsidRPr="00172324" w14:paraId="7760B2FE" w14:textId="77777777" w:rsidTr="00360A21">
        <w:trPr>
          <w:trHeight w:val="20"/>
        </w:trPr>
        <w:tc>
          <w:tcPr>
            <w:tcW w:w="600" w:type="dxa"/>
          </w:tcPr>
          <w:p w14:paraId="64FA8AD2" w14:textId="119BCE55" w:rsidR="009B4090" w:rsidRPr="00172324" w:rsidRDefault="00517008" w:rsidP="006B0550">
            <w:pPr>
              <w:ind w:firstLine="0"/>
              <w:rPr>
                <w:bCs/>
                <w:sz w:val="24"/>
                <w:szCs w:val="24"/>
              </w:rPr>
            </w:pPr>
            <w:r w:rsidRPr="00172324">
              <w:rPr>
                <w:bCs/>
                <w:sz w:val="24"/>
                <w:szCs w:val="24"/>
              </w:rPr>
              <w:t>3</w:t>
            </w:r>
          </w:p>
        </w:tc>
        <w:tc>
          <w:tcPr>
            <w:tcW w:w="2660" w:type="dxa"/>
          </w:tcPr>
          <w:p w14:paraId="7AAC8941" w14:textId="2FDA5814" w:rsidR="009B4090" w:rsidRPr="00172324" w:rsidRDefault="004F1A11" w:rsidP="3EEF2E65">
            <w:pPr>
              <w:ind w:firstLine="0"/>
              <w:rPr>
                <w:sz w:val="24"/>
                <w:szCs w:val="24"/>
              </w:rPr>
            </w:pPr>
            <w:r w:rsidRPr="00172324">
              <w:rPr>
                <w:rFonts w:eastAsia="Arial"/>
                <w:sz w:val="24"/>
                <w:szCs w:val="24"/>
              </w:rPr>
              <w:t xml:space="preserve">Perkančioji organizacija </w:t>
            </w:r>
            <w:r w:rsidRPr="00172324">
              <w:rPr>
                <w:sz w:val="24"/>
                <w:szCs w:val="24"/>
              </w:rPr>
              <w:t>p</w:t>
            </w:r>
            <w:r w:rsidR="009B4090" w:rsidRPr="00172324">
              <w:rPr>
                <w:sz w:val="24"/>
                <w:szCs w:val="24"/>
              </w:rPr>
              <w:t xml:space="preserve">irkimo dokumentų paaiškinimą, patikslinimą pateikia visiems </w:t>
            </w:r>
            <w:r w:rsidRPr="00172324">
              <w:rPr>
                <w:sz w:val="24"/>
                <w:szCs w:val="24"/>
              </w:rPr>
              <w:t>dalyviams</w:t>
            </w:r>
            <w:r w:rsidR="004E6952" w:rsidRPr="00172324">
              <w:rPr>
                <w:sz w:val="24"/>
                <w:szCs w:val="24"/>
              </w:rPr>
              <w:t>:</w:t>
            </w:r>
          </w:p>
        </w:tc>
        <w:tc>
          <w:tcPr>
            <w:tcW w:w="3685" w:type="dxa"/>
          </w:tcPr>
          <w:p w14:paraId="481A8331" w14:textId="0FB50278" w:rsidR="0054231A" w:rsidRPr="00172324" w:rsidRDefault="004D59EA" w:rsidP="004D59EA">
            <w:pPr>
              <w:ind w:firstLine="0"/>
              <w:rPr>
                <w:sz w:val="24"/>
                <w:szCs w:val="24"/>
              </w:rPr>
            </w:pPr>
            <w:r w:rsidRPr="00172324">
              <w:rPr>
                <w:bCs/>
                <w:sz w:val="24"/>
                <w:szCs w:val="24"/>
              </w:rPr>
              <w:t>Likus ne mažiau kaip</w:t>
            </w:r>
            <w:r w:rsidRPr="00172324">
              <w:rPr>
                <w:b/>
                <w:sz w:val="24"/>
                <w:szCs w:val="24"/>
              </w:rPr>
              <w:t xml:space="preserve"> </w:t>
            </w:r>
            <w:r w:rsidR="0054231A" w:rsidRPr="00172324">
              <w:rPr>
                <w:b/>
                <w:sz w:val="24"/>
                <w:szCs w:val="24"/>
              </w:rPr>
              <w:t>1 darbo dienai</w:t>
            </w:r>
            <w:r w:rsidR="0054231A" w:rsidRPr="00172324">
              <w:rPr>
                <w:sz w:val="24"/>
                <w:szCs w:val="24"/>
              </w:rPr>
              <w:t xml:space="preserve"> iki pasiūlymų pateikimo termino pabaigos.</w:t>
            </w:r>
          </w:p>
        </w:tc>
        <w:tc>
          <w:tcPr>
            <w:tcW w:w="3424" w:type="dxa"/>
          </w:tcPr>
          <w:p w14:paraId="6BE0B5D2" w14:textId="0764BC27" w:rsidR="00A90821" w:rsidRPr="00172324" w:rsidRDefault="00A90821" w:rsidP="00863604">
            <w:pPr>
              <w:ind w:firstLine="0"/>
              <w:rPr>
                <w:color w:val="7030A0"/>
                <w:sz w:val="24"/>
                <w:szCs w:val="24"/>
              </w:rPr>
            </w:pPr>
            <w:r w:rsidRPr="00172324">
              <w:rPr>
                <w:color w:val="000000"/>
                <w:sz w:val="24"/>
                <w:szCs w:val="24"/>
              </w:rPr>
              <w:t xml:space="preserve">Jei paaiškinimai ar patikslinimai teikiami </w:t>
            </w:r>
            <w:r w:rsidR="004F1A11" w:rsidRPr="00172324">
              <w:rPr>
                <w:color w:val="000000"/>
                <w:sz w:val="24"/>
                <w:szCs w:val="24"/>
              </w:rPr>
              <w:t xml:space="preserve">perkančiosios organizacijos </w:t>
            </w:r>
            <w:r w:rsidRPr="00172324">
              <w:rPr>
                <w:color w:val="000000"/>
                <w:sz w:val="24"/>
                <w:szCs w:val="24"/>
              </w:rPr>
              <w:t>iniciatyva</w:t>
            </w:r>
            <w:r w:rsidR="00214E99" w:rsidRPr="00172324">
              <w:rPr>
                <w:color w:val="000000"/>
                <w:sz w:val="24"/>
                <w:szCs w:val="24"/>
              </w:rPr>
              <w:t>,</w:t>
            </w:r>
            <w:r w:rsidR="005033DA" w:rsidRPr="00172324">
              <w:rPr>
                <w:color w:val="000000"/>
                <w:sz w:val="24"/>
                <w:szCs w:val="24"/>
              </w:rPr>
              <w:t xml:space="preserve"> jų pateikimo</w:t>
            </w:r>
            <w:r w:rsidR="00214E99" w:rsidRPr="00172324">
              <w:rPr>
                <w:color w:val="000000"/>
                <w:sz w:val="24"/>
                <w:szCs w:val="24"/>
              </w:rPr>
              <w:t xml:space="preserve"> terminas nesikeičia. </w:t>
            </w:r>
          </w:p>
          <w:p w14:paraId="754F1EE2" w14:textId="6B064B80" w:rsidR="001E4D4B" w:rsidRPr="00172324" w:rsidRDefault="001E4D4B" w:rsidP="006B0550">
            <w:pPr>
              <w:ind w:firstLine="34"/>
              <w:rPr>
                <w:color w:val="7030A0"/>
                <w:sz w:val="24"/>
                <w:szCs w:val="24"/>
              </w:rPr>
            </w:pPr>
          </w:p>
        </w:tc>
      </w:tr>
      <w:tr w:rsidR="009B4090" w:rsidRPr="00172324" w14:paraId="791A4922" w14:textId="77777777" w:rsidTr="00732CB6">
        <w:trPr>
          <w:trHeight w:val="1055"/>
        </w:trPr>
        <w:tc>
          <w:tcPr>
            <w:tcW w:w="600" w:type="dxa"/>
          </w:tcPr>
          <w:p w14:paraId="461822DB" w14:textId="4928E2C9" w:rsidR="009B4090" w:rsidRPr="00172324" w:rsidRDefault="00517008" w:rsidP="006B0550">
            <w:pPr>
              <w:ind w:firstLine="0"/>
              <w:rPr>
                <w:bCs/>
                <w:sz w:val="24"/>
                <w:szCs w:val="24"/>
              </w:rPr>
            </w:pPr>
            <w:r w:rsidRPr="00172324">
              <w:rPr>
                <w:bCs/>
                <w:sz w:val="24"/>
                <w:szCs w:val="24"/>
              </w:rPr>
              <w:t>4</w:t>
            </w:r>
          </w:p>
        </w:tc>
        <w:tc>
          <w:tcPr>
            <w:tcW w:w="2660" w:type="dxa"/>
            <w:hideMark/>
          </w:tcPr>
          <w:p w14:paraId="26FE1223" w14:textId="379DC869" w:rsidR="009B4090" w:rsidRPr="00172324" w:rsidRDefault="009B4090" w:rsidP="006B0550">
            <w:pPr>
              <w:ind w:firstLine="0"/>
              <w:rPr>
                <w:sz w:val="24"/>
                <w:szCs w:val="24"/>
              </w:rPr>
            </w:pPr>
            <w:r w:rsidRPr="00172324">
              <w:rPr>
                <w:sz w:val="24"/>
                <w:szCs w:val="24"/>
              </w:rPr>
              <w:t xml:space="preserve">Pradinis susipažinimas su CVP IS priemonėmis gautais </w:t>
            </w:r>
            <w:r w:rsidR="004F1A11" w:rsidRPr="00172324">
              <w:rPr>
                <w:sz w:val="24"/>
                <w:szCs w:val="24"/>
              </w:rPr>
              <w:t>p</w:t>
            </w:r>
            <w:r w:rsidRPr="00172324">
              <w:rPr>
                <w:sz w:val="24"/>
                <w:szCs w:val="24"/>
              </w:rPr>
              <w:t>asiūlymais</w:t>
            </w:r>
          </w:p>
        </w:tc>
        <w:tc>
          <w:tcPr>
            <w:tcW w:w="3685" w:type="dxa"/>
            <w:hideMark/>
          </w:tcPr>
          <w:p w14:paraId="7C0A95BD" w14:textId="337359F2" w:rsidR="009B4090" w:rsidRPr="00172324" w:rsidRDefault="009B4090" w:rsidP="006B0550">
            <w:pPr>
              <w:ind w:firstLine="34"/>
              <w:rPr>
                <w:sz w:val="24"/>
                <w:szCs w:val="24"/>
              </w:rPr>
            </w:pPr>
            <w:r w:rsidRPr="00172324">
              <w:rPr>
                <w:sz w:val="24"/>
                <w:szCs w:val="24"/>
              </w:rPr>
              <w:t xml:space="preserve">Pradedamas ne anksčiau nei </w:t>
            </w:r>
            <w:r w:rsidRPr="00172324">
              <w:rPr>
                <w:color w:val="000000" w:themeColor="text1"/>
                <w:sz w:val="24"/>
                <w:szCs w:val="24"/>
              </w:rPr>
              <w:t>po 45 minučių</w:t>
            </w:r>
            <w:r w:rsidRPr="00172324">
              <w:rPr>
                <w:sz w:val="24"/>
                <w:szCs w:val="24"/>
              </w:rPr>
              <w:t xml:space="preserve"> po </w:t>
            </w:r>
            <w:r w:rsidR="00D73763" w:rsidRPr="00172324">
              <w:rPr>
                <w:sz w:val="24"/>
                <w:szCs w:val="24"/>
              </w:rPr>
              <w:t xml:space="preserve">galutinių </w:t>
            </w:r>
            <w:r w:rsidRPr="00172324">
              <w:rPr>
                <w:sz w:val="24"/>
                <w:szCs w:val="24"/>
              </w:rPr>
              <w:t>pasiūlymų pateikimo termino pabaigos</w:t>
            </w:r>
          </w:p>
        </w:tc>
        <w:tc>
          <w:tcPr>
            <w:tcW w:w="3424" w:type="dxa"/>
            <w:hideMark/>
          </w:tcPr>
          <w:p w14:paraId="3D1F695F" w14:textId="77777777" w:rsidR="009B4090" w:rsidRPr="00172324" w:rsidRDefault="009B4090" w:rsidP="006B0550">
            <w:pPr>
              <w:ind w:firstLine="34"/>
              <w:rPr>
                <w:iCs/>
                <w:sz w:val="24"/>
                <w:szCs w:val="24"/>
              </w:rPr>
            </w:pPr>
          </w:p>
        </w:tc>
      </w:tr>
      <w:tr w:rsidR="009B4090" w:rsidRPr="00172324" w14:paraId="0138F2AB" w14:textId="77777777" w:rsidTr="00360A21">
        <w:trPr>
          <w:trHeight w:val="20"/>
        </w:trPr>
        <w:tc>
          <w:tcPr>
            <w:tcW w:w="600" w:type="dxa"/>
          </w:tcPr>
          <w:p w14:paraId="0074A593" w14:textId="5EE32822" w:rsidR="009B4090" w:rsidRPr="00172324" w:rsidRDefault="00517008" w:rsidP="006B0550">
            <w:pPr>
              <w:ind w:firstLine="0"/>
              <w:rPr>
                <w:bCs/>
                <w:sz w:val="24"/>
                <w:szCs w:val="24"/>
              </w:rPr>
            </w:pPr>
            <w:r w:rsidRPr="00172324">
              <w:rPr>
                <w:bCs/>
                <w:sz w:val="24"/>
                <w:szCs w:val="24"/>
              </w:rPr>
              <w:t>5</w:t>
            </w:r>
          </w:p>
        </w:tc>
        <w:tc>
          <w:tcPr>
            <w:tcW w:w="2660" w:type="dxa"/>
          </w:tcPr>
          <w:p w14:paraId="1600B493" w14:textId="77777777" w:rsidR="009B4090" w:rsidRPr="00172324" w:rsidRDefault="009B4090" w:rsidP="006B0550">
            <w:pPr>
              <w:ind w:firstLine="0"/>
              <w:rPr>
                <w:sz w:val="24"/>
                <w:szCs w:val="24"/>
              </w:rPr>
            </w:pPr>
            <w:r w:rsidRPr="00172324">
              <w:rPr>
                <w:bCs/>
                <w:sz w:val="24"/>
                <w:szCs w:val="24"/>
              </w:rPr>
              <w:t>Pasiūlymo galiojimo ir pasiūlymo galiojimo užtikrinimo (jei taikoma) terminas ne trumpesnis kaip</w:t>
            </w:r>
          </w:p>
        </w:tc>
        <w:tc>
          <w:tcPr>
            <w:tcW w:w="3685" w:type="dxa"/>
          </w:tcPr>
          <w:p w14:paraId="341C1969" w14:textId="7F1C4BA4" w:rsidR="009B4090" w:rsidRPr="00172324" w:rsidRDefault="009B4090" w:rsidP="006B0550">
            <w:pPr>
              <w:ind w:firstLine="34"/>
              <w:rPr>
                <w:sz w:val="24"/>
                <w:szCs w:val="24"/>
              </w:rPr>
            </w:pPr>
            <w:r w:rsidRPr="00C6135B">
              <w:rPr>
                <w:color w:val="000000" w:themeColor="text1"/>
                <w:sz w:val="24"/>
                <w:szCs w:val="24"/>
              </w:rPr>
              <w:t xml:space="preserve">90 (devyniasdešimt) dienų </w:t>
            </w:r>
            <w:r w:rsidRPr="00172324">
              <w:rPr>
                <w:sz w:val="24"/>
                <w:szCs w:val="24"/>
              </w:rPr>
              <w:t>nuo pasiūlymų pateikimo galutinio termino pabaigos</w:t>
            </w:r>
            <w:r w:rsidR="2F96E0D3" w:rsidRPr="00172324">
              <w:rPr>
                <w:sz w:val="24"/>
                <w:szCs w:val="24"/>
              </w:rPr>
              <w:t xml:space="preserve">. </w:t>
            </w:r>
          </w:p>
        </w:tc>
        <w:tc>
          <w:tcPr>
            <w:tcW w:w="3424" w:type="dxa"/>
          </w:tcPr>
          <w:p w14:paraId="3507A45A" w14:textId="77777777" w:rsidR="009B4090" w:rsidRPr="00172324" w:rsidRDefault="009B4090" w:rsidP="006B0550">
            <w:pPr>
              <w:ind w:firstLine="34"/>
              <w:rPr>
                <w:sz w:val="24"/>
                <w:szCs w:val="24"/>
              </w:rPr>
            </w:pPr>
          </w:p>
        </w:tc>
      </w:tr>
      <w:tr w:rsidR="009B4090" w:rsidRPr="00172324" w14:paraId="3C635DF5" w14:textId="77777777" w:rsidTr="00360A21">
        <w:trPr>
          <w:trHeight w:val="20"/>
        </w:trPr>
        <w:tc>
          <w:tcPr>
            <w:tcW w:w="600" w:type="dxa"/>
          </w:tcPr>
          <w:p w14:paraId="4E64A4F5" w14:textId="3F25EE4E" w:rsidR="009B4090" w:rsidRPr="00172324" w:rsidRDefault="00C6135B" w:rsidP="006B0550">
            <w:pPr>
              <w:ind w:firstLine="0"/>
              <w:rPr>
                <w:bCs/>
                <w:sz w:val="24"/>
                <w:szCs w:val="24"/>
              </w:rPr>
            </w:pPr>
            <w:r>
              <w:rPr>
                <w:bCs/>
                <w:sz w:val="24"/>
                <w:szCs w:val="24"/>
              </w:rPr>
              <w:t>6</w:t>
            </w:r>
          </w:p>
        </w:tc>
        <w:tc>
          <w:tcPr>
            <w:tcW w:w="2660" w:type="dxa"/>
            <w:hideMark/>
          </w:tcPr>
          <w:p w14:paraId="06192898" w14:textId="7CB436E6" w:rsidR="009B4090" w:rsidRPr="00172324" w:rsidRDefault="001C3A07" w:rsidP="3EEF2E65">
            <w:pPr>
              <w:ind w:firstLine="0"/>
              <w:rPr>
                <w:sz w:val="24"/>
                <w:szCs w:val="24"/>
              </w:rPr>
            </w:pPr>
            <w:r w:rsidRPr="00172324">
              <w:rPr>
                <w:rFonts w:eastAsia="Arial"/>
                <w:sz w:val="24"/>
                <w:szCs w:val="24"/>
              </w:rPr>
              <w:t>P</w:t>
            </w:r>
            <w:r w:rsidR="004F1A11" w:rsidRPr="00172324">
              <w:rPr>
                <w:rFonts w:eastAsia="Arial"/>
                <w:sz w:val="24"/>
                <w:szCs w:val="24"/>
              </w:rPr>
              <w:t>erkančioji organizacija</w:t>
            </w:r>
            <w:r w:rsidR="009B4090" w:rsidRPr="00172324">
              <w:rPr>
                <w:sz w:val="24"/>
                <w:szCs w:val="24"/>
              </w:rPr>
              <w:t xml:space="preserve"> </w:t>
            </w:r>
            <w:r w:rsidR="004F1A11" w:rsidRPr="00172324">
              <w:rPr>
                <w:sz w:val="24"/>
                <w:szCs w:val="24"/>
              </w:rPr>
              <w:t>d</w:t>
            </w:r>
            <w:r w:rsidR="009B4090" w:rsidRPr="00172324">
              <w:rPr>
                <w:sz w:val="24"/>
                <w:szCs w:val="24"/>
              </w:rPr>
              <w:t>alyviams praneša apie priimtą sprendimą nustatyti laimėjusį pasiūlymą, dėl kurio bus sudaroma sutartis ne vėliau kaip per</w:t>
            </w:r>
          </w:p>
        </w:tc>
        <w:tc>
          <w:tcPr>
            <w:tcW w:w="3685" w:type="dxa"/>
            <w:hideMark/>
          </w:tcPr>
          <w:p w14:paraId="0E36FDAD" w14:textId="07C46037" w:rsidR="009B4090" w:rsidRPr="00172324" w:rsidRDefault="00DE23CA" w:rsidP="006B0550">
            <w:pPr>
              <w:ind w:firstLine="34"/>
              <w:rPr>
                <w:bCs/>
                <w:sz w:val="24"/>
                <w:szCs w:val="24"/>
              </w:rPr>
            </w:pPr>
            <w:r w:rsidRPr="00172324">
              <w:rPr>
                <w:bCs/>
                <w:sz w:val="24"/>
                <w:szCs w:val="24"/>
              </w:rPr>
              <w:t>3</w:t>
            </w:r>
            <w:r w:rsidR="009B4090" w:rsidRPr="00172324">
              <w:rPr>
                <w:bCs/>
                <w:sz w:val="24"/>
                <w:szCs w:val="24"/>
              </w:rPr>
              <w:t>(</w:t>
            </w:r>
            <w:r w:rsidRPr="00172324">
              <w:rPr>
                <w:bCs/>
                <w:sz w:val="24"/>
                <w:szCs w:val="24"/>
              </w:rPr>
              <w:t>tris</w:t>
            </w:r>
            <w:r w:rsidR="009B4090" w:rsidRPr="00172324">
              <w:rPr>
                <w:bCs/>
                <w:sz w:val="24"/>
                <w:szCs w:val="24"/>
              </w:rPr>
              <w:t>) darbo dienas nuo sprendimo priėmimo dienos</w:t>
            </w:r>
          </w:p>
        </w:tc>
        <w:tc>
          <w:tcPr>
            <w:tcW w:w="3424" w:type="dxa"/>
            <w:hideMark/>
          </w:tcPr>
          <w:p w14:paraId="6EAEA100" w14:textId="77777777" w:rsidR="009B4090" w:rsidRPr="00172324" w:rsidRDefault="009B4090" w:rsidP="006B0550">
            <w:pPr>
              <w:ind w:firstLine="34"/>
              <w:rPr>
                <w:sz w:val="24"/>
                <w:szCs w:val="24"/>
              </w:rPr>
            </w:pPr>
          </w:p>
        </w:tc>
      </w:tr>
      <w:tr w:rsidR="009B4090" w:rsidRPr="00172324" w14:paraId="10DD85A1" w14:textId="77777777" w:rsidTr="00360A21">
        <w:trPr>
          <w:trHeight w:val="20"/>
        </w:trPr>
        <w:tc>
          <w:tcPr>
            <w:tcW w:w="600" w:type="dxa"/>
          </w:tcPr>
          <w:p w14:paraId="78FFD3F0" w14:textId="33B7AEE2" w:rsidR="009B4090" w:rsidRPr="00172324" w:rsidRDefault="00C6135B" w:rsidP="006B0550">
            <w:pPr>
              <w:ind w:firstLine="0"/>
              <w:rPr>
                <w:bCs/>
                <w:sz w:val="24"/>
                <w:szCs w:val="24"/>
              </w:rPr>
            </w:pPr>
            <w:r>
              <w:rPr>
                <w:bCs/>
                <w:sz w:val="24"/>
                <w:szCs w:val="24"/>
              </w:rPr>
              <w:t>7</w:t>
            </w:r>
          </w:p>
        </w:tc>
        <w:tc>
          <w:tcPr>
            <w:tcW w:w="2660" w:type="dxa"/>
            <w:hideMark/>
          </w:tcPr>
          <w:p w14:paraId="09729B52" w14:textId="18DF46E2" w:rsidR="009B4090" w:rsidRPr="00172324" w:rsidRDefault="0090570A" w:rsidP="3EEF2E65">
            <w:pPr>
              <w:ind w:firstLine="0"/>
              <w:rPr>
                <w:color w:val="000000"/>
                <w:sz w:val="24"/>
                <w:szCs w:val="24"/>
                <w:shd w:val="clear" w:color="auto" w:fill="FFFFFF"/>
              </w:rPr>
            </w:pPr>
            <w:r w:rsidRPr="00172324">
              <w:rPr>
                <w:color w:val="000000"/>
                <w:sz w:val="24"/>
                <w:szCs w:val="24"/>
                <w:shd w:val="clear" w:color="auto" w:fill="FFFFFF"/>
              </w:rPr>
              <w:t>Dalyvis</w:t>
            </w:r>
            <w:r w:rsidR="009B4090" w:rsidRPr="00172324">
              <w:rPr>
                <w:color w:val="000000"/>
                <w:sz w:val="24"/>
                <w:szCs w:val="24"/>
                <w:shd w:val="clear" w:color="auto" w:fill="FFFFFF"/>
              </w:rPr>
              <w:t xml:space="preserve"> turi teisę pateikti pretenziją </w:t>
            </w:r>
            <w:r w:rsidR="1FC23E73" w:rsidRPr="00172324">
              <w:rPr>
                <w:rFonts w:eastAsia="Arial"/>
                <w:color w:val="0078D4"/>
                <w:sz w:val="24"/>
                <w:szCs w:val="24"/>
              </w:rPr>
              <w:t xml:space="preserve"> </w:t>
            </w:r>
            <w:r w:rsidR="00B315BC" w:rsidRPr="00172324">
              <w:rPr>
                <w:rFonts w:eastAsia="Arial"/>
                <w:sz w:val="24"/>
                <w:szCs w:val="24"/>
              </w:rPr>
              <w:t xml:space="preserve">perkančiajai organizacijai </w:t>
            </w:r>
            <w:r w:rsidR="009B4090" w:rsidRPr="00172324">
              <w:rPr>
                <w:sz w:val="24"/>
                <w:szCs w:val="24"/>
                <w:shd w:val="clear" w:color="auto" w:fill="FFFFFF"/>
              </w:rPr>
              <w:t xml:space="preserve">pateikti prašymą ar </w:t>
            </w:r>
            <w:r w:rsidR="009B4090" w:rsidRPr="00172324">
              <w:rPr>
                <w:color w:val="000000"/>
                <w:sz w:val="24"/>
                <w:szCs w:val="24"/>
                <w:shd w:val="clear" w:color="auto" w:fill="FFFFFF"/>
              </w:rPr>
              <w:t xml:space="preserve">pareikšti ieškinį teismui </w:t>
            </w:r>
            <w:r w:rsidR="009B4090" w:rsidRPr="00172324">
              <w:rPr>
                <w:sz w:val="24"/>
                <w:szCs w:val="24"/>
              </w:rPr>
              <w:t>ne vėliau kaip per</w:t>
            </w:r>
          </w:p>
        </w:tc>
        <w:tc>
          <w:tcPr>
            <w:tcW w:w="3685" w:type="dxa"/>
            <w:hideMark/>
          </w:tcPr>
          <w:p w14:paraId="49A2FF28" w14:textId="37B3D98E" w:rsidR="009B4090" w:rsidRPr="00172324" w:rsidRDefault="009B4090" w:rsidP="0075590F">
            <w:pPr>
              <w:ind w:firstLine="34"/>
              <w:rPr>
                <w:sz w:val="24"/>
                <w:szCs w:val="24"/>
              </w:rPr>
            </w:pPr>
            <w:r w:rsidRPr="00172324">
              <w:rPr>
                <w:sz w:val="24"/>
                <w:szCs w:val="24"/>
              </w:rPr>
              <w:t>5 (</w:t>
            </w:r>
            <w:r w:rsidR="00AB4E5F" w:rsidRPr="00172324">
              <w:rPr>
                <w:sz w:val="24"/>
                <w:szCs w:val="24"/>
              </w:rPr>
              <w:t>penki</w:t>
            </w:r>
            <w:r w:rsidR="001F1A18" w:rsidRPr="00172324">
              <w:rPr>
                <w:sz w:val="24"/>
                <w:szCs w:val="24"/>
              </w:rPr>
              <w:t>a</w:t>
            </w:r>
            <w:r w:rsidR="00AB4E5F" w:rsidRPr="00172324">
              <w:rPr>
                <w:sz w:val="24"/>
                <w:szCs w:val="24"/>
              </w:rPr>
              <w:t>s</w:t>
            </w:r>
            <w:r w:rsidRPr="00172324">
              <w:rPr>
                <w:sz w:val="24"/>
                <w:szCs w:val="24"/>
              </w:rPr>
              <w:t xml:space="preserve">) </w:t>
            </w:r>
            <w:r w:rsidR="001F1A18" w:rsidRPr="00172324">
              <w:rPr>
                <w:sz w:val="24"/>
                <w:szCs w:val="24"/>
              </w:rPr>
              <w:t xml:space="preserve">darbo </w:t>
            </w:r>
            <w:r w:rsidRPr="00172324">
              <w:rPr>
                <w:sz w:val="24"/>
                <w:szCs w:val="24"/>
              </w:rPr>
              <w:t>dien</w:t>
            </w:r>
            <w:r w:rsidR="00382455" w:rsidRPr="00172324">
              <w:rPr>
                <w:sz w:val="24"/>
                <w:szCs w:val="24"/>
              </w:rPr>
              <w:t>a</w:t>
            </w:r>
            <w:r w:rsidR="00A04742">
              <w:rPr>
                <w:sz w:val="24"/>
                <w:szCs w:val="24"/>
              </w:rPr>
              <w:t>s</w:t>
            </w:r>
          </w:p>
          <w:p w14:paraId="0D237F7F" w14:textId="599413E6" w:rsidR="009B4090" w:rsidRPr="00172324" w:rsidRDefault="009B4090" w:rsidP="3EEF2E65">
            <w:pPr>
              <w:ind w:firstLine="34"/>
              <w:rPr>
                <w:sz w:val="24"/>
                <w:szCs w:val="24"/>
              </w:rPr>
            </w:pPr>
            <w:r w:rsidRPr="00172324">
              <w:rPr>
                <w:sz w:val="24"/>
                <w:szCs w:val="24"/>
              </w:rPr>
              <w:t xml:space="preserve">nuo </w:t>
            </w:r>
            <w:r w:rsidR="44F11095"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pranešimo raštu apie jos priimtą sprendimą išsiuntimo tiekėjams dienos arba nuo paskelbimo apie </w:t>
            </w:r>
            <w:r w:rsidR="6FD78633"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priimtus sprendimus dienos, jei VPĮ nenumato reikalavimo raštu informuoti tiekėjus apie </w:t>
            </w:r>
            <w:r w:rsidR="4283AFE5" w:rsidRPr="00172324">
              <w:rPr>
                <w:rFonts w:eastAsia="Arial"/>
                <w:sz w:val="24"/>
                <w:szCs w:val="24"/>
              </w:rPr>
              <w:t xml:space="preserve"> </w:t>
            </w:r>
            <w:r w:rsidR="00B315BC" w:rsidRPr="00172324">
              <w:rPr>
                <w:rFonts w:eastAsia="Arial"/>
                <w:sz w:val="24"/>
                <w:szCs w:val="24"/>
              </w:rPr>
              <w:lastRenderedPageBreak/>
              <w:t>perkančiosios or</w:t>
            </w:r>
            <w:r w:rsidR="006178F4" w:rsidRPr="00172324">
              <w:rPr>
                <w:rFonts w:eastAsia="Arial"/>
                <w:sz w:val="24"/>
                <w:szCs w:val="24"/>
              </w:rPr>
              <w:t xml:space="preserve">ganizacijos </w:t>
            </w:r>
            <w:r w:rsidRPr="00172324">
              <w:rPr>
                <w:sz w:val="24"/>
                <w:szCs w:val="24"/>
              </w:rPr>
              <w:t>priimtus sprendimus;</w:t>
            </w:r>
          </w:p>
          <w:p w14:paraId="55916AA6" w14:textId="77777777" w:rsidR="00EB1C0F" w:rsidRPr="00172324" w:rsidRDefault="00EB1C0F" w:rsidP="3EEF2E65">
            <w:pPr>
              <w:ind w:firstLine="34"/>
              <w:rPr>
                <w:sz w:val="24"/>
                <w:szCs w:val="24"/>
              </w:rPr>
            </w:pPr>
          </w:p>
          <w:p w14:paraId="25DED613" w14:textId="77777777" w:rsidR="009B4090" w:rsidRPr="00172324" w:rsidRDefault="009B4090" w:rsidP="006B0550">
            <w:pPr>
              <w:ind w:firstLine="34"/>
              <w:rPr>
                <w:sz w:val="24"/>
                <w:szCs w:val="24"/>
              </w:rPr>
            </w:pPr>
            <w:r w:rsidRPr="00172324">
              <w:rPr>
                <w:sz w:val="24"/>
                <w:szCs w:val="24"/>
              </w:rPr>
              <w:t xml:space="preserve">15 (penkiolika) dienų nuo pranešimo išsiuntimo tiekėjams dienos, jeigu šis pranešimas nebuvo siunčiamas elektroninėmis priemonėmis. </w:t>
            </w:r>
          </w:p>
          <w:p w14:paraId="70C74D73" w14:textId="77777777" w:rsidR="009B4090" w:rsidRPr="00172324" w:rsidRDefault="009B4090" w:rsidP="006B0550">
            <w:pPr>
              <w:ind w:firstLine="34"/>
              <w:rPr>
                <w:sz w:val="24"/>
                <w:szCs w:val="24"/>
              </w:rPr>
            </w:pPr>
          </w:p>
        </w:tc>
        <w:tc>
          <w:tcPr>
            <w:tcW w:w="3424" w:type="dxa"/>
            <w:hideMark/>
          </w:tcPr>
          <w:p w14:paraId="28F3179C" w14:textId="77777777" w:rsidR="009B4090" w:rsidRPr="00172324" w:rsidRDefault="009B4090" w:rsidP="006B0550">
            <w:pPr>
              <w:ind w:firstLine="34"/>
              <w:rPr>
                <w:bCs/>
                <w:color w:val="7030A0"/>
                <w:sz w:val="24"/>
                <w:szCs w:val="24"/>
              </w:rPr>
            </w:pPr>
          </w:p>
        </w:tc>
      </w:tr>
      <w:tr w:rsidR="009B4090" w:rsidRPr="00172324" w14:paraId="21A62B32" w14:textId="77777777" w:rsidTr="00360A21">
        <w:trPr>
          <w:trHeight w:val="20"/>
        </w:trPr>
        <w:tc>
          <w:tcPr>
            <w:tcW w:w="600" w:type="dxa"/>
          </w:tcPr>
          <w:p w14:paraId="1D5C2FAE" w14:textId="189EC5C0" w:rsidR="009B4090" w:rsidRPr="00172324" w:rsidRDefault="00C6135B" w:rsidP="006B0550">
            <w:pPr>
              <w:ind w:firstLine="0"/>
              <w:rPr>
                <w:sz w:val="24"/>
                <w:szCs w:val="24"/>
              </w:rPr>
            </w:pPr>
            <w:r>
              <w:rPr>
                <w:sz w:val="24"/>
                <w:szCs w:val="24"/>
              </w:rPr>
              <w:t>8</w:t>
            </w:r>
          </w:p>
        </w:tc>
        <w:tc>
          <w:tcPr>
            <w:tcW w:w="2660" w:type="dxa"/>
            <w:hideMark/>
          </w:tcPr>
          <w:p w14:paraId="749DF6E8" w14:textId="172D84B1" w:rsidR="009B4090" w:rsidRPr="00172324" w:rsidRDefault="26E058E0" w:rsidP="00BE7C1A">
            <w:pPr>
              <w:ind w:firstLine="0"/>
              <w:rPr>
                <w:sz w:val="24"/>
                <w:szCs w:val="24"/>
              </w:rPr>
            </w:pPr>
            <w:r w:rsidRPr="00172324">
              <w:rPr>
                <w:rFonts w:eastAsia="Arial"/>
                <w:color w:val="0078D4"/>
                <w:sz w:val="24"/>
                <w:szCs w:val="24"/>
              </w:rPr>
              <w:t xml:space="preserve"> </w:t>
            </w:r>
            <w:r w:rsidR="006178F4" w:rsidRPr="00172324">
              <w:rPr>
                <w:rFonts w:eastAsia="Arial"/>
                <w:sz w:val="24"/>
                <w:szCs w:val="24"/>
              </w:rPr>
              <w:t xml:space="preserve">Perkančioji organizacija </w:t>
            </w:r>
            <w:r w:rsidR="009B4090" w:rsidRPr="00172324">
              <w:rPr>
                <w:sz w:val="24"/>
                <w:szCs w:val="24"/>
              </w:rPr>
              <w:t xml:space="preserve">privalo išnagrinėti </w:t>
            </w:r>
            <w:r w:rsidR="006178F4" w:rsidRPr="00172324">
              <w:rPr>
                <w:sz w:val="24"/>
                <w:szCs w:val="24"/>
              </w:rPr>
              <w:t>d</w:t>
            </w:r>
            <w:r w:rsidR="0090570A" w:rsidRPr="00172324">
              <w:rPr>
                <w:sz w:val="24"/>
                <w:szCs w:val="24"/>
              </w:rPr>
              <w:t>alyvio</w:t>
            </w:r>
            <w:r w:rsidR="009B4090" w:rsidRPr="00172324">
              <w:rPr>
                <w:sz w:val="24"/>
                <w:szCs w:val="24"/>
              </w:rPr>
              <w:t xml:space="preserve"> pretenziją</w:t>
            </w:r>
            <w:r w:rsidR="0090570A" w:rsidRPr="00172324">
              <w:rPr>
                <w:sz w:val="24"/>
                <w:szCs w:val="24"/>
              </w:rPr>
              <w:t>,</w:t>
            </w:r>
            <w:r w:rsidR="009B4090" w:rsidRPr="00172324">
              <w:rPr>
                <w:sz w:val="24"/>
                <w:szCs w:val="24"/>
              </w:rPr>
              <w:t xml:space="preserve"> priimti motyvuotą sprendimą ir apie jį, taip pat apie anksčiau praneštų pirkimo procedūros terminų pasikeitimą raštu pranešti pretenziją pateikusiam </w:t>
            </w:r>
            <w:r w:rsidR="006178F4" w:rsidRPr="00172324">
              <w:rPr>
                <w:sz w:val="24"/>
                <w:szCs w:val="24"/>
              </w:rPr>
              <w:t>d</w:t>
            </w:r>
            <w:r w:rsidR="0090570A" w:rsidRPr="00172324">
              <w:rPr>
                <w:sz w:val="24"/>
                <w:szCs w:val="24"/>
              </w:rPr>
              <w:t xml:space="preserve">alyviui </w:t>
            </w:r>
            <w:r w:rsidR="009B4090" w:rsidRPr="00172324">
              <w:rPr>
                <w:sz w:val="24"/>
                <w:szCs w:val="24"/>
              </w:rPr>
              <w:t>ir suinteresuotiems</w:t>
            </w:r>
            <w:r w:rsidR="0012726D" w:rsidRPr="00172324">
              <w:rPr>
                <w:sz w:val="24"/>
                <w:szCs w:val="24"/>
              </w:rPr>
              <w:t xml:space="preserve"> </w:t>
            </w:r>
            <w:r w:rsidR="006178F4" w:rsidRPr="00172324">
              <w:rPr>
                <w:sz w:val="24"/>
                <w:szCs w:val="24"/>
              </w:rPr>
              <w:t>d</w:t>
            </w:r>
            <w:r w:rsidR="009B4090" w:rsidRPr="00172324">
              <w:rPr>
                <w:sz w:val="24"/>
                <w:szCs w:val="24"/>
              </w:rPr>
              <w:t>alyviams ne vėliau kaip per</w:t>
            </w:r>
          </w:p>
        </w:tc>
        <w:tc>
          <w:tcPr>
            <w:tcW w:w="3685" w:type="dxa"/>
            <w:hideMark/>
          </w:tcPr>
          <w:p w14:paraId="6B16142C" w14:textId="77777777" w:rsidR="009B4090" w:rsidRPr="00172324" w:rsidRDefault="009B4090" w:rsidP="006B0550">
            <w:pPr>
              <w:ind w:firstLine="34"/>
              <w:rPr>
                <w:sz w:val="24"/>
                <w:szCs w:val="24"/>
              </w:rPr>
            </w:pPr>
            <w:r w:rsidRPr="00172324">
              <w:rPr>
                <w:sz w:val="24"/>
                <w:szCs w:val="24"/>
              </w:rPr>
              <w:t>6 (šešias) darbo dienas nuo pretenzijos gavimo dienos</w:t>
            </w:r>
          </w:p>
        </w:tc>
        <w:tc>
          <w:tcPr>
            <w:tcW w:w="3424" w:type="dxa"/>
            <w:hideMark/>
          </w:tcPr>
          <w:p w14:paraId="4910B96B" w14:textId="77777777" w:rsidR="009B4090" w:rsidRPr="00172324" w:rsidRDefault="009B4090" w:rsidP="006B0550">
            <w:pPr>
              <w:ind w:firstLine="34"/>
              <w:rPr>
                <w:sz w:val="24"/>
                <w:szCs w:val="24"/>
              </w:rPr>
            </w:pPr>
          </w:p>
        </w:tc>
      </w:tr>
      <w:tr w:rsidR="009B4090" w:rsidRPr="00172324" w14:paraId="475FEE10" w14:textId="77777777" w:rsidTr="00360A21">
        <w:trPr>
          <w:trHeight w:val="20"/>
        </w:trPr>
        <w:tc>
          <w:tcPr>
            <w:tcW w:w="600" w:type="dxa"/>
          </w:tcPr>
          <w:p w14:paraId="7ED3D129" w14:textId="7C6C5219" w:rsidR="009B4090" w:rsidRPr="00172324" w:rsidRDefault="00C6135B" w:rsidP="006B0550">
            <w:pPr>
              <w:ind w:firstLine="0"/>
              <w:rPr>
                <w:bCs/>
                <w:sz w:val="24"/>
                <w:szCs w:val="24"/>
              </w:rPr>
            </w:pPr>
            <w:r>
              <w:rPr>
                <w:bCs/>
                <w:sz w:val="24"/>
                <w:szCs w:val="24"/>
              </w:rPr>
              <w:t>9</w:t>
            </w:r>
          </w:p>
        </w:tc>
        <w:tc>
          <w:tcPr>
            <w:tcW w:w="2660" w:type="dxa"/>
            <w:hideMark/>
          </w:tcPr>
          <w:p w14:paraId="1F0C1459" w14:textId="3D2C269F" w:rsidR="009B4090" w:rsidRPr="00172324" w:rsidRDefault="009B4090" w:rsidP="3EEF2E65">
            <w:pPr>
              <w:ind w:firstLine="0"/>
              <w:rPr>
                <w:sz w:val="24"/>
                <w:szCs w:val="24"/>
              </w:rPr>
            </w:pPr>
            <w:r w:rsidRPr="00172324">
              <w:rPr>
                <w:sz w:val="24"/>
                <w:szCs w:val="24"/>
              </w:rPr>
              <w:t xml:space="preserve">Jeigu </w:t>
            </w:r>
            <w:r w:rsidR="268D360D"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per nustatytą terminą neišnagrinėja jai pateiktos pretenzijos, </w:t>
            </w:r>
            <w:r w:rsidR="006178F4" w:rsidRPr="00172324">
              <w:rPr>
                <w:sz w:val="24"/>
                <w:szCs w:val="24"/>
              </w:rPr>
              <w:t>d</w:t>
            </w:r>
            <w:r w:rsidR="0012726D" w:rsidRPr="00172324">
              <w:rPr>
                <w:sz w:val="24"/>
                <w:szCs w:val="24"/>
              </w:rPr>
              <w:t>alyvis</w:t>
            </w:r>
            <w:r w:rsidRPr="00172324">
              <w:rPr>
                <w:sz w:val="24"/>
                <w:szCs w:val="24"/>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172324" w:rsidRDefault="009B4090" w:rsidP="3EEF2E65">
            <w:pPr>
              <w:ind w:firstLine="34"/>
              <w:rPr>
                <w:sz w:val="24"/>
                <w:szCs w:val="24"/>
                <w:highlight w:val="yellow"/>
              </w:rPr>
            </w:pPr>
            <w:r w:rsidRPr="00172324">
              <w:rPr>
                <w:sz w:val="24"/>
                <w:szCs w:val="24"/>
              </w:rPr>
              <w:t xml:space="preserve">per 15 (penkiolika) dienų nuo dienos, kurią </w:t>
            </w:r>
            <w:r w:rsidR="7F122FD6"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turėjo raštu pranešti apie priimtą sprendimą </w:t>
            </w:r>
          </w:p>
        </w:tc>
        <w:tc>
          <w:tcPr>
            <w:tcW w:w="3424" w:type="dxa"/>
            <w:hideMark/>
          </w:tcPr>
          <w:p w14:paraId="09958019" w14:textId="77777777" w:rsidR="009B4090" w:rsidRPr="00172324" w:rsidRDefault="009B4090" w:rsidP="006B0550">
            <w:pPr>
              <w:ind w:firstLine="34"/>
              <w:rPr>
                <w:sz w:val="24"/>
                <w:szCs w:val="24"/>
              </w:rPr>
            </w:pPr>
          </w:p>
        </w:tc>
      </w:tr>
      <w:bookmarkEnd w:id="7"/>
    </w:tbl>
    <w:p w14:paraId="367E8661" w14:textId="77777777" w:rsidR="009B4090" w:rsidRPr="00172324" w:rsidRDefault="009B4090" w:rsidP="009B4090">
      <w:pPr>
        <w:rPr>
          <w:rFonts w:ascii="Times New Roman" w:hAnsi="Times New Roman" w:cs="Times New Roman"/>
          <w:sz w:val="24"/>
          <w:szCs w:val="24"/>
        </w:rPr>
      </w:pPr>
    </w:p>
    <w:sectPr w:rsidR="009B4090" w:rsidRPr="00172324" w:rsidSect="000E6845">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6E42B" w14:textId="77777777" w:rsidR="009E59E5" w:rsidRDefault="009E59E5" w:rsidP="00D05666">
      <w:r>
        <w:separator/>
      </w:r>
    </w:p>
  </w:endnote>
  <w:endnote w:type="continuationSeparator" w:id="0">
    <w:p w14:paraId="2BC52803" w14:textId="77777777" w:rsidR="009E59E5" w:rsidRDefault="009E59E5" w:rsidP="00D05666">
      <w:r>
        <w:continuationSeparator/>
      </w:r>
    </w:p>
  </w:endnote>
  <w:endnote w:type="continuationNotice" w:id="1">
    <w:p w14:paraId="287FBB3A" w14:textId="77777777" w:rsidR="009E59E5" w:rsidRDefault="009E59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35908" w14:textId="77777777" w:rsidR="009E59E5" w:rsidRDefault="009E59E5" w:rsidP="00D05666">
      <w:r>
        <w:separator/>
      </w:r>
    </w:p>
  </w:footnote>
  <w:footnote w:type="continuationSeparator" w:id="0">
    <w:p w14:paraId="3CA07316" w14:textId="77777777" w:rsidR="009E59E5" w:rsidRDefault="009E59E5" w:rsidP="00D05666">
      <w:r>
        <w:continuationSeparator/>
      </w:r>
    </w:p>
  </w:footnote>
  <w:footnote w:type="continuationNotice" w:id="1">
    <w:p w14:paraId="316F38CB" w14:textId="77777777" w:rsidR="009E59E5" w:rsidRDefault="009E59E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B4E26" w14:textId="77777777" w:rsidR="00BE5F2A" w:rsidRDefault="00BE5F2A" w:rsidP="00BE5F2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6666CF60" w:rsidR="00285B02" w:rsidRDefault="00285B02">
        <w:pPr>
          <w:pStyle w:val="Header"/>
          <w:jc w:val="center"/>
        </w:pPr>
        <w:r>
          <w:fldChar w:fldCharType="begin"/>
        </w:r>
        <w:r>
          <w:instrText>PAGE   \* MERGEFORMAT</w:instrText>
        </w:r>
        <w:r>
          <w:fldChar w:fldCharType="separate"/>
        </w:r>
        <w:r w:rsidR="00096242">
          <w:rPr>
            <w:noProof/>
          </w:rPr>
          <w:t>7</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928" w:hanging="360"/>
      </w:pPr>
      <w:rPr>
        <w:rFonts w:hint="default"/>
        <w:color w:val="000000" w:themeColor="text1"/>
      </w:rPr>
    </w:lvl>
    <w:lvl w:ilvl="1">
      <w:start w:val="2"/>
      <w:numFmt w:val="decimal"/>
      <w:lvlText w:val="%1.%2."/>
      <w:lvlJc w:val="left"/>
      <w:pPr>
        <w:ind w:left="1625" w:hanging="360"/>
      </w:pPr>
      <w:rPr>
        <w:rFonts w:ascii="Arial" w:hAnsi="Arial" w:cs="Arial" w:hint="default"/>
        <w:color w:val="000000" w:themeColor="text1"/>
      </w:rPr>
    </w:lvl>
    <w:lvl w:ilvl="2">
      <w:start w:val="1"/>
      <w:numFmt w:val="decimal"/>
      <w:lvlText w:val="%1.%2.%3."/>
      <w:lvlJc w:val="left"/>
      <w:pPr>
        <w:ind w:left="2682" w:hanging="720"/>
      </w:pPr>
      <w:rPr>
        <w:rFonts w:ascii="Arial" w:hAnsi="Arial" w:cs="Arial" w:hint="default"/>
        <w:color w:val="000000" w:themeColor="text1"/>
      </w:rPr>
    </w:lvl>
    <w:lvl w:ilvl="3">
      <w:start w:val="1"/>
      <w:numFmt w:val="decimal"/>
      <w:lvlText w:val="%1.%2.%3.%4."/>
      <w:lvlJc w:val="left"/>
      <w:pPr>
        <w:ind w:left="3379" w:hanging="720"/>
      </w:pPr>
      <w:rPr>
        <w:rFonts w:hint="default"/>
        <w:color w:val="000000" w:themeColor="text1"/>
      </w:rPr>
    </w:lvl>
    <w:lvl w:ilvl="4">
      <w:start w:val="1"/>
      <w:numFmt w:val="decimal"/>
      <w:lvlText w:val="%1.%2.%3.%4.%5."/>
      <w:lvlJc w:val="left"/>
      <w:pPr>
        <w:ind w:left="4436" w:hanging="1080"/>
      </w:pPr>
      <w:rPr>
        <w:rFonts w:hint="default"/>
        <w:color w:val="000000" w:themeColor="text1"/>
      </w:rPr>
    </w:lvl>
    <w:lvl w:ilvl="5">
      <w:start w:val="1"/>
      <w:numFmt w:val="decimal"/>
      <w:lvlText w:val="%1.%2.%3.%4.%5.%6."/>
      <w:lvlJc w:val="left"/>
      <w:pPr>
        <w:ind w:left="5133" w:hanging="1080"/>
      </w:pPr>
      <w:rPr>
        <w:rFonts w:hint="default"/>
        <w:color w:val="000000" w:themeColor="text1"/>
      </w:rPr>
    </w:lvl>
    <w:lvl w:ilvl="6">
      <w:start w:val="1"/>
      <w:numFmt w:val="decimal"/>
      <w:lvlText w:val="%1.%2.%3.%4.%5.%6.%7."/>
      <w:lvlJc w:val="left"/>
      <w:pPr>
        <w:ind w:left="6190" w:hanging="1440"/>
      </w:pPr>
      <w:rPr>
        <w:rFonts w:hint="default"/>
        <w:color w:val="000000" w:themeColor="text1"/>
      </w:rPr>
    </w:lvl>
    <w:lvl w:ilvl="7">
      <w:start w:val="1"/>
      <w:numFmt w:val="decimal"/>
      <w:lvlText w:val="%1.%2.%3.%4.%5.%6.%7.%8."/>
      <w:lvlJc w:val="left"/>
      <w:pPr>
        <w:ind w:left="6887" w:hanging="1440"/>
      </w:pPr>
      <w:rPr>
        <w:rFonts w:hint="default"/>
        <w:color w:val="000000" w:themeColor="text1"/>
      </w:rPr>
    </w:lvl>
    <w:lvl w:ilvl="8">
      <w:start w:val="1"/>
      <w:numFmt w:val="decimal"/>
      <w:lvlText w:val="%1.%2.%3.%4.%5.%6.%7.%8.%9."/>
      <w:lvlJc w:val="left"/>
      <w:pPr>
        <w:ind w:left="7944"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494095"/>
    <w:multiLevelType w:val="hybridMultilevel"/>
    <w:tmpl w:val="49F25154"/>
    <w:lvl w:ilvl="0" w:tplc="2EEEB244">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36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9AD0FC6"/>
    <w:multiLevelType w:val="multilevel"/>
    <w:tmpl w:val="B07E4C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20A3259"/>
    <w:multiLevelType w:val="multilevel"/>
    <w:tmpl w:val="EF82FA0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sz w:val="22"/>
        <w:szCs w:val="22"/>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26360812">
    <w:abstractNumId w:val="2"/>
  </w:num>
  <w:num w:numId="2" w16cid:durableId="1608385194">
    <w:abstractNumId w:val="8"/>
  </w:num>
  <w:num w:numId="3" w16cid:durableId="92631506">
    <w:abstractNumId w:val="5"/>
  </w:num>
  <w:num w:numId="4" w16cid:durableId="1193569708">
    <w:abstractNumId w:val="10"/>
  </w:num>
  <w:num w:numId="5" w16cid:durableId="366225610">
    <w:abstractNumId w:val="3"/>
  </w:num>
  <w:num w:numId="6" w16cid:durableId="512451353">
    <w:abstractNumId w:val="1"/>
  </w:num>
  <w:num w:numId="7" w16cid:durableId="1686587888">
    <w:abstractNumId w:val="6"/>
  </w:num>
  <w:num w:numId="8" w16cid:durableId="613365112">
    <w:abstractNumId w:val="0"/>
  </w:num>
  <w:num w:numId="9" w16cid:durableId="1368751332">
    <w:abstractNumId w:val="9"/>
  </w:num>
  <w:num w:numId="10" w16cid:durableId="1178733573">
    <w:abstractNumId w:val="7"/>
  </w:num>
  <w:num w:numId="11" w16cid:durableId="1387493118">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0E4"/>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1B9"/>
    <w:rsid w:val="00020DD7"/>
    <w:rsid w:val="00020FD4"/>
    <w:rsid w:val="00021ECC"/>
    <w:rsid w:val="00021EFA"/>
    <w:rsid w:val="00023019"/>
    <w:rsid w:val="000238BE"/>
    <w:rsid w:val="00023FEE"/>
    <w:rsid w:val="0002611E"/>
    <w:rsid w:val="000261FD"/>
    <w:rsid w:val="00026246"/>
    <w:rsid w:val="00026673"/>
    <w:rsid w:val="00026690"/>
    <w:rsid w:val="00026D16"/>
    <w:rsid w:val="00030220"/>
    <w:rsid w:val="00030C02"/>
    <w:rsid w:val="00030CCF"/>
    <w:rsid w:val="00030F90"/>
    <w:rsid w:val="000315EB"/>
    <w:rsid w:val="00031A62"/>
    <w:rsid w:val="0003213F"/>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A24"/>
    <w:rsid w:val="000423C7"/>
    <w:rsid w:val="000428B5"/>
    <w:rsid w:val="00042D50"/>
    <w:rsid w:val="000431AC"/>
    <w:rsid w:val="00043C51"/>
    <w:rsid w:val="00044728"/>
    <w:rsid w:val="00044836"/>
    <w:rsid w:val="00044B63"/>
    <w:rsid w:val="00044DE7"/>
    <w:rsid w:val="000455B9"/>
    <w:rsid w:val="000464E8"/>
    <w:rsid w:val="000466D2"/>
    <w:rsid w:val="00046B52"/>
    <w:rsid w:val="00046F1F"/>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A6E"/>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25D4"/>
    <w:rsid w:val="000930F0"/>
    <w:rsid w:val="000945B2"/>
    <w:rsid w:val="00095328"/>
    <w:rsid w:val="00095834"/>
    <w:rsid w:val="000959FC"/>
    <w:rsid w:val="00096242"/>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2F7A"/>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845"/>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4F5"/>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37FAA"/>
    <w:rsid w:val="001404CC"/>
    <w:rsid w:val="00140D50"/>
    <w:rsid w:val="0014123C"/>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1292"/>
    <w:rsid w:val="00152306"/>
    <w:rsid w:val="00152A58"/>
    <w:rsid w:val="0015376E"/>
    <w:rsid w:val="001538C5"/>
    <w:rsid w:val="00153D1C"/>
    <w:rsid w:val="00154692"/>
    <w:rsid w:val="00156AC9"/>
    <w:rsid w:val="001607EC"/>
    <w:rsid w:val="00160B7E"/>
    <w:rsid w:val="00164443"/>
    <w:rsid w:val="001647BD"/>
    <w:rsid w:val="00164CE6"/>
    <w:rsid w:val="00165A31"/>
    <w:rsid w:val="0016665C"/>
    <w:rsid w:val="001666D5"/>
    <w:rsid w:val="00167555"/>
    <w:rsid w:val="00167B99"/>
    <w:rsid w:val="00167E09"/>
    <w:rsid w:val="00171C73"/>
    <w:rsid w:val="00171FE7"/>
    <w:rsid w:val="001720E5"/>
    <w:rsid w:val="00172324"/>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4F5"/>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3EC"/>
    <w:rsid w:val="001B370C"/>
    <w:rsid w:val="001B3BCE"/>
    <w:rsid w:val="001B3C7D"/>
    <w:rsid w:val="001B50F3"/>
    <w:rsid w:val="001B7035"/>
    <w:rsid w:val="001C12CC"/>
    <w:rsid w:val="001C1AD0"/>
    <w:rsid w:val="001C1CC5"/>
    <w:rsid w:val="001C1D32"/>
    <w:rsid w:val="001C24BC"/>
    <w:rsid w:val="001C256F"/>
    <w:rsid w:val="001C25C7"/>
    <w:rsid w:val="001C2EE8"/>
    <w:rsid w:val="001C305A"/>
    <w:rsid w:val="001C3A07"/>
    <w:rsid w:val="001C3CA3"/>
    <w:rsid w:val="001C468D"/>
    <w:rsid w:val="001C49AE"/>
    <w:rsid w:val="001C4F12"/>
    <w:rsid w:val="001C635E"/>
    <w:rsid w:val="001C6757"/>
    <w:rsid w:val="001C6903"/>
    <w:rsid w:val="001C7F48"/>
    <w:rsid w:val="001D53BF"/>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77F"/>
    <w:rsid w:val="001E7E24"/>
    <w:rsid w:val="001F04C1"/>
    <w:rsid w:val="001F09E0"/>
    <w:rsid w:val="001F1643"/>
    <w:rsid w:val="001F1A18"/>
    <w:rsid w:val="001F1D6C"/>
    <w:rsid w:val="001F1FB1"/>
    <w:rsid w:val="001F2905"/>
    <w:rsid w:val="001F2E11"/>
    <w:rsid w:val="001F2EB6"/>
    <w:rsid w:val="001F3174"/>
    <w:rsid w:val="001F5180"/>
    <w:rsid w:val="001F568A"/>
    <w:rsid w:val="001F5BA5"/>
    <w:rsid w:val="001F6551"/>
    <w:rsid w:val="001F6930"/>
    <w:rsid w:val="001F70BC"/>
    <w:rsid w:val="001F74B8"/>
    <w:rsid w:val="001F78B9"/>
    <w:rsid w:val="001F7C60"/>
    <w:rsid w:val="00200101"/>
    <w:rsid w:val="00200212"/>
    <w:rsid w:val="00200F5D"/>
    <w:rsid w:val="00201DC4"/>
    <w:rsid w:val="00202139"/>
    <w:rsid w:val="0020230F"/>
    <w:rsid w:val="00202A46"/>
    <w:rsid w:val="00203725"/>
    <w:rsid w:val="002037C0"/>
    <w:rsid w:val="00203E0E"/>
    <w:rsid w:val="002044E1"/>
    <w:rsid w:val="00205335"/>
    <w:rsid w:val="002058A4"/>
    <w:rsid w:val="00206179"/>
    <w:rsid w:val="00206F2A"/>
    <w:rsid w:val="0020706E"/>
    <w:rsid w:val="00207626"/>
    <w:rsid w:val="0020796D"/>
    <w:rsid w:val="00207E02"/>
    <w:rsid w:val="00207FAC"/>
    <w:rsid w:val="00210331"/>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2E3"/>
    <w:rsid w:val="0022190D"/>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113"/>
    <w:rsid w:val="00253D8B"/>
    <w:rsid w:val="00254390"/>
    <w:rsid w:val="00254895"/>
    <w:rsid w:val="002550C7"/>
    <w:rsid w:val="00255225"/>
    <w:rsid w:val="002552E9"/>
    <w:rsid w:val="00255C04"/>
    <w:rsid w:val="00257685"/>
    <w:rsid w:val="002601F1"/>
    <w:rsid w:val="002603C7"/>
    <w:rsid w:val="00260413"/>
    <w:rsid w:val="00260E03"/>
    <w:rsid w:val="002616A9"/>
    <w:rsid w:val="002617A4"/>
    <w:rsid w:val="002620D1"/>
    <w:rsid w:val="00262386"/>
    <w:rsid w:val="00262D3D"/>
    <w:rsid w:val="00263E7F"/>
    <w:rsid w:val="0026424A"/>
    <w:rsid w:val="00264AAE"/>
    <w:rsid w:val="00264DE7"/>
    <w:rsid w:val="00266187"/>
    <w:rsid w:val="00267751"/>
    <w:rsid w:val="00267E9A"/>
    <w:rsid w:val="0027095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34E"/>
    <w:rsid w:val="00284427"/>
    <w:rsid w:val="002847F1"/>
    <w:rsid w:val="00285246"/>
    <w:rsid w:val="00285B02"/>
    <w:rsid w:val="00285E5E"/>
    <w:rsid w:val="002866F6"/>
    <w:rsid w:val="00286B61"/>
    <w:rsid w:val="002902C1"/>
    <w:rsid w:val="002917EB"/>
    <w:rsid w:val="00291C92"/>
    <w:rsid w:val="00291DCB"/>
    <w:rsid w:val="00291EAC"/>
    <w:rsid w:val="00292169"/>
    <w:rsid w:val="0029216D"/>
    <w:rsid w:val="002926A1"/>
    <w:rsid w:val="00293D19"/>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989"/>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B5A"/>
    <w:rsid w:val="002D025E"/>
    <w:rsid w:val="002D1083"/>
    <w:rsid w:val="002D1C99"/>
    <w:rsid w:val="002D1EFA"/>
    <w:rsid w:val="002D236C"/>
    <w:rsid w:val="002D28EF"/>
    <w:rsid w:val="002D2E2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F05C1"/>
    <w:rsid w:val="002F0663"/>
    <w:rsid w:val="002F0DC6"/>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07713"/>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3C3E"/>
    <w:rsid w:val="00334EB8"/>
    <w:rsid w:val="0033575F"/>
    <w:rsid w:val="00335A01"/>
    <w:rsid w:val="00335DA5"/>
    <w:rsid w:val="00336642"/>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F25"/>
    <w:rsid w:val="0034460F"/>
    <w:rsid w:val="00345141"/>
    <w:rsid w:val="00345151"/>
    <w:rsid w:val="00345D84"/>
    <w:rsid w:val="00346410"/>
    <w:rsid w:val="003468EC"/>
    <w:rsid w:val="003471E9"/>
    <w:rsid w:val="003476FE"/>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167"/>
    <w:rsid w:val="0038039F"/>
    <w:rsid w:val="00380DF6"/>
    <w:rsid w:val="0038169F"/>
    <w:rsid w:val="003819C8"/>
    <w:rsid w:val="00382455"/>
    <w:rsid w:val="00382939"/>
    <w:rsid w:val="00382B76"/>
    <w:rsid w:val="003849A9"/>
    <w:rsid w:val="00384F5A"/>
    <w:rsid w:val="00386A7C"/>
    <w:rsid w:val="003878F0"/>
    <w:rsid w:val="003903FB"/>
    <w:rsid w:val="00390C88"/>
    <w:rsid w:val="0039114B"/>
    <w:rsid w:val="003918AE"/>
    <w:rsid w:val="00392458"/>
    <w:rsid w:val="0039299B"/>
    <w:rsid w:val="003936DB"/>
    <w:rsid w:val="003943EC"/>
    <w:rsid w:val="00394B3D"/>
    <w:rsid w:val="00394C27"/>
    <w:rsid w:val="00397706"/>
    <w:rsid w:val="00397E1C"/>
    <w:rsid w:val="003A050E"/>
    <w:rsid w:val="003A050F"/>
    <w:rsid w:val="003A1229"/>
    <w:rsid w:val="003A15A3"/>
    <w:rsid w:val="003A1E72"/>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3EE0"/>
    <w:rsid w:val="003B5568"/>
    <w:rsid w:val="003B6389"/>
    <w:rsid w:val="003B6924"/>
    <w:rsid w:val="003B7004"/>
    <w:rsid w:val="003B7634"/>
    <w:rsid w:val="003C018A"/>
    <w:rsid w:val="003C09C7"/>
    <w:rsid w:val="003C0F82"/>
    <w:rsid w:val="003C11AA"/>
    <w:rsid w:val="003C126F"/>
    <w:rsid w:val="003C15AD"/>
    <w:rsid w:val="003C1AB1"/>
    <w:rsid w:val="003C1E0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3FC1"/>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4EED"/>
    <w:rsid w:val="003F5489"/>
    <w:rsid w:val="003F54D8"/>
    <w:rsid w:val="003F5D40"/>
    <w:rsid w:val="003F740A"/>
    <w:rsid w:val="004003B4"/>
    <w:rsid w:val="0040094F"/>
    <w:rsid w:val="00401CAD"/>
    <w:rsid w:val="00403723"/>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96C"/>
    <w:rsid w:val="00412AAA"/>
    <w:rsid w:val="0041359A"/>
    <w:rsid w:val="00413D2E"/>
    <w:rsid w:val="004147BD"/>
    <w:rsid w:val="004157B6"/>
    <w:rsid w:val="004159FF"/>
    <w:rsid w:val="00415A37"/>
    <w:rsid w:val="0041685F"/>
    <w:rsid w:val="00416D08"/>
    <w:rsid w:val="00417604"/>
    <w:rsid w:val="00417E57"/>
    <w:rsid w:val="00424C4C"/>
    <w:rsid w:val="004252AF"/>
    <w:rsid w:val="00425722"/>
    <w:rsid w:val="00427174"/>
    <w:rsid w:val="00427210"/>
    <w:rsid w:val="004309EA"/>
    <w:rsid w:val="00430DB7"/>
    <w:rsid w:val="00430E4D"/>
    <w:rsid w:val="004321B5"/>
    <w:rsid w:val="0043230B"/>
    <w:rsid w:val="00432574"/>
    <w:rsid w:val="0043288C"/>
    <w:rsid w:val="00433339"/>
    <w:rsid w:val="0043335A"/>
    <w:rsid w:val="0043371B"/>
    <w:rsid w:val="00434876"/>
    <w:rsid w:val="00435186"/>
    <w:rsid w:val="00435437"/>
    <w:rsid w:val="004356A8"/>
    <w:rsid w:val="0043589B"/>
    <w:rsid w:val="00435D59"/>
    <w:rsid w:val="00436201"/>
    <w:rsid w:val="00436C5B"/>
    <w:rsid w:val="00440394"/>
    <w:rsid w:val="00440809"/>
    <w:rsid w:val="00440E78"/>
    <w:rsid w:val="004413DC"/>
    <w:rsid w:val="00441581"/>
    <w:rsid w:val="004419AE"/>
    <w:rsid w:val="00441ACD"/>
    <w:rsid w:val="00443DE5"/>
    <w:rsid w:val="00443FA8"/>
    <w:rsid w:val="00443FEB"/>
    <w:rsid w:val="004441F8"/>
    <w:rsid w:val="00444812"/>
    <w:rsid w:val="00444DC8"/>
    <w:rsid w:val="0044540D"/>
    <w:rsid w:val="00446913"/>
    <w:rsid w:val="00446D29"/>
    <w:rsid w:val="00447B36"/>
    <w:rsid w:val="00447D54"/>
    <w:rsid w:val="00447F44"/>
    <w:rsid w:val="00450767"/>
    <w:rsid w:val="00450E09"/>
    <w:rsid w:val="004511A8"/>
    <w:rsid w:val="004512A8"/>
    <w:rsid w:val="00451E77"/>
    <w:rsid w:val="004525F0"/>
    <w:rsid w:val="0045276F"/>
    <w:rsid w:val="00452C1D"/>
    <w:rsid w:val="00453770"/>
    <w:rsid w:val="004538AC"/>
    <w:rsid w:val="00455810"/>
    <w:rsid w:val="00455AA9"/>
    <w:rsid w:val="00455F06"/>
    <w:rsid w:val="004575AA"/>
    <w:rsid w:val="0045773D"/>
    <w:rsid w:val="00457C45"/>
    <w:rsid w:val="00457F5A"/>
    <w:rsid w:val="00460650"/>
    <w:rsid w:val="00461904"/>
    <w:rsid w:val="0046198C"/>
    <w:rsid w:val="00461CE4"/>
    <w:rsid w:val="004624F4"/>
    <w:rsid w:val="00462587"/>
    <w:rsid w:val="004625CA"/>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219"/>
    <w:rsid w:val="00483462"/>
    <w:rsid w:val="00483E10"/>
    <w:rsid w:val="004847DE"/>
    <w:rsid w:val="00485E23"/>
    <w:rsid w:val="0048654D"/>
    <w:rsid w:val="004867B9"/>
    <w:rsid w:val="00486B0D"/>
    <w:rsid w:val="00492862"/>
    <w:rsid w:val="004940CB"/>
    <w:rsid w:val="00494B5D"/>
    <w:rsid w:val="0049538A"/>
    <w:rsid w:val="00495F5E"/>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4D62"/>
    <w:rsid w:val="004A51B9"/>
    <w:rsid w:val="004A5A9A"/>
    <w:rsid w:val="004A6248"/>
    <w:rsid w:val="004A7485"/>
    <w:rsid w:val="004A7F0E"/>
    <w:rsid w:val="004B01D9"/>
    <w:rsid w:val="004B0CC9"/>
    <w:rsid w:val="004B0E0C"/>
    <w:rsid w:val="004B1C98"/>
    <w:rsid w:val="004B219C"/>
    <w:rsid w:val="004B2B8B"/>
    <w:rsid w:val="004B2DE4"/>
    <w:rsid w:val="004B57E8"/>
    <w:rsid w:val="004B6BCA"/>
    <w:rsid w:val="004B6FBD"/>
    <w:rsid w:val="004B7455"/>
    <w:rsid w:val="004C03F1"/>
    <w:rsid w:val="004C076A"/>
    <w:rsid w:val="004C094B"/>
    <w:rsid w:val="004C0C4F"/>
    <w:rsid w:val="004C0C5C"/>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59D"/>
    <w:rsid w:val="004D490C"/>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943"/>
    <w:rsid w:val="005002B8"/>
    <w:rsid w:val="00500818"/>
    <w:rsid w:val="00500FED"/>
    <w:rsid w:val="00501200"/>
    <w:rsid w:val="005012E9"/>
    <w:rsid w:val="0050190C"/>
    <w:rsid w:val="005020EF"/>
    <w:rsid w:val="0050218B"/>
    <w:rsid w:val="0050224F"/>
    <w:rsid w:val="005032DE"/>
    <w:rsid w:val="005033DA"/>
    <w:rsid w:val="005035B0"/>
    <w:rsid w:val="00503A5B"/>
    <w:rsid w:val="00503E5F"/>
    <w:rsid w:val="005047B8"/>
    <w:rsid w:val="00504AD9"/>
    <w:rsid w:val="0050534C"/>
    <w:rsid w:val="00505E0E"/>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1F6F"/>
    <w:rsid w:val="005420ED"/>
    <w:rsid w:val="0054231A"/>
    <w:rsid w:val="00542A74"/>
    <w:rsid w:val="00543400"/>
    <w:rsid w:val="005448A6"/>
    <w:rsid w:val="00547265"/>
    <w:rsid w:val="00547443"/>
    <w:rsid w:val="005505A6"/>
    <w:rsid w:val="005505BF"/>
    <w:rsid w:val="00550751"/>
    <w:rsid w:val="00550C47"/>
    <w:rsid w:val="00551462"/>
    <w:rsid w:val="00551B0D"/>
    <w:rsid w:val="00553286"/>
    <w:rsid w:val="00553E2C"/>
    <w:rsid w:val="0055476C"/>
    <w:rsid w:val="005576C1"/>
    <w:rsid w:val="00557CBD"/>
    <w:rsid w:val="005605D0"/>
    <w:rsid w:val="00560AD2"/>
    <w:rsid w:val="00561265"/>
    <w:rsid w:val="00561332"/>
    <w:rsid w:val="00561DBA"/>
    <w:rsid w:val="00562B41"/>
    <w:rsid w:val="00562C4E"/>
    <w:rsid w:val="00562EC0"/>
    <w:rsid w:val="0056365F"/>
    <w:rsid w:val="0056375F"/>
    <w:rsid w:val="00563B8D"/>
    <w:rsid w:val="00563DE6"/>
    <w:rsid w:val="0056412E"/>
    <w:rsid w:val="00564379"/>
    <w:rsid w:val="0056444E"/>
    <w:rsid w:val="00564AD2"/>
    <w:rsid w:val="00564ED0"/>
    <w:rsid w:val="00565036"/>
    <w:rsid w:val="005651C4"/>
    <w:rsid w:val="00565B71"/>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2FEE"/>
    <w:rsid w:val="00583135"/>
    <w:rsid w:val="00583195"/>
    <w:rsid w:val="00583B84"/>
    <w:rsid w:val="005846F8"/>
    <w:rsid w:val="0058525D"/>
    <w:rsid w:val="00585C84"/>
    <w:rsid w:val="00587BAC"/>
    <w:rsid w:val="00587E05"/>
    <w:rsid w:val="00590005"/>
    <w:rsid w:val="00591FAF"/>
    <w:rsid w:val="005928D4"/>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0B"/>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0E1"/>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753"/>
    <w:rsid w:val="005E25A4"/>
    <w:rsid w:val="005E2700"/>
    <w:rsid w:val="005E29E3"/>
    <w:rsid w:val="005E31BE"/>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57F"/>
    <w:rsid w:val="005F4815"/>
    <w:rsid w:val="005F4A5E"/>
    <w:rsid w:val="005F4C14"/>
    <w:rsid w:val="005F5341"/>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29E"/>
    <w:rsid w:val="00612434"/>
    <w:rsid w:val="00612488"/>
    <w:rsid w:val="00612CE6"/>
    <w:rsid w:val="00612EDD"/>
    <w:rsid w:val="00613430"/>
    <w:rsid w:val="0061487E"/>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4C98"/>
    <w:rsid w:val="006250F6"/>
    <w:rsid w:val="006258F1"/>
    <w:rsid w:val="00626341"/>
    <w:rsid w:val="00626844"/>
    <w:rsid w:val="00626BBC"/>
    <w:rsid w:val="006274B9"/>
    <w:rsid w:val="00627808"/>
    <w:rsid w:val="0062788C"/>
    <w:rsid w:val="00627CD4"/>
    <w:rsid w:val="00630BA9"/>
    <w:rsid w:val="00630DE9"/>
    <w:rsid w:val="00630F03"/>
    <w:rsid w:val="00631500"/>
    <w:rsid w:val="00631E78"/>
    <w:rsid w:val="00632B0E"/>
    <w:rsid w:val="00633526"/>
    <w:rsid w:val="0063491E"/>
    <w:rsid w:val="006349FB"/>
    <w:rsid w:val="00634E47"/>
    <w:rsid w:val="00635013"/>
    <w:rsid w:val="0063557A"/>
    <w:rsid w:val="00635AF4"/>
    <w:rsid w:val="00635DF7"/>
    <w:rsid w:val="00635E49"/>
    <w:rsid w:val="00636208"/>
    <w:rsid w:val="006366F2"/>
    <w:rsid w:val="00637037"/>
    <w:rsid w:val="00640061"/>
    <w:rsid w:val="00640399"/>
    <w:rsid w:val="00640DBD"/>
    <w:rsid w:val="006423D2"/>
    <w:rsid w:val="00642683"/>
    <w:rsid w:val="00642EBF"/>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4F11"/>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66D7"/>
    <w:rsid w:val="00696D1A"/>
    <w:rsid w:val="00696EED"/>
    <w:rsid w:val="006A02C4"/>
    <w:rsid w:val="006A0320"/>
    <w:rsid w:val="006A0559"/>
    <w:rsid w:val="006A0964"/>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257C"/>
    <w:rsid w:val="006B342D"/>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59FD"/>
    <w:rsid w:val="006E6883"/>
    <w:rsid w:val="006E75C7"/>
    <w:rsid w:val="006E7679"/>
    <w:rsid w:val="006E771E"/>
    <w:rsid w:val="006F1F4B"/>
    <w:rsid w:val="006F2F71"/>
    <w:rsid w:val="006F486C"/>
    <w:rsid w:val="006F631C"/>
    <w:rsid w:val="006F6B78"/>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28"/>
    <w:rsid w:val="0071065A"/>
    <w:rsid w:val="00710F05"/>
    <w:rsid w:val="007128D8"/>
    <w:rsid w:val="007128DA"/>
    <w:rsid w:val="00713645"/>
    <w:rsid w:val="00714305"/>
    <w:rsid w:val="00714A88"/>
    <w:rsid w:val="00715222"/>
    <w:rsid w:val="0071539A"/>
    <w:rsid w:val="00715724"/>
    <w:rsid w:val="007160DA"/>
    <w:rsid w:val="0071650A"/>
    <w:rsid w:val="00716F5E"/>
    <w:rsid w:val="00717339"/>
    <w:rsid w:val="00717909"/>
    <w:rsid w:val="00717D94"/>
    <w:rsid w:val="00720E2A"/>
    <w:rsid w:val="0072163C"/>
    <w:rsid w:val="0072168C"/>
    <w:rsid w:val="00721A8D"/>
    <w:rsid w:val="00721C5B"/>
    <w:rsid w:val="00721E06"/>
    <w:rsid w:val="00721EE3"/>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A0"/>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90F"/>
    <w:rsid w:val="00755F3B"/>
    <w:rsid w:val="007560A1"/>
    <w:rsid w:val="007566CB"/>
    <w:rsid w:val="00757947"/>
    <w:rsid w:val="00757BED"/>
    <w:rsid w:val="00760D76"/>
    <w:rsid w:val="007611E9"/>
    <w:rsid w:val="00761429"/>
    <w:rsid w:val="007622E3"/>
    <w:rsid w:val="0076284D"/>
    <w:rsid w:val="00764718"/>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1A"/>
    <w:rsid w:val="00785172"/>
    <w:rsid w:val="00785F17"/>
    <w:rsid w:val="007860B6"/>
    <w:rsid w:val="007863E6"/>
    <w:rsid w:val="00786563"/>
    <w:rsid w:val="00786889"/>
    <w:rsid w:val="00786DEE"/>
    <w:rsid w:val="007872CE"/>
    <w:rsid w:val="00787729"/>
    <w:rsid w:val="00787DC2"/>
    <w:rsid w:val="0079007C"/>
    <w:rsid w:val="007909D9"/>
    <w:rsid w:val="00790A5E"/>
    <w:rsid w:val="00790D67"/>
    <w:rsid w:val="00790FAD"/>
    <w:rsid w:val="007912DE"/>
    <w:rsid w:val="00791E5B"/>
    <w:rsid w:val="00791FC9"/>
    <w:rsid w:val="007938AA"/>
    <w:rsid w:val="0079488E"/>
    <w:rsid w:val="007948D0"/>
    <w:rsid w:val="007976F5"/>
    <w:rsid w:val="007A059A"/>
    <w:rsid w:val="007A0F1C"/>
    <w:rsid w:val="007A130B"/>
    <w:rsid w:val="007A50A9"/>
    <w:rsid w:val="007A5B28"/>
    <w:rsid w:val="007A5BDA"/>
    <w:rsid w:val="007A769D"/>
    <w:rsid w:val="007A7D55"/>
    <w:rsid w:val="007A7E8A"/>
    <w:rsid w:val="007B12FF"/>
    <w:rsid w:val="007B185F"/>
    <w:rsid w:val="007B2A01"/>
    <w:rsid w:val="007B2E75"/>
    <w:rsid w:val="007B39E1"/>
    <w:rsid w:val="007B472D"/>
    <w:rsid w:val="007B4DFE"/>
    <w:rsid w:val="007B6219"/>
    <w:rsid w:val="007B6AEC"/>
    <w:rsid w:val="007C0612"/>
    <w:rsid w:val="007C0697"/>
    <w:rsid w:val="007C2EFB"/>
    <w:rsid w:val="007C348D"/>
    <w:rsid w:val="007C3B9B"/>
    <w:rsid w:val="007C427A"/>
    <w:rsid w:val="007C483C"/>
    <w:rsid w:val="007C484E"/>
    <w:rsid w:val="007C4972"/>
    <w:rsid w:val="007C4FA1"/>
    <w:rsid w:val="007C7480"/>
    <w:rsid w:val="007C7A8A"/>
    <w:rsid w:val="007C7BC2"/>
    <w:rsid w:val="007C7D60"/>
    <w:rsid w:val="007D0225"/>
    <w:rsid w:val="007D0F6B"/>
    <w:rsid w:val="007D1221"/>
    <w:rsid w:val="007D1253"/>
    <w:rsid w:val="007D1BAE"/>
    <w:rsid w:val="007D205B"/>
    <w:rsid w:val="007D25F9"/>
    <w:rsid w:val="007D31B5"/>
    <w:rsid w:val="007D41C0"/>
    <w:rsid w:val="007D4537"/>
    <w:rsid w:val="007D583F"/>
    <w:rsid w:val="007D5985"/>
    <w:rsid w:val="007D5C61"/>
    <w:rsid w:val="007D62F2"/>
    <w:rsid w:val="007D644F"/>
    <w:rsid w:val="007D6542"/>
    <w:rsid w:val="007D71F9"/>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1D1"/>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0FC"/>
    <w:rsid w:val="00835378"/>
    <w:rsid w:val="00836C8F"/>
    <w:rsid w:val="00837056"/>
    <w:rsid w:val="008409D4"/>
    <w:rsid w:val="00840BEE"/>
    <w:rsid w:val="0084174D"/>
    <w:rsid w:val="008417FF"/>
    <w:rsid w:val="00841A95"/>
    <w:rsid w:val="00841D69"/>
    <w:rsid w:val="00841F51"/>
    <w:rsid w:val="00841F69"/>
    <w:rsid w:val="00842309"/>
    <w:rsid w:val="008429BA"/>
    <w:rsid w:val="008447D0"/>
    <w:rsid w:val="008454E2"/>
    <w:rsid w:val="00845AD5"/>
    <w:rsid w:val="00846788"/>
    <w:rsid w:val="008475C6"/>
    <w:rsid w:val="00847E3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0477"/>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499"/>
    <w:rsid w:val="00877A5D"/>
    <w:rsid w:val="008802B8"/>
    <w:rsid w:val="00881064"/>
    <w:rsid w:val="0088228F"/>
    <w:rsid w:val="008829B2"/>
    <w:rsid w:val="008835A9"/>
    <w:rsid w:val="00884B13"/>
    <w:rsid w:val="0088657A"/>
    <w:rsid w:val="00886C5B"/>
    <w:rsid w:val="00887B5D"/>
    <w:rsid w:val="008903B1"/>
    <w:rsid w:val="008910AC"/>
    <w:rsid w:val="00891AC3"/>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184"/>
    <w:rsid w:val="008F1AC8"/>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2C32"/>
    <w:rsid w:val="00923A02"/>
    <w:rsid w:val="00924B58"/>
    <w:rsid w:val="00925348"/>
    <w:rsid w:val="009265B6"/>
    <w:rsid w:val="00927459"/>
    <w:rsid w:val="00927D63"/>
    <w:rsid w:val="00927FB2"/>
    <w:rsid w:val="00927FFC"/>
    <w:rsid w:val="009302A6"/>
    <w:rsid w:val="0093049E"/>
    <w:rsid w:val="009308C4"/>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4DC4"/>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5E07"/>
    <w:rsid w:val="009666D7"/>
    <w:rsid w:val="00966703"/>
    <w:rsid w:val="009670AC"/>
    <w:rsid w:val="0096764F"/>
    <w:rsid w:val="00967FDD"/>
    <w:rsid w:val="009700A8"/>
    <w:rsid w:val="00970BA8"/>
    <w:rsid w:val="00971170"/>
    <w:rsid w:val="009716FC"/>
    <w:rsid w:val="00971D98"/>
    <w:rsid w:val="00973E16"/>
    <w:rsid w:val="0097609B"/>
    <w:rsid w:val="009773F1"/>
    <w:rsid w:val="00980CB2"/>
    <w:rsid w:val="00980D68"/>
    <w:rsid w:val="0098135D"/>
    <w:rsid w:val="009816E0"/>
    <w:rsid w:val="00981FB7"/>
    <w:rsid w:val="009823C1"/>
    <w:rsid w:val="00983A43"/>
    <w:rsid w:val="009841CD"/>
    <w:rsid w:val="009842D6"/>
    <w:rsid w:val="00984F6B"/>
    <w:rsid w:val="009855D4"/>
    <w:rsid w:val="00985A84"/>
    <w:rsid w:val="00985BB8"/>
    <w:rsid w:val="00985F55"/>
    <w:rsid w:val="009861F7"/>
    <w:rsid w:val="00986C2D"/>
    <w:rsid w:val="00986CE1"/>
    <w:rsid w:val="00986EDF"/>
    <w:rsid w:val="00986FE3"/>
    <w:rsid w:val="009872FA"/>
    <w:rsid w:val="00987DE7"/>
    <w:rsid w:val="009904F0"/>
    <w:rsid w:val="009905AD"/>
    <w:rsid w:val="00990A2D"/>
    <w:rsid w:val="009910A4"/>
    <w:rsid w:val="0099179F"/>
    <w:rsid w:val="009921F1"/>
    <w:rsid w:val="009922E3"/>
    <w:rsid w:val="009927EE"/>
    <w:rsid w:val="0099297C"/>
    <w:rsid w:val="0099299E"/>
    <w:rsid w:val="00992E10"/>
    <w:rsid w:val="00992F47"/>
    <w:rsid w:val="00993376"/>
    <w:rsid w:val="0099375C"/>
    <w:rsid w:val="00993CDB"/>
    <w:rsid w:val="00993EC5"/>
    <w:rsid w:val="00994941"/>
    <w:rsid w:val="00995FEE"/>
    <w:rsid w:val="00996076"/>
    <w:rsid w:val="00996FBB"/>
    <w:rsid w:val="009978CF"/>
    <w:rsid w:val="009A0886"/>
    <w:rsid w:val="009A180D"/>
    <w:rsid w:val="009A2A2B"/>
    <w:rsid w:val="009A2E1A"/>
    <w:rsid w:val="009A2F47"/>
    <w:rsid w:val="009A43BF"/>
    <w:rsid w:val="009A6B2F"/>
    <w:rsid w:val="009A6B3A"/>
    <w:rsid w:val="009A7D11"/>
    <w:rsid w:val="009B0C53"/>
    <w:rsid w:val="009B3266"/>
    <w:rsid w:val="009B338B"/>
    <w:rsid w:val="009B3F3E"/>
    <w:rsid w:val="009B3FDD"/>
    <w:rsid w:val="009B4090"/>
    <w:rsid w:val="009B520E"/>
    <w:rsid w:val="009B613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5B"/>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E563D"/>
    <w:rsid w:val="009E58A7"/>
    <w:rsid w:val="009E59E5"/>
    <w:rsid w:val="009F01A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7B1"/>
    <w:rsid w:val="00A01B3A"/>
    <w:rsid w:val="00A02524"/>
    <w:rsid w:val="00A02D9F"/>
    <w:rsid w:val="00A033EB"/>
    <w:rsid w:val="00A0346A"/>
    <w:rsid w:val="00A0430F"/>
    <w:rsid w:val="00A04742"/>
    <w:rsid w:val="00A04ACA"/>
    <w:rsid w:val="00A065A2"/>
    <w:rsid w:val="00A10489"/>
    <w:rsid w:val="00A10DB9"/>
    <w:rsid w:val="00A10FCA"/>
    <w:rsid w:val="00A113C1"/>
    <w:rsid w:val="00A11E57"/>
    <w:rsid w:val="00A12770"/>
    <w:rsid w:val="00A1297F"/>
    <w:rsid w:val="00A130D3"/>
    <w:rsid w:val="00A13EAF"/>
    <w:rsid w:val="00A144B6"/>
    <w:rsid w:val="00A147C9"/>
    <w:rsid w:val="00A14833"/>
    <w:rsid w:val="00A1776F"/>
    <w:rsid w:val="00A215B6"/>
    <w:rsid w:val="00A22EAC"/>
    <w:rsid w:val="00A23B71"/>
    <w:rsid w:val="00A244A2"/>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7AE"/>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D5A"/>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2366"/>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2BC"/>
    <w:rsid w:val="00A83F3F"/>
    <w:rsid w:val="00A84437"/>
    <w:rsid w:val="00A84786"/>
    <w:rsid w:val="00A85128"/>
    <w:rsid w:val="00A857C4"/>
    <w:rsid w:val="00A865DA"/>
    <w:rsid w:val="00A87197"/>
    <w:rsid w:val="00A90309"/>
    <w:rsid w:val="00A90821"/>
    <w:rsid w:val="00A90C03"/>
    <w:rsid w:val="00A91483"/>
    <w:rsid w:val="00A92611"/>
    <w:rsid w:val="00A934E0"/>
    <w:rsid w:val="00A94866"/>
    <w:rsid w:val="00A95620"/>
    <w:rsid w:val="00A958B1"/>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47C"/>
    <w:rsid w:val="00AA66DF"/>
    <w:rsid w:val="00AA6796"/>
    <w:rsid w:val="00AA78B2"/>
    <w:rsid w:val="00AA7ABB"/>
    <w:rsid w:val="00AA7C0D"/>
    <w:rsid w:val="00AA7DD1"/>
    <w:rsid w:val="00AB0036"/>
    <w:rsid w:val="00AB1754"/>
    <w:rsid w:val="00AB255B"/>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52C"/>
    <w:rsid w:val="00AC2788"/>
    <w:rsid w:val="00AC2A50"/>
    <w:rsid w:val="00AC32A3"/>
    <w:rsid w:val="00AC3C1D"/>
    <w:rsid w:val="00AC4D71"/>
    <w:rsid w:val="00AC58E5"/>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88F"/>
    <w:rsid w:val="00AE2AEF"/>
    <w:rsid w:val="00AE2B70"/>
    <w:rsid w:val="00AE2FC6"/>
    <w:rsid w:val="00AE3439"/>
    <w:rsid w:val="00AE34E5"/>
    <w:rsid w:val="00AE422D"/>
    <w:rsid w:val="00AE4B61"/>
    <w:rsid w:val="00AE5294"/>
    <w:rsid w:val="00AE55E5"/>
    <w:rsid w:val="00AE60D1"/>
    <w:rsid w:val="00AE6964"/>
    <w:rsid w:val="00AE7F03"/>
    <w:rsid w:val="00AF0AB7"/>
    <w:rsid w:val="00AF1844"/>
    <w:rsid w:val="00AF2399"/>
    <w:rsid w:val="00AF2695"/>
    <w:rsid w:val="00AF3747"/>
    <w:rsid w:val="00AF3C2B"/>
    <w:rsid w:val="00AF42F9"/>
    <w:rsid w:val="00AF5115"/>
    <w:rsid w:val="00AF5CF4"/>
    <w:rsid w:val="00AF6074"/>
    <w:rsid w:val="00AF62E6"/>
    <w:rsid w:val="00AF6844"/>
    <w:rsid w:val="00AF7396"/>
    <w:rsid w:val="00AF76C1"/>
    <w:rsid w:val="00AF7FB3"/>
    <w:rsid w:val="00B00247"/>
    <w:rsid w:val="00B004F2"/>
    <w:rsid w:val="00B00C12"/>
    <w:rsid w:val="00B00E6F"/>
    <w:rsid w:val="00B012CF"/>
    <w:rsid w:val="00B01C30"/>
    <w:rsid w:val="00B03ED8"/>
    <w:rsid w:val="00B03EF6"/>
    <w:rsid w:val="00B04F8D"/>
    <w:rsid w:val="00B05A03"/>
    <w:rsid w:val="00B06374"/>
    <w:rsid w:val="00B07665"/>
    <w:rsid w:val="00B076FD"/>
    <w:rsid w:val="00B07D65"/>
    <w:rsid w:val="00B1096B"/>
    <w:rsid w:val="00B10AEE"/>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0EFD"/>
    <w:rsid w:val="00B5221E"/>
    <w:rsid w:val="00B522AC"/>
    <w:rsid w:val="00B52705"/>
    <w:rsid w:val="00B5429E"/>
    <w:rsid w:val="00B5493F"/>
    <w:rsid w:val="00B54C37"/>
    <w:rsid w:val="00B5521E"/>
    <w:rsid w:val="00B55A65"/>
    <w:rsid w:val="00B55B55"/>
    <w:rsid w:val="00B56D81"/>
    <w:rsid w:val="00B573C4"/>
    <w:rsid w:val="00B600AE"/>
    <w:rsid w:val="00B606C9"/>
    <w:rsid w:val="00B60CB8"/>
    <w:rsid w:val="00B610A6"/>
    <w:rsid w:val="00B62973"/>
    <w:rsid w:val="00B62D48"/>
    <w:rsid w:val="00B6316B"/>
    <w:rsid w:val="00B63CA2"/>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361"/>
    <w:rsid w:val="00B81E4A"/>
    <w:rsid w:val="00B82D21"/>
    <w:rsid w:val="00B82E9C"/>
    <w:rsid w:val="00B83109"/>
    <w:rsid w:val="00B8311D"/>
    <w:rsid w:val="00B831AF"/>
    <w:rsid w:val="00B83AF3"/>
    <w:rsid w:val="00B84DF2"/>
    <w:rsid w:val="00B8671F"/>
    <w:rsid w:val="00B87FE9"/>
    <w:rsid w:val="00B9060D"/>
    <w:rsid w:val="00B90F48"/>
    <w:rsid w:val="00B912E5"/>
    <w:rsid w:val="00B9137D"/>
    <w:rsid w:val="00B917A8"/>
    <w:rsid w:val="00B91FB8"/>
    <w:rsid w:val="00B9241A"/>
    <w:rsid w:val="00B937E7"/>
    <w:rsid w:val="00B93A46"/>
    <w:rsid w:val="00B946B2"/>
    <w:rsid w:val="00B9482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365"/>
    <w:rsid w:val="00BB2F46"/>
    <w:rsid w:val="00BB3B0E"/>
    <w:rsid w:val="00BB3FAC"/>
    <w:rsid w:val="00BB45B4"/>
    <w:rsid w:val="00BB45DF"/>
    <w:rsid w:val="00BB4A57"/>
    <w:rsid w:val="00BB5270"/>
    <w:rsid w:val="00BB54F0"/>
    <w:rsid w:val="00BB6B79"/>
    <w:rsid w:val="00BC0EC9"/>
    <w:rsid w:val="00BC1CD4"/>
    <w:rsid w:val="00BC22EF"/>
    <w:rsid w:val="00BC2CF2"/>
    <w:rsid w:val="00BC2E44"/>
    <w:rsid w:val="00BC3440"/>
    <w:rsid w:val="00BC3D3C"/>
    <w:rsid w:val="00BC3DF9"/>
    <w:rsid w:val="00BC3EEA"/>
    <w:rsid w:val="00BC403A"/>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5F2A"/>
    <w:rsid w:val="00BE7049"/>
    <w:rsid w:val="00BE7123"/>
    <w:rsid w:val="00BE7506"/>
    <w:rsid w:val="00BE7534"/>
    <w:rsid w:val="00BE7C1A"/>
    <w:rsid w:val="00BE7C72"/>
    <w:rsid w:val="00BE7D6A"/>
    <w:rsid w:val="00BF1959"/>
    <w:rsid w:val="00BF22F5"/>
    <w:rsid w:val="00BF31F4"/>
    <w:rsid w:val="00BF3638"/>
    <w:rsid w:val="00BF4562"/>
    <w:rsid w:val="00BF4594"/>
    <w:rsid w:val="00BF5AEB"/>
    <w:rsid w:val="00BF5EA3"/>
    <w:rsid w:val="00BF5F45"/>
    <w:rsid w:val="00BF64AF"/>
    <w:rsid w:val="00BF6BED"/>
    <w:rsid w:val="00BF6C92"/>
    <w:rsid w:val="00BF780E"/>
    <w:rsid w:val="00C006CB"/>
    <w:rsid w:val="00C00F86"/>
    <w:rsid w:val="00C013F9"/>
    <w:rsid w:val="00C01740"/>
    <w:rsid w:val="00C02B55"/>
    <w:rsid w:val="00C02DD8"/>
    <w:rsid w:val="00C04FFE"/>
    <w:rsid w:val="00C06A41"/>
    <w:rsid w:val="00C06CA3"/>
    <w:rsid w:val="00C075EF"/>
    <w:rsid w:val="00C07985"/>
    <w:rsid w:val="00C07B07"/>
    <w:rsid w:val="00C07FA5"/>
    <w:rsid w:val="00C11375"/>
    <w:rsid w:val="00C114E1"/>
    <w:rsid w:val="00C11697"/>
    <w:rsid w:val="00C11848"/>
    <w:rsid w:val="00C11B4C"/>
    <w:rsid w:val="00C11DD1"/>
    <w:rsid w:val="00C122CF"/>
    <w:rsid w:val="00C12408"/>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6C0"/>
    <w:rsid w:val="00C20A77"/>
    <w:rsid w:val="00C20C40"/>
    <w:rsid w:val="00C20E68"/>
    <w:rsid w:val="00C21616"/>
    <w:rsid w:val="00C21A30"/>
    <w:rsid w:val="00C23DFD"/>
    <w:rsid w:val="00C25060"/>
    <w:rsid w:val="00C25FC8"/>
    <w:rsid w:val="00C26588"/>
    <w:rsid w:val="00C265EA"/>
    <w:rsid w:val="00C26873"/>
    <w:rsid w:val="00C275A1"/>
    <w:rsid w:val="00C3061F"/>
    <w:rsid w:val="00C30BBB"/>
    <w:rsid w:val="00C31457"/>
    <w:rsid w:val="00C314B2"/>
    <w:rsid w:val="00C31EC9"/>
    <w:rsid w:val="00C32030"/>
    <w:rsid w:val="00C32101"/>
    <w:rsid w:val="00C323DF"/>
    <w:rsid w:val="00C327B5"/>
    <w:rsid w:val="00C32E53"/>
    <w:rsid w:val="00C338F5"/>
    <w:rsid w:val="00C35066"/>
    <w:rsid w:val="00C357D8"/>
    <w:rsid w:val="00C3734E"/>
    <w:rsid w:val="00C373EA"/>
    <w:rsid w:val="00C37E50"/>
    <w:rsid w:val="00C42315"/>
    <w:rsid w:val="00C42A0E"/>
    <w:rsid w:val="00C44E96"/>
    <w:rsid w:val="00C458E8"/>
    <w:rsid w:val="00C468E9"/>
    <w:rsid w:val="00C475EC"/>
    <w:rsid w:val="00C476D8"/>
    <w:rsid w:val="00C47CE7"/>
    <w:rsid w:val="00C50FFE"/>
    <w:rsid w:val="00C515B6"/>
    <w:rsid w:val="00C51CF2"/>
    <w:rsid w:val="00C52086"/>
    <w:rsid w:val="00C524B1"/>
    <w:rsid w:val="00C544C8"/>
    <w:rsid w:val="00C54B23"/>
    <w:rsid w:val="00C54E72"/>
    <w:rsid w:val="00C55829"/>
    <w:rsid w:val="00C56765"/>
    <w:rsid w:val="00C56AE2"/>
    <w:rsid w:val="00C57816"/>
    <w:rsid w:val="00C57DBB"/>
    <w:rsid w:val="00C60621"/>
    <w:rsid w:val="00C61071"/>
    <w:rsid w:val="00C6135B"/>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5F17"/>
    <w:rsid w:val="00C7706C"/>
    <w:rsid w:val="00C77938"/>
    <w:rsid w:val="00C779A4"/>
    <w:rsid w:val="00C80519"/>
    <w:rsid w:val="00C8106D"/>
    <w:rsid w:val="00C814A2"/>
    <w:rsid w:val="00C83859"/>
    <w:rsid w:val="00C83FE2"/>
    <w:rsid w:val="00C840B1"/>
    <w:rsid w:val="00C84434"/>
    <w:rsid w:val="00C8502B"/>
    <w:rsid w:val="00C85179"/>
    <w:rsid w:val="00C85777"/>
    <w:rsid w:val="00C86519"/>
    <w:rsid w:val="00C87E49"/>
    <w:rsid w:val="00C8D941"/>
    <w:rsid w:val="00C904AC"/>
    <w:rsid w:val="00C906F5"/>
    <w:rsid w:val="00C9077C"/>
    <w:rsid w:val="00C90917"/>
    <w:rsid w:val="00C90921"/>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B1BFC"/>
    <w:rsid w:val="00CB1C73"/>
    <w:rsid w:val="00CB21ED"/>
    <w:rsid w:val="00CB237B"/>
    <w:rsid w:val="00CB3E24"/>
    <w:rsid w:val="00CB46BF"/>
    <w:rsid w:val="00CB4E63"/>
    <w:rsid w:val="00CB5907"/>
    <w:rsid w:val="00CB5C1D"/>
    <w:rsid w:val="00CB5CA0"/>
    <w:rsid w:val="00CB5FF7"/>
    <w:rsid w:val="00CB607B"/>
    <w:rsid w:val="00CB6B3C"/>
    <w:rsid w:val="00CB70A1"/>
    <w:rsid w:val="00CB748D"/>
    <w:rsid w:val="00CB7F9E"/>
    <w:rsid w:val="00CC045F"/>
    <w:rsid w:val="00CC0C98"/>
    <w:rsid w:val="00CC0E46"/>
    <w:rsid w:val="00CC1E27"/>
    <w:rsid w:val="00CC2F01"/>
    <w:rsid w:val="00CC3925"/>
    <w:rsid w:val="00CC41D0"/>
    <w:rsid w:val="00CC45EE"/>
    <w:rsid w:val="00CC4E78"/>
    <w:rsid w:val="00CC4EEC"/>
    <w:rsid w:val="00CC654F"/>
    <w:rsid w:val="00CC6C5E"/>
    <w:rsid w:val="00CC7C6B"/>
    <w:rsid w:val="00CD0287"/>
    <w:rsid w:val="00CD03A8"/>
    <w:rsid w:val="00CD03AD"/>
    <w:rsid w:val="00CD0435"/>
    <w:rsid w:val="00CD1093"/>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747"/>
    <w:rsid w:val="00CE0A3E"/>
    <w:rsid w:val="00CE0F22"/>
    <w:rsid w:val="00CE1414"/>
    <w:rsid w:val="00CE275A"/>
    <w:rsid w:val="00CE2A25"/>
    <w:rsid w:val="00CE3247"/>
    <w:rsid w:val="00CE498D"/>
    <w:rsid w:val="00CE5A18"/>
    <w:rsid w:val="00CE6713"/>
    <w:rsid w:val="00CE7024"/>
    <w:rsid w:val="00CE7939"/>
    <w:rsid w:val="00CF0529"/>
    <w:rsid w:val="00CF06D5"/>
    <w:rsid w:val="00CF1B69"/>
    <w:rsid w:val="00CF1D58"/>
    <w:rsid w:val="00CF2677"/>
    <w:rsid w:val="00CF2BA3"/>
    <w:rsid w:val="00CF2CB6"/>
    <w:rsid w:val="00CF4B8C"/>
    <w:rsid w:val="00CF5413"/>
    <w:rsid w:val="00CF63E5"/>
    <w:rsid w:val="00CF66FF"/>
    <w:rsid w:val="00CF6F7F"/>
    <w:rsid w:val="00CF705D"/>
    <w:rsid w:val="00CF7B33"/>
    <w:rsid w:val="00D004A2"/>
    <w:rsid w:val="00D021AA"/>
    <w:rsid w:val="00D0232C"/>
    <w:rsid w:val="00D0274C"/>
    <w:rsid w:val="00D029A4"/>
    <w:rsid w:val="00D0323D"/>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2CD2"/>
    <w:rsid w:val="00D2324F"/>
    <w:rsid w:val="00D232F1"/>
    <w:rsid w:val="00D24C2A"/>
    <w:rsid w:val="00D25782"/>
    <w:rsid w:val="00D259B7"/>
    <w:rsid w:val="00D26F9A"/>
    <w:rsid w:val="00D278FA"/>
    <w:rsid w:val="00D3069A"/>
    <w:rsid w:val="00D31FE9"/>
    <w:rsid w:val="00D324CF"/>
    <w:rsid w:val="00D325C1"/>
    <w:rsid w:val="00D331C2"/>
    <w:rsid w:val="00D341BE"/>
    <w:rsid w:val="00D35474"/>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47934"/>
    <w:rsid w:val="00D5020B"/>
    <w:rsid w:val="00D50C54"/>
    <w:rsid w:val="00D526C8"/>
    <w:rsid w:val="00D537B0"/>
    <w:rsid w:val="00D53AB4"/>
    <w:rsid w:val="00D53BF4"/>
    <w:rsid w:val="00D54149"/>
    <w:rsid w:val="00D5456D"/>
    <w:rsid w:val="00D551E2"/>
    <w:rsid w:val="00D5520A"/>
    <w:rsid w:val="00D56B13"/>
    <w:rsid w:val="00D5779B"/>
    <w:rsid w:val="00D57C8A"/>
    <w:rsid w:val="00D57D01"/>
    <w:rsid w:val="00D6017C"/>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207"/>
    <w:rsid w:val="00DA1942"/>
    <w:rsid w:val="00DA1969"/>
    <w:rsid w:val="00DA22F0"/>
    <w:rsid w:val="00DA3A07"/>
    <w:rsid w:val="00DA4A0C"/>
    <w:rsid w:val="00DA4AC1"/>
    <w:rsid w:val="00DA4DC6"/>
    <w:rsid w:val="00DA5ED0"/>
    <w:rsid w:val="00DA62B5"/>
    <w:rsid w:val="00DA758B"/>
    <w:rsid w:val="00DB0573"/>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49D"/>
    <w:rsid w:val="00DD2736"/>
    <w:rsid w:val="00DD2A10"/>
    <w:rsid w:val="00DD3100"/>
    <w:rsid w:val="00DD38D1"/>
    <w:rsid w:val="00DD39A8"/>
    <w:rsid w:val="00DD4DF8"/>
    <w:rsid w:val="00DD4F0E"/>
    <w:rsid w:val="00DD6064"/>
    <w:rsid w:val="00DD6138"/>
    <w:rsid w:val="00DD6240"/>
    <w:rsid w:val="00DD649E"/>
    <w:rsid w:val="00DE051B"/>
    <w:rsid w:val="00DE0779"/>
    <w:rsid w:val="00DE0954"/>
    <w:rsid w:val="00DE0A53"/>
    <w:rsid w:val="00DE0C0E"/>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D6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224"/>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0FCE"/>
    <w:rsid w:val="00E71B3D"/>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A64"/>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3746"/>
    <w:rsid w:val="00EA4970"/>
    <w:rsid w:val="00EA5F64"/>
    <w:rsid w:val="00EA6573"/>
    <w:rsid w:val="00EA6E8F"/>
    <w:rsid w:val="00EB0E73"/>
    <w:rsid w:val="00EB15AF"/>
    <w:rsid w:val="00EB1C0F"/>
    <w:rsid w:val="00EB23C4"/>
    <w:rsid w:val="00EB35C1"/>
    <w:rsid w:val="00EB3686"/>
    <w:rsid w:val="00EB3779"/>
    <w:rsid w:val="00EB381D"/>
    <w:rsid w:val="00EB58C7"/>
    <w:rsid w:val="00EB5DC1"/>
    <w:rsid w:val="00EB6D85"/>
    <w:rsid w:val="00EB7FCE"/>
    <w:rsid w:val="00EC03C0"/>
    <w:rsid w:val="00EC0799"/>
    <w:rsid w:val="00EC0E4D"/>
    <w:rsid w:val="00EC121F"/>
    <w:rsid w:val="00EC1554"/>
    <w:rsid w:val="00EC3339"/>
    <w:rsid w:val="00EC42F8"/>
    <w:rsid w:val="00EC4A1B"/>
    <w:rsid w:val="00EC6361"/>
    <w:rsid w:val="00EC6C73"/>
    <w:rsid w:val="00EC702A"/>
    <w:rsid w:val="00EC790E"/>
    <w:rsid w:val="00ED0C16"/>
    <w:rsid w:val="00ED0DC7"/>
    <w:rsid w:val="00ED1268"/>
    <w:rsid w:val="00ED1695"/>
    <w:rsid w:val="00ED199D"/>
    <w:rsid w:val="00ED1C85"/>
    <w:rsid w:val="00ED1D2F"/>
    <w:rsid w:val="00ED2572"/>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3FFA"/>
    <w:rsid w:val="00F158C7"/>
    <w:rsid w:val="00F166A2"/>
    <w:rsid w:val="00F16BEB"/>
    <w:rsid w:val="00F170D1"/>
    <w:rsid w:val="00F17EDA"/>
    <w:rsid w:val="00F20241"/>
    <w:rsid w:val="00F20A26"/>
    <w:rsid w:val="00F20FBA"/>
    <w:rsid w:val="00F211FE"/>
    <w:rsid w:val="00F229DE"/>
    <w:rsid w:val="00F2421D"/>
    <w:rsid w:val="00F247AB"/>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9CF"/>
    <w:rsid w:val="00F42C0B"/>
    <w:rsid w:val="00F42CE8"/>
    <w:rsid w:val="00F42EC8"/>
    <w:rsid w:val="00F431D1"/>
    <w:rsid w:val="00F431D3"/>
    <w:rsid w:val="00F43C74"/>
    <w:rsid w:val="00F44527"/>
    <w:rsid w:val="00F44F39"/>
    <w:rsid w:val="00F45EB2"/>
    <w:rsid w:val="00F46195"/>
    <w:rsid w:val="00F46943"/>
    <w:rsid w:val="00F46984"/>
    <w:rsid w:val="00F47989"/>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089C"/>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77CB2"/>
    <w:rsid w:val="00F80768"/>
    <w:rsid w:val="00F81F56"/>
    <w:rsid w:val="00F8218F"/>
    <w:rsid w:val="00F82C3C"/>
    <w:rsid w:val="00F83243"/>
    <w:rsid w:val="00F83398"/>
    <w:rsid w:val="00F84093"/>
    <w:rsid w:val="00F84C15"/>
    <w:rsid w:val="00F85285"/>
    <w:rsid w:val="00F85F5F"/>
    <w:rsid w:val="00F865D2"/>
    <w:rsid w:val="00F869FF"/>
    <w:rsid w:val="00F86F43"/>
    <w:rsid w:val="00F87DF1"/>
    <w:rsid w:val="00F91643"/>
    <w:rsid w:val="00F929B7"/>
    <w:rsid w:val="00F9327D"/>
    <w:rsid w:val="00F9415C"/>
    <w:rsid w:val="00F94D71"/>
    <w:rsid w:val="00F95039"/>
    <w:rsid w:val="00F952A5"/>
    <w:rsid w:val="00F952BE"/>
    <w:rsid w:val="00F953B3"/>
    <w:rsid w:val="00F9566B"/>
    <w:rsid w:val="00F9576C"/>
    <w:rsid w:val="00F96594"/>
    <w:rsid w:val="00F96714"/>
    <w:rsid w:val="00FA144D"/>
    <w:rsid w:val="00FA2925"/>
    <w:rsid w:val="00FA36EB"/>
    <w:rsid w:val="00FA4B39"/>
    <w:rsid w:val="00FA532E"/>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2AFA"/>
    <w:rsid w:val="00FD34DC"/>
    <w:rsid w:val="00FD4C17"/>
    <w:rsid w:val="00FD5736"/>
    <w:rsid w:val="00FD697B"/>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476"/>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137FAA"/>
    <w:pPr>
      <w:spacing w:line="240" w:lineRule="auto"/>
      <w:ind w:firstLine="0"/>
      <w:jc w:val="left"/>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856586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3956df62a73311ef90b5ee8931e5ce5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6746AC85-7CCC-41EF-BE5C-211331483C6A}">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15</Pages>
  <Words>14115</Words>
  <Characters>8047</Characters>
  <Application>Microsoft Office Word</Application>
  <DocSecurity>0</DocSecurity>
  <Lines>67</Lines>
  <Paragraphs>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Indre Karpaviciene</cp:lastModifiedBy>
  <cp:revision>290</cp:revision>
  <cp:lastPrinted>2021-11-02T20:49:00Z</cp:lastPrinted>
  <dcterms:created xsi:type="dcterms:W3CDTF">2024-03-27T09:36:00Z</dcterms:created>
  <dcterms:modified xsi:type="dcterms:W3CDTF">2026-10-26T07:42:00Z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