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Lietuvos kariuomenės Logistikos valdybos Įgulų aptarnavimo tarnyba, atstovaujama vado plk. ltn. Mindaugo Juotkaus,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2168A5D3"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66358A" w:rsidRPr="0066358A">
              <w:rPr>
                <w:sz w:val="24"/>
                <w:szCs w:val="24"/>
              </w:rPr>
              <w:t>Orlaivių stovėjimo aikštelių Nr. 10, 11, 12, 17 ir 18 dangos (Pajuosčio k.1, Panevėžio r. sav. Velžio sen.)</w:t>
            </w:r>
            <w:r w:rsidR="00BA69F4">
              <w:rPr>
                <w:sz w:val="24"/>
                <w:szCs w:val="24"/>
              </w:rPr>
              <w:t xml:space="preserve"> </w:t>
            </w:r>
            <w:r w:rsidR="00B6410D">
              <w:rPr>
                <w:sz w:val="24"/>
                <w:szCs w:val="24"/>
                <w:lang w:val="lt-LT"/>
              </w:rPr>
              <w:t>paprastojo remonto darbus</w:t>
            </w:r>
            <w:r w:rsidR="00C33D44">
              <w:rPr>
                <w:sz w:val="24"/>
                <w:szCs w:val="24"/>
                <w:lang w:val="lt-LT" w:eastAsia="en-US"/>
              </w:rPr>
              <w:t>, pagal 2025-01-</w:t>
            </w:r>
            <w:r w:rsidR="0066358A">
              <w:rPr>
                <w:sz w:val="24"/>
                <w:szCs w:val="24"/>
                <w:lang w:val="lt-LT" w:eastAsia="en-US"/>
              </w:rPr>
              <w:t>15</w:t>
            </w:r>
            <w:r w:rsidR="00BA69F4">
              <w:rPr>
                <w:sz w:val="24"/>
                <w:szCs w:val="24"/>
                <w:lang w:val="lt-LT" w:eastAsia="en-US"/>
              </w:rPr>
              <w:t xml:space="preserve"> patvirtintus</w:t>
            </w:r>
            <w:r w:rsidRPr="00001CDC">
              <w:rPr>
                <w:sz w:val="24"/>
                <w:szCs w:val="24"/>
                <w:lang w:val="lt-LT" w:eastAsia="en-US"/>
              </w:rPr>
              <w:t xml:space="preserve"> paprastojo</w:t>
            </w:r>
            <w:r w:rsidR="00BA69F4">
              <w:rPr>
                <w:sz w:val="24"/>
                <w:szCs w:val="24"/>
                <w:lang w:val="lt-LT" w:eastAsia="en-US"/>
              </w:rPr>
              <w:t xml:space="preserve"> remonto darbų kiekių žiniaraščius</w:t>
            </w:r>
            <w:r w:rsidRPr="00001CDC">
              <w:rPr>
                <w:sz w:val="24"/>
                <w:szCs w:val="24"/>
                <w:lang w:val="lt-LT" w:eastAsia="en-US"/>
              </w:rPr>
              <w:t xml:space="preserve"> </w:t>
            </w:r>
            <w:r w:rsidR="00EF7245" w:rsidRPr="00001CDC">
              <w:rPr>
                <w:sz w:val="24"/>
                <w:szCs w:val="24"/>
                <w:lang w:val="lt-LT" w:eastAsia="en-US"/>
              </w:rPr>
              <w:t xml:space="preserve">Nr. </w:t>
            </w:r>
            <w:r w:rsidR="0066358A">
              <w:rPr>
                <w:sz w:val="24"/>
                <w:szCs w:val="24"/>
                <w:lang w:val="lt-LT" w:eastAsia="en-US"/>
              </w:rPr>
              <w:t xml:space="preserve">ST-15, </w:t>
            </w:r>
            <w:r w:rsidR="00BA69F4">
              <w:rPr>
                <w:sz w:val="24"/>
                <w:szCs w:val="24"/>
                <w:lang w:val="lt-LT" w:eastAsia="en-US"/>
              </w:rPr>
              <w:t>Nr. ST-</w:t>
            </w:r>
            <w:r w:rsidR="0066358A">
              <w:rPr>
                <w:sz w:val="24"/>
                <w:szCs w:val="24"/>
                <w:lang w:val="lt-LT" w:eastAsia="en-US"/>
              </w:rPr>
              <w:t>17, Nr. ST-18, Nr. ST-19 ir Nr. ST-20</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0F38306E" w:rsidR="0097361F" w:rsidRPr="00B4307F" w:rsidRDefault="0097361F" w:rsidP="00B05D7B">
            <w:pPr>
              <w:ind w:left="34"/>
              <w:jc w:val="both"/>
              <w:rPr>
                <w:sz w:val="24"/>
                <w:szCs w:val="24"/>
                <w:lang w:val="lt-LT"/>
              </w:rPr>
            </w:pPr>
            <w:r>
              <w:rPr>
                <w:sz w:val="24"/>
                <w:szCs w:val="24"/>
                <w:lang w:val="lt-LT"/>
              </w:rPr>
              <w:t xml:space="preserve">2.1. </w:t>
            </w:r>
            <w:r w:rsidR="005A7973">
              <w:rPr>
                <w:sz w:val="24"/>
                <w:szCs w:val="24"/>
                <w:lang w:val="lt-LT"/>
              </w:rPr>
              <w:t>Sutarties</w:t>
            </w:r>
            <w:bookmarkStart w:id="0" w:name="_GoBack"/>
            <w:bookmarkEnd w:id="0"/>
            <w:r>
              <w:rPr>
                <w:sz w:val="24"/>
                <w:szCs w:val="24"/>
                <w:lang w:val="lt-LT"/>
              </w:rPr>
              <w:t xml:space="preserve"> kaina </w:t>
            </w:r>
            <w:r w:rsidR="00B05D7B" w:rsidRPr="00B05D7B">
              <w:rPr>
                <w:sz w:val="24"/>
                <w:szCs w:val="24"/>
                <w:lang w:val="lt-LT"/>
              </w:rPr>
              <w:t>yra ........... Eur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Eur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0FAB2B30"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3274AD">
              <w:rPr>
                <w:sz w:val="24"/>
                <w:szCs w:val="24"/>
                <w:lang w:val="lt-LT"/>
              </w:rPr>
              <w:t xml:space="preserve"> Į Sutarties kainą įskaičiuotas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2BCA7D0E"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72012A">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40BA40D3" w:rsidR="0097361F" w:rsidRPr="00280E02" w:rsidRDefault="0097361F" w:rsidP="008D65BC">
            <w:pPr>
              <w:jc w:val="both"/>
              <w:rPr>
                <w:sz w:val="24"/>
                <w:szCs w:val="24"/>
                <w:lang w:val="lt-LT"/>
              </w:rPr>
            </w:pPr>
            <w:r w:rsidRPr="002036FB">
              <w:rPr>
                <w:sz w:val="24"/>
                <w:szCs w:val="24"/>
                <w:lang w:val="lt-LT"/>
              </w:rPr>
              <w:t xml:space="preserve">4.1. Darbų atlikimo vieta – </w:t>
            </w:r>
            <w:r w:rsidR="00537D37">
              <w:rPr>
                <w:sz w:val="24"/>
                <w:szCs w:val="24"/>
                <w:lang w:val="lt-LT"/>
              </w:rPr>
              <w:t>KMHB Pajuosčio k.1, Velžio sen., Panevėžio r.</w:t>
            </w:r>
            <w:r w:rsidR="00DF29AA" w:rsidRPr="00280E02">
              <w:rPr>
                <w:sz w:val="24"/>
                <w:szCs w:val="24"/>
                <w:lang w:val="lt-LT"/>
              </w:rPr>
              <w:t>.</w:t>
            </w:r>
            <w:r w:rsidRPr="00280E02">
              <w:rPr>
                <w:sz w:val="24"/>
                <w:szCs w:val="24"/>
                <w:lang w:val="lt-LT"/>
              </w:rPr>
              <w:t xml:space="preserve"> </w:t>
            </w:r>
          </w:p>
          <w:p w14:paraId="21887D25" w14:textId="2080A377"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Pr="00280E02">
              <w:rPr>
                <w:sz w:val="24"/>
                <w:szCs w:val="24"/>
                <w:lang w:val="lt-LT"/>
              </w:rPr>
              <w:t>2 mėn</w:t>
            </w:r>
            <w:r w:rsidR="00E14BDF" w:rsidRPr="00280E02">
              <w:rPr>
                <w:sz w:val="24"/>
                <w:szCs w:val="24"/>
                <w:lang w:val="lt-LT"/>
              </w:rPr>
              <w:t>esiai</w:t>
            </w:r>
            <w:r w:rsidRPr="00280E02">
              <w:rPr>
                <w:sz w:val="24"/>
                <w:szCs w:val="24"/>
                <w:lang w:val="lt-LT"/>
              </w:rPr>
              <w:t xml:space="preserve"> nuo statybvietės perdavimo.</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77777777" w:rsidR="00196EB4"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lastRenderedPageBreak/>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052BBE1E"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au kaip 4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3D7399B" w14:textId="77777777" w:rsidR="001A1443" w:rsidRDefault="001A1443" w:rsidP="008D65BC">
            <w:pPr>
              <w:jc w:val="both"/>
              <w:rPr>
                <w:sz w:val="24"/>
                <w:szCs w:val="24"/>
                <w:lang w:val="lt-LT"/>
              </w:rPr>
            </w:pPr>
            <w:r>
              <w:rPr>
                <w:color w:val="000000" w:themeColor="text1"/>
                <w:sz w:val="24"/>
                <w:szCs w:val="24"/>
                <w:lang w:val="lt-LT"/>
              </w:rPr>
              <w:t>8.2.</w:t>
            </w:r>
            <w:r w:rsidRPr="00280E02">
              <w:rPr>
                <w:sz w:val="24"/>
                <w:szCs w:val="24"/>
                <w:lang w:val="lt-LT"/>
              </w:rPr>
              <w:t xml:space="preserve"> Darbų atlikimo terminas</w:t>
            </w:r>
            <w:r>
              <w:rPr>
                <w:sz w:val="24"/>
                <w:szCs w:val="24"/>
                <w:lang w:val="lt-LT"/>
              </w:rPr>
              <w:t xml:space="preserve"> Šalių sutarimu gali būti pratęstas vieną kartą 1 mėnesiui, kai yra bent viena iš šių sąlygų:</w:t>
            </w:r>
          </w:p>
          <w:p w14:paraId="7BD1CB0E" w14:textId="3E78674F" w:rsidR="001A1443" w:rsidRDefault="001A1443" w:rsidP="008D65BC">
            <w:pPr>
              <w:jc w:val="both"/>
              <w:rPr>
                <w:sz w:val="24"/>
                <w:szCs w:val="24"/>
                <w:lang w:val="lt-LT"/>
              </w:rPr>
            </w:pPr>
            <w:r>
              <w:rPr>
                <w:sz w:val="24"/>
                <w:szCs w:val="24"/>
                <w:lang w:val="lt-LT"/>
              </w:rPr>
              <w:t xml:space="preserve">8.2.1. </w:t>
            </w:r>
            <w:r w:rsidR="007F2768">
              <w:rPr>
                <w:sz w:val="24"/>
                <w:szCs w:val="24"/>
                <w:lang w:val="lt-LT"/>
              </w:rPr>
              <w:t>dėl atsiradusių papildomų darbų, turinčių įtakos Sutarties įvykdymo terminams;</w:t>
            </w:r>
          </w:p>
          <w:p w14:paraId="2C20279A" w14:textId="156ADFB4" w:rsidR="007F2768" w:rsidRDefault="007F2768" w:rsidP="008D65BC">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14:paraId="4014B197" w14:textId="53230508" w:rsidR="007F2768" w:rsidRDefault="007F2768" w:rsidP="008D65BC">
            <w:pPr>
              <w:jc w:val="both"/>
              <w:rPr>
                <w:sz w:val="24"/>
                <w:szCs w:val="24"/>
                <w:lang w:val="lt-LT"/>
              </w:rPr>
            </w:pPr>
            <w:r>
              <w:rPr>
                <w:sz w:val="24"/>
                <w:szCs w:val="24"/>
                <w:lang w:val="lt-LT"/>
              </w:rPr>
              <w:t>8.2.3. kitos aplinkybės, kurios nebuvo žinomos pirkimo metu ir su kuriomis susid</w:t>
            </w:r>
            <w:r w:rsidR="00C620DC">
              <w:rPr>
                <w:sz w:val="24"/>
                <w:szCs w:val="24"/>
                <w:lang w:val="lt-LT"/>
              </w:rPr>
              <w:t>u</w:t>
            </w:r>
            <w:r>
              <w:rPr>
                <w:sz w:val="24"/>
                <w:szCs w:val="24"/>
                <w:lang w:val="lt-LT"/>
              </w:rPr>
              <w:t>rtų bet kuris Rangovas.</w:t>
            </w:r>
          </w:p>
          <w:p w14:paraId="72CF3F7A" w14:textId="67B89A21" w:rsidR="007F2768" w:rsidRPr="007F2768" w:rsidRDefault="007F2768" w:rsidP="008D65BC">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14:paraId="093C2F7E" w14:textId="53E4BE1C"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7F2768">
              <w:rPr>
                <w:sz w:val="24"/>
                <w:szCs w:val="24"/>
                <w:lang w:val="lt-LT"/>
              </w:rPr>
              <w:t>4</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79B7A551"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051CC9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16CBDE3" w:rsidR="00E26A9D" w:rsidRDefault="00C678CC" w:rsidP="00C678CC">
            <w:pPr>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.3. Rangovui vienašališkai sustabdžius darbus, išskyrus tuos atvejus, kai teisė Rangovui laikinai sustabdyti darbus numatyta Civiliniame kodekse;</w:t>
            </w:r>
          </w:p>
          <w:p w14:paraId="24D7C0D4" w14:textId="4628B9D3" w:rsidR="00E26A9D" w:rsidRPr="00C6361B" w:rsidRDefault="00787A5C" w:rsidP="00E26A9D">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0FBF413" w:rsidR="00E26A9D" w:rsidRPr="00C678CC" w:rsidRDefault="00787A5C" w:rsidP="00C678CC">
            <w:pPr>
              <w:jc w:val="both"/>
              <w:rPr>
                <w:sz w:val="24"/>
                <w:szCs w:val="24"/>
                <w:lang w:val="lt-LT"/>
              </w:rPr>
            </w:pPr>
            <w:r>
              <w:rPr>
                <w:sz w:val="24"/>
                <w:szCs w:val="24"/>
                <w:lang w:val="lt-LT"/>
              </w:rPr>
              <w:lastRenderedPageBreak/>
              <w:t>8.</w:t>
            </w:r>
            <w:r w:rsidR="007F2768">
              <w:rPr>
                <w:sz w:val="24"/>
                <w:szCs w:val="24"/>
                <w:lang w:val="lt-LT"/>
              </w:rPr>
              <w:t>4</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4E7132D9"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lastRenderedPageBreak/>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asmenį/is].</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asmenį/is].</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asmenį/is].</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asmenį/is].</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(-iems) subrangovui (-ams)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2DF9C3D9"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00BA69F4">
              <w:rPr>
                <w:sz w:val="24"/>
                <w:szCs w:val="24"/>
                <w:lang w:val="lt-LT"/>
              </w:rPr>
              <w:t>V</w:t>
            </w:r>
            <w:r w:rsidRPr="00AB35C8">
              <w:rPr>
                <w:sz w:val="24"/>
                <w:szCs w:val="24"/>
                <w:lang w:val="lt-LT"/>
              </w:rPr>
              <w:t>iešojo pirkimo metu pateiktas Rangovo pasiūlymas</w:t>
            </w:r>
            <w:r w:rsidR="001967CB">
              <w:rPr>
                <w:sz w:val="24"/>
                <w:szCs w:val="24"/>
                <w:lang w:val="lt-LT"/>
              </w:rPr>
              <w:t>‘‘</w:t>
            </w:r>
            <w:r w:rsidRPr="00AB35C8">
              <w:rPr>
                <w:sz w:val="24"/>
                <w:szCs w:val="24"/>
                <w:lang w:val="lt-LT"/>
              </w:rPr>
              <w:t>;</w:t>
            </w:r>
          </w:p>
          <w:p w14:paraId="34A9C9CB" w14:textId="48E52A55" w:rsidR="008E78BF" w:rsidRDefault="008E78BF" w:rsidP="008E78BF">
            <w:pPr>
              <w:tabs>
                <w:tab w:val="left" w:pos="1134"/>
              </w:tabs>
              <w:suppressAutoHyphens/>
              <w:rPr>
                <w:sz w:val="24"/>
                <w:szCs w:val="24"/>
                <w:lang w:val="lt-LT" w:eastAsia="en-US"/>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2 priedas</w:t>
            </w:r>
            <w:r w:rsidR="00BA69F4">
              <w:rPr>
                <w:sz w:val="24"/>
                <w:szCs w:val="24"/>
                <w:lang w:val="lt-LT"/>
              </w:rPr>
              <w:t xml:space="preserve"> „</w:t>
            </w:r>
            <w:r w:rsidR="00AB35C8">
              <w:rPr>
                <w:sz w:val="24"/>
                <w:szCs w:val="24"/>
                <w:lang w:val="lt-LT" w:eastAsia="en-US"/>
              </w:rPr>
              <w:t>P</w:t>
            </w:r>
            <w:r w:rsidRPr="00AB35C8">
              <w:rPr>
                <w:sz w:val="24"/>
                <w:szCs w:val="24"/>
                <w:lang w:val="lt-LT" w:eastAsia="en-US"/>
              </w:rPr>
              <w:t>aprastojo remonto darbų kiekių žiniaraštis</w:t>
            </w:r>
            <w:r w:rsidR="00AB35C8">
              <w:rPr>
                <w:sz w:val="24"/>
                <w:szCs w:val="24"/>
                <w:lang w:val="lt-LT" w:eastAsia="en-US"/>
              </w:rPr>
              <w:t xml:space="preserve"> </w:t>
            </w:r>
            <w:r w:rsidR="00C33D44">
              <w:rPr>
                <w:sz w:val="24"/>
                <w:szCs w:val="24"/>
                <w:lang w:val="lt-LT" w:eastAsia="en-US"/>
              </w:rPr>
              <w:t>Nr. ST-</w:t>
            </w:r>
            <w:r w:rsidR="00537D37">
              <w:rPr>
                <w:sz w:val="24"/>
                <w:szCs w:val="24"/>
                <w:lang w:val="lt-LT" w:eastAsia="en-US"/>
              </w:rPr>
              <w:t>15</w:t>
            </w:r>
            <w:r w:rsidR="001967CB">
              <w:rPr>
                <w:sz w:val="24"/>
                <w:szCs w:val="24"/>
                <w:lang w:val="lt-LT" w:eastAsia="en-US"/>
              </w:rPr>
              <w:t>‘‘</w:t>
            </w:r>
            <w:r w:rsidR="00BA69F4">
              <w:rPr>
                <w:sz w:val="24"/>
                <w:szCs w:val="24"/>
                <w:lang w:val="lt-LT" w:eastAsia="en-US"/>
              </w:rPr>
              <w:t>;</w:t>
            </w:r>
          </w:p>
          <w:p w14:paraId="67734764" w14:textId="468B368A" w:rsidR="00BA69F4" w:rsidRDefault="00BA69F4" w:rsidP="008E78BF">
            <w:pPr>
              <w:tabs>
                <w:tab w:val="left" w:pos="1134"/>
              </w:tabs>
              <w:suppressAutoHyphens/>
              <w:rPr>
                <w:sz w:val="24"/>
                <w:szCs w:val="24"/>
                <w:lang w:val="lt-LT" w:eastAsia="en-US"/>
              </w:rPr>
            </w:pPr>
            <w:r>
              <w:rPr>
                <w:sz w:val="24"/>
                <w:szCs w:val="24"/>
                <w:lang w:val="lt-LT" w:eastAsia="en-US"/>
              </w:rPr>
              <w:t>12.3. 3 priedas „P</w:t>
            </w:r>
            <w:r w:rsidRPr="00AB35C8">
              <w:rPr>
                <w:sz w:val="24"/>
                <w:szCs w:val="24"/>
                <w:lang w:val="lt-LT" w:eastAsia="en-US"/>
              </w:rPr>
              <w:t>aprastojo remonto darbų kiekių žiniaraštis</w:t>
            </w:r>
            <w:r>
              <w:rPr>
                <w:sz w:val="24"/>
                <w:szCs w:val="24"/>
                <w:lang w:val="lt-LT" w:eastAsia="en-US"/>
              </w:rPr>
              <w:t xml:space="preserve"> Nr. ST-</w:t>
            </w:r>
            <w:r w:rsidR="00537D37">
              <w:rPr>
                <w:sz w:val="24"/>
                <w:szCs w:val="24"/>
                <w:lang w:val="lt-LT" w:eastAsia="en-US"/>
              </w:rPr>
              <w:t>17‘‘;</w:t>
            </w:r>
          </w:p>
          <w:p w14:paraId="65B820CD" w14:textId="4DB5694E" w:rsidR="00537D37" w:rsidRDefault="00537D37" w:rsidP="008E78BF">
            <w:pPr>
              <w:tabs>
                <w:tab w:val="left" w:pos="1134"/>
              </w:tabs>
              <w:suppressAutoHyphens/>
              <w:rPr>
                <w:sz w:val="24"/>
                <w:szCs w:val="24"/>
                <w:lang w:val="lt-LT" w:eastAsia="en-US"/>
              </w:rPr>
            </w:pPr>
            <w:r>
              <w:rPr>
                <w:sz w:val="24"/>
                <w:szCs w:val="24"/>
                <w:lang w:val="lt-LT" w:eastAsia="en-US"/>
              </w:rPr>
              <w:t>12.4. 4 priedas „P</w:t>
            </w:r>
            <w:r w:rsidRPr="00AB35C8">
              <w:rPr>
                <w:sz w:val="24"/>
                <w:szCs w:val="24"/>
                <w:lang w:val="lt-LT" w:eastAsia="en-US"/>
              </w:rPr>
              <w:t>aprastojo remonto darbų kiekių žiniaraštis</w:t>
            </w:r>
            <w:r>
              <w:rPr>
                <w:sz w:val="24"/>
                <w:szCs w:val="24"/>
                <w:lang w:val="lt-LT" w:eastAsia="en-US"/>
              </w:rPr>
              <w:t xml:space="preserve"> Nr. ST-18“;</w:t>
            </w:r>
          </w:p>
          <w:p w14:paraId="4395AA14" w14:textId="19649F7E" w:rsidR="00537D37" w:rsidRPr="00537D37" w:rsidRDefault="00537D37" w:rsidP="008E78BF">
            <w:pPr>
              <w:tabs>
                <w:tab w:val="left" w:pos="1134"/>
              </w:tabs>
              <w:suppressAutoHyphens/>
              <w:rPr>
                <w:kern w:val="1"/>
                <w:sz w:val="24"/>
                <w:szCs w:val="24"/>
              </w:rPr>
            </w:pPr>
            <w:r>
              <w:rPr>
                <w:sz w:val="24"/>
                <w:szCs w:val="24"/>
                <w:lang w:val="lt-LT" w:eastAsia="en-US"/>
              </w:rPr>
              <w:t>12.5. 5 priedas „P</w:t>
            </w:r>
            <w:r w:rsidRPr="00AB35C8">
              <w:rPr>
                <w:sz w:val="24"/>
                <w:szCs w:val="24"/>
                <w:lang w:val="lt-LT" w:eastAsia="en-US"/>
              </w:rPr>
              <w:t>aprastojo remonto darbų kiekių žiniaraštis</w:t>
            </w:r>
            <w:r>
              <w:rPr>
                <w:sz w:val="24"/>
                <w:szCs w:val="24"/>
                <w:lang w:val="lt-LT" w:eastAsia="en-US"/>
              </w:rPr>
              <w:t xml:space="preserve"> Nr. ST-19“;</w:t>
            </w:r>
          </w:p>
          <w:p w14:paraId="012B9C32" w14:textId="024D993B" w:rsidR="0097361F" w:rsidRPr="00F3299F" w:rsidRDefault="00537D37" w:rsidP="00537D37">
            <w:pPr>
              <w:jc w:val="both"/>
              <w:outlineLvl w:val="0"/>
              <w:rPr>
                <w:sz w:val="24"/>
                <w:szCs w:val="24"/>
                <w:lang w:val="lt-LT"/>
              </w:rPr>
            </w:pPr>
            <w:r>
              <w:rPr>
                <w:sz w:val="24"/>
                <w:szCs w:val="24"/>
                <w:lang w:val="lt-LT"/>
              </w:rPr>
              <w:t xml:space="preserve">12.6. 6 priedas </w:t>
            </w:r>
            <w:r>
              <w:rPr>
                <w:sz w:val="24"/>
                <w:szCs w:val="24"/>
                <w:lang w:val="lt-LT" w:eastAsia="en-US"/>
              </w:rPr>
              <w:t>„P</w:t>
            </w:r>
            <w:r w:rsidRPr="00AB35C8">
              <w:rPr>
                <w:sz w:val="24"/>
                <w:szCs w:val="24"/>
                <w:lang w:val="lt-LT" w:eastAsia="en-US"/>
              </w:rPr>
              <w:t>aprastojo remonto darbų kiekių žiniaraštis</w:t>
            </w:r>
            <w:r>
              <w:rPr>
                <w:sz w:val="24"/>
                <w:szCs w:val="24"/>
                <w:lang w:val="lt-LT" w:eastAsia="en-US"/>
              </w:rPr>
              <w:t xml:space="preserve"> Nr. ST-20“;</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7777777" w:rsidR="0097361F" w:rsidRPr="00346482" w:rsidRDefault="0097361F" w:rsidP="008D65BC">
            <w:pPr>
              <w:ind w:left="34"/>
              <w:rPr>
                <w:b/>
                <w:sz w:val="24"/>
                <w:szCs w:val="24"/>
                <w:lang w:val="lt-LT"/>
              </w:rPr>
            </w:pPr>
            <w:r w:rsidRPr="00346482">
              <w:rPr>
                <w:b/>
                <w:sz w:val="24"/>
                <w:szCs w:val="24"/>
                <w:lang w:val="lt-LT"/>
              </w:rPr>
              <w:t>1</w:t>
            </w:r>
            <w:r>
              <w:rPr>
                <w:b/>
                <w:sz w:val="24"/>
                <w:szCs w:val="24"/>
                <w:lang w:val="lt-LT"/>
              </w:rPr>
              <w:t>4</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lastRenderedPageBreak/>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7777777" w:rsidR="0097361F" w:rsidRPr="0054395C" w:rsidRDefault="0097361F" w:rsidP="008D65BC">
            <w:pPr>
              <w:rPr>
                <w:b/>
                <w:sz w:val="24"/>
                <w:szCs w:val="24"/>
                <w:lang w:val="lt-LT"/>
              </w:rPr>
            </w:pPr>
            <w:r w:rsidRPr="0054395C">
              <w:rPr>
                <w:b/>
                <w:sz w:val="24"/>
                <w:szCs w:val="24"/>
                <w:lang w:val="lt-LT"/>
              </w:rPr>
              <w:lastRenderedPageBreak/>
              <w:t>15.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805FC2">
        <w:rPr>
          <w:sz w:val="24"/>
          <w:szCs w:val="24"/>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72D2E"/>
    <w:rsid w:val="00141BFF"/>
    <w:rsid w:val="001967CB"/>
    <w:rsid w:val="00196EB4"/>
    <w:rsid w:val="001A1443"/>
    <w:rsid w:val="002125FE"/>
    <w:rsid w:val="00280E02"/>
    <w:rsid w:val="003209BE"/>
    <w:rsid w:val="003216C0"/>
    <w:rsid w:val="003274AD"/>
    <w:rsid w:val="004542DE"/>
    <w:rsid w:val="00491971"/>
    <w:rsid w:val="0052550E"/>
    <w:rsid w:val="00537D37"/>
    <w:rsid w:val="00540F98"/>
    <w:rsid w:val="005A6F5F"/>
    <w:rsid w:val="005A7973"/>
    <w:rsid w:val="005F1957"/>
    <w:rsid w:val="0066358A"/>
    <w:rsid w:val="00694EC8"/>
    <w:rsid w:val="006E7F15"/>
    <w:rsid w:val="0072012A"/>
    <w:rsid w:val="0076293E"/>
    <w:rsid w:val="00787A5C"/>
    <w:rsid w:val="007F2768"/>
    <w:rsid w:val="00813D60"/>
    <w:rsid w:val="00846819"/>
    <w:rsid w:val="008E78BF"/>
    <w:rsid w:val="008F5902"/>
    <w:rsid w:val="00950495"/>
    <w:rsid w:val="0097361F"/>
    <w:rsid w:val="00977B91"/>
    <w:rsid w:val="00982DED"/>
    <w:rsid w:val="00AB35C8"/>
    <w:rsid w:val="00B05D7B"/>
    <w:rsid w:val="00B1258B"/>
    <w:rsid w:val="00B3208B"/>
    <w:rsid w:val="00B4307F"/>
    <w:rsid w:val="00B46BE6"/>
    <w:rsid w:val="00B6410D"/>
    <w:rsid w:val="00B761C6"/>
    <w:rsid w:val="00B877CA"/>
    <w:rsid w:val="00BA69F4"/>
    <w:rsid w:val="00BC6BDF"/>
    <w:rsid w:val="00C33D44"/>
    <w:rsid w:val="00C620DC"/>
    <w:rsid w:val="00C678CC"/>
    <w:rsid w:val="00C77D65"/>
    <w:rsid w:val="00CC17B9"/>
    <w:rsid w:val="00CF58E9"/>
    <w:rsid w:val="00D36F40"/>
    <w:rsid w:val="00D53AD0"/>
    <w:rsid w:val="00D622E4"/>
    <w:rsid w:val="00DF29AA"/>
    <w:rsid w:val="00E01AC8"/>
    <w:rsid w:val="00E14BDF"/>
    <w:rsid w:val="00E20254"/>
    <w:rsid w:val="00E26A9D"/>
    <w:rsid w:val="00EC5457"/>
    <w:rsid w:val="00ED7DB5"/>
    <w:rsid w:val="00EF7245"/>
    <w:rsid w:val="00F3621C"/>
    <w:rsid w:val="00F537CD"/>
    <w:rsid w:val="00F60F81"/>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25B24-AB80-441D-BAF0-73C4C8A9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10484</Words>
  <Characters>59761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Vita Lukosiuniene</cp:lastModifiedBy>
  <cp:revision>8</cp:revision>
  <dcterms:created xsi:type="dcterms:W3CDTF">2025-01-30T09:14:00Z</dcterms:created>
  <dcterms:modified xsi:type="dcterms:W3CDTF">2025-01-30T12:15:00Z</dcterms:modified>
</cp:coreProperties>
</file>